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BB4A8" w14:textId="77777777" w:rsidR="00796DCC" w:rsidRDefault="00796DCC" w:rsidP="005A20D5">
      <w:pPr>
        <w:jc w:val="center"/>
        <w:rPr>
          <w:rFonts w:ascii="굴림" w:eastAsia="굴림" w:hAnsi="굴림"/>
          <w:b/>
          <w:sz w:val="96"/>
          <w:szCs w:val="96"/>
        </w:rPr>
      </w:pPr>
    </w:p>
    <w:p w14:paraId="3E390C24" w14:textId="77777777" w:rsidR="001E5612" w:rsidRDefault="001E5612" w:rsidP="005A20D5">
      <w:pPr>
        <w:jc w:val="center"/>
        <w:rPr>
          <w:rFonts w:ascii="굴림" w:eastAsia="굴림" w:hAnsi="굴림"/>
          <w:b/>
          <w:sz w:val="96"/>
          <w:szCs w:val="96"/>
        </w:rPr>
      </w:pPr>
    </w:p>
    <w:p w14:paraId="67BB68E8" w14:textId="4E9EB57C" w:rsidR="002778D1" w:rsidRPr="005A20D5" w:rsidRDefault="00ED14EE" w:rsidP="005A20D5">
      <w:pPr>
        <w:jc w:val="center"/>
        <w:rPr>
          <w:rFonts w:ascii="굴림" w:eastAsia="굴림" w:hAnsi="굴림"/>
          <w:sz w:val="72"/>
          <w:szCs w:val="72"/>
        </w:rPr>
      </w:pPr>
      <w:r>
        <w:rPr>
          <w:rFonts w:ascii="굴림" w:eastAsia="굴림" w:hAnsi="굴림" w:hint="eastAsia"/>
          <w:b/>
          <w:sz w:val="96"/>
          <w:szCs w:val="96"/>
        </w:rPr>
        <w:t>한소네 6 미니</w:t>
      </w:r>
      <w:r w:rsidR="005A20D5" w:rsidRPr="005A20D5">
        <w:rPr>
          <w:rFonts w:ascii="굴림" w:eastAsia="굴림" w:hAnsi="굴림"/>
          <w:b/>
          <w:sz w:val="96"/>
          <w:szCs w:val="96"/>
        </w:rPr>
        <w:br/>
      </w:r>
      <w:r w:rsidR="002778D1" w:rsidRPr="005A20D5">
        <w:rPr>
          <w:rFonts w:ascii="굴림" w:eastAsia="굴림" w:hAnsi="굴림" w:hint="eastAsia"/>
          <w:sz w:val="72"/>
          <w:szCs w:val="72"/>
        </w:rPr>
        <w:t>사용자 설명서</w:t>
      </w:r>
    </w:p>
    <w:p w14:paraId="1BB468BF" w14:textId="77777777" w:rsidR="002778D1" w:rsidRDefault="002778D1" w:rsidP="005A20D5">
      <w:pPr>
        <w:jc w:val="center"/>
        <w:rPr>
          <w:rStyle w:val="a9"/>
        </w:rPr>
      </w:pPr>
    </w:p>
    <w:p w14:paraId="01ABD76D" w14:textId="77777777" w:rsidR="005A20D5" w:rsidRPr="005A20D5" w:rsidRDefault="005A20D5" w:rsidP="005A20D5">
      <w:pPr>
        <w:jc w:val="center"/>
        <w:rPr>
          <w:rStyle w:val="a9"/>
        </w:rPr>
      </w:pPr>
    </w:p>
    <w:p w14:paraId="6377694D" w14:textId="22F26C32" w:rsidR="002778D1" w:rsidRPr="00AD38A7" w:rsidRDefault="002778D1" w:rsidP="005A20D5">
      <w:pPr>
        <w:jc w:val="center"/>
        <w:rPr>
          <w:rStyle w:val="a9"/>
          <w:rFonts w:ascii="굴림" w:eastAsia="굴림" w:hAnsi="굴림"/>
          <w:sz w:val="36"/>
          <w:szCs w:val="48"/>
        </w:rPr>
      </w:pPr>
      <w:r w:rsidRPr="00AD38A7">
        <w:rPr>
          <w:rStyle w:val="a9"/>
          <w:rFonts w:ascii="굴림" w:eastAsia="굴림" w:hAnsi="굴림" w:hint="eastAsia"/>
          <w:sz w:val="36"/>
          <w:szCs w:val="48"/>
        </w:rPr>
        <w:t>버전</w:t>
      </w:r>
      <w:r w:rsidR="00494F43">
        <w:rPr>
          <w:rStyle w:val="a9"/>
          <w:rFonts w:ascii="굴림" w:eastAsia="굴림" w:hAnsi="굴림" w:hint="eastAsia"/>
          <w:sz w:val="36"/>
          <w:szCs w:val="48"/>
        </w:rPr>
        <w:t xml:space="preserve"> </w:t>
      </w:r>
      <w:r w:rsidR="00494F43">
        <w:rPr>
          <w:rStyle w:val="a9"/>
          <w:rFonts w:ascii="굴림" w:eastAsia="굴림" w:hAnsi="굴림"/>
          <w:sz w:val="36"/>
          <w:szCs w:val="48"/>
        </w:rPr>
        <w:t>2</w:t>
      </w:r>
      <w:r w:rsidRPr="00AD38A7">
        <w:rPr>
          <w:rStyle w:val="a9"/>
          <w:rFonts w:ascii="굴림" w:eastAsia="굴림" w:hAnsi="굴림" w:hint="eastAsia"/>
          <w:sz w:val="36"/>
          <w:szCs w:val="48"/>
        </w:rPr>
        <w:t>.</w:t>
      </w:r>
      <w:r w:rsidR="00494F43">
        <w:rPr>
          <w:rStyle w:val="a9"/>
          <w:rFonts w:ascii="굴림" w:eastAsia="굴림" w:hAnsi="굴림"/>
          <w:sz w:val="36"/>
          <w:szCs w:val="48"/>
        </w:rPr>
        <w:t>0</w:t>
      </w:r>
    </w:p>
    <w:p w14:paraId="770F98EB" w14:textId="77777777" w:rsidR="002778D1" w:rsidRPr="005A20D5" w:rsidRDefault="002778D1" w:rsidP="005A20D5">
      <w:pPr>
        <w:jc w:val="center"/>
        <w:rPr>
          <w:rStyle w:val="a9"/>
          <w:rFonts w:ascii="굴림" w:eastAsia="굴림" w:hAnsi="굴림"/>
        </w:rPr>
      </w:pPr>
    </w:p>
    <w:p w14:paraId="56AA8281" w14:textId="77777777" w:rsidR="005A20D5" w:rsidRDefault="005A20D5" w:rsidP="005A20D5">
      <w:pPr>
        <w:jc w:val="center"/>
        <w:rPr>
          <w:rStyle w:val="a9"/>
          <w:rFonts w:ascii="굴림" w:eastAsia="굴림" w:hAnsi="굴림"/>
        </w:rPr>
      </w:pPr>
    </w:p>
    <w:p w14:paraId="4D866BFD" w14:textId="77777777" w:rsidR="005A20D5" w:rsidRDefault="005A20D5" w:rsidP="005A20D5">
      <w:pPr>
        <w:jc w:val="center"/>
        <w:rPr>
          <w:rStyle w:val="a9"/>
          <w:rFonts w:ascii="굴림" w:eastAsia="굴림" w:hAnsi="굴림"/>
        </w:rPr>
      </w:pPr>
    </w:p>
    <w:p w14:paraId="5D000D7B" w14:textId="77777777" w:rsidR="005A20D5" w:rsidRDefault="005A20D5" w:rsidP="005A20D5">
      <w:pPr>
        <w:jc w:val="center"/>
        <w:rPr>
          <w:rStyle w:val="a9"/>
          <w:rFonts w:ascii="굴림" w:eastAsia="굴림" w:hAnsi="굴림"/>
        </w:rPr>
      </w:pPr>
    </w:p>
    <w:p w14:paraId="30E22F59" w14:textId="77777777" w:rsidR="005A20D5" w:rsidRDefault="005A20D5" w:rsidP="005A20D5">
      <w:pPr>
        <w:jc w:val="center"/>
        <w:rPr>
          <w:rStyle w:val="a9"/>
          <w:rFonts w:ascii="굴림" w:eastAsia="굴림" w:hAnsi="굴림"/>
        </w:rPr>
      </w:pPr>
    </w:p>
    <w:p w14:paraId="10E0DCB0" w14:textId="77777777" w:rsidR="005A20D5" w:rsidRDefault="005A20D5" w:rsidP="005A20D5">
      <w:pPr>
        <w:jc w:val="center"/>
        <w:rPr>
          <w:rStyle w:val="a9"/>
          <w:rFonts w:ascii="굴림" w:eastAsia="굴림" w:hAnsi="굴림"/>
        </w:rPr>
      </w:pPr>
    </w:p>
    <w:p w14:paraId="783D42E8" w14:textId="77777777" w:rsidR="005A20D5" w:rsidRDefault="005A20D5" w:rsidP="005A20D5">
      <w:pPr>
        <w:jc w:val="center"/>
        <w:rPr>
          <w:rStyle w:val="a9"/>
          <w:rFonts w:ascii="굴림" w:eastAsia="굴림" w:hAnsi="굴림"/>
        </w:rPr>
      </w:pPr>
    </w:p>
    <w:p w14:paraId="0FC7A40B" w14:textId="77777777" w:rsidR="005A20D5" w:rsidRDefault="005A20D5" w:rsidP="005A20D5">
      <w:pPr>
        <w:jc w:val="center"/>
        <w:rPr>
          <w:rStyle w:val="a9"/>
          <w:rFonts w:ascii="굴림" w:eastAsia="굴림" w:hAnsi="굴림"/>
        </w:rPr>
      </w:pPr>
    </w:p>
    <w:p w14:paraId="278FA079" w14:textId="77777777" w:rsidR="005A20D5" w:rsidRDefault="005A20D5" w:rsidP="005A20D5">
      <w:pPr>
        <w:jc w:val="center"/>
        <w:rPr>
          <w:rStyle w:val="a9"/>
          <w:rFonts w:ascii="굴림" w:eastAsia="굴림" w:hAnsi="굴림"/>
        </w:rPr>
      </w:pPr>
    </w:p>
    <w:p w14:paraId="0877B2D5" w14:textId="77777777" w:rsidR="005A20D5" w:rsidRDefault="005A20D5" w:rsidP="005A20D5">
      <w:pPr>
        <w:jc w:val="center"/>
        <w:rPr>
          <w:rStyle w:val="a9"/>
          <w:rFonts w:ascii="굴림" w:eastAsia="굴림" w:hAnsi="굴림"/>
        </w:rPr>
      </w:pPr>
    </w:p>
    <w:p w14:paraId="5CA404E9" w14:textId="77777777" w:rsidR="005A20D5" w:rsidRDefault="005A20D5" w:rsidP="005A20D5">
      <w:pPr>
        <w:jc w:val="center"/>
        <w:rPr>
          <w:rStyle w:val="a9"/>
          <w:rFonts w:ascii="굴림" w:eastAsia="굴림" w:hAnsi="굴림"/>
        </w:rPr>
      </w:pPr>
    </w:p>
    <w:p w14:paraId="4C8C976D" w14:textId="77777777" w:rsidR="005A20D5" w:rsidRDefault="005A20D5" w:rsidP="005A20D5">
      <w:pPr>
        <w:jc w:val="center"/>
        <w:rPr>
          <w:rStyle w:val="a9"/>
          <w:rFonts w:ascii="굴림" w:eastAsia="굴림" w:hAnsi="굴림"/>
        </w:rPr>
      </w:pPr>
    </w:p>
    <w:p w14:paraId="2D2143B6" w14:textId="77777777" w:rsidR="005A20D5" w:rsidRDefault="005A20D5" w:rsidP="005A20D5">
      <w:pPr>
        <w:jc w:val="center"/>
        <w:rPr>
          <w:rStyle w:val="a9"/>
          <w:rFonts w:ascii="굴림" w:eastAsia="굴림" w:hAnsi="굴림"/>
        </w:rPr>
      </w:pPr>
    </w:p>
    <w:p w14:paraId="50DA4FA2" w14:textId="77777777" w:rsidR="005A20D5" w:rsidRDefault="005A20D5" w:rsidP="005A20D5">
      <w:pPr>
        <w:jc w:val="center"/>
        <w:rPr>
          <w:rStyle w:val="a9"/>
          <w:rFonts w:ascii="굴림" w:eastAsia="굴림" w:hAnsi="굴림"/>
        </w:rPr>
      </w:pPr>
    </w:p>
    <w:p w14:paraId="1EB313D8" w14:textId="77777777" w:rsidR="005A20D5" w:rsidRDefault="005A20D5" w:rsidP="005A20D5">
      <w:pPr>
        <w:jc w:val="center"/>
        <w:rPr>
          <w:rStyle w:val="a9"/>
          <w:rFonts w:ascii="굴림" w:eastAsia="굴림" w:hAnsi="굴림"/>
        </w:rPr>
      </w:pPr>
    </w:p>
    <w:p w14:paraId="30C833C6" w14:textId="77777777" w:rsidR="005A20D5" w:rsidRDefault="005A20D5" w:rsidP="005A20D5">
      <w:pPr>
        <w:jc w:val="center"/>
        <w:rPr>
          <w:rStyle w:val="a9"/>
          <w:rFonts w:ascii="굴림" w:eastAsia="굴림" w:hAnsi="굴림"/>
        </w:rPr>
      </w:pPr>
    </w:p>
    <w:p w14:paraId="2C6A696E" w14:textId="77777777"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(주) 셀바스헬스케어</w:t>
      </w:r>
    </w:p>
    <w:p w14:paraId="095B76C2" w14:textId="77777777" w:rsidR="002778D1" w:rsidRPr="005A20D5" w:rsidRDefault="002778D1" w:rsidP="005A20D5">
      <w:pPr>
        <w:jc w:val="center"/>
        <w:rPr>
          <w:rStyle w:val="a9"/>
          <w:rFonts w:ascii="굴림" w:eastAsia="굴림" w:hAnsi="굴림"/>
          <w:sz w:val="36"/>
          <w:szCs w:val="36"/>
        </w:rPr>
      </w:pPr>
    </w:p>
    <w:p w14:paraId="1569FABD" w14:textId="280C0CDD" w:rsidR="002778D1" w:rsidRPr="005A20D5" w:rsidRDefault="00AD38A7" w:rsidP="00AD38A7">
      <w:pPr>
        <w:jc w:val="center"/>
        <w:rPr>
          <w:rStyle w:val="a9"/>
          <w:rFonts w:ascii="굴림" w:eastAsia="굴림" w:hAnsi="굴림"/>
          <w:sz w:val="36"/>
          <w:szCs w:val="36"/>
        </w:rPr>
      </w:pPr>
      <w:r>
        <w:rPr>
          <w:rStyle w:val="a9"/>
          <w:rFonts w:ascii="굴림" w:eastAsia="굴림" w:hAnsi="굴림" w:hint="eastAsia"/>
          <w:sz w:val="36"/>
          <w:szCs w:val="36"/>
        </w:rPr>
        <w:t>(</w:t>
      </w:r>
      <w:r w:rsidRPr="005A20D5">
        <w:rPr>
          <w:rStyle w:val="a9"/>
          <w:rFonts w:ascii="굴림" w:eastAsia="굴림" w:hAnsi="굴림"/>
          <w:sz w:val="36"/>
          <w:szCs w:val="36"/>
        </w:rPr>
        <w:t>34109</w:t>
      </w:r>
      <w:r>
        <w:rPr>
          <w:rStyle w:val="a9"/>
          <w:rFonts w:ascii="굴림" w:eastAsia="굴림" w:hAnsi="굴림" w:hint="eastAsia"/>
          <w:sz w:val="36"/>
          <w:szCs w:val="36"/>
        </w:rPr>
        <w:t>)</w:t>
      </w:r>
      <w:r>
        <w:rPr>
          <w:rStyle w:val="a9"/>
          <w:rFonts w:ascii="굴림" w:eastAsia="굴림" w:hAnsi="굴림"/>
          <w:sz w:val="36"/>
          <w:szCs w:val="36"/>
        </w:rPr>
        <w:t xml:space="preserve"> </w:t>
      </w:r>
      <w:r w:rsidR="002778D1" w:rsidRPr="005A20D5">
        <w:rPr>
          <w:rStyle w:val="a9"/>
          <w:rFonts w:ascii="굴림" w:eastAsia="굴림" w:hAnsi="굴림" w:hint="eastAsia"/>
          <w:sz w:val="36"/>
          <w:szCs w:val="36"/>
        </w:rPr>
        <w:t>대전시 유성구 신성로 155</w:t>
      </w:r>
    </w:p>
    <w:p w14:paraId="1DC4DEA8" w14:textId="6B7B75B5"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전화번호</w:t>
      </w:r>
      <w:r w:rsidR="00FB6F17">
        <w:rPr>
          <w:rStyle w:val="a9"/>
          <w:rFonts w:ascii="굴림" w:eastAsia="굴림" w:hAnsi="굴림" w:hint="eastAsia"/>
          <w:sz w:val="36"/>
          <w:szCs w:val="36"/>
        </w:rPr>
        <w:t>: 042</w:t>
      </w:r>
      <w:r w:rsidR="00FB6F17">
        <w:rPr>
          <w:rStyle w:val="a9"/>
          <w:rFonts w:ascii="굴림" w:eastAsia="굴림" w:hAnsi="굴림"/>
          <w:sz w:val="36"/>
          <w:szCs w:val="36"/>
        </w:rPr>
        <w:t xml:space="preserve">) </w:t>
      </w:r>
      <w:r w:rsidR="007F3706">
        <w:rPr>
          <w:rStyle w:val="a9"/>
          <w:rFonts w:ascii="굴림" w:eastAsia="굴림" w:hAnsi="굴림" w:hint="eastAsia"/>
          <w:sz w:val="36"/>
          <w:szCs w:val="36"/>
        </w:rPr>
        <w:t>8</w:t>
      </w:r>
      <w:r w:rsidR="00BA6A8A">
        <w:rPr>
          <w:rStyle w:val="a9"/>
          <w:rFonts w:ascii="굴림" w:eastAsia="굴림" w:hAnsi="굴림"/>
          <w:sz w:val="36"/>
          <w:szCs w:val="36"/>
        </w:rPr>
        <w:t>79-300</w:t>
      </w:r>
      <w:bookmarkStart w:id="0" w:name="_GoBack"/>
      <w:bookmarkEnd w:id="0"/>
      <w:r w:rsidR="007F3706">
        <w:rPr>
          <w:rStyle w:val="a9"/>
          <w:rFonts w:ascii="굴림" w:eastAsia="굴림" w:hAnsi="굴림"/>
          <w:sz w:val="36"/>
          <w:szCs w:val="36"/>
        </w:rPr>
        <w:t>0</w:t>
      </w:r>
    </w:p>
    <w:p w14:paraId="249E9D23" w14:textId="447515B0"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팩스</w:t>
      </w:r>
      <w:r w:rsidR="00FB6F17">
        <w:rPr>
          <w:rStyle w:val="a9"/>
          <w:rFonts w:ascii="굴림" w:eastAsia="굴림" w:hAnsi="굴림" w:hint="eastAsia"/>
          <w:sz w:val="36"/>
          <w:szCs w:val="36"/>
        </w:rPr>
        <w:t>: 042</w:t>
      </w:r>
      <w:r w:rsidR="00FB6F17">
        <w:rPr>
          <w:rStyle w:val="a9"/>
          <w:rFonts w:ascii="굴림" w:eastAsia="굴림" w:hAnsi="굴림"/>
          <w:sz w:val="36"/>
          <w:szCs w:val="36"/>
        </w:rPr>
        <w:t xml:space="preserve">) </w:t>
      </w:r>
      <w:r w:rsidRPr="005A20D5">
        <w:rPr>
          <w:rStyle w:val="a9"/>
          <w:rFonts w:ascii="굴림" w:eastAsia="굴림" w:hAnsi="굴림" w:hint="eastAsia"/>
          <w:sz w:val="36"/>
          <w:szCs w:val="36"/>
        </w:rPr>
        <w:t>864-4462</w:t>
      </w:r>
    </w:p>
    <w:p w14:paraId="73FF13D7" w14:textId="05B351F0"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 xml:space="preserve">이메일: </w:t>
      </w:r>
      <w:hyperlink r:id="rId8" w:history="1">
        <w:r w:rsidRPr="00AD38A7">
          <w:rPr>
            <w:rStyle w:val="a6"/>
            <w:rFonts w:ascii="굴림" w:eastAsia="굴림" w:hAnsi="굴림" w:hint="eastAsia"/>
            <w:sz w:val="36"/>
            <w:szCs w:val="36"/>
          </w:rPr>
          <w:t>hims</w:t>
        </w:r>
        <w:r w:rsidR="00AD38A7" w:rsidRPr="00AD38A7">
          <w:rPr>
            <w:rStyle w:val="a6"/>
            <w:rFonts w:ascii="굴림" w:eastAsia="굴림" w:hAnsi="굴림"/>
            <w:sz w:val="36"/>
            <w:szCs w:val="36"/>
          </w:rPr>
          <w:t>.support</w:t>
        </w:r>
        <w:r w:rsidRPr="00AD38A7">
          <w:rPr>
            <w:rStyle w:val="a6"/>
            <w:rFonts w:ascii="굴림" w:eastAsia="굴림" w:hAnsi="굴림" w:hint="eastAsia"/>
            <w:sz w:val="36"/>
            <w:szCs w:val="36"/>
          </w:rPr>
          <w:t>@selvas</w:t>
        </w:r>
        <w:r w:rsidR="00AD38A7" w:rsidRPr="00AD38A7">
          <w:rPr>
            <w:rStyle w:val="a6"/>
            <w:rFonts w:ascii="굴림" w:eastAsia="굴림" w:hAnsi="굴림"/>
            <w:sz w:val="36"/>
            <w:szCs w:val="36"/>
          </w:rPr>
          <w:t>hc</w:t>
        </w:r>
        <w:r w:rsidRPr="00AD38A7">
          <w:rPr>
            <w:rStyle w:val="a6"/>
            <w:rFonts w:ascii="굴림" w:eastAsia="굴림" w:hAnsi="굴림" w:hint="eastAsia"/>
            <w:sz w:val="36"/>
            <w:szCs w:val="36"/>
          </w:rPr>
          <w:t>.com</w:t>
        </w:r>
      </w:hyperlink>
    </w:p>
    <w:p w14:paraId="1BA90DED" w14:textId="716A1BA4"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 xml:space="preserve">홈페이지:  </w:t>
      </w:r>
      <w:hyperlink r:id="rId9" w:history="1">
        <w:r w:rsidRPr="00AD38A7">
          <w:rPr>
            <w:rStyle w:val="a6"/>
            <w:rFonts w:ascii="굴림" w:eastAsia="굴림" w:hAnsi="굴림" w:hint="eastAsia"/>
            <w:sz w:val="36"/>
            <w:szCs w:val="36"/>
          </w:rPr>
          <w:t>www.himsintl.com</w:t>
        </w:r>
      </w:hyperlink>
    </w:p>
    <w:p w14:paraId="3F880973" w14:textId="77777777" w:rsidR="002778D1" w:rsidRPr="005A20D5" w:rsidRDefault="002778D1" w:rsidP="005A20D5">
      <w:pPr>
        <w:jc w:val="center"/>
        <w:rPr>
          <w:rStyle w:val="a9"/>
          <w:rFonts w:ascii="굴림" w:eastAsia="굴림" w:hAnsi="굴림"/>
        </w:rPr>
      </w:pPr>
    </w:p>
    <w:p w14:paraId="60DF5E23" w14:textId="37FBBDD7" w:rsidR="004D5626" w:rsidRPr="005A20D5" w:rsidRDefault="004D5626" w:rsidP="005A20D5">
      <w:pPr>
        <w:jc w:val="center"/>
        <w:rPr>
          <w:rStyle w:val="a9"/>
          <w:rFonts w:ascii="굴림" w:eastAsia="굴림" w:hAnsi="굴림"/>
        </w:rPr>
      </w:pPr>
      <w:r w:rsidRPr="005A20D5">
        <w:rPr>
          <w:rStyle w:val="a9"/>
          <w:rFonts w:ascii="굴림" w:eastAsia="굴림" w:hAnsi="굴림"/>
        </w:rPr>
        <w:br w:type="page"/>
      </w:r>
    </w:p>
    <w:p w14:paraId="742B4AFD" w14:textId="1682F421" w:rsidR="002778D1" w:rsidRPr="005A20D5" w:rsidRDefault="002778D1" w:rsidP="007966C5">
      <w:pPr>
        <w:pStyle w:val="SELVAS0"/>
        <w:ind w:left="800"/>
      </w:pPr>
      <w:r w:rsidRPr="005A20D5">
        <w:rPr>
          <w:rFonts w:hint="eastAsia"/>
        </w:rPr>
        <w:lastRenderedPageBreak/>
        <w:t>안전 주의</w:t>
      </w:r>
      <w:r w:rsidR="002B119B">
        <w:rPr>
          <w:rFonts w:hint="eastAsia"/>
        </w:rPr>
        <w:t xml:space="preserve"> </w:t>
      </w:r>
      <w:r w:rsidRPr="005A20D5">
        <w:rPr>
          <w:rFonts w:hint="eastAsia"/>
        </w:rPr>
        <w:t>사항</w:t>
      </w:r>
    </w:p>
    <w:p w14:paraId="3BE8C9CA" w14:textId="63C64CC7" w:rsidR="002778D1" w:rsidRDefault="002778D1" w:rsidP="007966C5">
      <w:pPr>
        <w:pStyle w:val="SELVAS0"/>
        <w:ind w:left="800"/>
      </w:pPr>
      <w:r>
        <w:rPr>
          <w:rFonts w:hint="eastAsia"/>
        </w:rPr>
        <w:t xml:space="preserve">사용자의 안전과 </w:t>
      </w:r>
      <w:r w:rsidR="00ED14EE">
        <w:rPr>
          <w:rFonts w:hint="eastAsia"/>
        </w:rPr>
        <w:t>한소네 6 미니</w:t>
      </w:r>
      <w:r>
        <w:rPr>
          <w:rFonts w:hint="eastAsia"/>
        </w:rPr>
        <w:t>의 보호를 위해, 다음의 안전 주의사항을 읽고 준수하여 주십시오.</w:t>
      </w:r>
    </w:p>
    <w:p w14:paraId="6C922A37" w14:textId="4557536E" w:rsidR="002778D1" w:rsidRPr="003346E3" w:rsidRDefault="00ED14EE" w:rsidP="003346E3">
      <w:pPr>
        <w:pStyle w:val="SELVAS1"/>
      </w:pPr>
      <w:r>
        <w:rPr>
          <w:rFonts w:hint="eastAsia"/>
        </w:rPr>
        <w:t>한소네 6 미니</w:t>
      </w:r>
      <w:r w:rsidR="002778D1" w:rsidRPr="003346E3">
        <w:rPr>
          <w:rFonts w:hint="eastAsia"/>
        </w:rPr>
        <w:t>에서 사용되는 전원 어댑터의 정격입력 전원은 AC100V~240V이며, 정격출력</w:t>
      </w:r>
      <w:r w:rsidR="00915B90">
        <w:rPr>
          <w:rFonts w:hint="eastAsia"/>
        </w:rPr>
        <w:t xml:space="preserve"> </w:t>
      </w:r>
      <w:r w:rsidR="002778D1" w:rsidRPr="003346E3">
        <w:rPr>
          <w:rFonts w:hint="eastAsia"/>
        </w:rPr>
        <w:t>전원은 DC5V 2A 및 9V 2A입니다.</w:t>
      </w:r>
    </w:p>
    <w:p w14:paraId="3E6A6609" w14:textId="2E2FFB00" w:rsidR="002778D1" w:rsidRDefault="00ED14EE" w:rsidP="003346E3">
      <w:pPr>
        <w:pStyle w:val="SELVAS1"/>
      </w:pPr>
      <w:r>
        <w:rPr>
          <w:rFonts w:hint="eastAsia"/>
        </w:rPr>
        <w:t>한소네 6 미니</w:t>
      </w:r>
      <w:r w:rsidR="002778D1">
        <w:rPr>
          <w:rFonts w:hint="eastAsia"/>
        </w:rPr>
        <w:t xml:space="preserve"> 출고 시, 배터리는 손상 방지를 위해 본체와 분리</w:t>
      </w:r>
      <w:r w:rsidR="005B49DD">
        <w:rPr>
          <w:rFonts w:hint="eastAsia"/>
        </w:rPr>
        <w:t xml:space="preserve"> </w:t>
      </w:r>
      <w:r w:rsidR="002778D1">
        <w:rPr>
          <w:rFonts w:hint="eastAsia"/>
        </w:rPr>
        <w:t>되어 포장</w:t>
      </w:r>
      <w:r w:rsidR="005B49DD">
        <w:rPr>
          <w:rFonts w:hint="eastAsia"/>
        </w:rPr>
        <w:t xml:space="preserve"> </w:t>
      </w:r>
      <w:r w:rsidR="002778D1">
        <w:rPr>
          <w:rFonts w:hint="eastAsia"/>
        </w:rPr>
        <w:t xml:space="preserve">될 수 있습니다. </w:t>
      </w:r>
      <w:r>
        <w:rPr>
          <w:rFonts w:hint="eastAsia"/>
        </w:rPr>
        <w:t>한소네 6 미니</w:t>
      </w:r>
      <w:r>
        <w:t>를</w:t>
      </w:r>
      <w:r w:rsidR="002778D1">
        <w:rPr>
          <w:rFonts w:hint="eastAsia"/>
        </w:rPr>
        <w:t xml:space="preserve"> 처음으로 사용할 때, 사용자는 포장을 개봉하고, 배터리를 분리하여 본체 밑면의 배터리 슬롯에 배터리를 삽입해야 합니다(배터리 삽입에 대한 더 많은 세부사항은 항목 1의 소개를 참조하십시오)</w:t>
      </w:r>
      <w:r w:rsidR="005B49DD">
        <w:t>.</w:t>
      </w:r>
      <w:r w:rsidR="002778D1">
        <w:rPr>
          <w:rFonts w:hint="eastAsia"/>
        </w:rPr>
        <w:t xml:space="preserve"> 사용자가 </w:t>
      </w:r>
      <w:r>
        <w:rPr>
          <w:rFonts w:hint="eastAsia"/>
        </w:rPr>
        <w:t>한소네 6 미니</w:t>
      </w:r>
      <w:r>
        <w:t>를</w:t>
      </w:r>
      <w:r w:rsidR="002778D1">
        <w:rPr>
          <w:rFonts w:hint="eastAsia"/>
        </w:rPr>
        <w:t xml:space="preserve"> 구매한 판매자 혹은 유통업자가 이미 본체에 배터리를 삽입했을 수 있습니다. </w:t>
      </w:r>
      <w:r>
        <w:rPr>
          <w:rFonts w:hint="eastAsia"/>
        </w:rPr>
        <w:t>한소네 6 미니</w:t>
      </w:r>
      <w:r w:rsidR="002778D1">
        <w:rPr>
          <w:rFonts w:hint="eastAsia"/>
        </w:rPr>
        <w:t xml:space="preserve"> 판매 시 배터리가 완충되지 않았을 수 있습니다. </w:t>
      </w:r>
      <w:r>
        <w:rPr>
          <w:rFonts w:hint="eastAsia"/>
        </w:rPr>
        <w:t>한소네 6 미니</w:t>
      </w:r>
      <w:r>
        <w:t>를</w:t>
      </w:r>
      <w:r w:rsidR="002778D1">
        <w:rPr>
          <w:rFonts w:hint="eastAsia"/>
        </w:rPr>
        <w:t xml:space="preserve"> 사용하기 전, 배터리가 완충되었는지 확인하십시오</w:t>
      </w:r>
      <w:r>
        <w:rPr>
          <w:rFonts w:hint="eastAsia"/>
        </w:rPr>
        <w:t>.</w:t>
      </w:r>
    </w:p>
    <w:p w14:paraId="12D92A09" w14:textId="388F3AE7" w:rsidR="002778D1" w:rsidRDefault="00ED14EE" w:rsidP="003346E3">
      <w:pPr>
        <w:pStyle w:val="SELVAS1"/>
      </w:pPr>
      <w:r>
        <w:rPr>
          <w:rFonts w:hint="eastAsia"/>
        </w:rPr>
        <w:t>한소네 6 미니</w:t>
      </w:r>
      <w:r w:rsidR="002778D1">
        <w:rPr>
          <w:rFonts w:hint="eastAsia"/>
        </w:rPr>
        <w:t xml:space="preserve">에 배터리를 삽입하여 처음으로 사용할 경우, 배터리 상태가 정확하게 표시되지 않을 수 있습니다. 이를 방지하기 위해, </w:t>
      </w:r>
      <w:r>
        <w:rPr>
          <w:rFonts w:hint="eastAsia"/>
        </w:rPr>
        <w:t>한소네 6 미니</w:t>
      </w:r>
      <w:r w:rsidR="002778D1">
        <w:rPr>
          <w:rFonts w:hint="eastAsia"/>
        </w:rPr>
        <w:t xml:space="preserve">의 전원을 켠 상태에서 약 5 시간 동안 전원 어댑터에 연결된 상태로 두십시오. </w:t>
      </w:r>
      <w:r>
        <w:rPr>
          <w:rFonts w:hint="eastAsia"/>
        </w:rPr>
        <w:t>한소네 6 미니</w:t>
      </w:r>
      <w:r>
        <w:t>를</w:t>
      </w:r>
      <w:r w:rsidR="002778D1">
        <w:rPr>
          <w:rFonts w:hint="eastAsia"/>
        </w:rPr>
        <w:t xml:space="preserve"> 즉시 사용하고자 한다면, 제품을 충전하는 동안 사용</w:t>
      </w:r>
      <w:r w:rsidR="006406AD">
        <w:rPr>
          <w:rFonts w:hint="eastAsia"/>
        </w:rPr>
        <w:t xml:space="preserve"> </w:t>
      </w:r>
      <w:r w:rsidR="002778D1">
        <w:rPr>
          <w:rFonts w:hint="eastAsia"/>
        </w:rPr>
        <w:t>할 수 있습니다.</w:t>
      </w:r>
    </w:p>
    <w:p w14:paraId="302E48AD" w14:textId="7B9E43CA" w:rsidR="002778D1" w:rsidRDefault="002778D1" w:rsidP="003346E3">
      <w:pPr>
        <w:pStyle w:val="SELVAS1"/>
      </w:pPr>
      <w:r>
        <w:rPr>
          <w:rFonts w:hint="eastAsia"/>
        </w:rPr>
        <w:t>배터리를 본체로</w:t>
      </w:r>
      <w:r w:rsidR="003915DD">
        <w:rPr>
          <w:rFonts w:hint="eastAsia"/>
        </w:rPr>
        <w:t xml:space="preserve"> </w:t>
      </w:r>
      <w:r>
        <w:rPr>
          <w:rFonts w:hint="eastAsia"/>
        </w:rPr>
        <w:t>부터 분리하려면 본체의 전원을 끈 뒤에 배터리를 분리하십시오. 본체가 전원에 연결되면, 배터리를 재삽입하기 전에 전원이 꺼져 있는지 확인하십시오.</w:t>
      </w:r>
    </w:p>
    <w:p w14:paraId="7AA6F188" w14:textId="7369E85F" w:rsidR="002778D1" w:rsidRDefault="002778D1" w:rsidP="003346E3">
      <w:pPr>
        <w:pStyle w:val="SELVAS1"/>
      </w:pPr>
      <w:r>
        <w:rPr>
          <w:rFonts w:hint="eastAsia"/>
        </w:rPr>
        <w:t>배터리를 잘못</w:t>
      </w:r>
      <w:r w:rsidR="003915DD">
        <w:rPr>
          <w:rFonts w:hint="eastAsia"/>
        </w:rPr>
        <w:t xml:space="preserve"> </w:t>
      </w:r>
      <w:r>
        <w:rPr>
          <w:rFonts w:hint="eastAsia"/>
        </w:rPr>
        <w:t>된 유형으로 교체</w:t>
      </w:r>
      <w:r w:rsidR="003915DD">
        <w:rPr>
          <w:rFonts w:hint="eastAsia"/>
        </w:rPr>
        <w:t xml:space="preserve"> </w:t>
      </w:r>
      <w:r>
        <w:rPr>
          <w:rFonts w:hint="eastAsia"/>
        </w:rPr>
        <w:t xml:space="preserve">할 경우 폭발 위험이 있습니다. 반드시 셀바스헬스케어에서 생산한 </w:t>
      </w:r>
      <w:r w:rsidR="00ED14EE">
        <w:rPr>
          <w:rFonts w:hint="eastAsia"/>
        </w:rPr>
        <w:t>한소네 6 미니</w:t>
      </w:r>
      <w:r>
        <w:rPr>
          <w:rFonts w:hint="eastAsia"/>
        </w:rPr>
        <w:t xml:space="preserve"> 전용 배터리 팩만 사용하십시오. 다 쓴 배터리는 주의사항에 따라 처리하십시오.</w:t>
      </w:r>
    </w:p>
    <w:p w14:paraId="718CE2B1" w14:textId="263E21AD" w:rsidR="002778D1" w:rsidRDefault="002778D1" w:rsidP="003346E3">
      <w:pPr>
        <w:pStyle w:val="SELVAS1"/>
      </w:pPr>
      <w:r>
        <w:rPr>
          <w:rFonts w:hint="eastAsia"/>
        </w:rPr>
        <w:t>제품 사양에 명시된 배터리 작동 시간과 비교하여 배터리 완충 후에도 사용 시간이 50% 미만이면 배터리를 교체해야 합니다.</w:t>
      </w:r>
    </w:p>
    <w:p w14:paraId="44E19CE8" w14:textId="134ACBB7" w:rsidR="002778D1" w:rsidRDefault="002778D1" w:rsidP="003346E3">
      <w:pPr>
        <w:pStyle w:val="SELVAS1"/>
      </w:pPr>
      <w:r>
        <w:rPr>
          <w:rFonts w:hint="eastAsia"/>
        </w:rPr>
        <w:t>제품을 긴 시간 동안 사용하지 않을 때는 배터리를 제품으로부터 분리하여 보관해야 합니다.</w:t>
      </w:r>
    </w:p>
    <w:p w14:paraId="1E4D4CD2" w14:textId="7D52051E" w:rsidR="002778D1" w:rsidRDefault="002778D1" w:rsidP="003346E3">
      <w:pPr>
        <w:pStyle w:val="SELVAS1"/>
      </w:pPr>
      <w:r>
        <w:rPr>
          <w:rFonts w:hint="eastAsia"/>
        </w:rPr>
        <w:t>뾰족한 것으로 제품이나 배터리에 구멍을 뚫거나 분해하면 감전, 폭발, 화재의 원인이 될 수 있습니다.</w:t>
      </w:r>
    </w:p>
    <w:p w14:paraId="1688D448" w14:textId="33E4F0F0" w:rsidR="002778D1" w:rsidRDefault="00ED14EE" w:rsidP="003346E3">
      <w:pPr>
        <w:pStyle w:val="SELVAS1"/>
      </w:pPr>
      <w:r>
        <w:rPr>
          <w:rFonts w:hint="eastAsia"/>
        </w:rPr>
        <w:t>한소네 6 미니</w:t>
      </w:r>
      <w:r>
        <w:t>를</w:t>
      </w:r>
      <w:r w:rsidR="002778D1">
        <w:rPr>
          <w:rFonts w:hint="eastAsia"/>
        </w:rPr>
        <w:t xml:space="preserve"> 배터리 전원으로 사용하는 경우, 배터리 잔량 상태는 배터리 충전이 부족하면 표시됩니다. 배터리가 15퍼센트 아래로 떨어질 경우, 재충전을 위해 전원 어댑터를 본체에 연결하십시오. 배터리 잔량이 5%로 떨어지고 본체가 전원 어댑터에 연결되지 않으면, </w:t>
      </w:r>
      <w:r>
        <w:rPr>
          <w:rFonts w:hint="eastAsia"/>
        </w:rPr>
        <w:t>한소네 6 미니</w:t>
      </w:r>
      <w:r>
        <w:t>는</w:t>
      </w:r>
      <w:r w:rsidR="002778D1">
        <w:rPr>
          <w:rFonts w:hint="eastAsia"/>
        </w:rPr>
        <w:t xml:space="preserve"> 배터리 상태 표시 1분 후에 슬립 모드(Sleep Mode)로 전환됩니다. 배터리가 2%로 떨어질 경우, 장치를 종료하여 설정 등을 보존합니다. 충전 당 배터리 수명의 양은 사용자가 설정한 옵션 및 실행</w:t>
      </w:r>
      <w:r w:rsidR="009F1D1E">
        <w:rPr>
          <w:rFonts w:hint="eastAsia"/>
        </w:rPr>
        <w:t xml:space="preserve"> </w:t>
      </w:r>
      <w:r w:rsidR="002778D1">
        <w:rPr>
          <w:rFonts w:hint="eastAsia"/>
        </w:rPr>
        <w:t>중인 작업의 수와 유형에 따라 달라집니다.</w:t>
      </w:r>
    </w:p>
    <w:p w14:paraId="1A448648" w14:textId="2369A04C" w:rsidR="002778D1" w:rsidRDefault="00ED14EE" w:rsidP="003346E3">
      <w:pPr>
        <w:pStyle w:val="SELVAS1"/>
      </w:pPr>
      <w:r>
        <w:rPr>
          <w:rFonts w:hint="eastAsia"/>
        </w:rPr>
        <w:t>한소네 6 미니</w:t>
      </w:r>
      <w:r>
        <w:t>를</w:t>
      </w:r>
      <w:r w:rsidR="002778D1">
        <w:rPr>
          <w:rFonts w:hint="eastAsia"/>
        </w:rPr>
        <w:t xml:space="preserve"> 조심히 다루십시오. </w:t>
      </w:r>
      <w:r>
        <w:rPr>
          <w:rFonts w:hint="eastAsia"/>
        </w:rPr>
        <w:t>한소네 6 미니</w:t>
      </w:r>
      <w:r>
        <w:t>는</w:t>
      </w:r>
      <w:r w:rsidR="002778D1">
        <w:rPr>
          <w:rFonts w:hint="eastAsia"/>
        </w:rPr>
        <w:t xml:space="preserve"> 매우 정교한 기계입니다. 장치를 적절한 방식으로 조심히 다루십시오. </w:t>
      </w:r>
      <w:r>
        <w:rPr>
          <w:rFonts w:hint="eastAsia"/>
        </w:rPr>
        <w:t>한소네 6 미니</w:t>
      </w:r>
      <w:r>
        <w:t>는</w:t>
      </w:r>
      <w:r w:rsidR="002778D1">
        <w:rPr>
          <w:rFonts w:hint="eastAsia"/>
        </w:rPr>
        <w:t xml:space="preserve"> 먼지에 매우 민감합니다. 먼지가 많은 환경으로부터 장치를 멀리 두십시오.</w:t>
      </w:r>
    </w:p>
    <w:p w14:paraId="51E02D81" w14:textId="7112E3BF" w:rsidR="002778D1" w:rsidRDefault="002778D1" w:rsidP="003346E3">
      <w:pPr>
        <w:pStyle w:val="SELVAS1"/>
      </w:pPr>
      <w:r>
        <w:rPr>
          <w:rFonts w:hint="eastAsia"/>
        </w:rPr>
        <w:lastRenderedPageBreak/>
        <w:t>점자 셀은 매우 민감하고 복잡한 부품입니다. 점자 셀이 먼지 또는 다른 이유로 인해 제대로 작동하지 않을 경우, 저희 A/S 센터 또는 제품을 구입한 판매자에 문의하여 지원을 요청하십시오.</w:t>
      </w:r>
    </w:p>
    <w:p w14:paraId="1BCBC057" w14:textId="1FF617B7" w:rsidR="002778D1" w:rsidRDefault="00ED14EE" w:rsidP="003346E3">
      <w:pPr>
        <w:pStyle w:val="SELVAS1"/>
      </w:pPr>
      <w:r>
        <w:rPr>
          <w:rFonts w:hint="eastAsia"/>
        </w:rPr>
        <w:t>한소네 6 미니</w:t>
      </w:r>
      <w:r>
        <w:t>를</w:t>
      </w:r>
      <w:r w:rsidR="002778D1">
        <w:rPr>
          <w:rFonts w:hint="eastAsia"/>
        </w:rPr>
        <w:t xml:space="preserve"> 임의로 분해하지 마십시오. 힘스의 공인을 받지 않은 사람이 제품을 분해하지 않도록 하십시오. 공인되지 않은 사람이 본체를 분해할 경우, 심각한 손상이 발생할 수 있습니다. 공인되지 않은 사람이 제품을 분해할 경우, 무상 수리가 되지 않으며 제품 보증은 무효가 됩니다. 액체 또는 외부적인 힘으로 제품이 손상될 경우, 손상이 제품 보증 기간 안에 발생해도 무상 수리가 되지 않습니다. </w:t>
      </w:r>
      <w:r>
        <w:rPr>
          <w:rFonts w:hint="eastAsia"/>
        </w:rPr>
        <w:t>한소네 6 미니</w:t>
      </w:r>
      <w:r w:rsidR="00F67D20">
        <w:rPr>
          <w:rFonts w:hint="eastAsia"/>
        </w:rPr>
        <w:t>는</w:t>
      </w:r>
      <w:r w:rsidR="002778D1">
        <w:rPr>
          <w:rFonts w:hint="eastAsia"/>
        </w:rPr>
        <w:t xml:space="preserve"> 본체가 물 또는 다른 액체와 접촉하면 색상이 변하는 액체 접촉 표시 스티커를 포함합니다. 이 표시기는 습하거나 제품의 정상적인 환경 요건에 해당하지 않는 조건에서는 작동하지 않습니다. </w:t>
      </w:r>
    </w:p>
    <w:p w14:paraId="729E7AD5" w14:textId="1F4DF25F" w:rsidR="002778D1" w:rsidRDefault="00ED14EE" w:rsidP="003346E3">
      <w:pPr>
        <w:pStyle w:val="SELVAS1"/>
      </w:pPr>
      <w:r>
        <w:rPr>
          <w:rFonts w:hint="eastAsia"/>
        </w:rPr>
        <w:t>한소네 6 미니</w:t>
      </w:r>
      <w:r>
        <w:t>를</w:t>
      </w:r>
      <w:r w:rsidR="002778D1">
        <w:rPr>
          <w:rFonts w:hint="eastAsia"/>
        </w:rPr>
        <w:t xml:space="preserve"> 더운 여름 날의 차 안과 같은 고온의 밀폐된 공간에 둘 경우, 배터리가 손상되거나 화재가 일어날 수 있으므로 유의하십시오. </w:t>
      </w:r>
      <w:r>
        <w:rPr>
          <w:rFonts w:hint="eastAsia"/>
        </w:rPr>
        <w:t>한소네 6 미니</w:t>
      </w:r>
      <w:r>
        <w:t>를</w:t>
      </w:r>
      <w:r w:rsidR="002778D1">
        <w:rPr>
          <w:rFonts w:hint="eastAsia"/>
        </w:rPr>
        <w:t xml:space="preserve"> 긴 시간 동안 이러한 환경에 두지 마십시오. </w:t>
      </w:r>
    </w:p>
    <w:p w14:paraId="44DB242E" w14:textId="6F03DF20" w:rsidR="002778D1" w:rsidRDefault="002778D1" w:rsidP="003346E3">
      <w:pPr>
        <w:pStyle w:val="SELVAS1"/>
      </w:pPr>
      <w:r>
        <w:rPr>
          <w:rFonts w:hint="eastAsia"/>
        </w:rPr>
        <w:t>청력 손상을 방지하기 위해, 긴 시간 동안 높은 음량으로 오디오를 청취하지 마십시오.</w:t>
      </w:r>
    </w:p>
    <w:p w14:paraId="2607DAA5" w14:textId="77777777" w:rsidR="002778D1" w:rsidRDefault="002778D1" w:rsidP="007966C5">
      <w:pPr>
        <w:pStyle w:val="SELVAS0"/>
        <w:ind w:left="800"/>
      </w:pPr>
      <w:r>
        <w:rPr>
          <w:rFonts w:hint="eastAsia"/>
        </w:rPr>
        <w:t>작동은 다음 두 가지 조건을 전제로 합니다.</w:t>
      </w:r>
    </w:p>
    <w:p w14:paraId="165BAEEE" w14:textId="27E16FD0" w:rsidR="002778D1" w:rsidRDefault="002778D1" w:rsidP="008B7534">
      <w:pPr>
        <w:pStyle w:val="SELVAS1"/>
        <w:numPr>
          <w:ilvl w:val="0"/>
          <w:numId w:val="5"/>
        </w:numPr>
      </w:pPr>
      <w:r>
        <w:rPr>
          <w:rFonts w:hint="eastAsia"/>
        </w:rPr>
        <w:t xml:space="preserve">본 </w:t>
      </w:r>
      <w:r w:rsidRPr="00137618">
        <w:rPr>
          <w:rStyle w:val="SELVASChar0"/>
          <w:rFonts w:hint="eastAsia"/>
        </w:rPr>
        <w:t>장치는</w:t>
      </w:r>
      <w:r>
        <w:rPr>
          <w:rFonts w:hint="eastAsia"/>
        </w:rPr>
        <w:t xml:space="preserve"> 유해한 혼선을 </w:t>
      </w:r>
      <w:r w:rsidRPr="003346E3">
        <w:rPr>
          <w:rFonts w:hint="eastAsia"/>
        </w:rPr>
        <w:t>일으키지</w:t>
      </w:r>
      <w:r>
        <w:rPr>
          <w:rFonts w:hint="eastAsia"/>
        </w:rPr>
        <w:t xml:space="preserve"> 않으며,</w:t>
      </w:r>
    </w:p>
    <w:p w14:paraId="5652A2C5" w14:textId="33AAF249" w:rsidR="002778D1" w:rsidRDefault="002778D1" w:rsidP="003346E3">
      <w:pPr>
        <w:pStyle w:val="SELVAS1"/>
      </w:pPr>
      <w:r>
        <w:rPr>
          <w:rFonts w:hint="eastAsia"/>
        </w:rPr>
        <w:t>원치 않는 작동을 유발하는 혼선을 포함한 수신된 모든 혼선을 허용해야 합니다.</w:t>
      </w:r>
    </w:p>
    <w:p w14:paraId="3B3B5641" w14:textId="77777777" w:rsidR="002778D1" w:rsidRDefault="002778D1" w:rsidP="007966C5">
      <w:pPr>
        <w:pStyle w:val="SELVAS0"/>
        <w:ind w:left="800"/>
      </w:pPr>
      <w:r>
        <w:rPr>
          <w:rFonts w:hint="eastAsia"/>
        </w:rPr>
        <w:t xml:space="preserve">본 장치는 라디오 주파수 에너지를 생성, 사용, 방출할 수 있으며, 주의사항에 따라 설치 및 이용되지 않을 경우 무선 통신에 유해한 혼선을 일으킬 수 있습니다. 그러나 특정 설치에서 혼선이 발생하지 않는다 보장하지 않습니다. </w:t>
      </w:r>
    </w:p>
    <w:p w14:paraId="6E68CAA9" w14:textId="77777777" w:rsidR="002778D1" w:rsidRDefault="002778D1" w:rsidP="007966C5">
      <w:pPr>
        <w:pStyle w:val="SELVAS0"/>
        <w:ind w:left="800"/>
      </w:pPr>
      <w:r>
        <w:rPr>
          <w:rFonts w:hint="eastAsia"/>
        </w:rPr>
        <w:t>본 장치가 장치의 전원을 껐다 켜서 판단할 수 있는 라디오 또는 텔레비전 수신에 유해한 혼선을 일으킨다면, 다음의 조치 중 하나 이상의 조치로 혼선을 교정할 것을 권장합니다.</w:t>
      </w:r>
    </w:p>
    <w:p w14:paraId="4533A76F" w14:textId="13316892" w:rsidR="002778D1" w:rsidRDefault="002778D1" w:rsidP="008B7534">
      <w:pPr>
        <w:pStyle w:val="SELVAS1"/>
        <w:numPr>
          <w:ilvl w:val="0"/>
          <w:numId w:val="6"/>
        </w:numPr>
      </w:pPr>
      <w:r w:rsidRPr="00DA5A77">
        <w:rPr>
          <w:rFonts w:hint="eastAsia"/>
        </w:rPr>
        <w:t xml:space="preserve">수신 안테나를 </w:t>
      </w:r>
      <w:r w:rsidRPr="002A4A78">
        <w:rPr>
          <w:rFonts w:hint="eastAsia"/>
        </w:rPr>
        <w:t>재조정하거나</w:t>
      </w:r>
      <w:r>
        <w:rPr>
          <w:rFonts w:hint="eastAsia"/>
        </w:rPr>
        <w:t xml:space="preserve"> 재배치하십시오.</w:t>
      </w:r>
    </w:p>
    <w:p w14:paraId="69AB38D8" w14:textId="77C941A4" w:rsidR="002778D1" w:rsidRDefault="002778D1" w:rsidP="003346E3">
      <w:pPr>
        <w:pStyle w:val="SELVAS1"/>
      </w:pPr>
      <w:r>
        <w:rPr>
          <w:rFonts w:hint="eastAsia"/>
        </w:rPr>
        <w:t>장치와 수신기 사이의 간격을 벌리십시오.</w:t>
      </w:r>
    </w:p>
    <w:p w14:paraId="68B0A968" w14:textId="71947830" w:rsidR="002778D1" w:rsidRDefault="002778D1" w:rsidP="003346E3">
      <w:pPr>
        <w:pStyle w:val="SELVAS1"/>
      </w:pPr>
      <w:r>
        <w:rPr>
          <w:rFonts w:hint="eastAsia"/>
        </w:rPr>
        <w:t>장치를 수신기가 연결된 것과 다른 회로의 콘센트에 연결하십시오.</w:t>
      </w:r>
    </w:p>
    <w:p w14:paraId="17EB4964" w14:textId="578AE6AA" w:rsidR="0092382A" w:rsidRDefault="002778D1" w:rsidP="003346E3">
      <w:pPr>
        <w:pStyle w:val="SELVAS1"/>
      </w:pPr>
      <w:r>
        <w:rPr>
          <w:rFonts w:hint="eastAsia"/>
        </w:rPr>
        <w:t>판매자 혹은 숙련된 라디오 또는 TV 기술자와 상의하여 지원을 요청하십시오.</w:t>
      </w:r>
    </w:p>
    <w:p w14:paraId="06BFDE01" w14:textId="6CFDC840" w:rsidR="00164525" w:rsidRDefault="00164525" w:rsidP="00164525">
      <w:pPr>
        <w:pStyle w:val="SELVAS0"/>
        <w:ind w:left="800"/>
      </w:pPr>
      <w:r>
        <w:br w:type="page"/>
      </w:r>
    </w:p>
    <w:p w14:paraId="6863BCCE" w14:textId="22218746" w:rsidR="002778D1" w:rsidRPr="005A20D5" w:rsidRDefault="002778D1" w:rsidP="007966C5">
      <w:pPr>
        <w:pStyle w:val="SELVAS0"/>
        <w:ind w:left="800"/>
      </w:pPr>
      <w:r w:rsidRPr="005A20D5">
        <w:rPr>
          <w:rFonts w:hint="eastAsia"/>
        </w:rPr>
        <w:lastRenderedPageBreak/>
        <w:t>I. '</w:t>
      </w:r>
      <w:r w:rsidR="00ED14EE">
        <w:rPr>
          <w:rFonts w:hint="eastAsia"/>
        </w:rPr>
        <w:t>한소네 6 미니</w:t>
      </w:r>
      <w:r w:rsidRPr="005A20D5">
        <w:rPr>
          <w:rFonts w:hint="eastAsia"/>
        </w:rPr>
        <w:t>'의 기본 구성품</w:t>
      </w:r>
    </w:p>
    <w:p w14:paraId="554F1FCC" w14:textId="2B2FB424" w:rsidR="002778D1" w:rsidRDefault="00ED14EE" w:rsidP="008B7534">
      <w:pPr>
        <w:pStyle w:val="SELVAS1"/>
        <w:numPr>
          <w:ilvl w:val="0"/>
          <w:numId w:val="7"/>
        </w:numPr>
      </w:pPr>
      <w:r>
        <w:rPr>
          <w:rFonts w:hint="eastAsia"/>
        </w:rPr>
        <w:t>한소네 6 미니</w:t>
      </w:r>
      <w:r w:rsidR="002778D1">
        <w:rPr>
          <w:rFonts w:hint="eastAsia"/>
        </w:rPr>
        <w:t xml:space="preserve"> 본체</w:t>
      </w:r>
    </w:p>
    <w:p w14:paraId="5783C3B4" w14:textId="5671135B" w:rsidR="002778D1" w:rsidRDefault="002778D1" w:rsidP="003346E3">
      <w:pPr>
        <w:pStyle w:val="SELVAS1"/>
      </w:pPr>
      <w:r>
        <w:rPr>
          <w:rFonts w:hint="eastAsia"/>
        </w:rPr>
        <w:t>배터리</w:t>
      </w:r>
    </w:p>
    <w:p w14:paraId="74F7AE1F" w14:textId="2D6C77C0" w:rsidR="002778D1" w:rsidRDefault="002778D1" w:rsidP="003346E3">
      <w:pPr>
        <w:pStyle w:val="SELVAS1"/>
      </w:pPr>
      <w:r>
        <w:rPr>
          <w:rFonts w:hint="eastAsia"/>
        </w:rPr>
        <w:t>가방</w:t>
      </w:r>
    </w:p>
    <w:p w14:paraId="5CDFE461" w14:textId="6C3E8CB4" w:rsidR="002778D1" w:rsidRDefault="002778D1" w:rsidP="003346E3">
      <w:pPr>
        <w:pStyle w:val="SELVAS1"/>
      </w:pPr>
      <w:r>
        <w:rPr>
          <w:rFonts w:hint="eastAsia"/>
        </w:rPr>
        <w:t>전원 어댑터</w:t>
      </w:r>
    </w:p>
    <w:p w14:paraId="144946AA" w14:textId="0F286A17" w:rsidR="002778D1" w:rsidRDefault="002778D1" w:rsidP="003346E3">
      <w:pPr>
        <w:pStyle w:val="SELVAS1"/>
      </w:pPr>
      <w:r>
        <w:rPr>
          <w:rFonts w:hint="eastAsia"/>
        </w:rPr>
        <w:t>C to C USB 케이블</w:t>
      </w:r>
    </w:p>
    <w:p w14:paraId="5A28B109" w14:textId="3C758471" w:rsidR="002778D1" w:rsidRDefault="002778D1" w:rsidP="003346E3">
      <w:pPr>
        <w:pStyle w:val="SELVAS1"/>
      </w:pPr>
      <w:r>
        <w:rPr>
          <w:rFonts w:hint="eastAsia"/>
        </w:rPr>
        <w:t xml:space="preserve">C to A USB </w:t>
      </w:r>
      <w:r w:rsidR="00ED14EE">
        <w:rPr>
          <w:rFonts w:hint="eastAsia"/>
        </w:rPr>
        <w:t>젠더</w:t>
      </w:r>
    </w:p>
    <w:p w14:paraId="661C98D5" w14:textId="0F8D8197" w:rsidR="002778D1" w:rsidRDefault="002778D1" w:rsidP="003346E3">
      <w:pPr>
        <w:pStyle w:val="SELVAS1"/>
      </w:pPr>
      <w:r>
        <w:rPr>
          <w:rFonts w:hint="eastAsia"/>
        </w:rPr>
        <w:t>이어폰</w:t>
      </w:r>
    </w:p>
    <w:p w14:paraId="7220192A" w14:textId="487558EC" w:rsidR="002778D1" w:rsidRDefault="002778D1" w:rsidP="003346E3">
      <w:pPr>
        <w:pStyle w:val="SELVAS1"/>
      </w:pPr>
      <w:r>
        <w:rPr>
          <w:rFonts w:hint="eastAsia"/>
        </w:rPr>
        <w:t>주요 사용키 설명서(점자 책)</w:t>
      </w:r>
    </w:p>
    <w:p w14:paraId="58E13963" w14:textId="2A779DF8" w:rsidR="00164525" w:rsidRDefault="00164525" w:rsidP="00164525">
      <w:pPr>
        <w:pStyle w:val="SELVAS0"/>
        <w:ind w:left="800"/>
      </w:pPr>
      <w:r>
        <w:br w:type="page"/>
      </w:r>
    </w:p>
    <w:p w14:paraId="5DB1E49C" w14:textId="127F617E" w:rsidR="008A7DC8" w:rsidRDefault="008A7DC8" w:rsidP="008A7DC8">
      <w:pPr>
        <w:pStyle w:val="SELVAS0"/>
        <w:ind w:left="800"/>
      </w:pPr>
      <w:r>
        <w:lastRenderedPageBreak/>
        <w:t>I</w:t>
      </w:r>
      <w:r w:rsidRPr="005A20D5">
        <w:rPr>
          <w:rFonts w:hint="eastAsia"/>
        </w:rPr>
        <w:t xml:space="preserve">I. </w:t>
      </w:r>
      <w:r w:rsidR="00ED14EE">
        <w:rPr>
          <w:rFonts w:hint="eastAsia"/>
        </w:rPr>
        <w:t>한소네 6 미니</w:t>
      </w:r>
      <w:r>
        <w:rPr>
          <w:rFonts w:hint="eastAsia"/>
        </w:rPr>
        <w:t xml:space="preserve"> 시작하기</w:t>
      </w:r>
    </w:p>
    <w:p w14:paraId="13C50318" w14:textId="0366A464" w:rsidR="008A7DC8" w:rsidRDefault="008A7DC8" w:rsidP="008A7DC8">
      <w:pPr>
        <w:pStyle w:val="SELVAS0"/>
        <w:ind w:left="800"/>
      </w:pPr>
      <w:r>
        <w:rPr>
          <w:rFonts w:hint="eastAsia"/>
        </w:rPr>
        <w:t xml:space="preserve">사용하기 전에 </w:t>
      </w:r>
      <w:r w:rsidR="00ED14EE">
        <w:rPr>
          <w:rFonts w:hint="eastAsia"/>
        </w:rPr>
        <w:t>한소네 6 미니</w:t>
      </w:r>
      <w:r>
        <w:rPr>
          <w:rFonts w:hint="eastAsia"/>
        </w:rPr>
        <w:t xml:space="preserve">의 전원을 처음 켜면 </w:t>
      </w:r>
      <w:r w:rsidR="00ED14EE">
        <w:rPr>
          <w:rFonts w:hint="eastAsia"/>
        </w:rPr>
        <w:t xml:space="preserve">한소네 6 미니 </w:t>
      </w:r>
      <w:r>
        <w:rPr>
          <w:rFonts w:hint="eastAsia"/>
        </w:rPr>
        <w:t xml:space="preserve">구성 마법사가 실행됩니다. 아래 안내에 따라 진행하시면 설정을 빠르게 완료할 수 있습니다. </w:t>
      </w:r>
    </w:p>
    <w:p w14:paraId="1139C652" w14:textId="431D223B" w:rsidR="008A7DC8" w:rsidRDefault="008A7DC8" w:rsidP="008A7DC8">
      <w:pPr>
        <w:pStyle w:val="SELVAS0"/>
        <w:ind w:left="800"/>
      </w:pPr>
      <w:r>
        <w:rPr>
          <w:rFonts w:hint="eastAsia"/>
        </w:rPr>
        <w:t>[1단계: 설정 시작하기]</w:t>
      </w:r>
    </w:p>
    <w:p w14:paraId="707A00B1" w14:textId="4DF62AC3" w:rsidR="008A7DC8" w:rsidRDefault="00ED14EE" w:rsidP="008A7DC8">
      <w:pPr>
        <w:pStyle w:val="SELVAS0"/>
        <w:ind w:left="800"/>
      </w:pPr>
      <w:r>
        <w:rPr>
          <w:rFonts w:hint="eastAsia"/>
        </w:rPr>
        <w:t>한소네 6 미니</w:t>
      </w:r>
      <w:r w:rsidR="008A7DC8">
        <w:rPr>
          <w:rFonts w:hint="eastAsia"/>
        </w:rPr>
        <w:t>의 언어를 선택할 수 있으며, 기본 값으로 한국어가 선택되어 있습니다.</w:t>
      </w:r>
    </w:p>
    <w:p w14:paraId="13797C64" w14:textId="7C58E4BD" w:rsidR="008A7DC8" w:rsidRDefault="008A7DC8" w:rsidP="008A7DC8">
      <w:pPr>
        <w:pStyle w:val="SELVAS0"/>
        <w:ind w:left="800"/>
      </w:pPr>
      <w:r>
        <w:rPr>
          <w:rFonts w:hint="eastAsia"/>
        </w:rPr>
        <w:t>아래 스크롤 버튼을 여러번 눌러 '버튼 다음  활성화하려면 엔터키를 누르세요.'에 위치시킨 후 엔터를 누르세요.</w:t>
      </w:r>
    </w:p>
    <w:p w14:paraId="36A5C5FF" w14:textId="782898D4" w:rsidR="008A7DC8" w:rsidRDefault="008A7DC8" w:rsidP="008A7DC8">
      <w:pPr>
        <w:pStyle w:val="SELVAS0"/>
        <w:ind w:left="800"/>
      </w:pPr>
      <w:r>
        <w:rPr>
          <w:rFonts w:hint="eastAsia"/>
        </w:rPr>
        <w:t>[2단계: 음성 설정]</w:t>
      </w:r>
    </w:p>
    <w:p w14:paraId="10A98DEC" w14:textId="7F75FF20" w:rsidR="008A7DC8" w:rsidRDefault="00ED14EE" w:rsidP="008A7DC8">
      <w:pPr>
        <w:pStyle w:val="SELVAS0"/>
        <w:ind w:left="800"/>
      </w:pPr>
      <w:r>
        <w:rPr>
          <w:rFonts w:hint="eastAsia"/>
        </w:rPr>
        <w:t>한소네 6 미니</w:t>
      </w:r>
      <w:r w:rsidR="008A7DC8">
        <w:rPr>
          <w:rFonts w:hint="eastAsia"/>
        </w:rPr>
        <w:t>의 TTS 음성 종류, 음성 속도, 음성 고저를 변경할 수 있습니다.</w:t>
      </w:r>
    </w:p>
    <w:p w14:paraId="53B658BF" w14:textId="326E84EE" w:rsidR="008A7DC8" w:rsidRDefault="008A7DC8" w:rsidP="008A7DC8">
      <w:pPr>
        <w:pStyle w:val="SELVAS0"/>
        <w:ind w:left="800"/>
      </w:pPr>
      <w:r>
        <w:rPr>
          <w:rFonts w:hint="eastAsia"/>
        </w:rPr>
        <w:t>음성 설정을 기본 값으로 사용하려면 아래 스크롤 버튼을 여러번 눌러 '버튼 다음  활성화하려면 엔터키를 누르세요.'로 이동한 후 엔터를 누르세요.</w:t>
      </w:r>
    </w:p>
    <w:p w14:paraId="15777234" w14:textId="5C0B4DD3" w:rsidR="008A7DC8" w:rsidRDefault="008A7DC8" w:rsidP="008A7DC8">
      <w:pPr>
        <w:pStyle w:val="SELVAS0"/>
        <w:ind w:left="800"/>
      </w:pPr>
      <w:r>
        <w:rPr>
          <w:rFonts w:hint="eastAsia"/>
        </w:rPr>
        <w:t>[3단계: 점자 설정]</w:t>
      </w:r>
    </w:p>
    <w:p w14:paraId="2264EE10" w14:textId="039FAFF1" w:rsidR="008A7DC8" w:rsidRDefault="00ED14EE" w:rsidP="008A7DC8">
      <w:pPr>
        <w:pStyle w:val="SELVAS0"/>
        <w:ind w:left="800"/>
      </w:pPr>
      <w:r>
        <w:rPr>
          <w:rFonts w:hint="eastAsia"/>
        </w:rPr>
        <w:t>한소네 6 미니</w:t>
      </w:r>
      <w:r w:rsidR="008A7DC8">
        <w:rPr>
          <w:rFonts w:hint="eastAsia"/>
        </w:rPr>
        <w:t>의 영어 점자 설정을 변경할 수 있습니다.</w:t>
      </w:r>
    </w:p>
    <w:p w14:paraId="150DA5FF" w14:textId="29C9A315" w:rsidR="008A7DC8" w:rsidRDefault="008A7DC8" w:rsidP="008A7DC8">
      <w:pPr>
        <w:pStyle w:val="SELVAS0"/>
        <w:ind w:left="800"/>
      </w:pPr>
      <w:r>
        <w:rPr>
          <w:rFonts w:hint="eastAsia"/>
        </w:rPr>
        <w:t>영어 점자 설정을 기본 값으로 사용하려면 아래 스크롤 버튼을 여러번 눌러 '버튼 다음  활성화하려면 엔터키를 누르세요.'로 이동한 후 엔터를 누르세요.</w:t>
      </w:r>
    </w:p>
    <w:p w14:paraId="47A5D45E" w14:textId="15E41423" w:rsidR="008A7DC8" w:rsidRDefault="008A7DC8" w:rsidP="008A7DC8">
      <w:pPr>
        <w:pStyle w:val="SELVAS0"/>
        <w:ind w:left="800"/>
      </w:pPr>
      <w:r>
        <w:rPr>
          <w:rFonts w:hint="eastAsia"/>
        </w:rPr>
        <w:t>[4단계: 초기 구성 완료]</w:t>
      </w:r>
    </w:p>
    <w:p w14:paraId="3FD104D9" w14:textId="0AA2185A" w:rsidR="008A7DC8" w:rsidRDefault="008A7DC8" w:rsidP="008A7DC8">
      <w:pPr>
        <w:pStyle w:val="SELVAS0"/>
        <w:ind w:left="800"/>
      </w:pPr>
      <w:r>
        <w:rPr>
          <w:rFonts w:hint="eastAsia"/>
        </w:rPr>
        <w:t xml:space="preserve">안드로이드 셋업 위자드 실행을 위한 </w:t>
      </w:r>
      <w:r w:rsidR="00ED14EE">
        <w:rPr>
          <w:rFonts w:hint="eastAsia"/>
        </w:rPr>
        <w:t>한소네 6 미니</w:t>
      </w:r>
      <w:r>
        <w:rPr>
          <w:rFonts w:hint="eastAsia"/>
        </w:rPr>
        <w:t xml:space="preserve"> 초기 구성이 완료 되었습니다.</w:t>
      </w:r>
    </w:p>
    <w:p w14:paraId="50B3C57C" w14:textId="3B0A84CE" w:rsidR="008A7DC8" w:rsidRDefault="008A7DC8" w:rsidP="008A7DC8">
      <w:pPr>
        <w:pStyle w:val="SELVAS0"/>
        <w:ind w:left="800"/>
      </w:pPr>
      <w:r>
        <w:rPr>
          <w:rFonts w:hint="eastAsia"/>
        </w:rPr>
        <w:t>안드로이드 기본 설정 시작을 위해 아래 스크롤 버튼을 여러번 눌러 '</w:t>
      </w:r>
      <w:r w:rsidR="003D0C65">
        <w:rPr>
          <w:rFonts w:hint="eastAsia"/>
        </w:rPr>
        <w:t xml:space="preserve">버튼 </w:t>
      </w:r>
      <w:r>
        <w:rPr>
          <w:rFonts w:hint="eastAsia"/>
        </w:rPr>
        <w:t>다음</w:t>
      </w:r>
      <w:r w:rsidR="00DE0093">
        <w:rPr>
          <w:rFonts w:hint="eastAsia"/>
        </w:rPr>
        <w:t xml:space="preserve"> </w:t>
      </w:r>
      <w:r>
        <w:rPr>
          <w:rFonts w:hint="eastAsia"/>
        </w:rPr>
        <w:t>활성화하려면 엔터키를 누르세요.'로 이동한 후 엔터를 누르세요.</w:t>
      </w:r>
    </w:p>
    <w:p w14:paraId="1BABF8EC" w14:textId="6286A94E" w:rsidR="008A7DC8" w:rsidRDefault="008A7DC8" w:rsidP="008A7DC8">
      <w:pPr>
        <w:pStyle w:val="SELVAS0"/>
        <w:ind w:left="800"/>
      </w:pPr>
      <w:r>
        <w:rPr>
          <w:rFonts w:hint="eastAsia"/>
        </w:rPr>
        <w:t>[5단계: 안드로이드 설정 시작하기]</w:t>
      </w:r>
    </w:p>
    <w:p w14:paraId="2F79252A" w14:textId="767D7FF2" w:rsidR="008A7DC8" w:rsidRDefault="008A7DC8" w:rsidP="008A7DC8">
      <w:pPr>
        <w:pStyle w:val="SELVAS0"/>
        <w:ind w:left="800"/>
      </w:pPr>
      <w:r>
        <w:rPr>
          <w:rFonts w:hint="eastAsia"/>
        </w:rPr>
        <w:t>안드로이드 셋업 위자드가 자동으로 실행됩니다.</w:t>
      </w:r>
    </w:p>
    <w:p w14:paraId="55939546" w14:textId="38AEC5DC" w:rsidR="008A7DC8" w:rsidRDefault="008A7DC8" w:rsidP="008A7DC8">
      <w:pPr>
        <w:pStyle w:val="SELVAS0"/>
        <w:ind w:left="800"/>
      </w:pPr>
      <w:r>
        <w:rPr>
          <w:rFonts w:hint="eastAsia"/>
        </w:rPr>
        <w:t>안드로이드 셋업 위자드에서는 언어, 네트워크, 날짜 및 시간, Google 서비스, 화면 잠금 등을 설정할 수 있습니다.</w:t>
      </w:r>
    </w:p>
    <w:p w14:paraId="19D2702E" w14:textId="4C283CE2" w:rsidR="008A7DC8" w:rsidRDefault="008A7DC8" w:rsidP="008A7DC8">
      <w:pPr>
        <w:pStyle w:val="SELVAS0"/>
        <w:ind w:left="800"/>
      </w:pPr>
      <w:r>
        <w:rPr>
          <w:rFonts w:hint="eastAsia"/>
        </w:rPr>
        <w:t xml:space="preserve">이러한 안드로이드 기본 설정은 추후 언제든 다시 설정이 가능하므로, 지금은 빠른 설정을 위해 모두 </w:t>
      </w:r>
      <w:r>
        <w:rPr>
          <w:rFonts w:hint="eastAsia"/>
        </w:rPr>
        <w:lastRenderedPageBreak/>
        <w:t>건너뛰기 합니다.</w:t>
      </w:r>
    </w:p>
    <w:p w14:paraId="39264EB5" w14:textId="2C33FD60" w:rsidR="008A7DC8" w:rsidRDefault="008A7DC8" w:rsidP="008A7DC8">
      <w:pPr>
        <w:pStyle w:val="SELVAS0"/>
        <w:ind w:left="800"/>
      </w:pPr>
      <w:r>
        <w:rPr>
          <w:rFonts w:hint="eastAsia"/>
        </w:rPr>
        <w:t>먼저, 안드로이드의 기본 언어를 선택할 수 있으며, 기본 값으로 한국어(대한민국)가 선택되어 있습니다.</w:t>
      </w:r>
    </w:p>
    <w:p w14:paraId="0DA63FDD" w14:textId="47045555" w:rsidR="008A7DC8" w:rsidRDefault="008A7DC8" w:rsidP="008A7DC8">
      <w:pPr>
        <w:pStyle w:val="SELVAS0"/>
        <w:ind w:left="800"/>
      </w:pPr>
      <w:r>
        <w:rPr>
          <w:rFonts w:hint="eastAsia"/>
        </w:rPr>
        <w:t>아래 스크롤 버튼을 눌러 '버튼 시작 활성화하려면 엔터키를 누르세요.'에 위치시킨 후 엔터를 누르세요.</w:t>
      </w:r>
    </w:p>
    <w:p w14:paraId="3DECA70D" w14:textId="3AAC4EDE" w:rsidR="008A7DC8" w:rsidRDefault="008A7DC8" w:rsidP="008A7DC8">
      <w:pPr>
        <w:pStyle w:val="SELVAS0"/>
        <w:ind w:left="800"/>
      </w:pPr>
      <w:r>
        <w:rPr>
          <w:rFonts w:hint="eastAsia"/>
        </w:rPr>
        <w:t>[6단계: Wi-Fi에 연결]</w:t>
      </w:r>
    </w:p>
    <w:p w14:paraId="3AD1662E" w14:textId="1AD16413" w:rsidR="008A7DC8" w:rsidRDefault="008A7DC8" w:rsidP="008A7DC8">
      <w:pPr>
        <w:pStyle w:val="SELVAS0"/>
        <w:ind w:left="800"/>
      </w:pPr>
      <w:r>
        <w:rPr>
          <w:rFonts w:hint="eastAsia"/>
        </w:rPr>
        <w:t>안드로이드의 네트워크 연결 방법을 선택할 수 있습니다.</w:t>
      </w:r>
    </w:p>
    <w:p w14:paraId="0E49BEFE" w14:textId="7F488E0C" w:rsidR="008A7DC8" w:rsidRDefault="008A7DC8" w:rsidP="008A7DC8">
      <w:pPr>
        <w:pStyle w:val="SELVAS0"/>
        <w:ind w:left="800"/>
      </w:pPr>
      <w:r>
        <w:rPr>
          <w:rFonts w:hint="eastAsia"/>
        </w:rPr>
        <w:t>나중에 Wi-Fi 연결 설정이 가능하므로 지금은 연결하지 않도록 합니다.</w:t>
      </w:r>
    </w:p>
    <w:p w14:paraId="3E30C64E" w14:textId="447B6E07" w:rsidR="008A7DC8" w:rsidRDefault="008A7DC8" w:rsidP="008A7DC8">
      <w:pPr>
        <w:pStyle w:val="SELVAS0"/>
        <w:ind w:left="800"/>
      </w:pPr>
      <w:r>
        <w:rPr>
          <w:rFonts w:hint="eastAsia"/>
        </w:rPr>
        <w:t>아래 스크롤 버튼을 여러번 눌러 '버튼 오프라인으로 설정 활성화하려면 엔터키를 누르세요.'에 위치시킨 후 엔터를 누르세요.</w:t>
      </w:r>
    </w:p>
    <w:p w14:paraId="7034625E" w14:textId="2D4EE99D" w:rsidR="008A7DC8" w:rsidRDefault="008A7DC8" w:rsidP="008A7DC8">
      <w:pPr>
        <w:pStyle w:val="SELVAS0"/>
        <w:ind w:left="800"/>
      </w:pPr>
      <w:r>
        <w:rPr>
          <w:rFonts w:hint="eastAsia"/>
        </w:rPr>
        <w:t>그러면, '오프라인으로 설정하시겠습니까?'와 같이 다시 물어보는데 건너뛰기 위해, 아래 스크롤 버튼을 여러번 눌러 '버튼 계속 활성화하려면 엔터키를 누르세요.'에 위치시킨 후 엔터를 누르세요.</w:t>
      </w:r>
    </w:p>
    <w:p w14:paraId="24AEADA8" w14:textId="1EA13259" w:rsidR="008A7DC8" w:rsidRDefault="008A7DC8" w:rsidP="008A7DC8">
      <w:pPr>
        <w:pStyle w:val="SELVAS0"/>
        <w:ind w:left="800"/>
      </w:pPr>
      <w:r>
        <w:rPr>
          <w:rFonts w:hint="eastAsia"/>
        </w:rPr>
        <w:t>[7단계: 날짜 및 시간]</w:t>
      </w:r>
    </w:p>
    <w:p w14:paraId="5C48C319" w14:textId="2FAD6423" w:rsidR="008A7DC8" w:rsidRDefault="008A7DC8" w:rsidP="008A7DC8">
      <w:pPr>
        <w:pStyle w:val="SELVAS0"/>
        <w:ind w:left="800"/>
      </w:pPr>
      <w:r>
        <w:rPr>
          <w:rFonts w:hint="eastAsia"/>
        </w:rPr>
        <w:t>필요한 경우 날짜와 시간을 설정할 수 있습니다.</w:t>
      </w:r>
    </w:p>
    <w:p w14:paraId="6E717158" w14:textId="06B427B4" w:rsidR="008A7DC8" w:rsidRDefault="008A7DC8" w:rsidP="008A7DC8">
      <w:pPr>
        <w:pStyle w:val="SELVAS0"/>
        <w:ind w:left="800"/>
      </w:pPr>
      <w:r>
        <w:rPr>
          <w:rFonts w:hint="eastAsia"/>
        </w:rPr>
        <w:t>나중에 설정이 가능하므로 지금은 아래 스크롤 버튼을 여러번 눌러 '버튼 다음 활성화하려면 엔터키를 누르세요.'에 위치시킨 후 엔터를 누르세요.</w:t>
      </w:r>
    </w:p>
    <w:p w14:paraId="11161FF4" w14:textId="0538F207" w:rsidR="008A7DC8" w:rsidRDefault="008A7DC8" w:rsidP="008A7DC8">
      <w:pPr>
        <w:pStyle w:val="SELVAS0"/>
        <w:ind w:left="800"/>
      </w:pPr>
      <w:r>
        <w:rPr>
          <w:rFonts w:hint="eastAsia"/>
        </w:rPr>
        <w:t>[8단계: Google 서비스]</w:t>
      </w:r>
    </w:p>
    <w:p w14:paraId="18D4852C" w14:textId="2B59BA16" w:rsidR="008A7DC8" w:rsidRDefault="008A7DC8" w:rsidP="008A7DC8">
      <w:pPr>
        <w:pStyle w:val="SELVAS0"/>
        <w:ind w:left="800"/>
      </w:pPr>
      <w:r>
        <w:rPr>
          <w:rFonts w:hint="eastAsia"/>
        </w:rPr>
        <w:t>Google 서비스를 사용함에 있어 필요한 여러 사항을 설정할 수 있습니다.</w:t>
      </w:r>
    </w:p>
    <w:p w14:paraId="2C059EEF" w14:textId="603F5B3A" w:rsidR="008A7DC8" w:rsidRDefault="008A7DC8" w:rsidP="008A7DC8">
      <w:pPr>
        <w:pStyle w:val="SELVAS0"/>
        <w:ind w:left="800"/>
      </w:pPr>
      <w:r>
        <w:rPr>
          <w:rFonts w:hint="eastAsia"/>
        </w:rPr>
        <w:t>지금은 빠른 설정을 위해 모든 설정을 건너뛰기 합니다.</w:t>
      </w:r>
    </w:p>
    <w:p w14:paraId="6EAF0845" w14:textId="76FDB8E5" w:rsidR="008A7DC8" w:rsidRDefault="008A7DC8" w:rsidP="008A7DC8">
      <w:pPr>
        <w:pStyle w:val="SELVAS0"/>
        <w:ind w:left="800"/>
      </w:pPr>
      <w:r>
        <w:rPr>
          <w:rFonts w:hint="eastAsia"/>
        </w:rPr>
        <w:t>아래 스크롤 버튼을 여러번 눌러 '버튼 동의 활성화하려면 엔터키를 누르세요.'에 위치시킨 후 엔터를 누르세요.</w:t>
      </w:r>
    </w:p>
    <w:p w14:paraId="4BDD29EA" w14:textId="6B197AA4" w:rsidR="008A7DC8" w:rsidRDefault="008A7DC8" w:rsidP="008A7DC8">
      <w:pPr>
        <w:pStyle w:val="SELVAS0"/>
        <w:ind w:left="800"/>
      </w:pPr>
      <w:r>
        <w:rPr>
          <w:rFonts w:hint="eastAsia"/>
        </w:rPr>
        <w:t>[9단계: 화면 잠금 설정]</w:t>
      </w:r>
    </w:p>
    <w:p w14:paraId="7E9DD0BE" w14:textId="45B5C73C" w:rsidR="008A7DC8" w:rsidRDefault="008A7DC8" w:rsidP="008A7DC8">
      <w:pPr>
        <w:pStyle w:val="SELVAS0"/>
        <w:ind w:left="800"/>
      </w:pPr>
      <w:r>
        <w:rPr>
          <w:rFonts w:hint="eastAsia"/>
        </w:rPr>
        <w:t>보안을 위해 화면 잠금 기능에 비밀번호를 설정</w:t>
      </w:r>
      <w:r w:rsidR="00980A7B">
        <w:rPr>
          <w:rFonts w:hint="eastAsia"/>
        </w:rPr>
        <w:t xml:space="preserve"> </w:t>
      </w:r>
      <w:r>
        <w:rPr>
          <w:rFonts w:hint="eastAsia"/>
        </w:rPr>
        <w:t>할 수 있습니다.</w:t>
      </w:r>
    </w:p>
    <w:p w14:paraId="075E07F5" w14:textId="2076B843" w:rsidR="008A7DC8" w:rsidRDefault="008A7DC8" w:rsidP="008A7DC8">
      <w:pPr>
        <w:pStyle w:val="SELVAS0"/>
        <w:ind w:left="800"/>
      </w:pPr>
      <w:r>
        <w:rPr>
          <w:rFonts w:hint="eastAsia"/>
        </w:rPr>
        <w:t>지금은 빠른 설정을 위해 비밀번호 설정을 건너뛰기 합니다.</w:t>
      </w:r>
    </w:p>
    <w:p w14:paraId="3D63EA17" w14:textId="32818A64" w:rsidR="008A7DC8" w:rsidRDefault="008A7DC8" w:rsidP="008A7DC8">
      <w:pPr>
        <w:pStyle w:val="SELVAS0"/>
        <w:ind w:left="800"/>
      </w:pPr>
      <w:r>
        <w:rPr>
          <w:rFonts w:hint="eastAsia"/>
        </w:rPr>
        <w:lastRenderedPageBreak/>
        <w:t>아래 스크롤 버튼을 여러번 눌러 '버튼 건너뛰기 활성화하려면 엔터키를 누르세요.'에 위치시킨 후 엔터를 누르세요.</w:t>
      </w:r>
    </w:p>
    <w:p w14:paraId="3D185503" w14:textId="598E9D14" w:rsidR="008A7DC8" w:rsidRDefault="008A7DC8" w:rsidP="008A7DC8">
      <w:pPr>
        <w:pStyle w:val="SELVAS0"/>
        <w:ind w:left="800"/>
      </w:pPr>
      <w:r>
        <w:rPr>
          <w:rFonts w:hint="eastAsia"/>
        </w:rPr>
        <w:t>그러면, '화면 잠금 설정을 건너뛰시겠습니까?'와 같이 다시 물어보는데, 건너뛰기 위해 아래 스크롤 버튼을 눌러 '버튼 건너뛰기 활성화하려면 엔터키를 누르세요.'에 위치시킨 후 엔터를 누르세요.</w:t>
      </w:r>
    </w:p>
    <w:p w14:paraId="69823A11" w14:textId="4699504A" w:rsidR="008A7DC8" w:rsidRDefault="008A7DC8" w:rsidP="008A7DC8">
      <w:pPr>
        <w:pStyle w:val="SELVAS0"/>
        <w:ind w:left="800"/>
      </w:pPr>
      <w:r>
        <w:rPr>
          <w:rFonts w:hint="eastAsia"/>
        </w:rPr>
        <w:t xml:space="preserve">[10단계: </w:t>
      </w:r>
      <w:r w:rsidR="00ED14EE">
        <w:rPr>
          <w:rFonts w:hint="eastAsia"/>
        </w:rPr>
        <w:t>한소네 6 미니</w:t>
      </w:r>
      <w:r>
        <w:rPr>
          <w:rFonts w:hint="eastAsia"/>
        </w:rPr>
        <w:t xml:space="preserve"> 프로그램 설치]</w:t>
      </w:r>
    </w:p>
    <w:p w14:paraId="43FA802F" w14:textId="507CF8C6" w:rsidR="008A7DC8" w:rsidRDefault="008A7DC8" w:rsidP="008A7DC8">
      <w:pPr>
        <w:pStyle w:val="SELVAS0"/>
        <w:ind w:left="800"/>
      </w:pPr>
      <w:r>
        <w:rPr>
          <w:rFonts w:hint="eastAsia"/>
        </w:rPr>
        <w:t xml:space="preserve">안드로이드 셋업 위자드가 종료된 후, </w:t>
      </w:r>
      <w:r w:rsidR="00ED14EE">
        <w:rPr>
          <w:rFonts w:hint="eastAsia"/>
        </w:rPr>
        <w:t>한소네 6 미니</w:t>
      </w:r>
      <w:r>
        <w:rPr>
          <w:rFonts w:hint="eastAsia"/>
        </w:rPr>
        <w:t xml:space="preserve"> 프로그램 설치가 시작됩니다. 모든 프로그램이 설치되는데 약 5분 정도 소요되오니 설치 중간에 배터리를 분리하거나 전원을 끄지 마세요.</w:t>
      </w:r>
    </w:p>
    <w:p w14:paraId="7C145506" w14:textId="026A6E67" w:rsidR="008A7DC8" w:rsidRDefault="008A7DC8" w:rsidP="008A7DC8">
      <w:pPr>
        <w:pStyle w:val="SELVAS0"/>
        <w:ind w:left="800"/>
      </w:pPr>
      <w:r>
        <w:rPr>
          <w:rFonts w:hint="eastAsia"/>
        </w:rPr>
        <w:t>아래 스크롤 버튼을 눌러 '버튼 설치  활성화하려면 엔터키를 누르세요.'에 위치시킨 후 엔터를 누르세요.</w:t>
      </w:r>
    </w:p>
    <w:p w14:paraId="330ED219" w14:textId="4646BA9B" w:rsidR="008A7DC8" w:rsidRDefault="008A7DC8" w:rsidP="008A7DC8">
      <w:pPr>
        <w:pStyle w:val="SELVAS0"/>
        <w:ind w:left="800"/>
      </w:pPr>
      <w:r>
        <w:rPr>
          <w:rFonts w:hint="eastAsia"/>
        </w:rPr>
        <w:t xml:space="preserve">[11단계: </w:t>
      </w:r>
      <w:r w:rsidR="00ED14EE">
        <w:rPr>
          <w:rFonts w:hint="eastAsia"/>
        </w:rPr>
        <w:t>한소네 6 미니</w:t>
      </w:r>
      <w:r>
        <w:rPr>
          <w:rFonts w:hint="eastAsia"/>
        </w:rPr>
        <w:t xml:space="preserve"> 재부팅]</w:t>
      </w:r>
    </w:p>
    <w:p w14:paraId="5A9ED9EE" w14:textId="7A620F9B" w:rsidR="008A7DC8" w:rsidRDefault="00ED14EE" w:rsidP="008A7DC8">
      <w:pPr>
        <w:pStyle w:val="SELVAS0"/>
        <w:ind w:left="800"/>
      </w:pPr>
      <w:r>
        <w:rPr>
          <w:rFonts w:hint="eastAsia"/>
        </w:rPr>
        <w:t>한소네 6 미니</w:t>
      </w:r>
      <w:r w:rsidR="008A7DC8">
        <w:rPr>
          <w:rFonts w:hint="eastAsia"/>
        </w:rPr>
        <w:t xml:space="preserve"> 프로그램 설치가 완료되면 설치된 프로그램 설정을 위한 재부팅을 실행해야 합니다.</w:t>
      </w:r>
    </w:p>
    <w:p w14:paraId="1B1B58EE" w14:textId="55AAA207" w:rsidR="008A7DC8" w:rsidRDefault="008A7DC8" w:rsidP="008A7DC8">
      <w:pPr>
        <w:pStyle w:val="SELVAS0"/>
        <w:ind w:left="800"/>
      </w:pPr>
      <w:r>
        <w:rPr>
          <w:rFonts w:hint="eastAsia"/>
        </w:rPr>
        <w:t>아래 스크롤 버튼을 눌러 '버튼 재부팅 활성화하려면 엔터키를 누르세요.'에 위치시킨 후 엔터를 누르세요.</w:t>
      </w:r>
    </w:p>
    <w:p w14:paraId="032F514C" w14:textId="05102B1A" w:rsidR="008A7DC8" w:rsidRDefault="008A7DC8" w:rsidP="008A7DC8">
      <w:pPr>
        <w:pStyle w:val="SELVAS0"/>
        <w:ind w:left="800"/>
      </w:pPr>
      <w:r>
        <w:rPr>
          <w:rFonts w:hint="eastAsia"/>
        </w:rPr>
        <w:t xml:space="preserve">그러면, </w:t>
      </w:r>
      <w:r w:rsidR="00ED14EE">
        <w:rPr>
          <w:rFonts w:hint="eastAsia"/>
        </w:rPr>
        <w:t>한소네 6 미니</w:t>
      </w:r>
      <w:r w:rsidR="00ED14EE">
        <w:t>가</w:t>
      </w:r>
      <w:r>
        <w:rPr>
          <w:rFonts w:hint="eastAsia"/>
        </w:rPr>
        <w:t xml:space="preserve"> 자동으로 재부팅됩니다.</w:t>
      </w:r>
    </w:p>
    <w:p w14:paraId="494E71E1" w14:textId="6557C8FB" w:rsidR="008A7DC8" w:rsidRDefault="008A7DC8" w:rsidP="008A7DC8">
      <w:pPr>
        <w:pStyle w:val="SELVAS0"/>
        <w:ind w:left="800"/>
      </w:pPr>
      <w:r>
        <w:rPr>
          <w:rFonts w:hint="eastAsia"/>
        </w:rPr>
        <w:t xml:space="preserve">자, 이제 </w:t>
      </w:r>
      <w:r w:rsidR="00ED14EE">
        <w:rPr>
          <w:rFonts w:hint="eastAsia"/>
        </w:rPr>
        <w:t>한소네 6 미니</w:t>
      </w:r>
      <w:r w:rsidR="00ED14EE">
        <w:t>를</w:t>
      </w:r>
      <w:r>
        <w:rPr>
          <w:rFonts w:hint="eastAsia"/>
        </w:rPr>
        <w:t xml:space="preserve"> 사용하기 위한 모든 과정이 완료 되었습니다.</w:t>
      </w:r>
    </w:p>
    <w:p w14:paraId="5F9CEE64" w14:textId="165C79BC" w:rsidR="00164525" w:rsidRDefault="00164525" w:rsidP="008A7DC8">
      <w:pPr>
        <w:pStyle w:val="SELVAS0"/>
        <w:ind w:left="800"/>
      </w:pPr>
      <w:r>
        <w:br w:type="page"/>
      </w:r>
    </w:p>
    <w:p w14:paraId="4044FF23" w14:textId="4A14CD05" w:rsidR="002778D1" w:rsidRPr="005A20D5" w:rsidRDefault="005408DE" w:rsidP="007966C5">
      <w:pPr>
        <w:pStyle w:val="SELVAS0"/>
        <w:ind w:left="800"/>
      </w:pPr>
      <w:r>
        <w:lastRenderedPageBreak/>
        <w:t>I</w:t>
      </w:r>
      <w:r w:rsidR="002778D1" w:rsidRPr="005A20D5">
        <w:rPr>
          <w:rFonts w:hint="eastAsia"/>
        </w:rPr>
        <w:t>II. 설명서 사용법</w:t>
      </w:r>
    </w:p>
    <w:p w14:paraId="31FCA933" w14:textId="17442571" w:rsidR="002778D1" w:rsidRDefault="002778D1" w:rsidP="007966C5">
      <w:pPr>
        <w:pStyle w:val="SELVAS0"/>
        <w:ind w:left="800"/>
      </w:pPr>
      <w:r>
        <w:rPr>
          <w:rFonts w:hint="eastAsia"/>
        </w:rPr>
        <w:t xml:space="preserve">본 설명서에서 핫키와 단축키에 대한 설명을 볼 수 있습니다. 이러한 키는 키스트로크의 조합을 사용하여 메뉴와 기능에 빠르게 액세스하는 방법을 나타냅니다. </w:t>
      </w:r>
      <w:r w:rsidR="00ED14EE">
        <w:rPr>
          <w:rFonts w:hint="eastAsia"/>
        </w:rPr>
        <w:t>한소네 6 미니</w:t>
      </w:r>
      <w:r>
        <w:rPr>
          <w:rFonts w:hint="eastAsia"/>
        </w:rPr>
        <w:t xml:space="preserve">의 모든 위치에서 모든 핫키와 단축키가 작동하는 것은 </w:t>
      </w:r>
      <w:r w:rsidRPr="00C26762">
        <w:rPr>
          <w:rFonts w:hint="eastAsia"/>
        </w:rPr>
        <w:t>아니라는</w:t>
      </w:r>
      <w:r>
        <w:rPr>
          <w:rFonts w:hint="eastAsia"/>
        </w:rPr>
        <w:t xml:space="preserve"> 점을 유의하십시오. 일부 핫키와 단축키는 특정 프로그램 전용이므로, 이러한 키를 사용하려면 특정 프로그램 내에 있어야 합니다.</w:t>
      </w:r>
    </w:p>
    <w:p w14:paraId="44F3C7F1" w14:textId="77777777" w:rsidR="002778D1" w:rsidRDefault="002778D1" w:rsidP="007966C5">
      <w:pPr>
        <w:pStyle w:val="SELVAS0"/>
        <w:ind w:left="800"/>
      </w:pPr>
      <w:r>
        <w:rPr>
          <w:rFonts w:hint="eastAsia"/>
        </w:rPr>
        <w:t>단축키는 메뉴 내에서 기능을 빠르게 실행하는데 사용되는 키스트로크를 나타냅니다. 핫키는 프로그램 내의 위치에 관계없이 기능을 활성화하는 키를 나타냅니다. 본 설명서에서 기능을 설명하면 단축키는 괄호 안에 표시되고, 핫키는 따옴표 안에 표시됩니다.</w:t>
      </w:r>
    </w:p>
    <w:p w14:paraId="574A4E27" w14:textId="77777777" w:rsidR="002778D1" w:rsidRDefault="002778D1" w:rsidP="007966C5">
      <w:pPr>
        <w:pStyle w:val="SELVAS0"/>
        <w:ind w:left="800"/>
      </w:pPr>
      <w:r>
        <w:rPr>
          <w:rFonts w:hint="eastAsia"/>
        </w:rPr>
        <w:t>본 사용자 설명서는 다음과 같이 핫키와 단축기를 누르는 방법을 나타냅니다. 동시에 눌러야 하는 키는 -(대시)로 나눕니다. '스페이스-b(1-2)'의 경우, 스페이스, 1, 2를 동시에 누르는 것을 의미합니다.</w:t>
      </w:r>
    </w:p>
    <w:p w14:paraId="58A513B2" w14:textId="0D5ACA55" w:rsidR="002778D1" w:rsidRDefault="002778D1" w:rsidP="007966C5">
      <w:pPr>
        <w:pStyle w:val="SELVAS0"/>
        <w:ind w:left="800"/>
      </w:pPr>
      <w:r>
        <w:rPr>
          <w:rFonts w:hint="eastAsia"/>
        </w:rPr>
        <w:t xml:space="preserve">설명서 내에서 문제에 대한 해결 방법을 찾지 못하거나 </w:t>
      </w:r>
      <w:r w:rsidR="00ED14EE">
        <w:rPr>
          <w:rFonts w:hint="eastAsia"/>
        </w:rPr>
        <w:t>한소네 6 미니</w:t>
      </w:r>
      <w:r>
        <w:rPr>
          <w:rFonts w:hint="eastAsia"/>
        </w:rPr>
        <w:t>에 대한 지원이 필요한 경우, 다음의 주소로 저희에게 메일을 보내</w:t>
      </w:r>
      <w:r w:rsidR="00357120">
        <w:rPr>
          <w:rFonts w:hint="eastAsia"/>
        </w:rPr>
        <w:t xml:space="preserve"> </w:t>
      </w:r>
      <w:r>
        <w:rPr>
          <w:rFonts w:hint="eastAsia"/>
        </w:rPr>
        <w:t xml:space="preserve">십시오. </w:t>
      </w:r>
      <w:r w:rsidR="0092382A">
        <w:t>h</w:t>
      </w:r>
      <w:r>
        <w:rPr>
          <w:rFonts w:hint="eastAsia"/>
        </w:rPr>
        <w:t>ims</w:t>
      </w:r>
      <w:r w:rsidR="0092382A">
        <w:t>.</w:t>
      </w:r>
      <w:r w:rsidR="0092382A">
        <w:rPr>
          <w:rFonts w:hint="eastAsia"/>
        </w:rPr>
        <w:t>support</w:t>
      </w:r>
      <w:r>
        <w:rPr>
          <w:rFonts w:hint="eastAsia"/>
        </w:rPr>
        <w:t>@selvas</w:t>
      </w:r>
      <w:r w:rsidR="0092382A">
        <w:t>hc</w:t>
      </w:r>
      <w:r>
        <w:rPr>
          <w:rFonts w:hint="eastAsia"/>
        </w:rPr>
        <w:t xml:space="preserve">.com 또한 저희 홈페이지 </w:t>
      </w:r>
      <w:r w:rsidR="0092382A">
        <w:t>www.</w:t>
      </w:r>
      <w:r>
        <w:rPr>
          <w:rFonts w:hint="eastAsia"/>
        </w:rPr>
        <w:t>himsintl.com에 방문하시거나</w:t>
      </w:r>
      <w:r w:rsidR="0092382A">
        <w:rPr>
          <w:rFonts w:hint="eastAsia"/>
        </w:rPr>
        <w:t xml:space="preserve"> 042) 8</w:t>
      </w:r>
      <w:r w:rsidR="0092382A">
        <w:t>64</w:t>
      </w:r>
      <w:r>
        <w:rPr>
          <w:rFonts w:hint="eastAsia"/>
        </w:rPr>
        <w:t>-</w:t>
      </w:r>
      <w:r w:rsidR="0092382A">
        <w:t>446</w:t>
      </w:r>
      <w:r>
        <w:rPr>
          <w:rFonts w:hint="eastAsia"/>
        </w:rPr>
        <w:t>0번으로 연락 주십시오.</w:t>
      </w:r>
    </w:p>
    <w:p w14:paraId="365D0F39" w14:textId="77777777" w:rsidR="004D5626" w:rsidRDefault="004D5626">
      <w:pPr>
        <w:widowControl/>
        <w:wordWrap/>
        <w:autoSpaceDE/>
        <w:autoSpaceDN/>
        <w:jc w:val="left"/>
        <w:rPr>
          <w:rFonts w:ascii="Arial" w:eastAsia="굴림" w:hAnsi="Arial"/>
          <w:noProof/>
          <w:kern w:val="0"/>
          <w:szCs w:val="20"/>
        </w:rPr>
      </w:pPr>
      <w:r>
        <w:br w:type="page"/>
      </w:r>
    </w:p>
    <w:sdt>
      <w:sdtPr>
        <w:rPr>
          <w:rFonts w:ascii="Times New Roman" w:hAnsi="Times New Roman" w:cs="Times New Roman"/>
          <w:b/>
          <w:bCs/>
          <w:noProof w:val="0"/>
          <w:kern w:val="2"/>
          <w:szCs w:val="24"/>
          <w:lang w:val="ko-KR"/>
        </w:rPr>
        <w:id w:val="1606768704"/>
        <w:docPartObj>
          <w:docPartGallery w:val="Table of Contents"/>
          <w:docPartUnique/>
        </w:docPartObj>
      </w:sdtPr>
      <w:sdtEndPr/>
      <w:sdtContent>
        <w:p w14:paraId="5108AF8D" w14:textId="21EC1763" w:rsidR="004D5626" w:rsidRPr="00AF6D58" w:rsidRDefault="004D5626">
          <w:pPr>
            <w:pStyle w:val="SELVAS4"/>
            <w:ind w:left="800"/>
            <w:rPr>
              <w:b/>
              <w:bCs/>
              <w:color w:val="000000" w:themeColor="text1"/>
            </w:rPr>
          </w:pPr>
          <w:r w:rsidRPr="00AF6D58">
            <w:rPr>
              <w:rFonts w:hint="eastAsia"/>
              <w:b/>
              <w:bCs/>
              <w:color w:val="000000" w:themeColor="text1"/>
              <w:lang w:val="ko-KR"/>
            </w:rPr>
            <w:t>목차</w:t>
          </w:r>
        </w:p>
        <w:p w14:paraId="70C2AE92" w14:textId="77777777" w:rsidR="00AB6D03" w:rsidRDefault="001B2B87">
          <w:pPr>
            <w:pStyle w:val="10"/>
            <w:rPr>
              <w:rFonts w:asciiTheme="minorHAnsi" w:eastAsiaTheme="minorEastAsia" w:hAnsiTheme="minorHAnsi" w:cstheme="minorBidi"/>
              <w:b w:val="0"/>
              <w:bCs w:val="0"/>
              <w:noProof/>
              <w:szCs w:val="22"/>
            </w:rPr>
          </w:pPr>
          <w:r>
            <w:fldChar w:fldCharType="begin"/>
          </w:r>
          <w:r>
            <w:instrText xml:space="preserve"> TOC \o "1-4" \h \z \u </w:instrText>
          </w:r>
          <w:r>
            <w:fldChar w:fldCharType="separate"/>
          </w:r>
          <w:hyperlink w:anchor="_Toc201658301" w:history="1">
            <w:r w:rsidR="00AB6D03" w:rsidRPr="002A54E6">
              <w:rPr>
                <w:rStyle w:val="a6"/>
                <w:noProof/>
              </w:rPr>
              <w:t>1.</w:t>
            </w:r>
            <w:r w:rsidR="00AB6D03">
              <w:rPr>
                <w:rFonts w:asciiTheme="minorHAnsi" w:eastAsiaTheme="minorEastAsia" w:hAnsiTheme="minorHAnsi" w:cstheme="minorBidi"/>
                <w:b w:val="0"/>
                <w:bCs w:val="0"/>
                <w:noProof/>
                <w:szCs w:val="22"/>
              </w:rPr>
              <w:tab/>
            </w:r>
            <w:r w:rsidR="00AB6D03" w:rsidRPr="002A54E6">
              <w:rPr>
                <w:rStyle w:val="a6"/>
                <w:noProof/>
              </w:rPr>
              <w:t>소개</w:t>
            </w:r>
            <w:r w:rsidR="00AB6D03">
              <w:rPr>
                <w:noProof/>
                <w:webHidden/>
              </w:rPr>
              <w:tab/>
            </w:r>
            <w:r w:rsidR="00AB6D03">
              <w:rPr>
                <w:noProof/>
                <w:webHidden/>
              </w:rPr>
              <w:fldChar w:fldCharType="begin"/>
            </w:r>
            <w:r w:rsidR="00AB6D03">
              <w:rPr>
                <w:noProof/>
                <w:webHidden/>
              </w:rPr>
              <w:instrText xml:space="preserve"> PAGEREF _Toc201658301 \h </w:instrText>
            </w:r>
            <w:r w:rsidR="00AB6D03">
              <w:rPr>
                <w:noProof/>
                <w:webHidden/>
              </w:rPr>
            </w:r>
            <w:r w:rsidR="00AB6D03">
              <w:rPr>
                <w:noProof/>
                <w:webHidden/>
              </w:rPr>
              <w:fldChar w:fldCharType="separate"/>
            </w:r>
            <w:r w:rsidR="00AB6D03">
              <w:rPr>
                <w:noProof/>
                <w:webHidden/>
              </w:rPr>
              <w:t>26</w:t>
            </w:r>
            <w:r w:rsidR="00AB6D03">
              <w:rPr>
                <w:noProof/>
                <w:webHidden/>
              </w:rPr>
              <w:fldChar w:fldCharType="end"/>
            </w:r>
          </w:hyperlink>
        </w:p>
        <w:p w14:paraId="77B01477"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02" w:history="1">
            <w:r w:rsidR="00AB6D03" w:rsidRPr="002A54E6">
              <w:rPr>
                <w:rStyle w:val="a6"/>
                <w:noProof/>
              </w:rPr>
              <w:t>1.1</w:t>
            </w:r>
            <w:r w:rsidR="00AB6D03">
              <w:rPr>
                <w:rFonts w:asciiTheme="minorHAnsi" w:eastAsiaTheme="minorEastAsia" w:hAnsiTheme="minorHAnsi" w:cstheme="minorBidi"/>
                <w:noProof/>
                <w:szCs w:val="22"/>
              </w:rPr>
              <w:tab/>
            </w:r>
            <w:r w:rsidR="00AB6D03" w:rsidRPr="002A54E6">
              <w:rPr>
                <w:rStyle w:val="a6"/>
                <w:noProof/>
              </w:rPr>
              <w:t>'</w:t>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w:t>
            </w:r>
            <w:r w:rsidR="00AB6D03" w:rsidRPr="002A54E6">
              <w:rPr>
                <w:rStyle w:val="a6"/>
                <w:noProof/>
              </w:rPr>
              <w:t>란</w:t>
            </w:r>
            <w:r w:rsidR="00AB6D03">
              <w:rPr>
                <w:noProof/>
                <w:webHidden/>
              </w:rPr>
              <w:tab/>
            </w:r>
            <w:r w:rsidR="00AB6D03">
              <w:rPr>
                <w:noProof/>
                <w:webHidden/>
              </w:rPr>
              <w:fldChar w:fldCharType="begin"/>
            </w:r>
            <w:r w:rsidR="00AB6D03">
              <w:rPr>
                <w:noProof/>
                <w:webHidden/>
              </w:rPr>
              <w:instrText xml:space="preserve"> PAGEREF _Toc201658302 \h </w:instrText>
            </w:r>
            <w:r w:rsidR="00AB6D03">
              <w:rPr>
                <w:noProof/>
                <w:webHidden/>
              </w:rPr>
            </w:r>
            <w:r w:rsidR="00AB6D03">
              <w:rPr>
                <w:noProof/>
                <w:webHidden/>
              </w:rPr>
              <w:fldChar w:fldCharType="separate"/>
            </w:r>
            <w:r w:rsidR="00AB6D03">
              <w:rPr>
                <w:noProof/>
                <w:webHidden/>
              </w:rPr>
              <w:t>26</w:t>
            </w:r>
            <w:r w:rsidR="00AB6D03">
              <w:rPr>
                <w:noProof/>
                <w:webHidden/>
              </w:rPr>
              <w:fldChar w:fldCharType="end"/>
            </w:r>
          </w:hyperlink>
        </w:p>
        <w:p w14:paraId="390E1C22"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03" w:history="1">
            <w:r w:rsidR="00AB6D03" w:rsidRPr="002A54E6">
              <w:rPr>
                <w:rStyle w:val="a6"/>
                <w:noProof/>
              </w:rPr>
              <w:t>1.2</w:t>
            </w:r>
            <w:r w:rsidR="00AB6D03">
              <w:rPr>
                <w:rFonts w:asciiTheme="minorHAnsi" w:eastAsiaTheme="minorEastAsia" w:hAnsiTheme="minorHAnsi" w:cstheme="minorBidi"/>
                <w:noProof/>
                <w:szCs w:val="22"/>
              </w:rPr>
              <w:tab/>
            </w:r>
            <w:r w:rsidR="00AB6D03" w:rsidRPr="002A54E6">
              <w:rPr>
                <w:rStyle w:val="a6"/>
                <w:noProof/>
              </w:rPr>
              <w:t>외관</w:t>
            </w:r>
            <w:r w:rsidR="00AB6D03" w:rsidRPr="002A54E6">
              <w:rPr>
                <w:rStyle w:val="a6"/>
                <w:noProof/>
              </w:rPr>
              <w:t xml:space="preserve"> </w:t>
            </w:r>
            <w:r w:rsidR="00AB6D03" w:rsidRPr="002A54E6">
              <w:rPr>
                <w:rStyle w:val="a6"/>
                <w:noProof/>
              </w:rPr>
              <w:t>설명</w:t>
            </w:r>
            <w:r w:rsidR="00AB6D03">
              <w:rPr>
                <w:noProof/>
                <w:webHidden/>
              </w:rPr>
              <w:tab/>
            </w:r>
            <w:r w:rsidR="00AB6D03">
              <w:rPr>
                <w:noProof/>
                <w:webHidden/>
              </w:rPr>
              <w:fldChar w:fldCharType="begin"/>
            </w:r>
            <w:r w:rsidR="00AB6D03">
              <w:rPr>
                <w:noProof/>
                <w:webHidden/>
              </w:rPr>
              <w:instrText xml:space="preserve"> PAGEREF _Toc201658303 \h </w:instrText>
            </w:r>
            <w:r w:rsidR="00AB6D03">
              <w:rPr>
                <w:noProof/>
                <w:webHidden/>
              </w:rPr>
            </w:r>
            <w:r w:rsidR="00AB6D03">
              <w:rPr>
                <w:noProof/>
                <w:webHidden/>
              </w:rPr>
              <w:fldChar w:fldCharType="separate"/>
            </w:r>
            <w:r w:rsidR="00AB6D03">
              <w:rPr>
                <w:noProof/>
                <w:webHidden/>
              </w:rPr>
              <w:t>27</w:t>
            </w:r>
            <w:r w:rsidR="00AB6D03">
              <w:rPr>
                <w:noProof/>
                <w:webHidden/>
              </w:rPr>
              <w:fldChar w:fldCharType="end"/>
            </w:r>
          </w:hyperlink>
        </w:p>
        <w:p w14:paraId="6D5A046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04" w:history="1">
            <w:r w:rsidR="00AB6D03" w:rsidRPr="002A54E6">
              <w:rPr>
                <w:rStyle w:val="a6"/>
                <w:noProof/>
              </w:rPr>
              <w:t>1.2.1</w:t>
            </w:r>
            <w:r w:rsidR="00AB6D03">
              <w:rPr>
                <w:rFonts w:asciiTheme="minorHAnsi" w:eastAsiaTheme="minorEastAsia" w:hAnsiTheme="minorHAnsi" w:cstheme="minorBidi"/>
                <w:iCs w:val="0"/>
                <w:noProof/>
                <w:szCs w:val="22"/>
              </w:rPr>
              <w:tab/>
            </w:r>
            <w:r w:rsidR="00AB6D03" w:rsidRPr="002A54E6">
              <w:rPr>
                <w:rStyle w:val="a6"/>
                <w:noProof/>
              </w:rPr>
              <w:t>윗면</w:t>
            </w:r>
            <w:r w:rsidR="00AB6D03">
              <w:rPr>
                <w:noProof/>
                <w:webHidden/>
              </w:rPr>
              <w:tab/>
            </w:r>
            <w:r w:rsidR="00AB6D03">
              <w:rPr>
                <w:noProof/>
                <w:webHidden/>
              </w:rPr>
              <w:fldChar w:fldCharType="begin"/>
            </w:r>
            <w:r w:rsidR="00AB6D03">
              <w:rPr>
                <w:noProof/>
                <w:webHidden/>
              </w:rPr>
              <w:instrText xml:space="preserve"> PAGEREF _Toc201658304 \h </w:instrText>
            </w:r>
            <w:r w:rsidR="00AB6D03">
              <w:rPr>
                <w:noProof/>
                <w:webHidden/>
              </w:rPr>
            </w:r>
            <w:r w:rsidR="00AB6D03">
              <w:rPr>
                <w:noProof/>
                <w:webHidden/>
              </w:rPr>
              <w:fldChar w:fldCharType="separate"/>
            </w:r>
            <w:r w:rsidR="00AB6D03">
              <w:rPr>
                <w:noProof/>
                <w:webHidden/>
              </w:rPr>
              <w:t>27</w:t>
            </w:r>
            <w:r w:rsidR="00AB6D03">
              <w:rPr>
                <w:noProof/>
                <w:webHidden/>
              </w:rPr>
              <w:fldChar w:fldCharType="end"/>
            </w:r>
          </w:hyperlink>
        </w:p>
        <w:p w14:paraId="31683BF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05" w:history="1">
            <w:r w:rsidR="00AB6D03" w:rsidRPr="002A54E6">
              <w:rPr>
                <w:rStyle w:val="a6"/>
                <w:noProof/>
              </w:rPr>
              <w:t>1.2.2</w:t>
            </w:r>
            <w:r w:rsidR="00AB6D03">
              <w:rPr>
                <w:rFonts w:asciiTheme="minorHAnsi" w:eastAsiaTheme="minorEastAsia" w:hAnsiTheme="minorHAnsi" w:cstheme="minorBidi"/>
                <w:iCs w:val="0"/>
                <w:noProof/>
                <w:szCs w:val="22"/>
              </w:rPr>
              <w:tab/>
            </w:r>
            <w:r w:rsidR="00AB6D03" w:rsidRPr="002A54E6">
              <w:rPr>
                <w:rStyle w:val="a6"/>
                <w:noProof/>
              </w:rPr>
              <w:t>오른쪽</w:t>
            </w:r>
            <w:r w:rsidR="00AB6D03" w:rsidRPr="002A54E6">
              <w:rPr>
                <w:rStyle w:val="a6"/>
                <w:noProof/>
              </w:rPr>
              <w:t xml:space="preserve"> </w:t>
            </w:r>
            <w:r w:rsidR="00AB6D03" w:rsidRPr="002A54E6">
              <w:rPr>
                <w:rStyle w:val="a6"/>
                <w:noProof/>
              </w:rPr>
              <w:t>측면</w:t>
            </w:r>
            <w:r w:rsidR="00AB6D03">
              <w:rPr>
                <w:noProof/>
                <w:webHidden/>
              </w:rPr>
              <w:tab/>
            </w:r>
            <w:r w:rsidR="00AB6D03">
              <w:rPr>
                <w:noProof/>
                <w:webHidden/>
              </w:rPr>
              <w:fldChar w:fldCharType="begin"/>
            </w:r>
            <w:r w:rsidR="00AB6D03">
              <w:rPr>
                <w:noProof/>
                <w:webHidden/>
              </w:rPr>
              <w:instrText xml:space="preserve"> PAGEREF _Toc201658305 \h </w:instrText>
            </w:r>
            <w:r w:rsidR="00AB6D03">
              <w:rPr>
                <w:noProof/>
                <w:webHidden/>
              </w:rPr>
            </w:r>
            <w:r w:rsidR="00AB6D03">
              <w:rPr>
                <w:noProof/>
                <w:webHidden/>
              </w:rPr>
              <w:fldChar w:fldCharType="separate"/>
            </w:r>
            <w:r w:rsidR="00AB6D03">
              <w:rPr>
                <w:noProof/>
                <w:webHidden/>
              </w:rPr>
              <w:t>27</w:t>
            </w:r>
            <w:r w:rsidR="00AB6D03">
              <w:rPr>
                <w:noProof/>
                <w:webHidden/>
              </w:rPr>
              <w:fldChar w:fldCharType="end"/>
            </w:r>
          </w:hyperlink>
        </w:p>
        <w:p w14:paraId="06D1241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06" w:history="1">
            <w:r w:rsidR="00AB6D03" w:rsidRPr="002A54E6">
              <w:rPr>
                <w:rStyle w:val="a6"/>
                <w:noProof/>
              </w:rPr>
              <w:t>1.2.3</w:t>
            </w:r>
            <w:r w:rsidR="00AB6D03">
              <w:rPr>
                <w:rFonts w:asciiTheme="minorHAnsi" w:eastAsiaTheme="minorEastAsia" w:hAnsiTheme="minorHAnsi" w:cstheme="minorBidi"/>
                <w:iCs w:val="0"/>
                <w:noProof/>
                <w:szCs w:val="22"/>
              </w:rPr>
              <w:tab/>
            </w:r>
            <w:r w:rsidR="00AB6D03" w:rsidRPr="002A54E6">
              <w:rPr>
                <w:rStyle w:val="a6"/>
                <w:noProof/>
              </w:rPr>
              <w:t>왼쪽</w:t>
            </w:r>
            <w:r w:rsidR="00AB6D03" w:rsidRPr="002A54E6">
              <w:rPr>
                <w:rStyle w:val="a6"/>
                <w:noProof/>
              </w:rPr>
              <w:t xml:space="preserve"> </w:t>
            </w:r>
            <w:r w:rsidR="00AB6D03" w:rsidRPr="002A54E6">
              <w:rPr>
                <w:rStyle w:val="a6"/>
                <w:noProof/>
              </w:rPr>
              <w:t>측면</w:t>
            </w:r>
            <w:r w:rsidR="00AB6D03">
              <w:rPr>
                <w:noProof/>
                <w:webHidden/>
              </w:rPr>
              <w:tab/>
            </w:r>
            <w:r w:rsidR="00AB6D03">
              <w:rPr>
                <w:noProof/>
                <w:webHidden/>
              </w:rPr>
              <w:fldChar w:fldCharType="begin"/>
            </w:r>
            <w:r w:rsidR="00AB6D03">
              <w:rPr>
                <w:noProof/>
                <w:webHidden/>
              </w:rPr>
              <w:instrText xml:space="preserve"> PAGEREF _Toc201658306 \h </w:instrText>
            </w:r>
            <w:r w:rsidR="00AB6D03">
              <w:rPr>
                <w:noProof/>
                <w:webHidden/>
              </w:rPr>
            </w:r>
            <w:r w:rsidR="00AB6D03">
              <w:rPr>
                <w:noProof/>
                <w:webHidden/>
              </w:rPr>
              <w:fldChar w:fldCharType="separate"/>
            </w:r>
            <w:r w:rsidR="00AB6D03">
              <w:rPr>
                <w:noProof/>
                <w:webHidden/>
              </w:rPr>
              <w:t>27</w:t>
            </w:r>
            <w:r w:rsidR="00AB6D03">
              <w:rPr>
                <w:noProof/>
                <w:webHidden/>
              </w:rPr>
              <w:fldChar w:fldCharType="end"/>
            </w:r>
          </w:hyperlink>
        </w:p>
        <w:p w14:paraId="2063148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07" w:history="1">
            <w:r w:rsidR="00AB6D03" w:rsidRPr="002A54E6">
              <w:rPr>
                <w:rStyle w:val="a6"/>
                <w:noProof/>
              </w:rPr>
              <w:t>1.2.4</w:t>
            </w:r>
            <w:r w:rsidR="00AB6D03">
              <w:rPr>
                <w:rFonts w:asciiTheme="minorHAnsi" w:eastAsiaTheme="minorEastAsia" w:hAnsiTheme="minorHAnsi" w:cstheme="minorBidi"/>
                <w:iCs w:val="0"/>
                <w:noProof/>
                <w:szCs w:val="22"/>
              </w:rPr>
              <w:tab/>
            </w:r>
            <w:r w:rsidR="00AB6D03" w:rsidRPr="002A54E6">
              <w:rPr>
                <w:rStyle w:val="a6"/>
                <w:noProof/>
              </w:rPr>
              <w:t>전면</w:t>
            </w:r>
            <w:r w:rsidR="00AB6D03">
              <w:rPr>
                <w:noProof/>
                <w:webHidden/>
              </w:rPr>
              <w:tab/>
            </w:r>
            <w:r w:rsidR="00AB6D03">
              <w:rPr>
                <w:noProof/>
                <w:webHidden/>
              </w:rPr>
              <w:fldChar w:fldCharType="begin"/>
            </w:r>
            <w:r w:rsidR="00AB6D03">
              <w:rPr>
                <w:noProof/>
                <w:webHidden/>
              </w:rPr>
              <w:instrText xml:space="preserve"> PAGEREF _Toc201658307 \h </w:instrText>
            </w:r>
            <w:r w:rsidR="00AB6D03">
              <w:rPr>
                <w:noProof/>
                <w:webHidden/>
              </w:rPr>
            </w:r>
            <w:r w:rsidR="00AB6D03">
              <w:rPr>
                <w:noProof/>
                <w:webHidden/>
              </w:rPr>
              <w:fldChar w:fldCharType="separate"/>
            </w:r>
            <w:r w:rsidR="00AB6D03">
              <w:rPr>
                <w:noProof/>
                <w:webHidden/>
              </w:rPr>
              <w:t>28</w:t>
            </w:r>
            <w:r w:rsidR="00AB6D03">
              <w:rPr>
                <w:noProof/>
                <w:webHidden/>
              </w:rPr>
              <w:fldChar w:fldCharType="end"/>
            </w:r>
          </w:hyperlink>
        </w:p>
        <w:p w14:paraId="1418188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08" w:history="1">
            <w:r w:rsidR="00AB6D03" w:rsidRPr="002A54E6">
              <w:rPr>
                <w:rStyle w:val="a6"/>
                <w:noProof/>
              </w:rPr>
              <w:t>1.2.5</w:t>
            </w:r>
            <w:r w:rsidR="00AB6D03">
              <w:rPr>
                <w:rFonts w:asciiTheme="minorHAnsi" w:eastAsiaTheme="minorEastAsia" w:hAnsiTheme="minorHAnsi" w:cstheme="minorBidi"/>
                <w:iCs w:val="0"/>
                <w:noProof/>
                <w:szCs w:val="22"/>
              </w:rPr>
              <w:tab/>
            </w:r>
            <w:r w:rsidR="00AB6D03" w:rsidRPr="002A54E6">
              <w:rPr>
                <w:rStyle w:val="a6"/>
                <w:noProof/>
              </w:rPr>
              <w:t>바닥면</w:t>
            </w:r>
            <w:r w:rsidR="00AB6D03">
              <w:rPr>
                <w:noProof/>
                <w:webHidden/>
              </w:rPr>
              <w:tab/>
            </w:r>
            <w:r w:rsidR="00AB6D03">
              <w:rPr>
                <w:noProof/>
                <w:webHidden/>
              </w:rPr>
              <w:fldChar w:fldCharType="begin"/>
            </w:r>
            <w:r w:rsidR="00AB6D03">
              <w:rPr>
                <w:noProof/>
                <w:webHidden/>
              </w:rPr>
              <w:instrText xml:space="preserve"> PAGEREF _Toc201658308 \h </w:instrText>
            </w:r>
            <w:r w:rsidR="00AB6D03">
              <w:rPr>
                <w:noProof/>
                <w:webHidden/>
              </w:rPr>
            </w:r>
            <w:r w:rsidR="00AB6D03">
              <w:rPr>
                <w:noProof/>
                <w:webHidden/>
              </w:rPr>
              <w:fldChar w:fldCharType="separate"/>
            </w:r>
            <w:r w:rsidR="00AB6D03">
              <w:rPr>
                <w:noProof/>
                <w:webHidden/>
              </w:rPr>
              <w:t>28</w:t>
            </w:r>
            <w:r w:rsidR="00AB6D03">
              <w:rPr>
                <w:noProof/>
                <w:webHidden/>
              </w:rPr>
              <w:fldChar w:fldCharType="end"/>
            </w:r>
          </w:hyperlink>
        </w:p>
        <w:p w14:paraId="7B729CF4"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09" w:history="1">
            <w:r w:rsidR="00AB6D03" w:rsidRPr="002A54E6">
              <w:rPr>
                <w:rStyle w:val="a6"/>
                <w:noProof/>
              </w:rPr>
              <w:t>1.3</w:t>
            </w:r>
            <w:r w:rsidR="00AB6D03">
              <w:rPr>
                <w:rFonts w:asciiTheme="minorHAnsi" w:eastAsiaTheme="minorEastAsia" w:hAnsiTheme="minorHAnsi" w:cstheme="minorBidi"/>
                <w:noProof/>
                <w:szCs w:val="22"/>
              </w:rPr>
              <w:tab/>
            </w:r>
            <w:r w:rsidR="00AB6D03" w:rsidRPr="002A54E6">
              <w:rPr>
                <w:rStyle w:val="a6"/>
                <w:noProof/>
              </w:rPr>
              <w:t>하드웨어</w:t>
            </w:r>
            <w:r w:rsidR="00AB6D03" w:rsidRPr="002A54E6">
              <w:rPr>
                <w:rStyle w:val="a6"/>
                <w:noProof/>
              </w:rPr>
              <w:t xml:space="preserve"> </w:t>
            </w:r>
            <w:r w:rsidR="00AB6D03" w:rsidRPr="002A54E6">
              <w:rPr>
                <w:rStyle w:val="a6"/>
                <w:noProof/>
              </w:rPr>
              <w:t>사양</w:t>
            </w:r>
            <w:r w:rsidR="00AB6D03">
              <w:rPr>
                <w:noProof/>
                <w:webHidden/>
              </w:rPr>
              <w:tab/>
            </w:r>
            <w:r w:rsidR="00AB6D03">
              <w:rPr>
                <w:noProof/>
                <w:webHidden/>
              </w:rPr>
              <w:fldChar w:fldCharType="begin"/>
            </w:r>
            <w:r w:rsidR="00AB6D03">
              <w:rPr>
                <w:noProof/>
                <w:webHidden/>
              </w:rPr>
              <w:instrText xml:space="preserve"> PAGEREF _Toc201658309 \h </w:instrText>
            </w:r>
            <w:r w:rsidR="00AB6D03">
              <w:rPr>
                <w:noProof/>
                <w:webHidden/>
              </w:rPr>
            </w:r>
            <w:r w:rsidR="00AB6D03">
              <w:rPr>
                <w:noProof/>
                <w:webHidden/>
              </w:rPr>
              <w:fldChar w:fldCharType="separate"/>
            </w:r>
            <w:r w:rsidR="00AB6D03">
              <w:rPr>
                <w:noProof/>
                <w:webHidden/>
              </w:rPr>
              <w:t>29</w:t>
            </w:r>
            <w:r w:rsidR="00AB6D03">
              <w:rPr>
                <w:noProof/>
                <w:webHidden/>
              </w:rPr>
              <w:fldChar w:fldCharType="end"/>
            </w:r>
          </w:hyperlink>
        </w:p>
        <w:p w14:paraId="76FC44A2"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10" w:history="1">
            <w:r w:rsidR="00AB6D03" w:rsidRPr="002A54E6">
              <w:rPr>
                <w:rStyle w:val="a6"/>
                <w:noProof/>
              </w:rPr>
              <w:t>1.4</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미니의</w:t>
            </w:r>
            <w:r w:rsidR="00AB6D03" w:rsidRPr="002A54E6">
              <w:rPr>
                <w:rStyle w:val="a6"/>
                <w:noProof/>
              </w:rPr>
              <w:t xml:space="preserve"> </w:t>
            </w:r>
            <w:r w:rsidR="00AB6D03" w:rsidRPr="002A54E6">
              <w:rPr>
                <w:rStyle w:val="a6"/>
                <w:noProof/>
              </w:rPr>
              <w:t>메모리</w:t>
            </w:r>
            <w:r w:rsidR="00AB6D03">
              <w:rPr>
                <w:noProof/>
                <w:webHidden/>
              </w:rPr>
              <w:tab/>
            </w:r>
            <w:r w:rsidR="00AB6D03">
              <w:rPr>
                <w:noProof/>
                <w:webHidden/>
              </w:rPr>
              <w:fldChar w:fldCharType="begin"/>
            </w:r>
            <w:r w:rsidR="00AB6D03">
              <w:rPr>
                <w:noProof/>
                <w:webHidden/>
              </w:rPr>
              <w:instrText xml:space="preserve"> PAGEREF _Toc201658310 \h </w:instrText>
            </w:r>
            <w:r w:rsidR="00AB6D03">
              <w:rPr>
                <w:noProof/>
                <w:webHidden/>
              </w:rPr>
            </w:r>
            <w:r w:rsidR="00AB6D03">
              <w:rPr>
                <w:noProof/>
                <w:webHidden/>
              </w:rPr>
              <w:fldChar w:fldCharType="separate"/>
            </w:r>
            <w:r w:rsidR="00AB6D03">
              <w:rPr>
                <w:noProof/>
                <w:webHidden/>
              </w:rPr>
              <w:t>29</w:t>
            </w:r>
            <w:r w:rsidR="00AB6D03">
              <w:rPr>
                <w:noProof/>
                <w:webHidden/>
              </w:rPr>
              <w:fldChar w:fldCharType="end"/>
            </w:r>
          </w:hyperlink>
        </w:p>
        <w:p w14:paraId="46E1EEC4" w14:textId="77777777" w:rsidR="00AB6D03" w:rsidRDefault="00D44AEE">
          <w:pPr>
            <w:pStyle w:val="10"/>
            <w:rPr>
              <w:rFonts w:asciiTheme="minorHAnsi" w:eastAsiaTheme="minorEastAsia" w:hAnsiTheme="minorHAnsi" w:cstheme="minorBidi"/>
              <w:b w:val="0"/>
              <w:bCs w:val="0"/>
              <w:noProof/>
              <w:szCs w:val="22"/>
            </w:rPr>
          </w:pPr>
          <w:hyperlink w:anchor="_Toc201658311" w:history="1">
            <w:r w:rsidR="00AB6D03" w:rsidRPr="002A54E6">
              <w:rPr>
                <w:rStyle w:val="a6"/>
                <w:noProof/>
              </w:rPr>
              <w:t>2.</w:t>
            </w:r>
            <w:r w:rsidR="00AB6D03">
              <w:rPr>
                <w:rFonts w:asciiTheme="minorHAnsi" w:eastAsiaTheme="minorEastAsia" w:hAnsiTheme="minorHAnsi" w:cstheme="minorBidi"/>
                <w:b w:val="0"/>
                <w:bCs w:val="0"/>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미니의</w:t>
            </w:r>
            <w:r w:rsidR="00AB6D03" w:rsidRPr="002A54E6">
              <w:rPr>
                <w:rStyle w:val="a6"/>
                <w:noProof/>
              </w:rPr>
              <w:t xml:space="preserve"> </w:t>
            </w:r>
            <w:r w:rsidR="00AB6D03" w:rsidRPr="002A54E6">
              <w:rPr>
                <w:rStyle w:val="a6"/>
                <w:noProof/>
              </w:rPr>
              <w:t>기본</w:t>
            </w:r>
            <w:r w:rsidR="00AB6D03" w:rsidRPr="002A54E6">
              <w:rPr>
                <w:rStyle w:val="a6"/>
                <w:noProof/>
              </w:rPr>
              <w:t xml:space="preserve"> </w:t>
            </w:r>
            <w:r w:rsidR="00AB6D03" w:rsidRPr="002A54E6">
              <w:rPr>
                <w:rStyle w:val="a6"/>
                <w:noProof/>
              </w:rPr>
              <w:t>기능</w:t>
            </w:r>
            <w:r w:rsidR="00AB6D03">
              <w:rPr>
                <w:noProof/>
                <w:webHidden/>
              </w:rPr>
              <w:tab/>
            </w:r>
            <w:r w:rsidR="00AB6D03">
              <w:rPr>
                <w:noProof/>
                <w:webHidden/>
              </w:rPr>
              <w:fldChar w:fldCharType="begin"/>
            </w:r>
            <w:r w:rsidR="00AB6D03">
              <w:rPr>
                <w:noProof/>
                <w:webHidden/>
              </w:rPr>
              <w:instrText xml:space="preserve"> PAGEREF _Toc201658311 \h </w:instrText>
            </w:r>
            <w:r w:rsidR="00AB6D03">
              <w:rPr>
                <w:noProof/>
                <w:webHidden/>
              </w:rPr>
            </w:r>
            <w:r w:rsidR="00AB6D03">
              <w:rPr>
                <w:noProof/>
                <w:webHidden/>
              </w:rPr>
              <w:fldChar w:fldCharType="separate"/>
            </w:r>
            <w:r w:rsidR="00AB6D03">
              <w:rPr>
                <w:noProof/>
                <w:webHidden/>
              </w:rPr>
              <w:t>31</w:t>
            </w:r>
            <w:r w:rsidR="00AB6D03">
              <w:rPr>
                <w:noProof/>
                <w:webHidden/>
              </w:rPr>
              <w:fldChar w:fldCharType="end"/>
            </w:r>
          </w:hyperlink>
        </w:p>
        <w:p w14:paraId="6491AF0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12" w:history="1">
            <w:r w:rsidR="00AB6D03" w:rsidRPr="002A54E6">
              <w:rPr>
                <w:rStyle w:val="a6"/>
                <w:noProof/>
              </w:rPr>
              <w:t>2.1</w:t>
            </w:r>
            <w:r w:rsidR="00AB6D03">
              <w:rPr>
                <w:rFonts w:asciiTheme="minorHAnsi" w:eastAsiaTheme="minorEastAsia" w:hAnsiTheme="minorHAnsi" w:cstheme="minorBidi"/>
                <w:noProof/>
                <w:szCs w:val="22"/>
              </w:rPr>
              <w:tab/>
            </w:r>
            <w:r w:rsidR="00AB6D03" w:rsidRPr="002A54E6">
              <w:rPr>
                <w:rStyle w:val="a6"/>
                <w:noProof/>
              </w:rPr>
              <w:t>명령</w:t>
            </w:r>
            <w:r w:rsidR="00AB6D03" w:rsidRPr="002A54E6">
              <w:rPr>
                <w:rStyle w:val="a6"/>
                <w:noProof/>
              </w:rPr>
              <w:t xml:space="preserve"> </w:t>
            </w:r>
            <w:r w:rsidR="00AB6D03" w:rsidRPr="002A54E6">
              <w:rPr>
                <w:rStyle w:val="a6"/>
                <w:noProof/>
              </w:rPr>
              <w:t>입력</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_Toc201658312 \h </w:instrText>
            </w:r>
            <w:r w:rsidR="00AB6D03">
              <w:rPr>
                <w:noProof/>
                <w:webHidden/>
              </w:rPr>
            </w:r>
            <w:r w:rsidR="00AB6D03">
              <w:rPr>
                <w:noProof/>
                <w:webHidden/>
              </w:rPr>
              <w:fldChar w:fldCharType="separate"/>
            </w:r>
            <w:r w:rsidR="00AB6D03">
              <w:rPr>
                <w:noProof/>
                <w:webHidden/>
              </w:rPr>
              <w:t>31</w:t>
            </w:r>
            <w:r w:rsidR="00AB6D03">
              <w:rPr>
                <w:noProof/>
                <w:webHidden/>
              </w:rPr>
              <w:fldChar w:fldCharType="end"/>
            </w:r>
          </w:hyperlink>
        </w:p>
        <w:p w14:paraId="43F50AA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13" w:history="1">
            <w:r w:rsidR="00AB6D03" w:rsidRPr="002A54E6">
              <w:rPr>
                <w:rStyle w:val="a6"/>
                <w:noProof/>
              </w:rPr>
              <w:t>2.1.1</w:t>
            </w:r>
            <w:r w:rsidR="00AB6D03">
              <w:rPr>
                <w:rFonts w:asciiTheme="minorHAnsi" w:eastAsiaTheme="minorEastAsia" w:hAnsiTheme="minorHAnsi" w:cstheme="minorBidi"/>
                <w:iCs w:val="0"/>
                <w:noProof/>
                <w:szCs w:val="22"/>
              </w:rPr>
              <w:tab/>
            </w:r>
            <w:r w:rsidR="00AB6D03" w:rsidRPr="002A54E6">
              <w:rPr>
                <w:rStyle w:val="a6"/>
                <w:noProof/>
              </w:rPr>
              <w:t>기본</w:t>
            </w:r>
            <w:r w:rsidR="00AB6D03" w:rsidRPr="002A54E6">
              <w:rPr>
                <w:rStyle w:val="a6"/>
                <w:noProof/>
              </w:rPr>
              <w:t xml:space="preserve"> </w:t>
            </w:r>
            <w:r w:rsidR="00AB6D03" w:rsidRPr="002A54E6">
              <w:rPr>
                <w:rStyle w:val="a6"/>
                <w:noProof/>
              </w:rPr>
              <w:t>알림과</w:t>
            </w:r>
            <w:r w:rsidR="00AB6D03" w:rsidRPr="002A54E6">
              <w:rPr>
                <w:rStyle w:val="a6"/>
                <w:noProof/>
              </w:rPr>
              <w:t xml:space="preserve"> </w:t>
            </w:r>
            <w:r w:rsidR="00AB6D03" w:rsidRPr="002A54E6">
              <w:rPr>
                <w:rStyle w:val="a6"/>
                <w:noProof/>
              </w:rPr>
              <w:t>메시지</w:t>
            </w:r>
            <w:r w:rsidR="00AB6D03">
              <w:rPr>
                <w:noProof/>
                <w:webHidden/>
              </w:rPr>
              <w:tab/>
            </w:r>
            <w:r w:rsidR="00AB6D03">
              <w:rPr>
                <w:noProof/>
                <w:webHidden/>
              </w:rPr>
              <w:fldChar w:fldCharType="begin"/>
            </w:r>
            <w:r w:rsidR="00AB6D03">
              <w:rPr>
                <w:noProof/>
                <w:webHidden/>
              </w:rPr>
              <w:instrText xml:space="preserve"> PAGEREF _Toc201658313 \h </w:instrText>
            </w:r>
            <w:r w:rsidR="00AB6D03">
              <w:rPr>
                <w:noProof/>
                <w:webHidden/>
              </w:rPr>
            </w:r>
            <w:r w:rsidR="00AB6D03">
              <w:rPr>
                <w:noProof/>
                <w:webHidden/>
              </w:rPr>
              <w:fldChar w:fldCharType="separate"/>
            </w:r>
            <w:r w:rsidR="00AB6D03">
              <w:rPr>
                <w:noProof/>
                <w:webHidden/>
              </w:rPr>
              <w:t>31</w:t>
            </w:r>
            <w:r w:rsidR="00AB6D03">
              <w:rPr>
                <w:noProof/>
                <w:webHidden/>
              </w:rPr>
              <w:fldChar w:fldCharType="end"/>
            </w:r>
          </w:hyperlink>
        </w:p>
        <w:p w14:paraId="2AA71B8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14" w:history="1">
            <w:r w:rsidR="00AB6D03" w:rsidRPr="002A54E6">
              <w:rPr>
                <w:rStyle w:val="a6"/>
                <w:noProof/>
              </w:rPr>
              <w:t>2.2</w:t>
            </w:r>
            <w:r w:rsidR="00AB6D03">
              <w:rPr>
                <w:rFonts w:asciiTheme="minorHAnsi" w:eastAsiaTheme="minorEastAsia" w:hAnsiTheme="minorHAnsi" w:cstheme="minorBidi"/>
                <w:noProof/>
                <w:szCs w:val="22"/>
              </w:rPr>
              <w:tab/>
            </w:r>
            <w:r w:rsidR="00AB6D03" w:rsidRPr="002A54E6">
              <w:rPr>
                <w:rStyle w:val="a6"/>
                <w:noProof/>
              </w:rPr>
              <w:t>메뉴</w:t>
            </w:r>
            <w:r w:rsidR="00AB6D03" w:rsidRPr="002A54E6">
              <w:rPr>
                <w:rStyle w:val="a6"/>
                <w:noProof/>
              </w:rPr>
              <w:t xml:space="preserve"> </w:t>
            </w:r>
            <w:r w:rsidR="00AB6D03" w:rsidRPr="002A54E6">
              <w:rPr>
                <w:rStyle w:val="a6"/>
                <w:noProof/>
              </w:rPr>
              <w:t>개념</w:t>
            </w:r>
            <w:r w:rsidR="00AB6D03">
              <w:rPr>
                <w:noProof/>
                <w:webHidden/>
              </w:rPr>
              <w:tab/>
            </w:r>
            <w:r w:rsidR="00AB6D03">
              <w:rPr>
                <w:noProof/>
                <w:webHidden/>
              </w:rPr>
              <w:fldChar w:fldCharType="begin"/>
            </w:r>
            <w:r w:rsidR="00AB6D03">
              <w:rPr>
                <w:noProof/>
                <w:webHidden/>
              </w:rPr>
              <w:instrText xml:space="preserve"> PAGEREF _Toc201658314 \h </w:instrText>
            </w:r>
            <w:r w:rsidR="00AB6D03">
              <w:rPr>
                <w:noProof/>
                <w:webHidden/>
              </w:rPr>
            </w:r>
            <w:r w:rsidR="00AB6D03">
              <w:rPr>
                <w:noProof/>
                <w:webHidden/>
              </w:rPr>
              <w:fldChar w:fldCharType="separate"/>
            </w:r>
            <w:r w:rsidR="00AB6D03">
              <w:rPr>
                <w:noProof/>
                <w:webHidden/>
              </w:rPr>
              <w:t>31</w:t>
            </w:r>
            <w:r w:rsidR="00AB6D03">
              <w:rPr>
                <w:noProof/>
                <w:webHidden/>
              </w:rPr>
              <w:fldChar w:fldCharType="end"/>
            </w:r>
          </w:hyperlink>
        </w:p>
        <w:p w14:paraId="67D73ED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15" w:history="1">
            <w:r w:rsidR="00AB6D03" w:rsidRPr="002A54E6">
              <w:rPr>
                <w:rStyle w:val="a6"/>
                <w:noProof/>
              </w:rPr>
              <w:t>2.2.1</w:t>
            </w:r>
            <w:r w:rsidR="00AB6D03">
              <w:rPr>
                <w:rFonts w:asciiTheme="minorHAnsi" w:eastAsiaTheme="minorEastAsia" w:hAnsiTheme="minorHAnsi" w:cstheme="minorBidi"/>
                <w:iCs w:val="0"/>
                <w:noProof/>
                <w:szCs w:val="22"/>
              </w:rPr>
              <w:tab/>
            </w:r>
            <w:r w:rsidR="00AB6D03" w:rsidRPr="002A54E6">
              <w:rPr>
                <w:rStyle w:val="a6"/>
                <w:noProof/>
              </w:rPr>
              <w:t>콘트롤</w:t>
            </w:r>
            <w:r w:rsidR="00AB6D03" w:rsidRPr="002A54E6">
              <w:rPr>
                <w:rStyle w:val="a6"/>
                <w:noProof/>
              </w:rPr>
              <w:t xml:space="preserve"> </w:t>
            </w:r>
            <w:r w:rsidR="00AB6D03" w:rsidRPr="002A54E6">
              <w:rPr>
                <w:rStyle w:val="a6"/>
                <w:noProof/>
              </w:rPr>
              <w:t>기호</w:t>
            </w:r>
            <w:r w:rsidR="00AB6D03">
              <w:rPr>
                <w:noProof/>
                <w:webHidden/>
              </w:rPr>
              <w:tab/>
            </w:r>
            <w:r w:rsidR="00AB6D03">
              <w:rPr>
                <w:noProof/>
                <w:webHidden/>
              </w:rPr>
              <w:fldChar w:fldCharType="begin"/>
            </w:r>
            <w:r w:rsidR="00AB6D03">
              <w:rPr>
                <w:noProof/>
                <w:webHidden/>
              </w:rPr>
              <w:instrText xml:space="preserve"> PAGEREF _Toc201658315 \h </w:instrText>
            </w:r>
            <w:r w:rsidR="00AB6D03">
              <w:rPr>
                <w:noProof/>
                <w:webHidden/>
              </w:rPr>
            </w:r>
            <w:r w:rsidR="00AB6D03">
              <w:rPr>
                <w:noProof/>
                <w:webHidden/>
              </w:rPr>
              <w:fldChar w:fldCharType="separate"/>
            </w:r>
            <w:r w:rsidR="00AB6D03">
              <w:rPr>
                <w:noProof/>
                <w:webHidden/>
              </w:rPr>
              <w:t>34</w:t>
            </w:r>
            <w:r w:rsidR="00AB6D03">
              <w:rPr>
                <w:noProof/>
                <w:webHidden/>
              </w:rPr>
              <w:fldChar w:fldCharType="end"/>
            </w:r>
          </w:hyperlink>
        </w:p>
        <w:p w14:paraId="4791A3AE"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16" w:history="1">
            <w:r w:rsidR="00AB6D03" w:rsidRPr="002A54E6">
              <w:rPr>
                <w:rStyle w:val="a6"/>
                <w:noProof/>
              </w:rPr>
              <w:t>2.3</w:t>
            </w:r>
            <w:r w:rsidR="00AB6D03">
              <w:rPr>
                <w:rFonts w:asciiTheme="minorHAnsi" w:eastAsiaTheme="minorEastAsia" w:hAnsiTheme="minorHAnsi" w:cstheme="minorBidi"/>
                <w:noProof/>
                <w:szCs w:val="22"/>
              </w:rPr>
              <w:tab/>
            </w:r>
            <w:r w:rsidR="00AB6D03" w:rsidRPr="002A54E6">
              <w:rPr>
                <w:rStyle w:val="a6"/>
                <w:noProof/>
              </w:rPr>
              <w:t>펑션키</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_Toc201658316 \h </w:instrText>
            </w:r>
            <w:r w:rsidR="00AB6D03">
              <w:rPr>
                <w:noProof/>
                <w:webHidden/>
              </w:rPr>
            </w:r>
            <w:r w:rsidR="00AB6D03">
              <w:rPr>
                <w:noProof/>
                <w:webHidden/>
              </w:rPr>
              <w:fldChar w:fldCharType="separate"/>
            </w:r>
            <w:r w:rsidR="00AB6D03">
              <w:rPr>
                <w:noProof/>
                <w:webHidden/>
              </w:rPr>
              <w:t>36</w:t>
            </w:r>
            <w:r w:rsidR="00AB6D03">
              <w:rPr>
                <w:noProof/>
                <w:webHidden/>
              </w:rPr>
              <w:fldChar w:fldCharType="end"/>
            </w:r>
          </w:hyperlink>
        </w:p>
        <w:p w14:paraId="3941163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17" w:history="1">
            <w:r w:rsidR="00AB6D03" w:rsidRPr="002A54E6">
              <w:rPr>
                <w:rStyle w:val="a6"/>
                <w:noProof/>
              </w:rPr>
              <w:t>2.4</w:t>
            </w:r>
            <w:r w:rsidR="00AB6D03">
              <w:rPr>
                <w:rFonts w:asciiTheme="minorHAnsi" w:eastAsiaTheme="minorEastAsia" w:hAnsiTheme="minorHAnsi" w:cstheme="minorBidi"/>
                <w:noProof/>
                <w:szCs w:val="22"/>
              </w:rPr>
              <w:tab/>
            </w:r>
            <w:r w:rsidR="00AB6D03" w:rsidRPr="002A54E6">
              <w:rPr>
                <w:rStyle w:val="a6"/>
                <w:noProof/>
              </w:rPr>
              <w:t>전원</w:t>
            </w:r>
            <w:r w:rsidR="00AB6D03" w:rsidRPr="002A54E6">
              <w:rPr>
                <w:rStyle w:val="a6"/>
                <w:noProof/>
              </w:rPr>
              <w:t xml:space="preserve"> </w:t>
            </w:r>
            <w:r w:rsidR="00AB6D03" w:rsidRPr="002A54E6">
              <w:rPr>
                <w:rStyle w:val="a6"/>
                <w:noProof/>
              </w:rPr>
              <w:t>공급</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배터리팩</w:t>
            </w:r>
            <w:r w:rsidR="00AB6D03">
              <w:rPr>
                <w:noProof/>
                <w:webHidden/>
              </w:rPr>
              <w:tab/>
            </w:r>
            <w:r w:rsidR="00AB6D03">
              <w:rPr>
                <w:noProof/>
                <w:webHidden/>
              </w:rPr>
              <w:fldChar w:fldCharType="begin"/>
            </w:r>
            <w:r w:rsidR="00AB6D03">
              <w:rPr>
                <w:noProof/>
                <w:webHidden/>
              </w:rPr>
              <w:instrText xml:space="preserve"> PAGEREF _Toc201658317 \h </w:instrText>
            </w:r>
            <w:r w:rsidR="00AB6D03">
              <w:rPr>
                <w:noProof/>
                <w:webHidden/>
              </w:rPr>
            </w:r>
            <w:r w:rsidR="00AB6D03">
              <w:rPr>
                <w:noProof/>
                <w:webHidden/>
              </w:rPr>
              <w:fldChar w:fldCharType="separate"/>
            </w:r>
            <w:r w:rsidR="00AB6D03">
              <w:rPr>
                <w:noProof/>
                <w:webHidden/>
              </w:rPr>
              <w:t>37</w:t>
            </w:r>
            <w:r w:rsidR="00AB6D03">
              <w:rPr>
                <w:noProof/>
                <w:webHidden/>
              </w:rPr>
              <w:fldChar w:fldCharType="end"/>
            </w:r>
          </w:hyperlink>
        </w:p>
        <w:p w14:paraId="10FD105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18" w:history="1">
            <w:r w:rsidR="00AB6D03" w:rsidRPr="002A54E6">
              <w:rPr>
                <w:rStyle w:val="a6"/>
                <w:noProof/>
              </w:rPr>
              <w:t>2.5</w:t>
            </w:r>
            <w:r w:rsidR="00AB6D03">
              <w:rPr>
                <w:rFonts w:asciiTheme="minorHAnsi" w:eastAsiaTheme="minorEastAsia" w:hAnsiTheme="minorHAnsi" w:cstheme="minorBidi"/>
                <w:noProof/>
                <w:szCs w:val="22"/>
              </w:rPr>
              <w:tab/>
            </w:r>
            <w:r w:rsidR="00AB6D03" w:rsidRPr="002A54E6">
              <w:rPr>
                <w:rStyle w:val="a6"/>
                <w:noProof/>
              </w:rPr>
              <w:t xml:space="preserve">TTS </w:t>
            </w:r>
            <w:r w:rsidR="00AB6D03" w:rsidRPr="002A54E6">
              <w:rPr>
                <w:rStyle w:val="a6"/>
                <w:noProof/>
              </w:rPr>
              <w:t>볼륨</w:t>
            </w:r>
            <w:r w:rsidR="00AB6D03" w:rsidRPr="002A54E6">
              <w:rPr>
                <w:rStyle w:val="a6"/>
                <w:noProof/>
              </w:rPr>
              <w:t xml:space="preserve">, </w:t>
            </w:r>
            <w:r w:rsidR="00AB6D03" w:rsidRPr="002A54E6">
              <w:rPr>
                <w:rStyle w:val="a6"/>
                <w:noProof/>
              </w:rPr>
              <w:t>속도</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고저</w:t>
            </w:r>
            <w:r w:rsidR="00AB6D03" w:rsidRPr="002A54E6">
              <w:rPr>
                <w:rStyle w:val="a6"/>
                <w:noProof/>
              </w:rPr>
              <w:t xml:space="preserve"> </w:t>
            </w:r>
            <w:r w:rsidR="00AB6D03" w:rsidRPr="002A54E6">
              <w:rPr>
                <w:rStyle w:val="a6"/>
                <w:noProof/>
              </w:rPr>
              <w:t>조절</w:t>
            </w:r>
            <w:r w:rsidR="00AB6D03">
              <w:rPr>
                <w:noProof/>
                <w:webHidden/>
              </w:rPr>
              <w:tab/>
            </w:r>
            <w:r w:rsidR="00AB6D03">
              <w:rPr>
                <w:noProof/>
                <w:webHidden/>
              </w:rPr>
              <w:fldChar w:fldCharType="begin"/>
            </w:r>
            <w:r w:rsidR="00AB6D03">
              <w:rPr>
                <w:noProof/>
                <w:webHidden/>
              </w:rPr>
              <w:instrText xml:space="preserve"> PAGEREF _Toc201658318 \h </w:instrText>
            </w:r>
            <w:r w:rsidR="00AB6D03">
              <w:rPr>
                <w:noProof/>
                <w:webHidden/>
              </w:rPr>
            </w:r>
            <w:r w:rsidR="00AB6D03">
              <w:rPr>
                <w:noProof/>
                <w:webHidden/>
              </w:rPr>
              <w:fldChar w:fldCharType="separate"/>
            </w:r>
            <w:r w:rsidR="00AB6D03">
              <w:rPr>
                <w:noProof/>
                <w:webHidden/>
              </w:rPr>
              <w:t>37</w:t>
            </w:r>
            <w:r w:rsidR="00AB6D03">
              <w:rPr>
                <w:noProof/>
                <w:webHidden/>
              </w:rPr>
              <w:fldChar w:fldCharType="end"/>
            </w:r>
          </w:hyperlink>
        </w:p>
        <w:p w14:paraId="5767EE4F"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19" w:history="1">
            <w:r w:rsidR="00AB6D03" w:rsidRPr="002A54E6">
              <w:rPr>
                <w:rStyle w:val="a6"/>
                <w:noProof/>
              </w:rPr>
              <w:t>2.6</w:t>
            </w:r>
            <w:r w:rsidR="00AB6D03">
              <w:rPr>
                <w:rFonts w:asciiTheme="minorHAnsi" w:eastAsiaTheme="minorEastAsia" w:hAnsiTheme="minorHAnsi" w:cstheme="minorBidi"/>
                <w:noProof/>
                <w:szCs w:val="22"/>
              </w:rPr>
              <w:tab/>
            </w:r>
            <w:r w:rsidR="00AB6D03" w:rsidRPr="002A54E6">
              <w:rPr>
                <w:rStyle w:val="a6"/>
                <w:noProof/>
              </w:rPr>
              <w:t>음성과</w:t>
            </w:r>
            <w:r w:rsidR="00AB6D03" w:rsidRPr="002A54E6">
              <w:rPr>
                <w:rStyle w:val="a6"/>
                <w:noProof/>
              </w:rPr>
              <w:t xml:space="preserve"> </w:t>
            </w:r>
            <w:r w:rsidR="00AB6D03" w:rsidRPr="002A54E6">
              <w:rPr>
                <w:rStyle w:val="a6"/>
                <w:noProof/>
              </w:rPr>
              <w:t>점자</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_Toc201658319 \h </w:instrText>
            </w:r>
            <w:r w:rsidR="00AB6D03">
              <w:rPr>
                <w:noProof/>
                <w:webHidden/>
              </w:rPr>
            </w:r>
            <w:r w:rsidR="00AB6D03">
              <w:rPr>
                <w:noProof/>
                <w:webHidden/>
              </w:rPr>
              <w:fldChar w:fldCharType="separate"/>
            </w:r>
            <w:r w:rsidR="00AB6D03">
              <w:rPr>
                <w:noProof/>
                <w:webHidden/>
              </w:rPr>
              <w:t>38</w:t>
            </w:r>
            <w:r w:rsidR="00AB6D03">
              <w:rPr>
                <w:noProof/>
                <w:webHidden/>
              </w:rPr>
              <w:fldChar w:fldCharType="end"/>
            </w:r>
          </w:hyperlink>
        </w:p>
        <w:p w14:paraId="492E225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20" w:history="1">
            <w:r w:rsidR="00AB6D03" w:rsidRPr="002A54E6">
              <w:rPr>
                <w:rStyle w:val="a6"/>
                <w:noProof/>
              </w:rPr>
              <w:t>2.7</w:t>
            </w:r>
            <w:r w:rsidR="00AB6D03">
              <w:rPr>
                <w:rFonts w:asciiTheme="minorHAnsi" w:eastAsiaTheme="minorEastAsia" w:hAnsiTheme="minorHAnsi" w:cstheme="minorBidi"/>
                <w:noProof/>
                <w:szCs w:val="22"/>
              </w:rPr>
              <w:tab/>
            </w:r>
            <w:r w:rsidR="00AB6D03" w:rsidRPr="002A54E6">
              <w:rPr>
                <w:rStyle w:val="a6"/>
                <w:noProof/>
              </w:rPr>
              <w:t>문자</w:t>
            </w:r>
            <w:r w:rsidR="00AB6D03" w:rsidRPr="002A54E6">
              <w:rPr>
                <w:rStyle w:val="a6"/>
                <w:noProof/>
              </w:rPr>
              <w:t xml:space="preserve"> </w:t>
            </w:r>
            <w:r w:rsidR="00AB6D03" w:rsidRPr="002A54E6">
              <w:rPr>
                <w:rStyle w:val="a6"/>
                <w:noProof/>
              </w:rPr>
              <w:t>입력하기</w:t>
            </w:r>
            <w:r w:rsidR="00AB6D03">
              <w:rPr>
                <w:noProof/>
                <w:webHidden/>
              </w:rPr>
              <w:tab/>
            </w:r>
            <w:r w:rsidR="00AB6D03">
              <w:rPr>
                <w:noProof/>
                <w:webHidden/>
              </w:rPr>
              <w:fldChar w:fldCharType="begin"/>
            </w:r>
            <w:r w:rsidR="00AB6D03">
              <w:rPr>
                <w:noProof/>
                <w:webHidden/>
              </w:rPr>
              <w:instrText xml:space="preserve"> PAGEREF _Toc201658320 \h </w:instrText>
            </w:r>
            <w:r w:rsidR="00AB6D03">
              <w:rPr>
                <w:noProof/>
                <w:webHidden/>
              </w:rPr>
            </w:r>
            <w:r w:rsidR="00AB6D03">
              <w:rPr>
                <w:noProof/>
                <w:webHidden/>
              </w:rPr>
              <w:fldChar w:fldCharType="separate"/>
            </w:r>
            <w:r w:rsidR="00AB6D03">
              <w:rPr>
                <w:noProof/>
                <w:webHidden/>
              </w:rPr>
              <w:t>38</w:t>
            </w:r>
            <w:r w:rsidR="00AB6D03">
              <w:rPr>
                <w:noProof/>
                <w:webHidden/>
              </w:rPr>
              <w:fldChar w:fldCharType="end"/>
            </w:r>
          </w:hyperlink>
        </w:p>
        <w:p w14:paraId="09E8550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21" w:history="1">
            <w:r w:rsidR="00AB6D03" w:rsidRPr="002A54E6">
              <w:rPr>
                <w:rStyle w:val="a6"/>
                <w:noProof/>
              </w:rPr>
              <w:t>2.7.1</w:t>
            </w:r>
            <w:r w:rsidR="00AB6D03">
              <w:rPr>
                <w:rFonts w:asciiTheme="minorHAnsi" w:eastAsiaTheme="minorEastAsia" w:hAnsiTheme="minorHAnsi" w:cstheme="minorBidi"/>
                <w:iCs w:val="0"/>
                <w:noProof/>
                <w:szCs w:val="22"/>
              </w:rPr>
              <w:tab/>
            </w:r>
            <w:r w:rsidR="00AB6D03" w:rsidRPr="002A54E6">
              <w:rPr>
                <w:rStyle w:val="a6"/>
                <w:noProof/>
              </w:rPr>
              <w:t>한글</w:t>
            </w:r>
            <w:r w:rsidR="00AB6D03" w:rsidRPr="002A54E6">
              <w:rPr>
                <w:rStyle w:val="a6"/>
                <w:noProof/>
              </w:rPr>
              <w:t xml:space="preserve">, </w:t>
            </w:r>
            <w:r w:rsidR="00AB6D03" w:rsidRPr="002A54E6">
              <w:rPr>
                <w:rStyle w:val="a6"/>
                <w:noProof/>
              </w:rPr>
              <w:t>영문</w:t>
            </w:r>
            <w:r w:rsidR="00AB6D03" w:rsidRPr="002A54E6">
              <w:rPr>
                <w:rStyle w:val="a6"/>
                <w:noProof/>
              </w:rPr>
              <w:t xml:space="preserve">, </w:t>
            </w:r>
            <w:r w:rsidR="00AB6D03" w:rsidRPr="002A54E6">
              <w:rPr>
                <w:rStyle w:val="a6"/>
                <w:noProof/>
              </w:rPr>
              <w:t>숫자</w:t>
            </w:r>
            <w:r w:rsidR="00AB6D03" w:rsidRPr="002A54E6">
              <w:rPr>
                <w:rStyle w:val="a6"/>
                <w:noProof/>
              </w:rPr>
              <w:t xml:space="preserve"> </w:t>
            </w:r>
            <w:r w:rsidR="00AB6D03" w:rsidRPr="002A54E6">
              <w:rPr>
                <w:rStyle w:val="a6"/>
                <w:noProof/>
              </w:rPr>
              <w:t>입력하기</w:t>
            </w:r>
            <w:r w:rsidR="00AB6D03">
              <w:rPr>
                <w:noProof/>
                <w:webHidden/>
              </w:rPr>
              <w:tab/>
            </w:r>
            <w:r w:rsidR="00AB6D03">
              <w:rPr>
                <w:noProof/>
                <w:webHidden/>
              </w:rPr>
              <w:fldChar w:fldCharType="begin"/>
            </w:r>
            <w:r w:rsidR="00AB6D03">
              <w:rPr>
                <w:noProof/>
                <w:webHidden/>
              </w:rPr>
              <w:instrText xml:space="preserve"> PAGEREF _Toc201658321 \h </w:instrText>
            </w:r>
            <w:r w:rsidR="00AB6D03">
              <w:rPr>
                <w:noProof/>
                <w:webHidden/>
              </w:rPr>
            </w:r>
            <w:r w:rsidR="00AB6D03">
              <w:rPr>
                <w:noProof/>
                <w:webHidden/>
              </w:rPr>
              <w:fldChar w:fldCharType="separate"/>
            </w:r>
            <w:r w:rsidR="00AB6D03">
              <w:rPr>
                <w:noProof/>
                <w:webHidden/>
              </w:rPr>
              <w:t>38</w:t>
            </w:r>
            <w:r w:rsidR="00AB6D03">
              <w:rPr>
                <w:noProof/>
                <w:webHidden/>
              </w:rPr>
              <w:fldChar w:fldCharType="end"/>
            </w:r>
          </w:hyperlink>
        </w:p>
        <w:p w14:paraId="3113875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22" w:history="1">
            <w:r w:rsidR="00AB6D03" w:rsidRPr="002A54E6">
              <w:rPr>
                <w:rStyle w:val="a6"/>
                <w:noProof/>
              </w:rPr>
              <w:t>2.7.2</w:t>
            </w:r>
            <w:r w:rsidR="00AB6D03">
              <w:rPr>
                <w:rFonts w:asciiTheme="minorHAnsi" w:eastAsiaTheme="minorEastAsia" w:hAnsiTheme="minorHAnsi" w:cstheme="minorBidi"/>
                <w:iCs w:val="0"/>
                <w:noProof/>
                <w:szCs w:val="22"/>
              </w:rPr>
              <w:tab/>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sidRPr="002A54E6">
              <w:rPr>
                <w:rStyle w:val="a6"/>
                <w:noProof/>
              </w:rPr>
              <w:t xml:space="preserve"> </w:t>
            </w:r>
            <w:r w:rsidR="00AB6D03" w:rsidRPr="002A54E6">
              <w:rPr>
                <w:rStyle w:val="a6"/>
                <w:noProof/>
              </w:rPr>
              <w:t>입력</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_Toc201658322 \h </w:instrText>
            </w:r>
            <w:r w:rsidR="00AB6D03">
              <w:rPr>
                <w:noProof/>
                <w:webHidden/>
              </w:rPr>
            </w:r>
            <w:r w:rsidR="00AB6D03">
              <w:rPr>
                <w:noProof/>
                <w:webHidden/>
              </w:rPr>
              <w:fldChar w:fldCharType="separate"/>
            </w:r>
            <w:r w:rsidR="00AB6D03">
              <w:rPr>
                <w:noProof/>
                <w:webHidden/>
              </w:rPr>
              <w:t>38</w:t>
            </w:r>
            <w:r w:rsidR="00AB6D03">
              <w:rPr>
                <w:noProof/>
                <w:webHidden/>
              </w:rPr>
              <w:fldChar w:fldCharType="end"/>
            </w:r>
          </w:hyperlink>
        </w:p>
        <w:p w14:paraId="553C40F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323" w:history="1">
            <w:r w:rsidR="00AB6D03" w:rsidRPr="002A54E6">
              <w:rPr>
                <w:rStyle w:val="a6"/>
                <w:noProof/>
                <w14:scene3d>
                  <w14:camera w14:prst="orthographicFront"/>
                  <w14:lightRig w14:rig="threePt" w14:dir="t">
                    <w14:rot w14:lat="0" w14:lon="0" w14:rev="0"/>
                  </w14:lightRig>
                </w14:scene3d>
              </w:rPr>
              <w:t>2.7.2.1</w:t>
            </w:r>
            <w:r w:rsidR="00AB6D03">
              <w:rPr>
                <w:rFonts w:asciiTheme="minorHAnsi" w:eastAsiaTheme="minorEastAsia" w:hAnsiTheme="minorHAnsi" w:cstheme="minorBidi"/>
                <w:noProof/>
                <w:sz w:val="20"/>
                <w:szCs w:val="22"/>
              </w:rPr>
              <w:tab/>
            </w:r>
            <w:r w:rsidR="00AB6D03" w:rsidRPr="002A54E6">
              <w:rPr>
                <w:rStyle w:val="a6"/>
                <w:noProof/>
              </w:rPr>
              <w:t>한글</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Pr>
                <w:noProof/>
                <w:webHidden/>
              </w:rPr>
              <w:tab/>
            </w:r>
            <w:r w:rsidR="00AB6D03">
              <w:rPr>
                <w:noProof/>
                <w:webHidden/>
              </w:rPr>
              <w:fldChar w:fldCharType="begin"/>
            </w:r>
            <w:r w:rsidR="00AB6D03">
              <w:rPr>
                <w:noProof/>
                <w:webHidden/>
              </w:rPr>
              <w:instrText xml:space="preserve"> PAGEREF _Toc201658323 \h </w:instrText>
            </w:r>
            <w:r w:rsidR="00AB6D03">
              <w:rPr>
                <w:noProof/>
                <w:webHidden/>
              </w:rPr>
            </w:r>
            <w:r w:rsidR="00AB6D03">
              <w:rPr>
                <w:noProof/>
                <w:webHidden/>
              </w:rPr>
              <w:fldChar w:fldCharType="separate"/>
            </w:r>
            <w:r w:rsidR="00AB6D03">
              <w:rPr>
                <w:noProof/>
                <w:webHidden/>
              </w:rPr>
              <w:t>39</w:t>
            </w:r>
            <w:r w:rsidR="00AB6D03">
              <w:rPr>
                <w:noProof/>
                <w:webHidden/>
              </w:rPr>
              <w:fldChar w:fldCharType="end"/>
            </w:r>
          </w:hyperlink>
        </w:p>
        <w:p w14:paraId="03942EB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324" w:history="1">
            <w:r w:rsidR="00AB6D03" w:rsidRPr="002A54E6">
              <w:rPr>
                <w:rStyle w:val="a6"/>
                <w:noProof/>
                <w14:scene3d>
                  <w14:camera w14:prst="orthographicFront"/>
                  <w14:lightRig w14:rig="threePt" w14:dir="t">
                    <w14:rot w14:lat="0" w14:lon="0" w14:rev="0"/>
                  </w14:lightRig>
                </w14:scene3d>
              </w:rPr>
              <w:t>2.7.2.2</w:t>
            </w:r>
            <w:r w:rsidR="00AB6D03">
              <w:rPr>
                <w:rFonts w:asciiTheme="minorHAnsi" w:eastAsiaTheme="minorEastAsia" w:hAnsiTheme="minorHAnsi" w:cstheme="minorBidi"/>
                <w:noProof/>
                <w:sz w:val="20"/>
                <w:szCs w:val="22"/>
              </w:rPr>
              <w:tab/>
            </w:r>
            <w:r w:rsidR="00AB6D03" w:rsidRPr="002A54E6">
              <w:rPr>
                <w:rStyle w:val="a6"/>
                <w:noProof/>
              </w:rPr>
              <w:t>통일영어점자</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sidRPr="002A54E6">
              <w:rPr>
                <w:rStyle w:val="a6"/>
                <w:noProof/>
              </w:rPr>
              <w:t xml:space="preserve">(UEB </w:t>
            </w:r>
            <w:r w:rsidR="00AB6D03" w:rsidRPr="002A54E6">
              <w:rPr>
                <w:rStyle w:val="a6"/>
                <w:noProof/>
              </w:rPr>
              <w:t>점자</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_Toc201658324 \h </w:instrText>
            </w:r>
            <w:r w:rsidR="00AB6D03">
              <w:rPr>
                <w:noProof/>
                <w:webHidden/>
              </w:rPr>
            </w:r>
            <w:r w:rsidR="00AB6D03">
              <w:rPr>
                <w:noProof/>
                <w:webHidden/>
              </w:rPr>
              <w:fldChar w:fldCharType="separate"/>
            </w:r>
            <w:r w:rsidR="00AB6D03">
              <w:rPr>
                <w:noProof/>
                <w:webHidden/>
              </w:rPr>
              <w:t>41</w:t>
            </w:r>
            <w:r w:rsidR="00AB6D03">
              <w:rPr>
                <w:noProof/>
                <w:webHidden/>
              </w:rPr>
              <w:fldChar w:fldCharType="end"/>
            </w:r>
          </w:hyperlink>
        </w:p>
        <w:p w14:paraId="66D0580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325" w:history="1">
            <w:r w:rsidR="00AB6D03" w:rsidRPr="002A54E6">
              <w:rPr>
                <w:rStyle w:val="a6"/>
                <w:noProof/>
                <w14:scene3d>
                  <w14:camera w14:prst="orthographicFront"/>
                  <w14:lightRig w14:rig="threePt" w14:dir="t">
                    <w14:rot w14:lat="0" w14:lon="0" w14:rev="0"/>
                  </w14:lightRig>
                </w14:scene3d>
              </w:rPr>
              <w:t>2.7.2.3</w:t>
            </w:r>
            <w:r w:rsidR="00AB6D03">
              <w:rPr>
                <w:rFonts w:asciiTheme="minorHAnsi" w:eastAsiaTheme="minorEastAsia" w:hAnsiTheme="minorHAnsi" w:cstheme="minorBidi"/>
                <w:noProof/>
                <w:sz w:val="20"/>
                <w:szCs w:val="22"/>
              </w:rPr>
              <w:tab/>
            </w:r>
            <w:r w:rsidR="00AB6D03" w:rsidRPr="002A54E6">
              <w:rPr>
                <w:rStyle w:val="a6"/>
                <w:noProof/>
              </w:rPr>
              <w:t>영문</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sidRPr="002A54E6">
              <w:rPr>
                <w:rStyle w:val="a6"/>
                <w:noProof/>
              </w:rPr>
              <w:t xml:space="preserve">(US </w:t>
            </w:r>
            <w:r w:rsidR="00AB6D03" w:rsidRPr="002A54E6">
              <w:rPr>
                <w:rStyle w:val="a6"/>
                <w:noProof/>
              </w:rPr>
              <w:t>점자</w:t>
            </w:r>
            <w:r w:rsidR="00AB6D03" w:rsidRPr="002A54E6">
              <w:rPr>
                <w:rStyle w:val="a6"/>
                <w:noProof/>
              </w:rPr>
              <w:t xml:space="preserve"> </w:t>
            </w:r>
            <w:r w:rsidR="00AB6D03" w:rsidRPr="002A54E6">
              <w:rPr>
                <w:rStyle w:val="a6"/>
                <w:noProof/>
              </w:rPr>
              <w:t>기준</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_Toc201658325 \h </w:instrText>
            </w:r>
            <w:r w:rsidR="00AB6D03">
              <w:rPr>
                <w:noProof/>
                <w:webHidden/>
              </w:rPr>
            </w:r>
            <w:r w:rsidR="00AB6D03">
              <w:rPr>
                <w:noProof/>
                <w:webHidden/>
              </w:rPr>
              <w:fldChar w:fldCharType="separate"/>
            </w:r>
            <w:r w:rsidR="00AB6D03">
              <w:rPr>
                <w:noProof/>
                <w:webHidden/>
              </w:rPr>
              <w:t>42</w:t>
            </w:r>
            <w:r w:rsidR="00AB6D03">
              <w:rPr>
                <w:noProof/>
                <w:webHidden/>
              </w:rPr>
              <w:fldChar w:fldCharType="end"/>
            </w:r>
          </w:hyperlink>
        </w:p>
        <w:p w14:paraId="61CCE31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26" w:history="1">
            <w:r w:rsidR="00AB6D03" w:rsidRPr="002A54E6">
              <w:rPr>
                <w:rStyle w:val="a6"/>
                <w:noProof/>
              </w:rPr>
              <w:t>2.7.3</w:t>
            </w:r>
            <w:r w:rsidR="00AB6D03">
              <w:rPr>
                <w:rFonts w:asciiTheme="minorHAnsi" w:eastAsiaTheme="minorEastAsia" w:hAnsiTheme="minorHAnsi" w:cstheme="minorBidi"/>
                <w:iCs w:val="0"/>
                <w:noProof/>
                <w:szCs w:val="22"/>
              </w:rPr>
              <w:tab/>
            </w:r>
            <w:r w:rsidR="00AB6D03" w:rsidRPr="002A54E6">
              <w:rPr>
                <w:rStyle w:val="a6"/>
                <w:noProof/>
              </w:rPr>
              <w:t>붙임</w:t>
            </w:r>
            <w:r w:rsidR="00AB6D03" w:rsidRPr="002A54E6">
              <w:rPr>
                <w:rStyle w:val="a6"/>
                <w:noProof/>
              </w:rPr>
              <w:t xml:space="preserve"> </w:t>
            </w:r>
            <w:r w:rsidR="00AB6D03" w:rsidRPr="002A54E6">
              <w:rPr>
                <w:rStyle w:val="a6"/>
                <w:noProof/>
              </w:rPr>
              <w:t>공백과</w:t>
            </w:r>
            <w:r w:rsidR="00AB6D03" w:rsidRPr="002A54E6">
              <w:rPr>
                <w:rStyle w:val="a6"/>
                <w:noProof/>
              </w:rPr>
              <w:t xml:space="preserve"> </w:t>
            </w:r>
            <w:r w:rsidR="00AB6D03" w:rsidRPr="002A54E6">
              <w:rPr>
                <w:rStyle w:val="a6"/>
                <w:noProof/>
              </w:rPr>
              <w:t>붙임줄</w:t>
            </w:r>
            <w:r w:rsidR="00AB6D03" w:rsidRPr="002A54E6">
              <w:rPr>
                <w:rStyle w:val="a6"/>
                <w:noProof/>
              </w:rPr>
              <w:t xml:space="preserve"> </w:t>
            </w:r>
            <w:r w:rsidR="00AB6D03" w:rsidRPr="002A54E6">
              <w:rPr>
                <w:rStyle w:val="a6"/>
                <w:noProof/>
              </w:rPr>
              <w:t>사용</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_Toc201658326 \h </w:instrText>
            </w:r>
            <w:r w:rsidR="00AB6D03">
              <w:rPr>
                <w:noProof/>
                <w:webHidden/>
              </w:rPr>
            </w:r>
            <w:r w:rsidR="00AB6D03">
              <w:rPr>
                <w:noProof/>
                <w:webHidden/>
              </w:rPr>
              <w:fldChar w:fldCharType="separate"/>
            </w:r>
            <w:r w:rsidR="00AB6D03">
              <w:rPr>
                <w:noProof/>
                <w:webHidden/>
              </w:rPr>
              <w:t>43</w:t>
            </w:r>
            <w:r w:rsidR="00AB6D03">
              <w:rPr>
                <w:noProof/>
                <w:webHidden/>
              </w:rPr>
              <w:fldChar w:fldCharType="end"/>
            </w:r>
          </w:hyperlink>
        </w:p>
        <w:p w14:paraId="0C30190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27" w:history="1">
            <w:r w:rsidR="00AB6D03" w:rsidRPr="002A54E6">
              <w:rPr>
                <w:rStyle w:val="a6"/>
                <w:noProof/>
              </w:rPr>
              <w:t>2.8</w:t>
            </w:r>
            <w:r w:rsidR="00AB6D03">
              <w:rPr>
                <w:rFonts w:asciiTheme="minorHAnsi" w:eastAsiaTheme="minorEastAsia" w:hAnsiTheme="minorHAnsi" w:cstheme="minorBidi"/>
                <w:noProof/>
                <w:szCs w:val="22"/>
              </w:rPr>
              <w:tab/>
            </w:r>
            <w:r w:rsidR="00AB6D03" w:rsidRPr="002A54E6">
              <w:rPr>
                <w:rStyle w:val="a6"/>
                <w:noProof/>
              </w:rPr>
              <w:t>멀티</w:t>
            </w:r>
            <w:r w:rsidR="00AB6D03" w:rsidRPr="002A54E6">
              <w:rPr>
                <w:rStyle w:val="a6"/>
                <w:noProof/>
              </w:rPr>
              <w:t xml:space="preserve"> </w:t>
            </w:r>
            <w:r w:rsidR="00AB6D03" w:rsidRPr="002A54E6">
              <w:rPr>
                <w:rStyle w:val="a6"/>
                <w:noProof/>
              </w:rPr>
              <w:t>태스크</w:t>
            </w:r>
            <w:r w:rsidR="00AB6D03">
              <w:rPr>
                <w:noProof/>
                <w:webHidden/>
              </w:rPr>
              <w:tab/>
            </w:r>
            <w:r w:rsidR="00AB6D03">
              <w:rPr>
                <w:noProof/>
                <w:webHidden/>
              </w:rPr>
              <w:fldChar w:fldCharType="begin"/>
            </w:r>
            <w:r w:rsidR="00AB6D03">
              <w:rPr>
                <w:noProof/>
                <w:webHidden/>
              </w:rPr>
              <w:instrText xml:space="preserve"> PAGEREF _Toc201658327 \h </w:instrText>
            </w:r>
            <w:r w:rsidR="00AB6D03">
              <w:rPr>
                <w:noProof/>
                <w:webHidden/>
              </w:rPr>
            </w:r>
            <w:r w:rsidR="00AB6D03">
              <w:rPr>
                <w:noProof/>
                <w:webHidden/>
              </w:rPr>
              <w:fldChar w:fldCharType="separate"/>
            </w:r>
            <w:r w:rsidR="00AB6D03">
              <w:rPr>
                <w:noProof/>
                <w:webHidden/>
              </w:rPr>
              <w:t>44</w:t>
            </w:r>
            <w:r w:rsidR="00AB6D03">
              <w:rPr>
                <w:noProof/>
                <w:webHidden/>
              </w:rPr>
              <w:fldChar w:fldCharType="end"/>
            </w:r>
          </w:hyperlink>
        </w:p>
        <w:p w14:paraId="2C3D2C8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28" w:history="1">
            <w:r w:rsidR="00AB6D03" w:rsidRPr="002A54E6">
              <w:rPr>
                <w:rStyle w:val="a6"/>
                <w:noProof/>
              </w:rPr>
              <w:t>2.9</w:t>
            </w:r>
            <w:r w:rsidR="00AB6D03">
              <w:rPr>
                <w:rFonts w:asciiTheme="minorHAnsi" w:eastAsiaTheme="minorEastAsia" w:hAnsiTheme="minorHAnsi" w:cstheme="minorBidi"/>
                <w:noProof/>
                <w:szCs w:val="22"/>
              </w:rPr>
              <w:tab/>
            </w:r>
            <w:r w:rsidR="00AB6D03" w:rsidRPr="002A54E6">
              <w:rPr>
                <w:rStyle w:val="a6"/>
                <w:noProof/>
              </w:rPr>
              <w:t>미디어</w:t>
            </w:r>
            <w:r w:rsidR="00AB6D03" w:rsidRPr="002A54E6">
              <w:rPr>
                <w:rStyle w:val="a6"/>
                <w:noProof/>
              </w:rPr>
              <w:t xml:space="preserve"> </w:t>
            </w:r>
            <w:r w:rsidR="00AB6D03" w:rsidRPr="002A54E6">
              <w:rPr>
                <w:rStyle w:val="a6"/>
                <w:noProof/>
              </w:rPr>
              <w:t>모드</w:t>
            </w:r>
            <w:r w:rsidR="00AB6D03" w:rsidRPr="002A54E6">
              <w:rPr>
                <w:rStyle w:val="a6"/>
                <w:noProof/>
              </w:rPr>
              <w:t xml:space="preserve"> </w:t>
            </w:r>
            <w:r w:rsidR="00AB6D03" w:rsidRPr="002A54E6">
              <w:rPr>
                <w:rStyle w:val="a6"/>
                <w:noProof/>
              </w:rPr>
              <w:t>전환하기</w:t>
            </w:r>
            <w:r w:rsidR="00AB6D03">
              <w:rPr>
                <w:noProof/>
                <w:webHidden/>
              </w:rPr>
              <w:tab/>
            </w:r>
            <w:r w:rsidR="00AB6D03">
              <w:rPr>
                <w:noProof/>
                <w:webHidden/>
              </w:rPr>
              <w:fldChar w:fldCharType="begin"/>
            </w:r>
            <w:r w:rsidR="00AB6D03">
              <w:rPr>
                <w:noProof/>
                <w:webHidden/>
              </w:rPr>
              <w:instrText xml:space="preserve"> PAGEREF _Toc201658328 \h </w:instrText>
            </w:r>
            <w:r w:rsidR="00AB6D03">
              <w:rPr>
                <w:noProof/>
                <w:webHidden/>
              </w:rPr>
            </w:r>
            <w:r w:rsidR="00AB6D03">
              <w:rPr>
                <w:noProof/>
                <w:webHidden/>
              </w:rPr>
              <w:fldChar w:fldCharType="separate"/>
            </w:r>
            <w:r w:rsidR="00AB6D03">
              <w:rPr>
                <w:noProof/>
                <w:webHidden/>
              </w:rPr>
              <w:t>45</w:t>
            </w:r>
            <w:r w:rsidR="00AB6D03">
              <w:rPr>
                <w:noProof/>
                <w:webHidden/>
              </w:rPr>
              <w:fldChar w:fldCharType="end"/>
            </w:r>
          </w:hyperlink>
        </w:p>
        <w:p w14:paraId="41E25B7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29" w:history="1">
            <w:r w:rsidR="00AB6D03" w:rsidRPr="002A54E6">
              <w:rPr>
                <w:rStyle w:val="a6"/>
                <w:noProof/>
              </w:rPr>
              <w:t>2.10</w:t>
            </w:r>
            <w:r w:rsidR="00AB6D03">
              <w:rPr>
                <w:rFonts w:asciiTheme="minorHAnsi" w:eastAsiaTheme="minorEastAsia" w:hAnsiTheme="minorHAnsi" w:cstheme="minorBidi"/>
                <w:noProof/>
                <w:szCs w:val="22"/>
              </w:rPr>
              <w:tab/>
            </w:r>
            <w:r w:rsidR="00AB6D03" w:rsidRPr="002A54E6">
              <w:rPr>
                <w:rStyle w:val="a6"/>
                <w:noProof/>
              </w:rPr>
              <w:t>키</w:t>
            </w:r>
            <w:r w:rsidR="00AB6D03" w:rsidRPr="002A54E6">
              <w:rPr>
                <w:rStyle w:val="a6"/>
                <w:noProof/>
              </w:rPr>
              <w:t xml:space="preserve"> </w:t>
            </w:r>
            <w:r w:rsidR="00AB6D03" w:rsidRPr="002A54E6">
              <w:rPr>
                <w:rStyle w:val="a6"/>
                <w:noProof/>
              </w:rPr>
              <w:t>잠금</w:t>
            </w:r>
            <w:r w:rsidR="00AB6D03" w:rsidRPr="002A54E6">
              <w:rPr>
                <w:rStyle w:val="a6"/>
                <w:noProof/>
              </w:rPr>
              <w:t xml:space="preserve"> </w:t>
            </w:r>
            <w:r w:rsidR="00AB6D03" w:rsidRPr="002A54E6">
              <w:rPr>
                <w:rStyle w:val="a6"/>
                <w:noProof/>
              </w:rPr>
              <w:t>전환하기</w:t>
            </w:r>
            <w:r w:rsidR="00AB6D03">
              <w:rPr>
                <w:noProof/>
                <w:webHidden/>
              </w:rPr>
              <w:tab/>
            </w:r>
            <w:r w:rsidR="00AB6D03">
              <w:rPr>
                <w:noProof/>
                <w:webHidden/>
              </w:rPr>
              <w:fldChar w:fldCharType="begin"/>
            </w:r>
            <w:r w:rsidR="00AB6D03">
              <w:rPr>
                <w:noProof/>
                <w:webHidden/>
              </w:rPr>
              <w:instrText xml:space="preserve"> PAGEREF _Toc201658329 \h </w:instrText>
            </w:r>
            <w:r w:rsidR="00AB6D03">
              <w:rPr>
                <w:noProof/>
                <w:webHidden/>
              </w:rPr>
            </w:r>
            <w:r w:rsidR="00AB6D03">
              <w:rPr>
                <w:noProof/>
                <w:webHidden/>
              </w:rPr>
              <w:fldChar w:fldCharType="separate"/>
            </w:r>
            <w:r w:rsidR="00AB6D03">
              <w:rPr>
                <w:noProof/>
                <w:webHidden/>
              </w:rPr>
              <w:t>45</w:t>
            </w:r>
            <w:r w:rsidR="00AB6D03">
              <w:rPr>
                <w:noProof/>
                <w:webHidden/>
              </w:rPr>
              <w:fldChar w:fldCharType="end"/>
            </w:r>
          </w:hyperlink>
        </w:p>
        <w:p w14:paraId="23DA9F1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30" w:history="1">
            <w:r w:rsidR="00AB6D03" w:rsidRPr="002A54E6">
              <w:rPr>
                <w:rStyle w:val="a6"/>
                <w:noProof/>
              </w:rPr>
              <w:t>2.11</w:t>
            </w:r>
            <w:r w:rsidR="00AB6D03">
              <w:rPr>
                <w:rFonts w:asciiTheme="minorHAnsi" w:eastAsiaTheme="minorEastAsia" w:hAnsiTheme="minorHAnsi" w:cstheme="minorBidi"/>
                <w:noProof/>
                <w:szCs w:val="22"/>
              </w:rPr>
              <w:tab/>
            </w:r>
            <w:r w:rsidR="00AB6D03" w:rsidRPr="002A54E6">
              <w:rPr>
                <w:rStyle w:val="a6"/>
                <w:noProof/>
              </w:rPr>
              <w:t>한손</w:t>
            </w:r>
            <w:r w:rsidR="00AB6D03" w:rsidRPr="002A54E6">
              <w:rPr>
                <w:rStyle w:val="a6"/>
                <w:noProof/>
              </w:rPr>
              <w:t xml:space="preserve"> </w:t>
            </w:r>
            <w:r w:rsidR="00AB6D03" w:rsidRPr="002A54E6">
              <w:rPr>
                <w:rStyle w:val="a6"/>
                <w:noProof/>
              </w:rPr>
              <w:t>모드</w:t>
            </w:r>
            <w:r w:rsidR="00AB6D03">
              <w:rPr>
                <w:noProof/>
                <w:webHidden/>
              </w:rPr>
              <w:tab/>
            </w:r>
            <w:r w:rsidR="00AB6D03">
              <w:rPr>
                <w:noProof/>
                <w:webHidden/>
              </w:rPr>
              <w:fldChar w:fldCharType="begin"/>
            </w:r>
            <w:r w:rsidR="00AB6D03">
              <w:rPr>
                <w:noProof/>
                <w:webHidden/>
              </w:rPr>
              <w:instrText xml:space="preserve"> PAGEREF _Toc201658330 \h </w:instrText>
            </w:r>
            <w:r w:rsidR="00AB6D03">
              <w:rPr>
                <w:noProof/>
                <w:webHidden/>
              </w:rPr>
            </w:r>
            <w:r w:rsidR="00AB6D03">
              <w:rPr>
                <w:noProof/>
                <w:webHidden/>
              </w:rPr>
              <w:fldChar w:fldCharType="separate"/>
            </w:r>
            <w:r w:rsidR="00AB6D03">
              <w:rPr>
                <w:noProof/>
                <w:webHidden/>
              </w:rPr>
              <w:t>46</w:t>
            </w:r>
            <w:r w:rsidR="00AB6D03">
              <w:rPr>
                <w:noProof/>
                <w:webHidden/>
              </w:rPr>
              <w:fldChar w:fldCharType="end"/>
            </w:r>
          </w:hyperlink>
        </w:p>
        <w:p w14:paraId="1516398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31" w:history="1">
            <w:r w:rsidR="00AB6D03" w:rsidRPr="002A54E6">
              <w:rPr>
                <w:rStyle w:val="a6"/>
                <w:noProof/>
              </w:rPr>
              <w:t>2.12</w:t>
            </w:r>
            <w:r w:rsidR="00AB6D03">
              <w:rPr>
                <w:rFonts w:asciiTheme="minorHAnsi" w:eastAsiaTheme="minorEastAsia" w:hAnsiTheme="minorHAnsi" w:cstheme="minorBidi"/>
                <w:noProof/>
                <w:szCs w:val="22"/>
              </w:rPr>
              <w:tab/>
            </w:r>
            <w:r w:rsidR="00AB6D03" w:rsidRPr="002A54E6">
              <w:rPr>
                <w:rStyle w:val="a6"/>
                <w:noProof/>
              </w:rPr>
              <w:t>연속</w:t>
            </w:r>
            <w:r w:rsidR="00AB6D03" w:rsidRPr="002A54E6">
              <w:rPr>
                <w:rStyle w:val="a6"/>
                <w:noProof/>
              </w:rPr>
              <w:t xml:space="preserve"> </w:t>
            </w:r>
            <w:r w:rsidR="00AB6D03" w:rsidRPr="002A54E6">
              <w:rPr>
                <w:rStyle w:val="a6"/>
                <w:noProof/>
              </w:rPr>
              <w:t>입력</w:t>
            </w:r>
            <w:r w:rsidR="00AB6D03" w:rsidRPr="002A54E6">
              <w:rPr>
                <w:rStyle w:val="a6"/>
                <w:noProof/>
              </w:rPr>
              <w:t xml:space="preserve"> </w:t>
            </w:r>
            <w:r w:rsidR="00AB6D03" w:rsidRPr="002A54E6">
              <w:rPr>
                <w:rStyle w:val="a6"/>
                <w:noProof/>
              </w:rPr>
              <w:t>모드</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_Toc201658331 \h </w:instrText>
            </w:r>
            <w:r w:rsidR="00AB6D03">
              <w:rPr>
                <w:noProof/>
                <w:webHidden/>
              </w:rPr>
            </w:r>
            <w:r w:rsidR="00AB6D03">
              <w:rPr>
                <w:noProof/>
                <w:webHidden/>
              </w:rPr>
              <w:fldChar w:fldCharType="separate"/>
            </w:r>
            <w:r w:rsidR="00AB6D03">
              <w:rPr>
                <w:noProof/>
                <w:webHidden/>
              </w:rPr>
              <w:t>47</w:t>
            </w:r>
            <w:r w:rsidR="00AB6D03">
              <w:rPr>
                <w:noProof/>
                <w:webHidden/>
              </w:rPr>
              <w:fldChar w:fldCharType="end"/>
            </w:r>
          </w:hyperlink>
        </w:p>
        <w:p w14:paraId="10A9D9C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32" w:history="1">
            <w:r w:rsidR="00AB6D03" w:rsidRPr="002A54E6">
              <w:rPr>
                <w:rStyle w:val="a6"/>
                <w:noProof/>
              </w:rPr>
              <w:t>2.13</w:t>
            </w:r>
            <w:r w:rsidR="00AB6D03">
              <w:rPr>
                <w:rFonts w:asciiTheme="minorHAnsi" w:eastAsiaTheme="minorEastAsia" w:hAnsiTheme="minorHAnsi" w:cstheme="minorBidi"/>
                <w:noProof/>
                <w:szCs w:val="22"/>
              </w:rPr>
              <w:tab/>
            </w:r>
            <w:r w:rsidR="00AB6D03" w:rsidRPr="002A54E6">
              <w:rPr>
                <w:rStyle w:val="a6"/>
                <w:noProof/>
              </w:rPr>
              <w:t>시스템</w:t>
            </w:r>
            <w:r w:rsidR="00AB6D03" w:rsidRPr="002A54E6">
              <w:rPr>
                <w:rStyle w:val="a6"/>
                <w:noProof/>
              </w:rPr>
              <w:t xml:space="preserve"> </w:t>
            </w:r>
            <w:r w:rsidR="00AB6D03" w:rsidRPr="002A54E6">
              <w:rPr>
                <w:rStyle w:val="a6"/>
                <w:noProof/>
              </w:rPr>
              <w:t>로그</w:t>
            </w:r>
            <w:r w:rsidR="00AB6D03" w:rsidRPr="002A54E6">
              <w:rPr>
                <w:rStyle w:val="a6"/>
                <w:noProof/>
              </w:rPr>
              <w:t xml:space="preserve"> </w:t>
            </w:r>
            <w:r w:rsidR="00AB6D03" w:rsidRPr="002A54E6">
              <w:rPr>
                <w:rStyle w:val="a6"/>
                <w:noProof/>
              </w:rPr>
              <w:t>생성</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스크린</w:t>
            </w:r>
            <w:r w:rsidR="00AB6D03" w:rsidRPr="002A54E6">
              <w:rPr>
                <w:rStyle w:val="a6"/>
                <w:noProof/>
              </w:rPr>
              <w:t xml:space="preserve"> </w:t>
            </w:r>
            <w:r w:rsidR="00AB6D03" w:rsidRPr="002A54E6">
              <w:rPr>
                <w:rStyle w:val="a6"/>
                <w:noProof/>
              </w:rPr>
              <w:t>녹화</w:t>
            </w:r>
            <w:r w:rsidR="00AB6D03">
              <w:rPr>
                <w:noProof/>
                <w:webHidden/>
              </w:rPr>
              <w:tab/>
            </w:r>
            <w:r w:rsidR="00AB6D03">
              <w:rPr>
                <w:noProof/>
                <w:webHidden/>
              </w:rPr>
              <w:fldChar w:fldCharType="begin"/>
            </w:r>
            <w:r w:rsidR="00AB6D03">
              <w:rPr>
                <w:noProof/>
                <w:webHidden/>
              </w:rPr>
              <w:instrText xml:space="preserve"> PAGEREF _Toc201658332 \h </w:instrText>
            </w:r>
            <w:r w:rsidR="00AB6D03">
              <w:rPr>
                <w:noProof/>
                <w:webHidden/>
              </w:rPr>
            </w:r>
            <w:r w:rsidR="00AB6D03">
              <w:rPr>
                <w:noProof/>
                <w:webHidden/>
              </w:rPr>
              <w:fldChar w:fldCharType="separate"/>
            </w:r>
            <w:r w:rsidR="00AB6D03">
              <w:rPr>
                <w:noProof/>
                <w:webHidden/>
              </w:rPr>
              <w:t>47</w:t>
            </w:r>
            <w:r w:rsidR="00AB6D03">
              <w:rPr>
                <w:noProof/>
                <w:webHidden/>
              </w:rPr>
              <w:fldChar w:fldCharType="end"/>
            </w:r>
          </w:hyperlink>
        </w:p>
        <w:p w14:paraId="5F14195B" w14:textId="77777777" w:rsidR="00AB6D03" w:rsidRDefault="00D44AEE">
          <w:pPr>
            <w:pStyle w:val="10"/>
            <w:rPr>
              <w:rFonts w:asciiTheme="minorHAnsi" w:eastAsiaTheme="minorEastAsia" w:hAnsiTheme="minorHAnsi" w:cstheme="minorBidi"/>
              <w:b w:val="0"/>
              <w:bCs w:val="0"/>
              <w:noProof/>
              <w:szCs w:val="22"/>
            </w:rPr>
          </w:pPr>
          <w:hyperlink w:anchor="_Toc201658333" w:history="1">
            <w:r w:rsidR="00AB6D03" w:rsidRPr="002A54E6">
              <w:rPr>
                <w:rStyle w:val="a6"/>
                <w:noProof/>
              </w:rPr>
              <w:t>3.</w:t>
            </w:r>
            <w:r w:rsidR="00AB6D03">
              <w:rPr>
                <w:rFonts w:asciiTheme="minorHAnsi" w:eastAsiaTheme="minorEastAsia" w:hAnsiTheme="minorHAnsi" w:cstheme="minorBidi"/>
                <w:b w:val="0"/>
                <w:bCs w:val="0"/>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 xml:space="preserve"> </w:t>
            </w:r>
            <w:r w:rsidR="00AB6D03" w:rsidRPr="002A54E6">
              <w:rPr>
                <w:rStyle w:val="a6"/>
                <w:noProof/>
              </w:rPr>
              <w:t>사용자화</w:t>
            </w:r>
            <w:r w:rsidR="00AB6D03">
              <w:rPr>
                <w:noProof/>
                <w:webHidden/>
              </w:rPr>
              <w:tab/>
            </w:r>
            <w:r w:rsidR="00AB6D03">
              <w:rPr>
                <w:noProof/>
                <w:webHidden/>
              </w:rPr>
              <w:fldChar w:fldCharType="begin"/>
            </w:r>
            <w:r w:rsidR="00AB6D03">
              <w:rPr>
                <w:noProof/>
                <w:webHidden/>
              </w:rPr>
              <w:instrText xml:space="preserve"> PAGEREF _Toc201658333 \h </w:instrText>
            </w:r>
            <w:r w:rsidR="00AB6D03">
              <w:rPr>
                <w:noProof/>
                <w:webHidden/>
              </w:rPr>
            </w:r>
            <w:r w:rsidR="00AB6D03">
              <w:rPr>
                <w:noProof/>
                <w:webHidden/>
              </w:rPr>
              <w:fldChar w:fldCharType="separate"/>
            </w:r>
            <w:r w:rsidR="00AB6D03">
              <w:rPr>
                <w:noProof/>
                <w:webHidden/>
              </w:rPr>
              <w:t>48</w:t>
            </w:r>
            <w:r w:rsidR="00AB6D03">
              <w:rPr>
                <w:noProof/>
                <w:webHidden/>
              </w:rPr>
              <w:fldChar w:fldCharType="end"/>
            </w:r>
          </w:hyperlink>
        </w:p>
        <w:p w14:paraId="211D9A24"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34" w:history="1">
            <w:r w:rsidR="00AB6D03" w:rsidRPr="002A54E6">
              <w:rPr>
                <w:rStyle w:val="a6"/>
                <w:noProof/>
              </w:rPr>
              <w:t>3.1</w:t>
            </w:r>
            <w:r w:rsidR="00AB6D03">
              <w:rPr>
                <w:rFonts w:asciiTheme="minorHAnsi" w:eastAsiaTheme="minorEastAsia" w:hAnsiTheme="minorHAnsi" w:cstheme="minorBidi"/>
                <w:noProof/>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_Toc201658334 \h </w:instrText>
            </w:r>
            <w:r w:rsidR="00AB6D03">
              <w:rPr>
                <w:noProof/>
                <w:webHidden/>
              </w:rPr>
            </w:r>
            <w:r w:rsidR="00AB6D03">
              <w:rPr>
                <w:noProof/>
                <w:webHidden/>
              </w:rPr>
              <w:fldChar w:fldCharType="separate"/>
            </w:r>
            <w:r w:rsidR="00AB6D03">
              <w:rPr>
                <w:noProof/>
                <w:webHidden/>
              </w:rPr>
              <w:t>48</w:t>
            </w:r>
            <w:r w:rsidR="00AB6D03">
              <w:rPr>
                <w:noProof/>
                <w:webHidden/>
              </w:rPr>
              <w:fldChar w:fldCharType="end"/>
            </w:r>
          </w:hyperlink>
        </w:p>
        <w:p w14:paraId="07AF2801"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35" w:history="1">
            <w:r w:rsidR="00AB6D03" w:rsidRPr="002A54E6">
              <w:rPr>
                <w:rStyle w:val="a6"/>
                <w:noProof/>
              </w:rPr>
              <w:t>3.2</w:t>
            </w:r>
            <w:r w:rsidR="00AB6D03">
              <w:rPr>
                <w:rFonts w:asciiTheme="minorHAnsi" w:eastAsiaTheme="minorEastAsia" w:hAnsiTheme="minorHAnsi" w:cstheme="minorBidi"/>
                <w:noProof/>
                <w:szCs w:val="22"/>
              </w:rPr>
              <w:tab/>
            </w:r>
            <w:r w:rsidR="00AB6D03" w:rsidRPr="002A54E6">
              <w:rPr>
                <w:rStyle w:val="a6"/>
                <w:noProof/>
              </w:rPr>
              <w:t>인터넷</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_Toc201658335 \h </w:instrText>
            </w:r>
            <w:r w:rsidR="00AB6D03">
              <w:rPr>
                <w:noProof/>
                <w:webHidden/>
              </w:rPr>
            </w:r>
            <w:r w:rsidR="00AB6D03">
              <w:rPr>
                <w:noProof/>
                <w:webHidden/>
              </w:rPr>
              <w:fldChar w:fldCharType="separate"/>
            </w:r>
            <w:r w:rsidR="00AB6D03">
              <w:rPr>
                <w:noProof/>
                <w:webHidden/>
              </w:rPr>
              <w:t>50</w:t>
            </w:r>
            <w:r w:rsidR="00AB6D03">
              <w:rPr>
                <w:noProof/>
                <w:webHidden/>
              </w:rPr>
              <w:fldChar w:fldCharType="end"/>
            </w:r>
          </w:hyperlink>
        </w:p>
        <w:p w14:paraId="659E686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36" w:history="1">
            <w:r w:rsidR="00AB6D03" w:rsidRPr="002A54E6">
              <w:rPr>
                <w:rStyle w:val="a6"/>
                <w:noProof/>
              </w:rPr>
              <w:t>3.2.1</w:t>
            </w:r>
            <w:r w:rsidR="00AB6D03">
              <w:rPr>
                <w:rFonts w:asciiTheme="minorHAnsi" w:eastAsiaTheme="minorEastAsia" w:hAnsiTheme="minorHAnsi" w:cstheme="minorBidi"/>
                <w:iCs w:val="0"/>
                <w:noProof/>
                <w:szCs w:val="22"/>
              </w:rPr>
              <w:tab/>
            </w:r>
            <w:r w:rsidR="00AB6D03" w:rsidRPr="002A54E6">
              <w:rPr>
                <w:rStyle w:val="a6"/>
                <w:noProof/>
              </w:rPr>
              <w:t>무선랜</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_Toc201658336 \h </w:instrText>
            </w:r>
            <w:r w:rsidR="00AB6D03">
              <w:rPr>
                <w:noProof/>
                <w:webHidden/>
              </w:rPr>
            </w:r>
            <w:r w:rsidR="00AB6D03">
              <w:rPr>
                <w:noProof/>
                <w:webHidden/>
              </w:rPr>
              <w:fldChar w:fldCharType="separate"/>
            </w:r>
            <w:r w:rsidR="00AB6D03">
              <w:rPr>
                <w:noProof/>
                <w:webHidden/>
              </w:rPr>
              <w:t>50</w:t>
            </w:r>
            <w:r w:rsidR="00AB6D03">
              <w:rPr>
                <w:noProof/>
                <w:webHidden/>
              </w:rPr>
              <w:fldChar w:fldCharType="end"/>
            </w:r>
          </w:hyperlink>
        </w:p>
        <w:p w14:paraId="09193B6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37" w:history="1">
            <w:r w:rsidR="00AB6D03" w:rsidRPr="002A54E6">
              <w:rPr>
                <w:rStyle w:val="a6"/>
                <w:noProof/>
              </w:rPr>
              <w:t>3.2.2</w:t>
            </w:r>
            <w:r w:rsidR="00AB6D03">
              <w:rPr>
                <w:rFonts w:asciiTheme="minorHAnsi" w:eastAsiaTheme="minorEastAsia" w:hAnsiTheme="minorHAnsi" w:cstheme="minorBidi"/>
                <w:iCs w:val="0"/>
                <w:noProof/>
                <w:szCs w:val="22"/>
              </w:rPr>
              <w:tab/>
            </w:r>
            <w:r w:rsidR="00AB6D03" w:rsidRPr="002A54E6">
              <w:rPr>
                <w:rStyle w:val="a6"/>
                <w:noProof/>
              </w:rPr>
              <w:t>랜</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_Toc201658337 \h </w:instrText>
            </w:r>
            <w:r w:rsidR="00AB6D03">
              <w:rPr>
                <w:noProof/>
                <w:webHidden/>
              </w:rPr>
            </w:r>
            <w:r w:rsidR="00AB6D03">
              <w:rPr>
                <w:noProof/>
                <w:webHidden/>
              </w:rPr>
              <w:fldChar w:fldCharType="separate"/>
            </w:r>
            <w:r w:rsidR="00AB6D03">
              <w:rPr>
                <w:noProof/>
                <w:webHidden/>
              </w:rPr>
              <w:t>52</w:t>
            </w:r>
            <w:r w:rsidR="00AB6D03">
              <w:rPr>
                <w:noProof/>
                <w:webHidden/>
              </w:rPr>
              <w:fldChar w:fldCharType="end"/>
            </w:r>
          </w:hyperlink>
        </w:p>
        <w:p w14:paraId="2808801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38" w:history="1">
            <w:r w:rsidR="00AB6D03" w:rsidRPr="002A54E6">
              <w:rPr>
                <w:rStyle w:val="a6"/>
                <w:noProof/>
              </w:rPr>
              <w:t>3.3</w:t>
            </w:r>
            <w:r w:rsidR="00AB6D03">
              <w:rPr>
                <w:rFonts w:asciiTheme="minorHAnsi" w:eastAsiaTheme="minorEastAsia" w:hAnsiTheme="minorHAnsi" w:cstheme="minorBidi"/>
                <w:noProof/>
                <w:szCs w:val="22"/>
              </w:rPr>
              <w:tab/>
            </w:r>
            <w:r w:rsidR="00AB6D03" w:rsidRPr="002A54E6">
              <w:rPr>
                <w:rStyle w:val="a6"/>
                <w:noProof/>
              </w:rPr>
              <w:t>블루투스</w:t>
            </w:r>
            <w:r w:rsidR="00AB6D03" w:rsidRPr="002A54E6">
              <w:rPr>
                <w:rStyle w:val="a6"/>
                <w:noProof/>
              </w:rPr>
              <w:t xml:space="preserve"> </w:t>
            </w:r>
            <w:r w:rsidR="00AB6D03" w:rsidRPr="002A54E6">
              <w:rPr>
                <w:rStyle w:val="a6"/>
                <w:noProof/>
              </w:rPr>
              <w:t>매니저</w:t>
            </w:r>
            <w:r w:rsidR="00AB6D03">
              <w:rPr>
                <w:noProof/>
                <w:webHidden/>
              </w:rPr>
              <w:tab/>
            </w:r>
            <w:r w:rsidR="00AB6D03">
              <w:rPr>
                <w:noProof/>
                <w:webHidden/>
              </w:rPr>
              <w:fldChar w:fldCharType="begin"/>
            </w:r>
            <w:r w:rsidR="00AB6D03">
              <w:rPr>
                <w:noProof/>
                <w:webHidden/>
              </w:rPr>
              <w:instrText xml:space="preserve"> PAGEREF _Toc201658338 \h </w:instrText>
            </w:r>
            <w:r w:rsidR="00AB6D03">
              <w:rPr>
                <w:noProof/>
                <w:webHidden/>
              </w:rPr>
            </w:r>
            <w:r w:rsidR="00AB6D03">
              <w:rPr>
                <w:noProof/>
                <w:webHidden/>
              </w:rPr>
              <w:fldChar w:fldCharType="separate"/>
            </w:r>
            <w:r w:rsidR="00AB6D03">
              <w:rPr>
                <w:noProof/>
                <w:webHidden/>
              </w:rPr>
              <w:t>52</w:t>
            </w:r>
            <w:r w:rsidR="00AB6D03">
              <w:rPr>
                <w:noProof/>
                <w:webHidden/>
              </w:rPr>
              <w:fldChar w:fldCharType="end"/>
            </w:r>
          </w:hyperlink>
        </w:p>
        <w:p w14:paraId="6925AEA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39" w:history="1">
            <w:r w:rsidR="00AB6D03" w:rsidRPr="002A54E6">
              <w:rPr>
                <w:rStyle w:val="a6"/>
                <w:noProof/>
              </w:rPr>
              <w:t>3.3.1</w:t>
            </w:r>
            <w:r w:rsidR="00AB6D03">
              <w:rPr>
                <w:rFonts w:asciiTheme="minorHAnsi" w:eastAsiaTheme="minorEastAsia" w:hAnsiTheme="minorHAnsi" w:cstheme="minorBidi"/>
                <w:iCs w:val="0"/>
                <w:noProof/>
                <w:szCs w:val="22"/>
              </w:rPr>
              <w:tab/>
            </w:r>
            <w:r w:rsidR="00AB6D03" w:rsidRPr="002A54E6">
              <w:rPr>
                <w:rStyle w:val="a6"/>
                <w:noProof/>
              </w:rPr>
              <w:t>블루투스</w:t>
            </w:r>
            <w:r w:rsidR="00AB6D03" w:rsidRPr="002A54E6">
              <w:rPr>
                <w:rStyle w:val="a6"/>
                <w:noProof/>
              </w:rPr>
              <w:t xml:space="preserve"> </w:t>
            </w:r>
            <w:r w:rsidR="00AB6D03" w:rsidRPr="002A54E6">
              <w:rPr>
                <w:rStyle w:val="a6"/>
                <w:noProof/>
              </w:rPr>
              <w:t>장치</w:t>
            </w:r>
            <w:r w:rsidR="00AB6D03" w:rsidRPr="002A54E6">
              <w:rPr>
                <w:rStyle w:val="a6"/>
                <w:noProof/>
              </w:rPr>
              <w:t xml:space="preserve"> </w:t>
            </w:r>
            <w:r w:rsidR="00AB6D03" w:rsidRPr="002A54E6">
              <w:rPr>
                <w:rStyle w:val="a6"/>
                <w:noProof/>
              </w:rPr>
              <w:t>목록</w:t>
            </w:r>
            <w:r w:rsidR="00AB6D03">
              <w:rPr>
                <w:noProof/>
                <w:webHidden/>
              </w:rPr>
              <w:tab/>
            </w:r>
            <w:r w:rsidR="00AB6D03">
              <w:rPr>
                <w:noProof/>
                <w:webHidden/>
              </w:rPr>
              <w:fldChar w:fldCharType="begin"/>
            </w:r>
            <w:r w:rsidR="00AB6D03">
              <w:rPr>
                <w:noProof/>
                <w:webHidden/>
              </w:rPr>
              <w:instrText xml:space="preserve"> PAGEREF _Toc201658339 \h </w:instrText>
            </w:r>
            <w:r w:rsidR="00AB6D03">
              <w:rPr>
                <w:noProof/>
                <w:webHidden/>
              </w:rPr>
            </w:r>
            <w:r w:rsidR="00AB6D03">
              <w:rPr>
                <w:noProof/>
                <w:webHidden/>
              </w:rPr>
              <w:fldChar w:fldCharType="separate"/>
            </w:r>
            <w:r w:rsidR="00AB6D03">
              <w:rPr>
                <w:noProof/>
                <w:webHidden/>
              </w:rPr>
              <w:t>53</w:t>
            </w:r>
            <w:r w:rsidR="00AB6D03">
              <w:rPr>
                <w:noProof/>
                <w:webHidden/>
              </w:rPr>
              <w:fldChar w:fldCharType="end"/>
            </w:r>
          </w:hyperlink>
        </w:p>
        <w:p w14:paraId="65A9B8B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40" w:history="1">
            <w:r w:rsidR="00AB6D03" w:rsidRPr="002A54E6">
              <w:rPr>
                <w:rStyle w:val="a6"/>
                <w:noProof/>
              </w:rPr>
              <w:t>3.3.2</w:t>
            </w:r>
            <w:r w:rsidR="00AB6D03">
              <w:rPr>
                <w:rFonts w:asciiTheme="minorHAnsi" w:eastAsiaTheme="minorEastAsia" w:hAnsiTheme="minorHAnsi" w:cstheme="minorBidi"/>
                <w:iCs w:val="0"/>
                <w:noProof/>
                <w:szCs w:val="22"/>
              </w:rPr>
              <w:tab/>
            </w:r>
            <w:r w:rsidR="00AB6D03" w:rsidRPr="002A54E6">
              <w:rPr>
                <w:rStyle w:val="a6"/>
                <w:noProof/>
              </w:rPr>
              <w:t>블루투스</w:t>
            </w:r>
            <w:r w:rsidR="00AB6D03" w:rsidRPr="002A54E6">
              <w:rPr>
                <w:rStyle w:val="a6"/>
                <w:noProof/>
              </w:rPr>
              <w:t xml:space="preserve"> </w:t>
            </w:r>
            <w:r w:rsidR="00AB6D03" w:rsidRPr="002A54E6">
              <w:rPr>
                <w:rStyle w:val="a6"/>
                <w:noProof/>
              </w:rPr>
              <w:t>서비스</w:t>
            </w:r>
            <w:r w:rsidR="00AB6D03" w:rsidRPr="002A54E6">
              <w:rPr>
                <w:rStyle w:val="a6"/>
                <w:noProof/>
              </w:rPr>
              <w:t xml:space="preserve"> </w:t>
            </w:r>
            <w:r w:rsidR="00AB6D03" w:rsidRPr="002A54E6">
              <w:rPr>
                <w:rStyle w:val="a6"/>
                <w:noProof/>
              </w:rPr>
              <w:t>목록</w:t>
            </w:r>
            <w:r w:rsidR="00AB6D03">
              <w:rPr>
                <w:noProof/>
                <w:webHidden/>
              </w:rPr>
              <w:tab/>
            </w:r>
            <w:r w:rsidR="00AB6D03">
              <w:rPr>
                <w:noProof/>
                <w:webHidden/>
              </w:rPr>
              <w:fldChar w:fldCharType="begin"/>
            </w:r>
            <w:r w:rsidR="00AB6D03">
              <w:rPr>
                <w:noProof/>
                <w:webHidden/>
              </w:rPr>
              <w:instrText xml:space="preserve"> PAGEREF _Toc201658340 \h </w:instrText>
            </w:r>
            <w:r w:rsidR="00AB6D03">
              <w:rPr>
                <w:noProof/>
                <w:webHidden/>
              </w:rPr>
            </w:r>
            <w:r w:rsidR="00AB6D03">
              <w:rPr>
                <w:noProof/>
                <w:webHidden/>
              </w:rPr>
              <w:fldChar w:fldCharType="separate"/>
            </w:r>
            <w:r w:rsidR="00AB6D03">
              <w:rPr>
                <w:noProof/>
                <w:webHidden/>
              </w:rPr>
              <w:t>54</w:t>
            </w:r>
            <w:r w:rsidR="00AB6D03">
              <w:rPr>
                <w:noProof/>
                <w:webHidden/>
              </w:rPr>
              <w:fldChar w:fldCharType="end"/>
            </w:r>
          </w:hyperlink>
        </w:p>
        <w:p w14:paraId="3B1F6CD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341" w:history="1">
            <w:r w:rsidR="00AB6D03" w:rsidRPr="002A54E6">
              <w:rPr>
                <w:rStyle w:val="a6"/>
                <w:noProof/>
                <w14:scene3d>
                  <w14:camera w14:prst="orthographicFront"/>
                  <w14:lightRig w14:rig="threePt" w14:dir="t">
                    <w14:rot w14:lat="0" w14:lon="0" w14:rev="0"/>
                  </w14:lightRig>
                </w14:scene3d>
              </w:rPr>
              <w:t>3.3.2.1</w:t>
            </w:r>
            <w:r w:rsidR="00AB6D03">
              <w:rPr>
                <w:rFonts w:asciiTheme="minorHAnsi" w:eastAsiaTheme="minorEastAsia" w:hAnsiTheme="minorHAnsi" w:cstheme="minorBidi"/>
                <w:noProof/>
                <w:sz w:val="20"/>
                <w:szCs w:val="22"/>
              </w:rPr>
              <w:tab/>
            </w:r>
            <w:r w:rsidR="00AB6D03" w:rsidRPr="002A54E6">
              <w:rPr>
                <w:rStyle w:val="a6"/>
                <w:noProof/>
              </w:rPr>
              <w:t>서비스</w:t>
            </w:r>
            <w:r w:rsidR="00AB6D03" w:rsidRPr="002A54E6">
              <w:rPr>
                <w:rStyle w:val="a6"/>
                <w:noProof/>
              </w:rPr>
              <w:t xml:space="preserve"> </w:t>
            </w:r>
            <w:r w:rsidR="00AB6D03" w:rsidRPr="002A54E6">
              <w:rPr>
                <w:rStyle w:val="a6"/>
                <w:noProof/>
              </w:rPr>
              <w:t>연결하기</w:t>
            </w:r>
            <w:r w:rsidR="00AB6D03">
              <w:rPr>
                <w:noProof/>
                <w:webHidden/>
              </w:rPr>
              <w:tab/>
            </w:r>
            <w:r w:rsidR="00AB6D03">
              <w:rPr>
                <w:noProof/>
                <w:webHidden/>
              </w:rPr>
              <w:fldChar w:fldCharType="begin"/>
            </w:r>
            <w:r w:rsidR="00AB6D03">
              <w:rPr>
                <w:noProof/>
                <w:webHidden/>
              </w:rPr>
              <w:instrText xml:space="preserve"> PAGEREF _Toc201658341 \h </w:instrText>
            </w:r>
            <w:r w:rsidR="00AB6D03">
              <w:rPr>
                <w:noProof/>
                <w:webHidden/>
              </w:rPr>
            </w:r>
            <w:r w:rsidR="00AB6D03">
              <w:rPr>
                <w:noProof/>
                <w:webHidden/>
              </w:rPr>
              <w:fldChar w:fldCharType="separate"/>
            </w:r>
            <w:r w:rsidR="00AB6D03">
              <w:rPr>
                <w:noProof/>
                <w:webHidden/>
              </w:rPr>
              <w:t>54</w:t>
            </w:r>
            <w:r w:rsidR="00AB6D03">
              <w:rPr>
                <w:noProof/>
                <w:webHidden/>
              </w:rPr>
              <w:fldChar w:fldCharType="end"/>
            </w:r>
          </w:hyperlink>
        </w:p>
        <w:p w14:paraId="3F9E53D6"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42" w:history="1">
            <w:r w:rsidR="00AB6D03" w:rsidRPr="002A54E6">
              <w:rPr>
                <w:rStyle w:val="a6"/>
                <w:noProof/>
              </w:rPr>
              <w:t>3.4</w:t>
            </w:r>
            <w:r w:rsidR="00AB6D03">
              <w:rPr>
                <w:rFonts w:asciiTheme="minorHAnsi" w:eastAsiaTheme="minorEastAsia" w:hAnsiTheme="minorHAnsi" w:cstheme="minorBidi"/>
                <w:noProof/>
                <w:szCs w:val="22"/>
              </w:rPr>
              <w:tab/>
            </w:r>
            <w:r w:rsidR="00AB6D03" w:rsidRPr="002A54E6">
              <w:rPr>
                <w:rStyle w:val="a6"/>
                <w:noProof/>
              </w:rPr>
              <w:t>메뉴</w:t>
            </w:r>
            <w:r w:rsidR="00AB6D03" w:rsidRPr="002A54E6">
              <w:rPr>
                <w:rStyle w:val="a6"/>
                <w:noProof/>
              </w:rPr>
              <w:t xml:space="preserve"> </w:t>
            </w:r>
            <w:r w:rsidR="00AB6D03" w:rsidRPr="002A54E6">
              <w:rPr>
                <w:rStyle w:val="a6"/>
                <w:noProof/>
              </w:rPr>
              <w:t>관리자</w:t>
            </w:r>
            <w:r w:rsidR="00AB6D03">
              <w:rPr>
                <w:noProof/>
                <w:webHidden/>
              </w:rPr>
              <w:tab/>
            </w:r>
            <w:r w:rsidR="00AB6D03">
              <w:rPr>
                <w:noProof/>
                <w:webHidden/>
              </w:rPr>
              <w:fldChar w:fldCharType="begin"/>
            </w:r>
            <w:r w:rsidR="00AB6D03">
              <w:rPr>
                <w:noProof/>
                <w:webHidden/>
              </w:rPr>
              <w:instrText xml:space="preserve"> PAGEREF _Toc201658342 \h </w:instrText>
            </w:r>
            <w:r w:rsidR="00AB6D03">
              <w:rPr>
                <w:noProof/>
                <w:webHidden/>
              </w:rPr>
            </w:r>
            <w:r w:rsidR="00AB6D03">
              <w:rPr>
                <w:noProof/>
                <w:webHidden/>
              </w:rPr>
              <w:fldChar w:fldCharType="separate"/>
            </w:r>
            <w:r w:rsidR="00AB6D03">
              <w:rPr>
                <w:noProof/>
                <w:webHidden/>
              </w:rPr>
              <w:t>54</w:t>
            </w:r>
            <w:r w:rsidR="00AB6D03">
              <w:rPr>
                <w:noProof/>
                <w:webHidden/>
              </w:rPr>
              <w:fldChar w:fldCharType="end"/>
            </w:r>
          </w:hyperlink>
        </w:p>
        <w:p w14:paraId="3802FE47"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43" w:history="1">
            <w:r w:rsidR="00AB6D03" w:rsidRPr="002A54E6">
              <w:rPr>
                <w:rStyle w:val="a6"/>
                <w:noProof/>
              </w:rPr>
              <w:t>3.5</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백업</w:t>
            </w:r>
            <w:r w:rsidR="00AB6D03" w:rsidRPr="002A54E6">
              <w:rPr>
                <w:rStyle w:val="a6"/>
                <w:noProof/>
              </w:rPr>
              <w:t>/</w:t>
            </w:r>
            <w:r w:rsidR="00AB6D03" w:rsidRPr="002A54E6">
              <w:rPr>
                <w:rStyle w:val="a6"/>
                <w:noProof/>
              </w:rPr>
              <w:t>복원하기</w:t>
            </w:r>
            <w:r w:rsidR="00AB6D03">
              <w:rPr>
                <w:noProof/>
                <w:webHidden/>
              </w:rPr>
              <w:tab/>
            </w:r>
            <w:r w:rsidR="00AB6D03">
              <w:rPr>
                <w:noProof/>
                <w:webHidden/>
              </w:rPr>
              <w:fldChar w:fldCharType="begin"/>
            </w:r>
            <w:r w:rsidR="00AB6D03">
              <w:rPr>
                <w:noProof/>
                <w:webHidden/>
              </w:rPr>
              <w:instrText xml:space="preserve"> PAGEREF _Toc201658343 \h </w:instrText>
            </w:r>
            <w:r w:rsidR="00AB6D03">
              <w:rPr>
                <w:noProof/>
                <w:webHidden/>
              </w:rPr>
            </w:r>
            <w:r w:rsidR="00AB6D03">
              <w:rPr>
                <w:noProof/>
                <w:webHidden/>
              </w:rPr>
              <w:fldChar w:fldCharType="separate"/>
            </w:r>
            <w:r w:rsidR="00AB6D03">
              <w:rPr>
                <w:noProof/>
                <w:webHidden/>
              </w:rPr>
              <w:t>55</w:t>
            </w:r>
            <w:r w:rsidR="00AB6D03">
              <w:rPr>
                <w:noProof/>
                <w:webHidden/>
              </w:rPr>
              <w:fldChar w:fldCharType="end"/>
            </w:r>
          </w:hyperlink>
        </w:p>
        <w:p w14:paraId="65E1B2D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44" w:history="1">
            <w:r w:rsidR="00AB6D03" w:rsidRPr="002A54E6">
              <w:rPr>
                <w:rStyle w:val="a6"/>
                <w:noProof/>
              </w:rPr>
              <w:t>3.6</w:t>
            </w:r>
            <w:r w:rsidR="00AB6D03">
              <w:rPr>
                <w:rFonts w:asciiTheme="minorHAnsi" w:eastAsiaTheme="minorEastAsia" w:hAnsiTheme="minorHAnsi" w:cstheme="minorBidi"/>
                <w:noProof/>
                <w:szCs w:val="22"/>
              </w:rPr>
              <w:tab/>
            </w:r>
            <w:r w:rsidR="00AB6D03" w:rsidRPr="002A54E6">
              <w:rPr>
                <w:rStyle w:val="a6"/>
                <w:noProof/>
              </w:rPr>
              <w:t>장치</w:t>
            </w:r>
            <w:r w:rsidR="00AB6D03" w:rsidRPr="002A54E6">
              <w:rPr>
                <w:rStyle w:val="a6"/>
                <w:noProof/>
              </w:rPr>
              <w:t xml:space="preserve"> </w:t>
            </w:r>
            <w:r w:rsidR="00AB6D03" w:rsidRPr="002A54E6">
              <w:rPr>
                <w:rStyle w:val="a6"/>
                <w:noProof/>
              </w:rPr>
              <w:t>이름</w:t>
            </w:r>
            <w:r w:rsidR="00AB6D03" w:rsidRPr="002A54E6">
              <w:rPr>
                <w:rStyle w:val="a6"/>
                <w:noProof/>
              </w:rPr>
              <w:t xml:space="preserve"> </w:t>
            </w:r>
            <w:r w:rsidR="00AB6D03" w:rsidRPr="002A54E6">
              <w:rPr>
                <w:rStyle w:val="a6"/>
                <w:noProof/>
              </w:rPr>
              <w:t>변경</w:t>
            </w:r>
            <w:r w:rsidR="00AB6D03">
              <w:rPr>
                <w:noProof/>
                <w:webHidden/>
              </w:rPr>
              <w:tab/>
            </w:r>
            <w:r w:rsidR="00AB6D03">
              <w:rPr>
                <w:noProof/>
                <w:webHidden/>
              </w:rPr>
              <w:fldChar w:fldCharType="begin"/>
            </w:r>
            <w:r w:rsidR="00AB6D03">
              <w:rPr>
                <w:noProof/>
                <w:webHidden/>
              </w:rPr>
              <w:instrText xml:space="preserve"> PAGEREF _Toc201658344 \h </w:instrText>
            </w:r>
            <w:r w:rsidR="00AB6D03">
              <w:rPr>
                <w:noProof/>
                <w:webHidden/>
              </w:rPr>
            </w:r>
            <w:r w:rsidR="00AB6D03">
              <w:rPr>
                <w:noProof/>
                <w:webHidden/>
              </w:rPr>
              <w:fldChar w:fldCharType="separate"/>
            </w:r>
            <w:r w:rsidR="00AB6D03">
              <w:rPr>
                <w:noProof/>
                <w:webHidden/>
              </w:rPr>
              <w:t>56</w:t>
            </w:r>
            <w:r w:rsidR="00AB6D03">
              <w:rPr>
                <w:noProof/>
                <w:webHidden/>
              </w:rPr>
              <w:fldChar w:fldCharType="end"/>
            </w:r>
          </w:hyperlink>
        </w:p>
        <w:p w14:paraId="1E970C7F"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45" w:history="1">
            <w:r w:rsidR="00AB6D03" w:rsidRPr="002A54E6">
              <w:rPr>
                <w:rStyle w:val="a6"/>
                <w:noProof/>
              </w:rPr>
              <w:t>3.7</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초기화</w:t>
            </w:r>
            <w:r w:rsidR="00AB6D03">
              <w:rPr>
                <w:noProof/>
                <w:webHidden/>
              </w:rPr>
              <w:tab/>
            </w:r>
            <w:r w:rsidR="00AB6D03">
              <w:rPr>
                <w:noProof/>
                <w:webHidden/>
              </w:rPr>
              <w:fldChar w:fldCharType="begin"/>
            </w:r>
            <w:r w:rsidR="00AB6D03">
              <w:rPr>
                <w:noProof/>
                <w:webHidden/>
              </w:rPr>
              <w:instrText xml:space="preserve"> PAGEREF _Toc201658345 \h </w:instrText>
            </w:r>
            <w:r w:rsidR="00AB6D03">
              <w:rPr>
                <w:noProof/>
                <w:webHidden/>
              </w:rPr>
            </w:r>
            <w:r w:rsidR="00AB6D03">
              <w:rPr>
                <w:noProof/>
                <w:webHidden/>
              </w:rPr>
              <w:fldChar w:fldCharType="separate"/>
            </w:r>
            <w:r w:rsidR="00AB6D03">
              <w:rPr>
                <w:noProof/>
                <w:webHidden/>
              </w:rPr>
              <w:t>56</w:t>
            </w:r>
            <w:r w:rsidR="00AB6D03">
              <w:rPr>
                <w:noProof/>
                <w:webHidden/>
              </w:rPr>
              <w:fldChar w:fldCharType="end"/>
            </w:r>
          </w:hyperlink>
        </w:p>
        <w:p w14:paraId="23C7199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46" w:history="1">
            <w:r w:rsidR="00AB6D03" w:rsidRPr="002A54E6">
              <w:rPr>
                <w:rStyle w:val="a6"/>
                <w:noProof/>
              </w:rPr>
              <w:t>3.8</w:t>
            </w:r>
            <w:r w:rsidR="00AB6D03">
              <w:rPr>
                <w:rFonts w:asciiTheme="minorHAnsi" w:eastAsiaTheme="minorEastAsia" w:hAnsiTheme="minorHAnsi" w:cstheme="minorBidi"/>
                <w:noProof/>
                <w:szCs w:val="22"/>
              </w:rPr>
              <w:tab/>
            </w:r>
            <w:r w:rsidR="00AB6D03" w:rsidRPr="002A54E6">
              <w:rPr>
                <w:rStyle w:val="a6"/>
                <w:noProof/>
              </w:rPr>
              <w:t>음성</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_Toc201658346 \h </w:instrText>
            </w:r>
            <w:r w:rsidR="00AB6D03">
              <w:rPr>
                <w:noProof/>
                <w:webHidden/>
              </w:rPr>
            </w:r>
            <w:r w:rsidR="00AB6D03">
              <w:rPr>
                <w:noProof/>
                <w:webHidden/>
              </w:rPr>
              <w:fldChar w:fldCharType="separate"/>
            </w:r>
            <w:r w:rsidR="00AB6D03">
              <w:rPr>
                <w:noProof/>
                <w:webHidden/>
              </w:rPr>
              <w:t>57</w:t>
            </w:r>
            <w:r w:rsidR="00AB6D03">
              <w:rPr>
                <w:noProof/>
                <w:webHidden/>
              </w:rPr>
              <w:fldChar w:fldCharType="end"/>
            </w:r>
          </w:hyperlink>
        </w:p>
        <w:p w14:paraId="282C705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47" w:history="1">
            <w:r w:rsidR="00AB6D03" w:rsidRPr="002A54E6">
              <w:rPr>
                <w:rStyle w:val="a6"/>
                <w:noProof/>
              </w:rPr>
              <w:t>3.8.1</w:t>
            </w:r>
            <w:r w:rsidR="00AB6D03">
              <w:rPr>
                <w:rFonts w:asciiTheme="minorHAnsi" w:eastAsiaTheme="minorEastAsia" w:hAnsiTheme="minorHAnsi" w:cstheme="minorBidi"/>
                <w:iCs w:val="0"/>
                <w:noProof/>
                <w:szCs w:val="22"/>
              </w:rPr>
              <w:tab/>
            </w:r>
            <w:r w:rsidR="00AB6D03" w:rsidRPr="002A54E6">
              <w:rPr>
                <w:rStyle w:val="a6"/>
                <w:noProof/>
              </w:rPr>
              <w:t>기본</w:t>
            </w:r>
            <w:r w:rsidR="00AB6D03" w:rsidRPr="002A54E6">
              <w:rPr>
                <w:rStyle w:val="a6"/>
                <w:noProof/>
              </w:rPr>
              <w:t xml:space="preserve"> TTS</w:t>
            </w:r>
            <w:r w:rsidR="00AB6D03">
              <w:rPr>
                <w:noProof/>
                <w:webHidden/>
              </w:rPr>
              <w:tab/>
            </w:r>
            <w:r w:rsidR="00AB6D03">
              <w:rPr>
                <w:noProof/>
                <w:webHidden/>
              </w:rPr>
              <w:fldChar w:fldCharType="begin"/>
            </w:r>
            <w:r w:rsidR="00AB6D03">
              <w:rPr>
                <w:noProof/>
                <w:webHidden/>
              </w:rPr>
              <w:instrText xml:space="preserve"> PAGEREF _Toc201658347 \h </w:instrText>
            </w:r>
            <w:r w:rsidR="00AB6D03">
              <w:rPr>
                <w:noProof/>
                <w:webHidden/>
              </w:rPr>
            </w:r>
            <w:r w:rsidR="00AB6D03">
              <w:rPr>
                <w:noProof/>
                <w:webHidden/>
              </w:rPr>
              <w:fldChar w:fldCharType="separate"/>
            </w:r>
            <w:r w:rsidR="00AB6D03">
              <w:rPr>
                <w:noProof/>
                <w:webHidden/>
              </w:rPr>
              <w:t>57</w:t>
            </w:r>
            <w:r w:rsidR="00AB6D03">
              <w:rPr>
                <w:noProof/>
                <w:webHidden/>
              </w:rPr>
              <w:fldChar w:fldCharType="end"/>
            </w:r>
          </w:hyperlink>
        </w:p>
        <w:p w14:paraId="4BDEC14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48" w:history="1">
            <w:r w:rsidR="00AB6D03" w:rsidRPr="002A54E6">
              <w:rPr>
                <w:rStyle w:val="a6"/>
                <w:noProof/>
              </w:rPr>
              <w:t>3.8.2</w:t>
            </w:r>
            <w:r w:rsidR="00AB6D03">
              <w:rPr>
                <w:rFonts w:asciiTheme="minorHAnsi" w:eastAsiaTheme="minorEastAsia" w:hAnsiTheme="minorHAnsi" w:cstheme="minorBidi"/>
                <w:iCs w:val="0"/>
                <w:noProof/>
                <w:szCs w:val="22"/>
              </w:rPr>
              <w:tab/>
            </w:r>
            <w:r w:rsidR="00AB6D03" w:rsidRPr="002A54E6">
              <w:rPr>
                <w:rStyle w:val="a6"/>
                <w:noProof/>
              </w:rPr>
              <w:t>안드로이드</w:t>
            </w:r>
            <w:r w:rsidR="00AB6D03" w:rsidRPr="002A54E6">
              <w:rPr>
                <w:rStyle w:val="a6"/>
                <w:noProof/>
              </w:rPr>
              <w:t xml:space="preserve"> TTS</w:t>
            </w:r>
            <w:r w:rsidR="00AB6D03">
              <w:rPr>
                <w:noProof/>
                <w:webHidden/>
              </w:rPr>
              <w:tab/>
            </w:r>
            <w:r w:rsidR="00AB6D03">
              <w:rPr>
                <w:noProof/>
                <w:webHidden/>
              </w:rPr>
              <w:fldChar w:fldCharType="begin"/>
            </w:r>
            <w:r w:rsidR="00AB6D03">
              <w:rPr>
                <w:noProof/>
                <w:webHidden/>
              </w:rPr>
              <w:instrText xml:space="preserve"> PAGEREF _Toc201658348 \h </w:instrText>
            </w:r>
            <w:r w:rsidR="00AB6D03">
              <w:rPr>
                <w:noProof/>
                <w:webHidden/>
              </w:rPr>
            </w:r>
            <w:r w:rsidR="00AB6D03">
              <w:rPr>
                <w:noProof/>
                <w:webHidden/>
              </w:rPr>
              <w:fldChar w:fldCharType="separate"/>
            </w:r>
            <w:r w:rsidR="00AB6D03">
              <w:rPr>
                <w:noProof/>
                <w:webHidden/>
              </w:rPr>
              <w:t>57</w:t>
            </w:r>
            <w:r w:rsidR="00AB6D03">
              <w:rPr>
                <w:noProof/>
                <w:webHidden/>
              </w:rPr>
              <w:fldChar w:fldCharType="end"/>
            </w:r>
          </w:hyperlink>
        </w:p>
        <w:p w14:paraId="3BAA7EF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49" w:history="1">
            <w:r w:rsidR="00AB6D03" w:rsidRPr="002A54E6">
              <w:rPr>
                <w:rStyle w:val="a6"/>
                <w:noProof/>
              </w:rPr>
              <w:t>3.9</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 xml:space="preserve"> </w:t>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_Toc201658349 \h </w:instrText>
            </w:r>
            <w:r w:rsidR="00AB6D03">
              <w:rPr>
                <w:noProof/>
                <w:webHidden/>
              </w:rPr>
            </w:r>
            <w:r w:rsidR="00AB6D03">
              <w:rPr>
                <w:noProof/>
                <w:webHidden/>
              </w:rPr>
              <w:fldChar w:fldCharType="separate"/>
            </w:r>
            <w:r w:rsidR="00AB6D03">
              <w:rPr>
                <w:noProof/>
                <w:webHidden/>
              </w:rPr>
              <w:t>57</w:t>
            </w:r>
            <w:r w:rsidR="00AB6D03">
              <w:rPr>
                <w:noProof/>
                <w:webHidden/>
              </w:rPr>
              <w:fldChar w:fldCharType="end"/>
            </w:r>
          </w:hyperlink>
        </w:p>
        <w:p w14:paraId="16D4A07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50" w:history="1">
            <w:r w:rsidR="00AB6D03" w:rsidRPr="002A54E6">
              <w:rPr>
                <w:rStyle w:val="a6"/>
                <w:noProof/>
              </w:rPr>
              <w:t>3.9.1</w:t>
            </w:r>
            <w:r w:rsidR="00AB6D03">
              <w:rPr>
                <w:rFonts w:asciiTheme="minorHAnsi" w:eastAsiaTheme="minorEastAsia" w:hAnsiTheme="minorHAnsi" w:cstheme="minorBidi"/>
                <w:iCs w:val="0"/>
                <w:noProof/>
                <w:szCs w:val="22"/>
              </w:rPr>
              <w:tab/>
            </w:r>
            <w:r w:rsidR="00AB6D03" w:rsidRPr="002A54E6">
              <w:rPr>
                <w:rStyle w:val="a6"/>
                <w:noProof/>
              </w:rPr>
              <w:t>상세한</w:t>
            </w:r>
            <w:r w:rsidR="00AB6D03" w:rsidRPr="002A54E6">
              <w:rPr>
                <w:rStyle w:val="a6"/>
                <w:noProof/>
              </w:rPr>
              <w:t xml:space="preserve"> </w:t>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_Toc201658350 \h </w:instrText>
            </w:r>
            <w:r w:rsidR="00AB6D03">
              <w:rPr>
                <w:noProof/>
                <w:webHidden/>
              </w:rPr>
            </w:r>
            <w:r w:rsidR="00AB6D03">
              <w:rPr>
                <w:noProof/>
                <w:webHidden/>
              </w:rPr>
              <w:fldChar w:fldCharType="separate"/>
            </w:r>
            <w:r w:rsidR="00AB6D03">
              <w:rPr>
                <w:noProof/>
                <w:webHidden/>
              </w:rPr>
              <w:t>58</w:t>
            </w:r>
            <w:r w:rsidR="00AB6D03">
              <w:rPr>
                <w:noProof/>
                <w:webHidden/>
              </w:rPr>
              <w:fldChar w:fldCharType="end"/>
            </w:r>
          </w:hyperlink>
        </w:p>
        <w:p w14:paraId="761CE8EB"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51" w:history="1">
            <w:r w:rsidR="00AB6D03" w:rsidRPr="002A54E6">
              <w:rPr>
                <w:rStyle w:val="a6"/>
                <w:noProof/>
              </w:rPr>
              <w:t>3.10</w:t>
            </w:r>
            <w:r w:rsidR="00AB6D03">
              <w:rPr>
                <w:rFonts w:asciiTheme="minorHAnsi" w:eastAsiaTheme="minorEastAsia" w:hAnsiTheme="minorHAnsi" w:cstheme="minorBidi"/>
                <w:noProof/>
                <w:szCs w:val="22"/>
              </w:rPr>
              <w:tab/>
            </w:r>
            <w:r w:rsidR="00AB6D03" w:rsidRPr="002A54E6">
              <w:rPr>
                <w:rStyle w:val="a6"/>
                <w:noProof/>
              </w:rPr>
              <w:t>안드로이드</w:t>
            </w:r>
            <w:r w:rsidR="00AB6D03" w:rsidRPr="002A54E6">
              <w:rPr>
                <w:rStyle w:val="a6"/>
                <w:noProof/>
              </w:rPr>
              <w:t xml:space="preserve"> </w:t>
            </w:r>
            <w:r w:rsidR="00AB6D03" w:rsidRPr="002A54E6">
              <w:rPr>
                <w:rStyle w:val="a6"/>
                <w:noProof/>
              </w:rPr>
              <w:t>백업</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초기화</w:t>
            </w:r>
            <w:r w:rsidR="00AB6D03">
              <w:rPr>
                <w:noProof/>
                <w:webHidden/>
              </w:rPr>
              <w:tab/>
            </w:r>
            <w:r w:rsidR="00AB6D03">
              <w:rPr>
                <w:noProof/>
                <w:webHidden/>
              </w:rPr>
              <w:fldChar w:fldCharType="begin"/>
            </w:r>
            <w:r w:rsidR="00AB6D03">
              <w:rPr>
                <w:noProof/>
                <w:webHidden/>
              </w:rPr>
              <w:instrText xml:space="preserve"> PAGEREF _Toc201658351 \h </w:instrText>
            </w:r>
            <w:r w:rsidR="00AB6D03">
              <w:rPr>
                <w:noProof/>
                <w:webHidden/>
              </w:rPr>
            </w:r>
            <w:r w:rsidR="00AB6D03">
              <w:rPr>
                <w:noProof/>
                <w:webHidden/>
              </w:rPr>
              <w:fldChar w:fldCharType="separate"/>
            </w:r>
            <w:r w:rsidR="00AB6D03">
              <w:rPr>
                <w:noProof/>
                <w:webHidden/>
              </w:rPr>
              <w:t>63</w:t>
            </w:r>
            <w:r w:rsidR="00AB6D03">
              <w:rPr>
                <w:noProof/>
                <w:webHidden/>
              </w:rPr>
              <w:fldChar w:fldCharType="end"/>
            </w:r>
          </w:hyperlink>
        </w:p>
        <w:p w14:paraId="4E206A9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52" w:history="1">
            <w:r w:rsidR="00AB6D03" w:rsidRPr="002A54E6">
              <w:rPr>
                <w:rStyle w:val="a6"/>
                <w:noProof/>
              </w:rPr>
              <w:t>3.11</w:t>
            </w:r>
            <w:r w:rsidR="00AB6D03">
              <w:rPr>
                <w:rFonts w:asciiTheme="minorHAnsi" w:eastAsiaTheme="minorEastAsia" w:hAnsiTheme="minorHAnsi" w:cstheme="minorBidi"/>
                <w:noProof/>
                <w:szCs w:val="22"/>
              </w:rPr>
              <w:tab/>
            </w:r>
            <w:r w:rsidR="00AB6D03" w:rsidRPr="002A54E6">
              <w:rPr>
                <w:rStyle w:val="a6"/>
                <w:noProof/>
              </w:rPr>
              <w:t>안드로이드</w:t>
            </w:r>
            <w:r w:rsidR="00AB6D03" w:rsidRPr="002A54E6">
              <w:rPr>
                <w:rStyle w:val="a6"/>
                <w:noProof/>
              </w:rPr>
              <w:t xml:space="preserve"> </w:t>
            </w:r>
            <w:r w:rsidR="00AB6D03" w:rsidRPr="002A54E6">
              <w:rPr>
                <w:rStyle w:val="a6"/>
                <w:noProof/>
              </w:rPr>
              <w:t>시스템</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_Toc201658352 \h </w:instrText>
            </w:r>
            <w:r w:rsidR="00AB6D03">
              <w:rPr>
                <w:noProof/>
                <w:webHidden/>
              </w:rPr>
            </w:r>
            <w:r w:rsidR="00AB6D03">
              <w:rPr>
                <w:noProof/>
                <w:webHidden/>
              </w:rPr>
              <w:fldChar w:fldCharType="separate"/>
            </w:r>
            <w:r w:rsidR="00AB6D03">
              <w:rPr>
                <w:noProof/>
                <w:webHidden/>
              </w:rPr>
              <w:t>63</w:t>
            </w:r>
            <w:r w:rsidR="00AB6D03">
              <w:rPr>
                <w:noProof/>
                <w:webHidden/>
              </w:rPr>
              <w:fldChar w:fldCharType="end"/>
            </w:r>
          </w:hyperlink>
        </w:p>
        <w:p w14:paraId="4CA6205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53" w:history="1">
            <w:r w:rsidR="00AB6D03" w:rsidRPr="002A54E6">
              <w:rPr>
                <w:rStyle w:val="a6"/>
                <w:noProof/>
              </w:rPr>
              <w:t>3.12</w:t>
            </w:r>
            <w:r w:rsidR="00AB6D03">
              <w:rPr>
                <w:rFonts w:asciiTheme="minorHAnsi" w:eastAsiaTheme="minorEastAsia" w:hAnsiTheme="minorHAnsi" w:cstheme="minorBidi"/>
                <w:noProof/>
                <w:szCs w:val="22"/>
              </w:rPr>
              <w:tab/>
            </w:r>
            <w:r w:rsidR="00AB6D03" w:rsidRPr="002A54E6">
              <w:rPr>
                <w:rStyle w:val="a6"/>
                <w:noProof/>
              </w:rPr>
              <w:t>비밀번호</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_Toc201658353 \h </w:instrText>
            </w:r>
            <w:r w:rsidR="00AB6D03">
              <w:rPr>
                <w:noProof/>
                <w:webHidden/>
              </w:rPr>
            </w:r>
            <w:r w:rsidR="00AB6D03">
              <w:rPr>
                <w:noProof/>
                <w:webHidden/>
              </w:rPr>
              <w:fldChar w:fldCharType="separate"/>
            </w:r>
            <w:r w:rsidR="00AB6D03">
              <w:rPr>
                <w:noProof/>
                <w:webHidden/>
              </w:rPr>
              <w:t>64</w:t>
            </w:r>
            <w:r w:rsidR="00AB6D03">
              <w:rPr>
                <w:noProof/>
                <w:webHidden/>
              </w:rPr>
              <w:fldChar w:fldCharType="end"/>
            </w:r>
          </w:hyperlink>
        </w:p>
        <w:p w14:paraId="1C344CC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54" w:history="1">
            <w:r w:rsidR="00AB6D03" w:rsidRPr="002A54E6">
              <w:rPr>
                <w:rStyle w:val="a6"/>
                <w:noProof/>
              </w:rPr>
              <w:t>3.12.1</w:t>
            </w:r>
            <w:r w:rsidR="00AB6D03">
              <w:rPr>
                <w:rFonts w:asciiTheme="minorHAnsi" w:eastAsiaTheme="minorEastAsia" w:hAnsiTheme="minorHAnsi" w:cstheme="minorBidi"/>
                <w:iCs w:val="0"/>
                <w:noProof/>
                <w:szCs w:val="22"/>
              </w:rPr>
              <w:tab/>
            </w:r>
            <w:r w:rsidR="00AB6D03" w:rsidRPr="002A54E6">
              <w:rPr>
                <w:rStyle w:val="a6"/>
                <w:noProof/>
              </w:rPr>
              <w:t>비밀번호</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_Toc201658354 \h </w:instrText>
            </w:r>
            <w:r w:rsidR="00AB6D03">
              <w:rPr>
                <w:noProof/>
                <w:webHidden/>
              </w:rPr>
            </w:r>
            <w:r w:rsidR="00AB6D03">
              <w:rPr>
                <w:noProof/>
                <w:webHidden/>
              </w:rPr>
              <w:fldChar w:fldCharType="separate"/>
            </w:r>
            <w:r w:rsidR="00AB6D03">
              <w:rPr>
                <w:noProof/>
                <w:webHidden/>
              </w:rPr>
              <w:t>64</w:t>
            </w:r>
            <w:r w:rsidR="00AB6D03">
              <w:rPr>
                <w:noProof/>
                <w:webHidden/>
              </w:rPr>
              <w:fldChar w:fldCharType="end"/>
            </w:r>
          </w:hyperlink>
        </w:p>
        <w:p w14:paraId="1D72429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55" w:history="1">
            <w:r w:rsidR="00AB6D03" w:rsidRPr="002A54E6">
              <w:rPr>
                <w:rStyle w:val="a6"/>
                <w:noProof/>
              </w:rPr>
              <w:t>3.12.2</w:t>
            </w:r>
            <w:r w:rsidR="00AB6D03">
              <w:rPr>
                <w:rFonts w:asciiTheme="minorHAnsi" w:eastAsiaTheme="minorEastAsia" w:hAnsiTheme="minorHAnsi" w:cstheme="minorBidi"/>
                <w:iCs w:val="0"/>
                <w:noProof/>
                <w:szCs w:val="22"/>
              </w:rPr>
              <w:tab/>
            </w:r>
            <w:r w:rsidR="00AB6D03" w:rsidRPr="002A54E6">
              <w:rPr>
                <w:rStyle w:val="a6"/>
                <w:noProof/>
              </w:rPr>
              <w:t>비밀번호</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해제하기</w:t>
            </w:r>
            <w:r w:rsidR="00AB6D03">
              <w:rPr>
                <w:noProof/>
                <w:webHidden/>
              </w:rPr>
              <w:tab/>
            </w:r>
            <w:r w:rsidR="00AB6D03">
              <w:rPr>
                <w:noProof/>
                <w:webHidden/>
              </w:rPr>
              <w:fldChar w:fldCharType="begin"/>
            </w:r>
            <w:r w:rsidR="00AB6D03">
              <w:rPr>
                <w:noProof/>
                <w:webHidden/>
              </w:rPr>
              <w:instrText xml:space="preserve"> PAGEREF _Toc201658355 \h </w:instrText>
            </w:r>
            <w:r w:rsidR="00AB6D03">
              <w:rPr>
                <w:noProof/>
                <w:webHidden/>
              </w:rPr>
            </w:r>
            <w:r w:rsidR="00AB6D03">
              <w:rPr>
                <w:noProof/>
                <w:webHidden/>
              </w:rPr>
              <w:fldChar w:fldCharType="separate"/>
            </w:r>
            <w:r w:rsidR="00AB6D03">
              <w:rPr>
                <w:noProof/>
                <w:webHidden/>
              </w:rPr>
              <w:t>65</w:t>
            </w:r>
            <w:r w:rsidR="00AB6D03">
              <w:rPr>
                <w:noProof/>
                <w:webHidden/>
              </w:rPr>
              <w:fldChar w:fldCharType="end"/>
            </w:r>
          </w:hyperlink>
        </w:p>
        <w:p w14:paraId="43715B98" w14:textId="77777777" w:rsidR="00AB6D03" w:rsidRDefault="00D44AEE">
          <w:pPr>
            <w:pStyle w:val="10"/>
            <w:rPr>
              <w:rFonts w:asciiTheme="minorHAnsi" w:eastAsiaTheme="minorEastAsia" w:hAnsiTheme="minorHAnsi" w:cstheme="minorBidi"/>
              <w:b w:val="0"/>
              <w:bCs w:val="0"/>
              <w:noProof/>
              <w:szCs w:val="22"/>
            </w:rPr>
          </w:pPr>
          <w:hyperlink w:anchor="_Toc201658356" w:history="1">
            <w:r w:rsidR="00AB6D03" w:rsidRPr="002A54E6">
              <w:rPr>
                <w:rStyle w:val="a6"/>
                <w:noProof/>
              </w:rPr>
              <w:t>4.</w:t>
            </w:r>
            <w:r w:rsidR="00AB6D03">
              <w:rPr>
                <w:rFonts w:asciiTheme="minorHAnsi" w:eastAsiaTheme="minorEastAsia" w:hAnsiTheme="minorHAnsi" w:cstheme="minorBidi"/>
                <w:b w:val="0"/>
                <w:bCs w:val="0"/>
                <w:noProof/>
                <w:szCs w:val="22"/>
              </w:rPr>
              <w:tab/>
            </w:r>
            <w:r w:rsidR="00AB6D03" w:rsidRPr="002A54E6">
              <w:rPr>
                <w:rStyle w:val="a6"/>
                <w:noProof/>
              </w:rPr>
              <w:t>탐색기</w:t>
            </w:r>
            <w:r w:rsidR="00AB6D03">
              <w:rPr>
                <w:noProof/>
                <w:webHidden/>
              </w:rPr>
              <w:tab/>
            </w:r>
            <w:r w:rsidR="00AB6D03">
              <w:rPr>
                <w:noProof/>
                <w:webHidden/>
              </w:rPr>
              <w:fldChar w:fldCharType="begin"/>
            </w:r>
            <w:r w:rsidR="00AB6D03">
              <w:rPr>
                <w:noProof/>
                <w:webHidden/>
              </w:rPr>
              <w:instrText xml:space="preserve"> PAGEREF _Toc201658356 \h </w:instrText>
            </w:r>
            <w:r w:rsidR="00AB6D03">
              <w:rPr>
                <w:noProof/>
                <w:webHidden/>
              </w:rPr>
            </w:r>
            <w:r w:rsidR="00AB6D03">
              <w:rPr>
                <w:noProof/>
                <w:webHidden/>
              </w:rPr>
              <w:fldChar w:fldCharType="separate"/>
            </w:r>
            <w:r w:rsidR="00AB6D03">
              <w:rPr>
                <w:noProof/>
                <w:webHidden/>
              </w:rPr>
              <w:t>65</w:t>
            </w:r>
            <w:r w:rsidR="00AB6D03">
              <w:rPr>
                <w:noProof/>
                <w:webHidden/>
              </w:rPr>
              <w:fldChar w:fldCharType="end"/>
            </w:r>
          </w:hyperlink>
        </w:p>
        <w:p w14:paraId="6ED3ADA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57" w:history="1">
            <w:r w:rsidR="00AB6D03" w:rsidRPr="002A54E6">
              <w:rPr>
                <w:rStyle w:val="a6"/>
                <w:noProof/>
              </w:rPr>
              <w:t>4.1</w:t>
            </w:r>
            <w:r w:rsidR="00AB6D03">
              <w:rPr>
                <w:rFonts w:asciiTheme="minorHAnsi" w:eastAsiaTheme="minorEastAsia" w:hAnsiTheme="minorHAnsi" w:cstheme="minorBidi"/>
                <w:noProof/>
                <w:szCs w:val="22"/>
              </w:rPr>
              <w:tab/>
            </w:r>
            <w:r w:rsidR="00AB6D03" w:rsidRPr="002A54E6">
              <w:rPr>
                <w:rStyle w:val="a6"/>
                <w:noProof/>
              </w:rPr>
              <w:t>개요</w:t>
            </w:r>
            <w:r w:rsidR="00AB6D03">
              <w:rPr>
                <w:noProof/>
                <w:webHidden/>
              </w:rPr>
              <w:tab/>
            </w:r>
            <w:r w:rsidR="00AB6D03">
              <w:rPr>
                <w:noProof/>
                <w:webHidden/>
              </w:rPr>
              <w:fldChar w:fldCharType="begin"/>
            </w:r>
            <w:r w:rsidR="00AB6D03">
              <w:rPr>
                <w:noProof/>
                <w:webHidden/>
              </w:rPr>
              <w:instrText xml:space="preserve"> PAGEREF _Toc201658357 \h </w:instrText>
            </w:r>
            <w:r w:rsidR="00AB6D03">
              <w:rPr>
                <w:noProof/>
                <w:webHidden/>
              </w:rPr>
            </w:r>
            <w:r w:rsidR="00AB6D03">
              <w:rPr>
                <w:noProof/>
                <w:webHidden/>
              </w:rPr>
              <w:fldChar w:fldCharType="separate"/>
            </w:r>
            <w:r w:rsidR="00AB6D03">
              <w:rPr>
                <w:noProof/>
                <w:webHidden/>
              </w:rPr>
              <w:t>65</w:t>
            </w:r>
            <w:r w:rsidR="00AB6D03">
              <w:rPr>
                <w:noProof/>
                <w:webHidden/>
              </w:rPr>
              <w:fldChar w:fldCharType="end"/>
            </w:r>
          </w:hyperlink>
        </w:p>
        <w:p w14:paraId="49BA054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58" w:history="1">
            <w:r w:rsidR="00AB6D03" w:rsidRPr="002A54E6">
              <w:rPr>
                <w:rStyle w:val="a6"/>
                <w:noProof/>
              </w:rPr>
              <w:t>4.1.1</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이동</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_Toc201658358 \h </w:instrText>
            </w:r>
            <w:r w:rsidR="00AB6D03">
              <w:rPr>
                <w:noProof/>
                <w:webHidden/>
              </w:rPr>
            </w:r>
            <w:r w:rsidR="00AB6D03">
              <w:rPr>
                <w:noProof/>
                <w:webHidden/>
              </w:rPr>
              <w:fldChar w:fldCharType="separate"/>
            </w:r>
            <w:r w:rsidR="00AB6D03">
              <w:rPr>
                <w:noProof/>
                <w:webHidden/>
              </w:rPr>
              <w:t>66</w:t>
            </w:r>
            <w:r w:rsidR="00AB6D03">
              <w:rPr>
                <w:noProof/>
                <w:webHidden/>
              </w:rPr>
              <w:fldChar w:fldCharType="end"/>
            </w:r>
          </w:hyperlink>
        </w:p>
        <w:p w14:paraId="00689F4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59" w:history="1">
            <w:r w:rsidR="00AB6D03" w:rsidRPr="002A54E6">
              <w:rPr>
                <w:rStyle w:val="a6"/>
                <w:noProof/>
              </w:rPr>
              <w:t>4.1.2</w:t>
            </w:r>
            <w:r w:rsidR="00AB6D03">
              <w:rPr>
                <w:rFonts w:asciiTheme="minorHAnsi" w:eastAsiaTheme="minorEastAsia" w:hAnsiTheme="minorHAnsi" w:cstheme="minorBidi"/>
                <w:iCs w:val="0"/>
                <w:noProof/>
                <w:szCs w:val="22"/>
              </w:rPr>
              <w:tab/>
            </w:r>
            <w:r w:rsidR="00AB6D03" w:rsidRPr="002A54E6">
              <w:rPr>
                <w:rStyle w:val="a6"/>
                <w:noProof/>
              </w:rPr>
              <w:t>폴더</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선택</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_Toc201658359 \h </w:instrText>
            </w:r>
            <w:r w:rsidR="00AB6D03">
              <w:rPr>
                <w:noProof/>
                <w:webHidden/>
              </w:rPr>
            </w:r>
            <w:r w:rsidR="00AB6D03">
              <w:rPr>
                <w:noProof/>
                <w:webHidden/>
              </w:rPr>
              <w:fldChar w:fldCharType="separate"/>
            </w:r>
            <w:r w:rsidR="00AB6D03">
              <w:rPr>
                <w:noProof/>
                <w:webHidden/>
              </w:rPr>
              <w:t>66</w:t>
            </w:r>
            <w:r w:rsidR="00AB6D03">
              <w:rPr>
                <w:noProof/>
                <w:webHidden/>
              </w:rPr>
              <w:fldChar w:fldCharType="end"/>
            </w:r>
          </w:hyperlink>
        </w:p>
        <w:p w14:paraId="48B41D2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0" w:history="1">
            <w:r w:rsidR="00AB6D03" w:rsidRPr="002A54E6">
              <w:rPr>
                <w:rStyle w:val="a6"/>
                <w:noProof/>
              </w:rPr>
              <w:t>4.2</w:t>
            </w:r>
            <w:r w:rsidR="00AB6D03">
              <w:rPr>
                <w:rFonts w:asciiTheme="minorHAnsi" w:eastAsiaTheme="minorEastAsia" w:hAnsiTheme="minorHAnsi" w:cstheme="minorBidi"/>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폴더로</w:t>
            </w:r>
            <w:r w:rsidR="00AB6D03" w:rsidRPr="002A54E6">
              <w:rPr>
                <w:rStyle w:val="a6"/>
                <w:noProof/>
              </w:rPr>
              <w:t xml:space="preserve"> </w:t>
            </w:r>
            <w:r w:rsidR="00AB6D03" w:rsidRPr="002A54E6">
              <w:rPr>
                <w:rStyle w:val="a6"/>
                <w:noProof/>
              </w:rPr>
              <w:t>작업</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_Toc201658360 \h </w:instrText>
            </w:r>
            <w:r w:rsidR="00AB6D03">
              <w:rPr>
                <w:noProof/>
                <w:webHidden/>
              </w:rPr>
            </w:r>
            <w:r w:rsidR="00AB6D03">
              <w:rPr>
                <w:noProof/>
                <w:webHidden/>
              </w:rPr>
              <w:fldChar w:fldCharType="separate"/>
            </w:r>
            <w:r w:rsidR="00AB6D03">
              <w:rPr>
                <w:noProof/>
                <w:webHidden/>
              </w:rPr>
              <w:t>67</w:t>
            </w:r>
            <w:r w:rsidR="00AB6D03">
              <w:rPr>
                <w:noProof/>
                <w:webHidden/>
              </w:rPr>
              <w:fldChar w:fldCharType="end"/>
            </w:r>
          </w:hyperlink>
        </w:p>
        <w:p w14:paraId="40CEFBE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61" w:history="1">
            <w:r w:rsidR="00AB6D03" w:rsidRPr="002A54E6">
              <w:rPr>
                <w:rStyle w:val="a6"/>
                <w:noProof/>
              </w:rPr>
              <w:t>4.2.1</w:t>
            </w:r>
            <w:r w:rsidR="00AB6D03">
              <w:rPr>
                <w:rFonts w:asciiTheme="minorHAnsi" w:eastAsiaTheme="minorEastAsia" w:hAnsiTheme="minorHAnsi" w:cstheme="minorBidi"/>
                <w:iCs w:val="0"/>
                <w:noProof/>
                <w:szCs w:val="22"/>
              </w:rPr>
              <w:tab/>
            </w:r>
            <w:r w:rsidR="00AB6D03" w:rsidRPr="002A54E6">
              <w:rPr>
                <w:rStyle w:val="a6"/>
                <w:noProof/>
              </w:rPr>
              <w:t>폴더</w:t>
            </w:r>
            <w:r w:rsidR="00AB6D03" w:rsidRPr="002A54E6">
              <w:rPr>
                <w:rStyle w:val="a6"/>
                <w:noProof/>
              </w:rPr>
              <w:t xml:space="preserve"> </w:t>
            </w:r>
            <w:r w:rsidR="00AB6D03" w:rsidRPr="002A54E6">
              <w:rPr>
                <w:rStyle w:val="a6"/>
                <w:noProof/>
              </w:rPr>
              <w:t>열기</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_Toc201658361 \h </w:instrText>
            </w:r>
            <w:r w:rsidR="00AB6D03">
              <w:rPr>
                <w:noProof/>
                <w:webHidden/>
              </w:rPr>
            </w:r>
            <w:r w:rsidR="00AB6D03">
              <w:rPr>
                <w:noProof/>
                <w:webHidden/>
              </w:rPr>
              <w:fldChar w:fldCharType="separate"/>
            </w:r>
            <w:r w:rsidR="00AB6D03">
              <w:rPr>
                <w:noProof/>
                <w:webHidden/>
              </w:rPr>
              <w:t>67</w:t>
            </w:r>
            <w:r w:rsidR="00AB6D03">
              <w:rPr>
                <w:noProof/>
                <w:webHidden/>
              </w:rPr>
              <w:fldChar w:fldCharType="end"/>
            </w:r>
          </w:hyperlink>
        </w:p>
        <w:p w14:paraId="5FA348A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62" w:history="1">
            <w:r w:rsidR="00AB6D03" w:rsidRPr="002A54E6">
              <w:rPr>
                <w:rStyle w:val="a6"/>
                <w:noProof/>
              </w:rPr>
              <w:t>4.2.2</w:t>
            </w:r>
            <w:r w:rsidR="00AB6D03">
              <w:rPr>
                <w:rFonts w:asciiTheme="minorHAnsi" w:eastAsiaTheme="minorEastAsia" w:hAnsiTheme="minorHAnsi" w:cstheme="minorBidi"/>
                <w:iCs w:val="0"/>
                <w:noProof/>
                <w:szCs w:val="22"/>
              </w:rPr>
              <w:tab/>
            </w:r>
            <w:r w:rsidR="00AB6D03" w:rsidRPr="002A54E6">
              <w:rPr>
                <w:rStyle w:val="a6"/>
                <w:noProof/>
              </w:rPr>
              <w:t xml:space="preserve">USB </w:t>
            </w:r>
            <w:r w:rsidR="00AB6D03" w:rsidRPr="002A54E6">
              <w:rPr>
                <w:rStyle w:val="a6"/>
                <w:noProof/>
              </w:rPr>
              <w:t>드라이브</w:t>
            </w:r>
            <w:r w:rsidR="00AB6D03" w:rsidRPr="002A54E6">
              <w:rPr>
                <w:rStyle w:val="a6"/>
                <w:noProof/>
              </w:rPr>
              <w:t xml:space="preserve"> </w:t>
            </w:r>
            <w:r w:rsidR="00AB6D03" w:rsidRPr="002A54E6">
              <w:rPr>
                <w:rStyle w:val="a6"/>
                <w:noProof/>
              </w:rPr>
              <w:t>및</w:t>
            </w:r>
            <w:r w:rsidR="00AB6D03" w:rsidRPr="002A54E6">
              <w:rPr>
                <w:rStyle w:val="a6"/>
                <w:noProof/>
              </w:rPr>
              <w:t xml:space="preserve"> SD </w:t>
            </w:r>
            <w:r w:rsidR="00AB6D03" w:rsidRPr="002A54E6">
              <w:rPr>
                <w:rStyle w:val="a6"/>
                <w:noProof/>
              </w:rPr>
              <w:t>카드</w:t>
            </w:r>
            <w:r w:rsidR="00AB6D03" w:rsidRPr="002A54E6">
              <w:rPr>
                <w:rStyle w:val="a6"/>
                <w:noProof/>
              </w:rPr>
              <w:t xml:space="preserve"> </w:t>
            </w:r>
            <w:r w:rsidR="00AB6D03" w:rsidRPr="002A54E6">
              <w:rPr>
                <w:rStyle w:val="a6"/>
                <w:noProof/>
              </w:rPr>
              <w:t>꺼내기</w:t>
            </w:r>
            <w:r w:rsidR="00AB6D03">
              <w:rPr>
                <w:noProof/>
                <w:webHidden/>
              </w:rPr>
              <w:tab/>
            </w:r>
            <w:r w:rsidR="00AB6D03">
              <w:rPr>
                <w:noProof/>
                <w:webHidden/>
              </w:rPr>
              <w:fldChar w:fldCharType="begin"/>
            </w:r>
            <w:r w:rsidR="00AB6D03">
              <w:rPr>
                <w:noProof/>
                <w:webHidden/>
              </w:rPr>
              <w:instrText xml:space="preserve"> PAGEREF _Toc201658362 \h </w:instrText>
            </w:r>
            <w:r w:rsidR="00AB6D03">
              <w:rPr>
                <w:noProof/>
                <w:webHidden/>
              </w:rPr>
            </w:r>
            <w:r w:rsidR="00AB6D03">
              <w:rPr>
                <w:noProof/>
                <w:webHidden/>
              </w:rPr>
              <w:fldChar w:fldCharType="separate"/>
            </w:r>
            <w:r w:rsidR="00AB6D03">
              <w:rPr>
                <w:noProof/>
                <w:webHidden/>
              </w:rPr>
              <w:t>67</w:t>
            </w:r>
            <w:r w:rsidR="00AB6D03">
              <w:rPr>
                <w:noProof/>
                <w:webHidden/>
              </w:rPr>
              <w:fldChar w:fldCharType="end"/>
            </w:r>
          </w:hyperlink>
        </w:p>
        <w:p w14:paraId="1627FAAE"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3" w:history="1">
            <w:r w:rsidR="00AB6D03" w:rsidRPr="002A54E6">
              <w:rPr>
                <w:rStyle w:val="a6"/>
                <w:noProof/>
              </w:rPr>
              <w:t>4.3</w:t>
            </w:r>
            <w:r w:rsidR="00AB6D03">
              <w:rPr>
                <w:rFonts w:asciiTheme="minorHAnsi" w:eastAsiaTheme="minorEastAsia" w:hAnsiTheme="minorHAnsi" w:cstheme="minorBidi"/>
                <w:noProof/>
                <w:szCs w:val="22"/>
              </w:rPr>
              <w:tab/>
            </w:r>
            <w:r w:rsidR="00AB6D03" w:rsidRPr="002A54E6">
              <w:rPr>
                <w:rStyle w:val="a6"/>
                <w:noProof/>
              </w:rPr>
              <w:t>파일</w:t>
            </w:r>
            <w:r w:rsidR="00AB6D03">
              <w:rPr>
                <w:noProof/>
                <w:webHidden/>
              </w:rPr>
              <w:tab/>
            </w:r>
            <w:r w:rsidR="00AB6D03">
              <w:rPr>
                <w:noProof/>
                <w:webHidden/>
              </w:rPr>
              <w:fldChar w:fldCharType="begin"/>
            </w:r>
            <w:r w:rsidR="00AB6D03">
              <w:rPr>
                <w:noProof/>
                <w:webHidden/>
              </w:rPr>
              <w:instrText xml:space="preserve"> PAGEREF _Toc201658363 \h </w:instrText>
            </w:r>
            <w:r w:rsidR="00AB6D03">
              <w:rPr>
                <w:noProof/>
                <w:webHidden/>
              </w:rPr>
            </w:r>
            <w:r w:rsidR="00AB6D03">
              <w:rPr>
                <w:noProof/>
                <w:webHidden/>
              </w:rPr>
              <w:fldChar w:fldCharType="separate"/>
            </w:r>
            <w:r w:rsidR="00AB6D03">
              <w:rPr>
                <w:noProof/>
                <w:webHidden/>
              </w:rPr>
              <w:t>67</w:t>
            </w:r>
            <w:r w:rsidR="00AB6D03">
              <w:rPr>
                <w:noProof/>
                <w:webHidden/>
              </w:rPr>
              <w:fldChar w:fldCharType="end"/>
            </w:r>
          </w:hyperlink>
        </w:p>
        <w:p w14:paraId="16C892E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4" w:history="1">
            <w:r w:rsidR="00AB6D03" w:rsidRPr="002A54E6">
              <w:rPr>
                <w:rStyle w:val="a6"/>
                <w:noProof/>
              </w:rPr>
              <w:t>4.4</w:t>
            </w:r>
            <w:r w:rsidR="00AB6D03">
              <w:rPr>
                <w:rFonts w:asciiTheme="minorHAnsi" w:eastAsiaTheme="minorEastAsia" w:hAnsiTheme="minorHAnsi" w:cstheme="minorBidi"/>
                <w:noProof/>
                <w:szCs w:val="22"/>
              </w:rPr>
              <w:tab/>
            </w:r>
            <w:r w:rsidR="00AB6D03" w:rsidRPr="002A54E6">
              <w:rPr>
                <w:rStyle w:val="a6"/>
                <w:noProof/>
              </w:rPr>
              <w:t>편집</w:t>
            </w:r>
            <w:r w:rsidR="00AB6D03">
              <w:rPr>
                <w:noProof/>
                <w:webHidden/>
              </w:rPr>
              <w:tab/>
            </w:r>
            <w:r w:rsidR="00AB6D03">
              <w:rPr>
                <w:noProof/>
                <w:webHidden/>
              </w:rPr>
              <w:fldChar w:fldCharType="begin"/>
            </w:r>
            <w:r w:rsidR="00AB6D03">
              <w:rPr>
                <w:noProof/>
                <w:webHidden/>
              </w:rPr>
              <w:instrText xml:space="preserve"> PAGEREF _Toc201658364 \h </w:instrText>
            </w:r>
            <w:r w:rsidR="00AB6D03">
              <w:rPr>
                <w:noProof/>
                <w:webHidden/>
              </w:rPr>
            </w:r>
            <w:r w:rsidR="00AB6D03">
              <w:rPr>
                <w:noProof/>
                <w:webHidden/>
              </w:rPr>
              <w:fldChar w:fldCharType="separate"/>
            </w:r>
            <w:r w:rsidR="00AB6D03">
              <w:rPr>
                <w:noProof/>
                <w:webHidden/>
              </w:rPr>
              <w:t>69</w:t>
            </w:r>
            <w:r w:rsidR="00AB6D03">
              <w:rPr>
                <w:noProof/>
                <w:webHidden/>
              </w:rPr>
              <w:fldChar w:fldCharType="end"/>
            </w:r>
          </w:hyperlink>
        </w:p>
        <w:p w14:paraId="27B91392"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5" w:history="1">
            <w:r w:rsidR="00AB6D03" w:rsidRPr="002A54E6">
              <w:rPr>
                <w:rStyle w:val="a6"/>
                <w:noProof/>
              </w:rPr>
              <w:t>4.5</w:t>
            </w:r>
            <w:r w:rsidR="00AB6D03">
              <w:rPr>
                <w:rFonts w:asciiTheme="minorHAnsi" w:eastAsiaTheme="minorEastAsia" w:hAnsiTheme="minorHAnsi" w:cstheme="minorBidi"/>
                <w:noProof/>
                <w:szCs w:val="22"/>
              </w:rPr>
              <w:tab/>
            </w:r>
            <w:r w:rsidR="00AB6D03" w:rsidRPr="002A54E6">
              <w:rPr>
                <w:rStyle w:val="a6"/>
                <w:noProof/>
              </w:rPr>
              <w:t>보기</w:t>
            </w:r>
            <w:r w:rsidR="00AB6D03">
              <w:rPr>
                <w:noProof/>
                <w:webHidden/>
              </w:rPr>
              <w:tab/>
            </w:r>
            <w:r w:rsidR="00AB6D03">
              <w:rPr>
                <w:noProof/>
                <w:webHidden/>
              </w:rPr>
              <w:fldChar w:fldCharType="begin"/>
            </w:r>
            <w:r w:rsidR="00AB6D03">
              <w:rPr>
                <w:noProof/>
                <w:webHidden/>
              </w:rPr>
              <w:instrText xml:space="preserve"> PAGEREF _Toc201658365 \h </w:instrText>
            </w:r>
            <w:r w:rsidR="00AB6D03">
              <w:rPr>
                <w:noProof/>
                <w:webHidden/>
              </w:rPr>
            </w:r>
            <w:r w:rsidR="00AB6D03">
              <w:rPr>
                <w:noProof/>
                <w:webHidden/>
              </w:rPr>
              <w:fldChar w:fldCharType="separate"/>
            </w:r>
            <w:r w:rsidR="00AB6D03">
              <w:rPr>
                <w:noProof/>
                <w:webHidden/>
              </w:rPr>
              <w:t>69</w:t>
            </w:r>
            <w:r w:rsidR="00AB6D03">
              <w:rPr>
                <w:noProof/>
                <w:webHidden/>
              </w:rPr>
              <w:fldChar w:fldCharType="end"/>
            </w:r>
          </w:hyperlink>
        </w:p>
        <w:p w14:paraId="0230857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6" w:history="1">
            <w:r w:rsidR="00AB6D03" w:rsidRPr="002A54E6">
              <w:rPr>
                <w:rStyle w:val="a6"/>
                <w:noProof/>
              </w:rPr>
              <w:t>4.6</w:t>
            </w:r>
            <w:r w:rsidR="00AB6D03">
              <w:rPr>
                <w:rFonts w:asciiTheme="minorHAnsi" w:eastAsiaTheme="minorEastAsia" w:hAnsiTheme="minorHAnsi" w:cstheme="minorBidi"/>
                <w:noProof/>
                <w:szCs w:val="22"/>
              </w:rPr>
              <w:tab/>
            </w:r>
            <w:r w:rsidR="00AB6D03" w:rsidRPr="002A54E6">
              <w:rPr>
                <w:rStyle w:val="a6"/>
                <w:noProof/>
              </w:rPr>
              <w:t>구글</w:t>
            </w:r>
            <w:r w:rsidR="00AB6D03" w:rsidRPr="002A54E6">
              <w:rPr>
                <w:rStyle w:val="a6"/>
                <w:noProof/>
              </w:rPr>
              <w:t xml:space="preserve"> </w:t>
            </w:r>
            <w:r w:rsidR="00AB6D03" w:rsidRPr="002A54E6">
              <w:rPr>
                <w:rStyle w:val="a6"/>
                <w:noProof/>
              </w:rPr>
              <w:t>드라이브</w:t>
            </w:r>
            <w:r w:rsidR="00AB6D03">
              <w:rPr>
                <w:noProof/>
                <w:webHidden/>
              </w:rPr>
              <w:tab/>
            </w:r>
            <w:r w:rsidR="00AB6D03">
              <w:rPr>
                <w:noProof/>
                <w:webHidden/>
              </w:rPr>
              <w:fldChar w:fldCharType="begin"/>
            </w:r>
            <w:r w:rsidR="00AB6D03">
              <w:rPr>
                <w:noProof/>
                <w:webHidden/>
              </w:rPr>
              <w:instrText xml:space="preserve"> PAGEREF _Toc201658366 \h </w:instrText>
            </w:r>
            <w:r w:rsidR="00AB6D03">
              <w:rPr>
                <w:noProof/>
                <w:webHidden/>
              </w:rPr>
            </w:r>
            <w:r w:rsidR="00AB6D03">
              <w:rPr>
                <w:noProof/>
                <w:webHidden/>
              </w:rPr>
              <w:fldChar w:fldCharType="separate"/>
            </w:r>
            <w:r w:rsidR="00AB6D03">
              <w:rPr>
                <w:noProof/>
                <w:webHidden/>
              </w:rPr>
              <w:t>70</w:t>
            </w:r>
            <w:r w:rsidR="00AB6D03">
              <w:rPr>
                <w:noProof/>
                <w:webHidden/>
              </w:rPr>
              <w:fldChar w:fldCharType="end"/>
            </w:r>
          </w:hyperlink>
        </w:p>
        <w:p w14:paraId="1A7D976D"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7" w:history="1">
            <w:r w:rsidR="00AB6D03" w:rsidRPr="002A54E6">
              <w:rPr>
                <w:rStyle w:val="a6"/>
                <w:noProof/>
              </w:rPr>
              <w:t>4.7</w:t>
            </w:r>
            <w:r w:rsidR="00AB6D03">
              <w:rPr>
                <w:rFonts w:asciiTheme="minorHAnsi" w:eastAsiaTheme="minorEastAsia" w:hAnsiTheme="minorHAnsi" w:cstheme="minorBidi"/>
                <w:noProof/>
                <w:szCs w:val="22"/>
              </w:rPr>
              <w:tab/>
            </w:r>
            <w:r w:rsidR="00AB6D03" w:rsidRPr="002A54E6">
              <w:rPr>
                <w:rStyle w:val="a6"/>
                <w:noProof/>
              </w:rPr>
              <w:t>원드라이브</w:t>
            </w:r>
            <w:r w:rsidR="00AB6D03">
              <w:rPr>
                <w:noProof/>
                <w:webHidden/>
              </w:rPr>
              <w:tab/>
            </w:r>
            <w:r w:rsidR="00AB6D03">
              <w:rPr>
                <w:noProof/>
                <w:webHidden/>
              </w:rPr>
              <w:fldChar w:fldCharType="begin"/>
            </w:r>
            <w:r w:rsidR="00AB6D03">
              <w:rPr>
                <w:noProof/>
                <w:webHidden/>
              </w:rPr>
              <w:instrText xml:space="preserve"> PAGEREF _Toc201658367 \h </w:instrText>
            </w:r>
            <w:r w:rsidR="00AB6D03">
              <w:rPr>
                <w:noProof/>
                <w:webHidden/>
              </w:rPr>
            </w:r>
            <w:r w:rsidR="00AB6D03">
              <w:rPr>
                <w:noProof/>
                <w:webHidden/>
              </w:rPr>
              <w:fldChar w:fldCharType="separate"/>
            </w:r>
            <w:r w:rsidR="00AB6D03">
              <w:rPr>
                <w:noProof/>
                <w:webHidden/>
              </w:rPr>
              <w:t>70</w:t>
            </w:r>
            <w:r w:rsidR="00AB6D03">
              <w:rPr>
                <w:noProof/>
                <w:webHidden/>
              </w:rPr>
              <w:fldChar w:fldCharType="end"/>
            </w:r>
          </w:hyperlink>
        </w:p>
        <w:p w14:paraId="5F26FEF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8" w:history="1">
            <w:r w:rsidR="00AB6D03" w:rsidRPr="002A54E6">
              <w:rPr>
                <w:rStyle w:val="a6"/>
                <w:noProof/>
              </w:rPr>
              <w:t>4.8</w:t>
            </w:r>
            <w:r w:rsidR="00AB6D03">
              <w:rPr>
                <w:rFonts w:asciiTheme="minorHAnsi" w:eastAsiaTheme="minorEastAsia" w:hAnsiTheme="minorHAnsi" w:cstheme="minorBidi"/>
                <w:noProof/>
                <w:szCs w:val="22"/>
              </w:rPr>
              <w:tab/>
            </w:r>
            <w:r w:rsidR="00AB6D03" w:rsidRPr="002A54E6">
              <w:rPr>
                <w:rStyle w:val="a6"/>
                <w:noProof/>
              </w:rPr>
              <w:t>드랍박스</w:t>
            </w:r>
            <w:r w:rsidR="00AB6D03">
              <w:rPr>
                <w:noProof/>
                <w:webHidden/>
              </w:rPr>
              <w:tab/>
            </w:r>
            <w:r w:rsidR="00AB6D03">
              <w:rPr>
                <w:noProof/>
                <w:webHidden/>
              </w:rPr>
              <w:fldChar w:fldCharType="begin"/>
            </w:r>
            <w:r w:rsidR="00AB6D03">
              <w:rPr>
                <w:noProof/>
                <w:webHidden/>
              </w:rPr>
              <w:instrText xml:space="preserve"> PAGEREF _Toc201658368 \h </w:instrText>
            </w:r>
            <w:r w:rsidR="00AB6D03">
              <w:rPr>
                <w:noProof/>
                <w:webHidden/>
              </w:rPr>
            </w:r>
            <w:r w:rsidR="00AB6D03">
              <w:rPr>
                <w:noProof/>
                <w:webHidden/>
              </w:rPr>
              <w:fldChar w:fldCharType="separate"/>
            </w:r>
            <w:r w:rsidR="00AB6D03">
              <w:rPr>
                <w:noProof/>
                <w:webHidden/>
              </w:rPr>
              <w:t>71</w:t>
            </w:r>
            <w:r w:rsidR="00AB6D03">
              <w:rPr>
                <w:noProof/>
                <w:webHidden/>
              </w:rPr>
              <w:fldChar w:fldCharType="end"/>
            </w:r>
          </w:hyperlink>
        </w:p>
        <w:p w14:paraId="7610872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69" w:history="1">
            <w:r w:rsidR="00AB6D03" w:rsidRPr="002A54E6">
              <w:rPr>
                <w:rStyle w:val="a6"/>
                <w:noProof/>
              </w:rPr>
              <w:t>4.9</w:t>
            </w:r>
            <w:r w:rsidR="00AB6D03">
              <w:rPr>
                <w:rFonts w:asciiTheme="minorHAnsi" w:eastAsiaTheme="minorEastAsia" w:hAnsiTheme="minorHAnsi" w:cstheme="minorBidi"/>
                <w:noProof/>
                <w:szCs w:val="22"/>
              </w:rPr>
              <w:tab/>
            </w:r>
            <w:r w:rsidR="00AB6D03" w:rsidRPr="002A54E6">
              <w:rPr>
                <w:rStyle w:val="a6"/>
                <w:noProof/>
              </w:rPr>
              <w:t>주소창</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_Toc201658369 \h </w:instrText>
            </w:r>
            <w:r w:rsidR="00AB6D03">
              <w:rPr>
                <w:noProof/>
                <w:webHidden/>
              </w:rPr>
            </w:r>
            <w:r w:rsidR="00AB6D03">
              <w:rPr>
                <w:noProof/>
                <w:webHidden/>
              </w:rPr>
              <w:fldChar w:fldCharType="separate"/>
            </w:r>
            <w:r w:rsidR="00AB6D03">
              <w:rPr>
                <w:noProof/>
                <w:webHidden/>
              </w:rPr>
              <w:t>72</w:t>
            </w:r>
            <w:r w:rsidR="00AB6D03">
              <w:rPr>
                <w:noProof/>
                <w:webHidden/>
              </w:rPr>
              <w:fldChar w:fldCharType="end"/>
            </w:r>
          </w:hyperlink>
        </w:p>
        <w:p w14:paraId="731D9DD6" w14:textId="77777777" w:rsidR="00AB6D03" w:rsidRDefault="00D44AEE">
          <w:pPr>
            <w:pStyle w:val="10"/>
            <w:rPr>
              <w:rFonts w:asciiTheme="minorHAnsi" w:eastAsiaTheme="minorEastAsia" w:hAnsiTheme="minorHAnsi" w:cstheme="minorBidi"/>
              <w:b w:val="0"/>
              <w:bCs w:val="0"/>
              <w:noProof/>
              <w:szCs w:val="22"/>
            </w:rPr>
          </w:pPr>
          <w:hyperlink w:anchor="_Toc201658370" w:history="1">
            <w:r w:rsidR="00AB6D03" w:rsidRPr="002A54E6">
              <w:rPr>
                <w:rStyle w:val="a6"/>
                <w:noProof/>
              </w:rPr>
              <w:t>5.</w:t>
            </w:r>
            <w:r w:rsidR="00AB6D03">
              <w:rPr>
                <w:rFonts w:asciiTheme="minorHAnsi" w:eastAsiaTheme="minorEastAsia" w:hAnsiTheme="minorHAnsi" w:cstheme="minorBidi"/>
                <w:b w:val="0"/>
                <w:bCs w:val="0"/>
                <w:noProof/>
                <w:szCs w:val="22"/>
              </w:rPr>
              <w:tab/>
            </w:r>
            <w:r w:rsidR="00AB6D03" w:rsidRPr="002A54E6">
              <w:rPr>
                <w:rStyle w:val="a6"/>
                <w:noProof/>
              </w:rPr>
              <w:t>노트패드</w:t>
            </w:r>
            <w:r w:rsidR="00AB6D03">
              <w:rPr>
                <w:noProof/>
                <w:webHidden/>
              </w:rPr>
              <w:tab/>
            </w:r>
            <w:r w:rsidR="00AB6D03">
              <w:rPr>
                <w:noProof/>
                <w:webHidden/>
              </w:rPr>
              <w:fldChar w:fldCharType="begin"/>
            </w:r>
            <w:r w:rsidR="00AB6D03">
              <w:rPr>
                <w:noProof/>
                <w:webHidden/>
              </w:rPr>
              <w:instrText xml:space="preserve"> PAGEREF _Toc201658370 \h </w:instrText>
            </w:r>
            <w:r w:rsidR="00AB6D03">
              <w:rPr>
                <w:noProof/>
                <w:webHidden/>
              </w:rPr>
            </w:r>
            <w:r w:rsidR="00AB6D03">
              <w:rPr>
                <w:noProof/>
                <w:webHidden/>
              </w:rPr>
              <w:fldChar w:fldCharType="separate"/>
            </w:r>
            <w:r w:rsidR="00AB6D03">
              <w:rPr>
                <w:noProof/>
                <w:webHidden/>
              </w:rPr>
              <w:t>74</w:t>
            </w:r>
            <w:r w:rsidR="00AB6D03">
              <w:rPr>
                <w:noProof/>
                <w:webHidden/>
              </w:rPr>
              <w:fldChar w:fldCharType="end"/>
            </w:r>
          </w:hyperlink>
        </w:p>
        <w:p w14:paraId="523CFD46"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71" w:history="1">
            <w:r w:rsidR="00AB6D03" w:rsidRPr="002A54E6">
              <w:rPr>
                <w:rStyle w:val="a6"/>
                <w:noProof/>
              </w:rPr>
              <w:t>5.1</w:t>
            </w:r>
            <w:r w:rsidR="00AB6D03">
              <w:rPr>
                <w:rFonts w:asciiTheme="minorHAnsi" w:eastAsiaTheme="minorEastAsia" w:hAnsiTheme="minorHAnsi" w:cstheme="minorBidi"/>
                <w:noProof/>
                <w:szCs w:val="22"/>
              </w:rPr>
              <w:tab/>
            </w:r>
            <w:r w:rsidR="00AB6D03" w:rsidRPr="002A54E6">
              <w:rPr>
                <w:rStyle w:val="a6"/>
                <w:noProof/>
              </w:rPr>
              <w:t>지원되는</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형식</w:t>
            </w:r>
            <w:r w:rsidR="00AB6D03">
              <w:rPr>
                <w:noProof/>
                <w:webHidden/>
              </w:rPr>
              <w:tab/>
            </w:r>
            <w:r w:rsidR="00AB6D03">
              <w:rPr>
                <w:noProof/>
                <w:webHidden/>
              </w:rPr>
              <w:fldChar w:fldCharType="begin"/>
            </w:r>
            <w:r w:rsidR="00AB6D03">
              <w:rPr>
                <w:noProof/>
                <w:webHidden/>
              </w:rPr>
              <w:instrText xml:space="preserve"> PAGEREF _Toc201658371 \h </w:instrText>
            </w:r>
            <w:r w:rsidR="00AB6D03">
              <w:rPr>
                <w:noProof/>
                <w:webHidden/>
              </w:rPr>
            </w:r>
            <w:r w:rsidR="00AB6D03">
              <w:rPr>
                <w:noProof/>
                <w:webHidden/>
              </w:rPr>
              <w:fldChar w:fldCharType="separate"/>
            </w:r>
            <w:r w:rsidR="00AB6D03">
              <w:rPr>
                <w:noProof/>
                <w:webHidden/>
              </w:rPr>
              <w:t>74</w:t>
            </w:r>
            <w:r w:rsidR="00AB6D03">
              <w:rPr>
                <w:noProof/>
                <w:webHidden/>
              </w:rPr>
              <w:fldChar w:fldCharType="end"/>
            </w:r>
          </w:hyperlink>
        </w:p>
        <w:p w14:paraId="08CD3AE1"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72" w:history="1">
            <w:r w:rsidR="00AB6D03" w:rsidRPr="002A54E6">
              <w:rPr>
                <w:rStyle w:val="a6"/>
                <w:noProof/>
              </w:rPr>
              <w:t>5.2</w:t>
            </w:r>
            <w:r w:rsidR="00AB6D03">
              <w:rPr>
                <w:rFonts w:asciiTheme="minorHAnsi" w:eastAsiaTheme="minorEastAsia" w:hAnsiTheme="minorHAnsi" w:cstheme="minorBidi"/>
                <w:noProof/>
                <w:szCs w:val="22"/>
              </w:rPr>
              <w:tab/>
            </w:r>
            <w:r w:rsidR="00AB6D03" w:rsidRPr="002A54E6">
              <w:rPr>
                <w:rStyle w:val="a6"/>
                <w:noProof/>
              </w:rPr>
              <w:t>문서</w:t>
            </w:r>
            <w:r w:rsidR="00AB6D03" w:rsidRPr="002A54E6">
              <w:rPr>
                <w:rStyle w:val="a6"/>
                <w:noProof/>
              </w:rPr>
              <w:t xml:space="preserve"> </w:t>
            </w:r>
            <w:r w:rsidR="00AB6D03" w:rsidRPr="002A54E6">
              <w:rPr>
                <w:rStyle w:val="a6"/>
                <w:noProof/>
              </w:rPr>
              <w:t>내에서의</w:t>
            </w:r>
            <w:r w:rsidR="00AB6D03" w:rsidRPr="002A54E6">
              <w:rPr>
                <w:rStyle w:val="a6"/>
                <w:noProof/>
              </w:rPr>
              <w:t xml:space="preserve"> </w:t>
            </w:r>
            <w:r w:rsidR="00AB6D03" w:rsidRPr="002A54E6">
              <w:rPr>
                <w:rStyle w:val="a6"/>
                <w:noProof/>
              </w:rPr>
              <w:t>텍스트</w:t>
            </w:r>
            <w:r w:rsidR="00AB6D03" w:rsidRPr="002A54E6">
              <w:rPr>
                <w:rStyle w:val="a6"/>
                <w:noProof/>
              </w:rPr>
              <w:t xml:space="preserve"> </w:t>
            </w:r>
            <w:r w:rsidR="00AB6D03" w:rsidRPr="002A54E6">
              <w:rPr>
                <w:rStyle w:val="a6"/>
                <w:noProof/>
              </w:rPr>
              <w:t>이동</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_Toc201658372 \h </w:instrText>
            </w:r>
            <w:r w:rsidR="00AB6D03">
              <w:rPr>
                <w:noProof/>
                <w:webHidden/>
              </w:rPr>
            </w:r>
            <w:r w:rsidR="00AB6D03">
              <w:rPr>
                <w:noProof/>
                <w:webHidden/>
              </w:rPr>
              <w:fldChar w:fldCharType="separate"/>
            </w:r>
            <w:r w:rsidR="00AB6D03">
              <w:rPr>
                <w:noProof/>
                <w:webHidden/>
              </w:rPr>
              <w:t>74</w:t>
            </w:r>
            <w:r w:rsidR="00AB6D03">
              <w:rPr>
                <w:noProof/>
                <w:webHidden/>
              </w:rPr>
              <w:fldChar w:fldCharType="end"/>
            </w:r>
          </w:hyperlink>
        </w:p>
        <w:p w14:paraId="4458720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73" w:history="1">
            <w:r w:rsidR="00AB6D03" w:rsidRPr="002A54E6">
              <w:rPr>
                <w:rStyle w:val="a6"/>
                <w:noProof/>
              </w:rPr>
              <w:t>5.2.1</w:t>
            </w:r>
            <w:r w:rsidR="00AB6D03">
              <w:rPr>
                <w:rFonts w:asciiTheme="minorHAnsi" w:eastAsiaTheme="minorEastAsia" w:hAnsiTheme="minorHAnsi" w:cstheme="minorBidi"/>
                <w:iCs w:val="0"/>
                <w:noProof/>
                <w:szCs w:val="22"/>
              </w:rPr>
              <w:tab/>
            </w:r>
            <w:r w:rsidR="00AB6D03" w:rsidRPr="002A54E6">
              <w:rPr>
                <w:rStyle w:val="a6"/>
                <w:noProof/>
              </w:rPr>
              <w:t>이동</w:t>
            </w:r>
            <w:r w:rsidR="00AB6D03" w:rsidRPr="002A54E6">
              <w:rPr>
                <w:rStyle w:val="a6"/>
                <w:noProof/>
              </w:rPr>
              <w:t xml:space="preserve"> </w:t>
            </w:r>
            <w:r w:rsidR="00AB6D03" w:rsidRPr="002A54E6">
              <w:rPr>
                <w:rStyle w:val="a6"/>
                <w:noProof/>
              </w:rPr>
              <w:t>관련</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_Toc201658373 \h </w:instrText>
            </w:r>
            <w:r w:rsidR="00AB6D03">
              <w:rPr>
                <w:noProof/>
                <w:webHidden/>
              </w:rPr>
            </w:r>
            <w:r w:rsidR="00AB6D03">
              <w:rPr>
                <w:noProof/>
                <w:webHidden/>
              </w:rPr>
              <w:fldChar w:fldCharType="separate"/>
            </w:r>
            <w:r w:rsidR="00AB6D03">
              <w:rPr>
                <w:noProof/>
                <w:webHidden/>
              </w:rPr>
              <w:t>74</w:t>
            </w:r>
            <w:r w:rsidR="00AB6D03">
              <w:rPr>
                <w:noProof/>
                <w:webHidden/>
              </w:rPr>
              <w:fldChar w:fldCharType="end"/>
            </w:r>
          </w:hyperlink>
        </w:p>
        <w:p w14:paraId="101C2BE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74" w:history="1">
            <w:r w:rsidR="00AB6D03" w:rsidRPr="002A54E6">
              <w:rPr>
                <w:rStyle w:val="a6"/>
                <w:noProof/>
              </w:rPr>
              <w:t>5.2.2</w:t>
            </w:r>
            <w:r w:rsidR="00AB6D03">
              <w:rPr>
                <w:rFonts w:asciiTheme="minorHAnsi" w:eastAsiaTheme="minorEastAsia" w:hAnsiTheme="minorHAnsi" w:cstheme="minorBidi"/>
                <w:iCs w:val="0"/>
                <w:noProof/>
                <w:szCs w:val="22"/>
              </w:rPr>
              <w:tab/>
            </w:r>
            <w:r w:rsidR="00AB6D03" w:rsidRPr="002A54E6">
              <w:rPr>
                <w:rStyle w:val="a6"/>
                <w:noProof/>
              </w:rPr>
              <w:t>읽기</w:t>
            </w:r>
            <w:r w:rsidR="00AB6D03" w:rsidRPr="002A54E6">
              <w:rPr>
                <w:rStyle w:val="a6"/>
                <w:noProof/>
              </w:rPr>
              <w:t xml:space="preserve"> </w:t>
            </w:r>
            <w:r w:rsidR="00AB6D03" w:rsidRPr="002A54E6">
              <w:rPr>
                <w:rStyle w:val="a6"/>
                <w:noProof/>
              </w:rPr>
              <w:t>기능</w:t>
            </w:r>
            <w:r w:rsidR="00AB6D03" w:rsidRPr="002A54E6">
              <w:rPr>
                <w:rStyle w:val="a6"/>
                <w:noProof/>
              </w:rPr>
              <w:t xml:space="preserve"> </w:t>
            </w:r>
            <w:r w:rsidR="00AB6D03" w:rsidRPr="002A54E6">
              <w:rPr>
                <w:rStyle w:val="a6"/>
                <w:noProof/>
              </w:rPr>
              <w:t>관련</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_Toc201658374 \h </w:instrText>
            </w:r>
            <w:r w:rsidR="00AB6D03">
              <w:rPr>
                <w:noProof/>
                <w:webHidden/>
              </w:rPr>
            </w:r>
            <w:r w:rsidR="00AB6D03">
              <w:rPr>
                <w:noProof/>
                <w:webHidden/>
              </w:rPr>
              <w:fldChar w:fldCharType="separate"/>
            </w:r>
            <w:r w:rsidR="00AB6D03">
              <w:rPr>
                <w:noProof/>
                <w:webHidden/>
              </w:rPr>
              <w:t>75</w:t>
            </w:r>
            <w:r w:rsidR="00AB6D03">
              <w:rPr>
                <w:noProof/>
                <w:webHidden/>
              </w:rPr>
              <w:fldChar w:fldCharType="end"/>
            </w:r>
          </w:hyperlink>
        </w:p>
        <w:p w14:paraId="23CDD65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75" w:history="1">
            <w:r w:rsidR="00AB6D03" w:rsidRPr="002A54E6">
              <w:rPr>
                <w:rStyle w:val="a6"/>
                <w:noProof/>
              </w:rPr>
              <w:t>5.2.3</w:t>
            </w:r>
            <w:r w:rsidR="00AB6D03">
              <w:rPr>
                <w:rFonts w:asciiTheme="minorHAnsi" w:eastAsiaTheme="minorEastAsia" w:hAnsiTheme="minorHAnsi" w:cstheme="minorBidi"/>
                <w:iCs w:val="0"/>
                <w:noProof/>
                <w:szCs w:val="22"/>
              </w:rPr>
              <w:tab/>
            </w:r>
            <w:r w:rsidR="00AB6D03" w:rsidRPr="002A54E6">
              <w:rPr>
                <w:rStyle w:val="a6"/>
                <w:noProof/>
              </w:rPr>
              <w:t>삭제</w:t>
            </w:r>
            <w:r w:rsidR="00AB6D03" w:rsidRPr="002A54E6">
              <w:rPr>
                <w:rStyle w:val="a6"/>
                <w:noProof/>
              </w:rPr>
              <w:t xml:space="preserve"> </w:t>
            </w:r>
            <w:r w:rsidR="00AB6D03" w:rsidRPr="002A54E6">
              <w:rPr>
                <w:rStyle w:val="a6"/>
                <w:noProof/>
              </w:rPr>
              <w:t>관련</w:t>
            </w:r>
            <w:r w:rsidR="00AB6D03" w:rsidRPr="002A54E6">
              <w:rPr>
                <w:rStyle w:val="a6"/>
                <w:noProof/>
              </w:rPr>
              <w:t xml:space="preserve"> </w:t>
            </w:r>
            <w:r w:rsidR="00AB6D03" w:rsidRPr="002A54E6">
              <w:rPr>
                <w:rStyle w:val="a6"/>
                <w:noProof/>
              </w:rPr>
              <w:t>기능키</w:t>
            </w:r>
            <w:r w:rsidR="00AB6D03">
              <w:rPr>
                <w:noProof/>
                <w:webHidden/>
              </w:rPr>
              <w:tab/>
            </w:r>
            <w:r w:rsidR="00AB6D03">
              <w:rPr>
                <w:noProof/>
                <w:webHidden/>
              </w:rPr>
              <w:fldChar w:fldCharType="begin"/>
            </w:r>
            <w:r w:rsidR="00AB6D03">
              <w:rPr>
                <w:noProof/>
                <w:webHidden/>
              </w:rPr>
              <w:instrText xml:space="preserve"> PAGEREF _Toc201658375 \h </w:instrText>
            </w:r>
            <w:r w:rsidR="00AB6D03">
              <w:rPr>
                <w:noProof/>
                <w:webHidden/>
              </w:rPr>
            </w:r>
            <w:r w:rsidR="00AB6D03">
              <w:rPr>
                <w:noProof/>
                <w:webHidden/>
              </w:rPr>
              <w:fldChar w:fldCharType="separate"/>
            </w:r>
            <w:r w:rsidR="00AB6D03">
              <w:rPr>
                <w:noProof/>
                <w:webHidden/>
              </w:rPr>
              <w:t>75</w:t>
            </w:r>
            <w:r w:rsidR="00AB6D03">
              <w:rPr>
                <w:noProof/>
                <w:webHidden/>
              </w:rPr>
              <w:fldChar w:fldCharType="end"/>
            </w:r>
          </w:hyperlink>
        </w:p>
        <w:p w14:paraId="2AA4F777"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76" w:history="1">
            <w:r w:rsidR="00AB6D03" w:rsidRPr="002A54E6">
              <w:rPr>
                <w:rStyle w:val="a6"/>
                <w:noProof/>
              </w:rPr>
              <w:t>5.3</w:t>
            </w:r>
            <w:r w:rsidR="00AB6D03">
              <w:rPr>
                <w:rFonts w:asciiTheme="minorHAnsi" w:eastAsiaTheme="minorEastAsia" w:hAnsiTheme="minorHAnsi" w:cstheme="minorBidi"/>
                <w:noProof/>
                <w:szCs w:val="22"/>
              </w:rPr>
              <w:tab/>
            </w:r>
            <w:r w:rsidR="00AB6D03" w:rsidRPr="002A54E6">
              <w:rPr>
                <w:rStyle w:val="a6"/>
                <w:noProof/>
              </w:rPr>
              <w:t>파일</w:t>
            </w:r>
            <w:r w:rsidR="00AB6D03">
              <w:rPr>
                <w:noProof/>
                <w:webHidden/>
              </w:rPr>
              <w:tab/>
            </w:r>
            <w:r w:rsidR="00AB6D03">
              <w:rPr>
                <w:noProof/>
                <w:webHidden/>
              </w:rPr>
              <w:fldChar w:fldCharType="begin"/>
            </w:r>
            <w:r w:rsidR="00AB6D03">
              <w:rPr>
                <w:noProof/>
                <w:webHidden/>
              </w:rPr>
              <w:instrText xml:space="preserve"> PAGEREF _Toc201658376 \h </w:instrText>
            </w:r>
            <w:r w:rsidR="00AB6D03">
              <w:rPr>
                <w:noProof/>
                <w:webHidden/>
              </w:rPr>
            </w:r>
            <w:r w:rsidR="00AB6D03">
              <w:rPr>
                <w:noProof/>
                <w:webHidden/>
              </w:rPr>
              <w:fldChar w:fldCharType="separate"/>
            </w:r>
            <w:r w:rsidR="00AB6D03">
              <w:rPr>
                <w:noProof/>
                <w:webHidden/>
              </w:rPr>
              <w:t>76</w:t>
            </w:r>
            <w:r w:rsidR="00AB6D03">
              <w:rPr>
                <w:noProof/>
                <w:webHidden/>
              </w:rPr>
              <w:fldChar w:fldCharType="end"/>
            </w:r>
          </w:hyperlink>
        </w:p>
        <w:p w14:paraId="15B64F9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77" w:history="1">
            <w:r w:rsidR="00AB6D03" w:rsidRPr="002A54E6">
              <w:rPr>
                <w:rStyle w:val="a6"/>
                <w:noProof/>
              </w:rPr>
              <w:t>5.3.1</w:t>
            </w:r>
            <w:r w:rsidR="00AB6D03">
              <w:rPr>
                <w:rFonts w:asciiTheme="minorHAnsi" w:eastAsiaTheme="minorEastAsia" w:hAnsiTheme="minorHAnsi" w:cstheme="minorBidi"/>
                <w:iCs w:val="0"/>
                <w:noProof/>
                <w:szCs w:val="22"/>
              </w:rPr>
              <w:tab/>
            </w:r>
            <w:r w:rsidR="00AB6D03" w:rsidRPr="002A54E6">
              <w:rPr>
                <w:rStyle w:val="a6"/>
                <w:noProof/>
              </w:rPr>
              <w:t>새</w:t>
            </w:r>
            <w:r w:rsidR="00AB6D03" w:rsidRPr="002A54E6">
              <w:rPr>
                <w:rStyle w:val="a6"/>
                <w:noProof/>
              </w:rPr>
              <w:t xml:space="preserve"> </w:t>
            </w:r>
            <w:r w:rsidR="00AB6D03" w:rsidRPr="002A54E6">
              <w:rPr>
                <w:rStyle w:val="a6"/>
                <w:noProof/>
              </w:rPr>
              <w:t>문서</w:t>
            </w:r>
            <w:r w:rsidR="00AB6D03">
              <w:rPr>
                <w:noProof/>
                <w:webHidden/>
              </w:rPr>
              <w:tab/>
            </w:r>
            <w:r w:rsidR="00AB6D03">
              <w:rPr>
                <w:noProof/>
                <w:webHidden/>
              </w:rPr>
              <w:fldChar w:fldCharType="begin"/>
            </w:r>
            <w:r w:rsidR="00AB6D03">
              <w:rPr>
                <w:noProof/>
                <w:webHidden/>
              </w:rPr>
              <w:instrText xml:space="preserve"> PAGEREF _Toc201658377 \h </w:instrText>
            </w:r>
            <w:r w:rsidR="00AB6D03">
              <w:rPr>
                <w:noProof/>
                <w:webHidden/>
              </w:rPr>
            </w:r>
            <w:r w:rsidR="00AB6D03">
              <w:rPr>
                <w:noProof/>
                <w:webHidden/>
              </w:rPr>
              <w:fldChar w:fldCharType="separate"/>
            </w:r>
            <w:r w:rsidR="00AB6D03">
              <w:rPr>
                <w:noProof/>
                <w:webHidden/>
              </w:rPr>
              <w:t>76</w:t>
            </w:r>
            <w:r w:rsidR="00AB6D03">
              <w:rPr>
                <w:noProof/>
                <w:webHidden/>
              </w:rPr>
              <w:fldChar w:fldCharType="end"/>
            </w:r>
          </w:hyperlink>
        </w:p>
        <w:p w14:paraId="0E1953D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78" w:history="1">
            <w:r w:rsidR="00AB6D03" w:rsidRPr="002A54E6">
              <w:rPr>
                <w:rStyle w:val="a6"/>
                <w:noProof/>
              </w:rPr>
              <w:t>5.3.2</w:t>
            </w:r>
            <w:r w:rsidR="00AB6D03">
              <w:rPr>
                <w:rFonts w:asciiTheme="minorHAnsi" w:eastAsiaTheme="minorEastAsia" w:hAnsiTheme="minorHAnsi" w:cstheme="minorBidi"/>
                <w:iCs w:val="0"/>
                <w:noProof/>
                <w:szCs w:val="22"/>
              </w:rPr>
              <w:tab/>
            </w:r>
            <w:r w:rsidR="00AB6D03" w:rsidRPr="002A54E6">
              <w:rPr>
                <w:rStyle w:val="a6"/>
                <w:noProof/>
              </w:rPr>
              <w:t>새</w:t>
            </w:r>
            <w:r w:rsidR="00AB6D03" w:rsidRPr="002A54E6">
              <w:rPr>
                <w:rStyle w:val="a6"/>
                <w:noProof/>
              </w:rPr>
              <w:t xml:space="preserve"> </w:t>
            </w:r>
            <w:r w:rsidR="00AB6D03" w:rsidRPr="002A54E6">
              <w:rPr>
                <w:rStyle w:val="a6"/>
                <w:noProof/>
              </w:rPr>
              <w:t>노트패드</w:t>
            </w:r>
            <w:r w:rsidR="00AB6D03" w:rsidRPr="002A54E6">
              <w:rPr>
                <w:rStyle w:val="a6"/>
                <w:noProof/>
              </w:rPr>
              <w:t xml:space="preserve"> </w:t>
            </w:r>
            <w:r w:rsidR="00AB6D03" w:rsidRPr="002A54E6">
              <w:rPr>
                <w:rStyle w:val="a6"/>
                <w:noProof/>
              </w:rPr>
              <w:t>실행</w:t>
            </w:r>
            <w:r w:rsidR="00AB6D03">
              <w:rPr>
                <w:noProof/>
                <w:webHidden/>
              </w:rPr>
              <w:tab/>
            </w:r>
            <w:r w:rsidR="00AB6D03">
              <w:rPr>
                <w:noProof/>
                <w:webHidden/>
              </w:rPr>
              <w:fldChar w:fldCharType="begin"/>
            </w:r>
            <w:r w:rsidR="00AB6D03">
              <w:rPr>
                <w:noProof/>
                <w:webHidden/>
              </w:rPr>
              <w:instrText xml:space="preserve"> PAGEREF _Toc201658378 \h </w:instrText>
            </w:r>
            <w:r w:rsidR="00AB6D03">
              <w:rPr>
                <w:noProof/>
                <w:webHidden/>
              </w:rPr>
            </w:r>
            <w:r w:rsidR="00AB6D03">
              <w:rPr>
                <w:noProof/>
                <w:webHidden/>
              </w:rPr>
              <w:fldChar w:fldCharType="separate"/>
            </w:r>
            <w:r w:rsidR="00AB6D03">
              <w:rPr>
                <w:noProof/>
                <w:webHidden/>
              </w:rPr>
              <w:t>76</w:t>
            </w:r>
            <w:r w:rsidR="00AB6D03">
              <w:rPr>
                <w:noProof/>
                <w:webHidden/>
              </w:rPr>
              <w:fldChar w:fldCharType="end"/>
            </w:r>
          </w:hyperlink>
        </w:p>
        <w:p w14:paraId="7CB31B9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79" w:history="1">
            <w:r w:rsidR="00AB6D03" w:rsidRPr="002A54E6">
              <w:rPr>
                <w:rStyle w:val="a6"/>
                <w:noProof/>
              </w:rPr>
              <w:t>5.3.3</w:t>
            </w:r>
            <w:r w:rsidR="00AB6D03">
              <w:rPr>
                <w:rFonts w:asciiTheme="minorHAnsi" w:eastAsiaTheme="minorEastAsia" w:hAnsiTheme="minorHAnsi" w:cstheme="minorBidi"/>
                <w:iCs w:val="0"/>
                <w:noProof/>
                <w:szCs w:val="22"/>
              </w:rPr>
              <w:tab/>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_Toc201658379 \h </w:instrText>
            </w:r>
            <w:r w:rsidR="00AB6D03">
              <w:rPr>
                <w:noProof/>
                <w:webHidden/>
              </w:rPr>
            </w:r>
            <w:r w:rsidR="00AB6D03">
              <w:rPr>
                <w:noProof/>
                <w:webHidden/>
              </w:rPr>
              <w:fldChar w:fldCharType="separate"/>
            </w:r>
            <w:r w:rsidR="00AB6D03">
              <w:rPr>
                <w:noProof/>
                <w:webHidden/>
              </w:rPr>
              <w:t>77</w:t>
            </w:r>
            <w:r w:rsidR="00AB6D03">
              <w:rPr>
                <w:noProof/>
                <w:webHidden/>
              </w:rPr>
              <w:fldChar w:fldCharType="end"/>
            </w:r>
          </w:hyperlink>
        </w:p>
        <w:p w14:paraId="7E36C65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80" w:history="1">
            <w:r w:rsidR="00AB6D03" w:rsidRPr="002A54E6">
              <w:rPr>
                <w:rStyle w:val="a6"/>
                <w:noProof/>
              </w:rPr>
              <w:t>5.3.4</w:t>
            </w:r>
            <w:r w:rsidR="00AB6D03">
              <w:rPr>
                <w:rFonts w:asciiTheme="minorHAnsi" w:eastAsiaTheme="minorEastAsia" w:hAnsiTheme="minorHAnsi" w:cstheme="minorBidi"/>
                <w:iCs w:val="0"/>
                <w:noProof/>
                <w:szCs w:val="22"/>
              </w:rPr>
              <w:tab/>
            </w:r>
            <w:r w:rsidR="00AB6D03" w:rsidRPr="002A54E6">
              <w:rPr>
                <w:rStyle w:val="a6"/>
                <w:noProof/>
              </w:rPr>
              <w:t>최근</w:t>
            </w:r>
            <w:r w:rsidR="00AB6D03" w:rsidRPr="002A54E6">
              <w:rPr>
                <w:rStyle w:val="a6"/>
                <w:noProof/>
              </w:rPr>
              <w:t xml:space="preserve"> </w:t>
            </w:r>
            <w:r w:rsidR="00AB6D03" w:rsidRPr="002A54E6">
              <w:rPr>
                <w:rStyle w:val="a6"/>
                <w:noProof/>
              </w:rPr>
              <w:t>파일목록</w:t>
            </w:r>
            <w:r w:rsidR="00AB6D03">
              <w:rPr>
                <w:noProof/>
                <w:webHidden/>
              </w:rPr>
              <w:tab/>
            </w:r>
            <w:r w:rsidR="00AB6D03">
              <w:rPr>
                <w:noProof/>
                <w:webHidden/>
              </w:rPr>
              <w:fldChar w:fldCharType="begin"/>
            </w:r>
            <w:r w:rsidR="00AB6D03">
              <w:rPr>
                <w:noProof/>
                <w:webHidden/>
              </w:rPr>
              <w:instrText xml:space="preserve"> PAGEREF _Toc201658380 \h </w:instrText>
            </w:r>
            <w:r w:rsidR="00AB6D03">
              <w:rPr>
                <w:noProof/>
                <w:webHidden/>
              </w:rPr>
            </w:r>
            <w:r w:rsidR="00AB6D03">
              <w:rPr>
                <w:noProof/>
                <w:webHidden/>
              </w:rPr>
              <w:fldChar w:fldCharType="separate"/>
            </w:r>
            <w:r w:rsidR="00AB6D03">
              <w:rPr>
                <w:noProof/>
                <w:webHidden/>
              </w:rPr>
              <w:t>78</w:t>
            </w:r>
            <w:r w:rsidR="00AB6D03">
              <w:rPr>
                <w:noProof/>
                <w:webHidden/>
              </w:rPr>
              <w:fldChar w:fldCharType="end"/>
            </w:r>
          </w:hyperlink>
        </w:p>
        <w:p w14:paraId="16652C3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81" w:history="1">
            <w:r w:rsidR="00AB6D03" w:rsidRPr="002A54E6">
              <w:rPr>
                <w:rStyle w:val="a6"/>
                <w:noProof/>
              </w:rPr>
              <w:t>5.3.5</w:t>
            </w:r>
            <w:r w:rsidR="00AB6D03">
              <w:rPr>
                <w:rFonts w:asciiTheme="minorHAnsi" w:eastAsiaTheme="minorEastAsia" w:hAnsiTheme="minorHAnsi" w:cstheme="minorBidi"/>
                <w:iCs w:val="0"/>
                <w:noProof/>
                <w:szCs w:val="22"/>
              </w:rPr>
              <w:tab/>
            </w:r>
            <w:r w:rsidR="00AB6D03" w:rsidRPr="002A54E6">
              <w:rPr>
                <w:rStyle w:val="a6"/>
                <w:noProof/>
              </w:rPr>
              <w:t>열린</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목록</w:t>
            </w:r>
            <w:r w:rsidR="00AB6D03">
              <w:rPr>
                <w:noProof/>
                <w:webHidden/>
              </w:rPr>
              <w:tab/>
            </w:r>
            <w:r w:rsidR="00AB6D03">
              <w:rPr>
                <w:noProof/>
                <w:webHidden/>
              </w:rPr>
              <w:fldChar w:fldCharType="begin"/>
            </w:r>
            <w:r w:rsidR="00AB6D03">
              <w:rPr>
                <w:noProof/>
                <w:webHidden/>
              </w:rPr>
              <w:instrText xml:space="preserve"> PAGEREF _Toc201658381 \h </w:instrText>
            </w:r>
            <w:r w:rsidR="00AB6D03">
              <w:rPr>
                <w:noProof/>
                <w:webHidden/>
              </w:rPr>
            </w:r>
            <w:r w:rsidR="00AB6D03">
              <w:rPr>
                <w:noProof/>
                <w:webHidden/>
              </w:rPr>
              <w:fldChar w:fldCharType="separate"/>
            </w:r>
            <w:r w:rsidR="00AB6D03">
              <w:rPr>
                <w:noProof/>
                <w:webHidden/>
              </w:rPr>
              <w:t>78</w:t>
            </w:r>
            <w:r w:rsidR="00AB6D03">
              <w:rPr>
                <w:noProof/>
                <w:webHidden/>
              </w:rPr>
              <w:fldChar w:fldCharType="end"/>
            </w:r>
          </w:hyperlink>
        </w:p>
        <w:p w14:paraId="425DFDA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82" w:history="1">
            <w:r w:rsidR="00AB6D03" w:rsidRPr="002A54E6">
              <w:rPr>
                <w:rStyle w:val="a6"/>
                <w:noProof/>
              </w:rPr>
              <w:t>5.3.6</w:t>
            </w:r>
            <w:r w:rsidR="00AB6D03">
              <w:rPr>
                <w:rFonts w:asciiTheme="minorHAnsi" w:eastAsiaTheme="minorEastAsia" w:hAnsiTheme="minorHAnsi" w:cstheme="minorBidi"/>
                <w:iCs w:val="0"/>
                <w:noProof/>
                <w:szCs w:val="22"/>
              </w:rPr>
              <w:tab/>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_Toc201658382 \h </w:instrText>
            </w:r>
            <w:r w:rsidR="00AB6D03">
              <w:rPr>
                <w:noProof/>
                <w:webHidden/>
              </w:rPr>
            </w:r>
            <w:r w:rsidR="00AB6D03">
              <w:rPr>
                <w:noProof/>
                <w:webHidden/>
              </w:rPr>
              <w:fldChar w:fldCharType="separate"/>
            </w:r>
            <w:r w:rsidR="00AB6D03">
              <w:rPr>
                <w:noProof/>
                <w:webHidden/>
              </w:rPr>
              <w:t>78</w:t>
            </w:r>
            <w:r w:rsidR="00AB6D03">
              <w:rPr>
                <w:noProof/>
                <w:webHidden/>
              </w:rPr>
              <w:fldChar w:fldCharType="end"/>
            </w:r>
          </w:hyperlink>
        </w:p>
        <w:p w14:paraId="2AD8573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83" w:history="1">
            <w:r w:rsidR="00AB6D03" w:rsidRPr="002A54E6">
              <w:rPr>
                <w:rStyle w:val="a6"/>
                <w:noProof/>
              </w:rPr>
              <w:t>5.3.7</w:t>
            </w:r>
            <w:r w:rsidR="00AB6D03">
              <w:rPr>
                <w:rFonts w:asciiTheme="minorHAnsi" w:eastAsiaTheme="minorEastAsia" w:hAnsiTheme="minorHAnsi" w:cstheme="minorBidi"/>
                <w:iCs w:val="0"/>
                <w:noProof/>
                <w:szCs w:val="22"/>
              </w:rPr>
              <w:tab/>
            </w:r>
            <w:r w:rsidR="00AB6D03" w:rsidRPr="002A54E6">
              <w:rPr>
                <w:rStyle w:val="a6"/>
                <w:noProof/>
              </w:rPr>
              <w:t>새</w:t>
            </w:r>
            <w:r w:rsidR="00AB6D03" w:rsidRPr="002A54E6">
              <w:rPr>
                <w:rStyle w:val="a6"/>
                <w:noProof/>
              </w:rPr>
              <w:t xml:space="preserve"> </w:t>
            </w:r>
            <w:r w:rsidR="00AB6D03" w:rsidRPr="002A54E6">
              <w:rPr>
                <w:rStyle w:val="a6"/>
                <w:noProof/>
              </w:rPr>
              <w:t>이름으로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_Toc201658383 \h </w:instrText>
            </w:r>
            <w:r w:rsidR="00AB6D03">
              <w:rPr>
                <w:noProof/>
                <w:webHidden/>
              </w:rPr>
            </w:r>
            <w:r w:rsidR="00AB6D03">
              <w:rPr>
                <w:noProof/>
                <w:webHidden/>
              </w:rPr>
              <w:fldChar w:fldCharType="separate"/>
            </w:r>
            <w:r w:rsidR="00AB6D03">
              <w:rPr>
                <w:noProof/>
                <w:webHidden/>
              </w:rPr>
              <w:t>79</w:t>
            </w:r>
            <w:r w:rsidR="00AB6D03">
              <w:rPr>
                <w:noProof/>
                <w:webHidden/>
              </w:rPr>
              <w:fldChar w:fldCharType="end"/>
            </w:r>
          </w:hyperlink>
        </w:p>
        <w:p w14:paraId="4897B71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84" w:history="1">
            <w:r w:rsidR="00AB6D03" w:rsidRPr="002A54E6">
              <w:rPr>
                <w:rStyle w:val="a6"/>
                <w:noProof/>
              </w:rPr>
              <w:t>5.3.8</w:t>
            </w:r>
            <w:r w:rsidR="00AB6D03">
              <w:rPr>
                <w:rFonts w:asciiTheme="minorHAnsi" w:eastAsiaTheme="minorEastAsia" w:hAnsiTheme="minorHAnsi" w:cstheme="minorBidi"/>
                <w:iCs w:val="0"/>
                <w:noProof/>
                <w:szCs w:val="22"/>
              </w:rPr>
              <w:tab/>
            </w:r>
            <w:r w:rsidR="00AB6D03" w:rsidRPr="002A54E6">
              <w:rPr>
                <w:rStyle w:val="a6"/>
                <w:noProof/>
              </w:rPr>
              <w:t>현재</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닫기</w:t>
            </w:r>
            <w:r w:rsidR="00AB6D03">
              <w:rPr>
                <w:noProof/>
                <w:webHidden/>
              </w:rPr>
              <w:tab/>
            </w:r>
            <w:r w:rsidR="00AB6D03">
              <w:rPr>
                <w:noProof/>
                <w:webHidden/>
              </w:rPr>
              <w:fldChar w:fldCharType="begin"/>
            </w:r>
            <w:r w:rsidR="00AB6D03">
              <w:rPr>
                <w:noProof/>
                <w:webHidden/>
              </w:rPr>
              <w:instrText xml:space="preserve"> PAGEREF _Toc201658384 \h </w:instrText>
            </w:r>
            <w:r w:rsidR="00AB6D03">
              <w:rPr>
                <w:noProof/>
                <w:webHidden/>
              </w:rPr>
            </w:r>
            <w:r w:rsidR="00AB6D03">
              <w:rPr>
                <w:noProof/>
                <w:webHidden/>
              </w:rPr>
              <w:fldChar w:fldCharType="separate"/>
            </w:r>
            <w:r w:rsidR="00AB6D03">
              <w:rPr>
                <w:noProof/>
                <w:webHidden/>
              </w:rPr>
              <w:t>80</w:t>
            </w:r>
            <w:r w:rsidR="00AB6D03">
              <w:rPr>
                <w:noProof/>
                <w:webHidden/>
              </w:rPr>
              <w:fldChar w:fldCharType="end"/>
            </w:r>
          </w:hyperlink>
        </w:p>
        <w:p w14:paraId="7F58F2A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85" w:history="1">
            <w:r w:rsidR="00AB6D03" w:rsidRPr="002A54E6">
              <w:rPr>
                <w:rStyle w:val="a6"/>
                <w:noProof/>
              </w:rPr>
              <w:t>5.3.9</w:t>
            </w:r>
            <w:r w:rsidR="00AB6D03">
              <w:rPr>
                <w:rFonts w:asciiTheme="minorHAnsi" w:eastAsiaTheme="minorEastAsia" w:hAnsiTheme="minorHAnsi" w:cstheme="minorBidi"/>
                <w:iCs w:val="0"/>
                <w:noProof/>
                <w:szCs w:val="22"/>
              </w:rPr>
              <w:tab/>
            </w:r>
            <w:r w:rsidR="00AB6D03" w:rsidRPr="002A54E6">
              <w:rPr>
                <w:rStyle w:val="a6"/>
                <w:noProof/>
              </w:rPr>
              <w:t>인쇄</w:t>
            </w:r>
            <w:r w:rsidR="00AB6D03">
              <w:rPr>
                <w:noProof/>
                <w:webHidden/>
              </w:rPr>
              <w:tab/>
            </w:r>
            <w:r w:rsidR="00AB6D03">
              <w:rPr>
                <w:noProof/>
                <w:webHidden/>
              </w:rPr>
              <w:fldChar w:fldCharType="begin"/>
            </w:r>
            <w:r w:rsidR="00AB6D03">
              <w:rPr>
                <w:noProof/>
                <w:webHidden/>
              </w:rPr>
              <w:instrText xml:space="preserve"> PAGEREF _Toc201658385 \h </w:instrText>
            </w:r>
            <w:r w:rsidR="00AB6D03">
              <w:rPr>
                <w:noProof/>
                <w:webHidden/>
              </w:rPr>
            </w:r>
            <w:r w:rsidR="00AB6D03">
              <w:rPr>
                <w:noProof/>
                <w:webHidden/>
              </w:rPr>
              <w:fldChar w:fldCharType="separate"/>
            </w:r>
            <w:r w:rsidR="00AB6D03">
              <w:rPr>
                <w:noProof/>
                <w:webHidden/>
              </w:rPr>
              <w:t>80</w:t>
            </w:r>
            <w:r w:rsidR="00AB6D03">
              <w:rPr>
                <w:noProof/>
                <w:webHidden/>
              </w:rPr>
              <w:fldChar w:fldCharType="end"/>
            </w:r>
          </w:hyperlink>
        </w:p>
        <w:p w14:paraId="1262F5E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386" w:history="1">
            <w:r w:rsidR="00AB6D03" w:rsidRPr="002A54E6">
              <w:rPr>
                <w:rStyle w:val="a6"/>
                <w:noProof/>
                <w14:scene3d>
                  <w14:camera w14:prst="orthographicFront"/>
                  <w14:lightRig w14:rig="threePt" w14:dir="t">
                    <w14:rot w14:lat="0" w14:lon="0" w14:rev="0"/>
                  </w14:lightRig>
                </w14:scene3d>
              </w:rPr>
              <w:t>5.3.9.1</w:t>
            </w:r>
            <w:r w:rsidR="00AB6D03">
              <w:rPr>
                <w:rFonts w:asciiTheme="minorHAnsi" w:eastAsiaTheme="minorEastAsia" w:hAnsiTheme="minorHAnsi" w:cstheme="minorBidi"/>
                <w:noProof/>
                <w:sz w:val="20"/>
                <w:szCs w:val="22"/>
              </w:rPr>
              <w:tab/>
            </w:r>
            <w:r w:rsidR="00AB6D03" w:rsidRPr="002A54E6">
              <w:rPr>
                <w:rStyle w:val="a6"/>
                <w:noProof/>
              </w:rPr>
              <w:t>점자</w:t>
            </w:r>
            <w:r w:rsidR="00AB6D03" w:rsidRPr="002A54E6">
              <w:rPr>
                <w:rStyle w:val="a6"/>
                <w:noProof/>
              </w:rPr>
              <w:t xml:space="preserve"> </w:t>
            </w:r>
            <w:r w:rsidR="00AB6D03" w:rsidRPr="002A54E6">
              <w:rPr>
                <w:rStyle w:val="a6"/>
                <w:noProof/>
              </w:rPr>
              <w:t>출력</w:t>
            </w:r>
            <w:r w:rsidR="00AB6D03">
              <w:rPr>
                <w:noProof/>
                <w:webHidden/>
              </w:rPr>
              <w:tab/>
            </w:r>
            <w:r w:rsidR="00AB6D03">
              <w:rPr>
                <w:noProof/>
                <w:webHidden/>
              </w:rPr>
              <w:fldChar w:fldCharType="begin"/>
            </w:r>
            <w:r w:rsidR="00AB6D03">
              <w:rPr>
                <w:noProof/>
                <w:webHidden/>
              </w:rPr>
              <w:instrText xml:space="preserve"> PAGEREF _Toc201658386 \h </w:instrText>
            </w:r>
            <w:r w:rsidR="00AB6D03">
              <w:rPr>
                <w:noProof/>
                <w:webHidden/>
              </w:rPr>
            </w:r>
            <w:r w:rsidR="00AB6D03">
              <w:rPr>
                <w:noProof/>
                <w:webHidden/>
              </w:rPr>
              <w:fldChar w:fldCharType="separate"/>
            </w:r>
            <w:r w:rsidR="00AB6D03">
              <w:rPr>
                <w:noProof/>
                <w:webHidden/>
              </w:rPr>
              <w:t>80</w:t>
            </w:r>
            <w:r w:rsidR="00AB6D03">
              <w:rPr>
                <w:noProof/>
                <w:webHidden/>
              </w:rPr>
              <w:fldChar w:fldCharType="end"/>
            </w:r>
          </w:hyperlink>
        </w:p>
        <w:p w14:paraId="79812A2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387" w:history="1">
            <w:r w:rsidR="00AB6D03" w:rsidRPr="002A54E6">
              <w:rPr>
                <w:rStyle w:val="a6"/>
                <w:noProof/>
                <w14:scene3d>
                  <w14:camera w14:prst="orthographicFront"/>
                  <w14:lightRig w14:rig="threePt" w14:dir="t">
                    <w14:rot w14:lat="0" w14:lon="0" w14:rev="0"/>
                  </w14:lightRig>
                </w14:scene3d>
              </w:rPr>
              <w:t>5.3.9.2</w:t>
            </w:r>
            <w:r w:rsidR="00AB6D03">
              <w:rPr>
                <w:rFonts w:asciiTheme="minorHAnsi" w:eastAsiaTheme="minorEastAsia" w:hAnsiTheme="minorHAnsi" w:cstheme="minorBidi"/>
                <w:noProof/>
                <w:sz w:val="20"/>
                <w:szCs w:val="22"/>
              </w:rPr>
              <w:tab/>
            </w:r>
            <w:r w:rsidR="00AB6D03" w:rsidRPr="002A54E6">
              <w:rPr>
                <w:rStyle w:val="a6"/>
                <w:noProof/>
              </w:rPr>
              <w:t>점자</w:t>
            </w:r>
            <w:r w:rsidR="00AB6D03" w:rsidRPr="002A54E6">
              <w:rPr>
                <w:rStyle w:val="a6"/>
                <w:noProof/>
              </w:rPr>
              <w:t xml:space="preserve"> </w:t>
            </w:r>
            <w:r w:rsidR="00AB6D03" w:rsidRPr="002A54E6">
              <w:rPr>
                <w:rStyle w:val="a6"/>
                <w:noProof/>
              </w:rPr>
              <w:t>서식</w:t>
            </w:r>
            <w:r w:rsidR="00AB6D03" w:rsidRPr="002A54E6">
              <w:rPr>
                <w:rStyle w:val="a6"/>
                <w:noProof/>
              </w:rPr>
              <w:t xml:space="preserve"> </w:t>
            </w:r>
            <w:r w:rsidR="00AB6D03" w:rsidRPr="002A54E6">
              <w:rPr>
                <w:rStyle w:val="a6"/>
                <w:noProof/>
              </w:rPr>
              <w:t>적용</w:t>
            </w:r>
            <w:r w:rsidR="00AB6D03">
              <w:rPr>
                <w:noProof/>
                <w:webHidden/>
              </w:rPr>
              <w:tab/>
            </w:r>
            <w:r w:rsidR="00AB6D03">
              <w:rPr>
                <w:noProof/>
                <w:webHidden/>
              </w:rPr>
              <w:fldChar w:fldCharType="begin"/>
            </w:r>
            <w:r w:rsidR="00AB6D03">
              <w:rPr>
                <w:noProof/>
                <w:webHidden/>
              </w:rPr>
              <w:instrText xml:space="preserve"> PAGEREF _Toc201658387 \h </w:instrText>
            </w:r>
            <w:r w:rsidR="00AB6D03">
              <w:rPr>
                <w:noProof/>
                <w:webHidden/>
              </w:rPr>
            </w:r>
            <w:r w:rsidR="00AB6D03">
              <w:rPr>
                <w:noProof/>
                <w:webHidden/>
              </w:rPr>
              <w:fldChar w:fldCharType="separate"/>
            </w:r>
            <w:r w:rsidR="00AB6D03">
              <w:rPr>
                <w:noProof/>
                <w:webHidden/>
              </w:rPr>
              <w:t>81</w:t>
            </w:r>
            <w:r w:rsidR="00AB6D03">
              <w:rPr>
                <w:noProof/>
                <w:webHidden/>
              </w:rPr>
              <w:fldChar w:fldCharType="end"/>
            </w:r>
          </w:hyperlink>
        </w:p>
        <w:p w14:paraId="6B3C49E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388" w:history="1">
            <w:r w:rsidR="00AB6D03" w:rsidRPr="002A54E6">
              <w:rPr>
                <w:rStyle w:val="a6"/>
                <w:noProof/>
                <w14:scene3d>
                  <w14:camera w14:prst="orthographicFront"/>
                  <w14:lightRig w14:rig="threePt" w14:dir="t">
                    <w14:rot w14:lat="0" w14:lon="0" w14:rev="0"/>
                  </w14:lightRig>
                </w14:scene3d>
              </w:rPr>
              <w:t>5.3.9.3</w:t>
            </w:r>
            <w:r w:rsidR="00AB6D03">
              <w:rPr>
                <w:rFonts w:asciiTheme="minorHAnsi" w:eastAsiaTheme="minorEastAsia" w:hAnsiTheme="minorHAnsi" w:cstheme="minorBidi"/>
                <w:noProof/>
                <w:sz w:val="20"/>
                <w:szCs w:val="22"/>
              </w:rPr>
              <w:tab/>
            </w:r>
            <w:r w:rsidR="00AB6D03" w:rsidRPr="002A54E6">
              <w:rPr>
                <w:rStyle w:val="a6"/>
                <w:noProof/>
              </w:rPr>
              <w:t>출력</w:t>
            </w:r>
            <w:r w:rsidR="00AB6D03" w:rsidRPr="002A54E6">
              <w:rPr>
                <w:rStyle w:val="a6"/>
                <w:noProof/>
              </w:rPr>
              <w:t xml:space="preserve"> </w:t>
            </w:r>
            <w:r w:rsidR="00AB6D03" w:rsidRPr="002A54E6">
              <w:rPr>
                <w:rStyle w:val="a6"/>
                <w:noProof/>
              </w:rPr>
              <w:t>방법</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_Toc201658388 \h </w:instrText>
            </w:r>
            <w:r w:rsidR="00AB6D03">
              <w:rPr>
                <w:noProof/>
                <w:webHidden/>
              </w:rPr>
            </w:r>
            <w:r w:rsidR="00AB6D03">
              <w:rPr>
                <w:noProof/>
                <w:webHidden/>
              </w:rPr>
              <w:fldChar w:fldCharType="separate"/>
            </w:r>
            <w:r w:rsidR="00AB6D03">
              <w:rPr>
                <w:noProof/>
                <w:webHidden/>
              </w:rPr>
              <w:t>81</w:t>
            </w:r>
            <w:r w:rsidR="00AB6D03">
              <w:rPr>
                <w:noProof/>
                <w:webHidden/>
              </w:rPr>
              <w:fldChar w:fldCharType="end"/>
            </w:r>
          </w:hyperlink>
        </w:p>
        <w:p w14:paraId="02EC147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89" w:history="1">
            <w:r w:rsidR="00AB6D03" w:rsidRPr="002A54E6">
              <w:rPr>
                <w:rStyle w:val="a6"/>
                <w:noProof/>
              </w:rPr>
              <w:t>5.3.10</w:t>
            </w:r>
            <w:r w:rsidR="00AB6D03">
              <w:rPr>
                <w:rFonts w:asciiTheme="minorHAnsi" w:eastAsiaTheme="minorEastAsia" w:hAnsiTheme="minorHAnsi" w:cstheme="minorBidi"/>
                <w:iCs w:val="0"/>
                <w:noProof/>
                <w:szCs w:val="22"/>
              </w:rPr>
              <w:tab/>
            </w:r>
            <w:r w:rsidR="00AB6D03" w:rsidRPr="002A54E6">
              <w:rPr>
                <w:rStyle w:val="a6"/>
                <w:noProof/>
              </w:rPr>
              <w:t>환경</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_Toc201658389 \h </w:instrText>
            </w:r>
            <w:r w:rsidR="00AB6D03">
              <w:rPr>
                <w:noProof/>
                <w:webHidden/>
              </w:rPr>
            </w:r>
            <w:r w:rsidR="00AB6D03">
              <w:rPr>
                <w:noProof/>
                <w:webHidden/>
              </w:rPr>
              <w:fldChar w:fldCharType="separate"/>
            </w:r>
            <w:r w:rsidR="00AB6D03">
              <w:rPr>
                <w:noProof/>
                <w:webHidden/>
              </w:rPr>
              <w:t>81</w:t>
            </w:r>
            <w:r w:rsidR="00AB6D03">
              <w:rPr>
                <w:noProof/>
                <w:webHidden/>
              </w:rPr>
              <w:fldChar w:fldCharType="end"/>
            </w:r>
          </w:hyperlink>
        </w:p>
        <w:p w14:paraId="35D8C75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0" w:history="1">
            <w:r w:rsidR="00AB6D03" w:rsidRPr="002A54E6">
              <w:rPr>
                <w:rStyle w:val="a6"/>
                <w:noProof/>
              </w:rPr>
              <w:t>5.3.11</w:t>
            </w:r>
            <w:r w:rsidR="00AB6D03">
              <w:rPr>
                <w:rFonts w:asciiTheme="minorHAnsi" w:eastAsiaTheme="minorEastAsia" w:hAnsiTheme="minorHAnsi" w:cstheme="minorBidi"/>
                <w:iCs w:val="0"/>
                <w:noProof/>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_Toc201658390 \h </w:instrText>
            </w:r>
            <w:r w:rsidR="00AB6D03">
              <w:rPr>
                <w:noProof/>
                <w:webHidden/>
              </w:rPr>
            </w:r>
            <w:r w:rsidR="00AB6D03">
              <w:rPr>
                <w:noProof/>
                <w:webHidden/>
              </w:rPr>
              <w:fldChar w:fldCharType="separate"/>
            </w:r>
            <w:r w:rsidR="00AB6D03">
              <w:rPr>
                <w:noProof/>
                <w:webHidden/>
              </w:rPr>
              <w:t>83</w:t>
            </w:r>
            <w:r w:rsidR="00AB6D03">
              <w:rPr>
                <w:noProof/>
                <w:webHidden/>
              </w:rPr>
              <w:fldChar w:fldCharType="end"/>
            </w:r>
          </w:hyperlink>
        </w:p>
        <w:p w14:paraId="5864D084"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391" w:history="1">
            <w:r w:rsidR="00AB6D03" w:rsidRPr="002A54E6">
              <w:rPr>
                <w:rStyle w:val="a6"/>
                <w:noProof/>
              </w:rPr>
              <w:t>5.4</w:t>
            </w:r>
            <w:r w:rsidR="00AB6D03">
              <w:rPr>
                <w:rFonts w:asciiTheme="minorHAnsi" w:eastAsiaTheme="minorEastAsia" w:hAnsiTheme="minorHAnsi" w:cstheme="minorBidi"/>
                <w:noProof/>
                <w:szCs w:val="22"/>
              </w:rPr>
              <w:tab/>
            </w:r>
            <w:r w:rsidR="00AB6D03" w:rsidRPr="002A54E6">
              <w:rPr>
                <w:rStyle w:val="a6"/>
                <w:noProof/>
              </w:rPr>
              <w:t>편집</w:t>
            </w:r>
            <w:r w:rsidR="00AB6D03">
              <w:rPr>
                <w:noProof/>
                <w:webHidden/>
              </w:rPr>
              <w:tab/>
            </w:r>
            <w:r w:rsidR="00AB6D03">
              <w:rPr>
                <w:noProof/>
                <w:webHidden/>
              </w:rPr>
              <w:fldChar w:fldCharType="begin"/>
            </w:r>
            <w:r w:rsidR="00AB6D03">
              <w:rPr>
                <w:noProof/>
                <w:webHidden/>
              </w:rPr>
              <w:instrText xml:space="preserve"> PAGEREF _Toc201658391 \h </w:instrText>
            </w:r>
            <w:r w:rsidR="00AB6D03">
              <w:rPr>
                <w:noProof/>
                <w:webHidden/>
              </w:rPr>
            </w:r>
            <w:r w:rsidR="00AB6D03">
              <w:rPr>
                <w:noProof/>
                <w:webHidden/>
              </w:rPr>
              <w:fldChar w:fldCharType="separate"/>
            </w:r>
            <w:r w:rsidR="00AB6D03">
              <w:rPr>
                <w:noProof/>
                <w:webHidden/>
              </w:rPr>
              <w:t>85</w:t>
            </w:r>
            <w:r w:rsidR="00AB6D03">
              <w:rPr>
                <w:noProof/>
                <w:webHidden/>
              </w:rPr>
              <w:fldChar w:fldCharType="end"/>
            </w:r>
          </w:hyperlink>
        </w:p>
        <w:p w14:paraId="2EA03C5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2" w:history="1">
            <w:r w:rsidR="00AB6D03" w:rsidRPr="002A54E6">
              <w:rPr>
                <w:rStyle w:val="a6"/>
                <w:noProof/>
              </w:rPr>
              <w:t>5.4.1</w:t>
            </w:r>
            <w:r w:rsidR="00AB6D03">
              <w:rPr>
                <w:rFonts w:asciiTheme="minorHAnsi" w:eastAsiaTheme="minorEastAsia" w:hAnsiTheme="minorHAnsi" w:cstheme="minorBidi"/>
                <w:iCs w:val="0"/>
                <w:noProof/>
                <w:szCs w:val="22"/>
              </w:rPr>
              <w:tab/>
            </w:r>
            <w:r w:rsidR="00AB6D03" w:rsidRPr="002A54E6">
              <w:rPr>
                <w:rStyle w:val="a6"/>
                <w:noProof/>
              </w:rPr>
              <w:t>블록</w:t>
            </w:r>
            <w:r w:rsidR="00AB6D03">
              <w:rPr>
                <w:noProof/>
                <w:webHidden/>
              </w:rPr>
              <w:tab/>
            </w:r>
            <w:r w:rsidR="00AB6D03">
              <w:rPr>
                <w:noProof/>
                <w:webHidden/>
              </w:rPr>
              <w:fldChar w:fldCharType="begin"/>
            </w:r>
            <w:r w:rsidR="00AB6D03">
              <w:rPr>
                <w:noProof/>
                <w:webHidden/>
              </w:rPr>
              <w:instrText xml:space="preserve"> PAGEREF _Toc201658392 \h </w:instrText>
            </w:r>
            <w:r w:rsidR="00AB6D03">
              <w:rPr>
                <w:noProof/>
                <w:webHidden/>
              </w:rPr>
            </w:r>
            <w:r w:rsidR="00AB6D03">
              <w:rPr>
                <w:noProof/>
                <w:webHidden/>
              </w:rPr>
              <w:fldChar w:fldCharType="separate"/>
            </w:r>
            <w:r w:rsidR="00AB6D03">
              <w:rPr>
                <w:noProof/>
                <w:webHidden/>
              </w:rPr>
              <w:t>85</w:t>
            </w:r>
            <w:r w:rsidR="00AB6D03">
              <w:rPr>
                <w:noProof/>
                <w:webHidden/>
              </w:rPr>
              <w:fldChar w:fldCharType="end"/>
            </w:r>
          </w:hyperlink>
        </w:p>
        <w:p w14:paraId="5438582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3" w:history="1">
            <w:r w:rsidR="00AB6D03" w:rsidRPr="002A54E6">
              <w:rPr>
                <w:rStyle w:val="a6"/>
                <w:noProof/>
              </w:rPr>
              <w:t>5.4.2</w:t>
            </w:r>
            <w:r w:rsidR="00AB6D03">
              <w:rPr>
                <w:rFonts w:asciiTheme="minorHAnsi" w:eastAsiaTheme="minorEastAsia" w:hAnsiTheme="minorHAnsi" w:cstheme="minorBidi"/>
                <w:iCs w:val="0"/>
                <w:noProof/>
                <w:szCs w:val="22"/>
              </w:rPr>
              <w:tab/>
            </w:r>
            <w:r w:rsidR="00AB6D03" w:rsidRPr="002A54E6">
              <w:rPr>
                <w:rStyle w:val="a6"/>
                <w:noProof/>
              </w:rPr>
              <w:t>복사</w:t>
            </w:r>
            <w:r w:rsidR="00AB6D03">
              <w:rPr>
                <w:noProof/>
                <w:webHidden/>
              </w:rPr>
              <w:tab/>
            </w:r>
            <w:r w:rsidR="00AB6D03">
              <w:rPr>
                <w:noProof/>
                <w:webHidden/>
              </w:rPr>
              <w:fldChar w:fldCharType="begin"/>
            </w:r>
            <w:r w:rsidR="00AB6D03">
              <w:rPr>
                <w:noProof/>
                <w:webHidden/>
              </w:rPr>
              <w:instrText xml:space="preserve"> PAGEREF _Toc201658393 \h </w:instrText>
            </w:r>
            <w:r w:rsidR="00AB6D03">
              <w:rPr>
                <w:noProof/>
                <w:webHidden/>
              </w:rPr>
            </w:r>
            <w:r w:rsidR="00AB6D03">
              <w:rPr>
                <w:noProof/>
                <w:webHidden/>
              </w:rPr>
              <w:fldChar w:fldCharType="separate"/>
            </w:r>
            <w:r w:rsidR="00AB6D03">
              <w:rPr>
                <w:noProof/>
                <w:webHidden/>
              </w:rPr>
              <w:t>85</w:t>
            </w:r>
            <w:r w:rsidR="00AB6D03">
              <w:rPr>
                <w:noProof/>
                <w:webHidden/>
              </w:rPr>
              <w:fldChar w:fldCharType="end"/>
            </w:r>
          </w:hyperlink>
        </w:p>
        <w:p w14:paraId="109BD6D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4" w:history="1">
            <w:r w:rsidR="00AB6D03" w:rsidRPr="002A54E6">
              <w:rPr>
                <w:rStyle w:val="a6"/>
                <w:noProof/>
              </w:rPr>
              <w:t>5.4.3</w:t>
            </w:r>
            <w:r w:rsidR="00AB6D03">
              <w:rPr>
                <w:rFonts w:asciiTheme="minorHAnsi" w:eastAsiaTheme="minorEastAsia" w:hAnsiTheme="minorHAnsi" w:cstheme="minorBidi"/>
                <w:iCs w:val="0"/>
                <w:noProof/>
                <w:szCs w:val="22"/>
              </w:rPr>
              <w:tab/>
            </w:r>
            <w:r w:rsidR="00AB6D03" w:rsidRPr="002A54E6">
              <w:rPr>
                <w:rStyle w:val="a6"/>
                <w:noProof/>
              </w:rPr>
              <w:t>잘라내기</w:t>
            </w:r>
            <w:r w:rsidR="00AB6D03">
              <w:rPr>
                <w:noProof/>
                <w:webHidden/>
              </w:rPr>
              <w:tab/>
            </w:r>
            <w:r w:rsidR="00AB6D03">
              <w:rPr>
                <w:noProof/>
                <w:webHidden/>
              </w:rPr>
              <w:fldChar w:fldCharType="begin"/>
            </w:r>
            <w:r w:rsidR="00AB6D03">
              <w:rPr>
                <w:noProof/>
                <w:webHidden/>
              </w:rPr>
              <w:instrText xml:space="preserve"> PAGEREF _Toc201658394 \h </w:instrText>
            </w:r>
            <w:r w:rsidR="00AB6D03">
              <w:rPr>
                <w:noProof/>
                <w:webHidden/>
              </w:rPr>
            </w:r>
            <w:r w:rsidR="00AB6D03">
              <w:rPr>
                <w:noProof/>
                <w:webHidden/>
              </w:rPr>
              <w:fldChar w:fldCharType="separate"/>
            </w:r>
            <w:r w:rsidR="00AB6D03">
              <w:rPr>
                <w:noProof/>
                <w:webHidden/>
              </w:rPr>
              <w:t>85</w:t>
            </w:r>
            <w:r w:rsidR="00AB6D03">
              <w:rPr>
                <w:noProof/>
                <w:webHidden/>
              </w:rPr>
              <w:fldChar w:fldCharType="end"/>
            </w:r>
          </w:hyperlink>
        </w:p>
        <w:p w14:paraId="458DF92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5" w:history="1">
            <w:r w:rsidR="00AB6D03" w:rsidRPr="002A54E6">
              <w:rPr>
                <w:rStyle w:val="a6"/>
                <w:noProof/>
              </w:rPr>
              <w:t>5.4.4</w:t>
            </w:r>
            <w:r w:rsidR="00AB6D03">
              <w:rPr>
                <w:rFonts w:asciiTheme="minorHAnsi" w:eastAsiaTheme="minorEastAsia" w:hAnsiTheme="minorHAnsi" w:cstheme="minorBidi"/>
                <w:iCs w:val="0"/>
                <w:noProof/>
                <w:szCs w:val="22"/>
              </w:rPr>
              <w:tab/>
            </w:r>
            <w:r w:rsidR="00AB6D03" w:rsidRPr="002A54E6">
              <w:rPr>
                <w:rStyle w:val="a6"/>
                <w:noProof/>
              </w:rPr>
              <w:t>붙여넣기</w:t>
            </w:r>
            <w:r w:rsidR="00AB6D03">
              <w:rPr>
                <w:noProof/>
                <w:webHidden/>
              </w:rPr>
              <w:tab/>
            </w:r>
            <w:r w:rsidR="00AB6D03">
              <w:rPr>
                <w:noProof/>
                <w:webHidden/>
              </w:rPr>
              <w:fldChar w:fldCharType="begin"/>
            </w:r>
            <w:r w:rsidR="00AB6D03">
              <w:rPr>
                <w:noProof/>
                <w:webHidden/>
              </w:rPr>
              <w:instrText xml:space="preserve"> PAGEREF _Toc201658395 \h </w:instrText>
            </w:r>
            <w:r w:rsidR="00AB6D03">
              <w:rPr>
                <w:noProof/>
                <w:webHidden/>
              </w:rPr>
            </w:r>
            <w:r w:rsidR="00AB6D03">
              <w:rPr>
                <w:noProof/>
                <w:webHidden/>
              </w:rPr>
              <w:fldChar w:fldCharType="separate"/>
            </w:r>
            <w:r w:rsidR="00AB6D03">
              <w:rPr>
                <w:noProof/>
                <w:webHidden/>
              </w:rPr>
              <w:t>85</w:t>
            </w:r>
            <w:r w:rsidR="00AB6D03">
              <w:rPr>
                <w:noProof/>
                <w:webHidden/>
              </w:rPr>
              <w:fldChar w:fldCharType="end"/>
            </w:r>
          </w:hyperlink>
        </w:p>
        <w:p w14:paraId="729C417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6" w:history="1">
            <w:r w:rsidR="00AB6D03" w:rsidRPr="002A54E6">
              <w:rPr>
                <w:rStyle w:val="a6"/>
                <w:noProof/>
              </w:rPr>
              <w:t>5.4.5</w:t>
            </w:r>
            <w:r w:rsidR="00AB6D03">
              <w:rPr>
                <w:rFonts w:asciiTheme="minorHAnsi" w:eastAsiaTheme="minorEastAsia" w:hAnsiTheme="minorHAnsi" w:cstheme="minorBidi"/>
                <w:iCs w:val="0"/>
                <w:noProof/>
                <w:szCs w:val="22"/>
              </w:rPr>
              <w:tab/>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_Toc201658396 \h </w:instrText>
            </w:r>
            <w:r w:rsidR="00AB6D03">
              <w:rPr>
                <w:noProof/>
                <w:webHidden/>
              </w:rPr>
            </w:r>
            <w:r w:rsidR="00AB6D03">
              <w:rPr>
                <w:noProof/>
                <w:webHidden/>
              </w:rPr>
              <w:fldChar w:fldCharType="separate"/>
            </w:r>
            <w:r w:rsidR="00AB6D03">
              <w:rPr>
                <w:noProof/>
                <w:webHidden/>
              </w:rPr>
              <w:t>85</w:t>
            </w:r>
            <w:r w:rsidR="00AB6D03">
              <w:rPr>
                <w:noProof/>
                <w:webHidden/>
              </w:rPr>
              <w:fldChar w:fldCharType="end"/>
            </w:r>
          </w:hyperlink>
        </w:p>
        <w:p w14:paraId="6F87FBB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7" w:history="1">
            <w:r w:rsidR="00AB6D03" w:rsidRPr="002A54E6">
              <w:rPr>
                <w:rStyle w:val="a6"/>
                <w:noProof/>
              </w:rPr>
              <w:t>5.4.6</w:t>
            </w:r>
            <w:r w:rsidR="00AB6D03">
              <w:rPr>
                <w:rFonts w:asciiTheme="minorHAnsi" w:eastAsiaTheme="minorEastAsia" w:hAnsiTheme="minorHAnsi" w:cstheme="minorBidi"/>
                <w:iCs w:val="0"/>
                <w:noProof/>
                <w:szCs w:val="22"/>
              </w:rPr>
              <w:tab/>
            </w:r>
            <w:r w:rsidR="00AB6D03" w:rsidRPr="002A54E6">
              <w:rPr>
                <w:rStyle w:val="a6"/>
                <w:noProof/>
              </w:rPr>
              <w:t>빈</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_Toc201658397 \h </w:instrText>
            </w:r>
            <w:r w:rsidR="00AB6D03">
              <w:rPr>
                <w:noProof/>
                <w:webHidden/>
              </w:rPr>
            </w:r>
            <w:r w:rsidR="00AB6D03">
              <w:rPr>
                <w:noProof/>
                <w:webHidden/>
              </w:rPr>
              <w:fldChar w:fldCharType="separate"/>
            </w:r>
            <w:r w:rsidR="00AB6D03">
              <w:rPr>
                <w:noProof/>
                <w:webHidden/>
              </w:rPr>
              <w:t>86</w:t>
            </w:r>
            <w:r w:rsidR="00AB6D03">
              <w:rPr>
                <w:noProof/>
                <w:webHidden/>
              </w:rPr>
              <w:fldChar w:fldCharType="end"/>
            </w:r>
          </w:hyperlink>
        </w:p>
        <w:p w14:paraId="4ED1AAE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8" w:history="1">
            <w:r w:rsidR="00AB6D03" w:rsidRPr="002A54E6">
              <w:rPr>
                <w:rStyle w:val="a6"/>
                <w:noProof/>
              </w:rPr>
              <w:t>5.4.7</w:t>
            </w:r>
            <w:r w:rsidR="00AB6D03">
              <w:rPr>
                <w:rFonts w:asciiTheme="minorHAnsi" w:eastAsiaTheme="minorEastAsia" w:hAnsiTheme="minorHAnsi" w:cstheme="minorBidi"/>
                <w:iCs w:val="0"/>
                <w:noProof/>
                <w:szCs w:val="22"/>
              </w:rPr>
              <w:tab/>
            </w:r>
            <w:r w:rsidR="00AB6D03" w:rsidRPr="002A54E6">
              <w:rPr>
                <w:rStyle w:val="a6"/>
                <w:noProof/>
              </w:rPr>
              <w:t>클립보드에</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_Toc201658398 \h </w:instrText>
            </w:r>
            <w:r w:rsidR="00AB6D03">
              <w:rPr>
                <w:noProof/>
                <w:webHidden/>
              </w:rPr>
            </w:r>
            <w:r w:rsidR="00AB6D03">
              <w:rPr>
                <w:noProof/>
                <w:webHidden/>
              </w:rPr>
              <w:fldChar w:fldCharType="separate"/>
            </w:r>
            <w:r w:rsidR="00AB6D03">
              <w:rPr>
                <w:noProof/>
                <w:webHidden/>
              </w:rPr>
              <w:t>86</w:t>
            </w:r>
            <w:r w:rsidR="00AB6D03">
              <w:rPr>
                <w:noProof/>
                <w:webHidden/>
              </w:rPr>
              <w:fldChar w:fldCharType="end"/>
            </w:r>
          </w:hyperlink>
        </w:p>
        <w:p w14:paraId="5C97062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399" w:history="1">
            <w:r w:rsidR="00AB6D03" w:rsidRPr="002A54E6">
              <w:rPr>
                <w:rStyle w:val="a6"/>
                <w:noProof/>
              </w:rPr>
              <w:t>5.4.8</w:t>
            </w:r>
            <w:r w:rsidR="00AB6D03">
              <w:rPr>
                <w:rFonts w:asciiTheme="minorHAnsi" w:eastAsiaTheme="minorEastAsia" w:hAnsiTheme="minorHAnsi" w:cstheme="minorBidi"/>
                <w:iCs w:val="0"/>
                <w:noProof/>
                <w:szCs w:val="22"/>
              </w:rPr>
              <w:tab/>
            </w:r>
            <w:r w:rsidR="00AB6D03" w:rsidRPr="002A54E6">
              <w:rPr>
                <w:rStyle w:val="a6"/>
                <w:noProof/>
              </w:rPr>
              <w:t>클립보드</w:t>
            </w:r>
            <w:r w:rsidR="00AB6D03" w:rsidRPr="002A54E6">
              <w:rPr>
                <w:rStyle w:val="a6"/>
                <w:noProof/>
              </w:rPr>
              <w:t xml:space="preserve"> </w:t>
            </w:r>
            <w:r w:rsidR="00AB6D03" w:rsidRPr="002A54E6">
              <w:rPr>
                <w:rStyle w:val="a6"/>
                <w:noProof/>
              </w:rPr>
              <w:t>비우기</w:t>
            </w:r>
            <w:r w:rsidR="00AB6D03">
              <w:rPr>
                <w:noProof/>
                <w:webHidden/>
              </w:rPr>
              <w:tab/>
            </w:r>
            <w:r w:rsidR="00AB6D03">
              <w:rPr>
                <w:noProof/>
                <w:webHidden/>
              </w:rPr>
              <w:fldChar w:fldCharType="begin"/>
            </w:r>
            <w:r w:rsidR="00AB6D03">
              <w:rPr>
                <w:noProof/>
                <w:webHidden/>
              </w:rPr>
              <w:instrText xml:space="preserve"> PAGEREF _Toc201658399 \h </w:instrText>
            </w:r>
            <w:r w:rsidR="00AB6D03">
              <w:rPr>
                <w:noProof/>
                <w:webHidden/>
              </w:rPr>
            </w:r>
            <w:r w:rsidR="00AB6D03">
              <w:rPr>
                <w:noProof/>
                <w:webHidden/>
              </w:rPr>
              <w:fldChar w:fldCharType="separate"/>
            </w:r>
            <w:r w:rsidR="00AB6D03">
              <w:rPr>
                <w:noProof/>
                <w:webHidden/>
              </w:rPr>
              <w:t>86</w:t>
            </w:r>
            <w:r w:rsidR="00AB6D03">
              <w:rPr>
                <w:noProof/>
                <w:webHidden/>
              </w:rPr>
              <w:fldChar w:fldCharType="end"/>
            </w:r>
          </w:hyperlink>
        </w:p>
        <w:p w14:paraId="28D4385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00" w:history="1">
            <w:r w:rsidR="00AB6D03" w:rsidRPr="002A54E6">
              <w:rPr>
                <w:rStyle w:val="a6"/>
                <w:noProof/>
              </w:rPr>
              <w:t>5.4.9</w:t>
            </w:r>
            <w:r w:rsidR="00AB6D03">
              <w:rPr>
                <w:rFonts w:asciiTheme="minorHAnsi" w:eastAsiaTheme="minorEastAsia" w:hAnsiTheme="minorHAnsi" w:cstheme="minorBidi"/>
                <w:iCs w:val="0"/>
                <w:noProof/>
                <w:szCs w:val="22"/>
              </w:rPr>
              <w:tab/>
            </w:r>
            <w:r w:rsidR="00AB6D03" w:rsidRPr="002A54E6">
              <w:rPr>
                <w:rStyle w:val="a6"/>
                <w:noProof/>
              </w:rPr>
              <w:t>모두</w:t>
            </w:r>
            <w:r w:rsidR="00AB6D03" w:rsidRPr="002A54E6">
              <w:rPr>
                <w:rStyle w:val="a6"/>
                <w:noProof/>
              </w:rPr>
              <w:t xml:space="preserve"> </w:t>
            </w:r>
            <w:r w:rsidR="00AB6D03" w:rsidRPr="002A54E6">
              <w:rPr>
                <w:rStyle w:val="a6"/>
                <w:noProof/>
              </w:rPr>
              <w:t>선택</w:t>
            </w:r>
            <w:r w:rsidR="00AB6D03">
              <w:rPr>
                <w:noProof/>
                <w:webHidden/>
              </w:rPr>
              <w:tab/>
            </w:r>
            <w:r w:rsidR="00AB6D03">
              <w:rPr>
                <w:noProof/>
                <w:webHidden/>
              </w:rPr>
              <w:fldChar w:fldCharType="begin"/>
            </w:r>
            <w:r w:rsidR="00AB6D03">
              <w:rPr>
                <w:noProof/>
                <w:webHidden/>
              </w:rPr>
              <w:instrText xml:space="preserve"> PAGEREF _Toc201658400 \h </w:instrText>
            </w:r>
            <w:r w:rsidR="00AB6D03">
              <w:rPr>
                <w:noProof/>
                <w:webHidden/>
              </w:rPr>
            </w:r>
            <w:r w:rsidR="00AB6D03">
              <w:rPr>
                <w:noProof/>
                <w:webHidden/>
              </w:rPr>
              <w:fldChar w:fldCharType="separate"/>
            </w:r>
            <w:r w:rsidR="00AB6D03">
              <w:rPr>
                <w:noProof/>
                <w:webHidden/>
              </w:rPr>
              <w:t>86</w:t>
            </w:r>
            <w:r w:rsidR="00AB6D03">
              <w:rPr>
                <w:noProof/>
                <w:webHidden/>
              </w:rPr>
              <w:fldChar w:fldCharType="end"/>
            </w:r>
          </w:hyperlink>
        </w:p>
        <w:p w14:paraId="708285E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01" w:history="1">
            <w:r w:rsidR="00AB6D03" w:rsidRPr="002A54E6">
              <w:rPr>
                <w:rStyle w:val="a6"/>
                <w:noProof/>
              </w:rPr>
              <w:t>5.4.10</w:t>
            </w:r>
            <w:r w:rsidR="00AB6D03">
              <w:rPr>
                <w:rFonts w:asciiTheme="minorHAnsi" w:eastAsiaTheme="minorEastAsia" w:hAnsiTheme="minorHAnsi" w:cstheme="minorBidi"/>
                <w:iCs w:val="0"/>
                <w:noProof/>
                <w:szCs w:val="22"/>
              </w:rPr>
              <w:tab/>
            </w:r>
            <w:r w:rsidR="00AB6D03" w:rsidRPr="002A54E6">
              <w:rPr>
                <w:rStyle w:val="a6"/>
                <w:noProof/>
              </w:rPr>
              <w:t>삽입</w:t>
            </w:r>
            <w:r w:rsidR="00AB6D03" w:rsidRPr="002A54E6">
              <w:rPr>
                <w:rStyle w:val="a6"/>
                <w:noProof/>
              </w:rPr>
              <w:t>/</w:t>
            </w:r>
            <w:r w:rsidR="00AB6D03" w:rsidRPr="002A54E6">
              <w:rPr>
                <w:rStyle w:val="a6"/>
                <w:noProof/>
              </w:rPr>
              <w:t>수정</w:t>
            </w:r>
            <w:r w:rsidR="00AB6D03" w:rsidRPr="002A54E6">
              <w:rPr>
                <w:rStyle w:val="a6"/>
                <w:noProof/>
              </w:rPr>
              <w:t xml:space="preserve"> </w:t>
            </w:r>
            <w:r w:rsidR="00AB6D03" w:rsidRPr="002A54E6">
              <w:rPr>
                <w:rStyle w:val="a6"/>
                <w:noProof/>
              </w:rPr>
              <w:t>모드</w:t>
            </w:r>
            <w:r w:rsidR="00AB6D03" w:rsidRPr="002A54E6">
              <w:rPr>
                <w:rStyle w:val="a6"/>
                <w:noProof/>
              </w:rPr>
              <w:t xml:space="preserve"> </w:t>
            </w:r>
            <w:r w:rsidR="00AB6D03" w:rsidRPr="002A54E6">
              <w:rPr>
                <w:rStyle w:val="a6"/>
                <w:noProof/>
              </w:rPr>
              <w:t>전환</w:t>
            </w:r>
            <w:r w:rsidR="00AB6D03">
              <w:rPr>
                <w:noProof/>
                <w:webHidden/>
              </w:rPr>
              <w:tab/>
            </w:r>
            <w:r w:rsidR="00AB6D03">
              <w:rPr>
                <w:noProof/>
                <w:webHidden/>
              </w:rPr>
              <w:fldChar w:fldCharType="begin"/>
            </w:r>
            <w:r w:rsidR="00AB6D03">
              <w:rPr>
                <w:noProof/>
                <w:webHidden/>
              </w:rPr>
              <w:instrText xml:space="preserve"> PAGEREF _Toc201658401 \h </w:instrText>
            </w:r>
            <w:r w:rsidR="00AB6D03">
              <w:rPr>
                <w:noProof/>
                <w:webHidden/>
              </w:rPr>
            </w:r>
            <w:r w:rsidR="00AB6D03">
              <w:rPr>
                <w:noProof/>
                <w:webHidden/>
              </w:rPr>
              <w:fldChar w:fldCharType="separate"/>
            </w:r>
            <w:r w:rsidR="00AB6D03">
              <w:rPr>
                <w:noProof/>
                <w:webHidden/>
              </w:rPr>
              <w:t>86</w:t>
            </w:r>
            <w:r w:rsidR="00AB6D03">
              <w:rPr>
                <w:noProof/>
                <w:webHidden/>
              </w:rPr>
              <w:fldChar w:fldCharType="end"/>
            </w:r>
          </w:hyperlink>
        </w:p>
        <w:p w14:paraId="5A58958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02" w:history="1">
            <w:r w:rsidR="00AB6D03" w:rsidRPr="002A54E6">
              <w:rPr>
                <w:rStyle w:val="a6"/>
                <w:noProof/>
              </w:rPr>
              <w:t>5.4.11</w:t>
            </w:r>
            <w:r w:rsidR="00AB6D03">
              <w:rPr>
                <w:rFonts w:asciiTheme="minorHAnsi" w:eastAsiaTheme="minorEastAsia" w:hAnsiTheme="minorHAnsi" w:cstheme="minorBidi"/>
                <w:iCs w:val="0"/>
                <w:noProof/>
                <w:szCs w:val="22"/>
              </w:rPr>
              <w:tab/>
            </w:r>
            <w:r w:rsidR="00AB6D03" w:rsidRPr="002A54E6">
              <w:rPr>
                <w:rStyle w:val="a6"/>
                <w:noProof/>
              </w:rPr>
              <w:t>단어</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_Toc201658402 \h </w:instrText>
            </w:r>
            <w:r w:rsidR="00AB6D03">
              <w:rPr>
                <w:noProof/>
                <w:webHidden/>
              </w:rPr>
            </w:r>
            <w:r w:rsidR="00AB6D03">
              <w:rPr>
                <w:noProof/>
                <w:webHidden/>
              </w:rPr>
              <w:fldChar w:fldCharType="separate"/>
            </w:r>
            <w:r w:rsidR="00AB6D03">
              <w:rPr>
                <w:noProof/>
                <w:webHidden/>
              </w:rPr>
              <w:t>87</w:t>
            </w:r>
            <w:r w:rsidR="00AB6D03">
              <w:rPr>
                <w:noProof/>
                <w:webHidden/>
              </w:rPr>
              <w:fldChar w:fldCharType="end"/>
            </w:r>
          </w:hyperlink>
        </w:p>
        <w:p w14:paraId="136D8AB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03" w:history="1">
            <w:r w:rsidR="00AB6D03" w:rsidRPr="002A54E6">
              <w:rPr>
                <w:rStyle w:val="a6"/>
                <w:noProof/>
              </w:rPr>
              <w:t>5.4.12</w:t>
            </w:r>
            <w:r w:rsidR="00AB6D03">
              <w:rPr>
                <w:rFonts w:asciiTheme="minorHAnsi" w:eastAsiaTheme="minorEastAsia" w:hAnsiTheme="minorHAnsi" w:cstheme="minorBidi"/>
                <w:iCs w:val="0"/>
                <w:noProof/>
                <w:szCs w:val="22"/>
              </w:rPr>
              <w:tab/>
            </w:r>
            <w:r w:rsidR="00AB6D03" w:rsidRPr="002A54E6">
              <w:rPr>
                <w:rStyle w:val="a6"/>
                <w:noProof/>
              </w:rPr>
              <w:t>줄</w:t>
            </w:r>
            <w:r w:rsidR="00AB6D03" w:rsidRPr="002A54E6">
              <w:rPr>
                <w:rStyle w:val="a6"/>
                <w:noProof/>
              </w:rPr>
              <w:t xml:space="preserve"> </w:t>
            </w:r>
            <w:r w:rsidR="00AB6D03" w:rsidRPr="002A54E6">
              <w:rPr>
                <w:rStyle w:val="a6"/>
                <w:noProof/>
              </w:rPr>
              <w:t>크기</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_Toc201658403 \h </w:instrText>
            </w:r>
            <w:r w:rsidR="00AB6D03">
              <w:rPr>
                <w:noProof/>
                <w:webHidden/>
              </w:rPr>
            </w:r>
            <w:r w:rsidR="00AB6D03">
              <w:rPr>
                <w:noProof/>
                <w:webHidden/>
              </w:rPr>
              <w:fldChar w:fldCharType="separate"/>
            </w:r>
            <w:r w:rsidR="00AB6D03">
              <w:rPr>
                <w:noProof/>
                <w:webHidden/>
              </w:rPr>
              <w:t>88</w:t>
            </w:r>
            <w:r w:rsidR="00AB6D03">
              <w:rPr>
                <w:noProof/>
                <w:webHidden/>
              </w:rPr>
              <w:fldChar w:fldCharType="end"/>
            </w:r>
          </w:hyperlink>
        </w:p>
        <w:p w14:paraId="6C6EDE6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04" w:history="1">
            <w:r w:rsidR="00AB6D03" w:rsidRPr="002A54E6">
              <w:rPr>
                <w:rStyle w:val="a6"/>
                <w:noProof/>
              </w:rPr>
              <w:t>5.4.13</w:t>
            </w:r>
            <w:r w:rsidR="00AB6D03">
              <w:rPr>
                <w:rFonts w:asciiTheme="minorHAnsi" w:eastAsiaTheme="minorEastAsia" w:hAnsiTheme="minorHAnsi" w:cstheme="minorBidi"/>
                <w:iCs w:val="0"/>
                <w:noProof/>
                <w:szCs w:val="22"/>
              </w:rPr>
              <w:tab/>
            </w:r>
            <w:r w:rsidR="00AB6D03" w:rsidRPr="002A54E6">
              <w:rPr>
                <w:rStyle w:val="a6"/>
                <w:noProof/>
              </w:rPr>
              <w:t>문단</w:t>
            </w:r>
            <w:r w:rsidR="00AB6D03" w:rsidRPr="002A54E6">
              <w:rPr>
                <w:rStyle w:val="a6"/>
                <w:noProof/>
              </w:rPr>
              <w:t xml:space="preserve"> </w:t>
            </w:r>
            <w:r w:rsidR="00AB6D03" w:rsidRPr="002A54E6">
              <w:rPr>
                <w:rStyle w:val="a6"/>
                <w:noProof/>
              </w:rPr>
              <w:t>재구성</w:t>
            </w:r>
            <w:r w:rsidR="00AB6D03">
              <w:rPr>
                <w:noProof/>
                <w:webHidden/>
              </w:rPr>
              <w:tab/>
            </w:r>
            <w:r w:rsidR="00AB6D03">
              <w:rPr>
                <w:noProof/>
                <w:webHidden/>
              </w:rPr>
              <w:fldChar w:fldCharType="begin"/>
            </w:r>
            <w:r w:rsidR="00AB6D03">
              <w:rPr>
                <w:noProof/>
                <w:webHidden/>
              </w:rPr>
              <w:instrText xml:space="preserve"> PAGEREF _Toc201658404 \h </w:instrText>
            </w:r>
            <w:r w:rsidR="00AB6D03">
              <w:rPr>
                <w:noProof/>
                <w:webHidden/>
              </w:rPr>
            </w:r>
            <w:r w:rsidR="00AB6D03">
              <w:rPr>
                <w:noProof/>
                <w:webHidden/>
              </w:rPr>
              <w:fldChar w:fldCharType="separate"/>
            </w:r>
            <w:r w:rsidR="00AB6D03">
              <w:rPr>
                <w:noProof/>
                <w:webHidden/>
              </w:rPr>
              <w:t>89</w:t>
            </w:r>
            <w:r w:rsidR="00AB6D03">
              <w:rPr>
                <w:noProof/>
                <w:webHidden/>
              </w:rPr>
              <w:fldChar w:fldCharType="end"/>
            </w:r>
          </w:hyperlink>
        </w:p>
        <w:p w14:paraId="7455F18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05" w:history="1">
            <w:r w:rsidR="00AB6D03" w:rsidRPr="002A54E6">
              <w:rPr>
                <w:rStyle w:val="a6"/>
                <w:noProof/>
                <w14:scene3d>
                  <w14:camera w14:prst="orthographicFront"/>
                  <w14:lightRig w14:rig="threePt" w14:dir="t">
                    <w14:rot w14:lat="0" w14:lon="0" w14:rev="0"/>
                  </w14:lightRig>
                </w14:scene3d>
              </w:rPr>
              <w:t>5.4.13.1</w:t>
            </w:r>
            <w:r w:rsidR="00AB6D03">
              <w:rPr>
                <w:rFonts w:asciiTheme="minorHAnsi" w:eastAsiaTheme="minorEastAsia" w:hAnsiTheme="minorHAnsi" w:cstheme="minorBidi"/>
                <w:noProof/>
                <w:sz w:val="20"/>
                <w:szCs w:val="22"/>
              </w:rPr>
              <w:tab/>
            </w:r>
            <w:r w:rsidR="00AB6D03" w:rsidRPr="002A54E6">
              <w:rPr>
                <w:rStyle w:val="a6"/>
                <w:noProof/>
              </w:rPr>
              <w:t>머리말</w:t>
            </w:r>
            <w:r w:rsidR="00AB6D03" w:rsidRPr="002A54E6">
              <w:rPr>
                <w:rStyle w:val="a6"/>
                <w:noProof/>
              </w:rPr>
              <w:t>/</w:t>
            </w:r>
            <w:r w:rsidR="00AB6D03" w:rsidRPr="002A54E6">
              <w:rPr>
                <w:rStyle w:val="a6"/>
                <w:noProof/>
              </w:rPr>
              <w:t>쪽번호</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_Toc201658405 \h </w:instrText>
            </w:r>
            <w:r w:rsidR="00AB6D03">
              <w:rPr>
                <w:noProof/>
                <w:webHidden/>
              </w:rPr>
            </w:r>
            <w:r w:rsidR="00AB6D03">
              <w:rPr>
                <w:noProof/>
                <w:webHidden/>
              </w:rPr>
              <w:fldChar w:fldCharType="separate"/>
            </w:r>
            <w:r w:rsidR="00AB6D03">
              <w:rPr>
                <w:noProof/>
                <w:webHidden/>
              </w:rPr>
              <w:t>90</w:t>
            </w:r>
            <w:r w:rsidR="00AB6D03">
              <w:rPr>
                <w:noProof/>
                <w:webHidden/>
              </w:rPr>
              <w:fldChar w:fldCharType="end"/>
            </w:r>
          </w:hyperlink>
        </w:p>
        <w:p w14:paraId="20207E9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06" w:history="1">
            <w:r w:rsidR="00AB6D03" w:rsidRPr="002A54E6">
              <w:rPr>
                <w:rStyle w:val="a6"/>
                <w:noProof/>
                <w14:scene3d>
                  <w14:camera w14:prst="orthographicFront"/>
                  <w14:lightRig w14:rig="threePt" w14:dir="t">
                    <w14:rot w14:lat="0" w14:lon="0" w14:rev="0"/>
                  </w14:lightRig>
                </w14:scene3d>
              </w:rPr>
              <w:t>5.4.13.2</w:t>
            </w:r>
            <w:r w:rsidR="00AB6D03">
              <w:rPr>
                <w:rFonts w:asciiTheme="minorHAnsi" w:eastAsiaTheme="minorEastAsia" w:hAnsiTheme="minorHAnsi" w:cstheme="minorBidi"/>
                <w:noProof/>
                <w:sz w:val="20"/>
                <w:szCs w:val="22"/>
              </w:rPr>
              <w:tab/>
            </w:r>
            <w:r w:rsidR="00AB6D03" w:rsidRPr="002A54E6">
              <w:rPr>
                <w:rStyle w:val="a6"/>
                <w:noProof/>
              </w:rPr>
              <w:t>꼬리말</w:t>
            </w:r>
            <w:r w:rsidR="00AB6D03" w:rsidRPr="002A54E6">
              <w:rPr>
                <w:rStyle w:val="a6"/>
                <w:noProof/>
              </w:rPr>
              <w:t>/</w:t>
            </w:r>
            <w:r w:rsidR="00AB6D03" w:rsidRPr="002A54E6">
              <w:rPr>
                <w:rStyle w:val="a6"/>
                <w:noProof/>
              </w:rPr>
              <w:t>쪽번호</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_Toc201658406 \h </w:instrText>
            </w:r>
            <w:r w:rsidR="00AB6D03">
              <w:rPr>
                <w:noProof/>
                <w:webHidden/>
              </w:rPr>
            </w:r>
            <w:r w:rsidR="00AB6D03">
              <w:rPr>
                <w:noProof/>
                <w:webHidden/>
              </w:rPr>
              <w:fldChar w:fldCharType="separate"/>
            </w:r>
            <w:r w:rsidR="00AB6D03">
              <w:rPr>
                <w:noProof/>
                <w:webHidden/>
              </w:rPr>
              <w:t>90</w:t>
            </w:r>
            <w:r w:rsidR="00AB6D03">
              <w:rPr>
                <w:noProof/>
                <w:webHidden/>
              </w:rPr>
              <w:fldChar w:fldCharType="end"/>
            </w:r>
          </w:hyperlink>
        </w:p>
        <w:p w14:paraId="19A66FD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07" w:history="1">
            <w:r w:rsidR="00AB6D03" w:rsidRPr="002A54E6">
              <w:rPr>
                <w:rStyle w:val="a6"/>
                <w:noProof/>
                <w14:scene3d>
                  <w14:camera w14:prst="orthographicFront"/>
                  <w14:lightRig w14:rig="threePt" w14:dir="t">
                    <w14:rot w14:lat="0" w14:lon="0" w14:rev="0"/>
                  </w14:lightRig>
                </w14:scene3d>
              </w:rPr>
              <w:t>5.4.13.3</w:t>
            </w:r>
            <w:r w:rsidR="00AB6D03">
              <w:rPr>
                <w:rFonts w:asciiTheme="minorHAnsi" w:eastAsiaTheme="minorEastAsia" w:hAnsiTheme="minorHAnsi" w:cstheme="minorBidi"/>
                <w:noProof/>
                <w:sz w:val="20"/>
                <w:szCs w:val="22"/>
              </w:rPr>
              <w:tab/>
            </w:r>
            <w:r w:rsidR="00AB6D03" w:rsidRPr="002A54E6">
              <w:rPr>
                <w:rStyle w:val="a6"/>
                <w:noProof/>
              </w:rPr>
              <w:t>쪽</w:t>
            </w:r>
            <w:r w:rsidR="00AB6D03" w:rsidRPr="002A54E6">
              <w:rPr>
                <w:rStyle w:val="a6"/>
                <w:noProof/>
              </w:rPr>
              <w:t xml:space="preserve"> </w:t>
            </w:r>
            <w:r w:rsidR="00AB6D03" w:rsidRPr="002A54E6">
              <w:rPr>
                <w:rStyle w:val="a6"/>
                <w:noProof/>
              </w:rPr>
              <w:t>당</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수</w:t>
            </w:r>
            <w:r w:rsidR="00AB6D03">
              <w:rPr>
                <w:noProof/>
                <w:webHidden/>
              </w:rPr>
              <w:tab/>
            </w:r>
            <w:r w:rsidR="00AB6D03">
              <w:rPr>
                <w:noProof/>
                <w:webHidden/>
              </w:rPr>
              <w:fldChar w:fldCharType="begin"/>
            </w:r>
            <w:r w:rsidR="00AB6D03">
              <w:rPr>
                <w:noProof/>
                <w:webHidden/>
              </w:rPr>
              <w:instrText xml:space="preserve"> PAGEREF _Toc201658407 \h </w:instrText>
            </w:r>
            <w:r w:rsidR="00AB6D03">
              <w:rPr>
                <w:noProof/>
                <w:webHidden/>
              </w:rPr>
            </w:r>
            <w:r w:rsidR="00AB6D03">
              <w:rPr>
                <w:noProof/>
                <w:webHidden/>
              </w:rPr>
              <w:fldChar w:fldCharType="separate"/>
            </w:r>
            <w:r w:rsidR="00AB6D03">
              <w:rPr>
                <w:noProof/>
                <w:webHidden/>
              </w:rPr>
              <w:t>91</w:t>
            </w:r>
            <w:r w:rsidR="00AB6D03">
              <w:rPr>
                <w:noProof/>
                <w:webHidden/>
              </w:rPr>
              <w:fldChar w:fldCharType="end"/>
            </w:r>
          </w:hyperlink>
        </w:p>
        <w:p w14:paraId="211DF31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08" w:history="1">
            <w:r w:rsidR="00AB6D03" w:rsidRPr="002A54E6">
              <w:rPr>
                <w:rStyle w:val="a6"/>
                <w:noProof/>
                <w14:scene3d>
                  <w14:camera w14:prst="orthographicFront"/>
                  <w14:lightRig w14:rig="threePt" w14:dir="t">
                    <w14:rot w14:lat="0" w14:lon="0" w14:rev="0"/>
                  </w14:lightRig>
                </w14:scene3d>
              </w:rPr>
              <w:t>5.4.13.4</w:t>
            </w:r>
            <w:r w:rsidR="00AB6D03">
              <w:rPr>
                <w:rFonts w:asciiTheme="minorHAnsi" w:eastAsiaTheme="minorEastAsia" w:hAnsiTheme="minorHAnsi" w:cstheme="minorBidi"/>
                <w:noProof/>
                <w:sz w:val="20"/>
                <w:szCs w:val="22"/>
              </w:rPr>
              <w:tab/>
            </w:r>
            <w:r w:rsidR="00AB6D03" w:rsidRPr="002A54E6">
              <w:rPr>
                <w:rStyle w:val="a6"/>
                <w:noProof/>
              </w:rPr>
              <w:t>원본</w:t>
            </w:r>
            <w:r w:rsidR="00AB6D03" w:rsidRPr="002A54E6">
              <w:rPr>
                <w:rStyle w:val="a6"/>
                <w:noProof/>
              </w:rPr>
              <w:t xml:space="preserve"> </w:t>
            </w:r>
            <w:r w:rsidR="00AB6D03" w:rsidRPr="002A54E6">
              <w:rPr>
                <w:rStyle w:val="a6"/>
                <w:noProof/>
              </w:rPr>
              <w:t>문단</w:t>
            </w:r>
            <w:r w:rsidR="00AB6D03" w:rsidRPr="002A54E6">
              <w:rPr>
                <w:rStyle w:val="a6"/>
                <w:noProof/>
              </w:rPr>
              <w:t xml:space="preserve"> </w:t>
            </w:r>
            <w:r w:rsidR="00AB6D03" w:rsidRPr="002A54E6">
              <w:rPr>
                <w:rStyle w:val="a6"/>
                <w:noProof/>
              </w:rPr>
              <w:t>들여쓰기</w:t>
            </w:r>
            <w:r w:rsidR="00AB6D03" w:rsidRPr="002A54E6">
              <w:rPr>
                <w:rStyle w:val="a6"/>
                <w:noProof/>
              </w:rPr>
              <w:t xml:space="preserve"> </w:t>
            </w:r>
            <w:r w:rsidR="00AB6D03" w:rsidRPr="002A54E6">
              <w:rPr>
                <w:rStyle w:val="a6"/>
                <w:noProof/>
              </w:rPr>
              <w:t>기준</w:t>
            </w:r>
            <w:r w:rsidR="00AB6D03">
              <w:rPr>
                <w:noProof/>
                <w:webHidden/>
              </w:rPr>
              <w:tab/>
            </w:r>
            <w:r w:rsidR="00AB6D03">
              <w:rPr>
                <w:noProof/>
                <w:webHidden/>
              </w:rPr>
              <w:fldChar w:fldCharType="begin"/>
            </w:r>
            <w:r w:rsidR="00AB6D03">
              <w:rPr>
                <w:noProof/>
                <w:webHidden/>
              </w:rPr>
              <w:instrText xml:space="preserve"> PAGEREF _Toc201658408 \h </w:instrText>
            </w:r>
            <w:r w:rsidR="00AB6D03">
              <w:rPr>
                <w:noProof/>
                <w:webHidden/>
              </w:rPr>
            </w:r>
            <w:r w:rsidR="00AB6D03">
              <w:rPr>
                <w:noProof/>
                <w:webHidden/>
              </w:rPr>
              <w:fldChar w:fldCharType="separate"/>
            </w:r>
            <w:r w:rsidR="00AB6D03">
              <w:rPr>
                <w:noProof/>
                <w:webHidden/>
              </w:rPr>
              <w:t>91</w:t>
            </w:r>
            <w:r w:rsidR="00AB6D03">
              <w:rPr>
                <w:noProof/>
                <w:webHidden/>
              </w:rPr>
              <w:fldChar w:fldCharType="end"/>
            </w:r>
          </w:hyperlink>
        </w:p>
        <w:p w14:paraId="1503544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09" w:history="1">
            <w:r w:rsidR="00AB6D03" w:rsidRPr="002A54E6">
              <w:rPr>
                <w:rStyle w:val="a6"/>
                <w:noProof/>
                <w14:scene3d>
                  <w14:camera w14:prst="orthographicFront"/>
                  <w14:lightRig w14:rig="threePt" w14:dir="t">
                    <w14:rot w14:lat="0" w14:lon="0" w14:rev="0"/>
                  </w14:lightRig>
                </w14:scene3d>
              </w:rPr>
              <w:t>5.4.13.5</w:t>
            </w:r>
            <w:r w:rsidR="00AB6D03">
              <w:rPr>
                <w:rFonts w:asciiTheme="minorHAnsi" w:eastAsiaTheme="minorEastAsia" w:hAnsiTheme="minorHAnsi" w:cstheme="minorBidi"/>
                <w:noProof/>
                <w:sz w:val="20"/>
                <w:szCs w:val="22"/>
              </w:rPr>
              <w:tab/>
            </w:r>
            <w:r w:rsidR="00AB6D03" w:rsidRPr="002A54E6">
              <w:rPr>
                <w:rStyle w:val="a6"/>
                <w:noProof/>
              </w:rPr>
              <w:t>CR</w:t>
            </w:r>
            <w:r w:rsidR="00AB6D03" w:rsidRPr="002A54E6">
              <w:rPr>
                <w:rStyle w:val="a6"/>
                <w:noProof/>
              </w:rPr>
              <w:t>코드</w:t>
            </w:r>
            <w:r w:rsidR="00AB6D03" w:rsidRPr="002A54E6">
              <w:rPr>
                <w:rStyle w:val="a6"/>
                <w:noProof/>
              </w:rPr>
              <w:t xml:space="preserve"> </w:t>
            </w:r>
            <w:r w:rsidR="00AB6D03" w:rsidRPr="002A54E6">
              <w:rPr>
                <w:rStyle w:val="a6"/>
                <w:noProof/>
              </w:rPr>
              <w:t>문자</w:t>
            </w:r>
            <w:r w:rsidR="00AB6D03" w:rsidRPr="002A54E6">
              <w:rPr>
                <w:rStyle w:val="a6"/>
                <w:noProof/>
              </w:rPr>
              <w:t xml:space="preserve"> </w:t>
            </w:r>
            <w:r w:rsidR="00AB6D03" w:rsidRPr="002A54E6">
              <w:rPr>
                <w:rStyle w:val="a6"/>
                <w:noProof/>
              </w:rPr>
              <w:t>대체</w:t>
            </w:r>
            <w:r w:rsidR="00AB6D03">
              <w:rPr>
                <w:noProof/>
                <w:webHidden/>
              </w:rPr>
              <w:tab/>
            </w:r>
            <w:r w:rsidR="00AB6D03">
              <w:rPr>
                <w:noProof/>
                <w:webHidden/>
              </w:rPr>
              <w:fldChar w:fldCharType="begin"/>
            </w:r>
            <w:r w:rsidR="00AB6D03">
              <w:rPr>
                <w:noProof/>
                <w:webHidden/>
              </w:rPr>
              <w:instrText xml:space="preserve"> PAGEREF _Toc201658409 \h </w:instrText>
            </w:r>
            <w:r w:rsidR="00AB6D03">
              <w:rPr>
                <w:noProof/>
                <w:webHidden/>
              </w:rPr>
            </w:r>
            <w:r w:rsidR="00AB6D03">
              <w:rPr>
                <w:noProof/>
                <w:webHidden/>
              </w:rPr>
              <w:fldChar w:fldCharType="separate"/>
            </w:r>
            <w:r w:rsidR="00AB6D03">
              <w:rPr>
                <w:noProof/>
                <w:webHidden/>
              </w:rPr>
              <w:t>91</w:t>
            </w:r>
            <w:r w:rsidR="00AB6D03">
              <w:rPr>
                <w:noProof/>
                <w:webHidden/>
              </w:rPr>
              <w:fldChar w:fldCharType="end"/>
            </w:r>
          </w:hyperlink>
        </w:p>
        <w:p w14:paraId="3BC4237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10" w:history="1">
            <w:r w:rsidR="00AB6D03" w:rsidRPr="002A54E6">
              <w:rPr>
                <w:rStyle w:val="a6"/>
                <w:noProof/>
                <w14:scene3d>
                  <w14:camera w14:prst="orthographicFront"/>
                  <w14:lightRig w14:rig="threePt" w14:dir="t">
                    <w14:rot w14:lat="0" w14:lon="0" w14:rev="0"/>
                  </w14:lightRig>
                </w14:scene3d>
              </w:rPr>
              <w:t>5.4.13.6</w:t>
            </w:r>
            <w:r w:rsidR="00AB6D03">
              <w:rPr>
                <w:rFonts w:asciiTheme="minorHAnsi" w:eastAsiaTheme="minorEastAsia" w:hAnsiTheme="minorHAnsi" w:cstheme="minorBidi"/>
                <w:noProof/>
                <w:sz w:val="20"/>
                <w:szCs w:val="22"/>
              </w:rPr>
              <w:tab/>
            </w:r>
            <w:r w:rsidR="00AB6D03" w:rsidRPr="002A54E6">
              <w:rPr>
                <w:rStyle w:val="a6"/>
                <w:noProof/>
              </w:rPr>
              <w:t>재구성</w:t>
            </w:r>
            <w:r w:rsidR="00AB6D03" w:rsidRPr="002A54E6">
              <w:rPr>
                <w:rStyle w:val="a6"/>
                <w:noProof/>
              </w:rPr>
              <w:t xml:space="preserve"> </w:t>
            </w:r>
            <w:r w:rsidR="00AB6D03" w:rsidRPr="002A54E6">
              <w:rPr>
                <w:rStyle w:val="a6"/>
                <w:noProof/>
              </w:rPr>
              <w:t>문단</w:t>
            </w:r>
            <w:r w:rsidR="00AB6D03" w:rsidRPr="002A54E6">
              <w:rPr>
                <w:rStyle w:val="a6"/>
                <w:noProof/>
              </w:rPr>
              <w:t xml:space="preserve"> </w:t>
            </w:r>
            <w:r w:rsidR="00AB6D03" w:rsidRPr="002A54E6">
              <w:rPr>
                <w:rStyle w:val="a6"/>
                <w:noProof/>
              </w:rPr>
              <w:t>들여쓰기</w:t>
            </w:r>
            <w:r w:rsidR="00AB6D03">
              <w:rPr>
                <w:noProof/>
                <w:webHidden/>
              </w:rPr>
              <w:tab/>
            </w:r>
            <w:r w:rsidR="00AB6D03">
              <w:rPr>
                <w:noProof/>
                <w:webHidden/>
              </w:rPr>
              <w:fldChar w:fldCharType="begin"/>
            </w:r>
            <w:r w:rsidR="00AB6D03">
              <w:rPr>
                <w:noProof/>
                <w:webHidden/>
              </w:rPr>
              <w:instrText xml:space="preserve"> PAGEREF _Toc201658410 \h </w:instrText>
            </w:r>
            <w:r w:rsidR="00AB6D03">
              <w:rPr>
                <w:noProof/>
                <w:webHidden/>
              </w:rPr>
            </w:r>
            <w:r w:rsidR="00AB6D03">
              <w:rPr>
                <w:noProof/>
                <w:webHidden/>
              </w:rPr>
              <w:fldChar w:fldCharType="separate"/>
            </w:r>
            <w:r w:rsidR="00AB6D03">
              <w:rPr>
                <w:noProof/>
                <w:webHidden/>
              </w:rPr>
              <w:t>91</w:t>
            </w:r>
            <w:r w:rsidR="00AB6D03">
              <w:rPr>
                <w:noProof/>
                <w:webHidden/>
              </w:rPr>
              <w:fldChar w:fldCharType="end"/>
            </w:r>
          </w:hyperlink>
        </w:p>
        <w:p w14:paraId="6E9194F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11" w:history="1">
            <w:r w:rsidR="00AB6D03" w:rsidRPr="002A54E6">
              <w:rPr>
                <w:rStyle w:val="a6"/>
                <w:noProof/>
                <w14:scene3d>
                  <w14:camera w14:prst="orthographicFront"/>
                  <w14:lightRig w14:rig="threePt" w14:dir="t">
                    <w14:rot w14:lat="0" w14:lon="0" w14:rev="0"/>
                  </w14:lightRig>
                </w14:scene3d>
              </w:rPr>
              <w:t>5.4.13.7</w:t>
            </w:r>
            <w:r w:rsidR="00AB6D03">
              <w:rPr>
                <w:rFonts w:asciiTheme="minorHAnsi" w:eastAsiaTheme="minorEastAsia" w:hAnsiTheme="minorHAnsi" w:cstheme="minorBidi"/>
                <w:noProof/>
                <w:sz w:val="20"/>
                <w:szCs w:val="22"/>
              </w:rPr>
              <w:tab/>
            </w:r>
            <w:r w:rsidR="00AB6D03" w:rsidRPr="002A54E6">
              <w:rPr>
                <w:rStyle w:val="a6"/>
                <w:noProof/>
              </w:rPr>
              <w:t>탭</w:t>
            </w:r>
            <w:r w:rsidR="00AB6D03" w:rsidRPr="002A54E6">
              <w:rPr>
                <w:rStyle w:val="a6"/>
                <w:noProof/>
              </w:rPr>
              <w:t>/</w:t>
            </w:r>
            <w:r w:rsidR="00AB6D03" w:rsidRPr="002A54E6">
              <w:rPr>
                <w:rStyle w:val="a6"/>
                <w:noProof/>
              </w:rPr>
              <w:t>폼피드</w:t>
            </w:r>
            <w:r w:rsidR="00AB6D03" w:rsidRPr="002A54E6">
              <w:rPr>
                <w:rStyle w:val="a6"/>
                <w:noProof/>
              </w:rPr>
              <w:t xml:space="preserve"> </w:t>
            </w:r>
            <w:r w:rsidR="00AB6D03" w:rsidRPr="002A54E6">
              <w:rPr>
                <w:rStyle w:val="a6"/>
                <w:noProof/>
              </w:rPr>
              <w:t>코드</w:t>
            </w:r>
            <w:r w:rsidR="00AB6D03" w:rsidRPr="002A54E6">
              <w:rPr>
                <w:rStyle w:val="a6"/>
                <w:noProof/>
              </w:rPr>
              <w:t xml:space="preserve"> </w:t>
            </w:r>
            <w:r w:rsidR="00AB6D03" w:rsidRPr="002A54E6">
              <w:rPr>
                <w:rStyle w:val="a6"/>
                <w:noProof/>
              </w:rPr>
              <w:t>대체</w:t>
            </w:r>
            <w:r w:rsidR="00AB6D03" w:rsidRPr="002A54E6">
              <w:rPr>
                <w:rStyle w:val="a6"/>
                <w:noProof/>
              </w:rPr>
              <w:t xml:space="preserve"> </w:t>
            </w:r>
            <w:r w:rsidR="00AB6D03" w:rsidRPr="002A54E6">
              <w:rPr>
                <w:rStyle w:val="a6"/>
                <w:noProof/>
              </w:rPr>
              <w:t>문자</w:t>
            </w:r>
            <w:r w:rsidR="00AB6D03">
              <w:rPr>
                <w:noProof/>
                <w:webHidden/>
              </w:rPr>
              <w:tab/>
            </w:r>
            <w:r w:rsidR="00AB6D03">
              <w:rPr>
                <w:noProof/>
                <w:webHidden/>
              </w:rPr>
              <w:fldChar w:fldCharType="begin"/>
            </w:r>
            <w:r w:rsidR="00AB6D03">
              <w:rPr>
                <w:noProof/>
                <w:webHidden/>
              </w:rPr>
              <w:instrText xml:space="preserve"> PAGEREF _Toc201658411 \h </w:instrText>
            </w:r>
            <w:r w:rsidR="00AB6D03">
              <w:rPr>
                <w:noProof/>
                <w:webHidden/>
              </w:rPr>
            </w:r>
            <w:r w:rsidR="00AB6D03">
              <w:rPr>
                <w:noProof/>
                <w:webHidden/>
              </w:rPr>
              <w:fldChar w:fldCharType="separate"/>
            </w:r>
            <w:r w:rsidR="00AB6D03">
              <w:rPr>
                <w:noProof/>
                <w:webHidden/>
              </w:rPr>
              <w:t>92</w:t>
            </w:r>
            <w:r w:rsidR="00AB6D03">
              <w:rPr>
                <w:noProof/>
                <w:webHidden/>
              </w:rPr>
              <w:fldChar w:fldCharType="end"/>
            </w:r>
          </w:hyperlink>
        </w:p>
        <w:p w14:paraId="620D014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12" w:history="1">
            <w:r w:rsidR="00AB6D03" w:rsidRPr="002A54E6">
              <w:rPr>
                <w:rStyle w:val="a6"/>
                <w:noProof/>
                <w14:scene3d>
                  <w14:camera w14:prst="orthographicFront"/>
                  <w14:lightRig w14:rig="threePt" w14:dir="t">
                    <w14:rot w14:lat="0" w14:lon="0" w14:rev="0"/>
                  </w14:lightRig>
                </w14:scene3d>
              </w:rPr>
              <w:t>5.4.13.8</w:t>
            </w:r>
            <w:r w:rsidR="00AB6D03">
              <w:rPr>
                <w:rFonts w:asciiTheme="minorHAnsi" w:eastAsiaTheme="minorEastAsia" w:hAnsiTheme="minorHAnsi" w:cstheme="minorBidi"/>
                <w:noProof/>
                <w:sz w:val="20"/>
                <w:szCs w:val="22"/>
              </w:rPr>
              <w:tab/>
            </w:r>
            <w:r w:rsidR="00AB6D03" w:rsidRPr="002A54E6">
              <w:rPr>
                <w:rStyle w:val="a6"/>
                <w:noProof/>
              </w:rPr>
              <w:t>연속</w:t>
            </w:r>
            <w:r w:rsidR="00AB6D03" w:rsidRPr="002A54E6">
              <w:rPr>
                <w:rStyle w:val="a6"/>
                <w:noProof/>
              </w:rPr>
              <w:t xml:space="preserve"> </w:t>
            </w:r>
            <w:r w:rsidR="00AB6D03" w:rsidRPr="002A54E6">
              <w:rPr>
                <w:rStyle w:val="a6"/>
                <w:noProof/>
              </w:rPr>
              <w:t>빈</w:t>
            </w:r>
            <w:r w:rsidR="00AB6D03" w:rsidRPr="002A54E6">
              <w:rPr>
                <w:rStyle w:val="a6"/>
                <w:noProof/>
              </w:rPr>
              <w:t xml:space="preserve"> </w:t>
            </w:r>
            <w:r w:rsidR="00AB6D03" w:rsidRPr="002A54E6">
              <w:rPr>
                <w:rStyle w:val="a6"/>
                <w:noProof/>
              </w:rPr>
              <w:t>칸</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_Toc201658412 \h </w:instrText>
            </w:r>
            <w:r w:rsidR="00AB6D03">
              <w:rPr>
                <w:noProof/>
                <w:webHidden/>
              </w:rPr>
            </w:r>
            <w:r w:rsidR="00AB6D03">
              <w:rPr>
                <w:noProof/>
                <w:webHidden/>
              </w:rPr>
              <w:fldChar w:fldCharType="separate"/>
            </w:r>
            <w:r w:rsidR="00AB6D03">
              <w:rPr>
                <w:noProof/>
                <w:webHidden/>
              </w:rPr>
              <w:t>92</w:t>
            </w:r>
            <w:r w:rsidR="00AB6D03">
              <w:rPr>
                <w:noProof/>
                <w:webHidden/>
              </w:rPr>
              <w:fldChar w:fldCharType="end"/>
            </w:r>
          </w:hyperlink>
        </w:p>
        <w:p w14:paraId="27F5EA9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13" w:history="1">
            <w:r w:rsidR="00AB6D03" w:rsidRPr="002A54E6">
              <w:rPr>
                <w:rStyle w:val="a6"/>
                <w:noProof/>
                <w14:scene3d>
                  <w14:camera w14:prst="orthographicFront"/>
                  <w14:lightRig w14:rig="threePt" w14:dir="t">
                    <w14:rot w14:lat="0" w14:lon="0" w14:rev="0"/>
                  </w14:lightRig>
                </w14:scene3d>
              </w:rPr>
              <w:t>5.4.13.9</w:t>
            </w:r>
            <w:r w:rsidR="00AB6D03">
              <w:rPr>
                <w:rFonts w:asciiTheme="minorHAnsi" w:eastAsiaTheme="minorEastAsia" w:hAnsiTheme="minorHAnsi" w:cstheme="minorBidi"/>
                <w:noProof/>
                <w:sz w:val="20"/>
                <w:szCs w:val="22"/>
              </w:rPr>
              <w:tab/>
            </w:r>
            <w:r w:rsidR="00AB6D03" w:rsidRPr="002A54E6">
              <w:rPr>
                <w:rStyle w:val="a6"/>
                <w:noProof/>
              </w:rPr>
              <w:t>연속</w:t>
            </w:r>
            <w:r w:rsidR="00AB6D03" w:rsidRPr="002A54E6">
              <w:rPr>
                <w:rStyle w:val="a6"/>
                <w:noProof/>
              </w:rPr>
              <w:t xml:space="preserve"> </w:t>
            </w:r>
            <w:r w:rsidR="00AB6D03" w:rsidRPr="002A54E6">
              <w:rPr>
                <w:rStyle w:val="a6"/>
                <w:noProof/>
              </w:rPr>
              <w:t>빈</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_Toc201658413 \h </w:instrText>
            </w:r>
            <w:r w:rsidR="00AB6D03">
              <w:rPr>
                <w:noProof/>
                <w:webHidden/>
              </w:rPr>
            </w:r>
            <w:r w:rsidR="00AB6D03">
              <w:rPr>
                <w:noProof/>
                <w:webHidden/>
              </w:rPr>
              <w:fldChar w:fldCharType="separate"/>
            </w:r>
            <w:r w:rsidR="00AB6D03">
              <w:rPr>
                <w:noProof/>
                <w:webHidden/>
              </w:rPr>
              <w:t>92</w:t>
            </w:r>
            <w:r w:rsidR="00AB6D03">
              <w:rPr>
                <w:noProof/>
                <w:webHidden/>
              </w:rPr>
              <w:fldChar w:fldCharType="end"/>
            </w:r>
          </w:hyperlink>
        </w:p>
        <w:p w14:paraId="203468E3"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414" w:history="1">
            <w:r w:rsidR="00AB6D03" w:rsidRPr="002A54E6">
              <w:rPr>
                <w:rStyle w:val="a6"/>
                <w:noProof/>
                <w14:scene3d>
                  <w14:camera w14:prst="orthographicFront"/>
                  <w14:lightRig w14:rig="threePt" w14:dir="t">
                    <w14:rot w14:lat="0" w14:lon="0" w14:rev="0"/>
                  </w14:lightRig>
                </w14:scene3d>
              </w:rPr>
              <w:t>5.4.13.10</w:t>
            </w:r>
            <w:r w:rsidR="00AB6D03">
              <w:rPr>
                <w:rFonts w:asciiTheme="minorHAnsi" w:eastAsiaTheme="minorEastAsia" w:hAnsiTheme="minorHAnsi" w:cstheme="minorBidi"/>
                <w:noProof/>
                <w:sz w:val="20"/>
                <w:szCs w:val="22"/>
              </w:rPr>
              <w:tab/>
            </w:r>
            <w:r w:rsidR="00AB6D03" w:rsidRPr="002A54E6">
              <w:rPr>
                <w:rStyle w:val="a6"/>
                <w:noProof/>
              </w:rPr>
              <w:t>문단</w:t>
            </w:r>
            <w:r w:rsidR="00AB6D03" w:rsidRPr="002A54E6">
              <w:rPr>
                <w:rStyle w:val="a6"/>
                <w:noProof/>
              </w:rPr>
              <w:t xml:space="preserve"> </w:t>
            </w:r>
            <w:r w:rsidR="00AB6D03" w:rsidRPr="002A54E6">
              <w:rPr>
                <w:rStyle w:val="a6"/>
                <w:noProof/>
              </w:rPr>
              <w:t>구분</w:t>
            </w:r>
            <w:r w:rsidR="00AB6D03">
              <w:rPr>
                <w:noProof/>
                <w:webHidden/>
              </w:rPr>
              <w:tab/>
            </w:r>
            <w:r w:rsidR="00AB6D03">
              <w:rPr>
                <w:noProof/>
                <w:webHidden/>
              </w:rPr>
              <w:fldChar w:fldCharType="begin"/>
            </w:r>
            <w:r w:rsidR="00AB6D03">
              <w:rPr>
                <w:noProof/>
                <w:webHidden/>
              </w:rPr>
              <w:instrText xml:space="preserve"> PAGEREF _Toc201658414 \h </w:instrText>
            </w:r>
            <w:r w:rsidR="00AB6D03">
              <w:rPr>
                <w:noProof/>
                <w:webHidden/>
              </w:rPr>
            </w:r>
            <w:r w:rsidR="00AB6D03">
              <w:rPr>
                <w:noProof/>
                <w:webHidden/>
              </w:rPr>
              <w:fldChar w:fldCharType="separate"/>
            </w:r>
            <w:r w:rsidR="00AB6D03">
              <w:rPr>
                <w:noProof/>
                <w:webHidden/>
              </w:rPr>
              <w:t>93</w:t>
            </w:r>
            <w:r w:rsidR="00AB6D03">
              <w:rPr>
                <w:noProof/>
                <w:webHidden/>
              </w:rPr>
              <w:fldChar w:fldCharType="end"/>
            </w:r>
          </w:hyperlink>
        </w:p>
        <w:p w14:paraId="15A88663"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415" w:history="1">
            <w:r w:rsidR="00AB6D03" w:rsidRPr="002A54E6">
              <w:rPr>
                <w:rStyle w:val="a6"/>
                <w:noProof/>
                <w14:scene3d>
                  <w14:camera w14:prst="orthographicFront"/>
                  <w14:lightRig w14:rig="threePt" w14:dir="t">
                    <w14:rot w14:lat="0" w14:lon="0" w14:rev="0"/>
                  </w14:lightRig>
                </w14:scene3d>
              </w:rPr>
              <w:t>5.4.13.11</w:t>
            </w:r>
            <w:r w:rsidR="00AB6D03">
              <w:rPr>
                <w:rFonts w:asciiTheme="minorHAnsi" w:eastAsiaTheme="minorEastAsia" w:hAnsiTheme="minorHAnsi" w:cstheme="minorBidi"/>
                <w:noProof/>
                <w:sz w:val="20"/>
                <w:szCs w:val="22"/>
              </w:rPr>
              <w:tab/>
            </w:r>
            <w:r w:rsidR="00AB6D03" w:rsidRPr="002A54E6">
              <w:rPr>
                <w:rStyle w:val="a6"/>
                <w:noProof/>
              </w:rPr>
              <w:t>확인</w:t>
            </w:r>
            <w:r w:rsidR="00AB6D03" w:rsidRPr="002A54E6">
              <w:rPr>
                <w:rStyle w:val="a6"/>
                <w:noProof/>
              </w:rPr>
              <w:t>/</w:t>
            </w:r>
            <w:r w:rsidR="00AB6D03" w:rsidRPr="002A54E6">
              <w:rPr>
                <w:rStyle w:val="a6"/>
                <w:noProof/>
              </w:rPr>
              <w:t>취소</w:t>
            </w:r>
            <w:r w:rsidR="00AB6D03">
              <w:rPr>
                <w:noProof/>
                <w:webHidden/>
              </w:rPr>
              <w:tab/>
            </w:r>
            <w:r w:rsidR="00AB6D03">
              <w:rPr>
                <w:noProof/>
                <w:webHidden/>
              </w:rPr>
              <w:fldChar w:fldCharType="begin"/>
            </w:r>
            <w:r w:rsidR="00AB6D03">
              <w:rPr>
                <w:noProof/>
                <w:webHidden/>
              </w:rPr>
              <w:instrText xml:space="preserve"> PAGEREF _Toc201658415 \h </w:instrText>
            </w:r>
            <w:r w:rsidR="00AB6D03">
              <w:rPr>
                <w:noProof/>
                <w:webHidden/>
              </w:rPr>
            </w:r>
            <w:r w:rsidR="00AB6D03">
              <w:rPr>
                <w:noProof/>
                <w:webHidden/>
              </w:rPr>
              <w:fldChar w:fldCharType="separate"/>
            </w:r>
            <w:r w:rsidR="00AB6D03">
              <w:rPr>
                <w:noProof/>
                <w:webHidden/>
              </w:rPr>
              <w:t>93</w:t>
            </w:r>
            <w:r w:rsidR="00AB6D03">
              <w:rPr>
                <w:noProof/>
                <w:webHidden/>
              </w:rPr>
              <w:fldChar w:fldCharType="end"/>
            </w:r>
          </w:hyperlink>
        </w:p>
        <w:p w14:paraId="7D38471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16" w:history="1">
            <w:r w:rsidR="00AB6D03" w:rsidRPr="002A54E6">
              <w:rPr>
                <w:rStyle w:val="a6"/>
                <w:noProof/>
              </w:rPr>
              <w:t>5.4.14</w:t>
            </w:r>
            <w:r w:rsidR="00AB6D03">
              <w:rPr>
                <w:rFonts w:asciiTheme="minorHAnsi" w:eastAsiaTheme="minorEastAsia" w:hAnsiTheme="minorHAnsi" w:cstheme="minorBidi"/>
                <w:iCs w:val="0"/>
                <w:noProof/>
                <w:szCs w:val="22"/>
              </w:rPr>
              <w:tab/>
            </w:r>
            <w:r w:rsidR="00AB6D03" w:rsidRPr="002A54E6">
              <w:rPr>
                <w:rStyle w:val="a6"/>
                <w:noProof/>
              </w:rPr>
              <w:t>원본으로</w:t>
            </w:r>
            <w:r w:rsidR="00AB6D03" w:rsidRPr="002A54E6">
              <w:rPr>
                <w:rStyle w:val="a6"/>
                <w:noProof/>
              </w:rPr>
              <w:t xml:space="preserve"> </w:t>
            </w:r>
            <w:r w:rsidR="00AB6D03" w:rsidRPr="002A54E6">
              <w:rPr>
                <w:rStyle w:val="a6"/>
                <w:noProof/>
              </w:rPr>
              <w:t>되돌리기</w:t>
            </w:r>
            <w:r w:rsidR="00AB6D03">
              <w:rPr>
                <w:noProof/>
                <w:webHidden/>
              </w:rPr>
              <w:tab/>
            </w:r>
            <w:r w:rsidR="00AB6D03">
              <w:rPr>
                <w:noProof/>
                <w:webHidden/>
              </w:rPr>
              <w:fldChar w:fldCharType="begin"/>
            </w:r>
            <w:r w:rsidR="00AB6D03">
              <w:rPr>
                <w:noProof/>
                <w:webHidden/>
              </w:rPr>
              <w:instrText xml:space="preserve"> PAGEREF _Toc201658416 \h </w:instrText>
            </w:r>
            <w:r w:rsidR="00AB6D03">
              <w:rPr>
                <w:noProof/>
                <w:webHidden/>
              </w:rPr>
            </w:r>
            <w:r w:rsidR="00AB6D03">
              <w:rPr>
                <w:noProof/>
                <w:webHidden/>
              </w:rPr>
              <w:fldChar w:fldCharType="separate"/>
            </w:r>
            <w:r w:rsidR="00AB6D03">
              <w:rPr>
                <w:noProof/>
                <w:webHidden/>
              </w:rPr>
              <w:t>93</w:t>
            </w:r>
            <w:r w:rsidR="00AB6D03">
              <w:rPr>
                <w:noProof/>
                <w:webHidden/>
              </w:rPr>
              <w:fldChar w:fldCharType="end"/>
            </w:r>
          </w:hyperlink>
        </w:p>
        <w:p w14:paraId="730C80B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17" w:history="1">
            <w:r w:rsidR="00AB6D03" w:rsidRPr="002A54E6">
              <w:rPr>
                <w:rStyle w:val="a6"/>
                <w:noProof/>
              </w:rPr>
              <w:t>5.4.15</w:t>
            </w:r>
            <w:r w:rsidR="00AB6D03">
              <w:rPr>
                <w:rFonts w:asciiTheme="minorHAnsi" w:eastAsiaTheme="minorEastAsia" w:hAnsiTheme="minorHAnsi" w:cstheme="minorBidi"/>
                <w:iCs w:val="0"/>
                <w:noProof/>
                <w:szCs w:val="22"/>
              </w:rPr>
              <w:tab/>
            </w:r>
            <w:r w:rsidR="00AB6D03" w:rsidRPr="002A54E6">
              <w:rPr>
                <w:rStyle w:val="a6"/>
                <w:noProof/>
              </w:rPr>
              <w:t>점역</w:t>
            </w:r>
            <w:r w:rsidR="00AB6D03" w:rsidRPr="002A54E6">
              <w:rPr>
                <w:rStyle w:val="a6"/>
                <w:noProof/>
              </w:rPr>
              <w:t xml:space="preserve"> </w:t>
            </w:r>
            <w:r w:rsidR="00AB6D03" w:rsidRPr="002A54E6">
              <w:rPr>
                <w:rStyle w:val="a6"/>
                <w:noProof/>
              </w:rPr>
              <w:t>포매터</w:t>
            </w:r>
            <w:r w:rsidR="00AB6D03" w:rsidRPr="002A54E6">
              <w:rPr>
                <w:rStyle w:val="a6"/>
                <w:noProof/>
              </w:rPr>
              <w:t xml:space="preserve"> </w:t>
            </w:r>
            <w:r w:rsidR="00AB6D03" w:rsidRPr="002A54E6">
              <w:rPr>
                <w:rStyle w:val="a6"/>
                <w:noProof/>
              </w:rPr>
              <w:t>충돌</w:t>
            </w:r>
            <w:r w:rsidR="00AB6D03" w:rsidRPr="002A54E6">
              <w:rPr>
                <w:rStyle w:val="a6"/>
                <w:noProof/>
              </w:rPr>
              <w:t xml:space="preserve"> </w:t>
            </w:r>
            <w:r w:rsidR="00AB6D03" w:rsidRPr="002A54E6">
              <w:rPr>
                <w:rStyle w:val="a6"/>
                <w:noProof/>
              </w:rPr>
              <w:t>문자</w:t>
            </w:r>
            <w:r w:rsidR="00AB6D03" w:rsidRPr="002A54E6">
              <w:rPr>
                <w:rStyle w:val="a6"/>
                <w:noProof/>
              </w:rPr>
              <w:t xml:space="preserve"> </w:t>
            </w:r>
            <w:r w:rsidR="00AB6D03" w:rsidRPr="002A54E6">
              <w:rPr>
                <w:rStyle w:val="a6"/>
                <w:noProof/>
              </w:rPr>
              <w:t>변환</w:t>
            </w:r>
            <w:r w:rsidR="00AB6D03">
              <w:rPr>
                <w:noProof/>
                <w:webHidden/>
              </w:rPr>
              <w:tab/>
            </w:r>
            <w:r w:rsidR="00AB6D03">
              <w:rPr>
                <w:noProof/>
                <w:webHidden/>
              </w:rPr>
              <w:fldChar w:fldCharType="begin"/>
            </w:r>
            <w:r w:rsidR="00AB6D03">
              <w:rPr>
                <w:noProof/>
                <w:webHidden/>
              </w:rPr>
              <w:instrText xml:space="preserve"> PAGEREF _Toc201658417 \h </w:instrText>
            </w:r>
            <w:r w:rsidR="00AB6D03">
              <w:rPr>
                <w:noProof/>
                <w:webHidden/>
              </w:rPr>
            </w:r>
            <w:r w:rsidR="00AB6D03">
              <w:rPr>
                <w:noProof/>
                <w:webHidden/>
              </w:rPr>
              <w:fldChar w:fldCharType="separate"/>
            </w:r>
            <w:r w:rsidR="00AB6D03">
              <w:rPr>
                <w:noProof/>
                <w:webHidden/>
              </w:rPr>
              <w:t>94</w:t>
            </w:r>
            <w:r w:rsidR="00AB6D03">
              <w:rPr>
                <w:noProof/>
                <w:webHidden/>
              </w:rPr>
              <w:fldChar w:fldCharType="end"/>
            </w:r>
          </w:hyperlink>
        </w:p>
        <w:p w14:paraId="41B1F4D2"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18" w:history="1">
            <w:r w:rsidR="00AB6D03" w:rsidRPr="002A54E6">
              <w:rPr>
                <w:rStyle w:val="a6"/>
                <w:noProof/>
              </w:rPr>
              <w:t>5.5</w:t>
            </w:r>
            <w:r w:rsidR="00AB6D03">
              <w:rPr>
                <w:rFonts w:asciiTheme="minorHAnsi" w:eastAsiaTheme="minorEastAsia" w:hAnsiTheme="minorHAnsi" w:cstheme="minorBidi"/>
                <w:noProof/>
                <w:szCs w:val="22"/>
              </w:rPr>
              <w:tab/>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_Toc201658418 \h </w:instrText>
            </w:r>
            <w:r w:rsidR="00AB6D03">
              <w:rPr>
                <w:noProof/>
                <w:webHidden/>
              </w:rPr>
            </w:r>
            <w:r w:rsidR="00AB6D03">
              <w:rPr>
                <w:noProof/>
                <w:webHidden/>
              </w:rPr>
              <w:fldChar w:fldCharType="separate"/>
            </w:r>
            <w:r w:rsidR="00AB6D03">
              <w:rPr>
                <w:noProof/>
                <w:webHidden/>
              </w:rPr>
              <w:t>94</w:t>
            </w:r>
            <w:r w:rsidR="00AB6D03">
              <w:rPr>
                <w:noProof/>
                <w:webHidden/>
              </w:rPr>
              <w:fldChar w:fldCharType="end"/>
            </w:r>
          </w:hyperlink>
        </w:p>
        <w:p w14:paraId="6309F32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19" w:history="1">
            <w:r w:rsidR="00AB6D03" w:rsidRPr="002A54E6">
              <w:rPr>
                <w:rStyle w:val="a6"/>
                <w:noProof/>
              </w:rPr>
              <w:t>5.5.1</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_Toc201658419 \h </w:instrText>
            </w:r>
            <w:r w:rsidR="00AB6D03">
              <w:rPr>
                <w:noProof/>
                <w:webHidden/>
              </w:rPr>
            </w:r>
            <w:r w:rsidR="00AB6D03">
              <w:rPr>
                <w:noProof/>
                <w:webHidden/>
              </w:rPr>
              <w:fldChar w:fldCharType="separate"/>
            </w:r>
            <w:r w:rsidR="00AB6D03">
              <w:rPr>
                <w:noProof/>
                <w:webHidden/>
              </w:rPr>
              <w:t>94</w:t>
            </w:r>
            <w:r w:rsidR="00AB6D03">
              <w:rPr>
                <w:noProof/>
                <w:webHidden/>
              </w:rPr>
              <w:fldChar w:fldCharType="end"/>
            </w:r>
          </w:hyperlink>
        </w:p>
        <w:p w14:paraId="0FC126D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0" w:history="1">
            <w:r w:rsidR="00AB6D03" w:rsidRPr="002A54E6">
              <w:rPr>
                <w:rStyle w:val="a6"/>
                <w:noProof/>
              </w:rPr>
              <w:t>5.5.2</w:t>
            </w:r>
            <w:r w:rsidR="00AB6D03">
              <w:rPr>
                <w:rFonts w:asciiTheme="minorHAnsi" w:eastAsiaTheme="minorEastAsia" w:hAnsiTheme="minorHAnsi" w:cstheme="minorBidi"/>
                <w:iCs w:val="0"/>
                <w:noProof/>
                <w:szCs w:val="22"/>
              </w:rPr>
              <w:tab/>
            </w:r>
            <w:r w:rsidR="00AB6D03" w:rsidRPr="002A54E6">
              <w:rPr>
                <w:rStyle w:val="a6"/>
                <w:noProof/>
              </w:rPr>
              <w:t>마크로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_Toc201658420 \h </w:instrText>
            </w:r>
            <w:r w:rsidR="00AB6D03">
              <w:rPr>
                <w:noProof/>
                <w:webHidden/>
              </w:rPr>
            </w:r>
            <w:r w:rsidR="00AB6D03">
              <w:rPr>
                <w:noProof/>
                <w:webHidden/>
              </w:rPr>
              <w:fldChar w:fldCharType="separate"/>
            </w:r>
            <w:r w:rsidR="00AB6D03">
              <w:rPr>
                <w:noProof/>
                <w:webHidden/>
              </w:rPr>
              <w:t>95</w:t>
            </w:r>
            <w:r w:rsidR="00AB6D03">
              <w:rPr>
                <w:noProof/>
                <w:webHidden/>
              </w:rPr>
              <w:fldChar w:fldCharType="end"/>
            </w:r>
          </w:hyperlink>
        </w:p>
        <w:p w14:paraId="7FFB9E2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1" w:history="1">
            <w:r w:rsidR="00AB6D03" w:rsidRPr="002A54E6">
              <w:rPr>
                <w:rStyle w:val="a6"/>
                <w:noProof/>
              </w:rPr>
              <w:t>5.5.3</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_Toc201658421 \h </w:instrText>
            </w:r>
            <w:r w:rsidR="00AB6D03">
              <w:rPr>
                <w:noProof/>
                <w:webHidden/>
              </w:rPr>
            </w:r>
            <w:r w:rsidR="00AB6D03">
              <w:rPr>
                <w:noProof/>
                <w:webHidden/>
              </w:rPr>
              <w:fldChar w:fldCharType="separate"/>
            </w:r>
            <w:r w:rsidR="00AB6D03">
              <w:rPr>
                <w:noProof/>
                <w:webHidden/>
              </w:rPr>
              <w:t>95</w:t>
            </w:r>
            <w:r w:rsidR="00AB6D03">
              <w:rPr>
                <w:noProof/>
                <w:webHidden/>
              </w:rPr>
              <w:fldChar w:fldCharType="end"/>
            </w:r>
          </w:hyperlink>
        </w:p>
        <w:p w14:paraId="72EF4A2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2" w:history="1">
            <w:r w:rsidR="00AB6D03" w:rsidRPr="002A54E6">
              <w:rPr>
                <w:rStyle w:val="a6"/>
                <w:noProof/>
              </w:rPr>
              <w:t>5.5.4</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_Toc201658422 \h </w:instrText>
            </w:r>
            <w:r w:rsidR="00AB6D03">
              <w:rPr>
                <w:noProof/>
                <w:webHidden/>
              </w:rPr>
            </w:r>
            <w:r w:rsidR="00AB6D03">
              <w:rPr>
                <w:noProof/>
                <w:webHidden/>
              </w:rPr>
              <w:fldChar w:fldCharType="separate"/>
            </w:r>
            <w:r w:rsidR="00AB6D03">
              <w:rPr>
                <w:noProof/>
                <w:webHidden/>
              </w:rPr>
              <w:t>96</w:t>
            </w:r>
            <w:r w:rsidR="00AB6D03">
              <w:rPr>
                <w:noProof/>
                <w:webHidden/>
              </w:rPr>
              <w:fldChar w:fldCharType="end"/>
            </w:r>
          </w:hyperlink>
        </w:p>
        <w:p w14:paraId="60FBDFE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3" w:history="1">
            <w:r w:rsidR="00AB6D03" w:rsidRPr="002A54E6">
              <w:rPr>
                <w:rStyle w:val="a6"/>
                <w:noProof/>
              </w:rPr>
              <w:t>5.5.5</w:t>
            </w:r>
            <w:r w:rsidR="00AB6D03">
              <w:rPr>
                <w:rFonts w:asciiTheme="minorHAnsi" w:eastAsiaTheme="minorEastAsia" w:hAnsiTheme="minorHAnsi" w:cstheme="minorBidi"/>
                <w:iCs w:val="0"/>
                <w:noProof/>
                <w:szCs w:val="22"/>
              </w:rPr>
              <w:tab/>
            </w:r>
            <w:r w:rsidR="00AB6D03" w:rsidRPr="002A54E6">
              <w:rPr>
                <w:rStyle w:val="a6"/>
                <w:noProof/>
              </w:rPr>
              <w:t>날짜</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_Toc201658423 \h </w:instrText>
            </w:r>
            <w:r w:rsidR="00AB6D03">
              <w:rPr>
                <w:noProof/>
                <w:webHidden/>
              </w:rPr>
            </w:r>
            <w:r w:rsidR="00AB6D03">
              <w:rPr>
                <w:noProof/>
                <w:webHidden/>
              </w:rPr>
              <w:fldChar w:fldCharType="separate"/>
            </w:r>
            <w:r w:rsidR="00AB6D03">
              <w:rPr>
                <w:noProof/>
                <w:webHidden/>
              </w:rPr>
              <w:t>96</w:t>
            </w:r>
            <w:r w:rsidR="00AB6D03">
              <w:rPr>
                <w:noProof/>
                <w:webHidden/>
              </w:rPr>
              <w:fldChar w:fldCharType="end"/>
            </w:r>
          </w:hyperlink>
        </w:p>
        <w:p w14:paraId="39C8996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4" w:history="1">
            <w:r w:rsidR="00AB6D03" w:rsidRPr="002A54E6">
              <w:rPr>
                <w:rStyle w:val="a6"/>
                <w:noProof/>
              </w:rPr>
              <w:t>5.5.6</w:t>
            </w:r>
            <w:r w:rsidR="00AB6D03">
              <w:rPr>
                <w:rFonts w:asciiTheme="minorHAnsi" w:eastAsiaTheme="minorEastAsia" w:hAnsiTheme="minorHAnsi" w:cstheme="minorBidi"/>
                <w:iCs w:val="0"/>
                <w:noProof/>
                <w:szCs w:val="22"/>
              </w:rPr>
              <w:tab/>
            </w:r>
            <w:r w:rsidR="00AB6D03" w:rsidRPr="002A54E6">
              <w:rPr>
                <w:rStyle w:val="a6"/>
                <w:noProof/>
              </w:rPr>
              <w:t>시간</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_Toc201658424 \h </w:instrText>
            </w:r>
            <w:r w:rsidR="00AB6D03">
              <w:rPr>
                <w:noProof/>
                <w:webHidden/>
              </w:rPr>
            </w:r>
            <w:r w:rsidR="00AB6D03">
              <w:rPr>
                <w:noProof/>
                <w:webHidden/>
              </w:rPr>
              <w:fldChar w:fldCharType="separate"/>
            </w:r>
            <w:r w:rsidR="00AB6D03">
              <w:rPr>
                <w:noProof/>
                <w:webHidden/>
              </w:rPr>
              <w:t>96</w:t>
            </w:r>
            <w:r w:rsidR="00AB6D03">
              <w:rPr>
                <w:noProof/>
                <w:webHidden/>
              </w:rPr>
              <w:fldChar w:fldCharType="end"/>
            </w:r>
          </w:hyperlink>
        </w:p>
        <w:p w14:paraId="5FB0BB2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5" w:history="1">
            <w:r w:rsidR="00AB6D03" w:rsidRPr="002A54E6">
              <w:rPr>
                <w:rStyle w:val="a6"/>
                <w:noProof/>
              </w:rPr>
              <w:t>5.5.7</w:t>
            </w:r>
            <w:r w:rsidR="00AB6D03">
              <w:rPr>
                <w:rFonts w:asciiTheme="minorHAnsi" w:eastAsiaTheme="minorEastAsia" w:hAnsiTheme="minorHAnsi" w:cstheme="minorBidi"/>
                <w:iCs w:val="0"/>
                <w:noProof/>
                <w:szCs w:val="22"/>
              </w:rPr>
              <w:tab/>
            </w:r>
            <w:r w:rsidR="00AB6D03" w:rsidRPr="002A54E6">
              <w:rPr>
                <w:rStyle w:val="a6"/>
                <w:noProof/>
              </w:rPr>
              <w:t>확장</w:t>
            </w:r>
            <w:r w:rsidR="00AB6D03" w:rsidRPr="002A54E6">
              <w:rPr>
                <w:rStyle w:val="a6"/>
                <w:noProof/>
              </w:rPr>
              <w:t xml:space="preserve"> </w:t>
            </w:r>
            <w:r w:rsidR="00AB6D03" w:rsidRPr="002A54E6">
              <w:rPr>
                <w:rStyle w:val="a6"/>
                <w:noProof/>
              </w:rPr>
              <w:t>기호</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_Toc201658425 \h </w:instrText>
            </w:r>
            <w:r w:rsidR="00AB6D03">
              <w:rPr>
                <w:noProof/>
                <w:webHidden/>
              </w:rPr>
            </w:r>
            <w:r w:rsidR="00AB6D03">
              <w:rPr>
                <w:noProof/>
                <w:webHidden/>
              </w:rPr>
              <w:fldChar w:fldCharType="separate"/>
            </w:r>
            <w:r w:rsidR="00AB6D03">
              <w:rPr>
                <w:noProof/>
                <w:webHidden/>
              </w:rPr>
              <w:t>96</w:t>
            </w:r>
            <w:r w:rsidR="00AB6D03">
              <w:rPr>
                <w:noProof/>
                <w:webHidden/>
              </w:rPr>
              <w:fldChar w:fldCharType="end"/>
            </w:r>
          </w:hyperlink>
        </w:p>
        <w:p w14:paraId="1A08F21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6" w:history="1">
            <w:r w:rsidR="00AB6D03" w:rsidRPr="002A54E6">
              <w:rPr>
                <w:rStyle w:val="a6"/>
                <w:noProof/>
              </w:rPr>
              <w:t>5.5.8</w:t>
            </w:r>
            <w:r w:rsidR="00AB6D03">
              <w:rPr>
                <w:rFonts w:asciiTheme="minorHAnsi" w:eastAsiaTheme="minorEastAsia" w:hAnsiTheme="minorHAnsi" w:cstheme="minorBidi"/>
                <w:iCs w:val="0"/>
                <w:noProof/>
                <w:szCs w:val="22"/>
              </w:rPr>
              <w:tab/>
            </w:r>
            <w:r w:rsidR="00AB6D03" w:rsidRPr="002A54E6">
              <w:rPr>
                <w:rStyle w:val="a6"/>
                <w:noProof/>
              </w:rPr>
              <w:t>한자</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_Toc201658426 \h </w:instrText>
            </w:r>
            <w:r w:rsidR="00AB6D03">
              <w:rPr>
                <w:noProof/>
                <w:webHidden/>
              </w:rPr>
            </w:r>
            <w:r w:rsidR="00AB6D03">
              <w:rPr>
                <w:noProof/>
                <w:webHidden/>
              </w:rPr>
              <w:fldChar w:fldCharType="separate"/>
            </w:r>
            <w:r w:rsidR="00AB6D03">
              <w:rPr>
                <w:noProof/>
                <w:webHidden/>
              </w:rPr>
              <w:t>97</w:t>
            </w:r>
            <w:r w:rsidR="00AB6D03">
              <w:rPr>
                <w:noProof/>
                <w:webHidden/>
              </w:rPr>
              <w:fldChar w:fldCharType="end"/>
            </w:r>
          </w:hyperlink>
        </w:p>
        <w:p w14:paraId="643BCF7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7" w:history="1">
            <w:r w:rsidR="00AB6D03" w:rsidRPr="002A54E6">
              <w:rPr>
                <w:rStyle w:val="a6"/>
                <w:noProof/>
              </w:rPr>
              <w:t>5.5.9</w:t>
            </w:r>
            <w:r w:rsidR="00AB6D03">
              <w:rPr>
                <w:rFonts w:asciiTheme="minorHAnsi" w:eastAsiaTheme="minorEastAsia" w:hAnsiTheme="minorHAnsi" w:cstheme="minorBidi"/>
                <w:iCs w:val="0"/>
                <w:noProof/>
                <w:szCs w:val="22"/>
              </w:rPr>
              <w:tab/>
            </w:r>
            <w:r w:rsidR="00AB6D03" w:rsidRPr="002A54E6">
              <w:rPr>
                <w:rStyle w:val="a6"/>
                <w:noProof/>
              </w:rPr>
              <w:t>폼피드</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_Toc201658427 \h </w:instrText>
            </w:r>
            <w:r w:rsidR="00AB6D03">
              <w:rPr>
                <w:noProof/>
                <w:webHidden/>
              </w:rPr>
            </w:r>
            <w:r w:rsidR="00AB6D03">
              <w:rPr>
                <w:noProof/>
                <w:webHidden/>
              </w:rPr>
              <w:fldChar w:fldCharType="separate"/>
            </w:r>
            <w:r w:rsidR="00AB6D03">
              <w:rPr>
                <w:noProof/>
                <w:webHidden/>
              </w:rPr>
              <w:t>98</w:t>
            </w:r>
            <w:r w:rsidR="00AB6D03">
              <w:rPr>
                <w:noProof/>
                <w:webHidden/>
              </w:rPr>
              <w:fldChar w:fldCharType="end"/>
            </w:r>
          </w:hyperlink>
        </w:p>
        <w:p w14:paraId="6592FF2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28" w:history="1">
            <w:r w:rsidR="00AB6D03" w:rsidRPr="002A54E6">
              <w:rPr>
                <w:rStyle w:val="a6"/>
                <w:noProof/>
              </w:rPr>
              <w:t>5.5.10</w:t>
            </w:r>
            <w:r w:rsidR="00AB6D03">
              <w:rPr>
                <w:rFonts w:asciiTheme="minorHAnsi" w:eastAsiaTheme="minorEastAsia" w:hAnsiTheme="minorHAnsi" w:cstheme="minorBidi"/>
                <w:iCs w:val="0"/>
                <w:noProof/>
                <w:szCs w:val="22"/>
              </w:rPr>
              <w:tab/>
            </w:r>
            <w:r w:rsidR="00AB6D03" w:rsidRPr="002A54E6">
              <w:rPr>
                <w:rStyle w:val="a6"/>
                <w:noProof/>
              </w:rPr>
              <w:t>탭</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_Toc201658428 \h </w:instrText>
            </w:r>
            <w:r w:rsidR="00AB6D03">
              <w:rPr>
                <w:noProof/>
                <w:webHidden/>
              </w:rPr>
            </w:r>
            <w:r w:rsidR="00AB6D03">
              <w:rPr>
                <w:noProof/>
                <w:webHidden/>
              </w:rPr>
              <w:fldChar w:fldCharType="separate"/>
            </w:r>
            <w:r w:rsidR="00AB6D03">
              <w:rPr>
                <w:noProof/>
                <w:webHidden/>
              </w:rPr>
              <w:t>98</w:t>
            </w:r>
            <w:r w:rsidR="00AB6D03">
              <w:rPr>
                <w:noProof/>
                <w:webHidden/>
              </w:rPr>
              <w:fldChar w:fldCharType="end"/>
            </w:r>
          </w:hyperlink>
        </w:p>
        <w:p w14:paraId="5352EC0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29" w:history="1">
            <w:r w:rsidR="00AB6D03" w:rsidRPr="002A54E6">
              <w:rPr>
                <w:rStyle w:val="a6"/>
                <w:noProof/>
              </w:rPr>
              <w:t>5.6</w:t>
            </w:r>
            <w:r w:rsidR="00AB6D03">
              <w:rPr>
                <w:rFonts w:asciiTheme="minorHAnsi" w:eastAsiaTheme="minorEastAsia" w:hAnsiTheme="minorHAnsi" w:cstheme="minorBidi"/>
                <w:noProof/>
                <w:szCs w:val="22"/>
              </w:rPr>
              <w:tab/>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_Toc201658429 \h </w:instrText>
            </w:r>
            <w:r w:rsidR="00AB6D03">
              <w:rPr>
                <w:noProof/>
                <w:webHidden/>
              </w:rPr>
            </w:r>
            <w:r w:rsidR="00AB6D03">
              <w:rPr>
                <w:noProof/>
                <w:webHidden/>
              </w:rPr>
              <w:fldChar w:fldCharType="separate"/>
            </w:r>
            <w:r w:rsidR="00AB6D03">
              <w:rPr>
                <w:noProof/>
                <w:webHidden/>
              </w:rPr>
              <w:t>98</w:t>
            </w:r>
            <w:r w:rsidR="00AB6D03">
              <w:rPr>
                <w:noProof/>
                <w:webHidden/>
              </w:rPr>
              <w:fldChar w:fldCharType="end"/>
            </w:r>
          </w:hyperlink>
        </w:p>
        <w:p w14:paraId="2F35D49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30" w:history="1">
            <w:r w:rsidR="00AB6D03" w:rsidRPr="002A54E6">
              <w:rPr>
                <w:rStyle w:val="a6"/>
                <w:noProof/>
              </w:rPr>
              <w:t>5.6.1</w:t>
            </w:r>
            <w:r w:rsidR="00AB6D03">
              <w:rPr>
                <w:rFonts w:asciiTheme="minorHAnsi" w:eastAsiaTheme="minorEastAsia" w:hAnsiTheme="minorHAnsi" w:cstheme="minorBidi"/>
                <w:iCs w:val="0"/>
                <w:noProof/>
                <w:szCs w:val="22"/>
              </w:rPr>
              <w:tab/>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_Toc201658430 \h </w:instrText>
            </w:r>
            <w:r w:rsidR="00AB6D03">
              <w:rPr>
                <w:noProof/>
                <w:webHidden/>
              </w:rPr>
            </w:r>
            <w:r w:rsidR="00AB6D03">
              <w:rPr>
                <w:noProof/>
                <w:webHidden/>
              </w:rPr>
              <w:fldChar w:fldCharType="separate"/>
            </w:r>
            <w:r w:rsidR="00AB6D03">
              <w:rPr>
                <w:noProof/>
                <w:webHidden/>
              </w:rPr>
              <w:t>98</w:t>
            </w:r>
            <w:r w:rsidR="00AB6D03">
              <w:rPr>
                <w:noProof/>
                <w:webHidden/>
              </w:rPr>
              <w:fldChar w:fldCharType="end"/>
            </w:r>
          </w:hyperlink>
        </w:p>
        <w:p w14:paraId="3F2944A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31" w:history="1">
            <w:r w:rsidR="00AB6D03" w:rsidRPr="002A54E6">
              <w:rPr>
                <w:rStyle w:val="a6"/>
                <w:noProof/>
              </w:rPr>
              <w:t>5.6.2</w:t>
            </w:r>
            <w:r w:rsidR="00AB6D03">
              <w:rPr>
                <w:rFonts w:asciiTheme="minorHAnsi" w:eastAsiaTheme="minorEastAsia" w:hAnsiTheme="minorHAnsi" w:cstheme="minorBidi"/>
                <w:iCs w:val="0"/>
                <w:noProof/>
                <w:szCs w:val="22"/>
              </w:rPr>
              <w:tab/>
            </w:r>
            <w:r w:rsidR="00AB6D03" w:rsidRPr="002A54E6">
              <w:rPr>
                <w:rStyle w:val="a6"/>
                <w:noProof/>
              </w:rPr>
              <w:t>다시</w:t>
            </w:r>
            <w:r w:rsidR="00AB6D03" w:rsidRPr="002A54E6">
              <w:rPr>
                <w:rStyle w:val="a6"/>
                <w:noProof/>
              </w:rPr>
              <w:t xml:space="preserve"> </w:t>
            </w:r>
            <w:r w:rsidR="00AB6D03" w:rsidRPr="002A54E6">
              <w:rPr>
                <w:rStyle w:val="a6"/>
                <w:noProof/>
              </w:rPr>
              <w:t>찾기</w:t>
            </w:r>
            <w:r w:rsidR="00AB6D03" w:rsidRPr="002A54E6">
              <w:rPr>
                <w:rStyle w:val="a6"/>
                <w:noProof/>
              </w:rPr>
              <w:t>/</w:t>
            </w:r>
            <w:r w:rsidR="00AB6D03" w:rsidRPr="002A54E6">
              <w:rPr>
                <w:rStyle w:val="a6"/>
                <w:noProof/>
              </w:rPr>
              <w:t>뒤로</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_Toc201658431 \h </w:instrText>
            </w:r>
            <w:r w:rsidR="00AB6D03">
              <w:rPr>
                <w:noProof/>
                <w:webHidden/>
              </w:rPr>
            </w:r>
            <w:r w:rsidR="00AB6D03">
              <w:rPr>
                <w:noProof/>
                <w:webHidden/>
              </w:rPr>
              <w:fldChar w:fldCharType="separate"/>
            </w:r>
            <w:r w:rsidR="00AB6D03">
              <w:rPr>
                <w:noProof/>
                <w:webHidden/>
              </w:rPr>
              <w:t>100</w:t>
            </w:r>
            <w:r w:rsidR="00AB6D03">
              <w:rPr>
                <w:noProof/>
                <w:webHidden/>
              </w:rPr>
              <w:fldChar w:fldCharType="end"/>
            </w:r>
          </w:hyperlink>
        </w:p>
        <w:p w14:paraId="2D3A889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32" w:history="1">
            <w:r w:rsidR="00AB6D03" w:rsidRPr="002A54E6">
              <w:rPr>
                <w:rStyle w:val="a6"/>
                <w:noProof/>
              </w:rPr>
              <w:t>5.6.3</w:t>
            </w:r>
            <w:r w:rsidR="00AB6D03">
              <w:rPr>
                <w:rFonts w:asciiTheme="minorHAnsi" w:eastAsiaTheme="minorEastAsia" w:hAnsiTheme="minorHAnsi" w:cstheme="minorBidi"/>
                <w:iCs w:val="0"/>
                <w:noProof/>
                <w:szCs w:val="22"/>
              </w:rPr>
              <w:tab/>
            </w:r>
            <w:r w:rsidR="00AB6D03" w:rsidRPr="002A54E6">
              <w:rPr>
                <w:rStyle w:val="a6"/>
                <w:noProof/>
              </w:rPr>
              <w:t>바꾸기</w:t>
            </w:r>
            <w:r w:rsidR="00AB6D03">
              <w:rPr>
                <w:noProof/>
                <w:webHidden/>
              </w:rPr>
              <w:tab/>
            </w:r>
            <w:r w:rsidR="00AB6D03">
              <w:rPr>
                <w:noProof/>
                <w:webHidden/>
              </w:rPr>
              <w:fldChar w:fldCharType="begin"/>
            </w:r>
            <w:r w:rsidR="00AB6D03">
              <w:rPr>
                <w:noProof/>
                <w:webHidden/>
              </w:rPr>
              <w:instrText xml:space="preserve"> PAGEREF _Toc201658432 \h </w:instrText>
            </w:r>
            <w:r w:rsidR="00AB6D03">
              <w:rPr>
                <w:noProof/>
                <w:webHidden/>
              </w:rPr>
            </w:r>
            <w:r w:rsidR="00AB6D03">
              <w:rPr>
                <w:noProof/>
                <w:webHidden/>
              </w:rPr>
              <w:fldChar w:fldCharType="separate"/>
            </w:r>
            <w:r w:rsidR="00AB6D03">
              <w:rPr>
                <w:noProof/>
                <w:webHidden/>
              </w:rPr>
              <w:t>100</w:t>
            </w:r>
            <w:r w:rsidR="00AB6D03">
              <w:rPr>
                <w:noProof/>
                <w:webHidden/>
              </w:rPr>
              <w:fldChar w:fldCharType="end"/>
            </w:r>
          </w:hyperlink>
        </w:p>
        <w:p w14:paraId="3995DF5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33" w:history="1">
            <w:r w:rsidR="00AB6D03" w:rsidRPr="002A54E6">
              <w:rPr>
                <w:rStyle w:val="a6"/>
                <w:noProof/>
              </w:rPr>
              <w:t>5.6.4</w:t>
            </w:r>
            <w:r w:rsidR="00AB6D03">
              <w:rPr>
                <w:rFonts w:asciiTheme="minorHAnsi" w:eastAsiaTheme="minorEastAsia" w:hAnsiTheme="minorHAnsi" w:cstheme="minorBidi"/>
                <w:iCs w:val="0"/>
                <w:noProof/>
                <w:szCs w:val="22"/>
              </w:rPr>
              <w:tab/>
            </w:r>
            <w:r w:rsidR="00AB6D03" w:rsidRPr="002A54E6">
              <w:rPr>
                <w:rStyle w:val="a6"/>
                <w:noProof/>
              </w:rPr>
              <w:t>빠르게</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_Toc201658433 \h </w:instrText>
            </w:r>
            <w:r w:rsidR="00AB6D03">
              <w:rPr>
                <w:noProof/>
                <w:webHidden/>
              </w:rPr>
            </w:r>
            <w:r w:rsidR="00AB6D03">
              <w:rPr>
                <w:noProof/>
                <w:webHidden/>
              </w:rPr>
              <w:fldChar w:fldCharType="separate"/>
            </w:r>
            <w:r w:rsidR="00AB6D03">
              <w:rPr>
                <w:noProof/>
                <w:webHidden/>
              </w:rPr>
              <w:t>101</w:t>
            </w:r>
            <w:r w:rsidR="00AB6D03">
              <w:rPr>
                <w:noProof/>
                <w:webHidden/>
              </w:rPr>
              <w:fldChar w:fldCharType="end"/>
            </w:r>
          </w:hyperlink>
        </w:p>
        <w:p w14:paraId="45A6F7E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34" w:history="1">
            <w:r w:rsidR="00AB6D03" w:rsidRPr="002A54E6">
              <w:rPr>
                <w:rStyle w:val="a6"/>
                <w:noProof/>
                <w14:scene3d>
                  <w14:camera w14:prst="orthographicFront"/>
                  <w14:lightRig w14:rig="threePt" w14:dir="t">
                    <w14:rot w14:lat="0" w14:lon="0" w14:rev="0"/>
                  </w14:lightRig>
                </w14:scene3d>
              </w:rPr>
              <w:t>5.6.4.1</w:t>
            </w:r>
            <w:r w:rsidR="00AB6D03">
              <w:rPr>
                <w:rFonts w:asciiTheme="minorHAnsi" w:eastAsiaTheme="minorEastAsia" w:hAnsiTheme="minorHAnsi" w:cstheme="minorBidi"/>
                <w:noProof/>
                <w:sz w:val="20"/>
                <w:szCs w:val="22"/>
              </w:rPr>
              <w:tab/>
            </w:r>
            <w:r w:rsidR="00AB6D03" w:rsidRPr="002A54E6">
              <w:rPr>
                <w:rStyle w:val="a6"/>
                <w:noProof/>
              </w:rPr>
              <w:t>쪽</w:t>
            </w:r>
            <w:r w:rsidR="00AB6D03" w:rsidRPr="002A54E6">
              <w:rPr>
                <w:rStyle w:val="a6"/>
                <w:noProof/>
              </w:rPr>
              <w:t xml:space="preserve"> </w:t>
            </w:r>
            <w:r w:rsidR="00AB6D03" w:rsidRPr="002A54E6">
              <w:rPr>
                <w:rStyle w:val="a6"/>
                <w:noProof/>
              </w:rPr>
              <w:t>이동방법</w:t>
            </w:r>
            <w:r w:rsidR="00AB6D03">
              <w:rPr>
                <w:noProof/>
                <w:webHidden/>
              </w:rPr>
              <w:tab/>
            </w:r>
            <w:r w:rsidR="00AB6D03">
              <w:rPr>
                <w:noProof/>
                <w:webHidden/>
              </w:rPr>
              <w:fldChar w:fldCharType="begin"/>
            </w:r>
            <w:r w:rsidR="00AB6D03">
              <w:rPr>
                <w:noProof/>
                <w:webHidden/>
              </w:rPr>
              <w:instrText xml:space="preserve"> PAGEREF _Toc201658434 \h </w:instrText>
            </w:r>
            <w:r w:rsidR="00AB6D03">
              <w:rPr>
                <w:noProof/>
                <w:webHidden/>
              </w:rPr>
            </w:r>
            <w:r w:rsidR="00AB6D03">
              <w:rPr>
                <w:noProof/>
                <w:webHidden/>
              </w:rPr>
              <w:fldChar w:fldCharType="separate"/>
            </w:r>
            <w:r w:rsidR="00AB6D03">
              <w:rPr>
                <w:noProof/>
                <w:webHidden/>
              </w:rPr>
              <w:t>102</w:t>
            </w:r>
            <w:r w:rsidR="00AB6D03">
              <w:rPr>
                <w:noProof/>
                <w:webHidden/>
              </w:rPr>
              <w:fldChar w:fldCharType="end"/>
            </w:r>
          </w:hyperlink>
        </w:p>
        <w:p w14:paraId="31825D0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35" w:history="1">
            <w:r w:rsidR="00AB6D03" w:rsidRPr="002A54E6">
              <w:rPr>
                <w:rStyle w:val="a6"/>
                <w:noProof/>
                <w14:scene3d>
                  <w14:camera w14:prst="orthographicFront"/>
                  <w14:lightRig w14:rig="threePt" w14:dir="t">
                    <w14:rot w14:lat="0" w14:lon="0" w14:rev="0"/>
                  </w14:lightRig>
                </w14:scene3d>
              </w:rPr>
              <w:t>5.6.4.2</w:t>
            </w:r>
            <w:r w:rsidR="00AB6D03">
              <w:rPr>
                <w:rFonts w:asciiTheme="minorHAnsi" w:eastAsiaTheme="minorEastAsia" w:hAnsiTheme="minorHAnsi" w:cstheme="minorBidi"/>
                <w:noProof/>
                <w:sz w:val="20"/>
                <w:szCs w:val="22"/>
              </w:rPr>
              <w:tab/>
            </w:r>
            <w:r w:rsidR="00AB6D03" w:rsidRPr="002A54E6">
              <w:rPr>
                <w:rStyle w:val="a6"/>
                <w:noProof/>
              </w:rPr>
              <w:t>문단으로</w:t>
            </w:r>
            <w:r w:rsidR="00AB6D03" w:rsidRPr="002A54E6">
              <w:rPr>
                <w:rStyle w:val="a6"/>
                <w:noProof/>
              </w:rPr>
              <w:t xml:space="preserve"> </w:t>
            </w:r>
            <w:r w:rsidR="00AB6D03" w:rsidRPr="002A54E6">
              <w:rPr>
                <w:rStyle w:val="a6"/>
                <w:noProof/>
              </w:rPr>
              <w:t>이동방법</w:t>
            </w:r>
            <w:r w:rsidR="00AB6D03">
              <w:rPr>
                <w:noProof/>
                <w:webHidden/>
              </w:rPr>
              <w:tab/>
            </w:r>
            <w:r w:rsidR="00AB6D03">
              <w:rPr>
                <w:noProof/>
                <w:webHidden/>
              </w:rPr>
              <w:fldChar w:fldCharType="begin"/>
            </w:r>
            <w:r w:rsidR="00AB6D03">
              <w:rPr>
                <w:noProof/>
                <w:webHidden/>
              </w:rPr>
              <w:instrText xml:space="preserve"> PAGEREF _Toc201658435 \h </w:instrText>
            </w:r>
            <w:r w:rsidR="00AB6D03">
              <w:rPr>
                <w:noProof/>
                <w:webHidden/>
              </w:rPr>
            </w:r>
            <w:r w:rsidR="00AB6D03">
              <w:rPr>
                <w:noProof/>
                <w:webHidden/>
              </w:rPr>
              <w:fldChar w:fldCharType="separate"/>
            </w:r>
            <w:r w:rsidR="00AB6D03">
              <w:rPr>
                <w:noProof/>
                <w:webHidden/>
              </w:rPr>
              <w:t>102</w:t>
            </w:r>
            <w:r w:rsidR="00AB6D03">
              <w:rPr>
                <w:noProof/>
                <w:webHidden/>
              </w:rPr>
              <w:fldChar w:fldCharType="end"/>
            </w:r>
          </w:hyperlink>
        </w:p>
        <w:p w14:paraId="71386B4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36" w:history="1">
            <w:r w:rsidR="00AB6D03" w:rsidRPr="002A54E6">
              <w:rPr>
                <w:rStyle w:val="a6"/>
                <w:noProof/>
                <w14:scene3d>
                  <w14:camera w14:prst="orthographicFront"/>
                  <w14:lightRig w14:rig="threePt" w14:dir="t">
                    <w14:rot w14:lat="0" w14:lon="0" w14:rev="0"/>
                  </w14:lightRig>
                </w14:scene3d>
              </w:rPr>
              <w:t>5.6.4.3</w:t>
            </w:r>
            <w:r w:rsidR="00AB6D03">
              <w:rPr>
                <w:rFonts w:asciiTheme="minorHAnsi" w:eastAsiaTheme="minorEastAsia" w:hAnsiTheme="minorHAnsi" w:cstheme="minorBidi"/>
                <w:noProof/>
                <w:sz w:val="20"/>
                <w:szCs w:val="22"/>
              </w:rPr>
              <w:tab/>
            </w:r>
            <w:r w:rsidR="00AB6D03" w:rsidRPr="002A54E6">
              <w:rPr>
                <w:rStyle w:val="a6"/>
                <w:noProof/>
              </w:rPr>
              <w:t>줄</w:t>
            </w:r>
            <w:r w:rsidR="00AB6D03" w:rsidRPr="002A54E6">
              <w:rPr>
                <w:rStyle w:val="a6"/>
                <w:noProof/>
              </w:rPr>
              <w:t xml:space="preserve"> </w:t>
            </w:r>
            <w:r w:rsidR="00AB6D03" w:rsidRPr="002A54E6">
              <w:rPr>
                <w:rStyle w:val="a6"/>
                <w:noProof/>
              </w:rPr>
              <w:t>이동</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_Toc201658436 \h </w:instrText>
            </w:r>
            <w:r w:rsidR="00AB6D03">
              <w:rPr>
                <w:noProof/>
                <w:webHidden/>
              </w:rPr>
            </w:r>
            <w:r w:rsidR="00AB6D03">
              <w:rPr>
                <w:noProof/>
                <w:webHidden/>
              </w:rPr>
              <w:fldChar w:fldCharType="separate"/>
            </w:r>
            <w:r w:rsidR="00AB6D03">
              <w:rPr>
                <w:noProof/>
                <w:webHidden/>
              </w:rPr>
              <w:t>102</w:t>
            </w:r>
            <w:r w:rsidR="00AB6D03">
              <w:rPr>
                <w:noProof/>
                <w:webHidden/>
              </w:rPr>
              <w:fldChar w:fldCharType="end"/>
            </w:r>
          </w:hyperlink>
        </w:p>
        <w:p w14:paraId="1C794FE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37" w:history="1">
            <w:r w:rsidR="00AB6D03" w:rsidRPr="002A54E6">
              <w:rPr>
                <w:rStyle w:val="a6"/>
                <w:noProof/>
                <w14:scene3d>
                  <w14:camera w14:prst="orthographicFront"/>
                  <w14:lightRig w14:rig="threePt" w14:dir="t">
                    <w14:rot w14:lat="0" w14:lon="0" w14:rev="0"/>
                  </w14:lightRig>
                </w14:scene3d>
              </w:rPr>
              <w:t>5.6.4.4</w:t>
            </w:r>
            <w:r w:rsidR="00AB6D03">
              <w:rPr>
                <w:rFonts w:asciiTheme="minorHAnsi" w:eastAsiaTheme="minorEastAsia" w:hAnsiTheme="minorHAnsi" w:cstheme="minorBidi"/>
                <w:noProof/>
                <w:sz w:val="20"/>
                <w:szCs w:val="22"/>
              </w:rPr>
              <w:tab/>
            </w:r>
            <w:r w:rsidR="00AB6D03" w:rsidRPr="002A54E6">
              <w:rPr>
                <w:rStyle w:val="a6"/>
                <w:noProof/>
              </w:rPr>
              <w:t>퍼센트</w:t>
            </w:r>
            <w:r w:rsidR="00AB6D03" w:rsidRPr="002A54E6">
              <w:rPr>
                <w:rStyle w:val="a6"/>
                <w:noProof/>
              </w:rPr>
              <w:t xml:space="preserve"> </w:t>
            </w:r>
            <w:r w:rsidR="00AB6D03" w:rsidRPr="002A54E6">
              <w:rPr>
                <w:rStyle w:val="a6"/>
                <w:noProof/>
              </w:rPr>
              <w:t>이동</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_Toc201658437 \h </w:instrText>
            </w:r>
            <w:r w:rsidR="00AB6D03">
              <w:rPr>
                <w:noProof/>
                <w:webHidden/>
              </w:rPr>
            </w:r>
            <w:r w:rsidR="00AB6D03">
              <w:rPr>
                <w:noProof/>
                <w:webHidden/>
              </w:rPr>
              <w:fldChar w:fldCharType="separate"/>
            </w:r>
            <w:r w:rsidR="00AB6D03">
              <w:rPr>
                <w:noProof/>
                <w:webHidden/>
              </w:rPr>
              <w:t>103</w:t>
            </w:r>
            <w:r w:rsidR="00AB6D03">
              <w:rPr>
                <w:noProof/>
                <w:webHidden/>
              </w:rPr>
              <w:fldChar w:fldCharType="end"/>
            </w:r>
          </w:hyperlink>
        </w:p>
        <w:p w14:paraId="74FC00C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38" w:history="1">
            <w:r w:rsidR="00AB6D03" w:rsidRPr="002A54E6">
              <w:rPr>
                <w:rStyle w:val="a6"/>
                <w:noProof/>
              </w:rPr>
              <w:t>5.6.5</w:t>
            </w:r>
            <w:r w:rsidR="00AB6D03">
              <w:rPr>
                <w:rFonts w:asciiTheme="minorHAnsi" w:eastAsiaTheme="minorEastAsia" w:hAnsiTheme="minorHAnsi" w:cstheme="minorBidi"/>
                <w:iCs w:val="0"/>
                <w:noProof/>
                <w:szCs w:val="22"/>
              </w:rPr>
              <w:tab/>
            </w:r>
            <w:r w:rsidR="00AB6D03" w:rsidRPr="002A54E6">
              <w:rPr>
                <w:rStyle w:val="a6"/>
                <w:noProof/>
              </w:rPr>
              <w:t>문장</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_Toc201658438 \h </w:instrText>
            </w:r>
            <w:r w:rsidR="00AB6D03">
              <w:rPr>
                <w:noProof/>
                <w:webHidden/>
              </w:rPr>
            </w:r>
            <w:r w:rsidR="00AB6D03">
              <w:rPr>
                <w:noProof/>
                <w:webHidden/>
              </w:rPr>
              <w:fldChar w:fldCharType="separate"/>
            </w:r>
            <w:r w:rsidR="00AB6D03">
              <w:rPr>
                <w:noProof/>
                <w:webHidden/>
              </w:rPr>
              <w:t>103</w:t>
            </w:r>
            <w:r w:rsidR="00AB6D03">
              <w:rPr>
                <w:noProof/>
                <w:webHidden/>
              </w:rPr>
              <w:fldChar w:fldCharType="end"/>
            </w:r>
          </w:hyperlink>
        </w:p>
        <w:p w14:paraId="02B5B4C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39" w:history="1">
            <w:r w:rsidR="00AB6D03" w:rsidRPr="002A54E6">
              <w:rPr>
                <w:rStyle w:val="a6"/>
                <w:noProof/>
              </w:rPr>
              <w:t>5.6.6</w:t>
            </w:r>
            <w:r w:rsidR="00AB6D03">
              <w:rPr>
                <w:rFonts w:asciiTheme="minorHAnsi" w:eastAsiaTheme="minorEastAsia" w:hAnsiTheme="minorHAnsi" w:cstheme="minorBidi"/>
                <w:iCs w:val="0"/>
                <w:noProof/>
                <w:szCs w:val="22"/>
              </w:rPr>
              <w:tab/>
            </w:r>
            <w:r w:rsidR="00AB6D03" w:rsidRPr="002A54E6">
              <w:rPr>
                <w:rStyle w:val="a6"/>
                <w:noProof/>
              </w:rPr>
              <w:t>쪽</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_Toc201658439 \h </w:instrText>
            </w:r>
            <w:r w:rsidR="00AB6D03">
              <w:rPr>
                <w:noProof/>
                <w:webHidden/>
              </w:rPr>
            </w:r>
            <w:r w:rsidR="00AB6D03">
              <w:rPr>
                <w:noProof/>
                <w:webHidden/>
              </w:rPr>
              <w:fldChar w:fldCharType="separate"/>
            </w:r>
            <w:r w:rsidR="00AB6D03">
              <w:rPr>
                <w:noProof/>
                <w:webHidden/>
              </w:rPr>
              <w:t>103</w:t>
            </w:r>
            <w:r w:rsidR="00AB6D03">
              <w:rPr>
                <w:noProof/>
                <w:webHidden/>
              </w:rPr>
              <w:fldChar w:fldCharType="end"/>
            </w:r>
          </w:hyperlink>
        </w:p>
        <w:p w14:paraId="0FE5B11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0" w:history="1">
            <w:r w:rsidR="00AB6D03" w:rsidRPr="002A54E6">
              <w:rPr>
                <w:rStyle w:val="a6"/>
                <w:noProof/>
              </w:rPr>
              <w:t>5.6.7</w:t>
            </w:r>
            <w:r w:rsidR="00AB6D03">
              <w:rPr>
                <w:rFonts w:asciiTheme="minorHAnsi" w:eastAsiaTheme="minorEastAsia" w:hAnsiTheme="minorHAnsi" w:cstheme="minorBidi"/>
                <w:iCs w:val="0"/>
                <w:noProof/>
                <w:szCs w:val="22"/>
              </w:rPr>
              <w:tab/>
            </w:r>
            <w:r w:rsidR="00AB6D03" w:rsidRPr="002A54E6">
              <w:rPr>
                <w:rStyle w:val="a6"/>
                <w:noProof/>
              </w:rPr>
              <w:t>문서간</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_Toc201658440 \h </w:instrText>
            </w:r>
            <w:r w:rsidR="00AB6D03">
              <w:rPr>
                <w:noProof/>
                <w:webHidden/>
              </w:rPr>
            </w:r>
            <w:r w:rsidR="00AB6D03">
              <w:rPr>
                <w:noProof/>
                <w:webHidden/>
              </w:rPr>
              <w:fldChar w:fldCharType="separate"/>
            </w:r>
            <w:r w:rsidR="00AB6D03">
              <w:rPr>
                <w:noProof/>
                <w:webHidden/>
              </w:rPr>
              <w:t>104</w:t>
            </w:r>
            <w:r w:rsidR="00AB6D03">
              <w:rPr>
                <w:noProof/>
                <w:webHidden/>
              </w:rPr>
              <w:fldChar w:fldCharType="end"/>
            </w:r>
          </w:hyperlink>
        </w:p>
        <w:p w14:paraId="79C7243B"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41" w:history="1">
            <w:r w:rsidR="00AB6D03" w:rsidRPr="002A54E6">
              <w:rPr>
                <w:rStyle w:val="a6"/>
                <w:noProof/>
              </w:rPr>
              <w:t>5.7</w:t>
            </w:r>
            <w:r w:rsidR="00AB6D03">
              <w:rPr>
                <w:rFonts w:asciiTheme="minorHAnsi" w:eastAsiaTheme="minorEastAsia" w:hAnsiTheme="minorHAnsi" w:cstheme="minorBidi"/>
                <w:noProof/>
                <w:szCs w:val="22"/>
              </w:rPr>
              <w:tab/>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_Toc201658441 \h </w:instrText>
            </w:r>
            <w:r w:rsidR="00AB6D03">
              <w:rPr>
                <w:noProof/>
                <w:webHidden/>
              </w:rPr>
            </w:r>
            <w:r w:rsidR="00AB6D03">
              <w:rPr>
                <w:noProof/>
                <w:webHidden/>
              </w:rPr>
              <w:fldChar w:fldCharType="separate"/>
            </w:r>
            <w:r w:rsidR="00AB6D03">
              <w:rPr>
                <w:noProof/>
                <w:webHidden/>
              </w:rPr>
              <w:t>104</w:t>
            </w:r>
            <w:r w:rsidR="00AB6D03">
              <w:rPr>
                <w:noProof/>
                <w:webHidden/>
              </w:rPr>
              <w:fldChar w:fldCharType="end"/>
            </w:r>
          </w:hyperlink>
        </w:p>
        <w:p w14:paraId="67C5E5B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2" w:history="1">
            <w:r w:rsidR="00AB6D03" w:rsidRPr="002A54E6">
              <w:rPr>
                <w:rStyle w:val="a6"/>
                <w:noProof/>
              </w:rPr>
              <w:t>5.7.1</w:t>
            </w:r>
            <w:r w:rsidR="00AB6D03">
              <w:rPr>
                <w:rFonts w:asciiTheme="minorHAnsi" w:eastAsiaTheme="minorEastAsia" w:hAnsiTheme="minorHAnsi" w:cstheme="minorBidi"/>
                <w:iCs w:val="0"/>
                <w:noProof/>
                <w:szCs w:val="22"/>
              </w:rPr>
              <w:tab/>
            </w:r>
            <w:r w:rsidR="00AB6D03" w:rsidRPr="002A54E6">
              <w:rPr>
                <w:rStyle w:val="a6"/>
                <w:noProof/>
              </w:rPr>
              <w:t>블록</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_Toc201658442 \h </w:instrText>
            </w:r>
            <w:r w:rsidR="00AB6D03">
              <w:rPr>
                <w:noProof/>
                <w:webHidden/>
              </w:rPr>
            </w:r>
            <w:r w:rsidR="00AB6D03">
              <w:rPr>
                <w:noProof/>
                <w:webHidden/>
              </w:rPr>
              <w:fldChar w:fldCharType="separate"/>
            </w:r>
            <w:r w:rsidR="00AB6D03">
              <w:rPr>
                <w:noProof/>
                <w:webHidden/>
              </w:rPr>
              <w:t>104</w:t>
            </w:r>
            <w:r w:rsidR="00AB6D03">
              <w:rPr>
                <w:noProof/>
                <w:webHidden/>
              </w:rPr>
              <w:fldChar w:fldCharType="end"/>
            </w:r>
          </w:hyperlink>
        </w:p>
        <w:p w14:paraId="2E0A881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3" w:history="1">
            <w:r w:rsidR="00AB6D03" w:rsidRPr="002A54E6">
              <w:rPr>
                <w:rStyle w:val="a6"/>
                <w:noProof/>
              </w:rPr>
              <w:t>5.7.2</w:t>
            </w:r>
            <w:r w:rsidR="00AB6D03">
              <w:rPr>
                <w:rFonts w:asciiTheme="minorHAnsi" w:eastAsiaTheme="minorEastAsia" w:hAnsiTheme="minorHAnsi" w:cstheme="minorBidi"/>
                <w:iCs w:val="0"/>
                <w:noProof/>
                <w:szCs w:val="22"/>
              </w:rPr>
              <w:tab/>
            </w:r>
            <w:r w:rsidR="00AB6D03" w:rsidRPr="002A54E6">
              <w:rPr>
                <w:rStyle w:val="a6"/>
                <w:noProof/>
              </w:rPr>
              <w:t>블록</w:t>
            </w:r>
            <w:r w:rsidR="00AB6D03" w:rsidRPr="002A54E6">
              <w:rPr>
                <w:rStyle w:val="a6"/>
                <w:noProof/>
              </w:rPr>
              <w:t xml:space="preserve"> </w:t>
            </w:r>
            <w:r w:rsidR="00AB6D03" w:rsidRPr="002A54E6">
              <w:rPr>
                <w:rStyle w:val="a6"/>
                <w:noProof/>
              </w:rPr>
              <w:t>시작</w:t>
            </w:r>
            <w:r w:rsidR="00AB6D03" w:rsidRPr="002A54E6">
              <w:rPr>
                <w:rStyle w:val="a6"/>
                <w:noProof/>
              </w:rPr>
              <w:t xml:space="preserve"> </w:t>
            </w:r>
            <w:r w:rsidR="00AB6D03" w:rsidRPr="002A54E6">
              <w:rPr>
                <w:rStyle w:val="a6"/>
                <w:noProof/>
              </w:rPr>
              <w:t>위치</w:t>
            </w:r>
            <w:r w:rsidR="00AB6D03">
              <w:rPr>
                <w:noProof/>
                <w:webHidden/>
              </w:rPr>
              <w:tab/>
            </w:r>
            <w:r w:rsidR="00AB6D03">
              <w:rPr>
                <w:noProof/>
                <w:webHidden/>
              </w:rPr>
              <w:fldChar w:fldCharType="begin"/>
            </w:r>
            <w:r w:rsidR="00AB6D03">
              <w:rPr>
                <w:noProof/>
                <w:webHidden/>
              </w:rPr>
              <w:instrText xml:space="preserve"> PAGEREF _Toc201658443 \h </w:instrText>
            </w:r>
            <w:r w:rsidR="00AB6D03">
              <w:rPr>
                <w:noProof/>
                <w:webHidden/>
              </w:rPr>
            </w:r>
            <w:r w:rsidR="00AB6D03">
              <w:rPr>
                <w:noProof/>
                <w:webHidden/>
              </w:rPr>
              <w:fldChar w:fldCharType="separate"/>
            </w:r>
            <w:r w:rsidR="00AB6D03">
              <w:rPr>
                <w:noProof/>
                <w:webHidden/>
              </w:rPr>
              <w:t>105</w:t>
            </w:r>
            <w:r w:rsidR="00AB6D03">
              <w:rPr>
                <w:noProof/>
                <w:webHidden/>
              </w:rPr>
              <w:fldChar w:fldCharType="end"/>
            </w:r>
          </w:hyperlink>
        </w:p>
        <w:p w14:paraId="6514397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4" w:history="1">
            <w:r w:rsidR="00AB6D03" w:rsidRPr="002A54E6">
              <w:rPr>
                <w:rStyle w:val="a6"/>
                <w:noProof/>
              </w:rPr>
              <w:t>5.7.3</w:t>
            </w:r>
            <w:r w:rsidR="00AB6D03">
              <w:rPr>
                <w:rFonts w:asciiTheme="minorHAnsi" w:eastAsiaTheme="minorEastAsia" w:hAnsiTheme="minorHAnsi" w:cstheme="minorBidi"/>
                <w:iCs w:val="0"/>
                <w:noProof/>
                <w:szCs w:val="22"/>
              </w:rPr>
              <w:tab/>
            </w:r>
            <w:r w:rsidR="00AB6D03" w:rsidRPr="002A54E6">
              <w:rPr>
                <w:rStyle w:val="a6"/>
                <w:noProof/>
              </w:rPr>
              <w:t>처음부터</w:t>
            </w:r>
            <w:r w:rsidR="00AB6D03" w:rsidRPr="002A54E6">
              <w:rPr>
                <w:rStyle w:val="a6"/>
                <w:noProof/>
              </w:rPr>
              <w:t xml:space="preserve"> </w:t>
            </w:r>
            <w:r w:rsidR="00AB6D03" w:rsidRPr="002A54E6">
              <w:rPr>
                <w:rStyle w:val="a6"/>
                <w:noProof/>
              </w:rPr>
              <w:t>커서까지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_Toc201658444 \h </w:instrText>
            </w:r>
            <w:r w:rsidR="00AB6D03">
              <w:rPr>
                <w:noProof/>
                <w:webHidden/>
              </w:rPr>
            </w:r>
            <w:r w:rsidR="00AB6D03">
              <w:rPr>
                <w:noProof/>
                <w:webHidden/>
              </w:rPr>
              <w:fldChar w:fldCharType="separate"/>
            </w:r>
            <w:r w:rsidR="00AB6D03">
              <w:rPr>
                <w:noProof/>
                <w:webHidden/>
              </w:rPr>
              <w:t>105</w:t>
            </w:r>
            <w:r w:rsidR="00AB6D03">
              <w:rPr>
                <w:noProof/>
                <w:webHidden/>
              </w:rPr>
              <w:fldChar w:fldCharType="end"/>
            </w:r>
          </w:hyperlink>
        </w:p>
        <w:p w14:paraId="53EE6DC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5" w:history="1">
            <w:r w:rsidR="00AB6D03" w:rsidRPr="002A54E6">
              <w:rPr>
                <w:rStyle w:val="a6"/>
                <w:noProof/>
              </w:rPr>
              <w:t>5.7.4</w:t>
            </w:r>
            <w:r w:rsidR="00AB6D03">
              <w:rPr>
                <w:rFonts w:asciiTheme="minorHAnsi" w:eastAsiaTheme="minorEastAsia" w:hAnsiTheme="minorHAnsi" w:cstheme="minorBidi"/>
                <w:iCs w:val="0"/>
                <w:noProof/>
                <w:szCs w:val="22"/>
              </w:rPr>
              <w:tab/>
            </w:r>
            <w:r w:rsidR="00AB6D03" w:rsidRPr="002A54E6">
              <w:rPr>
                <w:rStyle w:val="a6"/>
                <w:noProof/>
              </w:rPr>
              <w:t>커서부터</w:t>
            </w:r>
            <w:r w:rsidR="00AB6D03" w:rsidRPr="002A54E6">
              <w:rPr>
                <w:rStyle w:val="a6"/>
                <w:noProof/>
              </w:rPr>
              <w:t xml:space="preserve"> </w:t>
            </w:r>
            <w:r w:rsidR="00AB6D03" w:rsidRPr="002A54E6">
              <w:rPr>
                <w:rStyle w:val="a6"/>
                <w:noProof/>
              </w:rPr>
              <w:t>끝까지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_Toc201658445 \h </w:instrText>
            </w:r>
            <w:r w:rsidR="00AB6D03">
              <w:rPr>
                <w:noProof/>
                <w:webHidden/>
              </w:rPr>
            </w:r>
            <w:r w:rsidR="00AB6D03">
              <w:rPr>
                <w:noProof/>
                <w:webHidden/>
              </w:rPr>
              <w:fldChar w:fldCharType="separate"/>
            </w:r>
            <w:r w:rsidR="00AB6D03">
              <w:rPr>
                <w:noProof/>
                <w:webHidden/>
              </w:rPr>
              <w:t>105</w:t>
            </w:r>
            <w:r w:rsidR="00AB6D03">
              <w:rPr>
                <w:noProof/>
                <w:webHidden/>
              </w:rPr>
              <w:fldChar w:fldCharType="end"/>
            </w:r>
          </w:hyperlink>
        </w:p>
        <w:p w14:paraId="7CF5CD9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6" w:history="1">
            <w:r w:rsidR="00AB6D03" w:rsidRPr="002A54E6">
              <w:rPr>
                <w:rStyle w:val="a6"/>
                <w:noProof/>
              </w:rPr>
              <w:t>5.7.5</w:t>
            </w:r>
            <w:r w:rsidR="00AB6D03">
              <w:rPr>
                <w:rFonts w:asciiTheme="minorHAnsi" w:eastAsiaTheme="minorEastAsia" w:hAnsiTheme="minorHAnsi" w:cstheme="minorBidi"/>
                <w:iCs w:val="0"/>
                <w:noProof/>
                <w:szCs w:val="22"/>
              </w:rPr>
              <w:tab/>
            </w:r>
            <w:r w:rsidR="00AB6D03" w:rsidRPr="002A54E6">
              <w:rPr>
                <w:rStyle w:val="a6"/>
                <w:noProof/>
              </w:rPr>
              <w:t>자동</w:t>
            </w:r>
            <w:r w:rsidR="00AB6D03" w:rsidRPr="002A54E6">
              <w:rPr>
                <w:rStyle w:val="a6"/>
                <w:noProof/>
              </w:rPr>
              <w:t xml:space="preserve"> </w:t>
            </w:r>
            <w:r w:rsidR="00AB6D03" w:rsidRPr="002A54E6">
              <w:rPr>
                <w:rStyle w:val="a6"/>
                <w:noProof/>
              </w:rPr>
              <w:t>스크롤</w:t>
            </w:r>
            <w:r w:rsidR="00AB6D03">
              <w:rPr>
                <w:noProof/>
                <w:webHidden/>
              </w:rPr>
              <w:tab/>
            </w:r>
            <w:r w:rsidR="00AB6D03">
              <w:rPr>
                <w:noProof/>
                <w:webHidden/>
              </w:rPr>
              <w:fldChar w:fldCharType="begin"/>
            </w:r>
            <w:r w:rsidR="00AB6D03">
              <w:rPr>
                <w:noProof/>
                <w:webHidden/>
              </w:rPr>
              <w:instrText xml:space="preserve"> PAGEREF _Toc201658446 \h </w:instrText>
            </w:r>
            <w:r w:rsidR="00AB6D03">
              <w:rPr>
                <w:noProof/>
                <w:webHidden/>
              </w:rPr>
            </w:r>
            <w:r w:rsidR="00AB6D03">
              <w:rPr>
                <w:noProof/>
                <w:webHidden/>
              </w:rPr>
              <w:fldChar w:fldCharType="separate"/>
            </w:r>
            <w:r w:rsidR="00AB6D03">
              <w:rPr>
                <w:noProof/>
                <w:webHidden/>
              </w:rPr>
              <w:t>105</w:t>
            </w:r>
            <w:r w:rsidR="00AB6D03">
              <w:rPr>
                <w:noProof/>
                <w:webHidden/>
              </w:rPr>
              <w:fldChar w:fldCharType="end"/>
            </w:r>
          </w:hyperlink>
        </w:p>
        <w:p w14:paraId="7CDE294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7" w:history="1">
            <w:r w:rsidR="00AB6D03" w:rsidRPr="002A54E6">
              <w:rPr>
                <w:rStyle w:val="a6"/>
                <w:noProof/>
              </w:rPr>
              <w:t>5.7.6</w:t>
            </w:r>
            <w:r w:rsidR="00AB6D03">
              <w:rPr>
                <w:rFonts w:asciiTheme="minorHAnsi" w:eastAsiaTheme="minorEastAsia" w:hAnsiTheme="minorHAnsi" w:cstheme="minorBidi"/>
                <w:iCs w:val="0"/>
                <w:noProof/>
                <w:szCs w:val="22"/>
              </w:rPr>
              <w:tab/>
            </w:r>
            <w:r w:rsidR="00AB6D03" w:rsidRPr="002A54E6">
              <w:rPr>
                <w:rStyle w:val="a6"/>
                <w:noProof/>
              </w:rPr>
              <w:t>현재</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_Toc201658447 \h </w:instrText>
            </w:r>
            <w:r w:rsidR="00AB6D03">
              <w:rPr>
                <w:noProof/>
                <w:webHidden/>
              </w:rPr>
            </w:r>
            <w:r w:rsidR="00AB6D03">
              <w:rPr>
                <w:noProof/>
                <w:webHidden/>
              </w:rPr>
              <w:fldChar w:fldCharType="separate"/>
            </w:r>
            <w:r w:rsidR="00AB6D03">
              <w:rPr>
                <w:noProof/>
                <w:webHidden/>
              </w:rPr>
              <w:t>106</w:t>
            </w:r>
            <w:r w:rsidR="00AB6D03">
              <w:rPr>
                <w:noProof/>
                <w:webHidden/>
              </w:rPr>
              <w:fldChar w:fldCharType="end"/>
            </w:r>
          </w:hyperlink>
        </w:p>
        <w:p w14:paraId="71E32F0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8" w:history="1">
            <w:r w:rsidR="00AB6D03" w:rsidRPr="002A54E6">
              <w:rPr>
                <w:rStyle w:val="a6"/>
                <w:noProof/>
              </w:rPr>
              <w:t>5.7.7</w:t>
            </w:r>
            <w:r w:rsidR="00AB6D03">
              <w:rPr>
                <w:rFonts w:asciiTheme="minorHAnsi" w:eastAsiaTheme="minorEastAsia" w:hAnsiTheme="minorHAnsi" w:cstheme="minorBidi"/>
                <w:iCs w:val="0"/>
                <w:noProof/>
                <w:szCs w:val="22"/>
              </w:rPr>
              <w:tab/>
            </w:r>
            <w:r w:rsidR="00AB6D03" w:rsidRPr="002A54E6">
              <w:rPr>
                <w:rStyle w:val="a6"/>
                <w:noProof/>
              </w:rPr>
              <w:t>현재</w:t>
            </w:r>
            <w:r w:rsidR="00AB6D03" w:rsidRPr="002A54E6">
              <w:rPr>
                <w:rStyle w:val="a6"/>
                <w:noProof/>
              </w:rPr>
              <w:t xml:space="preserve"> </w:t>
            </w:r>
            <w:r w:rsidR="00AB6D03" w:rsidRPr="002A54E6">
              <w:rPr>
                <w:rStyle w:val="a6"/>
                <w:noProof/>
              </w:rPr>
              <w:t>라인</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_Toc201658448 \h </w:instrText>
            </w:r>
            <w:r w:rsidR="00AB6D03">
              <w:rPr>
                <w:noProof/>
                <w:webHidden/>
              </w:rPr>
            </w:r>
            <w:r w:rsidR="00AB6D03">
              <w:rPr>
                <w:noProof/>
                <w:webHidden/>
              </w:rPr>
              <w:fldChar w:fldCharType="separate"/>
            </w:r>
            <w:r w:rsidR="00AB6D03">
              <w:rPr>
                <w:noProof/>
                <w:webHidden/>
              </w:rPr>
              <w:t>106</w:t>
            </w:r>
            <w:r w:rsidR="00AB6D03">
              <w:rPr>
                <w:noProof/>
                <w:webHidden/>
              </w:rPr>
              <w:fldChar w:fldCharType="end"/>
            </w:r>
          </w:hyperlink>
        </w:p>
        <w:p w14:paraId="339051C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49" w:history="1">
            <w:r w:rsidR="00AB6D03" w:rsidRPr="002A54E6">
              <w:rPr>
                <w:rStyle w:val="a6"/>
                <w:noProof/>
              </w:rPr>
              <w:t>5.7.8</w:t>
            </w:r>
            <w:r w:rsidR="00AB6D03">
              <w:rPr>
                <w:rFonts w:asciiTheme="minorHAnsi" w:eastAsiaTheme="minorEastAsia" w:hAnsiTheme="minorHAnsi" w:cstheme="minorBidi"/>
                <w:iCs w:val="0"/>
                <w:noProof/>
                <w:szCs w:val="22"/>
              </w:rPr>
              <w:tab/>
            </w:r>
            <w:r w:rsidR="00AB6D03" w:rsidRPr="002A54E6">
              <w:rPr>
                <w:rStyle w:val="a6"/>
                <w:noProof/>
              </w:rPr>
              <w:t>현재</w:t>
            </w:r>
            <w:r w:rsidR="00AB6D03" w:rsidRPr="002A54E6">
              <w:rPr>
                <w:rStyle w:val="a6"/>
                <w:noProof/>
              </w:rPr>
              <w:t xml:space="preserve"> </w:t>
            </w:r>
            <w:r w:rsidR="00AB6D03" w:rsidRPr="002A54E6">
              <w:rPr>
                <w:rStyle w:val="a6"/>
                <w:noProof/>
              </w:rPr>
              <w:t>단어</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_Toc201658449 \h </w:instrText>
            </w:r>
            <w:r w:rsidR="00AB6D03">
              <w:rPr>
                <w:noProof/>
                <w:webHidden/>
              </w:rPr>
            </w:r>
            <w:r w:rsidR="00AB6D03">
              <w:rPr>
                <w:noProof/>
                <w:webHidden/>
              </w:rPr>
              <w:fldChar w:fldCharType="separate"/>
            </w:r>
            <w:r w:rsidR="00AB6D03">
              <w:rPr>
                <w:noProof/>
                <w:webHidden/>
              </w:rPr>
              <w:t>106</w:t>
            </w:r>
            <w:r w:rsidR="00AB6D03">
              <w:rPr>
                <w:noProof/>
                <w:webHidden/>
              </w:rPr>
              <w:fldChar w:fldCharType="end"/>
            </w:r>
          </w:hyperlink>
        </w:p>
        <w:p w14:paraId="429EDDB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50" w:history="1">
            <w:r w:rsidR="00AB6D03" w:rsidRPr="002A54E6">
              <w:rPr>
                <w:rStyle w:val="a6"/>
                <w:noProof/>
              </w:rPr>
              <w:t>5.7.9</w:t>
            </w:r>
            <w:r w:rsidR="00AB6D03">
              <w:rPr>
                <w:rFonts w:asciiTheme="minorHAnsi" w:eastAsiaTheme="minorEastAsia" w:hAnsiTheme="minorHAnsi" w:cstheme="minorBidi"/>
                <w:iCs w:val="0"/>
                <w:noProof/>
                <w:szCs w:val="22"/>
              </w:rPr>
              <w:tab/>
            </w:r>
            <w:r w:rsidR="00AB6D03" w:rsidRPr="002A54E6">
              <w:rPr>
                <w:rStyle w:val="a6"/>
                <w:noProof/>
              </w:rPr>
              <w:t>현재</w:t>
            </w:r>
            <w:r w:rsidR="00AB6D03" w:rsidRPr="002A54E6">
              <w:rPr>
                <w:rStyle w:val="a6"/>
                <w:noProof/>
              </w:rPr>
              <w:t xml:space="preserve"> </w:t>
            </w:r>
            <w:r w:rsidR="00AB6D03" w:rsidRPr="002A54E6">
              <w:rPr>
                <w:rStyle w:val="a6"/>
                <w:noProof/>
              </w:rPr>
              <w:t>글자</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_Toc201658450 \h </w:instrText>
            </w:r>
            <w:r w:rsidR="00AB6D03">
              <w:rPr>
                <w:noProof/>
                <w:webHidden/>
              </w:rPr>
            </w:r>
            <w:r w:rsidR="00AB6D03">
              <w:rPr>
                <w:noProof/>
                <w:webHidden/>
              </w:rPr>
              <w:fldChar w:fldCharType="separate"/>
            </w:r>
            <w:r w:rsidR="00AB6D03">
              <w:rPr>
                <w:noProof/>
                <w:webHidden/>
              </w:rPr>
              <w:t>106</w:t>
            </w:r>
            <w:r w:rsidR="00AB6D03">
              <w:rPr>
                <w:noProof/>
                <w:webHidden/>
              </w:rPr>
              <w:fldChar w:fldCharType="end"/>
            </w:r>
          </w:hyperlink>
        </w:p>
        <w:p w14:paraId="63ADABA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51" w:history="1">
            <w:r w:rsidR="00AB6D03" w:rsidRPr="002A54E6">
              <w:rPr>
                <w:rStyle w:val="a6"/>
                <w:noProof/>
              </w:rPr>
              <w:t>5.7.10</w:t>
            </w:r>
            <w:r w:rsidR="00AB6D03">
              <w:rPr>
                <w:rFonts w:asciiTheme="minorHAnsi" w:eastAsiaTheme="minorEastAsia" w:hAnsiTheme="minorHAnsi" w:cstheme="minorBidi"/>
                <w:iCs w:val="0"/>
                <w:noProof/>
                <w:szCs w:val="22"/>
              </w:rPr>
              <w:tab/>
            </w:r>
            <w:r w:rsidR="00AB6D03" w:rsidRPr="002A54E6">
              <w:rPr>
                <w:rStyle w:val="a6"/>
                <w:noProof/>
              </w:rPr>
              <w:t>커서</w:t>
            </w:r>
            <w:r w:rsidR="00AB6D03" w:rsidRPr="002A54E6">
              <w:rPr>
                <w:rStyle w:val="a6"/>
                <w:noProof/>
              </w:rPr>
              <w:t xml:space="preserve"> </w:t>
            </w:r>
            <w:r w:rsidR="00AB6D03" w:rsidRPr="002A54E6">
              <w:rPr>
                <w:rStyle w:val="a6"/>
                <w:noProof/>
              </w:rPr>
              <w:t>위치</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_Toc201658451 \h </w:instrText>
            </w:r>
            <w:r w:rsidR="00AB6D03">
              <w:rPr>
                <w:noProof/>
                <w:webHidden/>
              </w:rPr>
            </w:r>
            <w:r w:rsidR="00AB6D03">
              <w:rPr>
                <w:noProof/>
                <w:webHidden/>
              </w:rPr>
              <w:fldChar w:fldCharType="separate"/>
            </w:r>
            <w:r w:rsidR="00AB6D03">
              <w:rPr>
                <w:noProof/>
                <w:webHidden/>
              </w:rPr>
              <w:t>106</w:t>
            </w:r>
            <w:r w:rsidR="00AB6D03">
              <w:rPr>
                <w:noProof/>
                <w:webHidden/>
              </w:rPr>
              <w:fldChar w:fldCharType="end"/>
            </w:r>
          </w:hyperlink>
        </w:p>
        <w:p w14:paraId="189FC3A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52" w:history="1">
            <w:r w:rsidR="00AB6D03" w:rsidRPr="002A54E6">
              <w:rPr>
                <w:rStyle w:val="a6"/>
                <w:noProof/>
              </w:rPr>
              <w:t>5.7.11</w:t>
            </w:r>
            <w:r w:rsidR="00AB6D03">
              <w:rPr>
                <w:rFonts w:asciiTheme="minorHAnsi" w:eastAsiaTheme="minorEastAsia" w:hAnsiTheme="minorHAnsi" w:cstheme="minorBidi"/>
                <w:iCs w:val="0"/>
                <w:noProof/>
                <w:szCs w:val="22"/>
              </w:rPr>
              <w:tab/>
            </w:r>
            <w:r w:rsidR="00AB6D03" w:rsidRPr="002A54E6">
              <w:rPr>
                <w:rStyle w:val="a6"/>
                <w:noProof/>
              </w:rPr>
              <w:t>상태바</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_Toc201658452 \h </w:instrText>
            </w:r>
            <w:r w:rsidR="00AB6D03">
              <w:rPr>
                <w:noProof/>
                <w:webHidden/>
              </w:rPr>
            </w:r>
            <w:r w:rsidR="00AB6D03">
              <w:rPr>
                <w:noProof/>
                <w:webHidden/>
              </w:rPr>
              <w:fldChar w:fldCharType="separate"/>
            </w:r>
            <w:r w:rsidR="00AB6D03">
              <w:rPr>
                <w:noProof/>
                <w:webHidden/>
              </w:rPr>
              <w:t>107</w:t>
            </w:r>
            <w:r w:rsidR="00AB6D03">
              <w:rPr>
                <w:noProof/>
                <w:webHidden/>
              </w:rPr>
              <w:fldChar w:fldCharType="end"/>
            </w:r>
          </w:hyperlink>
        </w:p>
        <w:p w14:paraId="44225D5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53" w:history="1">
            <w:r w:rsidR="00AB6D03" w:rsidRPr="002A54E6">
              <w:rPr>
                <w:rStyle w:val="a6"/>
                <w:noProof/>
              </w:rPr>
              <w:t>5.7.12</w:t>
            </w:r>
            <w:r w:rsidR="00AB6D03">
              <w:rPr>
                <w:rFonts w:asciiTheme="minorHAnsi" w:eastAsiaTheme="minorEastAsia" w:hAnsiTheme="minorHAnsi" w:cstheme="minorBidi"/>
                <w:iCs w:val="0"/>
                <w:noProof/>
                <w:szCs w:val="22"/>
              </w:rPr>
              <w:tab/>
            </w:r>
            <w:r w:rsidR="00AB6D03" w:rsidRPr="002A54E6">
              <w:rPr>
                <w:rStyle w:val="a6"/>
                <w:noProof/>
              </w:rPr>
              <w:t>문서</w:t>
            </w:r>
            <w:r w:rsidR="00AB6D03" w:rsidRPr="002A54E6">
              <w:rPr>
                <w:rStyle w:val="a6"/>
                <w:noProof/>
              </w:rPr>
              <w:t xml:space="preserve"> </w:t>
            </w:r>
            <w:r w:rsidR="00AB6D03" w:rsidRPr="002A54E6">
              <w:rPr>
                <w:rStyle w:val="a6"/>
                <w:noProof/>
              </w:rPr>
              <w:t>크기</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_Toc201658453 \h </w:instrText>
            </w:r>
            <w:r w:rsidR="00AB6D03">
              <w:rPr>
                <w:noProof/>
                <w:webHidden/>
              </w:rPr>
            </w:r>
            <w:r w:rsidR="00AB6D03">
              <w:rPr>
                <w:noProof/>
                <w:webHidden/>
              </w:rPr>
              <w:fldChar w:fldCharType="separate"/>
            </w:r>
            <w:r w:rsidR="00AB6D03">
              <w:rPr>
                <w:noProof/>
                <w:webHidden/>
              </w:rPr>
              <w:t>107</w:t>
            </w:r>
            <w:r w:rsidR="00AB6D03">
              <w:rPr>
                <w:noProof/>
                <w:webHidden/>
              </w:rPr>
              <w:fldChar w:fldCharType="end"/>
            </w:r>
          </w:hyperlink>
        </w:p>
        <w:p w14:paraId="756309B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54" w:history="1">
            <w:r w:rsidR="00AB6D03" w:rsidRPr="002A54E6">
              <w:rPr>
                <w:rStyle w:val="a6"/>
                <w:noProof/>
              </w:rPr>
              <w:t>5.8</w:t>
            </w:r>
            <w:r w:rsidR="00AB6D03">
              <w:rPr>
                <w:rFonts w:asciiTheme="minorHAnsi" w:eastAsiaTheme="minorEastAsia" w:hAnsiTheme="minorHAnsi" w:cstheme="minorBidi"/>
                <w:noProof/>
                <w:szCs w:val="22"/>
              </w:rPr>
              <w:tab/>
            </w:r>
            <w:r w:rsidR="00AB6D03" w:rsidRPr="002A54E6">
              <w:rPr>
                <w:rStyle w:val="a6"/>
                <w:noProof/>
              </w:rPr>
              <w:t>서식</w:t>
            </w:r>
            <w:r w:rsidR="00AB6D03">
              <w:rPr>
                <w:noProof/>
                <w:webHidden/>
              </w:rPr>
              <w:tab/>
            </w:r>
            <w:r w:rsidR="00AB6D03">
              <w:rPr>
                <w:noProof/>
                <w:webHidden/>
              </w:rPr>
              <w:fldChar w:fldCharType="begin"/>
            </w:r>
            <w:r w:rsidR="00AB6D03">
              <w:rPr>
                <w:noProof/>
                <w:webHidden/>
              </w:rPr>
              <w:instrText xml:space="preserve"> PAGEREF _Toc201658454 \h </w:instrText>
            </w:r>
            <w:r w:rsidR="00AB6D03">
              <w:rPr>
                <w:noProof/>
                <w:webHidden/>
              </w:rPr>
            </w:r>
            <w:r w:rsidR="00AB6D03">
              <w:rPr>
                <w:noProof/>
                <w:webHidden/>
              </w:rPr>
              <w:fldChar w:fldCharType="separate"/>
            </w:r>
            <w:r w:rsidR="00AB6D03">
              <w:rPr>
                <w:noProof/>
                <w:webHidden/>
              </w:rPr>
              <w:t>107</w:t>
            </w:r>
            <w:r w:rsidR="00AB6D03">
              <w:rPr>
                <w:noProof/>
                <w:webHidden/>
              </w:rPr>
              <w:fldChar w:fldCharType="end"/>
            </w:r>
          </w:hyperlink>
        </w:p>
        <w:p w14:paraId="7377FBF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55" w:history="1">
            <w:r w:rsidR="00AB6D03" w:rsidRPr="002A54E6">
              <w:rPr>
                <w:rStyle w:val="a6"/>
                <w:noProof/>
              </w:rPr>
              <w:t>5.8.1</w:t>
            </w:r>
            <w:r w:rsidR="00AB6D03">
              <w:rPr>
                <w:rFonts w:asciiTheme="minorHAnsi" w:eastAsiaTheme="minorEastAsia" w:hAnsiTheme="minorHAnsi" w:cstheme="minorBidi"/>
                <w:iCs w:val="0"/>
                <w:noProof/>
                <w:szCs w:val="22"/>
              </w:rPr>
              <w:tab/>
            </w:r>
            <w:r w:rsidR="00AB6D03" w:rsidRPr="002A54E6">
              <w:rPr>
                <w:rStyle w:val="a6"/>
                <w:noProof/>
              </w:rPr>
              <w:t>점자</w:t>
            </w:r>
            <w:r w:rsidR="00AB6D03" w:rsidRPr="002A54E6">
              <w:rPr>
                <w:rStyle w:val="a6"/>
                <w:noProof/>
              </w:rPr>
              <w:t xml:space="preserve"> </w:t>
            </w:r>
            <w:r w:rsidR="00AB6D03" w:rsidRPr="002A54E6">
              <w:rPr>
                <w:rStyle w:val="a6"/>
                <w:noProof/>
              </w:rPr>
              <w:t>문단</w:t>
            </w:r>
            <w:r w:rsidR="00AB6D03" w:rsidRPr="002A54E6">
              <w:rPr>
                <w:rStyle w:val="a6"/>
                <w:noProof/>
              </w:rPr>
              <w:t xml:space="preserve"> </w:t>
            </w:r>
            <w:r w:rsidR="00AB6D03" w:rsidRPr="002A54E6">
              <w:rPr>
                <w:rStyle w:val="a6"/>
                <w:noProof/>
              </w:rPr>
              <w:t>서식</w:t>
            </w:r>
            <w:r w:rsidR="00AB6D03">
              <w:rPr>
                <w:noProof/>
                <w:webHidden/>
              </w:rPr>
              <w:tab/>
            </w:r>
            <w:r w:rsidR="00AB6D03">
              <w:rPr>
                <w:noProof/>
                <w:webHidden/>
              </w:rPr>
              <w:fldChar w:fldCharType="begin"/>
            </w:r>
            <w:r w:rsidR="00AB6D03">
              <w:rPr>
                <w:noProof/>
                <w:webHidden/>
              </w:rPr>
              <w:instrText xml:space="preserve"> PAGEREF _Toc201658455 \h </w:instrText>
            </w:r>
            <w:r w:rsidR="00AB6D03">
              <w:rPr>
                <w:noProof/>
                <w:webHidden/>
              </w:rPr>
            </w:r>
            <w:r w:rsidR="00AB6D03">
              <w:rPr>
                <w:noProof/>
                <w:webHidden/>
              </w:rPr>
              <w:fldChar w:fldCharType="separate"/>
            </w:r>
            <w:r w:rsidR="00AB6D03">
              <w:rPr>
                <w:noProof/>
                <w:webHidden/>
              </w:rPr>
              <w:t>108</w:t>
            </w:r>
            <w:r w:rsidR="00AB6D03">
              <w:rPr>
                <w:noProof/>
                <w:webHidden/>
              </w:rPr>
              <w:fldChar w:fldCharType="end"/>
            </w:r>
          </w:hyperlink>
        </w:p>
        <w:p w14:paraId="5D0AB20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56" w:history="1">
            <w:r w:rsidR="00AB6D03" w:rsidRPr="002A54E6">
              <w:rPr>
                <w:rStyle w:val="a6"/>
                <w:noProof/>
                <w14:scene3d>
                  <w14:camera w14:prst="orthographicFront"/>
                  <w14:lightRig w14:rig="threePt" w14:dir="t">
                    <w14:rot w14:lat="0" w14:lon="0" w14:rev="0"/>
                  </w14:lightRig>
                </w14:scene3d>
              </w:rPr>
              <w:t>5.8.1.1</w:t>
            </w:r>
            <w:r w:rsidR="00AB6D03">
              <w:rPr>
                <w:rFonts w:asciiTheme="minorHAnsi" w:eastAsiaTheme="minorEastAsia" w:hAnsiTheme="minorHAnsi" w:cstheme="minorBidi"/>
                <w:noProof/>
                <w:sz w:val="20"/>
                <w:szCs w:val="22"/>
              </w:rPr>
              <w:tab/>
            </w:r>
            <w:r w:rsidR="00AB6D03" w:rsidRPr="002A54E6">
              <w:rPr>
                <w:rStyle w:val="a6"/>
                <w:noProof/>
              </w:rPr>
              <w:t>문단</w:t>
            </w:r>
            <w:r w:rsidR="00AB6D03" w:rsidRPr="002A54E6">
              <w:rPr>
                <w:rStyle w:val="a6"/>
                <w:noProof/>
              </w:rPr>
              <w:t xml:space="preserve"> </w:t>
            </w:r>
            <w:r w:rsidR="00AB6D03" w:rsidRPr="002A54E6">
              <w:rPr>
                <w:rStyle w:val="a6"/>
                <w:noProof/>
              </w:rPr>
              <w:t>첫</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들여쓰기</w:t>
            </w:r>
            <w:r w:rsidR="00AB6D03">
              <w:rPr>
                <w:noProof/>
                <w:webHidden/>
              </w:rPr>
              <w:tab/>
            </w:r>
            <w:r w:rsidR="00AB6D03">
              <w:rPr>
                <w:noProof/>
                <w:webHidden/>
              </w:rPr>
              <w:fldChar w:fldCharType="begin"/>
            </w:r>
            <w:r w:rsidR="00AB6D03">
              <w:rPr>
                <w:noProof/>
                <w:webHidden/>
              </w:rPr>
              <w:instrText xml:space="preserve"> PAGEREF _Toc201658456 \h </w:instrText>
            </w:r>
            <w:r w:rsidR="00AB6D03">
              <w:rPr>
                <w:noProof/>
                <w:webHidden/>
              </w:rPr>
            </w:r>
            <w:r w:rsidR="00AB6D03">
              <w:rPr>
                <w:noProof/>
                <w:webHidden/>
              </w:rPr>
              <w:fldChar w:fldCharType="separate"/>
            </w:r>
            <w:r w:rsidR="00AB6D03">
              <w:rPr>
                <w:noProof/>
                <w:webHidden/>
              </w:rPr>
              <w:t>108</w:t>
            </w:r>
            <w:r w:rsidR="00AB6D03">
              <w:rPr>
                <w:noProof/>
                <w:webHidden/>
              </w:rPr>
              <w:fldChar w:fldCharType="end"/>
            </w:r>
          </w:hyperlink>
        </w:p>
        <w:p w14:paraId="7E5BF13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57" w:history="1">
            <w:r w:rsidR="00AB6D03" w:rsidRPr="002A54E6">
              <w:rPr>
                <w:rStyle w:val="a6"/>
                <w:noProof/>
                <w14:scene3d>
                  <w14:camera w14:prst="orthographicFront"/>
                  <w14:lightRig w14:rig="threePt" w14:dir="t">
                    <w14:rot w14:lat="0" w14:lon="0" w14:rev="0"/>
                  </w14:lightRig>
                </w14:scene3d>
              </w:rPr>
              <w:t>5.8.1.2</w:t>
            </w:r>
            <w:r w:rsidR="00AB6D03">
              <w:rPr>
                <w:rFonts w:asciiTheme="minorHAnsi" w:eastAsiaTheme="minorEastAsia" w:hAnsiTheme="minorHAnsi" w:cstheme="minorBidi"/>
                <w:noProof/>
                <w:sz w:val="20"/>
                <w:szCs w:val="22"/>
              </w:rPr>
              <w:tab/>
            </w:r>
            <w:r w:rsidR="00AB6D03" w:rsidRPr="002A54E6">
              <w:rPr>
                <w:rStyle w:val="a6"/>
                <w:noProof/>
              </w:rPr>
              <w:t>문단</w:t>
            </w:r>
            <w:r w:rsidR="00AB6D03" w:rsidRPr="002A54E6">
              <w:rPr>
                <w:rStyle w:val="a6"/>
                <w:noProof/>
              </w:rPr>
              <w:t xml:space="preserve"> </w:t>
            </w:r>
            <w:r w:rsidR="00AB6D03" w:rsidRPr="002A54E6">
              <w:rPr>
                <w:rStyle w:val="a6"/>
                <w:noProof/>
              </w:rPr>
              <w:t>첫</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외</w:t>
            </w:r>
            <w:r w:rsidR="00AB6D03" w:rsidRPr="002A54E6">
              <w:rPr>
                <w:rStyle w:val="a6"/>
                <w:noProof/>
              </w:rPr>
              <w:t xml:space="preserve"> </w:t>
            </w:r>
            <w:r w:rsidR="00AB6D03" w:rsidRPr="002A54E6">
              <w:rPr>
                <w:rStyle w:val="a6"/>
                <w:noProof/>
              </w:rPr>
              <w:t>들여쓰기</w:t>
            </w:r>
            <w:r w:rsidR="00AB6D03">
              <w:rPr>
                <w:noProof/>
                <w:webHidden/>
              </w:rPr>
              <w:tab/>
            </w:r>
            <w:r w:rsidR="00AB6D03">
              <w:rPr>
                <w:noProof/>
                <w:webHidden/>
              </w:rPr>
              <w:fldChar w:fldCharType="begin"/>
            </w:r>
            <w:r w:rsidR="00AB6D03">
              <w:rPr>
                <w:noProof/>
                <w:webHidden/>
              </w:rPr>
              <w:instrText xml:space="preserve"> PAGEREF _Toc201658457 \h </w:instrText>
            </w:r>
            <w:r w:rsidR="00AB6D03">
              <w:rPr>
                <w:noProof/>
                <w:webHidden/>
              </w:rPr>
            </w:r>
            <w:r w:rsidR="00AB6D03">
              <w:rPr>
                <w:noProof/>
                <w:webHidden/>
              </w:rPr>
              <w:fldChar w:fldCharType="separate"/>
            </w:r>
            <w:r w:rsidR="00AB6D03">
              <w:rPr>
                <w:noProof/>
                <w:webHidden/>
              </w:rPr>
              <w:t>108</w:t>
            </w:r>
            <w:r w:rsidR="00AB6D03">
              <w:rPr>
                <w:noProof/>
                <w:webHidden/>
              </w:rPr>
              <w:fldChar w:fldCharType="end"/>
            </w:r>
          </w:hyperlink>
        </w:p>
        <w:p w14:paraId="284263F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58" w:history="1">
            <w:r w:rsidR="00AB6D03" w:rsidRPr="002A54E6">
              <w:rPr>
                <w:rStyle w:val="a6"/>
                <w:noProof/>
                <w14:scene3d>
                  <w14:camera w14:prst="orthographicFront"/>
                  <w14:lightRig w14:rig="threePt" w14:dir="t">
                    <w14:rot w14:lat="0" w14:lon="0" w14:rev="0"/>
                  </w14:lightRig>
                </w14:scene3d>
              </w:rPr>
              <w:t>5.8.1.3</w:t>
            </w:r>
            <w:r w:rsidR="00AB6D03">
              <w:rPr>
                <w:rFonts w:asciiTheme="minorHAnsi" w:eastAsiaTheme="minorEastAsia" w:hAnsiTheme="minorHAnsi" w:cstheme="minorBidi"/>
                <w:noProof/>
                <w:sz w:val="20"/>
                <w:szCs w:val="22"/>
              </w:rPr>
              <w:tab/>
            </w:r>
            <w:r w:rsidR="00AB6D03" w:rsidRPr="002A54E6">
              <w:rPr>
                <w:rStyle w:val="a6"/>
                <w:noProof/>
              </w:rPr>
              <w:t>확인</w:t>
            </w:r>
            <w:r w:rsidR="00AB6D03" w:rsidRPr="002A54E6">
              <w:rPr>
                <w:rStyle w:val="a6"/>
                <w:noProof/>
              </w:rPr>
              <w:t>/</w:t>
            </w:r>
            <w:r w:rsidR="00AB6D03" w:rsidRPr="002A54E6">
              <w:rPr>
                <w:rStyle w:val="a6"/>
                <w:noProof/>
              </w:rPr>
              <w:t>취소</w:t>
            </w:r>
            <w:r w:rsidR="00AB6D03">
              <w:rPr>
                <w:noProof/>
                <w:webHidden/>
              </w:rPr>
              <w:tab/>
            </w:r>
            <w:r w:rsidR="00AB6D03">
              <w:rPr>
                <w:noProof/>
                <w:webHidden/>
              </w:rPr>
              <w:fldChar w:fldCharType="begin"/>
            </w:r>
            <w:r w:rsidR="00AB6D03">
              <w:rPr>
                <w:noProof/>
                <w:webHidden/>
              </w:rPr>
              <w:instrText xml:space="preserve"> PAGEREF _Toc201658458 \h </w:instrText>
            </w:r>
            <w:r w:rsidR="00AB6D03">
              <w:rPr>
                <w:noProof/>
                <w:webHidden/>
              </w:rPr>
            </w:r>
            <w:r w:rsidR="00AB6D03">
              <w:rPr>
                <w:noProof/>
                <w:webHidden/>
              </w:rPr>
              <w:fldChar w:fldCharType="separate"/>
            </w:r>
            <w:r w:rsidR="00AB6D03">
              <w:rPr>
                <w:noProof/>
                <w:webHidden/>
              </w:rPr>
              <w:t>108</w:t>
            </w:r>
            <w:r w:rsidR="00AB6D03">
              <w:rPr>
                <w:noProof/>
                <w:webHidden/>
              </w:rPr>
              <w:fldChar w:fldCharType="end"/>
            </w:r>
          </w:hyperlink>
        </w:p>
        <w:p w14:paraId="1601B43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59" w:history="1">
            <w:r w:rsidR="00AB6D03" w:rsidRPr="002A54E6">
              <w:rPr>
                <w:rStyle w:val="a6"/>
                <w:noProof/>
              </w:rPr>
              <w:t>5.8.2</w:t>
            </w:r>
            <w:r w:rsidR="00AB6D03">
              <w:rPr>
                <w:rFonts w:asciiTheme="minorHAnsi" w:eastAsiaTheme="minorEastAsia" w:hAnsiTheme="minorHAnsi" w:cstheme="minorBidi"/>
                <w:iCs w:val="0"/>
                <w:noProof/>
                <w:szCs w:val="22"/>
              </w:rPr>
              <w:tab/>
            </w:r>
            <w:r w:rsidR="00AB6D03" w:rsidRPr="002A54E6">
              <w:rPr>
                <w:rStyle w:val="a6"/>
                <w:noProof/>
              </w:rPr>
              <w:t>점자</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서식</w:t>
            </w:r>
            <w:r w:rsidR="00AB6D03">
              <w:rPr>
                <w:noProof/>
                <w:webHidden/>
              </w:rPr>
              <w:tab/>
            </w:r>
            <w:r w:rsidR="00AB6D03">
              <w:rPr>
                <w:noProof/>
                <w:webHidden/>
              </w:rPr>
              <w:fldChar w:fldCharType="begin"/>
            </w:r>
            <w:r w:rsidR="00AB6D03">
              <w:rPr>
                <w:noProof/>
                <w:webHidden/>
              </w:rPr>
              <w:instrText xml:space="preserve"> PAGEREF _Toc201658459 \h </w:instrText>
            </w:r>
            <w:r w:rsidR="00AB6D03">
              <w:rPr>
                <w:noProof/>
                <w:webHidden/>
              </w:rPr>
            </w:r>
            <w:r w:rsidR="00AB6D03">
              <w:rPr>
                <w:noProof/>
                <w:webHidden/>
              </w:rPr>
              <w:fldChar w:fldCharType="separate"/>
            </w:r>
            <w:r w:rsidR="00AB6D03">
              <w:rPr>
                <w:noProof/>
                <w:webHidden/>
              </w:rPr>
              <w:t>108</w:t>
            </w:r>
            <w:r w:rsidR="00AB6D03">
              <w:rPr>
                <w:noProof/>
                <w:webHidden/>
              </w:rPr>
              <w:fldChar w:fldCharType="end"/>
            </w:r>
          </w:hyperlink>
        </w:p>
        <w:p w14:paraId="5A6AEE9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0" w:history="1">
            <w:r w:rsidR="00AB6D03" w:rsidRPr="002A54E6">
              <w:rPr>
                <w:rStyle w:val="a6"/>
                <w:noProof/>
                <w14:scene3d>
                  <w14:camera w14:prst="orthographicFront"/>
                  <w14:lightRig w14:rig="threePt" w14:dir="t">
                    <w14:rot w14:lat="0" w14:lon="0" w14:rev="0"/>
                  </w14:lightRig>
                </w14:scene3d>
              </w:rPr>
              <w:t>5.8.2.1</w:t>
            </w:r>
            <w:r w:rsidR="00AB6D03">
              <w:rPr>
                <w:rFonts w:asciiTheme="minorHAnsi" w:eastAsiaTheme="minorEastAsia" w:hAnsiTheme="minorHAnsi" w:cstheme="minorBidi"/>
                <w:noProof/>
                <w:sz w:val="20"/>
                <w:szCs w:val="22"/>
              </w:rPr>
              <w:tab/>
            </w:r>
            <w:r w:rsidR="00AB6D03" w:rsidRPr="002A54E6">
              <w:rPr>
                <w:rStyle w:val="a6"/>
                <w:noProof/>
              </w:rPr>
              <w:t>줄</w:t>
            </w:r>
            <w:r w:rsidR="00AB6D03" w:rsidRPr="002A54E6">
              <w:rPr>
                <w:rStyle w:val="a6"/>
                <w:noProof/>
              </w:rPr>
              <w:t xml:space="preserve"> </w:t>
            </w:r>
            <w:r w:rsidR="00AB6D03" w:rsidRPr="002A54E6">
              <w:rPr>
                <w:rStyle w:val="a6"/>
                <w:noProof/>
              </w:rPr>
              <w:t>당</w:t>
            </w:r>
            <w:r w:rsidR="00AB6D03" w:rsidRPr="002A54E6">
              <w:rPr>
                <w:rStyle w:val="a6"/>
                <w:noProof/>
              </w:rPr>
              <w:t xml:space="preserve"> </w:t>
            </w:r>
            <w:r w:rsidR="00AB6D03" w:rsidRPr="002A54E6">
              <w:rPr>
                <w:rStyle w:val="a6"/>
                <w:noProof/>
              </w:rPr>
              <w:t>칸</w:t>
            </w:r>
            <w:r w:rsidR="00AB6D03" w:rsidRPr="002A54E6">
              <w:rPr>
                <w:rStyle w:val="a6"/>
                <w:noProof/>
              </w:rPr>
              <w:t xml:space="preserve"> </w:t>
            </w:r>
            <w:r w:rsidR="00AB6D03" w:rsidRPr="002A54E6">
              <w:rPr>
                <w:rStyle w:val="a6"/>
                <w:noProof/>
              </w:rPr>
              <w:t>수</w:t>
            </w:r>
            <w:r w:rsidR="00AB6D03">
              <w:rPr>
                <w:noProof/>
                <w:webHidden/>
              </w:rPr>
              <w:tab/>
            </w:r>
            <w:r w:rsidR="00AB6D03">
              <w:rPr>
                <w:noProof/>
                <w:webHidden/>
              </w:rPr>
              <w:fldChar w:fldCharType="begin"/>
            </w:r>
            <w:r w:rsidR="00AB6D03">
              <w:rPr>
                <w:noProof/>
                <w:webHidden/>
              </w:rPr>
              <w:instrText xml:space="preserve"> PAGEREF _Toc201658460 \h </w:instrText>
            </w:r>
            <w:r w:rsidR="00AB6D03">
              <w:rPr>
                <w:noProof/>
                <w:webHidden/>
              </w:rPr>
            </w:r>
            <w:r w:rsidR="00AB6D03">
              <w:rPr>
                <w:noProof/>
                <w:webHidden/>
              </w:rPr>
              <w:fldChar w:fldCharType="separate"/>
            </w:r>
            <w:r w:rsidR="00AB6D03">
              <w:rPr>
                <w:noProof/>
                <w:webHidden/>
              </w:rPr>
              <w:t>109</w:t>
            </w:r>
            <w:r w:rsidR="00AB6D03">
              <w:rPr>
                <w:noProof/>
                <w:webHidden/>
              </w:rPr>
              <w:fldChar w:fldCharType="end"/>
            </w:r>
          </w:hyperlink>
        </w:p>
        <w:p w14:paraId="534F8CB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1" w:history="1">
            <w:r w:rsidR="00AB6D03" w:rsidRPr="002A54E6">
              <w:rPr>
                <w:rStyle w:val="a6"/>
                <w:noProof/>
                <w14:scene3d>
                  <w14:camera w14:prst="orthographicFront"/>
                  <w14:lightRig w14:rig="threePt" w14:dir="t">
                    <w14:rot w14:lat="0" w14:lon="0" w14:rev="0"/>
                  </w14:lightRig>
                </w14:scene3d>
              </w:rPr>
              <w:t>5.8.2.2</w:t>
            </w:r>
            <w:r w:rsidR="00AB6D03">
              <w:rPr>
                <w:rFonts w:asciiTheme="minorHAnsi" w:eastAsiaTheme="minorEastAsia" w:hAnsiTheme="minorHAnsi" w:cstheme="minorBidi"/>
                <w:noProof/>
                <w:sz w:val="20"/>
                <w:szCs w:val="22"/>
              </w:rPr>
              <w:tab/>
            </w:r>
            <w:r w:rsidR="00AB6D03" w:rsidRPr="002A54E6">
              <w:rPr>
                <w:rStyle w:val="a6"/>
                <w:noProof/>
              </w:rPr>
              <w:t>쪽</w:t>
            </w:r>
            <w:r w:rsidR="00AB6D03" w:rsidRPr="002A54E6">
              <w:rPr>
                <w:rStyle w:val="a6"/>
                <w:noProof/>
              </w:rPr>
              <w:t xml:space="preserve"> </w:t>
            </w:r>
            <w:r w:rsidR="00AB6D03" w:rsidRPr="002A54E6">
              <w:rPr>
                <w:rStyle w:val="a6"/>
                <w:noProof/>
              </w:rPr>
              <w:t>당</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수</w:t>
            </w:r>
            <w:r w:rsidR="00AB6D03">
              <w:rPr>
                <w:noProof/>
                <w:webHidden/>
              </w:rPr>
              <w:tab/>
            </w:r>
            <w:r w:rsidR="00AB6D03">
              <w:rPr>
                <w:noProof/>
                <w:webHidden/>
              </w:rPr>
              <w:fldChar w:fldCharType="begin"/>
            </w:r>
            <w:r w:rsidR="00AB6D03">
              <w:rPr>
                <w:noProof/>
                <w:webHidden/>
              </w:rPr>
              <w:instrText xml:space="preserve"> PAGEREF _Toc201658461 \h </w:instrText>
            </w:r>
            <w:r w:rsidR="00AB6D03">
              <w:rPr>
                <w:noProof/>
                <w:webHidden/>
              </w:rPr>
            </w:r>
            <w:r w:rsidR="00AB6D03">
              <w:rPr>
                <w:noProof/>
                <w:webHidden/>
              </w:rPr>
              <w:fldChar w:fldCharType="separate"/>
            </w:r>
            <w:r w:rsidR="00AB6D03">
              <w:rPr>
                <w:noProof/>
                <w:webHidden/>
              </w:rPr>
              <w:t>109</w:t>
            </w:r>
            <w:r w:rsidR="00AB6D03">
              <w:rPr>
                <w:noProof/>
                <w:webHidden/>
              </w:rPr>
              <w:fldChar w:fldCharType="end"/>
            </w:r>
          </w:hyperlink>
        </w:p>
        <w:p w14:paraId="2DD71AD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2" w:history="1">
            <w:r w:rsidR="00AB6D03" w:rsidRPr="002A54E6">
              <w:rPr>
                <w:rStyle w:val="a6"/>
                <w:noProof/>
                <w14:scene3d>
                  <w14:camera w14:prst="orthographicFront"/>
                  <w14:lightRig w14:rig="threePt" w14:dir="t">
                    <w14:rot w14:lat="0" w14:lon="0" w14:rev="0"/>
                  </w14:lightRig>
                </w14:scene3d>
              </w:rPr>
              <w:t>5.8.2.3</w:t>
            </w:r>
            <w:r w:rsidR="00AB6D03">
              <w:rPr>
                <w:rFonts w:asciiTheme="minorHAnsi" w:eastAsiaTheme="minorEastAsia" w:hAnsiTheme="minorHAnsi" w:cstheme="minorBidi"/>
                <w:noProof/>
                <w:sz w:val="20"/>
                <w:szCs w:val="22"/>
              </w:rPr>
              <w:tab/>
            </w:r>
            <w:r w:rsidR="00AB6D03" w:rsidRPr="002A54E6">
              <w:rPr>
                <w:rStyle w:val="a6"/>
                <w:noProof/>
              </w:rPr>
              <w:t>머리말</w:t>
            </w:r>
            <w:r w:rsidR="00AB6D03">
              <w:rPr>
                <w:noProof/>
                <w:webHidden/>
              </w:rPr>
              <w:tab/>
            </w:r>
            <w:r w:rsidR="00AB6D03">
              <w:rPr>
                <w:noProof/>
                <w:webHidden/>
              </w:rPr>
              <w:fldChar w:fldCharType="begin"/>
            </w:r>
            <w:r w:rsidR="00AB6D03">
              <w:rPr>
                <w:noProof/>
                <w:webHidden/>
              </w:rPr>
              <w:instrText xml:space="preserve"> PAGEREF _Toc201658462 \h </w:instrText>
            </w:r>
            <w:r w:rsidR="00AB6D03">
              <w:rPr>
                <w:noProof/>
                <w:webHidden/>
              </w:rPr>
            </w:r>
            <w:r w:rsidR="00AB6D03">
              <w:rPr>
                <w:noProof/>
                <w:webHidden/>
              </w:rPr>
              <w:fldChar w:fldCharType="separate"/>
            </w:r>
            <w:r w:rsidR="00AB6D03">
              <w:rPr>
                <w:noProof/>
                <w:webHidden/>
              </w:rPr>
              <w:t>110</w:t>
            </w:r>
            <w:r w:rsidR="00AB6D03">
              <w:rPr>
                <w:noProof/>
                <w:webHidden/>
              </w:rPr>
              <w:fldChar w:fldCharType="end"/>
            </w:r>
          </w:hyperlink>
        </w:p>
        <w:p w14:paraId="302E287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3" w:history="1">
            <w:r w:rsidR="00AB6D03" w:rsidRPr="002A54E6">
              <w:rPr>
                <w:rStyle w:val="a6"/>
                <w:noProof/>
                <w14:scene3d>
                  <w14:camera w14:prst="orthographicFront"/>
                  <w14:lightRig w14:rig="threePt" w14:dir="t">
                    <w14:rot w14:lat="0" w14:lon="0" w14:rev="0"/>
                  </w14:lightRig>
                </w14:scene3d>
              </w:rPr>
              <w:t>5.8.2.4</w:t>
            </w:r>
            <w:r w:rsidR="00AB6D03">
              <w:rPr>
                <w:rFonts w:asciiTheme="minorHAnsi" w:eastAsiaTheme="minorEastAsia" w:hAnsiTheme="minorHAnsi" w:cstheme="minorBidi"/>
                <w:noProof/>
                <w:sz w:val="20"/>
                <w:szCs w:val="22"/>
              </w:rPr>
              <w:tab/>
            </w:r>
            <w:r w:rsidR="00AB6D03" w:rsidRPr="002A54E6">
              <w:rPr>
                <w:rStyle w:val="a6"/>
                <w:noProof/>
              </w:rPr>
              <w:t>꼬리말</w:t>
            </w:r>
            <w:r w:rsidR="00AB6D03">
              <w:rPr>
                <w:noProof/>
                <w:webHidden/>
              </w:rPr>
              <w:tab/>
            </w:r>
            <w:r w:rsidR="00AB6D03">
              <w:rPr>
                <w:noProof/>
                <w:webHidden/>
              </w:rPr>
              <w:fldChar w:fldCharType="begin"/>
            </w:r>
            <w:r w:rsidR="00AB6D03">
              <w:rPr>
                <w:noProof/>
                <w:webHidden/>
              </w:rPr>
              <w:instrText xml:space="preserve"> PAGEREF _Toc201658463 \h </w:instrText>
            </w:r>
            <w:r w:rsidR="00AB6D03">
              <w:rPr>
                <w:noProof/>
                <w:webHidden/>
              </w:rPr>
            </w:r>
            <w:r w:rsidR="00AB6D03">
              <w:rPr>
                <w:noProof/>
                <w:webHidden/>
              </w:rPr>
              <w:fldChar w:fldCharType="separate"/>
            </w:r>
            <w:r w:rsidR="00AB6D03">
              <w:rPr>
                <w:noProof/>
                <w:webHidden/>
              </w:rPr>
              <w:t>110</w:t>
            </w:r>
            <w:r w:rsidR="00AB6D03">
              <w:rPr>
                <w:noProof/>
                <w:webHidden/>
              </w:rPr>
              <w:fldChar w:fldCharType="end"/>
            </w:r>
          </w:hyperlink>
        </w:p>
        <w:p w14:paraId="75D4109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4" w:history="1">
            <w:r w:rsidR="00AB6D03" w:rsidRPr="002A54E6">
              <w:rPr>
                <w:rStyle w:val="a6"/>
                <w:noProof/>
                <w14:scene3d>
                  <w14:camera w14:prst="orthographicFront"/>
                  <w14:lightRig w14:rig="threePt" w14:dir="t">
                    <w14:rot w14:lat="0" w14:lon="0" w14:rev="0"/>
                  </w14:lightRig>
                </w14:scene3d>
              </w:rPr>
              <w:t>5.8.2.5</w:t>
            </w:r>
            <w:r w:rsidR="00AB6D03">
              <w:rPr>
                <w:rFonts w:asciiTheme="minorHAnsi" w:eastAsiaTheme="minorEastAsia" w:hAnsiTheme="minorHAnsi" w:cstheme="minorBidi"/>
                <w:noProof/>
                <w:sz w:val="20"/>
                <w:szCs w:val="22"/>
              </w:rPr>
              <w:tab/>
            </w:r>
            <w:r w:rsidR="00AB6D03" w:rsidRPr="002A54E6">
              <w:rPr>
                <w:rStyle w:val="a6"/>
                <w:noProof/>
              </w:rPr>
              <w:t>인쇄</w:t>
            </w:r>
            <w:r w:rsidR="00AB6D03" w:rsidRPr="002A54E6">
              <w:rPr>
                <w:rStyle w:val="a6"/>
                <w:noProof/>
              </w:rPr>
              <w:t xml:space="preserve"> </w:t>
            </w:r>
            <w:r w:rsidR="00AB6D03" w:rsidRPr="002A54E6">
              <w:rPr>
                <w:rStyle w:val="a6"/>
                <w:noProof/>
              </w:rPr>
              <w:t>방식</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_Toc201658464 \h </w:instrText>
            </w:r>
            <w:r w:rsidR="00AB6D03">
              <w:rPr>
                <w:noProof/>
                <w:webHidden/>
              </w:rPr>
            </w:r>
            <w:r w:rsidR="00AB6D03">
              <w:rPr>
                <w:noProof/>
                <w:webHidden/>
              </w:rPr>
              <w:fldChar w:fldCharType="separate"/>
            </w:r>
            <w:r w:rsidR="00AB6D03">
              <w:rPr>
                <w:noProof/>
                <w:webHidden/>
              </w:rPr>
              <w:t>110</w:t>
            </w:r>
            <w:r w:rsidR="00AB6D03">
              <w:rPr>
                <w:noProof/>
                <w:webHidden/>
              </w:rPr>
              <w:fldChar w:fldCharType="end"/>
            </w:r>
          </w:hyperlink>
        </w:p>
        <w:p w14:paraId="638D27C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5" w:history="1">
            <w:r w:rsidR="00AB6D03" w:rsidRPr="002A54E6">
              <w:rPr>
                <w:rStyle w:val="a6"/>
                <w:noProof/>
                <w14:scene3d>
                  <w14:camera w14:prst="orthographicFront"/>
                  <w14:lightRig w14:rig="threePt" w14:dir="t">
                    <w14:rot w14:lat="0" w14:lon="0" w14:rev="0"/>
                  </w14:lightRig>
                </w14:scene3d>
              </w:rPr>
              <w:t>5.8.2.6</w:t>
            </w:r>
            <w:r w:rsidR="00AB6D03">
              <w:rPr>
                <w:rFonts w:asciiTheme="minorHAnsi" w:eastAsiaTheme="minorEastAsia" w:hAnsiTheme="minorHAnsi" w:cstheme="minorBidi"/>
                <w:noProof/>
                <w:sz w:val="20"/>
                <w:szCs w:val="22"/>
              </w:rPr>
              <w:tab/>
            </w:r>
            <w:r w:rsidR="00AB6D03" w:rsidRPr="002A54E6">
              <w:rPr>
                <w:rStyle w:val="a6"/>
                <w:noProof/>
              </w:rPr>
              <w:t>쪽</w:t>
            </w:r>
            <w:r w:rsidR="00AB6D03" w:rsidRPr="002A54E6">
              <w:rPr>
                <w:rStyle w:val="a6"/>
                <w:noProof/>
              </w:rPr>
              <w:t xml:space="preserve"> </w:t>
            </w:r>
            <w:r w:rsidR="00AB6D03" w:rsidRPr="002A54E6">
              <w:rPr>
                <w:rStyle w:val="a6"/>
                <w:noProof/>
              </w:rPr>
              <w:t>메김</w:t>
            </w:r>
            <w:r w:rsidR="00AB6D03" w:rsidRPr="002A54E6">
              <w:rPr>
                <w:rStyle w:val="a6"/>
                <w:noProof/>
              </w:rPr>
              <w:t xml:space="preserve"> </w:t>
            </w:r>
            <w:r w:rsidR="00AB6D03" w:rsidRPr="002A54E6">
              <w:rPr>
                <w:rStyle w:val="a6"/>
                <w:noProof/>
              </w:rPr>
              <w:t>방식</w:t>
            </w:r>
            <w:r w:rsidR="00AB6D03">
              <w:rPr>
                <w:noProof/>
                <w:webHidden/>
              </w:rPr>
              <w:tab/>
            </w:r>
            <w:r w:rsidR="00AB6D03">
              <w:rPr>
                <w:noProof/>
                <w:webHidden/>
              </w:rPr>
              <w:fldChar w:fldCharType="begin"/>
            </w:r>
            <w:r w:rsidR="00AB6D03">
              <w:rPr>
                <w:noProof/>
                <w:webHidden/>
              </w:rPr>
              <w:instrText xml:space="preserve"> PAGEREF _Toc201658465 \h </w:instrText>
            </w:r>
            <w:r w:rsidR="00AB6D03">
              <w:rPr>
                <w:noProof/>
                <w:webHidden/>
              </w:rPr>
            </w:r>
            <w:r w:rsidR="00AB6D03">
              <w:rPr>
                <w:noProof/>
                <w:webHidden/>
              </w:rPr>
              <w:fldChar w:fldCharType="separate"/>
            </w:r>
            <w:r w:rsidR="00AB6D03">
              <w:rPr>
                <w:noProof/>
                <w:webHidden/>
              </w:rPr>
              <w:t>110</w:t>
            </w:r>
            <w:r w:rsidR="00AB6D03">
              <w:rPr>
                <w:noProof/>
                <w:webHidden/>
              </w:rPr>
              <w:fldChar w:fldCharType="end"/>
            </w:r>
          </w:hyperlink>
        </w:p>
        <w:p w14:paraId="393BDCA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6" w:history="1">
            <w:r w:rsidR="00AB6D03" w:rsidRPr="002A54E6">
              <w:rPr>
                <w:rStyle w:val="a6"/>
                <w:noProof/>
                <w14:scene3d>
                  <w14:camera w14:prst="orthographicFront"/>
                  <w14:lightRig w14:rig="threePt" w14:dir="t">
                    <w14:rot w14:lat="0" w14:lon="0" w14:rev="0"/>
                  </w14:lightRig>
                </w14:scene3d>
              </w:rPr>
              <w:t>5.8.2.7</w:t>
            </w:r>
            <w:r w:rsidR="00AB6D03">
              <w:rPr>
                <w:rFonts w:asciiTheme="minorHAnsi" w:eastAsiaTheme="minorEastAsia" w:hAnsiTheme="minorHAnsi" w:cstheme="minorBidi"/>
                <w:noProof/>
                <w:sz w:val="20"/>
                <w:szCs w:val="22"/>
              </w:rPr>
              <w:tab/>
            </w:r>
            <w:r w:rsidR="00AB6D03" w:rsidRPr="002A54E6">
              <w:rPr>
                <w:rStyle w:val="a6"/>
                <w:noProof/>
              </w:rPr>
              <w:t>쪽</w:t>
            </w:r>
            <w:r w:rsidR="00AB6D03" w:rsidRPr="002A54E6">
              <w:rPr>
                <w:rStyle w:val="a6"/>
                <w:noProof/>
              </w:rPr>
              <w:t xml:space="preserve"> </w:t>
            </w:r>
            <w:r w:rsidR="00AB6D03" w:rsidRPr="002A54E6">
              <w:rPr>
                <w:rStyle w:val="a6"/>
                <w:noProof/>
              </w:rPr>
              <w:t>번호</w:t>
            </w:r>
            <w:r w:rsidR="00AB6D03" w:rsidRPr="002A54E6">
              <w:rPr>
                <w:rStyle w:val="a6"/>
                <w:noProof/>
              </w:rPr>
              <w:t xml:space="preserve"> </w:t>
            </w:r>
            <w:r w:rsidR="00AB6D03" w:rsidRPr="002A54E6">
              <w:rPr>
                <w:rStyle w:val="a6"/>
                <w:noProof/>
              </w:rPr>
              <w:t>인쇄</w:t>
            </w:r>
            <w:r w:rsidR="00AB6D03" w:rsidRPr="002A54E6">
              <w:rPr>
                <w:rStyle w:val="a6"/>
                <w:noProof/>
              </w:rPr>
              <w:t xml:space="preserve"> </w:t>
            </w:r>
            <w:r w:rsidR="00AB6D03" w:rsidRPr="002A54E6">
              <w:rPr>
                <w:rStyle w:val="a6"/>
                <w:noProof/>
              </w:rPr>
              <w:t>위치</w:t>
            </w:r>
            <w:r w:rsidR="00AB6D03">
              <w:rPr>
                <w:noProof/>
                <w:webHidden/>
              </w:rPr>
              <w:tab/>
            </w:r>
            <w:r w:rsidR="00AB6D03">
              <w:rPr>
                <w:noProof/>
                <w:webHidden/>
              </w:rPr>
              <w:fldChar w:fldCharType="begin"/>
            </w:r>
            <w:r w:rsidR="00AB6D03">
              <w:rPr>
                <w:noProof/>
                <w:webHidden/>
              </w:rPr>
              <w:instrText xml:space="preserve"> PAGEREF _Toc201658466 \h </w:instrText>
            </w:r>
            <w:r w:rsidR="00AB6D03">
              <w:rPr>
                <w:noProof/>
                <w:webHidden/>
              </w:rPr>
            </w:r>
            <w:r w:rsidR="00AB6D03">
              <w:rPr>
                <w:noProof/>
                <w:webHidden/>
              </w:rPr>
              <w:fldChar w:fldCharType="separate"/>
            </w:r>
            <w:r w:rsidR="00AB6D03">
              <w:rPr>
                <w:noProof/>
                <w:webHidden/>
              </w:rPr>
              <w:t>110</w:t>
            </w:r>
            <w:r w:rsidR="00AB6D03">
              <w:rPr>
                <w:noProof/>
                <w:webHidden/>
              </w:rPr>
              <w:fldChar w:fldCharType="end"/>
            </w:r>
          </w:hyperlink>
        </w:p>
        <w:p w14:paraId="488DBB7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7" w:history="1">
            <w:r w:rsidR="00AB6D03" w:rsidRPr="002A54E6">
              <w:rPr>
                <w:rStyle w:val="a6"/>
                <w:noProof/>
                <w14:scene3d>
                  <w14:camera w14:prst="orthographicFront"/>
                  <w14:lightRig w14:rig="threePt" w14:dir="t">
                    <w14:rot w14:lat="0" w14:lon="0" w14:rev="0"/>
                  </w14:lightRig>
                </w14:scene3d>
              </w:rPr>
              <w:t>5.8.2.8</w:t>
            </w:r>
            <w:r w:rsidR="00AB6D03">
              <w:rPr>
                <w:rFonts w:asciiTheme="minorHAnsi" w:eastAsiaTheme="minorEastAsia" w:hAnsiTheme="minorHAnsi" w:cstheme="minorBidi"/>
                <w:noProof/>
                <w:sz w:val="20"/>
                <w:szCs w:val="22"/>
              </w:rPr>
              <w:tab/>
            </w:r>
            <w:r w:rsidR="00AB6D03" w:rsidRPr="002A54E6">
              <w:rPr>
                <w:rStyle w:val="a6"/>
                <w:noProof/>
              </w:rPr>
              <w:t>정렬</w:t>
            </w:r>
            <w:r w:rsidR="00AB6D03">
              <w:rPr>
                <w:noProof/>
                <w:webHidden/>
              </w:rPr>
              <w:tab/>
            </w:r>
            <w:r w:rsidR="00AB6D03">
              <w:rPr>
                <w:noProof/>
                <w:webHidden/>
              </w:rPr>
              <w:fldChar w:fldCharType="begin"/>
            </w:r>
            <w:r w:rsidR="00AB6D03">
              <w:rPr>
                <w:noProof/>
                <w:webHidden/>
              </w:rPr>
              <w:instrText xml:space="preserve"> PAGEREF _Toc201658467 \h </w:instrText>
            </w:r>
            <w:r w:rsidR="00AB6D03">
              <w:rPr>
                <w:noProof/>
                <w:webHidden/>
              </w:rPr>
            </w:r>
            <w:r w:rsidR="00AB6D03">
              <w:rPr>
                <w:noProof/>
                <w:webHidden/>
              </w:rPr>
              <w:fldChar w:fldCharType="separate"/>
            </w:r>
            <w:r w:rsidR="00AB6D03">
              <w:rPr>
                <w:noProof/>
                <w:webHidden/>
              </w:rPr>
              <w:t>110</w:t>
            </w:r>
            <w:r w:rsidR="00AB6D03">
              <w:rPr>
                <w:noProof/>
                <w:webHidden/>
              </w:rPr>
              <w:fldChar w:fldCharType="end"/>
            </w:r>
          </w:hyperlink>
        </w:p>
        <w:p w14:paraId="005D2C7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8" w:history="1">
            <w:r w:rsidR="00AB6D03" w:rsidRPr="002A54E6">
              <w:rPr>
                <w:rStyle w:val="a6"/>
                <w:noProof/>
                <w14:scene3d>
                  <w14:camera w14:prst="orthographicFront"/>
                  <w14:lightRig w14:rig="threePt" w14:dir="t">
                    <w14:rot w14:lat="0" w14:lon="0" w14:rev="0"/>
                  </w14:lightRig>
                </w14:scene3d>
              </w:rPr>
              <w:t>5.8.2.9</w:t>
            </w:r>
            <w:r w:rsidR="00AB6D03">
              <w:rPr>
                <w:rFonts w:asciiTheme="minorHAnsi" w:eastAsiaTheme="minorEastAsia" w:hAnsiTheme="minorHAnsi" w:cstheme="minorBidi"/>
                <w:noProof/>
                <w:sz w:val="20"/>
                <w:szCs w:val="22"/>
              </w:rPr>
              <w:tab/>
            </w:r>
            <w:r w:rsidR="00AB6D03" w:rsidRPr="002A54E6">
              <w:rPr>
                <w:rStyle w:val="a6"/>
                <w:noProof/>
              </w:rPr>
              <w:t>폼피드에</w:t>
            </w:r>
            <w:r w:rsidR="00AB6D03" w:rsidRPr="002A54E6">
              <w:rPr>
                <w:rStyle w:val="a6"/>
                <w:noProof/>
              </w:rPr>
              <w:t xml:space="preserve"> </w:t>
            </w:r>
            <w:r w:rsidR="00AB6D03" w:rsidRPr="002A54E6">
              <w:rPr>
                <w:rStyle w:val="a6"/>
                <w:noProof/>
              </w:rPr>
              <w:t>의한</w:t>
            </w:r>
            <w:r w:rsidR="00AB6D03" w:rsidRPr="002A54E6">
              <w:rPr>
                <w:rStyle w:val="a6"/>
                <w:noProof/>
              </w:rPr>
              <w:t xml:space="preserve"> </w:t>
            </w:r>
            <w:r w:rsidR="00AB6D03" w:rsidRPr="002A54E6">
              <w:rPr>
                <w:rStyle w:val="a6"/>
                <w:noProof/>
              </w:rPr>
              <w:t>쪽</w:t>
            </w:r>
            <w:r w:rsidR="00AB6D03" w:rsidRPr="002A54E6">
              <w:rPr>
                <w:rStyle w:val="a6"/>
                <w:noProof/>
              </w:rPr>
              <w:t xml:space="preserve"> </w:t>
            </w:r>
            <w:r w:rsidR="00AB6D03" w:rsidRPr="002A54E6">
              <w:rPr>
                <w:rStyle w:val="a6"/>
                <w:noProof/>
              </w:rPr>
              <w:t>구분</w:t>
            </w:r>
            <w:r w:rsidR="00AB6D03">
              <w:rPr>
                <w:noProof/>
                <w:webHidden/>
              </w:rPr>
              <w:tab/>
            </w:r>
            <w:r w:rsidR="00AB6D03">
              <w:rPr>
                <w:noProof/>
                <w:webHidden/>
              </w:rPr>
              <w:fldChar w:fldCharType="begin"/>
            </w:r>
            <w:r w:rsidR="00AB6D03">
              <w:rPr>
                <w:noProof/>
                <w:webHidden/>
              </w:rPr>
              <w:instrText xml:space="preserve"> PAGEREF _Toc201658468 \h </w:instrText>
            </w:r>
            <w:r w:rsidR="00AB6D03">
              <w:rPr>
                <w:noProof/>
                <w:webHidden/>
              </w:rPr>
            </w:r>
            <w:r w:rsidR="00AB6D03">
              <w:rPr>
                <w:noProof/>
                <w:webHidden/>
              </w:rPr>
              <w:fldChar w:fldCharType="separate"/>
            </w:r>
            <w:r w:rsidR="00AB6D03">
              <w:rPr>
                <w:noProof/>
                <w:webHidden/>
              </w:rPr>
              <w:t>111</w:t>
            </w:r>
            <w:r w:rsidR="00AB6D03">
              <w:rPr>
                <w:noProof/>
                <w:webHidden/>
              </w:rPr>
              <w:fldChar w:fldCharType="end"/>
            </w:r>
          </w:hyperlink>
        </w:p>
        <w:p w14:paraId="11802E4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69" w:history="1">
            <w:r w:rsidR="00AB6D03" w:rsidRPr="002A54E6">
              <w:rPr>
                <w:rStyle w:val="a6"/>
                <w:noProof/>
                <w14:scene3d>
                  <w14:camera w14:prst="orthographicFront"/>
                  <w14:lightRig w14:rig="threePt" w14:dir="t">
                    <w14:rot w14:lat="0" w14:lon="0" w14:rev="0"/>
                  </w14:lightRig>
                </w14:scene3d>
              </w:rPr>
              <w:t>5.8.2.10</w:t>
            </w:r>
            <w:r w:rsidR="00AB6D03">
              <w:rPr>
                <w:rFonts w:asciiTheme="minorHAnsi" w:eastAsiaTheme="minorEastAsia" w:hAnsiTheme="minorHAnsi" w:cstheme="minorBidi"/>
                <w:noProof/>
                <w:sz w:val="20"/>
                <w:szCs w:val="22"/>
              </w:rPr>
              <w:tab/>
            </w:r>
            <w:r w:rsidR="00AB6D03" w:rsidRPr="002A54E6">
              <w:rPr>
                <w:rStyle w:val="a6"/>
                <w:noProof/>
              </w:rPr>
              <w:t>쪽</w:t>
            </w:r>
            <w:r w:rsidR="00AB6D03" w:rsidRPr="002A54E6">
              <w:rPr>
                <w:rStyle w:val="a6"/>
                <w:noProof/>
              </w:rPr>
              <w:t xml:space="preserve"> </w:t>
            </w:r>
            <w:r w:rsidR="00AB6D03" w:rsidRPr="002A54E6">
              <w:rPr>
                <w:rStyle w:val="a6"/>
                <w:noProof/>
              </w:rPr>
              <w:t>당</w:t>
            </w:r>
            <w:r w:rsidR="00AB6D03" w:rsidRPr="002A54E6">
              <w:rPr>
                <w:rStyle w:val="a6"/>
                <w:noProof/>
              </w:rPr>
              <w:t xml:space="preserve"> </w:t>
            </w:r>
            <w:r w:rsidR="00AB6D03" w:rsidRPr="002A54E6">
              <w:rPr>
                <w:rStyle w:val="a6"/>
                <w:noProof/>
              </w:rPr>
              <w:t>첫</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빈</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처리</w:t>
            </w:r>
            <w:r w:rsidR="00AB6D03">
              <w:rPr>
                <w:noProof/>
                <w:webHidden/>
              </w:rPr>
              <w:tab/>
            </w:r>
            <w:r w:rsidR="00AB6D03">
              <w:rPr>
                <w:noProof/>
                <w:webHidden/>
              </w:rPr>
              <w:fldChar w:fldCharType="begin"/>
            </w:r>
            <w:r w:rsidR="00AB6D03">
              <w:rPr>
                <w:noProof/>
                <w:webHidden/>
              </w:rPr>
              <w:instrText xml:space="preserve"> PAGEREF _Toc201658469 \h </w:instrText>
            </w:r>
            <w:r w:rsidR="00AB6D03">
              <w:rPr>
                <w:noProof/>
                <w:webHidden/>
              </w:rPr>
            </w:r>
            <w:r w:rsidR="00AB6D03">
              <w:rPr>
                <w:noProof/>
                <w:webHidden/>
              </w:rPr>
              <w:fldChar w:fldCharType="separate"/>
            </w:r>
            <w:r w:rsidR="00AB6D03">
              <w:rPr>
                <w:noProof/>
                <w:webHidden/>
              </w:rPr>
              <w:t>111</w:t>
            </w:r>
            <w:r w:rsidR="00AB6D03">
              <w:rPr>
                <w:noProof/>
                <w:webHidden/>
              </w:rPr>
              <w:fldChar w:fldCharType="end"/>
            </w:r>
          </w:hyperlink>
        </w:p>
        <w:p w14:paraId="7D7BE0C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70" w:history="1">
            <w:r w:rsidR="00AB6D03" w:rsidRPr="002A54E6">
              <w:rPr>
                <w:rStyle w:val="a6"/>
                <w:noProof/>
                <w14:scene3d>
                  <w14:camera w14:prst="orthographicFront"/>
                  <w14:lightRig w14:rig="threePt" w14:dir="t">
                    <w14:rot w14:lat="0" w14:lon="0" w14:rev="0"/>
                  </w14:lightRig>
                </w14:scene3d>
              </w:rPr>
              <w:t>5.8.2.11</w:t>
            </w:r>
            <w:r w:rsidR="00AB6D03">
              <w:rPr>
                <w:rFonts w:asciiTheme="minorHAnsi" w:eastAsiaTheme="minorEastAsia" w:hAnsiTheme="minorHAnsi" w:cstheme="minorBidi"/>
                <w:noProof/>
                <w:sz w:val="20"/>
                <w:szCs w:val="22"/>
              </w:rPr>
              <w:tab/>
            </w:r>
            <w:r w:rsidR="00AB6D03" w:rsidRPr="002A54E6">
              <w:rPr>
                <w:rStyle w:val="a6"/>
                <w:noProof/>
              </w:rPr>
              <w:t>원본</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들여쓰기</w:t>
            </w:r>
            <w:r w:rsidR="00AB6D03">
              <w:rPr>
                <w:noProof/>
                <w:webHidden/>
              </w:rPr>
              <w:tab/>
            </w:r>
            <w:r w:rsidR="00AB6D03">
              <w:rPr>
                <w:noProof/>
                <w:webHidden/>
              </w:rPr>
              <w:fldChar w:fldCharType="begin"/>
            </w:r>
            <w:r w:rsidR="00AB6D03">
              <w:rPr>
                <w:noProof/>
                <w:webHidden/>
              </w:rPr>
              <w:instrText xml:space="preserve"> PAGEREF _Toc201658470 \h </w:instrText>
            </w:r>
            <w:r w:rsidR="00AB6D03">
              <w:rPr>
                <w:noProof/>
                <w:webHidden/>
              </w:rPr>
            </w:r>
            <w:r w:rsidR="00AB6D03">
              <w:rPr>
                <w:noProof/>
                <w:webHidden/>
              </w:rPr>
              <w:fldChar w:fldCharType="separate"/>
            </w:r>
            <w:r w:rsidR="00AB6D03">
              <w:rPr>
                <w:noProof/>
                <w:webHidden/>
              </w:rPr>
              <w:t>111</w:t>
            </w:r>
            <w:r w:rsidR="00AB6D03">
              <w:rPr>
                <w:noProof/>
                <w:webHidden/>
              </w:rPr>
              <w:fldChar w:fldCharType="end"/>
            </w:r>
          </w:hyperlink>
        </w:p>
        <w:p w14:paraId="146A7CE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71" w:history="1">
            <w:r w:rsidR="00AB6D03" w:rsidRPr="002A54E6">
              <w:rPr>
                <w:rStyle w:val="a6"/>
                <w:noProof/>
                <w14:scene3d>
                  <w14:camera w14:prst="orthographicFront"/>
                  <w14:lightRig w14:rig="threePt" w14:dir="t">
                    <w14:rot w14:lat="0" w14:lon="0" w14:rev="0"/>
                  </w14:lightRig>
                </w14:scene3d>
              </w:rPr>
              <w:t>5.8.2.12</w:t>
            </w:r>
            <w:r w:rsidR="00AB6D03">
              <w:rPr>
                <w:rFonts w:asciiTheme="minorHAnsi" w:eastAsiaTheme="minorEastAsia" w:hAnsiTheme="minorHAnsi" w:cstheme="minorBidi"/>
                <w:noProof/>
                <w:sz w:val="20"/>
                <w:szCs w:val="22"/>
              </w:rPr>
              <w:tab/>
            </w:r>
            <w:r w:rsidR="00AB6D03" w:rsidRPr="002A54E6">
              <w:rPr>
                <w:rStyle w:val="a6"/>
                <w:noProof/>
              </w:rPr>
              <w:t>CR</w:t>
            </w:r>
            <w:r w:rsidR="00AB6D03" w:rsidRPr="002A54E6">
              <w:rPr>
                <w:rStyle w:val="a6"/>
                <w:noProof/>
              </w:rPr>
              <w:t>코드</w:t>
            </w:r>
            <w:r w:rsidR="00AB6D03" w:rsidRPr="002A54E6">
              <w:rPr>
                <w:rStyle w:val="a6"/>
                <w:noProof/>
              </w:rPr>
              <w:t xml:space="preserve"> </w:t>
            </w:r>
            <w:r w:rsidR="00AB6D03" w:rsidRPr="002A54E6">
              <w:rPr>
                <w:rStyle w:val="a6"/>
                <w:noProof/>
              </w:rPr>
              <w:t>대체</w:t>
            </w:r>
            <w:r w:rsidR="00AB6D03" w:rsidRPr="002A54E6">
              <w:rPr>
                <w:rStyle w:val="a6"/>
                <w:noProof/>
              </w:rPr>
              <w:t xml:space="preserve"> </w:t>
            </w:r>
            <w:r w:rsidR="00AB6D03" w:rsidRPr="002A54E6">
              <w:rPr>
                <w:rStyle w:val="a6"/>
                <w:noProof/>
              </w:rPr>
              <w:t>문자</w:t>
            </w:r>
            <w:r w:rsidR="00AB6D03">
              <w:rPr>
                <w:noProof/>
                <w:webHidden/>
              </w:rPr>
              <w:tab/>
            </w:r>
            <w:r w:rsidR="00AB6D03">
              <w:rPr>
                <w:noProof/>
                <w:webHidden/>
              </w:rPr>
              <w:fldChar w:fldCharType="begin"/>
            </w:r>
            <w:r w:rsidR="00AB6D03">
              <w:rPr>
                <w:noProof/>
                <w:webHidden/>
              </w:rPr>
              <w:instrText xml:space="preserve"> PAGEREF _Toc201658471 \h </w:instrText>
            </w:r>
            <w:r w:rsidR="00AB6D03">
              <w:rPr>
                <w:noProof/>
                <w:webHidden/>
              </w:rPr>
            </w:r>
            <w:r w:rsidR="00AB6D03">
              <w:rPr>
                <w:noProof/>
                <w:webHidden/>
              </w:rPr>
              <w:fldChar w:fldCharType="separate"/>
            </w:r>
            <w:r w:rsidR="00AB6D03">
              <w:rPr>
                <w:noProof/>
                <w:webHidden/>
              </w:rPr>
              <w:t>111</w:t>
            </w:r>
            <w:r w:rsidR="00AB6D03">
              <w:rPr>
                <w:noProof/>
                <w:webHidden/>
              </w:rPr>
              <w:fldChar w:fldCharType="end"/>
            </w:r>
          </w:hyperlink>
        </w:p>
        <w:p w14:paraId="5447654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72" w:history="1">
            <w:r w:rsidR="00AB6D03" w:rsidRPr="002A54E6">
              <w:rPr>
                <w:rStyle w:val="a6"/>
                <w:noProof/>
                <w14:scene3d>
                  <w14:camera w14:prst="orthographicFront"/>
                  <w14:lightRig w14:rig="threePt" w14:dir="t">
                    <w14:rot w14:lat="0" w14:lon="0" w14:rev="0"/>
                  </w14:lightRig>
                </w14:scene3d>
              </w:rPr>
              <w:t>5.8.2.13</w:t>
            </w:r>
            <w:r w:rsidR="00AB6D03">
              <w:rPr>
                <w:rFonts w:asciiTheme="minorHAnsi" w:eastAsiaTheme="minorEastAsia" w:hAnsiTheme="minorHAnsi" w:cstheme="minorBidi"/>
                <w:noProof/>
                <w:sz w:val="20"/>
                <w:szCs w:val="22"/>
              </w:rPr>
              <w:tab/>
            </w:r>
            <w:r w:rsidR="00AB6D03" w:rsidRPr="002A54E6">
              <w:rPr>
                <w:rStyle w:val="a6"/>
                <w:noProof/>
              </w:rPr>
              <w:t>연속</w:t>
            </w:r>
            <w:r w:rsidR="00AB6D03" w:rsidRPr="002A54E6">
              <w:rPr>
                <w:rStyle w:val="a6"/>
                <w:noProof/>
              </w:rPr>
              <w:t xml:space="preserve"> </w:t>
            </w:r>
            <w:r w:rsidR="00AB6D03" w:rsidRPr="002A54E6">
              <w:rPr>
                <w:rStyle w:val="a6"/>
                <w:noProof/>
              </w:rPr>
              <w:t>빈</w:t>
            </w:r>
            <w:r w:rsidR="00AB6D03" w:rsidRPr="002A54E6">
              <w:rPr>
                <w:rStyle w:val="a6"/>
                <w:noProof/>
              </w:rPr>
              <w:t xml:space="preserve"> </w:t>
            </w:r>
            <w:r w:rsidR="00AB6D03" w:rsidRPr="002A54E6">
              <w:rPr>
                <w:rStyle w:val="a6"/>
                <w:noProof/>
              </w:rPr>
              <w:t>칸</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_Toc201658472 \h </w:instrText>
            </w:r>
            <w:r w:rsidR="00AB6D03">
              <w:rPr>
                <w:noProof/>
                <w:webHidden/>
              </w:rPr>
            </w:r>
            <w:r w:rsidR="00AB6D03">
              <w:rPr>
                <w:noProof/>
                <w:webHidden/>
              </w:rPr>
              <w:fldChar w:fldCharType="separate"/>
            </w:r>
            <w:r w:rsidR="00AB6D03">
              <w:rPr>
                <w:noProof/>
                <w:webHidden/>
              </w:rPr>
              <w:t>111</w:t>
            </w:r>
            <w:r w:rsidR="00AB6D03">
              <w:rPr>
                <w:noProof/>
                <w:webHidden/>
              </w:rPr>
              <w:fldChar w:fldCharType="end"/>
            </w:r>
          </w:hyperlink>
        </w:p>
        <w:p w14:paraId="5205B5E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73" w:history="1">
            <w:r w:rsidR="00AB6D03" w:rsidRPr="002A54E6">
              <w:rPr>
                <w:rStyle w:val="a6"/>
                <w:noProof/>
                <w14:scene3d>
                  <w14:camera w14:prst="orthographicFront"/>
                  <w14:lightRig w14:rig="threePt" w14:dir="t">
                    <w14:rot w14:lat="0" w14:lon="0" w14:rev="0"/>
                  </w14:lightRig>
                </w14:scene3d>
              </w:rPr>
              <w:t>5.8.2.14</w:t>
            </w:r>
            <w:r w:rsidR="00AB6D03">
              <w:rPr>
                <w:rFonts w:asciiTheme="minorHAnsi" w:eastAsiaTheme="minorEastAsia" w:hAnsiTheme="minorHAnsi" w:cstheme="minorBidi"/>
                <w:noProof/>
                <w:sz w:val="20"/>
                <w:szCs w:val="22"/>
              </w:rPr>
              <w:tab/>
            </w:r>
            <w:r w:rsidR="00AB6D03" w:rsidRPr="002A54E6">
              <w:rPr>
                <w:rStyle w:val="a6"/>
                <w:noProof/>
              </w:rPr>
              <w:t>연속</w:t>
            </w:r>
            <w:r w:rsidR="00AB6D03" w:rsidRPr="002A54E6">
              <w:rPr>
                <w:rStyle w:val="a6"/>
                <w:noProof/>
              </w:rPr>
              <w:t xml:space="preserve"> </w:t>
            </w:r>
            <w:r w:rsidR="00AB6D03" w:rsidRPr="002A54E6">
              <w:rPr>
                <w:rStyle w:val="a6"/>
                <w:noProof/>
              </w:rPr>
              <w:t>빈</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_Toc201658473 \h </w:instrText>
            </w:r>
            <w:r w:rsidR="00AB6D03">
              <w:rPr>
                <w:noProof/>
                <w:webHidden/>
              </w:rPr>
            </w:r>
            <w:r w:rsidR="00AB6D03">
              <w:rPr>
                <w:noProof/>
                <w:webHidden/>
              </w:rPr>
              <w:fldChar w:fldCharType="separate"/>
            </w:r>
            <w:r w:rsidR="00AB6D03">
              <w:rPr>
                <w:noProof/>
                <w:webHidden/>
              </w:rPr>
              <w:t>112</w:t>
            </w:r>
            <w:r w:rsidR="00AB6D03">
              <w:rPr>
                <w:noProof/>
                <w:webHidden/>
              </w:rPr>
              <w:fldChar w:fldCharType="end"/>
            </w:r>
          </w:hyperlink>
        </w:p>
        <w:p w14:paraId="401F451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74" w:history="1">
            <w:r w:rsidR="00AB6D03" w:rsidRPr="002A54E6">
              <w:rPr>
                <w:rStyle w:val="a6"/>
                <w:noProof/>
                <w14:scene3d>
                  <w14:camera w14:prst="orthographicFront"/>
                  <w14:lightRig w14:rig="threePt" w14:dir="t">
                    <w14:rot w14:lat="0" w14:lon="0" w14:rev="0"/>
                  </w14:lightRig>
                </w14:scene3d>
              </w:rPr>
              <w:t>5.8.2.15</w:t>
            </w:r>
            <w:r w:rsidR="00AB6D03">
              <w:rPr>
                <w:rFonts w:asciiTheme="minorHAnsi" w:eastAsiaTheme="minorEastAsia" w:hAnsiTheme="minorHAnsi" w:cstheme="minorBidi"/>
                <w:noProof/>
                <w:sz w:val="20"/>
                <w:szCs w:val="22"/>
              </w:rPr>
              <w:tab/>
            </w:r>
            <w:r w:rsidR="00AB6D03" w:rsidRPr="002A54E6">
              <w:rPr>
                <w:rStyle w:val="a6"/>
                <w:noProof/>
              </w:rPr>
              <w:t>문단</w:t>
            </w:r>
            <w:r w:rsidR="00AB6D03" w:rsidRPr="002A54E6">
              <w:rPr>
                <w:rStyle w:val="a6"/>
                <w:noProof/>
              </w:rPr>
              <w:t xml:space="preserve"> </w:t>
            </w:r>
            <w:r w:rsidR="00AB6D03" w:rsidRPr="002A54E6">
              <w:rPr>
                <w:rStyle w:val="a6"/>
                <w:noProof/>
              </w:rPr>
              <w:t>끝</w:t>
            </w:r>
            <w:r w:rsidR="00AB6D03" w:rsidRPr="002A54E6">
              <w:rPr>
                <w:rStyle w:val="a6"/>
                <w:noProof/>
              </w:rPr>
              <w:t xml:space="preserve"> </w:t>
            </w:r>
            <w:r w:rsidR="00AB6D03" w:rsidRPr="002A54E6">
              <w:rPr>
                <w:rStyle w:val="a6"/>
                <w:noProof/>
              </w:rPr>
              <w:t>빈</w:t>
            </w:r>
            <w:r w:rsidR="00AB6D03" w:rsidRPr="002A54E6">
              <w:rPr>
                <w:rStyle w:val="a6"/>
                <w:noProof/>
              </w:rPr>
              <w:t xml:space="preserve"> </w:t>
            </w:r>
            <w:r w:rsidR="00AB6D03" w:rsidRPr="002A54E6">
              <w:rPr>
                <w:rStyle w:val="a6"/>
                <w:noProof/>
              </w:rPr>
              <w:t>칸</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_Toc201658474 \h </w:instrText>
            </w:r>
            <w:r w:rsidR="00AB6D03">
              <w:rPr>
                <w:noProof/>
                <w:webHidden/>
              </w:rPr>
            </w:r>
            <w:r w:rsidR="00AB6D03">
              <w:rPr>
                <w:noProof/>
                <w:webHidden/>
              </w:rPr>
              <w:fldChar w:fldCharType="separate"/>
            </w:r>
            <w:r w:rsidR="00AB6D03">
              <w:rPr>
                <w:noProof/>
                <w:webHidden/>
              </w:rPr>
              <w:t>112</w:t>
            </w:r>
            <w:r w:rsidR="00AB6D03">
              <w:rPr>
                <w:noProof/>
                <w:webHidden/>
              </w:rPr>
              <w:fldChar w:fldCharType="end"/>
            </w:r>
          </w:hyperlink>
        </w:p>
        <w:p w14:paraId="0AAA60B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75" w:history="1">
            <w:r w:rsidR="00AB6D03" w:rsidRPr="002A54E6">
              <w:rPr>
                <w:rStyle w:val="a6"/>
                <w:noProof/>
                <w14:scene3d>
                  <w14:camera w14:prst="orthographicFront"/>
                  <w14:lightRig w14:rig="threePt" w14:dir="t">
                    <w14:rot w14:lat="0" w14:lon="0" w14:rev="0"/>
                  </w14:lightRig>
                </w14:scene3d>
              </w:rPr>
              <w:t>5.8.2.16</w:t>
            </w:r>
            <w:r w:rsidR="00AB6D03">
              <w:rPr>
                <w:rFonts w:asciiTheme="minorHAnsi" w:eastAsiaTheme="minorEastAsia" w:hAnsiTheme="minorHAnsi" w:cstheme="minorBidi"/>
                <w:noProof/>
                <w:sz w:val="20"/>
                <w:szCs w:val="22"/>
              </w:rPr>
              <w:tab/>
            </w:r>
            <w:r w:rsidR="00AB6D03" w:rsidRPr="002A54E6">
              <w:rPr>
                <w:rStyle w:val="a6"/>
                <w:noProof/>
              </w:rPr>
              <w:t>영문</w:t>
            </w:r>
            <w:r w:rsidR="00AB6D03" w:rsidRPr="002A54E6">
              <w:rPr>
                <w:rStyle w:val="a6"/>
                <w:noProof/>
              </w:rPr>
              <w:t xml:space="preserve"> </w:t>
            </w:r>
            <w:r w:rsidR="00AB6D03" w:rsidRPr="002A54E6">
              <w:rPr>
                <w:rStyle w:val="a6"/>
                <w:noProof/>
              </w:rPr>
              <w:t>점자</w:t>
            </w:r>
            <w:r w:rsidR="00AB6D03" w:rsidRPr="002A54E6">
              <w:rPr>
                <w:rStyle w:val="a6"/>
                <w:noProof/>
              </w:rPr>
              <w:t xml:space="preserve"> </w:t>
            </w:r>
            <w:r w:rsidR="00AB6D03" w:rsidRPr="002A54E6">
              <w:rPr>
                <w:rStyle w:val="a6"/>
                <w:noProof/>
              </w:rPr>
              <w:t>등급</w:t>
            </w:r>
            <w:r w:rsidR="00AB6D03">
              <w:rPr>
                <w:noProof/>
                <w:webHidden/>
              </w:rPr>
              <w:tab/>
            </w:r>
            <w:r w:rsidR="00AB6D03">
              <w:rPr>
                <w:noProof/>
                <w:webHidden/>
              </w:rPr>
              <w:fldChar w:fldCharType="begin"/>
            </w:r>
            <w:r w:rsidR="00AB6D03">
              <w:rPr>
                <w:noProof/>
                <w:webHidden/>
              </w:rPr>
              <w:instrText xml:space="preserve"> PAGEREF _Toc201658475 \h </w:instrText>
            </w:r>
            <w:r w:rsidR="00AB6D03">
              <w:rPr>
                <w:noProof/>
                <w:webHidden/>
              </w:rPr>
            </w:r>
            <w:r w:rsidR="00AB6D03">
              <w:rPr>
                <w:noProof/>
                <w:webHidden/>
              </w:rPr>
              <w:fldChar w:fldCharType="separate"/>
            </w:r>
            <w:r w:rsidR="00AB6D03">
              <w:rPr>
                <w:noProof/>
                <w:webHidden/>
              </w:rPr>
              <w:t>112</w:t>
            </w:r>
            <w:r w:rsidR="00AB6D03">
              <w:rPr>
                <w:noProof/>
                <w:webHidden/>
              </w:rPr>
              <w:fldChar w:fldCharType="end"/>
            </w:r>
          </w:hyperlink>
        </w:p>
        <w:p w14:paraId="454D32C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76" w:history="1">
            <w:r w:rsidR="00AB6D03" w:rsidRPr="002A54E6">
              <w:rPr>
                <w:rStyle w:val="a6"/>
                <w:noProof/>
                <w14:scene3d>
                  <w14:camera w14:prst="orthographicFront"/>
                  <w14:lightRig w14:rig="threePt" w14:dir="t">
                    <w14:rot w14:lat="0" w14:lon="0" w14:rev="0"/>
                  </w14:lightRig>
                </w14:scene3d>
              </w:rPr>
              <w:t>5.8.2.17</w:t>
            </w:r>
            <w:r w:rsidR="00AB6D03">
              <w:rPr>
                <w:rFonts w:asciiTheme="minorHAnsi" w:eastAsiaTheme="minorEastAsia" w:hAnsiTheme="minorHAnsi" w:cstheme="minorBidi"/>
                <w:noProof/>
                <w:sz w:val="20"/>
                <w:szCs w:val="22"/>
              </w:rPr>
              <w:tab/>
            </w:r>
            <w:r w:rsidR="00AB6D03" w:rsidRPr="002A54E6">
              <w:rPr>
                <w:rStyle w:val="a6"/>
                <w:noProof/>
              </w:rPr>
              <w:t>확인</w:t>
            </w:r>
            <w:r w:rsidR="00AB6D03" w:rsidRPr="002A54E6">
              <w:rPr>
                <w:rStyle w:val="a6"/>
                <w:noProof/>
              </w:rPr>
              <w:t>/</w:t>
            </w:r>
            <w:r w:rsidR="00AB6D03" w:rsidRPr="002A54E6">
              <w:rPr>
                <w:rStyle w:val="a6"/>
                <w:noProof/>
              </w:rPr>
              <w:t>취소</w:t>
            </w:r>
            <w:r w:rsidR="00AB6D03">
              <w:rPr>
                <w:noProof/>
                <w:webHidden/>
              </w:rPr>
              <w:tab/>
            </w:r>
            <w:r w:rsidR="00AB6D03">
              <w:rPr>
                <w:noProof/>
                <w:webHidden/>
              </w:rPr>
              <w:fldChar w:fldCharType="begin"/>
            </w:r>
            <w:r w:rsidR="00AB6D03">
              <w:rPr>
                <w:noProof/>
                <w:webHidden/>
              </w:rPr>
              <w:instrText xml:space="preserve"> PAGEREF _Toc201658476 \h </w:instrText>
            </w:r>
            <w:r w:rsidR="00AB6D03">
              <w:rPr>
                <w:noProof/>
                <w:webHidden/>
              </w:rPr>
            </w:r>
            <w:r w:rsidR="00AB6D03">
              <w:rPr>
                <w:noProof/>
                <w:webHidden/>
              </w:rPr>
              <w:fldChar w:fldCharType="separate"/>
            </w:r>
            <w:r w:rsidR="00AB6D03">
              <w:rPr>
                <w:noProof/>
                <w:webHidden/>
              </w:rPr>
              <w:t>112</w:t>
            </w:r>
            <w:r w:rsidR="00AB6D03">
              <w:rPr>
                <w:noProof/>
                <w:webHidden/>
              </w:rPr>
              <w:fldChar w:fldCharType="end"/>
            </w:r>
          </w:hyperlink>
        </w:p>
        <w:p w14:paraId="3DA113F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77" w:history="1">
            <w:r w:rsidR="00AB6D03" w:rsidRPr="002A54E6">
              <w:rPr>
                <w:rStyle w:val="a6"/>
                <w:noProof/>
              </w:rPr>
              <w:t>5.8.3</w:t>
            </w:r>
            <w:r w:rsidR="00AB6D03">
              <w:rPr>
                <w:rFonts w:asciiTheme="minorHAnsi" w:eastAsiaTheme="minorEastAsia" w:hAnsiTheme="minorHAnsi" w:cstheme="minorBidi"/>
                <w:iCs w:val="0"/>
                <w:noProof/>
                <w:szCs w:val="22"/>
              </w:rPr>
              <w:tab/>
            </w:r>
            <w:r w:rsidR="00AB6D03" w:rsidRPr="002A54E6">
              <w:rPr>
                <w:rStyle w:val="a6"/>
                <w:noProof/>
              </w:rPr>
              <w:t>역점역</w:t>
            </w:r>
            <w:r w:rsidR="00AB6D03" w:rsidRPr="002A54E6">
              <w:rPr>
                <w:rStyle w:val="a6"/>
                <w:noProof/>
              </w:rPr>
              <w:t xml:space="preserve"> </w:t>
            </w:r>
            <w:r w:rsidR="00AB6D03" w:rsidRPr="002A54E6">
              <w:rPr>
                <w:rStyle w:val="a6"/>
                <w:noProof/>
              </w:rPr>
              <w:t>서식</w:t>
            </w:r>
            <w:r w:rsidR="00AB6D03">
              <w:rPr>
                <w:noProof/>
                <w:webHidden/>
              </w:rPr>
              <w:tab/>
            </w:r>
            <w:r w:rsidR="00AB6D03">
              <w:rPr>
                <w:noProof/>
                <w:webHidden/>
              </w:rPr>
              <w:fldChar w:fldCharType="begin"/>
            </w:r>
            <w:r w:rsidR="00AB6D03">
              <w:rPr>
                <w:noProof/>
                <w:webHidden/>
              </w:rPr>
              <w:instrText xml:space="preserve"> PAGEREF _Toc201658477 \h </w:instrText>
            </w:r>
            <w:r w:rsidR="00AB6D03">
              <w:rPr>
                <w:noProof/>
                <w:webHidden/>
              </w:rPr>
            </w:r>
            <w:r w:rsidR="00AB6D03">
              <w:rPr>
                <w:noProof/>
                <w:webHidden/>
              </w:rPr>
              <w:fldChar w:fldCharType="separate"/>
            </w:r>
            <w:r w:rsidR="00AB6D03">
              <w:rPr>
                <w:noProof/>
                <w:webHidden/>
              </w:rPr>
              <w:t>112</w:t>
            </w:r>
            <w:r w:rsidR="00AB6D03">
              <w:rPr>
                <w:noProof/>
                <w:webHidden/>
              </w:rPr>
              <w:fldChar w:fldCharType="end"/>
            </w:r>
          </w:hyperlink>
        </w:p>
        <w:p w14:paraId="6788D71B"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78" w:history="1">
            <w:r w:rsidR="00AB6D03" w:rsidRPr="002A54E6">
              <w:rPr>
                <w:rStyle w:val="a6"/>
                <w:noProof/>
              </w:rPr>
              <w:t>5.9</w:t>
            </w:r>
            <w:r w:rsidR="00AB6D03">
              <w:rPr>
                <w:rFonts w:asciiTheme="minorHAnsi" w:eastAsiaTheme="minorEastAsia" w:hAnsiTheme="minorHAnsi" w:cstheme="minorBidi"/>
                <w:noProof/>
                <w:szCs w:val="22"/>
              </w:rPr>
              <w:tab/>
            </w:r>
            <w:r w:rsidR="00AB6D03" w:rsidRPr="002A54E6">
              <w:rPr>
                <w:rStyle w:val="a6"/>
                <w:noProof/>
              </w:rPr>
              <w:t>점역</w:t>
            </w:r>
            <w:r w:rsidR="00AB6D03" w:rsidRPr="002A54E6">
              <w:rPr>
                <w:rStyle w:val="a6"/>
                <w:noProof/>
              </w:rPr>
              <w:t xml:space="preserve"> </w:t>
            </w:r>
            <w:r w:rsidR="00AB6D03" w:rsidRPr="002A54E6">
              <w:rPr>
                <w:rStyle w:val="a6"/>
                <w:noProof/>
              </w:rPr>
              <w:t>명령어</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_Toc201658478 \h </w:instrText>
            </w:r>
            <w:r w:rsidR="00AB6D03">
              <w:rPr>
                <w:noProof/>
                <w:webHidden/>
              </w:rPr>
            </w:r>
            <w:r w:rsidR="00AB6D03">
              <w:rPr>
                <w:noProof/>
                <w:webHidden/>
              </w:rPr>
              <w:fldChar w:fldCharType="separate"/>
            </w:r>
            <w:r w:rsidR="00AB6D03">
              <w:rPr>
                <w:noProof/>
                <w:webHidden/>
              </w:rPr>
              <w:t>113</w:t>
            </w:r>
            <w:r w:rsidR="00AB6D03">
              <w:rPr>
                <w:noProof/>
                <w:webHidden/>
              </w:rPr>
              <w:fldChar w:fldCharType="end"/>
            </w:r>
          </w:hyperlink>
        </w:p>
        <w:p w14:paraId="07B10CD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79" w:history="1">
            <w:r w:rsidR="00AB6D03" w:rsidRPr="002A54E6">
              <w:rPr>
                <w:rStyle w:val="a6"/>
                <w:noProof/>
              </w:rPr>
              <w:t>5.9.1</w:t>
            </w:r>
            <w:r w:rsidR="00AB6D03">
              <w:rPr>
                <w:rFonts w:asciiTheme="minorHAnsi" w:eastAsiaTheme="minorEastAsia" w:hAnsiTheme="minorHAnsi" w:cstheme="minorBidi"/>
                <w:iCs w:val="0"/>
                <w:noProof/>
                <w:szCs w:val="22"/>
              </w:rPr>
              <w:tab/>
            </w:r>
            <w:r w:rsidR="00AB6D03" w:rsidRPr="002A54E6">
              <w:rPr>
                <w:rStyle w:val="a6"/>
                <w:noProof/>
              </w:rPr>
              <w:t>점역</w:t>
            </w:r>
            <w:r w:rsidR="00AB6D03" w:rsidRPr="002A54E6">
              <w:rPr>
                <w:rStyle w:val="a6"/>
                <w:noProof/>
              </w:rPr>
              <w:t xml:space="preserve"> </w:t>
            </w:r>
            <w:r w:rsidR="00AB6D03" w:rsidRPr="002A54E6">
              <w:rPr>
                <w:rStyle w:val="a6"/>
                <w:noProof/>
              </w:rPr>
              <w:t>쪽</w:t>
            </w:r>
            <w:r w:rsidR="00AB6D03" w:rsidRPr="002A54E6">
              <w:rPr>
                <w:rStyle w:val="a6"/>
                <w:noProof/>
              </w:rPr>
              <w:t xml:space="preserve"> </w:t>
            </w:r>
            <w:r w:rsidR="00AB6D03" w:rsidRPr="002A54E6">
              <w:rPr>
                <w:rStyle w:val="a6"/>
                <w:noProof/>
              </w:rPr>
              <w:t>분리</w:t>
            </w:r>
            <w:r w:rsidR="00AB6D03" w:rsidRPr="002A54E6">
              <w:rPr>
                <w:rStyle w:val="a6"/>
                <w:noProof/>
              </w:rPr>
              <w:t xml:space="preserve"> </w:t>
            </w:r>
            <w:r w:rsidR="00AB6D03" w:rsidRPr="002A54E6">
              <w:rPr>
                <w:rStyle w:val="a6"/>
                <w:noProof/>
              </w:rPr>
              <w:t>기능</w:t>
            </w:r>
            <w:r w:rsidR="00AB6D03" w:rsidRPr="002A54E6">
              <w:rPr>
                <w:rStyle w:val="a6"/>
                <w:noProof/>
              </w:rPr>
              <w:t xml:space="preserve"> (formfeed)</w:t>
            </w:r>
            <w:r w:rsidR="00AB6D03">
              <w:rPr>
                <w:noProof/>
                <w:webHidden/>
              </w:rPr>
              <w:tab/>
            </w:r>
            <w:r w:rsidR="00AB6D03">
              <w:rPr>
                <w:noProof/>
                <w:webHidden/>
              </w:rPr>
              <w:fldChar w:fldCharType="begin"/>
            </w:r>
            <w:r w:rsidR="00AB6D03">
              <w:rPr>
                <w:noProof/>
                <w:webHidden/>
              </w:rPr>
              <w:instrText xml:space="preserve"> PAGEREF _Toc201658479 \h </w:instrText>
            </w:r>
            <w:r w:rsidR="00AB6D03">
              <w:rPr>
                <w:noProof/>
                <w:webHidden/>
              </w:rPr>
            </w:r>
            <w:r w:rsidR="00AB6D03">
              <w:rPr>
                <w:noProof/>
                <w:webHidden/>
              </w:rPr>
              <w:fldChar w:fldCharType="separate"/>
            </w:r>
            <w:r w:rsidR="00AB6D03">
              <w:rPr>
                <w:noProof/>
                <w:webHidden/>
              </w:rPr>
              <w:t>114</w:t>
            </w:r>
            <w:r w:rsidR="00AB6D03">
              <w:rPr>
                <w:noProof/>
                <w:webHidden/>
              </w:rPr>
              <w:fldChar w:fldCharType="end"/>
            </w:r>
          </w:hyperlink>
        </w:p>
        <w:p w14:paraId="2E473CE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0" w:history="1">
            <w:r w:rsidR="00AB6D03" w:rsidRPr="002A54E6">
              <w:rPr>
                <w:rStyle w:val="a6"/>
                <w:noProof/>
                <w14:scene3d>
                  <w14:camera w14:prst="orthographicFront"/>
                  <w14:lightRig w14:rig="threePt" w14:dir="t">
                    <w14:rot w14:lat="0" w14:lon="0" w14:rev="0"/>
                  </w14:lightRig>
                </w14:scene3d>
              </w:rPr>
              <w:t>5.9.1.1</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유형</w:t>
            </w:r>
            <w:r w:rsidR="00AB6D03">
              <w:rPr>
                <w:noProof/>
                <w:webHidden/>
              </w:rPr>
              <w:tab/>
            </w:r>
            <w:r w:rsidR="00AB6D03">
              <w:rPr>
                <w:noProof/>
                <w:webHidden/>
              </w:rPr>
              <w:fldChar w:fldCharType="begin"/>
            </w:r>
            <w:r w:rsidR="00AB6D03">
              <w:rPr>
                <w:noProof/>
                <w:webHidden/>
              </w:rPr>
              <w:instrText xml:space="preserve"> PAGEREF _Toc201658480 \h </w:instrText>
            </w:r>
            <w:r w:rsidR="00AB6D03">
              <w:rPr>
                <w:noProof/>
                <w:webHidden/>
              </w:rPr>
            </w:r>
            <w:r w:rsidR="00AB6D03">
              <w:rPr>
                <w:noProof/>
                <w:webHidden/>
              </w:rPr>
              <w:fldChar w:fldCharType="separate"/>
            </w:r>
            <w:r w:rsidR="00AB6D03">
              <w:rPr>
                <w:noProof/>
                <w:webHidden/>
              </w:rPr>
              <w:t>114</w:t>
            </w:r>
            <w:r w:rsidR="00AB6D03">
              <w:rPr>
                <w:noProof/>
                <w:webHidden/>
              </w:rPr>
              <w:fldChar w:fldCharType="end"/>
            </w:r>
          </w:hyperlink>
        </w:p>
        <w:p w14:paraId="7DF8096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1" w:history="1">
            <w:r w:rsidR="00AB6D03" w:rsidRPr="002A54E6">
              <w:rPr>
                <w:rStyle w:val="a6"/>
                <w:noProof/>
                <w14:scene3d>
                  <w14:camera w14:prst="orthographicFront"/>
                  <w14:lightRig w14:rig="threePt" w14:dir="t">
                    <w14:rot w14:lat="0" w14:lon="0" w14:rev="0"/>
                  </w14:lightRig>
                </w14:scene3d>
              </w:rPr>
              <w:t>5.9.1.2</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설명</w:t>
            </w:r>
            <w:r w:rsidR="00AB6D03">
              <w:rPr>
                <w:noProof/>
                <w:webHidden/>
              </w:rPr>
              <w:tab/>
            </w:r>
            <w:r w:rsidR="00AB6D03">
              <w:rPr>
                <w:noProof/>
                <w:webHidden/>
              </w:rPr>
              <w:fldChar w:fldCharType="begin"/>
            </w:r>
            <w:r w:rsidR="00AB6D03">
              <w:rPr>
                <w:noProof/>
                <w:webHidden/>
              </w:rPr>
              <w:instrText xml:space="preserve"> PAGEREF _Toc201658481 \h </w:instrText>
            </w:r>
            <w:r w:rsidR="00AB6D03">
              <w:rPr>
                <w:noProof/>
                <w:webHidden/>
              </w:rPr>
            </w:r>
            <w:r w:rsidR="00AB6D03">
              <w:rPr>
                <w:noProof/>
                <w:webHidden/>
              </w:rPr>
              <w:fldChar w:fldCharType="separate"/>
            </w:r>
            <w:r w:rsidR="00AB6D03">
              <w:rPr>
                <w:noProof/>
                <w:webHidden/>
              </w:rPr>
              <w:t>114</w:t>
            </w:r>
            <w:r w:rsidR="00AB6D03">
              <w:rPr>
                <w:noProof/>
                <w:webHidden/>
              </w:rPr>
              <w:fldChar w:fldCharType="end"/>
            </w:r>
          </w:hyperlink>
        </w:p>
        <w:p w14:paraId="2F8CFFE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82" w:history="1">
            <w:r w:rsidR="00AB6D03" w:rsidRPr="002A54E6">
              <w:rPr>
                <w:rStyle w:val="a6"/>
                <w:noProof/>
              </w:rPr>
              <w:t>5.9.2</w:t>
            </w:r>
            <w:r w:rsidR="00AB6D03">
              <w:rPr>
                <w:rFonts w:asciiTheme="minorHAnsi" w:eastAsiaTheme="minorEastAsia" w:hAnsiTheme="minorHAnsi" w:cstheme="minorBidi"/>
                <w:iCs w:val="0"/>
                <w:noProof/>
                <w:szCs w:val="22"/>
              </w:rPr>
              <w:tab/>
            </w:r>
            <w:r w:rsidR="00AB6D03" w:rsidRPr="002A54E6">
              <w:rPr>
                <w:rStyle w:val="a6"/>
                <w:noProof/>
              </w:rPr>
              <w:t>꼬리말</w:t>
            </w:r>
            <w:r w:rsidR="00AB6D03" w:rsidRPr="002A54E6">
              <w:rPr>
                <w:rStyle w:val="a6"/>
                <w:noProof/>
              </w:rPr>
              <w:t>(footer)</w:t>
            </w:r>
            <w:r w:rsidR="00AB6D03">
              <w:rPr>
                <w:noProof/>
                <w:webHidden/>
              </w:rPr>
              <w:tab/>
            </w:r>
            <w:r w:rsidR="00AB6D03">
              <w:rPr>
                <w:noProof/>
                <w:webHidden/>
              </w:rPr>
              <w:fldChar w:fldCharType="begin"/>
            </w:r>
            <w:r w:rsidR="00AB6D03">
              <w:rPr>
                <w:noProof/>
                <w:webHidden/>
              </w:rPr>
              <w:instrText xml:space="preserve"> PAGEREF _Toc201658482 \h </w:instrText>
            </w:r>
            <w:r w:rsidR="00AB6D03">
              <w:rPr>
                <w:noProof/>
                <w:webHidden/>
              </w:rPr>
            </w:r>
            <w:r w:rsidR="00AB6D03">
              <w:rPr>
                <w:noProof/>
                <w:webHidden/>
              </w:rPr>
              <w:fldChar w:fldCharType="separate"/>
            </w:r>
            <w:r w:rsidR="00AB6D03">
              <w:rPr>
                <w:noProof/>
                <w:webHidden/>
              </w:rPr>
              <w:t>114</w:t>
            </w:r>
            <w:r w:rsidR="00AB6D03">
              <w:rPr>
                <w:noProof/>
                <w:webHidden/>
              </w:rPr>
              <w:fldChar w:fldCharType="end"/>
            </w:r>
          </w:hyperlink>
        </w:p>
        <w:p w14:paraId="4F41C17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3" w:history="1">
            <w:r w:rsidR="00AB6D03" w:rsidRPr="002A54E6">
              <w:rPr>
                <w:rStyle w:val="a6"/>
                <w:noProof/>
                <w14:scene3d>
                  <w14:camera w14:prst="orthographicFront"/>
                  <w14:lightRig w14:rig="threePt" w14:dir="t">
                    <w14:rot w14:lat="0" w14:lon="0" w14:rev="0"/>
                  </w14:lightRig>
                </w14:scene3d>
              </w:rPr>
              <w:t>5.9.2.1</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유형</w:t>
            </w:r>
            <w:r w:rsidR="00AB6D03">
              <w:rPr>
                <w:noProof/>
                <w:webHidden/>
              </w:rPr>
              <w:tab/>
            </w:r>
            <w:r w:rsidR="00AB6D03">
              <w:rPr>
                <w:noProof/>
                <w:webHidden/>
              </w:rPr>
              <w:fldChar w:fldCharType="begin"/>
            </w:r>
            <w:r w:rsidR="00AB6D03">
              <w:rPr>
                <w:noProof/>
                <w:webHidden/>
              </w:rPr>
              <w:instrText xml:space="preserve"> PAGEREF _Toc201658483 \h </w:instrText>
            </w:r>
            <w:r w:rsidR="00AB6D03">
              <w:rPr>
                <w:noProof/>
                <w:webHidden/>
              </w:rPr>
            </w:r>
            <w:r w:rsidR="00AB6D03">
              <w:rPr>
                <w:noProof/>
                <w:webHidden/>
              </w:rPr>
              <w:fldChar w:fldCharType="separate"/>
            </w:r>
            <w:r w:rsidR="00AB6D03">
              <w:rPr>
                <w:noProof/>
                <w:webHidden/>
              </w:rPr>
              <w:t>114</w:t>
            </w:r>
            <w:r w:rsidR="00AB6D03">
              <w:rPr>
                <w:noProof/>
                <w:webHidden/>
              </w:rPr>
              <w:fldChar w:fldCharType="end"/>
            </w:r>
          </w:hyperlink>
        </w:p>
        <w:p w14:paraId="28A6F04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4" w:history="1">
            <w:r w:rsidR="00AB6D03" w:rsidRPr="002A54E6">
              <w:rPr>
                <w:rStyle w:val="a6"/>
                <w:noProof/>
                <w14:scene3d>
                  <w14:camera w14:prst="orthographicFront"/>
                  <w14:lightRig w14:rig="threePt" w14:dir="t">
                    <w14:rot w14:lat="0" w14:lon="0" w14:rev="0"/>
                  </w14:lightRig>
                </w14:scene3d>
              </w:rPr>
              <w:t>5.9.2.2</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설명</w:t>
            </w:r>
            <w:r w:rsidR="00AB6D03">
              <w:rPr>
                <w:noProof/>
                <w:webHidden/>
              </w:rPr>
              <w:tab/>
            </w:r>
            <w:r w:rsidR="00AB6D03">
              <w:rPr>
                <w:noProof/>
                <w:webHidden/>
              </w:rPr>
              <w:fldChar w:fldCharType="begin"/>
            </w:r>
            <w:r w:rsidR="00AB6D03">
              <w:rPr>
                <w:noProof/>
                <w:webHidden/>
              </w:rPr>
              <w:instrText xml:space="preserve"> PAGEREF _Toc201658484 \h </w:instrText>
            </w:r>
            <w:r w:rsidR="00AB6D03">
              <w:rPr>
                <w:noProof/>
                <w:webHidden/>
              </w:rPr>
            </w:r>
            <w:r w:rsidR="00AB6D03">
              <w:rPr>
                <w:noProof/>
                <w:webHidden/>
              </w:rPr>
              <w:fldChar w:fldCharType="separate"/>
            </w:r>
            <w:r w:rsidR="00AB6D03">
              <w:rPr>
                <w:noProof/>
                <w:webHidden/>
              </w:rPr>
              <w:t>114</w:t>
            </w:r>
            <w:r w:rsidR="00AB6D03">
              <w:rPr>
                <w:noProof/>
                <w:webHidden/>
              </w:rPr>
              <w:fldChar w:fldCharType="end"/>
            </w:r>
          </w:hyperlink>
        </w:p>
        <w:p w14:paraId="275DBB8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5" w:history="1">
            <w:r w:rsidR="00AB6D03" w:rsidRPr="002A54E6">
              <w:rPr>
                <w:rStyle w:val="a6"/>
                <w:noProof/>
                <w14:scene3d>
                  <w14:camera w14:prst="orthographicFront"/>
                  <w14:lightRig w14:rig="threePt" w14:dir="t">
                    <w14:rot w14:lat="0" w14:lon="0" w14:rev="0"/>
                  </w14:lightRig>
                </w14:scene3d>
              </w:rPr>
              <w:t>5.9.2.3</w:t>
            </w:r>
            <w:r w:rsidR="00AB6D03">
              <w:rPr>
                <w:rFonts w:asciiTheme="minorHAnsi" w:eastAsiaTheme="minorEastAsia" w:hAnsiTheme="minorHAnsi" w:cstheme="minorBidi"/>
                <w:noProof/>
                <w:sz w:val="20"/>
                <w:szCs w:val="22"/>
              </w:rPr>
              <w:tab/>
            </w:r>
            <w:r w:rsidR="00AB6D03" w:rsidRPr="002A54E6">
              <w:rPr>
                <w:rStyle w:val="a6"/>
                <w:noProof/>
              </w:rPr>
              <w:t>사용</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_Toc201658485 \h </w:instrText>
            </w:r>
            <w:r w:rsidR="00AB6D03">
              <w:rPr>
                <w:noProof/>
                <w:webHidden/>
              </w:rPr>
            </w:r>
            <w:r w:rsidR="00AB6D03">
              <w:rPr>
                <w:noProof/>
                <w:webHidden/>
              </w:rPr>
              <w:fldChar w:fldCharType="separate"/>
            </w:r>
            <w:r w:rsidR="00AB6D03">
              <w:rPr>
                <w:noProof/>
                <w:webHidden/>
              </w:rPr>
              <w:t>115</w:t>
            </w:r>
            <w:r w:rsidR="00AB6D03">
              <w:rPr>
                <w:noProof/>
                <w:webHidden/>
              </w:rPr>
              <w:fldChar w:fldCharType="end"/>
            </w:r>
          </w:hyperlink>
        </w:p>
        <w:p w14:paraId="51EFDFB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86" w:history="1">
            <w:r w:rsidR="00AB6D03" w:rsidRPr="002A54E6">
              <w:rPr>
                <w:rStyle w:val="a6"/>
                <w:noProof/>
              </w:rPr>
              <w:t>5.9.3</w:t>
            </w:r>
            <w:r w:rsidR="00AB6D03">
              <w:rPr>
                <w:rFonts w:asciiTheme="minorHAnsi" w:eastAsiaTheme="minorEastAsia" w:hAnsiTheme="minorHAnsi" w:cstheme="minorBidi"/>
                <w:iCs w:val="0"/>
                <w:noProof/>
                <w:szCs w:val="22"/>
              </w:rPr>
              <w:tab/>
            </w:r>
            <w:r w:rsidR="00AB6D03" w:rsidRPr="002A54E6">
              <w:rPr>
                <w:rStyle w:val="a6"/>
                <w:noProof/>
              </w:rPr>
              <w:t>쪽</w:t>
            </w:r>
            <w:r w:rsidR="00AB6D03" w:rsidRPr="002A54E6">
              <w:rPr>
                <w:rStyle w:val="a6"/>
                <w:noProof/>
              </w:rPr>
              <w:t xml:space="preserve"> </w:t>
            </w:r>
            <w:r w:rsidR="00AB6D03" w:rsidRPr="002A54E6">
              <w:rPr>
                <w:rStyle w:val="a6"/>
                <w:noProof/>
              </w:rPr>
              <w:t>번호</w:t>
            </w:r>
            <w:r w:rsidR="00AB6D03" w:rsidRPr="002A54E6">
              <w:rPr>
                <w:rStyle w:val="a6"/>
                <w:noProof/>
              </w:rPr>
              <w:t xml:space="preserve"> </w:t>
            </w:r>
            <w:r w:rsidR="00AB6D03" w:rsidRPr="002A54E6">
              <w:rPr>
                <w:rStyle w:val="a6"/>
                <w:noProof/>
              </w:rPr>
              <w:t>재설정하기</w:t>
            </w:r>
            <w:r w:rsidR="00AB6D03">
              <w:rPr>
                <w:noProof/>
                <w:webHidden/>
              </w:rPr>
              <w:tab/>
            </w:r>
            <w:r w:rsidR="00AB6D03">
              <w:rPr>
                <w:noProof/>
                <w:webHidden/>
              </w:rPr>
              <w:fldChar w:fldCharType="begin"/>
            </w:r>
            <w:r w:rsidR="00AB6D03">
              <w:rPr>
                <w:noProof/>
                <w:webHidden/>
              </w:rPr>
              <w:instrText xml:space="preserve"> PAGEREF _Toc201658486 \h </w:instrText>
            </w:r>
            <w:r w:rsidR="00AB6D03">
              <w:rPr>
                <w:noProof/>
                <w:webHidden/>
              </w:rPr>
            </w:r>
            <w:r w:rsidR="00AB6D03">
              <w:rPr>
                <w:noProof/>
                <w:webHidden/>
              </w:rPr>
              <w:fldChar w:fldCharType="separate"/>
            </w:r>
            <w:r w:rsidR="00AB6D03">
              <w:rPr>
                <w:noProof/>
                <w:webHidden/>
              </w:rPr>
              <w:t>115</w:t>
            </w:r>
            <w:r w:rsidR="00AB6D03">
              <w:rPr>
                <w:noProof/>
                <w:webHidden/>
              </w:rPr>
              <w:fldChar w:fldCharType="end"/>
            </w:r>
          </w:hyperlink>
        </w:p>
        <w:p w14:paraId="7A65653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7" w:history="1">
            <w:r w:rsidR="00AB6D03" w:rsidRPr="002A54E6">
              <w:rPr>
                <w:rStyle w:val="a6"/>
                <w:noProof/>
                <w14:scene3d>
                  <w14:camera w14:prst="orthographicFront"/>
                  <w14:lightRig w14:rig="threePt" w14:dir="t">
                    <w14:rot w14:lat="0" w14:lon="0" w14:rev="0"/>
                  </w14:lightRig>
                </w14:scene3d>
              </w:rPr>
              <w:t>5.9.3.1</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유형</w:t>
            </w:r>
            <w:r w:rsidR="00AB6D03">
              <w:rPr>
                <w:noProof/>
                <w:webHidden/>
              </w:rPr>
              <w:tab/>
            </w:r>
            <w:r w:rsidR="00AB6D03">
              <w:rPr>
                <w:noProof/>
                <w:webHidden/>
              </w:rPr>
              <w:fldChar w:fldCharType="begin"/>
            </w:r>
            <w:r w:rsidR="00AB6D03">
              <w:rPr>
                <w:noProof/>
                <w:webHidden/>
              </w:rPr>
              <w:instrText xml:space="preserve"> PAGEREF _Toc201658487 \h </w:instrText>
            </w:r>
            <w:r w:rsidR="00AB6D03">
              <w:rPr>
                <w:noProof/>
                <w:webHidden/>
              </w:rPr>
            </w:r>
            <w:r w:rsidR="00AB6D03">
              <w:rPr>
                <w:noProof/>
                <w:webHidden/>
              </w:rPr>
              <w:fldChar w:fldCharType="separate"/>
            </w:r>
            <w:r w:rsidR="00AB6D03">
              <w:rPr>
                <w:noProof/>
                <w:webHidden/>
              </w:rPr>
              <w:t>115</w:t>
            </w:r>
            <w:r w:rsidR="00AB6D03">
              <w:rPr>
                <w:noProof/>
                <w:webHidden/>
              </w:rPr>
              <w:fldChar w:fldCharType="end"/>
            </w:r>
          </w:hyperlink>
        </w:p>
        <w:p w14:paraId="1EE9AA2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8" w:history="1">
            <w:r w:rsidR="00AB6D03" w:rsidRPr="002A54E6">
              <w:rPr>
                <w:rStyle w:val="a6"/>
                <w:noProof/>
                <w14:scene3d>
                  <w14:camera w14:prst="orthographicFront"/>
                  <w14:lightRig w14:rig="threePt" w14:dir="t">
                    <w14:rot w14:lat="0" w14:lon="0" w14:rev="0"/>
                  </w14:lightRig>
                </w14:scene3d>
              </w:rPr>
              <w:t>5.9.3.2</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설명</w:t>
            </w:r>
            <w:r w:rsidR="00AB6D03">
              <w:rPr>
                <w:noProof/>
                <w:webHidden/>
              </w:rPr>
              <w:tab/>
            </w:r>
            <w:r w:rsidR="00AB6D03">
              <w:rPr>
                <w:noProof/>
                <w:webHidden/>
              </w:rPr>
              <w:fldChar w:fldCharType="begin"/>
            </w:r>
            <w:r w:rsidR="00AB6D03">
              <w:rPr>
                <w:noProof/>
                <w:webHidden/>
              </w:rPr>
              <w:instrText xml:space="preserve"> PAGEREF _Toc201658488 \h </w:instrText>
            </w:r>
            <w:r w:rsidR="00AB6D03">
              <w:rPr>
                <w:noProof/>
                <w:webHidden/>
              </w:rPr>
            </w:r>
            <w:r w:rsidR="00AB6D03">
              <w:rPr>
                <w:noProof/>
                <w:webHidden/>
              </w:rPr>
              <w:fldChar w:fldCharType="separate"/>
            </w:r>
            <w:r w:rsidR="00AB6D03">
              <w:rPr>
                <w:noProof/>
                <w:webHidden/>
              </w:rPr>
              <w:t>115</w:t>
            </w:r>
            <w:r w:rsidR="00AB6D03">
              <w:rPr>
                <w:noProof/>
                <w:webHidden/>
              </w:rPr>
              <w:fldChar w:fldCharType="end"/>
            </w:r>
          </w:hyperlink>
        </w:p>
        <w:p w14:paraId="05308D3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89" w:history="1">
            <w:r w:rsidR="00AB6D03" w:rsidRPr="002A54E6">
              <w:rPr>
                <w:rStyle w:val="a6"/>
                <w:noProof/>
                <w14:scene3d>
                  <w14:camera w14:prst="orthographicFront"/>
                  <w14:lightRig w14:rig="threePt" w14:dir="t">
                    <w14:rot w14:lat="0" w14:lon="0" w14:rev="0"/>
                  </w14:lightRig>
                </w14:scene3d>
              </w:rPr>
              <w:t>5.9.3.3</w:t>
            </w:r>
            <w:r w:rsidR="00AB6D03">
              <w:rPr>
                <w:rFonts w:asciiTheme="minorHAnsi" w:eastAsiaTheme="minorEastAsia" w:hAnsiTheme="minorHAnsi" w:cstheme="minorBidi"/>
                <w:noProof/>
                <w:sz w:val="20"/>
                <w:szCs w:val="22"/>
              </w:rPr>
              <w:tab/>
            </w:r>
            <w:r w:rsidR="00AB6D03" w:rsidRPr="002A54E6">
              <w:rPr>
                <w:rStyle w:val="a6"/>
                <w:noProof/>
              </w:rPr>
              <w:t>사용</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_Toc201658489 \h </w:instrText>
            </w:r>
            <w:r w:rsidR="00AB6D03">
              <w:rPr>
                <w:noProof/>
                <w:webHidden/>
              </w:rPr>
            </w:r>
            <w:r w:rsidR="00AB6D03">
              <w:rPr>
                <w:noProof/>
                <w:webHidden/>
              </w:rPr>
              <w:fldChar w:fldCharType="separate"/>
            </w:r>
            <w:r w:rsidR="00AB6D03">
              <w:rPr>
                <w:noProof/>
                <w:webHidden/>
              </w:rPr>
              <w:t>115</w:t>
            </w:r>
            <w:r w:rsidR="00AB6D03">
              <w:rPr>
                <w:noProof/>
                <w:webHidden/>
              </w:rPr>
              <w:fldChar w:fldCharType="end"/>
            </w:r>
          </w:hyperlink>
        </w:p>
        <w:p w14:paraId="32A6D0B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90" w:history="1">
            <w:r w:rsidR="00AB6D03" w:rsidRPr="002A54E6">
              <w:rPr>
                <w:rStyle w:val="a6"/>
                <w:noProof/>
              </w:rPr>
              <w:t>5.9.4</w:t>
            </w:r>
            <w:r w:rsidR="00AB6D03">
              <w:rPr>
                <w:rFonts w:asciiTheme="minorHAnsi" w:eastAsiaTheme="minorEastAsia" w:hAnsiTheme="minorHAnsi" w:cstheme="minorBidi"/>
                <w:iCs w:val="0"/>
                <w:noProof/>
                <w:szCs w:val="22"/>
              </w:rPr>
              <w:tab/>
            </w:r>
            <w:r w:rsidR="00AB6D03" w:rsidRPr="002A54E6">
              <w:rPr>
                <w:rStyle w:val="a6"/>
                <w:noProof/>
              </w:rPr>
              <w:t>목차</w:t>
            </w:r>
            <w:r w:rsidR="00AB6D03" w:rsidRPr="002A54E6">
              <w:rPr>
                <w:rStyle w:val="a6"/>
                <w:noProof/>
              </w:rPr>
              <w:t xml:space="preserve"> </w:t>
            </w:r>
            <w:r w:rsidR="00AB6D03" w:rsidRPr="002A54E6">
              <w:rPr>
                <w:rStyle w:val="a6"/>
                <w:noProof/>
              </w:rPr>
              <w:t>생성</w:t>
            </w:r>
            <w:r w:rsidR="00AB6D03" w:rsidRPr="002A54E6">
              <w:rPr>
                <w:rStyle w:val="a6"/>
                <w:noProof/>
              </w:rPr>
              <w:t xml:space="preserve"> </w:t>
            </w:r>
            <w:r w:rsidR="00AB6D03" w:rsidRPr="002A54E6">
              <w:rPr>
                <w:rStyle w:val="a6"/>
                <w:noProof/>
              </w:rPr>
              <w:t>명령어</w:t>
            </w:r>
            <w:r w:rsidR="00AB6D03">
              <w:rPr>
                <w:noProof/>
                <w:webHidden/>
              </w:rPr>
              <w:tab/>
            </w:r>
            <w:r w:rsidR="00AB6D03">
              <w:rPr>
                <w:noProof/>
                <w:webHidden/>
              </w:rPr>
              <w:fldChar w:fldCharType="begin"/>
            </w:r>
            <w:r w:rsidR="00AB6D03">
              <w:rPr>
                <w:noProof/>
                <w:webHidden/>
              </w:rPr>
              <w:instrText xml:space="preserve"> PAGEREF _Toc201658490 \h </w:instrText>
            </w:r>
            <w:r w:rsidR="00AB6D03">
              <w:rPr>
                <w:noProof/>
                <w:webHidden/>
              </w:rPr>
            </w:r>
            <w:r w:rsidR="00AB6D03">
              <w:rPr>
                <w:noProof/>
                <w:webHidden/>
              </w:rPr>
              <w:fldChar w:fldCharType="separate"/>
            </w:r>
            <w:r w:rsidR="00AB6D03">
              <w:rPr>
                <w:noProof/>
                <w:webHidden/>
              </w:rPr>
              <w:t>116</w:t>
            </w:r>
            <w:r w:rsidR="00AB6D03">
              <w:rPr>
                <w:noProof/>
                <w:webHidden/>
              </w:rPr>
              <w:fldChar w:fldCharType="end"/>
            </w:r>
          </w:hyperlink>
        </w:p>
        <w:p w14:paraId="44A21D3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91" w:history="1">
            <w:r w:rsidR="00AB6D03" w:rsidRPr="002A54E6">
              <w:rPr>
                <w:rStyle w:val="a6"/>
                <w:noProof/>
                <w14:scene3d>
                  <w14:camera w14:prst="orthographicFront"/>
                  <w14:lightRig w14:rig="threePt" w14:dir="t">
                    <w14:rot w14:lat="0" w14:lon="0" w14:rev="0"/>
                  </w14:lightRig>
                </w14:scene3d>
              </w:rPr>
              <w:t>5.9.4.1</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유형</w:t>
            </w:r>
            <w:r w:rsidR="00AB6D03">
              <w:rPr>
                <w:noProof/>
                <w:webHidden/>
              </w:rPr>
              <w:tab/>
            </w:r>
            <w:r w:rsidR="00AB6D03">
              <w:rPr>
                <w:noProof/>
                <w:webHidden/>
              </w:rPr>
              <w:fldChar w:fldCharType="begin"/>
            </w:r>
            <w:r w:rsidR="00AB6D03">
              <w:rPr>
                <w:noProof/>
                <w:webHidden/>
              </w:rPr>
              <w:instrText xml:space="preserve"> PAGEREF _Toc201658491 \h </w:instrText>
            </w:r>
            <w:r w:rsidR="00AB6D03">
              <w:rPr>
                <w:noProof/>
                <w:webHidden/>
              </w:rPr>
            </w:r>
            <w:r w:rsidR="00AB6D03">
              <w:rPr>
                <w:noProof/>
                <w:webHidden/>
              </w:rPr>
              <w:fldChar w:fldCharType="separate"/>
            </w:r>
            <w:r w:rsidR="00AB6D03">
              <w:rPr>
                <w:noProof/>
                <w:webHidden/>
              </w:rPr>
              <w:t>116</w:t>
            </w:r>
            <w:r w:rsidR="00AB6D03">
              <w:rPr>
                <w:noProof/>
                <w:webHidden/>
              </w:rPr>
              <w:fldChar w:fldCharType="end"/>
            </w:r>
          </w:hyperlink>
        </w:p>
        <w:p w14:paraId="1A471F1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492" w:history="1">
            <w:r w:rsidR="00AB6D03" w:rsidRPr="002A54E6">
              <w:rPr>
                <w:rStyle w:val="a6"/>
                <w:noProof/>
                <w14:scene3d>
                  <w14:camera w14:prst="orthographicFront"/>
                  <w14:lightRig w14:rig="threePt" w14:dir="t">
                    <w14:rot w14:lat="0" w14:lon="0" w14:rev="0"/>
                  </w14:lightRig>
                </w14:scene3d>
              </w:rPr>
              <w:t>5.9.4.2</w:t>
            </w:r>
            <w:r w:rsidR="00AB6D03">
              <w:rPr>
                <w:rFonts w:asciiTheme="minorHAnsi" w:eastAsiaTheme="minorEastAsia" w:hAnsiTheme="minorHAnsi" w:cstheme="minorBidi"/>
                <w:noProof/>
                <w:sz w:val="20"/>
                <w:szCs w:val="22"/>
              </w:rPr>
              <w:tab/>
            </w:r>
            <w:r w:rsidR="00AB6D03" w:rsidRPr="002A54E6">
              <w:rPr>
                <w:rStyle w:val="a6"/>
                <w:noProof/>
              </w:rPr>
              <w:t>명령어</w:t>
            </w:r>
            <w:r w:rsidR="00AB6D03" w:rsidRPr="002A54E6">
              <w:rPr>
                <w:rStyle w:val="a6"/>
                <w:noProof/>
              </w:rPr>
              <w:t xml:space="preserve"> </w:t>
            </w:r>
            <w:r w:rsidR="00AB6D03" w:rsidRPr="002A54E6">
              <w:rPr>
                <w:rStyle w:val="a6"/>
                <w:noProof/>
              </w:rPr>
              <w:t>설명</w:t>
            </w:r>
            <w:r w:rsidR="00AB6D03">
              <w:rPr>
                <w:noProof/>
                <w:webHidden/>
              </w:rPr>
              <w:tab/>
            </w:r>
            <w:r w:rsidR="00AB6D03">
              <w:rPr>
                <w:noProof/>
                <w:webHidden/>
              </w:rPr>
              <w:fldChar w:fldCharType="begin"/>
            </w:r>
            <w:r w:rsidR="00AB6D03">
              <w:rPr>
                <w:noProof/>
                <w:webHidden/>
              </w:rPr>
              <w:instrText xml:space="preserve"> PAGEREF _Toc201658492 \h </w:instrText>
            </w:r>
            <w:r w:rsidR="00AB6D03">
              <w:rPr>
                <w:noProof/>
                <w:webHidden/>
              </w:rPr>
            </w:r>
            <w:r w:rsidR="00AB6D03">
              <w:rPr>
                <w:noProof/>
                <w:webHidden/>
              </w:rPr>
              <w:fldChar w:fldCharType="separate"/>
            </w:r>
            <w:r w:rsidR="00AB6D03">
              <w:rPr>
                <w:noProof/>
                <w:webHidden/>
              </w:rPr>
              <w:t>116</w:t>
            </w:r>
            <w:r w:rsidR="00AB6D03">
              <w:rPr>
                <w:noProof/>
                <w:webHidden/>
              </w:rPr>
              <w:fldChar w:fldCharType="end"/>
            </w:r>
          </w:hyperlink>
        </w:p>
        <w:p w14:paraId="3581A9D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93" w:history="1">
            <w:r w:rsidR="00AB6D03" w:rsidRPr="002A54E6">
              <w:rPr>
                <w:rStyle w:val="a6"/>
                <w:noProof/>
              </w:rPr>
              <w:t>5.9.5</w:t>
            </w:r>
            <w:r w:rsidR="00AB6D03">
              <w:rPr>
                <w:rFonts w:asciiTheme="minorHAnsi" w:eastAsiaTheme="minorEastAsia" w:hAnsiTheme="minorHAnsi" w:cstheme="minorBidi"/>
                <w:iCs w:val="0"/>
                <w:noProof/>
                <w:szCs w:val="22"/>
              </w:rPr>
              <w:tab/>
            </w:r>
            <w:r w:rsidR="00AB6D03" w:rsidRPr="002A54E6">
              <w:rPr>
                <w:rStyle w:val="a6"/>
                <w:noProof/>
              </w:rPr>
              <w:t>사용</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_Toc201658493 \h </w:instrText>
            </w:r>
            <w:r w:rsidR="00AB6D03">
              <w:rPr>
                <w:noProof/>
                <w:webHidden/>
              </w:rPr>
            </w:r>
            <w:r w:rsidR="00AB6D03">
              <w:rPr>
                <w:noProof/>
                <w:webHidden/>
              </w:rPr>
              <w:fldChar w:fldCharType="separate"/>
            </w:r>
            <w:r w:rsidR="00AB6D03">
              <w:rPr>
                <w:noProof/>
                <w:webHidden/>
              </w:rPr>
              <w:t>116</w:t>
            </w:r>
            <w:r w:rsidR="00AB6D03">
              <w:rPr>
                <w:noProof/>
                <w:webHidden/>
              </w:rPr>
              <w:fldChar w:fldCharType="end"/>
            </w:r>
          </w:hyperlink>
        </w:p>
        <w:p w14:paraId="4A5CDB05" w14:textId="77777777" w:rsidR="00AB6D03" w:rsidRDefault="00D44AEE">
          <w:pPr>
            <w:pStyle w:val="10"/>
            <w:rPr>
              <w:rFonts w:asciiTheme="minorHAnsi" w:eastAsiaTheme="minorEastAsia" w:hAnsiTheme="minorHAnsi" w:cstheme="minorBidi"/>
              <w:b w:val="0"/>
              <w:bCs w:val="0"/>
              <w:noProof/>
              <w:szCs w:val="22"/>
            </w:rPr>
          </w:pPr>
          <w:hyperlink w:anchor="_Toc201658494" w:history="1">
            <w:r w:rsidR="00AB6D03" w:rsidRPr="002A54E6">
              <w:rPr>
                <w:rStyle w:val="a6"/>
                <w:noProof/>
              </w:rPr>
              <w:t>6.</w:t>
            </w:r>
            <w:r w:rsidR="00AB6D03">
              <w:rPr>
                <w:rFonts w:asciiTheme="minorHAnsi" w:eastAsiaTheme="minorEastAsia" w:hAnsiTheme="minorHAnsi" w:cstheme="minorBidi"/>
                <w:b w:val="0"/>
                <w:bCs w:val="0"/>
                <w:noProof/>
                <w:szCs w:val="22"/>
              </w:rPr>
              <w:tab/>
            </w:r>
            <w:r w:rsidR="00AB6D03" w:rsidRPr="002A54E6">
              <w:rPr>
                <w:rStyle w:val="a6"/>
                <w:noProof/>
              </w:rPr>
              <w:t>독서기</w:t>
            </w:r>
            <w:r w:rsidR="00AB6D03">
              <w:rPr>
                <w:noProof/>
                <w:webHidden/>
              </w:rPr>
              <w:tab/>
            </w:r>
            <w:r w:rsidR="00AB6D03">
              <w:rPr>
                <w:noProof/>
                <w:webHidden/>
              </w:rPr>
              <w:fldChar w:fldCharType="begin"/>
            </w:r>
            <w:r w:rsidR="00AB6D03">
              <w:rPr>
                <w:noProof/>
                <w:webHidden/>
              </w:rPr>
              <w:instrText xml:space="preserve"> PAGEREF _Toc201658494 \h </w:instrText>
            </w:r>
            <w:r w:rsidR="00AB6D03">
              <w:rPr>
                <w:noProof/>
                <w:webHidden/>
              </w:rPr>
            </w:r>
            <w:r w:rsidR="00AB6D03">
              <w:rPr>
                <w:noProof/>
                <w:webHidden/>
              </w:rPr>
              <w:fldChar w:fldCharType="separate"/>
            </w:r>
            <w:r w:rsidR="00AB6D03">
              <w:rPr>
                <w:noProof/>
                <w:webHidden/>
              </w:rPr>
              <w:t>117</w:t>
            </w:r>
            <w:r w:rsidR="00AB6D03">
              <w:rPr>
                <w:noProof/>
                <w:webHidden/>
              </w:rPr>
              <w:fldChar w:fldCharType="end"/>
            </w:r>
          </w:hyperlink>
        </w:p>
        <w:p w14:paraId="674B20B6"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95" w:history="1">
            <w:r w:rsidR="00AB6D03" w:rsidRPr="002A54E6">
              <w:rPr>
                <w:rStyle w:val="a6"/>
                <w:noProof/>
              </w:rPr>
              <w:t>6.1</w:t>
            </w:r>
            <w:r w:rsidR="00AB6D03">
              <w:rPr>
                <w:rFonts w:asciiTheme="minorHAnsi" w:eastAsiaTheme="minorEastAsia" w:hAnsiTheme="minorHAnsi" w:cstheme="minorBidi"/>
                <w:noProof/>
                <w:szCs w:val="22"/>
              </w:rPr>
              <w:tab/>
            </w:r>
            <w:r w:rsidR="00AB6D03" w:rsidRPr="002A54E6">
              <w:rPr>
                <w:rStyle w:val="a6"/>
                <w:noProof/>
              </w:rPr>
              <w:t>지원되는</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형식</w:t>
            </w:r>
            <w:r w:rsidR="00AB6D03">
              <w:rPr>
                <w:noProof/>
                <w:webHidden/>
              </w:rPr>
              <w:tab/>
            </w:r>
            <w:r w:rsidR="00AB6D03">
              <w:rPr>
                <w:noProof/>
                <w:webHidden/>
              </w:rPr>
              <w:fldChar w:fldCharType="begin"/>
            </w:r>
            <w:r w:rsidR="00AB6D03">
              <w:rPr>
                <w:noProof/>
                <w:webHidden/>
              </w:rPr>
              <w:instrText xml:space="preserve"> PAGEREF _Toc201658495 \h </w:instrText>
            </w:r>
            <w:r w:rsidR="00AB6D03">
              <w:rPr>
                <w:noProof/>
                <w:webHidden/>
              </w:rPr>
            </w:r>
            <w:r w:rsidR="00AB6D03">
              <w:rPr>
                <w:noProof/>
                <w:webHidden/>
              </w:rPr>
              <w:fldChar w:fldCharType="separate"/>
            </w:r>
            <w:r w:rsidR="00AB6D03">
              <w:rPr>
                <w:noProof/>
                <w:webHidden/>
              </w:rPr>
              <w:t>117</w:t>
            </w:r>
            <w:r w:rsidR="00AB6D03">
              <w:rPr>
                <w:noProof/>
                <w:webHidden/>
              </w:rPr>
              <w:fldChar w:fldCharType="end"/>
            </w:r>
          </w:hyperlink>
        </w:p>
        <w:p w14:paraId="4832D46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96" w:history="1">
            <w:r w:rsidR="00AB6D03" w:rsidRPr="002A54E6">
              <w:rPr>
                <w:rStyle w:val="a6"/>
                <w:noProof/>
              </w:rPr>
              <w:t>6.2</w:t>
            </w:r>
            <w:r w:rsidR="00AB6D03">
              <w:rPr>
                <w:rFonts w:asciiTheme="minorHAnsi" w:eastAsiaTheme="minorEastAsia" w:hAnsiTheme="minorHAnsi" w:cstheme="minorBidi"/>
                <w:noProof/>
                <w:szCs w:val="22"/>
              </w:rPr>
              <w:tab/>
            </w:r>
            <w:r w:rsidR="00AB6D03" w:rsidRPr="002A54E6">
              <w:rPr>
                <w:rStyle w:val="a6"/>
                <w:noProof/>
              </w:rPr>
              <w:t>독서기</w:t>
            </w:r>
            <w:r w:rsidR="00AB6D03" w:rsidRPr="002A54E6">
              <w:rPr>
                <w:rStyle w:val="a6"/>
                <w:noProof/>
              </w:rPr>
              <w:t xml:space="preserve"> </w:t>
            </w:r>
            <w:r w:rsidR="00AB6D03" w:rsidRPr="002A54E6">
              <w:rPr>
                <w:rStyle w:val="a6"/>
                <w:noProof/>
              </w:rPr>
              <w:t>실행하기</w:t>
            </w:r>
            <w:r w:rsidR="00AB6D03">
              <w:rPr>
                <w:noProof/>
                <w:webHidden/>
              </w:rPr>
              <w:tab/>
            </w:r>
            <w:r w:rsidR="00AB6D03">
              <w:rPr>
                <w:noProof/>
                <w:webHidden/>
              </w:rPr>
              <w:fldChar w:fldCharType="begin"/>
            </w:r>
            <w:r w:rsidR="00AB6D03">
              <w:rPr>
                <w:noProof/>
                <w:webHidden/>
              </w:rPr>
              <w:instrText xml:space="preserve"> PAGEREF _Toc201658496 \h </w:instrText>
            </w:r>
            <w:r w:rsidR="00AB6D03">
              <w:rPr>
                <w:noProof/>
                <w:webHidden/>
              </w:rPr>
            </w:r>
            <w:r w:rsidR="00AB6D03">
              <w:rPr>
                <w:noProof/>
                <w:webHidden/>
              </w:rPr>
              <w:fldChar w:fldCharType="separate"/>
            </w:r>
            <w:r w:rsidR="00AB6D03">
              <w:rPr>
                <w:noProof/>
                <w:webHidden/>
              </w:rPr>
              <w:t>117</w:t>
            </w:r>
            <w:r w:rsidR="00AB6D03">
              <w:rPr>
                <w:noProof/>
                <w:webHidden/>
              </w:rPr>
              <w:fldChar w:fldCharType="end"/>
            </w:r>
          </w:hyperlink>
        </w:p>
        <w:p w14:paraId="610BA85E"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497" w:history="1">
            <w:r w:rsidR="00AB6D03" w:rsidRPr="002A54E6">
              <w:rPr>
                <w:rStyle w:val="a6"/>
                <w:noProof/>
              </w:rPr>
              <w:t>6.3</w:t>
            </w:r>
            <w:r w:rsidR="00AB6D03">
              <w:rPr>
                <w:rFonts w:asciiTheme="minorHAnsi" w:eastAsiaTheme="minorEastAsia" w:hAnsiTheme="minorHAnsi" w:cstheme="minorBidi"/>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_Toc201658497 \h </w:instrText>
            </w:r>
            <w:r w:rsidR="00AB6D03">
              <w:rPr>
                <w:noProof/>
                <w:webHidden/>
              </w:rPr>
            </w:r>
            <w:r w:rsidR="00AB6D03">
              <w:rPr>
                <w:noProof/>
                <w:webHidden/>
              </w:rPr>
              <w:fldChar w:fldCharType="separate"/>
            </w:r>
            <w:r w:rsidR="00AB6D03">
              <w:rPr>
                <w:noProof/>
                <w:webHidden/>
              </w:rPr>
              <w:t>117</w:t>
            </w:r>
            <w:r w:rsidR="00AB6D03">
              <w:rPr>
                <w:noProof/>
                <w:webHidden/>
              </w:rPr>
              <w:fldChar w:fldCharType="end"/>
            </w:r>
          </w:hyperlink>
        </w:p>
        <w:p w14:paraId="1747116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98" w:history="1">
            <w:r w:rsidR="00AB6D03" w:rsidRPr="002A54E6">
              <w:rPr>
                <w:rStyle w:val="a6"/>
                <w:noProof/>
              </w:rPr>
              <w:t>6.3.1</w:t>
            </w:r>
            <w:r w:rsidR="00AB6D03">
              <w:rPr>
                <w:rFonts w:asciiTheme="minorHAnsi" w:eastAsiaTheme="minorEastAsia" w:hAnsiTheme="minorHAnsi" w:cstheme="minorBidi"/>
                <w:iCs w:val="0"/>
                <w:noProof/>
                <w:szCs w:val="22"/>
              </w:rPr>
              <w:tab/>
            </w:r>
            <w:r w:rsidR="00AB6D03" w:rsidRPr="002A54E6">
              <w:rPr>
                <w:rStyle w:val="a6"/>
                <w:noProof/>
              </w:rPr>
              <w:t>최근에</w:t>
            </w:r>
            <w:r w:rsidR="00AB6D03" w:rsidRPr="002A54E6">
              <w:rPr>
                <w:rStyle w:val="a6"/>
                <w:noProof/>
              </w:rPr>
              <w:t xml:space="preserve"> </w:t>
            </w:r>
            <w:r w:rsidR="00AB6D03" w:rsidRPr="002A54E6">
              <w:rPr>
                <w:rStyle w:val="a6"/>
                <w:noProof/>
              </w:rPr>
              <w:t>읽은</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_Toc201658498 \h </w:instrText>
            </w:r>
            <w:r w:rsidR="00AB6D03">
              <w:rPr>
                <w:noProof/>
                <w:webHidden/>
              </w:rPr>
            </w:r>
            <w:r w:rsidR="00AB6D03">
              <w:rPr>
                <w:noProof/>
                <w:webHidden/>
              </w:rPr>
              <w:fldChar w:fldCharType="separate"/>
            </w:r>
            <w:r w:rsidR="00AB6D03">
              <w:rPr>
                <w:noProof/>
                <w:webHidden/>
              </w:rPr>
              <w:t>118</w:t>
            </w:r>
            <w:r w:rsidR="00AB6D03">
              <w:rPr>
                <w:noProof/>
                <w:webHidden/>
              </w:rPr>
              <w:fldChar w:fldCharType="end"/>
            </w:r>
          </w:hyperlink>
        </w:p>
        <w:p w14:paraId="1C72EAB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499" w:history="1">
            <w:r w:rsidR="00AB6D03" w:rsidRPr="002A54E6">
              <w:rPr>
                <w:rStyle w:val="a6"/>
                <w:noProof/>
              </w:rPr>
              <w:t>6.3.2</w:t>
            </w:r>
            <w:r w:rsidR="00AB6D03">
              <w:rPr>
                <w:rFonts w:asciiTheme="minorHAnsi" w:eastAsiaTheme="minorEastAsia" w:hAnsiTheme="minorHAnsi" w:cstheme="minorBidi"/>
                <w:iCs w:val="0"/>
                <w:noProof/>
                <w:szCs w:val="22"/>
              </w:rPr>
              <w:tab/>
            </w:r>
            <w:r w:rsidR="00AB6D03" w:rsidRPr="002A54E6">
              <w:rPr>
                <w:rStyle w:val="a6"/>
                <w:noProof/>
              </w:rPr>
              <w:t>시작</w:t>
            </w:r>
            <w:r w:rsidR="00AB6D03" w:rsidRPr="002A54E6">
              <w:rPr>
                <w:rStyle w:val="a6"/>
                <w:noProof/>
              </w:rPr>
              <w:t xml:space="preserve"> </w:t>
            </w:r>
            <w:r w:rsidR="00AB6D03" w:rsidRPr="002A54E6">
              <w:rPr>
                <w:rStyle w:val="a6"/>
                <w:noProof/>
              </w:rPr>
              <w:t>방법</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_Toc201658499 \h </w:instrText>
            </w:r>
            <w:r w:rsidR="00AB6D03">
              <w:rPr>
                <w:noProof/>
                <w:webHidden/>
              </w:rPr>
            </w:r>
            <w:r w:rsidR="00AB6D03">
              <w:rPr>
                <w:noProof/>
                <w:webHidden/>
              </w:rPr>
              <w:fldChar w:fldCharType="separate"/>
            </w:r>
            <w:r w:rsidR="00AB6D03">
              <w:rPr>
                <w:noProof/>
                <w:webHidden/>
              </w:rPr>
              <w:t>119</w:t>
            </w:r>
            <w:r w:rsidR="00AB6D03">
              <w:rPr>
                <w:noProof/>
                <w:webHidden/>
              </w:rPr>
              <w:fldChar w:fldCharType="end"/>
            </w:r>
          </w:hyperlink>
        </w:p>
        <w:p w14:paraId="7FA4447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00" w:history="1">
            <w:r w:rsidR="00AB6D03" w:rsidRPr="002A54E6">
              <w:rPr>
                <w:rStyle w:val="a6"/>
                <w:noProof/>
              </w:rPr>
              <w:t>6.3.3</w:t>
            </w:r>
            <w:r w:rsidR="00AB6D03">
              <w:rPr>
                <w:rFonts w:asciiTheme="minorHAnsi" w:eastAsiaTheme="minorEastAsia" w:hAnsiTheme="minorHAnsi" w:cstheme="minorBidi"/>
                <w:iCs w:val="0"/>
                <w:noProof/>
                <w:szCs w:val="22"/>
              </w:rPr>
              <w:tab/>
            </w:r>
            <w:r w:rsidR="00AB6D03" w:rsidRPr="002A54E6">
              <w:rPr>
                <w:rStyle w:val="a6"/>
                <w:noProof/>
              </w:rPr>
              <w:t>페이지</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_Toc201658500 \h </w:instrText>
            </w:r>
            <w:r w:rsidR="00AB6D03">
              <w:rPr>
                <w:noProof/>
                <w:webHidden/>
              </w:rPr>
            </w:r>
            <w:r w:rsidR="00AB6D03">
              <w:rPr>
                <w:noProof/>
                <w:webHidden/>
              </w:rPr>
              <w:fldChar w:fldCharType="separate"/>
            </w:r>
            <w:r w:rsidR="00AB6D03">
              <w:rPr>
                <w:noProof/>
                <w:webHidden/>
              </w:rPr>
              <w:t>119</w:t>
            </w:r>
            <w:r w:rsidR="00AB6D03">
              <w:rPr>
                <w:noProof/>
                <w:webHidden/>
              </w:rPr>
              <w:fldChar w:fldCharType="end"/>
            </w:r>
          </w:hyperlink>
        </w:p>
        <w:p w14:paraId="5BE2F04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01" w:history="1">
            <w:r w:rsidR="00AB6D03" w:rsidRPr="002A54E6">
              <w:rPr>
                <w:rStyle w:val="a6"/>
                <w:noProof/>
              </w:rPr>
              <w:t>6.3.4</w:t>
            </w:r>
            <w:r w:rsidR="00AB6D03">
              <w:rPr>
                <w:rFonts w:asciiTheme="minorHAnsi" w:eastAsiaTheme="minorEastAsia" w:hAnsiTheme="minorHAnsi" w:cstheme="minorBidi"/>
                <w:iCs w:val="0"/>
                <w:noProof/>
                <w:szCs w:val="22"/>
              </w:rPr>
              <w:tab/>
            </w:r>
            <w:r w:rsidR="00AB6D03" w:rsidRPr="002A54E6">
              <w:rPr>
                <w:rStyle w:val="a6"/>
                <w:noProof/>
              </w:rPr>
              <w:t>문서</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_Toc201658501 \h </w:instrText>
            </w:r>
            <w:r w:rsidR="00AB6D03">
              <w:rPr>
                <w:noProof/>
                <w:webHidden/>
              </w:rPr>
            </w:r>
            <w:r w:rsidR="00AB6D03">
              <w:rPr>
                <w:noProof/>
                <w:webHidden/>
              </w:rPr>
              <w:fldChar w:fldCharType="separate"/>
            </w:r>
            <w:r w:rsidR="00AB6D03">
              <w:rPr>
                <w:noProof/>
                <w:webHidden/>
              </w:rPr>
              <w:t>120</w:t>
            </w:r>
            <w:r w:rsidR="00AB6D03">
              <w:rPr>
                <w:noProof/>
                <w:webHidden/>
              </w:rPr>
              <w:fldChar w:fldCharType="end"/>
            </w:r>
          </w:hyperlink>
        </w:p>
        <w:p w14:paraId="2C28C16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02" w:history="1">
            <w:r w:rsidR="00AB6D03" w:rsidRPr="002A54E6">
              <w:rPr>
                <w:rStyle w:val="a6"/>
                <w:noProof/>
              </w:rPr>
              <w:t>6.4</w:t>
            </w:r>
            <w:r w:rsidR="00AB6D03">
              <w:rPr>
                <w:rFonts w:asciiTheme="minorHAnsi" w:eastAsiaTheme="minorEastAsia" w:hAnsiTheme="minorHAnsi" w:cstheme="minorBidi"/>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_Toc201658502 \h </w:instrText>
            </w:r>
            <w:r w:rsidR="00AB6D03">
              <w:rPr>
                <w:noProof/>
                <w:webHidden/>
              </w:rPr>
            </w:r>
            <w:r w:rsidR="00AB6D03">
              <w:rPr>
                <w:noProof/>
                <w:webHidden/>
              </w:rPr>
              <w:fldChar w:fldCharType="separate"/>
            </w:r>
            <w:r w:rsidR="00AB6D03">
              <w:rPr>
                <w:noProof/>
                <w:webHidden/>
              </w:rPr>
              <w:t>121</w:t>
            </w:r>
            <w:r w:rsidR="00AB6D03">
              <w:rPr>
                <w:noProof/>
                <w:webHidden/>
              </w:rPr>
              <w:fldChar w:fldCharType="end"/>
            </w:r>
          </w:hyperlink>
        </w:p>
        <w:p w14:paraId="3290CF6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03" w:history="1">
            <w:r w:rsidR="00AB6D03" w:rsidRPr="002A54E6">
              <w:rPr>
                <w:rStyle w:val="a6"/>
                <w:noProof/>
              </w:rPr>
              <w:t>6.4.1</w:t>
            </w:r>
            <w:r w:rsidR="00AB6D03">
              <w:rPr>
                <w:rFonts w:asciiTheme="minorHAnsi" w:eastAsiaTheme="minorEastAsia" w:hAnsiTheme="minorHAnsi" w:cstheme="minorBidi"/>
                <w:iCs w:val="0"/>
                <w:noProof/>
                <w:szCs w:val="22"/>
              </w:rPr>
              <w:tab/>
            </w:r>
            <w:r w:rsidR="00AB6D03" w:rsidRPr="002A54E6">
              <w:rPr>
                <w:rStyle w:val="a6"/>
                <w:noProof/>
              </w:rPr>
              <w:t>이동하며</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_Toc201658503 \h </w:instrText>
            </w:r>
            <w:r w:rsidR="00AB6D03">
              <w:rPr>
                <w:noProof/>
                <w:webHidden/>
              </w:rPr>
            </w:r>
            <w:r w:rsidR="00AB6D03">
              <w:rPr>
                <w:noProof/>
                <w:webHidden/>
              </w:rPr>
              <w:fldChar w:fldCharType="separate"/>
            </w:r>
            <w:r w:rsidR="00AB6D03">
              <w:rPr>
                <w:noProof/>
                <w:webHidden/>
              </w:rPr>
              <w:t>121</w:t>
            </w:r>
            <w:r w:rsidR="00AB6D03">
              <w:rPr>
                <w:noProof/>
                <w:webHidden/>
              </w:rPr>
              <w:fldChar w:fldCharType="end"/>
            </w:r>
          </w:hyperlink>
        </w:p>
        <w:p w14:paraId="7870AE3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04" w:history="1">
            <w:r w:rsidR="00AB6D03" w:rsidRPr="002A54E6">
              <w:rPr>
                <w:rStyle w:val="a6"/>
                <w:noProof/>
              </w:rPr>
              <w:t>6.4.2</w:t>
            </w:r>
            <w:r w:rsidR="00AB6D03">
              <w:rPr>
                <w:rFonts w:asciiTheme="minorHAnsi" w:eastAsiaTheme="minorEastAsia" w:hAnsiTheme="minorHAnsi" w:cstheme="minorBidi"/>
                <w:iCs w:val="0"/>
                <w:noProof/>
                <w:szCs w:val="22"/>
              </w:rPr>
              <w:tab/>
            </w:r>
            <w:r w:rsidR="00AB6D03" w:rsidRPr="002A54E6">
              <w:rPr>
                <w:rStyle w:val="a6"/>
                <w:noProof/>
              </w:rPr>
              <w:t>블록</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_Toc201658504 \h </w:instrText>
            </w:r>
            <w:r w:rsidR="00AB6D03">
              <w:rPr>
                <w:noProof/>
                <w:webHidden/>
              </w:rPr>
            </w:r>
            <w:r w:rsidR="00AB6D03">
              <w:rPr>
                <w:noProof/>
                <w:webHidden/>
              </w:rPr>
              <w:fldChar w:fldCharType="separate"/>
            </w:r>
            <w:r w:rsidR="00AB6D03">
              <w:rPr>
                <w:noProof/>
                <w:webHidden/>
              </w:rPr>
              <w:t>122</w:t>
            </w:r>
            <w:r w:rsidR="00AB6D03">
              <w:rPr>
                <w:noProof/>
                <w:webHidden/>
              </w:rPr>
              <w:fldChar w:fldCharType="end"/>
            </w:r>
          </w:hyperlink>
        </w:p>
        <w:p w14:paraId="15D7E54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05" w:history="1">
            <w:r w:rsidR="00AB6D03" w:rsidRPr="002A54E6">
              <w:rPr>
                <w:rStyle w:val="a6"/>
                <w:noProof/>
              </w:rPr>
              <w:t>6.5</w:t>
            </w:r>
            <w:r w:rsidR="00AB6D03">
              <w:rPr>
                <w:rFonts w:asciiTheme="minorHAnsi" w:eastAsiaTheme="minorEastAsia" w:hAnsiTheme="minorHAnsi" w:cstheme="minorBidi"/>
                <w:noProof/>
                <w:szCs w:val="22"/>
              </w:rPr>
              <w:tab/>
            </w:r>
            <w:r w:rsidR="00AB6D03" w:rsidRPr="002A54E6">
              <w:rPr>
                <w:rStyle w:val="a6"/>
                <w:noProof/>
              </w:rPr>
              <w:t>음성</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_Toc201658505 \h </w:instrText>
            </w:r>
            <w:r w:rsidR="00AB6D03">
              <w:rPr>
                <w:noProof/>
                <w:webHidden/>
              </w:rPr>
            </w:r>
            <w:r w:rsidR="00AB6D03">
              <w:rPr>
                <w:noProof/>
                <w:webHidden/>
              </w:rPr>
              <w:fldChar w:fldCharType="separate"/>
            </w:r>
            <w:r w:rsidR="00AB6D03">
              <w:rPr>
                <w:noProof/>
                <w:webHidden/>
              </w:rPr>
              <w:t>123</w:t>
            </w:r>
            <w:r w:rsidR="00AB6D03">
              <w:rPr>
                <w:noProof/>
                <w:webHidden/>
              </w:rPr>
              <w:fldChar w:fldCharType="end"/>
            </w:r>
          </w:hyperlink>
        </w:p>
        <w:p w14:paraId="1684576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06" w:history="1">
            <w:r w:rsidR="00AB6D03" w:rsidRPr="002A54E6">
              <w:rPr>
                <w:rStyle w:val="a6"/>
                <w:noProof/>
              </w:rPr>
              <w:t>6.5.1</w:t>
            </w:r>
            <w:r w:rsidR="00AB6D03">
              <w:rPr>
                <w:rFonts w:asciiTheme="minorHAnsi" w:eastAsiaTheme="minorEastAsia" w:hAnsiTheme="minorHAnsi" w:cstheme="minorBidi"/>
                <w:iCs w:val="0"/>
                <w:noProof/>
                <w:szCs w:val="22"/>
              </w:rPr>
              <w:tab/>
            </w:r>
            <w:r w:rsidR="00AB6D03" w:rsidRPr="002A54E6">
              <w:rPr>
                <w:rStyle w:val="a6"/>
                <w:noProof/>
              </w:rPr>
              <w:t>음성</w:t>
            </w:r>
            <w:r w:rsidR="00AB6D03" w:rsidRPr="002A54E6">
              <w:rPr>
                <w:rStyle w:val="a6"/>
                <w:noProof/>
              </w:rPr>
              <w:t xml:space="preserve"> </w:t>
            </w:r>
            <w:r w:rsidR="00AB6D03" w:rsidRPr="002A54E6">
              <w:rPr>
                <w:rStyle w:val="a6"/>
                <w:noProof/>
              </w:rPr>
              <w:t>끄고</w:t>
            </w:r>
            <w:r w:rsidR="00AB6D03" w:rsidRPr="002A54E6">
              <w:rPr>
                <w:rStyle w:val="a6"/>
                <w:noProof/>
              </w:rPr>
              <w:t xml:space="preserve"> </w:t>
            </w:r>
            <w:r w:rsidR="00AB6D03" w:rsidRPr="002A54E6">
              <w:rPr>
                <w:rStyle w:val="a6"/>
                <w:noProof/>
              </w:rPr>
              <w:t>켜기</w:t>
            </w:r>
            <w:r w:rsidR="00AB6D03">
              <w:rPr>
                <w:noProof/>
                <w:webHidden/>
              </w:rPr>
              <w:tab/>
            </w:r>
            <w:r w:rsidR="00AB6D03">
              <w:rPr>
                <w:noProof/>
                <w:webHidden/>
              </w:rPr>
              <w:fldChar w:fldCharType="begin"/>
            </w:r>
            <w:r w:rsidR="00AB6D03">
              <w:rPr>
                <w:noProof/>
                <w:webHidden/>
              </w:rPr>
              <w:instrText xml:space="preserve"> PAGEREF _Toc201658506 \h </w:instrText>
            </w:r>
            <w:r w:rsidR="00AB6D03">
              <w:rPr>
                <w:noProof/>
                <w:webHidden/>
              </w:rPr>
            </w:r>
            <w:r w:rsidR="00AB6D03">
              <w:rPr>
                <w:noProof/>
                <w:webHidden/>
              </w:rPr>
              <w:fldChar w:fldCharType="separate"/>
            </w:r>
            <w:r w:rsidR="00AB6D03">
              <w:rPr>
                <w:noProof/>
                <w:webHidden/>
              </w:rPr>
              <w:t>123</w:t>
            </w:r>
            <w:r w:rsidR="00AB6D03">
              <w:rPr>
                <w:noProof/>
                <w:webHidden/>
              </w:rPr>
              <w:fldChar w:fldCharType="end"/>
            </w:r>
          </w:hyperlink>
        </w:p>
        <w:p w14:paraId="6E18AB4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07" w:history="1">
            <w:r w:rsidR="00AB6D03" w:rsidRPr="002A54E6">
              <w:rPr>
                <w:rStyle w:val="a6"/>
                <w:noProof/>
              </w:rPr>
              <w:t>6.5.2</w:t>
            </w:r>
            <w:r w:rsidR="00AB6D03">
              <w:rPr>
                <w:rFonts w:asciiTheme="minorHAnsi" w:eastAsiaTheme="minorEastAsia" w:hAnsiTheme="minorHAnsi" w:cstheme="minorBidi"/>
                <w:iCs w:val="0"/>
                <w:noProof/>
                <w:szCs w:val="22"/>
              </w:rPr>
              <w:tab/>
            </w:r>
            <w:r w:rsidR="00AB6D03" w:rsidRPr="002A54E6">
              <w:rPr>
                <w:rStyle w:val="a6"/>
                <w:noProof/>
              </w:rPr>
              <w:t>음성</w:t>
            </w:r>
            <w:r w:rsidR="00AB6D03" w:rsidRPr="002A54E6">
              <w:rPr>
                <w:rStyle w:val="a6"/>
                <w:noProof/>
              </w:rPr>
              <w:t xml:space="preserve"> </w:t>
            </w:r>
            <w:r w:rsidR="00AB6D03" w:rsidRPr="002A54E6">
              <w:rPr>
                <w:rStyle w:val="a6"/>
                <w:noProof/>
              </w:rPr>
              <w:t>조절하기</w:t>
            </w:r>
            <w:r w:rsidR="00AB6D03">
              <w:rPr>
                <w:noProof/>
                <w:webHidden/>
              </w:rPr>
              <w:tab/>
            </w:r>
            <w:r w:rsidR="00AB6D03">
              <w:rPr>
                <w:noProof/>
                <w:webHidden/>
              </w:rPr>
              <w:fldChar w:fldCharType="begin"/>
            </w:r>
            <w:r w:rsidR="00AB6D03">
              <w:rPr>
                <w:noProof/>
                <w:webHidden/>
              </w:rPr>
              <w:instrText xml:space="preserve"> PAGEREF _Toc201658507 \h </w:instrText>
            </w:r>
            <w:r w:rsidR="00AB6D03">
              <w:rPr>
                <w:noProof/>
                <w:webHidden/>
              </w:rPr>
            </w:r>
            <w:r w:rsidR="00AB6D03">
              <w:rPr>
                <w:noProof/>
                <w:webHidden/>
              </w:rPr>
              <w:fldChar w:fldCharType="separate"/>
            </w:r>
            <w:r w:rsidR="00AB6D03">
              <w:rPr>
                <w:noProof/>
                <w:webHidden/>
              </w:rPr>
              <w:t>124</w:t>
            </w:r>
            <w:r w:rsidR="00AB6D03">
              <w:rPr>
                <w:noProof/>
                <w:webHidden/>
              </w:rPr>
              <w:fldChar w:fldCharType="end"/>
            </w:r>
          </w:hyperlink>
        </w:p>
        <w:p w14:paraId="436FC5D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08" w:history="1">
            <w:r w:rsidR="00AB6D03" w:rsidRPr="002A54E6">
              <w:rPr>
                <w:rStyle w:val="a6"/>
                <w:noProof/>
              </w:rPr>
              <w:t>6.5.3</w:t>
            </w:r>
            <w:r w:rsidR="00AB6D03">
              <w:rPr>
                <w:rFonts w:asciiTheme="minorHAnsi" w:eastAsiaTheme="minorEastAsia" w:hAnsiTheme="minorHAnsi" w:cstheme="minorBidi"/>
                <w:iCs w:val="0"/>
                <w:noProof/>
                <w:szCs w:val="22"/>
              </w:rPr>
              <w:tab/>
            </w:r>
            <w:r w:rsidR="00AB6D03" w:rsidRPr="002A54E6">
              <w:rPr>
                <w:rStyle w:val="a6"/>
                <w:noProof/>
              </w:rPr>
              <w:t>영문</w:t>
            </w:r>
            <w:r w:rsidR="00AB6D03" w:rsidRPr="002A54E6">
              <w:rPr>
                <w:rStyle w:val="a6"/>
                <w:noProof/>
              </w:rPr>
              <w:t xml:space="preserve"> </w:t>
            </w:r>
            <w:r w:rsidR="00AB6D03" w:rsidRPr="002A54E6">
              <w:rPr>
                <w:rStyle w:val="a6"/>
                <w:noProof/>
              </w:rPr>
              <w:t>보조</w:t>
            </w:r>
            <w:r w:rsidR="00AB6D03" w:rsidRPr="002A54E6">
              <w:rPr>
                <w:rStyle w:val="a6"/>
                <w:noProof/>
              </w:rPr>
              <w:t xml:space="preserve"> </w:t>
            </w:r>
            <w:r w:rsidR="00AB6D03" w:rsidRPr="002A54E6">
              <w:rPr>
                <w:rStyle w:val="a6"/>
                <w:noProof/>
              </w:rPr>
              <w:t>음성</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_Toc201658508 \h </w:instrText>
            </w:r>
            <w:r w:rsidR="00AB6D03">
              <w:rPr>
                <w:noProof/>
                <w:webHidden/>
              </w:rPr>
            </w:r>
            <w:r w:rsidR="00AB6D03">
              <w:rPr>
                <w:noProof/>
                <w:webHidden/>
              </w:rPr>
              <w:fldChar w:fldCharType="separate"/>
            </w:r>
            <w:r w:rsidR="00AB6D03">
              <w:rPr>
                <w:noProof/>
                <w:webHidden/>
              </w:rPr>
              <w:t>125</w:t>
            </w:r>
            <w:r w:rsidR="00AB6D03">
              <w:rPr>
                <w:noProof/>
                <w:webHidden/>
              </w:rPr>
              <w:fldChar w:fldCharType="end"/>
            </w:r>
          </w:hyperlink>
        </w:p>
        <w:p w14:paraId="3205BD7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09" w:history="1">
            <w:r w:rsidR="00AB6D03" w:rsidRPr="002A54E6">
              <w:rPr>
                <w:rStyle w:val="a6"/>
                <w:noProof/>
              </w:rPr>
              <w:t>6.6</w:t>
            </w:r>
            <w:r w:rsidR="00AB6D03">
              <w:rPr>
                <w:rFonts w:asciiTheme="minorHAnsi" w:eastAsiaTheme="minorEastAsia" w:hAnsiTheme="minorHAnsi" w:cstheme="minorBidi"/>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편집하기</w:t>
            </w:r>
            <w:r w:rsidR="00AB6D03">
              <w:rPr>
                <w:noProof/>
                <w:webHidden/>
              </w:rPr>
              <w:tab/>
            </w:r>
            <w:r w:rsidR="00AB6D03">
              <w:rPr>
                <w:noProof/>
                <w:webHidden/>
              </w:rPr>
              <w:fldChar w:fldCharType="begin"/>
            </w:r>
            <w:r w:rsidR="00AB6D03">
              <w:rPr>
                <w:noProof/>
                <w:webHidden/>
              </w:rPr>
              <w:instrText xml:space="preserve"> PAGEREF _Toc201658509 \h </w:instrText>
            </w:r>
            <w:r w:rsidR="00AB6D03">
              <w:rPr>
                <w:noProof/>
                <w:webHidden/>
              </w:rPr>
            </w:r>
            <w:r w:rsidR="00AB6D03">
              <w:rPr>
                <w:noProof/>
                <w:webHidden/>
              </w:rPr>
              <w:fldChar w:fldCharType="separate"/>
            </w:r>
            <w:r w:rsidR="00AB6D03">
              <w:rPr>
                <w:noProof/>
                <w:webHidden/>
              </w:rPr>
              <w:t>125</w:t>
            </w:r>
            <w:r w:rsidR="00AB6D03">
              <w:rPr>
                <w:noProof/>
                <w:webHidden/>
              </w:rPr>
              <w:fldChar w:fldCharType="end"/>
            </w:r>
          </w:hyperlink>
        </w:p>
        <w:p w14:paraId="214281C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0" w:history="1">
            <w:r w:rsidR="00AB6D03" w:rsidRPr="002A54E6">
              <w:rPr>
                <w:rStyle w:val="a6"/>
                <w:noProof/>
              </w:rPr>
              <w:t>6.6.1</w:t>
            </w:r>
            <w:r w:rsidR="00AB6D03">
              <w:rPr>
                <w:rFonts w:asciiTheme="minorHAnsi" w:eastAsiaTheme="minorEastAsia" w:hAnsiTheme="minorHAnsi" w:cstheme="minorBidi"/>
                <w:iCs w:val="0"/>
                <w:noProof/>
                <w:szCs w:val="22"/>
              </w:rPr>
              <w:tab/>
            </w:r>
            <w:r w:rsidR="00AB6D03" w:rsidRPr="002A54E6">
              <w:rPr>
                <w:rStyle w:val="a6"/>
                <w:noProof/>
              </w:rPr>
              <w:t>블록</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_Toc201658510 \h </w:instrText>
            </w:r>
            <w:r w:rsidR="00AB6D03">
              <w:rPr>
                <w:noProof/>
                <w:webHidden/>
              </w:rPr>
            </w:r>
            <w:r w:rsidR="00AB6D03">
              <w:rPr>
                <w:noProof/>
                <w:webHidden/>
              </w:rPr>
              <w:fldChar w:fldCharType="separate"/>
            </w:r>
            <w:r w:rsidR="00AB6D03">
              <w:rPr>
                <w:noProof/>
                <w:webHidden/>
              </w:rPr>
              <w:t>125</w:t>
            </w:r>
            <w:r w:rsidR="00AB6D03">
              <w:rPr>
                <w:noProof/>
                <w:webHidden/>
              </w:rPr>
              <w:fldChar w:fldCharType="end"/>
            </w:r>
          </w:hyperlink>
        </w:p>
        <w:p w14:paraId="0F7A942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1" w:history="1">
            <w:r w:rsidR="00AB6D03" w:rsidRPr="002A54E6">
              <w:rPr>
                <w:rStyle w:val="a6"/>
                <w:noProof/>
              </w:rPr>
              <w:t>6.6.2</w:t>
            </w:r>
            <w:r w:rsidR="00AB6D03">
              <w:rPr>
                <w:rFonts w:asciiTheme="minorHAnsi" w:eastAsiaTheme="minorEastAsia" w:hAnsiTheme="minorHAnsi" w:cstheme="minorBidi"/>
                <w:iCs w:val="0"/>
                <w:noProof/>
                <w:szCs w:val="22"/>
              </w:rPr>
              <w:tab/>
            </w:r>
            <w:r w:rsidR="00AB6D03" w:rsidRPr="002A54E6">
              <w:rPr>
                <w:rStyle w:val="a6"/>
                <w:noProof/>
              </w:rPr>
              <w:t>복사하기</w:t>
            </w:r>
            <w:r w:rsidR="00AB6D03">
              <w:rPr>
                <w:noProof/>
                <w:webHidden/>
              </w:rPr>
              <w:tab/>
            </w:r>
            <w:r w:rsidR="00AB6D03">
              <w:rPr>
                <w:noProof/>
                <w:webHidden/>
              </w:rPr>
              <w:fldChar w:fldCharType="begin"/>
            </w:r>
            <w:r w:rsidR="00AB6D03">
              <w:rPr>
                <w:noProof/>
                <w:webHidden/>
              </w:rPr>
              <w:instrText xml:space="preserve"> PAGEREF _Toc201658511 \h </w:instrText>
            </w:r>
            <w:r w:rsidR="00AB6D03">
              <w:rPr>
                <w:noProof/>
                <w:webHidden/>
              </w:rPr>
            </w:r>
            <w:r w:rsidR="00AB6D03">
              <w:rPr>
                <w:noProof/>
                <w:webHidden/>
              </w:rPr>
              <w:fldChar w:fldCharType="separate"/>
            </w:r>
            <w:r w:rsidR="00AB6D03">
              <w:rPr>
                <w:noProof/>
                <w:webHidden/>
              </w:rPr>
              <w:t>126</w:t>
            </w:r>
            <w:r w:rsidR="00AB6D03">
              <w:rPr>
                <w:noProof/>
                <w:webHidden/>
              </w:rPr>
              <w:fldChar w:fldCharType="end"/>
            </w:r>
          </w:hyperlink>
        </w:p>
        <w:p w14:paraId="6C93621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2" w:history="1">
            <w:r w:rsidR="00AB6D03" w:rsidRPr="002A54E6">
              <w:rPr>
                <w:rStyle w:val="a6"/>
                <w:noProof/>
              </w:rPr>
              <w:t>6.6.3</w:t>
            </w:r>
            <w:r w:rsidR="00AB6D03">
              <w:rPr>
                <w:rFonts w:asciiTheme="minorHAnsi" w:eastAsiaTheme="minorEastAsia" w:hAnsiTheme="minorHAnsi" w:cstheme="minorBidi"/>
                <w:iCs w:val="0"/>
                <w:noProof/>
                <w:szCs w:val="22"/>
              </w:rPr>
              <w:tab/>
            </w:r>
            <w:r w:rsidR="00AB6D03" w:rsidRPr="002A54E6">
              <w:rPr>
                <w:rStyle w:val="a6"/>
                <w:noProof/>
              </w:rPr>
              <w:t>클립보드에</w:t>
            </w:r>
            <w:r w:rsidR="00AB6D03" w:rsidRPr="002A54E6">
              <w:rPr>
                <w:rStyle w:val="a6"/>
                <w:noProof/>
              </w:rPr>
              <w:t xml:space="preserve"> </w:t>
            </w:r>
            <w:r w:rsidR="00AB6D03" w:rsidRPr="002A54E6">
              <w:rPr>
                <w:rStyle w:val="a6"/>
                <w:noProof/>
              </w:rPr>
              <w:t>추가하기</w:t>
            </w:r>
            <w:r w:rsidR="00AB6D03">
              <w:rPr>
                <w:noProof/>
                <w:webHidden/>
              </w:rPr>
              <w:tab/>
            </w:r>
            <w:r w:rsidR="00AB6D03">
              <w:rPr>
                <w:noProof/>
                <w:webHidden/>
              </w:rPr>
              <w:fldChar w:fldCharType="begin"/>
            </w:r>
            <w:r w:rsidR="00AB6D03">
              <w:rPr>
                <w:noProof/>
                <w:webHidden/>
              </w:rPr>
              <w:instrText xml:space="preserve"> PAGEREF _Toc201658512 \h </w:instrText>
            </w:r>
            <w:r w:rsidR="00AB6D03">
              <w:rPr>
                <w:noProof/>
                <w:webHidden/>
              </w:rPr>
            </w:r>
            <w:r w:rsidR="00AB6D03">
              <w:rPr>
                <w:noProof/>
                <w:webHidden/>
              </w:rPr>
              <w:fldChar w:fldCharType="separate"/>
            </w:r>
            <w:r w:rsidR="00AB6D03">
              <w:rPr>
                <w:noProof/>
                <w:webHidden/>
              </w:rPr>
              <w:t>126</w:t>
            </w:r>
            <w:r w:rsidR="00AB6D03">
              <w:rPr>
                <w:noProof/>
                <w:webHidden/>
              </w:rPr>
              <w:fldChar w:fldCharType="end"/>
            </w:r>
          </w:hyperlink>
        </w:p>
        <w:p w14:paraId="6D2784E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3" w:history="1">
            <w:r w:rsidR="00AB6D03" w:rsidRPr="002A54E6">
              <w:rPr>
                <w:rStyle w:val="a6"/>
                <w:noProof/>
              </w:rPr>
              <w:t>6.6.4</w:t>
            </w:r>
            <w:r w:rsidR="00AB6D03">
              <w:rPr>
                <w:rFonts w:asciiTheme="minorHAnsi" w:eastAsiaTheme="minorEastAsia" w:hAnsiTheme="minorHAnsi" w:cstheme="minorBidi"/>
                <w:iCs w:val="0"/>
                <w:noProof/>
                <w:szCs w:val="22"/>
              </w:rPr>
              <w:tab/>
            </w:r>
            <w:r w:rsidR="00AB6D03" w:rsidRPr="002A54E6">
              <w:rPr>
                <w:rStyle w:val="a6"/>
                <w:noProof/>
              </w:rPr>
              <w:t>클립보드</w:t>
            </w:r>
            <w:r w:rsidR="00AB6D03" w:rsidRPr="002A54E6">
              <w:rPr>
                <w:rStyle w:val="a6"/>
                <w:noProof/>
              </w:rPr>
              <w:t xml:space="preserve"> </w:t>
            </w:r>
            <w:r w:rsidR="00AB6D03" w:rsidRPr="002A54E6">
              <w:rPr>
                <w:rStyle w:val="a6"/>
                <w:noProof/>
              </w:rPr>
              <w:t>비우기</w:t>
            </w:r>
            <w:r w:rsidR="00AB6D03">
              <w:rPr>
                <w:noProof/>
                <w:webHidden/>
              </w:rPr>
              <w:tab/>
            </w:r>
            <w:r w:rsidR="00AB6D03">
              <w:rPr>
                <w:noProof/>
                <w:webHidden/>
              </w:rPr>
              <w:fldChar w:fldCharType="begin"/>
            </w:r>
            <w:r w:rsidR="00AB6D03">
              <w:rPr>
                <w:noProof/>
                <w:webHidden/>
              </w:rPr>
              <w:instrText xml:space="preserve"> PAGEREF _Toc201658513 \h </w:instrText>
            </w:r>
            <w:r w:rsidR="00AB6D03">
              <w:rPr>
                <w:noProof/>
                <w:webHidden/>
              </w:rPr>
            </w:r>
            <w:r w:rsidR="00AB6D03">
              <w:rPr>
                <w:noProof/>
                <w:webHidden/>
              </w:rPr>
              <w:fldChar w:fldCharType="separate"/>
            </w:r>
            <w:r w:rsidR="00AB6D03">
              <w:rPr>
                <w:noProof/>
                <w:webHidden/>
              </w:rPr>
              <w:t>127</w:t>
            </w:r>
            <w:r w:rsidR="00AB6D03">
              <w:rPr>
                <w:noProof/>
                <w:webHidden/>
              </w:rPr>
              <w:fldChar w:fldCharType="end"/>
            </w:r>
          </w:hyperlink>
        </w:p>
        <w:p w14:paraId="20220C0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14" w:history="1">
            <w:r w:rsidR="00AB6D03" w:rsidRPr="002A54E6">
              <w:rPr>
                <w:rStyle w:val="a6"/>
                <w:noProof/>
              </w:rPr>
              <w:t>6.7</w:t>
            </w:r>
            <w:r w:rsidR="00AB6D03">
              <w:rPr>
                <w:rFonts w:asciiTheme="minorHAnsi" w:eastAsiaTheme="minorEastAsia" w:hAnsiTheme="minorHAnsi" w:cstheme="minorBidi"/>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내용</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_Toc201658514 \h </w:instrText>
            </w:r>
            <w:r w:rsidR="00AB6D03">
              <w:rPr>
                <w:noProof/>
                <w:webHidden/>
              </w:rPr>
            </w:r>
            <w:r w:rsidR="00AB6D03">
              <w:rPr>
                <w:noProof/>
                <w:webHidden/>
              </w:rPr>
              <w:fldChar w:fldCharType="separate"/>
            </w:r>
            <w:r w:rsidR="00AB6D03">
              <w:rPr>
                <w:noProof/>
                <w:webHidden/>
              </w:rPr>
              <w:t>128</w:t>
            </w:r>
            <w:r w:rsidR="00AB6D03">
              <w:rPr>
                <w:noProof/>
                <w:webHidden/>
              </w:rPr>
              <w:fldChar w:fldCharType="end"/>
            </w:r>
          </w:hyperlink>
        </w:p>
        <w:p w14:paraId="5533288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5" w:history="1">
            <w:r w:rsidR="00AB6D03" w:rsidRPr="002A54E6">
              <w:rPr>
                <w:rStyle w:val="a6"/>
                <w:noProof/>
              </w:rPr>
              <w:t>6.7.1</w:t>
            </w:r>
            <w:r w:rsidR="00AB6D03">
              <w:rPr>
                <w:rFonts w:asciiTheme="minorHAnsi" w:eastAsiaTheme="minorEastAsia" w:hAnsiTheme="minorHAnsi" w:cstheme="minorBidi"/>
                <w:iCs w:val="0"/>
                <w:noProof/>
                <w:szCs w:val="22"/>
              </w:rPr>
              <w:tab/>
            </w:r>
            <w:r w:rsidR="00AB6D03" w:rsidRPr="002A54E6">
              <w:rPr>
                <w:rStyle w:val="a6"/>
                <w:noProof/>
              </w:rPr>
              <w:t>내용</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_Toc201658515 \h </w:instrText>
            </w:r>
            <w:r w:rsidR="00AB6D03">
              <w:rPr>
                <w:noProof/>
                <w:webHidden/>
              </w:rPr>
            </w:r>
            <w:r w:rsidR="00AB6D03">
              <w:rPr>
                <w:noProof/>
                <w:webHidden/>
              </w:rPr>
              <w:fldChar w:fldCharType="separate"/>
            </w:r>
            <w:r w:rsidR="00AB6D03">
              <w:rPr>
                <w:noProof/>
                <w:webHidden/>
              </w:rPr>
              <w:t>128</w:t>
            </w:r>
            <w:r w:rsidR="00AB6D03">
              <w:rPr>
                <w:noProof/>
                <w:webHidden/>
              </w:rPr>
              <w:fldChar w:fldCharType="end"/>
            </w:r>
          </w:hyperlink>
        </w:p>
        <w:p w14:paraId="26A5A1C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6" w:history="1">
            <w:r w:rsidR="00AB6D03" w:rsidRPr="002A54E6">
              <w:rPr>
                <w:rStyle w:val="a6"/>
                <w:noProof/>
              </w:rPr>
              <w:t>6.7.2</w:t>
            </w:r>
            <w:r w:rsidR="00AB6D03">
              <w:rPr>
                <w:rFonts w:asciiTheme="minorHAnsi" w:eastAsiaTheme="minorEastAsia" w:hAnsiTheme="minorHAnsi" w:cstheme="minorBidi"/>
                <w:iCs w:val="0"/>
                <w:noProof/>
                <w:szCs w:val="22"/>
              </w:rPr>
              <w:tab/>
            </w:r>
            <w:r w:rsidR="00AB6D03" w:rsidRPr="002A54E6">
              <w:rPr>
                <w:rStyle w:val="a6"/>
                <w:noProof/>
              </w:rPr>
              <w:t>빠르게</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_Toc201658516 \h </w:instrText>
            </w:r>
            <w:r w:rsidR="00AB6D03">
              <w:rPr>
                <w:noProof/>
                <w:webHidden/>
              </w:rPr>
            </w:r>
            <w:r w:rsidR="00AB6D03">
              <w:rPr>
                <w:noProof/>
                <w:webHidden/>
              </w:rPr>
              <w:fldChar w:fldCharType="separate"/>
            </w:r>
            <w:r w:rsidR="00AB6D03">
              <w:rPr>
                <w:noProof/>
                <w:webHidden/>
              </w:rPr>
              <w:t>128</w:t>
            </w:r>
            <w:r w:rsidR="00AB6D03">
              <w:rPr>
                <w:noProof/>
                <w:webHidden/>
              </w:rPr>
              <w:fldChar w:fldCharType="end"/>
            </w:r>
          </w:hyperlink>
        </w:p>
        <w:p w14:paraId="3B3CED2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7" w:history="1">
            <w:r w:rsidR="00AB6D03" w:rsidRPr="002A54E6">
              <w:rPr>
                <w:rStyle w:val="a6"/>
                <w:noProof/>
              </w:rPr>
              <w:t>6.7.3</w:t>
            </w:r>
            <w:r w:rsidR="00AB6D03">
              <w:rPr>
                <w:rFonts w:asciiTheme="minorHAnsi" w:eastAsiaTheme="minorEastAsia" w:hAnsiTheme="minorHAnsi" w:cstheme="minorBidi"/>
                <w:iCs w:val="0"/>
                <w:noProof/>
                <w:szCs w:val="22"/>
              </w:rPr>
              <w:tab/>
            </w:r>
            <w:r w:rsidR="00AB6D03" w:rsidRPr="002A54E6">
              <w:rPr>
                <w:rStyle w:val="a6"/>
                <w:noProof/>
              </w:rPr>
              <w:t>목차</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_Toc201658517 \h </w:instrText>
            </w:r>
            <w:r w:rsidR="00AB6D03">
              <w:rPr>
                <w:noProof/>
                <w:webHidden/>
              </w:rPr>
            </w:r>
            <w:r w:rsidR="00AB6D03">
              <w:rPr>
                <w:noProof/>
                <w:webHidden/>
              </w:rPr>
              <w:fldChar w:fldCharType="separate"/>
            </w:r>
            <w:r w:rsidR="00AB6D03">
              <w:rPr>
                <w:noProof/>
                <w:webHidden/>
              </w:rPr>
              <w:t>129</w:t>
            </w:r>
            <w:r w:rsidR="00AB6D03">
              <w:rPr>
                <w:noProof/>
                <w:webHidden/>
              </w:rPr>
              <w:fldChar w:fldCharType="end"/>
            </w:r>
          </w:hyperlink>
        </w:p>
        <w:p w14:paraId="2B627CB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18" w:history="1">
            <w:r w:rsidR="00AB6D03" w:rsidRPr="002A54E6">
              <w:rPr>
                <w:rStyle w:val="a6"/>
                <w:noProof/>
              </w:rPr>
              <w:t>6.8</w:t>
            </w:r>
            <w:r w:rsidR="00AB6D03">
              <w:rPr>
                <w:rFonts w:asciiTheme="minorHAnsi" w:eastAsiaTheme="minorEastAsia" w:hAnsiTheme="minorHAnsi" w:cstheme="minorBidi"/>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_Toc201658518 \h </w:instrText>
            </w:r>
            <w:r w:rsidR="00AB6D03">
              <w:rPr>
                <w:noProof/>
                <w:webHidden/>
              </w:rPr>
            </w:r>
            <w:r w:rsidR="00AB6D03">
              <w:rPr>
                <w:noProof/>
                <w:webHidden/>
              </w:rPr>
              <w:fldChar w:fldCharType="separate"/>
            </w:r>
            <w:r w:rsidR="00AB6D03">
              <w:rPr>
                <w:noProof/>
                <w:webHidden/>
              </w:rPr>
              <w:t>130</w:t>
            </w:r>
            <w:r w:rsidR="00AB6D03">
              <w:rPr>
                <w:noProof/>
                <w:webHidden/>
              </w:rPr>
              <w:fldChar w:fldCharType="end"/>
            </w:r>
          </w:hyperlink>
        </w:p>
        <w:p w14:paraId="7C57048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19" w:history="1">
            <w:r w:rsidR="00AB6D03" w:rsidRPr="002A54E6">
              <w:rPr>
                <w:rStyle w:val="a6"/>
                <w:noProof/>
              </w:rPr>
              <w:t>6.8.1</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_Toc201658519 \h </w:instrText>
            </w:r>
            <w:r w:rsidR="00AB6D03">
              <w:rPr>
                <w:noProof/>
                <w:webHidden/>
              </w:rPr>
            </w:r>
            <w:r w:rsidR="00AB6D03">
              <w:rPr>
                <w:noProof/>
                <w:webHidden/>
              </w:rPr>
              <w:fldChar w:fldCharType="separate"/>
            </w:r>
            <w:r w:rsidR="00AB6D03">
              <w:rPr>
                <w:noProof/>
                <w:webHidden/>
              </w:rPr>
              <w:t>130</w:t>
            </w:r>
            <w:r w:rsidR="00AB6D03">
              <w:rPr>
                <w:noProof/>
                <w:webHidden/>
              </w:rPr>
              <w:fldChar w:fldCharType="end"/>
            </w:r>
          </w:hyperlink>
        </w:p>
        <w:p w14:paraId="31562BB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0" w:history="1">
            <w:r w:rsidR="00AB6D03" w:rsidRPr="002A54E6">
              <w:rPr>
                <w:rStyle w:val="a6"/>
                <w:noProof/>
              </w:rPr>
              <w:t>6.8.2</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_Toc201658520 \h </w:instrText>
            </w:r>
            <w:r w:rsidR="00AB6D03">
              <w:rPr>
                <w:noProof/>
                <w:webHidden/>
              </w:rPr>
            </w:r>
            <w:r w:rsidR="00AB6D03">
              <w:rPr>
                <w:noProof/>
                <w:webHidden/>
              </w:rPr>
              <w:fldChar w:fldCharType="separate"/>
            </w:r>
            <w:r w:rsidR="00AB6D03">
              <w:rPr>
                <w:noProof/>
                <w:webHidden/>
              </w:rPr>
              <w:t>131</w:t>
            </w:r>
            <w:r w:rsidR="00AB6D03">
              <w:rPr>
                <w:noProof/>
                <w:webHidden/>
              </w:rPr>
              <w:fldChar w:fldCharType="end"/>
            </w:r>
          </w:hyperlink>
        </w:p>
        <w:p w14:paraId="51D75EB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1" w:history="1">
            <w:r w:rsidR="00AB6D03" w:rsidRPr="002A54E6">
              <w:rPr>
                <w:rStyle w:val="a6"/>
                <w:noProof/>
              </w:rPr>
              <w:t>6.8.3</w:t>
            </w:r>
            <w:r w:rsidR="00AB6D03">
              <w:rPr>
                <w:rFonts w:asciiTheme="minorHAnsi" w:eastAsiaTheme="minorEastAsia" w:hAnsiTheme="minorHAnsi" w:cstheme="minorBidi"/>
                <w:iCs w:val="0"/>
                <w:noProof/>
                <w:szCs w:val="22"/>
              </w:rPr>
              <w:tab/>
            </w:r>
            <w:r w:rsidR="00AB6D03" w:rsidRPr="002A54E6">
              <w:rPr>
                <w:rStyle w:val="a6"/>
                <w:noProof/>
              </w:rPr>
              <w:t>이전</w:t>
            </w:r>
            <w:r w:rsidR="00AB6D03" w:rsidRPr="002A54E6">
              <w:rPr>
                <w:rStyle w:val="a6"/>
                <w:noProof/>
              </w:rPr>
              <w:t>/</w:t>
            </w:r>
            <w:r w:rsidR="00AB6D03" w:rsidRPr="002A54E6">
              <w:rPr>
                <w:rStyle w:val="a6"/>
                <w:noProof/>
              </w:rPr>
              <w:t>다음</w:t>
            </w:r>
            <w:r w:rsidR="00AB6D03" w:rsidRPr="002A54E6">
              <w:rPr>
                <w:rStyle w:val="a6"/>
                <w:noProof/>
              </w:rPr>
              <w:t xml:space="preserve"> </w:t>
            </w:r>
            <w:r w:rsidR="00AB6D03" w:rsidRPr="002A54E6">
              <w:rPr>
                <w:rStyle w:val="a6"/>
                <w:noProof/>
              </w:rPr>
              <w:t>마크</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_Toc201658521 \h </w:instrText>
            </w:r>
            <w:r w:rsidR="00AB6D03">
              <w:rPr>
                <w:noProof/>
                <w:webHidden/>
              </w:rPr>
            </w:r>
            <w:r w:rsidR="00AB6D03">
              <w:rPr>
                <w:noProof/>
                <w:webHidden/>
              </w:rPr>
              <w:fldChar w:fldCharType="separate"/>
            </w:r>
            <w:r w:rsidR="00AB6D03">
              <w:rPr>
                <w:noProof/>
                <w:webHidden/>
              </w:rPr>
              <w:t>131</w:t>
            </w:r>
            <w:r w:rsidR="00AB6D03">
              <w:rPr>
                <w:noProof/>
                <w:webHidden/>
              </w:rPr>
              <w:fldChar w:fldCharType="end"/>
            </w:r>
          </w:hyperlink>
        </w:p>
        <w:p w14:paraId="4E5AB4B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2" w:history="1">
            <w:r w:rsidR="00AB6D03" w:rsidRPr="002A54E6">
              <w:rPr>
                <w:rStyle w:val="a6"/>
                <w:noProof/>
              </w:rPr>
              <w:t>6.8.4</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_Toc201658522 \h </w:instrText>
            </w:r>
            <w:r w:rsidR="00AB6D03">
              <w:rPr>
                <w:noProof/>
                <w:webHidden/>
              </w:rPr>
            </w:r>
            <w:r w:rsidR="00AB6D03">
              <w:rPr>
                <w:noProof/>
                <w:webHidden/>
              </w:rPr>
              <w:fldChar w:fldCharType="separate"/>
            </w:r>
            <w:r w:rsidR="00AB6D03">
              <w:rPr>
                <w:noProof/>
                <w:webHidden/>
              </w:rPr>
              <w:t>132</w:t>
            </w:r>
            <w:r w:rsidR="00AB6D03">
              <w:rPr>
                <w:noProof/>
                <w:webHidden/>
              </w:rPr>
              <w:fldChar w:fldCharType="end"/>
            </w:r>
          </w:hyperlink>
        </w:p>
        <w:p w14:paraId="08D440A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3" w:history="1">
            <w:r w:rsidR="00AB6D03" w:rsidRPr="002A54E6">
              <w:rPr>
                <w:rStyle w:val="a6"/>
                <w:noProof/>
              </w:rPr>
              <w:t>6.8.5</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관리하기</w:t>
            </w:r>
            <w:r w:rsidR="00AB6D03">
              <w:rPr>
                <w:noProof/>
                <w:webHidden/>
              </w:rPr>
              <w:tab/>
            </w:r>
            <w:r w:rsidR="00AB6D03">
              <w:rPr>
                <w:noProof/>
                <w:webHidden/>
              </w:rPr>
              <w:fldChar w:fldCharType="begin"/>
            </w:r>
            <w:r w:rsidR="00AB6D03">
              <w:rPr>
                <w:noProof/>
                <w:webHidden/>
              </w:rPr>
              <w:instrText xml:space="preserve"> PAGEREF _Toc201658523 \h </w:instrText>
            </w:r>
            <w:r w:rsidR="00AB6D03">
              <w:rPr>
                <w:noProof/>
                <w:webHidden/>
              </w:rPr>
            </w:r>
            <w:r w:rsidR="00AB6D03">
              <w:rPr>
                <w:noProof/>
                <w:webHidden/>
              </w:rPr>
              <w:fldChar w:fldCharType="separate"/>
            </w:r>
            <w:r w:rsidR="00AB6D03">
              <w:rPr>
                <w:noProof/>
                <w:webHidden/>
              </w:rPr>
              <w:t>132</w:t>
            </w:r>
            <w:r w:rsidR="00AB6D03">
              <w:rPr>
                <w:noProof/>
                <w:webHidden/>
              </w:rPr>
              <w:fldChar w:fldCharType="end"/>
            </w:r>
          </w:hyperlink>
        </w:p>
        <w:p w14:paraId="51C01A0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4" w:history="1">
            <w:r w:rsidR="00AB6D03" w:rsidRPr="002A54E6">
              <w:rPr>
                <w:rStyle w:val="a6"/>
                <w:noProof/>
              </w:rPr>
              <w:t>6.8.6</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알림</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_Toc201658524 \h </w:instrText>
            </w:r>
            <w:r w:rsidR="00AB6D03">
              <w:rPr>
                <w:noProof/>
                <w:webHidden/>
              </w:rPr>
            </w:r>
            <w:r w:rsidR="00AB6D03">
              <w:rPr>
                <w:noProof/>
                <w:webHidden/>
              </w:rPr>
              <w:fldChar w:fldCharType="separate"/>
            </w:r>
            <w:r w:rsidR="00AB6D03">
              <w:rPr>
                <w:noProof/>
                <w:webHidden/>
              </w:rPr>
              <w:t>133</w:t>
            </w:r>
            <w:r w:rsidR="00AB6D03">
              <w:rPr>
                <w:noProof/>
                <w:webHidden/>
              </w:rPr>
              <w:fldChar w:fldCharType="end"/>
            </w:r>
          </w:hyperlink>
        </w:p>
        <w:p w14:paraId="51B391ED"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25" w:history="1">
            <w:r w:rsidR="00AB6D03" w:rsidRPr="002A54E6">
              <w:rPr>
                <w:rStyle w:val="a6"/>
                <w:noProof/>
              </w:rPr>
              <w:t>6.9</w:t>
            </w:r>
            <w:r w:rsidR="00AB6D03">
              <w:rPr>
                <w:rFonts w:asciiTheme="minorHAnsi" w:eastAsiaTheme="minorEastAsia" w:hAnsiTheme="minorHAnsi" w:cstheme="minorBidi"/>
                <w:noProof/>
                <w:szCs w:val="22"/>
              </w:rPr>
              <w:tab/>
            </w:r>
            <w:r w:rsidR="00AB6D03" w:rsidRPr="002A54E6">
              <w:rPr>
                <w:rStyle w:val="a6"/>
                <w:noProof/>
              </w:rPr>
              <w:t>독서기</w:t>
            </w:r>
            <w:r w:rsidR="00AB6D03" w:rsidRPr="002A54E6">
              <w:rPr>
                <w:rStyle w:val="a6"/>
                <w:noProof/>
              </w:rPr>
              <w:t xml:space="preserve"> </w:t>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_Toc201658525 \h </w:instrText>
            </w:r>
            <w:r w:rsidR="00AB6D03">
              <w:rPr>
                <w:noProof/>
                <w:webHidden/>
              </w:rPr>
            </w:r>
            <w:r w:rsidR="00AB6D03">
              <w:rPr>
                <w:noProof/>
                <w:webHidden/>
              </w:rPr>
              <w:fldChar w:fldCharType="separate"/>
            </w:r>
            <w:r w:rsidR="00AB6D03">
              <w:rPr>
                <w:noProof/>
                <w:webHidden/>
              </w:rPr>
              <w:t>134</w:t>
            </w:r>
            <w:r w:rsidR="00AB6D03">
              <w:rPr>
                <w:noProof/>
                <w:webHidden/>
              </w:rPr>
              <w:fldChar w:fldCharType="end"/>
            </w:r>
          </w:hyperlink>
        </w:p>
        <w:p w14:paraId="70F215F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6" w:history="1">
            <w:r w:rsidR="00AB6D03" w:rsidRPr="002A54E6">
              <w:rPr>
                <w:rStyle w:val="a6"/>
                <w:noProof/>
              </w:rPr>
              <w:t>6.9.1</w:t>
            </w:r>
            <w:r w:rsidR="00AB6D03">
              <w:rPr>
                <w:rFonts w:asciiTheme="minorHAnsi" w:eastAsiaTheme="minorEastAsia" w:hAnsiTheme="minorHAnsi" w:cstheme="minorBidi"/>
                <w:iCs w:val="0"/>
                <w:noProof/>
                <w:szCs w:val="22"/>
              </w:rPr>
              <w:tab/>
            </w:r>
            <w:r w:rsidR="00AB6D03" w:rsidRPr="002A54E6">
              <w:rPr>
                <w:rStyle w:val="a6"/>
                <w:noProof/>
              </w:rPr>
              <w:t>책갈피</w:t>
            </w:r>
            <w:r w:rsidR="00AB6D03" w:rsidRPr="002A54E6">
              <w:rPr>
                <w:rStyle w:val="a6"/>
                <w:noProof/>
              </w:rPr>
              <w:t xml:space="preserve"> </w:t>
            </w:r>
            <w:r w:rsidR="00AB6D03" w:rsidRPr="002A54E6">
              <w:rPr>
                <w:rStyle w:val="a6"/>
                <w:noProof/>
              </w:rPr>
              <w:t>저장</w:t>
            </w:r>
            <w:r w:rsidR="00AB6D03" w:rsidRPr="002A54E6">
              <w:rPr>
                <w:rStyle w:val="a6"/>
                <w:noProof/>
              </w:rPr>
              <w:t xml:space="preserve"> </w:t>
            </w:r>
            <w:r w:rsidR="00AB6D03" w:rsidRPr="002A54E6">
              <w:rPr>
                <w:rStyle w:val="a6"/>
                <w:noProof/>
              </w:rPr>
              <w:t>후</w:t>
            </w:r>
            <w:r w:rsidR="00AB6D03" w:rsidRPr="002A54E6">
              <w:rPr>
                <w:rStyle w:val="a6"/>
                <w:noProof/>
              </w:rPr>
              <w:t xml:space="preserve"> </w:t>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_Toc201658526 \h </w:instrText>
            </w:r>
            <w:r w:rsidR="00AB6D03">
              <w:rPr>
                <w:noProof/>
                <w:webHidden/>
              </w:rPr>
            </w:r>
            <w:r w:rsidR="00AB6D03">
              <w:rPr>
                <w:noProof/>
                <w:webHidden/>
              </w:rPr>
              <w:fldChar w:fldCharType="separate"/>
            </w:r>
            <w:r w:rsidR="00AB6D03">
              <w:rPr>
                <w:noProof/>
                <w:webHidden/>
              </w:rPr>
              <w:t>134</w:t>
            </w:r>
            <w:r w:rsidR="00AB6D03">
              <w:rPr>
                <w:noProof/>
                <w:webHidden/>
              </w:rPr>
              <w:fldChar w:fldCharType="end"/>
            </w:r>
          </w:hyperlink>
        </w:p>
        <w:p w14:paraId="1240F7D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7" w:history="1">
            <w:r w:rsidR="00AB6D03" w:rsidRPr="002A54E6">
              <w:rPr>
                <w:rStyle w:val="a6"/>
                <w:noProof/>
              </w:rPr>
              <w:t>6.9.2</w:t>
            </w:r>
            <w:r w:rsidR="00AB6D03">
              <w:rPr>
                <w:rFonts w:asciiTheme="minorHAnsi" w:eastAsiaTheme="minorEastAsia" w:hAnsiTheme="minorHAnsi" w:cstheme="minorBidi"/>
                <w:iCs w:val="0"/>
                <w:noProof/>
                <w:szCs w:val="22"/>
              </w:rPr>
              <w:tab/>
            </w:r>
            <w:r w:rsidR="00AB6D03" w:rsidRPr="002A54E6">
              <w:rPr>
                <w:rStyle w:val="a6"/>
                <w:noProof/>
              </w:rPr>
              <w:t>책갈피</w:t>
            </w:r>
            <w:r w:rsidR="00AB6D03" w:rsidRPr="002A54E6">
              <w:rPr>
                <w:rStyle w:val="a6"/>
                <w:noProof/>
              </w:rPr>
              <w:t xml:space="preserve"> </w:t>
            </w:r>
            <w:r w:rsidR="00AB6D03" w:rsidRPr="002A54E6">
              <w:rPr>
                <w:rStyle w:val="a6"/>
                <w:noProof/>
              </w:rPr>
              <w:t>삭제</w:t>
            </w:r>
            <w:r w:rsidR="00AB6D03" w:rsidRPr="002A54E6">
              <w:rPr>
                <w:rStyle w:val="a6"/>
                <w:noProof/>
              </w:rPr>
              <w:t xml:space="preserve"> </w:t>
            </w:r>
            <w:r w:rsidR="00AB6D03" w:rsidRPr="002A54E6">
              <w:rPr>
                <w:rStyle w:val="a6"/>
                <w:noProof/>
              </w:rPr>
              <w:t>후</w:t>
            </w:r>
            <w:r w:rsidR="00AB6D03" w:rsidRPr="002A54E6">
              <w:rPr>
                <w:rStyle w:val="a6"/>
                <w:noProof/>
              </w:rPr>
              <w:t xml:space="preserve"> </w:t>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_Toc201658527 \h </w:instrText>
            </w:r>
            <w:r w:rsidR="00AB6D03">
              <w:rPr>
                <w:noProof/>
                <w:webHidden/>
              </w:rPr>
            </w:r>
            <w:r w:rsidR="00AB6D03">
              <w:rPr>
                <w:noProof/>
                <w:webHidden/>
              </w:rPr>
              <w:fldChar w:fldCharType="separate"/>
            </w:r>
            <w:r w:rsidR="00AB6D03">
              <w:rPr>
                <w:noProof/>
                <w:webHidden/>
              </w:rPr>
              <w:t>134</w:t>
            </w:r>
            <w:r w:rsidR="00AB6D03">
              <w:rPr>
                <w:noProof/>
                <w:webHidden/>
              </w:rPr>
              <w:fldChar w:fldCharType="end"/>
            </w:r>
          </w:hyperlink>
        </w:p>
        <w:p w14:paraId="6171215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28" w:history="1">
            <w:r w:rsidR="00AB6D03" w:rsidRPr="002A54E6">
              <w:rPr>
                <w:rStyle w:val="a6"/>
                <w:noProof/>
              </w:rPr>
              <w:t>6.9.3</w:t>
            </w:r>
            <w:r w:rsidR="00AB6D03">
              <w:rPr>
                <w:rFonts w:asciiTheme="minorHAnsi" w:eastAsiaTheme="minorEastAsia" w:hAnsiTheme="minorHAnsi" w:cstheme="minorBidi"/>
                <w:iCs w:val="0"/>
                <w:noProof/>
                <w:szCs w:val="22"/>
              </w:rPr>
              <w:tab/>
            </w:r>
            <w:r w:rsidR="00AB6D03" w:rsidRPr="002A54E6">
              <w:rPr>
                <w:rStyle w:val="a6"/>
                <w:noProof/>
              </w:rPr>
              <w:t>기존</w:t>
            </w:r>
            <w:r w:rsidR="00AB6D03" w:rsidRPr="002A54E6">
              <w:rPr>
                <w:rStyle w:val="a6"/>
                <w:noProof/>
              </w:rPr>
              <w:t xml:space="preserve"> </w:t>
            </w:r>
            <w:r w:rsidR="00AB6D03" w:rsidRPr="002A54E6">
              <w:rPr>
                <w:rStyle w:val="a6"/>
                <w:noProof/>
              </w:rPr>
              <w:t>책갈피</w:t>
            </w:r>
            <w:r w:rsidR="00AB6D03" w:rsidRPr="002A54E6">
              <w:rPr>
                <w:rStyle w:val="a6"/>
                <w:noProof/>
              </w:rPr>
              <w:t xml:space="preserve"> </w:t>
            </w:r>
            <w:r w:rsidR="00AB6D03" w:rsidRPr="002A54E6">
              <w:rPr>
                <w:rStyle w:val="a6"/>
                <w:noProof/>
              </w:rPr>
              <w:t>유지</w:t>
            </w:r>
            <w:r w:rsidR="00AB6D03" w:rsidRPr="002A54E6">
              <w:rPr>
                <w:rStyle w:val="a6"/>
                <w:noProof/>
              </w:rPr>
              <w:t xml:space="preserve"> </w:t>
            </w:r>
            <w:r w:rsidR="00AB6D03" w:rsidRPr="002A54E6">
              <w:rPr>
                <w:rStyle w:val="a6"/>
                <w:noProof/>
              </w:rPr>
              <w:t>후</w:t>
            </w:r>
            <w:r w:rsidR="00AB6D03" w:rsidRPr="002A54E6">
              <w:rPr>
                <w:rStyle w:val="a6"/>
                <w:noProof/>
              </w:rPr>
              <w:t xml:space="preserve"> </w:t>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_Toc201658528 \h </w:instrText>
            </w:r>
            <w:r w:rsidR="00AB6D03">
              <w:rPr>
                <w:noProof/>
                <w:webHidden/>
              </w:rPr>
            </w:r>
            <w:r w:rsidR="00AB6D03">
              <w:rPr>
                <w:noProof/>
                <w:webHidden/>
              </w:rPr>
              <w:fldChar w:fldCharType="separate"/>
            </w:r>
            <w:r w:rsidR="00AB6D03">
              <w:rPr>
                <w:noProof/>
                <w:webHidden/>
              </w:rPr>
              <w:t>134</w:t>
            </w:r>
            <w:r w:rsidR="00AB6D03">
              <w:rPr>
                <w:noProof/>
                <w:webHidden/>
              </w:rPr>
              <w:fldChar w:fldCharType="end"/>
            </w:r>
          </w:hyperlink>
        </w:p>
        <w:p w14:paraId="4C17DFF7" w14:textId="77777777" w:rsidR="00AB6D03" w:rsidRDefault="00D44AEE">
          <w:pPr>
            <w:pStyle w:val="10"/>
            <w:rPr>
              <w:rFonts w:asciiTheme="minorHAnsi" w:eastAsiaTheme="minorEastAsia" w:hAnsiTheme="minorHAnsi" w:cstheme="minorBidi"/>
              <w:b w:val="0"/>
              <w:bCs w:val="0"/>
              <w:noProof/>
              <w:szCs w:val="22"/>
            </w:rPr>
          </w:pPr>
          <w:hyperlink w:anchor="_Toc201658529" w:history="1">
            <w:r w:rsidR="00AB6D03" w:rsidRPr="002A54E6">
              <w:rPr>
                <w:rStyle w:val="a6"/>
                <w:noProof/>
              </w:rPr>
              <w:t>7.</w:t>
            </w:r>
            <w:r w:rsidR="00AB6D03">
              <w:rPr>
                <w:rFonts w:asciiTheme="minorHAnsi" w:eastAsiaTheme="minorEastAsia" w:hAnsiTheme="minorHAnsi" w:cstheme="minorBidi"/>
                <w:b w:val="0"/>
                <w:bCs w:val="0"/>
                <w:noProof/>
                <w:szCs w:val="22"/>
              </w:rPr>
              <w:tab/>
            </w:r>
            <w:r w:rsidR="00AB6D03" w:rsidRPr="002A54E6">
              <w:rPr>
                <w:rStyle w:val="a6"/>
                <w:noProof/>
              </w:rPr>
              <w:t>이메일</w:t>
            </w:r>
            <w:r w:rsidR="00AB6D03">
              <w:rPr>
                <w:noProof/>
                <w:webHidden/>
              </w:rPr>
              <w:tab/>
            </w:r>
            <w:r w:rsidR="00AB6D03">
              <w:rPr>
                <w:noProof/>
                <w:webHidden/>
              </w:rPr>
              <w:fldChar w:fldCharType="begin"/>
            </w:r>
            <w:r w:rsidR="00AB6D03">
              <w:rPr>
                <w:noProof/>
                <w:webHidden/>
              </w:rPr>
              <w:instrText xml:space="preserve"> PAGEREF _Toc201658529 \h </w:instrText>
            </w:r>
            <w:r w:rsidR="00AB6D03">
              <w:rPr>
                <w:noProof/>
                <w:webHidden/>
              </w:rPr>
            </w:r>
            <w:r w:rsidR="00AB6D03">
              <w:rPr>
                <w:noProof/>
                <w:webHidden/>
              </w:rPr>
              <w:fldChar w:fldCharType="separate"/>
            </w:r>
            <w:r w:rsidR="00AB6D03">
              <w:rPr>
                <w:noProof/>
                <w:webHidden/>
              </w:rPr>
              <w:t>135</w:t>
            </w:r>
            <w:r w:rsidR="00AB6D03">
              <w:rPr>
                <w:noProof/>
                <w:webHidden/>
              </w:rPr>
              <w:fldChar w:fldCharType="end"/>
            </w:r>
          </w:hyperlink>
        </w:p>
        <w:p w14:paraId="4AF7E1C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30" w:history="1">
            <w:r w:rsidR="00AB6D03" w:rsidRPr="002A54E6">
              <w:rPr>
                <w:rStyle w:val="a6"/>
                <w:noProof/>
              </w:rPr>
              <w:t>7.1</w:t>
            </w:r>
            <w:r w:rsidR="00AB6D03">
              <w:rPr>
                <w:rFonts w:asciiTheme="minorHAnsi" w:eastAsiaTheme="minorEastAsia" w:hAnsiTheme="minorHAnsi" w:cstheme="minorBidi"/>
                <w:noProof/>
                <w:szCs w:val="22"/>
              </w:rPr>
              <w:tab/>
            </w:r>
            <w:r w:rsidR="00AB6D03" w:rsidRPr="002A54E6">
              <w:rPr>
                <w:rStyle w:val="a6"/>
                <w:noProof/>
              </w:rPr>
              <w:t>이메일</w:t>
            </w:r>
            <w:r w:rsidR="00AB6D03" w:rsidRPr="002A54E6">
              <w:rPr>
                <w:rStyle w:val="a6"/>
                <w:noProof/>
              </w:rPr>
              <w:t xml:space="preserve"> </w:t>
            </w:r>
            <w:r w:rsidR="00AB6D03" w:rsidRPr="002A54E6">
              <w:rPr>
                <w:rStyle w:val="a6"/>
                <w:noProof/>
              </w:rPr>
              <w:t>시작하기</w:t>
            </w:r>
            <w:r w:rsidR="00AB6D03">
              <w:rPr>
                <w:noProof/>
                <w:webHidden/>
              </w:rPr>
              <w:tab/>
            </w:r>
            <w:r w:rsidR="00AB6D03">
              <w:rPr>
                <w:noProof/>
                <w:webHidden/>
              </w:rPr>
              <w:fldChar w:fldCharType="begin"/>
            </w:r>
            <w:r w:rsidR="00AB6D03">
              <w:rPr>
                <w:noProof/>
                <w:webHidden/>
              </w:rPr>
              <w:instrText xml:space="preserve"> PAGEREF _Toc201658530 \h </w:instrText>
            </w:r>
            <w:r w:rsidR="00AB6D03">
              <w:rPr>
                <w:noProof/>
                <w:webHidden/>
              </w:rPr>
            </w:r>
            <w:r w:rsidR="00AB6D03">
              <w:rPr>
                <w:noProof/>
                <w:webHidden/>
              </w:rPr>
              <w:fldChar w:fldCharType="separate"/>
            </w:r>
            <w:r w:rsidR="00AB6D03">
              <w:rPr>
                <w:noProof/>
                <w:webHidden/>
              </w:rPr>
              <w:t>135</w:t>
            </w:r>
            <w:r w:rsidR="00AB6D03">
              <w:rPr>
                <w:noProof/>
                <w:webHidden/>
              </w:rPr>
              <w:fldChar w:fldCharType="end"/>
            </w:r>
          </w:hyperlink>
        </w:p>
        <w:p w14:paraId="229D10A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31" w:history="1">
            <w:r w:rsidR="00AB6D03" w:rsidRPr="002A54E6">
              <w:rPr>
                <w:rStyle w:val="a6"/>
                <w:noProof/>
              </w:rPr>
              <w:t>7.1.1</w:t>
            </w:r>
            <w:r w:rsidR="00AB6D03">
              <w:rPr>
                <w:rFonts w:asciiTheme="minorHAnsi" w:eastAsiaTheme="minorEastAsia" w:hAnsiTheme="minorHAnsi" w:cstheme="minorBidi"/>
                <w:iCs w:val="0"/>
                <w:noProof/>
                <w:szCs w:val="22"/>
              </w:rPr>
              <w:tab/>
            </w:r>
            <w:r w:rsidR="00AB6D03" w:rsidRPr="002A54E6">
              <w:rPr>
                <w:rStyle w:val="a6"/>
                <w:noProof/>
              </w:rPr>
              <w:t>이메일</w:t>
            </w:r>
            <w:r w:rsidR="00AB6D03" w:rsidRPr="002A54E6">
              <w:rPr>
                <w:rStyle w:val="a6"/>
                <w:noProof/>
              </w:rPr>
              <w:t xml:space="preserve"> </w:t>
            </w:r>
            <w:r w:rsidR="00AB6D03" w:rsidRPr="002A54E6">
              <w:rPr>
                <w:rStyle w:val="a6"/>
                <w:noProof/>
              </w:rPr>
              <w:t>실행과</w:t>
            </w:r>
            <w:r w:rsidR="00AB6D03" w:rsidRPr="002A54E6">
              <w:rPr>
                <w:rStyle w:val="a6"/>
                <w:noProof/>
              </w:rPr>
              <w:t xml:space="preserve"> </w:t>
            </w:r>
            <w:r w:rsidR="00AB6D03" w:rsidRPr="002A54E6">
              <w:rPr>
                <w:rStyle w:val="a6"/>
                <w:noProof/>
              </w:rPr>
              <w:t>계정</w:t>
            </w:r>
            <w:r w:rsidR="00AB6D03" w:rsidRPr="002A54E6">
              <w:rPr>
                <w:rStyle w:val="a6"/>
                <w:noProof/>
              </w:rPr>
              <w:t xml:space="preserve"> </w:t>
            </w:r>
            <w:r w:rsidR="00AB6D03" w:rsidRPr="002A54E6">
              <w:rPr>
                <w:rStyle w:val="a6"/>
                <w:noProof/>
              </w:rPr>
              <w:t>관리하기</w:t>
            </w:r>
            <w:r w:rsidR="00AB6D03">
              <w:rPr>
                <w:noProof/>
                <w:webHidden/>
              </w:rPr>
              <w:tab/>
            </w:r>
            <w:r w:rsidR="00AB6D03">
              <w:rPr>
                <w:noProof/>
                <w:webHidden/>
              </w:rPr>
              <w:fldChar w:fldCharType="begin"/>
            </w:r>
            <w:r w:rsidR="00AB6D03">
              <w:rPr>
                <w:noProof/>
                <w:webHidden/>
              </w:rPr>
              <w:instrText xml:space="preserve"> PAGEREF _Toc201658531 \h </w:instrText>
            </w:r>
            <w:r w:rsidR="00AB6D03">
              <w:rPr>
                <w:noProof/>
                <w:webHidden/>
              </w:rPr>
            </w:r>
            <w:r w:rsidR="00AB6D03">
              <w:rPr>
                <w:noProof/>
                <w:webHidden/>
              </w:rPr>
              <w:fldChar w:fldCharType="separate"/>
            </w:r>
            <w:r w:rsidR="00AB6D03">
              <w:rPr>
                <w:noProof/>
                <w:webHidden/>
              </w:rPr>
              <w:t>135</w:t>
            </w:r>
            <w:r w:rsidR="00AB6D03">
              <w:rPr>
                <w:noProof/>
                <w:webHidden/>
              </w:rPr>
              <w:fldChar w:fldCharType="end"/>
            </w:r>
          </w:hyperlink>
        </w:p>
        <w:p w14:paraId="7E9447C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32" w:history="1">
            <w:r w:rsidR="00AB6D03" w:rsidRPr="002A54E6">
              <w:rPr>
                <w:rStyle w:val="a6"/>
                <w:noProof/>
                <w14:scene3d>
                  <w14:camera w14:prst="orthographicFront"/>
                  <w14:lightRig w14:rig="threePt" w14:dir="t">
                    <w14:rot w14:lat="0" w14:lon="0" w14:rev="0"/>
                  </w14:lightRig>
                </w14:scene3d>
              </w:rPr>
              <w:t>7.1.1.1</w:t>
            </w:r>
            <w:r w:rsidR="00AB6D03">
              <w:rPr>
                <w:rFonts w:asciiTheme="minorHAnsi" w:eastAsiaTheme="minorEastAsia" w:hAnsiTheme="minorHAnsi" w:cstheme="minorBidi"/>
                <w:noProof/>
                <w:sz w:val="20"/>
                <w:szCs w:val="22"/>
              </w:rPr>
              <w:tab/>
            </w:r>
            <w:r w:rsidR="00AB6D03" w:rsidRPr="002A54E6">
              <w:rPr>
                <w:rStyle w:val="a6"/>
                <w:noProof/>
              </w:rPr>
              <w:t>이메일</w:t>
            </w:r>
            <w:r w:rsidR="00AB6D03" w:rsidRPr="002A54E6">
              <w:rPr>
                <w:rStyle w:val="a6"/>
                <w:noProof/>
              </w:rPr>
              <w:t xml:space="preserve"> </w:t>
            </w:r>
            <w:r w:rsidR="00AB6D03" w:rsidRPr="002A54E6">
              <w:rPr>
                <w:rStyle w:val="a6"/>
                <w:noProof/>
              </w:rPr>
              <w:t>실행하기</w:t>
            </w:r>
            <w:r w:rsidR="00AB6D03">
              <w:rPr>
                <w:noProof/>
                <w:webHidden/>
              </w:rPr>
              <w:tab/>
            </w:r>
            <w:r w:rsidR="00AB6D03">
              <w:rPr>
                <w:noProof/>
                <w:webHidden/>
              </w:rPr>
              <w:fldChar w:fldCharType="begin"/>
            </w:r>
            <w:r w:rsidR="00AB6D03">
              <w:rPr>
                <w:noProof/>
                <w:webHidden/>
              </w:rPr>
              <w:instrText xml:space="preserve"> PAGEREF _Toc201658532 \h </w:instrText>
            </w:r>
            <w:r w:rsidR="00AB6D03">
              <w:rPr>
                <w:noProof/>
                <w:webHidden/>
              </w:rPr>
            </w:r>
            <w:r w:rsidR="00AB6D03">
              <w:rPr>
                <w:noProof/>
                <w:webHidden/>
              </w:rPr>
              <w:fldChar w:fldCharType="separate"/>
            </w:r>
            <w:r w:rsidR="00AB6D03">
              <w:rPr>
                <w:noProof/>
                <w:webHidden/>
              </w:rPr>
              <w:t>136</w:t>
            </w:r>
            <w:r w:rsidR="00AB6D03">
              <w:rPr>
                <w:noProof/>
                <w:webHidden/>
              </w:rPr>
              <w:fldChar w:fldCharType="end"/>
            </w:r>
          </w:hyperlink>
        </w:p>
        <w:p w14:paraId="1991B1B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33" w:history="1">
            <w:r w:rsidR="00AB6D03" w:rsidRPr="002A54E6">
              <w:rPr>
                <w:rStyle w:val="a6"/>
                <w:noProof/>
                <w14:scene3d>
                  <w14:camera w14:prst="orthographicFront"/>
                  <w14:lightRig w14:rig="threePt" w14:dir="t">
                    <w14:rot w14:lat="0" w14:lon="0" w14:rev="0"/>
                  </w14:lightRig>
                </w14:scene3d>
              </w:rPr>
              <w:t>7.1.1.2</w:t>
            </w:r>
            <w:r w:rsidR="00AB6D03">
              <w:rPr>
                <w:rFonts w:asciiTheme="minorHAnsi" w:eastAsiaTheme="minorEastAsia" w:hAnsiTheme="minorHAnsi" w:cstheme="minorBidi"/>
                <w:noProof/>
                <w:sz w:val="20"/>
                <w:szCs w:val="22"/>
              </w:rPr>
              <w:tab/>
            </w:r>
            <w:r w:rsidR="00AB6D03" w:rsidRPr="002A54E6">
              <w:rPr>
                <w:rStyle w:val="a6"/>
                <w:noProof/>
              </w:rPr>
              <w:t>계정</w:t>
            </w:r>
            <w:r w:rsidR="00AB6D03" w:rsidRPr="002A54E6">
              <w:rPr>
                <w:rStyle w:val="a6"/>
                <w:noProof/>
              </w:rPr>
              <w:t xml:space="preserve"> </w:t>
            </w:r>
            <w:r w:rsidR="00AB6D03" w:rsidRPr="002A54E6">
              <w:rPr>
                <w:rStyle w:val="a6"/>
                <w:noProof/>
              </w:rPr>
              <w:t>등록하기</w:t>
            </w:r>
            <w:r w:rsidR="00AB6D03">
              <w:rPr>
                <w:noProof/>
                <w:webHidden/>
              </w:rPr>
              <w:tab/>
            </w:r>
            <w:r w:rsidR="00AB6D03">
              <w:rPr>
                <w:noProof/>
                <w:webHidden/>
              </w:rPr>
              <w:fldChar w:fldCharType="begin"/>
            </w:r>
            <w:r w:rsidR="00AB6D03">
              <w:rPr>
                <w:noProof/>
                <w:webHidden/>
              </w:rPr>
              <w:instrText xml:space="preserve"> PAGEREF _Toc201658533 \h </w:instrText>
            </w:r>
            <w:r w:rsidR="00AB6D03">
              <w:rPr>
                <w:noProof/>
                <w:webHidden/>
              </w:rPr>
            </w:r>
            <w:r w:rsidR="00AB6D03">
              <w:rPr>
                <w:noProof/>
                <w:webHidden/>
              </w:rPr>
              <w:fldChar w:fldCharType="separate"/>
            </w:r>
            <w:r w:rsidR="00AB6D03">
              <w:rPr>
                <w:noProof/>
                <w:webHidden/>
              </w:rPr>
              <w:t>136</w:t>
            </w:r>
            <w:r w:rsidR="00AB6D03">
              <w:rPr>
                <w:noProof/>
                <w:webHidden/>
              </w:rPr>
              <w:fldChar w:fldCharType="end"/>
            </w:r>
          </w:hyperlink>
        </w:p>
        <w:p w14:paraId="055AD9C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34" w:history="1">
            <w:r w:rsidR="00AB6D03" w:rsidRPr="002A54E6">
              <w:rPr>
                <w:rStyle w:val="a6"/>
                <w:noProof/>
              </w:rPr>
              <w:t>7.1.2</w:t>
            </w:r>
            <w:r w:rsidR="00AB6D03">
              <w:rPr>
                <w:rFonts w:asciiTheme="minorHAnsi" w:eastAsiaTheme="minorEastAsia" w:hAnsiTheme="minorHAnsi" w:cstheme="minorBidi"/>
                <w:iCs w:val="0"/>
                <w:noProof/>
                <w:szCs w:val="22"/>
              </w:rPr>
              <w:tab/>
            </w:r>
            <w:r w:rsidR="00AB6D03" w:rsidRPr="002A54E6">
              <w:rPr>
                <w:rStyle w:val="a6"/>
                <w:noProof/>
              </w:rPr>
              <w:t xml:space="preserve">POP3 / SMTP </w:t>
            </w:r>
            <w:r w:rsidR="00AB6D03" w:rsidRPr="002A54E6">
              <w:rPr>
                <w:rStyle w:val="a6"/>
                <w:noProof/>
              </w:rPr>
              <w:t>고급</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_Toc201658534 \h </w:instrText>
            </w:r>
            <w:r w:rsidR="00AB6D03">
              <w:rPr>
                <w:noProof/>
                <w:webHidden/>
              </w:rPr>
            </w:r>
            <w:r w:rsidR="00AB6D03">
              <w:rPr>
                <w:noProof/>
                <w:webHidden/>
              </w:rPr>
              <w:fldChar w:fldCharType="separate"/>
            </w:r>
            <w:r w:rsidR="00AB6D03">
              <w:rPr>
                <w:noProof/>
                <w:webHidden/>
              </w:rPr>
              <w:t>140</w:t>
            </w:r>
            <w:r w:rsidR="00AB6D03">
              <w:rPr>
                <w:noProof/>
                <w:webHidden/>
              </w:rPr>
              <w:fldChar w:fldCharType="end"/>
            </w:r>
          </w:hyperlink>
        </w:p>
        <w:p w14:paraId="096242A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35" w:history="1">
            <w:r w:rsidR="00AB6D03" w:rsidRPr="002A54E6">
              <w:rPr>
                <w:rStyle w:val="a6"/>
                <w:noProof/>
                <w14:scene3d>
                  <w14:camera w14:prst="orthographicFront"/>
                  <w14:lightRig w14:rig="threePt" w14:dir="t">
                    <w14:rot w14:lat="0" w14:lon="0" w14:rev="0"/>
                  </w14:lightRig>
                </w14:scene3d>
              </w:rPr>
              <w:t>7.1.2.1</w:t>
            </w:r>
            <w:r w:rsidR="00AB6D03">
              <w:rPr>
                <w:rFonts w:asciiTheme="minorHAnsi" w:eastAsiaTheme="minorEastAsia" w:hAnsiTheme="minorHAnsi" w:cstheme="minorBidi"/>
                <w:noProof/>
                <w:sz w:val="20"/>
                <w:szCs w:val="22"/>
              </w:rPr>
              <w:tab/>
            </w:r>
            <w:r w:rsidR="00AB6D03" w:rsidRPr="002A54E6">
              <w:rPr>
                <w:rStyle w:val="a6"/>
                <w:noProof/>
              </w:rPr>
              <w:t xml:space="preserve">POP3 / SMTP </w:t>
            </w:r>
            <w:r w:rsidR="00AB6D03" w:rsidRPr="002A54E6">
              <w:rPr>
                <w:rStyle w:val="a6"/>
                <w:noProof/>
              </w:rPr>
              <w:t>보안</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_Toc201658535 \h </w:instrText>
            </w:r>
            <w:r w:rsidR="00AB6D03">
              <w:rPr>
                <w:noProof/>
                <w:webHidden/>
              </w:rPr>
            </w:r>
            <w:r w:rsidR="00AB6D03">
              <w:rPr>
                <w:noProof/>
                <w:webHidden/>
              </w:rPr>
              <w:fldChar w:fldCharType="separate"/>
            </w:r>
            <w:r w:rsidR="00AB6D03">
              <w:rPr>
                <w:noProof/>
                <w:webHidden/>
              </w:rPr>
              <w:t>141</w:t>
            </w:r>
            <w:r w:rsidR="00AB6D03">
              <w:rPr>
                <w:noProof/>
                <w:webHidden/>
              </w:rPr>
              <w:fldChar w:fldCharType="end"/>
            </w:r>
          </w:hyperlink>
        </w:p>
        <w:p w14:paraId="19A498F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36" w:history="1">
            <w:r w:rsidR="00AB6D03" w:rsidRPr="002A54E6">
              <w:rPr>
                <w:rStyle w:val="a6"/>
                <w:noProof/>
                <w14:scene3d>
                  <w14:camera w14:prst="orthographicFront"/>
                  <w14:lightRig w14:rig="threePt" w14:dir="t">
                    <w14:rot w14:lat="0" w14:lon="0" w14:rev="0"/>
                  </w14:lightRig>
                </w14:scene3d>
              </w:rPr>
              <w:t>7.1.2.2</w:t>
            </w:r>
            <w:r w:rsidR="00AB6D03">
              <w:rPr>
                <w:rFonts w:asciiTheme="minorHAnsi" w:eastAsiaTheme="minorEastAsia" w:hAnsiTheme="minorHAnsi" w:cstheme="minorBidi"/>
                <w:noProof/>
                <w:sz w:val="20"/>
                <w:szCs w:val="22"/>
              </w:rPr>
              <w:tab/>
            </w:r>
            <w:r w:rsidR="00AB6D03" w:rsidRPr="002A54E6">
              <w:rPr>
                <w:rStyle w:val="a6"/>
                <w:noProof/>
              </w:rPr>
              <w:t>다른</w:t>
            </w:r>
            <w:r w:rsidR="00AB6D03" w:rsidRPr="002A54E6">
              <w:rPr>
                <w:rStyle w:val="a6"/>
                <w:noProof/>
              </w:rPr>
              <w:t xml:space="preserve"> SMTP </w:t>
            </w:r>
            <w:r w:rsidR="00AB6D03" w:rsidRPr="002A54E6">
              <w:rPr>
                <w:rStyle w:val="a6"/>
                <w:noProof/>
              </w:rPr>
              <w:t>계정</w:t>
            </w:r>
            <w:r w:rsidR="00AB6D03" w:rsidRPr="002A54E6">
              <w:rPr>
                <w:rStyle w:val="a6"/>
                <w:noProof/>
              </w:rPr>
              <w:t xml:space="preserve"> </w:t>
            </w:r>
            <w:r w:rsidR="00AB6D03" w:rsidRPr="002A54E6">
              <w:rPr>
                <w:rStyle w:val="a6"/>
                <w:noProof/>
              </w:rPr>
              <w:t>등록하기</w:t>
            </w:r>
            <w:r w:rsidR="00AB6D03">
              <w:rPr>
                <w:noProof/>
                <w:webHidden/>
              </w:rPr>
              <w:tab/>
            </w:r>
            <w:r w:rsidR="00AB6D03">
              <w:rPr>
                <w:noProof/>
                <w:webHidden/>
              </w:rPr>
              <w:fldChar w:fldCharType="begin"/>
            </w:r>
            <w:r w:rsidR="00AB6D03">
              <w:rPr>
                <w:noProof/>
                <w:webHidden/>
              </w:rPr>
              <w:instrText xml:space="preserve"> PAGEREF _Toc201658536 \h </w:instrText>
            </w:r>
            <w:r w:rsidR="00AB6D03">
              <w:rPr>
                <w:noProof/>
                <w:webHidden/>
              </w:rPr>
            </w:r>
            <w:r w:rsidR="00AB6D03">
              <w:rPr>
                <w:noProof/>
                <w:webHidden/>
              </w:rPr>
              <w:fldChar w:fldCharType="separate"/>
            </w:r>
            <w:r w:rsidR="00AB6D03">
              <w:rPr>
                <w:noProof/>
                <w:webHidden/>
              </w:rPr>
              <w:t>142</w:t>
            </w:r>
            <w:r w:rsidR="00AB6D03">
              <w:rPr>
                <w:noProof/>
                <w:webHidden/>
              </w:rPr>
              <w:fldChar w:fldCharType="end"/>
            </w:r>
          </w:hyperlink>
        </w:p>
        <w:p w14:paraId="5A8D762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37" w:history="1">
            <w:r w:rsidR="00AB6D03" w:rsidRPr="002A54E6">
              <w:rPr>
                <w:rStyle w:val="a6"/>
                <w:noProof/>
                <w14:scene3d>
                  <w14:camera w14:prst="orthographicFront"/>
                  <w14:lightRig w14:rig="threePt" w14:dir="t">
                    <w14:rot w14:lat="0" w14:lon="0" w14:rev="0"/>
                  </w14:lightRig>
                </w14:scene3d>
              </w:rPr>
              <w:t>7.1.2.3</w:t>
            </w:r>
            <w:r w:rsidR="00AB6D03">
              <w:rPr>
                <w:rFonts w:asciiTheme="minorHAnsi" w:eastAsiaTheme="minorEastAsia" w:hAnsiTheme="minorHAnsi" w:cstheme="minorBidi"/>
                <w:noProof/>
                <w:sz w:val="20"/>
                <w:szCs w:val="22"/>
              </w:rPr>
              <w:tab/>
            </w:r>
            <w:r w:rsidR="00AB6D03" w:rsidRPr="002A54E6">
              <w:rPr>
                <w:rStyle w:val="a6"/>
                <w:noProof/>
              </w:rPr>
              <w:t>서명</w:t>
            </w:r>
            <w:r w:rsidR="00AB6D03" w:rsidRPr="002A54E6">
              <w:rPr>
                <w:rStyle w:val="a6"/>
                <w:noProof/>
              </w:rPr>
              <w:t xml:space="preserve"> </w:t>
            </w:r>
            <w:r w:rsidR="00AB6D03" w:rsidRPr="002A54E6">
              <w:rPr>
                <w:rStyle w:val="a6"/>
                <w:noProof/>
              </w:rPr>
              <w:t>작성</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_Toc201658537 \h </w:instrText>
            </w:r>
            <w:r w:rsidR="00AB6D03">
              <w:rPr>
                <w:noProof/>
                <w:webHidden/>
              </w:rPr>
            </w:r>
            <w:r w:rsidR="00AB6D03">
              <w:rPr>
                <w:noProof/>
                <w:webHidden/>
              </w:rPr>
              <w:fldChar w:fldCharType="separate"/>
            </w:r>
            <w:r w:rsidR="00AB6D03">
              <w:rPr>
                <w:noProof/>
                <w:webHidden/>
              </w:rPr>
              <w:t>142</w:t>
            </w:r>
            <w:r w:rsidR="00AB6D03">
              <w:rPr>
                <w:noProof/>
                <w:webHidden/>
              </w:rPr>
              <w:fldChar w:fldCharType="end"/>
            </w:r>
          </w:hyperlink>
        </w:p>
        <w:p w14:paraId="7FFA8D0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38" w:history="1">
            <w:r w:rsidR="00AB6D03" w:rsidRPr="002A54E6">
              <w:rPr>
                <w:rStyle w:val="a6"/>
                <w:noProof/>
              </w:rPr>
              <w:t>7.1.3</w:t>
            </w:r>
            <w:r w:rsidR="00AB6D03">
              <w:rPr>
                <w:rFonts w:asciiTheme="minorHAnsi" w:eastAsiaTheme="minorEastAsia" w:hAnsiTheme="minorHAnsi" w:cstheme="minorBidi"/>
                <w:iCs w:val="0"/>
                <w:noProof/>
                <w:szCs w:val="22"/>
              </w:rPr>
              <w:tab/>
            </w:r>
            <w:r w:rsidR="00AB6D03" w:rsidRPr="002A54E6">
              <w:rPr>
                <w:rStyle w:val="a6"/>
                <w:noProof/>
              </w:rPr>
              <w:t>등록된</w:t>
            </w:r>
            <w:r w:rsidR="00AB6D03" w:rsidRPr="002A54E6">
              <w:rPr>
                <w:rStyle w:val="a6"/>
                <w:noProof/>
              </w:rPr>
              <w:t xml:space="preserve"> </w:t>
            </w:r>
            <w:r w:rsidR="00AB6D03" w:rsidRPr="002A54E6">
              <w:rPr>
                <w:rStyle w:val="a6"/>
                <w:noProof/>
              </w:rPr>
              <w:t>계정</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보기</w:t>
            </w:r>
            <w:r w:rsidR="00AB6D03">
              <w:rPr>
                <w:noProof/>
                <w:webHidden/>
              </w:rPr>
              <w:tab/>
            </w:r>
            <w:r w:rsidR="00AB6D03">
              <w:rPr>
                <w:noProof/>
                <w:webHidden/>
              </w:rPr>
              <w:fldChar w:fldCharType="begin"/>
            </w:r>
            <w:r w:rsidR="00AB6D03">
              <w:rPr>
                <w:noProof/>
                <w:webHidden/>
              </w:rPr>
              <w:instrText xml:space="preserve"> PAGEREF _Toc201658538 \h </w:instrText>
            </w:r>
            <w:r w:rsidR="00AB6D03">
              <w:rPr>
                <w:noProof/>
                <w:webHidden/>
              </w:rPr>
            </w:r>
            <w:r w:rsidR="00AB6D03">
              <w:rPr>
                <w:noProof/>
                <w:webHidden/>
              </w:rPr>
              <w:fldChar w:fldCharType="separate"/>
            </w:r>
            <w:r w:rsidR="00AB6D03">
              <w:rPr>
                <w:noProof/>
                <w:webHidden/>
              </w:rPr>
              <w:t>143</w:t>
            </w:r>
            <w:r w:rsidR="00AB6D03">
              <w:rPr>
                <w:noProof/>
                <w:webHidden/>
              </w:rPr>
              <w:fldChar w:fldCharType="end"/>
            </w:r>
          </w:hyperlink>
        </w:p>
        <w:p w14:paraId="4A00739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39" w:history="1">
            <w:r w:rsidR="00AB6D03" w:rsidRPr="002A54E6">
              <w:rPr>
                <w:rStyle w:val="a6"/>
                <w:noProof/>
              </w:rPr>
              <w:t>7.1.4</w:t>
            </w:r>
            <w:r w:rsidR="00AB6D03">
              <w:rPr>
                <w:rFonts w:asciiTheme="minorHAnsi" w:eastAsiaTheme="minorEastAsia" w:hAnsiTheme="minorHAnsi" w:cstheme="minorBidi"/>
                <w:iCs w:val="0"/>
                <w:noProof/>
                <w:szCs w:val="22"/>
              </w:rPr>
              <w:tab/>
            </w:r>
            <w:r w:rsidR="00AB6D03" w:rsidRPr="002A54E6">
              <w:rPr>
                <w:rStyle w:val="a6"/>
                <w:noProof/>
              </w:rPr>
              <w:t>등록된</w:t>
            </w:r>
            <w:r w:rsidR="00AB6D03" w:rsidRPr="002A54E6">
              <w:rPr>
                <w:rStyle w:val="a6"/>
                <w:noProof/>
              </w:rPr>
              <w:t xml:space="preserve"> </w:t>
            </w:r>
            <w:r w:rsidR="00AB6D03" w:rsidRPr="002A54E6">
              <w:rPr>
                <w:rStyle w:val="a6"/>
                <w:noProof/>
              </w:rPr>
              <w:t>계정</w:t>
            </w:r>
            <w:r w:rsidR="00AB6D03" w:rsidRPr="002A54E6">
              <w:rPr>
                <w:rStyle w:val="a6"/>
                <w:noProof/>
              </w:rPr>
              <w:t xml:space="preserve"> </w:t>
            </w:r>
            <w:r w:rsidR="00AB6D03" w:rsidRPr="002A54E6">
              <w:rPr>
                <w:rStyle w:val="a6"/>
                <w:noProof/>
              </w:rPr>
              <w:t>수정하기</w:t>
            </w:r>
            <w:r w:rsidR="00AB6D03">
              <w:rPr>
                <w:noProof/>
                <w:webHidden/>
              </w:rPr>
              <w:tab/>
            </w:r>
            <w:r w:rsidR="00AB6D03">
              <w:rPr>
                <w:noProof/>
                <w:webHidden/>
              </w:rPr>
              <w:fldChar w:fldCharType="begin"/>
            </w:r>
            <w:r w:rsidR="00AB6D03">
              <w:rPr>
                <w:noProof/>
                <w:webHidden/>
              </w:rPr>
              <w:instrText xml:space="preserve"> PAGEREF _Toc201658539 \h </w:instrText>
            </w:r>
            <w:r w:rsidR="00AB6D03">
              <w:rPr>
                <w:noProof/>
                <w:webHidden/>
              </w:rPr>
            </w:r>
            <w:r w:rsidR="00AB6D03">
              <w:rPr>
                <w:noProof/>
                <w:webHidden/>
              </w:rPr>
              <w:fldChar w:fldCharType="separate"/>
            </w:r>
            <w:r w:rsidR="00AB6D03">
              <w:rPr>
                <w:noProof/>
                <w:webHidden/>
              </w:rPr>
              <w:t>144</w:t>
            </w:r>
            <w:r w:rsidR="00AB6D03">
              <w:rPr>
                <w:noProof/>
                <w:webHidden/>
              </w:rPr>
              <w:fldChar w:fldCharType="end"/>
            </w:r>
          </w:hyperlink>
        </w:p>
        <w:p w14:paraId="0E5E8CF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40" w:history="1">
            <w:r w:rsidR="00AB6D03" w:rsidRPr="002A54E6">
              <w:rPr>
                <w:rStyle w:val="a6"/>
                <w:noProof/>
              </w:rPr>
              <w:t>7.1.5</w:t>
            </w:r>
            <w:r w:rsidR="00AB6D03">
              <w:rPr>
                <w:rFonts w:asciiTheme="minorHAnsi" w:eastAsiaTheme="minorEastAsia" w:hAnsiTheme="minorHAnsi" w:cstheme="minorBidi"/>
                <w:iCs w:val="0"/>
                <w:noProof/>
                <w:szCs w:val="22"/>
              </w:rPr>
              <w:tab/>
            </w:r>
            <w:r w:rsidR="00AB6D03" w:rsidRPr="002A54E6">
              <w:rPr>
                <w:rStyle w:val="a6"/>
                <w:noProof/>
              </w:rPr>
              <w:t>등록된</w:t>
            </w:r>
            <w:r w:rsidR="00AB6D03" w:rsidRPr="002A54E6">
              <w:rPr>
                <w:rStyle w:val="a6"/>
                <w:noProof/>
              </w:rPr>
              <w:t xml:space="preserve"> </w:t>
            </w:r>
            <w:r w:rsidR="00AB6D03" w:rsidRPr="002A54E6">
              <w:rPr>
                <w:rStyle w:val="a6"/>
                <w:noProof/>
              </w:rPr>
              <w:t>계정</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_Toc201658540 \h </w:instrText>
            </w:r>
            <w:r w:rsidR="00AB6D03">
              <w:rPr>
                <w:noProof/>
                <w:webHidden/>
              </w:rPr>
            </w:r>
            <w:r w:rsidR="00AB6D03">
              <w:rPr>
                <w:noProof/>
                <w:webHidden/>
              </w:rPr>
              <w:fldChar w:fldCharType="separate"/>
            </w:r>
            <w:r w:rsidR="00AB6D03">
              <w:rPr>
                <w:noProof/>
                <w:webHidden/>
              </w:rPr>
              <w:t>145</w:t>
            </w:r>
            <w:r w:rsidR="00AB6D03">
              <w:rPr>
                <w:noProof/>
                <w:webHidden/>
              </w:rPr>
              <w:fldChar w:fldCharType="end"/>
            </w:r>
          </w:hyperlink>
        </w:p>
        <w:p w14:paraId="5C52D34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41" w:history="1">
            <w:r w:rsidR="00AB6D03" w:rsidRPr="002A54E6">
              <w:rPr>
                <w:rStyle w:val="a6"/>
                <w:noProof/>
              </w:rPr>
              <w:t>7.2</w:t>
            </w:r>
            <w:r w:rsidR="00AB6D03">
              <w:rPr>
                <w:rFonts w:asciiTheme="minorHAnsi" w:eastAsiaTheme="minorEastAsia" w:hAnsiTheme="minorHAnsi" w:cstheme="minorBidi"/>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받기와</w:t>
            </w:r>
            <w:r w:rsidR="00AB6D03" w:rsidRPr="002A54E6">
              <w:rPr>
                <w:rStyle w:val="a6"/>
                <w:noProof/>
              </w:rPr>
              <w:t xml:space="preserve"> </w:t>
            </w:r>
            <w:r w:rsidR="00AB6D03" w:rsidRPr="002A54E6">
              <w:rPr>
                <w:rStyle w:val="a6"/>
                <w:noProof/>
              </w:rPr>
              <w:t>보내기</w:t>
            </w:r>
            <w:r w:rsidR="00AB6D03">
              <w:rPr>
                <w:noProof/>
                <w:webHidden/>
              </w:rPr>
              <w:tab/>
            </w:r>
            <w:r w:rsidR="00AB6D03">
              <w:rPr>
                <w:noProof/>
                <w:webHidden/>
              </w:rPr>
              <w:fldChar w:fldCharType="begin"/>
            </w:r>
            <w:r w:rsidR="00AB6D03">
              <w:rPr>
                <w:noProof/>
                <w:webHidden/>
              </w:rPr>
              <w:instrText xml:space="preserve"> PAGEREF _Toc201658541 \h </w:instrText>
            </w:r>
            <w:r w:rsidR="00AB6D03">
              <w:rPr>
                <w:noProof/>
                <w:webHidden/>
              </w:rPr>
            </w:r>
            <w:r w:rsidR="00AB6D03">
              <w:rPr>
                <w:noProof/>
                <w:webHidden/>
              </w:rPr>
              <w:fldChar w:fldCharType="separate"/>
            </w:r>
            <w:r w:rsidR="00AB6D03">
              <w:rPr>
                <w:noProof/>
                <w:webHidden/>
              </w:rPr>
              <w:t>146</w:t>
            </w:r>
            <w:r w:rsidR="00AB6D03">
              <w:rPr>
                <w:noProof/>
                <w:webHidden/>
              </w:rPr>
              <w:fldChar w:fldCharType="end"/>
            </w:r>
          </w:hyperlink>
        </w:p>
        <w:p w14:paraId="707FDB5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42" w:history="1">
            <w:r w:rsidR="00AB6D03" w:rsidRPr="002A54E6">
              <w:rPr>
                <w:rStyle w:val="a6"/>
                <w:noProof/>
              </w:rPr>
              <w:t>7.2.1</w:t>
            </w:r>
            <w:r w:rsidR="00AB6D03">
              <w:rPr>
                <w:rFonts w:asciiTheme="minorHAnsi" w:eastAsiaTheme="minorEastAsia" w:hAnsiTheme="minorHAnsi" w:cstheme="minorBidi"/>
                <w:iCs w:val="0"/>
                <w:noProof/>
                <w:szCs w:val="22"/>
              </w:rPr>
              <w:tab/>
            </w:r>
            <w:r w:rsidR="00AB6D03" w:rsidRPr="002A54E6">
              <w:rPr>
                <w:rStyle w:val="a6"/>
                <w:noProof/>
              </w:rPr>
              <w:t>이메일</w:t>
            </w:r>
            <w:r w:rsidR="00AB6D03" w:rsidRPr="002A54E6">
              <w:rPr>
                <w:rStyle w:val="a6"/>
                <w:noProof/>
              </w:rPr>
              <w:t xml:space="preserve"> </w:t>
            </w:r>
            <w:r w:rsidR="00AB6D03" w:rsidRPr="002A54E6">
              <w:rPr>
                <w:rStyle w:val="a6"/>
                <w:noProof/>
              </w:rPr>
              <w:t>편지함</w:t>
            </w:r>
            <w:r w:rsidR="00AB6D03" w:rsidRPr="002A54E6">
              <w:rPr>
                <w:rStyle w:val="a6"/>
                <w:noProof/>
              </w:rPr>
              <w:t xml:space="preserve"> </w:t>
            </w:r>
            <w:r w:rsidR="00AB6D03" w:rsidRPr="002A54E6">
              <w:rPr>
                <w:rStyle w:val="a6"/>
                <w:noProof/>
              </w:rPr>
              <w:t>기본</w:t>
            </w:r>
            <w:r w:rsidR="00AB6D03" w:rsidRPr="002A54E6">
              <w:rPr>
                <w:rStyle w:val="a6"/>
                <w:noProof/>
              </w:rPr>
              <w:t xml:space="preserve"> </w:t>
            </w:r>
            <w:r w:rsidR="00AB6D03" w:rsidRPr="002A54E6">
              <w:rPr>
                <w:rStyle w:val="a6"/>
                <w:noProof/>
              </w:rPr>
              <w:t>구조</w:t>
            </w:r>
            <w:r w:rsidR="00AB6D03">
              <w:rPr>
                <w:noProof/>
                <w:webHidden/>
              </w:rPr>
              <w:tab/>
            </w:r>
            <w:r w:rsidR="00AB6D03">
              <w:rPr>
                <w:noProof/>
                <w:webHidden/>
              </w:rPr>
              <w:fldChar w:fldCharType="begin"/>
            </w:r>
            <w:r w:rsidR="00AB6D03">
              <w:rPr>
                <w:noProof/>
                <w:webHidden/>
              </w:rPr>
              <w:instrText xml:space="preserve"> PAGEREF _Toc201658542 \h </w:instrText>
            </w:r>
            <w:r w:rsidR="00AB6D03">
              <w:rPr>
                <w:noProof/>
                <w:webHidden/>
              </w:rPr>
            </w:r>
            <w:r w:rsidR="00AB6D03">
              <w:rPr>
                <w:noProof/>
                <w:webHidden/>
              </w:rPr>
              <w:fldChar w:fldCharType="separate"/>
            </w:r>
            <w:r w:rsidR="00AB6D03">
              <w:rPr>
                <w:noProof/>
                <w:webHidden/>
              </w:rPr>
              <w:t>146</w:t>
            </w:r>
            <w:r w:rsidR="00AB6D03">
              <w:rPr>
                <w:noProof/>
                <w:webHidden/>
              </w:rPr>
              <w:fldChar w:fldCharType="end"/>
            </w:r>
          </w:hyperlink>
        </w:p>
        <w:p w14:paraId="740EEB0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43" w:history="1">
            <w:r w:rsidR="00AB6D03" w:rsidRPr="002A54E6">
              <w:rPr>
                <w:rStyle w:val="a6"/>
                <w:noProof/>
              </w:rPr>
              <w:t>7.2.2</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받기</w:t>
            </w:r>
            <w:r w:rsidR="00AB6D03">
              <w:rPr>
                <w:noProof/>
                <w:webHidden/>
              </w:rPr>
              <w:tab/>
            </w:r>
            <w:r w:rsidR="00AB6D03">
              <w:rPr>
                <w:noProof/>
                <w:webHidden/>
              </w:rPr>
              <w:fldChar w:fldCharType="begin"/>
            </w:r>
            <w:r w:rsidR="00AB6D03">
              <w:rPr>
                <w:noProof/>
                <w:webHidden/>
              </w:rPr>
              <w:instrText xml:space="preserve"> PAGEREF _Toc201658543 \h </w:instrText>
            </w:r>
            <w:r w:rsidR="00AB6D03">
              <w:rPr>
                <w:noProof/>
                <w:webHidden/>
              </w:rPr>
            </w:r>
            <w:r w:rsidR="00AB6D03">
              <w:rPr>
                <w:noProof/>
                <w:webHidden/>
              </w:rPr>
              <w:fldChar w:fldCharType="separate"/>
            </w:r>
            <w:r w:rsidR="00AB6D03">
              <w:rPr>
                <w:noProof/>
                <w:webHidden/>
              </w:rPr>
              <w:t>147</w:t>
            </w:r>
            <w:r w:rsidR="00AB6D03">
              <w:rPr>
                <w:noProof/>
                <w:webHidden/>
              </w:rPr>
              <w:fldChar w:fldCharType="end"/>
            </w:r>
          </w:hyperlink>
        </w:p>
        <w:p w14:paraId="7B5A60F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44" w:history="1">
            <w:r w:rsidR="00AB6D03" w:rsidRPr="002A54E6">
              <w:rPr>
                <w:rStyle w:val="a6"/>
                <w:noProof/>
                <w14:scene3d>
                  <w14:camera w14:prst="orthographicFront"/>
                  <w14:lightRig w14:rig="threePt" w14:dir="t">
                    <w14:rot w14:lat="0" w14:lon="0" w14:rev="0"/>
                  </w14:lightRig>
                </w14:scene3d>
              </w:rPr>
              <w:t>7.2.2.1</w:t>
            </w:r>
            <w:r w:rsidR="00AB6D03">
              <w:rPr>
                <w:rFonts w:asciiTheme="minorHAnsi" w:eastAsiaTheme="minorEastAsia" w:hAnsiTheme="minorHAnsi" w:cstheme="minorBidi"/>
                <w:noProof/>
                <w:sz w:val="20"/>
                <w:szCs w:val="22"/>
              </w:rPr>
              <w:tab/>
            </w:r>
            <w:r w:rsidR="00AB6D03" w:rsidRPr="002A54E6">
              <w:rPr>
                <w:rStyle w:val="a6"/>
                <w:noProof/>
              </w:rPr>
              <w:t xml:space="preserve">POP3 </w:t>
            </w:r>
            <w:r w:rsidR="00AB6D03" w:rsidRPr="002A54E6">
              <w:rPr>
                <w:rStyle w:val="a6"/>
                <w:noProof/>
              </w:rPr>
              <w:t>계정으로</w:t>
            </w:r>
            <w:r w:rsidR="00AB6D03" w:rsidRPr="002A54E6">
              <w:rPr>
                <w:rStyle w:val="a6"/>
                <w:noProof/>
              </w:rPr>
              <w:t xml:space="preserve"> </w:t>
            </w:r>
            <w:r w:rsidR="00AB6D03" w:rsidRPr="002A54E6">
              <w:rPr>
                <w:rStyle w:val="a6"/>
                <w:noProof/>
              </w:rPr>
              <w:t>수신하기</w:t>
            </w:r>
            <w:r w:rsidR="00AB6D03">
              <w:rPr>
                <w:noProof/>
                <w:webHidden/>
              </w:rPr>
              <w:tab/>
            </w:r>
            <w:r w:rsidR="00AB6D03">
              <w:rPr>
                <w:noProof/>
                <w:webHidden/>
              </w:rPr>
              <w:fldChar w:fldCharType="begin"/>
            </w:r>
            <w:r w:rsidR="00AB6D03">
              <w:rPr>
                <w:noProof/>
                <w:webHidden/>
              </w:rPr>
              <w:instrText xml:space="preserve"> PAGEREF _Toc201658544 \h </w:instrText>
            </w:r>
            <w:r w:rsidR="00AB6D03">
              <w:rPr>
                <w:noProof/>
                <w:webHidden/>
              </w:rPr>
            </w:r>
            <w:r w:rsidR="00AB6D03">
              <w:rPr>
                <w:noProof/>
                <w:webHidden/>
              </w:rPr>
              <w:fldChar w:fldCharType="separate"/>
            </w:r>
            <w:r w:rsidR="00AB6D03">
              <w:rPr>
                <w:noProof/>
                <w:webHidden/>
              </w:rPr>
              <w:t>147</w:t>
            </w:r>
            <w:r w:rsidR="00AB6D03">
              <w:rPr>
                <w:noProof/>
                <w:webHidden/>
              </w:rPr>
              <w:fldChar w:fldCharType="end"/>
            </w:r>
          </w:hyperlink>
        </w:p>
        <w:p w14:paraId="55481C8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45" w:history="1">
            <w:r w:rsidR="00AB6D03" w:rsidRPr="002A54E6">
              <w:rPr>
                <w:rStyle w:val="a6"/>
                <w:noProof/>
                <w14:scene3d>
                  <w14:camera w14:prst="orthographicFront"/>
                  <w14:lightRig w14:rig="threePt" w14:dir="t">
                    <w14:rot w14:lat="0" w14:lon="0" w14:rev="0"/>
                  </w14:lightRig>
                </w14:scene3d>
              </w:rPr>
              <w:t>7.2.2.2</w:t>
            </w:r>
            <w:r w:rsidR="00AB6D03">
              <w:rPr>
                <w:rFonts w:asciiTheme="minorHAnsi" w:eastAsiaTheme="minorEastAsia" w:hAnsiTheme="minorHAnsi" w:cstheme="minorBidi"/>
                <w:noProof/>
                <w:sz w:val="20"/>
                <w:szCs w:val="22"/>
              </w:rPr>
              <w:tab/>
            </w:r>
            <w:r w:rsidR="00AB6D03" w:rsidRPr="002A54E6">
              <w:rPr>
                <w:rStyle w:val="a6"/>
                <w:noProof/>
              </w:rPr>
              <w:t xml:space="preserve">IMAP </w:t>
            </w:r>
            <w:r w:rsidR="00AB6D03" w:rsidRPr="002A54E6">
              <w:rPr>
                <w:rStyle w:val="a6"/>
                <w:noProof/>
              </w:rPr>
              <w:t>계정으로</w:t>
            </w:r>
            <w:r w:rsidR="00AB6D03" w:rsidRPr="002A54E6">
              <w:rPr>
                <w:rStyle w:val="a6"/>
                <w:noProof/>
              </w:rPr>
              <w:t xml:space="preserve"> </w:t>
            </w:r>
            <w:r w:rsidR="00AB6D03" w:rsidRPr="002A54E6">
              <w:rPr>
                <w:rStyle w:val="a6"/>
                <w:noProof/>
              </w:rPr>
              <w:t>수신하기</w:t>
            </w:r>
            <w:r w:rsidR="00AB6D03">
              <w:rPr>
                <w:noProof/>
                <w:webHidden/>
              </w:rPr>
              <w:tab/>
            </w:r>
            <w:r w:rsidR="00AB6D03">
              <w:rPr>
                <w:noProof/>
                <w:webHidden/>
              </w:rPr>
              <w:fldChar w:fldCharType="begin"/>
            </w:r>
            <w:r w:rsidR="00AB6D03">
              <w:rPr>
                <w:noProof/>
                <w:webHidden/>
              </w:rPr>
              <w:instrText xml:space="preserve"> PAGEREF _Toc201658545 \h </w:instrText>
            </w:r>
            <w:r w:rsidR="00AB6D03">
              <w:rPr>
                <w:noProof/>
                <w:webHidden/>
              </w:rPr>
            </w:r>
            <w:r w:rsidR="00AB6D03">
              <w:rPr>
                <w:noProof/>
                <w:webHidden/>
              </w:rPr>
              <w:fldChar w:fldCharType="separate"/>
            </w:r>
            <w:r w:rsidR="00AB6D03">
              <w:rPr>
                <w:noProof/>
                <w:webHidden/>
              </w:rPr>
              <w:t>147</w:t>
            </w:r>
            <w:r w:rsidR="00AB6D03">
              <w:rPr>
                <w:noProof/>
                <w:webHidden/>
              </w:rPr>
              <w:fldChar w:fldCharType="end"/>
            </w:r>
          </w:hyperlink>
        </w:p>
        <w:p w14:paraId="4A7B7E0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46" w:history="1">
            <w:r w:rsidR="00AB6D03" w:rsidRPr="002A54E6">
              <w:rPr>
                <w:rStyle w:val="a6"/>
                <w:noProof/>
              </w:rPr>
              <w:t>7.2.3</w:t>
            </w:r>
            <w:r w:rsidR="00AB6D03">
              <w:rPr>
                <w:rFonts w:asciiTheme="minorHAnsi" w:eastAsiaTheme="minorEastAsia" w:hAnsiTheme="minorHAnsi" w:cstheme="minorBidi"/>
                <w:iCs w:val="0"/>
                <w:noProof/>
                <w:szCs w:val="22"/>
              </w:rPr>
              <w:tab/>
            </w:r>
            <w:r w:rsidR="00AB6D03" w:rsidRPr="002A54E6">
              <w:rPr>
                <w:rStyle w:val="a6"/>
                <w:noProof/>
              </w:rPr>
              <w:t>받은</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_Toc201658546 \h </w:instrText>
            </w:r>
            <w:r w:rsidR="00AB6D03">
              <w:rPr>
                <w:noProof/>
                <w:webHidden/>
              </w:rPr>
            </w:r>
            <w:r w:rsidR="00AB6D03">
              <w:rPr>
                <w:noProof/>
                <w:webHidden/>
              </w:rPr>
              <w:fldChar w:fldCharType="separate"/>
            </w:r>
            <w:r w:rsidR="00AB6D03">
              <w:rPr>
                <w:noProof/>
                <w:webHidden/>
              </w:rPr>
              <w:t>148</w:t>
            </w:r>
            <w:r w:rsidR="00AB6D03">
              <w:rPr>
                <w:noProof/>
                <w:webHidden/>
              </w:rPr>
              <w:fldChar w:fldCharType="end"/>
            </w:r>
          </w:hyperlink>
        </w:p>
        <w:p w14:paraId="7E9E863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47" w:history="1">
            <w:r w:rsidR="00AB6D03" w:rsidRPr="002A54E6">
              <w:rPr>
                <w:rStyle w:val="a6"/>
                <w:noProof/>
                <w14:scene3d>
                  <w14:camera w14:prst="orthographicFront"/>
                  <w14:lightRig w14:rig="threePt" w14:dir="t">
                    <w14:rot w14:lat="0" w14:lon="0" w14:rev="0"/>
                  </w14:lightRig>
                </w14:scene3d>
              </w:rPr>
              <w:t>7.2.3.1</w:t>
            </w:r>
            <w:r w:rsidR="00AB6D03">
              <w:rPr>
                <w:rFonts w:asciiTheme="minorHAnsi" w:eastAsiaTheme="minorEastAsia" w:hAnsiTheme="minorHAnsi" w:cstheme="minorBidi"/>
                <w:noProof/>
                <w:sz w:val="20"/>
                <w:szCs w:val="22"/>
              </w:rPr>
              <w:tab/>
            </w:r>
            <w:r w:rsidR="00AB6D03" w:rsidRPr="002A54E6">
              <w:rPr>
                <w:rStyle w:val="a6"/>
                <w:noProof/>
              </w:rPr>
              <w:t>이메일</w:t>
            </w:r>
            <w:r w:rsidR="00AB6D03" w:rsidRPr="002A54E6">
              <w:rPr>
                <w:rStyle w:val="a6"/>
                <w:noProof/>
              </w:rPr>
              <w:t xml:space="preserve"> </w:t>
            </w:r>
            <w:r w:rsidR="00AB6D03" w:rsidRPr="002A54E6">
              <w:rPr>
                <w:rStyle w:val="a6"/>
                <w:noProof/>
              </w:rPr>
              <w:t>주소</w:t>
            </w:r>
            <w:r w:rsidR="00AB6D03" w:rsidRPr="002A54E6">
              <w:rPr>
                <w:rStyle w:val="a6"/>
                <w:noProof/>
              </w:rPr>
              <w:t xml:space="preserve"> </w:t>
            </w:r>
            <w:r w:rsidR="00AB6D03" w:rsidRPr="002A54E6">
              <w:rPr>
                <w:rStyle w:val="a6"/>
                <w:noProof/>
              </w:rPr>
              <w:t>저장</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_Toc201658547 \h </w:instrText>
            </w:r>
            <w:r w:rsidR="00AB6D03">
              <w:rPr>
                <w:noProof/>
                <w:webHidden/>
              </w:rPr>
            </w:r>
            <w:r w:rsidR="00AB6D03">
              <w:rPr>
                <w:noProof/>
                <w:webHidden/>
              </w:rPr>
              <w:fldChar w:fldCharType="separate"/>
            </w:r>
            <w:r w:rsidR="00AB6D03">
              <w:rPr>
                <w:noProof/>
                <w:webHidden/>
              </w:rPr>
              <w:t>150</w:t>
            </w:r>
            <w:r w:rsidR="00AB6D03">
              <w:rPr>
                <w:noProof/>
                <w:webHidden/>
              </w:rPr>
              <w:fldChar w:fldCharType="end"/>
            </w:r>
          </w:hyperlink>
        </w:p>
        <w:p w14:paraId="2290DF1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48" w:history="1">
            <w:r w:rsidR="00AB6D03" w:rsidRPr="002A54E6">
              <w:rPr>
                <w:rStyle w:val="a6"/>
                <w:noProof/>
                <w14:scene3d>
                  <w14:camera w14:prst="orthographicFront"/>
                  <w14:lightRig w14:rig="threePt" w14:dir="t">
                    <w14:rot w14:lat="0" w14:lon="0" w14:rev="0"/>
                  </w14:lightRig>
                </w14:scene3d>
              </w:rPr>
              <w:t>7.2.3.2</w:t>
            </w:r>
            <w:r w:rsidR="00AB6D03">
              <w:rPr>
                <w:rFonts w:asciiTheme="minorHAnsi" w:eastAsiaTheme="minorEastAsia" w:hAnsiTheme="minorHAnsi" w:cstheme="minorBidi"/>
                <w:noProof/>
                <w:sz w:val="20"/>
                <w:szCs w:val="22"/>
              </w:rPr>
              <w:tab/>
            </w:r>
            <w:r w:rsidR="00AB6D03" w:rsidRPr="002A54E6">
              <w:rPr>
                <w:rStyle w:val="a6"/>
                <w:noProof/>
              </w:rPr>
              <w:t>첨부</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저장</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_Toc201658548 \h </w:instrText>
            </w:r>
            <w:r w:rsidR="00AB6D03">
              <w:rPr>
                <w:noProof/>
                <w:webHidden/>
              </w:rPr>
            </w:r>
            <w:r w:rsidR="00AB6D03">
              <w:rPr>
                <w:noProof/>
                <w:webHidden/>
              </w:rPr>
              <w:fldChar w:fldCharType="separate"/>
            </w:r>
            <w:r w:rsidR="00AB6D03">
              <w:rPr>
                <w:noProof/>
                <w:webHidden/>
              </w:rPr>
              <w:t>150</w:t>
            </w:r>
            <w:r w:rsidR="00AB6D03">
              <w:rPr>
                <w:noProof/>
                <w:webHidden/>
              </w:rPr>
              <w:fldChar w:fldCharType="end"/>
            </w:r>
          </w:hyperlink>
        </w:p>
        <w:p w14:paraId="2ACBB58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49" w:history="1">
            <w:r w:rsidR="00AB6D03" w:rsidRPr="002A54E6">
              <w:rPr>
                <w:rStyle w:val="a6"/>
                <w:noProof/>
                <w14:scene3d>
                  <w14:camera w14:prst="orthographicFront"/>
                  <w14:lightRig w14:rig="threePt" w14:dir="t">
                    <w14:rot w14:lat="0" w14:lon="0" w14:rev="0"/>
                  </w14:lightRig>
                </w14:scene3d>
              </w:rPr>
              <w:t>7.2.3.3</w:t>
            </w:r>
            <w:r w:rsidR="00AB6D03">
              <w:rPr>
                <w:rFonts w:asciiTheme="minorHAnsi" w:eastAsiaTheme="minorEastAsia" w:hAnsiTheme="minorHAnsi" w:cstheme="minorBidi"/>
                <w:noProof/>
                <w:sz w:val="20"/>
                <w:szCs w:val="22"/>
              </w:rPr>
              <w:tab/>
            </w:r>
            <w:r w:rsidR="00AB6D03" w:rsidRPr="002A54E6">
              <w:rPr>
                <w:rStyle w:val="a6"/>
                <w:noProof/>
              </w:rPr>
              <w:t xml:space="preserve">HTML </w:t>
            </w:r>
            <w:r w:rsidR="00AB6D03" w:rsidRPr="002A54E6">
              <w:rPr>
                <w:rStyle w:val="a6"/>
                <w:noProof/>
              </w:rPr>
              <w:t>속성</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보기</w:t>
            </w:r>
            <w:r w:rsidR="00AB6D03">
              <w:rPr>
                <w:noProof/>
                <w:webHidden/>
              </w:rPr>
              <w:tab/>
            </w:r>
            <w:r w:rsidR="00AB6D03">
              <w:rPr>
                <w:noProof/>
                <w:webHidden/>
              </w:rPr>
              <w:fldChar w:fldCharType="begin"/>
            </w:r>
            <w:r w:rsidR="00AB6D03">
              <w:rPr>
                <w:noProof/>
                <w:webHidden/>
              </w:rPr>
              <w:instrText xml:space="preserve"> PAGEREF _Toc201658549 \h </w:instrText>
            </w:r>
            <w:r w:rsidR="00AB6D03">
              <w:rPr>
                <w:noProof/>
                <w:webHidden/>
              </w:rPr>
            </w:r>
            <w:r w:rsidR="00AB6D03">
              <w:rPr>
                <w:noProof/>
                <w:webHidden/>
              </w:rPr>
              <w:fldChar w:fldCharType="separate"/>
            </w:r>
            <w:r w:rsidR="00AB6D03">
              <w:rPr>
                <w:noProof/>
                <w:webHidden/>
              </w:rPr>
              <w:t>151</w:t>
            </w:r>
            <w:r w:rsidR="00AB6D03">
              <w:rPr>
                <w:noProof/>
                <w:webHidden/>
              </w:rPr>
              <w:fldChar w:fldCharType="end"/>
            </w:r>
          </w:hyperlink>
        </w:p>
        <w:p w14:paraId="6400922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0" w:history="1">
            <w:r w:rsidR="00AB6D03" w:rsidRPr="002A54E6">
              <w:rPr>
                <w:rStyle w:val="a6"/>
                <w:noProof/>
                <w14:scene3d>
                  <w14:camera w14:prst="orthographicFront"/>
                  <w14:lightRig w14:rig="threePt" w14:dir="t">
                    <w14:rot w14:lat="0" w14:lon="0" w14:rev="0"/>
                  </w14:lightRig>
                </w14:scene3d>
              </w:rPr>
              <w:t>7.2.3.4</w:t>
            </w:r>
            <w:r w:rsidR="00AB6D03">
              <w:rPr>
                <w:rFonts w:asciiTheme="minorHAnsi" w:eastAsiaTheme="minorEastAsia" w:hAnsiTheme="minorHAnsi" w:cstheme="minorBidi"/>
                <w:noProof/>
                <w:sz w:val="20"/>
                <w:szCs w:val="22"/>
              </w:rPr>
              <w:tab/>
            </w:r>
            <w:r w:rsidR="00AB6D03" w:rsidRPr="002A54E6">
              <w:rPr>
                <w:rStyle w:val="a6"/>
                <w:noProof/>
              </w:rPr>
              <w:t>다른</w:t>
            </w:r>
            <w:r w:rsidR="00AB6D03" w:rsidRPr="002A54E6">
              <w:rPr>
                <w:rStyle w:val="a6"/>
                <w:noProof/>
              </w:rPr>
              <w:t xml:space="preserve"> </w:t>
            </w:r>
            <w:r w:rsidR="00AB6D03" w:rsidRPr="002A54E6">
              <w:rPr>
                <w:rStyle w:val="a6"/>
                <w:noProof/>
              </w:rPr>
              <w:t>계정</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편지함</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_Toc201658550 \h </w:instrText>
            </w:r>
            <w:r w:rsidR="00AB6D03">
              <w:rPr>
                <w:noProof/>
                <w:webHidden/>
              </w:rPr>
            </w:r>
            <w:r w:rsidR="00AB6D03">
              <w:rPr>
                <w:noProof/>
                <w:webHidden/>
              </w:rPr>
              <w:fldChar w:fldCharType="separate"/>
            </w:r>
            <w:r w:rsidR="00AB6D03">
              <w:rPr>
                <w:noProof/>
                <w:webHidden/>
              </w:rPr>
              <w:t>151</w:t>
            </w:r>
            <w:r w:rsidR="00AB6D03">
              <w:rPr>
                <w:noProof/>
                <w:webHidden/>
              </w:rPr>
              <w:fldChar w:fldCharType="end"/>
            </w:r>
          </w:hyperlink>
        </w:p>
        <w:p w14:paraId="04F4ABC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51" w:history="1">
            <w:r w:rsidR="00AB6D03" w:rsidRPr="002A54E6">
              <w:rPr>
                <w:rStyle w:val="a6"/>
                <w:noProof/>
              </w:rPr>
              <w:t>7.2.4</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보내기</w:t>
            </w:r>
            <w:r w:rsidR="00AB6D03">
              <w:rPr>
                <w:noProof/>
                <w:webHidden/>
              </w:rPr>
              <w:tab/>
            </w:r>
            <w:r w:rsidR="00AB6D03">
              <w:rPr>
                <w:noProof/>
                <w:webHidden/>
              </w:rPr>
              <w:fldChar w:fldCharType="begin"/>
            </w:r>
            <w:r w:rsidR="00AB6D03">
              <w:rPr>
                <w:noProof/>
                <w:webHidden/>
              </w:rPr>
              <w:instrText xml:space="preserve"> PAGEREF _Toc201658551 \h </w:instrText>
            </w:r>
            <w:r w:rsidR="00AB6D03">
              <w:rPr>
                <w:noProof/>
                <w:webHidden/>
              </w:rPr>
            </w:r>
            <w:r w:rsidR="00AB6D03">
              <w:rPr>
                <w:noProof/>
                <w:webHidden/>
              </w:rPr>
              <w:fldChar w:fldCharType="separate"/>
            </w:r>
            <w:r w:rsidR="00AB6D03">
              <w:rPr>
                <w:noProof/>
                <w:webHidden/>
              </w:rPr>
              <w:t>152</w:t>
            </w:r>
            <w:r w:rsidR="00AB6D03">
              <w:rPr>
                <w:noProof/>
                <w:webHidden/>
              </w:rPr>
              <w:fldChar w:fldCharType="end"/>
            </w:r>
          </w:hyperlink>
        </w:p>
        <w:p w14:paraId="396ECC8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2" w:history="1">
            <w:r w:rsidR="00AB6D03" w:rsidRPr="002A54E6">
              <w:rPr>
                <w:rStyle w:val="a6"/>
                <w:noProof/>
                <w14:scene3d>
                  <w14:camera w14:prst="orthographicFront"/>
                  <w14:lightRig w14:rig="threePt" w14:dir="t">
                    <w14:rot w14:lat="0" w14:lon="0" w14:rev="0"/>
                  </w14:lightRig>
                </w14:scene3d>
              </w:rPr>
              <w:t>7.2.4.1</w:t>
            </w:r>
            <w:r w:rsidR="00AB6D03">
              <w:rPr>
                <w:rFonts w:asciiTheme="minorHAnsi" w:eastAsiaTheme="minorEastAsia" w:hAnsiTheme="minorHAnsi" w:cstheme="minorBidi"/>
                <w:noProof/>
                <w:sz w:val="20"/>
                <w:szCs w:val="22"/>
              </w:rPr>
              <w:tab/>
            </w:r>
            <w:r w:rsidR="00AB6D03" w:rsidRPr="002A54E6">
              <w:rPr>
                <w:rStyle w:val="a6"/>
                <w:noProof/>
              </w:rPr>
              <w:t>메일</w:t>
            </w:r>
            <w:r w:rsidR="00AB6D03" w:rsidRPr="002A54E6">
              <w:rPr>
                <w:rStyle w:val="a6"/>
                <w:noProof/>
              </w:rPr>
              <w:t xml:space="preserve"> </w:t>
            </w:r>
            <w:r w:rsidR="00AB6D03" w:rsidRPr="002A54E6">
              <w:rPr>
                <w:rStyle w:val="a6"/>
                <w:noProof/>
              </w:rPr>
              <w:t>작성</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_Toc201658552 \h </w:instrText>
            </w:r>
            <w:r w:rsidR="00AB6D03">
              <w:rPr>
                <w:noProof/>
                <w:webHidden/>
              </w:rPr>
            </w:r>
            <w:r w:rsidR="00AB6D03">
              <w:rPr>
                <w:noProof/>
                <w:webHidden/>
              </w:rPr>
              <w:fldChar w:fldCharType="separate"/>
            </w:r>
            <w:r w:rsidR="00AB6D03">
              <w:rPr>
                <w:noProof/>
                <w:webHidden/>
              </w:rPr>
              <w:t>152</w:t>
            </w:r>
            <w:r w:rsidR="00AB6D03">
              <w:rPr>
                <w:noProof/>
                <w:webHidden/>
              </w:rPr>
              <w:fldChar w:fldCharType="end"/>
            </w:r>
          </w:hyperlink>
        </w:p>
        <w:p w14:paraId="6AAA469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3" w:history="1">
            <w:r w:rsidR="00AB6D03" w:rsidRPr="002A54E6">
              <w:rPr>
                <w:rStyle w:val="a6"/>
                <w:noProof/>
                <w14:scene3d>
                  <w14:camera w14:prst="orthographicFront"/>
                  <w14:lightRig w14:rig="threePt" w14:dir="t">
                    <w14:rot w14:lat="0" w14:lon="0" w14:rev="0"/>
                  </w14:lightRig>
                </w14:scene3d>
              </w:rPr>
              <w:t>7.2.4.2</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첨부</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_Toc201658553 \h </w:instrText>
            </w:r>
            <w:r w:rsidR="00AB6D03">
              <w:rPr>
                <w:noProof/>
                <w:webHidden/>
              </w:rPr>
            </w:r>
            <w:r w:rsidR="00AB6D03">
              <w:rPr>
                <w:noProof/>
                <w:webHidden/>
              </w:rPr>
              <w:fldChar w:fldCharType="separate"/>
            </w:r>
            <w:r w:rsidR="00AB6D03">
              <w:rPr>
                <w:noProof/>
                <w:webHidden/>
              </w:rPr>
              <w:t>153</w:t>
            </w:r>
            <w:r w:rsidR="00AB6D03">
              <w:rPr>
                <w:noProof/>
                <w:webHidden/>
              </w:rPr>
              <w:fldChar w:fldCharType="end"/>
            </w:r>
          </w:hyperlink>
        </w:p>
        <w:p w14:paraId="2162007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4" w:history="1">
            <w:r w:rsidR="00AB6D03" w:rsidRPr="002A54E6">
              <w:rPr>
                <w:rStyle w:val="a6"/>
                <w:noProof/>
                <w14:scene3d>
                  <w14:camera w14:prst="orthographicFront"/>
                  <w14:lightRig w14:rig="threePt" w14:dir="t">
                    <w14:rot w14:lat="0" w14:lon="0" w14:rev="0"/>
                  </w14:lightRig>
                </w14:scene3d>
              </w:rPr>
              <w:t>7.2.4.3</w:t>
            </w:r>
            <w:r w:rsidR="00AB6D03">
              <w:rPr>
                <w:rFonts w:asciiTheme="minorHAnsi" w:eastAsiaTheme="minorEastAsia" w:hAnsiTheme="minorHAnsi" w:cstheme="minorBidi"/>
                <w:noProof/>
                <w:sz w:val="20"/>
                <w:szCs w:val="22"/>
              </w:rPr>
              <w:tab/>
            </w:r>
            <w:r w:rsidR="00AB6D03" w:rsidRPr="002A54E6">
              <w:rPr>
                <w:rStyle w:val="a6"/>
                <w:noProof/>
              </w:rPr>
              <w:t>다중</w:t>
            </w:r>
            <w:r w:rsidR="00AB6D03" w:rsidRPr="002A54E6">
              <w:rPr>
                <w:rStyle w:val="a6"/>
                <w:noProof/>
              </w:rPr>
              <w:t xml:space="preserve"> </w:t>
            </w:r>
            <w:r w:rsidR="00AB6D03" w:rsidRPr="002A54E6">
              <w:rPr>
                <w:rStyle w:val="a6"/>
                <w:noProof/>
              </w:rPr>
              <w:t>수신자에게</w:t>
            </w:r>
            <w:r w:rsidR="00AB6D03" w:rsidRPr="002A54E6">
              <w:rPr>
                <w:rStyle w:val="a6"/>
                <w:noProof/>
              </w:rPr>
              <w:t xml:space="preserve"> </w:t>
            </w:r>
            <w:r w:rsidR="00AB6D03" w:rsidRPr="002A54E6">
              <w:rPr>
                <w:rStyle w:val="a6"/>
                <w:noProof/>
              </w:rPr>
              <w:t>보내기</w:t>
            </w:r>
            <w:r w:rsidR="00AB6D03">
              <w:rPr>
                <w:noProof/>
                <w:webHidden/>
              </w:rPr>
              <w:tab/>
            </w:r>
            <w:r w:rsidR="00AB6D03">
              <w:rPr>
                <w:noProof/>
                <w:webHidden/>
              </w:rPr>
              <w:fldChar w:fldCharType="begin"/>
            </w:r>
            <w:r w:rsidR="00AB6D03">
              <w:rPr>
                <w:noProof/>
                <w:webHidden/>
              </w:rPr>
              <w:instrText xml:space="preserve"> PAGEREF _Toc201658554 \h </w:instrText>
            </w:r>
            <w:r w:rsidR="00AB6D03">
              <w:rPr>
                <w:noProof/>
                <w:webHidden/>
              </w:rPr>
            </w:r>
            <w:r w:rsidR="00AB6D03">
              <w:rPr>
                <w:noProof/>
                <w:webHidden/>
              </w:rPr>
              <w:fldChar w:fldCharType="separate"/>
            </w:r>
            <w:r w:rsidR="00AB6D03">
              <w:rPr>
                <w:noProof/>
                <w:webHidden/>
              </w:rPr>
              <w:t>154</w:t>
            </w:r>
            <w:r w:rsidR="00AB6D03">
              <w:rPr>
                <w:noProof/>
                <w:webHidden/>
              </w:rPr>
              <w:fldChar w:fldCharType="end"/>
            </w:r>
          </w:hyperlink>
        </w:p>
        <w:p w14:paraId="47B9B71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5" w:history="1">
            <w:r w:rsidR="00AB6D03" w:rsidRPr="002A54E6">
              <w:rPr>
                <w:rStyle w:val="a6"/>
                <w:noProof/>
                <w14:scene3d>
                  <w14:camera w14:prst="orthographicFront"/>
                  <w14:lightRig w14:rig="threePt" w14:dir="t">
                    <w14:rot w14:lat="0" w14:lon="0" w14:rev="0"/>
                  </w14:lightRig>
                </w14:scene3d>
              </w:rPr>
              <w:t>7.2.4.4</w:t>
            </w:r>
            <w:r w:rsidR="00AB6D03">
              <w:rPr>
                <w:rFonts w:asciiTheme="minorHAnsi" w:eastAsiaTheme="minorEastAsia" w:hAnsiTheme="minorHAnsi" w:cstheme="minorBidi"/>
                <w:noProof/>
                <w:sz w:val="20"/>
                <w:szCs w:val="22"/>
              </w:rPr>
              <w:tab/>
            </w:r>
            <w:r w:rsidR="00AB6D03" w:rsidRPr="002A54E6">
              <w:rPr>
                <w:rStyle w:val="a6"/>
                <w:noProof/>
              </w:rPr>
              <w:t>주소록</w:t>
            </w:r>
            <w:r w:rsidR="00AB6D03" w:rsidRPr="002A54E6">
              <w:rPr>
                <w:rStyle w:val="a6"/>
                <w:noProof/>
              </w:rPr>
              <w:t xml:space="preserve"> </w:t>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_Toc201658555 \h </w:instrText>
            </w:r>
            <w:r w:rsidR="00AB6D03">
              <w:rPr>
                <w:noProof/>
                <w:webHidden/>
              </w:rPr>
            </w:r>
            <w:r w:rsidR="00AB6D03">
              <w:rPr>
                <w:noProof/>
                <w:webHidden/>
              </w:rPr>
              <w:fldChar w:fldCharType="separate"/>
            </w:r>
            <w:r w:rsidR="00AB6D03">
              <w:rPr>
                <w:noProof/>
                <w:webHidden/>
              </w:rPr>
              <w:t>154</w:t>
            </w:r>
            <w:r w:rsidR="00AB6D03">
              <w:rPr>
                <w:noProof/>
                <w:webHidden/>
              </w:rPr>
              <w:fldChar w:fldCharType="end"/>
            </w:r>
          </w:hyperlink>
        </w:p>
        <w:p w14:paraId="3AB2CF7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6" w:history="1">
            <w:r w:rsidR="00AB6D03" w:rsidRPr="002A54E6">
              <w:rPr>
                <w:rStyle w:val="a6"/>
                <w:noProof/>
                <w14:scene3d>
                  <w14:camera w14:prst="orthographicFront"/>
                  <w14:lightRig w14:rig="threePt" w14:dir="t">
                    <w14:rot w14:lat="0" w14:lon="0" w14:rev="0"/>
                  </w14:lightRig>
                </w14:scene3d>
              </w:rPr>
              <w:t>7.2.4.5</w:t>
            </w:r>
            <w:r w:rsidR="00AB6D03">
              <w:rPr>
                <w:rFonts w:asciiTheme="minorHAnsi" w:eastAsiaTheme="minorEastAsia" w:hAnsiTheme="minorHAnsi" w:cstheme="minorBidi"/>
                <w:noProof/>
                <w:sz w:val="20"/>
                <w:szCs w:val="22"/>
              </w:rPr>
              <w:tab/>
            </w:r>
            <w:r w:rsidR="00AB6D03" w:rsidRPr="002A54E6">
              <w:rPr>
                <w:rStyle w:val="a6"/>
                <w:noProof/>
              </w:rPr>
              <w:t>계정</w:t>
            </w:r>
            <w:r w:rsidR="00AB6D03" w:rsidRPr="002A54E6">
              <w:rPr>
                <w:rStyle w:val="a6"/>
                <w:noProof/>
              </w:rPr>
              <w:t xml:space="preserve"> </w:t>
            </w:r>
            <w:r w:rsidR="00AB6D03" w:rsidRPr="002A54E6">
              <w:rPr>
                <w:rStyle w:val="a6"/>
                <w:noProof/>
              </w:rPr>
              <w:t>변경하여</w:t>
            </w:r>
            <w:r w:rsidR="00AB6D03" w:rsidRPr="002A54E6">
              <w:rPr>
                <w:rStyle w:val="a6"/>
                <w:noProof/>
              </w:rPr>
              <w:t xml:space="preserve"> </w:t>
            </w:r>
            <w:r w:rsidR="00AB6D03" w:rsidRPr="002A54E6">
              <w:rPr>
                <w:rStyle w:val="a6"/>
                <w:noProof/>
              </w:rPr>
              <w:t>보내기</w:t>
            </w:r>
            <w:r w:rsidR="00AB6D03">
              <w:rPr>
                <w:noProof/>
                <w:webHidden/>
              </w:rPr>
              <w:tab/>
            </w:r>
            <w:r w:rsidR="00AB6D03">
              <w:rPr>
                <w:noProof/>
                <w:webHidden/>
              </w:rPr>
              <w:fldChar w:fldCharType="begin"/>
            </w:r>
            <w:r w:rsidR="00AB6D03">
              <w:rPr>
                <w:noProof/>
                <w:webHidden/>
              </w:rPr>
              <w:instrText xml:space="preserve"> PAGEREF _Toc201658556 \h </w:instrText>
            </w:r>
            <w:r w:rsidR="00AB6D03">
              <w:rPr>
                <w:noProof/>
                <w:webHidden/>
              </w:rPr>
            </w:r>
            <w:r w:rsidR="00AB6D03">
              <w:rPr>
                <w:noProof/>
                <w:webHidden/>
              </w:rPr>
              <w:fldChar w:fldCharType="separate"/>
            </w:r>
            <w:r w:rsidR="00AB6D03">
              <w:rPr>
                <w:noProof/>
                <w:webHidden/>
              </w:rPr>
              <w:t>156</w:t>
            </w:r>
            <w:r w:rsidR="00AB6D03">
              <w:rPr>
                <w:noProof/>
                <w:webHidden/>
              </w:rPr>
              <w:fldChar w:fldCharType="end"/>
            </w:r>
          </w:hyperlink>
        </w:p>
        <w:p w14:paraId="78CDF2B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7" w:history="1">
            <w:r w:rsidR="00AB6D03" w:rsidRPr="002A54E6">
              <w:rPr>
                <w:rStyle w:val="a6"/>
                <w:noProof/>
                <w14:scene3d>
                  <w14:camera w14:prst="orthographicFront"/>
                  <w14:lightRig w14:rig="threePt" w14:dir="t">
                    <w14:rot w14:lat="0" w14:lon="0" w14:rev="0"/>
                  </w14:lightRig>
                </w14:scene3d>
              </w:rPr>
              <w:t>7.2.4.6</w:t>
            </w:r>
            <w:r w:rsidR="00AB6D03">
              <w:rPr>
                <w:rFonts w:asciiTheme="minorHAnsi" w:eastAsiaTheme="minorEastAsia" w:hAnsiTheme="minorHAnsi" w:cstheme="minorBidi"/>
                <w:noProof/>
                <w:sz w:val="20"/>
                <w:szCs w:val="22"/>
              </w:rPr>
              <w:tab/>
            </w:r>
            <w:r w:rsidR="00AB6D03" w:rsidRPr="002A54E6">
              <w:rPr>
                <w:rStyle w:val="a6"/>
                <w:noProof/>
              </w:rPr>
              <w:t>보낼</w:t>
            </w:r>
            <w:r w:rsidR="00AB6D03" w:rsidRPr="002A54E6">
              <w:rPr>
                <w:rStyle w:val="a6"/>
                <w:noProof/>
              </w:rPr>
              <w:t xml:space="preserve"> </w:t>
            </w:r>
            <w:r w:rsidR="00AB6D03" w:rsidRPr="002A54E6">
              <w:rPr>
                <w:rStyle w:val="a6"/>
                <w:noProof/>
              </w:rPr>
              <w:t>편지함으로</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_Toc201658557 \h </w:instrText>
            </w:r>
            <w:r w:rsidR="00AB6D03">
              <w:rPr>
                <w:noProof/>
                <w:webHidden/>
              </w:rPr>
            </w:r>
            <w:r w:rsidR="00AB6D03">
              <w:rPr>
                <w:noProof/>
                <w:webHidden/>
              </w:rPr>
              <w:fldChar w:fldCharType="separate"/>
            </w:r>
            <w:r w:rsidR="00AB6D03">
              <w:rPr>
                <w:noProof/>
                <w:webHidden/>
              </w:rPr>
              <w:t>156</w:t>
            </w:r>
            <w:r w:rsidR="00AB6D03">
              <w:rPr>
                <w:noProof/>
                <w:webHidden/>
              </w:rPr>
              <w:fldChar w:fldCharType="end"/>
            </w:r>
          </w:hyperlink>
        </w:p>
        <w:p w14:paraId="0FE4C18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58" w:history="1">
            <w:r w:rsidR="00AB6D03" w:rsidRPr="002A54E6">
              <w:rPr>
                <w:rStyle w:val="a6"/>
                <w:noProof/>
                <w14:scene3d>
                  <w14:camera w14:prst="orthographicFront"/>
                  <w14:lightRig w14:rig="threePt" w14:dir="t">
                    <w14:rot w14:lat="0" w14:lon="0" w14:rev="0"/>
                  </w14:lightRig>
                </w14:scene3d>
              </w:rPr>
              <w:t>7.2.4.7</w:t>
            </w:r>
            <w:r w:rsidR="00AB6D03">
              <w:rPr>
                <w:rFonts w:asciiTheme="minorHAnsi" w:eastAsiaTheme="minorEastAsia" w:hAnsiTheme="minorHAnsi" w:cstheme="minorBidi"/>
                <w:noProof/>
                <w:sz w:val="20"/>
                <w:szCs w:val="22"/>
              </w:rPr>
              <w:tab/>
            </w:r>
            <w:r w:rsidR="00AB6D03" w:rsidRPr="002A54E6">
              <w:rPr>
                <w:rStyle w:val="a6"/>
                <w:noProof/>
              </w:rPr>
              <w:t>보낼</w:t>
            </w:r>
            <w:r w:rsidR="00AB6D03" w:rsidRPr="002A54E6">
              <w:rPr>
                <w:rStyle w:val="a6"/>
                <w:noProof/>
              </w:rPr>
              <w:t xml:space="preserve"> </w:t>
            </w:r>
            <w:r w:rsidR="00AB6D03" w:rsidRPr="002A54E6">
              <w:rPr>
                <w:rStyle w:val="a6"/>
                <w:noProof/>
              </w:rPr>
              <w:t>편지함에</w:t>
            </w:r>
            <w:r w:rsidR="00AB6D03" w:rsidRPr="002A54E6">
              <w:rPr>
                <w:rStyle w:val="a6"/>
                <w:noProof/>
              </w:rPr>
              <w:t xml:space="preserve"> </w:t>
            </w:r>
            <w:r w:rsidR="00AB6D03" w:rsidRPr="002A54E6">
              <w:rPr>
                <w:rStyle w:val="a6"/>
                <w:noProof/>
              </w:rPr>
              <w:t>저장된</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보내기</w:t>
            </w:r>
            <w:r w:rsidR="00AB6D03">
              <w:rPr>
                <w:noProof/>
                <w:webHidden/>
              </w:rPr>
              <w:tab/>
            </w:r>
            <w:r w:rsidR="00AB6D03">
              <w:rPr>
                <w:noProof/>
                <w:webHidden/>
              </w:rPr>
              <w:fldChar w:fldCharType="begin"/>
            </w:r>
            <w:r w:rsidR="00AB6D03">
              <w:rPr>
                <w:noProof/>
                <w:webHidden/>
              </w:rPr>
              <w:instrText xml:space="preserve"> PAGEREF _Toc201658558 \h </w:instrText>
            </w:r>
            <w:r w:rsidR="00AB6D03">
              <w:rPr>
                <w:noProof/>
                <w:webHidden/>
              </w:rPr>
            </w:r>
            <w:r w:rsidR="00AB6D03">
              <w:rPr>
                <w:noProof/>
                <w:webHidden/>
              </w:rPr>
              <w:fldChar w:fldCharType="separate"/>
            </w:r>
            <w:r w:rsidR="00AB6D03">
              <w:rPr>
                <w:noProof/>
                <w:webHidden/>
              </w:rPr>
              <w:t>157</w:t>
            </w:r>
            <w:r w:rsidR="00AB6D03">
              <w:rPr>
                <w:noProof/>
                <w:webHidden/>
              </w:rPr>
              <w:fldChar w:fldCharType="end"/>
            </w:r>
          </w:hyperlink>
        </w:p>
        <w:p w14:paraId="55E02AB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59" w:history="1">
            <w:r w:rsidR="00AB6D03" w:rsidRPr="002A54E6">
              <w:rPr>
                <w:rStyle w:val="a6"/>
                <w:noProof/>
              </w:rPr>
              <w:t>7.3</w:t>
            </w:r>
            <w:r w:rsidR="00AB6D03">
              <w:rPr>
                <w:rFonts w:asciiTheme="minorHAnsi" w:eastAsiaTheme="minorEastAsia" w:hAnsiTheme="minorHAnsi" w:cstheme="minorBidi"/>
                <w:noProof/>
                <w:szCs w:val="22"/>
              </w:rPr>
              <w:tab/>
            </w:r>
            <w:r w:rsidR="00AB6D03" w:rsidRPr="002A54E6">
              <w:rPr>
                <w:rStyle w:val="a6"/>
                <w:noProof/>
              </w:rPr>
              <w:t>받은</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회신</w:t>
            </w:r>
            <w:r w:rsidR="00AB6D03" w:rsidRPr="002A54E6">
              <w:rPr>
                <w:rStyle w:val="a6"/>
                <w:noProof/>
              </w:rPr>
              <w:t xml:space="preserve"> / </w:t>
            </w:r>
            <w:r w:rsidR="00AB6D03" w:rsidRPr="002A54E6">
              <w:rPr>
                <w:rStyle w:val="a6"/>
                <w:noProof/>
              </w:rPr>
              <w:t>전달하기</w:t>
            </w:r>
            <w:r w:rsidR="00AB6D03">
              <w:rPr>
                <w:noProof/>
                <w:webHidden/>
              </w:rPr>
              <w:tab/>
            </w:r>
            <w:r w:rsidR="00AB6D03">
              <w:rPr>
                <w:noProof/>
                <w:webHidden/>
              </w:rPr>
              <w:fldChar w:fldCharType="begin"/>
            </w:r>
            <w:r w:rsidR="00AB6D03">
              <w:rPr>
                <w:noProof/>
                <w:webHidden/>
              </w:rPr>
              <w:instrText xml:space="preserve"> PAGEREF _Toc201658559 \h </w:instrText>
            </w:r>
            <w:r w:rsidR="00AB6D03">
              <w:rPr>
                <w:noProof/>
                <w:webHidden/>
              </w:rPr>
            </w:r>
            <w:r w:rsidR="00AB6D03">
              <w:rPr>
                <w:noProof/>
                <w:webHidden/>
              </w:rPr>
              <w:fldChar w:fldCharType="separate"/>
            </w:r>
            <w:r w:rsidR="00AB6D03">
              <w:rPr>
                <w:noProof/>
                <w:webHidden/>
              </w:rPr>
              <w:t>158</w:t>
            </w:r>
            <w:r w:rsidR="00AB6D03">
              <w:rPr>
                <w:noProof/>
                <w:webHidden/>
              </w:rPr>
              <w:fldChar w:fldCharType="end"/>
            </w:r>
          </w:hyperlink>
        </w:p>
        <w:p w14:paraId="13D442F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60" w:history="1">
            <w:r w:rsidR="00AB6D03" w:rsidRPr="002A54E6">
              <w:rPr>
                <w:rStyle w:val="a6"/>
                <w:noProof/>
              </w:rPr>
              <w:t>7.3.1</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회신</w:t>
            </w:r>
            <w:r w:rsidR="00AB6D03" w:rsidRPr="002A54E6">
              <w:rPr>
                <w:rStyle w:val="a6"/>
                <w:noProof/>
              </w:rPr>
              <w:t xml:space="preserve"> / </w:t>
            </w:r>
            <w:r w:rsidR="00AB6D03" w:rsidRPr="002A54E6">
              <w:rPr>
                <w:rStyle w:val="a6"/>
                <w:noProof/>
              </w:rPr>
              <w:t>전체</w:t>
            </w:r>
            <w:r w:rsidR="00AB6D03" w:rsidRPr="002A54E6">
              <w:rPr>
                <w:rStyle w:val="a6"/>
                <w:noProof/>
              </w:rPr>
              <w:t xml:space="preserve"> </w:t>
            </w:r>
            <w:r w:rsidR="00AB6D03" w:rsidRPr="002A54E6">
              <w:rPr>
                <w:rStyle w:val="a6"/>
                <w:noProof/>
              </w:rPr>
              <w:t>회신하기</w:t>
            </w:r>
            <w:r w:rsidR="00AB6D03">
              <w:rPr>
                <w:noProof/>
                <w:webHidden/>
              </w:rPr>
              <w:tab/>
            </w:r>
            <w:r w:rsidR="00AB6D03">
              <w:rPr>
                <w:noProof/>
                <w:webHidden/>
              </w:rPr>
              <w:fldChar w:fldCharType="begin"/>
            </w:r>
            <w:r w:rsidR="00AB6D03">
              <w:rPr>
                <w:noProof/>
                <w:webHidden/>
              </w:rPr>
              <w:instrText xml:space="preserve"> PAGEREF _Toc201658560 \h </w:instrText>
            </w:r>
            <w:r w:rsidR="00AB6D03">
              <w:rPr>
                <w:noProof/>
                <w:webHidden/>
              </w:rPr>
            </w:r>
            <w:r w:rsidR="00AB6D03">
              <w:rPr>
                <w:noProof/>
                <w:webHidden/>
              </w:rPr>
              <w:fldChar w:fldCharType="separate"/>
            </w:r>
            <w:r w:rsidR="00AB6D03">
              <w:rPr>
                <w:noProof/>
                <w:webHidden/>
              </w:rPr>
              <w:t>158</w:t>
            </w:r>
            <w:r w:rsidR="00AB6D03">
              <w:rPr>
                <w:noProof/>
                <w:webHidden/>
              </w:rPr>
              <w:fldChar w:fldCharType="end"/>
            </w:r>
          </w:hyperlink>
        </w:p>
        <w:p w14:paraId="5119E14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61" w:history="1">
            <w:r w:rsidR="00AB6D03" w:rsidRPr="002A54E6">
              <w:rPr>
                <w:rStyle w:val="a6"/>
                <w:noProof/>
              </w:rPr>
              <w:t>7.3.2</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전달하기</w:t>
            </w:r>
            <w:r w:rsidR="00AB6D03">
              <w:rPr>
                <w:noProof/>
                <w:webHidden/>
              </w:rPr>
              <w:tab/>
            </w:r>
            <w:r w:rsidR="00AB6D03">
              <w:rPr>
                <w:noProof/>
                <w:webHidden/>
              </w:rPr>
              <w:fldChar w:fldCharType="begin"/>
            </w:r>
            <w:r w:rsidR="00AB6D03">
              <w:rPr>
                <w:noProof/>
                <w:webHidden/>
              </w:rPr>
              <w:instrText xml:space="preserve"> PAGEREF _Toc201658561 \h </w:instrText>
            </w:r>
            <w:r w:rsidR="00AB6D03">
              <w:rPr>
                <w:noProof/>
                <w:webHidden/>
              </w:rPr>
            </w:r>
            <w:r w:rsidR="00AB6D03">
              <w:rPr>
                <w:noProof/>
                <w:webHidden/>
              </w:rPr>
              <w:fldChar w:fldCharType="separate"/>
            </w:r>
            <w:r w:rsidR="00AB6D03">
              <w:rPr>
                <w:noProof/>
                <w:webHidden/>
              </w:rPr>
              <w:t>159</w:t>
            </w:r>
            <w:r w:rsidR="00AB6D03">
              <w:rPr>
                <w:noProof/>
                <w:webHidden/>
              </w:rPr>
              <w:fldChar w:fldCharType="end"/>
            </w:r>
          </w:hyperlink>
        </w:p>
        <w:p w14:paraId="68E57CE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62" w:history="1">
            <w:r w:rsidR="00AB6D03" w:rsidRPr="002A54E6">
              <w:rPr>
                <w:rStyle w:val="a6"/>
                <w:noProof/>
              </w:rPr>
              <w:t>7.3.3</w:t>
            </w:r>
            <w:r w:rsidR="00AB6D03">
              <w:rPr>
                <w:rFonts w:asciiTheme="minorHAnsi" w:eastAsiaTheme="minorEastAsia" w:hAnsiTheme="minorHAnsi" w:cstheme="minorBidi"/>
                <w:iCs w:val="0"/>
                <w:noProof/>
                <w:szCs w:val="22"/>
              </w:rPr>
              <w:tab/>
            </w:r>
            <w:r w:rsidR="00AB6D03" w:rsidRPr="002A54E6">
              <w:rPr>
                <w:rStyle w:val="a6"/>
                <w:noProof/>
              </w:rPr>
              <w:t>첨부</w:t>
            </w:r>
            <w:r w:rsidR="00AB6D03" w:rsidRPr="002A54E6">
              <w:rPr>
                <w:rStyle w:val="a6"/>
                <w:noProof/>
              </w:rPr>
              <w:t xml:space="preserve"> </w:t>
            </w:r>
            <w:r w:rsidR="00AB6D03" w:rsidRPr="002A54E6">
              <w:rPr>
                <w:rStyle w:val="a6"/>
                <w:noProof/>
              </w:rPr>
              <w:t>파일로</w:t>
            </w:r>
            <w:r w:rsidR="00AB6D03" w:rsidRPr="002A54E6">
              <w:rPr>
                <w:rStyle w:val="a6"/>
                <w:noProof/>
              </w:rPr>
              <w:t xml:space="preserve"> </w:t>
            </w:r>
            <w:r w:rsidR="00AB6D03" w:rsidRPr="002A54E6">
              <w:rPr>
                <w:rStyle w:val="a6"/>
                <w:noProof/>
              </w:rPr>
              <w:t>전달하기</w:t>
            </w:r>
            <w:r w:rsidR="00AB6D03">
              <w:rPr>
                <w:noProof/>
                <w:webHidden/>
              </w:rPr>
              <w:tab/>
            </w:r>
            <w:r w:rsidR="00AB6D03">
              <w:rPr>
                <w:noProof/>
                <w:webHidden/>
              </w:rPr>
              <w:fldChar w:fldCharType="begin"/>
            </w:r>
            <w:r w:rsidR="00AB6D03">
              <w:rPr>
                <w:noProof/>
                <w:webHidden/>
              </w:rPr>
              <w:instrText xml:space="preserve"> PAGEREF _Toc201658562 \h </w:instrText>
            </w:r>
            <w:r w:rsidR="00AB6D03">
              <w:rPr>
                <w:noProof/>
                <w:webHidden/>
              </w:rPr>
            </w:r>
            <w:r w:rsidR="00AB6D03">
              <w:rPr>
                <w:noProof/>
                <w:webHidden/>
              </w:rPr>
              <w:fldChar w:fldCharType="separate"/>
            </w:r>
            <w:r w:rsidR="00AB6D03">
              <w:rPr>
                <w:noProof/>
                <w:webHidden/>
              </w:rPr>
              <w:t>160</w:t>
            </w:r>
            <w:r w:rsidR="00AB6D03">
              <w:rPr>
                <w:noProof/>
                <w:webHidden/>
              </w:rPr>
              <w:fldChar w:fldCharType="end"/>
            </w:r>
          </w:hyperlink>
        </w:p>
        <w:p w14:paraId="46F55E4B"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63" w:history="1">
            <w:r w:rsidR="00AB6D03" w:rsidRPr="002A54E6">
              <w:rPr>
                <w:rStyle w:val="a6"/>
                <w:noProof/>
              </w:rPr>
              <w:t>7.4</w:t>
            </w:r>
            <w:r w:rsidR="00AB6D03">
              <w:rPr>
                <w:rFonts w:asciiTheme="minorHAnsi" w:eastAsiaTheme="minorEastAsia" w:hAnsiTheme="minorHAnsi" w:cstheme="minorBidi"/>
                <w:noProof/>
                <w:szCs w:val="22"/>
              </w:rPr>
              <w:tab/>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_Toc201658563 \h </w:instrText>
            </w:r>
            <w:r w:rsidR="00AB6D03">
              <w:rPr>
                <w:noProof/>
                <w:webHidden/>
              </w:rPr>
            </w:r>
            <w:r w:rsidR="00AB6D03">
              <w:rPr>
                <w:noProof/>
                <w:webHidden/>
              </w:rPr>
              <w:fldChar w:fldCharType="separate"/>
            </w:r>
            <w:r w:rsidR="00AB6D03">
              <w:rPr>
                <w:noProof/>
                <w:webHidden/>
              </w:rPr>
              <w:t>161</w:t>
            </w:r>
            <w:r w:rsidR="00AB6D03">
              <w:rPr>
                <w:noProof/>
                <w:webHidden/>
              </w:rPr>
              <w:fldChar w:fldCharType="end"/>
            </w:r>
          </w:hyperlink>
        </w:p>
        <w:p w14:paraId="4E2F3BD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64" w:history="1">
            <w:r w:rsidR="00AB6D03" w:rsidRPr="002A54E6">
              <w:rPr>
                <w:rStyle w:val="a6"/>
                <w:noProof/>
              </w:rPr>
              <w:t>7.4.1</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목록에서</w:t>
            </w:r>
            <w:r w:rsidR="00AB6D03" w:rsidRPr="002A54E6">
              <w:rPr>
                <w:rStyle w:val="a6"/>
                <w:noProof/>
              </w:rPr>
              <w:t xml:space="preserve"> </w:t>
            </w:r>
            <w:r w:rsidR="00AB6D03" w:rsidRPr="002A54E6">
              <w:rPr>
                <w:rStyle w:val="a6"/>
                <w:noProof/>
              </w:rPr>
              <w:t>문자열</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_Toc201658564 \h </w:instrText>
            </w:r>
            <w:r w:rsidR="00AB6D03">
              <w:rPr>
                <w:noProof/>
                <w:webHidden/>
              </w:rPr>
            </w:r>
            <w:r w:rsidR="00AB6D03">
              <w:rPr>
                <w:noProof/>
                <w:webHidden/>
              </w:rPr>
              <w:fldChar w:fldCharType="separate"/>
            </w:r>
            <w:r w:rsidR="00AB6D03">
              <w:rPr>
                <w:noProof/>
                <w:webHidden/>
              </w:rPr>
              <w:t>162</w:t>
            </w:r>
            <w:r w:rsidR="00AB6D03">
              <w:rPr>
                <w:noProof/>
                <w:webHidden/>
              </w:rPr>
              <w:fldChar w:fldCharType="end"/>
            </w:r>
          </w:hyperlink>
        </w:p>
        <w:p w14:paraId="051668D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65" w:history="1">
            <w:r w:rsidR="00AB6D03" w:rsidRPr="002A54E6">
              <w:rPr>
                <w:rStyle w:val="a6"/>
                <w:noProof/>
              </w:rPr>
              <w:t>7.4.2</w:t>
            </w:r>
            <w:r w:rsidR="00AB6D03">
              <w:rPr>
                <w:rFonts w:asciiTheme="minorHAnsi" w:eastAsiaTheme="minorEastAsia" w:hAnsiTheme="minorHAnsi" w:cstheme="minorBidi"/>
                <w:iCs w:val="0"/>
                <w:noProof/>
                <w:szCs w:val="22"/>
              </w:rPr>
              <w:tab/>
            </w:r>
            <w:r w:rsidR="00AB6D03" w:rsidRPr="002A54E6">
              <w:rPr>
                <w:rStyle w:val="a6"/>
                <w:noProof/>
              </w:rPr>
              <w:t>검색된</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_Toc201658565 \h </w:instrText>
            </w:r>
            <w:r w:rsidR="00AB6D03">
              <w:rPr>
                <w:noProof/>
                <w:webHidden/>
              </w:rPr>
            </w:r>
            <w:r w:rsidR="00AB6D03">
              <w:rPr>
                <w:noProof/>
                <w:webHidden/>
              </w:rPr>
              <w:fldChar w:fldCharType="separate"/>
            </w:r>
            <w:r w:rsidR="00AB6D03">
              <w:rPr>
                <w:noProof/>
                <w:webHidden/>
              </w:rPr>
              <w:t>163</w:t>
            </w:r>
            <w:r w:rsidR="00AB6D03">
              <w:rPr>
                <w:noProof/>
                <w:webHidden/>
              </w:rPr>
              <w:fldChar w:fldCharType="end"/>
            </w:r>
          </w:hyperlink>
        </w:p>
        <w:p w14:paraId="47C1B90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66" w:history="1">
            <w:r w:rsidR="00AB6D03" w:rsidRPr="002A54E6">
              <w:rPr>
                <w:rStyle w:val="a6"/>
                <w:noProof/>
              </w:rPr>
              <w:t>7.4.3</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본문에서</w:t>
            </w:r>
            <w:r w:rsidR="00AB6D03" w:rsidRPr="002A54E6">
              <w:rPr>
                <w:rStyle w:val="a6"/>
                <w:noProof/>
              </w:rPr>
              <w:t xml:space="preserve"> </w:t>
            </w:r>
            <w:r w:rsidR="00AB6D03" w:rsidRPr="002A54E6">
              <w:rPr>
                <w:rStyle w:val="a6"/>
                <w:noProof/>
              </w:rPr>
              <w:t>문자열</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_Toc201658566 \h </w:instrText>
            </w:r>
            <w:r w:rsidR="00AB6D03">
              <w:rPr>
                <w:noProof/>
                <w:webHidden/>
              </w:rPr>
            </w:r>
            <w:r w:rsidR="00AB6D03">
              <w:rPr>
                <w:noProof/>
                <w:webHidden/>
              </w:rPr>
              <w:fldChar w:fldCharType="separate"/>
            </w:r>
            <w:r w:rsidR="00AB6D03">
              <w:rPr>
                <w:noProof/>
                <w:webHidden/>
              </w:rPr>
              <w:t>163</w:t>
            </w:r>
            <w:r w:rsidR="00AB6D03">
              <w:rPr>
                <w:noProof/>
                <w:webHidden/>
              </w:rPr>
              <w:fldChar w:fldCharType="end"/>
            </w:r>
          </w:hyperlink>
        </w:p>
        <w:p w14:paraId="6DE3499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67" w:history="1">
            <w:r w:rsidR="00AB6D03" w:rsidRPr="002A54E6">
              <w:rPr>
                <w:rStyle w:val="a6"/>
                <w:noProof/>
                <w14:scene3d>
                  <w14:camera w14:prst="orthographicFront"/>
                  <w14:lightRig w14:rig="threePt" w14:dir="t">
                    <w14:rot w14:lat="0" w14:lon="0" w14:rev="0"/>
                  </w14:lightRig>
                </w14:scene3d>
              </w:rPr>
              <w:t>7.4.3.1</w:t>
            </w:r>
            <w:r w:rsidR="00AB6D03">
              <w:rPr>
                <w:rFonts w:asciiTheme="minorHAnsi" w:eastAsiaTheme="minorEastAsia" w:hAnsiTheme="minorHAnsi" w:cstheme="minorBidi"/>
                <w:noProof/>
                <w:sz w:val="20"/>
                <w:szCs w:val="22"/>
              </w:rPr>
              <w:tab/>
            </w:r>
            <w:r w:rsidR="00AB6D03" w:rsidRPr="002A54E6">
              <w:rPr>
                <w:rStyle w:val="a6"/>
                <w:noProof/>
              </w:rPr>
              <w:t>반복</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_Toc201658567 \h </w:instrText>
            </w:r>
            <w:r w:rsidR="00AB6D03">
              <w:rPr>
                <w:noProof/>
                <w:webHidden/>
              </w:rPr>
            </w:r>
            <w:r w:rsidR="00AB6D03">
              <w:rPr>
                <w:noProof/>
                <w:webHidden/>
              </w:rPr>
              <w:fldChar w:fldCharType="separate"/>
            </w:r>
            <w:r w:rsidR="00AB6D03">
              <w:rPr>
                <w:noProof/>
                <w:webHidden/>
              </w:rPr>
              <w:t>164</w:t>
            </w:r>
            <w:r w:rsidR="00AB6D03">
              <w:rPr>
                <w:noProof/>
                <w:webHidden/>
              </w:rPr>
              <w:fldChar w:fldCharType="end"/>
            </w:r>
          </w:hyperlink>
        </w:p>
        <w:p w14:paraId="438ABA6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68" w:history="1">
            <w:r w:rsidR="00AB6D03" w:rsidRPr="002A54E6">
              <w:rPr>
                <w:rStyle w:val="a6"/>
                <w:noProof/>
              </w:rPr>
              <w:t>7.5</w:t>
            </w:r>
            <w:r w:rsidR="00AB6D03">
              <w:rPr>
                <w:rFonts w:asciiTheme="minorHAnsi" w:eastAsiaTheme="minorEastAsia" w:hAnsiTheme="minorHAnsi" w:cstheme="minorBidi"/>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관리</w:t>
            </w:r>
            <w:r w:rsidR="00AB6D03">
              <w:rPr>
                <w:noProof/>
                <w:webHidden/>
              </w:rPr>
              <w:tab/>
            </w:r>
            <w:r w:rsidR="00AB6D03">
              <w:rPr>
                <w:noProof/>
                <w:webHidden/>
              </w:rPr>
              <w:fldChar w:fldCharType="begin"/>
            </w:r>
            <w:r w:rsidR="00AB6D03">
              <w:rPr>
                <w:noProof/>
                <w:webHidden/>
              </w:rPr>
              <w:instrText xml:space="preserve"> PAGEREF _Toc201658568 \h </w:instrText>
            </w:r>
            <w:r w:rsidR="00AB6D03">
              <w:rPr>
                <w:noProof/>
                <w:webHidden/>
              </w:rPr>
            </w:r>
            <w:r w:rsidR="00AB6D03">
              <w:rPr>
                <w:noProof/>
                <w:webHidden/>
              </w:rPr>
              <w:fldChar w:fldCharType="separate"/>
            </w:r>
            <w:r w:rsidR="00AB6D03">
              <w:rPr>
                <w:noProof/>
                <w:webHidden/>
              </w:rPr>
              <w:t>165</w:t>
            </w:r>
            <w:r w:rsidR="00AB6D03">
              <w:rPr>
                <w:noProof/>
                <w:webHidden/>
              </w:rPr>
              <w:fldChar w:fldCharType="end"/>
            </w:r>
          </w:hyperlink>
        </w:p>
        <w:p w14:paraId="3C1D391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69" w:history="1">
            <w:r w:rsidR="00AB6D03" w:rsidRPr="002A54E6">
              <w:rPr>
                <w:rStyle w:val="a6"/>
                <w:noProof/>
              </w:rPr>
              <w:t>7.5.1</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_Toc201658569 \h </w:instrText>
            </w:r>
            <w:r w:rsidR="00AB6D03">
              <w:rPr>
                <w:noProof/>
                <w:webHidden/>
              </w:rPr>
            </w:r>
            <w:r w:rsidR="00AB6D03">
              <w:rPr>
                <w:noProof/>
                <w:webHidden/>
              </w:rPr>
              <w:fldChar w:fldCharType="separate"/>
            </w:r>
            <w:r w:rsidR="00AB6D03">
              <w:rPr>
                <w:noProof/>
                <w:webHidden/>
              </w:rPr>
              <w:t>165</w:t>
            </w:r>
            <w:r w:rsidR="00AB6D03">
              <w:rPr>
                <w:noProof/>
                <w:webHidden/>
              </w:rPr>
              <w:fldChar w:fldCharType="end"/>
            </w:r>
          </w:hyperlink>
        </w:p>
        <w:p w14:paraId="4824DC8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70" w:history="1">
            <w:r w:rsidR="00AB6D03" w:rsidRPr="002A54E6">
              <w:rPr>
                <w:rStyle w:val="a6"/>
                <w:noProof/>
                <w14:scene3d>
                  <w14:camera w14:prst="orthographicFront"/>
                  <w14:lightRig w14:rig="threePt" w14:dir="t">
                    <w14:rot w14:lat="0" w14:lon="0" w14:rev="0"/>
                  </w14:lightRig>
                </w14:scene3d>
              </w:rPr>
              <w:t>7.5.1.1</w:t>
            </w:r>
            <w:r w:rsidR="00AB6D03">
              <w:rPr>
                <w:rFonts w:asciiTheme="minorHAnsi" w:eastAsiaTheme="minorEastAsia" w:hAnsiTheme="minorHAnsi" w:cstheme="minorBidi"/>
                <w:noProof/>
                <w:sz w:val="20"/>
                <w:szCs w:val="22"/>
              </w:rPr>
              <w:tab/>
            </w:r>
            <w:r w:rsidR="00AB6D03" w:rsidRPr="002A54E6">
              <w:rPr>
                <w:rStyle w:val="a6"/>
                <w:noProof/>
              </w:rPr>
              <w:t>메일</w:t>
            </w:r>
            <w:r w:rsidR="00AB6D03" w:rsidRPr="002A54E6">
              <w:rPr>
                <w:rStyle w:val="a6"/>
                <w:noProof/>
              </w:rPr>
              <w:t xml:space="preserve"> </w:t>
            </w:r>
            <w:r w:rsidR="00AB6D03" w:rsidRPr="002A54E6">
              <w:rPr>
                <w:rStyle w:val="a6"/>
                <w:noProof/>
              </w:rPr>
              <w:t>개별</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_Toc201658570 \h </w:instrText>
            </w:r>
            <w:r w:rsidR="00AB6D03">
              <w:rPr>
                <w:noProof/>
                <w:webHidden/>
              </w:rPr>
            </w:r>
            <w:r w:rsidR="00AB6D03">
              <w:rPr>
                <w:noProof/>
                <w:webHidden/>
              </w:rPr>
              <w:fldChar w:fldCharType="separate"/>
            </w:r>
            <w:r w:rsidR="00AB6D03">
              <w:rPr>
                <w:noProof/>
                <w:webHidden/>
              </w:rPr>
              <w:t>165</w:t>
            </w:r>
            <w:r w:rsidR="00AB6D03">
              <w:rPr>
                <w:noProof/>
                <w:webHidden/>
              </w:rPr>
              <w:fldChar w:fldCharType="end"/>
            </w:r>
          </w:hyperlink>
        </w:p>
        <w:p w14:paraId="492C524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71" w:history="1">
            <w:r w:rsidR="00AB6D03" w:rsidRPr="002A54E6">
              <w:rPr>
                <w:rStyle w:val="a6"/>
                <w:noProof/>
                <w14:scene3d>
                  <w14:camera w14:prst="orthographicFront"/>
                  <w14:lightRig w14:rig="threePt" w14:dir="t">
                    <w14:rot w14:lat="0" w14:lon="0" w14:rev="0"/>
                  </w14:lightRig>
                </w14:scene3d>
              </w:rPr>
              <w:t>7.5.1.2</w:t>
            </w:r>
            <w:r w:rsidR="00AB6D03">
              <w:rPr>
                <w:rFonts w:asciiTheme="minorHAnsi" w:eastAsiaTheme="minorEastAsia" w:hAnsiTheme="minorHAnsi" w:cstheme="minorBidi"/>
                <w:noProof/>
                <w:sz w:val="20"/>
                <w:szCs w:val="22"/>
              </w:rPr>
              <w:tab/>
            </w:r>
            <w:r w:rsidR="00AB6D03" w:rsidRPr="002A54E6">
              <w:rPr>
                <w:rStyle w:val="a6"/>
                <w:noProof/>
              </w:rPr>
              <w:t>선택하여</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_Toc201658571 \h </w:instrText>
            </w:r>
            <w:r w:rsidR="00AB6D03">
              <w:rPr>
                <w:noProof/>
                <w:webHidden/>
              </w:rPr>
            </w:r>
            <w:r w:rsidR="00AB6D03">
              <w:rPr>
                <w:noProof/>
                <w:webHidden/>
              </w:rPr>
              <w:fldChar w:fldCharType="separate"/>
            </w:r>
            <w:r w:rsidR="00AB6D03">
              <w:rPr>
                <w:noProof/>
                <w:webHidden/>
              </w:rPr>
              <w:t>165</w:t>
            </w:r>
            <w:r w:rsidR="00AB6D03">
              <w:rPr>
                <w:noProof/>
                <w:webHidden/>
              </w:rPr>
              <w:fldChar w:fldCharType="end"/>
            </w:r>
          </w:hyperlink>
        </w:p>
        <w:p w14:paraId="445E1D1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72" w:history="1">
            <w:r w:rsidR="00AB6D03" w:rsidRPr="002A54E6">
              <w:rPr>
                <w:rStyle w:val="a6"/>
                <w:noProof/>
                <w14:scene3d>
                  <w14:camera w14:prst="orthographicFront"/>
                  <w14:lightRig w14:rig="threePt" w14:dir="t">
                    <w14:rot w14:lat="0" w14:lon="0" w14:rev="0"/>
                  </w14:lightRig>
                </w14:scene3d>
              </w:rPr>
              <w:t>7.5.1.3</w:t>
            </w:r>
            <w:r w:rsidR="00AB6D03">
              <w:rPr>
                <w:rFonts w:asciiTheme="minorHAnsi" w:eastAsiaTheme="minorEastAsia" w:hAnsiTheme="minorHAnsi" w:cstheme="minorBidi"/>
                <w:noProof/>
                <w:sz w:val="20"/>
                <w:szCs w:val="22"/>
              </w:rPr>
              <w:tab/>
            </w:r>
            <w:r w:rsidR="00AB6D03" w:rsidRPr="002A54E6">
              <w:rPr>
                <w:rStyle w:val="a6"/>
                <w:noProof/>
              </w:rPr>
              <w:t>블록</w:t>
            </w:r>
            <w:r w:rsidR="00AB6D03" w:rsidRPr="002A54E6">
              <w:rPr>
                <w:rStyle w:val="a6"/>
                <w:noProof/>
              </w:rPr>
              <w:t xml:space="preserve"> </w:t>
            </w:r>
            <w:r w:rsidR="00AB6D03" w:rsidRPr="002A54E6">
              <w:rPr>
                <w:rStyle w:val="a6"/>
                <w:noProof/>
              </w:rPr>
              <w:t>지정하여</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_Toc201658572 \h </w:instrText>
            </w:r>
            <w:r w:rsidR="00AB6D03">
              <w:rPr>
                <w:noProof/>
                <w:webHidden/>
              </w:rPr>
            </w:r>
            <w:r w:rsidR="00AB6D03">
              <w:rPr>
                <w:noProof/>
                <w:webHidden/>
              </w:rPr>
              <w:fldChar w:fldCharType="separate"/>
            </w:r>
            <w:r w:rsidR="00AB6D03">
              <w:rPr>
                <w:noProof/>
                <w:webHidden/>
              </w:rPr>
              <w:t>165</w:t>
            </w:r>
            <w:r w:rsidR="00AB6D03">
              <w:rPr>
                <w:noProof/>
                <w:webHidden/>
              </w:rPr>
              <w:fldChar w:fldCharType="end"/>
            </w:r>
          </w:hyperlink>
        </w:p>
        <w:p w14:paraId="698F531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73" w:history="1">
            <w:r w:rsidR="00AB6D03" w:rsidRPr="002A54E6">
              <w:rPr>
                <w:rStyle w:val="a6"/>
                <w:noProof/>
              </w:rPr>
              <w:t>7.5.2</w:t>
            </w:r>
            <w:r w:rsidR="00AB6D03">
              <w:rPr>
                <w:rFonts w:asciiTheme="minorHAnsi" w:eastAsiaTheme="minorEastAsia" w:hAnsiTheme="minorHAnsi" w:cstheme="minorBidi"/>
                <w:iCs w:val="0"/>
                <w:noProof/>
                <w:szCs w:val="22"/>
              </w:rPr>
              <w:tab/>
            </w:r>
            <w:r w:rsidR="00AB6D03" w:rsidRPr="002A54E6">
              <w:rPr>
                <w:rStyle w:val="a6"/>
                <w:noProof/>
              </w:rPr>
              <w:t>받은</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문서로</w:t>
            </w:r>
            <w:r w:rsidR="00AB6D03" w:rsidRPr="002A54E6">
              <w:rPr>
                <w:rStyle w:val="a6"/>
                <w:noProof/>
              </w:rPr>
              <w:t xml:space="preserve"> </w:t>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_Toc201658573 \h </w:instrText>
            </w:r>
            <w:r w:rsidR="00AB6D03">
              <w:rPr>
                <w:noProof/>
                <w:webHidden/>
              </w:rPr>
            </w:r>
            <w:r w:rsidR="00AB6D03">
              <w:rPr>
                <w:noProof/>
                <w:webHidden/>
              </w:rPr>
              <w:fldChar w:fldCharType="separate"/>
            </w:r>
            <w:r w:rsidR="00AB6D03">
              <w:rPr>
                <w:noProof/>
                <w:webHidden/>
              </w:rPr>
              <w:t>166</w:t>
            </w:r>
            <w:r w:rsidR="00AB6D03">
              <w:rPr>
                <w:noProof/>
                <w:webHidden/>
              </w:rPr>
              <w:fldChar w:fldCharType="end"/>
            </w:r>
          </w:hyperlink>
        </w:p>
        <w:p w14:paraId="3A72D79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74" w:history="1">
            <w:r w:rsidR="00AB6D03" w:rsidRPr="002A54E6">
              <w:rPr>
                <w:rStyle w:val="a6"/>
                <w:noProof/>
              </w:rPr>
              <w:t>7.5.3</w:t>
            </w:r>
            <w:r w:rsidR="00AB6D03">
              <w:rPr>
                <w:rFonts w:asciiTheme="minorHAnsi" w:eastAsiaTheme="minorEastAsia" w:hAnsiTheme="minorHAnsi" w:cstheme="minorBidi"/>
                <w:iCs w:val="0"/>
                <w:noProof/>
                <w:szCs w:val="22"/>
              </w:rPr>
              <w:tab/>
            </w:r>
            <w:r w:rsidR="00AB6D03" w:rsidRPr="002A54E6">
              <w:rPr>
                <w:rStyle w:val="a6"/>
                <w:noProof/>
              </w:rPr>
              <w:t>읽지</w:t>
            </w:r>
            <w:r w:rsidR="00AB6D03" w:rsidRPr="002A54E6">
              <w:rPr>
                <w:rStyle w:val="a6"/>
                <w:noProof/>
              </w:rPr>
              <w:t xml:space="preserve"> </w:t>
            </w:r>
            <w:r w:rsidR="00AB6D03" w:rsidRPr="002A54E6">
              <w:rPr>
                <w:rStyle w:val="a6"/>
                <w:noProof/>
              </w:rPr>
              <w:t>않은</w:t>
            </w:r>
            <w:r w:rsidR="00AB6D03" w:rsidRPr="002A54E6">
              <w:rPr>
                <w:rStyle w:val="a6"/>
                <w:noProof/>
              </w:rPr>
              <w:t xml:space="preserve"> </w:t>
            </w:r>
            <w:r w:rsidR="00AB6D03" w:rsidRPr="002A54E6">
              <w:rPr>
                <w:rStyle w:val="a6"/>
                <w:noProof/>
              </w:rPr>
              <w:t>메일로</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_Toc201658574 \h </w:instrText>
            </w:r>
            <w:r w:rsidR="00AB6D03">
              <w:rPr>
                <w:noProof/>
                <w:webHidden/>
              </w:rPr>
            </w:r>
            <w:r w:rsidR="00AB6D03">
              <w:rPr>
                <w:noProof/>
                <w:webHidden/>
              </w:rPr>
              <w:fldChar w:fldCharType="separate"/>
            </w:r>
            <w:r w:rsidR="00AB6D03">
              <w:rPr>
                <w:noProof/>
                <w:webHidden/>
              </w:rPr>
              <w:t>167</w:t>
            </w:r>
            <w:r w:rsidR="00AB6D03">
              <w:rPr>
                <w:noProof/>
                <w:webHidden/>
              </w:rPr>
              <w:fldChar w:fldCharType="end"/>
            </w:r>
          </w:hyperlink>
        </w:p>
        <w:p w14:paraId="62C4C37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75" w:history="1">
            <w:r w:rsidR="00AB6D03" w:rsidRPr="002A54E6">
              <w:rPr>
                <w:rStyle w:val="a6"/>
                <w:noProof/>
              </w:rPr>
              <w:t>7.5.4</w:t>
            </w:r>
            <w:r w:rsidR="00AB6D03">
              <w:rPr>
                <w:rFonts w:asciiTheme="minorHAnsi" w:eastAsiaTheme="minorEastAsia" w:hAnsiTheme="minorHAnsi" w:cstheme="minorBidi"/>
                <w:iCs w:val="0"/>
                <w:noProof/>
                <w:szCs w:val="22"/>
              </w:rPr>
              <w:tab/>
            </w:r>
            <w:r w:rsidR="00AB6D03" w:rsidRPr="002A54E6">
              <w:rPr>
                <w:rStyle w:val="a6"/>
                <w:noProof/>
              </w:rPr>
              <w:t>새로운</w:t>
            </w:r>
            <w:r w:rsidR="00AB6D03" w:rsidRPr="002A54E6">
              <w:rPr>
                <w:rStyle w:val="a6"/>
                <w:noProof/>
              </w:rPr>
              <w:t xml:space="preserve"> </w:t>
            </w:r>
            <w:r w:rsidR="00AB6D03" w:rsidRPr="002A54E6">
              <w:rPr>
                <w:rStyle w:val="a6"/>
                <w:noProof/>
              </w:rPr>
              <w:t>편지함</w:t>
            </w:r>
            <w:r w:rsidR="00AB6D03" w:rsidRPr="002A54E6">
              <w:rPr>
                <w:rStyle w:val="a6"/>
                <w:noProof/>
              </w:rPr>
              <w:t xml:space="preserve"> </w:t>
            </w:r>
            <w:r w:rsidR="00AB6D03" w:rsidRPr="002A54E6">
              <w:rPr>
                <w:rStyle w:val="a6"/>
                <w:noProof/>
              </w:rPr>
              <w:t>만들기</w:t>
            </w:r>
            <w:r w:rsidR="00AB6D03">
              <w:rPr>
                <w:noProof/>
                <w:webHidden/>
              </w:rPr>
              <w:tab/>
            </w:r>
            <w:r w:rsidR="00AB6D03">
              <w:rPr>
                <w:noProof/>
                <w:webHidden/>
              </w:rPr>
              <w:fldChar w:fldCharType="begin"/>
            </w:r>
            <w:r w:rsidR="00AB6D03">
              <w:rPr>
                <w:noProof/>
                <w:webHidden/>
              </w:rPr>
              <w:instrText xml:space="preserve"> PAGEREF _Toc201658575 \h </w:instrText>
            </w:r>
            <w:r w:rsidR="00AB6D03">
              <w:rPr>
                <w:noProof/>
                <w:webHidden/>
              </w:rPr>
            </w:r>
            <w:r w:rsidR="00AB6D03">
              <w:rPr>
                <w:noProof/>
                <w:webHidden/>
              </w:rPr>
              <w:fldChar w:fldCharType="separate"/>
            </w:r>
            <w:r w:rsidR="00AB6D03">
              <w:rPr>
                <w:noProof/>
                <w:webHidden/>
              </w:rPr>
              <w:t>167</w:t>
            </w:r>
            <w:r w:rsidR="00AB6D03">
              <w:rPr>
                <w:noProof/>
                <w:webHidden/>
              </w:rPr>
              <w:fldChar w:fldCharType="end"/>
            </w:r>
          </w:hyperlink>
        </w:p>
        <w:p w14:paraId="318ACA3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76" w:history="1">
            <w:r w:rsidR="00AB6D03" w:rsidRPr="002A54E6">
              <w:rPr>
                <w:rStyle w:val="a6"/>
                <w:noProof/>
              </w:rPr>
              <w:t>7.5.5</w:t>
            </w:r>
            <w:r w:rsidR="00AB6D03">
              <w:rPr>
                <w:rFonts w:asciiTheme="minorHAnsi" w:eastAsiaTheme="minorEastAsia" w:hAnsiTheme="minorHAnsi" w:cstheme="minorBidi"/>
                <w:iCs w:val="0"/>
                <w:noProof/>
                <w:szCs w:val="22"/>
              </w:rPr>
              <w:tab/>
            </w:r>
            <w:r w:rsidR="00AB6D03" w:rsidRPr="002A54E6">
              <w:rPr>
                <w:rStyle w:val="a6"/>
                <w:noProof/>
              </w:rPr>
              <w:t>편지함</w:t>
            </w:r>
            <w:r w:rsidR="00AB6D03" w:rsidRPr="002A54E6">
              <w:rPr>
                <w:rStyle w:val="a6"/>
                <w:noProof/>
              </w:rPr>
              <w:t xml:space="preserve"> </w:t>
            </w:r>
            <w:r w:rsidR="00AB6D03" w:rsidRPr="002A54E6">
              <w:rPr>
                <w:rStyle w:val="a6"/>
                <w:noProof/>
              </w:rPr>
              <w:t>이름</w:t>
            </w:r>
            <w:r w:rsidR="00AB6D03" w:rsidRPr="002A54E6">
              <w:rPr>
                <w:rStyle w:val="a6"/>
                <w:noProof/>
              </w:rPr>
              <w:t xml:space="preserve"> </w:t>
            </w:r>
            <w:r w:rsidR="00AB6D03" w:rsidRPr="002A54E6">
              <w:rPr>
                <w:rStyle w:val="a6"/>
                <w:noProof/>
              </w:rPr>
              <w:t>변경</w:t>
            </w:r>
            <w:r w:rsidR="00AB6D03">
              <w:rPr>
                <w:noProof/>
                <w:webHidden/>
              </w:rPr>
              <w:tab/>
            </w:r>
            <w:r w:rsidR="00AB6D03">
              <w:rPr>
                <w:noProof/>
                <w:webHidden/>
              </w:rPr>
              <w:fldChar w:fldCharType="begin"/>
            </w:r>
            <w:r w:rsidR="00AB6D03">
              <w:rPr>
                <w:noProof/>
                <w:webHidden/>
              </w:rPr>
              <w:instrText xml:space="preserve"> PAGEREF _Toc201658576 \h </w:instrText>
            </w:r>
            <w:r w:rsidR="00AB6D03">
              <w:rPr>
                <w:noProof/>
                <w:webHidden/>
              </w:rPr>
            </w:r>
            <w:r w:rsidR="00AB6D03">
              <w:rPr>
                <w:noProof/>
                <w:webHidden/>
              </w:rPr>
              <w:fldChar w:fldCharType="separate"/>
            </w:r>
            <w:r w:rsidR="00AB6D03">
              <w:rPr>
                <w:noProof/>
                <w:webHidden/>
              </w:rPr>
              <w:t>167</w:t>
            </w:r>
            <w:r w:rsidR="00AB6D03">
              <w:rPr>
                <w:noProof/>
                <w:webHidden/>
              </w:rPr>
              <w:fldChar w:fldCharType="end"/>
            </w:r>
          </w:hyperlink>
        </w:p>
        <w:p w14:paraId="347CD66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77" w:history="1">
            <w:r w:rsidR="00AB6D03" w:rsidRPr="002A54E6">
              <w:rPr>
                <w:rStyle w:val="a6"/>
                <w:noProof/>
              </w:rPr>
              <w:t>7.5.6</w:t>
            </w:r>
            <w:r w:rsidR="00AB6D03">
              <w:rPr>
                <w:rFonts w:asciiTheme="minorHAnsi" w:eastAsiaTheme="minorEastAsia" w:hAnsiTheme="minorHAnsi" w:cstheme="minorBidi"/>
                <w:iCs w:val="0"/>
                <w:noProof/>
                <w:szCs w:val="22"/>
              </w:rPr>
              <w:tab/>
            </w:r>
            <w:r w:rsidR="00AB6D03" w:rsidRPr="002A54E6">
              <w:rPr>
                <w:rStyle w:val="a6"/>
                <w:noProof/>
              </w:rPr>
              <w:t>편지함</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_Toc201658577 \h </w:instrText>
            </w:r>
            <w:r w:rsidR="00AB6D03">
              <w:rPr>
                <w:noProof/>
                <w:webHidden/>
              </w:rPr>
            </w:r>
            <w:r w:rsidR="00AB6D03">
              <w:rPr>
                <w:noProof/>
                <w:webHidden/>
              </w:rPr>
              <w:fldChar w:fldCharType="separate"/>
            </w:r>
            <w:r w:rsidR="00AB6D03">
              <w:rPr>
                <w:noProof/>
                <w:webHidden/>
              </w:rPr>
              <w:t>168</w:t>
            </w:r>
            <w:r w:rsidR="00AB6D03">
              <w:rPr>
                <w:noProof/>
                <w:webHidden/>
              </w:rPr>
              <w:fldChar w:fldCharType="end"/>
            </w:r>
          </w:hyperlink>
        </w:p>
        <w:p w14:paraId="343B1F1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78" w:history="1">
            <w:r w:rsidR="00AB6D03" w:rsidRPr="002A54E6">
              <w:rPr>
                <w:rStyle w:val="a6"/>
                <w:noProof/>
              </w:rPr>
              <w:t>7.5.7</w:t>
            </w:r>
            <w:r w:rsidR="00AB6D03">
              <w:rPr>
                <w:rFonts w:asciiTheme="minorHAnsi" w:eastAsiaTheme="minorEastAsia" w:hAnsiTheme="minorHAnsi" w:cstheme="minorBidi"/>
                <w:iCs w:val="0"/>
                <w:noProof/>
                <w:szCs w:val="22"/>
              </w:rPr>
              <w:tab/>
            </w:r>
            <w:r w:rsidR="00AB6D03" w:rsidRPr="002A54E6">
              <w:rPr>
                <w:rStyle w:val="a6"/>
                <w:noProof/>
              </w:rPr>
              <w:t>휴지통</w:t>
            </w:r>
            <w:r w:rsidR="00AB6D03" w:rsidRPr="002A54E6">
              <w:rPr>
                <w:rStyle w:val="a6"/>
                <w:noProof/>
              </w:rPr>
              <w:t xml:space="preserve"> </w:t>
            </w:r>
            <w:r w:rsidR="00AB6D03" w:rsidRPr="002A54E6">
              <w:rPr>
                <w:rStyle w:val="a6"/>
                <w:noProof/>
              </w:rPr>
              <w:t>비우기</w:t>
            </w:r>
            <w:r w:rsidR="00AB6D03">
              <w:rPr>
                <w:noProof/>
                <w:webHidden/>
              </w:rPr>
              <w:tab/>
            </w:r>
            <w:r w:rsidR="00AB6D03">
              <w:rPr>
                <w:noProof/>
                <w:webHidden/>
              </w:rPr>
              <w:fldChar w:fldCharType="begin"/>
            </w:r>
            <w:r w:rsidR="00AB6D03">
              <w:rPr>
                <w:noProof/>
                <w:webHidden/>
              </w:rPr>
              <w:instrText xml:space="preserve"> PAGEREF _Toc201658578 \h </w:instrText>
            </w:r>
            <w:r w:rsidR="00AB6D03">
              <w:rPr>
                <w:noProof/>
                <w:webHidden/>
              </w:rPr>
            </w:r>
            <w:r w:rsidR="00AB6D03">
              <w:rPr>
                <w:noProof/>
                <w:webHidden/>
              </w:rPr>
              <w:fldChar w:fldCharType="separate"/>
            </w:r>
            <w:r w:rsidR="00AB6D03">
              <w:rPr>
                <w:noProof/>
                <w:webHidden/>
              </w:rPr>
              <w:t>168</w:t>
            </w:r>
            <w:r w:rsidR="00AB6D03">
              <w:rPr>
                <w:noProof/>
                <w:webHidden/>
              </w:rPr>
              <w:fldChar w:fldCharType="end"/>
            </w:r>
          </w:hyperlink>
        </w:p>
        <w:p w14:paraId="5B257D9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79" w:history="1">
            <w:r w:rsidR="00AB6D03" w:rsidRPr="002A54E6">
              <w:rPr>
                <w:rStyle w:val="a6"/>
                <w:noProof/>
              </w:rPr>
              <w:t>7.5.8</w:t>
            </w:r>
            <w:r w:rsidR="00AB6D03">
              <w:rPr>
                <w:rFonts w:asciiTheme="minorHAnsi" w:eastAsiaTheme="minorEastAsia" w:hAnsiTheme="minorHAnsi" w:cstheme="minorBidi"/>
                <w:iCs w:val="0"/>
                <w:noProof/>
                <w:szCs w:val="22"/>
              </w:rPr>
              <w:tab/>
            </w:r>
            <w:r w:rsidR="00AB6D03" w:rsidRPr="002A54E6">
              <w:rPr>
                <w:rStyle w:val="a6"/>
                <w:noProof/>
              </w:rPr>
              <w:t>메일</w:t>
            </w:r>
            <w:r w:rsidR="00AB6D03" w:rsidRPr="002A54E6">
              <w:rPr>
                <w:rStyle w:val="a6"/>
                <w:noProof/>
              </w:rPr>
              <w:t xml:space="preserve"> </w:t>
            </w:r>
            <w:r w:rsidR="00AB6D03" w:rsidRPr="002A54E6">
              <w:rPr>
                <w:rStyle w:val="a6"/>
                <w:noProof/>
              </w:rPr>
              <w:t>복사</w:t>
            </w:r>
            <w:r w:rsidR="00AB6D03" w:rsidRPr="002A54E6">
              <w:rPr>
                <w:rStyle w:val="a6"/>
                <w:noProof/>
              </w:rPr>
              <w:t xml:space="preserve"> /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_Toc201658579 \h </w:instrText>
            </w:r>
            <w:r w:rsidR="00AB6D03">
              <w:rPr>
                <w:noProof/>
                <w:webHidden/>
              </w:rPr>
            </w:r>
            <w:r w:rsidR="00AB6D03">
              <w:rPr>
                <w:noProof/>
                <w:webHidden/>
              </w:rPr>
              <w:fldChar w:fldCharType="separate"/>
            </w:r>
            <w:r w:rsidR="00AB6D03">
              <w:rPr>
                <w:noProof/>
                <w:webHidden/>
              </w:rPr>
              <w:t>169</w:t>
            </w:r>
            <w:r w:rsidR="00AB6D03">
              <w:rPr>
                <w:noProof/>
                <w:webHidden/>
              </w:rPr>
              <w:fldChar w:fldCharType="end"/>
            </w:r>
          </w:hyperlink>
        </w:p>
        <w:p w14:paraId="4850E75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80" w:history="1">
            <w:r w:rsidR="00AB6D03" w:rsidRPr="002A54E6">
              <w:rPr>
                <w:rStyle w:val="a6"/>
                <w:noProof/>
              </w:rPr>
              <w:t>7.5.9</w:t>
            </w:r>
            <w:r w:rsidR="00AB6D03">
              <w:rPr>
                <w:rFonts w:asciiTheme="minorHAnsi" w:eastAsiaTheme="minorEastAsia" w:hAnsiTheme="minorHAnsi" w:cstheme="minorBidi"/>
                <w:iCs w:val="0"/>
                <w:noProof/>
                <w:szCs w:val="22"/>
              </w:rPr>
              <w:tab/>
            </w:r>
            <w:r w:rsidR="00AB6D03" w:rsidRPr="002A54E6">
              <w:rPr>
                <w:rStyle w:val="a6"/>
                <w:noProof/>
              </w:rPr>
              <w:t>편지함으로</w:t>
            </w:r>
            <w:r w:rsidR="00AB6D03" w:rsidRPr="002A54E6">
              <w:rPr>
                <w:rStyle w:val="a6"/>
                <w:noProof/>
              </w:rPr>
              <w:t xml:space="preserve"> </w:t>
            </w:r>
            <w:r w:rsidR="00AB6D03" w:rsidRPr="002A54E6">
              <w:rPr>
                <w:rStyle w:val="a6"/>
                <w:noProof/>
              </w:rPr>
              <w:t>복사</w:t>
            </w:r>
            <w:r w:rsidR="00AB6D03" w:rsidRPr="002A54E6">
              <w:rPr>
                <w:rStyle w:val="a6"/>
                <w:noProof/>
              </w:rPr>
              <w:t xml:space="preserve"> /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_Toc201658580 \h </w:instrText>
            </w:r>
            <w:r w:rsidR="00AB6D03">
              <w:rPr>
                <w:noProof/>
                <w:webHidden/>
              </w:rPr>
            </w:r>
            <w:r w:rsidR="00AB6D03">
              <w:rPr>
                <w:noProof/>
                <w:webHidden/>
              </w:rPr>
              <w:fldChar w:fldCharType="separate"/>
            </w:r>
            <w:r w:rsidR="00AB6D03">
              <w:rPr>
                <w:noProof/>
                <w:webHidden/>
              </w:rPr>
              <w:t>170</w:t>
            </w:r>
            <w:r w:rsidR="00AB6D03">
              <w:rPr>
                <w:noProof/>
                <w:webHidden/>
              </w:rPr>
              <w:fldChar w:fldCharType="end"/>
            </w:r>
          </w:hyperlink>
        </w:p>
        <w:p w14:paraId="62C7153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81" w:history="1">
            <w:r w:rsidR="00AB6D03" w:rsidRPr="002A54E6">
              <w:rPr>
                <w:rStyle w:val="a6"/>
                <w:noProof/>
                <w14:scene3d>
                  <w14:camera w14:prst="orthographicFront"/>
                  <w14:lightRig w14:rig="threePt" w14:dir="t">
                    <w14:rot w14:lat="0" w14:lon="0" w14:rev="0"/>
                  </w14:lightRig>
                </w14:scene3d>
              </w:rPr>
              <w:t>7.5.9.1</w:t>
            </w:r>
            <w:r w:rsidR="00AB6D03">
              <w:rPr>
                <w:rFonts w:asciiTheme="minorHAnsi" w:eastAsiaTheme="minorEastAsia" w:hAnsiTheme="minorHAnsi" w:cstheme="minorBidi"/>
                <w:noProof/>
                <w:sz w:val="20"/>
                <w:szCs w:val="22"/>
              </w:rPr>
              <w:tab/>
            </w:r>
            <w:r w:rsidR="00AB6D03" w:rsidRPr="002A54E6">
              <w:rPr>
                <w:rStyle w:val="a6"/>
                <w:noProof/>
              </w:rPr>
              <w:t>새</w:t>
            </w:r>
            <w:r w:rsidR="00AB6D03" w:rsidRPr="002A54E6">
              <w:rPr>
                <w:rStyle w:val="a6"/>
                <w:noProof/>
              </w:rPr>
              <w:t xml:space="preserve"> </w:t>
            </w:r>
            <w:r w:rsidR="00AB6D03" w:rsidRPr="002A54E6">
              <w:rPr>
                <w:rStyle w:val="a6"/>
                <w:noProof/>
              </w:rPr>
              <w:t>편지함</w:t>
            </w:r>
            <w:r w:rsidR="00AB6D03" w:rsidRPr="002A54E6">
              <w:rPr>
                <w:rStyle w:val="a6"/>
                <w:noProof/>
              </w:rPr>
              <w:t xml:space="preserve"> </w:t>
            </w:r>
            <w:r w:rsidR="00AB6D03" w:rsidRPr="002A54E6">
              <w:rPr>
                <w:rStyle w:val="a6"/>
                <w:noProof/>
              </w:rPr>
              <w:t>만들기</w:t>
            </w:r>
            <w:r w:rsidR="00AB6D03">
              <w:rPr>
                <w:noProof/>
                <w:webHidden/>
              </w:rPr>
              <w:tab/>
            </w:r>
            <w:r w:rsidR="00AB6D03">
              <w:rPr>
                <w:noProof/>
                <w:webHidden/>
              </w:rPr>
              <w:fldChar w:fldCharType="begin"/>
            </w:r>
            <w:r w:rsidR="00AB6D03">
              <w:rPr>
                <w:noProof/>
                <w:webHidden/>
              </w:rPr>
              <w:instrText xml:space="preserve"> PAGEREF _Toc201658581 \h </w:instrText>
            </w:r>
            <w:r w:rsidR="00AB6D03">
              <w:rPr>
                <w:noProof/>
                <w:webHidden/>
              </w:rPr>
            </w:r>
            <w:r w:rsidR="00AB6D03">
              <w:rPr>
                <w:noProof/>
                <w:webHidden/>
              </w:rPr>
              <w:fldChar w:fldCharType="separate"/>
            </w:r>
            <w:r w:rsidR="00AB6D03">
              <w:rPr>
                <w:noProof/>
                <w:webHidden/>
              </w:rPr>
              <w:t>171</w:t>
            </w:r>
            <w:r w:rsidR="00AB6D03">
              <w:rPr>
                <w:noProof/>
                <w:webHidden/>
              </w:rPr>
              <w:fldChar w:fldCharType="end"/>
            </w:r>
          </w:hyperlink>
        </w:p>
        <w:p w14:paraId="0A85FCC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82" w:history="1">
            <w:r w:rsidR="00AB6D03" w:rsidRPr="002A54E6">
              <w:rPr>
                <w:rStyle w:val="a6"/>
                <w:noProof/>
                <w14:scene3d>
                  <w14:camera w14:prst="orthographicFront"/>
                  <w14:lightRig w14:rig="threePt" w14:dir="t">
                    <w14:rot w14:lat="0" w14:lon="0" w14:rev="0"/>
                  </w14:lightRig>
                </w14:scene3d>
              </w:rPr>
              <w:t>7.5.9.2</w:t>
            </w:r>
            <w:r w:rsidR="00AB6D03">
              <w:rPr>
                <w:rFonts w:asciiTheme="minorHAnsi" w:eastAsiaTheme="minorEastAsia" w:hAnsiTheme="minorHAnsi" w:cstheme="minorBidi"/>
                <w:noProof/>
                <w:sz w:val="20"/>
                <w:szCs w:val="22"/>
              </w:rPr>
              <w:tab/>
            </w:r>
            <w:r w:rsidR="00AB6D03" w:rsidRPr="002A54E6">
              <w:rPr>
                <w:rStyle w:val="a6"/>
                <w:noProof/>
              </w:rPr>
              <w:t>편지함</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_Toc201658582 \h </w:instrText>
            </w:r>
            <w:r w:rsidR="00AB6D03">
              <w:rPr>
                <w:noProof/>
                <w:webHidden/>
              </w:rPr>
            </w:r>
            <w:r w:rsidR="00AB6D03">
              <w:rPr>
                <w:noProof/>
                <w:webHidden/>
              </w:rPr>
              <w:fldChar w:fldCharType="separate"/>
            </w:r>
            <w:r w:rsidR="00AB6D03">
              <w:rPr>
                <w:noProof/>
                <w:webHidden/>
              </w:rPr>
              <w:t>171</w:t>
            </w:r>
            <w:r w:rsidR="00AB6D03">
              <w:rPr>
                <w:noProof/>
                <w:webHidden/>
              </w:rPr>
              <w:fldChar w:fldCharType="end"/>
            </w:r>
          </w:hyperlink>
        </w:p>
        <w:p w14:paraId="513F4CA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83" w:history="1">
            <w:r w:rsidR="00AB6D03" w:rsidRPr="002A54E6">
              <w:rPr>
                <w:rStyle w:val="a6"/>
                <w:noProof/>
                <w14:scene3d>
                  <w14:camera w14:prst="orthographicFront"/>
                  <w14:lightRig w14:rig="threePt" w14:dir="t">
                    <w14:rot w14:lat="0" w14:lon="0" w14:rev="0"/>
                  </w14:lightRig>
                </w14:scene3d>
              </w:rPr>
              <w:t>7.5.9.3</w:t>
            </w:r>
            <w:r w:rsidR="00AB6D03">
              <w:rPr>
                <w:rFonts w:asciiTheme="minorHAnsi" w:eastAsiaTheme="minorEastAsia" w:hAnsiTheme="minorHAnsi" w:cstheme="minorBidi"/>
                <w:noProof/>
                <w:sz w:val="20"/>
                <w:szCs w:val="22"/>
              </w:rPr>
              <w:tab/>
            </w:r>
            <w:r w:rsidR="00AB6D03" w:rsidRPr="002A54E6">
              <w:rPr>
                <w:rStyle w:val="a6"/>
                <w:noProof/>
              </w:rPr>
              <w:t>편지함</w:t>
            </w:r>
            <w:r w:rsidR="00AB6D03" w:rsidRPr="002A54E6">
              <w:rPr>
                <w:rStyle w:val="a6"/>
                <w:noProof/>
              </w:rPr>
              <w:t xml:space="preserve"> </w:t>
            </w:r>
            <w:r w:rsidR="00AB6D03" w:rsidRPr="002A54E6">
              <w:rPr>
                <w:rStyle w:val="a6"/>
                <w:noProof/>
              </w:rPr>
              <w:t>이름</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_Toc201658583 \h </w:instrText>
            </w:r>
            <w:r w:rsidR="00AB6D03">
              <w:rPr>
                <w:noProof/>
                <w:webHidden/>
              </w:rPr>
            </w:r>
            <w:r w:rsidR="00AB6D03">
              <w:rPr>
                <w:noProof/>
                <w:webHidden/>
              </w:rPr>
              <w:fldChar w:fldCharType="separate"/>
            </w:r>
            <w:r w:rsidR="00AB6D03">
              <w:rPr>
                <w:noProof/>
                <w:webHidden/>
              </w:rPr>
              <w:t>172</w:t>
            </w:r>
            <w:r w:rsidR="00AB6D03">
              <w:rPr>
                <w:noProof/>
                <w:webHidden/>
              </w:rPr>
              <w:fldChar w:fldCharType="end"/>
            </w:r>
          </w:hyperlink>
        </w:p>
        <w:p w14:paraId="046CDE9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584" w:history="1">
            <w:r w:rsidR="00AB6D03" w:rsidRPr="002A54E6">
              <w:rPr>
                <w:rStyle w:val="a6"/>
                <w:noProof/>
              </w:rPr>
              <w:t>7.6</w:t>
            </w:r>
            <w:r w:rsidR="00AB6D03">
              <w:rPr>
                <w:rFonts w:asciiTheme="minorHAnsi" w:eastAsiaTheme="minorEastAsia" w:hAnsiTheme="minorHAnsi" w:cstheme="minorBidi"/>
                <w:noProof/>
                <w:szCs w:val="22"/>
              </w:rPr>
              <w:tab/>
            </w:r>
            <w:r w:rsidR="00AB6D03" w:rsidRPr="002A54E6">
              <w:rPr>
                <w:rStyle w:val="a6"/>
                <w:noProof/>
              </w:rPr>
              <w:t>이메일</w:t>
            </w:r>
            <w:r w:rsidR="00AB6D03" w:rsidRPr="002A54E6">
              <w:rPr>
                <w:rStyle w:val="a6"/>
                <w:noProof/>
              </w:rPr>
              <w:t xml:space="preserve"> </w:t>
            </w:r>
            <w:r w:rsidR="00AB6D03" w:rsidRPr="002A54E6">
              <w:rPr>
                <w:rStyle w:val="a6"/>
                <w:noProof/>
              </w:rPr>
              <w:t>기타</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_Toc201658584 \h </w:instrText>
            </w:r>
            <w:r w:rsidR="00AB6D03">
              <w:rPr>
                <w:noProof/>
                <w:webHidden/>
              </w:rPr>
            </w:r>
            <w:r w:rsidR="00AB6D03">
              <w:rPr>
                <w:noProof/>
                <w:webHidden/>
              </w:rPr>
              <w:fldChar w:fldCharType="separate"/>
            </w:r>
            <w:r w:rsidR="00AB6D03">
              <w:rPr>
                <w:noProof/>
                <w:webHidden/>
              </w:rPr>
              <w:t>173</w:t>
            </w:r>
            <w:r w:rsidR="00AB6D03">
              <w:rPr>
                <w:noProof/>
                <w:webHidden/>
              </w:rPr>
              <w:fldChar w:fldCharType="end"/>
            </w:r>
          </w:hyperlink>
        </w:p>
        <w:p w14:paraId="5FA40F9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85" w:history="1">
            <w:r w:rsidR="00AB6D03" w:rsidRPr="002A54E6">
              <w:rPr>
                <w:rStyle w:val="a6"/>
                <w:noProof/>
              </w:rPr>
              <w:t>7.6.1</w:t>
            </w:r>
            <w:r w:rsidR="00AB6D03">
              <w:rPr>
                <w:rFonts w:asciiTheme="minorHAnsi" w:eastAsiaTheme="minorEastAsia" w:hAnsiTheme="minorHAnsi" w:cstheme="minorBidi"/>
                <w:iCs w:val="0"/>
                <w:noProof/>
                <w:szCs w:val="22"/>
              </w:rPr>
              <w:tab/>
            </w:r>
            <w:r w:rsidR="00AB6D03" w:rsidRPr="002A54E6">
              <w:rPr>
                <w:rStyle w:val="a6"/>
                <w:noProof/>
              </w:rPr>
              <w:t>기본</w:t>
            </w:r>
            <w:r w:rsidR="00AB6D03" w:rsidRPr="002A54E6">
              <w:rPr>
                <w:rStyle w:val="a6"/>
                <w:noProof/>
              </w:rPr>
              <w:t xml:space="preserve"> </w:t>
            </w:r>
            <w:r w:rsidR="00AB6D03" w:rsidRPr="002A54E6">
              <w:rPr>
                <w:rStyle w:val="a6"/>
                <w:noProof/>
              </w:rPr>
              <w:t>계정으로</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_Toc201658585 \h </w:instrText>
            </w:r>
            <w:r w:rsidR="00AB6D03">
              <w:rPr>
                <w:noProof/>
                <w:webHidden/>
              </w:rPr>
            </w:r>
            <w:r w:rsidR="00AB6D03">
              <w:rPr>
                <w:noProof/>
                <w:webHidden/>
              </w:rPr>
              <w:fldChar w:fldCharType="separate"/>
            </w:r>
            <w:r w:rsidR="00AB6D03">
              <w:rPr>
                <w:noProof/>
                <w:webHidden/>
              </w:rPr>
              <w:t>173</w:t>
            </w:r>
            <w:r w:rsidR="00AB6D03">
              <w:rPr>
                <w:noProof/>
                <w:webHidden/>
              </w:rPr>
              <w:fldChar w:fldCharType="end"/>
            </w:r>
          </w:hyperlink>
        </w:p>
        <w:p w14:paraId="33F7BBD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86" w:history="1">
            <w:r w:rsidR="00AB6D03" w:rsidRPr="002A54E6">
              <w:rPr>
                <w:rStyle w:val="a6"/>
                <w:noProof/>
              </w:rPr>
              <w:t>7.6.2</w:t>
            </w:r>
            <w:r w:rsidR="00AB6D03">
              <w:rPr>
                <w:rFonts w:asciiTheme="minorHAnsi" w:eastAsiaTheme="minorEastAsia" w:hAnsiTheme="minorHAnsi" w:cstheme="minorBidi"/>
                <w:iCs w:val="0"/>
                <w:noProof/>
                <w:szCs w:val="22"/>
              </w:rPr>
              <w:tab/>
            </w:r>
            <w:r w:rsidR="00AB6D03" w:rsidRPr="002A54E6">
              <w:rPr>
                <w:rStyle w:val="a6"/>
                <w:noProof/>
              </w:rPr>
              <w:t>경로</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_Toc201658586 \h </w:instrText>
            </w:r>
            <w:r w:rsidR="00AB6D03">
              <w:rPr>
                <w:noProof/>
                <w:webHidden/>
              </w:rPr>
            </w:r>
            <w:r w:rsidR="00AB6D03">
              <w:rPr>
                <w:noProof/>
                <w:webHidden/>
              </w:rPr>
              <w:fldChar w:fldCharType="separate"/>
            </w:r>
            <w:r w:rsidR="00AB6D03">
              <w:rPr>
                <w:noProof/>
                <w:webHidden/>
              </w:rPr>
              <w:t>173</w:t>
            </w:r>
            <w:r w:rsidR="00AB6D03">
              <w:rPr>
                <w:noProof/>
                <w:webHidden/>
              </w:rPr>
              <w:fldChar w:fldCharType="end"/>
            </w:r>
          </w:hyperlink>
        </w:p>
        <w:p w14:paraId="41ED539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87" w:history="1">
            <w:r w:rsidR="00AB6D03" w:rsidRPr="002A54E6">
              <w:rPr>
                <w:rStyle w:val="a6"/>
                <w:noProof/>
                <w14:scene3d>
                  <w14:camera w14:prst="orthographicFront"/>
                  <w14:lightRig w14:rig="threePt" w14:dir="t">
                    <w14:rot w14:lat="0" w14:lon="0" w14:rev="0"/>
                  </w14:lightRig>
                </w14:scene3d>
              </w:rPr>
              <w:t>7.6.2.1</w:t>
            </w:r>
            <w:r w:rsidR="00AB6D03">
              <w:rPr>
                <w:rFonts w:asciiTheme="minorHAnsi" w:eastAsiaTheme="minorEastAsia" w:hAnsiTheme="minorHAnsi" w:cstheme="minorBidi"/>
                <w:noProof/>
                <w:sz w:val="20"/>
                <w:szCs w:val="22"/>
              </w:rPr>
              <w:tab/>
            </w:r>
            <w:r w:rsidR="00AB6D03" w:rsidRPr="002A54E6">
              <w:rPr>
                <w:rStyle w:val="a6"/>
                <w:noProof/>
              </w:rPr>
              <w:t>다운로드</w:t>
            </w:r>
            <w:r w:rsidR="00AB6D03" w:rsidRPr="002A54E6">
              <w:rPr>
                <w:rStyle w:val="a6"/>
                <w:noProof/>
              </w:rPr>
              <w:t xml:space="preserve"> </w:t>
            </w:r>
            <w:r w:rsidR="00AB6D03" w:rsidRPr="002A54E6">
              <w:rPr>
                <w:rStyle w:val="a6"/>
                <w:noProof/>
              </w:rPr>
              <w:t>경로</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_Toc201658587 \h </w:instrText>
            </w:r>
            <w:r w:rsidR="00AB6D03">
              <w:rPr>
                <w:noProof/>
                <w:webHidden/>
              </w:rPr>
            </w:r>
            <w:r w:rsidR="00AB6D03">
              <w:rPr>
                <w:noProof/>
                <w:webHidden/>
              </w:rPr>
              <w:fldChar w:fldCharType="separate"/>
            </w:r>
            <w:r w:rsidR="00AB6D03">
              <w:rPr>
                <w:noProof/>
                <w:webHidden/>
              </w:rPr>
              <w:t>174</w:t>
            </w:r>
            <w:r w:rsidR="00AB6D03">
              <w:rPr>
                <w:noProof/>
                <w:webHidden/>
              </w:rPr>
              <w:fldChar w:fldCharType="end"/>
            </w:r>
          </w:hyperlink>
        </w:p>
        <w:p w14:paraId="48AB80D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88" w:history="1">
            <w:r w:rsidR="00AB6D03" w:rsidRPr="002A54E6">
              <w:rPr>
                <w:rStyle w:val="a6"/>
                <w:noProof/>
                <w14:scene3d>
                  <w14:camera w14:prst="orthographicFront"/>
                  <w14:lightRig w14:rig="threePt" w14:dir="t">
                    <w14:rot w14:lat="0" w14:lon="0" w14:rev="0"/>
                  </w14:lightRig>
                </w14:scene3d>
              </w:rPr>
              <w:t>7.6.2.2</w:t>
            </w:r>
            <w:r w:rsidR="00AB6D03">
              <w:rPr>
                <w:rFonts w:asciiTheme="minorHAnsi" w:eastAsiaTheme="minorEastAsia" w:hAnsiTheme="minorHAnsi" w:cstheme="minorBidi"/>
                <w:noProof/>
                <w:sz w:val="20"/>
                <w:szCs w:val="22"/>
              </w:rPr>
              <w:tab/>
            </w:r>
            <w:r w:rsidR="00AB6D03" w:rsidRPr="002A54E6">
              <w:rPr>
                <w:rStyle w:val="a6"/>
                <w:noProof/>
              </w:rPr>
              <w:t>업로드</w:t>
            </w:r>
            <w:r w:rsidR="00AB6D03" w:rsidRPr="002A54E6">
              <w:rPr>
                <w:rStyle w:val="a6"/>
                <w:noProof/>
              </w:rPr>
              <w:t xml:space="preserve"> </w:t>
            </w:r>
            <w:r w:rsidR="00AB6D03" w:rsidRPr="002A54E6">
              <w:rPr>
                <w:rStyle w:val="a6"/>
                <w:noProof/>
              </w:rPr>
              <w:t>경로</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_Toc201658588 \h </w:instrText>
            </w:r>
            <w:r w:rsidR="00AB6D03">
              <w:rPr>
                <w:noProof/>
                <w:webHidden/>
              </w:rPr>
            </w:r>
            <w:r w:rsidR="00AB6D03">
              <w:rPr>
                <w:noProof/>
                <w:webHidden/>
              </w:rPr>
              <w:fldChar w:fldCharType="separate"/>
            </w:r>
            <w:r w:rsidR="00AB6D03">
              <w:rPr>
                <w:noProof/>
                <w:webHidden/>
              </w:rPr>
              <w:t>175</w:t>
            </w:r>
            <w:r w:rsidR="00AB6D03">
              <w:rPr>
                <w:noProof/>
                <w:webHidden/>
              </w:rPr>
              <w:fldChar w:fldCharType="end"/>
            </w:r>
          </w:hyperlink>
        </w:p>
        <w:p w14:paraId="767ACDE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89" w:history="1">
            <w:r w:rsidR="00AB6D03" w:rsidRPr="002A54E6">
              <w:rPr>
                <w:rStyle w:val="a6"/>
                <w:noProof/>
                <w14:scene3d>
                  <w14:camera w14:prst="orthographicFront"/>
                  <w14:lightRig w14:rig="threePt" w14:dir="t">
                    <w14:rot w14:lat="0" w14:lon="0" w14:rev="0"/>
                  </w14:lightRig>
                </w14:scene3d>
              </w:rPr>
              <w:t>7.6.2.3</w:t>
            </w:r>
            <w:r w:rsidR="00AB6D03">
              <w:rPr>
                <w:rFonts w:asciiTheme="minorHAnsi" w:eastAsiaTheme="minorEastAsia" w:hAnsiTheme="minorHAnsi" w:cstheme="minorBidi"/>
                <w:noProof/>
                <w:sz w:val="20"/>
                <w:szCs w:val="22"/>
              </w:rPr>
              <w:tab/>
            </w:r>
            <w:r w:rsidR="00AB6D03" w:rsidRPr="002A54E6">
              <w:rPr>
                <w:rStyle w:val="a6"/>
                <w:noProof/>
              </w:rPr>
              <w:t>이메일</w:t>
            </w:r>
            <w:r w:rsidR="00AB6D03" w:rsidRPr="002A54E6">
              <w:rPr>
                <w:rStyle w:val="a6"/>
                <w:noProof/>
              </w:rPr>
              <w:t xml:space="preserve"> </w:t>
            </w:r>
            <w:r w:rsidR="00AB6D03" w:rsidRPr="002A54E6">
              <w:rPr>
                <w:rStyle w:val="a6"/>
                <w:noProof/>
              </w:rPr>
              <w:t>다운로드</w:t>
            </w:r>
            <w:r w:rsidR="00AB6D03" w:rsidRPr="002A54E6">
              <w:rPr>
                <w:rStyle w:val="a6"/>
                <w:noProof/>
              </w:rPr>
              <w:t xml:space="preserve"> </w:t>
            </w:r>
            <w:r w:rsidR="00AB6D03" w:rsidRPr="002A54E6">
              <w:rPr>
                <w:rStyle w:val="a6"/>
                <w:noProof/>
              </w:rPr>
              <w:t>디스크</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_Toc201658589 \h </w:instrText>
            </w:r>
            <w:r w:rsidR="00AB6D03">
              <w:rPr>
                <w:noProof/>
                <w:webHidden/>
              </w:rPr>
            </w:r>
            <w:r w:rsidR="00AB6D03">
              <w:rPr>
                <w:noProof/>
                <w:webHidden/>
              </w:rPr>
              <w:fldChar w:fldCharType="separate"/>
            </w:r>
            <w:r w:rsidR="00AB6D03">
              <w:rPr>
                <w:noProof/>
                <w:webHidden/>
              </w:rPr>
              <w:t>175</w:t>
            </w:r>
            <w:r w:rsidR="00AB6D03">
              <w:rPr>
                <w:noProof/>
                <w:webHidden/>
              </w:rPr>
              <w:fldChar w:fldCharType="end"/>
            </w:r>
          </w:hyperlink>
        </w:p>
        <w:p w14:paraId="60395B2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90" w:history="1">
            <w:r w:rsidR="00AB6D03" w:rsidRPr="002A54E6">
              <w:rPr>
                <w:rStyle w:val="a6"/>
                <w:noProof/>
              </w:rPr>
              <w:t>7.6.3</w:t>
            </w:r>
            <w:r w:rsidR="00AB6D03">
              <w:rPr>
                <w:rFonts w:asciiTheme="minorHAnsi" w:eastAsiaTheme="minorEastAsia" w:hAnsiTheme="minorHAnsi" w:cstheme="minorBidi"/>
                <w:iCs w:val="0"/>
                <w:noProof/>
                <w:szCs w:val="22"/>
              </w:rPr>
              <w:tab/>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_Toc201658590 \h </w:instrText>
            </w:r>
            <w:r w:rsidR="00AB6D03">
              <w:rPr>
                <w:noProof/>
                <w:webHidden/>
              </w:rPr>
            </w:r>
            <w:r w:rsidR="00AB6D03">
              <w:rPr>
                <w:noProof/>
                <w:webHidden/>
              </w:rPr>
              <w:fldChar w:fldCharType="separate"/>
            </w:r>
            <w:r w:rsidR="00AB6D03">
              <w:rPr>
                <w:noProof/>
                <w:webHidden/>
              </w:rPr>
              <w:t>176</w:t>
            </w:r>
            <w:r w:rsidR="00AB6D03">
              <w:rPr>
                <w:noProof/>
                <w:webHidden/>
              </w:rPr>
              <w:fldChar w:fldCharType="end"/>
            </w:r>
          </w:hyperlink>
        </w:p>
        <w:p w14:paraId="1369B69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1" w:history="1">
            <w:r w:rsidR="00AB6D03" w:rsidRPr="002A54E6">
              <w:rPr>
                <w:rStyle w:val="a6"/>
                <w:noProof/>
                <w14:scene3d>
                  <w14:camera w14:prst="orthographicFront"/>
                  <w14:lightRig w14:rig="threePt" w14:dir="t">
                    <w14:rot w14:lat="0" w14:lon="0" w14:rev="0"/>
                  </w14:lightRig>
                </w14:scene3d>
              </w:rPr>
              <w:t>7.6.3.1</w:t>
            </w:r>
            <w:r w:rsidR="00AB6D03">
              <w:rPr>
                <w:rFonts w:asciiTheme="minorHAnsi" w:eastAsiaTheme="minorEastAsia" w:hAnsiTheme="minorHAnsi" w:cstheme="minorBidi"/>
                <w:noProof/>
                <w:sz w:val="20"/>
                <w:szCs w:val="22"/>
              </w:rPr>
              <w:tab/>
            </w:r>
            <w:r w:rsidR="00AB6D03" w:rsidRPr="002A54E6">
              <w:rPr>
                <w:rStyle w:val="a6"/>
                <w:noProof/>
              </w:rPr>
              <w:t>받는</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기본</w:t>
            </w:r>
            <w:r w:rsidR="00AB6D03" w:rsidRPr="002A54E6">
              <w:rPr>
                <w:rStyle w:val="a6"/>
                <w:noProof/>
              </w:rPr>
              <w:t xml:space="preserve"> </w:t>
            </w:r>
            <w:r w:rsidR="00AB6D03" w:rsidRPr="002A54E6">
              <w:rPr>
                <w:rStyle w:val="a6"/>
                <w:noProof/>
              </w:rPr>
              <w:t>서버</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_Toc201658591 \h </w:instrText>
            </w:r>
            <w:r w:rsidR="00AB6D03">
              <w:rPr>
                <w:noProof/>
                <w:webHidden/>
              </w:rPr>
            </w:r>
            <w:r w:rsidR="00AB6D03">
              <w:rPr>
                <w:noProof/>
                <w:webHidden/>
              </w:rPr>
              <w:fldChar w:fldCharType="separate"/>
            </w:r>
            <w:r w:rsidR="00AB6D03">
              <w:rPr>
                <w:noProof/>
                <w:webHidden/>
              </w:rPr>
              <w:t>177</w:t>
            </w:r>
            <w:r w:rsidR="00AB6D03">
              <w:rPr>
                <w:noProof/>
                <w:webHidden/>
              </w:rPr>
              <w:fldChar w:fldCharType="end"/>
            </w:r>
          </w:hyperlink>
        </w:p>
        <w:p w14:paraId="598D874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2" w:history="1">
            <w:r w:rsidR="00AB6D03" w:rsidRPr="002A54E6">
              <w:rPr>
                <w:rStyle w:val="a6"/>
                <w:noProof/>
                <w14:scene3d>
                  <w14:camera w14:prst="orthographicFront"/>
                  <w14:lightRig w14:rig="threePt" w14:dir="t">
                    <w14:rot w14:lat="0" w14:lon="0" w14:rev="0"/>
                  </w14:lightRig>
                </w14:scene3d>
              </w:rPr>
              <w:t>7.6.3.2</w:t>
            </w:r>
            <w:r w:rsidR="00AB6D03">
              <w:rPr>
                <w:rFonts w:asciiTheme="minorHAnsi" w:eastAsiaTheme="minorEastAsia" w:hAnsiTheme="minorHAnsi" w:cstheme="minorBidi"/>
                <w:noProof/>
                <w:sz w:val="20"/>
                <w:szCs w:val="22"/>
              </w:rPr>
              <w:tab/>
            </w:r>
            <w:r w:rsidR="00AB6D03" w:rsidRPr="002A54E6">
              <w:rPr>
                <w:rStyle w:val="a6"/>
                <w:noProof/>
              </w:rPr>
              <w:t>기본</w:t>
            </w:r>
            <w:r w:rsidR="00AB6D03" w:rsidRPr="002A54E6">
              <w:rPr>
                <w:rStyle w:val="a6"/>
                <w:noProof/>
              </w:rPr>
              <w:t xml:space="preserve"> SMTP</w:t>
            </w:r>
            <w:r w:rsidR="00AB6D03" w:rsidRPr="002A54E6">
              <w:rPr>
                <w:rStyle w:val="a6"/>
                <w:noProof/>
              </w:rPr>
              <w:t>로</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_Toc201658592 \h </w:instrText>
            </w:r>
            <w:r w:rsidR="00AB6D03">
              <w:rPr>
                <w:noProof/>
                <w:webHidden/>
              </w:rPr>
            </w:r>
            <w:r w:rsidR="00AB6D03">
              <w:rPr>
                <w:noProof/>
                <w:webHidden/>
              </w:rPr>
              <w:fldChar w:fldCharType="separate"/>
            </w:r>
            <w:r w:rsidR="00AB6D03">
              <w:rPr>
                <w:noProof/>
                <w:webHidden/>
              </w:rPr>
              <w:t>178</w:t>
            </w:r>
            <w:r w:rsidR="00AB6D03">
              <w:rPr>
                <w:noProof/>
                <w:webHidden/>
              </w:rPr>
              <w:fldChar w:fldCharType="end"/>
            </w:r>
          </w:hyperlink>
        </w:p>
        <w:p w14:paraId="258BAE3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3" w:history="1">
            <w:r w:rsidR="00AB6D03" w:rsidRPr="002A54E6">
              <w:rPr>
                <w:rStyle w:val="a6"/>
                <w:noProof/>
                <w14:scene3d>
                  <w14:camera w14:prst="orthographicFront"/>
                  <w14:lightRig w14:rig="threePt" w14:dir="t">
                    <w14:rot w14:lat="0" w14:lon="0" w14:rev="0"/>
                  </w14:lightRig>
                </w14:scene3d>
              </w:rPr>
              <w:t>7.6.3.3</w:t>
            </w:r>
            <w:r w:rsidR="00AB6D03">
              <w:rPr>
                <w:rFonts w:asciiTheme="minorHAnsi" w:eastAsiaTheme="minorEastAsia" w:hAnsiTheme="minorHAnsi" w:cstheme="minorBidi"/>
                <w:noProof/>
                <w:sz w:val="20"/>
                <w:szCs w:val="22"/>
              </w:rPr>
              <w:tab/>
            </w:r>
            <w:r w:rsidR="00AB6D03" w:rsidRPr="002A54E6">
              <w:rPr>
                <w:rStyle w:val="a6"/>
                <w:noProof/>
              </w:rPr>
              <w:t>서버</w:t>
            </w:r>
            <w:r w:rsidR="00AB6D03" w:rsidRPr="002A54E6">
              <w:rPr>
                <w:rStyle w:val="a6"/>
                <w:noProof/>
              </w:rPr>
              <w:t xml:space="preserve"> </w:t>
            </w:r>
            <w:r w:rsidR="00AB6D03" w:rsidRPr="002A54E6">
              <w:rPr>
                <w:rStyle w:val="a6"/>
                <w:noProof/>
              </w:rPr>
              <w:t>사용시</w:t>
            </w:r>
            <w:r w:rsidR="00AB6D03" w:rsidRPr="002A54E6">
              <w:rPr>
                <w:rStyle w:val="a6"/>
                <w:noProof/>
              </w:rPr>
              <w:t xml:space="preserve"> </w:t>
            </w:r>
            <w:r w:rsidR="00AB6D03" w:rsidRPr="002A54E6">
              <w:rPr>
                <w:rStyle w:val="a6"/>
                <w:noProof/>
              </w:rPr>
              <w:t>받을</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개수</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_Toc201658593 \h </w:instrText>
            </w:r>
            <w:r w:rsidR="00AB6D03">
              <w:rPr>
                <w:noProof/>
                <w:webHidden/>
              </w:rPr>
            </w:r>
            <w:r w:rsidR="00AB6D03">
              <w:rPr>
                <w:noProof/>
                <w:webHidden/>
              </w:rPr>
              <w:fldChar w:fldCharType="separate"/>
            </w:r>
            <w:r w:rsidR="00AB6D03">
              <w:rPr>
                <w:noProof/>
                <w:webHidden/>
              </w:rPr>
              <w:t>178</w:t>
            </w:r>
            <w:r w:rsidR="00AB6D03">
              <w:rPr>
                <w:noProof/>
                <w:webHidden/>
              </w:rPr>
              <w:fldChar w:fldCharType="end"/>
            </w:r>
          </w:hyperlink>
        </w:p>
        <w:p w14:paraId="7AA87F9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4" w:history="1">
            <w:r w:rsidR="00AB6D03" w:rsidRPr="002A54E6">
              <w:rPr>
                <w:rStyle w:val="a6"/>
                <w:noProof/>
                <w14:scene3d>
                  <w14:camera w14:prst="orthographicFront"/>
                  <w14:lightRig w14:rig="threePt" w14:dir="t">
                    <w14:rot w14:lat="0" w14:lon="0" w14:rev="0"/>
                  </w14:lightRig>
                </w14:scene3d>
              </w:rPr>
              <w:t>7.6.3.4</w:t>
            </w:r>
            <w:r w:rsidR="00AB6D03">
              <w:rPr>
                <w:rFonts w:asciiTheme="minorHAnsi" w:eastAsiaTheme="minorEastAsia" w:hAnsiTheme="minorHAnsi" w:cstheme="minorBidi"/>
                <w:noProof/>
                <w:sz w:val="20"/>
                <w:szCs w:val="22"/>
              </w:rPr>
              <w:tab/>
            </w:r>
            <w:r w:rsidR="00AB6D03" w:rsidRPr="002A54E6">
              <w:rPr>
                <w:rStyle w:val="a6"/>
                <w:noProof/>
              </w:rPr>
              <w:t>익스체인지</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출력</w:t>
            </w:r>
            <w:r w:rsidR="00AB6D03" w:rsidRPr="002A54E6">
              <w:rPr>
                <w:rStyle w:val="a6"/>
                <w:noProof/>
              </w:rPr>
              <w:t xml:space="preserve"> </w:t>
            </w:r>
            <w:r w:rsidR="00AB6D03" w:rsidRPr="002A54E6">
              <w:rPr>
                <w:rStyle w:val="a6"/>
                <w:noProof/>
              </w:rPr>
              <w:t>방식</w:t>
            </w:r>
            <w:r w:rsidR="00AB6D03">
              <w:rPr>
                <w:noProof/>
                <w:webHidden/>
              </w:rPr>
              <w:tab/>
            </w:r>
            <w:r w:rsidR="00AB6D03">
              <w:rPr>
                <w:noProof/>
                <w:webHidden/>
              </w:rPr>
              <w:fldChar w:fldCharType="begin"/>
            </w:r>
            <w:r w:rsidR="00AB6D03">
              <w:rPr>
                <w:noProof/>
                <w:webHidden/>
              </w:rPr>
              <w:instrText xml:space="preserve"> PAGEREF _Toc201658594 \h </w:instrText>
            </w:r>
            <w:r w:rsidR="00AB6D03">
              <w:rPr>
                <w:noProof/>
                <w:webHidden/>
              </w:rPr>
            </w:r>
            <w:r w:rsidR="00AB6D03">
              <w:rPr>
                <w:noProof/>
                <w:webHidden/>
              </w:rPr>
              <w:fldChar w:fldCharType="separate"/>
            </w:r>
            <w:r w:rsidR="00AB6D03">
              <w:rPr>
                <w:noProof/>
                <w:webHidden/>
              </w:rPr>
              <w:t>178</w:t>
            </w:r>
            <w:r w:rsidR="00AB6D03">
              <w:rPr>
                <w:noProof/>
                <w:webHidden/>
              </w:rPr>
              <w:fldChar w:fldCharType="end"/>
            </w:r>
          </w:hyperlink>
        </w:p>
        <w:p w14:paraId="2D34132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5" w:history="1">
            <w:r w:rsidR="00AB6D03" w:rsidRPr="002A54E6">
              <w:rPr>
                <w:rStyle w:val="a6"/>
                <w:noProof/>
                <w14:scene3d>
                  <w14:camera w14:prst="orthographicFront"/>
                  <w14:lightRig w14:rig="threePt" w14:dir="t">
                    <w14:rot w14:lat="0" w14:lon="0" w14:rev="0"/>
                  </w14:lightRig>
                </w14:scene3d>
              </w:rPr>
              <w:t>7.6.3.5</w:t>
            </w:r>
            <w:r w:rsidR="00AB6D03">
              <w:rPr>
                <w:rFonts w:asciiTheme="minorHAnsi" w:eastAsiaTheme="minorEastAsia" w:hAnsiTheme="minorHAnsi" w:cstheme="minorBidi"/>
                <w:noProof/>
                <w:sz w:val="20"/>
                <w:szCs w:val="22"/>
              </w:rPr>
              <w:tab/>
            </w:r>
            <w:r w:rsidR="00AB6D03" w:rsidRPr="002A54E6">
              <w:rPr>
                <w:rStyle w:val="a6"/>
                <w:noProof/>
              </w:rPr>
              <w:t>헤더</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_Toc201658595 \h </w:instrText>
            </w:r>
            <w:r w:rsidR="00AB6D03">
              <w:rPr>
                <w:noProof/>
                <w:webHidden/>
              </w:rPr>
            </w:r>
            <w:r w:rsidR="00AB6D03">
              <w:rPr>
                <w:noProof/>
                <w:webHidden/>
              </w:rPr>
              <w:fldChar w:fldCharType="separate"/>
            </w:r>
            <w:r w:rsidR="00AB6D03">
              <w:rPr>
                <w:noProof/>
                <w:webHidden/>
              </w:rPr>
              <w:t>179</w:t>
            </w:r>
            <w:r w:rsidR="00AB6D03">
              <w:rPr>
                <w:noProof/>
                <w:webHidden/>
              </w:rPr>
              <w:fldChar w:fldCharType="end"/>
            </w:r>
          </w:hyperlink>
        </w:p>
        <w:p w14:paraId="41D0BCA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596" w:history="1">
            <w:r w:rsidR="00AB6D03" w:rsidRPr="002A54E6">
              <w:rPr>
                <w:rStyle w:val="a6"/>
                <w:noProof/>
              </w:rPr>
              <w:t>7.6.4</w:t>
            </w:r>
            <w:r w:rsidR="00AB6D03">
              <w:rPr>
                <w:rFonts w:asciiTheme="minorHAnsi" w:eastAsiaTheme="minorEastAsia" w:hAnsiTheme="minorHAnsi" w:cstheme="minorBidi"/>
                <w:iCs w:val="0"/>
                <w:noProof/>
                <w:szCs w:val="22"/>
              </w:rPr>
              <w:tab/>
            </w:r>
            <w:r w:rsidR="00AB6D03" w:rsidRPr="002A54E6">
              <w:rPr>
                <w:rStyle w:val="a6"/>
                <w:noProof/>
              </w:rPr>
              <w:t>스팸</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_Toc201658596 \h </w:instrText>
            </w:r>
            <w:r w:rsidR="00AB6D03">
              <w:rPr>
                <w:noProof/>
                <w:webHidden/>
              </w:rPr>
            </w:r>
            <w:r w:rsidR="00AB6D03">
              <w:rPr>
                <w:noProof/>
                <w:webHidden/>
              </w:rPr>
              <w:fldChar w:fldCharType="separate"/>
            </w:r>
            <w:r w:rsidR="00AB6D03">
              <w:rPr>
                <w:noProof/>
                <w:webHidden/>
              </w:rPr>
              <w:t>179</w:t>
            </w:r>
            <w:r w:rsidR="00AB6D03">
              <w:rPr>
                <w:noProof/>
                <w:webHidden/>
              </w:rPr>
              <w:fldChar w:fldCharType="end"/>
            </w:r>
          </w:hyperlink>
        </w:p>
        <w:p w14:paraId="7FE13C0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7" w:history="1">
            <w:r w:rsidR="00AB6D03" w:rsidRPr="002A54E6">
              <w:rPr>
                <w:rStyle w:val="a6"/>
                <w:noProof/>
                <w14:scene3d>
                  <w14:camera w14:prst="orthographicFront"/>
                  <w14:lightRig w14:rig="threePt" w14:dir="t">
                    <w14:rot w14:lat="0" w14:lon="0" w14:rev="0"/>
                  </w14:lightRig>
                </w14:scene3d>
              </w:rPr>
              <w:t>7.6.4.1</w:t>
            </w:r>
            <w:r w:rsidR="00AB6D03">
              <w:rPr>
                <w:rFonts w:asciiTheme="minorHAnsi" w:eastAsiaTheme="minorEastAsia" w:hAnsiTheme="minorHAnsi" w:cstheme="minorBidi"/>
                <w:noProof/>
                <w:sz w:val="20"/>
                <w:szCs w:val="22"/>
              </w:rPr>
              <w:tab/>
            </w:r>
            <w:r w:rsidR="00AB6D03" w:rsidRPr="002A54E6">
              <w:rPr>
                <w:rStyle w:val="a6"/>
                <w:noProof/>
              </w:rPr>
              <w:t>스팸</w:t>
            </w:r>
            <w:r w:rsidR="00AB6D03" w:rsidRPr="002A54E6">
              <w:rPr>
                <w:rStyle w:val="a6"/>
                <w:noProof/>
              </w:rPr>
              <w:t xml:space="preserve"> </w:t>
            </w:r>
            <w:r w:rsidR="00AB6D03" w:rsidRPr="002A54E6">
              <w:rPr>
                <w:rStyle w:val="a6"/>
                <w:noProof/>
              </w:rPr>
              <w:t>항목</w:t>
            </w:r>
            <w:r w:rsidR="00AB6D03" w:rsidRPr="002A54E6">
              <w:rPr>
                <w:rStyle w:val="a6"/>
                <w:noProof/>
              </w:rPr>
              <w:t xml:space="preserve"> </w:t>
            </w:r>
            <w:r w:rsidR="00AB6D03" w:rsidRPr="002A54E6">
              <w:rPr>
                <w:rStyle w:val="a6"/>
                <w:noProof/>
              </w:rPr>
              <w:t>추가하기</w:t>
            </w:r>
            <w:r w:rsidR="00AB6D03">
              <w:rPr>
                <w:noProof/>
                <w:webHidden/>
              </w:rPr>
              <w:tab/>
            </w:r>
            <w:r w:rsidR="00AB6D03">
              <w:rPr>
                <w:noProof/>
                <w:webHidden/>
              </w:rPr>
              <w:fldChar w:fldCharType="begin"/>
            </w:r>
            <w:r w:rsidR="00AB6D03">
              <w:rPr>
                <w:noProof/>
                <w:webHidden/>
              </w:rPr>
              <w:instrText xml:space="preserve"> PAGEREF _Toc201658597 \h </w:instrText>
            </w:r>
            <w:r w:rsidR="00AB6D03">
              <w:rPr>
                <w:noProof/>
                <w:webHidden/>
              </w:rPr>
            </w:r>
            <w:r w:rsidR="00AB6D03">
              <w:rPr>
                <w:noProof/>
                <w:webHidden/>
              </w:rPr>
              <w:fldChar w:fldCharType="separate"/>
            </w:r>
            <w:r w:rsidR="00AB6D03">
              <w:rPr>
                <w:noProof/>
                <w:webHidden/>
              </w:rPr>
              <w:t>180</w:t>
            </w:r>
            <w:r w:rsidR="00AB6D03">
              <w:rPr>
                <w:noProof/>
                <w:webHidden/>
              </w:rPr>
              <w:fldChar w:fldCharType="end"/>
            </w:r>
          </w:hyperlink>
        </w:p>
        <w:p w14:paraId="7ECA07E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8" w:history="1">
            <w:r w:rsidR="00AB6D03" w:rsidRPr="002A54E6">
              <w:rPr>
                <w:rStyle w:val="a6"/>
                <w:noProof/>
                <w14:scene3d>
                  <w14:camera w14:prst="orthographicFront"/>
                  <w14:lightRig w14:rig="threePt" w14:dir="t">
                    <w14:rot w14:lat="0" w14:lon="0" w14:rev="0"/>
                  </w14:lightRig>
                </w14:scene3d>
              </w:rPr>
              <w:t>7.6.4.2</w:t>
            </w:r>
            <w:r w:rsidR="00AB6D03">
              <w:rPr>
                <w:rFonts w:asciiTheme="minorHAnsi" w:eastAsiaTheme="minorEastAsia" w:hAnsiTheme="minorHAnsi" w:cstheme="minorBidi"/>
                <w:noProof/>
                <w:sz w:val="20"/>
                <w:szCs w:val="22"/>
              </w:rPr>
              <w:tab/>
            </w:r>
            <w:r w:rsidR="00AB6D03" w:rsidRPr="002A54E6">
              <w:rPr>
                <w:rStyle w:val="a6"/>
                <w:noProof/>
              </w:rPr>
              <w:t>등록된</w:t>
            </w:r>
            <w:r w:rsidR="00AB6D03" w:rsidRPr="002A54E6">
              <w:rPr>
                <w:rStyle w:val="a6"/>
                <w:noProof/>
              </w:rPr>
              <w:t xml:space="preserve"> </w:t>
            </w:r>
            <w:r w:rsidR="00AB6D03" w:rsidRPr="002A54E6">
              <w:rPr>
                <w:rStyle w:val="a6"/>
                <w:noProof/>
              </w:rPr>
              <w:t>스팸</w:t>
            </w:r>
            <w:r w:rsidR="00AB6D03" w:rsidRPr="002A54E6">
              <w:rPr>
                <w:rStyle w:val="a6"/>
                <w:noProof/>
              </w:rPr>
              <w:t xml:space="preserve"> </w:t>
            </w:r>
            <w:r w:rsidR="00AB6D03" w:rsidRPr="002A54E6">
              <w:rPr>
                <w:rStyle w:val="a6"/>
                <w:noProof/>
              </w:rPr>
              <w:t>수정하기</w:t>
            </w:r>
            <w:r w:rsidR="00AB6D03">
              <w:rPr>
                <w:noProof/>
                <w:webHidden/>
              </w:rPr>
              <w:tab/>
            </w:r>
            <w:r w:rsidR="00AB6D03">
              <w:rPr>
                <w:noProof/>
                <w:webHidden/>
              </w:rPr>
              <w:fldChar w:fldCharType="begin"/>
            </w:r>
            <w:r w:rsidR="00AB6D03">
              <w:rPr>
                <w:noProof/>
                <w:webHidden/>
              </w:rPr>
              <w:instrText xml:space="preserve"> PAGEREF _Toc201658598 \h </w:instrText>
            </w:r>
            <w:r w:rsidR="00AB6D03">
              <w:rPr>
                <w:noProof/>
                <w:webHidden/>
              </w:rPr>
            </w:r>
            <w:r w:rsidR="00AB6D03">
              <w:rPr>
                <w:noProof/>
                <w:webHidden/>
              </w:rPr>
              <w:fldChar w:fldCharType="separate"/>
            </w:r>
            <w:r w:rsidR="00AB6D03">
              <w:rPr>
                <w:noProof/>
                <w:webHidden/>
              </w:rPr>
              <w:t>183</w:t>
            </w:r>
            <w:r w:rsidR="00AB6D03">
              <w:rPr>
                <w:noProof/>
                <w:webHidden/>
              </w:rPr>
              <w:fldChar w:fldCharType="end"/>
            </w:r>
          </w:hyperlink>
        </w:p>
        <w:p w14:paraId="279E1DE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599" w:history="1">
            <w:r w:rsidR="00AB6D03" w:rsidRPr="002A54E6">
              <w:rPr>
                <w:rStyle w:val="a6"/>
                <w:noProof/>
                <w14:scene3d>
                  <w14:camera w14:prst="orthographicFront"/>
                  <w14:lightRig w14:rig="threePt" w14:dir="t">
                    <w14:rot w14:lat="0" w14:lon="0" w14:rev="0"/>
                  </w14:lightRig>
                </w14:scene3d>
              </w:rPr>
              <w:t>7.6.4.3</w:t>
            </w:r>
            <w:r w:rsidR="00AB6D03">
              <w:rPr>
                <w:rFonts w:asciiTheme="minorHAnsi" w:eastAsiaTheme="minorEastAsia" w:hAnsiTheme="minorHAnsi" w:cstheme="minorBidi"/>
                <w:noProof/>
                <w:sz w:val="20"/>
                <w:szCs w:val="22"/>
              </w:rPr>
              <w:tab/>
            </w:r>
            <w:r w:rsidR="00AB6D03" w:rsidRPr="002A54E6">
              <w:rPr>
                <w:rStyle w:val="a6"/>
                <w:noProof/>
              </w:rPr>
              <w:t>등록된</w:t>
            </w:r>
            <w:r w:rsidR="00AB6D03" w:rsidRPr="002A54E6">
              <w:rPr>
                <w:rStyle w:val="a6"/>
                <w:noProof/>
              </w:rPr>
              <w:t xml:space="preserve"> </w:t>
            </w:r>
            <w:r w:rsidR="00AB6D03" w:rsidRPr="002A54E6">
              <w:rPr>
                <w:rStyle w:val="a6"/>
                <w:noProof/>
              </w:rPr>
              <w:t>스팸</w:t>
            </w:r>
            <w:r w:rsidR="00AB6D03" w:rsidRPr="002A54E6">
              <w:rPr>
                <w:rStyle w:val="a6"/>
                <w:noProof/>
              </w:rPr>
              <w:t xml:space="preserve"> </w:t>
            </w:r>
            <w:r w:rsidR="00AB6D03" w:rsidRPr="002A54E6">
              <w:rPr>
                <w:rStyle w:val="a6"/>
                <w:noProof/>
              </w:rPr>
              <w:t>문자열</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_Toc201658599 \h </w:instrText>
            </w:r>
            <w:r w:rsidR="00AB6D03">
              <w:rPr>
                <w:noProof/>
                <w:webHidden/>
              </w:rPr>
            </w:r>
            <w:r w:rsidR="00AB6D03">
              <w:rPr>
                <w:noProof/>
                <w:webHidden/>
              </w:rPr>
              <w:fldChar w:fldCharType="separate"/>
            </w:r>
            <w:r w:rsidR="00AB6D03">
              <w:rPr>
                <w:noProof/>
                <w:webHidden/>
              </w:rPr>
              <w:t>184</w:t>
            </w:r>
            <w:r w:rsidR="00AB6D03">
              <w:rPr>
                <w:noProof/>
                <w:webHidden/>
              </w:rPr>
              <w:fldChar w:fldCharType="end"/>
            </w:r>
          </w:hyperlink>
        </w:p>
        <w:p w14:paraId="77ED2F67" w14:textId="77777777" w:rsidR="00AB6D03" w:rsidRDefault="00D44AEE">
          <w:pPr>
            <w:pStyle w:val="10"/>
            <w:rPr>
              <w:rFonts w:asciiTheme="minorHAnsi" w:eastAsiaTheme="minorEastAsia" w:hAnsiTheme="minorHAnsi" w:cstheme="minorBidi"/>
              <w:b w:val="0"/>
              <w:bCs w:val="0"/>
              <w:noProof/>
              <w:szCs w:val="22"/>
            </w:rPr>
          </w:pPr>
          <w:hyperlink w:anchor="_Toc201658600" w:history="1">
            <w:r w:rsidR="00AB6D03" w:rsidRPr="002A54E6">
              <w:rPr>
                <w:rStyle w:val="a6"/>
                <w:noProof/>
              </w:rPr>
              <w:t>8.</w:t>
            </w:r>
            <w:r w:rsidR="00AB6D03">
              <w:rPr>
                <w:rFonts w:asciiTheme="minorHAnsi" w:eastAsiaTheme="minorEastAsia" w:hAnsiTheme="minorHAnsi" w:cstheme="minorBidi"/>
                <w:b w:val="0"/>
                <w:bCs w:val="0"/>
                <w:noProof/>
                <w:szCs w:val="22"/>
              </w:rPr>
              <w:tab/>
            </w:r>
            <w:r w:rsidR="00AB6D03" w:rsidRPr="002A54E6">
              <w:rPr>
                <w:rStyle w:val="a6"/>
                <w:noProof/>
              </w:rPr>
              <w:t>미디어</w:t>
            </w:r>
            <w:r w:rsidR="00AB6D03" w:rsidRPr="002A54E6">
              <w:rPr>
                <w:rStyle w:val="a6"/>
                <w:noProof/>
              </w:rPr>
              <w:t xml:space="preserve"> </w:t>
            </w:r>
            <w:r w:rsidR="00AB6D03" w:rsidRPr="002A54E6">
              <w:rPr>
                <w:rStyle w:val="a6"/>
                <w:noProof/>
              </w:rPr>
              <w:t>센터</w:t>
            </w:r>
            <w:r w:rsidR="00AB6D03">
              <w:rPr>
                <w:noProof/>
                <w:webHidden/>
              </w:rPr>
              <w:tab/>
            </w:r>
            <w:r w:rsidR="00AB6D03">
              <w:rPr>
                <w:noProof/>
                <w:webHidden/>
              </w:rPr>
              <w:fldChar w:fldCharType="begin"/>
            </w:r>
            <w:r w:rsidR="00AB6D03">
              <w:rPr>
                <w:noProof/>
                <w:webHidden/>
              </w:rPr>
              <w:instrText xml:space="preserve"> PAGEREF _Toc201658600 \h </w:instrText>
            </w:r>
            <w:r w:rsidR="00AB6D03">
              <w:rPr>
                <w:noProof/>
                <w:webHidden/>
              </w:rPr>
            </w:r>
            <w:r w:rsidR="00AB6D03">
              <w:rPr>
                <w:noProof/>
                <w:webHidden/>
              </w:rPr>
              <w:fldChar w:fldCharType="separate"/>
            </w:r>
            <w:r w:rsidR="00AB6D03">
              <w:rPr>
                <w:noProof/>
                <w:webHidden/>
              </w:rPr>
              <w:t>185</w:t>
            </w:r>
            <w:r w:rsidR="00AB6D03">
              <w:rPr>
                <w:noProof/>
                <w:webHidden/>
              </w:rPr>
              <w:fldChar w:fldCharType="end"/>
            </w:r>
          </w:hyperlink>
        </w:p>
        <w:p w14:paraId="61408D7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601" w:history="1">
            <w:r w:rsidR="00AB6D03" w:rsidRPr="002A54E6">
              <w:rPr>
                <w:rStyle w:val="a6"/>
                <w:noProof/>
              </w:rPr>
              <w:t>8.1</w:t>
            </w:r>
            <w:r w:rsidR="00AB6D03">
              <w:rPr>
                <w:rFonts w:asciiTheme="minorHAnsi" w:eastAsiaTheme="minorEastAsia" w:hAnsiTheme="minorHAnsi" w:cstheme="minorBidi"/>
                <w:noProof/>
                <w:szCs w:val="22"/>
              </w:rPr>
              <w:tab/>
            </w:r>
            <w:r w:rsidR="00AB6D03" w:rsidRPr="002A54E6">
              <w:rPr>
                <w:rStyle w:val="a6"/>
                <w:noProof/>
              </w:rPr>
              <w:t>미디어</w:t>
            </w:r>
            <w:r w:rsidR="00AB6D03" w:rsidRPr="002A54E6">
              <w:rPr>
                <w:rStyle w:val="a6"/>
                <w:noProof/>
              </w:rPr>
              <w:t xml:space="preserve"> </w:t>
            </w:r>
            <w:r w:rsidR="00AB6D03" w:rsidRPr="002A54E6">
              <w:rPr>
                <w:rStyle w:val="a6"/>
                <w:noProof/>
              </w:rPr>
              <w:t>플레이어</w:t>
            </w:r>
            <w:r w:rsidR="00AB6D03">
              <w:rPr>
                <w:noProof/>
                <w:webHidden/>
              </w:rPr>
              <w:tab/>
            </w:r>
            <w:r w:rsidR="00AB6D03">
              <w:rPr>
                <w:noProof/>
                <w:webHidden/>
              </w:rPr>
              <w:fldChar w:fldCharType="begin"/>
            </w:r>
            <w:r w:rsidR="00AB6D03">
              <w:rPr>
                <w:noProof/>
                <w:webHidden/>
              </w:rPr>
              <w:instrText xml:space="preserve"> PAGEREF _Toc201658601 \h </w:instrText>
            </w:r>
            <w:r w:rsidR="00AB6D03">
              <w:rPr>
                <w:noProof/>
                <w:webHidden/>
              </w:rPr>
            </w:r>
            <w:r w:rsidR="00AB6D03">
              <w:rPr>
                <w:noProof/>
                <w:webHidden/>
              </w:rPr>
              <w:fldChar w:fldCharType="separate"/>
            </w:r>
            <w:r w:rsidR="00AB6D03">
              <w:rPr>
                <w:noProof/>
                <w:webHidden/>
              </w:rPr>
              <w:t>185</w:t>
            </w:r>
            <w:r w:rsidR="00AB6D03">
              <w:rPr>
                <w:noProof/>
                <w:webHidden/>
              </w:rPr>
              <w:fldChar w:fldCharType="end"/>
            </w:r>
          </w:hyperlink>
        </w:p>
        <w:p w14:paraId="0480ACA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02" w:history="1">
            <w:r w:rsidR="00AB6D03" w:rsidRPr="002A54E6">
              <w:rPr>
                <w:rStyle w:val="a6"/>
                <w:noProof/>
              </w:rPr>
              <w:t>8.1.1</w:t>
            </w:r>
            <w:r w:rsidR="00AB6D03">
              <w:rPr>
                <w:rFonts w:asciiTheme="minorHAnsi" w:eastAsiaTheme="minorEastAsia" w:hAnsiTheme="minorHAnsi" w:cstheme="minorBidi"/>
                <w:iCs w:val="0"/>
                <w:noProof/>
                <w:szCs w:val="22"/>
              </w:rPr>
              <w:tab/>
            </w:r>
            <w:r w:rsidR="00AB6D03" w:rsidRPr="002A54E6">
              <w:rPr>
                <w:rStyle w:val="a6"/>
                <w:noProof/>
              </w:rPr>
              <w:t>미디어</w:t>
            </w:r>
            <w:r w:rsidR="00AB6D03" w:rsidRPr="002A54E6">
              <w:rPr>
                <w:rStyle w:val="a6"/>
                <w:noProof/>
              </w:rPr>
              <w:t xml:space="preserve"> </w:t>
            </w:r>
            <w:r w:rsidR="00AB6D03" w:rsidRPr="002A54E6">
              <w:rPr>
                <w:rStyle w:val="a6"/>
                <w:noProof/>
              </w:rPr>
              <w:t>플레이어</w:t>
            </w:r>
            <w:r w:rsidR="00AB6D03" w:rsidRPr="002A54E6">
              <w:rPr>
                <w:rStyle w:val="a6"/>
                <w:noProof/>
              </w:rPr>
              <w:t xml:space="preserve"> </w:t>
            </w:r>
            <w:r w:rsidR="00AB6D03" w:rsidRPr="002A54E6">
              <w:rPr>
                <w:rStyle w:val="a6"/>
                <w:noProof/>
              </w:rPr>
              <w:t>앱의</w:t>
            </w:r>
            <w:r w:rsidR="00AB6D03" w:rsidRPr="002A54E6">
              <w:rPr>
                <w:rStyle w:val="a6"/>
                <w:noProof/>
              </w:rPr>
              <w:t xml:space="preserve"> </w:t>
            </w:r>
            <w:r w:rsidR="00AB6D03" w:rsidRPr="002A54E6">
              <w:rPr>
                <w:rStyle w:val="a6"/>
                <w:noProof/>
              </w:rPr>
              <w:t>실행과</w:t>
            </w:r>
            <w:r w:rsidR="00AB6D03" w:rsidRPr="002A54E6">
              <w:rPr>
                <w:rStyle w:val="a6"/>
                <w:noProof/>
              </w:rPr>
              <w:t xml:space="preserve"> </w:t>
            </w:r>
            <w:r w:rsidR="00AB6D03" w:rsidRPr="002A54E6">
              <w:rPr>
                <w:rStyle w:val="a6"/>
                <w:noProof/>
              </w:rPr>
              <w:t>구조</w:t>
            </w:r>
            <w:r w:rsidR="00AB6D03">
              <w:rPr>
                <w:noProof/>
                <w:webHidden/>
              </w:rPr>
              <w:tab/>
            </w:r>
            <w:r w:rsidR="00AB6D03">
              <w:rPr>
                <w:noProof/>
                <w:webHidden/>
              </w:rPr>
              <w:fldChar w:fldCharType="begin"/>
            </w:r>
            <w:r w:rsidR="00AB6D03">
              <w:rPr>
                <w:noProof/>
                <w:webHidden/>
              </w:rPr>
              <w:instrText xml:space="preserve"> PAGEREF _Toc201658602 \h </w:instrText>
            </w:r>
            <w:r w:rsidR="00AB6D03">
              <w:rPr>
                <w:noProof/>
                <w:webHidden/>
              </w:rPr>
            </w:r>
            <w:r w:rsidR="00AB6D03">
              <w:rPr>
                <w:noProof/>
                <w:webHidden/>
              </w:rPr>
              <w:fldChar w:fldCharType="separate"/>
            </w:r>
            <w:r w:rsidR="00AB6D03">
              <w:rPr>
                <w:noProof/>
                <w:webHidden/>
              </w:rPr>
              <w:t>185</w:t>
            </w:r>
            <w:r w:rsidR="00AB6D03">
              <w:rPr>
                <w:noProof/>
                <w:webHidden/>
              </w:rPr>
              <w:fldChar w:fldCharType="end"/>
            </w:r>
          </w:hyperlink>
        </w:p>
        <w:p w14:paraId="576D78D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03" w:history="1">
            <w:r w:rsidR="00AB6D03" w:rsidRPr="002A54E6">
              <w:rPr>
                <w:rStyle w:val="a6"/>
                <w:noProof/>
                <w14:scene3d>
                  <w14:camera w14:prst="orthographicFront"/>
                  <w14:lightRig w14:rig="threePt" w14:dir="t">
                    <w14:rot w14:lat="0" w14:lon="0" w14:rev="0"/>
                  </w14:lightRig>
                </w14:scene3d>
              </w:rPr>
              <w:t>8.1.1.1</w:t>
            </w:r>
            <w:r w:rsidR="00AB6D03">
              <w:rPr>
                <w:rFonts w:asciiTheme="minorHAnsi" w:eastAsiaTheme="minorEastAsia" w:hAnsiTheme="minorHAnsi" w:cstheme="minorBidi"/>
                <w:noProof/>
                <w:sz w:val="20"/>
                <w:szCs w:val="22"/>
              </w:rPr>
              <w:tab/>
            </w:r>
            <w:r w:rsidR="00AB6D03" w:rsidRPr="002A54E6">
              <w:rPr>
                <w:rStyle w:val="a6"/>
                <w:noProof/>
              </w:rPr>
              <w:t>상세정보</w:t>
            </w:r>
            <w:r w:rsidR="00AB6D03" w:rsidRPr="002A54E6">
              <w:rPr>
                <w:rStyle w:val="a6"/>
                <w:noProof/>
              </w:rPr>
              <w:t xml:space="preserve"> </w:t>
            </w:r>
            <w:r w:rsidR="00AB6D03" w:rsidRPr="002A54E6">
              <w:rPr>
                <w:rStyle w:val="a6"/>
                <w:noProof/>
              </w:rPr>
              <w:t>탭</w:t>
            </w:r>
            <w:r w:rsidR="00AB6D03">
              <w:rPr>
                <w:noProof/>
                <w:webHidden/>
              </w:rPr>
              <w:tab/>
            </w:r>
            <w:r w:rsidR="00AB6D03">
              <w:rPr>
                <w:noProof/>
                <w:webHidden/>
              </w:rPr>
              <w:fldChar w:fldCharType="begin"/>
            </w:r>
            <w:r w:rsidR="00AB6D03">
              <w:rPr>
                <w:noProof/>
                <w:webHidden/>
              </w:rPr>
              <w:instrText xml:space="preserve"> PAGEREF _Toc201658603 \h </w:instrText>
            </w:r>
            <w:r w:rsidR="00AB6D03">
              <w:rPr>
                <w:noProof/>
                <w:webHidden/>
              </w:rPr>
            </w:r>
            <w:r w:rsidR="00AB6D03">
              <w:rPr>
                <w:noProof/>
                <w:webHidden/>
              </w:rPr>
              <w:fldChar w:fldCharType="separate"/>
            </w:r>
            <w:r w:rsidR="00AB6D03">
              <w:rPr>
                <w:noProof/>
                <w:webHidden/>
              </w:rPr>
              <w:t>185</w:t>
            </w:r>
            <w:r w:rsidR="00AB6D03">
              <w:rPr>
                <w:noProof/>
                <w:webHidden/>
              </w:rPr>
              <w:fldChar w:fldCharType="end"/>
            </w:r>
          </w:hyperlink>
        </w:p>
        <w:p w14:paraId="1DC26E1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04" w:history="1">
            <w:r w:rsidR="00AB6D03" w:rsidRPr="002A54E6">
              <w:rPr>
                <w:rStyle w:val="a6"/>
                <w:noProof/>
                <w14:scene3d>
                  <w14:camera w14:prst="orthographicFront"/>
                  <w14:lightRig w14:rig="threePt" w14:dir="t">
                    <w14:rot w14:lat="0" w14:lon="0" w14:rev="0"/>
                  </w14:lightRig>
                </w14:scene3d>
              </w:rPr>
              <w:t>8.1.1.2</w:t>
            </w:r>
            <w:r w:rsidR="00AB6D03">
              <w:rPr>
                <w:rFonts w:asciiTheme="minorHAnsi" w:eastAsiaTheme="minorEastAsia" w:hAnsiTheme="minorHAnsi" w:cstheme="minorBidi"/>
                <w:noProof/>
                <w:sz w:val="20"/>
                <w:szCs w:val="22"/>
              </w:rPr>
              <w:tab/>
            </w:r>
            <w:r w:rsidR="00AB6D03" w:rsidRPr="002A54E6">
              <w:rPr>
                <w:rStyle w:val="a6"/>
                <w:noProof/>
              </w:rPr>
              <w:t>재생목록</w:t>
            </w:r>
            <w:r w:rsidR="00AB6D03" w:rsidRPr="002A54E6">
              <w:rPr>
                <w:rStyle w:val="a6"/>
                <w:noProof/>
              </w:rPr>
              <w:t xml:space="preserve"> </w:t>
            </w:r>
            <w:r w:rsidR="00AB6D03" w:rsidRPr="002A54E6">
              <w:rPr>
                <w:rStyle w:val="a6"/>
                <w:noProof/>
              </w:rPr>
              <w:t>탭</w:t>
            </w:r>
            <w:r w:rsidR="00AB6D03">
              <w:rPr>
                <w:noProof/>
                <w:webHidden/>
              </w:rPr>
              <w:tab/>
            </w:r>
            <w:r w:rsidR="00AB6D03">
              <w:rPr>
                <w:noProof/>
                <w:webHidden/>
              </w:rPr>
              <w:fldChar w:fldCharType="begin"/>
            </w:r>
            <w:r w:rsidR="00AB6D03">
              <w:rPr>
                <w:noProof/>
                <w:webHidden/>
              </w:rPr>
              <w:instrText xml:space="preserve"> PAGEREF _Toc201658604 \h </w:instrText>
            </w:r>
            <w:r w:rsidR="00AB6D03">
              <w:rPr>
                <w:noProof/>
                <w:webHidden/>
              </w:rPr>
            </w:r>
            <w:r w:rsidR="00AB6D03">
              <w:rPr>
                <w:noProof/>
                <w:webHidden/>
              </w:rPr>
              <w:fldChar w:fldCharType="separate"/>
            </w:r>
            <w:r w:rsidR="00AB6D03">
              <w:rPr>
                <w:noProof/>
                <w:webHidden/>
              </w:rPr>
              <w:t>186</w:t>
            </w:r>
            <w:r w:rsidR="00AB6D03">
              <w:rPr>
                <w:noProof/>
                <w:webHidden/>
              </w:rPr>
              <w:fldChar w:fldCharType="end"/>
            </w:r>
          </w:hyperlink>
        </w:p>
        <w:p w14:paraId="4706E80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05" w:history="1">
            <w:r w:rsidR="00AB6D03" w:rsidRPr="002A54E6">
              <w:rPr>
                <w:rStyle w:val="a6"/>
                <w:noProof/>
                <w14:scene3d>
                  <w14:camera w14:prst="orthographicFront"/>
                  <w14:lightRig w14:rig="threePt" w14:dir="t">
                    <w14:rot w14:lat="0" w14:lon="0" w14:rev="0"/>
                  </w14:lightRig>
                </w14:scene3d>
              </w:rPr>
              <w:t>8.1.1.3</w:t>
            </w:r>
            <w:r w:rsidR="00AB6D03">
              <w:rPr>
                <w:rFonts w:asciiTheme="minorHAnsi" w:eastAsiaTheme="minorEastAsia" w:hAnsiTheme="minorHAnsi" w:cstheme="minorBidi"/>
                <w:noProof/>
                <w:sz w:val="20"/>
                <w:szCs w:val="22"/>
              </w:rPr>
              <w:tab/>
            </w:r>
            <w:r w:rsidR="00AB6D03" w:rsidRPr="002A54E6">
              <w:rPr>
                <w:rStyle w:val="a6"/>
                <w:noProof/>
              </w:rPr>
              <w:t>가사</w:t>
            </w:r>
            <w:r w:rsidR="00AB6D03" w:rsidRPr="002A54E6">
              <w:rPr>
                <w:rStyle w:val="a6"/>
                <w:noProof/>
              </w:rPr>
              <w:t xml:space="preserve"> </w:t>
            </w:r>
            <w:r w:rsidR="00AB6D03" w:rsidRPr="002A54E6">
              <w:rPr>
                <w:rStyle w:val="a6"/>
                <w:noProof/>
              </w:rPr>
              <w:t>탭</w:t>
            </w:r>
            <w:r w:rsidR="00AB6D03">
              <w:rPr>
                <w:noProof/>
                <w:webHidden/>
              </w:rPr>
              <w:tab/>
            </w:r>
            <w:r w:rsidR="00AB6D03">
              <w:rPr>
                <w:noProof/>
                <w:webHidden/>
              </w:rPr>
              <w:fldChar w:fldCharType="begin"/>
            </w:r>
            <w:r w:rsidR="00AB6D03">
              <w:rPr>
                <w:noProof/>
                <w:webHidden/>
              </w:rPr>
              <w:instrText xml:space="preserve"> PAGEREF _Toc201658605 \h </w:instrText>
            </w:r>
            <w:r w:rsidR="00AB6D03">
              <w:rPr>
                <w:noProof/>
                <w:webHidden/>
              </w:rPr>
            </w:r>
            <w:r w:rsidR="00AB6D03">
              <w:rPr>
                <w:noProof/>
                <w:webHidden/>
              </w:rPr>
              <w:fldChar w:fldCharType="separate"/>
            </w:r>
            <w:r w:rsidR="00AB6D03">
              <w:rPr>
                <w:noProof/>
                <w:webHidden/>
              </w:rPr>
              <w:t>186</w:t>
            </w:r>
            <w:r w:rsidR="00AB6D03">
              <w:rPr>
                <w:noProof/>
                <w:webHidden/>
              </w:rPr>
              <w:fldChar w:fldCharType="end"/>
            </w:r>
          </w:hyperlink>
        </w:p>
        <w:p w14:paraId="6EFF8BA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06" w:history="1">
            <w:r w:rsidR="00AB6D03" w:rsidRPr="002A54E6">
              <w:rPr>
                <w:rStyle w:val="a6"/>
                <w:noProof/>
              </w:rPr>
              <w:t>8.1.2</w:t>
            </w:r>
            <w:r w:rsidR="00AB6D03">
              <w:rPr>
                <w:rFonts w:asciiTheme="minorHAnsi" w:eastAsiaTheme="minorEastAsia" w:hAnsiTheme="minorHAnsi" w:cstheme="minorBidi"/>
                <w:iCs w:val="0"/>
                <w:noProof/>
                <w:szCs w:val="22"/>
              </w:rPr>
              <w:tab/>
            </w:r>
            <w:r w:rsidR="00AB6D03" w:rsidRPr="002A54E6">
              <w:rPr>
                <w:rStyle w:val="a6"/>
                <w:noProof/>
              </w:rPr>
              <w:t>재생</w:t>
            </w:r>
            <w:r w:rsidR="00AB6D03" w:rsidRPr="002A54E6">
              <w:rPr>
                <w:rStyle w:val="a6"/>
                <w:noProof/>
              </w:rPr>
              <w:t xml:space="preserve"> </w:t>
            </w:r>
            <w:r w:rsidR="00AB6D03" w:rsidRPr="002A54E6">
              <w:rPr>
                <w:rStyle w:val="a6"/>
                <w:noProof/>
              </w:rPr>
              <w:t>관련</w:t>
            </w:r>
            <w:r w:rsidR="00AB6D03" w:rsidRPr="002A54E6">
              <w:rPr>
                <w:rStyle w:val="a6"/>
                <w:noProof/>
              </w:rPr>
              <w:t xml:space="preserve"> </w:t>
            </w:r>
            <w:r w:rsidR="00AB6D03" w:rsidRPr="002A54E6">
              <w:rPr>
                <w:rStyle w:val="a6"/>
                <w:noProof/>
              </w:rPr>
              <w:t>주요</w:t>
            </w:r>
            <w:r w:rsidR="00AB6D03" w:rsidRPr="002A54E6">
              <w:rPr>
                <w:rStyle w:val="a6"/>
                <w:noProof/>
              </w:rPr>
              <w:t xml:space="preserve"> </w:t>
            </w:r>
            <w:r w:rsidR="00AB6D03" w:rsidRPr="002A54E6">
              <w:rPr>
                <w:rStyle w:val="a6"/>
                <w:noProof/>
              </w:rPr>
              <w:t>기능키</w:t>
            </w:r>
            <w:r w:rsidR="00AB6D03">
              <w:rPr>
                <w:noProof/>
                <w:webHidden/>
              </w:rPr>
              <w:tab/>
            </w:r>
            <w:r w:rsidR="00AB6D03">
              <w:rPr>
                <w:noProof/>
                <w:webHidden/>
              </w:rPr>
              <w:fldChar w:fldCharType="begin"/>
            </w:r>
            <w:r w:rsidR="00AB6D03">
              <w:rPr>
                <w:noProof/>
                <w:webHidden/>
              </w:rPr>
              <w:instrText xml:space="preserve"> PAGEREF _Toc201658606 \h </w:instrText>
            </w:r>
            <w:r w:rsidR="00AB6D03">
              <w:rPr>
                <w:noProof/>
                <w:webHidden/>
              </w:rPr>
            </w:r>
            <w:r w:rsidR="00AB6D03">
              <w:rPr>
                <w:noProof/>
                <w:webHidden/>
              </w:rPr>
              <w:fldChar w:fldCharType="separate"/>
            </w:r>
            <w:r w:rsidR="00AB6D03">
              <w:rPr>
                <w:noProof/>
                <w:webHidden/>
              </w:rPr>
              <w:t>186</w:t>
            </w:r>
            <w:r w:rsidR="00AB6D03">
              <w:rPr>
                <w:noProof/>
                <w:webHidden/>
              </w:rPr>
              <w:fldChar w:fldCharType="end"/>
            </w:r>
          </w:hyperlink>
        </w:p>
        <w:p w14:paraId="5C9CD02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07" w:history="1">
            <w:r w:rsidR="00AB6D03" w:rsidRPr="002A54E6">
              <w:rPr>
                <w:rStyle w:val="a6"/>
                <w:noProof/>
                <w14:scene3d>
                  <w14:camera w14:prst="orthographicFront"/>
                  <w14:lightRig w14:rig="threePt" w14:dir="t">
                    <w14:rot w14:lat="0" w14:lon="0" w14:rev="0"/>
                  </w14:lightRig>
                </w14:scene3d>
              </w:rPr>
              <w:t>8.1.2.1</w:t>
            </w:r>
            <w:r w:rsidR="00AB6D03">
              <w:rPr>
                <w:rFonts w:asciiTheme="minorHAnsi" w:eastAsiaTheme="minorEastAsia" w:hAnsiTheme="minorHAnsi" w:cstheme="minorBidi"/>
                <w:noProof/>
                <w:sz w:val="20"/>
                <w:szCs w:val="22"/>
              </w:rPr>
              <w:tab/>
            </w:r>
            <w:r w:rsidR="00AB6D03" w:rsidRPr="002A54E6">
              <w:rPr>
                <w:rStyle w:val="a6"/>
                <w:noProof/>
              </w:rPr>
              <w:t>상세정보</w:t>
            </w:r>
            <w:r w:rsidR="00AB6D03" w:rsidRPr="002A54E6">
              <w:rPr>
                <w:rStyle w:val="a6"/>
                <w:noProof/>
              </w:rPr>
              <w:t xml:space="preserve"> </w:t>
            </w:r>
            <w:r w:rsidR="00AB6D03" w:rsidRPr="002A54E6">
              <w:rPr>
                <w:rStyle w:val="a6"/>
                <w:noProof/>
              </w:rPr>
              <w:t>탭에서의</w:t>
            </w:r>
            <w:r w:rsidR="00AB6D03" w:rsidRPr="002A54E6">
              <w:rPr>
                <w:rStyle w:val="a6"/>
                <w:noProof/>
              </w:rPr>
              <w:t xml:space="preserve"> </w:t>
            </w:r>
            <w:r w:rsidR="00AB6D03" w:rsidRPr="002A54E6">
              <w:rPr>
                <w:rStyle w:val="a6"/>
                <w:noProof/>
              </w:rPr>
              <w:t>사용키</w:t>
            </w:r>
            <w:r w:rsidR="00AB6D03">
              <w:rPr>
                <w:noProof/>
                <w:webHidden/>
              </w:rPr>
              <w:tab/>
            </w:r>
            <w:r w:rsidR="00AB6D03">
              <w:rPr>
                <w:noProof/>
                <w:webHidden/>
              </w:rPr>
              <w:fldChar w:fldCharType="begin"/>
            </w:r>
            <w:r w:rsidR="00AB6D03">
              <w:rPr>
                <w:noProof/>
                <w:webHidden/>
              </w:rPr>
              <w:instrText xml:space="preserve"> PAGEREF _Toc201658607 \h </w:instrText>
            </w:r>
            <w:r w:rsidR="00AB6D03">
              <w:rPr>
                <w:noProof/>
                <w:webHidden/>
              </w:rPr>
            </w:r>
            <w:r w:rsidR="00AB6D03">
              <w:rPr>
                <w:noProof/>
                <w:webHidden/>
              </w:rPr>
              <w:fldChar w:fldCharType="separate"/>
            </w:r>
            <w:r w:rsidR="00AB6D03">
              <w:rPr>
                <w:noProof/>
                <w:webHidden/>
              </w:rPr>
              <w:t>186</w:t>
            </w:r>
            <w:r w:rsidR="00AB6D03">
              <w:rPr>
                <w:noProof/>
                <w:webHidden/>
              </w:rPr>
              <w:fldChar w:fldCharType="end"/>
            </w:r>
          </w:hyperlink>
        </w:p>
        <w:p w14:paraId="06EAE77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08" w:history="1">
            <w:r w:rsidR="00AB6D03" w:rsidRPr="002A54E6">
              <w:rPr>
                <w:rStyle w:val="a6"/>
                <w:noProof/>
                <w14:scene3d>
                  <w14:camera w14:prst="orthographicFront"/>
                  <w14:lightRig w14:rig="threePt" w14:dir="t">
                    <w14:rot w14:lat="0" w14:lon="0" w14:rev="0"/>
                  </w14:lightRig>
                </w14:scene3d>
              </w:rPr>
              <w:t>8.1.2.2</w:t>
            </w:r>
            <w:r w:rsidR="00AB6D03">
              <w:rPr>
                <w:rFonts w:asciiTheme="minorHAnsi" w:eastAsiaTheme="minorEastAsia" w:hAnsiTheme="minorHAnsi" w:cstheme="minorBidi"/>
                <w:noProof/>
                <w:sz w:val="20"/>
                <w:szCs w:val="22"/>
              </w:rPr>
              <w:tab/>
            </w:r>
            <w:r w:rsidR="00AB6D03" w:rsidRPr="002A54E6">
              <w:rPr>
                <w:rStyle w:val="a6"/>
                <w:noProof/>
              </w:rPr>
              <w:t>재생목록</w:t>
            </w:r>
            <w:r w:rsidR="00AB6D03" w:rsidRPr="002A54E6">
              <w:rPr>
                <w:rStyle w:val="a6"/>
                <w:noProof/>
              </w:rPr>
              <w:t xml:space="preserve"> </w:t>
            </w:r>
            <w:r w:rsidR="00AB6D03" w:rsidRPr="002A54E6">
              <w:rPr>
                <w:rStyle w:val="a6"/>
                <w:noProof/>
              </w:rPr>
              <w:t>탭에서의</w:t>
            </w:r>
            <w:r w:rsidR="00AB6D03" w:rsidRPr="002A54E6">
              <w:rPr>
                <w:rStyle w:val="a6"/>
                <w:noProof/>
              </w:rPr>
              <w:t xml:space="preserve"> </w:t>
            </w:r>
            <w:r w:rsidR="00AB6D03" w:rsidRPr="002A54E6">
              <w:rPr>
                <w:rStyle w:val="a6"/>
                <w:noProof/>
              </w:rPr>
              <w:t>사용키</w:t>
            </w:r>
            <w:r w:rsidR="00AB6D03">
              <w:rPr>
                <w:noProof/>
                <w:webHidden/>
              </w:rPr>
              <w:tab/>
            </w:r>
            <w:r w:rsidR="00AB6D03">
              <w:rPr>
                <w:noProof/>
                <w:webHidden/>
              </w:rPr>
              <w:fldChar w:fldCharType="begin"/>
            </w:r>
            <w:r w:rsidR="00AB6D03">
              <w:rPr>
                <w:noProof/>
                <w:webHidden/>
              </w:rPr>
              <w:instrText xml:space="preserve"> PAGEREF _Toc201658608 \h </w:instrText>
            </w:r>
            <w:r w:rsidR="00AB6D03">
              <w:rPr>
                <w:noProof/>
                <w:webHidden/>
              </w:rPr>
            </w:r>
            <w:r w:rsidR="00AB6D03">
              <w:rPr>
                <w:noProof/>
                <w:webHidden/>
              </w:rPr>
              <w:fldChar w:fldCharType="separate"/>
            </w:r>
            <w:r w:rsidR="00AB6D03">
              <w:rPr>
                <w:noProof/>
                <w:webHidden/>
              </w:rPr>
              <w:t>187</w:t>
            </w:r>
            <w:r w:rsidR="00AB6D03">
              <w:rPr>
                <w:noProof/>
                <w:webHidden/>
              </w:rPr>
              <w:fldChar w:fldCharType="end"/>
            </w:r>
          </w:hyperlink>
        </w:p>
        <w:p w14:paraId="7CBDFAD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09" w:history="1">
            <w:r w:rsidR="00AB6D03" w:rsidRPr="002A54E6">
              <w:rPr>
                <w:rStyle w:val="a6"/>
                <w:noProof/>
                <w14:scene3d>
                  <w14:camera w14:prst="orthographicFront"/>
                  <w14:lightRig w14:rig="threePt" w14:dir="t">
                    <w14:rot w14:lat="0" w14:lon="0" w14:rev="0"/>
                  </w14:lightRig>
                </w14:scene3d>
              </w:rPr>
              <w:t>8.1.2.3</w:t>
            </w:r>
            <w:r w:rsidR="00AB6D03">
              <w:rPr>
                <w:rFonts w:asciiTheme="minorHAnsi" w:eastAsiaTheme="minorEastAsia" w:hAnsiTheme="minorHAnsi" w:cstheme="minorBidi"/>
                <w:noProof/>
                <w:sz w:val="20"/>
                <w:szCs w:val="22"/>
              </w:rPr>
              <w:tab/>
            </w:r>
            <w:r w:rsidR="00AB6D03" w:rsidRPr="002A54E6">
              <w:rPr>
                <w:rStyle w:val="a6"/>
                <w:noProof/>
              </w:rPr>
              <w:t>가사</w:t>
            </w:r>
            <w:r w:rsidR="00AB6D03" w:rsidRPr="002A54E6">
              <w:rPr>
                <w:rStyle w:val="a6"/>
                <w:noProof/>
              </w:rPr>
              <w:t xml:space="preserve"> </w:t>
            </w:r>
            <w:r w:rsidR="00AB6D03" w:rsidRPr="002A54E6">
              <w:rPr>
                <w:rStyle w:val="a6"/>
                <w:noProof/>
              </w:rPr>
              <w:t>탭에서의</w:t>
            </w:r>
            <w:r w:rsidR="00AB6D03" w:rsidRPr="002A54E6">
              <w:rPr>
                <w:rStyle w:val="a6"/>
                <w:noProof/>
              </w:rPr>
              <w:t xml:space="preserve"> </w:t>
            </w:r>
            <w:r w:rsidR="00AB6D03" w:rsidRPr="002A54E6">
              <w:rPr>
                <w:rStyle w:val="a6"/>
                <w:noProof/>
              </w:rPr>
              <w:t>사용키</w:t>
            </w:r>
            <w:r w:rsidR="00AB6D03">
              <w:rPr>
                <w:noProof/>
                <w:webHidden/>
              </w:rPr>
              <w:tab/>
            </w:r>
            <w:r w:rsidR="00AB6D03">
              <w:rPr>
                <w:noProof/>
                <w:webHidden/>
              </w:rPr>
              <w:fldChar w:fldCharType="begin"/>
            </w:r>
            <w:r w:rsidR="00AB6D03">
              <w:rPr>
                <w:noProof/>
                <w:webHidden/>
              </w:rPr>
              <w:instrText xml:space="preserve"> PAGEREF _Toc201658609 \h </w:instrText>
            </w:r>
            <w:r w:rsidR="00AB6D03">
              <w:rPr>
                <w:noProof/>
                <w:webHidden/>
              </w:rPr>
            </w:r>
            <w:r w:rsidR="00AB6D03">
              <w:rPr>
                <w:noProof/>
                <w:webHidden/>
              </w:rPr>
              <w:fldChar w:fldCharType="separate"/>
            </w:r>
            <w:r w:rsidR="00AB6D03">
              <w:rPr>
                <w:noProof/>
                <w:webHidden/>
              </w:rPr>
              <w:t>188</w:t>
            </w:r>
            <w:r w:rsidR="00AB6D03">
              <w:rPr>
                <w:noProof/>
                <w:webHidden/>
              </w:rPr>
              <w:fldChar w:fldCharType="end"/>
            </w:r>
          </w:hyperlink>
        </w:p>
        <w:p w14:paraId="1F4D290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10" w:history="1">
            <w:r w:rsidR="00AB6D03" w:rsidRPr="002A54E6">
              <w:rPr>
                <w:rStyle w:val="a6"/>
                <w:noProof/>
              </w:rPr>
              <w:t>8.1.3</w:t>
            </w:r>
            <w:r w:rsidR="00AB6D03">
              <w:rPr>
                <w:rFonts w:asciiTheme="minorHAnsi" w:eastAsiaTheme="minorEastAsia" w:hAnsiTheme="minorHAnsi" w:cstheme="minorBidi"/>
                <w:iCs w:val="0"/>
                <w:noProof/>
                <w:szCs w:val="22"/>
              </w:rPr>
              <w:tab/>
            </w:r>
            <w:r w:rsidR="00AB6D03" w:rsidRPr="002A54E6">
              <w:rPr>
                <w:rStyle w:val="a6"/>
                <w:noProof/>
              </w:rPr>
              <w:t>오디오</w:t>
            </w:r>
            <w:r w:rsidR="00AB6D03" w:rsidRPr="002A54E6">
              <w:rPr>
                <w:rStyle w:val="a6"/>
                <w:noProof/>
              </w:rPr>
              <w:t xml:space="preserve"> </w:t>
            </w:r>
            <w:r w:rsidR="00AB6D03" w:rsidRPr="002A54E6">
              <w:rPr>
                <w:rStyle w:val="a6"/>
                <w:noProof/>
              </w:rPr>
              <w:t>전용</w:t>
            </w:r>
            <w:r w:rsidR="00AB6D03" w:rsidRPr="002A54E6">
              <w:rPr>
                <w:rStyle w:val="a6"/>
                <w:noProof/>
              </w:rPr>
              <w:t xml:space="preserve"> </w:t>
            </w:r>
            <w:r w:rsidR="00AB6D03" w:rsidRPr="002A54E6">
              <w:rPr>
                <w:rStyle w:val="a6"/>
                <w:noProof/>
              </w:rPr>
              <w:t>버튼</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_Toc201658610 \h </w:instrText>
            </w:r>
            <w:r w:rsidR="00AB6D03">
              <w:rPr>
                <w:noProof/>
                <w:webHidden/>
              </w:rPr>
            </w:r>
            <w:r w:rsidR="00AB6D03">
              <w:rPr>
                <w:noProof/>
                <w:webHidden/>
              </w:rPr>
              <w:fldChar w:fldCharType="separate"/>
            </w:r>
            <w:r w:rsidR="00AB6D03">
              <w:rPr>
                <w:noProof/>
                <w:webHidden/>
              </w:rPr>
              <w:t>188</w:t>
            </w:r>
            <w:r w:rsidR="00AB6D03">
              <w:rPr>
                <w:noProof/>
                <w:webHidden/>
              </w:rPr>
              <w:fldChar w:fldCharType="end"/>
            </w:r>
          </w:hyperlink>
        </w:p>
        <w:p w14:paraId="6E2BD56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1" w:history="1">
            <w:r w:rsidR="00AB6D03" w:rsidRPr="002A54E6">
              <w:rPr>
                <w:rStyle w:val="a6"/>
                <w:noProof/>
                <w14:scene3d>
                  <w14:camera w14:prst="orthographicFront"/>
                  <w14:lightRig w14:rig="threePt" w14:dir="t">
                    <w14:rot w14:lat="0" w14:lon="0" w14:rev="0"/>
                  </w14:lightRig>
                </w14:scene3d>
              </w:rPr>
              <w:t>8.1.3.1</w:t>
            </w:r>
            <w:r w:rsidR="00AB6D03">
              <w:rPr>
                <w:rFonts w:asciiTheme="minorHAnsi" w:eastAsiaTheme="minorEastAsia" w:hAnsiTheme="minorHAnsi" w:cstheme="minorBidi"/>
                <w:noProof/>
                <w:sz w:val="20"/>
                <w:szCs w:val="22"/>
              </w:rPr>
              <w:tab/>
            </w:r>
            <w:r w:rsidR="00AB6D03" w:rsidRPr="002A54E6">
              <w:rPr>
                <w:rStyle w:val="a6"/>
                <w:noProof/>
              </w:rPr>
              <w:t>재생</w:t>
            </w:r>
            <w:r w:rsidR="00AB6D03" w:rsidRPr="002A54E6">
              <w:rPr>
                <w:rStyle w:val="a6"/>
                <w:noProof/>
              </w:rPr>
              <w:t>/</w:t>
            </w:r>
            <w:r w:rsidR="00AB6D03" w:rsidRPr="002A54E6">
              <w:rPr>
                <w:rStyle w:val="a6"/>
                <w:noProof/>
              </w:rPr>
              <w:t>일시</w:t>
            </w:r>
            <w:r w:rsidR="00AB6D03" w:rsidRPr="002A54E6">
              <w:rPr>
                <w:rStyle w:val="a6"/>
                <w:noProof/>
              </w:rPr>
              <w:t xml:space="preserve"> </w:t>
            </w:r>
            <w:r w:rsidR="00AB6D03" w:rsidRPr="002A54E6">
              <w:rPr>
                <w:rStyle w:val="a6"/>
                <w:noProof/>
              </w:rPr>
              <w:t>정지</w:t>
            </w:r>
            <w:r w:rsidR="00AB6D03" w:rsidRPr="002A54E6">
              <w:rPr>
                <w:rStyle w:val="a6"/>
                <w:noProof/>
              </w:rPr>
              <w:t xml:space="preserve"> </w:t>
            </w:r>
            <w:r w:rsidR="00AB6D03" w:rsidRPr="002A54E6">
              <w:rPr>
                <w:rStyle w:val="a6"/>
                <w:noProof/>
              </w:rPr>
              <w:t>버튼</w:t>
            </w:r>
            <w:r w:rsidR="00AB6D03">
              <w:rPr>
                <w:noProof/>
                <w:webHidden/>
              </w:rPr>
              <w:tab/>
            </w:r>
            <w:r w:rsidR="00AB6D03">
              <w:rPr>
                <w:noProof/>
                <w:webHidden/>
              </w:rPr>
              <w:fldChar w:fldCharType="begin"/>
            </w:r>
            <w:r w:rsidR="00AB6D03">
              <w:rPr>
                <w:noProof/>
                <w:webHidden/>
              </w:rPr>
              <w:instrText xml:space="preserve"> PAGEREF _Toc201658611 \h </w:instrText>
            </w:r>
            <w:r w:rsidR="00AB6D03">
              <w:rPr>
                <w:noProof/>
                <w:webHidden/>
              </w:rPr>
            </w:r>
            <w:r w:rsidR="00AB6D03">
              <w:rPr>
                <w:noProof/>
                <w:webHidden/>
              </w:rPr>
              <w:fldChar w:fldCharType="separate"/>
            </w:r>
            <w:r w:rsidR="00AB6D03">
              <w:rPr>
                <w:noProof/>
                <w:webHidden/>
              </w:rPr>
              <w:t>189</w:t>
            </w:r>
            <w:r w:rsidR="00AB6D03">
              <w:rPr>
                <w:noProof/>
                <w:webHidden/>
              </w:rPr>
              <w:fldChar w:fldCharType="end"/>
            </w:r>
          </w:hyperlink>
        </w:p>
        <w:p w14:paraId="22A76EF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2" w:history="1">
            <w:r w:rsidR="00AB6D03" w:rsidRPr="002A54E6">
              <w:rPr>
                <w:rStyle w:val="a6"/>
                <w:noProof/>
                <w14:scene3d>
                  <w14:camera w14:prst="orthographicFront"/>
                  <w14:lightRig w14:rig="threePt" w14:dir="t">
                    <w14:rot w14:lat="0" w14:lon="0" w14:rev="0"/>
                  </w14:lightRig>
                </w14:scene3d>
              </w:rPr>
              <w:t>8.1.3.2</w:t>
            </w:r>
            <w:r w:rsidR="00AB6D03">
              <w:rPr>
                <w:rFonts w:asciiTheme="minorHAnsi" w:eastAsiaTheme="minorEastAsia" w:hAnsiTheme="minorHAnsi" w:cstheme="minorBidi"/>
                <w:noProof/>
                <w:sz w:val="20"/>
                <w:szCs w:val="22"/>
              </w:rPr>
              <w:tab/>
            </w:r>
            <w:r w:rsidR="00AB6D03" w:rsidRPr="002A54E6">
              <w:rPr>
                <w:rStyle w:val="a6"/>
                <w:noProof/>
              </w:rPr>
              <w:t>다음</w:t>
            </w:r>
            <w:r w:rsidR="00AB6D03" w:rsidRPr="002A54E6">
              <w:rPr>
                <w:rStyle w:val="a6"/>
                <w:noProof/>
              </w:rPr>
              <w:t xml:space="preserve"> </w:t>
            </w:r>
            <w:r w:rsidR="00AB6D03" w:rsidRPr="002A54E6">
              <w:rPr>
                <w:rStyle w:val="a6"/>
                <w:noProof/>
              </w:rPr>
              <w:t>버튼과</w:t>
            </w:r>
            <w:r w:rsidR="00AB6D03" w:rsidRPr="002A54E6">
              <w:rPr>
                <w:rStyle w:val="a6"/>
                <w:noProof/>
              </w:rPr>
              <w:t xml:space="preserve"> </w:t>
            </w:r>
            <w:r w:rsidR="00AB6D03" w:rsidRPr="002A54E6">
              <w:rPr>
                <w:rStyle w:val="a6"/>
                <w:noProof/>
              </w:rPr>
              <w:t>이전</w:t>
            </w:r>
            <w:r w:rsidR="00AB6D03" w:rsidRPr="002A54E6">
              <w:rPr>
                <w:rStyle w:val="a6"/>
                <w:noProof/>
              </w:rPr>
              <w:t xml:space="preserve"> </w:t>
            </w:r>
            <w:r w:rsidR="00AB6D03" w:rsidRPr="002A54E6">
              <w:rPr>
                <w:rStyle w:val="a6"/>
                <w:noProof/>
              </w:rPr>
              <w:t>버튼</w:t>
            </w:r>
            <w:r w:rsidR="00AB6D03">
              <w:rPr>
                <w:noProof/>
                <w:webHidden/>
              </w:rPr>
              <w:tab/>
            </w:r>
            <w:r w:rsidR="00AB6D03">
              <w:rPr>
                <w:noProof/>
                <w:webHidden/>
              </w:rPr>
              <w:fldChar w:fldCharType="begin"/>
            </w:r>
            <w:r w:rsidR="00AB6D03">
              <w:rPr>
                <w:noProof/>
                <w:webHidden/>
              </w:rPr>
              <w:instrText xml:space="preserve"> PAGEREF _Toc201658612 \h </w:instrText>
            </w:r>
            <w:r w:rsidR="00AB6D03">
              <w:rPr>
                <w:noProof/>
                <w:webHidden/>
              </w:rPr>
            </w:r>
            <w:r w:rsidR="00AB6D03">
              <w:rPr>
                <w:noProof/>
                <w:webHidden/>
              </w:rPr>
              <w:fldChar w:fldCharType="separate"/>
            </w:r>
            <w:r w:rsidR="00AB6D03">
              <w:rPr>
                <w:noProof/>
                <w:webHidden/>
              </w:rPr>
              <w:t>189</w:t>
            </w:r>
            <w:r w:rsidR="00AB6D03">
              <w:rPr>
                <w:noProof/>
                <w:webHidden/>
              </w:rPr>
              <w:fldChar w:fldCharType="end"/>
            </w:r>
          </w:hyperlink>
        </w:p>
        <w:p w14:paraId="0C58042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3" w:history="1">
            <w:r w:rsidR="00AB6D03" w:rsidRPr="002A54E6">
              <w:rPr>
                <w:rStyle w:val="a6"/>
                <w:noProof/>
                <w14:scene3d>
                  <w14:camera w14:prst="orthographicFront"/>
                  <w14:lightRig w14:rig="threePt" w14:dir="t">
                    <w14:rot w14:lat="0" w14:lon="0" w14:rev="0"/>
                  </w14:lightRig>
                </w14:scene3d>
              </w:rPr>
              <w:t>8.1.3.3</w:t>
            </w:r>
            <w:r w:rsidR="00AB6D03">
              <w:rPr>
                <w:rFonts w:asciiTheme="minorHAnsi" w:eastAsiaTheme="minorEastAsia" w:hAnsiTheme="minorHAnsi" w:cstheme="minorBidi"/>
                <w:noProof/>
                <w:sz w:val="20"/>
                <w:szCs w:val="22"/>
              </w:rPr>
              <w:tab/>
            </w:r>
            <w:r w:rsidR="00AB6D03" w:rsidRPr="002A54E6">
              <w:rPr>
                <w:rStyle w:val="a6"/>
                <w:noProof/>
              </w:rPr>
              <w:t>녹음</w:t>
            </w:r>
            <w:r w:rsidR="00AB6D03" w:rsidRPr="002A54E6">
              <w:rPr>
                <w:rStyle w:val="a6"/>
                <w:noProof/>
              </w:rPr>
              <w:t xml:space="preserve"> </w:t>
            </w:r>
            <w:r w:rsidR="00AB6D03" w:rsidRPr="002A54E6">
              <w:rPr>
                <w:rStyle w:val="a6"/>
                <w:noProof/>
              </w:rPr>
              <w:t>버튼</w:t>
            </w:r>
            <w:r w:rsidR="00AB6D03">
              <w:rPr>
                <w:noProof/>
                <w:webHidden/>
              </w:rPr>
              <w:tab/>
            </w:r>
            <w:r w:rsidR="00AB6D03">
              <w:rPr>
                <w:noProof/>
                <w:webHidden/>
              </w:rPr>
              <w:fldChar w:fldCharType="begin"/>
            </w:r>
            <w:r w:rsidR="00AB6D03">
              <w:rPr>
                <w:noProof/>
                <w:webHidden/>
              </w:rPr>
              <w:instrText xml:space="preserve"> PAGEREF _Toc201658613 \h </w:instrText>
            </w:r>
            <w:r w:rsidR="00AB6D03">
              <w:rPr>
                <w:noProof/>
                <w:webHidden/>
              </w:rPr>
            </w:r>
            <w:r w:rsidR="00AB6D03">
              <w:rPr>
                <w:noProof/>
                <w:webHidden/>
              </w:rPr>
              <w:fldChar w:fldCharType="separate"/>
            </w:r>
            <w:r w:rsidR="00AB6D03">
              <w:rPr>
                <w:noProof/>
                <w:webHidden/>
              </w:rPr>
              <w:t>190</w:t>
            </w:r>
            <w:r w:rsidR="00AB6D03">
              <w:rPr>
                <w:noProof/>
                <w:webHidden/>
              </w:rPr>
              <w:fldChar w:fldCharType="end"/>
            </w:r>
          </w:hyperlink>
        </w:p>
        <w:p w14:paraId="27A4BFB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4" w:history="1">
            <w:r w:rsidR="00AB6D03" w:rsidRPr="002A54E6">
              <w:rPr>
                <w:rStyle w:val="a6"/>
                <w:noProof/>
                <w14:scene3d>
                  <w14:camera w14:prst="orthographicFront"/>
                  <w14:lightRig w14:rig="threePt" w14:dir="t">
                    <w14:rot w14:lat="0" w14:lon="0" w14:rev="0"/>
                  </w14:lightRig>
                </w14:scene3d>
              </w:rPr>
              <w:t>8.1.3.4</w:t>
            </w:r>
            <w:r w:rsidR="00AB6D03">
              <w:rPr>
                <w:rFonts w:asciiTheme="minorHAnsi" w:eastAsiaTheme="minorEastAsia" w:hAnsiTheme="minorHAnsi" w:cstheme="minorBidi"/>
                <w:noProof/>
                <w:sz w:val="20"/>
                <w:szCs w:val="22"/>
              </w:rPr>
              <w:tab/>
            </w:r>
            <w:r w:rsidR="00AB6D03" w:rsidRPr="002A54E6">
              <w:rPr>
                <w:rStyle w:val="a6"/>
                <w:noProof/>
              </w:rPr>
              <w:t>정지</w:t>
            </w:r>
            <w:r w:rsidR="00AB6D03" w:rsidRPr="002A54E6">
              <w:rPr>
                <w:rStyle w:val="a6"/>
                <w:noProof/>
              </w:rPr>
              <w:t xml:space="preserve"> </w:t>
            </w:r>
            <w:r w:rsidR="00AB6D03" w:rsidRPr="002A54E6">
              <w:rPr>
                <w:rStyle w:val="a6"/>
                <w:noProof/>
              </w:rPr>
              <w:t>버튼</w:t>
            </w:r>
            <w:r w:rsidR="00AB6D03">
              <w:rPr>
                <w:noProof/>
                <w:webHidden/>
              </w:rPr>
              <w:tab/>
            </w:r>
            <w:r w:rsidR="00AB6D03">
              <w:rPr>
                <w:noProof/>
                <w:webHidden/>
              </w:rPr>
              <w:fldChar w:fldCharType="begin"/>
            </w:r>
            <w:r w:rsidR="00AB6D03">
              <w:rPr>
                <w:noProof/>
                <w:webHidden/>
              </w:rPr>
              <w:instrText xml:space="preserve"> PAGEREF _Toc201658614 \h </w:instrText>
            </w:r>
            <w:r w:rsidR="00AB6D03">
              <w:rPr>
                <w:noProof/>
                <w:webHidden/>
              </w:rPr>
            </w:r>
            <w:r w:rsidR="00AB6D03">
              <w:rPr>
                <w:noProof/>
                <w:webHidden/>
              </w:rPr>
              <w:fldChar w:fldCharType="separate"/>
            </w:r>
            <w:r w:rsidR="00AB6D03">
              <w:rPr>
                <w:noProof/>
                <w:webHidden/>
              </w:rPr>
              <w:t>190</w:t>
            </w:r>
            <w:r w:rsidR="00AB6D03">
              <w:rPr>
                <w:noProof/>
                <w:webHidden/>
              </w:rPr>
              <w:fldChar w:fldCharType="end"/>
            </w:r>
          </w:hyperlink>
        </w:p>
        <w:p w14:paraId="765A832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15" w:history="1">
            <w:r w:rsidR="00AB6D03" w:rsidRPr="002A54E6">
              <w:rPr>
                <w:rStyle w:val="a6"/>
                <w:noProof/>
              </w:rPr>
              <w:t>8.1.4</w:t>
            </w:r>
            <w:r w:rsidR="00AB6D03">
              <w:rPr>
                <w:rFonts w:asciiTheme="minorHAnsi" w:eastAsiaTheme="minorEastAsia" w:hAnsiTheme="minorHAnsi" w:cstheme="minorBidi"/>
                <w:iCs w:val="0"/>
                <w:noProof/>
                <w:szCs w:val="22"/>
              </w:rPr>
              <w:tab/>
            </w:r>
            <w:r w:rsidR="00AB6D03" w:rsidRPr="002A54E6">
              <w:rPr>
                <w:rStyle w:val="a6"/>
                <w:noProof/>
              </w:rPr>
              <w:t>미디어</w:t>
            </w:r>
            <w:r w:rsidR="00AB6D03" w:rsidRPr="002A54E6">
              <w:rPr>
                <w:rStyle w:val="a6"/>
                <w:noProof/>
              </w:rPr>
              <w:t xml:space="preserve"> </w:t>
            </w:r>
            <w:r w:rsidR="00AB6D03" w:rsidRPr="002A54E6">
              <w:rPr>
                <w:rStyle w:val="a6"/>
                <w:noProof/>
              </w:rPr>
              <w:t>플레이어</w:t>
            </w:r>
            <w:r w:rsidR="00AB6D03" w:rsidRPr="002A54E6">
              <w:rPr>
                <w:rStyle w:val="a6"/>
                <w:noProof/>
              </w:rPr>
              <w:t xml:space="preserve"> </w:t>
            </w:r>
            <w:r w:rsidR="00AB6D03" w:rsidRPr="002A54E6">
              <w:rPr>
                <w:rStyle w:val="a6"/>
                <w:noProof/>
              </w:rPr>
              <w:t>메뉴</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_Toc201658615 \h </w:instrText>
            </w:r>
            <w:r w:rsidR="00AB6D03">
              <w:rPr>
                <w:noProof/>
                <w:webHidden/>
              </w:rPr>
            </w:r>
            <w:r w:rsidR="00AB6D03">
              <w:rPr>
                <w:noProof/>
                <w:webHidden/>
              </w:rPr>
              <w:fldChar w:fldCharType="separate"/>
            </w:r>
            <w:r w:rsidR="00AB6D03">
              <w:rPr>
                <w:noProof/>
                <w:webHidden/>
              </w:rPr>
              <w:t>190</w:t>
            </w:r>
            <w:r w:rsidR="00AB6D03">
              <w:rPr>
                <w:noProof/>
                <w:webHidden/>
              </w:rPr>
              <w:fldChar w:fldCharType="end"/>
            </w:r>
          </w:hyperlink>
        </w:p>
        <w:p w14:paraId="09663C3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6" w:history="1">
            <w:r w:rsidR="00AB6D03" w:rsidRPr="002A54E6">
              <w:rPr>
                <w:rStyle w:val="a6"/>
                <w:noProof/>
                <w14:scene3d>
                  <w14:camera w14:prst="orthographicFront"/>
                  <w14:lightRig w14:rig="threePt" w14:dir="t">
                    <w14:rot w14:lat="0" w14:lon="0" w14:rev="0"/>
                  </w14:lightRig>
                </w14:scene3d>
              </w:rPr>
              <w:t>8.1.4.1</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_Toc201658616 \h </w:instrText>
            </w:r>
            <w:r w:rsidR="00AB6D03">
              <w:rPr>
                <w:noProof/>
                <w:webHidden/>
              </w:rPr>
            </w:r>
            <w:r w:rsidR="00AB6D03">
              <w:rPr>
                <w:noProof/>
                <w:webHidden/>
              </w:rPr>
              <w:fldChar w:fldCharType="separate"/>
            </w:r>
            <w:r w:rsidR="00AB6D03">
              <w:rPr>
                <w:noProof/>
                <w:webHidden/>
              </w:rPr>
              <w:t>190</w:t>
            </w:r>
            <w:r w:rsidR="00AB6D03">
              <w:rPr>
                <w:noProof/>
                <w:webHidden/>
              </w:rPr>
              <w:fldChar w:fldCharType="end"/>
            </w:r>
          </w:hyperlink>
        </w:p>
        <w:p w14:paraId="3220198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7" w:history="1">
            <w:r w:rsidR="00AB6D03" w:rsidRPr="002A54E6">
              <w:rPr>
                <w:rStyle w:val="a6"/>
                <w:noProof/>
                <w14:scene3d>
                  <w14:camera w14:prst="orthographicFront"/>
                  <w14:lightRig w14:rig="threePt" w14:dir="t">
                    <w14:rot w14:lat="0" w14:lon="0" w14:rev="0"/>
                  </w14:lightRig>
                </w14:scene3d>
              </w:rPr>
              <w:t>8.1.4.2</w:t>
            </w:r>
            <w:r w:rsidR="00AB6D03">
              <w:rPr>
                <w:rFonts w:asciiTheme="minorHAnsi" w:eastAsiaTheme="minorEastAsia" w:hAnsiTheme="minorHAnsi" w:cstheme="minorBidi"/>
                <w:noProof/>
                <w:sz w:val="20"/>
                <w:szCs w:val="22"/>
              </w:rPr>
              <w:tab/>
            </w:r>
            <w:r w:rsidR="00AB6D03" w:rsidRPr="002A54E6">
              <w:rPr>
                <w:rStyle w:val="a6"/>
                <w:noProof/>
              </w:rPr>
              <w:t>폴더</w:t>
            </w:r>
            <w:r w:rsidR="00AB6D03" w:rsidRPr="002A54E6">
              <w:rPr>
                <w:rStyle w:val="a6"/>
                <w:noProof/>
              </w:rPr>
              <w:t xml:space="preserve">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_Toc201658617 \h </w:instrText>
            </w:r>
            <w:r w:rsidR="00AB6D03">
              <w:rPr>
                <w:noProof/>
                <w:webHidden/>
              </w:rPr>
            </w:r>
            <w:r w:rsidR="00AB6D03">
              <w:rPr>
                <w:noProof/>
                <w:webHidden/>
              </w:rPr>
              <w:fldChar w:fldCharType="separate"/>
            </w:r>
            <w:r w:rsidR="00AB6D03">
              <w:rPr>
                <w:noProof/>
                <w:webHidden/>
              </w:rPr>
              <w:t>191</w:t>
            </w:r>
            <w:r w:rsidR="00AB6D03">
              <w:rPr>
                <w:noProof/>
                <w:webHidden/>
              </w:rPr>
              <w:fldChar w:fldCharType="end"/>
            </w:r>
          </w:hyperlink>
        </w:p>
        <w:p w14:paraId="147F9E2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8" w:history="1">
            <w:r w:rsidR="00AB6D03" w:rsidRPr="002A54E6">
              <w:rPr>
                <w:rStyle w:val="a6"/>
                <w:noProof/>
                <w14:scene3d>
                  <w14:camera w14:prst="orthographicFront"/>
                  <w14:lightRig w14:rig="threePt" w14:dir="t">
                    <w14:rot w14:lat="0" w14:lon="0" w14:rev="0"/>
                  </w14:lightRig>
                </w14:scene3d>
              </w:rPr>
              <w:t>8.1.4.3</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_Toc201658618 \h </w:instrText>
            </w:r>
            <w:r w:rsidR="00AB6D03">
              <w:rPr>
                <w:noProof/>
                <w:webHidden/>
              </w:rPr>
            </w:r>
            <w:r w:rsidR="00AB6D03">
              <w:rPr>
                <w:noProof/>
                <w:webHidden/>
              </w:rPr>
              <w:fldChar w:fldCharType="separate"/>
            </w:r>
            <w:r w:rsidR="00AB6D03">
              <w:rPr>
                <w:noProof/>
                <w:webHidden/>
              </w:rPr>
              <w:t>191</w:t>
            </w:r>
            <w:r w:rsidR="00AB6D03">
              <w:rPr>
                <w:noProof/>
                <w:webHidden/>
              </w:rPr>
              <w:fldChar w:fldCharType="end"/>
            </w:r>
          </w:hyperlink>
        </w:p>
        <w:p w14:paraId="7EE2A5F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19" w:history="1">
            <w:r w:rsidR="00AB6D03" w:rsidRPr="002A54E6">
              <w:rPr>
                <w:rStyle w:val="a6"/>
                <w:noProof/>
                <w14:scene3d>
                  <w14:camera w14:prst="orthographicFront"/>
                  <w14:lightRig w14:rig="threePt" w14:dir="t">
                    <w14:rot w14:lat="0" w14:lon="0" w14:rev="0"/>
                  </w14:lightRig>
                </w14:scene3d>
              </w:rPr>
              <w:t>8.1.4.4</w:t>
            </w:r>
            <w:r w:rsidR="00AB6D03">
              <w:rPr>
                <w:rFonts w:asciiTheme="minorHAnsi" w:eastAsiaTheme="minorEastAsia" w:hAnsiTheme="minorHAnsi" w:cstheme="minorBidi"/>
                <w:noProof/>
                <w:sz w:val="20"/>
                <w:szCs w:val="22"/>
              </w:rPr>
              <w:tab/>
            </w:r>
            <w:r w:rsidR="00AB6D03" w:rsidRPr="002A54E6">
              <w:rPr>
                <w:rStyle w:val="a6"/>
                <w:noProof/>
              </w:rPr>
              <w:t>폴더</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_Toc201658619 \h </w:instrText>
            </w:r>
            <w:r w:rsidR="00AB6D03">
              <w:rPr>
                <w:noProof/>
                <w:webHidden/>
              </w:rPr>
            </w:r>
            <w:r w:rsidR="00AB6D03">
              <w:rPr>
                <w:noProof/>
                <w:webHidden/>
              </w:rPr>
              <w:fldChar w:fldCharType="separate"/>
            </w:r>
            <w:r w:rsidR="00AB6D03">
              <w:rPr>
                <w:noProof/>
                <w:webHidden/>
              </w:rPr>
              <w:t>192</w:t>
            </w:r>
            <w:r w:rsidR="00AB6D03">
              <w:rPr>
                <w:noProof/>
                <w:webHidden/>
              </w:rPr>
              <w:fldChar w:fldCharType="end"/>
            </w:r>
          </w:hyperlink>
        </w:p>
        <w:p w14:paraId="5805DB3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0" w:history="1">
            <w:r w:rsidR="00AB6D03" w:rsidRPr="002A54E6">
              <w:rPr>
                <w:rStyle w:val="a6"/>
                <w:noProof/>
                <w14:scene3d>
                  <w14:camera w14:prst="orthographicFront"/>
                  <w14:lightRig w14:rig="threePt" w14:dir="t">
                    <w14:rot w14:lat="0" w14:lon="0" w14:rev="0"/>
                  </w14:lightRig>
                </w14:scene3d>
              </w:rPr>
              <w:t>8.1.4.5</w:t>
            </w:r>
            <w:r w:rsidR="00AB6D03">
              <w:rPr>
                <w:rFonts w:asciiTheme="minorHAnsi" w:eastAsiaTheme="minorEastAsia" w:hAnsiTheme="minorHAnsi" w:cstheme="minorBidi"/>
                <w:noProof/>
                <w:sz w:val="20"/>
                <w:szCs w:val="22"/>
              </w:rPr>
              <w:tab/>
            </w:r>
            <w:r w:rsidR="00AB6D03" w:rsidRPr="002A54E6">
              <w:rPr>
                <w:rStyle w:val="a6"/>
                <w:noProof/>
              </w:rPr>
              <w:t>재생</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_Toc201658620 \h </w:instrText>
            </w:r>
            <w:r w:rsidR="00AB6D03">
              <w:rPr>
                <w:noProof/>
                <w:webHidden/>
              </w:rPr>
            </w:r>
            <w:r w:rsidR="00AB6D03">
              <w:rPr>
                <w:noProof/>
                <w:webHidden/>
              </w:rPr>
              <w:fldChar w:fldCharType="separate"/>
            </w:r>
            <w:r w:rsidR="00AB6D03">
              <w:rPr>
                <w:noProof/>
                <w:webHidden/>
              </w:rPr>
              <w:t>192</w:t>
            </w:r>
            <w:r w:rsidR="00AB6D03">
              <w:rPr>
                <w:noProof/>
                <w:webHidden/>
              </w:rPr>
              <w:fldChar w:fldCharType="end"/>
            </w:r>
          </w:hyperlink>
        </w:p>
        <w:p w14:paraId="73B852D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1" w:history="1">
            <w:r w:rsidR="00AB6D03" w:rsidRPr="002A54E6">
              <w:rPr>
                <w:rStyle w:val="a6"/>
                <w:noProof/>
                <w14:scene3d>
                  <w14:camera w14:prst="orthographicFront"/>
                  <w14:lightRig w14:rig="threePt" w14:dir="t">
                    <w14:rot w14:lat="0" w14:lon="0" w14:rev="0"/>
                  </w14:lightRig>
                </w14:scene3d>
              </w:rPr>
              <w:t>8.1.4.6</w:t>
            </w:r>
            <w:r w:rsidR="00AB6D03">
              <w:rPr>
                <w:rFonts w:asciiTheme="minorHAnsi" w:eastAsiaTheme="minorEastAsia" w:hAnsiTheme="minorHAnsi" w:cstheme="minorBidi"/>
                <w:noProof/>
                <w:sz w:val="20"/>
                <w:szCs w:val="22"/>
              </w:rPr>
              <w:tab/>
            </w:r>
            <w:r w:rsidR="00AB6D03" w:rsidRPr="002A54E6">
              <w:rPr>
                <w:rStyle w:val="a6"/>
                <w:noProof/>
              </w:rPr>
              <w:t>새</w:t>
            </w:r>
            <w:r w:rsidR="00AB6D03" w:rsidRPr="002A54E6">
              <w:rPr>
                <w:rStyle w:val="a6"/>
                <w:noProof/>
              </w:rPr>
              <w:t xml:space="preserve"> </w:t>
            </w:r>
            <w:r w:rsidR="00AB6D03" w:rsidRPr="002A54E6">
              <w:rPr>
                <w:rStyle w:val="a6"/>
                <w:noProof/>
              </w:rPr>
              <w:t>이름으로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_Toc201658621 \h </w:instrText>
            </w:r>
            <w:r w:rsidR="00AB6D03">
              <w:rPr>
                <w:noProof/>
                <w:webHidden/>
              </w:rPr>
            </w:r>
            <w:r w:rsidR="00AB6D03">
              <w:rPr>
                <w:noProof/>
                <w:webHidden/>
              </w:rPr>
              <w:fldChar w:fldCharType="separate"/>
            </w:r>
            <w:r w:rsidR="00AB6D03">
              <w:rPr>
                <w:noProof/>
                <w:webHidden/>
              </w:rPr>
              <w:t>192</w:t>
            </w:r>
            <w:r w:rsidR="00AB6D03">
              <w:rPr>
                <w:noProof/>
                <w:webHidden/>
              </w:rPr>
              <w:fldChar w:fldCharType="end"/>
            </w:r>
          </w:hyperlink>
        </w:p>
        <w:p w14:paraId="014F6F0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2" w:history="1">
            <w:r w:rsidR="00AB6D03" w:rsidRPr="002A54E6">
              <w:rPr>
                <w:rStyle w:val="a6"/>
                <w:noProof/>
                <w14:scene3d>
                  <w14:camera w14:prst="orthographicFront"/>
                  <w14:lightRig w14:rig="threePt" w14:dir="t">
                    <w14:rot w14:lat="0" w14:lon="0" w14:rev="0"/>
                  </w14:lightRig>
                </w14:scene3d>
              </w:rPr>
              <w:t>8.1.4.7</w:t>
            </w:r>
            <w:r w:rsidR="00AB6D03">
              <w:rPr>
                <w:rFonts w:asciiTheme="minorHAnsi" w:eastAsiaTheme="minorEastAsia" w:hAnsiTheme="minorHAnsi" w:cstheme="minorBidi"/>
                <w:noProof/>
                <w:sz w:val="20"/>
                <w:szCs w:val="22"/>
              </w:rPr>
              <w:tab/>
            </w:r>
            <w:r w:rsidR="00AB6D03" w:rsidRPr="002A54E6">
              <w:rPr>
                <w:rStyle w:val="a6"/>
                <w:noProof/>
              </w:rPr>
              <w:t>목록</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_Toc201658622 \h </w:instrText>
            </w:r>
            <w:r w:rsidR="00AB6D03">
              <w:rPr>
                <w:noProof/>
                <w:webHidden/>
              </w:rPr>
            </w:r>
            <w:r w:rsidR="00AB6D03">
              <w:rPr>
                <w:noProof/>
                <w:webHidden/>
              </w:rPr>
              <w:fldChar w:fldCharType="separate"/>
            </w:r>
            <w:r w:rsidR="00AB6D03">
              <w:rPr>
                <w:noProof/>
                <w:webHidden/>
              </w:rPr>
              <w:t>193</w:t>
            </w:r>
            <w:r w:rsidR="00AB6D03">
              <w:rPr>
                <w:noProof/>
                <w:webHidden/>
              </w:rPr>
              <w:fldChar w:fldCharType="end"/>
            </w:r>
          </w:hyperlink>
        </w:p>
        <w:p w14:paraId="5F6346D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3" w:history="1">
            <w:r w:rsidR="00AB6D03" w:rsidRPr="002A54E6">
              <w:rPr>
                <w:rStyle w:val="a6"/>
                <w:noProof/>
                <w14:scene3d>
                  <w14:camera w14:prst="orthographicFront"/>
                  <w14:lightRig w14:rig="threePt" w14:dir="t">
                    <w14:rot w14:lat="0" w14:lon="0" w14:rev="0"/>
                  </w14:lightRig>
                </w14:scene3d>
              </w:rPr>
              <w:t>8.1.4.8</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보기</w:t>
            </w:r>
            <w:r w:rsidR="00AB6D03">
              <w:rPr>
                <w:noProof/>
                <w:webHidden/>
              </w:rPr>
              <w:tab/>
            </w:r>
            <w:r w:rsidR="00AB6D03">
              <w:rPr>
                <w:noProof/>
                <w:webHidden/>
              </w:rPr>
              <w:fldChar w:fldCharType="begin"/>
            </w:r>
            <w:r w:rsidR="00AB6D03">
              <w:rPr>
                <w:noProof/>
                <w:webHidden/>
              </w:rPr>
              <w:instrText xml:space="preserve"> PAGEREF _Toc201658623 \h </w:instrText>
            </w:r>
            <w:r w:rsidR="00AB6D03">
              <w:rPr>
                <w:noProof/>
                <w:webHidden/>
              </w:rPr>
            </w:r>
            <w:r w:rsidR="00AB6D03">
              <w:rPr>
                <w:noProof/>
                <w:webHidden/>
              </w:rPr>
              <w:fldChar w:fldCharType="separate"/>
            </w:r>
            <w:r w:rsidR="00AB6D03">
              <w:rPr>
                <w:noProof/>
                <w:webHidden/>
              </w:rPr>
              <w:t>193</w:t>
            </w:r>
            <w:r w:rsidR="00AB6D03">
              <w:rPr>
                <w:noProof/>
                <w:webHidden/>
              </w:rPr>
              <w:fldChar w:fldCharType="end"/>
            </w:r>
          </w:hyperlink>
        </w:p>
        <w:p w14:paraId="7EA29EF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4" w:history="1">
            <w:r w:rsidR="00AB6D03" w:rsidRPr="002A54E6">
              <w:rPr>
                <w:rStyle w:val="a6"/>
                <w:noProof/>
                <w14:scene3d>
                  <w14:camera w14:prst="orthographicFront"/>
                  <w14:lightRig w14:rig="threePt" w14:dir="t">
                    <w14:rot w14:lat="0" w14:lon="0" w14:rev="0"/>
                  </w14:lightRig>
                </w14:scene3d>
              </w:rPr>
              <w:t>8.1.4.9</w:t>
            </w:r>
            <w:r w:rsidR="00AB6D03">
              <w:rPr>
                <w:rFonts w:asciiTheme="minorHAnsi" w:eastAsiaTheme="minorEastAsia" w:hAnsiTheme="minorHAnsi" w:cstheme="minorBidi"/>
                <w:noProof/>
                <w:sz w:val="20"/>
                <w:szCs w:val="22"/>
              </w:rPr>
              <w:tab/>
            </w:r>
            <w:r w:rsidR="00AB6D03" w:rsidRPr="002A54E6">
              <w:rPr>
                <w:rStyle w:val="a6"/>
                <w:noProof/>
              </w:rPr>
              <w:t xml:space="preserve">URL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_Toc201658624 \h </w:instrText>
            </w:r>
            <w:r w:rsidR="00AB6D03">
              <w:rPr>
                <w:noProof/>
                <w:webHidden/>
              </w:rPr>
            </w:r>
            <w:r w:rsidR="00AB6D03">
              <w:rPr>
                <w:noProof/>
                <w:webHidden/>
              </w:rPr>
              <w:fldChar w:fldCharType="separate"/>
            </w:r>
            <w:r w:rsidR="00AB6D03">
              <w:rPr>
                <w:noProof/>
                <w:webHidden/>
              </w:rPr>
              <w:t>194</w:t>
            </w:r>
            <w:r w:rsidR="00AB6D03">
              <w:rPr>
                <w:noProof/>
                <w:webHidden/>
              </w:rPr>
              <w:fldChar w:fldCharType="end"/>
            </w:r>
          </w:hyperlink>
        </w:p>
        <w:p w14:paraId="3FBA749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5" w:history="1">
            <w:r w:rsidR="00AB6D03" w:rsidRPr="002A54E6">
              <w:rPr>
                <w:rStyle w:val="a6"/>
                <w:noProof/>
                <w14:scene3d>
                  <w14:camera w14:prst="orthographicFront"/>
                  <w14:lightRig w14:rig="threePt" w14:dir="t">
                    <w14:rot w14:lat="0" w14:lon="0" w14:rev="0"/>
                  </w14:lightRig>
                </w14:scene3d>
              </w:rPr>
              <w:t>8.1.4.10</w:t>
            </w:r>
            <w:r w:rsidR="00AB6D03">
              <w:rPr>
                <w:rFonts w:asciiTheme="minorHAnsi" w:eastAsiaTheme="minorEastAsia" w:hAnsiTheme="minorHAnsi" w:cstheme="minorBidi"/>
                <w:noProof/>
                <w:sz w:val="20"/>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_Toc201658625 \h </w:instrText>
            </w:r>
            <w:r w:rsidR="00AB6D03">
              <w:rPr>
                <w:noProof/>
                <w:webHidden/>
              </w:rPr>
            </w:r>
            <w:r w:rsidR="00AB6D03">
              <w:rPr>
                <w:noProof/>
                <w:webHidden/>
              </w:rPr>
              <w:fldChar w:fldCharType="separate"/>
            </w:r>
            <w:r w:rsidR="00AB6D03">
              <w:rPr>
                <w:noProof/>
                <w:webHidden/>
              </w:rPr>
              <w:t>194</w:t>
            </w:r>
            <w:r w:rsidR="00AB6D03">
              <w:rPr>
                <w:noProof/>
                <w:webHidden/>
              </w:rPr>
              <w:fldChar w:fldCharType="end"/>
            </w:r>
          </w:hyperlink>
        </w:p>
        <w:p w14:paraId="6F181B5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6" w:history="1">
            <w:r w:rsidR="00AB6D03" w:rsidRPr="002A54E6">
              <w:rPr>
                <w:rStyle w:val="a6"/>
                <w:noProof/>
                <w14:scene3d>
                  <w14:camera w14:prst="orthographicFront"/>
                  <w14:lightRig w14:rig="threePt" w14:dir="t">
                    <w14:rot w14:lat="0" w14:lon="0" w14:rev="0"/>
                  </w14:lightRig>
                </w14:scene3d>
              </w:rPr>
              <w:t>8.1.4.11</w:t>
            </w:r>
            <w:r w:rsidR="00AB6D03">
              <w:rPr>
                <w:rFonts w:asciiTheme="minorHAnsi" w:eastAsiaTheme="minorEastAsia" w:hAnsiTheme="minorHAnsi" w:cstheme="minorBidi"/>
                <w:noProof/>
                <w:sz w:val="20"/>
                <w:szCs w:val="22"/>
              </w:rPr>
              <w:tab/>
            </w:r>
            <w:r w:rsidR="00AB6D03" w:rsidRPr="002A54E6">
              <w:rPr>
                <w:rStyle w:val="a6"/>
                <w:noProof/>
              </w:rPr>
              <w:t>재생</w:t>
            </w:r>
            <w:r w:rsidR="00AB6D03">
              <w:rPr>
                <w:noProof/>
                <w:webHidden/>
              </w:rPr>
              <w:tab/>
            </w:r>
            <w:r w:rsidR="00AB6D03">
              <w:rPr>
                <w:noProof/>
                <w:webHidden/>
              </w:rPr>
              <w:fldChar w:fldCharType="begin"/>
            </w:r>
            <w:r w:rsidR="00AB6D03">
              <w:rPr>
                <w:noProof/>
                <w:webHidden/>
              </w:rPr>
              <w:instrText xml:space="preserve"> PAGEREF _Toc201658626 \h </w:instrText>
            </w:r>
            <w:r w:rsidR="00AB6D03">
              <w:rPr>
                <w:noProof/>
                <w:webHidden/>
              </w:rPr>
            </w:r>
            <w:r w:rsidR="00AB6D03">
              <w:rPr>
                <w:noProof/>
                <w:webHidden/>
              </w:rPr>
              <w:fldChar w:fldCharType="separate"/>
            </w:r>
            <w:r w:rsidR="00AB6D03">
              <w:rPr>
                <w:noProof/>
                <w:webHidden/>
              </w:rPr>
              <w:t>194</w:t>
            </w:r>
            <w:r w:rsidR="00AB6D03">
              <w:rPr>
                <w:noProof/>
                <w:webHidden/>
              </w:rPr>
              <w:fldChar w:fldCharType="end"/>
            </w:r>
          </w:hyperlink>
        </w:p>
        <w:p w14:paraId="0ADF0D2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7" w:history="1">
            <w:r w:rsidR="00AB6D03" w:rsidRPr="002A54E6">
              <w:rPr>
                <w:rStyle w:val="a6"/>
                <w:noProof/>
                <w14:scene3d>
                  <w14:camera w14:prst="orthographicFront"/>
                  <w14:lightRig w14:rig="threePt" w14:dir="t">
                    <w14:rot w14:lat="0" w14:lon="0" w14:rev="0"/>
                  </w14:lightRig>
                </w14:scene3d>
              </w:rPr>
              <w:t>8.1.4.12</w:t>
            </w:r>
            <w:r w:rsidR="00AB6D03">
              <w:rPr>
                <w:rFonts w:asciiTheme="minorHAnsi" w:eastAsiaTheme="minorEastAsia" w:hAnsiTheme="minorHAnsi" w:cstheme="minorBidi"/>
                <w:noProof/>
                <w:sz w:val="20"/>
                <w:szCs w:val="22"/>
              </w:rPr>
              <w:tab/>
            </w:r>
            <w:r w:rsidR="00AB6D03" w:rsidRPr="002A54E6">
              <w:rPr>
                <w:rStyle w:val="a6"/>
                <w:noProof/>
              </w:rPr>
              <w:t>북마크</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_Toc201658627 \h </w:instrText>
            </w:r>
            <w:r w:rsidR="00AB6D03">
              <w:rPr>
                <w:noProof/>
                <w:webHidden/>
              </w:rPr>
            </w:r>
            <w:r w:rsidR="00AB6D03">
              <w:rPr>
                <w:noProof/>
                <w:webHidden/>
              </w:rPr>
              <w:fldChar w:fldCharType="separate"/>
            </w:r>
            <w:r w:rsidR="00AB6D03">
              <w:rPr>
                <w:noProof/>
                <w:webHidden/>
              </w:rPr>
              <w:t>196</w:t>
            </w:r>
            <w:r w:rsidR="00AB6D03">
              <w:rPr>
                <w:noProof/>
                <w:webHidden/>
              </w:rPr>
              <w:fldChar w:fldCharType="end"/>
            </w:r>
          </w:hyperlink>
        </w:p>
        <w:p w14:paraId="2A07DAD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8" w:history="1">
            <w:r w:rsidR="00AB6D03" w:rsidRPr="002A54E6">
              <w:rPr>
                <w:rStyle w:val="a6"/>
                <w:noProof/>
                <w14:scene3d>
                  <w14:camera w14:prst="orthographicFront"/>
                  <w14:lightRig w14:rig="threePt" w14:dir="t">
                    <w14:rot w14:lat="0" w14:lon="0" w14:rev="0"/>
                  </w14:lightRig>
                </w14:scene3d>
              </w:rPr>
              <w:t>8.1.4.13</w:t>
            </w:r>
            <w:r w:rsidR="00AB6D03">
              <w:rPr>
                <w:rFonts w:asciiTheme="minorHAnsi" w:eastAsiaTheme="minorEastAsia" w:hAnsiTheme="minorHAnsi" w:cstheme="minorBidi"/>
                <w:noProof/>
                <w:sz w:val="20"/>
                <w:szCs w:val="22"/>
              </w:rPr>
              <w:tab/>
            </w:r>
            <w:r w:rsidR="00AB6D03" w:rsidRPr="002A54E6">
              <w:rPr>
                <w:rStyle w:val="a6"/>
                <w:noProof/>
              </w:rPr>
              <w:t>북마크</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_Toc201658628 \h </w:instrText>
            </w:r>
            <w:r w:rsidR="00AB6D03">
              <w:rPr>
                <w:noProof/>
                <w:webHidden/>
              </w:rPr>
            </w:r>
            <w:r w:rsidR="00AB6D03">
              <w:rPr>
                <w:noProof/>
                <w:webHidden/>
              </w:rPr>
              <w:fldChar w:fldCharType="separate"/>
            </w:r>
            <w:r w:rsidR="00AB6D03">
              <w:rPr>
                <w:noProof/>
                <w:webHidden/>
              </w:rPr>
              <w:t>196</w:t>
            </w:r>
            <w:r w:rsidR="00AB6D03">
              <w:rPr>
                <w:noProof/>
                <w:webHidden/>
              </w:rPr>
              <w:fldChar w:fldCharType="end"/>
            </w:r>
          </w:hyperlink>
        </w:p>
        <w:p w14:paraId="0A63763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29" w:history="1">
            <w:r w:rsidR="00AB6D03" w:rsidRPr="002A54E6">
              <w:rPr>
                <w:rStyle w:val="a6"/>
                <w:noProof/>
                <w14:scene3d>
                  <w14:camera w14:prst="orthographicFront"/>
                  <w14:lightRig w14:rig="threePt" w14:dir="t">
                    <w14:rot w14:lat="0" w14:lon="0" w14:rev="0"/>
                  </w14:lightRig>
                </w14:scene3d>
              </w:rPr>
              <w:t>8.1.4.14</w:t>
            </w:r>
            <w:r w:rsidR="00AB6D03">
              <w:rPr>
                <w:rFonts w:asciiTheme="minorHAnsi" w:eastAsiaTheme="minorEastAsia" w:hAnsiTheme="minorHAnsi" w:cstheme="minorBidi"/>
                <w:noProof/>
                <w:sz w:val="20"/>
                <w:szCs w:val="22"/>
              </w:rPr>
              <w:tab/>
            </w:r>
            <w:r w:rsidR="00AB6D03" w:rsidRPr="002A54E6">
              <w:rPr>
                <w:rStyle w:val="a6"/>
                <w:noProof/>
              </w:rPr>
              <w:t>북마크</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_Toc201658629 \h </w:instrText>
            </w:r>
            <w:r w:rsidR="00AB6D03">
              <w:rPr>
                <w:noProof/>
                <w:webHidden/>
              </w:rPr>
            </w:r>
            <w:r w:rsidR="00AB6D03">
              <w:rPr>
                <w:noProof/>
                <w:webHidden/>
              </w:rPr>
              <w:fldChar w:fldCharType="separate"/>
            </w:r>
            <w:r w:rsidR="00AB6D03">
              <w:rPr>
                <w:noProof/>
                <w:webHidden/>
              </w:rPr>
              <w:t>196</w:t>
            </w:r>
            <w:r w:rsidR="00AB6D03">
              <w:rPr>
                <w:noProof/>
                <w:webHidden/>
              </w:rPr>
              <w:fldChar w:fldCharType="end"/>
            </w:r>
          </w:hyperlink>
        </w:p>
        <w:p w14:paraId="24BB35C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0" w:history="1">
            <w:r w:rsidR="00AB6D03" w:rsidRPr="002A54E6">
              <w:rPr>
                <w:rStyle w:val="a6"/>
                <w:noProof/>
                <w14:scene3d>
                  <w14:camera w14:prst="orthographicFront"/>
                  <w14:lightRig w14:rig="threePt" w14:dir="t">
                    <w14:rot w14:lat="0" w14:lon="0" w14:rev="0"/>
                  </w14:lightRig>
                </w14:scene3d>
              </w:rPr>
              <w:t>8.1.4.15</w:t>
            </w:r>
            <w:r w:rsidR="00AB6D03">
              <w:rPr>
                <w:rFonts w:asciiTheme="minorHAnsi" w:eastAsiaTheme="minorEastAsia" w:hAnsiTheme="minorHAnsi" w:cstheme="minorBidi"/>
                <w:noProof/>
                <w:sz w:val="20"/>
                <w:szCs w:val="22"/>
              </w:rPr>
              <w:tab/>
            </w:r>
            <w:r w:rsidR="00AB6D03" w:rsidRPr="002A54E6">
              <w:rPr>
                <w:rStyle w:val="a6"/>
                <w:noProof/>
              </w:rPr>
              <w:t>진행</w:t>
            </w:r>
            <w:r w:rsidR="00AB6D03" w:rsidRPr="002A54E6">
              <w:rPr>
                <w:rStyle w:val="a6"/>
                <w:noProof/>
              </w:rPr>
              <w:t xml:space="preserve"> </w:t>
            </w:r>
            <w:r w:rsidR="00AB6D03" w:rsidRPr="002A54E6">
              <w:rPr>
                <w:rStyle w:val="a6"/>
                <w:noProof/>
              </w:rPr>
              <w:t>시간</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_Toc201658630 \h </w:instrText>
            </w:r>
            <w:r w:rsidR="00AB6D03">
              <w:rPr>
                <w:noProof/>
                <w:webHidden/>
              </w:rPr>
            </w:r>
            <w:r w:rsidR="00AB6D03">
              <w:rPr>
                <w:noProof/>
                <w:webHidden/>
              </w:rPr>
              <w:fldChar w:fldCharType="separate"/>
            </w:r>
            <w:r w:rsidR="00AB6D03">
              <w:rPr>
                <w:noProof/>
                <w:webHidden/>
              </w:rPr>
              <w:t>197</w:t>
            </w:r>
            <w:r w:rsidR="00AB6D03">
              <w:rPr>
                <w:noProof/>
                <w:webHidden/>
              </w:rPr>
              <w:fldChar w:fldCharType="end"/>
            </w:r>
          </w:hyperlink>
        </w:p>
        <w:p w14:paraId="3D0C1C8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1" w:history="1">
            <w:r w:rsidR="00AB6D03" w:rsidRPr="002A54E6">
              <w:rPr>
                <w:rStyle w:val="a6"/>
                <w:noProof/>
                <w14:scene3d>
                  <w14:camera w14:prst="orthographicFront"/>
                  <w14:lightRig w14:rig="threePt" w14:dir="t">
                    <w14:rot w14:lat="0" w14:lon="0" w14:rev="0"/>
                  </w14:lightRig>
                </w14:scene3d>
              </w:rPr>
              <w:t>8.1.4.16</w:t>
            </w:r>
            <w:r w:rsidR="00AB6D03">
              <w:rPr>
                <w:rFonts w:asciiTheme="minorHAnsi" w:eastAsiaTheme="minorEastAsia" w:hAnsiTheme="minorHAnsi" w:cstheme="minorBidi"/>
                <w:noProof/>
                <w:sz w:val="20"/>
                <w:szCs w:val="22"/>
              </w:rPr>
              <w:tab/>
            </w:r>
            <w:r w:rsidR="00AB6D03" w:rsidRPr="002A54E6">
              <w:rPr>
                <w:rStyle w:val="a6"/>
                <w:noProof/>
              </w:rPr>
              <w:t>퍼센트</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_Toc201658631 \h </w:instrText>
            </w:r>
            <w:r w:rsidR="00AB6D03">
              <w:rPr>
                <w:noProof/>
                <w:webHidden/>
              </w:rPr>
            </w:r>
            <w:r w:rsidR="00AB6D03">
              <w:rPr>
                <w:noProof/>
                <w:webHidden/>
              </w:rPr>
              <w:fldChar w:fldCharType="separate"/>
            </w:r>
            <w:r w:rsidR="00AB6D03">
              <w:rPr>
                <w:noProof/>
                <w:webHidden/>
              </w:rPr>
              <w:t>197</w:t>
            </w:r>
            <w:r w:rsidR="00AB6D03">
              <w:rPr>
                <w:noProof/>
                <w:webHidden/>
              </w:rPr>
              <w:fldChar w:fldCharType="end"/>
            </w:r>
          </w:hyperlink>
        </w:p>
        <w:p w14:paraId="14AED76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2" w:history="1">
            <w:r w:rsidR="00AB6D03" w:rsidRPr="002A54E6">
              <w:rPr>
                <w:rStyle w:val="a6"/>
                <w:noProof/>
                <w14:scene3d>
                  <w14:camera w14:prst="orthographicFront"/>
                  <w14:lightRig w14:rig="threePt" w14:dir="t">
                    <w14:rot w14:lat="0" w14:lon="0" w14:rev="0"/>
                  </w14:lightRig>
                </w14:scene3d>
              </w:rPr>
              <w:t>8.1.4.17</w:t>
            </w:r>
            <w:r w:rsidR="00AB6D03">
              <w:rPr>
                <w:rFonts w:asciiTheme="minorHAnsi" w:eastAsiaTheme="minorEastAsia" w:hAnsiTheme="minorHAnsi" w:cstheme="minorBidi"/>
                <w:noProof/>
                <w:sz w:val="20"/>
                <w:szCs w:val="22"/>
              </w:rPr>
              <w:tab/>
            </w:r>
            <w:r w:rsidR="00AB6D03" w:rsidRPr="002A54E6">
              <w:rPr>
                <w:rStyle w:val="a6"/>
                <w:noProof/>
              </w:rPr>
              <w:t>트랙번호</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_Toc201658632 \h </w:instrText>
            </w:r>
            <w:r w:rsidR="00AB6D03">
              <w:rPr>
                <w:noProof/>
                <w:webHidden/>
              </w:rPr>
            </w:r>
            <w:r w:rsidR="00AB6D03">
              <w:rPr>
                <w:noProof/>
                <w:webHidden/>
              </w:rPr>
              <w:fldChar w:fldCharType="separate"/>
            </w:r>
            <w:r w:rsidR="00AB6D03">
              <w:rPr>
                <w:noProof/>
                <w:webHidden/>
              </w:rPr>
              <w:t>197</w:t>
            </w:r>
            <w:r w:rsidR="00AB6D03">
              <w:rPr>
                <w:noProof/>
                <w:webHidden/>
              </w:rPr>
              <w:fldChar w:fldCharType="end"/>
            </w:r>
          </w:hyperlink>
        </w:p>
        <w:p w14:paraId="1289A5D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3" w:history="1">
            <w:r w:rsidR="00AB6D03" w:rsidRPr="002A54E6">
              <w:rPr>
                <w:rStyle w:val="a6"/>
                <w:noProof/>
                <w14:scene3d>
                  <w14:camera w14:prst="orthographicFront"/>
                  <w14:lightRig w14:rig="threePt" w14:dir="t">
                    <w14:rot w14:lat="0" w14:lon="0" w14:rev="0"/>
                  </w14:lightRig>
                </w14:scene3d>
              </w:rPr>
              <w:t>8.1.4.18</w:t>
            </w:r>
            <w:r w:rsidR="00AB6D03">
              <w:rPr>
                <w:rFonts w:asciiTheme="minorHAnsi" w:eastAsiaTheme="minorEastAsia" w:hAnsiTheme="minorHAnsi" w:cstheme="minorBidi"/>
                <w:noProof/>
                <w:sz w:val="20"/>
                <w:szCs w:val="22"/>
              </w:rPr>
              <w:tab/>
            </w:r>
            <w:r w:rsidR="00AB6D03" w:rsidRPr="002A54E6">
              <w:rPr>
                <w:rStyle w:val="a6"/>
                <w:noProof/>
              </w:rPr>
              <w:t>구간</w:t>
            </w:r>
            <w:r w:rsidR="00AB6D03" w:rsidRPr="002A54E6">
              <w:rPr>
                <w:rStyle w:val="a6"/>
                <w:noProof/>
              </w:rPr>
              <w:t xml:space="preserve"> </w:t>
            </w:r>
            <w:r w:rsidR="00AB6D03" w:rsidRPr="002A54E6">
              <w:rPr>
                <w:rStyle w:val="a6"/>
                <w:noProof/>
              </w:rPr>
              <w:t>지정</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해제</w:t>
            </w:r>
            <w:r w:rsidR="00AB6D03">
              <w:rPr>
                <w:noProof/>
                <w:webHidden/>
              </w:rPr>
              <w:tab/>
            </w:r>
            <w:r w:rsidR="00AB6D03">
              <w:rPr>
                <w:noProof/>
                <w:webHidden/>
              </w:rPr>
              <w:fldChar w:fldCharType="begin"/>
            </w:r>
            <w:r w:rsidR="00AB6D03">
              <w:rPr>
                <w:noProof/>
                <w:webHidden/>
              </w:rPr>
              <w:instrText xml:space="preserve"> PAGEREF _Toc201658633 \h </w:instrText>
            </w:r>
            <w:r w:rsidR="00AB6D03">
              <w:rPr>
                <w:noProof/>
                <w:webHidden/>
              </w:rPr>
            </w:r>
            <w:r w:rsidR="00AB6D03">
              <w:rPr>
                <w:noProof/>
                <w:webHidden/>
              </w:rPr>
              <w:fldChar w:fldCharType="separate"/>
            </w:r>
            <w:r w:rsidR="00AB6D03">
              <w:rPr>
                <w:noProof/>
                <w:webHidden/>
              </w:rPr>
              <w:t>198</w:t>
            </w:r>
            <w:r w:rsidR="00AB6D03">
              <w:rPr>
                <w:noProof/>
                <w:webHidden/>
              </w:rPr>
              <w:fldChar w:fldCharType="end"/>
            </w:r>
          </w:hyperlink>
        </w:p>
        <w:p w14:paraId="45ACF24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4" w:history="1">
            <w:r w:rsidR="00AB6D03" w:rsidRPr="002A54E6">
              <w:rPr>
                <w:rStyle w:val="a6"/>
                <w:noProof/>
                <w14:scene3d>
                  <w14:camera w14:prst="orthographicFront"/>
                  <w14:lightRig w14:rig="threePt" w14:dir="t">
                    <w14:rot w14:lat="0" w14:lon="0" w14:rev="0"/>
                  </w14:lightRig>
                </w14:scene3d>
              </w:rPr>
              <w:t>8.1.4.19</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_Toc201658634 \h </w:instrText>
            </w:r>
            <w:r w:rsidR="00AB6D03">
              <w:rPr>
                <w:noProof/>
                <w:webHidden/>
              </w:rPr>
            </w:r>
            <w:r w:rsidR="00AB6D03">
              <w:rPr>
                <w:noProof/>
                <w:webHidden/>
              </w:rPr>
              <w:fldChar w:fldCharType="separate"/>
            </w:r>
            <w:r w:rsidR="00AB6D03">
              <w:rPr>
                <w:noProof/>
                <w:webHidden/>
              </w:rPr>
              <w:t>199</w:t>
            </w:r>
            <w:r w:rsidR="00AB6D03">
              <w:rPr>
                <w:noProof/>
                <w:webHidden/>
              </w:rPr>
              <w:fldChar w:fldCharType="end"/>
            </w:r>
          </w:hyperlink>
        </w:p>
        <w:p w14:paraId="16D6F28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5" w:history="1">
            <w:r w:rsidR="00AB6D03" w:rsidRPr="002A54E6">
              <w:rPr>
                <w:rStyle w:val="a6"/>
                <w:noProof/>
                <w14:scene3d>
                  <w14:camera w14:prst="orthographicFront"/>
                  <w14:lightRig w14:rig="threePt" w14:dir="t">
                    <w14:rot w14:lat="0" w14:lon="0" w14:rev="0"/>
                  </w14:lightRig>
                </w14:scene3d>
              </w:rPr>
              <w:t>8.1.4.20</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_Toc201658635 \h </w:instrText>
            </w:r>
            <w:r w:rsidR="00AB6D03">
              <w:rPr>
                <w:noProof/>
                <w:webHidden/>
              </w:rPr>
            </w:r>
            <w:r w:rsidR="00AB6D03">
              <w:rPr>
                <w:noProof/>
                <w:webHidden/>
              </w:rPr>
              <w:fldChar w:fldCharType="separate"/>
            </w:r>
            <w:r w:rsidR="00AB6D03">
              <w:rPr>
                <w:noProof/>
                <w:webHidden/>
              </w:rPr>
              <w:t>199</w:t>
            </w:r>
            <w:r w:rsidR="00AB6D03">
              <w:rPr>
                <w:noProof/>
                <w:webHidden/>
              </w:rPr>
              <w:fldChar w:fldCharType="end"/>
            </w:r>
          </w:hyperlink>
        </w:p>
        <w:p w14:paraId="4F22ADA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6" w:history="1">
            <w:r w:rsidR="00AB6D03" w:rsidRPr="002A54E6">
              <w:rPr>
                <w:rStyle w:val="a6"/>
                <w:noProof/>
                <w14:scene3d>
                  <w14:camera w14:prst="orthographicFront"/>
                  <w14:lightRig w14:rig="threePt" w14:dir="t">
                    <w14:rot w14:lat="0" w14:lon="0" w14:rev="0"/>
                  </w14:lightRig>
                </w14:scene3d>
              </w:rPr>
              <w:t>8.1.4.21</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_Toc201658636 \h </w:instrText>
            </w:r>
            <w:r w:rsidR="00AB6D03">
              <w:rPr>
                <w:noProof/>
                <w:webHidden/>
              </w:rPr>
            </w:r>
            <w:r w:rsidR="00AB6D03">
              <w:rPr>
                <w:noProof/>
                <w:webHidden/>
              </w:rPr>
              <w:fldChar w:fldCharType="separate"/>
            </w:r>
            <w:r w:rsidR="00AB6D03">
              <w:rPr>
                <w:noProof/>
                <w:webHidden/>
              </w:rPr>
              <w:t>200</w:t>
            </w:r>
            <w:r w:rsidR="00AB6D03">
              <w:rPr>
                <w:noProof/>
                <w:webHidden/>
              </w:rPr>
              <w:fldChar w:fldCharType="end"/>
            </w:r>
          </w:hyperlink>
        </w:p>
        <w:p w14:paraId="006D01F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7" w:history="1">
            <w:r w:rsidR="00AB6D03" w:rsidRPr="002A54E6">
              <w:rPr>
                <w:rStyle w:val="a6"/>
                <w:noProof/>
                <w14:scene3d>
                  <w14:camera w14:prst="orthographicFront"/>
                  <w14:lightRig w14:rig="threePt" w14:dir="t">
                    <w14:rot w14:lat="0" w14:lon="0" w14:rev="0"/>
                  </w14:lightRig>
                </w14:scene3d>
              </w:rPr>
              <w:t>8.1.4.22</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관리</w:t>
            </w:r>
            <w:r w:rsidR="00AB6D03">
              <w:rPr>
                <w:noProof/>
                <w:webHidden/>
              </w:rPr>
              <w:tab/>
            </w:r>
            <w:r w:rsidR="00AB6D03">
              <w:rPr>
                <w:noProof/>
                <w:webHidden/>
              </w:rPr>
              <w:fldChar w:fldCharType="begin"/>
            </w:r>
            <w:r w:rsidR="00AB6D03">
              <w:rPr>
                <w:noProof/>
                <w:webHidden/>
              </w:rPr>
              <w:instrText xml:space="preserve"> PAGEREF _Toc201658637 \h </w:instrText>
            </w:r>
            <w:r w:rsidR="00AB6D03">
              <w:rPr>
                <w:noProof/>
                <w:webHidden/>
              </w:rPr>
            </w:r>
            <w:r w:rsidR="00AB6D03">
              <w:rPr>
                <w:noProof/>
                <w:webHidden/>
              </w:rPr>
              <w:fldChar w:fldCharType="separate"/>
            </w:r>
            <w:r w:rsidR="00AB6D03">
              <w:rPr>
                <w:noProof/>
                <w:webHidden/>
              </w:rPr>
              <w:t>200</w:t>
            </w:r>
            <w:r w:rsidR="00AB6D03">
              <w:rPr>
                <w:noProof/>
                <w:webHidden/>
              </w:rPr>
              <w:fldChar w:fldCharType="end"/>
            </w:r>
          </w:hyperlink>
        </w:p>
        <w:p w14:paraId="70F124D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8" w:history="1">
            <w:r w:rsidR="00AB6D03" w:rsidRPr="002A54E6">
              <w:rPr>
                <w:rStyle w:val="a6"/>
                <w:noProof/>
                <w14:scene3d>
                  <w14:camera w14:prst="orthographicFront"/>
                  <w14:lightRig w14:rig="threePt" w14:dir="t">
                    <w14:rot w14:lat="0" w14:lon="0" w14:rev="0"/>
                  </w14:lightRig>
                </w14:scene3d>
              </w:rPr>
              <w:t>8.1.4.23</w:t>
            </w:r>
            <w:r w:rsidR="00AB6D03">
              <w:rPr>
                <w:rFonts w:asciiTheme="minorHAnsi" w:eastAsiaTheme="minorEastAsia" w:hAnsiTheme="minorHAnsi" w:cstheme="minorBidi"/>
                <w:noProof/>
                <w:sz w:val="20"/>
                <w:szCs w:val="22"/>
              </w:rPr>
              <w:tab/>
            </w:r>
            <w:r w:rsidR="00AB6D03" w:rsidRPr="002A54E6">
              <w:rPr>
                <w:rStyle w:val="a6"/>
                <w:noProof/>
              </w:rPr>
              <w:t>환경</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_Toc201658638 \h </w:instrText>
            </w:r>
            <w:r w:rsidR="00AB6D03">
              <w:rPr>
                <w:noProof/>
                <w:webHidden/>
              </w:rPr>
            </w:r>
            <w:r w:rsidR="00AB6D03">
              <w:rPr>
                <w:noProof/>
                <w:webHidden/>
              </w:rPr>
              <w:fldChar w:fldCharType="separate"/>
            </w:r>
            <w:r w:rsidR="00AB6D03">
              <w:rPr>
                <w:noProof/>
                <w:webHidden/>
              </w:rPr>
              <w:t>201</w:t>
            </w:r>
            <w:r w:rsidR="00AB6D03">
              <w:rPr>
                <w:noProof/>
                <w:webHidden/>
              </w:rPr>
              <w:fldChar w:fldCharType="end"/>
            </w:r>
          </w:hyperlink>
        </w:p>
        <w:p w14:paraId="6E1F2A3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39" w:history="1">
            <w:r w:rsidR="00AB6D03" w:rsidRPr="002A54E6">
              <w:rPr>
                <w:rStyle w:val="a6"/>
                <w:noProof/>
                <w14:scene3d>
                  <w14:camera w14:prst="orthographicFront"/>
                  <w14:lightRig w14:rig="threePt" w14:dir="t">
                    <w14:rot w14:lat="0" w14:lon="0" w14:rev="0"/>
                  </w14:lightRig>
                </w14:scene3d>
              </w:rPr>
              <w:t>8.1.4.24</w:t>
            </w:r>
            <w:r w:rsidR="00AB6D03">
              <w:rPr>
                <w:rFonts w:asciiTheme="minorHAnsi" w:eastAsiaTheme="minorEastAsia" w:hAnsiTheme="minorHAnsi" w:cstheme="minorBidi"/>
                <w:noProof/>
                <w:sz w:val="20"/>
                <w:szCs w:val="22"/>
              </w:rPr>
              <w:tab/>
            </w:r>
            <w:r w:rsidR="00AB6D03" w:rsidRPr="002A54E6">
              <w:rPr>
                <w:rStyle w:val="a6"/>
                <w:noProof/>
              </w:rPr>
              <w:t>재생</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_Toc201658639 \h </w:instrText>
            </w:r>
            <w:r w:rsidR="00AB6D03">
              <w:rPr>
                <w:noProof/>
                <w:webHidden/>
              </w:rPr>
            </w:r>
            <w:r w:rsidR="00AB6D03">
              <w:rPr>
                <w:noProof/>
                <w:webHidden/>
              </w:rPr>
              <w:fldChar w:fldCharType="separate"/>
            </w:r>
            <w:r w:rsidR="00AB6D03">
              <w:rPr>
                <w:noProof/>
                <w:webHidden/>
              </w:rPr>
              <w:t>202</w:t>
            </w:r>
            <w:r w:rsidR="00AB6D03">
              <w:rPr>
                <w:noProof/>
                <w:webHidden/>
              </w:rPr>
              <w:fldChar w:fldCharType="end"/>
            </w:r>
          </w:hyperlink>
        </w:p>
        <w:p w14:paraId="3CA36AC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40" w:history="1">
            <w:r w:rsidR="00AB6D03" w:rsidRPr="002A54E6">
              <w:rPr>
                <w:rStyle w:val="a6"/>
                <w:noProof/>
                <w14:scene3d>
                  <w14:camera w14:prst="orthographicFront"/>
                  <w14:lightRig w14:rig="threePt" w14:dir="t">
                    <w14:rot w14:lat="0" w14:lon="0" w14:rev="0"/>
                  </w14:lightRig>
                </w14:scene3d>
              </w:rPr>
              <w:t>8.1.4.25</w:t>
            </w:r>
            <w:r w:rsidR="00AB6D03">
              <w:rPr>
                <w:rFonts w:asciiTheme="minorHAnsi" w:eastAsiaTheme="minorEastAsia" w:hAnsiTheme="minorHAnsi" w:cstheme="minorBidi"/>
                <w:noProof/>
                <w:sz w:val="20"/>
                <w:szCs w:val="22"/>
              </w:rPr>
              <w:tab/>
            </w:r>
            <w:r w:rsidR="00AB6D03" w:rsidRPr="002A54E6">
              <w:rPr>
                <w:rStyle w:val="a6"/>
                <w:noProof/>
              </w:rPr>
              <w:t>효과</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_Toc201658640 \h </w:instrText>
            </w:r>
            <w:r w:rsidR="00AB6D03">
              <w:rPr>
                <w:noProof/>
                <w:webHidden/>
              </w:rPr>
            </w:r>
            <w:r w:rsidR="00AB6D03">
              <w:rPr>
                <w:noProof/>
                <w:webHidden/>
              </w:rPr>
              <w:fldChar w:fldCharType="separate"/>
            </w:r>
            <w:r w:rsidR="00AB6D03">
              <w:rPr>
                <w:noProof/>
                <w:webHidden/>
              </w:rPr>
              <w:t>204</w:t>
            </w:r>
            <w:r w:rsidR="00AB6D03">
              <w:rPr>
                <w:noProof/>
                <w:webHidden/>
              </w:rPr>
              <w:fldChar w:fldCharType="end"/>
            </w:r>
          </w:hyperlink>
        </w:p>
        <w:p w14:paraId="644341C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41" w:history="1">
            <w:r w:rsidR="00AB6D03" w:rsidRPr="002A54E6">
              <w:rPr>
                <w:rStyle w:val="a6"/>
                <w:noProof/>
              </w:rPr>
              <w:t>8.1.5</w:t>
            </w:r>
            <w:r w:rsidR="00AB6D03">
              <w:rPr>
                <w:rFonts w:asciiTheme="minorHAnsi" w:eastAsiaTheme="minorEastAsia" w:hAnsiTheme="minorHAnsi" w:cstheme="minorBidi"/>
                <w:iCs w:val="0"/>
                <w:noProof/>
                <w:szCs w:val="22"/>
              </w:rPr>
              <w:tab/>
            </w:r>
            <w:r w:rsidR="00AB6D03" w:rsidRPr="002A54E6">
              <w:rPr>
                <w:rStyle w:val="a6"/>
                <w:noProof/>
              </w:rPr>
              <w:t>커서키를</w:t>
            </w:r>
            <w:r w:rsidR="00AB6D03" w:rsidRPr="002A54E6">
              <w:rPr>
                <w:rStyle w:val="a6"/>
                <w:noProof/>
              </w:rPr>
              <w:t xml:space="preserve"> </w:t>
            </w:r>
            <w:r w:rsidR="00AB6D03" w:rsidRPr="002A54E6">
              <w:rPr>
                <w:rStyle w:val="a6"/>
                <w:noProof/>
              </w:rPr>
              <w:t>이용한</w:t>
            </w:r>
            <w:r w:rsidR="00AB6D03" w:rsidRPr="002A54E6">
              <w:rPr>
                <w:rStyle w:val="a6"/>
                <w:noProof/>
              </w:rPr>
              <w:t xml:space="preserve"> </w:t>
            </w:r>
            <w:r w:rsidR="00AB6D03" w:rsidRPr="002A54E6">
              <w:rPr>
                <w:rStyle w:val="a6"/>
                <w:noProof/>
              </w:rPr>
              <w:t>건너뛰기</w:t>
            </w:r>
            <w:r w:rsidR="00AB6D03" w:rsidRPr="002A54E6">
              <w:rPr>
                <w:rStyle w:val="a6"/>
                <w:noProof/>
              </w:rPr>
              <w:t xml:space="preserve"> </w:t>
            </w:r>
            <w:r w:rsidR="00AB6D03" w:rsidRPr="002A54E6">
              <w:rPr>
                <w:rStyle w:val="a6"/>
                <w:noProof/>
              </w:rPr>
              <w:t>기능</w:t>
            </w:r>
            <w:r w:rsidR="00AB6D03">
              <w:rPr>
                <w:noProof/>
                <w:webHidden/>
              </w:rPr>
              <w:tab/>
            </w:r>
            <w:r w:rsidR="00AB6D03">
              <w:rPr>
                <w:noProof/>
                <w:webHidden/>
              </w:rPr>
              <w:fldChar w:fldCharType="begin"/>
            </w:r>
            <w:r w:rsidR="00AB6D03">
              <w:rPr>
                <w:noProof/>
                <w:webHidden/>
              </w:rPr>
              <w:instrText xml:space="preserve"> PAGEREF _Toc201658641 \h </w:instrText>
            </w:r>
            <w:r w:rsidR="00AB6D03">
              <w:rPr>
                <w:noProof/>
                <w:webHidden/>
              </w:rPr>
            </w:r>
            <w:r w:rsidR="00AB6D03">
              <w:rPr>
                <w:noProof/>
                <w:webHidden/>
              </w:rPr>
              <w:fldChar w:fldCharType="separate"/>
            </w:r>
            <w:r w:rsidR="00AB6D03">
              <w:rPr>
                <w:noProof/>
                <w:webHidden/>
              </w:rPr>
              <w:t>204</w:t>
            </w:r>
            <w:r w:rsidR="00AB6D03">
              <w:rPr>
                <w:noProof/>
                <w:webHidden/>
              </w:rPr>
              <w:fldChar w:fldCharType="end"/>
            </w:r>
          </w:hyperlink>
        </w:p>
        <w:p w14:paraId="034077E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642" w:history="1">
            <w:r w:rsidR="00AB6D03" w:rsidRPr="002A54E6">
              <w:rPr>
                <w:rStyle w:val="a6"/>
                <w:noProof/>
              </w:rPr>
              <w:t>8.2</w:t>
            </w:r>
            <w:r w:rsidR="00AB6D03">
              <w:rPr>
                <w:rFonts w:asciiTheme="minorHAnsi" w:eastAsiaTheme="minorEastAsia" w:hAnsiTheme="minorHAnsi" w:cstheme="minorBidi"/>
                <w:noProof/>
                <w:szCs w:val="22"/>
              </w:rPr>
              <w:tab/>
            </w:r>
            <w:r w:rsidR="00AB6D03" w:rsidRPr="002A54E6">
              <w:rPr>
                <w:rStyle w:val="a6"/>
                <w:noProof/>
              </w:rPr>
              <w:t>라디오</w:t>
            </w:r>
            <w:r w:rsidR="00AB6D03">
              <w:rPr>
                <w:noProof/>
                <w:webHidden/>
              </w:rPr>
              <w:tab/>
            </w:r>
            <w:r w:rsidR="00AB6D03">
              <w:rPr>
                <w:noProof/>
                <w:webHidden/>
              </w:rPr>
              <w:fldChar w:fldCharType="begin"/>
            </w:r>
            <w:r w:rsidR="00AB6D03">
              <w:rPr>
                <w:noProof/>
                <w:webHidden/>
              </w:rPr>
              <w:instrText xml:space="preserve"> PAGEREF _Toc201658642 \h </w:instrText>
            </w:r>
            <w:r w:rsidR="00AB6D03">
              <w:rPr>
                <w:noProof/>
                <w:webHidden/>
              </w:rPr>
            </w:r>
            <w:r w:rsidR="00AB6D03">
              <w:rPr>
                <w:noProof/>
                <w:webHidden/>
              </w:rPr>
              <w:fldChar w:fldCharType="separate"/>
            </w:r>
            <w:r w:rsidR="00AB6D03">
              <w:rPr>
                <w:noProof/>
                <w:webHidden/>
              </w:rPr>
              <w:t>205</w:t>
            </w:r>
            <w:r w:rsidR="00AB6D03">
              <w:rPr>
                <w:noProof/>
                <w:webHidden/>
              </w:rPr>
              <w:fldChar w:fldCharType="end"/>
            </w:r>
          </w:hyperlink>
        </w:p>
        <w:p w14:paraId="5B45446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43" w:history="1">
            <w:r w:rsidR="00AB6D03" w:rsidRPr="002A54E6">
              <w:rPr>
                <w:rStyle w:val="a6"/>
                <w:noProof/>
              </w:rPr>
              <w:t>8.2.1</w:t>
            </w:r>
            <w:r w:rsidR="00AB6D03">
              <w:rPr>
                <w:rFonts w:asciiTheme="minorHAnsi" w:eastAsiaTheme="minorEastAsia" w:hAnsiTheme="minorHAnsi" w:cstheme="minorBidi"/>
                <w:iCs w:val="0"/>
                <w:noProof/>
                <w:szCs w:val="22"/>
              </w:rPr>
              <w:tab/>
            </w:r>
            <w:r w:rsidR="00AB6D03" w:rsidRPr="002A54E6">
              <w:rPr>
                <w:rStyle w:val="a6"/>
                <w:noProof/>
              </w:rPr>
              <w:t>스피커로</w:t>
            </w:r>
            <w:r w:rsidR="00AB6D03" w:rsidRPr="002A54E6">
              <w:rPr>
                <w:rStyle w:val="a6"/>
                <w:noProof/>
              </w:rPr>
              <w:t xml:space="preserve"> </w:t>
            </w:r>
            <w:r w:rsidR="00AB6D03" w:rsidRPr="002A54E6">
              <w:rPr>
                <w:rStyle w:val="a6"/>
                <w:noProof/>
              </w:rPr>
              <w:t>라디오</w:t>
            </w:r>
            <w:r w:rsidR="00AB6D03" w:rsidRPr="002A54E6">
              <w:rPr>
                <w:rStyle w:val="a6"/>
                <w:noProof/>
              </w:rPr>
              <w:t xml:space="preserve"> </w:t>
            </w:r>
            <w:r w:rsidR="00AB6D03" w:rsidRPr="002A54E6">
              <w:rPr>
                <w:rStyle w:val="a6"/>
                <w:noProof/>
              </w:rPr>
              <w:t>소리</w:t>
            </w:r>
            <w:r w:rsidR="00AB6D03" w:rsidRPr="002A54E6">
              <w:rPr>
                <w:rStyle w:val="a6"/>
                <w:noProof/>
              </w:rPr>
              <w:t xml:space="preserve"> </w:t>
            </w:r>
            <w:r w:rsidR="00AB6D03" w:rsidRPr="002A54E6">
              <w:rPr>
                <w:rStyle w:val="a6"/>
                <w:noProof/>
              </w:rPr>
              <w:t>듣기</w:t>
            </w:r>
            <w:r w:rsidR="00AB6D03">
              <w:rPr>
                <w:noProof/>
                <w:webHidden/>
              </w:rPr>
              <w:tab/>
            </w:r>
            <w:r w:rsidR="00AB6D03">
              <w:rPr>
                <w:noProof/>
                <w:webHidden/>
              </w:rPr>
              <w:fldChar w:fldCharType="begin"/>
            </w:r>
            <w:r w:rsidR="00AB6D03">
              <w:rPr>
                <w:noProof/>
                <w:webHidden/>
              </w:rPr>
              <w:instrText xml:space="preserve"> PAGEREF _Toc201658643 \h </w:instrText>
            </w:r>
            <w:r w:rsidR="00AB6D03">
              <w:rPr>
                <w:noProof/>
                <w:webHidden/>
              </w:rPr>
            </w:r>
            <w:r w:rsidR="00AB6D03">
              <w:rPr>
                <w:noProof/>
                <w:webHidden/>
              </w:rPr>
              <w:fldChar w:fldCharType="separate"/>
            </w:r>
            <w:r w:rsidR="00AB6D03">
              <w:rPr>
                <w:noProof/>
                <w:webHidden/>
              </w:rPr>
              <w:t>205</w:t>
            </w:r>
            <w:r w:rsidR="00AB6D03">
              <w:rPr>
                <w:noProof/>
                <w:webHidden/>
              </w:rPr>
              <w:fldChar w:fldCharType="end"/>
            </w:r>
          </w:hyperlink>
        </w:p>
        <w:p w14:paraId="0B5E92B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44" w:history="1">
            <w:r w:rsidR="00AB6D03" w:rsidRPr="002A54E6">
              <w:rPr>
                <w:rStyle w:val="a6"/>
                <w:noProof/>
              </w:rPr>
              <w:t>8.2.2</w:t>
            </w:r>
            <w:r w:rsidR="00AB6D03">
              <w:rPr>
                <w:rFonts w:asciiTheme="minorHAnsi" w:eastAsiaTheme="minorEastAsia" w:hAnsiTheme="minorHAnsi" w:cstheme="minorBidi"/>
                <w:iCs w:val="0"/>
                <w:noProof/>
                <w:szCs w:val="22"/>
              </w:rPr>
              <w:tab/>
            </w:r>
            <w:r w:rsidR="00AB6D03" w:rsidRPr="002A54E6">
              <w:rPr>
                <w:rStyle w:val="a6"/>
                <w:noProof/>
              </w:rPr>
              <w:t>주파수</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_Toc201658644 \h </w:instrText>
            </w:r>
            <w:r w:rsidR="00AB6D03">
              <w:rPr>
                <w:noProof/>
                <w:webHidden/>
              </w:rPr>
            </w:r>
            <w:r w:rsidR="00AB6D03">
              <w:rPr>
                <w:noProof/>
                <w:webHidden/>
              </w:rPr>
              <w:fldChar w:fldCharType="separate"/>
            </w:r>
            <w:r w:rsidR="00AB6D03">
              <w:rPr>
                <w:noProof/>
                <w:webHidden/>
              </w:rPr>
              <w:t>205</w:t>
            </w:r>
            <w:r w:rsidR="00AB6D03">
              <w:rPr>
                <w:noProof/>
                <w:webHidden/>
              </w:rPr>
              <w:fldChar w:fldCharType="end"/>
            </w:r>
          </w:hyperlink>
        </w:p>
        <w:p w14:paraId="463053A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45" w:history="1">
            <w:r w:rsidR="00AB6D03" w:rsidRPr="002A54E6">
              <w:rPr>
                <w:rStyle w:val="a6"/>
                <w:noProof/>
              </w:rPr>
              <w:t>8.2.3</w:t>
            </w:r>
            <w:r w:rsidR="00AB6D03">
              <w:rPr>
                <w:rFonts w:asciiTheme="minorHAnsi" w:eastAsiaTheme="minorEastAsia" w:hAnsiTheme="minorHAnsi" w:cstheme="minorBidi"/>
                <w:iCs w:val="0"/>
                <w:noProof/>
                <w:szCs w:val="22"/>
              </w:rPr>
              <w:tab/>
            </w:r>
            <w:r w:rsidR="00AB6D03" w:rsidRPr="002A54E6">
              <w:rPr>
                <w:rStyle w:val="a6"/>
                <w:noProof/>
              </w:rPr>
              <w:t>채널</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_Toc201658645 \h </w:instrText>
            </w:r>
            <w:r w:rsidR="00AB6D03">
              <w:rPr>
                <w:noProof/>
                <w:webHidden/>
              </w:rPr>
            </w:r>
            <w:r w:rsidR="00AB6D03">
              <w:rPr>
                <w:noProof/>
                <w:webHidden/>
              </w:rPr>
              <w:fldChar w:fldCharType="separate"/>
            </w:r>
            <w:r w:rsidR="00AB6D03">
              <w:rPr>
                <w:noProof/>
                <w:webHidden/>
              </w:rPr>
              <w:t>206</w:t>
            </w:r>
            <w:r w:rsidR="00AB6D03">
              <w:rPr>
                <w:noProof/>
                <w:webHidden/>
              </w:rPr>
              <w:fldChar w:fldCharType="end"/>
            </w:r>
          </w:hyperlink>
        </w:p>
        <w:p w14:paraId="4705CBD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46" w:history="1">
            <w:r w:rsidR="00AB6D03" w:rsidRPr="002A54E6">
              <w:rPr>
                <w:rStyle w:val="a6"/>
                <w:noProof/>
                <w14:scene3d>
                  <w14:camera w14:prst="orthographicFront"/>
                  <w14:lightRig w14:rig="threePt" w14:dir="t">
                    <w14:rot w14:lat="0" w14:lon="0" w14:rev="0"/>
                  </w14:lightRig>
                </w14:scene3d>
              </w:rPr>
              <w:t>8.2.3.1</w:t>
            </w:r>
            <w:r w:rsidR="00AB6D03">
              <w:rPr>
                <w:rFonts w:asciiTheme="minorHAnsi" w:eastAsiaTheme="minorEastAsia" w:hAnsiTheme="minorHAnsi" w:cstheme="minorBidi"/>
                <w:noProof/>
                <w:sz w:val="20"/>
                <w:szCs w:val="22"/>
              </w:rPr>
              <w:tab/>
            </w:r>
            <w:r w:rsidR="00AB6D03" w:rsidRPr="002A54E6">
              <w:rPr>
                <w:rStyle w:val="a6"/>
                <w:noProof/>
              </w:rPr>
              <w:t>등록과</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_Toc201658646 \h </w:instrText>
            </w:r>
            <w:r w:rsidR="00AB6D03">
              <w:rPr>
                <w:noProof/>
                <w:webHidden/>
              </w:rPr>
            </w:r>
            <w:r w:rsidR="00AB6D03">
              <w:rPr>
                <w:noProof/>
                <w:webHidden/>
              </w:rPr>
              <w:fldChar w:fldCharType="separate"/>
            </w:r>
            <w:r w:rsidR="00AB6D03">
              <w:rPr>
                <w:noProof/>
                <w:webHidden/>
              </w:rPr>
              <w:t>206</w:t>
            </w:r>
            <w:r w:rsidR="00AB6D03">
              <w:rPr>
                <w:noProof/>
                <w:webHidden/>
              </w:rPr>
              <w:fldChar w:fldCharType="end"/>
            </w:r>
          </w:hyperlink>
        </w:p>
        <w:p w14:paraId="446ABED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47" w:history="1">
            <w:r w:rsidR="00AB6D03" w:rsidRPr="002A54E6">
              <w:rPr>
                <w:rStyle w:val="a6"/>
                <w:noProof/>
                <w14:scene3d>
                  <w14:camera w14:prst="orthographicFront"/>
                  <w14:lightRig w14:rig="threePt" w14:dir="t">
                    <w14:rot w14:lat="0" w14:lon="0" w14:rev="0"/>
                  </w14:lightRig>
                </w14:scene3d>
              </w:rPr>
              <w:t>8.2.3.2</w:t>
            </w:r>
            <w:r w:rsidR="00AB6D03">
              <w:rPr>
                <w:rFonts w:asciiTheme="minorHAnsi" w:eastAsiaTheme="minorEastAsia" w:hAnsiTheme="minorHAnsi" w:cstheme="minorBidi"/>
                <w:noProof/>
                <w:sz w:val="20"/>
                <w:szCs w:val="22"/>
              </w:rPr>
              <w:tab/>
            </w:r>
            <w:r w:rsidR="00AB6D03" w:rsidRPr="002A54E6">
              <w:rPr>
                <w:rStyle w:val="a6"/>
                <w:noProof/>
              </w:rPr>
              <w:t>채널</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_Toc201658647 \h </w:instrText>
            </w:r>
            <w:r w:rsidR="00AB6D03">
              <w:rPr>
                <w:noProof/>
                <w:webHidden/>
              </w:rPr>
            </w:r>
            <w:r w:rsidR="00AB6D03">
              <w:rPr>
                <w:noProof/>
                <w:webHidden/>
              </w:rPr>
              <w:fldChar w:fldCharType="separate"/>
            </w:r>
            <w:r w:rsidR="00AB6D03">
              <w:rPr>
                <w:noProof/>
                <w:webHidden/>
              </w:rPr>
              <w:t>206</w:t>
            </w:r>
            <w:r w:rsidR="00AB6D03">
              <w:rPr>
                <w:noProof/>
                <w:webHidden/>
              </w:rPr>
              <w:fldChar w:fldCharType="end"/>
            </w:r>
          </w:hyperlink>
        </w:p>
        <w:p w14:paraId="4E282AF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48" w:history="1">
            <w:r w:rsidR="00AB6D03" w:rsidRPr="002A54E6">
              <w:rPr>
                <w:rStyle w:val="a6"/>
                <w:noProof/>
                <w14:scene3d>
                  <w14:camera w14:prst="orthographicFront"/>
                  <w14:lightRig w14:rig="threePt" w14:dir="t">
                    <w14:rot w14:lat="0" w14:lon="0" w14:rev="0"/>
                  </w14:lightRig>
                </w14:scene3d>
              </w:rPr>
              <w:t>8.2.3.3</w:t>
            </w:r>
            <w:r w:rsidR="00AB6D03">
              <w:rPr>
                <w:rFonts w:asciiTheme="minorHAnsi" w:eastAsiaTheme="minorEastAsia" w:hAnsiTheme="minorHAnsi" w:cstheme="minorBidi"/>
                <w:noProof/>
                <w:sz w:val="20"/>
                <w:szCs w:val="22"/>
              </w:rPr>
              <w:tab/>
            </w:r>
            <w:r w:rsidR="00AB6D03" w:rsidRPr="002A54E6">
              <w:rPr>
                <w:rStyle w:val="a6"/>
                <w:noProof/>
              </w:rPr>
              <w:t>채널</w:t>
            </w:r>
            <w:r w:rsidR="00AB6D03" w:rsidRPr="002A54E6">
              <w:rPr>
                <w:rStyle w:val="a6"/>
                <w:noProof/>
              </w:rPr>
              <w:t xml:space="preserve"> </w:t>
            </w:r>
            <w:r w:rsidR="00AB6D03" w:rsidRPr="002A54E6">
              <w:rPr>
                <w:rStyle w:val="a6"/>
                <w:noProof/>
              </w:rPr>
              <w:t>관리</w:t>
            </w:r>
            <w:r w:rsidR="00AB6D03">
              <w:rPr>
                <w:noProof/>
                <w:webHidden/>
              </w:rPr>
              <w:tab/>
            </w:r>
            <w:r w:rsidR="00AB6D03">
              <w:rPr>
                <w:noProof/>
                <w:webHidden/>
              </w:rPr>
              <w:fldChar w:fldCharType="begin"/>
            </w:r>
            <w:r w:rsidR="00AB6D03">
              <w:rPr>
                <w:noProof/>
                <w:webHidden/>
              </w:rPr>
              <w:instrText xml:space="preserve"> PAGEREF _Toc201658648 \h </w:instrText>
            </w:r>
            <w:r w:rsidR="00AB6D03">
              <w:rPr>
                <w:noProof/>
                <w:webHidden/>
              </w:rPr>
            </w:r>
            <w:r w:rsidR="00AB6D03">
              <w:rPr>
                <w:noProof/>
                <w:webHidden/>
              </w:rPr>
              <w:fldChar w:fldCharType="separate"/>
            </w:r>
            <w:r w:rsidR="00AB6D03">
              <w:rPr>
                <w:noProof/>
                <w:webHidden/>
              </w:rPr>
              <w:t>207</w:t>
            </w:r>
            <w:r w:rsidR="00AB6D03">
              <w:rPr>
                <w:noProof/>
                <w:webHidden/>
              </w:rPr>
              <w:fldChar w:fldCharType="end"/>
            </w:r>
          </w:hyperlink>
        </w:p>
        <w:p w14:paraId="76058FB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49" w:history="1">
            <w:r w:rsidR="00AB6D03" w:rsidRPr="002A54E6">
              <w:rPr>
                <w:rStyle w:val="a6"/>
                <w:noProof/>
              </w:rPr>
              <w:t>8.2.4</w:t>
            </w:r>
            <w:r w:rsidR="00AB6D03">
              <w:rPr>
                <w:rFonts w:asciiTheme="minorHAnsi" w:eastAsiaTheme="minorEastAsia" w:hAnsiTheme="minorHAnsi" w:cstheme="minorBidi"/>
                <w:iCs w:val="0"/>
                <w:noProof/>
                <w:szCs w:val="22"/>
              </w:rPr>
              <w:tab/>
            </w:r>
            <w:r w:rsidR="00AB6D03" w:rsidRPr="002A54E6">
              <w:rPr>
                <w:rStyle w:val="a6"/>
                <w:noProof/>
              </w:rPr>
              <w:t>라디오</w:t>
            </w:r>
            <w:r w:rsidR="00AB6D03" w:rsidRPr="002A54E6">
              <w:rPr>
                <w:rStyle w:val="a6"/>
                <w:noProof/>
              </w:rPr>
              <w:t xml:space="preserve"> </w:t>
            </w:r>
            <w:r w:rsidR="00AB6D03" w:rsidRPr="002A54E6">
              <w:rPr>
                <w:rStyle w:val="a6"/>
                <w:noProof/>
              </w:rPr>
              <w:t>청취</w:t>
            </w:r>
            <w:r w:rsidR="00AB6D03" w:rsidRPr="002A54E6">
              <w:rPr>
                <w:rStyle w:val="a6"/>
                <w:noProof/>
              </w:rPr>
              <w:t xml:space="preserve"> </w:t>
            </w:r>
            <w:r w:rsidR="00AB6D03" w:rsidRPr="002A54E6">
              <w:rPr>
                <w:rStyle w:val="a6"/>
                <w:noProof/>
              </w:rPr>
              <w:t>중</w:t>
            </w:r>
            <w:r w:rsidR="00AB6D03" w:rsidRPr="002A54E6">
              <w:rPr>
                <w:rStyle w:val="a6"/>
                <w:noProof/>
              </w:rPr>
              <w:t xml:space="preserve"> </w:t>
            </w:r>
            <w:r w:rsidR="00AB6D03" w:rsidRPr="002A54E6">
              <w:rPr>
                <w:rStyle w:val="a6"/>
                <w:noProof/>
              </w:rPr>
              <w:t>녹음하기</w:t>
            </w:r>
            <w:r w:rsidR="00AB6D03">
              <w:rPr>
                <w:noProof/>
                <w:webHidden/>
              </w:rPr>
              <w:tab/>
            </w:r>
            <w:r w:rsidR="00AB6D03">
              <w:rPr>
                <w:noProof/>
                <w:webHidden/>
              </w:rPr>
              <w:fldChar w:fldCharType="begin"/>
            </w:r>
            <w:r w:rsidR="00AB6D03">
              <w:rPr>
                <w:noProof/>
                <w:webHidden/>
              </w:rPr>
              <w:instrText xml:space="preserve"> PAGEREF _Toc201658649 \h </w:instrText>
            </w:r>
            <w:r w:rsidR="00AB6D03">
              <w:rPr>
                <w:noProof/>
                <w:webHidden/>
              </w:rPr>
            </w:r>
            <w:r w:rsidR="00AB6D03">
              <w:rPr>
                <w:noProof/>
                <w:webHidden/>
              </w:rPr>
              <w:fldChar w:fldCharType="separate"/>
            </w:r>
            <w:r w:rsidR="00AB6D03">
              <w:rPr>
                <w:noProof/>
                <w:webHidden/>
              </w:rPr>
              <w:t>207</w:t>
            </w:r>
            <w:r w:rsidR="00AB6D03">
              <w:rPr>
                <w:noProof/>
                <w:webHidden/>
              </w:rPr>
              <w:fldChar w:fldCharType="end"/>
            </w:r>
          </w:hyperlink>
        </w:p>
        <w:p w14:paraId="4E68141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50" w:history="1">
            <w:r w:rsidR="00AB6D03" w:rsidRPr="002A54E6">
              <w:rPr>
                <w:rStyle w:val="a6"/>
                <w:noProof/>
              </w:rPr>
              <w:t>8.2.5</w:t>
            </w:r>
            <w:r w:rsidR="00AB6D03">
              <w:rPr>
                <w:rFonts w:asciiTheme="minorHAnsi" w:eastAsiaTheme="minorEastAsia" w:hAnsiTheme="minorHAnsi" w:cstheme="minorBidi"/>
                <w:iCs w:val="0"/>
                <w:noProof/>
                <w:szCs w:val="22"/>
              </w:rPr>
              <w:tab/>
            </w:r>
            <w:r w:rsidR="00AB6D03" w:rsidRPr="002A54E6">
              <w:rPr>
                <w:rStyle w:val="a6"/>
                <w:noProof/>
              </w:rPr>
              <w:t>녹음</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형식</w:t>
            </w:r>
            <w:r w:rsidR="00AB6D03" w:rsidRPr="002A54E6">
              <w:rPr>
                <w:rStyle w:val="a6"/>
                <w:noProof/>
              </w:rPr>
              <w:t xml:space="preserve"> </w:t>
            </w:r>
            <w:r w:rsidR="00AB6D03" w:rsidRPr="002A54E6">
              <w:rPr>
                <w:rStyle w:val="a6"/>
                <w:noProof/>
              </w:rPr>
              <w:t>변경</w:t>
            </w:r>
            <w:r w:rsidR="00AB6D03">
              <w:rPr>
                <w:noProof/>
                <w:webHidden/>
              </w:rPr>
              <w:tab/>
            </w:r>
            <w:r w:rsidR="00AB6D03">
              <w:rPr>
                <w:noProof/>
                <w:webHidden/>
              </w:rPr>
              <w:fldChar w:fldCharType="begin"/>
            </w:r>
            <w:r w:rsidR="00AB6D03">
              <w:rPr>
                <w:noProof/>
                <w:webHidden/>
              </w:rPr>
              <w:instrText xml:space="preserve"> PAGEREF _Toc201658650 \h </w:instrText>
            </w:r>
            <w:r w:rsidR="00AB6D03">
              <w:rPr>
                <w:noProof/>
                <w:webHidden/>
              </w:rPr>
            </w:r>
            <w:r w:rsidR="00AB6D03">
              <w:rPr>
                <w:noProof/>
                <w:webHidden/>
              </w:rPr>
              <w:fldChar w:fldCharType="separate"/>
            </w:r>
            <w:r w:rsidR="00AB6D03">
              <w:rPr>
                <w:noProof/>
                <w:webHidden/>
              </w:rPr>
              <w:t>208</w:t>
            </w:r>
            <w:r w:rsidR="00AB6D03">
              <w:rPr>
                <w:noProof/>
                <w:webHidden/>
              </w:rPr>
              <w:fldChar w:fldCharType="end"/>
            </w:r>
          </w:hyperlink>
        </w:p>
        <w:p w14:paraId="09D856E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51" w:history="1">
            <w:r w:rsidR="00AB6D03" w:rsidRPr="002A54E6">
              <w:rPr>
                <w:rStyle w:val="a6"/>
                <w:noProof/>
              </w:rPr>
              <w:t>8.2.6</w:t>
            </w:r>
            <w:r w:rsidR="00AB6D03">
              <w:rPr>
                <w:rFonts w:asciiTheme="minorHAnsi" w:eastAsiaTheme="minorEastAsia" w:hAnsiTheme="minorHAnsi" w:cstheme="minorBidi"/>
                <w:iCs w:val="0"/>
                <w:noProof/>
                <w:szCs w:val="22"/>
              </w:rPr>
              <w:tab/>
            </w:r>
            <w:r w:rsidR="00AB6D03" w:rsidRPr="002A54E6">
              <w:rPr>
                <w:rStyle w:val="a6"/>
                <w:noProof/>
              </w:rPr>
              <w:t>녹음</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경로</w:t>
            </w:r>
            <w:r w:rsidR="00AB6D03" w:rsidRPr="002A54E6">
              <w:rPr>
                <w:rStyle w:val="a6"/>
                <w:noProof/>
              </w:rPr>
              <w:t xml:space="preserve"> </w:t>
            </w:r>
            <w:r w:rsidR="00AB6D03" w:rsidRPr="002A54E6">
              <w:rPr>
                <w:rStyle w:val="a6"/>
                <w:noProof/>
              </w:rPr>
              <w:t>변경</w:t>
            </w:r>
            <w:r w:rsidR="00AB6D03">
              <w:rPr>
                <w:noProof/>
                <w:webHidden/>
              </w:rPr>
              <w:tab/>
            </w:r>
            <w:r w:rsidR="00AB6D03">
              <w:rPr>
                <w:noProof/>
                <w:webHidden/>
              </w:rPr>
              <w:fldChar w:fldCharType="begin"/>
            </w:r>
            <w:r w:rsidR="00AB6D03">
              <w:rPr>
                <w:noProof/>
                <w:webHidden/>
              </w:rPr>
              <w:instrText xml:space="preserve"> PAGEREF _Toc201658651 \h </w:instrText>
            </w:r>
            <w:r w:rsidR="00AB6D03">
              <w:rPr>
                <w:noProof/>
                <w:webHidden/>
              </w:rPr>
            </w:r>
            <w:r w:rsidR="00AB6D03">
              <w:rPr>
                <w:noProof/>
                <w:webHidden/>
              </w:rPr>
              <w:fldChar w:fldCharType="separate"/>
            </w:r>
            <w:r w:rsidR="00AB6D03">
              <w:rPr>
                <w:noProof/>
                <w:webHidden/>
              </w:rPr>
              <w:t>209</w:t>
            </w:r>
            <w:r w:rsidR="00AB6D03">
              <w:rPr>
                <w:noProof/>
                <w:webHidden/>
              </w:rPr>
              <w:fldChar w:fldCharType="end"/>
            </w:r>
          </w:hyperlink>
        </w:p>
        <w:p w14:paraId="4B8AC8D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52" w:history="1">
            <w:r w:rsidR="00AB6D03" w:rsidRPr="002A54E6">
              <w:rPr>
                <w:rStyle w:val="a6"/>
                <w:noProof/>
              </w:rPr>
              <w:t>8.2.7</w:t>
            </w:r>
            <w:r w:rsidR="00AB6D03">
              <w:rPr>
                <w:rFonts w:asciiTheme="minorHAnsi" w:eastAsiaTheme="minorEastAsia" w:hAnsiTheme="minorHAnsi" w:cstheme="minorBidi"/>
                <w:iCs w:val="0"/>
                <w:noProof/>
                <w:szCs w:val="22"/>
              </w:rPr>
              <w:tab/>
            </w:r>
            <w:r w:rsidR="00AB6D03" w:rsidRPr="002A54E6">
              <w:rPr>
                <w:rStyle w:val="a6"/>
                <w:noProof/>
              </w:rPr>
              <w:t>부가</w:t>
            </w:r>
            <w:r w:rsidR="00AB6D03" w:rsidRPr="002A54E6">
              <w:rPr>
                <w:rStyle w:val="a6"/>
                <w:noProof/>
              </w:rPr>
              <w:t xml:space="preserve"> </w:t>
            </w:r>
            <w:r w:rsidR="00AB6D03" w:rsidRPr="002A54E6">
              <w:rPr>
                <w:rStyle w:val="a6"/>
                <w:noProof/>
              </w:rPr>
              <w:t>기능</w:t>
            </w:r>
            <w:r w:rsidR="00AB6D03">
              <w:rPr>
                <w:noProof/>
                <w:webHidden/>
              </w:rPr>
              <w:tab/>
            </w:r>
            <w:r w:rsidR="00AB6D03">
              <w:rPr>
                <w:noProof/>
                <w:webHidden/>
              </w:rPr>
              <w:fldChar w:fldCharType="begin"/>
            </w:r>
            <w:r w:rsidR="00AB6D03">
              <w:rPr>
                <w:noProof/>
                <w:webHidden/>
              </w:rPr>
              <w:instrText xml:space="preserve"> PAGEREF _Toc201658652 \h </w:instrText>
            </w:r>
            <w:r w:rsidR="00AB6D03">
              <w:rPr>
                <w:noProof/>
                <w:webHidden/>
              </w:rPr>
            </w:r>
            <w:r w:rsidR="00AB6D03">
              <w:rPr>
                <w:noProof/>
                <w:webHidden/>
              </w:rPr>
              <w:fldChar w:fldCharType="separate"/>
            </w:r>
            <w:r w:rsidR="00AB6D03">
              <w:rPr>
                <w:noProof/>
                <w:webHidden/>
              </w:rPr>
              <w:t>209</w:t>
            </w:r>
            <w:r w:rsidR="00AB6D03">
              <w:rPr>
                <w:noProof/>
                <w:webHidden/>
              </w:rPr>
              <w:fldChar w:fldCharType="end"/>
            </w:r>
          </w:hyperlink>
        </w:p>
        <w:p w14:paraId="2648A42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53" w:history="1">
            <w:r w:rsidR="00AB6D03" w:rsidRPr="002A54E6">
              <w:rPr>
                <w:rStyle w:val="a6"/>
                <w:noProof/>
                <w14:scene3d>
                  <w14:camera w14:prst="orthographicFront"/>
                  <w14:lightRig w14:rig="threePt" w14:dir="t">
                    <w14:rot w14:lat="0" w14:lon="0" w14:rev="0"/>
                  </w14:lightRig>
                </w14:scene3d>
              </w:rPr>
              <w:t>8.2.7.1</w:t>
            </w:r>
            <w:r w:rsidR="00AB6D03">
              <w:rPr>
                <w:rFonts w:asciiTheme="minorHAnsi" w:eastAsiaTheme="minorEastAsia" w:hAnsiTheme="minorHAnsi" w:cstheme="minorBidi"/>
                <w:noProof/>
                <w:sz w:val="20"/>
                <w:szCs w:val="22"/>
              </w:rPr>
              <w:tab/>
            </w:r>
            <w:r w:rsidR="00AB6D03" w:rsidRPr="002A54E6">
              <w:rPr>
                <w:rStyle w:val="a6"/>
                <w:noProof/>
              </w:rPr>
              <w:t>뮤트</w:t>
            </w:r>
            <w:r w:rsidR="00AB6D03" w:rsidRPr="002A54E6">
              <w:rPr>
                <w:rStyle w:val="a6"/>
                <w:noProof/>
              </w:rPr>
              <w:t xml:space="preserve"> </w:t>
            </w:r>
            <w:r w:rsidR="00AB6D03" w:rsidRPr="002A54E6">
              <w:rPr>
                <w:rStyle w:val="a6"/>
                <w:noProof/>
              </w:rPr>
              <w:t>기능</w:t>
            </w:r>
            <w:r w:rsidR="00AB6D03">
              <w:rPr>
                <w:noProof/>
                <w:webHidden/>
              </w:rPr>
              <w:tab/>
            </w:r>
            <w:r w:rsidR="00AB6D03">
              <w:rPr>
                <w:noProof/>
                <w:webHidden/>
              </w:rPr>
              <w:fldChar w:fldCharType="begin"/>
            </w:r>
            <w:r w:rsidR="00AB6D03">
              <w:rPr>
                <w:noProof/>
                <w:webHidden/>
              </w:rPr>
              <w:instrText xml:space="preserve"> PAGEREF _Toc201658653 \h </w:instrText>
            </w:r>
            <w:r w:rsidR="00AB6D03">
              <w:rPr>
                <w:noProof/>
                <w:webHidden/>
              </w:rPr>
            </w:r>
            <w:r w:rsidR="00AB6D03">
              <w:rPr>
                <w:noProof/>
                <w:webHidden/>
              </w:rPr>
              <w:fldChar w:fldCharType="separate"/>
            </w:r>
            <w:r w:rsidR="00AB6D03">
              <w:rPr>
                <w:noProof/>
                <w:webHidden/>
              </w:rPr>
              <w:t>209</w:t>
            </w:r>
            <w:r w:rsidR="00AB6D03">
              <w:rPr>
                <w:noProof/>
                <w:webHidden/>
              </w:rPr>
              <w:fldChar w:fldCharType="end"/>
            </w:r>
          </w:hyperlink>
        </w:p>
        <w:p w14:paraId="4BCEF65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54" w:history="1">
            <w:r w:rsidR="00AB6D03" w:rsidRPr="002A54E6">
              <w:rPr>
                <w:rStyle w:val="a6"/>
                <w:noProof/>
                <w14:scene3d>
                  <w14:camera w14:prst="orthographicFront"/>
                  <w14:lightRig w14:rig="threePt" w14:dir="t">
                    <w14:rot w14:lat="0" w14:lon="0" w14:rev="0"/>
                  </w14:lightRig>
                </w14:scene3d>
              </w:rPr>
              <w:t>8.2.7.2</w:t>
            </w:r>
            <w:r w:rsidR="00AB6D03">
              <w:rPr>
                <w:rFonts w:asciiTheme="minorHAnsi" w:eastAsiaTheme="minorEastAsia" w:hAnsiTheme="minorHAnsi" w:cstheme="minorBidi"/>
                <w:noProof/>
                <w:sz w:val="20"/>
                <w:szCs w:val="22"/>
              </w:rPr>
              <w:tab/>
            </w:r>
            <w:r w:rsidR="00AB6D03" w:rsidRPr="002A54E6">
              <w:rPr>
                <w:rStyle w:val="a6"/>
                <w:noProof/>
              </w:rPr>
              <w:t>이동</w:t>
            </w:r>
            <w:r w:rsidR="00AB6D03" w:rsidRPr="002A54E6">
              <w:rPr>
                <w:rStyle w:val="a6"/>
                <w:noProof/>
              </w:rPr>
              <w:t xml:space="preserve"> </w:t>
            </w:r>
            <w:r w:rsidR="00AB6D03" w:rsidRPr="002A54E6">
              <w:rPr>
                <w:rStyle w:val="a6"/>
                <w:noProof/>
              </w:rPr>
              <w:t>메시지</w:t>
            </w:r>
            <w:r w:rsidR="00AB6D03" w:rsidRPr="002A54E6">
              <w:rPr>
                <w:rStyle w:val="a6"/>
                <w:noProof/>
              </w:rPr>
              <w:t xml:space="preserve"> </w:t>
            </w:r>
            <w:r w:rsidR="00AB6D03" w:rsidRPr="002A54E6">
              <w:rPr>
                <w:rStyle w:val="a6"/>
                <w:noProof/>
              </w:rPr>
              <w:t>출력</w:t>
            </w:r>
            <w:r w:rsidR="00AB6D03">
              <w:rPr>
                <w:noProof/>
                <w:webHidden/>
              </w:rPr>
              <w:tab/>
            </w:r>
            <w:r w:rsidR="00AB6D03">
              <w:rPr>
                <w:noProof/>
                <w:webHidden/>
              </w:rPr>
              <w:fldChar w:fldCharType="begin"/>
            </w:r>
            <w:r w:rsidR="00AB6D03">
              <w:rPr>
                <w:noProof/>
                <w:webHidden/>
              </w:rPr>
              <w:instrText xml:space="preserve"> PAGEREF _Toc201658654 \h </w:instrText>
            </w:r>
            <w:r w:rsidR="00AB6D03">
              <w:rPr>
                <w:noProof/>
                <w:webHidden/>
              </w:rPr>
            </w:r>
            <w:r w:rsidR="00AB6D03">
              <w:rPr>
                <w:noProof/>
                <w:webHidden/>
              </w:rPr>
              <w:fldChar w:fldCharType="separate"/>
            </w:r>
            <w:r w:rsidR="00AB6D03">
              <w:rPr>
                <w:noProof/>
                <w:webHidden/>
              </w:rPr>
              <w:t>209</w:t>
            </w:r>
            <w:r w:rsidR="00AB6D03">
              <w:rPr>
                <w:noProof/>
                <w:webHidden/>
              </w:rPr>
              <w:fldChar w:fldCharType="end"/>
            </w:r>
          </w:hyperlink>
        </w:p>
        <w:p w14:paraId="5DCC3C1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655" w:history="1">
            <w:r w:rsidR="00AB6D03" w:rsidRPr="002A54E6">
              <w:rPr>
                <w:rStyle w:val="a6"/>
                <w:noProof/>
              </w:rPr>
              <w:t>8.3</w:t>
            </w:r>
            <w:r w:rsidR="00AB6D03">
              <w:rPr>
                <w:rFonts w:asciiTheme="minorHAnsi" w:eastAsiaTheme="minorEastAsia" w:hAnsiTheme="minorHAnsi" w:cstheme="minorBidi"/>
                <w:noProof/>
                <w:szCs w:val="22"/>
              </w:rPr>
              <w:tab/>
            </w:r>
            <w:r w:rsidR="00AB6D03" w:rsidRPr="002A54E6">
              <w:rPr>
                <w:rStyle w:val="a6"/>
                <w:noProof/>
              </w:rPr>
              <w:t>데이지</w:t>
            </w:r>
            <w:r w:rsidR="00AB6D03" w:rsidRPr="002A54E6">
              <w:rPr>
                <w:rStyle w:val="a6"/>
                <w:noProof/>
              </w:rPr>
              <w:t xml:space="preserve"> </w:t>
            </w:r>
            <w:r w:rsidR="00AB6D03" w:rsidRPr="002A54E6">
              <w:rPr>
                <w:rStyle w:val="a6"/>
                <w:noProof/>
              </w:rPr>
              <w:t>플레이어</w:t>
            </w:r>
            <w:r w:rsidR="00AB6D03">
              <w:rPr>
                <w:noProof/>
                <w:webHidden/>
              </w:rPr>
              <w:tab/>
            </w:r>
            <w:r w:rsidR="00AB6D03">
              <w:rPr>
                <w:noProof/>
                <w:webHidden/>
              </w:rPr>
              <w:fldChar w:fldCharType="begin"/>
            </w:r>
            <w:r w:rsidR="00AB6D03">
              <w:rPr>
                <w:noProof/>
                <w:webHidden/>
              </w:rPr>
              <w:instrText xml:space="preserve"> PAGEREF _Toc201658655 \h </w:instrText>
            </w:r>
            <w:r w:rsidR="00AB6D03">
              <w:rPr>
                <w:noProof/>
                <w:webHidden/>
              </w:rPr>
            </w:r>
            <w:r w:rsidR="00AB6D03">
              <w:rPr>
                <w:noProof/>
                <w:webHidden/>
              </w:rPr>
              <w:fldChar w:fldCharType="separate"/>
            </w:r>
            <w:r w:rsidR="00AB6D03">
              <w:rPr>
                <w:noProof/>
                <w:webHidden/>
              </w:rPr>
              <w:t>210</w:t>
            </w:r>
            <w:r w:rsidR="00AB6D03">
              <w:rPr>
                <w:noProof/>
                <w:webHidden/>
              </w:rPr>
              <w:fldChar w:fldCharType="end"/>
            </w:r>
          </w:hyperlink>
        </w:p>
        <w:p w14:paraId="7F2A472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56" w:history="1">
            <w:r w:rsidR="00AB6D03" w:rsidRPr="002A54E6">
              <w:rPr>
                <w:rStyle w:val="a6"/>
                <w:noProof/>
              </w:rPr>
              <w:t>8.3.1</w:t>
            </w:r>
            <w:r w:rsidR="00AB6D03">
              <w:rPr>
                <w:rFonts w:asciiTheme="minorHAnsi" w:eastAsiaTheme="minorEastAsia" w:hAnsiTheme="minorHAnsi" w:cstheme="minorBidi"/>
                <w:iCs w:val="0"/>
                <w:noProof/>
                <w:szCs w:val="22"/>
              </w:rPr>
              <w:tab/>
            </w:r>
            <w:r w:rsidR="00AB6D03" w:rsidRPr="002A54E6">
              <w:rPr>
                <w:rStyle w:val="a6"/>
                <w:noProof/>
              </w:rPr>
              <w:t>데이지</w:t>
            </w:r>
            <w:r w:rsidR="00AB6D03" w:rsidRPr="002A54E6">
              <w:rPr>
                <w:rStyle w:val="a6"/>
                <w:noProof/>
              </w:rPr>
              <w:t xml:space="preserve"> </w:t>
            </w:r>
            <w:r w:rsidR="00AB6D03" w:rsidRPr="002A54E6">
              <w:rPr>
                <w:rStyle w:val="a6"/>
                <w:noProof/>
              </w:rPr>
              <w:t>플레이어</w:t>
            </w:r>
            <w:r w:rsidR="00AB6D03" w:rsidRPr="002A54E6">
              <w:rPr>
                <w:rStyle w:val="a6"/>
                <w:noProof/>
              </w:rPr>
              <w:t xml:space="preserve"> </w:t>
            </w:r>
            <w:r w:rsidR="00AB6D03" w:rsidRPr="002A54E6">
              <w:rPr>
                <w:rStyle w:val="a6"/>
                <w:noProof/>
              </w:rPr>
              <w:t>앱의</w:t>
            </w:r>
            <w:r w:rsidR="00AB6D03" w:rsidRPr="002A54E6">
              <w:rPr>
                <w:rStyle w:val="a6"/>
                <w:noProof/>
              </w:rPr>
              <w:t xml:space="preserve"> </w:t>
            </w:r>
            <w:r w:rsidR="00AB6D03" w:rsidRPr="002A54E6">
              <w:rPr>
                <w:rStyle w:val="a6"/>
                <w:noProof/>
              </w:rPr>
              <w:t>구조</w:t>
            </w:r>
            <w:r w:rsidR="00AB6D03">
              <w:rPr>
                <w:noProof/>
                <w:webHidden/>
              </w:rPr>
              <w:tab/>
            </w:r>
            <w:r w:rsidR="00AB6D03">
              <w:rPr>
                <w:noProof/>
                <w:webHidden/>
              </w:rPr>
              <w:fldChar w:fldCharType="begin"/>
            </w:r>
            <w:r w:rsidR="00AB6D03">
              <w:rPr>
                <w:noProof/>
                <w:webHidden/>
              </w:rPr>
              <w:instrText xml:space="preserve"> PAGEREF _Toc201658656 \h </w:instrText>
            </w:r>
            <w:r w:rsidR="00AB6D03">
              <w:rPr>
                <w:noProof/>
                <w:webHidden/>
              </w:rPr>
            </w:r>
            <w:r w:rsidR="00AB6D03">
              <w:rPr>
                <w:noProof/>
                <w:webHidden/>
              </w:rPr>
              <w:fldChar w:fldCharType="separate"/>
            </w:r>
            <w:r w:rsidR="00AB6D03">
              <w:rPr>
                <w:noProof/>
                <w:webHidden/>
              </w:rPr>
              <w:t>210</w:t>
            </w:r>
            <w:r w:rsidR="00AB6D03">
              <w:rPr>
                <w:noProof/>
                <w:webHidden/>
              </w:rPr>
              <w:fldChar w:fldCharType="end"/>
            </w:r>
          </w:hyperlink>
        </w:p>
        <w:p w14:paraId="13F956C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57" w:history="1">
            <w:r w:rsidR="00AB6D03" w:rsidRPr="002A54E6">
              <w:rPr>
                <w:rStyle w:val="a6"/>
                <w:noProof/>
              </w:rPr>
              <w:t>8.3.2</w:t>
            </w:r>
            <w:r w:rsidR="00AB6D03">
              <w:rPr>
                <w:rFonts w:asciiTheme="minorHAnsi" w:eastAsiaTheme="minorEastAsia" w:hAnsiTheme="minorHAnsi" w:cstheme="minorBidi"/>
                <w:iCs w:val="0"/>
                <w:noProof/>
                <w:szCs w:val="22"/>
              </w:rPr>
              <w:tab/>
            </w:r>
            <w:r w:rsidR="00AB6D03" w:rsidRPr="002A54E6">
              <w:rPr>
                <w:rStyle w:val="a6"/>
                <w:noProof/>
              </w:rPr>
              <w:t>지원되는</w:t>
            </w:r>
            <w:r w:rsidR="00AB6D03" w:rsidRPr="002A54E6">
              <w:rPr>
                <w:rStyle w:val="a6"/>
                <w:noProof/>
              </w:rPr>
              <w:t xml:space="preserve"> </w:t>
            </w:r>
            <w:r w:rsidR="00AB6D03" w:rsidRPr="002A54E6">
              <w:rPr>
                <w:rStyle w:val="a6"/>
                <w:noProof/>
              </w:rPr>
              <w:t>데이지</w:t>
            </w:r>
            <w:r w:rsidR="00AB6D03" w:rsidRPr="002A54E6">
              <w:rPr>
                <w:rStyle w:val="a6"/>
                <w:noProof/>
              </w:rPr>
              <w:t xml:space="preserve"> </w:t>
            </w:r>
            <w:r w:rsidR="00AB6D03" w:rsidRPr="002A54E6">
              <w:rPr>
                <w:rStyle w:val="a6"/>
                <w:noProof/>
              </w:rPr>
              <w:t>콘텐츠</w:t>
            </w:r>
            <w:r w:rsidR="00AB6D03">
              <w:rPr>
                <w:noProof/>
                <w:webHidden/>
              </w:rPr>
              <w:tab/>
            </w:r>
            <w:r w:rsidR="00AB6D03">
              <w:rPr>
                <w:noProof/>
                <w:webHidden/>
              </w:rPr>
              <w:fldChar w:fldCharType="begin"/>
            </w:r>
            <w:r w:rsidR="00AB6D03">
              <w:rPr>
                <w:noProof/>
                <w:webHidden/>
              </w:rPr>
              <w:instrText xml:space="preserve"> PAGEREF _Toc201658657 \h </w:instrText>
            </w:r>
            <w:r w:rsidR="00AB6D03">
              <w:rPr>
                <w:noProof/>
                <w:webHidden/>
              </w:rPr>
            </w:r>
            <w:r w:rsidR="00AB6D03">
              <w:rPr>
                <w:noProof/>
                <w:webHidden/>
              </w:rPr>
              <w:fldChar w:fldCharType="separate"/>
            </w:r>
            <w:r w:rsidR="00AB6D03">
              <w:rPr>
                <w:noProof/>
                <w:webHidden/>
              </w:rPr>
              <w:t>211</w:t>
            </w:r>
            <w:r w:rsidR="00AB6D03">
              <w:rPr>
                <w:noProof/>
                <w:webHidden/>
              </w:rPr>
              <w:fldChar w:fldCharType="end"/>
            </w:r>
          </w:hyperlink>
        </w:p>
        <w:p w14:paraId="5F81CFA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58" w:history="1">
            <w:r w:rsidR="00AB6D03" w:rsidRPr="002A54E6">
              <w:rPr>
                <w:rStyle w:val="a6"/>
                <w:noProof/>
              </w:rPr>
              <w:t>8.3.3</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_Toc201658658 \h </w:instrText>
            </w:r>
            <w:r w:rsidR="00AB6D03">
              <w:rPr>
                <w:noProof/>
                <w:webHidden/>
              </w:rPr>
            </w:r>
            <w:r w:rsidR="00AB6D03">
              <w:rPr>
                <w:noProof/>
                <w:webHidden/>
              </w:rPr>
              <w:fldChar w:fldCharType="separate"/>
            </w:r>
            <w:r w:rsidR="00AB6D03">
              <w:rPr>
                <w:noProof/>
                <w:webHidden/>
              </w:rPr>
              <w:t>211</w:t>
            </w:r>
            <w:r w:rsidR="00AB6D03">
              <w:rPr>
                <w:noProof/>
                <w:webHidden/>
              </w:rPr>
              <w:fldChar w:fldCharType="end"/>
            </w:r>
          </w:hyperlink>
        </w:p>
        <w:p w14:paraId="1208139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59" w:history="1">
            <w:r w:rsidR="00AB6D03" w:rsidRPr="002A54E6">
              <w:rPr>
                <w:rStyle w:val="a6"/>
                <w:noProof/>
                <w14:scene3d>
                  <w14:camera w14:prst="orthographicFront"/>
                  <w14:lightRig w14:rig="threePt" w14:dir="t">
                    <w14:rot w14:lat="0" w14:lon="0" w14:rev="0"/>
                  </w14:lightRig>
                </w14:scene3d>
              </w:rPr>
              <w:t>8.3.3.1</w:t>
            </w:r>
            <w:r w:rsidR="00AB6D03">
              <w:rPr>
                <w:rFonts w:asciiTheme="minorHAnsi" w:eastAsiaTheme="minorEastAsia" w:hAnsiTheme="minorHAnsi" w:cstheme="minorBidi"/>
                <w:noProof/>
                <w:sz w:val="20"/>
                <w:szCs w:val="22"/>
              </w:rPr>
              <w:tab/>
            </w:r>
            <w:r w:rsidR="00AB6D03" w:rsidRPr="002A54E6">
              <w:rPr>
                <w:rStyle w:val="a6"/>
                <w:noProof/>
              </w:rPr>
              <w:t xml:space="preserve">DAISY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_Toc201658659 \h </w:instrText>
            </w:r>
            <w:r w:rsidR="00AB6D03">
              <w:rPr>
                <w:noProof/>
                <w:webHidden/>
              </w:rPr>
            </w:r>
            <w:r w:rsidR="00AB6D03">
              <w:rPr>
                <w:noProof/>
                <w:webHidden/>
              </w:rPr>
              <w:fldChar w:fldCharType="separate"/>
            </w:r>
            <w:r w:rsidR="00AB6D03">
              <w:rPr>
                <w:noProof/>
                <w:webHidden/>
              </w:rPr>
              <w:t>211</w:t>
            </w:r>
            <w:r w:rsidR="00AB6D03">
              <w:rPr>
                <w:noProof/>
                <w:webHidden/>
              </w:rPr>
              <w:fldChar w:fldCharType="end"/>
            </w:r>
          </w:hyperlink>
        </w:p>
        <w:p w14:paraId="5AE413C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0" w:history="1">
            <w:r w:rsidR="00AB6D03" w:rsidRPr="002A54E6">
              <w:rPr>
                <w:rStyle w:val="a6"/>
                <w:noProof/>
                <w14:scene3d>
                  <w14:camera w14:prst="orthographicFront"/>
                  <w14:lightRig w14:rig="threePt" w14:dir="t">
                    <w14:rot w14:lat="0" w14:lon="0" w14:rev="0"/>
                  </w14:lightRig>
                </w14:scene3d>
              </w:rPr>
              <w:t>8.3.3.2</w:t>
            </w:r>
            <w:r w:rsidR="00AB6D03">
              <w:rPr>
                <w:rFonts w:asciiTheme="minorHAnsi" w:eastAsiaTheme="minorEastAsia" w:hAnsiTheme="minorHAnsi" w:cstheme="minorBidi"/>
                <w:noProof/>
                <w:sz w:val="20"/>
                <w:szCs w:val="22"/>
              </w:rPr>
              <w:tab/>
            </w:r>
            <w:r w:rsidR="00AB6D03" w:rsidRPr="002A54E6">
              <w:rPr>
                <w:rStyle w:val="a6"/>
                <w:noProof/>
              </w:rPr>
              <w:t>점자</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_Toc201658660 \h </w:instrText>
            </w:r>
            <w:r w:rsidR="00AB6D03">
              <w:rPr>
                <w:noProof/>
                <w:webHidden/>
              </w:rPr>
            </w:r>
            <w:r w:rsidR="00AB6D03">
              <w:rPr>
                <w:noProof/>
                <w:webHidden/>
              </w:rPr>
              <w:fldChar w:fldCharType="separate"/>
            </w:r>
            <w:r w:rsidR="00AB6D03">
              <w:rPr>
                <w:noProof/>
                <w:webHidden/>
              </w:rPr>
              <w:t>212</w:t>
            </w:r>
            <w:r w:rsidR="00AB6D03">
              <w:rPr>
                <w:noProof/>
                <w:webHidden/>
              </w:rPr>
              <w:fldChar w:fldCharType="end"/>
            </w:r>
          </w:hyperlink>
        </w:p>
        <w:p w14:paraId="7AD741D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1" w:history="1">
            <w:r w:rsidR="00AB6D03" w:rsidRPr="002A54E6">
              <w:rPr>
                <w:rStyle w:val="a6"/>
                <w:noProof/>
                <w14:scene3d>
                  <w14:camera w14:prst="orthographicFront"/>
                  <w14:lightRig w14:rig="threePt" w14:dir="t">
                    <w14:rot w14:lat="0" w14:lon="0" w14:rev="0"/>
                  </w14:lightRig>
                </w14:scene3d>
              </w:rPr>
              <w:t>8.3.3.3</w:t>
            </w:r>
            <w:r w:rsidR="00AB6D03">
              <w:rPr>
                <w:rFonts w:asciiTheme="minorHAnsi" w:eastAsiaTheme="minorEastAsia" w:hAnsiTheme="minorHAnsi" w:cstheme="minorBidi"/>
                <w:noProof/>
                <w:sz w:val="20"/>
                <w:szCs w:val="22"/>
              </w:rPr>
              <w:tab/>
            </w:r>
            <w:r w:rsidR="00AB6D03" w:rsidRPr="002A54E6">
              <w:rPr>
                <w:rStyle w:val="a6"/>
                <w:noProof/>
              </w:rPr>
              <w:t>음성</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_Toc201658661 \h </w:instrText>
            </w:r>
            <w:r w:rsidR="00AB6D03">
              <w:rPr>
                <w:noProof/>
                <w:webHidden/>
              </w:rPr>
            </w:r>
            <w:r w:rsidR="00AB6D03">
              <w:rPr>
                <w:noProof/>
                <w:webHidden/>
              </w:rPr>
              <w:fldChar w:fldCharType="separate"/>
            </w:r>
            <w:r w:rsidR="00AB6D03">
              <w:rPr>
                <w:noProof/>
                <w:webHidden/>
              </w:rPr>
              <w:t>212</w:t>
            </w:r>
            <w:r w:rsidR="00AB6D03">
              <w:rPr>
                <w:noProof/>
                <w:webHidden/>
              </w:rPr>
              <w:fldChar w:fldCharType="end"/>
            </w:r>
          </w:hyperlink>
        </w:p>
        <w:p w14:paraId="2F057D5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2" w:history="1">
            <w:r w:rsidR="00AB6D03" w:rsidRPr="002A54E6">
              <w:rPr>
                <w:rStyle w:val="a6"/>
                <w:noProof/>
                <w14:scene3d>
                  <w14:camera w14:prst="orthographicFront"/>
                  <w14:lightRig w14:rig="threePt" w14:dir="t">
                    <w14:rot w14:lat="0" w14:lon="0" w14:rev="0"/>
                  </w14:lightRig>
                </w14:scene3d>
              </w:rPr>
              <w:t>8.3.3.4</w:t>
            </w:r>
            <w:r w:rsidR="00AB6D03">
              <w:rPr>
                <w:rFonts w:asciiTheme="minorHAnsi" w:eastAsiaTheme="minorEastAsia" w:hAnsiTheme="minorHAnsi" w:cstheme="minorBidi"/>
                <w:noProof/>
                <w:sz w:val="20"/>
                <w:szCs w:val="22"/>
              </w:rPr>
              <w:tab/>
            </w:r>
            <w:r w:rsidR="00AB6D03" w:rsidRPr="002A54E6">
              <w:rPr>
                <w:rStyle w:val="a6"/>
                <w:noProof/>
              </w:rPr>
              <w:t xml:space="preserve">DAISY </w:t>
            </w:r>
            <w:r w:rsidR="00AB6D03" w:rsidRPr="002A54E6">
              <w:rPr>
                <w:rStyle w:val="a6"/>
                <w:noProof/>
              </w:rPr>
              <w:t>정보</w:t>
            </w:r>
            <w:r w:rsidR="00AB6D03" w:rsidRPr="002A54E6">
              <w:rPr>
                <w:rStyle w:val="a6"/>
                <w:noProof/>
              </w:rPr>
              <w:t xml:space="preserve"> </w:t>
            </w:r>
            <w:r w:rsidR="00AB6D03" w:rsidRPr="002A54E6">
              <w:rPr>
                <w:rStyle w:val="a6"/>
                <w:noProof/>
              </w:rPr>
              <w:t>보기</w:t>
            </w:r>
            <w:r w:rsidR="00AB6D03">
              <w:rPr>
                <w:noProof/>
                <w:webHidden/>
              </w:rPr>
              <w:tab/>
            </w:r>
            <w:r w:rsidR="00AB6D03">
              <w:rPr>
                <w:noProof/>
                <w:webHidden/>
              </w:rPr>
              <w:fldChar w:fldCharType="begin"/>
            </w:r>
            <w:r w:rsidR="00AB6D03">
              <w:rPr>
                <w:noProof/>
                <w:webHidden/>
              </w:rPr>
              <w:instrText xml:space="preserve"> PAGEREF _Toc201658662 \h </w:instrText>
            </w:r>
            <w:r w:rsidR="00AB6D03">
              <w:rPr>
                <w:noProof/>
                <w:webHidden/>
              </w:rPr>
            </w:r>
            <w:r w:rsidR="00AB6D03">
              <w:rPr>
                <w:noProof/>
                <w:webHidden/>
              </w:rPr>
              <w:fldChar w:fldCharType="separate"/>
            </w:r>
            <w:r w:rsidR="00AB6D03">
              <w:rPr>
                <w:noProof/>
                <w:webHidden/>
              </w:rPr>
              <w:t>214</w:t>
            </w:r>
            <w:r w:rsidR="00AB6D03">
              <w:rPr>
                <w:noProof/>
                <w:webHidden/>
              </w:rPr>
              <w:fldChar w:fldCharType="end"/>
            </w:r>
          </w:hyperlink>
        </w:p>
        <w:p w14:paraId="00A6614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3" w:history="1">
            <w:r w:rsidR="00AB6D03" w:rsidRPr="002A54E6">
              <w:rPr>
                <w:rStyle w:val="a6"/>
                <w:noProof/>
                <w14:scene3d>
                  <w14:camera w14:prst="orthographicFront"/>
                  <w14:lightRig w14:rig="threePt" w14:dir="t">
                    <w14:rot w14:lat="0" w14:lon="0" w14:rev="0"/>
                  </w14:lightRig>
                </w14:scene3d>
              </w:rPr>
              <w:t>8.3.3.5</w:t>
            </w:r>
            <w:r w:rsidR="00AB6D03">
              <w:rPr>
                <w:rFonts w:asciiTheme="minorHAnsi" w:eastAsiaTheme="minorEastAsia" w:hAnsiTheme="minorHAnsi" w:cstheme="minorBidi"/>
                <w:noProof/>
                <w:sz w:val="20"/>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_Toc201658663 \h </w:instrText>
            </w:r>
            <w:r w:rsidR="00AB6D03">
              <w:rPr>
                <w:noProof/>
                <w:webHidden/>
              </w:rPr>
            </w:r>
            <w:r w:rsidR="00AB6D03">
              <w:rPr>
                <w:noProof/>
                <w:webHidden/>
              </w:rPr>
              <w:fldChar w:fldCharType="separate"/>
            </w:r>
            <w:r w:rsidR="00AB6D03">
              <w:rPr>
                <w:noProof/>
                <w:webHidden/>
              </w:rPr>
              <w:t>215</w:t>
            </w:r>
            <w:r w:rsidR="00AB6D03">
              <w:rPr>
                <w:noProof/>
                <w:webHidden/>
              </w:rPr>
              <w:fldChar w:fldCharType="end"/>
            </w:r>
          </w:hyperlink>
        </w:p>
        <w:p w14:paraId="09EE9F2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64" w:history="1">
            <w:r w:rsidR="00AB6D03" w:rsidRPr="002A54E6">
              <w:rPr>
                <w:rStyle w:val="a6"/>
                <w:noProof/>
              </w:rPr>
              <w:t>8.3.4</w:t>
            </w:r>
            <w:r w:rsidR="00AB6D03">
              <w:rPr>
                <w:rFonts w:asciiTheme="minorHAnsi" w:eastAsiaTheme="minorEastAsia" w:hAnsiTheme="minorHAnsi" w:cstheme="minorBidi"/>
                <w:iCs w:val="0"/>
                <w:noProof/>
                <w:szCs w:val="22"/>
              </w:rPr>
              <w:tab/>
            </w:r>
            <w:r w:rsidR="00AB6D03" w:rsidRPr="002A54E6">
              <w:rPr>
                <w:rStyle w:val="a6"/>
                <w:noProof/>
              </w:rPr>
              <w:t>문서</w:t>
            </w:r>
            <w:r w:rsidR="00AB6D03">
              <w:rPr>
                <w:noProof/>
                <w:webHidden/>
              </w:rPr>
              <w:tab/>
            </w:r>
            <w:r w:rsidR="00AB6D03">
              <w:rPr>
                <w:noProof/>
                <w:webHidden/>
              </w:rPr>
              <w:fldChar w:fldCharType="begin"/>
            </w:r>
            <w:r w:rsidR="00AB6D03">
              <w:rPr>
                <w:noProof/>
                <w:webHidden/>
              </w:rPr>
              <w:instrText xml:space="preserve"> PAGEREF _Toc201658664 \h </w:instrText>
            </w:r>
            <w:r w:rsidR="00AB6D03">
              <w:rPr>
                <w:noProof/>
                <w:webHidden/>
              </w:rPr>
            </w:r>
            <w:r w:rsidR="00AB6D03">
              <w:rPr>
                <w:noProof/>
                <w:webHidden/>
              </w:rPr>
              <w:fldChar w:fldCharType="separate"/>
            </w:r>
            <w:r w:rsidR="00AB6D03">
              <w:rPr>
                <w:noProof/>
                <w:webHidden/>
              </w:rPr>
              <w:t>215</w:t>
            </w:r>
            <w:r w:rsidR="00AB6D03">
              <w:rPr>
                <w:noProof/>
                <w:webHidden/>
              </w:rPr>
              <w:fldChar w:fldCharType="end"/>
            </w:r>
          </w:hyperlink>
        </w:p>
        <w:p w14:paraId="225BB9F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5" w:history="1">
            <w:r w:rsidR="00AB6D03" w:rsidRPr="002A54E6">
              <w:rPr>
                <w:rStyle w:val="a6"/>
                <w:noProof/>
                <w14:scene3d>
                  <w14:camera w14:prst="orthographicFront"/>
                  <w14:lightRig w14:rig="threePt" w14:dir="t">
                    <w14:rot w14:lat="0" w14:lon="0" w14:rev="0"/>
                  </w14:lightRig>
                </w14:scene3d>
              </w:rPr>
              <w:t>8.3.4.1</w:t>
            </w:r>
            <w:r w:rsidR="00AB6D03">
              <w:rPr>
                <w:rFonts w:asciiTheme="minorHAnsi" w:eastAsiaTheme="minorEastAsia" w:hAnsiTheme="minorHAnsi" w:cstheme="minorBidi"/>
                <w:noProof/>
                <w:sz w:val="20"/>
                <w:szCs w:val="22"/>
              </w:rPr>
              <w:tab/>
            </w:r>
            <w:r w:rsidR="00AB6D03" w:rsidRPr="002A54E6">
              <w:rPr>
                <w:rStyle w:val="a6"/>
                <w:noProof/>
              </w:rPr>
              <w:t>재생</w:t>
            </w:r>
            <w:r w:rsidR="00AB6D03" w:rsidRPr="002A54E6">
              <w:rPr>
                <w:rStyle w:val="a6"/>
                <w:noProof/>
              </w:rPr>
              <w:t>/</w:t>
            </w:r>
            <w:r w:rsidR="00AB6D03" w:rsidRPr="002A54E6">
              <w:rPr>
                <w:rStyle w:val="a6"/>
                <w:noProof/>
              </w:rPr>
              <w:t>일시정지</w:t>
            </w:r>
            <w:r w:rsidR="00AB6D03">
              <w:rPr>
                <w:noProof/>
                <w:webHidden/>
              </w:rPr>
              <w:tab/>
            </w:r>
            <w:r w:rsidR="00AB6D03">
              <w:rPr>
                <w:noProof/>
                <w:webHidden/>
              </w:rPr>
              <w:fldChar w:fldCharType="begin"/>
            </w:r>
            <w:r w:rsidR="00AB6D03">
              <w:rPr>
                <w:noProof/>
                <w:webHidden/>
              </w:rPr>
              <w:instrText xml:space="preserve"> PAGEREF _Toc201658665 \h </w:instrText>
            </w:r>
            <w:r w:rsidR="00AB6D03">
              <w:rPr>
                <w:noProof/>
                <w:webHidden/>
              </w:rPr>
            </w:r>
            <w:r w:rsidR="00AB6D03">
              <w:rPr>
                <w:noProof/>
                <w:webHidden/>
              </w:rPr>
              <w:fldChar w:fldCharType="separate"/>
            </w:r>
            <w:r w:rsidR="00AB6D03">
              <w:rPr>
                <w:noProof/>
                <w:webHidden/>
              </w:rPr>
              <w:t>215</w:t>
            </w:r>
            <w:r w:rsidR="00AB6D03">
              <w:rPr>
                <w:noProof/>
                <w:webHidden/>
              </w:rPr>
              <w:fldChar w:fldCharType="end"/>
            </w:r>
          </w:hyperlink>
        </w:p>
        <w:p w14:paraId="33FAEDB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6" w:history="1">
            <w:r w:rsidR="00AB6D03" w:rsidRPr="002A54E6">
              <w:rPr>
                <w:rStyle w:val="a6"/>
                <w:noProof/>
                <w14:scene3d>
                  <w14:camera w14:prst="orthographicFront"/>
                  <w14:lightRig w14:rig="threePt" w14:dir="t">
                    <w14:rot w14:lat="0" w14:lon="0" w14:rev="0"/>
                  </w14:lightRig>
                </w14:scene3d>
              </w:rPr>
              <w:t>8.3.4.2</w:t>
            </w:r>
            <w:r w:rsidR="00AB6D03">
              <w:rPr>
                <w:rFonts w:asciiTheme="minorHAnsi" w:eastAsiaTheme="minorEastAsia" w:hAnsiTheme="minorHAnsi" w:cstheme="minorBidi"/>
                <w:noProof/>
                <w:sz w:val="20"/>
                <w:szCs w:val="22"/>
              </w:rPr>
              <w:tab/>
            </w:r>
            <w:r w:rsidR="00AB6D03" w:rsidRPr="002A54E6">
              <w:rPr>
                <w:rStyle w:val="a6"/>
                <w:noProof/>
              </w:rPr>
              <w:t>페이지</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_Toc201658666 \h </w:instrText>
            </w:r>
            <w:r w:rsidR="00AB6D03">
              <w:rPr>
                <w:noProof/>
                <w:webHidden/>
              </w:rPr>
            </w:r>
            <w:r w:rsidR="00AB6D03">
              <w:rPr>
                <w:noProof/>
                <w:webHidden/>
              </w:rPr>
              <w:fldChar w:fldCharType="separate"/>
            </w:r>
            <w:r w:rsidR="00AB6D03">
              <w:rPr>
                <w:noProof/>
                <w:webHidden/>
              </w:rPr>
              <w:t>215</w:t>
            </w:r>
            <w:r w:rsidR="00AB6D03">
              <w:rPr>
                <w:noProof/>
                <w:webHidden/>
              </w:rPr>
              <w:fldChar w:fldCharType="end"/>
            </w:r>
          </w:hyperlink>
        </w:p>
        <w:p w14:paraId="3C7DB27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7" w:history="1">
            <w:r w:rsidR="00AB6D03" w:rsidRPr="002A54E6">
              <w:rPr>
                <w:rStyle w:val="a6"/>
                <w:noProof/>
                <w14:scene3d>
                  <w14:camera w14:prst="orthographicFront"/>
                  <w14:lightRig w14:rig="threePt" w14:dir="t">
                    <w14:rot w14:lat="0" w14:lon="0" w14:rev="0"/>
                  </w14:lightRig>
                </w14:scene3d>
              </w:rPr>
              <w:t>8.3.4.3</w:t>
            </w:r>
            <w:r w:rsidR="00AB6D03">
              <w:rPr>
                <w:rFonts w:asciiTheme="minorHAnsi" w:eastAsiaTheme="minorEastAsia" w:hAnsiTheme="minorHAnsi" w:cstheme="minorBidi"/>
                <w:noProof/>
                <w:sz w:val="20"/>
                <w:szCs w:val="22"/>
              </w:rPr>
              <w:tab/>
            </w:r>
            <w:r w:rsidR="00AB6D03" w:rsidRPr="002A54E6">
              <w:rPr>
                <w:rStyle w:val="a6"/>
                <w:noProof/>
              </w:rPr>
              <w:t>퍼센트</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_Toc201658667 \h </w:instrText>
            </w:r>
            <w:r w:rsidR="00AB6D03">
              <w:rPr>
                <w:noProof/>
                <w:webHidden/>
              </w:rPr>
            </w:r>
            <w:r w:rsidR="00AB6D03">
              <w:rPr>
                <w:noProof/>
                <w:webHidden/>
              </w:rPr>
              <w:fldChar w:fldCharType="separate"/>
            </w:r>
            <w:r w:rsidR="00AB6D03">
              <w:rPr>
                <w:noProof/>
                <w:webHidden/>
              </w:rPr>
              <w:t>216</w:t>
            </w:r>
            <w:r w:rsidR="00AB6D03">
              <w:rPr>
                <w:noProof/>
                <w:webHidden/>
              </w:rPr>
              <w:fldChar w:fldCharType="end"/>
            </w:r>
          </w:hyperlink>
        </w:p>
        <w:p w14:paraId="3D3598C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8" w:history="1">
            <w:r w:rsidR="00AB6D03" w:rsidRPr="002A54E6">
              <w:rPr>
                <w:rStyle w:val="a6"/>
                <w:noProof/>
                <w14:scene3d>
                  <w14:camera w14:prst="orthographicFront"/>
                  <w14:lightRig w14:rig="threePt" w14:dir="t">
                    <w14:rot w14:lat="0" w14:lon="0" w14:rev="0"/>
                  </w14:lightRig>
                </w14:scene3d>
              </w:rPr>
              <w:t>8.3.4.4</w:t>
            </w:r>
            <w:r w:rsidR="00AB6D03">
              <w:rPr>
                <w:rFonts w:asciiTheme="minorHAnsi" w:eastAsiaTheme="minorEastAsia" w:hAnsiTheme="minorHAnsi" w:cstheme="minorBidi"/>
                <w:noProof/>
                <w:sz w:val="20"/>
                <w:szCs w:val="22"/>
              </w:rPr>
              <w:tab/>
            </w:r>
            <w:r w:rsidR="00AB6D03" w:rsidRPr="002A54E6">
              <w:rPr>
                <w:rStyle w:val="a6"/>
                <w:noProof/>
              </w:rPr>
              <w:t>진행</w:t>
            </w:r>
            <w:r w:rsidR="00AB6D03" w:rsidRPr="002A54E6">
              <w:rPr>
                <w:rStyle w:val="a6"/>
                <w:noProof/>
              </w:rPr>
              <w:t xml:space="preserve"> </w:t>
            </w:r>
            <w:r w:rsidR="00AB6D03" w:rsidRPr="002A54E6">
              <w:rPr>
                <w:rStyle w:val="a6"/>
                <w:noProof/>
              </w:rPr>
              <w:t>시간</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_Toc201658668 \h </w:instrText>
            </w:r>
            <w:r w:rsidR="00AB6D03">
              <w:rPr>
                <w:noProof/>
                <w:webHidden/>
              </w:rPr>
            </w:r>
            <w:r w:rsidR="00AB6D03">
              <w:rPr>
                <w:noProof/>
                <w:webHidden/>
              </w:rPr>
              <w:fldChar w:fldCharType="separate"/>
            </w:r>
            <w:r w:rsidR="00AB6D03">
              <w:rPr>
                <w:noProof/>
                <w:webHidden/>
              </w:rPr>
              <w:t>216</w:t>
            </w:r>
            <w:r w:rsidR="00AB6D03">
              <w:rPr>
                <w:noProof/>
                <w:webHidden/>
              </w:rPr>
              <w:fldChar w:fldCharType="end"/>
            </w:r>
          </w:hyperlink>
        </w:p>
        <w:p w14:paraId="4C31E16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69" w:history="1">
            <w:r w:rsidR="00AB6D03" w:rsidRPr="002A54E6">
              <w:rPr>
                <w:rStyle w:val="a6"/>
                <w:noProof/>
                <w14:scene3d>
                  <w14:camera w14:prst="orthographicFront"/>
                  <w14:lightRig w14:rig="threePt" w14:dir="t">
                    <w14:rot w14:lat="0" w14:lon="0" w14:rev="0"/>
                  </w14:lightRig>
                </w14:scene3d>
              </w:rPr>
              <w:t>8.3.4.5</w:t>
            </w:r>
            <w:r w:rsidR="00AB6D03">
              <w:rPr>
                <w:rFonts w:asciiTheme="minorHAnsi" w:eastAsiaTheme="minorEastAsia" w:hAnsiTheme="minorHAnsi" w:cstheme="minorBidi"/>
                <w:noProof/>
                <w:sz w:val="20"/>
                <w:szCs w:val="22"/>
              </w:rPr>
              <w:tab/>
            </w:r>
            <w:r w:rsidR="00AB6D03" w:rsidRPr="002A54E6">
              <w:rPr>
                <w:rStyle w:val="a6"/>
                <w:noProof/>
              </w:rPr>
              <w:t>이동</w:t>
            </w:r>
            <w:r w:rsidR="00AB6D03" w:rsidRPr="002A54E6">
              <w:rPr>
                <w:rStyle w:val="a6"/>
                <w:noProof/>
              </w:rPr>
              <w:t xml:space="preserve"> </w:t>
            </w:r>
            <w:r w:rsidR="00AB6D03" w:rsidRPr="002A54E6">
              <w:rPr>
                <w:rStyle w:val="a6"/>
                <w:noProof/>
              </w:rPr>
              <w:t>단위로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_Toc201658669 \h </w:instrText>
            </w:r>
            <w:r w:rsidR="00AB6D03">
              <w:rPr>
                <w:noProof/>
                <w:webHidden/>
              </w:rPr>
            </w:r>
            <w:r w:rsidR="00AB6D03">
              <w:rPr>
                <w:noProof/>
                <w:webHidden/>
              </w:rPr>
              <w:fldChar w:fldCharType="separate"/>
            </w:r>
            <w:r w:rsidR="00AB6D03">
              <w:rPr>
                <w:noProof/>
                <w:webHidden/>
              </w:rPr>
              <w:t>217</w:t>
            </w:r>
            <w:r w:rsidR="00AB6D03">
              <w:rPr>
                <w:noProof/>
                <w:webHidden/>
              </w:rPr>
              <w:fldChar w:fldCharType="end"/>
            </w:r>
          </w:hyperlink>
        </w:p>
        <w:p w14:paraId="30A11C9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0" w:history="1">
            <w:r w:rsidR="00AB6D03" w:rsidRPr="002A54E6">
              <w:rPr>
                <w:rStyle w:val="a6"/>
                <w:noProof/>
                <w14:scene3d>
                  <w14:camera w14:prst="orthographicFront"/>
                  <w14:lightRig w14:rig="threePt" w14:dir="t">
                    <w14:rot w14:lat="0" w14:lon="0" w14:rev="0"/>
                  </w14:lightRig>
                </w14:scene3d>
              </w:rPr>
              <w:t>8.3.4.6</w:t>
            </w:r>
            <w:r w:rsidR="00AB6D03">
              <w:rPr>
                <w:rFonts w:asciiTheme="minorHAnsi" w:eastAsiaTheme="minorEastAsia" w:hAnsiTheme="minorHAnsi" w:cstheme="minorBidi"/>
                <w:noProof/>
                <w:sz w:val="20"/>
                <w:szCs w:val="22"/>
              </w:rPr>
              <w:tab/>
            </w:r>
            <w:r w:rsidR="00AB6D03" w:rsidRPr="002A54E6">
              <w:rPr>
                <w:rStyle w:val="a6"/>
                <w:noProof/>
              </w:rPr>
              <w:t>시간</w:t>
            </w:r>
            <w:r w:rsidR="00AB6D03" w:rsidRPr="002A54E6">
              <w:rPr>
                <w:rStyle w:val="a6"/>
                <w:noProof/>
              </w:rPr>
              <w:t xml:space="preserve"> </w:t>
            </w:r>
            <w:r w:rsidR="00AB6D03" w:rsidRPr="002A54E6">
              <w:rPr>
                <w:rStyle w:val="a6"/>
                <w:noProof/>
              </w:rPr>
              <w:t>단위</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_Toc201658670 \h </w:instrText>
            </w:r>
            <w:r w:rsidR="00AB6D03">
              <w:rPr>
                <w:noProof/>
                <w:webHidden/>
              </w:rPr>
            </w:r>
            <w:r w:rsidR="00AB6D03">
              <w:rPr>
                <w:noProof/>
                <w:webHidden/>
              </w:rPr>
              <w:fldChar w:fldCharType="separate"/>
            </w:r>
            <w:r w:rsidR="00AB6D03">
              <w:rPr>
                <w:noProof/>
                <w:webHidden/>
              </w:rPr>
              <w:t>217</w:t>
            </w:r>
            <w:r w:rsidR="00AB6D03">
              <w:rPr>
                <w:noProof/>
                <w:webHidden/>
              </w:rPr>
              <w:fldChar w:fldCharType="end"/>
            </w:r>
          </w:hyperlink>
        </w:p>
        <w:p w14:paraId="2FD27D1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1" w:history="1">
            <w:r w:rsidR="00AB6D03" w:rsidRPr="002A54E6">
              <w:rPr>
                <w:rStyle w:val="a6"/>
                <w:noProof/>
                <w14:scene3d>
                  <w14:camera w14:prst="orthographicFront"/>
                  <w14:lightRig w14:rig="threePt" w14:dir="t">
                    <w14:rot w14:lat="0" w14:lon="0" w14:rev="0"/>
                  </w14:lightRig>
                </w14:scene3d>
              </w:rPr>
              <w:t>8.3.4.7</w:t>
            </w:r>
            <w:r w:rsidR="00AB6D03">
              <w:rPr>
                <w:rFonts w:asciiTheme="minorHAnsi" w:eastAsiaTheme="minorEastAsia" w:hAnsiTheme="minorHAnsi" w:cstheme="minorBidi"/>
                <w:noProof/>
                <w:sz w:val="20"/>
                <w:szCs w:val="22"/>
              </w:rPr>
              <w:tab/>
            </w:r>
            <w:r w:rsidR="00AB6D03" w:rsidRPr="002A54E6">
              <w:rPr>
                <w:rStyle w:val="a6"/>
                <w:noProof/>
              </w:rPr>
              <w:t>텍스트</w:t>
            </w:r>
            <w:r w:rsidR="00AB6D03" w:rsidRPr="002A54E6">
              <w:rPr>
                <w:rStyle w:val="a6"/>
                <w:noProof/>
              </w:rPr>
              <w:t xml:space="preserve"> </w:t>
            </w:r>
            <w:r w:rsidR="00AB6D03" w:rsidRPr="002A54E6">
              <w:rPr>
                <w:rStyle w:val="a6"/>
                <w:noProof/>
              </w:rPr>
              <w:t>재생</w:t>
            </w:r>
            <w:r w:rsidR="00AB6D03" w:rsidRPr="002A54E6">
              <w:rPr>
                <w:rStyle w:val="a6"/>
                <w:noProof/>
              </w:rPr>
              <w:t xml:space="preserve"> </w:t>
            </w:r>
            <w:r w:rsidR="00AB6D03" w:rsidRPr="002A54E6">
              <w:rPr>
                <w:rStyle w:val="a6"/>
                <w:noProof/>
              </w:rPr>
              <w:t>모드</w:t>
            </w:r>
            <w:r w:rsidR="00AB6D03">
              <w:rPr>
                <w:noProof/>
                <w:webHidden/>
              </w:rPr>
              <w:tab/>
            </w:r>
            <w:r w:rsidR="00AB6D03">
              <w:rPr>
                <w:noProof/>
                <w:webHidden/>
              </w:rPr>
              <w:fldChar w:fldCharType="begin"/>
            </w:r>
            <w:r w:rsidR="00AB6D03">
              <w:rPr>
                <w:noProof/>
                <w:webHidden/>
              </w:rPr>
              <w:instrText xml:space="preserve"> PAGEREF _Toc201658671 \h </w:instrText>
            </w:r>
            <w:r w:rsidR="00AB6D03">
              <w:rPr>
                <w:noProof/>
                <w:webHidden/>
              </w:rPr>
            </w:r>
            <w:r w:rsidR="00AB6D03">
              <w:rPr>
                <w:noProof/>
                <w:webHidden/>
              </w:rPr>
              <w:fldChar w:fldCharType="separate"/>
            </w:r>
            <w:r w:rsidR="00AB6D03">
              <w:rPr>
                <w:noProof/>
                <w:webHidden/>
              </w:rPr>
              <w:t>218</w:t>
            </w:r>
            <w:r w:rsidR="00AB6D03">
              <w:rPr>
                <w:noProof/>
                <w:webHidden/>
              </w:rPr>
              <w:fldChar w:fldCharType="end"/>
            </w:r>
          </w:hyperlink>
        </w:p>
        <w:p w14:paraId="3916741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2" w:history="1">
            <w:r w:rsidR="00AB6D03" w:rsidRPr="002A54E6">
              <w:rPr>
                <w:rStyle w:val="a6"/>
                <w:noProof/>
                <w14:scene3d>
                  <w14:camera w14:prst="orthographicFront"/>
                  <w14:lightRig w14:rig="threePt" w14:dir="t">
                    <w14:rot w14:lat="0" w14:lon="0" w14:rev="0"/>
                  </w14:lightRig>
                </w14:scene3d>
              </w:rPr>
              <w:t>8.3.4.8</w:t>
            </w:r>
            <w:r w:rsidR="00AB6D03">
              <w:rPr>
                <w:rFonts w:asciiTheme="minorHAnsi" w:eastAsiaTheme="minorEastAsia" w:hAnsiTheme="minorHAnsi" w:cstheme="minorBidi"/>
                <w:noProof/>
                <w:sz w:val="20"/>
                <w:szCs w:val="22"/>
              </w:rPr>
              <w:tab/>
            </w:r>
            <w:r w:rsidR="00AB6D03" w:rsidRPr="002A54E6">
              <w:rPr>
                <w:rStyle w:val="a6"/>
                <w:noProof/>
              </w:rPr>
              <w:t>프론트</w:t>
            </w:r>
            <w:r w:rsidR="00AB6D03" w:rsidRPr="002A54E6">
              <w:rPr>
                <w:rStyle w:val="a6"/>
                <w:noProof/>
              </w:rPr>
              <w:t xml:space="preserve"> </w:t>
            </w:r>
            <w:r w:rsidR="00AB6D03" w:rsidRPr="002A54E6">
              <w:rPr>
                <w:rStyle w:val="a6"/>
                <w:noProof/>
              </w:rPr>
              <w:t>페이지</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_Toc201658672 \h </w:instrText>
            </w:r>
            <w:r w:rsidR="00AB6D03">
              <w:rPr>
                <w:noProof/>
                <w:webHidden/>
              </w:rPr>
            </w:r>
            <w:r w:rsidR="00AB6D03">
              <w:rPr>
                <w:noProof/>
                <w:webHidden/>
              </w:rPr>
              <w:fldChar w:fldCharType="separate"/>
            </w:r>
            <w:r w:rsidR="00AB6D03">
              <w:rPr>
                <w:noProof/>
                <w:webHidden/>
              </w:rPr>
              <w:t>219</w:t>
            </w:r>
            <w:r w:rsidR="00AB6D03">
              <w:rPr>
                <w:noProof/>
                <w:webHidden/>
              </w:rPr>
              <w:fldChar w:fldCharType="end"/>
            </w:r>
          </w:hyperlink>
        </w:p>
        <w:p w14:paraId="2D71475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73" w:history="1">
            <w:r w:rsidR="00AB6D03" w:rsidRPr="002A54E6">
              <w:rPr>
                <w:rStyle w:val="a6"/>
                <w:noProof/>
              </w:rPr>
              <w:t>8.3.5</w:t>
            </w:r>
            <w:r w:rsidR="00AB6D03">
              <w:rPr>
                <w:rFonts w:asciiTheme="minorHAnsi" w:eastAsiaTheme="minorEastAsia" w:hAnsiTheme="minorHAnsi" w:cstheme="minorBidi"/>
                <w:iCs w:val="0"/>
                <w:noProof/>
                <w:szCs w:val="22"/>
              </w:rPr>
              <w:tab/>
            </w:r>
            <w:r w:rsidR="00AB6D03" w:rsidRPr="002A54E6">
              <w:rPr>
                <w:rStyle w:val="a6"/>
                <w:noProof/>
              </w:rPr>
              <w:t>마크</w:t>
            </w:r>
            <w:r w:rsidR="00AB6D03">
              <w:rPr>
                <w:noProof/>
                <w:webHidden/>
              </w:rPr>
              <w:tab/>
            </w:r>
            <w:r w:rsidR="00AB6D03">
              <w:rPr>
                <w:noProof/>
                <w:webHidden/>
              </w:rPr>
              <w:fldChar w:fldCharType="begin"/>
            </w:r>
            <w:r w:rsidR="00AB6D03">
              <w:rPr>
                <w:noProof/>
                <w:webHidden/>
              </w:rPr>
              <w:instrText xml:space="preserve"> PAGEREF _Toc201658673 \h </w:instrText>
            </w:r>
            <w:r w:rsidR="00AB6D03">
              <w:rPr>
                <w:noProof/>
                <w:webHidden/>
              </w:rPr>
            </w:r>
            <w:r w:rsidR="00AB6D03">
              <w:rPr>
                <w:noProof/>
                <w:webHidden/>
              </w:rPr>
              <w:fldChar w:fldCharType="separate"/>
            </w:r>
            <w:r w:rsidR="00AB6D03">
              <w:rPr>
                <w:noProof/>
                <w:webHidden/>
              </w:rPr>
              <w:t>219</w:t>
            </w:r>
            <w:r w:rsidR="00AB6D03">
              <w:rPr>
                <w:noProof/>
                <w:webHidden/>
              </w:rPr>
              <w:fldChar w:fldCharType="end"/>
            </w:r>
          </w:hyperlink>
        </w:p>
        <w:p w14:paraId="6DC9AC8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4" w:history="1">
            <w:r w:rsidR="00AB6D03" w:rsidRPr="002A54E6">
              <w:rPr>
                <w:rStyle w:val="a6"/>
                <w:noProof/>
                <w14:scene3d>
                  <w14:camera w14:prst="orthographicFront"/>
                  <w14:lightRig w14:rig="threePt" w14:dir="t">
                    <w14:rot w14:lat="0" w14:lon="0" w14:rev="0"/>
                  </w14:lightRig>
                </w14:scene3d>
              </w:rPr>
              <w:t>8.3.5.1</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_Toc201658674 \h </w:instrText>
            </w:r>
            <w:r w:rsidR="00AB6D03">
              <w:rPr>
                <w:noProof/>
                <w:webHidden/>
              </w:rPr>
            </w:r>
            <w:r w:rsidR="00AB6D03">
              <w:rPr>
                <w:noProof/>
                <w:webHidden/>
              </w:rPr>
              <w:fldChar w:fldCharType="separate"/>
            </w:r>
            <w:r w:rsidR="00AB6D03">
              <w:rPr>
                <w:noProof/>
                <w:webHidden/>
              </w:rPr>
              <w:t>220</w:t>
            </w:r>
            <w:r w:rsidR="00AB6D03">
              <w:rPr>
                <w:noProof/>
                <w:webHidden/>
              </w:rPr>
              <w:fldChar w:fldCharType="end"/>
            </w:r>
          </w:hyperlink>
        </w:p>
        <w:p w14:paraId="6CED1A3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5" w:history="1">
            <w:r w:rsidR="00AB6D03" w:rsidRPr="002A54E6">
              <w:rPr>
                <w:rStyle w:val="a6"/>
                <w:noProof/>
                <w14:scene3d>
                  <w14:camera w14:prst="orthographicFront"/>
                  <w14:lightRig w14:rig="threePt" w14:dir="t">
                    <w14:rot w14:lat="0" w14:lon="0" w14:rev="0"/>
                  </w14:lightRig>
                </w14:scene3d>
              </w:rPr>
              <w:t>8.3.5.2</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_Toc201658675 \h </w:instrText>
            </w:r>
            <w:r w:rsidR="00AB6D03">
              <w:rPr>
                <w:noProof/>
                <w:webHidden/>
              </w:rPr>
            </w:r>
            <w:r w:rsidR="00AB6D03">
              <w:rPr>
                <w:noProof/>
                <w:webHidden/>
              </w:rPr>
              <w:fldChar w:fldCharType="separate"/>
            </w:r>
            <w:r w:rsidR="00AB6D03">
              <w:rPr>
                <w:noProof/>
                <w:webHidden/>
              </w:rPr>
              <w:t>220</w:t>
            </w:r>
            <w:r w:rsidR="00AB6D03">
              <w:rPr>
                <w:noProof/>
                <w:webHidden/>
              </w:rPr>
              <w:fldChar w:fldCharType="end"/>
            </w:r>
          </w:hyperlink>
        </w:p>
        <w:p w14:paraId="5F13F2B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6" w:history="1">
            <w:r w:rsidR="00AB6D03" w:rsidRPr="002A54E6">
              <w:rPr>
                <w:rStyle w:val="a6"/>
                <w:noProof/>
                <w14:scene3d>
                  <w14:camera w14:prst="orthographicFront"/>
                  <w14:lightRig w14:rig="threePt" w14:dir="t">
                    <w14:rot w14:lat="0" w14:lon="0" w14:rev="0"/>
                  </w14:lightRig>
                </w14:scene3d>
              </w:rPr>
              <w:t>8.3.5.3</w:t>
            </w:r>
            <w:r w:rsidR="00AB6D03">
              <w:rPr>
                <w:rFonts w:asciiTheme="minorHAnsi" w:eastAsiaTheme="minorEastAsia" w:hAnsiTheme="minorHAnsi" w:cstheme="minorBidi"/>
                <w:noProof/>
                <w:sz w:val="20"/>
                <w:szCs w:val="22"/>
              </w:rPr>
              <w:tab/>
            </w:r>
            <w:r w:rsidR="00AB6D03" w:rsidRPr="002A54E6">
              <w:rPr>
                <w:rStyle w:val="a6"/>
                <w:noProof/>
              </w:rPr>
              <w:t>특정</w:t>
            </w:r>
            <w:r w:rsidR="00AB6D03" w:rsidRPr="002A54E6">
              <w:rPr>
                <w:rStyle w:val="a6"/>
                <w:noProof/>
              </w:rPr>
              <w:t xml:space="preserve"> </w:t>
            </w:r>
            <w:r w:rsidR="00AB6D03" w:rsidRPr="002A54E6">
              <w:rPr>
                <w:rStyle w:val="a6"/>
                <w:noProof/>
              </w:rPr>
              <w:t>마크</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_Toc201658676 \h </w:instrText>
            </w:r>
            <w:r w:rsidR="00AB6D03">
              <w:rPr>
                <w:noProof/>
                <w:webHidden/>
              </w:rPr>
            </w:r>
            <w:r w:rsidR="00AB6D03">
              <w:rPr>
                <w:noProof/>
                <w:webHidden/>
              </w:rPr>
              <w:fldChar w:fldCharType="separate"/>
            </w:r>
            <w:r w:rsidR="00AB6D03">
              <w:rPr>
                <w:noProof/>
                <w:webHidden/>
              </w:rPr>
              <w:t>221</w:t>
            </w:r>
            <w:r w:rsidR="00AB6D03">
              <w:rPr>
                <w:noProof/>
                <w:webHidden/>
              </w:rPr>
              <w:fldChar w:fldCharType="end"/>
            </w:r>
          </w:hyperlink>
        </w:p>
        <w:p w14:paraId="1B5359F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7" w:history="1">
            <w:r w:rsidR="00AB6D03" w:rsidRPr="002A54E6">
              <w:rPr>
                <w:rStyle w:val="a6"/>
                <w:noProof/>
                <w14:scene3d>
                  <w14:camera w14:prst="orthographicFront"/>
                  <w14:lightRig w14:rig="threePt" w14:dir="t">
                    <w14:rot w14:lat="0" w14:lon="0" w14:rev="0"/>
                  </w14:lightRig>
                </w14:scene3d>
              </w:rPr>
              <w:t>8.3.5.4</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_Toc201658677 \h </w:instrText>
            </w:r>
            <w:r w:rsidR="00AB6D03">
              <w:rPr>
                <w:noProof/>
                <w:webHidden/>
              </w:rPr>
            </w:r>
            <w:r w:rsidR="00AB6D03">
              <w:rPr>
                <w:noProof/>
                <w:webHidden/>
              </w:rPr>
              <w:fldChar w:fldCharType="separate"/>
            </w:r>
            <w:r w:rsidR="00AB6D03">
              <w:rPr>
                <w:noProof/>
                <w:webHidden/>
              </w:rPr>
              <w:t>221</w:t>
            </w:r>
            <w:r w:rsidR="00AB6D03">
              <w:rPr>
                <w:noProof/>
                <w:webHidden/>
              </w:rPr>
              <w:fldChar w:fldCharType="end"/>
            </w:r>
          </w:hyperlink>
        </w:p>
        <w:p w14:paraId="67AFC38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78" w:history="1">
            <w:r w:rsidR="00AB6D03" w:rsidRPr="002A54E6">
              <w:rPr>
                <w:rStyle w:val="a6"/>
                <w:noProof/>
                <w14:scene3d>
                  <w14:camera w14:prst="orthographicFront"/>
                  <w14:lightRig w14:rig="threePt" w14:dir="t">
                    <w14:rot w14:lat="0" w14:lon="0" w14:rev="0"/>
                  </w14:lightRig>
                </w14:scene3d>
              </w:rPr>
              <w:t>8.3.5.5</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관리</w:t>
            </w:r>
            <w:r w:rsidR="00AB6D03">
              <w:rPr>
                <w:noProof/>
                <w:webHidden/>
              </w:rPr>
              <w:tab/>
            </w:r>
            <w:r w:rsidR="00AB6D03">
              <w:rPr>
                <w:noProof/>
                <w:webHidden/>
              </w:rPr>
              <w:fldChar w:fldCharType="begin"/>
            </w:r>
            <w:r w:rsidR="00AB6D03">
              <w:rPr>
                <w:noProof/>
                <w:webHidden/>
              </w:rPr>
              <w:instrText xml:space="preserve"> PAGEREF _Toc201658678 \h </w:instrText>
            </w:r>
            <w:r w:rsidR="00AB6D03">
              <w:rPr>
                <w:noProof/>
                <w:webHidden/>
              </w:rPr>
            </w:r>
            <w:r w:rsidR="00AB6D03">
              <w:rPr>
                <w:noProof/>
                <w:webHidden/>
              </w:rPr>
              <w:fldChar w:fldCharType="separate"/>
            </w:r>
            <w:r w:rsidR="00AB6D03">
              <w:rPr>
                <w:noProof/>
                <w:webHidden/>
              </w:rPr>
              <w:t>222</w:t>
            </w:r>
            <w:r w:rsidR="00AB6D03">
              <w:rPr>
                <w:noProof/>
                <w:webHidden/>
              </w:rPr>
              <w:fldChar w:fldCharType="end"/>
            </w:r>
          </w:hyperlink>
        </w:p>
        <w:p w14:paraId="5CEE027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79" w:history="1">
            <w:r w:rsidR="00AB6D03" w:rsidRPr="002A54E6">
              <w:rPr>
                <w:rStyle w:val="a6"/>
                <w:noProof/>
              </w:rPr>
              <w:t>8.3.6</w:t>
            </w:r>
            <w:r w:rsidR="00AB6D03">
              <w:rPr>
                <w:rFonts w:asciiTheme="minorHAnsi" w:eastAsiaTheme="minorEastAsia" w:hAnsiTheme="minorHAnsi" w:cstheme="minorBidi"/>
                <w:iCs w:val="0"/>
                <w:noProof/>
                <w:szCs w:val="22"/>
              </w:rPr>
              <w:tab/>
            </w:r>
            <w:r w:rsidR="00AB6D03" w:rsidRPr="002A54E6">
              <w:rPr>
                <w:rStyle w:val="a6"/>
                <w:noProof/>
              </w:rPr>
              <w:t>헤딩</w:t>
            </w:r>
            <w:r w:rsidR="00AB6D03">
              <w:rPr>
                <w:noProof/>
                <w:webHidden/>
              </w:rPr>
              <w:tab/>
            </w:r>
            <w:r w:rsidR="00AB6D03">
              <w:rPr>
                <w:noProof/>
                <w:webHidden/>
              </w:rPr>
              <w:fldChar w:fldCharType="begin"/>
            </w:r>
            <w:r w:rsidR="00AB6D03">
              <w:rPr>
                <w:noProof/>
                <w:webHidden/>
              </w:rPr>
              <w:instrText xml:space="preserve"> PAGEREF _Toc201658679 \h </w:instrText>
            </w:r>
            <w:r w:rsidR="00AB6D03">
              <w:rPr>
                <w:noProof/>
                <w:webHidden/>
              </w:rPr>
            </w:r>
            <w:r w:rsidR="00AB6D03">
              <w:rPr>
                <w:noProof/>
                <w:webHidden/>
              </w:rPr>
              <w:fldChar w:fldCharType="separate"/>
            </w:r>
            <w:r w:rsidR="00AB6D03">
              <w:rPr>
                <w:noProof/>
                <w:webHidden/>
              </w:rPr>
              <w:t>222</w:t>
            </w:r>
            <w:r w:rsidR="00AB6D03">
              <w:rPr>
                <w:noProof/>
                <w:webHidden/>
              </w:rPr>
              <w:fldChar w:fldCharType="end"/>
            </w:r>
          </w:hyperlink>
        </w:p>
        <w:p w14:paraId="31E16DF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0" w:history="1">
            <w:r w:rsidR="00AB6D03" w:rsidRPr="002A54E6">
              <w:rPr>
                <w:rStyle w:val="a6"/>
                <w:noProof/>
                <w14:scene3d>
                  <w14:camera w14:prst="orthographicFront"/>
                  <w14:lightRig w14:rig="threePt" w14:dir="t">
                    <w14:rot w14:lat="0" w14:lon="0" w14:rev="0"/>
                  </w14:lightRig>
                </w14:scene3d>
              </w:rPr>
              <w:t>8.3.6.1</w:t>
            </w:r>
            <w:r w:rsidR="00AB6D03">
              <w:rPr>
                <w:rFonts w:asciiTheme="minorHAnsi" w:eastAsiaTheme="minorEastAsia" w:hAnsiTheme="minorHAnsi" w:cstheme="minorBidi"/>
                <w:noProof/>
                <w:sz w:val="20"/>
                <w:szCs w:val="22"/>
              </w:rPr>
              <w:tab/>
            </w:r>
            <w:r w:rsidR="00AB6D03" w:rsidRPr="002A54E6">
              <w:rPr>
                <w:rStyle w:val="a6"/>
                <w:noProof/>
              </w:rPr>
              <w:t>헤딩</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_Toc201658680 \h </w:instrText>
            </w:r>
            <w:r w:rsidR="00AB6D03">
              <w:rPr>
                <w:noProof/>
                <w:webHidden/>
              </w:rPr>
            </w:r>
            <w:r w:rsidR="00AB6D03">
              <w:rPr>
                <w:noProof/>
                <w:webHidden/>
              </w:rPr>
              <w:fldChar w:fldCharType="separate"/>
            </w:r>
            <w:r w:rsidR="00AB6D03">
              <w:rPr>
                <w:noProof/>
                <w:webHidden/>
              </w:rPr>
              <w:t>223</w:t>
            </w:r>
            <w:r w:rsidR="00AB6D03">
              <w:rPr>
                <w:noProof/>
                <w:webHidden/>
              </w:rPr>
              <w:fldChar w:fldCharType="end"/>
            </w:r>
          </w:hyperlink>
        </w:p>
        <w:p w14:paraId="304380C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1" w:history="1">
            <w:r w:rsidR="00AB6D03" w:rsidRPr="002A54E6">
              <w:rPr>
                <w:rStyle w:val="a6"/>
                <w:noProof/>
                <w14:scene3d>
                  <w14:camera w14:prst="orthographicFront"/>
                  <w14:lightRig w14:rig="threePt" w14:dir="t">
                    <w14:rot w14:lat="0" w14:lon="0" w14:rev="0"/>
                  </w14:lightRig>
                </w14:scene3d>
              </w:rPr>
              <w:t>8.3.6.2</w:t>
            </w:r>
            <w:r w:rsidR="00AB6D03">
              <w:rPr>
                <w:rFonts w:asciiTheme="minorHAnsi" w:eastAsiaTheme="minorEastAsia" w:hAnsiTheme="minorHAnsi" w:cstheme="minorBidi"/>
                <w:noProof/>
                <w:sz w:val="20"/>
                <w:szCs w:val="22"/>
              </w:rPr>
              <w:tab/>
            </w:r>
            <w:r w:rsidR="00AB6D03" w:rsidRPr="002A54E6">
              <w:rPr>
                <w:rStyle w:val="a6"/>
                <w:noProof/>
              </w:rPr>
              <w:t>특정</w:t>
            </w:r>
            <w:r w:rsidR="00AB6D03" w:rsidRPr="002A54E6">
              <w:rPr>
                <w:rStyle w:val="a6"/>
                <w:noProof/>
              </w:rPr>
              <w:t xml:space="preserve"> </w:t>
            </w:r>
            <w:r w:rsidR="00AB6D03" w:rsidRPr="002A54E6">
              <w:rPr>
                <w:rStyle w:val="a6"/>
                <w:noProof/>
              </w:rPr>
              <w:t>헤딩</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_Toc201658681 \h </w:instrText>
            </w:r>
            <w:r w:rsidR="00AB6D03">
              <w:rPr>
                <w:noProof/>
                <w:webHidden/>
              </w:rPr>
            </w:r>
            <w:r w:rsidR="00AB6D03">
              <w:rPr>
                <w:noProof/>
                <w:webHidden/>
              </w:rPr>
              <w:fldChar w:fldCharType="separate"/>
            </w:r>
            <w:r w:rsidR="00AB6D03">
              <w:rPr>
                <w:noProof/>
                <w:webHidden/>
              </w:rPr>
              <w:t>223</w:t>
            </w:r>
            <w:r w:rsidR="00AB6D03">
              <w:rPr>
                <w:noProof/>
                <w:webHidden/>
              </w:rPr>
              <w:fldChar w:fldCharType="end"/>
            </w:r>
          </w:hyperlink>
        </w:p>
        <w:p w14:paraId="28B138E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2" w:history="1">
            <w:r w:rsidR="00AB6D03" w:rsidRPr="002A54E6">
              <w:rPr>
                <w:rStyle w:val="a6"/>
                <w:noProof/>
                <w14:scene3d>
                  <w14:camera w14:prst="orthographicFront"/>
                  <w14:lightRig w14:rig="threePt" w14:dir="t">
                    <w14:rot w14:lat="0" w14:lon="0" w14:rev="0"/>
                  </w14:lightRig>
                </w14:scene3d>
              </w:rPr>
              <w:t>8.3.6.3</w:t>
            </w:r>
            <w:r w:rsidR="00AB6D03">
              <w:rPr>
                <w:rFonts w:asciiTheme="minorHAnsi" w:eastAsiaTheme="minorEastAsia" w:hAnsiTheme="minorHAnsi" w:cstheme="minorBidi"/>
                <w:noProof/>
                <w:sz w:val="20"/>
                <w:szCs w:val="22"/>
              </w:rPr>
              <w:tab/>
            </w:r>
            <w:r w:rsidR="00AB6D03" w:rsidRPr="002A54E6">
              <w:rPr>
                <w:rStyle w:val="a6"/>
                <w:noProof/>
              </w:rPr>
              <w:t>헤딩</w:t>
            </w:r>
            <w:r w:rsidR="00AB6D03" w:rsidRPr="002A54E6">
              <w:rPr>
                <w:rStyle w:val="a6"/>
                <w:noProof/>
              </w:rPr>
              <w:t xml:space="preserve"> </w:t>
            </w:r>
            <w:r w:rsidR="00AB6D03" w:rsidRPr="002A54E6">
              <w:rPr>
                <w:rStyle w:val="a6"/>
                <w:noProof/>
              </w:rPr>
              <w:t>자동</w:t>
            </w:r>
            <w:r w:rsidR="00AB6D03" w:rsidRPr="002A54E6">
              <w:rPr>
                <w:rStyle w:val="a6"/>
                <w:noProof/>
              </w:rPr>
              <w:t xml:space="preserve"> </w:t>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_Toc201658682 \h </w:instrText>
            </w:r>
            <w:r w:rsidR="00AB6D03">
              <w:rPr>
                <w:noProof/>
                <w:webHidden/>
              </w:rPr>
            </w:r>
            <w:r w:rsidR="00AB6D03">
              <w:rPr>
                <w:noProof/>
                <w:webHidden/>
              </w:rPr>
              <w:fldChar w:fldCharType="separate"/>
            </w:r>
            <w:r w:rsidR="00AB6D03">
              <w:rPr>
                <w:noProof/>
                <w:webHidden/>
              </w:rPr>
              <w:t>223</w:t>
            </w:r>
            <w:r w:rsidR="00AB6D03">
              <w:rPr>
                <w:noProof/>
                <w:webHidden/>
              </w:rPr>
              <w:fldChar w:fldCharType="end"/>
            </w:r>
          </w:hyperlink>
        </w:p>
        <w:p w14:paraId="31E0B62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3" w:history="1">
            <w:r w:rsidR="00AB6D03" w:rsidRPr="002A54E6">
              <w:rPr>
                <w:rStyle w:val="a6"/>
                <w:noProof/>
                <w14:scene3d>
                  <w14:camera w14:prst="orthographicFront"/>
                  <w14:lightRig w14:rig="threePt" w14:dir="t">
                    <w14:rot w14:lat="0" w14:lon="0" w14:rev="0"/>
                  </w14:lightRig>
                </w14:scene3d>
              </w:rPr>
              <w:t>8.3.6.4</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헤딩</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_Toc201658683 \h </w:instrText>
            </w:r>
            <w:r w:rsidR="00AB6D03">
              <w:rPr>
                <w:noProof/>
                <w:webHidden/>
              </w:rPr>
            </w:r>
            <w:r w:rsidR="00AB6D03">
              <w:rPr>
                <w:noProof/>
                <w:webHidden/>
              </w:rPr>
              <w:fldChar w:fldCharType="separate"/>
            </w:r>
            <w:r w:rsidR="00AB6D03">
              <w:rPr>
                <w:noProof/>
                <w:webHidden/>
              </w:rPr>
              <w:t>224</w:t>
            </w:r>
            <w:r w:rsidR="00AB6D03">
              <w:rPr>
                <w:noProof/>
                <w:webHidden/>
              </w:rPr>
              <w:fldChar w:fldCharType="end"/>
            </w:r>
          </w:hyperlink>
        </w:p>
        <w:p w14:paraId="14B8036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4" w:history="1">
            <w:r w:rsidR="00AB6D03" w:rsidRPr="002A54E6">
              <w:rPr>
                <w:rStyle w:val="a6"/>
                <w:noProof/>
                <w14:scene3d>
                  <w14:camera w14:prst="orthographicFront"/>
                  <w14:lightRig w14:rig="threePt" w14:dir="t">
                    <w14:rot w14:lat="0" w14:lon="0" w14:rev="0"/>
                  </w14:lightRig>
                </w14:scene3d>
              </w:rPr>
              <w:t>8.3.6.5</w:t>
            </w:r>
            <w:r w:rsidR="00AB6D03">
              <w:rPr>
                <w:rFonts w:asciiTheme="minorHAnsi" w:eastAsiaTheme="minorEastAsia" w:hAnsiTheme="minorHAnsi" w:cstheme="minorBidi"/>
                <w:noProof/>
                <w:sz w:val="20"/>
                <w:szCs w:val="22"/>
              </w:rPr>
              <w:tab/>
            </w:r>
            <w:r w:rsidR="00AB6D03" w:rsidRPr="002A54E6">
              <w:rPr>
                <w:rStyle w:val="a6"/>
                <w:noProof/>
              </w:rPr>
              <w:t>찾기</w:t>
            </w:r>
            <w:r w:rsidR="00AB6D03" w:rsidRPr="002A54E6">
              <w:rPr>
                <w:rStyle w:val="a6"/>
                <w:noProof/>
              </w:rPr>
              <w:t>/</w:t>
            </w:r>
            <w:r w:rsidR="00AB6D03" w:rsidRPr="002A54E6">
              <w:rPr>
                <w:rStyle w:val="a6"/>
                <w:noProof/>
              </w:rPr>
              <w:t>다시</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_Toc201658684 \h </w:instrText>
            </w:r>
            <w:r w:rsidR="00AB6D03">
              <w:rPr>
                <w:noProof/>
                <w:webHidden/>
              </w:rPr>
            </w:r>
            <w:r w:rsidR="00AB6D03">
              <w:rPr>
                <w:noProof/>
                <w:webHidden/>
              </w:rPr>
              <w:fldChar w:fldCharType="separate"/>
            </w:r>
            <w:r w:rsidR="00AB6D03">
              <w:rPr>
                <w:noProof/>
                <w:webHidden/>
              </w:rPr>
              <w:t>224</w:t>
            </w:r>
            <w:r w:rsidR="00AB6D03">
              <w:rPr>
                <w:noProof/>
                <w:webHidden/>
              </w:rPr>
              <w:fldChar w:fldCharType="end"/>
            </w:r>
          </w:hyperlink>
        </w:p>
        <w:p w14:paraId="72666F9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85" w:history="1">
            <w:r w:rsidR="00AB6D03" w:rsidRPr="002A54E6">
              <w:rPr>
                <w:rStyle w:val="a6"/>
                <w:noProof/>
              </w:rPr>
              <w:t>8.3.7</w:t>
            </w:r>
            <w:r w:rsidR="00AB6D03">
              <w:rPr>
                <w:rFonts w:asciiTheme="minorHAnsi" w:eastAsiaTheme="minorEastAsia" w:hAnsiTheme="minorHAnsi" w:cstheme="minorBidi"/>
                <w:iCs w:val="0"/>
                <w:noProof/>
                <w:szCs w:val="22"/>
              </w:rPr>
              <w:tab/>
            </w:r>
            <w:r w:rsidR="00AB6D03" w:rsidRPr="002A54E6">
              <w:rPr>
                <w:rStyle w:val="a6"/>
                <w:noProof/>
              </w:rPr>
              <w:t>메모</w:t>
            </w:r>
            <w:r w:rsidR="00AB6D03">
              <w:rPr>
                <w:noProof/>
                <w:webHidden/>
              </w:rPr>
              <w:tab/>
            </w:r>
            <w:r w:rsidR="00AB6D03">
              <w:rPr>
                <w:noProof/>
                <w:webHidden/>
              </w:rPr>
              <w:fldChar w:fldCharType="begin"/>
            </w:r>
            <w:r w:rsidR="00AB6D03">
              <w:rPr>
                <w:noProof/>
                <w:webHidden/>
              </w:rPr>
              <w:instrText xml:space="preserve"> PAGEREF _Toc201658685 \h </w:instrText>
            </w:r>
            <w:r w:rsidR="00AB6D03">
              <w:rPr>
                <w:noProof/>
                <w:webHidden/>
              </w:rPr>
            </w:r>
            <w:r w:rsidR="00AB6D03">
              <w:rPr>
                <w:noProof/>
                <w:webHidden/>
              </w:rPr>
              <w:fldChar w:fldCharType="separate"/>
            </w:r>
            <w:r w:rsidR="00AB6D03">
              <w:rPr>
                <w:noProof/>
                <w:webHidden/>
              </w:rPr>
              <w:t>225</w:t>
            </w:r>
            <w:r w:rsidR="00AB6D03">
              <w:rPr>
                <w:noProof/>
                <w:webHidden/>
              </w:rPr>
              <w:fldChar w:fldCharType="end"/>
            </w:r>
          </w:hyperlink>
        </w:p>
        <w:p w14:paraId="5ED3B50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6" w:history="1">
            <w:r w:rsidR="00AB6D03" w:rsidRPr="002A54E6">
              <w:rPr>
                <w:rStyle w:val="a6"/>
                <w:noProof/>
                <w14:scene3d>
                  <w14:camera w14:prst="orthographicFront"/>
                  <w14:lightRig w14:rig="threePt" w14:dir="t">
                    <w14:rot w14:lat="0" w14:lon="0" w14:rev="0"/>
                  </w14:lightRig>
                </w14:scene3d>
              </w:rPr>
              <w:t>8.3.7.1</w:t>
            </w:r>
            <w:r w:rsidR="00AB6D03">
              <w:rPr>
                <w:rFonts w:asciiTheme="minorHAnsi" w:eastAsiaTheme="minorEastAsia" w:hAnsiTheme="minorHAnsi" w:cstheme="minorBidi"/>
                <w:noProof/>
                <w:sz w:val="20"/>
                <w:szCs w:val="22"/>
              </w:rPr>
              <w:tab/>
            </w:r>
            <w:r w:rsidR="00AB6D03" w:rsidRPr="002A54E6">
              <w:rPr>
                <w:rStyle w:val="a6"/>
                <w:noProof/>
              </w:rPr>
              <w:t>메모</w:t>
            </w:r>
            <w:r w:rsidR="00AB6D03" w:rsidRPr="002A54E6">
              <w:rPr>
                <w:rStyle w:val="a6"/>
                <w:noProof/>
              </w:rPr>
              <w:t xml:space="preserve"> </w:t>
            </w:r>
            <w:r w:rsidR="00AB6D03" w:rsidRPr="002A54E6">
              <w:rPr>
                <w:rStyle w:val="a6"/>
                <w:noProof/>
              </w:rPr>
              <w:t>삽입</w:t>
            </w:r>
            <w:r w:rsidR="00AB6D03" w:rsidRPr="002A54E6">
              <w:rPr>
                <w:rStyle w:val="a6"/>
                <w:noProof/>
              </w:rPr>
              <w:t xml:space="preserve"> / </w:t>
            </w:r>
            <w:r w:rsidR="00AB6D03" w:rsidRPr="002A54E6">
              <w:rPr>
                <w:rStyle w:val="a6"/>
                <w:noProof/>
              </w:rPr>
              <w:t>수정하기</w:t>
            </w:r>
            <w:r w:rsidR="00AB6D03">
              <w:rPr>
                <w:noProof/>
                <w:webHidden/>
              </w:rPr>
              <w:tab/>
            </w:r>
            <w:r w:rsidR="00AB6D03">
              <w:rPr>
                <w:noProof/>
                <w:webHidden/>
              </w:rPr>
              <w:fldChar w:fldCharType="begin"/>
            </w:r>
            <w:r w:rsidR="00AB6D03">
              <w:rPr>
                <w:noProof/>
                <w:webHidden/>
              </w:rPr>
              <w:instrText xml:space="preserve"> PAGEREF _Toc201658686 \h </w:instrText>
            </w:r>
            <w:r w:rsidR="00AB6D03">
              <w:rPr>
                <w:noProof/>
                <w:webHidden/>
              </w:rPr>
            </w:r>
            <w:r w:rsidR="00AB6D03">
              <w:rPr>
                <w:noProof/>
                <w:webHidden/>
              </w:rPr>
              <w:fldChar w:fldCharType="separate"/>
            </w:r>
            <w:r w:rsidR="00AB6D03">
              <w:rPr>
                <w:noProof/>
                <w:webHidden/>
              </w:rPr>
              <w:t>226</w:t>
            </w:r>
            <w:r w:rsidR="00AB6D03">
              <w:rPr>
                <w:noProof/>
                <w:webHidden/>
              </w:rPr>
              <w:fldChar w:fldCharType="end"/>
            </w:r>
          </w:hyperlink>
        </w:p>
        <w:p w14:paraId="7AD5420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7" w:history="1">
            <w:r w:rsidR="00AB6D03" w:rsidRPr="002A54E6">
              <w:rPr>
                <w:rStyle w:val="a6"/>
                <w:noProof/>
                <w14:scene3d>
                  <w14:camera w14:prst="orthographicFront"/>
                  <w14:lightRig w14:rig="threePt" w14:dir="t">
                    <w14:rot w14:lat="0" w14:lon="0" w14:rev="0"/>
                  </w14:lightRig>
                </w14:scene3d>
              </w:rPr>
              <w:t>8.3.7.2</w:t>
            </w:r>
            <w:r w:rsidR="00AB6D03">
              <w:rPr>
                <w:rFonts w:asciiTheme="minorHAnsi" w:eastAsiaTheme="minorEastAsia" w:hAnsiTheme="minorHAnsi" w:cstheme="minorBidi"/>
                <w:noProof/>
                <w:sz w:val="20"/>
                <w:szCs w:val="22"/>
              </w:rPr>
              <w:tab/>
            </w:r>
            <w:r w:rsidR="00AB6D03" w:rsidRPr="002A54E6">
              <w:rPr>
                <w:rStyle w:val="a6"/>
                <w:noProof/>
              </w:rPr>
              <w:t>메모</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_Toc201658687 \h </w:instrText>
            </w:r>
            <w:r w:rsidR="00AB6D03">
              <w:rPr>
                <w:noProof/>
                <w:webHidden/>
              </w:rPr>
            </w:r>
            <w:r w:rsidR="00AB6D03">
              <w:rPr>
                <w:noProof/>
                <w:webHidden/>
              </w:rPr>
              <w:fldChar w:fldCharType="separate"/>
            </w:r>
            <w:r w:rsidR="00AB6D03">
              <w:rPr>
                <w:noProof/>
                <w:webHidden/>
              </w:rPr>
              <w:t>226</w:t>
            </w:r>
            <w:r w:rsidR="00AB6D03">
              <w:rPr>
                <w:noProof/>
                <w:webHidden/>
              </w:rPr>
              <w:fldChar w:fldCharType="end"/>
            </w:r>
          </w:hyperlink>
        </w:p>
        <w:p w14:paraId="6253215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8" w:history="1">
            <w:r w:rsidR="00AB6D03" w:rsidRPr="002A54E6">
              <w:rPr>
                <w:rStyle w:val="a6"/>
                <w:noProof/>
                <w14:scene3d>
                  <w14:camera w14:prst="orthographicFront"/>
                  <w14:lightRig w14:rig="threePt" w14:dir="t">
                    <w14:rot w14:lat="0" w14:lon="0" w14:rev="0"/>
                  </w14:lightRig>
                </w14:scene3d>
              </w:rPr>
              <w:t>8.3.7.3</w:t>
            </w:r>
            <w:r w:rsidR="00AB6D03">
              <w:rPr>
                <w:rFonts w:asciiTheme="minorHAnsi" w:eastAsiaTheme="minorEastAsia" w:hAnsiTheme="minorHAnsi" w:cstheme="minorBidi"/>
                <w:noProof/>
                <w:sz w:val="20"/>
                <w:szCs w:val="22"/>
              </w:rPr>
              <w:tab/>
            </w:r>
            <w:r w:rsidR="00AB6D03" w:rsidRPr="002A54E6">
              <w:rPr>
                <w:rStyle w:val="a6"/>
                <w:noProof/>
              </w:rPr>
              <w:t>메모</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_Toc201658688 \h </w:instrText>
            </w:r>
            <w:r w:rsidR="00AB6D03">
              <w:rPr>
                <w:noProof/>
                <w:webHidden/>
              </w:rPr>
            </w:r>
            <w:r w:rsidR="00AB6D03">
              <w:rPr>
                <w:noProof/>
                <w:webHidden/>
              </w:rPr>
              <w:fldChar w:fldCharType="separate"/>
            </w:r>
            <w:r w:rsidR="00AB6D03">
              <w:rPr>
                <w:noProof/>
                <w:webHidden/>
              </w:rPr>
              <w:t>226</w:t>
            </w:r>
            <w:r w:rsidR="00AB6D03">
              <w:rPr>
                <w:noProof/>
                <w:webHidden/>
              </w:rPr>
              <w:fldChar w:fldCharType="end"/>
            </w:r>
          </w:hyperlink>
        </w:p>
        <w:p w14:paraId="2A33114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689" w:history="1">
            <w:r w:rsidR="00AB6D03" w:rsidRPr="002A54E6">
              <w:rPr>
                <w:rStyle w:val="a6"/>
                <w:noProof/>
                <w14:scene3d>
                  <w14:camera w14:prst="orthographicFront"/>
                  <w14:lightRig w14:rig="threePt" w14:dir="t">
                    <w14:rot w14:lat="0" w14:lon="0" w14:rev="0"/>
                  </w14:lightRig>
                </w14:scene3d>
              </w:rPr>
              <w:t>8.3.7.4</w:t>
            </w:r>
            <w:r w:rsidR="00AB6D03">
              <w:rPr>
                <w:rFonts w:asciiTheme="minorHAnsi" w:eastAsiaTheme="minorEastAsia" w:hAnsiTheme="minorHAnsi" w:cstheme="minorBidi"/>
                <w:noProof/>
                <w:sz w:val="20"/>
                <w:szCs w:val="22"/>
              </w:rPr>
              <w:tab/>
            </w:r>
            <w:r w:rsidR="00AB6D03" w:rsidRPr="002A54E6">
              <w:rPr>
                <w:rStyle w:val="a6"/>
                <w:noProof/>
              </w:rPr>
              <w:t>메모</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_Toc201658689 \h </w:instrText>
            </w:r>
            <w:r w:rsidR="00AB6D03">
              <w:rPr>
                <w:noProof/>
                <w:webHidden/>
              </w:rPr>
            </w:r>
            <w:r w:rsidR="00AB6D03">
              <w:rPr>
                <w:noProof/>
                <w:webHidden/>
              </w:rPr>
              <w:fldChar w:fldCharType="separate"/>
            </w:r>
            <w:r w:rsidR="00AB6D03">
              <w:rPr>
                <w:noProof/>
                <w:webHidden/>
              </w:rPr>
              <w:t>227</w:t>
            </w:r>
            <w:r w:rsidR="00AB6D03">
              <w:rPr>
                <w:noProof/>
                <w:webHidden/>
              </w:rPr>
              <w:fldChar w:fldCharType="end"/>
            </w:r>
          </w:hyperlink>
        </w:p>
        <w:p w14:paraId="042B72C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0" w:history="1">
            <w:r w:rsidR="00AB6D03" w:rsidRPr="002A54E6">
              <w:rPr>
                <w:rStyle w:val="a6"/>
                <w:noProof/>
              </w:rPr>
              <w:t>8.3.8</w:t>
            </w:r>
            <w:r w:rsidR="00AB6D03">
              <w:rPr>
                <w:rFonts w:asciiTheme="minorHAnsi" w:eastAsiaTheme="minorEastAsia" w:hAnsiTheme="minorHAnsi" w:cstheme="minorBidi"/>
                <w:iCs w:val="0"/>
                <w:noProof/>
                <w:szCs w:val="22"/>
              </w:rPr>
              <w:tab/>
            </w:r>
            <w:r w:rsidR="00AB6D03" w:rsidRPr="002A54E6">
              <w:rPr>
                <w:rStyle w:val="a6"/>
                <w:noProof/>
              </w:rPr>
              <w:t>오디오</w:t>
            </w:r>
            <w:r w:rsidR="00AB6D03" w:rsidRPr="002A54E6">
              <w:rPr>
                <w:rStyle w:val="a6"/>
                <w:noProof/>
              </w:rPr>
              <w:t xml:space="preserve"> </w:t>
            </w:r>
            <w:r w:rsidR="00AB6D03" w:rsidRPr="002A54E6">
              <w:rPr>
                <w:rStyle w:val="a6"/>
                <w:noProof/>
              </w:rPr>
              <w:t>전용</w:t>
            </w:r>
            <w:r w:rsidR="00AB6D03" w:rsidRPr="002A54E6">
              <w:rPr>
                <w:rStyle w:val="a6"/>
                <w:noProof/>
              </w:rPr>
              <w:t xml:space="preserve"> </w:t>
            </w:r>
            <w:r w:rsidR="00AB6D03" w:rsidRPr="002A54E6">
              <w:rPr>
                <w:rStyle w:val="a6"/>
                <w:noProof/>
              </w:rPr>
              <w:t>버튼에</w:t>
            </w:r>
            <w:r w:rsidR="00AB6D03" w:rsidRPr="002A54E6">
              <w:rPr>
                <w:rStyle w:val="a6"/>
                <w:noProof/>
              </w:rPr>
              <w:t xml:space="preserve"> </w:t>
            </w:r>
            <w:r w:rsidR="00AB6D03" w:rsidRPr="002A54E6">
              <w:rPr>
                <w:rStyle w:val="a6"/>
                <w:noProof/>
              </w:rPr>
              <w:t>의한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_Toc201658690 \h </w:instrText>
            </w:r>
            <w:r w:rsidR="00AB6D03">
              <w:rPr>
                <w:noProof/>
                <w:webHidden/>
              </w:rPr>
            </w:r>
            <w:r w:rsidR="00AB6D03">
              <w:rPr>
                <w:noProof/>
                <w:webHidden/>
              </w:rPr>
              <w:fldChar w:fldCharType="separate"/>
            </w:r>
            <w:r w:rsidR="00AB6D03">
              <w:rPr>
                <w:noProof/>
                <w:webHidden/>
              </w:rPr>
              <w:t>227</w:t>
            </w:r>
            <w:r w:rsidR="00AB6D03">
              <w:rPr>
                <w:noProof/>
                <w:webHidden/>
              </w:rPr>
              <w:fldChar w:fldCharType="end"/>
            </w:r>
          </w:hyperlink>
        </w:p>
        <w:p w14:paraId="11DEA11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691" w:history="1">
            <w:r w:rsidR="00AB6D03" w:rsidRPr="002A54E6">
              <w:rPr>
                <w:rStyle w:val="a6"/>
                <w:noProof/>
              </w:rPr>
              <w:t>8.4</w:t>
            </w:r>
            <w:r w:rsidR="00AB6D03">
              <w:rPr>
                <w:rFonts w:asciiTheme="minorHAnsi" w:eastAsiaTheme="minorEastAsia" w:hAnsiTheme="minorHAnsi" w:cstheme="minorBidi"/>
                <w:noProof/>
                <w:szCs w:val="22"/>
              </w:rPr>
              <w:tab/>
            </w:r>
            <w:r w:rsidR="00AB6D03" w:rsidRPr="002A54E6">
              <w:rPr>
                <w:rStyle w:val="a6"/>
                <w:noProof/>
              </w:rPr>
              <w:t>팟캐스트</w:t>
            </w:r>
            <w:r w:rsidR="00AB6D03">
              <w:rPr>
                <w:noProof/>
                <w:webHidden/>
              </w:rPr>
              <w:tab/>
            </w:r>
            <w:r w:rsidR="00AB6D03">
              <w:rPr>
                <w:noProof/>
                <w:webHidden/>
              </w:rPr>
              <w:fldChar w:fldCharType="begin"/>
            </w:r>
            <w:r w:rsidR="00AB6D03">
              <w:rPr>
                <w:noProof/>
                <w:webHidden/>
              </w:rPr>
              <w:instrText xml:space="preserve"> PAGEREF _Toc201658691 \h </w:instrText>
            </w:r>
            <w:r w:rsidR="00AB6D03">
              <w:rPr>
                <w:noProof/>
                <w:webHidden/>
              </w:rPr>
            </w:r>
            <w:r w:rsidR="00AB6D03">
              <w:rPr>
                <w:noProof/>
                <w:webHidden/>
              </w:rPr>
              <w:fldChar w:fldCharType="separate"/>
            </w:r>
            <w:r w:rsidR="00AB6D03">
              <w:rPr>
                <w:noProof/>
                <w:webHidden/>
              </w:rPr>
              <w:t>228</w:t>
            </w:r>
            <w:r w:rsidR="00AB6D03">
              <w:rPr>
                <w:noProof/>
                <w:webHidden/>
              </w:rPr>
              <w:fldChar w:fldCharType="end"/>
            </w:r>
          </w:hyperlink>
        </w:p>
        <w:p w14:paraId="24D6F20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2" w:history="1">
            <w:r w:rsidR="00AB6D03" w:rsidRPr="002A54E6">
              <w:rPr>
                <w:rStyle w:val="a6"/>
                <w:noProof/>
              </w:rPr>
              <w:t>8.4.1</w:t>
            </w:r>
            <w:r w:rsidR="00AB6D03">
              <w:rPr>
                <w:rFonts w:asciiTheme="minorHAnsi" w:eastAsiaTheme="minorEastAsia" w:hAnsiTheme="minorHAnsi" w:cstheme="minorBidi"/>
                <w:iCs w:val="0"/>
                <w:noProof/>
                <w:szCs w:val="22"/>
              </w:rPr>
              <w:tab/>
            </w:r>
            <w:r w:rsidR="00AB6D03" w:rsidRPr="002A54E6">
              <w:rPr>
                <w:rStyle w:val="a6"/>
                <w:noProof/>
              </w:rPr>
              <w:t>팟캐스트</w:t>
            </w:r>
            <w:r w:rsidR="00AB6D03" w:rsidRPr="002A54E6">
              <w:rPr>
                <w:rStyle w:val="a6"/>
                <w:noProof/>
              </w:rPr>
              <w:t xml:space="preserve"> </w:t>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_Toc201658692 \h </w:instrText>
            </w:r>
            <w:r w:rsidR="00AB6D03">
              <w:rPr>
                <w:noProof/>
                <w:webHidden/>
              </w:rPr>
            </w:r>
            <w:r w:rsidR="00AB6D03">
              <w:rPr>
                <w:noProof/>
                <w:webHidden/>
              </w:rPr>
              <w:fldChar w:fldCharType="separate"/>
            </w:r>
            <w:r w:rsidR="00AB6D03">
              <w:rPr>
                <w:noProof/>
                <w:webHidden/>
              </w:rPr>
              <w:t>228</w:t>
            </w:r>
            <w:r w:rsidR="00AB6D03">
              <w:rPr>
                <w:noProof/>
                <w:webHidden/>
              </w:rPr>
              <w:fldChar w:fldCharType="end"/>
            </w:r>
          </w:hyperlink>
        </w:p>
        <w:p w14:paraId="650FEE5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3" w:history="1">
            <w:r w:rsidR="00AB6D03" w:rsidRPr="002A54E6">
              <w:rPr>
                <w:rStyle w:val="a6"/>
                <w:noProof/>
              </w:rPr>
              <w:t>8.4.2</w:t>
            </w:r>
            <w:r w:rsidR="00AB6D03">
              <w:rPr>
                <w:rFonts w:asciiTheme="minorHAnsi" w:eastAsiaTheme="minorEastAsia" w:hAnsiTheme="minorHAnsi" w:cstheme="minorBidi"/>
                <w:iCs w:val="0"/>
                <w:noProof/>
                <w:szCs w:val="22"/>
              </w:rPr>
              <w:tab/>
            </w:r>
            <w:r w:rsidR="00AB6D03" w:rsidRPr="002A54E6">
              <w:rPr>
                <w:rStyle w:val="a6"/>
                <w:noProof/>
              </w:rPr>
              <w:t>채널과</w:t>
            </w:r>
            <w:r w:rsidR="00AB6D03" w:rsidRPr="002A54E6">
              <w:rPr>
                <w:rStyle w:val="a6"/>
                <w:noProof/>
              </w:rPr>
              <w:t xml:space="preserve"> </w:t>
            </w:r>
            <w:r w:rsidR="00AB6D03" w:rsidRPr="002A54E6">
              <w:rPr>
                <w:rStyle w:val="a6"/>
                <w:noProof/>
              </w:rPr>
              <w:t>에피소드</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_Toc201658693 \h </w:instrText>
            </w:r>
            <w:r w:rsidR="00AB6D03">
              <w:rPr>
                <w:noProof/>
                <w:webHidden/>
              </w:rPr>
            </w:r>
            <w:r w:rsidR="00AB6D03">
              <w:rPr>
                <w:noProof/>
                <w:webHidden/>
              </w:rPr>
              <w:fldChar w:fldCharType="separate"/>
            </w:r>
            <w:r w:rsidR="00AB6D03">
              <w:rPr>
                <w:noProof/>
                <w:webHidden/>
              </w:rPr>
              <w:t>228</w:t>
            </w:r>
            <w:r w:rsidR="00AB6D03">
              <w:rPr>
                <w:noProof/>
                <w:webHidden/>
              </w:rPr>
              <w:fldChar w:fldCharType="end"/>
            </w:r>
          </w:hyperlink>
        </w:p>
        <w:p w14:paraId="2F37DD8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4" w:history="1">
            <w:r w:rsidR="00AB6D03" w:rsidRPr="002A54E6">
              <w:rPr>
                <w:rStyle w:val="a6"/>
                <w:noProof/>
              </w:rPr>
              <w:t>8.4.3</w:t>
            </w:r>
            <w:r w:rsidR="00AB6D03">
              <w:rPr>
                <w:rFonts w:asciiTheme="minorHAnsi" w:eastAsiaTheme="minorEastAsia" w:hAnsiTheme="minorHAnsi" w:cstheme="minorBidi"/>
                <w:iCs w:val="0"/>
                <w:noProof/>
                <w:szCs w:val="22"/>
              </w:rPr>
              <w:tab/>
            </w:r>
            <w:r w:rsidR="00AB6D03" w:rsidRPr="002A54E6">
              <w:rPr>
                <w:rStyle w:val="a6"/>
                <w:noProof/>
              </w:rPr>
              <w:t>에피소드</w:t>
            </w:r>
            <w:r w:rsidR="00AB6D03" w:rsidRPr="002A54E6">
              <w:rPr>
                <w:rStyle w:val="a6"/>
                <w:noProof/>
              </w:rPr>
              <w:t xml:space="preserve"> </w:t>
            </w:r>
            <w:r w:rsidR="00AB6D03" w:rsidRPr="002A54E6">
              <w:rPr>
                <w:rStyle w:val="a6"/>
                <w:noProof/>
              </w:rPr>
              <w:t>다운로드및</w:t>
            </w:r>
            <w:r w:rsidR="00AB6D03" w:rsidRPr="002A54E6">
              <w:rPr>
                <w:rStyle w:val="a6"/>
                <w:noProof/>
              </w:rPr>
              <w:t xml:space="preserve"> </w:t>
            </w:r>
            <w:r w:rsidR="00AB6D03" w:rsidRPr="002A54E6">
              <w:rPr>
                <w:rStyle w:val="a6"/>
                <w:noProof/>
              </w:rPr>
              <w:t>재생하기</w:t>
            </w:r>
            <w:r w:rsidR="00AB6D03">
              <w:rPr>
                <w:noProof/>
                <w:webHidden/>
              </w:rPr>
              <w:tab/>
            </w:r>
            <w:r w:rsidR="00AB6D03">
              <w:rPr>
                <w:noProof/>
                <w:webHidden/>
              </w:rPr>
              <w:fldChar w:fldCharType="begin"/>
            </w:r>
            <w:r w:rsidR="00AB6D03">
              <w:rPr>
                <w:noProof/>
                <w:webHidden/>
              </w:rPr>
              <w:instrText xml:space="preserve"> PAGEREF _Toc201658694 \h </w:instrText>
            </w:r>
            <w:r w:rsidR="00AB6D03">
              <w:rPr>
                <w:noProof/>
                <w:webHidden/>
              </w:rPr>
            </w:r>
            <w:r w:rsidR="00AB6D03">
              <w:rPr>
                <w:noProof/>
                <w:webHidden/>
              </w:rPr>
              <w:fldChar w:fldCharType="separate"/>
            </w:r>
            <w:r w:rsidR="00AB6D03">
              <w:rPr>
                <w:noProof/>
                <w:webHidden/>
              </w:rPr>
              <w:t>228</w:t>
            </w:r>
            <w:r w:rsidR="00AB6D03">
              <w:rPr>
                <w:noProof/>
                <w:webHidden/>
              </w:rPr>
              <w:fldChar w:fldCharType="end"/>
            </w:r>
          </w:hyperlink>
        </w:p>
        <w:p w14:paraId="0D3AF81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5" w:history="1">
            <w:r w:rsidR="00AB6D03" w:rsidRPr="002A54E6">
              <w:rPr>
                <w:rStyle w:val="a6"/>
                <w:noProof/>
              </w:rPr>
              <w:t>8.4.4</w:t>
            </w:r>
            <w:r w:rsidR="00AB6D03">
              <w:rPr>
                <w:rFonts w:asciiTheme="minorHAnsi" w:eastAsiaTheme="minorEastAsia" w:hAnsiTheme="minorHAnsi" w:cstheme="minorBidi"/>
                <w:iCs w:val="0"/>
                <w:noProof/>
                <w:szCs w:val="22"/>
              </w:rPr>
              <w:tab/>
            </w:r>
            <w:r w:rsidR="00AB6D03" w:rsidRPr="002A54E6">
              <w:rPr>
                <w:rStyle w:val="a6"/>
                <w:noProof/>
              </w:rPr>
              <w:t>채널및</w:t>
            </w:r>
            <w:r w:rsidR="00AB6D03" w:rsidRPr="002A54E6">
              <w:rPr>
                <w:rStyle w:val="a6"/>
                <w:noProof/>
              </w:rPr>
              <w:t xml:space="preserve"> </w:t>
            </w:r>
            <w:r w:rsidR="00AB6D03" w:rsidRPr="002A54E6">
              <w:rPr>
                <w:rStyle w:val="a6"/>
                <w:noProof/>
              </w:rPr>
              <w:t>에피소드</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_Toc201658695 \h </w:instrText>
            </w:r>
            <w:r w:rsidR="00AB6D03">
              <w:rPr>
                <w:noProof/>
                <w:webHidden/>
              </w:rPr>
            </w:r>
            <w:r w:rsidR="00AB6D03">
              <w:rPr>
                <w:noProof/>
                <w:webHidden/>
              </w:rPr>
              <w:fldChar w:fldCharType="separate"/>
            </w:r>
            <w:r w:rsidR="00AB6D03">
              <w:rPr>
                <w:noProof/>
                <w:webHidden/>
              </w:rPr>
              <w:t>229</w:t>
            </w:r>
            <w:r w:rsidR="00AB6D03">
              <w:rPr>
                <w:noProof/>
                <w:webHidden/>
              </w:rPr>
              <w:fldChar w:fldCharType="end"/>
            </w:r>
          </w:hyperlink>
        </w:p>
        <w:p w14:paraId="2A4C2E9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6" w:history="1">
            <w:r w:rsidR="00AB6D03" w:rsidRPr="002A54E6">
              <w:rPr>
                <w:rStyle w:val="a6"/>
                <w:noProof/>
              </w:rPr>
              <w:t>8.4.5</w:t>
            </w:r>
            <w:r w:rsidR="00AB6D03">
              <w:rPr>
                <w:rFonts w:asciiTheme="minorHAnsi" w:eastAsiaTheme="minorEastAsia" w:hAnsiTheme="minorHAnsi" w:cstheme="minorBidi"/>
                <w:iCs w:val="0"/>
                <w:noProof/>
                <w:szCs w:val="22"/>
              </w:rPr>
              <w:tab/>
            </w:r>
            <w:r w:rsidR="00AB6D03" w:rsidRPr="002A54E6">
              <w:rPr>
                <w:rStyle w:val="a6"/>
                <w:noProof/>
              </w:rPr>
              <w:t>채널</w:t>
            </w:r>
            <w:r w:rsidR="00AB6D03" w:rsidRPr="002A54E6">
              <w:rPr>
                <w:rStyle w:val="a6"/>
                <w:noProof/>
              </w:rPr>
              <w:t xml:space="preserve"> </w:t>
            </w:r>
            <w:r w:rsidR="00AB6D03" w:rsidRPr="002A54E6">
              <w:rPr>
                <w:rStyle w:val="a6"/>
                <w:noProof/>
              </w:rPr>
              <w:t>검색</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등록하기</w:t>
            </w:r>
            <w:r w:rsidR="00AB6D03">
              <w:rPr>
                <w:noProof/>
                <w:webHidden/>
              </w:rPr>
              <w:tab/>
            </w:r>
            <w:r w:rsidR="00AB6D03">
              <w:rPr>
                <w:noProof/>
                <w:webHidden/>
              </w:rPr>
              <w:fldChar w:fldCharType="begin"/>
            </w:r>
            <w:r w:rsidR="00AB6D03">
              <w:rPr>
                <w:noProof/>
                <w:webHidden/>
              </w:rPr>
              <w:instrText xml:space="preserve"> PAGEREF _Toc201658696 \h </w:instrText>
            </w:r>
            <w:r w:rsidR="00AB6D03">
              <w:rPr>
                <w:noProof/>
                <w:webHidden/>
              </w:rPr>
            </w:r>
            <w:r w:rsidR="00AB6D03">
              <w:rPr>
                <w:noProof/>
                <w:webHidden/>
              </w:rPr>
              <w:fldChar w:fldCharType="separate"/>
            </w:r>
            <w:r w:rsidR="00AB6D03">
              <w:rPr>
                <w:noProof/>
                <w:webHidden/>
              </w:rPr>
              <w:t>229</w:t>
            </w:r>
            <w:r w:rsidR="00AB6D03">
              <w:rPr>
                <w:noProof/>
                <w:webHidden/>
              </w:rPr>
              <w:fldChar w:fldCharType="end"/>
            </w:r>
          </w:hyperlink>
        </w:p>
        <w:p w14:paraId="47A5604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7" w:history="1">
            <w:r w:rsidR="00AB6D03" w:rsidRPr="002A54E6">
              <w:rPr>
                <w:rStyle w:val="a6"/>
                <w:noProof/>
              </w:rPr>
              <w:t>8.4.6</w:t>
            </w:r>
            <w:r w:rsidR="00AB6D03">
              <w:rPr>
                <w:rFonts w:asciiTheme="minorHAnsi" w:eastAsiaTheme="minorEastAsia" w:hAnsiTheme="minorHAnsi" w:cstheme="minorBidi"/>
                <w:iCs w:val="0"/>
                <w:noProof/>
                <w:szCs w:val="22"/>
              </w:rPr>
              <w:tab/>
            </w:r>
            <w:r w:rsidR="00AB6D03" w:rsidRPr="002A54E6">
              <w:rPr>
                <w:rStyle w:val="a6"/>
                <w:noProof/>
              </w:rPr>
              <w:t xml:space="preserve">OPML </w:t>
            </w:r>
            <w:r w:rsidR="00AB6D03" w:rsidRPr="002A54E6">
              <w:rPr>
                <w:rStyle w:val="a6"/>
                <w:noProof/>
              </w:rPr>
              <w:t>파일</w:t>
            </w:r>
            <w:r w:rsidR="00AB6D03" w:rsidRPr="002A54E6">
              <w:rPr>
                <w:rStyle w:val="a6"/>
                <w:noProof/>
              </w:rPr>
              <w:t xml:space="preserve"> </w:t>
            </w:r>
            <w:r w:rsidR="00AB6D03" w:rsidRPr="002A54E6">
              <w:rPr>
                <w:rStyle w:val="a6"/>
                <w:noProof/>
              </w:rPr>
              <w:t>불러오기</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내보내기</w:t>
            </w:r>
            <w:r w:rsidR="00AB6D03">
              <w:rPr>
                <w:noProof/>
                <w:webHidden/>
              </w:rPr>
              <w:tab/>
            </w:r>
            <w:r w:rsidR="00AB6D03">
              <w:rPr>
                <w:noProof/>
                <w:webHidden/>
              </w:rPr>
              <w:fldChar w:fldCharType="begin"/>
            </w:r>
            <w:r w:rsidR="00AB6D03">
              <w:rPr>
                <w:noProof/>
                <w:webHidden/>
              </w:rPr>
              <w:instrText xml:space="preserve"> PAGEREF _Toc201658697 \h </w:instrText>
            </w:r>
            <w:r w:rsidR="00AB6D03">
              <w:rPr>
                <w:noProof/>
                <w:webHidden/>
              </w:rPr>
            </w:r>
            <w:r w:rsidR="00AB6D03">
              <w:rPr>
                <w:noProof/>
                <w:webHidden/>
              </w:rPr>
              <w:fldChar w:fldCharType="separate"/>
            </w:r>
            <w:r w:rsidR="00AB6D03">
              <w:rPr>
                <w:noProof/>
                <w:webHidden/>
              </w:rPr>
              <w:t>231</w:t>
            </w:r>
            <w:r w:rsidR="00AB6D03">
              <w:rPr>
                <w:noProof/>
                <w:webHidden/>
              </w:rPr>
              <w:fldChar w:fldCharType="end"/>
            </w:r>
          </w:hyperlink>
        </w:p>
        <w:p w14:paraId="2E6C624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698" w:history="1">
            <w:r w:rsidR="00AB6D03" w:rsidRPr="002A54E6">
              <w:rPr>
                <w:rStyle w:val="a6"/>
                <w:noProof/>
              </w:rPr>
              <w:t>8.4.7</w:t>
            </w:r>
            <w:r w:rsidR="00AB6D03">
              <w:rPr>
                <w:rFonts w:asciiTheme="minorHAnsi" w:eastAsiaTheme="minorEastAsia" w:hAnsiTheme="minorHAnsi" w:cstheme="minorBidi"/>
                <w:iCs w:val="0"/>
                <w:noProof/>
                <w:szCs w:val="22"/>
              </w:rPr>
              <w:tab/>
            </w:r>
            <w:r w:rsidR="00AB6D03" w:rsidRPr="002A54E6">
              <w:rPr>
                <w:rStyle w:val="a6"/>
                <w:noProof/>
              </w:rPr>
              <w:t>옵션</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_Toc201658698 \h </w:instrText>
            </w:r>
            <w:r w:rsidR="00AB6D03">
              <w:rPr>
                <w:noProof/>
                <w:webHidden/>
              </w:rPr>
            </w:r>
            <w:r w:rsidR="00AB6D03">
              <w:rPr>
                <w:noProof/>
                <w:webHidden/>
              </w:rPr>
              <w:fldChar w:fldCharType="separate"/>
            </w:r>
            <w:r w:rsidR="00AB6D03">
              <w:rPr>
                <w:noProof/>
                <w:webHidden/>
              </w:rPr>
              <w:t>232</w:t>
            </w:r>
            <w:r w:rsidR="00AB6D03">
              <w:rPr>
                <w:noProof/>
                <w:webHidden/>
              </w:rPr>
              <w:fldChar w:fldCharType="end"/>
            </w:r>
          </w:hyperlink>
        </w:p>
        <w:p w14:paraId="0F043F9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699" w:history="1">
            <w:r w:rsidR="00AB6D03" w:rsidRPr="002A54E6">
              <w:rPr>
                <w:rStyle w:val="a6"/>
                <w:noProof/>
              </w:rPr>
              <w:t>8.5</w:t>
            </w:r>
            <w:r w:rsidR="00AB6D03">
              <w:rPr>
                <w:rFonts w:asciiTheme="minorHAnsi" w:eastAsiaTheme="minorEastAsia" w:hAnsiTheme="minorHAnsi" w:cstheme="minorBidi"/>
                <w:noProof/>
                <w:szCs w:val="22"/>
              </w:rPr>
              <w:tab/>
            </w:r>
            <w:r w:rsidR="00AB6D03" w:rsidRPr="002A54E6">
              <w:rPr>
                <w:rStyle w:val="a6"/>
                <w:noProof/>
              </w:rPr>
              <w:t>웹</w:t>
            </w:r>
            <w:r w:rsidR="00AB6D03" w:rsidRPr="002A54E6">
              <w:rPr>
                <w:rStyle w:val="a6"/>
                <w:noProof/>
              </w:rPr>
              <w:t xml:space="preserve"> </w:t>
            </w:r>
            <w:r w:rsidR="00AB6D03" w:rsidRPr="002A54E6">
              <w:rPr>
                <w:rStyle w:val="a6"/>
                <w:noProof/>
              </w:rPr>
              <w:t>라디오</w:t>
            </w:r>
            <w:r w:rsidR="00AB6D03">
              <w:rPr>
                <w:noProof/>
                <w:webHidden/>
              </w:rPr>
              <w:tab/>
            </w:r>
            <w:r w:rsidR="00AB6D03">
              <w:rPr>
                <w:noProof/>
                <w:webHidden/>
              </w:rPr>
              <w:fldChar w:fldCharType="begin"/>
            </w:r>
            <w:r w:rsidR="00AB6D03">
              <w:rPr>
                <w:noProof/>
                <w:webHidden/>
              </w:rPr>
              <w:instrText xml:space="preserve"> PAGEREF _Toc201658699 \h </w:instrText>
            </w:r>
            <w:r w:rsidR="00AB6D03">
              <w:rPr>
                <w:noProof/>
                <w:webHidden/>
              </w:rPr>
            </w:r>
            <w:r w:rsidR="00AB6D03">
              <w:rPr>
                <w:noProof/>
                <w:webHidden/>
              </w:rPr>
              <w:fldChar w:fldCharType="separate"/>
            </w:r>
            <w:r w:rsidR="00AB6D03">
              <w:rPr>
                <w:noProof/>
                <w:webHidden/>
              </w:rPr>
              <w:t>233</w:t>
            </w:r>
            <w:r w:rsidR="00AB6D03">
              <w:rPr>
                <w:noProof/>
                <w:webHidden/>
              </w:rPr>
              <w:fldChar w:fldCharType="end"/>
            </w:r>
          </w:hyperlink>
        </w:p>
        <w:p w14:paraId="3108B4B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00" w:history="1">
            <w:r w:rsidR="00AB6D03" w:rsidRPr="002A54E6">
              <w:rPr>
                <w:rStyle w:val="a6"/>
                <w:noProof/>
              </w:rPr>
              <w:t>8.5.1</w:t>
            </w:r>
            <w:r w:rsidR="00AB6D03">
              <w:rPr>
                <w:rFonts w:asciiTheme="minorHAnsi" w:eastAsiaTheme="minorEastAsia" w:hAnsiTheme="minorHAnsi" w:cstheme="minorBidi"/>
                <w:iCs w:val="0"/>
                <w:noProof/>
                <w:szCs w:val="22"/>
              </w:rPr>
              <w:tab/>
            </w:r>
            <w:r w:rsidR="00AB6D03" w:rsidRPr="002A54E6">
              <w:rPr>
                <w:rStyle w:val="a6"/>
                <w:noProof/>
              </w:rPr>
              <w:t>웹</w:t>
            </w:r>
            <w:r w:rsidR="00AB6D03" w:rsidRPr="002A54E6">
              <w:rPr>
                <w:rStyle w:val="a6"/>
                <w:noProof/>
              </w:rPr>
              <w:t xml:space="preserve"> </w:t>
            </w:r>
            <w:r w:rsidR="00AB6D03" w:rsidRPr="002A54E6">
              <w:rPr>
                <w:rStyle w:val="a6"/>
                <w:noProof/>
              </w:rPr>
              <w:t>라디오</w:t>
            </w:r>
            <w:r w:rsidR="00AB6D03" w:rsidRPr="002A54E6">
              <w:rPr>
                <w:rStyle w:val="a6"/>
                <w:noProof/>
              </w:rPr>
              <w:t xml:space="preserve"> </w:t>
            </w:r>
            <w:r w:rsidR="00AB6D03" w:rsidRPr="002A54E6">
              <w:rPr>
                <w:rStyle w:val="a6"/>
                <w:noProof/>
              </w:rPr>
              <w:t>구성</w:t>
            </w:r>
            <w:r w:rsidR="00AB6D03">
              <w:rPr>
                <w:noProof/>
                <w:webHidden/>
              </w:rPr>
              <w:tab/>
            </w:r>
            <w:r w:rsidR="00AB6D03">
              <w:rPr>
                <w:noProof/>
                <w:webHidden/>
              </w:rPr>
              <w:fldChar w:fldCharType="begin"/>
            </w:r>
            <w:r w:rsidR="00AB6D03">
              <w:rPr>
                <w:noProof/>
                <w:webHidden/>
              </w:rPr>
              <w:instrText xml:space="preserve"> PAGEREF _Toc201658700 \h </w:instrText>
            </w:r>
            <w:r w:rsidR="00AB6D03">
              <w:rPr>
                <w:noProof/>
                <w:webHidden/>
              </w:rPr>
            </w:r>
            <w:r w:rsidR="00AB6D03">
              <w:rPr>
                <w:noProof/>
                <w:webHidden/>
              </w:rPr>
              <w:fldChar w:fldCharType="separate"/>
            </w:r>
            <w:r w:rsidR="00AB6D03">
              <w:rPr>
                <w:noProof/>
                <w:webHidden/>
              </w:rPr>
              <w:t>233</w:t>
            </w:r>
            <w:r w:rsidR="00AB6D03">
              <w:rPr>
                <w:noProof/>
                <w:webHidden/>
              </w:rPr>
              <w:fldChar w:fldCharType="end"/>
            </w:r>
          </w:hyperlink>
        </w:p>
        <w:p w14:paraId="3608913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01" w:history="1">
            <w:r w:rsidR="00AB6D03" w:rsidRPr="002A54E6">
              <w:rPr>
                <w:rStyle w:val="a6"/>
                <w:noProof/>
              </w:rPr>
              <w:t>8.5.2</w:t>
            </w:r>
            <w:r w:rsidR="00AB6D03">
              <w:rPr>
                <w:rFonts w:asciiTheme="minorHAnsi" w:eastAsiaTheme="minorEastAsia" w:hAnsiTheme="minorHAnsi" w:cstheme="minorBidi"/>
                <w:iCs w:val="0"/>
                <w:noProof/>
                <w:szCs w:val="22"/>
              </w:rPr>
              <w:tab/>
            </w:r>
            <w:r w:rsidR="00AB6D03" w:rsidRPr="002A54E6">
              <w:rPr>
                <w:rStyle w:val="a6"/>
                <w:noProof/>
              </w:rPr>
              <w:t>웹</w:t>
            </w:r>
            <w:r w:rsidR="00AB6D03" w:rsidRPr="002A54E6">
              <w:rPr>
                <w:rStyle w:val="a6"/>
                <w:noProof/>
              </w:rPr>
              <w:t xml:space="preserve"> </w:t>
            </w:r>
            <w:r w:rsidR="00AB6D03" w:rsidRPr="002A54E6">
              <w:rPr>
                <w:rStyle w:val="a6"/>
                <w:noProof/>
              </w:rPr>
              <w:t>라디오</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_Toc201658701 \h </w:instrText>
            </w:r>
            <w:r w:rsidR="00AB6D03">
              <w:rPr>
                <w:noProof/>
                <w:webHidden/>
              </w:rPr>
            </w:r>
            <w:r w:rsidR="00AB6D03">
              <w:rPr>
                <w:noProof/>
                <w:webHidden/>
              </w:rPr>
              <w:fldChar w:fldCharType="separate"/>
            </w:r>
            <w:r w:rsidR="00AB6D03">
              <w:rPr>
                <w:noProof/>
                <w:webHidden/>
              </w:rPr>
              <w:t>235</w:t>
            </w:r>
            <w:r w:rsidR="00AB6D03">
              <w:rPr>
                <w:noProof/>
                <w:webHidden/>
              </w:rPr>
              <w:fldChar w:fldCharType="end"/>
            </w:r>
          </w:hyperlink>
        </w:p>
        <w:p w14:paraId="01B6C2B2"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702" w:history="1">
            <w:r w:rsidR="00AB6D03" w:rsidRPr="002A54E6">
              <w:rPr>
                <w:rStyle w:val="a6"/>
                <w:noProof/>
              </w:rPr>
              <w:t>8.6</w:t>
            </w:r>
            <w:r w:rsidR="00AB6D03">
              <w:rPr>
                <w:rFonts w:asciiTheme="minorHAnsi" w:eastAsiaTheme="minorEastAsia" w:hAnsiTheme="minorHAnsi" w:cstheme="minorBidi"/>
                <w:noProof/>
                <w:szCs w:val="22"/>
              </w:rPr>
              <w:tab/>
            </w:r>
            <w:r w:rsidR="00AB6D03" w:rsidRPr="002A54E6">
              <w:rPr>
                <w:rStyle w:val="a6"/>
                <w:noProof/>
              </w:rPr>
              <w:t>음성</w:t>
            </w:r>
            <w:r w:rsidR="00AB6D03" w:rsidRPr="002A54E6">
              <w:rPr>
                <w:rStyle w:val="a6"/>
                <w:noProof/>
              </w:rPr>
              <w:t xml:space="preserve"> </w:t>
            </w:r>
            <w:r w:rsidR="00AB6D03" w:rsidRPr="002A54E6">
              <w:rPr>
                <w:rStyle w:val="a6"/>
                <w:noProof/>
              </w:rPr>
              <w:t>녹음</w:t>
            </w:r>
            <w:r w:rsidR="00AB6D03">
              <w:rPr>
                <w:noProof/>
                <w:webHidden/>
              </w:rPr>
              <w:tab/>
            </w:r>
            <w:r w:rsidR="00AB6D03">
              <w:rPr>
                <w:noProof/>
                <w:webHidden/>
              </w:rPr>
              <w:fldChar w:fldCharType="begin"/>
            </w:r>
            <w:r w:rsidR="00AB6D03">
              <w:rPr>
                <w:noProof/>
                <w:webHidden/>
              </w:rPr>
              <w:instrText xml:space="preserve"> PAGEREF _Toc201658702 \h </w:instrText>
            </w:r>
            <w:r w:rsidR="00AB6D03">
              <w:rPr>
                <w:noProof/>
                <w:webHidden/>
              </w:rPr>
            </w:r>
            <w:r w:rsidR="00AB6D03">
              <w:rPr>
                <w:noProof/>
                <w:webHidden/>
              </w:rPr>
              <w:fldChar w:fldCharType="separate"/>
            </w:r>
            <w:r w:rsidR="00AB6D03">
              <w:rPr>
                <w:noProof/>
                <w:webHidden/>
              </w:rPr>
              <w:t>235</w:t>
            </w:r>
            <w:r w:rsidR="00AB6D03">
              <w:rPr>
                <w:noProof/>
                <w:webHidden/>
              </w:rPr>
              <w:fldChar w:fldCharType="end"/>
            </w:r>
          </w:hyperlink>
        </w:p>
        <w:p w14:paraId="5B57DB7D" w14:textId="77777777" w:rsidR="00AB6D03" w:rsidRDefault="00D44AEE">
          <w:pPr>
            <w:pStyle w:val="10"/>
            <w:rPr>
              <w:rFonts w:asciiTheme="minorHAnsi" w:eastAsiaTheme="minorEastAsia" w:hAnsiTheme="minorHAnsi" w:cstheme="minorBidi"/>
              <w:b w:val="0"/>
              <w:bCs w:val="0"/>
              <w:noProof/>
              <w:szCs w:val="22"/>
            </w:rPr>
          </w:pPr>
          <w:hyperlink w:anchor="_Toc201658703" w:history="1">
            <w:r w:rsidR="00AB6D03" w:rsidRPr="002A54E6">
              <w:rPr>
                <w:rStyle w:val="a6"/>
                <w:noProof/>
              </w:rPr>
              <w:t>9.</w:t>
            </w:r>
            <w:r w:rsidR="00AB6D03">
              <w:rPr>
                <w:rFonts w:asciiTheme="minorHAnsi" w:eastAsiaTheme="minorEastAsia" w:hAnsiTheme="minorHAnsi" w:cstheme="minorBidi"/>
                <w:b w:val="0"/>
                <w:bCs w:val="0"/>
                <w:noProof/>
                <w:szCs w:val="22"/>
              </w:rPr>
              <w:tab/>
            </w:r>
            <w:r w:rsidR="00AB6D03" w:rsidRPr="002A54E6">
              <w:rPr>
                <w:rStyle w:val="a6"/>
                <w:noProof/>
              </w:rPr>
              <w:t>개인</w:t>
            </w:r>
            <w:r w:rsidR="00AB6D03" w:rsidRPr="002A54E6">
              <w:rPr>
                <w:rStyle w:val="a6"/>
                <w:noProof/>
              </w:rPr>
              <w:t xml:space="preserve"> </w:t>
            </w:r>
            <w:r w:rsidR="00AB6D03" w:rsidRPr="002A54E6">
              <w:rPr>
                <w:rStyle w:val="a6"/>
                <w:noProof/>
              </w:rPr>
              <w:t>관리</w:t>
            </w:r>
            <w:r w:rsidR="00AB6D03" w:rsidRPr="002A54E6">
              <w:rPr>
                <w:rStyle w:val="a6"/>
                <w:noProof/>
              </w:rPr>
              <w:t xml:space="preserve"> </w:t>
            </w:r>
            <w:r w:rsidR="00AB6D03" w:rsidRPr="002A54E6">
              <w:rPr>
                <w:rStyle w:val="a6"/>
                <w:noProof/>
              </w:rPr>
              <w:t>도구</w:t>
            </w:r>
            <w:r w:rsidR="00AB6D03">
              <w:rPr>
                <w:noProof/>
                <w:webHidden/>
              </w:rPr>
              <w:tab/>
            </w:r>
            <w:r w:rsidR="00AB6D03">
              <w:rPr>
                <w:noProof/>
                <w:webHidden/>
              </w:rPr>
              <w:fldChar w:fldCharType="begin"/>
            </w:r>
            <w:r w:rsidR="00AB6D03">
              <w:rPr>
                <w:noProof/>
                <w:webHidden/>
              </w:rPr>
              <w:instrText xml:space="preserve"> PAGEREF _Toc201658703 \h </w:instrText>
            </w:r>
            <w:r w:rsidR="00AB6D03">
              <w:rPr>
                <w:noProof/>
                <w:webHidden/>
              </w:rPr>
            </w:r>
            <w:r w:rsidR="00AB6D03">
              <w:rPr>
                <w:noProof/>
                <w:webHidden/>
              </w:rPr>
              <w:fldChar w:fldCharType="separate"/>
            </w:r>
            <w:r w:rsidR="00AB6D03">
              <w:rPr>
                <w:noProof/>
                <w:webHidden/>
              </w:rPr>
              <w:t>241</w:t>
            </w:r>
            <w:r w:rsidR="00AB6D03">
              <w:rPr>
                <w:noProof/>
                <w:webHidden/>
              </w:rPr>
              <w:fldChar w:fldCharType="end"/>
            </w:r>
          </w:hyperlink>
        </w:p>
        <w:p w14:paraId="548C266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704" w:history="1">
            <w:r w:rsidR="00AB6D03" w:rsidRPr="002A54E6">
              <w:rPr>
                <w:rStyle w:val="a6"/>
                <w:noProof/>
              </w:rPr>
              <w:t>9.1</w:t>
            </w:r>
            <w:r w:rsidR="00AB6D03">
              <w:rPr>
                <w:rFonts w:asciiTheme="minorHAnsi" w:eastAsiaTheme="minorEastAsia" w:hAnsiTheme="minorHAnsi" w:cstheme="minorBidi"/>
                <w:noProof/>
                <w:szCs w:val="22"/>
              </w:rPr>
              <w:tab/>
            </w:r>
            <w:r w:rsidR="00AB6D03" w:rsidRPr="002A54E6">
              <w:rPr>
                <w:rStyle w:val="a6"/>
                <w:noProof/>
              </w:rPr>
              <w:t>주소록</w:t>
            </w:r>
            <w:r w:rsidR="00AB6D03" w:rsidRPr="002A54E6">
              <w:rPr>
                <w:rStyle w:val="a6"/>
                <w:noProof/>
              </w:rPr>
              <w:t xml:space="preserve"> </w:t>
            </w:r>
            <w:r w:rsidR="00AB6D03" w:rsidRPr="002A54E6">
              <w:rPr>
                <w:rStyle w:val="a6"/>
                <w:noProof/>
              </w:rPr>
              <w:t>관리</w:t>
            </w:r>
            <w:r w:rsidR="00AB6D03">
              <w:rPr>
                <w:noProof/>
                <w:webHidden/>
              </w:rPr>
              <w:tab/>
            </w:r>
            <w:r w:rsidR="00AB6D03">
              <w:rPr>
                <w:noProof/>
                <w:webHidden/>
              </w:rPr>
              <w:fldChar w:fldCharType="begin"/>
            </w:r>
            <w:r w:rsidR="00AB6D03">
              <w:rPr>
                <w:noProof/>
                <w:webHidden/>
              </w:rPr>
              <w:instrText xml:space="preserve"> PAGEREF _Toc201658704 \h </w:instrText>
            </w:r>
            <w:r w:rsidR="00AB6D03">
              <w:rPr>
                <w:noProof/>
                <w:webHidden/>
              </w:rPr>
            </w:r>
            <w:r w:rsidR="00AB6D03">
              <w:rPr>
                <w:noProof/>
                <w:webHidden/>
              </w:rPr>
              <w:fldChar w:fldCharType="separate"/>
            </w:r>
            <w:r w:rsidR="00AB6D03">
              <w:rPr>
                <w:noProof/>
                <w:webHidden/>
              </w:rPr>
              <w:t>241</w:t>
            </w:r>
            <w:r w:rsidR="00AB6D03">
              <w:rPr>
                <w:noProof/>
                <w:webHidden/>
              </w:rPr>
              <w:fldChar w:fldCharType="end"/>
            </w:r>
          </w:hyperlink>
        </w:p>
        <w:p w14:paraId="1FAAF02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05" w:history="1">
            <w:r w:rsidR="00AB6D03" w:rsidRPr="002A54E6">
              <w:rPr>
                <w:rStyle w:val="a6"/>
                <w:noProof/>
              </w:rPr>
              <w:t>9.1.1</w:t>
            </w:r>
            <w:r w:rsidR="00AB6D03">
              <w:rPr>
                <w:rFonts w:asciiTheme="minorHAnsi" w:eastAsiaTheme="minorEastAsia" w:hAnsiTheme="minorHAnsi" w:cstheme="minorBidi"/>
                <w:iCs w:val="0"/>
                <w:noProof/>
                <w:szCs w:val="22"/>
              </w:rPr>
              <w:tab/>
            </w:r>
            <w:r w:rsidR="00AB6D03" w:rsidRPr="002A54E6">
              <w:rPr>
                <w:rStyle w:val="a6"/>
                <w:noProof/>
              </w:rPr>
              <w:t>주소록이란</w:t>
            </w:r>
            <w:r w:rsidR="00AB6D03">
              <w:rPr>
                <w:noProof/>
                <w:webHidden/>
              </w:rPr>
              <w:tab/>
            </w:r>
            <w:r w:rsidR="00AB6D03">
              <w:rPr>
                <w:noProof/>
                <w:webHidden/>
              </w:rPr>
              <w:fldChar w:fldCharType="begin"/>
            </w:r>
            <w:r w:rsidR="00AB6D03">
              <w:rPr>
                <w:noProof/>
                <w:webHidden/>
              </w:rPr>
              <w:instrText xml:space="preserve"> PAGEREF _Toc201658705 \h </w:instrText>
            </w:r>
            <w:r w:rsidR="00AB6D03">
              <w:rPr>
                <w:noProof/>
                <w:webHidden/>
              </w:rPr>
            </w:r>
            <w:r w:rsidR="00AB6D03">
              <w:rPr>
                <w:noProof/>
                <w:webHidden/>
              </w:rPr>
              <w:fldChar w:fldCharType="separate"/>
            </w:r>
            <w:r w:rsidR="00AB6D03">
              <w:rPr>
                <w:noProof/>
                <w:webHidden/>
              </w:rPr>
              <w:t>241</w:t>
            </w:r>
            <w:r w:rsidR="00AB6D03">
              <w:rPr>
                <w:noProof/>
                <w:webHidden/>
              </w:rPr>
              <w:fldChar w:fldCharType="end"/>
            </w:r>
          </w:hyperlink>
        </w:p>
        <w:p w14:paraId="7BCCBA3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06" w:history="1">
            <w:r w:rsidR="00AB6D03" w:rsidRPr="002A54E6">
              <w:rPr>
                <w:rStyle w:val="a6"/>
                <w:noProof/>
              </w:rPr>
              <w:t>9.1.2</w:t>
            </w:r>
            <w:r w:rsidR="00AB6D03">
              <w:rPr>
                <w:rFonts w:asciiTheme="minorHAnsi" w:eastAsiaTheme="minorEastAsia" w:hAnsiTheme="minorHAnsi" w:cstheme="minorBidi"/>
                <w:iCs w:val="0"/>
                <w:noProof/>
                <w:szCs w:val="22"/>
              </w:rPr>
              <w:tab/>
            </w:r>
            <w:r w:rsidR="00AB6D03" w:rsidRPr="002A54E6">
              <w:rPr>
                <w:rStyle w:val="a6"/>
                <w:noProof/>
              </w:rPr>
              <w:t>주소록</w:t>
            </w:r>
            <w:r w:rsidR="00AB6D03" w:rsidRPr="002A54E6">
              <w:rPr>
                <w:rStyle w:val="a6"/>
                <w:noProof/>
              </w:rPr>
              <w:t xml:space="preserve"> </w:t>
            </w:r>
            <w:r w:rsidR="00AB6D03" w:rsidRPr="002A54E6">
              <w:rPr>
                <w:rStyle w:val="a6"/>
                <w:noProof/>
              </w:rPr>
              <w:t>실행</w:t>
            </w:r>
            <w:r w:rsidR="00AB6D03">
              <w:rPr>
                <w:noProof/>
                <w:webHidden/>
              </w:rPr>
              <w:tab/>
            </w:r>
            <w:r w:rsidR="00AB6D03">
              <w:rPr>
                <w:noProof/>
                <w:webHidden/>
              </w:rPr>
              <w:fldChar w:fldCharType="begin"/>
            </w:r>
            <w:r w:rsidR="00AB6D03">
              <w:rPr>
                <w:noProof/>
                <w:webHidden/>
              </w:rPr>
              <w:instrText xml:space="preserve"> PAGEREF _Toc201658706 \h </w:instrText>
            </w:r>
            <w:r w:rsidR="00AB6D03">
              <w:rPr>
                <w:noProof/>
                <w:webHidden/>
              </w:rPr>
            </w:r>
            <w:r w:rsidR="00AB6D03">
              <w:rPr>
                <w:noProof/>
                <w:webHidden/>
              </w:rPr>
              <w:fldChar w:fldCharType="separate"/>
            </w:r>
            <w:r w:rsidR="00AB6D03">
              <w:rPr>
                <w:noProof/>
                <w:webHidden/>
              </w:rPr>
              <w:t>241</w:t>
            </w:r>
            <w:r w:rsidR="00AB6D03">
              <w:rPr>
                <w:noProof/>
                <w:webHidden/>
              </w:rPr>
              <w:fldChar w:fldCharType="end"/>
            </w:r>
          </w:hyperlink>
        </w:p>
        <w:p w14:paraId="7812032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07" w:history="1">
            <w:r w:rsidR="00AB6D03" w:rsidRPr="002A54E6">
              <w:rPr>
                <w:rStyle w:val="a6"/>
                <w:noProof/>
              </w:rPr>
              <w:t>9.1.3</w:t>
            </w:r>
            <w:r w:rsidR="00AB6D03">
              <w:rPr>
                <w:rFonts w:asciiTheme="minorHAnsi" w:eastAsiaTheme="minorEastAsia" w:hAnsiTheme="minorHAnsi" w:cstheme="minorBidi"/>
                <w:iCs w:val="0"/>
                <w:noProof/>
                <w:szCs w:val="22"/>
              </w:rPr>
              <w:tab/>
            </w:r>
            <w:r w:rsidR="00AB6D03" w:rsidRPr="002A54E6">
              <w:rPr>
                <w:rStyle w:val="a6"/>
                <w:noProof/>
              </w:rPr>
              <w:t>주소</w:t>
            </w:r>
            <w:r w:rsidR="00AB6D03" w:rsidRPr="002A54E6">
              <w:rPr>
                <w:rStyle w:val="a6"/>
                <w:noProof/>
              </w:rPr>
              <w:t xml:space="preserve"> </w:t>
            </w:r>
            <w:r w:rsidR="00AB6D03" w:rsidRPr="002A54E6">
              <w:rPr>
                <w:rStyle w:val="a6"/>
                <w:noProof/>
              </w:rPr>
              <w:t>추가창</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_Toc201658707 \h </w:instrText>
            </w:r>
            <w:r w:rsidR="00AB6D03">
              <w:rPr>
                <w:noProof/>
                <w:webHidden/>
              </w:rPr>
            </w:r>
            <w:r w:rsidR="00AB6D03">
              <w:rPr>
                <w:noProof/>
                <w:webHidden/>
              </w:rPr>
              <w:fldChar w:fldCharType="separate"/>
            </w:r>
            <w:r w:rsidR="00AB6D03">
              <w:rPr>
                <w:noProof/>
                <w:webHidden/>
              </w:rPr>
              <w:t>241</w:t>
            </w:r>
            <w:r w:rsidR="00AB6D03">
              <w:rPr>
                <w:noProof/>
                <w:webHidden/>
              </w:rPr>
              <w:fldChar w:fldCharType="end"/>
            </w:r>
          </w:hyperlink>
        </w:p>
        <w:p w14:paraId="66103AE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08" w:history="1">
            <w:r w:rsidR="00AB6D03" w:rsidRPr="002A54E6">
              <w:rPr>
                <w:rStyle w:val="a6"/>
                <w:noProof/>
                <w14:scene3d>
                  <w14:camera w14:prst="orthographicFront"/>
                  <w14:lightRig w14:rig="threePt" w14:dir="t">
                    <w14:rot w14:lat="0" w14:lon="0" w14:rev="0"/>
                  </w14:lightRig>
                </w14:scene3d>
              </w:rPr>
              <w:t>9.1.3.1</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추가하기</w:t>
            </w:r>
            <w:r w:rsidR="00AB6D03">
              <w:rPr>
                <w:noProof/>
                <w:webHidden/>
              </w:rPr>
              <w:tab/>
            </w:r>
            <w:r w:rsidR="00AB6D03">
              <w:rPr>
                <w:noProof/>
                <w:webHidden/>
              </w:rPr>
              <w:fldChar w:fldCharType="begin"/>
            </w:r>
            <w:r w:rsidR="00AB6D03">
              <w:rPr>
                <w:noProof/>
                <w:webHidden/>
              </w:rPr>
              <w:instrText xml:space="preserve"> PAGEREF _Toc201658708 \h </w:instrText>
            </w:r>
            <w:r w:rsidR="00AB6D03">
              <w:rPr>
                <w:noProof/>
                <w:webHidden/>
              </w:rPr>
            </w:r>
            <w:r w:rsidR="00AB6D03">
              <w:rPr>
                <w:noProof/>
                <w:webHidden/>
              </w:rPr>
              <w:fldChar w:fldCharType="separate"/>
            </w:r>
            <w:r w:rsidR="00AB6D03">
              <w:rPr>
                <w:noProof/>
                <w:webHidden/>
              </w:rPr>
              <w:t>241</w:t>
            </w:r>
            <w:r w:rsidR="00AB6D03">
              <w:rPr>
                <w:noProof/>
                <w:webHidden/>
              </w:rPr>
              <w:fldChar w:fldCharType="end"/>
            </w:r>
          </w:hyperlink>
        </w:p>
        <w:p w14:paraId="17B05EE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09" w:history="1">
            <w:r w:rsidR="00AB6D03" w:rsidRPr="002A54E6">
              <w:rPr>
                <w:rStyle w:val="a6"/>
                <w:noProof/>
                <w14:scene3d>
                  <w14:camera w14:prst="orthographicFront"/>
                  <w14:lightRig w14:rig="threePt" w14:dir="t">
                    <w14:rot w14:lat="0" w14:lon="0" w14:rev="0"/>
                  </w14:lightRig>
                </w14:scene3d>
              </w:rPr>
              <w:t>9.1.3.2</w:t>
            </w:r>
            <w:r w:rsidR="00AB6D03">
              <w:rPr>
                <w:rFonts w:asciiTheme="minorHAnsi" w:eastAsiaTheme="minorEastAsia" w:hAnsiTheme="minorHAnsi" w:cstheme="minorBidi"/>
                <w:noProof/>
                <w:sz w:val="20"/>
                <w:szCs w:val="22"/>
              </w:rPr>
              <w:tab/>
            </w:r>
            <w:r w:rsidR="00AB6D03" w:rsidRPr="002A54E6">
              <w:rPr>
                <w:rStyle w:val="a6"/>
                <w:noProof/>
              </w:rPr>
              <w:t>추가</w:t>
            </w:r>
            <w:r w:rsidR="00AB6D03" w:rsidRPr="002A54E6">
              <w:rPr>
                <w:rStyle w:val="a6"/>
                <w:noProof/>
              </w:rPr>
              <w:t xml:space="preserve"> </w:t>
            </w:r>
            <w:r w:rsidR="00AB6D03" w:rsidRPr="002A54E6">
              <w:rPr>
                <w:rStyle w:val="a6"/>
                <w:noProof/>
              </w:rPr>
              <w:t>필드</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_Toc201658709 \h </w:instrText>
            </w:r>
            <w:r w:rsidR="00AB6D03">
              <w:rPr>
                <w:noProof/>
                <w:webHidden/>
              </w:rPr>
            </w:r>
            <w:r w:rsidR="00AB6D03">
              <w:rPr>
                <w:noProof/>
                <w:webHidden/>
              </w:rPr>
              <w:fldChar w:fldCharType="separate"/>
            </w:r>
            <w:r w:rsidR="00AB6D03">
              <w:rPr>
                <w:noProof/>
                <w:webHidden/>
              </w:rPr>
              <w:t>243</w:t>
            </w:r>
            <w:r w:rsidR="00AB6D03">
              <w:rPr>
                <w:noProof/>
                <w:webHidden/>
              </w:rPr>
              <w:fldChar w:fldCharType="end"/>
            </w:r>
          </w:hyperlink>
        </w:p>
        <w:p w14:paraId="6435731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0" w:history="1">
            <w:r w:rsidR="00AB6D03" w:rsidRPr="002A54E6">
              <w:rPr>
                <w:rStyle w:val="a6"/>
                <w:noProof/>
                <w14:scene3d>
                  <w14:camera w14:prst="orthographicFront"/>
                  <w14:lightRig w14:rig="threePt" w14:dir="t">
                    <w14:rot w14:lat="0" w14:lon="0" w14:rev="0"/>
                  </w14:lightRig>
                </w14:scene3d>
              </w:rPr>
              <w:t>9.1.3.3</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검색창으로</w:t>
            </w:r>
            <w:r w:rsidR="00AB6D03" w:rsidRPr="002A54E6">
              <w:rPr>
                <w:rStyle w:val="a6"/>
                <w:noProof/>
              </w:rPr>
              <w:t xml:space="preserve"> </w:t>
            </w:r>
            <w:r w:rsidR="00AB6D03" w:rsidRPr="002A54E6">
              <w:rPr>
                <w:rStyle w:val="a6"/>
                <w:noProof/>
              </w:rPr>
              <w:t>전환</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_Toc201658710 \h </w:instrText>
            </w:r>
            <w:r w:rsidR="00AB6D03">
              <w:rPr>
                <w:noProof/>
                <w:webHidden/>
              </w:rPr>
            </w:r>
            <w:r w:rsidR="00AB6D03">
              <w:rPr>
                <w:noProof/>
                <w:webHidden/>
              </w:rPr>
              <w:fldChar w:fldCharType="separate"/>
            </w:r>
            <w:r w:rsidR="00AB6D03">
              <w:rPr>
                <w:noProof/>
                <w:webHidden/>
              </w:rPr>
              <w:t>244</w:t>
            </w:r>
            <w:r w:rsidR="00AB6D03">
              <w:rPr>
                <w:noProof/>
                <w:webHidden/>
              </w:rPr>
              <w:fldChar w:fldCharType="end"/>
            </w:r>
          </w:hyperlink>
        </w:p>
        <w:p w14:paraId="718E56B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11" w:history="1">
            <w:r w:rsidR="00AB6D03" w:rsidRPr="002A54E6">
              <w:rPr>
                <w:rStyle w:val="a6"/>
                <w:noProof/>
              </w:rPr>
              <w:t>9.1.4</w:t>
            </w:r>
            <w:r w:rsidR="00AB6D03">
              <w:rPr>
                <w:rFonts w:asciiTheme="minorHAnsi" w:eastAsiaTheme="minorEastAsia" w:hAnsiTheme="minorHAnsi" w:cstheme="minorBidi"/>
                <w:iCs w:val="0"/>
                <w:noProof/>
                <w:szCs w:val="22"/>
              </w:rPr>
              <w:tab/>
            </w:r>
            <w:r w:rsidR="00AB6D03" w:rsidRPr="002A54E6">
              <w:rPr>
                <w:rStyle w:val="a6"/>
                <w:noProof/>
              </w:rPr>
              <w:t>주소</w:t>
            </w:r>
            <w:r w:rsidR="00AB6D03" w:rsidRPr="002A54E6">
              <w:rPr>
                <w:rStyle w:val="a6"/>
                <w:noProof/>
              </w:rPr>
              <w:t xml:space="preserve"> </w:t>
            </w:r>
            <w:r w:rsidR="00AB6D03" w:rsidRPr="002A54E6">
              <w:rPr>
                <w:rStyle w:val="a6"/>
                <w:noProof/>
              </w:rPr>
              <w:t>검색창</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_Toc201658711 \h </w:instrText>
            </w:r>
            <w:r w:rsidR="00AB6D03">
              <w:rPr>
                <w:noProof/>
                <w:webHidden/>
              </w:rPr>
            </w:r>
            <w:r w:rsidR="00AB6D03">
              <w:rPr>
                <w:noProof/>
                <w:webHidden/>
              </w:rPr>
              <w:fldChar w:fldCharType="separate"/>
            </w:r>
            <w:r w:rsidR="00AB6D03">
              <w:rPr>
                <w:noProof/>
                <w:webHidden/>
              </w:rPr>
              <w:t>244</w:t>
            </w:r>
            <w:r w:rsidR="00AB6D03">
              <w:rPr>
                <w:noProof/>
                <w:webHidden/>
              </w:rPr>
              <w:fldChar w:fldCharType="end"/>
            </w:r>
          </w:hyperlink>
        </w:p>
        <w:p w14:paraId="7CA2486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2" w:history="1">
            <w:r w:rsidR="00AB6D03" w:rsidRPr="002A54E6">
              <w:rPr>
                <w:rStyle w:val="a6"/>
                <w:noProof/>
                <w14:scene3d>
                  <w14:camera w14:prst="orthographicFront"/>
                  <w14:lightRig w14:rig="threePt" w14:dir="t">
                    <w14:rot w14:lat="0" w14:lon="0" w14:rev="0"/>
                  </w14:lightRig>
                </w14:scene3d>
              </w:rPr>
              <w:t>9.1.4.1</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_Toc201658712 \h </w:instrText>
            </w:r>
            <w:r w:rsidR="00AB6D03">
              <w:rPr>
                <w:noProof/>
                <w:webHidden/>
              </w:rPr>
            </w:r>
            <w:r w:rsidR="00AB6D03">
              <w:rPr>
                <w:noProof/>
                <w:webHidden/>
              </w:rPr>
              <w:fldChar w:fldCharType="separate"/>
            </w:r>
            <w:r w:rsidR="00AB6D03">
              <w:rPr>
                <w:noProof/>
                <w:webHidden/>
              </w:rPr>
              <w:t>244</w:t>
            </w:r>
            <w:r w:rsidR="00AB6D03">
              <w:rPr>
                <w:noProof/>
                <w:webHidden/>
              </w:rPr>
              <w:fldChar w:fldCharType="end"/>
            </w:r>
          </w:hyperlink>
        </w:p>
        <w:p w14:paraId="78C09D0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3" w:history="1">
            <w:r w:rsidR="00AB6D03" w:rsidRPr="002A54E6">
              <w:rPr>
                <w:rStyle w:val="a6"/>
                <w:noProof/>
                <w14:scene3d>
                  <w14:camera w14:prst="orthographicFront"/>
                  <w14:lightRig w14:rig="threePt" w14:dir="t">
                    <w14:rot w14:lat="0" w14:lon="0" w14:rev="0"/>
                  </w14:lightRig>
                </w14:scene3d>
              </w:rPr>
              <w:t>9.1.4.2</w:t>
            </w:r>
            <w:r w:rsidR="00AB6D03">
              <w:rPr>
                <w:rFonts w:asciiTheme="minorHAnsi" w:eastAsiaTheme="minorEastAsia" w:hAnsiTheme="minorHAnsi" w:cstheme="minorBidi"/>
                <w:noProof/>
                <w:sz w:val="20"/>
                <w:szCs w:val="22"/>
              </w:rPr>
              <w:tab/>
            </w:r>
            <w:r w:rsidR="00AB6D03" w:rsidRPr="002A54E6">
              <w:rPr>
                <w:rStyle w:val="a6"/>
                <w:noProof/>
              </w:rPr>
              <w:t>검색된</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_Toc201658713 \h </w:instrText>
            </w:r>
            <w:r w:rsidR="00AB6D03">
              <w:rPr>
                <w:noProof/>
                <w:webHidden/>
              </w:rPr>
            </w:r>
            <w:r w:rsidR="00AB6D03">
              <w:rPr>
                <w:noProof/>
                <w:webHidden/>
              </w:rPr>
              <w:fldChar w:fldCharType="separate"/>
            </w:r>
            <w:r w:rsidR="00AB6D03">
              <w:rPr>
                <w:noProof/>
                <w:webHidden/>
              </w:rPr>
              <w:t>246</w:t>
            </w:r>
            <w:r w:rsidR="00AB6D03">
              <w:rPr>
                <w:noProof/>
                <w:webHidden/>
              </w:rPr>
              <w:fldChar w:fldCharType="end"/>
            </w:r>
          </w:hyperlink>
        </w:p>
        <w:p w14:paraId="1054773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4" w:history="1">
            <w:r w:rsidR="00AB6D03" w:rsidRPr="002A54E6">
              <w:rPr>
                <w:rStyle w:val="a6"/>
                <w:noProof/>
                <w14:scene3d>
                  <w14:camera w14:prst="orthographicFront"/>
                  <w14:lightRig w14:rig="threePt" w14:dir="t">
                    <w14:rot w14:lat="0" w14:lon="0" w14:rev="0"/>
                  </w14:lightRig>
                </w14:scene3d>
              </w:rPr>
              <w:t>9.1.4.3</w:t>
            </w:r>
            <w:r w:rsidR="00AB6D03">
              <w:rPr>
                <w:rFonts w:asciiTheme="minorHAnsi" w:eastAsiaTheme="minorEastAsia" w:hAnsiTheme="minorHAnsi" w:cstheme="minorBidi"/>
                <w:noProof/>
                <w:sz w:val="20"/>
                <w:szCs w:val="22"/>
              </w:rPr>
              <w:tab/>
            </w:r>
            <w:r w:rsidR="00AB6D03" w:rsidRPr="002A54E6">
              <w:rPr>
                <w:rStyle w:val="a6"/>
                <w:noProof/>
              </w:rPr>
              <w:t>다시</w:t>
            </w:r>
            <w:r w:rsidR="00AB6D03" w:rsidRPr="002A54E6">
              <w:rPr>
                <w:rStyle w:val="a6"/>
                <w:noProof/>
              </w:rPr>
              <w:t xml:space="preserve"> </w:t>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_Toc201658714 \h </w:instrText>
            </w:r>
            <w:r w:rsidR="00AB6D03">
              <w:rPr>
                <w:noProof/>
                <w:webHidden/>
              </w:rPr>
            </w:r>
            <w:r w:rsidR="00AB6D03">
              <w:rPr>
                <w:noProof/>
                <w:webHidden/>
              </w:rPr>
              <w:fldChar w:fldCharType="separate"/>
            </w:r>
            <w:r w:rsidR="00AB6D03">
              <w:rPr>
                <w:noProof/>
                <w:webHidden/>
              </w:rPr>
              <w:t>247</w:t>
            </w:r>
            <w:r w:rsidR="00AB6D03">
              <w:rPr>
                <w:noProof/>
                <w:webHidden/>
              </w:rPr>
              <w:fldChar w:fldCharType="end"/>
            </w:r>
          </w:hyperlink>
        </w:p>
        <w:p w14:paraId="136DA3C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5" w:history="1">
            <w:r w:rsidR="00AB6D03" w:rsidRPr="002A54E6">
              <w:rPr>
                <w:rStyle w:val="a6"/>
                <w:noProof/>
                <w14:scene3d>
                  <w14:camera w14:prst="orthographicFront"/>
                  <w14:lightRig w14:rig="threePt" w14:dir="t">
                    <w14:rot w14:lat="0" w14:lon="0" w14:rev="0"/>
                  </w14:lightRig>
                </w14:scene3d>
              </w:rPr>
              <w:t>9.1.4.4</w:t>
            </w:r>
            <w:r w:rsidR="00AB6D03">
              <w:rPr>
                <w:rFonts w:asciiTheme="minorHAnsi" w:eastAsiaTheme="minorEastAsia" w:hAnsiTheme="minorHAnsi" w:cstheme="minorBidi"/>
                <w:noProof/>
                <w:sz w:val="20"/>
                <w:szCs w:val="22"/>
              </w:rPr>
              <w:tab/>
            </w:r>
            <w:r w:rsidR="00AB6D03" w:rsidRPr="002A54E6">
              <w:rPr>
                <w:rStyle w:val="a6"/>
                <w:noProof/>
              </w:rPr>
              <w:t>검색</w:t>
            </w:r>
            <w:r w:rsidR="00AB6D03" w:rsidRPr="002A54E6">
              <w:rPr>
                <w:rStyle w:val="a6"/>
                <w:noProof/>
              </w:rPr>
              <w:t xml:space="preserve"> </w:t>
            </w:r>
            <w:r w:rsidR="00AB6D03" w:rsidRPr="002A54E6">
              <w:rPr>
                <w:rStyle w:val="a6"/>
                <w:noProof/>
              </w:rPr>
              <w:t>레코드에서</w:t>
            </w:r>
            <w:r w:rsidR="00AB6D03" w:rsidRPr="002A54E6">
              <w:rPr>
                <w:rStyle w:val="a6"/>
                <w:noProof/>
              </w:rPr>
              <w:t xml:space="preserve"> </w:t>
            </w:r>
            <w:r w:rsidR="00AB6D03" w:rsidRPr="002A54E6">
              <w:rPr>
                <w:rStyle w:val="a6"/>
                <w:noProof/>
              </w:rPr>
              <w:t>홈페이지</w:t>
            </w:r>
            <w:r w:rsidR="00AB6D03" w:rsidRPr="002A54E6">
              <w:rPr>
                <w:rStyle w:val="a6"/>
                <w:noProof/>
              </w:rPr>
              <w:t xml:space="preserve"> </w:t>
            </w:r>
            <w:r w:rsidR="00AB6D03" w:rsidRPr="002A54E6">
              <w:rPr>
                <w:rStyle w:val="a6"/>
                <w:noProof/>
              </w:rPr>
              <w:t>열기와</w:t>
            </w:r>
            <w:r w:rsidR="00AB6D03" w:rsidRPr="002A54E6">
              <w:rPr>
                <w:rStyle w:val="a6"/>
                <w:noProof/>
              </w:rPr>
              <w:t xml:space="preserve"> </w:t>
            </w:r>
            <w:r w:rsidR="00AB6D03" w:rsidRPr="002A54E6">
              <w:rPr>
                <w:rStyle w:val="a6"/>
                <w:noProof/>
              </w:rPr>
              <w:t>메일</w:t>
            </w:r>
            <w:r w:rsidR="00AB6D03" w:rsidRPr="002A54E6">
              <w:rPr>
                <w:rStyle w:val="a6"/>
                <w:noProof/>
              </w:rPr>
              <w:t xml:space="preserve"> </w:t>
            </w:r>
            <w:r w:rsidR="00AB6D03" w:rsidRPr="002A54E6">
              <w:rPr>
                <w:rStyle w:val="a6"/>
                <w:noProof/>
              </w:rPr>
              <w:t>보내기</w:t>
            </w:r>
            <w:r w:rsidR="00AB6D03">
              <w:rPr>
                <w:noProof/>
                <w:webHidden/>
              </w:rPr>
              <w:tab/>
            </w:r>
            <w:r w:rsidR="00AB6D03">
              <w:rPr>
                <w:noProof/>
                <w:webHidden/>
              </w:rPr>
              <w:fldChar w:fldCharType="begin"/>
            </w:r>
            <w:r w:rsidR="00AB6D03">
              <w:rPr>
                <w:noProof/>
                <w:webHidden/>
              </w:rPr>
              <w:instrText xml:space="preserve"> PAGEREF _Toc201658715 \h </w:instrText>
            </w:r>
            <w:r w:rsidR="00AB6D03">
              <w:rPr>
                <w:noProof/>
                <w:webHidden/>
              </w:rPr>
            </w:r>
            <w:r w:rsidR="00AB6D03">
              <w:rPr>
                <w:noProof/>
                <w:webHidden/>
              </w:rPr>
              <w:fldChar w:fldCharType="separate"/>
            </w:r>
            <w:r w:rsidR="00AB6D03">
              <w:rPr>
                <w:noProof/>
                <w:webHidden/>
              </w:rPr>
              <w:t>247</w:t>
            </w:r>
            <w:r w:rsidR="00AB6D03">
              <w:rPr>
                <w:noProof/>
                <w:webHidden/>
              </w:rPr>
              <w:fldChar w:fldCharType="end"/>
            </w:r>
          </w:hyperlink>
        </w:p>
        <w:p w14:paraId="7031421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6" w:history="1">
            <w:r w:rsidR="00AB6D03" w:rsidRPr="002A54E6">
              <w:rPr>
                <w:rStyle w:val="a6"/>
                <w:noProof/>
                <w14:scene3d>
                  <w14:camera w14:prst="orthographicFront"/>
                  <w14:lightRig w14:rig="threePt" w14:dir="t">
                    <w14:rot w14:lat="0" w14:lon="0" w14:rev="0"/>
                  </w14:lightRig>
                </w14:scene3d>
              </w:rPr>
              <w:t>9.1.4.5</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수정</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_Toc201658716 \h </w:instrText>
            </w:r>
            <w:r w:rsidR="00AB6D03">
              <w:rPr>
                <w:noProof/>
                <w:webHidden/>
              </w:rPr>
            </w:r>
            <w:r w:rsidR="00AB6D03">
              <w:rPr>
                <w:noProof/>
                <w:webHidden/>
              </w:rPr>
              <w:fldChar w:fldCharType="separate"/>
            </w:r>
            <w:r w:rsidR="00AB6D03">
              <w:rPr>
                <w:noProof/>
                <w:webHidden/>
              </w:rPr>
              <w:t>248</w:t>
            </w:r>
            <w:r w:rsidR="00AB6D03">
              <w:rPr>
                <w:noProof/>
                <w:webHidden/>
              </w:rPr>
              <w:fldChar w:fldCharType="end"/>
            </w:r>
          </w:hyperlink>
        </w:p>
        <w:p w14:paraId="2CC05D2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7" w:history="1">
            <w:r w:rsidR="00AB6D03" w:rsidRPr="002A54E6">
              <w:rPr>
                <w:rStyle w:val="a6"/>
                <w:noProof/>
                <w14:scene3d>
                  <w14:camera w14:prst="orthographicFront"/>
                  <w14:lightRig w14:rig="threePt" w14:dir="t">
                    <w14:rot w14:lat="0" w14:lon="0" w14:rev="0"/>
                  </w14:lightRig>
                </w14:scene3d>
              </w:rPr>
              <w:t>9.1.4.6</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삭제</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_Toc201658717 \h </w:instrText>
            </w:r>
            <w:r w:rsidR="00AB6D03">
              <w:rPr>
                <w:noProof/>
                <w:webHidden/>
              </w:rPr>
            </w:r>
            <w:r w:rsidR="00AB6D03">
              <w:rPr>
                <w:noProof/>
                <w:webHidden/>
              </w:rPr>
              <w:fldChar w:fldCharType="separate"/>
            </w:r>
            <w:r w:rsidR="00AB6D03">
              <w:rPr>
                <w:noProof/>
                <w:webHidden/>
              </w:rPr>
              <w:t>248</w:t>
            </w:r>
            <w:r w:rsidR="00AB6D03">
              <w:rPr>
                <w:noProof/>
                <w:webHidden/>
              </w:rPr>
              <w:fldChar w:fldCharType="end"/>
            </w:r>
          </w:hyperlink>
        </w:p>
        <w:p w14:paraId="6AC3101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8" w:history="1">
            <w:r w:rsidR="00AB6D03" w:rsidRPr="002A54E6">
              <w:rPr>
                <w:rStyle w:val="a6"/>
                <w:noProof/>
                <w14:scene3d>
                  <w14:camera w14:prst="orthographicFront"/>
                  <w14:lightRig w14:rig="threePt" w14:dir="t">
                    <w14:rot w14:lat="0" w14:lon="0" w14:rev="0"/>
                  </w14:lightRig>
                </w14:scene3d>
              </w:rPr>
              <w:t>9.1.4.7</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저장</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_Toc201658718 \h </w:instrText>
            </w:r>
            <w:r w:rsidR="00AB6D03">
              <w:rPr>
                <w:noProof/>
                <w:webHidden/>
              </w:rPr>
            </w:r>
            <w:r w:rsidR="00AB6D03">
              <w:rPr>
                <w:noProof/>
                <w:webHidden/>
              </w:rPr>
              <w:fldChar w:fldCharType="separate"/>
            </w:r>
            <w:r w:rsidR="00AB6D03">
              <w:rPr>
                <w:noProof/>
                <w:webHidden/>
              </w:rPr>
              <w:t>249</w:t>
            </w:r>
            <w:r w:rsidR="00AB6D03">
              <w:rPr>
                <w:noProof/>
                <w:webHidden/>
              </w:rPr>
              <w:fldChar w:fldCharType="end"/>
            </w:r>
          </w:hyperlink>
        </w:p>
        <w:p w14:paraId="584E0C0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19" w:history="1">
            <w:r w:rsidR="00AB6D03" w:rsidRPr="002A54E6">
              <w:rPr>
                <w:rStyle w:val="a6"/>
                <w:noProof/>
                <w14:scene3d>
                  <w14:camera w14:prst="orthographicFront"/>
                  <w14:lightRig w14:rig="threePt" w14:dir="t">
                    <w14:rot w14:lat="0" w14:lon="0" w14:rev="0"/>
                  </w14:lightRig>
                </w14:scene3d>
              </w:rPr>
              <w:t>9.1.4.8</w:t>
            </w:r>
            <w:r w:rsidR="00AB6D03">
              <w:rPr>
                <w:rFonts w:asciiTheme="minorHAnsi" w:eastAsiaTheme="minorEastAsia" w:hAnsiTheme="minorHAnsi" w:cstheme="minorBidi"/>
                <w:noProof/>
                <w:sz w:val="20"/>
                <w:szCs w:val="22"/>
              </w:rPr>
              <w:tab/>
            </w:r>
            <w:r w:rsidR="00AB6D03" w:rsidRPr="002A54E6">
              <w:rPr>
                <w:rStyle w:val="a6"/>
                <w:noProof/>
              </w:rPr>
              <w:t>검색</w:t>
            </w:r>
            <w:r w:rsidR="00AB6D03" w:rsidRPr="002A54E6">
              <w:rPr>
                <w:rStyle w:val="a6"/>
                <w:noProof/>
              </w:rPr>
              <w:t xml:space="preserve"> </w:t>
            </w:r>
            <w:r w:rsidR="00AB6D03" w:rsidRPr="002A54E6">
              <w:rPr>
                <w:rStyle w:val="a6"/>
                <w:noProof/>
              </w:rPr>
              <w:t>필드</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_Toc201658719 \h </w:instrText>
            </w:r>
            <w:r w:rsidR="00AB6D03">
              <w:rPr>
                <w:noProof/>
                <w:webHidden/>
              </w:rPr>
            </w:r>
            <w:r w:rsidR="00AB6D03">
              <w:rPr>
                <w:noProof/>
                <w:webHidden/>
              </w:rPr>
              <w:fldChar w:fldCharType="separate"/>
            </w:r>
            <w:r w:rsidR="00AB6D03">
              <w:rPr>
                <w:noProof/>
                <w:webHidden/>
              </w:rPr>
              <w:t>250</w:t>
            </w:r>
            <w:r w:rsidR="00AB6D03">
              <w:rPr>
                <w:noProof/>
                <w:webHidden/>
              </w:rPr>
              <w:fldChar w:fldCharType="end"/>
            </w:r>
          </w:hyperlink>
        </w:p>
        <w:p w14:paraId="4530BDD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20" w:history="1">
            <w:r w:rsidR="00AB6D03" w:rsidRPr="002A54E6">
              <w:rPr>
                <w:rStyle w:val="a6"/>
                <w:noProof/>
                <w14:scene3d>
                  <w14:camera w14:prst="orthographicFront"/>
                  <w14:lightRig w14:rig="threePt" w14:dir="t">
                    <w14:rot w14:lat="0" w14:lon="0" w14:rev="0"/>
                  </w14:lightRig>
                </w14:scene3d>
              </w:rPr>
              <w:t>9.1.4.9</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추가창으로</w:t>
            </w:r>
            <w:r w:rsidR="00AB6D03" w:rsidRPr="002A54E6">
              <w:rPr>
                <w:rStyle w:val="a6"/>
                <w:noProof/>
              </w:rPr>
              <w:t xml:space="preserve"> </w:t>
            </w:r>
            <w:r w:rsidR="00AB6D03" w:rsidRPr="002A54E6">
              <w:rPr>
                <w:rStyle w:val="a6"/>
                <w:noProof/>
              </w:rPr>
              <w:t>전환하기</w:t>
            </w:r>
            <w:r w:rsidR="00AB6D03">
              <w:rPr>
                <w:noProof/>
                <w:webHidden/>
              </w:rPr>
              <w:tab/>
            </w:r>
            <w:r w:rsidR="00AB6D03">
              <w:rPr>
                <w:noProof/>
                <w:webHidden/>
              </w:rPr>
              <w:fldChar w:fldCharType="begin"/>
            </w:r>
            <w:r w:rsidR="00AB6D03">
              <w:rPr>
                <w:noProof/>
                <w:webHidden/>
              </w:rPr>
              <w:instrText xml:space="preserve"> PAGEREF _Toc201658720 \h </w:instrText>
            </w:r>
            <w:r w:rsidR="00AB6D03">
              <w:rPr>
                <w:noProof/>
                <w:webHidden/>
              </w:rPr>
            </w:r>
            <w:r w:rsidR="00AB6D03">
              <w:rPr>
                <w:noProof/>
                <w:webHidden/>
              </w:rPr>
              <w:fldChar w:fldCharType="separate"/>
            </w:r>
            <w:r w:rsidR="00AB6D03">
              <w:rPr>
                <w:noProof/>
                <w:webHidden/>
              </w:rPr>
              <w:t>251</w:t>
            </w:r>
            <w:r w:rsidR="00AB6D03">
              <w:rPr>
                <w:noProof/>
                <w:webHidden/>
              </w:rPr>
              <w:fldChar w:fldCharType="end"/>
            </w:r>
          </w:hyperlink>
        </w:p>
        <w:p w14:paraId="79F0A62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21" w:history="1">
            <w:r w:rsidR="00AB6D03" w:rsidRPr="002A54E6">
              <w:rPr>
                <w:rStyle w:val="a6"/>
                <w:noProof/>
              </w:rPr>
              <w:t>9.1.5</w:t>
            </w:r>
            <w:r w:rsidR="00AB6D03">
              <w:rPr>
                <w:rFonts w:asciiTheme="minorHAnsi" w:eastAsiaTheme="minorEastAsia" w:hAnsiTheme="minorHAnsi" w:cstheme="minorBidi"/>
                <w:iCs w:val="0"/>
                <w:noProof/>
                <w:szCs w:val="22"/>
              </w:rPr>
              <w:tab/>
            </w:r>
            <w:r w:rsidR="00AB6D03" w:rsidRPr="002A54E6">
              <w:rPr>
                <w:rStyle w:val="a6"/>
                <w:noProof/>
              </w:rPr>
              <w:t>주소록</w:t>
            </w:r>
            <w:r w:rsidR="00AB6D03" w:rsidRPr="002A54E6">
              <w:rPr>
                <w:rStyle w:val="a6"/>
                <w:noProof/>
              </w:rPr>
              <w:t xml:space="preserve"> CSV </w:t>
            </w:r>
            <w:r w:rsidR="00AB6D03" w:rsidRPr="002A54E6">
              <w:rPr>
                <w:rStyle w:val="a6"/>
                <w:noProof/>
              </w:rPr>
              <w:t>불러오기와</w:t>
            </w:r>
            <w:r w:rsidR="00AB6D03" w:rsidRPr="002A54E6">
              <w:rPr>
                <w:rStyle w:val="a6"/>
                <w:noProof/>
              </w:rPr>
              <w:t xml:space="preserve"> </w:t>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_Toc201658721 \h </w:instrText>
            </w:r>
            <w:r w:rsidR="00AB6D03">
              <w:rPr>
                <w:noProof/>
                <w:webHidden/>
              </w:rPr>
            </w:r>
            <w:r w:rsidR="00AB6D03">
              <w:rPr>
                <w:noProof/>
                <w:webHidden/>
              </w:rPr>
              <w:fldChar w:fldCharType="separate"/>
            </w:r>
            <w:r w:rsidR="00AB6D03">
              <w:rPr>
                <w:noProof/>
                <w:webHidden/>
              </w:rPr>
              <w:t>251</w:t>
            </w:r>
            <w:r w:rsidR="00AB6D03">
              <w:rPr>
                <w:noProof/>
                <w:webHidden/>
              </w:rPr>
              <w:fldChar w:fldCharType="end"/>
            </w:r>
          </w:hyperlink>
        </w:p>
        <w:p w14:paraId="2022B1A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22" w:history="1">
            <w:r w:rsidR="00AB6D03" w:rsidRPr="002A54E6">
              <w:rPr>
                <w:rStyle w:val="a6"/>
                <w:noProof/>
                <w14:scene3d>
                  <w14:camera w14:prst="orthographicFront"/>
                  <w14:lightRig w14:rig="threePt" w14:dir="t">
                    <w14:rot w14:lat="0" w14:lon="0" w14:rev="0"/>
                  </w14:lightRig>
                </w14:scene3d>
              </w:rPr>
              <w:t>9.1.5.1</w:t>
            </w:r>
            <w:r w:rsidR="00AB6D03">
              <w:rPr>
                <w:rFonts w:asciiTheme="minorHAnsi" w:eastAsiaTheme="minorEastAsia" w:hAnsiTheme="minorHAnsi" w:cstheme="minorBidi"/>
                <w:noProof/>
                <w:sz w:val="20"/>
                <w:szCs w:val="22"/>
              </w:rPr>
              <w:tab/>
            </w:r>
            <w:r w:rsidR="00AB6D03" w:rsidRPr="002A54E6">
              <w:rPr>
                <w:rStyle w:val="a6"/>
                <w:noProof/>
              </w:rPr>
              <w:t xml:space="preserve">CSV </w:t>
            </w:r>
            <w:r w:rsidR="00AB6D03" w:rsidRPr="002A54E6">
              <w:rPr>
                <w:rStyle w:val="a6"/>
                <w:noProof/>
              </w:rPr>
              <w:t>불러오기</w:t>
            </w:r>
            <w:r w:rsidR="00AB6D03">
              <w:rPr>
                <w:noProof/>
                <w:webHidden/>
              </w:rPr>
              <w:tab/>
            </w:r>
            <w:r w:rsidR="00AB6D03">
              <w:rPr>
                <w:noProof/>
                <w:webHidden/>
              </w:rPr>
              <w:fldChar w:fldCharType="begin"/>
            </w:r>
            <w:r w:rsidR="00AB6D03">
              <w:rPr>
                <w:noProof/>
                <w:webHidden/>
              </w:rPr>
              <w:instrText xml:space="preserve"> PAGEREF _Toc201658722 \h </w:instrText>
            </w:r>
            <w:r w:rsidR="00AB6D03">
              <w:rPr>
                <w:noProof/>
                <w:webHidden/>
              </w:rPr>
            </w:r>
            <w:r w:rsidR="00AB6D03">
              <w:rPr>
                <w:noProof/>
                <w:webHidden/>
              </w:rPr>
              <w:fldChar w:fldCharType="separate"/>
            </w:r>
            <w:r w:rsidR="00AB6D03">
              <w:rPr>
                <w:noProof/>
                <w:webHidden/>
              </w:rPr>
              <w:t>251</w:t>
            </w:r>
            <w:r w:rsidR="00AB6D03">
              <w:rPr>
                <w:noProof/>
                <w:webHidden/>
              </w:rPr>
              <w:fldChar w:fldCharType="end"/>
            </w:r>
          </w:hyperlink>
        </w:p>
        <w:p w14:paraId="6E0565B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23" w:history="1">
            <w:r w:rsidR="00AB6D03" w:rsidRPr="002A54E6">
              <w:rPr>
                <w:rStyle w:val="a6"/>
                <w:noProof/>
                <w14:scene3d>
                  <w14:camera w14:prst="orthographicFront"/>
                  <w14:lightRig w14:rig="threePt" w14:dir="t">
                    <w14:rot w14:lat="0" w14:lon="0" w14:rev="0"/>
                  </w14:lightRig>
                </w14:scene3d>
              </w:rPr>
              <w:t>9.1.5.2</w:t>
            </w:r>
            <w:r w:rsidR="00AB6D03">
              <w:rPr>
                <w:rFonts w:asciiTheme="minorHAnsi" w:eastAsiaTheme="minorEastAsia" w:hAnsiTheme="minorHAnsi" w:cstheme="minorBidi"/>
                <w:noProof/>
                <w:sz w:val="20"/>
                <w:szCs w:val="22"/>
              </w:rPr>
              <w:tab/>
            </w:r>
            <w:r w:rsidR="00AB6D03" w:rsidRPr="002A54E6">
              <w:rPr>
                <w:rStyle w:val="a6"/>
                <w:noProof/>
              </w:rPr>
              <w:t xml:space="preserve">CSV </w:t>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_Toc201658723 \h </w:instrText>
            </w:r>
            <w:r w:rsidR="00AB6D03">
              <w:rPr>
                <w:noProof/>
                <w:webHidden/>
              </w:rPr>
            </w:r>
            <w:r w:rsidR="00AB6D03">
              <w:rPr>
                <w:noProof/>
                <w:webHidden/>
              </w:rPr>
              <w:fldChar w:fldCharType="separate"/>
            </w:r>
            <w:r w:rsidR="00AB6D03">
              <w:rPr>
                <w:noProof/>
                <w:webHidden/>
              </w:rPr>
              <w:t>254</w:t>
            </w:r>
            <w:r w:rsidR="00AB6D03">
              <w:rPr>
                <w:noProof/>
                <w:webHidden/>
              </w:rPr>
              <w:fldChar w:fldCharType="end"/>
            </w:r>
          </w:hyperlink>
        </w:p>
        <w:p w14:paraId="601D3EA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24" w:history="1">
            <w:r w:rsidR="00AB6D03" w:rsidRPr="002A54E6">
              <w:rPr>
                <w:rStyle w:val="a6"/>
                <w:noProof/>
              </w:rPr>
              <w:t>9.1.6</w:t>
            </w:r>
            <w:r w:rsidR="00AB6D03">
              <w:rPr>
                <w:rFonts w:asciiTheme="minorHAnsi" w:eastAsiaTheme="minorEastAsia" w:hAnsiTheme="minorHAnsi" w:cstheme="minorBidi"/>
                <w:iCs w:val="0"/>
                <w:noProof/>
                <w:szCs w:val="22"/>
              </w:rPr>
              <w:tab/>
            </w:r>
            <w:r w:rsidR="00AB6D03" w:rsidRPr="002A54E6">
              <w:rPr>
                <w:rStyle w:val="a6"/>
                <w:noProof/>
              </w:rPr>
              <w:t>주소록</w:t>
            </w:r>
            <w:r w:rsidR="00AB6D03" w:rsidRPr="002A54E6">
              <w:rPr>
                <w:rStyle w:val="a6"/>
                <w:noProof/>
              </w:rPr>
              <w:t xml:space="preserve"> </w:t>
            </w:r>
            <w:r w:rsidR="00AB6D03" w:rsidRPr="002A54E6">
              <w:rPr>
                <w:rStyle w:val="a6"/>
                <w:noProof/>
              </w:rPr>
              <w:t>백업</w:t>
            </w:r>
            <w:r w:rsidR="00AB6D03" w:rsidRPr="002A54E6">
              <w:rPr>
                <w:rStyle w:val="a6"/>
                <w:noProof/>
              </w:rPr>
              <w:t xml:space="preserve"> / </w:t>
            </w:r>
            <w:r w:rsidR="00AB6D03" w:rsidRPr="002A54E6">
              <w:rPr>
                <w:rStyle w:val="a6"/>
                <w:noProof/>
              </w:rPr>
              <w:t>복원하기</w:t>
            </w:r>
            <w:r w:rsidR="00AB6D03">
              <w:rPr>
                <w:noProof/>
                <w:webHidden/>
              </w:rPr>
              <w:tab/>
            </w:r>
            <w:r w:rsidR="00AB6D03">
              <w:rPr>
                <w:noProof/>
                <w:webHidden/>
              </w:rPr>
              <w:fldChar w:fldCharType="begin"/>
            </w:r>
            <w:r w:rsidR="00AB6D03">
              <w:rPr>
                <w:noProof/>
                <w:webHidden/>
              </w:rPr>
              <w:instrText xml:space="preserve"> PAGEREF _Toc201658724 \h </w:instrText>
            </w:r>
            <w:r w:rsidR="00AB6D03">
              <w:rPr>
                <w:noProof/>
                <w:webHidden/>
              </w:rPr>
            </w:r>
            <w:r w:rsidR="00AB6D03">
              <w:rPr>
                <w:noProof/>
                <w:webHidden/>
              </w:rPr>
              <w:fldChar w:fldCharType="separate"/>
            </w:r>
            <w:r w:rsidR="00AB6D03">
              <w:rPr>
                <w:noProof/>
                <w:webHidden/>
              </w:rPr>
              <w:t>255</w:t>
            </w:r>
            <w:r w:rsidR="00AB6D03">
              <w:rPr>
                <w:noProof/>
                <w:webHidden/>
              </w:rPr>
              <w:fldChar w:fldCharType="end"/>
            </w:r>
          </w:hyperlink>
        </w:p>
        <w:p w14:paraId="5CFA816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25" w:history="1">
            <w:r w:rsidR="00AB6D03" w:rsidRPr="002A54E6">
              <w:rPr>
                <w:rStyle w:val="a6"/>
                <w:noProof/>
                <w14:scene3d>
                  <w14:camera w14:prst="orthographicFront"/>
                  <w14:lightRig w14:rig="threePt" w14:dir="t">
                    <w14:rot w14:lat="0" w14:lon="0" w14:rev="0"/>
                  </w14:lightRig>
                </w14:scene3d>
              </w:rPr>
              <w:t>9.1.6.1</w:t>
            </w:r>
            <w:r w:rsidR="00AB6D03">
              <w:rPr>
                <w:rFonts w:asciiTheme="minorHAnsi" w:eastAsiaTheme="minorEastAsia" w:hAnsiTheme="minorHAnsi" w:cstheme="minorBidi"/>
                <w:noProof/>
                <w:sz w:val="20"/>
                <w:szCs w:val="22"/>
              </w:rPr>
              <w:tab/>
            </w:r>
            <w:r w:rsidR="00AB6D03" w:rsidRPr="002A54E6">
              <w:rPr>
                <w:rStyle w:val="a6"/>
                <w:noProof/>
              </w:rPr>
              <w:t>주소록</w:t>
            </w:r>
            <w:r w:rsidR="00AB6D03" w:rsidRPr="002A54E6">
              <w:rPr>
                <w:rStyle w:val="a6"/>
                <w:noProof/>
              </w:rPr>
              <w:t xml:space="preserve"> </w:t>
            </w:r>
            <w:r w:rsidR="00AB6D03" w:rsidRPr="002A54E6">
              <w:rPr>
                <w:rStyle w:val="a6"/>
                <w:noProof/>
              </w:rPr>
              <w:t>백업하기</w:t>
            </w:r>
            <w:r w:rsidR="00AB6D03">
              <w:rPr>
                <w:noProof/>
                <w:webHidden/>
              </w:rPr>
              <w:tab/>
            </w:r>
            <w:r w:rsidR="00AB6D03">
              <w:rPr>
                <w:noProof/>
                <w:webHidden/>
              </w:rPr>
              <w:fldChar w:fldCharType="begin"/>
            </w:r>
            <w:r w:rsidR="00AB6D03">
              <w:rPr>
                <w:noProof/>
                <w:webHidden/>
              </w:rPr>
              <w:instrText xml:space="preserve"> PAGEREF _Toc201658725 \h </w:instrText>
            </w:r>
            <w:r w:rsidR="00AB6D03">
              <w:rPr>
                <w:noProof/>
                <w:webHidden/>
              </w:rPr>
            </w:r>
            <w:r w:rsidR="00AB6D03">
              <w:rPr>
                <w:noProof/>
                <w:webHidden/>
              </w:rPr>
              <w:fldChar w:fldCharType="separate"/>
            </w:r>
            <w:r w:rsidR="00AB6D03">
              <w:rPr>
                <w:noProof/>
                <w:webHidden/>
              </w:rPr>
              <w:t>255</w:t>
            </w:r>
            <w:r w:rsidR="00AB6D03">
              <w:rPr>
                <w:noProof/>
                <w:webHidden/>
              </w:rPr>
              <w:fldChar w:fldCharType="end"/>
            </w:r>
          </w:hyperlink>
        </w:p>
        <w:p w14:paraId="1144729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26" w:history="1">
            <w:r w:rsidR="00AB6D03" w:rsidRPr="002A54E6">
              <w:rPr>
                <w:rStyle w:val="a6"/>
                <w:noProof/>
                <w14:scene3d>
                  <w14:camera w14:prst="orthographicFront"/>
                  <w14:lightRig w14:rig="threePt" w14:dir="t">
                    <w14:rot w14:lat="0" w14:lon="0" w14:rev="0"/>
                  </w14:lightRig>
                </w14:scene3d>
              </w:rPr>
              <w:t>9.1.6.2</w:t>
            </w:r>
            <w:r w:rsidR="00AB6D03">
              <w:rPr>
                <w:rFonts w:asciiTheme="minorHAnsi" w:eastAsiaTheme="minorEastAsia" w:hAnsiTheme="minorHAnsi" w:cstheme="minorBidi"/>
                <w:noProof/>
                <w:sz w:val="20"/>
                <w:szCs w:val="22"/>
              </w:rPr>
              <w:tab/>
            </w:r>
            <w:r w:rsidR="00AB6D03" w:rsidRPr="002A54E6">
              <w:rPr>
                <w:rStyle w:val="a6"/>
                <w:noProof/>
              </w:rPr>
              <w:t>주소록</w:t>
            </w:r>
            <w:r w:rsidR="00AB6D03" w:rsidRPr="002A54E6">
              <w:rPr>
                <w:rStyle w:val="a6"/>
                <w:noProof/>
              </w:rPr>
              <w:t xml:space="preserve"> </w:t>
            </w:r>
            <w:r w:rsidR="00AB6D03" w:rsidRPr="002A54E6">
              <w:rPr>
                <w:rStyle w:val="a6"/>
                <w:noProof/>
              </w:rPr>
              <w:t>복원</w:t>
            </w:r>
            <w:r w:rsidR="00AB6D03">
              <w:rPr>
                <w:noProof/>
                <w:webHidden/>
              </w:rPr>
              <w:tab/>
            </w:r>
            <w:r w:rsidR="00AB6D03">
              <w:rPr>
                <w:noProof/>
                <w:webHidden/>
              </w:rPr>
              <w:fldChar w:fldCharType="begin"/>
            </w:r>
            <w:r w:rsidR="00AB6D03">
              <w:rPr>
                <w:noProof/>
                <w:webHidden/>
              </w:rPr>
              <w:instrText xml:space="preserve"> PAGEREF _Toc201658726 \h </w:instrText>
            </w:r>
            <w:r w:rsidR="00AB6D03">
              <w:rPr>
                <w:noProof/>
                <w:webHidden/>
              </w:rPr>
            </w:r>
            <w:r w:rsidR="00AB6D03">
              <w:rPr>
                <w:noProof/>
                <w:webHidden/>
              </w:rPr>
              <w:fldChar w:fldCharType="separate"/>
            </w:r>
            <w:r w:rsidR="00AB6D03">
              <w:rPr>
                <w:noProof/>
                <w:webHidden/>
              </w:rPr>
              <w:t>255</w:t>
            </w:r>
            <w:r w:rsidR="00AB6D03">
              <w:rPr>
                <w:noProof/>
                <w:webHidden/>
              </w:rPr>
              <w:fldChar w:fldCharType="end"/>
            </w:r>
          </w:hyperlink>
        </w:p>
        <w:p w14:paraId="09EBE61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27" w:history="1">
            <w:r w:rsidR="00AB6D03" w:rsidRPr="002A54E6">
              <w:rPr>
                <w:rStyle w:val="a6"/>
                <w:noProof/>
                <w14:scene3d>
                  <w14:camera w14:prst="orthographicFront"/>
                  <w14:lightRig w14:rig="threePt" w14:dir="t">
                    <w14:rot w14:lat="0" w14:lon="0" w14:rev="0"/>
                  </w14:lightRig>
                </w14:scene3d>
              </w:rPr>
              <w:t>9.1.6.3</w:t>
            </w:r>
            <w:r w:rsidR="00AB6D03">
              <w:rPr>
                <w:rFonts w:asciiTheme="minorHAnsi" w:eastAsiaTheme="minorEastAsia" w:hAnsiTheme="minorHAnsi" w:cstheme="minorBidi"/>
                <w:noProof/>
                <w:sz w:val="20"/>
                <w:szCs w:val="22"/>
              </w:rPr>
              <w:tab/>
            </w:r>
            <w:r w:rsidR="00AB6D03" w:rsidRPr="002A54E6">
              <w:rPr>
                <w:rStyle w:val="a6"/>
                <w:noProof/>
              </w:rPr>
              <w:t>백업</w:t>
            </w:r>
            <w:r w:rsidR="00AB6D03" w:rsidRPr="002A54E6">
              <w:rPr>
                <w:rStyle w:val="a6"/>
                <w:noProof/>
              </w:rPr>
              <w:t xml:space="preserve"> </w:t>
            </w:r>
            <w:r w:rsidR="00AB6D03" w:rsidRPr="002A54E6">
              <w:rPr>
                <w:rStyle w:val="a6"/>
                <w:noProof/>
              </w:rPr>
              <w:t>옵션</w:t>
            </w:r>
            <w:r w:rsidR="00AB6D03">
              <w:rPr>
                <w:noProof/>
                <w:webHidden/>
              </w:rPr>
              <w:tab/>
            </w:r>
            <w:r w:rsidR="00AB6D03">
              <w:rPr>
                <w:noProof/>
                <w:webHidden/>
              </w:rPr>
              <w:fldChar w:fldCharType="begin"/>
            </w:r>
            <w:r w:rsidR="00AB6D03">
              <w:rPr>
                <w:noProof/>
                <w:webHidden/>
              </w:rPr>
              <w:instrText xml:space="preserve"> PAGEREF _Toc201658727 \h </w:instrText>
            </w:r>
            <w:r w:rsidR="00AB6D03">
              <w:rPr>
                <w:noProof/>
                <w:webHidden/>
              </w:rPr>
            </w:r>
            <w:r w:rsidR="00AB6D03">
              <w:rPr>
                <w:noProof/>
                <w:webHidden/>
              </w:rPr>
              <w:fldChar w:fldCharType="separate"/>
            </w:r>
            <w:r w:rsidR="00AB6D03">
              <w:rPr>
                <w:noProof/>
                <w:webHidden/>
              </w:rPr>
              <w:t>256</w:t>
            </w:r>
            <w:r w:rsidR="00AB6D03">
              <w:rPr>
                <w:noProof/>
                <w:webHidden/>
              </w:rPr>
              <w:fldChar w:fldCharType="end"/>
            </w:r>
          </w:hyperlink>
        </w:p>
        <w:p w14:paraId="39E6C9C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728" w:history="1">
            <w:r w:rsidR="00AB6D03" w:rsidRPr="002A54E6">
              <w:rPr>
                <w:rStyle w:val="a6"/>
                <w:noProof/>
              </w:rPr>
              <w:t>9.2</w:t>
            </w:r>
            <w:r w:rsidR="00AB6D03">
              <w:rPr>
                <w:rFonts w:asciiTheme="minorHAnsi" w:eastAsiaTheme="minorEastAsia" w:hAnsiTheme="minorHAnsi" w:cstheme="minorBidi"/>
                <w:noProof/>
                <w:szCs w:val="22"/>
              </w:rPr>
              <w:tab/>
            </w:r>
            <w:r w:rsidR="00AB6D03" w:rsidRPr="002A54E6">
              <w:rPr>
                <w:rStyle w:val="a6"/>
                <w:noProof/>
              </w:rPr>
              <w:t>일정관리</w:t>
            </w:r>
            <w:r w:rsidR="00AB6D03">
              <w:rPr>
                <w:noProof/>
                <w:webHidden/>
              </w:rPr>
              <w:tab/>
            </w:r>
            <w:r w:rsidR="00AB6D03">
              <w:rPr>
                <w:noProof/>
                <w:webHidden/>
              </w:rPr>
              <w:fldChar w:fldCharType="begin"/>
            </w:r>
            <w:r w:rsidR="00AB6D03">
              <w:rPr>
                <w:noProof/>
                <w:webHidden/>
              </w:rPr>
              <w:instrText xml:space="preserve"> PAGEREF _Toc201658728 \h </w:instrText>
            </w:r>
            <w:r w:rsidR="00AB6D03">
              <w:rPr>
                <w:noProof/>
                <w:webHidden/>
              </w:rPr>
            </w:r>
            <w:r w:rsidR="00AB6D03">
              <w:rPr>
                <w:noProof/>
                <w:webHidden/>
              </w:rPr>
              <w:fldChar w:fldCharType="separate"/>
            </w:r>
            <w:r w:rsidR="00AB6D03">
              <w:rPr>
                <w:noProof/>
                <w:webHidden/>
              </w:rPr>
              <w:t>257</w:t>
            </w:r>
            <w:r w:rsidR="00AB6D03">
              <w:rPr>
                <w:noProof/>
                <w:webHidden/>
              </w:rPr>
              <w:fldChar w:fldCharType="end"/>
            </w:r>
          </w:hyperlink>
        </w:p>
        <w:p w14:paraId="65D7FE2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29" w:history="1">
            <w:r w:rsidR="00AB6D03" w:rsidRPr="002A54E6">
              <w:rPr>
                <w:rStyle w:val="a6"/>
                <w:noProof/>
              </w:rPr>
              <w:t>9.2.1</w:t>
            </w:r>
            <w:r w:rsidR="00AB6D03">
              <w:rPr>
                <w:rFonts w:asciiTheme="minorHAnsi" w:eastAsiaTheme="minorEastAsia" w:hAnsiTheme="minorHAnsi" w:cstheme="minorBidi"/>
                <w:iCs w:val="0"/>
                <w:noProof/>
                <w:szCs w:val="22"/>
              </w:rPr>
              <w:tab/>
            </w:r>
            <w:r w:rsidR="00AB6D03" w:rsidRPr="002A54E6">
              <w:rPr>
                <w:rStyle w:val="a6"/>
                <w:noProof/>
              </w:rPr>
              <w:t>일정</w:t>
            </w:r>
            <w:r w:rsidR="00AB6D03" w:rsidRPr="002A54E6">
              <w:rPr>
                <w:rStyle w:val="a6"/>
                <w:noProof/>
              </w:rPr>
              <w:t xml:space="preserve"> </w:t>
            </w:r>
            <w:r w:rsidR="00AB6D03" w:rsidRPr="002A54E6">
              <w:rPr>
                <w:rStyle w:val="a6"/>
                <w:noProof/>
              </w:rPr>
              <w:t>관리란</w:t>
            </w:r>
            <w:r w:rsidR="00AB6D03">
              <w:rPr>
                <w:noProof/>
                <w:webHidden/>
              </w:rPr>
              <w:tab/>
            </w:r>
            <w:r w:rsidR="00AB6D03">
              <w:rPr>
                <w:noProof/>
                <w:webHidden/>
              </w:rPr>
              <w:fldChar w:fldCharType="begin"/>
            </w:r>
            <w:r w:rsidR="00AB6D03">
              <w:rPr>
                <w:noProof/>
                <w:webHidden/>
              </w:rPr>
              <w:instrText xml:space="preserve"> PAGEREF _Toc201658729 \h </w:instrText>
            </w:r>
            <w:r w:rsidR="00AB6D03">
              <w:rPr>
                <w:noProof/>
                <w:webHidden/>
              </w:rPr>
            </w:r>
            <w:r w:rsidR="00AB6D03">
              <w:rPr>
                <w:noProof/>
                <w:webHidden/>
              </w:rPr>
              <w:fldChar w:fldCharType="separate"/>
            </w:r>
            <w:r w:rsidR="00AB6D03">
              <w:rPr>
                <w:noProof/>
                <w:webHidden/>
              </w:rPr>
              <w:t>257</w:t>
            </w:r>
            <w:r w:rsidR="00AB6D03">
              <w:rPr>
                <w:noProof/>
                <w:webHidden/>
              </w:rPr>
              <w:fldChar w:fldCharType="end"/>
            </w:r>
          </w:hyperlink>
        </w:p>
        <w:p w14:paraId="2A3E321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30" w:history="1">
            <w:r w:rsidR="00AB6D03" w:rsidRPr="002A54E6">
              <w:rPr>
                <w:rStyle w:val="a6"/>
                <w:noProof/>
              </w:rPr>
              <w:t>9.2.2</w:t>
            </w:r>
            <w:r w:rsidR="00AB6D03">
              <w:rPr>
                <w:rFonts w:asciiTheme="minorHAnsi" w:eastAsiaTheme="minorEastAsia" w:hAnsiTheme="minorHAnsi" w:cstheme="minorBidi"/>
                <w:iCs w:val="0"/>
                <w:noProof/>
                <w:szCs w:val="22"/>
              </w:rPr>
              <w:tab/>
            </w:r>
            <w:r w:rsidR="00AB6D03" w:rsidRPr="002A54E6">
              <w:rPr>
                <w:rStyle w:val="a6"/>
                <w:noProof/>
              </w:rPr>
              <w:t>일정</w:t>
            </w:r>
            <w:r w:rsidR="00AB6D03" w:rsidRPr="002A54E6">
              <w:rPr>
                <w:rStyle w:val="a6"/>
                <w:noProof/>
              </w:rPr>
              <w:t xml:space="preserve"> </w:t>
            </w:r>
            <w:r w:rsidR="00AB6D03" w:rsidRPr="002A54E6">
              <w:rPr>
                <w:rStyle w:val="a6"/>
                <w:noProof/>
              </w:rPr>
              <w:t>관리</w:t>
            </w:r>
            <w:r w:rsidR="00AB6D03" w:rsidRPr="002A54E6">
              <w:rPr>
                <w:rStyle w:val="a6"/>
                <w:noProof/>
              </w:rPr>
              <w:t xml:space="preserve"> </w:t>
            </w:r>
            <w:r w:rsidR="00AB6D03" w:rsidRPr="002A54E6">
              <w:rPr>
                <w:rStyle w:val="a6"/>
                <w:noProof/>
              </w:rPr>
              <w:t>실행</w:t>
            </w:r>
            <w:r w:rsidR="00AB6D03">
              <w:rPr>
                <w:noProof/>
                <w:webHidden/>
              </w:rPr>
              <w:tab/>
            </w:r>
            <w:r w:rsidR="00AB6D03">
              <w:rPr>
                <w:noProof/>
                <w:webHidden/>
              </w:rPr>
              <w:fldChar w:fldCharType="begin"/>
            </w:r>
            <w:r w:rsidR="00AB6D03">
              <w:rPr>
                <w:noProof/>
                <w:webHidden/>
              </w:rPr>
              <w:instrText xml:space="preserve"> PAGEREF _Toc201658730 \h </w:instrText>
            </w:r>
            <w:r w:rsidR="00AB6D03">
              <w:rPr>
                <w:noProof/>
                <w:webHidden/>
              </w:rPr>
            </w:r>
            <w:r w:rsidR="00AB6D03">
              <w:rPr>
                <w:noProof/>
                <w:webHidden/>
              </w:rPr>
              <w:fldChar w:fldCharType="separate"/>
            </w:r>
            <w:r w:rsidR="00AB6D03">
              <w:rPr>
                <w:noProof/>
                <w:webHidden/>
              </w:rPr>
              <w:t>257</w:t>
            </w:r>
            <w:r w:rsidR="00AB6D03">
              <w:rPr>
                <w:noProof/>
                <w:webHidden/>
              </w:rPr>
              <w:fldChar w:fldCharType="end"/>
            </w:r>
          </w:hyperlink>
        </w:p>
        <w:p w14:paraId="2F13F22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1" w:history="1">
            <w:r w:rsidR="00AB6D03" w:rsidRPr="002A54E6">
              <w:rPr>
                <w:rStyle w:val="a6"/>
                <w:noProof/>
                <w14:scene3d>
                  <w14:camera w14:prst="orthographicFront"/>
                  <w14:lightRig w14:rig="threePt" w14:dir="t">
                    <w14:rot w14:lat="0" w14:lon="0" w14:rev="0"/>
                  </w14:lightRig>
                </w14:scene3d>
              </w:rPr>
              <w:t>9.2.2.1</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입력</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_Toc201658731 \h </w:instrText>
            </w:r>
            <w:r w:rsidR="00AB6D03">
              <w:rPr>
                <w:noProof/>
                <w:webHidden/>
              </w:rPr>
            </w:r>
            <w:r w:rsidR="00AB6D03">
              <w:rPr>
                <w:noProof/>
                <w:webHidden/>
              </w:rPr>
              <w:fldChar w:fldCharType="separate"/>
            </w:r>
            <w:r w:rsidR="00AB6D03">
              <w:rPr>
                <w:noProof/>
                <w:webHidden/>
              </w:rPr>
              <w:t>258</w:t>
            </w:r>
            <w:r w:rsidR="00AB6D03">
              <w:rPr>
                <w:noProof/>
                <w:webHidden/>
              </w:rPr>
              <w:fldChar w:fldCharType="end"/>
            </w:r>
          </w:hyperlink>
        </w:p>
        <w:p w14:paraId="2B3E51B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2" w:history="1">
            <w:r w:rsidR="00AB6D03" w:rsidRPr="002A54E6">
              <w:rPr>
                <w:rStyle w:val="a6"/>
                <w:noProof/>
                <w14:scene3d>
                  <w14:camera w14:prst="orthographicFront"/>
                  <w14:lightRig w14:rig="threePt" w14:dir="t">
                    <w14:rot w14:lat="0" w14:lon="0" w14:rev="0"/>
                  </w14:lightRig>
                </w14:scene3d>
              </w:rPr>
              <w:t>9.2.2.2</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전용</w:t>
            </w:r>
            <w:r w:rsidR="00AB6D03" w:rsidRPr="002A54E6">
              <w:rPr>
                <w:rStyle w:val="a6"/>
                <w:noProof/>
              </w:rPr>
              <w:t xml:space="preserve"> </w:t>
            </w:r>
            <w:r w:rsidR="00AB6D03" w:rsidRPr="002A54E6">
              <w:rPr>
                <w:rStyle w:val="a6"/>
                <w:noProof/>
              </w:rPr>
              <w:t>변환키</w:t>
            </w:r>
            <w:r w:rsidR="00AB6D03">
              <w:rPr>
                <w:noProof/>
                <w:webHidden/>
              </w:rPr>
              <w:tab/>
            </w:r>
            <w:r w:rsidR="00AB6D03">
              <w:rPr>
                <w:noProof/>
                <w:webHidden/>
              </w:rPr>
              <w:fldChar w:fldCharType="begin"/>
            </w:r>
            <w:r w:rsidR="00AB6D03">
              <w:rPr>
                <w:noProof/>
                <w:webHidden/>
              </w:rPr>
              <w:instrText xml:space="preserve"> PAGEREF _Toc201658732 \h </w:instrText>
            </w:r>
            <w:r w:rsidR="00AB6D03">
              <w:rPr>
                <w:noProof/>
                <w:webHidden/>
              </w:rPr>
            </w:r>
            <w:r w:rsidR="00AB6D03">
              <w:rPr>
                <w:noProof/>
                <w:webHidden/>
              </w:rPr>
              <w:fldChar w:fldCharType="separate"/>
            </w:r>
            <w:r w:rsidR="00AB6D03">
              <w:rPr>
                <w:noProof/>
                <w:webHidden/>
              </w:rPr>
              <w:t>258</w:t>
            </w:r>
            <w:r w:rsidR="00AB6D03">
              <w:rPr>
                <w:noProof/>
                <w:webHidden/>
              </w:rPr>
              <w:fldChar w:fldCharType="end"/>
            </w:r>
          </w:hyperlink>
        </w:p>
        <w:p w14:paraId="10D170C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33" w:history="1">
            <w:r w:rsidR="00AB6D03" w:rsidRPr="002A54E6">
              <w:rPr>
                <w:rStyle w:val="a6"/>
                <w:noProof/>
              </w:rPr>
              <w:t>9.2.3</w:t>
            </w:r>
            <w:r w:rsidR="00AB6D03">
              <w:rPr>
                <w:rFonts w:asciiTheme="minorHAnsi" w:eastAsiaTheme="minorEastAsia" w:hAnsiTheme="minorHAnsi" w:cstheme="minorBidi"/>
                <w:iCs w:val="0"/>
                <w:noProof/>
                <w:szCs w:val="22"/>
              </w:rPr>
              <w:tab/>
            </w:r>
            <w:r w:rsidR="00AB6D03" w:rsidRPr="002A54E6">
              <w:rPr>
                <w:rStyle w:val="a6"/>
                <w:noProof/>
              </w:rPr>
              <w:t>일정</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_Toc201658733 \h </w:instrText>
            </w:r>
            <w:r w:rsidR="00AB6D03">
              <w:rPr>
                <w:noProof/>
                <w:webHidden/>
              </w:rPr>
            </w:r>
            <w:r w:rsidR="00AB6D03">
              <w:rPr>
                <w:noProof/>
                <w:webHidden/>
              </w:rPr>
              <w:fldChar w:fldCharType="separate"/>
            </w:r>
            <w:r w:rsidR="00AB6D03">
              <w:rPr>
                <w:noProof/>
                <w:webHidden/>
              </w:rPr>
              <w:t>259</w:t>
            </w:r>
            <w:r w:rsidR="00AB6D03">
              <w:rPr>
                <w:noProof/>
                <w:webHidden/>
              </w:rPr>
              <w:fldChar w:fldCharType="end"/>
            </w:r>
          </w:hyperlink>
        </w:p>
        <w:p w14:paraId="4DE0954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4" w:history="1">
            <w:r w:rsidR="00AB6D03" w:rsidRPr="002A54E6">
              <w:rPr>
                <w:rStyle w:val="a6"/>
                <w:noProof/>
                <w14:scene3d>
                  <w14:camera w14:prst="orthographicFront"/>
                  <w14:lightRig w14:rig="threePt" w14:dir="t">
                    <w14:rot w14:lat="0" w14:lon="0" w14:rev="0"/>
                  </w14:lightRig>
                </w14:scene3d>
              </w:rPr>
              <w:t>9.2.3.1</w:t>
            </w:r>
            <w:r w:rsidR="00AB6D03">
              <w:rPr>
                <w:rFonts w:asciiTheme="minorHAnsi" w:eastAsiaTheme="minorEastAsia" w:hAnsiTheme="minorHAnsi" w:cstheme="minorBidi"/>
                <w:noProof/>
                <w:sz w:val="20"/>
                <w:szCs w:val="22"/>
              </w:rPr>
              <w:tab/>
            </w:r>
            <w:r w:rsidR="00AB6D03" w:rsidRPr="002A54E6">
              <w:rPr>
                <w:rStyle w:val="a6"/>
                <w:noProof/>
              </w:rPr>
              <w:t>달력</w:t>
            </w:r>
            <w:r w:rsidR="00AB6D03" w:rsidRPr="002A54E6">
              <w:rPr>
                <w:rStyle w:val="a6"/>
                <w:noProof/>
              </w:rPr>
              <w:t xml:space="preserve"> </w:t>
            </w:r>
            <w:r w:rsidR="00AB6D03" w:rsidRPr="002A54E6">
              <w:rPr>
                <w:rStyle w:val="a6"/>
                <w:noProof/>
              </w:rPr>
              <w:t>옵션</w:t>
            </w:r>
            <w:r w:rsidR="00AB6D03">
              <w:rPr>
                <w:noProof/>
                <w:webHidden/>
              </w:rPr>
              <w:tab/>
            </w:r>
            <w:r w:rsidR="00AB6D03">
              <w:rPr>
                <w:noProof/>
                <w:webHidden/>
              </w:rPr>
              <w:fldChar w:fldCharType="begin"/>
            </w:r>
            <w:r w:rsidR="00AB6D03">
              <w:rPr>
                <w:noProof/>
                <w:webHidden/>
              </w:rPr>
              <w:instrText xml:space="preserve"> PAGEREF _Toc201658734 \h </w:instrText>
            </w:r>
            <w:r w:rsidR="00AB6D03">
              <w:rPr>
                <w:noProof/>
                <w:webHidden/>
              </w:rPr>
            </w:r>
            <w:r w:rsidR="00AB6D03">
              <w:rPr>
                <w:noProof/>
                <w:webHidden/>
              </w:rPr>
              <w:fldChar w:fldCharType="separate"/>
            </w:r>
            <w:r w:rsidR="00AB6D03">
              <w:rPr>
                <w:noProof/>
                <w:webHidden/>
              </w:rPr>
              <w:t>260</w:t>
            </w:r>
            <w:r w:rsidR="00AB6D03">
              <w:rPr>
                <w:noProof/>
                <w:webHidden/>
              </w:rPr>
              <w:fldChar w:fldCharType="end"/>
            </w:r>
          </w:hyperlink>
        </w:p>
        <w:p w14:paraId="3BCC935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5" w:history="1">
            <w:r w:rsidR="00AB6D03" w:rsidRPr="002A54E6">
              <w:rPr>
                <w:rStyle w:val="a6"/>
                <w:noProof/>
                <w14:scene3d>
                  <w14:camera w14:prst="orthographicFront"/>
                  <w14:lightRig w14:rig="threePt" w14:dir="t">
                    <w14:rot w14:lat="0" w14:lon="0" w14:rev="0"/>
                  </w14:lightRig>
                </w14:scene3d>
              </w:rPr>
              <w:t>9.2.3.2</w:t>
            </w:r>
            <w:r w:rsidR="00AB6D03">
              <w:rPr>
                <w:rFonts w:asciiTheme="minorHAnsi" w:eastAsiaTheme="minorEastAsia" w:hAnsiTheme="minorHAnsi" w:cstheme="minorBidi"/>
                <w:noProof/>
                <w:sz w:val="20"/>
                <w:szCs w:val="22"/>
              </w:rPr>
              <w:tab/>
            </w:r>
            <w:r w:rsidR="00AB6D03" w:rsidRPr="002A54E6">
              <w:rPr>
                <w:rStyle w:val="a6"/>
                <w:noProof/>
              </w:rPr>
              <w:t>약속</w:t>
            </w:r>
            <w:r w:rsidR="00AB6D03" w:rsidRPr="002A54E6">
              <w:rPr>
                <w:rStyle w:val="a6"/>
                <w:noProof/>
              </w:rPr>
              <w:t xml:space="preserve"> </w:t>
            </w:r>
            <w:r w:rsidR="00AB6D03" w:rsidRPr="002A54E6">
              <w:rPr>
                <w:rStyle w:val="a6"/>
                <w:noProof/>
              </w:rPr>
              <w:t>시작</w:t>
            </w:r>
            <w:r w:rsidR="00AB6D03" w:rsidRPr="002A54E6">
              <w:rPr>
                <w:rStyle w:val="a6"/>
                <w:noProof/>
              </w:rPr>
              <w:t xml:space="preserve"> </w:t>
            </w:r>
            <w:r w:rsidR="00AB6D03" w:rsidRPr="002A54E6">
              <w:rPr>
                <w:rStyle w:val="a6"/>
                <w:noProof/>
              </w:rPr>
              <w:t>일</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_Toc201658735 \h </w:instrText>
            </w:r>
            <w:r w:rsidR="00AB6D03">
              <w:rPr>
                <w:noProof/>
                <w:webHidden/>
              </w:rPr>
            </w:r>
            <w:r w:rsidR="00AB6D03">
              <w:rPr>
                <w:noProof/>
                <w:webHidden/>
              </w:rPr>
              <w:fldChar w:fldCharType="separate"/>
            </w:r>
            <w:r w:rsidR="00AB6D03">
              <w:rPr>
                <w:noProof/>
                <w:webHidden/>
              </w:rPr>
              <w:t>260</w:t>
            </w:r>
            <w:r w:rsidR="00AB6D03">
              <w:rPr>
                <w:noProof/>
                <w:webHidden/>
              </w:rPr>
              <w:fldChar w:fldCharType="end"/>
            </w:r>
          </w:hyperlink>
        </w:p>
        <w:p w14:paraId="323D982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6" w:history="1">
            <w:r w:rsidR="00AB6D03" w:rsidRPr="002A54E6">
              <w:rPr>
                <w:rStyle w:val="a6"/>
                <w:noProof/>
                <w14:scene3d>
                  <w14:camera w14:prst="orthographicFront"/>
                  <w14:lightRig w14:rig="threePt" w14:dir="t">
                    <w14:rot w14:lat="0" w14:lon="0" w14:rev="0"/>
                  </w14:lightRig>
                </w14:scene3d>
              </w:rPr>
              <w:t>9.2.3.3</w:t>
            </w:r>
            <w:r w:rsidR="00AB6D03">
              <w:rPr>
                <w:rFonts w:asciiTheme="minorHAnsi" w:eastAsiaTheme="minorEastAsia" w:hAnsiTheme="minorHAnsi" w:cstheme="minorBidi"/>
                <w:noProof/>
                <w:sz w:val="20"/>
                <w:szCs w:val="22"/>
              </w:rPr>
              <w:tab/>
            </w:r>
            <w:r w:rsidR="00AB6D03" w:rsidRPr="002A54E6">
              <w:rPr>
                <w:rStyle w:val="a6"/>
                <w:noProof/>
              </w:rPr>
              <w:t>하루</w:t>
            </w:r>
            <w:r w:rsidR="00AB6D03" w:rsidRPr="002A54E6">
              <w:rPr>
                <w:rStyle w:val="a6"/>
                <w:noProof/>
              </w:rPr>
              <w:t xml:space="preserve"> </w:t>
            </w:r>
            <w:r w:rsidR="00AB6D03" w:rsidRPr="002A54E6">
              <w:rPr>
                <w:rStyle w:val="a6"/>
                <w:noProof/>
              </w:rPr>
              <w:t>종일</w:t>
            </w:r>
            <w:r w:rsidR="00AB6D03" w:rsidRPr="002A54E6">
              <w:rPr>
                <w:rStyle w:val="a6"/>
                <w:noProof/>
              </w:rPr>
              <w:t xml:space="preserve"> </w:t>
            </w:r>
            <w:r w:rsidR="00AB6D03" w:rsidRPr="002A54E6">
              <w:rPr>
                <w:rStyle w:val="a6"/>
                <w:noProof/>
              </w:rPr>
              <w:t>이벤트</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_Toc201658736 \h </w:instrText>
            </w:r>
            <w:r w:rsidR="00AB6D03">
              <w:rPr>
                <w:noProof/>
                <w:webHidden/>
              </w:rPr>
            </w:r>
            <w:r w:rsidR="00AB6D03">
              <w:rPr>
                <w:noProof/>
                <w:webHidden/>
              </w:rPr>
              <w:fldChar w:fldCharType="separate"/>
            </w:r>
            <w:r w:rsidR="00AB6D03">
              <w:rPr>
                <w:noProof/>
                <w:webHidden/>
              </w:rPr>
              <w:t>260</w:t>
            </w:r>
            <w:r w:rsidR="00AB6D03">
              <w:rPr>
                <w:noProof/>
                <w:webHidden/>
              </w:rPr>
              <w:fldChar w:fldCharType="end"/>
            </w:r>
          </w:hyperlink>
        </w:p>
        <w:p w14:paraId="0002A2F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7" w:history="1">
            <w:r w:rsidR="00AB6D03" w:rsidRPr="002A54E6">
              <w:rPr>
                <w:rStyle w:val="a6"/>
                <w:noProof/>
                <w14:scene3d>
                  <w14:camera w14:prst="orthographicFront"/>
                  <w14:lightRig w14:rig="threePt" w14:dir="t">
                    <w14:rot w14:lat="0" w14:lon="0" w14:rev="0"/>
                  </w14:lightRig>
                </w14:scene3d>
              </w:rPr>
              <w:t>9.2.3.4</w:t>
            </w:r>
            <w:r w:rsidR="00AB6D03">
              <w:rPr>
                <w:rFonts w:asciiTheme="minorHAnsi" w:eastAsiaTheme="minorEastAsia" w:hAnsiTheme="minorHAnsi" w:cstheme="minorBidi"/>
                <w:noProof/>
                <w:sz w:val="20"/>
                <w:szCs w:val="22"/>
              </w:rPr>
              <w:tab/>
            </w:r>
            <w:r w:rsidR="00AB6D03" w:rsidRPr="002A54E6">
              <w:rPr>
                <w:rStyle w:val="a6"/>
                <w:noProof/>
              </w:rPr>
              <w:t>약속</w:t>
            </w:r>
            <w:r w:rsidR="00AB6D03" w:rsidRPr="002A54E6">
              <w:rPr>
                <w:rStyle w:val="a6"/>
                <w:noProof/>
              </w:rPr>
              <w:t xml:space="preserve"> </w:t>
            </w:r>
            <w:r w:rsidR="00AB6D03" w:rsidRPr="002A54E6">
              <w:rPr>
                <w:rStyle w:val="a6"/>
                <w:noProof/>
              </w:rPr>
              <w:t>시작</w:t>
            </w:r>
            <w:r w:rsidR="00AB6D03" w:rsidRPr="002A54E6">
              <w:rPr>
                <w:rStyle w:val="a6"/>
                <w:noProof/>
              </w:rPr>
              <w:t xml:space="preserve"> </w:t>
            </w:r>
            <w:r w:rsidR="00AB6D03" w:rsidRPr="002A54E6">
              <w:rPr>
                <w:rStyle w:val="a6"/>
                <w:noProof/>
              </w:rPr>
              <w:t>시각</w:t>
            </w:r>
            <w:r w:rsidR="00AB6D03">
              <w:rPr>
                <w:noProof/>
                <w:webHidden/>
              </w:rPr>
              <w:tab/>
            </w:r>
            <w:r w:rsidR="00AB6D03">
              <w:rPr>
                <w:noProof/>
                <w:webHidden/>
              </w:rPr>
              <w:fldChar w:fldCharType="begin"/>
            </w:r>
            <w:r w:rsidR="00AB6D03">
              <w:rPr>
                <w:noProof/>
                <w:webHidden/>
              </w:rPr>
              <w:instrText xml:space="preserve"> PAGEREF _Toc201658737 \h </w:instrText>
            </w:r>
            <w:r w:rsidR="00AB6D03">
              <w:rPr>
                <w:noProof/>
                <w:webHidden/>
              </w:rPr>
            </w:r>
            <w:r w:rsidR="00AB6D03">
              <w:rPr>
                <w:noProof/>
                <w:webHidden/>
              </w:rPr>
              <w:fldChar w:fldCharType="separate"/>
            </w:r>
            <w:r w:rsidR="00AB6D03">
              <w:rPr>
                <w:noProof/>
                <w:webHidden/>
              </w:rPr>
              <w:t>261</w:t>
            </w:r>
            <w:r w:rsidR="00AB6D03">
              <w:rPr>
                <w:noProof/>
                <w:webHidden/>
              </w:rPr>
              <w:fldChar w:fldCharType="end"/>
            </w:r>
          </w:hyperlink>
        </w:p>
        <w:p w14:paraId="00331B0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8" w:history="1">
            <w:r w:rsidR="00AB6D03" w:rsidRPr="002A54E6">
              <w:rPr>
                <w:rStyle w:val="a6"/>
                <w:noProof/>
                <w14:scene3d>
                  <w14:camera w14:prst="orthographicFront"/>
                  <w14:lightRig w14:rig="threePt" w14:dir="t">
                    <w14:rot w14:lat="0" w14:lon="0" w14:rev="0"/>
                  </w14:lightRig>
                </w14:scene3d>
              </w:rPr>
              <w:t>9.2.3.5</w:t>
            </w:r>
            <w:r w:rsidR="00AB6D03">
              <w:rPr>
                <w:rFonts w:asciiTheme="minorHAnsi" w:eastAsiaTheme="minorEastAsia" w:hAnsiTheme="minorHAnsi" w:cstheme="minorBidi"/>
                <w:noProof/>
                <w:sz w:val="20"/>
                <w:szCs w:val="22"/>
              </w:rPr>
              <w:tab/>
            </w:r>
            <w:r w:rsidR="00AB6D03" w:rsidRPr="002A54E6">
              <w:rPr>
                <w:rStyle w:val="a6"/>
                <w:noProof/>
              </w:rPr>
              <w:t>약속</w:t>
            </w:r>
            <w:r w:rsidR="00AB6D03" w:rsidRPr="002A54E6">
              <w:rPr>
                <w:rStyle w:val="a6"/>
                <w:noProof/>
              </w:rPr>
              <w:t xml:space="preserve"> </w:t>
            </w:r>
            <w:r w:rsidR="00AB6D03" w:rsidRPr="002A54E6">
              <w:rPr>
                <w:rStyle w:val="a6"/>
                <w:noProof/>
              </w:rPr>
              <w:t>끝</w:t>
            </w:r>
            <w:r w:rsidR="00AB6D03" w:rsidRPr="002A54E6">
              <w:rPr>
                <w:rStyle w:val="a6"/>
                <w:noProof/>
              </w:rPr>
              <w:t xml:space="preserve"> </w:t>
            </w:r>
            <w:r w:rsidR="00AB6D03" w:rsidRPr="002A54E6">
              <w:rPr>
                <w:rStyle w:val="a6"/>
                <w:noProof/>
              </w:rPr>
              <w:t>일</w:t>
            </w:r>
            <w:r w:rsidR="00AB6D03">
              <w:rPr>
                <w:noProof/>
                <w:webHidden/>
              </w:rPr>
              <w:tab/>
            </w:r>
            <w:r w:rsidR="00AB6D03">
              <w:rPr>
                <w:noProof/>
                <w:webHidden/>
              </w:rPr>
              <w:fldChar w:fldCharType="begin"/>
            </w:r>
            <w:r w:rsidR="00AB6D03">
              <w:rPr>
                <w:noProof/>
                <w:webHidden/>
              </w:rPr>
              <w:instrText xml:space="preserve"> PAGEREF _Toc201658738 \h </w:instrText>
            </w:r>
            <w:r w:rsidR="00AB6D03">
              <w:rPr>
                <w:noProof/>
                <w:webHidden/>
              </w:rPr>
            </w:r>
            <w:r w:rsidR="00AB6D03">
              <w:rPr>
                <w:noProof/>
                <w:webHidden/>
              </w:rPr>
              <w:fldChar w:fldCharType="separate"/>
            </w:r>
            <w:r w:rsidR="00AB6D03">
              <w:rPr>
                <w:noProof/>
                <w:webHidden/>
              </w:rPr>
              <w:t>261</w:t>
            </w:r>
            <w:r w:rsidR="00AB6D03">
              <w:rPr>
                <w:noProof/>
                <w:webHidden/>
              </w:rPr>
              <w:fldChar w:fldCharType="end"/>
            </w:r>
          </w:hyperlink>
        </w:p>
        <w:p w14:paraId="439FA21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39" w:history="1">
            <w:r w:rsidR="00AB6D03" w:rsidRPr="002A54E6">
              <w:rPr>
                <w:rStyle w:val="a6"/>
                <w:noProof/>
                <w14:scene3d>
                  <w14:camera w14:prst="orthographicFront"/>
                  <w14:lightRig w14:rig="threePt" w14:dir="t">
                    <w14:rot w14:lat="0" w14:lon="0" w14:rev="0"/>
                  </w14:lightRig>
                </w14:scene3d>
              </w:rPr>
              <w:t>9.2.3.6</w:t>
            </w:r>
            <w:r w:rsidR="00AB6D03">
              <w:rPr>
                <w:rFonts w:asciiTheme="minorHAnsi" w:eastAsiaTheme="minorEastAsia" w:hAnsiTheme="minorHAnsi" w:cstheme="minorBidi"/>
                <w:noProof/>
                <w:sz w:val="20"/>
                <w:szCs w:val="22"/>
              </w:rPr>
              <w:tab/>
            </w:r>
            <w:r w:rsidR="00AB6D03" w:rsidRPr="002A54E6">
              <w:rPr>
                <w:rStyle w:val="a6"/>
                <w:noProof/>
              </w:rPr>
              <w:t>약속</w:t>
            </w:r>
            <w:r w:rsidR="00AB6D03" w:rsidRPr="002A54E6">
              <w:rPr>
                <w:rStyle w:val="a6"/>
                <w:noProof/>
              </w:rPr>
              <w:t xml:space="preserve"> </w:t>
            </w:r>
            <w:r w:rsidR="00AB6D03" w:rsidRPr="002A54E6">
              <w:rPr>
                <w:rStyle w:val="a6"/>
                <w:noProof/>
              </w:rPr>
              <w:t>끝</w:t>
            </w:r>
            <w:r w:rsidR="00AB6D03" w:rsidRPr="002A54E6">
              <w:rPr>
                <w:rStyle w:val="a6"/>
                <w:noProof/>
              </w:rPr>
              <w:t xml:space="preserve"> </w:t>
            </w:r>
            <w:r w:rsidR="00AB6D03" w:rsidRPr="002A54E6">
              <w:rPr>
                <w:rStyle w:val="a6"/>
                <w:noProof/>
              </w:rPr>
              <w:t>시각</w:t>
            </w:r>
            <w:r w:rsidR="00AB6D03">
              <w:rPr>
                <w:noProof/>
                <w:webHidden/>
              </w:rPr>
              <w:tab/>
            </w:r>
            <w:r w:rsidR="00AB6D03">
              <w:rPr>
                <w:noProof/>
                <w:webHidden/>
              </w:rPr>
              <w:fldChar w:fldCharType="begin"/>
            </w:r>
            <w:r w:rsidR="00AB6D03">
              <w:rPr>
                <w:noProof/>
                <w:webHidden/>
              </w:rPr>
              <w:instrText xml:space="preserve"> PAGEREF _Toc201658739 \h </w:instrText>
            </w:r>
            <w:r w:rsidR="00AB6D03">
              <w:rPr>
                <w:noProof/>
                <w:webHidden/>
              </w:rPr>
            </w:r>
            <w:r w:rsidR="00AB6D03">
              <w:rPr>
                <w:noProof/>
                <w:webHidden/>
              </w:rPr>
              <w:fldChar w:fldCharType="separate"/>
            </w:r>
            <w:r w:rsidR="00AB6D03">
              <w:rPr>
                <w:noProof/>
                <w:webHidden/>
              </w:rPr>
              <w:t>261</w:t>
            </w:r>
            <w:r w:rsidR="00AB6D03">
              <w:rPr>
                <w:noProof/>
                <w:webHidden/>
              </w:rPr>
              <w:fldChar w:fldCharType="end"/>
            </w:r>
          </w:hyperlink>
        </w:p>
        <w:p w14:paraId="5E1A6B4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0" w:history="1">
            <w:r w:rsidR="00AB6D03" w:rsidRPr="002A54E6">
              <w:rPr>
                <w:rStyle w:val="a6"/>
                <w:noProof/>
                <w14:scene3d>
                  <w14:camera w14:prst="orthographicFront"/>
                  <w14:lightRig w14:rig="threePt" w14:dir="t">
                    <w14:rot w14:lat="0" w14:lon="0" w14:rev="0"/>
                  </w14:lightRig>
                </w14:scene3d>
              </w:rPr>
              <w:t>9.2.3.7</w:t>
            </w:r>
            <w:r w:rsidR="00AB6D03">
              <w:rPr>
                <w:rFonts w:asciiTheme="minorHAnsi" w:eastAsiaTheme="minorEastAsia" w:hAnsiTheme="minorHAnsi" w:cstheme="minorBidi"/>
                <w:noProof/>
                <w:sz w:val="20"/>
                <w:szCs w:val="22"/>
              </w:rPr>
              <w:tab/>
            </w:r>
            <w:r w:rsidR="00AB6D03" w:rsidRPr="002A54E6">
              <w:rPr>
                <w:rStyle w:val="a6"/>
                <w:noProof/>
              </w:rPr>
              <w:t>약속</w:t>
            </w:r>
            <w:r w:rsidR="00AB6D03" w:rsidRPr="002A54E6">
              <w:rPr>
                <w:rStyle w:val="a6"/>
                <w:noProof/>
              </w:rPr>
              <w:t xml:space="preserve"> </w:t>
            </w:r>
            <w:r w:rsidR="00AB6D03" w:rsidRPr="002A54E6">
              <w:rPr>
                <w:rStyle w:val="a6"/>
                <w:noProof/>
              </w:rPr>
              <w:t>내용</w:t>
            </w:r>
            <w:r w:rsidR="00AB6D03">
              <w:rPr>
                <w:noProof/>
                <w:webHidden/>
              </w:rPr>
              <w:tab/>
            </w:r>
            <w:r w:rsidR="00AB6D03">
              <w:rPr>
                <w:noProof/>
                <w:webHidden/>
              </w:rPr>
              <w:fldChar w:fldCharType="begin"/>
            </w:r>
            <w:r w:rsidR="00AB6D03">
              <w:rPr>
                <w:noProof/>
                <w:webHidden/>
              </w:rPr>
              <w:instrText xml:space="preserve"> PAGEREF _Toc201658740 \h </w:instrText>
            </w:r>
            <w:r w:rsidR="00AB6D03">
              <w:rPr>
                <w:noProof/>
                <w:webHidden/>
              </w:rPr>
            </w:r>
            <w:r w:rsidR="00AB6D03">
              <w:rPr>
                <w:noProof/>
                <w:webHidden/>
              </w:rPr>
              <w:fldChar w:fldCharType="separate"/>
            </w:r>
            <w:r w:rsidR="00AB6D03">
              <w:rPr>
                <w:noProof/>
                <w:webHidden/>
              </w:rPr>
              <w:t>262</w:t>
            </w:r>
            <w:r w:rsidR="00AB6D03">
              <w:rPr>
                <w:noProof/>
                <w:webHidden/>
              </w:rPr>
              <w:fldChar w:fldCharType="end"/>
            </w:r>
          </w:hyperlink>
        </w:p>
        <w:p w14:paraId="36915F9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1" w:history="1">
            <w:r w:rsidR="00AB6D03" w:rsidRPr="002A54E6">
              <w:rPr>
                <w:rStyle w:val="a6"/>
                <w:noProof/>
                <w14:scene3d>
                  <w14:camera w14:prst="orthographicFront"/>
                  <w14:lightRig w14:rig="threePt" w14:dir="t">
                    <w14:rot w14:lat="0" w14:lon="0" w14:rev="0"/>
                  </w14:lightRig>
                </w14:scene3d>
              </w:rPr>
              <w:t>9.2.3.8</w:t>
            </w:r>
            <w:r w:rsidR="00AB6D03">
              <w:rPr>
                <w:rFonts w:asciiTheme="minorHAnsi" w:eastAsiaTheme="minorEastAsia" w:hAnsiTheme="minorHAnsi" w:cstheme="minorBidi"/>
                <w:noProof/>
                <w:sz w:val="20"/>
                <w:szCs w:val="22"/>
              </w:rPr>
              <w:tab/>
            </w:r>
            <w:r w:rsidR="00AB6D03" w:rsidRPr="002A54E6">
              <w:rPr>
                <w:rStyle w:val="a6"/>
                <w:noProof/>
              </w:rPr>
              <w:t>약속</w:t>
            </w:r>
            <w:r w:rsidR="00AB6D03" w:rsidRPr="002A54E6">
              <w:rPr>
                <w:rStyle w:val="a6"/>
                <w:noProof/>
              </w:rPr>
              <w:t xml:space="preserve"> </w:t>
            </w:r>
            <w:r w:rsidR="00AB6D03" w:rsidRPr="002A54E6">
              <w:rPr>
                <w:rStyle w:val="a6"/>
                <w:noProof/>
              </w:rPr>
              <w:t>장소</w:t>
            </w:r>
            <w:r w:rsidR="00AB6D03">
              <w:rPr>
                <w:noProof/>
                <w:webHidden/>
              </w:rPr>
              <w:tab/>
            </w:r>
            <w:r w:rsidR="00AB6D03">
              <w:rPr>
                <w:noProof/>
                <w:webHidden/>
              </w:rPr>
              <w:fldChar w:fldCharType="begin"/>
            </w:r>
            <w:r w:rsidR="00AB6D03">
              <w:rPr>
                <w:noProof/>
                <w:webHidden/>
              </w:rPr>
              <w:instrText xml:space="preserve"> PAGEREF _Toc201658741 \h </w:instrText>
            </w:r>
            <w:r w:rsidR="00AB6D03">
              <w:rPr>
                <w:noProof/>
                <w:webHidden/>
              </w:rPr>
            </w:r>
            <w:r w:rsidR="00AB6D03">
              <w:rPr>
                <w:noProof/>
                <w:webHidden/>
              </w:rPr>
              <w:fldChar w:fldCharType="separate"/>
            </w:r>
            <w:r w:rsidR="00AB6D03">
              <w:rPr>
                <w:noProof/>
                <w:webHidden/>
              </w:rPr>
              <w:t>262</w:t>
            </w:r>
            <w:r w:rsidR="00AB6D03">
              <w:rPr>
                <w:noProof/>
                <w:webHidden/>
              </w:rPr>
              <w:fldChar w:fldCharType="end"/>
            </w:r>
          </w:hyperlink>
        </w:p>
        <w:p w14:paraId="020D594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2" w:history="1">
            <w:r w:rsidR="00AB6D03" w:rsidRPr="002A54E6">
              <w:rPr>
                <w:rStyle w:val="a6"/>
                <w:noProof/>
                <w14:scene3d>
                  <w14:camera w14:prst="orthographicFront"/>
                  <w14:lightRig w14:rig="threePt" w14:dir="t">
                    <w14:rot w14:lat="0" w14:lon="0" w14:rev="0"/>
                  </w14:lightRig>
                </w14:scene3d>
              </w:rPr>
              <w:t>9.2.3.9</w:t>
            </w:r>
            <w:r w:rsidR="00AB6D03">
              <w:rPr>
                <w:rFonts w:asciiTheme="minorHAnsi" w:eastAsiaTheme="minorEastAsia" w:hAnsiTheme="minorHAnsi" w:cstheme="minorBidi"/>
                <w:noProof/>
                <w:sz w:val="20"/>
                <w:szCs w:val="22"/>
              </w:rPr>
              <w:tab/>
            </w:r>
            <w:r w:rsidR="00AB6D03" w:rsidRPr="002A54E6">
              <w:rPr>
                <w:rStyle w:val="a6"/>
                <w:noProof/>
              </w:rPr>
              <w:t>메모</w:t>
            </w:r>
            <w:r w:rsidR="00AB6D03">
              <w:rPr>
                <w:noProof/>
                <w:webHidden/>
              </w:rPr>
              <w:tab/>
            </w:r>
            <w:r w:rsidR="00AB6D03">
              <w:rPr>
                <w:noProof/>
                <w:webHidden/>
              </w:rPr>
              <w:fldChar w:fldCharType="begin"/>
            </w:r>
            <w:r w:rsidR="00AB6D03">
              <w:rPr>
                <w:noProof/>
                <w:webHidden/>
              </w:rPr>
              <w:instrText xml:space="preserve"> PAGEREF _Toc201658742 \h </w:instrText>
            </w:r>
            <w:r w:rsidR="00AB6D03">
              <w:rPr>
                <w:noProof/>
                <w:webHidden/>
              </w:rPr>
            </w:r>
            <w:r w:rsidR="00AB6D03">
              <w:rPr>
                <w:noProof/>
                <w:webHidden/>
              </w:rPr>
              <w:fldChar w:fldCharType="separate"/>
            </w:r>
            <w:r w:rsidR="00AB6D03">
              <w:rPr>
                <w:noProof/>
                <w:webHidden/>
              </w:rPr>
              <w:t>262</w:t>
            </w:r>
            <w:r w:rsidR="00AB6D03">
              <w:rPr>
                <w:noProof/>
                <w:webHidden/>
              </w:rPr>
              <w:fldChar w:fldCharType="end"/>
            </w:r>
          </w:hyperlink>
        </w:p>
        <w:p w14:paraId="5526094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3" w:history="1">
            <w:r w:rsidR="00AB6D03" w:rsidRPr="002A54E6">
              <w:rPr>
                <w:rStyle w:val="a6"/>
                <w:noProof/>
                <w14:scene3d>
                  <w14:camera w14:prst="orthographicFront"/>
                  <w14:lightRig w14:rig="threePt" w14:dir="t">
                    <w14:rot w14:lat="0" w14:lon="0" w14:rev="0"/>
                  </w14:lightRig>
                </w14:scene3d>
              </w:rPr>
              <w:t>9.2.3.10</w:t>
            </w:r>
            <w:r w:rsidR="00AB6D03">
              <w:rPr>
                <w:rFonts w:asciiTheme="minorHAnsi" w:eastAsiaTheme="minorEastAsia" w:hAnsiTheme="minorHAnsi" w:cstheme="minorBidi"/>
                <w:noProof/>
                <w:sz w:val="20"/>
                <w:szCs w:val="22"/>
              </w:rPr>
              <w:tab/>
            </w:r>
            <w:r w:rsidR="00AB6D03" w:rsidRPr="002A54E6">
              <w:rPr>
                <w:rStyle w:val="a6"/>
                <w:noProof/>
              </w:rPr>
              <w:t>알람</w:t>
            </w:r>
            <w:r w:rsidR="00AB6D03" w:rsidRPr="002A54E6">
              <w:rPr>
                <w:rStyle w:val="a6"/>
                <w:noProof/>
              </w:rPr>
              <w:t xml:space="preserve"> </w:t>
            </w:r>
            <w:r w:rsidR="00AB6D03" w:rsidRPr="002A54E6">
              <w:rPr>
                <w:rStyle w:val="a6"/>
                <w:noProof/>
              </w:rPr>
              <w:t>울림</w:t>
            </w:r>
            <w:r w:rsidR="00AB6D03" w:rsidRPr="002A54E6">
              <w:rPr>
                <w:rStyle w:val="a6"/>
                <w:noProof/>
              </w:rPr>
              <w:t xml:space="preserve"> </w:t>
            </w:r>
            <w:r w:rsidR="00AB6D03" w:rsidRPr="002A54E6">
              <w:rPr>
                <w:rStyle w:val="a6"/>
                <w:noProof/>
              </w:rPr>
              <w:t>기본값</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_Toc201658743 \h </w:instrText>
            </w:r>
            <w:r w:rsidR="00AB6D03">
              <w:rPr>
                <w:noProof/>
                <w:webHidden/>
              </w:rPr>
            </w:r>
            <w:r w:rsidR="00AB6D03">
              <w:rPr>
                <w:noProof/>
                <w:webHidden/>
              </w:rPr>
              <w:fldChar w:fldCharType="separate"/>
            </w:r>
            <w:r w:rsidR="00AB6D03">
              <w:rPr>
                <w:noProof/>
                <w:webHidden/>
              </w:rPr>
              <w:t>262</w:t>
            </w:r>
            <w:r w:rsidR="00AB6D03">
              <w:rPr>
                <w:noProof/>
                <w:webHidden/>
              </w:rPr>
              <w:fldChar w:fldCharType="end"/>
            </w:r>
          </w:hyperlink>
        </w:p>
        <w:p w14:paraId="2F3F9E0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4" w:history="1">
            <w:r w:rsidR="00AB6D03" w:rsidRPr="002A54E6">
              <w:rPr>
                <w:rStyle w:val="a6"/>
                <w:noProof/>
                <w14:scene3d>
                  <w14:camera w14:prst="orthographicFront"/>
                  <w14:lightRig w14:rig="threePt" w14:dir="t">
                    <w14:rot w14:lat="0" w14:lon="0" w14:rev="0"/>
                  </w14:lightRig>
                </w14:scene3d>
              </w:rPr>
              <w:t>9.2.3.11</w:t>
            </w:r>
            <w:r w:rsidR="00AB6D03">
              <w:rPr>
                <w:rFonts w:asciiTheme="minorHAnsi" w:eastAsiaTheme="minorEastAsia" w:hAnsiTheme="minorHAnsi" w:cstheme="minorBidi"/>
                <w:noProof/>
                <w:sz w:val="20"/>
                <w:szCs w:val="22"/>
              </w:rPr>
              <w:tab/>
            </w:r>
            <w:r w:rsidR="00AB6D03" w:rsidRPr="002A54E6">
              <w:rPr>
                <w:rStyle w:val="a6"/>
                <w:noProof/>
              </w:rPr>
              <w:t>반복</w:t>
            </w:r>
            <w:r w:rsidR="00AB6D03" w:rsidRPr="002A54E6">
              <w:rPr>
                <w:rStyle w:val="a6"/>
                <w:noProof/>
              </w:rPr>
              <w:t xml:space="preserve"> </w:t>
            </w:r>
            <w:r w:rsidR="00AB6D03" w:rsidRPr="002A54E6">
              <w:rPr>
                <w:rStyle w:val="a6"/>
                <w:noProof/>
              </w:rPr>
              <w:t>일정</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_Toc201658744 \h </w:instrText>
            </w:r>
            <w:r w:rsidR="00AB6D03">
              <w:rPr>
                <w:noProof/>
                <w:webHidden/>
              </w:rPr>
            </w:r>
            <w:r w:rsidR="00AB6D03">
              <w:rPr>
                <w:noProof/>
                <w:webHidden/>
              </w:rPr>
              <w:fldChar w:fldCharType="separate"/>
            </w:r>
            <w:r w:rsidR="00AB6D03">
              <w:rPr>
                <w:noProof/>
                <w:webHidden/>
              </w:rPr>
              <w:t>263</w:t>
            </w:r>
            <w:r w:rsidR="00AB6D03">
              <w:rPr>
                <w:noProof/>
                <w:webHidden/>
              </w:rPr>
              <w:fldChar w:fldCharType="end"/>
            </w:r>
          </w:hyperlink>
        </w:p>
        <w:p w14:paraId="369E2ED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45" w:history="1">
            <w:r w:rsidR="00AB6D03" w:rsidRPr="002A54E6">
              <w:rPr>
                <w:rStyle w:val="a6"/>
                <w:noProof/>
              </w:rPr>
              <w:t>9.2.4</w:t>
            </w:r>
            <w:r w:rsidR="00AB6D03">
              <w:rPr>
                <w:rFonts w:asciiTheme="minorHAnsi" w:eastAsiaTheme="minorEastAsia" w:hAnsiTheme="minorHAnsi" w:cstheme="minorBidi"/>
                <w:iCs w:val="0"/>
                <w:noProof/>
                <w:szCs w:val="22"/>
              </w:rPr>
              <w:tab/>
            </w:r>
            <w:r w:rsidR="00AB6D03" w:rsidRPr="002A54E6">
              <w:rPr>
                <w:rStyle w:val="a6"/>
                <w:noProof/>
              </w:rPr>
              <w:t>일정</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_Toc201658745 \h </w:instrText>
            </w:r>
            <w:r w:rsidR="00AB6D03">
              <w:rPr>
                <w:noProof/>
                <w:webHidden/>
              </w:rPr>
            </w:r>
            <w:r w:rsidR="00AB6D03">
              <w:rPr>
                <w:noProof/>
                <w:webHidden/>
              </w:rPr>
              <w:fldChar w:fldCharType="separate"/>
            </w:r>
            <w:r w:rsidR="00AB6D03">
              <w:rPr>
                <w:noProof/>
                <w:webHidden/>
              </w:rPr>
              <w:t>266</w:t>
            </w:r>
            <w:r w:rsidR="00AB6D03">
              <w:rPr>
                <w:noProof/>
                <w:webHidden/>
              </w:rPr>
              <w:fldChar w:fldCharType="end"/>
            </w:r>
          </w:hyperlink>
        </w:p>
        <w:p w14:paraId="6D78903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6" w:history="1">
            <w:r w:rsidR="00AB6D03" w:rsidRPr="002A54E6">
              <w:rPr>
                <w:rStyle w:val="a6"/>
                <w:noProof/>
                <w14:scene3d>
                  <w14:camera w14:prst="orthographicFront"/>
                  <w14:lightRig w14:rig="threePt" w14:dir="t">
                    <w14:rot w14:lat="0" w14:lon="0" w14:rev="0"/>
                  </w14:lightRig>
                </w14:scene3d>
              </w:rPr>
              <w:t>9.2.4.1</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 xml:space="preserve"> </w:t>
            </w:r>
            <w:r w:rsidR="00AB6D03" w:rsidRPr="002A54E6">
              <w:rPr>
                <w:rStyle w:val="a6"/>
                <w:noProof/>
              </w:rPr>
              <w:t>검색</w:t>
            </w:r>
            <w:r w:rsidR="00AB6D03" w:rsidRPr="002A54E6">
              <w:rPr>
                <w:rStyle w:val="a6"/>
                <w:noProof/>
              </w:rPr>
              <w:t xml:space="preserve"> </w:t>
            </w:r>
            <w:r w:rsidR="00AB6D03" w:rsidRPr="002A54E6">
              <w:rPr>
                <w:rStyle w:val="a6"/>
                <w:noProof/>
              </w:rPr>
              <w:t>모드</w:t>
            </w:r>
            <w:r w:rsidR="00AB6D03">
              <w:rPr>
                <w:noProof/>
                <w:webHidden/>
              </w:rPr>
              <w:tab/>
            </w:r>
            <w:r w:rsidR="00AB6D03">
              <w:rPr>
                <w:noProof/>
                <w:webHidden/>
              </w:rPr>
              <w:fldChar w:fldCharType="begin"/>
            </w:r>
            <w:r w:rsidR="00AB6D03">
              <w:rPr>
                <w:noProof/>
                <w:webHidden/>
              </w:rPr>
              <w:instrText xml:space="preserve"> PAGEREF _Toc201658746 \h </w:instrText>
            </w:r>
            <w:r w:rsidR="00AB6D03">
              <w:rPr>
                <w:noProof/>
                <w:webHidden/>
              </w:rPr>
            </w:r>
            <w:r w:rsidR="00AB6D03">
              <w:rPr>
                <w:noProof/>
                <w:webHidden/>
              </w:rPr>
              <w:fldChar w:fldCharType="separate"/>
            </w:r>
            <w:r w:rsidR="00AB6D03">
              <w:rPr>
                <w:noProof/>
                <w:webHidden/>
              </w:rPr>
              <w:t>267</w:t>
            </w:r>
            <w:r w:rsidR="00AB6D03">
              <w:rPr>
                <w:noProof/>
                <w:webHidden/>
              </w:rPr>
              <w:fldChar w:fldCharType="end"/>
            </w:r>
          </w:hyperlink>
        </w:p>
        <w:p w14:paraId="4541E6E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7" w:history="1">
            <w:r w:rsidR="00AB6D03" w:rsidRPr="002A54E6">
              <w:rPr>
                <w:rStyle w:val="a6"/>
                <w:noProof/>
                <w14:scene3d>
                  <w14:camera w14:prst="orthographicFront"/>
                  <w14:lightRig w14:rig="threePt" w14:dir="t">
                    <w14:rot w14:lat="0" w14:lon="0" w14:rev="0"/>
                  </w14:lightRig>
                </w14:scene3d>
              </w:rPr>
              <w:t>9.2.4.2</w:t>
            </w:r>
            <w:r w:rsidR="00AB6D03">
              <w:rPr>
                <w:rFonts w:asciiTheme="minorHAnsi" w:eastAsiaTheme="minorEastAsia" w:hAnsiTheme="minorHAnsi" w:cstheme="minorBidi"/>
                <w:noProof/>
                <w:sz w:val="20"/>
                <w:szCs w:val="22"/>
              </w:rPr>
              <w:tab/>
            </w:r>
            <w:r w:rsidR="00AB6D03" w:rsidRPr="002A54E6">
              <w:rPr>
                <w:rStyle w:val="a6"/>
                <w:noProof/>
              </w:rPr>
              <w:t>내용</w:t>
            </w:r>
            <w:r w:rsidR="00AB6D03" w:rsidRPr="002A54E6">
              <w:rPr>
                <w:rStyle w:val="a6"/>
                <w:noProof/>
              </w:rPr>
              <w:t xml:space="preserve"> </w:t>
            </w:r>
            <w:r w:rsidR="00AB6D03" w:rsidRPr="002A54E6">
              <w:rPr>
                <w:rStyle w:val="a6"/>
                <w:noProof/>
              </w:rPr>
              <w:t>검색</w:t>
            </w:r>
            <w:r w:rsidR="00AB6D03" w:rsidRPr="002A54E6">
              <w:rPr>
                <w:rStyle w:val="a6"/>
                <w:noProof/>
              </w:rPr>
              <w:t xml:space="preserve"> </w:t>
            </w:r>
            <w:r w:rsidR="00AB6D03" w:rsidRPr="002A54E6">
              <w:rPr>
                <w:rStyle w:val="a6"/>
                <w:noProof/>
              </w:rPr>
              <w:t>모드</w:t>
            </w:r>
            <w:r w:rsidR="00AB6D03">
              <w:rPr>
                <w:noProof/>
                <w:webHidden/>
              </w:rPr>
              <w:tab/>
            </w:r>
            <w:r w:rsidR="00AB6D03">
              <w:rPr>
                <w:noProof/>
                <w:webHidden/>
              </w:rPr>
              <w:fldChar w:fldCharType="begin"/>
            </w:r>
            <w:r w:rsidR="00AB6D03">
              <w:rPr>
                <w:noProof/>
                <w:webHidden/>
              </w:rPr>
              <w:instrText xml:space="preserve"> PAGEREF _Toc201658747 \h </w:instrText>
            </w:r>
            <w:r w:rsidR="00AB6D03">
              <w:rPr>
                <w:noProof/>
                <w:webHidden/>
              </w:rPr>
            </w:r>
            <w:r w:rsidR="00AB6D03">
              <w:rPr>
                <w:noProof/>
                <w:webHidden/>
              </w:rPr>
              <w:fldChar w:fldCharType="separate"/>
            </w:r>
            <w:r w:rsidR="00AB6D03">
              <w:rPr>
                <w:noProof/>
                <w:webHidden/>
              </w:rPr>
              <w:t>268</w:t>
            </w:r>
            <w:r w:rsidR="00AB6D03">
              <w:rPr>
                <w:noProof/>
                <w:webHidden/>
              </w:rPr>
              <w:fldChar w:fldCharType="end"/>
            </w:r>
          </w:hyperlink>
        </w:p>
        <w:p w14:paraId="0C43D9B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8" w:history="1">
            <w:r w:rsidR="00AB6D03" w:rsidRPr="002A54E6">
              <w:rPr>
                <w:rStyle w:val="a6"/>
                <w:noProof/>
                <w14:scene3d>
                  <w14:camera w14:prst="orthographicFront"/>
                  <w14:lightRig w14:rig="threePt" w14:dir="t">
                    <w14:rot w14:lat="0" w14:lon="0" w14:rev="0"/>
                  </w14:lightRig>
                </w14:scene3d>
              </w:rPr>
              <w:t>9.2.4.3</w:t>
            </w:r>
            <w:r w:rsidR="00AB6D03">
              <w:rPr>
                <w:rFonts w:asciiTheme="minorHAnsi" w:eastAsiaTheme="minorEastAsia" w:hAnsiTheme="minorHAnsi" w:cstheme="minorBidi"/>
                <w:noProof/>
                <w:sz w:val="20"/>
                <w:szCs w:val="22"/>
              </w:rPr>
              <w:tab/>
            </w:r>
            <w:r w:rsidR="00AB6D03" w:rsidRPr="002A54E6">
              <w:rPr>
                <w:rStyle w:val="a6"/>
                <w:noProof/>
              </w:rPr>
              <w:t>일정</w:t>
            </w:r>
            <w:r w:rsidR="00AB6D03" w:rsidRPr="002A54E6">
              <w:rPr>
                <w:rStyle w:val="a6"/>
                <w:noProof/>
              </w:rPr>
              <w:t xml:space="preserve"> </w:t>
            </w:r>
            <w:r w:rsidR="00AB6D03" w:rsidRPr="002A54E6">
              <w:rPr>
                <w:rStyle w:val="a6"/>
                <w:noProof/>
              </w:rPr>
              <w:t>수정</w:t>
            </w:r>
            <w:r w:rsidR="00AB6D03">
              <w:rPr>
                <w:noProof/>
                <w:webHidden/>
              </w:rPr>
              <w:tab/>
            </w:r>
            <w:r w:rsidR="00AB6D03">
              <w:rPr>
                <w:noProof/>
                <w:webHidden/>
              </w:rPr>
              <w:fldChar w:fldCharType="begin"/>
            </w:r>
            <w:r w:rsidR="00AB6D03">
              <w:rPr>
                <w:noProof/>
                <w:webHidden/>
              </w:rPr>
              <w:instrText xml:space="preserve"> PAGEREF _Toc201658748 \h </w:instrText>
            </w:r>
            <w:r w:rsidR="00AB6D03">
              <w:rPr>
                <w:noProof/>
                <w:webHidden/>
              </w:rPr>
            </w:r>
            <w:r w:rsidR="00AB6D03">
              <w:rPr>
                <w:noProof/>
                <w:webHidden/>
              </w:rPr>
              <w:fldChar w:fldCharType="separate"/>
            </w:r>
            <w:r w:rsidR="00AB6D03">
              <w:rPr>
                <w:noProof/>
                <w:webHidden/>
              </w:rPr>
              <w:t>268</w:t>
            </w:r>
            <w:r w:rsidR="00AB6D03">
              <w:rPr>
                <w:noProof/>
                <w:webHidden/>
              </w:rPr>
              <w:fldChar w:fldCharType="end"/>
            </w:r>
          </w:hyperlink>
        </w:p>
        <w:p w14:paraId="2203813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49" w:history="1">
            <w:r w:rsidR="00AB6D03" w:rsidRPr="002A54E6">
              <w:rPr>
                <w:rStyle w:val="a6"/>
                <w:noProof/>
                <w14:scene3d>
                  <w14:camera w14:prst="orthographicFront"/>
                  <w14:lightRig w14:rig="threePt" w14:dir="t">
                    <w14:rot w14:lat="0" w14:lon="0" w14:rev="0"/>
                  </w14:lightRig>
                </w14:scene3d>
              </w:rPr>
              <w:t>9.2.4.4</w:t>
            </w:r>
            <w:r w:rsidR="00AB6D03">
              <w:rPr>
                <w:rFonts w:asciiTheme="minorHAnsi" w:eastAsiaTheme="minorEastAsia" w:hAnsiTheme="minorHAnsi" w:cstheme="minorBidi"/>
                <w:noProof/>
                <w:sz w:val="20"/>
                <w:szCs w:val="22"/>
              </w:rPr>
              <w:tab/>
            </w:r>
            <w:r w:rsidR="00AB6D03" w:rsidRPr="002A54E6">
              <w:rPr>
                <w:rStyle w:val="a6"/>
                <w:noProof/>
              </w:rPr>
              <w:t>일정</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_Toc201658749 \h </w:instrText>
            </w:r>
            <w:r w:rsidR="00AB6D03">
              <w:rPr>
                <w:noProof/>
                <w:webHidden/>
              </w:rPr>
            </w:r>
            <w:r w:rsidR="00AB6D03">
              <w:rPr>
                <w:noProof/>
                <w:webHidden/>
              </w:rPr>
              <w:fldChar w:fldCharType="separate"/>
            </w:r>
            <w:r w:rsidR="00AB6D03">
              <w:rPr>
                <w:noProof/>
                <w:webHidden/>
              </w:rPr>
              <w:t>269</w:t>
            </w:r>
            <w:r w:rsidR="00AB6D03">
              <w:rPr>
                <w:noProof/>
                <w:webHidden/>
              </w:rPr>
              <w:fldChar w:fldCharType="end"/>
            </w:r>
          </w:hyperlink>
        </w:p>
        <w:p w14:paraId="7B80147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50" w:history="1">
            <w:r w:rsidR="00AB6D03" w:rsidRPr="002A54E6">
              <w:rPr>
                <w:rStyle w:val="a6"/>
                <w:noProof/>
              </w:rPr>
              <w:t>9.2.5</w:t>
            </w:r>
            <w:r w:rsidR="00AB6D03">
              <w:rPr>
                <w:rFonts w:asciiTheme="minorHAnsi" w:eastAsiaTheme="minorEastAsia" w:hAnsiTheme="minorHAnsi" w:cstheme="minorBidi"/>
                <w:iCs w:val="0"/>
                <w:noProof/>
                <w:szCs w:val="22"/>
              </w:rPr>
              <w:tab/>
            </w:r>
            <w:r w:rsidR="00AB6D03" w:rsidRPr="002A54E6">
              <w:rPr>
                <w:rStyle w:val="a6"/>
                <w:noProof/>
              </w:rPr>
              <w:t>일정</w:t>
            </w:r>
            <w:r w:rsidR="00AB6D03" w:rsidRPr="002A54E6">
              <w:rPr>
                <w:rStyle w:val="a6"/>
                <w:noProof/>
              </w:rPr>
              <w:t xml:space="preserve"> </w:t>
            </w:r>
            <w:r w:rsidR="00AB6D03" w:rsidRPr="002A54E6">
              <w:rPr>
                <w:rStyle w:val="a6"/>
                <w:noProof/>
              </w:rPr>
              <w:t>캘린더</w:t>
            </w:r>
            <w:r w:rsidR="00AB6D03" w:rsidRPr="002A54E6">
              <w:rPr>
                <w:rStyle w:val="a6"/>
                <w:noProof/>
              </w:rPr>
              <w:t xml:space="preserve"> </w:t>
            </w:r>
            <w:r w:rsidR="00AB6D03" w:rsidRPr="002A54E6">
              <w:rPr>
                <w:rStyle w:val="a6"/>
                <w:noProof/>
              </w:rPr>
              <w:t>부가</w:t>
            </w:r>
            <w:r w:rsidR="00AB6D03" w:rsidRPr="002A54E6">
              <w:rPr>
                <w:rStyle w:val="a6"/>
                <w:noProof/>
              </w:rPr>
              <w:t xml:space="preserve"> </w:t>
            </w:r>
            <w:r w:rsidR="00AB6D03" w:rsidRPr="002A54E6">
              <w:rPr>
                <w:rStyle w:val="a6"/>
                <w:noProof/>
              </w:rPr>
              <w:t>기능</w:t>
            </w:r>
            <w:r w:rsidR="00AB6D03">
              <w:rPr>
                <w:noProof/>
                <w:webHidden/>
              </w:rPr>
              <w:tab/>
            </w:r>
            <w:r w:rsidR="00AB6D03">
              <w:rPr>
                <w:noProof/>
                <w:webHidden/>
              </w:rPr>
              <w:fldChar w:fldCharType="begin"/>
            </w:r>
            <w:r w:rsidR="00AB6D03">
              <w:rPr>
                <w:noProof/>
                <w:webHidden/>
              </w:rPr>
              <w:instrText xml:space="preserve"> PAGEREF _Toc201658750 \h </w:instrText>
            </w:r>
            <w:r w:rsidR="00AB6D03">
              <w:rPr>
                <w:noProof/>
                <w:webHidden/>
              </w:rPr>
            </w:r>
            <w:r w:rsidR="00AB6D03">
              <w:rPr>
                <w:noProof/>
                <w:webHidden/>
              </w:rPr>
              <w:fldChar w:fldCharType="separate"/>
            </w:r>
            <w:r w:rsidR="00AB6D03">
              <w:rPr>
                <w:noProof/>
                <w:webHidden/>
              </w:rPr>
              <w:t>270</w:t>
            </w:r>
            <w:r w:rsidR="00AB6D03">
              <w:rPr>
                <w:noProof/>
                <w:webHidden/>
              </w:rPr>
              <w:fldChar w:fldCharType="end"/>
            </w:r>
          </w:hyperlink>
        </w:p>
        <w:p w14:paraId="7B9EB12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51" w:history="1">
            <w:r w:rsidR="00AB6D03" w:rsidRPr="002A54E6">
              <w:rPr>
                <w:rStyle w:val="a6"/>
                <w:noProof/>
                <w14:scene3d>
                  <w14:camera w14:prst="orthographicFront"/>
                  <w14:lightRig w14:rig="threePt" w14:dir="t">
                    <w14:rot w14:lat="0" w14:lon="0" w14:rev="0"/>
                  </w14:lightRig>
                </w14:scene3d>
              </w:rPr>
              <w:t>9.2.5.1</w:t>
            </w:r>
            <w:r w:rsidR="00AB6D03">
              <w:rPr>
                <w:rFonts w:asciiTheme="minorHAnsi" w:eastAsiaTheme="minorEastAsia" w:hAnsiTheme="minorHAnsi" w:cstheme="minorBidi"/>
                <w:noProof/>
                <w:sz w:val="20"/>
                <w:szCs w:val="22"/>
              </w:rPr>
              <w:tab/>
            </w:r>
            <w:r w:rsidR="00AB6D03" w:rsidRPr="002A54E6">
              <w:rPr>
                <w:rStyle w:val="a6"/>
                <w:noProof/>
              </w:rPr>
              <w:t>일정</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_Toc201658751 \h </w:instrText>
            </w:r>
            <w:r w:rsidR="00AB6D03">
              <w:rPr>
                <w:noProof/>
                <w:webHidden/>
              </w:rPr>
            </w:r>
            <w:r w:rsidR="00AB6D03">
              <w:rPr>
                <w:noProof/>
                <w:webHidden/>
              </w:rPr>
              <w:fldChar w:fldCharType="separate"/>
            </w:r>
            <w:r w:rsidR="00AB6D03">
              <w:rPr>
                <w:noProof/>
                <w:webHidden/>
              </w:rPr>
              <w:t>270</w:t>
            </w:r>
            <w:r w:rsidR="00AB6D03">
              <w:rPr>
                <w:noProof/>
                <w:webHidden/>
              </w:rPr>
              <w:fldChar w:fldCharType="end"/>
            </w:r>
          </w:hyperlink>
        </w:p>
        <w:p w14:paraId="11FF631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52" w:history="1">
            <w:r w:rsidR="00AB6D03" w:rsidRPr="002A54E6">
              <w:rPr>
                <w:rStyle w:val="a6"/>
                <w:noProof/>
                <w14:scene3d>
                  <w14:camera w14:prst="orthographicFront"/>
                  <w14:lightRig w14:rig="threePt" w14:dir="t">
                    <w14:rot w14:lat="0" w14:lon="0" w14:rev="0"/>
                  </w14:lightRig>
                </w14:scene3d>
              </w:rPr>
              <w:t>9.2.5.2</w:t>
            </w:r>
            <w:r w:rsidR="00AB6D03">
              <w:rPr>
                <w:rFonts w:asciiTheme="minorHAnsi" w:eastAsiaTheme="minorEastAsia" w:hAnsiTheme="minorHAnsi" w:cstheme="minorBidi"/>
                <w:noProof/>
                <w:sz w:val="20"/>
                <w:szCs w:val="22"/>
              </w:rPr>
              <w:tab/>
            </w:r>
            <w:r w:rsidR="00AB6D03" w:rsidRPr="002A54E6">
              <w:rPr>
                <w:rStyle w:val="a6"/>
                <w:noProof/>
              </w:rPr>
              <w:t>일정</w:t>
            </w:r>
            <w:r w:rsidR="00AB6D03" w:rsidRPr="002A54E6">
              <w:rPr>
                <w:rStyle w:val="a6"/>
                <w:noProof/>
              </w:rPr>
              <w:t xml:space="preserve"> </w:t>
            </w:r>
            <w:r w:rsidR="00AB6D03" w:rsidRPr="002A54E6">
              <w:rPr>
                <w:rStyle w:val="a6"/>
                <w:noProof/>
              </w:rPr>
              <w:t>백업하기</w:t>
            </w:r>
            <w:r w:rsidR="00AB6D03">
              <w:rPr>
                <w:noProof/>
                <w:webHidden/>
              </w:rPr>
              <w:tab/>
            </w:r>
            <w:r w:rsidR="00AB6D03">
              <w:rPr>
                <w:noProof/>
                <w:webHidden/>
              </w:rPr>
              <w:fldChar w:fldCharType="begin"/>
            </w:r>
            <w:r w:rsidR="00AB6D03">
              <w:rPr>
                <w:noProof/>
                <w:webHidden/>
              </w:rPr>
              <w:instrText xml:space="preserve"> PAGEREF _Toc201658752 \h </w:instrText>
            </w:r>
            <w:r w:rsidR="00AB6D03">
              <w:rPr>
                <w:noProof/>
                <w:webHidden/>
              </w:rPr>
            </w:r>
            <w:r w:rsidR="00AB6D03">
              <w:rPr>
                <w:noProof/>
                <w:webHidden/>
              </w:rPr>
              <w:fldChar w:fldCharType="separate"/>
            </w:r>
            <w:r w:rsidR="00AB6D03">
              <w:rPr>
                <w:noProof/>
                <w:webHidden/>
              </w:rPr>
              <w:t>271</w:t>
            </w:r>
            <w:r w:rsidR="00AB6D03">
              <w:rPr>
                <w:noProof/>
                <w:webHidden/>
              </w:rPr>
              <w:fldChar w:fldCharType="end"/>
            </w:r>
          </w:hyperlink>
        </w:p>
        <w:p w14:paraId="0D8A14B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53" w:history="1">
            <w:r w:rsidR="00AB6D03" w:rsidRPr="002A54E6">
              <w:rPr>
                <w:rStyle w:val="a6"/>
                <w:noProof/>
                <w14:scene3d>
                  <w14:camera w14:prst="orthographicFront"/>
                  <w14:lightRig w14:rig="threePt" w14:dir="t">
                    <w14:rot w14:lat="0" w14:lon="0" w14:rev="0"/>
                  </w14:lightRig>
                </w14:scene3d>
              </w:rPr>
              <w:t>9.2.5.3</w:t>
            </w:r>
            <w:r w:rsidR="00AB6D03">
              <w:rPr>
                <w:rFonts w:asciiTheme="minorHAnsi" w:eastAsiaTheme="minorEastAsia" w:hAnsiTheme="minorHAnsi" w:cstheme="minorBidi"/>
                <w:noProof/>
                <w:sz w:val="20"/>
                <w:szCs w:val="22"/>
              </w:rPr>
              <w:tab/>
            </w:r>
            <w:r w:rsidR="00AB6D03" w:rsidRPr="002A54E6">
              <w:rPr>
                <w:rStyle w:val="a6"/>
                <w:noProof/>
              </w:rPr>
              <w:t>일정</w:t>
            </w:r>
            <w:r w:rsidR="00AB6D03" w:rsidRPr="002A54E6">
              <w:rPr>
                <w:rStyle w:val="a6"/>
                <w:noProof/>
              </w:rPr>
              <w:t xml:space="preserve"> </w:t>
            </w:r>
            <w:r w:rsidR="00AB6D03" w:rsidRPr="002A54E6">
              <w:rPr>
                <w:rStyle w:val="a6"/>
                <w:noProof/>
              </w:rPr>
              <w:t>복원</w:t>
            </w:r>
            <w:r w:rsidR="00AB6D03">
              <w:rPr>
                <w:noProof/>
                <w:webHidden/>
              </w:rPr>
              <w:tab/>
            </w:r>
            <w:r w:rsidR="00AB6D03">
              <w:rPr>
                <w:noProof/>
                <w:webHidden/>
              </w:rPr>
              <w:fldChar w:fldCharType="begin"/>
            </w:r>
            <w:r w:rsidR="00AB6D03">
              <w:rPr>
                <w:noProof/>
                <w:webHidden/>
              </w:rPr>
              <w:instrText xml:space="preserve"> PAGEREF _Toc201658753 \h </w:instrText>
            </w:r>
            <w:r w:rsidR="00AB6D03">
              <w:rPr>
                <w:noProof/>
                <w:webHidden/>
              </w:rPr>
            </w:r>
            <w:r w:rsidR="00AB6D03">
              <w:rPr>
                <w:noProof/>
                <w:webHidden/>
              </w:rPr>
              <w:fldChar w:fldCharType="separate"/>
            </w:r>
            <w:r w:rsidR="00AB6D03">
              <w:rPr>
                <w:noProof/>
                <w:webHidden/>
              </w:rPr>
              <w:t>271</w:t>
            </w:r>
            <w:r w:rsidR="00AB6D03">
              <w:rPr>
                <w:noProof/>
                <w:webHidden/>
              </w:rPr>
              <w:fldChar w:fldCharType="end"/>
            </w:r>
          </w:hyperlink>
        </w:p>
        <w:p w14:paraId="0548BD3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54" w:history="1">
            <w:r w:rsidR="00AB6D03" w:rsidRPr="002A54E6">
              <w:rPr>
                <w:rStyle w:val="a6"/>
                <w:noProof/>
                <w14:scene3d>
                  <w14:camera w14:prst="orthographicFront"/>
                  <w14:lightRig w14:rig="threePt" w14:dir="t">
                    <w14:rot w14:lat="0" w14:lon="0" w14:rev="0"/>
                  </w14:lightRig>
                </w14:scene3d>
              </w:rPr>
              <w:t>9.2.5.4</w:t>
            </w:r>
            <w:r w:rsidR="00AB6D03">
              <w:rPr>
                <w:rFonts w:asciiTheme="minorHAnsi" w:eastAsiaTheme="minorEastAsia" w:hAnsiTheme="minorHAnsi" w:cstheme="minorBidi"/>
                <w:noProof/>
                <w:sz w:val="20"/>
                <w:szCs w:val="22"/>
              </w:rPr>
              <w:tab/>
            </w:r>
            <w:r w:rsidR="00AB6D03" w:rsidRPr="002A54E6">
              <w:rPr>
                <w:rStyle w:val="a6"/>
                <w:noProof/>
              </w:rPr>
              <w:t>백업</w:t>
            </w:r>
            <w:r w:rsidR="00AB6D03" w:rsidRPr="002A54E6">
              <w:rPr>
                <w:rStyle w:val="a6"/>
                <w:noProof/>
              </w:rPr>
              <w:t xml:space="preserve"> </w:t>
            </w:r>
            <w:r w:rsidR="00AB6D03" w:rsidRPr="002A54E6">
              <w:rPr>
                <w:rStyle w:val="a6"/>
                <w:noProof/>
              </w:rPr>
              <w:t>옵션</w:t>
            </w:r>
            <w:r w:rsidR="00AB6D03">
              <w:rPr>
                <w:noProof/>
                <w:webHidden/>
              </w:rPr>
              <w:tab/>
            </w:r>
            <w:r w:rsidR="00AB6D03">
              <w:rPr>
                <w:noProof/>
                <w:webHidden/>
              </w:rPr>
              <w:fldChar w:fldCharType="begin"/>
            </w:r>
            <w:r w:rsidR="00AB6D03">
              <w:rPr>
                <w:noProof/>
                <w:webHidden/>
              </w:rPr>
              <w:instrText xml:space="preserve"> PAGEREF _Toc201658754 \h </w:instrText>
            </w:r>
            <w:r w:rsidR="00AB6D03">
              <w:rPr>
                <w:noProof/>
                <w:webHidden/>
              </w:rPr>
            </w:r>
            <w:r w:rsidR="00AB6D03">
              <w:rPr>
                <w:noProof/>
                <w:webHidden/>
              </w:rPr>
              <w:fldChar w:fldCharType="separate"/>
            </w:r>
            <w:r w:rsidR="00AB6D03">
              <w:rPr>
                <w:noProof/>
                <w:webHidden/>
              </w:rPr>
              <w:t>272</w:t>
            </w:r>
            <w:r w:rsidR="00AB6D03">
              <w:rPr>
                <w:noProof/>
                <w:webHidden/>
              </w:rPr>
              <w:fldChar w:fldCharType="end"/>
            </w:r>
          </w:hyperlink>
        </w:p>
        <w:p w14:paraId="5290BF6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55" w:history="1">
            <w:r w:rsidR="00AB6D03" w:rsidRPr="002A54E6">
              <w:rPr>
                <w:rStyle w:val="a6"/>
                <w:noProof/>
                <w14:scene3d>
                  <w14:camera w14:prst="orthographicFront"/>
                  <w14:lightRig w14:rig="threePt" w14:dir="t">
                    <w14:rot w14:lat="0" w14:lon="0" w14:rev="0"/>
                  </w14:lightRig>
                </w14:scene3d>
              </w:rPr>
              <w:t>9.2.5.5</w:t>
            </w:r>
            <w:r w:rsidR="00AB6D03">
              <w:rPr>
                <w:rFonts w:asciiTheme="minorHAnsi" w:eastAsiaTheme="minorEastAsia" w:hAnsiTheme="minorHAnsi" w:cstheme="minorBidi"/>
                <w:noProof/>
                <w:sz w:val="20"/>
                <w:szCs w:val="22"/>
              </w:rPr>
              <w:tab/>
            </w:r>
            <w:r w:rsidR="00AB6D03" w:rsidRPr="002A54E6">
              <w:rPr>
                <w:rStyle w:val="a6"/>
                <w:noProof/>
              </w:rPr>
              <w:t>알람</w:t>
            </w:r>
            <w:r w:rsidR="00AB6D03" w:rsidRPr="002A54E6">
              <w:rPr>
                <w:rStyle w:val="a6"/>
                <w:noProof/>
              </w:rPr>
              <w:t xml:space="preserve"> </w:t>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_Toc201658755 \h </w:instrText>
            </w:r>
            <w:r w:rsidR="00AB6D03">
              <w:rPr>
                <w:noProof/>
                <w:webHidden/>
              </w:rPr>
            </w:r>
            <w:r w:rsidR="00AB6D03">
              <w:rPr>
                <w:noProof/>
                <w:webHidden/>
              </w:rPr>
              <w:fldChar w:fldCharType="separate"/>
            </w:r>
            <w:r w:rsidR="00AB6D03">
              <w:rPr>
                <w:noProof/>
                <w:webHidden/>
              </w:rPr>
              <w:t>273</w:t>
            </w:r>
            <w:r w:rsidR="00AB6D03">
              <w:rPr>
                <w:noProof/>
                <w:webHidden/>
              </w:rPr>
              <w:fldChar w:fldCharType="end"/>
            </w:r>
          </w:hyperlink>
        </w:p>
        <w:p w14:paraId="160C928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56" w:history="1">
            <w:r w:rsidR="00AB6D03" w:rsidRPr="002A54E6">
              <w:rPr>
                <w:rStyle w:val="a6"/>
                <w:noProof/>
                <w14:scene3d>
                  <w14:camera w14:prst="orthographicFront"/>
                  <w14:lightRig w14:rig="threePt" w14:dir="t">
                    <w14:rot w14:lat="0" w14:lon="0" w14:rev="0"/>
                  </w14:lightRig>
                </w14:scene3d>
              </w:rPr>
              <w:t>9.2.5.6</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_Toc201658756 \h </w:instrText>
            </w:r>
            <w:r w:rsidR="00AB6D03">
              <w:rPr>
                <w:noProof/>
                <w:webHidden/>
              </w:rPr>
            </w:r>
            <w:r w:rsidR="00AB6D03">
              <w:rPr>
                <w:noProof/>
                <w:webHidden/>
              </w:rPr>
              <w:fldChar w:fldCharType="separate"/>
            </w:r>
            <w:r w:rsidR="00AB6D03">
              <w:rPr>
                <w:noProof/>
                <w:webHidden/>
              </w:rPr>
              <w:t>276</w:t>
            </w:r>
            <w:r w:rsidR="00AB6D03">
              <w:rPr>
                <w:noProof/>
                <w:webHidden/>
              </w:rPr>
              <w:fldChar w:fldCharType="end"/>
            </w:r>
          </w:hyperlink>
        </w:p>
        <w:p w14:paraId="7B5D843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757" w:history="1">
            <w:r w:rsidR="00AB6D03" w:rsidRPr="002A54E6">
              <w:rPr>
                <w:rStyle w:val="a6"/>
                <w:noProof/>
              </w:rPr>
              <w:t>9.3</w:t>
            </w:r>
            <w:r w:rsidR="00AB6D03">
              <w:rPr>
                <w:rFonts w:asciiTheme="minorHAnsi" w:eastAsiaTheme="minorEastAsia" w:hAnsiTheme="minorHAnsi" w:cstheme="minorBidi"/>
                <w:noProof/>
                <w:szCs w:val="22"/>
              </w:rPr>
              <w:tab/>
            </w:r>
            <w:r w:rsidR="00AB6D03" w:rsidRPr="002A54E6">
              <w:rPr>
                <w:rStyle w:val="a6"/>
                <w:noProof/>
              </w:rPr>
              <w:t>데이터베이스</w:t>
            </w:r>
            <w:r w:rsidR="00AB6D03" w:rsidRPr="002A54E6">
              <w:rPr>
                <w:rStyle w:val="a6"/>
                <w:noProof/>
              </w:rPr>
              <w:t xml:space="preserve"> </w:t>
            </w:r>
            <w:r w:rsidR="00AB6D03" w:rsidRPr="002A54E6">
              <w:rPr>
                <w:rStyle w:val="a6"/>
                <w:noProof/>
              </w:rPr>
              <w:t>매니저</w:t>
            </w:r>
            <w:r w:rsidR="00AB6D03">
              <w:rPr>
                <w:noProof/>
                <w:webHidden/>
              </w:rPr>
              <w:tab/>
            </w:r>
            <w:r w:rsidR="00AB6D03">
              <w:rPr>
                <w:noProof/>
                <w:webHidden/>
              </w:rPr>
              <w:fldChar w:fldCharType="begin"/>
            </w:r>
            <w:r w:rsidR="00AB6D03">
              <w:rPr>
                <w:noProof/>
                <w:webHidden/>
              </w:rPr>
              <w:instrText xml:space="preserve"> PAGEREF _Toc201658757 \h </w:instrText>
            </w:r>
            <w:r w:rsidR="00AB6D03">
              <w:rPr>
                <w:noProof/>
                <w:webHidden/>
              </w:rPr>
            </w:r>
            <w:r w:rsidR="00AB6D03">
              <w:rPr>
                <w:noProof/>
                <w:webHidden/>
              </w:rPr>
              <w:fldChar w:fldCharType="separate"/>
            </w:r>
            <w:r w:rsidR="00AB6D03">
              <w:rPr>
                <w:noProof/>
                <w:webHidden/>
              </w:rPr>
              <w:t>277</w:t>
            </w:r>
            <w:r w:rsidR="00AB6D03">
              <w:rPr>
                <w:noProof/>
                <w:webHidden/>
              </w:rPr>
              <w:fldChar w:fldCharType="end"/>
            </w:r>
          </w:hyperlink>
        </w:p>
        <w:p w14:paraId="4DA6A0B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58" w:history="1">
            <w:r w:rsidR="00AB6D03" w:rsidRPr="002A54E6">
              <w:rPr>
                <w:rStyle w:val="a6"/>
                <w:noProof/>
              </w:rPr>
              <w:t>9.3.1</w:t>
            </w:r>
            <w:r w:rsidR="00AB6D03">
              <w:rPr>
                <w:rFonts w:asciiTheme="minorHAnsi" w:eastAsiaTheme="minorEastAsia" w:hAnsiTheme="minorHAnsi" w:cstheme="minorBidi"/>
                <w:iCs w:val="0"/>
                <w:noProof/>
                <w:szCs w:val="22"/>
              </w:rPr>
              <w:tab/>
            </w:r>
            <w:r w:rsidR="00AB6D03" w:rsidRPr="002A54E6">
              <w:rPr>
                <w:rStyle w:val="a6"/>
                <w:noProof/>
              </w:rPr>
              <w:t>테이블</w:t>
            </w:r>
            <w:r w:rsidR="00AB6D03" w:rsidRPr="002A54E6">
              <w:rPr>
                <w:rStyle w:val="a6"/>
                <w:noProof/>
              </w:rPr>
              <w:t xml:space="preserve"> </w:t>
            </w:r>
            <w:r w:rsidR="00AB6D03" w:rsidRPr="002A54E6">
              <w:rPr>
                <w:rStyle w:val="a6"/>
                <w:noProof/>
              </w:rPr>
              <w:t>관리자</w:t>
            </w:r>
            <w:r w:rsidR="00AB6D03">
              <w:rPr>
                <w:noProof/>
                <w:webHidden/>
              </w:rPr>
              <w:tab/>
            </w:r>
            <w:r w:rsidR="00AB6D03">
              <w:rPr>
                <w:noProof/>
                <w:webHidden/>
              </w:rPr>
              <w:fldChar w:fldCharType="begin"/>
            </w:r>
            <w:r w:rsidR="00AB6D03">
              <w:rPr>
                <w:noProof/>
                <w:webHidden/>
              </w:rPr>
              <w:instrText xml:space="preserve"> PAGEREF _Toc201658758 \h </w:instrText>
            </w:r>
            <w:r w:rsidR="00AB6D03">
              <w:rPr>
                <w:noProof/>
                <w:webHidden/>
              </w:rPr>
            </w:r>
            <w:r w:rsidR="00AB6D03">
              <w:rPr>
                <w:noProof/>
                <w:webHidden/>
              </w:rPr>
              <w:fldChar w:fldCharType="separate"/>
            </w:r>
            <w:r w:rsidR="00AB6D03">
              <w:rPr>
                <w:noProof/>
                <w:webHidden/>
              </w:rPr>
              <w:t>278</w:t>
            </w:r>
            <w:r w:rsidR="00AB6D03">
              <w:rPr>
                <w:noProof/>
                <w:webHidden/>
              </w:rPr>
              <w:fldChar w:fldCharType="end"/>
            </w:r>
          </w:hyperlink>
        </w:p>
        <w:p w14:paraId="0C6FE82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59" w:history="1">
            <w:r w:rsidR="00AB6D03" w:rsidRPr="002A54E6">
              <w:rPr>
                <w:rStyle w:val="a6"/>
                <w:noProof/>
                <w14:scene3d>
                  <w14:camera w14:prst="orthographicFront"/>
                  <w14:lightRig w14:rig="threePt" w14:dir="t">
                    <w14:rot w14:lat="0" w14:lon="0" w14:rev="0"/>
                  </w14:lightRig>
                </w14:scene3d>
              </w:rPr>
              <w:t>9.3.1.1</w:t>
            </w:r>
            <w:r w:rsidR="00AB6D03">
              <w:rPr>
                <w:rFonts w:asciiTheme="minorHAnsi" w:eastAsiaTheme="minorEastAsia" w:hAnsiTheme="minorHAnsi" w:cstheme="minorBidi"/>
                <w:noProof/>
                <w:sz w:val="20"/>
                <w:szCs w:val="22"/>
              </w:rPr>
              <w:tab/>
            </w:r>
            <w:r w:rsidR="00AB6D03" w:rsidRPr="002A54E6">
              <w:rPr>
                <w:rStyle w:val="a6"/>
                <w:noProof/>
              </w:rPr>
              <w:t>테이블</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_Toc201658759 \h </w:instrText>
            </w:r>
            <w:r w:rsidR="00AB6D03">
              <w:rPr>
                <w:noProof/>
                <w:webHidden/>
              </w:rPr>
            </w:r>
            <w:r w:rsidR="00AB6D03">
              <w:rPr>
                <w:noProof/>
                <w:webHidden/>
              </w:rPr>
              <w:fldChar w:fldCharType="separate"/>
            </w:r>
            <w:r w:rsidR="00AB6D03">
              <w:rPr>
                <w:noProof/>
                <w:webHidden/>
              </w:rPr>
              <w:t>278</w:t>
            </w:r>
            <w:r w:rsidR="00AB6D03">
              <w:rPr>
                <w:noProof/>
                <w:webHidden/>
              </w:rPr>
              <w:fldChar w:fldCharType="end"/>
            </w:r>
          </w:hyperlink>
        </w:p>
        <w:p w14:paraId="3C29833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60" w:history="1">
            <w:r w:rsidR="00AB6D03" w:rsidRPr="002A54E6">
              <w:rPr>
                <w:rStyle w:val="a6"/>
                <w:noProof/>
                <w14:scene3d>
                  <w14:camera w14:prst="orthographicFront"/>
                  <w14:lightRig w14:rig="threePt" w14:dir="t">
                    <w14:rot w14:lat="0" w14:lon="0" w14:rev="0"/>
                  </w14:lightRig>
                </w14:scene3d>
              </w:rPr>
              <w:t>9.3.1.2</w:t>
            </w:r>
            <w:r w:rsidR="00AB6D03">
              <w:rPr>
                <w:rFonts w:asciiTheme="minorHAnsi" w:eastAsiaTheme="minorEastAsia" w:hAnsiTheme="minorHAnsi" w:cstheme="minorBidi"/>
                <w:noProof/>
                <w:sz w:val="20"/>
                <w:szCs w:val="22"/>
              </w:rPr>
              <w:tab/>
            </w:r>
            <w:r w:rsidR="00AB6D03" w:rsidRPr="002A54E6">
              <w:rPr>
                <w:rStyle w:val="a6"/>
                <w:noProof/>
              </w:rPr>
              <w:t>테이블</w:t>
            </w:r>
            <w:r w:rsidR="00AB6D03" w:rsidRPr="002A54E6">
              <w:rPr>
                <w:rStyle w:val="a6"/>
                <w:noProof/>
              </w:rPr>
              <w:t xml:space="preserve"> </w:t>
            </w:r>
            <w:r w:rsidR="00AB6D03" w:rsidRPr="002A54E6">
              <w:rPr>
                <w:rStyle w:val="a6"/>
                <w:noProof/>
              </w:rPr>
              <w:t>수정</w:t>
            </w:r>
            <w:r w:rsidR="00AB6D03">
              <w:rPr>
                <w:noProof/>
                <w:webHidden/>
              </w:rPr>
              <w:tab/>
            </w:r>
            <w:r w:rsidR="00AB6D03">
              <w:rPr>
                <w:noProof/>
                <w:webHidden/>
              </w:rPr>
              <w:fldChar w:fldCharType="begin"/>
            </w:r>
            <w:r w:rsidR="00AB6D03">
              <w:rPr>
                <w:noProof/>
                <w:webHidden/>
              </w:rPr>
              <w:instrText xml:space="preserve"> PAGEREF _Toc201658760 \h </w:instrText>
            </w:r>
            <w:r w:rsidR="00AB6D03">
              <w:rPr>
                <w:noProof/>
                <w:webHidden/>
              </w:rPr>
            </w:r>
            <w:r w:rsidR="00AB6D03">
              <w:rPr>
                <w:noProof/>
                <w:webHidden/>
              </w:rPr>
              <w:fldChar w:fldCharType="separate"/>
            </w:r>
            <w:r w:rsidR="00AB6D03">
              <w:rPr>
                <w:noProof/>
                <w:webHidden/>
              </w:rPr>
              <w:t>280</w:t>
            </w:r>
            <w:r w:rsidR="00AB6D03">
              <w:rPr>
                <w:noProof/>
                <w:webHidden/>
              </w:rPr>
              <w:fldChar w:fldCharType="end"/>
            </w:r>
          </w:hyperlink>
        </w:p>
        <w:p w14:paraId="1F9CDD6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61" w:history="1">
            <w:r w:rsidR="00AB6D03" w:rsidRPr="002A54E6">
              <w:rPr>
                <w:rStyle w:val="a6"/>
                <w:noProof/>
                <w14:scene3d>
                  <w14:camera w14:prst="orthographicFront"/>
                  <w14:lightRig w14:rig="threePt" w14:dir="t">
                    <w14:rot w14:lat="0" w14:lon="0" w14:rev="0"/>
                  </w14:lightRig>
                </w14:scene3d>
              </w:rPr>
              <w:t>9.3.1.3</w:t>
            </w:r>
            <w:r w:rsidR="00AB6D03">
              <w:rPr>
                <w:rFonts w:asciiTheme="minorHAnsi" w:eastAsiaTheme="minorEastAsia" w:hAnsiTheme="minorHAnsi" w:cstheme="minorBidi"/>
                <w:noProof/>
                <w:sz w:val="20"/>
                <w:szCs w:val="22"/>
              </w:rPr>
              <w:tab/>
            </w:r>
            <w:r w:rsidR="00AB6D03" w:rsidRPr="002A54E6">
              <w:rPr>
                <w:rStyle w:val="a6"/>
                <w:noProof/>
              </w:rPr>
              <w:t>테이블</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_Toc201658761 \h </w:instrText>
            </w:r>
            <w:r w:rsidR="00AB6D03">
              <w:rPr>
                <w:noProof/>
                <w:webHidden/>
              </w:rPr>
            </w:r>
            <w:r w:rsidR="00AB6D03">
              <w:rPr>
                <w:noProof/>
                <w:webHidden/>
              </w:rPr>
              <w:fldChar w:fldCharType="separate"/>
            </w:r>
            <w:r w:rsidR="00AB6D03">
              <w:rPr>
                <w:noProof/>
                <w:webHidden/>
              </w:rPr>
              <w:t>281</w:t>
            </w:r>
            <w:r w:rsidR="00AB6D03">
              <w:rPr>
                <w:noProof/>
                <w:webHidden/>
              </w:rPr>
              <w:fldChar w:fldCharType="end"/>
            </w:r>
          </w:hyperlink>
        </w:p>
        <w:p w14:paraId="5FE5B5B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62" w:history="1">
            <w:r w:rsidR="00AB6D03" w:rsidRPr="002A54E6">
              <w:rPr>
                <w:rStyle w:val="a6"/>
                <w:noProof/>
                <w14:scene3d>
                  <w14:camera w14:prst="orthographicFront"/>
                  <w14:lightRig w14:rig="threePt" w14:dir="t">
                    <w14:rot w14:lat="0" w14:lon="0" w14:rev="0"/>
                  </w14:lightRig>
                </w14:scene3d>
              </w:rPr>
              <w:t>9.3.1.4</w:t>
            </w:r>
            <w:r w:rsidR="00AB6D03">
              <w:rPr>
                <w:rFonts w:asciiTheme="minorHAnsi" w:eastAsiaTheme="minorEastAsia" w:hAnsiTheme="minorHAnsi" w:cstheme="minorBidi"/>
                <w:noProof/>
                <w:sz w:val="20"/>
                <w:szCs w:val="22"/>
              </w:rPr>
              <w:tab/>
            </w:r>
            <w:r w:rsidR="00AB6D03" w:rsidRPr="002A54E6">
              <w:rPr>
                <w:rStyle w:val="a6"/>
                <w:noProof/>
              </w:rPr>
              <w:t>디폴트</w:t>
            </w:r>
            <w:r w:rsidR="00AB6D03" w:rsidRPr="002A54E6">
              <w:rPr>
                <w:rStyle w:val="a6"/>
                <w:noProof/>
              </w:rPr>
              <w:t xml:space="preserve"> </w:t>
            </w:r>
            <w:r w:rsidR="00AB6D03" w:rsidRPr="002A54E6">
              <w:rPr>
                <w:rStyle w:val="a6"/>
                <w:noProof/>
              </w:rPr>
              <w:t>테이블</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_Toc201658762 \h </w:instrText>
            </w:r>
            <w:r w:rsidR="00AB6D03">
              <w:rPr>
                <w:noProof/>
                <w:webHidden/>
              </w:rPr>
            </w:r>
            <w:r w:rsidR="00AB6D03">
              <w:rPr>
                <w:noProof/>
                <w:webHidden/>
              </w:rPr>
              <w:fldChar w:fldCharType="separate"/>
            </w:r>
            <w:r w:rsidR="00AB6D03">
              <w:rPr>
                <w:noProof/>
                <w:webHidden/>
              </w:rPr>
              <w:t>281</w:t>
            </w:r>
            <w:r w:rsidR="00AB6D03">
              <w:rPr>
                <w:noProof/>
                <w:webHidden/>
              </w:rPr>
              <w:fldChar w:fldCharType="end"/>
            </w:r>
          </w:hyperlink>
        </w:p>
        <w:p w14:paraId="0A7A1C4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63" w:history="1">
            <w:r w:rsidR="00AB6D03" w:rsidRPr="002A54E6">
              <w:rPr>
                <w:rStyle w:val="a6"/>
                <w:noProof/>
              </w:rPr>
              <w:t>9.3.2</w:t>
            </w:r>
            <w:r w:rsidR="00AB6D03">
              <w:rPr>
                <w:rFonts w:asciiTheme="minorHAnsi" w:eastAsiaTheme="minorEastAsia" w:hAnsiTheme="minorHAnsi" w:cstheme="minorBidi"/>
                <w:iCs w:val="0"/>
                <w:noProof/>
                <w:szCs w:val="22"/>
              </w:rPr>
              <w:tab/>
            </w:r>
            <w:r w:rsidR="00AB6D03" w:rsidRPr="002A54E6">
              <w:rPr>
                <w:rStyle w:val="a6"/>
                <w:noProof/>
              </w:rPr>
              <w:t>레코드</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_Toc201658763 \h </w:instrText>
            </w:r>
            <w:r w:rsidR="00AB6D03">
              <w:rPr>
                <w:noProof/>
                <w:webHidden/>
              </w:rPr>
            </w:r>
            <w:r w:rsidR="00AB6D03">
              <w:rPr>
                <w:noProof/>
                <w:webHidden/>
              </w:rPr>
              <w:fldChar w:fldCharType="separate"/>
            </w:r>
            <w:r w:rsidR="00AB6D03">
              <w:rPr>
                <w:noProof/>
                <w:webHidden/>
              </w:rPr>
              <w:t>281</w:t>
            </w:r>
            <w:r w:rsidR="00AB6D03">
              <w:rPr>
                <w:noProof/>
                <w:webHidden/>
              </w:rPr>
              <w:fldChar w:fldCharType="end"/>
            </w:r>
          </w:hyperlink>
        </w:p>
        <w:p w14:paraId="099AC87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64" w:history="1">
            <w:r w:rsidR="00AB6D03" w:rsidRPr="002A54E6">
              <w:rPr>
                <w:rStyle w:val="a6"/>
                <w:noProof/>
              </w:rPr>
              <w:t>9.3.3</w:t>
            </w:r>
            <w:r w:rsidR="00AB6D03">
              <w:rPr>
                <w:rFonts w:asciiTheme="minorHAnsi" w:eastAsiaTheme="minorEastAsia" w:hAnsiTheme="minorHAnsi" w:cstheme="minorBidi"/>
                <w:iCs w:val="0"/>
                <w:noProof/>
                <w:szCs w:val="22"/>
              </w:rPr>
              <w:tab/>
            </w:r>
            <w:r w:rsidR="00AB6D03" w:rsidRPr="002A54E6">
              <w:rPr>
                <w:rStyle w:val="a6"/>
                <w:noProof/>
              </w:rPr>
              <w:t>레코드</w:t>
            </w:r>
            <w:r w:rsidR="00AB6D03" w:rsidRPr="002A54E6">
              <w:rPr>
                <w:rStyle w:val="a6"/>
                <w:noProof/>
              </w:rPr>
              <w:t xml:space="preserve"> </w:t>
            </w:r>
            <w:r w:rsidR="00AB6D03" w:rsidRPr="002A54E6">
              <w:rPr>
                <w:rStyle w:val="a6"/>
                <w:noProof/>
              </w:rPr>
              <w:t>검색</w:t>
            </w:r>
            <w:r w:rsidR="00AB6D03" w:rsidRPr="002A54E6">
              <w:rPr>
                <w:rStyle w:val="a6"/>
                <w:noProof/>
              </w:rPr>
              <w:t xml:space="preserve">, </w:t>
            </w:r>
            <w:r w:rsidR="00AB6D03" w:rsidRPr="002A54E6">
              <w:rPr>
                <w:rStyle w:val="a6"/>
                <w:noProof/>
              </w:rPr>
              <w:t>수정</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_Toc201658764 \h </w:instrText>
            </w:r>
            <w:r w:rsidR="00AB6D03">
              <w:rPr>
                <w:noProof/>
                <w:webHidden/>
              </w:rPr>
            </w:r>
            <w:r w:rsidR="00AB6D03">
              <w:rPr>
                <w:noProof/>
                <w:webHidden/>
              </w:rPr>
              <w:fldChar w:fldCharType="separate"/>
            </w:r>
            <w:r w:rsidR="00AB6D03">
              <w:rPr>
                <w:noProof/>
                <w:webHidden/>
              </w:rPr>
              <w:t>282</w:t>
            </w:r>
            <w:r w:rsidR="00AB6D03">
              <w:rPr>
                <w:noProof/>
                <w:webHidden/>
              </w:rPr>
              <w:fldChar w:fldCharType="end"/>
            </w:r>
          </w:hyperlink>
        </w:p>
        <w:p w14:paraId="1209A22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65" w:history="1">
            <w:r w:rsidR="00AB6D03" w:rsidRPr="002A54E6">
              <w:rPr>
                <w:rStyle w:val="a6"/>
                <w:noProof/>
              </w:rPr>
              <w:t>9.3.4</w:t>
            </w:r>
            <w:r w:rsidR="00AB6D03">
              <w:rPr>
                <w:rFonts w:asciiTheme="minorHAnsi" w:eastAsiaTheme="minorEastAsia" w:hAnsiTheme="minorHAnsi" w:cstheme="minorBidi"/>
                <w:iCs w:val="0"/>
                <w:noProof/>
                <w:szCs w:val="22"/>
              </w:rPr>
              <w:tab/>
            </w:r>
            <w:r w:rsidR="00AB6D03" w:rsidRPr="002A54E6">
              <w:rPr>
                <w:rStyle w:val="a6"/>
                <w:noProof/>
              </w:rPr>
              <w:t>백업</w:t>
            </w:r>
            <w:r w:rsidR="00AB6D03" w:rsidRPr="002A54E6">
              <w:rPr>
                <w:rStyle w:val="a6"/>
                <w:noProof/>
              </w:rPr>
              <w:t xml:space="preserve"> </w:t>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_Toc201658765 \h </w:instrText>
            </w:r>
            <w:r w:rsidR="00AB6D03">
              <w:rPr>
                <w:noProof/>
                <w:webHidden/>
              </w:rPr>
            </w:r>
            <w:r w:rsidR="00AB6D03">
              <w:rPr>
                <w:noProof/>
                <w:webHidden/>
              </w:rPr>
              <w:fldChar w:fldCharType="separate"/>
            </w:r>
            <w:r w:rsidR="00AB6D03">
              <w:rPr>
                <w:noProof/>
                <w:webHidden/>
              </w:rPr>
              <w:t>283</w:t>
            </w:r>
            <w:r w:rsidR="00AB6D03">
              <w:rPr>
                <w:noProof/>
                <w:webHidden/>
              </w:rPr>
              <w:fldChar w:fldCharType="end"/>
            </w:r>
          </w:hyperlink>
        </w:p>
        <w:p w14:paraId="169E5DA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66" w:history="1">
            <w:r w:rsidR="00AB6D03" w:rsidRPr="002A54E6">
              <w:rPr>
                <w:rStyle w:val="a6"/>
                <w:noProof/>
              </w:rPr>
              <w:t>9.3.5</w:t>
            </w:r>
            <w:r w:rsidR="00AB6D03">
              <w:rPr>
                <w:rFonts w:asciiTheme="minorHAnsi" w:eastAsiaTheme="minorEastAsia" w:hAnsiTheme="minorHAnsi" w:cstheme="minorBidi"/>
                <w:iCs w:val="0"/>
                <w:noProof/>
                <w:szCs w:val="22"/>
              </w:rPr>
              <w:tab/>
            </w:r>
            <w:r w:rsidR="00AB6D03" w:rsidRPr="002A54E6">
              <w:rPr>
                <w:rStyle w:val="a6"/>
                <w:noProof/>
              </w:rPr>
              <w:t>데이터베이스</w:t>
            </w:r>
            <w:r w:rsidR="00AB6D03" w:rsidRPr="002A54E6">
              <w:rPr>
                <w:rStyle w:val="a6"/>
                <w:noProof/>
              </w:rPr>
              <w:t xml:space="preserve"> </w:t>
            </w:r>
            <w:r w:rsidR="00AB6D03" w:rsidRPr="002A54E6">
              <w:rPr>
                <w:rStyle w:val="a6"/>
                <w:noProof/>
              </w:rPr>
              <w:t>백업</w:t>
            </w:r>
            <w:r w:rsidR="00AB6D03">
              <w:rPr>
                <w:noProof/>
                <w:webHidden/>
              </w:rPr>
              <w:tab/>
            </w:r>
            <w:r w:rsidR="00AB6D03">
              <w:rPr>
                <w:noProof/>
                <w:webHidden/>
              </w:rPr>
              <w:fldChar w:fldCharType="begin"/>
            </w:r>
            <w:r w:rsidR="00AB6D03">
              <w:rPr>
                <w:noProof/>
                <w:webHidden/>
              </w:rPr>
              <w:instrText xml:space="preserve"> PAGEREF _Toc201658766 \h </w:instrText>
            </w:r>
            <w:r w:rsidR="00AB6D03">
              <w:rPr>
                <w:noProof/>
                <w:webHidden/>
              </w:rPr>
            </w:r>
            <w:r w:rsidR="00AB6D03">
              <w:rPr>
                <w:noProof/>
                <w:webHidden/>
              </w:rPr>
              <w:fldChar w:fldCharType="separate"/>
            </w:r>
            <w:r w:rsidR="00AB6D03">
              <w:rPr>
                <w:noProof/>
                <w:webHidden/>
              </w:rPr>
              <w:t>284</w:t>
            </w:r>
            <w:r w:rsidR="00AB6D03">
              <w:rPr>
                <w:noProof/>
                <w:webHidden/>
              </w:rPr>
              <w:fldChar w:fldCharType="end"/>
            </w:r>
          </w:hyperlink>
        </w:p>
        <w:p w14:paraId="547AAA7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67" w:history="1">
            <w:r w:rsidR="00AB6D03" w:rsidRPr="002A54E6">
              <w:rPr>
                <w:rStyle w:val="a6"/>
                <w:noProof/>
              </w:rPr>
              <w:t>9.3.6</w:t>
            </w:r>
            <w:r w:rsidR="00AB6D03">
              <w:rPr>
                <w:rFonts w:asciiTheme="minorHAnsi" w:eastAsiaTheme="minorEastAsia" w:hAnsiTheme="minorHAnsi" w:cstheme="minorBidi"/>
                <w:iCs w:val="0"/>
                <w:noProof/>
                <w:szCs w:val="22"/>
              </w:rPr>
              <w:tab/>
            </w:r>
            <w:r w:rsidR="00AB6D03" w:rsidRPr="002A54E6">
              <w:rPr>
                <w:rStyle w:val="a6"/>
                <w:noProof/>
              </w:rPr>
              <w:t>데이터베이스</w:t>
            </w:r>
            <w:r w:rsidR="00AB6D03" w:rsidRPr="002A54E6">
              <w:rPr>
                <w:rStyle w:val="a6"/>
                <w:noProof/>
              </w:rPr>
              <w:t xml:space="preserve"> </w:t>
            </w:r>
            <w:r w:rsidR="00AB6D03" w:rsidRPr="002A54E6">
              <w:rPr>
                <w:rStyle w:val="a6"/>
                <w:noProof/>
              </w:rPr>
              <w:t>복원</w:t>
            </w:r>
            <w:r w:rsidR="00AB6D03">
              <w:rPr>
                <w:noProof/>
                <w:webHidden/>
              </w:rPr>
              <w:tab/>
            </w:r>
            <w:r w:rsidR="00AB6D03">
              <w:rPr>
                <w:noProof/>
                <w:webHidden/>
              </w:rPr>
              <w:fldChar w:fldCharType="begin"/>
            </w:r>
            <w:r w:rsidR="00AB6D03">
              <w:rPr>
                <w:noProof/>
                <w:webHidden/>
              </w:rPr>
              <w:instrText xml:space="preserve"> PAGEREF _Toc201658767 \h </w:instrText>
            </w:r>
            <w:r w:rsidR="00AB6D03">
              <w:rPr>
                <w:noProof/>
                <w:webHidden/>
              </w:rPr>
            </w:r>
            <w:r w:rsidR="00AB6D03">
              <w:rPr>
                <w:noProof/>
                <w:webHidden/>
              </w:rPr>
              <w:fldChar w:fldCharType="separate"/>
            </w:r>
            <w:r w:rsidR="00AB6D03">
              <w:rPr>
                <w:noProof/>
                <w:webHidden/>
              </w:rPr>
              <w:t>284</w:t>
            </w:r>
            <w:r w:rsidR="00AB6D03">
              <w:rPr>
                <w:noProof/>
                <w:webHidden/>
              </w:rPr>
              <w:fldChar w:fldCharType="end"/>
            </w:r>
          </w:hyperlink>
        </w:p>
        <w:p w14:paraId="00E9EA2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68" w:history="1">
            <w:r w:rsidR="00AB6D03" w:rsidRPr="002A54E6">
              <w:rPr>
                <w:rStyle w:val="a6"/>
                <w:noProof/>
              </w:rPr>
              <w:t>9.3.7</w:t>
            </w:r>
            <w:r w:rsidR="00AB6D03">
              <w:rPr>
                <w:rFonts w:asciiTheme="minorHAnsi" w:eastAsiaTheme="minorEastAsia" w:hAnsiTheme="minorHAnsi" w:cstheme="minorBidi"/>
                <w:iCs w:val="0"/>
                <w:noProof/>
                <w:szCs w:val="22"/>
              </w:rPr>
              <w:tab/>
            </w:r>
            <w:r w:rsidR="00AB6D03" w:rsidRPr="002A54E6">
              <w:rPr>
                <w:rStyle w:val="a6"/>
                <w:noProof/>
              </w:rPr>
              <w:t xml:space="preserve">CSV </w:t>
            </w:r>
            <w:r w:rsidR="00AB6D03" w:rsidRPr="002A54E6">
              <w:rPr>
                <w:rStyle w:val="a6"/>
                <w:noProof/>
              </w:rPr>
              <w:t>불러오기</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_Toc201658768 \h </w:instrText>
            </w:r>
            <w:r w:rsidR="00AB6D03">
              <w:rPr>
                <w:noProof/>
                <w:webHidden/>
              </w:rPr>
            </w:r>
            <w:r w:rsidR="00AB6D03">
              <w:rPr>
                <w:noProof/>
                <w:webHidden/>
              </w:rPr>
              <w:fldChar w:fldCharType="separate"/>
            </w:r>
            <w:r w:rsidR="00AB6D03">
              <w:rPr>
                <w:noProof/>
                <w:webHidden/>
              </w:rPr>
              <w:t>285</w:t>
            </w:r>
            <w:r w:rsidR="00AB6D03">
              <w:rPr>
                <w:noProof/>
                <w:webHidden/>
              </w:rPr>
              <w:fldChar w:fldCharType="end"/>
            </w:r>
          </w:hyperlink>
        </w:p>
        <w:p w14:paraId="28C79A2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69" w:history="1">
            <w:r w:rsidR="00AB6D03" w:rsidRPr="002A54E6">
              <w:rPr>
                <w:rStyle w:val="a6"/>
                <w:noProof/>
                <w14:scene3d>
                  <w14:camera w14:prst="orthographicFront"/>
                  <w14:lightRig w14:rig="threePt" w14:dir="t">
                    <w14:rot w14:lat="0" w14:lon="0" w14:rev="0"/>
                  </w14:lightRig>
                </w14:scene3d>
              </w:rPr>
              <w:t>9.3.7.1</w:t>
            </w:r>
            <w:r w:rsidR="00AB6D03">
              <w:rPr>
                <w:rFonts w:asciiTheme="minorHAnsi" w:eastAsiaTheme="minorEastAsia" w:hAnsiTheme="minorHAnsi" w:cstheme="minorBidi"/>
                <w:noProof/>
                <w:sz w:val="20"/>
                <w:szCs w:val="22"/>
              </w:rPr>
              <w:tab/>
            </w:r>
            <w:r w:rsidR="00AB6D03" w:rsidRPr="002A54E6">
              <w:rPr>
                <w:rStyle w:val="a6"/>
                <w:noProof/>
              </w:rPr>
              <w:t>CSV</w:t>
            </w:r>
            <w:r w:rsidR="00AB6D03" w:rsidRPr="002A54E6">
              <w:rPr>
                <w:rStyle w:val="a6"/>
                <w:noProof/>
              </w:rPr>
              <w:t>에서</w:t>
            </w:r>
            <w:r w:rsidR="00AB6D03" w:rsidRPr="002A54E6">
              <w:rPr>
                <w:rStyle w:val="a6"/>
                <w:noProof/>
              </w:rPr>
              <w:t xml:space="preserve"> </w:t>
            </w:r>
            <w:r w:rsidR="00AB6D03" w:rsidRPr="002A54E6">
              <w:rPr>
                <w:rStyle w:val="a6"/>
                <w:noProof/>
              </w:rPr>
              <w:t>불러오기</w:t>
            </w:r>
            <w:r w:rsidR="00AB6D03">
              <w:rPr>
                <w:noProof/>
                <w:webHidden/>
              </w:rPr>
              <w:tab/>
            </w:r>
            <w:r w:rsidR="00AB6D03">
              <w:rPr>
                <w:noProof/>
                <w:webHidden/>
              </w:rPr>
              <w:fldChar w:fldCharType="begin"/>
            </w:r>
            <w:r w:rsidR="00AB6D03">
              <w:rPr>
                <w:noProof/>
                <w:webHidden/>
              </w:rPr>
              <w:instrText xml:space="preserve"> PAGEREF _Toc201658769 \h </w:instrText>
            </w:r>
            <w:r w:rsidR="00AB6D03">
              <w:rPr>
                <w:noProof/>
                <w:webHidden/>
              </w:rPr>
            </w:r>
            <w:r w:rsidR="00AB6D03">
              <w:rPr>
                <w:noProof/>
                <w:webHidden/>
              </w:rPr>
              <w:fldChar w:fldCharType="separate"/>
            </w:r>
            <w:r w:rsidR="00AB6D03">
              <w:rPr>
                <w:noProof/>
                <w:webHidden/>
              </w:rPr>
              <w:t>285</w:t>
            </w:r>
            <w:r w:rsidR="00AB6D03">
              <w:rPr>
                <w:noProof/>
                <w:webHidden/>
              </w:rPr>
              <w:fldChar w:fldCharType="end"/>
            </w:r>
          </w:hyperlink>
        </w:p>
        <w:p w14:paraId="0C70A8E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70" w:history="1">
            <w:r w:rsidR="00AB6D03" w:rsidRPr="002A54E6">
              <w:rPr>
                <w:rStyle w:val="a6"/>
                <w:noProof/>
                <w14:scene3d>
                  <w14:camera w14:prst="orthographicFront"/>
                  <w14:lightRig w14:rig="threePt" w14:dir="t">
                    <w14:rot w14:lat="0" w14:lon="0" w14:rev="0"/>
                  </w14:lightRig>
                </w14:scene3d>
              </w:rPr>
              <w:t>9.3.7.2</w:t>
            </w:r>
            <w:r w:rsidR="00AB6D03">
              <w:rPr>
                <w:rFonts w:asciiTheme="minorHAnsi" w:eastAsiaTheme="minorEastAsia" w:hAnsiTheme="minorHAnsi" w:cstheme="minorBidi"/>
                <w:noProof/>
                <w:sz w:val="20"/>
                <w:szCs w:val="22"/>
              </w:rPr>
              <w:tab/>
            </w:r>
            <w:r w:rsidR="00AB6D03" w:rsidRPr="002A54E6">
              <w:rPr>
                <w:rStyle w:val="a6"/>
                <w:noProof/>
              </w:rPr>
              <w:t xml:space="preserve">CSV </w:t>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_Toc201658770 \h </w:instrText>
            </w:r>
            <w:r w:rsidR="00AB6D03">
              <w:rPr>
                <w:noProof/>
                <w:webHidden/>
              </w:rPr>
            </w:r>
            <w:r w:rsidR="00AB6D03">
              <w:rPr>
                <w:noProof/>
                <w:webHidden/>
              </w:rPr>
              <w:fldChar w:fldCharType="separate"/>
            </w:r>
            <w:r w:rsidR="00AB6D03">
              <w:rPr>
                <w:noProof/>
                <w:webHidden/>
              </w:rPr>
              <w:t>287</w:t>
            </w:r>
            <w:r w:rsidR="00AB6D03">
              <w:rPr>
                <w:noProof/>
                <w:webHidden/>
              </w:rPr>
              <w:fldChar w:fldCharType="end"/>
            </w:r>
          </w:hyperlink>
        </w:p>
        <w:p w14:paraId="590D4F4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71" w:history="1">
            <w:r w:rsidR="00AB6D03" w:rsidRPr="002A54E6">
              <w:rPr>
                <w:rStyle w:val="a6"/>
                <w:noProof/>
              </w:rPr>
              <w:t>9.3.8</w:t>
            </w:r>
            <w:r w:rsidR="00AB6D03">
              <w:rPr>
                <w:rFonts w:asciiTheme="minorHAnsi" w:eastAsiaTheme="minorEastAsia" w:hAnsiTheme="minorHAnsi" w:cstheme="minorBidi"/>
                <w:iCs w:val="0"/>
                <w:noProof/>
                <w:szCs w:val="22"/>
              </w:rPr>
              <w:tab/>
            </w:r>
            <w:r w:rsidR="00AB6D03" w:rsidRPr="002A54E6">
              <w:rPr>
                <w:rStyle w:val="a6"/>
                <w:noProof/>
              </w:rPr>
              <w:t>레코드</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_Toc201658771 \h </w:instrText>
            </w:r>
            <w:r w:rsidR="00AB6D03">
              <w:rPr>
                <w:noProof/>
                <w:webHidden/>
              </w:rPr>
            </w:r>
            <w:r w:rsidR="00AB6D03">
              <w:rPr>
                <w:noProof/>
                <w:webHidden/>
              </w:rPr>
              <w:fldChar w:fldCharType="separate"/>
            </w:r>
            <w:r w:rsidR="00AB6D03">
              <w:rPr>
                <w:noProof/>
                <w:webHidden/>
              </w:rPr>
              <w:t>287</w:t>
            </w:r>
            <w:r w:rsidR="00AB6D03">
              <w:rPr>
                <w:noProof/>
                <w:webHidden/>
              </w:rPr>
              <w:fldChar w:fldCharType="end"/>
            </w:r>
          </w:hyperlink>
        </w:p>
        <w:p w14:paraId="6EA6F0F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772" w:history="1">
            <w:r w:rsidR="00AB6D03" w:rsidRPr="002A54E6">
              <w:rPr>
                <w:rStyle w:val="a6"/>
                <w:noProof/>
              </w:rPr>
              <w:t>9.4</w:t>
            </w:r>
            <w:r w:rsidR="00AB6D03">
              <w:rPr>
                <w:rFonts w:asciiTheme="minorHAnsi" w:eastAsiaTheme="minorEastAsia" w:hAnsiTheme="minorHAnsi" w:cstheme="minorBidi"/>
                <w:noProof/>
                <w:szCs w:val="22"/>
              </w:rPr>
              <w:tab/>
            </w:r>
            <w:r w:rsidR="00AB6D03" w:rsidRPr="002A54E6">
              <w:rPr>
                <w:rStyle w:val="a6"/>
                <w:noProof/>
              </w:rPr>
              <w:t>할</w:t>
            </w:r>
            <w:r w:rsidR="00AB6D03" w:rsidRPr="002A54E6">
              <w:rPr>
                <w:rStyle w:val="a6"/>
                <w:noProof/>
              </w:rPr>
              <w:t xml:space="preserve"> </w:t>
            </w:r>
            <w:r w:rsidR="00AB6D03" w:rsidRPr="002A54E6">
              <w:rPr>
                <w:rStyle w:val="a6"/>
                <w:noProof/>
              </w:rPr>
              <w:t>일</w:t>
            </w:r>
            <w:r w:rsidR="00AB6D03" w:rsidRPr="002A54E6">
              <w:rPr>
                <w:rStyle w:val="a6"/>
                <w:noProof/>
              </w:rPr>
              <w:t xml:space="preserve"> </w:t>
            </w:r>
            <w:r w:rsidR="00AB6D03" w:rsidRPr="002A54E6">
              <w:rPr>
                <w:rStyle w:val="a6"/>
                <w:noProof/>
              </w:rPr>
              <w:t>목록</w:t>
            </w:r>
            <w:r w:rsidR="00AB6D03">
              <w:rPr>
                <w:noProof/>
                <w:webHidden/>
              </w:rPr>
              <w:tab/>
            </w:r>
            <w:r w:rsidR="00AB6D03">
              <w:rPr>
                <w:noProof/>
                <w:webHidden/>
              </w:rPr>
              <w:fldChar w:fldCharType="begin"/>
            </w:r>
            <w:r w:rsidR="00AB6D03">
              <w:rPr>
                <w:noProof/>
                <w:webHidden/>
              </w:rPr>
              <w:instrText xml:space="preserve"> PAGEREF _Toc201658772 \h </w:instrText>
            </w:r>
            <w:r w:rsidR="00AB6D03">
              <w:rPr>
                <w:noProof/>
                <w:webHidden/>
              </w:rPr>
            </w:r>
            <w:r w:rsidR="00AB6D03">
              <w:rPr>
                <w:noProof/>
                <w:webHidden/>
              </w:rPr>
              <w:fldChar w:fldCharType="separate"/>
            </w:r>
            <w:r w:rsidR="00AB6D03">
              <w:rPr>
                <w:noProof/>
                <w:webHidden/>
              </w:rPr>
              <w:t>288</w:t>
            </w:r>
            <w:r w:rsidR="00AB6D03">
              <w:rPr>
                <w:noProof/>
                <w:webHidden/>
              </w:rPr>
              <w:fldChar w:fldCharType="end"/>
            </w:r>
          </w:hyperlink>
        </w:p>
        <w:p w14:paraId="1577A65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73" w:history="1">
            <w:r w:rsidR="00AB6D03" w:rsidRPr="002A54E6">
              <w:rPr>
                <w:rStyle w:val="a6"/>
                <w:noProof/>
              </w:rPr>
              <w:t>9.4.1</w:t>
            </w:r>
            <w:r w:rsidR="00AB6D03">
              <w:rPr>
                <w:rFonts w:asciiTheme="minorHAnsi" w:eastAsiaTheme="minorEastAsia" w:hAnsiTheme="minorHAnsi" w:cstheme="minorBidi"/>
                <w:iCs w:val="0"/>
                <w:noProof/>
                <w:szCs w:val="22"/>
              </w:rPr>
              <w:tab/>
            </w:r>
            <w:r w:rsidR="00AB6D03" w:rsidRPr="002A54E6">
              <w:rPr>
                <w:rStyle w:val="a6"/>
                <w:noProof/>
              </w:rPr>
              <w:t>할</w:t>
            </w:r>
            <w:r w:rsidR="00AB6D03" w:rsidRPr="002A54E6">
              <w:rPr>
                <w:rStyle w:val="a6"/>
                <w:noProof/>
              </w:rPr>
              <w:t xml:space="preserve"> </w:t>
            </w:r>
            <w:r w:rsidR="00AB6D03" w:rsidRPr="002A54E6">
              <w:rPr>
                <w:rStyle w:val="a6"/>
                <w:noProof/>
              </w:rPr>
              <w:t>일</w:t>
            </w:r>
            <w:r w:rsidR="00AB6D03" w:rsidRPr="002A54E6">
              <w:rPr>
                <w:rStyle w:val="a6"/>
                <w:noProof/>
              </w:rPr>
              <w:t xml:space="preserve"> </w:t>
            </w:r>
            <w:r w:rsidR="00AB6D03" w:rsidRPr="002A54E6">
              <w:rPr>
                <w:rStyle w:val="a6"/>
                <w:noProof/>
              </w:rPr>
              <w:t>추가하기</w:t>
            </w:r>
            <w:r w:rsidR="00AB6D03">
              <w:rPr>
                <w:noProof/>
                <w:webHidden/>
              </w:rPr>
              <w:tab/>
            </w:r>
            <w:r w:rsidR="00AB6D03">
              <w:rPr>
                <w:noProof/>
                <w:webHidden/>
              </w:rPr>
              <w:fldChar w:fldCharType="begin"/>
            </w:r>
            <w:r w:rsidR="00AB6D03">
              <w:rPr>
                <w:noProof/>
                <w:webHidden/>
              </w:rPr>
              <w:instrText xml:space="preserve"> PAGEREF _Toc201658773 \h </w:instrText>
            </w:r>
            <w:r w:rsidR="00AB6D03">
              <w:rPr>
                <w:noProof/>
                <w:webHidden/>
              </w:rPr>
            </w:r>
            <w:r w:rsidR="00AB6D03">
              <w:rPr>
                <w:noProof/>
                <w:webHidden/>
              </w:rPr>
              <w:fldChar w:fldCharType="separate"/>
            </w:r>
            <w:r w:rsidR="00AB6D03">
              <w:rPr>
                <w:noProof/>
                <w:webHidden/>
              </w:rPr>
              <w:t>289</w:t>
            </w:r>
            <w:r w:rsidR="00AB6D03">
              <w:rPr>
                <w:noProof/>
                <w:webHidden/>
              </w:rPr>
              <w:fldChar w:fldCharType="end"/>
            </w:r>
          </w:hyperlink>
        </w:p>
        <w:p w14:paraId="2A35842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74" w:history="1">
            <w:r w:rsidR="00AB6D03" w:rsidRPr="002A54E6">
              <w:rPr>
                <w:rStyle w:val="a6"/>
                <w:noProof/>
                <w14:scene3d>
                  <w14:camera w14:prst="orthographicFront"/>
                  <w14:lightRig w14:rig="threePt" w14:dir="t">
                    <w14:rot w14:lat="0" w14:lon="0" w14:rev="0"/>
                  </w14:lightRig>
                </w14:scene3d>
              </w:rPr>
              <w:t>9.4.1.1</w:t>
            </w:r>
            <w:r w:rsidR="00AB6D03">
              <w:rPr>
                <w:rFonts w:asciiTheme="minorHAnsi" w:eastAsiaTheme="minorEastAsia" w:hAnsiTheme="minorHAnsi" w:cstheme="minorBidi"/>
                <w:noProof/>
                <w:sz w:val="20"/>
                <w:szCs w:val="22"/>
              </w:rPr>
              <w:tab/>
            </w:r>
            <w:r w:rsidR="00AB6D03" w:rsidRPr="002A54E6">
              <w:rPr>
                <w:rStyle w:val="a6"/>
                <w:noProof/>
              </w:rPr>
              <w:t>첨부</w:t>
            </w:r>
            <w:r w:rsidR="00AB6D03" w:rsidRPr="002A54E6">
              <w:rPr>
                <w:rStyle w:val="a6"/>
                <w:noProof/>
              </w:rPr>
              <w:t xml:space="preserve"> </w:t>
            </w:r>
            <w:r w:rsidR="00AB6D03" w:rsidRPr="002A54E6">
              <w:rPr>
                <w:rStyle w:val="a6"/>
                <w:noProof/>
              </w:rPr>
              <w:t>없이</w:t>
            </w:r>
            <w:r w:rsidR="00AB6D03" w:rsidRPr="002A54E6">
              <w:rPr>
                <w:rStyle w:val="a6"/>
                <w:noProof/>
              </w:rPr>
              <w:t xml:space="preserve"> </w:t>
            </w:r>
            <w:r w:rsidR="00AB6D03" w:rsidRPr="002A54E6">
              <w:rPr>
                <w:rStyle w:val="a6"/>
                <w:noProof/>
              </w:rPr>
              <w:t>할</w:t>
            </w:r>
            <w:r w:rsidR="00AB6D03" w:rsidRPr="002A54E6">
              <w:rPr>
                <w:rStyle w:val="a6"/>
                <w:noProof/>
              </w:rPr>
              <w:t xml:space="preserve"> </w:t>
            </w:r>
            <w:r w:rsidR="00AB6D03" w:rsidRPr="002A54E6">
              <w:rPr>
                <w:rStyle w:val="a6"/>
                <w:noProof/>
              </w:rPr>
              <w:t>일</w:t>
            </w:r>
            <w:r w:rsidR="00AB6D03" w:rsidRPr="002A54E6">
              <w:rPr>
                <w:rStyle w:val="a6"/>
                <w:noProof/>
              </w:rPr>
              <w:t xml:space="preserve"> </w:t>
            </w:r>
            <w:r w:rsidR="00AB6D03" w:rsidRPr="002A54E6">
              <w:rPr>
                <w:rStyle w:val="a6"/>
                <w:noProof/>
              </w:rPr>
              <w:t>추가하기</w:t>
            </w:r>
            <w:r w:rsidR="00AB6D03">
              <w:rPr>
                <w:noProof/>
                <w:webHidden/>
              </w:rPr>
              <w:tab/>
            </w:r>
            <w:r w:rsidR="00AB6D03">
              <w:rPr>
                <w:noProof/>
                <w:webHidden/>
              </w:rPr>
              <w:fldChar w:fldCharType="begin"/>
            </w:r>
            <w:r w:rsidR="00AB6D03">
              <w:rPr>
                <w:noProof/>
                <w:webHidden/>
              </w:rPr>
              <w:instrText xml:space="preserve"> PAGEREF _Toc201658774 \h </w:instrText>
            </w:r>
            <w:r w:rsidR="00AB6D03">
              <w:rPr>
                <w:noProof/>
                <w:webHidden/>
              </w:rPr>
            </w:r>
            <w:r w:rsidR="00AB6D03">
              <w:rPr>
                <w:noProof/>
                <w:webHidden/>
              </w:rPr>
              <w:fldChar w:fldCharType="separate"/>
            </w:r>
            <w:r w:rsidR="00AB6D03">
              <w:rPr>
                <w:noProof/>
                <w:webHidden/>
              </w:rPr>
              <w:t>289</w:t>
            </w:r>
            <w:r w:rsidR="00AB6D03">
              <w:rPr>
                <w:noProof/>
                <w:webHidden/>
              </w:rPr>
              <w:fldChar w:fldCharType="end"/>
            </w:r>
          </w:hyperlink>
        </w:p>
        <w:p w14:paraId="621C254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75" w:history="1">
            <w:r w:rsidR="00AB6D03" w:rsidRPr="002A54E6">
              <w:rPr>
                <w:rStyle w:val="a6"/>
                <w:noProof/>
                <w14:scene3d>
                  <w14:camera w14:prst="orthographicFront"/>
                  <w14:lightRig w14:rig="threePt" w14:dir="t">
                    <w14:rot w14:lat="0" w14:lon="0" w14:rev="0"/>
                  </w14:lightRig>
                </w14:scene3d>
              </w:rPr>
              <w:t>9.4.1.2</w:t>
            </w:r>
            <w:r w:rsidR="00AB6D03">
              <w:rPr>
                <w:rFonts w:asciiTheme="minorHAnsi" w:eastAsiaTheme="minorEastAsia" w:hAnsiTheme="minorHAnsi" w:cstheme="minorBidi"/>
                <w:noProof/>
                <w:sz w:val="20"/>
                <w:szCs w:val="22"/>
              </w:rPr>
              <w:tab/>
            </w:r>
            <w:r w:rsidR="00AB6D03" w:rsidRPr="002A54E6">
              <w:rPr>
                <w:rStyle w:val="a6"/>
                <w:noProof/>
              </w:rPr>
              <w:t>첨부</w:t>
            </w:r>
            <w:r w:rsidR="00AB6D03" w:rsidRPr="002A54E6">
              <w:rPr>
                <w:rStyle w:val="a6"/>
                <w:noProof/>
              </w:rPr>
              <w:t xml:space="preserve"> </w:t>
            </w:r>
            <w:r w:rsidR="00AB6D03" w:rsidRPr="002A54E6">
              <w:rPr>
                <w:rStyle w:val="a6"/>
                <w:noProof/>
              </w:rPr>
              <w:t>기능</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_Toc201658775 \h </w:instrText>
            </w:r>
            <w:r w:rsidR="00AB6D03">
              <w:rPr>
                <w:noProof/>
                <w:webHidden/>
              </w:rPr>
            </w:r>
            <w:r w:rsidR="00AB6D03">
              <w:rPr>
                <w:noProof/>
                <w:webHidden/>
              </w:rPr>
              <w:fldChar w:fldCharType="separate"/>
            </w:r>
            <w:r w:rsidR="00AB6D03">
              <w:rPr>
                <w:noProof/>
                <w:webHidden/>
              </w:rPr>
              <w:t>291</w:t>
            </w:r>
            <w:r w:rsidR="00AB6D03">
              <w:rPr>
                <w:noProof/>
                <w:webHidden/>
              </w:rPr>
              <w:fldChar w:fldCharType="end"/>
            </w:r>
          </w:hyperlink>
        </w:p>
        <w:p w14:paraId="6CD030A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76" w:history="1">
            <w:r w:rsidR="00AB6D03" w:rsidRPr="002A54E6">
              <w:rPr>
                <w:rStyle w:val="a6"/>
                <w:noProof/>
              </w:rPr>
              <w:t>9.4.2</w:t>
            </w:r>
            <w:r w:rsidR="00AB6D03">
              <w:rPr>
                <w:rFonts w:asciiTheme="minorHAnsi" w:eastAsiaTheme="minorEastAsia" w:hAnsiTheme="minorHAnsi" w:cstheme="minorBidi"/>
                <w:iCs w:val="0"/>
                <w:noProof/>
                <w:szCs w:val="22"/>
              </w:rPr>
              <w:tab/>
            </w:r>
            <w:r w:rsidR="00AB6D03" w:rsidRPr="002A54E6">
              <w:rPr>
                <w:rStyle w:val="a6"/>
                <w:noProof/>
              </w:rPr>
              <w:t>할</w:t>
            </w:r>
            <w:r w:rsidR="00AB6D03" w:rsidRPr="002A54E6">
              <w:rPr>
                <w:rStyle w:val="a6"/>
                <w:noProof/>
              </w:rPr>
              <w:t xml:space="preserve"> </w:t>
            </w:r>
            <w:r w:rsidR="00AB6D03" w:rsidRPr="002A54E6">
              <w:rPr>
                <w:rStyle w:val="a6"/>
                <w:noProof/>
              </w:rPr>
              <w:t>일</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앱</w:t>
            </w:r>
            <w:r w:rsidR="00AB6D03" w:rsidRPr="002A54E6">
              <w:rPr>
                <w:rStyle w:val="a6"/>
                <w:noProof/>
              </w:rPr>
              <w:t xml:space="preserve"> </w:t>
            </w:r>
            <w:r w:rsidR="00AB6D03" w:rsidRPr="002A54E6">
              <w:rPr>
                <w:rStyle w:val="a6"/>
                <w:noProof/>
              </w:rPr>
              <w:t>화면</w:t>
            </w:r>
            <w:r w:rsidR="00AB6D03" w:rsidRPr="002A54E6">
              <w:rPr>
                <w:rStyle w:val="a6"/>
                <w:noProof/>
              </w:rPr>
              <w:t xml:space="preserve">  </w:t>
            </w:r>
            <w:r w:rsidR="00AB6D03" w:rsidRPr="002A54E6">
              <w:rPr>
                <w:rStyle w:val="a6"/>
                <w:noProof/>
              </w:rPr>
              <w:t>구성</w:t>
            </w:r>
            <w:r w:rsidR="00AB6D03">
              <w:rPr>
                <w:noProof/>
                <w:webHidden/>
              </w:rPr>
              <w:tab/>
            </w:r>
            <w:r w:rsidR="00AB6D03">
              <w:rPr>
                <w:noProof/>
                <w:webHidden/>
              </w:rPr>
              <w:fldChar w:fldCharType="begin"/>
            </w:r>
            <w:r w:rsidR="00AB6D03">
              <w:rPr>
                <w:noProof/>
                <w:webHidden/>
              </w:rPr>
              <w:instrText xml:space="preserve"> PAGEREF _Toc201658776 \h </w:instrText>
            </w:r>
            <w:r w:rsidR="00AB6D03">
              <w:rPr>
                <w:noProof/>
                <w:webHidden/>
              </w:rPr>
            </w:r>
            <w:r w:rsidR="00AB6D03">
              <w:rPr>
                <w:noProof/>
                <w:webHidden/>
              </w:rPr>
              <w:fldChar w:fldCharType="separate"/>
            </w:r>
            <w:r w:rsidR="00AB6D03">
              <w:rPr>
                <w:noProof/>
                <w:webHidden/>
              </w:rPr>
              <w:t>292</w:t>
            </w:r>
            <w:r w:rsidR="00AB6D03">
              <w:rPr>
                <w:noProof/>
                <w:webHidden/>
              </w:rPr>
              <w:fldChar w:fldCharType="end"/>
            </w:r>
          </w:hyperlink>
        </w:p>
        <w:p w14:paraId="09E822A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77" w:history="1">
            <w:r w:rsidR="00AB6D03" w:rsidRPr="002A54E6">
              <w:rPr>
                <w:rStyle w:val="a6"/>
                <w:noProof/>
              </w:rPr>
              <w:t>9.4.3</w:t>
            </w:r>
            <w:r w:rsidR="00AB6D03">
              <w:rPr>
                <w:rFonts w:asciiTheme="minorHAnsi" w:eastAsiaTheme="minorEastAsia" w:hAnsiTheme="minorHAnsi" w:cstheme="minorBidi"/>
                <w:iCs w:val="0"/>
                <w:noProof/>
                <w:szCs w:val="22"/>
              </w:rPr>
              <w:tab/>
            </w:r>
            <w:r w:rsidR="00AB6D03" w:rsidRPr="002A54E6">
              <w:rPr>
                <w:rStyle w:val="a6"/>
                <w:noProof/>
              </w:rPr>
              <w:t>할</w:t>
            </w:r>
            <w:r w:rsidR="00AB6D03" w:rsidRPr="002A54E6">
              <w:rPr>
                <w:rStyle w:val="a6"/>
                <w:noProof/>
              </w:rPr>
              <w:t xml:space="preserve"> </w:t>
            </w:r>
            <w:r w:rsidR="00AB6D03" w:rsidRPr="002A54E6">
              <w:rPr>
                <w:rStyle w:val="a6"/>
                <w:noProof/>
              </w:rPr>
              <w:t>일</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_Toc201658777 \h </w:instrText>
            </w:r>
            <w:r w:rsidR="00AB6D03">
              <w:rPr>
                <w:noProof/>
                <w:webHidden/>
              </w:rPr>
            </w:r>
            <w:r w:rsidR="00AB6D03">
              <w:rPr>
                <w:noProof/>
                <w:webHidden/>
              </w:rPr>
              <w:fldChar w:fldCharType="separate"/>
            </w:r>
            <w:r w:rsidR="00AB6D03">
              <w:rPr>
                <w:noProof/>
                <w:webHidden/>
              </w:rPr>
              <w:t>294</w:t>
            </w:r>
            <w:r w:rsidR="00AB6D03">
              <w:rPr>
                <w:noProof/>
                <w:webHidden/>
              </w:rPr>
              <w:fldChar w:fldCharType="end"/>
            </w:r>
          </w:hyperlink>
        </w:p>
        <w:p w14:paraId="2987522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78" w:history="1">
            <w:r w:rsidR="00AB6D03" w:rsidRPr="002A54E6">
              <w:rPr>
                <w:rStyle w:val="a6"/>
                <w:noProof/>
              </w:rPr>
              <w:t>9.4.4</w:t>
            </w:r>
            <w:r w:rsidR="00AB6D03">
              <w:rPr>
                <w:rFonts w:asciiTheme="minorHAnsi" w:eastAsiaTheme="minorEastAsia" w:hAnsiTheme="minorHAnsi" w:cstheme="minorBidi"/>
                <w:iCs w:val="0"/>
                <w:noProof/>
                <w:szCs w:val="22"/>
              </w:rPr>
              <w:tab/>
            </w:r>
            <w:r w:rsidR="00AB6D03" w:rsidRPr="002A54E6">
              <w:rPr>
                <w:rStyle w:val="a6"/>
                <w:noProof/>
              </w:rPr>
              <w:t>목록</w:t>
            </w:r>
            <w:r w:rsidR="00AB6D03" w:rsidRPr="002A54E6">
              <w:rPr>
                <w:rStyle w:val="a6"/>
                <w:noProof/>
              </w:rPr>
              <w:t xml:space="preserve"> </w:t>
            </w:r>
            <w:r w:rsidR="00AB6D03" w:rsidRPr="002A54E6">
              <w:rPr>
                <w:rStyle w:val="a6"/>
                <w:noProof/>
              </w:rPr>
              <w:t>백업및</w:t>
            </w:r>
            <w:r w:rsidR="00AB6D03" w:rsidRPr="002A54E6">
              <w:rPr>
                <w:rStyle w:val="a6"/>
                <w:noProof/>
              </w:rPr>
              <w:t xml:space="preserve"> </w:t>
            </w:r>
            <w:r w:rsidR="00AB6D03" w:rsidRPr="002A54E6">
              <w:rPr>
                <w:rStyle w:val="a6"/>
                <w:noProof/>
              </w:rPr>
              <w:t>복원하기</w:t>
            </w:r>
            <w:r w:rsidR="00AB6D03">
              <w:rPr>
                <w:noProof/>
                <w:webHidden/>
              </w:rPr>
              <w:tab/>
            </w:r>
            <w:r w:rsidR="00AB6D03">
              <w:rPr>
                <w:noProof/>
                <w:webHidden/>
              </w:rPr>
              <w:fldChar w:fldCharType="begin"/>
            </w:r>
            <w:r w:rsidR="00AB6D03">
              <w:rPr>
                <w:noProof/>
                <w:webHidden/>
              </w:rPr>
              <w:instrText xml:space="preserve"> PAGEREF _Toc201658778 \h </w:instrText>
            </w:r>
            <w:r w:rsidR="00AB6D03">
              <w:rPr>
                <w:noProof/>
                <w:webHidden/>
              </w:rPr>
            </w:r>
            <w:r w:rsidR="00AB6D03">
              <w:rPr>
                <w:noProof/>
                <w:webHidden/>
              </w:rPr>
              <w:fldChar w:fldCharType="separate"/>
            </w:r>
            <w:r w:rsidR="00AB6D03">
              <w:rPr>
                <w:noProof/>
                <w:webHidden/>
              </w:rPr>
              <w:t>295</w:t>
            </w:r>
            <w:r w:rsidR="00AB6D03">
              <w:rPr>
                <w:noProof/>
                <w:webHidden/>
              </w:rPr>
              <w:fldChar w:fldCharType="end"/>
            </w:r>
          </w:hyperlink>
        </w:p>
        <w:p w14:paraId="4766FC4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79" w:history="1">
            <w:r w:rsidR="00AB6D03" w:rsidRPr="002A54E6">
              <w:rPr>
                <w:rStyle w:val="a6"/>
                <w:noProof/>
                <w14:scene3d>
                  <w14:camera w14:prst="orthographicFront"/>
                  <w14:lightRig w14:rig="threePt" w14:dir="t">
                    <w14:rot w14:lat="0" w14:lon="0" w14:rev="0"/>
                  </w14:lightRig>
                </w14:scene3d>
              </w:rPr>
              <w:t>9.4.4.1</w:t>
            </w:r>
            <w:r w:rsidR="00AB6D03">
              <w:rPr>
                <w:rFonts w:asciiTheme="minorHAnsi" w:eastAsiaTheme="minorEastAsia" w:hAnsiTheme="minorHAnsi" w:cstheme="minorBidi"/>
                <w:noProof/>
                <w:sz w:val="20"/>
                <w:szCs w:val="22"/>
              </w:rPr>
              <w:tab/>
            </w:r>
            <w:r w:rsidR="00AB6D03" w:rsidRPr="002A54E6">
              <w:rPr>
                <w:rStyle w:val="a6"/>
                <w:noProof/>
              </w:rPr>
              <w:t>목록</w:t>
            </w:r>
            <w:r w:rsidR="00AB6D03" w:rsidRPr="002A54E6">
              <w:rPr>
                <w:rStyle w:val="a6"/>
                <w:noProof/>
              </w:rPr>
              <w:t xml:space="preserve"> </w:t>
            </w:r>
            <w:r w:rsidR="00AB6D03" w:rsidRPr="002A54E6">
              <w:rPr>
                <w:rStyle w:val="a6"/>
                <w:noProof/>
              </w:rPr>
              <w:t>백업하기</w:t>
            </w:r>
            <w:r w:rsidR="00AB6D03">
              <w:rPr>
                <w:noProof/>
                <w:webHidden/>
              </w:rPr>
              <w:tab/>
            </w:r>
            <w:r w:rsidR="00AB6D03">
              <w:rPr>
                <w:noProof/>
                <w:webHidden/>
              </w:rPr>
              <w:fldChar w:fldCharType="begin"/>
            </w:r>
            <w:r w:rsidR="00AB6D03">
              <w:rPr>
                <w:noProof/>
                <w:webHidden/>
              </w:rPr>
              <w:instrText xml:space="preserve"> PAGEREF _Toc201658779 \h </w:instrText>
            </w:r>
            <w:r w:rsidR="00AB6D03">
              <w:rPr>
                <w:noProof/>
                <w:webHidden/>
              </w:rPr>
            </w:r>
            <w:r w:rsidR="00AB6D03">
              <w:rPr>
                <w:noProof/>
                <w:webHidden/>
              </w:rPr>
              <w:fldChar w:fldCharType="separate"/>
            </w:r>
            <w:r w:rsidR="00AB6D03">
              <w:rPr>
                <w:noProof/>
                <w:webHidden/>
              </w:rPr>
              <w:t>295</w:t>
            </w:r>
            <w:r w:rsidR="00AB6D03">
              <w:rPr>
                <w:noProof/>
                <w:webHidden/>
              </w:rPr>
              <w:fldChar w:fldCharType="end"/>
            </w:r>
          </w:hyperlink>
        </w:p>
        <w:p w14:paraId="54E826E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80" w:history="1">
            <w:r w:rsidR="00AB6D03" w:rsidRPr="002A54E6">
              <w:rPr>
                <w:rStyle w:val="a6"/>
                <w:noProof/>
                <w14:scene3d>
                  <w14:camera w14:prst="orthographicFront"/>
                  <w14:lightRig w14:rig="threePt" w14:dir="t">
                    <w14:rot w14:lat="0" w14:lon="0" w14:rev="0"/>
                  </w14:lightRig>
                </w14:scene3d>
              </w:rPr>
              <w:t>9.4.4.2</w:t>
            </w:r>
            <w:r w:rsidR="00AB6D03">
              <w:rPr>
                <w:rFonts w:asciiTheme="minorHAnsi" w:eastAsiaTheme="minorEastAsia" w:hAnsiTheme="minorHAnsi" w:cstheme="minorBidi"/>
                <w:noProof/>
                <w:sz w:val="20"/>
                <w:szCs w:val="22"/>
              </w:rPr>
              <w:tab/>
            </w:r>
            <w:r w:rsidR="00AB6D03" w:rsidRPr="002A54E6">
              <w:rPr>
                <w:rStyle w:val="a6"/>
                <w:noProof/>
              </w:rPr>
              <w:t>목록</w:t>
            </w:r>
            <w:r w:rsidR="00AB6D03" w:rsidRPr="002A54E6">
              <w:rPr>
                <w:rStyle w:val="a6"/>
                <w:noProof/>
              </w:rPr>
              <w:t xml:space="preserve"> </w:t>
            </w:r>
            <w:r w:rsidR="00AB6D03" w:rsidRPr="002A54E6">
              <w:rPr>
                <w:rStyle w:val="a6"/>
                <w:noProof/>
              </w:rPr>
              <w:t>복원하기</w:t>
            </w:r>
            <w:r w:rsidR="00AB6D03">
              <w:rPr>
                <w:noProof/>
                <w:webHidden/>
              </w:rPr>
              <w:tab/>
            </w:r>
            <w:r w:rsidR="00AB6D03">
              <w:rPr>
                <w:noProof/>
                <w:webHidden/>
              </w:rPr>
              <w:fldChar w:fldCharType="begin"/>
            </w:r>
            <w:r w:rsidR="00AB6D03">
              <w:rPr>
                <w:noProof/>
                <w:webHidden/>
              </w:rPr>
              <w:instrText xml:space="preserve"> PAGEREF _Toc201658780 \h </w:instrText>
            </w:r>
            <w:r w:rsidR="00AB6D03">
              <w:rPr>
                <w:noProof/>
                <w:webHidden/>
              </w:rPr>
            </w:r>
            <w:r w:rsidR="00AB6D03">
              <w:rPr>
                <w:noProof/>
                <w:webHidden/>
              </w:rPr>
              <w:fldChar w:fldCharType="separate"/>
            </w:r>
            <w:r w:rsidR="00AB6D03">
              <w:rPr>
                <w:noProof/>
                <w:webHidden/>
              </w:rPr>
              <w:t>296</w:t>
            </w:r>
            <w:r w:rsidR="00AB6D03">
              <w:rPr>
                <w:noProof/>
                <w:webHidden/>
              </w:rPr>
              <w:fldChar w:fldCharType="end"/>
            </w:r>
          </w:hyperlink>
        </w:p>
        <w:p w14:paraId="692924D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81" w:history="1">
            <w:r w:rsidR="00AB6D03" w:rsidRPr="002A54E6">
              <w:rPr>
                <w:rStyle w:val="a6"/>
                <w:noProof/>
                <w14:scene3d>
                  <w14:camera w14:prst="orthographicFront"/>
                  <w14:lightRig w14:rig="threePt" w14:dir="t">
                    <w14:rot w14:lat="0" w14:lon="0" w14:rev="0"/>
                  </w14:lightRig>
                </w14:scene3d>
              </w:rPr>
              <w:t>9.4.4.3</w:t>
            </w:r>
            <w:r w:rsidR="00AB6D03">
              <w:rPr>
                <w:rFonts w:asciiTheme="minorHAnsi" w:eastAsiaTheme="minorEastAsia" w:hAnsiTheme="minorHAnsi" w:cstheme="minorBidi"/>
                <w:noProof/>
                <w:sz w:val="20"/>
                <w:szCs w:val="22"/>
              </w:rPr>
              <w:tab/>
            </w:r>
            <w:r w:rsidR="00AB6D03" w:rsidRPr="002A54E6">
              <w:rPr>
                <w:rStyle w:val="a6"/>
                <w:noProof/>
              </w:rPr>
              <w:t>백업</w:t>
            </w:r>
            <w:r w:rsidR="00AB6D03" w:rsidRPr="002A54E6">
              <w:rPr>
                <w:rStyle w:val="a6"/>
                <w:noProof/>
              </w:rPr>
              <w:t xml:space="preserve"> </w:t>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_Toc201658781 \h </w:instrText>
            </w:r>
            <w:r w:rsidR="00AB6D03">
              <w:rPr>
                <w:noProof/>
                <w:webHidden/>
              </w:rPr>
            </w:r>
            <w:r w:rsidR="00AB6D03">
              <w:rPr>
                <w:noProof/>
                <w:webHidden/>
              </w:rPr>
              <w:fldChar w:fldCharType="separate"/>
            </w:r>
            <w:r w:rsidR="00AB6D03">
              <w:rPr>
                <w:noProof/>
                <w:webHidden/>
              </w:rPr>
              <w:t>296</w:t>
            </w:r>
            <w:r w:rsidR="00AB6D03">
              <w:rPr>
                <w:noProof/>
                <w:webHidden/>
              </w:rPr>
              <w:fldChar w:fldCharType="end"/>
            </w:r>
          </w:hyperlink>
        </w:p>
        <w:p w14:paraId="6A780DE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82" w:history="1">
            <w:r w:rsidR="00AB6D03" w:rsidRPr="002A54E6">
              <w:rPr>
                <w:rStyle w:val="a6"/>
                <w:noProof/>
              </w:rPr>
              <w:t>9.4.5</w:t>
            </w:r>
            <w:r w:rsidR="00AB6D03">
              <w:rPr>
                <w:rFonts w:asciiTheme="minorHAnsi" w:eastAsiaTheme="minorEastAsia" w:hAnsiTheme="minorHAnsi" w:cstheme="minorBidi"/>
                <w:iCs w:val="0"/>
                <w:noProof/>
                <w:szCs w:val="22"/>
              </w:rPr>
              <w:tab/>
            </w:r>
            <w:r w:rsidR="00AB6D03" w:rsidRPr="002A54E6">
              <w:rPr>
                <w:rStyle w:val="a6"/>
                <w:noProof/>
              </w:rPr>
              <w:t>옵션</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_Toc201658782 \h </w:instrText>
            </w:r>
            <w:r w:rsidR="00AB6D03">
              <w:rPr>
                <w:noProof/>
                <w:webHidden/>
              </w:rPr>
            </w:r>
            <w:r w:rsidR="00AB6D03">
              <w:rPr>
                <w:noProof/>
                <w:webHidden/>
              </w:rPr>
              <w:fldChar w:fldCharType="separate"/>
            </w:r>
            <w:r w:rsidR="00AB6D03">
              <w:rPr>
                <w:noProof/>
                <w:webHidden/>
              </w:rPr>
              <w:t>297</w:t>
            </w:r>
            <w:r w:rsidR="00AB6D03">
              <w:rPr>
                <w:noProof/>
                <w:webHidden/>
              </w:rPr>
              <w:fldChar w:fldCharType="end"/>
            </w:r>
          </w:hyperlink>
        </w:p>
        <w:p w14:paraId="1ABAF63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83" w:history="1">
            <w:r w:rsidR="00AB6D03" w:rsidRPr="002A54E6">
              <w:rPr>
                <w:rStyle w:val="a6"/>
                <w:noProof/>
              </w:rPr>
              <w:t>9.4.6</w:t>
            </w:r>
            <w:r w:rsidR="00AB6D03">
              <w:rPr>
                <w:rFonts w:asciiTheme="minorHAnsi" w:eastAsiaTheme="minorEastAsia" w:hAnsiTheme="minorHAnsi" w:cstheme="minorBidi"/>
                <w:iCs w:val="0"/>
                <w:noProof/>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_Toc201658783 \h </w:instrText>
            </w:r>
            <w:r w:rsidR="00AB6D03">
              <w:rPr>
                <w:noProof/>
                <w:webHidden/>
              </w:rPr>
            </w:r>
            <w:r w:rsidR="00AB6D03">
              <w:rPr>
                <w:noProof/>
                <w:webHidden/>
              </w:rPr>
              <w:fldChar w:fldCharType="separate"/>
            </w:r>
            <w:r w:rsidR="00AB6D03">
              <w:rPr>
                <w:noProof/>
                <w:webHidden/>
              </w:rPr>
              <w:t>297</w:t>
            </w:r>
            <w:r w:rsidR="00AB6D03">
              <w:rPr>
                <w:noProof/>
                <w:webHidden/>
              </w:rPr>
              <w:fldChar w:fldCharType="end"/>
            </w:r>
          </w:hyperlink>
        </w:p>
        <w:p w14:paraId="11839F61" w14:textId="77777777" w:rsidR="00AB6D03" w:rsidRDefault="00D44AEE">
          <w:pPr>
            <w:pStyle w:val="10"/>
            <w:rPr>
              <w:rFonts w:asciiTheme="minorHAnsi" w:eastAsiaTheme="minorEastAsia" w:hAnsiTheme="minorHAnsi" w:cstheme="minorBidi"/>
              <w:b w:val="0"/>
              <w:bCs w:val="0"/>
              <w:noProof/>
              <w:szCs w:val="22"/>
            </w:rPr>
          </w:pPr>
          <w:hyperlink w:anchor="_Toc201658784" w:history="1">
            <w:r w:rsidR="00AB6D03" w:rsidRPr="002A54E6">
              <w:rPr>
                <w:rStyle w:val="a6"/>
                <w:noProof/>
              </w:rPr>
              <w:t>10.</w:t>
            </w:r>
            <w:r w:rsidR="00AB6D03">
              <w:rPr>
                <w:rFonts w:asciiTheme="minorHAnsi" w:eastAsiaTheme="minorEastAsia" w:hAnsiTheme="minorHAnsi" w:cstheme="minorBidi"/>
                <w:b w:val="0"/>
                <w:bCs w:val="0"/>
                <w:noProof/>
                <w:szCs w:val="22"/>
              </w:rPr>
              <w:tab/>
            </w:r>
            <w:r w:rsidR="00AB6D03" w:rsidRPr="002A54E6">
              <w:rPr>
                <w:rStyle w:val="a6"/>
                <w:noProof/>
              </w:rPr>
              <w:t>인터넷</w:t>
            </w:r>
            <w:r w:rsidR="00AB6D03" w:rsidRPr="002A54E6">
              <w:rPr>
                <w:rStyle w:val="a6"/>
                <w:noProof/>
              </w:rPr>
              <w:t xml:space="preserve"> </w:t>
            </w:r>
            <w:r w:rsidR="00AB6D03" w:rsidRPr="002A54E6">
              <w:rPr>
                <w:rStyle w:val="a6"/>
                <w:noProof/>
              </w:rPr>
              <w:t>도구</w:t>
            </w:r>
            <w:r w:rsidR="00AB6D03">
              <w:rPr>
                <w:noProof/>
                <w:webHidden/>
              </w:rPr>
              <w:tab/>
            </w:r>
            <w:r w:rsidR="00AB6D03">
              <w:rPr>
                <w:noProof/>
                <w:webHidden/>
              </w:rPr>
              <w:fldChar w:fldCharType="begin"/>
            </w:r>
            <w:r w:rsidR="00AB6D03">
              <w:rPr>
                <w:noProof/>
                <w:webHidden/>
              </w:rPr>
              <w:instrText xml:space="preserve"> PAGEREF _Toc201658784 \h </w:instrText>
            </w:r>
            <w:r w:rsidR="00AB6D03">
              <w:rPr>
                <w:noProof/>
                <w:webHidden/>
              </w:rPr>
            </w:r>
            <w:r w:rsidR="00AB6D03">
              <w:rPr>
                <w:noProof/>
                <w:webHidden/>
              </w:rPr>
              <w:fldChar w:fldCharType="separate"/>
            </w:r>
            <w:r w:rsidR="00AB6D03">
              <w:rPr>
                <w:noProof/>
                <w:webHidden/>
              </w:rPr>
              <w:t>299</w:t>
            </w:r>
            <w:r w:rsidR="00AB6D03">
              <w:rPr>
                <w:noProof/>
                <w:webHidden/>
              </w:rPr>
              <w:fldChar w:fldCharType="end"/>
            </w:r>
          </w:hyperlink>
        </w:p>
        <w:p w14:paraId="0185FD1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785" w:history="1">
            <w:r w:rsidR="00AB6D03" w:rsidRPr="002A54E6">
              <w:rPr>
                <w:rStyle w:val="a6"/>
                <w:noProof/>
              </w:rPr>
              <w:t>10.1</w:t>
            </w:r>
            <w:r w:rsidR="00AB6D03">
              <w:rPr>
                <w:rFonts w:asciiTheme="minorHAnsi" w:eastAsiaTheme="minorEastAsia" w:hAnsiTheme="minorHAnsi" w:cstheme="minorBidi"/>
                <w:noProof/>
                <w:szCs w:val="22"/>
              </w:rPr>
              <w:tab/>
            </w:r>
            <w:r w:rsidR="00AB6D03" w:rsidRPr="002A54E6">
              <w:rPr>
                <w:rStyle w:val="a6"/>
                <w:noProof/>
              </w:rPr>
              <w:t>웹</w:t>
            </w:r>
            <w:r w:rsidR="00AB6D03" w:rsidRPr="002A54E6">
              <w:rPr>
                <w:rStyle w:val="a6"/>
                <w:noProof/>
              </w:rPr>
              <w:t xml:space="preserve"> </w:t>
            </w:r>
            <w:r w:rsidR="00AB6D03" w:rsidRPr="002A54E6">
              <w:rPr>
                <w:rStyle w:val="a6"/>
                <w:noProof/>
              </w:rPr>
              <w:t>브라우저</w:t>
            </w:r>
            <w:r w:rsidR="00AB6D03">
              <w:rPr>
                <w:noProof/>
                <w:webHidden/>
              </w:rPr>
              <w:tab/>
            </w:r>
            <w:r w:rsidR="00AB6D03">
              <w:rPr>
                <w:noProof/>
                <w:webHidden/>
              </w:rPr>
              <w:fldChar w:fldCharType="begin"/>
            </w:r>
            <w:r w:rsidR="00AB6D03">
              <w:rPr>
                <w:noProof/>
                <w:webHidden/>
              </w:rPr>
              <w:instrText xml:space="preserve"> PAGEREF _Toc201658785 \h </w:instrText>
            </w:r>
            <w:r w:rsidR="00AB6D03">
              <w:rPr>
                <w:noProof/>
                <w:webHidden/>
              </w:rPr>
            </w:r>
            <w:r w:rsidR="00AB6D03">
              <w:rPr>
                <w:noProof/>
                <w:webHidden/>
              </w:rPr>
              <w:fldChar w:fldCharType="separate"/>
            </w:r>
            <w:r w:rsidR="00AB6D03">
              <w:rPr>
                <w:noProof/>
                <w:webHidden/>
              </w:rPr>
              <w:t>299</w:t>
            </w:r>
            <w:r w:rsidR="00AB6D03">
              <w:rPr>
                <w:noProof/>
                <w:webHidden/>
              </w:rPr>
              <w:fldChar w:fldCharType="end"/>
            </w:r>
          </w:hyperlink>
        </w:p>
        <w:p w14:paraId="0C4B45A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86" w:history="1">
            <w:r w:rsidR="00AB6D03" w:rsidRPr="002A54E6">
              <w:rPr>
                <w:rStyle w:val="a6"/>
                <w:noProof/>
              </w:rPr>
              <w:t>10.1.1</w:t>
            </w:r>
            <w:r w:rsidR="00AB6D03">
              <w:rPr>
                <w:rFonts w:asciiTheme="minorHAnsi" w:eastAsiaTheme="minorEastAsia" w:hAnsiTheme="minorHAnsi" w:cstheme="minorBidi"/>
                <w:iCs w:val="0"/>
                <w:noProof/>
                <w:szCs w:val="22"/>
              </w:rPr>
              <w:tab/>
            </w:r>
            <w:r w:rsidR="00AB6D03" w:rsidRPr="002A54E6">
              <w:rPr>
                <w:rStyle w:val="a6"/>
                <w:noProof/>
              </w:rPr>
              <w:t>파일</w:t>
            </w:r>
            <w:r w:rsidR="00AB6D03">
              <w:rPr>
                <w:noProof/>
                <w:webHidden/>
              </w:rPr>
              <w:tab/>
            </w:r>
            <w:r w:rsidR="00AB6D03">
              <w:rPr>
                <w:noProof/>
                <w:webHidden/>
              </w:rPr>
              <w:fldChar w:fldCharType="begin"/>
            </w:r>
            <w:r w:rsidR="00AB6D03">
              <w:rPr>
                <w:noProof/>
                <w:webHidden/>
              </w:rPr>
              <w:instrText xml:space="preserve"> PAGEREF _Toc201658786 \h </w:instrText>
            </w:r>
            <w:r w:rsidR="00AB6D03">
              <w:rPr>
                <w:noProof/>
                <w:webHidden/>
              </w:rPr>
            </w:r>
            <w:r w:rsidR="00AB6D03">
              <w:rPr>
                <w:noProof/>
                <w:webHidden/>
              </w:rPr>
              <w:fldChar w:fldCharType="separate"/>
            </w:r>
            <w:r w:rsidR="00AB6D03">
              <w:rPr>
                <w:noProof/>
                <w:webHidden/>
              </w:rPr>
              <w:t>299</w:t>
            </w:r>
            <w:r w:rsidR="00AB6D03">
              <w:rPr>
                <w:noProof/>
                <w:webHidden/>
              </w:rPr>
              <w:fldChar w:fldCharType="end"/>
            </w:r>
          </w:hyperlink>
        </w:p>
        <w:p w14:paraId="3EBCF46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87" w:history="1">
            <w:r w:rsidR="00AB6D03" w:rsidRPr="002A54E6">
              <w:rPr>
                <w:rStyle w:val="a6"/>
                <w:noProof/>
                <w14:scene3d>
                  <w14:camera w14:prst="orthographicFront"/>
                  <w14:lightRig w14:rig="threePt" w14:dir="t">
                    <w14:rot w14:lat="0" w14:lon="0" w14:rev="0"/>
                  </w14:lightRig>
                </w14:scene3d>
              </w:rPr>
              <w:t>10.1.1.1</w:t>
            </w:r>
            <w:r w:rsidR="00AB6D03">
              <w:rPr>
                <w:rFonts w:asciiTheme="minorHAnsi" w:eastAsiaTheme="minorEastAsia" w:hAnsiTheme="minorHAnsi" w:cstheme="minorBidi"/>
                <w:noProof/>
                <w:sz w:val="20"/>
                <w:szCs w:val="22"/>
              </w:rPr>
              <w:tab/>
            </w:r>
            <w:r w:rsidR="00AB6D03" w:rsidRPr="002A54E6">
              <w:rPr>
                <w:rStyle w:val="a6"/>
                <w:noProof/>
              </w:rPr>
              <w:t xml:space="preserve">URL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_Toc201658787 \h </w:instrText>
            </w:r>
            <w:r w:rsidR="00AB6D03">
              <w:rPr>
                <w:noProof/>
                <w:webHidden/>
              </w:rPr>
            </w:r>
            <w:r w:rsidR="00AB6D03">
              <w:rPr>
                <w:noProof/>
                <w:webHidden/>
              </w:rPr>
              <w:fldChar w:fldCharType="separate"/>
            </w:r>
            <w:r w:rsidR="00AB6D03">
              <w:rPr>
                <w:noProof/>
                <w:webHidden/>
              </w:rPr>
              <w:t>299</w:t>
            </w:r>
            <w:r w:rsidR="00AB6D03">
              <w:rPr>
                <w:noProof/>
                <w:webHidden/>
              </w:rPr>
              <w:fldChar w:fldCharType="end"/>
            </w:r>
          </w:hyperlink>
        </w:p>
        <w:p w14:paraId="71F8469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88" w:history="1">
            <w:r w:rsidR="00AB6D03" w:rsidRPr="002A54E6">
              <w:rPr>
                <w:rStyle w:val="a6"/>
                <w:noProof/>
                <w14:scene3d>
                  <w14:camera w14:prst="orthographicFront"/>
                  <w14:lightRig w14:rig="threePt" w14:dir="t">
                    <w14:rot w14:lat="0" w14:lon="0" w14:rev="0"/>
                  </w14:lightRig>
                </w14:scene3d>
              </w:rPr>
              <w:t>10.1.1.2</w:t>
            </w:r>
            <w:r w:rsidR="00AB6D03">
              <w:rPr>
                <w:rFonts w:asciiTheme="minorHAnsi" w:eastAsiaTheme="minorEastAsia" w:hAnsiTheme="minorHAnsi" w:cstheme="minorBidi"/>
                <w:noProof/>
                <w:sz w:val="20"/>
                <w:szCs w:val="22"/>
              </w:rPr>
              <w:tab/>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_Toc201658788 \h </w:instrText>
            </w:r>
            <w:r w:rsidR="00AB6D03">
              <w:rPr>
                <w:noProof/>
                <w:webHidden/>
              </w:rPr>
            </w:r>
            <w:r w:rsidR="00AB6D03">
              <w:rPr>
                <w:noProof/>
                <w:webHidden/>
              </w:rPr>
              <w:fldChar w:fldCharType="separate"/>
            </w:r>
            <w:r w:rsidR="00AB6D03">
              <w:rPr>
                <w:noProof/>
                <w:webHidden/>
              </w:rPr>
              <w:t>300</w:t>
            </w:r>
            <w:r w:rsidR="00AB6D03">
              <w:rPr>
                <w:noProof/>
                <w:webHidden/>
              </w:rPr>
              <w:fldChar w:fldCharType="end"/>
            </w:r>
          </w:hyperlink>
        </w:p>
        <w:p w14:paraId="5CB87E5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89" w:history="1">
            <w:r w:rsidR="00AB6D03" w:rsidRPr="002A54E6">
              <w:rPr>
                <w:rStyle w:val="a6"/>
                <w:noProof/>
                <w14:scene3d>
                  <w14:camera w14:prst="orthographicFront"/>
                  <w14:lightRig w14:rig="threePt" w14:dir="t">
                    <w14:rot w14:lat="0" w14:lon="0" w14:rev="0"/>
                  </w14:lightRig>
                </w14:scene3d>
              </w:rPr>
              <w:t>10.1.1.3</w:t>
            </w:r>
            <w:r w:rsidR="00AB6D03">
              <w:rPr>
                <w:rFonts w:asciiTheme="minorHAnsi" w:eastAsiaTheme="minorEastAsia" w:hAnsiTheme="minorHAnsi" w:cstheme="minorBidi"/>
                <w:noProof/>
                <w:sz w:val="20"/>
                <w:szCs w:val="22"/>
              </w:rPr>
              <w:tab/>
            </w:r>
            <w:r w:rsidR="00AB6D03" w:rsidRPr="002A54E6">
              <w:rPr>
                <w:rStyle w:val="a6"/>
                <w:noProof/>
              </w:rPr>
              <w:t>새</w:t>
            </w:r>
            <w:r w:rsidR="00AB6D03" w:rsidRPr="002A54E6">
              <w:rPr>
                <w:rStyle w:val="a6"/>
                <w:noProof/>
              </w:rPr>
              <w:t xml:space="preserve"> </w:t>
            </w:r>
            <w:r w:rsidR="00AB6D03" w:rsidRPr="002A54E6">
              <w:rPr>
                <w:rStyle w:val="a6"/>
                <w:noProof/>
              </w:rPr>
              <w:t>이름으로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_Toc201658789 \h </w:instrText>
            </w:r>
            <w:r w:rsidR="00AB6D03">
              <w:rPr>
                <w:noProof/>
                <w:webHidden/>
              </w:rPr>
            </w:r>
            <w:r w:rsidR="00AB6D03">
              <w:rPr>
                <w:noProof/>
                <w:webHidden/>
              </w:rPr>
              <w:fldChar w:fldCharType="separate"/>
            </w:r>
            <w:r w:rsidR="00AB6D03">
              <w:rPr>
                <w:noProof/>
                <w:webHidden/>
              </w:rPr>
              <w:t>301</w:t>
            </w:r>
            <w:r w:rsidR="00AB6D03">
              <w:rPr>
                <w:noProof/>
                <w:webHidden/>
              </w:rPr>
              <w:fldChar w:fldCharType="end"/>
            </w:r>
          </w:hyperlink>
        </w:p>
        <w:p w14:paraId="2CD4DDD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0" w:history="1">
            <w:r w:rsidR="00AB6D03" w:rsidRPr="002A54E6">
              <w:rPr>
                <w:rStyle w:val="a6"/>
                <w:noProof/>
                <w14:scene3d>
                  <w14:camera w14:prst="orthographicFront"/>
                  <w14:lightRig w14:rig="threePt" w14:dir="t">
                    <w14:rot w14:lat="0" w14:lon="0" w14:rev="0"/>
                  </w14:lightRig>
                </w14:scene3d>
              </w:rPr>
              <w:t>10.1.1.4</w:t>
            </w:r>
            <w:r w:rsidR="00AB6D03">
              <w:rPr>
                <w:rFonts w:asciiTheme="minorHAnsi" w:eastAsiaTheme="minorEastAsia" w:hAnsiTheme="minorHAnsi" w:cstheme="minorBidi"/>
                <w:noProof/>
                <w:sz w:val="20"/>
                <w:szCs w:val="22"/>
              </w:rPr>
              <w:tab/>
            </w:r>
            <w:r w:rsidR="00AB6D03" w:rsidRPr="002A54E6">
              <w:rPr>
                <w:rStyle w:val="a6"/>
                <w:noProof/>
              </w:rPr>
              <w:t xml:space="preserve">URL </w:t>
            </w:r>
            <w:r w:rsidR="00AB6D03" w:rsidRPr="002A54E6">
              <w:rPr>
                <w:rStyle w:val="a6"/>
                <w:noProof/>
              </w:rPr>
              <w:t>복사</w:t>
            </w:r>
            <w:r w:rsidR="00AB6D03">
              <w:rPr>
                <w:noProof/>
                <w:webHidden/>
              </w:rPr>
              <w:tab/>
            </w:r>
            <w:r w:rsidR="00AB6D03">
              <w:rPr>
                <w:noProof/>
                <w:webHidden/>
              </w:rPr>
              <w:fldChar w:fldCharType="begin"/>
            </w:r>
            <w:r w:rsidR="00AB6D03">
              <w:rPr>
                <w:noProof/>
                <w:webHidden/>
              </w:rPr>
              <w:instrText xml:space="preserve"> PAGEREF _Toc201658790 \h </w:instrText>
            </w:r>
            <w:r w:rsidR="00AB6D03">
              <w:rPr>
                <w:noProof/>
                <w:webHidden/>
              </w:rPr>
            </w:r>
            <w:r w:rsidR="00AB6D03">
              <w:rPr>
                <w:noProof/>
                <w:webHidden/>
              </w:rPr>
              <w:fldChar w:fldCharType="separate"/>
            </w:r>
            <w:r w:rsidR="00AB6D03">
              <w:rPr>
                <w:noProof/>
                <w:webHidden/>
              </w:rPr>
              <w:t>302</w:t>
            </w:r>
            <w:r w:rsidR="00AB6D03">
              <w:rPr>
                <w:noProof/>
                <w:webHidden/>
              </w:rPr>
              <w:fldChar w:fldCharType="end"/>
            </w:r>
          </w:hyperlink>
        </w:p>
        <w:p w14:paraId="7D4FB7C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1" w:history="1">
            <w:r w:rsidR="00AB6D03" w:rsidRPr="002A54E6">
              <w:rPr>
                <w:rStyle w:val="a6"/>
                <w:noProof/>
                <w14:scene3d>
                  <w14:camera w14:prst="orthographicFront"/>
                  <w14:lightRig w14:rig="threePt" w14:dir="t">
                    <w14:rot w14:lat="0" w14:lon="0" w14:rev="0"/>
                  </w14:lightRig>
                </w14:scene3d>
              </w:rPr>
              <w:t>10.1.1.5</w:t>
            </w:r>
            <w:r w:rsidR="00AB6D03">
              <w:rPr>
                <w:rFonts w:asciiTheme="minorHAnsi" w:eastAsiaTheme="minorEastAsia" w:hAnsiTheme="minorHAnsi" w:cstheme="minorBidi"/>
                <w:noProof/>
                <w:sz w:val="20"/>
                <w:szCs w:val="22"/>
              </w:rPr>
              <w:tab/>
            </w:r>
            <w:r w:rsidR="00AB6D03" w:rsidRPr="002A54E6">
              <w:rPr>
                <w:rStyle w:val="a6"/>
                <w:noProof/>
              </w:rPr>
              <w:t>링크</w:t>
            </w:r>
            <w:r w:rsidR="00AB6D03" w:rsidRPr="002A54E6">
              <w:rPr>
                <w:rStyle w:val="a6"/>
                <w:noProof/>
              </w:rPr>
              <w:t xml:space="preserve"> </w:t>
            </w:r>
            <w:r w:rsidR="00AB6D03" w:rsidRPr="002A54E6">
              <w:rPr>
                <w:rStyle w:val="a6"/>
                <w:noProof/>
              </w:rPr>
              <w:t>주소</w:t>
            </w:r>
            <w:r w:rsidR="00AB6D03" w:rsidRPr="002A54E6">
              <w:rPr>
                <w:rStyle w:val="a6"/>
                <w:noProof/>
              </w:rPr>
              <w:t xml:space="preserve"> </w:t>
            </w:r>
            <w:r w:rsidR="00AB6D03" w:rsidRPr="002A54E6">
              <w:rPr>
                <w:rStyle w:val="a6"/>
                <w:noProof/>
              </w:rPr>
              <w:t>복사</w:t>
            </w:r>
            <w:r w:rsidR="00AB6D03">
              <w:rPr>
                <w:noProof/>
                <w:webHidden/>
              </w:rPr>
              <w:tab/>
            </w:r>
            <w:r w:rsidR="00AB6D03">
              <w:rPr>
                <w:noProof/>
                <w:webHidden/>
              </w:rPr>
              <w:fldChar w:fldCharType="begin"/>
            </w:r>
            <w:r w:rsidR="00AB6D03">
              <w:rPr>
                <w:noProof/>
                <w:webHidden/>
              </w:rPr>
              <w:instrText xml:space="preserve"> PAGEREF _Toc201658791 \h </w:instrText>
            </w:r>
            <w:r w:rsidR="00AB6D03">
              <w:rPr>
                <w:noProof/>
                <w:webHidden/>
              </w:rPr>
            </w:r>
            <w:r w:rsidR="00AB6D03">
              <w:rPr>
                <w:noProof/>
                <w:webHidden/>
              </w:rPr>
              <w:fldChar w:fldCharType="separate"/>
            </w:r>
            <w:r w:rsidR="00AB6D03">
              <w:rPr>
                <w:noProof/>
                <w:webHidden/>
              </w:rPr>
              <w:t>302</w:t>
            </w:r>
            <w:r w:rsidR="00AB6D03">
              <w:rPr>
                <w:noProof/>
                <w:webHidden/>
              </w:rPr>
              <w:fldChar w:fldCharType="end"/>
            </w:r>
          </w:hyperlink>
        </w:p>
        <w:p w14:paraId="764A475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2" w:history="1">
            <w:r w:rsidR="00AB6D03" w:rsidRPr="002A54E6">
              <w:rPr>
                <w:rStyle w:val="a6"/>
                <w:noProof/>
                <w14:scene3d>
                  <w14:camera w14:prst="orthographicFront"/>
                  <w14:lightRig w14:rig="threePt" w14:dir="t">
                    <w14:rot w14:lat="0" w14:lon="0" w14:rev="0"/>
                  </w14:lightRig>
                </w14:scene3d>
              </w:rPr>
              <w:t>10.1.1.6</w:t>
            </w:r>
            <w:r w:rsidR="00AB6D03">
              <w:rPr>
                <w:rFonts w:asciiTheme="minorHAnsi" w:eastAsiaTheme="minorEastAsia" w:hAnsiTheme="minorHAnsi" w:cstheme="minorBidi"/>
                <w:noProof/>
                <w:sz w:val="20"/>
                <w:szCs w:val="22"/>
              </w:rPr>
              <w:tab/>
            </w:r>
            <w:r w:rsidR="00AB6D03" w:rsidRPr="002A54E6">
              <w:rPr>
                <w:rStyle w:val="a6"/>
                <w:noProof/>
              </w:rPr>
              <w:t>페이지</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_Toc201658792 \h </w:instrText>
            </w:r>
            <w:r w:rsidR="00AB6D03">
              <w:rPr>
                <w:noProof/>
                <w:webHidden/>
              </w:rPr>
            </w:r>
            <w:r w:rsidR="00AB6D03">
              <w:rPr>
                <w:noProof/>
                <w:webHidden/>
              </w:rPr>
              <w:fldChar w:fldCharType="separate"/>
            </w:r>
            <w:r w:rsidR="00AB6D03">
              <w:rPr>
                <w:noProof/>
                <w:webHidden/>
              </w:rPr>
              <w:t>302</w:t>
            </w:r>
            <w:r w:rsidR="00AB6D03">
              <w:rPr>
                <w:noProof/>
                <w:webHidden/>
              </w:rPr>
              <w:fldChar w:fldCharType="end"/>
            </w:r>
          </w:hyperlink>
        </w:p>
        <w:p w14:paraId="1AA01D7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3" w:history="1">
            <w:r w:rsidR="00AB6D03" w:rsidRPr="002A54E6">
              <w:rPr>
                <w:rStyle w:val="a6"/>
                <w:noProof/>
                <w14:scene3d>
                  <w14:camera w14:prst="orthographicFront"/>
                  <w14:lightRig w14:rig="threePt" w14:dir="t">
                    <w14:rot w14:lat="0" w14:lon="0" w14:rev="0"/>
                  </w14:lightRig>
                </w14:scene3d>
              </w:rPr>
              <w:t>10.1.1.7</w:t>
            </w:r>
            <w:r w:rsidR="00AB6D03">
              <w:rPr>
                <w:rFonts w:asciiTheme="minorHAnsi" w:eastAsiaTheme="minorEastAsia" w:hAnsiTheme="minorHAnsi" w:cstheme="minorBidi"/>
                <w:noProof/>
                <w:sz w:val="20"/>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_Toc201658793 \h </w:instrText>
            </w:r>
            <w:r w:rsidR="00AB6D03">
              <w:rPr>
                <w:noProof/>
                <w:webHidden/>
              </w:rPr>
            </w:r>
            <w:r w:rsidR="00AB6D03">
              <w:rPr>
                <w:noProof/>
                <w:webHidden/>
              </w:rPr>
              <w:fldChar w:fldCharType="separate"/>
            </w:r>
            <w:r w:rsidR="00AB6D03">
              <w:rPr>
                <w:noProof/>
                <w:webHidden/>
              </w:rPr>
              <w:t>303</w:t>
            </w:r>
            <w:r w:rsidR="00AB6D03">
              <w:rPr>
                <w:noProof/>
                <w:webHidden/>
              </w:rPr>
              <w:fldChar w:fldCharType="end"/>
            </w:r>
          </w:hyperlink>
        </w:p>
        <w:p w14:paraId="0B981D8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94" w:history="1">
            <w:r w:rsidR="00AB6D03" w:rsidRPr="002A54E6">
              <w:rPr>
                <w:rStyle w:val="a6"/>
                <w:noProof/>
              </w:rPr>
              <w:t>10.1.2</w:t>
            </w:r>
            <w:r w:rsidR="00AB6D03">
              <w:rPr>
                <w:rFonts w:asciiTheme="minorHAnsi" w:eastAsiaTheme="minorEastAsia" w:hAnsiTheme="minorHAnsi" w:cstheme="minorBidi"/>
                <w:iCs w:val="0"/>
                <w:noProof/>
                <w:szCs w:val="22"/>
              </w:rPr>
              <w:tab/>
            </w:r>
            <w:r w:rsidR="00AB6D03" w:rsidRPr="002A54E6">
              <w:rPr>
                <w:rStyle w:val="a6"/>
                <w:noProof/>
              </w:rPr>
              <w:t>편집</w:t>
            </w:r>
            <w:r w:rsidR="00AB6D03">
              <w:rPr>
                <w:noProof/>
                <w:webHidden/>
              </w:rPr>
              <w:tab/>
            </w:r>
            <w:r w:rsidR="00AB6D03">
              <w:rPr>
                <w:noProof/>
                <w:webHidden/>
              </w:rPr>
              <w:fldChar w:fldCharType="begin"/>
            </w:r>
            <w:r w:rsidR="00AB6D03">
              <w:rPr>
                <w:noProof/>
                <w:webHidden/>
              </w:rPr>
              <w:instrText xml:space="preserve"> PAGEREF _Toc201658794 \h </w:instrText>
            </w:r>
            <w:r w:rsidR="00AB6D03">
              <w:rPr>
                <w:noProof/>
                <w:webHidden/>
              </w:rPr>
            </w:r>
            <w:r w:rsidR="00AB6D03">
              <w:rPr>
                <w:noProof/>
                <w:webHidden/>
              </w:rPr>
              <w:fldChar w:fldCharType="separate"/>
            </w:r>
            <w:r w:rsidR="00AB6D03">
              <w:rPr>
                <w:noProof/>
                <w:webHidden/>
              </w:rPr>
              <w:t>303</w:t>
            </w:r>
            <w:r w:rsidR="00AB6D03">
              <w:rPr>
                <w:noProof/>
                <w:webHidden/>
              </w:rPr>
              <w:fldChar w:fldCharType="end"/>
            </w:r>
          </w:hyperlink>
        </w:p>
        <w:p w14:paraId="65B0903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5" w:history="1">
            <w:r w:rsidR="00AB6D03" w:rsidRPr="002A54E6">
              <w:rPr>
                <w:rStyle w:val="a6"/>
                <w:noProof/>
                <w14:scene3d>
                  <w14:camera w14:prst="orthographicFront"/>
                  <w14:lightRig w14:rig="threePt" w14:dir="t">
                    <w14:rot w14:lat="0" w14:lon="0" w14:rev="0"/>
                  </w14:lightRig>
                </w14:scene3d>
              </w:rPr>
              <w:t>10.1.2.1</w:t>
            </w:r>
            <w:r w:rsidR="00AB6D03">
              <w:rPr>
                <w:rFonts w:asciiTheme="minorHAnsi" w:eastAsiaTheme="minorEastAsia" w:hAnsiTheme="minorHAnsi" w:cstheme="minorBidi"/>
                <w:noProof/>
                <w:sz w:val="20"/>
                <w:szCs w:val="22"/>
              </w:rPr>
              <w:tab/>
            </w:r>
            <w:r w:rsidR="00AB6D03" w:rsidRPr="002A54E6">
              <w:rPr>
                <w:rStyle w:val="a6"/>
                <w:noProof/>
              </w:rPr>
              <w:t>블록</w:t>
            </w:r>
            <w:r w:rsidR="00AB6D03" w:rsidRPr="002A54E6">
              <w:rPr>
                <w:rStyle w:val="a6"/>
                <w:noProof/>
              </w:rPr>
              <w:t xml:space="preserve"> </w:t>
            </w:r>
            <w:r w:rsidR="00AB6D03" w:rsidRPr="002A54E6">
              <w:rPr>
                <w:rStyle w:val="a6"/>
                <w:noProof/>
              </w:rPr>
              <w:t>시작</w:t>
            </w:r>
            <w:r w:rsidR="00AB6D03">
              <w:rPr>
                <w:noProof/>
                <w:webHidden/>
              </w:rPr>
              <w:tab/>
            </w:r>
            <w:r w:rsidR="00AB6D03">
              <w:rPr>
                <w:noProof/>
                <w:webHidden/>
              </w:rPr>
              <w:fldChar w:fldCharType="begin"/>
            </w:r>
            <w:r w:rsidR="00AB6D03">
              <w:rPr>
                <w:noProof/>
                <w:webHidden/>
              </w:rPr>
              <w:instrText xml:space="preserve"> PAGEREF _Toc201658795 \h </w:instrText>
            </w:r>
            <w:r w:rsidR="00AB6D03">
              <w:rPr>
                <w:noProof/>
                <w:webHidden/>
              </w:rPr>
            </w:r>
            <w:r w:rsidR="00AB6D03">
              <w:rPr>
                <w:noProof/>
                <w:webHidden/>
              </w:rPr>
              <w:fldChar w:fldCharType="separate"/>
            </w:r>
            <w:r w:rsidR="00AB6D03">
              <w:rPr>
                <w:noProof/>
                <w:webHidden/>
              </w:rPr>
              <w:t>303</w:t>
            </w:r>
            <w:r w:rsidR="00AB6D03">
              <w:rPr>
                <w:noProof/>
                <w:webHidden/>
              </w:rPr>
              <w:fldChar w:fldCharType="end"/>
            </w:r>
          </w:hyperlink>
        </w:p>
        <w:p w14:paraId="41996A3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6" w:history="1">
            <w:r w:rsidR="00AB6D03" w:rsidRPr="002A54E6">
              <w:rPr>
                <w:rStyle w:val="a6"/>
                <w:noProof/>
                <w14:scene3d>
                  <w14:camera w14:prst="orthographicFront"/>
                  <w14:lightRig w14:rig="threePt" w14:dir="t">
                    <w14:rot w14:lat="0" w14:lon="0" w14:rev="0"/>
                  </w14:lightRig>
                </w14:scene3d>
              </w:rPr>
              <w:t>10.1.2.2</w:t>
            </w:r>
            <w:r w:rsidR="00AB6D03">
              <w:rPr>
                <w:rFonts w:asciiTheme="minorHAnsi" w:eastAsiaTheme="minorEastAsia" w:hAnsiTheme="minorHAnsi" w:cstheme="minorBidi"/>
                <w:noProof/>
                <w:sz w:val="20"/>
                <w:szCs w:val="22"/>
              </w:rPr>
              <w:tab/>
            </w:r>
            <w:r w:rsidR="00AB6D03" w:rsidRPr="002A54E6">
              <w:rPr>
                <w:rStyle w:val="a6"/>
                <w:noProof/>
              </w:rPr>
              <w:t>복사</w:t>
            </w:r>
            <w:r w:rsidR="00AB6D03">
              <w:rPr>
                <w:noProof/>
                <w:webHidden/>
              </w:rPr>
              <w:tab/>
            </w:r>
            <w:r w:rsidR="00AB6D03">
              <w:rPr>
                <w:noProof/>
                <w:webHidden/>
              </w:rPr>
              <w:fldChar w:fldCharType="begin"/>
            </w:r>
            <w:r w:rsidR="00AB6D03">
              <w:rPr>
                <w:noProof/>
                <w:webHidden/>
              </w:rPr>
              <w:instrText xml:space="preserve"> PAGEREF _Toc201658796 \h </w:instrText>
            </w:r>
            <w:r w:rsidR="00AB6D03">
              <w:rPr>
                <w:noProof/>
                <w:webHidden/>
              </w:rPr>
            </w:r>
            <w:r w:rsidR="00AB6D03">
              <w:rPr>
                <w:noProof/>
                <w:webHidden/>
              </w:rPr>
              <w:fldChar w:fldCharType="separate"/>
            </w:r>
            <w:r w:rsidR="00AB6D03">
              <w:rPr>
                <w:noProof/>
                <w:webHidden/>
              </w:rPr>
              <w:t>304</w:t>
            </w:r>
            <w:r w:rsidR="00AB6D03">
              <w:rPr>
                <w:noProof/>
                <w:webHidden/>
              </w:rPr>
              <w:fldChar w:fldCharType="end"/>
            </w:r>
          </w:hyperlink>
        </w:p>
        <w:p w14:paraId="358CB0D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7" w:history="1">
            <w:r w:rsidR="00AB6D03" w:rsidRPr="002A54E6">
              <w:rPr>
                <w:rStyle w:val="a6"/>
                <w:noProof/>
                <w14:scene3d>
                  <w14:camera w14:prst="orthographicFront"/>
                  <w14:lightRig w14:rig="threePt" w14:dir="t">
                    <w14:rot w14:lat="0" w14:lon="0" w14:rev="0"/>
                  </w14:lightRig>
                </w14:scene3d>
              </w:rPr>
              <w:t>10.1.2.3</w:t>
            </w:r>
            <w:r w:rsidR="00AB6D03">
              <w:rPr>
                <w:rFonts w:asciiTheme="minorHAnsi" w:eastAsiaTheme="minorEastAsia" w:hAnsiTheme="minorHAnsi" w:cstheme="minorBidi"/>
                <w:noProof/>
                <w:sz w:val="20"/>
                <w:szCs w:val="22"/>
              </w:rPr>
              <w:tab/>
            </w:r>
            <w:r w:rsidR="00AB6D03" w:rsidRPr="002A54E6">
              <w:rPr>
                <w:rStyle w:val="a6"/>
                <w:noProof/>
              </w:rPr>
              <w:t>클립보드</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_Toc201658797 \h </w:instrText>
            </w:r>
            <w:r w:rsidR="00AB6D03">
              <w:rPr>
                <w:noProof/>
                <w:webHidden/>
              </w:rPr>
            </w:r>
            <w:r w:rsidR="00AB6D03">
              <w:rPr>
                <w:noProof/>
                <w:webHidden/>
              </w:rPr>
              <w:fldChar w:fldCharType="separate"/>
            </w:r>
            <w:r w:rsidR="00AB6D03">
              <w:rPr>
                <w:noProof/>
                <w:webHidden/>
              </w:rPr>
              <w:t>304</w:t>
            </w:r>
            <w:r w:rsidR="00AB6D03">
              <w:rPr>
                <w:noProof/>
                <w:webHidden/>
              </w:rPr>
              <w:fldChar w:fldCharType="end"/>
            </w:r>
          </w:hyperlink>
        </w:p>
        <w:p w14:paraId="7168574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798" w:history="1">
            <w:r w:rsidR="00AB6D03" w:rsidRPr="002A54E6">
              <w:rPr>
                <w:rStyle w:val="a6"/>
                <w:noProof/>
                <w14:scene3d>
                  <w14:camera w14:prst="orthographicFront"/>
                  <w14:lightRig w14:rig="threePt" w14:dir="t">
                    <w14:rot w14:lat="0" w14:lon="0" w14:rev="0"/>
                  </w14:lightRig>
                </w14:scene3d>
              </w:rPr>
              <w:t>10.1.2.4</w:t>
            </w:r>
            <w:r w:rsidR="00AB6D03">
              <w:rPr>
                <w:rFonts w:asciiTheme="minorHAnsi" w:eastAsiaTheme="minorEastAsia" w:hAnsiTheme="minorHAnsi" w:cstheme="minorBidi"/>
                <w:noProof/>
                <w:sz w:val="20"/>
                <w:szCs w:val="22"/>
              </w:rPr>
              <w:tab/>
            </w:r>
            <w:r w:rsidR="00AB6D03" w:rsidRPr="002A54E6">
              <w:rPr>
                <w:rStyle w:val="a6"/>
                <w:noProof/>
              </w:rPr>
              <w:t>모두</w:t>
            </w:r>
            <w:r w:rsidR="00AB6D03" w:rsidRPr="002A54E6">
              <w:rPr>
                <w:rStyle w:val="a6"/>
                <w:noProof/>
              </w:rPr>
              <w:t xml:space="preserve"> </w:t>
            </w:r>
            <w:r w:rsidR="00AB6D03" w:rsidRPr="002A54E6">
              <w:rPr>
                <w:rStyle w:val="a6"/>
                <w:noProof/>
              </w:rPr>
              <w:t>선택</w:t>
            </w:r>
            <w:r w:rsidR="00AB6D03">
              <w:rPr>
                <w:noProof/>
                <w:webHidden/>
              </w:rPr>
              <w:tab/>
            </w:r>
            <w:r w:rsidR="00AB6D03">
              <w:rPr>
                <w:noProof/>
                <w:webHidden/>
              </w:rPr>
              <w:fldChar w:fldCharType="begin"/>
            </w:r>
            <w:r w:rsidR="00AB6D03">
              <w:rPr>
                <w:noProof/>
                <w:webHidden/>
              </w:rPr>
              <w:instrText xml:space="preserve"> PAGEREF _Toc201658798 \h </w:instrText>
            </w:r>
            <w:r w:rsidR="00AB6D03">
              <w:rPr>
                <w:noProof/>
                <w:webHidden/>
              </w:rPr>
            </w:r>
            <w:r w:rsidR="00AB6D03">
              <w:rPr>
                <w:noProof/>
                <w:webHidden/>
              </w:rPr>
              <w:fldChar w:fldCharType="separate"/>
            </w:r>
            <w:r w:rsidR="00AB6D03">
              <w:rPr>
                <w:noProof/>
                <w:webHidden/>
              </w:rPr>
              <w:t>304</w:t>
            </w:r>
            <w:r w:rsidR="00AB6D03">
              <w:rPr>
                <w:noProof/>
                <w:webHidden/>
              </w:rPr>
              <w:fldChar w:fldCharType="end"/>
            </w:r>
          </w:hyperlink>
        </w:p>
        <w:p w14:paraId="4AE8593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799" w:history="1">
            <w:r w:rsidR="00AB6D03" w:rsidRPr="002A54E6">
              <w:rPr>
                <w:rStyle w:val="a6"/>
                <w:noProof/>
              </w:rPr>
              <w:t>10.1.3</w:t>
            </w:r>
            <w:r w:rsidR="00AB6D03">
              <w:rPr>
                <w:rFonts w:asciiTheme="minorHAnsi" w:eastAsiaTheme="minorEastAsia" w:hAnsiTheme="minorHAnsi" w:cstheme="minorBidi"/>
                <w:iCs w:val="0"/>
                <w:noProof/>
                <w:szCs w:val="22"/>
              </w:rPr>
              <w:tab/>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_Toc201658799 \h </w:instrText>
            </w:r>
            <w:r w:rsidR="00AB6D03">
              <w:rPr>
                <w:noProof/>
                <w:webHidden/>
              </w:rPr>
            </w:r>
            <w:r w:rsidR="00AB6D03">
              <w:rPr>
                <w:noProof/>
                <w:webHidden/>
              </w:rPr>
              <w:fldChar w:fldCharType="separate"/>
            </w:r>
            <w:r w:rsidR="00AB6D03">
              <w:rPr>
                <w:noProof/>
                <w:webHidden/>
              </w:rPr>
              <w:t>305</w:t>
            </w:r>
            <w:r w:rsidR="00AB6D03">
              <w:rPr>
                <w:noProof/>
                <w:webHidden/>
              </w:rPr>
              <w:fldChar w:fldCharType="end"/>
            </w:r>
          </w:hyperlink>
        </w:p>
        <w:p w14:paraId="4EB27AF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0" w:history="1">
            <w:r w:rsidR="00AB6D03" w:rsidRPr="002A54E6">
              <w:rPr>
                <w:rStyle w:val="a6"/>
                <w:noProof/>
                <w14:scene3d>
                  <w14:camera w14:prst="orthographicFront"/>
                  <w14:lightRig w14:rig="threePt" w14:dir="t">
                    <w14:rot w14:lat="0" w14:lon="0" w14:rev="0"/>
                  </w14:lightRig>
                </w14:scene3d>
              </w:rPr>
              <w:t>10.1.3.1</w:t>
            </w:r>
            <w:r w:rsidR="00AB6D03">
              <w:rPr>
                <w:rFonts w:asciiTheme="minorHAnsi" w:eastAsiaTheme="minorEastAsia" w:hAnsiTheme="minorHAnsi" w:cstheme="minorBidi"/>
                <w:noProof/>
                <w:sz w:val="20"/>
                <w:szCs w:val="22"/>
              </w:rPr>
              <w:tab/>
            </w:r>
            <w:r w:rsidR="00AB6D03" w:rsidRPr="002A54E6">
              <w:rPr>
                <w:rStyle w:val="a6"/>
                <w:noProof/>
              </w:rPr>
              <w:t>시작</w:t>
            </w:r>
            <w:r w:rsidR="00AB6D03" w:rsidRPr="002A54E6">
              <w:rPr>
                <w:rStyle w:val="a6"/>
                <w:noProof/>
              </w:rPr>
              <w:t xml:space="preserve"> </w:t>
            </w:r>
            <w:r w:rsidR="00AB6D03" w:rsidRPr="002A54E6">
              <w:rPr>
                <w:rStyle w:val="a6"/>
                <w:noProof/>
              </w:rPr>
              <w:t>페이지로</w:t>
            </w:r>
            <w:r w:rsidR="00AB6D03">
              <w:rPr>
                <w:noProof/>
                <w:webHidden/>
              </w:rPr>
              <w:tab/>
            </w:r>
            <w:r w:rsidR="00AB6D03">
              <w:rPr>
                <w:noProof/>
                <w:webHidden/>
              </w:rPr>
              <w:fldChar w:fldCharType="begin"/>
            </w:r>
            <w:r w:rsidR="00AB6D03">
              <w:rPr>
                <w:noProof/>
                <w:webHidden/>
              </w:rPr>
              <w:instrText xml:space="preserve"> PAGEREF _Toc201658800 \h </w:instrText>
            </w:r>
            <w:r w:rsidR="00AB6D03">
              <w:rPr>
                <w:noProof/>
                <w:webHidden/>
              </w:rPr>
            </w:r>
            <w:r w:rsidR="00AB6D03">
              <w:rPr>
                <w:noProof/>
                <w:webHidden/>
              </w:rPr>
              <w:fldChar w:fldCharType="separate"/>
            </w:r>
            <w:r w:rsidR="00AB6D03">
              <w:rPr>
                <w:noProof/>
                <w:webHidden/>
              </w:rPr>
              <w:t>305</w:t>
            </w:r>
            <w:r w:rsidR="00AB6D03">
              <w:rPr>
                <w:noProof/>
                <w:webHidden/>
              </w:rPr>
              <w:fldChar w:fldCharType="end"/>
            </w:r>
          </w:hyperlink>
        </w:p>
        <w:p w14:paraId="3023A76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1" w:history="1">
            <w:r w:rsidR="00AB6D03" w:rsidRPr="002A54E6">
              <w:rPr>
                <w:rStyle w:val="a6"/>
                <w:noProof/>
                <w14:scene3d>
                  <w14:camera w14:prst="orthographicFront"/>
                  <w14:lightRig w14:rig="threePt" w14:dir="t">
                    <w14:rot w14:lat="0" w14:lon="0" w14:rev="0"/>
                  </w14:lightRig>
                </w14:scene3d>
              </w:rPr>
              <w:t>10.1.3.2</w:t>
            </w:r>
            <w:r w:rsidR="00AB6D03">
              <w:rPr>
                <w:rFonts w:asciiTheme="minorHAnsi" w:eastAsiaTheme="minorEastAsia" w:hAnsiTheme="minorHAnsi" w:cstheme="minorBidi"/>
                <w:noProof/>
                <w:sz w:val="20"/>
                <w:szCs w:val="22"/>
              </w:rPr>
              <w:tab/>
            </w:r>
            <w:r w:rsidR="00AB6D03" w:rsidRPr="002A54E6">
              <w:rPr>
                <w:rStyle w:val="a6"/>
                <w:noProof/>
              </w:rPr>
              <w:t>이전</w:t>
            </w:r>
            <w:r w:rsidR="00AB6D03" w:rsidRPr="002A54E6">
              <w:rPr>
                <w:rStyle w:val="a6"/>
                <w:noProof/>
              </w:rPr>
              <w:t xml:space="preserve"> </w:t>
            </w:r>
            <w:r w:rsidR="00AB6D03" w:rsidRPr="002A54E6">
              <w:rPr>
                <w:rStyle w:val="a6"/>
                <w:noProof/>
              </w:rPr>
              <w:t>페이지로</w:t>
            </w:r>
            <w:r w:rsidR="00AB6D03">
              <w:rPr>
                <w:noProof/>
                <w:webHidden/>
              </w:rPr>
              <w:tab/>
            </w:r>
            <w:r w:rsidR="00AB6D03">
              <w:rPr>
                <w:noProof/>
                <w:webHidden/>
              </w:rPr>
              <w:fldChar w:fldCharType="begin"/>
            </w:r>
            <w:r w:rsidR="00AB6D03">
              <w:rPr>
                <w:noProof/>
                <w:webHidden/>
              </w:rPr>
              <w:instrText xml:space="preserve"> PAGEREF _Toc201658801 \h </w:instrText>
            </w:r>
            <w:r w:rsidR="00AB6D03">
              <w:rPr>
                <w:noProof/>
                <w:webHidden/>
              </w:rPr>
            </w:r>
            <w:r w:rsidR="00AB6D03">
              <w:rPr>
                <w:noProof/>
                <w:webHidden/>
              </w:rPr>
              <w:fldChar w:fldCharType="separate"/>
            </w:r>
            <w:r w:rsidR="00AB6D03">
              <w:rPr>
                <w:noProof/>
                <w:webHidden/>
              </w:rPr>
              <w:t>305</w:t>
            </w:r>
            <w:r w:rsidR="00AB6D03">
              <w:rPr>
                <w:noProof/>
                <w:webHidden/>
              </w:rPr>
              <w:fldChar w:fldCharType="end"/>
            </w:r>
          </w:hyperlink>
        </w:p>
        <w:p w14:paraId="62DAD0B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2" w:history="1">
            <w:r w:rsidR="00AB6D03" w:rsidRPr="002A54E6">
              <w:rPr>
                <w:rStyle w:val="a6"/>
                <w:noProof/>
                <w14:scene3d>
                  <w14:camera w14:prst="orthographicFront"/>
                  <w14:lightRig w14:rig="threePt" w14:dir="t">
                    <w14:rot w14:lat="0" w14:lon="0" w14:rev="0"/>
                  </w14:lightRig>
                </w14:scene3d>
              </w:rPr>
              <w:t>10.1.3.3</w:t>
            </w:r>
            <w:r w:rsidR="00AB6D03">
              <w:rPr>
                <w:rFonts w:asciiTheme="minorHAnsi" w:eastAsiaTheme="minorEastAsia" w:hAnsiTheme="minorHAnsi" w:cstheme="minorBidi"/>
                <w:noProof/>
                <w:sz w:val="20"/>
                <w:szCs w:val="22"/>
              </w:rPr>
              <w:tab/>
            </w:r>
            <w:r w:rsidR="00AB6D03" w:rsidRPr="002A54E6">
              <w:rPr>
                <w:rStyle w:val="a6"/>
                <w:noProof/>
              </w:rPr>
              <w:t>다음</w:t>
            </w:r>
            <w:r w:rsidR="00AB6D03" w:rsidRPr="002A54E6">
              <w:rPr>
                <w:rStyle w:val="a6"/>
                <w:noProof/>
              </w:rPr>
              <w:t xml:space="preserve"> </w:t>
            </w:r>
            <w:r w:rsidR="00AB6D03" w:rsidRPr="002A54E6">
              <w:rPr>
                <w:rStyle w:val="a6"/>
                <w:noProof/>
              </w:rPr>
              <w:t>페이지로</w:t>
            </w:r>
            <w:r w:rsidR="00AB6D03">
              <w:rPr>
                <w:noProof/>
                <w:webHidden/>
              </w:rPr>
              <w:tab/>
            </w:r>
            <w:r w:rsidR="00AB6D03">
              <w:rPr>
                <w:noProof/>
                <w:webHidden/>
              </w:rPr>
              <w:fldChar w:fldCharType="begin"/>
            </w:r>
            <w:r w:rsidR="00AB6D03">
              <w:rPr>
                <w:noProof/>
                <w:webHidden/>
              </w:rPr>
              <w:instrText xml:space="preserve"> PAGEREF _Toc201658802 \h </w:instrText>
            </w:r>
            <w:r w:rsidR="00AB6D03">
              <w:rPr>
                <w:noProof/>
                <w:webHidden/>
              </w:rPr>
            </w:r>
            <w:r w:rsidR="00AB6D03">
              <w:rPr>
                <w:noProof/>
                <w:webHidden/>
              </w:rPr>
              <w:fldChar w:fldCharType="separate"/>
            </w:r>
            <w:r w:rsidR="00AB6D03">
              <w:rPr>
                <w:noProof/>
                <w:webHidden/>
              </w:rPr>
              <w:t>305</w:t>
            </w:r>
            <w:r w:rsidR="00AB6D03">
              <w:rPr>
                <w:noProof/>
                <w:webHidden/>
              </w:rPr>
              <w:fldChar w:fldCharType="end"/>
            </w:r>
          </w:hyperlink>
        </w:p>
        <w:p w14:paraId="7F851D2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3" w:history="1">
            <w:r w:rsidR="00AB6D03" w:rsidRPr="002A54E6">
              <w:rPr>
                <w:rStyle w:val="a6"/>
                <w:noProof/>
                <w14:scene3d>
                  <w14:camera w14:prst="orthographicFront"/>
                  <w14:lightRig w14:rig="threePt" w14:dir="t">
                    <w14:rot w14:lat="0" w14:lon="0" w14:rev="0"/>
                  </w14:lightRig>
                </w14:scene3d>
              </w:rPr>
              <w:t>10.1.3.4</w:t>
            </w:r>
            <w:r w:rsidR="00AB6D03">
              <w:rPr>
                <w:rFonts w:asciiTheme="minorHAnsi" w:eastAsiaTheme="minorEastAsia" w:hAnsiTheme="minorHAnsi" w:cstheme="minorBidi"/>
                <w:noProof/>
                <w:sz w:val="20"/>
                <w:szCs w:val="22"/>
              </w:rPr>
              <w:tab/>
            </w:r>
            <w:r w:rsidR="00AB6D03" w:rsidRPr="002A54E6">
              <w:rPr>
                <w:rStyle w:val="a6"/>
                <w:noProof/>
              </w:rPr>
              <w:t>이전</w:t>
            </w:r>
            <w:r w:rsidR="00AB6D03" w:rsidRPr="002A54E6">
              <w:rPr>
                <w:rStyle w:val="a6"/>
                <w:noProof/>
              </w:rPr>
              <w:t xml:space="preserve"> / </w:t>
            </w:r>
            <w:r w:rsidR="00AB6D03" w:rsidRPr="002A54E6">
              <w:rPr>
                <w:rStyle w:val="a6"/>
                <w:noProof/>
              </w:rPr>
              <w:t>다음</w:t>
            </w:r>
            <w:r w:rsidR="00AB6D03" w:rsidRPr="002A54E6">
              <w:rPr>
                <w:rStyle w:val="a6"/>
                <w:noProof/>
              </w:rPr>
              <w:t xml:space="preserve"> </w:t>
            </w:r>
            <w:r w:rsidR="00AB6D03" w:rsidRPr="002A54E6">
              <w:rPr>
                <w:rStyle w:val="a6"/>
                <w:noProof/>
              </w:rPr>
              <w:t>헤딩으로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_Toc201658803 \h </w:instrText>
            </w:r>
            <w:r w:rsidR="00AB6D03">
              <w:rPr>
                <w:noProof/>
                <w:webHidden/>
              </w:rPr>
            </w:r>
            <w:r w:rsidR="00AB6D03">
              <w:rPr>
                <w:noProof/>
                <w:webHidden/>
              </w:rPr>
              <w:fldChar w:fldCharType="separate"/>
            </w:r>
            <w:r w:rsidR="00AB6D03">
              <w:rPr>
                <w:noProof/>
                <w:webHidden/>
              </w:rPr>
              <w:t>306</w:t>
            </w:r>
            <w:r w:rsidR="00AB6D03">
              <w:rPr>
                <w:noProof/>
                <w:webHidden/>
              </w:rPr>
              <w:fldChar w:fldCharType="end"/>
            </w:r>
          </w:hyperlink>
        </w:p>
        <w:p w14:paraId="30BCF90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4" w:history="1">
            <w:r w:rsidR="00AB6D03" w:rsidRPr="002A54E6">
              <w:rPr>
                <w:rStyle w:val="a6"/>
                <w:noProof/>
                <w14:scene3d>
                  <w14:camera w14:prst="orthographicFront"/>
                  <w14:lightRig w14:rig="threePt" w14:dir="t">
                    <w14:rot w14:lat="0" w14:lon="0" w14:rev="0"/>
                  </w14:lightRig>
                </w14:scene3d>
              </w:rPr>
              <w:t>10.1.3.5</w:t>
            </w:r>
            <w:r w:rsidR="00AB6D03">
              <w:rPr>
                <w:rFonts w:asciiTheme="minorHAnsi" w:eastAsiaTheme="minorEastAsia" w:hAnsiTheme="minorHAnsi" w:cstheme="minorBidi"/>
                <w:noProof/>
                <w:sz w:val="20"/>
                <w:szCs w:val="22"/>
              </w:rPr>
              <w:tab/>
            </w:r>
            <w:r w:rsidR="00AB6D03" w:rsidRPr="002A54E6">
              <w:rPr>
                <w:rStyle w:val="a6"/>
                <w:noProof/>
              </w:rPr>
              <w:t>이전</w:t>
            </w:r>
            <w:r w:rsidR="00AB6D03" w:rsidRPr="002A54E6">
              <w:rPr>
                <w:rStyle w:val="a6"/>
                <w:noProof/>
              </w:rPr>
              <w:t xml:space="preserve"> / </w:t>
            </w:r>
            <w:r w:rsidR="00AB6D03" w:rsidRPr="002A54E6">
              <w:rPr>
                <w:rStyle w:val="a6"/>
                <w:noProof/>
              </w:rPr>
              <w:t>다음</w:t>
            </w:r>
            <w:r w:rsidR="00AB6D03" w:rsidRPr="002A54E6">
              <w:rPr>
                <w:rStyle w:val="a6"/>
                <w:noProof/>
              </w:rPr>
              <w:t xml:space="preserve"> </w:t>
            </w:r>
            <w:r w:rsidR="00AB6D03" w:rsidRPr="002A54E6">
              <w:rPr>
                <w:rStyle w:val="a6"/>
                <w:noProof/>
              </w:rPr>
              <w:t>텍스트로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_Toc201658804 \h </w:instrText>
            </w:r>
            <w:r w:rsidR="00AB6D03">
              <w:rPr>
                <w:noProof/>
                <w:webHidden/>
              </w:rPr>
            </w:r>
            <w:r w:rsidR="00AB6D03">
              <w:rPr>
                <w:noProof/>
                <w:webHidden/>
              </w:rPr>
              <w:fldChar w:fldCharType="separate"/>
            </w:r>
            <w:r w:rsidR="00AB6D03">
              <w:rPr>
                <w:noProof/>
                <w:webHidden/>
              </w:rPr>
              <w:t>306</w:t>
            </w:r>
            <w:r w:rsidR="00AB6D03">
              <w:rPr>
                <w:noProof/>
                <w:webHidden/>
              </w:rPr>
              <w:fldChar w:fldCharType="end"/>
            </w:r>
          </w:hyperlink>
        </w:p>
        <w:p w14:paraId="5CAA458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5" w:history="1">
            <w:r w:rsidR="00AB6D03" w:rsidRPr="002A54E6">
              <w:rPr>
                <w:rStyle w:val="a6"/>
                <w:noProof/>
                <w14:scene3d>
                  <w14:camera w14:prst="orthographicFront"/>
                  <w14:lightRig w14:rig="threePt" w14:dir="t">
                    <w14:rot w14:lat="0" w14:lon="0" w14:rev="0"/>
                  </w14:lightRig>
                </w14:scene3d>
              </w:rPr>
              <w:t>10.1.3.6</w:t>
            </w:r>
            <w:r w:rsidR="00AB6D03">
              <w:rPr>
                <w:rFonts w:asciiTheme="minorHAnsi" w:eastAsiaTheme="minorEastAsia" w:hAnsiTheme="minorHAnsi" w:cstheme="minorBidi"/>
                <w:noProof/>
                <w:sz w:val="20"/>
                <w:szCs w:val="22"/>
              </w:rPr>
              <w:tab/>
            </w:r>
            <w:r w:rsidR="00AB6D03" w:rsidRPr="002A54E6">
              <w:rPr>
                <w:rStyle w:val="a6"/>
                <w:noProof/>
              </w:rPr>
              <w:t>새로</w:t>
            </w:r>
            <w:r w:rsidR="00AB6D03" w:rsidRPr="002A54E6">
              <w:rPr>
                <w:rStyle w:val="a6"/>
                <w:noProof/>
              </w:rPr>
              <w:t xml:space="preserve"> </w:t>
            </w:r>
            <w:r w:rsidR="00AB6D03" w:rsidRPr="002A54E6">
              <w:rPr>
                <w:rStyle w:val="a6"/>
                <w:noProof/>
              </w:rPr>
              <w:t>고침</w:t>
            </w:r>
            <w:r w:rsidR="00AB6D03">
              <w:rPr>
                <w:noProof/>
                <w:webHidden/>
              </w:rPr>
              <w:tab/>
            </w:r>
            <w:r w:rsidR="00AB6D03">
              <w:rPr>
                <w:noProof/>
                <w:webHidden/>
              </w:rPr>
              <w:fldChar w:fldCharType="begin"/>
            </w:r>
            <w:r w:rsidR="00AB6D03">
              <w:rPr>
                <w:noProof/>
                <w:webHidden/>
              </w:rPr>
              <w:instrText xml:space="preserve"> PAGEREF _Toc201658805 \h </w:instrText>
            </w:r>
            <w:r w:rsidR="00AB6D03">
              <w:rPr>
                <w:noProof/>
                <w:webHidden/>
              </w:rPr>
            </w:r>
            <w:r w:rsidR="00AB6D03">
              <w:rPr>
                <w:noProof/>
                <w:webHidden/>
              </w:rPr>
              <w:fldChar w:fldCharType="separate"/>
            </w:r>
            <w:r w:rsidR="00AB6D03">
              <w:rPr>
                <w:noProof/>
                <w:webHidden/>
              </w:rPr>
              <w:t>307</w:t>
            </w:r>
            <w:r w:rsidR="00AB6D03">
              <w:rPr>
                <w:noProof/>
                <w:webHidden/>
              </w:rPr>
              <w:fldChar w:fldCharType="end"/>
            </w:r>
          </w:hyperlink>
        </w:p>
        <w:p w14:paraId="0B39360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6" w:history="1">
            <w:r w:rsidR="00AB6D03" w:rsidRPr="002A54E6">
              <w:rPr>
                <w:rStyle w:val="a6"/>
                <w:noProof/>
                <w14:scene3d>
                  <w14:camera w14:prst="orthographicFront"/>
                  <w14:lightRig w14:rig="threePt" w14:dir="t">
                    <w14:rot w14:lat="0" w14:lon="0" w14:rev="0"/>
                  </w14:lightRig>
                </w14:scene3d>
              </w:rPr>
              <w:t>10.1.3.7</w:t>
            </w:r>
            <w:r w:rsidR="00AB6D03">
              <w:rPr>
                <w:rFonts w:asciiTheme="minorHAnsi" w:eastAsiaTheme="minorEastAsia" w:hAnsiTheme="minorHAnsi" w:cstheme="minorBidi"/>
                <w:noProof/>
                <w:sz w:val="20"/>
                <w:szCs w:val="22"/>
              </w:rPr>
              <w:tab/>
            </w:r>
            <w:r w:rsidR="00AB6D03" w:rsidRPr="002A54E6">
              <w:rPr>
                <w:rStyle w:val="a6"/>
                <w:noProof/>
              </w:rPr>
              <w:t>히스토리</w:t>
            </w:r>
            <w:r w:rsidR="00AB6D03">
              <w:rPr>
                <w:noProof/>
                <w:webHidden/>
              </w:rPr>
              <w:tab/>
            </w:r>
            <w:r w:rsidR="00AB6D03">
              <w:rPr>
                <w:noProof/>
                <w:webHidden/>
              </w:rPr>
              <w:fldChar w:fldCharType="begin"/>
            </w:r>
            <w:r w:rsidR="00AB6D03">
              <w:rPr>
                <w:noProof/>
                <w:webHidden/>
              </w:rPr>
              <w:instrText xml:space="preserve"> PAGEREF _Toc201658806 \h </w:instrText>
            </w:r>
            <w:r w:rsidR="00AB6D03">
              <w:rPr>
                <w:noProof/>
                <w:webHidden/>
              </w:rPr>
            </w:r>
            <w:r w:rsidR="00AB6D03">
              <w:rPr>
                <w:noProof/>
                <w:webHidden/>
              </w:rPr>
              <w:fldChar w:fldCharType="separate"/>
            </w:r>
            <w:r w:rsidR="00AB6D03">
              <w:rPr>
                <w:noProof/>
                <w:webHidden/>
              </w:rPr>
              <w:t>307</w:t>
            </w:r>
            <w:r w:rsidR="00AB6D03">
              <w:rPr>
                <w:noProof/>
                <w:webHidden/>
              </w:rPr>
              <w:fldChar w:fldCharType="end"/>
            </w:r>
          </w:hyperlink>
        </w:p>
        <w:p w14:paraId="2CDADEB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7" w:history="1">
            <w:r w:rsidR="00AB6D03" w:rsidRPr="002A54E6">
              <w:rPr>
                <w:rStyle w:val="a6"/>
                <w:noProof/>
                <w14:scene3d>
                  <w14:camera w14:prst="orthographicFront"/>
                  <w14:lightRig w14:rig="threePt" w14:dir="t">
                    <w14:rot w14:lat="0" w14:lon="0" w14:rev="0"/>
                  </w14:lightRig>
                </w14:scene3d>
              </w:rPr>
              <w:t>10.1.3.8</w:t>
            </w:r>
            <w:r w:rsidR="00AB6D03">
              <w:rPr>
                <w:rFonts w:asciiTheme="minorHAnsi" w:eastAsiaTheme="minorEastAsia" w:hAnsiTheme="minorHAnsi" w:cstheme="minorBidi"/>
                <w:noProof/>
                <w:sz w:val="20"/>
                <w:szCs w:val="22"/>
              </w:rPr>
              <w:tab/>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_Toc201658807 \h </w:instrText>
            </w:r>
            <w:r w:rsidR="00AB6D03">
              <w:rPr>
                <w:noProof/>
                <w:webHidden/>
              </w:rPr>
            </w:r>
            <w:r w:rsidR="00AB6D03">
              <w:rPr>
                <w:noProof/>
                <w:webHidden/>
              </w:rPr>
              <w:fldChar w:fldCharType="separate"/>
            </w:r>
            <w:r w:rsidR="00AB6D03">
              <w:rPr>
                <w:noProof/>
                <w:webHidden/>
              </w:rPr>
              <w:t>308</w:t>
            </w:r>
            <w:r w:rsidR="00AB6D03">
              <w:rPr>
                <w:noProof/>
                <w:webHidden/>
              </w:rPr>
              <w:fldChar w:fldCharType="end"/>
            </w:r>
          </w:hyperlink>
        </w:p>
        <w:p w14:paraId="63A0194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08" w:history="1">
            <w:r w:rsidR="00AB6D03" w:rsidRPr="002A54E6">
              <w:rPr>
                <w:rStyle w:val="a6"/>
                <w:noProof/>
                <w14:scene3d>
                  <w14:camera w14:prst="orthographicFront"/>
                  <w14:lightRig w14:rig="threePt" w14:dir="t">
                    <w14:rot w14:lat="0" w14:lon="0" w14:rev="0"/>
                  </w14:lightRig>
                </w14:scene3d>
              </w:rPr>
              <w:t>10.1.3.9</w:t>
            </w:r>
            <w:r w:rsidR="00AB6D03">
              <w:rPr>
                <w:rFonts w:asciiTheme="minorHAnsi" w:eastAsiaTheme="minorEastAsia" w:hAnsiTheme="minorHAnsi" w:cstheme="minorBidi"/>
                <w:noProof/>
                <w:sz w:val="20"/>
                <w:szCs w:val="22"/>
              </w:rPr>
              <w:tab/>
            </w:r>
            <w:r w:rsidR="00AB6D03" w:rsidRPr="002A54E6">
              <w:rPr>
                <w:rStyle w:val="a6"/>
                <w:noProof/>
              </w:rPr>
              <w:t>다시</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_Toc201658808 \h </w:instrText>
            </w:r>
            <w:r w:rsidR="00AB6D03">
              <w:rPr>
                <w:noProof/>
                <w:webHidden/>
              </w:rPr>
            </w:r>
            <w:r w:rsidR="00AB6D03">
              <w:rPr>
                <w:noProof/>
                <w:webHidden/>
              </w:rPr>
              <w:fldChar w:fldCharType="separate"/>
            </w:r>
            <w:r w:rsidR="00AB6D03">
              <w:rPr>
                <w:noProof/>
                <w:webHidden/>
              </w:rPr>
              <w:t>309</w:t>
            </w:r>
            <w:r w:rsidR="00AB6D03">
              <w:rPr>
                <w:noProof/>
                <w:webHidden/>
              </w:rPr>
              <w:fldChar w:fldCharType="end"/>
            </w:r>
          </w:hyperlink>
        </w:p>
        <w:p w14:paraId="0FF7AFF6"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809" w:history="1">
            <w:r w:rsidR="00AB6D03" w:rsidRPr="002A54E6">
              <w:rPr>
                <w:rStyle w:val="a6"/>
                <w:noProof/>
                <w14:scene3d>
                  <w14:camera w14:prst="orthographicFront"/>
                  <w14:lightRig w14:rig="threePt" w14:dir="t">
                    <w14:rot w14:lat="0" w14:lon="0" w14:rev="0"/>
                  </w14:lightRig>
                </w14:scene3d>
              </w:rPr>
              <w:t>10.1.3.10</w:t>
            </w:r>
            <w:r w:rsidR="00AB6D03">
              <w:rPr>
                <w:rFonts w:asciiTheme="minorHAnsi" w:eastAsiaTheme="minorEastAsia" w:hAnsiTheme="minorHAnsi" w:cstheme="minorBidi"/>
                <w:noProof/>
                <w:sz w:val="20"/>
                <w:szCs w:val="22"/>
              </w:rPr>
              <w:tab/>
            </w:r>
            <w:r w:rsidR="00AB6D03" w:rsidRPr="002A54E6">
              <w:rPr>
                <w:rStyle w:val="a6"/>
                <w:noProof/>
              </w:rPr>
              <w:t>링크</w:t>
            </w:r>
            <w:r w:rsidR="00AB6D03" w:rsidRPr="002A54E6">
              <w:rPr>
                <w:rStyle w:val="a6"/>
                <w:noProof/>
              </w:rPr>
              <w:t xml:space="preserve"> </w:t>
            </w:r>
            <w:r w:rsidR="00AB6D03" w:rsidRPr="002A54E6">
              <w:rPr>
                <w:rStyle w:val="a6"/>
                <w:noProof/>
              </w:rPr>
              <w:t>리스트</w:t>
            </w:r>
            <w:r w:rsidR="00AB6D03">
              <w:rPr>
                <w:noProof/>
                <w:webHidden/>
              </w:rPr>
              <w:tab/>
            </w:r>
            <w:r w:rsidR="00AB6D03">
              <w:rPr>
                <w:noProof/>
                <w:webHidden/>
              </w:rPr>
              <w:fldChar w:fldCharType="begin"/>
            </w:r>
            <w:r w:rsidR="00AB6D03">
              <w:rPr>
                <w:noProof/>
                <w:webHidden/>
              </w:rPr>
              <w:instrText xml:space="preserve"> PAGEREF _Toc201658809 \h </w:instrText>
            </w:r>
            <w:r w:rsidR="00AB6D03">
              <w:rPr>
                <w:noProof/>
                <w:webHidden/>
              </w:rPr>
            </w:r>
            <w:r w:rsidR="00AB6D03">
              <w:rPr>
                <w:noProof/>
                <w:webHidden/>
              </w:rPr>
              <w:fldChar w:fldCharType="separate"/>
            </w:r>
            <w:r w:rsidR="00AB6D03">
              <w:rPr>
                <w:noProof/>
                <w:webHidden/>
              </w:rPr>
              <w:t>309</w:t>
            </w:r>
            <w:r w:rsidR="00AB6D03">
              <w:rPr>
                <w:noProof/>
                <w:webHidden/>
              </w:rPr>
              <w:fldChar w:fldCharType="end"/>
            </w:r>
          </w:hyperlink>
        </w:p>
        <w:p w14:paraId="2C26360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10" w:history="1">
            <w:r w:rsidR="00AB6D03" w:rsidRPr="002A54E6">
              <w:rPr>
                <w:rStyle w:val="a6"/>
                <w:noProof/>
              </w:rPr>
              <w:t>10.1.4</w:t>
            </w:r>
            <w:r w:rsidR="00AB6D03">
              <w:rPr>
                <w:rFonts w:asciiTheme="minorHAnsi" w:eastAsiaTheme="minorEastAsia" w:hAnsiTheme="minorHAnsi" w:cstheme="minorBidi"/>
                <w:iCs w:val="0"/>
                <w:noProof/>
                <w:szCs w:val="22"/>
              </w:rPr>
              <w:tab/>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_Toc201658810 \h </w:instrText>
            </w:r>
            <w:r w:rsidR="00AB6D03">
              <w:rPr>
                <w:noProof/>
                <w:webHidden/>
              </w:rPr>
            </w:r>
            <w:r w:rsidR="00AB6D03">
              <w:rPr>
                <w:noProof/>
                <w:webHidden/>
              </w:rPr>
              <w:fldChar w:fldCharType="separate"/>
            </w:r>
            <w:r w:rsidR="00AB6D03">
              <w:rPr>
                <w:noProof/>
                <w:webHidden/>
              </w:rPr>
              <w:t>310</w:t>
            </w:r>
            <w:r w:rsidR="00AB6D03">
              <w:rPr>
                <w:noProof/>
                <w:webHidden/>
              </w:rPr>
              <w:fldChar w:fldCharType="end"/>
            </w:r>
          </w:hyperlink>
        </w:p>
        <w:p w14:paraId="50F467B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11" w:history="1">
            <w:r w:rsidR="00AB6D03" w:rsidRPr="002A54E6">
              <w:rPr>
                <w:rStyle w:val="a6"/>
                <w:noProof/>
                <w14:scene3d>
                  <w14:camera w14:prst="orthographicFront"/>
                  <w14:lightRig w14:rig="threePt" w14:dir="t">
                    <w14:rot w14:lat="0" w14:lon="0" w14:rev="0"/>
                  </w14:lightRig>
                </w14:scene3d>
              </w:rPr>
              <w:t>10.1.4.1</w:t>
            </w:r>
            <w:r w:rsidR="00AB6D03">
              <w:rPr>
                <w:rFonts w:asciiTheme="minorHAnsi" w:eastAsiaTheme="minorEastAsia" w:hAnsiTheme="minorHAnsi" w:cstheme="minorBidi"/>
                <w:noProof/>
                <w:sz w:val="20"/>
                <w:szCs w:val="22"/>
              </w:rPr>
              <w:tab/>
            </w:r>
            <w:r w:rsidR="00AB6D03" w:rsidRPr="002A54E6">
              <w:rPr>
                <w:rStyle w:val="a6"/>
                <w:noProof/>
              </w:rPr>
              <w:t>처음부터</w:t>
            </w:r>
            <w:r w:rsidR="00AB6D03" w:rsidRPr="002A54E6">
              <w:rPr>
                <w:rStyle w:val="a6"/>
                <w:noProof/>
              </w:rPr>
              <w:t xml:space="preserve"> </w:t>
            </w:r>
            <w:r w:rsidR="00AB6D03" w:rsidRPr="002A54E6">
              <w:rPr>
                <w:rStyle w:val="a6"/>
                <w:noProof/>
              </w:rPr>
              <w:t>커서까지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_Toc201658811 \h </w:instrText>
            </w:r>
            <w:r w:rsidR="00AB6D03">
              <w:rPr>
                <w:noProof/>
                <w:webHidden/>
              </w:rPr>
            </w:r>
            <w:r w:rsidR="00AB6D03">
              <w:rPr>
                <w:noProof/>
                <w:webHidden/>
              </w:rPr>
              <w:fldChar w:fldCharType="separate"/>
            </w:r>
            <w:r w:rsidR="00AB6D03">
              <w:rPr>
                <w:noProof/>
                <w:webHidden/>
              </w:rPr>
              <w:t>310</w:t>
            </w:r>
            <w:r w:rsidR="00AB6D03">
              <w:rPr>
                <w:noProof/>
                <w:webHidden/>
              </w:rPr>
              <w:fldChar w:fldCharType="end"/>
            </w:r>
          </w:hyperlink>
        </w:p>
        <w:p w14:paraId="4B3BACE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12" w:history="1">
            <w:r w:rsidR="00AB6D03" w:rsidRPr="002A54E6">
              <w:rPr>
                <w:rStyle w:val="a6"/>
                <w:noProof/>
                <w14:scene3d>
                  <w14:camera w14:prst="orthographicFront"/>
                  <w14:lightRig w14:rig="threePt" w14:dir="t">
                    <w14:rot w14:lat="0" w14:lon="0" w14:rev="0"/>
                  </w14:lightRig>
                </w14:scene3d>
              </w:rPr>
              <w:t>10.1.4.2</w:t>
            </w:r>
            <w:r w:rsidR="00AB6D03">
              <w:rPr>
                <w:rFonts w:asciiTheme="minorHAnsi" w:eastAsiaTheme="minorEastAsia" w:hAnsiTheme="minorHAnsi" w:cstheme="minorBidi"/>
                <w:noProof/>
                <w:sz w:val="20"/>
                <w:szCs w:val="22"/>
              </w:rPr>
              <w:tab/>
            </w:r>
            <w:r w:rsidR="00AB6D03" w:rsidRPr="002A54E6">
              <w:rPr>
                <w:rStyle w:val="a6"/>
                <w:noProof/>
              </w:rPr>
              <w:t>커서부터</w:t>
            </w:r>
            <w:r w:rsidR="00AB6D03" w:rsidRPr="002A54E6">
              <w:rPr>
                <w:rStyle w:val="a6"/>
                <w:noProof/>
              </w:rPr>
              <w:t xml:space="preserve"> </w:t>
            </w:r>
            <w:r w:rsidR="00AB6D03" w:rsidRPr="002A54E6">
              <w:rPr>
                <w:rStyle w:val="a6"/>
                <w:noProof/>
              </w:rPr>
              <w:t>끝까지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_Toc201658812 \h </w:instrText>
            </w:r>
            <w:r w:rsidR="00AB6D03">
              <w:rPr>
                <w:noProof/>
                <w:webHidden/>
              </w:rPr>
            </w:r>
            <w:r w:rsidR="00AB6D03">
              <w:rPr>
                <w:noProof/>
                <w:webHidden/>
              </w:rPr>
              <w:fldChar w:fldCharType="separate"/>
            </w:r>
            <w:r w:rsidR="00AB6D03">
              <w:rPr>
                <w:noProof/>
                <w:webHidden/>
              </w:rPr>
              <w:t>310</w:t>
            </w:r>
            <w:r w:rsidR="00AB6D03">
              <w:rPr>
                <w:noProof/>
                <w:webHidden/>
              </w:rPr>
              <w:fldChar w:fldCharType="end"/>
            </w:r>
          </w:hyperlink>
        </w:p>
        <w:p w14:paraId="4B64D01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13" w:history="1">
            <w:r w:rsidR="00AB6D03" w:rsidRPr="002A54E6">
              <w:rPr>
                <w:rStyle w:val="a6"/>
                <w:noProof/>
                <w14:scene3d>
                  <w14:camera w14:prst="orthographicFront"/>
                  <w14:lightRig w14:rig="threePt" w14:dir="t">
                    <w14:rot w14:lat="0" w14:lon="0" w14:rev="0"/>
                  </w14:lightRig>
                </w14:scene3d>
              </w:rPr>
              <w:t>10.1.4.3</w:t>
            </w:r>
            <w:r w:rsidR="00AB6D03">
              <w:rPr>
                <w:rFonts w:asciiTheme="minorHAnsi" w:eastAsiaTheme="minorEastAsia" w:hAnsiTheme="minorHAnsi" w:cstheme="minorBidi"/>
                <w:noProof/>
                <w:sz w:val="20"/>
                <w:szCs w:val="22"/>
              </w:rPr>
              <w:tab/>
            </w:r>
            <w:r w:rsidR="00AB6D03" w:rsidRPr="002A54E6">
              <w:rPr>
                <w:rStyle w:val="a6"/>
                <w:noProof/>
              </w:rPr>
              <w:t>자동</w:t>
            </w:r>
            <w:r w:rsidR="00AB6D03" w:rsidRPr="002A54E6">
              <w:rPr>
                <w:rStyle w:val="a6"/>
                <w:noProof/>
              </w:rPr>
              <w:t xml:space="preserve"> </w:t>
            </w:r>
            <w:r w:rsidR="00AB6D03" w:rsidRPr="002A54E6">
              <w:rPr>
                <w:rStyle w:val="a6"/>
                <w:noProof/>
              </w:rPr>
              <w:t>스크롤</w:t>
            </w:r>
            <w:r w:rsidR="00AB6D03">
              <w:rPr>
                <w:noProof/>
                <w:webHidden/>
              </w:rPr>
              <w:tab/>
            </w:r>
            <w:r w:rsidR="00AB6D03">
              <w:rPr>
                <w:noProof/>
                <w:webHidden/>
              </w:rPr>
              <w:fldChar w:fldCharType="begin"/>
            </w:r>
            <w:r w:rsidR="00AB6D03">
              <w:rPr>
                <w:noProof/>
                <w:webHidden/>
              </w:rPr>
              <w:instrText xml:space="preserve"> PAGEREF _Toc201658813 \h </w:instrText>
            </w:r>
            <w:r w:rsidR="00AB6D03">
              <w:rPr>
                <w:noProof/>
                <w:webHidden/>
              </w:rPr>
            </w:r>
            <w:r w:rsidR="00AB6D03">
              <w:rPr>
                <w:noProof/>
                <w:webHidden/>
              </w:rPr>
              <w:fldChar w:fldCharType="separate"/>
            </w:r>
            <w:r w:rsidR="00AB6D03">
              <w:rPr>
                <w:noProof/>
                <w:webHidden/>
              </w:rPr>
              <w:t>311</w:t>
            </w:r>
            <w:r w:rsidR="00AB6D03">
              <w:rPr>
                <w:noProof/>
                <w:webHidden/>
              </w:rPr>
              <w:fldChar w:fldCharType="end"/>
            </w:r>
          </w:hyperlink>
        </w:p>
        <w:p w14:paraId="758FE8B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14" w:history="1">
            <w:r w:rsidR="00AB6D03" w:rsidRPr="002A54E6">
              <w:rPr>
                <w:rStyle w:val="a6"/>
                <w:noProof/>
              </w:rPr>
              <w:t>10.1.5</w:t>
            </w:r>
            <w:r w:rsidR="00AB6D03">
              <w:rPr>
                <w:rFonts w:asciiTheme="minorHAnsi" w:eastAsiaTheme="minorEastAsia" w:hAnsiTheme="minorHAnsi" w:cstheme="minorBidi"/>
                <w:iCs w:val="0"/>
                <w:noProof/>
                <w:szCs w:val="22"/>
              </w:rPr>
              <w:tab/>
            </w:r>
            <w:r w:rsidR="00AB6D03" w:rsidRPr="002A54E6">
              <w:rPr>
                <w:rStyle w:val="a6"/>
                <w:noProof/>
              </w:rPr>
              <w:t>즐겨찾기</w:t>
            </w:r>
            <w:r w:rsidR="00AB6D03">
              <w:rPr>
                <w:noProof/>
                <w:webHidden/>
              </w:rPr>
              <w:tab/>
            </w:r>
            <w:r w:rsidR="00AB6D03">
              <w:rPr>
                <w:noProof/>
                <w:webHidden/>
              </w:rPr>
              <w:fldChar w:fldCharType="begin"/>
            </w:r>
            <w:r w:rsidR="00AB6D03">
              <w:rPr>
                <w:noProof/>
                <w:webHidden/>
              </w:rPr>
              <w:instrText xml:space="preserve"> PAGEREF _Toc201658814 \h </w:instrText>
            </w:r>
            <w:r w:rsidR="00AB6D03">
              <w:rPr>
                <w:noProof/>
                <w:webHidden/>
              </w:rPr>
            </w:r>
            <w:r w:rsidR="00AB6D03">
              <w:rPr>
                <w:noProof/>
                <w:webHidden/>
              </w:rPr>
              <w:fldChar w:fldCharType="separate"/>
            </w:r>
            <w:r w:rsidR="00AB6D03">
              <w:rPr>
                <w:noProof/>
                <w:webHidden/>
              </w:rPr>
              <w:t>311</w:t>
            </w:r>
            <w:r w:rsidR="00AB6D03">
              <w:rPr>
                <w:noProof/>
                <w:webHidden/>
              </w:rPr>
              <w:fldChar w:fldCharType="end"/>
            </w:r>
          </w:hyperlink>
        </w:p>
        <w:p w14:paraId="2CDF463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15" w:history="1">
            <w:r w:rsidR="00AB6D03" w:rsidRPr="002A54E6">
              <w:rPr>
                <w:rStyle w:val="a6"/>
                <w:noProof/>
                <w14:scene3d>
                  <w14:camera w14:prst="orthographicFront"/>
                  <w14:lightRig w14:rig="threePt" w14:dir="t">
                    <w14:rot w14:lat="0" w14:lon="0" w14:rev="0"/>
                  </w14:lightRig>
                </w14:scene3d>
              </w:rPr>
              <w:t>10.1.5.1</w:t>
            </w:r>
            <w:r w:rsidR="00AB6D03">
              <w:rPr>
                <w:rFonts w:asciiTheme="minorHAnsi" w:eastAsiaTheme="minorEastAsia" w:hAnsiTheme="minorHAnsi" w:cstheme="minorBidi"/>
                <w:noProof/>
                <w:sz w:val="20"/>
                <w:szCs w:val="22"/>
              </w:rPr>
              <w:tab/>
            </w:r>
            <w:r w:rsidR="00AB6D03" w:rsidRPr="002A54E6">
              <w:rPr>
                <w:rStyle w:val="a6"/>
                <w:noProof/>
              </w:rPr>
              <w:t>시작페이지로</w:t>
            </w:r>
            <w:r w:rsidR="00AB6D03" w:rsidRPr="002A54E6">
              <w:rPr>
                <w:rStyle w:val="a6"/>
                <w:noProof/>
              </w:rPr>
              <w:t xml:space="preserve"> </w:t>
            </w:r>
            <w:r w:rsidR="00AB6D03" w:rsidRPr="002A54E6">
              <w:rPr>
                <w:rStyle w:val="a6"/>
                <w:noProof/>
              </w:rPr>
              <w:t>등록</w:t>
            </w:r>
            <w:r w:rsidR="00AB6D03">
              <w:rPr>
                <w:noProof/>
                <w:webHidden/>
              </w:rPr>
              <w:tab/>
            </w:r>
            <w:r w:rsidR="00AB6D03">
              <w:rPr>
                <w:noProof/>
                <w:webHidden/>
              </w:rPr>
              <w:fldChar w:fldCharType="begin"/>
            </w:r>
            <w:r w:rsidR="00AB6D03">
              <w:rPr>
                <w:noProof/>
                <w:webHidden/>
              </w:rPr>
              <w:instrText xml:space="preserve"> PAGEREF _Toc201658815 \h </w:instrText>
            </w:r>
            <w:r w:rsidR="00AB6D03">
              <w:rPr>
                <w:noProof/>
                <w:webHidden/>
              </w:rPr>
            </w:r>
            <w:r w:rsidR="00AB6D03">
              <w:rPr>
                <w:noProof/>
                <w:webHidden/>
              </w:rPr>
              <w:fldChar w:fldCharType="separate"/>
            </w:r>
            <w:r w:rsidR="00AB6D03">
              <w:rPr>
                <w:noProof/>
                <w:webHidden/>
              </w:rPr>
              <w:t>312</w:t>
            </w:r>
            <w:r w:rsidR="00AB6D03">
              <w:rPr>
                <w:noProof/>
                <w:webHidden/>
              </w:rPr>
              <w:fldChar w:fldCharType="end"/>
            </w:r>
          </w:hyperlink>
        </w:p>
        <w:p w14:paraId="0C966DF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16" w:history="1">
            <w:r w:rsidR="00AB6D03" w:rsidRPr="002A54E6">
              <w:rPr>
                <w:rStyle w:val="a6"/>
                <w:noProof/>
                <w14:scene3d>
                  <w14:camera w14:prst="orthographicFront"/>
                  <w14:lightRig w14:rig="threePt" w14:dir="t">
                    <w14:rot w14:lat="0" w14:lon="0" w14:rev="0"/>
                  </w14:lightRig>
                </w14:scene3d>
              </w:rPr>
              <w:t>10.1.5.2</w:t>
            </w:r>
            <w:r w:rsidR="00AB6D03">
              <w:rPr>
                <w:rFonts w:asciiTheme="minorHAnsi" w:eastAsiaTheme="minorEastAsia" w:hAnsiTheme="minorHAnsi" w:cstheme="minorBidi"/>
                <w:noProof/>
                <w:sz w:val="20"/>
                <w:szCs w:val="22"/>
              </w:rPr>
              <w:tab/>
            </w:r>
            <w:r w:rsidR="00AB6D03" w:rsidRPr="002A54E6">
              <w:rPr>
                <w:rStyle w:val="a6"/>
                <w:noProof/>
              </w:rPr>
              <w:t>즐겨찾기</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_Toc201658816 \h </w:instrText>
            </w:r>
            <w:r w:rsidR="00AB6D03">
              <w:rPr>
                <w:noProof/>
                <w:webHidden/>
              </w:rPr>
            </w:r>
            <w:r w:rsidR="00AB6D03">
              <w:rPr>
                <w:noProof/>
                <w:webHidden/>
              </w:rPr>
              <w:fldChar w:fldCharType="separate"/>
            </w:r>
            <w:r w:rsidR="00AB6D03">
              <w:rPr>
                <w:noProof/>
                <w:webHidden/>
              </w:rPr>
              <w:t>312</w:t>
            </w:r>
            <w:r w:rsidR="00AB6D03">
              <w:rPr>
                <w:noProof/>
                <w:webHidden/>
              </w:rPr>
              <w:fldChar w:fldCharType="end"/>
            </w:r>
          </w:hyperlink>
        </w:p>
        <w:p w14:paraId="0204CA5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17" w:history="1">
            <w:r w:rsidR="00AB6D03" w:rsidRPr="002A54E6">
              <w:rPr>
                <w:rStyle w:val="a6"/>
                <w:noProof/>
                <w14:scene3d>
                  <w14:camera w14:prst="orthographicFront"/>
                  <w14:lightRig w14:rig="threePt" w14:dir="t">
                    <w14:rot w14:lat="0" w14:lon="0" w14:rev="0"/>
                  </w14:lightRig>
                </w14:scene3d>
              </w:rPr>
              <w:t>10.1.5.3</w:t>
            </w:r>
            <w:r w:rsidR="00AB6D03">
              <w:rPr>
                <w:rFonts w:asciiTheme="minorHAnsi" w:eastAsiaTheme="minorEastAsia" w:hAnsiTheme="minorHAnsi" w:cstheme="minorBidi"/>
                <w:noProof/>
                <w:sz w:val="20"/>
                <w:szCs w:val="22"/>
              </w:rPr>
              <w:tab/>
            </w:r>
            <w:r w:rsidR="00AB6D03" w:rsidRPr="002A54E6">
              <w:rPr>
                <w:rStyle w:val="a6"/>
                <w:noProof/>
              </w:rPr>
              <w:t>즐겨찾기</w:t>
            </w:r>
            <w:r w:rsidR="00AB6D03" w:rsidRPr="002A54E6">
              <w:rPr>
                <w:rStyle w:val="a6"/>
                <w:noProof/>
              </w:rPr>
              <w:t xml:space="preserve"> </w:t>
            </w:r>
            <w:r w:rsidR="00AB6D03" w:rsidRPr="002A54E6">
              <w:rPr>
                <w:rStyle w:val="a6"/>
                <w:noProof/>
              </w:rPr>
              <w:t>목록</w:t>
            </w:r>
            <w:r w:rsidR="00AB6D03">
              <w:rPr>
                <w:noProof/>
                <w:webHidden/>
              </w:rPr>
              <w:tab/>
            </w:r>
            <w:r w:rsidR="00AB6D03">
              <w:rPr>
                <w:noProof/>
                <w:webHidden/>
              </w:rPr>
              <w:fldChar w:fldCharType="begin"/>
            </w:r>
            <w:r w:rsidR="00AB6D03">
              <w:rPr>
                <w:noProof/>
                <w:webHidden/>
              </w:rPr>
              <w:instrText xml:space="preserve"> PAGEREF _Toc201658817 \h </w:instrText>
            </w:r>
            <w:r w:rsidR="00AB6D03">
              <w:rPr>
                <w:noProof/>
                <w:webHidden/>
              </w:rPr>
            </w:r>
            <w:r w:rsidR="00AB6D03">
              <w:rPr>
                <w:noProof/>
                <w:webHidden/>
              </w:rPr>
              <w:fldChar w:fldCharType="separate"/>
            </w:r>
            <w:r w:rsidR="00AB6D03">
              <w:rPr>
                <w:noProof/>
                <w:webHidden/>
              </w:rPr>
              <w:t>313</w:t>
            </w:r>
            <w:r w:rsidR="00AB6D03">
              <w:rPr>
                <w:noProof/>
                <w:webHidden/>
              </w:rPr>
              <w:fldChar w:fldCharType="end"/>
            </w:r>
          </w:hyperlink>
        </w:p>
        <w:p w14:paraId="0CD21A0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18" w:history="1">
            <w:r w:rsidR="00AB6D03" w:rsidRPr="002A54E6">
              <w:rPr>
                <w:rStyle w:val="a6"/>
                <w:noProof/>
              </w:rPr>
              <w:t>10.1.6</w:t>
            </w:r>
            <w:r w:rsidR="00AB6D03">
              <w:rPr>
                <w:rFonts w:asciiTheme="minorHAnsi" w:eastAsiaTheme="minorEastAsia" w:hAnsiTheme="minorHAnsi" w:cstheme="minorBidi"/>
                <w:iCs w:val="0"/>
                <w:noProof/>
                <w:szCs w:val="22"/>
              </w:rPr>
              <w:tab/>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_Toc201658818 \h </w:instrText>
            </w:r>
            <w:r w:rsidR="00AB6D03">
              <w:rPr>
                <w:noProof/>
                <w:webHidden/>
              </w:rPr>
            </w:r>
            <w:r w:rsidR="00AB6D03">
              <w:rPr>
                <w:noProof/>
                <w:webHidden/>
              </w:rPr>
              <w:fldChar w:fldCharType="separate"/>
            </w:r>
            <w:r w:rsidR="00AB6D03">
              <w:rPr>
                <w:noProof/>
                <w:webHidden/>
              </w:rPr>
              <w:t>314</w:t>
            </w:r>
            <w:r w:rsidR="00AB6D03">
              <w:rPr>
                <w:noProof/>
                <w:webHidden/>
              </w:rPr>
              <w:fldChar w:fldCharType="end"/>
            </w:r>
          </w:hyperlink>
        </w:p>
        <w:p w14:paraId="733D7CD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19" w:history="1">
            <w:r w:rsidR="00AB6D03" w:rsidRPr="002A54E6">
              <w:rPr>
                <w:rStyle w:val="a6"/>
                <w:noProof/>
                <w14:scene3d>
                  <w14:camera w14:prst="orthographicFront"/>
                  <w14:lightRig w14:rig="threePt" w14:dir="t">
                    <w14:rot w14:lat="0" w14:lon="0" w14:rev="0"/>
                  </w14:lightRig>
                </w14:scene3d>
              </w:rPr>
              <w:t>10.1.6.1</w:t>
            </w:r>
            <w:r w:rsidR="00AB6D03">
              <w:rPr>
                <w:rFonts w:asciiTheme="minorHAnsi" w:eastAsiaTheme="minorEastAsia" w:hAnsiTheme="minorHAnsi" w:cstheme="minorBidi"/>
                <w:noProof/>
                <w:sz w:val="20"/>
                <w:szCs w:val="22"/>
              </w:rPr>
              <w:tab/>
            </w:r>
            <w:r w:rsidR="00AB6D03" w:rsidRPr="002A54E6">
              <w:rPr>
                <w:rStyle w:val="a6"/>
                <w:noProof/>
              </w:rPr>
              <w:t>페이지</w:t>
            </w:r>
            <w:r w:rsidR="00AB6D03" w:rsidRPr="002A54E6">
              <w:rPr>
                <w:rStyle w:val="a6"/>
                <w:noProof/>
              </w:rPr>
              <w:t xml:space="preserve"> </w:t>
            </w:r>
            <w:r w:rsidR="00AB6D03" w:rsidRPr="002A54E6">
              <w:rPr>
                <w:rStyle w:val="a6"/>
                <w:noProof/>
              </w:rPr>
              <w:t>형식</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_Toc201658819 \h </w:instrText>
            </w:r>
            <w:r w:rsidR="00AB6D03">
              <w:rPr>
                <w:noProof/>
                <w:webHidden/>
              </w:rPr>
            </w:r>
            <w:r w:rsidR="00AB6D03">
              <w:rPr>
                <w:noProof/>
                <w:webHidden/>
              </w:rPr>
              <w:fldChar w:fldCharType="separate"/>
            </w:r>
            <w:r w:rsidR="00AB6D03">
              <w:rPr>
                <w:noProof/>
                <w:webHidden/>
              </w:rPr>
              <w:t>315</w:t>
            </w:r>
            <w:r w:rsidR="00AB6D03">
              <w:rPr>
                <w:noProof/>
                <w:webHidden/>
              </w:rPr>
              <w:fldChar w:fldCharType="end"/>
            </w:r>
          </w:hyperlink>
        </w:p>
        <w:p w14:paraId="18EC714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0" w:history="1">
            <w:r w:rsidR="00AB6D03" w:rsidRPr="002A54E6">
              <w:rPr>
                <w:rStyle w:val="a6"/>
                <w:noProof/>
                <w14:scene3d>
                  <w14:camera w14:prst="orthographicFront"/>
                  <w14:lightRig w14:rig="threePt" w14:dir="t">
                    <w14:rot w14:lat="0" w14:lon="0" w14:rev="0"/>
                  </w14:lightRig>
                </w14:scene3d>
              </w:rPr>
              <w:t>10.1.6.2</w:t>
            </w:r>
            <w:r w:rsidR="00AB6D03">
              <w:rPr>
                <w:rFonts w:asciiTheme="minorHAnsi" w:eastAsiaTheme="minorEastAsia" w:hAnsiTheme="minorHAnsi" w:cstheme="minorBidi"/>
                <w:noProof/>
                <w:sz w:val="20"/>
                <w:szCs w:val="22"/>
              </w:rPr>
              <w:tab/>
            </w:r>
            <w:r w:rsidR="00AB6D03" w:rsidRPr="002A54E6">
              <w:rPr>
                <w:rStyle w:val="a6"/>
                <w:noProof/>
              </w:rPr>
              <w:t>방문한</w:t>
            </w:r>
            <w:r w:rsidR="00AB6D03" w:rsidRPr="002A54E6">
              <w:rPr>
                <w:rStyle w:val="a6"/>
                <w:noProof/>
              </w:rPr>
              <w:t xml:space="preserve"> </w:t>
            </w:r>
            <w:r w:rsidR="00AB6D03" w:rsidRPr="002A54E6">
              <w:rPr>
                <w:rStyle w:val="a6"/>
                <w:noProof/>
              </w:rPr>
              <w:t>링크</w:t>
            </w:r>
            <w:r w:rsidR="00AB6D03" w:rsidRPr="002A54E6">
              <w:rPr>
                <w:rStyle w:val="a6"/>
                <w:noProof/>
              </w:rPr>
              <w:t xml:space="preserve"> </w:t>
            </w:r>
            <w:r w:rsidR="00AB6D03" w:rsidRPr="002A54E6">
              <w:rPr>
                <w:rStyle w:val="a6"/>
                <w:noProof/>
              </w:rPr>
              <w:t>표시하기</w:t>
            </w:r>
            <w:r w:rsidR="00AB6D03">
              <w:rPr>
                <w:noProof/>
                <w:webHidden/>
              </w:rPr>
              <w:tab/>
            </w:r>
            <w:r w:rsidR="00AB6D03">
              <w:rPr>
                <w:noProof/>
                <w:webHidden/>
              </w:rPr>
              <w:fldChar w:fldCharType="begin"/>
            </w:r>
            <w:r w:rsidR="00AB6D03">
              <w:rPr>
                <w:noProof/>
                <w:webHidden/>
              </w:rPr>
              <w:instrText xml:space="preserve"> PAGEREF _Toc201658820 \h </w:instrText>
            </w:r>
            <w:r w:rsidR="00AB6D03">
              <w:rPr>
                <w:noProof/>
                <w:webHidden/>
              </w:rPr>
            </w:r>
            <w:r w:rsidR="00AB6D03">
              <w:rPr>
                <w:noProof/>
                <w:webHidden/>
              </w:rPr>
              <w:fldChar w:fldCharType="separate"/>
            </w:r>
            <w:r w:rsidR="00AB6D03">
              <w:rPr>
                <w:noProof/>
                <w:webHidden/>
              </w:rPr>
              <w:t>315</w:t>
            </w:r>
            <w:r w:rsidR="00AB6D03">
              <w:rPr>
                <w:noProof/>
                <w:webHidden/>
              </w:rPr>
              <w:fldChar w:fldCharType="end"/>
            </w:r>
          </w:hyperlink>
        </w:p>
        <w:p w14:paraId="41C2D90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1" w:history="1">
            <w:r w:rsidR="00AB6D03" w:rsidRPr="002A54E6">
              <w:rPr>
                <w:rStyle w:val="a6"/>
                <w:noProof/>
                <w14:scene3d>
                  <w14:camera w14:prst="orthographicFront"/>
                  <w14:lightRig w14:rig="threePt" w14:dir="t">
                    <w14:rot w14:lat="0" w14:lon="0" w14:rev="0"/>
                  </w14:lightRig>
                </w14:scene3d>
              </w:rPr>
              <w:t>10.1.6.3</w:t>
            </w:r>
            <w:r w:rsidR="00AB6D03">
              <w:rPr>
                <w:rFonts w:asciiTheme="minorHAnsi" w:eastAsiaTheme="minorEastAsia" w:hAnsiTheme="minorHAnsi" w:cstheme="minorBidi"/>
                <w:noProof/>
                <w:sz w:val="20"/>
                <w:szCs w:val="22"/>
              </w:rPr>
              <w:tab/>
            </w:r>
            <w:r w:rsidR="00AB6D03" w:rsidRPr="002A54E6">
              <w:rPr>
                <w:rStyle w:val="a6"/>
                <w:noProof/>
              </w:rPr>
              <w:t>이미지</w:t>
            </w:r>
            <w:r w:rsidR="00AB6D03" w:rsidRPr="002A54E6">
              <w:rPr>
                <w:rStyle w:val="a6"/>
                <w:noProof/>
              </w:rPr>
              <w:t xml:space="preserve"> </w:t>
            </w:r>
            <w:r w:rsidR="00AB6D03" w:rsidRPr="002A54E6">
              <w:rPr>
                <w:rStyle w:val="a6"/>
                <w:noProof/>
              </w:rPr>
              <w:t>표시</w:t>
            </w:r>
            <w:r w:rsidR="00AB6D03">
              <w:rPr>
                <w:noProof/>
                <w:webHidden/>
              </w:rPr>
              <w:tab/>
            </w:r>
            <w:r w:rsidR="00AB6D03">
              <w:rPr>
                <w:noProof/>
                <w:webHidden/>
              </w:rPr>
              <w:fldChar w:fldCharType="begin"/>
            </w:r>
            <w:r w:rsidR="00AB6D03">
              <w:rPr>
                <w:noProof/>
                <w:webHidden/>
              </w:rPr>
              <w:instrText xml:space="preserve"> PAGEREF _Toc201658821 \h </w:instrText>
            </w:r>
            <w:r w:rsidR="00AB6D03">
              <w:rPr>
                <w:noProof/>
                <w:webHidden/>
              </w:rPr>
            </w:r>
            <w:r w:rsidR="00AB6D03">
              <w:rPr>
                <w:noProof/>
                <w:webHidden/>
              </w:rPr>
              <w:fldChar w:fldCharType="separate"/>
            </w:r>
            <w:r w:rsidR="00AB6D03">
              <w:rPr>
                <w:noProof/>
                <w:webHidden/>
              </w:rPr>
              <w:t>315</w:t>
            </w:r>
            <w:r w:rsidR="00AB6D03">
              <w:rPr>
                <w:noProof/>
                <w:webHidden/>
              </w:rPr>
              <w:fldChar w:fldCharType="end"/>
            </w:r>
          </w:hyperlink>
        </w:p>
        <w:p w14:paraId="6B0BF33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2" w:history="1">
            <w:r w:rsidR="00AB6D03" w:rsidRPr="002A54E6">
              <w:rPr>
                <w:rStyle w:val="a6"/>
                <w:noProof/>
                <w14:scene3d>
                  <w14:camera w14:prst="orthographicFront"/>
                  <w14:lightRig w14:rig="threePt" w14:dir="t">
                    <w14:rot w14:lat="0" w14:lon="0" w14:rev="0"/>
                  </w14:lightRig>
                </w14:scene3d>
              </w:rPr>
              <w:t>10.1.6.4</w:t>
            </w:r>
            <w:r w:rsidR="00AB6D03">
              <w:rPr>
                <w:rFonts w:asciiTheme="minorHAnsi" w:eastAsiaTheme="minorEastAsia" w:hAnsiTheme="minorHAnsi" w:cstheme="minorBidi"/>
                <w:noProof/>
                <w:sz w:val="20"/>
                <w:szCs w:val="22"/>
              </w:rPr>
              <w:tab/>
            </w:r>
            <w:r w:rsidR="00AB6D03" w:rsidRPr="002A54E6">
              <w:rPr>
                <w:rStyle w:val="a6"/>
                <w:noProof/>
              </w:rPr>
              <w:t>셀</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표시</w:t>
            </w:r>
            <w:r w:rsidR="00AB6D03">
              <w:rPr>
                <w:noProof/>
                <w:webHidden/>
              </w:rPr>
              <w:tab/>
            </w:r>
            <w:r w:rsidR="00AB6D03">
              <w:rPr>
                <w:noProof/>
                <w:webHidden/>
              </w:rPr>
              <w:fldChar w:fldCharType="begin"/>
            </w:r>
            <w:r w:rsidR="00AB6D03">
              <w:rPr>
                <w:noProof/>
                <w:webHidden/>
              </w:rPr>
              <w:instrText xml:space="preserve"> PAGEREF _Toc201658822 \h </w:instrText>
            </w:r>
            <w:r w:rsidR="00AB6D03">
              <w:rPr>
                <w:noProof/>
                <w:webHidden/>
              </w:rPr>
            </w:r>
            <w:r w:rsidR="00AB6D03">
              <w:rPr>
                <w:noProof/>
                <w:webHidden/>
              </w:rPr>
              <w:fldChar w:fldCharType="separate"/>
            </w:r>
            <w:r w:rsidR="00AB6D03">
              <w:rPr>
                <w:noProof/>
                <w:webHidden/>
              </w:rPr>
              <w:t>316</w:t>
            </w:r>
            <w:r w:rsidR="00AB6D03">
              <w:rPr>
                <w:noProof/>
                <w:webHidden/>
              </w:rPr>
              <w:fldChar w:fldCharType="end"/>
            </w:r>
          </w:hyperlink>
        </w:p>
        <w:p w14:paraId="447FA9B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3" w:history="1">
            <w:r w:rsidR="00AB6D03" w:rsidRPr="002A54E6">
              <w:rPr>
                <w:rStyle w:val="a6"/>
                <w:noProof/>
                <w14:scene3d>
                  <w14:camera w14:prst="orthographicFront"/>
                  <w14:lightRig w14:rig="threePt" w14:dir="t">
                    <w14:rot w14:lat="0" w14:lon="0" w14:rev="0"/>
                  </w14:lightRig>
                </w14:scene3d>
              </w:rPr>
              <w:t>10.1.6.5</w:t>
            </w:r>
            <w:r w:rsidR="00AB6D03">
              <w:rPr>
                <w:rFonts w:asciiTheme="minorHAnsi" w:eastAsiaTheme="minorEastAsia" w:hAnsiTheme="minorHAnsi" w:cstheme="minorBidi"/>
                <w:noProof/>
                <w:sz w:val="20"/>
                <w:szCs w:val="22"/>
              </w:rPr>
              <w:tab/>
            </w:r>
            <w:r w:rsidR="00AB6D03" w:rsidRPr="002A54E6">
              <w:rPr>
                <w:rStyle w:val="a6"/>
                <w:noProof/>
              </w:rPr>
              <w:t>다운로드</w:t>
            </w:r>
            <w:r w:rsidR="00AB6D03" w:rsidRPr="002A54E6">
              <w:rPr>
                <w:rStyle w:val="a6"/>
                <w:noProof/>
              </w:rPr>
              <w:t xml:space="preserve"> </w:t>
            </w:r>
            <w:r w:rsidR="00AB6D03" w:rsidRPr="002A54E6">
              <w:rPr>
                <w:rStyle w:val="a6"/>
                <w:noProof/>
              </w:rPr>
              <w:t>저장</w:t>
            </w:r>
            <w:r w:rsidR="00AB6D03" w:rsidRPr="002A54E6">
              <w:rPr>
                <w:rStyle w:val="a6"/>
                <w:noProof/>
              </w:rPr>
              <w:t xml:space="preserve"> </w:t>
            </w:r>
            <w:r w:rsidR="00AB6D03" w:rsidRPr="002A54E6">
              <w:rPr>
                <w:rStyle w:val="a6"/>
                <w:noProof/>
              </w:rPr>
              <w:t>경로</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_Toc201658823 \h </w:instrText>
            </w:r>
            <w:r w:rsidR="00AB6D03">
              <w:rPr>
                <w:noProof/>
                <w:webHidden/>
              </w:rPr>
            </w:r>
            <w:r w:rsidR="00AB6D03">
              <w:rPr>
                <w:noProof/>
                <w:webHidden/>
              </w:rPr>
              <w:fldChar w:fldCharType="separate"/>
            </w:r>
            <w:r w:rsidR="00AB6D03">
              <w:rPr>
                <w:noProof/>
                <w:webHidden/>
              </w:rPr>
              <w:t>316</w:t>
            </w:r>
            <w:r w:rsidR="00AB6D03">
              <w:rPr>
                <w:noProof/>
                <w:webHidden/>
              </w:rPr>
              <w:fldChar w:fldCharType="end"/>
            </w:r>
          </w:hyperlink>
        </w:p>
        <w:p w14:paraId="709E34E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4" w:history="1">
            <w:r w:rsidR="00AB6D03" w:rsidRPr="002A54E6">
              <w:rPr>
                <w:rStyle w:val="a6"/>
                <w:noProof/>
                <w14:scene3d>
                  <w14:camera w14:prst="orthographicFront"/>
                  <w14:lightRig w14:rig="threePt" w14:dir="t">
                    <w14:rot w14:lat="0" w14:lon="0" w14:rev="0"/>
                  </w14:lightRig>
                </w14:scene3d>
              </w:rPr>
              <w:t>10.1.6.6</w:t>
            </w:r>
            <w:r w:rsidR="00AB6D03">
              <w:rPr>
                <w:rFonts w:asciiTheme="minorHAnsi" w:eastAsiaTheme="minorEastAsia" w:hAnsiTheme="minorHAnsi" w:cstheme="minorBidi"/>
                <w:noProof/>
                <w:sz w:val="20"/>
                <w:szCs w:val="22"/>
              </w:rPr>
              <w:tab/>
            </w:r>
            <w:r w:rsidR="00AB6D03" w:rsidRPr="002A54E6">
              <w:rPr>
                <w:rStyle w:val="a6"/>
                <w:noProof/>
              </w:rPr>
              <w:t>쿠키</w:t>
            </w:r>
            <w:r w:rsidR="00AB6D03" w:rsidRPr="002A54E6">
              <w:rPr>
                <w:rStyle w:val="a6"/>
                <w:noProof/>
              </w:rPr>
              <w:t xml:space="preserve"> </w:t>
            </w:r>
            <w:r w:rsidR="00AB6D03" w:rsidRPr="002A54E6">
              <w:rPr>
                <w:rStyle w:val="a6"/>
                <w:noProof/>
              </w:rPr>
              <w:t>지우기</w:t>
            </w:r>
            <w:r w:rsidR="00AB6D03">
              <w:rPr>
                <w:noProof/>
                <w:webHidden/>
              </w:rPr>
              <w:tab/>
            </w:r>
            <w:r w:rsidR="00AB6D03">
              <w:rPr>
                <w:noProof/>
                <w:webHidden/>
              </w:rPr>
              <w:fldChar w:fldCharType="begin"/>
            </w:r>
            <w:r w:rsidR="00AB6D03">
              <w:rPr>
                <w:noProof/>
                <w:webHidden/>
              </w:rPr>
              <w:instrText xml:space="preserve"> PAGEREF _Toc201658824 \h </w:instrText>
            </w:r>
            <w:r w:rsidR="00AB6D03">
              <w:rPr>
                <w:noProof/>
                <w:webHidden/>
              </w:rPr>
            </w:r>
            <w:r w:rsidR="00AB6D03">
              <w:rPr>
                <w:noProof/>
                <w:webHidden/>
              </w:rPr>
              <w:fldChar w:fldCharType="separate"/>
            </w:r>
            <w:r w:rsidR="00AB6D03">
              <w:rPr>
                <w:noProof/>
                <w:webHidden/>
              </w:rPr>
              <w:t>316</w:t>
            </w:r>
            <w:r w:rsidR="00AB6D03">
              <w:rPr>
                <w:noProof/>
                <w:webHidden/>
              </w:rPr>
              <w:fldChar w:fldCharType="end"/>
            </w:r>
          </w:hyperlink>
        </w:p>
        <w:p w14:paraId="006186C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25" w:history="1">
            <w:r w:rsidR="00AB6D03" w:rsidRPr="002A54E6">
              <w:rPr>
                <w:rStyle w:val="a6"/>
                <w:noProof/>
              </w:rPr>
              <w:t>10.1.7</w:t>
            </w:r>
            <w:r w:rsidR="00AB6D03">
              <w:rPr>
                <w:rFonts w:asciiTheme="minorHAnsi" w:eastAsiaTheme="minorEastAsia" w:hAnsiTheme="minorHAnsi" w:cstheme="minorBidi"/>
                <w:iCs w:val="0"/>
                <w:noProof/>
                <w:szCs w:val="22"/>
              </w:rPr>
              <w:tab/>
            </w:r>
            <w:r w:rsidR="00AB6D03" w:rsidRPr="002A54E6">
              <w:rPr>
                <w:rStyle w:val="a6"/>
                <w:noProof/>
              </w:rPr>
              <w:t>웹</w:t>
            </w:r>
            <w:r w:rsidR="00AB6D03" w:rsidRPr="002A54E6">
              <w:rPr>
                <w:rStyle w:val="a6"/>
                <w:noProof/>
              </w:rPr>
              <w:t xml:space="preserve"> </w:t>
            </w:r>
            <w:r w:rsidR="00AB6D03" w:rsidRPr="002A54E6">
              <w:rPr>
                <w:rStyle w:val="a6"/>
                <w:noProof/>
              </w:rPr>
              <w:t>페이지</w:t>
            </w:r>
            <w:r w:rsidR="00AB6D03" w:rsidRPr="002A54E6">
              <w:rPr>
                <w:rStyle w:val="a6"/>
                <w:noProof/>
              </w:rPr>
              <w:t xml:space="preserve"> </w:t>
            </w:r>
            <w:r w:rsidR="00AB6D03" w:rsidRPr="002A54E6">
              <w:rPr>
                <w:rStyle w:val="a6"/>
                <w:noProof/>
              </w:rPr>
              <w:t>내에서의</w:t>
            </w:r>
            <w:r w:rsidR="00AB6D03" w:rsidRPr="002A54E6">
              <w:rPr>
                <w:rStyle w:val="a6"/>
                <w:noProof/>
              </w:rPr>
              <w:t xml:space="preserve"> </w:t>
            </w:r>
            <w:r w:rsidR="00AB6D03" w:rsidRPr="002A54E6">
              <w:rPr>
                <w:rStyle w:val="a6"/>
                <w:noProof/>
              </w:rPr>
              <w:t>내용</w:t>
            </w:r>
            <w:r w:rsidR="00AB6D03" w:rsidRPr="002A54E6">
              <w:rPr>
                <w:rStyle w:val="a6"/>
                <w:noProof/>
              </w:rPr>
              <w:t xml:space="preserve"> </w:t>
            </w:r>
            <w:r w:rsidR="00AB6D03" w:rsidRPr="002A54E6">
              <w:rPr>
                <w:rStyle w:val="a6"/>
                <w:noProof/>
              </w:rPr>
              <w:t>읽기</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이동</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_Toc201658825 \h </w:instrText>
            </w:r>
            <w:r w:rsidR="00AB6D03">
              <w:rPr>
                <w:noProof/>
                <w:webHidden/>
              </w:rPr>
            </w:r>
            <w:r w:rsidR="00AB6D03">
              <w:rPr>
                <w:noProof/>
                <w:webHidden/>
              </w:rPr>
              <w:fldChar w:fldCharType="separate"/>
            </w:r>
            <w:r w:rsidR="00AB6D03">
              <w:rPr>
                <w:noProof/>
                <w:webHidden/>
              </w:rPr>
              <w:t>317</w:t>
            </w:r>
            <w:r w:rsidR="00AB6D03">
              <w:rPr>
                <w:noProof/>
                <w:webHidden/>
              </w:rPr>
              <w:fldChar w:fldCharType="end"/>
            </w:r>
          </w:hyperlink>
        </w:p>
        <w:p w14:paraId="387D0F2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6" w:history="1">
            <w:r w:rsidR="00AB6D03" w:rsidRPr="002A54E6">
              <w:rPr>
                <w:rStyle w:val="a6"/>
                <w:noProof/>
                <w14:scene3d>
                  <w14:camera w14:prst="orthographicFront"/>
                  <w14:lightRig w14:rig="threePt" w14:dir="t">
                    <w14:rot w14:lat="0" w14:lon="0" w14:rev="0"/>
                  </w14:lightRig>
                </w14:scene3d>
              </w:rPr>
              <w:t>10.1.7.1</w:t>
            </w:r>
            <w:r w:rsidR="00AB6D03">
              <w:rPr>
                <w:rFonts w:asciiTheme="minorHAnsi" w:eastAsiaTheme="minorEastAsia" w:hAnsiTheme="minorHAnsi" w:cstheme="minorBidi"/>
                <w:noProof/>
                <w:sz w:val="20"/>
                <w:szCs w:val="22"/>
              </w:rPr>
              <w:tab/>
            </w:r>
            <w:r w:rsidR="00AB6D03" w:rsidRPr="002A54E6">
              <w:rPr>
                <w:rStyle w:val="a6"/>
                <w:noProof/>
              </w:rPr>
              <w:t>콘트롤</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_Toc201658826 \h </w:instrText>
            </w:r>
            <w:r w:rsidR="00AB6D03">
              <w:rPr>
                <w:noProof/>
                <w:webHidden/>
              </w:rPr>
            </w:r>
            <w:r w:rsidR="00AB6D03">
              <w:rPr>
                <w:noProof/>
                <w:webHidden/>
              </w:rPr>
              <w:fldChar w:fldCharType="separate"/>
            </w:r>
            <w:r w:rsidR="00AB6D03">
              <w:rPr>
                <w:noProof/>
                <w:webHidden/>
              </w:rPr>
              <w:t>317</w:t>
            </w:r>
            <w:r w:rsidR="00AB6D03">
              <w:rPr>
                <w:noProof/>
                <w:webHidden/>
              </w:rPr>
              <w:fldChar w:fldCharType="end"/>
            </w:r>
          </w:hyperlink>
        </w:p>
        <w:p w14:paraId="30BB639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7" w:history="1">
            <w:r w:rsidR="00AB6D03" w:rsidRPr="002A54E6">
              <w:rPr>
                <w:rStyle w:val="a6"/>
                <w:noProof/>
                <w14:scene3d>
                  <w14:camera w14:prst="orthographicFront"/>
                  <w14:lightRig w14:rig="threePt" w14:dir="t">
                    <w14:rot w14:lat="0" w14:lon="0" w14:rev="0"/>
                  </w14:lightRig>
                </w14:scene3d>
              </w:rPr>
              <w:t>10.1.7.2</w:t>
            </w:r>
            <w:r w:rsidR="00AB6D03">
              <w:rPr>
                <w:rFonts w:asciiTheme="minorHAnsi" w:eastAsiaTheme="minorEastAsia" w:hAnsiTheme="minorHAnsi" w:cstheme="minorBidi"/>
                <w:noProof/>
                <w:sz w:val="20"/>
                <w:szCs w:val="22"/>
              </w:rPr>
              <w:tab/>
            </w:r>
            <w:r w:rsidR="00AB6D03" w:rsidRPr="002A54E6">
              <w:rPr>
                <w:rStyle w:val="a6"/>
                <w:noProof/>
              </w:rPr>
              <w:t>방문한</w:t>
            </w:r>
            <w:r w:rsidR="00AB6D03" w:rsidRPr="002A54E6">
              <w:rPr>
                <w:rStyle w:val="a6"/>
                <w:noProof/>
              </w:rPr>
              <w:t xml:space="preserve"> </w:t>
            </w:r>
            <w:r w:rsidR="00AB6D03" w:rsidRPr="002A54E6">
              <w:rPr>
                <w:rStyle w:val="a6"/>
                <w:noProof/>
              </w:rPr>
              <w:t>링크</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_Toc201658827 \h </w:instrText>
            </w:r>
            <w:r w:rsidR="00AB6D03">
              <w:rPr>
                <w:noProof/>
                <w:webHidden/>
              </w:rPr>
            </w:r>
            <w:r w:rsidR="00AB6D03">
              <w:rPr>
                <w:noProof/>
                <w:webHidden/>
              </w:rPr>
              <w:fldChar w:fldCharType="separate"/>
            </w:r>
            <w:r w:rsidR="00AB6D03">
              <w:rPr>
                <w:noProof/>
                <w:webHidden/>
              </w:rPr>
              <w:t>318</w:t>
            </w:r>
            <w:r w:rsidR="00AB6D03">
              <w:rPr>
                <w:noProof/>
                <w:webHidden/>
              </w:rPr>
              <w:fldChar w:fldCharType="end"/>
            </w:r>
          </w:hyperlink>
        </w:p>
        <w:p w14:paraId="1FE7D1C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8" w:history="1">
            <w:r w:rsidR="00AB6D03" w:rsidRPr="002A54E6">
              <w:rPr>
                <w:rStyle w:val="a6"/>
                <w:noProof/>
                <w14:scene3d>
                  <w14:camera w14:prst="orthographicFront"/>
                  <w14:lightRig w14:rig="threePt" w14:dir="t">
                    <w14:rot w14:lat="0" w14:lon="0" w14:rev="0"/>
                  </w14:lightRig>
                </w14:scene3d>
              </w:rPr>
              <w:t>10.1.7.3</w:t>
            </w:r>
            <w:r w:rsidR="00AB6D03">
              <w:rPr>
                <w:rFonts w:asciiTheme="minorHAnsi" w:eastAsiaTheme="minorEastAsia" w:hAnsiTheme="minorHAnsi" w:cstheme="minorBidi"/>
                <w:noProof/>
                <w:sz w:val="20"/>
                <w:szCs w:val="22"/>
              </w:rPr>
              <w:tab/>
            </w:r>
            <w:r w:rsidR="00AB6D03" w:rsidRPr="002A54E6">
              <w:rPr>
                <w:rStyle w:val="a6"/>
                <w:noProof/>
              </w:rPr>
              <w:t>폼</w:t>
            </w:r>
            <w:r w:rsidR="00AB6D03" w:rsidRPr="002A54E6">
              <w:rPr>
                <w:rStyle w:val="a6"/>
                <w:noProof/>
              </w:rPr>
              <w:t xml:space="preserve">(form)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_Toc201658828 \h </w:instrText>
            </w:r>
            <w:r w:rsidR="00AB6D03">
              <w:rPr>
                <w:noProof/>
                <w:webHidden/>
              </w:rPr>
            </w:r>
            <w:r w:rsidR="00AB6D03">
              <w:rPr>
                <w:noProof/>
                <w:webHidden/>
              </w:rPr>
              <w:fldChar w:fldCharType="separate"/>
            </w:r>
            <w:r w:rsidR="00AB6D03">
              <w:rPr>
                <w:noProof/>
                <w:webHidden/>
              </w:rPr>
              <w:t>318</w:t>
            </w:r>
            <w:r w:rsidR="00AB6D03">
              <w:rPr>
                <w:noProof/>
                <w:webHidden/>
              </w:rPr>
              <w:fldChar w:fldCharType="end"/>
            </w:r>
          </w:hyperlink>
        </w:p>
        <w:p w14:paraId="1B685F5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29" w:history="1">
            <w:r w:rsidR="00AB6D03" w:rsidRPr="002A54E6">
              <w:rPr>
                <w:rStyle w:val="a6"/>
                <w:noProof/>
                <w14:scene3d>
                  <w14:camera w14:prst="orthographicFront"/>
                  <w14:lightRig w14:rig="threePt" w14:dir="t">
                    <w14:rot w14:lat="0" w14:lon="0" w14:rev="0"/>
                  </w14:lightRig>
                </w14:scene3d>
              </w:rPr>
              <w:t>10.1.7.4</w:t>
            </w:r>
            <w:r w:rsidR="00AB6D03">
              <w:rPr>
                <w:rFonts w:asciiTheme="minorHAnsi" w:eastAsiaTheme="minorEastAsia" w:hAnsiTheme="minorHAnsi" w:cstheme="minorBidi"/>
                <w:noProof/>
                <w:sz w:val="20"/>
                <w:szCs w:val="22"/>
              </w:rPr>
              <w:tab/>
            </w:r>
            <w:r w:rsidR="00AB6D03" w:rsidRPr="002A54E6">
              <w:rPr>
                <w:rStyle w:val="a6"/>
                <w:noProof/>
              </w:rPr>
              <w:t>테이블</w:t>
            </w:r>
            <w:r w:rsidR="00AB6D03">
              <w:rPr>
                <w:noProof/>
                <w:webHidden/>
              </w:rPr>
              <w:tab/>
            </w:r>
            <w:r w:rsidR="00AB6D03">
              <w:rPr>
                <w:noProof/>
                <w:webHidden/>
              </w:rPr>
              <w:fldChar w:fldCharType="begin"/>
            </w:r>
            <w:r w:rsidR="00AB6D03">
              <w:rPr>
                <w:noProof/>
                <w:webHidden/>
              </w:rPr>
              <w:instrText xml:space="preserve"> PAGEREF _Toc201658829 \h </w:instrText>
            </w:r>
            <w:r w:rsidR="00AB6D03">
              <w:rPr>
                <w:noProof/>
                <w:webHidden/>
              </w:rPr>
            </w:r>
            <w:r w:rsidR="00AB6D03">
              <w:rPr>
                <w:noProof/>
                <w:webHidden/>
              </w:rPr>
              <w:fldChar w:fldCharType="separate"/>
            </w:r>
            <w:r w:rsidR="00AB6D03">
              <w:rPr>
                <w:noProof/>
                <w:webHidden/>
              </w:rPr>
              <w:t>318</w:t>
            </w:r>
            <w:r w:rsidR="00AB6D03">
              <w:rPr>
                <w:noProof/>
                <w:webHidden/>
              </w:rPr>
              <w:fldChar w:fldCharType="end"/>
            </w:r>
          </w:hyperlink>
        </w:p>
        <w:p w14:paraId="0E1D88F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30" w:history="1">
            <w:r w:rsidR="00AB6D03" w:rsidRPr="002A54E6">
              <w:rPr>
                <w:rStyle w:val="a6"/>
                <w:noProof/>
                <w14:scene3d>
                  <w14:camera w14:prst="orthographicFront"/>
                  <w14:lightRig w14:rig="threePt" w14:dir="t">
                    <w14:rot w14:lat="0" w14:lon="0" w14:rev="0"/>
                  </w14:lightRig>
                </w14:scene3d>
              </w:rPr>
              <w:t>10.1.7.5</w:t>
            </w:r>
            <w:r w:rsidR="00AB6D03">
              <w:rPr>
                <w:rFonts w:asciiTheme="minorHAnsi" w:eastAsiaTheme="minorEastAsia" w:hAnsiTheme="minorHAnsi" w:cstheme="minorBidi"/>
                <w:noProof/>
                <w:sz w:val="20"/>
                <w:szCs w:val="22"/>
              </w:rPr>
              <w:tab/>
            </w:r>
            <w:r w:rsidR="00AB6D03" w:rsidRPr="002A54E6">
              <w:rPr>
                <w:rStyle w:val="a6"/>
                <w:noProof/>
              </w:rPr>
              <w:t>프레임</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_Toc201658830 \h </w:instrText>
            </w:r>
            <w:r w:rsidR="00AB6D03">
              <w:rPr>
                <w:noProof/>
                <w:webHidden/>
              </w:rPr>
            </w:r>
            <w:r w:rsidR="00AB6D03">
              <w:rPr>
                <w:noProof/>
                <w:webHidden/>
              </w:rPr>
              <w:fldChar w:fldCharType="separate"/>
            </w:r>
            <w:r w:rsidR="00AB6D03">
              <w:rPr>
                <w:noProof/>
                <w:webHidden/>
              </w:rPr>
              <w:t>320</w:t>
            </w:r>
            <w:r w:rsidR="00AB6D03">
              <w:rPr>
                <w:noProof/>
                <w:webHidden/>
              </w:rPr>
              <w:fldChar w:fldCharType="end"/>
            </w:r>
          </w:hyperlink>
        </w:p>
        <w:p w14:paraId="1E1BF36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31" w:history="1">
            <w:r w:rsidR="00AB6D03" w:rsidRPr="002A54E6">
              <w:rPr>
                <w:rStyle w:val="a6"/>
                <w:noProof/>
              </w:rPr>
              <w:t>10.1.8</w:t>
            </w:r>
            <w:r w:rsidR="00AB6D03">
              <w:rPr>
                <w:rFonts w:asciiTheme="minorHAnsi" w:eastAsiaTheme="minorEastAsia" w:hAnsiTheme="minorHAnsi" w:cstheme="minorBidi"/>
                <w:iCs w:val="0"/>
                <w:noProof/>
                <w:szCs w:val="22"/>
              </w:rPr>
              <w:tab/>
            </w:r>
            <w:r w:rsidR="00AB6D03" w:rsidRPr="002A54E6">
              <w:rPr>
                <w:rStyle w:val="a6"/>
                <w:noProof/>
              </w:rPr>
              <w:t>웹</w:t>
            </w:r>
            <w:r w:rsidR="00AB6D03" w:rsidRPr="002A54E6">
              <w:rPr>
                <w:rStyle w:val="a6"/>
                <w:noProof/>
              </w:rPr>
              <w:t xml:space="preserve"> </w:t>
            </w:r>
            <w:r w:rsidR="00AB6D03" w:rsidRPr="002A54E6">
              <w:rPr>
                <w:rStyle w:val="a6"/>
                <w:noProof/>
              </w:rPr>
              <w:t>페이지에서</w:t>
            </w:r>
            <w:r w:rsidR="00AB6D03" w:rsidRPr="002A54E6">
              <w:rPr>
                <w:rStyle w:val="a6"/>
                <w:noProof/>
              </w:rPr>
              <w:t xml:space="preserve"> </w:t>
            </w:r>
            <w:r w:rsidR="00AB6D03" w:rsidRPr="002A54E6">
              <w:rPr>
                <w:rStyle w:val="a6"/>
                <w:noProof/>
              </w:rPr>
              <w:t>오디오</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재생하기</w:t>
            </w:r>
            <w:r w:rsidR="00AB6D03">
              <w:rPr>
                <w:noProof/>
                <w:webHidden/>
              </w:rPr>
              <w:tab/>
            </w:r>
            <w:r w:rsidR="00AB6D03">
              <w:rPr>
                <w:noProof/>
                <w:webHidden/>
              </w:rPr>
              <w:fldChar w:fldCharType="begin"/>
            </w:r>
            <w:r w:rsidR="00AB6D03">
              <w:rPr>
                <w:noProof/>
                <w:webHidden/>
              </w:rPr>
              <w:instrText xml:space="preserve"> PAGEREF _Toc201658831 \h </w:instrText>
            </w:r>
            <w:r w:rsidR="00AB6D03">
              <w:rPr>
                <w:noProof/>
                <w:webHidden/>
              </w:rPr>
            </w:r>
            <w:r w:rsidR="00AB6D03">
              <w:rPr>
                <w:noProof/>
                <w:webHidden/>
              </w:rPr>
              <w:fldChar w:fldCharType="separate"/>
            </w:r>
            <w:r w:rsidR="00AB6D03">
              <w:rPr>
                <w:noProof/>
                <w:webHidden/>
              </w:rPr>
              <w:t>320</w:t>
            </w:r>
            <w:r w:rsidR="00AB6D03">
              <w:rPr>
                <w:noProof/>
                <w:webHidden/>
              </w:rPr>
              <w:fldChar w:fldCharType="end"/>
            </w:r>
          </w:hyperlink>
        </w:p>
        <w:p w14:paraId="3154719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32" w:history="1">
            <w:r w:rsidR="00AB6D03" w:rsidRPr="002A54E6">
              <w:rPr>
                <w:rStyle w:val="a6"/>
                <w:noProof/>
              </w:rPr>
              <w:t>10.1.9</w:t>
            </w:r>
            <w:r w:rsidR="00AB6D03">
              <w:rPr>
                <w:rFonts w:asciiTheme="minorHAnsi" w:eastAsiaTheme="minorEastAsia" w:hAnsiTheme="minorHAnsi" w:cstheme="minorBidi"/>
                <w:iCs w:val="0"/>
                <w:noProof/>
                <w:szCs w:val="22"/>
              </w:rPr>
              <w:tab/>
            </w:r>
            <w:r w:rsidR="00AB6D03" w:rsidRPr="002A54E6">
              <w:rPr>
                <w:rStyle w:val="a6"/>
                <w:noProof/>
              </w:rPr>
              <w:t>지원되지</w:t>
            </w:r>
            <w:r w:rsidR="00AB6D03" w:rsidRPr="002A54E6">
              <w:rPr>
                <w:rStyle w:val="a6"/>
                <w:noProof/>
              </w:rPr>
              <w:t xml:space="preserve"> </w:t>
            </w:r>
            <w:r w:rsidR="00AB6D03" w:rsidRPr="002A54E6">
              <w:rPr>
                <w:rStyle w:val="a6"/>
                <w:noProof/>
              </w:rPr>
              <w:t>않는</w:t>
            </w:r>
            <w:r w:rsidR="00AB6D03" w:rsidRPr="002A54E6">
              <w:rPr>
                <w:rStyle w:val="a6"/>
                <w:noProof/>
              </w:rPr>
              <w:t xml:space="preserve"> </w:t>
            </w:r>
            <w:r w:rsidR="00AB6D03" w:rsidRPr="002A54E6">
              <w:rPr>
                <w:rStyle w:val="a6"/>
                <w:noProof/>
              </w:rPr>
              <w:t>것들</w:t>
            </w:r>
            <w:r w:rsidR="00AB6D03">
              <w:rPr>
                <w:noProof/>
                <w:webHidden/>
              </w:rPr>
              <w:tab/>
            </w:r>
            <w:r w:rsidR="00AB6D03">
              <w:rPr>
                <w:noProof/>
                <w:webHidden/>
              </w:rPr>
              <w:fldChar w:fldCharType="begin"/>
            </w:r>
            <w:r w:rsidR="00AB6D03">
              <w:rPr>
                <w:noProof/>
                <w:webHidden/>
              </w:rPr>
              <w:instrText xml:space="preserve"> PAGEREF _Toc201658832 \h </w:instrText>
            </w:r>
            <w:r w:rsidR="00AB6D03">
              <w:rPr>
                <w:noProof/>
                <w:webHidden/>
              </w:rPr>
            </w:r>
            <w:r w:rsidR="00AB6D03">
              <w:rPr>
                <w:noProof/>
                <w:webHidden/>
              </w:rPr>
              <w:fldChar w:fldCharType="separate"/>
            </w:r>
            <w:r w:rsidR="00AB6D03">
              <w:rPr>
                <w:noProof/>
                <w:webHidden/>
              </w:rPr>
              <w:t>320</w:t>
            </w:r>
            <w:r w:rsidR="00AB6D03">
              <w:rPr>
                <w:noProof/>
                <w:webHidden/>
              </w:rPr>
              <w:fldChar w:fldCharType="end"/>
            </w:r>
          </w:hyperlink>
        </w:p>
        <w:p w14:paraId="0F963474"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833" w:history="1">
            <w:r w:rsidR="00AB6D03" w:rsidRPr="002A54E6">
              <w:rPr>
                <w:rStyle w:val="a6"/>
                <w:noProof/>
              </w:rPr>
              <w:t>10.2</w:t>
            </w:r>
            <w:r w:rsidR="00AB6D03">
              <w:rPr>
                <w:rFonts w:asciiTheme="minorHAnsi" w:eastAsiaTheme="minorEastAsia" w:hAnsiTheme="minorHAnsi" w:cstheme="minorBidi"/>
                <w:noProof/>
                <w:szCs w:val="22"/>
              </w:rPr>
              <w:tab/>
            </w:r>
            <w:r w:rsidR="00AB6D03" w:rsidRPr="002A54E6">
              <w:rPr>
                <w:rStyle w:val="a6"/>
                <w:noProof/>
              </w:rPr>
              <w:t>구글</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_Toc201658833 \h </w:instrText>
            </w:r>
            <w:r w:rsidR="00AB6D03">
              <w:rPr>
                <w:noProof/>
                <w:webHidden/>
              </w:rPr>
            </w:r>
            <w:r w:rsidR="00AB6D03">
              <w:rPr>
                <w:noProof/>
                <w:webHidden/>
              </w:rPr>
              <w:fldChar w:fldCharType="separate"/>
            </w:r>
            <w:r w:rsidR="00AB6D03">
              <w:rPr>
                <w:noProof/>
                <w:webHidden/>
              </w:rPr>
              <w:t>321</w:t>
            </w:r>
            <w:r w:rsidR="00AB6D03">
              <w:rPr>
                <w:noProof/>
                <w:webHidden/>
              </w:rPr>
              <w:fldChar w:fldCharType="end"/>
            </w:r>
          </w:hyperlink>
        </w:p>
        <w:p w14:paraId="1066F90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34" w:history="1">
            <w:r w:rsidR="00AB6D03" w:rsidRPr="002A54E6">
              <w:rPr>
                <w:rStyle w:val="a6"/>
                <w:noProof/>
              </w:rPr>
              <w:t>10.2.1</w:t>
            </w:r>
            <w:r w:rsidR="00AB6D03">
              <w:rPr>
                <w:rFonts w:asciiTheme="minorHAnsi" w:eastAsiaTheme="minorEastAsia" w:hAnsiTheme="minorHAnsi" w:cstheme="minorBidi"/>
                <w:iCs w:val="0"/>
                <w:noProof/>
                <w:szCs w:val="22"/>
              </w:rPr>
              <w:tab/>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_Toc201658834 \h </w:instrText>
            </w:r>
            <w:r w:rsidR="00AB6D03">
              <w:rPr>
                <w:noProof/>
                <w:webHidden/>
              </w:rPr>
            </w:r>
            <w:r w:rsidR="00AB6D03">
              <w:rPr>
                <w:noProof/>
                <w:webHidden/>
              </w:rPr>
              <w:fldChar w:fldCharType="separate"/>
            </w:r>
            <w:r w:rsidR="00AB6D03">
              <w:rPr>
                <w:noProof/>
                <w:webHidden/>
              </w:rPr>
              <w:t>321</w:t>
            </w:r>
            <w:r w:rsidR="00AB6D03">
              <w:rPr>
                <w:noProof/>
                <w:webHidden/>
              </w:rPr>
              <w:fldChar w:fldCharType="end"/>
            </w:r>
          </w:hyperlink>
        </w:p>
        <w:p w14:paraId="596BF51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35" w:history="1">
            <w:r w:rsidR="00AB6D03" w:rsidRPr="002A54E6">
              <w:rPr>
                <w:rStyle w:val="a6"/>
                <w:noProof/>
              </w:rPr>
              <w:t>10.2.2</w:t>
            </w:r>
            <w:r w:rsidR="00AB6D03">
              <w:rPr>
                <w:rFonts w:asciiTheme="minorHAnsi" w:eastAsiaTheme="minorEastAsia" w:hAnsiTheme="minorHAnsi" w:cstheme="minorBidi"/>
                <w:iCs w:val="0"/>
                <w:noProof/>
                <w:szCs w:val="22"/>
              </w:rPr>
              <w:tab/>
            </w:r>
            <w:r w:rsidR="00AB6D03" w:rsidRPr="002A54E6">
              <w:rPr>
                <w:rStyle w:val="a6"/>
                <w:noProof/>
              </w:rPr>
              <w:t>검색</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_Toc201658835 \h </w:instrText>
            </w:r>
            <w:r w:rsidR="00AB6D03">
              <w:rPr>
                <w:noProof/>
                <w:webHidden/>
              </w:rPr>
            </w:r>
            <w:r w:rsidR="00AB6D03">
              <w:rPr>
                <w:noProof/>
                <w:webHidden/>
              </w:rPr>
              <w:fldChar w:fldCharType="separate"/>
            </w:r>
            <w:r w:rsidR="00AB6D03">
              <w:rPr>
                <w:noProof/>
                <w:webHidden/>
              </w:rPr>
              <w:t>321</w:t>
            </w:r>
            <w:r w:rsidR="00AB6D03">
              <w:rPr>
                <w:noProof/>
                <w:webHidden/>
              </w:rPr>
              <w:fldChar w:fldCharType="end"/>
            </w:r>
          </w:hyperlink>
        </w:p>
        <w:p w14:paraId="1DA6E0C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36" w:history="1">
            <w:r w:rsidR="00AB6D03" w:rsidRPr="002A54E6">
              <w:rPr>
                <w:rStyle w:val="a6"/>
                <w:noProof/>
              </w:rPr>
              <w:t>10.2.3</w:t>
            </w:r>
            <w:r w:rsidR="00AB6D03">
              <w:rPr>
                <w:rFonts w:asciiTheme="minorHAnsi" w:eastAsiaTheme="minorEastAsia" w:hAnsiTheme="minorHAnsi" w:cstheme="minorBidi"/>
                <w:iCs w:val="0"/>
                <w:noProof/>
                <w:szCs w:val="22"/>
              </w:rPr>
              <w:tab/>
            </w:r>
            <w:r w:rsidR="00AB6D03" w:rsidRPr="002A54E6">
              <w:rPr>
                <w:rStyle w:val="a6"/>
                <w:noProof/>
              </w:rPr>
              <w:t>검색</w:t>
            </w:r>
            <w:r w:rsidR="00AB6D03" w:rsidRPr="002A54E6">
              <w:rPr>
                <w:rStyle w:val="a6"/>
                <w:noProof/>
              </w:rPr>
              <w:t xml:space="preserve"> </w:t>
            </w:r>
            <w:r w:rsidR="00AB6D03" w:rsidRPr="002A54E6">
              <w:rPr>
                <w:rStyle w:val="a6"/>
                <w:noProof/>
              </w:rPr>
              <w:t>결과</w:t>
            </w:r>
            <w:r w:rsidR="00AB6D03">
              <w:rPr>
                <w:noProof/>
                <w:webHidden/>
              </w:rPr>
              <w:tab/>
            </w:r>
            <w:r w:rsidR="00AB6D03">
              <w:rPr>
                <w:noProof/>
                <w:webHidden/>
              </w:rPr>
              <w:fldChar w:fldCharType="begin"/>
            </w:r>
            <w:r w:rsidR="00AB6D03">
              <w:rPr>
                <w:noProof/>
                <w:webHidden/>
              </w:rPr>
              <w:instrText xml:space="preserve"> PAGEREF _Toc201658836 \h </w:instrText>
            </w:r>
            <w:r w:rsidR="00AB6D03">
              <w:rPr>
                <w:noProof/>
                <w:webHidden/>
              </w:rPr>
            </w:r>
            <w:r w:rsidR="00AB6D03">
              <w:rPr>
                <w:noProof/>
                <w:webHidden/>
              </w:rPr>
              <w:fldChar w:fldCharType="separate"/>
            </w:r>
            <w:r w:rsidR="00AB6D03">
              <w:rPr>
                <w:noProof/>
                <w:webHidden/>
              </w:rPr>
              <w:t>322</w:t>
            </w:r>
            <w:r w:rsidR="00AB6D03">
              <w:rPr>
                <w:noProof/>
                <w:webHidden/>
              </w:rPr>
              <w:fldChar w:fldCharType="end"/>
            </w:r>
          </w:hyperlink>
        </w:p>
        <w:p w14:paraId="260B0A11"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837" w:history="1">
            <w:r w:rsidR="00AB6D03" w:rsidRPr="002A54E6">
              <w:rPr>
                <w:rStyle w:val="a6"/>
                <w:noProof/>
              </w:rPr>
              <w:t>10.3</w:t>
            </w:r>
            <w:r w:rsidR="00AB6D03">
              <w:rPr>
                <w:rFonts w:asciiTheme="minorHAnsi" w:eastAsiaTheme="minorEastAsia" w:hAnsiTheme="minorHAnsi" w:cstheme="minorBidi"/>
                <w:noProof/>
                <w:szCs w:val="22"/>
              </w:rPr>
              <w:tab/>
            </w:r>
            <w:r w:rsidR="00AB6D03" w:rsidRPr="002A54E6">
              <w:rPr>
                <w:rStyle w:val="a6"/>
                <w:noProof/>
              </w:rPr>
              <w:t>교통정보</w:t>
            </w:r>
            <w:r w:rsidR="00AB6D03">
              <w:rPr>
                <w:noProof/>
                <w:webHidden/>
              </w:rPr>
              <w:tab/>
            </w:r>
            <w:r w:rsidR="00AB6D03">
              <w:rPr>
                <w:noProof/>
                <w:webHidden/>
              </w:rPr>
              <w:fldChar w:fldCharType="begin"/>
            </w:r>
            <w:r w:rsidR="00AB6D03">
              <w:rPr>
                <w:noProof/>
                <w:webHidden/>
              </w:rPr>
              <w:instrText xml:space="preserve"> PAGEREF _Toc201658837 \h </w:instrText>
            </w:r>
            <w:r w:rsidR="00AB6D03">
              <w:rPr>
                <w:noProof/>
                <w:webHidden/>
              </w:rPr>
            </w:r>
            <w:r w:rsidR="00AB6D03">
              <w:rPr>
                <w:noProof/>
                <w:webHidden/>
              </w:rPr>
              <w:fldChar w:fldCharType="separate"/>
            </w:r>
            <w:r w:rsidR="00AB6D03">
              <w:rPr>
                <w:noProof/>
                <w:webHidden/>
              </w:rPr>
              <w:t>322</w:t>
            </w:r>
            <w:r w:rsidR="00AB6D03">
              <w:rPr>
                <w:noProof/>
                <w:webHidden/>
              </w:rPr>
              <w:fldChar w:fldCharType="end"/>
            </w:r>
          </w:hyperlink>
        </w:p>
        <w:p w14:paraId="108DEFB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38" w:history="1">
            <w:r w:rsidR="00AB6D03" w:rsidRPr="002A54E6">
              <w:rPr>
                <w:rStyle w:val="a6"/>
                <w:noProof/>
              </w:rPr>
              <w:t>10.3.1</w:t>
            </w:r>
            <w:r w:rsidR="00AB6D03">
              <w:rPr>
                <w:rFonts w:asciiTheme="minorHAnsi" w:eastAsiaTheme="minorEastAsia" w:hAnsiTheme="minorHAnsi" w:cstheme="minorBidi"/>
                <w:iCs w:val="0"/>
                <w:noProof/>
                <w:szCs w:val="22"/>
              </w:rPr>
              <w:tab/>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_Toc201658838 \h </w:instrText>
            </w:r>
            <w:r w:rsidR="00AB6D03">
              <w:rPr>
                <w:noProof/>
                <w:webHidden/>
              </w:rPr>
            </w:r>
            <w:r w:rsidR="00AB6D03">
              <w:rPr>
                <w:noProof/>
                <w:webHidden/>
              </w:rPr>
              <w:fldChar w:fldCharType="separate"/>
            </w:r>
            <w:r w:rsidR="00AB6D03">
              <w:rPr>
                <w:noProof/>
                <w:webHidden/>
              </w:rPr>
              <w:t>323</w:t>
            </w:r>
            <w:r w:rsidR="00AB6D03">
              <w:rPr>
                <w:noProof/>
                <w:webHidden/>
              </w:rPr>
              <w:fldChar w:fldCharType="end"/>
            </w:r>
          </w:hyperlink>
        </w:p>
        <w:p w14:paraId="3032FD0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39" w:history="1">
            <w:r w:rsidR="00AB6D03" w:rsidRPr="002A54E6">
              <w:rPr>
                <w:rStyle w:val="a6"/>
                <w:noProof/>
              </w:rPr>
              <w:t>10.3.2</w:t>
            </w:r>
            <w:r w:rsidR="00AB6D03">
              <w:rPr>
                <w:rFonts w:asciiTheme="minorHAnsi" w:eastAsiaTheme="minorEastAsia" w:hAnsiTheme="minorHAnsi" w:cstheme="minorBidi"/>
                <w:iCs w:val="0"/>
                <w:noProof/>
                <w:szCs w:val="22"/>
              </w:rPr>
              <w:tab/>
            </w:r>
            <w:r w:rsidR="00AB6D03" w:rsidRPr="002A54E6">
              <w:rPr>
                <w:rStyle w:val="a6"/>
                <w:noProof/>
              </w:rPr>
              <w:t>버스</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_Toc201658839 \h </w:instrText>
            </w:r>
            <w:r w:rsidR="00AB6D03">
              <w:rPr>
                <w:noProof/>
                <w:webHidden/>
              </w:rPr>
            </w:r>
            <w:r w:rsidR="00AB6D03">
              <w:rPr>
                <w:noProof/>
                <w:webHidden/>
              </w:rPr>
              <w:fldChar w:fldCharType="separate"/>
            </w:r>
            <w:r w:rsidR="00AB6D03">
              <w:rPr>
                <w:noProof/>
                <w:webHidden/>
              </w:rPr>
              <w:t>323</w:t>
            </w:r>
            <w:r w:rsidR="00AB6D03">
              <w:rPr>
                <w:noProof/>
                <w:webHidden/>
              </w:rPr>
              <w:fldChar w:fldCharType="end"/>
            </w:r>
          </w:hyperlink>
        </w:p>
        <w:p w14:paraId="2F21C77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0" w:history="1">
            <w:r w:rsidR="00AB6D03" w:rsidRPr="002A54E6">
              <w:rPr>
                <w:rStyle w:val="a6"/>
                <w:noProof/>
                <w14:scene3d>
                  <w14:camera w14:prst="orthographicFront"/>
                  <w14:lightRig w14:rig="threePt" w14:dir="t">
                    <w14:rot w14:lat="0" w14:lon="0" w14:rev="0"/>
                  </w14:lightRig>
                </w14:scene3d>
              </w:rPr>
              <w:t>10.3.2.1</w:t>
            </w:r>
            <w:r w:rsidR="00AB6D03">
              <w:rPr>
                <w:rFonts w:asciiTheme="minorHAnsi" w:eastAsiaTheme="minorEastAsia" w:hAnsiTheme="minorHAnsi" w:cstheme="minorBidi"/>
                <w:noProof/>
                <w:sz w:val="20"/>
                <w:szCs w:val="22"/>
              </w:rPr>
              <w:tab/>
            </w:r>
            <w:r w:rsidR="00AB6D03" w:rsidRPr="002A54E6">
              <w:rPr>
                <w:rStyle w:val="a6"/>
                <w:noProof/>
              </w:rPr>
              <w:t>버스</w:t>
            </w:r>
            <w:r w:rsidR="00AB6D03" w:rsidRPr="002A54E6">
              <w:rPr>
                <w:rStyle w:val="a6"/>
                <w:noProof/>
              </w:rPr>
              <w:t xml:space="preserve"> </w:t>
            </w:r>
            <w:r w:rsidR="00AB6D03" w:rsidRPr="002A54E6">
              <w:rPr>
                <w:rStyle w:val="a6"/>
                <w:noProof/>
              </w:rPr>
              <w:t>노선</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_Toc201658840 \h </w:instrText>
            </w:r>
            <w:r w:rsidR="00AB6D03">
              <w:rPr>
                <w:noProof/>
                <w:webHidden/>
              </w:rPr>
            </w:r>
            <w:r w:rsidR="00AB6D03">
              <w:rPr>
                <w:noProof/>
                <w:webHidden/>
              </w:rPr>
              <w:fldChar w:fldCharType="separate"/>
            </w:r>
            <w:r w:rsidR="00AB6D03">
              <w:rPr>
                <w:noProof/>
                <w:webHidden/>
              </w:rPr>
              <w:t>323</w:t>
            </w:r>
            <w:r w:rsidR="00AB6D03">
              <w:rPr>
                <w:noProof/>
                <w:webHidden/>
              </w:rPr>
              <w:fldChar w:fldCharType="end"/>
            </w:r>
          </w:hyperlink>
        </w:p>
        <w:p w14:paraId="3DED01F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1" w:history="1">
            <w:r w:rsidR="00AB6D03" w:rsidRPr="002A54E6">
              <w:rPr>
                <w:rStyle w:val="a6"/>
                <w:noProof/>
                <w14:scene3d>
                  <w14:camera w14:prst="orthographicFront"/>
                  <w14:lightRig w14:rig="threePt" w14:dir="t">
                    <w14:rot w14:lat="0" w14:lon="0" w14:rev="0"/>
                  </w14:lightRig>
                </w14:scene3d>
              </w:rPr>
              <w:t>10.3.2.2</w:t>
            </w:r>
            <w:r w:rsidR="00AB6D03">
              <w:rPr>
                <w:rFonts w:asciiTheme="minorHAnsi" w:eastAsiaTheme="minorEastAsia" w:hAnsiTheme="minorHAnsi" w:cstheme="minorBidi"/>
                <w:noProof/>
                <w:sz w:val="20"/>
                <w:szCs w:val="22"/>
              </w:rPr>
              <w:tab/>
            </w:r>
            <w:r w:rsidR="00AB6D03" w:rsidRPr="002A54E6">
              <w:rPr>
                <w:rStyle w:val="a6"/>
                <w:noProof/>
              </w:rPr>
              <w:t>버스</w:t>
            </w:r>
            <w:r w:rsidR="00AB6D03" w:rsidRPr="002A54E6">
              <w:rPr>
                <w:rStyle w:val="a6"/>
                <w:noProof/>
              </w:rPr>
              <w:t xml:space="preserve"> </w:t>
            </w:r>
            <w:r w:rsidR="00AB6D03" w:rsidRPr="002A54E6">
              <w:rPr>
                <w:rStyle w:val="a6"/>
                <w:noProof/>
              </w:rPr>
              <w:t>도착</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_Toc201658841 \h </w:instrText>
            </w:r>
            <w:r w:rsidR="00AB6D03">
              <w:rPr>
                <w:noProof/>
                <w:webHidden/>
              </w:rPr>
            </w:r>
            <w:r w:rsidR="00AB6D03">
              <w:rPr>
                <w:noProof/>
                <w:webHidden/>
              </w:rPr>
              <w:fldChar w:fldCharType="separate"/>
            </w:r>
            <w:r w:rsidR="00AB6D03">
              <w:rPr>
                <w:noProof/>
                <w:webHidden/>
              </w:rPr>
              <w:t>324</w:t>
            </w:r>
            <w:r w:rsidR="00AB6D03">
              <w:rPr>
                <w:noProof/>
                <w:webHidden/>
              </w:rPr>
              <w:fldChar w:fldCharType="end"/>
            </w:r>
          </w:hyperlink>
        </w:p>
        <w:p w14:paraId="4871E26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42" w:history="1">
            <w:r w:rsidR="00AB6D03" w:rsidRPr="002A54E6">
              <w:rPr>
                <w:rStyle w:val="a6"/>
                <w:noProof/>
              </w:rPr>
              <w:t>10.3.3</w:t>
            </w:r>
            <w:r w:rsidR="00AB6D03">
              <w:rPr>
                <w:rFonts w:asciiTheme="minorHAnsi" w:eastAsiaTheme="minorEastAsia" w:hAnsiTheme="minorHAnsi" w:cstheme="minorBidi"/>
                <w:iCs w:val="0"/>
                <w:noProof/>
                <w:szCs w:val="22"/>
              </w:rPr>
              <w:tab/>
            </w:r>
            <w:r w:rsidR="00AB6D03" w:rsidRPr="002A54E6">
              <w:rPr>
                <w:rStyle w:val="a6"/>
                <w:noProof/>
              </w:rPr>
              <w:t>지하철</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_Toc201658842 \h </w:instrText>
            </w:r>
            <w:r w:rsidR="00AB6D03">
              <w:rPr>
                <w:noProof/>
                <w:webHidden/>
              </w:rPr>
            </w:r>
            <w:r w:rsidR="00AB6D03">
              <w:rPr>
                <w:noProof/>
                <w:webHidden/>
              </w:rPr>
              <w:fldChar w:fldCharType="separate"/>
            </w:r>
            <w:r w:rsidR="00AB6D03">
              <w:rPr>
                <w:noProof/>
                <w:webHidden/>
              </w:rPr>
              <w:t>325</w:t>
            </w:r>
            <w:r w:rsidR="00AB6D03">
              <w:rPr>
                <w:noProof/>
                <w:webHidden/>
              </w:rPr>
              <w:fldChar w:fldCharType="end"/>
            </w:r>
          </w:hyperlink>
        </w:p>
        <w:p w14:paraId="5407A30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3" w:history="1">
            <w:r w:rsidR="00AB6D03" w:rsidRPr="002A54E6">
              <w:rPr>
                <w:rStyle w:val="a6"/>
                <w:noProof/>
                <w14:scene3d>
                  <w14:camera w14:prst="orthographicFront"/>
                  <w14:lightRig w14:rig="threePt" w14:dir="t">
                    <w14:rot w14:lat="0" w14:lon="0" w14:rev="0"/>
                  </w14:lightRig>
                </w14:scene3d>
              </w:rPr>
              <w:t>10.3.3.1</w:t>
            </w:r>
            <w:r w:rsidR="00AB6D03">
              <w:rPr>
                <w:rFonts w:asciiTheme="minorHAnsi" w:eastAsiaTheme="minorEastAsia" w:hAnsiTheme="minorHAnsi" w:cstheme="minorBidi"/>
                <w:noProof/>
                <w:sz w:val="20"/>
                <w:szCs w:val="22"/>
              </w:rPr>
              <w:tab/>
            </w:r>
            <w:r w:rsidR="00AB6D03" w:rsidRPr="002A54E6">
              <w:rPr>
                <w:rStyle w:val="a6"/>
                <w:noProof/>
              </w:rPr>
              <w:t>지하철</w:t>
            </w:r>
            <w:r w:rsidR="00AB6D03" w:rsidRPr="002A54E6">
              <w:rPr>
                <w:rStyle w:val="a6"/>
                <w:noProof/>
              </w:rPr>
              <w:t xml:space="preserve"> </w:t>
            </w:r>
            <w:r w:rsidR="00AB6D03" w:rsidRPr="002A54E6">
              <w:rPr>
                <w:rStyle w:val="a6"/>
                <w:noProof/>
              </w:rPr>
              <w:t>노선</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_Toc201658843 \h </w:instrText>
            </w:r>
            <w:r w:rsidR="00AB6D03">
              <w:rPr>
                <w:noProof/>
                <w:webHidden/>
              </w:rPr>
            </w:r>
            <w:r w:rsidR="00AB6D03">
              <w:rPr>
                <w:noProof/>
                <w:webHidden/>
              </w:rPr>
              <w:fldChar w:fldCharType="separate"/>
            </w:r>
            <w:r w:rsidR="00AB6D03">
              <w:rPr>
                <w:noProof/>
                <w:webHidden/>
              </w:rPr>
              <w:t>325</w:t>
            </w:r>
            <w:r w:rsidR="00AB6D03">
              <w:rPr>
                <w:noProof/>
                <w:webHidden/>
              </w:rPr>
              <w:fldChar w:fldCharType="end"/>
            </w:r>
          </w:hyperlink>
        </w:p>
        <w:p w14:paraId="4405DE9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4" w:history="1">
            <w:r w:rsidR="00AB6D03" w:rsidRPr="002A54E6">
              <w:rPr>
                <w:rStyle w:val="a6"/>
                <w:noProof/>
                <w14:scene3d>
                  <w14:camera w14:prst="orthographicFront"/>
                  <w14:lightRig w14:rig="threePt" w14:dir="t">
                    <w14:rot w14:lat="0" w14:lon="0" w14:rev="0"/>
                  </w14:lightRig>
                </w14:scene3d>
              </w:rPr>
              <w:t>10.3.3.2</w:t>
            </w:r>
            <w:r w:rsidR="00AB6D03">
              <w:rPr>
                <w:rFonts w:asciiTheme="minorHAnsi" w:eastAsiaTheme="minorEastAsia" w:hAnsiTheme="minorHAnsi" w:cstheme="minorBidi"/>
                <w:noProof/>
                <w:sz w:val="20"/>
                <w:szCs w:val="22"/>
              </w:rPr>
              <w:tab/>
            </w:r>
            <w:r w:rsidR="00AB6D03" w:rsidRPr="002A54E6">
              <w:rPr>
                <w:rStyle w:val="a6"/>
                <w:noProof/>
              </w:rPr>
              <w:t>지하철</w:t>
            </w:r>
            <w:r w:rsidR="00AB6D03" w:rsidRPr="002A54E6">
              <w:rPr>
                <w:rStyle w:val="a6"/>
                <w:noProof/>
              </w:rPr>
              <w:t xml:space="preserve"> </w:t>
            </w:r>
            <w:r w:rsidR="00AB6D03" w:rsidRPr="002A54E6">
              <w:rPr>
                <w:rStyle w:val="a6"/>
                <w:noProof/>
              </w:rPr>
              <w:t>도착</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_Toc201658844 \h </w:instrText>
            </w:r>
            <w:r w:rsidR="00AB6D03">
              <w:rPr>
                <w:noProof/>
                <w:webHidden/>
              </w:rPr>
            </w:r>
            <w:r w:rsidR="00AB6D03">
              <w:rPr>
                <w:noProof/>
                <w:webHidden/>
              </w:rPr>
              <w:fldChar w:fldCharType="separate"/>
            </w:r>
            <w:r w:rsidR="00AB6D03">
              <w:rPr>
                <w:noProof/>
                <w:webHidden/>
              </w:rPr>
              <w:t>326</w:t>
            </w:r>
            <w:r w:rsidR="00AB6D03">
              <w:rPr>
                <w:noProof/>
                <w:webHidden/>
              </w:rPr>
              <w:fldChar w:fldCharType="end"/>
            </w:r>
          </w:hyperlink>
        </w:p>
        <w:p w14:paraId="303936A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5" w:history="1">
            <w:r w:rsidR="00AB6D03" w:rsidRPr="002A54E6">
              <w:rPr>
                <w:rStyle w:val="a6"/>
                <w:noProof/>
                <w14:scene3d>
                  <w14:camera w14:prst="orthographicFront"/>
                  <w14:lightRig w14:rig="threePt" w14:dir="t">
                    <w14:rot w14:lat="0" w14:lon="0" w14:rev="0"/>
                  </w14:lightRig>
                </w14:scene3d>
              </w:rPr>
              <w:t>10.3.3.3</w:t>
            </w:r>
            <w:r w:rsidR="00AB6D03">
              <w:rPr>
                <w:rFonts w:asciiTheme="minorHAnsi" w:eastAsiaTheme="minorEastAsia" w:hAnsiTheme="minorHAnsi" w:cstheme="minorBidi"/>
                <w:noProof/>
                <w:sz w:val="20"/>
                <w:szCs w:val="22"/>
              </w:rPr>
              <w:tab/>
            </w:r>
            <w:r w:rsidR="00AB6D03" w:rsidRPr="002A54E6">
              <w:rPr>
                <w:rStyle w:val="a6"/>
                <w:noProof/>
              </w:rPr>
              <w:t>지하철</w:t>
            </w:r>
            <w:r w:rsidR="00AB6D03" w:rsidRPr="002A54E6">
              <w:rPr>
                <w:rStyle w:val="a6"/>
                <w:noProof/>
              </w:rPr>
              <w:t xml:space="preserve"> </w:t>
            </w:r>
            <w:r w:rsidR="00AB6D03" w:rsidRPr="002A54E6">
              <w:rPr>
                <w:rStyle w:val="a6"/>
                <w:noProof/>
              </w:rPr>
              <w:t>환승</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_Toc201658845 \h </w:instrText>
            </w:r>
            <w:r w:rsidR="00AB6D03">
              <w:rPr>
                <w:noProof/>
                <w:webHidden/>
              </w:rPr>
            </w:r>
            <w:r w:rsidR="00AB6D03">
              <w:rPr>
                <w:noProof/>
                <w:webHidden/>
              </w:rPr>
              <w:fldChar w:fldCharType="separate"/>
            </w:r>
            <w:r w:rsidR="00AB6D03">
              <w:rPr>
                <w:noProof/>
                <w:webHidden/>
              </w:rPr>
              <w:t>327</w:t>
            </w:r>
            <w:r w:rsidR="00AB6D03">
              <w:rPr>
                <w:noProof/>
                <w:webHidden/>
              </w:rPr>
              <w:fldChar w:fldCharType="end"/>
            </w:r>
          </w:hyperlink>
        </w:p>
        <w:p w14:paraId="1DF2587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6" w:history="1">
            <w:r w:rsidR="00AB6D03" w:rsidRPr="002A54E6">
              <w:rPr>
                <w:rStyle w:val="a6"/>
                <w:noProof/>
                <w14:scene3d>
                  <w14:camera w14:prst="orthographicFront"/>
                  <w14:lightRig w14:rig="threePt" w14:dir="t">
                    <w14:rot w14:lat="0" w14:lon="0" w14:rev="0"/>
                  </w14:lightRig>
                </w14:scene3d>
              </w:rPr>
              <w:t>10.3.3.4</w:t>
            </w:r>
            <w:r w:rsidR="00AB6D03">
              <w:rPr>
                <w:rFonts w:asciiTheme="minorHAnsi" w:eastAsiaTheme="minorEastAsia" w:hAnsiTheme="minorHAnsi" w:cstheme="minorBidi"/>
                <w:noProof/>
                <w:sz w:val="20"/>
                <w:szCs w:val="22"/>
              </w:rPr>
              <w:tab/>
            </w:r>
            <w:r w:rsidR="00AB6D03" w:rsidRPr="002A54E6">
              <w:rPr>
                <w:rStyle w:val="a6"/>
                <w:noProof/>
              </w:rPr>
              <w:t>지하철</w:t>
            </w:r>
            <w:r w:rsidR="00AB6D03" w:rsidRPr="002A54E6">
              <w:rPr>
                <w:rStyle w:val="a6"/>
                <w:noProof/>
              </w:rPr>
              <w:t xml:space="preserve"> </w:t>
            </w:r>
            <w:r w:rsidR="00AB6D03" w:rsidRPr="002A54E6">
              <w:rPr>
                <w:rStyle w:val="a6"/>
                <w:noProof/>
              </w:rPr>
              <w:t>역</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_Toc201658846 \h </w:instrText>
            </w:r>
            <w:r w:rsidR="00AB6D03">
              <w:rPr>
                <w:noProof/>
                <w:webHidden/>
              </w:rPr>
            </w:r>
            <w:r w:rsidR="00AB6D03">
              <w:rPr>
                <w:noProof/>
                <w:webHidden/>
              </w:rPr>
              <w:fldChar w:fldCharType="separate"/>
            </w:r>
            <w:r w:rsidR="00AB6D03">
              <w:rPr>
                <w:noProof/>
                <w:webHidden/>
              </w:rPr>
              <w:t>329</w:t>
            </w:r>
            <w:r w:rsidR="00AB6D03">
              <w:rPr>
                <w:noProof/>
                <w:webHidden/>
              </w:rPr>
              <w:fldChar w:fldCharType="end"/>
            </w:r>
          </w:hyperlink>
        </w:p>
        <w:p w14:paraId="7537D49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7" w:history="1">
            <w:r w:rsidR="00AB6D03" w:rsidRPr="002A54E6">
              <w:rPr>
                <w:rStyle w:val="a6"/>
                <w:noProof/>
                <w14:scene3d>
                  <w14:camera w14:prst="orthographicFront"/>
                  <w14:lightRig w14:rig="threePt" w14:dir="t">
                    <w14:rot w14:lat="0" w14:lon="0" w14:rev="0"/>
                  </w14:lightRig>
                </w14:scene3d>
              </w:rPr>
              <w:t>10.3.3.5</w:t>
            </w:r>
            <w:r w:rsidR="00AB6D03">
              <w:rPr>
                <w:rFonts w:asciiTheme="minorHAnsi" w:eastAsiaTheme="minorEastAsia" w:hAnsiTheme="minorHAnsi" w:cstheme="minorBidi"/>
                <w:noProof/>
                <w:sz w:val="20"/>
                <w:szCs w:val="22"/>
              </w:rPr>
              <w:tab/>
            </w:r>
            <w:r w:rsidR="00AB6D03" w:rsidRPr="002A54E6">
              <w:rPr>
                <w:rStyle w:val="a6"/>
                <w:noProof/>
              </w:rPr>
              <w:t>지하철</w:t>
            </w:r>
            <w:r w:rsidR="00AB6D03" w:rsidRPr="002A54E6">
              <w:rPr>
                <w:rStyle w:val="a6"/>
                <w:noProof/>
              </w:rPr>
              <w:t xml:space="preserve"> </w:t>
            </w:r>
            <w:r w:rsidR="00AB6D03" w:rsidRPr="002A54E6">
              <w:rPr>
                <w:rStyle w:val="a6"/>
                <w:noProof/>
              </w:rPr>
              <w:t>주변</w:t>
            </w:r>
            <w:r w:rsidR="00AB6D03" w:rsidRPr="002A54E6">
              <w:rPr>
                <w:rStyle w:val="a6"/>
                <w:noProof/>
              </w:rPr>
              <w:t xml:space="preserve"> </w:t>
            </w:r>
            <w:r w:rsidR="00AB6D03" w:rsidRPr="002A54E6">
              <w:rPr>
                <w:rStyle w:val="a6"/>
                <w:noProof/>
              </w:rPr>
              <w:t>버스</w:t>
            </w:r>
            <w:r w:rsidR="00AB6D03" w:rsidRPr="002A54E6">
              <w:rPr>
                <w:rStyle w:val="a6"/>
                <w:noProof/>
              </w:rPr>
              <w:t xml:space="preserve"> </w:t>
            </w:r>
            <w:r w:rsidR="00AB6D03" w:rsidRPr="002A54E6">
              <w:rPr>
                <w:rStyle w:val="a6"/>
                <w:noProof/>
              </w:rPr>
              <w:t>정류장</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_Toc201658847 \h </w:instrText>
            </w:r>
            <w:r w:rsidR="00AB6D03">
              <w:rPr>
                <w:noProof/>
                <w:webHidden/>
              </w:rPr>
            </w:r>
            <w:r w:rsidR="00AB6D03">
              <w:rPr>
                <w:noProof/>
                <w:webHidden/>
              </w:rPr>
              <w:fldChar w:fldCharType="separate"/>
            </w:r>
            <w:r w:rsidR="00AB6D03">
              <w:rPr>
                <w:noProof/>
                <w:webHidden/>
              </w:rPr>
              <w:t>330</w:t>
            </w:r>
            <w:r w:rsidR="00AB6D03">
              <w:rPr>
                <w:noProof/>
                <w:webHidden/>
              </w:rPr>
              <w:fldChar w:fldCharType="end"/>
            </w:r>
          </w:hyperlink>
        </w:p>
        <w:p w14:paraId="79E3BA7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48" w:history="1">
            <w:r w:rsidR="00AB6D03" w:rsidRPr="002A54E6">
              <w:rPr>
                <w:rStyle w:val="a6"/>
                <w:noProof/>
                <w14:scene3d>
                  <w14:camera w14:prst="orthographicFront"/>
                  <w14:lightRig w14:rig="threePt" w14:dir="t">
                    <w14:rot w14:lat="0" w14:lon="0" w14:rev="0"/>
                  </w14:lightRig>
                </w14:scene3d>
              </w:rPr>
              <w:t>10.3.3.6</w:t>
            </w:r>
            <w:r w:rsidR="00AB6D03">
              <w:rPr>
                <w:rFonts w:asciiTheme="minorHAnsi" w:eastAsiaTheme="minorEastAsia" w:hAnsiTheme="minorHAnsi" w:cstheme="minorBidi"/>
                <w:noProof/>
                <w:sz w:val="20"/>
                <w:szCs w:val="22"/>
              </w:rPr>
              <w:tab/>
            </w:r>
            <w:r w:rsidR="00AB6D03" w:rsidRPr="002A54E6">
              <w:rPr>
                <w:rStyle w:val="a6"/>
                <w:noProof/>
              </w:rPr>
              <w:t>지하철</w:t>
            </w:r>
            <w:r w:rsidR="00AB6D03" w:rsidRPr="002A54E6">
              <w:rPr>
                <w:rStyle w:val="a6"/>
                <w:noProof/>
              </w:rPr>
              <w:t xml:space="preserve"> </w:t>
            </w:r>
            <w:r w:rsidR="00AB6D03" w:rsidRPr="002A54E6">
              <w:rPr>
                <w:rStyle w:val="a6"/>
                <w:noProof/>
              </w:rPr>
              <w:t>주변</w:t>
            </w:r>
            <w:r w:rsidR="00AB6D03" w:rsidRPr="002A54E6">
              <w:rPr>
                <w:rStyle w:val="a6"/>
                <w:noProof/>
              </w:rPr>
              <w:t xml:space="preserve"> </w:t>
            </w:r>
            <w:r w:rsidR="00AB6D03" w:rsidRPr="002A54E6">
              <w:rPr>
                <w:rStyle w:val="a6"/>
                <w:noProof/>
              </w:rPr>
              <w:t>주요</w:t>
            </w:r>
            <w:r w:rsidR="00AB6D03" w:rsidRPr="002A54E6">
              <w:rPr>
                <w:rStyle w:val="a6"/>
                <w:noProof/>
              </w:rPr>
              <w:t xml:space="preserve"> </w:t>
            </w:r>
            <w:r w:rsidR="00AB6D03" w:rsidRPr="002A54E6">
              <w:rPr>
                <w:rStyle w:val="a6"/>
                <w:noProof/>
              </w:rPr>
              <w:t>시설</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_Toc201658848 \h </w:instrText>
            </w:r>
            <w:r w:rsidR="00AB6D03">
              <w:rPr>
                <w:noProof/>
                <w:webHidden/>
              </w:rPr>
            </w:r>
            <w:r w:rsidR="00AB6D03">
              <w:rPr>
                <w:noProof/>
                <w:webHidden/>
              </w:rPr>
              <w:fldChar w:fldCharType="separate"/>
            </w:r>
            <w:r w:rsidR="00AB6D03">
              <w:rPr>
                <w:noProof/>
                <w:webHidden/>
              </w:rPr>
              <w:t>331</w:t>
            </w:r>
            <w:r w:rsidR="00AB6D03">
              <w:rPr>
                <w:noProof/>
                <w:webHidden/>
              </w:rPr>
              <w:fldChar w:fldCharType="end"/>
            </w:r>
          </w:hyperlink>
        </w:p>
        <w:p w14:paraId="30761D3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49" w:history="1">
            <w:r w:rsidR="00AB6D03" w:rsidRPr="002A54E6">
              <w:rPr>
                <w:rStyle w:val="a6"/>
                <w:noProof/>
              </w:rPr>
              <w:t>10.3.4</w:t>
            </w:r>
            <w:r w:rsidR="00AB6D03">
              <w:rPr>
                <w:rFonts w:asciiTheme="minorHAnsi" w:eastAsiaTheme="minorEastAsia" w:hAnsiTheme="minorHAnsi" w:cstheme="minorBidi"/>
                <w:iCs w:val="0"/>
                <w:noProof/>
                <w:szCs w:val="22"/>
              </w:rPr>
              <w:tab/>
            </w:r>
            <w:r w:rsidR="00AB6D03" w:rsidRPr="002A54E6">
              <w:rPr>
                <w:rStyle w:val="a6"/>
                <w:noProof/>
              </w:rPr>
              <w:t>즐겨찾기</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_Toc201658849 \h </w:instrText>
            </w:r>
            <w:r w:rsidR="00AB6D03">
              <w:rPr>
                <w:noProof/>
                <w:webHidden/>
              </w:rPr>
            </w:r>
            <w:r w:rsidR="00AB6D03">
              <w:rPr>
                <w:noProof/>
                <w:webHidden/>
              </w:rPr>
              <w:fldChar w:fldCharType="separate"/>
            </w:r>
            <w:r w:rsidR="00AB6D03">
              <w:rPr>
                <w:noProof/>
                <w:webHidden/>
              </w:rPr>
              <w:t>332</w:t>
            </w:r>
            <w:r w:rsidR="00AB6D03">
              <w:rPr>
                <w:noProof/>
                <w:webHidden/>
              </w:rPr>
              <w:fldChar w:fldCharType="end"/>
            </w:r>
          </w:hyperlink>
        </w:p>
        <w:p w14:paraId="3E4B655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50" w:history="1">
            <w:r w:rsidR="00AB6D03" w:rsidRPr="002A54E6">
              <w:rPr>
                <w:rStyle w:val="a6"/>
                <w:noProof/>
                <w14:scene3d>
                  <w14:camera w14:prst="orthographicFront"/>
                  <w14:lightRig w14:rig="threePt" w14:dir="t">
                    <w14:rot w14:lat="0" w14:lon="0" w14:rev="0"/>
                  </w14:lightRig>
                </w14:scene3d>
              </w:rPr>
              <w:t>10.3.4.1</w:t>
            </w:r>
            <w:r w:rsidR="00AB6D03">
              <w:rPr>
                <w:rFonts w:asciiTheme="minorHAnsi" w:eastAsiaTheme="minorEastAsia" w:hAnsiTheme="minorHAnsi" w:cstheme="minorBidi"/>
                <w:noProof/>
                <w:sz w:val="20"/>
                <w:szCs w:val="22"/>
              </w:rPr>
              <w:tab/>
            </w:r>
            <w:r w:rsidR="00AB6D03" w:rsidRPr="002A54E6">
              <w:rPr>
                <w:rStyle w:val="a6"/>
                <w:noProof/>
              </w:rPr>
              <w:t>즐겨찾기</w:t>
            </w:r>
            <w:r w:rsidR="00AB6D03" w:rsidRPr="002A54E6">
              <w:rPr>
                <w:rStyle w:val="a6"/>
                <w:noProof/>
              </w:rPr>
              <w:t xml:space="preserve"> </w:t>
            </w:r>
            <w:r w:rsidR="00AB6D03" w:rsidRPr="002A54E6">
              <w:rPr>
                <w:rStyle w:val="a6"/>
                <w:noProof/>
              </w:rPr>
              <w:t>추가하기</w:t>
            </w:r>
            <w:r w:rsidR="00AB6D03">
              <w:rPr>
                <w:noProof/>
                <w:webHidden/>
              </w:rPr>
              <w:tab/>
            </w:r>
            <w:r w:rsidR="00AB6D03">
              <w:rPr>
                <w:noProof/>
                <w:webHidden/>
              </w:rPr>
              <w:fldChar w:fldCharType="begin"/>
            </w:r>
            <w:r w:rsidR="00AB6D03">
              <w:rPr>
                <w:noProof/>
                <w:webHidden/>
              </w:rPr>
              <w:instrText xml:space="preserve"> PAGEREF _Toc201658850 \h </w:instrText>
            </w:r>
            <w:r w:rsidR="00AB6D03">
              <w:rPr>
                <w:noProof/>
                <w:webHidden/>
              </w:rPr>
            </w:r>
            <w:r w:rsidR="00AB6D03">
              <w:rPr>
                <w:noProof/>
                <w:webHidden/>
              </w:rPr>
              <w:fldChar w:fldCharType="separate"/>
            </w:r>
            <w:r w:rsidR="00AB6D03">
              <w:rPr>
                <w:noProof/>
                <w:webHidden/>
              </w:rPr>
              <w:t>332</w:t>
            </w:r>
            <w:r w:rsidR="00AB6D03">
              <w:rPr>
                <w:noProof/>
                <w:webHidden/>
              </w:rPr>
              <w:fldChar w:fldCharType="end"/>
            </w:r>
          </w:hyperlink>
        </w:p>
        <w:p w14:paraId="6D7B10A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51" w:history="1">
            <w:r w:rsidR="00AB6D03" w:rsidRPr="002A54E6">
              <w:rPr>
                <w:rStyle w:val="a6"/>
                <w:noProof/>
                <w14:scene3d>
                  <w14:camera w14:prst="orthographicFront"/>
                  <w14:lightRig w14:rig="threePt" w14:dir="t">
                    <w14:rot w14:lat="0" w14:lon="0" w14:rev="0"/>
                  </w14:lightRig>
                </w14:scene3d>
              </w:rPr>
              <w:t>10.3.4.2</w:t>
            </w:r>
            <w:r w:rsidR="00AB6D03">
              <w:rPr>
                <w:rFonts w:asciiTheme="minorHAnsi" w:eastAsiaTheme="minorEastAsia" w:hAnsiTheme="minorHAnsi" w:cstheme="minorBidi"/>
                <w:noProof/>
                <w:sz w:val="20"/>
                <w:szCs w:val="22"/>
              </w:rPr>
              <w:tab/>
            </w:r>
            <w:r w:rsidR="00AB6D03" w:rsidRPr="002A54E6">
              <w:rPr>
                <w:rStyle w:val="a6"/>
                <w:noProof/>
              </w:rPr>
              <w:t>즐겨찾기</w:t>
            </w:r>
            <w:r w:rsidR="00AB6D03" w:rsidRPr="002A54E6">
              <w:rPr>
                <w:rStyle w:val="a6"/>
                <w:noProof/>
              </w:rPr>
              <w:t xml:space="preserve"> </w:t>
            </w:r>
            <w:r w:rsidR="00AB6D03" w:rsidRPr="002A54E6">
              <w:rPr>
                <w:rStyle w:val="a6"/>
                <w:noProof/>
              </w:rPr>
              <w:t>목록</w:t>
            </w:r>
            <w:r w:rsidR="00AB6D03">
              <w:rPr>
                <w:noProof/>
                <w:webHidden/>
              </w:rPr>
              <w:tab/>
            </w:r>
            <w:r w:rsidR="00AB6D03">
              <w:rPr>
                <w:noProof/>
                <w:webHidden/>
              </w:rPr>
              <w:fldChar w:fldCharType="begin"/>
            </w:r>
            <w:r w:rsidR="00AB6D03">
              <w:rPr>
                <w:noProof/>
                <w:webHidden/>
              </w:rPr>
              <w:instrText xml:space="preserve"> PAGEREF _Toc201658851 \h </w:instrText>
            </w:r>
            <w:r w:rsidR="00AB6D03">
              <w:rPr>
                <w:noProof/>
                <w:webHidden/>
              </w:rPr>
            </w:r>
            <w:r w:rsidR="00AB6D03">
              <w:rPr>
                <w:noProof/>
                <w:webHidden/>
              </w:rPr>
              <w:fldChar w:fldCharType="separate"/>
            </w:r>
            <w:r w:rsidR="00AB6D03">
              <w:rPr>
                <w:noProof/>
                <w:webHidden/>
              </w:rPr>
              <w:t>332</w:t>
            </w:r>
            <w:r w:rsidR="00AB6D03">
              <w:rPr>
                <w:noProof/>
                <w:webHidden/>
              </w:rPr>
              <w:fldChar w:fldCharType="end"/>
            </w:r>
          </w:hyperlink>
        </w:p>
        <w:p w14:paraId="253A6E92"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852" w:history="1">
            <w:r w:rsidR="00AB6D03" w:rsidRPr="002A54E6">
              <w:rPr>
                <w:rStyle w:val="a6"/>
                <w:noProof/>
              </w:rPr>
              <w:t>10.4</w:t>
            </w:r>
            <w:r w:rsidR="00AB6D03">
              <w:rPr>
                <w:rFonts w:asciiTheme="minorHAnsi" w:eastAsiaTheme="minorEastAsia" w:hAnsiTheme="minorHAnsi" w:cstheme="minorBidi"/>
                <w:noProof/>
                <w:szCs w:val="22"/>
              </w:rPr>
              <w:tab/>
            </w:r>
            <w:r w:rsidR="00AB6D03" w:rsidRPr="002A54E6">
              <w:rPr>
                <w:rStyle w:val="a6"/>
                <w:noProof/>
              </w:rPr>
              <w:t>네이버</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_Toc201658852 \h </w:instrText>
            </w:r>
            <w:r w:rsidR="00AB6D03">
              <w:rPr>
                <w:noProof/>
                <w:webHidden/>
              </w:rPr>
            </w:r>
            <w:r w:rsidR="00AB6D03">
              <w:rPr>
                <w:noProof/>
                <w:webHidden/>
              </w:rPr>
              <w:fldChar w:fldCharType="separate"/>
            </w:r>
            <w:r w:rsidR="00AB6D03">
              <w:rPr>
                <w:noProof/>
                <w:webHidden/>
              </w:rPr>
              <w:t>333</w:t>
            </w:r>
            <w:r w:rsidR="00AB6D03">
              <w:rPr>
                <w:noProof/>
                <w:webHidden/>
              </w:rPr>
              <w:fldChar w:fldCharType="end"/>
            </w:r>
          </w:hyperlink>
        </w:p>
        <w:p w14:paraId="4DB0AEC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53" w:history="1">
            <w:r w:rsidR="00AB6D03" w:rsidRPr="002A54E6">
              <w:rPr>
                <w:rStyle w:val="a6"/>
                <w:noProof/>
              </w:rPr>
              <w:t>10.4.1</w:t>
            </w:r>
            <w:r w:rsidR="00AB6D03">
              <w:rPr>
                <w:rFonts w:asciiTheme="minorHAnsi" w:eastAsiaTheme="minorEastAsia" w:hAnsiTheme="minorHAnsi" w:cstheme="minorBidi"/>
                <w:iCs w:val="0"/>
                <w:noProof/>
                <w:szCs w:val="22"/>
              </w:rPr>
              <w:tab/>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_Toc201658853 \h </w:instrText>
            </w:r>
            <w:r w:rsidR="00AB6D03">
              <w:rPr>
                <w:noProof/>
                <w:webHidden/>
              </w:rPr>
            </w:r>
            <w:r w:rsidR="00AB6D03">
              <w:rPr>
                <w:noProof/>
                <w:webHidden/>
              </w:rPr>
              <w:fldChar w:fldCharType="separate"/>
            </w:r>
            <w:r w:rsidR="00AB6D03">
              <w:rPr>
                <w:noProof/>
                <w:webHidden/>
              </w:rPr>
              <w:t>333</w:t>
            </w:r>
            <w:r w:rsidR="00AB6D03">
              <w:rPr>
                <w:noProof/>
                <w:webHidden/>
              </w:rPr>
              <w:fldChar w:fldCharType="end"/>
            </w:r>
          </w:hyperlink>
        </w:p>
        <w:p w14:paraId="0E2DFD0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54" w:history="1">
            <w:r w:rsidR="00AB6D03" w:rsidRPr="002A54E6">
              <w:rPr>
                <w:rStyle w:val="a6"/>
                <w:noProof/>
              </w:rPr>
              <w:t>10.4.2</w:t>
            </w:r>
            <w:r w:rsidR="00AB6D03">
              <w:rPr>
                <w:rFonts w:asciiTheme="minorHAnsi" w:eastAsiaTheme="minorEastAsia" w:hAnsiTheme="minorHAnsi" w:cstheme="minorBidi"/>
                <w:iCs w:val="0"/>
                <w:noProof/>
                <w:szCs w:val="22"/>
              </w:rPr>
              <w:tab/>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_Toc201658854 \h </w:instrText>
            </w:r>
            <w:r w:rsidR="00AB6D03">
              <w:rPr>
                <w:noProof/>
                <w:webHidden/>
              </w:rPr>
            </w:r>
            <w:r w:rsidR="00AB6D03">
              <w:rPr>
                <w:noProof/>
                <w:webHidden/>
              </w:rPr>
              <w:fldChar w:fldCharType="separate"/>
            </w:r>
            <w:r w:rsidR="00AB6D03">
              <w:rPr>
                <w:noProof/>
                <w:webHidden/>
              </w:rPr>
              <w:t>333</w:t>
            </w:r>
            <w:r w:rsidR="00AB6D03">
              <w:rPr>
                <w:noProof/>
                <w:webHidden/>
              </w:rPr>
              <w:fldChar w:fldCharType="end"/>
            </w:r>
          </w:hyperlink>
        </w:p>
        <w:p w14:paraId="1550F59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55" w:history="1">
            <w:r w:rsidR="00AB6D03" w:rsidRPr="002A54E6">
              <w:rPr>
                <w:rStyle w:val="a6"/>
                <w:noProof/>
              </w:rPr>
              <w:t>10.4.3</w:t>
            </w:r>
            <w:r w:rsidR="00AB6D03">
              <w:rPr>
                <w:rFonts w:asciiTheme="minorHAnsi" w:eastAsiaTheme="minorEastAsia" w:hAnsiTheme="minorHAnsi" w:cstheme="minorBidi"/>
                <w:iCs w:val="0"/>
                <w:noProof/>
                <w:szCs w:val="22"/>
              </w:rPr>
              <w:tab/>
            </w:r>
            <w:r w:rsidR="00AB6D03" w:rsidRPr="002A54E6">
              <w:rPr>
                <w:rStyle w:val="a6"/>
                <w:noProof/>
              </w:rPr>
              <w:t>검색</w:t>
            </w:r>
            <w:r w:rsidR="00AB6D03" w:rsidRPr="002A54E6">
              <w:rPr>
                <w:rStyle w:val="a6"/>
                <w:noProof/>
              </w:rPr>
              <w:t xml:space="preserve"> </w:t>
            </w:r>
            <w:r w:rsidR="00AB6D03" w:rsidRPr="002A54E6">
              <w:rPr>
                <w:rStyle w:val="a6"/>
                <w:noProof/>
              </w:rPr>
              <w:t>결과</w:t>
            </w:r>
            <w:r w:rsidR="00AB6D03">
              <w:rPr>
                <w:noProof/>
                <w:webHidden/>
              </w:rPr>
              <w:tab/>
            </w:r>
            <w:r w:rsidR="00AB6D03">
              <w:rPr>
                <w:noProof/>
                <w:webHidden/>
              </w:rPr>
              <w:fldChar w:fldCharType="begin"/>
            </w:r>
            <w:r w:rsidR="00AB6D03">
              <w:rPr>
                <w:noProof/>
                <w:webHidden/>
              </w:rPr>
              <w:instrText xml:space="preserve"> PAGEREF _Toc201658855 \h </w:instrText>
            </w:r>
            <w:r w:rsidR="00AB6D03">
              <w:rPr>
                <w:noProof/>
                <w:webHidden/>
              </w:rPr>
            </w:r>
            <w:r w:rsidR="00AB6D03">
              <w:rPr>
                <w:noProof/>
                <w:webHidden/>
              </w:rPr>
              <w:fldChar w:fldCharType="separate"/>
            </w:r>
            <w:r w:rsidR="00AB6D03">
              <w:rPr>
                <w:noProof/>
                <w:webHidden/>
              </w:rPr>
              <w:t>334</w:t>
            </w:r>
            <w:r w:rsidR="00AB6D03">
              <w:rPr>
                <w:noProof/>
                <w:webHidden/>
              </w:rPr>
              <w:fldChar w:fldCharType="end"/>
            </w:r>
          </w:hyperlink>
        </w:p>
        <w:p w14:paraId="5DEAB251"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856" w:history="1">
            <w:r w:rsidR="00AB6D03" w:rsidRPr="002A54E6">
              <w:rPr>
                <w:rStyle w:val="a6"/>
                <w:noProof/>
              </w:rPr>
              <w:t>10.5</w:t>
            </w:r>
            <w:r w:rsidR="00AB6D03">
              <w:rPr>
                <w:rFonts w:asciiTheme="minorHAnsi" w:eastAsiaTheme="minorEastAsia" w:hAnsiTheme="minorHAnsi" w:cstheme="minorBidi"/>
                <w:noProof/>
                <w:szCs w:val="22"/>
              </w:rPr>
              <w:tab/>
            </w:r>
            <w:r w:rsidR="00AB6D03" w:rsidRPr="002A54E6">
              <w:rPr>
                <w:rStyle w:val="a6"/>
                <w:noProof/>
              </w:rPr>
              <w:t>다음</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_Toc201658856 \h </w:instrText>
            </w:r>
            <w:r w:rsidR="00AB6D03">
              <w:rPr>
                <w:noProof/>
                <w:webHidden/>
              </w:rPr>
            </w:r>
            <w:r w:rsidR="00AB6D03">
              <w:rPr>
                <w:noProof/>
                <w:webHidden/>
              </w:rPr>
              <w:fldChar w:fldCharType="separate"/>
            </w:r>
            <w:r w:rsidR="00AB6D03">
              <w:rPr>
                <w:noProof/>
                <w:webHidden/>
              </w:rPr>
              <w:t>334</w:t>
            </w:r>
            <w:r w:rsidR="00AB6D03">
              <w:rPr>
                <w:noProof/>
                <w:webHidden/>
              </w:rPr>
              <w:fldChar w:fldCharType="end"/>
            </w:r>
          </w:hyperlink>
        </w:p>
        <w:p w14:paraId="0FC7AF1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57" w:history="1">
            <w:r w:rsidR="00AB6D03" w:rsidRPr="002A54E6">
              <w:rPr>
                <w:rStyle w:val="a6"/>
                <w:noProof/>
              </w:rPr>
              <w:t>10.5.1</w:t>
            </w:r>
            <w:r w:rsidR="00AB6D03">
              <w:rPr>
                <w:rFonts w:asciiTheme="minorHAnsi" w:eastAsiaTheme="minorEastAsia" w:hAnsiTheme="minorHAnsi" w:cstheme="minorBidi"/>
                <w:iCs w:val="0"/>
                <w:noProof/>
                <w:szCs w:val="22"/>
              </w:rPr>
              <w:tab/>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_Toc201658857 \h </w:instrText>
            </w:r>
            <w:r w:rsidR="00AB6D03">
              <w:rPr>
                <w:noProof/>
                <w:webHidden/>
              </w:rPr>
            </w:r>
            <w:r w:rsidR="00AB6D03">
              <w:rPr>
                <w:noProof/>
                <w:webHidden/>
              </w:rPr>
              <w:fldChar w:fldCharType="separate"/>
            </w:r>
            <w:r w:rsidR="00AB6D03">
              <w:rPr>
                <w:noProof/>
                <w:webHidden/>
              </w:rPr>
              <w:t>334</w:t>
            </w:r>
            <w:r w:rsidR="00AB6D03">
              <w:rPr>
                <w:noProof/>
                <w:webHidden/>
              </w:rPr>
              <w:fldChar w:fldCharType="end"/>
            </w:r>
          </w:hyperlink>
        </w:p>
        <w:p w14:paraId="7A939FE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58" w:history="1">
            <w:r w:rsidR="00AB6D03" w:rsidRPr="002A54E6">
              <w:rPr>
                <w:rStyle w:val="a6"/>
                <w:noProof/>
              </w:rPr>
              <w:t>10.5.2</w:t>
            </w:r>
            <w:r w:rsidR="00AB6D03">
              <w:rPr>
                <w:rFonts w:asciiTheme="minorHAnsi" w:eastAsiaTheme="minorEastAsia" w:hAnsiTheme="minorHAnsi" w:cstheme="minorBidi"/>
                <w:iCs w:val="0"/>
                <w:noProof/>
                <w:szCs w:val="22"/>
              </w:rPr>
              <w:tab/>
            </w:r>
            <w:r w:rsidR="00AB6D03" w:rsidRPr="002A54E6">
              <w:rPr>
                <w:rStyle w:val="a6"/>
                <w:noProof/>
              </w:rPr>
              <w:t>검색하기</w:t>
            </w:r>
            <w:r w:rsidR="00AB6D03">
              <w:rPr>
                <w:noProof/>
                <w:webHidden/>
              </w:rPr>
              <w:tab/>
            </w:r>
            <w:r w:rsidR="00AB6D03">
              <w:rPr>
                <w:noProof/>
                <w:webHidden/>
              </w:rPr>
              <w:fldChar w:fldCharType="begin"/>
            </w:r>
            <w:r w:rsidR="00AB6D03">
              <w:rPr>
                <w:noProof/>
                <w:webHidden/>
              </w:rPr>
              <w:instrText xml:space="preserve"> PAGEREF _Toc201658858 \h </w:instrText>
            </w:r>
            <w:r w:rsidR="00AB6D03">
              <w:rPr>
                <w:noProof/>
                <w:webHidden/>
              </w:rPr>
            </w:r>
            <w:r w:rsidR="00AB6D03">
              <w:rPr>
                <w:noProof/>
                <w:webHidden/>
              </w:rPr>
              <w:fldChar w:fldCharType="separate"/>
            </w:r>
            <w:r w:rsidR="00AB6D03">
              <w:rPr>
                <w:noProof/>
                <w:webHidden/>
              </w:rPr>
              <w:t>335</w:t>
            </w:r>
            <w:r w:rsidR="00AB6D03">
              <w:rPr>
                <w:noProof/>
                <w:webHidden/>
              </w:rPr>
              <w:fldChar w:fldCharType="end"/>
            </w:r>
          </w:hyperlink>
        </w:p>
        <w:p w14:paraId="0C6B19E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59" w:history="1">
            <w:r w:rsidR="00AB6D03" w:rsidRPr="002A54E6">
              <w:rPr>
                <w:rStyle w:val="a6"/>
                <w:noProof/>
              </w:rPr>
              <w:t>10.5.3</w:t>
            </w:r>
            <w:r w:rsidR="00AB6D03">
              <w:rPr>
                <w:rFonts w:asciiTheme="minorHAnsi" w:eastAsiaTheme="minorEastAsia" w:hAnsiTheme="minorHAnsi" w:cstheme="minorBidi"/>
                <w:iCs w:val="0"/>
                <w:noProof/>
                <w:szCs w:val="22"/>
              </w:rPr>
              <w:tab/>
            </w:r>
            <w:r w:rsidR="00AB6D03" w:rsidRPr="002A54E6">
              <w:rPr>
                <w:rStyle w:val="a6"/>
                <w:noProof/>
              </w:rPr>
              <w:t>검색</w:t>
            </w:r>
            <w:r w:rsidR="00AB6D03" w:rsidRPr="002A54E6">
              <w:rPr>
                <w:rStyle w:val="a6"/>
                <w:noProof/>
              </w:rPr>
              <w:t xml:space="preserve"> </w:t>
            </w:r>
            <w:r w:rsidR="00AB6D03" w:rsidRPr="002A54E6">
              <w:rPr>
                <w:rStyle w:val="a6"/>
                <w:noProof/>
              </w:rPr>
              <w:t>결과</w:t>
            </w:r>
            <w:r w:rsidR="00AB6D03">
              <w:rPr>
                <w:noProof/>
                <w:webHidden/>
              </w:rPr>
              <w:tab/>
            </w:r>
            <w:r w:rsidR="00AB6D03">
              <w:rPr>
                <w:noProof/>
                <w:webHidden/>
              </w:rPr>
              <w:fldChar w:fldCharType="begin"/>
            </w:r>
            <w:r w:rsidR="00AB6D03">
              <w:rPr>
                <w:noProof/>
                <w:webHidden/>
              </w:rPr>
              <w:instrText xml:space="preserve"> PAGEREF _Toc201658859 \h </w:instrText>
            </w:r>
            <w:r w:rsidR="00AB6D03">
              <w:rPr>
                <w:noProof/>
                <w:webHidden/>
              </w:rPr>
            </w:r>
            <w:r w:rsidR="00AB6D03">
              <w:rPr>
                <w:noProof/>
                <w:webHidden/>
              </w:rPr>
              <w:fldChar w:fldCharType="separate"/>
            </w:r>
            <w:r w:rsidR="00AB6D03">
              <w:rPr>
                <w:noProof/>
                <w:webHidden/>
              </w:rPr>
              <w:t>335</w:t>
            </w:r>
            <w:r w:rsidR="00AB6D03">
              <w:rPr>
                <w:noProof/>
                <w:webHidden/>
              </w:rPr>
              <w:fldChar w:fldCharType="end"/>
            </w:r>
          </w:hyperlink>
        </w:p>
        <w:p w14:paraId="03CD351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860" w:history="1">
            <w:r w:rsidR="00AB6D03" w:rsidRPr="002A54E6">
              <w:rPr>
                <w:rStyle w:val="a6"/>
                <w:noProof/>
              </w:rPr>
              <w:t>10.6</w:t>
            </w:r>
            <w:r w:rsidR="00AB6D03">
              <w:rPr>
                <w:rFonts w:asciiTheme="minorHAnsi" w:eastAsiaTheme="minorEastAsia" w:hAnsiTheme="minorHAnsi" w:cstheme="minorBidi"/>
                <w:noProof/>
                <w:szCs w:val="22"/>
              </w:rPr>
              <w:tab/>
            </w:r>
            <w:r w:rsidR="00AB6D03" w:rsidRPr="002A54E6">
              <w:rPr>
                <w:rStyle w:val="a6"/>
                <w:noProof/>
              </w:rPr>
              <w:t>한국</w:t>
            </w:r>
            <w:r w:rsidR="00AB6D03" w:rsidRPr="002A54E6">
              <w:rPr>
                <w:rStyle w:val="a6"/>
                <w:noProof/>
              </w:rPr>
              <w:t xml:space="preserve"> </w:t>
            </w:r>
            <w:r w:rsidR="00AB6D03" w:rsidRPr="002A54E6">
              <w:rPr>
                <w:rStyle w:val="a6"/>
                <w:noProof/>
              </w:rPr>
              <w:t>기상청</w:t>
            </w:r>
            <w:r w:rsidR="00AB6D03" w:rsidRPr="002A54E6">
              <w:rPr>
                <w:rStyle w:val="a6"/>
                <w:noProof/>
              </w:rPr>
              <w:t xml:space="preserve"> </w:t>
            </w:r>
            <w:r w:rsidR="00AB6D03" w:rsidRPr="002A54E6">
              <w:rPr>
                <w:rStyle w:val="a6"/>
                <w:noProof/>
              </w:rPr>
              <w:t>날씨</w:t>
            </w:r>
            <w:r w:rsidR="00AB6D03">
              <w:rPr>
                <w:noProof/>
                <w:webHidden/>
              </w:rPr>
              <w:tab/>
            </w:r>
            <w:r w:rsidR="00AB6D03">
              <w:rPr>
                <w:noProof/>
                <w:webHidden/>
              </w:rPr>
              <w:fldChar w:fldCharType="begin"/>
            </w:r>
            <w:r w:rsidR="00AB6D03">
              <w:rPr>
                <w:noProof/>
                <w:webHidden/>
              </w:rPr>
              <w:instrText xml:space="preserve"> PAGEREF _Toc201658860 \h </w:instrText>
            </w:r>
            <w:r w:rsidR="00AB6D03">
              <w:rPr>
                <w:noProof/>
                <w:webHidden/>
              </w:rPr>
            </w:r>
            <w:r w:rsidR="00AB6D03">
              <w:rPr>
                <w:noProof/>
                <w:webHidden/>
              </w:rPr>
              <w:fldChar w:fldCharType="separate"/>
            </w:r>
            <w:r w:rsidR="00AB6D03">
              <w:rPr>
                <w:noProof/>
                <w:webHidden/>
              </w:rPr>
              <w:t>336</w:t>
            </w:r>
            <w:r w:rsidR="00AB6D03">
              <w:rPr>
                <w:noProof/>
                <w:webHidden/>
              </w:rPr>
              <w:fldChar w:fldCharType="end"/>
            </w:r>
          </w:hyperlink>
        </w:p>
        <w:p w14:paraId="727A977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1" w:history="1">
            <w:r w:rsidR="00AB6D03" w:rsidRPr="002A54E6">
              <w:rPr>
                <w:rStyle w:val="a6"/>
                <w:noProof/>
              </w:rPr>
              <w:t>10.6.1</w:t>
            </w:r>
            <w:r w:rsidR="00AB6D03">
              <w:rPr>
                <w:rFonts w:asciiTheme="minorHAnsi" w:eastAsiaTheme="minorEastAsia" w:hAnsiTheme="minorHAnsi" w:cstheme="minorBidi"/>
                <w:iCs w:val="0"/>
                <w:noProof/>
                <w:szCs w:val="22"/>
              </w:rPr>
              <w:tab/>
            </w:r>
            <w:r w:rsidR="00AB6D03" w:rsidRPr="002A54E6">
              <w:rPr>
                <w:rStyle w:val="a6"/>
                <w:noProof/>
              </w:rPr>
              <w:t>‘</w:t>
            </w:r>
            <w:r w:rsidR="00AB6D03" w:rsidRPr="002A54E6">
              <w:rPr>
                <w:rStyle w:val="a6"/>
                <w:noProof/>
              </w:rPr>
              <w:t>한국</w:t>
            </w:r>
            <w:r w:rsidR="00AB6D03" w:rsidRPr="002A54E6">
              <w:rPr>
                <w:rStyle w:val="a6"/>
                <w:noProof/>
              </w:rPr>
              <w:t xml:space="preserve"> </w:t>
            </w:r>
            <w:r w:rsidR="00AB6D03" w:rsidRPr="002A54E6">
              <w:rPr>
                <w:rStyle w:val="a6"/>
                <w:noProof/>
              </w:rPr>
              <w:t>기상청</w:t>
            </w:r>
            <w:r w:rsidR="00AB6D03" w:rsidRPr="002A54E6">
              <w:rPr>
                <w:rStyle w:val="a6"/>
                <w:noProof/>
              </w:rPr>
              <w:t xml:space="preserve"> </w:t>
            </w:r>
            <w:r w:rsidR="00AB6D03" w:rsidRPr="002A54E6">
              <w:rPr>
                <w:rStyle w:val="a6"/>
                <w:noProof/>
              </w:rPr>
              <w:t>날씨</w:t>
            </w:r>
            <w:r w:rsidR="00AB6D03" w:rsidRPr="002A54E6">
              <w:rPr>
                <w:rStyle w:val="a6"/>
                <w:noProof/>
              </w:rPr>
              <w:t>’</w:t>
            </w:r>
            <w:r w:rsidR="00AB6D03" w:rsidRPr="002A54E6">
              <w:rPr>
                <w:rStyle w:val="a6"/>
                <w:noProof/>
              </w:rPr>
              <w:t>의</w:t>
            </w:r>
            <w:r w:rsidR="00AB6D03" w:rsidRPr="002A54E6">
              <w:rPr>
                <w:rStyle w:val="a6"/>
                <w:noProof/>
              </w:rPr>
              <w:t xml:space="preserve"> </w:t>
            </w:r>
            <w:r w:rsidR="00AB6D03" w:rsidRPr="002A54E6">
              <w:rPr>
                <w:rStyle w:val="a6"/>
                <w:noProof/>
              </w:rPr>
              <w:t>구성</w:t>
            </w:r>
            <w:r w:rsidR="00AB6D03">
              <w:rPr>
                <w:noProof/>
                <w:webHidden/>
              </w:rPr>
              <w:tab/>
            </w:r>
            <w:r w:rsidR="00AB6D03">
              <w:rPr>
                <w:noProof/>
                <w:webHidden/>
              </w:rPr>
              <w:fldChar w:fldCharType="begin"/>
            </w:r>
            <w:r w:rsidR="00AB6D03">
              <w:rPr>
                <w:noProof/>
                <w:webHidden/>
              </w:rPr>
              <w:instrText xml:space="preserve"> PAGEREF _Toc201658861 \h </w:instrText>
            </w:r>
            <w:r w:rsidR="00AB6D03">
              <w:rPr>
                <w:noProof/>
                <w:webHidden/>
              </w:rPr>
            </w:r>
            <w:r w:rsidR="00AB6D03">
              <w:rPr>
                <w:noProof/>
                <w:webHidden/>
              </w:rPr>
              <w:fldChar w:fldCharType="separate"/>
            </w:r>
            <w:r w:rsidR="00AB6D03">
              <w:rPr>
                <w:noProof/>
                <w:webHidden/>
              </w:rPr>
              <w:t>336</w:t>
            </w:r>
            <w:r w:rsidR="00AB6D03">
              <w:rPr>
                <w:noProof/>
                <w:webHidden/>
              </w:rPr>
              <w:fldChar w:fldCharType="end"/>
            </w:r>
          </w:hyperlink>
        </w:p>
        <w:p w14:paraId="6411571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2" w:history="1">
            <w:r w:rsidR="00AB6D03" w:rsidRPr="002A54E6">
              <w:rPr>
                <w:rStyle w:val="a6"/>
                <w:noProof/>
              </w:rPr>
              <w:t>10.6.2</w:t>
            </w:r>
            <w:r w:rsidR="00AB6D03">
              <w:rPr>
                <w:rFonts w:asciiTheme="minorHAnsi" w:eastAsiaTheme="minorEastAsia" w:hAnsiTheme="minorHAnsi" w:cstheme="minorBidi"/>
                <w:iCs w:val="0"/>
                <w:noProof/>
                <w:szCs w:val="22"/>
              </w:rPr>
              <w:tab/>
            </w:r>
            <w:r w:rsidR="00AB6D03" w:rsidRPr="002A54E6">
              <w:rPr>
                <w:rStyle w:val="a6"/>
                <w:noProof/>
              </w:rPr>
              <w:t>도시</w:t>
            </w:r>
            <w:r w:rsidR="00AB6D03" w:rsidRPr="002A54E6">
              <w:rPr>
                <w:rStyle w:val="a6"/>
                <w:noProof/>
              </w:rPr>
              <w:t xml:space="preserve"> </w:t>
            </w:r>
            <w:r w:rsidR="00AB6D03" w:rsidRPr="002A54E6">
              <w:rPr>
                <w:rStyle w:val="a6"/>
                <w:noProof/>
              </w:rPr>
              <w:t>추가</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변경</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_Toc201658862 \h </w:instrText>
            </w:r>
            <w:r w:rsidR="00AB6D03">
              <w:rPr>
                <w:noProof/>
                <w:webHidden/>
              </w:rPr>
            </w:r>
            <w:r w:rsidR="00AB6D03">
              <w:rPr>
                <w:noProof/>
                <w:webHidden/>
              </w:rPr>
              <w:fldChar w:fldCharType="separate"/>
            </w:r>
            <w:r w:rsidR="00AB6D03">
              <w:rPr>
                <w:noProof/>
                <w:webHidden/>
              </w:rPr>
              <w:t>337</w:t>
            </w:r>
            <w:r w:rsidR="00AB6D03">
              <w:rPr>
                <w:noProof/>
                <w:webHidden/>
              </w:rPr>
              <w:fldChar w:fldCharType="end"/>
            </w:r>
          </w:hyperlink>
        </w:p>
        <w:p w14:paraId="0847FE3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3" w:history="1">
            <w:r w:rsidR="00AB6D03" w:rsidRPr="002A54E6">
              <w:rPr>
                <w:rStyle w:val="a6"/>
                <w:noProof/>
              </w:rPr>
              <w:t>10.6.3</w:t>
            </w:r>
            <w:r w:rsidR="00AB6D03">
              <w:rPr>
                <w:rFonts w:asciiTheme="minorHAnsi" w:eastAsiaTheme="minorEastAsia" w:hAnsiTheme="minorHAnsi" w:cstheme="minorBidi"/>
                <w:iCs w:val="0"/>
                <w:noProof/>
                <w:szCs w:val="22"/>
              </w:rPr>
              <w:tab/>
            </w:r>
            <w:r w:rsidR="00AB6D03" w:rsidRPr="002A54E6">
              <w:rPr>
                <w:rStyle w:val="a6"/>
                <w:noProof/>
              </w:rPr>
              <w:t>도시</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_Toc201658863 \h </w:instrText>
            </w:r>
            <w:r w:rsidR="00AB6D03">
              <w:rPr>
                <w:noProof/>
                <w:webHidden/>
              </w:rPr>
            </w:r>
            <w:r w:rsidR="00AB6D03">
              <w:rPr>
                <w:noProof/>
                <w:webHidden/>
              </w:rPr>
              <w:fldChar w:fldCharType="separate"/>
            </w:r>
            <w:r w:rsidR="00AB6D03">
              <w:rPr>
                <w:noProof/>
                <w:webHidden/>
              </w:rPr>
              <w:t>337</w:t>
            </w:r>
            <w:r w:rsidR="00AB6D03">
              <w:rPr>
                <w:noProof/>
                <w:webHidden/>
              </w:rPr>
              <w:fldChar w:fldCharType="end"/>
            </w:r>
          </w:hyperlink>
        </w:p>
        <w:p w14:paraId="4CF0D93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864" w:history="1">
            <w:r w:rsidR="00AB6D03" w:rsidRPr="002A54E6">
              <w:rPr>
                <w:rStyle w:val="a6"/>
                <w:noProof/>
              </w:rPr>
              <w:t>10.7</w:t>
            </w:r>
            <w:r w:rsidR="00AB6D03">
              <w:rPr>
                <w:rFonts w:asciiTheme="minorHAnsi" w:eastAsiaTheme="minorEastAsia" w:hAnsiTheme="minorHAnsi" w:cstheme="minorBidi"/>
                <w:noProof/>
                <w:szCs w:val="22"/>
              </w:rPr>
              <w:tab/>
            </w:r>
            <w:r w:rsidR="00AB6D03" w:rsidRPr="002A54E6">
              <w:rPr>
                <w:rStyle w:val="a6"/>
                <w:noProof/>
              </w:rPr>
              <w:t>위키</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_Toc201658864 \h </w:instrText>
            </w:r>
            <w:r w:rsidR="00AB6D03">
              <w:rPr>
                <w:noProof/>
                <w:webHidden/>
              </w:rPr>
            </w:r>
            <w:r w:rsidR="00AB6D03">
              <w:rPr>
                <w:noProof/>
                <w:webHidden/>
              </w:rPr>
              <w:fldChar w:fldCharType="separate"/>
            </w:r>
            <w:r w:rsidR="00AB6D03">
              <w:rPr>
                <w:noProof/>
                <w:webHidden/>
              </w:rPr>
              <w:t>338</w:t>
            </w:r>
            <w:r w:rsidR="00AB6D03">
              <w:rPr>
                <w:noProof/>
                <w:webHidden/>
              </w:rPr>
              <w:fldChar w:fldCharType="end"/>
            </w:r>
          </w:hyperlink>
        </w:p>
        <w:p w14:paraId="4ECA5DF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5" w:history="1">
            <w:r w:rsidR="00AB6D03" w:rsidRPr="002A54E6">
              <w:rPr>
                <w:rStyle w:val="a6"/>
                <w:noProof/>
              </w:rPr>
              <w:t>10.7.1</w:t>
            </w:r>
            <w:r w:rsidR="00AB6D03">
              <w:rPr>
                <w:rFonts w:asciiTheme="minorHAnsi" w:eastAsiaTheme="minorEastAsia" w:hAnsiTheme="minorHAnsi" w:cstheme="minorBidi"/>
                <w:iCs w:val="0"/>
                <w:noProof/>
                <w:szCs w:val="22"/>
              </w:rPr>
              <w:tab/>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_Toc201658865 \h </w:instrText>
            </w:r>
            <w:r w:rsidR="00AB6D03">
              <w:rPr>
                <w:noProof/>
                <w:webHidden/>
              </w:rPr>
            </w:r>
            <w:r w:rsidR="00AB6D03">
              <w:rPr>
                <w:noProof/>
                <w:webHidden/>
              </w:rPr>
              <w:fldChar w:fldCharType="separate"/>
            </w:r>
            <w:r w:rsidR="00AB6D03">
              <w:rPr>
                <w:noProof/>
                <w:webHidden/>
              </w:rPr>
              <w:t>338</w:t>
            </w:r>
            <w:r w:rsidR="00AB6D03">
              <w:rPr>
                <w:noProof/>
                <w:webHidden/>
              </w:rPr>
              <w:fldChar w:fldCharType="end"/>
            </w:r>
          </w:hyperlink>
        </w:p>
        <w:p w14:paraId="448382A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6" w:history="1">
            <w:r w:rsidR="00AB6D03" w:rsidRPr="002A54E6">
              <w:rPr>
                <w:rStyle w:val="a6"/>
                <w:noProof/>
              </w:rPr>
              <w:t>10.7.2</w:t>
            </w:r>
            <w:r w:rsidR="00AB6D03">
              <w:rPr>
                <w:rFonts w:asciiTheme="minorHAnsi" w:eastAsiaTheme="minorEastAsia" w:hAnsiTheme="minorHAnsi" w:cstheme="minorBidi"/>
                <w:iCs w:val="0"/>
                <w:noProof/>
                <w:szCs w:val="22"/>
              </w:rPr>
              <w:tab/>
            </w:r>
            <w:r w:rsidR="00AB6D03" w:rsidRPr="002A54E6">
              <w:rPr>
                <w:rStyle w:val="a6"/>
                <w:noProof/>
              </w:rPr>
              <w:t>검색</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_Toc201658866 \h </w:instrText>
            </w:r>
            <w:r w:rsidR="00AB6D03">
              <w:rPr>
                <w:noProof/>
                <w:webHidden/>
              </w:rPr>
            </w:r>
            <w:r w:rsidR="00AB6D03">
              <w:rPr>
                <w:noProof/>
                <w:webHidden/>
              </w:rPr>
              <w:fldChar w:fldCharType="separate"/>
            </w:r>
            <w:r w:rsidR="00AB6D03">
              <w:rPr>
                <w:noProof/>
                <w:webHidden/>
              </w:rPr>
              <w:t>338</w:t>
            </w:r>
            <w:r w:rsidR="00AB6D03">
              <w:rPr>
                <w:noProof/>
                <w:webHidden/>
              </w:rPr>
              <w:fldChar w:fldCharType="end"/>
            </w:r>
          </w:hyperlink>
        </w:p>
        <w:p w14:paraId="04391EA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7" w:history="1">
            <w:r w:rsidR="00AB6D03" w:rsidRPr="002A54E6">
              <w:rPr>
                <w:rStyle w:val="a6"/>
                <w:noProof/>
              </w:rPr>
              <w:t>10.7.3</w:t>
            </w:r>
            <w:r w:rsidR="00AB6D03">
              <w:rPr>
                <w:rFonts w:asciiTheme="minorHAnsi" w:eastAsiaTheme="minorEastAsia" w:hAnsiTheme="minorHAnsi" w:cstheme="minorBidi"/>
                <w:iCs w:val="0"/>
                <w:noProof/>
                <w:szCs w:val="22"/>
              </w:rPr>
              <w:tab/>
            </w:r>
            <w:r w:rsidR="00AB6D03" w:rsidRPr="002A54E6">
              <w:rPr>
                <w:rStyle w:val="a6"/>
                <w:noProof/>
              </w:rPr>
              <w:t>검색</w:t>
            </w:r>
            <w:r w:rsidR="00AB6D03" w:rsidRPr="002A54E6">
              <w:rPr>
                <w:rStyle w:val="a6"/>
                <w:noProof/>
              </w:rPr>
              <w:t xml:space="preserve"> </w:t>
            </w:r>
            <w:r w:rsidR="00AB6D03" w:rsidRPr="002A54E6">
              <w:rPr>
                <w:rStyle w:val="a6"/>
                <w:noProof/>
              </w:rPr>
              <w:t>결과</w:t>
            </w:r>
            <w:r w:rsidR="00AB6D03">
              <w:rPr>
                <w:noProof/>
                <w:webHidden/>
              </w:rPr>
              <w:tab/>
            </w:r>
            <w:r w:rsidR="00AB6D03">
              <w:rPr>
                <w:noProof/>
                <w:webHidden/>
              </w:rPr>
              <w:fldChar w:fldCharType="begin"/>
            </w:r>
            <w:r w:rsidR="00AB6D03">
              <w:rPr>
                <w:noProof/>
                <w:webHidden/>
              </w:rPr>
              <w:instrText xml:space="preserve"> PAGEREF _Toc201658867 \h </w:instrText>
            </w:r>
            <w:r w:rsidR="00AB6D03">
              <w:rPr>
                <w:noProof/>
                <w:webHidden/>
              </w:rPr>
            </w:r>
            <w:r w:rsidR="00AB6D03">
              <w:rPr>
                <w:noProof/>
                <w:webHidden/>
              </w:rPr>
              <w:fldChar w:fldCharType="separate"/>
            </w:r>
            <w:r w:rsidR="00AB6D03">
              <w:rPr>
                <w:noProof/>
                <w:webHidden/>
              </w:rPr>
              <w:t>339</w:t>
            </w:r>
            <w:r w:rsidR="00AB6D03">
              <w:rPr>
                <w:noProof/>
                <w:webHidden/>
              </w:rPr>
              <w:fldChar w:fldCharType="end"/>
            </w:r>
          </w:hyperlink>
        </w:p>
        <w:p w14:paraId="1E59FDE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8" w:history="1">
            <w:r w:rsidR="00AB6D03" w:rsidRPr="002A54E6">
              <w:rPr>
                <w:rStyle w:val="a6"/>
                <w:noProof/>
              </w:rPr>
              <w:t>10.7.4</w:t>
            </w:r>
            <w:r w:rsidR="00AB6D03">
              <w:rPr>
                <w:rFonts w:asciiTheme="minorHAnsi" w:eastAsiaTheme="minorEastAsia" w:hAnsiTheme="minorHAnsi" w:cstheme="minorBidi"/>
                <w:iCs w:val="0"/>
                <w:noProof/>
                <w:szCs w:val="22"/>
              </w:rPr>
              <w:tab/>
            </w:r>
            <w:r w:rsidR="00AB6D03" w:rsidRPr="002A54E6">
              <w:rPr>
                <w:rStyle w:val="a6"/>
                <w:noProof/>
              </w:rPr>
              <w:t>웹브라우저로</w:t>
            </w:r>
            <w:r w:rsidR="00AB6D03" w:rsidRPr="002A54E6">
              <w:rPr>
                <w:rStyle w:val="a6"/>
                <w:noProof/>
              </w:rPr>
              <w:t xml:space="preserve">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_Toc201658868 \h </w:instrText>
            </w:r>
            <w:r w:rsidR="00AB6D03">
              <w:rPr>
                <w:noProof/>
                <w:webHidden/>
              </w:rPr>
            </w:r>
            <w:r w:rsidR="00AB6D03">
              <w:rPr>
                <w:noProof/>
                <w:webHidden/>
              </w:rPr>
              <w:fldChar w:fldCharType="separate"/>
            </w:r>
            <w:r w:rsidR="00AB6D03">
              <w:rPr>
                <w:noProof/>
                <w:webHidden/>
              </w:rPr>
              <w:t>339</w:t>
            </w:r>
            <w:r w:rsidR="00AB6D03">
              <w:rPr>
                <w:noProof/>
                <w:webHidden/>
              </w:rPr>
              <w:fldChar w:fldCharType="end"/>
            </w:r>
          </w:hyperlink>
        </w:p>
        <w:p w14:paraId="7D6D7B5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69" w:history="1">
            <w:r w:rsidR="00AB6D03" w:rsidRPr="002A54E6">
              <w:rPr>
                <w:rStyle w:val="a6"/>
                <w:noProof/>
              </w:rPr>
              <w:t>10.7.5</w:t>
            </w:r>
            <w:r w:rsidR="00AB6D03">
              <w:rPr>
                <w:rFonts w:asciiTheme="minorHAnsi" w:eastAsiaTheme="minorEastAsia" w:hAnsiTheme="minorHAnsi" w:cstheme="minorBidi"/>
                <w:iCs w:val="0"/>
                <w:noProof/>
                <w:szCs w:val="22"/>
              </w:rPr>
              <w:tab/>
            </w:r>
            <w:r w:rsidR="00AB6D03" w:rsidRPr="002A54E6">
              <w:rPr>
                <w:rStyle w:val="a6"/>
                <w:noProof/>
              </w:rPr>
              <w:t>문서로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_Toc201658869 \h </w:instrText>
            </w:r>
            <w:r w:rsidR="00AB6D03">
              <w:rPr>
                <w:noProof/>
                <w:webHidden/>
              </w:rPr>
            </w:r>
            <w:r w:rsidR="00AB6D03">
              <w:rPr>
                <w:noProof/>
                <w:webHidden/>
              </w:rPr>
              <w:fldChar w:fldCharType="separate"/>
            </w:r>
            <w:r w:rsidR="00AB6D03">
              <w:rPr>
                <w:noProof/>
                <w:webHidden/>
              </w:rPr>
              <w:t>340</w:t>
            </w:r>
            <w:r w:rsidR="00AB6D03">
              <w:rPr>
                <w:noProof/>
                <w:webHidden/>
              </w:rPr>
              <w:fldChar w:fldCharType="end"/>
            </w:r>
          </w:hyperlink>
        </w:p>
        <w:p w14:paraId="6C21102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70" w:history="1">
            <w:r w:rsidR="00AB6D03" w:rsidRPr="002A54E6">
              <w:rPr>
                <w:rStyle w:val="a6"/>
                <w:noProof/>
              </w:rPr>
              <w:t>10.7.6</w:t>
            </w:r>
            <w:r w:rsidR="00AB6D03">
              <w:rPr>
                <w:rFonts w:asciiTheme="minorHAnsi" w:eastAsiaTheme="minorEastAsia" w:hAnsiTheme="minorHAnsi" w:cstheme="minorBidi"/>
                <w:iCs w:val="0"/>
                <w:noProof/>
                <w:szCs w:val="22"/>
              </w:rPr>
              <w:tab/>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_Toc201658870 \h </w:instrText>
            </w:r>
            <w:r w:rsidR="00AB6D03">
              <w:rPr>
                <w:noProof/>
                <w:webHidden/>
              </w:rPr>
            </w:r>
            <w:r w:rsidR="00AB6D03">
              <w:rPr>
                <w:noProof/>
                <w:webHidden/>
              </w:rPr>
              <w:fldChar w:fldCharType="separate"/>
            </w:r>
            <w:r w:rsidR="00AB6D03">
              <w:rPr>
                <w:noProof/>
                <w:webHidden/>
              </w:rPr>
              <w:t>340</w:t>
            </w:r>
            <w:r w:rsidR="00AB6D03">
              <w:rPr>
                <w:noProof/>
                <w:webHidden/>
              </w:rPr>
              <w:fldChar w:fldCharType="end"/>
            </w:r>
          </w:hyperlink>
        </w:p>
        <w:p w14:paraId="4B7531FC" w14:textId="77777777" w:rsidR="00AB6D03" w:rsidRDefault="00D44AEE">
          <w:pPr>
            <w:pStyle w:val="10"/>
            <w:rPr>
              <w:rFonts w:asciiTheme="minorHAnsi" w:eastAsiaTheme="minorEastAsia" w:hAnsiTheme="minorHAnsi" w:cstheme="minorBidi"/>
              <w:b w:val="0"/>
              <w:bCs w:val="0"/>
              <w:noProof/>
              <w:szCs w:val="22"/>
            </w:rPr>
          </w:pPr>
          <w:hyperlink w:anchor="_Toc201658871" w:history="1">
            <w:r w:rsidR="00AB6D03" w:rsidRPr="002A54E6">
              <w:rPr>
                <w:rStyle w:val="a6"/>
                <w:noProof/>
              </w:rPr>
              <w:t>11.</w:t>
            </w:r>
            <w:r w:rsidR="00AB6D03">
              <w:rPr>
                <w:rFonts w:asciiTheme="minorHAnsi" w:eastAsiaTheme="minorEastAsia" w:hAnsiTheme="minorHAnsi" w:cstheme="minorBidi"/>
                <w:b w:val="0"/>
                <w:bCs w:val="0"/>
                <w:noProof/>
                <w:szCs w:val="22"/>
              </w:rPr>
              <w:tab/>
            </w:r>
            <w:r w:rsidR="00AB6D03" w:rsidRPr="002A54E6">
              <w:rPr>
                <w:rStyle w:val="a6"/>
                <w:noProof/>
              </w:rPr>
              <w:t>보조</w:t>
            </w:r>
            <w:r w:rsidR="00AB6D03" w:rsidRPr="002A54E6">
              <w:rPr>
                <w:rStyle w:val="a6"/>
                <w:noProof/>
              </w:rPr>
              <w:t xml:space="preserve"> </w:t>
            </w:r>
            <w:r w:rsidR="00AB6D03" w:rsidRPr="002A54E6">
              <w:rPr>
                <w:rStyle w:val="a6"/>
                <w:noProof/>
              </w:rPr>
              <w:t>프로그램</w:t>
            </w:r>
            <w:r w:rsidR="00AB6D03">
              <w:rPr>
                <w:noProof/>
                <w:webHidden/>
              </w:rPr>
              <w:tab/>
            </w:r>
            <w:r w:rsidR="00AB6D03">
              <w:rPr>
                <w:noProof/>
                <w:webHidden/>
              </w:rPr>
              <w:fldChar w:fldCharType="begin"/>
            </w:r>
            <w:r w:rsidR="00AB6D03">
              <w:rPr>
                <w:noProof/>
                <w:webHidden/>
              </w:rPr>
              <w:instrText xml:space="preserve"> PAGEREF _Toc201658871 \h </w:instrText>
            </w:r>
            <w:r w:rsidR="00AB6D03">
              <w:rPr>
                <w:noProof/>
                <w:webHidden/>
              </w:rPr>
            </w:r>
            <w:r w:rsidR="00AB6D03">
              <w:rPr>
                <w:noProof/>
                <w:webHidden/>
              </w:rPr>
              <w:fldChar w:fldCharType="separate"/>
            </w:r>
            <w:r w:rsidR="00AB6D03">
              <w:rPr>
                <w:noProof/>
                <w:webHidden/>
              </w:rPr>
              <w:t>341</w:t>
            </w:r>
            <w:r w:rsidR="00AB6D03">
              <w:rPr>
                <w:noProof/>
                <w:webHidden/>
              </w:rPr>
              <w:fldChar w:fldCharType="end"/>
            </w:r>
          </w:hyperlink>
        </w:p>
        <w:p w14:paraId="6A0B6297"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872" w:history="1">
            <w:r w:rsidR="00AB6D03" w:rsidRPr="002A54E6">
              <w:rPr>
                <w:rStyle w:val="a6"/>
                <w:noProof/>
              </w:rPr>
              <w:t>11.1</w:t>
            </w:r>
            <w:r w:rsidR="00AB6D03">
              <w:rPr>
                <w:rFonts w:asciiTheme="minorHAnsi" w:eastAsiaTheme="minorEastAsia" w:hAnsiTheme="minorHAnsi" w:cstheme="minorBidi"/>
                <w:noProof/>
                <w:szCs w:val="22"/>
              </w:rPr>
              <w:tab/>
            </w:r>
            <w:r w:rsidR="00AB6D03" w:rsidRPr="002A54E6">
              <w:rPr>
                <w:rStyle w:val="a6"/>
                <w:noProof/>
              </w:rPr>
              <w:t>엑셀</w:t>
            </w:r>
            <w:r w:rsidR="00AB6D03" w:rsidRPr="002A54E6">
              <w:rPr>
                <w:rStyle w:val="a6"/>
                <w:noProof/>
              </w:rPr>
              <w:t xml:space="preserve"> </w:t>
            </w:r>
            <w:r w:rsidR="00AB6D03" w:rsidRPr="002A54E6">
              <w:rPr>
                <w:rStyle w:val="a6"/>
                <w:noProof/>
              </w:rPr>
              <w:t>뷰어</w:t>
            </w:r>
            <w:r w:rsidR="00AB6D03">
              <w:rPr>
                <w:noProof/>
                <w:webHidden/>
              </w:rPr>
              <w:tab/>
            </w:r>
            <w:r w:rsidR="00AB6D03">
              <w:rPr>
                <w:noProof/>
                <w:webHidden/>
              </w:rPr>
              <w:fldChar w:fldCharType="begin"/>
            </w:r>
            <w:r w:rsidR="00AB6D03">
              <w:rPr>
                <w:noProof/>
                <w:webHidden/>
              </w:rPr>
              <w:instrText xml:space="preserve"> PAGEREF _Toc201658872 \h </w:instrText>
            </w:r>
            <w:r w:rsidR="00AB6D03">
              <w:rPr>
                <w:noProof/>
                <w:webHidden/>
              </w:rPr>
            </w:r>
            <w:r w:rsidR="00AB6D03">
              <w:rPr>
                <w:noProof/>
                <w:webHidden/>
              </w:rPr>
              <w:fldChar w:fldCharType="separate"/>
            </w:r>
            <w:r w:rsidR="00AB6D03">
              <w:rPr>
                <w:noProof/>
                <w:webHidden/>
              </w:rPr>
              <w:t>341</w:t>
            </w:r>
            <w:r w:rsidR="00AB6D03">
              <w:rPr>
                <w:noProof/>
                <w:webHidden/>
              </w:rPr>
              <w:fldChar w:fldCharType="end"/>
            </w:r>
          </w:hyperlink>
        </w:p>
        <w:p w14:paraId="51D2371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73" w:history="1">
            <w:r w:rsidR="00AB6D03" w:rsidRPr="002A54E6">
              <w:rPr>
                <w:rStyle w:val="a6"/>
                <w:noProof/>
              </w:rPr>
              <w:t>11.1.1</w:t>
            </w:r>
            <w:r w:rsidR="00AB6D03">
              <w:rPr>
                <w:rFonts w:asciiTheme="minorHAnsi" w:eastAsiaTheme="minorEastAsia" w:hAnsiTheme="minorHAnsi" w:cstheme="minorBidi"/>
                <w:iCs w:val="0"/>
                <w:noProof/>
                <w:szCs w:val="22"/>
              </w:rPr>
              <w:tab/>
            </w:r>
            <w:r w:rsidR="00AB6D03" w:rsidRPr="002A54E6">
              <w:rPr>
                <w:rStyle w:val="a6"/>
                <w:noProof/>
              </w:rPr>
              <w:t>소개</w:t>
            </w:r>
            <w:r w:rsidR="00AB6D03">
              <w:rPr>
                <w:noProof/>
                <w:webHidden/>
              </w:rPr>
              <w:tab/>
            </w:r>
            <w:r w:rsidR="00AB6D03">
              <w:rPr>
                <w:noProof/>
                <w:webHidden/>
              </w:rPr>
              <w:fldChar w:fldCharType="begin"/>
            </w:r>
            <w:r w:rsidR="00AB6D03">
              <w:rPr>
                <w:noProof/>
                <w:webHidden/>
              </w:rPr>
              <w:instrText xml:space="preserve"> PAGEREF _Toc201658873 \h </w:instrText>
            </w:r>
            <w:r w:rsidR="00AB6D03">
              <w:rPr>
                <w:noProof/>
                <w:webHidden/>
              </w:rPr>
            </w:r>
            <w:r w:rsidR="00AB6D03">
              <w:rPr>
                <w:noProof/>
                <w:webHidden/>
              </w:rPr>
              <w:fldChar w:fldCharType="separate"/>
            </w:r>
            <w:r w:rsidR="00AB6D03">
              <w:rPr>
                <w:noProof/>
                <w:webHidden/>
              </w:rPr>
              <w:t>341</w:t>
            </w:r>
            <w:r w:rsidR="00AB6D03">
              <w:rPr>
                <w:noProof/>
                <w:webHidden/>
              </w:rPr>
              <w:fldChar w:fldCharType="end"/>
            </w:r>
          </w:hyperlink>
        </w:p>
        <w:p w14:paraId="089826F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74" w:history="1">
            <w:r w:rsidR="00AB6D03" w:rsidRPr="002A54E6">
              <w:rPr>
                <w:rStyle w:val="a6"/>
                <w:noProof/>
              </w:rPr>
              <w:t>11.1.2</w:t>
            </w:r>
            <w:r w:rsidR="00AB6D03">
              <w:rPr>
                <w:rFonts w:asciiTheme="minorHAnsi" w:eastAsiaTheme="minorEastAsia" w:hAnsiTheme="minorHAnsi" w:cstheme="minorBidi"/>
                <w:iCs w:val="0"/>
                <w:noProof/>
                <w:szCs w:val="22"/>
              </w:rPr>
              <w:tab/>
            </w:r>
            <w:r w:rsidR="00AB6D03" w:rsidRPr="002A54E6">
              <w:rPr>
                <w:rStyle w:val="a6"/>
                <w:noProof/>
              </w:rPr>
              <w:t>지원되는</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형식</w:t>
            </w:r>
            <w:r w:rsidR="00AB6D03">
              <w:rPr>
                <w:noProof/>
                <w:webHidden/>
              </w:rPr>
              <w:tab/>
            </w:r>
            <w:r w:rsidR="00AB6D03">
              <w:rPr>
                <w:noProof/>
                <w:webHidden/>
              </w:rPr>
              <w:fldChar w:fldCharType="begin"/>
            </w:r>
            <w:r w:rsidR="00AB6D03">
              <w:rPr>
                <w:noProof/>
                <w:webHidden/>
              </w:rPr>
              <w:instrText xml:space="preserve"> PAGEREF _Toc201658874 \h </w:instrText>
            </w:r>
            <w:r w:rsidR="00AB6D03">
              <w:rPr>
                <w:noProof/>
                <w:webHidden/>
              </w:rPr>
            </w:r>
            <w:r w:rsidR="00AB6D03">
              <w:rPr>
                <w:noProof/>
                <w:webHidden/>
              </w:rPr>
              <w:fldChar w:fldCharType="separate"/>
            </w:r>
            <w:r w:rsidR="00AB6D03">
              <w:rPr>
                <w:noProof/>
                <w:webHidden/>
              </w:rPr>
              <w:t>341</w:t>
            </w:r>
            <w:r w:rsidR="00AB6D03">
              <w:rPr>
                <w:noProof/>
                <w:webHidden/>
              </w:rPr>
              <w:fldChar w:fldCharType="end"/>
            </w:r>
          </w:hyperlink>
        </w:p>
        <w:p w14:paraId="501C127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75" w:history="1">
            <w:r w:rsidR="00AB6D03" w:rsidRPr="002A54E6">
              <w:rPr>
                <w:rStyle w:val="a6"/>
                <w:noProof/>
              </w:rPr>
              <w:t>11.1.3</w:t>
            </w:r>
            <w:r w:rsidR="00AB6D03">
              <w:rPr>
                <w:rFonts w:asciiTheme="minorHAnsi" w:eastAsiaTheme="minorEastAsia" w:hAnsiTheme="minorHAnsi" w:cstheme="minorBidi"/>
                <w:iCs w:val="0"/>
                <w:noProof/>
                <w:szCs w:val="22"/>
              </w:rPr>
              <w:tab/>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_Toc201658875 \h </w:instrText>
            </w:r>
            <w:r w:rsidR="00AB6D03">
              <w:rPr>
                <w:noProof/>
                <w:webHidden/>
              </w:rPr>
            </w:r>
            <w:r w:rsidR="00AB6D03">
              <w:rPr>
                <w:noProof/>
                <w:webHidden/>
              </w:rPr>
              <w:fldChar w:fldCharType="separate"/>
            </w:r>
            <w:r w:rsidR="00AB6D03">
              <w:rPr>
                <w:noProof/>
                <w:webHidden/>
              </w:rPr>
              <w:t>341</w:t>
            </w:r>
            <w:r w:rsidR="00AB6D03">
              <w:rPr>
                <w:noProof/>
                <w:webHidden/>
              </w:rPr>
              <w:fldChar w:fldCharType="end"/>
            </w:r>
          </w:hyperlink>
        </w:p>
        <w:p w14:paraId="5FFC802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76" w:history="1">
            <w:r w:rsidR="00AB6D03" w:rsidRPr="002A54E6">
              <w:rPr>
                <w:rStyle w:val="a6"/>
                <w:noProof/>
              </w:rPr>
              <w:t>11.1.4</w:t>
            </w:r>
            <w:r w:rsidR="00AB6D03">
              <w:rPr>
                <w:rFonts w:asciiTheme="minorHAnsi" w:eastAsiaTheme="minorEastAsia" w:hAnsiTheme="minorHAnsi" w:cstheme="minorBidi"/>
                <w:iCs w:val="0"/>
                <w:noProof/>
                <w:szCs w:val="22"/>
              </w:rPr>
              <w:tab/>
            </w:r>
            <w:r w:rsidR="00AB6D03" w:rsidRPr="002A54E6">
              <w:rPr>
                <w:rStyle w:val="a6"/>
                <w:noProof/>
              </w:rPr>
              <w:t>엑셀</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_Toc201658876 \h </w:instrText>
            </w:r>
            <w:r w:rsidR="00AB6D03">
              <w:rPr>
                <w:noProof/>
                <w:webHidden/>
              </w:rPr>
            </w:r>
            <w:r w:rsidR="00AB6D03">
              <w:rPr>
                <w:noProof/>
                <w:webHidden/>
              </w:rPr>
              <w:fldChar w:fldCharType="separate"/>
            </w:r>
            <w:r w:rsidR="00AB6D03">
              <w:rPr>
                <w:noProof/>
                <w:webHidden/>
              </w:rPr>
              <w:t>342</w:t>
            </w:r>
            <w:r w:rsidR="00AB6D03">
              <w:rPr>
                <w:noProof/>
                <w:webHidden/>
              </w:rPr>
              <w:fldChar w:fldCharType="end"/>
            </w:r>
          </w:hyperlink>
        </w:p>
        <w:p w14:paraId="74CCF86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77" w:history="1">
            <w:r w:rsidR="00AB6D03" w:rsidRPr="002A54E6">
              <w:rPr>
                <w:rStyle w:val="a6"/>
                <w:noProof/>
              </w:rPr>
              <w:t>11.1.5</w:t>
            </w:r>
            <w:r w:rsidR="00AB6D03">
              <w:rPr>
                <w:rFonts w:asciiTheme="minorHAnsi" w:eastAsiaTheme="minorEastAsia" w:hAnsiTheme="minorHAnsi" w:cstheme="minorBidi"/>
                <w:iCs w:val="0"/>
                <w:noProof/>
                <w:szCs w:val="22"/>
              </w:rPr>
              <w:tab/>
            </w:r>
            <w:r w:rsidR="00AB6D03" w:rsidRPr="002A54E6">
              <w:rPr>
                <w:rStyle w:val="a6"/>
                <w:noProof/>
              </w:rPr>
              <w:t>시트</w:t>
            </w:r>
            <w:r w:rsidR="00AB6D03" w:rsidRPr="002A54E6">
              <w:rPr>
                <w:rStyle w:val="a6"/>
                <w:noProof/>
              </w:rPr>
              <w:t xml:space="preserve"> </w:t>
            </w:r>
            <w:r w:rsidR="00AB6D03" w:rsidRPr="002A54E6">
              <w:rPr>
                <w:rStyle w:val="a6"/>
                <w:noProof/>
              </w:rPr>
              <w:t>탐색하기</w:t>
            </w:r>
            <w:r w:rsidR="00AB6D03">
              <w:rPr>
                <w:noProof/>
                <w:webHidden/>
              </w:rPr>
              <w:tab/>
            </w:r>
            <w:r w:rsidR="00AB6D03">
              <w:rPr>
                <w:noProof/>
                <w:webHidden/>
              </w:rPr>
              <w:fldChar w:fldCharType="begin"/>
            </w:r>
            <w:r w:rsidR="00AB6D03">
              <w:rPr>
                <w:noProof/>
                <w:webHidden/>
              </w:rPr>
              <w:instrText xml:space="preserve"> PAGEREF _Toc201658877 \h </w:instrText>
            </w:r>
            <w:r w:rsidR="00AB6D03">
              <w:rPr>
                <w:noProof/>
                <w:webHidden/>
              </w:rPr>
            </w:r>
            <w:r w:rsidR="00AB6D03">
              <w:rPr>
                <w:noProof/>
                <w:webHidden/>
              </w:rPr>
              <w:fldChar w:fldCharType="separate"/>
            </w:r>
            <w:r w:rsidR="00AB6D03">
              <w:rPr>
                <w:noProof/>
                <w:webHidden/>
              </w:rPr>
              <w:t>343</w:t>
            </w:r>
            <w:r w:rsidR="00AB6D03">
              <w:rPr>
                <w:noProof/>
                <w:webHidden/>
              </w:rPr>
              <w:fldChar w:fldCharType="end"/>
            </w:r>
          </w:hyperlink>
        </w:p>
        <w:p w14:paraId="7661CBD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78" w:history="1">
            <w:r w:rsidR="00AB6D03" w:rsidRPr="002A54E6">
              <w:rPr>
                <w:rStyle w:val="a6"/>
                <w:noProof/>
                <w14:scene3d>
                  <w14:camera w14:prst="orthographicFront"/>
                  <w14:lightRig w14:rig="threePt" w14:dir="t">
                    <w14:rot w14:lat="0" w14:lon="0" w14:rev="0"/>
                  </w14:lightRig>
                </w14:scene3d>
              </w:rPr>
              <w:t>11.1.5.1</w:t>
            </w:r>
            <w:r w:rsidR="00AB6D03">
              <w:rPr>
                <w:rFonts w:asciiTheme="minorHAnsi" w:eastAsiaTheme="minorEastAsia" w:hAnsiTheme="minorHAnsi" w:cstheme="minorBidi"/>
                <w:noProof/>
                <w:sz w:val="20"/>
                <w:szCs w:val="22"/>
              </w:rPr>
              <w:tab/>
            </w:r>
            <w:r w:rsidR="00AB6D03" w:rsidRPr="002A54E6">
              <w:rPr>
                <w:rStyle w:val="a6"/>
                <w:noProof/>
              </w:rPr>
              <w:t>기본</w:t>
            </w:r>
            <w:r w:rsidR="00AB6D03" w:rsidRPr="002A54E6">
              <w:rPr>
                <w:rStyle w:val="a6"/>
                <w:noProof/>
              </w:rPr>
              <w:t xml:space="preserve"> </w:t>
            </w:r>
            <w:r w:rsidR="00AB6D03" w:rsidRPr="002A54E6">
              <w:rPr>
                <w:rStyle w:val="a6"/>
                <w:noProof/>
              </w:rPr>
              <w:t>개념</w:t>
            </w:r>
            <w:r w:rsidR="00AB6D03" w:rsidRPr="002A54E6">
              <w:rPr>
                <w:rStyle w:val="a6"/>
                <w:noProof/>
              </w:rPr>
              <w:t xml:space="preserve"> </w:t>
            </w:r>
            <w:r w:rsidR="00AB6D03" w:rsidRPr="002A54E6">
              <w:rPr>
                <w:rStyle w:val="a6"/>
                <w:noProof/>
              </w:rPr>
              <w:t>알아두기</w:t>
            </w:r>
            <w:r w:rsidR="00AB6D03">
              <w:rPr>
                <w:noProof/>
                <w:webHidden/>
              </w:rPr>
              <w:tab/>
            </w:r>
            <w:r w:rsidR="00AB6D03">
              <w:rPr>
                <w:noProof/>
                <w:webHidden/>
              </w:rPr>
              <w:fldChar w:fldCharType="begin"/>
            </w:r>
            <w:r w:rsidR="00AB6D03">
              <w:rPr>
                <w:noProof/>
                <w:webHidden/>
              </w:rPr>
              <w:instrText xml:space="preserve"> PAGEREF _Toc201658878 \h </w:instrText>
            </w:r>
            <w:r w:rsidR="00AB6D03">
              <w:rPr>
                <w:noProof/>
                <w:webHidden/>
              </w:rPr>
            </w:r>
            <w:r w:rsidR="00AB6D03">
              <w:rPr>
                <w:noProof/>
                <w:webHidden/>
              </w:rPr>
              <w:fldChar w:fldCharType="separate"/>
            </w:r>
            <w:r w:rsidR="00AB6D03">
              <w:rPr>
                <w:noProof/>
                <w:webHidden/>
              </w:rPr>
              <w:t>343</w:t>
            </w:r>
            <w:r w:rsidR="00AB6D03">
              <w:rPr>
                <w:noProof/>
                <w:webHidden/>
              </w:rPr>
              <w:fldChar w:fldCharType="end"/>
            </w:r>
          </w:hyperlink>
        </w:p>
        <w:p w14:paraId="20D6349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79" w:history="1">
            <w:r w:rsidR="00AB6D03" w:rsidRPr="002A54E6">
              <w:rPr>
                <w:rStyle w:val="a6"/>
                <w:noProof/>
                <w14:scene3d>
                  <w14:camera w14:prst="orthographicFront"/>
                  <w14:lightRig w14:rig="threePt" w14:dir="t">
                    <w14:rot w14:lat="0" w14:lon="0" w14:rev="0"/>
                  </w14:lightRig>
                </w14:scene3d>
              </w:rPr>
              <w:t>11.1.5.2</w:t>
            </w:r>
            <w:r w:rsidR="00AB6D03">
              <w:rPr>
                <w:rFonts w:asciiTheme="minorHAnsi" w:eastAsiaTheme="minorEastAsia" w:hAnsiTheme="minorHAnsi" w:cstheme="minorBidi"/>
                <w:noProof/>
                <w:sz w:val="20"/>
                <w:szCs w:val="22"/>
              </w:rPr>
              <w:tab/>
            </w:r>
            <w:r w:rsidR="00AB6D03" w:rsidRPr="002A54E6">
              <w:rPr>
                <w:rStyle w:val="a6"/>
                <w:noProof/>
              </w:rPr>
              <w:t>기본적인</w:t>
            </w:r>
            <w:r w:rsidR="00AB6D03" w:rsidRPr="002A54E6">
              <w:rPr>
                <w:rStyle w:val="a6"/>
                <w:noProof/>
              </w:rPr>
              <w:t xml:space="preserve"> </w:t>
            </w:r>
            <w:r w:rsidR="00AB6D03" w:rsidRPr="002A54E6">
              <w:rPr>
                <w:rStyle w:val="a6"/>
                <w:noProof/>
              </w:rPr>
              <w:t>시트</w:t>
            </w:r>
            <w:r w:rsidR="00AB6D03" w:rsidRPr="002A54E6">
              <w:rPr>
                <w:rStyle w:val="a6"/>
                <w:noProof/>
              </w:rPr>
              <w:t xml:space="preserve"> </w:t>
            </w:r>
            <w:r w:rsidR="00AB6D03" w:rsidRPr="002A54E6">
              <w:rPr>
                <w:rStyle w:val="a6"/>
                <w:noProof/>
              </w:rPr>
              <w:t>탐색</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_Toc201658879 \h </w:instrText>
            </w:r>
            <w:r w:rsidR="00AB6D03">
              <w:rPr>
                <w:noProof/>
                <w:webHidden/>
              </w:rPr>
            </w:r>
            <w:r w:rsidR="00AB6D03">
              <w:rPr>
                <w:noProof/>
                <w:webHidden/>
              </w:rPr>
              <w:fldChar w:fldCharType="separate"/>
            </w:r>
            <w:r w:rsidR="00AB6D03">
              <w:rPr>
                <w:noProof/>
                <w:webHidden/>
              </w:rPr>
              <w:t>344</w:t>
            </w:r>
            <w:r w:rsidR="00AB6D03">
              <w:rPr>
                <w:noProof/>
                <w:webHidden/>
              </w:rPr>
              <w:fldChar w:fldCharType="end"/>
            </w:r>
          </w:hyperlink>
        </w:p>
        <w:p w14:paraId="54ACB9A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0" w:history="1">
            <w:r w:rsidR="00AB6D03" w:rsidRPr="002A54E6">
              <w:rPr>
                <w:rStyle w:val="a6"/>
                <w:noProof/>
                <w14:scene3d>
                  <w14:camera w14:prst="orthographicFront"/>
                  <w14:lightRig w14:rig="threePt" w14:dir="t">
                    <w14:rot w14:lat="0" w14:lon="0" w14:rev="0"/>
                  </w14:lightRig>
                </w14:scene3d>
              </w:rPr>
              <w:t>11.1.5.3</w:t>
            </w:r>
            <w:r w:rsidR="00AB6D03">
              <w:rPr>
                <w:rFonts w:asciiTheme="minorHAnsi" w:eastAsiaTheme="minorEastAsia" w:hAnsiTheme="minorHAnsi" w:cstheme="minorBidi"/>
                <w:noProof/>
                <w:sz w:val="20"/>
                <w:szCs w:val="22"/>
              </w:rPr>
              <w:tab/>
            </w:r>
            <w:r w:rsidR="00AB6D03" w:rsidRPr="002A54E6">
              <w:rPr>
                <w:rStyle w:val="a6"/>
                <w:noProof/>
              </w:rPr>
              <w:t>원하는</w:t>
            </w:r>
            <w:r w:rsidR="00AB6D03" w:rsidRPr="002A54E6">
              <w:rPr>
                <w:rStyle w:val="a6"/>
                <w:noProof/>
              </w:rPr>
              <w:t xml:space="preserve"> </w:t>
            </w:r>
            <w:r w:rsidR="00AB6D03" w:rsidRPr="002A54E6">
              <w:rPr>
                <w:rStyle w:val="a6"/>
                <w:noProof/>
              </w:rPr>
              <w:t>셀로</w:t>
            </w:r>
            <w:r w:rsidR="00AB6D03" w:rsidRPr="002A54E6">
              <w:rPr>
                <w:rStyle w:val="a6"/>
                <w:noProof/>
              </w:rPr>
              <w:t xml:space="preserve"> </w:t>
            </w:r>
            <w:r w:rsidR="00AB6D03" w:rsidRPr="002A54E6">
              <w:rPr>
                <w:rStyle w:val="a6"/>
                <w:noProof/>
              </w:rPr>
              <w:t>바로</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_Toc201658880 \h </w:instrText>
            </w:r>
            <w:r w:rsidR="00AB6D03">
              <w:rPr>
                <w:noProof/>
                <w:webHidden/>
              </w:rPr>
            </w:r>
            <w:r w:rsidR="00AB6D03">
              <w:rPr>
                <w:noProof/>
                <w:webHidden/>
              </w:rPr>
              <w:fldChar w:fldCharType="separate"/>
            </w:r>
            <w:r w:rsidR="00AB6D03">
              <w:rPr>
                <w:noProof/>
                <w:webHidden/>
              </w:rPr>
              <w:t>345</w:t>
            </w:r>
            <w:r w:rsidR="00AB6D03">
              <w:rPr>
                <w:noProof/>
                <w:webHidden/>
              </w:rPr>
              <w:fldChar w:fldCharType="end"/>
            </w:r>
          </w:hyperlink>
        </w:p>
        <w:p w14:paraId="015B475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1" w:history="1">
            <w:r w:rsidR="00AB6D03" w:rsidRPr="002A54E6">
              <w:rPr>
                <w:rStyle w:val="a6"/>
                <w:noProof/>
                <w14:scene3d>
                  <w14:camera w14:prst="orthographicFront"/>
                  <w14:lightRig w14:rig="threePt" w14:dir="t">
                    <w14:rot w14:lat="0" w14:lon="0" w14:rev="0"/>
                  </w14:lightRig>
                </w14:scene3d>
              </w:rPr>
              <w:t>11.1.5.4</w:t>
            </w:r>
            <w:r w:rsidR="00AB6D03">
              <w:rPr>
                <w:rFonts w:asciiTheme="minorHAnsi" w:eastAsiaTheme="minorEastAsia" w:hAnsiTheme="minorHAnsi" w:cstheme="minorBidi"/>
                <w:noProof/>
                <w:sz w:val="20"/>
                <w:szCs w:val="22"/>
              </w:rPr>
              <w:tab/>
            </w:r>
            <w:r w:rsidR="00AB6D03" w:rsidRPr="002A54E6">
              <w:rPr>
                <w:rStyle w:val="a6"/>
                <w:noProof/>
              </w:rPr>
              <w:t>블록</w:t>
            </w:r>
            <w:r w:rsidR="00AB6D03" w:rsidRPr="002A54E6">
              <w:rPr>
                <w:rStyle w:val="a6"/>
                <w:noProof/>
              </w:rPr>
              <w:t xml:space="preserve"> </w:t>
            </w:r>
            <w:r w:rsidR="00AB6D03" w:rsidRPr="002A54E6">
              <w:rPr>
                <w:rStyle w:val="a6"/>
                <w:noProof/>
              </w:rPr>
              <w:t>설정</w:t>
            </w:r>
            <w:r w:rsidR="00AB6D03" w:rsidRPr="002A54E6">
              <w:rPr>
                <w:rStyle w:val="a6"/>
                <w:noProof/>
              </w:rPr>
              <w:t xml:space="preserve"> / </w:t>
            </w:r>
            <w:r w:rsidR="00AB6D03" w:rsidRPr="002A54E6">
              <w:rPr>
                <w:rStyle w:val="a6"/>
                <w:noProof/>
              </w:rPr>
              <w:t>복사하기</w:t>
            </w:r>
            <w:r w:rsidR="00AB6D03">
              <w:rPr>
                <w:noProof/>
                <w:webHidden/>
              </w:rPr>
              <w:tab/>
            </w:r>
            <w:r w:rsidR="00AB6D03">
              <w:rPr>
                <w:noProof/>
                <w:webHidden/>
              </w:rPr>
              <w:fldChar w:fldCharType="begin"/>
            </w:r>
            <w:r w:rsidR="00AB6D03">
              <w:rPr>
                <w:noProof/>
                <w:webHidden/>
              </w:rPr>
              <w:instrText xml:space="preserve"> PAGEREF _Toc201658881 \h </w:instrText>
            </w:r>
            <w:r w:rsidR="00AB6D03">
              <w:rPr>
                <w:noProof/>
                <w:webHidden/>
              </w:rPr>
            </w:r>
            <w:r w:rsidR="00AB6D03">
              <w:rPr>
                <w:noProof/>
                <w:webHidden/>
              </w:rPr>
              <w:fldChar w:fldCharType="separate"/>
            </w:r>
            <w:r w:rsidR="00AB6D03">
              <w:rPr>
                <w:noProof/>
                <w:webHidden/>
              </w:rPr>
              <w:t>345</w:t>
            </w:r>
            <w:r w:rsidR="00AB6D03">
              <w:rPr>
                <w:noProof/>
                <w:webHidden/>
              </w:rPr>
              <w:fldChar w:fldCharType="end"/>
            </w:r>
          </w:hyperlink>
        </w:p>
        <w:p w14:paraId="25CC77E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2" w:history="1">
            <w:r w:rsidR="00AB6D03" w:rsidRPr="002A54E6">
              <w:rPr>
                <w:rStyle w:val="a6"/>
                <w:noProof/>
                <w14:scene3d>
                  <w14:camera w14:prst="orthographicFront"/>
                  <w14:lightRig w14:rig="threePt" w14:dir="t">
                    <w14:rot w14:lat="0" w14:lon="0" w14:rev="0"/>
                  </w14:lightRig>
                </w14:scene3d>
              </w:rPr>
              <w:t>11.1.5.5</w:t>
            </w:r>
            <w:r w:rsidR="00AB6D03">
              <w:rPr>
                <w:rFonts w:asciiTheme="minorHAnsi" w:eastAsiaTheme="minorEastAsia" w:hAnsiTheme="minorHAnsi" w:cstheme="minorBidi"/>
                <w:noProof/>
                <w:sz w:val="20"/>
                <w:szCs w:val="22"/>
              </w:rPr>
              <w:tab/>
            </w:r>
            <w:r w:rsidR="00AB6D03" w:rsidRPr="002A54E6">
              <w:rPr>
                <w:rStyle w:val="a6"/>
                <w:noProof/>
              </w:rPr>
              <w:t>셀</w:t>
            </w:r>
            <w:r w:rsidR="00AB6D03" w:rsidRPr="002A54E6">
              <w:rPr>
                <w:rStyle w:val="a6"/>
                <w:noProof/>
              </w:rPr>
              <w:t xml:space="preserve"> </w:t>
            </w:r>
            <w:r w:rsidR="00AB6D03" w:rsidRPr="002A54E6">
              <w:rPr>
                <w:rStyle w:val="a6"/>
                <w:noProof/>
              </w:rPr>
              <w:t>활성화</w:t>
            </w:r>
            <w:r w:rsidR="00AB6D03">
              <w:rPr>
                <w:noProof/>
                <w:webHidden/>
              </w:rPr>
              <w:tab/>
            </w:r>
            <w:r w:rsidR="00AB6D03">
              <w:rPr>
                <w:noProof/>
                <w:webHidden/>
              </w:rPr>
              <w:fldChar w:fldCharType="begin"/>
            </w:r>
            <w:r w:rsidR="00AB6D03">
              <w:rPr>
                <w:noProof/>
                <w:webHidden/>
              </w:rPr>
              <w:instrText xml:space="preserve"> PAGEREF _Toc201658882 \h </w:instrText>
            </w:r>
            <w:r w:rsidR="00AB6D03">
              <w:rPr>
                <w:noProof/>
                <w:webHidden/>
              </w:rPr>
            </w:r>
            <w:r w:rsidR="00AB6D03">
              <w:rPr>
                <w:noProof/>
                <w:webHidden/>
              </w:rPr>
              <w:fldChar w:fldCharType="separate"/>
            </w:r>
            <w:r w:rsidR="00AB6D03">
              <w:rPr>
                <w:noProof/>
                <w:webHidden/>
              </w:rPr>
              <w:t>346</w:t>
            </w:r>
            <w:r w:rsidR="00AB6D03">
              <w:rPr>
                <w:noProof/>
                <w:webHidden/>
              </w:rPr>
              <w:fldChar w:fldCharType="end"/>
            </w:r>
          </w:hyperlink>
        </w:p>
        <w:p w14:paraId="30207B3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3" w:history="1">
            <w:r w:rsidR="00AB6D03" w:rsidRPr="002A54E6">
              <w:rPr>
                <w:rStyle w:val="a6"/>
                <w:noProof/>
                <w14:scene3d>
                  <w14:camera w14:prst="orthographicFront"/>
                  <w14:lightRig w14:rig="threePt" w14:dir="t">
                    <w14:rot w14:lat="0" w14:lon="0" w14:rev="0"/>
                  </w14:lightRig>
                </w14:scene3d>
              </w:rPr>
              <w:t>11.1.5.6</w:t>
            </w:r>
            <w:r w:rsidR="00AB6D03">
              <w:rPr>
                <w:rFonts w:asciiTheme="minorHAnsi" w:eastAsiaTheme="minorEastAsia" w:hAnsiTheme="minorHAnsi" w:cstheme="minorBidi"/>
                <w:noProof/>
                <w:sz w:val="20"/>
                <w:szCs w:val="22"/>
              </w:rPr>
              <w:tab/>
            </w:r>
            <w:r w:rsidR="00AB6D03" w:rsidRPr="002A54E6">
              <w:rPr>
                <w:rStyle w:val="a6"/>
                <w:noProof/>
              </w:rPr>
              <w:t>셀</w:t>
            </w:r>
            <w:r w:rsidR="00AB6D03" w:rsidRPr="002A54E6">
              <w:rPr>
                <w:rStyle w:val="a6"/>
                <w:noProof/>
              </w:rPr>
              <w:t xml:space="preserve"> </w:t>
            </w:r>
            <w:r w:rsidR="00AB6D03" w:rsidRPr="002A54E6">
              <w:rPr>
                <w:rStyle w:val="a6"/>
                <w:noProof/>
              </w:rPr>
              <w:t>속성</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_Toc201658883 \h </w:instrText>
            </w:r>
            <w:r w:rsidR="00AB6D03">
              <w:rPr>
                <w:noProof/>
                <w:webHidden/>
              </w:rPr>
            </w:r>
            <w:r w:rsidR="00AB6D03">
              <w:rPr>
                <w:noProof/>
                <w:webHidden/>
              </w:rPr>
              <w:fldChar w:fldCharType="separate"/>
            </w:r>
            <w:r w:rsidR="00AB6D03">
              <w:rPr>
                <w:noProof/>
                <w:webHidden/>
              </w:rPr>
              <w:t>347</w:t>
            </w:r>
            <w:r w:rsidR="00AB6D03">
              <w:rPr>
                <w:noProof/>
                <w:webHidden/>
              </w:rPr>
              <w:fldChar w:fldCharType="end"/>
            </w:r>
          </w:hyperlink>
        </w:p>
        <w:p w14:paraId="6924997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4" w:history="1">
            <w:r w:rsidR="00AB6D03" w:rsidRPr="002A54E6">
              <w:rPr>
                <w:rStyle w:val="a6"/>
                <w:noProof/>
                <w14:scene3d>
                  <w14:camera w14:prst="orthographicFront"/>
                  <w14:lightRig w14:rig="threePt" w14:dir="t">
                    <w14:rot w14:lat="0" w14:lon="0" w14:rev="0"/>
                  </w14:lightRig>
                </w14:scene3d>
              </w:rPr>
              <w:t>11.1.5.7</w:t>
            </w:r>
            <w:r w:rsidR="00AB6D03">
              <w:rPr>
                <w:rFonts w:asciiTheme="minorHAnsi" w:eastAsiaTheme="minorEastAsia" w:hAnsiTheme="minorHAnsi" w:cstheme="minorBidi"/>
                <w:noProof/>
                <w:sz w:val="20"/>
                <w:szCs w:val="22"/>
              </w:rPr>
              <w:tab/>
            </w:r>
            <w:r w:rsidR="00AB6D03" w:rsidRPr="002A54E6">
              <w:rPr>
                <w:rStyle w:val="a6"/>
                <w:noProof/>
              </w:rPr>
              <w:t>하이퍼링크</w:t>
            </w:r>
            <w:r w:rsidR="00AB6D03" w:rsidRPr="002A54E6">
              <w:rPr>
                <w:rStyle w:val="a6"/>
                <w:noProof/>
              </w:rPr>
              <w:t xml:space="preserve"> </w:t>
            </w:r>
            <w:r w:rsidR="00AB6D03" w:rsidRPr="002A54E6">
              <w:rPr>
                <w:rStyle w:val="a6"/>
                <w:noProof/>
              </w:rPr>
              <w:t>연결하기</w:t>
            </w:r>
            <w:r w:rsidR="00AB6D03">
              <w:rPr>
                <w:noProof/>
                <w:webHidden/>
              </w:rPr>
              <w:tab/>
            </w:r>
            <w:r w:rsidR="00AB6D03">
              <w:rPr>
                <w:noProof/>
                <w:webHidden/>
              </w:rPr>
              <w:fldChar w:fldCharType="begin"/>
            </w:r>
            <w:r w:rsidR="00AB6D03">
              <w:rPr>
                <w:noProof/>
                <w:webHidden/>
              </w:rPr>
              <w:instrText xml:space="preserve"> PAGEREF _Toc201658884 \h </w:instrText>
            </w:r>
            <w:r w:rsidR="00AB6D03">
              <w:rPr>
                <w:noProof/>
                <w:webHidden/>
              </w:rPr>
            </w:r>
            <w:r w:rsidR="00AB6D03">
              <w:rPr>
                <w:noProof/>
                <w:webHidden/>
              </w:rPr>
              <w:fldChar w:fldCharType="separate"/>
            </w:r>
            <w:r w:rsidR="00AB6D03">
              <w:rPr>
                <w:noProof/>
                <w:webHidden/>
              </w:rPr>
              <w:t>347</w:t>
            </w:r>
            <w:r w:rsidR="00AB6D03">
              <w:rPr>
                <w:noProof/>
                <w:webHidden/>
              </w:rPr>
              <w:fldChar w:fldCharType="end"/>
            </w:r>
          </w:hyperlink>
        </w:p>
        <w:p w14:paraId="3C20DC5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5" w:history="1">
            <w:r w:rsidR="00AB6D03" w:rsidRPr="002A54E6">
              <w:rPr>
                <w:rStyle w:val="a6"/>
                <w:noProof/>
                <w14:scene3d>
                  <w14:camera w14:prst="orthographicFront"/>
                  <w14:lightRig w14:rig="threePt" w14:dir="t">
                    <w14:rot w14:lat="0" w14:lon="0" w14:rev="0"/>
                  </w14:lightRig>
                </w14:scene3d>
              </w:rPr>
              <w:t>11.1.5.8</w:t>
            </w:r>
            <w:r w:rsidR="00AB6D03">
              <w:rPr>
                <w:rFonts w:asciiTheme="minorHAnsi" w:eastAsiaTheme="minorEastAsia" w:hAnsiTheme="minorHAnsi" w:cstheme="minorBidi"/>
                <w:noProof/>
                <w:sz w:val="20"/>
                <w:szCs w:val="22"/>
              </w:rPr>
              <w:tab/>
            </w:r>
            <w:r w:rsidR="00AB6D03" w:rsidRPr="002A54E6">
              <w:rPr>
                <w:rStyle w:val="a6"/>
                <w:noProof/>
              </w:rPr>
              <w:t>숨겨진</w:t>
            </w:r>
            <w:r w:rsidR="00AB6D03" w:rsidRPr="002A54E6">
              <w:rPr>
                <w:rStyle w:val="a6"/>
                <w:noProof/>
              </w:rPr>
              <w:t xml:space="preserve"> </w:t>
            </w:r>
            <w:r w:rsidR="00AB6D03" w:rsidRPr="002A54E6">
              <w:rPr>
                <w:rStyle w:val="a6"/>
                <w:noProof/>
              </w:rPr>
              <w:t>시트</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행</w:t>
            </w:r>
            <w:r w:rsidR="00AB6D03" w:rsidRPr="002A54E6">
              <w:rPr>
                <w:rStyle w:val="a6"/>
                <w:noProof/>
              </w:rPr>
              <w:t xml:space="preserve">, </w:t>
            </w:r>
            <w:r w:rsidR="00AB6D03" w:rsidRPr="002A54E6">
              <w:rPr>
                <w:rStyle w:val="a6"/>
                <w:noProof/>
              </w:rPr>
              <w:t>열</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_Toc201658885 \h </w:instrText>
            </w:r>
            <w:r w:rsidR="00AB6D03">
              <w:rPr>
                <w:noProof/>
                <w:webHidden/>
              </w:rPr>
            </w:r>
            <w:r w:rsidR="00AB6D03">
              <w:rPr>
                <w:noProof/>
                <w:webHidden/>
              </w:rPr>
              <w:fldChar w:fldCharType="separate"/>
            </w:r>
            <w:r w:rsidR="00AB6D03">
              <w:rPr>
                <w:noProof/>
                <w:webHidden/>
              </w:rPr>
              <w:t>347</w:t>
            </w:r>
            <w:r w:rsidR="00AB6D03">
              <w:rPr>
                <w:noProof/>
                <w:webHidden/>
              </w:rPr>
              <w:fldChar w:fldCharType="end"/>
            </w:r>
          </w:hyperlink>
        </w:p>
        <w:p w14:paraId="53B2A15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86" w:history="1">
            <w:r w:rsidR="00AB6D03" w:rsidRPr="002A54E6">
              <w:rPr>
                <w:rStyle w:val="a6"/>
                <w:noProof/>
              </w:rPr>
              <w:t>11.1.6</w:t>
            </w:r>
            <w:r w:rsidR="00AB6D03">
              <w:rPr>
                <w:rFonts w:asciiTheme="minorHAnsi" w:eastAsiaTheme="minorEastAsia" w:hAnsiTheme="minorHAnsi" w:cstheme="minorBidi"/>
                <w:iCs w:val="0"/>
                <w:noProof/>
                <w:szCs w:val="22"/>
              </w:rPr>
              <w:tab/>
            </w:r>
            <w:r w:rsidR="00AB6D03" w:rsidRPr="002A54E6">
              <w:rPr>
                <w:rStyle w:val="a6"/>
                <w:noProof/>
              </w:rPr>
              <w:t>사용자</w:t>
            </w:r>
            <w:r w:rsidR="00AB6D03" w:rsidRPr="002A54E6">
              <w:rPr>
                <w:rStyle w:val="a6"/>
                <w:noProof/>
              </w:rPr>
              <w:t xml:space="preserve"> </w:t>
            </w:r>
            <w:r w:rsidR="00AB6D03" w:rsidRPr="002A54E6">
              <w:rPr>
                <w:rStyle w:val="a6"/>
                <w:noProof/>
              </w:rPr>
              <w:t>테이블</w:t>
            </w:r>
            <w:r w:rsidR="00AB6D03" w:rsidRPr="002A54E6">
              <w:rPr>
                <w:rStyle w:val="a6"/>
                <w:noProof/>
              </w:rPr>
              <w:t xml:space="preserve"> </w:t>
            </w:r>
            <w:r w:rsidR="00AB6D03" w:rsidRPr="002A54E6">
              <w:rPr>
                <w:rStyle w:val="a6"/>
                <w:noProof/>
              </w:rPr>
              <w:t>영역</w:t>
            </w:r>
            <w:r w:rsidR="00AB6D03" w:rsidRPr="002A54E6">
              <w:rPr>
                <w:rStyle w:val="a6"/>
                <w:noProof/>
              </w:rPr>
              <w:t xml:space="preserve"> </w:t>
            </w:r>
            <w:r w:rsidR="00AB6D03" w:rsidRPr="002A54E6">
              <w:rPr>
                <w:rStyle w:val="a6"/>
                <w:noProof/>
              </w:rPr>
              <w:t>설정과</w:t>
            </w:r>
            <w:r w:rsidR="00AB6D03" w:rsidRPr="002A54E6">
              <w:rPr>
                <w:rStyle w:val="a6"/>
                <w:noProof/>
              </w:rPr>
              <w:t xml:space="preserve"> </w:t>
            </w:r>
            <w:r w:rsidR="00AB6D03" w:rsidRPr="002A54E6">
              <w:rPr>
                <w:rStyle w:val="a6"/>
                <w:noProof/>
              </w:rPr>
              <w:t>헤더셀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_Toc201658886 \h </w:instrText>
            </w:r>
            <w:r w:rsidR="00AB6D03">
              <w:rPr>
                <w:noProof/>
                <w:webHidden/>
              </w:rPr>
            </w:r>
            <w:r w:rsidR="00AB6D03">
              <w:rPr>
                <w:noProof/>
                <w:webHidden/>
              </w:rPr>
              <w:fldChar w:fldCharType="separate"/>
            </w:r>
            <w:r w:rsidR="00AB6D03">
              <w:rPr>
                <w:noProof/>
                <w:webHidden/>
              </w:rPr>
              <w:t>348</w:t>
            </w:r>
            <w:r w:rsidR="00AB6D03">
              <w:rPr>
                <w:noProof/>
                <w:webHidden/>
              </w:rPr>
              <w:fldChar w:fldCharType="end"/>
            </w:r>
          </w:hyperlink>
        </w:p>
        <w:p w14:paraId="06E38FD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7" w:history="1">
            <w:r w:rsidR="00AB6D03" w:rsidRPr="002A54E6">
              <w:rPr>
                <w:rStyle w:val="a6"/>
                <w:noProof/>
                <w14:scene3d>
                  <w14:camera w14:prst="orthographicFront"/>
                  <w14:lightRig w14:rig="threePt" w14:dir="t">
                    <w14:rot w14:lat="0" w14:lon="0" w14:rev="0"/>
                  </w14:lightRig>
                </w14:scene3d>
              </w:rPr>
              <w:t>11.1.6.1</w:t>
            </w:r>
            <w:r w:rsidR="00AB6D03">
              <w:rPr>
                <w:rFonts w:asciiTheme="minorHAnsi" w:eastAsiaTheme="minorEastAsia" w:hAnsiTheme="minorHAnsi" w:cstheme="minorBidi"/>
                <w:noProof/>
                <w:sz w:val="20"/>
                <w:szCs w:val="22"/>
              </w:rPr>
              <w:tab/>
            </w:r>
            <w:r w:rsidR="00AB6D03" w:rsidRPr="002A54E6">
              <w:rPr>
                <w:rStyle w:val="a6"/>
                <w:noProof/>
              </w:rPr>
              <w:t>사용자</w:t>
            </w:r>
            <w:r w:rsidR="00AB6D03" w:rsidRPr="002A54E6">
              <w:rPr>
                <w:rStyle w:val="a6"/>
                <w:noProof/>
              </w:rPr>
              <w:t xml:space="preserve"> </w:t>
            </w:r>
            <w:r w:rsidR="00AB6D03" w:rsidRPr="002A54E6">
              <w:rPr>
                <w:rStyle w:val="a6"/>
                <w:noProof/>
              </w:rPr>
              <w:t>테이블</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_Toc201658887 \h </w:instrText>
            </w:r>
            <w:r w:rsidR="00AB6D03">
              <w:rPr>
                <w:noProof/>
                <w:webHidden/>
              </w:rPr>
            </w:r>
            <w:r w:rsidR="00AB6D03">
              <w:rPr>
                <w:noProof/>
                <w:webHidden/>
              </w:rPr>
              <w:fldChar w:fldCharType="separate"/>
            </w:r>
            <w:r w:rsidR="00AB6D03">
              <w:rPr>
                <w:noProof/>
                <w:webHidden/>
              </w:rPr>
              <w:t>348</w:t>
            </w:r>
            <w:r w:rsidR="00AB6D03">
              <w:rPr>
                <w:noProof/>
                <w:webHidden/>
              </w:rPr>
              <w:fldChar w:fldCharType="end"/>
            </w:r>
          </w:hyperlink>
        </w:p>
        <w:p w14:paraId="63122F2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88" w:history="1">
            <w:r w:rsidR="00AB6D03" w:rsidRPr="002A54E6">
              <w:rPr>
                <w:rStyle w:val="a6"/>
                <w:noProof/>
                <w14:scene3d>
                  <w14:camera w14:prst="orthographicFront"/>
                  <w14:lightRig w14:rig="threePt" w14:dir="t">
                    <w14:rot w14:lat="0" w14:lon="0" w14:rev="0"/>
                  </w14:lightRig>
                </w14:scene3d>
              </w:rPr>
              <w:t>11.1.6.2</w:t>
            </w:r>
            <w:r w:rsidR="00AB6D03">
              <w:rPr>
                <w:rFonts w:asciiTheme="minorHAnsi" w:eastAsiaTheme="minorEastAsia" w:hAnsiTheme="minorHAnsi" w:cstheme="minorBidi"/>
                <w:noProof/>
                <w:sz w:val="20"/>
                <w:szCs w:val="22"/>
              </w:rPr>
              <w:tab/>
            </w:r>
            <w:r w:rsidR="00AB6D03" w:rsidRPr="002A54E6">
              <w:rPr>
                <w:rStyle w:val="a6"/>
                <w:noProof/>
              </w:rPr>
              <w:t>헤더셀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_Toc201658888 \h </w:instrText>
            </w:r>
            <w:r w:rsidR="00AB6D03">
              <w:rPr>
                <w:noProof/>
                <w:webHidden/>
              </w:rPr>
            </w:r>
            <w:r w:rsidR="00AB6D03">
              <w:rPr>
                <w:noProof/>
                <w:webHidden/>
              </w:rPr>
              <w:fldChar w:fldCharType="separate"/>
            </w:r>
            <w:r w:rsidR="00AB6D03">
              <w:rPr>
                <w:noProof/>
                <w:webHidden/>
              </w:rPr>
              <w:t>349</w:t>
            </w:r>
            <w:r w:rsidR="00AB6D03">
              <w:rPr>
                <w:noProof/>
                <w:webHidden/>
              </w:rPr>
              <w:fldChar w:fldCharType="end"/>
            </w:r>
          </w:hyperlink>
        </w:p>
        <w:p w14:paraId="4BA6E0C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89" w:history="1">
            <w:r w:rsidR="00AB6D03" w:rsidRPr="002A54E6">
              <w:rPr>
                <w:rStyle w:val="a6"/>
                <w:noProof/>
              </w:rPr>
              <w:t>11.1.7</w:t>
            </w:r>
            <w:r w:rsidR="00AB6D03">
              <w:rPr>
                <w:rFonts w:asciiTheme="minorHAnsi" w:eastAsiaTheme="minorEastAsia" w:hAnsiTheme="minorHAnsi" w:cstheme="minorBidi"/>
                <w:iCs w:val="0"/>
                <w:noProof/>
                <w:szCs w:val="22"/>
              </w:rPr>
              <w:tab/>
            </w:r>
            <w:r w:rsidR="00AB6D03" w:rsidRPr="002A54E6">
              <w:rPr>
                <w:rStyle w:val="a6"/>
                <w:noProof/>
              </w:rPr>
              <w:t>다른</w:t>
            </w:r>
            <w:r w:rsidR="00AB6D03" w:rsidRPr="002A54E6">
              <w:rPr>
                <w:rStyle w:val="a6"/>
                <w:noProof/>
              </w:rPr>
              <w:t xml:space="preserve"> </w:t>
            </w:r>
            <w:r w:rsidR="00AB6D03" w:rsidRPr="002A54E6">
              <w:rPr>
                <w:rStyle w:val="a6"/>
                <w:noProof/>
              </w:rPr>
              <w:t>시트로</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_Toc201658889 \h </w:instrText>
            </w:r>
            <w:r w:rsidR="00AB6D03">
              <w:rPr>
                <w:noProof/>
                <w:webHidden/>
              </w:rPr>
            </w:r>
            <w:r w:rsidR="00AB6D03">
              <w:rPr>
                <w:noProof/>
                <w:webHidden/>
              </w:rPr>
              <w:fldChar w:fldCharType="separate"/>
            </w:r>
            <w:r w:rsidR="00AB6D03">
              <w:rPr>
                <w:noProof/>
                <w:webHidden/>
              </w:rPr>
              <w:t>350</w:t>
            </w:r>
            <w:r w:rsidR="00AB6D03">
              <w:rPr>
                <w:noProof/>
                <w:webHidden/>
              </w:rPr>
              <w:fldChar w:fldCharType="end"/>
            </w:r>
          </w:hyperlink>
        </w:p>
        <w:p w14:paraId="5C09F95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90" w:history="1">
            <w:r w:rsidR="00AB6D03" w:rsidRPr="002A54E6">
              <w:rPr>
                <w:rStyle w:val="a6"/>
                <w:noProof/>
                <w14:scene3d>
                  <w14:camera w14:prst="orthographicFront"/>
                  <w14:lightRig w14:rig="threePt" w14:dir="t">
                    <w14:rot w14:lat="0" w14:lon="0" w14:rev="0"/>
                  </w14:lightRig>
                </w14:scene3d>
              </w:rPr>
              <w:t>11.1.7.1</w:t>
            </w:r>
            <w:r w:rsidR="00AB6D03">
              <w:rPr>
                <w:rFonts w:asciiTheme="minorHAnsi" w:eastAsiaTheme="minorEastAsia" w:hAnsiTheme="minorHAnsi" w:cstheme="minorBidi"/>
                <w:noProof/>
                <w:sz w:val="20"/>
                <w:szCs w:val="22"/>
              </w:rPr>
              <w:tab/>
            </w:r>
            <w:r w:rsidR="00AB6D03" w:rsidRPr="002A54E6">
              <w:rPr>
                <w:rStyle w:val="a6"/>
                <w:noProof/>
              </w:rPr>
              <w:t>이전</w:t>
            </w:r>
            <w:r w:rsidR="00AB6D03" w:rsidRPr="002A54E6">
              <w:rPr>
                <w:rStyle w:val="a6"/>
                <w:noProof/>
              </w:rPr>
              <w:t xml:space="preserve"> / </w:t>
            </w:r>
            <w:r w:rsidR="00AB6D03" w:rsidRPr="002A54E6">
              <w:rPr>
                <w:rStyle w:val="a6"/>
                <w:noProof/>
              </w:rPr>
              <w:t>다음</w:t>
            </w:r>
            <w:r w:rsidR="00AB6D03" w:rsidRPr="002A54E6">
              <w:rPr>
                <w:rStyle w:val="a6"/>
                <w:noProof/>
              </w:rPr>
              <w:t xml:space="preserve"> </w:t>
            </w:r>
            <w:r w:rsidR="00AB6D03" w:rsidRPr="002A54E6">
              <w:rPr>
                <w:rStyle w:val="a6"/>
                <w:noProof/>
              </w:rPr>
              <w:t>시트로</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_Toc201658890 \h </w:instrText>
            </w:r>
            <w:r w:rsidR="00AB6D03">
              <w:rPr>
                <w:noProof/>
                <w:webHidden/>
              </w:rPr>
            </w:r>
            <w:r w:rsidR="00AB6D03">
              <w:rPr>
                <w:noProof/>
                <w:webHidden/>
              </w:rPr>
              <w:fldChar w:fldCharType="separate"/>
            </w:r>
            <w:r w:rsidR="00AB6D03">
              <w:rPr>
                <w:noProof/>
                <w:webHidden/>
              </w:rPr>
              <w:t>350</w:t>
            </w:r>
            <w:r w:rsidR="00AB6D03">
              <w:rPr>
                <w:noProof/>
                <w:webHidden/>
              </w:rPr>
              <w:fldChar w:fldCharType="end"/>
            </w:r>
          </w:hyperlink>
        </w:p>
        <w:p w14:paraId="05AEC67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91" w:history="1">
            <w:r w:rsidR="00AB6D03" w:rsidRPr="002A54E6">
              <w:rPr>
                <w:rStyle w:val="a6"/>
                <w:noProof/>
                <w14:scene3d>
                  <w14:camera w14:prst="orthographicFront"/>
                  <w14:lightRig w14:rig="threePt" w14:dir="t">
                    <w14:rot w14:lat="0" w14:lon="0" w14:rev="0"/>
                  </w14:lightRig>
                </w14:scene3d>
              </w:rPr>
              <w:t>11.1.7.2</w:t>
            </w:r>
            <w:r w:rsidR="00AB6D03">
              <w:rPr>
                <w:rFonts w:asciiTheme="minorHAnsi" w:eastAsiaTheme="minorEastAsia" w:hAnsiTheme="minorHAnsi" w:cstheme="minorBidi"/>
                <w:noProof/>
                <w:sz w:val="20"/>
                <w:szCs w:val="22"/>
              </w:rPr>
              <w:tab/>
            </w:r>
            <w:r w:rsidR="00AB6D03" w:rsidRPr="002A54E6">
              <w:rPr>
                <w:rStyle w:val="a6"/>
                <w:noProof/>
              </w:rPr>
              <w:t>시트</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이용하여</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_Toc201658891 \h </w:instrText>
            </w:r>
            <w:r w:rsidR="00AB6D03">
              <w:rPr>
                <w:noProof/>
                <w:webHidden/>
              </w:rPr>
            </w:r>
            <w:r w:rsidR="00AB6D03">
              <w:rPr>
                <w:noProof/>
                <w:webHidden/>
              </w:rPr>
              <w:fldChar w:fldCharType="separate"/>
            </w:r>
            <w:r w:rsidR="00AB6D03">
              <w:rPr>
                <w:noProof/>
                <w:webHidden/>
              </w:rPr>
              <w:t>350</w:t>
            </w:r>
            <w:r w:rsidR="00AB6D03">
              <w:rPr>
                <w:noProof/>
                <w:webHidden/>
              </w:rPr>
              <w:fldChar w:fldCharType="end"/>
            </w:r>
          </w:hyperlink>
        </w:p>
        <w:p w14:paraId="1D015B0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92" w:history="1">
            <w:r w:rsidR="00AB6D03" w:rsidRPr="002A54E6">
              <w:rPr>
                <w:rStyle w:val="a6"/>
                <w:noProof/>
              </w:rPr>
              <w:t>11.1.8</w:t>
            </w:r>
            <w:r w:rsidR="00AB6D03">
              <w:rPr>
                <w:rFonts w:asciiTheme="minorHAnsi" w:eastAsiaTheme="minorEastAsia" w:hAnsiTheme="minorHAnsi" w:cstheme="minorBidi"/>
                <w:iCs w:val="0"/>
                <w:noProof/>
                <w:szCs w:val="22"/>
              </w:rPr>
              <w:tab/>
            </w:r>
            <w:r w:rsidR="00AB6D03" w:rsidRPr="002A54E6">
              <w:rPr>
                <w:rStyle w:val="a6"/>
                <w:noProof/>
              </w:rPr>
              <w:t>찾기</w:t>
            </w:r>
            <w:r w:rsidR="00AB6D03" w:rsidRPr="002A54E6">
              <w:rPr>
                <w:rStyle w:val="a6"/>
                <w:noProof/>
              </w:rPr>
              <w:t xml:space="preserve"> </w:t>
            </w:r>
            <w:r w:rsidR="00AB6D03" w:rsidRPr="002A54E6">
              <w:rPr>
                <w:rStyle w:val="a6"/>
                <w:noProof/>
              </w:rPr>
              <w:t>기능</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_Toc201658892 \h </w:instrText>
            </w:r>
            <w:r w:rsidR="00AB6D03">
              <w:rPr>
                <w:noProof/>
                <w:webHidden/>
              </w:rPr>
            </w:r>
            <w:r w:rsidR="00AB6D03">
              <w:rPr>
                <w:noProof/>
                <w:webHidden/>
              </w:rPr>
              <w:fldChar w:fldCharType="separate"/>
            </w:r>
            <w:r w:rsidR="00AB6D03">
              <w:rPr>
                <w:noProof/>
                <w:webHidden/>
              </w:rPr>
              <w:t>350</w:t>
            </w:r>
            <w:r w:rsidR="00AB6D03">
              <w:rPr>
                <w:noProof/>
                <w:webHidden/>
              </w:rPr>
              <w:fldChar w:fldCharType="end"/>
            </w:r>
          </w:hyperlink>
        </w:p>
        <w:p w14:paraId="580D655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93" w:history="1">
            <w:r w:rsidR="00AB6D03" w:rsidRPr="002A54E6">
              <w:rPr>
                <w:rStyle w:val="a6"/>
                <w:noProof/>
              </w:rPr>
              <w:t>11.1.9</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기능</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_Toc201658893 \h </w:instrText>
            </w:r>
            <w:r w:rsidR="00AB6D03">
              <w:rPr>
                <w:noProof/>
                <w:webHidden/>
              </w:rPr>
            </w:r>
            <w:r w:rsidR="00AB6D03">
              <w:rPr>
                <w:noProof/>
                <w:webHidden/>
              </w:rPr>
              <w:fldChar w:fldCharType="separate"/>
            </w:r>
            <w:r w:rsidR="00AB6D03">
              <w:rPr>
                <w:noProof/>
                <w:webHidden/>
              </w:rPr>
              <w:t>351</w:t>
            </w:r>
            <w:r w:rsidR="00AB6D03">
              <w:rPr>
                <w:noProof/>
                <w:webHidden/>
              </w:rPr>
              <w:fldChar w:fldCharType="end"/>
            </w:r>
          </w:hyperlink>
        </w:p>
        <w:p w14:paraId="14F6BAD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94" w:history="1">
            <w:r w:rsidR="00AB6D03" w:rsidRPr="002A54E6">
              <w:rPr>
                <w:rStyle w:val="a6"/>
                <w:noProof/>
                <w14:scene3d>
                  <w14:camera w14:prst="orthographicFront"/>
                  <w14:lightRig w14:rig="threePt" w14:dir="t">
                    <w14:rot w14:lat="0" w14:lon="0" w14:rev="0"/>
                  </w14:lightRig>
                </w14:scene3d>
              </w:rPr>
              <w:t>11.1.9.1</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_Toc201658894 \h </w:instrText>
            </w:r>
            <w:r w:rsidR="00AB6D03">
              <w:rPr>
                <w:noProof/>
                <w:webHidden/>
              </w:rPr>
            </w:r>
            <w:r w:rsidR="00AB6D03">
              <w:rPr>
                <w:noProof/>
                <w:webHidden/>
              </w:rPr>
              <w:fldChar w:fldCharType="separate"/>
            </w:r>
            <w:r w:rsidR="00AB6D03">
              <w:rPr>
                <w:noProof/>
                <w:webHidden/>
              </w:rPr>
              <w:t>352</w:t>
            </w:r>
            <w:r w:rsidR="00AB6D03">
              <w:rPr>
                <w:noProof/>
                <w:webHidden/>
              </w:rPr>
              <w:fldChar w:fldCharType="end"/>
            </w:r>
          </w:hyperlink>
        </w:p>
        <w:p w14:paraId="586A8EF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95" w:history="1">
            <w:r w:rsidR="00AB6D03" w:rsidRPr="002A54E6">
              <w:rPr>
                <w:rStyle w:val="a6"/>
                <w:noProof/>
                <w14:scene3d>
                  <w14:camera w14:prst="orthographicFront"/>
                  <w14:lightRig w14:rig="threePt" w14:dir="t">
                    <w14:rot w14:lat="0" w14:lon="0" w14:rev="0"/>
                  </w14:lightRig>
                </w14:scene3d>
              </w:rPr>
              <w:t>11.1.9.2</w:t>
            </w:r>
            <w:r w:rsidR="00AB6D03">
              <w:rPr>
                <w:rFonts w:asciiTheme="minorHAnsi" w:eastAsiaTheme="minorEastAsia" w:hAnsiTheme="minorHAnsi" w:cstheme="minorBidi"/>
                <w:noProof/>
                <w:sz w:val="20"/>
                <w:szCs w:val="22"/>
              </w:rPr>
              <w:tab/>
            </w:r>
            <w:r w:rsidR="00AB6D03" w:rsidRPr="002A54E6">
              <w:rPr>
                <w:rStyle w:val="a6"/>
                <w:noProof/>
              </w:rPr>
              <w:t>마크로</w:t>
            </w:r>
            <w:r w:rsidR="00AB6D03" w:rsidRPr="002A54E6">
              <w:rPr>
                <w:rStyle w:val="a6"/>
                <w:noProof/>
              </w:rPr>
              <w:t xml:space="preserve"> </w:t>
            </w:r>
            <w:r w:rsidR="00AB6D03" w:rsidRPr="002A54E6">
              <w:rPr>
                <w:rStyle w:val="a6"/>
                <w:noProof/>
              </w:rPr>
              <w:t>이동하기</w:t>
            </w:r>
            <w:r w:rsidR="00AB6D03">
              <w:rPr>
                <w:noProof/>
                <w:webHidden/>
              </w:rPr>
              <w:tab/>
            </w:r>
            <w:r w:rsidR="00AB6D03">
              <w:rPr>
                <w:noProof/>
                <w:webHidden/>
              </w:rPr>
              <w:fldChar w:fldCharType="begin"/>
            </w:r>
            <w:r w:rsidR="00AB6D03">
              <w:rPr>
                <w:noProof/>
                <w:webHidden/>
              </w:rPr>
              <w:instrText xml:space="preserve"> PAGEREF _Toc201658895 \h </w:instrText>
            </w:r>
            <w:r w:rsidR="00AB6D03">
              <w:rPr>
                <w:noProof/>
                <w:webHidden/>
              </w:rPr>
            </w:r>
            <w:r w:rsidR="00AB6D03">
              <w:rPr>
                <w:noProof/>
                <w:webHidden/>
              </w:rPr>
              <w:fldChar w:fldCharType="separate"/>
            </w:r>
            <w:r w:rsidR="00AB6D03">
              <w:rPr>
                <w:noProof/>
                <w:webHidden/>
              </w:rPr>
              <w:t>352</w:t>
            </w:r>
            <w:r w:rsidR="00AB6D03">
              <w:rPr>
                <w:noProof/>
                <w:webHidden/>
              </w:rPr>
              <w:fldChar w:fldCharType="end"/>
            </w:r>
          </w:hyperlink>
        </w:p>
        <w:p w14:paraId="0AFB70C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896" w:history="1">
            <w:r w:rsidR="00AB6D03" w:rsidRPr="002A54E6">
              <w:rPr>
                <w:rStyle w:val="a6"/>
                <w:noProof/>
                <w14:scene3d>
                  <w14:camera w14:prst="orthographicFront"/>
                  <w14:lightRig w14:rig="threePt" w14:dir="t">
                    <w14:rot w14:lat="0" w14:lon="0" w14:rev="0"/>
                  </w14:lightRig>
                </w14:scene3d>
              </w:rPr>
              <w:t>11.1.9.3</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_Toc201658896 \h </w:instrText>
            </w:r>
            <w:r w:rsidR="00AB6D03">
              <w:rPr>
                <w:noProof/>
                <w:webHidden/>
              </w:rPr>
            </w:r>
            <w:r w:rsidR="00AB6D03">
              <w:rPr>
                <w:noProof/>
                <w:webHidden/>
              </w:rPr>
              <w:fldChar w:fldCharType="separate"/>
            </w:r>
            <w:r w:rsidR="00AB6D03">
              <w:rPr>
                <w:noProof/>
                <w:webHidden/>
              </w:rPr>
              <w:t>352</w:t>
            </w:r>
            <w:r w:rsidR="00AB6D03">
              <w:rPr>
                <w:noProof/>
                <w:webHidden/>
              </w:rPr>
              <w:fldChar w:fldCharType="end"/>
            </w:r>
          </w:hyperlink>
        </w:p>
        <w:p w14:paraId="6B231E7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897" w:history="1">
            <w:r w:rsidR="00AB6D03" w:rsidRPr="002A54E6">
              <w:rPr>
                <w:rStyle w:val="a6"/>
                <w:noProof/>
              </w:rPr>
              <w:t>11.1.10</w:t>
            </w:r>
            <w:r w:rsidR="00AB6D03">
              <w:rPr>
                <w:rFonts w:asciiTheme="minorHAnsi" w:eastAsiaTheme="minorEastAsia" w:hAnsiTheme="minorHAnsi" w:cstheme="minorBidi"/>
                <w:iCs w:val="0"/>
                <w:noProof/>
                <w:szCs w:val="22"/>
              </w:rPr>
              <w:tab/>
            </w:r>
            <w:r w:rsidR="00AB6D03" w:rsidRPr="002A54E6">
              <w:rPr>
                <w:rStyle w:val="a6"/>
                <w:noProof/>
              </w:rPr>
              <w:t>읽기</w:t>
            </w:r>
            <w:r w:rsidR="00AB6D03" w:rsidRPr="002A54E6">
              <w:rPr>
                <w:rStyle w:val="a6"/>
                <w:noProof/>
              </w:rPr>
              <w:t xml:space="preserve"> </w:t>
            </w:r>
            <w:r w:rsidR="00AB6D03" w:rsidRPr="002A54E6">
              <w:rPr>
                <w:rStyle w:val="a6"/>
                <w:noProof/>
              </w:rPr>
              <w:t>기능</w:t>
            </w:r>
            <w:r w:rsidR="00AB6D03">
              <w:rPr>
                <w:noProof/>
                <w:webHidden/>
              </w:rPr>
              <w:tab/>
            </w:r>
            <w:r w:rsidR="00AB6D03">
              <w:rPr>
                <w:noProof/>
                <w:webHidden/>
              </w:rPr>
              <w:fldChar w:fldCharType="begin"/>
            </w:r>
            <w:r w:rsidR="00AB6D03">
              <w:rPr>
                <w:noProof/>
                <w:webHidden/>
              </w:rPr>
              <w:instrText xml:space="preserve"> PAGEREF _Toc201658897 \h </w:instrText>
            </w:r>
            <w:r w:rsidR="00AB6D03">
              <w:rPr>
                <w:noProof/>
                <w:webHidden/>
              </w:rPr>
            </w:r>
            <w:r w:rsidR="00AB6D03">
              <w:rPr>
                <w:noProof/>
                <w:webHidden/>
              </w:rPr>
              <w:fldChar w:fldCharType="separate"/>
            </w:r>
            <w:r w:rsidR="00AB6D03">
              <w:rPr>
                <w:noProof/>
                <w:webHidden/>
              </w:rPr>
              <w:t>352</w:t>
            </w:r>
            <w:r w:rsidR="00AB6D03">
              <w:rPr>
                <w:noProof/>
                <w:webHidden/>
              </w:rPr>
              <w:fldChar w:fldCharType="end"/>
            </w:r>
          </w:hyperlink>
        </w:p>
        <w:p w14:paraId="3D55C68D"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898" w:history="1">
            <w:r w:rsidR="00AB6D03" w:rsidRPr="002A54E6">
              <w:rPr>
                <w:rStyle w:val="a6"/>
                <w:noProof/>
                <w14:scene3d>
                  <w14:camera w14:prst="orthographicFront"/>
                  <w14:lightRig w14:rig="threePt" w14:dir="t">
                    <w14:rot w14:lat="0" w14:lon="0" w14:rev="0"/>
                  </w14:lightRig>
                </w14:scene3d>
              </w:rPr>
              <w:t>11.1.10.1</w:t>
            </w:r>
            <w:r w:rsidR="00AB6D03">
              <w:rPr>
                <w:rFonts w:asciiTheme="minorHAnsi" w:eastAsiaTheme="minorEastAsia" w:hAnsiTheme="minorHAnsi" w:cstheme="minorBidi"/>
                <w:noProof/>
                <w:sz w:val="20"/>
                <w:szCs w:val="22"/>
              </w:rPr>
              <w:tab/>
            </w:r>
            <w:r w:rsidR="00AB6D03" w:rsidRPr="002A54E6">
              <w:rPr>
                <w:rStyle w:val="a6"/>
                <w:noProof/>
              </w:rPr>
              <w:t>시트</w:t>
            </w:r>
            <w:r w:rsidR="00AB6D03" w:rsidRPr="002A54E6">
              <w:rPr>
                <w:rStyle w:val="a6"/>
                <w:noProof/>
              </w:rPr>
              <w:t xml:space="preserve"> </w:t>
            </w:r>
            <w:r w:rsidR="00AB6D03" w:rsidRPr="002A54E6">
              <w:rPr>
                <w:rStyle w:val="a6"/>
                <w:noProof/>
              </w:rPr>
              <w:t>제목</w:t>
            </w:r>
            <w:r w:rsidR="00AB6D03" w:rsidRPr="002A54E6">
              <w:rPr>
                <w:rStyle w:val="a6"/>
                <w:noProof/>
              </w:rPr>
              <w:t xml:space="preserve"> </w:t>
            </w:r>
            <w:r w:rsidR="00AB6D03" w:rsidRPr="002A54E6">
              <w:rPr>
                <w:rStyle w:val="a6"/>
                <w:noProof/>
              </w:rPr>
              <w:t>확인</w:t>
            </w:r>
            <w:r w:rsidR="00AB6D03">
              <w:rPr>
                <w:noProof/>
                <w:webHidden/>
              </w:rPr>
              <w:tab/>
            </w:r>
            <w:r w:rsidR="00AB6D03">
              <w:rPr>
                <w:noProof/>
                <w:webHidden/>
              </w:rPr>
              <w:fldChar w:fldCharType="begin"/>
            </w:r>
            <w:r w:rsidR="00AB6D03">
              <w:rPr>
                <w:noProof/>
                <w:webHidden/>
              </w:rPr>
              <w:instrText xml:space="preserve"> PAGEREF _Toc201658898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1EAEF5F4"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899" w:history="1">
            <w:r w:rsidR="00AB6D03" w:rsidRPr="002A54E6">
              <w:rPr>
                <w:rStyle w:val="a6"/>
                <w:noProof/>
                <w14:scene3d>
                  <w14:camera w14:prst="orthographicFront"/>
                  <w14:lightRig w14:rig="threePt" w14:dir="t">
                    <w14:rot w14:lat="0" w14:lon="0" w14:rev="0"/>
                  </w14:lightRig>
                </w14:scene3d>
              </w:rPr>
              <w:t>11.1.10.2</w:t>
            </w:r>
            <w:r w:rsidR="00AB6D03">
              <w:rPr>
                <w:rFonts w:asciiTheme="minorHAnsi" w:eastAsiaTheme="minorEastAsia" w:hAnsiTheme="minorHAnsi" w:cstheme="minorBidi"/>
                <w:noProof/>
                <w:sz w:val="20"/>
                <w:szCs w:val="22"/>
              </w:rPr>
              <w:tab/>
            </w:r>
            <w:r w:rsidR="00AB6D03" w:rsidRPr="002A54E6">
              <w:rPr>
                <w:rStyle w:val="a6"/>
                <w:noProof/>
              </w:rPr>
              <w:t>행</w:t>
            </w:r>
            <w:r w:rsidR="00AB6D03" w:rsidRPr="002A54E6">
              <w:rPr>
                <w:rStyle w:val="a6"/>
                <w:noProof/>
              </w:rPr>
              <w:t xml:space="preserve"> </w:t>
            </w:r>
            <w:r w:rsidR="00AB6D03" w:rsidRPr="002A54E6">
              <w:rPr>
                <w:rStyle w:val="a6"/>
                <w:noProof/>
              </w:rPr>
              <w:t>처음에서</w:t>
            </w:r>
            <w:r w:rsidR="00AB6D03" w:rsidRPr="002A54E6">
              <w:rPr>
                <w:rStyle w:val="a6"/>
                <w:noProof/>
              </w:rPr>
              <w:t xml:space="preserve"> </w:t>
            </w:r>
            <w:r w:rsidR="00AB6D03" w:rsidRPr="002A54E6">
              <w:rPr>
                <w:rStyle w:val="a6"/>
                <w:noProof/>
              </w:rPr>
              <w:t>현재</w:t>
            </w:r>
            <w:r w:rsidR="00AB6D03" w:rsidRPr="002A54E6">
              <w:rPr>
                <w:rStyle w:val="a6"/>
                <w:noProof/>
              </w:rPr>
              <w:t xml:space="preserve"> </w:t>
            </w:r>
            <w:r w:rsidR="00AB6D03" w:rsidRPr="002A54E6">
              <w:rPr>
                <w:rStyle w:val="a6"/>
                <w:noProof/>
              </w:rPr>
              <w:t>셀까지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_Toc201658899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391E463E"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0" w:history="1">
            <w:r w:rsidR="00AB6D03" w:rsidRPr="002A54E6">
              <w:rPr>
                <w:rStyle w:val="a6"/>
                <w:noProof/>
                <w14:scene3d>
                  <w14:camera w14:prst="orthographicFront"/>
                  <w14:lightRig w14:rig="threePt" w14:dir="t">
                    <w14:rot w14:lat="0" w14:lon="0" w14:rev="0"/>
                  </w14:lightRig>
                </w14:scene3d>
              </w:rPr>
              <w:t>11.1.10.3</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셀부터</w:t>
            </w:r>
            <w:r w:rsidR="00AB6D03" w:rsidRPr="002A54E6">
              <w:rPr>
                <w:rStyle w:val="a6"/>
                <w:noProof/>
              </w:rPr>
              <w:t xml:space="preserve"> </w:t>
            </w:r>
            <w:r w:rsidR="00AB6D03" w:rsidRPr="002A54E6">
              <w:rPr>
                <w:rStyle w:val="a6"/>
                <w:noProof/>
              </w:rPr>
              <w:t>행</w:t>
            </w:r>
            <w:r w:rsidR="00AB6D03" w:rsidRPr="002A54E6">
              <w:rPr>
                <w:rStyle w:val="a6"/>
                <w:noProof/>
              </w:rPr>
              <w:t xml:space="preserve"> </w:t>
            </w:r>
            <w:r w:rsidR="00AB6D03" w:rsidRPr="002A54E6">
              <w:rPr>
                <w:rStyle w:val="a6"/>
                <w:noProof/>
              </w:rPr>
              <w:t>끝까지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_Toc201658900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59797FA1"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1" w:history="1">
            <w:r w:rsidR="00AB6D03" w:rsidRPr="002A54E6">
              <w:rPr>
                <w:rStyle w:val="a6"/>
                <w:noProof/>
                <w14:scene3d>
                  <w14:camera w14:prst="orthographicFront"/>
                  <w14:lightRig w14:rig="threePt" w14:dir="t">
                    <w14:rot w14:lat="0" w14:lon="0" w14:rev="0"/>
                  </w14:lightRig>
                </w14:scene3d>
              </w:rPr>
              <w:t>11.1.10.4</w:t>
            </w:r>
            <w:r w:rsidR="00AB6D03">
              <w:rPr>
                <w:rFonts w:asciiTheme="minorHAnsi" w:eastAsiaTheme="minorEastAsia" w:hAnsiTheme="minorHAnsi" w:cstheme="minorBidi"/>
                <w:noProof/>
                <w:sz w:val="20"/>
                <w:szCs w:val="22"/>
              </w:rPr>
              <w:tab/>
            </w:r>
            <w:r w:rsidR="00AB6D03" w:rsidRPr="002A54E6">
              <w:rPr>
                <w:rStyle w:val="a6"/>
                <w:noProof/>
              </w:rPr>
              <w:t>열</w:t>
            </w:r>
            <w:r w:rsidR="00AB6D03" w:rsidRPr="002A54E6">
              <w:rPr>
                <w:rStyle w:val="a6"/>
                <w:noProof/>
              </w:rPr>
              <w:t xml:space="preserve"> </w:t>
            </w:r>
            <w:r w:rsidR="00AB6D03" w:rsidRPr="002A54E6">
              <w:rPr>
                <w:rStyle w:val="a6"/>
                <w:noProof/>
              </w:rPr>
              <w:t>처음에서</w:t>
            </w:r>
            <w:r w:rsidR="00AB6D03" w:rsidRPr="002A54E6">
              <w:rPr>
                <w:rStyle w:val="a6"/>
                <w:noProof/>
              </w:rPr>
              <w:t xml:space="preserve"> </w:t>
            </w:r>
            <w:r w:rsidR="00AB6D03" w:rsidRPr="002A54E6">
              <w:rPr>
                <w:rStyle w:val="a6"/>
                <w:noProof/>
              </w:rPr>
              <w:t>현재</w:t>
            </w:r>
            <w:r w:rsidR="00AB6D03" w:rsidRPr="002A54E6">
              <w:rPr>
                <w:rStyle w:val="a6"/>
                <w:noProof/>
              </w:rPr>
              <w:t xml:space="preserve"> </w:t>
            </w:r>
            <w:r w:rsidR="00AB6D03" w:rsidRPr="002A54E6">
              <w:rPr>
                <w:rStyle w:val="a6"/>
                <w:noProof/>
              </w:rPr>
              <w:t>셀까지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_Toc201658901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25222BCA"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2" w:history="1">
            <w:r w:rsidR="00AB6D03" w:rsidRPr="002A54E6">
              <w:rPr>
                <w:rStyle w:val="a6"/>
                <w:noProof/>
                <w14:scene3d>
                  <w14:camera w14:prst="orthographicFront"/>
                  <w14:lightRig w14:rig="threePt" w14:dir="t">
                    <w14:rot w14:lat="0" w14:lon="0" w14:rev="0"/>
                  </w14:lightRig>
                </w14:scene3d>
              </w:rPr>
              <w:t>11.1.10.5</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셀부터</w:t>
            </w:r>
            <w:r w:rsidR="00AB6D03" w:rsidRPr="002A54E6">
              <w:rPr>
                <w:rStyle w:val="a6"/>
                <w:noProof/>
              </w:rPr>
              <w:t xml:space="preserve"> </w:t>
            </w:r>
            <w:r w:rsidR="00AB6D03" w:rsidRPr="002A54E6">
              <w:rPr>
                <w:rStyle w:val="a6"/>
                <w:noProof/>
              </w:rPr>
              <w:t>열</w:t>
            </w:r>
            <w:r w:rsidR="00AB6D03" w:rsidRPr="002A54E6">
              <w:rPr>
                <w:rStyle w:val="a6"/>
                <w:noProof/>
              </w:rPr>
              <w:t xml:space="preserve"> </w:t>
            </w:r>
            <w:r w:rsidR="00AB6D03" w:rsidRPr="002A54E6">
              <w:rPr>
                <w:rStyle w:val="a6"/>
                <w:noProof/>
              </w:rPr>
              <w:t>끝까지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_Toc201658902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2AF6B83B"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3" w:history="1">
            <w:r w:rsidR="00AB6D03" w:rsidRPr="002A54E6">
              <w:rPr>
                <w:rStyle w:val="a6"/>
                <w:noProof/>
                <w14:scene3d>
                  <w14:camera w14:prst="orthographicFront"/>
                  <w14:lightRig w14:rig="threePt" w14:dir="t">
                    <w14:rot w14:lat="0" w14:lon="0" w14:rev="0"/>
                  </w14:lightRig>
                </w14:scene3d>
              </w:rPr>
              <w:t>11.1.10.6</w:t>
            </w:r>
            <w:r w:rsidR="00AB6D03">
              <w:rPr>
                <w:rFonts w:asciiTheme="minorHAnsi" w:eastAsiaTheme="minorEastAsia" w:hAnsiTheme="minorHAnsi" w:cstheme="minorBidi"/>
                <w:noProof/>
                <w:sz w:val="20"/>
                <w:szCs w:val="22"/>
              </w:rPr>
              <w:tab/>
            </w:r>
            <w:r w:rsidR="00AB6D03" w:rsidRPr="002A54E6">
              <w:rPr>
                <w:rStyle w:val="a6"/>
                <w:noProof/>
              </w:rPr>
              <w:t>행</w:t>
            </w:r>
            <w:r w:rsidR="00AB6D03" w:rsidRPr="002A54E6">
              <w:rPr>
                <w:rStyle w:val="a6"/>
                <w:noProof/>
              </w:rPr>
              <w:t xml:space="preserve"> </w:t>
            </w:r>
            <w:r w:rsidR="00AB6D03" w:rsidRPr="002A54E6">
              <w:rPr>
                <w:rStyle w:val="a6"/>
                <w:noProof/>
              </w:rPr>
              <w:t>전체</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_Toc201658903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56066CB9"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4" w:history="1">
            <w:r w:rsidR="00AB6D03" w:rsidRPr="002A54E6">
              <w:rPr>
                <w:rStyle w:val="a6"/>
                <w:noProof/>
                <w14:scene3d>
                  <w14:camera w14:prst="orthographicFront"/>
                  <w14:lightRig w14:rig="threePt" w14:dir="t">
                    <w14:rot w14:lat="0" w14:lon="0" w14:rev="0"/>
                  </w14:lightRig>
                </w14:scene3d>
              </w:rPr>
              <w:t>11.1.10.7</w:t>
            </w:r>
            <w:r w:rsidR="00AB6D03">
              <w:rPr>
                <w:rFonts w:asciiTheme="minorHAnsi" w:eastAsiaTheme="minorEastAsia" w:hAnsiTheme="minorHAnsi" w:cstheme="minorBidi"/>
                <w:noProof/>
                <w:sz w:val="20"/>
                <w:szCs w:val="22"/>
              </w:rPr>
              <w:tab/>
            </w:r>
            <w:r w:rsidR="00AB6D03" w:rsidRPr="002A54E6">
              <w:rPr>
                <w:rStyle w:val="a6"/>
                <w:noProof/>
              </w:rPr>
              <w:t>열</w:t>
            </w:r>
            <w:r w:rsidR="00AB6D03" w:rsidRPr="002A54E6">
              <w:rPr>
                <w:rStyle w:val="a6"/>
                <w:noProof/>
              </w:rPr>
              <w:t xml:space="preserve"> </w:t>
            </w:r>
            <w:r w:rsidR="00AB6D03" w:rsidRPr="002A54E6">
              <w:rPr>
                <w:rStyle w:val="a6"/>
                <w:noProof/>
              </w:rPr>
              <w:t>전체</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_Toc201658904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4F85E560"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5" w:history="1">
            <w:r w:rsidR="00AB6D03" w:rsidRPr="002A54E6">
              <w:rPr>
                <w:rStyle w:val="a6"/>
                <w:noProof/>
                <w14:scene3d>
                  <w14:camera w14:prst="orthographicFront"/>
                  <w14:lightRig w14:rig="threePt" w14:dir="t">
                    <w14:rot w14:lat="0" w14:lon="0" w14:rev="0"/>
                  </w14:lightRig>
                </w14:scene3d>
              </w:rPr>
              <w:t>11.1.10.8</w:t>
            </w:r>
            <w:r w:rsidR="00AB6D03">
              <w:rPr>
                <w:rFonts w:asciiTheme="minorHAnsi" w:eastAsiaTheme="minorEastAsia" w:hAnsiTheme="minorHAnsi" w:cstheme="minorBidi"/>
                <w:noProof/>
                <w:sz w:val="20"/>
                <w:szCs w:val="22"/>
              </w:rPr>
              <w:tab/>
            </w:r>
            <w:r w:rsidR="00AB6D03" w:rsidRPr="002A54E6">
              <w:rPr>
                <w:rStyle w:val="a6"/>
                <w:noProof/>
              </w:rPr>
              <w:t>파일명</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_Toc201658905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5EBD6A7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06" w:history="1">
            <w:r w:rsidR="00AB6D03" w:rsidRPr="002A54E6">
              <w:rPr>
                <w:rStyle w:val="a6"/>
                <w:noProof/>
              </w:rPr>
              <w:t>11.1.11</w:t>
            </w:r>
            <w:r w:rsidR="00AB6D03">
              <w:rPr>
                <w:rFonts w:asciiTheme="minorHAnsi" w:eastAsiaTheme="minorEastAsia" w:hAnsiTheme="minorHAnsi" w:cstheme="minorBidi"/>
                <w:iCs w:val="0"/>
                <w:noProof/>
                <w:szCs w:val="22"/>
              </w:rPr>
              <w:tab/>
            </w:r>
            <w:r w:rsidR="00AB6D03" w:rsidRPr="002A54E6">
              <w:rPr>
                <w:rStyle w:val="a6"/>
                <w:noProof/>
              </w:rPr>
              <w:t>새</w:t>
            </w:r>
            <w:r w:rsidR="00AB6D03" w:rsidRPr="002A54E6">
              <w:rPr>
                <w:rStyle w:val="a6"/>
                <w:noProof/>
              </w:rPr>
              <w:t xml:space="preserve"> </w:t>
            </w:r>
            <w:r w:rsidR="00AB6D03" w:rsidRPr="002A54E6">
              <w:rPr>
                <w:rStyle w:val="a6"/>
                <w:noProof/>
              </w:rPr>
              <w:t>이름</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_Toc201658906 \h </w:instrText>
            </w:r>
            <w:r w:rsidR="00AB6D03">
              <w:rPr>
                <w:noProof/>
                <w:webHidden/>
              </w:rPr>
            </w:r>
            <w:r w:rsidR="00AB6D03">
              <w:rPr>
                <w:noProof/>
                <w:webHidden/>
              </w:rPr>
              <w:fldChar w:fldCharType="separate"/>
            </w:r>
            <w:r w:rsidR="00AB6D03">
              <w:rPr>
                <w:noProof/>
                <w:webHidden/>
              </w:rPr>
              <w:t>353</w:t>
            </w:r>
            <w:r w:rsidR="00AB6D03">
              <w:rPr>
                <w:noProof/>
                <w:webHidden/>
              </w:rPr>
              <w:fldChar w:fldCharType="end"/>
            </w:r>
          </w:hyperlink>
        </w:p>
        <w:p w14:paraId="23AB3CB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07" w:history="1">
            <w:r w:rsidR="00AB6D03" w:rsidRPr="002A54E6">
              <w:rPr>
                <w:rStyle w:val="a6"/>
                <w:noProof/>
              </w:rPr>
              <w:t>11.1.12</w:t>
            </w:r>
            <w:r w:rsidR="00AB6D03">
              <w:rPr>
                <w:rFonts w:asciiTheme="minorHAnsi" w:eastAsiaTheme="minorEastAsia" w:hAnsiTheme="minorHAnsi" w:cstheme="minorBidi"/>
                <w:iCs w:val="0"/>
                <w:noProof/>
                <w:szCs w:val="22"/>
              </w:rPr>
              <w:tab/>
            </w:r>
            <w:r w:rsidR="00AB6D03" w:rsidRPr="002A54E6">
              <w:rPr>
                <w:rStyle w:val="a6"/>
                <w:noProof/>
              </w:rPr>
              <w:t>뷰어</w:t>
            </w:r>
            <w:r w:rsidR="00AB6D03" w:rsidRPr="002A54E6">
              <w:rPr>
                <w:rStyle w:val="a6"/>
                <w:noProof/>
              </w:rPr>
              <w:t xml:space="preserve"> </w:t>
            </w:r>
            <w:r w:rsidR="00AB6D03" w:rsidRPr="002A54E6">
              <w:rPr>
                <w:rStyle w:val="a6"/>
                <w:noProof/>
              </w:rPr>
              <w:t>환경</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_Toc201658907 \h </w:instrText>
            </w:r>
            <w:r w:rsidR="00AB6D03">
              <w:rPr>
                <w:noProof/>
                <w:webHidden/>
              </w:rPr>
            </w:r>
            <w:r w:rsidR="00AB6D03">
              <w:rPr>
                <w:noProof/>
                <w:webHidden/>
              </w:rPr>
              <w:fldChar w:fldCharType="separate"/>
            </w:r>
            <w:r w:rsidR="00AB6D03">
              <w:rPr>
                <w:noProof/>
                <w:webHidden/>
              </w:rPr>
              <w:t>354</w:t>
            </w:r>
            <w:r w:rsidR="00AB6D03">
              <w:rPr>
                <w:noProof/>
                <w:webHidden/>
              </w:rPr>
              <w:fldChar w:fldCharType="end"/>
            </w:r>
          </w:hyperlink>
        </w:p>
        <w:p w14:paraId="7B450341"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8" w:history="1">
            <w:r w:rsidR="00AB6D03" w:rsidRPr="002A54E6">
              <w:rPr>
                <w:rStyle w:val="a6"/>
                <w:noProof/>
                <w14:scene3d>
                  <w14:camera w14:prst="orthographicFront"/>
                  <w14:lightRig w14:rig="threePt" w14:dir="t">
                    <w14:rot w14:lat="0" w14:lon="0" w14:rev="0"/>
                  </w14:lightRig>
                </w14:scene3d>
              </w:rPr>
              <w:t>11.1.12.1</w:t>
            </w:r>
            <w:r w:rsidR="00AB6D03">
              <w:rPr>
                <w:rFonts w:asciiTheme="minorHAnsi" w:eastAsiaTheme="minorEastAsia" w:hAnsiTheme="minorHAnsi" w:cstheme="minorBidi"/>
                <w:noProof/>
                <w:sz w:val="20"/>
                <w:szCs w:val="22"/>
              </w:rPr>
              <w:tab/>
            </w:r>
            <w:r w:rsidR="00AB6D03" w:rsidRPr="002A54E6">
              <w:rPr>
                <w:rStyle w:val="a6"/>
                <w:noProof/>
              </w:rPr>
              <w:t>읽기</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_Toc201658908 \h </w:instrText>
            </w:r>
            <w:r w:rsidR="00AB6D03">
              <w:rPr>
                <w:noProof/>
                <w:webHidden/>
              </w:rPr>
            </w:r>
            <w:r w:rsidR="00AB6D03">
              <w:rPr>
                <w:noProof/>
                <w:webHidden/>
              </w:rPr>
              <w:fldChar w:fldCharType="separate"/>
            </w:r>
            <w:r w:rsidR="00AB6D03">
              <w:rPr>
                <w:noProof/>
                <w:webHidden/>
              </w:rPr>
              <w:t>354</w:t>
            </w:r>
            <w:r w:rsidR="00AB6D03">
              <w:rPr>
                <w:noProof/>
                <w:webHidden/>
              </w:rPr>
              <w:fldChar w:fldCharType="end"/>
            </w:r>
          </w:hyperlink>
        </w:p>
        <w:p w14:paraId="219ADF75"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09" w:history="1">
            <w:r w:rsidR="00AB6D03" w:rsidRPr="002A54E6">
              <w:rPr>
                <w:rStyle w:val="a6"/>
                <w:noProof/>
                <w14:scene3d>
                  <w14:camera w14:prst="orthographicFront"/>
                  <w14:lightRig w14:rig="threePt" w14:dir="t">
                    <w14:rot w14:lat="0" w14:lon="0" w14:rev="0"/>
                  </w14:lightRig>
                </w14:scene3d>
              </w:rPr>
              <w:t>11.1.12.2</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_Toc201658909 \h </w:instrText>
            </w:r>
            <w:r w:rsidR="00AB6D03">
              <w:rPr>
                <w:noProof/>
                <w:webHidden/>
              </w:rPr>
            </w:r>
            <w:r w:rsidR="00AB6D03">
              <w:rPr>
                <w:noProof/>
                <w:webHidden/>
              </w:rPr>
              <w:fldChar w:fldCharType="separate"/>
            </w:r>
            <w:r w:rsidR="00AB6D03">
              <w:rPr>
                <w:noProof/>
                <w:webHidden/>
              </w:rPr>
              <w:t>356</w:t>
            </w:r>
            <w:r w:rsidR="00AB6D03">
              <w:rPr>
                <w:noProof/>
                <w:webHidden/>
              </w:rPr>
              <w:fldChar w:fldCharType="end"/>
            </w:r>
          </w:hyperlink>
        </w:p>
        <w:p w14:paraId="4D7B554F"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910" w:history="1">
            <w:r w:rsidR="00AB6D03" w:rsidRPr="002A54E6">
              <w:rPr>
                <w:rStyle w:val="a6"/>
                <w:noProof/>
              </w:rPr>
              <w:t>11.2</w:t>
            </w:r>
            <w:r w:rsidR="00AB6D03">
              <w:rPr>
                <w:rFonts w:asciiTheme="minorHAnsi" w:eastAsiaTheme="minorEastAsia" w:hAnsiTheme="minorHAnsi" w:cstheme="minorBidi"/>
                <w:noProof/>
                <w:szCs w:val="22"/>
              </w:rPr>
              <w:tab/>
            </w:r>
            <w:r w:rsidR="00AB6D03" w:rsidRPr="002A54E6">
              <w:rPr>
                <w:rStyle w:val="a6"/>
                <w:noProof/>
              </w:rPr>
              <w:t>워드프로세서</w:t>
            </w:r>
            <w:r w:rsidR="00AB6D03">
              <w:rPr>
                <w:noProof/>
                <w:webHidden/>
              </w:rPr>
              <w:tab/>
            </w:r>
            <w:r w:rsidR="00AB6D03">
              <w:rPr>
                <w:noProof/>
                <w:webHidden/>
              </w:rPr>
              <w:fldChar w:fldCharType="begin"/>
            </w:r>
            <w:r w:rsidR="00AB6D03">
              <w:rPr>
                <w:noProof/>
                <w:webHidden/>
              </w:rPr>
              <w:instrText xml:space="preserve"> PAGEREF _Toc201658910 \h </w:instrText>
            </w:r>
            <w:r w:rsidR="00AB6D03">
              <w:rPr>
                <w:noProof/>
                <w:webHidden/>
              </w:rPr>
            </w:r>
            <w:r w:rsidR="00AB6D03">
              <w:rPr>
                <w:noProof/>
                <w:webHidden/>
              </w:rPr>
              <w:fldChar w:fldCharType="separate"/>
            </w:r>
            <w:r w:rsidR="00AB6D03">
              <w:rPr>
                <w:noProof/>
                <w:webHidden/>
              </w:rPr>
              <w:t>356</w:t>
            </w:r>
            <w:r w:rsidR="00AB6D03">
              <w:rPr>
                <w:noProof/>
                <w:webHidden/>
              </w:rPr>
              <w:fldChar w:fldCharType="end"/>
            </w:r>
          </w:hyperlink>
        </w:p>
        <w:p w14:paraId="0F848E5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11" w:history="1">
            <w:r w:rsidR="00AB6D03" w:rsidRPr="002A54E6">
              <w:rPr>
                <w:rStyle w:val="a6"/>
                <w:noProof/>
              </w:rPr>
              <w:t>11.2.1</w:t>
            </w:r>
            <w:r w:rsidR="00AB6D03">
              <w:rPr>
                <w:rFonts w:asciiTheme="minorHAnsi" w:eastAsiaTheme="minorEastAsia" w:hAnsiTheme="minorHAnsi" w:cstheme="minorBidi"/>
                <w:iCs w:val="0"/>
                <w:noProof/>
                <w:szCs w:val="22"/>
              </w:rPr>
              <w:tab/>
            </w:r>
            <w:r w:rsidR="00AB6D03" w:rsidRPr="002A54E6">
              <w:rPr>
                <w:rStyle w:val="a6"/>
                <w:noProof/>
              </w:rPr>
              <w:t>지원되는</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형식</w:t>
            </w:r>
            <w:r w:rsidR="00AB6D03">
              <w:rPr>
                <w:noProof/>
                <w:webHidden/>
              </w:rPr>
              <w:tab/>
            </w:r>
            <w:r w:rsidR="00AB6D03">
              <w:rPr>
                <w:noProof/>
                <w:webHidden/>
              </w:rPr>
              <w:fldChar w:fldCharType="begin"/>
            </w:r>
            <w:r w:rsidR="00AB6D03">
              <w:rPr>
                <w:noProof/>
                <w:webHidden/>
              </w:rPr>
              <w:instrText xml:space="preserve"> PAGEREF _Toc201658911 \h </w:instrText>
            </w:r>
            <w:r w:rsidR="00AB6D03">
              <w:rPr>
                <w:noProof/>
                <w:webHidden/>
              </w:rPr>
            </w:r>
            <w:r w:rsidR="00AB6D03">
              <w:rPr>
                <w:noProof/>
                <w:webHidden/>
              </w:rPr>
              <w:fldChar w:fldCharType="separate"/>
            </w:r>
            <w:r w:rsidR="00AB6D03">
              <w:rPr>
                <w:noProof/>
                <w:webHidden/>
              </w:rPr>
              <w:t>357</w:t>
            </w:r>
            <w:r w:rsidR="00AB6D03">
              <w:rPr>
                <w:noProof/>
                <w:webHidden/>
              </w:rPr>
              <w:fldChar w:fldCharType="end"/>
            </w:r>
          </w:hyperlink>
        </w:p>
        <w:p w14:paraId="6B54925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12" w:history="1">
            <w:r w:rsidR="00AB6D03" w:rsidRPr="002A54E6">
              <w:rPr>
                <w:rStyle w:val="a6"/>
                <w:noProof/>
              </w:rPr>
              <w:t>11.2.2</w:t>
            </w:r>
            <w:r w:rsidR="00AB6D03">
              <w:rPr>
                <w:rFonts w:asciiTheme="minorHAnsi" w:eastAsiaTheme="minorEastAsia" w:hAnsiTheme="minorHAnsi" w:cstheme="minorBidi"/>
                <w:iCs w:val="0"/>
                <w:noProof/>
                <w:szCs w:val="22"/>
              </w:rPr>
              <w:tab/>
            </w:r>
            <w:r w:rsidR="00AB6D03" w:rsidRPr="002A54E6">
              <w:rPr>
                <w:rStyle w:val="a6"/>
                <w:noProof/>
              </w:rPr>
              <w:t>문서</w:t>
            </w:r>
            <w:r w:rsidR="00AB6D03" w:rsidRPr="002A54E6">
              <w:rPr>
                <w:rStyle w:val="a6"/>
                <w:noProof/>
              </w:rPr>
              <w:t xml:space="preserve"> </w:t>
            </w:r>
            <w:r w:rsidR="00AB6D03" w:rsidRPr="002A54E6">
              <w:rPr>
                <w:rStyle w:val="a6"/>
                <w:noProof/>
              </w:rPr>
              <w:t>내에서의</w:t>
            </w:r>
            <w:r w:rsidR="00AB6D03" w:rsidRPr="002A54E6">
              <w:rPr>
                <w:rStyle w:val="a6"/>
                <w:noProof/>
              </w:rPr>
              <w:t xml:space="preserve"> </w:t>
            </w:r>
            <w:r w:rsidR="00AB6D03" w:rsidRPr="002A54E6">
              <w:rPr>
                <w:rStyle w:val="a6"/>
                <w:noProof/>
              </w:rPr>
              <w:t>텍스트</w:t>
            </w:r>
            <w:r w:rsidR="00AB6D03" w:rsidRPr="002A54E6">
              <w:rPr>
                <w:rStyle w:val="a6"/>
                <w:noProof/>
              </w:rPr>
              <w:t xml:space="preserve"> </w:t>
            </w:r>
            <w:r w:rsidR="00AB6D03" w:rsidRPr="002A54E6">
              <w:rPr>
                <w:rStyle w:val="a6"/>
                <w:noProof/>
              </w:rPr>
              <w:t>이동</w:t>
            </w:r>
            <w:r w:rsidR="00AB6D03" w:rsidRPr="002A54E6">
              <w:rPr>
                <w:rStyle w:val="a6"/>
                <w:noProof/>
              </w:rPr>
              <w:t xml:space="preserve">, </w:t>
            </w:r>
            <w:r w:rsidR="00AB6D03" w:rsidRPr="002A54E6">
              <w:rPr>
                <w:rStyle w:val="a6"/>
                <w:noProof/>
              </w:rPr>
              <w:t>읽기</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_Toc201658912 \h </w:instrText>
            </w:r>
            <w:r w:rsidR="00AB6D03">
              <w:rPr>
                <w:noProof/>
                <w:webHidden/>
              </w:rPr>
            </w:r>
            <w:r w:rsidR="00AB6D03">
              <w:rPr>
                <w:noProof/>
                <w:webHidden/>
              </w:rPr>
              <w:fldChar w:fldCharType="separate"/>
            </w:r>
            <w:r w:rsidR="00AB6D03">
              <w:rPr>
                <w:noProof/>
                <w:webHidden/>
              </w:rPr>
              <w:t>357</w:t>
            </w:r>
            <w:r w:rsidR="00AB6D03">
              <w:rPr>
                <w:noProof/>
                <w:webHidden/>
              </w:rPr>
              <w:fldChar w:fldCharType="end"/>
            </w:r>
          </w:hyperlink>
        </w:p>
        <w:p w14:paraId="267FEAE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13" w:history="1">
            <w:r w:rsidR="00AB6D03" w:rsidRPr="002A54E6">
              <w:rPr>
                <w:rStyle w:val="a6"/>
                <w:noProof/>
                <w14:scene3d>
                  <w14:camera w14:prst="orthographicFront"/>
                  <w14:lightRig w14:rig="threePt" w14:dir="t">
                    <w14:rot w14:lat="0" w14:lon="0" w14:rev="0"/>
                  </w14:lightRig>
                </w14:scene3d>
              </w:rPr>
              <w:t>11.2.2.1</w:t>
            </w:r>
            <w:r w:rsidR="00AB6D03">
              <w:rPr>
                <w:rFonts w:asciiTheme="minorHAnsi" w:eastAsiaTheme="minorEastAsia" w:hAnsiTheme="minorHAnsi" w:cstheme="minorBidi"/>
                <w:noProof/>
                <w:sz w:val="20"/>
                <w:szCs w:val="22"/>
              </w:rPr>
              <w:tab/>
            </w:r>
            <w:r w:rsidR="00AB6D03" w:rsidRPr="002A54E6">
              <w:rPr>
                <w:rStyle w:val="a6"/>
                <w:noProof/>
              </w:rPr>
              <w:t>이동</w:t>
            </w:r>
            <w:r w:rsidR="00AB6D03" w:rsidRPr="002A54E6">
              <w:rPr>
                <w:rStyle w:val="a6"/>
                <w:noProof/>
              </w:rPr>
              <w:t xml:space="preserve"> </w:t>
            </w:r>
            <w:r w:rsidR="00AB6D03" w:rsidRPr="002A54E6">
              <w:rPr>
                <w:rStyle w:val="a6"/>
                <w:noProof/>
              </w:rPr>
              <w:t>관련</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_Toc201658913 \h </w:instrText>
            </w:r>
            <w:r w:rsidR="00AB6D03">
              <w:rPr>
                <w:noProof/>
                <w:webHidden/>
              </w:rPr>
            </w:r>
            <w:r w:rsidR="00AB6D03">
              <w:rPr>
                <w:noProof/>
                <w:webHidden/>
              </w:rPr>
              <w:fldChar w:fldCharType="separate"/>
            </w:r>
            <w:r w:rsidR="00AB6D03">
              <w:rPr>
                <w:noProof/>
                <w:webHidden/>
              </w:rPr>
              <w:t>357</w:t>
            </w:r>
            <w:r w:rsidR="00AB6D03">
              <w:rPr>
                <w:noProof/>
                <w:webHidden/>
              </w:rPr>
              <w:fldChar w:fldCharType="end"/>
            </w:r>
          </w:hyperlink>
        </w:p>
        <w:p w14:paraId="14646AB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14" w:history="1">
            <w:r w:rsidR="00AB6D03" w:rsidRPr="002A54E6">
              <w:rPr>
                <w:rStyle w:val="a6"/>
                <w:noProof/>
                <w14:scene3d>
                  <w14:camera w14:prst="orthographicFront"/>
                  <w14:lightRig w14:rig="threePt" w14:dir="t">
                    <w14:rot w14:lat="0" w14:lon="0" w14:rev="0"/>
                  </w14:lightRig>
                </w14:scene3d>
              </w:rPr>
              <w:t>11.2.2.2</w:t>
            </w:r>
            <w:r w:rsidR="00AB6D03">
              <w:rPr>
                <w:rFonts w:asciiTheme="minorHAnsi" w:eastAsiaTheme="minorEastAsia" w:hAnsiTheme="minorHAnsi" w:cstheme="minorBidi"/>
                <w:noProof/>
                <w:sz w:val="20"/>
                <w:szCs w:val="22"/>
              </w:rPr>
              <w:tab/>
            </w:r>
            <w:r w:rsidR="00AB6D03" w:rsidRPr="002A54E6">
              <w:rPr>
                <w:rStyle w:val="a6"/>
                <w:noProof/>
              </w:rPr>
              <w:t>읽기</w:t>
            </w:r>
            <w:r w:rsidR="00AB6D03" w:rsidRPr="002A54E6">
              <w:rPr>
                <w:rStyle w:val="a6"/>
                <w:noProof/>
              </w:rPr>
              <w:t xml:space="preserve"> </w:t>
            </w:r>
            <w:r w:rsidR="00AB6D03" w:rsidRPr="002A54E6">
              <w:rPr>
                <w:rStyle w:val="a6"/>
                <w:noProof/>
              </w:rPr>
              <w:t>기능</w:t>
            </w:r>
            <w:r w:rsidR="00AB6D03" w:rsidRPr="002A54E6">
              <w:rPr>
                <w:rStyle w:val="a6"/>
                <w:noProof/>
              </w:rPr>
              <w:t xml:space="preserve"> </w:t>
            </w:r>
            <w:r w:rsidR="00AB6D03" w:rsidRPr="002A54E6">
              <w:rPr>
                <w:rStyle w:val="a6"/>
                <w:noProof/>
              </w:rPr>
              <w:t>관련</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_Toc201658914 \h </w:instrText>
            </w:r>
            <w:r w:rsidR="00AB6D03">
              <w:rPr>
                <w:noProof/>
                <w:webHidden/>
              </w:rPr>
            </w:r>
            <w:r w:rsidR="00AB6D03">
              <w:rPr>
                <w:noProof/>
                <w:webHidden/>
              </w:rPr>
              <w:fldChar w:fldCharType="separate"/>
            </w:r>
            <w:r w:rsidR="00AB6D03">
              <w:rPr>
                <w:noProof/>
                <w:webHidden/>
              </w:rPr>
              <w:t>358</w:t>
            </w:r>
            <w:r w:rsidR="00AB6D03">
              <w:rPr>
                <w:noProof/>
                <w:webHidden/>
              </w:rPr>
              <w:fldChar w:fldCharType="end"/>
            </w:r>
          </w:hyperlink>
        </w:p>
        <w:p w14:paraId="6B5F393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15" w:history="1">
            <w:r w:rsidR="00AB6D03" w:rsidRPr="002A54E6">
              <w:rPr>
                <w:rStyle w:val="a6"/>
                <w:noProof/>
                <w14:scene3d>
                  <w14:camera w14:prst="orthographicFront"/>
                  <w14:lightRig w14:rig="threePt" w14:dir="t">
                    <w14:rot w14:lat="0" w14:lon="0" w14:rev="0"/>
                  </w14:lightRig>
                </w14:scene3d>
              </w:rPr>
              <w:t>11.2.2.3</w:t>
            </w:r>
            <w:r w:rsidR="00AB6D03">
              <w:rPr>
                <w:rFonts w:asciiTheme="minorHAnsi" w:eastAsiaTheme="minorEastAsia" w:hAnsiTheme="minorHAnsi" w:cstheme="minorBidi"/>
                <w:noProof/>
                <w:sz w:val="20"/>
                <w:szCs w:val="22"/>
              </w:rPr>
              <w:tab/>
            </w:r>
            <w:r w:rsidR="00AB6D03" w:rsidRPr="002A54E6">
              <w:rPr>
                <w:rStyle w:val="a6"/>
                <w:noProof/>
              </w:rPr>
              <w:t>삭제</w:t>
            </w:r>
            <w:r w:rsidR="00AB6D03" w:rsidRPr="002A54E6">
              <w:rPr>
                <w:rStyle w:val="a6"/>
                <w:noProof/>
              </w:rPr>
              <w:t xml:space="preserve"> </w:t>
            </w:r>
            <w:r w:rsidR="00AB6D03" w:rsidRPr="002A54E6">
              <w:rPr>
                <w:rStyle w:val="a6"/>
                <w:noProof/>
              </w:rPr>
              <w:t>관련</w:t>
            </w:r>
            <w:r w:rsidR="00AB6D03" w:rsidRPr="002A54E6">
              <w:rPr>
                <w:rStyle w:val="a6"/>
                <w:noProof/>
              </w:rPr>
              <w:t xml:space="preserve"> </w:t>
            </w:r>
            <w:r w:rsidR="00AB6D03" w:rsidRPr="002A54E6">
              <w:rPr>
                <w:rStyle w:val="a6"/>
                <w:noProof/>
              </w:rPr>
              <w:t>기능키</w:t>
            </w:r>
            <w:r w:rsidR="00AB6D03">
              <w:rPr>
                <w:noProof/>
                <w:webHidden/>
              </w:rPr>
              <w:tab/>
            </w:r>
            <w:r w:rsidR="00AB6D03">
              <w:rPr>
                <w:noProof/>
                <w:webHidden/>
              </w:rPr>
              <w:fldChar w:fldCharType="begin"/>
            </w:r>
            <w:r w:rsidR="00AB6D03">
              <w:rPr>
                <w:noProof/>
                <w:webHidden/>
              </w:rPr>
              <w:instrText xml:space="preserve"> PAGEREF _Toc201658915 \h </w:instrText>
            </w:r>
            <w:r w:rsidR="00AB6D03">
              <w:rPr>
                <w:noProof/>
                <w:webHidden/>
              </w:rPr>
            </w:r>
            <w:r w:rsidR="00AB6D03">
              <w:rPr>
                <w:noProof/>
                <w:webHidden/>
              </w:rPr>
              <w:fldChar w:fldCharType="separate"/>
            </w:r>
            <w:r w:rsidR="00AB6D03">
              <w:rPr>
                <w:noProof/>
                <w:webHidden/>
              </w:rPr>
              <w:t>358</w:t>
            </w:r>
            <w:r w:rsidR="00AB6D03">
              <w:rPr>
                <w:noProof/>
                <w:webHidden/>
              </w:rPr>
              <w:fldChar w:fldCharType="end"/>
            </w:r>
          </w:hyperlink>
        </w:p>
        <w:p w14:paraId="3F23A09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16" w:history="1">
            <w:r w:rsidR="00AB6D03" w:rsidRPr="002A54E6">
              <w:rPr>
                <w:rStyle w:val="a6"/>
                <w:noProof/>
              </w:rPr>
              <w:t>11.2.3</w:t>
            </w:r>
            <w:r w:rsidR="00AB6D03">
              <w:rPr>
                <w:rFonts w:asciiTheme="minorHAnsi" w:eastAsiaTheme="minorEastAsia" w:hAnsiTheme="minorHAnsi" w:cstheme="minorBidi"/>
                <w:iCs w:val="0"/>
                <w:noProof/>
                <w:szCs w:val="22"/>
              </w:rPr>
              <w:tab/>
            </w:r>
            <w:r w:rsidR="00AB6D03" w:rsidRPr="002A54E6">
              <w:rPr>
                <w:rStyle w:val="a6"/>
                <w:noProof/>
              </w:rPr>
              <w:t>파일</w:t>
            </w:r>
            <w:r w:rsidR="00AB6D03">
              <w:rPr>
                <w:noProof/>
                <w:webHidden/>
              </w:rPr>
              <w:tab/>
            </w:r>
            <w:r w:rsidR="00AB6D03">
              <w:rPr>
                <w:noProof/>
                <w:webHidden/>
              </w:rPr>
              <w:fldChar w:fldCharType="begin"/>
            </w:r>
            <w:r w:rsidR="00AB6D03">
              <w:rPr>
                <w:noProof/>
                <w:webHidden/>
              </w:rPr>
              <w:instrText xml:space="preserve"> PAGEREF _Toc201658916 \h </w:instrText>
            </w:r>
            <w:r w:rsidR="00AB6D03">
              <w:rPr>
                <w:noProof/>
                <w:webHidden/>
              </w:rPr>
            </w:r>
            <w:r w:rsidR="00AB6D03">
              <w:rPr>
                <w:noProof/>
                <w:webHidden/>
              </w:rPr>
              <w:fldChar w:fldCharType="separate"/>
            </w:r>
            <w:r w:rsidR="00AB6D03">
              <w:rPr>
                <w:noProof/>
                <w:webHidden/>
              </w:rPr>
              <w:t>358</w:t>
            </w:r>
            <w:r w:rsidR="00AB6D03">
              <w:rPr>
                <w:noProof/>
                <w:webHidden/>
              </w:rPr>
              <w:fldChar w:fldCharType="end"/>
            </w:r>
          </w:hyperlink>
        </w:p>
        <w:p w14:paraId="54D3B88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17" w:history="1">
            <w:r w:rsidR="00AB6D03" w:rsidRPr="002A54E6">
              <w:rPr>
                <w:rStyle w:val="a6"/>
                <w:noProof/>
                <w14:scene3d>
                  <w14:camera w14:prst="orthographicFront"/>
                  <w14:lightRig w14:rig="threePt" w14:dir="t">
                    <w14:rot w14:lat="0" w14:lon="0" w14:rev="0"/>
                  </w14:lightRig>
                </w14:scene3d>
              </w:rPr>
              <w:t>11.2.3.1</w:t>
            </w:r>
            <w:r w:rsidR="00AB6D03">
              <w:rPr>
                <w:rFonts w:asciiTheme="minorHAnsi" w:eastAsiaTheme="minorEastAsia" w:hAnsiTheme="minorHAnsi" w:cstheme="minorBidi"/>
                <w:noProof/>
                <w:sz w:val="20"/>
                <w:szCs w:val="22"/>
              </w:rPr>
              <w:tab/>
            </w:r>
            <w:r w:rsidR="00AB6D03" w:rsidRPr="002A54E6">
              <w:rPr>
                <w:rStyle w:val="a6"/>
                <w:noProof/>
              </w:rPr>
              <w:t>새</w:t>
            </w:r>
            <w:r w:rsidR="00AB6D03" w:rsidRPr="002A54E6">
              <w:rPr>
                <w:rStyle w:val="a6"/>
                <w:noProof/>
              </w:rPr>
              <w:t xml:space="preserve"> </w:t>
            </w:r>
            <w:r w:rsidR="00AB6D03" w:rsidRPr="002A54E6">
              <w:rPr>
                <w:rStyle w:val="a6"/>
                <w:noProof/>
              </w:rPr>
              <w:t>문서</w:t>
            </w:r>
            <w:r w:rsidR="00AB6D03">
              <w:rPr>
                <w:noProof/>
                <w:webHidden/>
              </w:rPr>
              <w:tab/>
            </w:r>
            <w:r w:rsidR="00AB6D03">
              <w:rPr>
                <w:noProof/>
                <w:webHidden/>
              </w:rPr>
              <w:fldChar w:fldCharType="begin"/>
            </w:r>
            <w:r w:rsidR="00AB6D03">
              <w:rPr>
                <w:noProof/>
                <w:webHidden/>
              </w:rPr>
              <w:instrText xml:space="preserve"> PAGEREF _Toc201658917 \h </w:instrText>
            </w:r>
            <w:r w:rsidR="00AB6D03">
              <w:rPr>
                <w:noProof/>
                <w:webHidden/>
              </w:rPr>
            </w:r>
            <w:r w:rsidR="00AB6D03">
              <w:rPr>
                <w:noProof/>
                <w:webHidden/>
              </w:rPr>
              <w:fldChar w:fldCharType="separate"/>
            </w:r>
            <w:r w:rsidR="00AB6D03">
              <w:rPr>
                <w:noProof/>
                <w:webHidden/>
              </w:rPr>
              <w:t>358</w:t>
            </w:r>
            <w:r w:rsidR="00AB6D03">
              <w:rPr>
                <w:noProof/>
                <w:webHidden/>
              </w:rPr>
              <w:fldChar w:fldCharType="end"/>
            </w:r>
          </w:hyperlink>
        </w:p>
        <w:p w14:paraId="595C36A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18" w:history="1">
            <w:r w:rsidR="00AB6D03" w:rsidRPr="002A54E6">
              <w:rPr>
                <w:rStyle w:val="a6"/>
                <w:noProof/>
                <w14:scene3d>
                  <w14:camera w14:prst="orthographicFront"/>
                  <w14:lightRig w14:rig="threePt" w14:dir="t">
                    <w14:rot w14:lat="0" w14:lon="0" w14:rev="0"/>
                  </w14:lightRig>
                </w14:scene3d>
              </w:rPr>
              <w:t>11.2.3.2</w:t>
            </w:r>
            <w:r w:rsidR="00AB6D03">
              <w:rPr>
                <w:rFonts w:asciiTheme="minorHAnsi" w:eastAsiaTheme="minorEastAsia" w:hAnsiTheme="minorHAnsi" w:cstheme="minorBidi"/>
                <w:noProof/>
                <w:sz w:val="20"/>
                <w:szCs w:val="22"/>
              </w:rPr>
              <w:tab/>
            </w:r>
            <w:r w:rsidR="00AB6D03" w:rsidRPr="002A54E6">
              <w:rPr>
                <w:rStyle w:val="a6"/>
                <w:noProof/>
              </w:rPr>
              <w:t>열기</w:t>
            </w:r>
            <w:r w:rsidR="00AB6D03">
              <w:rPr>
                <w:noProof/>
                <w:webHidden/>
              </w:rPr>
              <w:tab/>
            </w:r>
            <w:r w:rsidR="00AB6D03">
              <w:rPr>
                <w:noProof/>
                <w:webHidden/>
              </w:rPr>
              <w:fldChar w:fldCharType="begin"/>
            </w:r>
            <w:r w:rsidR="00AB6D03">
              <w:rPr>
                <w:noProof/>
                <w:webHidden/>
              </w:rPr>
              <w:instrText xml:space="preserve"> PAGEREF _Toc201658918 \h </w:instrText>
            </w:r>
            <w:r w:rsidR="00AB6D03">
              <w:rPr>
                <w:noProof/>
                <w:webHidden/>
              </w:rPr>
            </w:r>
            <w:r w:rsidR="00AB6D03">
              <w:rPr>
                <w:noProof/>
                <w:webHidden/>
              </w:rPr>
              <w:fldChar w:fldCharType="separate"/>
            </w:r>
            <w:r w:rsidR="00AB6D03">
              <w:rPr>
                <w:noProof/>
                <w:webHidden/>
              </w:rPr>
              <w:t>359</w:t>
            </w:r>
            <w:r w:rsidR="00AB6D03">
              <w:rPr>
                <w:noProof/>
                <w:webHidden/>
              </w:rPr>
              <w:fldChar w:fldCharType="end"/>
            </w:r>
          </w:hyperlink>
        </w:p>
        <w:p w14:paraId="41A9129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19" w:history="1">
            <w:r w:rsidR="00AB6D03" w:rsidRPr="002A54E6">
              <w:rPr>
                <w:rStyle w:val="a6"/>
                <w:noProof/>
                <w14:scene3d>
                  <w14:camera w14:prst="orthographicFront"/>
                  <w14:lightRig w14:rig="threePt" w14:dir="t">
                    <w14:rot w14:lat="0" w14:lon="0" w14:rev="0"/>
                  </w14:lightRig>
                </w14:scene3d>
              </w:rPr>
              <w:t>11.2.3.3</w:t>
            </w:r>
            <w:r w:rsidR="00AB6D03">
              <w:rPr>
                <w:rFonts w:asciiTheme="minorHAnsi" w:eastAsiaTheme="minorEastAsia" w:hAnsiTheme="minorHAnsi" w:cstheme="minorBidi"/>
                <w:noProof/>
                <w:sz w:val="20"/>
                <w:szCs w:val="22"/>
              </w:rPr>
              <w:tab/>
            </w:r>
            <w:r w:rsidR="00AB6D03" w:rsidRPr="002A54E6">
              <w:rPr>
                <w:rStyle w:val="a6"/>
                <w:noProof/>
              </w:rPr>
              <w:t>최근</w:t>
            </w:r>
            <w:r w:rsidR="00AB6D03" w:rsidRPr="002A54E6">
              <w:rPr>
                <w:rStyle w:val="a6"/>
                <w:noProof/>
              </w:rPr>
              <w:t xml:space="preserve"> </w:t>
            </w:r>
            <w:r w:rsidR="00AB6D03" w:rsidRPr="002A54E6">
              <w:rPr>
                <w:rStyle w:val="a6"/>
                <w:noProof/>
              </w:rPr>
              <w:t>파일목록</w:t>
            </w:r>
            <w:r w:rsidR="00AB6D03">
              <w:rPr>
                <w:noProof/>
                <w:webHidden/>
              </w:rPr>
              <w:tab/>
            </w:r>
            <w:r w:rsidR="00AB6D03">
              <w:rPr>
                <w:noProof/>
                <w:webHidden/>
              </w:rPr>
              <w:fldChar w:fldCharType="begin"/>
            </w:r>
            <w:r w:rsidR="00AB6D03">
              <w:rPr>
                <w:noProof/>
                <w:webHidden/>
              </w:rPr>
              <w:instrText xml:space="preserve"> PAGEREF _Toc201658919 \h </w:instrText>
            </w:r>
            <w:r w:rsidR="00AB6D03">
              <w:rPr>
                <w:noProof/>
                <w:webHidden/>
              </w:rPr>
            </w:r>
            <w:r w:rsidR="00AB6D03">
              <w:rPr>
                <w:noProof/>
                <w:webHidden/>
              </w:rPr>
              <w:fldChar w:fldCharType="separate"/>
            </w:r>
            <w:r w:rsidR="00AB6D03">
              <w:rPr>
                <w:noProof/>
                <w:webHidden/>
              </w:rPr>
              <w:t>360</w:t>
            </w:r>
            <w:r w:rsidR="00AB6D03">
              <w:rPr>
                <w:noProof/>
                <w:webHidden/>
              </w:rPr>
              <w:fldChar w:fldCharType="end"/>
            </w:r>
          </w:hyperlink>
        </w:p>
        <w:p w14:paraId="0E3BCD2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20" w:history="1">
            <w:r w:rsidR="00AB6D03" w:rsidRPr="002A54E6">
              <w:rPr>
                <w:rStyle w:val="a6"/>
                <w:noProof/>
                <w14:scene3d>
                  <w14:camera w14:prst="orthographicFront"/>
                  <w14:lightRig w14:rig="threePt" w14:dir="t">
                    <w14:rot w14:lat="0" w14:lon="0" w14:rev="0"/>
                  </w14:lightRig>
                </w14:scene3d>
              </w:rPr>
              <w:t>11.2.3.4</w:t>
            </w:r>
            <w:r w:rsidR="00AB6D03">
              <w:rPr>
                <w:rFonts w:asciiTheme="minorHAnsi" w:eastAsiaTheme="minorEastAsia" w:hAnsiTheme="minorHAnsi" w:cstheme="minorBidi"/>
                <w:noProof/>
                <w:sz w:val="20"/>
                <w:szCs w:val="22"/>
              </w:rPr>
              <w:tab/>
            </w:r>
            <w:r w:rsidR="00AB6D03" w:rsidRPr="002A54E6">
              <w:rPr>
                <w:rStyle w:val="a6"/>
                <w:noProof/>
              </w:rPr>
              <w:t>열린</w:t>
            </w:r>
            <w:r w:rsidR="00AB6D03" w:rsidRPr="002A54E6">
              <w:rPr>
                <w:rStyle w:val="a6"/>
                <w:noProof/>
              </w:rPr>
              <w:t xml:space="preserve"> </w:t>
            </w:r>
            <w:r w:rsidR="00AB6D03" w:rsidRPr="002A54E6">
              <w:rPr>
                <w:rStyle w:val="a6"/>
                <w:noProof/>
              </w:rPr>
              <w:t>파일</w:t>
            </w:r>
            <w:r w:rsidR="00AB6D03" w:rsidRPr="002A54E6">
              <w:rPr>
                <w:rStyle w:val="a6"/>
                <w:noProof/>
              </w:rPr>
              <w:t xml:space="preserve"> </w:t>
            </w:r>
            <w:r w:rsidR="00AB6D03" w:rsidRPr="002A54E6">
              <w:rPr>
                <w:rStyle w:val="a6"/>
                <w:noProof/>
              </w:rPr>
              <w:t>목록</w:t>
            </w:r>
            <w:r w:rsidR="00AB6D03">
              <w:rPr>
                <w:noProof/>
                <w:webHidden/>
              </w:rPr>
              <w:tab/>
            </w:r>
            <w:r w:rsidR="00AB6D03">
              <w:rPr>
                <w:noProof/>
                <w:webHidden/>
              </w:rPr>
              <w:fldChar w:fldCharType="begin"/>
            </w:r>
            <w:r w:rsidR="00AB6D03">
              <w:rPr>
                <w:noProof/>
                <w:webHidden/>
              </w:rPr>
              <w:instrText xml:space="preserve"> PAGEREF _Toc201658920 \h </w:instrText>
            </w:r>
            <w:r w:rsidR="00AB6D03">
              <w:rPr>
                <w:noProof/>
                <w:webHidden/>
              </w:rPr>
            </w:r>
            <w:r w:rsidR="00AB6D03">
              <w:rPr>
                <w:noProof/>
                <w:webHidden/>
              </w:rPr>
              <w:fldChar w:fldCharType="separate"/>
            </w:r>
            <w:r w:rsidR="00AB6D03">
              <w:rPr>
                <w:noProof/>
                <w:webHidden/>
              </w:rPr>
              <w:t>360</w:t>
            </w:r>
            <w:r w:rsidR="00AB6D03">
              <w:rPr>
                <w:noProof/>
                <w:webHidden/>
              </w:rPr>
              <w:fldChar w:fldCharType="end"/>
            </w:r>
          </w:hyperlink>
        </w:p>
        <w:p w14:paraId="2739386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21" w:history="1">
            <w:r w:rsidR="00AB6D03" w:rsidRPr="002A54E6">
              <w:rPr>
                <w:rStyle w:val="a6"/>
                <w:noProof/>
                <w14:scene3d>
                  <w14:camera w14:prst="orthographicFront"/>
                  <w14:lightRig w14:rig="threePt" w14:dir="t">
                    <w14:rot w14:lat="0" w14:lon="0" w14:rev="0"/>
                  </w14:lightRig>
                </w14:scene3d>
              </w:rPr>
              <w:t>11.2.3.5</w:t>
            </w:r>
            <w:r w:rsidR="00AB6D03">
              <w:rPr>
                <w:rFonts w:asciiTheme="minorHAnsi" w:eastAsiaTheme="minorEastAsia" w:hAnsiTheme="minorHAnsi" w:cstheme="minorBidi"/>
                <w:noProof/>
                <w:sz w:val="20"/>
                <w:szCs w:val="22"/>
              </w:rPr>
              <w:tab/>
            </w:r>
            <w:r w:rsidR="00AB6D03" w:rsidRPr="002A54E6">
              <w:rPr>
                <w:rStyle w:val="a6"/>
                <w:noProof/>
              </w:rPr>
              <w:t>저장하기</w:t>
            </w:r>
            <w:r w:rsidR="00AB6D03">
              <w:rPr>
                <w:noProof/>
                <w:webHidden/>
              </w:rPr>
              <w:tab/>
            </w:r>
            <w:r w:rsidR="00AB6D03">
              <w:rPr>
                <w:noProof/>
                <w:webHidden/>
              </w:rPr>
              <w:fldChar w:fldCharType="begin"/>
            </w:r>
            <w:r w:rsidR="00AB6D03">
              <w:rPr>
                <w:noProof/>
                <w:webHidden/>
              </w:rPr>
              <w:instrText xml:space="preserve"> PAGEREF _Toc201658921 \h </w:instrText>
            </w:r>
            <w:r w:rsidR="00AB6D03">
              <w:rPr>
                <w:noProof/>
                <w:webHidden/>
              </w:rPr>
            </w:r>
            <w:r w:rsidR="00AB6D03">
              <w:rPr>
                <w:noProof/>
                <w:webHidden/>
              </w:rPr>
              <w:fldChar w:fldCharType="separate"/>
            </w:r>
            <w:r w:rsidR="00AB6D03">
              <w:rPr>
                <w:noProof/>
                <w:webHidden/>
              </w:rPr>
              <w:t>360</w:t>
            </w:r>
            <w:r w:rsidR="00AB6D03">
              <w:rPr>
                <w:noProof/>
                <w:webHidden/>
              </w:rPr>
              <w:fldChar w:fldCharType="end"/>
            </w:r>
          </w:hyperlink>
        </w:p>
        <w:p w14:paraId="5935202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22" w:history="1">
            <w:r w:rsidR="00AB6D03" w:rsidRPr="002A54E6">
              <w:rPr>
                <w:rStyle w:val="a6"/>
                <w:noProof/>
                <w14:scene3d>
                  <w14:camera w14:prst="orthographicFront"/>
                  <w14:lightRig w14:rig="threePt" w14:dir="t">
                    <w14:rot w14:lat="0" w14:lon="0" w14:rev="0"/>
                  </w14:lightRig>
                </w14:scene3d>
              </w:rPr>
              <w:t>11.2.3.6</w:t>
            </w:r>
            <w:r w:rsidR="00AB6D03">
              <w:rPr>
                <w:rFonts w:asciiTheme="minorHAnsi" w:eastAsiaTheme="minorEastAsia" w:hAnsiTheme="minorHAnsi" w:cstheme="minorBidi"/>
                <w:noProof/>
                <w:sz w:val="20"/>
                <w:szCs w:val="22"/>
              </w:rPr>
              <w:tab/>
            </w:r>
            <w:r w:rsidR="00AB6D03" w:rsidRPr="002A54E6">
              <w:rPr>
                <w:rStyle w:val="a6"/>
                <w:noProof/>
              </w:rPr>
              <w:t>새</w:t>
            </w:r>
            <w:r w:rsidR="00AB6D03" w:rsidRPr="002A54E6">
              <w:rPr>
                <w:rStyle w:val="a6"/>
                <w:noProof/>
              </w:rPr>
              <w:t xml:space="preserve"> </w:t>
            </w:r>
            <w:r w:rsidR="00AB6D03" w:rsidRPr="002A54E6">
              <w:rPr>
                <w:rStyle w:val="a6"/>
                <w:noProof/>
              </w:rPr>
              <w:t>이름으로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_Toc201658922 \h </w:instrText>
            </w:r>
            <w:r w:rsidR="00AB6D03">
              <w:rPr>
                <w:noProof/>
                <w:webHidden/>
              </w:rPr>
            </w:r>
            <w:r w:rsidR="00AB6D03">
              <w:rPr>
                <w:noProof/>
                <w:webHidden/>
              </w:rPr>
              <w:fldChar w:fldCharType="separate"/>
            </w:r>
            <w:r w:rsidR="00AB6D03">
              <w:rPr>
                <w:noProof/>
                <w:webHidden/>
              </w:rPr>
              <w:t>361</w:t>
            </w:r>
            <w:r w:rsidR="00AB6D03">
              <w:rPr>
                <w:noProof/>
                <w:webHidden/>
              </w:rPr>
              <w:fldChar w:fldCharType="end"/>
            </w:r>
          </w:hyperlink>
        </w:p>
        <w:p w14:paraId="661F717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23" w:history="1">
            <w:r w:rsidR="00AB6D03" w:rsidRPr="002A54E6">
              <w:rPr>
                <w:rStyle w:val="a6"/>
                <w:noProof/>
                <w14:scene3d>
                  <w14:camera w14:prst="orthographicFront"/>
                  <w14:lightRig w14:rig="threePt" w14:dir="t">
                    <w14:rot w14:lat="0" w14:lon="0" w14:rev="0"/>
                  </w14:lightRig>
                </w14:scene3d>
              </w:rPr>
              <w:t>11.2.3.7</w:t>
            </w:r>
            <w:r w:rsidR="00AB6D03">
              <w:rPr>
                <w:rFonts w:asciiTheme="minorHAnsi" w:eastAsiaTheme="minorEastAsia" w:hAnsiTheme="minorHAnsi" w:cstheme="minorBidi"/>
                <w:noProof/>
                <w:sz w:val="20"/>
                <w:szCs w:val="22"/>
              </w:rPr>
              <w:tab/>
            </w:r>
            <w:r w:rsidR="00AB6D03" w:rsidRPr="002A54E6">
              <w:rPr>
                <w:rStyle w:val="a6"/>
                <w:noProof/>
              </w:rPr>
              <w:t>내보내기</w:t>
            </w:r>
            <w:r w:rsidR="00AB6D03">
              <w:rPr>
                <w:noProof/>
                <w:webHidden/>
              </w:rPr>
              <w:tab/>
            </w:r>
            <w:r w:rsidR="00AB6D03">
              <w:rPr>
                <w:noProof/>
                <w:webHidden/>
              </w:rPr>
              <w:fldChar w:fldCharType="begin"/>
            </w:r>
            <w:r w:rsidR="00AB6D03">
              <w:rPr>
                <w:noProof/>
                <w:webHidden/>
              </w:rPr>
              <w:instrText xml:space="preserve"> PAGEREF _Toc201658923 \h </w:instrText>
            </w:r>
            <w:r w:rsidR="00AB6D03">
              <w:rPr>
                <w:noProof/>
                <w:webHidden/>
              </w:rPr>
            </w:r>
            <w:r w:rsidR="00AB6D03">
              <w:rPr>
                <w:noProof/>
                <w:webHidden/>
              </w:rPr>
              <w:fldChar w:fldCharType="separate"/>
            </w:r>
            <w:r w:rsidR="00AB6D03">
              <w:rPr>
                <w:noProof/>
                <w:webHidden/>
              </w:rPr>
              <w:t>361</w:t>
            </w:r>
            <w:r w:rsidR="00AB6D03">
              <w:rPr>
                <w:noProof/>
                <w:webHidden/>
              </w:rPr>
              <w:fldChar w:fldCharType="end"/>
            </w:r>
          </w:hyperlink>
        </w:p>
        <w:p w14:paraId="5F51321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24" w:history="1">
            <w:r w:rsidR="00AB6D03" w:rsidRPr="002A54E6">
              <w:rPr>
                <w:rStyle w:val="a6"/>
                <w:noProof/>
                <w14:scene3d>
                  <w14:camera w14:prst="orthographicFront"/>
                  <w14:lightRig w14:rig="threePt" w14:dir="t">
                    <w14:rot w14:lat="0" w14:lon="0" w14:rev="0"/>
                  </w14:lightRig>
                </w14:scene3d>
              </w:rPr>
              <w:t>11.2.3.8</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닫기</w:t>
            </w:r>
            <w:r w:rsidR="00AB6D03">
              <w:rPr>
                <w:noProof/>
                <w:webHidden/>
              </w:rPr>
              <w:tab/>
            </w:r>
            <w:r w:rsidR="00AB6D03">
              <w:rPr>
                <w:noProof/>
                <w:webHidden/>
              </w:rPr>
              <w:fldChar w:fldCharType="begin"/>
            </w:r>
            <w:r w:rsidR="00AB6D03">
              <w:rPr>
                <w:noProof/>
                <w:webHidden/>
              </w:rPr>
              <w:instrText xml:space="preserve"> PAGEREF _Toc201658924 \h </w:instrText>
            </w:r>
            <w:r w:rsidR="00AB6D03">
              <w:rPr>
                <w:noProof/>
                <w:webHidden/>
              </w:rPr>
            </w:r>
            <w:r w:rsidR="00AB6D03">
              <w:rPr>
                <w:noProof/>
                <w:webHidden/>
              </w:rPr>
              <w:fldChar w:fldCharType="separate"/>
            </w:r>
            <w:r w:rsidR="00AB6D03">
              <w:rPr>
                <w:noProof/>
                <w:webHidden/>
              </w:rPr>
              <w:t>362</w:t>
            </w:r>
            <w:r w:rsidR="00AB6D03">
              <w:rPr>
                <w:noProof/>
                <w:webHidden/>
              </w:rPr>
              <w:fldChar w:fldCharType="end"/>
            </w:r>
          </w:hyperlink>
        </w:p>
        <w:p w14:paraId="48FB248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25" w:history="1">
            <w:r w:rsidR="00AB6D03" w:rsidRPr="002A54E6">
              <w:rPr>
                <w:rStyle w:val="a6"/>
                <w:noProof/>
                <w14:scene3d>
                  <w14:camera w14:prst="orthographicFront"/>
                  <w14:lightRig w14:rig="threePt" w14:dir="t">
                    <w14:rot w14:lat="0" w14:lon="0" w14:rev="0"/>
                  </w14:lightRig>
                </w14:scene3d>
              </w:rPr>
              <w:t>11.2.3.9</w:t>
            </w:r>
            <w:r w:rsidR="00AB6D03">
              <w:rPr>
                <w:rFonts w:asciiTheme="minorHAnsi" w:eastAsiaTheme="minorEastAsia" w:hAnsiTheme="minorHAnsi" w:cstheme="minorBidi"/>
                <w:noProof/>
                <w:sz w:val="20"/>
                <w:szCs w:val="22"/>
              </w:rPr>
              <w:tab/>
            </w:r>
            <w:r w:rsidR="00AB6D03" w:rsidRPr="002A54E6">
              <w:rPr>
                <w:rStyle w:val="a6"/>
                <w:noProof/>
              </w:rPr>
              <w:t>인쇄</w:t>
            </w:r>
            <w:r w:rsidR="00AB6D03">
              <w:rPr>
                <w:noProof/>
                <w:webHidden/>
              </w:rPr>
              <w:tab/>
            </w:r>
            <w:r w:rsidR="00AB6D03">
              <w:rPr>
                <w:noProof/>
                <w:webHidden/>
              </w:rPr>
              <w:fldChar w:fldCharType="begin"/>
            </w:r>
            <w:r w:rsidR="00AB6D03">
              <w:rPr>
                <w:noProof/>
                <w:webHidden/>
              </w:rPr>
              <w:instrText xml:space="preserve"> PAGEREF _Toc201658925 \h </w:instrText>
            </w:r>
            <w:r w:rsidR="00AB6D03">
              <w:rPr>
                <w:noProof/>
                <w:webHidden/>
              </w:rPr>
            </w:r>
            <w:r w:rsidR="00AB6D03">
              <w:rPr>
                <w:noProof/>
                <w:webHidden/>
              </w:rPr>
              <w:fldChar w:fldCharType="separate"/>
            </w:r>
            <w:r w:rsidR="00AB6D03">
              <w:rPr>
                <w:noProof/>
                <w:webHidden/>
              </w:rPr>
              <w:t>362</w:t>
            </w:r>
            <w:r w:rsidR="00AB6D03">
              <w:rPr>
                <w:noProof/>
                <w:webHidden/>
              </w:rPr>
              <w:fldChar w:fldCharType="end"/>
            </w:r>
          </w:hyperlink>
        </w:p>
        <w:p w14:paraId="65B4FACD"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26" w:history="1">
            <w:r w:rsidR="00AB6D03" w:rsidRPr="002A54E6">
              <w:rPr>
                <w:rStyle w:val="a6"/>
                <w:noProof/>
                <w14:scene3d>
                  <w14:camera w14:prst="orthographicFront"/>
                  <w14:lightRig w14:rig="threePt" w14:dir="t">
                    <w14:rot w14:lat="0" w14:lon="0" w14:rev="0"/>
                  </w14:lightRig>
                </w14:scene3d>
              </w:rPr>
              <w:t>11.2.3.10</w:t>
            </w:r>
            <w:r w:rsidR="00AB6D03">
              <w:rPr>
                <w:rFonts w:asciiTheme="minorHAnsi" w:eastAsiaTheme="minorEastAsia" w:hAnsiTheme="minorHAnsi" w:cstheme="minorBidi"/>
                <w:noProof/>
                <w:sz w:val="20"/>
                <w:szCs w:val="22"/>
              </w:rPr>
              <w:tab/>
            </w:r>
            <w:r w:rsidR="00AB6D03" w:rsidRPr="002A54E6">
              <w:rPr>
                <w:rStyle w:val="a6"/>
                <w:noProof/>
              </w:rPr>
              <w:t>환경</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_Toc201658926 \h </w:instrText>
            </w:r>
            <w:r w:rsidR="00AB6D03">
              <w:rPr>
                <w:noProof/>
                <w:webHidden/>
              </w:rPr>
            </w:r>
            <w:r w:rsidR="00AB6D03">
              <w:rPr>
                <w:noProof/>
                <w:webHidden/>
              </w:rPr>
              <w:fldChar w:fldCharType="separate"/>
            </w:r>
            <w:r w:rsidR="00AB6D03">
              <w:rPr>
                <w:noProof/>
                <w:webHidden/>
              </w:rPr>
              <w:t>362</w:t>
            </w:r>
            <w:r w:rsidR="00AB6D03">
              <w:rPr>
                <w:noProof/>
                <w:webHidden/>
              </w:rPr>
              <w:fldChar w:fldCharType="end"/>
            </w:r>
          </w:hyperlink>
        </w:p>
        <w:p w14:paraId="6B06674E"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27" w:history="1">
            <w:r w:rsidR="00AB6D03" w:rsidRPr="002A54E6">
              <w:rPr>
                <w:rStyle w:val="a6"/>
                <w:noProof/>
                <w14:scene3d>
                  <w14:camera w14:prst="orthographicFront"/>
                  <w14:lightRig w14:rig="threePt" w14:dir="t">
                    <w14:rot w14:lat="0" w14:lon="0" w14:rev="0"/>
                  </w14:lightRig>
                </w14:scene3d>
              </w:rPr>
              <w:t>11.2.3.11</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열기</w:t>
            </w:r>
            <w:r w:rsidR="00AB6D03" w:rsidRPr="002A54E6">
              <w:rPr>
                <w:rStyle w:val="a6"/>
                <w:noProof/>
              </w:rPr>
              <w:t xml:space="preserve"> </w:t>
            </w:r>
            <w:r w:rsidR="00AB6D03" w:rsidRPr="002A54E6">
              <w:rPr>
                <w:rStyle w:val="a6"/>
                <w:noProof/>
              </w:rPr>
              <w:t>방식</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_Toc201658927 \h </w:instrText>
            </w:r>
            <w:r w:rsidR="00AB6D03">
              <w:rPr>
                <w:noProof/>
                <w:webHidden/>
              </w:rPr>
            </w:r>
            <w:r w:rsidR="00AB6D03">
              <w:rPr>
                <w:noProof/>
                <w:webHidden/>
              </w:rPr>
              <w:fldChar w:fldCharType="separate"/>
            </w:r>
            <w:r w:rsidR="00AB6D03">
              <w:rPr>
                <w:noProof/>
                <w:webHidden/>
              </w:rPr>
              <w:t>364</w:t>
            </w:r>
            <w:r w:rsidR="00AB6D03">
              <w:rPr>
                <w:noProof/>
                <w:webHidden/>
              </w:rPr>
              <w:fldChar w:fldCharType="end"/>
            </w:r>
          </w:hyperlink>
        </w:p>
        <w:p w14:paraId="6FB61D8F"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28" w:history="1">
            <w:r w:rsidR="00AB6D03" w:rsidRPr="002A54E6">
              <w:rPr>
                <w:rStyle w:val="a6"/>
                <w:noProof/>
                <w14:scene3d>
                  <w14:camera w14:prst="orthographicFront"/>
                  <w14:lightRig w14:rig="threePt" w14:dir="t">
                    <w14:rot w14:lat="0" w14:lon="0" w14:rev="0"/>
                  </w14:lightRig>
                </w14:scene3d>
              </w:rPr>
              <w:t>11.2.3.12</w:t>
            </w:r>
            <w:r w:rsidR="00AB6D03">
              <w:rPr>
                <w:rFonts w:asciiTheme="minorHAnsi" w:eastAsiaTheme="minorEastAsia" w:hAnsiTheme="minorHAnsi" w:cstheme="minorBidi"/>
                <w:noProof/>
                <w:sz w:val="20"/>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_Toc201658928 \h </w:instrText>
            </w:r>
            <w:r w:rsidR="00AB6D03">
              <w:rPr>
                <w:noProof/>
                <w:webHidden/>
              </w:rPr>
            </w:r>
            <w:r w:rsidR="00AB6D03">
              <w:rPr>
                <w:noProof/>
                <w:webHidden/>
              </w:rPr>
              <w:fldChar w:fldCharType="separate"/>
            </w:r>
            <w:r w:rsidR="00AB6D03">
              <w:rPr>
                <w:noProof/>
                <w:webHidden/>
              </w:rPr>
              <w:t>365</w:t>
            </w:r>
            <w:r w:rsidR="00AB6D03">
              <w:rPr>
                <w:noProof/>
                <w:webHidden/>
              </w:rPr>
              <w:fldChar w:fldCharType="end"/>
            </w:r>
          </w:hyperlink>
        </w:p>
        <w:p w14:paraId="3898EB7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29" w:history="1">
            <w:r w:rsidR="00AB6D03" w:rsidRPr="002A54E6">
              <w:rPr>
                <w:rStyle w:val="a6"/>
                <w:noProof/>
              </w:rPr>
              <w:t>11.2.4</w:t>
            </w:r>
            <w:r w:rsidR="00AB6D03">
              <w:rPr>
                <w:rFonts w:asciiTheme="minorHAnsi" w:eastAsiaTheme="minorEastAsia" w:hAnsiTheme="minorHAnsi" w:cstheme="minorBidi"/>
                <w:iCs w:val="0"/>
                <w:noProof/>
                <w:szCs w:val="22"/>
              </w:rPr>
              <w:tab/>
            </w:r>
            <w:r w:rsidR="00AB6D03" w:rsidRPr="002A54E6">
              <w:rPr>
                <w:rStyle w:val="a6"/>
                <w:noProof/>
              </w:rPr>
              <w:t>편집</w:t>
            </w:r>
            <w:r w:rsidR="00AB6D03">
              <w:rPr>
                <w:noProof/>
                <w:webHidden/>
              </w:rPr>
              <w:tab/>
            </w:r>
            <w:r w:rsidR="00AB6D03">
              <w:rPr>
                <w:noProof/>
                <w:webHidden/>
              </w:rPr>
              <w:fldChar w:fldCharType="begin"/>
            </w:r>
            <w:r w:rsidR="00AB6D03">
              <w:rPr>
                <w:noProof/>
                <w:webHidden/>
              </w:rPr>
              <w:instrText xml:space="preserve"> PAGEREF _Toc201658929 \h </w:instrText>
            </w:r>
            <w:r w:rsidR="00AB6D03">
              <w:rPr>
                <w:noProof/>
                <w:webHidden/>
              </w:rPr>
            </w:r>
            <w:r w:rsidR="00AB6D03">
              <w:rPr>
                <w:noProof/>
                <w:webHidden/>
              </w:rPr>
              <w:fldChar w:fldCharType="separate"/>
            </w:r>
            <w:r w:rsidR="00AB6D03">
              <w:rPr>
                <w:noProof/>
                <w:webHidden/>
              </w:rPr>
              <w:t>366</w:t>
            </w:r>
            <w:r w:rsidR="00AB6D03">
              <w:rPr>
                <w:noProof/>
                <w:webHidden/>
              </w:rPr>
              <w:fldChar w:fldCharType="end"/>
            </w:r>
          </w:hyperlink>
        </w:p>
        <w:p w14:paraId="5D8DF91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0" w:history="1">
            <w:r w:rsidR="00AB6D03" w:rsidRPr="002A54E6">
              <w:rPr>
                <w:rStyle w:val="a6"/>
                <w:noProof/>
                <w14:scene3d>
                  <w14:camera w14:prst="orthographicFront"/>
                  <w14:lightRig w14:rig="threePt" w14:dir="t">
                    <w14:rot w14:lat="0" w14:lon="0" w14:rev="0"/>
                  </w14:lightRig>
                </w14:scene3d>
              </w:rPr>
              <w:t>11.2.4.1</w:t>
            </w:r>
            <w:r w:rsidR="00AB6D03">
              <w:rPr>
                <w:rFonts w:asciiTheme="minorHAnsi" w:eastAsiaTheme="minorEastAsia" w:hAnsiTheme="minorHAnsi" w:cstheme="minorBidi"/>
                <w:noProof/>
                <w:sz w:val="20"/>
                <w:szCs w:val="22"/>
              </w:rPr>
              <w:tab/>
            </w:r>
            <w:r w:rsidR="00AB6D03" w:rsidRPr="002A54E6">
              <w:rPr>
                <w:rStyle w:val="a6"/>
                <w:noProof/>
              </w:rPr>
              <w:t>블록</w:t>
            </w:r>
            <w:r w:rsidR="00AB6D03" w:rsidRPr="002A54E6">
              <w:rPr>
                <w:rStyle w:val="a6"/>
                <w:noProof/>
              </w:rPr>
              <w:t xml:space="preserve"> </w:t>
            </w:r>
            <w:r w:rsidR="00AB6D03" w:rsidRPr="002A54E6">
              <w:rPr>
                <w:rStyle w:val="a6"/>
                <w:noProof/>
              </w:rPr>
              <w:t>선택</w:t>
            </w:r>
            <w:r w:rsidR="00AB6D03">
              <w:rPr>
                <w:noProof/>
                <w:webHidden/>
              </w:rPr>
              <w:tab/>
            </w:r>
            <w:r w:rsidR="00AB6D03">
              <w:rPr>
                <w:noProof/>
                <w:webHidden/>
              </w:rPr>
              <w:fldChar w:fldCharType="begin"/>
            </w:r>
            <w:r w:rsidR="00AB6D03">
              <w:rPr>
                <w:noProof/>
                <w:webHidden/>
              </w:rPr>
              <w:instrText xml:space="preserve"> PAGEREF _Toc201658930 \h </w:instrText>
            </w:r>
            <w:r w:rsidR="00AB6D03">
              <w:rPr>
                <w:noProof/>
                <w:webHidden/>
              </w:rPr>
            </w:r>
            <w:r w:rsidR="00AB6D03">
              <w:rPr>
                <w:noProof/>
                <w:webHidden/>
              </w:rPr>
              <w:fldChar w:fldCharType="separate"/>
            </w:r>
            <w:r w:rsidR="00AB6D03">
              <w:rPr>
                <w:noProof/>
                <w:webHidden/>
              </w:rPr>
              <w:t>366</w:t>
            </w:r>
            <w:r w:rsidR="00AB6D03">
              <w:rPr>
                <w:noProof/>
                <w:webHidden/>
              </w:rPr>
              <w:fldChar w:fldCharType="end"/>
            </w:r>
          </w:hyperlink>
        </w:p>
        <w:p w14:paraId="2A99BE6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1" w:history="1">
            <w:r w:rsidR="00AB6D03" w:rsidRPr="002A54E6">
              <w:rPr>
                <w:rStyle w:val="a6"/>
                <w:noProof/>
                <w14:scene3d>
                  <w14:camera w14:prst="orthographicFront"/>
                  <w14:lightRig w14:rig="threePt" w14:dir="t">
                    <w14:rot w14:lat="0" w14:lon="0" w14:rev="0"/>
                  </w14:lightRig>
                </w14:scene3d>
              </w:rPr>
              <w:t>11.2.4.2</w:t>
            </w:r>
            <w:r w:rsidR="00AB6D03">
              <w:rPr>
                <w:rFonts w:asciiTheme="minorHAnsi" w:eastAsiaTheme="minorEastAsia" w:hAnsiTheme="minorHAnsi" w:cstheme="minorBidi"/>
                <w:noProof/>
                <w:sz w:val="20"/>
                <w:szCs w:val="22"/>
              </w:rPr>
              <w:tab/>
            </w:r>
            <w:r w:rsidR="00AB6D03" w:rsidRPr="002A54E6">
              <w:rPr>
                <w:rStyle w:val="a6"/>
                <w:noProof/>
              </w:rPr>
              <w:t>복사</w:t>
            </w:r>
            <w:r w:rsidR="00AB6D03">
              <w:rPr>
                <w:noProof/>
                <w:webHidden/>
              </w:rPr>
              <w:tab/>
            </w:r>
            <w:r w:rsidR="00AB6D03">
              <w:rPr>
                <w:noProof/>
                <w:webHidden/>
              </w:rPr>
              <w:fldChar w:fldCharType="begin"/>
            </w:r>
            <w:r w:rsidR="00AB6D03">
              <w:rPr>
                <w:noProof/>
                <w:webHidden/>
              </w:rPr>
              <w:instrText xml:space="preserve"> PAGEREF _Toc201658931 \h </w:instrText>
            </w:r>
            <w:r w:rsidR="00AB6D03">
              <w:rPr>
                <w:noProof/>
                <w:webHidden/>
              </w:rPr>
            </w:r>
            <w:r w:rsidR="00AB6D03">
              <w:rPr>
                <w:noProof/>
                <w:webHidden/>
              </w:rPr>
              <w:fldChar w:fldCharType="separate"/>
            </w:r>
            <w:r w:rsidR="00AB6D03">
              <w:rPr>
                <w:noProof/>
                <w:webHidden/>
              </w:rPr>
              <w:t>366</w:t>
            </w:r>
            <w:r w:rsidR="00AB6D03">
              <w:rPr>
                <w:noProof/>
                <w:webHidden/>
              </w:rPr>
              <w:fldChar w:fldCharType="end"/>
            </w:r>
          </w:hyperlink>
        </w:p>
        <w:p w14:paraId="672B119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2" w:history="1">
            <w:r w:rsidR="00AB6D03" w:rsidRPr="002A54E6">
              <w:rPr>
                <w:rStyle w:val="a6"/>
                <w:noProof/>
                <w14:scene3d>
                  <w14:camera w14:prst="orthographicFront"/>
                  <w14:lightRig w14:rig="threePt" w14:dir="t">
                    <w14:rot w14:lat="0" w14:lon="0" w14:rev="0"/>
                  </w14:lightRig>
                </w14:scene3d>
              </w:rPr>
              <w:t>11.2.4.3</w:t>
            </w:r>
            <w:r w:rsidR="00AB6D03">
              <w:rPr>
                <w:rFonts w:asciiTheme="minorHAnsi" w:eastAsiaTheme="minorEastAsia" w:hAnsiTheme="minorHAnsi" w:cstheme="minorBidi"/>
                <w:noProof/>
                <w:sz w:val="20"/>
                <w:szCs w:val="22"/>
              </w:rPr>
              <w:tab/>
            </w:r>
            <w:r w:rsidR="00AB6D03" w:rsidRPr="002A54E6">
              <w:rPr>
                <w:rStyle w:val="a6"/>
                <w:noProof/>
              </w:rPr>
              <w:t>잘라내기</w:t>
            </w:r>
            <w:r w:rsidR="00AB6D03">
              <w:rPr>
                <w:noProof/>
                <w:webHidden/>
              </w:rPr>
              <w:tab/>
            </w:r>
            <w:r w:rsidR="00AB6D03">
              <w:rPr>
                <w:noProof/>
                <w:webHidden/>
              </w:rPr>
              <w:fldChar w:fldCharType="begin"/>
            </w:r>
            <w:r w:rsidR="00AB6D03">
              <w:rPr>
                <w:noProof/>
                <w:webHidden/>
              </w:rPr>
              <w:instrText xml:space="preserve"> PAGEREF _Toc201658932 \h </w:instrText>
            </w:r>
            <w:r w:rsidR="00AB6D03">
              <w:rPr>
                <w:noProof/>
                <w:webHidden/>
              </w:rPr>
            </w:r>
            <w:r w:rsidR="00AB6D03">
              <w:rPr>
                <w:noProof/>
                <w:webHidden/>
              </w:rPr>
              <w:fldChar w:fldCharType="separate"/>
            </w:r>
            <w:r w:rsidR="00AB6D03">
              <w:rPr>
                <w:noProof/>
                <w:webHidden/>
              </w:rPr>
              <w:t>366</w:t>
            </w:r>
            <w:r w:rsidR="00AB6D03">
              <w:rPr>
                <w:noProof/>
                <w:webHidden/>
              </w:rPr>
              <w:fldChar w:fldCharType="end"/>
            </w:r>
          </w:hyperlink>
        </w:p>
        <w:p w14:paraId="7A4FD92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3" w:history="1">
            <w:r w:rsidR="00AB6D03" w:rsidRPr="002A54E6">
              <w:rPr>
                <w:rStyle w:val="a6"/>
                <w:noProof/>
                <w14:scene3d>
                  <w14:camera w14:prst="orthographicFront"/>
                  <w14:lightRig w14:rig="threePt" w14:dir="t">
                    <w14:rot w14:lat="0" w14:lon="0" w14:rev="0"/>
                  </w14:lightRig>
                </w14:scene3d>
              </w:rPr>
              <w:t>11.2.4.4</w:t>
            </w:r>
            <w:r w:rsidR="00AB6D03">
              <w:rPr>
                <w:rFonts w:asciiTheme="minorHAnsi" w:eastAsiaTheme="minorEastAsia" w:hAnsiTheme="minorHAnsi" w:cstheme="minorBidi"/>
                <w:noProof/>
                <w:sz w:val="20"/>
                <w:szCs w:val="22"/>
              </w:rPr>
              <w:tab/>
            </w:r>
            <w:r w:rsidR="00AB6D03" w:rsidRPr="002A54E6">
              <w:rPr>
                <w:rStyle w:val="a6"/>
                <w:noProof/>
              </w:rPr>
              <w:t>붙여넣기</w:t>
            </w:r>
            <w:r w:rsidR="00AB6D03">
              <w:rPr>
                <w:noProof/>
                <w:webHidden/>
              </w:rPr>
              <w:tab/>
            </w:r>
            <w:r w:rsidR="00AB6D03">
              <w:rPr>
                <w:noProof/>
                <w:webHidden/>
              </w:rPr>
              <w:fldChar w:fldCharType="begin"/>
            </w:r>
            <w:r w:rsidR="00AB6D03">
              <w:rPr>
                <w:noProof/>
                <w:webHidden/>
              </w:rPr>
              <w:instrText xml:space="preserve"> PAGEREF _Toc201658933 \h </w:instrText>
            </w:r>
            <w:r w:rsidR="00AB6D03">
              <w:rPr>
                <w:noProof/>
                <w:webHidden/>
              </w:rPr>
            </w:r>
            <w:r w:rsidR="00AB6D03">
              <w:rPr>
                <w:noProof/>
                <w:webHidden/>
              </w:rPr>
              <w:fldChar w:fldCharType="separate"/>
            </w:r>
            <w:r w:rsidR="00AB6D03">
              <w:rPr>
                <w:noProof/>
                <w:webHidden/>
              </w:rPr>
              <w:t>366</w:t>
            </w:r>
            <w:r w:rsidR="00AB6D03">
              <w:rPr>
                <w:noProof/>
                <w:webHidden/>
              </w:rPr>
              <w:fldChar w:fldCharType="end"/>
            </w:r>
          </w:hyperlink>
        </w:p>
        <w:p w14:paraId="644B7A1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4" w:history="1">
            <w:r w:rsidR="00AB6D03" w:rsidRPr="002A54E6">
              <w:rPr>
                <w:rStyle w:val="a6"/>
                <w:noProof/>
                <w14:scene3d>
                  <w14:camera w14:prst="orthographicFront"/>
                  <w14:lightRig w14:rig="threePt" w14:dir="t">
                    <w14:rot w14:lat="0" w14:lon="0" w14:rev="0"/>
                  </w14:lightRig>
                </w14:scene3d>
              </w:rPr>
              <w:t>11.2.4.5</w:t>
            </w:r>
            <w:r w:rsidR="00AB6D03">
              <w:rPr>
                <w:rFonts w:asciiTheme="minorHAnsi" w:eastAsiaTheme="minorEastAsia" w:hAnsiTheme="minorHAnsi" w:cstheme="minorBidi"/>
                <w:noProof/>
                <w:sz w:val="20"/>
                <w:szCs w:val="22"/>
              </w:rPr>
              <w:tab/>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_Toc201658934 \h </w:instrText>
            </w:r>
            <w:r w:rsidR="00AB6D03">
              <w:rPr>
                <w:noProof/>
                <w:webHidden/>
              </w:rPr>
            </w:r>
            <w:r w:rsidR="00AB6D03">
              <w:rPr>
                <w:noProof/>
                <w:webHidden/>
              </w:rPr>
              <w:fldChar w:fldCharType="separate"/>
            </w:r>
            <w:r w:rsidR="00AB6D03">
              <w:rPr>
                <w:noProof/>
                <w:webHidden/>
              </w:rPr>
              <w:t>366</w:t>
            </w:r>
            <w:r w:rsidR="00AB6D03">
              <w:rPr>
                <w:noProof/>
                <w:webHidden/>
              </w:rPr>
              <w:fldChar w:fldCharType="end"/>
            </w:r>
          </w:hyperlink>
        </w:p>
        <w:p w14:paraId="3E9705F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5" w:history="1">
            <w:r w:rsidR="00AB6D03" w:rsidRPr="002A54E6">
              <w:rPr>
                <w:rStyle w:val="a6"/>
                <w:noProof/>
                <w14:scene3d>
                  <w14:camera w14:prst="orthographicFront"/>
                  <w14:lightRig w14:rig="threePt" w14:dir="t">
                    <w14:rot w14:lat="0" w14:lon="0" w14:rev="0"/>
                  </w14:lightRig>
                </w14:scene3d>
              </w:rPr>
              <w:t>11.2.4.6</w:t>
            </w:r>
            <w:r w:rsidR="00AB6D03">
              <w:rPr>
                <w:rFonts w:asciiTheme="minorHAnsi" w:eastAsiaTheme="minorEastAsia" w:hAnsiTheme="minorHAnsi" w:cstheme="minorBidi"/>
                <w:noProof/>
                <w:sz w:val="20"/>
                <w:szCs w:val="22"/>
              </w:rPr>
              <w:tab/>
            </w:r>
            <w:r w:rsidR="00AB6D03" w:rsidRPr="002A54E6">
              <w:rPr>
                <w:rStyle w:val="a6"/>
                <w:noProof/>
              </w:rPr>
              <w:t>빈</w:t>
            </w:r>
            <w:r w:rsidR="00AB6D03" w:rsidRPr="002A54E6">
              <w:rPr>
                <w:rStyle w:val="a6"/>
                <w:noProof/>
              </w:rPr>
              <w:t xml:space="preserve"> </w:t>
            </w:r>
            <w:r w:rsidR="00AB6D03" w:rsidRPr="002A54E6">
              <w:rPr>
                <w:rStyle w:val="a6"/>
                <w:noProof/>
              </w:rPr>
              <w:t>줄</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_Toc201658935 \h </w:instrText>
            </w:r>
            <w:r w:rsidR="00AB6D03">
              <w:rPr>
                <w:noProof/>
                <w:webHidden/>
              </w:rPr>
            </w:r>
            <w:r w:rsidR="00AB6D03">
              <w:rPr>
                <w:noProof/>
                <w:webHidden/>
              </w:rPr>
              <w:fldChar w:fldCharType="separate"/>
            </w:r>
            <w:r w:rsidR="00AB6D03">
              <w:rPr>
                <w:noProof/>
                <w:webHidden/>
              </w:rPr>
              <w:t>366</w:t>
            </w:r>
            <w:r w:rsidR="00AB6D03">
              <w:rPr>
                <w:noProof/>
                <w:webHidden/>
              </w:rPr>
              <w:fldChar w:fldCharType="end"/>
            </w:r>
          </w:hyperlink>
        </w:p>
        <w:p w14:paraId="42CBBCA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6" w:history="1">
            <w:r w:rsidR="00AB6D03" w:rsidRPr="002A54E6">
              <w:rPr>
                <w:rStyle w:val="a6"/>
                <w:noProof/>
                <w14:scene3d>
                  <w14:camera w14:prst="orthographicFront"/>
                  <w14:lightRig w14:rig="threePt" w14:dir="t">
                    <w14:rot w14:lat="0" w14:lon="0" w14:rev="0"/>
                  </w14:lightRig>
                </w14:scene3d>
              </w:rPr>
              <w:t>11.2.4.7</w:t>
            </w:r>
            <w:r w:rsidR="00AB6D03">
              <w:rPr>
                <w:rFonts w:asciiTheme="minorHAnsi" w:eastAsiaTheme="minorEastAsia" w:hAnsiTheme="minorHAnsi" w:cstheme="minorBidi"/>
                <w:noProof/>
                <w:sz w:val="20"/>
                <w:szCs w:val="22"/>
              </w:rPr>
              <w:tab/>
            </w:r>
            <w:r w:rsidR="00AB6D03" w:rsidRPr="002A54E6">
              <w:rPr>
                <w:rStyle w:val="a6"/>
                <w:noProof/>
              </w:rPr>
              <w:t>클립보드에</w:t>
            </w:r>
            <w:r w:rsidR="00AB6D03" w:rsidRPr="002A54E6">
              <w:rPr>
                <w:rStyle w:val="a6"/>
                <w:noProof/>
              </w:rPr>
              <w:t xml:space="preserve"> </w:t>
            </w:r>
            <w:r w:rsidR="00AB6D03" w:rsidRPr="002A54E6">
              <w:rPr>
                <w:rStyle w:val="a6"/>
                <w:noProof/>
              </w:rPr>
              <w:t>추가</w:t>
            </w:r>
            <w:r w:rsidR="00AB6D03">
              <w:rPr>
                <w:noProof/>
                <w:webHidden/>
              </w:rPr>
              <w:tab/>
            </w:r>
            <w:r w:rsidR="00AB6D03">
              <w:rPr>
                <w:noProof/>
                <w:webHidden/>
              </w:rPr>
              <w:fldChar w:fldCharType="begin"/>
            </w:r>
            <w:r w:rsidR="00AB6D03">
              <w:rPr>
                <w:noProof/>
                <w:webHidden/>
              </w:rPr>
              <w:instrText xml:space="preserve"> PAGEREF _Toc201658936 \h </w:instrText>
            </w:r>
            <w:r w:rsidR="00AB6D03">
              <w:rPr>
                <w:noProof/>
                <w:webHidden/>
              </w:rPr>
            </w:r>
            <w:r w:rsidR="00AB6D03">
              <w:rPr>
                <w:noProof/>
                <w:webHidden/>
              </w:rPr>
              <w:fldChar w:fldCharType="separate"/>
            </w:r>
            <w:r w:rsidR="00AB6D03">
              <w:rPr>
                <w:noProof/>
                <w:webHidden/>
              </w:rPr>
              <w:t>367</w:t>
            </w:r>
            <w:r w:rsidR="00AB6D03">
              <w:rPr>
                <w:noProof/>
                <w:webHidden/>
              </w:rPr>
              <w:fldChar w:fldCharType="end"/>
            </w:r>
          </w:hyperlink>
        </w:p>
        <w:p w14:paraId="1D102A4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7" w:history="1">
            <w:r w:rsidR="00AB6D03" w:rsidRPr="002A54E6">
              <w:rPr>
                <w:rStyle w:val="a6"/>
                <w:noProof/>
                <w14:scene3d>
                  <w14:camera w14:prst="orthographicFront"/>
                  <w14:lightRig w14:rig="threePt" w14:dir="t">
                    <w14:rot w14:lat="0" w14:lon="0" w14:rev="0"/>
                  </w14:lightRig>
                </w14:scene3d>
              </w:rPr>
              <w:t>11.2.4.8</w:t>
            </w:r>
            <w:r w:rsidR="00AB6D03">
              <w:rPr>
                <w:rFonts w:asciiTheme="minorHAnsi" w:eastAsiaTheme="minorEastAsia" w:hAnsiTheme="minorHAnsi" w:cstheme="minorBidi"/>
                <w:noProof/>
                <w:sz w:val="20"/>
                <w:szCs w:val="22"/>
              </w:rPr>
              <w:tab/>
            </w:r>
            <w:r w:rsidR="00AB6D03" w:rsidRPr="002A54E6">
              <w:rPr>
                <w:rStyle w:val="a6"/>
                <w:noProof/>
              </w:rPr>
              <w:t>클립보드</w:t>
            </w:r>
            <w:r w:rsidR="00AB6D03" w:rsidRPr="002A54E6">
              <w:rPr>
                <w:rStyle w:val="a6"/>
                <w:noProof/>
              </w:rPr>
              <w:t xml:space="preserve"> </w:t>
            </w:r>
            <w:r w:rsidR="00AB6D03" w:rsidRPr="002A54E6">
              <w:rPr>
                <w:rStyle w:val="a6"/>
                <w:noProof/>
              </w:rPr>
              <w:t>비우기</w:t>
            </w:r>
            <w:r w:rsidR="00AB6D03">
              <w:rPr>
                <w:noProof/>
                <w:webHidden/>
              </w:rPr>
              <w:tab/>
            </w:r>
            <w:r w:rsidR="00AB6D03">
              <w:rPr>
                <w:noProof/>
                <w:webHidden/>
              </w:rPr>
              <w:fldChar w:fldCharType="begin"/>
            </w:r>
            <w:r w:rsidR="00AB6D03">
              <w:rPr>
                <w:noProof/>
                <w:webHidden/>
              </w:rPr>
              <w:instrText xml:space="preserve"> PAGEREF _Toc201658937 \h </w:instrText>
            </w:r>
            <w:r w:rsidR="00AB6D03">
              <w:rPr>
                <w:noProof/>
                <w:webHidden/>
              </w:rPr>
            </w:r>
            <w:r w:rsidR="00AB6D03">
              <w:rPr>
                <w:noProof/>
                <w:webHidden/>
              </w:rPr>
              <w:fldChar w:fldCharType="separate"/>
            </w:r>
            <w:r w:rsidR="00AB6D03">
              <w:rPr>
                <w:noProof/>
                <w:webHidden/>
              </w:rPr>
              <w:t>367</w:t>
            </w:r>
            <w:r w:rsidR="00AB6D03">
              <w:rPr>
                <w:noProof/>
                <w:webHidden/>
              </w:rPr>
              <w:fldChar w:fldCharType="end"/>
            </w:r>
          </w:hyperlink>
        </w:p>
        <w:p w14:paraId="1033C68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38" w:history="1">
            <w:r w:rsidR="00AB6D03" w:rsidRPr="002A54E6">
              <w:rPr>
                <w:rStyle w:val="a6"/>
                <w:noProof/>
                <w14:scene3d>
                  <w14:camera w14:prst="orthographicFront"/>
                  <w14:lightRig w14:rig="threePt" w14:dir="t">
                    <w14:rot w14:lat="0" w14:lon="0" w14:rev="0"/>
                  </w14:lightRig>
                </w14:scene3d>
              </w:rPr>
              <w:t>11.2.4.9</w:t>
            </w:r>
            <w:r w:rsidR="00AB6D03">
              <w:rPr>
                <w:rFonts w:asciiTheme="minorHAnsi" w:eastAsiaTheme="minorEastAsia" w:hAnsiTheme="minorHAnsi" w:cstheme="minorBidi"/>
                <w:noProof/>
                <w:sz w:val="20"/>
                <w:szCs w:val="22"/>
              </w:rPr>
              <w:tab/>
            </w:r>
            <w:r w:rsidR="00AB6D03" w:rsidRPr="002A54E6">
              <w:rPr>
                <w:rStyle w:val="a6"/>
                <w:noProof/>
              </w:rPr>
              <w:t>전체</w:t>
            </w:r>
            <w:r w:rsidR="00AB6D03" w:rsidRPr="002A54E6">
              <w:rPr>
                <w:rStyle w:val="a6"/>
                <w:noProof/>
              </w:rPr>
              <w:t xml:space="preserve"> </w:t>
            </w:r>
            <w:r w:rsidR="00AB6D03" w:rsidRPr="002A54E6">
              <w:rPr>
                <w:rStyle w:val="a6"/>
                <w:noProof/>
              </w:rPr>
              <w:t>선택</w:t>
            </w:r>
            <w:r w:rsidR="00AB6D03">
              <w:rPr>
                <w:noProof/>
                <w:webHidden/>
              </w:rPr>
              <w:tab/>
            </w:r>
            <w:r w:rsidR="00AB6D03">
              <w:rPr>
                <w:noProof/>
                <w:webHidden/>
              </w:rPr>
              <w:fldChar w:fldCharType="begin"/>
            </w:r>
            <w:r w:rsidR="00AB6D03">
              <w:rPr>
                <w:noProof/>
                <w:webHidden/>
              </w:rPr>
              <w:instrText xml:space="preserve"> PAGEREF _Toc201658938 \h </w:instrText>
            </w:r>
            <w:r w:rsidR="00AB6D03">
              <w:rPr>
                <w:noProof/>
                <w:webHidden/>
              </w:rPr>
            </w:r>
            <w:r w:rsidR="00AB6D03">
              <w:rPr>
                <w:noProof/>
                <w:webHidden/>
              </w:rPr>
              <w:fldChar w:fldCharType="separate"/>
            </w:r>
            <w:r w:rsidR="00AB6D03">
              <w:rPr>
                <w:noProof/>
                <w:webHidden/>
              </w:rPr>
              <w:t>367</w:t>
            </w:r>
            <w:r w:rsidR="00AB6D03">
              <w:rPr>
                <w:noProof/>
                <w:webHidden/>
              </w:rPr>
              <w:fldChar w:fldCharType="end"/>
            </w:r>
          </w:hyperlink>
        </w:p>
        <w:p w14:paraId="2D5515B8"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39" w:history="1">
            <w:r w:rsidR="00AB6D03" w:rsidRPr="002A54E6">
              <w:rPr>
                <w:rStyle w:val="a6"/>
                <w:noProof/>
                <w14:scene3d>
                  <w14:camera w14:prst="orthographicFront"/>
                  <w14:lightRig w14:rig="threePt" w14:dir="t">
                    <w14:rot w14:lat="0" w14:lon="0" w14:rev="0"/>
                  </w14:lightRig>
                </w14:scene3d>
              </w:rPr>
              <w:t>11.2.4.10</w:t>
            </w:r>
            <w:r w:rsidR="00AB6D03">
              <w:rPr>
                <w:rFonts w:asciiTheme="minorHAnsi" w:eastAsiaTheme="minorEastAsia" w:hAnsiTheme="minorHAnsi" w:cstheme="minorBidi"/>
                <w:noProof/>
                <w:sz w:val="20"/>
                <w:szCs w:val="22"/>
              </w:rPr>
              <w:tab/>
            </w:r>
            <w:r w:rsidR="00AB6D03" w:rsidRPr="002A54E6">
              <w:rPr>
                <w:rStyle w:val="a6"/>
                <w:noProof/>
              </w:rPr>
              <w:t>삽입</w:t>
            </w:r>
            <w:r w:rsidR="00AB6D03" w:rsidRPr="002A54E6">
              <w:rPr>
                <w:rStyle w:val="a6"/>
                <w:noProof/>
              </w:rPr>
              <w:t>/</w:t>
            </w:r>
            <w:r w:rsidR="00AB6D03" w:rsidRPr="002A54E6">
              <w:rPr>
                <w:rStyle w:val="a6"/>
                <w:noProof/>
              </w:rPr>
              <w:t>수정</w:t>
            </w:r>
            <w:r w:rsidR="00AB6D03" w:rsidRPr="002A54E6">
              <w:rPr>
                <w:rStyle w:val="a6"/>
                <w:noProof/>
              </w:rPr>
              <w:t xml:space="preserve"> </w:t>
            </w:r>
            <w:r w:rsidR="00AB6D03" w:rsidRPr="002A54E6">
              <w:rPr>
                <w:rStyle w:val="a6"/>
                <w:noProof/>
              </w:rPr>
              <w:t>모드</w:t>
            </w:r>
            <w:r w:rsidR="00AB6D03" w:rsidRPr="002A54E6">
              <w:rPr>
                <w:rStyle w:val="a6"/>
                <w:noProof/>
              </w:rPr>
              <w:t xml:space="preserve"> </w:t>
            </w:r>
            <w:r w:rsidR="00AB6D03" w:rsidRPr="002A54E6">
              <w:rPr>
                <w:rStyle w:val="a6"/>
                <w:noProof/>
              </w:rPr>
              <w:t>전환</w:t>
            </w:r>
            <w:r w:rsidR="00AB6D03">
              <w:rPr>
                <w:noProof/>
                <w:webHidden/>
              </w:rPr>
              <w:tab/>
            </w:r>
            <w:r w:rsidR="00AB6D03">
              <w:rPr>
                <w:noProof/>
                <w:webHidden/>
              </w:rPr>
              <w:fldChar w:fldCharType="begin"/>
            </w:r>
            <w:r w:rsidR="00AB6D03">
              <w:rPr>
                <w:noProof/>
                <w:webHidden/>
              </w:rPr>
              <w:instrText xml:space="preserve"> PAGEREF _Toc201658939 \h </w:instrText>
            </w:r>
            <w:r w:rsidR="00AB6D03">
              <w:rPr>
                <w:noProof/>
                <w:webHidden/>
              </w:rPr>
            </w:r>
            <w:r w:rsidR="00AB6D03">
              <w:rPr>
                <w:noProof/>
                <w:webHidden/>
              </w:rPr>
              <w:fldChar w:fldCharType="separate"/>
            </w:r>
            <w:r w:rsidR="00AB6D03">
              <w:rPr>
                <w:noProof/>
                <w:webHidden/>
              </w:rPr>
              <w:t>367</w:t>
            </w:r>
            <w:r w:rsidR="00AB6D03">
              <w:rPr>
                <w:noProof/>
                <w:webHidden/>
              </w:rPr>
              <w:fldChar w:fldCharType="end"/>
            </w:r>
          </w:hyperlink>
        </w:p>
        <w:p w14:paraId="342F0F6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40" w:history="1">
            <w:r w:rsidR="00AB6D03" w:rsidRPr="002A54E6">
              <w:rPr>
                <w:rStyle w:val="a6"/>
                <w:noProof/>
              </w:rPr>
              <w:t>11.2.5</w:t>
            </w:r>
            <w:r w:rsidR="00AB6D03">
              <w:rPr>
                <w:rFonts w:asciiTheme="minorHAnsi" w:eastAsiaTheme="minorEastAsia" w:hAnsiTheme="minorHAnsi" w:cstheme="minorBidi"/>
                <w:iCs w:val="0"/>
                <w:noProof/>
                <w:szCs w:val="22"/>
              </w:rPr>
              <w:tab/>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_Toc201658940 \h </w:instrText>
            </w:r>
            <w:r w:rsidR="00AB6D03">
              <w:rPr>
                <w:noProof/>
                <w:webHidden/>
              </w:rPr>
            </w:r>
            <w:r w:rsidR="00AB6D03">
              <w:rPr>
                <w:noProof/>
                <w:webHidden/>
              </w:rPr>
              <w:fldChar w:fldCharType="separate"/>
            </w:r>
            <w:r w:rsidR="00AB6D03">
              <w:rPr>
                <w:noProof/>
                <w:webHidden/>
              </w:rPr>
              <w:t>368</w:t>
            </w:r>
            <w:r w:rsidR="00AB6D03">
              <w:rPr>
                <w:noProof/>
                <w:webHidden/>
              </w:rPr>
              <w:fldChar w:fldCharType="end"/>
            </w:r>
          </w:hyperlink>
        </w:p>
        <w:p w14:paraId="0C6EE14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1" w:history="1">
            <w:r w:rsidR="00AB6D03" w:rsidRPr="002A54E6">
              <w:rPr>
                <w:rStyle w:val="a6"/>
                <w:noProof/>
                <w14:scene3d>
                  <w14:camera w14:prst="orthographicFront"/>
                  <w14:lightRig w14:rig="threePt" w14:dir="t">
                    <w14:rot w14:lat="0" w14:lon="0" w14:rev="0"/>
                  </w14:lightRig>
                </w14:scene3d>
              </w:rPr>
              <w:t>11.2.5.1</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_Toc201658941 \h </w:instrText>
            </w:r>
            <w:r w:rsidR="00AB6D03">
              <w:rPr>
                <w:noProof/>
                <w:webHidden/>
              </w:rPr>
            </w:r>
            <w:r w:rsidR="00AB6D03">
              <w:rPr>
                <w:noProof/>
                <w:webHidden/>
              </w:rPr>
              <w:fldChar w:fldCharType="separate"/>
            </w:r>
            <w:r w:rsidR="00AB6D03">
              <w:rPr>
                <w:noProof/>
                <w:webHidden/>
              </w:rPr>
              <w:t>368</w:t>
            </w:r>
            <w:r w:rsidR="00AB6D03">
              <w:rPr>
                <w:noProof/>
                <w:webHidden/>
              </w:rPr>
              <w:fldChar w:fldCharType="end"/>
            </w:r>
          </w:hyperlink>
        </w:p>
        <w:p w14:paraId="14C501C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2" w:history="1">
            <w:r w:rsidR="00AB6D03" w:rsidRPr="002A54E6">
              <w:rPr>
                <w:rStyle w:val="a6"/>
                <w:noProof/>
                <w14:scene3d>
                  <w14:camera w14:prst="orthographicFront"/>
                  <w14:lightRig w14:rig="threePt" w14:dir="t">
                    <w14:rot w14:lat="0" w14:lon="0" w14:rev="0"/>
                  </w14:lightRig>
                </w14:scene3d>
              </w:rPr>
              <w:t>11.2.5.2</w:t>
            </w:r>
            <w:r w:rsidR="00AB6D03">
              <w:rPr>
                <w:rFonts w:asciiTheme="minorHAnsi" w:eastAsiaTheme="minorEastAsia" w:hAnsiTheme="minorHAnsi" w:cstheme="minorBidi"/>
                <w:noProof/>
                <w:sz w:val="20"/>
                <w:szCs w:val="22"/>
              </w:rPr>
              <w:tab/>
            </w:r>
            <w:r w:rsidR="00AB6D03" w:rsidRPr="002A54E6">
              <w:rPr>
                <w:rStyle w:val="a6"/>
                <w:noProof/>
              </w:rPr>
              <w:t>마크로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_Toc201658942 \h </w:instrText>
            </w:r>
            <w:r w:rsidR="00AB6D03">
              <w:rPr>
                <w:noProof/>
                <w:webHidden/>
              </w:rPr>
            </w:r>
            <w:r w:rsidR="00AB6D03">
              <w:rPr>
                <w:noProof/>
                <w:webHidden/>
              </w:rPr>
              <w:fldChar w:fldCharType="separate"/>
            </w:r>
            <w:r w:rsidR="00AB6D03">
              <w:rPr>
                <w:noProof/>
                <w:webHidden/>
              </w:rPr>
              <w:t>368</w:t>
            </w:r>
            <w:r w:rsidR="00AB6D03">
              <w:rPr>
                <w:noProof/>
                <w:webHidden/>
              </w:rPr>
              <w:fldChar w:fldCharType="end"/>
            </w:r>
          </w:hyperlink>
        </w:p>
        <w:p w14:paraId="64E16CA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3" w:history="1">
            <w:r w:rsidR="00AB6D03" w:rsidRPr="002A54E6">
              <w:rPr>
                <w:rStyle w:val="a6"/>
                <w:noProof/>
                <w14:scene3d>
                  <w14:camera w14:prst="orthographicFront"/>
                  <w14:lightRig w14:rig="threePt" w14:dir="t">
                    <w14:rot w14:lat="0" w14:lon="0" w14:rev="0"/>
                  </w14:lightRig>
                </w14:scene3d>
              </w:rPr>
              <w:t>11.2.5.3</w:t>
            </w:r>
            <w:r w:rsidR="00AB6D03">
              <w:rPr>
                <w:rFonts w:asciiTheme="minorHAnsi" w:eastAsiaTheme="minorEastAsia" w:hAnsiTheme="minorHAnsi" w:cstheme="minorBidi"/>
                <w:noProof/>
                <w:sz w:val="20"/>
                <w:szCs w:val="22"/>
              </w:rPr>
              <w:tab/>
            </w:r>
            <w:r w:rsidR="00AB6D03" w:rsidRPr="002A54E6">
              <w:rPr>
                <w:rStyle w:val="a6"/>
                <w:noProof/>
              </w:rPr>
              <w:t>마크</w:t>
            </w:r>
            <w:r w:rsidR="00AB6D03" w:rsidRPr="002A54E6">
              <w:rPr>
                <w:rStyle w:val="a6"/>
                <w:noProof/>
              </w:rPr>
              <w:t xml:space="preserve"> </w:t>
            </w:r>
            <w:r w:rsidR="00AB6D03" w:rsidRPr="002A54E6">
              <w:rPr>
                <w:rStyle w:val="a6"/>
                <w:noProof/>
              </w:rPr>
              <w:t>삭제</w:t>
            </w:r>
            <w:r w:rsidR="00AB6D03">
              <w:rPr>
                <w:noProof/>
                <w:webHidden/>
              </w:rPr>
              <w:tab/>
            </w:r>
            <w:r w:rsidR="00AB6D03">
              <w:rPr>
                <w:noProof/>
                <w:webHidden/>
              </w:rPr>
              <w:fldChar w:fldCharType="begin"/>
            </w:r>
            <w:r w:rsidR="00AB6D03">
              <w:rPr>
                <w:noProof/>
                <w:webHidden/>
              </w:rPr>
              <w:instrText xml:space="preserve"> PAGEREF _Toc201658943 \h </w:instrText>
            </w:r>
            <w:r w:rsidR="00AB6D03">
              <w:rPr>
                <w:noProof/>
                <w:webHidden/>
              </w:rPr>
            </w:r>
            <w:r w:rsidR="00AB6D03">
              <w:rPr>
                <w:noProof/>
                <w:webHidden/>
              </w:rPr>
              <w:fldChar w:fldCharType="separate"/>
            </w:r>
            <w:r w:rsidR="00AB6D03">
              <w:rPr>
                <w:noProof/>
                <w:webHidden/>
              </w:rPr>
              <w:t>368</w:t>
            </w:r>
            <w:r w:rsidR="00AB6D03">
              <w:rPr>
                <w:noProof/>
                <w:webHidden/>
              </w:rPr>
              <w:fldChar w:fldCharType="end"/>
            </w:r>
          </w:hyperlink>
        </w:p>
        <w:p w14:paraId="37133D0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4" w:history="1">
            <w:r w:rsidR="00AB6D03" w:rsidRPr="002A54E6">
              <w:rPr>
                <w:rStyle w:val="a6"/>
                <w:noProof/>
                <w14:scene3d>
                  <w14:camera w14:prst="orthographicFront"/>
                  <w14:lightRig w14:rig="threePt" w14:dir="t">
                    <w14:rot w14:lat="0" w14:lon="0" w14:rev="0"/>
                  </w14:lightRig>
                </w14:scene3d>
              </w:rPr>
              <w:t>11.2.5.4</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_Toc201658944 \h </w:instrText>
            </w:r>
            <w:r w:rsidR="00AB6D03">
              <w:rPr>
                <w:noProof/>
                <w:webHidden/>
              </w:rPr>
            </w:r>
            <w:r w:rsidR="00AB6D03">
              <w:rPr>
                <w:noProof/>
                <w:webHidden/>
              </w:rPr>
              <w:fldChar w:fldCharType="separate"/>
            </w:r>
            <w:r w:rsidR="00AB6D03">
              <w:rPr>
                <w:noProof/>
                <w:webHidden/>
              </w:rPr>
              <w:t>369</w:t>
            </w:r>
            <w:r w:rsidR="00AB6D03">
              <w:rPr>
                <w:noProof/>
                <w:webHidden/>
              </w:rPr>
              <w:fldChar w:fldCharType="end"/>
            </w:r>
          </w:hyperlink>
        </w:p>
        <w:p w14:paraId="781A26D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5" w:history="1">
            <w:r w:rsidR="00AB6D03" w:rsidRPr="002A54E6">
              <w:rPr>
                <w:rStyle w:val="a6"/>
                <w:noProof/>
                <w14:scene3d>
                  <w14:camera w14:prst="orthographicFront"/>
                  <w14:lightRig w14:rig="threePt" w14:dir="t">
                    <w14:rot w14:lat="0" w14:lon="0" w14:rev="0"/>
                  </w14:lightRig>
                </w14:scene3d>
              </w:rPr>
              <w:t>11.2.5.5</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_Toc201658945 \h </w:instrText>
            </w:r>
            <w:r w:rsidR="00AB6D03">
              <w:rPr>
                <w:noProof/>
                <w:webHidden/>
              </w:rPr>
            </w:r>
            <w:r w:rsidR="00AB6D03">
              <w:rPr>
                <w:noProof/>
                <w:webHidden/>
              </w:rPr>
              <w:fldChar w:fldCharType="separate"/>
            </w:r>
            <w:r w:rsidR="00AB6D03">
              <w:rPr>
                <w:noProof/>
                <w:webHidden/>
              </w:rPr>
              <w:t>369</w:t>
            </w:r>
            <w:r w:rsidR="00AB6D03">
              <w:rPr>
                <w:noProof/>
                <w:webHidden/>
              </w:rPr>
              <w:fldChar w:fldCharType="end"/>
            </w:r>
          </w:hyperlink>
        </w:p>
        <w:p w14:paraId="1E51D1E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6" w:history="1">
            <w:r w:rsidR="00AB6D03" w:rsidRPr="002A54E6">
              <w:rPr>
                <w:rStyle w:val="a6"/>
                <w:noProof/>
                <w14:scene3d>
                  <w14:camera w14:prst="orthographicFront"/>
                  <w14:lightRig w14:rig="threePt" w14:dir="t">
                    <w14:rot w14:lat="0" w14:lon="0" w14:rev="0"/>
                  </w14:lightRig>
                </w14:scene3d>
              </w:rPr>
              <w:t>11.2.5.6</w:t>
            </w:r>
            <w:r w:rsidR="00AB6D03">
              <w:rPr>
                <w:rFonts w:asciiTheme="minorHAnsi" w:eastAsiaTheme="minorEastAsia" w:hAnsiTheme="minorHAnsi" w:cstheme="minorBidi"/>
                <w:noProof/>
                <w:sz w:val="20"/>
                <w:szCs w:val="22"/>
              </w:rPr>
              <w:tab/>
            </w:r>
            <w:r w:rsidR="00AB6D03" w:rsidRPr="002A54E6">
              <w:rPr>
                <w:rStyle w:val="a6"/>
                <w:noProof/>
              </w:rPr>
              <w:t>시간</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_Toc201658946 \h </w:instrText>
            </w:r>
            <w:r w:rsidR="00AB6D03">
              <w:rPr>
                <w:noProof/>
                <w:webHidden/>
              </w:rPr>
            </w:r>
            <w:r w:rsidR="00AB6D03">
              <w:rPr>
                <w:noProof/>
                <w:webHidden/>
              </w:rPr>
              <w:fldChar w:fldCharType="separate"/>
            </w:r>
            <w:r w:rsidR="00AB6D03">
              <w:rPr>
                <w:noProof/>
                <w:webHidden/>
              </w:rPr>
              <w:t>369</w:t>
            </w:r>
            <w:r w:rsidR="00AB6D03">
              <w:rPr>
                <w:noProof/>
                <w:webHidden/>
              </w:rPr>
              <w:fldChar w:fldCharType="end"/>
            </w:r>
          </w:hyperlink>
        </w:p>
        <w:p w14:paraId="43EDD6F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7" w:history="1">
            <w:r w:rsidR="00AB6D03" w:rsidRPr="002A54E6">
              <w:rPr>
                <w:rStyle w:val="a6"/>
                <w:noProof/>
                <w14:scene3d>
                  <w14:camera w14:prst="orthographicFront"/>
                  <w14:lightRig w14:rig="threePt" w14:dir="t">
                    <w14:rot w14:lat="0" w14:lon="0" w14:rev="0"/>
                  </w14:lightRig>
                </w14:scene3d>
              </w:rPr>
              <w:t>11.2.5.7</w:t>
            </w:r>
            <w:r w:rsidR="00AB6D03">
              <w:rPr>
                <w:rFonts w:asciiTheme="minorHAnsi" w:eastAsiaTheme="minorEastAsia" w:hAnsiTheme="minorHAnsi" w:cstheme="minorBidi"/>
                <w:noProof/>
                <w:sz w:val="20"/>
                <w:szCs w:val="22"/>
              </w:rPr>
              <w:tab/>
            </w:r>
            <w:r w:rsidR="00AB6D03" w:rsidRPr="002A54E6">
              <w:rPr>
                <w:rStyle w:val="a6"/>
                <w:noProof/>
              </w:rPr>
              <w:t>폼피드</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_Toc201658947 \h </w:instrText>
            </w:r>
            <w:r w:rsidR="00AB6D03">
              <w:rPr>
                <w:noProof/>
                <w:webHidden/>
              </w:rPr>
            </w:r>
            <w:r w:rsidR="00AB6D03">
              <w:rPr>
                <w:noProof/>
                <w:webHidden/>
              </w:rPr>
              <w:fldChar w:fldCharType="separate"/>
            </w:r>
            <w:r w:rsidR="00AB6D03">
              <w:rPr>
                <w:noProof/>
                <w:webHidden/>
              </w:rPr>
              <w:t>369</w:t>
            </w:r>
            <w:r w:rsidR="00AB6D03">
              <w:rPr>
                <w:noProof/>
                <w:webHidden/>
              </w:rPr>
              <w:fldChar w:fldCharType="end"/>
            </w:r>
          </w:hyperlink>
        </w:p>
        <w:p w14:paraId="165DACD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8" w:history="1">
            <w:r w:rsidR="00AB6D03" w:rsidRPr="002A54E6">
              <w:rPr>
                <w:rStyle w:val="a6"/>
                <w:noProof/>
                <w14:scene3d>
                  <w14:camera w14:prst="orthographicFront"/>
                  <w14:lightRig w14:rig="threePt" w14:dir="t">
                    <w14:rot w14:lat="0" w14:lon="0" w14:rev="0"/>
                  </w14:lightRig>
                </w14:scene3d>
              </w:rPr>
              <w:t>11.2.5.8</w:t>
            </w:r>
            <w:r w:rsidR="00AB6D03">
              <w:rPr>
                <w:rFonts w:asciiTheme="minorHAnsi" w:eastAsiaTheme="minorEastAsia" w:hAnsiTheme="minorHAnsi" w:cstheme="minorBidi"/>
                <w:noProof/>
                <w:sz w:val="20"/>
                <w:szCs w:val="22"/>
              </w:rPr>
              <w:tab/>
            </w:r>
            <w:r w:rsidR="00AB6D03" w:rsidRPr="002A54E6">
              <w:rPr>
                <w:rStyle w:val="a6"/>
                <w:noProof/>
              </w:rPr>
              <w:t>탭</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_Toc201658948 \h </w:instrText>
            </w:r>
            <w:r w:rsidR="00AB6D03">
              <w:rPr>
                <w:noProof/>
                <w:webHidden/>
              </w:rPr>
            </w:r>
            <w:r w:rsidR="00AB6D03">
              <w:rPr>
                <w:noProof/>
                <w:webHidden/>
              </w:rPr>
              <w:fldChar w:fldCharType="separate"/>
            </w:r>
            <w:r w:rsidR="00AB6D03">
              <w:rPr>
                <w:noProof/>
                <w:webHidden/>
              </w:rPr>
              <w:t>370</w:t>
            </w:r>
            <w:r w:rsidR="00AB6D03">
              <w:rPr>
                <w:noProof/>
                <w:webHidden/>
              </w:rPr>
              <w:fldChar w:fldCharType="end"/>
            </w:r>
          </w:hyperlink>
        </w:p>
        <w:p w14:paraId="22BC4A1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49" w:history="1">
            <w:r w:rsidR="00AB6D03" w:rsidRPr="002A54E6">
              <w:rPr>
                <w:rStyle w:val="a6"/>
                <w:noProof/>
                <w14:scene3d>
                  <w14:camera w14:prst="orthographicFront"/>
                  <w14:lightRig w14:rig="threePt" w14:dir="t">
                    <w14:rot w14:lat="0" w14:lon="0" w14:rev="0"/>
                  </w14:lightRig>
                </w14:scene3d>
              </w:rPr>
              <w:t>11.2.5.9</w:t>
            </w:r>
            <w:r w:rsidR="00AB6D03">
              <w:rPr>
                <w:rFonts w:asciiTheme="minorHAnsi" w:eastAsiaTheme="minorEastAsia" w:hAnsiTheme="minorHAnsi" w:cstheme="minorBidi"/>
                <w:noProof/>
                <w:sz w:val="20"/>
                <w:szCs w:val="22"/>
              </w:rPr>
              <w:tab/>
            </w:r>
            <w:r w:rsidR="00AB6D03" w:rsidRPr="002A54E6">
              <w:rPr>
                <w:rStyle w:val="a6"/>
                <w:noProof/>
              </w:rPr>
              <w:t>확장</w:t>
            </w:r>
            <w:r w:rsidR="00AB6D03" w:rsidRPr="002A54E6">
              <w:rPr>
                <w:rStyle w:val="a6"/>
                <w:noProof/>
              </w:rPr>
              <w:t xml:space="preserve"> </w:t>
            </w:r>
            <w:r w:rsidR="00AB6D03" w:rsidRPr="002A54E6">
              <w:rPr>
                <w:rStyle w:val="a6"/>
                <w:noProof/>
              </w:rPr>
              <w:t>기호</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_Toc201658949 \h </w:instrText>
            </w:r>
            <w:r w:rsidR="00AB6D03">
              <w:rPr>
                <w:noProof/>
                <w:webHidden/>
              </w:rPr>
            </w:r>
            <w:r w:rsidR="00AB6D03">
              <w:rPr>
                <w:noProof/>
                <w:webHidden/>
              </w:rPr>
              <w:fldChar w:fldCharType="separate"/>
            </w:r>
            <w:r w:rsidR="00AB6D03">
              <w:rPr>
                <w:noProof/>
                <w:webHidden/>
              </w:rPr>
              <w:t>370</w:t>
            </w:r>
            <w:r w:rsidR="00AB6D03">
              <w:rPr>
                <w:noProof/>
                <w:webHidden/>
              </w:rPr>
              <w:fldChar w:fldCharType="end"/>
            </w:r>
          </w:hyperlink>
        </w:p>
        <w:p w14:paraId="2C7203C2"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50" w:history="1">
            <w:r w:rsidR="00AB6D03" w:rsidRPr="002A54E6">
              <w:rPr>
                <w:rStyle w:val="a6"/>
                <w:noProof/>
                <w14:scene3d>
                  <w14:camera w14:prst="orthographicFront"/>
                  <w14:lightRig w14:rig="threePt" w14:dir="t">
                    <w14:rot w14:lat="0" w14:lon="0" w14:rev="0"/>
                  </w14:lightRig>
                </w14:scene3d>
              </w:rPr>
              <w:t>11.2.5.10</w:t>
            </w:r>
            <w:r w:rsidR="00AB6D03">
              <w:rPr>
                <w:rFonts w:asciiTheme="minorHAnsi" w:eastAsiaTheme="minorEastAsia" w:hAnsiTheme="minorHAnsi" w:cstheme="minorBidi"/>
                <w:noProof/>
                <w:sz w:val="20"/>
                <w:szCs w:val="22"/>
              </w:rPr>
              <w:tab/>
            </w:r>
            <w:r w:rsidR="00AB6D03" w:rsidRPr="002A54E6">
              <w:rPr>
                <w:rStyle w:val="a6"/>
                <w:noProof/>
              </w:rPr>
              <w:t>한자</w:t>
            </w:r>
            <w:r w:rsidR="00AB6D03" w:rsidRPr="002A54E6">
              <w:rPr>
                <w:rStyle w:val="a6"/>
                <w:noProof/>
              </w:rPr>
              <w:t xml:space="preserve"> </w:t>
            </w:r>
            <w:r w:rsidR="00AB6D03" w:rsidRPr="002A54E6">
              <w:rPr>
                <w:rStyle w:val="a6"/>
                <w:noProof/>
              </w:rPr>
              <w:t>삽입</w:t>
            </w:r>
            <w:r w:rsidR="00AB6D03">
              <w:rPr>
                <w:noProof/>
                <w:webHidden/>
              </w:rPr>
              <w:tab/>
            </w:r>
            <w:r w:rsidR="00AB6D03">
              <w:rPr>
                <w:noProof/>
                <w:webHidden/>
              </w:rPr>
              <w:fldChar w:fldCharType="begin"/>
            </w:r>
            <w:r w:rsidR="00AB6D03">
              <w:rPr>
                <w:noProof/>
                <w:webHidden/>
              </w:rPr>
              <w:instrText xml:space="preserve"> PAGEREF _Toc201658950 \h </w:instrText>
            </w:r>
            <w:r w:rsidR="00AB6D03">
              <w:rPr>
                <w:noProof/>
                <w:webHidden/>
              </w:rPr>
            </w:r>
            <w:r w:rsidR="00AB6D03">
              <w:rPr>
                <w:noProof/>
                <w:webHidden/>
              </w:rPr>
              <w:fldChar w:fldCharType="separate"/>
            </w:r>
            <w:r w:rsidR="00AB6D03">
              <w:rPr>
                <w:noProof/>
                <w:webHidden/>
              </w:rPr>
              <w:t>371</w:t>
            </w:r>
            <w:r w:rsidR="00AB6D03">
              <w:rPr>
                <w:noProof/>
                <w:webHidden/>
              </w:rPr>
              <w:fldChar w:fldCharType="end"/>
            </w:r>
          </w:hyperlink>
        </w:p>
        <w:p w14:paraId="2D06E8F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51" w:history="1">
            <w:r w:rsidR="00AB6D03" w:rsidRPr="002A54E6">
              <w:rPr>
                <w:rStyle w:val="a6"/>
                <w:noProof/>
              </w:rPr>
              <w:t>11.2.6</w:t>
            </w:r>
            <w:r w:rsidR="00AB6D03">
              <w:rPr>
                <w:rFonts w:asciiTheme="minorHAnsi" w:eastAsiaTheme="minorEastAsia" w:hAnsiTheme="minorHAnsi" w:cstheme="minorBidi"/>
                <w:iCs w:val="0"/>
                <w:noProof/>
                <w:szCs w:val="22"/>
              </w:rPr>
              <w:tab/>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_Toc201658951 \h </w:instrText>
            </w:r>
            <w:r w:rsidR="00AB6D03">
              <w:rPr>
                <w:noProof/>
                <w:webHidden/>
              </w:rPr>
            </w:r>
            <w:r w:rsidR="00AB6D03">
              <w:rPr>
                <w:noProof/>
                <w:webHidden/>
              </w:rPr>
              <w:fldChar w:fldCharType="separate"/>
            </w:r>
            <w:r w:rsidR="00AB6D03">
              <w:rPr>
                <w:noProof/>
                <w:webHidden/>
              </w:rPr>
              <w:t>371</w:t>
            </w:r>
            <w:r w:rsidR="00AB6D03">
              <w:rPr>
                <w:noProof/>
                <w:webHidden/>
              </w:rPr>
              <w:fldChar w:fldCharType="end"/>
            </w:r>
          </w:hyperlink>
        </w:p>
        <w:p w14:paraId="7D23399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52" w:history="1">
            <w:r w:rsidR="00AB6D03" w:rsidRPr="002A54E6">
              <w:rPr>
                <w:rStyle w:val="a6"/>
                <w:noProof/>
                <w14:scene3d>
                  <w14:camera w14:prst="orthographicFront"/>
                  <w14:lightRig w14:rig="threePt" w14:dir="t">
                    <w14:rot w14:lat="0" w14:lon="0" w14:rev="0"/>
                  </w14:lightRig>
                </w14:scene3d>
              </w:rPr>
              <w:t>11.2.6.1</w:t>
            </w:r>
            <w:r w:rsidR="00AB6D03">
              <w:rPr>
                <w:rFonts w:asciiTheme="minorHAnsi" w:eastAsiaTheme="minorEastAsia" w:hAnsiTheme="minorHAnsi" w:cstheme="minorBidi"/>
                <w:noProof/>
                <w:sz w:val="20"/>
                <w:szCs w:val="22"/>
              </w:rPr>
              <w:tab/>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_Toc201658952 \h </w:instrText>
            </w:r>
            <w:r w:rsidR="00AB6D03">
              <w:rPr>
                <w:noProof/>
                <w:webHidden/>
              </w:rPr>
            </w:r>
            <w:r w:rsidR="00AB6D03">
              <w:rPr>
                <w:noProof/>
                <w:webHidden/>
              </w:rPr>
              <w:fldChar w:fldCharType="separate"/>
            </w:r>
            <w:r w:rsidR="00AB6D03">
              <w:rPr>
                <w:noProof/>
                <w:webHidden/>
              </w:rPr>
              <w:t>371</w:t>
            </w:r>
            <w:r w:rsidR="00AB6D03">
              <w:rPr>
                <w:noProof/>
                <w:webHidden/>
              </w:rPr>
              <w:fldChar w:fldCharType="end"/>
            </w:r>
          </w:hyperlink>
        </w:p>
        <w:p w14:paraId="4B665AF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53" w:history="1">
            <w:r w:rsidR="00AB6D03" w:rsidRPr="002A54E6">
              <w:rPr>
                <w:rStyle w:val="a6"/>
                <w:noProof/>
                <w14:scene3d>
                  <w14:camera w14:prst="orthographicFront"/>
                  <w14:lightRig w14:rig="threePt" w14:dir="t">
                    <w14:rot w14:lat="0" w14:lon="0" w14:rev="0"/>
                  </w14:lightRig>
                </w14:scene3d>
              </w:rPr>
              <w:t>11.2.6.2</w:t>
            </w:r>
            <w:r w:rsidR="00AB6D03">
              <w:rPr>
                <w:rFonts w:asciiTheme="minorHAnsi" w:eastAsiaTheme="minorEastAsia" w:hAnsiTheme="minorHAnsi" w:cstheme="minorBidi"/>
                <w:noProof/>
                <w:sz w:val="20"/>
                <w:szCs w:val="22"/>
              </w:rPr>
              <w:tab/>
            </w:r>
            <w:r w:rsidR="00AB6D03" w:rsidRPr="002A54E6">
              <w:rPr>
                <w:rStyle w:val="a6"/>
                <w:noProof/>
              </w:rPr>
              <w:t>다시</w:t>
            </w:r>
            <w:r w:rsidR="00AB6D03" w:rsidRPr="002A54E6">
              <w:rPr>
                <w:rStyle w:val="a6"/>
                <w:noProof/>
              </w:rPr>
              <w:t xml:space="preserve"> </w:t>
            </w:r>
            <w:r w:rsidR="00AB6D03" w:rsidRPr="002A54E6">
              <w:rPr>
                <w:rStyle w:val="a6"/>
                <w:noProof/>
              </w:rPr>
              <w:t>찾기</w:t>
            </w:r>
            <w:r w:rsidR="00AB6D03" w:rsidRPr="002A54E6">
              <w:rPr>
                <w:rStyle w:val="a6"/>
                <w:noProof/>
              </w:rPr>
              <w:t xml:space="preserve"> / </w:t>
            </w:r>
            <w:r w:rsidR="00AB6D03" w:rsidRPr="002A54E6">
              <w:rPr>
                <w:rStyle w:val="a6"/>
                <w:noProof/>
              </w:rPr>
              <w:t>뒤로</w:t>
            </w:r>
            <w:r w:rsidR="00AB6D03" w:rsidRPr="002A54E6">
              <w:rPr>
                <w:rStyle w:val="a6"/>
                <w:noProof/>
              </w:rPr>
              <w:t xml:space="preserve"> </w:t>
            </w:r>
            <w:r w:rsidR="00AB6D03" w:rsidRPr="002A54E6">
              <w:rPr>
                <w:rStyle w:val="a6"/>
                <w:noProof/>
              </w:rPr>
              <w:t>찾기</w:t>
            </w:r>
            <w:r w:rsidR="00AB6D03">
              <w:rPr>
                <w:noProof/>
                <w:webHidden/>
              </w:rPr>
              <w:tab/>
            </w:r>
            <w:r w:rsidR="00AB6D03">
              <w:rPr>
                <w:noProof/>
                <w:webHidden/>
              </w:rPr>
              <w:fldChar w:fldCharType="begin"/>
            </w:r>
            <w:r w:rsidR="00AB6D03">
              <w:rPr>
                <w:noProof/>
                <w:webHidden/>
              </w:rPr>
              <w:instrText xml:space="preserve"> PAGEREF _Toc201658953 \h </w:instrText>
            </w:r>
            <w:r w:rsidR="00AB6D03">
              <w:rPr>
                <w:noProof/>
                <w:webHidden/>
              </w:rPr>
            </w:r>
            <w:r w:rsidR="00AB6D03">
              <w:rPr>
                <w:noProof/>
                <w:webHidden/>
              </w:rPr>
              <w:fldChar w:fldCharType="separate"/>
            </w:r>
            <w:r w:rsidR="00AB6D03">
              <w:rPr>
                <w:noProof/>
                <w:webHidden/>
              </w:rPr>
              <w:t>373</w:t>
            </w:r>
            <w:r w:rsidR="00AB6D03">
              <w:rPr>
                <w:noProof/>
                <w:webHidden/>
              </w:rPr>
              <w:fldChar w:fldCharType="end"/>
            </w:r>
          </w:hyperlink>
        </w:p>
        <w:p w14:paraId="30BC4CE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54" w:history="1">
            <w:r w:rsidR="00AB6D03" w:rsidRPr="002A54E6">
              <w:rPr>
                <w:rStyle w:val="a6"/>
                <w:noProof/>
                <w14:scene3d>
                  <w14:camera w14:prst="orthographicFront"/>
                  <w14:lightRig w14:rig="threePt" w14:dir="t">
                    <w14:rot w14:lat="0" w14:lon="0" w14:rev="0"/>
                  </w14:lightRig>
                </w14:scene3d>
              </w:rPr>
              <w:t>11.2.6.3</w:t>
            </w:r>
            <w:r w:rsidR="00AB6D03">
              <w:rPr>
                <w:rFonts w:asciiTheme="minorHAnsi" w:eastAsiaTheme="minorEastAsia" w:hAnsiTheme="minorHAnsi" w:cstheme="minorBidi"/>
                <w:noProof/>
                <w:sz w:val="20"/>
                <w:szCs w:val="22"/>
              </w:rPr>
              <w:tab/>
            </w:r>
            <w:r w:rsidR="00AB6D03" w:rsidRPr="002A54E6">
              <w:rPr>
                <w:rStyle w:val="a6"/>
                <w:noProof/>
              </w:rPr>
              <w:t>바꾸기</w:t>
            </w:r>
            <w:r w:rsidR="00AB6D03">
              <w:rPr>
                <w:noProof/>
                <w:webHidden/>
              </w:rPr>
              <w:tab/>
            </w:r>
            <w:r w:rsidR="00AB6D03">
              <w:rPr>
                <w:noProof/>
                <w:webHidden/>
              </w:rPr>
              <w:fldChar w:fldCharType="begin"/>
            </w:r>
            <w:r w:rsidR="00AB6D03">
              <w:rPr>
                <w:noProof/>
                <w:webHidden/>
              </w:rPr>
              <w:instrText xml:space="preserve"> PAGEREF _Toc201658954 \h </w:instrText>
            </w:r>
            <w:r w:rsidR="00AB6D03">
              <w:rPr>
                <w:noProof/>
                <w:webHidden/>
              </w:rPr>
            </w:r>
            <w:r w:rsidR="00AB6D03">
              <w:rPr>
                <w:noProof/>
                <w:webHidden/>
              </w:rPr>
              <w:fldChar w:fldCharType="separate"/>
            </w:r>
            <w:r w:rsidR="00AB6D03">
              <w:rPr>
                <w:noProof/>
                <w:webHidden/>
              </w:rPr>
              <w:t>373</w:t>
            </w:r>
            <w:r w:rsidR="00AB6D03">
              <w:rPr>
                <w:noProof/>
                <w:webHidden/>
              </w:rPr>
              <w:fldChar w:fldCharType="end"/>
            </w:r>
          </w:hyperlink>
        </w:p>
        <w:p w14:paraId="42DE58D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55" w:history="1">
            <w:r w:rsidR="00AB6D03" w:rsidRPr="002A54E6">
              <w:rPr>
                <w:rStyle w:val="a6"/>
                <w:noProof/>
                <w14:scene3d>
                  <w14:camera w14:prst="orthographicFront"/>
                  <w14:lightRig w14:rig="threePt" w14:dir="t">
                    <w14:rot w14:lat="0" w14:lon="0" w14:rev="0"/>
                  </w14:lightRig>
                </w14:scene3d>
              </w:rPr>
              <w:t>11.2.6.4</w:t>
            </w:r>
            <w:r w:rsidR="00AB6D03">
              <w:rPr>
                <w:rFonts w:asciiTheme="minorHAnsi" w:eastAsiaTheme="minorEastAsia" w:hAnsiTheme="minorHAnsi" w:cstheme="minorBidi"/>
                <w:noProof/>
                <w:sz w:val="20"/>
                <w:szCs w:val="22"/>
              </w:rPr>
              <w:tab/>
            </w:r>
            <w:r w:rsidR="00AB6D03" w:rsidRPr="002A54E6">
              <w:rPr>
                <w:rStyle w:val="a6"/>
                <w:noProof/>
              </w:rPr>
              <w:t>빠르게</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_Toc201658955 \h </w:instrText>
            </w:r>
            <w:r w:rsidR="00AB6D03">
              <w:rPr>
                <w:noProof/>
                <w:webHidden/>
              </w:rPr>
            </w:r>
            <w:r w:rsidR="00AB6D03">
              <w:rPr>
                <w:noProof/>
                <w:webHidden/>
              </w:rPr>
              <w:fldChar w:fldCharType="separate"/>
            </w:r>
            <w:r w:rsidR="00AB6D03">
              <w:rPr>
                <w:noProof/>
                <w:webHidden/>
              </w:rPr>
              <w:t>375</w:t>
            </w:r>
            <w:r w:rsidR="00AB6D03">
              <w:rPr>
                <w:noProof/>
                <w:webHidden/>
              </w:rPr>
              <w:fldChar w:fldCharType="end"/>
            </w:r>
          </w:hyperlink>
        </w:p>
        <w:p w14:paraId="6701EDD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56" w:history="1">
            <w:r w:rsidR="00AB6D03" w:rsidRPr="002A54E6">
              <w:rPr>
                <w:rStyle w:val="a6"/>
                <w:noProof/>
                <w14:scene3d>
                  <w14:camera w14:prst="orthographicFront"/>
                  <w14:lightRig w14:rig="threePt" w14:dir="t">
                    <w14:rot w14:lat="0" w14:lon="0" w14:rev="0"/>
                  </w14:lightRig>
                </w14:scene3d>
              </w:rPr>
              <w:t>11.2.6.5</w:t>
            </w:r>
            <w:r w:rsidR="00AB6D03">
              <w:rPr>
                <w:rFonts w:asciiTheme="minorHAnsi" w:eastAsiaTheme="minorEastAsia" w:hAnsiTheme="minorHAnsi" w:cstheme="minorBidi"/>
                <w:noProof/>
                <w:sz w:val="20"/>
                <w:szCs w:val="22"/>
              </w:rPr>
              <w:tab/>
            </w:r>
            <w:r w:rsidR="00AB6D03" w:rsidRPr="002A54E6">
              <w:rPr>
                <w:rStyle w:val="a6"/>
                <w:noProof/>
              </w:rPr>
              <w:t>문장으로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_Toc201658956 \h </w:instrText>
            </w:r>
            <w:r w:rsidR="00AB6D03">
              <w:rPr>
                <w:noProof/>
                <w:webHidden/>
              </w:rPr>
            </w:r>
            <w:r w:rsidR="00AB6D03">
              <w:rPr>
                <w:noProof/>
                <w:webHidden/>
              </w:rPr>
              <w:fldChar w:fldCharType="separate"/>
            </w:r>
            <w:r w:rsidR="00AB6D03">
              <w:rPr>
                <w:noProof/>
                <w:webHidden/>
              </w:rPr>
              <w:t>376</w:t>
            </w:r>
            <w:r w:rsidR="00AB6D03">
              <w:rPr>
                <w:noProof/>
                <w:webHidden/>
              </w:rPr>
              <w:fldChar w:fldCharType="end"/>
            </w:r>
          </w:hyperlink>
        </w:p>
        <w:p w14:paraId="500D44F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57" w:history="1">
            <w:r w:rsidR="00AB6D03" w:rsidRPr="002A54E6">
              <w:rPr>
                <w:rStyle w:val="a6"/>
                <w:noProof/>
                <w14:scene3d>
                  <w14:camera w14:prst="orthographicFront"/>
                  <w14:lightRig w14:rig="threePt" w14:dir="t">
                    <w14:rot w14:lat="0" w14:lon="0" w14:rev="0"/>
                  </w14:lightRig>
                </w14:scene3d>
              </w:rPr>
              <w:t>11.2.6.6</w:t>
            </w:r>
            <w:r w:rsidR="00AB6D03">
              <w:rPr>
                <w:rFonts w:asciiTheme="minorHAnsi" w:eastAsiaTheme="minorEastAsia" w:hAnsiTheme="minorHAnsi" w:cstheme="minorBidi"/>
                <w:noProof/>
                <w:sz w:val="20"/>
                <w:szCs w:val="22"/>
              </w:rPr>
              <w:tab/>
            </w:r>
            <w:r w:rsidR="00AB6D03" w:rsidRPr="002A54E6">
              <w:rPr>
                <w:rStyle w:val="a6"/>
                <w:noProof/>
              </w:rPr>
              <w:t>쪽</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_Toc201658957 \h </w:instrText>
            </w:r>
            <w:r w:rsidR="00AB6D03">
              <w:rPr>
                <w:noProof/>
                <w:webHidden/>
              </w:rPr>
            </w:r>
            <w:r w:rsidR="00AB6D03">
              <w:rPr>
                <w:noProof/>
                <w:webHidden/>
              </w:rPr>
              <w:fldChar w:fldCharType="separate"/>
            </w:r>
            <w:r w:rsidR="00AB6D03">
              <w:rPr>
                <w:noProof/>
                <w:webHidden/>
              </w:rPr>
              <w:t>376</w:t>
            </w:r>
            <w:r w:rsidR="00AB6D03">
              <w:rPr>
                <w:noProof/>
                <w:webHidden/>
              </w:rPr>
              <w:fldChar w:fldCharType="end"/>
            </w:r>
          </w:hyperlink>
        </w:p>
        <w:p w14:paraId="281C847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58" w:history="1">
            <w:r w:rsidR="00AB6D03" w:rsidRPr="002A54E6">
              <w:rPr>
                <w:rStyle w:val="a6"/>
                <w:noProof/>
                <w14:scene3d>
                  <w14:camera w14:prst="orthographicFront"/>
                  <w14:lightRig w14:rig="threePt" w14:dir="t">
                    <w14:rot w14:lat="0" w14:lon="0" w14:rev="0"/>
                  </w14:lightRig>
                </w14:scene3d>
              </w:rPr>
              <w:t>11.2.6.7</w:t>
            </w:r>
            <w:r w:rsidR="00AB6D03">
              <w:rPr>
                <w:rFonts w:asciiTheme="minorHAnsi" w:eastAsiaTheme="minorEastAsia" w:hAnsiTheme="minorHAnsi" w:cstheme="minorBidi"/>
                <w:noProof/>
                <w:sz w:val="20"/>
                <w:szCs w:val="22"/>
              </w:rPr>
              <w:tab/>
            </w:r>
            <w:r w:rsidR="00AB6D03" w:rsidRPr="002A54E6">
              <w:rPr>
                <w:rStyle w:val="a6"/>
                <w:noProof/>
              </w:rPr>
              <w:t>문서간</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_Toc201658958 \h </w:instrText>
            </w:r>
            <w:r w:rsidR="00AB6D03">
              <w:rPr>
                <w:noProof/>
                <w:webHidden/>
              </w:rPr>
            </w:r>
            <w:r w:rsidR="00AB6D03">
              <w:rPr>
                <w:noProof/>
                <w:webHidden/>
              </w:rPr>
              <w:fldChar w:fldCharType="separate"/>
            </w:r>
            <w:r w:rsidR="00AB6D03">
              <w:rPr>
                <w:noProof/>
                <w:webHidden/>
              </w:rPr>
              <w:t>376</w:t>
            </w:r>
            <w:r w:rsidR="00AB6D03">
              <w:rPr>
                <w:noProof/>
                <w:webHidden/>
              </w:rPr>
              <w:fldChar w:fldCharType="end"/>
            </w:r>
          </w:hyperlink>
        </w:p>
        <w:p w14:paraId="69137C6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59" w:history="1">
            <w:r w:rsidR="00AB6D03" w:rsidRPr="002A54E6">
              <w:rPr>
                <w:rStyle w:val="a6"/>
                <w:noProof/>
              </w:rPr>
              <w:t>11.2.7</w:t>
            </w:r>
            <w:r w:rsidR="00AB6D03">
              <w:rPr>
                <w:rFonts w:asciiTheme="minorHAnsi" w:eastAsiaTheme="minorEastAsia" w:hAnsiTheme="minorHAnsi" w:cstheme="minorBidi"/>
                <w:iCs w:val="0"/>
                <w:noProof/>
                <w:szCs w:val="22"/>
              </w:rPr>
              <w:tab/>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_Toc201658959 \h </w:instrText>
            </w:r>
            <w:r w:rsidR="00AB6D03">
              <w:rPr>
                <w:noProof/>
                <w:webHidden/>
              </w:rPr>
            </w:r>
            <w:r w:rsidR="00AB6D03">
              <w:rPr>
                <w:noProof/>
                <w:webHidden/>
              </w:rPr>
              <w:fldChar w:fldCharType="separate"/>
            </w:r>
            <w:r w:rsidR="00AB6D03">
              <w:rPr>
                <w:noProof/>
                <w:webHidden/>
              </w:rPr>
              <w:t>377</w:t>
            </w:r>
            <w:r w:rsidR="00AB6D03">
              <w:rPr>
                <w:noProof/>
                <w:webHidden/>
              </w:rPr>
              <w:fldChar w:fldCharType="end"/>
            </w:r>
          </w:hyperlink>
        </w:p>
        <w:p w14:paraId="2B99A40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0" w:history="1">
            <w:r w:rsidR="00AB6D03" w:rsidRPr="002A54E6">
              <w:rPr>
                <w:rStyle w:val="a6"/>
                <w:noProof/>
                <w14:scene3d>
                  <w14:camera w14:prst="orthographicFront"/>
                  <w14:lightRig w14:rig="threePt" w14:dir="t">
                    <w14:rot w14:lat="0" w14:lon="0" w14:rev="0"/>
                  </w14:lightRig>
                </w14:scene3d>
              </w:rPr>
              <w:t>11.2.7.1</w:t>
            </w:r>
            <w:r w:rsidR="00AB6D03">
              <w:rPr>
                <w:rFonts w:asciiTheme="minorHAnsi" w:eastAsiaTheme="minorEastAsia" w:hAnsiTheme="minorHAnsi" w:cstheme="minorBidi"/>
                <w:noProof/>
                <w:sz w:val="20"/>
                <w:szCs w:val="22"/>
              </w:rPr>
              <w:tab/>
            </w:r>
            <w:r w:rsidR="00AB6D03" w:rsidRPr="002A54E6">
              <w:rPr>
                <w:rStyle w:val="a6"/>
                <w:noProof/>
              </w:rPr>
              <w:t>블록</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_Toc201658960 \h </w:instrText>
            </w:r>
            <w:r w:rsidR="00AB6D03">
              <w:rPr>
                <w:noProof/>
                <w:webHidden/>
              </w:rPr>
            </w:r>
            <w:r w:rsidR="00AB6D03">
              <w:rPr>
                <w:noProof/>
                <w:webHidden/>
              </w:rPr>
              <w:fldChar w:fldCharType="separate"/>
            </w:r>
            <w:r w:rsidR="00AB6D03">
              <w:rPr>
                <w:noProof/>
                <w:webHidden/>
              </w:rPr>
              <w:t>377</w:t>
            </w:r>
            <w:r w:rsidR="00AB6D03">
              <w:rPr>
                <w:noProof/>
                <w:webHidden/>
              </w:rPr>
              <w:fldChar w:fldCharType="end"/>
            </w:r>
          </w:hyperlink>
        </w:p>
        <w:p w14:paraId="4036D4D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1" w:history="1">
            <w:r w:rsidR="00AB6D03" w:rsidRPr="002A54E6">
              <w:rPr>
                <w:rStyle w:val="a6"/>
                <w:noProof/>
                <w14:scene3d>
                  <w14:camera w14:prst="orthographicFront"/>
                  <w14:lightRig w14:rig="threePt" w14:dir="t">
                    <w14:rot w14:lat="0" w14:lon="0" w14:rev="0"/>
                  </w14:lightRig>
                </w14:scene3d>
              </w:rPr>
              <w:t>11.2.7.2</w:t>
            </w:r>
            <w:r w:rsidR="00AB6D03">
              <w:rPr>
                <w:rFonts w:asciiTheme="minorHAnsi" w:eastAsiaTheme="minorEastAsia" w:hAnsiTheme="minorHAnsi" w:cstheme="minorBidi"/>
                <w:noProof/>
                <w:sz w:val="20"/>
                <w:szCs w:val="22"/>
              </w:rPr>
              <w:tab/>
            </w:r>
            <w:r w:rsidR="00AB6D03" w:rsidRPr="002A54E6">
              <w:rPr>
                <w:rStyle w:val="a6"/>
                <w:noProof/>
              </w:rPr>
              <w:t>블록</w:t>
            </w:r>
            <w:r w:rsidR="00AB6D03" w:rsidRPr="002A54E6">
              <w:rPr>
                <w:rStyle w:val="a6"/>
                <w:noProof/>
              </w:rPr>
              <w:t xml:space="preserve"> </w:t>
            </w:r>
            <w:r w:rsidR="00AB6D03" w:rsidRPr="002A54E6">
              <w:rPr>
                <w:rStyle w:val="a6"/>
                <w:noProof/>
              </w:rPr>
              <w:t>시작</w:t>
            </w:r>
            <w:r w:rsidR="00AB6D03" w:rsidRPr="002A54E6">
              <w:rPr>
                <w:rStyle w:val="a6"/>
                <w:noProof/>
              </w:rPr>
              <w:t xml:space="preserve"> </w:t>
            </w:r>
            <w:r w:rsidR="00AB6D03" w:rsidRPr="002A54E6">
              <w:rPr>
                <w:rStyle w:val="a6"/>
                <w:noProof/>
              </w:rPr>
              <w:t>위치</w:t>
            </w:r>
            <w:r w:rsidR="00AB6D03">
              <w:rPr>
                <w:noProof/>
                <w:webHidden/>
              </w:rPr>
              <w:tab/>
            </w:r>
            <w:r w:rsidR="00AB6D03">
              <w:rPr>
                <w:noProof/>
                <w:webHidden/>
              </w:rPr>
              <w:fldChar w:fldCharType="begin"/>
            </w:r>
            <w:r w:rsidR="00AB6D03">
              <w:rPr>
                <w:noProof/>
                <w:webHidden/>
              </w:rPr>
              <w:instrText xml:space="preserve"> PAGEREF _Toc201658961 \h </w:instrText>
            </w:r>
            <w:r w:rsidR="00AB6D03">
              <w:rPr>
                <w:noProof/>
                <w:webHidden/>
              </w:rPr>
            </w:r>
            <w:r w:rsidR="00AB6D03">
              <w:rPr>
                <w:noProof/>
                <w:webHidden/>
              </w:rPr>
              <w:fldChar w:fldCharType="separate"/>
            </w:r>
            <w:r w:rsidR="00AB6D03">
              <w:rPr>
                <w:noProof/>
                <w:webHidden/>
              </w:rPr>
              <w:t>377</w:t>
            </w:r>
            <w:r w:rsidR="00AB6D03">
              <w:rPr>
                <w:noProof/>
                <w:webHidden/>
              </w:rPr>
              <w:fldChar w:fldCharType="end"/>
            </w:r>
          </w:hyperlink>
        </w:p>
        <w:p w14:paraId="128F572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2" w:history="1">
            <w:r w:rsidR="00AB6D03" w:rsidRPr="002A54E6">
              <w:rPr>
                <w:rStyle w:val="a6"/>
                <w:noProof/>
                <w14:scene3d>
                  <w14:camera w14:prst="orthographicFront"/>
                  <w14:lightRig w14:rig="threePt" w14:dir="t">
                    <w14:rot w14:lat="0" w14:lon="0" w14:rev="0"/>
                  </w14:lightRig>
                </w14:scene3d>
              </w:rPr>
              <w:t>11.2.7.3</w:t>
            </w:r>
            <w:r w:rsidR="00AB6D03">
              <w:rPr>
                <w:rFonts w:asciiTheme="minorHAnsi" w:eastAsiaTheme="minorEastAsia" w:hAnsiTheme="minorHAnsi" w:cstheme="minorBidi"/>
                <w:noProof/>
                <w:sz w:val="20"/>
                <w:szCs w:val="22"/>
              </w:rPr>
              <w:tab/>
            </w:r>
            <w:r w:rsidR="00AB6D03" w:rsidRPr="002A54E6">
              <w:rPr>
                <w:rStyle w:val="a6"/>
                <w:noProof/>
              </w:rPr>
              <w:t>처음부터</w:t>
            </w:r>
            <w:r w:rsidR="00AB6D03" w:rsidRPr="002A54E6">
              <w:rPr>
                <w:rStyle w:val="a6"/>
                <w:noProof/>
              </w:rPr>
              <w:t xml:space="preserve"> </w:t>
            </w:r>
            <w:r w:rsidR="00AB6D03" w:rsidRPr="002A54E6">
              <w:rPr>
                <w:rStyle w:val="a6"/>
                <w:noProof/>
              </w:rPr>
              <w:t>커서까지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_Toc201658962 \h </w:instrText>
            </w:r>
            <w:r w:rsidR="00AB6D03">
              <w:rPr>
                <w:noProof/>
                <w:webHidden/>
              </w:rPr>
            </w:r>
            <w:r w:rsidR="00AB6D03">
              <w:rPr>
                <w:noProof/>
                <w:webHidden/>
              </w:rPr>
              <w:fldChar w:fldCharType="separate"/>
            </w:r>
            <w:r w:rsidR="00AB6D03">
              <w:rPr>
                <w:noProof/>
                <w:webHidden/>
              </w:rPr>
              <w:t>377</w:t>
            </w:r>
            <w:r w:rsidR="00AB6D03">
              <w:rPr>
                <w:noProof/>
                <w:webHidden/>
              </w:rPr>
              <w:fldChar w:fldCharType="end"/>
            </w:r>
          </w:hyperlink>
        </w:p>
        <w:p w14:paraId="20103FDA"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3" w:history="1">
            <w:r w:rsidR="00AB6D03" w:rsidRPr="002A54E6">
              <w:rPr>
                <w:rStyle w:val="a6"/>
                <w:noProof/>
                <w14:scene3d>
                  <w14:camera w14:prst="orthographicFront"/>
                  <w14:lightRig w14:rig="threePt" w14:dir="t">
                    <w14:rot w14:lat="0" w14:lon="0" w14:rev="0"/>
                  </w14:lightRig>
                </w14:scene3d>
              </w:rPr>
              <w:t>11.2.7.4</w:t>
            </w:r>
            <w:r w:rsidR="00AB6D03">
              <w:rPr>
                <w:rFonts w:asciiTheme="minorHAnsi" w:eastAsiaTheme="minorEastAsia" w:hAnsiTheme="minorHAnsi" w:cstheme="minorBidi"/>
                <w:noProof/>
                <w:sz w:val="20"/>
                <w:szCs w:val="22"/>
              </w:rPr>
              <w:tab/>
            </w:r>
            <w:r w:rsidR="00AB6D03" w:rsidRPr="002A54E6">
              <w:rPr>
                <w:rStyle w:val="a6"/>
                <w:noProof/>
              </w:rPr>
              <w:t>커서부터</w:t>
            </w:r>
            <w:r w:rsidR="00AB6D03" w:rsidRPr="002A54E6">
              <w:rPr>
                <w:rStyle w:val="a6"/>
                <w:noProof/>
              </w:rPr>
              <w:t xml:space="preserve"> </w:t>
            </w:r>
            <w:r w:rsidR="00AB6D03" w:rsidRPr="002A54E6">
              <w:rPr>
                <w:rStyle w:val="a6"/>
                <w:noProof/>
              </w:rPr>
              <w:t>끝까지</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_Toc201658963 \h </w:instrText>
            </w:r>
            <w:r w:rsidR="00AB6D03">
              <w:rPr>
                <w:noProof/>
                <w:webHidden/>
              </w:rPr>
            </w:r>
            <w:r w:rsidR="00AB6D03">
              <w:rPr>
                <w:noProof/>
                <w:webHidden/>
              </w:rPr>
              <w:fldChar w:fldCharType="separate"/>
            </w:r>
            <w:r w:rsidR="00AB6D03">
              <w:rPr>
                <w:noProof/>
                <w:webHidden/>
              </w:rPr>
              <w:t>377</w:t>
            </w:r>
            <w:r w:rsidR="00AB6D03">
              <w:rPr>
                <w:noProof/>
                <w:webHidden/>
              </w:rPr>
              <w:fldChar w:fldCharType="end"/>
            </w:r>
          </w:hyperlink>
        </w:p>
        <w:p w14:paraId="2A6E544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4" w:history="1">
            <w:r w:rsidR="00AB6D03" w:rsidRPr="002A54E6">
              <w:rPr>
                <w:rStyle w:val="a6"/>
                <w:noProof/>
                <w14:scene3d>
                  <w14:camera w14:prst="orthographicFront"/>
                  <w14:lightRig w14:rig="threePt" w14:dir="t">
                    <w14:rot w14:lat="0" w14:lon="0" w14:rev="0"/>
                  </w14:lightRig>
                </w14:scene3d>
              </w:rPr>
              <w:t>11.2.7.5</w:t>
            </w:r>
            <w:r w:rsidR="00AB6D03">
              <w:rPr>
                <w:rFonts w:asciiTheme="minorHAnsi" w:eastAsiaTheme="minorEastAsia" w:hAnsiTheme="minorHAnsi" w:cstheme="minorBidi"/>
                <w:noProof/>
                <w:sz w:val="20"/>
                <w:szCs w:val="22"/>
              </w:rPr>
              <w:tab/>
            </w:r>
            <w:r w:rsidR="00AB6D03" w:rsidRPr="002A54E6">
              <w:rPr>
                <w:rStyle w:val="a6"/>
                <w:noProof/>
              </w:rPr>
              <w:t>자동</w:t>
            </w:r>
            <w:r w:rsidR="00AB6D03" w:rsidRPr="002A54E6">
              <w:rPr>
                <w:rStyle w:val="a6"/>
                <w:noProof/>
              </w:rPr>
              <w:t xml:space="preserve"> </w:t>
            </w:r>
            <w:r w:rsidR="00AB6D03" w:rsidRPr="002A54E6">
              <w:rPr>
                <w:rStyle w:val="a6"/>
                <w:noProof/>
              </w:rPr>
              <w:t>스크롤</w:t>
            </w:r>
            <w:r w:rsidR="00AB6D03">
              <w:rPr>
                <w:noProof/>
                <w:webHidden/>
              </w:rPr>
              <w:tab/>
            </w:r>
            <w:r w:rsidR="00AB6D03">
              <w:rPr>
                <w:noProof/>
                <w:webHidden/>
              </w:rPr>
              <w:fldChar w:fldCharType="begin"/>
            </w:r>
            <w:r w:rsidR="00AB6D03">
              <w:rPr>
                <w:noProof/>
                <w:webHidden/>
              </w:rPr>
              <w:instrText xml:space="preserve"> PAGEREF _Toc201658964 \h </w:instrText>
            </w:r>
            <w:r w:rsidR="00AB6D03">
              <w:rPr>
                <w:noProof/>
                <w:webHidden/>
              </w:rPr>
            </w:r>
            <w:r w:rsidR="00AB6D03">
              <w:rPr>
                <w:noProof/>
                <w:webHidden/>
              </w:rPr>
              <w:fldChar w:fldCharType="separate"/>
            </w:r>
            <w:r w:rsidR="00AB6D03">
              <w:rPr>
                <w:noProof/>
                <w:webHidden/>
              </w:rPr>
              <w:t>378</w:t>
            </w:r>
            <w:r w:rsidR="00AB6D03">
              <w:rPr>
                <w:noProof/>
                <w:webHidden/>
              </w:rPr>
              <w:fldChar w:fldCharType="end"/>
            </w:r>
          </w:hyperlink>
        </w:p>
        <w:p w14:paraId="65A3151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5" w:history="1">
            <w:r w:rsidR="00AB6D03" w:rsidRPr="002A54E6">
              <w:rPr>
                <w:rStyle w:val="a6"/>
                <w:noProof/>
                <w14:scene3d>
                  <w14:camera w14:prst="orthographicFront"/>
                  <w14:lightRig w14:rig="threePt" w14:dir="t">
                    <w14:rot w14:lat="0" w14:lon="0" w14:rev="0"/>
                  </w14:lightRig>
                </w14:scene3d>
              </w:rPr>
              <w:t>11.2.7.6</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_Toc201658965 \h </w:instrText>
            </w:r>
            <w:r w:rsidR="00AB6D03">
              <w:rPr>
                <w:noProof/>
                <w:webHidden/>
              </w:rPr>
            </w:r>
            <w:r w:rsidR="00AB6D03">
              <w:rPr>
                <w:noProof/>
                <w:webHidden/>
              </w:rPr>
              <w:fldChar w:fldCharType="separate"/>
            </w:r>
            <w:r w:rsidR="00AB6D03">
              <w:rPr>
                <w:noProof/>
                <w:webHidden/>
              </w:rPr>
              <w:t>378</w:t>
            </w:r>
            <w:r w:rsidR="00AB6D03">
              <w:rPr>
                <w:noProof/>
                <w:webHidden/>
              </w:rPr>
              <w:fldChar w:fldCharType="end"/>
            </w:r>
          </w:hyperlink>
        </w:p>
        <w:p w14:paraId="3C6CADC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6" w:history="1">
            <w:r w:rsidR="00AB6D03" w:rsidRPr="002A54E6">
              <w:rPr>
                <w:rStyle w:val="a6"/>
                <w:noProof/>
                <w14:scene3d>
                  <w14:camera w14:prst="orthographicFront"/>
                  <w14:lightRig w14:rig="threePt" w14:dir="t">
                    <w14:rot w14:lat="0" w14:lon="0" w14:rev="0"/>
                  </w14:lightRig>
                </w14:scene3d>
              </w:rPr>
              <w:t>11.2.7.7</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라인</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_Toc201658966 \h </w:instrText>
            </w:r>
            <w:r w:rsidR="00AB6D03">
              <w:rPr>
                <w:noProof/>
                <w:webHidden/>
              </w:rPr>
            </w:r>
            <w:r w:rsidR="00AB6D03">
              <w:rPr>
                <w:noProof/>
                <w:webHidden/>
              </w:rPr>
              <w:fldChar w:fldCharType="separate"/>
            </w:r>
            <w:r w:rsidR="00AB6D03">
              <w:rPr>
                <w:noProof/>
                <w:webHidden/>
              </w:rPr>
              <w:t>378</w:t>
            </w:r>
            <w:r w:rsidR="00AB6D03">
              <w:rPr>
                <w:noProof/>
                <w:webHidden/>
              </w:rPr>
              <w:fldChar w:fldCharType="end"/>
            </w:r>
          </w:hyperlink>
        </w:p>
        <w:p w14:paraId="3054963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7" w:history="1">
            <w:r w:rsidR="00AB6D03" w:rsidRPr="002A54E6">
              <w:rPr>
                <w:rStyle w:val="a6"/>
                <w:noProof/>
                <w14:scene3d>
                  <w14:camera w14:prst="orthographicFront"/>
                  <w14:lightRig w14:rig="threePt" w14:dir="t">
                    <w14:rot w14:lat="0" w14:lon="0" w14:rev="0"/>
                  </w14:lightRig>
                </w14:scene3d>
              </w:rPr>
              <w:t>11.2.7.8</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단어</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_Toc201658967 \h </w:instrText>
            </w:r>
            <w:r w:rsidR="00AB6D03">
              <w:rPr>
                <w:noProof/>
                <w:webHidden/>
              </w:rPr>
            </w:r>
            <w:r w:rsidR="00AB6D03">
              <w:rPr>
                <w:noProof/>
                <w:webHidden/>
              </w:rPr>
              <w:fldChar w:fldCharType="separate"/>
            </w:r>
            <w:r w:rsidR="00AB6D03">
              <w:rPr>
                <w:noProof/>
                <w:webHidden/>
              </w:rPr>
              <w:t>378</w:t>
            </w:r>
            <w:r w:rsidR="00AB6D03">
              <w:rPr>
                <w:noProof/>
                <w:webHidden/>
              </w:rPr>
              <w:fldChar w:fldCharType="end"/>
            </w:r>
          </w:hyperlink>
        </w:p>
        <w:p w14:paraId="3814C3A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68" w:history="1">
            <w:r w:rsidR="00AB6D03" w:rsidRPr="002A54E6">
              <w:rPr>
                <w:rStyle w:val="a6"/>
                <w:noProof/>
                <w14:scene3d>
                  <w14:camera w14:prst="orthographicFront"/>
                  <w14:lightRig w14:rig="threePt" w14:dir="t">
                    <w14:rot w14:lat="0" w14:lon="0" w14:rev="0"/>
                  </w14:lightRig>
                </w14:scene3d>
              </w:rPr>
              <w:t>11.2.7.9</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글자</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_Toc201658968 \h </w:instrText>
            </w:r>
            <w:r w:rsidR="00AB6D03">
              <w:rPr>
                <w:noProof/>
                <w:webHidden/>
              </w:rPr>
            </w:r>
            <w:r w:rsidR="00AB6D03">
              <w:rPr>
                <w:noProof/>
                <w:webHidden/>
              </w:rPr>
              <w:fldChar w:fldCharType="separate"/>
            </w:r>
            <w:r w:rsidR="00AB6D03">
              <w:rPr>
                <w:noProof/>
                <w:webHidden/>
              </w:rPr>
              <w:t>378</w:t>
            </w:r>
            <w:r w:rsidR="00AB6D03">
              <w:rPr>
                <w:noProof/>
                <w:webHidden/>
              </w:rPr>
              <w:fldChar w:fldCharType="end"/>
            </w:r>
          </w:hyperlink>
        </w:p>
        <w:p w14:paraId="0FA1E20A"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69" w:history="1">
            <w:r w:rsidR="00AB6D03" w:rsidRPr="002A54E6">
              <w:rPr>
                <w:rStyle w:val="a6"/>
                <w:noProof/>
                <w14:scene3d>
                  <w14:camera w14:prst="orthographicFront"/>
                  <w14:lightRig w14:rig="threePt" w14:dir="t">
                    <w14:rot w14:lat="0" w14:lon="0" w14:rev="0"/>
                  </w14:lightRig>
                </w14:scene3d>
              </w:rPr>
              <w:t>11.2.7.10</w:t>
            </w:r>
            <w:r w:rsidR="00AB6D03">
              <w:rPr>
                <w:rFonts w:asciiTheme="minorHAnsi" w:eastAsiaTheme="minorEastAsia" w:hAnsiTheme="minorHAnsi" w:cstheme="minorBidi"/>
                <w:noProof/>
                <w:sz w:val="20"/>
                <w:szCs w:val="22"/>
              </w:rPr>
              <w:tab/>
            </w:r>
            <w:r w:rsidR="00AB6D03" w:rsidRPr="002A54E6">
              <w:rPr>
                <w:rStyle w:val="a6"/>
                <w:noProof/>
              </w:rPr>
              <w:t>현재</w:t>
            </w:r>
            <w:r w:rsidR="00AB6D03" w:rsidRPr="002A54E6">
              <w:rPr>
                <w:rStyle w:val="a6"/>
                <w:noProof/>
              </w:rPr>
              <w:t xml:space="preserve"> </w:t>
            </w:r>
            <w:r w:rsidR="00AB6D03" w:rsidRPr="002A54E6">
              <w:rPr>
                <w:rStyle w:val="a6"/>
                <w:noProof/>
              </w:rPr>
              <w:t>커서</w:t>
            </w:r>
            <w:r w:rsidR="00AB6D03" w:rsidRPr="002A54E6">
              <w:rPr>
                <w:rStyle w:val="a6"/>
                <w:noProof/>
              </w:rPr>
              <w:t xml:space="preserve"> </w:t>
            </w:r>
            <w:r w:rsidR="00AB6D03" w:rsidRPr="002A54E6">
              <w:rPr>
                <w:rStyle w:val="a6"/>
                <w:noProof/>
              </w:rPr>
              <w:t>위치</w:t>
            </w:r>
            <w:r w:rsidR="00AB6D03" w:rsidRPr="002A54E6">
              <w:rPr>
                <w:rStyle w:val="a6"/>
                <w:noProof/>
              </w:rPr>
              <w:t xml:space="preserve"> </w:t>
            </w:r>
            <w:r w:rsidR="00AB6D03" w:rsidRPr="002A54E6">
              <w:rPr>
                <w:rStyle w:val="a6"/>
                <w:noProof/>
              </w:rPr>
              <w:t>확인하기</w:t>
            </w:r>
            <w:r w:rsidR="00AB6D03">
              <w:rPr>
                <w:noProof/>
                <w:webHidden/>
              </w:rPr>
              <w:tab/>
            </w:r>
            <w:r w:rsidR="00AB6D03">
              <w:rPr>
                <w:noProof/>
                <w:webHidden/>
              </w:rPr>
              <w:fldChar w:fldCharType="begin"/>
            </w:r>
            <w:r w:rsidR="00AB6D03">
              <w:rPr>
                <w:noProof/>
                <w:webHidden/>
              </w:rPr>
              <w:instrText xml:space="preserve"> PAGEREF _Toc201658969 \h </w:instrText>
            </w:r>
            <w:r w:rsidR="00AB6D03">
              <w:rPr>
                <w:noProof/>
                <w:webHidden/>
              </w:rPr>
            </w:r>
            <w:r w:rsidR="00AB6D03">
              <w:rPr>
                <w:noProof/>
                <w:webHidden/>
              </w:rPr>
              <w:fldChar w:fldCharType="separate"/>
            </w:r>
            <w:r w:rsidR="00AB6D03">
              <w:rPr>
                <w:noProof/>
                <w:webHidden/>
              </w:rPr>
              <w:t>379</w:t>
            </w:r>
            <w:r w:rsidR="00AB6D03">
              <w:rPr>
                <w:noProof/>
                <w:webHidden/>
              </w:rPr>
              <w:fldChar w:fldCharType="end"/>
            </w:r>
          </w:hyperlink>
        </w:p>
        <w:p w14:paraId="50695859"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70" w:history="1">
            <w:r w:rsidR="00AB6D03" w:rsidRPr="002A54E6">
              <w:rPr>
                <w:rStyle w:val="a6"/>
                <w:noProof/>
                <w14:scene3d>
                  <w14:camera w14:prst="orthographicFront"/>
                  <w14:lightRig w14:rig="threePt" w14:dir="t">
                    <w14:rot w14:lat="0" w14:lon="0" w14:rev="0"/>
                  </w14:lightRig>
                </w14:scene3d>
              </w:rPr>
              <w:t>11.2.7.11</w:t>
            </w:r>
            <w:r w:rsidR="00AB6D03">
              <w:rPr>
                <w:rFonts w:asciiTheme="minorHAnsi" w:eastAsiaTheme="minorEastAsia" w:hAnsiTheme="minorHAnsi" w:cstheme="minorBidi"/>
                <w:noProof/>
                <w:sz w:val="20"/>
                <w:szCs w:val="22"/>
              </w:rPr>
              <w:tab/>
            </w:r>
            <w:r w:rsidR="00AB6D03" w:rsidRPr="002A54E6">
              <w:rPr>
                <w:rStyle w:val="a6"/>
                <w:noProof/>
              </w:rPr>
              <w:t>상태바</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_Toc201658970 \h </w:instrText>
            </w:r>
            <w:r w:rsidR="00AB6D03">
              <w:rPr>
                <w:noProof/>
                <w:webHidden/>
              </w:rPr>
            </w:r>
            <w:r w:rsidR="00AB6D03">
              <w:rPr>
                <w:noProof/>
                <w:webHidden/>
              </w:rPr>
              <w:fldChar w:fldCharType="separate"/>
            </w:r>
            <w:r w:rsidR="00AB6D03">
              <w:rPr>
                <w:noProof/>
                <w:webHidden/>
              </w:rPr>
              <w:t>379</w:t>
            </w:r>
            <w:r w:rsidR="00AB6D03">
              <w:rPr>
                <w:noProof/>
                <w:webHidden/>
              </w:rPr>
              <w:fldChar w:fldCharType="end"/>
            </w:r>
          </w:hyperlink>
        </w:p>
        <w:p w14:paraId="746F2971"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71" w:history="1">
            <w:r w:rsidR="00AB6D03" w:rsidRPr="002A54E6">
              <w:rPr>
                <w:rStyle w:val="a6"/>
                <w:noProof/>
                <w14:scene3d>
                  <w14:camera w14:prst="orthographicFront"/>
                  <w14:lightRig w14:rig="threePt" w14:dir="t">
                    <w14:rot w14:lat="0" w14:lon="0" w14:rev="0"/>
                  </w14:lightRig>
                </w14:scene3d>
              </w:rPr>
              <w:t>11.2.7.12</w:t>
            </w:r>
            <w:r w:rsidR="00AB6D03">
              <w:rPr>
                <w:rFonts w:asciiTheme="minorHAnsi" w:eastAsiaTheme="minorEastAsia" w:hAnsiTheme="minorHAnsi" w:cstheme="minorBidi"/>
                <w:noProof/>
                <w:sz w:val="20"/>
                <w:szCs w:val="22"/>
              </w:rPr>
              <w:tab/>
            </w:r>
            <w:r w:rsidR="00AB6D03" w:rsidRPr="002A54E6">
              <w:rPr>
                <w:rStyle w:val="a6"/>
                <w:noProof/>
              </w:rPr>
              <w:t>문서</w:t>
            </w:r>
            <w:r w:rsidR="00AB6D03" w:rsidRPr="002A54E6">
              <w:rPr>
                <w:rStyle w:val="a6"/>
                <w:noProof/>
              </w:rPr>
              <w:t xml:space="preserve"> </w:t>
            </w:r>
            <w:r w:rsidR="00AB6D03" w:rsidRPr="002A54E6">
              <w:rPr>
                <w:rStyle w:val="a6"/>
                <w:noProof/>
              </w:rPr>
              <w:t>크기</w:t>
            </w:r>
            <w:r w:rsidR="00AB6D03" w:rsidRPr="002A54E6">
              <w:rPr>
                <w:rStyle w:val="a6"/>
                <w:noProof/>
              </w:rPr>
              <w:t xml:space="preserve"> </w:t>
            </w:r>
            <w:r w:rsidR="00AB6D03" w:rsidRPr="002A54E6">
              <w:rPr>
                <w:rStyle w:val="a6"/>
                <w:noProof/>
              </w:rPr>
              <w:t>정보</w:t>
            </w:r>
            <w:r w:rsidR="00AB6D03">
              <w:rPr>
                <w:noProof/>
                <w:webHidden/>
              </w:rPr>
              <w:tab/>
            </w:r>
            <w:r w:rsidR="00AB6D03">
              <w:rPr>
                <w:noProof/>
                <w:webHidden/>
              </w:rPr>
              <w:fldChar w:fldCharType="begin"/>
            </w:r>
            <w:r w:rsidR="00AB6D03">
              <w:rPr>
                <w:noProof/>
                <w:webHidden/>
              </w:rPr>
              <w:instrText xml:space="preserve"> PAGEREF _Toc201658971 \h </w:instrText>
            </w:r>
            <w:r w:rsidR="00AB6D03">
              <w:rPr>
                <w:noProof/>
                <w:webHidden/>
              </w:rPr>
            </w:r>
            <w:r w:rsidR="00AB6D03">
              <w:rPr>
                <w:noProof/>
                <w:webHidden/>
              </w:rPr>
              <w:fldChar w:fldCharType="separate"/>
            </w:r>
            <w:r w:rsidR="00AB6D03">
              <w:rPr>
                <w:noProof/>
                <w:webHidden/>
              </w:rPr>
              <w:t>379</w:t>
            </w:r>
            <w:r w:rsidR="00AB6D03">
              <w:rPr>
                <w:noProof/>
                <w:webHidden/>
              </w:rPr>
              <w:fldChar w:fldCharType="end"/>
            </w:r>
          </w:hyperlink>
        </w:p>
        <w:p w14:paraId="6795CF75"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8972" w:history="1">
            <w:r w:rsidR="00AB6D03" w:rsidRPr="002A54E6">
              <w:rPr>
                <w:rStyle w:val="a6"/>
                <w:noProof/>
                <w14:scene3d>
                  <w14:camera w14:prst="orthographicFront"/>
                  <w14:lightRig w14:rig="threePt" w14:dir="t">
                    <w14:rot w14:lat="0" w14:lon="0" w14:rev="0"/>
                  </w14:lightRig>
                </w14:scene3d>
              </w:rPr>
              <w:t>11.2.7.13</w:t>
            </w:r>
            <w:r w:rsidR="00AB6D03">
              <w:rPr>
                <w:rFonts w:asciiTheme="minorHAnsi" w:eastAsiaTheme="minorEastAsia" w:hAnsiTheme="minorHAnsi" w:cstheme="minorBidi"/>
                <w:noProof/>
                <w:sz w:val="20"/>
                <w:szCs w:val="22"/>
              </w:rPr>
              <w:tab/>
            </w:r>
            <w:r w:rsidR="00AB6D03" w:rsidRPr="002A54E6">
              <w:rPr>
                <w:rStyle w:val="a6"/>
                <w:noProof/>
              </w:rPr>
              <w:t>글꼴</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_Toc201658972 \h </w:instrText>
            </w:r>
            <w:r w:rsidR="00AB6D03">
              <w:rPr>
                <w:noProof/>
                <w:webHidden/>
              </w:rPr>
            </w:r>
            <w:r w:rsidR="00AB6D03">
              <w:rPr>
                <w:noProof/>
                <w:webHidden/>
              </w:rPr>
              <w:fldChar w:fldCharType="separate"/>
            </w:r>
            <w:r w:rsidR="00AB6D03">
              <w:rPr>
                <w:noProof/>
                <w:webHidden/>
              </w:rPr>
              <w:t>379</w:t>
            </w:r>
            <w:r w:rsidR="00AB6D03">
              <w:rPr>
                <w:noProof/>
                <w:webHidden/>
              </w:rPr>
              <w:fldChar w:fldCharType="end"/>
            </w:r>
          </w:hyperlink>
        </w:p>
        <w:p w14:paraId="79449BA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73" w:history="1">
            <w:r w:rsidR="00AB6D03" w:rsidRPr="002A54E6">
              <w:rPr>
                <w:rStyle w:val="a6"/>
                <w:noProof/>
              </w:rPr>
              <w:t>11.2.8</w:t>
            </w:r>
            <w:r w:rsidR="00AB6D03">
              <w:rPr>
                <w:rFonts w:asciiTheme="minorHAnsi" w:eastAsiaTheme="minorEastAsia" w:hAnsiTheme="minorHAnsi" w:cstheme="minorBidi"/>
                <w:iCs w:val="0"/>
                <w:noProof/>
                <w:szCs w:val="22"/>
              </w:rPr>
              <w:tab/>
            </w:r>
            <w:r w:rsidR="00AB6D03" w:rsidRPr="002A54E6">
              <w:rPr>
                <w:rStyle w:val="a6"/>
                <w:noProof/>
              </w:rPr>
              <w:t>서식</w:t>
            </w:r>
            <w:r w:rsidR="00AB6D03">
              <w:rPr>
                <w:noProof/>
                <w:webHidden/>
              </w:rPr>
              <w:tab/>
            </w:r>
            <w:r w:rsidR="00AB6D03">
              <w:rPr>
                <w:noProof/>
                <w:webHidden/>
              </w:rPr>
              <w:fldChar w:fldCharType="begin"/>
            </w:r>
            <w:r w:rsidR="00AB6D03">
              <w:rPr>
                <w:noProof/>
                <w:webHidden/>
              </w:rPr>
              <w:instrText xml:space="preserve"> PAGEREF _Toc201658973 \h </w:instrText>
            </w:r>
            <w:r w:rsidR="00AB6D03">
              <w:rPr>
                <w:noProof/>
                <w:webHidden/>
              </w:rPr>
            </w:r>
            <w:r w:rsidR="00AB6D03">
              <w:rPr>
                <w:noProof/>
                <w:webHidden/>
              </w:rPr>
              <w:fldChar w:fldCharType="separate"/>
            </w:r>
            <w:r w:rsidR="00AB6D03">
              <w:rPr>
                <w:noProof/>
                <w:webHidden/>
              </w:rPr>
              <w:t>380</w:t>
            </w:r>
            <w:r w:rsidR="00AB6D03">
              <w:rPr>
                <w:noProof/>
                <w:webHidden/>
              </w:rPr>
              <w:fldChar w:fldCharType="end"/>
            </w:r>
          </w:hyperlink>
        </w:p>
        <w:p w14:paraId="581397C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74" w:history="1">
            <w:r w:rsidR="00AB6D03" w:rsidRPr="002A54E6">
              <w:rPr>
                <w:rStyle w:val="a6"/>
                <w:noProof/>
                <w14:scene3d>
                  <w14:camera w14:prst="orthographicFront"/>
                  <w14:lightRig w14:rig="threePt" w14:dir="t">
                    <w14:rot w14:lat="0" w14:lon="0" w14:rev="0"/>
                  </w14:lightRig>
                </w14:scene3d>
              </w:rPr>
              <w:t>11.2.8.1</w:t>
            </w:r>
            <w:r w:rsidR="00AB6D03">
              <w:rPr>
                <w:rFonts w:asciiTheme="minorHAnsi" w:eastAsiaTheme="minorEastAsia" w:hAnsiTheme="minorHAnsi" w:cstheme="minorBidi"/>
                <w:noProof/>
                <w:sz w:val="20"/>
                <w:szCs w:val="22"/>
              </w:rPr>
              <w:tab/>
            </w:r>
            <w:r w:rsidR="00AB6D03" w:rsidRPr="002A54E6">
              <w:rPr>
                <w:rStyle w:val="a6"/>
                <w:noProof/>
              </w:rPr>
              <w:t>글꼴</w:t>
            </w:r>
            <w:r w:rsidR="00AB6D03">
              <w:rPr>
                <w:noProof/>
                <w:webHidden/>
              </w:rPr>
              <w:tab/>
            </w:r>
            <w:r w:rsidR="00AB6D03">
              <w:rPr>
                <w:noProof/>
                <w:webHidden/>
              </w:rPr>
              <w:fldChar w:fldCharType="begin"/>
            </w:r>
            <w:r w:rsidR="00AB6D03">
              <w:rPr>
                <w:noProof/>
                <w:webHidden/>
              </w:rPr>
              <w:instrText xml:space="preserve"> PAGEREF _Toc201658974 \h </w:instrText>
            </w:r>
            <w:r w:rsidR="00AB6D03">
              <w:rPr>
                <w:noProof/>
                <w:webHidden/>
              </w:rPr>
            </w:r>
            <w:r w:rsidR="00AB6D03">
              <w:rPr>
                <w:noProof/>
                <w:webHidden/>
              </w:rPr>
              <w:fldChar w:fldCharType="separate"/>
            </w:r>
            <w:r w:rsidR="00AB6D03">
              <w:rPr>
                <w:noProof/>
                <w:webHidden/>
              </w:rPr>
              <w:t>380</w:t>
            </w:r>
            <w:r w:rsidR="00AB6D03">
              <w:rPr>
                <w:noProof/>
                <w:webHidden/>
              </w:rPr>
              <w:fldChar w:fldCharType="end"/>
            </w:r>
          </w:hyperlink>
        </w:p>
        <w:p w14:paraId="02B285F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75" w:history="1">
            <w:r w:rsidR="00AB6D03" w:rsidRPr="002A54E6">
              <w:rPr>
                <w:rStyle w:val="a6"/>
                <w:noProof/>
                <w14:scene3d>
                  <w14:camera w14:prst="orthographicFront"/>
                  <w14:lightRig w14:rig="threePt" w14:dir="t">
                    <w14:rot w14:lat="0" w14:lon="0" w14:rev="0"/>
                  </w14:lightRig>
                </w14:scene3d>
              </w:rPr>
              <w:t>11.2.8.2</w:t>
            </w:r>
            <w:r w:rsidR="00AB6D03">
              <w:rPr>
                <w:rFonts w:asciiTheme="minorHAnsi" w:eastAsiaTheme="minorEastAsia" w:hAnsiTheme="minorHAnsi" w:cstheme="minorBidi"/>
                <w:noProof/>
                <w:sz w:val="20"/>
                <w:szCs w:val="22"/>
              </w:rPr>
              <w:tab/>
            </w:r>
            <w:r w:rsidR="00AB6D03" w:rsidRPr="002A54E6">
              <w:rPr>
                <w:rStyle w:val="a6"/>
                <w:noProof/>
              </w:rPr>
              <w:t>스타일</w:t>
            </w:r>
            <w:r w:rsidR="00AB6D03">
              <w:rPr>
                <w:noProof/>
                <w:webHidden/>
              </w:rPr>
              <w:tab/>
            </w:r>
            <w:r w:rsidR="00AB6D03">
              <w:rPr>
                <w:noProof/>
                <w:webHidden/>
              </w:rPr>
              <w:fldChar w:fldCharType="begin"/>
            </w:r>
            <w:r w:rsidR="00AB6D03">
              <w:rPr>
                <w:noProof/>
                <w:webHidden/>
              </w:rPr>
              <w:instrText xml:space="preserve"> PAGEREF _Toc201658975 \h </w:instrText>
            </w:r>
            <w:r w:rsidR="00AB6D03">
              <w:rPr>
                <w:noProof/>
                <w:webHidden/>
              </w:rPr>
            </w:r>
            <w:r w:rsidR="00AB6D03">
              <w:rPr>
                <w:noProof/>
                <w:webHidden/>
              </w:rPr>
              <w:fldChar w:fldCharType="separate"/>
            </w:r>
            <w:r w:rsidR="00AB6D03">
              <w:rPr>
                <w:noProof/>
                <w:webHidden/>
              </w:rPr>
              <w:t>381</w:t>
            </w:r>
            <w:r w:rsidR="00AB6D03">
              <w:rPr>
                <w:noProof/>
                <w:webHidden/>
              </w:rPr>
              <w:fldChar w:fldCharType="end"/>
            </w:r>
          </w:hyperlink>
        </w:p>
        <w:p w14:paraId="15C8F71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76" w:history="1">
            <w:r w:rsidR="00AB6D03" w:rsidRPr="002A54E6">
              <w:rPr>
                <w:rStyle w:val="a6"/>
                <w:noProof/>
                <w14:scene3d>
                  <w14:camera w14:prst="orthographicFront"/>
                  <w14:lightRig w14:rig="threePt" w14:dir="t">
                    <w14:rot w14:lat="0" w14:lon="0" w14:rev="0"/>
                  </w14:lightRig>
                </w14:scene3d>
              </w:rPr>
              <w:t>11.2.8.3</w:t>
            </w:r>
            <w:r w:rsidR="00AB6D03">
              <w:rPr>
                <w:rFonts w:asciiTheme="minorHAnsi" w:eastAsiaTheme="minorEastAsia" w:hAnsiTheme="minorHAnsi" w:cstheme="minorBidi"/>
                <w:noProof/>
                <w:sz w:val="20"/>
                <w:szCs w:val="22"/>
              </w:rPr>
              <w:tab/>
            </w:r>
            <w:r w:rsidR="00AB6D03" w:rsidRPr="002A54E6">
              <w:rPr>
                <w:rStyle w:val="a6"/>
                <w:noProof/>
              </w:rPr>
              <w:t>일반</w:t>
            </w:r>
            <w:r w:rsidR="00AB6D03" w:rsidRPr="002A54E6">
              <w:rPr>
                <w:rStyle w:val="a6"/>
                <w:noProof/>
              </w:rPr>
              <w:t xml:space="preserve"> </w:t>
            </w:r>
            <w:r w:rsidR="00AB6D03" w:rsidRPr="002A54E6">
              <w:rPr>
                <w:rStyle w:val="a6"/>
                <w:noProof/>
              </w:rPr>
              <w:t>문단</w:t>
            </w:r>
            <w:r w:rsidR="00AB6D03" w:rsidRPr="002A54E6">
              <w:rPr>
                <w:rStyle w:val="a6"/>
                <w:noProof/>
              </w:rPr>
              <w:t xml:space="preserve"> </w:t>
            </w:r>
            <w:r w:rsidR="00AB6D03" w:rsidRPr="002A54E6">
              <w:rPr>
                <w:rStyle w:val="a6"/>
                <w:noProof/>
              </w:rPr>
              <w:t>서식</w:t>
            </w:r>
            <w:r w:rsidR="00AB6D03">
              <w:rPr>
                <w:noProof/>
                <w:webHidden/>
              </w:rPr>
              <w:tab/>
            </w:r>
            <w:r w:rsidR="00AB6D03">
              <w:rPr>
                <w:noProof/>
                <w:webHidden/>
              </w:rPr>
              <w:fldChar w:fldCharType="begin"/>
            </w:r>
            <w:r w:rsidR="00AB6D03">
              <w:rPr>
                <w:noProof/>
                <w:webHidden/>
              </w:rPr>
              <w:instrText xml:space="preserve"> PAGEREF _Toc201658976 \h </w:instrText>
            </w:r>
            <w:r w:rsidR="00AB6D03">
              <w:rPr>
                <w:noProof/>
                <w:webHidden/>
              </w:rPr>
            </w:r>
            <w:r w:rsidR="00AB6D03">
              <w:rPr>
                <w:noProof/>
                <w:webHidden/>
              </w:rPr>
              <w:fldChar w:fldCharType="separate"/>
            </w:r>
            <w:r w:rsidR="00AB6D03">
              <w:rPr>
                <w:noProof/>
                <w:webHidden/>
              </w:rPr>
              <w:t>381</w:t>
            </w:r>
            <w:r w:rsidR="00AB6D03">
              <w:rPr>
                <w:noProof/>
                <w:webHidden/>
              </w:rPr>
              <w:fldChar w:fldCharType="end"/>
            </w:r>
          </w:hyperlink>
        </w:p>
        <w:p w14:paraId="59BC225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77" w:history="1">
            <w:r w:rsidR="00AB6D03" w:rsidRPr="002A54E6">
              <w:rPr>
                <w:rStyle w:val="a6"/>
                <w:noProof/>
                <w14:scene3d>
                  <w14:camera w14:prst="orthographicFront"/>
                  <w14:lightRig w14:rig="threePt" w14:dir="t">
                    <w14:rot w14:lat="0" w14:lon="0" w14:rev="0"/>
                  </w14:lightRig>
                </w14:scene3d>
              </w:rPr>
              <w:t>11.2.8.4</w:t>
            </w:r>
            <w:r w:rsidR="00AB6D03">
              <w:rPr>
                <w:rFonts w:asciiTheme="minorHAnsi" w:eastAsiaTheme="minorEastAsia" w:hAnsiTheme="minorHAnsi" w:cstheme="minorBidi"/>
                <w:noProof/>
                <w:sz w:val="20"/>
                <w:szCs w:val="22"/>
              </w:rPr>
              <w:tab/>
            </w:r>
            <w:r w:rsidR="00AB6D03" w:rsidRPr="002A54E6">
              <w:rPr>
                <w:rStyle w:val="a6"/>
                <w:noProof/>
              </w:rPr>
              <w:t>일반</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서식</w:t>
            </w:r>
            <w:r w:rsidR="00AB6D03">
              <w:rPr>
                <w:noProof/>
                <w:webHidden/>
              </w:rPr>
              <w:tab/>
            </w:r>
            <w:r w:rsidR="00AB6D03">
              <w:rPr>
                <w:noProof/>
                <w:webHidden/>
              </w:rPr>
              <w:fldChar w:fldCharType="begin"/>
            </w:r>
            <w:r w:rsidR="00AB6D03">
              <w:rPr>
                <w:noProof/>
                <w:webHidden/>
              </w:rPr>
              <w:instrText xml:space="preserve"> PAGEREF _Toc201658977 \h </w:instrText>
            </w:r>
            <w:r w:rsidR="00AB6D03">
              <w:rPr>
                <w:noProof/>
                <w:webHidden/>
              </w:rPr>
            </w:r>
            <w:r w:rsidR="00AB6D03">
              <w:rPr>
                <w:noProof/>
                <w:webHidden/>
              </w:rPr>
              <w:fldChar w:fldCharType="separate"/>
            </w:r>
            <w:r w:rsidR="00AB6D03">
              <w:rPr>
                <w:noProof/>
                <w:webHidden/>
              </w:rPr>
              <w:t>383</w:t>
            </w:r>
            <w:r w:rsidR="00AB6D03">
              <w:rPr>
                <w:noProof/>
                <w:webHidden/>
              </w:rPr>
              <w:fldChar w:fldCharType="end"/>
            </w:r>
          </w:hyperlink>
        </w:p>
        <w:p w14:paraId="217D830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78" w:history="1">
            <w:r w:rsidR="00AB6D03" w:rsidRPr="002A54E6">
              <w:rPr>
                <w:rStyle w:val="a6"/>
                <w:noProof/>
              </w:rPr>
              <w:t>11.2.9</w:t>
            </w:r>
            <w:r w:rsidR="00AB6D03">
              <w:rPr>
                <w:rFonts w:asciiTheme="minorHAnsi" w:eastAsiaTheme="minorEastAsia" w:hAnsiTheme="minorHAnsi" w:cstheme="minorBidi"/>
                <w:iCs w:val="0"/>
                <w:noProof/>
                <w:szCs w:val="22"/>
              </w:rPr>
              <w:tab/>
            </w:r>
            <w:r w:rsidR="00AB6D03" w:rsidRPr="002A54E6">
              <w:rPr>
                <w:rStyle w:val="a6"/>
                <w:noProof/>
              </w:rPr>
              <w:t>파워포인트</w:t>
            </w:r>
            <w:r w:rsidR="00AB6D03" w:rsidRPr="002A54E6">
              <w:rPr>
                <w:rStyle w:val="a6"/>
                <w:noProof/>
              </w:rPr>
              <w:t xml:space="preserve"> </w:t>
            </w:r>
            <w:r w:rsidR="00AB6D03" w:rsidRPr="002A54E6">
              <w:rPr>
                <w:rStyle w:val="a6"/>
                <w:noProof/>
              </w:rPr>
              <w:t>문서</w:t>
            </w:r>
            <w:r w:rsidR="00AB6D03" w:rsidRPr="002A54E6">
              <w:rPr>
                <w:rStyle w:val="a6"/>
                <w:noProof/>
              </w:rPr>
              <w:t xml:space="preserve"> </w:t>
            </w:r>
            <w:r w:rsidR="00AB6D03" w:rsidRPr="002A54E6">
              <w:rPr>
                <w:rStyle w:val="a6"/>
                <w:noProof/>
              </w:rPr>
              <w:t>읽기</w:t>
            </w:r>
            <w:r w:rsidR="00AB6D03">
              <w:rPr>
                <w:noProof/>
                <w:webHidden/>
              </w:rPr>
              <w:tab/>
            </w:r>
            <w:r w:rsidR="00AB6D03">
              <w:rPr>
                <w:noProof/>
                <w:webHidden/>
              </w:rPr>
              <w:fldChar w:fldCharType="begin"/>
            </w:r>
            <w:r w:rsidR="00AB6D03">
              <w:rPr>
                <w:noProof/>
                <w:webHidden/>
              </w:rPr>
              <w:instrText xml:space="preserve"> PAGEREF _Toc201658978 \h </w:instrText>
            </w:r>
            <w:r w:rsidR="00AB6D03">
              <w:rPr>
                <w:noProof/>
                <w:webHidden/>
              </w:rPr>
            </w:r>
            <w:r w:rsidR="00AB6D03">
              <w:rPr>
                <w:noProof/>
                <w:webHidden/>
              </w:rPr>
              <w:fldChar w:fldCharType="separate"/>
            </w:r>
            <w:r w:rsidR="00AB6D03">
              <w:rPr>
                <w:noProof/>
                <w:webHidden/>
              </w:rPr>
              <w:t>384</w:t>
            </w:r>
            <w:r w:rsidR="00AB6D03">
              <w:rPr>
                <w:noProof/>
                <w:webHidden/>
              </w:rPr>
              <w:fldChar w:fldCharType="end"/>
            </w:r>
          </w:hyperlink>
        </w:p>
        <w:p w14:paraId="671851D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979" w:history="1">
            <w:r w:rsidR="00AB6D03" w:rsidRPr="002A54E6">
              <w:rPr>
                <w:rStyle w:val="a6"/>
                <w:noProof/>
              </w:rPr>
              <w:t>11.3</w:t>
            </w:r>
            <w:r w:rsidR="00AB6D03">
              <w:rPr>
                <w:rFonts w:asciiTheme="minorHAnsi" w:eastAsiaTheme="minorEastAsia" w:hAnsiTheme="minorHAnsi" w:cstheme="minorBidi"/>
                <w:noProof/>
                <w:szCs w:val="22"/>
              </w:rPr>
              <w:tab/>
            </w:r>
            <w:r w:rsidR="00AB6D03" w:rsidRPr="002A54E6">
              <w:rPr>
                <w:rStyle w:val="a6"/>
                <w:noProof/>
              </w:rPr>
              <w:t>온라인</w:t>
            </w:r>
            <w:r w:rsidR="00AB6D03" w:rsidRPr="002A54E6">
              <w:rPr>
                <w:rStyle w:val="a6"/>
                <w:noProof/>
              </w:rPr>
              <w:t xml:space="preserve"> </w:t>
            </w:r>
            <w:r w:rsidR="00AB6D03" w:rsidRPr="002A54E6">
              <w:rPr>
                <w:rStyle w:val="a6"/>
                <w:noProof/>
              </w:rPr>
              <w:t>데이지</w:t>
            </w:r>
            <w:r w:rsidR="00AB6D03">
              <w:rPr>
                <w:noProof/>
                <w:webHidden/>
              </w:rPr>
              <w:tab/>
            </w:r>
            <w:r w:rsidR="00AB6D03">
              <w:rPr>
                <w:noProof/>
                <w:webHidden/>
              </w:rPr>
              <w:fldChar w:fldCharType="begin"/>
            </w:r>
            <w:r w:rsidR="00AB6D03">
              <w:rPr>
                <w:noProof/>
                <w:webHidden/>
              </w:rPr>
              <w:instrText xml:space="preserve"> PAGEREF _Toc201658979 \h </w:instrText>
            </w:r>
            <w:r w:rsidR="00AB6D03">
              <w:rPr>
                <w:noProof/>
                <w:webHidden/>
              </w:rPr>
            </w:r>
            <w:r w:rsidR="00AB6D03">
              <w:rPr>
                <w:noProof/>
                <w:webHidden/>
              </w:rPr>
              <w:fldChar w:fldCharType="separate"/>
            </w:r>
            <w:r w:rsidR="00AB6D03">
              <w:rPr>
                <w:noProof/>
                <w:webHidden/>
              </w:rPr>
              <w:t>385</w:t>
            </w:r>
            <w:r w:rsidR="00AB6D03">
              <w:rPr>
                <w:noProof/>
                <w:webHidden/>
              </w:rPr>
              <w:fldChar w:fldCharType="end"/>
            </w:r>
          </w:hyperlink>
        </w:p>
        <w:p w14:paraId="2B08D56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80" w:history="1">
            <w:r w:rsidR="00AB6D03" w:rsidRPr="002A54E6">
              <w:rPr>
                <w:rStyle w:val="a6"/>
                <w:noProof/>
              </w:rPr>
              <w:t>11.3.1</w:t>
            </w:r>
            <w:r w:rsidR="00AB6D03">
              <w:rPr>
                <w:rFonts w:asciiTheme="minorHAnsi" w:eastAsiaTheme="minorEastAsia" w:hAnsiTheme="minorHAnsi" w:cstheme="minorBidi"/>
                <w:iCs w:val="0"/>
                <w:noProof/>
                <w:szCs w:val="22"/>
              </w:rPr>
              <w:tab/>
            </w:r>
            <w:r w:rsidR="00AB6D03" w:rsidRPr="002A54E6">
              <w:rPr>
                <w:rStyle w:val="a6"/>
                <w:noProof/>
              </w:rPr>
              <w:t>온라인</w:t>
            </w:r>
            <w:r w:rsidR="00AB6D03" w:rsidRPr="002A54E6">
              <w:rPr>
                <w:rStyle w:val="a6"/>
                <w:noProof/>
              </w:rPr>
              <w:t xml:space="preserve"> </w:t>
            </w:r>
            <w:r w:rsidR="00AB6D03" w:rsidRPr="002A54E6">
              <w:rPr>
                <w:rStyle w:val="a6"/>
                <w:noProof/>
              </w:rPr>
              <w:t>데이지</w:t>
            </w:r>
            <w:r w:rsidR="00AB6D03" w:rsidRPr="002A54E6">
              <w:rPr>
                <w:rStyle w:val="a6"/>
                <w:noProof/>
              </w:rPr>
              <w:t xml:space="preserve"> </w:t>
            </w:r>
            <w:r w:rsidR="00AB6D03" w:rsidRPr="002A54E6">
              <w:rPr>
                <w:rStyle w:val="a6"/>
                <w:noProof/>
              </w:rPr>
              <w:t>소개</w:t>
            </w:r>
            <w:r w:rsidR="00AB6D03">
              <w:rPr>
                <w:noProof/>
                <w:webHidden/>
              </w:rPr>
              <w:tab/>
            </w:r>
            <w:r w:rsidR="00AB6D03">
              <w:rPr>
                <w:noProof/>
                <w:webHidden/>
              </w:rPr>
              <w:fldChar w:fldCharType="begin"/>
            </w:r>
            <w:r w:rsidR="00AB6D03">
              <w:rPr>
                <w:noProof/>
                <w:webHidden/>
              </w:rPr>
              <w:instrText xml:space="preserve"> PAGEREF _Toc201658980 \h </w:instrText>
            </w:r>
            <w:r w:rsidR="00AB6D03">
              <w:rPr>
                <w:noProof/>
                <w:webHidden/>
              </w:rPr>
            </w:r>
            <w:r w:rsidR="00AB6D03">
              <w:rPr>
                <w:noProof/>
                <w:webHidden/>
              </w:rPr>
              <w:fldChar w:fldCharType="separate"/>
            </w:r>
            <w:r w:rsidR="00AB6D03">
              <w:rPr>
                <w:noProof/>
                <w:webHidden/>
              </w:rPr>
              <w:t>385</w:t>
            </w:r>
            <w:r w:rsidR="00AB6D03">
              <w:rPr>
                <w:noProof/>
                <w:webHidden/>
              </w:rPr>
              <w:fldChar w:fldCharType="end"/>
            </w:r>
          </w:hyperlink>
        </w:p>
        <w:p w14:paraId="0CF0065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81" w:history="1">
            <w:r w:rsidR="00AB6D03" w:rsidRPr="002A54E6">
              <w:rPr>
                <w:rStyle w:val="a6"/>
                <w:noProof/>
              </w:rPr>
              <w:t>11.3.2</w:t>
            </w:r>
            <w:r w:rsidR="00AB6D03">
              <w:rPr>
                <w:rFonts w:asciiTheme="minorHAnsi" w:eastAsiaTheme="minorEastAsia" w:hAnsiTheme="minorHAnsi" w:cstheme="minorBidi"/>
                <w:iCs w:val="0"/>
                <w:noProof/>
                <w:szCs w:val="22"/>
              </w:rPr>
              <w:tab/>
            </w:r>
            <w:r w:rsidR="00AB6D03" w:rsidRPr="002A54E6">
              <w:rPr>
                <w:rStyle w:val="a6"/>
                <w:noProof/>
              </w:rPr>
              <w:t>실행과</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_Toc201658981 \h </w:instrText>
            </w:r>
            <w:r w:rsidR="00AB6D03">
              <w:rPr>
                <w:noProof/>
                <w:webHidden/>
              </w:rPr>
            </w:r>
            <w:r w:rsidR="00AB6D03">
              <w:rPr>
                <w:noProof/>
                <w:webHidden/>
              </w:rPr>
              <w:fldChar w:fldCharType="separate"/>
            </w:r>
            <w:r w:rsidR="00AB6D03">
              <w:rPr>
                <w:noProof/>
                <w:webHidden/>
              </w:rPr>
              <w:t>385</w:t>
            </w:r>
            <w:r w:rsidR="00AB6D03">
              <w:rPr>
                <w:noProof/>
                <w:webHidden/>
              </w:rPr>
              <w:fldChar w:fldCharType="end"/>
            </w:r>
          </w:hyperlink>
        </w:p>
        <w:p w14:paraId="6F3038B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82" w:history="1">
            <w:r w:rsidR="00AB6D03" w:rsidRPr="002A54E6">
              <w:rPr>
                <w:rStyle w:val="a6"/>
                <w:noProof/>
              </w:rPr>
              <w:t>11.3.3</w:t>
            </w:r>
            <w:r w:rsidR="00AB6D03">
              <w:rPr>
                <w:rFonts w:asciiTheme="minorHAnsi" w:eastAsiaTheme="minorEastAsia" w:hAnsiTheme="minorHAnsi" w:cstheme="minorBidi"/>
                <w:iCs w:val="0"/>
                <w:noProof/>
                <w:szCs w:val="22"/>
              </w:rPr>
              <w:tab/>
            </w:r>
            <w:r w:rsidR="00AB6D03" w:rsidRPr="002A54E6">
              <w:rPr>
                <w:rStyle w:val="a6"/>
                <w:noProof/>
              </w:rPr>
              <w:t>로그인</w:t>
            </w:r>
            <w:r w:rsidR="00AB6D03" w:rsidRPr="002A54E6">
              <w:rPr>
                <w:rStyle w:val="a6"/>
                <w:noProof/>
              </w:rPr>
              <w:t xml:space="preserve"> </w:t>
            </w:r>
            <w:r w:rsidR="00AB6D03" w:rsidRPr="002A54E6">
              <w:rPr>
                <w:rStyle w:val="a6"/>
                <w:noProof/>
              </w:rPr>
              <w:t>하기</w:t>
            </w:r>
            <w:r w:rsidR="00AB6D03">
              <w:rPr>
                <w:noProof/>
                <w:webHidden/>
              </w:rPr>
              <w:tab/>
            </w:r>
            <w:r w:rsidR="00AB6D03">
              <w:rPr>
                <w:noProof/>
                <w:webHidden/>
              </w:rPr>
              <w:fldChar w:fldCharType="begin"/>
            </w:r>
            <w:r w:rsidR="00AB6D03">
              <w:rPr>
                <w:noProof/>
                <w:webHidden/>
              </w:rPr>
              <w:instrText xml:space="preserve"> PAGEREF _Toc201658982 \h </w:instrText>
            </w:r>
            <w:r w:rsidR="00AB6D03">
              <w:rPr>
                <w:noProof/>
                <w:webHidden/>
              </w:rPr>
            </w:r>
            <w:r w:rsidR="00AB6D03">
              <w:rPr>
                <w:noProof/>
                <w:webHidden/>
              </w:rPr>
              <w:fldChar w:fldCharType="separate"/>
            </w:r>
            <w:r w:rsidR="00AB6D03">
              <w:rPr>
                <w:noProof/>
                <w:webHidden/>
              </w:rPr>
              <w:t>386</w:t>
            </w:r>
            <w:r w:rsidR="00AB6D03">
              <w:rPr>
                <w:noProof/>
                <w:webHidden/>
              </w:rPr>
              <w:fldChar w:fldCharType="end"/>
            </w:r>
          </w:hyperlink>
        </w:p>
        <w:p w14:paraId="27FC505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8983" w:history="1">
            <w:r w:rsidR="00AB6D03" w:rsidRPr="002A54E6">
              <w:rPr>
                <w:rStyle w:val="a6"/>
                <w:noProof/>
                <w14:scene3d>
                  <w14:camera w14:prst="orthographicFront"/>
                  <w14:lightRig w14:rig="threePt" w14:dir="t">
                    <w14:rot w14:lat="0" w14:lon="0" w14:rev="0"/>
                  </w14:lightRig>
                </w14:scene3d>
              </w:rPr>
              <w:t>11.3.3.1</w:t>
            </w:r>
            <w:r w:rsidR="00AB6D03">
              <w:rPr>
                <w:rFonts w:asciiTheme="minorHAnsi" w:eastAsiaTheme="minorEastAsia" w:hAnsiTheme="minorHAnsi" w:cstheme="minorBidi"/>
                <w:noProof/>
                <w:sz w:val="20"/>
                <w:szCs w:val="22"/>
              </w:rPr>
              <w:tab/>
            </w:r>
            <w:r w:rsidR="00AB6D03" w:rsidRPr="002A54E6">
              <w:rPr>
                <w:rStyle w:val="a6"/>
                <w:noProof/>
              </w:rPr>
              <w:t>초기</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_Toc201658983 \h </w:instrText>
            </w:r>
            <w:r w:rsidR="00AB6D03">
              <w:rPr>
                <w:noProof/>
                <w:webHidden/>
              </w:rPr>
            </w:r>
            <w:r w:rsidR="00AB6D03">
              <w:rPr>
                <w:noProof/>
                <w:webHidden/>
              </w:rPr>
              <w:fldChar w:fldCharType="separate"/>
            </w:r>
            <w:r w:rsidR="00AB6D03">
              <w:rPr>
                <w:noProof/>
                <w:webHidden/>
              </w:rPr>
              <w:t>386</w:t>
            </w:r>
            <w:r w:rsidR="00AB6D03">
              <w:rPr>
                <w:noProof/>
                <w:webHidden/>
              </w:rPr>
              <w:fldChar w:fldCharType="end"/>
            </w:r>
          </w:hyperlink>
        </w:p>
        <w:p w14:paraId="15A2283E"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984" w:history="1">
            <w:r w:rsidR="00AB6D03" w:rsidRPr="002A54E6">
              <w:rPr>
                <w:rStyle w:val="a6"/>
                <w:noProof/>
              </w:rPr>
              <w:t>11.4</w:t>
            </w:r>
            <w:r w:rsidR="00AB6D03">
              <w:rPr>
                <w:rFonts w:asciiTheme="minorHAnsi" w:eastAsiaTheme="minorEastAsia" w:hAnsiTheme="minorHAnsi" w:cstheme="minorBidi"/>
                <w:noProof/>
                <w:szCs w:val="22"/>
              </w:rPr>
              <w:tab/>
            </w:r>
            <w:r w:rsidR="00AB6D03" w:rsidRPr="002A54E6">
              <w:rPr>
                <w:rStyle w:val="a6"/>
                <w:noProof/>
              </w:rPr>
              <w:t>컬러</w:t>
            </w:r>
            <w:r w:rsidR="00AB6D03" w:rsidRPr="002A54E6">
              <w:rPr>
                <w:rStyle w:val="a6"/>
                <w:noProof/>
              </w:rPr>
              <w:t xml:space="preserve"> </w:t>
            </w:r>
            <w:r w:rsidR="00AB6D03" w:rsidRPr="002A54E6">
              <w:rPr>
                <w:rStyle w:val="a6"/>
                <w:noProof/>
              </w:rPr>
              <w:t>리더</w:t>
            </w:r>
            <w:r w:rsidR="00AB6D03">
              <w:rPr>
                <w:noProof/>
                <w:webHidden/>
              </w:rPr>
              <w:tab/>
            </w:r>
            <w:r w:rsidR="00AB6D03">
              <w:rPr>
                <w:noProof/>
                <w:webHidden/>
              </w:rPr>
              <w:fldChar w:fldCharType="begin"/>
            </w:r>
            <w:r w:rsidR="00AB6D03">
              <w:rPr>
                <w:noProof/>
                <w:webHidden/>
              </w:rPr>
              <w:instrText xml:space="preserve"> PAGEREF _Toc201658984 \h </w:instrText>
            </w:r>
            <w:r w:rsidR="00AB6D03">
              <w:rPr>
                <w:noProof/>
                <w:webHidden/>
              </w:rPr>
            </w:r>
            <w:r w:rsidR="00AB6D03">
              <w:rPr>
                <w:noProof/>
                <w:webHidden/>
              </w:rPr>
              <w:fldChar w:fldCharType="separate"/>
            </w:r>
            <w:r w:rsidR="00AB6D03">
              <w:rPr>
                <w:noProof/>
                <w:webHidden/>
              </w:rPr>
              <w:t>393</w:t>
            </w:r>
            <w:r w:rsidR="00AB6D03">
              <w:rPr>
                <w:noProof/>
                <w:webHidden/>
              </w:rPr>
              <w:fldChar w:fldCharType="end"/>
            </w:r>
          </w:hyperlink>
        </w:p>
        <w:p w14:paraId="08EE8CD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85" w:history="1">
            <w:r w:rsidR="00AB6D03" w:rsidRPr="002A54E6">
              <w:rPr>
                <w:rStyle w:val="a6"/>
                <w:noProof/>
              </w:rPr>
              <w:t>11.4.1</w:t>
            </w:r>
            <w:r w:rsidR="00AB6D03">
              <w:rPr>
                <w:rFonts w:asciiTheme="minorHAnsi" w:eastAsiaTheme="minorEastAsia" w:hAnsiTheme="minorHAnsi" w:cstheme="minorBidi"/>
                <w:iCs w:val="0"/>
                <w:noProof/>
                <w:szCs w:val="22"/>
              </w:rPr>
              <w:tab/>
            </w:r>
            <w:r w:rsidR="00AB6D03" w:rsidRPr="002A54E6">
              <w:rPr>
                <w:rStyle w:val="a6"/>
                <w:noProof/>
              </w:rPr>
              <w:t>컬러</w:t>
            </w:r>
            <w:r w:rsidR="00AB6D03" w:rsidRPr="002A54E6">
              <w:rPr>
                <w:rStyle w:val="a6"/>
                <w:noProof/>
              </w:rPr>
              <w:t xml:space="preserve"> </w:t>
            </w:r>
            <w:r w:rsidR="00AB6D03" w:rsidRPr="002A54E6">
              <w:rPr>
                <w:rStyle w:val="a6"/>
                <w:noProof/>
              </w:rPr>
              <w:t>리더</w:t>
            </w:r>
            <w:r w:rsidR="00AB6D03" w:rsidRPr="002A54E6">
              <w:rPr>
                <w:rStyle w:val="a6"/>
                <w:noProof/>
              </w:rPr>
              <w:t xml:space="preserve"> </w:t>
            </w:r>
            <w:r w:rsidR="00AB6D03" w:rsidRPr="002A54E6">
              <w:rPr>
                <w:rStyle w:val="a6"/>
                <w:noProof/>
              </w:rPr>
              <w:t>실행</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종료</w:t>
            </w:r>
            <w:r w:rsidR="00AB6D03">
              <w:rPr>
                <w:noProof/>
                <w:webHidden/>
              </w:rPr>
              <w:tab/>
            </w:r>
            <w:r w:rsidR="00AB6D03">
              <w:rPr>
                <w:noProof/>
                <w:webHidden/>
              </w:rPr>
              <w:fldChar w:fldCharType="begin"/>
            </w:r>
            <w:r w:rsidR="00AB6D03">
              <w:rPr>
                <w:noProof/>
                <w:webHidden/>
              </w:rPr>
              <w:instrText xml:space="preserve"> PAGEREF _Toc201658985 \h </w:instrText>
            </w:r>
            <w:r w:rsidR="00AB6D03">
              <w:rPr>
                <w:noProof/>
                <w:webHidden/>
              </w:rPr>
            </w:r>
            <w:r w:rsidR="00AB6D03">
              <w:rPr>
                <w:noProof/>
                <w:webHidden/>
              </w:rPr>
              <w:fldChar w:fldCharType="separate"/>
            </w:r>
            <w:r w:rsidR="00AB6D03">
              <w:rPr>
                <w:noProof/>
                <w:webHidden/>
              </w:rPr>
              <w:t>393</w:t>
            </w:r>
            <w:r w:rsidR="00AB6D03">
              <w:rPr>
                <w:noProof/>
                <w:webHidden/>
              </w:rPr>
              <w:fldChar w:fldCharType="end"/>
            </w:r>
          </w:hyperlink>
        </w:p>
        <w:p w14:paraId="429D13E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86" w:history="1">
            <w:r w:rsidR="00AB6D03" w:rsidRPr="002A54E6">
              <w:rPr>
                <w:rStyle w:val="a6"/>
                <w:noProof/>
              </w:rPr>
              <w:t>11.4.2</w:t>
            </w:r>
            <w:r w:rsidR="00AB6D03">
              <w:rPr>
                <w:rFonts w:asciiTheme="minorHAnsi" w:eastAsiaTheme="minorEastAsia" w:hAnsiTheme="minorHAnsi" w:cstheme="minorBidi"/>
                <w:iCs w:val="0"/>
                <w:noProof/>
                <w:szCs w:val="22"/>
              </w:rPr>
              <w:tab/>
            </w:r>
            <w:r w:rsidR="00AB6D03" w:rsidRPr="002A54E6">
              <w:rPr>
                <w:rStyle w:val="a6"/>
                <w:noProof/>
              </w:rPr>
              <w:t>촬영하기</w:t>
            </w:r>
            <w:r w:rsidR="00AB6D03">
              <w:rPr>
                <w:noProof/>
                <w:webHidden/>
              </w:rPr>
              <w:tab/>
            </w:r>
            <w:r w:rsidR="00AB6D03">
              <w:rPr>
                <w:noProof/>
                <w:webHidden/>
              </w:rPr>
              <w:fldChar w:fldCharType="begin"/>
            </w:r>
            <w:r w:rsidR="00AB6D03">
              <w:rPr>
                <w:noProof/>
                <w:webHidden/>
              </w:rPr>
              <w:instrText xml:space="preserve"> PAGEREF _Toc201658986 \h </w:instrText>
            </w:r>
            <w:r w:rsidR="00AB6D03">
              <w:rPr>
                <w:noProof/>
                <w:webHidden/>
              </w:rPr>
            </w:r>
            <w:r w:rsidR="00AB6D03">
              <w:rPr>
                <w:noProof/>
                <w:webHidden/>
              </w:rPr>
              <w:fldChar w:fldCharType="separate"/>
            </w:r>
            <w:r w:rsidR="00AB6D03">
              <w:rPr>
                <w:noProof/>
                <w:webHidden/>
              </w:rPr>
              <w:t>394</w:t>
            </w:r>
            <w:r w:rsidR="00AB6D03">
              <w:rPr>
                <w:noProof/>
                <w:webHidden/>
              </w:rPr>
              <w:fldChar w:fldCharType="end"/>
            </w:r>
          </w:hyperlink>
        </w:p>
        <w:p w14:paraId="1F1166E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87" w:history="1">
            <w:r w:rsidR="00AB6D03" w:rsidRPr="002A54E6">
              <w:rPr>
                <w:rStyle w:val="a6"/>
                <w:noProof/>
              </w:rPr>
              <w:t>11.4.3</w:t>
            </w:r>
            <w:r w:rsidR="00AB6D03">
              <w:rPr>
                <w:rFonts w:asciiTheme="minorHAnsi" w:eastAsiaTheme="minorEastAsia" w:hAnsiTheme="minorHAnsi" w:cstheme="minorBidi"/>
                <w:iCs w:val="0"/>
                <w:noProof/>
                <w:szCs w:val="22"/>
              </w:rPr>
              <w:tab/>
            </w:r>
            <w:r w:rsidR="00AB6D03" w:rsidRPr="002A54E6">
              <w:rPr>
                <w:rStyle w:val="a6"/>
                <w:noProof/>
              </w:rPr>
              <w:t>플래시</w:t>
            </w:r>
            <w:r w:rsidR="00AB6D03" w:rsidRPr="002A54E6">
              <w:rPr>
                <w:rStyle w:val="a6"/>
                <w:noProof/>
              </w:rPr>
              <w:t xml:space="preserve"> </w:t>
            </w:r>
            <w:r w:rsidR="00AB6D03" w:rsidRPr="002A54E6">
              <w:rPr>
                <w:rStyle w:val="a6"/>
                <w:noProof/>
              </w:rPr>
              <w:t>켜고</w:t>
            </w:r>
            <w:r w:rsidR="00AB6D03" w:rsidRPr="002A54E6">
              <w:rPr>
                <w:rStyle w:val="a6"/>
                <w:noProof/>
              </w:rPr>
              <w:t xml:space="preserve"> </w:t>
            </w:r>
            <w:r w:rsidR="00AB6D03" w:rsidRPr="002A54E6">
              <w:rPr>
                <w:rStyle w:val="a6"/>
                <w:noProof/>
              </w:rPr>
              <w:t>끄기</w:t>
            </w:r>
            <w:r w:rsidR="00AB6D03">
              <w:rPr>
                <w:noProof/>
                <w:webHidden/>
              </w:rPr>
              <w:tab/>
            </w:r>
            <w:r w:rsidR="00AB6D03">
              <w:rPr>
                <w:noProof/>
                <w:webHidden/>
              </w:rPr>
              <w:fldChar w:fldCharType="begin"/>
            </w:r>
            <w:r w:rsidR="00AB6D03">
              <w:rPr>
                <w:noProof/>
                <w:webHidden/>
              </w:rPr>
              <w:instrText xml:space="preserve"> PAGEREF _Toc201658987 \h </w:instrText>
            </w:r>
            <w:r w:rsidR="00AB6D03">
              <w:rPr>
                <w:noProof/>
                <w:webHidden/>
              </w:rPr>
            </w:r>
            <w:r w:rsidR="00AB6D03">
              <w:rPr>
                <w:noProof/>
                <w:webHidden/>
              </w:rPr>
              <w:fldChar w:fldCharType="separate"/>
            </w:r>
            <w:r w:rsidR="00AB6D03">
              <w:rPr>
                <w:noProof/>
                <w:webHidden/>
              </w:rPr>
              <w:t>394</w:t>
            </w:r>
            <w:r w:rsidR="00AB6D03">
              <w:rPr>
                <w:noProof/>
                <w:webHidden/>
              </w:rPr>
              <w:fldChar w:fldCharType="end"/>
            </w:r>
          </w:hyperlink>
        </w:p>
        <w:p w14:paraId="79A65C0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88" w:history="1">
            <w:r w:rsidR="00AB6D03" w:rsidRPr="002A54E6">
              <w:rPr>
                <w:rStyle w:val="a6"/>
                <w:noProof/>
              </w:rPr>
              <w:t>11.4.4</w:t>
            </w:r>
            <w:r w:rsidR="00AB6D03">
              <w:rPr>
                <w:rFonts w:asciiTheme="minorHAnsi" w:eastAsiaTheme="minorEastAsia" w:hAnsiTheme="minorHAnsi" w:cstheme="minorBidi"/>
                <w:iCs w:val="0"/>
                <w:noProof/>
                <w:szCs w:val="22"/>
              </w:rPr>
              <w:tab/>
            </w:r>
            <w:r w:rsidR="00AB6D03" w:rsidRPr="002A54E6">
              <w:rPr>
                <w:rStyle w:val="a6"/>
                <w:noProof/>
              </w:rPr>
              <w:t>카메라</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_Toc201658988 \h </w:instrText>
            </w:r>
            <w:r w:rsidR="00AB6D03">
              <w:rPr>
                <w:noProof/>
                <w:webHidden/>
              </w:rPr>
            </w:r>
            <w:r w:rsidR="00AB6D03">
              <w:rPr>
                <w:noProof/>
                <w:webHidden/>
              </w:rPr>
              <w:fldChar w:fldCharType="separate"/>
            </w:r>
            <w:r w:rsidR="00AB6D03">
              <w:rPr>
                <w:noProof/>
                <w:webHidden/>
              </w:rPr>
              <w:t>395</w:t>
            </w:r>
            <w:r w:rsidR="00AB6D03">
              <w:rPr>
                <w:noProof/>
                <w:webHidden/>
              </w:rPr>
              <w:fldChar w:fldCharType="end"/>
            </w:r>
          </w:hyperlink>
        </w:p>
        <w:p w14:paraId="7E264346" w14:textId="77777777" w:rsidR="00AB6D03" w:rsidRDefault="00D44AEE">
          <w:pPr>
            <w:pStyle w:val="10"/>
            <w:rPr>
              <w:rFonts w:asciiTheme="minorHAnsi" w:eastAsiaTheme="minorEastAsia" w:hAnsiTheme="minorHAnsi" w:cstheme="minorBidi"/>
              <w:b w:val="0"/>
              <w:bCs w:val="0"/>
              <w:noProof/>
              <w:szCs w:val="22"/>
            </w:rPr>
          </w:pPr>
          <w:hyperlink w:anchor="_Toc201658989" w:history="1">
            <w:r w:rsidR="00AB6D03" w:rsidRPr="002A54E6">
              <w:rPr>
                <w:rStyle w:val="a6"/>
                <w:noProof/>
              </w:rPr>
              <w:t>12.</w:t>
            </w:r>
            <w:r w:rsidR="00AB6D03">
              <w:rPr>
                <w:rFonts w:asciiTheme="minorHAnsi" w:eastAsiaTheme="minorEastAsia" w:hAnsiTheme="minorHAnsi" w:cstheme="minorBidi"/>
                <w:b w:val="0"/>
                <w:bCs w:val="0"/>
                <w:noProof/>
                <w:szCs w:val="22"/>
              </w:rPr>
              <w:tab/>
            </w:r>
            <w:r w:rsidR="00AB6D03" w:rsidRPr="002A54E6">
              <w:rPr>
                <w:rStyle w:val="a6"/>
                <w:noProof/>
              </w:rPr>
              <w:t>엔터테인먼트</w:t>
            </w:r>
            <w:r w:rsidR="00AB6D03">
              <w:rPr>
                <w:noProof/>
                <w:webHidden/>
              </w:rPr>
              <w:tab/>
            </w:r>
            <w:r w:rsidR="00AB6D03">
              <w:rPr>
                <w:noProof/>
                <w:webHidden/>
              </w:rPr>
              <w:fldChar w:fldCharType="begin"/>
            </w:r>
            <w:r w:rsidR="00AB6D03">
              <w:rPr>
                <w:noProof/>
                <w:webHidden/>
              </w:rPr>
              <w:instrText xml:space="preserve"> PAGEREF _Toc201658989 \h </w:instrText>
            </w:r>
            <w:r w:rsidR="00AB6D03">
              <w:rPr>
                <w:noProof/>
                <w:webHidden/>
              </w:rPr>
            </w:r>
            <w:r w:rsidR="00AB6D03">
              <w:rPr>
                <w:noProof/>
                <w:webHidden/>
              </w:rPr>
              <w:fldChar w:fldCharType="separate"/>
            </w:r>
            <w:r w:rsidR="00AB6D03">
              <w:rPr>
                <w:noProof/>
                <w:webHidden/>
              </w:rPr>
              <w:t>396</w:t>
            </w:r>
            <w:r w:rsidR="00AB6D03">
              <w:rPr>
                <w:noProof/>
                <w:webHidden/>
              </w:rPr>
              <w:fldChar w:fldCharType="end"/>
            </w:r>
          </w:hyperlink>
        </w:p>
        <w:p w14:paraId="1CEFCBA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990" w:history="1">
            <w:r w:rsidR="00AB6D03" w:rsidRPr="002A54E6">
              <w:rPr>
                <w:rStyle w:val="a6"/>
                <w:noProof/>
              </w:rPr>
              <w:t>12.1</w:t>
            </w:r>
            <w:r w:rsidR="00AB6D03">
              <w:rPr>
                <w:rFonts w:asciiTheme="minorHAnsi" w:eastAsiaTheme="minorEastAsia" w:hAnsiTheme="minorHAnsi" w:cstheme="minorBidi"/>
                <w:noProof/>
                <w:szCs w:val="22"/>
              </w:rPr>
              <w:tab/>
            </w:r>
            <w:r w:rsidR="00AB6D03" w:rsidRPr="002A54E6">
              <w:rPr>
                <w:rStyle w:val="a6"/>
                <w:noProof/>
              </w:rPr>
              <w:t>노래방</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_Toc201658990 \h </w:instrText>
            </w:r>
            <w:r w:rsidR="00AB6D03">
              <w:rPr>
                <w:noProof/>
                <w:webHidden/>
              </w:rPr>
            </w:r>
            <w:r w:rsidR="00AB6D03">
              <w:rPr>
                <w:noProof/>
                <w:webHidden/>
              </w:rPr>
              <w:fldChar w:fldCharType="separate"/>
            </w:r>
            <w:r w:rsidR="00AB6D03">
              <w:rPr>
                <w:noProof/>
                <w:webHidden/>
              </w:rPr>
              <w:t>396</w:t>
            </w:r>
            <w:r w:rsidR="00AB6D03">
              <w:rPr>
                <w:noProof/>
                <w:webHidden/>
              </w:rPr>
              <w:fldChar w:fldCharType="end"/>
            </w:r>
          </w:hyperlink>
        </w:p>
        <w:p w14:paraId="36642C1E"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991" w:history="1">
            <w:r w:rsidR="00AB6D03" w:rsidRPr="002A54E6">
              <w:rPr>
                <w:rStyle w:val="a6"/>
                <w:noProof/>
              </w:rPr>
              <w:t>12.2</w:t>
            </w:r>
            <w:r w:rsidR="00AB6D03">
              <w:rPr>
                <w:rFonts w:asciiTheme="minorHAnsi" w:eastAsiaTheme="minorEastAsia" w:hAnsiTheme="minorHAnsi" w:cstheme="minorBidi"/>
                <w:noProof/>
                <w:szCs w:val="22"/>
              </w:rPr>
              <w:tab/>
            </w:r>
            <w:r w:rsidR="00AB6D03" w:rsidRPr="002A54E6">
              <w:rPr>
                <w:rStyle w:val="a6"/>
                <w:noProof/>
              </w:rPr>
              <w:t>점자</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_Toc201658991 \h </w:instrText>
            </w:r>
            <w:r w:rsidR="00AB6D03">
              <w:rPr>
                <w:noProof/>
                <w:webHidden/>
              </w:rPr>
            </w:r>
            <w:r w:rsidR="00AB6D03">
              <w:rPr>
                <w:noProof/>
                <w:webHidden/>
              </w:rPr>
              <w:fldChar w:fldCharType="separate"/>
            </w:r>
            <w:r w:rsidR="00AB6D03">
              <w:rPr>
                <w:noProof/>
                <w:webHidden/>
              </w:rPr>
              <w:t>398</w:t>
            </w:r>
            <w:r w:rsidR="00AB6D03">
              <w:rPr>
                <w:noProof/>
                <w:webHidden/>
              </w:rPr>
              <w:fldChar w:fldCharType="end"/>
            </w:r>
          </w:hyperlink>
        </w:p>
        <w:p w14:paraId="3BFD571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92" w:history="1">
            <w:r w:rsidR="00AB6D03" w:rsidRPr="002A54E6">
              <w:rPr>
                <w:rStyle w:val="a6"/>
                <w:noProof/>
              </w:rPr>
              <w:t>12.2.1</w:t>
            </w:r>
            <w:r w:rsidR="00AB6D03">
              <w:rPr>
                <w:rFonts w:asciiTheme="minorHAnsi" w:eastAsiaTheme="minorEastAsia" w:hAnsiTheme="minorHAnsi" w:cstheme="minorBidi"/>
                <w:iCs w:val="0"/>
                <w:noProof/>
                <w:szCs w:val="22"/>
              </w:rPr>
              <w:tab/>
            </w:r>
            <w:r w:rsidR="00AB6D03" w:rsidRPr="002A54E6">
              <w:rPr>
                <w:rStyle w:val="a6"/>
                <w:noProof/>
              </w:rPr>
              <w:t>게임</w:t>
            </w:r>
            <w:r w:rsidR="00AB6D03" w:rsidRPr="002A54E6">
              <w:rPr>
                <w:rStyle w:val="a6"/>
                <w:noProof/>
              </w:rPr>
              <w:t xml:space="preserve"> </w:t>
            </w:r>
            <w:r w:rsidR="00AB6D03" w:rsidRPr="002A54E6">
              <w:rPr>
                <w:rStyle w:val="a6"/>
                <w:noProof/>
              </w:rPr>
              <w:t>모드</w:t>
            </w:r>
            <w:r w:rsidR="00AB6D03">
              <w:rPr>
                <w:noProof/>
                <w:webHidden/>
              </w:rPr>
              <w:tab/>
            </w:r>
            <w:r w:rsidR="00AB6D03">
              <w:rPr>
                <w:noProof/>
                <w:webHidden/>
              </w:rPr>
              <w:fldChar w:fldCharType="begin"/>
            </w:r>
            <w:r w:rsidR="00AB6D03">
              <w:rPr>
                <w:noProof/>
                <w:webHidden/>
              </w:rPr>
              <w:instrText xml:space="preserve"> PAGEREF _Toc201658992 \h </w:instrText>
            </w:r>
            <w:r w:rsidR="00AB6D03">
              <w:rPr>
                <w:noProof/>
                <w:webHidden/>
              </w:rPr>
            </w:r>
            <w:r w:rsidR="00AB6D03">
              <w:rPr>
                <w:noProof/>
                <w:webHidden/>
              </w:rPr>
              <w:fldChar w:fldCharType="separate"/>
            </w:r>
            <w:r w:rsidR="00AB6D03">
              <w:rPr>
                <w:noProof/>
                <w:webHidden/>
              </w:rPr>
              <w:t>399</w:t>
            </w:r>
            <w:r w:rsidR="00AB6D03">
              <w:rPr>
                <w:noProof/>
                <w:webHidden/>
              </w:rPr>
              <w:fldChar w:fldCharType="end"/>
            </w:r>
          </w:hyperlink>
        </w:p>
        <w:p w14:paraId="0101C45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93" w:history="1">
            <w:r w:rsidR="00AB6D03" w:rsidRPr="002A54E6">
              <w:rPr>
                <w:rStyle w:val="a6"/>
                <w:noProof/>
              </w:rPr>
              <w:t>12.2.2</w:t>
            </w:r>
            <w:r w:rsidR="00AB6D03">
              <w:rPr>
                <w:rFonts w:asciiTheme="minorHAnsi" w:eastAsiaTheme="minorEastAsia" w:hAnsiTheme="minorHAnsi" w:cstheme="minorBidi"/>
                <w:iCs w:val="0"/>
                <w:noProof/>
                <w:szCs w:val="22"/>
              </w:rPr>
              <w:tab/>
            </w:r>
            <w:r w:rsidR="00AB6D03" w:rsidRPr="002A54E6">
              <w:rPr>
                <w:rStyle w:val="a6"/>
                <w:noProof/>
              </w:rPr>
              <w:t>점자</w:t>
            </w:r>
            <w:r w:rsidR="00AB6D03" w:rsidRPr="002A54E6">
              <w:rPr>
                <w:rStyle w:val="a6"/>
                <w:noProof/>
              </w:rPr>
              <w:t xml:space="preserve"> </w:t>
            </w:r>
            <w:r w:rsidR="00AB6D03" w:rsidRPr="002A54E6">
              <w:rPr>
                <w:rStyle w:val="a6"/>
                <w:noProof/>
              </w:rPr>
              <w:t>연습</w:t>
            </w:r>
            <w:r w:rsidR="00AB6D03">
              <w:rPr>
                <w:noProof/>
                <w:webHidden/>
              </w:rPr>
              <w:tab/>
            </w:r>
            <w:r w:rsidR="00AB6D03">
              <w:rPr>
                <w:noProof/>
                <w:webHidden/>
              </w:rPr>
              <w:fldChar w:fldCharType="begin"/>
            </w:r>
            <w:r w:rsidR="00AB6D03">
              <w:rPr>
                <w:noProof/>
                <w:webHidden/>
              </w:rPr>
              <w:instrText xml:space="preserve"> PAGEREF _Toc201658993 \h </w:instrText>
            </w:r>
            <w:r w:rsidR="00AB6D03">
              <w:rPr>
                <w:noProof/>
                <w:webHidden/>
              </w:rPr>
            </w:r>
            <w:r w:rsidR="00AB6D03">
              <w:rPr>
                <w:noProof/>
                <w:webHidden/>
              </w:rPr>
              <w:fldChar w:fldCharType="separate"/>
            </w:r>
            <w:r w:rsidR="00AB6D03">
              <w:rPr>
                <w:noProof/>
                <w:webHidden/>
              </w:rPr>
              <w:t>399</w:t>
            </w:r>
            <w:r w:rsidR="00AB6D03">
              <w:rPr>
                <w:noProof/>
                <w:webHidden/>
              </w:rPr>
              <w:fldChar w:fldCharType="end"/>
            </w:r>
          </w:hyperlink>
        </w:p>
        <w:p w14:paraId="3BD570E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94" w:history="1">
            <w:r w:rsidR="00AB6D03" w:rsidRPr="002A54E6">
              <w:rPr>
                <w:rStyle w:val="a6"/>
                <w:noProof/>
              </w:rPr>
              <w:t>12.2.3</w:t>
            </w:r>
            <w:r w:rsidR="00AB6D03">
              <w:rPr>
                <w:rFonts w:asciiTheme="minorHAnsi" w:eastAsiaTheme="minorEastAsia" w:hAnsiTheme="minorHAnsi" w:cstheme="minorBidi"/>
                <w:iCs w:val="0"/>
                <w:noProof/>
                <w:szCs w:val="22"/>
              </w:rPr>
              <w:tab/>
            </w:r>
            <w:r w:rsidR="00AB6D03" w:rsidRPr="002A54E6">
              <w:rPr>
                <w:rStyle w:val="a6"/>
                <w:noProof/>
              </w:rPr>
              <w:t>점자</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_Toc201658994 \h </w:instrText>
            </w:r>
            <w:r w:rsidR="00AB6D03">
              <w:rPr>
                <w:noProof/>
                <w:webHidden/>
              </w:rPr>
            </w:r>
            <w:r w:rsidR="00AB6D03">
              <w:rPr>
                <w:noProof/>
                <w:webHidden/>
              </w:rPr>
              <w:fldChar w:fldCharType="separate"/>
            </w:r>
            <w:r w:rsidR="00AB6D03">
              <w:rPr>
                <w:noProof/>
                <w:webHidden/>
              </w:rPr>
              <w:t>400</w:t>
            </w:r>
            <w:r w:rsidR="00AB6D03">
              <w:rPr>
                <w:noProof/>
                <w:webHidden/>
              </w:rPr>
              <w:fldChar w:fldCharType="end"/>
            </w:r>
          </w:hyperlink>
        </w:p>
        <w:p w14:paraId="0658419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95" w:history="1">
            <w:r w:rsidR="00AB6D03" w:rsidRPr="002A54E6">
              <w:rPr>
                <w:rStyle w:val="a6"/>
                <w:noProof/>
              </w:rPr>
              <w:t>12.2.4</w:t>
            </w:r>
            <w:r w:rsidR="00AB6D03">
              <w:rPr>
                <w:rFonts w:asciiTheme="minorHAnsi" w:eastAsiaTheme="minorEastAsia" w:hAnsiTheme="minorHAnsi" w:cstheme="minorBidi"/>
                <w:iCs w:val="0"/>
                <w:noProof/>
                <w:szCs w:val="22"/>
              </w:rPr>
              <w:tab/>
            </w:r>
            <w:r w:rsidR="00AB6D03" w:rsidRPr="002A54E6">
              <w:rPr>
                <w:rStyle w:val="a6"/>
                <w:noProof/>
              </w:rPr>
              <w:t>점수</w:t>
            </w:r>
            <w:r w:rsidR="00AB6D03" w:rsidRPr="002A54E6">
              <w:rPr>
                <w:rStyle w:val="a6"/>
                <w:noProof/>
              </w:rPr>
              <w:t xml:space="preserve"> </w:t>
            </w:r>
            <w:r w:rsidR="00AB6D03" w:rsidRPr="002A54E6">
              <w:rPr>
                <w:rStyle w:val="a6"/>
                <w:noProof/>
              </w:rPr>
              <w:t>조회하기</w:t>
            </w:r>
            <w:r w:rsidR="00AB6D03">
              <w:rPr>
                <w:noProof/>
                <w:webHidden/>
              </w:rPr>
              <w:tab/>
            </w:r>
            <w:r w:rsidR="00AB6D03">
              <w:rPr>
                <w:noProof/>
                <w:webHidden/>
              </w:rPr>
              <w:fldChar w:fldCharType="begin"/>
            </w:r>
            <w:r w:rsidR="00AB6D03">
              <w:rPr>
                <w:noProof/>
                <w:webHidden/>
              </w:rPr>
              <w:instrText xml:space="preserve"> PAGEREF _Toc201658995 \h </w:instrText>
            </w:r>
            <w:r w:rsidR="00AB6D03">
              <w:rPr>
                <w:noProof/>
                <w:webHidden/>
              </w:rPr>
            </w:r>
            <w:r w:rsidR="00AB6D03">
              <w:rPr>
                <w:noProof/>
                <w:webHidden/>
              </w:rPr>
              <w:fldChar w:fldCharType="separate"/>
            </w:r>
            <w:r w:rsidR="00AB6D03">
              <w:rPr>
                <w:noProof/>
                <w:webHidden/>
              </w:rPr>
              <w:t>400</w:t>
            </w:r>
            <w:r w:rsidR="00AB6D03">
              <w:rPr>
                <w:noProof/>
                <w:webHidden/>
              </w:rPr>
              <w:fldChar w:fldCharType="end"/>
            </w:r>
          </w:hyperlink>
        </w:p>
        <w:p w14:paraId="02D8A7E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96" w:history="1">
            <w:r w:rsidR="00AB6D03" w:rsidRPr="002A54E6">
              <w:rPr>
                <w:rStyle w:val="a6"/>
                <w:noProof/>
              </w:rPr>
              <w:t>12.2.5</w:t>
            </w:r>
            <w:r w:rsidR="00AB6D03">
              <w:rPr>
                <w:rFonts w:asciiTheme="minorHAnsi" w:eastAsiaTheme="minorEastAsia" w:hAnsiTheme="minorHAnsi" w:cstheme="minorBidi"/>
                <w:iCs w:val="0"/>
                <w:noProof/>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_Toc201658996 \h </w:instrText>
            </w:r>
            <w:r w:rsidR="00AB6D03">
              <w:rPr>
                <w:noProof/>
                <w:webHidden/>
              </w:rPr>
            </w:r>
            <w:r w:rsidR="00AB6D03">
              <w:rPr>
                <w:noProof/>
                <w:webHidden/>
              </w:rPr>
              <w:fldChar w:fldCharType="separate"/>
            </w:r>
            <w:r w:rsidR="00AB6D03">
              <w:rPr>
                <w:noProof/>
                <w:webHidden/>
              </w:rPr>
              <w:t>401</w:t>
            </w:r>
            <w:r w:rsidR="00AB6D03">
              <w:rPr>
                <w:noProof/>
                <w:webHidden/>
              </w:rPr>
              <w:fldChar w:fldCharType="end"/>
            </w:r>
          </w:hyperlink>
        </w:p>
        <w:p w14:paraId="4CAE1A4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997" w:history="1">
            <w:r w:rsidR="00AB6D03" w:rsidRPr="002A54E6">
              <w:rPr>
                <w:rStyle w:val="a6"/>
                <w:noProof/>
              </w:rPr>
              <w:t>12.3</w:t>
            </w:r>
            <w:r w:rsidR="00AB6D03">
              <w:rPr>
                <w:rFonts w:asciiTheme="minorHAnsi" w:eastAsiaTheme="minorEastAsia" w:hAnsiTheme="minorHAnsi" w:cstheme="minorBidi"/>
                <w:noProof/>
                <w:szCs w:val="22"/>
              </w:rPr>
              <w:tab/>
            </w:r>
            <w:r w:rsidR="00AB6D03" w:rsidRPr="002A54E6">
              <w:rPr>
                <w:rStyle w:val="a6"/>
                <w:noProof/>
              </w:rPr>
              <w:t>점자학습</w:t>
            </w:r>
            <w:r w:rsidR="00AB6D03">
              <w:rPr>
                <w:noProof/>
                <w:webHidden/>
              </w:rPr>
              <w:tab/>
            </w:r>
            <w:r w:rsidR="00AB6D03">
              <w:rPr>
                <w:noProof/>
                <w:webHidden/>
              </w:rPr>
              <w:fldChar w:fldCharType="begin"/>
            </w:r>
            <w:r w:rsidR="00AB6D03">
              <w:rPr>
                <w:noProof/>
                <w:webHidden/>
              </w:rPr>
              <w:instrText xml:space="preserve"> PAGEREF _Toc201658997 \h </w:instrText>
            </w:r>
            <w:r w:rsidR="00AB6D03">
              <w:rPr>
                <w:noProof/>
                <w:webHidden/>
              </w:rPr>
            </w:r>
            <w:r w:rsidR="00AB6D03">
              <w:rPr>
                <w:noProof/>
                <w:webHidden/>
              </w:rPr>
              <w:fldChar w:fldCharType="separate"/>
            </w:r>
            <w:r w:rsidR="00AB6D03">
              <w:rPr>
                <w:noProof/>
                <w:webHidden/>
              </w:rPr>
              <w:t>401</w:t>
            </w:r>
            <w:r w:rsidR="00AB6D03">
              <w:rPr>
                <w:noProof/>
                <w:webHidden/>
              </w:rPr>
              <w:fldChar w:fldCharType="end"/>
            </w:r>
          </w:hyperlink>
        </w:p>
        <w:p w14:paraId="4E336CC4"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8998" w:history="1">
            <w:r w:rsidR="00AB6D03" w:rsidRPr="002A54E6">
              <w:rPr>
                <w:rStyle w:val="a6"/>
                <w:noProof/>
              </w:rPr>
              <w:t>12.4</w:t>
            </w:r>
            <w:r w:rsidR="00AB6D03">
              <w:rPr>
                <w:rFonts w:asciiTheme="minorHAnsi" w:eastAsiaTheme="minorEastAsia" w:hAnsiTheme="minorHAnsi" w:cstheme="minorBidi"/>
                <w:noProof/>
                <w:szCs w:val="22"/>
              </w:rPr>
              <w:tab/>
            </w:r>
            <w:r w:rsidR="00AB6D03" w:rsidRPr="002A54E6">
              <w:rPr>
                <w:rStyle w:val="a6"/>
                <w:noProof/>
              </w:rPr>
              <w:t>룰렛</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_Toc201658998 \h </w:instrText>
            </w:r>
            <w:r w:rsidR="00AB6D03">
              <w:rPr>
                <w:noProof/>
                <w:webHidden/>
              </w:rPr>
            </w:r>
            <w:r w:rsidR="00AB6D03">
              <w:rPr>
                <w:noProof/>
                <w:webHidden/>
              </w:rPr>
              <w:fldChar w:fldCharType="separate"/>
            </w:r>
            <w:r w:rsidR="00AB6D03">
              <w:rPr>
                <w:noProof/>
                <w:webHidden/>
              </w:rPr>
              <w:t>402</w:t>
            </w:r>
            <w:r w:rsidR="00AB6D03">
              <w:rPr>
                <w:noProof/>
                <w:webHidden/>
              </w:rPr>
              <w:fldChar w:fldCharType="end"/>
            </w:r>
          </w:hyperlink>
        </w:p>
        <w:p w14:paraId="25E06A8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8999" w:history="1">
            <w:r w:rsidR="00AB6D03" w:rsidRPr="002A54E6">
              <w:rPr>
                <w:rStyle w:val="a6"/>
                <w:noProof/>
              </w:rPr>
              <w:t>12.4.1</w:t>
            </w:r>
            <w:r w:rsidR="00AB6D03">
              <w:rPr>
                <w:rFonts w:asciiTheme="minorHAnsi" w:eastAsiaTheme="minorEastAsia" w:hAnsiTheme="minorHAnsi" w:cstheme="minorBidi"/>
                <w:iCs w:val="0"/>
                <w:noProof/>
                <w:szCs w:val="22"/>
              </w:rPr>
              <w:tab/>
            </w:r>
            <w:r w:rsidR="00AB6D03" w:rsidRPr="002A54E6">
              <w:rPr>
                <w:rStyle w:val="a6"/>
                <w:noProof/>
              </w:rPr>
              <w:t>룰렛</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소개</w:t>
            </w:r>
            <w:r w:rsidR="00AB6D03">
              <w:rPr>
                <w:noProof/>
                <w:webHidden/>
              </w:rPr>
              <w:tab/>
            </w:r>
            <w:r w:rsidR="00AB6D03">
              <w:rPr>
                <w:noProof/>
                <w:webHidden/>
              </w:rPr>
              <w:fldChar w:fldCharType="begin"/>
            </w:r>
            <w:r w:rsidR="00AB6D03">
              <w:rPr>
                <w:noProof/>
                <w:webHidden/>
              </w:rPr>
              <w:instrText xml:space="preserve"> PAGEREF _Toc201658999 \h </w:instrText>
            </w:r>
            <w:r w:rsidR="00AB6D03">
              <w:rPr>
                <w:noProof/>
                <w:webHidden/>
              </w:rPr>
            </w:r>
            <w:r w:rsidR="00AB6D03">
              <w:rPr>
                <w:noProof/>
                <w:webHidden/>
              </w:rPr>
              <w:fldChar w:fldCharType="separate"/>
            </w:r>
            <w:r w:rsidR="00AB6D03">
              <w:rPr>
                <w:noProof/>
                <w:webHidden/>
              </w:rPr>
              <w:t>402</w:t>
            </w:r>
            <w:r w:rsidR="00AB6D03">
              <w:rPr>
                <w:noProof/>
                <w:webHidden/>
              </w:rPr>
              <w:fldChar w:fldCharType="end"/>
            </w:r>
          </w:hyperlink>
        </w:p>
        <w:p w14:paraId="2D648AC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0" w:history="1">
            <w:r w:rsidR="00AB6D03" w:rsidRPr="002A54E6">
              <w:rPr>
                <w:rStyle w:val="a6"/>
                <w:noProof/>
              </w:rPr>
              <w:t>12.4.2</w:t>
            </w:r>
            <w:r w:rsidR="00AB6D03">
              <w:rPr>
                <w:rFonts w:asciiTheme="minorHAnsi" w:eastAsiaTheme="minorEastAsia" w:hAnsiTheme="minorHAnsi" w:cstheme="minorBidi"/>
                <w:iCs w:val="0"/>
                <w:noProof/>
                <w:szCs w:val="22"/>
              </w:rPr>
              <w:tab/>
            </w:r>
            <w:r w:rsidR="00AB6D03" w:rsidRPr="002A54E6">
              <w:rPr>
                <w:rStyle w:val="a6"/>
                <w:noProof/>
              </w:rPr>
              <w:t>룰렛</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실행하기</w:t>
            </w:r>
            <w:r w:rsidR="00AB6D03">
              <w:rPr>
                <w:noProof/>
                <w:webHidden/>
              </w:rPr>
              <w:tab/>
            </w:r>
            <w:r w:rsidR="00AB6D03">
              <w:rPr>
                <w:noProof/>
                <w:webHidden/>
              </w:rPr>
              <w:fldChar w:fldCharType="begin"/>
            </w:r>
            <w:r w:rsidR="00AB6D03">
              <w:rPr>
                <w:noProof/>
                <w:webHidden/>
              </w:rPr>
              <w:instrText xml:space="preserve"> PAGEREF _Toc201659000 \h </w:instrText>
            </w:r>
            <w:r w:rsidR="00AB6D03">
              <w:rPr>
                <w:noProof/>
                <w:webHidden/>
              </w:rPr>
            </w:r>
            <w:r w:rsidR="00AB6D03">
              <w:rPr>
                <w:noProof/>
                <w:webHidden/>
              </w:rPr>
              <w:fldChar w:fldCharType="separate"/>
            </w:r>
            <w:r w:rsidR="00AB6D03">
              <w:rPr>
                <w:noProof/>
                <w:webHidden/>
              </w:rPr>
              <w:t>402</w:t>
            </w:r>
            <w:r w:rsidR="00AB6D03">
              <w:rPr>
                <w:noProof/>
                <w:webHidden/>
              </w:rPr>
              <w:fldChar w:fldCharType="end"/>
            </w:r>
          </w:hyperlink>
        </w:p>
        <w:p w14:paraId="052CA8D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1" w:history="1">
            <w:r w:rsidR="00AB6D03" w:rsidRPr="002A54E6">
              <w:rPr>
                <w:rStyle w:val="a6"/>
                <w:noProof/>
              </w:rPr>
              <w:t>12.4.3</w:t>
            </w:r>
            <w:r w:rsidR="00AB6D03">
              <w:rPr>
                <w:rFonts w:asciiTheme="minorHAnsi" w:eastAsiaTheme="minorEastAsia" w:hAnsiTheme="minorHAnsi" w:cstheme="minorBidi"/>
                <w:iCs w:val="0"/>
                <w:noProof/>
                <w:szCs w:val="22"/>
              </w:rPr>
              <w:tab/>
            </w:r>
            <w:r w:rsidR="00AB6D03" w:rsidRPr="002A54E6">
              <w:rPr>
                <w:rStyle w:val="a6"/>
                <w:noProof/>
              </w:rPr>
              <w:t>룰렛</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시작하기</w:t>
            </w:r>
            <w:r w:rsidR="00AB6D03">
              <w:rPr>
                <w:noProof/>
                <w:webHidden/>
              </w:rPr>
              <w:tab/>
            </w:r>
            <w:r w:rsidR="00AB6D03">
              <w:rPr>
                <w:noProof/>
                <w:webHidden/>
              </w:rPr>
              <w:fldChar w:fldCharType="begin"/>
            </w:r>
            <w:r w:rsidR="00AB6D03">
              <w:rPr>
                <w:noProof/>
                <w:webHidden/>
              </w:rPr>
              <w:instrText xml:space="preserve"> PAGEREF _Toc201659001 \h </w:instrText>
            </w:r>
            <w:r w:rsidR="00AB6D03">
              <w:rPr>
                <w:noProof/>
                <w:webHidden/>
              </w:rPr>
            </w:r>
            <w:r w:rsidR="00AB6D03">
              <w:rPr>
                <w:noProof/>
                <w:webHidden/>
              </w:rPr>
              <w:fldChar w:fldCharType="separate"/>
            </w:r>
            <w:r w:rsidR="00AB6D03">
              <w:rPr>
                <w:noProof/>
                <w:webHidden/>
              </w:rPr>
              <w:t>403</w:t>
            </w:r>
            <w:r w:rsidR="00AB6D03">
              <w:rPr>
                <w:noProof/>
                <w:webHidden/>
              </w:rPr>
              <w:fldChar w:fldCharType="end"/>
            </w:r>
          </w:hyperlink>
        </w:p>
        <w:p w14:paraId="1D55406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2" w:history="1">
            <w:r w:rsidR="00AB6D03" w:rsidRPr="002A54E6">
              <w:rPr>
                <w:rStyle w:val="a6"/>
                <w:noProof/>
              </w:rPr>
              <w:t>12.4.4</w:t>
            </w:r>
            <w:r w:rsidR="00AB6D03">
              <w:rPr>
                <w:rFonts w:asciiTheme="minorHAnsi" w:eastAsiaTheme="minorEastAsia" w:hAnsiTheme="minorHAnsi" w:cstheme="minorBidi"/>
                <w:iCs w:val="0"/>
                <w:noProof/>
                <w:szCs w:val="22"/>
              </w:rPr>
              <w:tab/>
            </w:r>
            <w:r w:rsidR="00AB6D03" w:rsidRPr="002A54E6">
              <w:rPr>
                <w:rStyle w:val="a6"/>
                <w:noProof/>
              </w:rPr>
              <w:t>아이템</w:t>
            </w:r>
            <w:r w:rsidR="00AB6D03" w:rsidRPr="002A54E6">
              <w:rPr>
                <w:rStyle w:val="a6"/>
                <w:noProof/>
              </w:rPr>
              <w:t xml:space="preserve"> </w:t>
            </w:r>
            <w:r w:rsidR="00AB6D03" w:rsidRPr="002A54E6">
              <w:rPr>
                <w:rStyle w:val="a6"/>
                <w:noProof/>
              </w:rPr>
              <w:t>개수와</w:t>
            </w:r>
            <w:r w:rsidR="00AB6D03" w:rsidRPr="002A54E6">
              <w:rPr>
                <w:rStyle w:val="a6"/>
                <w:noProof/>
              </w:rPr>
              <w:t xml:space="preserve"> </w:t>
            </w:r>
            <w:r w:rsidR="00AB6D03" w:rsidRPr="002A54E6">
              <w:rPr>
                <w:rStyle w:val="a6"/>
                <w:noProof/>
              </w:rPr>
              <w:t>이름</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_Toc201659002 \h </w:instrText>
            </w:r>
            <w:r w:rsidR="00AB6D03">
              <w:rPr>
                <w:noProof/>
                <w:webHidden/>
              </w:rPr>
            </w:r>
            <w:r w:rsidR="00AB6D03">
              <w:rPr>
                <w:noProof/>
                <w:webHidden/>
              </w:rPr>
              <w:fldChar w:fldCharType="separate"/>
            </w:r>
            <w:r w:rsidR="00AB6D03">
              <w:rPr>
                <w:noProof/>
                <w:webHidden/>
              </w:rPr>
              <w:t>403</w:t>
            </w:r>
            <w:r w:rsidR="00AB6D03">
              <w:rPr>
                <w:noProof/>
                <w:webHidden/>
              </w:rPr>
              <w:fldChar w:fldCharType="end"/>
            </w:r>
          </w:hyperlink>
        </w:p>
        <w:p w14:paraId="6A95820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3" w:history="1">
            <w:r w:rsidR="00AB6D03" w:rsidRPr="002A54E6">
              <w:rPr>
                <w:rStyle w:val="a6"/>
                <w:noProof/>
              </w:rPr>
              <w:t>12.4.5</w:t>
            </w:r>
            <w:r w:rsidR="00AB6D03">
              <w:rPr>
                <w:rFonts w:asciiTheme="minorHAnsi" w:eastAsiaTheme="minorEastAsia" w:hAnsiTheme="minorHAnsi" w:cstheme="minorBidi"/>
                <w:iCs w:val="0"/>
                <w:noProof/>
                <w:szCs w:val="22"/>
              </w:rPr>
              <w:tab/>
            </w:r>
            <w:r w:rsidR="00AB6D03" w:rsidRPr="002A54E6">
              <w:rPr>
                <w:rStyle w:val="a6"/>
                <w:noProof/>
              </w:rPr>
              <w:t>룰렛</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_Toc201659003 \h </w:instrText>
            </w:r>
            <w:r w:rsidR="00AB6D03">
              <w:rPr>
                <w:noProof/>
                <w:webHidden/>
              </w:rPr>
            </w:r>
            <w:r w:rsidR="00AB6D03">
              <w:rPr>
                <w:noProof/>
                <w:webHidden/>
              </w:rPr>
              <w:fldChar w:fldCharType="separate"/>
            </w:r>
            <w:r w:rsidR="00AB6D03">
              <w:rPr>
                <w:noProof/>
                <w:webHidden/>
              </w:rPr>
              <w:t>404</w:t>
            </w:r>
            <w:r w:rsidR="00AB6D03">
              <w:rPr>
                <w:noProof/>
                <w:webHidden/>
              </w:rPr>
              <w:fldChar w:fldCharType="end"/>
            </w:r>
          </w:hyperlink>
        </w:p>
        <w:p w14:paraId="04A9CD4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04" w:history="1">
            <w:r w:rsidR="00AB6D03" w:rsidRPr="002A54E6">
              <w:rPr>
                <w:rStyle w:val="a6"/>
                <w:noProof/>
              </w:rPr>
              <w:t>12.5</w:t>
            </w:r>
            <w:r w:rsidR="00AB6D03">
              <w:rPr>
                <w:rFonts w:asciiTheme="minorHAnsi" w:eastAsiaTheme="minorEastAsia" w:hAnsiTheme="minorHAnsi" w:cstheme="minorBidi"/>
                <w:noProof/>
                <w:szCs w:val="22"/>
              </w:rPr>
              <w:tab/>
            </w:r>
            <w:r w:rsidR="00AB6D03" w:rsidRPr="002A54E6">
              <w:rPr>
                <w:rStyle w:val="a6"/>
                <w:noProof/>
              </w:rPr>
              <w:t>브레인</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_Toc201659004 \h </w:instrText>
            </w:r>
            <w:r w:rsidR="00AB6D03">
              <w:rPr>
                <w:noProof/>
                <w:webHidden/>
              </w:rPr>
            </w:r>
            <w:r w:rsidR="00AB6D03">
              <w:rPr>
                <w:noProof/>
                <w:webHidden/>
              </w:rPr>
              <w:fldChar w:fldCharType="separate"/>
            </w:r>
            <w:r w:rsidR="00AB6D03">
              <w:rPr>
                <w:noProof/>
                <w:webHidden/>
              </w:rPr>
              <w:t>404</w:t>
            </w:r>
            <w:r w:rsidR="00AB6D03">
              <w:rPr>
                <w:noProof/>
                <w:webHidden/>
              </w:rPr>
              <w:fldChar w:fldCharType="end"/>
            </w:r>
          </w:hyperlink>
        </w:p>
        <w:p w14:paraId="013550B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5" w:history="1">
            <w:r w:rsidR="00AB6D03" w:rsidRPr="002A54E6">
              <w:rPr>
                <w:rStyle w:val="a6"/>
                <w:noProof/>
              </w:rPr>
              <w:t>12.5.1</w:t>
            </w:r>
            <w:r w:rsidR="00AB6D03">
              <w:rPr>
                <w:rFonts w:asciiTheme="minorHAnsi" w:eastAsiaTheme="minorEastAsia" w:hAnsiTheme="minorHAnsi" w:cstheme="minorBidi"/>
                <w:iCs w:val="0"/>
                <w:noProof/>
                <w:szCs w:val="22"/>
              </w:rPr>
              <w:tab/>
            </w:r>
            <w:r w:rsidR="00AB6D03" w:rsidRPr="002A54E6">
              <w:rPr>
                <w:rStyle w:val="a6"/>
                <w:noProof/>
              </w:rPr>
              <w:t>브레인</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소개하기</w:t>
            </w:r>
            <w:r w:rsidR="00AB6D03">
              <w:rPr>
                <w:noProof/>
                <w:webHidden/>
              </w:rPr>
              <w:tab/>
            </w:r>
            <w:r w:rsidR="00AB6D03">
              <w:rPr>
                <w:noProof/>
                <w:webHidden/>
              </w:rPr>
              <w:fldChar w:fldCharType="begin"/>
            </w:r>
            <w:r w:rsidR="00AB6D03">
              <w:rPr>
                <w:noProof/>
                <w:webHidden/>
              </w:rPr>
              <w:instrText xml:space="preserve"> PAGEREF _Toc201659005 \h </w:instrText>
            </w:r>
            <w:r w:rsidR="00AB6D03">
              <w:rPr>
                <w:noProof/>
                <w:webHidden/>
              </w:rPr>
            </w:r>
            <w:r w:rsidR="00AB6D03">
              <w:rPr>
                <w:noProof/>
                <w:webHidden/>
              </w:rPr>
              <w:fldChar w:fldCharType="separate"/>
            </w:r>
            <w:r w:rsidR="00AB6D03">
              <w:rPr>
                <w:noProof/>
                <w:webHidden/>
              </w:rPr>
              <w:t>404</w:t>
            </w:r>
            <w:r w:rsidR="00AB6D03">
              <w:rPr>
                <w:noProof/>
                <w:webHidden/>
              </w:rPr>
              <w:fldChar w:fldCharType="end"/>
            </w:r>
          </w:hyperlink>
        </w:p>
        <w:p w14:paraId="75659B1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6" w:history="1">
            <w:r w:rsidR="00AB6D03" w:rsidRPr="002A54E6">
              <w:rPr>
                <w:rStyle w:val="a6"/>
                <w:noProof/>
              </w:rPr>
              <w:t>12.5.2</w:t>
            </w:r>
            <w:r w:rsidR="00AB6D03">
              <w:rPr>
                <w:rFonts w:asciiTheme="minorHAnsi" w:eastAsiaTheme="minorEastAsia" w:hAnsiTheme="minorHAnsi" w:cstheme="minorBidi"/>
                <w:iCs w:val="0"/>
                <w:noProof/>
                <w:szCs w:val="22"/>
              </w:rPr>
              <w:tab/>
            </w:r>
            <w:r w:rsidR="00AB6D03" w:rsidRPr="002A54E6">
              <w:rPr>
                <w:rStyle w:val="a6"/>
                <w:noProof/>
              </w:rPr>
              <w:t>브레인</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실행하기</w:t>
            </w:r>
            <w:r w:rsidR="00AB6D03">
              <w:rPr>
                <w:noProof/>
                <w:webHidden/>
              </w:rPr>
              <w:tab/>
            </w:r>
            <w:r w:rsidR="00AB6D03">
              <w:rPr>
                <w:noProof/>
                <w:webHidden/>
              </w:rPr>
              <w:fldChar w:fldCharType="begin"/>
            </w:r>
            <w:r w:rsidR="00AB6D03">
              <w:rPr>
                <w:noProof/>
                <w:webHidden/>
              </w:rPr>
              <w:instrText xml:space="preserve"> PAGEREF _Toc201659006 \h </w:instrText>
            </w:r>
            <w:r w:rsidR="00AB6D03">
              <w:rPr>
                <w:noProof/>
                <w:webHidden/>
              </w:rPr>
            </w:r>
            <w:r w:rsidR="00AB6D03">
              <w:rPr>
                <w:noProof/>
                <w:webHidden/>
              </w:rPr>
              <w:fldChar w:fldCharType="separate"/>
            </w:r>
            <w:r w:rsidR="00AB6D03">
              <w:rPr>
                <w:noProof/>
                <w:webHidden/>
              </w:rPr>
              <w:t>404</w:t>
            </w:r>
            <w:r w:rsidR="00AB6D03">
              <w:rPr>
                <w:noProof/>
                <w:webHidden/>
              </w:rPr>
              <w:fldChar w:fldCharType="end"/>
            </w:r>
          </w:hyperlink>
        </w:p>
        <w:p w14:paraId="55FAFCA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7" w:history="1">
            <w:r w:rsidR="00AB6D03" w:rsidRPr="002A54E6">
              <w:rPr>
                <w:rStyle w:val="a6"/>
                <w:noProof/>
              </w:rPr>
              <w:t>12.5.3</w:t>
            </w:r>
            <w:r w:rsidR="00AB6D03">
              <w:rPr>
                <w:rFonts w:asciiTheme="minorHAnsi" w:eastAsiaTheme="minorEastAsia" w:hAnsiTheme="minorHAnsi" w:cstheme="minorBidi"/>
                <w:iCs w:val="0"/>
                <w:noProof/>
                <w:szCs w:val="22"/>
              </w:rPr>
              <w:tab/>
            </w:r>
            <w:r w:rsidR="00AB6D03" w:rsidRPr="002A54E6">
              <w:rPr>
                <w:rStyle w:val="a6"/>
                <w:noProof/>
              </w:rPr>
              <w:t>브레인</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메뉴</w:t>
            </w:r>
            <w:r w:rsidR="00AB6D03" w:rsidRPr="002A54E6">
              <w:rPr>
                <w:rStyle w:val="a6"/>
                <w:noProof/>
              </w:rPr>
              <w:t xml:space="preserve"> </w:t>
            </w:r>
            <w:r w:rsidR="00AB6D03" w:rsidRPr="002A54E6">
              <w:rPr>
                <w:rStyle w:val="a6"/>
                <w:noProof/>
              </w:rPr>
              <w:t>구성과</w:t>
            </w:r>
            <w:r w:rsidR="00AB6D03" w:rsidRPr="002A54E6">
              <w:rPr>
                <w:rStyle w:val="a6"/>
                <w:noProof/>
              </w:rPr>
              <w:t xml:space="preserve"> </w:t>
            </w:r>
            <w:r w:rsidR="00AB6D03" w:rsidRPr="002A54E6">
              <w:rPr>
                <w:rStyle w:val="a6"/>
                <w:noProof/>
              </w:rPr>
              <w:t>실행</w:t>
            </w:r>
            <w:r w:rsidR="00AB6D03">
              <w:rPr>
                <w:noProof/>
                <w:webHidden/>
              </w:rPr>
              <w:tab/>
            </w:r>
            <w:r w:rsidR="00AB6D03">
              <w:rPr>
                <w:noProof/>
                <w:webHidden/>
              </w:rPr>
              <w:fldChar w:fldCharType="begin"/>
            </w:r>
            <w:r w:rsidR="00AB6D03">
              <w:rPr>
                <w:noProof/>
                <w:webHidden/>
              </w:rPr>
              <w:instrText xml:space="preserve"> PAGEREF _Toc201659007 \h </w:instrText>
            </w:r>
            <w:r w:rsidR="00AB6D03">
              <w:rPr>
                <w:noProof/>
                <w:webHidden/>
              </w:rPr>
            </w:r>
            <w:r w:rsidR="00AB6D03">
              <w:rPr>
                <w:noProof/>
                <w:webHidden/>
              </w:rPr>
              <w:fldChar w:fldCharType="separate"/>
            </w:r>
            <w:r w:rsidR="00AB6D03">
              <w:rPr>
                <w:noProof/>
                <w:webHidden/>
              </w:rPr>
              <w:t>404</w:t>
            </w:r>
            <w:r w:rsidR="00AB6D03">
              <w:rPr>
                <w:noProof/>
                <w:webHidden/>
              </w:rPr>
              <w:fldChar w:fldCharType="end"/>
            </w:r>
          </w:hyperlink>
        </w:p>
        <w:p w14:paraId="18BB3C1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08" w:history="1">
            <w:r w:rsidR="00AB6D03" w:rsidRPr="002A54E6">
              <w:rPr>
                <w:rStyle w:val="a6"/>
                <w:noProof/>
              </w:rPr>
              <w:t>12.5.4</w:t>
            </w:r>
            <w:r w:rsidR="00AB6D03">
              <w:rPr>
                <w:rFonts w:asciiTheme="minorHAnsi" w:eastAsiaTheme="minorEastAsia" w:hAnsiTheme="minorHAnsi" w:cstheme="minorBidi"/>
                <w:iCs w:val="0"/>
                <w:noProof/>
                <w:szCs w:val="22"/>
              </w:rPr>
              <w:tab/>
            </w:r>
            <w:r w:rsidR="00AB6D03" w:rsidRPr="002A54E6">
              <w:rPr>
                <w:rStyle w:val="a6"/>
                <w:noProof/>
              </w:rPr>
              <w:t>브레인</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방법</w:t>
            </w:r>
            <w:r w:rsidR="00AB6D03" w:rsidRPr="002A54E6">
              <w:rPr>
                <w:rStyle w:val="a6"/>
                <w:noProof/>
              </w:rPr>
              <w:t xml:space="preserve"> </w:t>
            </w:r>
            <w:r w:rsidR="00AB6D03" w:rsidRPr="002A54E6">
              <w:rPr>
                <w:rStyle w:val="a6"/>
                <w:noProof/>
              </w:rPr>
              <w:t>설명하기</w:t>
            </w:r>
            <w:r w:rsidR="00AB6D03">
              <w:rPr>
                <w:noProof/>
                <w:webHidden/>
              </w:rPr>
              <w:tab/>
            </w:r>
            <w:r w:rsidR="00AB6D03">
              <w:rPr>
                <w:noProof/>
                <w:webHidden/>
              </w:rPr>
              <w:fldChar w:fldCharType="begin"/>
            </w:r>
            <w:r w:rsidR="00AB6D03">
              <w:rPr>
                <w:noProof/>
                <w:webHidden/>
              </w:rPr>
              <w:instrText xml:space="preserve"> PAGEREF _Toc201659008 \h </w:instrText>
            </w:r>
            <w:r w:rsidR="00AB6D03">
              <w:rPr>
                <w:noProof/>
                <w:webHidden/>
              </w:rPr>
            </w:r>
            <w:r w:rsidR="00AB6D03">
              <w:rPr>
                <w:noProof/>
                <w:webHidden/>
              </w:rPr>
              <w:fldChar w:fldCharType="separate"/>
            </w:r>
            <w:r w:rsidR="00AB6D03">
              <w:rPr>
                <w:noProof/>
                <w:webHidden/>
              </w:rPr>
              <w:t>405</w:t>
            </w:r>
            <w:r w:rsidR="00AB6D03">
              <w:rPr>
                <w:noProof/>
                <w:webHidden/>
              </w:rPr>
              <w:fldChar w:fldCharType="end"/>
            </w:r>
          </w:hyperlink>
        </w:p>
        <w:p w14:paraId="61FD9C7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09" w:history="1">
            <w:r w:rsidR="00AB6D03" w:rsidRPr="002A54E6">
              <w:rPr>
                <w:rStyle w:val="a6"/>
                <w:noProof/>
                <w14:scene3d>
                  <w14:camera w14:prst="orthographicFront"/>
                  <w14:lightRig w14:rig="threePt" w14:dir="t">
                    <w14:rot w14:lat="0" w14:lon="0" w14:rev="0"/>
                  </w14:lightRig>
                </w14:scene3d>
              </w:rPr>
              <w:t>12.5.4.1</w:t>
            </w:r>
            <w:r w:rsidR="00AB6D03">
              <w:rPr>
                <w:rFonts w:asciiTheme="minorHAnsi" w:eastAsiaTheme="minorEastAsia" w:hAnsiTheme="minorHAnsi" w:cstheme="minorBidi"/>
                <w:noProof/>
                <w:sz w:val="20"/>
                <w:szCs w:val="22"/>
              </w:rPr>
              <w:tab/>
            </w:r>
            <w:r w:rsidR="00AB6D03" w:rsidRPr="002A54E6">
              <w:rPr>
                <w:rStyle w:val="a6"/>
                <w:noProof/>
              </w:rPr>
              <w:t>기억력</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_Toc201659009 \h </w:instrText>
            </w:r>
            <w:r w:rsidR="00AB6D03">
              <w:rPr>
                <w:noProof/>
                <w:webHidden/>
              </w:rPr>
            </w:r>
            <w:r w:rsidR="00AB6D03">
              <w:rPr>
                <w:noProof/>
                <w:webHidden/>
              </w:rPr>
              <w:fldChar w:fldCharType="separate"/>
            </w:r>
            <w:r w:rsidR="00AB6D03">
              <w:rPr>
                <w:noProof/>
                <w:webHidden/>
              </w:rPr>
              <w:t>405</w:t>
            </w:r>
            <w:r w:rsidR="00AB6D03">
              <w:rPr>
                <w:noProof/>
                <w:webHidden/>
              </w:rPr>
              <w:fldChar w:fldCharType="end"/>
            </w:r>
          </w:hyperlink>
        </w:p>
        <w:p w14:paraId="5967839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10" w:history="1">
            <w:r w:rsidR="00AB6D03" w:rsidRPr="002A54E6">
              <w:rPr>
                <w:rStyle w:val="a6"/>
                <w:noProof/>
                <w14:scene3d>
                  <w14:camera w14:prst="orthographicFront"/>
                  <w14:lightRig w14:rig="threePt" w14:dir="t">
                    <w14:rot w14:lat="0" w14:lon="0" w14:rev="0"/>
                  </w14:lightRig>
                </w14:scene3d>
              </w:rPr>
              <w:t>12.5.4.2</w:t>
            </w:r>
            <w:r w:rsidR="00AB6D03">
              <w:rPr>
                <w:rFonts w:asciiTheme="minorHAnsi" w:eastAsiaTheme="minorEastAsia" w:hAnsiTheme="minorHAnsi" w:cstheme="minorBidi"/>
                <w:noProof/>
                <w:sz w:val="20"/>
                <w:szCs w:val="22"/>
              </w:rPr>
              <w:tab/>
            </w:r>
            <w:r w:rsidR="00AB6D03" w:rsidRPr="002A54E6">
              <w:rPr>
                <w:rStyle w:val="a6"/>
                <w:noProof/>
              </w:rPr>
              <w:t>거꾸로</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_Toc201659010 \h </w:instrText>
            </w:r>
            <w:r w:rsidR="00AB6D03">
              <w:rPr>
                <w:noProof/>
                <w:webHidden/>
              </w:rPr>
            </w:r>
            <w:r w:rsidR="00AB6D03">
              <w:rPr>
                <w:noProof/>
                <w:webHidden/>
              </w:rPr>
              <w:fldChar w:fldCharType="separate"/>
            </w:r>
            <w:r w:rsidR="00AB6D03">
              <w:rPr>
                <w:noProof/>
                <w:webHidden/>
              </w:rPr>
              <w:t>405</w:t>
            </w:r>
            <w:r w:rsidR="00AB6D03">
              <w:rPr>
                <w:noProof/>
                <w:webHidden/>
              </w:rPr>
              <w:fldChar w:fldCharType="end"/>
            </w:r>
          </w:hyperlink>
        </w:p>
        <w:p w14:paraId="732F872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11" w:history="1">
            <w:r w:rsidR="00AB6D03" w:rsidRPr="002A54E6">
              <w:rPr>
                <w:rStyle w:val="a6"/>
                <w:noProof/>
                <w14:scene3d>
                  <w14:camera w14:prst="orthographicFront"/>
                  <w14:lightRig w14:rig="threePt" w14:dir="t">
                    <w14:rot w14:lat="0" w14:lon="0" w14:rev="0"/>
                  </w14:lightRig>
                </w14:scene3d>
              </w:rPr>
              <w:t>12.5.4.3</w:t>
            </w:r>
            <w:r w:rsidR="00AB6D03">
              <w:rPr>
                <w:rFonts w:asciiTheme="minorHAnsi" w:eastAsiaTheme="minorEastAsia" w:hAnsiTheme="minorHAnsi" w:cstheme="minorBidi"/>
                <w:noProof/>
                <w:sz w:val="20"/>
                <w:szCs w:val="22"/>
              </w:rPr>
              <w:tab/>
            </w:r>
            <w:r w:rsidR="00AB6D03" w:rsidRPr="002A54E6">
              <w:rPr>
                <w:rStyle w:val="a6"/>
                <w:noProof/>
              </w:rPr>
              <w:t>범인</w:t>
            </w:r>
            <w:r w:rsidR="00AB6D03" w:rsidRPr="002A54E6">
              <w:rPr>
                <w:rStyle w:val="a6"/>
                <w:noProof/>
              </w:rPr>
              <w:t xml:space="preserve"> </w:t>
            </w:r>
            <w:r w:rsidR="00AB6D03" w:rsidRPr="002A54E6">
              <w:rPr>
                <w:rStyle w:val="a6"/>
                <w:noProof/>
              </w:rPr>
              <w:t>찾기</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_Toc201659011 \h </w:instrText>
            </w:r>
            <w:r w:rsidR="00AB6D03">
              <w:rPr>
                <w:noProof/>
                <w:webHidden/>
              </w:rPr>
            </w:r>
            <w:r w:rsidR="00AB6D03">
              <w:rPr>
                <w:noProof/>
                <w:webHidden/>
              </w:rPr>
              <w:fldChar w:fldCharType="separate"/>
            </w:r>
            <w:r w:rsidR="00AB6D03">
              <w:rPr>
                <w:noProof/>
                <w:webHidden/>
              </w:rPr>
              <w:t>406</w:t>
            </w:r>
            <w:r w:rsidR="00AB6D03">
              <w:rPr>
                <w:noProof/>
                <w:webHidden/>
              </w:rPr>
              <w:fldChar w:fldCharType="end"/>
            </w:r>
          </w:hyperlink>
        </w:p>
        <w:p w14:paraId="0160BA7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12" w:history="1">
            <w:r w:rsidR="00AB6D03" w:rsidRPr="002A54E6">
              <w:rPr>
                <w:rStyle w:val="a6"/>
                <w:noProof/>
                <w14:scene3d>
                  <w14:camera w14:prst="orthographicFront"/>
                  <w14:lightRig w14:rig="threePt" w14:dir="t">
                    <w14:rot w14:lat="0" w14:lon="0" w14:rev="0"/>
                  </w14:lightRig>
                </w14:scene3d>
              </w:rPr>
              <w:t>12.5.4.4</w:t>
            </w:r>
            <w:r w:rsidR="00AB6D03">
              <w:rPr>
                <w:rFonts w:asciiTheme="minorHAnsi" w:eastAsiaTheme="minorEastAsia" w:hAnsiTheme="minorHAnsi" w:cstheme="minorBidi"/>
                <w:noProof/>
                <w:sz w:val="20"/>
                <w:szCs w:val="22"/>
              </w:rPr>
              <w:tab/>
            </w:r>
            <w:r w:rsidR="00AB6D03" w:rsidRPr="002A54E6">
              <w:rPr>
                <w:rStyle w:val="a6"/>
                <w:noProof/>
              </w:rPr>
              <w:t>구구단</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_Toc201659012 \h </w:instrText>
            </w:r>
            <w:r w:rsidR="00AB6D03">
              <w:rPr>
                <w:noProof/>
                <w:webHidden/>
              </w:rPr>
            </w:r>
            <w:r w:rsidR="00AB6D03">
              <w:rPr>
                <w:noProof/>
                <w:webHidden/>
              </w:rPr>
              <w:fldChar w:fldCharType="separate"/>
            </w:r>
            <w:r w:rsidR="00AB6D03">
              <w:rPr>
                <w:noProof/>
                <w:webHidden/>
              </w:rPr>
              <w:t>407</w:t>
            </w:r>
            <w:r w:rsidR="00AB6D03">
              <w:rPr>
                <w:noProof/>
                <w:webHidden/>
              </w:rPr>
              <w:fldChar w:fldCharType="end"/>
            </w:r>
          </w:hyperlink>
        </w:p>
        <w:p w14:paraId="76DE0BD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13" w:history="1">
            <w:r w:rsidR="00AB6D03" w:rsidRPr="002A54E6">
              <w:rPr>
                <w:rStyle w:val="a6"/>
                <w:noProof/>
                <w14:scene3d>
                  <w14:camera w14:prst="orthographicFront"/>
                  <w14:lightRig w14:rig="threePt" w14:dir="t">
                    <w14:rot w14:lat="0" w14:lon="0" w14:rev="0"/>
                  </w14:lightRig>
                </w14:scene3d>
              </w:rPr>
              <w:t>12.5.4.5</w:t>
            </w:r>
            <w:r w:rsidR="00AB6D03">
              <w:rPr>
                <w:rFonts w:asciiTheme="minorHAnsi" w:eastAsiaTheme="minorEastAsia" w:hAnsiTheme="minorHAnsi" w:cstheme="minorBidi"/>
                <w:noProof/>
                <w:sz w:val="20"/>
                <w:szCs w:val="22"/>
              </w:rPr>
              <w:tab/>
            </w:r>
            <w:r w:rsidR="00AB6D03" w:rsidRPr="002A54E6">
              <w:rPr>
                <w:rStyle w:val="a6"/>
                <w:noProof/>
              </w:rPr>
              <w:t>숫자야구</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_Toc201659013 \h </w:instrText>
            </w:r>
            <w:r w:rsidR="00AB6D03">
              <w:rPr>
                <w:noProof/>
                <w:webHidden/>
              </w:rPr>
            </w:r>
            <w:r w:rsidR="00AB6D03">
              <w:rPr>
                <w:noProof/>
                <w:webHidden/>
              </w:rPr>
              <w:fldChar w:fldCharType="separate"/>
            </w:r>
            <w:r w:rsidR="00AB6D03">
              <w:rPr>
                <w:noProof/>
                <w:webHidden/>
              </w:rPr>
              <w:t>408</w:t>
            </w:r>
            <w:r w:rsidR="00AB6D03">
              <w:rPr>
                <w:noProof/>
                <w:webHidden/>
              </w:rPr>
              <w:fldChar w:fldCharType="end"/>
            </w:r>
          </w:hyperlink>
        </w:p>
        <w:p w14:paraId="3F7A3D0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14" w:history="1">
            <w:r w:rsidR="00AB6D03" w:rsidRPr="002A54E6">
              <w:rPr>
                <w:rStyle w:val="a6"/>
                <w:noProof/>
                <w14:scene3d>
                  <w14:camera w14:prst="orthographicFront"/>
                  <w14:lightRig w14:rig="threePt" w14:dir="t">
                    <w14:rot w14:lat="0" w14:lon="0" w14:rev="0"/>
                  </w14:lightRig>
                </w14:scene3d>
              </w:rPr>
              <w:t>12.5.4.6</w:t>
            </w:r>
            <w:r w:rsidR="00AB6D03">
              <w:rPr>
                <w:rFonts w:asciiTheme="minorHAnsi" w:eastAsiaTheme="minorEastAsia" w:hAnsiTheme="minorHAnsi" w:cstheme="minorBidi"/>
                <w:noProof/>
                <w:sz w:val="20"/>
                <w:szCs w:val="22"/>
              </w:rPr>
              <w:tab/>
            </w:r>
            <w:r w:rsidR="00AB6D03" w:rsidRPr="002A54E6">
              <w:rPr>
                <w:rStyle w:val="a6"/>
                <w:noProof/>
              </w:rPr>
              <w:t>랭킹</w:t>
            </w:r>
            <w:r w:rsidR="00AB6D03" w:rsidRPr="002A54E6">
              <w:rPr>
                <w:rStyle w:val="a6"/>
                <w:noProof/>
              </w:rPr>
              <w:t xml:space="preserve"> </w:t>
            </w:r>
            <w:r w:rsidR="00AB6D03" w:rsidRPr="002A54E6">
              <w:rPr>
                <w:rStyle w:val="a6"/>
                <w:noProof/>
              </w:rPr>
              <w:t>보기</w:t>
            </w:r>
            <w:r w:rsidR="00AB6D03">
              <w:rPr>
                <w:noProof/>
                <w:webHidden/>
              </w:rPr>
              <w:tab/>
            </w:r>
            <w:r w:rsidR="00AB6D03">
              <w:rPr>
                <w:noProof/>
                <w:webHidden/>
              </w:rPr>
              <w:fldChar w:fldCharType="begin"/>
            </w:r>
            <w:r w:rsidR="00AB6D03">
              <w:rPr>
                <w:noProof/>
                <w:webHidden/>
              </w:rPr>
              <w:instrText xml:space="preserve"> PAGEREF _Toc201659014 \h </w:instrText>
            </w:r>
            <w:r w:rsidR="00AB6D03">
              <w:rPr>
                <w:noProof/>
                <w:webHidden/>
              </w:rPr>
            </w:r>
            <w:r w:rsidR="00AB6D03">
              <w:rPr>
                <w:noProof/>
                <w:webHidden/>
              </w:rPr>
              <w:fldChar w:fldCharType="separate"/>
            </w:r>
            <w:r w:rsidR="00AB6D03">
              <w:rPr>
                <w:noProof/>
                <w:webHidden/>
              </w:rPr>
              <w:t>409</w:t>
            </w:r>
            <w:r w:rsidR="00AB6D03">
              <w:rPr>
                <w:noProof/>
                <w:webHidden/>
              </w:rPr>
              <w:fldChar w:fldCharType="end"/>
            </w:r>
          </w:hyperlink>
        </w:p>
        <w:p w14:paraId="4F844B2D"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15" w:history="1">
            <w:r w:rsidR="00AB6D03" w:rsidRPr="002A54E6">
              <w:rPr>
                <w:rStyle w:val="a6"/>
                <w:noProof/>
              </w:rPr>
              <w:t>12.6</w:t>
            </w:r>
            <w:r w:rsidR="00AB6D03">
              <w:rPr>
                <w:rFonts w:asciiTheme="minorHAnsi" w:eastAsiaTheme="minorEastAsia" w:hAnsiTheme="minorHAnsi" w:cstheme="minorBidi"/>
                <w:noProof/>
                <w:szCs w:val="22"/>
              </w:rPr>
              <w:tab/>
            </w:r>
            <w:r w:rsidR="00AB6D03" w:rsidRPr="002A54E6">
              <w:rPr>
                <w:rStyle w:val="a6"/>
                <w:noProof/>
              </w:rPr>
              <w:t>주사위</w:t>
            </w:r>
            <w:r w:rsidR="00AB6D03" w:rsidRPr="002A54E6">
              <w:rPr>
                <w:rStyle w:val="a6"/>
                <w:noProof/>
              </w:rPr>
              <w:t xml:space="preserve"> </w:t>
            </w:r>
            <w:r w:rsidR="00AB6D03" w:rsidRPr="002A54E6">
              <w:rPr>
                <w:rStyle w:val="a6"/>
                <w:noProof/>
              </w:rPr>
              <w:t>게임</w:t>
            </w:r>
            <w:r w:rsidR="00AB6D03">
              <w:rPr>
                <w:noProof/>
                <w:webHidden/>
              </w:rPr>
              <w:tab/>
            </w:r>
            <w:r w:rsidR="00AB6D03">
              <w:rPr>
                <w:noProof/>
                <w:webHidden/>
              </w:rPr>
              <w:fldChar w:fldCharType="begin"/>
            </w:r>
            <w:r w:rsidR="00AB6D03">
              <w:rPr>
                <w:noProof/>
                <w:webHidden/>
              </w:rPr>
              <w:instrText xml:space="preserve"> PAGEREF _Toc201659015 \h </w:instrText>
            </w:r>
            <w:r w:rsidR="00AB6D03">
              <w:rPr>
                <w:noProof/>
                <w:webHidden/>
              </w:rPr>
            </w:r>
            <w:r w:rsidR="00AB6D03">
              <w:rPr>
                <w:noProof/>
                <w:webHidden/>
              </w:rPr>
              <w:fldChar w:fldCharType="separate"/>
            </w:r>
            <w:r w:rsidR="00AB6D03">
              <w:rPr>
                <w:noProof/>
                <w:webHidden/>
              </w:rPr>
              <w:t>410</w:t>
            </w:r>
            <w:r w:rsidR="00AB6D03">
              <w:rPr>
                <w:noProof/>
                <w:webHidden/>
              </w:rPr>
              <w:fldChar w:fldCharType="end"/>
            </w:r>
          </w:hyperlink>
        </w:p>
        <w:p w14:paraId="2144CD1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16" w:history="1">
            <w:r w:rsidR="00AB6D03" w:rsidRPr="002A54E6">
              <w:rPr>
                <w:rStyle w:val="a6"/>
                <w:noProof/>
              </w:rPr>
              <w:t>12.6.1</w:t>
            </w:r>
            <w:r w:rsidR="00AB6D03">
              <w:rPr>
                <w:rFonts w:asciiTheme="minorHAnsi" w:eastAsiaTheme="minorEastAsia" w:hAnsiTheme="minorHAnsi" w:cstheme="minorBidi"/>
                <w:iCs w:val="0"/>
                <w:noProof/>
                <w:szCs w:val="22"/>
              </w:rPr>
              <w:tab/>
            </w:r>
            <w:r w:rsidR="00AB6D03" w:rsidRPr="002A54E6">
              <w:rPr>
                <w:rStyle w:val="a6"/>
                <w:noProof/>
              </w:rPr>
              <w:t>주사위</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소개</w:t>
            </w:r>
            <w:r w:rsidR="00AB6D03">
              <w:rPr>
                <w:noProof/>
                <w:webHidden/>
              </w:rPr>
              <w:tab/>
            </w:r>
            <w:r w:rsidR="00AB6D03">
              <w:rPr>
                <w:noProof/>
                <w:webHidden/>
              </w:rPr>
              <w:fldChar w:fldCharType="begin"/>
            </w:r>
            <w:r w:rsidR="00AB6D03">
              <w:rPr>
                <w:noProof/>
                <w:webHidden/>
              </w:rPr>
              <w:instrText xml:space="preserve"> PAGEREF _Toc201659016 \h </w:instrText>
            </w:r>
            <w:r w:rsidR="00AB6D03">
              <w:rPr>
                <w:noProof/>
                <w:webHidden/>
              </w:rPr>
            </w:r>
            <w:r w:rsidR="00AB6D03">
              <w:rPr>
                <w:noProof/>
                <w:webHidden/>
              </w:rPr>
              <w:fldChar w:fldCharType="separate"/>
            </w:r>
            <w:r w:rsidR="00AB6D03">
              <w:rPr>
                <w:noProof/>
                <w:webHidden/>
              </w:rPr>
              <w:t>410</w:t>
            </w:r>
            <w:r w:rsidR="00AB6D03">
              <w:rPr>
                <w:noProof/>
                <w:webHidden/>
              </w:rPr>
              <w:fldChar w:fldCharType="end"/>
            </w:r>
          </w:hyperlink>
        </w:p>
        <w:p w14:paraId="677C0F9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17" w:history="1">
            <w:r w:rsidR="00AB6D03" w:rsidRPr="002A54E6">
              <w:rPr>
                <w:rStyle w:val="a6"/>
                <w:noProof/>
              </w:rPr>
              <w:t>12.6.2</w:t>
            </w:r>
            <w:r w:rsidR="00AB6D03">
              <w:rPr>
                <w:rFonts w:asciiTheme="minorHAnsi" w:eastAsiaTheme="minorEastAsia" w:hAnsiTheme="minorHAnsi" w:cstheme="minorBidi"/>
                <w:iCs w:val="0"/>
                <w:noProof/>
                <w:szCs w:val="22"/>
              </w:rPr>
              <w:tab/>
            </w:r>
            <w:r w:rsidR="00AB6D03" w:rsidRPr="002A54E6">
              <w:rPr>
                <w:rStyle w:val="a6"/>
                <w:noProof/>
              </w:rPr>
              <w:t>주사위</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실행하기</w:t>
            </w:r>
            <w:r w:rsidR="00AB6D03">
              <w:rPr>
                <w:noProof/>
                <w:webHidden/>
              </w:rPr>
              <w:tab/>
            </w:r>
            <w:r w:rsidR="00AB6D03">
              <w:rPr>
                <w:noProof/>
                <w:webHidden/>
              </w:rPr>
              <w:fldChar w:fldCharType="begin"/>
            </w:r>
            <w:r w:rsidR="00AB6D03">
              <w:rPr>
                <w:noProof/>
                <w:webHidden/>
              </w:rPr>
              <w:instrText xml:space="preserve"> PAGEREF _Toc201659017 \h </w:instrText>
            </w:r>
            <w:r w:rsidR="00AB6D03">
              <w:rPr>
                <w:noProof/>
                <w:webHidden/>
              </w:rPr>
            </w:r>
            <w:r w:rsidR="00AB6D03">
              <w:rPr>
                <w:noProof/>
                <w:webHidden/>
              </w:rPr>
              <w:fldChar w:fldCharType="separate"/>
            </w:r>
            <w:r w:rsidR="00AB6D03">
              <w:rPr>
                <w:noProof/>
                <w:webHidden/>
              </w:rPr>
              <w:t>410</w:t>
            </w:r>
            <w:r w:rsidR="00AB6D03">
              <w:rPr>
                <w:noProof/>
                <w:webHidden/>
              </w:rPr>
              <w:fldChar w:fldCharType="end"/>
            </w:r>
          </w:hyperlink>
        </w:p>
        <w:p w14:paraId="1D6E1A5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18" w:history="1">
            <w:r w:rsidR="00AB6D03" w:rsidRPr="002A54E6">
              <w:rPr>
                <w:rStyle w:val="a6"/>
                <w:noProof/>
              </w:rPr>
              <w:t>12.6.3</w:t>
            </w:r>
            <w:r w:rsidR="00AB6D03">
              <w:rPr>
                <w:rFonts w:asciiTheme="minorHAnsi" w:eastAsiaTheme="minorEastAsia" w:hAnsiTheme="minorHAnsi" w:cstheme="minorBidi"/>
                <w:iCs w:val="0"/>
                <w:noProof/>
                <w:szCs w:val="22"/>
              </w:rPr>
              <w:tab/>
            </w:r>
            <w:r w:rsidR="00AB6D03" w:rsidRPr="002A54E6">
              <w:rPr>
                <w:rStyle w:val="a6"/>
                <w:noProof/>
              </w:rPr>
              <w:t>주사위</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방법</w:t>
            </w:r>
            <w:r w:rsidR="00AB6D03">
              <w:rPr>
                <w:noProof/>
                <w:webHidden/>
              </w:rPr>
              <w:tab/>
            </w:r>
            <w:r w:rsidR="00AB6D03">
              <w:rPr>
                <w:noProof/>
                <w:webHidden/>
              </w:rPr>
              <w:fldChar w:fldCharType="begin"/>
            </w:r>
            <w:r w:rsidR="00AB6D03">
              <w:rPr>
                <w:noProof/>
                <w:webHidden/>
              </w:rPr>
              <w:instrText xml:space="preserve"> PAGEREF _Toc201659018 \h </w:instrText>
            </w:r>
            <w:r w:rsidR="00AB6D03">
              <w:rPr>
                <w:noProof/>
                <w:webHidden/>
              </w:rPr>
            </w:r>
            <w:r w:rsidR="00AB6D03">
              <w:rPr>
                <w:noProof/>
                <w:webHidden/>
              </w:rPr>
              <w:fldChar w:fldCharType="separate"/>
            </w:r>
            <w:r w:rsidR="00AB6D03">
              <w:rPr>
                <w:noProof/>
                <w:webHidden/>
              </w:rPr>
              <w:t>410</w:t>
            </w:r>
            <w:r w:rsidR="00AB6D03">
              <w:rPr>
                <w:noProof/>
                <w:webHidden/>
              </w:rPr>
              <w:fldChar w:fldCharType="end"/>
            </w:r>
          </w:hyperlink>
        </w:p>
        <w:p w14:paraId="23F4A42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19" w:history="1">
            <w:r w:rsidR="00AB6D03" w:rsidRPr="002A54E6">
              <w:rPr>
                <w:rStyle w:val="a6"/>
                <w:noProof/>
              </w:rPr>
              <w:t>12.6.4</w:t>
            </w:r>
            <w:r w:rsidR="00AB6D03">
              <w:rPr>
                <w:rFonts w:asciiTheme="minorHAnsi" w:eastAsiaTheme="minorEastAsia" w:hAnsiTheme="minorHAnsi" w:cstheme="minorBidi"/>
                <w:iCs w:val="0"/>
                <w:noProof/>
                <w:szCs w:val="22"/>
              </w:rPr>
              <w:tab/>
            </w:r>
            <w:r w:rsidR="00AB6D03" w:rsidRPr="002A54E6">
              <w:rPr>
                <w:rStyle w:val="a6"/>
                <w:noProof/>
              </w:rPr>
              <w:t>주사위</w:t>
            </w:r>
            <w:r w:rsidR="00AB6D03" w:rsidRPr="002A54E6">
              <w:rPr>
                <w:rStyle w:val="a6"/>
                <w:noProof/>
              </w:rPr>
              <w:t xml:space="preserve"> </w:t>
            </w:r>
            <w:r w:rsidR="00AB6D03" w:rsidRPr="002A54E6">
              <w:rPr>
                <w:rStyle w:val="a6"/>
                <w:noProof/>
              </w:rPr>
              <w:t>개수</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_Toc201659019 \h </w:instrText>
            </w:r>
            <w:r w:rsidR="00AB6D03">
              <w:rPr>
                <w:noProof/>
                <w:webHidden/>
              </w:rPr>
            </w:r>
            <w:r w:rsidR="00AB6D03">
              <w:rPr>
                <w:noProof/>
                <w:webHidden/>
              </w:rPr>
              <w:fldChar w:fldCharType="separate"/>
            </w:r>
            <w:r w:rsidR="00AB6D03">
              <w:rPr>
                <w:noProof/>
                <w:webHidden/>
              </w:rPr>
              <w:t>411</w:t>
            </w:r>
            <w:r w:rsidR="00AB6D03">
              <w:rPr>
                <w:noProof/>
                <w:webHidden/>
              </w:rPr>
              <w:fldChar w:fldCharType="end"/>
            </w:r>
          </w:hyperlink>
        </w:p>
        <w:p w14:paraId="7B4ABA1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20" w:history="1">
            <w:r w:rsidR="00AB6D03" w:rsidRPr="002A54E6">
              <w:rPr>
                <w:rStyle w:val="a6"/>
                <w:noProof/>
              </w:rPr>
              <w:t>12.6.5</w:t>
            </w:r>
            <w:r w:rsidR="00AB6D03">
              <w:rPr>
                <w:rFonts w:asciiTheme="minorHAnsi" w:eastAsiaTheme="minorEastAsia" w:hAnsiTheme="minorHAnsi" w:cstheme="minorBidi"/>
                <w:iCs w:val="0"/>
                <w:noProof/>
                <w:szCs w:val="22"/>
              </w:rPr>
              <w:tab/>
            </w:r>
            <w:r w:rsidR="00AB6D03" w:rsidRPr="002A54E6">
              <w:rPr>
                <w:rStyle w:val="a6"/>
                <w:noProof/>
              </w:rPr>
              <w:t>주사위</w:t>
            </w:r>
            <w:r w:rsidR="00AB6D03" w:rsidRPr="002A54E6">
              <w:rPr>
                <w:rStyle w:val="a6"/>
                <w:noProof/>
              </w:rPr>
              <w:t xml:space="preserve"> </w:t>
            </w:r>
            <w:r w:rsidR="00AB6D03" w:rsidRPr="002A54E6">
              <w:rPr>
                <w:rStyle w:val="a6"/>
                <w:noProof/>
              </w:rPr>
              <w:t>게임</w:t>
            </w:r>
            <w:r w:rsidR="00AB6D03" w:rsidRPr="002A54E6">
              <w:rPr>
                <w:rStyle w:val="a6"/>
                <w:noProof/>
              </w:rPr>
              <w:t xml:space="preserve"> </w:t>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_Toc201659020 \h </w:instrText>
            </w:r>
            <w:r w:rsidR="00AB6D03">
              <w:rPr>
                <w:noProof/>
                <w:webHidden/>
              </w:rPr>
            </w:r>
            <w:r w:rsidR="00AB6D03">
              <w:rPr>
                <w:noProof/>
                <w:webHidden/>
              </w:rPr>
              <w:fldChar w:fldCharType="separate"/>
            </w:r>
            <w:r w:rsidR="00AB6D03">
              <w:rPr>
                <w:noProof/>
                <w:webHidden/>
              </w:rPr>
              <w:t>411</w:t>
            </w:r>
            <w:r w:rsidR="00AB6D03">
              <w:rPr>
                <w:noProof/>
                <w:webHidden/>
              </w:rPr>
              <w:fldChar w:fldCharType="end"/>
            </w:r>
          </w:hyperlink>
        </w:p>
        <w:p w14:paraId="7CD12412" w14:textId="77777777" w:rsidR="00AB6D03" w:rsidRDefault="00D44AEE">
          <w:pPr>
            <w:pStyle w:val="10"/>
            <w:rPr>
              <w:rFonts w:asciiTheme="minorHAnsi" w:eastAsiaTheme="minorEastAsia" w:hAnsiTheme="minorHAnsi" w:cstheme="minorBidi"/>
              <w:b w:val="0"/>
              <w:bCs w:val="0"/>
              <w:noProof/>
              <w:szCs w:val="22"/>
            </w:rPr>
          </w:pPr>
          <w:hyperlink w:anchor="_Toc201659021" w:history="1">
            <w:r w:rsidR="00AB6D03" w:rsidRPr="002A54E6">
              <w:rPr>
                <w:rStyle w:val="a6"/>
                <w:noProof/>
              </w:rPr>
              <w:t>13.</w:t>
            </w:r>
            <w:r w:rsidR="00AB6D03">
              <w:rPr>
                <w:rFonts w:asciiTheme="minorHAnsi" w:eastAsiaTheme="minorEastAsia" w:hAnsiTheme="minorHAnsi" w:cstheme="minorBidi"/>
                <w:b w:val="0"/>
                <w:bCs w:val="0"/>
                <w:noProof/>
                <w:szCs w:val="22"/>
              </w:rPr>
              <w:tab/>
            </w:r>
            <w:r w:rsidR="00AB6D03" w:rsidRPr="002A54E6">
              <w:rPr>
                <w:rStyle w:val="a6"/>
                <w:noProof/>
              </w:rPr>
              <w:t>유틸리티</w:t>
            </w:r>
            <w:r w:rsidR="00AB6D03">
              <w:rPr>
                <w:noProof/>
                <w:webHidden/>
              </w:rPr>
              <w:tab/>
            </w:r>
            <w:r w:rsidR="00AB6D03">
              <w:rPr>
                <w:noProof/>
                <w:webHidden/>
              </w:rPr>
              <w:fldChar w:fldCharType="begin"/>
            </w:r>
            <w:r w:rsidR="00AB6D03">
              <w:rPr>
                <w:noProof/>
                <w:webHidden/>
              </w:rPr>
              <w:instrText xml:space="preserve"> PAGEREF _Toc201659021 \h </w:instrText>
            </w:r>
            <w:r w:rsidR="00AB6D03">
              <w:rPr>
                <w:noProof/>
                <w:webHidden/>
              </w:rPr>
            </w:r>
            <w:r w:rsidR="00AB6D03">
              <w:rPr>
                <w:noProof/>
                <w:webHidden/>
              </w:rPr>
              <w:fldChar w:fldCharType="separate"/>
            </w:r>
            <w:r w:rsidR="00AB6D03">
              <w:rPr>
                <w:noProof/>
                <w:webHidden/>
              </w:rPr>
              <w:t>412</w:t>
            </w:r>
            <w:r w:rsidR="00AB6D03">
              <w:rPr>
                <w:noProof/>
                <w:webHidden/>
              </w:rPr>
              <w:fldChar w:fldCharType="end"/>
            </w:r>
          </w:hyperlink>
        </w:p>
        <w:p w14:paraId="7E61B727"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22" w:history="1">
            <w:r w:rsidR="00AB6D03" w:rsidRPr="002A54E6">
              <w:rPr>
                <w:rStyle w:val="a6"/>
                <w:noProof/>
              </w:rPr>
              <w:t>13.1</w:t>
            </w:r>
            <w:r w:rsidR="00AB6D03">
              <w:rPr>
                <w:rFonts w:asciiTheme="minorHAnsi" w:eastAsiaTheme="minorEastAsia" w:hAnsiTheme="minorHAnsi" w:cstheme="minorBidi"/>
                <w:noProof/>
                <w:szCs w:val="22"/>
              </w:rPr>
              <w:tab/>
            </w:r>
            <w:r w:rsidR="00AB6D03" w:rsidRPr="002A54E6">
              <w:rPr>
                <w:rStyle w:val="a6"/>
                <w:noProof/>
              </w:rPr>
              <w:t>계산기</w:t>
            </w:r>
            <w:r w:rsidR="00AB6D03">
              <w:rPr>
                <w:noProof/>
                <w:webHidden/>
              </w:rPr>
              <w:tab/>
            </w:r>
            <w:r w:rsidR="00AB6D03">
              <w:rPr>
                <w:noProof/>
                <w:webHidden/>
              </w:rPr>
              <w:fldChar w:fldCharType="begin"/>
            </w:r>
            <w:r w:rsidR="00AB6D03">
              <w:rPr>
                <w:noProof/>
                <w:webHidden/>
              </w:rPr>
              <w:instrText xml:space="preserve"> PAGEREF _Toc201659022 \h </w:instrText>
            </w:r>
            <w:r w:rsidR="00AB6D03">
              <w:rPr>
                <w:noProof/>
                <w:webHidden/>
              </w:rPr>
            </w:r>
            <w:r w:rsidR="00AB6D03">
              <w:rPr>
                <w:noProof/>
                <w:webHidden/>
              </w:rPr>
              <w:fldChar w:fldCharType="separate"/>
            </w:r>
            <w:r w:rsidR="00AB6D03">
              <w:rPr>
                <w:noProof/>
                <w:webHidden/>
              </w:rPr>
              <w:t>412</w:t>
            </w:r>
            <w:r w:rsidR="00AB6D03">
              <w:rPr>
                <w:noProof/>
                <w:webHidden/>
              </w:rPr>
              <w:fldChar w:fldCharType="end"/>
            </w:r>
          </w:hyperlink>
        </w:p>
        <w:p w14:paraId="05BC53A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23" w:history="1">
            <w:r w:rsidR="00AB6D03" w:rsidRPr="002A54E6">
              <w:rPr>
                <w:rStyle w:val="a6"/>
                <w:noProof/>
              </w:rPr>
              <w:t>13.1.1</w:t>
            </w:r>
            <w:r w:rsidR="00AB6D03">
              <w:rPr>
                <w:rFonts w:asciiTheme="minorHAnsi" w:eastAsiaTheme="minorEastAsia" w:hAnsiTheme="minorHAnsi" w:cstheme="minorBidi"/>
                <w:iCs w:val="0"/>
                <w:noProof/>
                <w:szCs w:val="22"/>
              </w:rPr>
              <w:tab/>
            </w:r>
            <w:r w:rsidR="00AB6D03" w:rsidRPr="002A54E6">
              <w:rPr>
                <w:rStyle w:val="a6"/>
                <w:noProof/>
              </w:rPr>
              <w:t>기본</w:t>
            </w:r>
            <w:r w:rsidR="00AB6D03" w:rsidRPr="002A54E6">
              <w:rPr>
                <w:rStyle w:val="a6"/>
                <w:noProof/>
              </w:rPr>
              <w:t xml:space="preserve"> </w:t>
            </w:r>
            <w:r w:rsidR="00AB6D03" w:rsidRPr="002A54E6">
              <w:rPr>
                <w:rStyle w:val="a6"/>
                <w:noProof/>
              </w:rPr>
              <w:t>연산</w:t>
            </w:r>
            <w:r w:rsidR="00AB6D03">
              <w:rPr>
                <w:noProof/>
                <w:webHidden/>
              </w:rPr>
              <w:tab/>
            </w:r>
            <w:r w:rsidR="00AB6D03">
              <w:rPr>
                <w:noProof/>
                <w:webHidden/>
              </w:rPr>
              <w:fldChar w:fldCharType="begin"/>
            </w:r>
            <w:r w:rsidR="00AB6D03">
              <w:rPr>
                <w:noProof/>
                <w:webHidden/>
              </w:rPr>
              <w:instrText xml:space="preserve"> PAGEREF _Toc201659023 \h </w:instrText>
            </w:r>
            <w:r w:rsidR="00AB6D03">
              <w:rPr>
                <w:noProof/>
                <w:webHidden/>
              </w:rPr>
            </w:r>
            <w:r w:rsidR="00AB6D03">
              <w:rPr>
                <w:noProof/>
                <w:webHidden/>
              </w:rPr>
              <w:fldChar w:fldCharType="separate"/>
            </w:r>
            <w:r w:rsidR="00AB6D03">
              <w:rPr>
                <w:noProof/>
                <w:webHidden/>
              </w:rPr>
              <w:t>412</w:t>
            </w:r>
            <w:r w:rsidR="00AB6D03">
              <w:rPr>
                <w:noProof/>
                <w:webHidden/>
              </w:rPr>
              <w:fldChar w:fldCharType="end"/>
            </w:r>
          </w:hyperlink>
        </w:p>
        <w:p w14:paraId="24E2B4B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24" w:history="1">
            <w:r w:rsidR="00AB6D03" w:rsidRPr="002A54E6">
              <w:rPr>
                <w:rStyle w:val="a6"/>
                <w:noProof/>
              </w:rPr>
              <w:t>13.1.2</w:t>
            </w:r>
            <w:r w:rsidR="00AB6D03">
              <w:rPr>
                <w:rFonts w:asciiTheme="minorHAnsi" w:eastAsiaTheme="minorEastAsia" w:hAnsiTheme="minorHAnsi" w:cstheme="minorBidi"/>
                <w:iCs w:val="0"/>
                <w:noProof/>
                <w:szCs w:val="22"/>
              </w:rPr>
              <w:tab/>
            </w:r>
            <w:r w:rsidR="00AB6D03" w:rsidRPr="002A54E6">
              <w:rPr>
                <w:rStyle w:val="a6"/>
                <w:noProof/>
              </w:rPr>
              <w:t>분수</w:t>
            </w:r>
            <w:r w:rsidR="00AB6D03" w:rsidRPr="002A54E6">
              <w:rPr>
                <w:rStyle w:val="a6"/>
                <w:noProof/>
              </w:rPr>
              <w:t xml:space="preserve"> </w:t>
            </w:r>
            <w:r w:rsidR="00AB6D03" w:rsidRPr="002A54E6">
              <w:rPr>
                <w:rStyle w:val="a6"/>
                <w:noProof/>
              </w:rPr>
              <w:t>연산</w:t>
            </w:r>
            <w:r w:rsidR="00AB6D03">
              <w:rPr>
                <w:noProof/>
                <w:webHidden/>
              </w:rPr>
              <w:tab/>
            </w:r>
            <w:r w:rsidR="00AB6D03">
              <w:rPr>
                <w:noProof/>
                <w:webHidden/>
              </w:rPr>
              <w:fldChar w:fldCharType="begin"/>
            </w:r>
            <w:r w:rsidR="00AB6D03">
              <w:rPr>
                <w:noProof/>
                <w:webHidden/>
              </w:rPr>
              <w:instrText xml:space="preserve"> PAGEREF _Toc201659024 \h </w:instrText>
            </w:r>
            <w:r w:rsidR="00AB6D03">
              <w:rPr>
                <w:noProof/>
                <w:webHidden/>
              </w:rPr>
            </w:r>
            <w:r w:rsidR="00AB6D03">
              <w:rPr>
                <w:noProof/>
                <w:webHidden/>
              </w:rPr>
              <w:fldChar w:fldCharType="separate"/>
            </w:r>
            <w:r w:rsidR="00AB6D03">
              <w:rPr>
                <w:noProof/>
                <w:webHidden/>
              </w:rPr>
              <w:t>414</w:t>
            </w:r>
            <w:r w:rsidR="00AB6D03">
              <w:rPr>
                <w:noProof/>
                <w:webHidden/>
              </w:rPr>
              <w:fldChar w:fldCharType="end"/>
            </w:r>
          </w:hyperlink>
        </w:p>
        <w:p w14:paraId="283CACE6"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25" w:history="1">
            <w:r w:rsidR="00AB6D03" w:rsidRPr="002A54E6">
              <w:rPr>
                <w:rStyle w:val="a6"/>
                <w:noProof/>
                <w14:scene3d>
                  <w14:camera w14:prst="orthographicFront"/>
                  <w14:lightRig w14:rig="threePt" w14:dir="t">
                    <w14:rot w14:lat="0" w14:lon="0" w14:rev="0"/>
                  </w14:lightRig>
                </w14:scene3d>
              </w:rPr>
              <w:t>13.1.2.1</w:t>
            </w:r>
            <w:r w:rsidR="00AB6D03">
              <w:rPr>
                <w:rFonts w:asciiTheme="minorHAnsi" w:eastAsiaTheme="minorEastAsia" w:hAnsiTheme="minorHAnsi" w:cstheme="minorBidi"/>
                <w:noProof/>
                <w:sz w:val="20"/>
                <w:szCs w:val="22"/>
              </w:rPr>
              <w:tab/>
            </w:r>
            <w:r w:rsidR="00AB6D03" w:rsidRPr="002A54E6">
              <w:rPr>
                <w:rStyle w:val="a6"/>
                <w:noProof/>
              </w:rPr>
              <w:t>분수</w:t>
            </w:r>
            <w:r w:rsidR="00AB6D03" w:rsidRPr="002A54E6">
              <w:rPr>
                <w:rStyle w:val="a6"/>
                <w:noProof/>
              </w:rPr>
              <w:t xml:space="preserve"> </w:t>
            </w:r>
            <w:r w:rsidR="00AB6D03" w:rsidRPr="002A54E6">
              <w:rPr>
                <w:rStyle w:val="a6"/>
                <w:noProof/>
              </w:rPr>
              <w:t>옵션</w:t>
            </w:r>
            <w:r w:rsidR="00AB6D03">
              <w:rPr>
                <w:noProof/>
                <w:webHidden/>
              </w:rPr>
              <w:tab/>
            </w:r>
            <w:r w:rsidR="00AB6D03">
              <w:rPr>
                <w:noProof/>
                <w:webHidden/>
              </w:rPr>
              <w:fldChar w:fldCharType="begin"/>
            </w:r>
            <w:r w:rsidR="00AB6D03">
              <w:rPr>
                <w:noProof/>
                <w:webHidden/>
              </w:rPr>
              <w:instrText xml:space="preserve"> PAGEREF _Toc201659025 \h </w:instrText>
            </w:r>
            <w:r w:rsidR="00AB6D03">
              <w:rPr>
                <w:noProof/>
                <w:webHidden/>
              </w:rPr>
            </w:r>
            <w:r w:rsidR="00AB6D03">
              <w:rPr>
                <w:noProof/>
                <w:webHidden/>
              </w:rPr>
              <w:fldChar w:fldCharType="separate"/>
            </w:r>
            <w:r w:rsidR="00AB6D03">
              <w:rPr>
                <w:noProof/>
                <w:webHidden/>
              </w:rPr>
              <w:t>414</w:t>
            </w:r>
            <w:r w:rsidR="00AB6D03">
              <w:rPr>
                <w:noProof/>
                <w:webHidden/>
              </w:rPr>
              <w:fldChar w:fldCharType="end"/>
            </w:r>
          </w:hyperlink>
        </w:p>
        <w:p w14:paraId="3AC1BF2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26" w:history="1">
            <w:r w:rsidR="00AB6D03" w:rsidRPr="002A54E6">
              <w:rPr>
                <w:rStyle w:val="a6"/>
                <w:noProof/>
              </w:rPr>
              <w:t>13.1.3</w:t>
            </w:r>
            <w:r w:rsidR="00AB6D03">
              <w:rPr>
                <w:rFonts w:asciiTheme="minorHAnsi" w:eastAsiaTheme="minorEastAsia" w:hAnsiTheme="minorHAnsi" w:cstheme="minorBidi"/>
                <w:iCs w:val="0"/>
                <w:noProof/>
                <w:szCs w:val="22"/>
              </w:rPr>
              <w:tab/>
            </w:r>
            <w:r w:rsidR="00AB6D03" w:rsidRPr="002A54E6">
              <w:rPr>
                <w:rStyle w:val="a6"/>
                <w:noProof/>
              </w:rPr>
              <w:t>변수</w:t>
            </w:r>
            <w:r w:rsidR="00AB6D03" w:rsidRPr="002A54E6">
              <w:rPr>
                <w:rStyle w:val="a6"/>
                <w:noProof/>
              </w:rPr>
              <w:t xml:space="preserve"> </w:t>
            </w:r>
            <w:r w:rsidR="00AB6D03" w:rsidRPr="002A54E6">
              <w:rPr>
                <w:rStyle w:val="a6"/>
                <w:noProof/>
              </w:rPr>
              <w:t>연산</w:t>
            </w:r>
            <w:r w:rsidR="00AB6D03">
              <w:rPr>
                <w:noProof/>
                <w:webHidden/>
              </w:rPr>
              <w:tab/>
            </w:r>
            <w:r w:rsidR="00AB6D03">
              <w:rPr>
                <w:noProof/>
                <w:webHidden/>
              </w:rPr>
              <w:fldChar w:fldCharType="begin"/>
            </w:r>
            <w:r w:rsidR="00AB6D03">
              <w:rPr>
                <w:noProof/>
                <w:webHidden/>
              </w:rPr>
              <w:instrText xml:space="preserve"> PAGEREF _Toc201659026 \h </w:instrText>
            </w:r>
            <w:r w:rsidR="00AB6D03">
              <w:rPr>
                <w:noProof/>
                <w:webHidden/>
              </w:rPr>
            </w:r>
            <w:r w:rsidR="00AB6D03">
              <w:rPr>
                <w:noProof/>
                <w:webHidden/>
              </w:rPr>
              <w:fldChar w:fldCharType="separate"/>
            </w:r>
            <w:r w:rsidR="00AB6D03">
              <w:rPr>
                <w:noProof/>
                <w:webHidden/>
              </w:rPr>
              <w:t>415</w:t>
            </w:r>
            <w:r w:rsidR="00AB6D03">
              <w:rPr>
                <w:noProof/>
                <w:webHidden/>
              </w:rPr>
              <w:fldChar w:fldCharType="end"/>
            </w:r>
          </w:hyperlink>
        </w:p>
        <w:p w14:paraId="35CF45F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27" w:history="1">
            <w:r w:rsidR="00AB6D03" w:rsidRPr="002A54E6">
              <w:rPr>
                <w:rStyle w:val="a6"/>
                <w:noProof/>
                <w14:scene3d>
                  <w14:camera w14:prst="orthographicFront"/>
                  <w14:lightRig w14:rig="threePt" w14:dir="t">
                    <w14:rot w14:lat="0" w14:lon="0" w14:rev="0"/>
                  </w14:lightRig>
                </w14:scene3d>
              </w:rPr>
              <w:t>13.1.3.1</w:t>
            </w:r>
            <w:r w:rsidR="00AB6D03">
              <w:rPr>
                <w:rFonts w:asciiTheme="minorHAnsi" w:eastAsiaTheme="minorEastAsia" w:hAnsiTheme="minorHAnsi" w:cstheme="minorBidi"/>
                <w:noProof/>
                <w:sz w:val="20"/>
                <w:szCs w:val="22"/>
              </w:rPr>
              <w:tab/>
            </w:r>
            <w:r w:rsidR="00AB6D03" w:rsidRPr="002A54E6">
              <w:rPr>
                <w:rStyle w:val="a6"/>
                <w:noProof/>
              </w:rPr>
              <w:t>결과치</w:t>
            </w:r>
            <w:r w:rsidR="00AB6D03" w:rsidRPr="002A54E6">
              <w:rPr>
                <w:rStyle w:val="a6"/>
                <w:noProof/>
              </w:rPr>
              <w:t xml:space="preserve"> </w:t>
            </w:r>
            <w:r w:rsidR="00AB6D03" w:rsidRPr="002A54E6">
              <w:rPr>
                <w:rStyle w:val="a6"/>
                <w:noProof/>
              </w:rPr>
              <w:t>변수로</w:t>
            </w:r>
            <w:r w:rsidR="00AB6D03" w:rsidRPr="002A54E6">
              <w:rPr>
                <w:rStyle w:val="a6"/>
                <w:noProof/>
              </w:rPr>
              <w:t xml:space="preserve"> </w:t>
            </w:r>
            <w:r w:rsidR="00AB6D03" w:rsidRPr="002A54E6">
              <w:rPr>
                <w:rStyle w:val="a6"/>
                <w:noProof/>
              </w:rPr>
              <w:t>저장</w:t>
            </w:r>
            <w:r w:rsidR="00AB6D03">
              <w:rPr>
                <w:noProof/>
                <w:webHidden/>
              </w:rPr>
              <w:tab/>
            </w:r>
            <w:r w:rsidR="00AB6D03">
              <w:rPr>
                <w:noProof/>
                <w:webHidden/>
              </w:rPr>
              <w:fldChar w:fldCharType="begin"/>
            </w:r>
            <w:r w:rsidR="00AB6D03">
              <w:rPr>
                <w:noProof/>
                <w:webHidden/>
              </w:rPr>
              <w:instrText xml:space="preserve"> PAGEREF _Toc201659027 \h </w:instrText>
            </w:r>
            <w:r w:rsidR="00AB6D03">
              <w:rPr>
                <w:noProof/>
                <w:webHidden/>
              </w:rPr>
            </w:r>
            <w:r w:rsidR="00AB6D03">
              <w:rPr>
                <w:noProof/>
                <w:webHidden/>
              </w:rPr>
              <w:fldChar w:fldCharType="separate"/>
            </w:r>
            <w:r w:rsidR="00AB6D03">
              <w:rPr>
                <w:noProof/>
                <w:webHidden/>
              </w:rPr>
              <w:t>415</w:t>
            </w:r>
            <w:r w:rsidR="00AB6D03">
              <w:rPr>
                <w:noProof/>
                <w:webHidden/>
              </w:rPr>
              <w:fldChar w:fldCharType="end"/>
            </w:r>
          </w:hyperlink>
        </w:p>
        <w:p w14:paraId="6BBACAF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28" w:history="1">
            <w:r w:rsidR="00AB6D03" w:rsidRPr="002A54E6">
              <w:rPr>
                <w:rStyle w:val="a6"/>
                <w:noProof/>
                <w14:scene3d>
                  <w14:camera w14:prst="orthographicFront"/>
                  <w14:lightRig w14:rig="threePt" w14:dir="t">
                    <w14:rot w14:lat="0" w14:lon="0" w14:rev="0"/>
                  </w14:lightRig>
                </w14:scene3d>
              </w:rPr>
              <w:t>13.1.3.2</w:t>
            </w:r>
            <w:r w:rsidR="00AB6D03">
              <w:rPr>
                <w:rFonts w:asciiTheme="minorHAnsi" w:eastAsiaTheme="minorEastAsia" w:hAnsiTheme="minorHAnsi" w:cstheme="minorBidi"/>
                <w:noProof/>
                <w:sz w:val="20"/>
                <w:szCs w:val="22"/>
              </w:rPr>
              <w:tab/>
            </w:r>
            <w:r w:rsidR="00AB6D03" w:rsidRPr="002A54E6">
              <w:rPr>
                <w:rStyle w:val="a6"/>
                <w:noProof/>
              </w:rPr>
              <w:t>변수</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호출</w:t>
            </w:r>
            <w:r w:rsidR="00AB6D03">
              <w:rPr>
                <w:noProof/>
                <w:webHidden/>
              </w:rPr>
              <w:tab/>
            </w:r>
            <w:r w:rsidR="00AB6D03">
              <w:rPr>
                <w:noProof/>
                <w:webHidden/>
              </w:rPr>
              <w:fldChar w:fldCharType="begin"/>
            </w:r>
            <w:r w:rsidR="00AB6D03">
              <w:rPr>
                <w:noProof/>
                <w:webHidden/>
              </w:rPr>
              <w:instrText xml:space="preserve"> PAGEREF _Toc201659028 \h </w:instrText>
            </w:r>
            <w:r w:rsidR="00AB6D03">
              <w:rPr>
                <w:noProof/>
                <w:webHidden/>
              </w:rPr>
            </w:r>
            <w:r w:rsidR="00AB6D03">
              <w:rPr>
                <w:noProof/>
                <w:webHidden/>
              </w:rPr>
              <w:fldChar w:fldCharType="separate"/>
            </w:r>
            <w:r w:rsidR="00AB6D03">
              <w:rPr>
                <w:noProof/>
                <w:webHidden/>
              </w:rPr>
              <w:t>416</w:t>
            </w:r>
            <w:r w:rsidR="00AB6D03">
              <w:rPr>
                <w:noProof/>
                <w:webHidden/>
              </w:rPr>
              <w:fldChar w:fldCharType="end"/>
            </w:r>
          </w:hyperlink>
        </w:p>
        <w:p w14:paraId="7808A00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29" w:history="1">
            <w:r w:rsidR="00AB6D03" w:rsidRPr="002A54E6">
              <w:rPr>
                <w:rStyle w:val="a6"/>
                <w:noProof/>
                <w14:scene3d>
                  <w14:camera w14:prst="orthographicFront"/>
                  <w14:lightRig w14:rig="threePt" w14:dir="t">
                    <w14:rot w14:lat="0" w14:lon="0" w14:rev="0"/>
                  </w14:lightRig>
                </w14:scene3d>
              </w:rPr>
              <w:t>13.1.3.3</w:t>
            </w:r>
            <w:r w:rsidR="00AB6D03">
              <w:rPr>
                <w:rFonts w:asciiTheme="minorHAnsi" w:eastAsiaTheme="minorEastAsia" w:hAnsiTheme="minorHAnsi" w:cstheme="minorBidi"/>
                <w:noProof/>
                <w:sz w:val="20"/>
                <w:szCs w:val="22"/>
              </w:rPr>
              <w:tab/>
            </w:r>
            <w:r w:rsidR="00AB6D03" w:rsidRPr="002A54E6">
              <w:rPr>
                <w:rStyle w:val="a6"/>
                <w:noProof/>
              </w:rPr>
              <w:t>변수</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비우기</w:t>
            </w:r>
            <w:r w:rsidR="00AB6D03">
              <w:rPr>
                <w:noProof/>
                <w:webHidden/>
              </w:rPr>
              <w:tab/>
            </w:r>
            <w:r w:rsidR="00AB6D03">
              <w:rPr>
                <w:noProof/>
                <w:webHidden/>
              </w:rPr>
              <w:fldChar w:fldCharType="begin"/>
            </w:r>
            <w:r w:rsidR="00AB6D03">
              <w:rPr>
                <w:noProof/>
                <w:webHidden/>
              </w:rPr>
              <w:instrText xml:space="preserve"> PAGEREF _Toc201659029 \h </w:instrText>
            </w:r>
            <w:r w:rsidR="00AB6D03">
              <w:rPr>
                <w:noProof/>
                <w:webHidden/>
              </w:rPr>
            </w:r>
            <w:r w:rsidR="00AB6D03">
              <w:rPr>
                <w:noProof/>
                <w:webHidden/>
              </w:rPr>
              <w:fldChar w:fldCharType="separate"/>
            </w:r>
            <w:r w:rsidR="00AB6D03">
              <w:rPr>
                <w:noProof/>
                <w:webHidden/>
              </w:rPr>
              <w:t>417</w:t>
            </w:r>
            <w:r w:rsidR="00AB6D03">
              <w:rPr>
                <w:noProof/>
                <w:webHidden/>
              </w:rPr>
              <w:fldChar w:fldCharType="end"/>
            </w:r>
          </w:hyperlink>
        </w:p>
        <w:p w14:paraId="7DF0C93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30" w:history="1">
            <w:r w:rsidR="00AB6D03" w:rsidRPr="002A54E6">
              <w:rPr>
                <w:rStyle w:val="a6"/>
                <w:noProof/>
                <w14:scene3d>
                  <w14:camera w14:prst="orthographicFront"/>
                  <w14:lightRig w14:rig="threePt" w14:dir="t">
                    <w14:rot w14:lat="0" w14:lon="0" w14:rev="0"/>
                  </w14:lightRig>
                </w14:scene3d>
              </w:rPr>
              <w:t>13.1.3.4</w:t>
            </w:r>
            <w:r w:rsidR="00AB6D03">
              <w:rPr>
                <w:rFonts w:asciiTheme="minorHAnsi" w:eastAsiaTheme="minorEastAsia" w:hAnsiTheme="minorHAnsi" w:cstheme="minorBidi"/>
                <w:noProof/>
                <w:sz w:val="20"/>
                <w:szCs w:val="22"/>
              </w:rPr>
              <w:tab/>
            </w:r>
            <w:r w:rsidR="00AB6D03" w:rsidRPr="002A54E6">
              <w:rPr>
                <w:rStyle w:val="a6"/>
                <w:noProof/>
              </w:rPr>
              <w:t>통계</w:t>
            </w:r>
            <w:r w:rsidR="00AB6D03" w:rsidRPr="002A54E6">
              <w:rPr>
                <w:rStyle w:val="a6"/>
                <w:noProof/>
              </w:rPr>
              <w:t xml:space="preserve"> </w:t>
            </w:r>
            <w:r w:rsidR="00AB6D03" w:rsidRPr="002A54E6">
              <w:rPr>
                <w:rStyle w:val="a6"/>
                <w:noProof/>
              </w:rPr>
              <w:t>함수</w:t>
            </w:r>
            <w:r w:rsidR="00AB6D03">
              <w:rPr>
                <w:noProof/>
                <w:webHidden/>
              </w:rPr>
              <w:tab/>
            </w:r>
            <w:r w:rsidR="00AB6D03">
              <w:rPr>
                <w:noProof/>
                <w:webHidden/>
              </w:rPr>
              <w:fldChar w:fldCharType="begin"/>
            </w:r>
            <w:r w:rsidR="00AB6D03">
              <w:rPr>
                <w:noProof/>
                <w:webHidden/>
              </w:rPr>
              <w:instrText xml:space="preserve"> PAGEREF _Toc201659030 \h </w:instrText>
            </w:r>
            <w:r w:rsidR="00AB6D03">
              <w:rPr>
                <w:noProof/>
                <w:webHidden/>
              </w:rPr>
            </w:r>
            <w:r w:rsidR="00AB6D03">
              <w:rPr>
                <w:noProof/>
                <w:webHidden/>
              </w:rPr>
              <w:fldChar w:fldCharType="separate"/>
            </w:r>
            <w:r w:rsidR="00AB6D03">
              <w:rPr>
                <w:noProof/>
                <w:webHidden/>
              </w:rPr>
              <w:t>418</w:t>
            </w:r>
            <w:r w:rsidR="00AB6D03">
              <w:rPr>
                <w:noProof/>
                <w:webHidden/>
              </w:rPr>
              <w:fldChar w:fldCharType="end"/>
            </w:r>
          </w:hyperlink>
        </w:p>
        <w:p w14:paraId="19635F1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31" w:history="1">
            <w:r w:rsidR="00AB6D03" w:rsidRPr="002A54E6">
              <w:rPr>
                <w:rStyle w:val="a6"/>
                <w:noProof/>
              </w:rPr>
              <w:t>13.1.4</w:t>
            </w:r>
            <w:r w:rsidR="00AB6D03">
              <w:rPr>
                <w:rFonts w:asciiTheme="minorHAnsi" w:eastAsiaTheme="minorEastAsia" w:hAnsiTheme="minorHAnsi" w:cstheme="minorBidi"/>
                <w:iCs w:val="0"/>
                <w:noProof/>
                <w:szCs w:val="22"/>
              </w:rPr>
              <w:tab/>
            </w:r>
            <w:r w:rsidR="00AB6D03" w:rsidRPr="002A54E6">
              <w:rPr>
                <w:rStyle w:val="a6"/>
                <w:noProof/>
              </w:rPr>
              <w:t>삼각함수</w:t>
            </w:r>
            <w:r w:rsidR="00AB6D03">
              <w:rPr>
                <w:noProof/>
                <w:webHidden/>
              </w:rPr>
              <w:tab/>
            </w:r>
            <w:r w:rsidR="00AB6D03">
              <w:rPr>
                <w:noProof/>
                <w:webHidden/>
              </w:rPr>
              <w:fldChar w:fldCharType="begin"/>
            </w:r>
            <w:r w:rsidR="00AB6D03">
              <w:rPr>
                <w:noProof/>
                <w:webHidden/>
              </w:rPr>
              <w:instrText xml:space="preserve"> PAGEREF _Toc201659031 \h </w:instrText>
            </w:r>
            <w:r w:rsidR="00AB6D03">
              <w:rPr>
                <w:noProof/>
                <w:webHidden/>
              </w:rPr>
            </w:r>
            <w:r w:rsidR="00AB6D03">
              <w:rPr>
                <w:noProof/>
                <w:webHidden/>
              </w:rPr>
              <w:fldChar w:fldCharType="separate"/>
            </w:r>
            <w:r w:rsidR="00AB6D03">
              <w:rPr>
                <w:noProof/>
                <w:webHidden/>
              </w:rPr>
              <w:t>419</w:t>
            </w:r>
            <w:r w:rsidR="00AB6D03">
              <w:rPr>
                <w:noProof/>
                <w:webHidden/>
              </w:rPr>
              <w:fldChar w:fldCharType="end"/>
            </w:r>
          </w:hyperlink>
        </w:p>
        <w:p w14:paraId="14443D7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32" w:history="1">
            <w:r w:rsidR="00AB6D03" w:rsidRPr="002A54E6">
              <w:rPr>
                <w:rStyle w:val="a6"/>
                <w:noProof/>
                <w14:scene3d>
                  <w14:camera w14:prst="orthographicFront"/>
                  <w14:lightRig w14:rig="threePt" w14:dir="t">
                    <w14:rot w14:lat="0" w14:lon="0" w14:rev="0"/>
                  </w14:lightRig>
                </w14:scene3d>
              </w:rPr>
              <w:t>13.1.4.1</w:t>
            </w:r>
            <w:r w:rsidR="00AB6D03">
              <w:rPr>
                <w:rFonts w:asciiTheme="minorHAnsi" w:eastAsiaTheme="minorEastAsia" w:hAnsiTheme="minorHAnsi" w:cstheme="minorBidi"/>
                <w:noProof/>
                <w:sz w:val="20"/>
                <w:szCs w:val="22"/>
              </w:rPr>
              <w:tab/>
            </w:r>
            <w:r w:rsidR="00AB6D03" w:rsidRPr="002A54E6">
              <w:rPr>
                <w:rStyle w:val="a6"/>
                <w:noProof/>
              </w:rPr>
              <w:t>사인</w:t>
            </w:r>
            <w:r w:rsidR="00AB6D03" w:rsidRPr="002A54E6">
              <w:rPr>
                <w:rStyle w:val="a6"/>
                <w:noProof/>
              </w:rPr>
              <w:t xml:space="preserve"> </w:t>
            </w:r>
            <w:r w:rsidR="00AB6D03" w:rsidRPr="002A54E6">
              <w:rPr>
                <w:rStyle w:val="a6"/>
                <w:noProof/>
              </w:rPr>
              <w:t>함수</w:t>
            </w:r>
            <w:r w:rsidR="00AB6D03">
              <w:rPr>
                <w:noProof/>
                <w:webHidden/>
              </w:rPr>
              <w:tab/>
            </w:r>
            <w:r w:rsidR="00AB6D03">
              <w:rPr>
                <w:noProof/>
                <w:webHidden/>
              </w:rPr>
              <w:fldChar w:fldCharType="begin"/>
            </w:r>
            <w:r w:rsidR="00AB6D03">
              <w:rPr>
                <w:noProof/>
                <w:webHidden/>
              </w:rPr>
              <w:instrText xml:space="preserve"> PAGEREF _Toc201659032 \h </w:instrText>
            </w:r>
            <w:r w:rsidR="00AB6D03">
              <w:rPr>
                <w:noProof/>
                <w:webHidden/>
              </w:rPr>
            </w:r>
            <w:r w:rsidR="00AB6D03">
              <w:rPr>
                <w:noProof/>
                <w:webHidden/>
              </w:rPr>
              <w:fldChar w:fldCharType="separate"/>
            </w:r>
            <w:r w:rsidR="00AB6D03">
              <w:rPr>
                <w:noProof/>
                <w:webHidden/>
              </w:rPr>
              <w:t>419</w:t>
            </w:r>
            <w:r w:rsidR="00AB6D03">
              <w:rPr>
                <w:noProof/>
                <w:webHidden/>
              </w:rPr>
              <w:fldChar w:fldCharType="end"/>
            </w:r>
          </w:hyperlink>
        </w:p>
        <w:p w14:paraId="18F7C47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33" w:history="1">
            <w:r w:rsidR="00AB6D03" w:rsidRPr="002A54E6">
              <w:rPr>
                <w:rStyle w:val="a6"/>
                <w:noProof/>
                <w14:scene3d>
                  <w14:camera w14:prst="orthographicFront"/>
                  <w14:lightRig w14:rig="threePt" w14:dir="t">
                    <w14:rot w14:lat="0" w14:lon="0" w14:rev="0"/>
                  </w14:lightRig>
                </w14:scene3d>
              </w:rPr>
              <w:t>13.1.4.2</w:t>
            </w:r>
            <w:r w:rsidR="00AB6D03">
              <w:rPr>
                <w:rFonts w:asciiTheme="minorHAnsi" w:eastAsiaTheme="minorEastAsia" w:hAnsiTheme="minorHAnsi" w:cstheme="minorBidi"/>
                <w:noProof/>
                <w:sz w:val="20"/>
                <w:szCs w:val="22"/>
              </w:rPr>
              <w:tab/>
            </w:r>
            <w:r w:rsidR="00AB6D03" w:rsidRPr="002A54E6">
              <w:rPr>
                <w:rStyle w:val="a6"/>
                <w:noProof/>
              </w:rPr>
              <w:t>코사인</w:t>
            </w:r>
            <w:r w:rsidR="00AB6D03" w:rsidRPr="002A54E6">
              <w:rPr>
                <w:rStyle w:val="a6"/>
                <w:noProof/>
              </w:rPr>
              <w:t xml:space="preserve"> </w:t>
            </w:r>
            <w:r w:rsidR="00AB6D03" w:rsidRPr="002A54E6">
              <w:rPr>
                <w:rStyle w:val="a6"/>
                <w:noProof/>
              </w:rPr>
              <w:t>함수</w:t>
            </w:r>
            <w:r w:rsidR="00AB6D03">
              <w:rPr>
                <w:noProof/>
                <w:webHidden/>
              </w:rPr>
              <w:tab/>
            </w:r>
            <w:r w:rsidR="00AB6D03">
              <w:rPr>
                <w:noProof/>
                <w:webHidden/>
              </w:rPr>
              <w:fldChar w:fldCharType="begin"/>
            </w:r>
            <w:r w:rsidR="00AB6D03">
              <w:rPr>
                <w:noProof/>
                <w:webHidden/>
              </w:rPr>
              <w:instrText xml:space="preserve"> PAGEREF _Toc201659033 \h </w:instrText>
            </w:r>
            <w:r w:rsidR="00AB6D03">
              <w:rPr>
                <w:noProof/>
                <w:webHidden/>
              </w:rPr>
            </w:r>
            <w:r w:rsidR="00AB6D03">
              <w:rPr>
                <w:noProof/>
                <w:webHidden/>
              </w:rPr>
              <w:fldChar w:fldCharType="separate"/>
            </w:r>
            <w:r w:rsidR="00AB6D03">
              <w:rPr>
                <w:noProof/>
                <w:webHidden/>
              </w:rPr>
              <w:t>419</w:t>
            </w:r>
            <w:r w:rsidR="00AB6D03">
              <w:rPr>
                <w:noProof/>
                <w:webHidden/>
              </w:rPr>
              <w:fldChar w:fldCharType="end"/>
            </w:r>
          </w:hyperlink>
        </w:p>
        <w:p w14:paraId="7439042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34" w:history="1">
            <w:r w:rsidR="00AB6D03" w:rsidRPr="002A54E6">
              <w:rPr>
                <w:rStyle w:val="a6"/>
                <w:noProof/>
                <w14:scene3d>
                  <w14:camera w14:prst="orthographicFront"/>
                  <w14:lightRig w14:rig="threePt" w14:dir="t">
                    <w14:rot w14:lat="0" w14:lon="0" w14:rev="0"/>
                  </w14:lightRig>
                </w14:scene3d>
              </w:rPr>
              <w:t>13.1.4.3</w:t>
            </w:r>
            <w:r w:rsidR="00AB6D03">
              <w:rPr>
                <w:rFonts w:asciiTheme="minorHAnsi" w:eastAsiaTheme="minorEastAsia" w:hAnsiTheme="minorHAnsi" w:cstheme="minorBidi"/>
                <w:noProof/>
                <w:sz w:val="20"/>
                <w:szCs w:val="22"/>
              </w:rPr>
              <w:tab/>
            </w:r>
            <w:r w:rsidR="00AB6D03" w:rsidRPr="002A54E6">
              <w:rPr>
                <w:rStyle w:val="a6"/>
                <w:noProof/>
              </w:rPr>
              <w:t>탄젠트</w:t>
            </w:r>
            <w:r w:rsidR="00AB6D03" w:rsidRPr="002A54E6">
              <w:rPr>
                <w:rStyle w:val="a6"/>
                <w:noProof/>
              </w:rPr>
              <w:t xml:space="preserve"> </w:t>
            </w:r>
            <w:r w:rsidR="00AB6D03" w:rsidRPr="002A54E6">
              <w:rPr>
                <w:rStyle w:val="a6"/>
                <w:noProof/>
              </w:rPr>
              <w:t>함수</w:t>
            </w:r>
            <w:r w:rsidR="00AB6D03">
              <w:rPr>
                <w:noProof/>
                <w:webHidden/>
              </w:rPr>
              <w:tab/>
            </w:r>
            <w:r w:rsidR="00AB6D03">
              <w:rPr>
                <w:noProof/>
                <w:webHidden/>
              </w:rPr>
              <w:fldChar w:fldCharType="begin"/>
            </w:r>
            <w:r w:rsidR="00AB6D03">
              <w:rPr>
                <w:noProof/>
                <w:webHidden/>
              </w:rPr>
              <w:instrText xml:space="preserve"> PAGEREF _Toc201659034 \h </w:instrText>
            </w:r>
            <w:r w:rsidR="00AB6D03">
              <w:rPr>
                <w:noProof/>
                <w:webHidden/>
              </w:rPr>
            </w:r>
            <w:r w:rsidR="00AB6D03">
              <w:rPr>
                <w:noProof/>
                <w:webHidden/>
              </w:rPr>
              <w:fldChar w:fldCharType="separate"/>
            </w:r>
            <w:r w:rsidR="00AB6D03">
              <w:rPr>
                <w:noProof/>
                <w:webHidden/>
              </w:rPr>
              <w:t>420</w:t>
            </w:r>
            <w:r w:rsidR="00AB6D03">
              <w:rPr>
                <w:noProof/>
                <w:webHidden/>
              </w:rPr>
              <w:fldChar w:fldCharType="end"/>
            </w:r>
          </w:hyperlink>
        </w:p>
        <w:p w14:paraId="4A62820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35" w:history="1">
            <w:r w:rsidR="00AB6D03" w:rsidRPr="002A54E6">
              <w:rPr>
                <w:rStyle w:val="a6"/>
                <w:noProof/>
              </w:rPr>
              <w:t>13.1.5</w:t>
            </w:r>
            <w:r w:rsidR="00AB6D03">
              <w:rPr>
                <w:rFonts w:asciiTheme="minorHAnsi" w:eastAsiaTheme="minorEastAsia" w:hAnsiTheme="minorHAnsi" w:cstheme="minorBidi"/>
                <w:iCs w:val="0"/>
                <w:noProof/>
                <w:szCs w:val="22"/>
              </w:rPr>
              <w:tab/>
            </w:r>
            <w:r w:rsidR="00AB6D03" w:rsidRPr="002A54E6">
              <w:rPr>
                <w:rStyle w:val="a6"/>
                <w:noProof/>
              </w:rPr>
              <w:t>로그함수</w:t>
            </w:r>
            <w:r w:rsidR="00AB6D03">
              <w:rPr>
                <w:noProof/>
                <w:webHidden/>
              </w:rPr>
              <w:tab/>
            </w:r>
            <w:r w:rsidR="00AB6D03">
              <w:rPr>
                <w:noProof/>
                <w:webHidden/>
              </w:rPr>
              <w:fldChar w:fldCharType="begin"/>
            </w:r>
            <w:r w:rsidR="00AB6D03">
              <w:rPr>
                <w:noProof/>
                <w:webHidden/>
              </w:rPr>
              <w:instrText xml:space="preserve"> PAGEREF _Toc201659035 \h </w:instrText>
            </w:r>
            <w:r w:rsidR="00AB6D03">
              <w:rPr>
                <w:noProof/>
                <w:webHidden/>
              </w:rPr>
            </w:r>
            <w:r w:rsidR="00AB6D03">
              <w:rPr>
                <w:noProof/>
                <w:webHidden/>
              </w:rPr>
              <w:fldChar w:fldCharType="separate"/>
            </w:r>
            <w:r w:rsidR="00AB6D03">
              <w:rPr>
                <w:noProof/>
                <w:webHidden/>
              </w:rPr>
              <w:t>420</w:t>
            </w:r>
            <w:r w:rsidR="00AB6D03">
              <w:rPr>
                <w:noProof/>
                <w:webHidden/>
              </w:rPr>
              <w:fldChar w:fldCharType="end"/>
            </w:r>
          </w:hyperlink>
        </w:p>
        <w:p w14:paraId="4023F3A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36" w:history="1">
            <w:r w:rsidR="00AB6D03" w:rsidRPr="002A54E6">
              <w:rPr>
                <w:rStyle w:val="a6"/>
                <w:noProof/>
              </w:rPr>
              <w:t>13.1.6</w:t>
            </w:r>
            <w:r w:rsidR="00AB6D03">
              <w:rPr>
                <w:rFonts w:asciiTheme="minorHAnsi" w:eastAsiaTheme="minorEastAsia" w:hAnsiTheme="minorHAnsi" w:cstheme="minorBidi"/>
                <w:iCs w:val="0"/>
                <w:noProof/>
                <w:szCs w:val="22"/>
              </w:rPr>
              <w:tab/>
            </w:r>
            <w:r w:rsidR="00AB6D03" w:rsidRPr="002A54E6">
              <w:rPr>
                <w:rStyle w:val="a6"/>
                <w:noProof/>
              </w:rPr>
              <w:t>단위</w:t>
            </w:r>
            <w:r w:rsidR="00AB6D03" w:rsidRPr="002A54E6">
              <w:rPr>
                <w:rStyle w:val="a6"/>
                <w:noProof/>
              </w:rPr>
              <w:t xml:space="preserve"> </w:t>
            </w:r>
            <w:r w:rsidR="00AB6D03" w:rsidRPr="002A54E6">
              <w:rPr>
                <w:rStyle w:val="a6"/>
                <w:noProof/>
              </w:rPr>
              <w:t>변환</w:t>
            </w:r>
            <w:r w:rsidR="00AB6D03" w:rsidRPr="002A54E6">
              <w:rPr>
                <w:rStyle w:val="a6"/>
                <w:noProof/>
              </w:rPr>
              <w:t xml:space="preserve"> </w:t>
            </w:r>
            <w:r w:rsidR="00AB6D03" w:rsidRPr="002A54E6">
              <w:rPr>
                <w:rStyle w:val="a6"/>
                <w:noProof/>
              </w:rPr>
              <w:t>연산</w:t>
            </w:r>
            <w:r w:rsidR="00AB6D03">
              <w:rPr>
                <w:noProof/>
                <w:webHidden/>
              </w:rPr>
              <w:tab/>
            </w:r>
            <w:r w:rsidR="00AB6D03">
              <w:rPr>
                <w:noProof/>
                <w:webHidden/>
              </w:rPr>
              <w:fldChar w:fldCharType="begin"/>
            </w:r>
            <w:r w:rsidR="00AB6D03">
              <w:rPr>
                <w:noProof/>
                <w:webHidden/>
              </w:rPr>
              <w:instrText xml:space="preserve"> PAGEREF _Toc201659036 \h </w:instrText>
            </w:r>
            <w:r w:rsidR="00AB6D03">
              <w:rPr>
                <w:noProof/>
                <w:webHidden/>
              </w:rPr>
            </w:r>
            <w:r w:rsidR="00AB6D03">
              <w:rPr>
                <w:noProof/>
                <w:webHidden/>
              </w:rPr>
              <w:fldChar w:fldCharType="separate"/>
            </w:r>
            <w:r w:rsidR="00AB6D03">
              <w:rPr>
                <w:noProof/>
                <w:webHidden/>
              </w:rPr>
              <w:t>421</w:t>
            </w:r>
            <w:r w:rsidR="00AB6D03">
              <w:rPr>
                <w:noProof/>
                <w:webHidden/>
              </w:rPr>
              <w:fldChar w:fldCharType="end"/>
            </w:r>
          </w:hyperlink>
        </w:p>
        <w:p w14:paraId="3E48349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37" w:history="1">
            <w:r w:rsidR="00AB6D03" w:rsidRPr="002A54E6">
              <w:rPr>
                <w:rStyle w:val="a6"/>
                <w:noProof/>
              </w:rPr>
              <w:t>13.1.7</w:t>
            </w:r>
            <w:r w:rsidR="00AB6D03">
              <w:rPr>
                <w:rFonts w:asciiTheme="minorHAnsi" w:eastAsiaTheme="minorEastAsia" w:hAnsiTheme="minorHAnsi" w:cstheme="minorBidi"/>
                <w:iCs w:val="0"/>
                <w:noProof/>
                <w:szCs w:val="22"/>
              </w:rPr>
              <w:tab/>
            </w:r>
            <w:r w:rsidR="00AB6D03" w:rsidRPr="002A54E6">
              <w:rPr>
                <w:rStyle w:val="a6"/>
                <w:noProof/>
              </w:rPr>
              <w:t>클립보드에</w:t>
            </w:r>
            <w:r w:rsidR="00AB6D03" w:rsidRPr="002A54E6">
              <w:rPr>
                <w:rStyle w:val="a6"/>
                <w:noProof/>
              </w:rPr>
              <w:t xml:space="preserve"> </w:t>
            </w:r>
            <w:r w:rsidR="00AB6D03" w:rsidRPr="002A54E6">
              <w:rPr>
                <w:rStyle w:val="a6"/>
                <w:noProof/>
              </w:rPr>
              <w:t>복사</w:t>
            </w:r>
            <w:r w:rsidR="00AB6D03">
              <w:rPr>
                <w:noProof/>
                <w:webHidden/>
              </w:rPr>
              <w:tab/>
            </w:r>
            <w:r w:rsidR="00AB6D03">
              <w:rPr>
                <w:noProof/>
                <w:webHidden/>
              </w:rPr>
              <w:fldChar w:fldCharType="begin"/>
            </w:r>
            <w:r w:rsidR="00AB6D03">
              <w:rPr>
                <w:noProof/>
                <w:webHidden/>
              </w:rPr>
              <w:instrText xml:space="preserve"> PAGEREF _Toc201659037 \h </w:instrText>
            </w:r>
            <w:r w:rsidR="00AB6D03">
              <w:rPr>
                <w:noProof/>
                <w:webHidden/>
              </w:rPr>
            </w:r>
            <w:r w:rsidR="00AB6D03">
              <w:rPr>
                <w:noProof/>
                <w:webHidden/>
              </w:rPr>
              <w:fldChar w:fldCharType="separate"/>
            </w:r>
            <w:r w:rsidR="00AB6D03">
              <w:rPr>
                <w:noProof/>
                <w:webHidden/>
              </w:rPr>
              <w:t>422</w:t>
            </w:r>
            <w:r w:rsidR="00AB6D03">
              <w:rPr>
                <w:noProof/>
                <w:webHidden/>
              </w:rPr>
              <w:fldChar w:fldCharType="end"/>
            </w:r>
          </w:hyperlink>
        </w:p>
        <w:p w14:paraId="7315C77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38" w:history="1">
            <w:r w:rsidR="00AB6D03" w:rsidRPr="002A54E6">
              <w:rPr>
                <w:rStyle w:val="a6"/>
                <w:noProof/>
              </w:rPr>
              <w:t>13.1.8</w:t>
            </w:r>
            <w:r w:rsidR="00AB6D03">
              <w:rPr>
                <w:rFonts w:asciiTheme="minorHAnsi" w:eastAsiaTheme="minorEastAsia" w:hAnsiTheme="minorHAnsi" w:cstheme="minorBidi"/>
                <w:iCs w:val="0"/>
                <w:noProof/>
                <w:szCs w:val="22"/>
              </w:rPr>
              <w:tab/>
            </w:r>
            <w:r w:rsidR="00AB6D03" w:rsidRPr="002A54E6">
              <w:rPr>
                <w:rStyle w:val="a6"/>
                <w:noProof/>
              </w:rPr>
              <w:t>원래</w:t>
            </w:r>
            <w:r w:rsidR="00AB6D03" w:rsidRPr="002A54E6">
              <w:rPr>
                <w:rStyle w:val="a6"/>
                <w:noProof/>
              </w:rPr>
              <w:t xml:space="preserve"> </w:t>
            </w:r>
            <w:r w:rsidR="00AB6D03" w:rsidRPr="002A54E6">
              <w:rPr>
                <w:rStyle w:val="a6"/>
                <w:noProof/>
              </w:rPr>
              <w:t>수식으로</w:t>
            </w:r>
            <w:r w:rsidR="00AB6D03" w:rsidRPr="002A54E6">
              <w:rPr>
                <w:rStyle w:val="a6"/>
                <w:noProof/>
              </w:rPr>
              <w:t xml:space="preserve"> </w:t>
            </w:r>
            <w:r w:rsidR="00AB6D03" w:rsidRPr="002A54E6">
              <w:rPr>
                <w:rStyle w:val="a6"/>
                <w:noProof/>
              </w:rPr>
              <w:t>되돌리기</w:t>
            </w:r>
            <w:r w:rsidR="00AB6D03">
              <w:rPr>
                <w:noProof/>
                <w:webHidden/>
              </w:rPr>
              <w:tab/>
            </w:r>
            <w:r w:rsidR="00AB6D03">
              <w:rPr>
                <w:noProof/>
                <w:webHidden/>
              </w:rPr>
              <w:fldChar w:fldCharType="begin"/>
            </w:r>
            <w:r w:rsidR="00AB6D03">
              <w:rPr>
                <w:noProof/>
                <w:webHidden/>
              </w:rPr>
              <w:instrText xml:space="preserve"> PAGEREF _Toc201659038 \h </w:instrText>
            </w:r>
            <w:r w:rsidR="00AB6D03">
              <w:rPr>
                <w:noProof/>
                <w:webHidden/>
              </w:rPr>
            </w:r>
            <w:r w:rsidR="00AB6D03">
              <w:rPr>
                <w:noProof/>
                <w:webHidden/>
              </w:rPr>
              <w:fldChar w:fldCharType="separate"/>
            </w:r>
            <w:r w:rsidR="00AB6D03">
              <w:rPr>
                <w:noProof/>
                <w:webHidden/>
              </w:rPr>
              <w:t>422</w:t>
            </w:r>
            <w:r w:rsidR="00AB6D03">
              <w:rPr>
                <w:noProof/>
                <w:webHidden/>
              </w:rPr>
              <w:fldChar w:fldCharType="end"/>
            </w:r>
          </w:hyperlink>
        </w:p>
        <w:p w14:paraId="2592E95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39" w:history="1">
            <w:r w:rsidR="00AB6D03" w:rsidRPr="002A54E6">
              <w:rPr>
                <w:rStyle w:val="a6"/>
                <w:noProof/>
              </w:rPr>
              <w:t>13.1.9</w:t>
            </w:r>
            <w:r w:rsidR="00AB6D03">
              <w:rPr>
                <w:rFonts w:asciiTheme="minorHAnsi" w:eastAsiaTheme="minorEastAsia" w:hAnsiTheme="minorHAnsi" w:cstheme="minorBidi"/>
                <w:iCs w:val="0"/>
                <w:noProof/>
                <w:szCs w:val="22"/>
              </w:rPr>
              <w:tab/>
            </w:r>
            <w:r w:rsidR="00AB6D03" w:rsidRPr="002A54E6">
              <w:rPr>
                <w:rStyle w:val="a6"/>
                <w:noProof/>
              </w:rPr>
              <w:t>이전</w:t>
            </w:r>
            <w:r w:rsidR="00AB6D03" w:rsidRPr="002A54E6">
              <w:rPr>
                <w:rStyle w:val="a6"/>
                <w:noProof/>
              </w:rPr>
              <w:t xml:space="preserve"> </w:t>
            </w:r>
            <w:r w:rsidR="00AB6D03" w:rsidRPr="002A54E6">
              <w:rPr>
                <w:rStyle w:val="a6"/>
                <w:noProof/>
              </w:rPr>
              <w:t>계산식</w:t>
            </w:r>
            <w:r w:rsidR="00AB6D03">
              <w:rPr>
                <w:noProof/>
                <w:webHidden/>
              </w:rPr>
              <w:tab/>
            </w:r>
            <w:r w:rsidR="00AB6D03">
              <w:rPr>
                <w:noProof/>
                <w:webHidden/>
              </w:rPr>
              <w:fldChar w:fldCharType="begin"/>
            </w:r>
            <w:r w:rsidR="00AB6D03">
              <w:rPr>
                <w:noProof/>
                <w:webHidden/>
              </w:rPr>
              <w:instrText xml:space="preserve"> PAGEREF _Toc201659039 \h </w:instrText>
            </w:r>
            <w:r w:rsidR="00AB6D03">
              <w:rPr>
                <w:noProof/>
                <w:webHidden/>
              </w:rPr>
            </w:r>
            <w:r w:rsidR="00AB6D03">
              <w:rPr>
                <w:noProof/>
                <w:webHidden/>
              </w:rPr>
              <w:fldChar w:fldCharType="separate"/>
            </w:r>
            <w:r w:rsidR="00AB6D03">
              <w:rPr>
                <w:noProof/>
                <w:webHidden/>
              </w:rPr>
              <w:t>423</w:t>
            </w:r>
            <w:r w:rsidR="00AB6D03">
              <w:rPr>
                <w:noProof/>
                <w:webHidden/>
              </w:rPr>
              <w:fldChar w:fldCharType="end"/>
            </w:r>
          </w:hyperlink>
        </w:p>
        <w:p w14:paraId="100D9947"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40" w:history="1">
            <w:r w:rsidR="00AB6D03" w:rsidRPr="002A54E6">
              <w:rPr>
                <w:rStyle w:val="a6"/>
                <w:noProof/>
              </w:rPr>
              <w:t>13.1.10</w:t>
            </w:r>
            <w:r w:rsidR="00AB6D03">
              <w:rPr>
                <w:rFonts w:asciiTheme="minorHAnsi" w:eastAsiaTheme="minorEastAsia" w:hAnsiTheme="minorHAnsi" w:cstheme="minorBidi"/>
                <w:iCs w:val="0"/>
                <w:noProof/>
                <w:szCs w:val="22"/>
              </w:rPr>
              <w:tab/>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_Toc201659040 \h </w:instrText>
            </w:r>
            <w:r w:rsidR="00AB6D03">
              <w:rPr>
                <w:noProof/>
                <w:webHidden/>
              </w:rPr>
            </w:r>
            <w:r w:rsidR="00AB6D03">
              <w:rPr>
                <w:noProof/>
                <w:webHidden/>
              </w:rPr>
              <w:fldChar w:fldCharType="separate"/>
            </w:r>
            <w:r w:rsidR="00AB6D03">
              <w:rPr>
                <w:noProof/>
                <w:webHidden/>
              </w:rPr>
              <w:t>423</w:t>
            </w:r>
            <w:r w:rsidR="00AB6D03">
              <w:rPr>
                <w:noProof/>
                <w:webHidden/>
              </w:rPr>
              <w:fldChar w:fldCharType="end"/>
            </w:r>
          </w:hyperlink>
        </w:p>
        <w:p w14:paraId="74BDEBE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41" w:history="1">
            <w:r w:rsidR="00AB6D03" w:rsidRPr="002A54E6">
              <w:rPr>
                <w:rStyle w:val="a6"/>
                <w:noProof/>
              </w:rPr>
              <w:t>13.1.11</w:t>
            </w:r>
            <w:r w:rsidR="00AB6D03">
              <w:rPr>
                <w:rFonts w:asciiTheme="minorHAnsi" w:eastAsiaTheme="minorEastAsia" w:hAnsiTheme="minorHAnsi" w:cstheme="minorBidi"/>
                <w:iCs w:val="0"/>
                <w:noProof/>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_Toc201659041 \h </w:instrText>
            </w:r>
            <w:r w:rsidR="00AB6D03">
              <w:rPr>
                <w:noProof/>
                <w:webHidden/>
              </w:rPr>
            </w:r>
            <w:r w:rsidR="00AB6D03">
              <w:rPr>
                <w:noProof/>
                <w:webHidden/>
              </w:rPr>
              <w:fldChar w:fldCharType="separate"/>
            </w:r>
            <w:r w:rsidR="00AB6D03">
              <w:rPr>
                <w:noProof/>
                <w:webHidden/>
              </w:rPr>
              <w:t>424</w:t>
            </w:r>
            <w:r w:rsidR="00AB6D03">
              <w:rPr>
                <w:noProof/>
                <w:webHidden/>
              </w:rPr>
              <w:fldChar w:fldCharType="end"/>
            </w:r>
          </w:hyperlink>
        </w:p>
        <w:p w14:paraId="350F856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42" w:history="1">
            <w:r w:rsidR="00AB6D03" w:rsidRPr="002A54E6">
              <w:rPr>
                <w:rStyle w:val="a6"/>
                <w:noProof/>
              </w:rPr>
              <w:t>13.2</w:t>
            </w:r>
            <w:r w:rsidR="00AB6D03">
              <w:rPr>
                <w:rFonts w:asciiTheme="minorHAnsi" w:eastAsiaTheme="minorEastAsia" w:hAnsiTheme="minorHAnsi" w:cstheme="minorBidi"/>
                <w:noProof/>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확인</w:t>
            </w:r>
            <w:r w:rsidR="00AB6D03">
              <w:rPr>
                <w:noProof/>
                <w:webHidden/>
              </w:rPr>
              <w:tab/>
            </w:r>
            <w:r w:rsidR="00AB6D03">
              <w:rPr>
                <w:noProof/>
                <w:webHidden/>
              </w:rPr>
              <w:fldChar w:fldCharType="begin"/>
            </w:r>
            <w:r w:rsidR="00AB6D03">
              <w:rPr>
                <w:noProof/>
                <w:webHidden/>
              </w:rPr>
              <w:instrText xml:space="preserve"> PAGEREF _Toc201659042 \h </w:instrText>
            </w:r>
            <w:r w:rsidR="00AB6D03">
              <w:rPr>
                <w:noProof/>
                <w:webHidden/>
              </w:rPr>
            </w:r>
            <w:r w:rsidR="00AB6D03">
              <w:rPr>
                <w:noProof/>
                <w:webHidden/>
              </w:rPr>
              <w:fldChar w:fldCharType="separate"/>
            </w:r>
            <w:r w:rsidR="00AB6D03">
              <w:rPr>
                <w:noProof/>
                <w:webHidden/>
              </w:rPr>
              <w:t>424</w:t>
            </w:r>
            <w:r w:rsidR="00AB6D03">
              <w:rPr>
                <w:noProof/>
                <w:webHidden/>
              </w:rPr>
              <w:fldChar w:fldCharType="end"/>
            </w:r>
          </w:hyperlink>
        </w:p>
        <w:p w14:paraId="2F7CEEA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43" w:history="1">
            <w:r w:rsidR="00AB6D03" w:rsidRPr="002A54E6">
              <w:rPr>
                <w:rStyle w:val="a6"/>
                <w:noProof/>
              </w:rPr>
              <w:t>13.3</w:t>
            </w:r>
            <w:r w:rsidR="00AB6D03">
              <w:rPr>
                <w:rFonts w:asciiTheme="minorHAnsi" w:eastAsiaTheme="minorEastAsia" w:hAnsiTheme="minorHAnsi" w:cstheme="minorBidi"/>
                <w:noProof/>
                <w:szCs w:val="22"/>
              </w:rPr>
              <w:tab/>
            </w:r>
            <w:r w:rsidR="00AB6D03" w:rsidRPr="002A54E6">
              <w:rPr>
                <w:rStyle w:val="a6"/>
                <w:noProof/>
              </w:rPr>
              <w:t>세계</w:t>
            </w:r>
            <w:r w:rsidR="00AB6D03" w:rsidRPr="002A54E6">
              <w:rPr>
                <w:rStyle w:val="a6"/>
                <w:noProof/>
              </w:rPr>
              <w:t xml:space="preserve"> </w:t>
            </w:r>
            <w:r w:rsidR="00AB6D03" w:rsidRPr="002A54E6">
              <w:rPr>
                <w:rStyle w:val="a6"/>
                <w:noProof/>
              </w:rPr>
              <w:t>시간</w:t>
            </w:r>
            <w:r w:rsidR="00AB6D03">
              <w:rPr>
                <w:noProof/>
                <w:webHidden/>
              </w:rPr>
              <w:tab/>
            </w:r>
            <w:r w:rsidR="00AB6D03">
              <w:rPr>
                <w:noProof/>
                <w:webHidden/>
              </w:rPr>
              <w:fldChar w:fldCharType="begin"/>
            </w:r>
            <w:r w:rsidR="00AB6D03">
              <w:rPr>
                <w:noProof/>
                <w:webHidden/>
              </w:rPr>
              <w:instrText xml:space="preserve"> PAGEREF _Toc201659043 \h </w:instrText>
            </w:r>
            <w:r w:rsidR="00AB6D03">
              <w:rPr>
                <w:noProof/>
                <w:webHidden/>
              </w:rPr>
            </w:r>
            <w:r w:rsidR="00AB6D03">
              <w:rPr>
                <w:noProof/>
                <w:webHidden/>
              </w:rPr>
              <w:fldChar w:fldCharType="separate"/>
            </w:r>
            <w:r w:rsidR="00AB6D03">
              <w:rPr>
                <w:noProof/>
                <w:webHidden/>
              </w:rPr>
              <w:t>425</w:t>
            </w:r>
            <w:r w:rsidR="00AB6D03">
              <w:rPr>
                <w:noProof/>
                <w:webHidden/>
              </w:rPr>
              <w:fldChar w:fldCharType="end"/>
            </w:r>
          </w:hyperlink>
        </w:p>
        <w:p w14:paraId="66DD0FC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44" w:history="1">
            <w:r w:rsidR="00AB6D03" w:rsidRPr="002A54E6">
              <w:rPr>
                <w:rStyle w:val="a6"/>
                <w:noProof/>
              </w:rPr>
              <w:t>13.3.1</w:t>
            </w:r>
            <w:r w:rsidR="00AB6D03">
              <w:rPr>
                <w:rFonts w:asciiTheme="minorHAnsi" w:eastAsiaTheme="minorEastAsia" w:hAnsiTheme="minorHAnsi" w:cstheme="minorBidi"/>
                <w:iCs w:val="0"/>
                <w:noProof/>
                <w:szCs w:val="22"/>
              </w:rPr>
              <w:tab/>
            </w:r>
            <w:r w:rsidR="00AB6D03" w:rsidRPr="002A54E6">
              <w:rPr>
                <w:rStyle w:val="a6"/>
                <w:noProof/>
              </w:rPr>
              <w:t>타임존</w:t>
            </w:r>
            <w:r w:rsidR="00AB6D03" w:rsidRPr="002A54E6">
              <w:rPr>
                <w:rStyle w:val="a6"/>
                <w:noProof/>
              </w:rPr>
              <w:t xml:space="preserve"> </w:t>
            </w:r>
            <w:r w:rsidR="00AB6D03" w:rsidRPr="002A54E6">
              <w:rPr>
                <w:rStyle w:val="a6"/>
                <w:noProof/>
              </w:rPr>
              <w:t>추가하기</w:t>
            </w:r>
            <w:r w:rsidR="00AB6D03">
              <w:rPr>
                <w:noProof/>
                <w:webHidden/>
              </w:rPr>
              <w:tab/>
            </w:r>
            <w:r w:rsidR="00AB6D03">
              <w:rPr>
                <w:noProof/>
                <w:webHidden/>
              </w:rPr>
              <w:fldChar w:fldCharType="begin"/>
            </w:r>
            <w:r w:rsidR="00AB6D03">
              <w:rPr>
                <w:noProof/>
                <w:webHidden/>
              </w:rPr>
              <w:instrText xml:space="preserve"> PAGEREF _Toc201659044 \h </w:instrText>
            </w:r>
            <w:r w:rsidR="00AB6D03">
              <w:rPr>
                <w:noProof/>
                <w:webHidden/>
              </w:rPr>
            </w:r>
            <w:r w:rsidR="00AB6D03">
              <w:rPr>
                <w:noProof/>
                <w:webHidden/>
              </w:rPr>
              <w:fldChar w:fldCharType="separate"/>
            </w:r>
            <w:r w:rsidR="00AB6D03">
              <w:rPr>
                <w:noProof/>
                <w:webHidden/>
              </w:rPr>
              <w:t>425</w:t>
            </w:r>
            <w:r w:rsidR="00AB6D03">
              <w:rPr>
                <w:noProof/>
                <w:webHidden/>
              </w:rPr>
              <w:fldChar w:fldCharType="end"/>
            </w:r>
          </w:hyperlink>
        </w:p>
        <w:p w14:paraId="49B42B1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45" w:history="1">
            <w:r w:rsidR="00AB6D03" w:rsidRPr="002A54E6">
              <w:rPr>
                <w:rStyle w:val="a6"/>
                <w:noProof/>
              </w:rPr>
              <w:t>13.3.2</w:t>
            </w:r>
            <w:r w:rsidR="00AB6D03">
              <w:rPr>
                <w:rFonts w:asciiTheme="minorHAnsi" w:eastAsiaTheme="minorEastAsia" w:hAnsiTheme="minorHAnsi" w:cstheme="minorBidi"/>
                <w:iCs w:val="0"/>
                <w:noProof/>
                <w:szCs w:val="22"/>
              </w:rPr>
              <w:tab/>
            </w:r>
            <w:r w:rsidR="00AB6D03" w:rsidRPr="002A54E6">
              <w:rPr>
                <w:rStyle w:val="a6"/>
                <w:noProof/>
              </w:rPr>
              <w:t>타임존</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_Toc201659045 \h </w:instrText>
            </w:r>
            <w:r w:rsidR="00AB6D03">
              <w:rPr>
                <w:noProof/>
                <w:webHidden/>
              </w:rPr>
            </w:r>
            <w:r w:rsidR="00AB6D03">
              <w:rPr>
                <w:noProof/>
                <w:webHidden/>
              </w:rPr>
              <w:fldChar w:fldCharType="separate"/>
            </w:r>
            <w:r w:rsidR="00AB6D03">
              <w:rPr>
                <w:noProof/>
                <w:webHidden/>
              </w:rPr>
              <w:t>426</w:t>
            </w:r>
            <w:r w:rsidR="00AB6D03">
              <w:rPr>
                <w:noProof/>
                <w:webHidden/>
              </w:rPr>
              <w:fldChar w:fldCharType="end"/>
            </w:r>
          </w:hyperlink>
        </w:p>
        <w:p w14:paraId="1FE55E8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46" w:history="1">
            <w:r w:rsidR="00AB6D03" w:rsidRPr="002A54E6">
              <w:rPr>
                <w:rStyle w:val="a6"/>
                <w:noProof/>
              </w:rPr>
              <w:t>13.3.3</w:t>
            </w:r>
            <w:r w:rsidR="00AB6D03">
              <w:rPr>
                <w:rFonts w:asciiTheme="minorHAnsi" w:eastAsiaTheme="minorEastAsia" w:hAnsiTheme="minorHAnsi" w:cstheme="minorBidi"/>
                <w:iCs w:val="0"/>
                <w:noProof/>
                <w:szCs w:val="22"/>
              </w:rPr>
              <w:tab/>
            </w:r>
            <w:r w:rsidR="00AB6D03" w:rsidRPr="002A54E6">
              <w:rPr>
                <w:rStyle w:val="a6"/>
                <w:noProof/>
              </w:rPr>
              <w:t>끝내기</w:t>
            </w:r>
            <w:r w:rsidR="00AB6D03">
              <w:rPr>
                <w:noProof/>
                <w:webHidden/>
              </w:rPr>
              <w:tab/>
            </w:r>
            <w:r w:rsidR="00AB6D03">
              <w:rPr>
                <w:noProof/>
                <w:webHidden/>
              </w:rPr>
              <w:fldChar w:fldCharType="begin"/>
            </w:r>
            <w:r w:rsidR="00AB6D03">
              <w:rPr>
                <w:noProof/>
                <w:webHidden/>
              </w:rPr>
              <w:instrText xml:space="preserve"> PAGEREF _Toc201659046 \h </w:instrText>
            </w:r>
            <w:r w:rsidR="00AB6D03">
              <w:rPr>
                <w:noProof/>
                <w:webHidden/>
              </w:rPr>
            </w:r>
            <w:r w:rsidR="00AB6D03">
              <w:rPr>
                <w:noProof/>
                <w:webHidden/>
              </w:rPr>
              <w:fldChar w:fldCharType="separate"/>
            </w:r>
            <w:r w:rsidR="00AB6D03">
              <w:rPr>
                <w:noProof/>
                <w:webHidden/>
              </w:rPr>
              <w:t>426</w:t>
            </w:r>
            <w:r w:rsidR="00AB6D03">
              <w:rPr>
                <w:noProof/>
                <w:webHidden/>
              </w:rPr>
              <w:fldChar w:fldCharType="end"/>
            </w:r>
          </w:hyperlink>
        </w:p>
        <w:p w14:paraId="3D69419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47" w:history="1">
            <w:r w:rsidR="00AB6D03" w:rsidRPr="002A54E6">
              <w:rPr>
                <w:rStyle w:val="a6"/>
                <w:noProof/>
              </w:rPr>
              <w:t>13.4</w:t>
            </w:r>
            <w:r w:rsidR="00AB6D03">
              <w:rPr>
                <w:rFonts w:asciiTheme="minorHAnsi" w:eastAsiaTheme="minorEastAsia" w:hAnsiTheme="minorHAnsi" w:cstheme="minorBidi"/>
                <w:noProof/>
                <w:szCs w:val="22"/>
              </w:rPr>
              <w:tab/>
            </w:r>
            <w:r w:rsidR="00AB6D03" w:rsidRPr="002A54E6">
              <w:rPr>
                <w:rStyle w:val="a6"/>
                <w:noProof/>
              </w:rPr>
              <w:t>나침반</w:t>
            </w:r>
            <w:r w:rsidR="00AB6D03">
              <w:rPr>
                <w:noProof/>
                <w:webHidden/>
              </w:rPr>
              <w:tab/>
            </w:r>
            <w:r w:rsidR="00AB6D03">
              <w:rPr>
                <w:noProof/>
                <w:webHidden/>
              </w:rPr>
              <w:fldChar w:fldCharType="begin"/>
            </w:r>
            <w:r w:rsidR="00AB6D03">
              <w:rPr>
                <w:noProof/>
                <w:webHidden/>
              </w:rPr>
              <w:instrText xml:space="preserve"> PAGEREF _Toc201659047 \h </w:instrText>
            </w:r>
            <w:r w:rsidR="00AB6D03">
              <w:rPr>
                <w:noProof/>
                <w:webHidden/>
              </w:rPr>
            </w:r>
            <w:r w:rsidR="00AB6D03">
              <w:rPr>
                <w:noProof/>
                <w:webHidden/>
              </w:rPr>
              <w:fldChar w:fldCharType="separate"/>
            </w:r>
            <w:r w:rsidR="00AB6D03">
              <w:rPr>
                <w:noProof/>
                <w:webHidden/>
              </w:rPr>
              <w:t>426</w:t>
            </w:r>
            <w:r w:rsidR="00AB6D03">
              <w:rPr>
                <w:noProof/>
                <w:webHidden/>
              </w:rPr>
              <w:fldChar w:fldCharType="end"/>
            </w:r>
          </w:hyperlink>
        </w:p>
        <w:p w14:paraId="0A05BC5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48" w:history="1">
            <w:r w:rsidR="00AB6D03" w:rsidRPr="002A54E6">
              <w:rPr>
                <w:rStyle w:val="a6"/>
                <w:noProof/>
              </w:rPr>
              <w:t>13.5</w:t>
            </w:r>
            <w:r w:rsidR="00AB6D03">
              <w:rPr>
                <w:rFonts w:asciiTheme="minorHAnsi" w:eastAsiaTheme="minorEastAsia" w:hAnsiTheme="minorHAnsi" w:cstheme="minorBidi"/>
                <w:noProof/>
                <w:szCs w:val="22"/>
              </w:rPr>
              <w:tab/>
            </w:r>
            <w:r w:rsidR="00AB6D03" w:rsidRPr="002A54E6">
              <w:rPr>
                <w:rStyle w:val="a6"/>
                <w:noProof/>
              </w:rPr>
              <w:t>자명종</w:t>
            </w:r>
            <w:r w:rsidR="00AB6D03">
              <w:rPr>
                <w:noProof/>
                <w:webHidden/>
              </w:rPr>
              <w:tab/>
            </w:r>
            <w:r w:rsidR="00AB6D03">
              <w:rPr>
                <w:noProof/>
                <w:webHidden/>
              </w:rPr>
              <w:fldChar w:fldCharType="begin"/>
            </w:r>
            <w:r w:rsidR="00AB6D03">
              <w:rPr>
                <w:noProof/>
                <w:webHidden/>
              </w:rPr>
              <w:instrText xml:space="preserve"> PAGEREF _Toc201659048 \h </w:instrText>
            </w:r>
            <w:r w:rsidR="00AB6D03">
              <w:rPr>
                <w:noProof/>
                <w:webHidden/>
              </w:rPr>
            </w:r>
            <w:r w:rsidR="00AB6D03">
              <w:rPr>
                <w:noProof/>
                <w:webHidden/>
              </w:rPr>
              <w:fldChar w:fldCharType="separate"/>
            </w:r>
            <w:r w:rsidR="00AB6D03">
              <w:rPr>
                <w:noProof/>
                <w:webHidden/>
              </w:rPr>
              <w:t>427</w:t>
            </w:r>
            <w:r w:rsidR="00AB6D03">
              <w:rPr>
                <w:noProof/>
                <w:webHidden/>
              </w:rPr>
              <w:fldChar w:fldCharType="end"/>
            </w:r>
          </w:hyperlink>
        </w:p>
        <w:p w14:paraId="1917D6FD"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49" w:history="1">
            <w:r w:rsidR="00AB6D03" w:rsidRPr="002A54E6">
              <w:rPr>
                <w:rStyle w:val="a6"/>
                <w:noProof/>
              </w:rPr>
              <w:t>13.5.1</w:t>
            </w:r>
            <w:r w:rsidR="00AB6D03">
              <w:rPr>
                <w:rFonts w:asciiTheme="minorHAnsi" w:eastAsiaTheme="minorEastAsia" w:hAnsiTheme="minorHAnsi" w:cstheme="minorBidi"/>
                <w:iCs w:val="0"/>
                <w:noProof/>
                <w:szCs w:val="22"/>
              </w:rPr>
              <w:tab/>
            </w:r>
            <w:r w:rsidR="00AB6D03" w:rsidRPr="002A54E6">
              <w:rPr>
                <w:rStyle w:val="a6"/>
                <w:noProof/>
              </w:rPr>
              <w:t>자명종</w:t>
            </w:r>
            <w:r w:rsidR="00AB6D03" w:rsidRPr="002A54E6">
              <w:rPr>
                <w:rStyle w:val="a6"/>
                <w:noProof/>
              </w:rPr>
              <w:t xml:space="preserve"> </w:t>
            </w:r>
            <w:r w:rsidR="00AB6D03" w:rsidRPr="002A54E6">
              <w:rPr>
                <w:rStyle w:val="a6"/>
                <w:noProof/>
              </w:rPr>
              <w:t>대화상자의</w:t>
            </w:r>
            <w:r w:rsidR="00AB6D03" w:rsidRPr="002A54E6">
              <w:rPr>
                <w:rStyle w:val="a6"/>
                <w:noProof/>
              </w:rPr>
              <w:t xml:space="preserve"> </w:t>
            </w:r>
            <w:r w:rsidR="00AB6D03" w:rsidRPr="002A54E6">
              <w:rPr>
                <w:rStyle w:val="a6"/>
                <w:noProof/>
              </w:rPr>
              <w:t>구성</w:t>
            </w:r>
            <w:r w:rsidR="00AB6D03">
              <w:rPr>
                <w:noProof/>
                <w:webHidden/>
              </w:rPr>
              <w:tab/>
            </w:r>
            <w:r w:rsidR="00AB6D03">
              <w:rPr>
                <w:noProof/>
                <w:webHidden/>
              </w:rPr>
              <w:fldChar w:fldCharType="begin"/>
            </w:r>
            <w:r w:rsidR="00AB6D03">
              <w:rPr>
                <w:noProof/>
                <w:webHidden/>
              </w:rPr>
              <w:instrText xml:space="preserve"> PAGEREF _Toc201659049 \h </w:instrText>
            </w:r>
            <w:r w:rsidR="00AB6D03">
              <w:rPr>
                <w:noProof/>
                <w:webHidden/>
              </w:rPr>
            </w:r>
            <w:r w:rsidR="00AB6D03">
              <w:rPr>
                <w:noProof/>
                <w:webHidden/>
              </w:rPr>
              <w:fldChar w:fldCharType="separate"/>
            </w:r>
            <w:r w:rsidR="00AB6D03">
              <w:rPr>
                <w:noProof/>
                <w:webHidden/>
              </w:rPr>
              <w:t>427</w:t>
            </w:r>
            <w:r w:rsidR="00AB6D03">
              <w:rPr>
                <w:noProof/>
                <w:webHidden/>
              </w:rPr>
              <w:fldChar w:fldCharType="end"/>
            </w:r>
          </w:hyperlink>
        </w:p>
        <w:p w14:paraId="429F58E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50" w:history="1">
            <w:r w:rsidR="00AB6D03" w:rsidRPr="002A54E6">
              <w:rPr>
                <w:rStyle w:val="a6"/>
                <w:noProof/>
              </w:rPr>
              <w:t>13.5.2</w:t>
            </w:r>
            <w:r w:rsidR="00AB6D03">
              <w:rPr>
                <w:rFonts w:asciiTheme="minorHAnsi" w:eastAsiaTheme="minorEastAsia" w:hAnsiTheme="minorHAnsi" w:cstheme="minorBidi"/>
                <w:iCs w:val="0"/>
                <w:noProof/>
                <w:szCs w:val="22"/>
              </w:rPr>
              <w:tab/>
            </w:r>
            <w:r w:rsidR="00AB6D03" w:rsidRPr="002A54E6">
              <w:rPr>
                <w:rStyle w:val="a6"/>
                <w:noProof/>
              </w:rPr>
              <w:t>자명종</w:t>
            </w:r>
            <w:r w:rsidR="00AB6D03" w:rsidRPr="002A54E6">
              <w:rPr>
                <w:rStyle w:val="a6"/>
                <w:noProof/>
              </w:rPr>
              <w:t xml:space="preserve"> </w:t>
            </w:r>
            <w:r w:rsidR="00AB6D03" w:rsidRPr="002A54E6">
              <w:rPr>
                <w:rStyle w:val="a6"/>
                <w:noProof/>
              </w:rPr>
              <w:t>설정하기</w:t>
            </w:r>
            <w:r w:rsidR="00AB6D03">
              <w:rPr>
                <w:noProof/>
                <w:webHidden/>
              </w:rPr>
              <w:tab/>
            </w:r>
            <w:r w:rsidR="00AB6D03">
              <w:rPr>
                <w:noProof/>
                <w:webHidden/>
              </w:rPr>
              <w:fldChar w:fldCharType="begin"/>
            </w:r>
            <w:r w:rsidR="00AB6D03">
              <w:rPr>
                <w:noProof/>
                <w:webHidden/>
              </w:rPr>
              <w:instrText xml:space="preserve"> PAGEREF _Toc201659050 \h </w:instrText>
            </w:r>
            <w:r w:rsidR="00AB6D03">
              <w:rPr>
                <w:noProof/>
                <w:webHidden/>
              </w:rPr>
            </w:r>
            <w:r w:rsidR="00AB6D03">
              <w:rPr>
                <w:noProof/>
                <w:webHidden/>
              </w:rPr>
              <w:fldChar w:fldCharType="separate"/>
            </w:r>
            <w:r w:rsidR="00AB6D03">
              <w:rPr>
                <w:noProof/>
                <w:webHidden/>
              </w:rPr>
              <w:t>428</w:t>
            </w:r>
            <w:r w:rsidR="00AB6D03">
              <w:rPr>
                <w:noProof/>
                <w:webHidden/>
              </w:rPr>
              <w:fldChar w:fldCharType="end"/>
            </w:r>
          </w:hyperlink>
        </w:p>
        <w:p w14:paraId="7622DAE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1" w:history="1">
            <w:r w:rsidR="00AB6D03" w:rsidRPr="002A54E6">
              <w:rPr>
                <w:rStyle w:val="a6"/>
                <w:noProof/>
                <w14:scene3d>
                  <w14:camera w14:prst="orthographicFront"/>
                  <w14:lightRig w14:rig="threePt" w14:dir="t">
                    <w14:rot w14:lat="0" w14:lon="0" w14:rev="0"/>
                  </w14:lightRig>
                </w14:scene3d>
              </w:rPr>
              <w:t>13.5.2.1</w:t>
            </w:r>
            <w:r w:rsidR="00AB6D03">
              <w:rPr>
                <w:rFonts w:asciiTheme="minorHAnsi" w:eastAsiaTheme="minorEastAsia" w:hAnsiTheme="minorHAnsi" w:cstheme="minorBidi"/>
                <w:noProof/>
                <w:sz w:val="20"/>
                <w:szCs w:val="22"/>
              </w:rPr>
              <w:tab/>
            </w:r>
            <w:r w:rsidR="00AB6D03" w:rsidRPr="002A54E6">
              <w:rPr>
                <w:rStyle w:val="a6"/>
                <w:noProof/>
              </w:rPr>
              <w:t>시간</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콘트롤</w:t>
            </w:r>
            <w:r w:rsidR="00AB6D03">
              <w:rPr>
                <w:noProof/>
                <w:webHidden/>
              </w:rPr>
              <w:tab/>
            </w:r>
            <w:r w:rsidR="00AB6D03">
              <w:rPr>
                <w:noProof/>
                <w:webHidden/>
              </w:rPr>
              <w:fldChar w:fldCharType="begin"/>
            </w:r>
            <w:r w:rsidR="00AB6D03">
              <w:rPr>
                <w:noProof/>
                <w:webHidden/>
              </w:rPr>
              <w:instrText xml:space="preserve"> PAGEREF _Toc201659051 \h </w:instrText>
            </w:r>
            <w:r w:rsidR="00AB6D03">
              <w:rPr>
                <w:noProof/>
                <w:webHidden/>
              </w:rPr>
            </w:r>
            <w:r w:rsidR="00AB6D03">
              <w:rPr>
                <w:noProof/>
                <w:webHidden/>
              </w:rPr>
              <w:fldChar w:fldCharType="separate"/>
            </w:r>
            <w:r w:rsidR="00AB6D03">
              <w:rPr>
                <w:noProof/>
                <w:webHidden/>
              </w:rPr>
              <w:t>428</w:t>
            </w:r>
            <w:r w:rsidR="00AB6D03">
              <w:rPr>
                <w:noProof/>
                <w:webHidden/>
              </w:rPr>
              <w:fldChar w:fldCharType="end"/>
            </w:r>
          </w:hyperlink>
        </w:p>
        <w:p w14:paraId="3234BE3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2" w:history="1">
            <w:r w:rsidR="00AB6D03" w:rsidRPr="002A54E6">
              <w:rPr>
                <w:rStyle w:val="a6"/>
                <w:noProof/>
                <w14:scene3d>
                  <w14:camera w14:prst="orthographicFront"/>
                  <w14:lightRig w14:rig="threePt" w14:dir="t">
                    <w14:rot w14:lat="0" w14:lon="0" w14:rev="0"/>
                  </w14:lightRig>
                </w14:scene3d>
              </w:rPr>
              <w:t>13.5.2.2</w:t>
            </w:r>
            <w:r w:rsidR="00AB6D03">
              <w:rPr>
                <w:rFonts w:asciiTheme="minorHAnsi" w:eastAsiaTheme="minorEastAsia" w:hAnsiTheme="minorHAnsi" w:cstheme="minorBidi"/>
                <w:noProof/>
                <w:sz w:val="20"/>
                <w:szCs w:val="22"/>
              </w:rPr>
              <w:tab/>
            </w:r>
            <w:r w:rsidR="00AB6D03" w:rsidRPr="002A54E6">
              <w:rPr>
                <w:rStyle w:val="a6"/>
                <w:noProof/>
              </w:rPr>
              <w:t>알람</w:t>
            </w:r>
            <w:r w:rsidR="00AB6D03" w:rsidRPr="002A54E6">
              <w:rPr>
                <w:rStyle w:val="a6"/>
                <w:noProof/>
              </w:rPr>
              <w:t xml:space="preserve"> </w:t>
            </w:r>
            <w:r w:rsidR="00AB6D03" w:rsidRPr="002A54E6">
              <w:rPr>
                <w:rStyle w:val="a6"/>
                <w:noProof/>
              </w:rPr>
              <w:t>울림</w:t>
            </w:r>
            <w:r w:rsidR="00AB6D03" w:rsidRPr="002A54E6">
              <w:rPr>
                <w:rStyle w:val="a6"/>
                <w:noProof/>
              </w:rPr>
              <w:t xml:space="preserve"> </w:t>
            </w:r>
            <w:r w:rsidR="00AB6D03" w:rsidRPr="002A54E6">
              <w:rPr>
                <w:rStyle w:val="a6"/>
                <w:noProof/>
              </w:rPr>
              <w:t>선택</w:t>
            </w:r>
            <w:r w:rsidR="00AB6D03" w:rsidRPr="002A54E6">
              <w:rPr>
                <w:rStyle w:val="a6"/>
                <w:noProof/>
              </w:rPr>
              <w:t xml:space="preserve"> </w:t>
            </w:r>
            <w:r w:rsidR="00AB6D03" w:rsidRPr="002A54E6">
              <w:rPr>
                <w:rStyle w:val="a6"/>
                <w:noProof/>
              </w:rPr>
              <w:t>콘트롤</w:t>
            </w:r>
            <w:r w:rsidR="00AB6D03">
              <w:rPr>
                <w:noProof/>
                <w:webHidden/>
              </w:rPr>
              <w:tab/>
            </w:r>
            <w:r w:rsidR="00AB6D03">
              <w:rPr>
                <w:noProof/>
                <w:webHidden/>
              </w:rPr>
              <w:fldChar w:fldCharType="begin"/>
            </w:r>
            <w:r w:rsidR="00AB6D03">
              <w:rPr>
                <w:noProof/>
                <w:webHidden/>
              </w:rPr>
              <w:instrText xml:space="preserve"> PAGEREF _Toc201659052 \h </w:instrText>
            </w:r>
            <w:r w:rsidR="00AB6D03">
              <w:rPr>
                <w:noProof/>
                <w:webHidden/>
              </w:rPr>
            </w:r>
            <w:r w:rsidR="00AB6D03">
              <w:rPr>
                <w:noProof/>
                <w:webHidden/>
              </w:rPr>
              <w:fldChar w:fldCharType="separate"/>
            </w:r>
            <w:r w:rsidR="00AB6D03">
              <w:rPr>
                <w:noProof/>
                <w:webHidden/>
              </w:rPr>
              <w:t>429</w:t>
            </w:r>
            <w:r w:rsidR="00AB6D03">
              <w:rPr>
                <w:noProof/>
                <w:webHidden/>
              </w:rPr>
              <w:fldChar w:fldCharType="end"/>
            </w:r>
          </w:hyperlink>
        </w:p>
        <w:p w14:paraId="2C7205D8"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3" w:history="1">
            <w:r w:rsidR="00AB6D03" w:rsidRPr="002A54E6">
              <w:rPr>
                <w:rStyle w:val="a6"/>
                <w:noProof/>
                <w14:scene3d>
                  <w14:camera w14:prst="orthographicFront"/>
                  <w14:lightRig w14:rig="threePt" w14:dir="t">
                    <w14:rot w14:lat="0" w14:lon="0" w14:rev="0"/>
                  </w14:lightRig>
                </w14:scene3d>
              </w:rPr>
              <w:t>13.5.2.3</w:t>
            </w:r>
            <w:r w:rsidR="00AB6D03">
              <w:rPr>
                <w:rFonts w:asciiTheme="minorHAnsi" w:eastAsiaTheme="minorEastAsia" w:hAnsiTheme="minorHAnsi" w:cstheme="minorBidi"/>
                <w:noProof/>
                <w:sz w:val="20"/>
                <w:szCs w:val="22"/>
              </w:rPr>
              <w:tab/>
            </w:r>
            <w:r w:rsidR="00AB6D03" w:rsidRPr="002A54E6">
              <w:rPr>
                <w:rStyle w:val="a6"/>
                <w:noProof/>
              </w:rPr>
              <w:t>기간</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콘트롤</w:t>
            </w:r>
            <w:r w:rsidR="00AB6D03">
              <w:rPr>
                <w:noProof/>
                <w:webHidden/>
              </w:rPr>
              <w:tab/>
            </w:r>
            <w:r w:rsidR="00AB6D03">
              <w:rPr>
                <w:noProof/>
                <w:webHidden/>
              </w:rPr>
              <w:fldChar w:fldCharType="begin"/>
            </w:r>
            <w:r w:rsidR="00AB6D03">
              <w:rPr>
                <w:noProof/>
                <w:webHidden/>
              </w:rPr>
              <w:instrText xml:space="preserve"> PAGEREF _Toc201659053 \h </w:instrText>
            </w:r>
            <w:r w:rsidR="00AB6D03">
              <w:rPr>
                <w:noProof/>
                <w:webHidden/>
              </w:rPr>
            </w:r>
            <w:r w:rsidR="00AB6D03">
              <w:rPr>
                <w:noProof/>
                <w:webHidden/>
              </w:rPr>
              <w:fldChar w:fldCharType="separate"/>
            </w:r>
            <w:r w:rsidR="00AB6D03">
              <w:rPr>
                <w:noProof/>
                <w:webHidden/>
              </w:rPr>
              <w:t>430</w:t>
            </w:r>
            <w:r w:rsidR="00AB6D03">
              <w:rPr>
                <w:noProof/>
                <w:webHidden/>
              </w:rPr>
              <w:fldChar w:fldCharType="end"/>
            </w:r>
          </w:hyperlink>
        </w:p>
        <w:p w14:paraId="2D56FC5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4" w:history="1">
            <w:r w:rsidR="00AB6D03" w:rsidRPr="002A54E6">
              <w:rPr>
                <w:rStyle w:val="a6"/>
                <w:noProof/>
                <w14:scene3d>
                  <w14:camera w14:prst="orthographicFront"/>
                  <w14:lightRig w14:rig="threePt" w14:dir="t">
                    <w14:rot w14:lat="0" w14:lon="0" w14:rev="0"/>
                  </w14:lightRig>
                </w14:scene3d>
              </w:rPr>
              <w:t>13.5.2.4</w:t>
            </w:r>
            <w:r w:rsidR="00AB6D03">
              <w:rPr>
                <w:rFonts w:asciiTheme="minorHAnsi" w:eastAsiaTheme="minorEastAsia" w:hAnsiTheme="minorHAnsi" w:cstheme="minorBidi"/>
                <w:noProof/>
                <w:sz w:val="20"/>
                <w:szCs w:val="22"/>
              </w:rPr>
              <w:tab/>
            </w:r>
            <w:r w:rsidR="00AB6D03" w:rsidRPr="002A54E6">
              <w:rPr>
                <w:rStyle w:val="a6"/>
                <w:noProof/>
              </w:rPr>
              <w:t>울림</w:t>
            </w:r>
            <w:r w:rsidR="00AB6D03" w:rsidRPr="002A54E6">
              <w:rPr>
                <w:rStyle w:val="a6"/>
                <w:noProof/>
              </w:rPr>
              <w:t xml:space="preserve"> </w:t>
            </w:r>
            <w:r w:rsidR="00AB6D03" w:rsidRPr="002A54E6">
              <w:rPr>
                <w:rStyle w:val="a6"/>
                <w:noProof/>
              </w:rPr>
              <w:t>지속</w:t>
            </w:r>
            <w:r w:rsidR="00AB6D03" w:rsidRPr="002A54E6">
              <w:rPr>
                <w:rStyle w:val="a6"/>
                <w:noProof/>
              </w:rPr>
              <w:t xml:space="preserve"> </w:t>
            </w:r>
            <w:r w:rsidR="00AB6D03" w:rsidRPr="002A54E6">
              <w:rPr>
                <w:rStyle w:val="a6"/>
                <w:noProof/>
              </w:rPr>
              <w:t>시간</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_Toc201659054 \h </w:instrText>
            </w:r>
            <w:r w:rsidR="00AB6D03">
              <w:rPr>
                <w:noProof/>
                <w:webHidden/>
              </w:rPr>
            </w:r>
            <w:r w:rsidR="00AB6D03">
              <w:rPr>
                <w:noProof/>
                <w:webHidden/>
              </w:rPr>
              <w:fldChar w:fldCharType="separate"/>
            </w:r>
            <w:r w:rsidR="00AB6D03">
              <w:rPr>
                <w:noProof/>
                <w:webHidden/>
              </w:rPr>
              <w:t>430</w:t>
            </w:r>
            <w:r w:rsidR="00AB6D03">
              <w:rPr>
                <w:noProof/>
                <w:webHidden/>
              </w:rPr>
              <w:fldChar w:fldCharType="end"/>
            </w:r>
          </w:hyperlink>
        </w:p>
        <w:p w14:paraId="7D1BA3BE"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5" w:history="1">
            <w:r w:rsidR="00AB6D03" w:rsidRPr="002A54E6">
              <w:rPr>
                <w:rStyle w:val="a6"/>
                <w:noProof/>
                <w14:scene3d>
                  <w14:camera w14:prst="orthographicFront"/>
                  <w14:lightRig w14:rig="threePt" w14:dir="t">
                    <w14:rot w14:lat="0" w14:lon="0" w14:rev="0"/>
                  </w14:lightRig>
                </w14:scene3d>
              </w:rPr>
              <w:t>13.5.2.5</w:t>
            </w:r>
            <w:r w:rsidR="00AB6D03">
              <w:rPr>
                <w:rFonts w:asciiTheme="minorHAnsi" w:eastAsiaTheme="minorEastAsia" w:hAnsiTheme="minorHAnsi" w:cstheme="minorBidi"/>
                <w:noProof/>
                <w:sz w:val="20"/>
                <w:szCs w:val="22"/>
              </w:rPr>
              <w:tab/>
            </w:r>
            <w:r w:rsidR="00AB6D03" w:rsidRPr="002A54E6">
              <w:rPr>
                <w:rStyle w:val="a6"/>
                <w:noProof/>
              </w:rPr>
              <w:t>반복</w:t>
            </w:r>
            <w:r w:rsidR="00AB6D03" w:rsidRPr="002A54E6">
              <w:rPr>
                <w:rStyle w:val="a6"/>
                <w:noProof/>
              </w:rPr>
              <w:t xml:space="preserve"> </w:t>
            </w:r>
            <w:r w:rsidR="00AB6D03" w:rsidRPr="002A54E6">
              <w:rPr>
                <w:rStyle w:val="a6"/>
                <w:noProof/>
              </w:rPr>
              <w:t>주기</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_Toc201659055 \h </w:instrText>
            </w:r>
            <w:r w:rsidR="00AB6D03">
              <w:rPr>
                <w:noProof/>
                <w:webHidden/>
              </w:rPr>
            </w:r>
            <w:r w:rsidR="00AB6D03">
              <w:rPr>
                <w:noProof/>
                <w:webHidden/>
              </w:rPr>
              <w:fldChar w:fldCharType="separate"/>
            </w:r>
            <w:r w:rsidR="00AB6D03">
              <w:rPr>
                <w:noProof/>
                <w:webHidden/>
              </w:rPr>
              <w:t>430</w:t>
            </w:r>
            <w:r w:rsidR="00AB6D03">
              <w:rPr>
                <w:noProof/>
                <w:webHidden/>
              </w:rPr>
              <w:fldChar w:fldCharType="end"/>
            </w:r>
          </w:hyperlink>
        </w:p>
        <w:p w14:paraId="28659FD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6" w:history="1">
            <w:r w:rsidR="00AB6D03" w:rsidRPr="002A54E6">
              <w:rPr>
                <w:rStyle w:val="a6"/>
                <w:noProof/>
                <w14:scene3d>
                  <w14:camera w14:prst="orthographicFront"/>
                  <w14:lightRig w14:rig="threePt" w14:dir="t">
                    <w14:rot w14:lat="0" w14:lon="0" w14:rev="0"/>
                  </w14:lightRig>
                </w14:scene3d>
              </w:rPr>
              <w:t>13.5.2.6</w:t>
            </w:r>
            <w:r w:rsidR="00AB6D03">
              <w:rPr>
                <w:rFonts w:asciiTheme="minorHAnsi" w:eastAsiaTheme="minorEastAsia" w:hAnsiTheme="minorHAnsi" w:cstheme="minorBidi"/>
                <w:noProof/>
                <w:sz w:val="20"/>
                <w:szCs w:val="22"/>
              </w:rPr>
              <w:tab/>
            </w:r>
            <w:r w:rsidR="00AB6D03" w:rsidRPr="002A54E6">
              <w:rPr>
                <w:rStyle w:val="a6"/>
                <w:noProof/>
              </w:rPr>
              <w:t>반복</w:t>
            </w:r>
            <w:r w:rsidR="00AB6D03" w:rsidRPr="002A54E6">
              <w:rPr>
                <w:rStyle w:val="a6"/>
                <w:noProof/>
              </w:rPr>
              <w:t xml:space="preserve"> </w:t>
            </w:r>
            <w:r w:rsidR="00AB6D03" w:rsidRPr="002A54E6">
              <w:rPr>
                <w:rStyle w:val="a6"/>
                <w:noProof/>
              </w:rPr>
              <w:t>횟수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_Toc201659056 \h </w:instrText>
            </w:r>
            <w:r w:rsidR="00AB6D03">
              <w:rPr>
                <w:noProof/>
                <w:webHidden/>
              </w:rPr>
            </w:r>
            <w:r w:rsidR="00AB6D03">
              <w:rPr>
                <w:noProof/>
                <w:webHidden/>
              </w:rPr>
              <w:fldChar w:fldCharType="separate"/>
            </w:r>
            <w:r w:rsidR="00AB6D03">
              <w:rPr>
                <w:noProof/>
                <w:webHidden/>
              </w:rPr>
              <w:t>430</w:t>
            </w:r>
            <w:r w:rsidR="00AB6D03">
              <w:rPr>
                <w:noProof/>
                <w:webHidden/>
              </w:rPr>
              <w:fldChar w:fldCharType="end"/>
            </w:r>
          </w:hyperlink>
        </w:p>
        <w:p w14:paraId="5DB0EF10"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7" w:history="1">
            <w:r w:rsidR="00AB6D03" w:rsidRPr="002A54E6">
              <w:rPr>
                <w:rStyle w:val="a6"/>
                <w:noProof/>
                <w14:scene3d>
                  <w14:camera w14:prst="orthographicFront"/>
                  <w14:lightRig w14:rig="threePt" w14:dir="t">
                    <w14:rot w14:lat="0" w14:lon="0" w14:rev="0"/>
                  </w14:lightRig>
                </w14:scene3d>
              </w:rPr>
              <w:t>13.5.2.7</w:t>
            </w:r>
            <w:r w:rsidR="00AB6D03">
              <w:rPr>
                <w:rFonts w:asciiTheme="minorHAnsi" w:eastAsiaTheme="minorEastAsia" w:hAnsiTheme="minorHAnsi" w:cstheme="minorBidi"/>
                <w:noProof/>
                <w:sz w:val="20"/>
                <w:szCs w:val="22"/>
              </w:rPr>
              <w:tab/>
            </w:r>
            <w:r w:rsidR="00AB6D03" w:rsidRPr="002A54E6">
              <w:rPr>
                <w:rStyle w:val="a6"/>
                <w:noProof/>
              </w:rPr>
              <w:t>확인</w:t>
            </w:r>
            <w:r w:rsidR="00AB6D03" w:rsidRPr="002A54E6">
              <w:rPr>
                <w:rStyle w:val="a6"/>
                <w:noProof/>
              </w:rPr>
              <w:t xml:space="preserve"> </w:t>
            </w:r>
            <w:r w:rsidR="00AB6D03" w:rsidRPr="002A54E6">
              <w:rPr>
                <w:rStyle w:val="a6"/>
                <w:noProof/>
              </w:rPr>
              <w:t>버튼</w:t>
            </w:r>
            <w:r w:rsidR="00AB6D03">
              <w:rPr>
                <w:noProof/>
                <w:webHidden/>
              </w:rPr>
              <w:tab/>
            </w:r>
            <w:r w:rsidR="00AB6D03">
              <w:rPr>
                <w:noProof/>
                <w:webHidden/>
              </w:rPr>
              <w:fldChar w:fldCharType="begin"/>
            </w:r>
            <w:r w:rsidR="00AB6D03">
              <w:rPr>
                <w:noProof/>
                <w:webHidden/>
              </w:rPr>
              <w:instrText xml:space="preserve"> PAGEREF _Toc201659057 \h </w:instrText>
            </w:r>
            <w:r w:rsidR="00AB6D03">
              <w:rPr>
                <w:noProof/>
                <w:webHidden/>
              </w:rPr>
            </w:r>
            <w:r w:rsidR="00AB6D03">
              <w:rPr>
                <w:noProof/>
                <w:webHidden/>
              </w:rPr>
              <w:fldChar w:fldCharType="separate"/>
            </w:r>
            <w:r w:rsidR="00AB6D03">
              <w:rPr>
                <w:noProof/>
                <w:webHidden/>
              </w:rPr>
              <w:t>431</w:t>
            </w:r>
            <w:r w:rsidR="00AB6D03">
              <w:rPr>
                <w:noProof/>
                <w:webHidden/>
              </w:rPr>
              <w:fldChar w:fldCharType="end"/>
            </w:r>
          </w:hyperlink>
        </w:p>
        <w:p w14:paraId="67D0265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058" w:history="1">
            <w:r w:rsidR="00AB6D03" w:rsidRPr="002A54E6">
              <w:rPr>
                <w:rStyle w:val="a6"/>
                <w:noProof/>
                <w14:scene3d>
                  <w14:camera w14:prst="orthographicFront"/>
                  <w14:lightRig w14:rig="threePt" w14:dir="t">
                    <w14:rot w14:lat="0" w14:lon="0" w14:rev="0"/>
                  </w14:lightRig>
                </w14:scene3d>
              </w:rPr>
              <w:t>13.5.2.8</w:t>
            </w:r>
            <w:r w:rsidR="00AB6D03">
              <w:rPr>
                <w:rFonts w:asciiTheme="minorHAnsi" w:eastAsiaTheme="minorEastAsia" w:hAnsiTheme="minorHAnsi" w:cstheme="minorBidi"/>
                <w:noProof/>
                <w:sz w:val="20"/>
                <w:szCs w:val="22"/>
              </w:rPr>
              <w:tab/>
            </w:r>
            <w:r w:rsidR="00AB6D03" w:rsidRPr="002A54E6">
              <w:rPr>
                <w:rStyle w:val="a6"/>
                <w:noProof/>
              </w:rPr>
              <w:t>취소</w:t>
            </w:r>
            <w:r w:rsidR="00AB6D03" w:rsidRPr="002A54E6">
              <w:rPr>
                <w:rStyle w:val="a6"/>
                <w:noProof/>
              </w:rPr>
              <w:t xml:space="preserve"> </w:t>
            </w:r>
            <w:r w:rsidR="00AB6D03" w:rsidRPr="002A54E6">
              <w:rPr>
                <w:rStyle w:val="a6"/>
                <w:noProof/>
              </w:rPr>
              <w:t>버튼</w:t>
            </w:r>
            <w:r w:rsidR="00AB6D03">
              <w:rPr>
                <w:noProof/>
                <w:webHidden/>
              </w:rPr>
              <w:tab/>
            </w:r>
            <w:r w:rsidR="00AB6D03">
              <w:rPr>
                <w:noProof/>
                <w:webHidden/>
              </w:rPr>
              <w:fldChar w:fldCharType="begin"/>
            </w:r>
            <w:r w:rsidR="00AB6D03">
              <w:rPr>
                <w:noProof/>
                <w:webHidden/>
              </w:rPr>
              <w:instrText xml:space="preserve"> PAGEREF _Toc201659058 \h </w:instrText>
            </w:r>
            <w:r w:rsidR="00AB6D03">
              <w:rPr>
                <w:noProof/>
                <w:webHidden/>
              </w:rPr>
            </w:r>
            <w:r w:rsidR="00AB6D03">
              <w:rPr>
                <w:noProof/>
                <w:webHidden/>
              </w:rPr>
              <w:fldChar w:fldCharType="separate"/>
            </w:r>
            <w:r w:rsidR="00AB6D03">
              <w:rPr>
                <w:noProof/>
                <w:webHidden/>
              </w:rPr>
              <w:t>431</w:t>
            </w:r>
            <w:r w:rsidR="00AB6D03">
              <w:rPr>
                <w:noProof/>
                <w:webHidden/>
              </w:rPr>
              <w:fldChar w:fldCharType="end"/>
            </w:r>
          </w:hyperlink>
        </w:p>
        <w:p w14:paraId="375C605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59" w:history="1">
            <w:r w:rsidR="00AB6D03" w:rsidRPr="002A54E6">
              <w:rPr>
                <w:rStyle w:val="a6"/>
                <w:noProof/>
              </w:rPr>
              <w:t>13.5.3</w:t>
            </w:r>
            <w:r w:rsidR="00AB6D03">
              <w:rPr>
                <w:rFonts w:asciiTheme="minorHAnsi" w:eastAsiaTheme="minorEastAsia" w:hAnsiTheme="minorHAnsi" w:cstheme="minorBidi"/>
                <w:iCs w:val="0"/>
                <w:noProof/>
                <w:szCs w:val="22"/>
              </w:rPr>
              <w:tab/>
            </w:r>
            <w:r w:rsidR="00AB6D03" w:rsidRPr="002A54E6">
              <w:rPr>
                <w:rStyle w:val="a6"/>
                <w:noProof/>
              </w:rPr>
              <w:t>자명종</w:t>
            </w:r>
            <w:r w:rsidR="00AB6D03" w:rsidRPr="002A54E6">
              <w:rPr>
                <w:rStyle w:val="a6"/>
                <w:noProof/>
              </w:rPr>
              <w:t xml:space="preserve"> </w:t>
            </w:r>
            <w:r w:rsidR="00AB6D03" w:rsidRPr="002A54E6">
              <w:rPr>
                <w:rStyle w:val="a6"/>
                <w:noProof/>
              </w:rPr>
              <w:t>끄기</w:t>
            </w:r>
            <w:r w:rsidR="00AB6D03">
              <w:rPr>
                <w:noProof/>
                <w:webHidden/>
              </w:rPr>
              <w:tab/>
            </w:r>
            <w:r w:rsidR="00AB6D03">
              <w:rPr>
                <w:noProof/>
                <w:webHidden/>
              </w:rPr>
              <w:fldChar w:fldCharType="begin"/>
            </w:r>
            <w:r w:rsidR="00AB6D03">
              <w:rPr>
                <w:noProof/>
                <w:webHidden/>
              </w:rPr>
              <w:instrText xml:space="preserve"> PAGEREF _Toc201659059 \h </w:instrText>
            </w:r>
            <w:r w:rsidR="00AB6D03">
              <w:rPr>
                <w:noProof/>
                <w:webHidden/>
              </w:rPr>
            </w:r>
            <w:r w:rsidR="00AB6D03">
              <w:rPr>
                <w:noProof/>
                <w:webHidden/>
              </w:rPr>
              <w:fldChar w:fldCharType="separate"/>
            </w:r>
            <w:r w:rsidR="00AB6D03">
              <w:rPr>
                <w:noProof/>
                <w:webHidden/>
              </w:rPr>
              <w:t>431</w:t>
            </w:r>
            <w:r w:rsidR="00AB6D03">
              <w:rPr>
                <w:noProof/>
                <w:webHidden/>
              </w:rPr>
              <w:fldChar w:fldCharType="end"/>
            </w:r>
          </w:hyperlink>
        </w:p>
        <w:p w14:paraId="6DE8463D"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60" w:history="1">
            <w:r w:rsidR="00AB6D03" w:rsidRPr="002A54E6">
              <w:rPr>
                <w:rStyle w:val="a6"/>
                <w:noProof/>
              </w:rPr>
              <w:t>13.6</w:t>
            </w:r>
            <w:r w:rsidR="00AB6D03">
              <w:rPr>
                <w:rFonts w:asciiTheme="minorHAnsi" w:eastAsiaTheme="minorEastAsia" w:hAnsiTheme="minorHAnsi" w:cstheme="minorBidi"/>
                <w:noProof/>
                <w:szCs w:val="22"/>
              </w:rPr>
              <w:tab/>
            </w:r>
            <w:r w:rsidR="00AB6D03" w:rsidRPr="002A54E6">
              <w:rPr>
                <w:rStyle w:val="a6"/>
                <w:noProof/>
              </w:rPr>
              <w:t>스탑</w:t>
            </w:r>
            <w:r w:rsidR="00AB6D03" w:rsidRPr="002A54E6">
              <w:rPr>
                <w:rStyle w:val="a6"/>
                <w:noProof/>
              </w:rPr>
              <w:t xml:space="preserve"> </w:t>
            </w:r>
            <w:r w:rsidR="00AB6D03" w:rsidRPr="002A54E6">
              <w:rPr>
                <w:rStyle w:val="a6"/>
                <w:noProof/>
              </w:rPr>
              <w:t>워치</w:t>
            </w:r>
            <w:r w:rsidR="00AB6D03" w:rsidRPr="002A54E6">
              <w:rPr>
                <w:rStyle w:val="a6"/>
                <w:noProof/>
              </w:rPr>
              <w:t xml:space="preserve"> / </w:t>
            </w:r>
            <w:r w:rsidR="00AB6D03" w:rsidRPr="002A54E6">
              <w:rPr>
                <w:rStyle w:val="a6"/>
                <w:noProof/>
              </w:rPr>
              <w:t>카운트다운</w:t>
            </w:r>
            <w:r w:rsidR="00AB6D03" w:rsidRPr="002A54E6">
              <w:rPr>
                <w:rStyle w:val="a6"/>
                <w:noProof/>
              </w:rPr>
              <w:t xml:space="preserve"> </w:t>
            </w:r>
            <w:r w:rsidR="00AB6D03" w:rsidRPr="002A54E6">
              <w:rPr>
                <w:rStyle w:val="a6"/>
                <w:noProof/>
              </w:rPr>
              <w:t>타이머</w:t>
            </w:r>
            <w:r w:rsidR="00AB6D03">
              <w:rPr>
                <w:noProof/>
                <w:webHidden/>
              </w:rPr>
              <w:tab/>
            </w:r>
            <w:r w:rsidR="00AB6D03">
              <w:rPr>
                <w:noProof/>
                <w:webHidden/>
              </w:rPr>
              <w:fldChar w:fldCharType="begin"/>
            </w:r>
            <w:r w:rsidR="00AB6D03">
              <w:rPr>
                <w:noProof/>
                <w:webHidden/>
              </w:rPr>
              <w:instrText xml:space="preserve"> PAGEREF _Toc201659060 \h </w:instrText>
            </w:r>
            <w:r w:rsidR="00AB6D03">
              <w:rPr>
                <w:noProof/>
                <w:webHidden/>
              </w:rPr>
            </w:r>
            <w:r w:rsidR="00AB6D03">
              <w:rPr>
                <w:noProof/>
                <w:webHidden/>
              </w:rPr>
              <w:fldChar w:fldCharType="separate"/>
            </w:r>
            <w:r w:rsidR="00AB6D03">
              <w:rPr>
                <w:noProof/>
                <w:webHidden/>
              </w:rPr>
              <w:t>431</w:t>
            </w:r>
            <w:r w:rsidR="00AB6D03">
              <w:rPr>
                <w:noProof/>
                <w:webHidden/>
              </w:rPr>
              <w:fldChar w:fldCharType="end"/>
            </w:r>
          </w:hyperlink>
        </w:p>
        <w:p w14:paraId="02DB763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61" w:history="1">
            <w:r w:rsidR="00AB6D03" w:rsidRPr="002A54E6">
              <w:rPr>
                <w:rStyle w:val="a6"/>
                <w:noProof/>
              </w:rPr>
              <w:t>13.6.1</w:t>
            </w:r>
            <w:r w:rsidR="00AB6D03">
              <w:rPr>
                <w:rFonts w:asciiTheme="minorHAnsi" w:eastAsiaTheme="minorEastAsia" w:hAnsiTheme="minorHAnsi" w:cstheme="minorBidi"/>
                <w:iCs w:val="0"/>
                <w:noProof/>
                <w:szCs w:val="22"/>
              </w:rPr>
              <w:tab/>
            </w:r>
            <w:r w:rsidR="00AB6D03" w:rsidRPr="002A54E6">
              <w:rPr>
                <w:rStyle w:val="a6"/>
                <w:noProof/>
              </w:rPr>
              <w:t>스탑</w:t>
            </w:r>
            <w:r w:rsidR="00AB6D03" w:rsidRPr="002A54E6">
              <w:rPr>
                <w:rStyle w:val="a6"/>
                <w:noProof/>
              </w:rPr>
              <w:t xml:space="preserve"> </w:t>
            </w:r>
            <w:r w:rsidR="00AB6D03" w:rsidRPr="002A54E6">
              <w:rPr>
                <w:rStyle w:val="a6"/>
                <w:noProof/>
              </w:rPr>
              <w:t>워치</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_Toc201659061 \h </w:instrText>
            </w:r>
            <w:r w:rsidR="00AB6D03">
              <w:rPr>
                <w:noProof/>
                <w:webHidden/>
              </w:rPr>
            </w:r>
            <w:r w:rsidR="00AB6D03">
              <w:rPr>
                <w:noProof/>
                <w:webHidden/>
              </w:rPr>
              <w:fldChar w:fldCharType="separate"/>
            </w:r>
            <w:r w:rsidR="00AB6D03">
              <w:rPr>
                <w:noProof/>
                <w:webHidden/>
              </w:rPr>
              <w:t>431</w:t>
            </w:r>
            <w:r w:rsidR="00AB6D03">
              <w:rPr>
                <w:noProof/>
                <w:webHidden/>
              </w:rPr>
              <w:fldChar w:fldCharType="end"/>
            </w:r>
          </w:hyperlink>
        </w:p>
        <w:p w14:paraId="3851FC2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62" w:history="1">
            <w:r w:rsidR="00AB6D03" w:rsidRPr="002A54E6">
              <w:rPr>
                <w:rStyle w:val="a6"/>
                <w:noProof/>
              </w:rPr>
              <w:t>13.6.2</w:t>
            </w:r>
            <w:r w:rsidR="00AB6D03">
              <w:rPr>
                <w:rFonts w:asciiTheme="minorHAnsi" w:eastAsiaTheme="minorEastAsia" w:hAnsiTheme="minorHAnsi" w:cstheme="minorBidi"/>
                <w:iCs w:val="0"/>
                <w:noProof/>
                <w:szCs w:val="22"/>
              </w:rPr>
              <w:tab/>
            </w:r>
            <w:r w:rsidR="00AB6D03" w:rsidRPr="002A54E6">
              <w:rPr>
                <w:rStyle w:val="a6"/>
                <w:noProof/>
              </w:rPr>
              <w:t>카운트다운</w:t>
            </w:r>
            <w:r w:rsidR="00AB6D03" w:rsidRPr="002A54E6">
              <w:rPr>
                <w:rStyle w:val="a6"/>
                <w:noProof/>
              </w:rPr>
              <w:t xml:space="preserve"> </w:t>
            </w:r>
            <w:r w:rsidR="00AB6D03" w:rsidRPr="002A54E6">
              <w:rPr>
                <w:rStyle w:val="a6"/>
                <w:noProof/>
              </w:rPr>
              <w:t>타이머</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_Toc201659062 \h </w:instrText>
            </w:r>
            <w:r w:rsidR="00AB6D03">
              <w:rPr>
                <w:noProof/>
                <w:webHidden/>
              </w:rPr>
            </w:r>
            <w:r w:rsidR="00AB6D03">
              <w:rPr>
                <w:noProof/>
                <w:webHidden/>
              </w:rPr>
              <w:fldChar w:fldCharType="separate"/>
            </w:r>
            <w:r w:rsidR="00AB6D03">
              <w:rPr>
                <w:noProof/>
                <w:webHidden/>
              </w:rPr>
              <w:t>432</w:t>
            </w:r>
            <w:r w:rsidR="00AB6D03">
              <w:rPr>
                <w:noProof/>
                <w:webHidden/>
              </w:rPr>
              <w:fldChar w:fldCharType="end"/>
            </w:r>
          </w:hyperlink>
        </w:p>
        <w:p w14:paraId="3C4379E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63" w:history="1">
            <w:r w:rsidR="00AB6D03" w:rsidRPr="002A54E6">
              <w:rPr>
                <w:rStyle w:val="a6"/>
                <w:noProof/>
              </w:rPr>
              <w:t>13.6.3</w:t>
            </w:r>
            <w:r w:rsidR="00AB6D03">
              <w:rPr>
                <w:rFonts w:asciiTheme="minorHAnsi" w:eastAsiaTheme="minorEastAsia" w:hAnsiTheme="minorHAnsi" w:cstheme="minorBidi"/>
                <w:iCs w:val="0"/>
                <w:noProof/>
                <w:szCs w:val="22"/>
              </w:rPr>
              <w:tab/>
            </w:r>
            <w:r w:rsidR="00AB6D03" w:rsidRPr="002A54E6">
              <w:rPr>
                <w:rStyle w:val="a6"/>
                <w:noProof/>
              </w:rPr>
              <w:t>카운트다운</w:t>
            </w:r>
            <w:r w:rsidR="00AB6D03" w:rsidRPr="002A54E6">
              <w:rPr>
                <w:rStyle w:val="a6"/>
                <w:noProof/>
              </w:rPr>
              <w:t xml:space="preserve"> </w:t>
            </w:r>
            <w:r w:rsidR="00AB6D03" w:rsidRPr="002A54E6">
              <w:rPr>
                <w:rStyle w:val="a6"/>
                <w:noProof/>
              </w:rPr>
              <w:t>타이머와</w:t>
            </w:r>
            <w:r w:rsidR="00AB6D03" w:rsidRPr="002A54E6">
              <w:rPr>
                <w:rStyle w:val="a6"/>
                <w:noProof/>
              </w:rPr>
              <w:t xml:space="preserve"> </w:t>
            </w:r>
            <w:r w:rsidR="00AB6D03" w:rsidRPr="002A54E6">
              <w:rPr>
                <w:rStyle w:val="a6"/>
                <w:noProof/>
              </w:rPr>
              <w:t>스탑</w:t>
            </w:r>
            <w:r w:rsidR="00AB6D03" w:rsidRPr="002A54E6">
              <w:rPr>
                <w:rStyle w:val="a6"/>
                <w:noProof/>
              </w:rPr>
              <w:t xml:space="preserve"> </w:t>
            </w:r>
            <w:r w:rsidR="00AB6D03" w:rsidRPr="002A54E6">
              <w:rPr>
                <w:rStyle w:val="a6"/>
                <w:noProof/>
              </w:rPr>
              <w:t>워치</w:t>
            </w:r>
            <w:r w:rsidR="00AB6D03" w:rsidRPr="002A54E6">
              <w:rPr>
                <w:rStyle w:val="a6"/>
                <w:noProof/>
              </w:rPr>
              <w:t xml:space="preserve"> </w:t>
            </w:r>
            <w:r w:rsidR="00AB6D03" w:rsidRPr="002A54E6">
              <w:rPr>
                <w:rStyle w:val="a6"/>
                <w:noProof/>
              </w:rPr>
              <w:t>종료하기</w:t>
            </w:r>
            <w:r w:rsidR="00AB6D03">
              <w:rPr>
                <w:noProof/>
                <w:webHidden/>
              </w:rPr>
              <w:tab/>
            </w:r>
            <w:r w:rsidR="00AB6D03">
              <w:rPr>
                <w:noProof/>
                <w:webHidden/>
              </w:rPr>
              <w:fldChar w:fldCharType="begin"/>
            </w:r>
            <w:r w:rsidR="00AB6D03">
              <w:rPr>
                <w:noProof/>
                <w:webHidden/>
              </w:rPr>
              <w:instrText xml:space="preserve"> PAGEREF _Toc201659063 \h </w:instrText>
            </w:r>
            <w:r w:rsidR="00AB6D03">
              <w:rPr>
                <w:noProof/>
                <w:webHidden/>
              </w:rPr>
            </w:r>
            <w:r w:rsidR="00AB6D03">
              <w:rPr>
                <w:noProof/>
                <w:webHidden/>
              </w:rPr>
              <w:fldChar w:fldCharType="separate"/>
            </w:r>
            <w:r w:rsidR="00AB6D03">
              <w:rPr>
                <w:noProof/>
                <w:webHidden/>
              </w:rPr>
              <w:t>433</w:t>
            </w:r>
            <w:r w:rsidR="00AB6D03">
              <w:rPr>
                <w:noProof/>
                <w:webHidden/>
              </w:rPr>
              <w:fldChar w:fldCharType="end"/>
            </w:r>
          </w:hyperlink>
        </w:p>
        <w:p w14:paraId="03A7741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64" w:history="1">
            <w:r w:rsidR="00AB6D03" w:rsidRPr="002A54E6">
              <w:rPr>
                <w:rStyle w:val="a6"/>
                <w:noProof/>
              </w:rPr>
              <w:t>13.7</w:t>
            </w:r>
            <w:r w:rsidR="00AB6D03">
              <w:rPr>
                <w:rFonts w:asciiTheme="minorHAnsi" w:eastAsiaTheme="minorEastAsia" w:hAnsiTheme="minorHAnsi" w:cstheme="minorBidi"/>
                <w:noProof/>
                <w:szCs w:val="22"/>
              </w:rPr>
              <w:tab/>
            </w:r>
            <w:r w:rsidR="00AB6D03" w:rsidRPr="002A54E6">
              <w:rPr>
                <w:rStyle w:val="a6"/>
                <w:noProof/>
              </w:rPr>
              <w:t>스크린</w:t>
            </w:r>
            <w:r w:rsidR="00AB6D03" w:rsidRPr="002A54E6">
              <w:rPr>
                <w:rStyle w:val="a6"/>
                <w:noProof/>
              </w:rPr>
              <w:t xml:space="preserve"> </w:t>
            </w:r>
            <w:r w:rsidR="00AB6D03" w:rsidRPr="002A54E6">
              <w:rPr>
                <w:rStyle w:val="a6"/>
                <w:noProof/>
              </w:rPr>
              <w:t>리더</w:t>
            </w:r>
            <w:r w:rsidR="00AB6D03">
              <w:rPr>
                <w:noProof/>
                <w:webHidden/>
              </w:rPr>
              <w:tab/>
            </w:r>
            <w:r w:rsidR="00AB6D03">
              <w:rPr>
                <w:noProof/>
                <w:webHidden/>
              </w:rPr>
              <w:fldChar w:fldCharType="begin"/>
            </w:r>
            <w:r w:rsidR="00AB6D03">
              <w:rPr>
                <w:noProof/>
                <w:webHidden/>
              </w:rPr>
              <w:instrText xml:space="preserve"> PAGEREF _Toc201659064 \h </w:instrText>
            </w:r>
            <w:r w:rsidR="00AB6D03">
              <w:rPr>
                <w:noProof/>
                <w:webHidden/>
              </w:rPr>
            </w:r>
            <w:r w:rsidR="00AB6D03">
              <w:rPr>
                <w:noProof/>
                <w:webHidden/>
              </w:rPr>
              <w:fldChar w:fldCharType="separate"/>
            </w:r>
            <w:r w:rsidR="00AB6D03">
              <w:rPr>
                <w:noProof/>
                <w:webHidden/>
              </w:rPr>
              <w:t>433</w:t>
            </w:r>
            <w:r w:rsidR="00AB6D03">
              <w:rPr>
                <w:noProof/>
                <w:webHidden/>
              </w:rPr>
              <w:fldChar w:fldCharType="end"/>
            </w:r>
          </w:hyperlink>
        </w:p>
        <w:p w14:paraId="4A1CAD6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65" w:history="1">
            <w:r w:rsidR="00AB6D03" w:rsidRPr="002A54E6">
              <w:rPr>
                <w:rStyle w:val="a6"/>
                <w:noProof/>
              </w:rPr>
              <w:t>13.7.1</w:t>
            </w:r>
            <w:r w:rsidR="00AB6D03">
              <w:rPr>
                <w:rFonts w:asciiTheme="minorHAnsi" w:eastAsiaTheme="minorEastAsia" w:hAnsiTheme="minorHAnsi" w:cstheme="minorBidi"/>
                <w:iCs w:val="0"/>
                <w:noProof/>
                <w:szCs w:val="22"/>
              </w:rPr>
              <w:tab/>
            </w:r>
            <w:r w:rsidR="00AB6D03" w:rsidRPr="002A54E6">
              <w:rPr>
                <w:rStyle w:val="a6"/>
                <w:noProof/>
              </w:rPr>
              <w:t>블루투스</w:t>
            </w:r>
            <w:r w:rsidR="00AB6D03" w:rsidRPr="002A54E6">
              <w:rPr>
                <w:rStyle w:val="a6"/>
                <w:noProof/>
              </w:rPr>
              <w:t xml:space="preserve"> </w:t>
            </w:r>
            <w:r w:rsidR="00AB6D03" w:rsidRPr="002A54E6">
              <w:rPr>
                <w:rStyle w:val="a6"/>
                <w:noProof/>
              </w:rPr>
              <w:t>시리얼</w:t>
            </w:r>
            <w:r w:rsidR="00AB6D03" w:rsidRPr="002A54E6">
              <w:rPr>
                <w:rStyle w:val="a6"/>
                <w:noProof/>
              </w:rPr>
              <w:t xml:space="preserve"> </w:t>
            </w:r>
            <w:r w:rsidR="00AB6D03" w:rsidRPr="002A54E6">
              <w:rPr>
                <w:rStyle w:val="a6"/>
                <w:noProof/>
              </w:rPr>
              <w:t>포트로</w:t>
            </w:r>
            <w:r w:rsidR="00AB6D03" w:rsidRPr="002A54E6">
              <w:rPr>
                <w:rStyle w:val="a6"/>
                <w:noProof/>
              </w:rPr>
              <w:t xml:space="preserve"> </w:t>
            </w:r>
            <w:r w:rsidR="00AB6D03" w:rsidRPr="002A54E6">
              <w:rPr>
                <w:rStyle w:val="a6"/>
                <w:noProof/>
              </w:rPr>
              <w:t>연결하기</w:t>
            </w:r>
            <w:r w:rsidR="00AB6D03">
              <w:rPr>
                <w:noProof/>
                <w:webHidden/>
              </w:rPr>
              <w:tab/>
            </w:r>
            <w:r w:rsidR="00AB6D03">
              <w:rPr>
                <w:noProof/>
                <w:webHidden/>
              </w:rPr>
              <w:fldChar w:fldCharType="begin"/>
            </w:r>
            <w:r w:rsidR="00AB6D03">
              <w:rPr>
                <w:noProof/>
                <w:webHidden/>
              </w:rPr>
              <w:instrText xml:space="preserve"> PAGEREF _Toc201659065 \h </w:instrText>
            </w:r>
            <w:r w:rsidR="00AB6D03">
              <w:rPr>
                <w:noProof/>
                <w:webHidden/>
              </w:rPr>
            </w:r>
            <w:r w:rsidR="00AB6D03">
              <w:rPr>
                <w:noProof/>
                <w:webHidden/>
              </w:rPr>
              <w:fldChar w:fldCharType="separate"/>
            </w:r>
            <w:r w:rsidR="00AB6D03">
              <w:rPr>
                <w:noProof/>
                <w:webHidden/>
              </w:rPr>
              <w:t>433</w:t>
            </w:r>
            <w:r w:rsidR="00AB6D03">
              <w:rPr>
                <w:noProof/>
                <w:webHidden/>
              </w:rPr>
              <w:fldChar w:fldCharType="end"/>
            </w:r>
          </w:hyperlink>
        </w:p>
        <w:p w14:paraId="4934501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66" w:history="1">
            <w:r w:rsidR="00AB6D03" w:rsidRPr="002A54E6">
              <w:rPr>
                <w:rStyle w:val="a6"/>
                <w:noProof/>
              </w:rPr>
              <w:t>13.7.2</w:t>
            </w:r>
            <w:r w:rsidR="00AB6D03">
              <w:rPr>
                <w:rFonts w:asciiTheme="minorHAnsi" w:eastAsiaTheme="minorEastAsia" w:hAnsiTheme="minorHAnsi" w:cstheme="minorBidi"/>
                <w:iCs w:val="0"/>
                <w:noProof/>
                <w:szCs w:val="22"/>
              </w:rPr>
              <w:tab/>
            </w:r>
            <w:r w:rsidR="00AB6D03" w:rsidRPr="002A54E6">
              <w:rPr>
                <w:rStyle w:val="a6"/>
                <w:noProof/>
              </w:rPr>
              <w:t xml:space="preserve">USB </w:t>
            </w:r>
            <w:r w:rsidR="00AB6D03" w:rsidRPr="002A54E6">
              <w:rPr>
                <w:rStyle w:val="a6"/>
                <w:noProof/>
              </w:rPr>
              <w:t>포트로</w:t>
            </w:r>
            <w:r w:rsidR="00AB6D03" w:rsidRPr="002A54E6">
              <w:rPr>
                <w:rStyle w:val="a6"/>
                <w:noProof/>
              </w:rPr>
              <w:t xml:space="preserve"> </w:t>
            </w:r>
            <w:r w:rsidR="00AB6D03" w:rsidRPr="002A54E6">
              <w:rPr>
                <w:rStyle w:val="a6"/>
                <w:noProof/>
              </w:rPr>
              <w:t>연결하기</w:t>
            </w:r>
            <w:r w:rsidR="00AB6D03">
              <w:rPr>
                <w:noProof/>
                <w:webHidden/>
              </w:rPr>
              <w:tab/>
            </w:r>
            <w:r w:rsidR="00AB6D03">
              <w:rPr>
                <w:noProof/>
                <w:webHidden/>
              </w:rPr>
              <w:fldChar w:fldCharType="begin"/>
            </w:r>
            <w:r w:rsidR="00AB6D03">
              <w:rPr>
                <w:noProof/>
                <w:webHidden/>
              </w:rPr>
              <w:instrText xml:space="preserve"> PAGEREF _Toc201659066 \h </w:instrText>
            </w:r>
            <w:r w:rsidR="00AB6D03">
              <w:rPr>
                <w:noProof/>
                <w:webHidden/>
              </w:rPr>
            </w:r>
            <w:r w:rsidR="00AB6D03">
              <w:rPr>
                <w:noProof/>
                <w:webHidden/>
              </w:rPr>
              <w:fldChar w:fldCharType="separate"/>
            </w:r>
            <w:r w:rsidR="00AB6D03">
              <w:rPr>
                <w:noProof/>
                <w:webHidden/>
              </w:rPr>
              <w:t>435</w:t>
            </w:r>
            <w:r w:rsidR="00AB6D03">
              <w:rPr>
                <w:noProof/>
                <w:webHidden/>
              </w:rPr>
              <w:fldChar w:fldCharType="end"/>
            </w:r>
          </w:hyperlink>
        </w:p>
        <w:p w14:paraId="76F11A68"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67" w:history="1">
            <w:r w:rsidR="00AB6D03" w:rsidRPr="002A54E6">
              <w:rPr>
                <w:rStyle w:val="a6"/>
                <w:noProof/>
              </w:rPr>
              <w:t>13.7.3</w:t>
            </w:r>
            <w:r w:rsidR="00AB6D03">
              <w:rPr>
                <w:rFonts w:asciiTheme="minorHAnsi" w:eastAsiaTheme="minorEastAsia" w:hAnsiTheme="minorHAnsi" w:cstheme="minorBidi"/>
                <w:iCs w:val="0"/>
                <w:noProof/>
                <w:szCs w:val="22"/>
              </w:rPr>
              <w:tab/>
            </w:r>
            <w:r w:rsidR="00AB6D03" w:rsidRPr="002A54E6">
              <w:rPr>
                <w:rStyle w:val="a6"/>
                <w:noProof/>
              </w:rPr>
              <w:t>스크린</w:t>
            </w:r>
            <w:r w:rsidR="00AB6D03" w:rsidRPr="002A54E6">
              <w:rPr>
                <w:rStyle w:val="a6"/>
                <w:noProof/>
              </w:rPr>
              <w:t xml:space="preserve"> </w:t>
            </w:r>
            <w:r w:rsidR="00AB6D03" w:rsidRPr="002A54E6">
              <w:rPr>
                <w:rStyle w:val="a6"/>
                <w:noProof/>
              </w:rPr>
              <w:t>리더</w:t>
            </w:r>
            <w:r w:rsidR="00AB6D03" w:rsidRPr="002A54E6">
              <w:rPr>
                <w:rStyle w:val="a6"/>
                <w:noProof/>
              </w:rPr>
              <w:t xml:space="preserve"> </w:t>
            </w:r>
            <w:r w:rsidR="00AB6D03" w:rsidRPr="002A54E6">
              <w:rPr>
                <w:rStyle w:val="a6"/>
                <w:noProof/>
              </w:rPr>
              <w:t>주요</w:t>
            </w:r>
            <w:r w:rsidR="00AB6D03" w:rsidRPr="002A54E6">
              <w:rPr>
                <w:rStyle w:val="a6"/>
                <w:noProof/>
              </w:rPr>
              <w:t xml:space="preserve"> </w:t>
            </w:r>
            <w:r w:rsidR="00AB6D03" w:rsidRPr="002A54E6">
              <w:rPr>
                <w:rStyle w:val="a6"/>
                <w:noProof/>
              </w:rPr>
              <w:t>사용키</w:t>
            </w:r>
            <w:r w:rsidR="00AB6D03">
              <w:rPr>
                <w:noProof/>
                <w:webHidden/>
              </w:rPr>
              <w:tab/>
            </w:r>
            <w:r w:rsidR="00AB6D03">
              <w:rPr>
                <w:noProof/>
                <w:webHidden/>
              </w:rPr>
              <w:fldChar w:fldCharType="begin"/>
            </w:r>
            <w:r w:rsidR="00AB6D03">
              <w:rPr>
                <w:noProof/>
                <w:webHidden/>
              </w:rPr>
              <w:instrText xml:space="preserve"> PAGEREF _Toc201659067 \h </w:instrText>
            </w:r>
            <w:r w:rsidR="00AB6D03">
              <w:rPr>
                <w:noProof/>
                <w:webHidden/>
              </w:rPr>
            </w:r>
            <w:r w:rsidR="00AB6D03">
              <w:rPr>
                <w:noProof/>
                <w:webHidden/>
              </w:rPr>
              <w:fldChar w:fldCharType="separate"/>
            </w:r>
            <w:r w:rsidR="00AB6D03">
              <w:rPr>
                <w:noProof/>
                <w:webHidden/>
              </w:rPr>
              <w:t>436</w:t>
            </w:r>
            <w:r w:rsidR="00AB6D03">
              <w:rPr>
                <w:noProof/>
                <w:webHidden/>
              </w:rPr>
              <w:fldChar w:fldCharType="end"/>
            </w:r>
          </w:hyperlink>
        </w:p>
        <w:p w14:paraId="1A8EED6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68" w:history="1">
            <w:r w:rsidR="00AB6D03" w:rsidRPr="002A54E6">
              <w:rPr>
                <w:rStyle w:val="a6"/>
                <w:noProof/>
              </w:rPr>
              <w:t>13.8</w:t>
            </w:r>
            <w:r w:rsidR="00AB6D03">
              <w:rPr>
                <w:rFonts w:asciiTheme="minorHAnsi" w:eastAsiaTheme="minorEastAsia" w:hAnsiTheme="minorHAnsi" w:cstheme="minorBidi"/>
                <w:noProof/>
                <w:szCs w:val="22"/>
              </w:rPr>
              <w:tab/>
            </w:r>
            <w:r w:rsidR="00AB6D03" w:rsidRPr="002A54E6">
              <w:rPr>
                <w:rStyle w:val="a6"/>
                <w:noProof/>
              </w:rPr>
              <w:t>네트워크</w:t>
            </w:r>
            <w:r w:rsidR="00AB6D03" w:rsidRPr="002A54E6">
              <w:rPr>
                <w:rStyle w:val="a6"/>
                <w:noProof/>
              </w:rPr>
              <w:t xml:space="preserve"> </w:t>
            </w:r>
            <w:r w:rsidR="00AB6D03" w:rsidRPr="002A54E6">
              <w:rPr>
                <w:rStyle w:val="a6"/>
                <w:noProof/>
              </w:rPr>
              <w:t>상태</w:t>
            </w:r>
            <w:r w:rsidR="00AB6D03">
              <w:rPr>
                <w:noProof/>
                <w:webHidden/>
              </w:rPr>
              <w:tab/>
            </w:r>
            <w:r w:rsidR="00AB6D03">
              <w:rPr>
                <w:noProof/>
                <w:webHidden/>
              </w:rPr>
              <w:fldChar w:fldCharType="begin"/>
            </w:r>
            <w:r w:rsidR="00AB6D03">
              <w:rPr>
                <w:noProof/>
                <w:webHidden/>
              </w:rPr>
              <w:instrText xml:space="preserve"> PAGEREF _Toc201659068 \h </w:instrText>
            </w:r>
            <w:r w:rsidR="00AB6D03">
              <w:rPr>
                <w:noProof/>
                <w:webHidden/>
              </w:rPr>
            </w:r>
            <w:r w:rsidR="00AB6D03">
              <w:rPr>
                <w:noProof/>
                <w:webHidden/>
              </w:rPr>
              <w:fldChar w:fldCharType="separate"/>
            </w:r>
            <w:r w:rsidR="00AB6D03">
              <w:rPr>
                <w:noProof/>
                <w:webHidden/>
              </w:rPr>
              <w:t>437</w:t>
            </w:r>
            <w:r w:rsidR="00AB6D03">
              <w:rPr>
                <w:noProof/>
                <w:webHidden/>
              </w:rPr>
              <w:fldChar w:fldCharType="end"/>
            </w:r>
          </w:hyperlink>
        </w:p>
        <w:p w14:paraId="7835AE2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69" w:history="1">
            <w:r w:rsidR="00AB6D03" w:rsidRPr="002A54E6">
              <w:rPr>
                <w:rStyle w:val="a6"/>
                <w:noProof/>
              </w:rPr>
              <w:t>13.9</w:t>
            </w:r>
            <w:r w:rsidR="00AB6D03">
              <w:rPr>
                <w:rFonts w:asciiTheme="minorHAnsi" w:eastAsiaTheme="minorEastAsia" w:hAnsiTheme="minorHAnsi" w:cstheme="minorBidi"/>
                <w:noProof/>
                <w:szCs w:val="22"/>
              </w:rPr>
              <w:tab/>
            </w:r>
            <w:r w:rsidR="00AB6D03" w:rsidRPr="002A54E6">
              <w:rPr>
                <w:rStyle w:val="a6"/>
                <w:noProof/>
              </w:rPr>
              <w:t>전원</w:t>
            </w:r>
            <w:r w:rsidR="00AB6D03" w:rsidRPr="002A54E6">
              <w:rPr>
                <w:rStyle w:val="a6"/>
                <w:noProof/>
              </w:rPr>
              <w:t xml:space="preserve"> </w:t>
            </w:r>
            <w:r w:rsidR="00AB6D03" w:rsidRPr="002A54E6">
              <w:rPr>
                <w:rStyle w:val="a6"/>
                <w:noProof/>
              </w:rPr>
              <w:t>체크</w:t>
            </w:r>
            <w:r w:rsidR="00AB6D03">
              <w:rPr>
                <w:noProof/>
                <w:webHidden/>
              </w:rPr>
              <w:tab/>
            </w:r>
            <w:r w:rsidR="00AB6D03">
              <w:rPr>
                <w:noProof/>
                <w:webHidden/>
              </w:rPr>
              <w:fldChar w:fldCharType="begin"/>
            </w:r>
            <w:r w:rsidR="00AB6D03">
              <w:rPr>
                <w:noProof/>
                <w:webHidden/>
              </w:rPr>
              <w:instrText xml:space="preserve"> PAGEREF _Toc201659069 \h </w:instrText>
            </w:r>
            <w:r w:rsidR="00AB6D03">
              <w:rPr>
                <w:noProof/>
                <w:webHidden/>
              </w:rPr>
            </w:r>
            <w:r w:rsidR="00AB6D03">
              <w:rPr>
                <w:noProof/>
                <w:webHidden/>
              </w:rPr>
              <w:fldChar w:fldCharType="separate"/>
            </w:r>
            <w:r w:rsidR="00AB6D03">
              <w:rPr>
                <w:noProof/>
                <w:webHidden/>
              </w:rPr>
              <w:t>438</w:t>
            </w:r>
            <w:r w:rsidR="00AB6D03">
              <w:rPr>
                <w:noProof/>
                <w:webHidden/>
              </w:rPr>
              <w:fldChar w:fldCharType="end"/>
            </w:r>
          </w:hyperlink>
        </w:p>
        <w:p w14:paraId="3E66068C"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070" w:history="1">
            <w:r w:rsidR="00AB6D03" w:rsidRPr="002A54E6">
              <w:rPr>
                <w:rStyle w:val="a6"/>
                <w:noProof/>
              </w:rPr>
              <w:t>13.10</w:t>
            </w:r>
            <w:r w:rsidR="00AB6D03">
              <w:rPr>
                <w:rFonts w:asciiTheme="minorHAnsi" w:eastAsiaTheme="minorEastAsia" w:hAnsiTheme="minorHAnsi" w:cstheme="minorBidi"/>
                <w:noProof/>
                <w:szCs w:val="22"/>
              </w:rPr>
              <w:tab/>
            </w:r>
            <w:r w:rsidR="00AB6D03" w:rsidRPr="002A54E6">
              <w:rPr>
                <w:rStyle w:val="a6"/>
                <w:noProof/>
              </w:rPr>
              <w:t>플래시디스크</w:t>
            </w:r>
            <w:r w:rsidR="00AB6D03" w:rsidRPr="002A54E6">
              <w:rPr>
                <w:rStyle w:val="a6"/>
                <w:noProof/>
              </w:rPr>
              <w:t xml:space="preserve"> </w:t>
            </w:r>
            <w:r w:rsidR="00AB6D03" w:rsidRPr="002A54E6">
              <w:rPr>
                <w:rStyle w:val="a6"/>
                <w:noProof/>
              </w:rPr>
              <w:t>백업</w:t>
            </w:r>
            <w:r w:rsidR="00AB6D03" w:rsidRPr="002A54E6">
              <w:rPr>
                <w:rStyle w:val="a6"/>
                <w:noProof/>
              </w:rPr>
              <w:t>/</w:t>
            </w:r>
            <w:r w:rsidR="00AB6D03" w:rsidRPr="002A54E6">
              <w:rPr>
                <w:rStyle w:val="a6"/>
                <w:noProof/>
              </w:rPr>
              <w:t>복원</w:t>
            </w:r>
            <w:r w:rsidR="00AB6D03">
              <w:rPr>
                <w:noProof/>
                <w:webHidden/>
              </w:rPr>
              <w:tab/>
            </w:r>
            <w:r w:rsidR="00AB6D03">
              <w:rPr>
                <w:noProof/>
                <w:webHidden/>
              </w:rPr>
              <w:fldChar w:fldCharType="begin"/>
            </w:r>
            <w:r w:rsidR="00AB6D03">
              <w:rPr>
                <w:noProof/>
                <w:webHidden/>
              </w:rPr>
              <w:instrText xml:space="preserve"> PAGEREF _Toc201659070 \h </w:instrText>
            </w:r>
            <w:r w:rsidR="00AB6D03">
              <w:rPr>
                <w:noProof/>
                <w:webHidden/>
              </w:rPr>
            </w:r>
            <w:r w:rsidR="00AB6D03">
              <w:rPr>
                <w:noProof/>
                <w:webHidden/>
              </w:rPr>
              <w:fldChar w:fldCharType="separate"/>
            </w:r>
            <w:r w:rsidR="00AB6D03">
              <w:rPr>
                <w:noProof/>
                <w:webHidden/>
              </w:rPr>
              <w:t>439</w:t>
            </w:r>
            <w:r w:rsidR="00AB6D03">
              <w:rPr>
                <w:noProof/>
                <w:webHidden/>
              </w:rPr>
              <w:fldChar w:fldCharType="end"/>
            </w:r>
          </w:hyperlink>
        </w:p>
        <w:p w14:paraId="6B160BB0"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071" w:history="1">
            <w:r w:rsidR="00AB6D03" w:rsidRPr="002A54E6">
              <w:rPr>
                <w:rStyle w:val="a6"/>
                <w:noProof/>
              </w:rPr>
              <w:t>13.11</w:t>
            </w:r>
            <w:r w:rsidR="00AB6D03">
              <w:rPr>
                <w:rFonts w:asciiTheme="minorHAnsi" w:eastAsiaTheme="minorEastAsia" w:hAnsiTheme="minorHAnsi" w:cstheme="minorBidi"/>
                <w:noProof/>
                <w:szCs w:val="22"/>
              </w:rPr>
              <w:tab/>
            </w:r>
            <w:r w:rsidR="00AB6D03" w:rsidRPr="002A54E6">
              <w:rPr>
                <w:rStyle w:val="a6"/>
                <w:noProof/>
              </w:rPr>
              <w:t>포맷</w:t>
            </w:r>
            <w:r w:rsidR="00AB6D03">
              <w:rPr>
                <w:noProof/>
                <w:webHidden/>
              </w:rPr>
              <w:tab/>
            </w:r>
            <w:r w:rsidR="00AB6D03">
              <w:rPr>
                <w:noProof/>
                <w:webHidden/>
              </w:rPr>
              <w:fldChar w:fldCharType="begin"/>
            </w:r>
            <w:r w:rsidR="00AB6D03">
              <w:rPr>
                <w:noProof/>
                <w:webHidden/>
              </w:rPr>
              <w:instrText xml:space="preserve"> PAGEREF _Toc201659071 \h </w:instrText>
            </w:r>
            <w:r w:rsidR="00AB6D03">
              <w:rPr>
                <w:noProof/>
                <w:webHidden/>
              </w:rPr>
            </w:r>
            <w:r w:rsidR="00AB6D03">
              <w:rPr>
                <w:noProof/>
                <w:webHidden/>
              </w:rPr>
              <w:fldChar w:fldCharType="separate"/>
            </w:r>
            <w:r w:rsidR="00AB6D03">
              <w:rPr>
                <w:noProof/>
                <w:webHidden/>
              </w:rPr>
              <w:t>439</w:t>
            </w:r>
            <w:r w:rsidR="00AB6D03">
              <w:rPr>
                <w:noProof/>
                <w:webHidden/>
              </w:rPr>
              <w:fldChar w:fldCharType="end"/>
            </w:r>
          </w:hyperlink>
        </w:p>
        <w:p w14:paraId="47CB4F2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072" w:history="1">
            <w:r w:rsidR="00AB6D03" w:rsidRPr="002A54E6">
              <w:rPr>
                <w:rStyle w:val="a6"/>
                <w:noProof/>
              </w:rPr>
              <w:t>13.11.1</w:t>
            </w:r>
            <w:r w:rsidR="00AB6D03">
              <w:rPr>
                <w:rFonts w:asciiTheme="minorHAnsi" w:eastAsiaTheme="minorEastAsia" w:hAnsiTheme="minorHAnsi" w:cstheme="minorBidi"/>
                <w:iCs w:val="0"/>
                <w:noProof/>
                <w:szCs w:val="22"/>
              </w:rPr>
              <w:tab/>
            </w:r>
            <w:r w:rsidR="00AB6D03" w:rsidRPr="002A54E6">
              <w:rPr>
                <w:rStyle w:val="a6"/>
                <w:noProof/>
              </w:rPr>
              <w:t>디스크</w:t>
            </w:r>
            <w:r w:rsidR="00AB6D03" w:rsidRPr="002A54E6">
              <w:rPr>
                <w:rStyle w:val="a6"/>
                <w:noProof/>
              </w:rPr>
              <w:t xml:space="preserve"> </w:t>
            </w:r>
            <w:r w:rsidR="00AB6D03" w:rsidRPr="002A54E6">
              <w:rPr>
                <w:rStyle w:val="a6"/>
                <w:noProof/>
              </w:rPr>
              <w:t>포맷하기</w:t>
            </w:r>
            <w:r w:rsidR="00AB6D03">
              <w:rPr>
                <w:noProof/>
                <w:webHidden/>
              </w:rPr>
              <w:tab/>
            </w:r>
            <w:r w:rsidR="00AB6D03">
              <w:rPr>
                <w:noProof/>
                <w:webHidden/>
              </w:rPr>
              <w:fldChar w:fldCharType="begin"/>
            </w:r>
            <w:r w:rsidR="00AB6D03">
              <w:rPr>
                <w:noProof/>
                <w:webHidden/>
              </w:rPr>
              <w:instrText xml:space="preserve"> PAGEREF _Toc201659072 \h </w:instrText>
            </w:r>
            <w:r w:rsidR="00AB6D03">
              <w:rPr>
                <w:noProof/>
                <w:webHidden/>
              </w:rPr>
            </w:r>
            <w:r w:rsidR="00AB6D03">
              <w:rPr>
                <w:noProof/>
                <w:webHidden/>
              </w:rPr>
              <w:fldChar w:fldCharType="separate"/>
            </w:r>
            <w:r w:rsidR="00AB6D03">
              <w:rPr>
                <w:noProof/>
                <w:webHidden/>
              </w:rPr>
              <w:t>439</w:t>
            </w:r>
            <w:r w:rsidR="00AB6D03">
              <w:rPr>
                <w:noProof/>
                <w:webHidden/>
              </w:rPr>
              <w:fldChar w:fldCharType="end"/>
            </w:r>
          </w:hyperlink>
        </w:p>
        <w:p w14:paraId="5DA97572"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073" w:history="1">
            <w:r w:rsidR="00AB6D03" w:rsidRPr="002A54E6">
              <w:rPr>
                <w:rStyle w:val="a6"/>
                <w:noProof/>
                <w14:scene3d>
                  <w14:camera w14:prst="orthographicFront"/>
                  <w14:lightRig w14:rig="threePt" w14:dir="t">
                    <w14:rot w14:lat="0" w14:lon="0" w14:rev="0"/>
                  </w14:lightRig>
                </w14:scene3d>
              </w:rPr>
              <w:t>13.11.1.1</w:t>
            </w:r>
            <w:r w:rsidR="00AB6D03">
              <w:rPr>
                <w:rFonts w:asciiTheme="minorHAnsi" w:eastAsiaTheme="minorEastAsia" w:hAnsiTheme="minorHAnsi" w:cstheme="minorBidi"/>
                <w:noProof/>
                <w:sz w:val="20"/>
                <w:szCs w:val="22"/>
              </w:rPr>
              <w:tab/>
            </w:r>
            <w:r w:rsidR="00AB6D03" w:rsidRPr="002A54E6">
              <w:rPr>
                <w:rStyle w:val="a6"/>
                <w:noProof/>
              </w:rPr>
              <w:t>유틸리티</w:t>
            </w:r>
            <w:r w:rsidR="00AB6D03" w:rsidRPr="002A54E6">
              <w:rPr>
                <w:rStyle w:val="a6"/>
                <w:noProof/>
              </w:rPr>
              <w:t xml:space="preserve"> </w:t>
            </w:r>
            <w:r w:rsidR="00AB6D03" w:rsidRPr="002A54E6">
              <w:rPr>
                <w:rStyle w:val="a6"/>
                <w:noProof/>
              </w:rPr>
              <w:t>앱으로</w:t>
            </w:r>
            <w:r w:rsidR="00AB6D03" w:rsidRPr="002A54E6">
              <w:rPr>
                <w:rStyle w:val="a6"/>
                <w:noProof/>
              </w:rPr>
              <w:t xml:space="preserve"> </w:t>
            </w:r>
            <w:r w:rsidR="00AB6D03" w:rsidRPr="002A54E6">
              <w:rPr>
                <w:rStyle w:val="a6"/>
                <w:noProof/>
              </w:rPr>
              <w:t>포맷하기</w:t>
            </w:r>
            <w:r w:rsidR="00AB6D03">
              <w:rPr>
                <w:noProof/>
                <w:webHidden/>
              </w:rPr>
              <w:tab/>
            </w:r>
            <w:r w:rsidR="00AB6D03">
              <w:rPr>
                <w:noProof/>
                <w:webHidden/>
              </w:rPr>
              <w:fldChar w:fldCharType="begin"/>
            </w:r>
            <w:r w:rsidR="00AB6D03">
              <w:rPr>
                <w:noProof/>
                <w:webHidden/>
              </w:rPr>
              <w:instrText xml:space="preserve"> PAGEREF _Toc201659073 \h </w:instrText>
            </w:r>
            <w:r w:rsidR="00AB6D03">
              <w:rPr>
                <w:noProof/>
                <w:webHidden/>
              </w:rPr>
            </w:r>
            <w:r w:rsidR="00AB6D03">
              <w:rPr>
                <w:noProof/>
                <w:webHidden/>
              </w:rPr>
              <w:fldChar w:fldCharType="separate"/>
            </w:r>
            <w:r w:rsidR="00AB6D03">
              <w:rPr>
                <w:noProof/>
                <w:webHidden/>
              </w:rPr>
              <w:t>439</w:t>
            </w:r>
            <w:r w:rsidR="00AB6D03">
              <w:rPr>
                <w:noProof/>
                <w:webHidden/>
              </w:rPr>
              <w:fldChar w:fldCharType="end"/>
            </w:r>
          </w:hyperlink>
        </w:p>
        <w:p w14:paraId="490B792B"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074" w:history="1">
            <w:r w:rsidR="00AB6D03" w:rsidRPr="002A54E6">
              <w:rPr>
                <w:rStyle w:val="a6"/>
                <w:noProof/>
                <w14:scene3d>
                  <w14:camera w14:prst="orthographicFront"/>
                  <w14:lightRig w14:rig="threePt" w14:dir="t">
                    <w14:rot w14:lat="0" w14:lon="0" w14:rev="0"/>
                  </w14:lightRig>
                </w14:scene3d>
              </w:rPr>
              <w:t>13.11.1.2</w:t>
            </w:r>
            <w:r w:rsidR="00AB6D03">
              <w:rPr>
                <w:rFonts w:asciiTheme="minorHAnsi" w:eastAsiaTheme="minorEastAsia" w:hAnsiTheme="minorHAnsi" w:cstheme="minorBidi"/>
                <w:noProof/>
                <w:sz w:val="20"/>
                <w:szCs w:val="22"/>
              </w:rPr>
              <w:tab/>
            </w:r>
            <w:r w:rsidR="00AB6D03" w:rsidRPr="002A54E6">
              <w:rPr>
                <w:rStyle w:val="a6"/>
                <w:noProof/>
              </w:rPr>
              <w:t>부팅하면서</w:t>
            </w:r>
            <w:r w:rsidR="00AB6D03" w:rsidRPr="002A54E6">
              <w:rPr>
                <w:rStyle w:val="a6"/>
                <w:noProof/>
              </w:rPr>
              <w:t xml:space="preserve"> </w:t>
            </w:r>
            <w:r w:rsidR="00AB6D03" w:rsidRPr="002A54E6">
              <w:rPr>
                <w:rStyle w:val="a6"/>
                <w:noProof/>
              </w:rPr>
              <w:t>플래시</w:t>
            </w:r>
            <w:r w:rsidR="00AB6D03" w:rsidRPr="002A54E6">
              <w:rPr>
                <w:rStyle w:val="a6"/>
                <w:noProof/>
              </w:rPr>
              <w:t xml:space="preserve"> </w:t>
            </w:r>
            <w:r w:rsidR="00AB6D03" w:rsidRPr="002A54E6">
              <w:rPr>
                <w:rStyle w:val="a6"/>
                <w:noProof/>
              </w:rPr>
              <w:t>디스크</w:t>
            </w:r>
            <w:r w:rsidR="00AB6D03" w:rsidRPr="002A54E6">
              <w:rPr>
                <w:rStyle w:val="a6"/>
                <w:noProof/>
              </w:rPr>
              <w:t xml:space="preserve"> </w:t>
            </w:r>
            <w:r w:rsidR="00AB6D03" w:rsidRPr="002A54E6">
              <w:rPr>
                <w:rStyle w:val="a6"/>
                <w:noProof/>
              </w:rPr>
              <w:t>포맷하기</w:t>
            </w:r>
            <w:r w:rsidR="00AB6D03">
              <w:rPr>
                <w:noProof/>
                <w:webHidden/>
              </w:rPr>
              <w:tab/>
            </w:r>
            <w:r w:rsidR="00AB6D03">
              <w:rPr>
                <w:noProof/>
                <w:webHidden/>
              </w:rPr>
              <w:fldChar w:fldCharType="begin"/>
            </w:r>
            <w:r w:rsidR="00AB6D03">
              <w:rPr>
                <w:noProof/>
                <w:webHidden/>
              </w:rPr>
              <w:instrText xml:space="preserve"> PAGEREF _Toc201659074 \h </w:instrText>
            </w:r>
            <w:r w:rsidR="00AB6D03">
              <w:rPr>
                <w:noProof/>
                <w:webHidden/>
              </w:rPr>
            </w:r>
            <w:r w:rsidR="00AB6D03">
              <w:rPr>
                <w:noProof/>
                <w:webHidden/>
              </w:rPr>
              <w:fldChar w:fldCharType="separate"/>
            </w:r>
            <w:r w:rsidR="00AB6D03">
              <w:rPr>
                <w:noProof/>
                <w:webHidden/>
              </w:rPr>
              <w:t>440</w:t>
            </w:r>
            <w:r w:rsidR="00AB6D03">
              <w:rPr>
                <w:noProof/>
                <w:webHidden/>
              </w:rPr>
              <w:fldChar w:fldCharType="end"/>
            </w:r>
          </w:hyperlink>
        </w:p>
        <w:p w14:paraId="58344FE5"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075" w:history="1">
            <w:r w:rsidR="00AB6D03" w:rsidRPr="002A54E6">
              <w:rPr>
                <w:rStyle w:val="a6"/>
                <w:noProof/>
              </w:rPr>
              <w:t>13.12</w:t>
            </w:r>
            <w:r w:rsidR="00AB6D03">
              <w:rPr>
                <w:rFonts w:asciiTheme="minorHAnsi" w:eastAsiaTheme="minorEastAsia" w:hAnsiTheme="minorHAnsi" w:cstheme="minorBidi"/>
                <w:noProof/>
                <w:szCs w:val="22"/>
              </w:rPr>
              <w:tab/>
            </w:r>
            <w:r w:rsidR="00AB6D03" w:rsidRPr="002A54E6">
              <w:rPr>
                <w:rStyle w:val="a6"/>
                <w:noProof/>
              </w:rPr>
              <w:t>취침</w:t>
            </w:r>
            <w:r w:rsidR="00AB6D03" w:rsidRPr="002A54E6">
              <w:rPr>
                <w:rStyle w:val="a6"/>
                <w:noProof/>
              </w:rPr>
              <w:t xml:space="preserve"> </w:t>
            </w:r>
            <w:r w:rsidR="00AB6D03" w:rsidRPr="002A54E6">
              <w:rPr>
                <w:rStyle w:val="a6"/>
                <w:noProof/>
              </w:rPr>
              <w:t>예약</w:t>
            </w:r>
            <w:r w:rsidR="00AB6D03">
              <w:rPr>
                <w:noProof/>
                <w:webHidden/>
              </w:rPr>
              <w:tab/>
            </w:r>
            <w:r w:rsidR="00AB6D03">
              <w:rPr>
                <w:noProof/>
                <w:webHidden/>
              </w:rPr>
              <w:fldChar w:fldCharType="begin"/>
            </w:r>
            <w:r w:rsidR="00AB6D03">
              <w:rPr>
                <w:noProof/>
                <w:webHidden/>
              </w:rPr>
              <w:instrText xml:space="preserve"> PAGEREF _Toc201659075 \h </w:instrText>
            </w:r>
            <w:r w:rsidR="00AB6D03">
              <w:rPr>
                <w:noProof/>
                <w:webHidden/>
              </w:rPr>
            </w:r>
            <w:r w:rsidR="00AB6D03">
              <w:rPr>
                <w:noProof/>
                <w:webHidden/>
              </w:rPr>
              <w:fldChar w:fldCharType="separate"/>
            </w:r>
            <w:r w:rsidR="00AB6D03">
              <w:rPr>
                <w:noProof/>
                <w:webHidden/>
              </w:rPr>
              <w:t>440</w:t>
            </w:r>
            <w:r w:rsidR="00AB6D03">
              <w:rPr>
                <w:noProof/>
                <w:webHidden/>
              </w:rPr>
              <w:fldChar w:fldCharType="end"/>
            </w:r>
          </w:hyperlink>
        </w:p>
        <w:p w14:paraId="69E9E5E5"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076" w:history="1">
            <w:r w:rsidR="00AB6D03" w:rsidRPr="002A54E6">
              <w:rPr>
                <w:rStyle w:val="a6"/>
                <w:noProof/>
              </w:rPr>
              <w:t>13.13</w:t>
            </w:r>
            <w:r w:rsidR="00AB6D03">
              <w:rPr>
                <w:rFonts w:asciiTheme="minorHAnsi" w:eastAsiaTheme="minorEastAsia" w:hAnsiTheme="minorHAnsi" w:cstheme="minorBidi"/>
                <w:noProof/>
                <w:szCs w:val="22"/>
              </w:rPr>
              <w:tab/>
            </w:r>
            <w:r w:rsidR="00AB6D03" w:rsidRPr="002A54E6">
              <w:rPr>
                <w:rStyle w:val="a6"/>
                <w:noProof/>
              </w:rPr>
              <w:t>매크로</w:t>
            </w:r>
            <w:r w:rsidR="00AB6D03" w:rsidRPr="002A54E6">
              <w:rPr>
                <w:rStyle w:val="a6"/>
                <w:noProof/>
              </w:rPr>
              <w:t xml:space="preserve"> </w:t>
            </w:r>
            <w:r w:rsidR="00AB6D03" w:rsidRPr="002A54E6">
              <w:rPr>
                <w:rStyle w:val="a6"/>
                <w:noProof/>
              </w:rPr>
              <w:t>기능</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_Toc201659076 \h </w:instrText>
            </w:r>
            <w:r w:rsidR="00AB6D03">
              <w:rPr>
                <w:noProof/>
                <w:webHidden/>
              </w:rPr>
            </w:r>
            <w:r w:rsidR="00AB6D03">
              <w:rPr>
                <w:noProof/>
                <w:webHidden/>
              </w:rPr>
              <w:fldChar w:fldCharType="separate"/>
            </w:r>
            <w:r w:rsidR="00AB6D03">
              <w:rPr>
                <w:noProof/>
                <w:webHidden/>
              </w:rPr>
              <w:t>441</w:t>
            </w:r>
            <w:r w:rsidR="00AB6D03">
              <w:rPr>
                <w:noProof/>
                <w:webHidden/>
              </w:rPr>
              <w:fldChar w:fldCharType="end"/>
            </w:r>
          </w:hyperlink>
        </w:p>
        <w:p w14:paraId="4D257D00"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77" w:history="1">
            <w:r w:rsidR="00AB6D03" w:rsidRPr="002A54E6">
              <w:rPr>
                <w:rStyle w:val="a6"/>
                <w:noProof/>
              </w:rPr>
              <w:t>13.13.1</w:t>
            </w:r>
            <w:r w:rsidR="00AB6D03">
              <w:rPr>
                <w:rFonts w:asciiTheme="minorHAnsi" w:eastAsiaTheme="minorEastAsia" w:hAnsiTheme="minorHAnsi" w:cstheme="minorBidi"/>
                <w:iCs w:val="0"/>
                <w:noProof/>
                <w:szCs w:val="22"/>
              </w:rPr>
              <w:tab/>
            </w:r>
            <w:r w:rsidR="00AB6D03" w:rsidRPr="002A54E6">
              <w:rPr>
                <w:rStyle w:val="a6"/>
                <w:noProof/>
              </w:rPr>
              <w:t>매크로</w:t>
            </w:r>
            <w:r w:rsidR="00AB6D03" w:rsidRPr="002A54E6">
              <w:rPr>
                <w:rStyle w:val="a6"/>
                <w:noProof/>
              </w:rPr>
              <w:t xml:space="preserve"> </w:t>
            </w:r>
            <w:r w:rsidR="00AB6D03" w:rsidRPr="002A54E6">
              <w:rPr>
                <w:rStyle w:val="a6"/>
                <w:noProof/>
              </w:rPr>
              <w:t>등록하기</w:t>
            </w:r>
            <w:r w:rsidR="00AB6D03">
              <w:rPr>
                <w:noProof/>
                <w:webHidden/>
              </w:rPr>
              <w:tab/>
            </w:r>
            <w:r w:rsidR="00AB6D03">
              <w:rPr>
                <w:noProof/>
                <w:webHidden/>
              </w:rPr>
              <w:fldChar w:fldCharType="begin"/>
            </w:r>
            <w:r w:rsidR="00AB6D03">
              <w:rPr>
                <w:noProof/>
                <w:webHidden/>
              </w:rPr>
              <w:instrText xml:space="preserve"> PAGEREF _Toc201659077 \h </w:instrText>
            </w:r>
            <w:r w:rsidR="00AB6D03">
              <w:rPr>
                <w:noProof/>
                <w:webHidden/>
              </w:rPr>
            </w:r>
            <w:r w:rsidR="00AB6D03">
              <w:rPr>
                <w:noProof/>
                <w:webHidden/>
              </w:rPr>
              <w:fldChar w:fldCharType="separate"/>
            </w:r>
            <w:r w:rsidR="00AB6D03">
              <w:rPr>
                <w:noProof/>
                <w:webHidden/>
              </w:rPr>
              <w:t>441</w:t>
            </w:r>
            <w:r w:rsidR="00AB6D03">
              <w:rPr>
                <w:noProof/>
                <w:webHidden/>
              </w:rPr>
              <w:fldChar w:fldCharType="end"/>
            </w:r>
          </w:hyperlink>
        </w:p>
        <w:p w14:paraId="323937AD"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78" w:history="1">
            <w:r w:rsidR="00AB6D03" w:rsidRPr="002A54E6">
              <w:rPr>
                <w:rStyle w:val="a6"/>
                <w:noProof/>
              </w:rPr>
              <w:t>13.13.2</w:t>
            </w:r>
            <w:r w:rsidR="00AB6D03">
              <w:rPr>
                <w:rFonts w:asciiTheme="minorHAnsi" w:eastAsiaTheme="minorEastAsia" w:hAnsiTheme="minorHAnsi" w:cstheme="minorBidi"/>
                <w:iCs w:val="0"/>
                <w:noProof/>
                <w:szCs w:val="22"/>
              </w:rPr>
              <w:tab/>
            </w:r>
            <w:r w:rsidR="00AB6D03" w:rsidRPr="002A54E6">
              <w:rPr>
                <w:rStyle w:val="a6"/>
                <w:noProof/>
              </w:rPr>
              <w:t>매크로</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_Toc201659078 \h </w:instrText>
            </w:r>
            <w:r w:rsidR="00AB6D03">
              <w:rPr>
                <w:noProof/>
                <w:webHidden/>
              </w:rPr>
            </w:r>
            <w:r w:rsidR="00AB6D03">
              <w:rPr>
                <w:noProof/>
                <w:webHidden/>
              </w:rPr>
              <w:fldChar w:fldCharType="separate"/>
            </w:r>
            <w:r w:rsidR="00AB6D03">
              <w:rPr>
                <w:noProof/>
                <w:webHidden/>
              </w:rPr>
              <w:t>441</w:t>
            </w:r>
            <w:r w:rsidR="00AB6D03">
              <w:rPr>
                <w:noProof/>
                <w:webHidden/>
              </w:rPr>
              <w:fldChar w:fldCharType="end"/>
            </w:r>
          </w:hyperlink>
        </w:p>
        <w:p w14:paraId="5819B70C"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79" w:history="1">
            <w:r w:rsidR="00AB6D03" w:rsidRPr="002A54E6">
              <w:rPr>
                <w:rStyle w:val="a6"/>
                <w:noProof/>
              </w:rPr>
              <w:t>13.13.3</w:t>
            </w:r>
            <w:r w:rsidR="00AB6D03">
              <w:rPr>
                <w:rFonts w:asciiTheme="minorHAnsi" w:eastAsiaTheme="minorEastAsia" w:hAnsiTheme="minorHAnsi" w:cstheme="minorBidi"/>
                <w:iCs w:val="0"/>
                <w:noProof/>
                <w:szCs w:val="22"/>
              </w:rPr>
              <w:tab/>
            </w:r>
            <w:r w:rsidR="00AB6D03" w:rsidRPr="002A54E6">
              <w:rPr>
                <w:rStyle w:val="a6"/>
                <w:noProof/>
              </w:rPr>
              <w:t>매크로</w:t>
            </w:r>
            <w:r w:rsidR="00AB6D03" w:rsidRPr="002A54E6">
              <w:rPr>
                <w:rStyle w:val="a6"/>
                <w:noProof/>
              </w:rPr>
              <w:t xml:space="preserve"> </w:t>
            </w:r>
            <w:r w:rsidR="00AB6D03" w:rsidRPr="002A54E6">
              <w:rPr>
                <w:rStyle w:val="a6"/>
                <w:noProof/>
              </w:rPr>
              <w:t>실행하기</w:t>
            </w:r>
            <w:r w:rsidR="00AB6D03">
              <w:rPr>
                <w:noProof/>
                <w:webHidden/>
              </w:rPr>
              <w:tab/>
            </w:r>
            <w:r w:rsidR="00AB6D03">
              <w:rPr>
                <w:noProof/>
                <w:webHidden/>
              </w:rPr>
              <w:fldChar w:fldCharType="begin"/>
            </w:r>
            <w:r w:rsidR="00AB6D03">
              <w:rPr>
                <w:noProof/>
                <w:webHidden/>
              </w:rPr>
              <w:instrText xml:space="preserve"> PAGEREF _Toc201659079 \h </w:instrText>
            </w:r>
            <w:r w:rsidR="00AB6D03">
              <w:rPr>
                <w:noProof/>
                <w:webHidden/>
              </w:rPr>
            </w:r>
            <w:r w:rsidR="00AB6D03">
              <w:rPr>
                <w:noProof/>
                <w:webHidden/>
              </w:rPr>
              <w:fldChar w:fldCharType="separate"/>
            </w:r>
            <w:r w:rsidR="00AB6D03">
              <w:rPr>
                <w:noProof/>
                <w:webHidden/>
              </w:rPr>
              <w:t>442</w:t>
            </w:r>
            <w:r w:rsidR="00AB6D03">
              <w:rPr>
                <w:noProof/>
                <w:webHidden/>
              </w:rPr>
              <w:fldChar w:fldCharType="end"/>
            </w:r>
          </w:hyperlink>
        </w:p>
        <w:p w14:paraId="6D9020F9"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80" w:history="1">
            <w:r w:rsidR="00AB6D03" w:rsidRPr="002A54E6">
              <w:rPr>
                <w:rStyle w:val="a6"/>
                <w:noProof/>
              </w:rPr>
              <w:t>13.13.4</w:t>
            </w:r>
            <w:r w:rsidR="00AB6D03">
              <w:rPr>
                <w:rFonts w:asciiTheme="minorHAnsi" w:eastAsiaTheme="minorEastAsia" w:hAnsiTheme="minorHAnsi" w:cstheme="minorBidi"/>
                <w:iCs w:val="0"/>
                <w:noProof/>
                <w:szCs w:val="22"/>
              </w:rPr>
              <w:tab/>
            </w:r>
            <w:r w:rsidR="00AB6D03" w:rsidRPr="002A54E6">
              <w:rPr>
                <w:rStyle w:val="a6"/>
                <w:noProof/>
              </w:rPr>
              <w:t>매크로</w:t>
            </w:r>
            <w:r w:rsidR="00AB6D03" w:rsidRPr="002A54E6">
              <w:rPr>
                <w:rStyle w:val="a6"/>
                <w:noProof/>
              </w:rPr>
              <w:t xml:space="preserve"> </w:t>
            </w:r>
            <w:r w:rsidR="00AB6D03" w:rsidRPr="002A54E6">
              <w:rPr>
                <w:rStyle w:val="a6"/>
                <w:noProof/>
              </w:rPr>
              <w:t>삭제하기</w:t>
            </w:r>
            <w:r w:rsidR="00AB6D03">
              <w:rPr>
                <w:noProof/>
                <w:webHidden/>
              </w:rPr>
              <w:tab/>
            </w:r>
            <w:r w:rsidR="00AB6D03">
              <w:rPr>
                <w:noProof/>
                <w:webHidden/>
              </w:rPr>
              <w:fldChar w:fldCharType="begin"/>
            </w:r>
            <w:r w:rsidR="00AB6D03">
              <w:rPr>
                <w:noProof/>
                <w:webHidden/>
              </w:rPr>
              <w:instrText xml:space="preserve"> PAGEREF _Toc201659080 \h </w:instrText>
            </w:r>
            <w:r w:rsidR="00AB6D03">
              <w:rPr>
                <w:noProof/>
                <w:webHidden/>
              </w:rPr>
            </w:r>
            <w:r w:rsidR="00AB6D03">
              <w:rPr>
                <w:noProof/>
                <w:webHidden/>
              </w:rPr>
              <w:fldChar w:fldCharType="separate"/>
            </w:r>
            <w:r w:rsidR="00AB6D03">
              <w:rPr>
                <w:noProof/>
                <w:webHidden/>
              </w:rPr>
              <w:t>442</w:t>
            </w:r>
            <w:r w:rsidR="00AB6D03">
              <w:rPr>
                <w:noProof/>
                <w:webHidden/>
              </w:rPr>
              <w:fldChar w:fldCharType="end"/>
            </w:r>
          </w:hyperlink>
        </w:p>
        <w:p w14:paraId="4D4DD396"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81" w:history="1">
            <w:r w:rsidR="00AB6D03" w:rsidRPr="002A54E6">
              <w:rPr>
                <w:rStyle w:val="a6"/>
                <w:noProof/>
              </w:rPr>
              <w:t>13.13.5</w:t>
            </w:r>
            <w:r w:rsidR="00AB6D03">
              <w:rPr>
                <w:rFonts w:asciiTheme="minorHAnsi" w:eastAsiaTheme="minorEastAsia" w:hAnsiTheme="minorHAnsi" w:cstheme="minorBidi"/>
                <w:iCs w:val="0"/>
                <w:noProof/>
                <w:szCs w:val="22"/>
              </w:rPr>
              <w:tab/>
            </w:r>
            <w:r w:rsidR="00AB6D03" w:rsidRPr="002A54E6">
              <w:rPr>
                <w:rStyle w:val="a6"/>
                <w:noProof/>
              </w:rPr>
              <w:t>매크로</w:t>
            </w:r>
            <w:r w:rsidR="00AB6D03" w:rsidRPr="002A54E6">
              <w:rPr>
                <w:rStyle w:val="a6"/>
                <w:noProof/>
              </w:rPr>
              <w:t xml:space="preserve"> </w:t>
            </w:r>
            <w:r w:rsidR="00AB6D03" w:rsidRPr="002A54E6">
              <w:rPr>
                <w:rStyle w:val="a6"/>
                <w:noProof/>
              </w:rPr>
              <w:t>이름</w:t>
            </w:r>
            <w:r w:rsidR="00AB6D03" w:rsidRPr="002A54E6">
              <w:rPr>
                <w:rStyle w:val="a6"/>
                <w:noProof/>
              </w:rPr>
              <w:t xml:space="preserve"> </w:t>
            </w:r>
            <w:r w:rsidR="00AB6D03" w:rsidRPr="002A54E6">
              <w:rPr>
                <w:rStyle w:val="a6"/>
                <w:noProof/>
              </w:rPr>
              <w:t>변경하기</w:t>
            </w:r>
            <w:r w:rsidR="00AB6D03">
              <w:rPr>
                <w:noProof/>
                <w:webHidden/>
              </w:rPr>
              <w:tab/>
            </w:r>
            <w:r w:rsidR="00AB6D03">
              <w:rPr>
                <w:noProof/>
                <w:webHidden/>
              </w:rPr>
              <w:fldChar w:fldCharType="begin"/>
            </w:r>
            <w:r w:rsidR="00AB6D03">
              <w:rPr>
                <w:noProof/>
                <w:webHidden/>
              </w:rPr>
              <w:instrText xml:space="preserve"> PAGEREF _Toc201659081 \h </w:instrText>
            </w:r>
            <w:r w:rsidR="00AB6D03">
              <w:rPr>
                <w:noProof/>
                <w:webHidden/>
              </w:rPr>
            </w:r>
            <w:r w:rsidR="00AB6D03">
              <w:rPr>
                <w:noProof/>
                <w:webHidden/>
              </w:rPr>
              <w:fldChar w:fldCharType="separate"/>
            </w:r>
            <w:r w:rsidR="00AB6D03">
              <w:rPr>
                <w:noProof/>
                <w:webHidden/>
              </w:rPr>
              <w:t>443</w:t>
            </w:r>
            <w:r w:rsidR="00AB6D03">
              <w:rPr>
                <w:noProof/>
                <w:webHidden/>
              </w:rPr>
              <w:fldChar w:fldCharType="end"/>
            </w:r>
          </w:hyperlink>
        </w:p>
        <w:p w14:paraId="3DBB0752"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82" w:history="1">
            <w:r w:rsidR="00AB6D03" w:rsidRPr="002A54E6">
              <w:rPr>
                <w:rStyle w:val="a6"/>
                <w:noProof/>
              </w:rPr>
              <w:t>13.13.6</w:t>
            </w:r>
            <w:r w:rsidR="00AB6D03">
              <w:rPr>
                <w:rFonts w:asciiTheme="minorHAnsi" w:eastAsiaTheme="minorEastAsia" w:hAnsiTheme="minorHAnsi" w:cstheme="minorBidi"/>
                <w:iCs w:val="0"/>
                <w:noProof/>
                <w:szCs w:val="22"/>
              </w:rPr>
              <w:tab/>
            </w:r>
            <w:r w:rsidR="00AB6D03" w:rsidRPr="002A54E6">
              <w:rPr>
                <w:rStyle w:val="a6"/>
                <w:noProof/>
              </w:rPr>
              <w:t>매크로</w:t>
            </w:r>
            <w:r w:rsidR="00AB6D03" w:rsidRPr="002A54E6">
              <w:rPr>
                <w:rStyle w:val="a6"/>
                <w:noProof/>
              </w:rPr>
              <w:t xml:space="preserve"> </w:t>
            </w:r>
            <w:r w:rsidR="00AB6D03" w:rsidRPr="002A54E6">
              <w:rPr>
                <w:rStyle w:val="a6"/>
                <w:noProof/>
              </w:rPr>
              <w:t>등록</w:t>
            </w:r>
            <w:r w:rsidR="00AB6D03" w:rsidRPr="002A54E6">
              <w:rPr>
                <w:rStyle w:val="a6"/>
                <w:noProof/>
              </w:rPr>
              <w:t xml:space="preserve"> </w:t>
            </w:r>
            <w:r w:rsidR="00AB6D03" w:rsidRPr="002A54E6">
              <w:rPr>
                <w:rStyle w:val="a6"/>
                <w:noProof/>
              </w:rPr>
              <w:t>시</w:t>
            </w:r>
            <w:r w:rsidR="00AB6D03" w:rsidRPr="002A54E6">
              <w:rPr>
                <w:rStyle w:val="a6"/>
                <w:noProof/>
              </w:rPr>
              <w:t xml:space="preserve"> </w:t>
            </w:r>
            <w:r w:rsidR="00AB6D03" w:rsidRPr="002A54E6">
              <w:rPr>
                <w:rStyle w:val="a6"/>
                <w:noProof/>
              </w:rPr>
              <w:t>주의사항</w:t>
            </w:r>
            <w:r w:rsidR="00AB6D03">
              <w:rPr>
                <w:noProof/>
                <w:webHidden/>
              </w:rPr>
              <w:tab/>
            </w:r>
            <w:r w:rsidR="00AB6D03">
              <w:rPr>
                <w:noProof/>
                <w:webHidden/>
              </w:rPr>
              <w:fldChar w:fldCharType="begin"/>
            </w:r>
            <w:r w:rsidR="00AB6D03">
              <w:rPr>
                <w:noProof/>
                <w:webHidden/>
              </w:rPr>
              <w:instrText xml:space="preserve"> PAGEREF _Toc201659082 \h </w:instrText>
            </w:r>
            <w:r w:rsidR="00AB6D03">
              <w:rPr>
                <w:noProof/>
                <w:webHidden/>
              </w:rPr>
            </w:r>
            <w:r w:rsidR="00AB6D03">
              <w:rPr>
                <w:noProof/>
                <w:webHidden/>
              </w:rPr>
              <w:fldChar w:fldCharType="separate"/>
            </w:r>
            <w:r w:rsidR="00AB6D03">
              <w:rPr>
                <w:noProof/>
                <w:webHidden/>
              </w:rPr>
              <w:t>443</w:t>
            </w:r>
            <w:r w:rsidR="00AB6D03">
              <w:rPr>
                <w:noProof/>
                <w:webHidden/>
              </w:rPr>
              <w:fldChar w:fldCharType="end"/>
            </w:r>
          </w:hyperlink>
        </w:p>
        <w:p w14:paraId="4B14A8DC"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083" w:history="1">
            <w:r w:rsidR="00AB6D03" w:rsidRPr="002A54E6">
              <w:rPr>
                <w:rStyle w:val="a6"/>
                <w:noProof/>
              </w:rPr>
              <w:t>13.14</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w:t>
            </w:r>
            <w:r w:rsidR="00AB6D03" w:rsidRPr="002A54E6">
              <w:rPr>
                <w:rStyle w:val="a6"/>
                <w:noProof/>
              </w:rPr>
              <w:t>미니</w:t>
            </w:r>
            <w:r w:rsidR="00AB6D03" w:rsidRPr="002A54E6">
              <w:rPr>
                <w:rStyle w:val="a6"/>
                <w:noProof/>
              </w:rPr>
              <w:t xml:space="preserve"> </w:t>
            </w:r>
            <w:r w:rsidR="00AB6D03" w:rsidRPr="002A54E6">
              <w:rPr>
                <w:rStyle w:val="a6"/>
                <w:noProof/>
              </w:rPr>
              <w:t>업그레이드</w:t>
            </w:r>
            <w:r w:rsidR="00AB6D03">
              <w:rPr>
                <w:noProof/>
                <w:webHidden/>
              </w:rPr>
              <w:tab/>
            </w:r>
            <w:r w:rsidR="00AB6D03">
              <w:rPr>
                <w:noProof/>
                <w:webHidden/>
              </w:rPr>
              <w:fldChar w:fldCharType="begin"/>
            </w:r>
            <w:r w:rsidR="00AB6D03">
              <w:rPr>
                <w:noProof/>
                <w:webHidden/>
              </w:rPr>
              <w:instrText xml:space="preserve"> PAGEREF _Toc201659083 \h </w:instrText>
            </w:r>
            <w:r w:rsidR="00AB6D03">
              <w:rPr>
                <w:noProof/>
                <w:webHidden/>
              </w:rPr>
            </w:r>
            <w:r w:rsidR="00AB6D03">
              <w:rPr>
                <w:noProof/>
                <w:webHidden/>
              </w:rPr>
              <w:fldChar w:fldCharType="separate"/>
            </w:r>
            <w:r w:rsidR="00AB6D03">
              <w:rPr>
                <w:noProof/>
                <w:webHidden/>
              </w:rPr>
              <w:t>443</w:t>
            </w:r>
            <w:r w:rsidR="00AB6D03">
              <w:rPr>
                <w:noProof/>
                <w:webHidden/>
              </w:rPr>
              <w:fldChar w:fldCharType="end"/>
            </w:r>
          </w:hyperlink>
        </w:p>
        <w:p w14:paraId="729ED21E"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84" w:history="1">
            <w:r w:rsidR="00AB6D03" w:rsidRPr="002A54E6">
              <w:rPr>
                <w:rStyle w:val="a6"/>
                <w:noProof/>
              </w:rPr>
              <w:t>13.14.1</w:t>
            </w:r>
            <w:r w:rsidR="00AB6D03">
              <w:rPr>
                <w:rFonts w:asciiTheme="minorHAnsi" w:eastAsiaTheme="minorEastAsia" w:hAnsiTheme="minorHAnsi" w:cstheme="minorBidi"/>
                <w:iCs w:val="0"/>
                <w:noProof/>
                <w:szCs w:val="22"/>
              </w:rPr>
              <w:tab/>
            </w:r>
            <w:r w:rsidR="00AB6D03" w:rsidRPr="002A54E6">
              <w:rPr>
                <w:rStyle w:val="a6"/>
                <w:noProof/>
              </w:rPr>
              <w:t>온라인</w:t>
            </w:r>
            <w:r w:rsidR="00AB6D03" w:rsidRPr="002A54E6">
              <w:rPr>
                <w:rStyle w:val="a6"/>
                <w:noProof/>
              </w:rPr>
              <w:t xml:space="preserve"> </w:t>
            </w:r>
            <w:r w:rsidR="00AB6D03" w:rsidRPr="002A54E6">
              <w:rPr>
                <w:rStyle w:val="a6"/>
                <w:noProof/>
              </w:rPr>
              <w:t>업그레이드</w:t>
            </w:r>
            <w:r w:rsidR="00AB6D03">
              <w:rPr>
                <w:noProof/>
                <w:webHidden/>
              </w:rPr>
              <w:tab/>
            </w:r>
            <w:r w:rsidR="00AB6D03">
              <w:rPr>
                <w:noProof/>
                <w:webHidden/>
              </w:rPr>
              <w:fldChar w:fldCharType="begin"/>
            </w:r>
            <w:r w:rsidR="00AB6D03">
              <w:rPr>
                <w:noProof/>
                <w:webHidden/>
              </w:rPr>
              <w:instrText xml:space="preserve"> PAGEREF _Toc201659084 \h </w:instrText>
            </w:r>
            <w:r w:rsidR="00AB6D03">
              <w:rPr>
                <w:noProof/>
                <w:webHidden/>
              </w:rPr>
            </w:r>
            <w:r w:rsidR="00AB6D03">
              <w:rPr>
                <w:noProof/>
                <w:webHidden/>
              </w:rPr>
              <w:fldChar w:fldCharType="separate"/>
            </w:r>
            <w:r w:rsidR="00AB6D03">
              <w:rPr>
                <w:noProof/>
                <w:webHidden/>
              </w:rPr>
              <w:t>443</w:t>
            </w:r>
            <w:r w:rsidR="00AB6D03">
              <w:rPr>
                <w:noProof/>
                <w:webHidden/>
              </w:rPr>
              <w:fldChar w:fldCharType="end"/>
            </w:r>
          </w:hyperlink>
        </w:p>
        <w:p w14:paraId="51EFACB4"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085" w:history="1">
            <w:r w:rsidR="00AB6D03" w:rsidRPr="002A54E6">
              <w:rPr>
                <w:rStyle w:val="a6"/>
                <w:noProof/>
              </w:rPr>
              <w:t>13.14.2</w:t>
            </w:r>
            <w:r w:rsidR="00AB6D03">
              <w:rPr>
                <w:rFonts w:asciiTheme="minorHAnsi" w:eastAsiaTheme="minorEastAsia" w:hAnsiTheme="minorHAnsi" w:cstheme="minorBidi"/>
                <w:iCs w:val="0"/>
                <w:noProof/>
                <w:szCs w:val="22"/>
              </w:rPr>
              <w:tab/>
            </w:r>
            <w:r w:rsidR="00AB6D03" w:rsidRPr="002A54E6">
              <w:rPr>
                <w:rStyle w:val="a6"/>
                <w:noProof/>
              </w:rPr>
              <w:t>오프라인</w:t>
            </w:r>
            <w:r w:rsidR="00AB6D03" w:rsidRPr="002A54E6">
              <w:rPr>
                <w:rStyle w:val="a6"/>
                <w:noProof/>
              </w:rPr>
              <w:t xml:space="preserve"> </w:t>
            </w:r>
            <w:r w:rsidR="00AB6D03" w:rsidRPr="002A54E6">
              <w:rPr>
                <w:rStyle w:val="a6"/>
                <w:noProof/>
              </w:rPr>
              <w:t>업그레이드</w:t>
            </w:r>
            <w:r w:rsidR="00AB6D03">
              <w:rPr>
                <w:noProof/>
                <w:webHidden/>
              </w:rPr>
              <w:tab/>
            </w:r>
            <w:r w:rsidR="00AB6D03">
              <w:rPr>
                <w:noProof/>
                <w:webHidden/>
              </w:rPr>
              <w:fldChar w:fldCharType="begin"/>
            </w:r>
            <w:r w:rsidR="00AB6D03">
              <w:rPr>
                <w:noProof/>
                <w:webHidden/>
              </w:rPr>
              <w:instrText xml:space="preserve"> PAGEREF _Toc201659085 \h </w:instrText>
            </w:r>
            <w:r w:rsidR="00AB6D03">
              <w:rPr>
                <w:noProof/>
                <w:webHidden/>
              </w:rPr>
            </w:r>
            <w:r w:rsidR="00AB6D03">
              <w:rPr>
                <w:noProof/>
                <w:webHidden/>
              </w:rPr>
              <w:fldChar w:fldCharType="separate"/>
            </w:r>
            <w:r w:rsidR="00AB6D03">
              <w:rPr>
                <w:noProof/>
                <w:webHidden/>
              </w:rPr>
              <w:t>444</w:t>
            </w:r>
            <w:r w:rsidR="00AB6D03">
              <w:rPr>
                <w:noProof/>
                <w:webHidden/>
              </w:rPr>
              <w:fldChar w:fldCharType="end"/>
            </w:r>
          </w:hyperlink>
        </w:p>
        <w:p w14:paraId="72C14D21" w14:textId="77777777" w:rsidR="00AB6D03" w:rsidRDefault="00D44AEE">
          <w:pPr>
            <w:pStyle w:val="10"/>
            <w:rPr>
              <w:rFonts w:asciiTheme="minorHAnsi" w:eastAsiaTheme="minorEastAsia" w:hAnsiTheme="minorHAnsi" w:cstheme="minorBidi"/>
              <w:b w:val="0"/>
              <w:bCs w:val="0"/>
              <w:noProof/>
              <w:szCs w:val="22"/>
            </w:rPr>
          </w:pPr>
          <w:hyperlink w:anchor="_Toc201659086" w:history="1">
            <w:r w:rsidR="00AB6D03" w:rsidRPr="002A54E6">
              <w:rPr>
                <w:rStyle w:val="a6"/>
                <w:noProof/>
              </w:rPr>
              <w:t>14.</w:t>
            </w:r>
            <w:r w:rsidR="00AB6D03">
              <w:rPr>
                <w:rFonts w:asciiTheme="minorHAnsi" w:eastAsiaTheme="minorEastAsia" w:hAnsiTheme="minorHAnsi" w:cstheme="minorBidi"/>
                <w:b w:val="0"/>
                <w:bCs w:val="0"/>
                <w:noProof/>
                <w:szCs w:val="22"/>
              </w:rPr>
              <w:tab/>
            </w:r>
            <w:r w:rsidR="00AB6D03" w:rsidRPr="002A54E6">
              <w:rPr>
                <w:rStyle w:val="a6"/>
                <w:noProof/>
              </w:rPr>
              <w:t>앱</w:t>
            </w:r>
            <w:r w:rsidR="00AB6D03" w:rsidRPr="002A54E6">
              <w:rPr>
                <w:rStyle w:val="a6"/>
                <w:noProof/>
              </w:rPr>
              <w:t xml:space="preserve"> </w:t>
            </w:r>
            <w:r w:rsidR="00AB6D03" w:rsidRPr="002A54E6">
              <w:rPr>
                <w:rStyle w:val="a6"/>
                <w:noProof/>
              </w:rPr>
              <w:t>설치</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사용</w:t>
            </w:r>
            <w:r w:rsidR="00AB6D03">
              <w:rPr>
                <w:noProof/>
                <w:webHidden/>
              </w:rPr>
              <w:tab/>
            </w:r>
            <w:r w:rsidR="00AB6D03">
              <w:rPr>
                <w:noProof/>
                <w:webHidden/>
              </w:rPr>
              <w:fldChar w:fldCharType="begin"/>
            </w:r>
            <w:r w:rsidR="00AB6D03">
              <w:rPr>
                <w:noProof/>
                <w:webHidden/>
              </w:rPr>
              <w:instrText xml:space="preserve"> PAGEREF _Toc201659086 \h </w:instrText>
            </w:r>
            <w:r w:rsidR="00AB6D03">
              <w:rPr>
                <w:noProof/>
                <w:webHidden/>
              </w:rPr>
            </w:r>
            <w:r w:rsidR="00AB6D03">
              <w:rPr>
                <w:noProof/>
                <w:webHidden/>
              </w:rPr>
              <w:fldChar w:fldCharType="separate"/>
            </w:r>
            <w:r w:rsidR="00AB6D03">
              <w:rPr>
                <w:noProof/>
                <w:webHidden/>
              </w:rPr>
              <w:t>445</w:t>
            </w:r>
            <w:r w:rsidR="00AB6D03">
              <w:rPr>
                <w:noProof/>
                <w:webHidden/>
              </w:rPr>
              <w:fldChar w:fldCharType="end"/>
            </w:r>
          </w:hyperlink>
        </w:p>
        <w:p w14:paraId="7CB8DFB9"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87" w:history="1">
            <w:r w:rsidR="00AB6D03" w:rsidRPr="002A54E6">
              <w:rPr>
                <w:rStyle w:val="a6"/>
                <w:noProof/>
              </w:rPr>
              <w:t>14.1</w:t>
            </w:r>
            <w:r w:rsidR="00AB6D03">
              <w:rPr>
                <w:rFonts w:asciiTheme="minorHAnsi" w:eastAsiaTheme="minorEastAsia" w:hAnsiTheme="minorHAnsi" w:cstheme="minorBidi"/>
                <w:noProof/>
                <w:szCs w:val="22"/>
              </w:rPr>
              <w:tab/>
            </w:r>
            <w:r w:rsidR="00AB6D03" w:rsidRPr="002A54E6">
              <w:rPr>
                <w:rStyle w:val="a6"/>
                <w:noProof/>
              </w:rPr>
              <w:t>빠른</w:t>
            </w:r>
            <w:r w:rsidR="00AB6D03" w:rsidRPr="002A54E6">
              <w:rPr>
                <w:rStyle w:val="a6"/>
                <w:noProof/>
              </w:rPr>
              <w:t xml:space="preserve"> </w:t>
            </w:r>
            <w:r w:rsidR="00AB6D03" w:rsidRPr="002A54E6">
              <w:rPr>
                <w:rStyle w:val="a6"/>
                <w:noProof/>
              </w:rPr>
              <w:t>실행</w:t>
            </w:r>
            <w:r w:rsidR="00AB6D03" w:rsidRPr="002A54E6">
              <w:rPr>
                <w:rStyle w:val="a6"/>
                <w:noProof/>
              </w:rPr>
              <w:t xml:space="preserve"> </w:t>
            </w:r>
            <w:r w:rsidR="00AB6D03" w:rsidRPr="002A54E6">
              <w:rPr>
                <w:rStyle w:val="a6"/>
                <w:noProof/>
              </w:rPr>
              <w:t>사용하기</w:t>
            </w:r>
            <w:r w:rsidR="00AB6D03">
              <w:rPr>
                <w:noProof/>
                <w:webHidden/>
              </w:rPr>
              <w:tab/>
            </w:r>
            <w:r w:rsidR="00AB6D03">
              <w:rPr>
                <w:noProof/>
                <w:webHidden/>
              </w:rPr>
              <w:fldChar w:fldCharType="begin"/>
            </w:r>
            <w:r w:rsidR="00AB6D03">
              <w:rPr>
                <w:noProof/>
                <w:webHidden/>
              </w:rPr>
              <w:instrText xml:space="preserve"> PAGEREF _Toc201659087 \h </w:instrText>
            </w:r>
            <w:r w:rsidR="00AB6D03">
              <w:rPr>
                <w:noProof/>
                <w:webHidden/>
              </w:rPr>
            </w:r>
            <w:r w:rsidR="00AB6D03">
              <w:rPr>
                <w:noProof/>
                <w:webHidden/>
              </w:rPr>
              <w:fldChar w:fldCharType="separate"/>
            </w:r>
            <w:r w:rsidR="00AB6D03">
              <w:rPr>
                <w:noProof/>
                <w:webHidden/>
              </w:rPr>
              <w:t>447</w:t>
            </w:r>
            <w:r w:rsidR="00AB6D03">
              <w:rPr>
                <w:noProof/>
                <w:webHidden/>
              </w:rPr>
              <w:fldChar w:fldCharType="end"/>
            </w:r>
          </w:hyperlink>
        </w:p>
        <w:p w14:paraId="5B6BBC68" w14:textId="77777777" w:rsidR="00AB6D03" w:rsidRDefault="00D44AEE">
          <w:pPr>
            <w:pStyle w:val="10"/>
            <w:rPr>
              <w:rFonts w:asciiTheme="minorHAnsi" w:eastAsiaTheme="minorEastAsia" w:hAnsiTheme="minorHAnsi" w:cstheme="minorBidi"/>
              <w:b w:val="0"/>
              <w:bCs w:val="0"/>
              <w:noProof/>
              <w:szCs w:val="22"/>
            </w:rPr>
          </w:pPr>
          <w:hyperlink w:anchor="_Toc201659088" w:history="1">
            <w:r w:rsidR="00AB6D03" w:rsidRPr="002A54E6">
              <w:rPr>
                <w:rStyle w:val="a6"/>
                <w:noProof/>
              </w:rPr>
              <w:t>15.</w:t>
            </w:r>
            <w:r w:rsidR="00AB6D03">
              <w:rPr>
                <w:rFonts w:asciiTheme="minorHAnsi" w:eastAsiaTheme="minorEastAsia" w:hAnsiTheme="minorHAnsi" w:cstheme="minorBidi"/>
                <w:b w:val="0"/>
                <w:bCs w:val="0"/>
                <w:noProof/>
                <w:szCs w:val="22"/>
              </w:rPr>
              <w:tab/>
            </w:r>
            <w:r w:rsidR="00AB6D03" w:rsidRPr="002A54E6">
              <w:rPr>
                <w:rStyle w:val="a6"/>
                <w:noProof/>
              </w:rPr>
              <w:t>도움말</w:t>
            </w:r>
            <w:r w:rsidR="00AB6D03" w:rsidRPr="002A54E6">
              <w:rPr>
                <w:rStyle w:val="a6"/>
                <w:noProof/>
              </w:rPr>
              <w:t xml:space="preserve"> </w:t>
            </w:r>
            <w:r w:rsidR="00AB6D03" w:rsidRPr="002A54E6">
              <w:rPr>
                <w:rStyle w:val="a6"/>
                <w:noProof/>
              </w:rPr>
              <w:t>사용</w:t>
            </w:r>
            <w:r w:rsidR="00AB6D03">
              <w:rPr>
                <w:noProof/>
                <w:webHidden/>
              </w:rPr>
              <w:tab/>
            </w:r>
            <w:r w:rsidR="00AB6D03">
              <w:rPr>
                <w:noProof/>
                <w:webHidden/>
              </w:rPr>
              <w:fldChar w:fldCharType="begin"/>
            </w:r>
            <w:r w:rsidR="00AB6D03">
              <w:rPr>
                <w:noProof/>
                <w:webHidden/>
              </w:rPr>
              <w:instrText xml:space="preserve"> PAGEREF _Toc201659088 \h </w:instrText>
            </w:r>
            <w:r w:rsidR="00AB6D03">
              <w:rPr>
                <w:noProof/>
                <w:webHidden/>
              </w:rPr>
            </w:r>
            <w:r w:rsidR="00AB6D03">
              <w:rPr>
                <w:noProof/>
                <w:webHidden/>
              </w:rPr>
              <w:fldChar w:fldCharType="separate"/>
            </w:r>
            <w:r w:rsidR="00AB6D03">
              <w:rPr>
                <w:noProof/>
                <w:webHidden/>
              </w:rPr>
              <w:t>449</w:t>
            </w:r>
            <w:r w:rsidR="00AB6D03">
              <w:rPr>
                <w:noProof/>
                <w:webHidden/>
              </w:rPr>
              <w:fldChar w:fldCharType="end"/>
            </w:r>
          </w:hyperlink>
        </w:p>
        <w:p w14:paraId="4F27D9E4" w14:textId="77777777" w:rsidR="00AB6D03" w:rsidRDefault="00D44AEE">
          <w:pPr>
            <w:pStyle w:val="10"/>
            <w:rPr>
              <w:rFonts w:asciiTheme="minorHAnsi" w:eastAsiaTheme="minorEastAsia" w:hAnsiTheme="minorHAnsi" w:cstheme="minorBidi"/>
              <w:b w:val="0"/>
              <w:bCs w:val="0"/>
              <w:noProof/>
              <w:szCs w:val="22"/>
            </w:rPr>
          </w:pPr>
          <w:hyperlink w:anchor="_Toc201659089" w:history="1">
            <w:r w:rsidR="00AB6D03" w:rsidRPr="002A54E6">
              <w:rPr>
                <w:rStyle w:val="a6"/>
                <w:noProof/>
              </w:rPr>
              <w:t>16.</w:t>
            </w:r>
            <w:r w:rsidR="00AB6D03">
              <w:rPr>
                <w:rFonts w:asciiTheme="minorHAnsi" w:eastAsiaTheme="minorEastAsia" w:hAnsiTheme="minorHAnsi" w:cstheme="minorBidi"/>
                <w:b w:val="0"/>
                <w:bCs w:val="0"/>
                <w:noProof/>
                <w:szCs w:val="22"/>
              </w:rPr>
              <w:tab/>
            </w:r>
            <w:r w:rsidR="00AB6D03" w:rsidRPr="002A54E6">
              <w:rPr>
                <w:rStyle w:val="a6"/>
                <w:noProof/>
              </w:rPr>
              <w:t>문제</w:t>
            </w:r>
            <w:r w:rsidR="00AB6D03" w:rsidRPr="002A54E6">
              <w:rPr>
                <w:rStyle w:val="a6"/>
                <w:noProof/>
              </w:rPr>
              <w:t xml:space="preserve"> </w:t>
            </w:r>
            <w:r w:rsidR="00AB6D03" w:rsidRPr="002A54E6">
              <w:rPr>
                <w:rStyle w:val="a6"/>
                <w:noProof/>
              </w:rPr>
              <w:t>해결</w:t>
            </w:r>
            <w:r w:rsidR="00AB6D03" w:rsidRPr="002A54E6">
              <w:rPr>
                <w:rStyle w:val="a6"/>
                <w:noProof/>
              </w:rPr>
              <w:t xml:space="preserve"> </w:t>
            </w:r>
            <w:r w:rsidR="00AB6D03" w:rsidRPr="002A54E6">
              <w:rPr>
                <w:rStyle w:val="a6"/>
                <w:noProof/>
              </w:rPr>
              <w:t>가이드</w:t>
            </w:r>
            <w:r w:rsidR="00AB6D03">
              <w:rPr>
                <w:noProof/>
                <w:webHidden/>
              </w:rPr>
              <w:tab/>
            </w:r>
            <w:r w:rsidR="00AB6D03">
              <w:rPr>
                <w:noProof/>
                <w:webHidden/>
              </w:rPr>
              <w:fldChar w:fldCharType="begin"/>
            </w:r>
            <w:r w:rsidR="00AB6D03">
              <w:rPr>
                <w:noProof/>
                <w:webHidden/>
              </w:rPr>
              <w:instrText xml:space="preserve"> PAGEREF _Toc201659089 \h </w:instrText>
            </w:r>
            <w:r w:rsidR="00AB6D03">
              <w:rPr>
                <w:noProof/>
                <w:webHidden/>
              </w:rPr>
            </w:r>
            <w:r w:rsidR="00AB6D03">
              <w:rPr>
                <w:noProof/>
                <w:webHidden/>
              </w:rPr>
              <w:fldChar w:fldCharType="separate"/>
            </w:r>
            <w:r w:rsidR="00AB6D03">
              <w:rPr>
                <w:noProof/>
                <w:webHidden/>
              </w:rPr>
              <w:t>450</w:t>
            </w:r>
            <w:r w:rsidR="00AB6D03">
              <w:rPr>
                <w:noProof/>
                <w:webHidden/>
              </w:rPr>
              <w:fldChar w:fldCharType="end"/>
            </w:r>
          </w:hyperlink>
        </w:p>
        <w:p w14:paraId="46DEE03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0" w:history="1">
            <w:r w:rsidR="00AB6D03" w:rsidRPr="002A54E6">
              <w:rPr>
                <w:rStyle w:val="a6"/>
                <w:noProof/>
              </w:rPr>
              <w:t>16.1</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미니가</w:t>
            </w:r>
            <w:r w:rsidR="00AB6D03" w:rsidRPr="002A54E6">
              <w:rPr>
                <w:rStyle w:val="a6"/>
                <w:noProof/>
              </w:rPr>
              <w:t xml:space="preserve"> </w:t>
            </w:r>
            <w:r w:rsidR="00AB6D03" w:rsidRPr="002A54E6">
              <w:rPr>
                <w:rStyle w:val="a6"/>
                <w:noProof/>
              </w:rPr>
              <w:t>켜지지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_Toc201659090 \h </w:instrText>
            </w:r>
            <w:r w:rsidR="00AB6D03">
              <w:rPr>
                <w:noProof/>
                <w:webHidden/>
              </w:rPr>
            </w:r>
            <w:r w:rsidR="00AB6D03">
              <w:rPr>
                <w:noProof/>
                <w:webHidden/>
              </w:rPr>
              <w:fldChar w:fldCharType="separate"/>
            </w:r>
            <w:r w:rsidR="00AB6D03">
              <w:rPr>
                <w:noProof/>
                <w:webHidden/>
              </w:rPr>
              <w:t>450</w:t>
            </w:r>
            <w:r w:rsidR="00AB6D03">
              <w:rPr>
                <w:noProof/>
                <w:webHidden/>
              </w:rPr>
              <w:fldChar w:fldCharType="end"/>
            </w:r>
          </w:hyperlink>
        </w:p>
        <w:p w14:paraId="6F4B5B8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1" w:history="1">
            <w:r w:rsidR="00AB6D03" w:rsidRPr="002A54E6">
              <w:rPr>
                <w:rStyle w:val="a6"/>
                <w:noProof/>
              </w:rPr>
              <w:t>16.2</w:t>
            </w:r>
            <w:r w:rsidR="00AB6D03">
              <w:rPr>
                <w:rFonts w:asciiTheme="minorHAnsi" w:eastAsiaTheme="minorEastAsia" w:hAnsiTheme="minorHAnsi" w:cstheme="minorBidi"/>
                <w:noProof/>
                <w:szCs w:val="22"/>
              </w:rPr>
              <w:tab/>
            </w:r>
            <w:r w:rsidR="00AB6D03" w:rsidRPr="002A54E6">
              <w:rPr>
                <w:rStyle w:val="a6"/>
                <w:noProof/>
              </w:rPr>
              <w:t>음성이</w:t>
            </w:r>
            <w:r w:rsidR="00AB6D03" w:rsidRPr="002A54E6">
              <w:rPr>
                <w:rStyle w:val="a6"/>
                <w:noProof/>
              </w:rPr>
              <w:t xml:space="preserve"> </w:t>
            </w:r>
            <w:r w:rsidR="00AB6D03" w:rsidRPr="002A54E6">
              <w:rPr>
                <w:rStyle w:val="a6"/>
                <w:noProof/>
              </w:rPr>
              <w:t>들리지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_Toc201659091 \h </w:instrText>
            </w:r>
            <w:r w:rsidR="00AB6D03">
              <w:rPr>
                <w:noProof/>
                <w:webHidden/>
              </w:rPr>
            </w:r>
            <w:r w:rsidR="00AB6D03">
              <w:rPr>
                <w:noProof/>
                <w:webHidden/>
              </w:rPr>
              <w:fldChar w:fldCharType="separate"/>
            </w:r>
            <w:r w:rsidR="00AB6D03">
              <w:rPr>
                <w:noProof/>
                <w:webHidden/>
              </w:rPr>
              <w:t>450</w:t>
            </w:r>
            <w:r w:rsidR="00AB6D03">
              <w:rPr>
                <w:noProof/>
                <w:webHidden/>
              </w:rPr>
              <w:fldChar w:fldCharType="end"/>
            </w:r>
          </w:hyperlink>
        </w:p>
        <w:p w14:paraId="3903AFA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2" w:history="1">
            <w:r w:rsidR="00AB6D03" w:rsidRPr="002A54E6">
              <w:rPr>
                <w:rStyle w:val="a6"/>
                <w:noProof/>
              </w:rPr>
              <w:t>16.3</w:t>
            </w:r>
            <w:r w:rsidR="00AB6D03">
              <w:rPr>
                <w:rFonts w:asciiTheme="minorHAnsi" w:eastAsiaTheme="minorEastAsia" w:hAnsiTheme="minorHAnsi" w:cstheme="minorBidi"/>
                <w:noProof/>
                <w:szCs w:val="22"/>
              </w:rPr>
              <w:tab/>
            </w:r>
            <w:r w:rsidR="00AB6D03" w:rsidRPr="002A54E6">
              <w:rPr>
                <w:rStyle w:val="a6"/>
                <w:noProof/>
              </w:rPr>
              <w:t>음성이</w:t>
            </w:r>
            <w:r w:rsidR="00AB6D03" w:rsidRPr="002A54E6">
              <w:rPr>
                <w:rStyle w:val="a6"/>
                <w:noProof/>
              </w:rPr>
              <w:t xml:space="preserve"> </w:t>
            </w:r>
            <w:r w:rsidR="00AB6D03" w:rsidRPr="002A54E6">
              <w:rPr>
                <w:rStyle w:val="a6"/>
                <w:noProof/>
              </w:rPr>
              <w:t>너무</w:t>
            </w:r>
            <w:r w:rsidR="00AB6D03" w:rsidRPr="002A54E6">
              <w:rPr>
                <w:rStyle w:val="a6"/>
                <w:noProof/>
              </w:rPr>
              <w:t xml:space="preserve"> </w:t>
            </w:r>
            <w:r w:rsidR="00AB6D03" w:rsidRPr="002A54E6">
              <w:rPr>
                <w:rStyle w:val="a6"/>
                <w:noProof/>
              </w:rPr>
              <w:t>빨라서</w:t>
            </w:r>
            <w:r w:rsidR="00AB6D03" w:rsidRPr="002A54E6">
              <w:rPr>
                <w:rStyle w:val="a6"/>
                <w:noProof/>
              </w:rPr>
              <w:t xml:space="preserve"> </w:t>
            </w:r>
            <w:r w:rsidR="00AB6D03" w:rsidRPr="002A54E6">
              <w:rPr>
                <w:rStyle w:val="a6"/>
                <w:noProof/>
              </w:rPr>
              <w:t>알아들을</w:t>
            </w:r>
            <w:r w:rsidR="00AB6D03" w:rsidRPr="002A54E6">
              <w:rPr>
                <w:rStyle w:val="a6"/>
                <w:noProof/>
              </w:rPr>
              <w:t xml:space="preserve"> </w:t>
            </w:r>
            <w:r w:rsidR="00AB6D03" w:rsidRPr="002A54E6">
              <w:rPr>
                <w:rStyle w:val="a6"/>
                <w:noProof/>
              </w:rPr>
              <w:t>수</w:t>
            </w:r>
            <w:r w:rsidR="00AB6D03" w:rsidRPr="002A54E6">
              <w:rPr>
                <w:rStyle w:val="a6"/>
                <w:noProof/>
              </w:rPr>
              <w:t xml:space="preserve"> </w:t>
            </w:r>
            <w:r w:rsidR="00AB6D03" w:rsidRPr="002A54E6">
              <w:rPr>
                <w:rStyle w:val="a6"/>
                <w:noProof/>
              </w:rPr>
              <w:t>없습니다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_Toc201659092 \h </w:instrText>
            </w:r>
            <w:r w:rsidR="00AB6D03">
              <w:rPr>
                <w:noProof/>
                <w:webHidden/>
              </w:rPr>
            </w:r>
            <w:r w:rsidR="00AB6D03">
              <w:rPr>
                <w:noProof/>
                <w:webHidden/>
              </w:rPr>
              <w:fldChar w:fldCharType="separate"/>
            </w:r>
            <w:r w:rsidR="00AB6D03">
              <w:rPr>
                <w:noProof/>
                <w:webHidden/>
              </w:rPr>
              <w:t>450</w:t>
            </w:r>
            <w:r w:rsidR="00AB6D03">
              <w:rPr>
                <w:noProof/>
                <w:webHidden/>
              </w:rPr>
              <w:fldChar w:fldCharType="end"/>
            </w:r>
          </w:hyperlink>
        </w:p>
        <w:p w14:paraId="5D755594"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3" w:history="1">
            <w:r w:rsidR="00AB6D03" w:rsidRPr="002A54E6">
              <w:rPr>
                <w:rStyle w:val="a6"/>
                <w:noProof/>
              </w:rPr>
              <w:t>16.4</w:t>
            </w:r>
            <w:r w:rsidR="00AB6D03">
              <w:rPr>
                <w:rFonts w:asciiTheme="minorHAnsi" w:eastAsiaTheme="minorEastAsia" w:hAnsiTheme="minorHAnsi" w:cstheme="minorBidi"/>
                <w:noProof/>
                <w:szCs w:val="22"/>
              </w:rPr>
              <w:tab/>
            </w:r>
            <w:r w:rsidR="00AB6D03" w:rsidRPr="002A54E6">
              <w:rPr>
                <w:rStyle w:val="a6"/>
                <w:noProof/>
              </w:rPr>
              <w:t>고저가</w:t>
            </w:r>
            <w:r w:rsidR="00AB6D03" w:rsidRPr="002A54E6">
              <w:rPr>
                <w:rStyle w:val="a6"/>
                <w:noProof/>
              </w:rPr>
              <w:t xml:space="preserve"> </w:t>
            </w:r>
            <w:r w:rsidR="00AB6D03" w:rsidRPr="002A54E6">
              <w:rPr>
                <w:rStyle w:val="a6"/>
                <w:noProof/>
              </w:rPr>
              <w:t>너무</w:t>
            </w:r>
            <w:r w:rsidR="00AB6D03" w:rsidRPr="002A54E6">
              <w:rPr>
                <w:rStyle w:val="a6"/>
                <w:noProof/>
              </w:rPr>
              <w:t xml:space="preserve"> </w:t>
            </w:r>
            <w:r w:rsidR="00AB6D03" w:rsidRPr="002A54E6">
              <w:rPr>
                <w:rStyle w:val="a6"/>
                <w:noProof/>
              </w:rPr>
              <w:t>낮거나</w:t>
            </w:r>
            <w:r w:rsidR="00AB6D03" w:rsidRPr="002A54E6">
              <w:rPr>
                <w:rStyle w:val="a6"/>
                <w:noProof/>
              </w:rPr>
              <w:t xml:space="preserve"> </w:t>
            </w:r>
            <w:r w:rsidR="00AB6D03" w:rsidRPr="002A54E6">
              <w:rPr>
                <w:rStyle w:val="a6"/>
                <w:noProof/>
              </w:rPr>
              <w:t>너무</w:t>
            </w:r>
            <w:r w:rsidR="00AB6D03" w:rsidRPr="002A54E6">
              <w:rPr>
                <w:rStyle w:val="a6"/>
                <w:noProof/>
              </w:rPr>
              <w:t xml:space="preserve"> </w:t>
            </w:r>
            <w:r w:rsidR="00AB6D03" w:rsidRPr="002A54E6">
              <w:rPr>
                <w:rStyle w:val="a6"/>
                <w:noProof/>
              </w:rPr>
              <w:t>높아서</w:t>
            </w:r>
            <w:r w:rsidR="00AB6D03" w:rsidRPr="002A54E6">
              <w:rPr>
                <w:rStyle w:val="a6"/>
                <w:noProof/>
              </w:rPr>
              <w:t xml:space="preserve"> </w:t>
            </w:r>
            <w:r w:rsidR="00AB6D03" w:rsidRPr="002A54E6">
              <w:rPr>
                <w:rStyle w:val="a6"/>
                <w:noProof/>
              </w:rPr>
              <w:t>알아들을</w:t>
            </w:r>
            <w:r w:rsidR="00AB6D03" w:rsidRPr="002A54E6">
              <w:rPr>
                <w:rStyle w:val="a6"/>
                <w:noProof/>
              </w:rPr>
              <w:t xml:space="preserve"> </w:t>
            </w:r>
            <w:r w:rsidR="00AB6D03" w:rsidRPr="002A54E6">
              <w:rPr>
                <w:rStyle w:val="a6"/>
                <w:noProof/>
              </w:rPr>
              <w:t>수</w:t>
            </w:r>
            <w:r w:rsidR="00AB6D03" w:rsidRPr="002A54E6">
              <w:rPr>
                <w:rStyle w:val="a6"/>
                <w:noProof/>
              </w:rPr>
              <w:t xml:space="preserve"> </w:t>
            </w:r>
            <w:r w:rsidR="00AB6D03" w:rsidRPr="002A54E6">
              <w:rPr>
                <w:rStyle w:val="a6"/>
                <w:noProof/>
              </w:rPr>
              <w:t>없습니다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_Toc201659093 \h </w:instrText>
            </w:r>
            <w:r w:rsidR="00AB6D03">
              <w:rPr>
                <w:noProof/>
                <w:webHidden/>
              </w:rPr>
            </w:r>
            <w:r w:rsidR="00AB6D03">
              <w:rPr>
                <w:noProof/>
                <w:webHidden/>
              </w:rPr>
              <w:fldChar w:fldCharType="separate"/>
            </w:r>
            <w:r w:rsidR="00AB6D03">
              <w:rPr>
                <w:noProof/>
                <w:webHidden/>
              </w:rPr>
              <w:t>450</w:t>
            </w:r>
            <w:r w:rsidR="00AB6D03">
              <w:rPr>
                <w:noProof/>
                <w:webHidden/>
              </w:rPr>
              <w:fldChar w:fldCharType="end"/>
            </w:r>
          </w:hyperlink>
        </w:p>
        <w:p w14:paraId="79610167"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4" w:history="1">
            <w:r w:rsidR="00AB6D03" w:rsidRPr="002A54E6">
              <w:rPr>
                <w:rStyle w:val="a6"/>
                <w:noProof/>
              </w:rPr>
              <w:t>16.5</w:t>
            </w:r>
            <w:r w:rsidR="00AB6D03">
              <w:rPr>
                <w:rFonts w:asciiTheme="minorHAnsi" w:eastAsiaTheme="minorEastAsia" w:hAnsiTheme="minorHAnsi" w:cstheme="minorBidi"/>
                <w:noProof/>
                <w:szCs w:val="22"/>
              </w:rPr>
              <w:tab/>
            </w:r>
            <w:r w:rsidR="00AB6D03" w:rsidRPr="002A54E6">
              <w:rPr>
                <w:rStyle w:val="a6"/>
                <w:noProof/>
              </w:rPr>
              <w:t>현재</w:t>
            </w:r>
            <w:r w:rsidR="00AB6D03" w:rsidRPr="002A54E6">
              <w:rPr>
                <w:rStyle w:val="a6"/>
                <w:noProof/>
              </w:rPr>
              <w:t xml:space="preserve"> </w:t>
            </w:r>
            <w:r w:rsidR="00AB6D03" w:rsidRPr="002A54E6">
              <w:rPr>
                <w:rStyle w:val="a6"/>
                <w:noProof/>
              </w:rPr>
              <w:t>어느</w:t>
            </w:r>
            <w:r w:rsidR="00AB6D03" w:rsidRPr="002A54E6">
              <w:rPr>
                <w:rStyle w:val="a6"/>
                <w:noProof/>
              </w:rPr>
              <w:t xml:space="preserve"> </w:t>
            </w:r>
            <w:r w:rsidR="00AB6D03" w:rsidRPr="002A54E6">
              <w:rPr>
                <w:rStyle w:val="a6"/>
                <w:noProof/>
              </w:rPr>
              <w:t>위치에</w:t>
            </w:r>
            <w:r w:rsidR="00AB6D03" w:rsidRPr="002A54E6">
              <w:rPr>
                <w:rStyle w:val="a6"/>
                <w:noProof/>
              </w:rPr>
              <w:t xml:space="preserve"> </w:t>
            </w:r>
            <w:r w:rsidR="00AB6D03" w:rsidRPr="002A54E6">
              <w:rPr>
                <w:rStyle w:val="a6"/>
                <w:noProof/>
              </w:rPr>
              <w:t>있는</w:t>
            </w:r>
            <w:r w:rsidR="00AB6D03" w:rsidRPr="002A54E6">
              <w:rPr>
                <w:rStyle w:val="a6"/>
                <w:noProof/>
              </w:rPr>
              <w:t xml:space="preserve"> </w:t>
            </w:r>
            <w:r w:rsidR="00AB6D03" w:rsidRPr="002A54E6">
              <w:rPr>
                <w:rStyle w:val="a6"/>
                <w:noProof/>
              </w:rPr>
              <w:t>것인지</w:t>
            </w:r>
            <w:r w:rsidR="00AB6D03" w:rsidRPr="002A54E6">
              <w:rPr>
                <w:rStyle w:val="a6"/>
                <w:noProof/>
              </w:rPr>
              <w:t xml:space="preserve"> </w:t>
            </w:r>
            <w:r w:rsidR="00AB6D03" w:rsidRPr="002A54E6">
              <w:rPr>
                <w:rStyle w:val="a6"/>
                <w:noProof/>
              </w:rPr>
              <w:t>모르겠습니다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_Toc201659094 \h </w:instrText>
            </w:r>
            <w:r w:rsidR="00AB6D03">
              <w:rPr>
                <w:noProof/>
                <w:webHidden/>
              </w:rPr>
            </w:r>
            <w:r w:rsidR="00AB6D03">
              <w:rPr>
                <w:noProof/>
                <w:webHidden/>
              </w:rPr>
              <w:fldChar w:fldCharType="separate"/>
            </w:r>
            <w:r w:rsidR="00AB6D03">
              <w:rPr>
                <w:noProof/>
                <w:webHidden/>
              </w:rPr>
              <w:t>450</w:t>
            </w:r>
            <w:r w:rsidR="00AB6D03">
              <w:rPr>
                <w:noProof/>
                <w:webHidden/>
              </w:rPr>
              <w:fldChar w:fldCharType="end"/>
            </w:r>
          </w:hyperlink>
        </w:p>
        <w:p w14:paraId="197FC92D"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5" w:history="1">
            <w:r w:rsidR="00AB6D03" w:rsidRPr="002A54E6">
              <w:rPr>
                <w:rStyle w:val="a6"/>
                <w:noProof/>
              </w:rPr>
              <w:t>16.6</w:t>
            </w:r>
            <w:r w:rsidR="00AB6D03">
              <w:rPr>
                <w:rFonts w:asciiTheme="minorHAnsi" w:eastAsiaTheme="minorEastAsia" w:hAnsiTheme="minorHAnsi" w:cstheme="minorBidi"/>
                <w:noProof/>
                <w:szCs w:val="22"/>
              </w:rPr>
              <w:tab/>
            </w:r>
            <w:r w:rsidR="00AB6D03" w:rsidRPr="002A54E6">
              <w:rPr>
                <w:rStyle w:val="a6"/>
                <w:noProof/>
              </w:rPr>
              <w:t>인터넷</w:t>
            </w:r>
            <w:r w:rsidR="00AB6D03" w:rsidRPr="002A54E6">
              <w:rPr>
                <w:rStyle w:val="a6"/>
                <w:noProof/>
              </w:rPr>
              <w:t xml:space="preserve"> </w:t>
            </w:r>
            <w:r w:rsidR="00AB6D03" w:rsidRPr="002A54E6">
              <w:rPr>
                <w:rStyle w:val="a6"/>
                <w:noProof/>
              </w:rPr>
              <w:t>연결이</w:t>
            </w:r>
            <w:r w:rsidR="00AB6D03" w:rsidRPr="002A54E6">
              <w:rPr>
                <w:rStyle w:val="a6"/>
                <w:noProof/>
              </w:rPr>
              <w:t xml:space="preserve"> </w:t>
            </w:r>
            <w:r w:rsidR="00AB6D03" w:rsidRPr="002A54E6">
              <w:rPr>
                <w:rStyle w:val="a6"/>
                <w:noProof/>
              </w:rPr>
              <w:t>되지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_Toc201659095 \h </w:instrText>
            </w:r>
            <w:r w:rsidR="00AB6D03">
              <w:rPr>
                <w:noProof/>
                <w:webHidden/>
              </w:rPr>
            </w:r>
            <w:r w:rsidR="00AB6D03">
              <w:rPr>
                <w:noProof/>
                <w:webHidden/>
              </w:rPr>
              <w:fldChar w:fldCharType="separate"/>
            </w:r>
            <w:r w:rsidR="00AB6D03">
              <w:rPr>
                <w:noProof/>
                <w:webHidden/>
              </w:rPr>
              <w:t>450</w:t>
            </w:r>
            <w:r w:rsidR="00AB6D03">
              <w:rPr>
                <w:noProof/>
                <w:webHidden/>
              </w:rPr>
              <w:fldChar w:fldCharType="end"/>
            </w:r>
          </w:hyperlink>
        </w:p>
        <w:p w14:paraId="5655877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6" w:history="1">
            <w:r w:rsidR="00AB6D03" w:rsidRPr="002A54E6">
              <w:rPr>
                <w:rStyle w:val="a6"/>
                <w:noProof/>
              </w:rPr>
              <w:t>16.7</w:t>
            </w:r>
            <w:r w:rsidR="00AB6D03">
              <w:rPr>
                <w:rFonts w:asciiTheme="minorHAnsi" w:eastAsiaTheme="minorEastAsia" w:hAnsiTheme="minorHAnsi" w:cstheme="minorBidi"/>
                <w:noProof/>
                <w:szCs w:val="22"/>
              </w:rPr>
              <w:tab/>
            </w:r>
            <w:r w:rsidR="00AB6D03" w:rsidRPr="002A54E6">
              <w:rPr>
                <w:rStyle w:val="a6"/>
                <w:noProof/>
              </w:rPr>
              <w:t>이메일이</w:t>
            </w:r>
            <w:r w:rsidR="00AB6D03" w:rsidRPr="002A54E6">
              <w:rPr>
                <w:rStyle w:val="a6"/>
                <w:noProof/>
              </w:rPr>
              <w:t xml:space="preserve"> </w:t>
            </w:r>
            <w:r w:rsidR="00AB6D03" w:rsidRPr="002A54E6">
              <w:rPr>
                <w:rStyle w:val="a6"/>
                <w:noProof/>
              </w:rPr>
              <w:t>다운로드</w:t>
            </w:r>
            <w:r w:rsidR="00AB6D03" w:rsidRPr="002A54E6">
              <w:rPr>
                <w:rStyle w:val="a6"/>
                <w:noProof/>
              </w:rPr>
              <w:t xml:space="preserve"> </w:t>
            </w:r>
            <w:r w:rsidR="00AB6D03" w:rsidRPr="002A54E6">
              <w:rPr>
                <w:rStyle w:val="a6"/>
                <w:noProof/>
              </w:rPr>
              <w:t>되지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_Toc201659096 \h </w:instrText>
            </w:r>
            <w:r w:rsidR="00AB6D03">
              <w:rPr>
                <w:noProof/>
                <w:webHidden/>
              </w:rPr>
            </w:r>
            <w:r w:rsidR="00AB6D03">
              <w:rPr>
                <w:noProof/>
                <w:webHidden/>
              </w:rPr>
              <w:fldChar w:fldCharType="separate"/>
            </w:r>
            <w:r w:rsidR="00AB6D03">
              <w:rPr>
                <w:noProof/>
                <w:webHidden/>
              </w:rPr>
              <w:t>451</w:t>
            </w:r>
            <w:r w:rsidR="00AB6D03">
              <w:rPr>
                <w:noProof/>
                <w:webHidden/>
              </w:rPr>
              <w:fldChar w:fldCharType="end"/>
            </w:r>
          </w:hyperlink>
        </w:p>
        <w:p w14:paraId="2A3A719E"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7" w:history="1">
            <w:r w:rsidR="00AB6D03" w:rsidRPr="002A54E6">
              <w:rPr>
                <w:rStyle w:val="a6"/>
                <w:noProof/>
              </w:rPr>
              <w:t>16.8</w:t>
            </w:r>
            <w:r w:rsidR="00AB6D03">
              <w:rPr>
                <w:rFonts w:asciiTheme="minorHAnsi" w:eastAsiaTheme="minorEastAsia" w:hAnsiTheme="minorHAnsi" w:cstheme="minorBidi"/>
                <w:noProof/>
                <w:szCs w:val="22"/>
              </w:rPr>
              <w:tab/>
            </w:r>
            <w:r w:rsidR="00AB6D03" w:rsidRPr="002A54E6">
              <w:rPr>
                <w:rStyle w:val="a6"/>
                <w:noProof/>
              </w:rPr>
              <w:t>점자</w:t>
            </w:r>
            <w:r w:rsidR="00AB6D03" w:rsidRPr="002A54E6">
              <w:rPr>
                <w:rStyle w:val="a6"/>
                <w:noProof/>
              </w:rPr>
              <w:t xml:space="preserve"> </w:t>
            </w:r>
            <w:r w:rsidR="00AB6D03" w:rsidRPr="002A54E6">
              <w:rPr>
                <w:rStyle w:val="a6"/>
                <w:noProof/>
              </w:rPr>
              <w:t>디스플레이가</w:t>
            </w:r>
            <w:r w:rsidR="00AB6D03" w:rsidRPr="002A54E6">
              <w:rPr>
                <w:rStyle w:val="a6"/>
                <w:noProof/>
              </w:rPr>
              <w:t xml:space="preserve"> </w:t>
            </w:r>
            <w:r w:rsidR="00AB6D03" w:rsidRPr="002A54E6">
              <w:rPr>
                <w:rStyle w:val="a6"/>
                <w:noProof/>
              </w:rPr>
              <w:t>점자를</w:t>
            </w:r>
            <w:r w:rsidR="00AB6D03" w:rsidRPr="002A54E6">
              <w:rPr>
                <w:rStyle w:val="a6"/>
                <w:noProof/>
              </w:rPr>
              <w:t xml:space="preserve"> </w:t>
            </w:r>
            <w:r w:rsidR="00AB6D03" w:rsidRPr="002A54E6">
              <w:rPr>
                <w:rStyle w:val="a6"/>
                <w:noProof/>
              </w:rPr>
              <w:t>표시하지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_Toc201659097 \h </w:instrText>
            </w:r>
            <w:r w:rsidR="00AB6D03">
              <w:rPr>
                <w:noProof/>
                <w:webHidden/>
              </w:rPr>
            </w:r>
            <w:r w:rsidR="00AB6D03">
              <w:rPr>
                <w:noProof/>
                <w:webHidden/>
              </w:rPr>
              <w:fldChar w:fldCharType="separate"/>
            </w:r>
            <w:r w:rsidR="00AB6D03">
              <w:rPr>
                <w:noProof/>
                <w:webHidden/>
              </w:rPr>
              <w:t>451</w:t>
            </w:r>
            <w:r w:rsidR="00AB6D03">
              <w:rPr>
                <w:noProof/>
                <w:webHidden/>
              </w:rPr>
              <w:fldChar w:fldCharType="end"/>
            </w:r>
          </w:hyperlink>
        </w:p>
        <w:p w14:paraId="1F257345"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098" w:history="1">
            <w:r w:rsidR="00AB6D03" w:rsidRPr="002A54E6">
              <w:rPr>
                <w:rStyle w:val="a6"/>
                <w:noProof/>
              </w:rPr>
              <w:t>16.9</w:t>
            </w:r>
            <w:r w:rsidR="00AB6D03">
              <w:rPr>
                <w:rFonts w:asciiTheme="minorHAnsi" w:eastAsiaTheme="minorEastAsia" w:hAnsiTheme="minorHAnsi" w:cstheme="minorBidi"/>
                <w:noProof/>
                <w:szCs w:val="22"/>
              </w:rPr>
              <w:tab/>
            </w:r>
            <w:r w:rsidR="00AB6D03" w:rsidRPr="002A54E6">
              <w:rPr>
                <w:rStyle w:val="a6"/>
                <w:noProof/>
              </w:rPr>
              <w:t>구글</w:t>
            </w:r>
            <w:r w:rsidR="00AB6D03" w:rsidRPr="002A54E6">
              <w:rPr>
                <w:rStyle w:val="a6"/>
                <w:noProof/>
              </w:rPr>
              <w:t xml:space="preserve"> </w:t>
            </w:r>
            <w:r w:rsidR="00AB6D03" w:rsidRPr="002A54E6">
              <w:rPr>
                <w:rStyle w:val="a6"/>
                <w:noProof/>
              </w:rPr>
              <w:t>플레이스토어나</w:t>
            </w:r>
            <w:r w:rsidR="00AB6D03" w:rsidRPr="002A54E6">
              <w:rPr>
                <w:rStyle w:val="a6"/>
                <w:noProof/>
              </w:rPr>
              <w:t xml:space="preserve"> </w:t>
            </w:r>
            <w:r w:rsidR="00AB6D03" w:rsidRPr="002A54E6">
              <w:rPr>
                <w:rStyle w:val="a6"/>
                <w:noProof/>
              </w:rPr>
              <w:t>앱을</w:t>
            </w:r>
            <w:r w:rsidR="00AB6D03" w:rsidRPr="002A54E6">
              <w:rPr>
                <w:rStyle w:val="a6"/>
                <w:noProof/>
              </w:rPr>
              <w:t xml:space="preserve"> </w:t>
            </w:r>
            <w:r w:rsidR="00AB6D03" w:rsidRPr="002A54E6">
              <w:rPr>
                <w:rStyle w:val="a6"/>
                <w:noProof/>
              </w:rPr>
              <w:t>사용할</w:t>
            </w:r>
            <w:r w:rsidR="00AB6D03" w:rsidRPr="002A54E6">
              <w:rPr>
                <w:rStyle w:val="a6"/>
                <w:noProof/>
              </w:rPr>
              <w:t xml:space="preserve"> </w:t>
            </w:r>
            <w:r w:rsidR="00AB6D03" w:rsidRPr="002A54E6">
              <w:rPr>
                <w:rStyle w:val="a6"/>
                <w:noProof/>
              </w:rPr>
              <w:t>때</w:t>
            </w:r>
            <w:r w:rsidR="00AB6D03" w:rsidRPr="002A54E6">
              <w:rPr>
                <w:rStyle w:val="a6"/>
                <w:noProof/>
              </w:rPr>
              <w:t xml:space="preserve"> </w:t>
            </w:r>
            <w:r w:rsidR="00AB6D03" w:rsidRPr="002A54E6">
              <w:rPr>
                <w:rStyle w:val="a6"/>
                <w:noProof/>
              </w:rPr>
              <w:t>한소네</w:t>
            </w:r>
            <w:r w:rsidR="00AB6D03" w:rsidRPr="002A54E6">
              <w:rPr>
                <w:rStyle w:val="a6"/>
                <w:noProof/>
              </w:rPr>
              <w:t xml:space="preserve"> 6 </w:t>
            </w:r>
            <w:r w:rsidR="00AB6D03" w:rsidRPr="002A54E6">
              <w:rPr>
                <w:rStyle w:val="a6"/>
                <w:noProof/>
              </w:rPr>
              <w:t>미니가</w:t>
            </w:r>
            <w:r w:rsidR="00AB6D03" w:rsidRPr="002A54E6">
              <w:rPr>
                <w:rStyle w:val="a6"/>
                <w:noProof/>
              </w:rPr>
              <w:t xml:space="preserve"> </w:t>
            </w:r>
            <w:r w:rsidR="00AB6D03" w:rsidRPr="002A54E6">
              <w:rPr>
                <w:rStyle w:val="a6"/>
                <w:noProof/>
              </w:rPr>
              <w:t>말을</w:t>
            </w:r>
            <w:r w:rsidR="00AB6D03" w:rsidRPr="002A54E6">
              <w:rPr>
                <w:rStyle w:val="a6"/>
                <w:noProof/>
              </w:rPr>
              <w:t xml:space="preserve"> </w:t>
            </w:r>
            <w:r w:rsidR="00AB6D03" w:rsidRPr="002A54E6">
              <w:rPr>
                <w:rStyle w:val="a6"/>
                <w:noProof/>
              </w:rPr>
              <w:t>하지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_Toc201659098 \h </w:instrText>
            </w:r>
            <w:r w:rsidR="00AB6D03">
              <w:rPr>
                <w:noProof/>
                <w:webHidden/>
              </w:rPr>
            </w:r>
            <w:r w:rsidR="00AB6D03">
              <w:rPr>
                <w:noProof/>
                <w:webHidden/>
              </w:rPr>
              <w:fldChar w:fldCharType="separate"/>
            </w:r>
            <w:r w:rsidR="00AB6D03">
              <w:rPr>
                <w:noProof/>
                <w:webHidden/>
              </w:rPr>
              <w:t>451</w:t>
            </w:r>
            <w:r w:rsidR="00AB6D03">
              <w:rPr>
                <w:noProof/>
                <w:webHidden/>
              </w:rPr>
              <w:fldChar w:fldCharType="end"/>
            </w:r>
          </w:hyperlink>
        </w:p>
        <w:p w14:paraId="7AC3F2BB"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099" w:history="1">
            <w:r w:rsidR="00AB6D03" w:rsidRPr="002A54E6">
              <w:rPr>
                <w:rStyle w:val="a6"/>
                <w:noProof/>
              </w:rPr>
              <w:t>16.10</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 xml:space="preserve"> </w:t>
            </w:r>
            <w:r w:rsidR="00AB6D03" w:rsidRPr="002A54E6">
              <w:rPr>
                <w:rStyle w:val="a6"/>
                <w:noProof/>
              </w:rPr>
              <w:t>메뉴가</w:t>
            </w:r>
            <w:r w:rsidR="00AB6D03" w:rsidRPr="002A54E6">
              <w:rPr>
                <w:rStyle w:val="a6"/>
                <w:noProof/>
              </w:rPr>
              <w:t xml:space="preserve"> </w:t>
            </w:r>
            <w:r w:rsidR="00AB6D03" w:rsidRPr="002A54E6">
              <w:rPr>
                <w:rStyle w:val="a6"/>
                <w:noProof/>
              </w:rPr>
              <w:t>표시되거나</w:t>
            </w:r>
            <w:r w:rsidR="00AB6D03" w:rsidRPr="002A54E6">
              <w:rPr>
                <w:rStyle w:val="a6"/>
                <w:noProof/>
              </w:rPr>
              <w:t xml:space="preserve"> </w:t>
            </w:r>
            <w:r w:rsidR="00AB6D03" w:rsidRPr="002A54E6">
              <w:rPr>
                <w:rStyle w:val="a6"/>
                <w:noProof/>
              </w:rPr>
              <w:t>소리나지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_Toc201659099 \h </w:instrText>
            </w:r>
            <w:r w:rsidR="00AB6D03">
              <w:rPr>
                <w:noProof/>
                <w:webHidden/>
              </w:rPr>
            </w:r>
            <w:r w:rsidR="00AB6D03">
              <w:rPr>
                <w:noProof/>
                <w:webHidden/>
              </w:rPr>
              <w:fldChar w:fldCharType="separate"/>
            </w:r>
            <w:r w:rsidR="00AB6D03">
              <w:rPr>
                <w:noProof/>
                <w:webHidden/>
              </w:rPr>
              <w:t>451</w:t>
            </w:r>
            <w:r w:rsidR="00AB6D03">
              <w:rPr>
                <w:noProof/>
                <w:webHidden/>
              </w:rPr>
              <w:fldChar w:fldCharType="end"/>
            </w:r>
          </w:hyperlink>
        </w:p>
        <w:p w14:paraId="4A43F9E0"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00" w:history="1">
            <w:r w:rsidR="00AB6D03" w:rsidRPr="002A54E6">
              <w:rPr>
                <w:rStyle w:val="a6"/>
                <w:noProof/>
              </w:rPr>
              <w:t>16.11</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6 </w:t>
            </w:r>
            <w:r w:rsidR="00AB6D03" w:rsidRPr="002A54E6">
              <w:rPr>
                <w:rStyle w:val="a6"/>
                <w:noProof/>
              </w:rPr>
              <w:t>미니가</w:t>
            </w:r>
            <w:r w:rsidR="00AB6D03" w:rsidRPr="002A54E6">
              <w:rPr>
                <w:rStyle w:val="a6"/>
                <w:noProof/>
              </w:rPr>
              <w:t xml:space="preserve"> </w:t>
            </w:r>
            <w:r w:rsidR="00AB6D03" w:rsidRPr="002A54E6">
              <w:rPr>
                <w:rStyle w:val="a6"/>
                <w:noProof/>
              </w:rPr>
              <w:t>반응하지</w:t>
            </w:r>
            <w:r w:rsidR="00AB6D03" w:rsidRPr="002A54E6">
              <w:rPr>
                <w:rStyle w:val="a6"/>
                <w:noProof/>
              </w:rPr>
              <w:t xml:space="preserve"> </w:t>
            </w:r>
            <w:r w:rsidR="00AB6D03" w:rsidRPr="002A54E6">
              <w:rPr>
                <w:rStyle w:val="a6"/>
                <w:noProof/>
              </w:rPr>
              <w:t>않습니다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_Toc201659100 \h </w:instrText>
            </w:r>
            <w:r w:rsidR="00AB6D03">
              <w:rPr>
                <w:noProof/>
                <w:webHidden/>
              </w:rPr>
            </w:r>
            <w:r w:rsidR="00AB6D03">
              <w:rPr>
                <w:noProof/>
                <w:webHidden/>
              </w:rPr>
              <w:fldChar w:fldCharType="separate"/>
            </w:r>
            <w:r w:rsidR="00AB6D03">
              <w:rPr>
                <w:noProof/>
                <w:webHidden/>
              </w:rPr>
              <w:t>451</w:t>
            </w:r>
            <w:r w:rsidR="00AB6D03">
              <w:rPr>
                <w:noProof/>
                <w:webHidden/>
              </w:rPr>
              <w:fldChar w:fldCharType="end"/>
            </w:r>
          </w:hyperlink>
        </w:p>
        <w:p w14:paraId="2CD5EFA7"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01" w:history="1">
            <w:r w:rsidR="00AB6D03" w:rsidRPr="002A54E6">
              <w:rPr>
                <w:rStyle w:val="a6"/>
                <w:noProof/>
              </w:rPr>
              <w:t>16.12</w:t>
            </w:r>
            <w:r w:rsidR="00AB6D03">
              <w:rPr>
                <w:rFonts w:asciiTheme="minorHAnsi" w:eastAsiaTheme="minorEastAsia" w:hAnsiTheme="minorHAnsi" w:cstheme="minorBidi"/>
                <w:noProof/>
                <w:szCs w:val="22"/>
              </w:rPr>
              <w:tab/>
            </w:r>
            <w:r w:rsidR="00AB6D03" w:rsidRPr="002A54E6">
              <w:rPr>
                <w:rStyle w:val="a6"/>
                <w:noProof/>
              </w:rPr>
              <w:t xml:space="preserve">USB </w:t>
            </w:r>
            <w:r w:rsidR="00AB6D03" w:rsidRPr="002A54E6">
              <w:rPr>
                <w:rStyle w:val="a6"/>
                <w:noProof/>
              </w:rPr>
              <w:t>또는</w:t>
            </w:r>
            <w:r w:rsidR="00AB6D03" w:rsidRPr="002A54E6">
              <w:rPr>
                <w:rStyle w:val="a6"/>
                <w:noProof/>
              </w:rPr>
              <w:t xml:space="preserve"> SD </w:t>
            </w:r>
            <w:r w:rsidR="00AB6D03" w:rsidRPr="002A54E6">
              <w:rPr>
                <w:rStyle w:val="a6"/>
                <w:noProof/>
              </w:rPr>
              <w:t>파일에</w:t>
            </w:r>
            <w:r w:rsidR="00AB6D03" w:rsidRPr="002A54E6">
              <w:rPr>
                <w:rStyle w:val="a6"/>
                <w:noProof/>
              </w:rPr>
              <w:t xml:space="preserve"> 0</w:t>
            </w:r>
            <w:r w:rsidR="00AB6D03" w:rsidRPr="002A54E6">
              <w:rPr>
                <w:rStyle w:val="a6"/>
                <w:noProof/>
              </w:rPr>
              <w:t>바이트가</w:t>
            </w:r>
            <w:r w:rsidR="00AB6D03" w:rsidRPr="002A54E6">
              <w:rPr>
                <w:rStyle w:val="a6"/>
                <w:noProof/>
              </w:rPr>
              <w:t xml:space="preserve"> </w:t>
            </w:r>
            <w:r w:rsidR="00AB6D03" w:rsidRPr="002A54E6">
              <w:rPr>
                <w:rStyle w:val="a6"/>
                <w:noProof/>
              </w:rPr>
              <w:t>들어있는</w:t>
            </w:r>
            <w:r w:rsidR="00AB6D03" w:rsidRPr="002A54E6">
              <w:rPr>
                <w:rStyle w:val="a6"/>
                <w:noProof/>
              </w:rPr>
              <w:t xml:space="preserve"> </w:t>
            </w:r>
            <w:r w:rsidR="00AB6D03" w:rsidRPr="002A54E6">
              <w:rPr>
                <w:rStyle w:val="a6"/>
                <w:noProof/>
              </w:rPr>
              <w:t>것으로</w:t>
            </w:r>
            <w:r w:rsidR="00AB6D03" w:rsidRPr="002A54E6">
              <w:rPr>
                <w:rStyle w:val="a6"/>
                <w:noProof/>
              </w:rPr>
              <w:t xml:space="preserve"> </w:t>
            </w:r>
            <w:r w:rsidR="00AB6D03" w:rsidRPr="002A54E6">
              <w:rPr>
                <w:rStyle w:val="a6"/>
                <w:noProof/>
              </w:rPr>
              <w:t>보입니다</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_Toc201659101 \h </w:instrText>
            </w:r>
            <w:r w:rsidR="00AB6D03">
              <w:rPr>
                <w:noProof/>
                <w:webHidden/>
              </w:rPr>
            </w:r>
            <w:r w:rsidR="00AB6D03">
              <w:rPr>
                <w:noProof/>
                <w:webHidden/>
              </w:rPr>
              <w:fldChar w:fldCharType="separate"/>
            </w:r>
            <w:r w:rsidR="00AB6D03">
              <w:rPr>
                <w:noProof/>
                <w:webHidden/>
              </w:rPr>
              <w:t>452</w:t>
            </w:r>
            <w:r w:rsidR="00AB6D03">
              <w:rPr>
                <w:noProof/>
                <w:webHidden/>
              </w:rPr>
              <w:fldChar w:fldCharType="end"/>
            </w:r>
          </w:hyperlink>
        </w:p>
        <w:p w14:paraId="26579503" w14:textId="77777777" w:rsidR="00AB6D03" w:rsidRDefault="00D44AEE">
          <w:pPr>
            <w:pStyle w:val="10"/>
            <w:rPr>
              <w:rFonts w:asciiTheme="minorHAnsi" w:eastAsiaTheme="minorEastAsia" w:hAnsiTheme="minorHAnsi" w:cstheme="minorBidi"/>
              <w:b w:val="0"/>
              <w:bCs w:val="0"/>
              <w:noProof/>
              <w:szCs w:val="22"/>
            </w:rPr>
          </w:pPr>
          <w:hyperlink w:anchor="_Toc201659102" w:history="1">
            <w:r w:rsidR="00AB6D03" w:rsidRPr="002A54E6">
              <w:rPr>
                <w:rStyle w:val="a6"/>
                <w:noProof/>
              </w:rPr>
              <w:t>17.</w:t>
            </w:r>
            <w:r w:rsidR="00AB6D03">
              <w:rPr>
                <w:rFonts w:asciiTheme="minorHAnsi" w:eastAsiaTheme="minorEastAsia" w:hAnsiTheme="minorHAnsi" w:cstheme="minorBidi"/>
                <w:b w:val="0"/>
                <w:bCs w:val="0"/>
                <w:noProof/>
                <w:szCs w:val="22"/>
              </w:rPr>
              <w:tab/>
            </w:r>
            <w:r w:rsidR="00AB6D03" w:rsidRPr="002A54E6">
              <w:rPr>
                <w:rStyle w:val="a6"/>
                <w:noProof/>
              </w:rPr>
              <w:t>주요</w:t>
            </w:r>
            <w:r w:rsidR="00AB6D03" w:rsidRPr="002A54E6">
              <w:rPr>
                <w:rStyle w:val="a6"/>
                <w:noProof/>
              </w:rPr>
              <w:t xml:space="preserve"> </w:t>
            </w:r>
            <w:r w:rsidR="00AB6D03" w:rsidRPr="002A54E6">
              <w:rPr>
                <w:rStyle w:val="a6"/>
                <w:noProof/>
              </w:rPr>
              <w:t>사용</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_Toc201659102 \h </w:instrText>
            </w:r>
            <w:r w:rsidR="00AB6D03">
              <w:rPr>
                <w:noProof/>
                <w:webHidden/>
              </w:rPr>
            </w:r>
            <w:r w:rsidR="00AB6D03">
              <w:rPr>
                <w:noProof/>
                <w:webHidden/>
              </w:rPr>
              <w:fldChar w:fldCharType="separate"/>
            </w:r>
            <w:r w:rsidR="00AB6D03">
              <w:rPr>
                <w:noProof/>
                <w:webHidden/>
              </w:rPr>
              <w:t>453</w:t>
            </w:r>
            <w:r w:rsidR="00AB6D03">
              <w:rPr>
                <w:noProof/>
                <w:webHidden/>
              </w:rPr>
              <w:fldChar w:fldCharType="end"/>
            </w:r>
          </w:hyperlink>
        </w:p>
        <w:p w14:paraId="08FC688A"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03" w:history="1">
            <w:r w:rsidR="00AB6D03" w:rsidRPr="002A54E6">
              <w:rPr>
                <w:rStyle w:val="a6"/>
                <w:noProof/>
              </w:rPr>
              <w:t>17.1</w:t>
            </w:r>
            <w:r w:rsidR="00AB6D03">
              <w:rPr>
                <w:rFonts w:asciiTheme="minorHAnsi" w:eastAsiaTheme="minorEastAsia" w:hAnsiTheme="minorHAnsi" w:cstheme="minorBidi"/>
                <w:noProof/>
                <w:szCs w:val="22"/>
              </w:rPr>
              <w:tab/>
            </w:r>
            <w:r w:rsidR="00AB6D03" w:rsidRPr="002A54E6">
              <w:rPr>
                <w:rStyle w:val="a6"/>
                <w:noProof/>
              </w:rPr>
              <w:t>일반</w:t>
            </w:r>
            <w:r w:rsidR="00AB6D03" w:rsidRPr="002A54E6">
              <w:rPr>
                <w:rStyle w:val="a6"/>
                <w:noProof/>
              </w:rPr>
              <w:t xml:space="preserve"> </w:t>
            </w:r>
            <w:r w:rsidR="00AB6D03" w:rsidRPr="002A54E6">
              <w:rPr>
                <w:rStyle w:val="a6"/>
                <w:noProof/>
              </w:rPr>
              <w:t>조합</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_Toc201659103 \h </w:instrText>
            </w:r>
            <w:r w:rsidR="00AB6D03">
              <w:rPr>
                <w:noProof/>
                <w:webHidden/>
              </w:rPr>
            </w:r>
            <w:r w:rsidR="00AB6D03">
              <w:rPr>
                <w:noProof/>
                <w:webHidden/>
              </w:rPr>
              <w:fldChar w:fldCharType="separate"/>
            </w:r>
            <w:r w:rsidR="00AB6D03">
              <w:rPr>
                <w:noProof/>
                <w:webHidden/>
              </w:rPr>
              <w:t>453</w:t>
            </w:r>
            <w:r w:rsidR="00AB6D03">
              <w:rPr>
                <w:noProof/>
                <w:webHidden/>
              </w:rPr>
              <w:fldChar w:fldCharType="end"/>
            </w:r>
          </w:hyperlink>
        </w:p>
        <w:p w14:paraId="56431E71"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04" w:history="1">
            <w:r w:rsidR="00AB6D03" w:rsidRPr="002A54E6">
              <w:rPr>
                <w:rStyle w:val="a6"/>
                <w:noProof/>
              </w:rPr>
              <w:t>17.2</w:t>
            </w:r>
            <w:r w:rsidR="00AB6D03">
              <w:rPr>
                <w:rFonts w:asciiTheme="minorHAnsi" w:eastAsiaTheme="minorEastAsia" w:hAnsiTheme="minorHAnsi" w:cstheme="minorBidi"/>
                <w:noProof/>
                <w:szCs w:val="22"/>
              </w:rPr>
              <w:tab/>
            </w:r>
            <w:r w:rsidR="00AB6D03" w:rsidRPr="002A54E6">
              <w:rPr>
                <w:rStyle w:val="a6"/>
                <w:noProof/>
              </w:rPr>
              <w:t>빠른</w:t>
            </w:r>
            <w:r w:rsidR="00AB6D03" w:rsidRPr="002A54E6">
              <w:rPr>
                <w:rStyle w:val="a6"/>
                <w:noProof/>
              </w:rPr>
              <w:t xml:space="preserve"> </w:t>
            </w:r>
            <w:r w:rsidR="00AB6D03" w:rsidRPr="002A54E6">
              <w:rPr>
                <w:rStyle w:val="a6"/>
                <w:noProof/>
              </w:rPr>
              <w:t>시작</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_Toc201659104 \h </w:instrText>
            </w:r>
            <w:r w:rsidR="00AB6D03">
              <w:rPr>
                <w:noProof/>
                <w:webHidden/>
              </w:rPr>
            </w:r>
            <w:r w:rsidR="00AB6D03">
              <w:rPr>
                <w:noProof/>
                <w:webHidden/>
              </w:rPr>
              <w:fldChar w:fldCharType="separate"/>
            </w:r>
            <w:r w:rsidR="00AB6D03">
              <w:rPr>
                <w:noProof/>
                <w:webHidden/>
              </w:rPr>
              <w:t>455</w:t>
            </w:r>
            <w:r w:rsidR="00AB6D03">
              <w:rPr>
                <w:noProof/>
                <w:webHidden/>
              </w:rPr>
              <w:fldChar w:fldCharType="end"/>
            </w:r>
          </w:hyperlink>
        </w:p>
        <w:p w14:paraId="67F3CA9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05" w:history="1">
            <w:r w:rsidR="00AB6D03" w:rsidRPr="002A54E6">
              <w:rPr>
                <w:rStyle w:val="a6"/>
                <w:noProof/>
              </w:rPr>
              <w:t>17.3</w:t>
            </w:r>
            <w:r w:rsidR="00AB6D03">
              <w:rPr>
                <w:rFonts w:asciiTheme="minorHAnsi" w:eastAsiaTheme="minorEastAsia" w:hAnsiTheme="minorHAnsi" w:cstheme="minorBidi"/>
                <w:noProof/>
                <w:szCs w:val="22"/>
              </w:rPr>
              <w:tab/>
            </w:r>
            <w:r w:rsidR="00AB6D03" w:rsidRPr="002A54E6">
              <w:rPr>
                <w:rStyle w:val="a6"/>
                <w:noProof/>
              </w:rPr>
              <w:t>탐색기</w:t>
            </w:r>
            <w:r w:rsidR="00AB6D03">
              <w:rPr>
                <w:noProof/>
                <w:webHidden/>
              </w:rPr>
              <w:tab/>
            </w:r>
            <w:r w:rsidR="00AB6D03">
              <w:rPr>
                <w:noProof/>
                <w:webHidden/>
              </w:rPr>
              <w:fldChar w:fldCharType="begin"/>
            </w:r>
            <w:r w:rsidR="00AB6D03">
              <w:rPr>
                <w:noProof/>
                <w:webHidden/>
              </w:rPr>
              <w:instrText xml:space="preserve"> PAGEREF _Toc201659105 \h </w:instrText>
            </w:r>
            <w:r w:rsidR="00AB6D03">
              <w:rPr>
                <w:noProof/>
                <w:webHidden/>
              </w:rPr>
            </w:r>
            <w:r w:rsidR="00AB6D03">
              <w:rPr>
                <w:noProof/>
                <w:webHidden/>
              </w:rPr>
              <w:fldChar w:fldCharType="separate"/>
            </w:r>
            <w:r w:rsidR="00AB6D03">
              <w:rPr>
                <w:noProof/>
                <w:webHidden/>
              </w:rPr>
              <w:t>456</w:t>
            </w:r>
            <w:r w:rsidR="00AB6D03">
              <w:rPr>
                <w:noProof/>
                <w:webHidden/>
              </w:rPr>
              <w:fldChar w:fldCharType="end"/>
            </w:r>
          </w:hyperlink>
        </w:p>
        <w:p w14:paraId="0EB0C2A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06" w:history="1">
            <w:r w:rsidR="00AB6D03" w:rsidRPr="002A54E6">
              <w:rPr>
                <w:rStyle w:val="a6"/>
                <w:noProof/>
              </w:rPr>
              <w:t>17.3.1</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메뉴</w:t>
            </w:r>
            <w:r w:rsidR="00AB6D03" w:rsidRPr="002A54E6">
              <w:rPr>
                <w:rStyle w:val="a6"/>
                <w:noProof/>
              </w:rPr>
              <w:t xml:space="preserve"> </w:t>
            </w:r>
            <w:r w:rsidR="00AB6D03" w:rsidRPr="002A54E6">
              <w:rPr>
                <w:rStyle w:val="a6"/>
                <w:noProof/>
              </w:rPr>
              <w:t>목록에서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이동키</w:t>
            </w:r>
            <w:r w:rsidR="00AB6D03">
              <w:rPr>
                <w:noProof/>
                <w:webHidden/>
              </w:rPr>
              <w:tab/>
            </w:r>
            <w:r w:rsidR="00AB6D03">
              <w:rPr>
                <w:noProof/>
                <w:webHidden/>
              </w:rPr>
              <w:fldChar w:fldCharType="begin"/>
            </w:r>
            <w:r w:rsidR="00AB6D03">
              <w:rPr>
                <w:noProof/>
                <w:webHidden/>
              </w:rPr>
              <w:instrText xml:space="preserve"> PAGEREF _Toc201659106 \h </w:instrText>
            </w:r>
            <w:r w:rsidR="00AB6D03">
              <w:rPr>
                <w:noProof/>
                <w:webHidden/>
              </w:rPr>
            </w:r>
            <w:r w:rsidR="00AB6D03">
              <w:rPr>
                <w:noProof/>
                <w:webHidden/>
              </w:rPr>
              <w:fldChar w:fldCharType="separate"/>
            </w:r>
            <w:r w:rsidR="00AB6D03">
              <w:rPr>
                <w:noProof/>
                <w:webHidden/>
              </w:rPr>
              <w:t>456</w:t>
            </w:r>
            <w:r w:rsidR="00AB6D03">
              <w:rPr>
                <w:noProof/>
                <w:webHidden/>
              </w:rPr>
              <w:fldChar w:fldCharType="end"/>
            </w:r>
          </w:hyperlink>
        </w:p>
        <w:p w14:paraId="2E283D70"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07" w:history="1">
            <w:r w:rsidR="00AB6D03" w:rsidRPr="002A54E6">
              <w:rPr>
                <w:rStyle w:val="a6"/>
                <w:noProof/>
              </w:rPr>
              <w:t>17.3.2</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목록에서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이동키</w:t>
            </w:r>
            <w:r w:rsidR="00AB6D03">
              <w:rPr>
                <w:noProof/>
                <w:webHidden/>
              </w:rPr>
              <w:tab/>
            </w:r>
            <w:r w:rsidR="00AB6D03">
              <w:rPr>
                <w:noProof/>
                <w:webHidden/>
              </w:rPr>
              <w:fldChar w:fldCharType="begin"/>
            </w:r>
            <w:r w:rsidR="00AB6D03">
              <w:rPr>
                <w:noProof/>
                <w:webHidden/>
              </w:rPr>
              <w:instrText xml:space="preserve"> PAGEREF _Toc201659107 \h </w:instrText>
            </w:r>
            <w:r w:rsidR="00AB6D03">
              <w:rPr>
                <w:noProof/>
                <w:webHidden/>
              </w:rPr>
            </w:r>
            <w:r w:rsidR="00AB6D03">
              <w:rPr>
                <w:noProof/>
                <w:webHidden/>
              </w:rPr>
              <w:fldChar w:fldCharType="separate"/>
            </w:r>
            <w:r w:rsidR="00AB6D03">
              <w:rPr>
                <w:noProof/>
                <w:webHidden/>
              </w:rPr>
              <w:t>456</w:t>
            </w:r>
            <w:r w:rsidR="00AB6D03">
              <w:rPr>
                <w:noProof/>
                <w:webHidden/>
              </w:rPr>
              <w:fldChar w:fldCharType="end"/>
            </w:r>
          </w:hyperlink>
        </w:p>
        <w:p w14:paraId="58C9B11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08" w:history="1">
            <w:r w:rsidR="00AB6D03" w:rsidRPr="002A54E6">
              <w:rPr>
                <w:rStyle w:val="a6"/>
                <w:noProof/>
              </w:rPr>
              <w:t>17.3.3</w:t>
            </w:r>
            <w:r w:rsidR="00AB6D03">
              <w:rPr>
                <w:rFonts w:asciiTheme="minorHAnsi" w:eastAsiaTheme="minorEastAsia" w:hAnsiTheme="minorHAnsi" w:cstheme="minorBidi"/>
                <w:iCs w:val="0"/>
                <w:noProof/>
                <w:szCs w:val="22"/>
              </w:rPr>
              <w:tab/>
            </w:r>
            <w:r w:rsidR="00AB6D03" w:rsidRPr="002A54E6">
              <w:rPr>
                <w:rStyle w:val="a6"/>
                <w:noProof/>
              </w:rPr>
              <w:t>선택</w:t>
            </w:r>
            <w:r w:rsidR="00AB6D03">
              <w:rPr>
                <w:noProof/>
                <w:webHidden/>
              </w:rPr>
              <w:tab/>
            </w:r>
            <w:r w:rsidR="00AB6D03">
              <w:rPr>
                <w:noProof/>
                <w:webHidden/>
              </w:rPr>
              <w:fldChar w:fldCharType="begin"/>
            </w:r>
            <w:r w:rsidR="00AB6D03">
              <w:rPr>
                <w:noProof/>
                <w:webHidden/>
              </w:rPr>
              <w:instrText xml:space="preserve"> PAGEREF _Toc201659108 \h </w:instrText>
            </w:r>
            <w:r w:rsidR="00AB6D03">
              <w:rPr>
                <w:noProof/>
                <w:webHidden/>
              </w:rPr>
            </w:r>
            <w:r w:rsidR="00AB6D03">
              <w:rPr>
                <w:noProof/>
                <w:webHidden/>
              </w:rPr>
              <w:fldChar w:fldCharType="separate"/>
            </w:r>
            <w:r w:rsidR="00AB6D03">
              <w:rPr>
                <w:noProof/>
                <w:webHidden/>
              </w:rPr>
              <w:t>457</w:t>
            </w:r>
            <w:r w:rsidR="00AB6D03">
              <w:rPr>
                <w:noProof/>
                <w:webHidden/>
              </w:rPr>
              <w:fldChar w:fldCharType="end"/>
            </w:r>
          </w:hyperlink>
        </w:p>
        <w:p w14:paraId="4C9B195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09" w:history="1">
            <w:r w:rsidR="00AB6D03" w:rsidRPr="002A54E6">
              <w:rPr>
                <w:rStyle w:val="a6"/>
                <w:noProof/>
              </w:rPr>
              <w:t>17.3.4</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_Toc201659109 \h </w:instrText>
            </w:r>
            <w:r w:rsidR="00AB6D03">
              <w:rPr>
                <w:noProof/>
                <w:webHidden/>
              </w:rPr>
            </w:r>
            <w:r w:rsidR="00AB6D03">
              <w:rPr>
                <w:noProof/>
                <w:webHidden/>
              </w:rPr>
              <w:fldChar w:fldCharType="separate"/>
            </w:r>
            <w:r w:rsidR="00AB6D03">
              <w:rPr>
                <w:noProof/>
                <w:webHidden/>
              </w:rPr>
              <w:t>457</w:t>
            </w:r>
            <w:r w:rsidR="00AB6D03">
              <w:rPr>
                <w:noProof/>
                <w:webHidden/>
              </w:rPr>
              <w:fldChar w:fldCharType="end"/>
            </w:r>
          </w:hyperlink>
        </w:p>
        <w:p w14:paraId="7529017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0" w:history="1">
            <w:r w:rsidR="00AB6D03" w:rsidRPr="002A54E6">
              <w:rPr>
                <w:rStyle w:val="a6"/>
                <w:noProof/>
              </w:rPr>
              <w:t>17.3.5</w:t>
            </w:r>
            <w:r w:rsidR="00AB6D03">
              <w:rPr>
                <w:rFonts w:asciiTheme="minorHAnsi" w:eastAsiaTheme="minorEastAsia" w:hAnsiTheme="minorHAnsi" w:cstheme="minorBidi"/>
                <w:iCs w:val="0"/>
                <w:noProof/>
                <w:szCs w:val="22"/>
              </w:rPr>
              <w:tab/>
            </w:r>
            <w:r w:rsidR="00AB6D03" w:rsidRPr="002A54E6">
              <w:rPr>
                <w:rStyle w:val="a6"/>
                <w:noProof/>
              </w:rPr>
              <w:t>편집</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_Toc201659110 \h </w:instrText>
            </w:r>
            <w:r w:rsidR="00AB6D03">
              <w:rPr>
                <w:noProof/>
                <w:webHidden/>
              </w:rPr>
            </w:r>
            <w:r w:rsidR="00AB6D03">
              <w:rPr>
                <w:noProof/>
                <w:webHidden/>
              </w:rPr>
              <w:fldChar w:fldCharType="separate"/>
            </w:r>
            <w:r w:rsidR="00AB6D03">
              <w:rPr>
                <w:noProof/>
                <w:webHidden/>
              </w:rPr>
              <w:t>457</w:t>
            </w:r>
            <w:r w:rsidR="00AB6D03">
              <w:rPr>
                <w:noProof/>
                <w:webHidden/>
              </w:rPr>
              <w:fldChar w:fldCharType="end"/>
            </w:r>
          </w:hyperlink>
        </w:p>
        <w:p w14:paraId="412A15A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1" w:history="1">
            <w:r w:rsidR="00AB6D03" w:rsidRPr="002A54E6">
              <w:rPr>
                <w:rStyle w:val="a6"/>
                <w:noProof/>
              </w:rPr>
              <w:t>17.3.6</w:t>
            </w:r>
            <w:r w:rsidR="00AB6D03">
              <w:rPr>
                <w:rFonts w:asciiTheme="minorHAnsi" w:eastAsiaTheme="minorEastAsia" w:hAnsiTheme="minorHAnsi" w:cstheme="minorBidi"/>
                <w:iCs w:val="0"/>
                <w:noProof/>
                <w:szCs w:val="22"/>
              </w:rPr>
              <w:tab/>
            </w:r>
            <w:r w:rsidR="00AB6D03" w:rsidRPr="002A54E6">
              <w:rPr>
                <w:rStyle w:val="a6"/>
                <w:noProof/>
              </w:rPr>
              <w:t>보기</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_Toc201659111 \h </w:instrText>
            </w:r>
            <w:r w:rsidR="00AB6D03">
              <w:rPr>
                <w:noProof/>
                <w:webHidden/>
              </w:rPr>
            </w:r>
            <w:r w:rsidR="00AB6D03">
              <w:rPr>
                <w:noProof/>
                <w:webHidden/>
              </w:rPr>
              <w:fldChar w:fldCharType="separate"/>
            </w:r>
            <w:r w:rsidR="00AB6D03">
              <w:rPr>
                <w:noProof/>
                <w:webHidden/>
              </w:rPr>
              <w:t>458</w:t>
            </w:r>
            <w:r w:rsidR="00AB6D03">
              <w:rPr>
                <w:noProof/>
                <w:webHidden/>
              </w:rPr>
              <w:fldChar w:fldCharType="end"/>
            </w:r>
          </w:hyperlink>
        </w:p>
        <w:p w14:paraId="068DCFB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12" w:history="1">
            <w:r w:rsidR="00AB6D03" w:rsidRPr="002A54E6">
              <w:rPr>
                <w:rStyle w:val="a6"/>
                <w:noProof/>
              </w:rPr>
              <w:t>17.4</w:t>
            </w:r>
            <w:r w:rsidR="00AB6D03">
              <w:rPr>
                <w:rFonts w:asciiTheme="minorHAnsi" w:eastAsiaTheme="minorEastAsia" w:hAnsiTheme="minorHAnsi" w:cstheme="minorBidi"/>
                <w:noProof/>
                <w:szCs w:val="22"/>
              </w:rPr>
              <w:tab/>
            </w:r>
            <w:r w:rsidR="00AB6D03" w:rsidRPr="002A54E6">
              <w:rPr>
                <w:rStyle w:val="a6"/>
                <w:noProof/>
              </w:rPr>
              <w:t>노트패드</w:t>
            </w:r>
            <w:r w:rsidR="00AB6D03">
              <w:rPr>
                <w:noProof/>
                <w:webHidden/>
              </w:rPr>
              <w:tab/>
            </w:r>
            <w:r w:rsidR="00AB6D03">
              <w:rPr>
                <w:noProof/>
                <w:webHidden/>
              </w:rPr>
              <w:fldChar w:fldCharType="begin"/>
            </w:r>
            <w:r w:rsidR="00AB6D03">
              <w:rPr>
                <w:noProof/>
                <w:webHidden/>
              </w:rPr>
              <w:instrText xml:space="preserve"> PAGEREF _Toc201659112 \h </w:instrText>
            </w:r>
            <w:r w:rsidR="00AB6D03">
              <w:rPr>
                <w:noProof/>
                <w:webHidden/>
              </w:rPr>
            </w:r>
            <w:r w:rsidR="00AB6D03">
              <w:rPr>
                <w:noProof/>
                <w:webHidden/>
              </w:rPr>
              <w:fldChar w:fldCharType="separate"/>
            </w:r>
            <w:r w:rsidR="00AB6D03">
              <w:rPr>
                <w:noProof/>
                <w:webHidden/>
              </w:rPr>
              <w:t>458</w:t>
            </w:r>
            <w:r w:rsidR="00AB6D03">
              <w:rPr>
                <w:noProof/>
                <w:webHidden/>
              </w:rPr>
              <w:fldChar w:fldCharType="end"/>
            </w:r>
          </w:hyperlink>
        </w:p>
        <w:p w14:paraId="096722E3"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3" w:history="1">
            <w:r w:rsidR="00AB6D03" w:rsidRPr="002A54E6">
              <w:rPr>
                <w:rStyle w:val="a6"/>
                <w:noProof/>
              </w:rPr>
              <w:t>17.4.1</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_Toc201659113 \h </w:instrText>
            </w:r>
            <w:r w:rsidR="00AB6D03">
              <w:rPr>
                <w:noProof/>
                <w:webHidden/>
              </w:rPr>
            </w:r>
            <w:r w:rsidR="00AB6D03">
              <w:rPr>
                <w:noProof/>
                <w:webHidden/>
              </w:rPr>
              <w:fldChar w:fldCharType="separate"/>
            </w:r>
            <w:r w:rsidR="00AB6D03">
              <w:rPr>
                <w:noProof/>
                <w:webHidden/>
              </w:rPr>
              <w:t>458</w:t>
            </w:r>
            <w:r w:rsidR="00AB6D03">
              <w:rPr>
                <w:noProof/>
                <w:webHidden/>
              </w:rPr>
              <w:fldChar w:fldCharType="end"/>
            </w:r>
          </w:hyperlink>
        </w:p>
        <w:p w14:paraId="54B20BC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4" w:history="1">
            <w:r w:rsidR="00AB6D03" w:rsidRPr="002A54E6">
              <w:rPr>
                <w:rStyle w:val="a6"/>
                <w:noProof/>
              </w:rPr>
              <w:t>17.4.2</w:t>
            </w:r>
            <w:r w:rsidR="00AB6D03">
              <w:rPr>
                <w:rFonts w:asciiTheme="minorHAnsi" w:eastAsiaTheme="minorEastAsia" w:hAnsiTheme="minorHAnsi" w:cstheme="minorBidi"/>
                <w:iCs w:val="0"/>
                <w:noProof/>
                <w:szCs w:val="22"/>
              </w:rPr>
              <w:tab/>
            </w:r>
            <w:r w:rsidR="00AB6D03" w:rsidRPr="002A54E6">
              <w:rPr>
                <w:rStyle w:val="a6"/>
                <w:noProof/>
              </w:rPr>
              <w:t>편집</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_Toc201659114 \h </w:instrText>
            </w:r>
            <w:r w:rsidR="00AB6D03">
              <w:rPr>
                <w:noProof/>
                <w:webHidden/>
              </w:rPr>
            </w:r>
            <w:r w:rsidR="00AB6D03">
              <w:rPr>
                <w:noProof/>
                <w:webHidden/>
              </w:rPr>
              <w:fldChar w:fldCharType="separate"/>
            </w:r>
            <w:r w:rsidR="00AB6D03">
              <w:rPr>
                <w:noProof/>
                <w:webHidden/>
              </w:rPr>
              <w:t>458</w:t>
            </w:r>
            <w:r w:rsidR="00AB6D03">
              <w:rPr>
                <w:noProof/>
                <w:webHidden/>
              </w:rPr>
              <w:fldChar w:fldCharType="end"/>
            </w:r>
          </w:hyperlink>
        </w:p>
        <w:p w14:paraId="4D7B66D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5" w:history="1">
            <w:r w:rsidR="00AB6D03" w:rsidRPr="002A54E6">
              <w:rPr>
                <w:rStyle w:val="a6"/>
                <w:noProof/>
              </w:rPr>
              <w:t>17.4.3</w:t>
            </w:r>
            <w:r w:rsidR="00AB6D03">
              <w:rPr>
                <w:rFonts w:asciiTheme="minorHAnsi" w:eastAsiaTheme="minorEastAsia" w:hAnsiTheme="minorHAnsi" w:cstheme="minorBidi"/>
                <w:iCs w:val="0"/>
                <w:noProof/>
                <w:szCs w:val="22"/>
              </w:rPr>
              <w:tab/>
            </w:r>
            <w:r w:rsidR="00AB6D03" w:rsidRPr="002A54E6">
              <w:rPr>
                <w:rStyle w:val="a6"/>
                <w:noProof/>
              </w:rPr>
              <w:t>삽입</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_Toc201659115 \h </w:instrText>
            </w:r>
            <w:r w:rsidR="00AB6D03">
              <w:rPr>
                <w:noProof/>
                <w:webHidden/>
              </w:rPr>
            </w:r>
            <w:r w:rsidR="00AB6D03">
              <w:rPr>
                <w:noProof/>
                <w:webHidden/>
              </w:rPr>
              <w:fldChar w:fldCharType="separate"/>
            </w:r>
            <w:r w:rsidR="00AB6D03">
              <w:rPr>
                <w:noProof/>
                <w:webHidden/>
              </w:rPr>
              <w:t>459</w:t>
            </w:r>
            <w:r w:rsidR="00AB6D03">
              <w:rPr>
                <w:noProof/>
                <w:webHidden/>
              </w:rPr>
              <w:fldChar w:fldCharType="end"/>
            </w:r>
          </w:hyperlink>
        </w:p>
        <w:p w14:paraId="1224A51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6" w:history="1">
            <w:r w:rsidR="00AB6D03" w:rsidRPr="002A54E6">
              <w:rPr>
                <w:rStyle w:val="a6"/>
                <w:noProof/>
              </w:rPr>
              <w:t>17.4.4</w:t>
            </w:r>
            <w:r w:rsidR="00AB6D03">
              <w:rPr>
                <w:rFonts w:asciiTheme="minorHAnsi" w:eastAsiaTheme="minorEastAsia" w:hAnsiTheme="minorHAnsi" w:cstheme="minorBidi"/>
                <w:iCs w:val="0"/>
                <w:noProof/>
                <w:szCs w:val="22"/>
              </w:rPr>
              <w:tab/>
            </w:r>
            <w:r w:rsidR="00AB6D03" w:rsidRPr="002A54E6">
              <w:rPr>
                <w:rStyle w:val="a6"/>
                <w:noProof/>
              </w:rPr>
              <w:t>이동</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_Toc201659116 \h </w:instrText>
            </w:r>
            <w:r w:rsidR="00AB6D03">
              <w:rPr>
                <w:noProof/>
                <w:webHidden/>
              </w:rPr>
            </w:r>
            <w:r w:rsidR="00AB6D03">
              <w:rPr>
                <w:noProof/>
                <w:webHidden/>
              </w:rPr>
              <w:fldChar w:fldCharType="separate"/>
            </w:r>
            <w:r w:rsidR="00AB6D03">
              <w:rPr>
                <w:noProof/>
                <w:webHidden/>
              </w:rPr>
              <w:t>459</w:t>
            </w:r>
            <w:r w:rsidR="00AB6D03">
              <w:rPr>
                <w:noProof/>
                <w:webHidden/>
              </w:rPr>
              <w:fldChar w:fldCharType="end"/>
            </w:r>
          </w:hyperlink>
        </w:p>
        <w:p w14:paraId="22DD2CA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7" w:history="1">
            <w:r w:rsidR="00AB6D03" w:rsidRPr="002A54E6">
              <w:rPr>
                <w:rStyle w:val="a6"/>
                <w:noProof/>
              </w:rPr>
              <w:t>17.4.5</w:t>
            </w:r>
            <w:r w:rsidR="00AB6D03">
              <w:rPr>
                <w:rFonts w:asciiTheme="minorHAnsi" w:eastAsiaTheme="minorEastAsia" w:hAnsiTheme="minorHAnsi" w:cstheme="minorBidi"/>
                <w:iCs w:val="0"/>
                <w:noProof/>
                <w:szCs w:val="22"/>
              </w:rPr>
              <w:tab/>
            </w:r>
            <w:r w:rsidR="00AB6D03" w:rsidRPr="002A54E6">
              <w:rPr>
                <w:rStyle w:val="a6"/>
                <w:noProof/>
              </w:rPr>
              <w:t>읽기</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_Toc201659117 \h </w:instrText>
            </w:r>
            <w:r w:rsidR="00AB6D03">
              <w:rPr>
                <w:noProof/>
                <w:webHidden/>
              </w:rPr>
            </w:r>
            <w:r w:rsidR="00AB6D03">
              <w:rPr>
                <w:noProof/>
                <w:webHidden/>
              </w:rPr>
              <w:fldChar w:fldCharType="separate"/>
            </w:r>
            <w:r w:rsidR="00AB6D03">
              <w:rPr>
                <w:noProof/>
                <w:webHidden/>
              </w:rPr>
              <w:t>460</w:t>
            </w:r>
            <w:r w:rsidR="00AB6D03">
              <w:rPr>
                <w:noProof/>
                <w:webHidden/>
              </w:rPr>
              <w:fldChar w:fldCharType="end"/>
            </w:r>
          </w:hyperlink>
        </w:p>
        <w:p w14:paraId="1A07EF3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8" w:history="1">
            <w:r w:rsidR="00AB6D03" w:rsidRPr="002A54E6">
              <w:rPr>
                <w:rStyle w:val="a6"/>
                <w:noProof/>
              </w:rPr>
              <w:t>17.4.6</w:t>
            </w:r>
            <w:r w:rsidR="00AB6D03">
              <w:rPr>
                <w:rFonts w:asciiTheme="minorHAnsi" w:eastAsiaTheme="minorEastAsia" w:hAnsiTheme="minorHAnsi" w:cstheme="minorBidi"/>
                <w:iCs w:val="0"/>
                <w:noProof/>
                <w:szCs w:val="22"/>
              </w:rPr>
              <w:tab/>
            </w:r>
            <w:r w:rsidR="00AB6D03" w:rsidRPr="002A54E6">
              <w:rPr>
                <w:rStyle w:val="a6"/>
                <w:noProof/>
              </w:rPr>
              <w:t>서식</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_Toc201659118 \h </w:instrText>
            </w:r>
            <w:r w:rsidR="00AB6D03">
              <w:rPr>
                <w:noProof/>
                <w:webHidden/>
              </w:rPr>
            </w:r>
            <w:r w:rsidR="00AB6D03">
              <w:rPr>
                <w:noProof/>
                <w:webHidden/>
              </w:rPr>
              <w:fldChar w:fldCharType="separate"/>
            </w:r>
            <w:r w:rsidR="00AB6D03">
              <w:rPr>
                <w:noProof/>
                <w:webHidden/>
              </w:rPr>
              <w:t>460</w:t>
            </w:r>
            <w:r w:rsidR="00AB6D03">
              <w:rPr>
                <w:noProof/>
                <w:webHidden/>
              </w:rPr>
              <w:fldChar w:fldCharType="end"/>
            </w:r>
          </w:hyperlink>
        </w:p>
        <w:p w14:paraId="3D701ECA"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19" w:history="1">
            <w:r w:rsidR="00AB6D03" w:rsidRPr="002A54E6">
              <w:rPr>
                <w:rStyle w:val="a6"/>
                <w:noProof/>
              </w:rPr>
              <w:t>17.4.7</w:t>
            </w:r>
            <w:r w:rsidR="00AB6D03">
              <w:rPr>
                <w:rFonts w:asciiTheme="minorHAnsi" w:eastAsiaTheme="minorEastAsia" w:hAnsiTheme="minorHAnsi" w:cstheme="minorBidi"/>
                <w:iCs w:val="0"/>
                <w:noProof/>
                <w:szCs w:val="22"/>
              </w:rPr>
              <w:tab/>
            </w:r>
            <w:r w:rsidR="00AB6D03" w:rsidRPr="002A54E6">
              <w:rPr>
                <w:rStyle w:val="a6"/>
                <w:noProof/>
              </w:rPr>
              <w:t>기타</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_Toc201659119 \h </w:instrText>
            </w:r>
            <w:r w:rsidR="00AB6D03">
              <w:rPr>
                <w:noProof/>
                <w:webHidden/>
              </w:rPr>
            </w:r>
            <w:r w:rsidR="00AB6D03">
              <w:rPr>
                <w:noProof/>
                <w:webHidden/>
              </w:rPr>
              <w:fldChar w:fldCharType="separate"/>
            </w:r>
            <w:r w:rsidR="00AB6D03">
              <w:rPr>
                <w:noProof/>
                <w:webHidden/>
              </w:rPr>
              <w:t>460</w:t>
            </w:r>
            <w:r w:rsidR="00AB6D03">
              <w:rPr>
                <w:noProof/>
                <w:webHidden/>
              </w:rPr>
              <w:fldChar w:fldCharType="end"/>
            </w:r>
          </w:hyperlink>
        </w:p>
        <w:p w14:paraId="115A0C1E"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20" w:history="1">
            <w:r w:rsidR="00AB6D03" w:rsidRPr="002A54E6">
              <w:rPr>
                <w:rStyle w:val="a6"/>
                <w:noProof/>
              </w:rPr>
              <w:t>17.5</w:t>
            </w:r>
            <w:r w:rsidR="00AB6D03">
              <w:rPr>
                <w:rFonts w:asciiTheme="minorHAnsi" w:eastAsiaTheme="minorEastAsia" w:hAnsiTheme="minorHAnsi" w:cstheme="minorBidi"/>
                <w:noProof/>
                <w:szCs w:val="22"/>
              </w:rPr>
              <w:tab/>
            </w:r>
            <w:r w:rsidR="00AB6D03" w:rsidRPr="002A54E6">
              <w:rPr>
                <w:rStyle w:val="a6"/>
                <w:noProof/>
              </w:rPr>
              <w:t>독서기</w:t>
            </w:r>
            <w:r w:rsidR="00AB6D03">
              <w:rPr>
                <w:noProof/>
                <w:webHidden/>
              </w:rPr>
              <w:tab/>
            </w:r>
            <w:r w:rsidR="00AB6D03">
              <w:rPr>
                <w:noProof/>
                <w:webHidden/>
              </w:rPr>
              <w:fldChar w:fldCharType="begin"/>
            </w:r>
            <w:r w:rsidR="00AB6D03">
              <w:rPr>
                <w:noProof/>
                <w:webHidden/>
              </w:rPr>
              <w:instrText xml:space="preserve"> PAGEREF _Toc201659120 \h </w:instrText>
            </w:r>
            <w:r w:rsidR="00AB6D03">
              <w:rPr>
                <w:noProof/>
                <w:webHidden/>
              </w:rPr>
            </w:r>
            <w:r w:rsidR="00AB6D03">
              <w:rPr>
                <w:noProof/>
                <w:webHidden/>
              </w:rPr>
              <w:fldChar w:fldCharType="separate"/>
            </w:r>
            <w:r w:rsidR="00AB6D03">
              <w:rPr>
                <w:noProof/>
                <w:webHidden/>
              </w:rPr>
              <w:t>461</w:t>
            </w:r>
            <w:r w:rsidR="00AB6D03">
              <w:rPr>
                <w:noProof/>
                <w:webHidden/>
              </w:rPr>
              <w:fldChar w:fldCharType="end"/>
            </w:r>
          </w:hyperlink>
        </w:p>
        <w:p w14:paraId="468FA17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1" w:history="1">
            <w:r w:rsidR="00AB6D03" w:rsidRPr="002A54E6">
              <w:rPr>
                <w:rStyle w:val="a6"/>
                <w:noProof/>
              </w:rPr>
              <w:t>17.5.1</w:t>
            </w:r>
            <w:r w:rsidR="00AB6D03">
              <w:rPr>
                <w:rFonts w:asciiTheme="minorHAnsi" w:eastAsiaTheme="minorEastAsia" w:hAnsiTheme="minorHAnsi" w:cstheme="minorBidi"/>
                <w:iCs w:val="0"/>
                <w:noProof/>
                <w:szCs w:val="22"/>
              </w:rPr>
              <w:tab/>
            </w:r>
            <w:r w:rsidR="00AB6D03" w:rsidRPr="002A54E6">
              <w:rPr>
                <w:rStyle w:val="a6"/>
                <w:noProof/>
              </w:rPr>
              <w:t>파일</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_Toc201659121 \h </w:instrText>
            </w:r>
            <w:r w:rsidR="00AB6D03">
              <w:rPr>
                <w:noProof/>
                <w:webHidden/>
              </w:rPr>
            </w:r>
            <w:r w:rsidR="00AB6D03">
              <w:rPr>
                <w:noProof/>
                <w:webHidden/>
              </w:rPr>
              <w:fldChar w:fldCharType="separate"/>
            </w:r>
            <w:r w:rsidR="00AB6D03">
              <w:rPr>
                <w:noProof/>
                <w:webHidden/>
              </w:rPr>
              <w:t>461</w:t>
            </w:r>
            <w:r w:rsidR="00AB6D03">
              <w:rPr>
                <w:noProof/>
                <w:webHidden/>
              </w:rPr>
              <w:fldChar w:fldCharType="end"/>
            </w:r>
          </w:hyperlink>
        </w:p>
        <w:p w14:paraId="0F32C99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2" w:history="1">
            <w:r w:rsidR="00AB6D03" w:rsidRPr="002A54E6">
              <w:rPr>
                <w:rStyle w:val="a6"/>
                <w:noProof/>
              </w:rPr>
              <w:t>17.5.2</w:t>
            </w:r>
            <w:r w:rsidR="00AB6D03">
              <w:rPr>
                <w:rFonts w:asciiTheme="minorHAnsi" w:eastAsiaTheme="minorEastAsia" w:hAnsiTheme="minorHAnsi" w:cstheme="minorBidi"/>
                <w:iCs w:val="0"/>
                <w:noProof/>
                <w:szCs w:val="22"/>
              </w:rPr>
              <w:tab/>
            </w:r>
            <w:r w:rsidR="00AB6D03" w:rsidRPr="002A54E6">
              <w:rPr>
                <w:rStyle w:val="a6"/>
                <w:noProof/>
              </w:rPr>
              <w:t>편집</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_Toc201659122 \h </w:instrText>
            </w:r>
            <w:r w:rsidR="00AB6D03">
              <w:rPr>
                <w:noProof/>
                <w:webHidden/>
              </w:rPr>
            </w:r>
            <w:r w:rsidR="00AB6D03">
              <w:rPr>
                <w:noProof/>
                <w:webHidden/>
              </w:rPr>
              <w:fldChar w:fldCharType="separate"/>
            </w:r>
            <w:r w:rsidR="00AB6D03">
              <w:rPr>
                <w:noProof/>
                <w:webHidden/>
              </w:rPr>
              <w:t>461</w:t>
            </w:r>
            <w:r w:rsidR="00AB6D03">
              <w:rPr>
                <w:noProof/>
                <w:webHidden/>
              </w:rPr>
              <w:fldChar w:fldCharType="end"/>
            </w:r>
          </w:hyperlink>
        </w:p>
        <w:p w14:paraId="2A6BB05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3" w:history="1">
            <w:r w:rsidR="00AB6D03" w:rsidRPr="002A54E6">
              <w:rPr>
                <w:rStyle w:val="a6"/>
                <w:noProof/>
              </w:rPr>
              <w:t>17.5.3</w:t>
            </w:r>
            <w:r w:rsidR="00AB6D03">
              <w:rPr>
                <w:rFonts w:asciiTheme="minorHAnsi" w:eastAsiaTheme="minorEastAsia" w:hAnsiTheme="minorHAnsi" w:cstheme="minorBidi"/>
                <w:iCs w:val="0"/>
                <w:noProof/>
                <w:szCs w:val="22"/>
              </w:rPr>
              <w:tab/>
            </w:r>
            <w:r w:rsidR="00AB6D03" w:rsidRPr="002A54E6">
              <w:rPr>
                <w:rStyle w:val="a6"/>
                <w:noProof/>
              </w:rPr>
              <w:t>읽기</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_Toc201659123 \h </w:instrText>
            </w:r>
            <w:r w:rsidR="00AB6D03">
              <w:rPr>
                <w:noProof/>
                <w:webHidden/>
              </w:rPr>
            </w:r>
            <w:r w:rsidR="00AB6D03">
              <w:rPr>
                <w:noProof/>
                <w:webHidden/>
              </w:rPr>
              <w:fldChar w:fldCharType="separate"/>
            </w:r>
            <w:r w:rsidR="00AB6D03">
              <w:rPr>
                <w:noProof/>
                <w:webHidden/>
              </w:rPr>
              <w:t>461</w:t>
            </w:r>
            <w:r w:rsidR="00AB6D03">
              <w:rPr>
                <w:noProof/>
                <w:webHidden/>
              </w:rPr>
              <w:fldChar w:fldCharType="end"/>
            </w:r>
          </w:hyperlink>
        </w:p>
        <w:p w14:paraId="0059E72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4" w:history="1">
            <w:r w:rsidR="00AB6D03" w:rsidRPr="002A54E6">
              <w:rPr>
                <w:rStyle w:val="a6"/>
                <w:noProof/>
              </w:rPr>
              <w:t>17.5.4</w:t>
            </w:r>
            <w:r w:rsidR="00AB6D03">
              <w:rPr>
                <w:rFonts w:asciiTheme="minorHAnsi" w:eastAsiaTheme="minorEastAsia" w:hAnsiTheme="minorHAnsi" w:cstheme="minorBidi"/>
                <w:iCs w:val="0"/>
                <w:noProof/>
                <w:szCs w:val="22"/>
              </w:rPr>
              <w:tab/>
            </w:r>
            <w:r w:rsidR="00AB6D03" w:rsidRPr="002A54E6">
              <w:rPr>
                <w:rStyle w:val="a6"/>
                <w:noProof/>
              </w:rPr>
              <w:t>이동</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_Toc201659124 \h </w:instrText>
            </w:r>
            <w:r w:rsidR="00AB6D03">
              <w:rPr>
                <w:noProof/>
                <w:webHidden/>
              </w:rPr>
            </w:r>
            <w:r w:rsidR="00AB6D03">
              <w:rPr>
                <w:noProof/>
                <w:webHidden/>
              </w:rPr>
              <w:fldChar w:fldCharType="separate"/>
            </w:r>
            <w:r w:rsidR="00AB6D03">
              <w:rPr>
                <w:noProof/>
                <w:webHidden/>
              </w:rPr>
              <w:t>462</w:t>
            </w:r>
            <w:r w:rsidR="00AB6D03">
              <w:rPr>
                <w:noProof/>
                <w:webHidden/>
              </w:rPr>
              <w:fldChar w:fldCharType="end"/>
            </w:r>
          </w:hyperlink>
        </w:p>
        <w:p w14:paraId="1406B22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5" w:history="1">
            <w:r w:rsidR="00AB6D03" w:rsidRPr="002A54E6">
              <w:rPr>
                <w:rStyle w:val="a6"/>
                <w:noProof/>
              </w:rPr>
              <w:t>17.5.5</w:t>
            </w:r>
            <w:r w:rsidR="00AB6D03">
              <w:rPr>
                <w:rFonts w:asciiTheme="minorHAnsi" w:eastAsiaTheme="minorEastAsia" w:hAnsiTheme="minorHAnsi" w:cstheme="minorBidi"/>
                <w:iCs w:val="0"/>
                <w:noProof/>
                <w:szCs w:val="22"/>
              </w:rPr>
              <w:tab/>
            </w:r>
            <w:r w:rsidR="00AB6D03" w:rsidRPr="002A54E6">
              <w:rPr>
                <w:rStyle w:val="a6"/>
                <w:noProof/>
              </w:rPr>
              <w:t>마크</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_Toc201659125 \h </w:instrText>
            </w:r>
            <w:r w:rsidR="00AB6D03">
              <w:rPr>
                <w:noProof/>
                <w:webHidden/>
              </w:rPr>
            </w:r>
            <w:r w:rsidR="00AB6D03">
              <w:rPr>
                <w:noProof/>
                <w:webHidden/>
              </w:rPr>
              <w:fldChar w:fldCharType="separate"/>
            </w:r>
            <w:r w:rsidR="00AB6D03">
              <w:rPr>
                <w:noProof/>
                <w:webHidden/>
              </w:rPr>
              <w:t>462</w:t>
            </w:r>
            <w:r w:rsidR="00AB6D03">
              <w:rPr>
                <w:noProof/>
                <w:webHidden/>
              </w:rPr>
              <w:fldChar w:fldCharType="end"/>
            </w:r>
          </w:hyperlink>
        </w:p>
        <w:p w14:paraId="5FEDE90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6" w:history="1">
            <w:r w:rsidR="00AB6D03" w:rsidRPr="002A54E6">
              <w:rPr>
                <w:rStyle w:val="a6"/>
                <w:noProof/>
              </w:rPr>
              <w:t>17.5.6</w:t>
            </w:r>
            <w:r w:rsidR="00AB6D03">
              <w:rPr>
                <w:rFonts w:asciiTheme="minorHAnsi" w:eastAsiaTheme="minorEastAsia" w:hAnsiTheme="minorHAnsi" w:cstheme="minorBidi"/>
                <w:iCs w:val="0"/>
                <w:noProof/>
                <w:szCs w:val="22"/>
              </w:rPr>
              <w:tab/>
            </w:r>
            <w:r w:rsidR="00AB6D03" w:rsidRPr="002A54E6">
              <w:rPr>
                <w:rStyle w:val="a6"/>
                <w:noProof/>
              </w:rPr>
              <w:t>음성</w:t>
            </w:r>
            <w:r w:rsidR="00AB6D03" w:rsidRPr="002A54E6">
              <w:rPr>
                <w:rStyle w:val="a6"/>
                <w:noProof/>
              </w:rPr>
              <w:t xml:space="preserve"> </w:t>
            </w:r>
            <w:r w:rsidR="00AB6D03" w:rsidRPr="002A54E6">
              <w:rPr>
                <w:rStyle w:val="a6"/>
                <w:noProof/>
              </w:rPr>
              <w:t>설정</w:t>
            </w:r>
            <w:r w:rsidR="00AB6D03" w:rsidRPr="002A54E6">
              <w:rPr>
                <w:rStyle w:val="a6"/>
                <w:noProof/>
              </w:rPr>
              <w:t xml:space="preserve"> </w:t>
            </w:r>
            <w:r w:rsidR="00AB6D03" w:rsidRPr="002A54E6">
              <w:rPr>
                <w:rStyle w:val="a6"/>
                <w:noProof/>
              </w:rPr>
              <w:t>변경</w:t>
            </w:r>
            <w:r w:rsidR="00AB6D03">
              <w:rPr>
                <w:noProof/>
                <w:webHidden/>
              </w:rPr>
              <w:tab/>
            </w:r>
            <w:r w:rsidR="00AB6D03">
              <w:rPr>
                <w:noProof/>
                <w:webHidden/>
              </w:rPr>
              <w:fldChar w:fldCharType="begin"/>
            </w:r>
            <w:r w:rsidR="00AB6D03">
              <w:rPr>
                <w:noProof/>
                <w:webHidden/>
              </w:rPr>
              <w:instrText xml:space="preserve"> PAGEREF _Toc201659126 \h </w:instrText>
            </w:r>
            <w:r w:rsidR="00AB6D03">
              <w:rPr>
                <w:noProof/>
                <w:webHidden/>
              </w:rPr>
            </w:r>
            <w:r w:rsidR="00AB6D03">
              <w:rPr>
                <w:noProof/>
                <w:webHidden/>
              </w:rPr>
              <w:fldChar w:fldCharType="separate"/>
            </w:r>
            <w:r w:rsidR="00AB6D03">
              <w:rPr>
                <w:noProof/>
                <w:webHidden/>
              </w:rPr>
              <w:t>463</w:t>
            </w:r>
            <w:r w:rsidR="00AB6D03">
              <w:rPr>
                <w:noProof/>
                <w:webHidden/>
              </w:rPr>
              <w:fldChar w:fldCharType="end"/>
            </w:r>
          </w:hyperlink>
        </w:p>
        <w:p w14:paraId="45116560"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27" w:history="1">
            <w:r w:rsidR="00AB6D03" w:rsidRPr="002A54E6">
              <w:rPr>
                <w:rStyle w:val="a6"/>
                <w:noProof/>
              </w:rPr>
              <w:t>17.6</w:t>
            </w:r>
            <w:r w:rsidR="00AB6D03">
              <w:rPr>
                <w:rFonts w:asciiTheme="minorHAnsi" w:eastAsiaTheme="minorEastAsia" w:hAnsiTheme="minorHAnsi" w:cstheme="minorBidi"/>
                <w:noProof/>
                <w:szCs w:val="22"/>
              </w:rPr>
              <w:tab/>
            </w:r>
            <w:r w:rsidR="00AB6D03" w:rsidRPr="002A54E6">
              <w:rPr>
                <w:rStyle w:val="a6"/>
                <w:noProof/>
              </w:rPr>
              <w:t>이메일</w:t>
            </w:r>
            <w:r w:rsidR="00AB6D03">
              <w:rPr>
                <w:noProof/>
                <w:webHidden/>
              </w:rPr>
              <w:tab/>
            </w:r>
            <w:r w:rsidR="00AB6D03">
              <w:rPr>
                <w:noProof/>
                <w:webHidden/>
              </w:rPr>
              <w:fldChar w:fldCharType="begin"/>
            </w:r>
            <w:r w:rsidR="00AB6D03">
              <w:rPr>
                <w:noProof/>
                <w:webHidden/>
              </w:rPr>
              <w:instrText xml:space="preserve"> PAGEREF _Toc201659127 \h </w:instrText>
            </w:r>
            <w:r w:rsidR="00AB6D03">
              <w:rPr>
                <w:noProof/>
                <w:webHidden/>
              </w:rPr>
            </w:r>
            <w:r w:rsidR="00AB6D03">
              <w:rPr>
                <w:noProof/>
                <w:webHidden/>
              </w:rPr>
              <w:fldChar w:fldCharType="separate"/>
            </w:r>
            <w:r w:rsidR="00AB6D03">
              <w:rPr>
                <w:noProof/>
                <w:webHidden/>
              </w:rPr>
              <w:t>463</w:t>
            </w:r>
            <w:r w:rsidR="00AB6D03">
              <w:rPr>
                <w:noProof/>
                <w:webHidden/>
              </w:rPr>
              <w:fldChar w:fldCharType="end"/>
            </w:r>
          </w:hyperlink>
        </w:p>
        <w:p w14:paraId="476AE9E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8" w:history="1">
            <w:r w:rsidR="00AB6D03" w:rsidRPr="002A54E6">
              <w:rPr>
                <w:rStyle w:val="a6"/>
                <w:noProof/>
              </w:rPr>
              <w:t>17.6.1</w:t>
            </w:r>
            <w:r w:rsidR="00AB6D03">
              <w:rPr>
                <w:rFonts w:asciiTheme="minorHAnsi" w:eastAsiaTheme="minorEastAsia" w:hAnsiTheme="minorHAnsi" w:cstheme="minorBidi"/>
                <w:iCs w:val="0"/>
                <w:noProof/>
                <w:szCs w:val="22"/>
              </w:rPr>
              <w:tab/>
            </w:r>
            <w:r w:rsidR="00AB6D03" w:rsidRPr="002A54E6">
              <w:rPr>
                <w:rStyle w:val="a6"/>
                <w:noProof/>
              </w:rPr>
              <w:t>받은</w:t>
            </w:r>
            <w:r w:rsidR="00AB6D03" w:rsidRPr="002A54E6">
              <w:rPr>
                <w:rStyle w:val="a6"/>
                <w:noProof/>
              </w:rPr>
              <w:t xml:space="preserve"> </w:t>
            </w:r>
            <w:r w:rsidR="00AB6D03" w:rsidRPr="002A54E6">
              <w:rPr>
                <w:rStyle w:val="a6"/>
                <w:noProof/>
              </w:rPr>
              <w:t>편지함에서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_Toc201659128 \h </w:instrText>
            </w:r>
            <w:r w:rsidR="00AB6D03">
              <w:rPr>
                <w:noProof/>
                <w:webHidden/>
              </w:rPr>
            </w:r>
            <w:r w:rsidR="00AB6D03">
              <w:rPr>
                <w:noProof/>
                <w:webHidden/>
              </w:rPr>
              <w:fldChar w:fldCharType="separate"/>
            </w:r>
            <w:r w:rsidR="00AB6D03">
              <w:rPr>
                <w:noProof/>
                <w:webHidden/>
              </w:rPr>
              <w:t>463</w:t>
            </w:r>
            <w:r w:rsidR="00AB6D03">
              <w:rPr>
                <w:noProof/>
                <w:webHidden/>
              </w:rPr>
              <w:fldChar w:fldCharType="end"/>
            </w:r>
          </w:hyperlink>
        </w:p>
        <w:p w14:paraId="6B9BBDB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29" w:history="1">
            <w:r w:rsidR="00AB6D03" w:rsidRPr="002A54E6">
              <w:rPr>
                <w:rStyle w:val="a6"/>
                <w:noProof/>
              </w:rPr>
              <w:t>17.6.2</w:t>
            </w:r>
            <w:r w:rsidR="00AB6D03">
              <w:rPr>
                <w:rFonts w:asciiTheme="minorHAnsi" w:eastAsiaTheme="minorEastAsia" w:hAnsiTheme="minorHAnsi" w:cstheme="minorBidi"/>
                <w:iCs w:val="0"/>
                <w:noProof/>
                <w:szCs w:val="22"/>
              </w:rPr>
              <w:tab/>
            </w:r>
            <w:r w:rsidR="00AB6D03" w:rsidRPr="002A54E6">
              <w:rPr>
                <w:rStyle w:val="a6"/>
                <w:noProof/>
              </w:rPr>
              <w:t>이메일</w:t>
            </w:r>
            <w:r w:rsidR="00AB6D03" w:rsidRPr="002A54E6">
              <w:rPr>
                <w:rStyle w:val="a6"/>
                <w:noProof/>
              </w:rPr>
              <w:t xml:space="preserve"> </w:t>
            </w:r>
            <w:r w:rsidR="00AB6D03" w:rsidRPr="002A54E6">
              <w:rPr>
                <w:rStyle w:val="a6"/>
                <w:noProof/>
              </w:rPr>
              <w:t>발송</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_Toc201659129 \h </w:instrText>
            </w:r>
            <w:r w:rsidR="00AB6D03">
              <w:rPr>
                <w:noProof/>
                <w:webHidden/>
              </w:rPr>
            </w:r>
            <w:r w:rsidR="00AB6D03">
              <w:rPr>
                <w:noProof/>
                <w:webHidden/>
              </w:rPr>
              <w:fldChar w:fldCharType="separate"/>
            </w:r>
            <w:r w:rsidR="00AB6D03">
              <w:rPr>
                <w:noProof/>
                <w:webHidden/>
              </w:rPr>
              <w:t>464</w:t>
            </w:r>
            <w:r w:rsidR="00AB6D03">
              <w:rPr>
                <w:noProof/>
                <w:webHidden/>
              </w:rPr>
              <w:fldChar w:fldCharType="end"/>
            </w:r>
          </w:hyperlink>
        </w:p>
        <w:p w14:paraId="50CB342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30" w:history="1">
            <w:r w:rsidR="00AB6D03" w:rsidRPr="002A54E6">
              <w:rPr>
                <w:rStyle w:val="a6"/>
                <w:noProof/>
              </w:rPr>
              <w:t>17.6.3</w:t>
            </w:r>
            <w:r w:rsidR="00AB6D03">
              <w:rPr>
                <w:rFonts w:asciiTheme="minorHAnsi" w:eastAsiaTheme="minorEastAsia" w:hAnsiTheme="minorHAnsi" w:cstheme="minorBidi"/>
                <w:iCs w:val="0"/>
                <w:noProof/>
                <w:szCs w:val="22"/>
              </w:rPr>
              <w:tab/>
            </w:r>
            <w:r w:rsidR="00AB6D03" w:rsidRPr="002A54E6">
              <w:rPr>
                <w:rStyle w:val="a6"/>
                <w:noProof/>
              </w:rPr>
              <w:t>메시지</w:t>
            </w:r>
            <w:r w:rsidR="00AB6D03" w:rsidRPr="002A54E6">
              <w:rPr>
                <w:rStyle w:val="a6"/>
                <w:noProof/>
              </w:rPr>
              <w:t xml:space="preserve"> </w:t>
            </w:r>
            <w:r w:rsidR="00AB6D03" w:rsidRPr="002A54E6">
              <w:rPr>
                <w:rStyle w:val="a6"/>
                <w:noProof/>
              </w:rPr>
              <w:t>읽기</w:t>
            </w:r>
            <w:r w:rsidR="00AB6D03" w:rsidRPr="002A54E6">
              <w:rPr>
                <w:rStyle w:val="a6"/>
                <w:noProof/>
              </w:rPr>
              <w:t>/</w:t>
            </w:r>
            <w:r w:rsidR="00AB6D03" w:rsidRPr="002A54E6">
              <w:rPr>
                <w:rStyle w:val="a6"/>
                <w:noProof/>
              </w:rPr>
              <w:t>쓰기용</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_Toc201659130 \h </w:instrText>
            </w:r>
            <w:r w:rsidR="00AB6D03">
              <w:rPr>
                <w:noProof/>
                <w:webHidden/>
              </w:rPr>
            </w:r>
            <w:r w:rsidR="00AB6D03">
              <w:rPr>
                <w:noProof/>
                <w:webHidden/>
              </w:rPr>
              <w:fldChar w:fldCharType="separate"/>
            </w:r>
            <w:r w:rsidR="00AB6D03">
              <w:rPr>
                <w:noProof/>
                <w:webHidden/>
              </w:rPr>
              <w:t>464</w:t>
            </w:r>
            <w:r w:rsidR="00AB6D03">
              <w:rPr>
                <w:noProof/>
                <w:webHidden/>
              </w:rPr>
              <w:fldChar w:fldCharType="end"/>
            </w:r>
          </w:hyperlink>
        </w:p>
        <w:p w14:paraId="1E9BDDFC"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31" w:history="1">
            <w:r w:rsidR="00AB6D03" w:rsidRPr="002A54E6">
              <w:rPr>
                <w:rStyle w:val="a6"/>
                <w:noProof/>
              </w:rPr>
              <w:t>17.7</w:t>
            </w:r>
            <w:r w:rsidR="00AB6D03">
              <w:rPr>
                <w:rFonts w:asciiTheme="minorHAnsi" w:eastAsiaTheme="minorEastAsia" w:hAnsiTheme="minorHAnsi" w:cstheme="minorBidi"/>
                <w:noProof/>
                <w:szCs w:val="22"/>
              </w:rPr>
              <w:tab/>
            </w:r>
            <w:r w:rsidR="00AB6D03" w:rsidRPr="002A54E6">
              <w:rPr>
                <w:rStyle w:val="a6"/>
                <w:noProof/>
              </w:rPr>
              <w:t>미디어</w:t>
            </w:r>
            <w:r w:rsidR="00AB6D03">
              <w:rPr>
                <w:noProof/>
                <w:webHidden/>
              </w:rPr>
              <w:tab/>
            </w:r>
            <w:r w:rsidR="00AB6D03">
              <w:rPr>
                <w:noProof/>
                <w:webHidden/>
              </w:rPr>
              <w:fldChar w:fldCharType="begin"/>
            </w:r>
            <w:r w:rsidR="00AB6D03">
              <w:rPr>
                <w:noProof/>
                <w:webHidden/>
              </w:rPr>
              <w:instrText xml:space="preserve"> PAGEREF _Toc201659131 \h </w:instrText>
            </w:r>
            <w:r w:rsidR="00AB6D03">
              <w:rPr>
                <w:noProof/>
                <w:webHidden/>
              </w:rPr>
            </w:r>
            <w:r w:rsidR="00AB6D03">
              <w:rPr>
                <w:noProof/>
                <w:webHidden/>
              </w:rPr>
              <w:fldChar w:fldCharType="separate"/>
            </w:r>
            <w:r w:rsidR="00AB6D03">
              <w:rPr>
                <w:noProof/>
                <w:webHidden/>
              </w:rPr>
              <w:t>465</w:t>
            </w:r>
            <w:r w:rsidR="00AB6D03">
              <w:rPr>
                <w:noProof/>
                <w:webHidden/>
              </w:rPr>
              <w:fldChar w:fldCharType="end"/>
            </w:r>
          </w:hyperlink>
        </w:p>
        <w:p w14:paraId="5C9FDA0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32" w:history="1">
            <w:r w:rsidR="00AB6D03" w:rsidRPr="002A54E6">
              <w:rPr>
                <w:rStyle w:val="a6"/>
                <w:noProof/>
              </w:rPr>
              <w:t>17.7.1</w:t>
            </w:r>
            <w:r w:rsidR="00AB6D03">
              <w:rPr>
                <w:rFonts w:asciiTheme="minorHAnsi" w:eastAsiaTheme="minorEastAsia" w:hAnsiTheme="minorHAnsi" w:cstheme="minorBidi"/>
                <w:iCs w:val="0"/>
                <w:noProof/>
                <w:szCs w:val="22"/>
              </w:rPr>
              <w:tab/>
            </w:r>
            <w:r w:rsidR="00AB6D03" w:rsidRPr="002A54E6">
              <w:rPr>
                <w:rStyle w:val="a6"/>
                <w:noProof/>
              </w:rPr>
              <w:t>미디어</w:t>
            </w:r>
            <w:r w:rsidR="00AB6D03" w:rsidRPr="002A54E6">
              <w:rPr>
                <w:rStyle w:val="a6"/>
                <w:noProof/>
              </w:rPr>
              <w:t xml:space="preserve"> </w:t>
            </w:r>
            <w:r w:rsidR="00AB6D03" w:rsidRPr="002A54E6">
              <w:rPr>
                <w:rStyle w:val="a6"/>
                <w:noProof/>
              </w:rPr>
              <w:t>플레이어</w:t>
            </w:r>
            <w:r w:rsidR="00AB6D03">
              <w:rPr>
                <w:noProof/>
                <w:webHidden/>
              </w:rPr>
              <w:tab/>
            </w:r>
            <w:r w:rsidR="00AB6D03">
              <w:rPr>
                <w:noProof/>
                <w:webHidden/>
              </w:rPr>
              <w:fldChar w:fldCharType="begin"/>
            </w:r>
            <w:r w:rsidR="00AB6D03">
              <w:rPr>
                <w:noProof/>
                <w:webHidden/>
              </w:rPr>
              <w:instrText xml:space="preserve"> PAGEREF _Toc201659132 \h </w:instrText>
            </w:r>
            <w:r w:rsidR="00AB6D03">
              <w:rPr>
                <w:noProof/>
                <w:webHidden/>
              </w:rPr>
            </w:r>
            <w:r w:rsidR="00AB6D03">
              <w:rPr>
                <w:noProof/>
                <w:webHidden/>
              </w:rPr>
              <w:fldChar w:fldCharType="separate"/>
            </w:r>
            <w:r w:rsidR="00AB6D03">
              <w:rPr>
                <w:noProof/>
                <w:webHidden/>
              </w:rPr>
              <w:t>465</w:t>
            </w:r>
            <w:r w:rsidR="00AB6D03">
              <w:rPr>
                <w:noProof/>
                <w:webHidden/>
              </w:rPr>
              <w:fldChar w:fldCharType="end"/>
            </w:r>
          </w:hyperlink>
        </w:p>
        <w:p w14:paraId="7B7BEAF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33" w:history="1">
            <w:r w:rsidR="00AB6D03" w:rsidRPr="002A54E6">
              <w:rPr>
                <w:rStyle w:val="a6"/>
                <w:noProof/>
                <w14:scene3d>
                  <w14:camera w14:prst="orthographicFront"/>
                  <w14:lightRig w14:rig="threePt" w14:dir="t">
                    <w14:rot w14:lat="0" w14:lon="0" w14:rev="0"/>
                  </w14:lightRig>
                </w14:scene3d>
              </w:rPr>
              <w:t>17.7.1.1</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_Toc201659133 \h </w:instrText>
            </w:r>
            <w:r w:rsidR="00AB6D03">
              <w:rPr>
                <w:noProof/>
                <w:webHidden/>
              </w:rPr>
            </w:r>
            <w:r w:rsidR="00AB6D03">
              <w:rPr>
                <w:noProof/>
                <w:webHidden/>
              </w:rPr>
              <w:fldChar w:fldCharType="separate"/>
            </w:r>
            <w:r w:rsidR="00AB6D03">
              <w:rPr>
                <w:noProof/>
                <w:webHidden/>
              </w:rPr>
              <w:t>465</w:t>
            </w:r>
            <w:r w:rsidR="00AB6D03">
              <w:rPr>
                <w:noProof/>
                <w:webHidden/>
              </w:rPr>
              <w:fldChar w:fldCharType="end"/>
            </w:r>
          </w:hyperlink>
        </w:p>
        <w:p w14:paraId="5BF247A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34" w:history="1">
            <w:r w:rsidR="00AB6D03" w:rsidRPr="002A54E6">
              <w:rPr>
                <w:rStyle w:val="a6"/>
                <w:noProof/>
                <w14:scene3d>
                  <w14:camera w14:prst="orthographicFront"/>
                  <w14:lightRig w14:rig="threePt" w14:dir="t">
                    <w14:rot w14:lat="0" w14:lon="0" w14:rev="0"/>
                  </w14:lightRig>
                </w14:scene3d>
              </w:rPr>
              <w:t>17.7.1.2</w:t>
            </w:r>
            <w:r w:rsidR="00AB6D03">
              <w:rPr>
                <w:rFonts w:asciiTheme="minorHAnsi" w:eastAsiaTheme="minorEastAsia" w:hAnsiTheme="minorHAnsi" w:cstheme="minorBidi"/>
                <w:noProof/>
                <w:sz w:val="20"/>
                <w:szCs w:val="22"/>
              </w:rPr>
              <w:tab/>
            </w:r>
            <w:r w:rsidR="00AB6D03" w:rsidRPr="002A54E6">
              <w:rPr>
                <w:rStyle w:val="a6"/>
                <w:noProof/>
              </w:rPr>
              <w:t>재생</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_Toc201659134 \h </w:instrText>
            </w:r>
            <w:r w:rsidR="00AB6D03">
              <w:rPr>
                <w:noProof/>
                <w:webHidden/>
              </w:rPr>
            </w:r>
            <w:r w:rsidR="00AB6D03">
              <w:rPr>
                <w:noProof/>
                <w:webHidden/>
              </w:rPr>
              <w:fldChar w:fldCharType="separate"/>
            </w:r>
            <w:r w:rsidR="00AB6D03">
              <w:rPr>
                <w:noProof/>
                <w:webHidden/>
              </w:rPr>
              <w:t>465</w:t>
            </w:r>
            <w:r w:rsidR="00AB6D03">
              <w:rPr>
                <w:noProof/>
                <w:webHidden/>
              </w:rPr>
              <w:fldChar w:fldCharType="end"/>
            </w:r>
          </w:hyperlink>
        </w:p>
        <w:p w14:paraId="78B3621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35" w:history="1">
            <w:r w:rsidR="00AB6D03" w:rsidRPr="002A54E6">
              <w:rPr>
                <w:rStyle w:val="a6"/>
                <w:noProof/>
                <w14:scene3d>
                  <w14:camera w14:prst="orthographicFront"/>
                  <w14:lightRig w14:rig="threePt" w14:dir="t">
                    <w14:rot w14:lat="0" w14:lon="0" w14:rev="0"/>
                  </w14:lightRig>
                </w14:scene3d>
              </w:rPr>
              <w:t>17.7.1.3</w:t>
            </w:r>
            <w:r w:rsidR="00AB6D03">
              <w:rPr>
                <w:rFonts w:asciiTheme="minorHAnsi" w:eastAsiaTheme="minorEastAsia" w:hAnsiTheme="minorHAnsi" w:cstheme="minorBidi"/>
                <w:noProof/>
                <w:sz w:val="20"/>
                <w:szCs w:val="22"/>
              </w:rPr>
              <w:tab/>
            </w:r>
            <w:r w:rsidR="00AB6D03" w:rsidRPr="002A54E6">
              <w:rPr>
                <w:rStyle w:val="a6"/>
                <w:noProof/>
              </w:rPr>
              <w:t>녹음</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_Toc201659135 \h </w:instrText>
            </w:r>
            <w:r w:rsidR="00AB6D03">
              <w:rPr>
                <w:noProof/>
                <w:webHidden/>
              </w:rPr>
            </w:r>
            <w:r w:rsidR="00AB6D03">
              <w:rPr>
                <w:noProof/>
                <w:webHidden/>
              </w:rPr>
              <w:fldChar w:fldCharType="separate"/>
            </w:r>
            <w:r w:rsidR="00AB6D03">
              <w:rPr>
                <w:noProof/>
                <w:webHidden/>
              </w:rPr>
              <w:t>466</w:t>
            </w:r>
            <w:r w:rsidR="00AB6D03">
              <w:rPr>
                <w:noProof/>
                <w:webHidden/>
              </w:rPr>
              <w:fldChar w:fldCharType="end"/>
            </w:r>
          </w:hyperlink>
        </w:p>
        <w:p w14:paraId="14C66AA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36" w:history="1">
            <w:r w:rsidR="00AB6D03" w:rsidRPr="002A54E6">
              <w:rPr>
                <w:rStyle w:val="a6"/>
                <w:noProof/>
                <w14:scene3d>
                  <w14:camera w14:prst="orthographicFront"/>
                  <w14:lightRig w14:rig="threePt" w14:dir="t">
                    <w14:rot w14:lat="0" w14:lon="0" w14:rev="0"/>
                  </w14:lightRig>
                </w14:scene3d>
              </w:rPr>
              <w:t>17.7.1.4</w:t>
            </w:r>
            <w:r w:rsidR="00AB6D03">
              <w:rPr>
                <w:rFonts w:asciiTheme="minorHAnsi" w:eastAsiaTheme="minorEastAsia" w:hAnsiTheme="minorHAnsi" w:cstheme="minorBidi"/>
                <w:noProof/>
                <w:sz w:val="20"/>
                <w:szCs w:val="22"/>
              </w:rPr>
              <w:tab/>
            </w:r>
            <w:r w:rsidR="00AB6D03" w:rsidRPr="002A54E6">
              <w:rPr>
                <w:rStyle w:val="a6"/>
                <w:noProof/>
              </w:rPr>
              <w:t>재생</w:t>
            </w:r>
            <w:r w:rsidR="00AB6D03" w:rsidRPr="002A54E6">
              <w:rPr>
                <w:rStyle w:val="a6"/>
                <w:noProof/>
              </w:rPr>
              <w:t xml:space="preserve"> </w:t>
            </w:r>
            <w:r w:rsidR="00AB6D03" w:rsidRPr="002A54E6">
              <w:rPr>
                <w:rStyle w:val="a6"/>
                <w:noProof/>
              </w:rPr>
              <w:t>정보</w:t>
            </w:r>
            <w:r w:rsidR="00AB6D03" w:rsidRPr="002A54E6">
              <w:rPr>
                <w:rStyle w:val="a6"/>
                <w:noProof/>
              </w:rPr>
              <w:t xml:space="preserve"> </w:t>
            </w:r>
            <w:r w:rsidR="00AB6D03" w:rsidRPr="002A54E6">
              <w:rPr>
                <w:rStyle w:val="a6"/>
                <w:noProof/>
              </w:rPr>
              <w:t>탭에서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_Toc201659136 \h </w:instrText>
            </w:r>
            <w:r w:rsidR="00AB6D03">
              <w:rPr>
                <w:noProof/>
                <w:webHidden/>
              </w:rPr>
            </w:r>
            <w:r w:rsidR="00AB6D03">
              <w:rPr>
                <w:noProof/>
                <w:webHidden/>
              </w:rPr>
              <w:fldChar w:fldCharType="separate"/>
            </w:r>
            <w:r w:rsidR="00AB6D03">
              <w:rPr>
                <w:noProof/>
                <w:webHidden/>
              </w:rPr>
              <w:t>467</w:t>
            </w:r>
            <w:r w:rsidR="00AB6D03">
              <w:rPr>
                <w:noProof/>
                <w:webHidden/>
              </w:rPr>
              <w:fldChar w:fldCharType="end"/>
            </w:r>
          </w:hyperlink>
        </w:p>
        <w:p w14:paraId="1AF5D33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37" w:history="1">
            <w:r w:rsidR="00AB6D03" w:rsidRPr="002A54E6">
              <w:rPr>
                <w:rStyle w:val="a6"/>
                <w:noProof/>
                <w14:scene3d>
                  <w14:camera w14:prst="orthographicFront"/>
                  <w14:lightRig w14:rig="threePt" w14:dir="t">
                    <w14:rot w14:lat="0" w14:lon="0" w14:rev="0"/>
                  </w14:lightRig>
                </w14:scene3d>
              </w:rPr>
              <w:t>17.7.1.5</w:t>
            </w:r>
            <w:r w:rsidR="00AB6D03">
              <w:rPr>
                <w:rFonts w:asciiTheme="minorHAnsi" w:eastAsiaTheme="minorEastAsia" w:hAnsiTheme="minorHAnsi" w:cstheme="minorBidi"/>
                <w:noProof/>
                <w:sz w:val="20"/>
                <w:szCs w:val="22"/>
              </w:rPr>
              <w:tab/>
            </w:r>
            <w:r w:rsidR="00AB6D03" w:rsidRPr="002A54E6">
              <w:rPr>
                <w:rStyle w:val="a6"/>
                <w:noProof/>
              </w:rPr>
              <w:t>재생목록</w:t>
            </w:r>
            <w:r w:rsidR="00AB6D03" w:rsidRPr="002A54E6">
              <w:rPr>
                <w:rStyle w:val="a6"/>
                <w:noProof/>
              </w:rPr>
              <w:t xml:space="preserve"> </w:t>
            </w:r>
            <w:r w:rsidR="00AB6D03" w:rsidRPr="002A54E6">
              <w:rPr>
                <w:rStyle w:val="a6"/>
                <w:noProof/>
              </w:rPr>
              <w:t>탭에서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_Toc201659137 \h </w:instrText>
            </w:r>
            <w:r w:rsidR="00AB6D03">
              <w:rPr>
                <w:noProof/>
                <w:webHidden/>
              </w:rPr>
            </w:r>
            <w:r w:rsidR="00AB6D03">
              <w:rPr>
                <w:noProof/>
                <w:webHidden/>
              </w:rPr>
              <w:fldChar w:fldCharType="separate"/>
            </w:r>
            <w:r w:rsidR="00AB6D03">
              <w:rPr>
                <w:noProof/>
                <w:webHidden/>
              </w:rPr>
              <w:t>467</w:t>
            </w:r>
            <w:r w:rsidR="00AB6D03">
              <w:rPr>
                <w:noProof/>
                <w:webHidden/>
              </w:rPr>
              <w:fldChar w:fldCharType="end"/>
            </w:r>
          </w:hyperlink>
        </w:p>
        <w:p w14:paraId="63B5DE2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38" w:history="1">
            <w:r w:rsidR="00AB6D03" w:rsidRPr="002A54E6">
              <w:rPr>
                <w:rStyle w:val="a6"/>
                <w:noProof/>
              </w:rPr>
              <w:t>17.7.2</w:t>
            </w:r>
            <w:r w:rsidR="00AB6D03">
              <w:rPr>
                <w:rFonts w:asciiTheme="minorHAnsi" w:eastAsiaTheme="minorEastAsia" w:hAnsiTheme="minorHAnsi" w:cstheme="minorBidi"/>
                <w:iCs w:val="0"/>
                <w:noProof/>
                <w:szCs w:val="22"/>
              </w:rPr>
              <w:tab/>
            </w:r>
            <w:r w:rsidR="00AB6D03" w:rsidRPr="002A54E6">
              <w:rPr>
                <w:rStyle w:val="a6"/>
                <w:noProof/>
              </w:rPr>
              <w:t xml:space="preserve">FM </w:t>
            </w:r>
            <w:r w:rsidR="00AB6D03" w:rsidRPr="002A54E6">
              <w:rPr>
                <w:rStyle w:val="a6"/>
                <w:noProof/>
              </w:rPr>
              <w:t>라디오</w:t>
            </w:r>
            <w:r w:rsidR="00AB6D03">
              <w:rPr>
                <w:noProof/>
                <w:webHidden/>
              </w:rPr>
              <w:tab/>
            </w:r>
            <w:r w:rsidR="00AB6D03">
              <w:rPr>
                <w:noProof/>
                <w:webHidden/>
              </w:rPr>
              <w:fldChar w:fldCharType="begin"/>
            </w:r>
            <w:r w:rsidR="00AB6D03">
              <w:rPr>
                <w:noProof/>
                <w:webHidden/>
              </w:rPr>
              <w:instrText xml:space="preserve"> PAGEREF _Toc201659138 \h </w:instrText>
            </w:r>
            <w:r w:rsidR="00AB6D03">
              <w:rPr>
                <w:noProof/>
                <w:webHidden/>
              </w:rPr>
            </w:r>
            <w:r w:rsidR="00AB6D03">
              <w:rPr>
                <w:noProof/>
                <w:webHidden/>
              </w:rPr>
              <w:fldChar w:fldCharType="separate"/>
            </w:r>
            <w:r w:rsidR="00AB6D03">
              <w:rPr>
                <w:noProof/>
                <w:webHidden/>
              </w:rPr>
              <w:t>467</w:t>
            </w:r>
            <w:r w:rsidR="00AB6D03">
              <w:rPr>
                <w:noProof/>
                <w:webHidden/>
              </w:rPr>
              <w:fldChar w:fldCharType="end"/>
            </w:r>
          </w:hyperlink>
        </w:p>
        <w:p w14:paraId="5318FFF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39" w:history="1">
            <w:r w:rsidR="00AB6D03" w:rsidRPr="002A54E6">
              <w:rPr>
                <w:rStyle w:val="a6"/>
                <w:noProof/>
              </w:rPr>
              <w:t>17.7.3</w:t>
            </w:r>
            <w:r w:rsidR="00AB6D03">
              <w:rPr>
                <w:rFonts w:asciiTheme="minorHAnsi" w:eastAsiaTheme="minorEastAsia" w:hAnsiTheme="minorHAnsi" w:cstheme="minorBidi"/>
                <w:iCs w:val="0"/>
                <w:noProof/>
                <w:szCs w:val="22"/>
              </w:rPr>
              <w:tab/>
            </w:r>
            <w:r w:rsidR="00AB6D03" w:rsidRPr="002A54E6">
              <w:rPr>
                <w:rStyle w:val="a6"/>
                <w:noProof/>
              </w:rPr>
              <w:t>데이지</w:t>
            </w:r>
            <w:r w:rsidR="00AB6D03" w:rsidRPr="002A54E6">
              <w:rPr>
                <w:rStyle w:val="a6"/>
                <w:noProof/>
              </w:rPr>
              <w:t xml:space="preserve"> </w:t>
            </w:r>
            <w:r w:rsidR="00AB6D03" w:rsidRPr="002A54E6">
              <w:rPr>
                <w:rStyle w:val="a6"/>
                <w:noProof/>
              </w:rPr>
              <w:t>플레이어</w:t>
            </w:r>
            <w:r w:rsidR="00AB6D03">
              <w:rPr>
                <w:noProof/>
                <w:webHidden/>
              </w:rPr>
              <w:tab/>
            </w:r>
            <w:r w:rsidR="00AB6D03">
              <w:rPr>
                <w:noProof/>
                <w:webHidden/>
              </w:rPr>
              <w:fldChar w:fldCharType="begin"/>
            </w:r>
            <w:r w:rsidR="00AB6D03">
              <w:rPr>
                <w:noProof/>
                <w:webHidden/>
              </w:rPr>
              <w:instrText xml:space="preserve"> PAGEREF _Toc201659139 \h </w:instrText>
            </w:r>
            <w:r w:rsidR="00AB6D03">
              <w:rPr>
                <w:noProof/>
                <w:webHidden/>
              </w:rPr>
            </w:r>
            <w:r w:rsidR="00AB6D03">
              <w:rPr>
                <w:noProof/>
                <w:webHidden/>
              </w:rPr>
              <w:fldChar w:fldCharType="separate"/>
            </w:r>
            <w:r w:rsidR="00AB6D03">
              <w:rPr>
                <w:noProof/>
                <w:webHidden/>
              </w:rPr>
              <w:t>468</w:t>
            </w:r>
            <w:r w:rsidR="00AB6D03">
              <w:rPr>
                <w:noProof/>
                <w:webHidden/>
              </w:rPr>
              <w:fldChar w:fldCharType="end"/>
            </w:r>
          </w:hyperlink>
        </w:p>
        <w:p w14:paraId="0121B474"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40" w:history="1">
            <w:r w:rsidR="00AB6D03" w:rsidRPr="002A54E6">
              <w:rPr>
                <w:rStyle w:val="a6"/>
                <w:noProof/>
              </w:rPr>
              <w:t>17.8</w:t>
            </w:r>
            <w:r w:rsidR="00AB6D03">
              <w:rPr>
                <w:rFonts w:asciiTheme="minorHAnsi" w:eastAsiaTheme="minorEastAsia" w:hAnsiTheme="minorHAnsi" w:cstheme="minorBidi"/>
                <w:noProof/>
                <w:szCs w:val="22"/>
              </w:rPr>
              <w:tab/>
            </w:r>
            <w:r w:rsidR="00AB6D03" w:rsidRPr="002A54E6">
              <w:rPr>
                <w:rStyle w:val="a6"/>
                <w:noProof/>
              </w:rPr>
              <w:t>개인</w:t>
            </w:r>
            <w:r w:rsidR="00AB6D03" w:rsidRPr="002A54E6">
              <w:rPr>
                <w:rStyle w:val="a6"/>
                <w:noProof/>
              </w:rPr>
              <w:t xml:space="preserve"> </w:t>
            </w:r>
            <w:r w:rsidR="00AB6D03" w:rsidRPr="002A54E6">
              <w:rPr>
                <w:rStyle w:val="a6"/>
                <w:noProof/>
              </w:rPr>
              <w:t>관리</w:t>
            </w:r>
            <w:r w:rsidR="00AB6D03" w:rsidRPr="002A54E6">
              <w:rPr>
                <w:rStyle w:val="a6"/>
                <w:noProof/>
              </w:rPr>
              <w:t xml:space="preserve"> </w:t>
            </w:r>
            <w:r w:rsidR="00AB6D03" w:rsidRPr="002A54E6">
              <w:rPr>
                <w:rStyle w:val="a6"/>
                <w:noProof/>
              </w:rPr>
              <w:t>도구</w:t>
            </w:r>
            <w:r w:rsidR="00AB6D03">
              <w:rPr>
                <w:noProof/>
                <w:webHidden/>
              </w:rPr>
              <w:tab/>
            </w:r>
            <w:r w:rsidR="00AB6D03">
              <w:rPr>
                <w:noProof/>
                <w:webHidden/>
              </w:rPr>
              <w:fldChar w:fldCharType="begin"/>
            </w:r>
            <w:r w:rsidR="00AB6D03">
              <w:rPr>
                <w:noProof/>
                <w:webHidden/>
              </w:rPr>
              <w:instrText xml:space="preserve"> PAGEREF _Toc201659140 \h </w:instrText>
            </w:r>
            <w:r w:rsidR="00AB6D03">
              <w:rPr>
                <w:noProof/>
                <w:webHidden/>
              </w:rPr>
            </w:r>
            <w:r w:rsidR="00AB6D03">
              <w:rPr>
                <w:noProof/>
                <w:webHidden/>
              </w:rPr>
              <w:fldChar w:fldCharType="separate"/>
            </w:r>
            <w:r w:rsidR="00AB6D03">
              <w:rPr>
                <w:noProof/>
                <w:webHidden/>
              </w:rPr>
              <w:t>469</w:t>
            </w:r>
            <w:r w:rsidR="00AB6D03">
              <w:rPr>
                <w:noProof/>
                <w:webHidden/>
              </w:rPr>
              <w:fldChar w:fldCharType="end"/>
            </w:r>
          </w:hyperlink>
        </w:p>
        <w:p w14:paraId="05147F5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41" w:history="1">
            <w:r w:rsidR="00AB6D03" w:rsidRPr="002A54E6">
              <w:rPr>
                <w:rStyle w:val="a6"/>
                <w:noProof/>
              </w:rPr>
              <w:t>17.8.1</w:t>
            </w:r>
            <w:r w:rsidR="00AB6D03">
              <w:rPr>
                <w:rFonts w:asciiTheme="minorHAnsi" w:eastAsiaTheme="minorEastAsia" w:hAnsiTheme="minorHAnsi" w:cstheme="minorBidi"/>
                <w:iCs w:val="0"/>
                <w:noProof/>
                <w:szCs w:val="22"/>
              </w:rPr>
              <w:tab/>
            </w:r>
            <w:r w:rsidR="00AB6D03" w:rsidRPr="002A54E6">
              <w:rPr>
                <w:rStyle w:val="a6"/>
                <w:noProof/>
              </w:rPr>
              <w:t>주소록</w:t>
            </w:r>
            <w:r w:rsidR="00AB6D03">
              <w:rPr>
                <w:noProof/>
                <w:webHidden/>
              </w:rPr>
              <w:tab/>
            </w:r>
            <w:r w:rsidR="00AB6D03">
              <w:rPr>
                <w:noProof/>
                <w:webHidden/>
              </w:rPr>
              <w:fldChar w:fldCharType="begin"/>
            </w:r>
            <w:r w:rsidR="00AB6D03">
              <w:rPr>
                <w:noProof/>
                <w:webHidden/>
              </w:rPr>
              <w:instrText xml:space="preserve"> PAGEREF _Toc201659141 \h </w:instrText>
            </w:r>
            <w:r w:rsidR="00AB6D03">
              <w:rPr>
                <w:noProof/>
                <w:webHidden/>
              </w:rPr>
            </w:r>
            <w:r w:rsidR="00AB6D03">
              <w:rPr>
                <w:noProof/>
                <w:webHidden/>
              </w:rPr>
              <w:fldChar w:fldCharType="separate"/>
            </w:r>
            <w:r w:rsidR="00AB6D03">
              <w:rPr>
                <w:noProof/>
                <w:webHidden/>
              </w:rPr>
              <w:t>469</w:t>
            </w:r>
            <w:r w:rsidR="00AB6D03">
              <w:rPr>
                <w:noProof/>
                <w:webHidden/>
              </w:rPr>
              <w:fldChar w:fldCharType="end"/>
            </w:r>
          </w:hyperlink>
        </w:p>
        <w:p w14:paraId="7E64EA3D"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42" w:history="1">
            <w:r w:rsidR="00AB6D03" w:rsidRPr="002A54E6">
              <w:rPr>
                <w:rStyle w:val="a6"/>
                <w:noProof/>
                <w14:scene3d>
                  <w14:camera w14:prst="orthographicFront"/>
                  <w14:lightRig w14:rig="threePt" w14:dir="t">
                    <w14:rot w14:lat="0" w14:lon="0" w14:rev="0"/>
                  </w14:lightRig>
                </w14:scene3d>
              </w:rPr>
              <w:t>17.8.1.1</w:t>
            </w:r>
            <w:r w:rsidR="00AB6D03">
              <w:rPr>
                <w:rFonts w:asciiTheme="minorHAnsi" w:eastAsiaTheme="minorEastAsia" w:hAnsiTheme="minorHAnsi" w:cstheme="minorBidi"/>
                <w:noProof/>
                <w:sz w:val="20"/>
                <w:szCs w:val="22"/>
              </w:rPr>
              <w:tab/>
            </w:r>
            <w:r w:rsidR="00AB6D03" w:rsidRPr="002A54E6">
              <w:rPr>
                <w:rStyle w:val="a6"/>
                <w:noProof/>
              </w:rPr>
              <w:t>주소</w:t>
            </w:r>
            <w:r w:rsidR="00AB6D03" w:rsidRPr="002A54E6">
              <w:rPr>
                <w:rStyle w:val="a6"/>
                <w:noProof/>
              </w:rPr>
              <w:t xml:space="preserve"> </w:t>
            </w:r>
            <w:r w:rsidR="00AB6D03" w:rsidRPr="002A54E6">
              <w:rPr>
                <w:rStyle w:val="a6"/>
                <w:noProof/>
              </w:rPr>
              <w:t>추가에서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이동키</w:t>
            </w:r>
            <w:r w:rsidR="00AB6D03">
              <w:rPr>
                <w:noProof/>
                <w:webHidden/>
              </w:rPr>
              <w:tab/>
            </w:r>
            <w:r w:rsidR="00AB6D03">
              <w:rPr>
                <w:noProof/>
                <w:webHidden/>
              </w:rPr>
              <w:fldChar w:fldCharType="begin"/>
            </w:r>
            <w:r w:rsidR="00AB6D03">
              <w:rPr>
                <w:noProof/>
                <w:webHidden/>
              </w:rPr>
              <w:instrText xml:space="preserve"> PAGEREF _Toc201659142 \h </w:instrText>
            </w:r>
            <w:r w:rsidR="00AB6D03">
              <w:rPr>
                <w:noProof/>
                <w:webHidden/>
              </w:rPr>
            </w:r>
            <w:r w:rsidR="00AB6D03">
              <w:rPr>
                <w:noProof/>
                <w:webHidden/>
              </w:rPr>
              <w:fldChar w:fldCharType="separate"/>
            </w:r>
            <w:r w:rsidR="00AB6D03">
              <w:rPr>
                <w:noProof/>
                <w:webHidden/>
              </w:rPr>
              <w:t>469</w:t>
            </w:r>
            <w:r w:rsidR="00AB6D03">
              <w:rPr>
                <w:noProof/>
                <w:webHidden/>
              </w:rPr>
              <w:fldChar w:fldCharType="end"/>
            </w:r>
          </w:hyperlink>
        </w:p>
        <w:p w14:paraId="007B2B1F"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43" w:history="1">
            <w:r w:rsidR="00AB6D03" w:rsidRPr="002A54E6">
              <w:rPr>
                <w:rStyle w:val="a6"/>
                <w:noProof/>
                <w14:scene3d>
                  <w14:camera w14:prst="orthographicFront"/>
                  <w14:lightRig w14:rig="threePt" w14:dir="t">
                    <w14:rot w14:lat="0" w14:lon="0" w14:rev="0"/>
                  </w14:lightRig>
                </w14:scene3d>
              </w:rPr>
              <w:t>17.8.1.2</w:t>
            </w:r>
            <w:r w:rsidR="00AB6D03">
              <w:rPr>
                <w:rFonts w:asciiTheme="minorHAnsi" w:eastAsiaTheme="minorEastAsia" w:hAnsiTheme="minorHAnsi" w:cstheme="minorBidi"/>
                <w:noProof/>
                <w:sz w:val="20"/>
                <w:szCs w:val="22"/>
              </w:rPr>
              <w:tab/>
            </w:r>
            <w:r w:rsidR="00AB6D03" w:rsidRPr="002A54E6">
              <w:rPr>
                <w:rStyle w:val="a6"/>
                <w:noProof/>
              </w:rPr>
              <w:t>검색</w:t>
            </w:r>
            <w:r w:rsidR="00AB6D03" w:rsidRPr="002A54E6">
              <w:rPr>
                <w:rStyle w:val="a6"/>
                <w:noProof/>
              </w:rPr>
              <w:t xml:space="preserve"> </w:t>
            </w:r>
            <w:r w:rsidR="00AB6D03" w:rsidRPr="002A54E6">
              <w:rPr>
                <w:rStyle w:val="a6"/>
                <w:noProof/>
              </w:rPr>
              <w:t>결과</w:t>
            </w:r>
            <w:r w:rsidR="00AB6D03" w:rsidRPr="002A54E6">
              <w:rPr>
                <w:rStyle w:val="a6"/>
                <w:noProof/>
              </w:rPr>
              <w:t xml:space="preserve"> </w:t>
            </w:r>
            <w:r w:rsidR="00AB6D03" w:rsidRPr="002A54E6">
              <w:rPr>
                <w:rStyle w:val="a6"/>
                <w:noProof/>
              </w:rPr>
              <w:t>목록에서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이동키</w:t>
            </w:r>
            <w:r w:rsidR="00AB6D03">
              <w:rPr>
                <w:noProof/>
                <w:webHidden/>
              </w:rPr>
              <w:tab/>
            </w:r>
            <w:r w:rsidR="00AB6D03">
              <w:rPr>
                <w:noProof/>
                <w:webHidden/>
              </w:rPr>
              <w:fldChar w:fldCharType="begin"/>
            </w:r>
            <w:r w:rsidR="00AB6D03">
              <w:rPr>
                <w:noProof/>
                <w:webHidden/>
              </w:rPr>
              <w:instrText xml:space="preserve"> PAGEREF _Toc201659143 \h </w:instrText>
            </w:r>
            <w:r w:rsidR="00AB6D03">
              <w:rPr>
                <w:noProof/>
                <w:webHidden/>
              </w:rPr>
            </w:r>
            <w:r w:rsidR="00AB6D03">
              <w:rPr>
                <w:noProof/>
                <w:webHidden/>
              </w:rPr>
              <w:fldChar w:fldCharType="separate"/>
            </w:r>
            <w:r w:rsidR="00AB6D03">
              <w:rPr>
                <w:noProof/>
                <w:webHidden/>
              </w:rPr>
              <w:t>470</w:t>
            </w:r>
            <w:r w:rsidR="00AB6D03">
              <w:rPr>
                <w:noProof/>
                <w:webHidden/>
              </w:rPr>
              <w:fldChar w:fldCharType="end"/>
            </w:r>
          </w:hyperlink>
        </w:p>
        <w:p w14:paraId="1031E95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44" w:history="1">
            <w:r w:rsidR="00AB6D03" w:rsidRPr="002A54E6">
              <w:rPr>
                <w:rStyle w:val="a6"/>
                <w:noProof/>
                <w14:scene3d>
                  <w14:camera w14:prst="orthographicFront"/>
                  <w14:lightRig w14:rig="threePt" w14:dir="t">
                    <w14:rot w14:lat="0" w14:lon="0" w14:rev="0"/>
                  </w14:lightRig>
                </w14:scene3d>
              </w:rPr>
              <w:t>17.8.1.3</w:t>
            </w:r>
            <w:r w:rsidR="00AB6D03">
              <w:rPr>
                <w:rFonts w:asciiTheme="minorHAnsi" w:eastAsiaTheme="minorEastAsia" w:hAnsiTheme="minorHAnsi" w:cstheme="minorBidi"/>
                <w:noProof/>
                <w:sz w:val="20"/>
                <w:szCs w:val="22"/>
              </w:rPr>
              <w:tab/>
            </w:r>
            <w:r w:rsidR="00AB6D03" w:rsidRPr="002A54E6">
              <w:rPr>
                <w:rStyle w:val="a6"/>
                <w:noProof/>
              </w:rPr>
              <w:t>일반</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_Toc201659144 \h </w:instrText>
            </w:r>
            <w:r w:rsidR="00AB6D03">
              <w:rPr>
                <w:noProof/>
                <w:webHidden/>
              </w:rPr>
            </w:r>
            <w:r w:rsidR="00AB6D03">
              <w:rPr>
                <w:noProof/>
                <w:webHidden/>
              </w:rPr>
              <w:fldChar w:fldCharType="separate"/>
            </w:r>
            <w:r w:rsidR="00AB6D03">
              <w:rPr>
                <w:noProof/>
                <w:webHidden/>
              </w:rPr>
              <w:t>470</w:t>
            </w:r>
            <w:r w:rsidR="00AB6D03">
              <w:rPr>
                <w:noProof/>
                <w:webHidden/>
              </w:rPr>
              <w:fldChar w:fldCharType="end"/>
            </w:r>
          </w:hyperlink>
        </w:p>
        <w:p w14:paraId="65D1F82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45" w:history="1">
            <w:r w:rsidR="00AB6D03" w:rsidRPr="002A54E6">
              <w:rPr>
                <w:rStyle w:val="a6"/>
                <w:noProof/>
              </w:rPr>
              <w:t>17.8.2</w:t>
            </w:r>
            <w:r w:rsidR="00AB6D03">
              <w:rPr>
                <w:rFonts w:asciiTheme="minorHAnsi" w:eastAsiaTheme="minorEastAsia" w:hAnsiTheme="minorHAnsi" w:cstheme="minorBidi"/>
                <w:iCs w:val="0"/>
                <w:noProof/>
                <w:szCs w:val="22"/>
              </w:rPr>
              <w:tab/>
            </w:r>
            <w:r w:rsidR="00AB6D03" w:rsidRPr="002A54E6">
              <w:rPr>
                <w:rStyle w:val="a6"/>
                <w:noProof/>
              </w:rPr>
              <w:t>일정관리</w:t>
            </w:r>
            <w:r w:rsidR="00AB6D03">
              <w:rPr>
                <w:noProof/>
                <w:webHidden/>
              </w:rPr>
              <w:tab/>
            </w:r>
            <w:r w:rsidR="00AB6D03">
              <w:rPr>
                <w:noProof/>
                <w:webHidden/>
              </w:rPr>
              <w:fldChar w:fldCharType="begin"/>
            </w:r>
            <w:r w:rsidR="00AB6D03">
              <w:rPr>
                <w:noProof/>
                <w:webHidden/>
              </w:rPr>
              <w:instrText xml:space="preserve"> PAGEREF _Toc201659145 \h </w:instrText>
            </w:r>
            <w:r w:rsidR="00AB6D03">
              <w:rPr>
                <w:noProof/>
                <w:webHidden/>
              </w:rPr>
            </w:r>
            <w:r w:rsidR="00AB6D03">
              <w:rPr>
                <w:noProof/>
                <w:webHidden/>
              </w:rPr>
              <w:fldChar w:fldCharType="separate"/>
            </w:r>
            <w:r w:rsidR="00AB6D03">
              <w:rPr>
                <w:noProof/>
                <w:webHidden/>
              </w:rPr>
              <w:t>470</w:t>
            </w:r>
            <w:r w:rsidR="00AB6D03">
              <w:rPr>
                <w:noProof/>
                <w:webHidden/>
              </w:rPr>
              <w:fldChar w:fldCharType="end"/>
            </w:r>
          </w:hyperlink>
        </w:p>
        <w:p w14:paraId="432A39C3"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46" w:history="1">
            <w:r w:rsidR="00AB6D03" w:rsidRPr="002A54E6">
              <w:rPr>
                <w:rStyle w:val="a6"/>
                <w:noProof/>
                <w14:scene3d>
                  <w14:camera w14:prst="orthographicFront"/>
                  <w14:lightRig w14:rig="threePt" w14:dir="t">
                    <w14:rot w14:lat="0" w14:lon="0" w14:rev="0"/>
                  </w14:lightRig>
                </w14:scene3d>
              </w:rPr>
              <w:t>17.8.2.1</w:t>
            </w:r>
            <w:r w:rsidR="00AB6D03">
              <w:rPr>
                <w:rFonts w:asciiTheme="minorHAnsi" w:eastAsiaTheme="minorEastAsia" w:hAnsiTheme="minorHAnsi" w:cstheme="minorBidi"/>
                <w:noProof/>
                <w:sz w:val="20"/>
                <w:szCs w:val="22"/>
              </w:rPr>
              <w:tab/>
            </w:r>
            <w:r w:rsidR="00AB6D03" w:rsidRPr="002A54E6">
              <w:rPr>
                <w:rStyle w:val="a6"/>
                <w:noProof/>
              </w:rPr>
              <w:t>일반</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_Toc201659146 \h </w:instrText>
            </w:r>
            <w:r w:rsidR="00AB6D03">
              <w:rPr>
                <w:noProof/>
                <w:webHidden/>
              </w:rPr>
            </w:r>
            <w:r w:rsidR="00AB6D03">
              <w:rPr>
                <w:noProof/>
                <w:webHidden/>
              </w:rPr>
              <w:fldChar w:fldCharType="separate"/>
            </w:r>
            <w:r w:rsidR="00AB6D03">
              <w:rPr>
                <w:noProof/>
                <w:webHidden/>
              </w:rPr>
              <w:t>470</w:t>
            </w:r>
            <w:r w:rsidR="00AB6D03">
              <w:rPr>
                <w:noProof/>
                <w:webHidden/>
              </w:rPr>
              <w:fldChar w:fldCharType="end"/>
            </w:r>
          </w:hyperlink>
        </w:p>
        <w:p w14:paraId="45F6CF8C"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47" w:history="1">
            <w:r w:rsidR="00AB6D03" w:rsidRPr="002A54E6">
              <w:rPr>
                <w:rStyle w:val="a6"/>
                <w:noProof/>
                <w14:scene3d>
                  <w14:camera w14:prst="orthographicFront"/>
                  <w14:lightRig w14:rig="threePt" w14:dir="t">
                    <w14:rot w14:lat="0" w14:lon="0" w14:rev="0"/>
                  </w14:lightRig>
                </w14:scene3d>
              </w:rPr>
              <w:t>17.8.2.2</w:t>
            </w:r>
            <w:r w:rsidR="00AB6D03">
              <w:rPr>
                <w:rFonts w:asciiTheme="minorHAnsi" w:eastAsiaTheme="minorEastAsia" w:hAnsiTheme="minorHAnsi" w:cstheme="minorBidi"/>
                <w:noProof/>
                <w:sz w:val="20"/>
                <w:szCs w:val="22"/>
              </w:rPr>
              <w:tab/>
            </w:r>
            <w:r w:rsidR="00AB6D03" w:rsidRPr="002A54E6">
              <w:rPr>
                <w:rStyle w:val="a6"/>
                <w:noProof/>
              </w:rPr>
              <w:t>검색</w:t>
            </w:r>
            <w:r w:rsidR="00AB6D03" w:rsidRPr="002A54E6">
              <w:rPr>
                <w:rStyle w:val="a6"/>
                <w:noProof/>
              </w:rPr>
              <w:t xml:space="preserve"> </w:t>
            </w:r>
            <w:r w:rsidR="00AB6D03" w:rsidRPr="002A54E6">
              <w:rPr>
                <w:rStyle w:val="a6"/>
                <w:noProof/>
              </w:rPr>
              <w:t>결과에서</w:t>
            </w:r>
            <w:r w:rsidR="00AB6D03" w:rsidRPr="002A54E6">
              <w:rPr>
                <w:rStyle w:val="a6"/>
                <w:noProof/>
              </w:rPr>
              <w:t xml:space="preserve"> </w:t>
            </w:r>
            <w:r w:rsidR="00AB6D03" w:rsidRPr="002A54E6">
              <w:rPr>
                <w:rStyle w:val="a6"/>
                <w:noProof/>
              </w:rPr>
              <w:t>이동</w:t>
            </w:r>
            <w:r w:rsidR="00AB6D03">
              <w:rPr>
                <w:noProof/>
                <w:webHidden/>
              </w:rPr>
              <w:tab/>
            </w:r>
            <w:r w:rsidR="00AB6D03">
              <w:rPr>
                <w:noProof/>
                <w:webHidden/>
              </w:rPr>
              <w:fldChar w:fldCharType="begin"/>
            </w:r>
            <w:r w:rsidR="00AB6D03">
              <w:rPr>
                <w:noProof/>
                <w:webHidden/>
              </w:rPr>
              <w:instrText xml:space="preserve"> PAGEREF _Toc201659147 \h </w:instrText>
            </w:r>
            <w:r w:rsidR="00AB6D03">
              <w:rPr>
                <w:noProof/>
                <w:webHidden/>
              </w:rPr>
            </w:r>
            <w:r w:rsidR="00AB6D03">
              <w:rPr>
                <w:noProof/>
                <w:webHidden/>
              </w:rPr>
              <w:fldChar w:fldCharType="separate"/>
            </w:r>
            <w:r w:rsidR="00AB6D03">
              <w:rPr>
                <w:noProof/>
                <w:webHidden/>
              </w:rPr>
              <w:t>471</w:t>
            </w:r>
            <w:r w:rsidR="00AB6D03">
              <w:rPr>
                <w:noProof/>
                <w:webHidden/>
              </w:rPr>
              <w:fldChar w:fldCharType="end"/>
            </w:r>
          </w:hyperlink>
        </w:p>
        <w:p w14:paraId="2885024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48" w:history="1">
            <w:r w:rsidR="00AB6D03" w:rsidRPr="002A54E6">
              <w:rPr>
                <w:rStyle w:val="a6"/>
                <w:noProof/>
              </w:rPr>
              <w:t>17.8.3</w:t>
            </w:r>
            <w:r w:rsidR="00AB6D03">
              <w:rPr>
                <w:rFonts w:asciiTheme="minorHAnsi" w:eastAsiaTheme="minorEastAsia" w:hAnsiTheme="minorHAnsi" w:cstheme="minorBidi"/>
                <w:iCs w:val="0"/>
                <w:noProof/>
                <w:szCs w:val="22"/>
              </w:rPr>
              <w:tab/>
            </w:r>
            <w:r w:rsidR="00AB6D03" w:rsidRPr="002A54E6">
              <w:rPr>
                <w:rStyle w:val="a6"/>
                <w:noProof/>
              </w:rPr>
              <w:t>데이터베이스</w:t>
            </w:r>
            <w:r w:rsidR="00AB6D03" w:rsidRPr="002A54E6">
              <w:rPr>
                <w:rStyle w:val="a6"/>
                <w:noProof/>
              </w:rPr>
              <w:t xml:space="preserve"> </w:t>
            </w:r>
            <w:r w:rsidR="00AB6D03" w:rsidRPr="002A54E6">
              <w:rPr>
                <w:rStyle w:val="a6"/>
                <w:noProof/>
              </w:rPr>
              <w:t>매니저</w:t>
            </w:r>
            <w:r w:rsidR="00AB6D03">
              <w:rPr>
                <w:noProof/>
                <w:webHidden/>
              </w:rPr>
              <w:tab/>
            </w:r>
            <w:r w:rsidR="00AB6D03">
              <w:rPr>
                <w:noProof/>
                <w:webHidden/>
              </w:rPr>
              <w:fldChar w:fldCharType="begin"/>
            </w:r>
            <w:r w:rsidR="00AB6D03">
              <w:rPr>
                <w:noProof/>
                <w:webHidden/>
              </w:rPr>
              <w:instrText xml:space="preserve"> PAGEREF _Toc201659148 \h </w:instrText>
            </w:r>
            <w:r w:rsidR="00AB6D03">
              <w:rPr>
                <w:noProof/>
                <w:webHidden/>
              </w:rPr>
            </w:r>
            <w:r w:rsidR="00AB6D03">
              <w:rPr>
                <w:noProof/>
                <w:webHidden/>
              </w:rPr>
              <w:fldChar w:fldCharType="separate"/>
            </w:r>
            <w:r w:rsidR="00AB6D03">
              <w:rPr>
                <w:noProof/>
                <w:webHidden/>
              </w:rPr>
              <w:t>471</w:t>
            </w:r>
            <w:r w:rsidR="00AB6D03">
              <w:rPr>
                <w:noProof/>
                <w:webHidden/>
              </w:rPr>
              <w:fldChar w:fldCharType="end"/>
            </w:r>
          </w:hyperlink>
        </w:p>
        <w:p w14:paraId="11B6390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49" w:history="1">
            <w:r w:rsidR="00AB6D03" w:rsidRPr="002A54E6">
              <w:rPr>
                <w:rStyle w:val="a6"/>
                <w:noProof/>
                <w14:scene3d>
                  <w14:camera w14:prst="orthographicFront"/>
                  <w14:lightRig w14:rig="threePt" w14:dir="t">
                    <w14:rot w14:lat="0" w14:lon="0" w14:rev="0"/>
                  </w14:lightRig>
                </w14:scene3d>
              </w:rPr>
              <w:t>17.8.3.1</w:t>
            </w:r>
            <w:r w:rsidR="00AB6D03">
              <w:rPr>
                <w:rFonts w:asciiTheme="minorHAnsi" w:eastAsiaTheme="minorEastAsia" w:hAnsiTheme="minorHAnsi" w:cstheme="minorBidi"/>
                <w:noProof/>
                <w:sz w:val="20"/>
                <w:szCs w:val="22"/>
              </w:rPr>
              <w:tab/>
            </w:r>
            <w:r w:rsidR="00AB6D03" w:rsidRPr="002A54E6">
              <w:rPr>
                <w:rStyle w:val="a6"/>
                <w:noProof/>
              </w:rPr>
              <w:t>테이블</w:t>
            </w:r>
            <w:r w:rsidR="00AB6D03" w:rsidRPr="002A54E6">
              <w:rPr>
                <w:rStyle w:val="a6"/>
                <w:noProof/>
              </w:rPr>
              <w:t xml:space="preserve"> </w:t>
            </w:r>
            <w:r w:rsidR="00AB6D03" w:rsidRPr="002A54E6">
              <w:rPr>
                <w:rStyle w:val="a6"/>
                <w:noProof/>
              </w:rPr>
              <w:t>목록에서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_Toc201659149 \h </w:instrText>
            </w:r>
            <w:r w:rsidR="00AB6D03">
              <w:rPr>
                <w:noProof/>
                <w:webHidden/>
              </w:rPr>
            </w:r>
            <w:r w:rsidR="00AB6D03">
              <w:rPr>
                <w:noProof/>
                <w:webHidden/>
              </w:rPr>
              <w:fldChar w:fldCharType="separate"/>
            </w:r>
            <w:r w:rsidR="00AB6D03">
              <w:rPr>
                <w:noProof/>
                <w:webHidden/>
              </w:rPr>
              <w:t>471</w:t>
            </w:r>
            <w:r w:rsidR="00AB6D03">
              <w:rPr>
                <w:noProof/>
                <w:webHidden/>
              </w:rPr>
              <w:fldChar w:fldCharType="end"/>
            </w:r>
          </w:hyperlink>
        </w:p>
        <w:p w14:paraId="16B5F74B"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50" w:history="1">
            <w:r w:rsidR="00AB6D03" w:rsidRPr="002A54E6">
              <w:rPr>
                <w:rStyle w:val="a6"/>
                <w:noProof/>
                <w14:scene3d>
                  <w14:camera w14:prst="orthographicFront"/>
                  <w14:lightRig w14:rig="threePt" w14:dir="t">
                    <w14:rot w14:lat="0" w14:lon="0" w14:rev="0"/>
                  </w14:lightRig>
                </w14:scene3d>
              </w:rPr>
              <w:t>17.8.3.2</w:t>
            </w:r>
            <w:r w:rsidR="00AB6D03">
              <w:rPr>
                <w:rFonts w:asciiTheme="minorHAnsi" w:eastAsiaTheme="minorEastAsia" w:hAnsiTheme="minorHAnsi" w:cstheme="minorBidi"/>
                <w:noProof/>
                <w:sz w:val="20"/>
                <w:szCs w:val="22"/>
              </w:rPr>
              <w:tab/>
            </w:r>
            <w:r w:rsidR="00AB6D03" w:rsidRPr="002A54E6">
              <w:rPr>
                <w:rStyle w:val="a6"/>
                <w:noProof/>
              </w:rPr>
              <w:t>레코드</w:t>
            </w:r>
            <w:r w:rsidR="00AB6D03" w:rsidRPr="002A54E6">
              <w:rPr>
                <w:rStyle w:val="a6"/>
                <w:noProof/>
              </w:rPr>
              <w:t xml:space="preserve"> </w:t>
            </w:r>
            <w:r w:rsidR="00AB6D03" w:rsidRPr="002A54E6">
              <w:rPr>
                <w:rStyle w:val="a6"/>
                <w:noProof/>
              </w:rPr>
              <w:t>목록</w:t>
            </w:r>
            <w:r w:rsidR="00AB6D03" w:rsidRPr="002A54E6">
              <w:rPr>
                <w:rStyle w:val="a6"/>
                <w:noProof/>
              </w:rPr>
              <w:t xml:space="preserve"> </w:t>
            </w:r>
            <w:r w:rsidR="00AB6D03" w:rsidRPr="002A54E6">
              <w:rPr>
                <w:rStyle w:val="a6"/>
                <w:noProof/>
              </w:rPr>
              <w:t>또는</w:t>
            </w:r>
            <w:r w:rsidR="00AB6D03" w:rsidRPr="002A54E6">
              <w:rPr>
                <w:rStyle w:val="a6"/>
                <w:noProof/>
              </w:rPr>
              <w:t xml:space="preserve"> </w:t>
            </w:r>
            <w:r w:rsidR="00AB6D03" w:rsidRPr="002A54E6">
              <w:rPr>
                <w:rStyle w:val="a6"/>
                <w:noProof/>
              </w:rPr>
              <w:t>검색</w:t>
            </w:r>
            <w:r w:rsidR="00AB6D03" w:rsidRPr="002A54E6">
              <w:rPr>
                <w:rStyle w:val="a6"/>
                <w:noProof/>
              </w:rPr>
              <w:t xml:space="preserve"> </w:t>
            </w:r>
            <w:r w:rsidR="00AB6D03" w:rsidRPr="002A54E6">
              <w:rPr>
                <w:rStyle w:val="a6"/>
                <w:noProof/>
              </w:rPr>
              <w:t>결과에서</w:t>
            </w:r>
            <w:r w:rsidR="00AB6D03" w:rsidRPr="002A54E6">
              <w:rPr>
                <w:rStyle w:val="a6"/>
                <w:noProof/>
              </w:rPr>
              <w:t xml:space="preserve"> </w:t>
            </w:r>
            <w:r w:rsidR="00AB6D03" w:rsidRPr="002A54E6">
              <w:rPr>
                <w:rStyle w:val="a6"/>
                <w:noProof/>
              </w:rPr>
              <w:t>사용되는</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_Toc201659150 \h </w:instrText>
            </w:r>
            <w:r w:rsidR="00AB6D03">
              <w:rPr>
                <w:noProof/>
                <w:webHidden/>
              </w:rPr>
            </w:r>
            <w:r w:rsidR="00AB6D03">
              <w:rPr>
                <w:noProof/>
                <w:webHidden/>
              </w:rPr>
              <w:fldChar w:fldCharType="separate"/>
            </w:r>
            <w:r w:rsidR="00AB6D03">
              <w:rPr>
                <w:noProof/>
                <w:webHidden/>
              </w:rPr>
              <w:t>472</w:t>
            </w:r>
            <w:r w:rsidR="00AB6D03">
              <w:rPr>
                <w:noProof/>
                <w:webHidden/>
              </w:rPr>
              <w:fldChar w:fldCharType="end"/>
            </w:r>
          </w:hyperlink>
        </w:p>
        <w:p w14:paraId="5DDCAB7F"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51" w:history="1">
            <w:r w:rsidR="00AB6D03" w:rsidRPr="002A54E6">
              <w:rPr>
                <w:rStyle w:val="a6"/>
                <w:noProof/>
              </w:rPr>
              <w:t>17.9</w:t>
            </w:r>
            <w:r w:rsidR="00AB6D03">
              <w:rPr>
                <w:rFonts w:asciiTheme="minorHAnsi" w:eastAsiaTheme="minorEastAsia" w:hAnsiTheme="minorHAnsi" w:cstheme="minorBidi"/>
                <w:noProof/>
                <w:szCs w:val="22"/>
              </w:rPr>
              <w:tab/>
            </w:r>
            <w:r w:rsidR="00AB6D03" w:rsidRPr="002A54E6">
              <w:rPr>
                <w:rStyle w:val="a6"/>
                <w:noProof/>
              </w:rPr>
              <w:t>인터넷</w:t>
            </w:r>
            <w:r w:rsidR="00AB6D03" w:rsidRPr="002A54E6">
              <w:rPr>
                <w:rStyle w:val="a6"/>
                <w:noProof/>
              </w:rPr>
              <w:t xml:space="preserve"> </w:t>
            </w:r>
            <w:r w:rsidR="00AB6D03" w:rsidRPr="002A54E6">
              <w:rPr>
                <w:rStyle w:val="a6"/>
                <w:noProof/>
              </w:rPr>
              <w:t>도구</w:t>
            </w:r>
            <w:r w:rsidR="00AB6D03">
              <w:rPr>
                <w:noProof/>
                <w:webHidden/>
              </w:rPr>
              <w:tab/>
            </w:r>
            <w:r w:rsidR="00AB6D03">
              <w:rPr>
                <w:noProof/>
                <w:webHidden/>
              </w:rPr>
              <w:fldChar w:fldCharType="begin"/>
            </w:r>
            <w:r w:rsidR="00AB6D03">
              <w:rPr>
                <w:noProof/>
                <w:webHidden/>
              </w:rPr>
              <w:instrText xml:space="preserve"> PAGEREF _Toc201659151 \h </w:instrText>
            </w:r>
            <w:r w:rsidR="00AB6D03">
              <w:rPr>
                <w:noProof/>
                <w:webHidden/>
              </w:rPr>
            </w:r>
            <w:r w:rsidR="00AB6D03">
              <w:rPr>
                <w:noProof/>
                <w:webHidden/>
              </w:rPr>
              <w:fldChar w:fldCharType="separate"/>
            </w:r>
            <w:r w:rsidR="00AB6D03">
              <w:rPr>
                <w:noProof/>
                <w:webHidden/>
              </w:rPr>
              <w:t>472</w:t>
            </w:r>
            <w:r w:rsidR="00AB6D03">
              <w:rPr>
                <w:noProof/>
                <w:webHidden/>
              </w:rPr>
              <w:fldChar w:fldCharType="end"/>
            </w:r>
          </w:hyperlink>
        </w:p>
        <w:p w14:paraId="75AC0A44"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52" w:history="1">
            <w:r w:rsidR="00AB6D03" w:rsidRPr="002A54E6">
              <w:rPr>
                <w:rStyle w:val="a6"/>
                <w:noProof/>
              </w:rPr>
              <w:t>17.9.1</w:t>
            </w:r>
            <w:r w:rsidR="00AB6D03">
              <w:rPr>
                <w:rFonts w:asciiTheme="minorHAnsi" w:eastAsiaTheme="minorEastAsia" w:hAnsiTheme="minorHAnsi" w:cstheme="minorBidi"/>
                <w:iCs w:val="0"/>
                <w:noProof/>
                <w:szCs w:val="22"/>
              </w:rPr>
              <w:tab/>
            </w:r>
            <w:r w:rsidR="00AB6D03" w:rsidRPr="002A54E6">
              <w:rPr>
                <w:rStyle w:val="a6"/>
                <w:noProof/>
              </w:rPr>
              <w:t>웹브라우저</w:t>
            </w:r>
            <w:r w:rsidR="00AB6D03">
              <w:rPr>
                <w:noProof/>
                <w:webHidden/>
              </w:rPr>
              <w:tab/>
            </w:r>
            <w:r w:rsidR="00AB6D03">
              <w:rPr>
                <w:noProof/>
                <w:webHidden/>
              </w:rPr>
              <w:fldChar w:fldCharType="begin"/>
            </w:r>
            <w:r w:rsidR="00AB6D03">
              <w:rPr>
                <w:noProof/>
                <w:webHidden/>
              </w:rPr>
              <w:instrText xml:space="preserve"> PAGEREF _Toc201659152 \h </w:instrText>
            </w:r>
            <w:r w:rsidR="00AB6D03">
              <w:rPr>
                <w:noProof/>
                <w:webHidden/>
              </w:rPr>
            </w:r>
            <w:r w:rsidR="00AB6D03">
              <w:rPr>
                <w:noProof/>
                <w:webHidden/>
              </w:rPr>
              <w:fldChar w:fldCharType="separate"/>
            </w:r>
            <w:r w:rsidR="00AB6D03">
              <w:rPr>
                <w:noProof/>
                <w:webHidden/>
              </w:rPr>
              <w:t>472</w:t>
            </w:r>
            <w:r w:rsidR="00AB6D03">
              <w:rPr>
                <w:noProof/>
                <w:webHidden/>
              </w:rPr>
              <w:fldChar w:fldCharType="end"/>
            </w:r>
          </w:hyperlink>
        </w:p>
        <w:p w14:paraId="6412B874"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53" w:history="1">
            <w:r w:rsidR="00AB6D03" w:rsidRPr="002A54E6">
              <w:rPr>
                <w:rStyle w:val="a6"/>
                <w:noProof/>
                <w14:scene3d>
                  <w14:camera w14:prst="orthographicFront"/>
                  <w14:lightRig w14:rig="threePt" w14:dir="t">
                    <w14:rot w14:lat="0" w14:lon="0" w14:rev="0"/>
                  </w14:lightRig>
                </w14:scene3d>
              </w:rPr>
              <w:t>17.9.1.1</w:t>
            </w:r>
            <w:r w:rsidR="00AB6D03">
              <w:rPr>
                <w:rFonts w:asciiTheme="minorHAnsi" w:eastAsiaTheme="minorEastAsia" w:hAnsiTheme="minorHAnsi" w:cstheme="minorBidi"/>
                <w:noProof/>
                <w:sz w:val="20"/>
                <w:szCs w:val="22"/>
              </w:rPr>
              <w:tab/>
            </w:r>
            <w:r w:rsidR="00AB6D03" w:rsidRPr="002A54E6">
              <w:rPr>
                <w:rStyle w:val="a6"/>
                <w:noProof/>
              </w:rPr>
              <w:t>일반</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_Toc201659153 \h </w:instrText>
            </w:r>
            <w:r w:rsidR="00AB6D03">
              <w:rPr>
                <w:noProof/>
                <w:webHidden/>
              </w:rPr>
            </w:r>
            <w:r w:rsidR="00AB6D03">
              <w:rPr>
                <w:noProof/>
                <w:webHidden/>
              </w:rPr>
              <w:fldChar w:fldCharType="separate"/>
            </w:r>
            <w:r w:rsidR="00AB6D03">
              <w:rPr>
                <w:noProof/>
                <w:webHidden/>
              </w:rPr>
              <w:t>472</w:t>
            </w:r>
            <w:r w:rsidR="00AB6D03">
              <w:rPr>
                <w:noProof/>
                <w:webHidden/>
              </w:rPr>
              <w:fldChar w:fldCharType="end"/>
            </w:r>
          </w:hyperlink>
        </w:p>
        <w:p w14:paraId="3D3B2DC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154" w:history="1">
            <w:r w:rsidR="00AB6D03" w:rsidRPr="002A54E6">
              <w:rPr>
                <w:rStyle w:val="a6"/>
                <w:noProof/>
                <w14:scene3d>
                  <w14:camera w14:prst="orthographicFront"/>
                  <w14:lightRig w14:rig="threePt" w14:dir="t">
                    <w14:rot w14:lat="0" w14:lon="0" w14:rev="0"/>
                  </w14:lightRig>
                </w14:scene3d>
              </w:rPr>
              <w:t>17.9.1.2</w:t>
            </w:r>
            <w:r w:rsidR="00AB6D03">
              <w:rPr>
                <w:rFonts w:asciiTheme="minorHAnsi" w:eastAsiaTheme="minorEastAsia" w:hAnsiTheme="minorHAnsi" w:cstheme="minorBidi"/>
                <w:noProof/>
                <w:sz w:val="20"/>
                <w:szCs w:val="22"/>
              </w:rPr>
              <w:tab/>
            </w:r>
            <w:r w:rsidR="00AB6D03" w:rsidRPr="002A54E6">
              <w:rPr>
                <w:rStyle w:val="a6"/>
                <w:noProof/>
              </w:rPr>
              <w:t>웹페이지</w:t>
            </w:r>
            <w:r w:rsidR="00AB6D03" w:rsidRPr="002A54E6">
              <w:rPr>
                <w:rStyle w:val="a6"/>
                <w:noProof/>
              </w:rPr>
              <w:t xml:space="preserve"> </w:t>
            </w:r>
            <w:r w:rsidR="00AB6D03" w:rsidRPr="002A54E6">
              <w:rPr>
                <w:rStyle w:val="a6"/>
                <w:noProof/>
              </w:rPr>
              <w:t>탐색</w:t>
            </w:r>
            <w:r w:rsidR="00AB6D03" w:rsidRPr="002A54E6">
              <w:rPr>
                <w:rStyle w:val="a6"/>
                <w:noProof/>
              </w:rPr>
              <w:t xml:space="preserve"> </w:t>
            </w:r>
            <w:r w:rsidR="00AB6D03" w:rsidRPr="002A54E6">
              <w:rPr>
                <w:rStyle w:val="a6"/>
                <w:noProof/>
              </w:rPr>
              <w:t>키</w:t>
            </w:r>
            <w:r w:rsidR="00AB6D03">
              <w:rPr>
                <w:noProof/>
                <w:webHidden/>
              </w:rPr>
              <w:tab/>
            </w:r>
            <w:r w:rsidR="00AB6D03">
              <w:rPr>
                <w:noProof/>
                <w:webHidden/>
              </w:rPr>
              <w:fldChar w:fldCharType="begin"/>
            </w:r>
            <w:r w:rsidR="00AB6D03">
              <w:rPr>
                <w:noProof/>
                <w:webHidden/>
              </w:rPr>
              <w:instrText xml:space="preserve"> PAGEREF _Toc201659154 \h </w:instrText>
            </w:r>
            <w:r w:rsidR="00AB6D03">
              <w:rPr>
                <w:noProof/>
                <w:webHidden/>
              </w:rPr>
            </w:r>
            <w:r w:rsidR="00AB6D03">
              <w:rPr>
                <w:noProof/>
                <w:webHidden/>
              </w:rPr>
              <w:fldChar w:fldCharType="separate"/>
            </w:r>
            <w:r w:rsidR="00AB6D03">
              <w:rPr>
                <w:noProof/>
                <w:webHidden/>
              </w:rPr>
              <w:t>474</w:t>
            </w:r>
            <w:r w:rsidR="00AB6D03">
              <w:rPr>
                <w:noProof/>
                <w:webHidden/>
              </w:rPr>
              <w:fldChar w:fldCharType="end"/>
            </w:r>
          </w:hyperlink>
        </w:p>
        <w:p w14:paraId="2257295F"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55" w:history="1">
            <w:r w:rsidR="00AB6D03" w:rsidRPr="002A54E6">
              <w:rPr>
                <w:rStyle w:val="a6"/>
                <w:noProof/>
              </w:rPr>
              <w:t>17.10</w:t>
            </w:r>
            <w:r w:rsidR="00AB6D03">
              <w:rPr>
                <w:rFonts w:asciiTheme="minorHAnsi" w:eastAsiaTheme="minorEastAsia" w:hAnsiTheme="minorHAnsi" w:cstheme="minorBidi"/>
                <w:noProof/>
                <w:szCs w:val="22"/>
              </w:rPr>
              <w:tab/>
            </w:r>
            <w:r w:rsidR="00AB6D03" w:rsidRPr="002A54E6">
              <w:rPr>
                <w:rStyle w:val="a6"/>
                <w:noProof/>
              </w:rPr>
              <w:t>콘텐츠</w:t>
            </w:r>
            <w:r w:rsidR="00AB6D03">
              <w:rPr>
                <w:noProof/>
                <w:webHidden/>
              </w:rPr>
              <w:tab/>
            </w:r>
            <w:r w:rsidR="00AB6D03">
              <w:rPr>
                <w:noProof/>
                <w:webHidden/>
              </w:rPr>
              <w:fldChar w:fldCharType="begin"/>
            </w:r>
            <w:r w:rsidR="00AB6D03">
              <w:rPr>
                <w:noProof/>
                <w:webHidden/>
              </w:rPr>
              <w:instrText xml:space="preserve"> PAGEREF _Toc201659155 \h </w:instrText>
            </w:r>
            <w:r w:rsidR="00AB6D03">
              <w:rPr>
                <w:noProof/>
                <w:webHidden/>
              </w:rPr>
            </w:r>
            <w:r w:rsidR="00AB6D03">
              <w:rPr>
                <w:noProof/>
                <w:webHidden/>
              </w:rPr>
              <w:fldChar w:fldCharType="separate"/>
            </w:r>
            <w:r w:rsidR="00AB6D03">
              <w:rPr>
                <w:noProof/>
                <w:webHidden/>
              </w:rPr>
              <w:t>474</w:t>
            </w:r>
            <w:r w:rsidR="00AB6D03">
              <w:rPr>
                <w:noProof/>
                <w:webHidden/>
              </w:rPr>
              <w:fldChar w:fldCharType="end"/>
            </w:r>
          </w:hyperlink>
        </w:p>
        <w:p w14:paraId="04DAD657"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56" w:history="1">
            <w:r w:rsidR="00AB6D03" w:rsidRPr="002A54E6">
              <w:rPr>
                <w:rStyle w:val="a6"/>
                <w:noProof/>
              </w:rPr>
              <w:t>17.10.1</w:t>
            </w:r>
            <w:r w:rsidR="00AB6D03">
              <w:rPr>
                <w:rFonts w:asciiTheme="minorHAnsi" w:eastAsiaTheme="minorEastAsia" w:hAnsiTheme="minorHAnsi" w:cstheme="minorBidi"/>
                <w:iCs w:val="0"/>
                <w:noProof/>
                <w:szCs w:val="22"/>
              </w:rPr>
              <w:tab/>
            </w:r>
            <w:r w:rsidR="00AB6D03" w:rsidRPr="002A54E6">
              <w:rPr>
                <w:rStyle w:val="a6"/>
                <w:noProof/>
              </w:rPr>
              <w:t>실로암</w:t>
            </w:r>
            <w:r w:rsidR="00AB6D03" w:rsidRPr="002A54E6">
              <w:rPr>
                <w:rStyle w:val="a6"/>
                <w:noProof/>
              </w:rPr>
              <w:t xml:space="preserve"> </w:t>
            </w:r>
            <w:r w:rsidR="00AB6D03" w:rsidRPr="002A54E6">
              <w:rPr>
                <w:rStyle w:val="a6"/>
                <w:noProof/>
              </w:rPr>
              <w:t>전자</w:t>
            </w:r>
            <w:r w:rsidR="00AB6D03" w:rsidRPr="002A54E6">
              <w:rPr>
                <w:rStyle w:val="a6"/>
                <w:noProof/>
              </w:rPr>
              <w:t xml:space="preserve"> </w:t>
            </w:r>
            <w:r w:rsidR="00AB6D03" w:rsidRPr="002A54E6">
              <w:rPr>
                <w:rStyle w:val="a6"/>
                <w:noProof/>
              </w:rPr>
              <w:t>영한</w:t>
            </w:r>
            <w:r w:rsidR="00AB6D03" w:rsidRPr="002A54E6">
              <w:rPr>
                <w:rStyle w:val="a6"/>
                <w:noProof/>
              </w:rPr>
              <w:t xml:space="preserve"> </w:t>
            </w:r>
            <w:r w:rsidR="00AB6D03" w:rsidRPr="002A54E6">
              <w:rPr>
                <w:rStyle w:val="a6"/>
                <w:noProof/>
              </w:rPr>
              <w:t>사전</w:t>
            </w:r>
            <w:r w:rsidR="00AB6D03">
              <w:rPr>
                <w:noProof/>
                <w:webHidden/>
              </w:rPr>
              <w:tab/>
            </w:r>
            <w:r w:rsidR="00AB6D03">
              <w:rPr>
                <w:noProof/>
                <w:webHidden/>
              </w:rPr>
              <w:fldChar w:fldCharType="begin"/>
            </w:r>
            <w:r w:rsidR="00AB6D03">
              <w:rPr>
                <w:noProof/>
                <w:webHidden/>
              </w:rPr>
              <w:instrText xml:space="preserve"> PAGEREF _Toc201659156 \h </w:instrText>
            </w:r>
            <w:r w:rsidR="00AB6D03">
              <w:rPr>
                <w:noProof/>
                <w:webHidden/>
              </w:rPr>
            </w:r>
            <w:r w:rsidR="00AB6D03">
              <w:rPr>
                <w:noProof/>
                <w:webHidden/>
              </w:rPr>
              <w:fldChar w:fldCharType="separate"/>
            </w:r>
            <w:r w:rsidR="00AB6D03">
              <w:rPr>
                <w:noProof/>
                <w:webHidden/>
              </w:rPr>
              <w:t>474</w:t>
            </w:r>
            <w:r w:rsidR="00AB6D03">
              <w:rPr>
                <w:noProof/>
                <w:webHidden/>
              </w:rPr>
              <w:fldChar w:fldCharType="end"/>
            </w:r>
          </w:hyperlink>
        </w:p>
        <w:p w14:paraId="5A5D7D41"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57" w:history="1">
            <w:r w:rsidR="00AB6D03" w:rsidRPr="002A54E6">
              <w:rPr>
                <w:rStyle w:val="a6"/>
                <w:noProof/>
              </w:rPr>
              <w:t>17.10.2</w:t>
            </w:r>
            <w:r w:rsidR="00AB6D03">
              <w:rPr>
                <w:rFonts w:asciiTheme="minorHAnsi" w:eastAsiaTheme="minorEastAsia" w:hAnsiTheme="minorHAnsi" w:cstheme="minorBidi"/>
                <w:iCs w:val="0"/>
                <w:noProof/>
                <w:szCs w:val="22"/>
              </w:rPr>
              <w:tab/>
            </w:r>
            <w:r w:rsidR="00AB6D03" w:rsidRPr="002A54E6">
              <w:rPr>
                <w:rStyle w:val="a6"/>
                <w:noProof/>
              </w:rPr>
              <w:t>좋은소리</w:t>
            </w:r>
            <w:r w:rsidR="00AB6D03" w:rsidRPr="002A54E6">
              <w:rPr>
                <w:rStyle w:val="a6"/>
                <w:noProof/>
              </w:rPr>
              <w:t xml:space="preserve"> </w:t>
            </w:r>
            <w:r w:rsidR="00AB6D03" w:rsidRPr="002A54E6">
              <w:rPr>
                <w:rStyle w:val="a6"/>
                <w:noProof/>
              </w:rPr>
              <w:t>성경</w:t>
            </w:r>
            <w:r w:rsidR="00AB6D03">
              <w:rPr>
                <w:noProof/>
                <w:webHidden/>
              </w:rPr>
              <w:tab/>
            </w:r>
            <w:r w:rsidR="00AB6D03">
              <w:rPr>
                <w:noProof/>
                <w:webHidden/>
              </w:rPr>
              <w:fldChar w:fldCharType="begin"/>
            </w:r>
            <w:r w:rsidR="00AB6D03">
              <w:rPr>
                <w:noProof/>
                <w:webHidden/>
              </w:rPr>
              <w:instrText xml:space="preserve"> PAGEREF _Toc201659157 \h </w:instrText>
            </w:r>
            <w:r w:rsidR="00AB6D03">
              <w:rPr>
                <w:noProof/>
                <w:webHidden/>
              </w:rPr>
            </w:r>
            <w:r w:rsidR="00AB6D03">
              <w:rPr>
                <w:noProof/>
                <w:webHidden/>
              </w:rPr>
              <w:fldChar w:fldCharType="separate"/>
            </w:r>
            <w:r w:rsidR="00AB6D03">
              <w:rPr>
                <w:noProof/>
                <w:webHidden/>
              </w:rPr>
              <w:t>475</w:t>
            </w:r>
            <w:r w:rsidR="00AB6D03">
              <w:rPr>
                <w:noProof/>
                <w:webHidden/>
              </w:rPr>
              <w:fldChar w:fldCharType="end"/>
            </w:r>
          </w:hyperlink>
        </w:p>
        <w:p w14:paraId="4F9B028D"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58" w:history="1">
            <w:r w:rsidR="00AB6D03" w:rsidRPr="002A54E6">
              <w:rPr>
                <w:rStyle w:val="a6"/>
                <w:noProof/>
              </w:rPr>
              <w:t>17.11</w:t>
            </w:r>
            <w:r w:rsidR="00AB6D03">
              <w:rPr>
                <w:rFonts w:asciiTheme="minorHAnsi" w:eastAsiaTheme="minorEastAsia" w:hAnsiTheme="minorHAnsi" w:cstheme="minorBidi"/>
                <w:noProof/>
                <w:szCs w:val="22"/>
              </w:rPr>
              <w:tab/>
            </w:r>
            <w:r w:rsidR="00AB6D03" w:rsidRPr="002A54E6">
              <w:rPr>
                <w:rStyle w:val="a6"/>
                <w:noProof/>
              </w:rPr>
              <w:t>보조프로그램</w:t>
            </w:r>
            <w:r w:rsidR="00AB6D03">
              <w:rPr>
                <w:noProof/>
                <w:webHidden/>
              </w:rPr>
              <w:tab/>
            </w:r>
            <w:r w:rsidR="00AB6D03">
              <w:rPr>
                <w:noProof/>
                <w:webHidden/>
              </w:rPr>
              <w:fldChar w:fldCharType="begin"/>
            </w:r>
            <w:r w:rsidR="00AB6D03">
              <w:rPr>
                <w:noProof/>
                <w:webHidden/>
              </w:rPr>
              <w:instrText xml:space="preserve"> PAGEREF _Toc201659158 \h </w:instrText>
            </w:r>
            <w:r w:rsidR="00AB6D03">
              <w:rPr>
                <w:noProof/>
                <w:webHidden/>
              </w:rPr>
            </w:r>
            <w:r w:rsidR="00AB6D03">
              <w:rPr>
                <w:noProof/>
                <w:webHidden/>
              </w:rPr>
              <w:fldChar w:fldCharType="separate"/>
            </w:r>
            <w:r w:rsidR="00AB6D03">
              <w:rPr>
                <w:noProof/>
                <w:webHidden/>
              </w:rPr>
              <w:t>476</w:t>
            </w:r>
            <w:r w:rsidR="00AB6D03">
              <w:rPr>
                <w:noProof/>
                <w:webHidden/>
              </w:rPr>
              <w:fldChar w:fldCharType="end"/>
            </w:r>
          </w:hyperlink>
        </w:p>
        <w:p w14:paraId="08BDB03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59" w:history="1">
            <w:r w:rsidR="00AB6D03" w:rsidRPr="002A54E6">
              <w:rPr>
                <w:rStyle w:val="a6"/>
                <w:noProof/>
              </w:rPr>
              <w:t>17.11.1</w:t>
            </w:r>
            <w:r w:rsidR="00AB6D03">
              <w:rPr>
                <w:rFonts w:asciiTheme="minorHAnsi" w:eastAsiaTheme="minorEastAsia" w:hAnsiTheme="minorHAnsi" w:cstheme="minorBidi"/>
                <w:iCs w:val="0"/>
                <w:noProof/>
                <w:szCs w:val="22"/>
              </w:rPr>
              <w:tab/>
            </w:r>
            <w:r w:rsidR="00AB6D03" w:rsidRPr="002A54E6">
              <w:rPr>
                <w:rStyle w:val="a6"/>
                <w:noProof/>
              </w:rPr>
              <w:t>워드프로세서</w:t>
            </w:r>
            <w:r w:rsidR="00AB6D03">
              <w:rPr>
                <w:noProof/>
                <w:webHidden/>
              </w:rPr>
              <w:tab/>
            </w:r>
            <w:r w:rsidR="00AB6D03">
              <w:rPr>
                <w:noProof/>
                <w:webHidden/>
              </w:rPr>
              <w:fldChar w:fldCharType="begin"/>
            </w:r>
            <w:r w:rsidR="00AB6D03">
              <w:rPr>
                <w:noProof/>
                <w:webHidden/>
              </w:rPr>
              <w:instrText xml:space="preserve"> PAGEREF _Toc201659159 \h </w:instrText>
            </w:r>
            <w:r w:rsidR="00AB6D03">
              <w:rPr>
                <w:noProof/>
                <w:webHidden/>
              </w:rPr>
            </w:r>
            <w:r w:rsidR="00AB6D03">
              <w:rPr>
                <w:noProof/>
                <w:webHidden/>
              </w:rPr>
              <w:fldChar w:fldCharType="separate"/>
            </w:r>
            <w:r w:rsidR="00AB6D03">
              <w:rPr>
                <w:noProof/>
                <w:webHidden/>
              </w:rPr>
              <w:t>476</w:t>
            </w:r>
            <w:r w:rsidR="00AB6D03">
              <w:rPr>
                <w:noProof/>
                <w:webHidden/>
              </w:rPr>
              <w:fldChar w:fldCharType="end"/>
            </w:r>
          </w:hyperlink>
        </w:p>
        <w:p w14:paraId="701D20E3"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0" w:history="1">
            <w:r w:rsidR="00AB6D03" w:rsidRPr="002A54E6">
              <w:rPr>
                <w:rStyle w:val="a6"/>
                <w:noProof/>
                <w14:scene3d>
                  <w14:camera w14:prst="orthographicFront"/>
                  <w14:lightRig w14:rig="threePt" w14:dir="t">
                    <w14:rot w14:lat="0" w14:lon="0" w14:rev="0"/>
                  </w14:lightRig>
                </w14:scene3d>
              </w:rPr>
              <w:t>17.11.1.1</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_Toc201659160 \h </w:instrText>
            </w:r>
            <w:r w:rsidR="00AB6D03">
              <w:rPr>
                <w:noProof/>
                <w:webHidden/>
              </w:rPr>
            </w:r>
            <w:r w:rsidR="00AB6D03">
              <w:rPr>
                <w:noProof/>
                <w:webHidden/>
              </w:rPr>
              <w:fldChar w:fldCharType="separate"/>
            </w:r>
            <w:r w:rsidR="00AB6D03">
              <w:rPr>
                <w:noProof/>
                <w:webHidden/>
              </w:rPr>
              <w:t>476</w:t>
            </w:r>
            <w:r w:rsidR="00AB6D03">
              <w:rPr>
                <w:noProof/>
                <w:webHidden/>
              </w:rPr>
              <w:fldChar w:fldCharType="end"/>
            </w:r>
          </w:hyperlink>
        </w:p>
        <w:p w14:paraId="2883A38C"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1" w:history="1">
            <w:r w:rsidR="00AB6D03" w:rsidRPr="002A54E6">
              <w:rPr>
                <w:rStyle w:val="a6"/>
                <w:noProof/>
                <w14:scene3d>
                  <w14:camera w14:prst="orthographicFront"/>
                  <w14:lightRig w14:rig="threePt" w14:dir="t">
                    <w14:rot w14:lat="0" w14:lon="0" w14:rev="0"/>
                  </w14:lightRig>
                </w14:scene3d>
              </w:rPr>
              <w:t>17.11.1.2</w:t>
            </w:r>
            <w:r w:rsidR="00AB6D03">
              <w:rPr>
                <w:rFonts w:asciiTheme="minorHAnsi" w:eastAsiaTheme="minorEastAsia" w:hAnsiTheme="minorHAnsi" w:cstheme="minorBidi"/>
                <w:noProof/>
                <w:sz w:val="20"/>
                <w:szCs w:val="22"/>
              </w:rPr>
              <w:tab/>
            </w:r>
            <w:r w:rsidR="00AB6D03" w:rsidRPr="002A54E6">
              <w:rPr>
                <w:rStyle w:val="a6"/>
                <w:noProof/>
              </w:rPr>
              <w:t>편집</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_Toc201659161 \h </w:instrText>
            </w:r>
            <w:r w:rsidR="00AB6D03">
              <w:rPr>
                <w:noProof/>
                <w:webHidden/>
              </w:rPr>
            </w:r>
            <w:r w:rsidR="00AB6D03">
              <w:rPr>
                <w:noProof/>
                <w:webHidden/>
              </w:rPr>
              <w:fldChar w:fldCharType="separate"/>
            </w:r>
            <w:r w:rsidR="00AB6D03">
              <w:rPr>
                <w:noProof/>
                <w:webHidden/>
              </w:rPr>
              <w:t>476</w:t>
            </w:r>
            <w:r w:rsidR="00AB6D03">
              <w:rPr>
                <w:noProof/>
                <w:webHidden/>
              </w:rPr>
              <w:fldChar w:fldCharType="end"/>
            </w:r>
          </w:hyperlink>
        </w:p>
        <w:p w14:paraId="5D25E7BB"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2" w:history="1">
            <w:r w:rsidR="00AB6D03" w:rsidRPr="002A54E6">
              <w:rPr>
                <w:rStyle w:val="a6"/>
                <w:noProof/>
                <w14:scene3d>
                  <w14:camera w14:prst="orthographicFront"/>
                  <w14:lightRig w14:rig="threePt" w14:dir="t">
                    <w14:rot w14:lat="0" w14:lon="0" w14:rev="0"/>
                  </w14:lightRig>
                </w14:scene3d>
              </w:rPr>
              <w:t>17.11.1.3</w:t>
            </w:r>
            <w:r w:rsidR="00AB6D03">
              <w:rPr>
                <w:rFonts w:asciiTheme="minorHAnsi" w:eastAsiaTheme="minorEastAsia" w:hAnsiTheme="minorHAnsi" w:cstheme="minorBidi"/>
                <w:noProof/>
                <w:sz w:val="20"/>
                <w:szCs w:val="22"/>
              </w:rPr>
              <w:tab/>
            </w:r>
            <w:r w:rsidR="00AB6D03" w:rsidRPr="002A54E6">
              <w:rPr>
                <w:rStyle w:val="a6"/>
                <w:noProof/>
              </w:rPr>
              <w:t>삽입</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_Toc201659162 \h </w:instrText>
            </w:r>
            <w:r w:rsidR="00AB6D03">
              <w:rPr>
                <w:noProof/>
                <w:webHidden/>
              </w:rPr>
            </w:r>
            <w:r w:rsidR="00AB6D03">
              <w:rPr>
                <w:noProof/>
                <w:webHidden/>
              </w:rPr>
              <w:fldChar w:fldCharType="separate"/>
            </w:r>
            <w:r w:rsidR="00AB6D03">
              <w:rPr>
                <w:noProof/>
                <w:webHidden/>
              </w:rPr>
              <w:t>477</w:t>
            </w:r>
            <w:r w:rsidR="00AB6D03">
              <w:rPr>
                <w:noProof/>
                <w:webHidden/>
              </w:rPr>
              <w:fldChar w:fldCharType="end"/>
            </w:r>
          </w:hyperlink>
        </w:p>
        <w:p w14:paraId="1237E1C7"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3" w:history="1">
            <w:r w:rsidR="00AB6D03" w:rsidRPr="002A54E6">
              <w:rPr>
                <w:rStyle w:val="a6"/>
                <w:noProof/>
                <w14:scene3d>
                  <w14:camera w14:prst="orthographicFront"/>
                  <w14:lightRig w14:rig="threePt" w14:dir="t">
                    <w14:rot w14:lat="0" w14:lon="0" w14:rev="0"/>
                  </w14:lightRig>
                </w14:scene3d>
              </w:rPr>
              <w:t>17.11.1.4</w:t>
            </w:r>
            <w:r w:rsidR="00AB6D03">
              <w:rPr>
                <w:rFonts w:asciiTheme="minorHAnsi" w:eastAsiaTheme="minorEastAsia" w:hAnsiTheme="minorHAnsi" w:cstheme="minorBidi"/>
                <w:noProof/>
                <w:sz w:val="20"/>
                <w:szCs w:val="22"/>
              </w:rPr>
              <w:tab/>
            </w:r>
            <w:r w:rsidR="00AB6D03" w:rsidRPr="002A54E6">
              <w:rPr>
                <w:rStyle w:val="a6"/>
                <w:noProof/>
              </w:rPr>
              <w:t>이동</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_Toc201659163 \h </w:instrText>
            </w:r>
            <w:r w:rsidR="00AB6D03">
              <w:rPr>
                <w:noProof/>
                <w:webHidden/>
              </w:rPr>
            </w:r>
            <w:r w:rsidR="00AB6D03">
              <w:rPr>
                <w:noProof/>
                <w:webHidden/>
              </w:rPr>
              <w:fldChar w:fldCharType="separate"/>
            </w:r>
            <w:r w:rsidR="00AB6D03">
              <w:rPr>
                <w:noProof/>
                <w:webHidden/>
              </w:rPr>
              <w:t>477</w:t>
            </w:r>
            <w:r w:rsidR="00AB6D03">
              <w:rPr>
                <w:noProof/>
                <w:webHidden/>
              </w:rPr>
              <w:fldChar w:fldCharType="end"/>
            </w:r>
          </w:hyperlink>
        </w:p>
        <w:p w14:paraId="04DD57E7"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4" w:history="1">
            <w:r w:rsidR="00AB6D03" w:rsidRPr="002A54E6">
              <w:rPr>
                <w:rStyle w:val="a6"/>
                <w:noProof/>
                <w14:scene3d>
                  <w14:camera w14:prst="orthographicFront"/>
                  <w14:lightRig w14:rig="threePt" w14:dir="t">
                    <w14:rot w14:lat="0" w14:lon="0" w14:rev="0"/>
                  </w14:lightRig>
                </w14:scene3d>
              </w:rPr>
              <w:t>17.11.1.5</w:t>
            </w:r>
            <w:r w:rsidR="00AB6D03">
              <w:rPr>
                <w:rFonts w:asciiTheme="minorHAnsi" w:eastAsiaTheme="minorEastAsia" w:hAnsiTheme="minorHAnsi" w:cstheme="minorBidi"/>
                <w:noProof/>
                <w:sz w:val="20"/>
                <w:szCs w:val="22"/>
              </w:rPr>
              <w:tab/>
            </w:r>
            <w:r w:rsidR="00AB6D03" w:rsidRPr="002A54E6">
              <w:rPr>
                <w:rStyle w:val="a6"/>
                <w:noProof/>
              </w:rPr>
              <w:t>읽기</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_Toc201659164 \h </w:instrText>
            </w:r>
            <w:r w:rsidR="00AB6D03">
              <w:rPr>
                <w:noProof/>
                <w:webHidden/>
              </w:rPr>
            </w:r>
            <w:r w:rsidR="00AB6D03">
              <w:rPr>
                <w:noProof/>
                <w:webHidden/>
              </w:rPr>
              <w:fldChar w:fldCharType="separate"/>
            </w:r>
            <w:r w:rsidR="00AB6D03">
              <w:rPr>
                <w:noProof/>
                <w:webHidden/>
              </w:rPr>
              <w:t>477</w:t>
            </w:r>
            <w:r w:rsidR="00AB6D03">
              <w:rPr>
                <w:noProof/>
                <w:webHidden/>
              </w:rPr>
              <w:fldChar w:fldCharType="end"/>
            </w:r>
          </w:hyperlink>
        </w:p>
        <w:p w14:paraId="3A81ECC5"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5" w:history="1">
            <w:r w:rsidR="00AB6D03" w:rsidRPr="002A54E6">
              <w:rPr>
                <w:rStyle w:val="a6"/>
                <w:noProof/>
                <w14:scene3d>
                  <w14:camera w14:prst="orthographicFront"/>
                  <w14:lightRig w14:rig="threePt" w14:dir="t">
                    <w14:rot w14:lat="0" w14:lon="0" w14:rev="0"/>
                  </w14:lightRig>
                </w14:scene3d>
              </w:rPr>
              <w:t>17.11.1.6</w:t>
            </w:r>
            <w:r w:rsidR="00AB6D03">
              <w:rPr>
                <w:rFonts w:asciiTheme="minorHAnsi" w:eastAsiaTheme="minorEastAsia" w:hAnsiTheme="minorHAnsi" w:cstheme="minorBidi"/>
                <w:noProof/>
                <w:sz w:val="20"/>
                <w:szCs w:val="22"/>
              </w:rPr>
              <w:tab/>
            </w:r>
            <w:r w:rsidR="00AB6D03" w:rsidRPr="002A54E6">
              <w:rPr>
                <w:rStyle w:val="a6"/>
                <w:noProof/>
              </w:rPr>
              <w:t>서식</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_Toc201659165 \h </w:instrText>
            </w:r>
            <w:r w:rsidR="00AB6D03">
              <w:rPr>
                <w:noProof/>
                <w:webHidden/>
              </w:rPr>
            </w:r>
            <w:r w:rsidR="00AB6D03">
              <w:rPr>
                <w:noProof/>
                <w:webHidden/>
              </w:rPr>
              <w:fldChar w:fldCharType="separate"/>
            </w:r>
            <w:r w:rsidR="00AB6D03">
              <w:rPr>
                <w:noProof/>
                <w:webHidden/>
              </w:rPr>
              <w:t>478</w:t>
            </w:r>
            <w:r w:rsidR="00AB6D03">
              <w:rPr>
                <w:noProof/>
                <w:webHidden/>
              </w:rPr>
              <w:fldChar w:fldCharType="end"/>
            </w:r>
          </w:hyperlink>
        </w:p>
        <w:p w14:paraId="25650FB8"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6" w:history="1">
            <w:r w:rsidR="00AB6D03" w:rsidRPr="002A54E6">
              <w:rPr>
                <w:rStyle w:val="a6"/>
                <w:noProof/>
                <w14:scene3d>
                  <w14:camera w14:prst="orthographicFront"/>
                  <w14:lightRig w14:rig="threePt" w14:dir="t">
                    <w14:rot w14:lat="0" w14:lon="0" w14:rev="0"/>
                  </w14:lightRig>
                </w14:scene3d>
              </w:rPr>
              <w:t>17.11.1.7</w:t>
            </w:r>
            <w:r w:rsidR="00AB6D03">
              <w:rPr>
                <w:rFonts w:asciiTheme="minorHAnsi" w:eastAsiaTheme="minorEastAsia" w:hAnsiTheme="minorHAnsi" w:cstheme="minorBidi"/>
                <w:noProof/>
                <w:sz w:val="20"/>
                <w:szCs w:val="22"/>
              </w:rPr>
              <w:tab/>
            </w:r>
            <w:r w:rsidR="00AB6D03" w:rsidRPr="002A54E6">
              <w:rPr>
                <w:rStyle w:val="a6"/>
                <w:noProof/>
              </w:rPr>
              <w:t>기타</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_Toc201659166 \h </w:instrText>
            </w:r>
            <w:r w:rsidR="00AB6D03">
              <w:rPr>
                <w:noProof/>
                <w:webHidden/>
              </w:rPr>
            </w:r>
            <w:r w:rsidR="00AB6D03">
              <w:rPr>
                <w:noProof/>
                <w:webHidden/>
              </w:rPr>
              <w:fldChar w:fldCharType="separate"/>
            </w:r>
            <w:r w:rsidR="00AB6D03">
              <w:rPr>
                <w:noProof/>
                <w:webHidden/>
              </w:rPr>
              <w:t>478</w:t>
            </w:r>
            <w:r w:rsidR="00AB6D03">
              <w:rPr>
                <w:noProof/>
                <w:webHidden/>
              </w:rPr>
              <w:fldChar w:fldCharType="end"/>
            </w:r>
          </w:hyperlink>
        </w:p>
        <w:p w14:paraId="3118CAA1"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67" w:history="1">
            <w:r w:rsidR="00AB6D03" w:rsidRPr="002A54E6">
              <w:rPr>
                <w:rStyle w:val="a6"/>
                <w:noProof/>
              </w:rPr>
              <w:t>17.11.2</w:t>
            </w:r>
            <w:r w:rsidR="00AB6D03">
              <w:rPr>
                <w:rFonts w:asciiTheme="minorHAnsi" w:eastAsiaTheme="minorEastAsia" w:hAnsiTheme="minorHAnsi" w:cstheme="minorBidi"/>
                <w:iCs w:val="0"/>
                <w:noProof/>
                <w:szCs w:val="22"/>
              </w:rPr>
              <w:tab/>
            </w:r>
            <w:r w:rsidR="00AB6D03" w:rsidRPr="002A54E6">
              <w:rPr>
                <w:rStyle w:val="a6"/>
                <w:noProof/>
              </w:rPr>
              <w:t>엑셀</w:t>
            </w:r>
            <w:r w:rsidR="00AB6D03" w:rsidRPr="002A54E6">
              <w:rPr>
                <w:rStyle w:val="a6"/>
                <w:noProof/>
              </w:rPr>
              <w:t xml:space="preserve"> </w:t>
            </w:r>
            <w:r w:rsidR="00AB6D03" w:rsidRPr="002A54E6">
              <w:rPr>
                <w:rStyle w:val="a6"/>
                <w:noProof/>
              </w:rPr>
              <w:t>뷰어</w:t>
            </w:r>
            <w:r w:rsidR="00AB6D03">
              <w:rPr>
                <w:noProof/>
                <w:webHidden/>
              </w:rPr>
              <w:tab/>
            </w:r>
            <w:r w:rsidR="00AB6D03">
              <w:rPr>
                <w:noProof/>
                <w:webHidden/>
              </w:rPr>
              <w:fldChar w:fldCharType="begin"/>
            </w:r>
            <w:r w:rsidR="00AB6D03">
              <w:rPr>
                <w:noProof/>
                <w:webHidden/>
              </w:rPr>
              <w:instrText xml:space="preserve"> PAGEREF _Toc201659167 \h </w:instrText>
            </w:r>
            <w:r w:rsidR="00AB6D03">
              <w:rPr>
                <w:noProof/>
                <w:webHidden/>
              </w:rPr>
            </w:r>
            <w:r w:rsidR="00AB6D03">
              <w:rPr>
                <w:noProof/>
                <w:webHidden/>
              </w:rPr>
              <w:fldChar w:fldCharType="separate"/>
            </w:r>
            <w:r w:rsidR="00AB6D03">
              <w:rPr>
                <w:noProof/>
                <w:webHidden/>
              </w:rPr>
              <w:t>479</w:t>
            </w:r>
            <w:r w:rsidR="00AB6D03">
              <w:rPr>
                <w:noProof/>
                <w:webHidden/>
              </w:rPr>
              <w:fldChar w:fldCharType="end"/>
            </w:r>
          </w:hyperlink>
        </w:p>
        <w:p w14:paraId="1F225297"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8" w:history="1">
            <w:r w:rsidR="00AB6D03" w:rsidRPr="002A54E6">
              <w:rPr>
                <w:rStyle w:val="a6"/>
                <w:noProof/>
                <w14:scene3d>
                  <w14:camera w14:prst="orthographicFront"/>
                  <w14:lightRig w14:rig="threePt" w14:dir="t">
                    <w14:rot w14:lat="0" w14:lon="0" w14:rev="0"/>
                  </w14:lightRig>
                </w14:scene3d>
              </w:rPr>
              <w:t>17.11.2.1</w:t>
            </w:r>
            <w:r w:rsidR="00AB6D03">
              <w:rPr>
                <w:rFonts w:asciiTheme="minorHAnsi" w:eastAsiaTheme="minorEastAsia" w:hAnsiTheme="minorHAnsi" w:cstheme="minorBidi"/>
                <w:noProof/>
                <w:sz w:val="20"/>
                <w:szCs w:val="22"/>
              </w:rPr>
              <w:tab/>
            </w:r>
            <w:r w:rsidR="00AB6D03" w:rsidRPr="002A54E6">
              <w:rPr>
                <w:rStyle w:val="a6"/>
                <w:noProof/>
              </w:rPr>
              <w:t>이동</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_Toc201659168 \h </w:instrText>
            </w:r>
            <w:r w:rsidR="00AB6D03">
              <w:rPr>
                <w:noProof/>
                <w:webHidden/>
              </w:rPr>
            </w:r>
            <w:r w:rsidR="00AB6D03">
              <w:rPr>
                <w:noProof/>
                <w:webHidden/>
              </w:rPr>
              <w:fldChar w:fldCharType="separate"/>
            </w:r>
            <w:r w:rsidR="00AB6D03">
              <w:rPr>
                <w:noProof/>
                <w:webHidden/>
              </w:rPr>
              <w:t>479</w:t>
            </w:r>
            <w:r w:rsidR="00AB6D03">
              <w:rPr>
                <w:noProof/>
                <w:webHidden/>
              </w:rPr>
              <w:fldChar w:fldCharType="end"/>
            </w:r>
          </w:hyperlink>
        </w:p>
        <w:p w14:paraId="02C72501"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69" w:history="1">
            <w:r w:rsidR="00AB6D03" w:rsidRPr="002A54E6">
              <w:rPr>
                <w:rStyle w:val="a6"/>
                <w:noProof/>
                <w14:scene3d>
                  <w14:camera w14:prst="orthographicFront"/>
                  <w14:lightRig w14:rig="threePt" w14:dir="t">
                    <w14:rot w14:lat="0" w14:lon="0" w14:rev="0"/>
                  </w14:lightRig>
                </w14:scene3d>
              </w:rPr>
              <w:t>17.11.2.2</w:t>
            </w:r>
            <w:r w:rsidR="00AB6D03">
              <w:rPr>
                <w:rFonts w:asciiTheme="minorHAnsi" w:eastAsiaTheme="minorEastAsia" w:hAnsiTheme="minorHAnsi" w:cstheme="minorBidi"/>
                <w:noProof/>
                <w:sz w:val="20"/>
                <w:szCs w:val="22"/>
              </w:rPr>
              <w:tab/>
            </w:r>
            <w:r w:rsidR="00AB6D03" w:rsidRPr="002A54E6">
              <w:rPr>
                <w:rStyle w:val="a6"/>
                <w:noProof/>
              </w:rPr>
              <w:t>파일</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_Toc201659169 \h </w:instrText>
            </w:r>
            <w:r w:rsidR="00AB6D03">
              <w:rPr>
                <w:noProof/>
                <w:webHidden/>
              </w:rPr>
            </w:r>
            <w:r w:rsidR="00AB6D03">
              <w:rPr>
                <w:noProof/>
                <w:webHidden/>
              </w:rPr>
              <w:fldChar w:fldCharType="separate"/>
            </w:r>
            <w:r w:rsidR="00AB6D03">
              <w:rPr>
                <w:noProof/>
                <w:webHidden/>
              </w:rPr>
              <w:t>480</w:t>
            </w:r>
            <w:r w:rsidR="00AB6D03">
              <w:rPr>
                <w:noProof/>
                <w:webHidden/>
              </w:rPr>
              <w:fldChar w:fldCharType="end"/>
            </w:r>
          </w:hyperlink>
        </w:p>
        <w:p w14:paraId="2CE3490B"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70" w:history="1">
            <w:r w:rsidR="00AB6D03" w:rsidRPr="002A54E6">
              <w:rPr>
                <w:rStyle w:val="a6"/>
                <w:noProof/>
                <w14:scene3d>
                  <w14:camera w14:prst="orthographicFront"/>
                  <w14:lightRig w14:rig="threePt" w14:dir="t">
                    <w14:rot w14:lat="0" w14:lon="0" w14:rev="0"/>
                  </w14:lightRig>
                </w14:scene3d>
              </w:rPr>
              <w:t>17.11.2.3</w:t>
            </w:r>
            <w:r w:rsidR="00AB6D03">
              <w:rPr>
                <w:rFonts w:asciiTheme="minorHAnsi" w:eastAsiaTheme="minorEastAsia" w:hAnsiTheme="minorHAnsi" w:cstheme="minorBidi"/>
                <w:noProof/>
                <w:sz w:val="20"/>
                <w:szCs w:val="22"/>
              </w:rPr>
              <w:tab/>
            </w:r>
            <w:r w:rsidR="00AB6D03" w:rsidRPr="002A54E6">
              <w:rPr>
                <w:rStyle w:val="a6"/>
                <w:noProof/>
              </w:rPr>
              <w:t>이동</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_Toc201659170 \h </w:instrText>
            </w:r>
            <w:r w:rsidR="00AB6D03">
              <w:rPr>
                <w:noProof/>
                <w:webHidden/>
              </w:rPr>
            </w:r>
            <w:r w:rsidR="00AB6D03">
              <w:rPr>
                <w:noProof/>
                <w:webHidden/>
              </w:rPr>
              <w:fldChar w:fldCharType="separate"/>
            </w:r>
            <w:r w:rsidR="00AB6D03">
              <w:rPr>
                <w:noProof/>
                <w:webHidden/>
              </w:rPr>
              <w:t>480</w:t>
            </w:r>
            <w:r w:rsidR="00AB6D03">
              <w:rPr>
                <w:noProof/>
                <w:webHidden/>
              </w:rPr>
              <w:fldChar w:fldCharType="end"/>
            </w:r>
          </w:hyperlink>
        </w:p>
        <w:p w14:paraId="2675EEE3"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71" w:history="1">
            <w:r w:rsidR="00AB6D03" w:rsidRPr="002A54E6">
              <w:rPr>
                <w:rStyle w:val="a6"/>
                <w:noProof/>
                <w14:scene3d>
                  <w14:camera w14:prst="orthographicFront"/>
                  <w14:lightRig w14:rig="threePt" w14:dir="t">
                    <w14:rot w14:lat="0" w14:lon="0" w14:rev="0"/>
                  </w14:lightRig>
                </w14:scene3d>
              </w:rPr>
              <w:t>17.11.2.4</w:t>
            </w:r>
            <w:r w:rsidR="00AB6D03">
              <w:rPr>
                <w:rFonts w:asciiTheme="minorHAnsi" w:eastAsiaTheme="minorEastAsia" w:hAnsiTheme="minorHAnsi" w:cstheme="minorBidi"/>
                <w:noProof/>
                <w:sz w:val="20"/>
                <w:szCs w:val="22"/>
              </w:rPr>
              <w:tab/>
            </w:r>
            <w:r w:rsidR="00AB6D03" w:rsidRPr="002A54E6">
              <w:rPr>
                <w:rStyle w:val="a6"/>
                <w:noProof/>
              </w:rPr>
              <w:t>읽기</w:t>
            </w:r>
            <w:r w:rsidR="00AB6D03" w:rsidRPr="002A54E6">
              <w:rPr>
                <w:rStyle w:val="a6"/>
                <w:noProof/>
              </w:rPr>
              <w:t xml:space="preserve"> </w:t>
            </w:r>
            <w:r w:rsidR="00AB6D03" w:rsidRPr="002A54E6">
              <w:rPr>
                <w:rStyle w:val="a6"/>
                <w:noProof/>
              </w:rPr>
              <w:t>메뉴</w:t>
            </w:r>
            <w:r w:rsidR="00AB6D03">
              <w:rPr>
                <w:noProof/>
                <w:webHidden/>
              </w:rPr>
              <w:tab/>
            </w:r>
            <w:r w:rsidR="00AB6D03">
              <w:rPr>
                <w:noProof/>
                <w:webHidden/>
              </w:rPr>
              <w:fldChar w:fldCharType="begin"/>
            </w:r>
            <w:r w:rsidR="00AB6D03">
              <w:rPr>
                <w:noProof/>
                <w:webHidden/>
              </w:rPr>
              <w:instrText xml:space="preserve"> PAGEREF _Toc201659171 \h </w:instrText>
            </w:r>
            <w:r w:rsidR="00AB6D03">
              <w:rPr>
                <w:noProof/>
                <w:webHidden/>
              </w:rPr>
            </w:r>
            <w:r w:rsidR="00AB6D03">
              <w:rPr>
                <w:noProof/>
                <w:webHidden/>
              </w:rPr>
              <w:fldChar w:fldCharType="separate"/>
            </w:r>
            <w:r w:rsidR="00AB6D03">
              <w:rPr>
                <w:noProof/>
                <w:webHidden/>
              </w:rPr>
              <w:t>480</w:t>
            </w:r>
            <w:r w:rsidR="00AB6D03">
              <w:rPr>
                <w:noProof/>
                <w:webHidden/>
              </w:rPr>
              <w:fldChar w:fldCharType="end"/>
            </w:r>
          </w:hyperlink>
        </w:p>
        <w:p w14:paraId="155A3450"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72" w:history="1">
            <w:r w:rsidR="00AB6D03" w:rsidRPr="002A54E6">
              <w:rPr>
                <w:rStyle w:val="a6"/>
                <w:noProof/>
                <w14:scene3d>
                  <w14:camera w14:prst="orthographicFront"/>
                  <w14:lightRig w14:rig="threePt" w14:dir="t">
                    <w14:rot w14:lat="0" w14:lon="0" w14:rev="0"/>
                  </w14:lightRig>
                </w14:scene3d>
              </w:rPr>
              <w:t>17.11.2.5</w:t>
            </w:r>
            <w:r w:rsidR="00AB6D03">
              <w:rPr>
                <w:rFonts w:asciiTheme="minorHAnsi" w:eastAsiaTheme="minorEastAsia" w:hAnsiTheme="minorHAnsi" w:cstheme="minorBidi"/>
                <w:noProof/>
                <w:sz w:val="20"/>
                <w:szCs w:val="22"/>
              </w:rPr>
              <w:tab/>
            </w:r>
            <w:r w:rsidR="00AB6D03" w:rsidRPr="002A54E6">
              <w:rPr>
                <w:rStyle w:val="a6"/>
                <w:noProof/>
              </w:rPr>
              <w:t>보기</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_Toc201659172 \h </w:instrText>
            </w:r>
            <w:r w:rsidR="00AB6D03">
              <w:rPr>
                <w:noProof/>
                <w:webHidden/>
              </w:rPr>
            </w:r>
            <w:r w:rsidR="00AB6D03">
              <w:rPr>
                <w:noProof/>
                <w:webHidden/>
              </w:rPr>
              <w:fldChar w:fldCharType="separate"/>
            </w:r>
            <w:r w:rsidR="00AB6D03">
              <w:rPr>
                <w:noProof/>
                <w:webHidden/>
              </w:rPr>
              <w:t>481</w:t>
            </w:r>
            <w:r w:rsidR="00AB6D03">
              <w:rPr>
                <w:noProof/>
                <w:webHidden/>
              </w:rPr>
              <w:fldChar w:fldCharType="end"/>
            </w:r>
          </w:hyperlink>
        </w:p>
        <w:p w14:paraId="40959D3B"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173" w:history="1">
            <w:r w:rsidR="00AB6D03" w:rsidRPr="002A54E6">
              <w:rPr>
                <w:rStyle w:val="a6"/>
                <w:noProof/>
                <w14:scene3d>
                  <w14:camera w14:prst="orthographicFront"/>
                  <w14:lightRig w14:rig="threePt" w14:dir="t">
                    <w14:rot w14:lat="0" w14:lon="0" w14:rev="0"/>
                  </w14:lightRig>
                </w14:scene3d>
              </w:rPr>
              <w:t>17.11.2.6</w:t>
            </w:r>
            <w:r w:rsidR="00AB6D03">
              <w:rPr>
                <w:rFonts w:asciiTheme="minorHAnsi" w:eastAsiaTheme="minorEastAsia" w:hAnsiTheme="minorHAnsi" w:cstheme="minorBidi"/>
                <w:noProof/>
                <w:sz w:val="20"/>
                <w:szCs w:val="22"/>
              </w:rPr>
              <w:tab/>
            </w:r>
            <w:r w:rsidR="00AB6D03" w:rsidRPr="002A54E6">
              <w:rPr>
                <w:rStyle w:val="a6"/>
                <w:noProof/>
              </w:rPr>
              <w:t>편집</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_Toc201659173 \h </w:instrText>
            </w:r>
            <w:r w:rsidR="00AB6D03">
              <w:rPr>
                <w:noProof/>
                <w:webHidden/>
              </w:rPr>
            </w:r>
            <w:r w:rsidR="00AB6D03">
              <w:rPr>
                <w:noProof/>
                <w:webHidden/>
              </w:rPr>
              <w:fldChar w:fldCharType="separate"/>
            </w:r>
            <w:r w:rsidR="00AB6D03">
              <w:rPr>
                <w:noProof/>
                <w:webHidden/>
              </w:rPr>
              <w:t>481</w:t>
            </w:r>
            <w:r w:rsidR="00AB6D03">
              <w:rPr>
                <w:noProof/>
                <w:webHidden/>
              </w:rPr>
              <w:fldChar w:fldCharType="end"/>
            </w:r>
          </w:hyperlink>
        </w:p>
        <w:p w14:paraId="46BDB4C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74" w:history="1">
            <w:r w:rsidR="00AB6D03" w:rsidRPr="002A54E6">
              <w:rPr>
                <w:rStyle w:val="a6"/>
                <w:noProof/>
              </w:rPr>
              <w:t>17.11.3</w:t>
            </w:r>
            <w:r w:rsidR="00AB6D03">
              <w:rPr>
                <w:rFonts w:asciiTheme="minorHAnsi" w:eastAsiaTheme="minorEastAsia" w:hAnsiTheme="minorHAnsi" w:cstheme="minorBidi"/>
                <w:iCs w:val="0"/>
                <w:noProof/>
                <w:szCs w:val="22"/>
              </w:rPr>
              <w:tab/>
            </w:r>
            <w:r w:rsidR="00AB6D03" w:rsidRPr="002A54E6">
              <w:rPr>
                <w:rStyle w:val="a6"/>
                <w:noProof/>
              </w:rPr>
              <w:t>온라인</w:t>
            </w:r>
            <w:r w:rsidR="00AB6D03" w:rsidRPr="002A54E6">
              <w:rPr>
                <w:rStyle w:val="a6"/>
                <w:noProof/>
              </w:rPr>
              <w:t xml:space="preserve"> </w:t>
            </w:r>
            <w:r w:rsidR="00AB6D03" w:rsidRPr="002A54E6">
              <w:rPr>
                <w:rStyle w:val="a6"/>
                <w:noProof/>
              </w:rPr>
              <w:t>데이지</w:t>
            </w:r>
            <w:r w:rsidR="00AB6D03">
              <w:rPr>
                <w:noProof/>
                <w:webHidden/>
              </w:rPr>
              <w:tab/>
            </w:r>
            <w:r w:rsidR="00AB6D03">
              <w:rPr>
                <w:noProof/>
                <w:webHidden/>
              </w:rPr>
              <w:fldChar w:fldCharType="begin"/>
            </w:r>
            <w:r w:rsidR="00AB6D03">
              <w:rPr>
                <w:noProof/>
                <w:webHidden/>
              </w:rPr>
              <w:instrText xml:space="preserve"> PAGEREF _Toc201659174 \h </w:instrText>
            </w:r>
            <w:r w:rsidR="00AB6D03">
              <w:rPr>
                <w:noProof/>
                <w:webHidden/>
              </w:rPr>
            </w:r>
            <w:r w:rsidR="00AB6D03">
              <w:rPr>
                <w:noProof/>
                <w:webHidden/>
              </w:rPr>
              <w:fldChar w:fldCharType="separate"/>
            </w:r>
            <w:r w:rsidR="00AB6D03">
              <w:rPr>
                <w:noProof/>
                <w:webHidden/>
              </w:rPr>
              <w:t>481</w:t>
            </w:r>
            <w:r w:rsidR="00AB6D03">
              <w:rPr>
                <w:noProof/>
                <w:webHidden/>
              </w:rPr>
              <w:fldChar w:fldCharType="end"/>
            </w:r>
          </w:hyperlink>
        </w:p>
        <w:p w14:paraId="76CE0A8A"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75" w:history="1">
            <w:r w:rsidR="00AB6D03" w:rsidRPr="002A54E6">
              <w:rPr>
                <w:rStyle w:val="a6"/>
                <w:noProof/>
              </w:rPr>
              <w:t>17.12</w:t>
            </w:r>
            <w:r w:rsidR="00AB6D03">
              <w:rPr>
                <w:rFonts w:asciiTheme="minorHAnsi" w:eastAsiaTheme="minorEastAsia" w:hAnsiTheme="minorHAnsi" w:cstheme="minorBidi"/>
                <w:noProof/>
                <w:szCs w:val="22"/>
              </w:rPr>
              <w:tab/>
            </w:r>
            <w:r w:rsidR="00AB6D03" w:rsidRPr="002A54E6">
              <w:rPr>
                <w:rStyle w:val="a6"/>
                <w:noProof/>
              </w:rPr>
              <w:t>엔터테인먼트</w:t>
            </w:r>
            <w:r w:rsidR="00AB6D03">
              <w:rPr>
                <w:noProof/>
                <w:webHidden/>
              </w:rPr>
              <w:tab/>
            </w:r>
            <w:r w:rsidR="00AB6D03">
              <w:rPr>
                <w:noProof/>
                <w:webHidden/>
              </w:rPr>
              <w:fldChar w:fldCharType="begin"/>
            </w:r>
            <w:r w:rsidR="00AB6D03">
              <w:rPr>
                <w:noProof/>
                <w:webHidden/>
              </w:rPr>
              <w:instrText xml:space="preserve"> PAGEREF _Toc201659175 \h </w:instrText>
            </w:r>
            <w:r w:rsidR="00AB6D03">
              <w:rPr>
                <w:noProof/>
                <w:webHidden/>
              </w:rPr>
            </w:r>
            <w:r w:rsidR="00AB6D03">
              <w:rPr>
                <w:noProof/>
                <w:webHidden/>
              </w:rPr>
              <w:fldChar w:fldCharType="separate"/>
            </w:r>
            <w:r w:rsidR="00AB6D03">
              <w:rPr>
                <w:noProof/>
                <w:webHidden/>
              </w:rPr>
              <w:t>482</w:t>
            </w:r>
            <w:r w:rsidR="00AB6D03">
              <w:rPr>
                <w:noProof/>
                <w:webHidden/>
              </w:rPr>
              <w:fldChar w:fldCharType="end"/>
            </w:r>
          </w:hyperlink>
        </w:p>
        <w:p w14:paraId="597749D1"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76" w:history="1">
            <w:r w:rsidR="00AB6D03" w:rsidRPr="002A54E6">
              <w:rPr>
                <w:rStyle w:val="a6"/>
                <w:noProof/>
              </w:rPr>
              <w:t>17.12.1</w:t>
            </w:r>
            <w:r w:rsidR="00AB6D03">
              <w:rPr>
                <w:rFonts w:asciiTheme="minorHAnsi" w:eastAsiaTheme="minorEastAsia" w:hAnsiTheme="minorHAnsi" w:cstheme="minorBidi"/>
                <w:iCs w:val="0"/>
                <w:noProof/>
                <w:szCs w:val="22"/>
              </w:rPr>
              <w:tab/>
            </w:r>
            <w:r w:rsidR="00AB6D03" w:rsidRPr="002A54E6">
              <w:rPr>
                <w:rStyle w:val="a6"/>
                <w:noProof/>
              </w:rPr>
              <w:t>노래방</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_Toc201659176 \h </w:instrText>
            </w:r>
            <w:r w:rsidR="00AB6D03">
              <w:rPr>
                <w:noProof/>
                <w:webHidden/>
              </w:rPr>
            </w:r>
            <w:r w:rsidR="00AB6D03">
              <w:rPr>
                <w:noProof/>
                <w:webHidden/>
              </w:rPr>
              <w:fldChar w:fldCharType="separate"/>
            </w:r>
            <w:r w:rsidR="00AB6D03">
              <w:rPr>
                <w:noProof/>
                <w:webHidden/>
              </w:rPr>
              <w:t>482</w:t>
            </w:r>
            <w:r w:rsidR="00AB6D03">
              <w:rPr>
                <w:noProof/>
                <w:webHidden/>
              </w:rPr>
              <w:fldChar w:fldCharType="end"/>
            </w:r>
          </w:hyperlink>
        </w:p>
        <w:p w14:paraId="5057B02A"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77" w:history="1">
            <w:r w:rsidR="00AB6D03" w:rsidRPr="002A54E6">
              <w:rPr>
                <w:rStyle w:val="a6"/>
                <w:noProof/>
              </w:rPr>
              <w:t>17.12.2</w:t>
            </w:r>
            <w:r w:rsidR="00AB6D03">
              <w:rPr>
                <w:rFonts w:asciiTheme="minorHAnsi" w:eastAsiaTheme="minorEastAsia" w:hAnsiTheme="minorHAnsi" w:cstheme="minorBidi"/>
                <w:iCs w:val="0"/>
                <w:noProof/>
                <w:szCs w:val="22"/>
              </w:rPr>
              <w:tab/>
            </w:r>
            <w:r w:rsidR="00AB6D03" w:rsidRPr="002A54E6">
              <w:rPr>
                <w:rStyle w:val="a6"/>
                <w:noProof/>
              </w:rPr>
              <w:t>점자게임</w:t>
            </w:r>
            <w:r w:rsidR="00AB6D03">
              <w:rPr>
                <w:noProof/>
                <w:webHidden/>
              </w:rPr>
              <w:tab/>
            </w:r>
            <w:r w:rsidR="00AB6D03">
              <w:rPr>
                <w:noProof/>
                <w:webHidden/>
              </w:rPr>
              <w:fldChar w:fldCharType="begin"/>
            </w:r>
            <w:r w:rsidR="00AB6D03">
              <w:rPr>
                <w:noProof/>
                <w:webHidden/>
              </w:rPr>
              <w:instrText xml:space="preserve"> PAGEREF _Toc201659177 \h </w:instrText>
            </w:r>
            <w:r w:rsidR="00AB6D03">
              <w:rPr>
                <w:noProof/>
                <w:webHidden/>
              </w:rPr>
            </w:r>
            <w:r w:rsidR="00AB6D03">
              <w:rPr>
                <w:noProof/>
                <w:webHidden/>
              </w:rPr>
              <w:fldChar w:fldCharType="separate"/>
            </w:r>
            <w:r w:rsidR="00AB6D03">
              <w:rPr>
                <w:noProof/>
                <w:webHidden/>
              </w:rPr>
              <w:t>482</w:t>
            </w:r>
            <w:r w:rsidR="00AB6D03">
              <w:rPr>
                <w:noProof/>
                <w:webHidden/>
              </w:rPr>
              <w:fldChar w:fldCharType="end"/>
            </w:r>
          </w:hyperlink>
        </w:p>
        <w:p w14:paraId="4F0E21E9"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78" w:history="1">
            <w:r w:rsidR="00AB6D03" w:rsidRPr="002A54E6">
              <w:rPr>
                <w:rStyle w:val="a6"/>
                <w:noProof/>
              </w:rPr>
              <w:t>17.12.3</w:t>
            </w:r>
            <w:r w:rsidR="00AB6D03">
              <w:rPr>
                <w:rFonts w:asciiTheme="minorHAnsi" w:eastAsiaTheme="minorEastAsia" w:hAnsiTheme="minorHAnsi" w:cstheme="minorBidi"/>
                <w:iCs w:val="0"/>
                <w:noProof/>
                <w:szCs w:val="22"/>
              </w:rPr>
              <w:tab/>
            </w:r>
            <w:r w:rsidR="00AB6D03" w:rsidRPr="002A54E6">
              <w:rPr>
                <w:rStyle w:val="a6"/>
                <w:noProof/>
              </w:rPr>
              <w:t>점자학습</w:t>
            </w:r>
            <w:r w:rsidR="00AB6D03">
              <w:rPr>
                <w:noProof/>
                <w:webHidden/>
              </w:rPr>
              <w:tab/>
            </w:r>
            <w:r w:rsidR="00AB6D03">
              <w:rPr>
                <w:noProof/>
                <w:webHidden/>
              </w:rPr>
              <w:fldChar w:fldCharType="begin"/>
            </w:r>
            <w:r w:rsidR="00AB6D03">
              <w:rPr>
                <w:noProof/>
                <w:webHidden/>
              </w:rPr>
              <w:instrText xml:space="preserve"> PAGEREF _Toc201659178 \h </w:instrText>
            </w:r>
            <w:r w:rsidR="00AB6D03">
              <w:rPr>
                <w:noProof/>
                <w:webHidden/>
              </w:rPr>
            </w:r>
            <w:r w:rsidR="00AB6D03">
              <w:rPr>
                <w:noProof/>
                <w:webHidden/>
              </w:rPr>
              <w:fldChar w:fldCharType="separate"/>
            </w:r>
            <w:r w:rsidR="00AB6D03">
              <w:rPr>
                <w:noProof/>
                <w:webHidden/>
              </w:rPr>
              <w:t>482</w:t>
            </w:r>
            <w:r w:rsidR="00AB6D03">
              <w:rPr>
                <w:noProof/>
                <w:webHidden/>
              </w:rPr>
              <w:fldChar w:fldCharType="end"/>
            </w:r>
          </w:hyperlink>
        </w:p>
        <w:p w14:paraId="6C37BBA3"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79" w:history="1">
            <w:r w:rsidR="00AB6D03" w:rsidRPr="002A54E6">
              <w:rPr>
                <w:rStyle w:val="a6"/>
                <w:noProof/>
              </w:rPr>
              <w:t>17.13</w:t>
            </w:r>
            <w:r w:rsidR="00AB6D03">
              <w:rPr>
                <w:rFonts w:asciiTheme="minorHAnsi" w:eastAsiaTheme="minorEastAsia" w:hAnsiTheme="minorHAnsi" w:cstheme="minorBidi"/>
                <w:noProof/>
                <w:szCs w:val="22"/>
              </w:rPr>
              <w:tab/>
            </w:r>
            <w:r w:rsidR="00AB6D03" w:rsidRPr="002A54E6">
              <w:rPr>
                <w:rStyle w:val="a6"/>
                <w:noProof/>
              </w:rPr>
              <w:t>유틸리티</w:t>
            </w:r>
            <w:r w:rsidR="00AB6D03">
              <w:rPr>
                <w:noProof/>
                <w:webHidden/>
              </w:rPr>
              <w:tab/>
            </w:r>
            <w:r w:rsidR="00AB6D03">
              <w:rPr>
                <w:noProof/>
                <w:webHidden/>
              </w:rPr>
              <w:fldChar w:fldCharType="begin"/>
            </w:r>
            <w:r w:rsidR="00AB6D03">
              <w:rPr>
                <w:noProof/>
                <w:webHidden/>
              </w:rPr>
              <w:instrText xml:space="preserve"> PAGEREF _Toc201659179 \h </w:instrText>
            </w:r>
            <w:r w:rsidR="00AB6D03">
              <w:rPr>
                <w:noProof/>
                <w:webHidden/>
              </w:rPr>
            </w:r>
            <w:r w:rsidR="00AB6D03">
              <w:rPr>
                <w:noProof/>
                <w:webHidden/>
              </w:rPr>
              <w:fldChar w:fldCharType="separate"/>
            </w:r>
            <w:r w:rsidR="00AB6D03">
              <w:rPr>
                <w:noProof/>
                <w:webHidden/>
              </w:rPr>
              <w:t>483</w:t>
            </w:r>
            <w:r w:rsidR="00AB6D03">
              <w:rPr>
                <w:noProof/>
                <w:webHidden/>
              </w:rPr>
              <w:fldChar w:fldCharType="end"/>
            </w:r>
          </w:hyperlink>
        </w:p>
        <w:p w14:paraId="31264DCF"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0" w:history="1">
            <w:r w:rsidR="00AB6D03" w:rsidRPr="002A54E6">
              <w:rPr>
                <w:rStyle w:val="a6"/>
                <w:noProof/>
              </w:rPr>
              <w:t>17.13.1</w:t>
            </w:r>
            <w:r w:rsidR="00AB6D03">
              <w:rPr>
                <w:rFonts w:asciiTheme="minorHAnsi" w:eastAsiaTheme="minorEastAsia" w:hAnsiTheme="minorHAnsi" w:cstheme="minorBidi"/>
                <w:iCs w:val="0"/>
                <w:noProof/>
                <w:szCs w:val="22"/>
              </w:rPr>
              <w:tab/>
            </w:r>
            <w:r w:rsidR="00AB6D03" w:rsidRPr="002A54E6">
              <w:rPr>
                <w:rStyle w:val="a6"/>
                <w:noProof/>
              </w:rPr>
              <w:t>계산기</w:t>
            </w:r>
            <w:r w:rsidR="00AB6D03">
              <w:rPr>
                <w:noProof/>
                <w:webHidden/>
              </w:rPr>
              <w:tab/>
            </w:r>
            <w:r w:rsidR="00AB6D03">
              <w:rPr>
                <w:noProof/>
                <w:webHidden/>
              </w:rPr>
              <w:fldChar w:fldCharType="begin"/>
            </w:r>
            <w:r w:rsidR="00AB6D03">
              <w:rPr>
                <w:noProof/>
                <w:webHidden/>
              </w:rPr>
              <w:instrText xml:space="preserve"> PAGEREF _Toc201659180 \h </w:instrText>
            </w:r>
            <w:r w:rsidR="00AB6D03">
              <w:rPr>
                <w:noProof/>
                <w:webHidden/>
              </w:rPr>
            </w:r>
            <w:r w:rsidR="00AB6D03">
              <w:rPr>
                <w:noProof/>
                <w:webHidden/>
              </w:rPr>
              <w:fldChar w:fldCharType="separate"/>
            </w:r>
            <w:r w:rsidR="00AB6D03">
              <w:rPr>
                <w:noProof/>
                <w:webHidden/>
              </w:rPr>
              <w:t>483</w:t>
            </w:r>
            <w:r w:rsidR="00AB6D03">
              <w:rPr>
                <w:noProof/>
                <w:webHidden/>
              </w:rPr>
              <w:fldChar w:fldCharType="end"/>
            </w:r>
          </w:hyperlink>
        </w:p>
        <w:p w14:paraId="2583BFC3"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1" w:history="1">
            <w:r w:rsidR="00AB6D03" w:rsidRPr="002A54E6">
              <w:rPr>
                <w:rStyle w:val="a6"/>
                <w:noProof/>
              </w:rPr>
              <w:t>17.13.2</w:t>
            </w:r>
            <w:r w:rsidR="00AB6D03">
              <w:rPr>
                <w:rFonts w:asciiTheme="minorHAnsi" w:eastAsiaTheme="minorEastAsia" w:hAnsiTheme="minorHAnsi" w:cstheme="minorBidi"/>
                <w:iCs w:val="0"/>
                <w:noProof/>
                <w:szCs w:val="22"/>
              </w:rPr>
              <w:tab/>
            </w:r>
            <w:r w:rsidR="00AB6D03" w:rsidRPr="002A54E6">
              <w:rPr>
                <w:rStyle w:val="a6"/>
                <w:noProof/>
              </w:rPr>
              <w:t>나침반</w:t>
            </w:r>
            <w:r w:rsidR="00AB6D03">
              <w:rPr>
                <w:noProof/>
                <w:webHidden/>
              </w:rPr>
              <w:tab/>
            </w:r>
            <w:r w:rsidR="00AB6D03">
              <w:rPr>
                <w:noProof/>
                <w:webHidden/>
              </w:rPr>
              <w:fldChar w:fldCharType="begin"/>
            </w:r>
            <w:r w:rsidR="00AB6D03">
              <w:rPr>
                <w:noProof/>
                <w:webHidden/>
              </w:rPr>
              <w:instrText xml:space="preserve"> PAGEREF _Toc201659181 \h </w:instrText>
            </w:r>
            <w:r w:rsidR="00AB6D03">
              <w:rPr>
                <w:noProof/>
                <w:webHidden/>
              </w:rPr>
            </w:r>
            <w:r w:rsidR="00AB6D03">
              <w:rPr>
                <w:noProof/>
                <w:webHidden/>
              </w:rPr>
              <w:fldChar w:fldCharType="separate"/>
            </w:r>
            <w:r w:rsidR="00AB6D03">
              <w:rPr>
                <w:noProof/>
                <w:webHidden/>
              </w:rPr>
              <w:t>484</w:t>
            </w:r>
            <w:r w:rsidR="00AB6D03">
              <w:rPr>
                <w:noProof/>
                <w:webHidden/>
              </w:rPr>
              <w:fldChar w:fldCharType="end"/>
            </w:r>
          </w:hyperlink>
        </w:p>
        <w:p w14:paraId="4A607335"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2" w:history="1">
            <w:r w:rsidR="00AB6D03" w:rsidRPr="002A54E6">
              <w:rPr>
                <w:rStyle w:val="a6"/>
                <w:noProof/>
              </w:rPr>
              <w:t>17.13.3</w:t>
            </w:r>
            <w:r w:rsidR="00AB6D03">
              <w:rPr>
                <w:rFonts w:asciiTheme="minorHAnsi" w:eastAsiaTheme="minorEastAsia" w:hAnsiTheme="minorHAnsi" w:cstheme="minorBidi"/>
                <w:iCs w:val="0"/>
                <w:noProof/>
                <w:szCs w:val="22"/>
              </w:rPr>
              <w:tab/>
            </w:r>
            <w:r w:rsidR="00AB6D03" w:rsidRPr="002A54E6">
              <w:rPr>
                <w:rStyle w:val="a6"/>
                <w:noProof/>
              </w:rPr>
              <w:t>자명종</w:t>
            </w:r>
            <w:r w:rsidR="00AB6D03">
              <w:rPr>
                <w:noProof/>
                <w:webHidden/>
              </w:rPr>
              <w:tab/>
            </w:r>
            <w:r w:rsidR="00AB6D03">
              <w:rPr>
                <w:noProof/>
                <w:webHidden/>
              </w:rPr>
              <w:fldChar w:fldCharType="begin"/>
            </w:r>
            <w:r w:rsidR="00AB6D03">
              <w:rPr>
                <w:noProof/>
                <w:webHidden/>
              </w:rPr>
              <w:instrText xml:space="preserve"> PAGEREF _Toc201659182 \h </w:instrText>
            </w:r>
            <w:r w:rsidR="00AB6D03">
              <w:rPr>
                <w:noProof/>
                <w:webHidden/>
              </w:rPr>
            </w:r>
            <w:r w:rsidR="00AB6D03">
              <w:rPr>
                <w:noProof/>
                <w:webHidden/>
              </w:rPr>
              <w:fldChar w:fldCharType="separate"/>
            </w:r>
            <w:r w:rsidR="00AB6D03">
              <w:rPr>
                <w:noProof/>
                <w:webHidden/>
              </w:rPr>
              <w:t>484</w:t>
            </w:r>
            <w:r w:rsidR="00AB6D03">
              <w:rPr>
                <w:noProof/>
                <w:webHidden/>
              </w:rPr>
              <w:fldChar w:fldCharType="end"/>
            </w:r>
          </w:hyperlink>
        </w:p>
        <w:p w14:paraId="71308A26"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3" w:history="1">
            <w:r w:rsidR="00AB6D03" w:rsidRPr="002A54E6">
              <w:rPr>
                <w:rStyle w:val="a6"/>
                <w:noProof/>
              </w:rPr>
              <w:t>17.13.4</w:t>
            </w:r>
            <w:r w:rsidR="00AB6D03">
              <w:rPr>
                <w:rFonts w:asciiTheme="minorHAnsi" w:eastAsiaTheme="minorEastAsia" w:hAnsiTheme="minorHAnsi" w:cstheme="minorBidi"/>
                <w:iCs w:val="0"/>
                <w:noProof/>
                <w:szCs w:val="22"/>
              </w:rPr>
              <w:tab/>
            </w:r>
            <w:r w:rsidR="00AB6D03" w:rsidRPr="002A54E6">
              <w:rPr>
                <w:rStyle w:val="a6"/>
                <w:noProof/>
              </w:rPr>
              <w:t>스탑워치</w:t>
            </w:r>
            <w:r w:rsidR="00AB6D03">
              <w:rPr>
                <w:noProof/>
                <w:webHidden/>
              </w:rPr>
              <w:tab/>
            </w:r>
            <w:r w:rsidR="00AB6D03">
              <w:rPr>
                <w:noProof/>
                <w:webHidden/>
              </w:rPr>
              <w:fldChar w:fldCharType="begin"/>
            </w:r>
            <w:r w:rsidR="00AB6D03">
              <w:rPr>
                <w:noProof/>
                <w:webHidden/>
              </w:rPr>
              <w:instrText xml:space="preserve"> PAGEREF _Toc201659183 \h </w:instrText>
            </w:r>
            <w:r w:rsidR="00AB6D03">
              <w:rPr>
                <w:noProof/>
                <w:webHidden/>
              </w:rPr>
            </w:r>
            <w:r w:rsidR="00AB6D03">
              <w:rPr>
                <w:noProof/>
                <w:webHidden/>
              </w:rPr>
              <w:fldChar w:fldCharType="separate"/>
            </w:r>
            <w:r w:rsidR="00AB6D03">
              <w:rPr>
                <w:noProof/>
                <w:webHidden/>
              </w:rPr>
              <w:t>484</w:t>
            </w:r>
            <w:r w:rsidR="00AB6D03">
              <w:rPr>
                <w:noProof/>
                <w:webHidden/>
              </w:rPr>
              <w:fldChar w:fldCharType="end"/>
            </w:r>
          </w:hyperlink>
        </w:p>
        <w:p w14:paraId="6E30C219"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4" w:history="1">
            <w:r w:rsidR="00AB6D03" w:rsidRPr="002A54E6">
              <w:rPr>
                <w:rStyle w:val="a6"/>
                <w:noProof/>
              </w:rPr>
              <w:t>17.13.5</w:t>
            </w:r>
            <w:r w:rsidR="00AB6D03">
              <w:rPr>
                <w:rFonts w:asciiTheme="minorHAnsi" w:eastAsiaTheme="minorEastAsia" w:hAnsiTheme="minorHAnsi" w:cstheme="minorBidi"/>
                <w:iCs w:val="0"/>
                <w:noProof/>
                <w:szCs w:val="22"/>
              </w:rPr>
              <w:tab/>
            </w:r>
            <w:r w:rsidR="00AB6D03" w:rsidRPr="002A54E6">
              <w:rPr>
                <w:rStyle w:val="a6"/>
                <w:noProof/>
              </w:rPr>
              <w:t>스크린리더</w:t>
            </w:r>
            <w:r w:rsidR="00AB6D03">
              <w:rPr>
                <w:noProof/>
                <w:webHidden/>
              </w:rPr>
              <w:tab/>
            </w:r>
            <w:r w:rsidR="00AB6D03">
              <w:rPr>
                <w:noProof/>
                <w:webHidden/>
              </w:rPr>
              <w:fldChar w:fldCharType="begin"/>
            </w:r>
            <w:r w:rsidR="00AB6D03">
              <w:rPr>
                <w:noProof/>
                <w:webHidden/>
              </w:rPr>
              <w:instrText xml:space="preserve"> PAGEREF _Toc201659184 \h </w:instrText>
            </w:r>
            <w:r w:rsidR="00AB6D03">
              <w:rPr>
                <w:noProof/>
                <w:webHidden/>
              </w:rPr>
            </w:r>
            <w:r w:rsidR="00AB6D03">
              <w:rPr>
                <w:noProof/>
                <w:webHidden/>
              </w:rPr>
              <w:fldChar w:fldCharType="separate"/>
            </w:r>
            <w:r w:rsidR="00AB6D03">
              <w:rPr>
                <w:noProof/>
                <w:webHidden/>
              </w:rPr>
              <w:t>484</w:t>
            </w:r>
            <w:r w:rsidR="00AB6D03">
              <w:rPr>
                <w:noProof/>
                <w:webHidden/>
              </w:rPr>
              <w:fldChar w:fldCharType="end"/>
            </w:r>
          </w:hyperlink>
        </w:p>
        <w:p w14:paraId="5F93214E"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5" w:history="1">
            <w:r w:rsidR="00AB6D03" w:rsidRPr="002A54E6">
              <w:rPr>
                <w:rStyle w:val="a6"/>
                <w:noProof/>
              </w:rPr>
              <w:t>17.13.6</w:t>
            </w:r>
            <w:r w:rsidR="00AB6D03">
              <w:rPr>
                <w:rFonts w:asciiTheme="minorHAnsi" w:eastAsiaTheme="minorEastAsia" w:hAnsiTheme="minorHAnsi" w:cstheme="minorBidi"/>
                <w:iCs w:val="0"/>
                <w:noProof/>
                <w:szCs w:val="22"/>
              </w:rPr>
              <w:tab/>
            </w:r>
            <w:r w:rsidR="00AB6D03" w:rsidRPr="002A54E6">
              <w:rPr>
                <w:rStyle w:val="a6"/>
                <w:noProof/>
              </w:rPr>
              <w:t>매크로</w:t>
            </w:r>
            <w:r w:rsidR="00AB6D03">
              <w:rPr>
                <w:noProof/>
                <w:webHidden/>
              </w:rPr>
              <w:tab/>
            </w:r>
            <w:r w:rsidR="00AB6D03">
              <w:rPr>
                <w:noProof/>
                <w:webHidden/>
              </w:rPr>
              <w:fldChar w:fldCharType="begin"/>
            </w:r>
            <w:r w:rsidR="00AB6D03">
              <w:rPr>
                <w:noProof/>
                <w:webHidden/>
              </w:rPr>
              <w:instrText xml:space="preserve"> PAGEREF _Toc201659185 \h </w:instrText>
            </w:r>
            <w:r w:rsidR="00AB6D03">
              <w:rPr>
                <w:noProof/>
                <w:webHidden/>
              </w:rPr>
            </w:r>
            <w:r w:rsidR="00AB6D03">
              <w:rPr>
                <w:noProof/>
                <w:webHidden/>
              </w:rPr>
              <w:fldChar w:fldCharType="separate"/>
            </w:r>
            <w:r w:rsidR="00AB6D03">
              <w:rPr>
                <w:noProof/>
                <w:webHidden/>
              </w:rPr>
              <w:t>485</w:t>
            </w:r>
            <w:r w:rsidR="00AB6D03">
              <w:rPr>
                <w:noProof/>
                <w:webHidden/>
              </w:rPr>
              <w:fldChar w:fldCharType="end"/>
            </w:r>
          </w:hyperlink>
        </w:p>
        <w:p w14:paraId="2A71A0A7"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6" w:history="1">
            <w:r w:rsidR="00AB6D03" w:rsidRPr="002A54E6">
              <w:rPr>
                <w:rStyle w:val="a6"/>
                <w:noProof/>
              </w:rPr>
              <w:t>17.13.7</w:t>
            </w:r>
            <w:r w:rsidR="00AB6D03">
              <w:rPr>
                <w:rFonts w:asciiTheme="minorHAnsi" w:eastAsiaTheme="minorEastAsia" w:hAnsiTheme="minorHAnsi" w:cstheme="minorBidi"/>
                <w:iCs w:val="0"/>
                <w:noProof/>
                <w:szCs w:val="22"/>
              </w:rPr>
              <w:tab/>
            </w:r>
            <w:r w:rsidR="00AB6D03" w:rsidRPr="002A54E6">
              <w:rPr>
                <w:rStyle w:val="a6"/>
                <w:noProof/>
              </w:rPr>
              <w:t>기타</w:t>
            </w:r>
            <w:r w:rsidR="00AB6D03" w:rsidRPr="002A54E6">
              <w:rPr>
                <w:rStyle w:val="a6"/>
                <w:noProof/>
              </w:rPr>
              <w:t xml:space="preserve"> </w:t>
            </w:r>
            <w:r w:rsidR="00AB6D03" w:rsidRPr="002A54E6">
              <w:rPr>
                <w:rStyle w:val="a6"/>
                <w:noProof/>
              </w:rPr>
              <w:t>유틸리티</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_Toc201659186 \h </w:instrText>
            </w:r>
            <w:r w:rsidR="00AB6D03">
              <w:rPr>
                <w:noProof/>
                <w:webHidden/>
              </w:rPr>
            </w:r>
            <w:r w:rsidR="00AB6D03">
              <w:rPr>
                <w:noProof/>
                <w:webHidden/>
              </w:rPr>
              <w:fldChar w:fldCharType="separate"/>
            </w:r>
            <w:r w:rsidR="00AB6D03">
              <w:rPr>
                <w:noProof/>
                <w:webHidden/>
              </w:rPr>
              <w:t>485</w:t>
            </w:r>
            <w:r w:rsidR="00AB6D03">
              <w:rPr>
                <w:noProof/>
                <w:webHidden/>
              </w:rPr>
              <w:fldChar w:fldCharType="end"/>
            </w:r>
          </w:hyperlink>
        </w:p>
        <w:p w14:paraId="642CEF0C"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87" w:history="1">
            <w:r w:rsidR="00AB6D03" w:rsidRPr="002A54E6">
              <w:rPr>
                <w:rStyle w:val="a6"/>
                <w:noProof/>
              </w:rPr>
              <w:t>17.14</w:t>
            </w:r>
            <w:r w:rsidR="00AB6D03">
              <w:rPr>
                <w:rFonts w:asciiTheme="minorHAnsi" w:eastAsiaTheme="minorEastAsia" w:hAnsiTheme="minorHAnsi" w:cstheme="minorBidi"/>
                <w:noProof/>
                <w:szCs w:val="22"/>
              </w:rPr>
              <w:tab/>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_Toc201659187 \h </w:instrText>
            </w:r>
            <w:r w:rsidR="00AB6D03">
              <w:rPr>
                <w:noProof/>
                <w:webHidden/>
              </w:rPr>
            </w:r>
            <w:r w:rsidR="00AB6D03">
              <w:rPr>
                <w:noProof/>
                <w:webHidden/>
              </w:rPr>
              <w:fldChar w:fldCharType="separate"/>
            </w:r>
            <w:r w:rsidR="00AB6D03">
              <w:rPr>
                <w:noProof/>
                <w:webHidden/>
              </w:rPr>
              <w:t>485</w:t>
            </w:r>
            <w:r w:rsidR="00AB6D03">
              <w:rPr>
                <w:noProof/>
                <w:webHidden/>
              </w:rPr>
              <w:fldChar w:fldCharType="end"/>
            </w:r>
          </w:hyperlink>
        </w:p>
        <w:p w14:paraId="2ADB8B08"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8" w:history="1">
            <w:r w:rsidR="00AB6D03" w:rsidRPr="002A54E6">
              <w:rPr>
                <w:rStyle w:val="a6"/>
                <w:noProof/>
              </w:rPr>
              <w:t>17.14.1</w:t>
            </w:r>
            <w:r w:rsidR="00AB6D03">
              <w:rPr>
                <w:rFonts w:asciiTheme="minorHAnsi" w:eastAsiaTheme="minorEastAsia" w:hAnsiTheme="minorHAnsi" w:cstheme="minorBidi"/>
                <w:iCs w:val="0"/>
                <w:noProof/>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_Toc201659188 \h </w:instrText>
            </w:r>
            <w:r w:rsidR="00AB6D03">
              <w:rPr>
                <w:noProof/>
                <w:webHidden/>
              </w:rPr>
            </w:r>
            <w:r w:rsidR="00AB6D03">
              <w:rPr>
                <w:noProof/>
                <w:webHidden/>
              </w:rPr>
              <w:fldChar w:fldCharType="separate"/>
            </w:r>
            <w:r w:rsidR="00AB6D03">
              <w:rPr>
                <w:noProof/>
                <w:webHidden/>
              </w:rPr>
              <w:t>485</w:t>
            </w:r>
            <w:r w:rsidR="00AB6D03">
              <w:rPr>
                <w:noProof/>
                <w:webHidden/>
              </w:rPr>
              <w:fldChar w:fldCharType="end"/>
            </w:r>
          </w:hyperlink>
        </w:p>
        <w:p w14:paraId="43718C6B"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89" w:history="1">
            <w:r w:rsidR="00AB6D03" w:rsidRPr="002A54E6">
              <w:rPr>
                <w:rStyle w:val="a6"/>
                <w:noProof/>
              </w:rPr>
              <w:t>17.14.2</w:t>
            </w:r>
            <w:r w:rsidR="00AB6D03">
              <w:rPr>
                <w:rFonts w:asciiTheme="minorHAnsi" w:eastAsiaTheme="minorEastAsia" w:hAnsiTheme="minorHAnsi" w:cstheme="minorBidi"/>
                <w:iCs w:val="0"/>
                <w:noProof/>
                <w:szCs w:val="22"/>
              </w:rPr>
              <w:tab/>
            </w:r>
            <w:r w:rsidR="00AB6D03" w:rsidRPr="002A54E6">
              <w:rPr>
                <w:rStyle w:val="a6"/>
                <w:noProof/>
              </w:rPr>
              <w:t>블루투스</w:t>
            </w:r>
            <w:r w:rsidR="00AB6D03" w:rsidRPr="002A54E6">
              <w:rPr>
                <w:rStyle w:val="a6"/>
                <w:noProof/>
              </w:rPr>
              <w:t xml:space="preserve"> </w:t>
            </w:r>
            <w:r w:rsidR="00AB6D03" w:rsidRPr="002A54E6">
              <w:rPr>
                <w:rStyle w:val="a6"/>
                <w:noProof/>
              </w:rPr>
              <w:t>매니저</w:t>
            </w:r>
            <w:r w:rsidR="00AB6D03">
              <w:rPr>
                <w:noProof/>
                <w:webHidden/>
              </w:rPr>
              <w:tab/>
            </w:r>
            <w:r w:rsidR="00AB6D03">
              <w:rPr>
                <w:noProof/>
                <w:webHidden/>
              </w:rPr>
              <w:fldChar w:fldCharType="begin"/>
            </w:r>
            <w:r w:rsidR="00AB6D03">
              <w:rPr>
                <w:noProof/>
                <w:webHidden/>
              </w:rPr>
              <w:instrText xml:space="preserve"> PAGEREF _Toc201659189 \h </w:instrText>
            </w:r>
            <w:r w:rsidR="00AB6D03">
              <w:rPr>
                <w:noProof/>
                <w:webHidden/>
              </w:rPr>
            </w:r>
            <w:r w:rsidR="00AB6D03">
              <w:rPr>
                <w:noProof/>
                <w:webHidden/>
              </w:rPr>
              <w:fldChar w:fldCharType="separate"/>
            </w:r>
            <w:r w:rsidR="00AB6D03">
              <w:rPr>
                <w:noProof/>
                <w:webHidden/>
              </w:rPr>
              <w:t>486</w:t>
            </w:r>
            <w:r w:rsidR="00AB6D03">
              <w:rPr>
                <w:noProof/>
                <w:webHidden/>
              </w:rPr>
              <w:fldChar w:fldCharType="end"/>
            </w:r>
          </w:hyperlink>
        </w:p>
        <w:p w14:paraId="7624CEE4"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90" w:history="1">
            <w:r w:rsidR="00AB6D03" w:rsidRPr="002A54E6">
              <w:rPr>
                <w:rStyle w:val="a6"/>
                <w:noProof/>
              </w:rPr>
              <w:t>17.14.3</w:t>
            </w:r>
            <w:r w:rsidR="00AB6D03">
              <w:rPr>
                <w:rFonts w:asciiTheme="minorHAnsi" w:eastAsiaTheme="minorEastAsia" w:hAnsiTheme="minorHAnsi" w:cstheme="minorBidi"/>
                <w:iCs w:val="0"/>
                <w:noProof/>
                <w:szCs w:val="22"/>
              </w:rPr>
              <w:tab/>
            </w:r>
            <w:r w:rsidR="00AB6D03" w:rsidRPr="002A54E6">
              <w:rPr>
                <w:rStyle w:val="a6"/>
                <w:noProof/>
              </w:rPr>
              <w:t>옵션</w:t>
            </w:r>
            <w:r w:rsidR="00AB6D03" w:rsidRPr="002A54E6">
              <w:rPr>
                <w:rStyle w:val="a6"/>
                <w:noProof/>
              </w:rPr>
              <w:t xml:space="preserve"> </w:t>
            </w:r>
            <w:r w:rsidR="00AB6D03" w:rsidRPr="002A54E6">
              <w:rPr>
                <w:rStyle w:val="a6"/>
                <w:noProof/>
              </w:rPr>
              <w:t>백업</w:t>
            </w:r>
            <w:r w:rsidR="00AB6D03" w:rsidRPr="002A54E6">
              <w:rPr>
                <w:rStyle w:val="a6"/>
                <w:noProof/>
              </w:rPr>
              <w:t>/</w:t>
            </w:r>
            <w:r w:rsidR="00AB6D03" w:rsidRPr="002A54E6">
              <w:rPr>
                <w:rStyle w:val="a6"/>
                <w:noProof/>
              </w:rPr>
              <w:t>복원</w:t>
            </w:r>
            <w:r w:rsidR="00AB6D03">
              <w:rPr>
                <w:noProof/>
                <w:webHidden/>
              </w:rPr>
              <w:tab/>
            </w:r>
            <w:r w:rsidR="00AB6D03">
              <w:rPr>
                <w:noProof/>
                <w:webHidden/>
              </w:rPr>
              <w:fldChar w:fldCharType="begin"/>
            </w:r>
            <w:r w:rsidR="00AB6D03">
              <w:rPr>
                <w:noProof/>
                <w:webHidden/>
              </w:rPr>
              <w:instrText xml:space="preserve"> PAGEREF _Toc201659190 \h </w:instrText>
            </w:r>
            <w:r w:rsidR="00AB6D03">
              <w:rPr>
                <w:noProof/>
                <w:webHidden/>
              </w:rPr>
            </w:r>
            <w:r w:rsidR="00AB6D03">
              <w:rPr>
                <w:noProof/>
                <w:webHidden/>
              </w:rPr>
              <w:fldChar w:fldCharType="separate"/>
            </w:r>
            <w:r w:rsidR="00AB6D03">
              <w:rPr>
                <w:noProof/>
                <w:webHidden/>
              </w:rPr>
              <w:t>486</w:t>
            </w:r>
            <w:r w:rsidR="00AB6D03">
              <w:rPr>
                <w:noProof/>
                <w:webHidden/>
              </w:rPr>
              <w:fldChar w:fldCharType="end"/>
            </w:r>
          </w:hyperlink>
        </w:p>
        <w:p w14:paraId="7D2201DA" w14:textId="77777777" w:rsidR="00AB6D03" w:rsidRDefault="00D44AEE">
          <w:pPr>
            <w:pStyle w:val="20"/>
            <w:tabs>
              <w:tab w:val="left" w:pos="1000"/>
              <w:tab w:val="right" w:pos="10194"/>
            </w:tabs>
            <w:rPr>
              <w:rFonts w:asciiTheme="minorHAnsi" w:eastAsiaTheme="minorEastAsia" w:hAnsiTheme="minorHAnsi" w:cstheme="minorBidi"/>
              <w:noProof/>
              <w:szCs w:val="22"/>
            </w:rPr>
          </w:pPr>
          <w:hyperlink w:anchor="_Toc201659191" w:history="1">
            <w:r w:rsidR="00AB6D03" w:rsidRPr="002A54E6">
              <w:rPr>
                <w:rStyle w:val="a6"/>
                <w:noProof/>
              </w:rPr>
              <w:t>17.15</w:t>
            </w:r>
            <w:r w:rsidR="00AB6D03">
              <w:rPr>
                <w:rFonts w:asciiTheme="minorHAnsi" w:eastAsiaTheme="minorEastAsia" w:hAnsiTheme="minorHAnsi" w:cstheme="minorBidi"/>
                <w:noProof/>
                <w:szCs w:val="22"/>
              </w:rPr>
              <w:tab/>
            </w:r>
            <w:r w:rsidR="00AB6D03" w:rsidRPr="002A54E6">
              <w:rPr>
                <w:rStyle w:val="a6"/>
                <w:noProof/>
              </w:rPr>
              <w:t>스크린</w:t>
            </w:r>
            <w:r w:rsidR="00AB6D03" w:rsidRPr="002A54E6">
              <w:rPr>
                <w:rStyle w:val="a6"/>
                <w:noProof/>
              </w:rPr>
              <w:t xml:space="preserve"> </w:t>
            </w:r>
            <w:r w:rsidR="00AB6D03" w:rsidRPr="002A54E6">
              <w:rPr>
                <w:rStyle w:val="a6"/>
                <w:noProof/>
              </w:rPr>
              <w:t>리더</w:t>
            </w:r>
            <w:r w:rsidR="00AB6D03" w:rsidRPr="002A54E6">
              <w:rPr>
                <w:rStyle w:val="a6"/>
                <w:noProof/>
              </w:rPr>
              <w:t xml:space="preserve"> </w:t>
            </w:r>
            <w:r w:rsidR="00AB6D03" w:rsidRPr="002A54E6">
              <w:rPr>
                <w:rStyle w:val="a6"/>
                <w:noProof/>
              </w:rPr>
              <w:t>명령</w:t>
            </w:r>
            <w:r w:rsidR="00AB6D03">
              <w:rPr>
                <w:noProof/>
                <w:webHidden/>
              </w:rPr>
              <w:tab/>
            </w:r>
            <w:r w:rsidR="00AB6D03">
              <w:rPr>
                <w:noProof/>
                <w:webHidden/>
              </w:rPr>
              <w:fldChar w:fldCharType="begin"/>
            </w:r>
            <w:r w:rsidR="00AB6D03">
              <w:rPr>
                <w:noProof/>
                <w:webHidden/>
              </w:rPr>
              <w:instrText xml:space="preserve"> PAGEREF _Toc201659191 \h </w:instrText>
            </w:r>
            <w:r w:rsidR="00AB6D03">
              <w:rPr>
                <w:noProof/>
                <w:webHidden/>
              </w:rPr>
            </w:r>
            <w:r w:rsidR="00AB6D03">
              <w:rPr>
                <w:noProof/>
                <w:webHidden/>
              </w:rPr>
              <w:fldChar w:fldCharType="separate"/>
            </w:r>
            <w:r w:rsidR="00AB6D03">
              <w:rPr>
                <w:noProof/>
                <w:webHidden/>
              </w:rPr>
              <w:t>486</w:t>
            </w:r>
            <w:r w:rsidR="00AB6D03">
              <w:rPr>
                <w:noProof/>
                <w:webHidden/>
              </w:rPr>
              <w:fldChar w:fldCharType="end"/>
            </w:r>
          </w:hyperlink>
        </w:p>
        <w:p w14:paraId="1CAE004F"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92" w:history="1">
            <w:r w:rsidR="00AB6D03" w:rsidRPr="002A54E6">
              <w:rPr>
                <w:rStyle w:val="a6"/>
                <w:noProof/>
              </w:rPr>
              <w:t>17.15.1</w:t>
            </w:r>
            <w:r w:rsidR="00AB6D03">
              <w:rPr>
                <w:rFonts w:asciiTheme="minorHAnsi" w:eastAsiaTheme="minorEastAsia" w:hAnsiTheme="minorHAnsi" w:cstheme="minorBidi"/>
                <w:iCs w:val="0"/>
                <w:noProof/>
                <w:szCs w:val="22"/>
              </w:rPr>
              <w:tab/>
            </w:r>
            <w:r w:rsidR="00AB6D03" w:rsidRPr="002A54E6">
              <w:rPr>
                <w:rStyle w:val="a6"/>
                <w:noProof/>
              </w:rPr>
              <w:t>이동</w:t>
            </w:r>
            <w:r w:rsidR="00AB6D03" w:rsidRPr="002A54E6">
              <w:rPr>
                <w:rStyle w:val="a6"/>
                <w:noProof/>
              </w:rPr>
              <w:t xml:space="preserve"> </w:t>
            </w:r>
            <w:r w:rsidR="00AB6D03" w:rsidRPr="002A54E6">
              <w:rPr>
                <w:rStyle w:val="a6"/>
                <w:noProof/>
              </w:rPr>
              <w:t>포커스</w:t>
            </w:r>
            <w:r w:rsidR="00AB6D03">
              <w:rPr>
                <w:noProof/>
                <w:webHidden/>
              </w:rPr>
              <w:tab/>
            </w:r>
            <w:r w:rsidR="00AB6D03">
              <w:rPr>
                <w:noProof/>
                <w:webHidden/>
              </w:rPr>
              <w:fldChar w:fldCharType="begin"/>
            </w:r>
            <w:r w:rsidR="00AB6D03">
              <w:rPr>
                <w:noProof/>
                <w:webHidden/>
              </w:rPr>
              <w:instrText xml:space="preserve"> PAGEREF _Toc201659192 \h </w:instrText>
            </w:r>
            <w:r w:rsidR="00AB6D03">
              <w:rPr>
                <w:noProof/>
                <w:webHidden/>
              </w:rPr>
            </w:r>
            <w:r w:rsidR="00AB6D03">
              <w:rPr>
                <w:noProof/>
                <w:webHidden/>
              </w:rPr>
              <w:fldChar w:fldCharType="separate"/>
            </w:r>
            <w:r w:rsidR="00AB6D03">
              <w:rPr>
                <w:noProof/>
                <w:webHidden/>
              </w:rPr>
              <w:t>486</w:t>
            </w:r>
            <w:r w:rsidR="00AB6D03">
              <w:rPr>
                <w:noProof/>
                <w:webHidden/>
              </w:rPr>
              <w:fldChar w:fldCharType="end"/>
            </w:r>
          </w:hyperlink>
        </w:p>
        <w:p w14:paraId="5A4E90C4"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93" w:history="1">
            <w:r w:rsidR="00AB6D03" w:rsidRPr="002A54E6">
              <w:rPr>
                <w:rStyle w:val="a6"/>
                <w:noProof/>
              </w:rPr>
              <w:t>17.15.2</w:t>
            </w:r>
            <w:r w:rsidR="00AB6D03">
              <w:rPr>
                <w:rFonts w:asciiTheme="minorHAnsi" w:eastAsiaTheme="minorEastAsia" w:hAnsiTheme="minorHAnsi" w:cstheme="minorBidi"/>
                <w:iCs w:val="0"/>
                <w:noProof/>
                <w:szCs w:val="22"/>
              </w:rPr>
              <w:tab/>
            </w:r>
            <w:r w:rsidR="00AB6D03" w:rsidRPr="002A54E6">
              <w:rPr>
                <w:rStyle w:val="a6"/>
                <w:noProof/>
              </w:rPr>
              <w:t>텍스트</w:t>
            </w:r>
            <w:r w:rsidR="00AB6D03" w:rsidRPr="002A54E6">
              <w:rPr>
                <w:rStyle w:val="a6"/>
                <w:noProof/>
              </w:rPr>
              <w:t xml:space="preserve"> </w:t>
            </w:r>
            <w:r w:rsidR="00AB6D03" w:rsidRPr="002A54E6">
              <w:rPr>
                <w:rStyle w:val="a6"/>
                <w:noProof/>
              </w:rPr>
              <w:t>편집</w:t>
            </w:r>
            <w:r w:rsidR="00AB6D03">
              <w:rPr>
                <w:noProof/>
                <w:webHidden/>
              </w:rPr>
              <w:tab/>
            </w:r>
            <w:r w:rsidR="00AB6D03">
              <w:rPr>
                <w:noProof/>
                <w:webHidden/>
              </w:rPr>
              <w:fldChar w:fldCharType="begin"/>
            </w:r>
            <w:r w:rsidR="00AB6D03">
              <w:rPr>
                <w:noProof/>
                <w:webHidden/>
              </w:rPr>
              <w:instrText xml:space="preserve"> PAGEREF _Toc201659193 \h </w:instrText>
            </w:r>
            <w:r w:rsidR="00AB6D03">
              <w:rPr>
                <w:noProof/>
                <w:webHidden/>
              </w:rPr>
            </w:r>
            <w:r w:rsidR="00AB6D03">
              <w:rPr>
                <w:noProof/>
                <w:webHidden/>
              </w:rPr>
              <w:fldChar w:fldCharType="separate"/>
            </w:r>
            <w:r w:rsidR="00AB6D03">
              <w:rPr>
                <w:noProof/>
                <w:webHidden/>
              </w:rPr>
              <w:t>487</w:t>
            </w:r>
            <w:r w:rsidR="00AB6D03">
              <w:rPr>
                <w:noProof/>
                <w:webHidden/>
              </w:rPr>
              <w:fldChar w:fldCharType="end"/>
            </w:r>
          </w:hyperlink>
        </w:p>
        <w:p w14:paraId="1314A6A4"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194" w:history="1">
            <w:r w:rsidR="00AB6D03" w:rsidRPr="002A54E6">
              <w:rPr>
                <w:rStyle w:val="a6"/>
                <w:noProof/>
              </w:rPr>
              <w:t>17.15.3</w:t>
            </w:r>
            <w:r w:rsidR="00AB6D03">
              <w:rPr>
                <w:rFonts w:asciiTheme="minorHAnsi" w:eastAsiaTheme="minorEastAsia" w:hAnsiTheme="minorHAnsi" w:cstheme="minorBidi"/>
                <w:iCs w:val="0"/>
                <w:noProof/>
                <w:szCs w:val="22"/>
              </w:rPr>
              <w:tab/>
            </w:r>
            <w:r w:rsidR="00AB6D03" w:rsidRPr="002A54E6">
              <w:rPr>
                <w:rStyle w:val="a6"/>
                <w:noProof/>
              </w:rPr>
              <w:t>앱</w:t>
            </w:r>
            <w:r w:rsidR="00AB6D03" w:rsidRPr="002A54E6">
              <w:rPr>
                <w:rStyle w:val="a6"/>
                <w:noProof/>
              </w:rPr>
              <w:t xml:space="preserve"> </w:t>
            </w:r>
            <w:r w:rsidR="00AB6D03" w:rsidRPr="002A54E6">
              <w:rPr>
                <w:rStyle w:val="a6"/>
                <w:noProof/>
              </w:rPr>
              <w:t>모드에서의</w:t>
            </w:r>
            <w:r w:rsidR="00AB6D03" w:rsidRPr="002A54E6">
              <w:rPr>
                <w:rStyle w:val="a6"/>
                <w:noProof/>
              </w:rPr>
              <w:t xml:space="preserve"> </w:t>
            </w:r>
            <w:r w:rsidR="00AB6D03" w:rsidRPr="002A54E6">
              <w:rPr>
                <w:rStyle w:val="a6"/>
                <w:noProof/>
              </w:rPr>
              <w:t>미디어</w:t>
            </w:r>
            <w:r w:rsidR="00AB6D03" w:rsidRPr="002A54E6">
              <w:rPr>
                <w:rStyle w:val="a6"/>
                <w:noProof/>
              </w:rPr>
              <w:t xml:space="preserve"> </w:t>
            </w:r>
            <w:r w:rsidR="00AB6D03" w:rsidRPr="002A54E6">
              <w:rPr>
                <w:rStyle w:val="a6"/>
                <w:noProof/>
              </w:rPr>
              <w:t>키</w:t>
            </w:r>
            <w:r w:rsidR="00AB6D03" w:rsidRPr="002A54E6">
              <w:rPr>
                <w:rStyle w:val="a6"/>
                <w:noProof/>
              </w:rPr>
              <w:t xml:space="preserve"> </w:t>
            </w:r>
            <w:r w:rsidR="00AB6D03" w:rsidRPr="002A54E6">
              <w:rPr>
                <w:rStyle w:val="a6"/>
                <w:noProof/>
              </w:rPr>
              <w:t>기능</w:t>
            </w:r>
            <w:r w:rsidR="00AB6D03">
              <w:rPr>
                <w:noProof/>
                <w:webHidden/>
              </w:rPr>
              <w:tab/>
            </w:r>
            <w:r w:rsidR="00AB6D03">
              <w:rPr>
                <w:noProof/>
                <w:webHidden/>
              </w:rPr>
              <w:fldChar w:fldCharType="begin"/>
            </w:r>
            <w:r w:rsidR="00AB6D03">
              <w:rPr>
                <w:noProof/>
                <w:webHidden/>
              </w:rPr>
              <w:instrText xml:space="preserve"> PAGEREF _Toc201659194 \h </w:instrText>
            </w:r>
            <w:r w:rsidR="00AB6D03">
              <w:rPr>
                <w:noProof/>
                <w:webHidden/>
              </w:rPr>
            </w:r>
            <w:r w:rsidR="00AB6D03">
              <w:rPr>
                <w:noProof/>
                <w:webHidden/>
              </w:rPr>
              <w:fldChar w:fldCharType="separate"/>
            </w:r>
            <w:r w:rsidR="00AB6D03">
              <w:rPr>
                <w:noProof/>
                <w:webHidden/>
              </w:rPr>
              <w:t>488</w:t>
            </w:r>
            <w:r w:rsidR="00AB6D03">
              <w:rPr>
                <w:noProof/>
                <w:webHidden/>
              </w:rPr>
              <w:fldChar w:fldCharType="end"/>
            </w:r>
          </w:hyperlink>
        </w:p>
        <w:p w14:paraId="1A49A996" w14:textId="77777777" w:rsidR="00AB6D03" w:rsidRDefault="00D44AEE">
          <w:pPr>
            <w:pStyle w:val="10"/>
            <w:rPr>
              <w:rFonts w:asciiTheme="minorHAnsi" w:eastAsiaTheme="minorEastAsia" w:hAnsiTheme="minorHAnsi" w:cstheme="minorBidi"/>
              <w:b w:val="0"/>
              <w:bCs w:val="0"/>
              <w:noProof/>
              <w:szCs w:val="22"/>
            </w:rPr>
          </w:pPr>
          <w:hyperlink w:anchor="_Toc201659195" w:history="1">
            <w:r w:rsidR="00AB6D03" w:rsidRPr="002A54E6">
              <w:rPr>
                <w:rStyle w:val="a6"/>
                <w:noProof/>
              </w:rPr>
              <w:t>18.</w:t>
            </w:r>
            <w:r w:rsidR="00AB6D03">
              <w:rPr>
                <w:rFonts w:asciiTheme="minorHAnsi" w:eastAsiaTheme="minorEastAsia" w:hAnsiTheme="minorHAnsi" w:cstheme="minorBidi"/>
                <w:b w:val="0"/>
                <w:bCs w:val="0"/>
                <w:noProof/>
                <w:szCs w:val="22"/>
              </w:rPr>
              <w:tab/>
            </w:r>
            <w:r w:rsidR="00AB6D03" w:rsidRPr="002A54E6">
              <w:rPr>
                <w:rStyle w:val="a6"/>
                <w:noProof/>
              </w:rPr>
              <w:t>부록</w:t>
            </w:r>
            <w:r w:rsidR="00AB6D03">
              <w:rPr>
                <w:noProof/>
                <w:webHidden/>
              </w:rPr>
              <w:tab/>
            </w:r>
            <w:r w:rsidR="00AB6D03">
              <w:rPr>
                <w:noProof/>
                <w:webHidden/>
              </w:rPr>
              <w:fldChar w:fldCharType="begin"/>
            </w:r>
            <w:r w:rsidR="00AB6D03">
              <w:rPr>
                <w:noProof/>
                <w:webHidden/>
              </w:rPr>
              <w:instrText xml:space="preserve"> PAGEREF _Toc201659195 \h </w:instrText>
            </w:r>
            <w:r w:rsidR="00AB6D03">
              <w:rPr>
                <w:noProof/>
                <w:webHidden/>
              </w:rPr>
            </w:r>
            <w:r w:rsidR="00AB6D03">
              <w:rPr>
                <w:noProof/>
                <w:webHidden/>
              </w:rPr>
              <w:fldChar w:fldCharType="separate"/>
            </w:r>
            <w:r w:rsidR="00AB6D03">
              <w:rPr>
                <w:noProof/>
                <w:webHidden/>
              </w:rPr>
              <w:t>489</w:t>
            </w:r>
            <w:r w:rsidR="00AB6D03">
              <w:rPr>
                <w:noProof/>
                <w:webHidden/>
              </w:rPr>
              <w:fldChar w:fldCharType="end"/>
            </w:r>
          </w:hyperlink>
        </w:p>
        <w:p w14:paraId="16FBA853"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96" w:history="1">
            <w:r w:rsidR="00AB6D03" w:rsidRPr="002A54E6">
              <w:rPr>
                <w:rStyle w:val="a6"/>
                <w:noProof/>
              </w:rPr>
              <w:t>18.1</w:t>
            </w:r>
            <w:r w:rsidR="00AB6D03">
              <w:rPr>
                <w:rFonts w:asciiTheme="minorHAnsi" w:eastAsiaTheme="minorEastAsia" w:hAnsiTheme="minorHAnsi" w:cstheme="minorBidi"/>
                <w:noProof/>
                <w:szCs w:val="22"/>
              </w:rPr>
              <w:tab/>
            </w:r>
            <w:r w:rsidR="00AB6D03" w:rsidRPr="002A54E6">
              <w:rPr>
                <w:rStyle w:val="a6"/>
                <w:noProof/>
              </w:rPr>
              <w:t>컴퓨터</w:t>
            </w:r>
            <w:r w:rsidR="00AB6D03" w:rsidRPr="002A54E6">
              <w:rPr>
                <w:rStyle w:val="a6"/>
                <w:noProof/>
              </w:rPr>
              <w:t xml:space="preserve"> </w:t>
            </w:r>
            <w:r w:rsidR="00AB6D03" w:rsidRPr="002A54E6">
              <w:rPr>
                <w:rStyle w:val="a6"/>
                <w:noProof/>
              </w:rPr>
              <w:t>점자</w:t>
            </w:r>
            <w:r w:rsidR="00AB6D03" w:rsidRPr="002A54E6">
              <w:rPr>
                <w:rStyle w:val="a6"/>
                <w:noProof/>
              </w:rPr>
              <w:t xml:space="preserve"> </w:t>
            </w:r>
            <w:r w:rsidR="00AB6D03" w:rsidRPr="002A54E6">
              <w:rPr>
                <w:rStyle w:val="a6"/>
                <w:noProof/>
              </w:rPr>
              <w:t>리스트</w:t>
            </w:r>
            <w:r w:rsidR="00AB6D03">
              <w:rPr>
                <w:noProof/>
                <w:webHidden/>
              </w:rPr>
              <w:tab/>
            </w:r>
            <w:r w:rsidR="00AB6D03">
              <w:rPr>
                <w:noProof/>
                <w:webHidden/>
              </w:rPr>
              <w:fldChar w:fldCharType="begin"/>
            </w:r>
            <w:r w:rsidR="00AB6D03">
              <w:rPr>
                <w:noProof/>
                <w:webHidden/>
              </w:rPr>
              <w:instrText xml:space="preserve"> PAGEREF _Toc201659196 \h </w:instrText>
            </w:r>
            <w:r w:rsidR="00AB6D03">
              <w:rPr>
                <w:noProof/>
                <w:webHidden/>
              </w:rPr>
            </w:r>
            <w:r w:rsidR="00AB6D03">
              <w:rPr>
                <w:noProof/>
                <w:webHidden/>
              </w:rPr>
              <w:fldChar w:fldCharType="separate"/>
            </w:r>
            <w:r w:rsidR="00AB6D03">
              <w:rPr>
                <w:noProof/>
                <w:webHidden/>
              </w:rPr>
              <w:t>489</w:t>
            </w:r>
            <w:r w:rsidR="00AB6D03">
              <w:rPr>
                <w:noProof/>
                <w:webHidden/>
              </w:rPr>
              <w:fldChar w:fldCharType="end"/>
            </w:r>
          </w:hyperlink>
        </w:p>
        <w:p w14:paraId="4F7540E8"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197" w:history="1">
            <w:r w:rsidR="00AB6D03" w:rsidRPr="002A54E6">
              <w:rPr>
                <w:rStyle w:val="a6"/>
                <w:noProof/>
              </w:rPr>
              <w:t>18.2</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Pr>
                <w:noProof/>
                <w:webHidden/>
              </w:rPr>
              <w:tab/>
            </w:r>
            <w:r w:rsidR="00AB6D03">
              <w:rPr>
                <w:noProof/>
                <w:webHidden/>
              </w:rPr>
              <w:fldChar w:fldCharType="begin"/>
            </w:r>
            <w:r w:rsidR="00AB6D03">
              <w:rPr>
                <w:noProof/>
                <w:webHidden/>
              </w:rPr>
              <w:instrText xml:space="preserve"> PAGEREF _Toc201659197 \h </w:instrText>
            </w:r>
            <w:r w:rsidR="00AB6D03">
              <w:rPr>
                <w:noProof/>
                <w:webHidden/>
              </w:rPr>
            </w:r>
            <w:r w:rsidR="00AB6D03">
              <w:rPr>
                <w:noProof/>
                <w:webHidden/>
              </w:rPr>
              <w:fldChar w:fldCharType="separate"/>
            </w:r>
            <w:r w:rsidR="00AB6D03">
              <w:rPr>
                <w:noProof/>
                <w:webHidden/>
              </w:rPr>
              <w:t>492</w:t>
            </w:r>
            <w:r w:rsidR="00AB6D03">
              <w:rPr>
                <w:noProof/>
                <w:webHidden/>
              </w:rPr>
              <w:fldChar w:fldCharType="end"/>
            </w:r>
          </w:hyperlink>
        </w:p>
        <w:p w14:paraId="6047EC6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98" w:history="1">
            <w:r w:rsidR="00AB6D03" w:rsidRPr="002A54E6">
              <w:rPr>
                <w:rStyle w:val="a6"/>
                <w:noProof/>
              </w:rPr>
              <w:t>18.2.1</w:t>
            </w:r>
            <w:r w:rsidR="00AB6D03">
              <w:rPr>
                <w:rFonts w:asciiTheme="minorHAnsi" w:eastAsiaTheme="minorEastAsia" w:hAnsiTheme="minorHAnsi" w:cstheme="minorBidi"/>
                <w:iCs w:val="0"/>
                <w:noProof/>
                <w:szCs w:val="22"/>
              </w:rPr>
              <w:tab/>
            </w:r>
            <w:r w:rsidR="00AB6D03" w:rsidRPr="002A54E6">
              <w:rPr>
                <w:rStyle w:val="a6"/>
                <w:noProof/>
              </w:rPr>
              <w:t>한글</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Pr>
                <w:noProof/>
                <w:webHidden/>
              </w:rPr>
              <w:tab/>
            </w:r>
            <w:r w:rsidR="00AB6D03">
              <w:rPr>
                <w:noProof/>
                <w:webHidden/>
              </w:rPr>
              <w:fldChar w:fldCharType="begin"/>
            </w:r>
            <w:r w:rsidR="00AB6D03">
              <w:rPr>
                <w:noProof/>
                <w:webHidden/>
              </w:rPr>
              <w:instrText xml:space="preserve"> PAGEREF _Toc201659198 \h </w:instrText>
            </w:r>
            <w:r w:rsidR="00AB6D03">
              <w:rPr>
                <w:noProof/>
                <w:webHidden/>
              </w:rPr>
            </w:r>
            <w:r w:rsidR="00AB6D03">
              <w:rPr>
                <w:noProof/>
                <w:webHidden/>
              </w:rPr>
              <w:fldChar w:fldCharType="separate"/>
            </w:r>
            <w:r w:rsidR="00AB6D03">
              <w:rPr>
                <w:noProof/>
                <w:webHidden/>
              </w:rPr>
              <w:t>492</w:t>
            </w:r>
            <w:r w:rsidR="00AB6D03">
              <w:rPr>
                <w:noProof/>
                <w:webHidden/>
              </w:rPr>
              <w:fldChar w:fldCharType="end"/>
            </w:r>
          </w:hyperlink>
        </w:p>
        <w:p w14:paraId="4246243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199" w:history="1">
            <w:r w:rsidR="00AB6D03" w:rsidRPr="002A54E6">
              <w:rPr>
                <w:rStyle w:val="a6"/>
                <w:noProof/>
              </w:rPr>
              <w:t>18.2.2</w:t>
            </w:r>
            <w:r w:rsidR="00AB6D03">
              <w:rPr>
                <w:rFonts w:asciiTheme="minorHAnsi" w:eastAsiaTheme="minorEastAsia" w:hAnsiTheme="minorHAnsi" w:cstheme="minorBidi"/>
                <w:iCs w:val="0"/>
                <w:noProof/>
                <w:szCs w:val="22"/>
              </w:rPr>
              <w:tab/>
            </w:r>
            <w:r w:rsidR="00AB6D03" w:rsidRPr="002A54E6">
              <w:rPr>
                <w:rStyle w:val="a6"/>
                <w:noProof/>
              </w:rPr>
              <w:t>통일영어점자</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sidRPr="002A54E6">
              <w:rPr>
                <w:rStyle w:val="a6"/>
                <w:noProof/>
              </w:rPr>
              <w:t xml:space="preserve">(UEB </w:t>
            </w:r>
            <w:r w:rsidR="00AB6D03" w:rsidRPr="002A54E6">
              <w:rPr>
                <w:rStyle w:val="a6"/>
                <w:noProof/>
              </w:rPr>
              <w:t>점자</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_Toc201659199 \h </w:instrText>
            </w:r>
            <w:r w:rsidR="00AB6D03">
              <w:rPr>
                <w:noProof/>
                <w:webHidden/>
              </w:rPr>
            </w:r>
            <w:r w:rsidR="00AB6D03">
              <w:rPr>
                <w:noProof/>
                <w:webHidden/>
              </w:rPr>
              <w:fldChar w:fldCharType="separate"/>
            </w:r>
            <w:r w:rsidR="00AB6D03">
              <w:rPr>
                <w:noProof/>
                <w:webHidden/>
              </w:rPr>
              <w:t>494</w:t>
            </w:r>
            <w:r w:rsidR="00AB6D03">
              <w:rPr>
                <w:noProof/>
                <w:webHidden/>
              </w:rPr>
              <w:fldChar w:fldCharType="end"/>
            </w:r>
          </w:hyperlink>
        </w:p>
        <w:p w14:paraId="17E8D75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0" w:history="1">
            <w:r w:rsidR="00AB6D03" w:rsidRPr="002A54E6">
              <w:rPr>
                <w:rStyle w:val="a6"/>
                <w:noProof/>
              </w:rPr>
              <w:t>18.2.3</w:t>
            </w:r>
            <w:r w:rsidR="00AB6D03">
              <w:rPr>
                <w:rFonts w:asciiTheme="minorHAnsi" w:eastAsiaTheme="minorEastAsia" w:hAnsiTheme="minorHAnsi" w:cstheme="minorBidi"/>
                <w:iCs w:val="0"/>
                <w:noProof/>
                <w:szCs w:val="22"/>
              </w:rPr>
              <w:tab/>
            </w:r>
            <w:r w:rsidR="00AB6D03" w:rsidRPr="002A54E6">
              <w:rPr>
                <w:rStyle w:val="a6"/>
                <w:noProof/>
              </w:rPr>
              <w:t>영문</w:t>
            </w:r>
            <w:r w:rsidR="00AB6D03" w:rsidRPr="002A54E6">
              <w:rPr>
                <w:rStyle w:val="a6"/>
                <w:noProof/>
              </w:rPr>
              <w:t xml:space="preserve"> </w:t>
            </w:r>
            <w:r w:rsidR="00AB6D03" w:rsidRPr="002A54E6">
              <w:rPr>
                <w:rStyle w:val="a6"/>
                <w:noProof/>
              </w:rPr>
              <w:t>문장</w:t>
            </w:r>
            <w:r w:rsidR="00AB6D03" w:rsidRPr="002A54E6">
              <w:rPr>
                <w:rStyle w:val="a6"/>
                <w:noProof/>
              </w:rPr>
              <w:t xml:space="preserve"> </w:t>
            </w:r>
            <w:r w:rsidR="00AB6D03" w:rsidRPr="002A54E6">
              <w:rPr>
                <w:rStyle w:val="a6"/>
                <w:noProof/>
              </w:rPr>
              <w:t>부호</w:t>
            </w:r>
            <w:r w:rsidR="00AB6D03" w:rsidRPr="002A54E6">
              <w:rPr>
                <w:rStyle w:val="a6"/>
                <w:noProof/>
              </w:rPr>
              <w:t xml:space="preserve">(US </w:t>
            </w:r>
            <w:r w:rsidR="00AB6D03" w:rsidRPr="002A54E6">
              <w:rPr>
                <w:rStyle w:val="a6"/>
                <w:noProof/>
              </w:rPr>
              <w:t>점자</w:t>
            </w:r>
            <w:r w:rsidR="00AB6D03" w:rsidRPr="002A54E6">
              <w:rPr>
                <w:rStyle w:val="a6"/>
                <w:noProof/>
              </w:rPr>
              <w:t xml:space="preserve"> </w:t>
            </w:r>
            <w:r w:rsidR="00AB6D03" w:rsidRPr="002A54E6">
              <w:rPr>
                <w:rStyle w:val="a6"/>
                <w:noProof/>
              </w:rPr>
              <w:t>기준</w:t>
            </w:r>
            <w:r w:rsidR="00AB6D03" w:rsidRPr="002A54E6">
              <w:rPr>
                <w:rStyle w:val="a6"/>
                <w:noProof/>
              </w:rPr>
              <w:t>)</w:t>
            </w:r>
            <w:r w:rsidR="00AB6D03">
              <w:rPr>
                <w:noProof/>
                <w:webHidden/>
              </w:rPr>
              <w:tab/>
            </w:r>
            <w:r w:rsidR="00AB6D03">
              <w:rPr>
                <w:noProof/>
                <w:webHidden/>
              </w:rPr>
              <w:fldChar w:fldCharType="begin"/>
            </w:r>
            <w:r w:rsidR="00AB6D03">
              <w:rPr>
                <w:noProof/>
                <w:webHidden/>
              </w:rPr>
              <w:instrText xml:space="preserve"> PAGEREF _Toc201659200 \h </w:instrText>
            </w:r>
            <w:r w:rsidR="00AB6D03">
              <w:rPr>
                <w:noProof/>
                <w:webHidden/>
              </w:rPr>
            </w:r>
            <w:r w:rsidR="00AB6D03">
              <w:rPr>
                <w:noProof/>
                <w:webHidden/>
              </w:rPr>
              <w:fldChar w:fldCharType="separate"/>
            </w:r>
            <w:r w:rsidR="00AB6D03">
              <w:rPr>
                <w:noProof/>
                <w:webHidden/>
              </w:rPr>
              <w:t>495</w:t>
            </w:r>
            <w:r w:rsidR="00AB6D03">
              <w:rPr>
                <w:noProof/>
                <w:webHidden/>
              </w:rPr>
              <w:fldChar w:fldCharType="end"/>
            </w:r>
          </w:hyperlink>
        </w:p>
        <w:p w14:paraId="5A99A0EF"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201" w:history="1">
            <w:r w:rsidR="00AB6D03" w:rsidRPr="002A54E6">
              <w:rPr>
                <w:rStyle w:val="a6"/>
                <w:noProof/>
              </w:rPr>
              <w:t>18.3</w:t>
            </w:r>
            <w:r w:rsidR="00AB6D03">
              <w:rPr>
                <w:rFonts w:asciiTheme="minorHAnsi" w:eastAsiaTheme="minorEastAsia" w:hAnsiTheme="minorHAnsi" w:cstheme="minorBidi"/>
                <w:noProof/>
                <w:szCs w:val="22"/>
              </w:rPr>
              <w:tab/>
            </w:r>
            <w:r w:rsidR="00AB6D03" w:rsidRPr="002A54E6">
              <w:rPr>
                <w:rStyle w:val="a6"/>
                <w:noProof/>
              </w:rPr>
              <w:t>한소네</w:t>
            </w:r>
            <w:r w:rsidR="00AB6D03" w:rsidRPr="002A54E6">
              <w:rPr>
                <w:rStyle w:val="a6"/>
                <w:noProof/>
              </w:rPr>
              <w:t xml:space="preserve">6 </w:t>
            </w:r>
            <w:r w:rsidR="00AB6D03" w:rsidRPr="002A54E6">
              <w:rPr>
                <w:rStyle w:val="a6"/>
                <w:noProof/>
              </w:rPr>
              <w:t>미니</w:t>
            </w:r>
            <w:r w:rsidR="00AB6D03" w:rsidRPr="002A54E6">
              <w:rPr>
                <w:rStyle w:val="a6"/>
                <w:noProof/>
              </w:rPr>
              <w:t xml:space="preserve"> PC</w:t>
            </w:r>
            <w:r w:rsidR="00AB6D03" w:rsidRPr="002A54E6">
              <w:rPr>
                <w:rStyle w:val="a6"/>
                <w:noProof/>
              </w:rPr>
              <w:t>용</w:t>
            </w:r>
            <w:r w:rsidR="00AB6D03" w:rsidRPr="002A54E6">
              <w:rPr>
                <w:rStyle w:val="a6"/>
                <w:noProof/>
              </w:rPr>
              <w:t xml:space="preserve"> USB </w:t>
            </w:r>
            <w:r w:rsidR="00AB6D03" w:rsidRPr="002A54E6">
              <w:rPr>
                <w:rStyle w:val="a6"/>
                <w:noProof/>
              </w:rPr>
              <w:t>드라이버</w:t>
            </w:r>
            <w:r w:rsidR="00AB6D03" w:rsidRPr="002A54E6">
              <w:rPr>
                <w:rStyle w:val="a6"/>
                <w:noProof/>
              </w:rPr>
              <w:t xml:space="preserve"> </w:t>
            </w:r>
            <w:r w:rsidR="00AB6D03" w:rsidRPr="002A54E6">
              <w:rPr>
                <w:rStyle w:val="a6"/>
                <w:noProof/>
              </w:rPr>
              <w:t>설치</w:t>
            </w:r>
            <w:r w:rsidR="00AB6D03" w:rsidRPr="002A54E6">
              <w:rPr>
                <w:rStyle w:val="a6"/>
                <w:noProof/>
              </w:rPr>
              <w:t xml:space="preserve"> </w:t>
            </w:r>
            <w:r w:rsidR="00AB6D03" w:rsidRPr="002A54E6">
              <w:rPr>
                <w:rStyle w:val="a6"/>
                <w:noProof/>
              </w:rPr>
              <w:t>및</w:t>
            </w:r>
            <w:r w:rsidR="00AB6D03" w:rsidRPr="002A54E6">
              <w:rPr>
                <w:rStyle w:val="a6"/>
                <w:noProof/>
              </w:rPr>
              <w:t xml:space="preserve"> </w:t>
            </w:r>
            <w:r w:rsidR="00AB6D03" w:rsidRPr="002A54E6">
              <w:rPr>
                <w:rStyle w:val="a6"/>
                <w:noProof/>
              </w:rPr>
              <w:t>제거하기</w:t>
            </w:r>
            <w:r w:rsidR="00AB6D03">
              <w:rPr>
                <w:noProof/>
                <w:webHidden/>
              </w:rPr>
              <w:tab/>
            </w:r>
            <w:r w:rsidR="00AB6D03">
              <w:rPr>
                <w:noProof/>
                <w:webHidden/>
              </w:rPr>
              <w:fldChar w:fldCharType="begin"/>
            </w:r>
            <w:r w:rsidR="00AB6D03">
              <w:rPr>
                <w:noProof/>
                <w:webHidden/>
              </w:rPr>
              <w:instrText xml:space="preserve"> PAGEREF _Toc201659201 \h </w:instrText>
            </w:r>
            <w:r w:rsidR="00AB6D03">
              <w:rPr>
                <w:noProof/>
                <w:webHidden/>
              </w:rPr>
            </w:r>
            <w:r w:rsidR="00AB6D03">
              <w:rPr>
                <w:noProof/>
                <w:webHidden/>
              </w:rPr>
              <w:fldChar w:fldCharType="separate"/>
            </w:r>
            <w:r w:rsidR="00AB6D03">
              <w:rPr>
                <w:noProof/>
                <w:webHidden/>
              </w:rPr>
              <w:t>497</w:t>
            </w:r>
            <w:r w:rsidR="00AB6D03">
              <w:rPr>
                <w:noProof/>
                <w:webHidden/>
              </w:rPr>
              <w:fldChar w:fldCharType="end"/>
            </w:r>
          </w:hyperlink>
        </w:p>
        <w:p w14:paraId="52BFCE7C"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2" w:history="1">
            <w:r w:rsidR="00AB6D03" w:rsidRPr="002A54E6">
              <w:rPr>
                <w:rStyle w:val="a6"/>
                <w:noProof/>
              </w:rPr>
              <w:t>18.3.1</w:t>
            </w:r>
            <w:r w:rsidR="00AB6D03">
              <w:rPr>
                <w:rFonts w:asciiTheme="minorHAnsi" w:eastAsiaTheme="minorEastAsia" w:hAnsiTheme="minorHAnsi" w:cstheme="minorBidi"/>
                <w:iCs w:val="0"/>
                <w:noProof/>
                <w:szCs w:val="22"/>
              </w:rPr>
              <w:tab/>
            </w:r>
            <w:r w:rsidR="00AB6D03" w:rsidRPr="002A54E6">
              <w:rPr>
                <w:rStyle w:val="a6"/>
                <w:noProof/>
              </w:rPr>
              <w:t>PC</w:t>
            </w:r>
            <w:r w:rsidR="00AB6D03" w:rsidRPr="002A54E6">
              <w:rPr>
                <w:rStyle w:val="a6"/>
                <w:noProof/>
              </w:rPr>
              <w:t>용</w:t>
            </w:r>
            <w:r w:rsidR="00AB6D03" w:rsidRPr="002A54E6">
              <w:rPr>
                <w:rStyle w:val="a6"/>
                <w:noProof/>
              </w:rPr>
              <w:t xml:space="preserve"> </w:t>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 xml:space="preserve"> USB </w:t>
            </w:r>
            <w:r w:rsidR="00AB6D03" w:rsidRPr="002A54E6">
              <w:rPr>
                <w:rStyle w:val="a6"/>
                <w:noProof/>
              </w:rPr>
              <w:t>드라이버</w:t>
            </w:r>
            <w:r w:rsidR="00AB6D03" w:rsidRPr="002A54E6">
              <w:rPr>
                <w:rStyle w:val="a6"/>
                <w:noProof/>
              </w:rPr>
              <w:t xml:space="preserve"> </w:t>
            </w:r>
            <w:r w:rsidR="00AB6D03" w:rsidRPr="002A54E6">
              <w:rPr>
                <w:rStyle w:val="a6"/>
                <w:noProof/>
              </w:rPr>
              <w:t>설치하기</w:t>
            </w:r>
            <w:r w:rsidR="00AB6D03">
              <w:rPr>
                <w:noProof/>
                <w:webHidden/>
              </w:rPr>
              <w:tab/>
            </w:r>
            <w:r w:rsidR="00AB6D03">
              <w:rPr>
                <w:noProof/>
                <w:webHidden/>
              </w:rPr>
              <w:fldChar w:fldCharType="begin"/>
            </w:r>
            <w:r w:rsidR="00AB6D03">
              <w:rPr>
                <w:noProof/>
                <w:webHidden/>
              </w:rPr>
              <w:instrText xml:space="preserve"> PAGEREF _Toc201659202 \h </w:instrText>
            </w:r>
            <w:r w:rsidR="00AB6D03">
              <w:rPr>
                <w:noProof/>
                <w:webHidden/>
              </w:rPr>
            </w:r>
            <w:r w:rsidR="00AB6D03">
              <w:rPr>
                <w:noProof/>
                <w:webHidden/>
              </w:rPr>
              <w:fldChar w:fldCharType="separate"/>
            </w:r>
            <w:r w:rsidR="00AB6D03">
              <w:rPr>
                <w:noProof/>
                <w:webHidden/>
              </w:rPr>
              <w:t>497</w:t>
            </w:r>
            <w:r w:rsidR="00AB6D03">
              <w:rPr>
                <w:noProof/>
                <w:webHidden/>
              </w:rPr>
              <w:fldChar w:fldCharType="end"/>
            </w:r>
          </w:hyperlink>
        </w:p>
        <w:p w14:paraId="236146D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3" w:history="1">
            <w:r w:rsidR="00AB6D03" w:rsidRPr="002A54E6">
              <w:rPr>
                <w:rStyle w:val="a6"/>
                <w:noProof/>
              </w:rPr>
              <w:t>18.3.2</w:t>
            </w:r>
            <w:r w:rsidR="00AB6D03">
              <w:rPr>
                <w:rFonts w:asciiTheme="minorHAnsi" w:eastAsiaTheme="minorEastAsia" w:hAnsiTheme="minorHAnsi" w:cstheme="minorBidi"/>
                <w:iCs w:val="0"/>
                <w:noProof/>
                <w:szCs w:val="22"/>
              </w:rPr>
              <w:tab/>
            </w:r>
            <w:r w:rsidR="00AB6D03" w:rsidRPr="002A54E6">
              <w:rPr>
                <w:rStyle w:val="a6"/>
                <w:noProof/>
              </w:rPr>
              <w:t>PC</w:t>
            </w:r>
            <w:r w:rsidR="00AB6D03" w:rsidRPr="002A54E6">
              <w:rPr>
                <w:rStyle w:val="a6"/>
                <w:noProof/>
              </w:rPr>
              <w:t>에</w:t>
            </w:r>
            <w:r w:rsidR="00AB6D03" w:rsidRPr="002A54E6">
              <w:rPr>
                <w:rStyle w:val="a6"/>
                <w:noProof/>
              </w:rPr>
              <w:t xml:space="preserve"> </w:t>
            </w:r>
            <w:r w:rsidR="00AB6D03" w:rsidRPr="002A54E6">
              <w:rPr>
                <w:rStyle w:val="a6"/>
                <w:noProof/>
              </w:rPr>
              <w:t>설치된</w:t>
            </w:r>
            <w:r w:rsidR="00AB6D03" w:rsidRPr="002A54E6">
              <w:rPr>
                <w:rStyle w:val="a6"/>
                <w:noProof/>
              </w:rPr>
              <w:t xml:space="preserve"> </w:t>
            </w:r>
            <w:r w:rsidR="00AB6D03" w:rsidRPr="002A54E6">
              <w:rPr>
                <w:rStyle w:val="a6"/>
                <w:noProof/>
              </w:rPr>
              <w:t>한소네</w:t>
            </w:r>
            <w:r w:rsidR="00AB6D03" w:rsidRPr="002A54E6">
              <w:rPr>
                <w:rStyle w:val="a6"/>
                <w:noProof/>
              </w:rPr>
              <w:t xml:space="preserve"> 6 </w:t>
            </w:r>
            <w:r w:rsidR="00AB6D03" w:rsidRPr="002A54E6">
              <w:rPr>
                <w:rStyle w:val="a6"/>
                <w:noProof/>
              </w:rPr>
              <w:t>미니</w:t>
            </w:r>
            <w:r w:rsidR="00AB6D03" w:rsidRPr="002A54E6">
              <w:rPr>
                <w:rStyle w:val="a6"/>
                <w:noProof/>
              </w:rPr>
              <w:t xml:space="preserve"> USB </w:t>
            </w:r>
            <w:r w:rsidR="00AB6D03" w:rsidRPr="002A54E6">
              <w:rPr>
                <w:rStyle w:val="a6"/>
                <w:noProof/>
              </w:rPr>
              <w:t>드라이버</w:t>
            </w:r>
            <w:r w:rsidR="00AB6D03" w:rsidRPr="002A54E6">
              <w:rPr>
                <w:rStyle w:val="a6"/>
                <w:noProof/>
              </w:rPr>
              <w:t xml:space="preserve"> </w:t>
            </w:r>
            <w:r w:rsidR="00AB6D03" w:rsidRPr="002A54E6">
              <w:rPr>
                <w:rStyle w:val="a6"/>
                <w:noProof/>
              </w:rPr>
              <w:t>제거하기</w:t>
            </w:r>
            <w:r w:rsidR="00AB6D03">
              <w:rPr>
                <w:noProof/>
                <w:webHidden/>
              </w:rPr>
              <w:tab/>
            </w:r>
            <w:r w:rsidR="00AB6D03">
              <w:rPr>
                <w:noProof/>
                <w:webHidden/>
              </w:rPr>
              <w:fldChar w:fldCharType="begin"/>
            </w:r>
            <w:r w:rsidR="00AB6D03">
              <w:rPr>
                <w:noProof/>
                <w:webHidden/>
              </w:rPr>
              <w:instrText xml:space="preserve"> PAGEREF _Toc201659203 \h </w:instrText>
            </w:r>
            <w:r w:rsidR="00AB6D03">
              <w:rPr>
                <w:noProof/>
                <w:webHidden/>
              </w:rPr>
            </w:r>
            <w:r w:rsidR="00AB6D03">
              <w:rPr>
                <w:noProof/>
                <w:webHidden/>
              </w:rPr>
              <w:fldChar w:fldCharType="separate"/>
            </w:r>
            <w:r w:rsidR="00AB6D03">
              <w:rPr>
                <w:noProof/>
                <w:webHidden/>
              </w:rPr>
              <w:t>497</w:t>
            </w:r>
            <w:r w:rsidR="00AB6D03">
              <w:rPr>
                <w:noProof/>
                <w:webHidden/>
              </w:rPr>
              <w:fldChar w:fldCharType="end"/>
            </w:r>
          </w:hyperlink>
        </w:p>
        <w:p w14:paraId="65E746C6" w14:textId="77777777" w:rsidR="00AB6D03" w:rsidRDefault="00D44AEE">
          <w:pPr>
            <w:pStyle w:val="20"/>
            <w:tabs>
              <w:tab w:val="left" w:pos="800"/>
              <w:tab w:val="right" w:pos="10194"/>
            </w:tabs>
            <w:rPr>
              <w:rFonts w:asciiTheme="minorHAnsi" w:eastAsiaTheme="minorEastAsia" w:hAnsiTheme="minorHAnsi" w:cstheme="minorBidi"/>
              <w:noProof/>
              <w:szCs w:val="22"/>
            </w:rPr>
          </w:pPr>
          <w:hyperlink w:anchor="_Toc201659204" w:history="1">
            <w:r w:rsidR="00AB6D03" w:rsidRPr="002A54E6">
              <w:rPr>
                <w:rStyle w:val="a6"/>
                <w:noProof/>
              </w:rPr>
              <w:t>18.4</w:t>
            </w:r>
            <w:r w:rsidR="00AB6D03">
              <w:rPr>
                <w:rFonts w:asciiTheme="minorHAnsi" w:eastAsiaTheme="minorEastAsia" w:hAnsiTheme="minorHAnsi" w:cstheme="minorBidi"/>
                <w:noProof/>
                <w:szCs w:val="22"/>
              </w:rPr>
              <w:tab/>
            </w:r>
            <w:r w:rsidR="00AB6D03" w:rsidRPr="002A54E6">
              <w:rPr>
                <w:rStyle w:val="a6"/>
                <w:noProof/>
              </w:rPr>
              <w:t xml:space="preserve">USB </w:t>
            </w:r>
            <w:r w:rsidR="00AB6D03" w:rsidRPr="002A54E6">
              <w:rPr>
                <w:rStyle w:val="a6"/>
                <w:noProof/>
              </w:rPr>
              <w:t>키보드</w:t>
            </w:r>
            <w:r w:rsidR="00AB6D03" w:rsidRPr="002A54E6">
              <w:rPr>
                <w:rStyle w:val="a6"/>
                <w:noProof/>
              </w:rPr>
              <w:t xml:space="preserve"> </w:t>
            </w:r>
            <w:r w:rsidR="00AB6D03" w:rsidRPr="002A54E6">
              <w:rPr>
                <w:rStyle w:val="a6"/>
                <w:noProof/>
              </w:rPr>
              <w:t>주요</w:t>
            </w:r>
            <w:r w:rsidR="00AB6D03" w:rsidRPr="002A54E6">
              <w:rPr>
                <w:rStyle w:val="a6"/>
                <w:noProof/>
              </w:rPr>
              <w:t xml:space="preserve"> </w:t>
            </w:r>
            <w:r w:rsidR="00AB6D03" w:rsidRPr="002A54E6">
              <w:rPr>
                <w:rStyle w:val="a6"/>
                <w:noProof/>
              </w:rPr>
              <w:t>사용</w:t>
            </w:r>
            <w:r w:rsidR="00AB6D03" w:rsidRPr="002A54E6">
              <w:rPr>
                <w:rStyle w:val="a6"/>
                <w:noProof/>
              </w:rPr>
              <w:t xml:space="preserve"> </w:t>
            </w:r>
            <w:r w:rsidR="00AB6D03" w:rsidRPr="002A54E6">
              <w:rPr>
                <w:rStyle w:val="a6"/>
                <w:noProof/>
              </w:rPr>
              <w:t>핫키</w:t>
            </w:r>
            <w:r w:rsidR="00AB6D03">
              <w:rPr>
                <w:noProof/>
                <w:webHidden/>
              </w:rPr>
              <w:tab/>
            </w:r>
            <w:r w:rsidR="00AB6D03">
              <w:rPr>
                <w:noProof/>
                <w:webHidden/>
              </w:rPr>
              <w:fldChar w:fldCharType="begin"/>
            </w:r>
            <w:r w:rsidR="00AB6D03">
              <w:rPr>
                <w:noProof/>
                <w:webHidden/>
              </w:rPr>
              <w:instrText xml:space="preserve"> PAGEREF _Toc201659204 \h </w:instrText>
            </w:r>
            <w:r w:rsidR="00AB6D03">
              <w:rPr>
                <w:noProof/>
                <w:webHidden/>
              </w:rPr>
            </w:r>
            <w:r w:rsidR="00AB6D03">
              <w:rPr>
                <w:noProof/>
                <w:webHidden/>
              </w:rPr>
              <w:fldChar w:fldCharType="separate"/>
            </w:r>
            <w:r w:rsidR="00AB6D03">
              <w:rPr>
                <w:noProof/>
                <w:webHidden/>
              </w:rPr>
              <w:t>498</w:t>
            </w:r>
            <w:r w:rsidR="00AB6D03">
              <w:rPr>
                <w:noProof/>
                <w:webHidden/>
              </w:rPr>
              <w:fldChar w:fldCharType="end"/>
            </w:r>
          </w:hyperlink>
        </w:p>
        <w:p w14:paraId="7492FB42"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5" w:history="1">
            <w:r w:rsidR="00AB6D03" w:rsidRPr="002A54E6">
              <w:rPr>
                <w:rStyle w:val="a6"/>
                <w:noProof/>
              </w:rPr>
              <w:t>18.4.1</w:t>
            </w:r>
            <w:r w:rsidR="00AB6D03">
              <w:rPr>
                <w:rFonts w:asciiTheme="minorHAnsi" w:eastAsiaTheme="minorEastAsia" w:hAnsiTheme="minorHAnsi" w:cstheme="minorBidi"/>
                <w:iCs w:val="0"/>
                <w:noProof/>
                <w:szCs w:val="22"/>
              </w:rPr>
              <w:tab/>
            </w:r>
            <w:r w:rsidR="00AB6D03" w:rsidRPr="002A54E6">
              <w:rPr>
                <w:rStyle w:val="a6"/>
                <w:noProof/>
              </w:rPr>
              <w:t>공통키</w:t>
            </w:r>
            <w:r w:rsidR="00AB6D03">
              <w:rPr>
                <w:noProof/>
                <w:webHidden/>
              </w:rPr>
              <w:tab/>
            </w:r>
            <w:r w:rsidR="00AB6D03">
              <w:rPr>
                <w:noProof/>
                <w:webHidden/>
              </w:rPr>
              <w:fldChar w:fldCharType="begin"/>
            </w:r>
            <w:r w:rsidR="00AB6D03">
              <w:rPr>
                <w:noProof/>
                <w:webHidden/>
              </w:rPr>
              <w:instrText xml:space="preserve"> PAGEREF _Toc201659205 \h </w:instrText>
            </w:r>
            <w:r w:rsidR="00AB6D03">
              <w:rPr>
                <w:noProof/>
                <w:webHidden/>
              </w:rPr>
            </w:r>
            <w:r w:rsidR="00AB6D03">
              <w:rPr>
                <w:noProof/>
                <w:webHidden/>
              </w:rPr>
              <w:fldChar w:fldCharType="separate"/>
            </w:r>
            <w:r w:rsidR="00AB6D03">
              <w:rPr>
                <w:noProof/>
                <w:webHidden/>
              </w:rPr>
              <w:t>498</w:t>
            </w:r>
            <w:r w:rsidR="00AB6D03">
              <w:rPr>
                <w:noProof/>
                <w:webHidden/>
              </w:rPr>
              <w:fldChar w:fldCharType="end"/>
            </w:r>
          </w:hyperlink>
        </w:p>
        <w:p w14:paraId="45BE114E"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6" w:history="1">
            <w:r w:rsidR="00AB6D03" w:rsidRPr="002A54E6">
              <w:rPr>
                <w:rStyle w:val="a6"/>
                <w:noProof/>
              </w:rPr>
              <w:t>18.4.2</w:t>
            </w:r>
            <w:r w:rsidR="00AB6D03">
              <w:rPr>
                <w:rFonts w:asciiTheme="minorHAnsi" w:eastAsiaTheme="minorEastAsia" w:hAnsiTheme="minorHAnsi" w:cstheme="minorBidi"/>
                <w:iCs w:val="0"/>
                <w:noProof/>
                <w:szCs w:val="22"/>
              </w:rPr>
              <w:tab/>
            </w:r>
            <w:r w:rsidR="00AB6D03" w:rsidRPr="002A54E6">
              <w:rPr>
                <w:rStyle w:val="a6"/>
                <w:noProof/>
              </w:rPr>
              <w:t>옵션</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_Toc201659206 \h </w:instrText>
            </w:r>
            <w:r w:rsidR="00AB6D03">
              <w:rPr>
                <w:noProof/>
                <w:webHidden/>
              </w:rPr>
            </w:r>
            <w:r w:rsidR="00AB6D03">
              <w:rPr>
                <w:noProof/>
                <w:webHidden/>
              </w:rPr>
              <w:fldChar w:fldCharType="separate"/>
            </w:r>
            <w:r w:rsidR="00AB6D03">
              <w:rPr>
                <w:noProof/>
                <w:webHidden/>
              </w:rPr>
              <w:t>500</w:t>
            </w:r>
            <w:r w:rsidR="00AB6D03">
              <w:rPr>
                <w:noProof/>
                <w:webHidden/>
              </w:rPr>
              <w:fldChar w:fldCharType="end"/>
            </w:r>
          </w:hyperlink>
        </w:p>
        <w:p w14:paraId="27AAC0C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7" w:history="1">
            <w:r w:rsidR="00AB6D03" w:rsidRPr="002A54E6">
              <w:rPr>
                <w:rStyle w:val="a6"/>
                <w:noProof/>
              </w:rPr>
              <w:t>18.4.3</w:t>
            </w:r>
            <w:r w:rsidR="00AB6D03">
              <w:rPr>
                <w:rFonts w:asciiTheme="minorHAnsi" w:eastAsiaTheme="minorEastAsia" w:hAnsiTheme="minorHAnsi" w:cstheme="minorBidi"/>
                <w:iCs w:val="0"/>
                <w:noProof/>
                <w:szCs w:val="22"/>
              </w:rPr>
              <w:tab/>
            </w:r>
            <w:r w:rsidR="00AB6D03" w:rsidRPr="002A54E6">
              <w:rPr>
                <w:rStyle w:val="a6"/>
                <w:noProof/>
              </w:rPr>
              <w:t>탐색기</w:t>
            </w:r>
            <w:r w:rsidR="00AB6D03">
              <w:rPr>
                <w:noProof/>
                <w:webHidden/>
              </w:rPr>
              <w:tab/>
            </w:r>
            <w:r w:rsidR="00AB6D03">
              <w:rPr>
                <w:noProof/>
                <w:webHidden/>
              </w:rPr>
              <w:fldChar w:fldCharType="begin"/>
            </w:r>
            <w:r w:rsidR="00AB6D03">
              <w:rPr>
                <w:noProof/>
                <w:webHidden/>
              </w:rPr>
              <w:instrText xml:space="preserve"> PAGEREF _Toc201659207 \h </w:instrText>
            </w:r>
            <w:r w:rsidR="00AB6D03">
              <w:rPr>
                <w:noProof/>
                <w:webHidden/>
              </w:rPr>
            </w:r>
            <w:r w:rsidR="00AB6D03">
              <w:rPr>
                <w:noProof/>
                <w:webHidden/>
              </w:rPr>
              <w:fldChar w:fldCharType="separate"/>
            </w:r>
            <w:r w:rsidR="00AB6D03">
              <w:rPr>
                <w:noProof/>
                <w:webHidden/>
              </w:rPr>
              <w:t>500</w:t>
            </w:r>
            <w:r w:rsidR="00AB6D03">
              <w:rPr>
                <w:noProof/>
                <w:webHidden/>
              </w:rPr>
              <w:fldChar w:fldCharType="end"/>
            </w:r>
          </w:hyperlink>
        </w:p>
        <w:p w14:paraId="5CB1FA77"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8" w:history="1">
            <w:r w:rsidR="00AB6D03" w:rsidRPr="002A54E6">
              <w:rPr>
                <w:rStyle w:val="a6"/>
                <w:noProof/>
              </w:rPr>
              <w:t>18.4.4</w:t>
            </w:r>
            <w:r w:rsidR="00AB6D03">
              <w:rPr>
                <w:rFonts w:asciiTheme="minorHAnsi" w:eastAsiaTheme="minorEastAsia" w:hAnsiTheme="minorHAnsi" w:cstheme="minorBidi"/>
                <w:iCs w:val="0"/>
                <w:noProof/>
                <w:szCs w:val="22"/>
              </w:rPr>
              <w:tab/>
            </w:r>
            <w:r w:rsidR="00AB6D03" w:rsidRPr="002A54E6">
              <w:rPr>
                <w:rStyle w:val="a6"/>
                <w:noProof/>
              </w:rPr>
              <w:t>워드프로세서</w:t>
            </w:r>
            <w:r w:rsidR="00AB6D03">
              <w:rPr>
                <w:noProof/>
                <w:webHidden/>
              </w:rPr>
              <w:tab/>
            </w:r>
            <w:r w:rsidR="00AB6D03">
              <w:rPr>
                <w:noProof/>
                <w:webHidden/>
              </w:rPr>
              <w:fldChar w:fldCharType="begin"/>
            </w:r>
            <w:r w:rsidR="00AB6D03">
              <w:rPr>
                <w:noProof/>
                <w:webHidden/>
              </w:rPr>
              <w:instrText xml:space="preserve"> PAGEREF _Toc201659208 \h </w:instrText>
            </w:r>
            <w:r w:rsidR="00AB6D03">
              <w:rPr>
                <w:noProof/>
                <w:webHidden/>
              </w:rPr>
            </w:r>
            <w:r w:rsidR="00AB6D03">
              <w:rPr>
                <w:noProof/>
                <w:webHidden/>
              </w:rPr>
              <w:fldChar w:fldCharType="separate"/>
            </w:r>
            <w:r w:rsidR="00AB6D03">
              <w:rPr>
                <w:noProof/>
                <w:webHidden/>
              </w:rPr>
              <w:t>502</w:t>
            </w:r>
            <w:r w:rsidR="00AB6D03">
              <w:rPr>
                <w:noProof/>
                <w:webHidden/>
              </w:rPr>
              <w:fldChar w:fldCharType="end"/>
            </w:r>
          </w:hyperlink>
        </w:p>
        <w:p w14:paraId="32E28A3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09" w:history="1">
            <w:r w:rsidR="00AB6D03" w:rsidRPr="002A54E6">
              <w:rPr>
                <w:rStyle w:val="a6"/>
                <w:noProof/>
              </w:rPr>
              <w:t>18.4.5</w:t>
            </w:r>
            <w:r w:rsidR="00AB6D03">
              <w:rPr>
                <w:rFonts w:asciiTheme="minorHAnsi" w:eastAsiaTheme="minorEastAsia" w:hAnsiTheme="minorHAnsi" w:cstheme="minorBidi"/>
                <w:iCs w:val="0"/>
                <w:noProof/>
                <w:szCs w:val="22"/>
              </w:rPr>
              <w:tab/>
            </w:r>
            <w:r w:rsidR="00AB6D03" w:rsidRPr="002A54E6">
              <w:rPr>
                <w:rStyle w:val="a6"/>
                <w:noProof/>
              </w:rPr>
              <w:t>노트패드</w:t>
            </w:r>
            <w:r w:rsidR="00AB6D03">
              <w:rPr>
                <w:noProof/>
                <w:webHidden/>
              </w:rPr>
              <w:tab/>
            </w:r>
            <w:r w:rsidR="00AB6D03">
              <w:rPr>
                <w:noProof/>
                <w:webHidden/>
              </w:rPr>
              <w:fldChar w:fldCharType="begin"/>
            </w:r>
            <w:r w:rsidR="00AB6D03">
              <w:rPr>
                <w:noProof/>
                <w:webHidden/>
              </w:rPr>
              <w:instrText xml:space="preserve"> PAGEREF _Toc201659209 \h </w:instrText>
            </w:r>
            <w:r w:rsidR="00AB6D03">
              <w:rPr>
                <w:noProof/>
                <w:webHidden/>
              </w:rPr>
            </w:r>
            <w:r w:rsidR="00AB6D03">
              <w:rPr>
                <w:noProof/>
                <w:webHidden/>
              </w:rPr>
              <w:fldChar w:fldCharType="separate"/>
            </w:r>
            <w:r w:rsidR="00AB6D03">
              <w:rPr>
                <w:noProof/>
                <w:webHidden/>
              </w:rPr>
              <w:t>504</w:t>
            </w:r>
            <w:r w:rsidR="00AB6D03">
              <w:rPr>
                <w:noProof/>
                <w:webHidden/>
              </w:rPr>
              <w:fldChar w:fldCharType="end"/>
            </w:r>
          </w:hyperlink>
        </w:p>
        <w:p w14:paraId="37DD116F"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10" w:history="1">
            <w:r w:rsidR="00AB6D03" w:rsidRPr="002A54E6">
              <w:rPr>
                <w:rStyle w:val="a6"/>
                <w:noProof/>
              </w:rPr>
              <w:t>18.4.6</w:t>
            </w:r>
            <w:r w:rsidR="00AB6D03">
              <w:rPr>
                <w:rFonts w:asciiTheme="minorHAnsi" w:eastAsiaTheme="minorEastAsia" w:hAnsiTheme="minorHAnsi" w:cstheme="minorBidi"/>
                <w:iCs w:val="0"/>
                <w:noProof/>
                <w:szCs w:val="22"/>
              </w:rPr>
              <w:tab/>
            </w:r>
            <w:r w:rsidR="00AB6D03" w:rsidRPr="002A54E6">
              <w:rPr>
                <w:rStyle w:val="a6"/>
                <w:noProof/>
              </w:rPr>
              <w:t>이메일</w:t>
            </w:r>
            <w:r w:rsidR="00AB6D03">
              <w:rPr>
                <w:noProof/>
                <w:webHidden/>
              </w:rPr>
              <w:tab/>
            </w:r>
            <w:r w:rsidR="00AB6D03">
              <w:rPr>
                <w:noProof/>
                <w:webHidden/>
              </w:rPr>
              <w:fldChar w:fldCharType="begin"/>
            </w:r>
            <w:r w:rsidR="00AB6D03">
              <w:rPr>
                <w:noProof/>
                <w:webHidden/>
              </w:rPr>
              <w:instrText xml:space="preserve"> PAGEREF _Toc201659210 \h </w:instrText>
            </w:r>
            <w:r w:rsidR="00AB6D03">
              <w:rPr>
                <w:noProof/>
                <w:webHidden/>
              </w:rPr>
            </w:r>
            <w:r w:rsidR="00AB6D03">
              <w:rPr>
                <w:noProof/>
                <w:webHidden/>
              </w:rPr>
              <w:fldChar w:fldCharType="separate"/>
            </w:r>
            <w:r w:rsidR="00AB6D03">
              <w:rPr>
                <w:noProof/>
                <w:webHidden/>
              </w:rPr>
              <w:t>507</w:t>
            </w:r>
            <w:r w:rsidR="00AB6D03">
              <w:rPr>
                <w:noProof/>
                <w:webHidden/>
              </w:rPr>
              <w:fldChar w:fldCharType="end"/>
            </w:r>
          </w:hyperlink>
        </w:p>
        <w:p w14:paraId="36F2A4AB"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11" w:history="1">
            <w:r w:rsidR="00AB6D03" w:rsidRPr="002A54E6">
              <w:rPr>
                <w:rStyle w:val="a6"/>
                <w:noProof/>
              </w:rPr>
              <w:t>18.4.7</w:t>
            </w:r>
            <w:r w:rsidR="00AB6D03">
              <w:rPr>
                <w:rFonts w:asciiTheme="minorHAnsi" w:eastAsiaTheme="minorEastAsia" w:hAnsiTheme="minorHAnsi" w:cstheme="minorBidi"/>
                <w:iCs w:val="0"/>
                <w:noProof/>
                <w:szCs w:val="22"/>
              </w:rPr>
              <w:tab/>
            </w:r>
            <w:r w:rsidR="00AB6D03" w:rsidRPr="002A54E6">
              <w:rPr>
                <w:rStyle w:val="a6"/>
                <w:noProof/>
              </w:rPr>
              <w:t>미디어</w:t>
            </w:r>
            <w:r w:rsidR="00AB6D03" w:rsidRPr="002A54E6">
              <w:rPr>
                <w:rStyle w:val="a6"/>
                <w:noProof/>
              </w:rPr>
              <w:t xml:space="preserve"> </w:t>
            </w:r>
            <w:r w:rsidR="00AB6D03" w:rsidRPr="002A54E6">
              <w:rPr>
                <w:rStyle w:val="a6"/>
                <w:noProof/>
              </w:rPr>
              <w:t>센터</w:t>
            </w:r>
            <w:r w:rsidR="00AB6D03">
              <w:rPr>
                <w:noProof/>
                <w:webHidden/>
              </w:rPr>
              <w:tab/>
            </w:r>
            <w:r w:rsidR="00AB6D03">
              <w:rPr>
                <w:noProof/>
                <w:webHidden/>
              </w:rPr>
              <w:fldChar w:fldCharType="begin"/>
            </w:r>
            <w:r w:rsidR="00AB6D03">
              <w:rPr>
                <w:noProof/>
                <w:webHidden/>
              </w:rPr>
              <w:instrText xml:space="preserve"> PAGEREF _Toc201659211 \h </w:instrText>
            </w:r>
            <w:r w:rsidR="00AB6D03">
              <w:rPr>
                <w:noProof/>
                <w:webHidden/>
              </w:rPr>
            </w:r>
            <w:r w:rsidR="00AB6D03">
              <w:rPr>
                <w:noProof/>
                <w:webHidden/>
              </w:rPr>
              <w:fldChar w:fldCharType="separate"/>
            </w:r>
            <w:r w:rsidR="00AB6D03">
              <w:rPr>
                <w:noProof/>
                <w:webHidden/>
              </w:rPr>
              <w:t>509</w:t>
            </w:r>
            <w:r w:rsidR="00AB6D03">
              <w:rPr>
                <w:noProof/>
                <w:webHidden/>
              </w:rPr>
              <w:fldChar w:fldCharType="end"/>
            </w:r>
          </w:hyperlink>
        </w:p>
        <w:p w14:paraId="15A409B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212" w:history="1">
            <w:r w:rsidR="00AB6D03" w:rsidRPr="002A54E6">
              <w:rPr>
                <w:rStyle w:val="a6"/>
                <w:noProof/>
                <w14:scene3d>
                  <w14:camera w14:prst="orthographicFront"/>
                  <w14:lightRig w14:rig="threePt" w14:dir="t">
                    <w14:rot w14:lat="0" w14:lon="0" w14:rev="0"/>
                  </w14:lightRig>
                </w14:scene3d>
              </w:rPr>
              <w:t>18.4.7.1</w:t>
            </w:r>
            <w:r w:rsidR="00AB6D03">
              <w:rPr>
                <w:rFonts w:asciiTheme="minorHAnsi" w:eastAsiaTheme="minorEastAsia" w:hAnsiTheme="minorHAnsi" w:cstheme="minorBidi"/>
                <w:noProof/>
                <w:sz w:val="20"/>
                <w:szCs w:val="22"/>
              </w:rPr>
              <w:tab/>
            </w:r>
            <w:r w:rsidR="00AB6D03" w:rsidRPr="002A54E6">
              <w:rPr>
                <w:rStyle w:val="a6"/>
                <w:noProof/>
              </w:rPr>
              <w:t>미디어</w:t>
            </w:r>
            <w:r w:rsidR="00AB6D03" w:rsidRPr="002A54E6">
              <w:rPr>
                <w:rStyle w:val="a6"/>
                <w:noProof/>
              </w:rPr>
              <w:t xml:space="preserve"> </w:t>
            </w:r>
            <w:r w:rsidR="00AB6D03" w:rsidRPr="002A54E6">
              <w:rPr>
                <w:rStyle w:val="a6"/>
                <w:noProof/>
              </w:rPr>
              <w:t>플레이어</w:t>
            </w:r>
            <w:r w:rsidR="00AB6D03">
              <w:rPr>
                <w:noProof/>
                <w:webHidden/>
              </w:rPr>
              <w:tab/>
            </w:r>
            <w:r w:rsidR="00AB6D03">
              <w:rPr>
                <w:noProof/>
                <w:webHidden/>
              </w:rPr>
              <w:fldChar w:fldCharType="begin"/>
            </w:r>
            <w:r w:rsidR="00AB6D03">
              <w:rPr>
                <w:noProof/>
                <w:webHidden/>
              </w:rPr>
              <w:instrText xml:space="preserve"> PAGEREF _Toc201659212 \h </w:instrText>
            </w:r>
            <w:r w:rsidR="00AB6D03">
              <w:rPr>
                <w:noProof/>
                <w:webHidden/>
              </w:rPr>
            </w:r>
            <w:r w:rsidR="00AB6D03">
              <w:rPr>
                <w:noProof/>
                <w:webHidden/>
              </w:rPr>
              <w:fldChar w:fldCharType="separate"/>
            </w:r>
            <w:r w:rsidR="00AB6D03">
              <w:rPr>
                <w:noProof/>
                <w:webHidden/>
              </w:rPr>
              <w:t>509</w:t>
            </w:r>
            <w:r w:rsidR="00AB6D03">
              <w:rPr>
                <w:noProof/>
                <w:webHidden/>
              </w:rPr>
              <w:fldChar w:fldCharType="end"/>
            </w:r>
          </w:hyperlink>
        </w:p>
        <w:p w14:paraId="51148F69"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213" w:history="1">
            <w:r w:rsidR="00AB6D03" w:rsidRPr="002A54E6">
              <w:rPr>
                <w:rStyle w:val="a6"/>
                <w:noProof/>
                <w14:scene3d>
                  <w14:camera w14:prst="orthographicFront"/>
                  <w14:lightRig w14:rig="threePt" w14:dir="t">
                    <w14:rot w14:lat="0" w14:lon="0" w14:rev="0"/>
                  </w14:lightRig>
                </w14:scene3d>
              </w:rPr>
              <w:t>18.4.7.2</w:t>
            </w:r>
            <w:r w:rsidR="00AB6D03">
              <w:rPr>
                <w:rFonts w:asciiTheme="minorHAnsi" w:eastAsiaTheme="minorEastAsia" w:hAnsiTheme="minorHAnsi" w:cstheme="minorBidi"/>
                <w:noProof/>
                <w:sz w:val="20"/>
                <w:szCs w:val="22"/>
              </w:rPr>
              <w:tab/>
            </w:r>
            <w:r w:rsidR="00AB6D03" w:rsidRPr="002A54E6">
              <w:rPr>
                <w:rStyle w:val="a6"/>
                <w:noProof/>
              </w:rPr>
              <w:t>라디오</w:t>
            </w:r>
            <w:r w:rsidR="00AB6D03">
              <w:rPr>
                <w:noProof/>
                <w:webHidden/>
              </w:rPr>
              <w:tab/>
            </w:r>
            <w:r w:rsidR="00AB6D03">
              <w:rPr>
                <w:noProof/>
                <w:webHidden/>
              </w:rPr>
              <w:fldChar w:fldCharType="begin"/>
            </w:r>
            <w:r w:rsidR="00AB6D03">
              <w:rPr>
                <w:noProof/>
                <w:webHidden/>
              </w:rPr>
              <w:instrText xml:space="preserve"> PAGEREF _Toc201659213 \h </w:instrText>
            </w:r>
            <w:r w:rsidR="00AB6D03">
              <w:rPr>
                <w:noProof/>
                <w:webHidden/>
              </w:rPr>
            </w:r>
            <w:r w:rsidR="00AB6D03">
              <w:rPr>
                <w:noProof/>
                <w:webHidden/>
              </w:rPr>
              <w:fldChar w:fldCharType="separate"/>
            </w:r>
            <w:r w:rsidR="00AB6D03">
              <w:rPr>
                <w:noProof/>
                <w:webHidden/>
              </w:rPr>
              <w:t>511</w:t>
            </w:r>
            <w:r w:rsidR="00AB6D03">
              <w:rPr>
                <w:noProof/>
                <w:webHidden/>
              </w:rPr>
              <w:fldChar w:fldCharType="end"/>
            </w:r>
          </w:hyperlink>
        </w:p>
        <w:p w14:paraId="1CCE8D42"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214" w:history="1">
            <w:r w:rsidR="00AB6D03" w:rsidRPr="002A54E6">
              <w:rPr>
                <w:rStyle w:val="a6"/>
                <w:noProof/>
                <w14:scene3d>
                  <w14:camera w14:prst="orthographicFront"/>
                  <w14:lightRig w14:rig="threePt" w14:dir="t">
                    <w14:rot w14:lat="0" w14:lon="0" w14:rev="0"/>
                  </w14:lightRig>
                </w14:scene3d>
              </w:rPr>
              <w:t>18.4.7.3</w:t>
            </w:r>
            <w:r w:rsidR="00AB6D03">
              <w:rPr>
                <w:rFonts w:asciiTheme="minorHAnsi" w:eastAsiaTheme="minorEastAsia" w:hAnsiTheme="minorHAnsi" w:cstheme="minorBidi"/>
                <w:noProof/>
                <w:sz w:val="20"/>
                <w:szCs w:val="22"/>
              </w:rPr>
              <w:tab/>
            </w:r>
            <w:r w:rsidR="00AB6D03" w:rsidRPr="002A54E6">
              <w:rPr>
                <w:rStyle w:val="a6"/>
                <w:noProof/>
              </w:rPr>
              <w:t>데이지</w:t>
            </w:r>
            <w:r w:rsidR="00AB6D03">
              <w:rPr>
                <w:noProof/>
                <w:webHidden/>
              </w:rPr>
              <w:tab/>
            </w:r>
            <w:r w:rsidR="00AB6D03">
              <w:rPr>
                <w:noProof/>
                <w:webHidden/>
              </w:rPr>
              <w:fldChar w:fldCharType="begin"/>
            </w:r>
            <w:r w:rsidR="00AB6D03">
              <w:rPr>
                <w:noProof/>
                <w:webHidden/>
              </w:rPr>
              <w:instrText xml:space="preserve"> PAGEREF _Toc201659214 \h </w:instrText>
            </w:r>
            <w:r w:rsidR="00AB6D03">
              <w:rPr>
                <w:noProof/>
                <w:webHidden/>
              </w:rPr>
            </w:r>
            <w:r w:rsidR="00AB6D03">
              <w:rPr>
                <w:noProof/>
                <w:webHidden/>
              </w:rPr>
              <w:fldChar w:fldCharType="separate"/>
            </w:r>
            <w:r w:rsidR="00AB6D03">
              <w:rPr>
                <w:noProof/>
                <w:webHidden/>
              </w:rPr>
              <w:t>511</w:t>
            </w:r>
            <w:r w:rsidR="00AB6D03">
              <w:rPr>
                <w:noProof/>
                <w:webHidden/>
              </w:rPr>
              <w:fldChar w:fldCharType="end"/>
            </w:r>
          </w:hyperlink>
        </w:p>
        <w:p w14:paraId="3B0DD5D9"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15" w:history="1">
            <w:r w:rsidR="00AB6D03" w:rsidRPr="002A54E6">
              <w:rPr>
                <w:rStyle w:val="a6"/>
                <w:noProof/>
              </w:rPr>
              <w:t>18.4.8</w:t>
            </w:r>
            <w:r w:rsidR="00AB6D03">
              <w:rPr>
                <w:rFonts w:asciiTheme="minorHAnsi" w:eastAsiaTheme="minorEastAsia" w:hAnsiTheme="minorHAnsi" w:cstheme="minorBidi"/>
                <w:iCs w:val="0"/>
                <w:noProof/>
                <w:szCs w:val="22"/>
              </w:rPr>
              <w:tab/>
            </w:r>
            <w:r w:rsidR="00AB6D03" w:rsidRPr="002A54E6">
              <w:rPr>
                <w:rStyle w:val="a6"/>
                <w:noProof/>
              </w:rPr>
              <w:t>개인</w:t>
            </w:r>
            <w:r w:rsidR="00AB6D03" w:rsidRPr="002A54E6">
              <w:rPr>
                <w:rStyle w:val="a6"/>
                <w:noProof/>
              </w:rPr>
              <w:t xml:space="preserve"> </w:t>
            </w:r>
            <w:r w:rsidR="00AB6D03" w:rsidRPr="002A54E6">
              <w:rPr>
                <w:rStyle w:val="a6"/>
                <w:noProof/>
              </w:rPr>
              <w:t>관리</w:t>
            </w:r>
            <w:r w:rsidR="00AB6D03" w:rsidRPr="002A54E6">
              <w:rPr>
                <w:rStyle w:val="a6"/>
                <w:noProof/>
              </w:rPr>
              <w:t xml:space="preserve"> </w:t>
            </w:r>
            <w:r w:rsidR="00AB6D03" w:rsidRPr="002A54E6">
              <w:rPr>
                <w:rStyle w:val="a6"/>
                <w:noProof/>
              </w:rPr>
              <w:t>도구</w:t>
            </w:r>
            <w:r w:rsidR="00AB6D03">
              <w:rPr>
                <w:noProof/>
                <w:webHidden/>
              </w:rPr>
              <w:tab/>
            </w:r>
            <w:r w:rsidR="00AB6D03">
              <w:rPr>
                <w:noProof/>
                <w:webHidden/>
              </w:rPr>
              <w:fldChar w:fldCharType="begin"/>
            </w:r>
            <w:r w:rsidR="00AB6D03">
              <w:rPr>
                <w:noProof/>
                <w:webHidden/>
              </w:rPr>
              <w:instrText xml:space="preserve"> PAGEREF _Toc201659215 \h </w:instrText>
            </w:r>
            <w:r w:rsidR="00AB6D03">
              <w:rPr>
                <w:noProof/>
                <w:webHidden/>
              </w:rPr>
            </w:r>
            <w:r w:rsidR="00AB6D03">
              <w:rPr>
                <w:noProof/>
                <w:webHidden/>
              </w:rPr>
              <w:fldChar w:fldCharType="separate"/>
            </w:r>
            <w:r w:rsidR="00AB6D03">
              <w:rPr>
                <w:noProof/>
                <w:webHidden/>
              </w:rPr>
              <w:t>513</w:t>
            </w:r>
            <w:r w:rsidR="00AB6D03">
              <w:rPr>
                <w:noProof/>
                <w:webHidden/>
              </w:rPr>
              <w:fldChar w:fldCharType="end"/>
            </w:r>
          </w:hyperlink>
        </w:p>
        <w:p w14:paraId="1CD1BA81"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216" w:history="1">
            <w:r w:rsidR="00AB6D03" w:rsidRPr="002A54E6">
              <w:rPr>
                <w:rStyle w:val="a6"/>
                <w:noProof/>
                <w14:scene3d>
                  <w14:camera w14:prst="orthographicFront"/>
                  <w14:lightRig w14:rig="threePt" w14:dir="t">
                    <w14:rot w14:lat="0" w14:lon="0" w14:rev="0"/>
                  </w14:lightRig>
                </w14:scene3d>
              </w:rPr>
              <w:t>18.4.8.1</w:t>
            </w:r>
            <w:r w:rsidR="00AB6D03">
              <w:rPr>
                <w:rFonts w:asciiTheme="minorHAnsi" w:eastAsiaTheme="minorEastAsia" w:hAnsiTheme="minorHAnsi" w:cstheme="minorBidi"/>
                <w:noProof/>
                <w:sz w:val="20"/>
                <w:szCs w:val="22"/>
              </w:rPr>
              <w:tab/>
            </w:r>
            <w:r w:rsidR="00AB6D03" w:rsidRPr="002A54E6">
              <w:rPr>
                <w:rStyle w:val="a6"/>
                <w:noProof/>
              </w:rPr>
              <w:t>주소록</w:t>
            </w:r>
            <w:r w:rsidR="00AB6D03">
              <w:rPr>
                <w:noProof/>
                <w:webHidden/>
              </w:rPr>
              <w:tab/>
            </w:r>
            <w:r w:rsidR="00AB6D03">
              <w:rPr>
                <w:noProof/>
                <w:webHidden/>
              </w:rPr>
              <w:fldChar w:fldCharType="begin"/>
            </w:r>
            <w:r w:rsidR="00AB6D03">
              <w:rPr>
                <w:noProof/>
                <w:webHidden/>
              </w:rPr>
              <w:instrText xml:space="preserve"> PAGEREF _Toc201659216 \h </w:instrText>
            </w:r>
            <w:r w:rsidR="00AB6D03">
              <w:rPr>
                <w:noProof/>
                <w:webHidden/>
              </w:rPr>
            </w:r>
            <w:r w:rsidR="00AB6D03">
              <w:rPr>
                <w:noProof/>
                <w:webHidden/>
              </w:rPr>
              <w:fldChar w:fldCharType="separate"/>
            </w:r>
            <w:r w:rsidR="00AB6D03">
              <w:rPr>
                <w:noProof/>
                <w:webHidden/>
              </w:rPr>
              <w:t>513</w:t>
            </w:r>
            <w:r w:rsidR="00AB6D03">
              <w:rPr>
                <w:noProof/>
                <w:webHidden/>
              </w:rPr>
              <w:fldChar w:fldCharType="end"/>
            </w:r>
          </w:hyperlink>
        </w:p>
        <w:p w14:paraId="34ECA415"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217" w:history="1">
            <w:r w:rsidR="00AB6D03" w:rsidRPr="002A54E6">
              <w:rPr>
                <w:rStyle w:val="a6"/>
                <w:noProof/>
                <w14:scene3d>
                  <w14:camera w14:prst="orthographicFront"/>
                  <w14:lightRig w14:rig="threePt" w14:dir="t">
                    <w14:rot w14:lat="0" w14:lon="0" w14:rev="0"/>
                  </w14:lightRig>
                </w14:scene3d>
              </w:rPr>
              <w:t>18.4.8.2</w:t>
            </w:r>
            <w:r w:rsidR="00AB6D03">
              <w:rPr>
                <w:rFonts w:asciiTheme="minorHAnsi" w:eastAsiaTheme="minorEastAsia" w:hAnsiTheme="minorHAnsi" w:cstheme="minorBidi"/>
                <w:noProof/>
                <w:sz w:val="20"/>
                <w:szCs w:val="22"/>
              </w:rPr>
              <w:tab/>
            </w:r>
            <w:r w:rsidR="00AB6D03" w:rsidRPr="002A54E6">
              <w:rPr>
                <w:rStyle w:val="a6"/>
                <w:noProof/>
              </w:rPr>
              <w:t>일정</w:t>
            </w:r>
            <w:r w:rsidR="00AB6D03" w:rsidRPr="002A54E6">
              <w:rPr>
                <w:rStyle w:val="a6"/>
                <w:noProof/>
              </w:rPr>
              <w:t xml:space="preserve"> </w:t>
            </w:r>
            <w:r w:rsidR="00AB6D03" w:rsidRPr="002A54E6">
              <w:rPr>
                <w:rStyle w:val="a6"/>
                <w:noProof/>
              </w:rPr>
              <w:t>관리</w:t>
            </w:r>
            <w:r w:rsidR="00AB6D03">
              <w:rPr>
                <w:noProof/>
                <w:webHidden/>
              </w:rPr>
              <w:tab/>
            </w:r>
            <w:r w:rsidR="00AB6D03">
              <w:rPr>
                <w:noProof/>
                <w:webHidden/>
              </w:rPr>
              <w:fldChar w:fldCharType="begin"/>
            </w:r>
            <w:r w:rsidR="00AB6D03">
              <w:rPr>
                <w:noProof/>
                <w:webHidden/>
              </w:rPr>
              <w:instrText xml:space="preserve"> PAGEREF _Toc201659217 \h </w:instrText>
            </w:r>
            <w:r w:rsidR="00AB6D03">
              <w:rPr>
                <w:noProof/>
                <w:webHidden/>
              </w:rPr>
            </w:r>
            <w:r w:rsidR="00AB6D03">
              <w:rPr>
                <w:noProof/>
                <w:webHidden/>
              </w:rPr>
              <w:fldChar w:fldCharType="separate"/>
            </w:r>
            <w:r w:rsidR="00AB6D03">
              <w:rPr>
                <w:noProof/>
                <w:webHidden/>
              </w:rPr>
              <w:t>514</w:t>
            </w:r>
            <w:r w:rsidR="00AB6D03">
              <w:rPr>
                <w:noProof/>
                <w:webHidden/>
              </w:rPr>
              <w:fldChar w:fldCharType="end"/>
            </w:r>
          </w:hyperlink>
        </w:p>
        <w:p w14:paraId="755F7C76"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18" w:history="1">
            <w:r w:rsidR="00AB6D03" w:rsidRPr="002A54E6">
              <w:rPr>
                <w:rStyle w:val="a6"/>
                <w:noProof/>
              </w:rPr>
              <w:t>18.4.9</w:t>
            </w:r>
            <w:r w:rsidR="00AB6D03">
              <w:rPr>
                <w:rFonts w:asciiTheme="minorHAnsi" w:eastAsiaTheme="minorEastAsia" w:hAnsiTheme="minorHAnsi" w:cstheme="minorBidi"/>
                <w:iCs w:val="0"/>
                <w:noProof/>
                <w:szCs w:val="22"/>
              </w:rPr>
              <w:tab/>
            </w:r>
            <w:r w:rsidR="00AB6D03" w:rsidRPr="002A54E6">
              <w:rPr>
                <w:rStyle w:val="a6"/>
                <w:noProof/>
              </w:rPr>
              <w:t>인터넷</w:t>
            </w:r>
            <w:r w:rsidR="00AB6D03" w:rsidRPr="002A54E6">
              <w:rPr>
                <w:rStyle w:val="a6"/>
                <w:noProof/>
              </w:rPr>
              <w:t xml:space="preserve"> </w:t>
            </w:r>
            <w:r w:rsidR="00AB6D03" w:rsidRPr="002A54E6">
              <w:rPr>
                <w:rStyle w:val="a6"/>
                <w:noProof/>
              </w:rPr>
              <w:t>도구</w:t>
            </w:r>
            <w:r w:rsidR="00AB6D03">
              <w:rPr>
                <w:noProof/>
                <w:webHidden/>
              </w:rPr>
              <w:tab/>
            </w:r>
            <w:r w:rsidR="00AB6D03">
              <w:rPr>
                <w:noProof/>
                <w:webHidden/>
              </w:rPr>
              <w:fldChar w:fldCharType="begin"/>
            </w:r>
            <w:r w:rsidR="00AB6D03">
              <w:rPr>
                <w:noProof/>
                <w:webHidden/>
              </w:rPr>
              <w:instrText xml:space="preserve"> PAGEREF _Toc201659218 \h </w:instrText>
            </w:r>
            <w:r w:rsidR="00AB6D03">
              <w:rPr>
                <w:noProof/>
                <w:webHidden/>
              </w:rPr>
            </w:r>
            <w:r w:rsidR="00AB6D03">
              <w:rPr>
                <w:noProof/>
                <w:webHidden/>
              </w:rPr>
              <w:fldChar w:fldCharType="separate"/>
            </w:r>
            <w:r w:rsidR="00AB6D03">
              <w:rPr>
                <w:noProof/>
                <w:webHidden/>
              </w:rPr>
              <w:t>516</w:t>
            </w:r>
            <w:r w:rsidR="00AB6D03">
              <w:rPr>
                <w:noProof/>
                <w:webHidden/>
              </w:rPr>
              <w:fldChar w:fldCharType="end"/>
            </w:r>
          </w:hyperlink>
        </w:p>
        <w:p w14:paraId="6B36BBF7" w14:textId="77777777" w:rsidR="00AB6D03" w:rsidRDefault="00D44AEE">
          <w:pPr>
            <w:pStyle w:val="40"/>
            <w:tabs>
              <w:tab w:val="left" w:pos="1400"/>
              <w:tab w:val="right" w:pos="10194"/>
            </w:tabs>
            <w:rPr>
              <w:rFonts w:asciiTheme="minorHAnsi" w:eastAsiaTheme="minorEastAsia" w:hAnsiTheme="minorHAnsi" w:cstheme="minorBidi"/>
              <w:noProof/>
              <w:sz w:val="20"/>
              <w:szCs w:val="22"/>
            </w:rPr>
          </w:pPr>
          <w:hyperlink w:anchor="_Toc201659219" w:history="1">
            <w:r w:rsidR="00AB6D03" w:rsidRPr="002A54E6">
              <w:rPr>
                <w:rStyle w:val="a6"/>
                <w:noProof/>
                <w14:scene3d>
                  <w14:camera w14:prst="orthographicFront"/>
                  <w14:lightRig w14:rig="threePt" w14:dir="t">
                    <w14:rot w14:lat="0" w14:lon="0" w14:rev="0"/>
                  </w14:lightRig>
                </w14:scene3d>
              </w:rPr>
              <w:t>18.4.9.1</w:t>
            </w:r>
            <w:r w:rsidR="00AB6D03">
              <w:rPr>
                <w:rFonts w:asciiTheme="minorHAnsi" w:eastAsiaTheme="minorEastAsia" w:hAnsiTheme="minorHAnsi" w:cstheme="minorBidi"/>
                <w:noProof/>
                <w:sz w:val="20"/>
                <w:szCs w:val="22"/>
              </w:rPr>
              <w:tab/>
            </w:r>
            <w:r w:rsidR="00AB6D03" w:rsidRPr="002A54E6">
              <w:rPr>
                <w:rStyle w:val="a6"/>
                <w:noProof/>
              </w:rPr>
              <w:t>웹브라우저</w:t>
            </w:r>
            <w:r w:rsidR="00AB6D03">
              <w:rPr>
                <w:noProof/>
                <w:webHidden/>
              </w:rPr>
              <w:tab/>
            </w:r>
            <w:r w:rsidR="00AB6D03">
              <w:rPr>
                <w:noProof/>
                <w:webHidden/>
              </w:rPr>
              <w:fldChar w:fldCharType="begin"/>
            </w:r>
            <w:r w:rsidR="00AB6D03">
              <w:rPr>
                <w:noProof/>
                <w:webHidden/>
              </w:rPr>
              <w:instrText xml:space="preserve"> PAGEREF _Toc201659219 \h </w:instrText>
            </w:r>
            <w:r w:rsidR="00AB6D03">
              <w:rPr>
                <w:noProof/>
                <w:webHidden/>
              </w:rPr>
            </w:r>
            <w:r w:rsidR="00AB6D03">
              <w:rPr>
                <w:noProof/>
                <w:webHidden/>
              </w:rPr>
              <w:fldChar w:fldCharType="separate"/>
            </w:r>
            <w:r w:rsidR="00AB6D03">
              <w:rPr>
                <w:noProof/>
                <w:webHidden/>
              </w:rPr>
              <w:t>516</w:t>
            </w:r>
            <w:r w:rsidR="00AB6D03">
              <w:rPr>
                <w:noProof/>
                <w:webHidden/>
              </w:rPr>
              <w:fldChar w:fldCharType="end"/>
            </w:r>
          </w:hyperlink>
        </w:p>
        <w:p w14:paraId="2DD5F1BC"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220" w:history="1">
            <w:r w:rsidR="00AB6D03" w:rsidRPr="002A54E6">
              <w:rPr>
                <w:rStyle w:val="a6"/>
                <w:noProof/>
              </w:rPr>
              <w:t>18.4.10</w:t>
            </w:r>
            <w:r w:rsidR="00AB6D03">
              <w:rPr>
                <w:rFonts w:asciiTheme="minorHAnsi" w:eastAsiaTheme="minorEastAsia" w:hAnsiTheme="minorHAnsi" w:cstheme="minorBidi"/>
                <w:iCs w:val="0"/>
                <w:noProof/>
                <w:szCs w:val="22"/>
              </w:rPr>
              <w:tab/>
            </w:r>
            <w:r w:rsidR="00AB6D03" w:rsidRPr="002A54E6">
              <w:rPr>
                <w:rStyle w:val="a6"/>
                <w:noProof/>
              </w:rPr>
              <w:t>콘텐츠</w:t>
            </w:r>
            <w:r w:rsidR="00AB6D03">
              <w:rPr>
                <w:noProof/>
                <w:webHidden/>
              </w:rPr>
              <w:tab/>
            </w:r>
            <w:r w:rsidR="00AB6D03">
              <w:rPr>
                <w:noProof/>
                <w:webHidden/>
              </w:rPr>
              <w:fldChar w:fldCharType="begin"/>
            </w:r>
            <w:r w:rsidR="00AB6D03">
              <w:rPr>
                <w:noProof/>
                <w:webHidden/>
              </w:rPr>
              <w:instrText xml:space="preserve"> PAGEREF _Toc201659220 \h </w:instrText>
            </w:r>
            <w:r w:rsidR="00AB6D03">
              <w:rPr>
                <w:noProof/>
                <w:webHidden/>
              </w:rPr>
            </w:r>
            <w:r w:rsidR="00AB6D03">
              <w:rPr>
                <w:noProof/>
                <w:webHidden/>
              </w:rPr>
              <w:fldChar w:fldCharType="separate"/>
            </w:r>
            <w:r w:rsidR="00AB6D03">
              <w:rPr>
                <w:noProof/>
                <w:webHidden/>
              </w:rPr>
              <w:t>518</w:t>
            </w:r>
            <w:r w:rsidR="00AB6D03">
              <w:rPr>
                <w:noProof/>
                <w:webHidden/>
              </w:rPr>
              <w:fldChar w:fldCharType="end"/>
            </w:r>
          </w:hyperlink>
        </w:p>
        <w:p w14:paraId="03A78EA5"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21" w:history="1">
            <w:r w:rsidR="00AB6D03" w:rsidRPr="002A54E6">
              <w:rPr>
                <w:rStyle w:val="a6"/>
                <w:noProof/>
                <w14:scene3d>
                  <w14:camera w14:prst="orthographicFront"/>
                  <w14:lightRig w14:rig="threePt" w14:dir="t">
                    <w14:rot w14:lat="0" w14:lon="0" w14:rev="0"/>
                  </w14:lightRig>
                </w14:scene3d>
              </w:rPr>
              <w:t>18.4.10.1</w:t>
            </w:r>
            <w:r w:rsidR="00AB6D03">
              <w:rPr>
                <w:rFonts w:asciiTheme="minorHAnsi" w:eastAsiaTheme="minorEastAsia" w:hAnsiTheme="minorHAnsi" w:cstheme="minorBidi"/>
                <w:noProof/>
                <w:sz w:val="20"/>
                <w:szCs w:val="22"/>
              </w:rPr>
              <w:tab/>
            </w:r>
            <w:r w:rsidR="00AB6D03" w:rsidRPr="002A54E6">
              <w:rPr>
                <w:rStyle w:val="a6"/>
                <w:noProof/>
              </w:rPr>
              <w:t>좋은소리</w:t>
            </w:r>
            <w:r w:rsidR="00AB6D03" w:rsidRPr="002A54E6">
              <w:rPr>
                <w:rStyle w:val="a6"/>
                <w:noProof/>
              </w:rPr>
              <w:t xml:space="preserve"> </w:t>
            </w:r>
            <w:r w:rsidR="00AB6D03" w:rsidRPr="002A54E6">
              <w:rPr>
                <w:rStyle w:val="a6"/>
                <w:noProof/>
              </w:rPr>
              <w:t>성경</w:t>
            </w:r>
            <w:r w:rsidR="00AB6D03">
              <w:rPr>
                <w:noProof/>
                <w:webHidden/>
              </w:rPr>
              <w:tab/>
            </w:r>
            <w:r w:rsidR="00AB6D03">
              <w:rPr>
                <w:noProof/>
                <w:webHidden/>
              </w:rPr>
              <w:fldChar w:fldCharType="begin"/>
            </w:r>
            <w:r w:rsidR="00AB6D03">
              <w:rPr>
                <w:noProof/>
                <w:webHidden/>
              </w:rPr>
              <w:instrText xml:space="preserve"> PAGEREF _Toc201659221 \h </w:instrText>
            </w:r>
            <w:r w:rsidR="00AB6D03">
              <w:rPr>
                <w:noProof/>
                <w:webHidden/>
              </w:rPr>
            </w:r>
            <w:r w:rsidR="00AB6D03">
              <w:rPr>
                <w:noProof/>
                <w:webHidden/>
              </w:rPr>
              <w:fldChar w:fldCharType="separate"/>
            </w:r>
            <w:r w:rsidR="00AB6D03">
              <w:rPr>
                <w:noProof/>
                <w:webHidden/>
              </w:rPr>
              <w:t>518</w:t>
            </w:r>
            <w:r w:rsidR="00AB6D03">
              <w:rPr>
                <w:noProof/>
                <w:webHidden/>
              </w:rPr>
              <w:fldChar w:fldCharType="end"/>
            </w:r>
          </w:hyperlink>
        </w:p>
        <w:p w14:paraId="4E17FF25" w14:textId="77777777" w:rsidR="00AB6D03" w:rsidRDefault="00D44AEE">
          <w:pPr>
            <w:pStyle w:val="30"/>
            <w:tabs>
              <w:tab w:val="left" w:pos="1200"/>
              <w:tab w:val="right" w:pos="10194"/>
            </w:tabs>
            <w:rPr>
              <w:rFonts w:asciiTheme="minorHAnsi" w:eastAsiaTheme="minorEastAsia" w:hAnsiTheme="minorHAnsi" w:cstheme="minorBidi"/>
              <w:iCs w:val="0"/>
              <w:noProof/>
              <w:szCs w:val="22"/>
            </w:rPr>
          </w:pPr>
          <w:hyperlink w:anchor="_Toc201659222" w:history="1">
            <w:r w:rsidR="00AB6D03" w:rsidRPr="002A54E6">
              <w:rPr>
                <w:rStyle w:val="a6"/>
                <w:noProof/>
              </w:rPr>
              <w:t>18.4.11</w:t>
            </w:r>
            <w:r w:rsidR="00AB6D03">
              <w:rPr>
                <w:rFonts w:asciiTheme="minorHAnsi" w:eastAsiaTheme="minorEastAsia" w:hAnsiTheme="minorHAnsi" w:cstheme="minorBidi"/>
                <w:iCs w:val="0"/>
                <w:noProof/>
                <w:szCs w:val="22"/>
              </w:rPr>
              <w:tab/>
            </w:r>
            <w:r w:rsidR="00AB6D03" w:rsidRPr="002A54E6">
              <w:rPr>
                <w:rStyle w:val="a6"/>
                <w:noProof/>
              </w:rPr>
              <w:t>보조</w:t>
            </w:r>
            <w:r w:rsidR="00AB6D03" w:rsidRPr="002A54E6">
              <w:rPr>
                <w:rStyle w:val="a6"/>
                <w:noProof/>
              </w:rPr>
              <w:t xml:space="preserve"> </w:t>
            </w:r>
            <w:r w:rsidR="00AB6D03" w:rsidRPr="002A54E6">
              <w:rPr>
                <w:rStyle w:val="a6"/>
                <w:noProof/>
              </w:rPr>
              <w:t>프로그램</w:t>
            </w:r>
            <w:r w:rsidR="00AB6D03">
              <w:rPr>
                <w:noProof/>
                <w:webHidden/>
              </w:rPr>
              <w:tab/>
            </w:r>
            <w:r w:rsidR="00AB6D03">
              <w:rPr>
                <w:noProof/>
                <w:webHidden/>
              </w:rPr>
              <w:fldChar w:fldCharType="begin"/>
            </w:r>
            <w:r w:rsidR="00AB6D03">
              <w:rPr>
                <w:noProof/>
                <w:webHidden/>
              </w:rPr>
              <w:instrText xml:space="preserve"> PAGEREF _Toc201659222 \h </w:instrText>
            </w:r>
            <w:r w:rsidR="00AB6D03">
              <w:rPr>
                <w:noProof/>
                <w:webHidden/>
              </w:rPr>
            </w:r>
            <w:r w:rsidR="00AB6D03">
              <w:rPr>
                <w:noProof/>
                <w:webHidden/>
              </w:rPr>
              <w:fldChar w:fldCharType="separate"/>
            </w:r>
            <w:r w:rsidR="00AB6D03">
              <w:rPr>
                <w:noProof/>
                <w:webHidden/>
              </w:rPr>
              <w:t>518</w:t>
            </w:r>
            <w:r w:rsidR="00AB6D03">
              <w:rPr>
                <w:noProof/>
                <w:webHidden/>
              </w:rPr>
              <w:fldChar w:fldCharType="end"/>
            </w:r>
          </w:hyperlink>
        </w:p>
        <w:p w14:paraId="09A418EB"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23" w:history="1">
            <w:r w:rsidR="00AB6D03" w:rsidRPr="002A54E6">
              <w:rPr>
                <w:rStyle w:val="a6"/>
                <w:noProof/>
                <w14:scene3d>
                  <w14:camera w14:prst="orthographicFront"/>
                  <w14:lightRig w14:rig="threePt" w14:dir="t">
                    <w14:rot w14:lat="0" w14:lon="0" w14:rev="0"/>
                  </w14:lightRig>
                </w14:scene3d>
              </w:rPr>
              <w:t>18.4.11.1</w:t>
            </w:r>
            <w:r w:rsidR="00AB6D03">
              <w:rPr>
                <w:rFonts w:asciiTheme="minorHAnsi" w:eastAsiaTheme="minorEastAsia" w:hAnsiTheme="minorHAnsi" w:cstheme="minorBidi"/>
                <w:noProof/>
                <w:sz w:val="20"/>
                <w:szCs w:val="22"/>
              </w:rPr>
              <w:tab/>
            </w:r>
            <w:r w:rsidR="00AB6D03" w:rsidRPr="002A54E6">
              <w:rPr>
                <w:rStyle w:val="a6"/>
                <w:noProof/>
              </w:rPr>
              <w:t>엑셀뷰어</w:t>
            </w:r>
            <w:r w:rsidR="00AB6D03">
              <w:rPr>
                <w:noProof/>
                <w:webHidden/>
              </w:rPr>
              <w:tab/>
            </w:r>
            <w:r w:rsidR="00AB6D03">
              <w:rPr>
                <w:noProof/>
                <w:webHidden/>
              </w:rPr>
              <w:fldChar w:fldCharType="begin"/>
            </w:r>
            <w:r w:rsidR="00AB6D03">
              <w:rPr>
                <w:noProof/>
                <w:webHidden/>
              </w:rPr>
              <w:instrText xml:space="preserve"> PAGEREF _Toc201659223 \h </w:instrText>
            </w:r>
            <w:r w:rsidR="00AB6D03">
              <w:rPr>
                <w:noProof/>
                <w:webHidden/>
              </w:rPr>
            </w:r>
            <w:r w:rsidR="00AB6D03">
              <w:rPr>
                <w:noProof/>
                <w:webHidden/>
              </w:rPr>
              <w:fldChar w:fldCharType="separate"/>
            </w:r>
            <w:r w:rsidR="00AB6D03">
              <w:rPr>
                <w:noProof/>
                <w:webHidden/>
              </w:rPr>
              <w:t>518</w:t>
            </w:r>
            <w:r w:rsidR="00AB6D03">
              <w:rPr>
                <w:noProof/>
                <w:webHidden/>
              </w:rPr>
              <w:fldChar w:fldCharType="end"/>
            </w:r>
          </w:hyperlink>
        </w:p>
        <w:p w14:paraId="775CA71D"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224" w:history="1">
            <w:r w:rsidR="00AB6D03" w:rsidRPr="002A54E6">
              <w:rPr>
                <w:rStyle w:val="a6"/>
                <w:noProof/>
              </w:rPr>
              <w:t>18.4.12</w:t>
            </w:r>
            <w:r w:rsidR="00AB6D03">
              <w:rPr>
                <w:rFonts w:asciiTheme="minorHAnsi" w:eastAsiaTheme="minorEastAsia" w:hAnsiTheme="minorHAnsi" w:cstheme="minorBidi"/>
                <w:iCs w:val="0"/>
                <w:noProof/>
                <w:szCs w:val="22"/>
              </w:rPr>
              <w:tab/>
            </w:r>
            <w:r w:rsidR="00AB6D03" w:rsidRPr="002A54E6">
              <w:rPr>
                <w:rStyle w:val="a6"/>
                <w:noProof/>
              </w:rPr>
              <w:t>엔터테인먼트</w:t>
            </w:r>
            <w:r w:rsidR="00AB6D03">
              <w:rPr>
                <w:noProof/>
                <w:webHidden/>
              </w:rPr>
              <w:tab/>
            </w:r>
            <w:r w:rsidR="00AB6D03">
              <w:rPr>
                <w:noProof/>
                <w:webHidden/>
              </w:rPr>
              <w:fldChar w:fldCharType="begin"/>
            </w:r>
            <w:r w:rsidR="00AB6D03">
              <w:rPr>
                <w:noProof/>
                <w:webHidden/>
              </w:rPr>
              <w:instrText xml:space="preserve"> PAGEREF _Toc201659224 \h </w:instrText>
            </w:r>
            <w:r w:rsidR="00AB6D03">
              <w:rPr>
                <w:noProof/>
                <w:webHidden/>
              </w:rPr>
            </w:r>
            <w:r w:rsidR="00AB6D03">
              <w:rPr>
                <w:noProof/>
                <w:webHidden/>
              </w:rPr>
              <w:fldChar w:fldCharType="separate"/>
            </w:r>
            <w:r w:rsidR="00AB6D03">
              <w:rPr>
                <w:noProof/>
                <w:webHidden/>
              </w:rPr>
              <w:t>520</w:t>
            </w:r>
            <w:r w:rsidR="00AB6D03">
              <w:rPr>
                <w:noProof/>
                <w:webHidden/>
              </w:rPr>
              <w:fldChar w:fldCharType="end"/>
            </w:r>
          </w:hyperlink>
        </w:p>
        <w:p w14:paraId="38840922"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25" w:history="1">
            <w:r w:rsidR="00AB6D03" w:rsidRPr="002A54E6">
              <w:rPr>
                <w:rStyle w:val="a6"/>
                <w:noProof/>
                <w14:scene3d>
                  <w14:camera w14:prst="orthographicFront"/>
                  <w14:lightRig w14:rig="threePt" w14:dir="t">
                    <w14:rot w14:lat="0" w14:lon="0" w14:rev="0"/>
                  </w14:lightRig>
                </w14:scene3d>
              </w:rPr>
              <w:t>18.4.12.1</w:t>
            </w:r>
            <w:r w:rsidR="00AB6D03">
              <w:rPr>
                <w:rFonts w:asciiTheme="minorHAnsi" w:eastAsiaTheme="minorEastAsia" w:hAnsiTheme="minorHAnsi" w:cstheme="minorBidi"/>
                <w:noProof/>
                <w:sz w:val="20"/>
                <w:szCs w:val="22"/>
              </w:rPr>
              <w:tab/>
            </w:r>
            <w:r w:rsidR="00AB6D03" w:rsidRPr="002A54E6">
              <w:rPr>
                <w:rStyle w:val="a6"/>
                <w:noProof/>
              </w:rPr>
              <w:t>노래방</w:t>
            </w:r>
            <w:r w:rsidR="00AB6D03" w:rsidRPr="002A54E6">
              <w:rPr>
                <w:rStyle w:val="a6"/>
                <w:noProof/>
              </w:rPr>
              <w:t xml:space="preserve"> </w:t>
            </w:r>
            <w:r w:rsidR="00AB6D03" w:rsidRPr="002A54E6">
              <w:rPr>
                <w:rStyle w:val="a6"/>
                <w:noProof/>
              </w:rPr>
              <w:t>검색</w:t>
            </w:r>
            <w:r w:rsidR="00AB6D03">
              <w:rPr>
                <w:noProof/>
                <w:webHidden/>
              </w:rPr>
              <w:tab/>
            </w:r>
            <w:r w:rsidR="00AB6D03">
              <w:rPr>
                <w:noProof/>
                <w:webHidden/>
              </w:rPr>
              <w:fldChar w:fldCharType="begin"/>
            </w:r>
            <w:r w:rsidR="00AB6D03">
              <w:rPr>
                <w:noProof/>
                <w:webHidden/>
              </w:rPr>
              <w:instrText xml:space="preserve"> PAGEREF _Toc201659225 \h </w:instrText>
            </w:r>
            <w:r w:rsidR="00AB6D03">
              <w:rPr>
                <w:noProof/>
                <w:webHidden/>
              </w:rPr>
            </w:r>
            <w:r w:rsidR="00AB6D03">
              <w:rPr>
                <w:noProof/>
                <w:webHidden/>
              </w:rPr>
              <w:fldChar w:fldCharType="separate"/>
            </w:r>
            <w:r w:rsidR="00AB6D03">
              <w:rPr>
                <w:noProof/>
                <w:webHidden/>
              </w:rPr>
              <w:t>520</w:t>
            </w:r>
            <w:r w:rsidR="00AB6D03">
              <w:rPr>
                <w:noProof/>
                <w:webHidden/>
              </w:rPr>
              <w:fldChar w:fldCharType="end"/>
            </w:r>
          </w:hyperlink>
        </w:p>
        <w:p w14:paraId="3C5F3219"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226" w:history="1">
            <w:r w:rsidR="00AB6D03" w:rsidRPr="002A54E6">
              <w:rPr>
                <w:rStyle w:val="a6"/>
                <w:noProof/>
              </w:rPr>
              <w:t>18.4.13</w:t>
            </w:r>
            <w:r w:rsidR="00AB6D03">
              <w:rPr>
                <w:rFonts w:asciiTheme="minorHAnsi" w:eastAsiaTheme="minorEastAsia" w:hAnsiTheme="minorHAnsi" w:cstheme="minorBidi"/>
                <w:iCs w:val="0"/>
                <w:noProof/>
                <w:szCs w:val="22"/>
              </w:rPr>
              <w:tab/>
            </w:r>
            <w:r w:rsidR="00AB6D03" w:rsidRPr="002A54E6">
              <w:rPr>
                <w:rStyle w:val="a6"/>
                <w:noProof/>
              </w:rPr>
              <w:t>유틸리티</w:t>
            </w:r>
            <w:r w:rsidR="00AB6D03">
              <w:rPr>
                <w:noProof/>
                <w:webHidden/>
              </w:rPr>
              <w:tab/>
            </w:r>
            <w:r w:rsidR="00AB6D03">
              <w:rPr>
                <w:noProof/>
                <w:webHidden/>
              </w:rPr>
              <w:fldChar w:fldCharType="begin"/>
            </w:r>
            <w:r w:rsidR="00AB6D03">
              <w:rPr>
                <w:noProof/>
                <w:webHidden/>
              </w:rPr>
              <w:instrText xml:space="preserve"> PAGEREF _Toc201659226 \h </w:instrText>
            </w:r>
            <w:r w:rsidR="00AB6D03">
              <w:rPr>
                <w:noProof/>
                <w:webHidden/>
              </w:rPr>
            </w:r>
            <w:r w:rsidR="00AB6D03">
              <w:rPr>
                <w:noProof/>
                <w:webHidden/>
              </w:rPr>
              <w:fldChar w:fldCharType="separate"/>
            </w:r>
            <w:r w:rsidR="00AB6D03">
              <w:rPr>
                <w:noProof/>
                <w:webHidden/>
              </w:rPr>
              <w:t>520</w:t>
            </w:r>
            <w:r w:rsidR="00AB6D03">
              <w:rPr>
                <w:noProof/>
                <w:webHidden/>
              </w:rPr>
              <w:fldChar w:fldCharType="end"/>
            </w:r>
          </w:hyperlink>
        </w:p>
        <w:p w14:paraId="2B11AD45"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27" w:history="1">
            <w:r w:rsidR="00AB6D03" w:rsidRPr="002A54E6">
              <w:rPr>
                <w:rStyle w:val="a6"/>
                <w:noProof/>
                <w14:scene3d>
                  <w14:camera w14:prst="orthographicFront"/>
                  <w14:lightRig w14:rig="threePt" w14:dir="t">
                    <w14:rot w14:lat="0" w14:lon="0" w14:rev="0"/>
                  </w14:lightRig>
                </w14:scene3d>
              </w:rPr>
              <w:t>18.4.13.1</w:t>
            </w:r>
            <w:r w:rsidR="00AB6D03">
              <w:rPr>
                <w:rFonts w:asciiTheme="minorHAnsi" w:eastAsiaTheme="minorEastAsia" w:hAnsiTheme="minorHAnsi" w:cstheme="minorBidi"/>
                <w:noProof/>
                <w:sz w:val="20"/>
                <w:szCs w:val="22"/>
              </w:rPr>
              <w:tab/>
            </w:r>
            <w:r w:rsidR="00AB6D03" w:rsidRPr="002A54E6">
              <w:rPr>
                <w:rStyle w:val="a6"/>
                <w:noProof/>
              </w:rPr>
              <w:t>계산기</w:t>
            </w:r>
            <w:r w:rsidR="00AB6D03">
              <w:rPr>
                <w:noProof/>
                <w:webHidden/>
              </w:rPr>
              <w:tab/>
            </w:r>
            <w:r w:rsidR="00AB6D03">
              <w:rPr>
                <w:noProof/>
                <w:webHidden/>
              </w:rPr>
              <w:fldChar w:fldCharType="begin"/>
            </w:r>
            <w:r w:rsidR="00AB6D03">
              <w:rPr>
                <w:noProof/>
                <w:webHidden/>
              </w:rPr>
              <w:instrText xml:space="preserve"> PAGEREF _Toc201659227 \h </w:instrText>
            </w:r>
            <w:r w:rsidR="00AB6D03">
              <w:rPr>
                <w:noProof/>
                <w:webHidden/>
              </w:rPr>
            </w:r>
            <w:r w:rsidR="00AB6D03">
              <w:rPr>
                <w:noProof/>
                <w:webHidden/>
              </w:rPr>
              <w:fldChar w:fldCharType="separate"/>
            </w:r>
            <w:r w:rsidR="00AB6D03">
              <w:rPr>
                <w:noProof/>
                <w:webHidden/>
              </w:rPr>
              <w:t>520</w:t>
            </w:r>
            <w:r w:rsidR="00AB6D03">
              <w:rPr>
                <w:noProof/>
                <w:webHidden/>
              </w:rPr>
              <w:fldChar w:fldCharType="end"/>
            </w:r>
          </w:hyperlink>
        </w:p>
        <w:p w14:paraId="6030EEC8"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28" w:history="1">
            <w:r w:rsidR="00AB6D03" w:rsidRPr="002A54E6">
              <w:rPr>
                <w:rStyle w:val="a6"/>
                <w:noProof/>
                <w14:scene3d>
                  <w14:camera w14:prst="orthographicFront"/>
                  <w14:lightRig w14:rig="threePt" w14:dir="t">
                    <w14:rot w14:lat="0" w14:lon="0" w14:rev="0"/>
                  </w14:lightRig>
                </w14:scene3d>
              </w:rPr>
              <w:t>18.4.13.2</w:t>
            </w:r>
            <w:r w:rsidR="00AB6D03">
              <w:rPr>
                <w:rFonts w:asciiTheme="minorHAnsi" w:eastAsiaTheme="minorEastAsia" w:hAnsiTheme="minorHAnsi" w:cstheme="minorBidi"/>
                <w:noProof/>
                <w:sz w:val="20"/>
                <w:szCs w:val="22"/>
              </w:rPr>
              <w:tab/>
            </w:r>
            <w:r w:rsidR="00AB6D03" w:rsidRPr="002A54E6">
              <w:rPr>
                <w:rStyle w:val="a6"/>
                <w:noProof/>
              </w:rPr>
              <w:t>전자</w:t>
            </w:r>
            <w:r w:rsidR="00AB6D03" w:rsidRPr="002A54E6">
              <w:rPr>
                <w:rStyle w:val="a6"/>
                <w:noProof/>
              </w:rPr>
              <w:t xml:space="preserve"> </w:t>
            </w:r>
            <w:r w:rsidR="00AB6D03" w:rsidRPr="002A54E6">
              <w:rPr>
                <w:rStyle w:val="a6"/>
                <w:noProof/>
              </w:rPr>
              <w:t>나침반</w:t>
            </w:r>
            <w:r w:rsidR="00AB6D03" w:rsidRPr="002A54E6">
              <w:rPr>
                <w:rStyle w:val="a6"/>
                <w:noProof/>
              </w:rPr>
              <w:t xml:space="preserve">: </w:t>
            </w:r>
            <w:r w:rsidR="00AB6D03" w:rsidRPr="002A54E6">
              <w:rPr>
                <w:rStyle w:val="a6"/>
                <w:noProof/>
              </w:rPr>
              <w:t>콘트롤</w:t>
            </w:r>
            <w:r w:rsidR="00AB6D03" w:rsidRPr="002A54E6">
              <w:rPr>
                <w:rStyle w:val="a6"/>
                <w:noProof/>
              </w:rPr>
              <w:t>-</w:t>
            </w:r>
            <w:r w:rsidR="00AB6D03" w:rsidRPr="002A54E6">
              <w:rPr>
                <w:rStyle w:val="a6"/>
                <w:noProof/>
              </w:rPr>
              <w:t>시프트</w:t>
            </w:r>
            <w:r w:rsidR="00AB6D03" w:rsidRPr="002A54E6">
              <w:rPr>
                <w:rStyle w:val="a6"/>
                <w:noProof/>
              </w:rPr>
              <w:t>-</w:t>
            </w:r>
            <w:r w:rsidR="00AB6D03" w:rsidRPr="002A54E6">
              <w:rPr>
                <w:rStyle w:val="a6"/>
                <w:noProof/>
              </w:rPr>
              <w:t>스페이스</w:t>
            </w:r>
            <w:r w:rsidR="00AB6D03">
              <w:rPr>
                <w:noProof/>
                <w:webHidden/>
              </w:rPr>
              <w:tab/>
            </w:r>
            <w:r w:rsidR="00AB6D03">
              <w:rPr>
                <w:noProof/>
                <w:webHidden/>
              </w:rPr>
              <w:fldChar w:fldCharType="begin"/>
            </w:r>
            <w:r w:rsidR="00AB6D03">
              <w:rPr>
                <w:noProof/>
                <w:webHidden/>
              </w:rPr>
              <w:instrText xml:space="preserve"> PAGEREF _Toc201659228 \h </w:instrText>
            </w:r>
            <w:r w:rsidR="00AB6D03">
              <w:rPr>
                <w:noProof/>
                <w:webHidden/>
              </w:rPr>
            </w:r>
            <w:r w:rsidR="00AB6D03">
              <w:rPr>
                <w:noProof/>
                <w:webHidden/>
              </w:rPr>
              <w:fldChar w:fldCharType="separate"/>
            </w:r>
            <w:r w:rsidR="00AB6D03">
              <w:rPr>
                <w:noProof/>
                <w:webHidden/>
              </w:rPr>
              <w:t>521</w:t>
            </w:r>
            <w:r w:rsidR="00AB6D03">
              <w:rPr>
                <w:noProof/>
                <w:webHidden/>
              </w:rPr>
              <w:fldChar w:fldCharType="end"/>
            </w:r>
          </w:hyperlink>
        </w:p>
        <w:p w14:paraId="504549C5"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29" w:history="1">
            <w:r w:rsidR="00AB6D03" w:rsidRPr="002A54E6">
              <w:rPr>
                <w:rStyle w:val="a6"/>
                <w:noProof/>
                <w14:scene3d>
                  <w14:camera w14:prst="orthographicFront"/>
                  <w14:lightRig w14:rig="threePt" w14:dir="t">
                    <w14:rot w14:lat="0" w14:lon="0" w14:rev="0"/>
                  </w14:lightRig>
                </w14:scene3d>
              </w:rPr>
              <w:t>18.4.13.3</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확인</w:t>
            </w:r>
            <w:r w:rsidR="00AB6D03" w:rsidRPr="002A54E6">
              <w:rPr>
                <w:rStyle w:val="a6"/>
                <w:noProof/>
              </w:rPr>
              <w:t xml:space="preserve">: </w:t>
            </w:r>
            <w:r w:rsidR="00AB6D03" w:rsidRPr="002A54E6">
              <w:rPr>
                <w:rStyle w:val="a6"/>
                <w:noProof/>
              </w:rPr>
              <w:t>콘트롤</w:t>
            </w:r>
            <w:r w:rsidR="00AB6D03" w:rsidRPr="002A54E6">
              <w:rPr>
                <w:rStyle w:val="a6"/>
                <w:noProof/>
              </w:rPr>
              <w:t>-</w:t>
            </w:r>
            <w:r w:rsidR="00AB6D03" w:rsidRPr="002A54E6">
              <w:rPr>
                <w:rStyle w:val="a6"/>
                <w:noProof/>
              </w:rPr>
              <w:t>시프트</w:t>
            </w:r>
            <w:r w:rsidR="00AB6D03" w:rsidRPr="002A54E6">
              <w:rPr>
                <w:rStyle w:val="a6"/>
                <w:noProof/>
              </w:rPr>
              <w:t>-T</w:t>
            </w:r>
            <w:r w:rsidR="00AB6D03">
              <w:rPr>
                <w:noProof/>
                <w:webHidden/>
              </w:rPr>
              <w:tab/>
            </w:r>
            <w:r w:rsidR="00AB6D03">
              <w:rPr>
                <w:noProof/>
                <w:webHidden/>
              </w:rPr>
              <w:fldChar w:fldCharType="begin"/>
            </w:r>
            <w:r w:rsidR="00AB6D03">
              <w:rPr>
                <w:noProof/>
                <w:webHidden/>
              </w:rPr>
              <w:instrText xml:space="preserve"> PAGEREF _Toc201659229 \h </w:instrText>
            </w:r>
            <w:r w:rsidR="00AB6D03">
              <w:rPr>
                <w:noProof/>
                <w:webHidden/>
              </w:rPr>
            </w:r>
            <w:r w:rsidR="00AB6D03">
              <w:rPr>
                <w:noProof/>
                <w:webHidden/>
              </w:rPr>
              <w:fldChar w:fldCharType="separate"/>
            </w:r>
            <w:r w:rsidR="00AB6D03">
              <w:rPr>
                <w:noProof/>
                <w:webHidden/>
              </w:rPr>
              <w:t>521</w:t>
            </w:r>
            <w:r w:rsidR="00AB6D03">
              <w:rPr>
                <w:noProof/>
                <w:webHidden/>
              </w:rPr>
              <w:fldChar w:fldCharType="end"/>
            </w:r>
          </w:hyperlink>
        </w:p>
        <w:p w14:paraId="0D2BDF9D"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30" w:history="1">
            <w:r w:rsidR="00AB6D03" w:rsidRPr="002A54E6">
              <w:rPr>
                <w:rStyle w:val="a6"/>
                <w:noProof/>
                <w14:scene3d>
                  <w14:camera w14:prst="orthographicFront"/>
                  <w14:lightRig w14:rig="threePt" w14:dir="t">
                    <w14:rot w14:lat="0" w14:lon="0" w14:rev="0"/>
                  </w14:lightRig>
                </w14:scene3d>
              </w:rPr>
              <w:t>18.4.13.4</w:t>
            </w:r>
            <w:r w:rsidR="00AB6D03">
              <w:rPr>
                <w:rFonts w:asciiTheme="minorHAnsi" w:eastAsiaTheme="minorEastAsia" w:hAnsiTheme="minorHAnsi" w:cstheme="minorBidi"/>
                <w:noProof/>
                <w:sz w:val="20"/>
                <w:szCs w:val="22"/>
              </w:rPr>
              <w:tab/>
            </w:r>
            <w:r w:rsidR="00AB6D03" w:rsidRPr="002A54E6">
              <w:rPr>
                <w:rStyle w:val="a6"/>
                <w:noProof/>
              </w:rPr>
              <w:t>자명종</w:t>
            </w:r>
            <w:r w:rsidR="00AB6D03">
              <w:rPr>
                <w:noProof/>
                <w:webHidden/>
              </w:rPr>
              <w:tab/>
            </w:r>
            <w:r w:rsidR="00AB6D03">
              <w:rPr>
                <w:noProof/>
                <w:webHidden/>
              </w:rPr>
              <w:fldChar w:fldCharType="begin"/>
            </w:r>
            <w:r w:rsidR="00AB6D03">
              <w:rPr>
                <w:noProof/>
                <w:webHidden/>
              </w:rPr>
              <w:instrText xml:space="preserve"> PAGEREF _Toc201659230 \h </w:instrText>
            </w:r>
            <w:r w:rsidR="00AB6D03">
              <w:rPr>
                <w:noProof/>
                <w:webHidden/>
              </w:rPr>
            </w:r>
            <w:r w:rsidR="00AB6D03">
              <w:rPr>
                <w:noProof/>
                <w:webHidden/>
              </w:rPr>
              <w:fldChar w:fldCharType="separate"/>
            </w:r>
            <w:r w:rsidR="00AB6D03">
              <w:rPr>
                <w:noProof/>
                <w:webHidden/>
              </w:rPr>
              <w:t>521</w:t>
            </w:r>
            <w:r w:rsidR="00AB6D03">
              <w:rPr>
                <w:noProof/>
                <w:webHidden/>
              </w:rPr>
              <w:fldChar w:fldCharType="end"/>
            </w:r>
          </w:hyperlink>
        </w:p>
        <w:p w14:paraId="672E43BA"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31" w:history="1">
            <w:r w:rsidR="00AB6D03" w:rsidRPr="002A54E6">
              <w:rPr>
                <w:rStyle w:val="a6"/>
                <w:noProof/>
                <w14:scene3d>
                  <w14:camera w14:prst="orthographicFront"/>
                  <w14:lightRig w14:rig="threePt" w14:dir="t">
                    <w14:rot w14:lat="0" w14:lon="0" w14:rev="0"/>
                  </w14:lightRig>
                </w14:scene3d>
              </w:rPr>
              <w:t>18.4.13.5</w:t>
            </w:r>
            <w:r w:rsidR="00AB6D03">
              <w:rPr>
                <w:rFonts w:asciiTheme="minorHAnsi" w:eastAsiaTheme="minorEastAsia" w:hAnsiTheme="minorHAnsi" w:cstheme="minorBidi"/>
                <w:noProof/>
                <w:sz w:val="20"/>
                <w:szCs w:val="22"/>
              </w:rPr>
              <w:tab/>
            </w:r>
            <w:r w:rsidR="00AB6D03" w:rsidRPr="002A54E6">
              <w:rPr>
                <w:rStyle w:val="a6"/>
                <w:noProof/>
              </w:rPr>
              <w:t>스탑워치</w:t>
            </w:r>
            <w:r w:rsidR="00AB6D03" w:rsidRPr="002A54E6">
              <w:rPr>
                <w:rStyle w:val="a6"/>
                <w:noProof/>
              </w:rPr>
              <w:t xml:space="preserve"> </w:t>
            </w:r>
            <w:r w:rsidR="00AB6D03" w:rsidRPr="002A54E6">
              <w:rPr>
                <w:rStyle w:val="a6"/>
                <w:noProof/>
              </w:rPr>
              <w:t>실행</w:t>
            </w:r>
            <w:r w:rsidR="00AB6D03" w:rsidRPr="002A54E6">
              <w:rPr>
                <w:rStyle w:val="a6"/>
                <w:noProof/>
              </w:rPr>
              <w:t xml:space="preserve"> </w:t>
            </w:r>
            <w:r w:rsidR="00AB6D03" w:rsidRPr="002A54E6">
              <w:rPr>
                <w:rStyle w:val="a6"/>
                <w:noProof/>
              </w:rPr>
              <w:t>단축키</w:t>
            </w:r>
            <w:r w:rsidR="00AB6D03">
              <w:rPr>
                <w:noProof/>
                <w:webHidden/>
              </w:rPr>
              <w:tab/>
            </w:r>
            <w:r w:rsidR="00AB6D03">
              <w:rPr>
                <w:noProof/>
                <w:webHidden/>
              </w:rPr>
              <w:fldChar w:fldCharType="begin"/>
            </w:r>
            <w:r w:rsidR="00AB6D03">
              <w:rPr>
                <w:noProof/>
                <w:webHidden/>
              </w:rPr>
              <w:instrText xml:space="preserve"> PAGEREF _Toc201659231 \h </w:instrText>
            </w:r>
            <w:r w:rsidR="00AB6D03">
              <w:rPr>
                <w:noProof/>
                <w:webHidden/>
              </w:rPr>
            </w:r>
            <w:r w:rsidR="00AB6D03">
              <w:rPr>
                <w:noProof/>
                <w:webHidden/>
              </w:rPr>
              <w:fldChar w:fldCharType="separate"/>
            </w:r>
            <w:r w:rsidR="00AB6D03">
              <w:rPr>
                <w:noProof/>
                <w:webHidden/>
              </w:rPr>
              <w:t>522</w:t>
            </w:r>
            <w:r w:rsidR="00AB6D03">
              <w:rPr>
                <w:noProof/>
                <w:webHidden/>
              </w:rPr>
              <w:fldChar w:fldCharType="end"/>
            </w:r>
          </w:hyperlink>
        </w:p>
        <w:p w14:paraId="74E93186"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32" w:history="1">
            <w:r w:rsidR="00AB6D03" w:rsidRPr="002A54E6">
              <w:rPr>
                <w:rStyle w:val="a6"/>
                <w:noProof/>
                <w14:scene3d>
                  <w14:camera w14:prst="orthographicFront"/>
                  <w14:lightRig w14:rig="threePt" w14:dir="t">
                    <w14:rot w14:lat="0" w14:lon="0" w14:rev="0"/>
                  </w14:lightRig>
                </w14:scene3d>
              </w:rPr>
              <w:t>18.4.13.6</w:t>
            </w:r>
            <w:r w:rsidR="00AB6D03">
              <w:rPr>
                <w:rFonts w:asciiTheme="minorHAnsi" w:eastAsiaTheme="minorEastAsia" w:hAnsiTheme="minorHAnsi" w:cstheme="minorBidi"/>
                <w:noProof/>
                <w:sz w:val="20"/>
                <w:szCs w:val="22"/>
              </w:rPr>
              <w:tab/>
            </w:r>
            <w:r w:rsidR="00AB6D03" w:rsidRPr="002A54E6">
              <w:rPr>
                <w:rStyle w:val="a6"/>
                <w:noProof/>
              </w:rPr>
              <w:t>네트워크</w:t>
            </w:r>
            <w:r w:rsidR="00AB6D03" w:rsidRPr="002A54E6">
              <w:rPr>
                <w:rStyle w:val="a6"/>
                <w:noProof/>
              </w:rPr>
              <w:t xml:space="preserve"> </w:t>
            </w:r>
            <w:r w:rsidR="00AB6D03" w:rsidRPr="002A54E6">
              <w:rPr>
                <w:rStyle w:val="a6"/>
                <w:noProof/>
              </w:rPr>
              <w:t>상태</w:t>
            </w:r>
            <w:r w:rsidR="00AB6D03" w:rsidRPr="002A54E6">
              <w:rPr>
                <w:rStyle w:val="a6"/>
                <w:noProof/>
              </w:rPr>
              <w:t xml:space="preserve">: </w:t>
            </w:r>
            <w:r w:rsidR="00AB6D03" w:rsidRPr="002A54E6">
              <w:rPr>
                <w:rStyle w:val="a6"/>
                <w:noProof/>
              </w:rPr>
              <w:t>콘트롤</w:t>
            </w:r>
            <w:r w:rsidR="00AB6D03" w:rsidRPr="002A54E6">
              <w:rPr>
                <w:rStyle w:val="a6"/>
                <w:noProof/>
              </w:rPr>
              <w:t>-</w:t>
            </w:r>
            <w:r w:rsidR="00AB6D03" w:rsidRPr="002A54E6">
              <w:rPr>
                <w:rStyle w:val="a6"/>
                <w:noProof/>
              </w:rPr>
              <w:t>시프트</w:t>
            </w:r>
            <w:r w:rsidR="00AB6D03" w:rsidRPr="002A54E6">
              <w:rPr>
                <w:rStyle w:val="a6"/>
                <w:noProof/>
              </w:rPr>
              <w:t>-N</w:t>
            </w:r>
            <w:r w:rsidR="00AB6D03">
              <w:rPr>
                <w:noProof/>
                <w:webHidden/>
              </w:rPr>
              <w:tab/>
            </w:r>
            <w:r w:rsidR="00AB6D03">
              <w:rPr>
                <w:noProof/>
                <w:webHidden/>
              </w:rPr>
              <w:fldChar w:fldCharType="begin"/>
            </w:r>
            <w:r w:rsidR="00AB6D03">
              <w:rPr>
                <w:noProof/>
                <w:webHidden/>
              </w:rPr>
              <w:instrText xml:space="preserve"> PAGEREF _Toc201659232 \h </w:instrText>
            </w:r>
            <w:r w:rsidR="00AB6D03">
              <w:rPr>
                <w:noProof/>
                <w:webHidden/>
              </w:rPr>
            </w:r>
            <w:r w:rsidR="00AB6D03">
              <w:rPr>
                <w:noProof/>
                <w:webHidden/>
              </w:rPr>
              <w:fldChar w:fldCharType="separate"/>
            </w:r>
            <w:r w:rsidR="00AB6D03">
              <w:rPr>
                <w:noProof/>
                <w:webHidden/>
              </w:rPr>
              <w:t>522</w:t>
            </w:r>
            <w:r w:rsidR="00AB6D03">
              <w:rPr>
                <w:noProof/>
                <w:webHidden/>
              </w:rPr>
              <w:fldChar w:fldCharType="end"/>
            </w:r>
          </w:hyperlink>
        </w:p>
        <w:p w14:paraId="311DE4A8"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33" w:history="1">
            <w:r w:rsidR="00AB6D03" w:rsidRPr="002A54E6">
              <w:rPr>
                <w:rStyle w:val="a6"/>
                <w:noProof/>
                <w14:scene3d>
                  <w14:camera w14:prst="orthographicFront"/>
                  <w14:lightRig w14:rig="threePt" w14:dir="t">
                    <w14:rot w14:lat="0" w14:lon="0" w14:rev="0"/>
                  </w14:lightRig>
                </w14:scene3d>
              </w:rPr>
              <w:t>18.4.13.7</w:t>
            </w:r>
            <w:r w:rsidR="00AB6D03">
              <w:rPr>
                <w:rFonts w:asciiTheme="minorHAnsi" w:eastAsiaTheme="minorEastAsia" w:hAnsiTheme="minorHAnsi" w:cstheme="minorBidi"/>
                <w:noProof/>
                <w:sz w:val="20"/>
                <w:szCs w:val="22"/>
              </w:rPr>
              <w:tab/>
            </w:r>
            <w:r w:rsidR="00AB6D03" w:rsidRPr="002A54E6">
              <w:rPr>
                <w:rStyle w:val="a6"/>
                <w:noProof/>
              </w:rPr>
              <w:t>전원체크</w:t>
            </w:r>
            <w:r w:rsidR="00AB6D03" w:rsidRPr="002A54E6">
              <w:rPr>
                <w:rStyle w:val="a6"/>
                <w:noProof/>
              </w:rPr>
              <w:t xml:space="preserve">: </w:t>
            </w:r>
            <w:r w:rsidR="00AB6D03" w:rsidRPr="002A54E6">
              <w:rPr>
                <w:rStyle w:val="a6"/>
                <w:noProof/>
              </w:rPr>
              <w:t>콘트롤</w:t>
            </w:r>
            <w:r w:rsidR="00AB6D03" w:rsidRPr="002A54E6">
              <w:rPr>
                <w:rStyle w:val="a6"/>
                <w:noProof/>
              </w:rPr>
              <w:t>-</w:t>
            </w:r>
            <w:r w:rsidR="00AB6D03" w:rsidRPr="002A54E6">
              <w:rPr>
                <w:rStyle w:val="a6"/>
                <w:noProof/>
              </w:rPr>
              <w:t>시프트</w:t>
            </w:r>
            <w:r w:rsidR="00AB6D03" w:rsidRPr="002A54E6">
              <w:rPr>
                <w:rStyle w:val="a6"/>
                <w:noProof/>
              </w:rPr>
              <w:t>-B</w:t>
            </w:r>
            <w:r w:rsidR="00AB6D03">
              <w:rPr>
                <w:noProof/>
                <w:webHidden/>
              </w:rPr>
              <w:tab/>
            </w:r>
            <w:r w:rsidR="00AB6D03">
              <w:rPr>
                <w:noProof/>
                <w:webHidden/>
              </w:rPr>
              <w:fldChar w:fldCharType="begin"/>
            </w:r>
            <w:r w:rsidR="00AB6D03">
              <w:rPr>
                <w:noProof/>
                <w:webHidden/>
              </w:rPr>
              <w:instrText xml:space="preserve"> PAGEREF _Toc201659233 \h </w:instrText>
            </w:r>
            <w:r w:rsidR="00AB6D03">
              <w:rPr>
                <w:noProof/>
                <w:webHidden/>
              </w:rPr>
            </w:r>
            <w:r w:rsidR="00AB6D03">
              <w:rPr>
                <w:noProof/>
                <w:webHidden/>
              </w:rPr>
              <w:fldChar w:fldCharType="separate"/>
            </w:r>
            <w:r w:rsidR="00AB6D03">
              <w:rPr>
                <w:noProof/>
                <w:webHidden/>
              </w:rPr>
              <w:t>522</w:t>
            </w:r>
            <w:r w:rsidR="00AB6D03">
              <w:rPr>
                <w:noProof/>
                <w:webHidden/>
              </w:rPr>
              <w:fldChar w:fldCharType="end"/>
            </w:r>
          </w:hyperlink>
        </w:p>
        <w:p w14:paraId="62D9C7FD" w14:textId="77777777" w:rsidR="00AB6D03" w:rsidRDefault="00D44AEE">
          <w:pPr>
            <w:pStyle w:val="30"/>
            <w:tabs>
              <w:tab w:val="left" w:pos="1400"/>
              <w:tab w:val="right" w:pos="10194"/>
            </w:tabs>
            <w:rPr>
              <w:rFonts w:asciiTheme="minorHAnsi" w:eastAsiaTheme="minorEastAsia" w:hAnsiTheme="minorHAnsi" w:cstheme="minorBidi"/>
              <w:iCs w:val="0"/>
              <w:noProof/>
              <w:szCs w:val="22"/>
            </w:rPr>
          </w:pPr>
          <w:hyperlink w:anchor="_Toc201659234" w:history="1">
            <w:r w:rsidR="00AB6D03" w:rsidRPr="002A54E6">
              <w:rPr>
                <w:rStyle w:val="a6"/>
                <w:noProof/>
              </w:rPr>
              <w:t>18.4.14</w:t>
            </w:r>
            <w:r w:rsidR="00AB6D03">
              <w:rPr>
                <w:rFonts w:asciiTheme="minorHAnsi" w:eastAsiaTheme="minorEastAsia" w:hAnsiTheme="minorHAnsi" w:cstheme="minorBidi"/>
                <w:iCs w:val="0"/>
                <w:noProof/>
                <w:szCs w:val="22"/>
              </w:rPr>
              <w:tab/>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_Toc201659234 \h </w:instrText>
            </w:r>
            <w:r w:rsidR="00AB6D03">
              <w:rPr>
                <w:noProof/>
                <w:webHidden/>
              </w:rPr>
            </w:r>
            <w:r w:rsidR="00AB6D03">
              <w:rPr>
                <w:noProof/>
                <w:webHidden/>
              </w:rPr>
              <w:fldChar w:fldCharType="separate"/>
            </w:r>
            <w:r w:rsidR="00AB6D03">
              <w:rPr>
                <w:noProof/>
                <w:webHidden/>
              </w:rPr>
              <w:t>522</w:t>
            </w:r>
            <w:r w:rsidR="00AB6D03">
              <w:rPr>
                <w:noProof/>
                <w:webHidden/>
              </w:rPr>
              <w:fldChar w:fldCharType="end"/>
            </w:r>
          </w:hyperlink>
        </w:p>
        <w:p w14:paraId="57DA0F46"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35" w:history="1">
            <w:r w:rsidR="00AB6D03" w:rsidRPr="002A54E6">
              <w:rPr>
                <w:rStyle w:val="a6"/>
                <w:noProof/>
                <w14:scene3d>
                  <w14:camera w14:prst="orthographicFront"/>
                  <w14:lightRig w14:rig="threePt" w14:dir="t">
                    <w14:rot w14:lat="0" w14:lon="0" w14:rev="0"/>
                  </w14:lightRig>
                </w14:scene3d>
              </w:rPr>
              <w:t>18.4.14.1</w:t>
            </w:r>
            <w:r w:rsidR="00AB6D03">
              <w:rPr>
                <w:rFonts w:asciiTheme="minorHAnsi" w:eastAsiaTheme="minorEastAsia" w:hAnsiTheme="minorHAnsi" w:cstheme="minorBidi"/>
                <w:noProof/>
                <w:sz w:val="20"/>
                <w:szCs w:val="22"/>
              </w:rPr>
              <w:tab/>
            </w:r>
            <w:r w:rsidR="00AB6D03" w:rsidRPr="002A54E6">
              <w:rPr>
                <w:rStyle w:val="a6"/>
                <w:noProof/>
              </w:rPr>
              <w:t>날짜</w:t>
            </w:r>
            <w:r w:rsidR="00AB6D03" w:rsidRPr="002A54E6">
              <w:rPr>
                <w:rStyle w:val="a6"/>
                <w:noProof/>
              </w:rPr>
              <w:t>/</w:t>
            </w:r>
            <w:r w:rsidR="00AB6D03" w:rsidRPr="002A54E6">
              <w:rPr>
                <w:rStyle w:val="a6"/>
                <w:noProof/>
              </w:rPr>
              <w:t>시각</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_Toc201659235 \h </w:instrText>
            </w:r>
            <w:r w:rsidR="00AB6D03">
              <w:rPr>
                <w:noProof/>
                <w:webHidden/>
              </w:rPr>
            </w:r>
            <w:r w:rsidR="00AB6D03">
              <w:rPr>
                <w:noProof/>
                <w:webHidden/>
              </w:rPr>
              <w:fldChar w:fldCharType="separate"/>
            </w:r>
            <w:r w:rsidR="00AB6D03">
              <w:rPr>
                <w:noProof/>
                <w:webHidden/>
              </w:rPr>
              <w:t>522</w:t>
            </w:r>
            <w:r w:rsidR="00AB6D03">
              <w:rPr>
                <w:noProof/>
                <w:webHidden/>
              </w:rPr>
              <w:fldChar w:fldCharType="end"/>
            </w:r>
          </w:hyperlink>
        </w:p>
        <w:p w14:paraId="6388CC84"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36" w:history="1">
            <w:r w:rsidR="00AB6D03" w:rsidRPr="002A54E6">
              <w:rPr>
                <w:rStyle w:val="a6"/>
                <w:noProof/>
                <w14:scene3d>
                  <w14:camera w14:prst="orthographicFront"/>
                  <w14:lightRig w14:rig="threePt" w14:dir="t">
                    <w14:rot w14:lat="0" w14:lon="0" w14:rev="0"/>
                  </w14:lightRig>
                </w14:scene3d>
              </w:rPr>
              <w:t>18.4.14.2</w:t>
            </w:r>
            <w:r w:rsidR="00AB6D03">
              <w:rPr>
                <w:rFonts w:asciiTheme="minorHAnsi" w:eastAsiaTheme="minorEastAsia" w:hAnsiTheme="minorHAnsi" w:cstheme="minorBidi"/>
                <w:noProof/>
                <w:sz w:val="20"/>
                <w:szCs w:val="22"/>
              </w:rPr>
              <w:tab/>
            </w:r>
            <w:r w:rsidR="00AB6D03" w:rsidRPr="002A54E6">
              <w:rPr>
                <w:rStyle w:val="a6"/>
                <w:noProof/>
              </w:rPr>
              <w:t>인터넷</w:t>
            </w:r>
            <w:r w:rsidR="00AB6D03" w:rsidRPr="002A54E6">
              <w:rPr>
                <w:rStyle w:val="a6"/>
                <w:noProof/>
              </w:rPr>
              <w:t xml:space="preserve"> </w:t>
            </w:r>
            <w:r w:rsidR="00AB6D03" w:rsidRPr="002A54E6">
              <w:rPr>
                <w:rStyle w:val="a6"/>
                <w:noProof/>
              </w:rPr>
              <w:t>설정</w:t>
            </w:r>
            <w:r w:rsidR="00AB6D03">
              <w:rPr>
                <w:noProof/>
                <w:webHidden/>
              </w:rPr>
              <w:tab/>
            </w:r>
            <w:r w:rsidR="00AB6D03">
              <w:rPr>
                <w:noProof/>
                <w:webHidden/>
              </w:rPr>
              <w:fldChar w:fldCharType="begin"/>
            </w:r>
            <w:r w:rsidR="00AB6D03">
              <w:rPr>
                <w:noProof/>
                <w:webHidden/>
              </w:rPr>
              <w:instrText xml:space="preserve"> PAGEREF _Toc201659236 \h </w:instrText>
            </w:r>
            <w:r w:rsidR="00AB6D03">
              <w:rPr>
                <w:noProof/>
                <w:webHidden/>
              </w:rPr>
            </w:r>
            <w:r w:rsidR="00AB6D03">
              <w:rPr>
                <w:noProof/>
                <w:webHidden/>
              </w:rPr>
              <w:fldChar w:fldCharType="separate"/>
            </w:r>
            <w:r w:rsidR="00AB6D03">
              <w:rPr>
                <w:noProof/>
                <w:webHidden/>
              </w:rPr>
              <w:t>523</w:t>
            </w:r>
            <w:r w:rsidR="00AB6D03">
              <w:rPr>
                <w:noProof/>
                <w:webHidden/>
              </w:rPr>
              <w:fldChar w:fldCharType="end"/>
            </w:r>
          </w:hyperlink>
        </w:p>
        <w:p w14:paraId="121AC6DD" w14:textId="77777777" w:rsidR="00AB6D03" w:rsidRDefault="00D44AEE">
          <w:pPr>
            <w:pStyle w:val="40"/>
            <w:tabs>
              <w:tab w:val="left" w:pos="1600"/>
              <w:tab w:val="right" w:pos="10194"/>
            </w:tabs>
            <w:rPr>
              <w:rFonts w:asciiTheme="minorHAnsi" w:eastAsiaTheme="minorEastAsia" w:hAnsiTheme="minorHAnsi" w:cstheme="minorBidi"/>
              <w:noProof/>
              <w:sz w:val="20"/>
              <w:szCs w:val="22"/>
            </w:rPr>
          </w:pPr>
          <w:hyperlink w:anchor="_Toc201659237" w:history="1">
            <w:r w:rsidR="00AB6D03" w:rsidRPr="002A54E6">
              <w:rPr>
                <w:rStyle w:val="a6"/>
                <w:noProof/>
                <w14:scene3d>
                  <w14:camera w14:prst="orthographicFront"/>
                  <w14:lightRig w14:rig="threePt" w14:dir="t">
                    <w14:rot w14:lat="0" w14:lon="0" w14:rev="0"/>
                  </w14:lightRig>
                </w14:scene3d>
              </w:rPr>
              <w:t>18.4.14.3</w:t>
            </w:r>
            <w:r w:rsidR="00AB6D03">
              <w:rPr>
                <w:rFonts w:asciiTheme="minorHAnsi" w:eastAsiaTheme="minorEastAsia" w:hAnsiTheme="minorHAnsi" w:cstheme="minorBidi"/>
                <w:noProof/>
                <w:sz w:val="20"/>
                <w:szCs w:val="22"/>
              </w:rPr>
              <w:tab/>
            </w:r>
            <w:r w:rsidR="00AB6D03" w:rsidRPr="002A54E6">
              <w:rPr>
                <w:rStyle w:val="a6"/>
                <w:noProof/>
              </w:rPr>
              <w:t>블루투스</w:t>
            </w:r>
            <w:r w:rsidR="00AB6D03" w:rsidRPr="002A54E6">
              <w:rPr>
                <w:rStyle w:val="a6"/>
                <w:noProof/>
              </w:rPr>
              <w:t xml:space="preserve"> </w:t>
            </w:r>
            <w:r w:rsidR="00AB6D03" w:rsidRPr="002A54E6">
              <w:rPr>
                <w:rStyle w:val="a6"/>
                <w:noProof/>
              </w:rPr>
              <w:t>매니저</w:t>
            </w:r>
            <w:r w:rsidR="00AB6D03">
              <w:rPr>
                <w:noProof/>
                <w:webHidden/>
              </w:rPr>
              <w:tab/>
            </w:r>
            <w:r w:rsidR="00AB6D03">
              <w:rPr>
                <w:noProof/>
                <w:webHidden/>
              </w:rPr>
              <w:fldChar w:fldCharType="begin"/>
            </w:r>
            <w:r w:rsidR="00AB6D03">
              <w:rPr>
                <w:noProof/>
                <w:webHidden/>
              </w:rPr>
              <w:instrText xml:space="preserve"> PAGEREF _Toc201659237 \h </w:instrText>
            </w:r>
            <w:r w:rsidR="00AB6D03">
              <w:rPr>
                <w:noProof/>
                <w:webHidden/>
              </w:rPr>
            </w:r>
            <w:r w:rsidR="00AB6D03">
              <w:rPr>
                <w:noProof/>
                <w:webHidden/>
              </w:rPr>
              <w:fldChar w:fldCharType="separate"/>
            </w:r>
            <w:r w:rsidR="00AB6D03">
              <w:rPr>
                <w:noProof/>
                <w:webHidden/>
              </w:rPr>
              <w:t>523</w:t>
            </w:r>
            <w:r w:rsidR="00AB6D03">
              <w:rPr>
                <w:noProof/>
                <w:webHidden/>
              </w:rPr>
              <w:fldChar w:fldCharType="end"/>
            </w:r>
          </w:hyperlink>
        </w:p>
        <w:p w14:paraId="4337F036" w14:textId="2ADE6B14" w:rsidR="004D5626" w:rsidRDefault="001B2B87" w:rsidP="003E02B3">
          <w:pPr>
            <w:pStyle w:val="10"/>
          </w:pPr>
          <w:r>
            <w:fldChar w:fldCharType="end"/>
          </w:r>
        </w:p>
      </w:sdtContent>
    </w:sdt>
    <w:p w14:paraId="2983E245" w14:textId="1F650236" w:rsidR="00312967" w:rsidRDefault="00312967" w:rsidP="007966C5">
      <w:pPr>
        <w:pStyle w:val="SELVAS0"/>
        <w:ind w:left="800"/>
      </w:pPr>
      <w:r>
        <w:br w:type="page"/>
      </w:r>
    </w:p>
    <w:p w14:paraId="234EECF8" w14:textId="2D7AF57C" w:rsidR="00E7153C" w:rsidRDefault="00E7153C" w:rsidP="00CA5622">
      <w:pPr>
        <w:pStyle w:val="1"/>
      </w:pPr>
      <w:bookmarkStart w:id="1" w:name="_Toc201658301"/>
      <w:r>
        <w:rPr>
          <w:rFonts w:hint="eastAsia"/>
        </w:rPr>
        <w:lastRenderedPageBreak/>
        <w:t>소개</w:t>
      </w:r>
      <w:bookmarkEnd w:id="1"/>
    </w:p>
    <w:p w14:paraId="25E5B166" w14:textId="45A079CE" w:rsidR="00E7153C" w:rsidRPr="00392822" w:rsidRDefault="00E7153C" w:rsidP="00392822">
      <w:pPr>
        <w:pStyle w:val="2"/>
      </w:pPr>
      <w:bookmarkStart w:id="2" w:name="_Toc201658302"/>
      <w:r w:rsidRPr="00392822">
        <w:rPr>
          <w:rFonts w:hint="eastAsia"/>
        </w:rPr>
        <w:t>'</w:t>
      </w:r>
      <w:r w:rsidR="00ED14EE">
        <w:rPr>
          <w:rFonts w:hint="eastAsia"/>
        </w:rPr>
        <w:t>한소네</w:t>
      </w:r>
      <w:r w:rsidR="00ED14EE">
        <w:rPr>
          <w:rFonts w:hint="eastAsia"/>
        </w:rPr>
        <w:t xml:space="preserve"> 6 </w:t>
      </w:r>
      <w:r w:rsidR="00ED14EE">
        <w:rPr>
          <w:rFonts w:hint="eastAsia"/>
        </w:rPr>
        <w:t>미니</w:t>
      </w:r>
      <w:r w:rsidRPr="00392822">
        <w:rPr>
          <w:rFonts w:hint="eastAsia"/>
        </w:rPr>
        <w:t>'</w:t>
      </w:r>
      <w:r w:rsidRPr="00392822">
        <w:rPr>
          <w:rFonts w:hint="eastAsia"/>
        </w:rPr>
        <w:t>란</w:t>
      </w:r>
      <w:bookmarkEnd w:id="2"/>
    </w:p>
    <w:p w14:paraId="77D35E95" w14:textId="442C5AAD" w:rsidR="00E7153C" w:rsidRDefault="00ED14EE" w:rsidP="007966C5">
      <w:pPr>
        <w:pStyle w:val="SELVAS0"/>
        <w:ind w:left="800"/>
      </w:pPr>
      <w:r>
        <w:rPr>
          <w:rFonts w:hint="eastAsia"/>
        </w:rPr>
        <w:t>한소네 6 미니</w:t>
      </w:r>
      <w:r>
        <w:t>는</w:t>
      </w:r>
      <w:r w:rsidR="00E7153C">
        <w:rPr>
          <w:rFonts w:hint="eastAsia"/>
        </w:rPr>
        <w:t xml:space="preserve"> 셀바스 헬스케어가 개발하고 제조한 힘스의 시각 장애인용 점자정보단말기입니다. </w:t>
      </w:r>
      <w:r>
        <w:rPr>
          <w:rFonts w:hint="eastAsia"/>
        </w:rPr>
        <w:t>한소네 6 미니</w:t>
      </w:r>
      <w:r>
        <w:t>는</w:t>
      </w:r>
      <w:r w:rsidR="00E7153C">
        <w:rPr>
          <w:rFonts w:hint="eastAsia"/>
        </w:rPr>
        <w:t xml:space="preserve"> 다음과 같은 다양하고 강력한 기능을 갖고 있습니다.</w:t>
      </w:r>
    </w:p>
    <w:p w14:paraId="02E073BE" w14:textId="09978FFA" w:rsidR="00E7153C" w:rsidRDefault="00E7153C" w:rsidP="008B7534">
      <w:pPr>
        <w:pStyle w:val="SELVAS1"/>
        <w:numPr>
          <w:ilvl w:val="0"/>
          <w:numId w:val="8"/>
        </w:numPr>
      </w:pPr>
      <w:r>
        <w:rPr>
          <w:rFonts w:hint="eastAsia"/>
        </w:rPr>
        <w:t>TXT, BRF, FTF, PDF, EPUB과 마이크로소프트 워드, 엑셀 및 파워포인트 파일을 읽을 수 있습니다. 노트를 필기하거나 형식화된 문서 및 이메일을 작성할 수 있습니다</w:t>
      </w:r>
      <w:r w:rsidR="009241D7">
        <w:rPr>
          <w:rFonts w:hint="eastAsia"/>
        </w:rPr>
        <w:t>.</w:t>
      </w:r>
    </w:p>
    <w:p w14:paraId="77C4EC01" w14:textId="3A4336C4" w:rsidR="00E7153C" w:rsidRDefault="00E7153C" w:rsidP="003346E3">
      <w:pPr>
        <w:pStyle w:val="SELVAS1"/>
      </w:pPr>
      <w:r>
        <w:rPr>
          <w:rFonts w:hint="eastAsia"/>
        </w:rPr>
        <w:t>미디어, 데이지(DAISY) 책 및 FM 라디오와 애플 뮤직과 넷플</w:t>
      </w:r>
      <w:r w:rsidR="000028D9">
        <w:rPr>
          <w:rFonts w:hint="eastAsia"/>
        </w:rPr>
        <w:t>릭</w:t>
      </w:r>
      <w:r>
        <w:rPr>
          <w:rFonts w:hint="eastAsia"/>
        </w:rPr>
        <w:t>스와 같은 서드</w:t>
      </w:r>
      <w:r w:rsidR="000028D9">
        <w:rPr>
          <w:rFonts w:hint="eastAsia"/>
        </w:rPr>
        <w:t xml:space="preserve"> </w:t>
      </w:r>
      <w:r>
        <w:rPr>
          <w:rFonts w:hint="eastAsia"/>
        </w:rPr>
        <w:t>파티 서비스의 유튜브 영상, 스트리밍 콘텐츠를 재생</w:t>
      </w:r>
      <w:r w:rsidR="000028D9">
        <w:rPr>
          <w:rFonts w:hint="eastAsia"/>
        </w:rPr>
        <w:t xml:space="preserve"> </w:t>
      </w:r>
      <w:r>
        <w:rPr>
          <w:rFonts w:hint="eastAsia"/>
        </w:rPr>
        <w:t>할 수 있습니다.</w:t>
      </w:r>
    </w:p>
    <w:p w14:paraId="589ED41B" w14:textId="63ACE79E" w:rsidR="00E7153C" w:rsidRDefault="00E7153C" w:rsidP="003346E3">
      <w:pPr>
        <w:pStyle w:val="SELVAS1"/>
      </w:pPr>
      <w:r>
        <w:rPr>
          <w:rFonts w:hint="eastAsia"/>
        </w:rPr>
        <w:t>일정과 연락처를 정리하고, 모든 정보를 구글 계정과 동기화 할 수 있습니다</w:t>
      </w:r>
      <w:r w:rsidR="000028D9">
        <w:rPr>
          <w:rFonts w:hint="eastAsia"/>
        </w:rPr>
        <w:t>.</w:t>
      </w:r>
    </w:p>
    <w:p w14:paraId="603BF662" w14:textId="314107D1" w:rsidR="00E7153C" w:rsidRDefault="00E7153C" w:rsidP="003346E3">
      <w:pPr>
        <w:pStyle w:val="SELVAS1"/>
      </w:pPr>
      <w:r>
        <w:rPr>
          <w:rFonts w:hint="eastAsia"/>
        </w:rPr>
        <w:t>과학 및 도식 계산을 수행하고, 알람을 설정하며, 음력과 양력을 탐색할 수 있습니다.</w:t>
      </w:r>
    </w:p>
    <w:p w14:paraId="776800FD" w14:textId="21F4AB7F" w:rsidR="00E7153C" w:rsidRDefault="00ED14EE" w:rsidP="003346E3">
      <w:pPr>
        <w:pStyle w:val="SELVAS1"/>
      </w:pPr>
      <w:r>
        <w:rPr>
          <w:rFonts w:hint="eastAsia"/>
        </w:rPr>
        <w:t>한소네 6 미니</w:t>
      </w:r>
      <w:r>
        <w:t>는</w:t>
      </w:r>
      <w:r w:rsidR="00E7153C">
        <w:rPr>
          <w:rFonts w:hint="eastAsia"/>
        </w:rPr>
        <w:t xml:space="preserve"> 센스 리더, JAWS, NVDA, Mac과 iOS 전용 보이스오버(VoiceOver) 및 Android(tm) 전용 토크백(TalkBack)과 같이 호환 가능한 스크린 리더와 함께 USB 또는 블루투스 점자 디스플레이로 사용할 수 있습니다.</w:t>
      </w:r>
    </w:p>
    <w:p w14:paraId="6BFADF9F" w14:textId="0C1FBE49" w:rsidR="00E7153C" w:rsidRDefault="00E7153C" w:rsidP="003346E3">
      <w:pPr>
        <w:pStyle w:val="SELVAS1"/>
      </w:pPr>
      <w:r>
        <w:rPr>
          <w:rFonts w:hint="eastAsia"/>
        </w:rPr>
        <w:t>내장 GPS 센서와 디지털 나침반을 사용하여 외부 기기 없이 독자적으로 방향을 찾을 수 있습니다</w:t>
      </w:r>
      <w:r w:rsidR="009241D7">
        <w:rPr>
          <w:rFonts w:hint="eastAsia"/>
        </w:rPr>
        <w:t>.</w:t>
      </w:r>
    </w:p>
    <w:p w14:paraId="1261BE64" w14:textId="788F3160" w:rsidR="00E7153C" w:rsidRDefault="00E7153C" w:rsidP="003346E3">
      <w:pPr>
        <w:pStyle w:val="SELVAS1"/>
      </w:pPr>
      <w:r>
        <w:rPr>
          <w:rFonts w:hint="eastAsia"/>
        </w:rPr>
        <w:t>구글 플레이에서 앱을 다운로드 및 설치할 수 있습니다.</w:t>
      </w:r>
    </w:p>
    <w:p w14:paraId="4AD1BDE5" w14:textId="4A95F521" w:rsidR="00E7153C" w:rsidRDefault="00E7153C" w:rsidP="003346E3">
      <w:pPr>
        <w:pStyle w:val="SELVAS1"/>
      </w:pPr>
      <w:r>
        <w:rPr>
          <w:rFonts w:hint="eastAsia"/>
        </w:rPr>
        <w:t>구글 드라이브, 구글 독스, 구글 시트, 구글 슬라이드 같은 구글 서비스를 자사의 내장 스크린 리더를 통해 활용할 수 있으며, 스크린 리더는 이러한 어플리케이션에 대한 접근을 강화하기 위해 특별히 맞춤 제작되었습니다.</w:t>
      </w:r>
    </w:p>
    <w:p w14:paraId="6B6EE38A" w14:textId="25B481AD" w:rsidR="00E7153C" w:rsidRDefault="00E7153C" w:rsidP="003346E3">
      <w:pPr>
        <w:pStyle w:val="SELVAS1"/>
      </w:pPr>
      <w:r>
        <w:rPr>
          <w:rFonts w:hint="eastAsia"/>
        </w:rPr>
        <w:t>줌, 구글 미트, 마이크로소프트 팀즈 또는 기타 접근 가능한 플랫폼을 통해 가상 미팅 또는 회의에 참여할 수 있습니다.</w:t>
      </w:r>
    </w:p>
    <w:p w14:paraId="181C0DCF" w14:textId="049B1C24" w:rsidR="00E7153C" w:rsidRDefault="00E7153C" w:rsidP="003346E3">
      <w:pPr>
        <w:pStyle w:val="SELVAS1"/>
      </w:pPr>
      <w:r>
        <w:rPr>
          <w:rFonts w:hint="eastAsia"/>
        </w:rPr>
        <w:t>내장된 구글 어시스턴트 음성 지원 프로그램으로 목소리를 이용하여 정보를 얻고 기능을 수행할 수 있습니다.</w:t>
      </w:r>
    </w:p>
    <w:p w14:paraId="074A8E9A" w14:textId="2C32BA70" w:rsidR="00E7153C" w:rsidRDefault="00E7153C" w:rsidP="003346E3">
      <w:pPr>
        <w:pStyle w:val="SELVAS1"/>
      </w:pPr>
      <w:r>
        <w:rPr>
          <w:rFonts w:hint="eastAsia"/>
        </w:rPr>
        <w:t>즐겨 쓰는 스마트 워치에 연결하여 알림을 수신</w:t>
      </w:r>
      <w:r w:rsidR="009A384D">
        <w:rPr>
          <w:rFonts w:hint="eastAsia"/>
        </w:rPr>
        <w:t xml:space="preserve"> </w:t>
      </w:r>
      <w:r>
        <w:rPr>
          <w:rFonts w:hint="eastAsia"/>
        </w:rPr>
        <w:t>할 수 있습니다</w:t>
      </w:r>
      <w:r w:rsidR="009241D7">
        <w:rPr>
          <w:rFonts w:hint="eastAsia"/>
        </w:rPr>
        <w:t>.</w:t>
      </w:r>
    </w:p>
    <w:p w14:paraId="524D5999" w14:textId="41CF0FAD" w:rsidR="00E7153C" w:rsidRDefault="00E7153C" w:rsidP="003346E3">
      <w:pPr>
        <w:pStyle w:val="SELVAS1"/>
      </w:pPr>
      <w:r>
        <w:rPr>
          <w:rFonts w:hint="eastAsia"/>
        </w:rPr>
        <w:t>내장된 13메가픽셀 카메라 또는 외부 USB 카메라를 사용하여 인쇄물을 스캔하고, 화상 회의에 참여할 수 있습니다.</w:t>
      </w:r>
    </w:p>
    <w:p w14:paraId="7C733080" w14:textId="612810B3" w:rsidR="00E7153C" w:rsidRDefault="00E7153C" w:rsidP="003346E3">
      <w:pPr>
        <w:pStyle w:val="SELVAS1"/>
      </w:pPr>
      <w:r>
        <w:rPr>
          <w:rFonts w:hint="eastAsia"/>
        </w:rPr>
        <w:t>3개의 가용한 USB 포트를 사용하여 USB 포터블 모니터, 키보드 및 마우스, USB 오디오 장치, 프린터, 안드로이드 호환 가능한 기타 USB 주변 장치들과 같은 호환 가능한 기기를 연결하고 사용할 수 있습니다.</w:t>
      </w:r>
    </w:p>
    <w:p w14:paraId="6A188A3F" w14:textId="68A56E07" w:rsidR="00E7153C" w:rsidRDefault="00E7153C" w:rsidP="00392822">
      <w:pPr>
        <w:pStyle w:val="2"/>
      </w:pPr>
      <w:bookmarkStart w:id="3" w:name="_Toc201658303"/>
      <w:r>
        <w:rPr>
          <w:rFonts w:hint="eastAsia"/>
        </w:rPr>
        <w:lastRenderedPageBreak/>
        <w:t>외관</w:t>
      </w:r>
      <w:r>
        <w:rPr>
          <w:rFonts w:hint="eastAsia"/>
        </w:rPr>
        <w:t xml:space="preserve"> </w:t>
      </w:r>
      <w:r>
        <w:rPr>
          <w:rFonts w:hint="eastAsia"/>
        </w:rPr>
        <w:t>설명</w:t>
      </w:r>
      <w:bookmarkEnd w:id="3"/>
    </w:p>
    <w:p w14:paraId="4A7C7485" w14:textId="1518B0DB" w:rsidR="00E7153C" w:rsidRDefault="00ED14EE" w:rsidP="007966C5">
      <w:pPr>
        <w:pStyle w:val="SELVAS0"/>
        <w:ind w:left="800"/>
      </w:pPr>
      <w:r>
        <w:rPr>
          <w:rFonts w:hint="eastAsia"/>
        </w:rPr>
        <w:t>한소네 6 미니</w:t>
      </w:r>
      <w:r>
        <w:t>를</w:t>
      </w:r>
      <w:r w:rsidR="00E7153C">
        <w:rPr>
          <w:rFonts w:hint="eastAsia"/>
        </w:rPr>
        <w:t xml:space="preserve"> 최대한 활용하려면, 버튼 및 포트의 기능을 익히는 것뿐만 아니라 적응하는 것도 중요합니다. 이 부분은 사용자가 </w:t>
      </w:r>
      <w:r>
        <w:rPr>
          <w:rFonts w:hint="eastAsia"/>
        </w:rPr>
        <w:t>한소네 6 미니</w:t>
      </w:r>
      <w:r w:rsidR="00E7153C">
        <w:rPr>
          <w:rFonts w:hint="eastAsia"/>
        </w:rPr>
        <w:t xml:space="preserve">에 </w:t>
      </w:r>
      <w:r w:rsidR="00714195">
        <w:rPr>
          <w:rFonts w:hint="eastAsia"/>
        </w:rPr>
        <w:t>적</w:t>
      </w:r>
      <w:r w:rsidR="00870A88">
        <w:rPr>
          <w:rFonts w:hint="eastAsia"/>
        </w:rPr>
        <w:t>응</w:t>
      </w:r>
      <w:r w:rsidR="00714195">
        <w:rPr>
          <w:rFonts w:hint="eastAsia"/>
        </w:rPr>
        <w:t>을 할 수 있도록 도움을 줄 것입니다.</w:t>
      </w:r>
      <w:r w:rsidR="00714195">
        <w:t xml:space="preserve"> </w:t>
      </w:r>
    </w:p>
    <w:p w14:paraId="238EDFCB" w14:textId="573869FD" w:rsidR="00E7153C" w:rsidRDefault="00E7153C" w:rsidP="007966C5">
      <w:pPr>
        <w:pStyle w:val="SELVAS0"/>
        <w:ind w:left="800"/>
      </w:pPr>
      <w:r>
        <w:rPr>
          <w:rFonts w:hint="eastAsia"/>
        </w:rPr>
        <w:t xml:space="preserve">점자 디스플레이가 사용자에 가장 가깝도록 </w:t>
      </w:r>
      <w:r w:rsidR="00ED14EE">
        <w:rPr>
          <w:rFonts w:hint="eastAsia"/>
        </w:rPr>
        <w:t>한소네 6 미니</w:t>
      </w:r>
      <w:r w:rsidR="00ED14EE">
        <w:t>를</w:t>
      </w:r>
      <w:r>
        <w:rPr>
          <w:rFonts w:hint="eastAsia"/>
        </w:rPr>
        <w:t xml:space="preserve"> 책상 또는 탁자 위에 올려놓으십시오. </w:t>
      </w:r>
    </w:p>
    <w:p w14:paraId="3B2C418B" w14:textId="45E1206A" w:rsidR="00E7153C" w:rsidRPr="00392822" w:rsidRDefault="00E7153C" w:rsidP="00392822">
      <w:pPr>
        <w:pStyle w:val="3"/>
      </w:pPr>
      <w:bookmarkStart w:id="4" w:name="_Toc201658304"/>
      <w:r w:rsidRPr="00392822">
        <w:rPr>
          <w:rFonts w:hint="eastAsia"/>
        </w:rPr>
        <w:t>윗면</w:t>
      </w:r>
      <w:bookmarkEnd w:id="4"/>
    </w:p>
    <w:p w14:paraId="2BDB4052" w14:textId="00417E0F" w:rsidR="00E7153C" w:rsidRDefault="00ED14EE" w:rsidP="007966C5">
      <w:pPr>
        <w:pStyle w:val="SELVAS0"/>
        <w:ind w:left="800"/>
      </w:pPr>
      <w:r>
        <w:rPr>
          <w:rFonts w:hint="eastAsia"/>
        </w:rPr>
        <w:t>한소네 6 미니</w:t>
      </w:r>
      <w:r w:rsidR="00E7153C">
        <w:rPr>
          <w:rFonts w:hint="eastAsia"/>
        </w:rPr>
        <w:t xml:space="preserve">의 윗면에는 9개 키가 있는 퍼킨스 스타일의 키보드가 배치되어 있으며, 이 키보드는 점자 1:6, 스페이스, 백스페이스, 엔터로 구성되어 있습니다. </w:t>
      </w:r>
    </w:p>
    <w:p w14:paraId="153F66EE" w14:textId="77777777" w:rsidR="00E7153C" w:rsidRDefault="00E7153C" w:rsidP="007966C5">
      <w:pPr>
        <w:pStyle w:val="SELVAS0"/>
        <w:ind w:left="800"/>
      </w:pPr>
      <w:r>
        <w:rPr>
          <w:rFonts w:hint="eastAsia"/>
        </w:rPr>
        <w:t>스페이스 바와 같은 열에는 4개의 펑션키뿐만 아니라 콘트롤과 알트도 있습니다. 행의 왼쪽에서부터 오른쪽 방향으로 F1, F2, 콘트롤, 스페이스, 알트, F3, 그리고 F4가 있습니다.</w:t>
      </w:r>
    </w:p>
    <w:p w14:paraId="3C5C6378" w14:textId="08C0A598" w:rsidR="00E7153C" w:rsidRDefault="00E7153C" w:rsidP="007966C5">
      <w:pPr>
        <w:pStyle w:val="SELVAS0"/>
        <w:ind w:left="800"/>
      </w:pPr>
      <w:r>
        <w:rPr>
          <w:rFonts w:hint="eastAsia"/>
        </w:rPr>
        <w:t xml:space="preserve">키보드 아래에는 </w:t>
      </w:r>
      <w:r w:rsidR="00BD611D">
        <w:rPr>
          <w:rFonts w:hint="eastAsia"/>
        </w:rPr>
        <w:t>20개</w:t>
      </w:r>
      <w:r>
        <w:rPr>
          <w:rFonts w:hint="eastAsia"/>
        </w:rPr>
        <w:t xml:space="preserve">의 점자 셀 디스플레이가 있습니다. 점자 디스플레이 위에는 각 </w:t>
      </w:r>
      <w:r w:rsidR="00BD611D">
        <w:rPr>
          <w:rFonts w:hint="eastAsia"/>
        </w:rPr>
        <w:t>20개</w:t>
      </w:r>
      <w:r>
        <w:rPr>
          <w:rFonts w:hint="eastAsia"/>
        </w:rPr>
        <w:t xml:space="preserve">의 점자 셀에 해당하는 커서 라우팅 버튼이 있습니다. 문서를 편집할 때, 사용자는 이러한 키를 사용하여 커서를 해당하는 점자 셀의 문자로 이동할 수 있습니다. 또한 커서 라우팅 키는 장치의 특정 위치에 목록과 필드 그룹을 탐색하는 단축키의 기능도 수행합니다. 방향을 쉽게 알 수 있도록 각 다섯 번째 커서 라우팅 버튼에 점이 있습니다. </w:t>
      </w:r>
    </w:p>
    <w:p w14:paraId="3F60D679" w14:textId="6558A6F1" w:rsidR="00E7153C" w:rsidRDefault="00E7153C" w:rsidP="007966C5">
      <w:pPr>
        <w:pStyle w:val="SELVAS0"/>
        <w:ind w:left="800"/>
      </w:pPr>
      <w:r>
        <w:rPr>
          <w:rFonts w:hint="eastAsia"/>
        </w:rPr>
        <w:t xml:space="preserve">점자 디스플레이의 각 측면에는 두 개의 캡슐 모양 키가 있습니다. 이 키들은 '위', '아래' 스크롤 키입니다. 스크롤키는 메뉴, 필드, 목록 또는 텍스트를 통해 점자 디스플레이를 스크롤하는데 사용됩니다. 사용자는 스크롤키를 사용하여 화면 길이, 문단, 행, 문장 또는 문자별로 스크롤 할 수 있습니다. 왼쪽과 오른쪽 스크롤키를 '옵션'에서 단독으로 설정할 수 있습니다. </w:t>
      </w:r>
    </w:p>
    <w:p w14:paraId="2036ECF1" w14:textId="7C670168" w:rsidR="00E7153C" w:rsidRDefault="00E7153C" w:rsidP="00392822">
      <w:pPr>
        <w:pStyle w:val="3"/>
      </w:pPr>
      <w:bookmarkStart w:id="5" w:name="_Toc201658305"/>
      <w:r>
        <w:rPr>
          <w:rFonts w:hint="eastAsia"/>
        </w:rPr>
        <w:t>오른쪽</w:t>
      </w:r>
      <w:r>
        <w:rPr>
          <w:rFonts w:hint="eastAsia"/>
        </w:rPr>
        <w:t xml:space="preserve"> </w:t>
      </w:r>
      <w:r>
        <w:rPr>
          <w:rFonts w:hint="eastAsia"/>
        </w:rPr>
        <w:t>측면</w:t>
      </w:r>
      <w:bookmarkEnd w:id="5"/>
    </w:p>
    <w:p w14:paraId="762CA54D" w14:textId="314B187A" w:rsidR="00E7153C" w:rsidRDefault="00ED14EE" w:rsidP="007966C5">
      <w:pPr>
        <w:pStyle w:val="SELVAS0"/>
        <w:ind w:left="800"/>
      </w:pPr>
      <w:r>
        <w:rPr>
          <w:rFonts w:hint="eastAsia"/>
        </w:rPr>
        <w:t>한소네 6 미니</w:t>
      </w:r>
      <w:r w:rsidR="00E7153C">
        <w:rPr>
          <w:rFonts w:hint="eastAsia"/>
        </w:rPr>
        <w:t>의 오른쪽 측면에는</w:t>
      </w:r>
      <w:r w:rsidR="00BD611D">
        <w:rPr>
          <w:rFonts w:hint="eastAsia"/>
        </w:rPr>
        <w:t xml:space="preserve"> </w:t>
      </w:r>
      <w:r w:rsidR="00E7153C">
        <w:rPr>
          <w:rFonts w:hint="eastAsia"/>
        </w:rPr>
        <w:t xml:space="preserve">2개의 USB Type-C 포트가 있습니다. 본체 뒷면에 가장 가까운 USB Type-C 포트는 장치에 전원을 공급하고 충전하기 위해 사용하고, 점자 디스플레이로서의 사용을 위해 PC에 연결하거나, 데이터를 전송하고, 윈도우용 안드로이드 지원 소프트웨어로 </w:t>
      </w:r>
      <w:r>
        <w:rPr>
          <w:rFonts w:hint="eastAsia"/>
        </w:rPr>
        <w:t>한소네 6 미니</w:t>
      </w:r>
      <w:r>
        <w:t>를</w:t>
      </w:r>
      <w:r w:rsidR="00E7153C">
        <w:rPr>
          <w:rFonts w:hint="eastAsia"/>
        </w:rPr>
        <w:t xml:space="preserve"> 작동시킵니다. 본체 앞면에 가장 가까운 USB Type-C 포트는 휴대용 영상 모니터를 연결하는데 사용되며, 기타 </w:t>
      </w:r>
      <w:r w:rsidR="00E7153C" w:rsidRPr="009A384D">
        <w:rPr>
          <w:rStyle w:val="afd"/>
          <w:rFonts w:hint="eastAsia"/>
          <w:b w:val="0"/>
        </w:rPr>
        <w:t>호환</w:t>
      </w:r>
      <w:r w:rsidR="00E7153C">
        <w:rPr>
          <w:rFonts w:hint="eastAsia"/>
        </w:rPr>
        <w:t xml:space="preserve"> 가능한 USB Type-C 기기도 호스팅합니다. 어떤 포트가 어떤 기능을 제공하는지에 대한 혼란을 줄이기 위해, </w:t>
      </w:r>
      <w:r w:rsidR="00BD611D">
        <w:rPr>
          <w:rFonts w:hint="eastAsia"/>
        </w:rPr>
        <w:t>전원</w:t>
      </w:r>
      <w:r w:rsidR="00E7153C">
        <w:rPr>
          <w:rFonts w:hint="eastAsia"/>
        </w:rPr>
        <w:t xml:space="preserve"> 포트에 점자를 표기하였으며, 가까운 케이스 상단에 'p'</w:t>
      </w:r>
      <w:r w:rsidR="00BD611D">
        <w:rPr>
          <w:rFonts w:hint="eastAsia"/>
        </w:rPr>
        <w:t>가 있습니다.</w:t>
      </w:r>
      <w:r w:rsidR="00BD611D">
        <w:t xml:space="preserve"> ‘p’</w:t>
      </w:r>
      <w:r w:rsidR="00BD611D">
        <w:rPr>
          <w:rFonts w:hint="eastAsia"/>
        </w:rPr>
        <w:t xml:space="preserve">는 </w:t>
      </w:r>
      <w:r w:rsidR="00E7153C">
        <w:rPr>
          <w:rFonts w:hint="eastAsia"/>
        </w:rPr>
        <w:t>전원(power)과 데이터 포트(data port)를 의미</w:t>
      </w:r>
      <w:r w:rsidR="00BD611D">
        <w:rPr>
          <w:rFonts w:hint="eastAsia"/>
        </w:rPr>
        <w:t>합니다.</w:t>
      </w:r>
      <w:r w:rsidR="00BD611D">
        <w:t xml:space="preserve"> </w:t>
      </w:r>
    </w:p>
    <w:p w14:paraId="6F447718" w14:textId="734C864E" w:rsidR="00E7153C" w:rsidRDefault="00E7153C" w:rsidP="00392822">
      <w:pPr>
        <w:pStyle w:val="3"/>
      </w:pPr>
      <w:bookmarkStart w:id="6" w:name="_Toc201658306"/>
      <w:r>
        <w:rPr>
          <w:rFonts w:hint="eastAsia"/>
        </w:rPr>
        <w:t>왼쪽</w:t>
      </w:r>
      <w:r>
        <w:rPr>
          <w:rFonts w:hint="eastAsia"/>
        </w:rPr>
        <w:t xml:space="preserve"> </w:t>
      </w:r>
      <w:r>
        <w:rPr>
          <w:rFonts w:hint="eastAsia"/>
        </w:rPr>
        <w:t>측면</w:t>
      </w:r>
      <w:bookmarkEnd w:id="6"/>
    </w:p>
    <w:p w14:paraId="3099B62D" w14:textId="77777777" w:rsidR="00E7153C" w:rsidRDefault="00E7153C" w:rsidP="007966C5">
      <w:pPr>
        <w:pStyle w:val="SELVAS0"/>
        <w:ind w:left="800"/>
      </w:pPr>
      <w:r>
        <w:rPr>
          <w:rFonts w:hint="eastAsia"/>
        </w:rPr>
        <w:t>본체의 왼쪽 측면의 앞쪽 부근에는 본체의 메인 볼륨을 조절하는 2개의 작은 버튼이 있습니다. 앞쪽</w:t>
      </w:r>
      <w:r>
        <w:rPr>
          <w:rFonts w:hint="eastAsia"/>
        </w:rPr>
        <w:lastRenderedPageBreak/>
        <w:t>에 더 가까운 버튼을 사용하여 볼륨을 줄이고, 그 뒤에 있는 버튼으로 볼륨을 키우십시오.</w:t>
      </w:r>
    </w:p>
    <w:p w14:paraId="13EEA9E7" w14:textId="77777777" w:rsidR="00E7153C" w:rsidRDefault="00E7153C" w:rsidP="007966C5">
      <w:pPr>
        <w:pStyle w:val="SELVAS0"/>
        <w:ind w:left="800"/>
      </w:pPr>
      <w:r>
        <w:rPr>
          <w:rFonts w:hint="eastAsia"/>
        </w:rPr>
        <w:t xml:space="preserve">볼륨 버튼 뒤에는 2개의 작은 원형 잭이 있습니다. 앞쪽에 가장 가까운 잭은 스트레오 헤드폰 잭이고, 본체 뒤쪽에 더 가까운 잭은 스테레오 마이크 또는 라인 레벨의 녹음 소스를 연결하는 스테레오 마이크 잭입니다. </w:t>
      </w:r>
    </w:p>
    <w:p w14:paraId="107A6360" w14:textId="1D847353" w:rsidR="00E7153C" w:rsidRDefault="00E7153C" w:rsidP="00392822">
      <w:pPr>
        <w:pStyle w:val="3"/>
      </w:pPr>
      <w:bookmarkStart w:id="7" w:name="_Toc201658307"/>
      <w:r>
        <w:rPr>
          <w:rFonts w:hint="eastAsia"/>
        </w:rPr>
        <w:t>전면</w:t>
      </w:r>
      <w:bookmarkEnd w:id="7"/>
    </w:p>
    <w:p w14:paraId="424302C9" w14:textId="2DD2FCC5" w:rsidR="00E7153C" w:rsidRDefault="00E7153C" w:rsidP="007966C5">
      <w:pPr>
        <w:pStyle w:val="SELVAS0"/>
        <w:ind w:left="800"/>
      </w:pPr>
      <w:r>
        <w:rPr>
          <w:rFonts w:hint="eastAsia"/>
        </w:rPr>
        <w:t>전면의 가장 왼쪽에는 3면 슬라이드 스위치가 있습니다. 이것이 키 '잠금' 스위치입니다. 본 설명서의 2.1</w:t>
      </w:r>
      <w:r w:rsidR="00AD13F2">
        <w:t>0</w:t>
      </w:r>
      <w:r>
        <w:rPr>
          <w:rFonts w:hint="eastAsia"/>
        </w:rPr>
        <w:t xml:space="preserve"> 항목에 이 스위치에 대한 더욱 자세한 설명이 나와 있습니다.</w:t>
      </w:r>
    </w:p>
    <w:p w14:paraId="1FCEB99B" w14:textId="33336500" w:rsidR="00E7153C" w:rsidRDefault="00E7153C" w:rsidP="007966C5">
      <w:pPr>
        <w:pStyle w:val="SELVAS0"/>
        <w:ind w:left="800"/>
      </w:pPr>
      <w:r>
        <w:rPr>
          <w:rFonts w:hint="eastAsia"/>
        </w:rPr>
        <w:t xml:space="preserve">이 스위치의 오른쪽에는 또 다른 3면 슬라이드 스위치가 있습니다. 이것이 '미디어 모드' 스위치이며, 전면의 버튼이 어떤 유형의 콘텐츠를 제어하는지를 결정합니다. </w:t>
      </w:r>
    </w:p>
    <w:p w14:paraId="58B327F4" w14:textId="4ABD1C56" w:rsidR="00E7153C" w:rsidRDefault="00E7153C" w:rsidP="007966C5">
      <w:pPr>
        <w:pStyle w:val="SELVAS0"/>
        <w:ind w:left="800"/>
      </w:pPr>
      <w:r>
        <w:rPr>
          <w:rFonts w:hint="eastAsia"/>
        </w:rPr>
        <w:t>'미디어 모드' 스위치 오른쪽에는 5개의 버튼이 있으며, 중앙의 버튼에는 점이 있습니다. 이 버튼들은 장치의 다른 영역이 어플리케이션 모드로 설정되었을 때 단축키를 제공할뿐만 아니라 미디어와 데이지 재생을 제어합니다. 위에서 설명했듯이 이 버튼들에 의해 조작되는 콘텐츠의 유형은 '미디어 모드' 스위치의 위치에 따라 달라집니다. 이 5개의 버튼은 본 설명서의</w:t>
      </w:r>
      <w:r w:rsidR="003040CF">
        <w:rPr>
          <w:rFonts w:hint="eastAsia"/>
        </w:rPr>
        <w:t xml:space="preserve"> </w:t>
      </w:r>
      <w:r>
        <w:rPr>
          <w:rFonts w:hint="eastAsia"/>
        </w:rPr>
        <w:t>다음 장에 더욱 자세히 설명되어 있습니다.</w:t>
      </w:r>
    </w:p>
    <w:p w14:paraId="6C10A1C4" w14:textId="77777777" w:rsidR="00E7153C" w:rsidRDefault="00E7153C" w:rsidP="007966C5">
      <w:pPr>
        <w:pStyle w:val="SELVAS0"/>
        <w:ind w:left="800"/>
      </w:pPr>
      <w:r>
        <w:rPr>
          <w:rFonts w:hint="eastAsia"/>
        </w:rPr>
        <w:t xml:space="preserve">미디어 버튼의 오른쪽에는 전원 버튼이 있습니다. 본체의 전원을 켜려면 삐 소리를 듣고 진동을 느낄 때까지 이 버튼을 길게 누릅니다. 본체의 전원을 처음으로 켤 때, 부팅하는데 어느 정도의 시간이 걸릴 수 있습니다. </w:t>
      </w:r>
    </w:p>
    <w:p w14:paraId="551ACC25" w14:textId="353D5047" w:rsidR="00E7153C" w:rsidRDefault="00E7153C" w:rsidP="007966C5">
      <w:pPr>
        <w:pStyle w:val="SELVAS0"/>
        <w:ind w:left="800"/>
      </w:pPr>
      <w:r>
        <w:rPr>
          <w:rFonts w:hint="eastAsia"/>
        </w:rPr>
        <w:t xml:space="preserve">장치가 부팅되면 전원 버튼을 빠르게 눌러서 '절전 모드' 또는 '화면 꺼짐' 모드로 설정합니다. 이것은 핸드폰 또는 태블릿의 화면을 잠그는 것과 비슷합니다. 이 버튼을 다시 빠르게 눌러 잠금을 </w:t>
      </w:r>
      <w:r w:rsidR="009F5F0E">
        <w:rPr>
          <w:rFonts w:hint="eastAsia"/>
        </w:rPr>
        <w:t>해제하면</w:t>
      </w:r>
      <w:r>
        <w:rPr>
          <w:rFonts w:hint="eastAsia"/>
        </w:rPr>
        <w:t xml:space="preserve">, 화면 꺼짐 모드로 들어가기 직전 위치로 돌아갑니다. 전원 버튼을 길게 누르면 시스템의 전원을 완전히 끌 수 있습니다. </w:t>
      </w:r>
    </w:p>
    <w:p w14:paraId="00168FAC" w14:textId="18F11202" w:rsidR="00E7153C" w:rsidRDefault="00E7153C" w:rsidP="00392822">
      <w:pPr>
        <w:pStyle w:val="3"/>
      </w:pPr>
      <w:bookmarkStart w:id="8" w:name="_Toc201658308"/>
      <w:r>
        <w:rPr>
          <w:rFonts w:hint="eastAsia"/>
        </w:rPr>
        <w:t>바닥면</w:t>
      </w:r>
      <w:bookmarkEnd w:id="8"/>
    </w:p>
    <w:p w14:paraId="7C925FFF" w14:textId="27233697" w:rsidR="00E7153C" w:rsidRPr="00BD611D" w:rsidRDefault="00E7153C" w:rsidP="007966C5">
      <w:pPr>
        <w:pStyle w:val="SELVAS0"/>
        <w:ind w:left="800"/>
      </w:pPr>
      <w:r>
        <w:rPr>
          <w:rFonts w:hint="eastAsia"/>
        </w:rPr>
        <w:t xml:space="preserve">본체의 바닥면에는 배터리 탈착부와 카메라가 위치합니다. </w:t>
      </w:r>
      <w:r w:rsidR="00BD611D" w:rsidRPr="00BD611D">
        <w:rPr>
          <w:rFonts w:hint="eastAsia"/>
        </w:rPr>
        <w:t xml:space="preserve">한소네 </w:t>
      </w:r>
      <w:r w:rsidR="00BD611D">
        <w:t>6</w:t>
      </w:r>
      <w:r w:rsidR="00BD611D" w:rsidRPr="00BD611D">
        <w:rPr>
          <w:rFonts w:hint="eastAsia"/>
        </w:rPr>
        <w:t xml:space="preserve"> 미니의 </w:t>
      </w:r>
      <w:r w:rsidR="00BD611D">
        <w:rPr>
          <w:rFonts w:hint="eastAsia"/>
        </w:rPr>
        <w:t>바닥면</w:t>
      </w:r>
      <w:r w:rsidR="00BD611D" w:rsidRPr="00BD611D">
        <w:rPr>
          <w:rFonts w:hint="eastAsia"/>
        </w:rPr>
        <w:t xml:space="preserve"> </w:t>
      </w:r>
      <w:r w:rsidR="00BD611D">
        <w:rPr>
          <w:rFonts w:hint="eastAsia"/>
        </w:rPr>
        <w:t xml:space="preserve">상단 </w:t>
      </w:r>
      <w:r w:rsidR="00BD611D" w:rsidRPr="00BD611D">
        <w:rPr>
          <w:rFonts w:hint="eastAsia"/>
        </w:rPr>
        <w:t>중앙에는 배터리 삽입부가 위치하고 있습니다. 제품 구입시 배터리가 분리되어 있기 때문에 이곳에 배터리를 삽입합니다.</w:t>
      </w:r>
    </w:p>
    <w:p w14:paraId="1679A16B" w14:textId="1383C48D" w:rsidR="00E7153C" w:rsidRDefault="00E7153C" w:rsidP="007966C5">
      <w:pPr>
        <w:pStyle w:val="SELVAS0"/>
        <w:ind w:left="800"/>
      </w:pPr>
      <w:r>
        <w:rPr>
          <w:rFonts w:hint="eastAsia"/>
        </w:rPr>
        <w:t>13</w:t>
      </w:r>
      <w:r w:rsidR="00493F2C">
        <w:t xml:space="preserve">M </w:t>
      </w:r>
      <w:r>
        <w:rPr>
          <w:rFonts w:hint="eastAsia"/>
        </w:rPr>
        <w:t xml:space="preserve">픽셀 카메라는 본체 바닥면의 </w:t>
      </w:r>
      <w:r w:rsidR="002B73E9">
        <w:rPr>
          <w:rFonts w:hint="eastAsia"/>
        </w:rPr>
        <w:t>베터리 하단 중앙</w:t>
      </w:r>
      <w:r>
        <w:rPr>
          <w:rFonts w:hint="eastAsia"/>
        </w:rPr>
        <w:t xml:space="preserve"> 부근에 위치합니다. OCR과 사진 캡쳐 어플리케이션은 구글 플레이스토어에서 다운로드할 수 있습니다. </w:t>
      </w:r>
      <w:r w:rsidR="00984A31">
        <w:rPr>
          <w:rFonts w:hint="eastAsia"/>
        </w:rPr>
        <w:t>좋은</w:t>
      </w:r>
      <w:r>
        <w:rPr>
          <w:rFonts w:hint="eastAsia"/>
        </w:rPr>
        <w:t xml:space="preserve"> 결과를 얻으려면 카메라 위치를 계산하</w:t>
      </w:r>
      <w:r w:rsidR="00984A31">
        <w:rPr>
          <w:rFonts w:hint="eastAsia"/>
        </w:rPr>
        <w:t xml:space="preserve">여 </w:t>
      </w:r>
      <w:r w:rsidR="00ED14EE">
        <w:rPr>
          <w:rFonts w:hint="eastAsia"/>
        </w:rPr>
        <w:t>한소네 6 미니</w:t>
      </w:r>
      <w:r w:rsidR="00ED14EE">
        <w:t>를</w:t>
      </w:r>
      <w:r>
        <w:rPr>
          <w:rFonts w:hint="eastAsia"/>
        </w:rPr>
        <w:t xml:space="preserve"> 수평이 되도록 한 후 종이에서 20~30cm 위쪽으로 들고 있으십시오. </w:t>
      </w:r>
    </w:p>
    <w:p w14:paraId="533236A6" w14:textId="5D9ACBF9" w:rsidR="00E7153C" w:rsidRDefault="00E7153C" w:rsidP="007966C5">
      <w:pPr>
        <w:pStyle w:val="SELVAS0"/>
        <w:ind w:left="800"/>
      </w:pPr>
      <w:r>
        <w:rPr>
          <w:rFonts w:hint="eastAsia"/>
        </w:rPr>
        <w:lastRenderedPageBreak/>
        <w:t xml:space="preserve">축하합니다! 이제 </w:t>
      </w:r>
      <w:r w:rsidR="00ED14EE">
        <w:rPr>
          <w:rFonts w:hint="eastAsia"/>
        </w:rPr>
        <w:t>한소네 6 미니</w:t>
      </w:r>
      <w:r>
        <w:rPr>
          <w:rFonts w:hint="eastAsia"/>
        </w:rPr>
        <w:t xml:space="preserve">의 버튼 및 포트에 대한 기본 기능을 숙지하셨습니다. </w:t>
      </w:r>
      <w:r w:rsidR="000902C5">
        <w:t xml:space="preserve">각 </w:t>
      </w:r>
      <w:r w:rsidR="000902C5">
        <w:rPr>
          <w:rFonts w:hint="eastAsia"/>
        </w:rPr>
        <w:t>기능에 대해서는</w:t>
      </w:r>
      <w:r w:rsidR="003D1E52">
        <w:rPr>
          <w:rFonts w:hint="eastAsia"/>
        </w:rPr>
        <w:t xml:space="preserve"> </w:t>
      </w:r>
      <w:r>
        <w:rPr>
          <w:rFonts w:hint="eastAsia"/>
        </w:rPr>
        <w:t>설명서의 나머지 부분에 매우 자세하게 설명</w:t>
      </w:r>
      <w:r w:rsidR="000902C5">
        <w:rPr>
          <w:rFonts w:hint="eastAsia"/>
        </w:rPr>
        <w:t>되어 있으며,</w:t>
      </w:r>
      <w:r w:rsidR="000902C5">
        <w:t xml:space="preserve"> </w:t>
      </w:r>
      <w:r>
        <w:rPr>
          <w:rFonts w:hint="eastAsia"/>
        </w:rPr>
        <w:t xml:space="preserve">사용자가 </w:t>
      </w:r>
      <w:r w:rsidR="00ED14EE">
        <w:rPr>
          <w:rFonts w:hint="eastAsia"/>
        </w:rPr>
        <w:t>한소네 6 미니</w:t>
      </w:r>
      <w:r>
        <w:rPr>
          <w:rFonts w:hint="eastAsia"/>
        </w:rPr>
        <w:t xml:space="preserve">의 기능을 최대한 활용할 수 </w:t>
      </w:r>
      <w:r w:rsidR="000902C5">
        <w:rPr>
          <w:rFonts w:hint="eastAsia"/>
        </w:rPr>
        <w:t>있게 도와 줄 것입니다.</w:t>
      </w:r>
      <w:r w:rsidR="000902C5">
        <w:t xml:space="preserve"> </w:t>
      </w:r>
    </w:p>
    <w:p w14:paraId="486761A9" w14:textId="100603D1" w:rsidR="00E7153C" w:rsidRDefault="00E7153C" w:rsidP="00392822">
      <w:pPr>
        <w:pStyle w:val="2"/>
      </w:pPr>
      <w:bookmarkStart w:id="9" w:name="_Toc201658309"/>
      <w:r>
        <w:rPr>
          <w:rFonts w:hint="eastAsia"/>
        </w:rPr>
        <w:t>하드웨어</w:t>
      </w:r>
      <w:r>
        <w:rPr>
          <w:rFonts w:hint="eastAsia"/>
        </w:rPr>
        <w:t xml:space="preserve"> </w:t>
      </w:r>
      <w:r>
        <w:rPr>
          <w:rFonts w:hint="eastAsia"/>
        </w:rPr>
        <w:t>사양</w:t>
      </w:r>
      <w:bookmarkEnd w:id="9"/>
    </w:p>
    <w:p w14:paraId="411A64B0" w14:textId="3AB563B3" w:rsidR="00E7153C" w:rsidRDefault="00E7153C" w:rsidP="008B7534">
      <w:pPr>
        <w:pStyle w:val="SELVAS1"/>
        <w:numPr>
          <w:ilvl w:val="0"/>
          <w:numId w:val="9"/>
        </w:numPr>
      </w:pPr>
      <w:r>
        <w:rPr>
          <w:rFonts w:hint="eastAsia"/>
        </w:rPr>
        <w:t>운영체제: Android™ 10</w:t>
      </w:r>
    </w:p>
    <w:p w14:paraId="2C959B0A" w14:textId="3807003E" w:rsidR="00E7153C" w:rsidRDefault="00E7153C" w:rsidP="003346E3">
      <w:pPr>
        <w:pStyle w:val="SELVAS1"/>
      </w:pPr>
      <w:r>
        <w:rPr>
          <w:rFonts w:hint="eastAsia"/>
        </w:rPr>
        <w:t>내장 메모리: 128GB UFS 2.1 (사용자는 약 100GB 이용 가능)</w:t>
      </w:r>
    </w:p>
    <w:p w14:paraId="0269A614" w14:textId="3A761A3C" w:rsidR="00E7153C" w:rsidRDefault="00E7153C" w:rsidP="003346E3">
      <w:pPr>
        <w:pStyle w:val="SELVAS1"/>
      </w:pPr>
      <w:r>
        <w:rPr>
          <w:rFonts w:hint="eastAsia"/>
        </w:rPr>
        <w:t>램(RAM): LPDDR4X 6GB</w:t>
      </w:r>
    </w:p>
    <w:p w14:paraId="2A14FFC5" w14:textId="45BDC3F7" w:rsidR="00E7153C" w:rsidRDefault="00E7153C" w:rsidP="003346E3">
      <w:pPr>
        <w:pStyle w:val="SELVAS1"/>
      </w:pPr>
      <w:r>
        <w:t>CPU: Octa-core (4 x 2.0 GHz A76, 4 x 2.0 GHz A55)</w:t>
      </w:r>
    </w:p>
    <w:p w14:paraId="02A4EC62" w14:textId="77B49771" w:rsidR="00E7153C" w:rsidRDefault="00E7153C" w:rsidP="003346E3">
      <w:pPr>
        <w:pStyle w:val="SELVAS1"/>
      </w:pPr>
      <w:r>
        <w:rPr>
          <w:rFonts w:hint="eastAsia"/>
        </w:rPr>
        <w:t>배터리: 리튬 폴리머(착탈식</w:t>
      </w:r>
      <w:r w:rsidR="006F4757">
        <w:rPr>
          <w:rFonts w:hint="eastAsia"/>
        </w:rPr>
        <w:t xml:space="preserve">), </w:t>
      </w:r>
      <w:r w:rsidR="009174FB">
        <w:t>3400</w:t>
      </w:r>
      <w:r>
        <w:rPr>
          <w:rFonts w:hint="eastAsia"/>
        </w:rPr>
        <w:t>mAh</w:t>
      </w:r>
    </w:p>
    <w:p w14:paraId="0C0D1E7B" w14:textId="79C4D066" w:rsidR="00E7153C" w:rsidRDefault="00E7153C" w:rsidP="003346E3">
      <w:pPr>
        <w:pStyle w:val="SELVAS1"/>
      </w:pPr>
      <w:r>
        <w:rPr>
          <w:rFonts w:hint="eastAsia"/>
        </w:rPr>
        <w:t xml:space="preserve">배터리 사용 시간: 약 </w:t>
      </w:r>
      <w:r w:rsidR="009174FB">
        <w:t>12</w:t>
      </w:r>
      <w:r>
        <w:rPr>
          <w:rFonts w:hint="eastAsia"/>
        </w:rPr>
        <w:t>시간(점자 및 TTS 출력, 내장스피커 중간 볼륨)</w:t>
      </w:r>
    </w:p>
    <w:p w14:paraId="6E5714F9" w14:textId="41FBB1E0" w:rsidR="00E7153C" w:rsidRDefault="00E7153C" w:rsidP="003346E3">
      <w:pPr>
        <w:pStyle w:val="SELVAS1"/>
      </w:pPr>
      <w:r>
        <w:rPr>
          <w:rFonts w:hint="eastAsia"/>
        </w:rPr>
        <w:t xml:space="preserve">키보드: 9개 키의 퍼킨스 방식 점자 키보드, 컨트롤과 알트, 4개의 펑션키, </w:t>
      </w:r>
      <w:r w:rsidR="00BD611D">
        <w:rPr>
          <w:rFonts w:hint="eastAsia"/>
        </w:rPr>
        <w:t>20개</w:t>
      </w:r>
      <w:r>
        <w:rPr>
          <w:rFonts w:hint="eastAsia"/>
        </w:rPr>
        <w:t>의 커서 라우팅 키, 4개의 스크롤 버튼</w:t>
      </w:r>
    </w:p>
    <w:p w14:paraId="1DCC7F73" w14:textId="7585BE7C" w:rsidR="00E7153C" w:rsidRDefault="00E7153C" w:rsidP="003346E3">
      <w:pPr>
        <w:pStyle w:val="SELVAS1"/>
      </w:pPr>
      <w:r>
        <w:rPr>
          <w:rFonts w:hint="eastAsia"/>
        </w:rPr>
        <w:t>추가 버튼 및 스위치: 키 잠금 스위치, 미디어 모드 스위치, 5개의 미디어 버튼</w:t>
      </w:r>
    </w:p>
    <w:p w14:paraId="494211CE" w14:textId="0DD70AE4" w:rsidR="00E7153C" w:rsidRDefault="00E7153C" w:rsidP="003346E3">
      <w:pPr>
        <w:pStyle w:val="SELVAS1"/>
      </w:pPr>
      <w:r>
        <w:rPr>
          <w:rFonts w:hint="eastAsia"/>
        </w:rPr>
        <w:t xml:space="preserve">점자 디스플레이: </w:t>
      </w:r>
      <w:r w:rsidR="00BD611D">
        <w:rPr>
          <w:rFonts w:hint="eastAsia"/>
        </w:rPr>
        <w:t>20개</w:t>
      </w:r>
      <w:r>
        <w:rPr>
          <w:rFonts w:hint="eastAsia"/>
        </w:rPr>
        <w:t>의 점자 셀</w:t>
      </w:r>
    </w:p>
    <w:p w14:paraId="06B1DA11" w14:textId="0CF20AE0" w:rsidR="00E7153C" w:rsidRDefault="00E7153C" w:rsidP="003346E3">
      <w:pPr>
        <w:pStyle w:val="SELVAS1"/>
      </w:pPr>
      <w:r>
        <w:rPr>
          <w:rFonts w:hint="eastAsia"/>
        </w:rPr>
        <w:t>시각 디스플레이: USB Type-C을 통한 DP to HDMI</w:t>
      </w:r>
    </w:p>
    <w:p w14:paraId="70076390" w14:textId="12B1F7C5" w:rsidR="00E7153C" w:rsidRDefault="00E7153C" w:rsidP="003346E3">
      <w:pPr>
        <w:pStyle w:val="SELVAS1"/>
      </w:pPr>
      <w:r>
        <w:rPr>
          <w:rFonts w:hint="eastAsia"/>
        </w:rPr>
        <w:t>무선: Wi-Fi: 802.11ac, Dual-band, 2T2R MU-MIMO(IEEE a/b/g/n 호환 가능), Bluetooth 5.1 dual mode for LE and Classic</w:t>
      </w:r>
    </w:p>
    <w:p w14:paraId="66837DA7" w14:textId="2DF52658" w:rsidR="00E7153C" w:rsidRDefault="00E7153C" w:rsidP="003346E3">
      <w:pPr>
        <w:pStyle w:val="SELVAS1"/>
      </w:pPr>
      <w:r>
        <w:rPr>
          <w:rFonts w:hint="eastAsia"/>
        </w:rPr>
        <w:t>센서: GPS, RTC, 가속도 센서, 나침반, 자이로스코프 센서</w:t>
      </w:r>
    </w:p>
    <w:p w14:paraId="5D7850B3" w14:textId="1767DE71" w:rsidR="00E7153C" w:rsidRDefault="00E7153C" w:rsidP="003346E3">
      <w:pPr>
        <w:pStyle w:val="SELVAS1"/>
      </w:pPr>
      <w:r>
        <w:rPr>
          <w:rFonts w:hint="eastAsia"/>
        </w:rPr>
        <w:t>카메라: 13MP 소니 내장 카메라, 외장 USB 카메라 지원</w:t>
      </w:r>
    </w:p>
    <w:p w14:paraId="6BBCC57B" w14:textId="293409CE" w:rsidR="00E7153C" w:rsidRDefault="00E7153C" w:rsidP="003346E3">
      <w:pPr>
        <w:pStyle w:val="SELVAS1"/>
      </w:pPr>
      <w:r>
        <w:rPr>
          <w:rFonts w:hint="eastAsia"/>
        </w:rPr>
        <w:t>인터페이스: USB Type-C 2개</w:t>
      </w:r>
      <w:r w:rsidR="008D701E">
        <w:rPr>
          <w:rFonts w:hint="eastAsia"/>
        </w:rPr>
        <w:t xml:space="preserve">, </w:t>
      </w:r>
      <w:r w:rsidR="00BD611D">
        <w:t xml:space="preserve">micro </w:t>
      </w:r>
      <w:r>
        <w:rPr>
          <w:rFonts w:hint="eastAsia"/>
        </w:rPr>
        <w:t>SD 슬롯 1개(FAT32 및 exFAT 지원)</w:t>
      </w:r>
    </w:p>
    <w:p w14:paraId="43F0F373" w14:textId="06CD463F" w:rsidR="00E7153C" w:rsidRDefault="00E7153C" w:rsidP="003346E3">
      <w:pPr>
        <w:pStyle w:val="SELVAS1"/>
      </w:pPr>
      <w:r>
        <w:rPr>
          <w:rFonts w:hint="eastAsia"/>
        </w:rPr>
        <w:t xml:space="preserve">사운드: 내장 </w:t>
      </w:r>
      <w:r w:rsidR="009174FB">
        <w:rPr>
          <w:rFonts w:hint="eastAsia"/>
        </w:rPr>
        <w:t xml:space="preserve">모노 </w:t>
      </w:r>
      <w:r>
        <w:rPr>
          <w:rFonts w:hint="eastAsia"/>
        </w:rPr>
        <w:t>스피커, 스트레오 헤드폰 잭</w:t>
      </w:r>
    </w:p>
    <w:p w14:paraId="0DB84EAF" w14:textId="507B368F" w:rsidR="00E7153C" w:rsidRDefault="00E7153C" w:rsidP="003346E3">
      <w:pPr>
        <w:pStyle w:val="SELVAS1"/>
      </w:pPr>
      <w:r>
        <w:rPr>
          <w:rFonts w:hint="eastAsia"/>
        </w:rPr>
        <w:t xml:space="preserve">음성 녹음: 내장 스테레오 마이크, 외장 스트레오 마이크/라인인 잭, 헤드셋 마이크, USB 오디오 지원 </w:t>
      </w:r>
    </w:p>
    <w:p w14:paraId="72AF431F" w14:textId="4F26A768" w:rsidR="00E7153C" w:rsidRDefault="00E7153C" w:rsidP="003346E3">
      <w:pPr>
        <w:pStyle w:val="SELVAS1"/>
      </w:pPr>
      <w:r>
        <w:rPr>
          <w:rFonts w:hint="eastAsia"/>
        </w:rPr>
        <w:t>진동 모터</w:t>
      </w:r>
    </w:p>
    <w:p w14:paraId="48AEFB44" w14:textId="7BDBD3E9" w:rsidR="00E7153C" w:rsidRDefault="00ED14EE" w:rsidP="00392822">
      <w:pPr>
        <w:pStyle w:val="2"/>
      </w:pPr>
      <w:bookmarkStart w:id="10" w:name="_Toc201658310"/>
      <w:r>
        <w:rPr>
          <w:rFonts w:hint="eastAsia"/>
        </w:rPr>
        <w:t>한소네</w:t>
      </w:r>
      <w:r>
        <w:rPr>
          <w:rFonts w:hint="eastAsia"/>
        </w:rPr>
        <w:t xml:space="preserve"> 6 </w:t>
      </w:r>
      <w:r>
        <w:rPr>
          <w:rFonts w:hint="eastAsia"/>
        </w:rPr>
        <w:t>미니</w:t>
      </w:r>
      <w:r w:rsidR="00E7153C">
        <w:rPr>
          <w:rFonts w:hint="eastAsia"/>
        </w:rPr>
        <w:t>의</w:t>
      </w:r>
      <w:r w:rsidR="00E7153C">
        <w:rPr>
          <w:rFonts w:hint="eastAsia"/>
        </w:rPr>
        <w:t xml:space="preserve"> </w:t>
      </w:r>
      <w:r w:rsidR="00E7153C">
        <w:rPr>
          <w:rFonts w:hint="eastAsia"/>
        </w:rPr>
        <w:t>메모리</w:t>
      </w:r>
      <w:bookmarkEnd w:id="10"/>
    </w:p>
    <w:p w14:paraId="65428130" w14:textId="310CDFB6" w:rsidR="00E7153C" w:rsidRDefault="00ED14EE" w:rsidP="008B7574">
      <w:pPr>
        <w:pStyle w:val="SELVAS0"/>
        <w:ind w:left="800"/>
      </w:pPr>
      <w:r>
        <w:rPr>
          <w:rFonts w:hint="eastAsia"/>
        </w:rPr>
        <w:t>한소네 6 미니</w:t>
      </w:r>
      <w:r>
        <w:t>는</w:t>
      </w:r>
      <w:r w:rsidR="00E7153C">
        <w:rPr>
          <w:rFonts w:hint="eastAsia"/>
        </w:rPr>
        <w:t xml:space="preserve"> 램 6GB(랜덤 액세스 메모리)와 플래시 메모리 128</w:t>
      </w:r>
      <w:r w:rsidR="006F4757">
        <w:rPr>
          <w:rFonts w:hint="eastAsia"/>
        </w:rPr>
        <w:t>G</w:t>
      </w:r>
      <w:r w:rsidR="00E7153C">
        <w:rPr>
          <w:rFonts w:hint="eastAsia"/>
        </w:rPr>
        <w:t xml:space="preserve">를 가집니다. 램은 프로그램 실행을 위해 저장되는 메모리입니다. 램은 실행 중인 모든 프로그램 파일 또는 현재 열려있는 모든 문서를 위한 임시 저장 공간입니다. 램 공간의 데이터는 배터리가 거의 없거나 전원 어댑터가 연결되지 </w:t>
      </w:r>
      <w:r w:rsidR="00E7153C">
        <w:rPr>
          <w:rFonts w:hint="eastAsia"/>
        </w:rPr>
        <w:lastRenderedPageBreak/>
        <w:t xml:space="preserve">않으면 사라집니다. </w:t>
      </w:r>
      <w:r w:rsidR="008B15D3">
        <w:rPr>
          <w:rFonts w:hint="eastAsia"/>
        </w:rPr>
        <w:t xml:space="preserve">또한 </w:t>
      </w:r>
      <w:r w:rsidR="00E7153C">
        <w:rPr>
          <w:rFonts w:hint="eastAsia"/>
        </w:rPr>
        <w:t xml:space="preserve">램 데이터는 </w:t>
      </w:r>
      <w:r>
        <w:rPr>
          <w:rFonts w:hint="eastAsia"/>
        </w:rPr>
        <w:t>한소네 6 미니</w:t>
      </w:r>
      <w:r w:rsidR="008B7574">
        <w:rPr>
          <w:rFonts w:hint="eastAsia"/>
        </w:rPr>
        <w:t>가</w:t>
      </w:r>
      <w:r w:rsidR="00E7153C">
        <w:rPr>
          <w:rFonts w:hint="eastAsia"/>
        </w:rPr>
        <w:t xml:space="preserve"> 어떤 이유로든 재부팅되면 사라집니다. 이는 사용자가 문서를 열고 저장하지 않으면, 저장되지 않은 데이터는 사라진다는 것을 의미합니다.</w:t>
      </w:r>
    </w:p>
    <w:p w14:paraId="43630D71" w14:textId="1C5F8164" w:rsidR="00E7153C" w:rsidRDefault="00E7153C" w:rsidP="007966C5">
      <w:pPr>
        <w:pStyle w:val="SELVAS0"/>
        <w:ind w:left="800"/>
      </w:pPr>
      <w:r>
        <w:br w:type="page"/>
      </w:r>
    </w:p>
    <w:p w14:paraId="791012F9" w14:textId="5164EAF4" w:rsidR="004413B2" w:rsidRDefault="00ED14EE" w:rsidP="004413B2">
      <w:pPr>
        <w:pStyle w:val="1"/>
      </w:pPr>
      <w:bookmarkStart w:id="11" w:name="_Toc201658311"/>
      <w:r>
        <w:rPr>
          <w:rFonts w:hint="eastAsia"/>
        </w:rPr>
        <w:lastRenderedPageBreak/>
        <w:t>한소네 6 미니</w:t>
      </w:r>
      <w:r w:rsidR="004413B2">
        <w:rPr>
          <w:rFonts w:hint="eastAsia"/>
        </w:rPr>
        <w:t>의 기본 기능</w:t>
      </w:r>
      <w:bookmarkEnd w:id="11"/>
    </w:p>
    <w:p w14:paraId="78B4DF74" w14:textId="77777777" w:rsidR="004413B2" w:rsidRDefault="004413B2" w:rsidP="00392822">
      <w:pPr>
        <w:pStyle w:val="2"/>
      </w:pPr>
      <w:bookmarkStart w:id="12" w:name="_Toc201658312"/>
      <w:r>
        <w:rPr>
          <w:rFonts w:hint="eastAsia"/>
        </w:rPr>
        <w:t>명령</w:t>
      </w:r>
      <w:r>
        <w:rPr>
          <w:rFonts w:hint="eastAsia"/>
        </w:rPr>
        <w:t xml:space="preserve"> </w:t>
      </w:r>
      <w:r>
        <w:rPr>
          <w:rFonts w:hint="eastAsia"/>
        </w:rPr>
        <w:t>입력</w:t>
      </w:r>
      <w:r>
        <w:rPr>
          <w:rFonts w:hint="eastAsia"/>
        </w:rPr>
        <w:t xml:space="preserve"> </w:t>
      </w:r>
      <w:r>
        <w:rPr>
          <w:rFonts w:hint="eastAsia"/>
        </w:rPr>
        <w:t>방법</w:t>
      </w:r>
      <w:bookmarkEnd w:id="12"/>
    </w:p>
    <w:p w14:paraId="4DED4EDD" w14:textId="25EC6B6D" w:rsidR="004413B2" w:rsidRDefault="00ED14EE" w:rsidP="007966C5">
      <w:pPr>
        <w:pStyle w:val="SELVAS0"/>
        <w:ind w:left="800"/>
      </w:pPr>
      <w:r>
        <w:rPr>
          <w:rFonts w:hint="eastAsia"/>
        </w:rPr>
        <w:t>한소네 6 미니</w:t>
      </w:r>
      <w:r>
        <w:t>를</w:t>
      </w:r>
      <w:r w:rsidR="004413B2">
        <w:rPr>
          <w:rFonts w:hint="eastAsia"/>
        </w:rPr>
        <w:t xml:space="preserve"> 작동하는데 사용</w:t>
      </w:r>
      <w:r w:rsidR="001C7B39">
        <w:rPr>
          <w:rFonts w:hint="eastAsia"/>
        </w:rPr>
        <w:t>하는</w:t>
      </w:r>
      <w:r w:rsidR="004413B2">
        <w:rPr>
          <w:rFonts w:hint="eastAsia"/>
        </w:rPr>
        <w:t xml:space="preserve"> 명령은 다양한 조합의 점자와 펑션키로 구성됩니다. 본 사용자 설명서에서 '-'는 여러 키를 동시에 눌러야 함을 의미합니다. 예를 들어, '스페이스-Z'는 사용자가 스페이스와 'Z'를 동시에 눌러야 함을 의미합니다. 본 설명서에는 '스페이스-2-4-6'과 같은 표현도 있습니다. 이는 스페이스바와 2, 4, 6을 동시에 눌렀다 떼야 함을 의미합니다.</w:t>
      </w:r>
    </w:p>
    <w:p w14:paraId="23F75984" w14:textId="77777777" w:rsidR="004413B2" w:rsidRDefault="004413B2" w:rsidP="007966C5">
      <w:pPr>
        <w:pStyle w:val="SELVAS0"/>
        <w:ind w:left="800"/>
      </w:pPr>
      <w:r>
        <w:rPr>
          <w:rFonts w:hint="eastAsia"/>
        </w:rPr>
        <w:t>메뉴 또는 대화창에서 커서가 원하는 명령에 놓여 있을 경우, 사용자는 '엔터'를 눌러 대부분의 명령을 실행할 수 있습니다. 기능을 해제하거나 프로그램 또는 메뉴를 닫고 이전의 위치로 돌아가려면 '스페이스-Z'를 누르십시오.</w:t>
      </w:r>
    </w:p>
    <w:p w14:paraId="6331DFA3" w14:textId="0A436D6F" w:rsidR="004413B2" w:rsidRDefault="004413B2" w:rsidP="007966C5">
      <w:pPr>
        <w:pStyle w:val="SELVAS0"/>
        <w:ind w:left="800"/>
      </w:pPr>
      <w:r>
        <w:rPr>
          <w:rFonts w:hint="eastAsia"/>
        </w:rPr>
        <w:t>※ 참고: 안드로이드 어플리케이션에서 '스페이스-Z'는 '뒤로' 버튼의 기능을 합니다. '스페이스-E' 또는 'F4'</w:t>
      </w:r>
      <w:r w:rsidR="004C4DCD">
        <w:t xml:space="preserve"> </w:t>
      </w:r>
      <w:r w:rsidR="004C4DCD">
        <w:rPr>
          <w:rFonts w:hint="eastAsia"/>
        </w:rPr>
        <w:t>도</w:t>
      </w:r>
      <w:r>
        <w:rPr>
          <w:rFonts w:hint="eastAsia"/>
        </w:rPr>
        <w:t xml:space="preserve"> </w:t>
      </w:r>
      <w:r w:rsidR="004C4DCD">
        <w:rPr>
          <w:rFonts w:hint="eastAsia"/>
        </w:rPr>
        <w:t xml:space="preserve">바로 전 화면으로 </w:t>
      </w:r>
      <w:r>
        <w:rPr>
          <w:rFonts w:hint="eastAsia"/>
        </w:rPr>
        <w:t>이동하는데</w:t>
      </w:r>
      <w:r w:rsidR="004C4DCD">
        <w:rPr>
          <w:rFonts w:hint="eastAsia"/>
        </w:rPr>
        <w:t>,</w:t>
      </w:r>
      <w:r>
        <w:rPr>
          <w:rFonts w:hint="eastAsia"/>
        </w:rPr>
        <w:t xml:space="preserve"> 안드로이드의 뒤로 가기 </w:t>
      </w:r>
      <w:r w:rsidR="004C4DCD">
        <w:rPr>
          <w:rFonts w:hint="eastAsia"/>
        </w:rPr>
        <w:t xml:space="preserve">버튼과 같은 기능으로 </w:t>
      </w:r>
      <w:r>
        <w:rPr>
          <w:rFonts w:hint="eastAsia"/>
        </w:rPr>
        <w:t xml:space="preserve">사용하거나, 현재 기능 또는 어플리케이션을 종료하는데 사용할 수 있습니다. </w:t>
      </w:r>
    </w:p>
    <w:p w14:paraId="0B5D6362" w14:textId="77777777" w:rsidR="004413B2" w:rsidRDefault="004413B2" w:rsidP="00392822">
      <w:pPr>
        <w:pStyle w:val="3"/>
      </w:pPr>
      <w:bookmarkStart w:id="13" w:name="_Toc201658313"/>
      <w:r>
        <w:rPr>
          <w:rFonts w:hint="eastAsia"/>
        </w:rPr>
        <w:t>기본</w:t>
      </w:r>
      <w:r>
        <w:rPr>
          <w:rFonts w:hint="eastAsia"/>
        </w:rPr>
        <w:t xml:space="preserve"> </w:t>
      </w:r>
      <w:r>
        <w:rPr>
          <w:rFonts w:hint="eastAsia"/>
        </w:rPr>
        <w:t>알림과</w:t>
      </w:r>
      <w:r>
        <w:rPr>
          <w:rFonts w:hint="eastAsia"/>
        </w:rPr>
        <w:t xml:space="preserve"> </w:t>
      </w:r>
      <w:r>
        <w:rPr>
          <w:rFonts w:hint="eastAsia"/>
        </w:rPr>
        <w:t>메시지</w:t>
      </w:r>
      <w:bookmarkEnd w:id="13"/>
    </w:p>
    <w:p w14:paraId="18BA610C" w14:textId="6D6F2B45" w:rsidR="004413B2" w:rsidRDefault="004413B2" w:rsidP="007966C5">
      <w:pPr>
        <w:pStyle w:val="SELVAS0"/>
        <w:ind w:left="800"/>
      </w:pPr>
      <w:r>
        <w:rPr>
          <w:rFonts w:hint="eastAsia"/>
        </w:rPr>
        <w:t xml:space="preserve">알림을 요청한 이벤트를 </w:t>
      </w:r>
      <w:r w:rsidR="00ED14EE">
        <w:rPr>
          <w:rFonts w:hint="eastAsia"/>
        </w:rPr>
        <w:t>한소네 6 미니</w:t>
      </w:r>
      <w:r w:rsidR="00F6463C">
        <w:rPr>
          <w:rFonts w:hint="eastAsia"/>
        </w:rPr>
        <w:t>가</w:t>
      </w:r>
      <w:r>
        <w:rPr>
          <w:rFonts w:hint="eastAsia"/>
        </w:rPr>
        <w:t xml:space="preserve"> 사용자에게 알리는 경우가 있습니다. 예를 들어, </w:t>
      </w:r>
      <w:r w:rsidR="00ED14EE">
        <w:rPr>
          <w:rFonts w:hint="eastAsia"/>
        </w:rPr>
        <w:t>한소네 6 미니</w:t>
      </w:r>
      <w:r w:rsidR="00ED14EE">
        <w:t>는</w:t>
      </w:r>
      <w:r>
        <w:rPr>
          <w:rFonts w:hint="eastAsia"/>
        </w:rPr>
        <w:t xml:space="preserve"> 기본적으로 전원이 켜지면 일정관리를 확인하</w:t>
      </w:r>
      <w:r w:rsidR="009459BE">
        <w:rPr>
          <w:rFonts w:hint="eastAsia"/>
        </w:rPr>
        <w:t>여</w:t>
      </w:r>
      <w:r>
        <w:rPr>
          <w:rFonts w:hint="eastAsia"/>
        </w:rPr>
        <w:t xml:space="preserve">, 해당 일자에 설정된 모든 일정을 알려줍니다. 일정 알림을 받으면, 평소와 같이 일정관리를 사용할 수 있습니다. 일정관리를 종료하려면 '스페이스-Z' 또는 '스페이스-E'를 눌러서 이전 위치로 돌아갑니다. </w:t>
      </w:r>
    </w:p>
    <w:p w14:paraId="4129D6E9" w14:textId="08910EF0" w:rsidR="004413B2" w:rsidRDefault="00ED14EE" w:rsidP="007966C5">
      <w:pPr>
        <w:pStyle w:val="SELVAS0"/>
        <w:ind w:left="800"/>
      </w:pPr>
      <w:r>
        <w:rPr>
          <w:rFonts w:hint="eastAsia"/>
        </w:rPr>
        <w:t>한소네 6 미니</w:t>
      </w:r>
      <w:r w:rsidR="004413B2">
        <w:rPr>
          <w:rFonts w:hint="eastAsia"/>
        </w:rPr>
        <w:t>의 시스템 메시지</w:t>
      </w:r>
      <w:r w:rsidR="009F22F8">
        <w:rPr>
          <w:rFonts w:hint="eastAsia"/>
        </w:rPr>
        <w:t xml:space="preserve"> 및 음성 </w:t>
      </w:r>
      <w:r w:rsidR="004413B2">
        <w:rPr>
          <w:rFonts w:hint="eastAsia"/>
        </w:rPr>
        <w:t>출력</w:t>
      </w:r>
      <w:r w:rsidR="009F22F8">
        <w:rPr>
          <w:rFonts w:hint="eastAsia"/>
        </w:rPr>
        <w:t>은</w:t>
      </w:r>
      <w:r w:rsidR="004413B2">
        <w:rPr>
          <w:rFonts w:hint="eastAsia"/>
        </w:rPr>
        <w:t xml:space="preserve"> </w:t>
      </w:r>
      <w:r w:rsidR="009F22F8">
        <w:rPr>
          <w:rFonts w:hint="eastAsia"/>
        </w:rPr>
        <w:t xml:space="preserve">아무 키를 누르거나 몇 초가 지나면 </w:t>
      </w:r>
      <w:r w:rsidR="004413B2">
        <w:rPr>
          <w:rFonts w:hint="eastAsia"/>
        </w:rPr>
        <w:t xml:space="preserve">자동적으로 사라집니다. 예를 들어, 전원 어댑터를 </w:t>
      </w:r>
      <w:r>
        <w:rPr>
          <w:rFonts w:hint="eastAsia"/>
        </w:rPr>
        <w:t>한소네 6 미니</w:t>
      </w:r>
      <w:r w:rsidR="004413B2">
        <w:rPr>
          <w:rFonts w:hint="eastAsia"/>
        </w:rPr>
        <w:t xml:space="preserve">에 연결하면 '전원 사용'이라는 메시지 </w:t>
      </w:r>
      <w:r w:rsidR="00AB59A1">
        <w:rPr>
          <w:rFonts w:hint="eastAsia"/>
        </w:rPr>
        <w:t xml:space="preserve">및 </w:t>
      </w:r>
      <w:r w:rsidR="004413B2">
        <w:rPr>
          <w:rFonts w:hint="eastAsia"/>
        </w:rPr>
        <w:t>음성이 출력</w:t>
      </w:r>
      <w:r w:rsidR="00AB59A1">
        <w:rPr>
          <w:rFonts w:hint="eastAsia"/>
        </w:rPr>
        <w:t>되며,</w:t>
      </w:r>
      <w:r w:rsidR="00AB59A1">
        <w:t xml:space="preserve"> </w:t>
      </w:r>
      <w:r w:rsidR="004413B2">
        <w:rPr>
          <w:rFonts w:hint="eastAsia"/>
        </w:rPr>
        <w:t xml:space="preserve">연결을 해제하면 '전원 제거'라는 </w:t>
      </w:r>
      <w:r w:rsidR="00AB59A1">
        <w:rPr>
          <w:rFonts w:hint="eastAsia"/>
        </w:rPr>
        <w:t xml:space="preserve">메시지 및 </w:t>
      </w:r>
      <w:r w:rsidR="004413B2">
        <w:rPr>
          <w:rFonts w:hint="eastAsia"/>
        </w:rPr>
        <w:t xml:space="preserve">음성이 </w:t>
      </w:r>
      <w:r w:rsidR="00AB59A1">
        <w:rPr>
          <w:rFonts w:hint="eastAsia"/>
        </w:rPr>
        <w:t>출력 되며 몇 초가 지나면 자동적으로 사라집니다.</w:t>
      </w:r>
      <w:r w:rsidR="00AB59A1">
        <w:t xml:space="preserve"> </w:t>
      </w:r>
    </w:p>
    <w:p w14:paraId="7D268268" w14:textId="443BCD10" w:rsidR="004413B2" w:rsidRDefault="004413B2" w:rsidP="007966C5">
      <w:pPr>
        <w:pStyle w:val="SELVAS0"/>
        <w:ind w:left="800"/>
      </w:pPr>
      <w:r>
        <w:rPr>
          <w:rFonts w:hint="eastAsia"/>
        </w:rPr>
        <w:t>안드로이드 시스템과 어플리케이션의 알림</w:t>
      </w:r>
      <w:r w:rsidR="00AB59A1">
        <w:rPr>
          <w:rFonts w:hint="eastAsia"/>
        </w:rPr>
        <w:t xml:space="preserve">이 있는 경우 </w:t>
      </w:r>
      <w:r>
        <w:rPr>
          <w:rFonts w:hint="eastAsia"/>
        </w:rPr>
        <w:t xml:space="preserve">'스페이스-1-2-3-4-5-6'을 눌러 안드로이드 알림을 확인하고, '스페이스-D'로 대부분의 알림을 지울 수 있습니다. 알림에서 엔터를 </w:t>
      </w:r>
      <w:r w:rsidR="00AB59A1">
        <w:rPr>
          <w:rFonts w:hint="eastAsia"/>
        </w:rPr>
        <w:t>누르면</w:t>
      </w:r>
      <w:r>
        <w:rPr>
          <w:rFonts w:hint="eastAsia"/>
        </w:rPr>
        <w:t xml:space="preserve"> 관련 프로그램을 실행</w:t>
      </w:r>
      <w:r w:rsidR="00AB59A1">
        <w:rPr>
          <w:rFonts w:hint="eastAsia"/>
        </w:rPr>
        <w:t xml:space="preserve"> 할 수 있습니다.</w:t>
      </w:r>
      <w:r w:rsidR="00AB59A1">
        <w:t xml:space="preserve"> </w:t>
      </w:r>
      <w:r>
        <w:rPr>
          <w:rFonts w:hint="eastAsia"/>
        </w:rPr>
        <w:t>옵션 설정에서 다양한 알림</w:t>
      </w:r>
      <w:r w:rsidR="00AB59A1">
        <w:rPr>
          <w:rFonts w:hint="eastAsia"/>
        </w:rPr>
        <w:t xml:space="preserve"> 방법을</w:t>
      </w:r>
      <w:r>
        <w:rPr>
          <w:rFonts w:hint="eastAsia"/>
        </w:rPr>
        <w:t xml:space="preserve"> </w:t>
      </w:r>
      <w:r w:rsidR="00AB59A1">
        <w:rPr>
          <w:rFonts w:hint="eastAsia"/>
        </w:rPr>
        <w:t xml:space="preserve">설정 </w:t>
      </w:r>
      <w:r>
        <w:rPr>
          <w:rFonts w:hint="eastAsia"/>
        </w:rPr>
        <w:t>할 수 있습니다. (3장 참조)</w:t>
      </w:r>
    </w:p>
    <w:p w14:paraId="4965C0D9" w14:textId="77777777" w:rsidR="004413B2" w:rsidRDefault="004413B2" w:rsidP="00392822">
      <w:pPr>
        <w:pStyle w:val="2"/>
      </w:pPr>
      <w:bookmarkStart w:id="14" w:name="_Toc201658314"/>
      <w:r>
        <w:rPr>
          <w:rFonts w:hint="eastAsia"/>
        </w:rPr>
        <w:t>메뉴</w:t>
      </w:r>
      <w:r>
        <w:rPr>
          <w:rFonts w:hint="eastAsia"/>
        </w:rPr>
        <w:t xml:space="preserve"> </w:t>
      </w:r>
      <w:r>
        <w:rPr>
          <w:rFonts w:hint="eastAsia"/>
        </w:rPr>
        <w:t>개념</w:t>
      </w:r>
      <w:bookmarkEnd w:id="14"/>
    </w:p>
    <w:p w14:paraId="5E1870DB" w14:textId="77777777" w:rsidR="00C7032C" w:rsidRDefault="00C7032C" w:rsidP="00C7032C">
      <w:pPr>
        <w:pStyle w:val="SELVAS0"/>
        <w:ind w:left="800"/>
      </w:pPr>
      <w:r>
        <w:rPr>
          <w:rFonts w:hint="eastAsia"/>
        </w:rPr>
        <w:t>한소네 6의 메뉴는 사용자가 선택할 수 있는 프로그램, 동작, 또는 옵션 목록을 제공합니다. 메뉴 항목에 하위 메뉴가 있을 경우, 이것을 선택하면 다른 선택 목록이 나타납니다.</w:t>
      </w:r>
    </w:p>
    <w:p w14:paraId="6AAE6D27" w14:textId="77777777" w:rsidR="00C7032C" w:rsidRDefault="00C7032C" w:rsidP="00C7032C">
      <w:pPr>
        <w:pStyle w:val="SELVAS0"/>
        <w:ind w:left="800"/>
      </w:pPr>
      <w:r>
        <w:rPr>
          <w:rFonts w:hint="eastAsia"/>
        </w:rPr>
        <w:lastRenderedPageBreak/>
        <w:t xml:space="preserve">한소네 6의 프로그램을 사용할 경우, '스페이스-M' 또는 'F2'를 눌러서 메뉴를 호출합니다. '위' 스크롤 키 또는 '스페이스-1'을 눌러서 이전 항목으로 이동하고, '아래' 스크롤 키 또는 '스페이스-4'를 눌러 다음 항목으로 이동합니다. </w:t>
      </w:r>
    </w:p>
    <w:p w14:paraId="409E6B14" w14:textId="77777777" w:rsidR="00C7032C" w:rsidRDefault="00C7032C" w:rsidP="00C7032C">
      <w:pPr>
        <w:pStyle w:val="SELVAS0"/>
        <w:ind w:left="800"/>
      </w:pPr>
      <w:r>
        <w:rPr>
          <w:rFonts w:hint="eastAsia"/>
        </w:rPr>
        <w:t xml:space="preserve">메뉴의 첫 번째 항목으로 이동하려면 '스페이스-1-2-3'을 누르십시오. 메뉴의 마지막 항목으로 이동하려면 '스페이스-4-5-6'을 누르십시오. 상위 메뉴로 돌아 가려면, 하위 메뉴의 첫 번째 항목에 위치 후 '백스페이스'를 누릅니다. '스페이스-R'을 누르면 현재 메뉴가 무엇인지 알려 줍니다. 하위 메뉴를 열거나 현재 항목을 실행하려면, '엔터'를 누르십시오. </w:t>
      </w:r>
    </w:p>
    <w:p w14:paraId="187EA60D" w14:textId="77777777" w:rsidR="00C7032C" w:rsidRDefault="00C7032C" w:rsidP="00C7032C">
      <w:pPr>
        <w:pStyle w:val="SELVAS0"/>
        <w:ind w:left="800"/>
      </w:pPr>
      <w:r>
        <w:rPr>
          <w:rFonts w:hint="eastAsia"/>
        </w:rPr>
        <w:t xml:space="preserve">사용자는 메뉴 명칭의 첫 글자인 메뉴의 단축키를 눌러 해당 메뉴로 빠르게 이동하여 실행할 수 있습니다. 현재 위치에서 프로그램의 핫키를 사용하여 메뉴을 바로 실행시킬 수 도 있습니다. </w:t>
      </w:r>
    </w:p>
    <w:p w14:paraId="4DB4F4A6" w14:textId="77777777" w:rsidR="00C7032C" w:rsidRDefault="00C7032C" w:rsidP="00C7032C">
      <w:pPr>
        <w:pStyle w:val="SELVAS0"/>
        <w:ind w:left="800"/>
      </w:pPr>
      <w:r>
        <w:rPr>
          <w:rFonts w:hint="eastAsia"/>
        </w:rPr>
        <w:t>단축키는 메뉴 명칭에 따라 괄호 안에 표시됩니다. 핫키는 일반적으로 엔터, 스페이스, 백스페이스와 조합되어 구성되며, 이 핫키들은 단축키를 따라 표시됩니다.</w:t>
      </w:r>
    </w:p>
    <w:p w14:paraId="321A596D" w14:textId="77777777" w:rsidR="00C7032C" w:rsidRDefault="00C7032C" w:rsidP="00C7032C">
      <w:pPr>
        <w:pStyle w:val="SELVAS0"/>
        <w:ind w:left="800"/>
      </w:pPr>
      <w:r>
        <w:rPr>
          <w:rFonts w:hint="eastAsia"/>
        </w:rPr>
        <w:t>예를 들어 사용자가 워드 프로세서 내에서 '스페이스-M' 또는 'F2'를 누른 후 '파일'에서 '엔터'를 누르면, "새문서(n) 하위 메뉴 있음 엔터-n"이라는 음성이 출력됩니다. '새문서'는 메뉴 옵션입니다. 글자 'N'을 누르면 파일 메뉴 내에서 '새 문서'가 실행 됩니다. '엔터-n'을 눌러 워드 프로세서 내의 어느 위치에서든 '새문서' 명령을 실행 할 수 있습니다. 'N'은 단축키이며, '엔터-n'은 핫키입니다. 일부 글로벌 핫키 명령은 어느 위치에서든 작동할 것이며, 일부는 프로그램별임을 유의하셔야 합니다. 예를 들어, 워드 프로세서에서 '새문서' 옵션을 활성화하고자 할 경우, 프로그램 메뉴에서는 '엔터-n'을 눌러서 이 옵션을 활성화할 수 없습니다. '엔터-n'으로 '새문서' 명령을 실행하려면 워드 프로세서 내에 위치해야 합니다. 그러나, '유틸리티' 메뉴의 '날짜/시각 표시'를 실행하고자 한다면, 글로벌 핫키인 '스페이스-T'를 사용하여 한소네의 어느 위치에서든 이 옵션을 실행할 수 있습니다</w:t>
      </w:r>
      <w:r>
        <w:t xml:space="preserve">. </w:t>
      </w:r>
    </w:p>
    <w:p w14:paraId="37E56B43" w14:textId="77777777" w:rsidR="00C7032C" w:rsidRDefault="00C7032C" w:rsidP="00C7032C">
      <w:pPr>
        <w:pStyle w:val="SELVAS0"/>
        <w:ind w:left="800"/>
      </w:pPr>
      <w:r>
        <w:rPr>
          <w:rFonts w:hint="eastAsia"/>
        </w:rPr>
        <w:t xml:space="preserve">다양한 메뉴를 살펴보겠습니다. 먼저, 1장에서 설명한 대로 장치의 전원을 켜십시오. 이제 F1을 눌러 '프로그램' 메뉴를 호출하십시오. 프로그램 메뉴는 한소네 6의 메인 메뉴입니다. 사용자는 이 메뉴에서 구글 플레이스토어와 설치된 앱, 옵션 설정, 유틸리티 및 도움말에 접근할 수 있습니다. </w:t>
      </w:r>
    </w:p>
    <w:p w14:paraId="7750B9CF" w14:textId="77777777" w:rsidR="00C7032C" w:rsidRDefault="00C7032C" w:rsidP="00C7032C">
      <w:pPr>
        <w:pStyle w:val="SELVAS0"/>
        <w:ind w:left="800"/>
      </w:pPr>
      <w:r>
        <w:rPr>
          <w:rFonts w:hint="eastAsia"/>
        </w:rPr>
        <w:t xml:space="preserve">'프로그램' 메뉴는 탐색기, 노트패드, 독서기, 이메일과 같은 4개의 프로그램으로 구성되며, 9개의 하위 메뉴인 미디어 센터, 개인 관리 도구, 인터넷 도구, 콘텐츠, 보조프로그램, 엔터테인먼트, 유틸리티, 한소네 설정, 외부 개발 프로그램이 있습니다. 마지막으로, 메뉴의 밑에는 도움말, 구글 플레이 스토어, 애플리케이션, 그리고 한소네 정보가 있습니다. </w:t>
      </w:r>
    </w:p>
    <w:p w14:paraId="6EF53D8C" w14:textId="77777777" w:rsidR="00C7032C" w:rsidRDefault="00C7032C" w:rsidP="00C7032C">
      <w:pPr>
        <w:pStyle w:val="SELVAS0"/>
        <w:ind w:left="800"/>
      </w:pPr>
      <w:r>
        <w:rPr>
          <w:rFonts w:hint="eastAsia"/>
        </w:rPr>
        <w:t xml:space="preserve">'프로그램' 메뉴의 첫 번째 항목은 '탐색기'입니다. '스페이스-4'를 누르면 다음 메뉴 항목이 표시되고 음성이 출력됩니다. '스페이스-4'를 반복적으로 누르면 '프로그램' 메뉴의 항목 목록에서 탐색 진행이 계속됩니다. 목록의 맨 아래에는 메뉴의 가장 마지막 항목인 '한소네 정보' 메뉴 항목이 표시됩니다. </w:t>
      </w:r>
    </w:p>
    <w:p w14:paraId="51470DBB" w14:textId="77777777" w:rsidR="00C7032C" w:rsidRDefault="00C7032C" w:rsidP="00C7032C">
      <w:pPr>
        <w:pStyle w:val="SELVAS0"/>
        <w:ind w:left="800"/>
      </w:pPr>
      <w:r>
        <w:rPr>
          <w:rFonts w:hint="eastAsia"/>
        </w:rPr>
        <w:t>사용자는 또한 '탐색기'가 표시되면 '스페이스-4-5-6'을 눌러 '한소네 정보' 메뉴 항목으로 빠르게 이</w:t>
      </w:r>
      <w:r>
        <w:rPr>
          <w:rFonts w:hint="eastAsia"/>
        </w:rPr>
        <w:lastRenderedPageBreak/>
        <w:t xml:space="preserve">동할 수 있습니다. '스페이스-1-2-3'을 누르면 다시 첫 메뉴 항목인 '탐색기'로 이동합니다. 실행하거나 열고자 하는 항목에서 엔터를 누르십시오. 하위 메뉴에 있는 상태에서 프로그램 메뉴로 돌아가려면 '스페이스-E' 또는 'F4'를 누르십시오. </w:t>
      </w:r>
    </w:p>
    <w:p w14:paraId="2DE6B21A" w14:textId="77777777" w:rsidR="00C7032C" w:rsidRDefault="00C7032C" w:rsidP="00C7032C">
      <w:pPr>
        <w:pStyle w:val="SELVAS0"/>
        <w:ind w:left="800"/>
      </w:pPr>
      <w:r>
        <w:rPr>
          <w:rFonts w:hint="eastAsia"/>
        </w:rPr>
        <w:t xml:space="preserve">1) '미디어 센터' 메뉴에는 '미디어 플레이어', 'FM 라디오', '데이지 플레이어'가 있습니다. </w:t>
      </w:r>
    </w:p>
    <w:p w14:paraId="064B49E5" w14:textId="77777777" w:rsidR="00C7032C" w:rsidRDefault="00C7032C" w:rsidP="00C7032C">
      <w:pPr>
        <w:pStyle w:val="SELVAS0"/>
        <w:ind w:left="800"/>
      </w:pPr>
      <w:r>
        <w:rPr>
          <w:rFonts w:hint="eastAsia"/>
        </w:rPr>
        <w:t xml:space="preserve">2) '개인 관리 도구' 메뉴에는 '주소록 관리', '일정 관리', '데이터베이스 매니저'가 있습니다. </w:t>
      </w:r>
    </w:p>
    <w:p w14:paraId="115E7D62" w14:textId="77777777" w:rsidR="00C7032C" w:rsidRDefault="00C7032C" w:rsidP="00C7032C">
      <w:pPr>
        <w:pStyle w:val="SELVAS0"/>
        <w:ind w:left="800"/>
      </w:pPr>
      <w:r>
        <w:rPr>
          <w:rFonts w:hint="eastAsia"/>
        </w:rPr>
        <w:t xml:space="preserve">3) '인터넷 도구' 메뉴에는 '웹브라우저', '구글 검색', '교통 정보', '네이버 검색', '다음 검색', '한국 기상청 날씨'가 있습니다. </w:t>
      </w:r>
    </w:p>
    <w:p w14:paraId="70FCCC00" w14:textId="77777777" w:rsidR="00C7032C" w:rsidRDefault="00C7032C" w:rsidP="00C7032C">
      <w:pPr>
        <w:pStyle w:val="SELVAS0"/>
        <w:ind w:left="800"/>
      </w:pPr>
      <w:r>
        <w:rPr>
          <w:rFonts w:hint="eastAsia"/>
        </w:rPr>
        <w:t>4) '콘텐츠' 메뉴에는 '실로암 전자 영한 사전'과 '좋은소리 성경'이 있습니다.</w:t>
      </w:r>
    </w:p>
    <w:p w14:paraId="2D2B0D11" w14:textId="77777777" w:rsidR="00C7032C" w:rsidRDefault="00C7032C" w:rsidP="00C7032C">
      <w:pPr>
        <w:pStyle w:val="SELVAS0"/>
        <w:ind w:left="800"/>
      </w:pPr>
      <w:r>
        <w:rPr>
          <w:rFonts w:hint="eastAsia"/>
        </w:rPr>
        <w:t xml:space="preserve">5) '보조 프로그램' 메뉴에는 '엑셀 뷰어', '워드프로세서', '온라인 데이지, '컬러 리더''가 있습니다. </w:t>
      </w:r>
    </w:p>
    <w:p w14:paraId="67A122C2" w14:textId="77777777" w:rsidR="00C7032C" w:rsidRDefault="00C7032C" w:rsidP="00C7032C">
      <w:pPr>
        <w:pStyle w:val="SELVAS0"/>
        <w:ind w:left="800"/>
      </w:pPr>
      <w:r>
        <w:rPr>
          <w:rFonts w:hint="eastAsia"/>
        </w:rPr>
        <w:t>6) '엔터테인먼트' 메뉴에는 '노래방 검색', '점자 게임', '점자 학습'이 있습니다.</w:t>
      </w:r>
    </w:p>
    <w:p w14:paraId="2BBF67A9" w14:textId="77777777" w:rsidR="00C7032C" w:rsidRDefault="00C7032C" w:rsidP="00C7032C">
      <w:pPr>
        <w:pStyle w:val="SELVAS0"/>
        <w:ind w:left="800"/>
      </w:pPr>
      <w:r>
        <w:rPr>
          <w:rFonts w:hint="eastAsia"/>
        </w:rPr>
        <w:t>7) '유틸리티' 메뉴에는 '계산기', '날짜/시각 확인', '세계 시간', '나침반', '자명종', '스탑 워치', '스크린 리더', '네트워크 상태', '전원 체크', '플래시디스크 백업/복원', '포맷', '취침 예약', '매크로 관리자' 및 '한소네 업그레이드'가 있습니다.</w:t>
      </w:r>
    </w:p>
    <w:p w14:paraId="68F8898C" w14:textId="77777777" w:rsidR="00C7032C" w:rsidRDefault="00C7032C" w:rsidP="00C7032C">
      <w:pPr>
        <w:pStyle w:val="SELVAS0"/>
        <w:ind w:left="800"/>
      </w:pPr>
      <w:r>
        <w:rPr>
          <w:rFonts w:hint="eastAsia"/>
        </w:rPr>
        <w:t>8) '설정' 메뉴에는 '날짜/시각 설정', '인터넷 설정', '블루투스 매니저', '메뉴 관리자', '옵션 백업/복원', '장치 이름 변경', '설정 초기화', '음성 설정', '옵션 설정', '안드로이드 백업 및 초기화', '안드로이드 설정'이 있습니다.</w:t>
      </w:r>
    </w:p>
    <w:p w14:paraId="21C1A0D2" w14:textId="77777777" w:rsidR="00C7032C" w:rsidRDefault="00C7032C" w:rsidP="00C7032C">
      <w:pPr>
        <w:pStyle w:val="SELVAS0"/>
        <w:ind w:left="800"/>
      </w:pPr>
      <w:r>
        <w:rPr>
          <w:rFonts w:hint="eastAsia"/>
        </w:rPr>
        <w:t>9) '외부 개발 프로그램' 메뉴에는 '애플리케이션 내려받기' 항목이 있습니다.</w:t>
      </w:r>
    </w:p>
    <w:p w14:paraId="1C434D6A" w14:textId="77777777" w:rsidR="00C7032C" w:rsidRDefault="00C7032C" w:rsidP="00C7032C">
      <w:pPr>
        <w:pStyle w:val="SELVAS0"/>
        <w:ind w:left="800"/>
      </w:pPr>
      <w:r>
        <w:rPr>
          <w:rFonts w:hint="eastAsia"/>
        </w:rPr>
        <w:t>외부 개발 프로그램 메뉴는 당사가 제공한 한소네 SDK를 이용하여 개발된 유용한 앱을 내려받을 수 있는  기능을 제공합니다. 앱을 내려받기 위해서는 한소네가 인터넷에 연결되어 있어야 합니다. 현재 다운로드 가능한 앱으로 '엘피스 성경', 'KBS 뉴스', '한소네 수식 그래프', '브레인 게임', '주사위 게임', '룰렛 게임'이 있으며, 추후 더욱 다양한 앱이 개발될 예정입니다.</w:t>
      </w:r>
    </w:p>
    <w:p w14:paraId="5CFDAD07" w14:textId="77777777" w:rsidR="00C7032C" w:rsidRDefault="00C7032C" w:rsidP="00C7032C">
      <w:pPr>
        <w:pStyle w:val="SELVAS0"/>
        <w:ind w:left="800"/>
      </w:pPr>
      <w:r>
        <w:rPr>
          <w:rFonts w:hint="eastAsia"/>
        </w:rPr>
        <w:t>'외부 개발 프로그램'에서 내려받은 앱은 앱의 특성에 맞는 하위 메뉴에 추가됩니다. 예를들어 '주사위 게임' 앱을 내려받았다면, '엔터테인먼트' 하위 메뉴에 추가됩니다.</w:t>
      </w:r>
    </w:p>
    <w:p w14:paraId="0AE3D75D" w14:textId="77777777" w:rsidR="00C7032C" w:rsidRDefault="00C7032C" w:rsidP="00C7032C">
      <w:pPr>
        <w:pStyle w:val="SELVAS0"/>
        <w:ind w:left="800"/>
      </w:pPr>
      <w:r>
        <w:rPr>
          <w:rFonts w:hint="eastAsia"/>
        </w:rPr>
        <w:t>'도움말' 항목은 한소네 6 사용자 설명서를 실행합니다.</w:t>
      </w:r>
    </w:p>
    <w:p w14:paraId="61C9BAE3" w14:textId="77777777" w:rsidR="00C7032C" w:rsidRDefault="00C7032C" w:rsidP="00C7032C">
      <w:pPr>
        <w:pStyle w:val="SELVAS0"/>
        <w:ind w:left="800"/>
      </w:pPr>
      <w:r>
        <w:rPr>
          <w:rFonts w:hint="eastAsia"/>
        </w:rPr>
        <w:t>'구글 플레이 스토어' 항목은 사용자가 앱을 검색하고 다운로드할 수 있는 구글 플레이를 실행합니다.</w:t>
      </w:r>
    </w:p>
    <w:p w14:paraId="131387D6" w14:textId="77777777" w:rsidR="00C7032C" w:rsidRDefault="00C7032C" w:rsidP="00C7032C">
      <w:pPr>
        <w:pStyle w:val="SELVAS0"/>
        <w:ind w:left="800"/>
      </w:pPr>
      <w:r>
        <w:rPr>
          <w:rFonts w:hint="eastAsia"/>
        </w:rPr>
        <w:t xml:space="preserve">'애플리케이션' 메뉴는 본체에 설치된 모든 앱의 목록을 보여줍니다. 장치가 출고될 때 이 목록에는 </w:t>
      </w:r>
      <w:r>
        <w:rPr>
          <w:rFonts w:hint="eastAsia"/>
        </w:rPr>
        <w:lastRenderedPageBreak/>
        <w:t>앱과 구글 독스, 구글 시트, 구글 슬라이드와 같은 기타 구글 기능이 있습니다.</w:t>
      </w:r>
    </w:p>
    <w:p w14:paraId="6F4EC966" w14:textId="77777777" w:rsidR="00C7032C" w:rsidRDefault="00C7032C" w:rsidP="00C7032C">
      <w:pPr>
        <w:pStyle w:val="SELVAS0"/>
        <w:ind w:left="800"/>
      </w:pPr>
      <w:r>
        <w:rPr>
          <w:rFonts w:hint="eastAsia"/>
        </w:rPr>
        <w:t>'한소네 정보' 대화상자는 운영 체제 버전, 한소네 6 펌웨어의 버전, 그리고 맥 어드레스 및 키 넘버와 같은 기타 유용한 항목들뿐만 아니라 한소네 6의 저작권과 버전을 제공합니다. 정보 대화상자가 실행되면, '탭'(스페이스-4-5 또는 F3)을 눌러 '저장' 버튼으로 이동하여 엔터를 눌러 한소네 6에 대한 정보를 저장할 수 있습니다. 본체에 '저장 완료'라는 문구가 표시되고, '저장' 버튼으로 돌아갑니다. 저장된 파일명은 'bs-information.txt'이며, 편리한 접근을 위해 '플래시디스크'에 저장됩니다.</w:t>
      </w:r>
    </w:p>
    <w:p w14:paraId="3C9131C9" w14:textId="77777777" w:rsidR="00C7032C" w:rsidRDefault="00C7032C" w:rsidP="00C7032C">
      <w:pPr>
        <w:pStyle w:val="SELVAS0"/>
        <w:ind w:left="800"/>
      </w:pPr>
      <w:r>
        <w:rPr>
          <w:rFonts w:hint="eastAsia"/>
        </w:rPr>
        <w:t xml:space="preserve">특정 프로그램에 대한 더 많은 정보는 본 사용자 설명서의 해당 프로그램 관련 부분을 참조하십시오. </w:t>
      </w:r>
    </w:p>
    <w:p w14:paraId="292FBCDE" w14:textId="77777777" w:rsidR="00C7032C" w:rsidRDefault="00C7032C" w:rsidP="00C7032C">
      <w:pPr>
        <w:pStyle w:val="SELVAS0"/>
        <w:ind w:left="800"/>
      </w:pPr>
      <w:r>
        <w:rPr>
          <w:rFonts w:hint="eastAsia"/>
        </w:rPr>
        <w:t xml:space="preserve">프로그램 메뉴에 접근하는 'F1' 명령은 글로벌 핫키의 예시입니다. 이것은 'F1' 키를 누르면 한소네 6의 어느 위치에서든 '프로그램' 메뉴로 즉시 이동한다는 것을 의미합니다. </w:t>
      </w:r>
    </w:p>
    <w:p w14:paraId="276D6A1D" w14:textId="77777777" w:rsidR="00C7032C" w:rsidRDefault="00C7032C" w:rsidP="00C7032C">
      <w:pPr>
        <w:pStyle w:val="SELVAS0"/>
        <w:ind w:left="800"/>
      </w:pPr>
      <w:r>
        <w:rPr>
          <w:rFonts w:hint="eastAsia"/>
        </w:rPr>
        <w:t xml:space="preserve">또한 보통 F1 또는 F3과 알파벳 또는 점의 조합으로 이루어진 모든 한소네 6 프로그램을 위한 글로벌 빠른 실행 명령이 있습니다. 이러한 빠른 실행 명령은 한소네 6의 어느 위치에서든 관련 어플리케이션을 바로 실행합니다. 빠른 실행 명령의 전체 목록에 대해서는 17.2장을 참조하십시오. </w:t>
      </w:r>
    </w:p>
    <w:p w14:paraId="2B8CAFBB" w14:textId="77777777" w:rsidR="00C7032C" w:rsidRDefault="00C7032C" w:rsidP="00C7032C">
      <w:pPr>
        <w:pStyle w:val="SELVAS0"/>
        <w:ind w:left="800"/>
      </w:pPr>
      <w:r>
        <w:rPr>
          <w:rFonts w:hint="eastAsia"/>
        </w:rPr>
        <w:t>또한 앱을 검색하고 주메뉴/앱 목록에서 한소네 6의 기본 앱이 아닌 것을 삭제할 수 있습니다. 서드파티 앱을 삭제하려면 해당 앱에 포커스한 후 '스페이스-D'를 누르십시오. 앱을 삭제하고자 하면 삭제 여부를 묻는 메시지가 나타났을 때 '엔터'를 누르십시오.</w:t>
      </w:r>
    </w:p>
    <w:p w14:paraId="4F3E6090" w14:textId="77777777" w:rsidR="00C7032C" w:rsidRDefault="00C7032C" w:rsidP="00C7032C">
      <w:pPr>
        <w:pStyle w:val="SELVAS0"/>
        <w:ind w:left="800"/>
      </w:pPr>
      <w:r>
        <w:rPr>
          <w:rFonts w:hint="eastAsia"/>
        </w:rPr>
        <w:t>앱 검색은 많은 앱이 설치되어있거나, 메일이나 음악과 같이 특정 카테고리에 어떤 앱이 있는지 확인하고자 할 경우에 유용할 것입니다. 메인 메뉴/모든 앱 목록에서 '스페이스-F'를 누르면, 검색할 단어를 입력하라는 메시지가 나타납니다. 단어를 입력하고 엔터를 누르면, 검색과 일치하는 결과가 표시됩니다.</w:t>
      </w:r>
    </w:p>
    <w:p w14:paraId="270B6708" w14:textId="77777777" w:rsidR="00C7032C" w:rsidRDefault="00C7032C" w:rsidP="00C7032C">
      <w:pPr>
        <w:pStyle w:val="SELVAS0"/>
        <w:ind w:left="800"/>
      </w:pPr>
      <w:r>
        <w:rPr>
          <w:rFonts w:hint="eastAsia"/>
        </w:rPr>
        <w:t>목록에 있는 앱에서 '엔터'를 눌러 실행합니다.</w:t>
      </w:r>
    </w:p>
    <w:p w14:paraId="7B7C54E6" w14:textId="0CCBAA77" w:rsidR="00C7032C" w:rsidRDefault="00C7032C" w:rsidP="00C7032C">
      <w:pPr>
        <w:pStyle w:val="3"/>
      </w:pPr>
      <w:bookmarkStart w:id="15" w:name="_Toc201658315"/>
      <w:r>
        <w:rPr>
          <w:rFonts w:hint="eastAsia"/>
        </w:rPr>
        <w:t>콘트롤</w:t>
      </w:r>
      <w:r>
        <w:rPr>
          <w:rFonts w:hint="eastAsia"/>
        </w:rPr>
        <w:t xml:space="preserve"> </w:t>
      </w:r>
      <w:r>
        <w:rPr>
          <w:rFonts w:hint="eastAsia"/>
        </w:rPr>
        <w:t>기호</w:t>
      </w:r>
      <w:bookmarkEnd w:id="15"/>
    </w:p>
    <w:p w14:paraId="6BD20831" w14:textId="77777777" w:rsidR="00C7032C" w:rsidRDefault="00C7032C" w:rsidP="00C7032C">
      <w:pPr>
        <w:pStyle w:val="SELVAS0"/>
        <w:ind w:left="800"/>
      </w:pPr>
      <w:r>
        <w:rPr>
          <w:rFonts w:hint="eastAsia"/>
        </w:rPr>
        <w:t xml:space="preserve">한소네 6은 여러 가지의 콘트롤 기호를 사용하여 목록, 메뉴, 편집창과 같이 표시되는 정보의 유형을 나타냅니다. 이러한 기호들은 텍스트의 '앞'이나 '뒤'에 표시되거나, '옵션 설정'의 '필드 정보 출력'의 설정에 따라 콘트롤 기호가 표시되지 않을 수 있습니다. </w:t>
      </w:r>
    </w:p>
    <w:p w14:paraId="73913DC1" w14:textId="77777777" w:rsidR="00C7032C" w:rsidRDefault="00C7032C" w:rsidP="00C7032C">
      <w:pPr>
        <w:pStyle w:val="SELVAS0"/>
        <w:ind w:left="800"/>
      </w:pPr>
      <w:r>
        <w:rPr>
          <w:rFonts w:hint="eastAsia"/>
        </w:rPr>
        <w:t>필드 정보 출력을 '뒤'로 설정했다 하더라도 점자 출력에는 항상 앞에 표시됩니다. 필드 정보 출력을 '사용 안 함'으로 설정했다면 콘트롤 기호는 음성과 점자 모두 출력되지 않습니다.</w:t>
      </w:r>
    </w:p>
    <w:p w14:paraId="25FAFBFE" w14:textId="77777777" w:rsidR="00C7032C" w:rsidRDefault="00C7032C" w:rsidP="00C7032C">
      <w:pPr>
        <w:pStyle w:val="SELVAS0"/>
        <w:ind w:left="800"/>
      </w:pPr>
      <w:r>
        <w:rPr>
          <w:rFonts w:hint="eastAsia"/>
        </w:rPr>
        <w:t>※ 참고: '콘트롤 정보'를 '사용 안 함'으로 설정하더라도 웹 브라우저에서는 콘트롤 기호가 표시됩니다.</w:t>
      </w:r>
    </w:p>
    <w:p w14:paraId="28A201E3" w14:textId="77777777" w:rsidR="00C7032C" w:rsidRDefault="00C7032C" w:rsidP="00C7032C">
      <w:pPr>
        <w:pStyle w:val="SELVAS0"/>
        <w:ind w:left="800"/>
      </w:pPr>
      <w:r>
        <w:rPr>
          <w:rFonts w:hint="eastAsia"/>
        </w:rPr>
        <w:lastRenderedPageBreak/>
        <w:t>각 콘트롤의 명칭과 점자 표현은 다음과 같습니다.</w:t>
      </w:r>
    </w:p>
    <w:p w14:paraId="6A2F274C" w14:textId="77777777" w:rsidR="00C7032C" w:rsidRDefault="00C7032C" w:rsidP="00C7032C">
      <w:pPr>
        <w:pStyle w:val="SELVAS0"/>
        <w:ind w:left="800"/>
      </w:pPr>
      <w:r>
        <w:rPr>
          <w:rFonts w:hint="eastAsia"/>
        </w:rPr>
        <w:t>1) 메뉴(MN): 하위 메뉴를 가지고 있는 메뉴를 의미합니다.(예: 워드프로세서에서 F2 또는 스페이스-M(1-3-4점)을 눌렀을 때 나타나는 메뉴)</w:t>
      </w:r>
    </w:p>
    <w:p w14:paraId="2E03738A" w14:textId="77777777" w:rsidR="00C7032C" w:rsidRDefault="00C7032C" w:rsidP="00C7032C">
      <w:pPr>
        <w:pStyle w:val="SELVAS0"/>
        <w:ind w:left="800"/>
      </w:pPr>
      <w:r>
        <w:rPr>
          <w:rFonts w:hint="eastAsia"/>
        </w:rPr>
        <w:t>2) 메뉴 항목(MI): 하위 메뉴를 가지고 있지 않은 메뉴를 의미합니다.</w:t>
      </w:r>
    </w:p>
    <w:p w14:paraId="5574424F" w14:textId="77777777" w:rsidR="00C7032C" w:rsidRDefault="00C7032C" w:rsidP="00C7032C">
      <w:pPr>
        <w:pStyle w:val="SELVAS0"/>
        <w:ind w:left="800"/>
      </w:pPr>
      <w:r>
        <w:rPr>
          <w:rFonts w:hint="eastAsia"/>
        </w:rPr>
        <w:t>3) 목록(LI): 일반적인 목록을 의미합니다.(예: 탐색기의 '파일 목록')</w:t>
      </w:r>
    </w:p>
    <w:p w14:paraId="6820ADFC" w14:textId="77777777" w:rsidR="00C7032C" w:rsidRDefault="00C7032C" w:rsidP="00C7032C">
      <w:pPr>
        <w:pStyle w:val="SELVAS0"/>
        <w:ind w:left="800"/>
      </w:pPr>
      <w:r>
        <w:rPr>
          <w:rFonts w:hint="eastAsia"/>
        </w:rPr>
        <w:t>4) 편집창(EB): 단일 라인을 입력하는 입력기를 의미합니다. 여기서는 '한글', 'grade 2 영문'을 입력할 수 있습니다.(예: 주소록 관리의 '이름', '그룹', '회사명' 등)</w:t>
      </w:r>
    </w:p>
    <w:p w14:paraId="48BF7BDB" w14:textId="77777777" w:rsidR="00C7032C" w:rsidRDefault="00C7032C" w:rsidP="00C7032C">
      <w:pPr>
        <w:pStyle w:val="SELVAS0"/>
        <w:ind w:left="800"/>
      </w:pPr>
      <w:r>
        <w:rPr>
          <w:rFonts w:hint="eastAsia"/>
        </w:rPr>
        <w:t>5) 다중 편집창(MEB): 여러 줄을 입력하는 입력기를 의미합니다.(예: 이메일의 '본문')</w:t>
      </w:r>
    </w:p>
    <w:p w14:paraId="74FF5C31" w14:textId="77777777" w:rsidR="00C7032C" w:rsidRDefault="00C7032C" w:rsidP="00C7032C">
      <w:pPr>
        <w:pStyle w:val="SELVAS0"/>
        <w:ind w:left="800"/>
      </w:pPr>
      <w:r>
        <w:rPr>
          <w:rFonts w:hint="eastAsia"/>
        </w:rPr>
        <w:t>6) 컴퓨터 편집창(CE): 단일 라인의 ASCII 점자를 입력해야 하는 입력기를 의미합니다.(예: 이메일의 '수신자', '참조자' 등)</w:t>
      </w:r>
    </w:p>
    <w:p w14:paraId="0380C9A0" w14:textId="77777777" w:rsidR="00C7032C" w:rsidRDefault="00C7032C" w:rsidP="00C7032C">
      <w:pPr>
        <w:pStyle w:val="SELVAS0"/>
        <w:ind w:left="800"/>
      </w:pPr>
      <w:r>
        <w:rPr>
          <w:rFonts w:hint="eastAsia"/>
        </w:rPr>
        <w:t>7) 콤보 상자(CB): 위, 아래 방향키(스페이스-1점, 스페이스-4점)을 눌러 항목을 선택할 수 있는 곳을 나타냅니다.</w:t>
      </w:r>
    </w:p>
    <w:p w14:paraId="7EC3C27B" w14:textId="77777777" w:rsidR="00C7032C" w:rsidRDefault="00C7032C" w:rsidP="00C7032C">
      <w:pPr>
        <w:pStyle w:val="SELVAS0"/>
        <w:ind w:left="800"/>
      </w:pPr>
      <w:r>
        <w:rPr>
          <w:rFonts w:hint="eastAsia"/>
        </w:rPr>
        <w:t>8) 콤보 편집창(ECB): 위, 아래 방향키(스페이스-1점, 스페이스-4점)을 눌러 항목을 선택할 수도 있고, 직접 입력할 수도 있는 입력기를 나타냅니다.(예: 대화 상자의 '파일명')</w:t>
      </w:r>
    </w:p>
    <w:p w14:paraId="3708F433" w14:textId="77777777" w:rsidR="00C7032C" w:rsidRDefault="00C7032C" w:rsidP="00C7032C">
      <w:pPr>
        <w:pStyle w:val="SELVAS0"/>
        <w:ind w:left="800"/>
      </w:pPr>
      <w:r>
        <w:rPr>
          <w:rFonts w:hint="eastAsia"/>
        </w:rPr>
        <w:t>9) 질문 버튼(PB): '예', '아니오'를 선택하는 질문 메시지의 버튼을 의미합니다. '스페이스', '백스페이스'를 눌러 값을 변경합니다.</w:t>
      </w:r>
    </w:p>
    <w:p w14:paraId="6D8D2AC2" w14:textId="77777777" w:rsidR="00C7032C" w:rsidRDefault="00C7032C" w:rsidP="00C7032C">
      <w:pPr>
        <w:pStyle w:val="SELVAS0"/>
        <w:ind w:left="800"/>
      </w:pPr>
      <w:r>
        <w:rPr>
          <w:rFonts w:hint="eastAsia"/>
        </w:rPr>
        <w:t>10) 라디오 버튼(RB): 위, 아래 방향키(스페이스-1점, 스페이스-4점)를 눌러 원하는 항목으로 이동합니다.(예: 탐색기의 등록정보에서 '속성')</w:t>
      </w:r>
    </w:p>
    <w:p w14:paraId="5BAE3356" w14:textId="77777777" w:rsidR="00C7032C" w:rsidRDefault="00C7032C" w:rsidP="00C7032C">
      <w:pPr>
        <w:pStyle w:val="SELVAS0"/>
        <w:ind w:left="800"/>
      </w:pPr>
      <w:r>
        <w:rPr>
          <w:rFonts w:hint="eastAsia"/>
        </w:rPr>
        <w:t>11) 상태바(ST): 정보를 보여주는 부분을 의미합니다.(예: 워드 프로세서의 '상태바 읽기')</w:t>
      </w:r>
    </w:p>
    <w:p w14:paraId="44F44295" w14:textId="77777777" w:rsidR="00C7032C" w:rsidRDefault="00C7032C" w:rsidP="00C7032C">
      <w:pPr>
        <w:pStyle w:val="SELVAS0"/>
        <w:ind w:left="800"/>
      </w:pPr>
      <w:r>
        <w:rPr>
          <w:rFonts w:hint="eastAsia"/>
        </w:rPr>
        <w:t>12) 버튼(BT): 일반적인 버튼을 의미합니다.(예: 대화 상자의 '확인', '취소')</w:t>
      </w:r>
    </w:p>
    <w:p w14:paraId="69AB2DE3" w14:textId="77777777" w:rsidR="00C7032C" w:rsidRDefault="00C7032C" w:rsidP="00C7032C">
      <w:pPr>
        <w:pStyle w:val="SELVAS0"/>
        <w:ind w:left="800"/>
      </w:pPr>
      <w:r>
        <w:rPr>
          <w:rFonts w:hint="eastAsia"/>
        </w:rPr>
        <w:t>13) 링크(LN): 웹 페이지에서의 링크를 의미합니다.</w:t>
      </w:r>
    </w:p>
    <w:p w14:paraId="670C3C8C" w14:textId="77777777" w:rsidR="00C7032C" w:rsidRDefault="00C7032C" w:rsidP="00C7032C">
      <w:pPr>
        <w:pStyle w:val="SELVAS0"/>
        <w:ind w:left="800"/>
      </w:pPr>
      <w:r>
        <w:rPr>
          <w:rFonts w:hint="eastAsia"/>
        </w:rPr>
        <w:t>14) 라디오 버튼 선택(SRB): 웹 페이지에서 라디오 버튼이 선택되었다는 것을 의미합니다.</w:t>
      </w:r>
    </w:p>
    <w:p w14:paraId="5B7BB3F4" w14:textId="77777777" w:rsidR="00C7032C" w:rsidRDefault="00C7032C" w:rsidP="00C7032C">
      <w:pPr>
        <w:pStyle w:val="SELVAS0"/>
        <w:ind w:left="800"/>
      </w:pPr>
      <w:r>
        <w:rPr>
          <w:rFonts w:hint="eastAsia"/>
        </w:rPr>
        <w:t>15) 라디오 버튼 선택 안 됨(URB): 웹 페이지에서 라디오 버튼이 선택되지 않았다는 것을 의미합니다.</w:t>
      </w:r>
    </w:p>
    <w:p w14:paraId="33B38377" w14:textId="77777777" w:rsidR="00C7032C" w:rsidRDefault="00C7032C" w:rsidP="00C7032C">
      <w:pPr>
        <w:pStyle w:val="SELVAS0"/>
        <w:ind w:left="800"/>
      </w:pPr>
      <w:r>
        <w:rPr>
          <w:rFonts w:hint="eastAsia"/>
        </w:rPr>
        <w:t>16) 선택 상자 선택(SCHB): 선택 상자가 선택되었다는 의미입니다.</w:t>
      </w:r>
    </w:p>
    <w:p w14:paraId="08C72E52" w14:textId="77777777" w:rsidR="00C7032C" w:rsidRDefault="00C7032C" w:rsidP="00C7032C">
      <w:pPr>
        <w:pStyle w:val="SELVAS0"/>
        <w:ind w:left="800"/>
      </w:pPr>
      <w:r>
        <w:rPr>
          <w:rFonts w:hint="eastAsia"/>
        </w:rPr>
        <w:lastRenderedPageBreak/>
        <w:t>17) 선택 상자 선택 안 됨(UCHB): 선택 상자가 선택되지 않았다는 의미입니다.</w:t>
      </w:r>
    </w:p>
    <w:p w14:paraId="5CD804B9" w14:textId="5C48BB35" w:rsidR="004413B2" w:rsidRDefault="00C7032C" w:rsidP="00C7032C">
      <w:pPr>
        <w:pStyle w:val="SELVAS0"/>
        <w:ind w:left="800"/>
      </w:pPr>
      <w:r>
        <w:rPr>
          <w:rFonts w:hint="eastAsia"/>
        </w:rPr>
        <w:t>링크, 라디오 버튼은 웹 페이지에서만 사용되는 콘트롤 입니다. 그리고 콘트롤 기호를 유심히 보면 어떤 작업을 해야 하는지 알 수 있습니다. 즉, 'MN, MI, LI' 등의 목록에서는 위, 아래 방향키(스페이스-1점, 스페이스-4점)를 눌러 이동하고, 'ECB, EB, MEB' 등의 편집창에서는 입력을 하고, 'BT' 등에서는 엔터를 누릅니다.</w:t>
      </w:r>
    </w:p>
    <w:p w14:paraId="663A10EF" w14:textId="77777777" w:rsidR="004413B2" w:rsidRDefault="004413B2" w:rsidP="00392822">
      <w:pPr>
        <w:pStyle w:val="2"/>
      </w:pPr>
      <w:bookmarkStart w:id="16" w:name="_Toc201658316"/>
      <w:r>
        <w:rPr>
          <w:rFonts w:hint="eastAsia"/>
        </w:rPr>
        <w:t>펑션키</w:t>
      </w:r>
      <w:r>
        <w:rPr>
          <w:rFonts w:hint="eastAsia"/>
        </w:rPr>
        <w:t xml:space="preserve"> </w:t>
      </w:r>
      <w:r>
        <w:rPr>
          <w:rFonts w:hint="eastAsia"/>
        </w:rPr>
        <w:t>사용하기</w:t>
      </w:r>
      <w:bookmarkEnd w:id="16"/>
    </w:p>
    <w:p w14:paraId="5CA897F5" w14:textId="2B775DFB" w:rsidR="004413B2" w:rsidRDefault="00ED14EE" w:rsidP="007966C5">
      <w:pPr>
        <w:pStyle w:val="SELVAS0"/>
        <w:ind w:left="800"/>
      </w:pPr>
      <w:r>
        <w:rPr>
          <w:rFonts w:hint="eastAsia"/>
        </w:rPr>
        <w:t>한소네 6 미니</w:t>
      </w:r>
      <w:r w:rsidR="004413B2">
        <w:rPr>
          <w:rFonts w:hint="eastAsia"/>
        </w:rPr>
        <w:t xml:space="preserve">에는 4개의 펑션키가 있습니다. 사용자는 이러한 펑션키를 사용하여 메뉴를 열고, 작업을 취소하고, 다른 항목으로 이동할 수 있습니다. </w:t>
      </w:r>
    </w:p>
    <w:p w14:paraId="4ADA8ADD" w14:textId="7DD8C7F9" w:rsidR="004413B2" w:rsidRDefault="004413B2" w:rsidP="007966C5">
      <w:pPr>
        <w:pStyle w:val="SELVAS0"/>
        <w:ind w:left="800"/>
      </w:pPr>
      <w:r>
        <w:rPr>
          <w:rFonts w:hint="eastAsia"/>
        </w:rPr>
        <w:t xml:space="preserve">'F1'은 </w:t>
      </w:r>
      <w:r w:rsidR="00ED14EE">
        <w:rPr>
          <w:rFonts w:hint="eastAsia"/>
        </w:rPr>
        <w:t>한소네 6 미니</w:t>
      </w:r>
      <w:r>
        <w:rPr>
          <w:rFonts w:hint="eastAsia"/>
        </w:rPr>
        <w:t xml:space="preserve">의 어느 곳에서든지 '프로그램' 메뉴를 호출하며, 다른 키와 조합하여 </w:t>
      </w:r>
      <w:r w:rsidR="00ED14EE">
        <w:rPr>
          <w:rFonts w:hint="eastAsia"/>
        </w:rPr>
        <w:t>한소네 6 미니</w:t>
      </w:r>
      <w:r>
        <w:rPr>
          <w:rFonts w:hint="eastAsia"/>
        </w:rPr>
        <w:t xml:space="preserve">의 다양한 프로그램을 여는데 사용됩니다. </w:t>
      </w:r>
    </w:p>
    <w:p w14:paraId="3D0E199A" w14:textId="44CEB259" w:rsidR="004413B2" w:rsidRDefault="00ED14EE" w:rsidP="007966C5">
      <w:pPr>
        <w:pStyle w:val="SELVAS0"/>
        <w:ind w:left="800"/>
      </w:pPr>
      <w:r>
        <w:rPr>
          <w:rFonts w:hint="eastAsia"/>
        </w:rPr>
        <w:t>한소네 6 미니</w:t>
      </w:r>
      <w:r w:rsidR="004413B2">
        <w:rPr>
          <w:rFonts w:hint="eastAsia"/>
        </w:rPr>
        <w:t xml:space="preserve">의 프로그램 내에서 'F2'는 윈도우에서 'Alt'를 누르는 것과 비슷하게 프로그램별 메뉴를 엽니다. </w:t>
      </w:r>
    </w:p>
    <w:p w14:paraId="60F8F033" w14:textId="6F8D39FC" w:rsidR="004413B2" w:rsidRDefault="004413B2" w:rsidP="007966C5">
      <w:pPr>
        <w:pStyle w:val="SELVAS0"/>
        <w:ind w:left="800"/>
      </w:pPr>
      <w:r>
        <w:rPr>
          <w:rFonts w:hint="eastAsia"/>
        </w:rPr>
        <w:t>※ 참고: '스페이스-M'으로도 이 기능을 사용할 수 있습니다</w:t>
      </w:r>
      <w:r w:rsidR="004074FD">
        <w:rPr>
          <w:rFonts w:hint="eastAsia"/>
        </w:rPr>
        <w:t>.</w:t>
      </w:r>
    </w:p>
    <w:p w14:paraId="4923CAC4" w14:textId="469B2DE7" w:rsidR="004413B2" w:rsidRDefault="004413B2" w:rsidP="007966C5">
      <w:pPr>
        <w:pStyle w:val="SELVAS0"/>
        <w:ind w:left="800"/>
      </w:pPr>
      <w:r>
        <w:rPr>
          <w:rFonts w:hint="eastAsia"/>
        </w:rPr>
        <w:t xml:space="preserve">'F3'은 '탭('스페이스-4-5')'의 기능을 수행합니다. '스페이스-F3'은 '시프트-탭('스페이스-1-2')'의 기능을 수행합니다. F3은 다른 키와 조합하여 </w:t>
      </w:r>
      <w:r w:rsidR="00ED14EE">
        <w:rPr>
          <w:rFonts w:hint="eastAsia"/>
        </w:rPr>
        <w:t>한소네 6 미니</w:t>
      </w:r>
      <w:r>
        <w:rPr>
          <w:rFonts w:hint="eastAsia"/>
        </w:rPr>
        <w:t>의 프로그램을 여는데도 사용됩니다.</w:t>
      </w:r>
    </w:p>
    <w:p w14:paraId="7D268CCD" w14:textId="25E864B3" w:rsidR="004413B2" w:rsidRDefault="004413B2" w:rsidP="007966C5">
      <w:pPr>
        <w:pStyle w:val="SELVAS0"/>
        <w:ind w:left="800"/>
      </w:pPr>
      <w:r>
        <w:rPr>
          <w:rFonts w:hint="eastAsia"/>
        </w:rPr>
        <w:t>'F4'는 PC의 '이스케이프' 기능을 수행합니다. 사용자는 '스페이스-E'를 사용할 수도 있습니다. '이스케이프'는 '스페이스-Z'처럼 프로그램을 종료하지 않고, 메뉴, 대화 상자 또는 메시지 창을 종료</w:t>
      </w:r>
      <w:r w:rsidR="00E67553">
        <w:rPr>
          <w:rFonts w:hint="eastAsia"/>
        </w:rPr>
        <w:t xml:space="preserve"> </w:t>
      </w:r>
      <w:r>
        <w:rPr>
          <w:rFonts w:hint="eastAsia"/>
        </w:rPr>
        <w:t>합니다. 또한 앱에서 뒤로 가기 버튼의 기능을 수행</w:t>
      </w:r>
      <w:r w:rsidR="00E67553">
        <w:rPr>
          <w:rFonts w:hint="eastAsia"/>
        </w:rPr>
        <w:t xml:space="preserve"> </w:t>
      </w:r>
      <w:r>
        <w:rPr>
          <w:rFonts w:hint="eastAsia"/>
        </w:rPr>
        <w:t>합니다.</w:t>
      </w:r>
    </w:p>
    <w:p w14:paraId="4AF49F3D" w14:textId="3FB25A7A" w:rsidR="004413B2" w:rsidRDefault="004413B2" w:rsidP="007966C5">
      <w:pPr>
        <w:pStyle w:val="SELVAS0"/>
        <w:ind w:left="800"/>
      </w:pPr>
      <w:r>
        <w:rPr>
          <w:rFonts w:hint="eastAsia"/>
        </w:rPr>
        <w:t>사용자는 펑션키 조합을 사용하여 다양한 기타 작업을 수행할 수 있습니다. 'F1'과 'F2'를 동시에 누르면 '페이지 업'의 기능을 수행합니다. 'F3'과 'F4'를 동시에 누르면 '페이지 다운'의 기능을 수행합니다. 'F1'과 'F4'를 동시에 누르면 현재 실행중인 앱 목록을 호출합니다. 'F2'와 'F3'을 동시에 누르면 실행 중인 프로그램을 전환할 수 있으며, 이는 PC에서 '알트-탭'을 누르는 것과 비슷합니다. 태스크 목록과 태스크 전환은 2.</w:t>
      </w:r>
      <w:r w:rsidR="00927F66">
        <w:t>8</w:t>
      </w:r>
      <w:r>
        <w:rPr>
          <w:rFonts w:hint="eastAsia"/>
        </w:rPr>
        <w:t>장에 더욱 자세히 설명되어 있습니다.</w:t>
      </w:r>
    </w:p>
    <w:p w14:paraId="258DD049" w14:textId="192A3F46" w:rsidR="004413B2" w:rsidRDefault="004413B2" w:rsidP="007966C5">
      <w:pPr>
        <w:pStyle w:val="SELVAS0"/>
        <w:ind w:left="800"/>
      </w:pPr>
      <w:r>
        <w:rPr>
          <w:rFonts w:hint="eastAsia"/>
        </w:rPr>
        <w:t xml:space="preserve">스페이스바의 왼쪽과 오른쪽에 대한 키는 콘트롤과 알트를 나타냅니다. 어플리케이션에서 이 키들이 쿼티 키보드의 콘트롤 및 알트 기능을 수행하여, 사용자가 안드로이드 키보드 단축키가 있는 경우 이를 활용할 수 있기 때문입니다. 앱을 사용할 때, 백스페이스가 다른 키와 조합하여 사용될 경우 시프트의 기능을 수행합니다. </w:t>
      </w:r>
      <w:r w:rsidR="00ED14EE">
        <w:rPr>
          <w:rFonts w:hint="eastAsia"/>
        </w:rPr>
        <w:t>한소네 6 미니</w:t>
      </w:r>
      <w:r>
        <w:rPr>
          <w:rFonts w:hint="eastAsia"/>
        </w:rPr>
        <w:t xml:space="preserve"> 전용 어플리케이션에서 콘트롤과 알트는 스페이스-1 및 스페이스-4와 비슷하게 작동하며, 메뉴와 목록을 스크롤하는 </w:t>
      </w:r>
      <w:r w:rsidR="000A71E2">
        <w:rPr>
          <w:rFonts w:hint="eastAsia"/>
        </w:rPr>
        <w:t>기능도</w:t>
      </w:r>
      <w:r>
        <w:rPr>
          <w:rFonts w:hint="eastAsia"/>
        </w:rPr>
        <w:t xml:space="preserve"> 제공합니다. </w:t>
      </w:r>
    </w:p>
    <w:p w14:paraId="4C7C544A" w14:textId="77777777" w:rsidR="004413B2" w:rsidRDefault="004413B2" w:rsidP="00392822">
      <w:pPr>
        <w:pStyle w:val="2"/>
      </w:pPr>
      <w:bookmarkStart w:id="17" w:name="_Toc201658317"/>
      <w:r>
        <w:rPr>
          <w:rFonts w:hint="eastAsia"/>
        </w:rPr>
        <w:lastRenderedPageBreak/>
        <w:t>전원</w:t>
      </w:r>
      <w:r>
        <w:rPr>
          <w:rFonts w:hint="eastAsia"/>
        </w:rPr>
        <w:t xml:space="preserve"> </w:t>
      </w:r>
      <w:r>
        <w:rPr>
          <w:rFonts w:hint="eastAsia"/>
        </w:rPr>
        <w:t>공급</w:t>
      </w:r>
      <w:r>
        <w:rPr>
          <w:rFonts w:hint="eastAsia"/>
        </w:rPr>
        <w:t xml:space="preserve"> </w:t>
      </w:r>
      <w:r>
        <w:rPr>
          <w:rFonts w:hint="eastAsia"/>
        </w:rPr>
        <w:t>및</w:t>
      </w:r>
      <w:r>
        <w:rPr>
          <w:rFonts w:hint="eastAsia"/>
        </w:rPr>
        <w:t xml:space="preserve"> </w:t>
      </w:r>
      <w:r>
        <w:rPr>
          <w:rFonts w:hint="eastAsia"/>
        </w:rPr>
        <w:t>배터리팩</w:t>
      </w:r>
      <w:bookmarkEnd w:id="17"/>
    </w:p>
    <w:p w14:paraId="58BA7791" w14:textId="77777777" w:rsidR="004413B2" w:rsidRDefault="004413B2" w:rsidP="007966C5">
      <w:pPr>
        <w:pStyle w:val="SELVAS0"/>
        <w:ind w:left="800"/>
      </w:pPr>
      <w:r>
        <w:rPr>
          <w:rFonts w:hint="eastAsia"/>
        </w:rPr>
        <w:t>배터리 전원 상태를 확인하려면 '스페이스-1-6'을 누르십시오. 장치는 다음의 두 가지 항목을 표시합니다.</w:t>
      </w:r>
    </w:p>
    <w:p w14:paraId="0489E9F8" w14:textId="77777777" w:rsidR="004413B2" w:rsidRDefault="004413B2" w:rsidP="008B7534">
      <w:pPr>
        <w:pStyle w:val="SELVAS1"/>
        <w:numPr>
          <w:ilvl w:val="0"/>
          <w:numId w:val="16"/>
        </w:numPr>
      </w:pPr>
      <w:r>
        <w:rPr>
          <w:rFonts w:hint="eastAsia"/>
        </w:rPr>
        <w:t xml:space="preserve">배터리 충전율: 완충 시에 비해 남아있는 배터리를 퍼센트로 표현합니다. </w:t>
      </w:r>
    </w:p>
    <w:p w14:paraId="39E17EF9" w14:textId="4CC6FAFE" w:rsidR="004413B2" w:rsidRDefault="004413B2" w:rsidP="003346E3">
      <w:pPr>
        <w:pStyle w:val="SELVAS1"/>
      </w:pPr>
      <w:r>
        <w:rPr>
          <w:rFonts w:hint="eastAsia"/>
        </w:rPr>
        <w:t>전원 공급(배터리 또는</w:t>
      </w:r>
      <w:r w:rsidR="00A67932">
        <w:rPr>
          <w:rFonts w:hint="eastAsia"/>
        </w:rPr>
        <w:t xml:space="preserve"> AC </w:t>
      </w:r>
      <w:r>
        <w:rPr>
          <w:rFonts w:hint="eastAsia"/>
        </w:rPr>
        <w:t>전원[USB Type-C])</w:t>
      </w:r>
    </w:p>
    <w:p w14:paraId="1AD0F2EC" w14:textId="711513EE" w:rsidR="004413B2" w:rsidRDefault="004413B2" w:rsidP="007966C5">
      <w:pPr>
        <w:pStyle w:val="SELVAS0"/>
        <w:ind w:left="800"/>
      </w:pPr>
      <w:r>
        <w:rPr>
          <w:rFonts w:hint="eastAsia"/>
        </w:rPr>
        <w:t xml:space="preserve">배터리가 15퍼센트 아래로 떨어지면 </w:t>
      </w:r>
      <w:r w:rsidR="00ED14EE">
        <w:rPr>
          <w:rFonts w:hint="eastAsia"/>
        </w:rPr>
        <w:t>한소네 6 미니</w:t>
      </w:r>
      <w:r w:rsidR="00ED14EE">
        <w:t>는</w:t>
      </w:r>
      <w:r>
        <w:rPr>
          <w:rFonts w:hint="eastAsia"/>
        </w:rPr>
        <w:t xml:space="preserve"> 점자 디스플레이에 배터리 상태를 표시하며, 배터리가 남은 전력의 15퍼센트 미만임을 알립니다. 배터리가 5퍼센트 아래로 떨어지면, </w:t>
      </w:r>
      <w:r w:rsidR="00ED14EE">
        <w:rPr>
          <w:rFonts w:hint="eastAsia"/>
        </w:rPr>
        <w:t>한소네 6 미니</w:t>
      </w:r>
      <w:r w:rsidR="00ED14EE">
        <w:t>는</w:t>
      </w:r>
      <w:r>
        <w:rPr>
          <w:rFonts w:hint="eastAsia"/>
        </w:rPr>
        <w:t xml:space="preserve"> 배터리가 5퍼센트 미만임을 알리는 경고를 주며, 전원 공급 장치에 연결하지 않으면 </w:t>
      </w:r>
      <w:r w:rsidR="00ED14EE">
        <w:rPr>
          <w:rFonts w:hint="eastAsia"/>
        </w:rPr>
        <w:t>한소네 6 미니</w:t>
      </w:r>
      <w:r w:rsidR="00ED14EE">
        <w:t>는</w:t>
      </w:r>
      <w:r>
        <w:rPr>
          <w:rFonts w:hint="eastAsia"/>
        </w:rPr>
        <w:t xml:space="preserve"> 자동적으로 1분 안에 슬립 모드로 전환됩니다. 배터리가 2퍼센트가 되면 장치는 자동적으로 꺼집니다.</w:t>
      </w:r>
    </w:p>
    <w:p w14:paraId="456F01C9" w14:textId="645B74A3" w:rsidR="006833AD" w:rsidRDefault="006833AD" w:rsidP="006833AD">
      <w:pPr>
        <w:pStyle w:val="SELVAS0"/>
        <w:ind w:left="800"/>
      </w:pPr>
      <w:r>
        <w:rPr>
          <w:rFonts w:hint="eastAsia"/>
        </w:rPr>
        <w:t>배터리가 완전히 방전되면 장치가 부팅되지 않습니다. 이 상태에서</w:t>
      </w:r>
      <w:r w:rsidR="00832149">
        <w:rPr>
          <w:rFonts w:hint="eastAsia"/>
        </w:rPr>
        <w:t xml:space="preserve"> 충전기를</w:t>
      </w:r>
      <w:r>
        <w:rPr>
          <w:rFonts w:hint="eastAsia"/>
        </w:rPr>
        <w:t xml:space="preserve"> </w:t>
      </w:r>
      <w:r w:rsidR="00832149">
        <w:rPr>
          <w:rFonts w:hint="eastAsia"/>
        </w:rPr>
        <w:t>한소네</w:t>
      </w:r>
      <w:r w:rsidR="00724EF7">
        <w:rPr>
          <w:rFonts w:hint="eastAsia"/>
        </w:rPr>
        <w:t xml:space="preserve"> 6 미니</w:t>
      </w:r>
      <w:r w:rsidR="00832149">
        <w:rPr>
          <w:rFonts w:hint="eastAsia"/>
        </w:rPr>
        <w:t xml:space="preserve">에 </w:t>
      </w:r>
      <w:r>
        <w:rPr>
          <w:rFonts w:hint="eastAsia"/>
        </w:rPr>
        <w:t xml:space="preserve">연결하면 장치가 충전 중임을 나타내는 점자 메시지와 충전 비율이 표시됩니다. 이것은 </w:t>
      </w:r>
      <w:r w:rsidR="003D3F3E">
        <w:rPr>
          <w:rFonts w:hint="eastAsia"/>
        </w:rPr>
        <w:t xml:space="preserve">장치가 부팅되지 않은 상태에서 몇 퍼센트가 충전중에 있는지를 </w:t>
      </w:r>
      <w:r w:rsidR="00832149">
        <w:rPr>
          <w:rFonts w:hint="eastAsia"/>
        </w:rPr>
        <w:t>알려주는 메시지입니다.</w:t>
      </w:r>
    </w:p>
    <w:p w14:paraId="3CFD8FE1" w14:textId="659A5330" w:rsidR="006833AD" w:rsidRDefault="006833AD" w:rsidP="006833AD">
      <w:pPr>
        <w:pStyle w:val="SELVAS0"/>
        <w:ind w:left="800"/>
      </w:pPr>
      <w:r>
        <w:rPr>
          <w:rFonts w:hint="eastAsia"/>
        </w:rPr>
        <w:t xml:space="preserve">장치를 부팅하기 전에 장치를 </w:t>
      </w:r>
      <w:r w:rsidR="0026177A">
        <w:rPr>
          <w:rFonts w:hint="eastAsia"/>
        </w:rPr>
        <w:t>약</w:t>
      </w:r>
      <w:r>
        <w:rPr>
          <w:rFonts w:hint="eastAsia"/>
        </w:rPr>
        <w:t xml:space="preserve"> 5 %</w:t>
      </w:r>
      <w:r w:rsidR="00FD278C">
        <w:t xml:space="preserve"> </w:t>
      </w:r>
      <w:r w:rsidR="00FD278C">
        <w:rPr>
          <w:rFonts w:hint="eastAsia"/>
        </w:rPr>
        <w:t>이상을</w:t>
      </w:r>
      <w:r w:rsidR="00145569">
        <w:rPr>
          <w:rFonts w:hint="eastAsia"/>
        </w:rPr>
        <w:t xml:space="preserve"> 충전한 후 부팅하는 것을 권장합니다.</w:t>
      </w:r>
      <w:r w:rsidR="00145569">
        <w:t xml:space="preserve"> </w:t>
      </w:r>
      <w:r>
        <w:rPr>
          <w:rFonts w:hint="eastAsia"/>
        </w:rPr>
        <w:t>충전 상태가 표시</w:t>
      </w:r>
      <w:r w:rsidR="00FD278C">
        <w:rPr>
          <w:rFonts w:hint="eastAsia"/>
        </w:rPr>
        <w:t xml:space="preserve"> </w:t>
      </w:r>
      <w:r>
        <w:rPr>
          <w:rFonts w:hint="eastAsia"/>
        </w:rPr>
        <w:t xml:space="preserve">되면 전원 버튼을 약 5초 동안 길게 </w:t>
      </w:r>
      <w:r w:rsidR="00145569">
        <w:rPr>
          <w:rFonts w:hint="eastAsia"/>
        </w:rPr>
        <w:t>누르면</w:t>
      </w:r>
      <w:r w:rsidR="0026177A">
        <w:rPr>
          <w:rFonts w:hint="eastAsia"/>
        </w:rPr>
        <w:t xml:space="preserve"> 부팅이 됩니다.</w:t>
      </w:r>
    </w:p>
    <w:p w14:paraId="5D0400C1" w14:textId="7144FBEC" w:rsidR="004413B2" w:rsidRDefault="00ED14EE" w:rsidP="007966C5">
      <w:pPr>
        <w:pStyle w:val="SELVAS0"/>
        <w:ind w:left="800"/>
      </w:pPr>
      <w:r>
        <w:rPr>
          <w:rFonts w:hint="eastAsia"/>
        </w:rPr>
        <w:t>한소네 6 미니</w:t>
      </w:r>
      <w:r>
        <w:t>는</w:t>
      </w:r>
      <w:r w:rsidR="004413B2">
        <w:rPr>
          <w:rFonts w:hint="eastAsia"/>
        </w:rPr>
        <w:t xml:space="preserve"> 출고 시 배터리 팩이 장착되지 않은 상태로 제공됩니다. 이는 출고 중에 손상을 방지하기 위함입니다. </w:t>
      </w:r>
      <w:r>
        <w:rPr>
          <w:rFonts w:hint="eastAsia"/>
        </w:rPr>
        <w:t>한소네 6 미니</w:t>
      </w:r>
      <w:r w:rsidR="004413B2">
        <w:rPr>
          <w:rFonts w:hint="eastAsia"/>
        </w:rPr>
        <w:t>에 처음으로 배터리를 삽입할 경우, 장치는 정확하지 않은 배터리 충전율을 표시</w:t>
      </w:r>
      <w:r w:rsidR="00DD06D2">
        <w:rPr>
          <w:rFonts w:hint="eastAsia"/>
        </w:rPr>
        <w:t xml:space="preserve"> </w:t>
      </w:r>
      <w:r w:rsidR="004413B2">
        <w:rPr>
          <w:rFonts w:hint="eastAsia"/>
        </w:rPr>
        <w:t xml:space="preserve">할 수 있습니다. </w:t>
      </w:r>
      <w:r>
        <w:rPr>
          <w:rFonts w:hint="eastAsia"/>
        </w:rPr>
        <w:t>한소네 6 미니</w:t>
      </w:r>
      <w:r>
        <w:t>를</w:t>
      </w:r>
      <w:r w:rsidR="004413B2">
        <w:rPr>
          <w:rFonts w:hint="eastAsia"/>
        </w:rPr>
        <w:t xml:space="preserve"> 처음 사용하기 전, 배터리를 최소 </w:t>
      </w:r>
      <w:r w:rsidR="006833AD">
        <w:t>2</w:t>
      </w:r>
      <w:r w:rsidR="004413B2">
        <w:rPr>
          <w:rFonts w:hint="eastAsia"/>
        </w:rPr>
        <w:t>시간</w:t>
      </w:r>
      <w:r w:rsidR="006833AD">
        <w:rPr>
          <w:rFonts w:hint="eastAsia"/>
        </w:rPr>
        <w:t xml:space="preserve"> </w:t>
      </w:r>
      <w:r w:rsidR="004413B2">
        <w:rPr>
          <w:rFonts w:hint="eastAsia"/>
        </w:rPr>
        <w:t>동안 충전</w:t>
      </w:r>
      <w:r w:rsidR="0026177A">
        <w:rPr>
          <w:rFonts w:hint="eastAsia"/>
        </w:rPr>
        <w:t>하시기 바라며,</w:t>
      </w:r>
      <w:r w:rsidR="004413B2">
        <w:rPr>
          <w:rFonts w:hint="eastAsia"/>
        </w:rPr>
        <w:t xml:space="preserve"> 충전하는 동안</w:t>
      </w:r>
      <w:r w:rsidR="0026177A">
        <w:rPr>
          <w:rFonts w:hint="eastAsia"/>
        </w:rPr>
        <w:t>에</w:t>
      </w:r>
      <w:r w:rsidR="004413B2">
        <w:rPr>
          <w:rFonts w:hint="eastAsia"/>
        </w:rPr>
        <w:t xml:space="preserve"> 장치를 사용</w:t>
      </w:r>
      <w:r w:rsidR="00620773">
        <w:rPr>
          <w:rFonts w:hint="eastAsia"/>
        </w:rPr>
        <w:t xml:space="preserve"> </w:t>
      </w:r>
      <w:r w:rsidR="004413B2">
        <w:rPr>
          <w:rFonts w:hint="eastAsia"/>
        </w:rPr>
        <w:t xml:space="preserve">할 수 </w:t>
      </w:r>
      <w:r w:rsidR="006833AD">
        <w:rPr>
          <w:rFonts w:hint="eastAsia"/>
        </w:rPr>
        <w:t>있습니다.</w:t>
      </w:r>
      <w:r w:rsidR="006833AD">
        <w:t xml:space="preserve"> </w:t>
      </w:r>
      <w:r w:rsidR="006833AD">
        <w:rPr>
          <w:rFonts w:hint="eastAsia"/>
        </w:rPr>
        <w:t xml:space="preserve">배터리가 방전된 경우에 완전 </w:t>
      </w:r>
      <w:r w:rsidR="004413B2">
        <w:rPr>
          <w:rFonts w:hint="eastAsia"/>
        </w:rPr>
        <w:t>충전</w:t>
      </w:r>
      <w:r w:rsidR="006833AD">
        <w:rPr>
          <w:rFonts w:hint="eastAsia"/>
        </w:rPr>
        <w:t xml:space="preserve">되기까지 </w:t>
      </w:r>
      <w:r w:rsidR="004413B2">
        <w:rPr>
          <w:rFonts w:hint="eastAsia"/>
        </w:rPr>
        <w:t xml:space="preserve">최소 </w:t>
      </w:r>
      <w:r w:rsidR="006833AD">
        <w:t>2</w:t>
      </w:r>
      <w:r w:rsidR="006833AD">
        <w:rPr>
          <w:rFonts w:hint="eastAsia"/>
        </w:rPr>
        <w:t xml:space="preserve">시간 </w:t>
      </w:r>
      <w:r w:rsidR="006833AD">
        <w:t>30</w:t>
      </w:r>
      <w:r w:rsidR="006833AD">
        <w:rPr>
          <w:rFonts w:hint="eastAsia"/>
        </w:rPr>
        <w:t>분이 소요</w:t>
      </w:r>
      <w:r w:rsidR="00D720CB">
        <w:rPr>
          <w:rFonts w:hint="eastAsia"/>
        </w:rPr>
        <w:t xml:space="preserve"> </w:t>
      </w:r>
      <w:r w:rsidR="006833AD">
        <w:rPr>
          <w:rFonts w:hint="eastAsia"/>
        </w:rPr>
        <w:t>됩니다.</w:t>
      </w:r>
      <w:r w:rsidR="006833AD">
        <w:t xml:space="preserve"> </w:t>
      </w:r>
      <w:r w:rsidR="006833AD">
        <w:rPr>
          <w:rFonts w:hint="eastAsia"/>
        </w:rPr>
        <w:t>충전시 동봉된 충전기를 사용할 것으로 권장드리며,</w:t>
      </w:r>
      <w:r w:rsidR="006833AD">
        <w:t xml:space="preserve"> </w:t>
      </w:r>
      <w:r w:rsidR="006833AD">
        <w:rPr>
          <w:rFonts w:hint="eastAsia"/>
        </w:rPr>
        <w:t>다른 충전기를 이용할 경우 충전 시간이 길어질 수 있습니다.</w:t>
      </w:r>
    </w:p>
    <w:p w14:paraId="7D9DCEB7" w14:textId="497BF6C8" w:rsidR="004413B2" w:rsidRDefault="00ED14EE" w:rsidP="007966C5">
      <w:pPr>
        <w:pStyle w:val="SELVAS0"/>
        <w:ind w:left="800"/>
      </w:pPr>
      <w:r>
        <w:rPr>
          <w:rFonts w:hint="eastAsia"/>
        </w:rPr>
        <w:t>한소네 6 미니</w:t>
      </w:r>
      <w:r w:rsidR="004413B2">
        <w:rPr>
          <w:rFonts w:hint="eastAsia"/>
        </w:rPr>
        <w:t xml:space="preserve">에서 배터리를 분리할 때, 특히 전원 어댑터가 연결되지 않은 경우 장치의 전원이 꺼졌는지 반드시 확인하십시오. 장치의 전원이 켜져있고 전원이 연결되어 있지 않을 때 배터리를 제거하면, 열려 있는 문서 및 이메일과 백업되지 않은 연락처와 일정을 포함하여 RAM에 있는 모든 데이터를 잃게 됩니다. </w:t>
      </w:r>
    </w:p>
    <w:p w14:paraId="2A10442F" w14:textId="15C68A12" w:rsidR="004413B2" w:rsidRDefault="00ED14EE" w:rsidP="007966C5">
      <w:pPr>
        <w:pStyle w:val="SELVAS0"/>
        <w:ind w:left="800"/>
      </w:pPr>
      <w:r>
        <w:rPr>
          <w:rFonts w:hint="eastAsia"/>
        </w:rPr>
        <w:t>한소네 6 미니</w:t>
      </w:r>
      <w:r>
        <w:t>는</w:t>
      </w:r>
      <w:r w:rsidR="004413B2">
        <w:rPr>
          <w:rFonts w:hint="eastAsia"/>
        </w:rPr>
        <w:t xml:space="preserve"> USB Type-C 충전기로 충전할 수 있습니다.</w:t>
      </w:r>
      <w:r w:rsidR="00D720CB">
        <w:t xml:space="preserve"> </w:t>
      </w:r>
      <w:r w:rsidR="004413B2">
        <w:rPr>
          <w:rFonts w:hint="eastAsia"/>
        </w:rPr>
        <w:t xml:space="preserve">PD V2.0(전력 전달)의 사양과 호환 가능하며, 더욱 빠른 충전이 가능합니다. </w:t>
      </w:r>
    </w:p>
    <w:p w14:paraId="4D1482BC" w14:textId="77777777" w:rsidR="004413B2" w:rsidRDefault="004413B2" w:rsidP="00392822">
      <w:pPr>
        <w:pStyle w:val="2"/>
      </w:pPr>
      <w:bookmarkStart w:id="18" w:name="_Toc201658318"/>
      <w:r>
        <w:rPr>
          <w:rFonts w:hint="eastAsia"/>
        </w:rPr>
        <w:t xml:space="preserve">TTS </w:t>
      </w:r>
      <w:r>
        <w:rPr>
          <w:rFonts w:hint="eastAsia"/>
        </w:rPr>
        <w:t>볼륨</w:t>
      </w:r>
      <w:r>
        <w:rPr>
          <w:rFonts w:hint="eastAsia"/>
        </w:rPr>
        <w:t xml:space="preserve">, </w:t>
      </w:r>
      <w:r>
        <w:rPr>
          <w:rFonts w:hint="eastAsia"/>
        </w:rPr>
        <w:t>속도</w:t>
      </w:r>
      <w:r>
        <w:rPr>
          <w:rFonts w:hint="eastAsia"/>
        </w:rPr>
        <w:t xml:space="preserve"> </w:t>
      </w:r>
      <w:r>
        <w:rPr>
          <w:rFonts w:hint="eastAsia"/>
        </w:rPr>
        <w:t>및</w:t>
      </w:r>
      <w:r>
        <w:rPr>
          <w:rFonts w:hint="eastAsia"/>
        </w:rPr>
        <w:t xml:space="preserve"> </w:t>
      </w:r>
      <w:r>
        <w:rPr>
          <w:rFonts w:hint="eastAsia"/>
        </w:rPr>
        <w:t>고저</w:t>
      </w:r>
      <w:r>
        <w:rPr>
          <w:rFonts w:hint="eastAsia"/>
        </w:rPr>
        <w:t xml:space="preserve"> </w:t>
      </w:r>
      <w:r>
        <w:rPr>
          <w:rFonts w:hint="eastAsia"/>
        </w:rPr>
        <w:t>조절</w:t>
      </w:r>
      <w:bookmarkEnd w:id="18"/>
    </w:p>
    <w:p w14:paraId="26E840F6" w14:textId="77777777" w:rsidR="004413B2" w:rsidRDefault="004413B2" w:rsidP="007966C5">
      <w:pPr>
        <w:pStyle w:val="SELVAS0"/>
        <w:ind w:left="800"/>
      </w:pPr>
      <w:r>
        <w:rPr>
          <w:rFonts w:hint="eastAsia"/>
        </w:rPr>
        <w:t>'백스페이스-F4'를 눌러 음성 볼륨을 키웁니다. '백스페이스-F1'를 눌러 음성 볼륨을 줄입니다. '스페</w:t>
      </w:r>
      <w:r>
        <w:rPr>
          <w:rFonts w:hint="eastAsia"/>
        </w:rPr>
        <w:lastRenderedPageBreak/>
        <w:t xml:space="preserve">이스-F4'를 눌러 음성 속도를 높입니다. '스페이스-F1'를 눌러 음성 속도를 줄입니다. '엔터-F4'를 눌러 음성 고저를 높이고, '엔터-F1'을 눌러 음성 고저를 낮춥니다. </w:t>
      </w:r>
    </w:p>
    <w:p w14:paraId="3710EEF7" w14:textId="5CB8C5AC" w:rsidR="004413B2" w:rsidRDefault="004413B2" w:rsidP="007966C5">
      <w:pPr>
        <w:pStyle w:val="SELVAS0"/>
        <w:ind w:left="800"/>
      </w:pPr>
      <w:r>
        <w:rPr>
          <w:rFonts w:hint="eastAsia"/>
        </w:rPr>
        <w:t xml:space="preserve">위의 키 조합을 누를 경우, </w:t>
      </w:r>
      <w:r w:rsidR="00ED14EE">
        <w:rPr>
          <w:rFonts w:hint="eastAsia"/>
        </w:rPr>
        <w:t>한소네 6 미니</w:t>
      </w:r>
      <w:r w:rsidR="00ED14EE">
        <w:t>는</w:t>
      </w:r>
      <w:r>
        <w:rPr>
          <w:rFonts w:hint="eastAsia"/>
        </w:rPr>
        <w:t xml:space="preserve"> 장치의 볼륨, 속도 또는 고저의 상태를 나타냅니다. 음성 특성 변경은 사용자가 다시 변경하거나, 본체의 장시간 전원 부족으로 인해 콜드 리셋이 수행될 때까지 유효합니다.</w:t>
      </w:r>
    </w:p>
    <w:p w14:paraId="1FAC4C27" w14:textId="6A1C5881" w:rsidR="004413B2" w:rsidRDefault="004413B2" w:rsidP="007966C5">
      <w:pPr>
        <w:pStyle w:val="SELVAS0"/>
        <w:ind w:left="800"/>
      </w:pPr>
      <w:r>
        <w:rPr>
          <w:rFonts w:hint="eastAsia"/>
        </w:rPr>
        <w:t>※ 참고: 음성 볼륨은 장치의 메인 볼륨과 무관하게 제어되며, 따라서 사용자는 위에 기술된 음성 볼륨 조절을 사용하여 시스템 음성, 미디어 플레이 등의</w:t>
      </w:r>
      <w:r w:rsidR="009A4504">
        <w:rPr>
          <w:rFonts w:hint="eastAsia"/>
        </w:rPr>
        <w:t xml:space="preserve"> </w:t>
      </w:r>
      <w:r>
        <w:rPr>
          <w:rFonts w:hint="eastAsia"/>
        </w:rPr>
        <w:t xml:space="preserve">볼륨을 조절할 수 있습니다. 본체의 '메인 볼륨'을 조절할 수 있으며, '백스페이스-스페이스-F1'로 메인 볼륨을 줄이고 '백스페이스-스페이스-F4'로 키울 수 있습니다. 또한 </w:t>
      </w:r>
      <w:r w:rsidR="00ED14EE">
        <w:rPr>
          <w:rFonts w:hint="eastAsia"/>
        </w:rPr>
        <w:t>한소네 6 미니</w:t>
      </w:r>
      <w:r>
        <w:rPr>
          <w:rFonts w:hint="eastAsia"/>
        </w:rPr>
        <w:t>의 왼쪽 측면에 위치한 '볼륨 증가'와 '볼륨 감소' 버튼으로 메인 볼륨을 조절할 수 있습니다.</w:t>
      </w:r>
      <w:r>
        <w:t xml:space="preserve"> </w:t>
      </w:r>
    </w:p>
    <w:p w14:paraId="2FF24684" w14:textId="77777777" w:rsidR="004413B2" w:rsidRDefault="004413B2" w:rsidP="00392822">
      <w:pPr>
        <w:pStyle w:val="2"/>
      </w:pPr>
      <w:bookmarkStart w:id="19" w:name="_Toc201658319"/>
      <w:r>
        <w:rPr>
          <w:rFonts w:hint="eastAsia"/>
        </w:rPr>
        <w:t>음성과</w:t>
      </w:r>
      <w:r>
        <w:rPr>
          <w:rFonts w:hint="eastAsia"/>
        </w:rPr>
        <w:t xml:space="preserve"> </w:t>
      </w:r>
      <w:r>
        <w:rPr>
          <w:rFonts w:hint="eastAsia"/>
        </w:rPr>
        <w:t>점자</w:t>
      </w:r>
      <w:r>
        <w:rPr>
          <w:rFonts w:hint="eastAsia"/>
        </w:rPr>
        <w:t xml:space="preserve"> </w:t>
      </w:r>
      <w:r>
        <w:rPr>
          <w:rFonts w:hint="eastAsia"/>
        </w:rPr>
        <w:t>사용하기</w:t>
      </w:r>
      <w:bookmarkEnd w:id="19"/>
    </w:p>
    <w:p w14:paraId="7C880154" w14:textId="3826578D" w:rsidR="004413B2" w:rsidRDefault="00ED14EE" w:rsidP="007966C5">
      <w:pPr>
        <w:pStyle w:val="SELVAS0"/>
        <w:ind w:left="800"/>
      </w:pPr>
      <w:r>
        <w:rPr>
          <w:rFonts w:hint="eastAsia"/>
        </w:rPr>
        <w:t>한소네 6 미니</w:t>
      </w:r>
      <w:r>
        <w:t>를</w:t>
      </w:r>
      <w:r w:rsidR="004413B2">
        <w:rPr>
          <w:rFonts w:hint="eastAsia"/>
        </w:rPr>
        <w:t xml:space="preserve"> 사용</w:t>
      </w:r>
      <w:r w:rsidR="004A006D">
        <w:rPr>
          <w:rFonts w:hint="eastAsia"/>
        </w:rPr>
        <w:t xml:space="preserve"> </w:t>
      </w:r>
      <w:r w:rsidR="004413B2">
        <w:rPr>
          <w:rFonts w:hint="eastAsia"/>
        </w:rPr>
        <w:t xml:space="preserve">할 때, 사용자는 점자로만 읽기 또는 음성으로만 읽기를 선택할 수 있습니다. 또한 사용자는 점자와 음성을 동시에 사용할 수 있습니다. 그러나 점자와 음성을 모두 끄면 </w:t>
      </w:r>
      <w:r>
        <w:rPr>
          <w:rFonts w:hint="eastAsia"/>
        </w:rPr>
        <w:t>한소네 6 미니</w:t>
      </w:r>
      <w:r>
        <w:t>로부터</w:t>
      </w:r>
      <w:r w:rsidR="004413B2">
        <w:rPr>
          <w:rFonts w:hint="eastAsia"/>
        </w:rPr>
        <w:t xml:space="preserve"> 정보를 수신할 방법이 없으므로 둘 다 끌 수는 없습니다. 백스페이스-F2를 사용해 음성을 켜고 끌 수 있습니다. 백스페이스-F3를 눌러 점자를 켜고 끌 수 있습니다. </w:t>
      </w:r>
      <w:r w:rsidR="009B520A">
        <w:rPr>
          <w:rFonts w:hint="eastAsia"/>
        </w:rPr>
        <w:t xml:space="preserve">또한 </w:t>
      </w:r>
      <w:r w:rsidR="004413B2">
        <w:rPr>
          <w:rFonts w:hint="eastAsia"/>
        </w:rPr>
        <w:t>사용자는</w:t>
      </w:r>
      <w:r w:rsidR="009B520A">
        <w:rPr>
          <w:rFonts w:hint="eastAsia"/>
        </w:rPr>
        <w:t xml:space="preserve"> </w:t>
      </w:r>
      <w:r w:rsidR="004413B2">
        <w:rPr>
          <w:rFonts w:hint="eastAsia"/>
        </w:rPr>
        <w:t xml:space="preserve">옵션 설정에서 이러한 설정들을 </w:t>
      </w:r>
      <w:r w:rsidR="009B520A">
        <w:rPr>
          <w:rFonts w:hint="eastAsia"/>
        </w:rPr>
        <w:t>조절</w:t>
      </w:r>
      <w:r w:rsidR="004413B2">
        <w:rPr>
          <w:rFonts w:hint="eastAsia"/>
        </w:rPr>
        <w:t>할 수 있습니다.</w:t>
      </w:r>
    </w:p>
    <w:p w14:paraId="08A7E962" w14:textId="77777777" w:rsidR="004413B2" w:rsidRDefault="004413B2" w:rsidP="00392822">
      <w:pPr>
        <w:pStyle w:val="2"/>
      </w:pPr>
      <w:bookmarkStart w:id="20" w:name="_Toc201658320"/>
      <w:r>
        <w:rPr>
          <w:rFonts w:hint="eastAsia"/>
        </w:rPr>
        <w:t>문자</w:t>
      </w:r>
      <w:r>
        <w:rPr>
          <w:rFonts w:hint="eastAsia"/>
        </w:rPr>
        <w:t xml:space="preserve"> </w:t>
      </w:r>
      <w:r>
        <w:rPr>
          <w:rFonts w:hint="eastAsia"/>
        </w:rPr>
        <w:t>입력하기</w:t>
      </w:r>
      <w:bookmarkEnd w:id="20"/>
    </w:p>
    <w:p w14:paraId="2CB0FD70" w14:textId="47616687" w:rsidR="004413B2" w:rsidRDefault="004413B2" w:rsidP="00392822">
      <w:pPr>
        <w:pStyle w:val="3"/>
      </w:pPr>
      <w:bookmarkStart w:id="21" w:name="_Toc201658321"/>
      <w:r>
        <w:rPr>
          <w:rFonts w:hint="eastAsia"/>
        </w:rPr>
        <w:t>한글</w:t>
      </w:r>
      <w:r>
        <w:rPr>
          <w:rFonts w:hint="eastAsia"/>
        </w:rPr>
        <w:t xml:space="preserve">, </w:t>
      </w:r>
      <w:r>
        <w:rPr>
          <w:rFonts w:hint="eastAsia"/>
        </w:rPr>
        <w:t>영문</w:t>
      </w:r>
      <w:r>
        <w:rPr>
          <w:rFonts w:hint="eastAsia"/>
        </w:rPr>
        <w:t xml:space="preserve">, </w:t>
      </w:r>
      <w:r>
        <w:rPr>
          <w:rFonts w:hint="eastAsia"/>
        </w:rPr>
        <w:t>숫자</w:t>
      </w:r>
      <w:r>
        <w:rPr>
          <w:rFonts w:hint="eastAsia"/>
        </w:rPr>
        <w:t xml:space="preserve"> </w:t>
      </w:r>
      <w:r w:rsidR="00121DF2">
        <w:rPr>
          <w:rFonts w:hint="eastAsia"/>
        </w:rPr>
        <w:t>입력</w:t>
      </w:r>
      <w:r w:rsidR="00121DF2">
        <w:t>하기</w:t>
      </w:r>
      <w:bookmarkEnd w:id="21"/>
    </w:p>
    <w:p w14:paraId="1CF78B4E" w14:textId="4D3889EB" w:rsidR="004413B2" w:rsidRDefault="00ED14EE" w:rsidP="007966C5">
      <w:pPr>
        <w:pStyle w:val="SELVAS0"/>
        <w:ind w:left="800"/>
      </w:pPr>
      <w:r>
        <w:rPr>
          <w:rFonts w:hint="eastAsia"/>
        </w:rPr>
        <w:t>한소네 6 미니</w:t>
      </w:r>
      <w:r w:rsidR="004413B2">
        <w:rPr>
          <w:rFonts w:hint="eastAsia"/>
        </w:rPr>
        <w:t xml:space="preserve">의 노트패드나 편집창에서 문자를 입력할 때, '한글 입력 모드'와 '영문 입력 모드'가 구분되어 있습니다. </w:t>
      </w:r>
    </w:p>
    <w:p w14:paraId="5FA7EC1A" w14:textId="77777777" w:rsidR="004413B2" w:rsidRDefault="004413B2" w:rsidP="007966C5">
      <w:pPr>
        <w:pStyle w:val="SELVAS0"/>
        <w:ind w:left="800"/>
      </w:pPr>
      <w:r>
        <w:rPr>
          <w:rFonts w:hint="eastAsia"/>
        </w:rPr>
        <w:t xml:space="preserve">스페이스와 엔터를 같이 누르면 한글 입력 모드로 변경되고, 스페이스와 백스페이스를 같이 누르면 영문 입력 모드로 변경됩니다. 음성이 켜져 있을 때는 이 키들을 눌러 모드 전환시에 음성으로만 전환되는 모드를 알려주고, 음성이 꺼져있을 경우에는 전환되는 모드에 따라 각각 다른 비프음을 출력해 줍니다. </w:t>
      </w:r>
    </w:p>
    <w:p w14:paraId="48198733" w14:textId="77777777" w:rsidR="004413B2" w:rsidRDefault="004413B2" w:rsidP="007966C5">
      <w:pPr>
        <w:pStyle w:val="SELVAS0"/>
        <w:ind w:left="800"/>
      </w:pPr>
      <w:r>
        <w:rPr>
          <w:rFonts w:hint="eastAsia"/>
        </w:rPr>
        <w:t xml:space="preserve">숫자를 입력하고자 할 때는 입력 모드에 관계없이 '수표(3-4-5-6점)'를 입력하고 숫자 점형을 입력하면 됩니다. </w:t>
      </w:r>
    </w:p>
    <w:p w14:paraId="16647CA2" w14:textId="77777777" w:rsidR="004413B2" w:rsidRDefault="004413B2" w:rsidP="00392822">
      <w:pPr>
        <w:pStyle w:val="3"/>
      </w:pPr>
      <w:bookmarkStart w:id="22" w:name="_Toc201658322"/>
      <w:r>
        <w:rPr>
          <w:rFonts w:hint="eastAsia"/>
        </w:rPr>
        <w:t>문장</w:t>
      </w:r>
      <w:r>
        <w:rPr>
          <w:rFonts w:hint="eastAsia"/>
        </w:rPr>
        <w:t xml:space="preserve"> </w:t>
      </w:r>
      <w:r>
        <w:rPr>
          <w:rFonts w:hint="eastAsia"/>
        </w:rPr>
        <w:t>부호</w:t>
      </w:r>
      <w:r>
        <w:rPr>
          <w:rFonts w:hint="eastAsia"/>
        </w:rPr>
        <w:t xml:space="preserve"> </w:t>
      </w:r>
      <w:r>
        <w:rPr>
          <w:rFonts w:hint="eastAsia"/>
        </w:rPr>
        <w:t>입력</w:t>
      </w:r>
      <w:r>
        <w:rPr>
          <w:rFonts w:hint="eastAsia"/>
        </w:rPr>
        <w:t xml:space="preserve"> </w:t>
      </w:r>
      <w:r>
        <w:rPr>
          <w:rFonts w:hint="eastAsia"/>
        </w:rPr>
        <w:t>방법</w:t>
      </w:r>
      <w:bookmarkEnd w:id="22"/>
    </w:p>
    <w:p w14:paraId="280E02CF" w14:textId="336029E0" w:rsidR="004413B2" w:rsidRDefault="00ED14EE" w:rsidP="007966C5">
      <w:pPr>
        <w:pStyle w:val="SELVAS0"/>
        <w:ind w:left="800"/>
      </w:pPr>
      <w:r>
        <w:rPr>
          <w:rFonts w:hint="eastAsia"/>
        </w:rPr>
        <w:t>한소네 6 미니</w:t>
      </w:r>
      <w:r w:rsidR="004413B2">
        <w:rPr>
          <w:rFonts w:hint="eastAsia"/>
        </w:rPr>
        <w:t>에서 문장 부호를 입력할 때는 기존의 '한글 점자 규정'에서 정한 점형을 그대로 사용</w:t>
      </w:r>
      <w:r w:rsidR="004413B2">
        <w:rPr>
          <w:rFonts w:hint="eastAsia"/>
        </w:rPr>
        <w:lastRenderedPageBreak/>
        <w:t>하되 대신 기호 입력 시 엔터(8점)를 함께 누릅니다. 예를 들어 '.'의 경우 '한글 점자 규정'의 점형인 2-5-6점에 8점을 더해 2-5-6-8점을 입력합니다.</w:t>
      </w:r>
    </w:p>
    <w:p w14:paraId="3C8E7C44" w14:textId="77777777" w:rsidR="004413B2" w:rsidRDefault="004413B2" w:rsidP="007966C5">
      <w:pPr>
        <w:pStyle w:val="SELVAS0"/>
        <w:ind w:left="800"/>
      </w:pPr>
      <w:r>
        <w:rPr>
          <w:rFonts w:hint="eastAsia"/>
        </w:rPr>
        <w:t>이러한 원칙은 영어 입력 시에도 동일합니다. 즉, '!'를 입력하려면 '한글 점자 규정'에서 정한 2-3-5점에 8점을 더해 2-3-5-8점을 입력합니다.</w:t>
      </w:r>
    </w:p>
    <w:p w14:paraId="414217F7" w14:textId="77777777" w:rsidR="004413B2" w:rsidRDefault="004413B2" w:rsidP="007966C5">
      <w:pPr>
        <w:pStyle w:val="SELVAS0"/>
        <w:ind w:left="800"/>
      </w:pPr>
      <w:r>
        <w:rPr>
          <w:rFonts w:hint="eastAsia"/>
        </w:rPr>
        <w:t>그리고, '-'는 더하는 점 없이 그대로 3-6점을 입력합니다.</w:t>
      </w:r>
    </w:p>
    <w:p w14:paraId="1F9E41B7" w14:textId="77777777" w:rsidR="004413B2" w:rsidRDefault="004413B2" w:rsidP="007966C5">
      <w:pPr>
        <w:pStyle w:val="SELVAS0"/>
        <w:ind w:left="800"/>
      </w:pPr>
      <w:r>
        <w:rPr>
          <w:rFonts w:hint="eastAsia"/>
        </w:rPr>
        <w:t>일반적인 문장 부호 입력은 다음과 같습니다.</w:t>
      </w:r>
    </w:p>
    <w:p w14:paraId="154BBAF0" w14:textId="77777777" w:rsidR="004413B2" w:rsidRPr="00356243" w:rsidRDefault="004413B2" w:rsidP="00421416">
      <w:pPr>
        <w:pStyle w:val="4"/>
      </w:pPr>
      <w:bookmarkStart w:id="23" w:name="_Toc201658323"/>
      <w:r w:rsidRPr="00356243">
        <w:rPr>
          <w:rFonts w:hint="eastAsia"/>
        </w:rPr>
        <w:t>한글 문장 부호</w:t>
      </w:r>
      <w:bookmarkEnd w:id="23"/>
    </w:p>
    <w:p w14:paraId="75C23709" w14:textId="77777777" w:rsidR="005E4492" w:rsidRDefault="005E4492" w:rsidP="005E4492">
      <w:pPr>
        <w:pStyle w:val="SELVAS1"/>
        <w:numPr>
          <w:ilvl w:val="0"/>
          <w:numId w:val="590"/>
        </w:numPr>
      </w:pPr>
      <w:r>
        <w:rPr>
          <w:rFonts w:hint="eastAsia"/>
        </w:rPr>
        <w:t>여는 소괄호</w:t>
      </w:r>
      <w:r w:rsidRPr="004C2ED3">
        <w:rPr>
          <w:rFonts w:hint="eastAsia"/>
        </w:rPr>
        <w:t>: 2-3-6-8점, 3-8</w:t>
      </w:r>
      <w:r>
        <w:rPr>
          <w:rFonts w:hint="eastAsia"/>
        </w:rPr>
        <w:t>점</w:t>
      </w:r>
    </w:p>
    <w:p w14:paraId="36C64257" w14:textId="77777777" w:rsidR="005E4492" w:rsidRDefault="005E4492" w:rsidP="005E4492">
      <w:pPr>
        <w:pStyle w:val="SELVAS1"/>
      </w:pPr>
      <w:r>
        <w:rPr>
          <w:rFonts w:hint="eastAsia"/>
        </w:rPr>
        <w:t>닫는 소괄호: 6-8점, 3-5-6-8점</w:t>
      </w:r>
    </w:p>
    <w:p w14:paraId="6EEBD700" w14:textId="77777777" w:rsidR="005E4492" w:rsidRDefault="005E4492" w:rsidP="005E4492">
      <w:pPr>
        <w:pStyle w:val="SELVAS1"/>
      </w:pPr>
      <w:r>
        <w:rPr>
          <w:rFonts w:hint="eastAsia"/>
        </w:rPr>
        <w:t>여는 중괄호: 2-3-6-8점, 2-8점</w:t>
      </w:r>
    </w:p>
    <w:p w14:paraId="68A3FB35" w14:textId="77777777" w:rsidR="005E4492" w:rsidRDefault="005E4492" w:rsidP="005E4492">
      <w:pPr>
        <w:pStyle w:val="SELVAS1"/>
      </w:pPr>
      <w:r>
        <w:rPr>
          <w:rFonts w:hint="eastAsia"/>
        </w:rPr>
        <w:t>닫는 중괄호: 5-8점, 3-5-6-8점</w:t>
      </w:r>
    </w:p>
    <w:p w14:paraId="75E902C8" w14:textId="77777777" w:rsidR="005E4492" w:rsidRDefault="005E4492" w:rsidP="005E4492">
      <w:pPr>
        <w:pStyle w:val="SELVAS1"/>
      </w:pPr>
      <w:r>
        <w:rPr>
          <w:rFonts w:hint="eastAsia"/>
        </w:rPr>
        <w:t>여는 대괄호: 2-3-6-8점, 2-3-8점</w:t>
      </w:r>
    </w:p>
    <w:p w14:paraId="071CAD65" w14:textId="77777777" w:rsidR="005E4492" w:rsidRDefault="005E4492" w:rsidP="005E4492">
      <w:pPr>
        <w:pStyle w:val="SELVAS1"/>
      </w:pPr>
      <w:r>
        <w:rPr>
          <w:rFonts w:hint="eastAsia"/>
        </w:rPr>
        <w:t>닫는 대괄호: 5-6-8점, 3-5-6-8점</w:t>
      </w:r>
    </w:p>
    <w:p w14:paraId="72349D2E" w14:textId="77777777" w:rsidR="005E4492" w:rsidRDefault="005E4492" w:rsidP="005E4492">
      <w:pPr>
        <w:pStyle w:val="SELVAS1"/>
      </w:pPr>
      <w:r>
        <w:rPr>
          <w:rFonts w:hint="eastAsia"/>
        </w:rPr>
        <w:t>여는 겹낫표:</w:t>
      </w:r>
      <w:r>
        <w:t xml:space="preserve"> 5-6-8</w:t>
      </w:r>
      <w:r>
        <w:rPr>
          <w:rFonts w:hint="eastAsia"/>
        </w:rPr>
        <w:t>점,</w:t>
      </w:r>
      <w:r>
        <w:t xml:space="preserve"> 2-3-6-8</w:t>
      </w:r>
      <w:r>
        <w:rPr>
          <w:rFonts w:hint="eastAsia"/>
        </w:rPr>
        <w:t>점</w:t>
      </w:r>
    </w:p>
    <w:p w14:paraId="677EF554" w14:textId="77777777" w:rsidR="005E4492" w:rsidRDefault="005E4492" w:rsidP="005E4492">
      <w:pPr>
        <w:pStyle w:val="SELVAS1"/>
      </w:pPr>
      <w:r>
        <w:rPr>
          <w:rFonts w:hint="eastAsia"/>
        </w:rPr>
        <w:t xml:space="preserve">닫는 겹낫표: </w:t>
      </w:r>
      <w:r>
        <w:t>3-5-6-8</w:t>
      </w:r>
      <w:r>
        <w:rPr>
          <w:rFonts w:hint="eastAsia"/>
        </w:rPr>
        <w:t>점,</w:t>
      </w:r>
      <w:r>
        <w:t xml:space="preserve"> 2-3-8</w:t>
      </w:r>
      <w:r>
        <w:rPr>
          <w:rFonts w:hint="eastAsia"/>
        </w:rPr>
        <w:t>점</w:t>
      </w:r>
    </w:p>
    <w:p w14:paraId="0C968F08" w14:textId="77777777" w:rsidR="005E4492" w:rsidRDefault="005E4492" w:rsidP="005E4492">
      <w:pPr>
        <w:pStyle w:val="SELVAS1"/>
      </w:pPr>
      <w:r>
        <w:rPr>
          <w:rFonts w:hint="eastAsia"/>
        </w:rPr>
        <w:t>여는 홑낫표:</w:t>
      </w:r>
      <w:r>
        <w:t xml:space="preserve"> 5-8</w:t>
      </w:r>
      <w:r>
        <w:rPr>
          <w:rFonts w:hint="eastAsia"/>
        </w:rPr>
        <w:t>점,</w:t>
      </w:r>
      <w:r>
        <w:t xml:space="preserve"> 2-3-6-8</w:t>
      </w:r>
      <w:r>
        <w:rPr>
          <w:rFonts w:hint="eastAsia"/>
        </w:rPr>
        <w:t>점</w:t>
      </w:r>
    </w:p>
    <w:p w14:paraId="06F9CE85" w14:textId="77777777" w:rsidR="005E4492" w:rsidRDefault="005E4492" w:rsidP="005E4492">
      <w:pPr>
        <w:pStyle w:val="SELVAS1"/>
      </w:pPr>
      <w:r>
        <w:rPr>
          <w:rFonts w:hint="eastAsia"/>
        </w:rPr>
        <w:t>닫는 홑낫표:</w:t>
      </w:r>
      <w:r>
        <w:t xml:space="preserve"> 3-5-6-8</w:t>
      </w:r>
      <w:r>
        <w:rPr>
          <w:rFonts w:hint="eastAsia"/>
        </w:rPr>
        <w:t>점,</w:t>
      </w:r>
      <w:r>
        <w:t xml:space="preserve"> 2-8</w:t>
      </w:r>
      <w:r>
        <w:rPr>
          <w:rFonts w:hint="eastAsia"/>
        </w:rPr>
        <w:t>점</w:t>
      </w:r>
    </w:p>
    <w:p w14:paraId="38748907" w14:textId="77777777" w:rsidR="005E4492" w:rsidRDefault="005E4492" w:rsidP="005E4492">
      <w:pPr>
        <w:pStyle w:val="SELVAS1"/>
      </w:pPr>
      <w:r>
        <w:rPr>
          <w:rFonts w:hint="eastAsia"/>
        </w:rPr>
        <w:t>여는 겹화살괄호:</w:t>
      </w:r>
      <w:r>
        <w:t xml:space="preserve"> 5-6-8</w:t>
      </w:r>
      <w:r>
        <w:rPr>
          <w:rFonts w:hint="eastAsia"/>
        </w:rPr>
        <w:t>점,</w:t>
      </w:r>
      <w:r>
        <w:t xml:space="preserve"> 2-3-5-6-8</w:t>
      </w:r>
      <w:r>
        <w:rPr>
          <w:rFonts w:hint="eastAsia"/>
        </w:rPr>
        <w:t>점</w:t>
      </w:r>
    </w:p>
    <w:p w14:paraId="69B99AAC" w14:textId="77777777" w:rsidR="005E4492" w:rsidRDefault="005E4492" w:rsidP="005E4492">
      <w:pPr>
        <w:pStyle w:val="SELVAS1"/>
      </w:pPr>
      <w:r>
        <w:rPr>
          <w:rFonts w:hint="eastAsia"/>
        </w:rPr>
        <w:t>닫는 겹화살괄호:</w:t>
      </w:r>
      <w:r>
        <w:t xml:space="preserve"> 2-3-5-6-8</w:t>
      </w:r>
      <w:r>
        <w:rPr>
          <w:rFonts w:hint="eastAsia"/>
        </w:rPr>
        <w:t>점,</w:t>
      </w:r>
      <w:r>
        <w:t xml:space="preserve"> 2-3-8</w:t>
      </w:r>
      <w:r>
        <w:rPr>
          <w:rFonts w:hint="eastAsia"/>
        </w:rPr>
        <w:t>점</w:t>
      </w:r>
    </w:p>
    <w:p w14:paraId="106F9D1E" w14:textId="77777777" w:rsidR="005E4492" w:rsidRDefault="005E4492" w:rsidP="005E4492">
      <w:pPr>
        <w:pStyle w:val="SELVAS1"/>
      </w:pPr>
      <w:r>
        <w:rPr>
          <w:rFonts w:hint="eastAsia"/>
        </w:rPr>
        <w:t xml:space="preserve">여는 홑화살괄호: </w:t>
      </w:r>
      <w:r>
        <w:t>5-8</w:t>
      </w:r>
      <w:r>
        <w:rPr>
          <w:rFonts w:hint="eastAsia"/>
        </w:rPr>
        <w:t>점,</w:t>
      </w:r>
      <w:r>
        <w:t xml:space="preserve"> 2-3-5-6-8</w:t>
      </w:r>
      <w:r>
        <w:rPr>
          <w:rFonts w:hint="eastAsia"/>
        </w:rPr>
        <w:t>점</w:t>
      </w:r>
    </w:p>
    <w:p w14:paraId="24EB3934" w14:textId="77777777" w:rsidR="005E4492" w:rsidRDefault="005E4492" w:rsidP="005E4492">
      <w:pPr>
        <w:pStyle w:val="SELVAS1"/>
      </w:pPr>
      <w:r>
        <w:rPr>
          <w:rFonts w:hint="eastAsia"/>
        </w:rPr>
        <w:t>닫는 홑화살괄호:</w:t>
      </w:r>
      <w:r>
        <w:t xml:space="preserve"> 2-3-5-6-8</w:t>
      </w:r>
      <w:r>
        <w:rPr>
          <w:rFonts w:hint="eastAsia"/>
        </w:rPr>
        <w:t>점,</w:t>
      </w:r>
      <w:r>
        <w:t xml:space="preserve"> 2-8</w:t>
      </w:r>
      <w:r>
        <w:rPr>
          <w:rFonts w:hint="eastAsia"/>
        </w:rPr>
        <w:t>점</w:t>
      </w:r>
    </w:p>
    <w:p w14:paraId="6EFE474B" w14:textId="77777777" w:rsidR="005E4492" w:rsidRDefault="005E4492" w:rsidP="005E4492">
      <w:pPr>
        <w:pStyle w:val="SELVAS1"/>
      </w:pPr>
      <w:r>
        <w:rPr>
          <w:rFonts w:hint="eastAsia"/>
        </w:rPr>
        <w:t>여는 큰따옴표: 2-3-6-8점</w:t>
      </w:r>
    </w:p>
    <w:p w14:paraId="2C020C6C" w14:textId="77777777" w:rsidR="005E4492" w:rsidRDefault="005E4492" w:rsidP="005E4492">
      <w:pPr>
        <w:pStyle w:val="SELVAS1"/>
      </w:pPr>
      <w:r>
        <w:rPr>
          <w:rFonts w:hint="eastAsia"/>
        </w:rPr>
        <w:t>닫는 큰따옴표: 3-5-6-8점</w:t>
      </w:r>
    </w:p>
    <w:p w14:paraId="65A34E98" w14:textId="77777777" w:rsidR="005E4492" w:rsidRDefault="005E4492" w:rsidP="005E4492">
      <w:pPr>
        <w:pStyle w:val="SELVAS1"/>
      </w:pPr>
      <w:r>
        <w:rPr>
          <w:rFonts w:hint="eastAsia"/>
        </w:rPr>
        <w:t>여는 작은따옴표: 6-8점, 2-3-6-8점</w:t>
      </w:r>
    </w:p>
    <w:p w14:paraId="450B025F" w14:textId="77777777" w:rsidR="005E4492" w:rsidRDefault="005E4492" w:rsidP="005E4492">
      <w:pPr>
        <w:pStyle w:val="SELVAS1"/>
      </w:pPr>
      <w:r>
        <w:rPr>
          <w:rFonts w:hint="eastAsia"/>
        </w:rPr>
        <w:t>닫는 작은따옴표: 3-5-6-8점, 3-8점</w:t>
      </w:r>
    </w:p>
    <w:p w14:paraId="5266D898" w14:textId="77777777" w:rsidR="005E4492" w:rsidRDefault="005E4492" w:rsidP="005E4492">
      <w:pPr>
        <w:pStyle w:val="SELVAS1"/>
      </w:pPr>
      <w:r>
        <w:rPr>
          <w:rFonts w:hint="eastAsia"/>
        </w:rPr>
        <w:t>붙임표: 3-6점</w:t>
      </w:r>
    </w:p>
    <w:p w14:paraId="4E901024" w14:textId="77777777" w:rsidR="005E4492" w:rsidRDefault="005E4492" w:rsidP="005E4492">
      <w:pPr>
        <w:pStyle w:val="SELVAS1"/>
      </w:pPr>
      <w:r>
        <w:rPr>
          <w:rFonts w:hint="eastAsia"/>
        </w:rPr>
        <w:t>빗금: 3-4-8점</w:t>
      </w:r>
    </w:p>
    <w:p w14:paraId="07C81584" w14:textId="77777777" w:rsidR="005E4492" w:rsidRDefault="005E4492" w:rsidP="005E4492">
      <w:pPr>
        <w:pStyle w:val="SELVAS1"/>
      </w:pPr>
      <w:r>
        <w:rPr>
          <w:rFonts w:hint="eastAsia"/>
        </w:rPr>
        <w:lastRenderedPageBreak/>
        <w:t>마침표: 2-5-6-8점</w:t>
      </w:r>
    </w:p>
    <w:p w14:paraId="21EE13AA" w14:textId="77777777" w:rsidR="005E4492" w:rsidRDefault="005E4492" w:rsidP="005E4492">
      <w:pPr>
        <w:pStyle w:val="SELVAS1"/>
      </w:pPr>
      <w:r>
        <w:rPr>
          <w:rFonts w:hint="eastAsia"/>
        </w:rPr>
        <w:t>쉼표: 5-8점</w:t>
      </w:r>
    </w:p>
    <w:p w14:paraId="457528C4" w14:textId="77777777" w:rsidR="005E4492" w:rsidRDefault="005E4492" w:rsidP="005E4492">
      <w:pPr>
        <w:pStyle w:val="SELVAS1"/>
      </w:pPr>
      <w:r>
        <w:rPr>
          <w:rFonts w:hint="eastAsia"/>
        </w:rPr>
        <w:t>별표: 5-8점, 3-5-8점</w:t>
      </w:r>
    </w:p>
    <w:p w14:paraId="3AA9B009" w14:textId="77777777" w:rsidR="005E4492" w:rsidRDefault="005E4492" w:rsidP="005E4492">
      <w:pPr>
        <w:pStyle w:val="SELVAS1"/>
      </w:pPr>
      <w:r>
        <w:rPr>
          <w:rFonts w:hint="eastAsia"/>
        </w:rPr>
        <w:t>느낌표: 2-3-5-8점</w:t>
      </w:r>
    </w:p>
    <w:p w14:paraId="1AD31207" w14:textId="77777777" w:rsidR="005E4492" w:rsidRDefault="005E4492" w:rsidP="005E4492">
      <w:pPr>
        <w:pStyle w:val="SELVAS1"/>
      </w:pPr>
      <w:r>
        <w:rPr>
          <w:rFonts w:hint="eastAsia"/>
        </w:rPr>
        <w:t>물음표: 2-3-6-7점</w:t>
      </w:r>
    </w:p>
    <w:p w14:paraId="2E675855" w14:textId="77777777" w:rsidR="005E4492" w:rsidRDefault="005E4492" w:rsidP="005E4492">
      <w:pPr>
        <w:pStyle w:val="SELVAS1"/>
      </w:pPr>
      <w:r>
        <w:rPr>
          <w:rFonts w:hint="eastAsia"/>
        </w:rPr>
        <w:t>쌍점: 5-8점, 2-8점</w:t>
      </w:r>
    </w:p>
    <w:p w14:paraId="4DB47AC9" w14:textId="77777777" w:rsidR="005E4492" w:rsidRDefault="005E4492" w:rsidP="005E4492">
      <w:pPr>
        <w:pStyle w:val="SELVAS1"/>
      </w:pPr>
      <w:r>
        <w:rPr>
          <w:rFonts w:hint="eastAsia"/>
        </w:rPr>
        <w:t>세미콜론: 5-6-8점, 2-3-8점</w:t>
      </w:r>
    </w:p>
    <w:p w14:paraId="1FD75CEB" w14:textId="77777777" w:rsidR="005E4492" w:rsidRDefault="005E4492" w:rsidP="005E4492">
      <w:pPr>
        <w:pStyle w:val="SELVAS1"/>
      </w:pPr>
      <w:r>
        <w:rPr>
          <w:rFonts w:hint="eastAsia"/>
        </w:rPr>
        <w:t>가운뎃점: 5-8점, 2-3-8점</w:t>
      </w:r>
    </w:p>
    <w:p w14:paraId="24146C6E" w14:textId="77777777" w:rsidR="005E4492" w:rsidRDefault="005E4492" w:rsidP="005E4492">
      <w:pPr>
        <w:pStyle w:val="SELVAS1"/>
      </w:pPr>
      <w:r>
        <w:rPr>
          <w:rFonts w:hint="eastAsia"/>
        </w:rPr>
        <w:t>물결표: 4-8점, 3-5-8점</w:t>
      </w:r>
    </w:p>
    <w:p w14:paraId="3E906F42" w14:textId="77777777" w:rsidR="005E4492" w:rsidRPr="00F844A4" w:rsidRDefault="005E4492" w:rsidP="005E4492">
      <w:pPr>
        <w:pStyle w:val="SELVAS1"/>
      </w:pPr>
      <w:r w:rsidRPr="00F844A4">
        <w:rPr>
          <w:rFonts w:hint="eastAsia"/>
        </w:rPr>
        <w:t>줄임표: 2-5-6-8점, 2-5-6-8점, 2-5-6-8점</w:t>
      </w:r>
    </w:p>
    <w:p w14:paraId="460912C4" w14:textId="77777777" w:rsidR="005E4492" w:rsidRPr="00F844A4" w:rsidRDefault="005E4492" w:rsidP="005E4492">
      <w:pPr>
        <w:pStyle w:val="SELVAS1"/>
      </w:pPr>
      <w:r w:rsidRPr="00F844A4">
        <w:rPr>
          <w:rFonts w:hint="eastAsia"/>
        </w:rPr>
        <w:t>샵: 3-4-5-6-8점</w:t>
      </w:r>
    </w:p>
    <w:p w14:paraId="6521B03C" w14:textId="7A6340CF" w:rsidR="005E4492" w:rsidRDefault="005E4492" w:rsidP="005E4492">
      <w:pPr>
        <w:pStyle w:val="SELVAS1"/>
      </w:pPr>
      <w:r>
        <w:rPr>
          <w:rFonts w:hint="eastAsia"/>
        </w:rPr>
        <w:t>달러</w:t>
      </w:r>
      <w:r w:rsidR="001A7206">
        <w:rPr>
          <w:rFonts w:hint="eastAsia"/>
        </w:rPr>
        <w:t>: 1-2-4</w:t>
      </w:r>
      <w:r w:rsidR="001A7206">
        <w:t>-</w:t>
      </w:r>
      <w:r w:rsidR="001A7206">
        <w:rPr>
          <w:rFonts w:hint="eastAsia"/>
        </w:rPr>
        <w:t>6-8점</w:t>
      </w:r>
    </w:p>
    <w:p w14:paraId="5872CF21" w14:textId="77777777" w:rsidR="005E4492" w:rsidRDefault="005E4492" w:rsidP="005E4492">
      <w:pPr>
        <w:pStyle w:val="SELVAS1"/>
      </w:pPr>
      <w:r>
        <w:rPr>
          <w:rFonts w:hint="eastAsia"/>
        </w:rPr>
        <w:t>퍼센트: 1-4-6-8점</w:t>
      </w:r>
    </w:p>
    <w:p w14:paraId="4780FCF4" w14:textId="77777777" w:rsidR="005E4492" w:rsidRDefault="005E4492" w:rsidP="005E4492">
      <w:pPr>
        <w:pStyle w:val="SELVAS1"/>
      </w:pPr>
      <w:r>
        <w:rPr>
          <w:rFonts w:hint="eastAsia"/>
        </w:rPr>
        <w:t>앤드: 4-8점, 1</w:t>
      </w:r>
      <w:r>
        <w:t>-</w:t>
      </w:r>
      <w:r>
        <w:rPr>
          <w:rFonts w:hint="eastAsia"/>
        </w:rPr>
        <w:t>2</w:t>
      </w:r>
      <w:r>
        <w:t>-</w:t>
      </w:r>
      <w:r>
        <w:rPr>
          <w:rFonts w:hint="eastAsia"/>
        </w:rPr>
        <w:t>3</w:t>
      </w:r>
      <w:r>
        <w:t>-</w:t>
      </w:r>
      <w:r>
        <w:rPr>
          <w:rFonts w:hint="eastAsia"/>
        </w:rPr>
        <w:t>4</w:t>
      </w:r>
      <w:r>
        <w:t>-</w:t>
      </w:r>
      <w:r>
        <w:rPr>
          <w:rFonts w:hint="eastAsia"/>
        </w:rPr>
        <w:t>6</w:t>
      </w:r>
      <w:r>
        <w:t>-</w:t>
      </w:r>
      <w:r>
        <w:rPr>
          <w:rFonts w:hint="eastAsia"/>
        </w:rPr>
        <w:t>8점</w:t>
      </w:r>
    </w:p>
    <w:p w14:paraId="3A74FFEC" w14:textId="77777777" w:rsidR="005E4492" w:rsidRDefault="005E4492" w:rsidP="005E4492">
      <w:pPr>
        <w:pStyle w:val="SELVAS1"/>
      </w:pPr>
      <w:r>
        <w:rPr>
          <w:rFonts w:hint="eastAsia"/>
        </w:rPr>
        <w:t>오른쪽화살표: 2-5-8점, 1-3-5-7점</w:t>
      </w:r>
    </w:p>
    <w:p w14:paraId="358ACE10" w14:textId="77777777" w:rsidR="005E4492" w:rsidRDefault="005E4492" w:rsidP="005E4492">
      <w:pPr>
        <w:pStyle w:val="SELVAS1"/>
      </w:pPr>
      <w:r>
        <w:rPr>
          <w:rFonts w:hint="eastAsia"/>
        </w:rPr>
        <w:t>왼쪽화살표: 2-4-6-8점, 2-5-8점</w:t>
      </w:r>
    </w:p>
    <w:p w14:paraId="291000AC" w14:textId="77777777" w:rsidR="005E4492" w:rsidRDefault="005E4492" w:rsidP="005E4492">
      <w:pPr>
        <w:pStyle w:val="SELVAS1"/>
      </w:pPr>
      <w:r>
        <w:rPr>
          <w:rFonts w:hint="eastAsia"/>
        </w:rPr>
        <w:t>등호: 2-5-8점, 2-5-8점</w:t>
      </w:r>
    </w:p>
    <w:p w14:paraId="65F69D8D" w14:textId="77777777" w:rsidR="005E4492" w:rsidRDefault="005E4492" w:rsidP="005E4492">
      <w:pPr>
        <w:pStyle w:val="SELVAS1"/>
      </w:pPr>
      <w:r>
        <w:rPr>
          <w:rFonts w:hint="eastAsia"/>
        </w:rPr>
        <w:t>플러스: 2-6-8점</w:t>
      </w:r>
    </w:p>
    <w:p w14:paraId="4107069C" w14:textId="77777777" w:rsidR="005E4492" w:rsidRDefault="005E4492" w:rsidP="005E4492">
      <w:pPr>
        <w:pStyle w:val="SELVAS1"/>
      </w:pPr>
      <w:r>
        <w:rPr>
          <w:rFonts w:hint="eastAsia"/>
        </w:rPr>
        <w:t>마이너스: 3-5-7점</w:t>
      </w:r>
    </w:p>
    <w:p w14:paraId="45956716" w14:textId="77777777" w:rsidR="005E4492" w:rsidRDefault="005E4492" w:rsidP="005E4492">
      <w:pPr>
        <w:pStyle w:val="SELVAS1"/>
      </w:pPr>
      <w:r>
        <w:rPr>
          <w:rFonts w:hint="eastAsia"/>
        </w:rPr>
        <w:t>레스 댄: 1-2-6-8점</w:t>
      </w:r>
    </w:p>
    <w:p w14:paraId="0FA09DB9" w14:textId="77777777" w:rsidR="005E4492" w:rsidRDefault="005E4492" w:rsidP="005E4492">
      <w:pPr>
        <w:pStyle w:val="SELVAS1"/>
      </w:pPr>
      <w:r>
        <w:rPr>
          <w:rFonts w:hint="eastAsia"/>
        </w:rPr>
        <w:t>그레이터 댄: 3-4-5-8점</w:t>
      </w:r>
    </w:p>
    <w:p w14:paraId="1FCF76CF" w14:textId="77777777" w:rsidR="005E4492" w:rsidRDefault="005E4492" w:rsidP="005E4492">
      <w:pPr>
        <w:pStyle w:val="SELVAS1"/>
      </w:pPr>
      <w:r>
        <w:rPr>
          <w:rFonts w:hint="eastAsia"/>
        </w:rPr>
        <w:t>백슬래시: 1-6-8점</w:t>
      </w:r>
    </w:p>
    <w:p w14:paraId="750DAA4E" w14:textId="77777777" w:rsidR="005E4492" w:rsidRDefault="005E4492" w:rsidP="005E4492">
      <w:pPr>
        <w:pStyle w:val="SELVAS1"/>
      </w:pPr>
      <w:r>
        <w:rPr>
          <w:rFonts w:hint="eastAsia"/>
        </w:rPr>
        <w:t>수직바: 1-2-5-6-8점</w:t>
      </w:r>
    </w:p>
    <w:p w14:paraId="284B5AA3" w14:textId="77777777" w:rsidR="005E4492" w:rsidRDefault="005E4492" w:rsidP="005E4492">
      <w:pPr>
        <w:pStyle w:val="SELVAS1"/>
      </w:pPr>
      <w:r>
        <w:rPr>
          <w:rFonts w:hint="eastAsia"/>
        </w:rPr>
        <w:t>캐럿: 4-8점, 2-6-8점</w:t>
      </w:r>
    </w:p>
    <w:p w14:paraId="6DE0F30F" w14:textId="77777777" w:rsidR="005E4492" w:rsidRDefault="005E4492" w:rsidP="005E4492">
      <w:pPr>
        <w:pStyle w:val="SELVAS1"/>
      </w:pPr>
      <w:r>
        <w:rPr>
          <w:rFonts w:hint="eastAsia"/>
        </w:rPr>
        <w:t>언더바: 4-5-6-7점</w:t>
      </w:r>
    </w:p>
    <w:p w14:paraId="69D96A1A" w14:textId="77777777" w:rsidR="005E4492" w:rsidRDefault="005E4492" w:rsidP="005E4492">
      <w:pPr>
        <w:pStyle w:val="SELVAS1"/>
      </w:pPr>
      <w:r>
        <w:rPr>
          <w:rFonts w:hint="eastAsia"/>
        </w:rPr>
        <w:t>액센트: 4-7점</w:t>
      </w:r>
    </w:p>
    <w:p w14:paraId="54C857C3" w14:textId="53D42A2D" w:rsidR="005E4492" w:rsidRDefault="005E4492" w:rsidP="005E4492">
      <w:pPr>
        <w:pStyle w:val="SELVAS1"/>
      </w:pPr>
      <w:r>
        <w:rPr>
          <w:rFonts w:hint="eastAsia"/>
        </w:rPr>
        <w:t>골뱅이: 4-8점</w:t>
      </w:r>
    </w:p>
    <w:p w14:paraId="4B7850FD" w14:textId="03BB1961" w:rsidR="004413B2" w:rsidRDefault="005E4492" w:rsidP="005E4492">
      <w:pPr>
        <w:pStyle w:val="SELVAS1"/>
      </w:pPr>
      <w:r>
        <w:rPr>
          <w:rFonts w:hint="eastAsia"/>
        </w:rPr>
        <w:t>어퍼스트로피: 3-7점</w:t>
      </w:r>
    </w:p>
    <w:p w14:paraId="3BC946B3" w14:textId="77777777" w:rsidR="005E4492" w:rsidRDefault="005E4492" w:rsidP="005E4492">
      <w:pPr>
        <w:pStyle w:val="SELVAS1"/>
        <w:numPr>
          <w:ilvl w:val="0"/>
          <w:numId w:val="0"/>
        </w:numPr>
        <w:ind w:left="1675"/>
      </w:pPr>
    </w:p>
    <w:p w14:paraId="38634D14" w14:textId="77777777" w:rsidR="00947D67" w:rsidRDefault="00947D67" w:rsidP="00421416">
      <w:pPr>
        <w:pStyle w:val="4"/>
      </w:pPr>
      <w:bookmarkStart w:id="24" w:name="_Toc201658324"/>
      <w:r>
        <w:rPr>
          <w:rFonts w:hint="eastAsia"/>
        </w:rPr>
        <w:t>통일영어점자 문장 부호(U</w:t>
      </w:r>
      <w:r>
        <w:t>EB</w:t>
      </w:r>
      <w:r>
        <w:rPr>
          <w:rFonts w:hint="eastAsia"/>
        </w:rPr>
        <w:t xml:space="preserve"> 점자)</w:t>
      </w:r>
      <w:bookmarkEnd w:id="24"/>
    </w:p>
    <w:p w14:paraId="1CF4C080" w14:textId="77777777" w:rsidR="00947D67" w:rsidRDefault="00947D67" w:rsidP="00947D67">
      <w:pPr>
        <w:pStyle w:val="SELVAS1"/>
        <w:numPr>
          <w:ilvl w:val="0"/>
          <w:numId w:val="591"/>
        </w:numPr>
      </w:pPr>
      <w:r>
        <w:rPr>
          <w:rFonts w:hint="eastAsia"/>
        </w:rPr>
        <w:t xml:space="preserve">소괄호 열기: </w:t>
      </w:r>
      <w:r>
        <w:t>5-8</w:t>
      </w:r>
      <w:r>
        <w:rPr>
          <w:rFonts w:hint="eastAsia"/>
        </w:rPr>
        <w:t>점,</w:t>
      </w:r>
      <w:r>
        <w:t xml:space="preserve"> 1-2-6-8</w:t>
      </w:r>
      <w:r>
        <w:rPr>
          <w:rFonts w:hint="eastAsia"/>
        </w:rPr>
        <w:t>점</w:t>
      </w:r>
    </w:p>
    <w:p w14:paraId="7489A053" w14:textId="77777777" w:rsidR="00947D67" w:rsidRDefault="00947D67" w:rsidP="00947D67">
      <w:pPr>
        <w:pStyle w:val="SELVAS1"/>
      </w:pPr>
      <w:r>
        <w:rPr>
          <w:rFonts w:hint="eastAsia"/>
        </w:rPr>
        <w:t xml:space="preserve">소괄호 닫기: </w:t>
      </w:r>
      <w:r>
        <w:t>5-8</w:t>
      </w:r>
      <w:r>
        <w:rPr>
          <w:rFonts w:hint="eastAsia"/>
        </w:rPr>
        <w:t>점, 3-4-5-8점</w:t>
      </w:r>
    </w:p>
    <w:p w14:paraId="5ED88856" w14:textId="77777777" w:rsidR="00947D67" w:rsidRDefault="00947D67" w:rsidP="00947D67">
      <w:pPr>
        <w:pStyle w:val="SELVAS1"/>
      </w:pPr>
      <w:r>
        <w:rPr>
          <w:rFonts w:hint="eastAsia"/>
        </w:rPr>
        <w:t xml:space="preserve">대괄호 열기: </w:t>
      </w:r>
      <w:r>
        <w:t>4-6-8</w:t>
      </w:r>
      <w:r>
        <w:rPr>
          <w:rFonts w:hint="eastAsia"/>
        </w:rPr>
        <w:t>점,</w:t>
      </w:r>
      <w:r>
        <w:t xml:space="preserve"> 1-2-6-8</w:t>
      </w:r>
      <w:r>
        <w:rPr>
          <w:rFonts w:hint="eastAsia"/>
        </w:rPr>
        <w:t xml:space="preserve">점 </w:t>
      </w:r>
    </w:p>
    <w:p w14:paraId="33F33292" w14:textId="77777777" w:rsidR="00947D67" w:rsidRDefault="00947D67" w:rsidP="00947D67">
      <w:pPr>
        <w:pStyle w:val="SELVAS1"/>
      </w:pPr>
      <w:r>
        <w:rPr>
          <w:rFonts w:hint="eastAsia"/>
        </w:rPr>
        <w:t>대괄호 닫기: 4-6-8점, 3-4-5-8점</w:t>
      </w:r>
    </w:p>
    <w:p w14:paraId="13E7D106" w14:textId="77777777" w:rsidR="00947D67" w:rsidRDefault="00947D67" w:rsidP="00947D67">
      <w:pPr>
        <w:pStyle w:val="SELVAS1"/>
      </w:pPr>
      <w:r>
        <w:rPr>
          <w:rFonts w:hint="eastAsia"/>
        </w:rPr>
        <w:t>큰따옴표 열기: 2-3-6-8점</w:t>
      </w:r>
    </w:p>
    <w:p w14:paraId="3F4A9FAF" w14:textId="77777777" w:rsidR="00947D67" w:rsidRDefault="00947D67" w:rsidP="00947D67">
      <w:pPr>
        <w:pStyle w:val="SELVAS1"/>
      </w:pPr>
      <w:r>
        <w:rPr>
          <w:rFonts w:hint="eastAsia"/>
        </w:rPr>
        <w:t>큰따옴표 닫기: 3-5-6-8점</w:t>
      </w:r>
    </w:p>
    <w:p w14:paraId="2CDCC182" w14:textId="77777777" w:rsidR="00947D67" w:rsidRDefault="00947D67" w:rsidP="00947D67">
      <w:pPr>
        <w:pStyle w:val="SELVAS1"/>
      </w:pPr>
      <w:r>
        <w:rPr>
          <w:rFonts w:hint="eastAsia"/>
        </w:rPr>
        <w:t>작은따옴표 열기: 6-8점, 2-3-6-8점</w:t>
      </w:r>
    </w:p>
    <w:p w14:paraId="2BF87643" w14:textId="2083FDA6" w:rsidR="00947D67" w:rsidRDefault="00947D67" w:rsidP="00947D67">
      <w:pPr>
        <w:pStyle w:val="SELVAS1"/>
      </w:pPr>
      <w:r>
        <w:rPr>
          <w:rFonts w:hint="eastAsia"/>
        </w:rPr>
        <w:t xml:space="preserve">작은따옴표 닫기: </w:t>
      </w:r>
      <w:r w:rsidR="003A787F">
        <w:t>6-8</w:t>
      </w:r>
      <w:r w:rsidR="003A787F">
        <w:rPr>
          <w:rFonts w:hint="eastAsia"/>
        </w:rPr>
        <w:t>점,</w:t>
      </w:r>
      <w:r w:rsidR="003A787F">
        <w:t xml:space="preserve"> </w:t>
      </w:r>
      <w:r w:rsidR="003A787F">
        <w:rPr>
          <w:rFonts w:hint="eastAsia"/>
        </w:rPr>
        <w:t>3-5-6-8점</w:t>
      </w:r>
    </w:p>
    <w:p w14:paraId="75DDC09A" w14:textId="77777777" w:rsidR="00947D67" w:rsidRDefault="00947D67" w:rsidP="00947D67">
      <w:pPr>
        <w:pStyle w:val="SELVAS1"/>
      </w:pPr>
      <w:r>
        <w:rPr>
          <w:rFonts w:hint="eastAsia"/>
        </w:rPr>
        <w:t>대시: 3-6점</w:t>
      </w:r>
    </w:p>
    <w:p w14:paraId="5732D319" w14:textId="77777777" w:rsidR="00947D67" w:rsidRDefault="00947D67" w:rsidP="00947D67">
      <w:pPr>
        <w:pStyle w:val="SELVAS1"/>
      </w:pPr>
      <w:r>
        <w:rPr>
          <w:rFonts w:hint="eastAsia"/>
        </w:rPr>
        <w:t>슬래시: 4-5-6-8점, 3-4-8점</w:t>
      </w:r>
    </w:p>
    <w:p w14:paraId="53D9495C" w14:textId="77777777" w:rsidR="00947D67" w:rsidRDefault="00947D67" w:rsidP="00947D67">
      <w:pPr>
        <w:pStyle w:val="SELVAS1"/>
      </w:pPr>
      <w:r>
        <w:rPr>
          <w:rFonts w:hint="eastAsia"/>
        </w:rPr>
        <w:t>점: 2-5-6-8점</w:t>
      </w:r>
    </w:p>
    <w:p w14:paraId="51E0421C" w14:textId="77777777" w:rsidR="00947D67" w:rsidRDefault="00947D67" w:rsidP="00947D67">
      <w:pPr>
        <w:pStyle w:val="SELVAS1"/>
      </w:pPr>
      <w:r>
        <w:rPr>
          <w:rFonts w:hint="eastAsia"/>
        </w:rPr>
        <w:t>콤마: 2-8점</w:t>
      </w:r>
    </w:p>
    <w:p w14:paraId="23551765" w14:textId="77777777" w:rsidR="00947D67" w:rsidRDefault="00947D67" w:rsidP="00947D67">
      <w:pPr>
        <w:pStyle w:val="SELVAS1"/>
      </w:pPr>
      <w:r>
        <w:rPr>
          <w:rFonts w:hint="eastAsia"/>
        </w:rPr>
        <w:t>스타: 5-8점, 3-5-8점</w:t>
      </w:r>
    </w:p>
    <w:p w14:paraId="126F54C3" w14:textId="77777777" w:rsidR="00947D67" w:rsidRDefault="00947D67" w:rsidP="00947D67">
      <w:pPr>
        <w:pStyle w:val="SELVAS1"/>
      </w:pPr>
      <w:r>
        <w:rPr>
          <w:rFonts w:hint="eastAsia"/>
        </w:rPr>
        <w:t>느낌표: 2-3-5-8점</w:t>
      </w:r>
    </w:p>
    <w:p w14:paraId="541372DD" w14:textId="77777777" w:rsidR="00947D67" w:rsidRDefault="00947D67" w:rsidP="00947D67">
      <w:pPr>
        <w:pStyle w:val="SELVAS1"/>
      </w:pPr>
      <w:r>
        <w:rPr>
          <w:rFonts w:hint="eastAsia"/>
        </w:rPr>
        <w:t>물음표: 2-3-6-7점</w:t>
      </w:r>
    </w:p>
    <w:p w14:paraId="092A60B4" w14:textId="77777777" w:rsidR="00947D67" w:rsidRDefault="00947D67" w:rsidP="00947D67">
      <w:pPr>
        <w:pStyle w:val="SELVAS1"/>
      </w:pPr>
      <w:r>
        <w:rPr>
          <w:rFonts w:hint="eastAsia"/>
        </w:rPr>
        <w:t>콜론: 2-5-8점</w:t>
      </w:r>
    </w:p>
    <w:p w14:paraId="39CC99C1" w14:textId="77777777" w:rsidR="00947D67" w:rsidRDefault="00947D67" w:rsidP="00947D67">
      <w:pPr>
        <w:pStyle w:val="SELVAS1"/>
      </w:pPr>
      <w:r>
        <w:rPr>
          <w:rFonts w:hint="eastAsia"/>
        </w:rPr>
        <w:t>세미콜론: 2-3-8점</w:t>
      </w:r>
    </w:p>
    <w:p w14:paraId="79335C13" w14:textId="77777777" w:rsidR="00947D67" w:rsidRDefault="00947D67" w:rsidP="00947D67">
      <w:pPr>
        <w:pStyle w:val="SELVAS1"/>
      </w:pPr>
      <w:r>
        <w:rPr>
          <w:rFonts w:hint="eastAsia"/>
        </w:rPr>
        <w:t>물결: 4-8점, 3-5-8점</w:t>
      </w:r>
    </w:p>
    <w:p w14:paraId="4260325F" w14:textId="77777777" w:rsidR="00947D67" w:rsidRPr="00F844A4" w:rsidRDefault="00947D67" w:rsidP="00947D67">
      <w:pPr>
        <w:pStyle w:val="SELVAS1"/>
      </w:pPr>
      <w:r w:rsidRPr="00F844A4">
        <w:rPr>
          <w:rFonts w:hint="eastAsia"/>
        </w:rPr>
        <w:t xml:space="preserve">말 줄임표: </w:t>
      </w:r>
      <w:r>
        <w:t>2-5-6-8</w:t>
      </w:r>
      <w:r>
        <w:rPr>
          <w:rFonts w:hint="eastAsia"/>
        </w:rPr>
        <w:t xml:space="preserve">점, </w:t>
      </w:r>
      <w:r>
        <w:t>2-5-6-8</w:t>
      </w:r>
      <w:r>
        <w:rPr>
          <w:rFonts w:hint="eastAsia"/>
        </w:rPr>
        <w:t>점,</w:t>
      </w:r>
      <w:r>
        <w:t xml:space="preserve"> 2-5-6-8</w:t>
      </w:r>
      <w:r>
        <w:rPr>
          <w:rFonts w:hint="eastAsia"/>
        </w:rPr>
        <w:t>점</w:t>
      </w:r>
    </w:p>
    <w:p w14:paraId="7F794EE2" w14:textId="77777777" w:rsidR="00947D67" w:rsidRDefault="00947D67" w:rsidP="00947D67">
      <w:pPr>
        <w:pStyle w:val="SELVAS1"/>
      </w:pPr>
      <w:r>
        <w:rPr>
          <w:rFonts w:hint="eastAsia"/>
        </w:rPr>
        <w:t>어퍼스트로피: 3-8점</w:t>
      </w:r>
    </w:p>
    <w:p w14:paraId="6BD43547" w14:textId="77777777" w:rsidR="00947D67" w:rsidRDefault="00947D67" w:rsidP="00947D67">
      <w:pPr>
        <w:pStyle w:val="SELVAS1"/>
      </w:pPr>
      <w:r>
        <w:rPr>
          <w:rFonts w:hint="eastAsia"/>
        </w:rPr>
        <w:t>샵: 4-5-6-8점, 1-4-5-6-8점</w:t>
      </w:r>
    </w:p>
    <w:p w14:paraId="470CC454" w14:textId="77777777" w:rsidR="00947D67" w:rsidRDefault="00947D67" w:rsidP="00947D67">
      <w:pPr>
        <w:pStyle w:val="SELVAS1"/>
      </w:pPr>
      <w:r>
        <w:rPr>
          <w:rFonts w:hint="eastAsia"/>
        </w:rPr>
        <w:t>달러: 1-2-4-6-8점</w:t>
      </w:r>
    </w:p>
    <w:p w14:paraId="4FD494C5" w14:textId="77777777" w:rsidR="00947D67" w:rsidRDefault="00947D67" w:rsidP="00947D67">
      <w:pPr>
        <w:pStyle w:val="SELVAS1"/>
      </w:pPr>
      <w:r>
        <w:rPr>
          <w:rFonts w:hint="eastAsia"/>
        </w:rPr>
        <w:t>퍼센트: 4-6-8점, 3-5-6-8점</w:t>
      </w:r>
    </w:p>
    <w:p w14:paraId="295C23A2" w14:textId="77777777" w:rsidR="00947D67" w:rsidRDefault="00947D67" w:rsidP="00947D67">
      <w:pPr>
        <w:pStyle w:val="SELVAS1"/>
      </w:pPr>
      <w:r>
        <w:rPr>
          <w:rFonts w:hint="eastAsia"/>
        </w:rPr>
        <w:t>앤드</w:t>
      </w:r>
      <w:r w:rsidRPr="00BD522C">
        <w:rPr>
          <w:rFonts w:hint="eastAsia"/>
        </w:rPr>
        <w:t>:</w:t>
      </w:r>
      <w:r>
        <w:rPr>
          <w:rFonts w:hint="eastAsia"/>
        </w:rPr>
        <w:t xml:space="preserve"> </w:t>
      </w:r>
      <w:r>
        <w:t>4-8</w:t>
      </w:r>
      <w:r>
        <w:rPr>
          <w:rFonts w:hint="eastAsia"/>
        </w:rPr>
        <w:t>점,</w:t>
      </w:r>
      <w:r>
        <w:t xml:space="preserve"> 1-2-3-4-6-8</w:t>
      </w:r>
      <w:r>
        <w:rPr>
          <w:rFonts w:hint="eastAsia"/>
        </w:rPr>
        <w:t>점</w:t>
      </w:r>
    </w:p>
    <w:p w14:paraId="4ECFBE11" w14:textId="77777777" w:rsidR="00947D67" w:rsidRDefault="00947D67" w:rsidP="00947D67">
      <w:pPr>
        <w:pStyle w:val="SELVAS1"/>
      </w:pPr>
      <w:r>
        <w:rPr>
          <w:rFonts w:hint="eastAsia"/>
        </w:rPr>
        <w:t>이퀄: 5-8점, 2-3-5-6-8점</w:t>
      </w:r>
    </w:p>
    <w:p w14:paraId="12BB5F35" w14:textId="77777777" w:rsidR="00947D67" w:rsidRDefault="00947D67" w:rsidP="00947D67">
      <w:pPr>
        <w:pStyle w:val="SELVAS1"/>
      </w:pPr>
      <w:r>
        <w:rPr>
          <w:rFonts w:hint="eastAsia"/>
        </w:rPr>
        <w:t xml:space="preserve">플러스: 5-8점, </w:t>
      </w:r>
      <w:r>
        <w:t>2-3-5-8</w:t>
      </w:r>
      <w:r>
        <w:rPr>
          <w:rFonts w:hint="eastAsia"/>
        </w:rPr>
        <w:t>점</w:t>
      </w:r>
    </w:p>
    <w:p w14:paraId="39401D3E" w14:textId="77777777" w:rsidR="00947D67" w:rsidRDefault="00947D67" w:rsidP="00947D67">
      <w:pPr>
        <w:pStyle w:val="SELVAS1"/>
      </w:pPr>
      <w:r>
        <w:rPr>
          <w:rFonts w:hint="eastAsia"/>
        </w:rPr>
        <w:lastRenderedPageBreak/>
        <w:t xml:space="preserve">레스 댄: </w:t>
      </w:r>
      <w:r>
        <w:t>4-8</w:t>
      </w:r>
      <w:r>
        <w:rPr>
          <w:rFonts w:hint="eastAsia"/>
        </w:rPr>
        <w:t>점,</w:t>
      </w:r>
      <w:r>
        <w:t xml:space="preserve"> </w:t>
      </w:r>
      <w:r>
        <w:rPr>
          <w:rFonts w:hint="eastAsia"/>
        </w:rPr>
        <w:t>1-2-6</w:t>
      </w:r>
      <w:r>
        <w:t>-</w:t>
      </w:r>
      <w:r>
        <w:rPr>
          <w:rFonts w:hint="eastAsia"/>
        </w:rPr>
        <w:t>8점</w:t>
      </w:r>
    </w:p>
    <w:p w14:paraId="6BAE94B5" w14:textId="77777777" w:rsidR="00947D67" w:rsidRDefault="00947D67" w:rsidP="00947D67">
      <w:pPr>
        <w:pStyle w:val="SELVAS1"/>
      </w:pPr>
      <w:r>
        <w:rPr>
          <w:rFonts w:hint="eastAsia"/>
        </w:rPr>
        <w:t xml:space="preserve">그레디터 댄: </w:t>
      </w:r>
      <w:r>
        <w:t>4-8</w:t>
      </w:r>
      <w:r>
        <w:rPr>
          <w:rFonts w:hint="eastAsia"/>
        </w:rPr>
        <w:t>점,</w:t>
      </w:r>
      <w:r>
        <w:t xml:space="preserve"> </w:t>
      </w:r>
      <w:r>
        <w:rPr>
          <w:rFonts w:hint="eastAsia"/>
        </w:rPr>
        <w:t>3-4-5-8점</w:t>
      </w:r>
    </w:p>
    <w:p w14:paraId="238BE502" w14:textId="77777777" w:rsidR="00947D67" w:rsidRDefault="00947D67" w:rsidP="00947D67">
      <w:pPr>
        <w:pStyle w:val="SELVAS1"/>
      </w:pPr>
      <w:r>
        <w:rPr>
          <w:rFonts w:hint="eastAsia"/>
        </w:rPr>
        <w:t xml:space="preserve">백슬래시: </w:t>
      </w:r>
      <w:r>
        <w:t>4-5-6-8</w:t>
      </w:r>
      <w:r>
        <w:rPr>
          <w:rFonts w:hint="eastAsia"/>
        </w:rPr>
        <w:t>점,</w:t>
      </w:r>
      <w:r>
        <w:t xml:space="preserve"> 1-6-8</w:t>
      </w:r>
      <w:r>
        <w:rPr>
          <w:rFonts w:hint="eastAsia"/>
        </w:rPr>
        <w:t>점</w:t>
      </w:r>
    </w:p>
    <w:p w14:paraId="48DD3DF1" w14:textId="77777777" w:rsidR="00947D67" w:rsidRDefault="00947D67" w:rsidP="00947D67">
      <w:pPr>
        <w:pStyle w:val="SELVAS1"/>
      </w:pPr>
      <w:r>
        <w:rPr>
          <w:rFonts w:hint="eastAsia"/>
        </w:rPr>
        <w:t>수직바: 4-5-6-8점, 1-2-5-6</w:t>
      </w:r>
      <w:r>
        <w:t>-8</w:t>
      </w:r>
      <w:r>
        <w:rPr>
          <w:rFonts w:hint="eastAsia"/>
        </w:rPr>
        <w:t>점</w:t>
      </w:r>
    </w:p>
    <w:p w14:paraId="6A9E1393" w14:textId="77777777" w:rsidR="00947D67" w:rsidRDefault="00947D67" w:rsidP="00947D67">
      <w:pPr>
        <w:pStyle w:val="SELVAS1"/>
      </w:pPr>
      <w:r>
        <w:rPr>
          <w:rFonts w:hint="eastAsia"/>
        </w:rPr>
        <w:t>캐럿: 4-8점, 2-6-8점</w:t>
      </w:r>
    </w:p>
    <w:p w14:paraId="4D61E41D" w14:textId="77777777" w:rsidR="00947D67" w:rsidRDefault="00947D67" w:rsidP="00947D67">
      <w:pPr>
        <w:pStyle w:val="SELVAS1"/>
      </w:pPr>
      <w:r>
        <w:rPr>
          <w:rFonts w:hint="eastAsia"/>
        </w:rPr>
        <w:t>언더바: 4-6-8점, 3-6-8점</w:t>
      </w:r>
    </w:p>
    <w:p w14:paraId="3F791416" w14:textId="77777777" w:rsidR="00947D67" w:rsidRDefault="00947D67" w:rsidP="00947D67">
      <w:pPr>
        <w:pStyle w:val="SELVAS1"/>
      </w:pPr>
      <w:r>
        <w:rPr>
          <w:rFonts w:hint="eastAsia"/>
        </w:rPr>
        <w:t>액센트: 4-7점, 4-7점</w:t>
      </w:r>
    </w:p>
    <w:p w14:paraId="515DB88D" w14:textId="2356407D" w:rsidR="00947D67" w:rsidRPr="00947D67" w:rsidRDefault="00947D67" w:rsidP="00947D67">
      <w:pPr>
        <w:pStyle w:val="SELVAS1"/>
      </w:pPr>
      <w:r>
        <w:rPr>
          <w:rFonts w:hint="eastAsia"/>
        </w:rPr>
        <w:t>골뱅이: 4-8점</w:t>
      </w:r>
    </w:p>
    <w:p w14:paraId="4D2DCBEC" w14:textId="5490C837" w:rsidR="004413B2" w:rsidRDefault="004413B2" w:rsidP="00421416">
      <w:pPr>
        <w:pStyle w:val="4"/>
      </w:pPr>
      <w:bookmarkStart w:id="25" w:name="_Toc201658325"/>
      <w:r>
        <w:rPr>
          <w:rFonts w:hint="eastAsia"/>
        </w:rPr>
        <w:t>영문 문장 부호(US 점자 기준)</w:t>
      </w:r>
      <w:bookmarkEnd w:id="25"/>
      <w:r w:rsidR="00D770C3">
        <w:t xml:space="preserve"> </w:t>
      </w:r>
    </w:p>
    <w:p w14:paraId="29029011" w14:textId="77777777" w:rsidR="00947D67" w:rsidRDefault="00947D67" w:rsidP="00947D67">
      <w:pPr>
        <w:pStyle w:val="SELVAS1"/>
        <w:numPr>
          <w:ilvl w:val="0"/>
          <w:numId w:val="593"/>
        </w:numPr>
      </w:pPr>
      <w:r>
        <w:rPr>
          <w:rFonts w:hint="eastAsia"/>
        </w:rPr>
        <w:t>소괄호 열기: 2-3-5-6-7점</w:t>
      </w:r>
    </w:p>
    <w:p w14:paraId="625D9D49" w14:textId="77777777" w:rsidR="00947D67" w:rsidRDefault="00947D67" w:rsidP="00947D67">
      <w:pPr>
        <w:pStyle w:val="SELVAS1"/>
      </w:pPr>
      <w:r>
        <w:rPr>
          <w:rFonts w:hint="eastAsia"/>
        </w:rPr>
        <w:t>소괄호 닫기: 2-3-5-6-8점</w:t>
      </w:r>
    </w:p>
    <w:p w14:paraId="3C67F3CE" w14:textId="77777777" w:rsidR="00947D67" w:rsidRDefault="00947D67" w:rsidP="00947D67">
      <w:pPr>
        <w:pStyle w:val="SELVAS1"/>
      </w:pPr>
      <w:r>
        <w:rPr>
          <w:rFonts w:hint="eastAsia"/>
        </w:rPr>
        <w:t xml:space="preserve">대괄호 열기: 6-8점, 2-3-5-6-8점 </w:t>
      </w:r>
    </w:p>
    <w:p w14:paraId="7B00EA18" w14:textId="77777777" w:rsidR="00947D67" w:rsidRDefault="00947D67" w:rsidP="00947D67">
      <w:pPr>
        <w:pStyle w:val="SELVAS1"/>
      </w:pPr>
      <w:r>
        <w:rPr>
          <w:rFonts w:hint="eastAsia"/>
        </w:rPr>
        <w:t>대괄호 닫기: 2-3-5-6-8점, 3-8점</w:t>
      </w:r>
    </w:p>
    <w:p w14:paraId="6D2186C3" w14:textId="77777777" w:rsidR="00947D67" w:rsidRDefault="00947D67" w:rsidP="00947D67">
      <w:pPr>
        <w:pStyle w:val="SELVAS1"/>
      </w:pPr>
      <w:r>
        <w:rPr>
          <w:rFonts w:hint="eastAsia"/>
        </w:rPr>
        <w:t>큰따옴표 열기: 2-3-6-8점</w:t>
      </w:r>
    </w:p>
    <w:p w14:paraId="3A3BE458" w14:textId="77777777" w:rsidR="00947D67" w:rsidRDefault="00947D67" w:rsidP="00947D67">
      <w:pPr>
        <w:pStyle w:val="SELVAS1"/>
      </w:pPr>
      <w:r>
        <w:rPr>
          <w:rFonts w:hint="eastAsia"/>
        </w:rPr>
        <w:t>큰따옴표 닫기: 3-5-6-8점</w:t>
      </w:r>
    </w:p>
    <w:p w14:paraId="26B3E767" w14:textId="77777777" w:rsidR="00947D67" w:rsidRDefault="00947D67" w:rsidP="00947D67">
      <w:pPr>
        <w:pStyle w:val="SELVAS1"/>
      </w:pPr>
      <w:r>
        <w:rPr>
          <w:rFonts w:hint="eastAsia"/>
        </w:rPr>
        <w:t>작은따옴표 열기: 6-8점, 2-3-6-8점</w:t>
      </w:r>
    </w:p>
    <w:p w14:paraId="5EC10F51" w14:textId="77777777" w:rsidR="00947D67" w:rsidRDefault="00947D67" w:rsidP="00947D67">
      <w:pPr>
        <w:pStyle w:val="SELVAS1"/>
      </w:pPr>
      <w:r>
        <w:rPr>
          <w:rFonts w:hint="eastAsia"/>
        </w:rPr>
        <w:t>작은따옴표 닫기: 3-5-6-8점, 3-8점</w:t>
      </w:r>
    </w:p>
    <w:p w14:paraId="2F757968" w14:textId="77777777" w:rsidR="00947D67" w:rsidRDefault="00947D67" w:rsidP="00947D67">
      <w:pPr>
        <w:pStyle w:val="SELVAS1"/>
      </w:pPr>
      <w:r>
        <w:rPr>
          <w:rFonts w:hint="eastAsia"/>
        </w:rPr>
        <w:t>대시: 3-6점</w:t>
      </w:r>
    </w:p>
    <w:p w14:paraId="48BF6299" w14:textId="77777777" w:rsidR="00947D67" w:rsidRDefault="00947D67" w:rsidP="00947D67">
      <w:pPr>
        <w:pStyle w:val="SELVAS1"/>
      </w:pPr>
      <w:r>
        <w:rPr>
          <w:rFonts w:hint="eastAsia"/>
        </w:rPr>
        <w:t>슬래시: 3-4-8점</w:t>
      </w:r>
    </w:p>
    <w:p w14:paraId="71365CEC" w14:textId="77777777" w:rsidR="00947D67" w:rsidRDefault="00947D67" w:rsidP="00947D67">
      <w:pPr>
        <w:pStyle w:val="SELVAS1"/>
      </w:pPr>
      <w:r>
        <w:rPr>
          <w:rFonts w:hint="eastAsia"/>
        </w:rPr>
        <w:t>점: 2-5-6-8점</w:t>
      </w:r>
    </w:p>
    <w:p w14:paraId="4D97C5AA" w14:textId="77777777" w:rsidR="00947D67" w:rsidRDefault="00947D67" w:rsidP="00947D67">
      <w:pPr>
        <w:pStyle w:val="SELVAS1"/>
      </w:pPr>
      <w:r>
        <w:rPr>
          <w:rFonts w:hint="eastAsia"/>
        </w:rPr>
        <w:t>콤마: 2-8점</w:t>
      </w:r>
    </w:p>
    <w:p w14:paraId="5286F561" w14:textId="77777777" w:rsidR="00947D67" w:rsidRDefault="00947D67" w:rsidP="00947D67">
      <w:pPr>
        <w:pStyle w:val="SELVAS1"/>
      </w:pPr>
      <w:r>
        <w:rPr>
          <w:rFonts w:hint="eastAsia"/>
        </w:rPr>
        <w:t>스타: 3-5-8점, 3-5-8점</w:t>
      </w:r>
    </w:p>
    <w:p w14:paraId="1E80764A" w14:textId="77777777" w:rsidR="00947D67" w:rsidRDefault="00947D67" w:rsidP="00947D67">
      <w:pPr>
        <w:pStyle w:val="SELVAS1"/>
      </w:pPr>
      <w:r>
        <w:rPr>
          <w:rFonts w:hint="eastAsia"/>
        </w:rPr>
        <w:t>느낌표: 2-3-5-8점</w:t>
      </w:r>
    </w:p>
    <w:p w14:paraId="4146A583" w14:textId="77777777" w:rsidR="00947D67" w:rsidRDefault="00947D67" w:rsidP="00947D67">
      <w:pPr>
        <w:pStyle w:val="SELVAS1"/>
      </w:pPr>
      <w:r>
        <w:rPr>
          <w:rFonts w:hint="eastAsia"/>
        </w:rPr>
        <w:t>물음표: 2-3-6-7점</w:t>
      </w:r>
    </w:p>
    <w:p w14:paraId="4E486802" w14:textId="77777777" w:rsidR="00947D67" w:rsidRDefault="00947D67" w:rsidP="00947D67">
      <w:pPr>
        <w:pStyle w:val="SELVAS1"/>
      </w:pPr>
      <w:r>
        <w:rPr>
          <w:rFonts w:hint="eastAsia"/>
        </w:rPr>
        <w:t>콜론: 2-5-8점</w:t>
      </w:r>
    </w:p>
    <w:p w14:paraId="4ACAF143" w14:textId="77777777" w:rsidR="00947D67" w:rsidRDefault="00947D67" w:rsidP="00947D67">
      <w:pPr>
        <w:pStyle w:val="SELVAS1"/>
      </w:pPr>
      <w:r>
        <w:rPr>
          <w:rFonts w:hint="eastAsia"/>
        </w:rPr>
        <w:t>세미콜론: 2-3-8점</w:t>
      </w:r>
    </w:p>
    <w:p w14:paraId="66967DB1" w14:textId="77777777" w:rsidR="00947D67" w:rsidRDefault="00947D67" w:rsidP="00947D67">
      <w:pPr>
        <w:pStyle w:val="SELVAS1"/>
      </w:pPr>
      <w:r>
        <w:rPr>
          <w:rFonts w:hint="eastAsia"/>
        </w:rPr>
        <w:t>물결: 3-6-8점, 3-6-8점</w:t>
      </w:r>
    </w:p>
    <w:p w14:paraId="3660CDC9" w14:textId="77777777" w:rsidR="00947D67" w:rsidRPr="00F844A4" w:rsidRDefault="00947D67" w:rsidP="00947D67">
      <w:pPr>
        <w:pStyle w:val="SELVAS1"/>
      </w:pPr>
      <w:r w:rsidRPr="00F844A4">
        <w:rPr>
          <w:rFonts w:hint="eastAsia"/>
        </w:rPr>
        <w:t>말 줄임표: 3-8점, 3-8점, 3-8점</w:t>
      </w:r>
    </w:p>
    <w:p w14:paraId="3AC373BB" w14:textId="77777777" w:rsidR="00947D67" w:rsidRDefault="00947D67" w:rsidP="00947D67">
      <w:pPr>
        <w:pStyle w:val="SELVAS1"/>
      </w:pPr>
      <w:r>
        <w:rPr>
          <w:rFonts w:hint="eastAsia"/>
        </w:rPr>
        <w:lastRenderedPageBreak/>
        <w:t>어퍼스트로피: 3-8점</w:t>
      </w:r>
    </w:p>
    <w:p w14:paraId="773BB35C" w14:textId="77777777" w:rsidR="00947D67" w:rsidRDefault="00947D67" w:rsidP="00947D67">
      <w:pPr>
        <w:pStyle w:val="SELVAS1"/>
      </w:pPr>
      <w:r>
        <w:rPr>
          <w:rFonts w:hint="eastAsia"/>
        </w:rPr>
        <w:t>샵: 3-4-5-6-8점</w:t>
      </w:r>
    </w:p>
    <w:p w14:paraId="485CB5E0" w14:textId="77777777" w:rsidR="00947D67" w:rsidRDefault="00947D67" w:rsidP="00947D67">
      <w:pPr>
        <w:pStyle w:val="SELVAS1"/>
      </w:pPr>
      <w:r>
        <w:rPr>
          <w:rFonts w:hint="eastAsia"/>
        </w:rPr>
        <w:t>달러: 1-2-4-6-8점</w:t>
      </w:r>
    </w:p>
    <w:p w14:paraId="27BA2A1E" w14:textId="77777777" w:rsidR="00947D67" w:rsidRDefault="00947D67" w:rsidP="00947D67">
      <w:pPr>
        <w:pStyle w:val="SELVAS1"/>
      </w:pPr>
      <w:r>
        <w:rPr>
          <w:rFonts w:hint="eastAsia"/>
        </w:rPr>
        <w:t>퍼센트: 1-4-6-8점</w:t>
      </w:r>
    </w:p>
    <w:p w14:paraId="2BEE8F46" w14:textId="77777777" w:rsidR="00947D67" w:rsidRDefault="00947D67" w:rsidP="00947D67">
      <w:pPr>
        <w:pStyle w:val="SELVAS1"/>
      </w:pPr>
      <w:r>
        <w:rPr>
          <w:rFonts w:hint="eastAsia"/>
        </w:rPr>
        <w:t>앤드</w:t>
      </w:r>
      <w:r w:rsidRPr="00BD522C">
        <w:rPr>
          <w:rFonts w:hint="eastAsia"/>
        </w:rPr>
        <w:t>:</w:t>
      </w:r>
      <w:r>
        <w:rPr>
          <w:rFonts w:hint="eastAsia"/>
        </w:rPr>
        <w:t xml:space="preserve"> 1-2-3-4-6-8점</w:t>
      </w:r>
    </w:p>
    <w:p w14:paraId="79FB4A1E" w14:textId="77777777" w:rsidR="00947D67" w:rsidRDefault="00947D67" w:rsidP="00947D67">
      <w:pPr>
        <w:pStyle w:val="SELVAS1"/>
      </w:pPr>
      <w:r>
        <w:rPr>
          <w:rFonts w:hint="eastAsia"/>
        </w:rPr>
        <w:t>이퀄: 2-5-8점, 2-5-8점</w:t>
      </w:r>
    </w:p>
    <w:p w14:paraId="38574AFF" w14:textId="77777777" w:rsidR="00947D67" w:rsidRDefault="00947D67" w:rsidP="00947D67">
      <w:pPr>
        <w:pStyle w:val="SELVAS1"/>
      </w:pPr>
      <w:r>
        <w:rPr>
          <w:rFonts w:hint="eastAsia"/>
        </w:rPr>
        <w:t>플러스: 2-6-8점 또는 3-4-6-8점</w:t>
      </w:r>
    </w:p>
    <w:p w14:paraId="07E4FA46" w14:textId="77777777" w:rsidR="00947D67" w:rsidRDefault="00947D67" w:rsidP="00947D67">
      <w:pPr>
        <w:pStyle w:val="SELVAS1"/>
      </w:pPr>
      <w:r>
        <w:rPr>
          <w:rFonts w:hint="eastAsia"/>
        </w:rPr>
        <w:t>레스 댄: 1-2-6-8점</w:t>
      </w:r>
    </w:p>
    <w:p w14:paraId="7661F68A" w14:textId="77777777" w:rsidR="00947D67" w:rsidRDefault="00947D67" w:rsidP="00947D67">
      <w:pPr>
        <w:pStyle w:val="SELVAS1"/>
      </w:pPr>
      <w:r>
        <w:rPr>
          <w:rFonts w:hint="eastAsia"/>
        </w:rPr>
        <w:t>그레디터 댄: 3-4-5-8점</w:t>
      </w:r>
    </w:p>
    <w:p w14:paraId="273C054B" w14:textId="77777777" w:rsidR="00947D67" w:rsidRDefault="00947D67" w:rsidP="00947D67">
      <w:pPr>
        <w:pStyle w:val="SELVAS1"/>
      </w:pPr>
      <w:r>
        <w:rPr>
          <w:rFonts w:hint="eastAsia"/>
        </w:rPr>
        <w:t>백슬래시: 1-2-5-6-7점</w:t>
      </w:r>
    </w:p>
    <w:p w14:paraId="44A3DD25" w14:textId="77777777" w:rsidR="00947D67" w:rsidRDefault="00947D67" w:rsidP="00947D67">
      <w:pPr>
        <w:pStyle w:val="SELVAS1"/>
      </w:pPr>
      <w:r>
        <w:rPr>
          <w:rFonts w:hint="eastAsia"/>
        </w:rPr>
        <w:t>수직바: 1-2-5-6-8점</w:t>
      </w:r>
    </w:p>
    <w:p w14:paraId="5D67B88B" w14:textId="77777777" w:rsidR="00947D67" w:rsidRDefault="00947D67" w:rsidP="00947D67">
      <w:pPr>
        <w:pStyle w:val="SELVAS1"/>
      </w:pPr>
      <w:r>
        <w:rPr>
          <w:rFonts w:hint="eastAsia"/>
        </w:rPr>
        <w:t>캐럿: 4-5-7점</w:t>
      </w:r>
    </w:p>
    <w:p w14:paraId="6F1FA01C" w14:textId="77777777" w:rsidR="00947D67" w:rsidRDefault="00947D67" w:rsidP="00947D67">
      <w:pPr>
        <w:pStyle w:val="SELVAS1"/>
      </w:pPr>
      <w:r>
        <w:rPr>
          <w:rFonts w:hint="eastAsia"/>
        </w:rPr>
        <w:t>언더바: 4-5-6-7점</w:t>
      </w:r>
    </w:p>
    <w:p w14:paraId="2B4E366D" w14:textId="77777777" w:rsidR="00947D67" w:rsidRDefault="00947D67" w:rsidP="00947D67">
      <w:pPr>
        <w:pStyle w:val="SELVAS1"/>
      </w:pPr>
      <w:r>
        <w:rPr>
          <w:rFonts w:hint="eastAsia"/>
        </w:rPr>
        <w:t>액센트: 4-7점</w:t>
      </w:r>
    </w:p>
    <w:p w14:paraId="728ACEEF" w14:textId="77777777" w:rsidR="00947D67" w:rsidRDefault="00947D67" w:rsidP="00947D67">
      <w:pPr>
        <w:pStyle w:val="SELVAS1"/>
      </w:pPr>
      <w:r>
        <w:rPr>
          <w:rFonts w:hint="eastAsia"/>
        </w:rPr>
        <w:t>골뱅이: 4-8점</w:t>
      </w:r>
    </w:p>
    <w:p w14:paraId="523190C6" w14:textId="77777777" w:rsidR="00947D67" w:rsidRPr="0025447E" w:rsidRDefault="00947D67" w:rsidP="00947D67">
      <w:pPr>
        <w:pStyle w:val="SELVAS1"/>
      </w:pPr>
      <w:r w:rsidRPr="0025447E">
        <w:rPr>
          <w:rFonts w:hint="eastAsia"/>
        </w:rPr>
        <w:t>따옴표: 5-7점</w:t>
      </w:r>
    </w:p>
    <w:p w14:paraId="434F03E9" w14:textId="370213DD" w:rsidR="004413B2" w:rsidRPr="00445305" w:rsidRDefault="004413B2" w:rsidP="00392822">
      <w:pPr>
        <w:pStyle w:val="3"/>
      </w:pPr>
      <w:bookmarkStart w:id="26" w:name="_Toc201658326"/>
      <w:r w:rsidRPr="00445305">
        <w:rPr>
          <w:rFonts w:hint="eastAsia"/>
        </w:rPr>
        <w:t>붙임</w:t>
      </w:r>
      <w:r w:rsidRPr="00445305">
        <w:rPr>
          <w:rFonts w:hint="eastAsia"/>
        </w:rPr>
        <w:t xml:space="preserve"> </w:t>
      </w:r>
      <w:r w:rsidRPr="00445305">
        <w:rPr>
          <w:rFonts w:hint="eastAsia"/>
        </w:rPr>
        <w:t>공백과</w:t>
      </w:r>
      <w:r w:rsidRPr="00445305">
        <w:rPr>
          <w:rFonts w:hint="eastAsia"/>
        </w:rPr>
        <w:t xml:space="preserve"> </w:t>
      </w:r>
      <w:r w:rsidRPr="00445305">
        <w:rPr>
          <w:rFonts w:hint="eastAsia"/>
        </w:rPr>
        <w:t>붙임줄</w:t>
      </w:r>
      <w:r w:rsidRPr="00445305">
        <w:rPr>
          <w:rFonts w:hint="eastAsia"/>
        </w:rPr>
        <w:t xml:space="preserve"> </w:t>
      </w:r>
      <w:r w:rsidRPr="00445305">
        <w:rPr>
          <w:rFonts w:hint="eastAsia"/>
        </w:rPr>
        <w:t>사용</w:t>
      </w:r>
      <w:r w:rsidRPr="00445305">
        <w:rPr>
          <w:rFonts w:hint="eastAsia"/>
        </w:rPr>
        <w:t xml:space="preserve"> </w:t>
      </w:r>
      <w:r w:rsidRPr="00445305">
        <w:rPr>
          <w:rFonts w:hint="eastAsia"/>
        </w:rPr>
        <w:t>방법</w:t>
      </w:r>
      <w:bookmarkEnd w:id="26"/>
      <w:r w:rsidR="00EC12F4" w:rsidRPr="00445305">
        <w:rPr>
          <w:rFonts w:hint="eastAsia"/>
        </w:rPr>
        <w:t xml:space="preserve"> </w:t>
      </w:r>
    </w:p>
    <w:p w14:paraId="4955DFAE" w14:textId="77777777" w:rsidR="004413B2" w:rsidRDefault="004413B2" w:rsidP="007966C5">
      <w:pPr>
        <w:pStyle w:val="SELVAS0"/>
        <w:ind w:left="800"/>
      </w:pPr>
      <w:r>
        <w:rPr>
          <w:rFonts w:hint="eastAsia"/>
        </w:rPr>
        <w:t>'붙임 공백'과 '붙임줄'은 묵자에 없는 점자에서만 사용되는 특정 맞춤법을 묵자로 변환 시에 더 정확하게 하고자 사용하는 기호입니다.</w:t>
      </w:r>
    </w:p>
    <w:p w14:paraId="7E72EE79" w14:textId="77777777" w:rsidR="004413B2" w:rsidRDefault="004413B2" w:rsidP="00657AF3">
      <w:pPr>
        <w:pStyle w:val="SELVAS0"/>
        <w:ind w:left="800"/>
      </w:pPr>
      <w:r>
        <w:rPr>
          <w:rFonts w:hint="eastAsia"/>
        </w:rPr>
        <w:t>만약, 점자로 '</w:t>
      </w:r>
      <w:r w:rsidRPr="00657AF3">
        <w:rPr>
          <w:rFonts w:hint="eastAsia"/>
        </w:rPr>
        <w:t>우애</w:t>
      </w:r>
      <w:r>
        <w:rPr>
          <w:rFonts w:hint="eastAsia"/>
        </w:rPr>
        <w:t>'를 '1-3-4점, 1-2-3-5점', '서예'를 '6점, 2-3-4점, 3-4점', 그리고 '2005년'을 '3-4-5-6점, 1-2점, 2-4-5점, 2-4-5점, 1-5점, 1-4점, 1-6점'으로 입력하였다면, 점자로 읽을 때는 괜찮겠지만 음성으로 읽거나 묵자로 변환하여 볼 때, '우애'는 '위'로, '서예'는 '섰'으로, '2005년'은 '20053연'으로 나타날 것입니다. 이를 방지하여 정확하게 음성으로 읽고 묵자로 변환하고자 할 때 '붙임줄'과 '붙임 공백'을 사용합니다.</w:t>
      </w:r>
    </w:p>
    <w:p w14:paraId="1A33971D" w14:textId="77777777" w:rsidR="004413B2" w:rsidRDefault="004413B2" w:rsidP="007966C5">
      <w:pPr>
        <w:pStyle w:val="SELVAS0"/>
        <w:ind w:left="800"/>
      </w:pPr>
      <w:r>
        <w:rPr>
          <w:rFonts w:hint="eastAsia"/>
        </w:rPr>
        <w:t xml:space="preserve">두 가지 기호를 입력하는 방법은 다음과 같습니다. </w:t>
      </w:r>
    </w:p>
    <w:p w14:paraId="4838F074" w14:textId="77777777" w:rsidR="004413B2" w:rsidRDefault="004413B2" w:rsidP="008B7534">
      <w:pPr>
        <w:pStyle w:val="SELVAS1"/>
        <w:numPr>
          <w:ilvl w:val="0"/>
          <w:numId w:val="24"/>
        </w:numPr>
      </w:pPr>
      <w:r>
        <w:rPr>
          <w:rFonts w:hint="eastAsia"/>
        </w:rPr>
        <w:t xml:space="preserve">붙임 공백: 스페이스-U(1-3-6점)를 누른 후에 스페이스를 누릅니다. </w:t>
      </w:r>
    </w:p>
    <w:p w14:paraId="4B6D5F77" w14:textId="77777777" w:rsidR="004413B2" w:rsidRDefault="004413B2" w:rsidP="003346E3">
      <w:pPr>
        <w:pStyle w:val="SELVAS1"/>
      </w:pPr>
      <w:r>
        <w:rPr>
          <w:rFonts w:hint="eastAsia"/>
        </w:rPr>
        <w:t xml:space="preserve">붙임줄: 스페이스-U(1-3-6점)를 누른 후에 3-6점을 누릅니다. </w:t>
      </w:r>
    </w:p>
    <w:p w14:paraId="3DF44374" w14:textId="77777777" w:rsidR="004413B2" w:rsidRDefault="004413B2" w:rsidP="007966C5">
      <w:pPr>
        <w:pStyle w:val="SELVAS0"/>
        <w:ind w:left="800"/>
      </w:pPr>
      <w:r>
        <w:rPr>
          <w:rFonts w:hint="eastAsia"/>
        </w:rPr>
        <w:t>붙임 공백의 예로 '2005년'을 입력하고자 할 때는 '수표(3-4-5-6점)' 입력 후에 '2005(1-2점, 2-4-</w:t>
      </w:r>
      <w:r>
        <w:rPr>
          <w:rFonts w:hint="eastAsia"/>
        </w:rPr>
        <w:lastRenderedPageBreak/>
        <w:t xml:space="preserve">5점, 2-4-5점, 1-5점)'를 입력합니다. 그리고 스페이스-U(1-3-6점)를 누른 다음 스페이스를 누릅니다. 그리고 '년'을 입력합니다. </w:t>
      </w:r>
    </w:p>
    <w:p w14:paraId="5ECC9035" w14:textId="77777777" w:rsidR="004413B2" w:rsidRDefault="004413B2" w:rsidP="007966C5">
      <w:pPr>
        <w:pStyle w:val="SELVAS0"/>
        <w:ind w:left="800"/>
      </w:pPr>
      <w:r>
        <w:rPr>
          <w:rFonts w:hint="eastAsia"/>
        </w:rPr>
        <w:t>붙임줄의 예로는 '우애'를 입력하고자 할 때는 '우(1-3-4점)'를 입력하고, 스페이스-U(1-3-6점)를 누르고, '3-6점'을 누릅니다. 그리고 '애(1-2-3-5점)'를 입력합니다.</w:t>
      </w:r>
    </w:p>
    <w:p w14:paraId="68C51DA3" w14:textId="77777777" w:rsidR="004413B2" w:rsidRDefault="004413B2" w:rsidP="007966C5">
      <w:pPr>
        <w:pStyle w:val="SELVAS0"/>
        <w:ind w:left="800"/>
      </w:pPr>
      <w:r>
        <w:rPr>
          <w:rFonts w:hint="eastAsia"/>
        </w:rPr>
        <w:t>'붙임줄'이나 '붙임 공백'을 사용하면, 점자 디스플레이에는 공백이나 붙임줄이 표시되지만, 묵자로 저장 또는 인쇄할 경우에는 묵자 맞춤법에 따라 해당 표시는 출력되지 않고 사라집니다.</w:t>
      </w:r>
    </w:p>
    <w:p w14:paraId="0197A51A" w14:textId="75D84910" w:rsidR="00890505" w:rsidRDefault="00890505" w:rsidP="00890505">
      <w:pPr>
        <w:pStyle w:val="SELVAS0"/>
        <w:ind w:left="800"/>
        <w:rPr>
          <w:color w:val="111111"/>
        </w:rPr>
      </w:pPr>
      <w:r w:rsidRPr="00DC78E0">
        <w:rPr>
          <w:rFonts w:hint="eastAsia"/>
          <w:color w:val="111111"/>
          <w:shd w:val="clear" w:color="auto" w:fill="FFFFFF"/>
        </w:rPr>
        <w:t>한소네</w:t>
      </w:r>
      <w:r>
        <w:rPr>
          <w:rFonts w:hint="eastAsia"/>
          <w:color w:val="111111"/>
          <w:shd w:val="clear" w:color="auto" w:fill="FFFFFF"/>
        </w:rPr>
        <w:t> 6미니는 노트패드,</w:t>
      </w:r>
      <w:r>
        <w:rPr>
          <w:color w:val="111111"/>
          <w:shd w:val="clear" w:color="auto" w:fill="FFFFFF"/>
        </w:rPr>
        <w:t xml:space="preserve"> </w:t>
      </w:r>
      <w:r>
        <w:rPr>
          <w:rFonts w:hint="eastAsia"/>
          <w:color w:val="111111"/>
          <w:shd w:val="clear" w:color="auto" w:fill="FFFFFF"/>
        </w:rPr>
        <w:t xml:space="preserve">워드프로세서 등과 이메일의 본문 작성과 같은 텍스트 데이터 입력 상황에서 </w:t>
      </w:r>
      <w:r w:rsidRPr="00DC78E0">
        <w:rPr>
          <w:rFonts w:hint="eastAsia"/>
          <w:color w:val="111111"/>
          <w:shd w:val="clear" w:color="auto" w:fill="FFFFFF"/>
        </w:rPr>
        <w:t>Google</w:t>
      </w:r>
      <w:r>
        <w:rPr>
          <w:rFonts w:hint="eastAsia"/>
          <w:color w:val="111111"/>
          <w:shd w:val="clear" w:color="auto" w:fill="FFFFFF"/>
        </w:rPr>
        <w:t>의 음성</w:t>
      </w:r>
      <w:r w:rsidRPr="00DC78E0">
        <w:rPr>
          <w:rFonts w:hint="eastAsia"/>
          <w:color w:val="111111"/>
          <w:shd w:val="clear" w:color="auto" w:fill="FFFFFF"/>
        </w:rPr>
        <w:t> </w:t>
      </w:r>
      <w:r w:rsidR="00C06ED3">
        <w:rPr>
          <w:rFonts w:hint="eastAsia"/>
          <w:color w:val="111111"/>
          <w:shd w:val="clear" w:color="auto" w:fill="FFFFFF"/>
        </w:rPr>
        <w:t xml:space="preserve">인식 </w:t>
      </w:r>
      <w:r>
        <w:rPr>
          <w:rFonts w:hint="eastAsia"/>
          <w:color w:val="111111"/>
          <w:shd w:val="clear" w:color="auto" w:fill="FFFFFF"/>
        </w:rPr>
        <w:t>텍스트 변환 기능을 사용하여 텍스트 데이터를 받아쓰기할 수 있습니다. 이 기능을 활성화</w:t>
      </w:r>
      <w:r w:rsidRPr="00DC78E0">
        <w:rPr>
          <w:rFonts w:hint="eastAsia"/>
          <w:color w:val="111111"/>
          <w:shd w:val="clear" w:color="auto" w:fill="FFFFFF"/>
        </w:rPr>
        <w:t>하려면</w:t>
      </w:r>
      <w:r w:rsidR="00543411">
        <w:rPr>
          <w:rFonts w:hint="eastAsia"/>
          <w:color w:val="111111"/>
          <w:shd w:val="clear" w:color="auto" w:fill="FFFFFF"/>
        </w:rPr>
        <w:t> "F4-D(1-4-5점</w:t>
      </w:r>
      <w:r w:rsidRPr="00DC78E0">
        <w:rPr>
          <w:rFonts w:hint="eastAsia"/>
          <w:color w:val="111111"/>
          <w:shd w:val="clear" w:color="auto" w:fill="FFFFFF"/>
        </w:rPr>
        <w:t>)"</w:t>
      </w:r>
      <w:r w:rsidR="00543411">
        <w:rPr>
          <w:rFonts w:hint="eastAsia"/>
          <w:color w:val="111111"/>
          <w:shd w:val="clear" w:color="auto" w:fill="FFFFFF"/>
        </w:rPr>
        <w:t>를 누르십시오.</w:t>
      </w:r>
      <w:r w:rsidR="00543411">
        <w:rPr>
          <w:color w:val="111111"/>
          <w:shd w:val="clear" w:color="auto" w:fill="FFFFFF"/>
        </w:rPr>
        <w:t xml:space="preserve"> </w:t>
      </w:r>
      <w:r w:rsidR="00543411">
        <w:rPr>
          <w:rFonts w:hint="eastAsia"/>
          <w:color w:val="111111"/>
          <w:shd w:val="clear" w:color="auto" w:fill="FFFFFF"/>
        </w:rPr>
        <w:t>그러면,</w:t>
      </w:r>
      <w:r w:rsidR="00543411">
        <w:rPr>
          <w:color w:val="111111"/>
          <w:shd w:val="clear" w:color="auto" w:fill="FFFFFF"/>
        </w:rPr>
        <w:t xml:space="preserve"> </w:t>
      </w:r>
      <w:r w:rsidR="00543411">
        <w:rPr>
          <w:rFonts w:hint="eastAsia"/>
          <w:color w:val="111111"/>
          <w:shd w:val="clear" w:color="auto" w:fill="FFFFFF"/>
        </w:rPr>
        <w:t>한소네가 듣고 있음을 알리는 알림음이 출력됩니다.</w:t>
      </w:r>
      <w:r w:rsidRPr="00DC78E0">
        <w:rPr>
          <w:rFonts w:hint="eastAsia"/>
          <w:color w:val="111111"/>
          <w:shd w:val="clear" w:color="auto" w:fill="FFFFFF"/>
        </w:rPr>
        <w:t> 삽입해야 하는 곳에 커서를 위치하고나서 입력하고 싶은 내용을 말합니다.</w:t>
      </w:r>
    </w:p>
    <w:p w14:paraId="76B7BB41" w14:textId="2B731B34" w:rsidR="00890505" w:rsidRPr="00890505" w:rsidRDefault="00890505" w:rsidP="007966C5">
      <w:pPr>
        <w:pStyle w:val="SELVAS0"/>
        <w:ind w:left="800"/>
      </w:pPr>
      <w:r w:rsidRPr="00DC78E0">
        <w:rPr>
          <w:rFonts w:hint="eastAsia"/>
          <w:color w:val="111111"/>
          <w:shd w:val="clear" w:color="auto" w:fill="FFFFFF"/>
        </w:rPr>
        <w:t>한소네</w:t>
      </w:r>
      <w:r>
        <w:rPr>
          <w:rFonts w:hint="eastAsia"/>
          <w:color w:val="111111"/>
          <w:shd w:val="clear" w:color="auto" w:fill="FFFFFF"/>
        </w:rPr>
        <w:t> 6미니는 사용자가 말을 멈출 때 자동으로 감지하여 알림음을 출력하여 듣기를 마쳤음을 알립니다.</w:t>
      </w:r>
      <w:r>
        <w:rPr>
          <w:color w:val="111111"/>
          <w:shd w:val="clear" w:color="auto" w:fill="FFFFFF"/>
        </w:rPr>
        <w:t xml:space="preserve"> </w:t>
      </w:r>
      <w:r>
        <w:rPr>
          <w:rFonts w:hint="eastAsia"/>
          <w:color w:val="111111"/>
          <w:shd w:val="clear" w:color="auto" w:fill="FFFFFF"/>
        </w:rPr>
        <w:t xml:space="preserve">그런 다음 한소네가 청취한 내용을 받아쓰기하여 삽입합니다. </w:t>
      </w:r>
      <w:r w:rsidRPr="00DC78E0">
        <w:rPr>
          <w:rFonts w:hint="eastAsia"/>
          <w:color w:val="111111"/>
          <w:shd w:val="clear" w:color="auto" w:fill="FFFFFF"/>
        </w:rPr>
        <w:t>대부분의 모바일 받아쓰기 기능과 마찬가지로, 1회 받아쓰기 분량은 한 문장 정도를 받아쓰기할 때 가장 잘 작동합니다.</w:t>
      </w:r>
    </w:p>
    <w:p w14:paraId="6D0EF4FE" w14:textId="77777777" w:rsidR="004413B2" w:rsidRDefault="004413B2" w:rsidP="00392822">
      <w:pPr>
        <w:pStyle w:val="2"/>
      </w:pPr>
      <w:bookmarkStart w:id="27" w:name="_Toc201658327"/>
      <w:r>
        <w:rPr>
          <w:rFonts w:hint="eastAsia"/>
        </w:rPr>
        <w:t>멀티</w:t>
      </w:r>
      <w:r>
        <w:rPr>
          <w:rFonts w:hint="eastAsia"/>
        </w:rPr>
        <w:t xml:space="preserve"> </w:t>
      </w:r>
      <w:r>
        <w:rPr>
          <w:rFonts w:hint="eastAsia"/>
        </w:rPr>
        <w:t>태스크</w:t>
      </w:r>
      <w:bookmarkEnd w:id="27"/>
    </w:p>
    <w:p w14:paraId="71D99AFF" w14:textId="4B625699" w:rsidR="004413B2" w:rsidRDefault="00ED14EE" w:rsidP="007966C5">
      <w:pPr>
        <w:pStyle w:val="SELVAS0"/>
        <w:ind w:left="800"/>
      </w:pPr>
      <w:r>
        <w:rPr>
          <w:rFonts w:hint="eastAsia"/>
        </w:rPr>
        <w:t>한소네 6 미니</w:t>
      </w:r>
      <w:r>
        <w:t>는</w:t>
      </w:r>
      <w:r w:rsidR="004413B2">
        <w:rPr>
          <w:rFonts w:hint="eastAsia"/>
        </w:rPr>
        <w:t xml:space="preserve"> 동시에 여러 작업을 실행할 수 있습니다. 예를 들어, 사용자는 음악을 들으면서 노트패드에서 작업을 할 수도 있고, 동시에 계산기의 계산결과를 문서에 삽입할 수도 있습니다. 이를 위해, 미디어 플레이어를 실행하여 음악 파일을 재생합니다. 오디오가 실행되는 동안, '프로그램' 메뉴를 호출하는 'F1'을 누릅니다. 노트패드, 워드프로세서 등 실행하고자 하는 프로그램까지 이동하여 '엔터'를 누릅니다. </w:t>
      </w:r>
    </w:p>
    <w:p w14:paraId="441C2A0A" w14:textId="331DE760" w:rsidR="004413B2" w:rsidRDefault="004413B2" w:rsidP="007966C5">
      <w:pPr>
        <w:pStyle w:val="SELVAS0"/>
        <w:ind w:left="800"/>
      </w:pPr>
      <w:r>
        <w:rPr>
          <w:rFonts w:hint="eastAsia"/>
        </w:rPr>
        <w:t xml:space="preserve">단, </w:t>
      </w:r>
      <w:r w:rsidR="00ED14EE">
        <w:rPr>
          <w:rFonts w:hint="eastAsia"/>
        </w:rPr>
        <w:t>한소네 6 미니</w:t>
      </w:r>
      <w:r w:rsidR="00ED14EE">
        <w:t>는</w:t>
      </w:r>
      <w:r>
        <w:rPr>
          <w:rFonts w:hint="eastAsia"/>
        </w:rPr>
        <w:t xml:space="preserve"> 동일한 앱을 두개 이상 실행할 수 없습니다. 이미  실행중인 프로그램에서 '엔터'를 누르는 경우 </w:t>
      </w:r>
      <w:r w:rsidR="00ED14EE">
        <w:rPr>
          <w:rFonts w:hint="eastAsia"/>
        </w:rPr>
        <w:t>한소네 6 미니</w:t>
      </w:r>
      <w:r w:rsidR="00ED14EE">
        <w:t>는</w:t>
      </w:r>
      <w:r>
        <w:rPr>
          <w:rFonts w:hint="eastAsia"/>
        </w:rPr>
        <w:t xml:space="preserve"> 해당 프로그램을 새로 실행하는 것이 아닌 실행중인 프로그램 인스턴스로 돌아갑니다. 예를 들어, '메모'라는 제목의 문서를 작업 중일 때 탐색기를 실행합니다. 그 다음, 파일 목록에서 '일기'라는 제목의 문서로 이동하여 '엔터'를 누릅니다. 노트패드는 두 번 실행되지 않으며, 그 대신 '메모' 문서가 이미 열린 노트패드의 동일한 인스턴스에서 '일기' 문서가 열립니다. F3과 스페이스-F3를 사용하여 워드프로세서 또는 노트패드의 단일 인스턴스에서 실행 중인 여러 문서를 전환할 수 있습니다. 5장에 문서 전환에 대한 더욱 자세한 설명이 나와 있습니다. </w:t>
      </w:r>
    </w:p>
    <w:p w14:paraId="07858FC9" w14:textId="21A66385" w:rsidR="004413B2" w:rsidRDefault="004413B2" w:rsidP="007966C5">
      <w:pPr>
        <w:pStyle w:val="SELVAS0"/>
        <w:ind w:left="800"/>
      </w:pPr>
      <w:r>
        <w:rPr>
          <w:rFonts w:hint="eastAsia"/>
        </w:rPr>
        <w:t>현재 실행 중인 프로그램을 전환하려면 'F1-F4'를 눌러 태스크 목록을 실행합니다. 태스크 목록은 현재 실행 중인 모든 프로그램을 목록 형식으로 보여줍니다. 어플리케이션으로 돌아가려면, 해당 어플리케이션으로 이동하여 '엔터'를 누르십시오. 이 목록에서 어플리케이션을 강제 종료하려면 '스페이스-D'를 누르십시오. 모든 어플리케이션을 종료하려면 'F3'</w:t>
      </w:r>
      <w:r w:rsidR="00ED7FDF">
        <w:t xml:space="preserve"> </w:t>
      </w:r>
      <w:r w:rsidR="00ED7FDF">
        <w:rPr>
          <w:rFonts w:hint="eastAsia"/>
        </w:rPr>
        <w:t xml:space="preserve">또는 </w:t>
      </w:r>
      <w:r>
        <w:rPr>
          <w:rFonts w:hint="eastAsia"/>
        </w:rPr>
        <w:t>탭을 눌러 '모두 닫기' 버튼으로 이동</w:t>
      </w:r>
      <w:r>
        <w:rPr>
          <w:rFonts w:hint="eastAsia"/>
        </w:rPr>
        <w:lastRenderedPageBreak/>
        <w:t>하</w:t>
      </w:r>
      <w:r w:rsidR="00ED7FDF">
        <w:rPr>
          <w:rFonts w:hint="eastAsia"/>
        </w:rPr>
        <w:t>여</w:t>
      </w:r>
      <w:r>
        <w:rPr>
          <w:rFonts w:hint="eastAsia"/>
        </w:rPr>
        <w:t xml:space="preserve"> '엔터'를 누르거나, </w:t>
      </w:r>
      <w:r w:rsidR="00ED7FDF">
        <w:rPr>
          <w:rFonts w:hint="eastAsia"/>
        </w:rPr>
        <w:t xml:space="preserve">목록에서 </w:t>
      </w:r>
      <w:r>
        <w:rPr>
          <w:rFonts w:hint="eastAsia"/>
        </w:rPr>
        <w:t>'엔터-스페이스-D'를 누르십시오.</w:t>
      </w:r>
    </w:p>
    <w:p w14:paraId="29E9D6CE" w14:textId="0CCD2C7B" w:rsidR="004413B2" w:rsidRDefault="00BE5A00" w:rsidP="007966C5">
      <w:pPr>
        <w:pStyle w:val="SELVAS0"/>
        <w:ind w:left="800"/>
      </w:pPr>
      <w:r>
        <w:rPr>
          <w:rFonts w:hint="eastAsia"/>
        </w:rPr>
        <w:t xml:space="preserve">'F1-F4'를 눌러 태스크 목록을 실행한 상태에서 </w:t>
      </w:r>
      <w:r w:rsidR="004413B2">
        <w:rPr>
          <w:rFonts w:hint="eastAsia"/>
        </w:rPr>
        <w:t>'F1'을 눌러 '프로그램' 메뉴를 호출하거나, '이스케이프('스페이스-e' 또는 'F4')'를 눌러 장치에서의 이전 위치로 돌아갈 수 있습니다.</w:t>
      </w:r>
    </w:p>
    <w:p w14:paraId="0AE26CF0" w14:textId="1B887E5D" w:rsidR="004413B2" w:rsidRDefault="004413B2" w:rsidP="007966C5">
      <w:pPr>
        <w:pStyle w:val="SELVAS0"/>
        <w:ind w:left="800"/>
      </w:pPr>
      <w:r>
        <w:rPr>
          <w:rFonts w:hint="eastAsia"/>
        </w:rPr>
        <w:t>'F2-F3'를 사용하여 태스크 목록을 실행하지 않고 실행 중인 모든 프로그램 간에 바로 전환할 수 있습니다. 이는 PC에서 '알트-탭'을 사용하는 것과 비슷합니다. 3개의 프로그램을 실행 중인 상태에서 두 번째 프로그램에 있을 때 'F2</w:t>
      </w:r>
      <w:r w:rsidR="00BE5A00">
        <w:t>-</w:t>
      </w:r>
      <w:r>
        <w:rPr>
          <w:rFonts w:hint="eastAsia"/>
        </w:rPr>
        <w:t>F3'를 누르면 세 번째 프로그램으로 이동합니다. 다시 'F2-F3'를 누르면 첫 번째 프로그램으로 이동합니다.</w:t>
      </w:r>
    </w:p>
    <w:p w14:paraId="2B79ED55" w14:textId="77777777" w:rsidR="004413B2" w:rsidRDefault="004413B2" w:rsidP="007966C5">
      <w:pPr>
        <w:pStyle w:val="SELVAS0"/>
        <w:ind w:left="800"/>
      </w:pPr>
      <w:r>
        <w:rPr>
          <w:rFonts w:hint="eastAsia"/>
        </w:rPr>
        <w:t xml:space="preserve">위의 경우에서 '스페이스-Z'를 눌러 현재 실행 중인 프로그램을 닫으려하면 이전 프로그램으로 이동합니다. 그러나, 하나의 프로그램만 실행 중일 경우에 '스페이스-Z'를 누르면 프로그램이 종료되고, '프로그램' 메뉴로 이동합니다. </w:t>
      </w:r>
    </w:p>
    <w:p w14:paraId="7F92ADEB" w14:textId="77777777" w:rsidR="004413B2" w:rsidRDefault="004413B2" w:rsidP="00392822">
      <w:pPr>
        <w:pStyle w:val="2"/>
      </w:pPr>
      <w:bookmarkStart w:id="28" w:name="_Toc201658328"/>
      <w:r>
        <w:rPr>
          <w:rFonts w:hint="eastAsia"/>
        </w:rPr>
        <w:t>미디어</w:t>
      </w:r>
      <w:r>
        <w:rPr>
          <w:rFonts w:hint="eastAsia"/>
        </w:rPr>
        <w:t xml:space="preserve"> </w:t>
      </w:r>
      <w:r>
        <w:rPr>
          <w:rFonts w:hint="eastAsia"/>
        </w:rPr>
        <w:t>모드</w:t>
      </w:r>
      <w:r>
        <w:rPr>
          <w:rFonts w:hint="eastAsia"/>
        </w:rPr>
        <w:t xml:space="preserve"> </w:t>
      </w:r>
      <w:r>
        <w:rPr>
          <w:rFonts w:hint="eastAsia"/>
        </w:rPr>
        <w:t>전환하기</w:t>
      </w:r>
      <w:bookmarkEnd w:id="28"/>
    </w:p>
    <w:p w14:paraId="3926FA9F" w14:textId="77777777" w:rsidR="004413B2" w:rsidRDefault="004413B2" w:rsidP="007966C5">
      <w:pPr>
        <w:pStyle w:val="SELVAS0"/>
        <w:ind w:left="800"/>
      </w:pPr>
      <w:r>
        <w:rPr>
          <w:rFonts w:hint="eastAsia"/>
        </w:rPr>
        <w:t>전면의 미디어 버튼은 '미디어 모드' 스위치의 위치에 따라서 다른 기능을 수행합니다.</w:t>
      </w:r>
    </w:p>
    <w:p w14:paraId="27696F1E" w14:textId="0BB0038A" w:rsidR="004413B2" w:rsidRDefault="004413B2" w:rsidP="007966C5">
      <w:pPr>
        <w:pStyle w:val="SELVAS0"/>
        <w:ind w:left="800"/>
      </w:pPr>
      <w:r>
        <w:rPr>
          <w:rFonts w:hint="eastAsia"/>
        </w:rPr>
        <w:t xml:space="preserve">'미디어 모드' 스위치를 가장 왼쪽으로 밀면, </w:t>
      </w:r>
      <w:r w:rsidR="00ED14EE">
        <w:rPr>
          <w:rFonts w:hint="eastAsia"/>
        </w:rPr>
        <w:t>한소네 6 미니</w:t>
      </w:r>
      <w:r w:rsidR="00ED14EE">
        <w:t>는</w:t>
      </w:r>
      <w:r>
        <w:rPr>
          <w:rFonts w:hint="eastAsia"/>
        </w:rPr>
        <w:t xml:space="preserve"> '앱 모드'라는 음성을 출력하고 미디어 버튼은 현재 앱의 작동을 제어합니다. '미디어 모드' 스위치를 중앙에 위치시키면, 장치는 '데이지 모드'라는 음성을 출력하고 미디어 버튼은 데이지 콘텐츠의 재생을 제어합니다. '미디어 모드' 스위치를 맨 오른쪽으로 밀면, 장치는 '미디어 모드'라는 음성을 출력하고 미디어 버튼은 미디어 재생을 제어합니다.</w:t>
      </w:r>
    </w:p>
    <w:p w14:paraId="12D8A512" w14:textId="77777777" w:rsidR="004413B2" w:rsidRDefault="004413B2" w:rsidP="007966C5">
      <w:pPr>
        <w:pStyle w:val="SELVAS0"/>
        <w:ind w:left="800"/>
      </w:pPr>
      <w:r>
        <w:rPr>
          <w:rFonts w:hint="eastAsia"/>
        </w:rPr>
        <w:t>미디어 버튼을 원하는대로 작동하기 위해 '미디어 모드' 스위치의 위치에 주의를 기울이는 것은 매우 중요합니다. 예를 들어, 미디어 플레이어 사용 중에 '미디어 모드' 스위치가 중앙에 놓이면, 전면에 있는 미디어 버튼은 포커스가 미디어 플레이어에 있더라도 데이지 플레이어의 작동을 제어합니다. 미디어 버튼 기능의 더 자세한 설명은 본 설명서의 모바일 스크린 리더, 데이지 플레이어, 미디어 플레이어 부분을 참고하십시오.</w:t>
      </w:r>
    </w:p>
    <w:p w14:paraId="1C416ED8" w14:textId="77777777" w:rsidR="004413B2" w:rsidRDefault="004413B2" w:rsidP="00392822">
      <w:pPr>
        <w:pStyle w:val="2"/>
      </w:pPr>
      <w:bookmarkStart w:id="29" w:name="_Toc201658329"/>
      <w:r>
        <w:rPr>
          <w:rFonts w:hint="eastAsia"/>
        </w:rPr>
        <w:t>키</w:t>
      </w:r>
      <w:r>
        <w:rPr>
          <w:rFonts w:hint="eastAsia"/>
        </w:rPr>
        <w:t xml:space="preserve"> </w:t>
      </w:r>
      <w:r>
        <w:rPr>
          <w:rFonts w:hint="eastAsia"/>
        </w:rPr>
        <w:t>잠금</w:t>
      </w:r>
      <w:r>
        <w:rPr>
          <w:rFonts w:hint="eastAsia"/>
        </w:rPr>
        <w:t xml:space="preserve"> </w:t>
      </w:r>
      <w:r>
        <w:rPr>
          <w:rFonts w:hint="eastAsia"/>
        </w:rPr>
        <w:t>전환하기</w:t>
      </w:r>
      <w:bookmarkEnd w:id="29"/>
    </w:p>
    <w:p w14:paraId="15461D01" w14:textId="468410CF" w:rsidR="004413B2" w:rsidRDefault="00ED14EE" w:rsidP="007966C5">
      <w:pPr>
        <w:pStyle w:val="SELVAS0"/>
        <w:ind w:left="800"/>
      </w:pPr>
      <w:r>
        <w:rPr>
          <w:rFonts w:hint="eastAsia"/>
        </w:rPr>
        <w:t>한소네 6 미니</w:t>
      </w:r>
      <w:r w:rsidR="004413B2">
        <w:rPr>
          <w:rFonts w:hint="eastAsia"/>
        </w:rPr>
        <w:t xml:space="preserve"> </w:t>
      </w:r>
      <w:r w:rsidR="004137F2">
        <w:rPr>
          <w:rFonts w:hint="eastAsia"/>
        </w:rPr>
        <w:t xml:space="preserve">전면의 '잠금' 스위치로 </w:t>
      </w:r>
      <w:r w:rsidR="004413B2">
        <w:rPr>
          <w:rFonts w:hint="eastAsia"/>
        </w:rPr>
        <w:t>키를 비활성화하여 잘못 누르는 것을 방지할 수 있습니다.</w:t>
      </w:r>
    </w:p>
    <w:p w14:paraId="3DD35C3F" w14:textId="68F6700C" w:rsidR="004413B2" w:rsidRDefault="004413B2" w:rsidP="007966C5">
      <w:pPr>
        <w:pStyle w:val="SELVAS0"/>
        <w:ind w:left="800"/>
      </w:pPr>
      <w:r>
        <w:rPr>
          <w:rFonts w:hint="eastAsia"/>
        </w:rPr>
        <w:t xml:space="preserve">키 '잠금' 스위치가 가장 왼쪽에 놓이면, </w:t>
      </w:r>
      <w:r w:rsidR="00ED14EE">
        <w:rPr>
          <w:rFonts w:hint="eastAsia"/>
        </w:rPr>
        <w:t>한소네 6 미니</w:t>
      </w:r>
      <w:r w:rsidR="00ED14EE">
        <w:t>는</w:t>
      </w:r>
      <w:r>
        <w:rPr>
          <w:rFonts w:hint="eastAsia"/>
        </w:rPr>
        <w:t xml:space="preserve"> '모두 잠금'이라는 음성을 출력합니다. 이는 전원 스위치를 포함한 장치의 모든 키가 비활성화되었음을 의미합니다. 키 '잠금' 스위치가  중앙에 놓이면, </w:t>
      </w:r>
      <w:r w:rsidR="00ED14EE">
        <w:rPr>
          <w:rFonts w:hint="eastAsia"/>
        </w:rPr>
        <w:t>한소네 6 미니</w:t>
      </w:r>
      <w:r w:rsidR="00ED14EE">
        <w:t>는</w:t>
      </w:r>
      <w:r>
        <w:rPr>
          <w:rFonts w:hint="eastAsia"/>
        </w:rPr>
        <w:t xml:space="preserve"> '키보드 잠금'이라는 음성을 출력합니다. 이는 버튼 사용을 계속할 수 있으며, 전면(미디어 모드 스위치, 미디어 버튼, 전원 스위치)를 사용할 수 있음을 의미합니다. 그러나, 본</w:t>
      </w:r>
      <w:r>
        <w:rPr>
          <w:rFonts w:hint="eastAsia"/>
        </w:rPr>
        <w:lastRenderedPageBreak/>
        <w:t xml:space="preserve">체 윗면의 어떤 키도 사용할 수 없습니다. 키 '잠금' 스위치가 가장 오른쪽에 놓이면, </w:t>
      </w:r>
      <w:r w:rsidR="00ED14EE">
        <w:rPr>
          <w:rFonts w:hint="eastAsia"/>
        </w:rPr>
        <w:t>한소네 6 미니</w:t>
      </w:r>
      <w:r w:rsidR="00ED14EE">
        <w:t>는</w:t>
      </w:r>
      <w:r>
        <w:rPr>
          <w:rFonts w:hint="eastAsia"/>
        </w:rPr>
        <w:t xml:space="preserve"> '모두 사용'이라는 음성을 출력합니다. 이는 모든 키가 작동 가능함을 의미합니다.</w:t>
      </w:r>
    </w:p>
    <w:p w14:paraId="7086AF28" w14:textId="77777777" w:rsidR="004413B2" w:rsidRDefault="004413B2" w:rsidP="007966C5">
      <w:pPr>
        <w:pStyle w:val="SELVAS0"/>
        <w:ind w:left="800"/>
      </w:pPr>
      <w:r>
        <w:rPr>
          <w:rFonts w:hint="eastAsia"/>
        </w:rPr>
        <w:t xml:space="preserve">미디어 전면의 키만 잠금 또는 잠금 해제하려면, 미디어 버튼인 '뒤로' 버튼과 '앞으로' 버튼을 동시에 누르십시오. 본체는 '미디어 키 잠금'이라는 음성을 출력합니다. 키를 다시 누르면, 본체는 '미디어 키 잠금 해제'라는 음성을 출력하며, 미디어 버튼은 다시 작동 가능한 상태가 됩니다. </w:t>
      </w:r>
    </w:p>
    <w:p w14:paraId="79FA7C4D" w14:textId="77777777" w:rsidR="004413B2" w:rsidRDefault="004413B2" w:rsidP="00392822">
      <w:pPr>
        <w:pStyle w:val="2"/>
      </w:pPr>
      <w:bookmarkStart w:id="30" w:name="_Toc201658330"/>
      <w:r>
        <w:rPr>
          <w:rFonts w:hint="eastAsia"/>
        </w:rPr>
        <w:t>한손</w:t>
      </w:r>
      <w:r>
        <w:rPr>
          <w:rFonts w:hint="eastAsia"/>
        </w:rPr>
        <w:t xml:space="preserve"> </w:t>
      </w:r>
      <w:r>
        <w:rPr>
          <w:rFonts w:hint="eastAsia"/>
        </w:rPr>
        <w:t>모드</w:t>
      </w:r>
      <w:bookmarkEnd w:id="30"/>
    </w:p>
    <w:p w14:paraId="197F9009" w14:textId="072FE915" w:rsidR="004413B2" w:rsidRDefault="00ED14EE" w:rsidP="007966C5">
      <w:pPr>
        <w:pStyle w:val="SELVAS0"/>
        <w:ind w:left="800"/>
      </w:pPr>
      <w:r>
        <w:rPr>
          <w:rFonts w:hint="eastAsia"/>
        </w:rPr>
        <w:t>한소네 6 미니</w:t>
      </w:r>
      <w:r>
        <w:t>는</w:t>
      </w:r>
      <w:r w:rsidR="004413B2">
        <w:rPr>
          <w:rFonts w:hint="eastAsia"/>
        </w:rPr>
        <w:t xml:space="preserve"> 점자 입력에 대한 한쪽 손의 사용이 제한된 사용자들에게 한손 모드를 제공합니다. 한손 모드를 켜거나 끄려면, '백스페이스-1-2-3'을 누르십시오. 또한, '옵션 설정' 대화상자에서 한손 모드를 켜거나 끌 수 있습니다.</w:t>
      </w:r>
    </w:p>
    <w:p w14:paraId="4DC558B3" w14:textId="77777777" w:rsidR="004413B2" w:rsidRDefault="004413B2" w:rsidP="007966C5">
      <w:pPr>
        <w:pStyle w:val="SELVAS0"/>
        <w:ind w:left="800"/>
      </w:pPr>
      <w:r>
        <w:rPr>
          <w:rFonts w:hint="eastAsia"/>
        </w:rPr>
        <w:t xml:space="preserve">한손 모드가 켜지면, 다음의 방법을 사용하여 문자를 입력하십시오. </w:t>
      </w:r>
    </w:p>
    <w:p w14:paraId="26E8A40B" w14:textId="77777777" w:rsidR="004413B2" w:rsidRDefault="004413B2" w:rsidP="008B7534">
      <w:pPr>
        <w:pStyle w:val="SELVAS1"/>
        <w:numPr>
          <w:ilvl w:val="0"/>
          <w:numId w:val="11"/>
        </w:numPr>
      </w:pPr>
      <w:r>
        <w:rPr>
          <w:rFonts w:hint="eastAsia"/>
        </w:rPr>
        <w:t>문자를 입력하려면, 임의의 조합 또는 순서로 점을 누르십시오. 모든 점을 눌렀다면, '스페이스'를 눌러 문자의 입력을 완료하십시오. 예를 들어, 'h'를 입력하려면 '1'과 '2'를 각각 누르거나 함께 누른 뒤에 '5'를 누르십시오. 마지막으로 '스페이스'를 누르십시오.</w:t>
      </w:r>
    </w:p>
    <w:p w14:paraId="45EA0BBE" w14:textId="77777777" w:rsidR="004413B2" w:rsidRDefault="004413B2" w:rsidP="003346E3">
      <w:pPr>
        <w:pStyle w:val="SELVAS1"/>
      </w:pPr>
      <w:r>
        <w:rPr>
          <w:rFonts w:hint="eastAsia"/>
        </w:rPr>
        <w:t>'스페이스'를 포함한 명령을 누르려면, 점 조합 이전과 이후에 스페이스를 누르십시오. 예를 들어, '스페이스-o(1-3-5)'를 입력하려면 '스페이스'를 누른 다음 1, 3, 5를 순서와 상관없이 각각 또는 함께 누르십시오. 그런 다음 '스페이스'를 다시 누르십시오.</w:t>
      </w:r>
    </w:p>
    <w:p w14:paraId="3ED15862" w14:textId="77777777" w:rsidR="004413B2" w:rsidRDefault="004413B2" w:rsidP="003346E3">
      <w:pPr>
        <w:pStyle w:val="SELVAS1"/>
      </w:pPr>
      <w:r>
        <w:rPr>
          <w:rFonts w:hint="eastAsia"/>
        </w:rPr>
        <w:t>'백스페이스' 또는 '엔터'를 포함한 명령을 누르려면, 점 조합 이전에 '백스페이스' 또는 '엔터'를 누르십시오. 그런 다음 점 조합을 구성하는 키를 누르십시오. 마지막으로 '스페이스'를 누르십시오. 예를 들어, '엔터-l(1-2-3)'를 누르려면 '엔터'를 누르고 '1-2-3'을 누른 뒤에 스페이스를 누르십시오.</w:t>
      </w:r>
    </w:p>
    <w:p w14:paraId="003871B6" w14:textId="77777777" w:rsidR="004413B2" w:rsidRDefault="004413B2" w:rsidP="003346E3">
      <w:pPr>
        <w:pStyle w:val="SELVAS1"/>
      </w:pPr>
      <w:r>
        <w:rPr>
          <w:rFonts w:hint="eastAsia"/>
        </w:rPr>
        <w:t>'스페이스', '백스페이스', '엔터'를 누르려면 해당 키를 두 번 누르십시오. 예를 들어, '스페이스'를 눌러 단어 사이의 간격을 만드려면 '스페이스'를 두 번 누르십시오.</w:t>
      </w:r>
    </w:p>
    <w:p w14:paraId="106EF8E2" w14:textId="77777777" w:rsidR="004413B2" w:rsidRDefault="004413B2" w:rsidP="007966C5">
      <w:pPr>
        <w:pStyle w:val="SELVAS0"/>
        <w:ind w:left="800"/>
      </w:pPr>
      <w:r>
        <w:rPr>
          <w:rFonts w:hint="eastAsia"/>
        </w:rPr>
        <w:t xml:space="preserve">스크롤 키, 펑션키, 미디어 버튼의 작동은 정상 모드와 동일합니다. </w:t>
      </w:r>
    </w:p>
    <w:p w14:paraId="0C4EBE90" w14:textId="233BB409" w:rsidR="004413B2" w:rsidRDefault="004413B2" w:rsidP="007966C5">
      <w:pPr>
        <w:pStyle w:val="SELVAS0"/>
        <w:ind w:left="800"/>
      </w:pPr>
      <w:r>
        <w:rPr>
          <w:rFonts w:hint="eastAsia"/>
        </w:rPr>
        <w:t xml:space="preserve">한손 모드가 켜지면, </w:t>
      </w:r>
      <w:r w:rsidR="00ED14EE">
        <w:rPr>
          <w:rFonts w:hint="eastAsia"/>
        </w:rPr>
        <w:t>한소네 6 미니</w:t>
      </w:r>
      <w:r w:rsidR="00ED14EE">
        <w:t>는</w:t>
      </w:r>
      <w:r>
        <w:rPr>
          <w:rFonts w:hint="eastAsia"/>
        </w:rPr>
        <w:t xml:space="preserve"> 전원이 켜질 때마다 이를 알리고, 정상 작동으로 돌아가는 방법을 알려줍니다. </w:t>
      </w:r>
    </w:p>
    <w:p w14:paraId="1FBC7CB2" w14:textId="69851797" w:rsidR="006503BB" w:rsidRPr="006503BB" w:rsidRDefault="006503BB" w:rsidP="007966C5">
      <w:pPr>
        <w:pStyle w:val="SELVAS0"/>
        <w:ind w:left="800"/>
      </w:pPr>
      <w:r>
        <w:rPr>
          <w:rFonts w:hint="eastAsia"/>
        </w:rPr>
        <w:t>※ 참고:</w:t>
      </w:r>
      <w:r>
        <w:t xml:space="preserve"> </w:t>
      </w:r>
      <w:r>
        <w:rPr>
          <w:rFonts w:hint="eastAsia"/>
        </w:rPr>
        <w:t xml:space="preserve">절전 모드 상태에서 한손 모드를 켜려면 </w:t>
      </w:r>
      <w:r>
        <w:t>F3</w:t>
      </w:r>
      <w:r>
        <w:rPr>
          <w:rFonts w:hint="eastAsia"/>
        </w:rPr>
        <w:t>을 누른 채로 전원 버튼을 누릅니다.</w:t>
      </w:r>
      <w:r>
        <w:t xml:space="preserve"> </w:t>
      </w:r>
      <w:r>
        <w:rPr>
          <w:rFonts w:hint="eastAsia"/>
        </w:rPr>
        <w:t xml:space="preserve">그리고 절전 모드 상태에서 한손 모드를 끄려면 </w:t>
      </w:r>
      <w:r>
        <w:t>F4</w:t>
      </w:r>
      <w:r>
        <w:rPr>
          <w:rFonts w:hint="eastAsia"/>
        </w:rPr>
        <w:t>를 누른 채로 전원 버튼을 누릅니다.</w:t>
      </w:r>
    </w:p>
    <w:p w14:paraId="43F14E98" w14:textId="77777777" w:rsidR="004413B2" w:rsidRDefault="004413B2" w:rsidP="00392822">
      <w:pPr>
        <w:pStyle w:val="2"/>
      </w:pPr>
      <w:bookmarkStart w:id="31" w:name="_Toc201658331"/>
      <w:r>
        <w:rPr>
          <w:rFonts w:hint="eastAsia"/>
        </w:rPr>
        <w:lastRenderedPageBreak/>
        <w:t>연속</w:t>
      </w:r>
      <w:r>
        <w:rPr>
          <w:rFonts w:hint="eastAsia"/>
        </w:rPr>
        <w:t xml:space="preserve"> </w:t>
      </w:r>
      <w:r>
        <w:rPr>
          <w:rFonts w:hint="eastAsia"/>
        </w:rPr>
        <w:t>입력</w:t>
      </w:r>
      <w:r>
        <w:rPr>
          <w:rFonts w:hint="eastAsia"/>
        </w:rPr>
        <w:t xml:space="preserve"> </w:t>
      </w:r>
      <w:r>
        <w:rPr>
          <w:rFonts w:hint="eastAsia"/>
        </w:rPr>
        <w:t>모드</w:t>
      </w:r>
      <w:r>
        <w:rPr>
          <w:rFonts w:hint="eastAsia"/>
        </w:rPr>
        <w:t xml:space="preserve"> </w:t>
      </w:r>
      <w:r>
        <w:rPr>
          <w:rFonts w:hint="eastAsia"/>
        </w:rPr>
        <w:t>사용하기</w:t>
      </w:r>
      <w:bookmarkEnd w:id="31"/>
    </w:p>
    <w:p w14:paraId="1B60F6AB" w14:textId="77777777" w:rsidR="004413B2" w:rsidRDefault="004413B2" w:rsidP="007966C5">
      <w:pPr>
        <w:pStyle w:val="SELVAS0"/>
        <w:ind w:left="800"/>
      </w:pPr>
      <w:r>
        <w:rPr>
          <w:rFonts w:hint="eastAsia"/>
        </w:rPr>
        <w:t>문서에서 타이핑 작업을 할 때, 특히 매우 빠르게 타이핑을 하다가 텍스트 입력 시 실수로 이동하게 될 수 있으므로, 이동 키스트로크를 끌 수 있습니다. '연속 입력 모드'를 켜기 위해 문서 내에서 '백스페이스-스페이스-엔터-M'을 누르십시오. '연속 입력 모드 사용함'이라는 음성이 출력됩니다.</w:t>
      </w:r>
    </w:p>
    <w:p w14:paraId="71E3B4D1" w14:textId="77777777" w:rsidR="004413B2" w:rsidRDefault="004413B2" w:rsidP="007966C5">
      <w:pPr>
        <w:pStyle w:val="SELVAS0"/>
        <w:ind w:left="800"/>
      </w:pPr>
      <w:r>
        <w:rPr>
          <w:rFonts w:hint="eastAsia"/>
        </w:rPr>
        <w:t>'연속 입력 모드'를 사용할 때 다음 행으로 이동하는 대신 '스페이스-4'를 누르면, '스페이스'와 '4'가 문서에 입력됩니다.</w:t>
      </w:r>
    </w:p>
    <w:p w14:paraId="479CA6B1" w14:textId="77777777" w:rsidR="004413B2" w:rsidRDefault="004413B2" w:rsidP="007966C5">
      <w:pPr>
        <w:pStyle w:val="SELVAS0"/>
        <w:ind w:left="800"/>
      </w:pPr>
      <w:r>
        <w:rPr>
          <w:rFonts w:hint="eastAsia"/>
        </w:rPr>
        <w:t xml:space="preserve">'연속 입력 모드'를 취소하려면 '백스페이스-스페이스-엔터-M'을 다시 한 번 누르십시오. '연속 입력 모드 사용 안함'이라는 음성이 출력됩니다. '연속 입력 모드'가 취소되면 이동 명령은 정상 작동됩니다. </w:t>
      </w:r>
    </w:p>
    <w:p w14:paraId="5FB3BC60" w14:textId="77777777" w:rsidR="004413B2" w:rsidRDefault="004413B2" w:rsidP="00392822">
      <w:pPr>
        <w:pStyle w:val="2"/>
      </w:pPr>
      <w:bookmarkStart w:id="32" w:name="_Toc201658332"/>
      <w:r>
        <w:rPr>
          <w:rFonts w:hint="eastAsia"/>
        </w:rPr>
        <w:t>시스템</w:t>
      </w:r>
      <w:r>
        <w:rPr>
          <w:rFonts w:hint="eastAsia"/>
        </w:rPr>
        <w:t xml:space="preserve"> </w:t>
      </w:r>
      <w:r>
        <w:rPr>
          <w:rFonts w:hint="eastAsia"/>
        </w:rPr>
        <w:t>로그</w:t>
      </w:r>
      <w:r>
        <w:rPr>
          <w:rFonts w:hint="eastAsia"/>
        </w:rPr>
        <w:t xml:space="preserve"> </w:t>
      </w:r>
      <w:r>
        <w:rPr>
          <w:rFonts w:hint="eastAsia"/>
        </w:rPr>
        <w:t>생성</w:t>
      </w:r>
      <w:r>
        <w:rPr>
          <w:rFonts w:hint="eastAsia"/>
        </w:rPr>
        <w:t xml:space="preserve"> </w:t>
      </w:r>
      <w:r>
        <w:rPr>
          <w:rFonts w:hint="eastAsia"/>
        </w:rPr>
        <w:t>및</w:t>
      </w:r>
      <w:r>
        <w:rPr>
          <w:rFonts w:hint="eastAsia"/>
        </w:rPr>
        <w:t xml:space="preserve"> </w:t>
      </w:r>
      <w:r>
        <w:rPr>
          <w:rFonts w:hint="eastAsia"/>
        </w:rPr>
        <w:t>스크린</w:t>
      </w:r>
      <w:r>
        <w:rPr>
          <w:rFonts w:hint="eastAsia"/>
        </w:rPr>
        <w:t xml:space="preserve"> </w:t>
      </w:r>
      <w:r>
        <w:rPr>
          <w:rFonts w:hint="eastAsia"/>
        </w:rPr>
        <w:t>녹화</w:t>
      </w:r>
      <w:bookmarkEnd w:id="32"/>
    </w:p>
    <w:p w14:paraId="0D4E942E" w14:textId="130EB02D" w:rsidR="004413B2" w:rsidRDefault="004413B2" w:rsidP="007966C5">
      <w:pPr>
        <w:pStyle w:val="SELVAS0"/>
        <w:ind w:left="800"/>
      </w:pPr>
      <w:r>
        <w:rPr>
          <w:rFonts w:hint="eastAsia"/>
        </w:rPr>
        <w:t xml:space="preserve">문제나 과정을 명확하게 설명하기 위해 지원 담당자에게 문제를 자세히 보고해야하는 경우가 있습니다. </w:t>
      </w:r>
      <w:r w:rsidR="00ED14EE">
        <w:rPr>
          <w:rFonts w:hint="eastAsia"/>
        </w:rPr>
        <w:t>한소네 6 미니</w:t>
      </w:r>
      <w:r w:rsidR="00ED14EE">
        <w:t>는</w:t>
      </w:r>
      <w:r>
        <w:rPr>
          <w:rFonts w:hint="eastAsia"/>
        </w:rPr>
        <w:t xml:space="preserve"> 저희에게 알려야 하는 상황의 사진을 남기기 위한 여러 옵션을 제공합니다.</w:t>
      </w:r>
    </w:p>
    <w:p w14:paraId="4ECF8740" w14:textId="77777777" w:rsidR="0014162A" w:rsidRDefault="004413B2" w:rsidP="008B7534">
      <w:pPr>
        <w:pStyle w:val="SELVAS1"/>
        <w:numPr>
          <w:ilvl w:val="0"/>
          <w:numId w:val="10"/>
        </w:numPr>
      </w:pPr>
      <w:r>
        <w:rPr>
          <w:rFonts w:hint="eastAsia"/>
        </w:rPr>
        <w:t>스크린샷을 찍</w:t>
      </w:r>
      <w:r w:rsidR="007A761E">
        <w:rPr>
          <w:rFonts w:hint="eastAsia"/>
        </w:rPr>
        <w:t>기</w:t>
      </w:r>
      <w:r w:rsidR="001C2675">
        <w:rPr>
          <w:rFonts w:hint="eastAsia"/>
        </w:rPr>
        <w:t xml:space="preserve"> 키</w:t>
      </w:r>
      <w:r>
        <w:rPr>
          <w:rFonts w:hint="eastAsia"/>
        </w:rPr>
        <w:t>: F4-S</w:t>
      </w:r>
      <w:r w:rsidR="0014162A">
        <w:t xml:space="preserve"> </w:t>
      </w:r>
    </w:p>
    <w:p w14:paraId="3F0B48D4" w14:textId="0A8492CC" w:rsidR="004413B2" w:rsidRDefault="004413B2" w:rsidP="0014162A">
      <w:pPr>
        <w:pStyle w:val="SELVAS1"/>
        <w:numPr>
          <w:ilvl w:val="0"/>
          <w:numId w:val="0"/>
        </w:numPr>
        <w:ind w:left="1630"/>
      </w:pPr>
      <w:r>
        <w:rPr>
          <w:rFonts w:hint="eastAsia"/>
        </w:rPr>
        <w:t>스크린샷은 미디어가 일반적으로 저장되는 위치인 'Music' 폴더에 저장됩니다.</w:t>
      </w:r>
    </w:p>
    <w:p w14:paraId="2EF5CE33" w14:textId="32168827" w:rsidR="004413B2" w:rsidRDefault="004413B2" w:rsidP="0014162A">
      <w:pPr>
        <w:pStyle w:val="SELVAS1"/>
        <w:numPr>
          <w:ilvl w:val="0"/>
          <w:numId w:val="0"/>
        </w:numPr>
        <w:ind w:left="1630"/>
      </w:pPr>
      <w:r>
        <w:rPr>
          <w:rFonts w:hint="eastAsia"/>
        </w:rPr>
        <w:t>'Screenshots' 하위 폴더가 생성되고, 각각의 이미지가 스크린샷이 찍힌 날짜 및 시간에 따라 저장</w:t>
      </w:r>
      <w:r w:rsidR="007A761E">
        <w:rPr>
          <w:rFonts w:hint="eastAsia"/>
        </w:rPr>
        <w:t xml:space="preserve"> </w:t>
      </w:r>
      <w:r>
        <w:rPr>
          <w:rFonts w:hint="eastAsia"/>
        </w:rPr>
        <w:t>됩니다.</w:t>
      </w:r>
    </w:p>
    <w:p w14:paraId="26F4448F" w14:textId="161CD0C5" w:rsidR="004413B2" w:rsidRDefault="004413B2" w:rsidP="003346E3">
      <w:pPr>
        <w:pStyle w:val="SELVAS1"/>
      </w:pPr>
      <w:r>
        <w:rPr>
          <w:rFonts w:hint="eastAsia"/>
        </w:rPr>
        <w:t>스크린 녹화 생성하기</w:t>
      </w:r>
      <w:r w:rsidR="001C2675">
        <w:rPr>
          <w:rFonts w:hint="eastAsia"/>
        </w:rPr>
        <w:t xml:space="preserve"> </w:t>
      </w:r>
      <w:r>
        <w:rPr>
          <w:rFonts w:hint="eastAsia"/>
        </w:rPr>
        <w:t>시작/중지 키: F4-R</w:t>
      </w:r>
    </w:p>
    <w:p w14:paraId="03F6E71D" w14:textId="78918742" w:rsidR="004413B2" w:rsidRDefault="007A761E" w:rsidP="004605B5">
      <w:pPr>
        <w:pStyle w:val="SELVAS1"/>
        <w:numPr>
          <w:ilvl w:val="0"/>
          <w:numId w:val="0"/>
        </w:numPr>
        <w:ind w:left="1630"/>
      </w:pPr>
      <w:r>
        <w:rPr>
          <w:rFonts w:hint="eastAsia"/>
        </w:rPr>
        <w:t xml:space="preserve">스크린 샷과 동일 하게 </w:t>
      </w:r>
      <w:r w:rsidR="004413B2">
        <w:rPr>
          <w:rFonts w:hint="eastAsia"/>
        </w:rPr>
        <w:t>'Music' 폴더에 저장됩니다.</w:t>
      </w:r>
    </w:p>
    <w:p w14:paraId="320CE9C0" w14:textId="717BB689" w:rsidR="004413B2" w:rsidRDefault="004413B2" w:rsidP="004605B5">
      <w:pPr>
        <w:pStyle w:val="SELVAS1"/>
        <w:numPr>
          <w:ilvl w:val="0"/>
          <w:numId w:val="0"/>
        </w:numPr>
        <w:ind w:left="1630"/>
      </w:pPr>
      <w:r>
        <w:rPr>
          <w:rFonts w:hint="eastAsia"/>
        </w:rPr>
        <w:t xml:space="preserve">'Screenrecording' 하위 폴더가 </w:t>
      </w:r>
      <w:r w:rsidR="007A761E">
        <w:rPr>
          <w:rFonts w:hint="eastAsia"/>
        </w:rPr>
        <w:t>생성되고, 스크린 녹하 한 날짜 및 시간에 따라 저장 됩니다.</w:t>
      </w:r>
      <w:r w:rsidR="007A761E">
        <w:t xml:space="preserve"> </w:t>
      </w:r>
    </w:p>
    <w:p w14:paraId="347036A7" w14:textId="3D17D750" w:rsidR="004413B2" w:rsidRDefault="004413B2" w:rsidP="003346E3">
      <w:pPr>
        <w:pStyle w:val="SELVAS1"/>
      </w:pPr>
      <w:r>
        <w:rPr>
          <w:rFonts w:hint="eastAsia"/>
        </w:rPr>
        <w:t>시스템 로그와 스크린 녹화 동시에 생성하기</w:t>
      </w:r>
      <w:r w:rsidR="001C2675">
        <w:rPr>
          <w:rFonts w:hint="eastAsia"/>
        </w:rPr>
        <w:t xml:space="preserve"> </w:t>
      </w:r>
      <w:r>
        <w:rPr>
          <w:rFonts w:hint="eastAsia"/>
        </w:rPr>
        <w:t>시작/중지 키</w:t>
      </w:r>
      <w:r w:rsidR="001C2675">
        <w:rPr>
          <w:rFonts w:hint="eastAsia"/>
        </w:rPr>
        <w:t>: F4-L</w:t>
      </w:r>
    </w:p>
    <w:p w14:paraId="4FED7E95" w14:textId="77777777" w:rsidR="004413B2" w:rsidRDefault="004413B2" w:rsidP="004605B5">
      <w:pPr>
        <w:pStyle w:val="SELVAS1"/>
        <w:numPr>
          <w:ilvl w:val="0"/>
          <w:numId w:val="0"/>
        </w:numPr>
        <w:ind w:left="1630"/>
      </w:pPr>
      <w:r>
        <w:rPr>
          <w:rFonts w:hint="eastAsia"/>
        </w:rPr>
        <w:t>로그 데이터와 스크린 녹화가 있는 압축 파일이 자동적으로 생성됩니다.</w:t>
      </w:r>
    </w:p>
    <w:p w14:paraId="651DF2C4" w14:textId="77777777" w:rsidR="004413B2" w:rsidRDefault="004413B2" w:rsidP="004605B5">
      <w:pPr>
        <w:pStyle w:val="SELVAS1"/>
        <w:numPr>
          <w:ilvl w:val="0"/>
          <w:numId w:val="0"/>
        </w:numPr>
        <w:ind w:left="1630"/>
      </w:pPr>
      <w:r>
        <w:rPr>
          <w:rFonts w:hint="eastAsia"/>
        </w:rPr>
        <w:t>압축 파일은 'flashdisk/LogData'에 저장됩니다.</w:t>
      </w:r>
    </w:p>
    <w:p w14:paraId="48F744D6" w14:textId="035EE167" w:rsidR="004413B2" w:rsidRDefault="004413B2" w:rsidP="003346E3">
      <w:pPr>
        <w:pStyle w:val="SELVAS1"/>
      </w:pPr>
      <w:r>
        <w:rPr>
          <w:rFonts w:hint="eastAsia"/>
        </w:rPr>
        <w:t>시스템 로그만 생성하기</w:t>
      </w:r>
      <w:r w:rsidR="001C2675">
        <w:rPr>
          <w:rFonts w:hint="eastAsia"/>
        </w:rPr>
        <w:t xml:space="preserve"> </w:t>
      </w:r>
      <w:r>
        <w:rPr>
          <w:rFonts w:hint="eastAsia"/>
        </w:rPr>
        <w:t>시작/중지 키: 백스페이스-스페이스-엔터-2-3-5-6</w:t>
      </w:r>
    </w:p>
    <w:p w14:paraId="202CD0FA" w14:textId="29BD5653" w:rsidR="004413B2" w:rsidRPr="004413B2" w:rsidRDefault="004413B2" w:rsidP="004605B5">
      <w:pPr>
        <w:pStyle w:val="SELVAS1"/>
        <w:numPr>
          <w:ilvl w:val="0"/>
          <w:numId w:val="0"/>
        </w:numPr>
        <w:ind w:left="1630"/>
      </w:pPr>
      <w:r>
        <w:rPr>
          <w:rFonts w:hint="eastAsia"/>
        </w:rPr>
        <w:t>'flashdisk/LogData'에 로그 파일이 생성되고 저장되며, 생성된 간 및 날짜에 따라 이름이 지정됩니다.</w:t>
      </w:r>
    </w:p>
    <w:p w14:paraId="7259C60F" w14:textId="0BE3CE44" w:rsidR="004413B2" w:rsidRDefault="004413B2" w:rsidP="007966C5">
      <w:pPr>
        <w:pStyle w:val="SELVAS0"/>
        <w:ind w:left="800"/>
      </w:pPr>
      <w:r>
        <w:br w:type="page"/>
      </w:r>
    </w:p>
    <w:p w14:paraId="1E713CC5" w14:textId="78CB791F" w:rsidR="00E7153C" w:rsidRDefault="00E7153C" w:rsidP="004413B2">
      <w:pPr>
        <w:pStyle w:val="1"/>
      </w:pPr>
      <w:bookmarkStart w:id="33" w:name="_Toc201658333"/>
      <w:r>
        <w:rPr>
          <w:rFonts w:hint="eastAsia"/>
        </w:rPr>
        <w:lastRenderedPageBreak/>
        <w:t>한소네</w:t>
      </w:r>
      <w:r w:rsidR="00C77D8C">
        <w:rPr>
          <w:rFonts w:hint="eastAsia"/>
        </w:rPr>
        <w:t xml:space="preserve"> </w:t>
      </w:r>
      <w:r>
        <w:rPr>
          <w:rFonts w:hint="eastAsia"/>
        </w:rPr>
        <w:t>6</w:t>
      </w:r>
      <w:r w:rsidR="00C77D8C">
        <w:t xml:space="preserve"> </w:t>
      </w:r>
      <w:r w:rsidR="00C77D8C">
        <w:rPr>
          <w:rFonts w:hint="eastAsia"/>
        </w:rPr>
        <w:t>미니</w:t>
      </w:r>
      <w:r>
        <w:rPr>
          <w:rFonts w:hint="eastAsia"/>
        </w:rPr>
        <w:t xml:space="preserve"> 사용자화</w:t>
      </w:r>
      <w:bookmarkEnd w:id="33"/>
    </w:p>
    <w:p w14:paraId="427DE292" w14:textId="6BC055A4" w:rsidR="00F629E5" w:rsidRDefault="00E7153C" w:rsidP="00106F4F">
      <w:pPr>
        <w:pStyle w:val="SELVAS0"/>
        <w:ind w:left="800"/>
      </w:pPr>
      <w:r>
        <w:rPr>
          <w:rFonts w:hint="eastAsia"/>
        </w:rPr>
        <w:t>한소네</w:t>
      </w:r>
      <w:r w:rsidR="00C77D8C">
        <w:rPr>
          <w:rFonts w:hint="eastAsia"/>
        </w:rPr>
        <w:t xml:space="preserve"> </w:t>
      </w:r>
      <w:r>
        <w:rPr>
          <w:rFonts w:hint="eastAsia"/>
        </w:rPr>
        <w:t>6</w:t>
      </w:r>
      <w:r w:rsidR="00C77D8C">
        <w:t xml:space="preserve"> </w:t>
      </w:r>
      <w:r w:rsidR="00C77D8C">
        <w:rPr>
          <w:rFonts w:hint="eastAsia"/>
        </w:rPr>
        <w:t>미니를</w:t>
      </w:r>
      <w:r>
        <w:rPr>
          <w:rFonts w:hint="eastAsia"/>
        </w:rPr>
        <w:t xml:space="preserve"> 받으시면 가장 먼저 하고</w:t>
      </w:r>
      <w:r w:rsidR="00106F4F">
        <w:rPr>
          <w:rFonts w:hint="eastAsia"/>
        </w:rPr>
        <w:t xml:space="preserve"> </w:t>
      </w:r>
      <w:r>
        <w:rPr>
          <w:rFonts w:hint="eastAsia"/>
        </w:rPr>
        <w:t>싶은 일</w:t>
      </w:r>
      <w:r w:rsidR="00106F4F">
        <w:rPr>
          <w:rFonts w:hint="eastAsia"/>
        </w:rPr>
        <w:t>이</w:t>
      </w:r>
      <w:r>
        <w:rPr>
          <w:rFonts w:hint="eastAsia"/>
        </w:rPr>
        <w:t xml:space="preserve"> 기기를 </w:t>
      </w:r>
      <w:r w:rsidR="00106F4F">
        <w:rPr>
          <w:rFonts w:hint="eastAsia"/>
        </w:rPr>
        <w:t xml:space="preserve">자신의 방식에 맞게 </w:t>
      </w:r>
      <w:r>
        <w:rPr>
          <w:rFonts w:hint="eastAsia"/>
        </w:rPr>
        <w:t>설정하는 것일 겁니다</w:t>
      </w:r>
      <w:r w:rsidR="00106F4F">
        <w:rPr>
          <w:rFonts w:hint="eastAsia"/>
        </w:rPr>
        <w:t xml:space="preserve">. </w:t>
      </w:r>
    </w:p>
    <w:p w14:paraId="79351C0B" w14:textId="28AA6A8C" w:rsidR="00E7153C" w:rsidRDefault="00E7153C" w:rsidP="00106F4F">
      <w:pPr>
        <w:pStyle w:val="SELVAS0"/>
        <w:ind w:left="800"/>
      </w:pPr>
      <w:r>
        <w:rPr>
          <w:rFonts w:hint="eastAsia"/>
        </w:rPr>
        <w:t>'설정' 메뉴는 한소네</w:t>
      </w:r>
      <w:r w:rsidR="00C77D8C">
        <w:rPr>
          <w:rFonts w:hint="eastAsia"/>
        </w:rPr>
        <w:t xml:space="preserve"> </w:t>
      </w:r>
      <w:r>
        <w:rPr>
          <w:rFonts w:hint="eastAsia"/>
        </w:rPr>
        <w:t>6</w:t>
      </w:r>
      <w:r w:rsidR="00C77D8C">
        <w:t xml:space="preserve"> </w:t>
      </w:r>
      <w:r w:rsidR="00C77D8C">
        <w:rPr>
          <w:rFonts w:hint="eastAsia"/>
        </w:rPr>
        <w:t>미니를</w:t>
      </w:r>
      <w:r>
        <w:rPr>
          <w:rFonts w:hint="eastAsia"/>
        </w:rPr>
        <w:t xml:space="preserve"> 특정 요구 사항 및 환경에 맞게 설정하고 사용자화</w:t>
      </w:r>
      <w:r w:rsidR="00F629E5">
        <w:rPr>
          <w:rFonts w:hint="eastAsia"/>
        </w:rPr>
        <w:t xml:space="preserve"> </w:t>
      </w:r>
      <w:r>
        <w:rPr>
          <w:rFonts w:hint="eastAsia"/>
        </w:rPr>
        <w:t xml:space="preserve">할 수 있도록 합니다. </w:t>
      </w:r>
    </w:p>
    <w:p w14:paraId="0581C0F8" w14:textId="12434E73" w:rsidR="00E7153C" w:rsidRDefault="00E7153C" w:rsidP="007966C5">
      <w:pPr>
        <w:pStyle w:val="SELVAS0"/>
        <w:ind w:left="800"/>
      </w:pPr>
      <w:r>
        <w:rPr>
          <w:rFonts w:hint="eastAsia"/>
        </w:rPr>
        <w:t xml:space="preserve">'설정' 메뉴를 실행하려면, 'F1'을 눌러 메인 메뉴를 호출하십시오. '스페이스-4'를 </w:t>
      </w:r>
      <w:r w:rsidR="00F629E5">
        <w:rPr>
          <w:rFonts w:hint="eastAsia"/>
        </w:rPr>
        <w:t>눌러 설정에 도달하면</w:t>
      </w:r>
      <w:r>
        <w:rPr>
          <w:rFonts w:hint="eastAsia"/>
        </w:rPr>
        <w:t xml:space="preserve"> 엔터를 누르십시오. 또는 </w:t>
      </w:r>
      <w:r w:rsidR="00F629E5">
        <w:rPr>
          <w:rFonts w:hint="eastAsia"/>
        </w:rPr>
        <w:t xml:space="preserve">메인 </w:t>
      </w:r>
      <w:r>
        <w:rPr>
          <w:rFonts w:hint="eastAsia"/>
        </w:rPr>
        <w:t xml:space="preserve">메뉴에서 S를 눌러 '설정' 메뉴로 빠르게 이동하여 </w:t>
      </w:r>
      <w:r w:rsidR="00F629E5">
        <w:rPr>
          <w:rFonts w:hint="eastAsia"/>
        </w:rPr>
        <w:t>실행 할 수 있습니다.</w:t>
      </w:r>
    </w:p>
    <w:p w14:paraId="5DD49E04" w14:textId="77777777" w:rsidR="00E7153C" w:rsidRDefault="00E7153C" w:rsidP="007966C5">
      <w:pPr>
        <w:pStyle w:val="SELVAS0"/>
        <w:ind w:left="800"/>
      </w:pPr>
      <w:r>
        <w:rPr>
          <w:rFonts w:hint="eastAsia"/>
        </w:rPr>
        <w:t>'설정' 메뉴에는 다음의 항목들이 있습니다. '날짜/시각 설정', '인터넷 설정', '블루투스 매니저', '메뉴 관리자', '옵션 백업/복원', '장치 이름 변경', '설정 초기화', '음성 설정', '옵션 설정', '안드로이드 백업 및 초기화', '안드로이드 설정'입니다. 다음의 부분에 이 항목들에 대한 자세한 설명이 나와 있습니다.</w:t>
      </w:r>
    </w:p>
    <w:p w14:paraId="40BEFAEF" w14:textId="3809DE66" w:rsidR="00E7153C" w:rsidRDefault="00E7153C" w:rsidP="00392822">
      <w:pPr>
        <w:pStyle w:val="2"/>
      </w:pPr>
      <w:bookmarkStart w:id="34" w:name="_Toc201658334"/>
      <w:r>
        <w:rPr>
          <w:rFonts w:hint="eastAsia"/>
        </w:rPr>
        <w:t>날짜</w:t>
      </w:r>
      <w:r>
        <w:rPr>
          <w:rFonts w:hint="eastAsia"/>
        </w:rPr>
        <w:t>/</w:t>
      </w:r>
      <w:r>
        <w:rPr>
          <w:rFonts w:hint="eastAsia"/>
        </w:rPr>
        <w:t>시각</w:t>
      </w:r>
      <w:r>
        <w:rPr>
          <w:rFonts w:hint="eastAsia"/>
        </w:rPr>
        <w:t xml:space="preserve"> </w:t>
      </w:r>
      <w:r>
        <w:rPr>
          <w:rFonts w:hint="eastAsia"/>
        </w:rPr>
        <w:t>설정</w:t>
      </w:r>
      <w:bookmarkEnd w:id="34"/>
    </w:p>
    <w:p w14:paraId="79AD89D9" w14:textId="74AE13F9" w:rsidR="00E7153C" w:rsidRDefault="00ED14EE" w:rsidP="007966C5">
      <w:pPr>
        <w:pStyle w:val="SELVAS0"/>
        <w:ind w:left="800"/>
      </w:pPr>
      <w:r>
        <w:rPr>
          <w:rFonts w:hint="eastAsia"/>
        </w:rPr>
        <w:t>한소네 6 미니</w:t>
      </w:r>
      <w:r w:rsidR="00E7153C">
        <w:rPr>
          <w:rFonts w:hint="eastAsia"/>
        </w:rPr>
        <w:t xml:space="preserve">의 내장 시계를 설정하려면, '설정' 메뉴의 '날짜/시각 설정'에서 '엔터'를 </w:t>
      </w:r>
      <w:r w:rsidR="00CD3419">
        <w:rPr>
          <w:rFonts w:hint="eastAsia"/>
        </w:rPr>
        <w:t>누르거나</w:t>
      </w:r>
      <w:r w:rsidR="00E7153C">
        <w:rPr>
          <w:rFonts w:hint="eastAsia"/>
        </w:rPr>
        <w:t xml:space="preserve"> 'T'를 눌러 '날짜/시각 설정' 대화상자를 여십시오. 'F3-T'를 눌러 장치의 어느 위치에서든 날짜/시각 설정 대화상자를 실행할 수 있습니다. </w:t>
      </w:r>
    </w:p>
    <w:p w14:paraId="118E40AC" w14:textId="4B6873FB" w:rsidR="00E7153C" w:rsidRDefault="00E7153C" w:rsidP="007966C5">
      <w:pPr>
        <w:pStyle w:val="SELVAS0"/>
        <w:ind w:left="800"/>
      </w:pPr>
      <w:r>
        <w:rPr>
          <w:rFonts w:hint="eastAsia"/>
        </w:rPr>
        <w:t xml:space="preserve">날짜/시각 설정은 대화상자이며 다음의 항목으로 구성됩니다. '표준 시간대', '시간 형식', '시간 설정', '날짜 </w:t>
      </w:r>
      <w:r w:rsidR="006E608F">
        <w:rPr>
          <w:rFonts w:hint="eastAsia"/>
        </w:rPr>
        <w:t>포맷</w:t>
      </w:r>
      <w:r>
        <w:rPr>
          <w:rFonts w:hint="eastAsia"/>
        </w:rPr>
        <w:t>', '날짜 설정', '타임 서버와 동기화'</w:t>
      </w:r>
      <w:r w:rsidR="00CD3419">
        <w:t xml:space="preserve"> </w:t>
      </w:r>
      <w:r w:rsidR="00CD3419">
        <w:rPr>
          <w:rFonts w:hint="eastAsia"/>
        </w:rPr>
        <w:t>버튼</w:t>
      </w:r>
      <w:r>
        <w:rPr>
          <w:rFonts w:hint="eastAsia"/>
        </w:rPr>
        <w:t>, '확인' 버튼, '취소' 버튼입니다. 각 항목 사이는 'F3' 또는 '스페이스-F3'을 눌러 이동할 수 있습니다.</w:t>
      </w:r>
    </w:p>
    <w:p w14:paraId="1953BD42" w14:textId="77777777" w:rsidR="00E7153C" w:rsidRDefault="00E7153C" w:rsidP="007966C5">
      <w:pPr>
        <w:pStyle w:val="SELVAS0"/>
        <w:ind w:left="800"/>
      </w:pPr>
      <w:r>
        <w:rPr>
          <w:rFonts w:hint="eastAsia"/>
        </w:rPr>
        <w:t>'날짜/시각 설정'을 활성화하는 경우, '표준 시간대?'가 나타납니다. '스페이스-1' 또는 '스페이스-4'를 사용하거나 표준 시간대의 첫 번째 글자를 입력하여 원하는 표준 시간대로 이동하여 이를 선택할 수 있습니다. 선택을 완료하면 'F3'을 사용하여 다음 항목으로 이동합니다.</w:t>
      </w:r>
    </w:p>
    <w:p w14:paraId="3C905E59" w14:textId="77777777" w:rsidR="00E7153C" w:rsidRDefault="00E7153C" w:rsidP="007966C5">
      <w:pPr>
        <w:pStyle w:val="SELVAS0"/>
        <w:ind w:left="800"/>
      </w:pPr>
      <w:r>
        <w:rPr>
          <w:rFonts w:hint="eastAsia"/>
        </w:rPr>
        <w:t xml:space="preserve">다음 항목은 '시간 형식'으로, 12시간 형식과 24시간 형식에 대한 옵션입니다. '스페이스-1' 또는 '스페이스-4'를 사용하여 두 옵션을 변경할 수 있습니다. </w:t>
      </w:r>
    </w:p>
    <w:p w14:paraId="09806037" w14:textId="77777777" w:rsidR="00E7153C" w:rsidRDefault="00E7153C" w:rsidP="007966C5">
      <w:pPr>
        <w:pStyle w:val="SELVAS0"/>
        <w:ind w:left="800"/>
      </w:pPr>
      <w:r>
        <w:rPr>
          <w:rFonts w:hint="eastAsia"/>
        </w:rPr>
        <w:t xml:space="preserve">그 다음 항목은 '시간 설정'입니다. 시간을 입력할 때 스페이스 또는 콜론을 사용하여 시간과 분을 나누십시오. </w:t>
      </w:r>
    </w:p>
    <w:p w14:paraId="1CF7D654" w14:textId="77777777" w:rsidR="00E7153C" w:rsidRDefault="00E7153C" w:rsidP="007966C5">
      <w:pPr>
        <w:pStyle w:val="SELVAS0"/>
        <w:ind w:left="800"/>
      </w:pPr>
      <w:r>
        <w:rPr>
          <w:rFonts w:hint="eastAsia"/>
        </w:rPr>
        <w:t xml:space="preserve">'시간 형식'에서 12시간 형식 시계를 선택하면, 오전 또는 오후가 표시됩니다. 12시간 형식 시계에서 '스페이스-X'를 눌러 오전 또는 오후를 변경할 수 있습니다. </w:t>
      </w:r>
    </w:p>
    <w:p w14:paraId="6AE61EC4" w14:textId="0C086ECE" w:rsidR="00E7153C" w:rsidRDefault="00E7153C" w:rsidP="007966C5">
      <w:pPr>
        <w:pStyle w:val="SELVAS0"/>
        <w:ind w:left="800"/>
      </w:pPr>
      <w:r>
        <w:rPr>
          <w:rFonts w:hint="eastAsia"/>
        </w:rPr>
        <w:lastRenderedPageBreak/>
        <w:t xml:space="preserve">탭을 눌러 '날짜 </w:t>
      </w:r>
      <w:r w:rsidR="006E608F">
        <w:rPr>
          <w:rFonts w:hint="eastAsia"/>
        </w:rPr>
        <w:t>포맷</w:t>
      </w:r>
      <w:r>
        <w:rPr>
          <w:rFonts w:hint="eastAsia"/>
        </w:rPr>
        <w:t>'으로 이동하십시오. 날짜를 '짧은 형식</w:t>
      </w:r>
      <w:r w:rsidR="006E608F">
        <w:rPr>
          <w:rFonts w:hint="eastAsia"/>
        </w:rPr>
        <w:t>(예 선택)</w:t>
      </w:r>
      <w:r>
        <w:rPr>
          <w:rFonts w:hint="eastAsia"/>
        </w:rPr>
        <w:t>' 또는 '긴 형식</w:t>
      </w:r>
      <w:r w:rsidR="006E608F">
        <w:rPr>
          <w:rFonts w:hint="eastAsia"/>
        </w:rPr>
        <w:t>(아니오 선택)</w:t>
      </w:r>
      <w:r>
        <w:rPr>
          <w:rFonts w:hint="eastAsia"/>
        </w:rPr>
        <w:t xml:space="preserve">' 중 하나로 표시되도록 설정할 수 있습니다. 짧은 형식은 날짜를 'yyyy/mm/dd'의 형태로 표시합니다. 긴 형식은 'yyyy년 mm월 dd일 xx요일'의 형태로, 요일을 생략하지 않고 표시하며 '연/월/일'은 문자 형태로 표시합니다. '스페이스-1' 또는 '스페이스-4'를 사용하여 두 옵션을 변경할 수 있습니다. </w:t>
      </w:r>
    </w:p>
    <w:p w14:paraId="193745A2" w14:textId="77777777" w:rsidR="00E7153C" w:rsidRDefault="00E7153C" w:rsidP="007966C5">
      <w:pPr>
        <w:pStyle w:val="SELVAS0"/>
        <w:ind w:left="800"/>
      </w:pPr>
      <w:r>
        <w:rPr>
          <w:rFonts w:hint="eastAsia"/>
        </w:rPr>
        <w:t xml:space="preserve">그 다음 항목은 '날짜 설정'입니다. '날짜'의 연, 월, 일을 yyyy/mm/dd의 형식으로  입력하십시오. 연도는 네자리로, 월, 일은 두 자리씩 입력하고, 스페이스나 슬래시로 연, 월, 일을 분리하십시오. </w:t>
      </w:r>
    </w:p>
    <w:p w14:paraId="78771836" w14:textId="3E5E1CE6" w:rsidR="00E7153C" w:rsidRDefault="00E7153C" w:rsidP="007966C5">
      <w:pPr>
        <w:pStyle w:val="SELVAS0"/>
        <w:ind w:left="800"/>
      </w:pPr>
      <w:r>
        <w:rPr>
          <w:rFonts w:hint="eastAsia"/>
        </w:rPr>
        <w:t xml:space="preserve">그 다음 항목은 '타임 서버와 동기화'로, 시간과 날짜를 인터넷의 타임 서버와 동기화하는데 사용됩니다. 이 기능은 </w:t>
      </w:r>
      <w:r w:rsidR="00ED14EE">
        <w:rPr>
          <w:rFonts w:hint="eastAsia"/>
        </w:rPr>
        <w:t>한소네 6 미니</w:t>
      </w:r>
      <w:r>
        <w:rPr>
          <w:rFonts w:hint="eastAsia"/>
        </w:rPr>
        <w:t xml:space="preserve">의 날짜 및 시간이 현재 시간보다 빠르거나 느릴 때 매우 유용합니다. 이 기능을 실행하려면 </w:t>
      </w:r>
      <w:r w:rsidR="00ED14EE">
        <w:rPr>
          <w:rFonts w:hint="eastAsia"/>
        </w:rPr>
        <w:t>한소네 6 미니</w:t>
      </w:r>
      <w:r w:rsidR="006E608F">
        <w:rPr>
          <w:rFonts w:hint="eastAsia"/>
        </w:rPr>
        <w:t>가</w:t>
      </w:r>
      <w:r>
        <w:rPr>
          <w:rFonts w:hint="eastAsia"/>
        </w:rPr>
        <w:t xml:space="preserve"> 인터넷에 연결되어 있어야 합니다. 연결이 되면 '타임 서버와 동기화' 버튼에서 '엔터'를 누르십시오. 동기화가 성공하면 날짜/시각 설정 대화상자가 종료되고, 설정 메뉴로 돌아갑니다. </w:t>
      </w:r>
    </w:p>
    <w:p w14:paraId="0BE8D0F2" w14:textId="77777777" w:rsidR="00E7153C" w:rsidRDefault="00E7153C" w:rsidP="007966C5">
      <w:pPr>
        <w:pStyle w:val="SELVAS0"/>
        <w:ind w:left="800"/>
      </w:pPr>
      <w:r>
        <w:rPr>
          <w:rFonts w:hint="eastAsia"/>
        </w:rPr>
        <w:t>날짜 및 시간 정보를 직접 입력하고싶지 않으면 다음 명령을 사용하여 이동할 수 있습니다.</w:t>
      </w:r>
    </w:p>
    <w:p w14:paraId="7DA49B2B" w14:textId="652DCFF2" w:rsidR="00E7153C" w:rsidRDefault="00E7153C" w:rsidP="008B7534">
      <w:pPr>
        <w:pStyle w:val="SELVAS1"/>
        <w:numPr>
          <w:ilvl w:val="0"/>
          <w:numId w:val="14"/>
        </w:numPr>
      </w:pPr>
      <w:r>
        <w:rPr>
          <w:rFonts w:hint="eastAsia"/>
        </w:rPr>
        <w:t>시간 설정:</w:t>
      </w:r>
    </w:p>
    <w:p w14:paraId="2EE1B6DC" w14:textId="263287CA" w:rsidR="00E7153C" w:rsidRDefault="00E7153C" w:rsidP="008B7534">
      <w:pPr>
        <w:pStyle w:val="SELVAS2"/>
        <w:numPr>
          <w:ilvl w:val="0"/>
          <w:numId w:val="520"/>
        </w:numPr>
        <w:ind w:rightChars="100" w:right="200"/>
      </w:pPr>
      <w:r>
        <w:rPr>
          <w:rFonts w:hint="eastAsia"/>
        </w:rPr>
        <w:t>1시간 앞으로 이동: 스페이스-4</w:t>
      </w:r>
    </w:p>
    <w:p w14:paraId="313AAB10" w14:textId="77777777" w:rsidR="00647638" w:rsidRDefault="00E7153C" w:rsidP="008B7534">
      <w:pPr>
        <w:pStyle w:val="SELVAS2"/>
        <w:numPr>
          <w:ilvl w:val="0"/>
          <w:numId w:val="520"/>
        </w:numPr>
        <w:ind w:leftChars="800" w:rightChars="100" w:right="200"/>
      </w:pPr>
      <w:r>
        <w:rPr>
          <w:rFonts w:hint="eastAsia"/>
        </w:rPr>
        <w:t>1시간 뒤로 이동: 스페이스-1</w:t>
      </w:r>
    </w:p>
    <w:p w14:paraId="2CA02838" w14:textId="77777777" w:rsidR="00647638" w:rsidRDefault="00E7153C" w:rsidP="008B7534">
      <w:pPr>
        <w:pStyle w:val="SELVAS2"/>
        <w:numPr>
          <w:ilvl w:val="0"/>
          <w:numId w:val="520"/>
        </w:numPr>
        <w:ind w:leftChars="800" w:rightChars="100" w:right="200"/>
      </w:pPr>
      <w:r>
        <w:rPr>
          <w:rFonts w:hint="eastAsia"/>
        </w:rPr>
        <w:t>10분 앞으로 이동: 스페이스-5</w:t>
      </w:r>
    </w:p>
    <w:p w14:paraId="112B0832" w14:textId="77777777" w:rsidR="00647638" w:rsidRDefault="00E7153C" w:rsidP="008B7534">
      <w:pPr>
        <w:pStyle w:val="SELVAS2"/>
        <w:numPr>
          <w:ilvl w:val="0"/>
          <w:numId w:val="520"/>
        </w:numPr>
        <w:ind w:leftChars="800" w:rightChars="100" w:right="200"/>
      </w:pPr>
      <w:r>
        <w:rPr>
          <w:rFonts w:hint="eastAsia"/>
        </w:rPr>
        <w:t>10분 뒤로 이동: 스페이스-2</w:t>
      </w:r>
    </w:p>
    <w:p w14:paraId="6EA99232" w14:textId="77777777" w:rsidR="00647638" w:rsidRDefault="00E7153C" w:rsidP="008B7534">
      <w:pPr>
        <w:pStyle w:val="SELVAS2"/>
        <w:numPr>
          <w:ilvl w:val="0"/>
          <w:numId w:val="520"/>
        </w:numPr>
        <w:ind w:leftChars="800" w:rightChars="100" w:right="200"/>
      </w:pPr>
      <w:r>
        <w:rPr>
          <w:rFonts w:hint="eastAsia"/>
        </w:rPr>
        <w:t>1분 앞으로 이동: 스페이스-6</w:t>
      </w:r>
    </w:p>
    <w:p w14:paraId="20816F88" w14:textId="7A5A6E70" w:rsidR="00E7153C" w:rsidRDefault="00E7153C" w:rsidP="008B7534">
      <w:pPr>
        <w:pStyle w:val="SELVAS2"/>
        <w:numPr>
          <w:ilvl w:val="0"/>
          <w:numId w:val="520"/>
        </w:numPr>
        <w:ind w:leftChars="800" w:rightChars="100" w:right="200"/>
      </w:pPr>
      <w:r>
        <w:rPr>
          <w:rFonts w:hint="eastAsia"/>
        </w:rPr>
        <w:t>1분 뒤로 이동: 스페이스-3</w:t>
      </w:r>
    </w:p>
    <w:p w14:paraId="20A0766C" w14:textId="37B59966" w:rsidR="00E7153C" w:rsidRDefault="00E7153C" w:rsidP="003346E3">
      <w:pPr>
        <w:pStyle w:val="SELVAS1"/>
      </w:pPr>
      <w:r>
        <w:rPr>
          <w:rFonts w:hint="eastAsia"/>
        </w:rPr>
        <w:t>날짜 설정:</w:t>
      </w:r>
    </w:p>
    <w:p w14:paraId="1EA92168" w14:textId="77777777" w:rsidR="005960C5" w:rsidRDefault="00E7153C" w:rsidP="008B7534">
      <w:pPr>
        <w:pStyle w:val="SELVAS2"/>
        <w:numPr>
          <w:ilvl w:val="0"/>
          <w:numId w:val="520"/>
        </w:numPr>
        <w:ind w:leftChars="800" w:rightChars="100" w:right="200"/>
      </w:pPr>
      <w:r>
        <w:rPr>
          <w:rFonts w:hint="eastAsia"/>
        </w:rPr>
        <w:t>다음 날로 이동: 스페이스-6</w:t>
      </w:r>
    </w:p>
    <w:p w14:paraId="081AECB7" w14:textId="77777777" w:rsidR="005960C5" w:rsidRDefault="00E7153C" w:rsidP="008B7534">
      <w:pPr>
        <w:pStyle w:val="SELVAS2"/>
        <w:numPr>
          <w:ilvl w:val="0"/>
          <w:numId w:val="520"/>
        </w:numPr>
        <w:ind w:leftChars="800" w:rightChars="100" w:right="200"/>
      </w:pPr>
      <w:r>
        <w:rPr>
          <w:rFonts w:hint="eastAsia"/>
        </w:rPr>
        <w:t>이전 날로 이동: 스페이스-3</w:t>
      </w:r>
    </w:p>
    <w:p w14:paraId="76FFDE84" w14:textId="77777777" w:rsidR="005960C5" w:rsidRDefault="00E7153C" w:rsidP="008B7534">
      <w:pPr>
        <w:pStyle w:val="SELVAS2"/>
        <w:numPr>
          <w:ilvl w:val="0"/>
          <w:numId w:val="520"/>
        </w:numPr>
        <w:ind w:leftChars="800" w:rightChars="100" w:right="200"/>
      </w:pPr>
      <w:r>
        <w:rPr>
          <w:rFonts w:hint="eastAsia"/>
        </w:rPr>
        <w:t>다음 주로 이동: 스페이스-5</w:t>
      </w:r>
    </w:p>
    <w:p w14:paraId="423607A4" w14:textId="77777777" w:rsidR="005960C5" w:rsidRDefault="00E7153C" w:rsidP="008B7534">
      <w:pPr>
        <w:pStyle w:val="SELVAS2"/>
        <w:numPr>
          <w:ilvl w:val="0"/>
          <w:numId w:val="520"/>
        </w:numPr>
        <w:ind w:leftChars="800" w:rightChars="100" w:right="200"/>
      </w:pPr>
      <w:r>
        <w:rPr>
          <w:rFonts w:hint="eastAsia"/>
        </w:rPr>
        <w:t>이전 주로 이동: 스페이스-2</w:t>
      </w:r>
    </w:p>
    <w:p w14:paraId="355F5C44" w14:textId="77777777" w:rsidR="005960C5" w:rsidRDefault="00E7153C" w:rsidP="008B7534">
      <w:pPr>
        <w:pStyle w:val="SELVAS2"/>
        <w:numPr>
          <w:ilvl w:val="0"/>
          <w:numId w:val="520"/>
        </w:numPr>
        <w:ind w:leftChars="800" w:rightChars="100" w:right="200"/>
      </w:pPr>
      <w:r>
        <w:rPr>
          <w:rFonts w:hint="eastAsia"/>
        </w:rPr>
        <w:t>다음 달로 이동: 스페이스-4</w:t>
      </w:r>
    </w:p>
    <w:p w14:paraId="72436C99" w14:textId="77777777" w:rsidR="005960C5" w:rsidRDefault="00E7153C" w:rsidP="008B7534">
      <w:pPr>
        <w:pStyle w:val="SELVAS2"/>
        <w:numPr>
          <w:ilvl w:val="0"/>
          <w:numId w:val="520"/>
        </w:numPr>
        <w:ind w:leftChars="800" w:rightChars="100" w:right="200"/>
      </w:pPr>
      <w:r>
        <w:rPr>
          <w:rFonts w:hint="eastAsia"/>
        </w:rPr>
        <w:t>이전 달로 이동: 스페이스-1</w:t>
      </w:r>
    </w:p>
    <w:p w14:paraId="24C836A3" w14:textId="77777777" w:rsidR="005960C5" w:rsidRDefault="00E7153C" w:rsidP="008B7534">
      <w:pPr>
        <w:pStyle w:val="SELVAS2"/>
        <w:numPr>
          <w:ilvl w:val="0"/>
          <w:numId w:val="520"/>
        </w:numPr>
        <w:ind w:leftChars="800" w:rightChars="100" w:right="200"/>
      </w:pPr>
      <w:r>
        <w:rPr>
          <w:rFonts w:hint="eastAsia"/>
        </w:rPr>
        <w:t>다음 해로 이동: 스페이스-5-6</w:t>
      </w:r>
    </w:p>
    <w:p w14:paraId="12E6A180" w14:textId="2FE4E069" w:rsidR="00E7153C" w:rsidRDefault="00E7153C" w:rsidP="008B7534">
      <w:pPr>
        <w:pStyle w:val="SELVAS2"/>
        <w:numPr>
          <w:ilvl w:val="0"/>
          <w:numId w:val="520"/>
        </w:numPr>
        <w:ind w:leftChars="800" w:rightChars="100" w:right="200"/>
      </w:pPr>
      <w:r>
        <w:rPr>
          <w:rFonts w:hint="eastAsia"/>
        </w:rPr>
        <w:t>이전 해로 이동: 스페이스-2-3</w:t>
      </w:r>
    </w:p>
    <w:p w14:paraId="34CE717C" w14:textId="77777777" w:rsidR="00E7153C" w:rsidRDefault="00E7153C" w:rsidP="007966C5">
      <w:pPr>
        <w:pStyle w:val="SELVAS0"/>
        <w:ind w:left="800"/>
      </w:pPr>
      <w:r>
        <w:rPr>
          <w:rFonts w:hint="eastAsia"/>
        </w:rPr>
        <w:t>모든 정보를 입력했다면 엔터를 눌러 설정을 저장하거나 탭을 눌러 '확인'으로 이동하여 엔터를 누르</w:t>
      </w:r>
      <w:r>
        <w:rPr>
          <w:rFonts w:hint="eastAsia"/>
        </w:rPr>
        <w:lastRenderedPageBreak/>
        <w:t>면 '설정' 메뉴로 돌아갑니다.</w:t>
      </w:r>
    </w:p>
    <w:p w14:paraId="6EE46E8C" w14:textId="4CCAA59C" w:rsidR="00E7153C" w:rsidRDefault="00E7153C" w:rsidP="00392822">
      <w:pPr>
        <w:pStyle w:val="2"/>
      </w:pPr>
      <w:bookmarkStart w:id="35" w:name="_Toc201658335"/>
      <w:r>
        <w:rPr>
          <w:rFonts w:hint="eastAsia"/>
        </w:rPr>
        <w:t>인터넷</w:t>
      </w:r>
      <w:r>
        <w:rPr>
          <w:rFonts w:hint="eastAsia"/>
        </w:rPr>
        <w:t xml:space="preserve"> </w:t>
      </w:r>
      <w:r>
        <w:rPr>
          <w:rFonts w:hint="eastAsia"/>
        </w:rPr>
        <w:t>설정</w:t>
      </w:r>
      <w:bookmarkEnd w:id="35"/>
    </w:p>
    <w:p w14:paraId="4C71DC28" w14:textId="56868D03" w:rsidR="00E7153C" w:rsidRDefault="00E7153C" w:rsidP="007966C5">
      <w:pPr>
        <w:pStyle w:val="SELVAS0"/>
        <w:ind w:left="800"/>
      </w:pPr>
      <w:r>
        <w:rPr>
          <w:rFonts w:hint="eastAsia"/>
        </w:rPr>
        <w:t xml:space="preserve">'인터넷 설정' 기능은 LAN 또는 무선 Wi-Fi를 사용하여 인터넷에 연결하도록 </w:t>
      </w:r>
      <w:r w:rsidR="00ED14EE">
        <w:rPr>
          <w:rFonts w:hint="eastAsia"/>
        </w:rPr>
        <w:t>한소네 6 미니</w:t>
      </w:r>
      <w:r w:rsidR="00ED14EE">
        <w:t>를</w:t>
      </w:r>
      <w:r>
        <w:rPr>
          <w:rFonts w:hint="eastAsia"/>
        </w:rPr>
        <w:t xml:space="preserve"> 설정하는데 사용</w:t>
      </w:r>
      <w:r w:rsidR="00CB4368">
        <w:rPr>
          <w:rFonts w:hint="eastAsia"/>
        </w:rPr>
        <w:t xml:space="preserve"> </w:t>
      </w:r>
      <w:r>
        <w:rPr>
          <w:rFonts w:hint="eastAsia"/>
        </w:rPr>
        <w:t xml:space="preserve">됩니다. </w:t>
      </w:r>
    </w:p>
    <w:p w14:paraId="4717C891" w14:textId="77777777" w:rsidR="00E7153C" w:rsidRDefault="00E7153C" w:rsidP="007966C5">
      <w:pPr>
        <w:pStyle w:val="SELVAS0"/>
        <w:ind w:left="800"/>
      </w:pPr>
      <w:r>
        <w:rPr>
          <w:rFonts w:hint="eastAsia"/>
        </w:rPr>
        <w:t xml:space="preserve">※ 참고: LAN 연결을 사용하려면 USB 또는 이더넷 어댑터가 필요합니다. </w:t>
      </w:r>
    </w:p>
    <w:p w14:paraId="76763AF0" w14:textId="77777777" w:rsidR="00E7153C" w:rsidRDefault="00E7153C" w:rsidP="007966C5">
      <w:pPr>
        <w:pStyle w:val="SELVAS0"/>
        <w:ind w:left="800"/>
      </w:pPr>
      <w:r>
        <w:rPr>
          <w:rFonts w:hint="eastAsia"/>
        </w:rPr>
        <w:t xml:space="preserve">'인터넷 설정'을 실행하려면 '설정' 메뉴의 '인터넷 설정'에서 엔터를 누르거나, 'I'를 누르십시오. 'F3-I'를 누르면 장치의 어느 위치에서든 '인터넷 설정'을 실행할 수 있습니다. </w:t>
      </w:r>
    </w:p>
    <w:p w14:paraId="30C00858" w14:textId="15403D6C" w:rsidR="00E7153C" w:rsidRDefault="00E7153C" w:rsidP="00392822">
      <w:pPr>
        <w:pStyle w:val="3"/>
      </w:pPr>
      <w:bookmarkStart w:id="36" w:name="_Toc201658336"/>
      <w:r>
        <w:rPr>
          <w:rFonts w:hint="eastAsia"/>
        </w:rPr>
        <w:t>무선랜</w:t>
      </w:r>
      <w:r>
        <w:rPr>
          <w:rFonts w:hint="eastAsia"/>
        </w:rPr>
        <w:t xml:space="preserve"> </w:t>
      </w:r>
      <w:r>
        <w:rPr>
          <w:rFonts w:hint="eastAsia"/>
        </w:rPr>
        <w:t>설정</w:t>
      </w:r>
      <w:bookmarkEnd w:id="36"/>
    </w:p>
    <w:p w14:paraId="520CD4E2" w14:textId="2131AED6" w:rsidR="00E7153C" w:rsidRDefault="00E7153C" w:rsidP="007966C5">
      <w:pPr>
        <w:pStyle w:val="SELVAS0"/>
        <w:ind w:left="800"/>
      </w:pPr>
      <w:r>
        <w:rPr>
          <w:rFonts w:hint="eastAsia"/>
        </w:rPr>
        <w:t xml:space="preserve">무선랜 연결을 설정하기 전에 '옵션 설정' 대화상자에서 무선랜 옵션이 '사용함'으로 설정되어 있는지 확인하십시오. '백스페이스-1-4-5-6'를 사용하여 </w:t>
      </w:r>
      <w:r w:rsidR="00ED14EE">
        <w:rPr>
          <w:rFonts w:hint="eastAsia"/>
        </w:rPr>
        <w:t>한소네 6 미니</w:t>
      </w:r>
      <w:r>
        <w:rPr>
          <w:rFonts w:hint="eastAsia"/>
        </w:rPr>
        <w:t xml:space="preserve">의 어느 위치에서든 무선랜의 옵션을 변경하여 켜고 끌 수 있습니다. 또한 이 옵션을 선택할 때, 무선랜이 꺼져 있다면 </w:t>
      </w:r>
      <w:r w:rsidR="00ED14EE">
        <w:rPr>
          <w:rFonts w:hint="eastAsia"/>
        </w:rPr>
        <w:t>한소네 6 미니</w:t>
      </w:r>
      <w:r w:rsidR="00ED14EE">
        <w:t>는</w:t>
      </w:r>
      <w:r>
        <w:rPr>
          <w:rFonts w:hint="eastAsia"/>
        </w:rPr>
        <w:t xml:space="preserve"> 자동적으로 무선랜을 활성화합니다. 무선 네트워크에 연결하려면 '인터넷 설정' 목록 아래에 있는 연결 유형에서 '무선랜' 옵션으로 이동하여 '엔터'를 누르십시오. </w:t>
      </w:r>
    </w:p>
    <w:p w14:paraId="514FD5CA" w14:textId="520DD55D" w:rsidR="00E7153C" w:rsidRDefault="00E7153C" w:rsidP="007966C5">
      <w:pPr>
        <w:pStyle w:val="SELVAS0"/>
        <w:ind w:left="800"/>
      </w:pPr>
      <w:r>
        <w:rPr>
          <w:rFonts w:hint="eastAsia"/>
        </w:rPr>
        <w:t>'무선랜' 대화상자는 'AP' 목록, '고급' 버튼, '옵션' 버튼, '닫기' 버튼으로 구성되어 있습니다. 각 콘트롤 사이는 'F3' 또는 '스페이스-F3'을 눌러 이동합니다. 무선랜 옵션이 꺼져 있으면 AP 목록에는 '목</w:t>
      </w:r>
      <w:r w:rsidR="00FA199D">
        <w:rPr>
          <w:rFonts w:hint="eastAsia"/>
        </w:rPr>
        <w:t>록</w:t>
      </w:r>
      <w:r>
        <w:rPr>
          <w:rFonts w:hint="eastAsia"/>
        </w:rPr>
        <w:t xml:space="preserve"> 없음'이라 표시됩니다. </w:t>
      </w:r>
    </w:p>
    <w:p w14:paraId="7EC9919A" w14:textId="2F47E26E" w:rsidR="00E7153C" w:rsidRDefault="00E7153C" w:rsidP="007966C5">
      <w:pPr>
        <w:pStyle w:val="SELVAS0"/>
        <w:ind w:left="800"/>
      </w:pPr>
      <w:r>
        <w:rPr>
          <w:rFonts w:hint="eastAsia"/>
        </w:rPr>
        <w:t xml:space="preserve">무선랜이 켜져 있으면 이 목록은 한소네의 범위 내에 있는 AP(네트워크)를 표시합니다. AP 목록은 각 항목의 'AP 이름', '암호화', '감도 상태'를 표시합니다. (예: 링크 방식, 암호화: WEP, 감도 상태: 좋음) 목록에 하나 이상의 AP가 있으면 '스페이스-1' 또는 '스페이스-4'를 눌러 AP 사이를 이동할 수 있습니다. 연결하고자 하는 AP로 이동하여 엔터를 누르십시오. AP에 암호가 설정되어 있지 않다면 </w:t>
      </w:r>
      <w:r w:rsidR="00ED14EE">
        <w:rPr>
          <w:rFonts w:hint="eastAsia"/>
        </w:rPr>
        <w:t>한소네 6 미니</w:t>
      </w:r>
      <w:r w:rsidR="00ED14EE">
        <w:t>는</w:t>
      </w:r>
      <w:r>
        <w:rPr>
          <w:rFonts w:hint="eastAsia"/>
        </w:rPr>
        <w:t xml:space="preserve"> '(AP 이름)에 연결중'이라고 출력합니다. 성공적으로 연결되면 장치는 연결 사운드를 출력합니다. 네트워크에 암호가 설정되어 있고 네트워크 키가 필요할 경우, AP에서 '엔터'를 누르면 '네트워크 키' 편집창이 나타납니다. 컴퓨터 점자로 네트워크 키를 편집창에 입력하고 '엔터'를 누릅니다. 맞게 설정했다면 장치는 '프로파일 설정 완료'라는 음성과 연결 사운드를 출력합니다. </w:t>
      </w:r>
    </w:p>
    <w:p w14:paraId="15E3BE61" w14:textId="1DD027C0" w:rsidR="00E7153C" w:rsidRDefault="00E7153C" w:rsidP="007966C5">
      <w:pPr>
        <w:pStyle w:val="SELVAS0"/>
        <w:ind w:left="800"/>
      </w:pPr>
      <w:r>
        <w:rPr>
          <w:rFonts w:hint="eastAsia"/>
        </w:rPr>
        <w:t xml:space="preserve">'고급' 대화상자는 기존 프로파일을 수정하고, 새 프로파일을 수동으로 추가하고, 기존 프로파일의 설정을 확인하는데 사용됩니다. '고급' 버튼에서 엔터를 누르면, 무선랜의 전원이 켜져 있는 동안 </w:t>
      </w:r>
      <w:r w:rsidR="00ED14EE">
        <w:rPr>
          <w:rFonts w:hint="eastAsia"/>
        </w:rPr>
        <w:t>한소네 6 미니</w:t>
      </w:r>
      <w:r>
        <w:rPr>
          <w:rFonts w:hint="eastAsia"/>
        </w:rPr>
        <w:t>에 저장된 무선 프로파일의 목록을 표시합니다.</w:t>
      </w:r>
    </w:p>
    <w:p w14:paraId="5D0B4569" w14:textId="656A1835" w:rsidR="00E7153C" w:rsidRDefault="00E7153C" w:rsidP="007966C5">
      <w:pPr>
        <w:pStyle w:val="SELVAS0"/>
        <w:ind w:left="800"/>
      </w:pPr>
      <w:r>
        <w:rPr>
          <w:rFonts w:hint="eastAsia"/>
        </w:rPr>
        <w:t>'고급' 대화상자에는 '프로파일 목록'</w:t>
      </w:r>
      <w:r w:rsidR="00CD0D70">
        <w:t xml:space="preserve"> </w:t>
      </w:r>
      <w:r w:rsidR="00CD0D70">
        <w:rPr>
          <w:rFonts w:hint="eastAsia"/>
        </w:rPr>
        <w:t>부터</w:t>
      </w:r>
      <w:r>
        <w:rPr>
          <w:rFonts w:hint="eastAsia"/>
        </w:rPr>
        <w:t xml:space="preserve"> '연결' 버튼, '추가' 버튼, '제거' 버튼, '속성' 대화상자 버튼, '닫기' 버튼</w:t>
      </w:r>
      <w:r w:rsidR="00CD0D70">
        <w:rPr>
          <w:rFonts w:hint="eastAsia"/>
        </w:rPr>
        <w:t xml:space="preserve"> 까지 6개의 콘트롤이 있습니다.</w:t>
      </w:r>
      <w:r>
        <w:rPr>
          <w:rFonts w:hint="eastAsia"/>
        </w:rPr>
        <w:t xml:space="preserve"> 각 콘트롤 사이는 'F3' 또는 '스페이스-F3'을 눌러 이동</w:t>
      </w:r>
      <w:r>
        <w:rPr>
          <w:rFonts w:hint="eastAsia"/>
        </w:rPr>
        <w:lastRenderedPageBreak/>
        <w:t xml:space="preserve">합니다. </w:t>
      </w:r>
      <w:r w:rsidR="00CD0D70">
        <w:rPr>
          <w:rFonts w:hint="eastAsia"/>
        </w:rPr>
        <w:t xml:space="preserve">프로파일 항목은 </w:t>
      </w:r>
      <w:r>
        <w:rPr>
          <w:rFonts w:hint="eastAsia"/>
        </w:rPr>
        <w:t xml:space="preserve">'스페이스-1'과 '스페이스-4'를 사용하여 </w:t>
      </w:r>
      <w:r w:rsidR="00CD0D70">
        <w:rPr>
          <w:rFonts w:hint="eastAsia"/>
        </w:rPr>
        <w:t>이동하며</w:t>
      </w:r>
      <w:r>
        <w:rPr>
          <w:rFonts w:hint="eastAsia"/>
        </w:rPr>
        <w:t>. '엔터'를 눌러 이 버튼 중 하나를 활성화</w:t>
      </w:r>
      <w:r w:rsidR="00CD0D70">
        <w:rPr>
          <w:rFonts w:hint="eastAsia"/>
        </w:rPr>
        <w:t xml:space="preserve"> </w:t>
      </w:r>
      <w:r>
        <w:rPr>
          <w:rFonts w:hint="eastAsia"/>
        </w:rPr>
        <w:t>합니다.</w:t>
      </w:r>
    </w:p>
    <w:p w14:paraId="1472B380" w14:textId="77777777" w:rsidR="00E7153C" w:rsidRDefault="00E7153C" w:rsidP="007966C5">
      <w:pPr>
        <w:pStyle w:val="SELVAS0"/>
        <w:ind w:left="800"/>
      </w:pPr>
      <w:r>
        <w:rPr>
          <w:rFonts w:hint="eastAsia"/>
        </w:rPr>
        <w:t>'추가' 버튼을 사용하여 수동으로 프로파일을 추가하며, 특히 SSID가 숨겨진 경우 AP 목록에 나타나지 않습니다. '추가' 대화상자에는 6개의 콘트롤이 있습니다.</w:t>
      </w:r>
    </w:p>
    <w:p w14:paraId="0F5CEDA0" w14:textId="66B02FC0" w:rsidR="00E7153C" w:rsidRDefault="00E7153C" w:rsidP="008B7534">
      <w:pPr>
        <w:pStyle w:val="SELVAS1"/>
        <w:numPr>
          <w:ilvl w:val="0"/>
          <w:numId w:val="15"/>
        </w:numPr>
      </w:pPr>
      <w:r>
        <w:rPr>
          <w:rFonts w:hint="eastAsia"/>
        </w:rPr>
        <w:t>'네트워크 이름(SSID)' 컴퓨터 편집창: 편집창에서 네트워크 ID를 입력하십시오.</w:t>
      </w:r>
    </w:p>
    <w:p w14:paraId="7B14C878" w14:textId="2415A980" w:rsidR="00E7153C" w:rsidRDefault="00E7153C" w:rsidP="003346E3">
      <w:pPr>
        <w:pStyle w:val="SELVAS1"/>
      </w:pPr>
      <w:r>
        <w:rPr>
          <w:rFonts w:hint="eastAsia"/>
        </w:rPr>
        <w:t>보안</w:t>
      </w:r>
      <w:r w:rsidR="00B83FAA">
        <w:rPr>
          <w:rFonts w:hint="eastAsia"/>
        </w:rPr>
        <w:t xml:space="preserve">: </w:t>
      </w:r>
      <w:r>
        <w:rPr>
          <w:rFonts w:hint="eastAsia"/>
        </w:rPr>
        <w:t>스페이스를 사용하여 네트워크의 보안 유형 중에서 선택할 수 있습니다.</w:t>
      </w:r>
    </w:p>
    <w:p w14:paraId="675BB062" w14:textId="40C61B52" w:rsidR="00E7153C" w:rsidRDefault="00E7153C" w:rsidP="003346E3">
      <w:pPr>
        <w:pStyle w:val="SELVAS1"/>
      </w:pPr>
      <w:r>
        <w:rPr>
          <w:rFonts w:hint="eastAsia"/>
        </w:rPr>
        <w:t>대부분의 네트워크에는 어느 정도의 보안이 있으므로, 탭 순서의 다음 항목이 '비밀번호'가 될 수 있습니다. 이것은 '설정 안 함' 또는 'Enhanced Open'을 선택하면 나타나지 않습니다. 컴퓨터 점자로 비밀번호를 입력하고, 탭을 눌러 다음 항목으로 이동하십시오.</w:t>
      </w:r>
    </w:p>
    <w:p w14:paraId="438A8521" w14:textId="0EA6DC59" w:rsidR="00E7153C" w:rsidRDefault="00E7153C" w:rsidP="003346E3">
      <w:pPr>
        <w:pStyle w:val="SELVAS1"/>
      </w:pPr>
      <w:r>
        <w:rPr>
          <w:rFonts w:hint="eastAsia"/>
        </w:rPr>
        <w:t>다음 항목은 체크 박스로 추가적인 고급 옵션에 접근할 것인지 결정할 수 있도록 합니다. 이것을 선택하면 다음의 항목이 탭 순서로 나타납니다.</w:t>
      </w:r>
    </w:p>
    <w:p w14:paraId="0A03A68F" w14:textId="77777777" w:rsidR="00312AC9" w:rsidRDefault="00704A83" w:rsidP="008B7534">
      <w:pPr>
        <w:pStyle w:val="SELVAS2"/>
        <w:numPr>
          <w:ilvl w:val="0"/>
          <w:numId w:val="519"/>
        </w:numPr>
        <w:ind w:leftChars="800" w:rightChars="100" w:right="200"/>
      </w:pPr>
      <w:r>
        <w:rPr>
          <w:rFonts w:hint="eastAsia"/>
        </w:rPr>
        <w:t>종량제 네트워크</w:t>
      </w:r>
      <w:r w:rsidR="00E7153C">
        <w:rPr>
          <w:rFonts w:hint="eastAsia"/>
        </w:rPr>
        <w:t>: '자동 감지', '종량제 Wi-Fi로 취급', '무제한 Wi-Fi로 취급' 옵션</w:t>
      </w:r>
    </w:p>
    <w:p w14:paraId="61F42CBE" w14:textId="77777777" w:rsidR="00312AC9" w:rsidRDefault="00E7153C" w:rsidP="008B7534">
      <w:pPr>
        <w:pStyle w:val="SELVAS2"/>
        <w:numPr>
          <w:ilvl w:val="0"/>
          <w:numId w:val="519"/>
        </w:numPr>
        <w:ind w:leftChars="800" w:rightChars="100" w:right="200"/>
      </w:pPr>
      <w:r>
        <w:rPr>
          <w:rFonts w:hint="eastAsia"/>
        </w:rPr>
        <w:t>프록시: '설정 안 함', '수동', '프록시 자동 설정' 옵션</w:t>
      </w:r>
    </w:p>
    <w:p w14:paraId="06966667" w14:textId="77777777" w:rsidR="00312AC9" w:rsidRDefault="00E7153C" w:rsidP="008B7534">
      <w:pPr>
        <w:pStyle w:val="SELVAS2"/>
        <w:numPr>
          <w:ilvl w:val="0"/>
          <w:numId w:val="519"/>
        </w:numPr>
        <w:ind w:leftChars="800" w:rightChars="100" w:right="200"/>
      </w:pPr>
      <w:r>
        <w:rPr>
          <w:rFonts w:hint="eastAsia"/>
        </w:rPr>
        <w:t>프록시 호스트 이름: 프록시 호스트 이름을 입력해야 하는 컴퓨터 편집창</w:t>
      </w:r>
    </w:p>
    <w:p w14:paraId="56858D4D" w14:textId="77777777" w:rsidR="00312AC9" w:rsidRDefault="00E7153C" w:rsidP="008B7534">
      <w:pPr>
        <w:pStyle w:val="SELVAS2"/>
        <w:numPr>
          <w:ilvl w:val="0"/>
          <w:numId w:val="519"/>
        </w:numPr>
        <w:ind w:leftChars="800" w:rightChars="100" w:right="200"/>
      </w:pPr>
      <w:r>
        <w:rPr>
          <w:rFonts w:hint="eastAsia"/>
        </w:rPr>
        <w:t>프록시 포트: 프록시 포트를  입력해야 하는 컴퓨터 편집창</w:t>
      </w:r>
    </w:p>
    <w:p w14:paraId="58B5C729" w14:textId="77777777" w:rsidR="00312AC9" w:rsidRDefault="00E7153C" w:rsidP="008B7534">
      <w:pPr>
        <w:pStyle w:val="SELVAS2"/>
        <w:numPr>
          <w:ilvl w:val="0"/>
          <w:numId w:val="519"/>
        </w:numPr>
        <w:ind w:leftChars="800" w:rightChars="100" w:right="200"/>
      </w:pPr>
      <w:r>
        <w:rPr>
          <w:rFonts w:hint="eastAsia"/>
        </w:rPr>
        <w:t>프록시 우회 대상: 컴퓨터 편집창에서 관련 정보를 입력하십시오.</w:t>
      </w:r>
    </w:p>
    <w:p w14:paraId="0B2DD97A" w14:textId="77777777" w:rsidR="00312AC9" w:rsidRDefault="00E7153C" w:rsidP="008B7534">
      <w:pPr>
        <w:pStyle w:val="SELVAS2"/>
        <w:numPr>
          <w:ilvl w:val="0"/>
          <w:numId w:val="519"/>
        </w:numPr>
        <w:ind w:leftChars="800" w:rightChars="100" w:right="200"/>
      </w:pPr>
      <w:r>
        <w:rPr>
          <w:rFonts w:hint="eastAsia"/>
        </w:rPr>
        <w:t>IP 설정: 스페이스를 사용하여 동적(DHCP) 방식 또는 고정 방식을 선택하십시오. 장치에 대한 특정 IP 주소를 설정해야 할 경우 고정 방식을 선택하십시오.</w:t>
      </w:r>
    </w:p>
    <w:p w14:paraId="4E4F0CAF" w14:textId="77777777" w:rsidR="00312AC9" w:rsidRDefault="00E7153C" w:rsidP="008B7534">
      <w:pPr>
        <w:pStyle w:val="SELVAS2"/>
        <w:numPr>
          <w:ilvl w:val="0"/>
          <w:numId w:val="519"/>
        </w:numPr>
        <w:ind w:leftChars="800" w:rightChars="100" w:right="200"/>
      </w:pPr>
      <w:r>
        <w:rPr>
          <w:rFonts w:hint="eastAsia"/>
        </w:rPr>
        <w:t>개인 정보 보호: '임의의 맥 사용' 또는 '기기 맥 사용' 중에서 선택할 수 있는 콤보 상자 장치를 맥 어드레스로 식별해야 하는 학교 네트워크 또는 기타 전문적인 네트워크에 연결하려면, '기기 맥 사용'을 선택해야 합니다.</w:t>
      </w:r>
    </w:p>
    <w:p w14:paraId="7E8064E5" w14:textId="49A68584" w:rsidR="00E7153C" w:rsidRDefault="00E7153C" w:rsidP="008B7534">
      <w:pPr>
        <w:pStyle w:val="SELVAS2"/>
        <w:numPr>
          <w:ilvl w:val="0"/>
          <w:numId w:val="519"/>
        </w:numPr>
        <w:ind w:leftChars="800" w:rightChars="100" w:right="200"/>
      </w:pPr>
      <w:r>
        <w:rPr>
          <w:rFonts w:hint="eastAsia"/>
        </w:rPr>
        <w:t>숨겨진 네트워크: 네트워크 표시 여부를 식별하는 사용함/사용 안 함 콤보 상자</w:t>
      </w:r>
    </w:p>
    <w:p w14:paraId="1EAB9CC8" w14:textId="756FCC25" w:rsidR="00E7153C" w:rsidRDefault="00E7153C" w:rsidP="003346E3">
      <w:pPr>
        <w:pStyle w:val="SELVAS1"/>
      </w:pPr>
      <w:r>
        <w:rPr>
          <w:rFonts w:hint="eastAsia"/>
        </w:rPr>
        <w:t>확인 버튼: 이 버튼에서 엔터를 눌러 설정을 저장하십시오.</w:t>
      </w:r>
    </w:p>
    <w:p w14:paraId="38AA543D" w14:textId="0A7F05F1" w:rsidR="00E7153C" w:rsidRDefault="00E7153C" w:rsidP="003346E3">
      <w:pPr>
        <w:pStyle w:val="SELVAS1"/>
      </w:pPr>
      <w:r>
        <w:rPr>
          <w:rFonts w:hint="eastAsia"/>
        </w:rPr>
        <w:t>취소 버튼: 이 버튼을 눌러 설정을 취소할 수 있습니다.</w:t>
      </w:r>
    </w:p>
    <w:p w14:paraId="796E68BF" w14:textId="0DCA80CA" w:rsidR="00E7153C" w:rsidRDefault="00E7153C" w:rsidP="007966C5">
      <w:pPr>
        <w:pStyle w:val="SELVAS0"/>
        <w:ind w:left="800"/>
      </w:pPr>
      <w:r>
        <w:rPr>
          <w:rFonts w:hint="eastAsia"/>
        </w:rPr>
        <w:t>프로파일 목록에서 프로파일 항목을 삭제하려면, 삭제하고자 하는 프로파일 항목을 선택하고, '</w:t>
      </w:r>
      <w:r w:rsidR="00623461">
        <w:rPr>
          <w:rFonts w:hint="eastAsia"/>
        </w:rPr>
        <w:t>스페이스</w:t>
      </w:r>
      <w:r>
        <w:rPr>
          <w:rFonts w:hint="eastAsia"/>
        </w:rPr>
        <w:t>-</w:t>
      </w:r>
      <w:r w:rsidR="00623461">
        <w:t>D</w:t>
      </w:r>
      <w:r>
        <w:rPr>
          <w:rFonts w:hint="eastAsia"/>
        </w:rPr>
        <w:t xml:space="preserve">'을 누르거나 탭을 눌러 제거 버튼으로 이동한 다음 엔터를 누르십시오. </w:t>
      </w:r>
    </w:p>
    <w:p w14:paraId="1BB55742" w14:textId="77777777" w:rsidR="00E7153C" w:rsidRDefault="00E7153C" w:rsidP="007966C5">
      <w:pPr>
        <w:pStyle w:val="SELVAS0"/>
        <w:ind w:left="800"/>
      </w:pPr>
      <w:r>
        <w:rPr>
          <w:rFonts w:hint="eastAsia"/>
        </w:rPr>
        <w:t xml:space="preserve">프로파일 목록에서 선택된 항목에 대한 정보를 얻으려면, '탭'을 눌러 '속성' 버튼으로 이동한 다음 '엔터'를 누르십시오. '속성' 대화상자에서 각 프로파일에 대한 정보를 재확인 또는 변경할 수 있습니다. </w:t>
      </w:r>
    </w:p>
    <w:p w14:paraId="16E139CC" w14:textId="77777777" w:rsidR="00E7153C" w:rsidRDefault="00E7153C" w:rsidP="007966C5">
      <w:pPr>
        <w:pStyle w:val="SELVAS0"/>
        <w:ind w:left="800"/>
      </w:pPr>
      <w:r>
        <w:rPr>
          <w:rFonts w:hint="eastAsia"/>
        </w:rPr>
        <w:t>'고급' 대화상자를 종료하려면 '스페이스-E' 또는 '스페이스-Z'를 누르십시오.</w:t>
      </w:r>
    </w:p>
    <w:p w14:paraId="59731123" w14:textId="53EAE1FA" w:rsidR="00E7153C" w:rsidRDefault="00E7153C" w:rsidP="007966C5">
      <w:pPr>
        <w:pStyle w:val="SELVAS0"/>
        <w:ind w:left="800"/>
      </w:pPr>
      <w:r>
        <w:rPr>
          <w:rFonts w:hint="eastAsia"/>
        </w:rPr>
        <w:lastRenderedPageBreak/>
        <w:t xml:space="preserve">'옵션' 대화상자는 </w:t>
      </w:r>
      <w:r w:rsidR="00ED14EE">
        <w:rPr>
          <w:rFonts w:hint="eastAsia"/>
        </w:rPr>
        <w:t>한소네 6 미니</w:t>
      </w:r>
      <w:r w:rsidR="00ED14EE">
        <w:t>가</w:t>
      </w:r>
      <w:r>
        <w:rPr>
          <w:rFonts w:hint="eastAsia"/>
        </w:rPr>
        <w:t xml:space="preserve"> 무선 네트워크를 스캔하고 탐지하는 방법을 설정할 수 있도록 합니다. '스페이스'를 사용하여 대화상자의 옵션을 조정하고, '엔터'를 눌러 설정을 저장하십시오.</w:t>
      </w:r>
    </w:p>
    <w:p w14:paraId="2E65573D" w14:textId="77777777" w:rsidR="00E7153C" w:rsidRDefault="00E7153C" w:rsidP="007966C5">
      <w:pPr>
        <w:pStyle w:val="SELVAS0"/>
        <w:ind w:left="800"/>
      </w:pPr>
      <w:r>
        <w:rPr>
          <w:rFonts w:hint="eastAsia"/>
        </w:rPr>
        <w:t>첫 번째 옵션으로 와이파이가 자동으로 켜지는지 여부를 선택할 수 있습니다. 두 번째 옵션으로 네트워크가 사용 가능할 때 알림을 받을 지에 대한 여부를 선택할 수 있습니다.</w:t>
      </w:r>
    </w:p>
    <w:p w14:paraId="00D08BBE" w14:textId="4800E0F2" w:rsidR="00E7153C" w:rsidRDefault="00E7153C" w:rsidP="00392822">
      <w:pPr>
        <w:pStyle w:val="3"/>
      </w:pPr>
      <w:bookmarkStart w:id="37" w:name="_Toc201658337"/>
      <w:r>
        <w:rPr>
          <w:rFonts w:hint="eastAsia"/>
        </w:rPr>
        <w:t>랜</w:t>
      </w:r>
      <w:r>
        <w:rPr>
          <w:rFonts w:hint="eastAsia"/>
        </w:rPr>
        <w:t xml:space="preserve"> </w:t>
      </w:r>
      <w:r>
        <w:rPr>
          <w:rFonts w:hint="eastAsia"/>
        </w:rPr>
        <w:t>설정</w:t>
      </w:r>
      <w:bookmarkEnd w:id="37"/>
    </w:p>
    <w:p w14:paraId="5B8D9D90" w14:textId="1FC09377" w:rsidR="00E7153C" w:rsidRDefault="00E7153C" w:rsidP="007966C5">
      <w:pPr>
        <w:pStyle w:val="SELVAS0"/>
        <w:ind w:left="800"/>
      </w:pPr>
      <w:r>
        <w:rPr>
          <w:rFonts w:hint="eastAsia"/>
        </w:rPr>
        <w:t xml:space="preserve">랜 연결을 설정하기 </w:t>
      </w:r>
      <w:r w:rsidR="00F1569A">
        <w:rPr>
          <w:rFonts w:hint="eastAsia"/>
        </w:rPr>
        <w:t>전 먼저</w:t>
      </w:r>
      <w:r>
        <w:rPr>
          <w:rFonts w:hint="eastAsia"/>
        </w:rPr>
        <w:t xml:space="preserve">, 랜선의 한쪽 끝을 USB 또는 이더넷 어댑터를 통해 </w:t>
      </w:r>
      <w:r w:rsidR="00ED14EE">
        <w:rPr>
          <w:rFonts w:hint="eastAsia"/>
        </w:rPr>
        <w:t>한소네 6 미니</w:t>
      </w:r>
      <w:r>
        <w:rPr>
          <w:rFonts w:hint="eastAsia"/>
        </w:rPr>
        <w:t>에 연결한 다음, 다른쪽 끝을 라우터 또는 랜을 직접 인터넷에 연결합니다</w:t>
      </w:r>
      <w:r w:rsidR="00F1569A">
        <w:rPr>
          <w:rFonts w:hint="eastAsia"/>
        </w:rPr>
        <w:t xml:space="preserve">. </w:t>
      </w:r>
      <w:r>
        <w:rPr>
          <w:rFonts w:hint="eastAsia"/>
        </w:rPr>
        <w:t>인터넷 설정의 연결 옵션 목록에서 '랜'으로 이동한 다음 '엔터'를 누르십시오</w:t>
      </w:r>
      <w:r w:rsidR="00F1569A">
        <w:rPr>
          <w:rFonts w:hint="eastAsia"/>
        </w:rPr>
        <w:t>.</w:t>
      </w:r>
    </w:p>
    <w:p w14:paraId="62E2773A" w14:textId="6457C68B" w:rsidR="00E7153C" w:rsidRDefault="00E7153C" w:rsidP="007966C5">
      <w:pPr>
        <w:pStyle w:val="SELVAS0"/>
        <w:ind w:left="800"/>
      </w:pPr>
      <w:r>
        <w:rPr>
          <w:rFonts w:hint="eastAsia"/>
        </w:rPr>
        <w:t xml:space="preserve">'IP 설정: 자동'이 표시됩니다. 서비스 제공자가 고정 IP 주소 사용을 요구하지 않으면, 자동 설정을 위해 이 옵션에 엔터를 누르십시오. 자동 설정을 위해서, 호스트 서버는 DHCP(동적 호스트 설정 프로토콜) 서비스를 </w:t>
      </w:r>
      <w:r w:rsidR="00A7626E">
        <w:rPr>
          <w:rFonts w:hint="eastAsia"/>
        </w:rPr>
        <w:t>제공</w:t>
      </w:r>
      <w:r>
        <w:rPr>
          <w:rFonts w:hint="eastAsia"/>
        </w:rPr>
        <w:t xml:space="preserve"> 합니다.</w:t>
      </w:r>
    </w:p>
    <w:p w14:paraId="2504D02D" w14:textId="730310E1" w:rsidR="00E7153C" w:rsidRDefault="00E7153C" w:rsidP="007966C5">
      <w:pPr>
        <w:pStyle w:val="SELVAS0"/>
        <w:ind w:left="800"/>
      </w:pPr>
      <w:r>
        <w:rPr>
          <w:rFonts w:hint="eastAsia"/>
        </w:rPr>
        <w:t>IP 설정을 수동으로 설정하려면, 스페이스-1 점을 눌러서 '수동'으로 이동</w:t>
      </w:r>
      <w:r w:rsidR="00033AEC">
        <w:rPr>
          <w:rFonts w:hint="eastAsia"/>
        </w:rPr>
        <w:t xml:space="preserve">하면 'IP주소', '게이트웨이', '네트워크 길이', 'DNS' </w:t>
      </w:r>
      <w:r>
        <w:rPr>
          <w:rFonts w:hint="eastAsia"/>
        </w:rPr>
        <w:t>설정이 표</w:t>
      </w:r>
      <w:r w:rsidR="00033AEC">
        <w:rPr>
          <w:rFonts w:hint="eastAsia"/>
        </w:rPr>
        <w:t>시 됩니다.</w:t>
      </w:r>
      <w:r w:rsidR="00033AEC">
        <w:t xml:space="preserve"> </w:t>
      </w:r>
      <w:r>
        <w:rPr>
          <w:rFonts w:hint="eastAsia"/>
        </w:rPr>
        <w:t xml:space="preserve">이 설정에는 특정 숫자 주소가 필요합니다. 정확한 </w:t>
      </w:r>
      <w:r w:rsidR="00033AEC">
        <w:rPr>
          <w:rFonts w:hint="eastAsia"/>
        </w:rPr>
        <w:t xml:space="preserve">주소는 </w:t>
      </w:r>
      <w:r>
        <w:rPr>
          <w:rFonts w:hint="eastAsia"/>
        </w:rPr>
        <w:t>인터넷 서비스 제공자에게 문의하십시오. 컴퓨터 점자를 사용하여 각 설정에 대한 정보를 입력하며, '스페이스-1'과 '스페이스-4'를 사용하여 설정 사이를 이동합니다. 각 항목에 대한 정보를 입력했으면 '엔터'를 눌러 설정을 저장합니다. 장치는 '설정 완료'라는 음성을 출력합니다. 그리고 '인터넷 설정'으로 돌아옵니다. 인터넷 연결이 활성화</w:t>
      </w:r>
      <w:r w:rsidR="00033AEC">
        <w:rPr>
          <w:rFonts w:hint="eastAsia"/>
        </w:rPr>
        <w:t xml:space="preserve"> </w:t>
      </w:r>
      <w:r>
        <w:rPr>
          <w:rFonts w:hint="eastAsia"/>
        </w:rPr>
        <w:t xml:space="preserve">됩니다. </w:t>
      </w:r>
    </w:p>
    <w:p w14:paraId="44B31B99" w14:textId="4CC0BE23" w:rsidR="00E7153C" w:rsidRDefault="00E7153C" w:rsidP="00392822">
      <w:pPr>
        <w:pStyle w:val="2"/>
      </w:pPr>
      <w:bookmarkStart w:id="38" w:name="_Toc201658338"/>
      <w:r>
        <w:rPr>
          <w:rFonts w:hint="eastAsia"/>
        </w:rPr>
        <w:t>블루투스</w:t>
      </w:r>
      <w:r>
        <w:rPr>
          <w:rFonts w:hint="eastAsia"/>
        </w:rPr>
        <w:t xml:space="preserve"> </w:t>
      </w:r>
      <w:r>
        <w:rPr>
          <w:rFonts w:hint="eastAsia"/>
        </w:rPr>
        <w:t>매니저</w:t>
      </w:r>
      <w:bookmarkEnd w:id="38"/>
    </w:p>
    <w:p w14:paraId="2636A0D7" w14:textId="46323887" w:rsidR="00E7153C" w:rsidRDefault="00ED14EE" w:rsidP="007966C5">
      <w:pPr>
        <w:pStyle w:val="SELVAS0"/>
        <w:ind w:left="800"/>
      </w:pPr>
      <w:r>
        <w:rPr>
          <w:rFonts w:hint="eastAsia"/>
        </w:rPr>
        <w:t>한소네 6 미니</w:t>
      </w:r>
      <w:r>
        <w:t>는</w:t>
      </w:r>
      <w:r w:rsidR="00E7153C">
        <w:rPr>
          <w:rFonts w:hint="eastAsia"/>
        </w:rPr>
        <w:t xml:space="preserve"> 블루투스를 사용</w:t>
      </w:r>
      <w:r w:rsidR="009769C9">
        <w:rPr>
          <w:rFonts w:hint="eastAsia"/>
        </w:rPr>
        <w:t xml:space="preserve"> 하여 케이블 없이 </w:t>
      </w:r>
      <w:r w:rsidR="00E7153C">
        <w:rPr>
          <w:rFonts w:hint="eastAsia"/>
        </w:rPr>
        <w:t>키보드, 프린터, 오디오 기기, 다른 컴퓨터와 같은 다양한 기기</w:t>
      </w:r>
      <w:r w:rsidR="009769C9">
        <w:rPr>
          <w:rFonts w:hint="eastAsia"/>
        </w:rPr>
        <w:t xml:space="preserve">에 </w:t>
      </w:r>
      <w:r w:rsidR="00E7153C">
        <w:rPr>
          <w:rFonts w:hint="eastAsia"/>
        </w:rPr>
        <w:t>연결</w:t>
      </w:r>
      <w:r w:rsidR="009769C9">
        <w:rPr>
          <w:rFonts w:hint="eastAsia"/>
        </w:rPr>
        <w:t xml:space="preserve"> </w:t>
      </w:r>
      <w:r w:rsidR="00E7153C">
        <w:rPr>
          <w:rFonts w:hint="eastAsia"/>
        </w:rPr>
        <w:t xml:space="preserve">할 수 있습니다. 또한 블루투스를 사용하여 파일을 전송하거나, 점자 디스플레이로 한소네을 호환 가능한 스크린 리더에 연결할 수 있습니다. 블루투스는 가장 최신 무선 기술이며, 개인 영역 통신(PAN)을 통한 무선 연결을 가능하게 합니다. 전통적인 무선 인터넷(WLAN)과 달리, 이 네트워크는 약 10m 이하로 제한됩니다. 블루투스는 사용자가 이 무선 연결을 통해 다양한 종류의 정보를 교환할 수 있도록 합니다. </w:t>
      </w:r>
    </w:p>
    <w:p w14:paraId="18C50CEF" w14:textId="77777777" w:rsidR="00E7153C" w:rsidRDefault="00E7153C" w:rsidP="007966C5">
      <w:pPr>
        <w:pStyle w:val="SELVAS0"/>
        <w:ind w:left="800"/>
      </w:pPr>
      <w:r>
        <w:rPr>
          <w:rFonts w:hint="eastAsia"/>
        </w:rPr>
        <w:t xml:space="preserve">'백스페이스-3-4-5-6'을 사용하여 어느 위치에서든 블루투스의 전원을 변경하여 켜고 끌 수 있습니다. </w:t>
      </w:r>
    </w:p>
    <w:p w14:paraId="5A8DE279" w14:textId="77777777" w:rsidR="00E7153C" w:rsidRDefault="00E7153C" w:rsidP="007966C5">
      <w:pPr>
        <w:pStyle w:val="SELVAS0"/>
        <w:ind w:left="800"/>
      </w:pPr>
      <w:r>
        <w:rPr>
          <w:rFonts w:hint="eastAsia"/>
        </w:rPr>
        <w:t>프로그램 메뉴에서 블루투스 매니저로 접근하려면 '설정' 메뉴로 이동하고 '엔터'를 누릅니다. 그리고 '블루투스 매니저'로 이동하여 '엔터'를 누릅니다. 또한 'F3-B'를 눌러 장치의 어느 위치에서든 블루투스 매니저를 실행할 수 있습니다.</w:t>
      </w:r>
    </w:p>
    <w:p w14:paraId="103617E6" w14:textId="194B27C6" w:rsidR="00E7153C" w:rsidRDefault="00E7153C" w:rsidP="00392822">
      <w:pPr>
        <w:pStyle w:val="3"/>
      </w:pPr>
      <w:bookmarkStart w:id="39" w:name="_Toc201658339"/>
      <w:r>
        <w:rPr>
          <w:rFonts w:hint="eastAsia"/>
        </w:rPr>
        <w:lastRenderedPageBreak/>
        <w:t>블루투스</w:t>
      </w:r>
      <w:r>
        <w:rPr>
          <w:rFonts w:hint="eastAsia"/>
        </w:rPr>
        <w:t xml:space="preserve"> </w:t>
      </w:r>
      <w:r>
        <w:rPr>
          <w:rFonts w:hint="eastAsia"/>
        </w:rPr>
        <w:t>장치</w:t>
      </w:r>
      <w:r>
        <w:rPr>
          <w:rFonts w:hint="eastAsia"/>
        </w:rPr>
        <w:t xml:space="preserve"> </w:t>
      </w:r>
      <w:r>
        <w:rPr>
          <w:rFonts w:hint="eastAsia"/>
        </w:rPr>
        <w:t>목록</w:t>
      </w:r>
      <w:bookmarkEnd w:id="39"/>
    </w:p>
    <w:p w14:paraId="41849E12" w14:textId="77777777" w:rsidR="00250BFA" w:rsidRDefault="00E7153C" w:rsidP="007966C5">
      <w:pPr>
        <w:pStyle w:val="SELVAS0"/>
        <w:ind w:left="800"/>
      </w:pPr>
      <w:r>
        <w:rPr>
          <w:rFonts w:hint="eastAsia"/>
        </w:rPr>
        <w:t xml:space="preserve">블루투스 매니저가 실행되면 다음 2개의 항목이 있는 대화상자로 이동합니다. 대화상자에는 연결된 장치 목록과 사용 가능한 장치를 탐지하는 '장치 검색' 버튼이 있습니다. </w:t>
      </w:r>
    </w:p>
    <w:p w14:paraId="063F812A" w14:textId="3A09D6F7" w:rsidR="00E7153C" w:rsidRDefault="00EA5CB5" w:rsidP="00EA5CB5">
      <w:pPr>
        <w:pStyle w:val="SELVAS0"/>
        <w:ind w:left="800"/>
      </w:pPr>
      <w:r>
        <w:t>‘</w:t>
      </w:r>
      <w:r>
        <w:rPr>
          <w:rFonts w:hint="eastAsia"/>
        </w:rPr>
        <w:t>장치 검색</w:t>
      </w:r>
      <w:r>
        <w:t>’</w:t>
      </w:r>
      <w:r>
        <w:rPr>
          <w:rFonts w:hint="eastAsia"/>
        </w:rPr>
        <w:t xml:space="preserve"> 버튼을 누르면 </w:t>
      </w:r>
      <w:r w:rsidR="00ED14EE">
        <w:rPr>
          <w:rFonts w:hint="eastAsia"/>
        </w:rPr>
        <w:t>한소네 6 미니</w:t>
      </w:r>
      <w:r>
        <w:rPr>
          <w:rFonts w:hint="eastAsia"/>
        </w:rPr>
        <w:t>는 근처에 있는 컴퓨터를 찾습니다.</w:t>
      </w:r>
      <w:r>
        <w:t xml:space="preserve"> </w:t>
      </w:r>
      <w:r>
        <w:rPr>
          <w:rFonts w:hint="eastAsia"/>
        </w:rPr>
        <w:t>범위내</w:t>
      </w:r>
      <w:r w:rsidR="00E7153C">
        <w:rPr>
          <w:rFonts w:hint="eastAsia"/>
        </w:rPr>
        <w:t xml:space="preserve">에 있는 모든 블루투스 장치를 찾으려면 30~40초가 걸립니다. </w:t>
      </w:r>
      <w:r>
        <w:rPr>
          <w:rFonts w:hint="eastAsia"/>
        </w:rPr>
        <w:t xml:space="preserve">검색 중 </w:t>
      </w:r>
      <w:r w:rsidR="00ED14EE">
        <w:rPr>
          <w:rFonts w:hint="eastAsia"/>
        </w:rPr>
        <w:t>한소네 6 미니</w:t>
      </w:r>
      <w:r w:rsidR="00ED14EE">
        <w:t>는</w:t>
      </w:r>
      <w:r w:rsidR="00E7153C">
        <w:rPr>
          <w:rFonts w:hint="eastAsia"/>
        </w:rPr>
        <w:t xml:space="preserve"> </w:t>
      </w:r>
      <w:r>
        <w:rPr>
          <w:rFonts w:hint="eastAsia"/>
        </w:rPr>
        <w:t xml:space="preserve">'장치 검색시작...' </w:t>
      </w:r>
      <w:r>
        <w:t xml:space="preserve"> </w:t>
      </w:r>
      <w:r w:rsidR="00E7153C">
        <w:rPr>
          <w:rFonts w:hint="eastAsia"/>
        </w:rPr>
        <w:t xml:space="preserve">음성을 출력하고 </w:t>
      </w:r>
      <w:r>
        <w:rPr>
          <w:rFonts w:hint="eastAsia"/>
        </w:rPr>
        <w:t>표시 합니다.</w:t>
      </w:r>
      <w:r>
        <w:t xml:space="preserve"> </w:t>
      </w:r>
    </w:p>
    <w:p w14:paraId="4D4ADAFC" w14:textId="5FE7D72D" w:rsidR="00E7153C" w:rsidRDefault="00E7153C" w:rsidP="007966C5">
      <w:pPr>
        <w:pStyle w:val="SELVAS0"/>
        <w:ind w:left="800"/>
      </w:pPr>
      <w:r>
        <w:rPr>
          <w:rFonts w:hint="eastAsia"/>
        </w:rPr>
        <w:t xml:space="preserve">블루투스 장치가 발견되면 </w:t>
      </w:r>
      <w:r w:rsidR="00ED14EE">
        <w:rPr>
          <w:rFonts w:hint="eastAsia"/>
        </w:rPr>
        <w:t>한소네 6 미니</w:t>
      </w:r>
      <w:r w:rsidR="00ED14EE">
        <w:t>는</w:t>
      </w:r>
      <w:r>
        <w:rPr>
          <w:rFonts w:hint="eastAsia"/>
        </w:rPr>
        <w:t xml:space="preserve"> '(블루투스 장치명) 발견'이라 출력합니다. </w:t>
      </w:r>
    </w:p>
    <w:p w14:paraId="4BBFCE43" w14:textId="3E3C53CB" w:rsidR="00E7153C" w:rsidRDefault="00E7153C" w:rsidP="007966C5">
      <w:pPr>
        <w:pStyle w:val="SELVAS0"/>
        <w:ind w:left="800"/>
      </w:pPr>
      <w:r>
        <w:rPr>
          <w:rFonts w:hint="eastAsia"/>
        </w:rPr>
        <w:t xml:space="preserve">검색 과정이 완료되면, 블루투스 장치 목록으로 이동합니다. </w:t>
      </w:r>
      <w:r w:rsidR="00ED14EE">
        <w:rPr>
          <w:rFonts w:hint="eastAsia"/>
        </w:rPr>
        <w:t>한소네 6 미니</w:t>
      </w:r>
      <w:r w:rsidR="00EA5CB5">
        <w:rPr>
          <w:rFonts w:hint="eastAsia"/>
        </w:rPr>
        <w:t>가</w:t>
      </w:r>
      <w:r>
        <w:rPr>
          <w:rFonts w:hint="eastAsia"/>
        </w:rPr>
        <w:t xml:space="preserve"> 범위 내의 다른 블루투스 장치를 발견하면, 장치를 '장치 이름 xx/yy'의 형태로 </w:t>
      </w:r>
      <w:r w:rsidR="003B098E">
        <w:rPr>
          <w:rFonts w:hint="eastAsia"/>
        </w:rPr>
        <w:t>보여줍니다.</w:t>
      </w:r>
      <w:r w:rsidR="003B098E">
        <w:t xml:space="preserve"> </w:t>
      </w:r>
      <w:r>
        <w:rPr>
          <w:rFonts w:hint="eastAsia"/>
        </w:rPr>
        <w:t xml:space="preserve">'xx'는 목록에서 해당 장치가 나타난 순번이고, 'yy'는 검색된 장치 전체의 개수입니다. </w:t>
      </w:r>
    </w:p>
    <w:p w14:paraId="1858BC94" w14:textId="38FFD0B3" w:rsidR="00E7153C" w:rsidRDefault="00E7153C" w:rsidP="007966C5">
      <w:pPr>
        <w:pStyle w:val="SELVAS0"/>
        <w:ind w:left="800"/>
      </w:pPr>
      <w:r>
        <w:rPr>
          <w:rFonts w:hint="eastAsia"/>
        </w:rPr>
        <w:t xml:space="preserve">범위 내에 다른 블루투스 기기가 없을 경우, </w:t>
      </w:r>
      <w:r w:rsidR="00ED14EE">
        <w:rPr>
          <w:rFonts w:hint="eastAsia"/>
        </w:rPr>
        <w:t>한소네 6 미니</w:t>
      </w:r>
      <w:r w:rsidR="00ED14EE">
        <w:t>는</w:t>
      </w:r>
      <w:r>
        <w:rPr>
          <w:rFonts w:hint="eastAsia"/>
        </w:rPr>
        <w:t xml:space="preserve"> '항목 없음'이라고 출력합니다.</w:t>
      </w:r>
      <w:r w:rsidR="00765890">
        <w:t xml:space="preserve"> </w:t>
      </w:r>
      <w:r w:rsidR="00765890">
        <w:rPr>
          <w:rFonts w:hint="eastAsia"/>
        </w:rPr>
        <w:t xml:space="preserve">목록이 있는 경우 </w:t>
      </w:r>
      <w:r>
        <w:rPr>
          <w:rFonts w:hint="eastAsia"/>
        </w:rPr>
        <w:t>'스페이스-1' 또는 '스페이스-4'를 눌러 목록 내에서 이동할 수 있습니다. 목록에서 기기를 선택하려면, 장치 이름에서 '엔터'를 누릅니다.</w:t>
      </w:r>
    </w:p>
    <w:p w14:paraId="1F47443F" w14:textId="3970640C" w:rsidR="00E7153C" w:rsidRDefault="00E7153C" w:rsidP="007966C5">
      <w:pPr>
        <w:pStyle w:val="SELVAS0"/>
        <w:ind w:left="800"/>
      </w:pPr>
      <w:r>
        <w:rPr>
          <w:rFonts w:hint="eastAsia"/>
        </w:rPr>
        <w:t xml:space="preserve">블루투스 기기가 인증되면, 기기 연결에 대한 설정은 자동적으로 </w:t>
      </w:r>
      <w:r w:rsidR="00ED14EE">
        <w:rPr>
          <w:rFonts w:hint="eastAsia"/>
        </w:rPr>
        <w:t>한소네 6 미니</w:t>
      </w:r>
      <w:r>
        <w:rPr>
          <w:rFonts w:hint="eastAsia"/>
        </w:rPr>
        <w:t xml:space="preserve">에 저장됩니다. 이 정보를 삭제하려면 목록에서 장치 이름에 위치한 후 '스페이스-D'를 누르십시오. </w:t>
      </w:r>
      <w:r w:rsidR="00ED14EE">
        <w:rPr>
          <w:rFonts w:hint="eastAsia"/>
        </w:rPr>
        <w:t>한소네 6 미니</w:t>
      </w:r>
      <w:r w:rsidR="00ED14EE">
        <w:t>는</w:t>
      </w:r>
      <w:r>
        <w:rPr>
          <w:rFonts w:hint="eastAsia"/>
        </w:rPr>
        <w:t xml:space="preserve"> '프로파일 삭제'라고 출력할 것입니다. 설정 삭제는 현재 장치에만 적용됩니다.</w:t>
      </w:r>
    </w:p>
    <w:p w14:paraId="0C11ED7F" w14:textId="77777777" w:rsidR="00E7153C" w:rsidRDefault="00E7153C" w:rsidP="007966C5">
      <w:pPr>
        <w:pStyle w:val="SELVAS0"/>
        <w:ind w:left="800"/>
      </w:pPr>
      <w:r>
        <w:rPr>
          <w:rFonts w:hint="eastAsia"/>
        </w:rPr>
        <w:t>블루투스 장치 목록에서 'F2'를 눌러 메뉴를 호출할 수 있습니다. 블루투스 장치 목록 메뉴에는 '장치 검색', '장치 제거', '옵션', '끝내기'가 있습니다. '스페이스-1' 또는 '스페이스-4'를 사용하여 각 메뉴 항목 사이를 이동할 수 있습니다.</w:t>
      </w:r>
    </w:p>
    <w:p w14:paraId="26D0D4FD" w14:textId="6D355C2D" w:rsidR="00E7153C" w:rsidRDefault="00E7153C" w:rsidP="007966C5">
      <w:pPr>
        <w:pStyle w:val="SELVAS0"/>
        <w:ind w:left="800"/>
      </w:pPr>
      <w:r>
        <w:rPr>
          <w:rFonts w:hint="eastAsia"/>
        </w:rPr>
        <w:t xml:space="preserve">첫 번째 메뉴 항목은 '장치 검색'입니다. 이 옵션은 다른 블루투스 장치에 대한 재검색을 시작합니다. 이 항목을 실행하려면 메뉴의 '장치 검색'에서 '엔터'를 누르십시오. 또는 목록에서 </w:t>
      </w:r>
      <w:r w:rsidR="004D76F4">
        <w:rPr>
          <w:rFonts w:hint="eastAsia"/>
        </w:rPr>
        <w:t xml:space="preserve">'엔터-R'을 눌러 </w:t>
      </w:r>
      <w:r>
        <w:rPr>
          <w:rFonts w:hint="eastAsia"/>
        </w:rPr>
        <w:t xml:space="preserve">바로 실행할 수 있습니다. </w:t>
      </w:r>
    </w:p>
    <w:p w14:paraId="3487BC10" w14:textId="4E5AC74F" w:rsidR="00E7153C" w:rsidRDefault="00E7153C" w:rsidP="007966C5">
      <w:pPr>
        <w:pStyle w:val="SELVAS0"/>
        <w:ind w:left="800"/>
      </w:pPr>
      <w:r>
        <w:rPr>
          <w:rFonts w:hint="eastAsia"/>
        </w:rPr>
        <w:t xml:space="preserve">다음 메뉴 항목은 '장치 제거'입니다. 이 항목은 현재 장치에 대한 연결 정보를 삭제할 수 있도록 합니다. 이 항목을 실행하려면 메뉴의 '장치 제거'에서 '엔터'를 누르거나 목록에서 </w:t>
      </w:r>
      <w:r w:rsidR="004D76F4">
        <w:rPr>
          <w:rFonts w:hint="eastAsia"/>
        </w:rPr>
        <w:t>'스페이스-D'를 눌러 실행 합니다.</w:t>
      </w:r>
      <w:r w:rsidR="004D76F4">
        <w:t xml:space="preserve"> </w:t>
      </w:r>
    </w:p>
    <w:p w14:paraId="56467698" w14:textId="4AE3CAC9" w:rsidR="00E7153C" w:rsidRDefault="00E7153C" w:rsidP="007966C5">
      <w:pPr>
        <w:pStyle w:val="SELVAS0"/>
        <w:ind w:left="800"/>
      </w:pPr>
      <w:r>
        <w:rPr>
          <w:rFonts w:hint="eastAsia"/>
        </w:rPr>
        <w:t xml:space="preserve">'옵션' 항목은 </w:t>
      </w:r>
      <w:r w:rsidR="00ED14EE">
        <w:rPr>
          <w:rFonts w:hint="eastAsia"/>
        </w:rPr>
        <w:t>한소네 6 미니</w:t>
      </w:r>
      <w:r w:rsidR="00ED14EE">
        <w:t>가</w:t>
      </w:r>
      <w:r>
        <w:rPr>
          <w:rFonts w:hint="eastAsia"/>
        </w:rPr>
        <w:t xml:space="preserve"> 다른 블루투스 장치에서 발견될 수 있는지를 결정합니다. '스페이스'를 눌러 옵션을 선택 또는 선택 해제합니다.</w:t>
      </w:r>
    </w:p>
    <w:p w14:paraId="68409BAE" w14:textId="04930B54" w:rsidR="00E7153C" w:rsidRDefault="00E7153C" w:rsidP="007966C5">
      <w:pPr>
        <w:pStyle w:val="SELVAS0"/>
        <w:ind w:left="800"/>
      </w:pPr>
      <w:r>
        <w:rPr>
          <w:rFonts w:hint="eastAsia"/>
        </w:rPr>
        <w:t>블루투스 장치 목록 메뉴의 가장 마지막 항목은 '끝내기'입니다. 이 옵션은 블루투스 매니저 프로그램</w:t>
      </w:r>
      <w:r>
        <w:rPr>
          <w:rFonts w:hint="eastAsia"/>
        </w:rPr>
        <w:lastRenderedPageBreak/>
        <w:t xml:space="preserve">을 종료합니다. 이 항목을 실행하려면 메뉴의 '끝내기'에서 '엔터'를 누르거나, '스페이스-Z'를 눌러 언제든지 프로그램을 </w:t>
      </w:r>
      <w:r w:rsidR="004D76F4">
        <w:rPr>
          <w:rFonts w:hint="eastAsia"/>
        </w:rPr>
        <w:t>종료 할 수 있습니다.</w:t>
      </w:r>
      <w:r w:rsidR="004D76F4">
        <w:t xml:space="preserve"> </w:t>
      </w:r>
    </w:p>
    <w:p w14:paraId="11A142B9" w14:textId="060D7150" w:rsidR="00E7153C" w:rsidRDefault="00E7153C" w:rsidP="00392822">
      <w:pPr>
        <w:pStyle w:val="3"/>
      </w:pPr>
      <w:bookmarkStart w:id="40" w:name="_Toc201658340"/>
      <w:r>
        <w:rPr>
          <w:rFonts w:hint="eastAsia"/>
        </w:rPr>
        <w:t>블루투스</w:t>
      </w:r>
      <w:r>
        <w:rPr>
          <w:rFonts w:hint="eastAsia"/>
        </w:rPr>
        <w:t xml:space="preserve"> </w:t>
      </w:r>
      <w:r>
        <w:rPr>
          <w:rFonts w:hint="eastAsia"/>
        </w:rPr>
        <w:t>서비스</w:t>
      </w:r>
      <w:r>
        <w:rPr>
          <w:rFonts w:hint="eastAsia"/>
        </w:rPr>
        <w:t xml:space="preserve"> </w:t>
      </w:r>
      <w:r>
        <w:rPr>
          <w:rFonts w:hint="eastAsia"/>
        </w:rPr>
        <w:t>목록</w:t>
      </w:r>
      <w:bookmarkEnd w:id="40"/>
    </w:p>
    <w:p w14:paraId="728964E2" w14:textId="77777777" w:rsidR="00E7153C" w:rsidRDefault="00E7153C" w:rsidP="007966C5">
      <w:pPr>
        <w:pStyle w:val="SELVAS0"/>
        <w:ind w:left="800"/>
      </w:pPr>
      <w:r>
        <w:rPr>
          <w:rFonts w:hint="eastAsia"/>
        </w:rPr>
        <w:t xml:space="preserve">블루투스 장치 목록에서 '스페이스-1' 또는 '스페이스-4'를 눌러 연결하고자 하는 블루투스 장치명에 위치한 후 엔터'를 누릅니다. 서비스 목록 대화상자가 열리고, 해당 장치의 연결 가능한 서비스 목록이 표시됩니다. </w:t>
      </w:r>
    </w:p>
    <w:p w14:paraId="1BF01C5A" w14:textId="4EDFD017" w:rsidR="00E7153C" w:rsidRDefault="00ED14EE" w:rsidP="007966C5">
      <w:pPr>
        <w:pStyle w:val="SELVAS0"/>
        <w:ind w:left="800"/>
      </w:pPr>
      <w:r>
        <w:rPr>
          <w:rFonts w:hint="eastAsia"/>
        </w:rPr>
        <w:t>한소네 6 미니</w:t>
      </w:r>
      <w:r>
        <w:t>는</w:t>
      </w:r>
      <w:r w:rsidR="00E7153C">
        <w:rPr>
          <w:rFonts w:hint="eastAsia"/>
        </w:rPr>
        <w:t xml:space="preserve"> 시리얼 포트, HID(키보드), 테더링, 헤드셋 블루투스 서비스를 지원합니다. 이 기능 중 하나에 연결하려면, 원격 블루투스 장치가 검색 가능 모드이고, 연결하려는 서비스가 해당 장치에서 활성화되었는지를 확인하십시오. </w:t>
      </w:r>
      <w:r>
        <w:rPr>
          <w:rFonts w:hint="eastAsia"/>
        </w:rPr>
        <w:t>한소네 6 미니</w:t>
      </w:r>
      <w:r>
        <w:t>는</w:t>
      </w:r>
      <w:r w:rsidR="00E7153C">
        <w:rPr>
          <w:rFonts w:hint="eastAsia"/>
        </w:rPr>
        <w:t xml:space="preserve"> 원격 장치에서 활성화된 서비스만 발견하고 표시합니다. </w:t>
      </w:r>
    </w:p>
    <w:p w14:paraId="657C720C" w14:textId="36C8ADDF" w:rsidR="00E7153C" w:rsidRDefault="00ED14EE" w:rsidP="007966C5">
      <w:pPr>
        <w:pStyle w:val="SELVAS0"/>
        <w:ind w:left="800"/>
      </w:pPr>
      <w:r>
        <w:rPr>
          <w:rFonts w:hint="eastAsia"/>
        </w:rPr>
        <w:t>한소네 6 미니</w:t>
      </w:r>
      <w:r>
        <w:t>가</w:t>
      </w:r>
      <w:r w:rsidR="00E7153C">
        <w:rPr>
          <w:rFonts w:hint="eastAsia"/>
        </w:rPr>
        <w:t xml:space="preserve"> 사용 가능한 모든 서비스를 찾았을 경우, 서비스는 목록에서 다음의 형태로 표시됩니다. '서비스명 xx/yy' 형태에서 xx는 목록에서 서비스가 나타나는 순번이며, yy는 사용 가능한 서비스의 전체 숫자입니다. '스페이스-1' 또는 '스페이스-4'를 눌러 사용 가능한 서비스 내에서 이동할 수 있습니다. </w:t>
      </w:r>
      <w:r w:rsidR="004D76F4">
        <w:t>‘</w:t>
      </w:r>
      <w:r w:rsidR="00E7153C">
        <w:rPr>
          <w:rFonts w:hint="eastAsia"/>
        </w:rPr>
        <w:t>space-1-5</w:t>
      </w:r>
      <w:r w:rsidR="004D76F4">
        <w:t xml:space="preserve">’ </w:t>
      </w:r>
      <w:r w:rsidR="00E7153C">
        <w:rPr>
          <w:rFonts w:hint="eastAsia"/>
        </w:rPr>
        <w:t xml:space="preserve">또는 </w:t>
      </w:r>
      <w:r w:rsidR="004D76F4">
        <w:t>‘</w:t>
      </w:r>
      <w:r w:rsidR="00E7153C">
        <w:rPr>
          <w:rFonts w:hint="eastAsia"/>
        </w:rPr>
        <w:t>F4</w:t>
      </w:r>
      <w:r w:rsidR="004D76F4">
        <w:t>’</w:t>
      </w:r>
      <w:r w:rsidR="00E7153C">
        <w:rPr>
          <w:rFonts w:hint="eastAsia"/>
        </w:rPr>
        <w:t>를 눌러 블루투스 장치 목록으로 돌아갈 수 있습니다.</w:t>
      </w:r>
    </w:p>
    <w:p w14:paraId="3DAA2F7F" w14:textId="04F6AB11" w:rsidR="00E7153C" w:rsidRDefault="00E7153C" w:rsidP="00421416">
      <w:pPr>
        <w:pStyle w:val="4"/>
      </w:pPr>
      <w:bookmarkStart w:id="41" w:name="_Toc201658341"/>
      <w:r>
        <w:rPr>
          <w:rFonts w:hint="eastAsia"/>
        </w:rPr>
        <w:t>서비스 연결하기</w:t>
      </w:r>
      <w:bookmarkEnd w:id="41"/>
    </w:p>
    <w:p w14:paraId="44ECE3BE" w14:textId="35E84E4D" w:rsidR="00E7153C" w:rsidRDefault="00E7153C" w:rsidP="007966C5">
      <w:pPr>
        <w:pStyle w:val="SELVAS0"/>
        <w:ind w:left="800"/>
      </w:pPr>
      <w:r>
        <w:rPr>
          <w:rFonts w:hint="eastAsia"/>
        </w:rPr>
        <w:t>블루투스 장치의 서비스 목록에서 연결하려는 서비스에 위치한 후 엔터를 누르면 한소네</w:t>
      </w:r>
      <w:r w:rsidR="00DD48DE">
        <w:rPr>
          <w:rFonts w:hint="eastAsia"/>
        </w:rPr>
        <w:t xml:space="preserve"> 6 미니</w:t>
      </w:r>
      <w:r>
        <w:rPr>
          <w:rFonts w:hint="eastAsia"/>
        </w:rPr>
        <w:t>는 장치와의 연결을 시도합니다.</w:t>
      </w:r>
    </w:p>
    <w:p w14:paraId="4EE9CA3D" w14:textId="77777777" w:rsidR="00E7153C" w:rsidRDefault="00E7153C" w:rsidP="007966C5">
      <w:pPr>
        <w:pStyle w:val="SELVAS0"/>
        <w:ind w:left="800"/>
      </w:pPr>
      <w:r>
        <w:rPr>
          <w:rFonts w:hint="eastAsia"/>
        </w:rPr>
        <w:t xml:space="preserve">원격 블루투스 장치에 보안 없이 연결 가능한 헤드셋 등의 서비스는 즉시 연결됩니다. </w:t>
      </w:r>
    </w:p>
    <w:p w14:paraId="7A00544F" w14:textId="0FA1493D" w:rsidR="00E7153C" w:rsidRDefault="00E7153C" w:rsidP="007966C5">
      <w:pPr>
        <w:pStyle w:val="SELVAS0"/>
        <w:ind w:left="800"/>
      </w:pPr>
      <w:r>
        <w:rPr>
          <w:rFonts w:hint="eastAsia"/>
        </w:rPr>
        <w:t>HID 장치의 경우 한소네</w:t>
      </w:r>
      <w:r w:rsidR="00DD48DE">
        <w:rPr>
          <w:rFonts w:hint="eastAsia"/>
        </w:rPr>
        <w:t xml:space="preserve"> 6 미니</w:t>
      </w:r>
      <w:r>
        <w:rPr>
          <w:rFonts w:hint="eastAsia"/>
        </w:rPr>
        <w:t>에서 '패스 키'를 제시합니다. 제시된 패스키를 HID 장치에서 입력하고, 엔터를 누르면 장치가 연결됩니다.</w:t>
      </w:r>
    </w:p>
    <w:p w14:paraId="79AF45D8" w14:textId="4613B19D" w:rsidR="00E7153C" w:rsidRDefault="00E7153C" w:rsidP="00392822">
      <w:pPr>
        <w:pStyle w:val="2"/>
      </w:pPr>
      <w:bookmarkStart w:id="42" w:name="_Toc201658342"/>
      <w:r>
        <w:rPr>
          <w:rFonts w:hint="eastAsia"/>
        </w:rPr>
        <w:t>메뉴</w:t>
      </w:r>
      <w:r>
        <w:rPr>
          <w:rFonts w:hint="eastAsia"/>
        </w:rPr>
        <w:t xml:space="preserve"> </w:t>
      </w:r>
      <w:r>
        <w:rPr>
          <w:rFonts w:hint="eastAsia"/>
        </w:rPr>
        <w:t>관리자</w:t>
      </w:r>
      <w:bookmarkEnd w:id="42"/>
    </w:p>
    <w:p w14:paraId="54176614" w14:textId="13DC2E38" w:rsidR="00E7153C" w:rsidRDefault="00ED14EE" w:rsidP="007966C5">
      <w:pPr>
        <w:pStyle w:val="SELVAS0"/>
        <w:ind w:left="800"/>
      </w:pPr>
      <w:r>
        <w:rPr>
          <w:rFonts w:hint="eastAsia"/>
        </w:rPr>
        <w:t>한소네 6 미니</w:t>
      </w:r>
      <w:r w:rsidR="00E7153C">
        <w:rPr>
          <w:rFonts w:hint="eastAsia"/>
        </w:rPr>
        <w:t xml:space="preserve">에서 메뉴 관리자를 사용하면, 메인 메뉴, 하위 메뉴, 모든 앱에 어떤 메뉴 및 프로그램이 표시될 지를 관리할 수 있습니다. 몇몇 예외 사항을 제외하고, 메인 메뉴에 거의 모든 프로그램을 보이게 하거나 숨길 수 있습니다. 탐색기 또는 메뉴 관리자는 숨길 수 없습니다. </w:t>
      </w:r>
    </w:p>
    <w:p w14:paraId="20B3FBC9" w14:textId="7764520E" w:rsidR="00E7153C" w:rsidRDefault="00E7153C" w:rsidP="007966C5">
      <w:pPr>
        <w:pStyle w:val="SELVAS0"/>
        <w:ind w:left="800"/>
      </w:pPr>
      <w:r>
        <w:rPr>
          <w:rFonts w:hint="eastAsia"/>
        </w:rPr>
        <w:t xml:space="preserve">프로그램 메뉴에서 메뉴 관리자를 실행하려면, </w:t>
      </w:r>
      <w:r w:rsidR="00666E12">
        <w:t>‘</w:t>
      </w:r>
      <w:r>
        <w:rPr>
          <w:rFonts w:hint="eastAsia"/>
        </w:rPr>
        <w:t>S</w:t>
      </w:r>
      <w:r w:rsidR="00666E12">
        <w:t>’</w:t>
      </w:r>
      <w:r>
        <w:rPr>
          <w:rFonts w:hint="eastAsia"/>
        </w:rPr>
        <w:t xml:space="preserve">를 눌러 '설정' 메뉴를 실행하십시오. M을 눌러 '메뉴 관리자'를 실행하십시오. '메뉴 관리자' 대화상자가 표시됩니다. 또한 '엔터-H'를 눌러 주메뉴에서 '메뉴 관리'를 실행할 수 있습니다. </w:t>
      </w:r>
    </w:p>
    <w:p w14:paraId="33CF24CA" w14:textId="77777777" w:rsidR="00E7153C" w:rsidRDefault="00E7153C" w:rsidP="007966C5">
      <w:pPr>
        <w:pStyle w:val="SELVAS0"/>
        <w:ind w:left="800"/>
      </w:pPr>
      <w:r>
        <w:rPr>
          <w:rFonts w:hint="eastAsia"/>
        </w:rPr>
        <w:t>'메뉴 관리자'의 대화상자는 다음의 항목으로 구성됩니다. 메뉴/프로그램 목록, 확인 버튼, 취소 버튼</w:t>
      </w:r>
      <w:r>
        <w:rPr>
          <w:rFonts w:hint="eastAsia"/>
        </w:rPr>
        <w:lastRenderedPageBreak/>
        <w:t xml:space="preserve">입니다. '스페이스-1' 또는 '스페이스-4'를 눌러 각 프로그램 사이를 이동할 수 있습니다. 'F3' 또는 '스페이스-F3'을 눌러 '확인' 및 '취소' 버튼으로 이동합니다. </w:t>
      </w:r>
    </w:p>
    <w:p w14:paraId="2CC319E6" w14:textId="0DFB6199" w:rsidR="00E7153C" w:rsidRPr="00024C32" w:rsidRDefault="00ED14EE" w:rsidP="007966C5">
      <w:pPr>
        <w:pStyle w:val="SELVAS0"/>
        <w:ind w:left="800"/>
      </w:pPr>
      <w:r>
        <w:rPr>
          <w:rFonts w:hint="eastAsia"/>
        </w:rPr>
        <w:t>한소네 6 미니</w:t>
      </w:r>
      <w:r w:rsidR="00E7153C">
        <w:rPr>
          <w:rFonts w:hint="eastAsia"/>
        </w:rPr>
        <w:t>에서 사용되지 않은 프로</w:t>
      </w:r>
      <w:r w:rsidR="00E7153C" w:rsidRPr="00024C32">
        <w:rPr>
          <w:rFonts w:hint="eastAsia"/>
        </w:rPr>
        <w:t xml:space="preserve">그램을 숨기려면, 목록에서 숨기고자 하는 각각의 프로그램에 스페이스를 누릅니다. </w:t>
      </w:r>
      <w:r w:rsidR="00666E12" w:rsidRPr="00024C32">
        <w:rPr>
          <w:rFonts w:hint="eastAsia"/>
        </w:rPr>
        <w:t xml:space="preserve">사용 안 함 메시지가 </w:t>
      </w:r>
      <w:r w:rsidR="00E7153C" w:rsidRPr="00024C32">
        <w:rPr>
          <w:rFonts w:hint="eastAsia"/>
        </w:rPr>
        <w:t xml:space="preserve">표시됩니다. 엔터를 눌러 설정을 저장하거나 탭을 눌러 '확인'으로 이동하고 '엔터'를 누르십시오. 몇 초 후에 프로그램 메뉴로 이동하고, 숨김을 선택한 프로그램은 더 이상 표시되지 않습니다. </w:t>
      </w:r>
    </w:p>
    <w:p w14:paraId="53C54F17" w14:textId="77777777" w:rsidR="00E7153C" w:rsidRPr="00024C32" w:rsidRDefault="00E7153C" w:rsidP="007966C5">
      <w:pPr>
        <w:pStyle w:val="SELVAS0"/>
        <w:ind w:left="800"/>
      </w:pPr>
      <w:r w:rsidRPr="00024C32">
        <w:rPr>
          <w:rFonts w:hint="eastAsia"/>
        </w:rPr>
        <w:t xml:space="preserve">프로그램 메뉴에서 '미디어', '개인 관리 도구', '인터넷 도구'등 하위 프로그램을 포함하는 메뉴는 메뉴내 모든 프로그램을 숨기면 메뉴 또한 숨겨져 표시되지 않습니다. 예를들어 '미디어', '라디오', '데이지' 프로그램을 숨겨 사용하지 않도록 설정하면 프로그램 메뉴에 '미디어' 메뉴는 표시되지 않습니다. </w:t>
      </w:r>
    </w:p>
    <w:p w14:paraId="53780A95" w14:textId="6F181F6E" w:rsidR="00E7153C" w:rsidRPr="00024C32" w:rsidRDefault="00E7153C" w:rsidP="007966C5">
      <w:pPr>
        <w:pStyle w:val="SELVAS0"/>
        <w:ind w:left="800"/>
      </w:pPr>
      <w:r w:rsidRPr="00024C32">
        <w:rPr>
          <w:rFonts w:hint="eastAsia"/>
        </w:rPr>
        <w:t xml:space="preserve">프로그램의 숨김을 해제하려면, '메뉴 관리자' 대화상자로 돌아가서 숨김 해제하려는 프로그램에서 '스페이스'를 </w:t>
      </w:r>
      <w:r w:rsidR="00666E12" w:rsidRPr="00024C32">
        <w:rPr>
          <w:rFonts w:hint="eastAsia"/>
        </w:rPr>
        <w:t>누릅니다.</w:t>
      </w:r>
      <w:r w:rsidR="00666E12" w:rsidRPr="00024C32">
        <w:t xml:space="preserve"> </w:t>
      </w:r>
      <w:r w:rsidR="00666E12" w:rsidRPr="00024C32">
        <w:rPr>
          <w:rFonts w:hint="eastAsia"/>
        </w:rPr>
        <w:t>사용함으로 메시지가 표시 되면,</w:t>
      </w:r>
      <w:r w:rsidR="00666E12" w:rsidRPr="00024C32">
        <w:t xml:space="preserve"> </w:t>
      </w:r>
      <w:r w:rsidRPr="00024C32">
        <w:rPr>
          <w:rFonts w:hint="eastAsia"/>
        </w:rPr>
        <w:t xml:space="preserve">'엔터'를 눌러 설정을 저장하십시오. </w:t>
      </w:r>
    </w:p>
    <w:p w14:paraId="3F3ADF2E" w14:textId="049928F1" w:rsidR="00E7153C" w:rsidRPr="00024C32" w:rsidRDefault="00E7153C" w:rsidP="007966C5">
      <w:pPr>
        <w:pStyle w:val="SELVAS0"/>
        <w:ind w:left="800"/>
      </w:pPr>
      <w:r w:rsidRPr="00024C32">
        <w:rPr>
          <w:rFonts w:hint="eastAsia"/>
        </w:rPr>
        <w:t>※ 참고: 3.</w:t>
      </w:r>
      <w:r w:rsidR="00335076" w:rsidRPr="00024C32">
        <w:t>7</w:t>
      </w:r>
      <w:r w:rsidRPr="00024C32">
        <w:rPr>
          <w:rFonts w:hint="eastAsia"/>
        </w:rPr>
        <w:t>장에서 설명된 '</w:t>
      </w:r>
      <w:r w:rsidR="00335076" w:rsidRPr="00024C32">
        <w:rPr>
          <w:rFonts w:hint="eastAsia"/>
        </w:rPr>
        <w:t>설정</w:t>
      </w:r>
      <w:r w:rsidRPr="00024C32">
        <w:rPr>
          <w:rFonts w:hint="eastAsia"/>
        </w:rPr>
        <w:t xml:space="preserve"> 초기화' 기능을 사용하면, 모든 메뉴 항목은 표시되는 기본 상태로 돌아갑니다.</w:t>
      </w:r>
    </w:p>
    <w:p w14:paraId="5090B483" w14:textId="32753085" w:rsidR="00E7153C" w:rsidRPr="00024C32" w:rsidRDefault="00ED14EE" w:rsidP="00392822">
      <w:pPr>
        <w:pStyle w:val="2"/>
      </w:pPr>
      <w:bookmarkStart w:id="43" w:name="_Toc201658343"/>
      <w:r>
        <w:rPr>
          <w:rFonts w:hint="eastAsia"/>
        </w:rPr>
        <w:t>한소네</w:t>
      </w:r>
      <w:r>
        <w:rPr>
          <w:rFonts w:hint="eastAsia"/>
        </w:rPr>
        <w:t xml:space="preserve"> 6 </w:t>
      </w:r>
      <w:r>
        <w:rPr>
          <w:rFonts w:hint="eastAsia"/>
        </w:rPr>
        <w:t>미니</w:t>
      </w:r>
      <w:r w:rsidR="00E7153C" w:rsidRPr="00024C32">
        <w:rPr>
          <w:rFonts w:hint="eastAsia"/>
        </w:rPr>
        <w:t xml:space="preserve"> </w:t>
      </w:r>
      <w:r w:rsidR="00E7153C" w:rsidRPr="00024C32">
        <w:rPr>
          <w:rFonts w:hint="eastAsia"/>
        </w:rPr>
        <w:t>설정</w:t>
      </w:r>
      <w:r w:rsidR="00E7153C" w:rsidRPr="00024C32">
        <w:rPr>
          <w:rFonts w:hint="eastAsia"/>
        </w:rPr>
        <w:t xml:space="preserve"> </w:t>
      </w:r>
      <w:r w:rsidR="00E7153C" w:rsidRPr="00024C32">
        <w:rPr>
          <w:rFonts w:hint="eastAsia"/>
        </w:rPr>
        <w:t>백업</w:t>
      </w:r>
      <w:r w:rsidR="00E7153C" w:rsidRPr="00024C32">
        <w:rPr>
          <w:rFonts w:hint="eastAsia"/>
        </w:rPr>
        <w:t>/</w:t>
      </w:r>
      <w:r w:rsidR="00E7153C" w:rsidRPr="00024C32">
        <w:rPr>
          <w:rFonts w:hint="eastAsia"/>
        </w:rPr>
        <w:t>복원하기</w:t>
      </w:r>
      <w:bookmarkEnd w:id="43"/>
    </w:p>
    <w:p w14:paraId="5A69E665" w14:textId="1CB6F009" w:rsidR="00E7153C" w:rsidRPr="00024C32" w:rsidRDefault="00ED14EE" w:rsidP="007966C5">
      <w:pPr>
        <w:pStyle w:val="SELVAS0"/>
        <w:ind w:left="800"/>
      </w:pPr>
      <w:r>
        <w:rPr>
          <w:rFonts w:hint="eastAsia"/>
        </w:rPr>
        <w:t>한소네 6 미니</w:t>
      </w:r>
      <w:r>
        <w:t>를</w:t>
      </w:r>
      <w:r w:rsidR="00E7153C" w:rsidRPr="00024C32">
        <w:rPr>
          <w:rFonts w:hint="eastAsia"/>
        </w:rPr>
        <w:t xml:space="preserve"> 콜드 리셋하거나 장치 옵션을 초기화하면, 메인 옵션 설정과 각 프로그램의 설정은 기본값으로 초기화됩니다. 설정의 백업을 생성하면, 콜드 리셋 후 옵션 설정을 복원할 수 있습니다.</w:t>
      </w:r>
    </w:p>
    <w:p w14:paraId="2BB8A49B" w14:textId="77777777" w:rsidR="00E7153C" w:rsidRPr="00024C32" w:rsidRDefault="00E7153C" w:rsidP="007966C5">
      <w:pPr>
        <w:pStyle w:val="SELVAS0"/>
        <w:ind w:left="800"/>
      </w:pPr>
      <w:r w:rsidRPr="00024C32">
        <w:rPr>
          <w:rFonts w:hint="eastAsia"/>
        </w:rPr>
        <w:t xml:space="preserve">설정 메뉴에서 'K'를 눌러 이 유틸리티를 실행할 수 있습니다. 또한, 'F3-K'를 눌러 장치의 어느 위치에서든 '옵션 백업/복원하기' 대화상자를 실행할 수 있습니다. </w:t>
      </w:r>
    </w:p>
    <w:p w14:paraId="658FA812" w14:textId="77777777" w:rsidR="00E7153C" w:rsidRPr="00024C32" w:rsidRDefault="00E7153C" w:rsidP="007966C5">
      <w:pPr>
        <w:pStyle w:val="SELVAS0"/>
        <w:ind w:left="800"/>
      </w:pPr>
      <w:r w:rsidRPr="00024C32">
        <w:rPr>
          <w:rFonts w:hint="eastAsia"/>
        </w:rPr>
        <w:t>'백업/복원' 대화 상자에는 '프로그램 옵션 체크 박스 목록', '전체 선택' 버튼, '백업' 버튼, '복원' 버튼, '끝내기' 버튼이 있습니다. '스페이스-1' 또는 '스페이스-4'를 눌러 '프로그램 옵션 체크 박스 목록'에서 체크 박스 사이를 이동할 수 있습니다. 대화상자에서 각 콘트롤 사이는 'F3' 또는 '스페이스-F3'을 눌러서 이동할 수 있습니다.</w:t>
      </w:r>
    </w:p>
    <w:p w14:paraId="532FAB9B" w14:textId="3E5492DE" w:rsidR="00E7153C" w:rsidRPr="00024C32" w:rsidRDefault="00E7153C" w:rsidP="007966C5">
      <w:pPr>
        <w:pStyle w:val="SELVAS0"/>
        <w:ind w:left="800"/>
      </w:pPr>
      <w:r w:rsidRPr="00024C32">
        <w:rPr>
          <w:rFonts w:hint="eastAsia"/>
        </w:rPr>
        <w:t xml:space="preserve">'프로그램 옵션 체크 박스 목록'에는 '메인 옵션', '탐색기 옵션', '워드프로세서 옵션', </w:t>
      </w:r>
      <w:r w:rsidR="00EA2C67" w:rsidRPr="00024C32">
        <w:t>‘</w:t>
      </w:r>
      <w:r w:rsidR="00EA2C67" w:rsidRPr="00024C32">
        <w:rPr>
          <w:rFonts w:hint="eastAsia"/>
        </w:rPr>
        <w:t>노트패드 옵션</w:t>
      </w:r>
      <w:r w:rsidR="00EA2C67" w:rsidRPr="00024C32">
        <w:t xml:space="preserve">’, </w:t>
      </w:r>
      <w:r w:rsidRPr="00024C32">
        <w:rPr>
          <w:rFonts w:hint="eastAsia"/>
        </w:rPr>
        <w:t xml:space="preserve">'이메일 옵션', '미디어 </w:t>
      </w:r>
      <w:r w:rsidR="00EA2C67" w:rsidRPr="00024C32">
        <w:rPr>
          <w:rFonts w:hint="eastAsia"/>
        </w:rPr>
        <w:t>옵</w:t>
      </w:r>
      <w:r w:rsidRPr="00024C32">
        <w:rPr>
          <w:rFonts w:hint="eastAsia"/>
        </w:rPr>
        <w:t xml:space="preserve">션', '라디오 옵션', '데이지 옵션', '주소록 옵션', '일정 관리 옵션', '웹 브라우저 옵션', </w:t>
      </w:r>
      <w:r w:rsidR="00EA2C67" w:rsidRPr="00024C32">
        <w:t>‘</w:t>
      </w:r>
      <w:r w:rsidR="00EA2C67" w:rsidRPr="00024C32">
        <w:rPr>
          <w:rFonts w:hint="eastAsia"/>
        </w:rPr>
        <w:t>구글 검색 옵션</w:t>
      </w:r>
      <w:r w:rsidR="00EA2C67" w:rsidRPr="00024C32">
        <w:t xml:space="preserve">’, </w:t>
      </w:r>
      <w:r w:rsidRPr="00024C32">
        <w:rPr>
          <w:rFonts w:hint="eastAsia"/>
        </w:rPr>
        <w:t xml:space="preserve">'엑셀 뷰어 옵션', </w:t>
      </w:r>
      <w:r w:rsidR="00EA2C67" w:rsidRPr="00024C32">
        <w:t>‘</w:t>
      </w:r>
      <w:r w:rsidR="00EA2C67" w:rsidRPr="00024C32">
        <w:rPr>
          <w:rFonts w:hint="eastAsia"/>
        </w:rPr>
        <w:t>세계 시간 옵션</w:t>
      </w:r>
      <w:r w:rsidR="00EA2C67" w:rsidRPr="00024C32">
        <w:t xml:space="preserve">’, </w:t>
      </w:r>
      <w:r w:rsidRPr="00024C32">
        <w:rPr>
          <w:rFonts w:hint="eastAsia"/>
        </w:rPr>
        <w:t>'알람 옵션', '블루투스 옵션'이 있습니다.</w:t>
      </w:r>
    </w:p>
    <w:p w14:paraId="66D736D1" w14:textId="77777777" w:rsidR="00E7153C" w:rsidRPr="00024C32" w:rsidRDefault="00E7153C" w:rsidP="007966C5">
      <w:pPr>
        <w:pStyle w:val="SELVAS0"/>
        <w:ind w:left="800"/>
      </w:pPr>
      <w:r w:rsidRPr="00024C32">
        <w:rPr>
          <w:rFonts w:hint="eastAsia"/>
        </w:rPr>
        <w:t>이 목록에는 백업이나 복원를 원하는 프로그램 옵션으로 이동하여 '스페이스'를 눌러 항목을 선택합니다. 선택을 해제하고자 하면 다시 한 번 '스페이스'를 누릅니다. 목록의 모든 프로그램 옵션을 선택</w:t>
      </w:r>
      <w:r w:rsidRPr="00024C32">
        <w:rPr>
          <w:rFonts w:hint="eastAsia"/>
        </w:rPr>
        <w:lastRenderedPageBreak/>
        <w:t xml:space="preserve">하려면 '전체 선택' 버튼에서 '엔터'를 누릅니다. </w:t>
      </w:r>
    </w:p>
    <w:p w14:paraId="695EE423" w14:textId="2D196E32" w:rsidR="00E7153C" w:rsidRDefault="00E7153C" w:rsidP="007966C5">
      <w:pPr>
        <w:pStyle w:val="SELVAS0"/>
        <w:ind w:left="800"/>
      </w:pPr>
      <w:r w:rsidRPr="00024C32">
        <w:rPr>
          <w:rFonts w:hint="eastAsia"/>
        </w:rPr>
        <w:t xml:space="preserve">백업이나 복원을 원하는 모든 옵션을 선택한 후에 '백업' 또는 '복원'에서 '엔터'를 누르거나, '엔터-B'를 눌러 백업하거나 '엔터-R'을 눌러 복원하십시오. '백업' 버튼을 선택하면 </w:t>
      </w:r>
      <w:r w:rsidR="00024C32" w:rsidRPr="00024C32">
        <w:rPr>
          <w:rFonts w:hint="eastAsia"/>
        </w:rPr>
        <w:t>기본 경로와 경로 변경, 취소 메뉴를 가지는 콤보 박스가 나</w:t>
      </w:r>
      <w:r w:rsidR="007D43B3">
        <w:rPr>
          <w:rFonts w:hint="eastAsia"/>
        </w:rPr>
        <w:t>타</w:t>
      </w:r>
      <w:r w:rsidR="00024C32" w:rsidRPr="00024C32">
        <w:rPr>
          <w:rFonts w:hint="eastAsia"/>
        </w:rPr>
        <w:t>납니다.</w:t>
      </w:r>
      <w:r w:rsidR="00024C32" w:rsidRPr="00024C32">
        <w:t xml:space="preserve"> ‘</w:t>
      </w:r>
      <w:r w:rsidR="00024C32" w:rsidRPr="00024C32">
        <w:rPr>
          <w:rFonts w:hint="eastAsia"/>
        </w:rPr>
        <w:t>스페이스</w:t>
      </w:r>
      <w:r w:rsidR="00024C32" w:rsidRPr="00024C32">
        <w:t>’</w:t>
      </w:r>
      <w:r w:rsidR="00024C32" w:rsidRPr="00024C32">
        <w:rPr>
          <w:rFonts w:hint="eastAsia"/>
        </w:rPr>
        <w:t xml:space="preserve">를 눌러 </w:t>
      </w:r>
      <w:r w:rsidRPr="00024C32">
        <w:rPr>
          <w:rFonts w:hint="eastAsia"/>
        </w:rPr>
        <w:t>기본 경로</w:t>
      </w:r>
      <w:r w:rsidR="00024C32" w:rsidRPr="00024C32">
        <w:rPr>
          <w:rFonts w:hint="eastAsia"/>
        </w:rPr>
        <w:t>와 경로 변경을 선택하여 사용자가 원하는 경로에 저장 할 수 있습니다.</w:t>
      </w:r>
      <w:r w:rsidR="00024C32" w:rsidRPr="00024C32">
        <w:t xml:space="preserve"> </w:t>
      </w:r>
      <w:r w:rsidR="00024C32" w:rsidRPr="00024C32">
        <w:rPr>
          <w:rFonts w:hint="eastAsia"/>
        </w:rPr>
        <w:t xml:space="preserve">경로 변경시 </w:t>
      </w:r>
      <w:r w:rsidRPr="00024C32">
        <w:rPr>
          <w:rFonts w:hint="eastAsia"/>
        </w:rPr>
        <w:t xml:space="preserve">기존 파일/폴더 이동 명령을 사용하여 백업 파일을 저장할 수 있는 폴더로 </w:t>
      </w:r>
      <w:r w:rsidR="00024C32" w:rsidRPr="00024C32">
        <w:rPr>
          <w:rFonts w:hint="eastAsia"/>
        </w:rPr>
        <w:t>이동하고,</w:t>
      </w:r>
      <w:r w:rsidR="00024C32" w:rsidRPr="00024C32">
        <w:t xml:space="preserve"> </w:t>
      </w:r>
      <w:r w:rsidRPr="00024C32">
        <w:rPr>
          <w:rFonts w:hint="eastAsia"/>
        </w:rPr>
        <w:t>'스페이스'를 눌러 백업을 저장하려는 폴더 또는 드라이브를 선택</w:t>
      </w:r>
      <w:r w:rsidR="00024C32" w:rsidRPr="00024C32">
        <w:rPr>
          <w:rFonts w:hint="eastAsia"/>
        </w:rPr>
        <w:t xml:space="preserve"> 후</w:t>
      </w:r>
      <w:r w:rsidRPr="00024C32">
        <w:rPr>
          <w:rFonts w:hint="eastAsia"/>
        </w:rPr>
        <w:t xml:space="preserve"> '엔터'를 눌러 백업을 시작하십시오. 복원</w:t>
      </w:r>
      <w:r w:rsidR="00024C32" w:rsidRPr="00024C32">
        <w:rPr>
          <w:rFonts w:hint="eastAsia"/>
        </w:rPr>
        <w:t xml:space="preserve"> 역시 백업과 동일하게 동작 하여 백업 해둔 폴더를 지정 한 후 복원 하십시오.</w:t>
      </w:r>
      <w:r w:rsidR="00024C32" w:rsidRPr="00024C32">
        <w:t xml:space="preserve"> </w:t>
      </w:r>
    </w:p>
    <w:p w14:paraId="78630859" w14:textId="7F7BCCCB" w:rsidR="00E7153C" w:rsidRDefault="00E7153C" w:rsidP="00392822">
      <w:pPr>
        <w:pStyle w:val="2"/>
      </w:pPr>
      <w:bookmarkStart w:id="44" w:name="_Toc201658344"/>
      <w:r>
        <w:rPr>
          <w:rFonts w:hint="eastAsia"/>
        </w:rPr>
        <w:t>장치</w:t>
      </w:r>
      <w:r>
        <w:rPr>
          <w:rFonts w:hint="eastAsia"/>
        </w:rPr>
        <w:t xml:space="preserve"> </w:t>
      </w:r>
      <w:r>
        <w:rPr>
          <w:rFonts w:hint="eastAsia"/>
        </w:rPr>
        <w:t>이름</w:t>
      </w:r>
      <w:r>
        <w:rPr>
          <w:rFonts w:hint="eastAsia"/>
        </w:rPr>
        <w:t xml:space="preserve"> </w:t>
      </w:r>
      <w:r>
        <w:rPr>
          <w:rFonts w:hint="eastAsia"/>
        </w:rPr>
        <w:t>변경</w:t>
      </w:r>
      <w:bookmarkEnd w:id="44"/>
    </w:p>
    <w:p w14:paraId="0A444548" w14:textId="350B37DB" w:rsidR="00E7153C" w:rsidRDefault="00E7153C" w:rsidP="007966C5">
      <w:pPr>
        <w:pStyle w:val="SELVAS0"/>
        <w:ind w:left="800"/>
      </w:pPr>
      <w:r>
        <w:rPr>
          <w:rFonts w:hint="eastAsia"/>
        </w:rPr>
        <w:t xml:space="preserve">'장치 이름 변경' 기능은 본체의 블루투스/네트워크 이름을 변경할 수 있도록 해줍니다. 기본적으로 </w:t>
      </w:r>
      <w:r w:rsidR="00ED14EE">
        <w:rPr>
          <w:rFonts w:hint="eastAsia"/>
        </w:rPr>
        <w:t>한소네 6 미니</w:t>
      </w:r>
      <w:r w:rsidR="00ED14EE">
        <w:t>는</w:t>
      </w:r>
      <w:r>
        <w:rPr>
          <w:rFonts w:hint="eastAsia"/>
        </w:rPr>
        <w:t xml:space="preserve"> 'Braill</w:t>
      </w:r>
      <w:r w:rsidR="00A65EB8">
        <w:rPr>
          <w:rFonts w:hint="eastAsia"/>
        </w:rPr>
        <w:t>eEDGE</w:t>
      </w:r>
      <w:r>
        <w:rPr>
          <w:rFonts w:hint="eastAsia"/>
        </w:rPr>
        <w:t xml:space="preserve">00'와 같은 이름으로 설정되어 있습니다. 다른 장치와 연결할 때 더욱 쉽게 식별하기 위해 원하는 이름으로 변경할 수 있습니다. </w:t>
      </w:r>
    </w:p>
    <w:p w14:paraId="782293E0" w14:textId="77777777" w:rsidR="00E7153C" w:rsidRDefault="00E7153C" w:rsidP="007966C5">
      <w:pPr>
        <w:pStyle w:val="SELVAS0"/>
        <w:ind w:left="800"/>
      </w:pPr>
      <w:r>
        <w:rPr>
          <w:rFonts w:hint="eastAsia"/>
        </w:rPr>
        <w:t xml:space="preserve">설정 메뉴로 이동한 뒤 '장치 이름 변경'으로 이동하여 '엔터'를 누릅니다. 또한, '백스페이스-엔터-E'를 눌러 장치의 어느 위치에서든 '장치 이름 변경' 대화상자를 실행할 수 있습니다. </w:t>
      </w:r>
    </w:p>
    <w:p w14:paraId="618FE578" w14:textId="77777777" w:rsidR="00E7153C" w:rsidRDefault="00E7153C" w:rsidP="007966C5">
      <w:pPr>
        <w:pStyle w:val="SELVAS0"/>
        <w:ind w:left="800"/>
      </w:pPr>
      <w:r>
        <w:rPr>
          <w:rFonts w:hint="eastAsia"/>
        </w:rPr>
        <w:t>'장치 이름 변경' 대화상자는 다음 3개의 콘트롤로 구성됩니다. '장치 이름' 편집창, '확인' 버튼, '취소' 버튼 'F3'과 '스페이스-F3'을 사용하여 각 콘트롤 사이를 이동합니다.</w:t>
      </w:r>
    </w:p>
    <w:p w14:paraId="6863186A" w14:textId="77777777" w:rsidR="00E7153C" w:rsidRDefault="00E7153C" w:rsidP="007966C5">
      <w:pPr>
        <w:pStyle w:val="SELVAS0"/>
        <w:ind w:left="800"/>
      </w:pPr>
      <w:r>
        <w:rPr>
          <w:rFonts w:hint="eastAsia"/>
        </w:rPr>
        <w:t>기기의 이름을  변경하려면, 편집창에 새로운 이름을 입력하고 '엔터'를 누르십시오. 또는 새로운 이름을 입력한 뒤에 탭을 눌러 '확인'으로 이동하고 '엔터'를 누르십시오. 이름을 변경하지 않을 경우, 탭을 눌러 '취소' 버튼으로 이동하고 엔터를 누르거나, '스페이스-E' 또는 '스페이스-Z'를 누르십시오.</w:t>
      </w:r>
    </w:p>
    <w:p w14:paraId="3CAC82F5" w14:textId="0AAD559F" w:rsidR="00E7153C" w:rsidRDefault="00ED14EE" w:rsidP="00392822">
      <w:pPr>
        <w:pStyle w:val="2"/>
      </w:pPr>
      <w:bookmarkStart w:id="45" w:name="_Toc201658345"/>
      <w:r>
        <w:rPr>
          <w:rFonts w:hint="eastAsia"/>
        </w:rPr>
        <w:t>한소네</w:t>
      </w:r>
      <w:r>
        <w:rPr>
          <w:rFonts w:hint="eastAsia"/>
        </w:rPr>
        <w:t xml:space="preserve"> 6 </w:t>
      </w:r>
      <w:r>
        <w:rPr>
          <w:rFonts w:hint="eastAsia"/>
        </w:rPr>
        <w:t>미니</w:t>
      </w:r>
      <w:r w:rsidR="00E7153C">
        <w:rPr>
          <w:rFonts w:hint="eastAsia"/>
        </w:rPr>
        <w:t xml:space="preserve"> </w:t>
      </w:r>
      <w:r w:rsidR="00E7153C">
        <w:rPr>
          <w:rFonts w:hint="eastAsia"/>
        </w:rPr>
        <w:t>설정</w:t>
      </w:r>
      <w:r w:rsidR="00E7153C">
        <w:rPr>
          <w:rFonts w:hint="eastAsia"/>
        </w:rPr>
        <w:t xml:space="preserve"> </w:t>
      </w:r>
      <w:r w:rsidR="00E7153C">
        <w:rPr>
          <w:rFonts w:hint="eastAsia"/>
        </w:rPr>
        <w:t>초기화</w:t>
      </w:r>
      <w:bookmarkEnd w:id="45"/>
    </w:p>
    <w:p w14:paraId="4128D2C9" w14:textId="07C77BEB" w:rsidR="00E7153C" w:rsidRDefault="00E7153C" w:rsidP="007966C5">
      <w:pPr>
        <w:pStyle w:val="SELVAS0"/>
        <w:ind w:left="800"/>
      </w:pPr>
      <w:r>
        <w:rPr>
          <w:rFonts w:hint="eastAsia"/>
        </w:rPr>
        <w:t xml:space="preserve">'설정 초기화' 항목을 사용하여 </w:t>
      </w:r>
      <w:r w:rsidR="00ED14EE">
        <w:rPr>
          <w:rFonts w:hint="eastAsia"/>
        </w:rPr>
        <w:t>한소네 6 미니</w:t>
      </w:r>
      <w:r>
        <w:rPr>
          <w:rFonts w:hint="eastAsia"/>
        </w:rPr>
        <w:t xml:space="preserve"> 설정을 공장 기본값으로 복원할 수 있습니다.</w:t>
      </w:r>
    </w:p>
    <w:p w14:paraId="562B446E" w14:textId="77777777" w:rsidR="00E7153C" w:rsidRDefault="00E7153C" w:rsidP="007966C5">
      <w:pPr>
        <w:pStyle w:val="SELVAS0"/>
        <w:ind w:left="800"/>
      </w:pPr>
      <w:r>
        <w:rPr>
          <w:rFonts w:hint="eastAsia"/>
        </w:rPr>
        <w:t xml:space="preserve">이 기능을 실행하려면, '설정' 메뉴에서 해당 항목으로 이동하여 '엔터'를 누르거나, 'C'를 누르십시오. </w:t>
      </w:r>
    </w:p>
    <w:p w14:paraId="0D55BDF0" w14:textId="77777777" w:rsidR="00B27FA7" w:rsidRDefault="00E7153C" w:rsidP="007966C5">
      <w:pPr>
        <w:pStyle w:val="SELVAS0"/>
        <w:ind w:left="800"/>
      </w:pPr>
      <w:r>
        <w:rPr>
          <w:rFonts w:hint="eastAsia"/>
        </w:rPr>
        <w:t xml:space="preserve">'모든 설정을 초기화하시겠습니까?'라는 메시지가 나타납니다. '스페이스'를 눌러 '예', '아니요'를 선택하십시오. '예'를 선택하면 공장 초기화 과정이 시작됩니다. '아니요'를 선택하면 해당 기능이 취소되고 설정 메뉴로 돌아갑니다. </w:t>
      </w:r>
    </w:p>
    <w:p w14:paraId="54ED20E0" w14:textId="2D644E45" w:rsidR="00E7153C" w:rsidRDefault="00E7153C" w:rsidP="007966C5">
      <w:pPr>
        <w:pStyle w:val="SELVAS0"/>
        <w:ind w:left="800"/>
      </w:pPr>
      <w:r>
        <w:rPr>
          <w:rFonts w:hint="eastAsia"/>
        </w:rPr>
        <w:t xml:space="preserve">또한 전원이 꺼진 상태에서 전원 버튼을 누르면서 미디어 키 '다음' 버튼을 길게 누르면 이 기능을 실행할 수 있습니다. 점자 디스플레이에 'HIMS'가 나타나고, 비프음이 두 번 울리면 '다음' 키를 놓습니다. </w:t>
      </w:r>
    </w:p>
    <w:p w14:paraId="28132750" w14:textId="51A7BFC9" w:rsidR="00E7153C" w:rsidRDefault="00E7153C" w:rsidP="00392822">
      <w:pPr>
        <w:pStyle w:val="2"/>
      </w:pPr>
      <w:bookmarkStart w:id="46" w:name="_Toc201658346"/>
      <w:r>
        <w:rPr>
          <w:rFonts w:hint="eastAsia"/>
        </w:rPr>
        <w:lastRenderedPageBreak/>
        <w:t>음성</w:t>
      </w:r>
      <w:r>
        <w:rPr>
          <w:rFonts w:hint="eastAsia"/>
        </w:rPr>
        <w:t xml:space="preserve"> </w:t>
      </w:r>
      <w:r>
        <w:rPr>
          <w:rFonts w:hint="eastAsia"/>
        </w:rPr>
        <w:t>설정</w:t>
      </w:r>
      <w:bookmarkEnd w:id="46"/>
    </w:p>
    <w:p w14:paraId="01D7FE29" w14:textId="744C631F" w:rsidR="00E7153C" w:rsidRDefault="00E7153C" w:rsidP="00392822">
      <w:pPr>
        <w:pStyle w:val="3"/>
      </w:pPr>
      <w:bookmarkStart w:id="47" w:name="_Toc201658347"/>
      <w:r>
        <w:rPr>
          <w:rFonts w:hint="eastAsia"/>
        </w:rPr>
        <w:t>기본</w:t>
      </w:r>
      <w:r>
        <w:rPr>
          <w:rFonts w:hint="eastAsia"/>
        </w:rPr>
        <w:t xml:space="preserve"> TTS</w:t>
      </w:r>
      <w:bookmarkEnd w:id="47"/>
    </w:p>
    <w:p w14:paraId="266DE7B7" w14:textId="4384D69D" w:rsidR="00E7153C" w:rsidRDefault="00E7153C" w:rsidP="007966C5">
      <w:pPr>
        <w:pStyle w:val="SELVAS0"/>
        <w:ind w:left="800"/>
      </w:pPr>
      <w:r>
        <w:rPr>
          <w:rFonts w:hint="eastAsia"/>
        </w:rPr>
        <w:t>이 옵션은 한소네6</w:t>
      </w:r>
      <w:r w:rsidR="00C8149B">
        <w:t xml:space="preserve"> </w:t>
      </w:r>
      <w:r w:rsidR="00C8149B">
        <w:rPr>
          <w:rFonts w:hint="eastAsia"/>
        </w:rPr>
        <w:t>미니</w:t>
      </w:r>
      <w:r>
        <w:rPr>
          <w:rFonts w:hint="eastAsia"/>
        </w:rPr>
        <w:t>에 기본적으로 설치되</w:t>
      </w:r>
      <w:r w:rsidR="001F7096">
        <w:rPr>
          <w:rFonts w:hint="eastAsia"/>
        </w:rPr>
        <w:t>어 있는 음성입니다.</w:t>
      </w:r>
      <w:r w:rsidR="001F7096">
        <w:t xml:space="preserve"> </w:t>
      </w:r>
      <w:r>
        <w:rPr>
          <w:rFonts w:hint="eastAsia"/>
        </w:rPr>
        <w:t>보이스웨어(유미) 음성이 기본 제공</w:t>
      </w:r>
      <w:r w:rsidR="001F7096">
        <w:rPr>
          <w:rFonts w:hint="eastAsia"/>
        </w:rPr>
        <w:t xml:space="preserve"> 됩니다.</w:t>
      </w:r>
      <w:r w:rsidR="001F7096">
        <w:t xml:space="preserve"> </w:t>
      </w:r>
    </w:p>
    <w:p w14:paraId="615F29FA" w14:textId="0B9E441D" w:rsidR="00E7153C" w:rsidRDefault="00E7153C" w:rsidP="00392822">
      <w:pPr>
        <w:pStyle w:val="3"/>
      </w:pPr>
      <w:bookmarkStart w:id="48" w:name="_Toc201658348"/>
      <w:r>
        <w:rPr>
          <w:rFonts w:hint="eastAsia"/>
        </w:rPr>
        <w:t>안드로이드</w:t>
      </w:r>
      <w:r>
        <w:rPr>
          <w:rFonts w:hint="eastAsia"/>
        </w:rPr>
        <w:t xml:space="preserve"> TTS</w:t>
      </w:r>
      <w:bookmarkEnd w:id="48"/>
    </w:p>
    <w:p w14:paraId="1ADA3523" w14:textId="3F020888" w:rsidR="00E7153C" w:rsidRDefault="00E7153C" w:rsidP="007966C5">
      <w:pPr>
        <w:pStyle w:val="SELVAS0"/>
        <w:ind w:left="800"/>
      </w:pPr>
      <w:r>
        <w:rPr>
          <w:rFonts w:hint="eastAsia"/>
        </w:rPr>
        <w:t xml:space="preserve">안드로이드 TTS 옵션은 사용자가 플레이 스토어에서 설치한 구글 TTS와 기타 모든 TTS 엔진 중에서 </w:t>
      </w:r>
      <w:r w:rsidR="00ED14EE">
        <w:rPr>
          <w:rFonts w:hint="eastAsia"/>
        </w:rPr>
        <w:t>한소네 6 미니</w:t>
      </w:r>
      <w:r>
        <w:rPr>
          <w:rFonts w:hint="eastAsia"/>
        </w:rPr>
        <w:t xml:space="preserve">에 사용되는 음성을 선택할 수 있도록 해줍니다. </w:t>
      </w:r>
      <w:r w:rsidR="001F7096">
        <w:rPr>
          <w:rFonts w:hint="eastAsia"/>
        </w:rPr>
        <w:t xml:space="preserve">음성 </w:t>
      </w:r>
      <w:r>
        <w:rPr>
          <w:rFonts w:hint="eastAsia"/>
        </w:rPr>
        <w:t>콤보 상자에서 안드로이드 TTS 항목을 선택하고, F3을 누르면, 설치한 모든 TTS 엔진이 목록에 나타납니다. '스페이스-1' 또는 '스페이스-4'로 사용하고자 하는 엔진을 선택하고 '엔터'를 누르십시오.</w:t>
      </w:r>
    </w:p>
    <w:p w14:paraId="403546F9" w14:textId="52A4F980" w:rsidR="00E7153C" w:rsidRDefault="00E7153C" w:rsidP="007966C5">
      <w:pPr>
        <w:pStyle w:val="SELVAS0"/>
        <w:ind w:left="800"/>
      </w:pPr>
      <w:r>
        <w:rPr>
          <w:rFonts w:hint="eastAsia"/>
        </w:rPr>
        <w:t>*</w:t>
      </w:r>
      <w:r w:rsidR="001F7096">
        <w:t xml:space="preserve"> </w:t>
      </w:r>
      <w:r>
        <w:rPr>
          <w:rFonts w:hint="eastAsia"/>
        </w:rPr>
        <w:t xml:space="preserve">참고: </w:t>
      </w:r>
      <w:r w:rsidR="00ED14EE">
        <w:rPr>
          <w:rFonts w:hint="eastAsia"/>
        </w:rPr>
        <w:t>한소네 6 미니</w:t>
      </w:r>
      <w:r>
        <w:rPr>
          <w:rFonts w:hint="eastAsia"/>
        </w:rPr>
        <w:t xml:space="preserve"> 공통옵션 설정에서 고저, 속도, 구두점을 포함한 대부분의 음성 조정을 제어할 수 있습니다. 다만, 음성 볼륨, 각 엔진별 세부 설정은 안드로이드 시스템 설정을 통해 사용중인 엔진별 기타 설정을 제어해야 합니다.</w:t>
      </w:r>
    </w:p>
    <w:p w14:paraId="56F08E54" w14:textId="3048C1C0" w:rsidR="00E7153C" w:rsidRPr="00720C7A" w:rsidRDefault="00ED14EE" w:rsidP="00392822">
      <w:pPr>
        <w:pStyle w:val="2"/>
      </w:pPr>
      <w:bookmarkStart w:id="49" w:name="_Toc201658349"/>
      <w:r>
        <w:rPr>
          <w:rFonts w:hint="eastAsia"/>
        </w:rPr>
        <w:t>한소네</w:t>
      </w:r>
      <w:r>
        <w:rPr>
          <w:rFonts w:hint="eastAsia"/>
        </w:rPr>
        <w:t xml:space="preserve"> 6 </w:t>
      </w:r>
      <w:r>
        <w:rPr>
          <w:rFonts w:hint="eastAsia"/>
        </w:rPr>
        <w:t>미니</w:t>
      </w:r>
      <w:r w:rsidR="00E7153C" w:rsidRPr="00720C7A">
        <w:rPr>
          <w:rFonts w:hint="eastAsia"/>
        </w:rPr>
        <w:t xml:space="preserve"> </w:t>
      </w:r>
      <w:r w:rsidR="00E7153C" w:rsidRPr="00720C7A">
        <w:rPr>
          <w:rFonts w:hint="eastAsia"/>
        </w:rPr>
        <w:t>옵션</w:t>
      </w:r>
      <w:r w:rsidR="00E7153C" w:rsidRPr="00720C7A">
        <w:rPr>
          <w:rFonts w:hint="eastAsia"/>
        </w:rPr>
        <w:t xml:space="preserve"> </w:t>
      </w:r>
      <w:r w:rsidR="00E7153C" w:rsidRPr="00720C7A">
        <w:rPr>
          <w:rFonts w:hint="eastAsia"/>
        </w:rPr>
        <w:t>설정</w:t>
      </w:r>
      <w:bookmarkEnd w:id="49"/>
    </w:p>
    <w:p w14:paraId="65911E7B" w14:textId="1A21F937" w:rsidR="00E7153C" w:rsidRDefault="00ED14EE" w:rsidP="007966C5">
      <w:pPr>
        <w:pStyle w:val="SELVAS0"/>
        <w:ind w:left="800"/>
      </w:pPr>
      <w:r>
        <w:rPr>
          <w:rFonts w:hint="eastAsia"/>
        </w:rPr>
        <w:t>한소네 6 미니</w:t>
      </w:r>
      <w:r w:rsidR="00E7153C" w:rsidRPr="00EF6B05">
        <w:rPr>
          <w:rFonts w:hint="eastAsia"/>
        </w:rPr>
        <w:t xml:space="preserve">의 옵션 설정은 여러 환경설정을 제어하는 대화상자입니다. </w:t>
      </w:r>
      <w:r w:rsidR="00EF6B05">
        <w:rPr>
          <w:rFonts w:hint="eastAsia"/>
        </w:rPr>
        <w:t xml:space="preserve">메인 </w:t>
      </w:r>
      <w:r w:rsidR="00720C7A" w:rsidRPr="00EF6B05">
        <w:rPr>
          <w:rFonts w:hint="eastAsia"/>
        </w:rPr>
        <w:t>메뉴에서</w:t>
      </w:r>
      <w:r w:rsidR="00E7153C" w:rsidRPr="00EF6B05">
        <w:rPr>
          <w:rFonts w:hint="eastAsia"/>
        </w:rPr>
        <w:t>S를</w:t>
      </w:r>
      <w:r w:rsidR="00E7153C">
        <w:rPr>
          <w:rFonts w:hint="eastAsia"/>
        </w:rPr>
        <w:t xml:space="preserve"> 눌러 '설정' 메뉴를 실행한 다음, 'O'를 눌러 '옵션 설정'을 실행할 수 있습니다. 또한, '스페이스-O'를 눌러 기기의 어느 위치에서든 '옵션 설정'을 실행할 수 있습니다. </w:t>
      </w:r>
    </w:p>
    <w:p w14:paraId="0B4B3917" w14:textId="77777777" w:rsidR="00E7153C" w:rsidRDefault="00E7153C" w:rsidP="007966C5">
      <w:pPr>
        <w:pStyle w:val="SELVAS0"/>
        <w:ind w:left="800"/>
      </w:pPr>
      <w:r>
        <w:rPr>
          <w:rFonts w:hint="eastAsia"/>
        </w:rPr>
        <w:t xml:space="preserve">'옵션 설정' 대화상자는 그룹으로 정렬되어 있습니다. 그룹 이동 기능을 이용하여 관련 설정 묶음을 편리하게 이동할 수 있습니다.  '페이지 다운(스페이스-3-4-5 또는 F3-F4)' 또는 '페이지 업(스페이스-1-2-6 또는 F1-F2)'를 이용하여 그룹 단위로 이동할 수 있습니다. 그룹으로 이동하면, 해당 그룹의 첫 항목에 위치합니다. </w:t>
      </w:r>
    </w:p>
    <w:p w14:paraId="5FD9EA1D" w14:textId="77777777" w:rsidR="00E7153C" w:rsidRDefault="00E7153C" w:rsidP="007966C5">
      <w:pPr>
        <w:pStyle w:val="SELVAS0"/>
        <w:ind w:left="800"/>
      </w:pPr>
      <w:r>
        <w:rPr>
          <w:rFonts w:hint="eastAsia"/>
        </w:rPr>
        <w:t xml:space="preserve">'스페이스-1'과 '스페이스-4' 또는 스크롤 키를 사용하여 각 개별 옵션 사이를 이동할 수 있습니다. 또한 단축키를 사용하여 특정 항목으로 빠르게 이동할 수 있습니다. </w:t>
      </w:r>
    </w:p>
    <w:p w14:paraId="45F754AB" w14:textId="725CB5FF" w:rsidR="00E7153C" w:rsidRDefault="00E7153C" w:rsidP="007966C5">
      <w:pPr>
        <w:pStyle w:val="SELVAS0"/>
        <w:ind w:left="800"/>
      </w:pPr>
      <w:r>
        <w:rPr>
          <w:rFonts w:hint="eastAsia"/>
        </w:rPr>
        <w:t xml:space="preserve">* 참고: 종종 동일한 단축키가 여러 옵션에 사용됩니다. 따라서, 단축키를 처음 누르면 일치하는 첫 번째 설정으로 포커스가 이동하며, 키를 다시 누르면 일치하는 다음 설정으로 이동합니다. 단축키와 일치하는 설정이 더 이상 없는 경우 </w:t>
      </w:r>
      <w:r w:rsidR="00ED14EE">
        <w:rPr>
          <w:rFonts w:hint="eastAsia"/>
        </w:rPr>
        <w:t>한소네 6 미니</w:t>
      </w:r>
      <w:r w:rsidR="00ED14EE">
        <w:t>는</w:t>
      </w:r>
      <w:r>
        <w:rPr>
          <w:rFonts w:hint="eastAsia"/>
        </w:rPr>
        <w:t xml:space="preserve"> 첫 번째 일치 항목으로 이동합니다. </w:t>
      </w:r>
    </w:p>
    <w:p w14:paraId="3C7800CF" w14:textId="77777777" w:rsidR="00E7153C" w:rsidRDefault="00E7153C" w:rsidP="007966C5">
      <w:pPr>
        <w:pStyle w:val="SELVAS0"/>
        <w:ind w:left="800"/>
      </w:pPr>
      <w:r>
        <w:rPr>
          <w:rFonts w:hint="eastAsia"/>
        </w:rPr>
        <w:t xml:space="preserve">여러 옵션 설정에 있는 글로벌 핫키는 본체의 어느 위치에서든 이 설정들을 변경할 수 있게 해줍니다. </w:t>
      </w:r>
    </w:p>
    <w:p w14:paraId="62C3D31F" w14:textId="72A11199" w:rsidR="00E7153C" w:rsidRDefault="00E7153C" w:rsidP="007966C5">
      <w:pPr>
        <w:pStyle w:val="SELVAS0"/>
        <w:ind w:left="800"/>
      </w:pPr>
      <w:r>
        <w:rPr>
          <w:rFonts w:hint="eastAsia"/>
        </w:rPr>
        <w:t>설정값은 '스페이스'와 '백스페이스' 키를 눌러 변경합니다. 변경 내용을 저장하려면 '엔터'를 누르거</w:t>
      </w:r>
      <w:r>
        <w:rPr>
          <w:rFonts w:hint="eastAsia"/>
        </w:rPr>
        <w:lastRenderedPageBreak/>
        <w:t xml:space="preserve">나 탭을 눌러 '확인' 버튼으로 이동한 다음 '엔터'를 누르십시오. 장치에서 '옵션 저장 완료'라는 음성이 출력되고, 이전 위치로 돌아갑니다. 변경 사항을 저장하지 않고 취소하려면 'F4', '스페이스-E', '스페이스-Z' 중 하나를 누르십시오. </w:t>
      </w:r>
    </w:p>
    <w:p w14:paraId="0D8748DF" w14:textId="51B6488E" w:rsidR="00E7153C" w:rsidRDefault="00E7153C" w:rsidP="00392822">
      <w:pPr>
        <w:pStyle w:val="3"/>
      </w:pPr>
      <w:bookmarkStart w:id="50" w:name="_Toc201658350"/>
      <w:r>
        <w:rPr>
          <w:rFonts w:hint="eastAsia"/>
        </w:rPr>
        <w:t>상세한</w:t>
      </w:r>
      <w:r>
        <w:rPr>
          <w:rFonts w:hint="eastAsia"/>
        </w:rPr>
        <w:t xml:space="preserve"> </w:t>
      </w:r>
      <w:r>
        <w:rPr>
          <w:rFonts w:hint="eastAsia"/>
        </w:rPr>
        <w:t>옵션</w:t>
      </w:r>
      <w:r>
        <w:rPr>
          <w:rFonts w:hint="eastAsia"/>
        </w:rPr>
        <w:t xml:space="preserve"> </w:t>
      </w:r>
      <w:r>
        <w:rPr>
          <w:rFonts w:hint="eastAsia"/>
        </w:rPr>
        <w:t>설정</w:t>
      </w:r>
      <w:bookmarkEnd w:id="50"/>
    </w:p>
    <w:p w14:paraId="04B8B2F2" w14:textId="77777777" w:rsidR="00EA2AA0" w:rsidRDefault="00EA2AA0" w:rsidP="00EA2AA0">
      <w:pPr>
        <w:pStyle w:val="SELVAS4"/>
        <w:ind w:left="800"/>
      </w:pPr>
      <w:r>
        <w:rPr>
          <w:rFonts w:hint="eastAsia"/>
        </w:rPr>
        <w:t>'옵션 설정' 대화상자에는 다음의 설정이 있습니다. 각 설정마다 단축키는 괄호 안에 표시하였습니다. 단축키 다음에는 각 설정의 설정값들을 '/'로 구분하여 표시하였습니다. 핫키가 있는 설정은 설정 값 다음에 표시하였습니다.</w:t>
      </w:r>
    </w:p>
    <w:p w14:paraId="3CB58E49" w14:textId="77777777" w:rsidR="00EA2AA0" w:rsidRDefault="00EA2AA0" w:rsidP="00EA2AA0">
      <w:pPr>
        <w:pStyle w:val="SELVAS4"/>
        <w:ind w:left="800"/>
      </w:pPr>
      <w:r>
        <w:rPr>
          <w:rFonts w:hint="eastAsia"/>
        </w:rPr>
        <w:t>각 설정 항목에서 '스페이스-3-6'을 누르면, 해당 설정의 단축키와 바로가기키를 확인할 수 있습니다.</w:t>
      </w:r>
    </w:p>
    <w:p w14:paraId="1C204BFB" w14:textId="77777777" w:rsidR="00EA2AA0" w:rsidRDefault="00EA2AA0" w:rsidP="00EA2AA0">
      <w:pPr>
        <w:pStyle w:val="SELVAS4"/>
        <w:ind w:left="800"/>
      </w:pPr>
      <w:r>
        <w:rPr>
          <w:rFonts w:hint="eastAsia"/>
        </w:rPr>
        <w:t>1) 점자 출력 (B): 사용함 / 사용 안 함, '백스페이스-F3'</w:t>
      </w:r>
    </w:p>
    <w:p w14:paraId="1E0F9E46" w14:textId="77777777" w:rsidR="00EA2AA0" w:rsidRDefault="00EA2AA0" w:rsidP="00EA2AA0">
      <w:pPr>
        <w:pStyle w:val="SELVAS4"/>
        <w:ind w:left="800"/>
      </w:pPr>
      <w:r>
        <w:rPr>
          <w:rFonts w:hint="eastAsia"/>
        </w:rPr>
        <w:t xml:space="preserve">점자 셀을 사용하거나, 사용하지 않도록 설정합니다. </w:t>
      </w:r>
    </w:p>
    <w:p w14:paraId="58379ED9" w14:textId="77777777" w:rsidR="00EA2AA0" w:rsidRDefault="00EA2AA0" w:rsidP="00EA2AA0">
      <w:pPr>
        <w:pStyle w:val="SELVAS4"/>
        <w:ind w:left="800"/>
      </w:pPr>
      <w:r>
        <w:rPr>
          <w:rFonts w:hint="eastAsia"/>
        </w:rPr>
        <w:t>2) 점자 커서 (C): 사용함 / 사용 안 함, 'F4-위 스크롤'</w:t>
      </w:r>
    </w:p>
    <w:p w14:paraId="68D5C63E" w14:textId="77777777" w:rsidR="00EA2AA0" w:rsidRDefault="00EA2AA0" w:rsidP="00EA2AA0">
      <w:pPr>
        <w:pStyle w:val="SELVAS4"/>
        <w:ind w:left="800"/>
      </w:pPr>
      <w:r>
        <w:rPr>
          <w:rFonts w:hint="eastAsia"/>
        </w:rPr>
        <w:t xml:space="preserve">점자셀에 커서가 표시되도록 할 것인지 설정합니다. 커서는 대부분의 상황에서 7-8점으로 표시됩니다. 텍스트 선택 시에는 1-2-3-4-5-6-7-8점이 깜빡이는 형태로 표시됩니다. </w:t>
      </w:r>
    </w:p>
    <w:p w14:paraId="6C232970" w14:textId="77777777" w:rsidR="00EA2AA0" w:rsidRDefault="00EA2AA0" w:rsidP="00EA2AA0">
      <w:pPr>
        <w:pStyle w:val="SELVAS4"/>
        <w:ind w:left="800"/>
      </w:pPr>
      <w:r>
        <w:rPr>
          <w:rFonts w:hint="eastAsia"/>
        </w:rPr>
        <w:t>3) 8점 모드 (E): 사용함 / 사용 안 함, 'F1-아래 스크롤'</w:t>
      </w:r>
    </w:p>
    <w:p w14:paraId="1BF9A3A1" w14:textId="77777777" w:rsidR="00EA2AA0" w:rsidRDefault="00EA2AA0" w:rsidP="00EA2AA0">
      <w:pPr>
        <w:pStyle w:val="SELVAS4"/>
        <w:ind w:left="800"/>
      </w:pPr>
      <w:r>
        <w:rPr>
          <w:rFonts w:hint="eastAsia"/>
        </w:rPr>
        <w:t xml:space="preserve">8점 모드를 설정하면 점자 문서나 컴퓨터 편집창에서 대문자 구간의 아스키 문자에 7점을 더해 표시하므로, 정확히 확인할 수 있습니다. </w:t>
      </w:r>
    </w:p>
    <w:p w14:paraId="5307075E" w14:textId="77777777" w:rsidR="00EA2AA0" w:rsidRDefault="00EA2AA0" w:rsidP="00EA2AA0">
      <w:pPr>
        <w:pStyle w:val="SELVAS4"/>
        <w:ind w:left="800"/>
      </w:pPr>
      <w:r>
        <w:rPr>
          <w:rFonts w:hint="eastAsia"/>
        </w:rPr>
        <w:t>4) 영문 점자 (G): grade 1 / grade 2, '스페이스-G'</w:t>
      </w:r>
    </w:p>
    <w:p w14:paraId="4FB27D9C" w14:textId="77777777" w:rsidR="00EA2AA0" w:rsidRDefault="00EA2AA0" w:rsidP="00EA2AA0">
      <w:pPr>
        <w:pStyle w:val="SELVAS4"/>
        <w:ind w:left="800"/>
      </w:pPr>
      <w:r>
        <w:rPr>
          <w:rFonts w:hint="eastAsia"/>
        </w:rPr>
        <w:t>문자를 보거나 입력할 때 어떤 등급의 점자를 사용할지 선택할 수 있도록 합니다.</w:t>
      </w:r>
    </w:p>
    <w:p w14:paraId="0D89A90F" w14:textId="77777777" w:rsidR="00EA2AA0" w:rsidRDefault="00EA2AA0" w:rsidP="00EA2AA0">
      <w:pPr>
        <w:pStyle w:val="SELVAS4"/>
        <w:ind w:left="800"/>
      </w:pPr>
      <w:r>
        <w:rPr>
          <w:rFonts w:hint="eastAsia"/>
        </w:rPr>
        <w:t>5) 영문 점역 규칙 (C): UEB / US</w:t>
      </w:r>
    </w:p>
    <w:p w14:paraId="752760B0" w14:textId="77777777" w:rsidR="00EA2AA0" w:rsidRDefault="00EA2AA0" w:rsidP="00EA2AA0">
      <w:pPr>
        <w:pStyle w:val="SELVAS4"/>
        <w:ind w:left="800"/>
      </w:pPr>
      <w:r>
        <w:rPr>
          <w:rFonts w:hint="eastAsia"/>
        </w:rPr>
        <w:t>영문 점자 규칙을 설정합니다. 기본으로 'UEB' 점자 규칙을 사용하도록 설정되어 있으며, 전통적인 미국식 점자(US)</w:t>
      </w:r>
    </w:p>
    <w:p w14:paraId="02B541A4" w14:textId="77777777" w:rsidR="00EA2AA0" w:rsidRDefault="00EA2AA0" w:rsidP="00EA2AA0">
      <w:pPr>
        <w:pStyle w:val="SELVAS4"/>
        <w:ind w:left="800"/>
      </w:pPr>
      <w:r>
        <w:rPr>
          <w:rFonts w:hint="eastAsia"/>
        </w:rPr>
        <w:t>6) 한글 약자 (g): 사용함 / 사용 안 함</w:t>
      </w:r>
    </w:p>
    <w:p w14:paraId="7EA3F43C" w14:textId="77777777" w:rsidR="00EA2AA0" w:rsidRDefault="00EA2AA0" w:rsidP="00EA2AA0">
      <w:pPr>
        <w:pStyle w:val="SELVAS4"/>
        <w:ind w:left="800"/>
      </w:pPr>
      <w:r>
        <w:rPr>
          <w:rFonts w:hint="eastAsia"/>
        </w:rPr>
        <w:t>한글 점역 및 역점역 시, 약자 규칙을 사용할 것인지 설정합니다. '사용 안 함'으로 설정하면, 정자 단위로 점역 및 역점역을 수행합니다.</w:t>
      </w:r>
    </w:p>
    <w:p w14:paraId="72DDA2D3" w14:textId="77777777" w:rsidR="00EA2AA0" w:rsidRDefault="00EA2AA0" w:rsidP="00EA2AA0">
      <w:pPr>
        <w:pStyle w:val="SELVAS4"/>
        <w:ind w:left="800"/>
      </w:pPr>
      <w:r>
        <w:rPr>
          <w:rFonts w:hint="eastAsia"/>
        </w:rPr>
        <w:t xml:space="preserve">7) 한글 워드랩 (c): 사용함 / 사용 안 함 </w:t>
      </w:r>
    </w:p>
    <w:p w14:paraId="3BBC6154" w14:textId="77777777" w:rsidR="00EA2AA0" w:rsidRDefault="00EA2AA0" w:rsidP="00EA2AA0">
      <w:pPr>
        <w:pStyle w:val="SELVAS4"/>
        <w:ind w:left="800"/>
      </w:pPr>
      <w:r>
        <w:rPr>
          <w:rFonts w:hint="eastAsia"/>
        </w:rPr>
        <w:t xml:space="preserve">노트패드, 워드프로세서, 이메일의 본문 등에서 한 줄에 표시될 단어의 길이가 너무 길어 모두 표시되지 못하여 다음줄에 표시되어야 할 때 글자 단위나 단어 단위로 줄바꿈을 수행할지 결정합니다. '사용함'으로 설정하면 단어 단위로 줄을 바꿉니다. '사용 안 함'으로 설정하면 글자 단위로 줄을 바꿉니다. </w:t>
      </w:r>
    </w:p>
    <w:p w14:paraId="44EEA3EA" w14:textId="77777777" w:rsidR="00EA2AA0" w:rsidRDefault="00EA2AA0" w:rsidP="00EA2AA0">
      <w:pPr>
        <w:pStyle w:val="SELVAS4"/>
        <w:ind w:left="800"/>
      </w:pPr>
      <w:r>
        <w:rPr>
          <w:rFonts w:hint="eastAsia"/>
        </w:rPr>
        <w:t>8) 메시지 워드랩 (w): 사용함 / 사용 안 함</w:t>
      </w:r>
    </w:p>
    <w:p w14:paraId="12131E07" w14:textId="77777777" w:rsidR="00EA2AA0" w:rsidRDefault="00EA2AA0" w:rsidP="00EA2AA0">
      <w:pPr>
        <w:pStyle w:val="SELVAS4"/>
        <w:ind w:left="800"/>
      </w:pPr>
      <w:r>
        <w:rPr>
          <w:rFonts w:hint="eastAsia"/>
        </w:rPr>
        <w:lastRenderedPageBreak/>
        <w:t xml:space="preserve">상기 '한글 워드랩'과 동일한 설정이나, 워드랩의 대상이 한소네 6에서 출력되는 메시지를 대상으로 합니다. '사용함'으로 설정하면 단어 단위로 줄을 바꿉니다. '사용 안 함'으로 설정하면 글자 단위로 줄을 바꿉니다. </w:t>
      </w:r>
    </w:p>
    <w:p w14:paraId="0273BA1B" w14:textId="77777777" w:rsidR="00EA2AA0" w:rsidRDefault="00EA2AA0" w:rsidP="00EA2AA0">
      <w:pPr>
        <w:pStyle w:val="SELVAS4"/>
        <w:ind w:left="800"/>
      </w:pPr>
      <w:r>
        <w:rPr>
          <w:rFonts w:hint="eastAsia"/>
        </w:rPr>
        <w:t>9) 메시지 표시 시간 (M): 1 ~ 10초, 무시</w:t>
      </w:r>
    </w:p>
    <w:p w14:paraId="2CB73CD5" w14:textId="77777777" w:rsidR="00EA2AA0" w:rsidRDefault="00EA2AA0" w:rsidP="00EA2AA0">
      <w:pPr>
        <w:pStyle w:val="SELVAS4"/>
        <w:ind w:left="800"/>
      </w:pPr>
      <w:r>
        <w:rPr>
          <w:rFonts w:hint="eastAsia"/>
        </w:rPr>
        <w:t>한소네 6가 시스템 메시지를 처리하는 방법을 다음과 같이 결정합니다. '무시', '1~10초 동안 표시'. '무시'로 설정하면 '전원 켜짐/꺼짐', '저장 완료 메시지' 등의 시스템 메시지를 출력하지 않습니다. '1 ~ 10초'로 설정하면 설정된 시간 동안 메시지를 표시합니다.</w:t>
      </w:r>
    </w:p>
    <w:p w14:paraId="0CA57281" w14:textId="77777777" w:rsidR="00EA2AA0" w:rsidRDefault="00EA2AA0" w:rsidP="00EA2AA0">
      <w:pPr>
        <w:pStyle w:val="SELVAS4"/>
        <w:ind w:left="800"/>
      </w:pPr>
      <w:r>
        <w:rPr>
          <w:rFonts w:hint="eastAsia"/>
        </w:rPr>
        <w:t>10) 음성 출력 (V): 사용함 / 사용 안 함, '백스페이스-F2'</w:t>
      </w:r>
    </w:p>
    <w:p w14:paraId="42266F0B" w14:textId="77777777" w:rsidR="00EA2AA0" w:rsidRDefault="00EA2AA0" w:rsidP="00EA2AA0">
      <w:pPr>
        <w:pStyle w:val="SELVAS4"/>
        <w:ind w:left="800"/>
      </w:pPr>
      <w:r>
        <w:rPr>
          <w:rFonts w:hint="eastAsia"/>
        </w:rPr>
        <w:t>음성 출력을 사용하거나 사용하지 않도록 설정합니다.</w:t>
      </w:r>
    </w:p>
    <w:p w14:paraId="577ECAF7" w14:textId="77777777" w:rsidR="00EA2AA0" w:rsidRDefault="00EA2AA0" w:rsidP="00EA2AA0">
      <w:pPr>
        <w:pStyle w:val="SELVAS4"/>
        <w:ind w:left="800"/>
      </w:pPr>
      <w:r>
        <w:rPr>
          <w:rFonts w:hint="eastAsia"/>
        </w:rPr>
        <w:t>11) 구두점 (P): 구두점 / 기호 / 모두 / 사용 안 함, '엔터-F3'</w:t>
      </w:r>
    </w:p>
    <w:p w14:paraId="363D5AFF" w14:textId="77777777" w:rsidR="00EA2AA0" w:rsidRDefault="00EA2AA0" w:rsidP="00EA2AA0">
      <w:pPr>
        <w:pStyle w:val="SELVAS4"/>
        <w:ind w:left="800"/>
      </w:pPr>
      <w:r>
        <w:rPr>
          <w:rFonts w:hint="eastAsia"/>
        </w:rPr>
        <w:t>이 설정을 사용하여 한소네 6가 구두점과 기호를 어떻게 읽을지 선택합니다.</w:t>
      </w:r>
    </w:p>
    <w:p w14:paraId="6AD8A660" w14:textId="77777777" w:rsidR="00EA2AA0" w:rsidRDefault="00EA2AA0" w:rsidP="00EA2AA0">
      <w:pPr>
        <w:pStyle w:val="SELVAS4"/>
        <w:ind w:left="800"/>
      </w:pPr>
      <w:r>
        <w:rPr>
          <w:rFonts w:hint="eastAsia"/>
        </w:rPr>
        <w:t>12) 특수 문자 읽기 (u): 사용함 / 사용 안 함, '엔터-F2-F3'</w:t>
      </w:r>
    </w:p>
    <w:p w14:paraId="1473A47E" w14:textId="77777777" w:rsidR="00EA2AA0" w:rsidRDefault="00EA2AA0" w:rsidP="00EA2AA0">
      <w:pPr>
        <w:pStyle w:val="SELVAS4"/>
        <w:ind w:left="800"/>
      </w:pPr>
      <w:r>
        <w:rPr>
          <w:rFonts w:hint="eastAsia"/>
        </w:rPr>
        <w:t>화살표, 온점표 등과 같은 확장 기호의 음성 출력 방법을 설정 합니다.</w:t>
      </w:r>
    </w:p>
    <w:p w14:paraId="337A33BD" w14:textId="77777777" w:rsidR="00EA2AA0" w:rsidRDefault="00EA2AA0" w:rsidP="00EA2AA0">
      <w:pPr>
        <w:pStyle w:val="SELVAS4"/>
        <w:ind w:left="800"/>
      </w:pPr>
      <w:r>
        <w:rPr>
          <w:rFonts w:hint="eastAsia"/>
        </w:rPr>
        <w:t>13) 키보드 음성 (K): 음소/단어 출력 / 음소 단위 출력 / 단어 단위 출력 / 사용 안 함, 엔터-F2</w:t>
      </w:r>
    </w:p>
    <w:p w14:paraId="721FBBD0" w14:textId="77777777" w:rsidR="00EA2AA0" w:rsidRDefault="00EA2AA0" w:rsidP="00EA2AA0">
      <w:pPr>
        <w:pStyle w:val="SELVAS4"/>
        <w:ind w:left="800"/>
      </w:pPr>
      <w:r>
        <w:rPr>
          <w:rFonts w:hint="eastAsia"/>
        </w:rPr>
        <w:t>키보드 입력 시 입력되는 내용을 어떻게 음성 출력할 것인지 설정합니다. '음소/단어'로 설정하면 입력되는 글자를 즉시 음성출력하고, 스페이스를 눌러 단어 입력시 스페이스를 누르기 전까지의 모든 입력 내용을 음성 출력합니다. '단어 단위'로 설정하면 글자 입력시에는 음성을 출력하지 않고, 스페이스를 눌렀을 때에 단어 단위로만 음성을 출력합니다. '음소 단위'로 설정하면 입력되는 모든 글자를 즉시 출력합니다. '사용 안 함'으로 설정하면 키보드 입력시 음성을 출력하지 않습니다.</w:t>
      </w:r>
    </w:p>
    <w:p w14:paraId="467518D1" w14:textId="77777777" w:rsidR="00EA2AA0" w:rsidRDefault="00EA2AA0" w:rsidP="00EA2AA0">
      <w:pPr>
        <w:pStyle w:val="SELVAS4"/>
        <w:ind w:left="800"/>
      </w:pPr>
      <w:r>
        <w:rPr>
          <w:rFonts w:hint="eastAsia"/>
        </w:rPr>
        <w:t>14)  대문자 알림 (U): 캡자 붙임 / 억양 / 사용 안 함</w:t>
      </w:r>
    </w:p>
    <w:p w14:paraId="1545E651" w14:textId="77777777" w:rsidR="00EA2AA0" w:rsidRDefault="00EA2AA0" w:rsidP="00EA2AA0">
      <w:pPr>
        <w:pStyle w:val="SELVAS4"/>
        <w:ind w:left="800"/>
      </w:pPr>
      <w:r>
        <w:rPr>
          <w:rFonts w:hint="eastAsia"/>
        </w:rPr>
        <w:t xml:space="preserve">타이핑을 하거나 문서 또는 편집 창에서 문자 단위로 이동할 때 대문자를 음성 출력하는 방법을 설정합니다. '캡자 붙임'은 '캡에이', '캡비'와 같이 각 대문자 알파벳 앞에 '캡'을 붙여 읽습니다. '억양'으로 설정하면 대문자 알파벳은 억양을 높여 읽습니다. </w:t>
      </w:r>
    </w:p>
    <w:p w14:paraId="35A1637B" w14:textId="77777777" w:rsidR="00EA2AA0" w:rsidRDefault="00EA2AA0" w:rsidP="00EA2AA0">
      <w:pPr>
        <w:pStyle w:val="SELVAS4"/>
        <w:ind w:left="800"/>
      </w:pPr>
      <w:r>
        <w:rPr>
          <w:rFonts w:hint="eastAsia"/>
        </w:rPr>
        <w:t>15) 미정의 문자 알림 (U): 사용함 / 사용 안 함</w:t>
      </w:r>
    </w:p>
    <w:p w14:paraId="0B72260D" w14:textId="77777777" w:rsidR="00EA2AA0" w:rsidRDefault="00EA2AA0" w:rsidP="00EA2AA0">
      <w:pPr>
        <w:pStyle w:val="SELVAS4"/>
        <w:ind w:left="800"/>
      </w:pPr>
      <w:r>
        <w:rPr>
          <w:rFonts w:hint="eastAsia"/>
        </w:rPr>
        <w:t>미정의 문자에서 스페이스-3-6점을 눌러 확인시 알림 소리 출력 여부를 설정합니다.</w:t>
      </w:r>
    </w:p>
    <w:p w14:paraId="352A7553" w14:textId="77777777" w:rsidR="00EA2AA0" w:rsidRDefault="00EA2AA0" w:rsidP="00EA2AA0">
      <w:pPr>
        <w:pStyle w:val="SELVAS4"/>
        <w:ind w:left="800"/>
      </w:pPr>
      <w:r>
        <w:rPr>
          <w:rFonts w:hint="eastAsia"/>
        </w:rPr>
        <w:t xml:space="preserve">사용함일 때는 알림 소리가 출력 되며, 사용 안 함 일때는 소리가 출력 되지 않습니다. </w:t>
      </w:r>
    </w:p>
    <w:p w14:paraId="38E3B843" w14:textId="77777777" w:rsidR="00EA2AA0" w:rsidRDefault="00EA2AA0" w:rsidP="00EA2AA0">
      <w:pPr>
        <w:pStyle w:val="SELVAS4"/>
        <w:ind w:left="800"/>
      </w:pPr>
      <w:r>
        <w:rPr>
          <w:rFonts w:hint="eastAsia"/>
        </w:rPr>
        <w:t>16) 점형으로 읽기 (B) : 사용함 / 사용 안 함</w:t>
      </w:r>
    </w:p>
    <w:p w14:paraId="1320A448" w14:textId="77777777" w:rsidR="00EA2AA0" w:rsidRDefault="00EA2AA0" w:rsidP="00EA2AA0">
      <w:pPr>
        <w:pStyle w:val="SELVAS4"/>
        <w:ind w:left="800"/>
      </w:pPr>
      <w:r>
        <w:rPr>
          <w:rFonts w:hint="eastAsia"/>
        </w:rPr>
        <w:t>편집창에서 글자단위로 이동하거나 현재 글자 읽기시 음성 출력 방법을 설정합니다. '사용함'으로 설정하면 점형을 음성 출력합니다. '사용 안 함'으로 설정하면 입력된 글자 그대로 음성 출력합니다.</w:t>
      </w:r>
    </w:p>
    <w:p w14:paraId="664B0BA3" w14:textId="77777777" w:rsidR="00EA2AA0" w:rsidRDefault="00EA2AA0" w:rsidP="00EA2AA0">
      <w:pPr>
        <w:pStyle w:val="SELVAS4"/>
        <w:ind w:left="800"/>
      </w:pPr>
      <w:r>
        <w:rPr>
          <w:rFonts w:hint="eastAsia"/>
        </w:rPr>
        <w:t>17) 숫자 모아 읽기 (N) : 사용함 / 사용 안 함</w:t>
      </w:r>
    </w:p>
    <w:p w14:paraId="680A4FDE" w14:textId="77777777" w:rsidR="00EA2AA0" w:rsidRDefault="00EA2AA0" w:rsidP="00EA2AA0">
      <w:pPr>
        <w:pStyle w:val="SELVAS4"/>
        <w:ind w:left="800"/>
      </w:pPr>
      <w:r>
        <w:rPr>
          <w:rFonts w:hint="eastAsia"/>
        </w:rPr>
        <w:t>숫자 음성을 출력하는 방법을 결정합니다. '사용'으로 설정하면 연속된 숫자를 '천 이백 삼십 사'와 같</w:t>
      </w:r>
      <w:r>
        <w:rPr>
          <w:rFonts w:hint="eastAsia"/>
        </w:rPr>
        <w:lastRenderedPageBreak/>
        <w:t xml:space="preserve">이 음성 출력합니다. '사용 안 함'으로 설정하면 '일 이 삼 사'와 같이 음성 출력합니다. </w:t>
      </w:r>
    </w:p>
    <w:p w14:paraId="6EA6E7D0" w14:textId="77777777" w:rsidR="00EA2AA0" w:rsidRDefault="00EA2AA0" w:rsidP="00EA2AA0">
      <w:pPr>
        <w:pStyle w:val="SELVAS4"/>
        <w:ind w:left="800"/>
      </w:pPr>
      <w:r>
        <w:rPr>
          <w:rFonts w:hint="eastAsia"/>
        </w:rPr>
        <w:t xml:space="preserve">18) 음성 크기 (L): 1 ~ 10, '백스페이스-F1' 및 '백스페이스-F4'. </w:t>
      </w:r>
    </w:p>
    <w:p w14:paraId="1418138C" w14:textId="77777777" w:rsidR="00EA2AA0" w:rsidRDefault="00EA2AA0" w:rsidP="00EA2AA0">
      <w:pPr>
        <w:pStyle w:val="SELVAS4"/>
        <w:ind w:left="800"/>
      </w:pPr>
      <w:r>
        <w:rPr>
          <w:rFonts w:hint="eastAsia"/>
        </w:rPr>
        <w:t xml:space="preserve">음성 크기를 설정합니다. </w:t>
      </w:r>
    </w:p>
    <w:p w14:paraId="7AB2946F" w14:textId="77777777" w:rsidR="00EA2AA0" w:rsidRDefault="00EA2AA0" w:rsidP="00EA2AA0">
      <w:pPr>
        <w:pStyle w:val="SELVAS4"/>
        <w:ind w:left="800"/>
      </w:pPr>
      <w:r>
        <w:rPr>
          <w:rFonts w:hint="eastAsia"/>
        </w:rPr>
        <w:t>19) 음성 속도 (R): 1 ~ 21, '스페이스-F1' 및 '스페이스-F4'</w:t>
      </w:r>
    </w:p>
    <w:p w14:paraId="2FF55778" w14:textId="77777777" w:rsidR="00EA2AA0" w:rsidRDefault="00EA2AA0" w:rsidP="00EA2AA0">
      <w:pPr>
        <w:pStyle w:val="SELVAS4"/>
        <w:ind w:left="800"/>
      </w:pPr>
      <w:r>
        <w:rPr>
          <w:rFonts w:hint="eastAsia"/>
        </w:rPr>
        <w:t xml:space="preserve"> 음성의 속도를 조절합니다.</w:t>
      </w:r>
    </w:p>
    <w:p w14:paraId="722954DB" w14:textId="77777777" w:rsidR="00EA2AA0" w:rsidRDefault="00EA2AA0" w:rsidP="00EA2AA0">
      <w:pPr>
        <w:pStyle w:val="SELVAS4"/>
        <w:ind w:left="800"/>
      </w:pPr>
      <w:r>
        <w:rPr>
          <w:rFonts w:hint="eastAsia"/>
        </w:rPr>
        <w:t>20) 음성 고저 (T): 1 ~ 20, '엔터-F1' 및 '엔터-F4'</w:t>
      </w:r>
    </w:p>
    <w:p w14:paraId="36A95397" w14:textId="77777777" w:rsidR="00EA2AA0" w:rsidRDefault="00EA2AA0" w:rsidP="00EA2AA0">
      <w:pPr>
        <w:pStyle w:val="SELVAS4"/>
        <w:ind w:left="800"/>
      </w:pPr>
      <w:r>
        <w:rPr>
          <w:rFonts w:hint="eastAsia"/>
        </w:rPr>
        <w:t xml:space="preserve">음성의 높낮이를 조절합니다. </w:t>
      </w:r>
    </w:p>
    <w:p w14:paraId="18F88F6A" w14:textId="77777777" w:rsidR="00EA2AA0" w:rsidRDefault="00EA2AA0" w:rsidP="00EA2AA0">
      <w:pPr>
        <w:pStyle w:val="SELVAS4"/>
        <w:ind w:left="800"/>
      </w:pPr>
      <w:r>
        <w:rPr>
          <w:rFonts w:hint="eastAsia"/>
        </w:rPr>
        <w:t xml:space="preserve">21) 메인 볼륨 (V): 1 ~ 21,  '백스페이스-스페이스-F1' 및 '백스페이스-스페이스-F4', 또는 볼륨 증가/감소 버튼 </w:t>
      </w:r>
    </w:p>
    <w:p w14:paraId="12A29AE5" w14:textId="77777777" w:rsidR="00EA2AA0" w:rsidRDefault="00EA2AA0" w:rsidP="00EA2AA0">
      <w:pPr>
        <w:pStyle w:val="SELVAS4"/>
        <w:ind w:left="800"/>
      </w:pPr>
      <w:r>
        <w:rPr>
          <w:rFonts w:hint="eastAsia"/>
        </w:rPr>
        <w:t>시스템 사운드, 오디오, 음성을 포함한 장치의 마스터 볼륨을 제어합니다.</w:t>
      </w:r>
    </w:p>
    <w:p w14:paraId="031CFE50" w14:textId="77777777" w:rsidR="00EA2AA0" w:rsidRDefault="00EA2AA0" w:rsidP="00EA2AA0">
      <w:pPr>
        <w:pStyle w:val="SELVAS4"/>
        <w:ind w:left="800"/>
      </w:pPr>
      <w:r>
        <w:rPr>
          <w:rFonts w:hint="eastAsia"/>
        </w:rPr>
        <w:t>22) 스크롤 버튼 음성 (S): 사용함 / 사용 안 함, 'F3-위 스크롤'</w:t>
      </w:r>
    </w:p>
    <w:p w14:paraId="0A55029B" w14:textId="77777777" w:rsidR="00EA2AA0" w:rsidRDefault="00EA2AA0" w:rsidP="00EA2AA0">
      <w:pPr>
        <w:pStyle w:val="SELVAS4"/>
        <w:ind w:left="800"/>
      </w:pPr>
      <w:r>
        <w:rPr>
          <w:rFonts w:hint="eastAsia"/>
        </w:rPr>
        <w:t>스크롤 버튼을 눌렀을 때 스크롤 되는 내용을 음성으로 출력할 것인지 여부를 설정합니다.</w:t>
      </w:r>
    </w:p>
    <w:p w14:paraId="7A51A8FB" w14:textId="77777777" w:rsidR="00EA2AA0" w:rsidRDefault="00EA2AA0" w:rsidP="00EA2AA0">
      <w:pPr>
        <w:pStyle w:val="SELVAS4"/>
        <w:ind w:left="800"/>
      </w:pPr>
      <w:r>
        <w:rPr>
          <w:rFonts w:hint="eastAsia"/>
        </w:rPr>
        <w:t>23) LCD (L): 사용함 / all(조명) / 사용 안 함, '메인 메뉴에서 엔터-4-5-6'</w:t>
      </w:r>
    </w:p>
    <w:p w14:paraId="29CCB09E" w14:textId="77777777" w:rsidR="00EA2AA0" w:rsidRDefault="00EA2AA0" w:rsidP="00EA2AA0">
      <w:pPr>
        <w:pStyle w:val="SELVAS4"/>
        <w:ind w:left="800"/>
      </w:pPr>
      <w:r>
        <w:rPr>
          <w:rFonts w:hint="eastAsia"/>
        </w:rPr>
        <w:t>LCD 출력을 설정합니다. 'all(조명)'을 선택하면 백라이트가 켜집니다.</w:t>
      </w:r>
    </w:p>
    <w:p w14:paraId="2CA0694D" w14:textId="77777777" w:rsidR="00EA2AA0" w:rsidRDefault="00EA2AA0" w:rsidP="00EA2AA0">
      <w:pPr>
        <w:pStyle w:val="SELVAS4"/>
        <w:ind w:left="800"/>
      </w:pPr>
      <w:r>
        <w:rPr>
          <w:rFonts w:hint="eastAsia"/>
        </w:rPr>
        <w:t>24) LCD 역방향 출력 (F): 사용함 / 사용 안 함</w:t>
      </w:r>
    </w:p>
    <w:p w14:paraId="20F488E4" w14:textId="77777777" w:rsidR="00EA2AA0" w:rsidRDefault="00EA2AA0" w:rsidP="00EA2AA0">
      <w:pPr>
        <w:pStyle w:val="SELVAS4"/>
        <w:ind w:left="800"/>
      </w:pPr>
      <w:r>
        <w:rPr>
          <w:rFonts w:hint="eastAsia"/>
        </w:rPr>
        <w:t>LCD가 문자를 정방향 또는 역방향으로 나타낼지를 선택합니다. 역방향은 시각 장애가 없는 사람이 맞은편에서 한소네 6을 보는데 유용합니다.</w:t>
      </w:r>
    </w:p>
    <w:p w14:paraId="6034451A" w14:textId="77777777" w:rsidR="00EA2AA0" w:rsidRDefault="00EA2AA0" w:rsidP="00EA2AA0">
      <w:pPr>
        <w:pStyle w:val="SELVAS4"/>
        <w:ind w:left="800"/>
      </w:pPr>
      <w:r>
        <w:rPr>
          <w:rFonts w:hint="eastAsia"/>
        </w:rPr>
        <w:t>25) LCD 글자 크기 (F): 12 ~ 20</w:t>
      </w:r>
    </w:p>
    <w:p w14:paraId="504BF214" w14:textId="77777777" w:rsidR="00EA2AA0" w:rsidRDefault="00EA2AA0" w:rsidP="00EA2AA0">
      <w:pPr>
        <w:pStyle w:val="SELVAS4"/>
        <w:ind w:left="800"/>
      </w:pPr>
      <w:r>
        <w:rPr>
          <w:rFonts w:hint="eastAsia"/>
        </w:rPr>
        <w:t>LCD의 글자 크기를 조정합니다.</w:t>
      </w:r>
    </w:p>
    <w:p w14:paraId="0C92B7DE" w14:textId="77777777" w:rsidR="00EA2AA0" w:rsidRDefault="00EA2AA0" w:rsidP="00EA2AA0">
      <w:pPr>
        <w:pStyle w:val="SELVAS4"/>
        <w:ind w:left="800"/>
      </w:pPr>
      <w:r>
        <w:rPr>
          <w:rFonts w:hint="eastAsia"/>
        </w:rPr>
        <w:t>26) HDMI 화면에 점자 표시(B): 사용함 / 사용 안 함</w:t>
      </w:r>
    </w:p>
    <w:p w14:paraId="73A487E0" w14:textId="77777777" w:rsidR="00EA2AA0" w:rsidRDefault="00EA2AA0" w:rsidP="00EA2AA0">
      <w:pPr>
        <w:pStyle w:val="SELVAS4"/>
        <w:ind w:left="800"/>
      </w:pPr>
      <w:r>
        <w:rPr>
          <w:rFonts w:hint="eastAsia"/>
        </w:rPr>
        <w:t>HDMI 모니터에 연결시 화면 아래쪽에 점자 모양 표시 여부를 설정합니다.</w:t>
      </w:r>
    </w:p>
    <w:p w14:paraId="09FDA07A" w14:textId="77777777" w:rsidR="00EA2AA0" w:rsidRDefault="00EA2AA0" w:rsidP="00EA2AA0">
      <w:pPr>
        <w:pStyle w:val="SELVAS4"/>
        <w:ind w:left="800"/>
      </w:pPr>
      <w:r>
        <w:rPr>
          <w:rFonts w:hint="eastAsia"/>
        </w:rPr>
        <w:t>27) 경고 메시지 (W): 비프음 / 진동 / 비프음 + 진동 / 사용 안 함</w:t>
      </w:r>
    </w:p>
    <w:p w14:paraId="620224C9" w14:textId="77777777" w:rsidR="00EA2AA0" w:rsidRDefault="00EA2AA0" w:rsidP="00EA2AA0">
      <w:pPr>
        <w:pStyle w:val="SELVAS4"/>
        <w:ind w:left="800"/>
      </w:pPr>
      <w:r>
        <w:rPr>
          <w:rFonts w:hint="eastAsia"/>
        </w:rPr>
        <w:t xml:space="preserve">한소네의 알림 출력 방법을 설정합니다. </w:t>
      </w:r>
    </w:p>
    <w:p w14:paraId="074A2344" w14:textId="77777777" w:rsidR="00EA2AA0" w:rsidRDefault="00EA2AA0" w:rsidP="00EA2AA0">
      <w:pPr>
        <w:pStyle w:val="SELVAS4"/>
        <w:ind w:left="800"/>
      </w:pPr>
      <w:r>
        <w:rPr>
          <w:rFonts w:hint="eastAsia"/>
        </w:rPr>
        <w:t>28) 충전 경고 메시지 출력(A): 메시지 / 비프음 / 최종 메시지 / 최종 비프음</w:t>
      </w:r>
    </w:p>
    <w:p w14:paraId="42379EED" w14:textId="77777777" w:rsidR="00EA2AA0" w:rsidRDefault="00EA2AA0" w:rsidP="00EA2AA0">
      <w:pPr>
        <w:pStyle w:val="SELVAS4"/>
        <w:ind w:left="800"/>
      </w:pPr>
      <w:r>
        <w:rPr>
          <w:rFonts w:hint="eastAsia"/>
        </w:rPr>
        <w:t xml:space="preserve">배터리 방전에 임박했을 때의 알림 방법을 설정합니다. '메시지', '비프음'은 배터리 잔량이 15%에 도달할 때부터 알림을 출력합니다. '최종 메시지'와 '최종 비프음'은 배터리 잔량이 5%에 도달시 1회 출력하고, 1분 후 한소네를 절전 모드로 진입합니다. </w:t>
      </w:r>
    </w:p>
    <w:p w14:paraId="6AD8BEEA" w14:textId="77777777" w:rsidR="00EA2AA0" w:rsidRDefault="00EA2AA0" w:rsidP="00EA2AA0">
      <w:pPr>
        <w:pStyle w:val="SELVAS4"/>
        <w:ind w:left="800"/>
      </w:pPr>
      <w:r>
        <w:rPr>
          <w:rFonts w:hint="eastAsia"/>
        </w:rPr>
        <w:t>29) 시그널 출력 (S): 비프음 / 메시지 / 모두 / 사용 안 함</w:t>
      </w:r>
    </w:p>
    <w:p w14:paraId="18210887" w14:textId="77777777" w:rsidR="00EA2AA0" w:rsidRDefault="00EA2AA0" w:rsidP="00EA2AA0">
      <w:pPr>
        <w:pStyle w:val="SELVAS4"/>
        <w:ind w:left="800"/>
      </w:pPr>
      <w:r>
        <w:rPr>
          <w:rFonts w:hint="eastAsia"/>
        </w:rPr>
        <w:t xml:space="preserve"> 한소네 6의 전원을 켜거나 끌 때 출력되는 메시지 표시 방법을 설정합니다. </w:t>
      </w:r>
    </w:p>
    <w:p w14:paraId="4650DDB6" w14:textId="77777777" w:rsidR="00EA2AA0" w:rsidRDefault="00EA2AA0" w:rsidP="00EA2AA0">
      <w:pPr>
        <w:pStyle w:val="SELVAS4"/>
        <w:ind w:left="800"/>
      </w:pPr>
      <w:r>
        <w:rPr>
          <w:rFonts w:hint="eastAsia"/>
        </w:rPr>
        <w:lastRenderedPageBreak/>
        <w:t>30) 좌측 스크롤 버튼 (L): 스크롤 / 라인 이동 / 글자 이동 / 문단 이동 / 문장 이동</w:t>
      </w:r>
    </w:p>
    <w:p w14:paraId="27567193" w14:textId="77777777" w:rsidR="00EA2AA0" w:rsidRDefault="00EA2AA0" w:rsidP="00EA2AA0">
      <w:pPr>
        <w:pStyle w:val="SELVAS4"/>
        <w:ind w:left="800"/>
      </w:pPr>
      <w:r>
        <w:rPr>
          <w:rFonts w:hint="eastAsia"/>
        </w:rPr>
        <w:t xml:space="preserve">왼쪽 스크롤 버튼의 동작 방법을 설정합니다. </w:t>
      </w:r>
    </w:p>
    <w:p w14:paraId="3A4FE1CE" w14:textId="77777777" w:rsidR="00EA2AA0" w:rsidRDefault="00EA2AA0" w:rsidP="00EA2AA0">
      <w:pPr>
        <w:pStyle w:val="SELVAS4"/>
        <w:ind w:left="800"/>
      </w:pPr>
      <w:r>
        <w:rPr>
          <w:rFonts w:hint="eastAsia"/>
        </w:rPr>
        <w:t>31) 우측 스크롤 버튼 (R): 스크롤 / 라인 이동 / 글자 이동 / 문단 이동 / 문장 이동</w:t>
      </w:r>
    </w:p>
    <w:p w14:paraId="259667AA" w14:textId="77777777" w:rsidR="00EA2AA0" w:rsidRDefault="00EA2AA0" w:rsidP="00EA2AA0">
      <w:pPr>
        <w:pStyle w:val="SELVAS4"/>
        <w:ind w:left="800"/>
      </w:pPr>
      <w:r>
        <w:rPr>
          <w:rFonts w:hint="eastAsia"/>
        </w:rPr>
        <w:t xml:space="preserve">오른쪽 스크롤 버튼의 동작 방법을 설정합니다. </w:t>
      </w:r>
    </w:p>
    <w:p w14:paraId="1613B7B5" w14:textId="77777777" w:rsidR="00EA2AA0" w:rsidRDefault="00EA2AA0" w:rsidP="00EA2AA0">
      <w:pPr>
        <w:pStyle w:val="SELVAS4"/>
        <w:ind w:left="800"/>
      </w:pPr>
      <w:r>
        <w:rPr>
          <w:rFonts w:hint="eastAsia"/>
        </w:rPr>
        <w:t>32) 빈 줄 건너뛰기 (E): 사용함 / 사용 안 함</w:t>
      </w:r>
    </w:p>
    <w:p w14:paraId="0D7B5128" w14:textId="77777777" w:rsidR="00EA2AA0" w:rsidRDefault="00EA2AA0" w:rsidP="00EA2AA0">
      <w:pPr>
        <w:pStyle w:val="SELVAS4"/>
        <w:ind w:left="800"/>
      </w:pPr>
      <w:r>
        <w:rPr>
          <w:rFonts w:hint="eastAsia"/>
        </w:rPr>
        <w:t>문서를 읽는 도중 빈 줄을 만났을 때 건너뛸 것인지 여부를 설정합니다.</w:t>
      </w:r>
    </w:p>
    <w:p w14:paraId="4EE51A10" w14:textId="77777777" w:rsidR="00EA2AA0" w:rsidRDefault="00EA2AA0" w:rsidP="00EA2AA0">
      <w:pPr>
        <w:pStyle w:val="SELVAS4"/>
        <w:ind w:left="800"/>
      </w:pPr>
      <w:r>
        <w:rPr>
          <w:rFonts w:hint="eastAsia"/>
        </w:rPr>
        <w:t>33) 필드 정보 출력 (I): 사용 안 함 / 앞 / 뒤, 'F2-아래스크롤'</w:t>
      </w:r>
    </w:p>
    <w:p w14:paraId="4625A9EF" w14:textId="77777777" w:rsidR="00EA2AA0" w:rsidRDefault="00EA2AA0" w:rsidP="00EA2AA0">
      <w:pPr>
        <w:pStyle w:val="SELVAS4"/>
        <w:ind w:left="800"/>
      </w:pPr>
      <w:r>
        <w:rPr>
          <w:rFonts w:hint="eastAsia"/>
        </w:rPr>
        <w:t>'목록', '메뉴', '콤보 상자' 등의 콘트롤 기호 출력 방법을 설정합니다. '앞'으로 설정하면 음성 출력시 콘트롤 기호를  먼저 말 한 후에 내용을 말합니다. '뒤'로 설정하면 반대로 내용을 먼저 말 한 후에 콘트롤 기호를 말합니다. '사용 안 함'으로 설정하면 점자와 음성 모두 콘트롤 기호를 말하거나 출력하지 않습니다.</w:t>
      </w:r>
    </w:p>
    <w:p w14:paraId="2DF512A9" w14:textId="77777777" w:rsidR="00EA2AA0" w:rsidRDefault="00EA2AA0" w:rsidP="00EA2AA0">
      <w:pPr>
        <w:pStyle w:val="SELVAS4"/>
        <w:ind w:left="800"/>
      </w:pPr>
      <w:r>
        <w:rPr>
          <w:rFonts w:hint="eastAsia"/>
        </w:rPr>
        <w:t>34) 비밀번호 표시 (P): 사용함 / 사용 안 함, 'F3-아래스크롤'</w:t>
      </w:r>
    </w:p>
    <w:p w14:paraId="2DD9B942" w14:textId="77777777" w:rsidR="00EA2AA0" w:rsidRDefault="00EA2AA0" w:rsidP="00EA2AA0">
      <w:pPr>
        <w:pStyle w:val="SELVAS4"/>
        <w:ind w:left="800"/>
      </w:pPr>
      <w:r>
        <w:rPr>
          <w:rFonts w:hint="eastAsia"/>
        </w:rPr>
        <w:t>비밀번호를 입력할 때 별표(*)로 표시 할 것(사용 안 함)인지 입력 문자를 그대로 출력할 것(사용함)인지 여부를 설정합니다.</w:t>
      </w:r>
    </w:p>
    <w:p w14:paraId="14A4E6FB" w14:textId="77777777" w:rsidR="00EA2AA0" w:rsidRDefault="00EA2AA0" w:rsidP="00EA2AA0">
      <w:pPr>
        <w:pStyle w:val="SELVAS4"/>
        <w:ind w:left="800"/>
      </w:pPr>
      <w:r>
        <w:rPr>
          <w:rFonts w:hint="eastAsia"/>
        </w:rPr>
        <w:t>35) 핫키 정보 출력 (H): 영문 / 점형 / 점자만 출력 / 사용 안 함</w:t>
      </w:r>
    </w:p>
    <w:p w14:paraId="153DE209" w14:textId="77777777" w:rsidR="00EA2AA0" w:rsidRDefault="00EA2AA0" w:rsidP="00EA2AA0">
      <w:pPr>
        <w:pStyle w:val="SELVAS4"/>
        <w:ind w:left="800"/>
      </w:pPr>
      <w:r>
        <w:rPr>
          <w:rFonts w:hint="eastAsia"/>
        </w:rPr>
        <w:t>핫키 정보를 어떻게 음성 출력할 것인지 설정합니다. '영문'으로 설정하면 핫키를 알파벳으로 읽습니다. '점형'으로 설정하면 '1점', '1-2점'과 같이 점형으로 음성 출력합니다. '점자만 출력'으로 설정하면, 음성으로는 출력하지 않고, 점자로만 출력합니다.</w:t>
      </w:r>
    </w:p>
    <w:p w14:paraId="02152540" w14:textId="77777777" w:rsidR="00EA2AA0" w:rsidRDefault="00EA2AA0" w:rsidP="00EA2AA0">
      <w:pPr>
        <w:pStyle w:val="SELVAS4"/>
        <w:ind w:left="800"/>
      </w:pPr>
      <w:r>
        <w:rPr>
          <w:rFonts w:hint="eastAsia"/>
        </w:rPr>
        <w:t>36) 단축키 읽기 (S): 사용함 / 점자만 출력 / 사용 안 함</w:t>
      </w:r>
    </w:p>
    <w:p w14:paraId="0042C1A6" w14:textId="77777777" w:rsidR="00EA2AA0" w:rsidRDefault="00EA2AA0" w:rsidP="00EA2AA0">
      <w:pPr>
        <w:pStyle w:val="SELVAS4"/>
        <w:ind w:left="800"/>
      </w:pPr>
      <w:r>
        <w:rPr>
          <w:rFonts w:hint="eastAsia"/>
        </w:rPr>
        <w:t>단축키가 있는 메뉴 등에서 단축키 정보를 출력할 것인지 여부를 설정합니다.</w:t>
      </w:r>
    </w:p>
    <w:p w14:paraId="1C0BB608" w14:textId="77777777" w:rsidR="00EA2AA0" w:rsidRDefault="00EA2AA0" w:rsidP="00EA2AA0">
      <w:pPr>
        <w:pStyle w:val="SELVAS4"/>
        <w:ind w:left="800"/>
      </w:pPr>
      <w:r>
        <w:rPr>
          <w:rFonts w:hint="eastAsia"/>
        </w:rPr>
        <w:t>37) 전원 버튼 동작 (P): 화면 꺼짐 / 절전 모드, '백스페이스-엔터-P'.</w:t>
      </w:r>
    </w:p>
    <w:p w14:paraId="08530847" w14:textId="77777777" w:rsidR="00EA2AA0" w:rsidRDefault="00EA2AA0" w:rsidP="00EA2AA0">
      <w:pPr>
        <w:pStyle w:val="SELVAS4"/>
        <w:ind w:left="800"/>
      </w:pPr>
      <w:r>
        <w:rPr>
          <w:rFonts w:hint="eastAsia"/>
        </w:rPr>
        <w:t>전원 버튼을 눌렀을 때의 동작 방법을 설정합니다. '화면 꺼짐'은 안드로이드 휴대전화의 화면 잠금 모드와 유사합니다. 미디어 및 라디오 재생, 블루투스 및 무선랜 연결을 유지합니다. '절전 모드'는 기존 한소네의 전원 꺼짐 상태와 동일한 동작으로 블루투스, 무선랜 연결 등이 모두 꺼집니다.</w:t>
      </w:r>
    </w:p>
    <w:p w14:paraId="747137EC" w14:textId="77777777" w:rsidR="00EA2AA0" w:rsidRDefault="00EA2AA0" w:rsidP="00EA2AA0">
      <w:pPr>
        <w:pStyle w:val="SELVAS4"/>
        <w:ind w:left="800"/>
      </w:pPr>
      <w:r>
        <w:rPr>
          <w:rFonts w:hint="eastAsia"/>
        </w:rPr>
        <w:t>38) 절전 모드 (P): 사용함 / 사용 안 함 / 메시지, '콘트롤-알트-S'</w:t>
      </w:r>
    </w:p>
    <w:p w14:paraId="367B586A" w14:textId="77777777" w:rsidR="00EA2AA0" w:rsidRDefault="00EA2AA0" w:rsidP="00EA2AA0">
      <w:pPr>
        <w:pStyle w:val="SELVAS4"/>
        <w:ind w:left="800"/>
      </w:pPr>
      <w:r>
        <w:rPr>
          <w:rFonts w:hint="eastAsia"/>
        </w:rPr>
        <w:t>특정 시간이 지나면 절전을 위해 장치가 자동으로 꺼지도록 설정합니다.(배터리 전원 사용 시 에만 활성화 됩니다.)</w:t>
      </w:r>
    </w:p>
    <w:p w14:paraId="34FBA1C4" w14:textId="77777777" w:rsidR="00EA2AA0" w:rsidRDefault="00EA2AA0" w:rsidP="00EA2AA0">
      <w:pPr>
        <w:pStyle w:val="SELVAS4"/>
        <w:ind w:left="800"/>
      </w:pPr>
      <w:r>
        <w:rPr>
          <w:rFonts w:hint="eastAsia"/>
        </w:rPr>
        <w:t xml:space="preserve">'메시지'를 설정 하면 점자와 음성으로 시간이 출력 됩니다. </w:t>
      </w:r>
    </w:p>
    <w:p w14:paraId="3479AC14" w14:textId="77777777" w:rsidR="00EA2AA0" w:rsidRDefault="00EA2AA0" w:rsidP="00EA2AA0">
      <w:pPr>
        <w:pStyle w:val="SELVAS4"/>
        <w:ind w:left="800"/>
      </w:pPr>
      <w:r>
        <w:rPr>
          <w:rFonts w:hint="eastAsia"/>
        </w:rPr>
        <w:t xml:space="preserve">39) 절전 모드 시간 (K): 10분 / 20분 / 30분 </w:t>
      </w:r>
    </w:p>
    <w:p w14:paraId="3ACB46DE" w14:textId="77777777" w:rsidR="00EA2AA0" w:rsidRDefault="00EA2AA0" w:rsidP="00EA2AA0">
      <w:pPr>
        <w:pStyle w:val="SELVAS4"/>
        <w:ind w:left="800"/>
      </w:pPr>
      <w:r>
        <w:rPr>
          <w:rFonts w:hint="eastAsia"/>
        </w:rPr>
        <w:t xml:space="preserve">제품 조작이 없는 경우 얼마의 시간이 지났을 때에 절전 모드에 진입할 것인지 설정합니다. </w:t>
      </w:r>
    </w:p>
    <w:p w14:paraId="236A970E" w14:textId="77777777" w:rsidR="00EA2AA0" w:rsidRDefault="00EA2AA0" w:rsidP="00EA2AA0">
      <w:pPr>
        <w:pStyle w:val="SELVAS4"/>
        <w:ind w:left="800"/>
      </w:pPr>
      <w:r>
        <w:rPr>
          <w:rFonts w:hint="eastAsia"/>
        </w:rPr>
        <w:lastRenderedPageBreak/>
        <w:t>40) 오늘 일정 알림 (S): 사용함 / 사용 안 함</w:t>
      </w:r>
    </w:p>
    <w:p w14:paraId="4B31B6D9" w14:textId="77777777" w:rsidR="00EA2AA0" w:rsidRDefault="00EA2AA0" w:rsidP="00EA2AA0">
      <w:pPr>
        <w:pStyle w:val="SELVAS4"/>
        <w:ind w:left="800"/>
      </w:pPr>
      <w:r>
        <w:rPr>
          <w:rFonts w:hint="eastAsia"/>
        </w:rPr>
        <w:t xml:space="preserve">전원을 켤 때마다 오늘의 일정을 확인하도록 장치를 설정 합니다. </w:t>
      </w:r>
    </w:p>
    <w:p w14:paraId="4D40769A" w14:textId="77777777" w:rsidR="00EA2AA0" w:rsidRDefault="00EA2AA0" w:rsidP="00EA2AA0">
      <w:pPr>
        <w:pStyle w:val="SELVAS4"/>
        <w:ind w:left="800"/>
      </w:pPr>
      <w:r>
        <w:rPr>
          <w:rFonts w:hint="eastAsia"/>
        </w:rPr>
        <w:t>41) 한손 모드 (H): 사용함 / 사용 안 함, 메인 메뉴에서 '백스페이스-1-2-3'</w:t>
      </w:r>
    </w:p>
    <w:p w14:paraId="3D12CEA2" w14:textId="77777777" w:rsidR="00EA2AA0" w:rsidRDefault="00EA2AA0" w:rsidP="00EA2AA0">
      <w:pPr>
        <w:pStyle w:val="SELVAS4"/>
        <w:ind w:left="800"/>
      </w:pPr>
      <w:r>
        <w:rPr>
          <w:rFonts w:hint="eastAsia"/>
        </w:rPr>
        <w:t xml:space="preserve">한 손 모드의 사용 여부를 설정합니다. 한손 모드에 대한 상세한 정보는 2.11장을 참조하십시오. </w:t>
      </w:r>
    </w:p>
    <w:p w14:paraId="158DEAC8" w14:textId="77777777" w:rsidR="00EA2AA0" w:rsidRDefault="00EA2AA0" w:rsidP="00EA2AA0">
      <w:pPr>
        <w:pStyle w:val="SELVAS4"/>
        <w:ind w:left="800"/>
      </w:pPr>
      <w:r>
        <w:rPr>
          <w:rFonts w:hint="eastAsia"/>
        </w:rPr>
        <w:t xml:space="preserve">42) 노트패드 새 문서 시작 형식 (Q):  한소네 문서 / 점자 문서 / DOC 문서 / DOCX 문서 / HWP 문서 / 텍스트 문서 </w:t>
      </w:r>
    </w:p>
    <w:p w14:paraId="0074AA8A" w14:textId="77777777" w:rsidR="00EA2AA0" w:rsidRDefault="00EA2AA0" w:rsidP="00EA2AA0">
      <w:pPr>
        <w:pStyle w:val="SELVAS4"/>
        <w:ind w:left="800"/>
      </w:pPr>
      <w:r>
        <w:rPr>
          <w:rFonts w:hint="eastAsia"/>
        </w:rPr>
        <w:t xml:space="preserve">노트패드를 실행했을 때 기본 문서 형식을 설정합니다. </w:t>
      </w:r>
    </w:p>
    <w:p w14:paraId="16BF263C" w14:textId="77777777" w:rsidR="00EA2AA0" w:rsidRDefault="00EA2AA0" w:rsidP="00EA2AA0">
      <w:pPr>
        <w:pStyle w:val="SELVAS4"/>
        <w:ind w:left="800"/>
      </w:pPr>
      <w:r>
        <w:rPr>
          <w:rFonts w:hint="eastAsia"/>
        </w:rPr>
        <w:t>43) 점자 키보드 입력 방식 (K): 퍼킨스식 / 일본식1 / 일본식2</w:t>
      </w:r>
    </w:p>
    <w:p w14:paraId="3E2A84D2" w14:textId="77777777" w:rsidR="00EA2AA0" w:rsidRDefault="00EA2AA0" w:rsidP="00EA2AA0">
      <w:pPr>
        <w:pStyle w:val="SELVAS4"/>
        <w:ind w:left="800"/>
      </w:pPr>
      <w:r>
        <w:rPr>
          <w:rFonts w:hint="eastAsia"/>
        </w:rPr>
        <w:t xml:space="preserve">점자 키보드의 형식을 설정합니다. </w:t>
      </w:r>
    </w:p>
    <w:p w14:paraId="0036340A" w14:textId="77777777" w:rsidR="00EA2AA0" w:rsidRDefault="00EA2AA0" w:rsidP="00EA2AA0">
      <w:pPr>
        <w:pStyle w:val="SELVAS4"/>
        <w:ind w:left="800"/>
      </w:pPr>
      <w:r>
        <w:rPr>
          <w:rFonts w:hint="eastAsia"/>
        </w:rPr>
        <w:t>퍼킨스식: 가운데 스페이스를 기준으로 왼 손 검지의 위치가 1점, 오른손 검지의 위치가 4점이 됩니다.</w:t>
      </w:r>
    </w:p>
    <w:p w14:paraId="3A7700DB" w14:textId="77777777" w:rsidR="00EA2AA0" w:rsidRDefault="00EA2AA0" w:rsidP="00EA2AA0">
      <w:pPr>
        <w:pStyle w:val="SELVAS4"/>
        <w:ind w:left="800"/>
      </w:pPr>
      <w:r>
        <w:rPr>
          <w:rFonts w:hint="eastAsia"/>
        </w:rPr>
        <w:t>일본식1: 스페이스를 기준으로, 오른손 약지의 위치가 1점, 왼손 약지의 위치가 4점이 됩니다.</w:t>
      </w:r>
    </w:p>
    <w:p w14:paraId="0268A542" w14:textId="77777777" w:rsidR="00EA2AA0" w:rsidRDefault="00EA2AA0" w:rsidP="00EA2AA0">
      <w:pPr>
        <w:pStyle w:val="SELVAS4"/>
        <w:ind w:left="800"/>
      </w:pPr>
      <w:r>
        <w:rPr>
          <w:rFonts w:hint="eastAsia"/>
        </w:rPr>
        <w:t>일본식2: 스페이스를 기준으로, 왼손 약지의 위치가 1점, 오른손 약지의 위치가 4점이 됩니다.</w:t>
      </w:r>
    </w:p>
    <w:p w14:paraId="039892B9" w14:textId="77777777" w:rsidR="00EA2AA0" w:rsidRDefault="00EA2AA0" w:rsidP="00EA2AA0">
      <w:pPr>
        <w:pStyle w:val="SELVAS4"/>
        <w:ind w:left="800"/>
      </w:pPr>
      <w:r>
        <w:rPr>
          <w:rFonts w:hint="eastAsia"/>
        </w:rPr>
        <w:t>44) 기본 웹 검색 프로그램 (W): 구글 검색 / 네이버 검색 / 다음 검색, '콘트롤-알트-W'</w:t>
      </w:r>
    </w:p>
    <w:p w14:paraId="0F416A1A" w14:textId="77777777" w:rsidR="00EA2AA0" w:rsidRDefault="00EA2AA0" w:rsidP="00EA2AA0">
      <w:pPr>
        <w:pStyle w:val="SELVAS4"/>
        <w:ind w:left="800"/>
      </w:pPr>
      <w:r>
        <w:rPr>
          <w:rFonts w:hint="eastAsia"/>
        </w:rPr>
        <w:t xml:space="preserve">웹 검색 프로그램을 설정합니다. 콘트롤-알트-W(1-2-3-4)를 누르면 단어를 입력 받는 검색창이 호출됩니다. 단어 검색창에서 검색어를 입력하면, 기본 웹 검색 프로그램으로 설정된 앱에서 단어를 검색합니다. </w:t>
      </w:r>
    </w:p>
    <w:p w14:paraId="5B9015F7" w14:textId="77777777" w:rsidR="00EA2AA0" w:rsidRDefault="00EA2AA0" w:rsidP="00EA2AA0">
      <w:pPr>
        <w:pStyle w:val="SELVAS4"/>
        <w:ind w:left="800"/>
      </w:pPr>
      <w:r>
        <w:rPr>
          <w:rFonts w:hint="eastAsia"/>
        </w:rPr>
        <w:t>45) 시간 서버 자동 동기화 (T): 사용함 / 사용 안 함</w:t>
      </w:r>
    </w:p>
    <w:p w14:paraId="41A78DF8" w14:textId="77777777" w:rsidR="00EA2AA0" w:rsidRDefault="00EA2AA0" w:rsidP="00EA2AA0">
      <w:pPr>
        <w:pStyle w:val="SELVAS4"/>
        <w:ind w:left="800"/>
      </w:pPr>
      <w:r>
        <w:rPr>
          <w:rFonts w:hint="eastAsia"/>
        </w:rPr>
        <w:t xml:space="preserve">이 기능을 사용하면 한소네 6이 인터넷에 연결되어 있을 때 원자시계와 동기화하여 시간의 정확성을 확보할 수 있습니다. </w:t>
      </w:r>
    </w:p>
    <w:p w14:paraId="53FE2E2C" w14:textId="77777777" w:rsidR="00EA2AA0" w:rsidRDefault="00EA2AA0" w:rsidP="00EA2AA0">
      <w:pPr>
        <w:pStyle w:val="SELVAS4"/>
        <w:ind w:left="800"/>
      </w:pPr>
      <w:r>
        <w:rPr>
          <w:rFonts w:hint="eastAsia"/>
        </w:rPr>
        <w:t>46) 시간 알림 설정 (T): 5 분 단위 / 10 분 단위 / 30 분 단위 / 1시간 단위 / 사용 안 함</w:t>
      </w:r>
    </w:p>
    <w:p w14:paraId="593E27F9" w14:textId="77777777" w:rsidR="00EA2AA0" w:rsidRDefault="00EA2AA0" w:rsidP="00EA2AA0">
      <w:pPr>
        <w:pStyle w:val="SELVAS4"/>
        <w:ind w:left="800"/>
      </w:pPr>
      <w:r>
        <w:rPr>
          <w:rFonts w:hint="eastAsia"/>
        </w:rPr>
        <w:t>선택한 단위의 시각마다 시간을 알리도록 설정합니다.</w:t>
      </w:r>
    </w:p>
    <w:p w14:paraId="40905B11" w14:textId="77777777" w:rsidR="00EA2AA0" w:rsidRDefault="00EA2AA0" w:rsidP="00EA2AA0">
      <w:pPr>
        <w:pStyle w:val="SELVAS4"/>
        <w:ind w:left="800"/>
      </w:pPr>
      <w:r>
        <w:rPr>
          <w:rFonts w:hint="eastAsia"/>
        </w:rPr>
        <w:t>47) 진행율 표시 (P): 비프음 / 메시지 / 진동 / 없음</w:t>
      </w:r>
    </w:p>
    <w:p w14:paraId="7D026C52" w14:textId="77777777" w:rsidR="00EA2AA0" w:rsidRDefault="00EA2AA0" w:rsidP="00EA2AA0">
      <w:pPr>
        <w:pStyle w:val="SELVAS4"/>
        <w:ind w:left="800"/>
      </w:pPr>
      <w:r>
        <w:rPr>
          <w:rFonts w:hint="eastAsia"/>
        </w:rPr>
        <w:t xml:space="preserve">문서 열기, 파일 복사, 홈페이지 열기 등의 작업 진행 과정이 어떻게 표시될지 설정 합니다. '없음'으로 설정하면 점자 셀에만 진행 과정이 표시됩니다. '비프음'으로 설정하면 작업 진행중 반복적으로 비프음을 출력합니다. '진동'으로 설정하면 작업 진행 중 반복적인 진동이 울립니다. '메시지'로 설정하면 'XX 퍼센트 진행 중'과 같이 음성으로 출력합니다. </w:t>
      </w:r>
    </w:p>
    <w:p w14:paraId="61027B20" w14:textId="77777777" w:rsidR="00EA2AA0" w:rsidRDefault="00EA2AA0" w:rsidP="00EA2AA0">
      <w:pPr>
        <w:pStyle w:val="SELVAS4"/>
        <w:ind w:left="800"/>
      </w:pPr>
      <w:r>
        <w:rPr>
          <w:rFonts w:hint="eastAsia"/>
        </w:rPr>
        <w:t>48) 블루투스 사용(B): 사용함 / 사용 안 함 '백스페이스-3-4-5-6'</w:t>
      </w:r>
    </w:p>
    <w:p w14:paraId="373A65D9" w14:textId="77777777" w:rsidR="00EA2AA0" w:rsidRDefault="00EA2AA0" w:rsidP="00EA2AA0">
      <w:pPr>
        <w:pStyle w:val="SELVAS4"/>
        <w:ind w:left="800"/>
      </w:pPr>
      <w:r>
        <w:rPr>
          <w:rFonts w:hint="eastAsia"/>
        </w:rPr>
        <w:t xml:space="preserve">블루투스를 켜고 끕니다. </w:t>
      </w:r>
    </w:p>
    <w:p w14:paraId="56620CE6" w14:textId="77777777" w:rsidR="00EA2AA0" w:rsidRDefault="00EA2AA0" w:rsidP="00EA2AA0">
      <w:pPr>
        <w:pStyle w:val="SELVAS4"/>
        <w:ind w:left="800"/>
      </w:pPr>
      <w:r>
        <w:rPr>
          <w:rFonts w:hint="eastAsia"/>
        </w:rPr>
        <w:t>49) 무선랜 사용(W):  사용함 / 사용 안 함, '백스페이스-1-4-5-6'</w:t>
      </w:r>
    </w:p>
    <w:p w14:paraId="0A95AFF2" w14:textId="77777777" w:rsidR="00EA2AA0" w:rsidRDefault="00EA2AA0" w:rsidP="00EA2AA0">
      <w:pPr>
        <w:pStyle w:val="SELVAS4"/>
        <w:ind w:left="800"/>
      </w:pPr>
      <w:r>
        <w:rPr>
          <w:rFonts w:hint="eastAsia"/>
        </w:rPr>
        <w:lastRenderedPageBreak/>
        <w:t xml:space="preserve">무선랜을 켜고 끕니다. </w:t>
      </w:r>
    </w:p>
    <w:p w14:paraId="2B8B88F8" w14:textId="77777777" w:rsidR="00EA2AA0" w:rsidRDefault="00EA2AA0" w:rsidP="00EA2AA0">
      <w:pPr>
        <w:pStyle w:val="SELVAS4"/>
        <w:ind w:left="800"/>
      </w:pPr>
      <w:r>
        <w:rPr>
          <w:rFonts w:hint="eastAsia"/>
        </w:rPr>
        <w:t>50) 스크린 리더 힌트 출력(H): 사용함 / 사용 안 함</w:t>
      </w:r>
    </w:p>
    <w:p w14:paraId="23125276" w14:textId="77777777" w:rsidR="00EA2AA0" w:rsidRDefault="00EA2AA0" w:rsidP="00EA2AA0">
      <w:pPr>
        <w:pStyle w:val="SELVAS4"/>
        <w:ind w:left="800"/>
      </w:pPr>
      <w:r>
        <w:rPr>
          <w:rFonts w:hint="eastAsia"/>
        </w:rPr>
        <w:t xml:space="preserve">서드파티 프로그램의 콘트롤로 이동할 때 스크린 리더를 다루는 방법에 대한 힌트의 음성 출력 수신 여부를 설정합니다. </w:t>
      </w:r>
    </w:p>
    <w:p w14:paraId="10F22D78" w14:textId="77777777" w:rsidR="00EA2AA0" w:rsidRDefault="00EA2AA0" w:rsidP="00EA2AA0">
      <w:pPr>
        <w:pStyle w:val="SELVAS4"/>
        <w:ind w:left="800"/>
      </w:pPr>
      <w:r>
        <w:rPr>
          <w:rFonts w:hint="eastAsia"/>
        </w:rPr>
        <w:t>51) 스크린 리더 콘트롤 출력(P): 사용함 / 사용 안 함</w:t>
      </w:r>
    </w:p>
    <w:p w14:paraId="35C71BB4" w14:textId="77777777" w:rsidR="00EA2AA0" w:rsidRDefault="00EA2AA0" w:rsidP="00EA2AA0">
      <w:pPr>
        <w:pStyle w:val="SELVAS4"/>
        <w:ind w:left="800"/>
      </w:pPr>
      <w:r>
        <w:rPr>
          <w:rFonts w:hint="eastAsia"/>
        </w:rPr>
        <w:t xml:space="preserve">서드파티 어플리케이션으로 이동할 때 스크린 리더가 콘트롤 또는 필드 유형을 음성 출력할지 여부를 설정합니다. </w:t>
      </w:r>
    </w:p>
    <w:p w14:paraId="327E8A54" w14:textId="77777777" w:rsidR="00EA2AA0" w:rsidRDefault="00EA2AA0" w:rsidP="00EA2AA0">
      <w:pPr>
        <w:pStyle w:val="SELVAS4"/>
        <w:ind w:left="800"/>
      </w:pPr>
      <w:r>
        <w:rPr>
          <w:rFonts w:hint="eastAsia"/>
        </w:rPr>
        <w:t>52) Notification 알림 설정(N): 사용함 / 사용 안 함</w:t>
      </w:r>
    </w:p>
    <w:p w14:paraId="3B8D8C5C" w14:textId="77777777" w:rsidR="00EA2AA0" w:rsidRDefault="00EA2AA0" w:rsidP="00EA2AA0">
      <w:pPr>
        <w:pStyle w:val="SELVAS4"/>
        <w:ind w:left="800"/>
      </w:pPr>
      <w:r>
        <w:rPr>
          <w:rFonts w:hint="eastAsia"/>
        </w:rPr>
        <w:t xml:space="preserve">안드로이드 어플리케이션 푸시 알림 수신 여부를 설정합니다. </w:t>
      </w:r>
    </w:p>
    <w:p w14:paraId="404E8914" w14:textId="77777777" w:rsidR="00EA2AA0" w:rsidRDefault="00EA2AA0" w:rsidP="00EA2AA0">
      <w:pPr>
        <w:pStyle w:val="SELVAS4"/>
        <w:ind w:left="800"/>
      </w:pPr>
      <w:r>
        <w:rPr>
          <w:rFonts w:hint="eastAsia"/>
        </w:rPr>
        <w:t>53) 화면 꺼짐 상태에서 메시지 출력 표시(N): 사용함 / 사용 안 함</w:t>
      </w:r>
    </w:p>
    <w:p w14:paraId="3C5CA483" w14:textId="1FED8E13" w:rsidR="00E7153C" w:rsidRDefault="00EA2AA0" w:rsidP="00EA2AA0">
      <w:pPr>
        <w:pStyle w:val="SELVAS4"/>
        <w:ind w:left="800"/>
      </w:pPr>
      <w:r>
        <w:rPr>
          <w:rFonts w:hint="eastAsia"/>
        </w:rPr>
        <w:t>한소네가 화면 꺼짐 상태일 때 메시지가 점자에 표시될지 여부를 설정합니다.</w:t>
      </w:r>
    </w:p>
    <w:p w14:paraId="49200B15" w14:textId="598F4BEF" w:rsidR="00E7153C" w:rsidRDefault="00E7153C" w:rsidP="00392822">
      <w:pPr>
        <w:pStyle w:val="2"/>
      </w:pPr>
      <w:bookmarkStart w:id="51" w:name="_Toc201658351"/>
      <w:r>
        <w:rPr>
          <w:rFonts w:hint="eastAsia"/>
        </w:rPr>
        <w:t>안드로이드</w:t>
      </w:r>
      <w:r>
        <w:rPr>
          <w:rFonts w:hint="eastAsia"/>
        </w:rPr>
        <w:t xml:space="preserve"> </w:t>
      </w:r>
      <w:r>
        <w:rPr>
          <w:rFonts w:hint="eastAsia"/>
        </w:rPr>
        <w:t>백업</w:t>
      </w:r>
      <w:r>
        <w:rPr>
          <w:rFonts w:hint="eastAsia"/>
        </w:rPr>
        <w:t xml:space="preserve"> </w:t>
      </w:r>
      <w:r>
        <w:rPr>
          <w:rFonts w:hint="eastAsia"/>
        </w:rPr>
        <w:t>및</w:t>
      </w:r>
      <w:r>
        <w:rPr>
          <w:rFonts w:hint="eastAsia"/>
        </w:rPr>
        <w:t xml:space="preserve"> </w:t>
      </w:r>
      <w:r>
        <w:rPr>
          <w:rFonts w:hint="eastAsia"/>
        </w:rPr>
        <w:t>초기화</w:t>
      </w:r>
      <w:bookmarkEnd w:id="51"/>
    </w:p>
    <w:p w14:paraId="6D560822" w14:textId="77777777" w:rsidR="00E7153C" w:rsidRDefault="00E7153C" w:rsidP="007966C5">
      <w:pPr>
        <w:pStyle w:val="SELVAS0"/>
        <w:ind w:left="800"/>
      </w:pPr>
      <w:r>
        <w:rPr>
          <w:rFonts w:hint="eastAsia"/>
        </w:rPr>
        <w:t>안드로이드 백업 및 초기화 옵션은 안드로이드 시스템 설정의 복구 및 초기화 옵션을 실행합니다. 안드로이드 어플리케이션과 계정 관련 정보를 백업 및 복구하는 옵션을 설정할 수 있으며, 기기를 공장초기화할 수 있습니다.</w:t>
      </w:r>
    </w:p>
    <w:p w14:paraId="1882E296" w14:textId="77777777" w:rsidR="00E7153C" w:rsidRDefault="00E7153C" w:rsidP="007966C5">
      <w:pPr>
        <w:pStyle w:val="SELVAS0"/>
        <w:ind w:left="800"/>
      </w:pPr>
      <w:r>
        <w:rPr>
          <w:rFonts w:hint="eastAsia"/>
        </w:rPr>
        <w:t xml:space="preserve">※ 경고: '안드로이드 백업 및 초기화'에서 공장초기화를 수행하면 파일, 계정 정보, 설치된 어플리케이션 등을 포함한 모든 개인 정보가 사라집니다. 또한 공장초기화는 긴 시간이 소요되고 이 과정을 제대로 완료하려면 특별 지침이 필요하므로 기술 지원 담당자와 상의 후에 수행하는것을 권장합니다. </w:t>
      </w:r>
    </w:p>
    <w:p w14:paraId="703B4D0F" w14:textId="69610250" w:rsidR="00E7153C" w:rsidRDefault="00E7153C" w:rsidP="00392822">
      <w:pPr>
        <w:pStyle w:val="2"/>
      </w:pPr>
      <w:bookmarkStart w:id="52" w:name="_Toc201658352"/>
      <w:r>
        <w:rPr>
          <w:rFonts w:hint="eastAsia"/>
        </w:rPr>
        <w:t>안드로이드</w:t>
      </w:r>
      <w:r>
        <w:rPr>
          <w:rFonts w:hint="eastAsia"/>
        </w:rPr>
        <w:t xml:space="preserve"> </w:t>
      </w:r>
      <w:r>
        <w:rPr>
          <w:rFonts w:hint="eastAsia"/>
        </w:rPr>
        <w:t>시스템</w:t>
      </w:r>
      <w:r>
        <w:rPr>
          <w:rFonts w:hint="eastAsia"/>
        </w:rPr>
        <w:t xml:space="preserve"> </w:t>
      </w:r>
      <w:r>
        <w:rPr>
          <w:rFonts w:hint="eastAsia"/>
        </w:rPr>
        <w:t>설정</w:t>
      </w:r>
      <w:bookmarkEnd w:id="52"/>
    </w:p>
    <w:p w14:paraId="2E083DF9" w14:textId="77777777" w:rsidR="00E7153C" w:rsidRDefault="00E7153C" w:rsidP="007966C5">
      <w:pPr>
        <w:pStyle w:val="SELVAS0"/>
        <w:ind w:left="800"/>
      </w:pPr>
      <w:r>
        <w:rPr>
          <w:rFonts w:hint="eastAsia"/>
        </w:rPr>
        <w:t>안드로이드 시스템 설정은 설정 메뉴의 마지막 항목입니다. F3-E를 눌러 어느 위치에서든 실행할 수 있습니다.</w:t>
      </w:r>
    </w:p>
    <w:p w14:paraId="16F3A190" w14:textId="05D2C1DC" w:rsidR="00E7153C" w:rsidRDefault="00E7153C" w:rsidP="007966C5">
      <w:pPr>
        <w:pStyle w:val="SELVAS0"/>
        <w:ind w:left="800"/>
      </w:pPr>
      <w:r>
        <w:rPr>
          <w:rFonts w:hint="eastAsia"/>
        </w:rPr>
        <w:t xml:space="preserve">이 옵션은 휴대폰 및 태블릿에서 찾을 수 있는 표준 안드로이드 설정 대화상자를 실행합니다. </w:t>
      </w:r>
      <w:r w:rsidR="00ED14EE">
        <w:rPr>
          <w:rFonts w:hint="eastAsia"/>
        </w:rPr>
        <w:t>한소네 6 미니</w:t>
      </w:r>
      <w:r>
        <w:rPr>
          <w:rFonts w:hint="eastAsia"/>
        </w:rPr>
        <w:t xml:space="preserve"> 인터페이스에서 많은 설정이 동일하지만, '안드로이드 시스템 설정'은 표준 안드로이드 인터페이스를 포함하며, 안드로이드 어플리케이션과 같은 방식으로 이동해야 합니다. 'F3'과 '스페이스-F3'을 눌러 스크린의 개체 사이를 이동합니다. '백스페이스-스페이스-1'과 '백스페이스-스페이스-4'를 사용해 슬라이더 콘트롤을 조정합니다. 안드로이드 인터페이스 탐색에 대한 더욱 완전한 정보는 서드파티 앱 사용과 명령어 요약에 대한 장을 참조하십시오.</w:t>
      </w:r>
    </w:p>
    <w:p w14:paraId="4C51DB0C" w14:textId="77777777" w:rsidR="009F2275" w:rsidRDefault="009F2275" w:rsidP="007966C5">
      <w:pPr>
        <w:pStyle w:val="SELVAS0"/>
        <w:ind w:left="800"/>
      </w:pPr>
    </w:p>
    <w:p w14:paraId="7B4D2B14" w14:textId="77777777" w:rsidR="009F2275" w:rsidRDefault="009F2275" w:rsidP="009F2275">
      <w:pPr>
        <w:pStyle w:val="2"/>
      </w:pPr>
      <w:bookmarkStart w:id="53" w:name="_Toc201658353"/>
      <w:r w:rsidRPr="009F2275">
        <w:rPr>
          <w:rFonts w:hint="eastAsia"/>
        </w:rPr>
        <w:lastRenderedPageBreak/>
        <w:t>비밀번호</w:t>
      </w:r>
      <w:r w:rsidRPr="009F2275">
        <w:rPr>
          <w:rFonts w:hint="eastAsia"/>
        </w:rPr>
        <w:t xml:space="preserve"> </w:t>
      </w:r>
      <w:r w:rsidRPr="009F2275">
        <w:rPr>
          <w:rFonts w:hint="eastAsia"/>
        </w:rPr>
        <w:t>설정</w:t>
      </w:r>
      <w:bookmarkEnd w:id="53"/>
    </w:p>
    <w:p w14:paraId="02366048" w14:textId="77777777" w:rsidR="009F2275" w:rsidRDefault="009F2275" w:rsidP="009F2275">
      <w:pPr>
        <w:pStyle w:val="SELVAS4"/>
        <w:ind w:left="800"/>
      </w:pPr>
      <w:r>
        <w:rPr>
          <w:rFonts w:hint="eastAsia"/>
        </w:rPr>
        <w:t xml:space="preserve">이 장에서는 '안드로이드 설정'을 이용하여 한소네에 비밀번호를 설정하거, 해제하는 과정을 설명합니다. </w:t>
      </w:r>
    </w:p>
    <w:p w14:paraId="7B184D4B" w14:textId="77777777" w:rsidR="009F2275" w:rsidRDefault="009F2275" w:rsidP="009F2275">
      <w:pPr>
        <w:pStyle w:val="SELVAS4"/>
        <w:ind w:left="800"/>
      </w:pPr>
      <w:r>
        <w:rPr>
          <w:rFonts w:hint="eastAsia"/>
        </w:rPr>
        <w:t>(주의) 설정한 비밀번호를 분실하면 당사에 제품을 보내어 공장 초기화를 수행하는 과정을 통해  복구 가능하며, 공장초기화를 수행할 경우 플래시디스크에 저장된 모든 데이터가 소실됩니다. 설정한 비밀번호를 분실하지 않도록 각별히 주의하십시오.</w:t>
      </w:r>
    </w:p>
    <w:p w14:paraId="6E5A3DB7" w14:textId="77777777" w:rsidR="009F2275" w:rsidRDefault="009F2275" w:rsidP="009F2275">
      <w:pPr>
        <w:pStyle w:val="SELVAS4"/>
        <w:ind w:left="800"/>
      </w:pPr>
    </w:p>
    <w:p w14:paraId="16FE95FC" w14:textId="4C7854A8" w:rsidR="009F2275" w:rsidRDefault="009F2275" w:rsidP="009F2275">
      <w:pPr>
        <w:pStyle w:val="3"/>
      </w:pPr>
      <w:bookmarkStart w:id="54" w:name="_Toc201658354"/>
      <w:r>
        <w:rPr>
          <w:rFonts w:hint="eastAsia"/>
        </w:rPr>
        <w:t>비밀번호</w:t>
      </w:r>
      <w:r>
        <w:rPr>
          <w:rFonts w:hint="eastAsia"/>
        </w:rPr>
        <w:t xml:space="preserve"> </w:t>
      </w:r>
      <w:r>
        <w:rPr>
          <w:rFonts w:hint="eastAsia"/>
        </w:rPr>
        <w:t>설정하기</w:t>
      </w:r>
      <w:bookmarkEnd w:id="54"/>
    </w:p>
    <w:p w14:paraId="3FCCABCE" w14:textId="77777777" w:rsidR="009F2275" w:rsidRDefault="009F2275" w:rsidP="009F2275">
      <w:pPr>
        <w:pStyle w:val="SELVAS4"/>
        <w:ind w:left="800"/>
      </w:pPr>
      <w:r>
        <w:rPr>
          <w:rFonts w:hint="eastAsia"/>
        </w:rPr>
        <w:t>한소네에 비밀번호를 설정하려면 아래 과정에 따라 수행합니다.</w:t>
      </w:r>
    </w:p>
    <w:p w14:paraId="29E7CDB6" w14:textId="77777777" w:rsidR="009F2275" w:rsidRDefault="009F2275" w:rsidP="009F2275">
      <w:pPr>
        <w:pStyle w:val="SELVAS4"/>
        <w:ind w:left="800"/>
      </w:pPr>
      <w:r>
        <w:rPr>
          <w:rFonts w:hint="eastAsia"/>
        </w:rPr>
        <w:t>1) '한소네 설정' 하위에 위치한 '안드로이드 설정'을 찾아 실행합니다. 단축키 'F3-E(1-5점)'을 누르면 바로 실행됩니다.</w:t>
      </w:r>
    </w:p>
    <w:p w14:paraId="3CCB8AB8" w14:textId="77777777" w:rsidR="009F2275" w:rsidRDefault="009F2275" w:rsidP="009F2275">
      <w:pPr>
        <w:pStyle w:val="SELVAS4"/>
        <w:ind w:left="800"/>
      </w:pPr>
      <w:r>
        <w:rPr>
          <w:rFonts w:hint="eastAsia"/>
        </w:rPr>
        <w:t xml:space="preserve">2) '탭(F3)' 또는 '시프트-탭(스페이스-F3)'을 이용하여 보안, 화면 잠금' 버튼을 찾아 '엔터'를 누릅니다. </w:t>
      </w:r>
    </w:p>
    <w:p w14:paraId="6795993F" w14:textId="77777777" w:rsidR="009F2275" w:rsidRDefault="009F2275" w:rsidP="009F2275">
      <w:pPr>
        <w:pStyle w:val="SELVAS4"/>
        <w:ind w:left="800"/>
      </w:pPr>
      <w:r>
        <w:rPr>
          <w:rFonts w:hint="eastAsia"/>
        </w:rPr>
        <w:t>3) '탭(F3)' 또는 '시프트-탭(스페이스-F3)'을 이용하여 '화면 잠금' 버튼을 찾아 '엔터'를 누릅니다. 비밀번호가 설정되어 있지 않은 경우 '화면 잠금, 없음'과 같이 표시됩니다.</w:t>
      </w:r>
    </w:p>
    <w:p w14:paraId="7124EF02" w14:textId="77777777" w:rsidR="009F2275" w:rsidRDefault="009F2275" w:rsidP="009F2275">
      <w:pPr>
        <w:pStyle w:val="SELVAS4"/>
        <w:ind w:left="800"/>
      </w:pPr>
      <w:r>
        <w:rPr>
          <w:rFonts w:hint="eastAsia"/>
        </w:rPr>
        <w:t xml:space="preserve">4) '화면 잠금' 설정에 진입하면 '없음', '패턴', '스와이프', '비밀번호', '핀' 등 기기의 보안을 설정하는 몇가지 방법이 표시됩니다. 이 중 한소네에서 사용 가능한 보안 방법은 '비밀번호'와 '핀'입니다. 다른 설정은 적용되지 않으니 접근하지 않을 것을 권장합니다. </w:t>
      </w:r>
    </w:p>
    <w:p w14:paraId="30F219DC" w14:textId="77777777" w:rsidR="009F2275" w:rsidRDefault="009F2275" w:rsidP="009F2275">
      <w:pPr>
        <w:pStyle w:val="SELVAS4"/>
        <w:ind w:left="800"/>
      </w:pPr>
      <w:r>
        <w:rPr>
          <w:rFonts w:hint="eastAsia"/>
        </w:rPr>
        <w:t>'비밀번호'는 영문 대/소문자, 특수문자, 숫자 등으로 구성된 비밀번호를  설정합니다. 'pin'은 숫자 네 자리로 구성된 간단한 비밀번호를 설정합니다.</w:t>
      </w:r>
    </w:p>
    <w:p w14:paraId="52D6E9C2" w14:textId="77777777" w:rsidR="009F2275" w:rsidRDefault="009F2275" w:rsidP="009F2275">
      <w:pPr>
        <w:pStyle w:val="SELVAS4"/>
        <w:ind w:left="800"/>
      </w:pPr>
      <w:r>
        <w:rPr>
          <w:rFonts w:hint="eastAsia"/>
        </w:rPr>
        <w:t>5) '탭(F3)' 또는 '시프트-탭(스페이스-F3)'을 이용하여 'pin' 또는 '비밀번호' 항목을 찾아 '엔터'를 누릅니다.</w:t>
      </w:r>
    </w:p>
    <w:p w14:paraId="19D29357" w14:textId="77777777" w:rsidR="009F2275" w:rsidRDefault="009F2275" w:rsidP="009F2275">
      <w:pPr>
        <w:pStyle w:val="SELVAS4"/>
        <w:ind w:left="800"/>
      </w:pPr>
      <w:r>
        <w:rPr>
          <w:rFonts w:hint="eastAsia"/>
        </w:rPr>
        <w:t>6) '컴퓨터 점자 입력 요구됨' 메시지가 출력됩니다. '4)'번에서 설정한 형식으로 비밀번호를 입력하고, '엔터'를 누릅니다. 'pin'으로 설정한 경우  숫자 4자리로, 수표 없이 내려쓰기 숫자로 입력합니다. '비밀번호'로 설정한 경우 컴퓨터 점자로 영문 대/소문자, 숫자, 특수문자로 비밀번호를 입력합니다. 영문 대문자는 '백스페이스-스페이스'키를 누른 체로 알파벳을 입력합니다.</w:t>
      </w:r>
    </w:p>
    <w:p w14:paraId="3E6B3E9B" w14:textId="77777777" w:rsidR="009F2275" w:rsidRDefault="009F2275" w:rsidP="009F2275">
      <w:pPr>
        <w:pStyle w:val="SELVAS4"/>
        <w:ind w:left="800"/>
      </w:pPr>
      <w:r>
        <w:rPr>
          <w:rFonts w:hint="eastAsia"/>
        </w:rPr>
        <w:t>7) 비밀번호 확인 편집창이 표시됩니다. 이 때 한소네가 아무런 메시지를 출력하지 않더라도 '6)'단계에서 입력한 비밀번호를 한 번 더 입력하고, '엔터'를 누릅니다.</w:t>
      </w:r>
    </w:p>
    <w:p w14:paraId="334D9D85" w14:textId="77777777" w:rsidR="009F2275" w:rsidRDefault="009F2275" w:rsidP="009F2275">
      <w:pPr>
        <w:pStyle w:val="SELVAS4"/>
        <w:ind w:left="800"/>
      </w:pPr>
      <w:r>
        <w:rPr>
          <w:rFonts w:hint="eastAsia"/>
        </w:rPr>
        <w:t>8) 잠금 화면에서 알림을 어떻게 표시할 것인지 여부를 묻는 설정이 나타납니다. '탭(F3)' 또는 '시프트-탭(스페이스-F3)'을 이용하여 아래 3개 설정 중 원하는 항목에서 '엔터'를 누릅니다.</w:t>
      </w:r>
    </w:p>
    <w:p w14:paraId="43A0CFA8" w14:textId="77777777" w:rsidR="009F2275" w:rsidRDefault="009F2275" w:rsidP="009F2275">
      <w:pPr>
        <w:pStyle w:val="SELVAS4"/>
        <w:ind w:left="800"/>
      </w:pPr>
      <w:r>
        <w:rPr>
          <w:rFonts w:hint="eastAsia"/>
        </w:rPr>
        <w:t xml:space="preserve"> - 모든 알림 내용 표시</w:t>
      </w:r>
    </w:p>
    <w:p w14:paraId="0B4B3FCB" w14:textId="77777777" w:rsidR="009F2275" w:rsidRDefault="009F2275" w:rsidP="009F2275">
      <w:pPr>
        <w:pStyle w:val="SELVAS4"/>
        <w:ind w:left="800"/>
      </w:pPr>
      <w:r>
        <w:rPr>
          <w:rFonts w:hint="eastAsia"/>
        </w:rPr>
        <w:lastRenderedPageBreak/>
        <w:t xml:space="preserve"> - 잠금이 해제되었을 때에만 민감한 콘텐츠 표시</w:t>
      </w:r>
    </w:p>
    <w:p w14:paraId="60DB0777" w14:textId="77777777" w:rsidR="009F2275" w:rsidRDefault="009F2275" w:rsidP="009F2275">
      <w:pPr>
        <w:pStyle w:val="SELVAS4"/>
        <w:ind w:left="800"/>
      </w:pPr>
      <w:r>
        <w:rPr>
          <w:rFonts w:hint="eastAsia"/>
        </w:rPr>
        <w:t xml:space="preserve"> - 알림 표시 안함</w:t>
      </w:r>
    </w:p>
    <w:p w14:paraId="4DBA4D53" w14:textId="77777777" w:rsidR="009F2275" w:rsidRDefault="009F2275" w:rsidP="009F2275">
      <w:pPr>
        <w:pStyle w:val="SELVAS4"/>
        <w:ind w:left="800"/>
      </w:pPr>
      <w:r>
        <w:rPr>
          <w:rFonts w:hint="eastAsia"/>
        </w:rPr>
        <w:t>9) '탭(F3)' 또는 '시프트-탭(스페이스-F3)'을 이용하여 '완료' 버튼을 찾아 '엔터'를 누릅니다.</w:t>
      </w:r>
    </w:p>
    <w:p w14:paraId="5CA0F236" w14:textId="3F548A92" w:rsidR="009F2275" w:rsidRDefault="009F2275" w:rsidP="009F2275">
      <w:pPr>
        <w:pStyle w:val="SELVAS4"/>
        <w:ind w:left="800"/>
      </w:pPr>
      <w:r>
        <w:rPr>
          <w:rFonts w:hint="eastAsia"/>
        </w:rPr>
        <w:t>10) 비밀번호 설정이 완료되었습니다. 이제부터 한소네가 잠금에서 해제되거나, 부팅 완료시 설정한 비밀번호를 입력해야지만, 기기를 사용할 수 있습니다.</w:t>
      </w:r>
    </w:p>
    <w:p w14:paraId="2578EAF8" w14:textId="0B44F8D9" w:rsidR="009F2275" w:rsidRDefault="009F2275" w:rsidP="009F2275">
      <w:pPr>
        <w:pStyle w:val="3"/>
      </w:pPr>
      <w:bookmarkStart w:id="55" w:name="_Toc201658355"/>
      <w:r>
        <w:rPr>
          <w:rFonts w:hint="eastAsia"/>
        </w:rPr>
        <w:t>비밀번호</w:t>
      </w:r>
      <w:r>
        <w:rPr>
          <w:rFonts w:hint="eastAsia"/>
        </w:rPr>
        <w:t xml:space="preserve"> </w:t>
      </w:r>
      <w:r>
        <w:rPr>
          <w:rFonts w:hint="eastAsia"/>
        </w:rPr>
        <w:t>설정</w:t>
      </w:r>
      <w:r>
        <w:rPr>
          <w:rFonts w:hint="eastAsia"/>
        </w:rPr>
        <w:t xml:space="preserve"> </w:t>
      </w:r>
      <w:r>
        <w:rPr>
          <w:rFonts w:hint="eastAsia"/>
        </w:rPr>
        <w:t>해제하기</w:t>
      </w:r>
      <w:bookmarkEnd w:id="55"/>
    </w:p>
    <w:p w14:paraId="2ADAEE68" w14:textId="77777777" w:rsidR="009F2275" w:rsidRDefault="009F2275" w:rsidP="009F2275">
      <w:pPr>
        <w:pStyle w:val="SELVAS4"/>
        <w:ind w:left="800"/>
      </w:pPr>
      <w:r>
        <w:rPr>
          <w:rFonts w:hint="eastAsia"/>
        </w:rPr>
        <w:t>설정된 비밀번호를 삭제하려면 아래 단계를 따라 수행합니다.</w:t>
      </w:r>
    </w:p>
    <w:p w14:paraId="2BF8DC1B" w14:textId="77777777" w:rsidR="009F2275" w:rsidRDefault="009F2275" w:rsidP="009F2275">
      <w:pPr>
        <w:pStyle w:val="SELVAS4"/>
        <w:ind w:left="800"/>
      </w:pPr>
      <w:r>
        <w:rPr>
          <w:rFonts w:hint="eastAsia"/>
        </w:rPr>
        <w:t>1) '한소네 설정' 하위에 위치한 '안드로이드 설정'을 찾아 실행합니다. 단축키 'F3-E(1-5점)'을 누르면 바로 실행됩니다.</w:t>
      </w:r>
    </w:p>
    <w:p w14:paraId="0520C6DD" w14:textId="77777777" w:rsidR="009F2275" w:rsidRDefault="009F2275" w:rsidP="009F2275">
      <w:pPr>
        <w:pStyle w:val="SELVAS4"/>
        <w:ind w:left="800"/>
      </w:pPr>
      <w:r>
        <w:rPr>
          <w:rFonts w:hint="eastAsia"/>
        </w:rPr>
        <w:t xml:space="preserve">2) '탭(F3)' 또는 '시프트-탭(스페이스-F3)'을 이용하여 보안, 화면 잠금' 버튼을 찾아 '엔터'를 누릅니다. </w:t>
      </w:r>
    </w:p>
    <w:p w14:paraId="5579B199" w14:textId="77777777" w:rsidR="009F2275" w:rsidRDefault="009F2275" w:rsidP="009F2275">
      <w:pPr>
        <w:pStyle w:val="SELVAS4"/>
        <w:ind w:left="800"/>
      </w:pPr>
      <w:r>
        <w:rPr>
          <w:rFonts w:hint="eastAsia"/>
        </w:rPr>
        <w:t>3) '탭(F3)' 또는 '시프트-탭(스페이스-F3)'을 이용하여 '화면 잠금' 버튼을 찾아 '엔터'를 누릅니다. 비밀번호가 설정되어 있지 않은 경우 '화면 잠금, 없음'과 같이 표시됩니다.</w:t>
      </w:r>
    </w:p>
    <w:p w14:paraId="389F25F4" w14:textId="77777777" w:rsidR="009F2275" w:rsidRDefault="009F2275" w:rsidP="009F2275">
      <w:pPr>
        <w:pStyle w:val="SELVAS4"/>
        <w:ind w:left="800"/>
      </w:pPr>
      <w:r>
        <w:rPr>
          <w:rFonts w:hint="eastAsia"/>
        </w:rPr>
        <w:t>4) '화면 잠금' 설정에 진입하면 설정된 비밀번호를 입력하는 편집창에 표시됩니다. 비밀번호를 입력하고, '엔터'를 누릅니다.</w:t>
      </w:r>
    </w:p>
    <w:p w14:paraId="4C7FE6A5" w14:textId="77777777" w:rsidR="009F2275" w:rsidRDefault="009F2275" w:rsidP="009F2275">
      <w:pPr>
        <w:pStyle w:val="SELVAS4"/>
        <w:ind w:left="800"/>
      </w:pPr>
      <w:r>
        <w:rPr>
          <w:rFonts w:hint="eastAsia"/>
        </w:rPr>
        <w:t>5) 비밀번호를 입력하면, '없음', '패턴', '스와이프', '비밀번호', '핀' 등 기기의 보안을 설정하는 항목이 표시됩니다. '탭(F3)' 또는 '시프트-탭(스페이스-F3)'을 이용하여 '없음'을 선택하고, '엔터'를 누릅니다.</w:t>
      </w:r>
    </w:p>
    <w:p w14:paraId="49E9DEB1" w14:textId="61C01C16" w:rsidR="005116DB" w:rsidRDefault="009F2275" w:rsidP="009F2275">
      <w:pPr>
        <w:pStyle w:val="SELVAS4"/>
        <w:ind w:left="800"/>
      </w:pPr>
      <w:r>
        <w:rPr>
          <w:rFonts w:hint="eastAsia"/>
        </w:rPr>
        <w:t>6) 비밀번호 삭제 여부를 묻는 최종 질문이 표시됩니다. '탭(F3)' 또는 '시프트-탭(스페이스-F3)'을 이용하여 '삭제'를 찾아 '엔터'를 누릅니다. 비밀번호가 삭제됩니다.</w:t>
      </w:r>
    </w:p>
    <w:p w14:paraId="5A7C7350" w14:textId="5EF99595" w:rsidR="005116DB" w:rsidRDefault="005116DB" w:rsidP="005116DB">
      <w:pPr>
        <w:pStyle w:val="1"/>
      </w:pPr>
      <w:bookmarkStart w:id="56" w:name="_Toc201658356"/>
      <w:r>
        <w:rPr>
          <w:rFonts w:hint="eastAsia"/>
        </w:rPr>
        <w:t>탐색기</w:t>
      </w:r>
      <w:bookmarkEnd w:id="56"/>
    </w:p>
    <w:p w14:paraId="7360AAF0" w14:textId="1033902E" w:rsidR="005116DB" w:rsidRDefault="005116DB" w:rsidP="00392822">
      <w:pPr>
        <w:pStyle w:val="2"/>
      </w:pPr>
      <w:bookmarkStart w:id="57" w:name="_Toc201658357"/>
      <w:r>
        <w:rPr>
          <w:rFonts w:hint="eastAsia"/>
        </w:rPr>
        <w:t>개요</w:t>
      </w:r>
      <w:bookmarkEnd w:id="57"/>
    </w:p>
    <w:p w14:paraId="5E8AA216" w14:textId="1BBFC7AC" w:rsidR="005116DB" w:rsidRDefault="005116DB" w:rsidP="007966C5">
      <w:pPr>
        <w:pStyle w:val="SELVAS0"/>
        <w:ind w:left="800"/>
      </w:pPr>
      <w:r>
        <w:rPr>
          <w:rFonts w:hint="eastAsia"/>
        </w:rPr>
        <w:t xml:space="preserve">탐색기는 앱 메뉴 목록에서 첫번째에 위치하고 있으며, 윈도우의 '내 컴퓨터'와 유사한 구조로 파일 및 폴더의 복사, 삭제, 이동, 등록 정보 확인 등이 가능합니다. </w:t>
      </w:r>
    </w:p>
    <w:p w14:paraId="07790B39" w14:textId="77777777" w:rsidR="005116DB" w:rsidRDefault="005116DB" w:rsidP="007966C5">
      <w:pPr>
        <w:pStyle w:val="SELVAS0"/>
        <w:ind w:left="800"/>
      </w:pPr>
      <w:r>
        <w:rPr>
          <w:rFonts w:hint="eastAsia"/>
        </w:rPr>
        <w:t xml:space="preserve"> '탐색기'를 실행하려면 '프로그램' 메뉴에서 F를 누르거나, 커서가 탐색기에 놓여 있을 때 '엔터'를 누르십시오. 'F1-F'를 눌러 장치의 어느 위치에서든 '탐색기'를 실행할 수 있습니다. '스페이스-Z'를 눌러 탐색기를 종료합니다.</w:t>
      </w:r>
    </w:p>
    <w:p w14:paraId="49B04C65" w14:textId="6CC97A30" w:rsidR="005116DB" w:rsidRDefault="005116DB" w:rsidP="00712692">
      <w:pPr>
        <w:pStyle w:val="SELVAS0"/>
        <w:ind w:left="800"/>
      </w:pPr>
      <w:r>
        <w:rPr>
          <w:rFonts w:hint="eastAsia"/>
        </w:rPr>
        <w:t>탐색기에는 2개의 기본 영역이 있으며, 이 영역은 '주소창'과 '드라이브/폴더/파일 목록'입니다. 'F3'과 '스페이스-F3'으로 이 영역 사이를 이동할 수 있습니다. '탐색기'를 처음 실행하면, 드라이브 목록</w:t>
      </w:r>
      <w:r>
        <w:rPr>
          <w:rFonts w:hint="eastAsia"/>
        </w:rPr>
        <w:lastRenderedPageBreak/>
        <w:t xml:space="preserve">으로 이동합니다. 기본적으로 내장 '플래시디스크'에 위치합니다. SD 카드 또는 USB 드라이브가 연결되면 목록에 나타납니다. '스페이스-1'이나 '스페이스-4', 또는 스크롤 버튼을 사용하여 드라이브 목록에서 항목 사이를 이동할 수 있습니다. 실행하고자 하는 드라이브에서 '엔터'를 누르십시오. 그 후 </w:t>
      </w:r>
      <w:r w:rsidR="00ED14EE">
        <w:rPr>
          <w:rFonts w:hint="eastAsia"/>
        </w:rPr>
        <w:t>한소네 6 미니</w:t>
      </w:r>
      <w:r w:rsidR="00ED14EE">
        <w:t>는</w:t>
      </w:r>
      <w:r>
        <w:rPr>
          <w:rFonts w:hint="eastAsia"/>
        </w:rPr>
        <w:t xml:space="preserve"> 해당 드라이브에 있는 파일/폴더 목록을 표시합니다. </w:t>
      </w:r>
    </w:p>
    <w:p w14:paraId="0B6F8B7F" w14:textId="77777777" w:rsidR="005116DB" w:rsidRDefault="005116DB" w:rsidP="007966C5">
      <w:pPr>
        <w:pStyle w:val="SELVAS0"/>
        <w:ind w:left="800"/>
      </w:pPr>
      <w:r>
        <w:rPr>
          <w:rFonts w:hint="eastAsia"/>
        </w:rPr>
        <w:t>또한, 기능을 보다 쉽고 빠르게 사용할 수 있도록 '메뉴'와 '단축키'를 제공합니다. 메뉴와 핫키는 드라이브 목록과 파일 목록에 따라 기능이 다소 상이하게 제공됩니다. 메뉴를 호출하려면 'F2' 또는 '스페이스-M(1-3-4점)'을 누릅니다.</w:t>
      </w:r>
    </w:p>
    <w:p w14:paraId="35ABBEAE" w14:textId="54DA0BC9" w:rsidR="005116DB" w:rsidRDefault="005116DB" w:rsidP="00392822">
      <w:pPr>
        <w:pStyle w:val="3"/>
      </w:pPr>
      <w:bookmarkStart w:id="58" w:name="_Toc201658358"/>
      <w:r>
        <w:rPr>
          <w:rFonts w:hint="eastAsia"/>
        </w:rPr>
        <w:t>파일</w:t>
      </w:r>
      <w:r w:rsidRPr="005116DB">
        <w:rPr>
          <w:rFonts w:hint="eastAsia"/>
        </w:rPr>
        <w:t xml:space="preserve"> </w:t>
      </w:r>
      <w:r>
        <w:rPr>
          <w:rFonts w:hint="eastAsia"/>
        </w:rPr>
        <w:t>목록</w:t>
      </w:r>
      <w:r>
        <w:rPr>
          <w:rFonts w:hint="eastAsia"/>
        </w:rPr>
        <w:t xml:space="preserve"> </w:t>
      </w:r>
      <w:r>
        <w:rPr>
          <w:rFonts w:hint="eastAsia"/>
        </w:rPr>
        <w:t>이동</w:t>
      </w:r>
      <w:r w:rsidR="00CD4DED">
        <w:rPr>
          <w:rFonts w:hint="eastAsia"/>
        </w:rPr>
        <w:t xml:space="preserve"> </w:t>
      </w:r>
      <w:r>
        <w:rPr>
          <w:rFonts w:hint="eastAsia"/>
        </w:rPr>
        <w:t>하기</w:t>
      </w:r>
      <w:bookmarkEnd w:id="58"/>
    </w:p>
    <w:p w14:paraId="18BEF2FA" w14:textId="22E35016" w:rsidR="005116DB" w:rsidRDefault="005116DB" w:rsidP="007966C5">
      <w:pPr>
        <w:pStyle w:val="SELVAS0"/>
        <w:ind w:left="800"/>
      </w:pPr>
      <w:r>
        <w:rPr>
          <w:rFonts w:hint="eastAsia"/>
        </w:rPr>
        <w:t xml:space="preserve">탐색기에서 목록의 종류는 3가지로 파일 목록, 메뉴 목록, 드라이브 목록으로 구분됩니다. 파일 목록은 </w:t>
      </w:r>
      <w:r w:rsidR="001245B3">
        <w:rPr>
          <w:rFonts w:hint="eastAsia"/>
        </w:rPr>
        <w:t xml:space="preserve">순환 </w:t>
      </w:r>
      <w:r w:rsidR="00540408">
        <w:rPr>
          <w:rFonts w:hint="eastAsia"/>
        </w:rPr>
        <w:t xml:space="preserve">되지 </w:t>
      </w:r>
      <w:r>
        <w:rPr>
          <w:rFonts w:hint="eastAsia"/>
        </w:rPr>
        <w:t xml:space="preserve">않으며, 메뉴 목록과 디스크 목록은 </w:t>
      </w:r>
      <w:r w:rsidR="001245B3">
        <w:rPr>
          <w:rFonts w:hint="eastAsia"/>
        </w:rPr>
        <w:t xml:space="preserve">순환 </w:t>
      </w:r>
      <w:r w:rsidR="00540408">
        <w:rPr>
          <w:rFonts w:hint="eastAsia"/>
        </w:rPr>
        <w:t xml:space="preserve">되는 </w:t>
      </w:r>
      <w:r>
        <w:rPr>
          <w:rFonts w:hint="eastAsia"/>
        </w:rPr>
        <w:t>특징을 가지고 있습니다. 아래는 목록 이동에 사용되는 단축키입니다.</w:t>
      </w:r>
    </w:p>
    <w:p w14:paraId="707C2B85" w14:textId="286ADAB5" w:rsidR="005116DB" w:rsidRDefault="005116DB" w:rsidP="008B7534">
      <w:pPr>
        <w:pStyle w:val="SELVAS1"/>
        <w:numPr>
          <w:ilvl w:val="0"/>
          <w:numId w:val="17"/>
        </w:numPr>
      </w:pPr>
      <w:r>
        <w:rPr>
          <w:rFonts w:hint="eastAsia"/>
        </w:rPr>
        <w:t>이전 항목으로 이동: 스페이스-1 또는 위 스크롤 버튼</w:t>
      </w:r>
    </w:p>
    <w:p w14:paraId="669E9130" w14:textId="0790BC60" w:rsidR="005116DB" w:rsidRDefault="005116DB" w:rsidP="003346E3">
      <w:pPr>
        <w:pStyle w:val="SELVAS1"/>
      </w:pPr>
      <w:r>
        <w:rPr>
          <w:rFonts w:hint="eastAsia"/>
        </w:rPr>
        <w:t>다음 항목으로 이동</w:t>
      </w:r>
      <w:r w:rsidR="00177350">
        <w:rPr>
          <w:rFonts w:hint="eastAsia"/>
        </w:rPr>
        <w:t xml:space="preserve">: </w:t>
      </w:r>
      <w:r>
        <w:rPr>
          <w:rFonts w:hint="eastAsia"/>
        </w:rPr>
        <w:t>스페이스</w:t>
      </w:r>
      <w:r w:rsidR="00177350">
        <w:rPr>
          <w:rFonts w:hint="eastAsia"/>
        </w:rPr>
        <w:t>-4</w:t>
      </w:r>
      <w:r>
        <w:rPr>
          <w:rFonts w:hint="eastAsia"/>
        </w:rPr>
        <w:t xml:space="preserve"> 또는 아래 스크롤 버튼</w:t>
      </w:r>
    </w:p>
    <w:p w14:paraId="6C34D2A6" w14:textId="0F0F63FC" w:rsidR="005116DB" w:rsidRDefault="005116DB" w:rsidP="003346E3">
      <w:pPr>
        <w:pStyle w:val="SELVAS1"/>
      </w:pPr>
      <w:r>
        <w:rPr>
          <w:rFonts w:hint="eastAsia"/>
        </w:rPr>
        <w:t>목록의 시작으로 이동: 스페이스-1-2-3</w:t>
      </w:r>
    </w:p>
    <w:p w14:paraId="41821FF1" w14:textId="4B9D7D08" w:rsidR="005116DB" w:rsidRDefault="005116DB" w:rsidP="003346E3">
      <w:pPr>
        <w:pStyle w:val="SELVAS1"/>
      </w:pPr>
      <w:r>
        <w:rPr>
          <w:rFonts w:hint="eastAsia"/>
        </w:rPr>
        <w:t>목록의 끝으로 이동: 스페이스-4-5-6</w:t>
      </w:r>
    </w:p>
    <w:p w14:paraId="38104149" w14:textId="77777777" w:rsidR="005116DB" w:rsidRDefault="005116DB" w:rsidP="007966C5">
      <w:pPr>
        <w:pStyle w:val="SELVAS0"/>
        <w:ind w:left="800"/>
      </w:pPr>
      <w:r>
        <w:rPr>
          <w:rFonts w:hint="eastAsia"/>
        </w:rPr>
        <w:t>다음의 단축키는 '파일 목록'에서만 유효합니다.</w:t>
      </w:r>
    </w:p>
    <w:p w14:paraId="62A5541A" w14:textId="255F1312" w:rsidR="005116DB" w:rsidRDefault="005116DB" w:rsidP="008B7534">
      <w:pPr>
        <w:pStyle w:val="SELVAS1"/>
        <w:numPr>
          <w:ilvl w:val="0"/>
          <w:numId w:val="18"/>
        </w:numPr>
      </w:pPr>
      <w:r>
        <w:rPr>
          <w:rFonts w:hint="eastAsia"/>
        </w:rPr>
        <w:t>폴더 또는 파일 목록 빠른 이동: 스페이스-5-6</w:t>
      </w:r>
    </w:p>
    <w:p w14:paraId="7B984754" w14:textId="61C2EA81" w:rsidR="005116DB" w:rsidRDefault="005116DB" w:rsidP="003346E3">
      <w:pPr>
        <w:pStyle w:val="SELVAS1"/>
      </w:pPr>
      <w:r>
        <w:rPr>
          <w:rFonts w:hint="eastAsia"/>
        </w:rPr>
        <w:t>파일 목록 및 주소창 사이 이동: 스페이스-4-5 또는 F3 / 스페이스-1-2 또는 스페이스</w:t>
      </w:r>
      <w:r w:rsidR="00734104">
        <w:rPr>
          <w:rFonts w:hint="eastAsia"/>
        </w:rPr>
        <w:t>-F3</w:t>
      </w:r>
    </w:p>
    <w:p w14:paraId="1BF55236" w14:textId="4C0286F0" w:rsidR="005116DB" w:rsidRDefault="005116DB" w:rsidP="003346E3">
      <w:pPr>
        <w:pStyle w:val="SELVAS1"/>
      </w:pPr>
      <w:r>
        <w:rPr>
          <w:rFonts w:hint="eastAsia"/>
        </w:rPr>
        <w:t>선택 폴더 진입 또는 선택 파일 열기: 엔터</w:t>
      </w:r>
    </w:p>
    <w:p w14:paraId="2D5F9C4A" w14:textId="3B9B93D2" w:rsidR="005116DB" w:rsidRDefault="005116DB" w:rsidP="003346E3">
      <w:pPr>
        <w:pStyle w:val="SELVAS1"/>
      </w:pPr>
      <w:r>
        <w:rPr>
          <w:rFonts w:hint="eastAsia"/>
        </w:rPr>
        <w:t>상위 폴더로 이동: 백스페이스</w:t>
      </w:r>
    </w:p>
    <w:p w14:paraId="47FB7EFA" w14:textId="0ACD8CFF" w:rsidR="005116DB" w:rsidRDefault="005116DB" w:rsidP="003346E3">
      <w:pPr>
        <w:pStyle w:val="SELVAS1"/>
      </w:pPr>
      <w:r>
        <w:rPr>
          <w:rFonts w:hint="eastAsia"/>
        </w:rPr>
        <w:t>드라이브 목록으로 빠르게 이동: 스페이스-1-2-5-6</w:t>
      </w:r>
    </w:p>
    <w:p w14:paraId="16430A39" w14:textId="08389EDB" w:rsidR="005116DB" w:rsidRDefault="00703B23" w:rsidP="003346E3">
      <w:pPr>
        <w:pStyle w:val="SELVAS1"/>
      </w:pPr>
      <w:r>
        <w:rPr>
          <w:rFonts w:hint="eastAsia"/>
        </w:rPr>
        <w:t>20</w:t>
      </w:r>
      <w:r w:rsidR="005116DB">
        <w:rPr>
          <w:rFonts w:hint="eastAsia"/>
        </w:rPr>
        <w:t>항목 이전으로 이동: 페이지 업(스페이스-1-2-6 또는 F1-F2)</w:t>
      </w:r>
    </w:p>
    <w:p w14:paraId="24EBF889" w14:textId="5FCB85CD" w:rsidR="005116DB" w:rsidRDefault="00703B23" w:rsidP="003346E3">
      <w:pPr>
        <w:pStyle w:val="SELVAS1"/>
      </w:pPr>
      <w:r>
        <w:rPr>
          <w:rFonts w:hint="eastAsia"/>
        </w:rPr>
        <w:t>20</w:t>
      </w:r>
      <w:r w:rsidR="005116DB">
        <w:rPr>
          <w:rFonts w:hint="eastAsia"/>
        </w:rPr>
        <w:t>항목 다음으로 이동: 페이지 다운(스페이스-3-4-5 또는 F3-F4)</w:t>
      </w:r>
    </w:p>
    <w:p w14:paraId="0BAA72B8" w14:textId="2B702072" w:rsidR="005116DB" w:rsidRDefault="005116DB" w:rsidP="003346E3">
      <w:pPr>
        <w:pStyle w:val="SELVAS1"/>
      </w:pPr>
      <w:r>
        <w:rPr>
          <w:rFonts w:hint="eastAsia"/>
        </w:rPr>
        <w:t>폴더명 또는 파일명의 첫 번째 글자를 눌러 파일 또는 폴더로 빠르게 이동합니다. 컴퓨터 점자를 사용하십시오.</w:t>
      </w:r>
    </w:p>
    <w:p w14:paraId="008C266C" w14:textId="4DB9210F" w:rsidR="005116DB" w:rsidRDefault="005116DB" w:rsidP="00392822">
      <w:pPr>
        <w:pStyle w:val="3"/>
      </w:pPr>
      <w:bookmarkStart w:id="59" w:name="_Toc201658359"/>
      <w:r>
        <w:rPr>
          <w:rFonts w:hint="eastAsia"/>
        </w:rPr>
        <w:t>폴더</w:t>
      </w:r>
      <w:r>
        <w:rPr>
          <w:rFonts w:hint="eastAsia"/>
        </w:rPr>
        <w:t xml:space="preserve"> </w:t>
      </w:r>
      <w:r>
        <w:rPr>
          <w:rFonts w:hint="eastAsia"/>
        </w:rPr>
        <w:t>및</w:t>
      </w:r>
      <w:r>
        <w:rPr>
          <w:rFonts w:hint="eastAsia"/>
        </w:rPr>
        <w:t xml:space="preserve"> </w:t>
      </w:r>
      <w:r>
        <w:rPr>
          <w:rFonts w:hint="eastAsia"/>
        </w:rPr>
        <w:t>파일</w:t>
      </w:r>
      <w:r>
        <w:rPr>
          <w:rFonts w:hint="eastAsia"/>
        </w:rPr>
        <w:t xml:space="preserve"> </w:t>
      </w:r>
      <w:r>
        <w:rPr>
          <w:rFonts w:hint="eastAsia"/>
        </w:rPr>
        <w:t>선택</w:t>
      </w:r>
      <w:r w:rsidR="00862B32">
        <w:rPr>
          <w:rFonts w:hint="eastAsia"/>
        </w:rPr>
        <w:t xml:space="preserve"> </w:t>
      </w:r>
      <w:r>
        <w:rPr>
          <w:rFonts w:hint="eastAsia"/>
        </w:rPr>
        <w:t>하기</w:t>
      </w:r>
      <w:bookmarkEnd w:id="59"/>
    </w:p>
    <w:p w14:paraId="1BAAA8FF" w14:textId="308DBD85" w:rsidR="005116DB" w:rsidRDefault="005116DB" w:rsidP="008B7534">
      <w:pPr>
        <w:pStyle w:val="SELVAS1"/>
        <w:numPr>
          <w:ilvl w:val="0"/>
          <w:numId w:val="19"/>
        </w:numPr>
      </w:pPr>
      <w:r>
        <w:rPr>
          <w:rFonts w:hint="eastAsia"/>
        </w:rPr>
        <w:t>개별 항목 선택(스페이스): 선택된 항목 앞에 *이 표시됩니다. 선택 폴더 또는 파일에서 다시 스페이스를 누르면 선택이 해제됩니다.</w:t>
      </w:r>
    </w:p>
    <w:p w14:paraId="7D21F51B" w14:textId="48AC66E4" w:rsidR="005116DB" w:rsidRDefault="005116DB" w:rsidP="003346E3">
      <w:pPr>
        <w:pStyle w:val="SELVAS1"/>
      </w:pPr>
      <w:r>
        <w:rPr>
          <w:rFonts w:hint="eastAsia"/>
        </w:rPr>
        <w:lastRenderedPageBreak/>
        <w:t>연속 선택(엔터-b): 커서가 위치한 항목에 연속 선택키가 눌러진 지점부터 모든 항목을 선택합니다. 선택된 항목 앞에 '*'가 표시됩니다.</w:t>
      </w:r>
    </w:p>
    <w:p w14:paraId="1AC51A8A" w14:textId="1A9048DB" w:rsidR="005116DB" w:rsidRDefault="005116DB" w:rsidP="003346E3">
      <w:pPr>
        <w:pStyle w:val="SELVAS1"/>
      </w:pPr>
      <w:r>
        <w:rPr>
          <w:rFonts w:hint="eastAsia"/>
        </w:rPr>
        <w:t xml:space="preserve">모두 선택(엔터-a): 현재 목록의 모든 파일과 폴더를 선택합니다. 스페이스를 눌러 항목 선택과 선택 해제를 변경할 수 있습니다. '모두 선택' 명령이 실행되면, 장치는 선택된 파일의 개수를 음성 메시지로 출력하며, 점자 디스플레이에서 선택된 파일 앞에 *이 표시됩니다. </w:t>
      </w:r>
    </w:p>
    <w:p w14:paraId="5A0B146E" w14:textId="52360F52" w:rsidR="005116DB" w:rsidRDefault="005116DB" w:rsidP="00392822">
      <w:pPr>
        <w:pStyle w:val="2"/>
      </w:pPr>
      <w:bookmarkStart w:id="60" w:name="_Toc201658360"/>
      <w:r>
        <w:rPr>
          <w:rFonts w:hint="eastAsia"/>
        </w:rPr>
        <w:t>파일</w:t>
      </w:r>
      <w:r>
        <w:rPr>
          <w:rFonts w:hint="eastAsia"/>
        </w:rPr>
        <w:t xml:space="preserve"> </w:t>
      </w:r>
      <w:r>
        <w:rPr>
          <w:rFonts w:hint="eastAsia"/>
        </w:rPr>
        <w:t>및</w:t>
      </w:r>
      <w:r>
        <w:rPr>
          <w:rFonts w:hint="eastAsia"/>
        </w:rPr>
        <w:t xml:space="preserve"> </w:t>
      </w:r>
      <w:r>
        <w:rPr>
          <w:rFonts w:hint="eastAsia"/>
        </w:rPr>
        <w:t>폴더로</w:t>
      </w:r>
      <w:r>
        <w:rPr>
          <w:rFonts w:hint="eastAsia"/>
        </w:rPr>
        <w:t xml:space="preserve"> </w:t>
      </w:r>
      <w:r>
        <w:rPr>
          <w:rFonts w:hint="eastAsia"/>
        </w:rPr>
        <w:t>작업</w:t>
      </w:r>
      <w:r w:rsidR="00862B32">
        <w:rPr>
          <w:rFonts w:hint="eastAsia"/>
        </w:rPr>
        <w:t xml:space="preserve"> </w:t>
      </w:r>
      <w:r>
        <w:rPr>
          <w:rFonts w:hint="eastAsia"/>
        </w:rPr>
        <w:t>하기</w:t>
      </w:r>
      <w:bookmarkEnd w:id="60"/>
    </w:p>
    <w:p w14:paraId="761B9633" w14:textId="77777777" w:rsidR="005116DB" w:rsidRDefault="005116DB" w:rsidP="007966C5">
      <w:pPr>
        <w:pStyle w:val="SELVAS0"/>
        <w:ind w:left="800"/>
      </w:pPr>
      <w:r>
        <w:rPr>
          <w:rFonts w:hint="eastAsia"/>
        </w:rPr>
        <w:t xml:space="preserve">드라이브 또는 폴더의 콘텐츠를 볼 때, 따옴표 안의 항목은 폴더이며, 따옴표가 없는 항목은 파일입니다. </w:t>
      </w:r>
    </w:p>
    <w:p w14:paraId="1B5E255B" w14:textId="73148BCF" w:rsidR="005116DB" w:rsidRDefault="005116DB" w:rsidP="007966C5">
      <w:pPr>
        <w:pStyle w:val="SELVAS0"/>
        <w:ind w:left="800"/>
      </w:pPr>
      <w:r>
        <w:rPr>
          <w:rFonts w:hint="eastAsia"/>
        </w:rPr>
        <w:t>목록의 항목들은 1/5 또는 2/5와 같이 항목 다음에 숫자가 옵니다. 항목 다음에 오는 숫자는 목록에서 항목의 위치와 목록 내 총 항목의 개수를 의미합니다. 예를 들어, '데이터베이스 1/5'는 '데이터베이스'가 다섯 개의 항목이 있는 목록의 첫 번째 임을 나타냅니다.</w:t>
      </w:r>
    </w:p>
    <w:p w14:paraId="768D1A9C" w14:textId="078DD0B2" w:rsidR="005116DB" w:rsidRDefault="005116DB" w:rsidP="00392822">
      <w:pPr>
        <w:pStyle w:val="3"/>
      </w:pPr>
      <w:bookmarkStart w:id="61" w:name="_Toc201658361"/>
      <w:r>
        <w:rPr>
          <w:rFonts w:hint="eastAsia"/>
        </w:rPr>
        <w:t>폴더</w:t>
      </w:r>
      <w:r>
        <w:rPr>
          <w:rFonts w:hint="eastAsia"/>
        </w:rPr>
        <w:t xml:space="preserve"> </w:t>
      </w:r>
      <w:r>
        <w:rPr>
          <w:rFonts w:hint="eastAsia"/>
        </w:rPr>
        <w:t>열기</w:t>
      </w:r>
      <w:r>
        <w:rPr>
          <w:rFonts w:hint="eastAsia"/>
        </w:rPr>
        <w:t xml:space="preserve"> </w:t>
      </w:r>
      <w:r>
        <w:rPr>
          <w:rFonts w:hint="eastAsia"/>
        </w:rPr>
        <w:t>및</w:t>
      </w:r>
      <w:r>
        <w:rPr>
          <w:rFonts w:hint="eastAsia"/>
        </w:rPr>
        <w:t xml:space="preserve"> </w:t>
      </w:r>
      <w:r>
        <w:rPr>
          <w:rFonts w:hint="eastAsia"/>
        </w:rPr>
        <w:t>종료</w:t>
      </w:r>
      <w:bookmarkEnd w:id="61"/>
    </w:p>
    <w:p w14:paraId="1E42CC22" w14:textId="77777777" w:rsidR="005116DB" w:rsidRDefault="005116DB" w:rsidP="007966C5">
      <w:pPr>
        <w:pStyle w:val="SELVAS0"/>
        <w:ind w:left="800"/>
      </w:pPr>
      <w:r>
        <w:rPr>
          <w:rFonts w:hint="eastAsia"/>
        </w:rPr>
        <w:t xml:space="preserve">폴더 열기에는 여러 가지 방법이 있습니다. </w:t>
      </w:r>
    </w:p>
    <w:p w14:paraId="039DF8C4" w14:textId="406A8A02" w:rsidR="005116DB" w:rsidRDefault="005116DB" w:rsidP="008B7534">
      <w:pPr>
        <w:pStyle w:val="SELVAS1"/>
        <w:numPr>
          <w:ilvl w:val="0"/>
          <w:numId w:val="20"/>
        </w:numPr>
      </w:pPr>
      <w:r>
        <w:rPr>
          <w:rFonts w:hint="eastAsia"/>
        </w:rPr>
        <w:t xml:space="preserve">F2를 눌러 메뉴를 호출합니다. 목록에서 '열기' 옵션을 선택하고 엔터를 누릅니다. </w:t>
      </w:r>
    </w:p>
    <w:p w14:paraId="5E5D2475" w14:textId="3F3964F1" w:rsidR="005116DB" w:rsidRDefault="005116DB" w:rsidP="003346E3">
      <w:pPr>
        <w:pStyle w:val="SELVAS1"/>
      </w:pPr>
      <w:r>
        <w:rPr>
          <w:rFonts w:hint="eastAsia"/>
        </w:rPr>
        <w:t>핫키 엔터-O를 눌러 '열기' 명령을 실행하고, 폴더를 여십시오.</w:t>
      </w:r>
    </w:p>
    <w:p w14:paraId="364C919E" w14:textId="12324B18" w:rsidR="005116DB" w:rsidRDefault="005116DB" w:rsidP="003346E3">
      <w:pPr>
        <w:pStyle w:val="SELVAS1"/>
      </w:pPr>
      <w:r>
        <w:rPr>
          <w:rFonts w:hint="eastAsia"/>
        </w:rPr>
        <w:t xml:space="preserve">마지막으로 </w:t>
      </w:r>
      <w:r w:rsidR="007D794D">
        <w:rPr>
          <w:rFonts w:hint="eastAsia"/>
        </w:rPr>
        <w:t>폴더 위에서</w:t>
      </w:r>
      <w:r>
        <w:rPr>
          <w:rFonts w:hint="eastAsia"/>
        </w:rPr>
        <w:t xml:space="preserve"> 엔터를 </w:t>
      </w:r>
      <w:r w:rsidR="007D794D">
        <w:rPr>
          <w:rFonts w:hint="eastAsia"/>
        </w:rPr>
        <w:t>누릅니다.</w:t>
      </w:r>
      <w:r w:rsidR="007D794D">
        <w:t xml:space="preserve"> </w:t>
      </w:r>
    </w:p>
    <w:p w14:paraId="327B3091" w14:textId="412102FF" w:rsidR="005116DB" w:rsidRDefault="005116DB" w:rsidP="007966C5">
      <w:pPr>
        <w:pStyle w:val="SELVAS0"/>
        <w:ind w:left="800"/>
      </w:pPr>
      <w:r>
        <w:rPr>
          <w:rFonts w:hint="eastAsia"/>
        </w:rPr>
        <w:t>현재 폴더를 빠</w:t>
      </w:r>
      <w:r w:rsidR="00776F09">
        <w:rPr>
          <w:rFonts w:hint="eastAsia"/>
        </w:rPr>
        <w:t>져</w:t>
      </w:r>
      <w:r>
        <w:rPr>
          <w:rFonts w:hint="eastAsia"/>
        </w:rPr>
        <w:t xml:space="preserve">나가려면 '백스페이스' 키를 누르십시오. 상위 폴더로 돌아갑니다. </w:t>
      </w:r>
    </w:p>
    <w:p w14:paraId="7D2A551F" w14:textId="13252EA3" w:rsidR="005116DB" w:rsidRDefault="005116DB" w:rsidP="00392822">
      <w:pPr>
        <w:pStyle w:val="3"/>
      </w:pPr>
      <w:bookmarkStart w:id="62" w:name="_Toc201658362"/>
      <w:r>
        <w:rPr>
          <w:rFonts w:hint="eastAsia"/>
        </w:rPr>
        <w:t xml:space="preserve">USB </w:t>
      </w:r>
      <w:r>
        <w:rPr>
          <w:rFonts w:hint="eastAsia"/>
        </w:rPr>
        <w:t>드라이브</w:t>
      </w:r>
      <w:r>
        <w:rPr>
          <w:rFonts w:hint="eastAsia"/>
        </w:rPr>
        <w:t xml:space="preserve"> </w:t>
      </w:r>
      <w:r>
        <w:rPr>
          <w:rFonts w:hint="eastAsia"/>
        </w:rPr>
        <w:t>및</w:t>
      </w:r>
      <w:r>
        <w:rPr>
          <w:rFonts w:hint="eastAsia"/>
        </w:rPr>
        <w:t xml:space="preserve"> SD </w:t>
      </w:r>
      <w:r>
        <w:rPr>
          <w:rFonts w:hint="eastAsia"/>
        </w:rPr>
        <w:t>카드</w:t>
      </w:r>
      <w:r>
        <w:rPr>
          <w:rFonts w:hint="eastAsia"/>
        </w:rPr>
        <w:t xml:space="preserve"> </w:t>
      </w:r>
      <w:r>
        <w:rPr>
          <w:rFonts w:hint="eastAsia"/>
        </w:rPr>
        <w:t>꺼내기</w:t>
      </w:r>
      <w:bookmarkEnd w:id="62"/>
    </w:p>
    <w:p w14:paraId="5C108EDB" w14:textId="19CE1EF4" w:rsidR="005116DB" w:rsidRDefault="005116DB" w:rsidP="007966C5">
      <w:pPr>
        <w:pStyle w:val="SELVAS0"/>
        <w:ind w:left="800"/>
      </w:pPr>
      <w:r>
        <w:rPr>
          <w:rFonts w:hint="eastAsia"/>
        </w:rPr>
        <w:t>SD카드나</w:t>
      </w:r>
      <w:r w:rsidR="00E5114B">
        <w:rPr>
          <w:rFonts w:hint="eastAsia"/>
        </w:rPr>
        <w:t xml:space="preserve"> USB</w:t>
      </w:r>
      <w:r>
        <w:rPr>
          <w:rFonts w:hint="eastAsia"/>
        </w:rPr>
        <w:t>드라이브를 분리하기 전에 운영체제에서 안전하게 제거해야 합니다. 제거를 수행하지 않은 체로 드라이브를 분리하여 장치에 재삽입하거나 기타 모바일 기기 또는 컴퓨터에 연결하면 모든 파일이 데이터가 없거나 크기가 0바이트인 것처럼 나타날 수 있습니다. USB 드라이브 또는 SD 카드의 연결을 해제하기 전, '백스페이스-엔터-U' 또는 '백스페이스-엔터-3-6'을 눌러</w:t>
      </w:r>
      <w:r w:rsidR="00104AF5">
        <w:rPr>
          <w:rFonts w:hint="eastAsia"/>
        </w:rPr>
        <w:t xml:space="preserve"> </w:t>
      </w:r>
      <w:r>
        <w:rPr>
          <w:rFonts w:hint="eastAsia"/>
        </w:rPr>
        <w:t>이를 시스템에서 제거하십시오. 데이터가 없는 파일이 드라이브에 나타나면, 장치에 드라이브를 재삽입하고, 마운트해제 키를 눌러 드라이브를 제대로 제거하면 데이터는 다시 표시될 것입니다.</w:t>
      </w:r>
    </w:p>
    <w:p w14:paraId="534B5487" w14:textId="3AFFCB7E" w:rsidR="005116DB" w:rsidRDefault="005116DB" w:rsidP="00392822">
      <w:pPr>
        <w:pStyle w:val="2"/>
      </w:pPr>
      <w:bookmarkStart w:id="63" w:name="_Toc201658363"/>
      <w:r>
        <w:rPr>
          <w:rFonts w:hint="eastAsia"/>
        </w:rPr>
        <w:t>파일</w:t>
      </w:r>
      <w:bookmarkEnd w:id="63"/>
    </w:p>
    <w:p w14:paraId="0BF69763" w14:textId="77777777" w:rsidR="005116DB" w:rsidRDefault="005116DB" w:rsidP="007966C5">
      <w:pPr>
        <w:pStyle w:val="SELVAS0"/>
        <w:ind w:left="800"/>
      </w:pPr>
      <w:r>
        <w:rPr>
          <w:rFonts w:hint="eastAsia"/>
        </w:rPr>
        <w:t>파일 메뉴를 실행하려면 F2를 눌러 메뉴를 호출한 후 파일에서 엔터를 누르십시오. 기존 목록 명령을 사용하여 원하는 메뉴로 이동하고 엔터를 누르십시오.</w:t>
      </w:r>
    </w:p>
    <w:p w14:paraId="0E1A6A5D" w14:textId="1F6E8E97" w:rsidR="005116DB" w:rsidRDefault="00ED14EE" w:rsidP="007966C5">
      <w:pPr>
        <w:pStyle w:val="SELVAS0"/>
        <w:ind w:left="800"/>
      </w:pPr>
      <w:r>
        <w:rPr>
          <w:rFonts w:hint="eastAsia"/>
        </w:rPr>
        <w:t>한소네 6 미니</w:t>
      </w:r>
      <w:r>
        <w:t>는</w:t>
      </w:r>
      <w:r w:rsidR="005116DB">
        <w:rPr>
          <w:rFonts w:hint="eastAsia"/>
        </w:rPr>
        <w:t xml:space="preserve"> 다음의 파일 형식을 지원합니다. </w:t>
      </w:r>
    </w:p>
    <w:p w14:paraId="1F7248E6" w14:textId="77777777" w:rsidR="009E5EF0" w:rsidRDefault="009E5EF0" w:rsidP="008B7534">
      <w:pPr>
        <w:pStyle w:val="SELVAS1"/>
        <w:numPr>
          <w:ilvl w:val="0"/>
          <w:numId w:val="21"/>
        </w:numPr>
      </w:pPr>
      <w:r>
        <w:rPr>
          <w:rFonts w:hint="eastAsia"/>
        </w:rPr>
        <w:t>문서 파일: hbl, brl, txt, brf, rtf, doc/docx, XLS/XLSX, PPT/PPTX, PDF, 보호되지 않은 EPUB</w:t>
      </w:r>
    </w:p>
    <w:p w14:paraId="7E635C05" w14:textId="77777777" w:rsidR="009E5EF0" w:rsidRDefault="009E5EF0" w:rsidP="009E5EF0">
      <w:pPr>
        <w:pStyle w:val="SELVAS1"/>
      </w:pPr>
      <w:r>
        <w:rPr>
          <w:rFonts w:hint="eastAsia"/>
        </w:rPr>
        <w:t xml:space="preserve">홈페이지 형식: url, html </w:t>
      </w:r>
    </w:p>
    <w:p w14:paraId="44CE1C0F" w14:textId="77777777" w:rsidR="009E5EF0" w:rsidRDefault="009E5EF0" w:rsidP="009E5EF0">
      <w:pPr>
        <w:pStyle w:val="SELVAS1"/>
      </w:pPr>
      <w:r>
        <w:rPr>
          <w:rFonts w:hint="eastAsia"/>
        </w:rPr>
        <w:t xml:space="preserve">미디어 형식: ac3, asf, asx, m3u, mp2, mp3, MP4, ogg, pls, wav, wax, wma, wmv, flac </w:t>
      </w:r>
    </w:p>
    <w:p w14:paraId="32174930" w14:textId="77777777" w:rsidR="009E5EF0" w:rsidRDefault="009E5EF0" w:rsidP="009E5EF0">
      <w:pPr>
        <w:pStyle w:val="SELVAS1"/>
      </w:pPr>
      <w:r>
        <w:rPr>
          <w:rFonts w:hint="eastAsia"/>
        </w:rPr>
        <w:t xml:space="preserve">데이지 형식: 데이지 2.0, 3.0, 북셰어 </w:t>
      </w:r>
    </w:p>
    <w:p w14:paraId="4A3C41D5" w14:textId="2C572827" w:rsidR="009E5EF0" w:rsidRPr="007D4679" w:rsidRDefault="009E5EF0" w:rsidP="009E5EF0">
      <w:pPr>
        <w:pStyle w:val="SELVAS1"/>
      </w:pPr>
      <w:r>
        <w:rPr>
          <w:rFonts w:hint="eastAsia"/>
        </w:rPr>
        <w:t>프로그램: APK</w:t>
      </w:r>
    </w:p>
    <w:p w14:paraId="2B787FA7" w14:textId="77777777" w:rsidR="009E5EF0" w:rsidRDefault="009E5EF0" w:rsidP="00D55111">
      <w:pPr>
        <w:pStyle w:val="SELVAS0"/>
        <w:ind w:left="800"/>
      </w:pPr>
      <w:r w:rsidRPr="009E5EF0">
        <w:rPr>
          <w:rFonts w:hint="eastAsia"/>
        </w:rPr>
        <w:t>메뉴에는 다음의 항목들이 있습니다. 단축키는 괄호 안에 표시되고, 핫키는 따옴표 안에 표시됩니다.</w:t>
      </w:r>
    </w:p>
    <w:p w14:paraId="1A1245A3" w14:textId="6EAC76EE" w:rsidR="009E5EF0" w:rsidRDefault="005116DB" w:rsidP="008B7534">
      <w:pPr>
        <w:pStyle w:val="SELVAS0"/>
        <w:numPr>
          <w:ilvl w:val="0"/>
          <w:numId w:val="504"/>
        </w:numPr>
        <w:ind w:leftChars="0"/>
      </w:pPr>
      <w:r>
        <w:rPr>
          <w:rFonts w:hint="eastAsia"/>
        </w:rPr>
        <w:t>열기</w:t>
      </w:r>
      <w:r w:rsidR="009E5EF0">
        <w:rPr>
          <w:rFonts w:hint="eastAsia"/>
        </w:rPr>
        <w:t xml:space="preserve"> </w:t>
      </w:r>
      <w:r>
        <w:rPr>
          <w:rFonts w:hint="eastAsia"/>
        </w:rPr>
        <w:t>(O)</w:t>
      </w:r>
      <w:r w:rsidR="009E5EF0">
        <w:t>,</w:t>
      </w:r>
      <w:r>
        <w:rPr>
          <w:rFonts w:hint="eastAsia"/>
        </w:rPr>
        <w:t xml:space="preserve"> 엔터</w:t>
      </w:r>
      <w:r w:rsidR="00EE7E53">
        <w:rPr>
          <w:rFonts w:hint="eastAsia"/>
        </w:rPr>
        <w:t>-O</w:t>
      </w:r>
      <w:r w:rsidR="009E5EF0">
        <w:t xml:space="preserve">: </w:t>
      </w:r>
      <w:r w:rsidRPr="007D4679">
        <w:rPr>
          <w:rFonts w:hint="eastAsia"/>
        </w:rPr>
        <w:t>해당 파일 유형에 맞는 관련 어플리케이션에서 선택 파일을 실행합니다</w:t>
      </w:r>
      <w:r w:rsidR="009E5EF0">
        <w:rPr>
          <w:rFonts w:hint="eastAsia"/>
        </w:rPr>
        <w:t xml:space="preserve">. </w:t>
      </w:r>
    </w:p>
    <w:p w14:paraId="79DDFA43" w14:textId="05E027CB" w:rsidR="002C4AAC" w:rsidRDefault="002C4AAC" w:rsidP="008B7534">
      <w:pPr>
        <w:pStyle w:val="SELVAS0"/>
        <w:numPr>
          <w:ilvl w:val="0"/>
          <w:numId w:val="504"/>
        </w:numPr>
        <w:ind w:leftChars="0"/>
      </w:pPr>
      <w:r>
        <w:rPr>
          <w:rFonts w:hint="eastAsia"/>
        </w:rPr>
        <w:t>연결 프로그램 (</w:t>
      </w:r>
      <w:r>
        <w:t xml:space="preserve">E), </w:t>
      </w:r>
      <w:r>
        <w:rPr>
          <w:rFonts w:hint="eastAsia"/>
        </w:rPr>
        <w:t>엔터-E</w:t>
      </w:r>
      <w:r>
        <w:t xml:space="preserve">: </w:t>
      </w:r>
      <w:r w:rsidRPr="002C4AAC">
        <w:rPr>
          <w:rFonts w:hint="eastAsia"/>
        </w:rPr>
        <w:t>선택한 파일을 실행할 호환 가능한 어플리케이션을 선택할 수 있습니다.</w:t>
      </w:r>
    </w:p>
    <w:p w14:paraId="5B01E4BC" w14:textId="77777777" w:rsidR="00D55111" w:rsidRDefault="009E5EF0" w:rsidP="008B7534">
      <w:pPr>
        <w:pStyle w:val="SELVAS0"/>
        <w:numPr>
          <w:ilvl w:val="0"/>
          <w:numId w:val="504"/>
        </w:numPr>
        <w:ind w:leftChars="0"/>
      </w:pPr>
      <w:r>
        <w:rPr>
          <w:rFonts w:hint="eastAsia"/>
        </w:rPr>
        <w:t>압</w:t>
      </w:r>
      <w:r w:rsidR="005116DB">
        <w:rPr>
          <w:rFonts w:hint="eastAsia"/>
        </w:rPr>
        <w:t>축하기 (</w:t>
      </w:r>
      <w:r>
        <w:rPr>
          <w:rFonts w:hint="eastAsia"/>
        </w:rPr>
        <w:t>X</w:t>
      </w:r>
      <w:r w:rsidR="005116DB">
        <w:rPr>
          <w:rFonts w:hint="eastAsia"/>
        </w:rPr>
        <w:t>)</w:t>
      </w:r>
      <w:r>
        <w:t>,</w:t>
      </w:r>
      <w:r w:rsidR="005116DB">
        <w:rPr>
          <w:rFonts w:hint="eastAsia"/>
        </w:rPr>
        <w:t xml:space="preserve"> 엔터</w:t>
      </w:r>
      <w:r>
        <w:rPr>
          <w:rFonts w:hint="eastAsia"/>
        </w:rPr>
        <w:t xml:space="preserve">-Z: </w:t>
      </w:r>
      <w:r w:rsidR="005116DB">
        <w:rPr>
          <w:rFonts w:hint="eastAsia"/>
        </w:rPr>
        <w:t>현재 파일 또는 폴더를 압축합니다.</w:t>
      </w:r>
    </w:p>
    <w:p w14:paraId="3E30AF8D" w14:textId="77777777" w:rsidR="00D55111" w:rsidRDefault="005116DB" w:rsidP="008B7534">
      <w:pPr>
        <w:pStyle w:val="SELVAS0"/>
        <w:numPr>
          <w:ilvl w:val="0"/>
          <w:numId w:val="504"/>
        </w:numPr>
        <w:ind w:leftChars="0"/>
      </w:pPr>
      <w:r>
        <w:rPr>
          <w:rFonts w:hint="eastAsia"/>
        </w:rPr>
        <w:t>압축 풀기 (U)</w:t>
      </w:r>
      <w:r w:rsidR="00D55111">
        <w:t>,</w:t>
      </w:r>
      <w:r>
        <w:rPr>
          <w:rFonts w:hint="eastAsia"/>
        </w:rPr>
        <w:t xml:space="preserve"> 엔터</w:t>
      </w:r>
      <w:r w:rsidR="00D55111">
        <w:rPr>
          <w:rFonts w:hint="eastAsia"/>
        </w:rPr>
        <w:t xml:space="preserve">-U: </w:t>
      </w:r>
      <w:r>
        <w:rPr>
          <w:rFonts w:hint="eastAsia"/>
        </w:rPr>
        <w:t xml:space="preserve">압축된 파일에만 표시되며, 현재 파일을 추출합니다. </w:t>
      </w:r>
    </w:p>
    <w:p w14:paraId="37931713" w14:textId="77777777" w:rsidR="00E46C69" w:rsidRDefault="005116DB" w:rsidP="008B7534">
      <w:pPr>
        <w:pStyle w:val="SELVAS0"/>
        <w:numPr>
          <w:ilvl w:val="0"/>
          <w:numId w:val="504"/>
        </w:numPr>
        <w:ind w:leftChars="0"/>
      </w:pPr>
      <w:r>
        <w:rPr>
          <w:rFonts w:hint="eastAsia"/>
        </w:rPr>
        <w:t>보내기 (S)</w:t>
      </w:r>
      <w:r w:rsidR="00D55111">
        <w:t>,</w:t>
      </w:r>
      <w:r>
        <w:rPr>
          <w:rFonts w:hint="eastAsia"/>
        </w:rPr>
        <w:t xml:space="preserve"> 엔터</w:t>
      </w:r>
      <w:r w:rsidR="00D55111">
        <w:rPr>
          <w:rFonts w:hint="eastAsia"/>
        </w:rPr>
        <w:t xml:space="preserve">-S: </w:t>
      </w:r>
      <w:r>
        <w:rPr>
          <w:rFonts w:hint="eastAsia"/>
        </w:rPr>
        <w:t>현재 파일이나 폴더를 다른 위치로 보낼 수 있도록 합니다. 모든 연결된 드라이브, 이메일 및 익스체인지 이메일, 안드로이드 프로그램으로 선택한 대상을 보낼 수 있으며</w:t>
      </w:r>
      <w:r w:rsidR="00E46C69">
        <w:rPr>
          <w:rFonts w:hint="eastAsia"/>
        </w:rPr>
        <w:t>, 이</w:t>
      </w:r>
      <w:r>
        <w:rPr>
          <w:rFonts w:hint="eastAsia"/>
        </w:rPr>
        <w:t>를 통해 전송하는 파일 유형에 따라 사용 가능한 서드파티 앱에 파일을 전송할 수 있도록 합니다.</w:t>
      </w:r>
    </w:p>
    <w:p w14:paraId="4E971D5E" w14:textId="77777777" w:rsidR="00E46C69" w:rsidRDefault="005116DB" w:rsidP="008B7534">
      <w:pPr>
        <w:pStyle w:val="SELVAS0"/>
        <w:numPr>
          <w:ilvl w:val="0"/>
          <w:numId w:val="504"/>
        </w:numPr>
        <w:ind w:leftChars="0"/>
      </w:pPr>
      <w:r>
        <w:rPr>
          <w:rFonts w:hint="eastAsia"/>
        </w:rPr>
        <w:t>이름 변경 (R)</w:t>
      </w:r>
      <w:r w:rsidR="00E46C69">
        <w:t>,</w:t>
      </w:r>
      <w:r>
        <w:rPr>
          <w:rFonts w:hint="eastAsia"/>
        </w:rPr>
        <w:t xml:space="preserve"> 엔터</w:t>
      </w:r>
      <w:r w:rsidR="00E46C69">
        <w:rPr>
          <w:rFonts w:hint="eastAsia"/>
        </w:rPr>
        <w:t xml:space="preserve">-R: </w:t>
      </w:r>
      <w:r>
        <w:rPr>
          <w:rFonts w:hint="eastAsia"/>
        </w:rPr>
        <w:t>현재 파일 또는 폴더의 이름을 변경합니다.</w:t>
      </w:r>
    </w:p>
    <w:p w14:paraId="2CAC8845" w14:textId="77777777" w:rsidR="001D0233" w:rsidRDefault="005116DB" w:rsidP="008B7534">
      <w:pPr>
        <w:pStyle w:val="SELVAS0"/>
        <w:numPr>
          <w:ilvl w:val="0"/>
          <w:numId w:val="504"/>
        </w:numPr>
        <w:ind w:leftChars="0"/>
      </w:pPr>
      <w:r>
        <w:rPr>
          <w:rFonts w:hint="eastAsia"/>
        </w:rPr>
        <w:t>새문서 (N)</w:t>
      </w:r>
      <w:r w:rsidR="00E46C69">
        <w:t>,</w:t>
      </w:r>
      <w:r>
        <w:rPr>
          <w:rFonts w:hint="eastAsia"/>
        </w:rPr>
        <w:t xml:space="preserve"> 엔터</w:t>
      </w:r>
      <w:r w:rsidR="00E46C69">
        <w:rPr>
          <w:rFonts w:hint="eastAsia"/>
        </w:rPr>
        <w:t xml:space="preserve">-N: </w:t>
      </w:r>
      <w:r>
        <w:rPr>
          <w:rFonts w:hint="eastAsia"/>
        </w:rPr>
        <w:t>DOCX, TXT, BRL, HBL, HWP를 사용하여 새문서를 생성합니다.</w:t>
      </w:r>
    </w:p>
    <w:p w14:paraId="01251D20" w14:textId="77777777" w:rsidR="001D0233" w:rsidRDefault="005116DB" w:rsidP="008B7534">
      <w:pPr>
        <w:pStyle w:val="SELVAS0"/>
        <w:numPr>
          <w:ilvl w:val="0"/>
          <w:numId w:val="504"/>
        </w:numPr>
        <w:ind w:leftChars="0"/>
      </w:pPr>
      <w:r>
        <w:rPr>
          <w:rFonts w:hint="eastAsia"/>
        </w:rPr>
        <w:t>새폴더 (F)</w:t>
      </w:r>
      <w:r w:rsidR="001D0233">
        <w:t>,</w:t>
      </w:r>
      <w:r>
        <w:rPr>
          <w:rFonts w:hint="eastAsia"/>
        </w:rPr>
        <w:t xml:space="preserve"> 엔터</w:t>
      </w:r>
      <w:r w:rsidR="001D0233">
        <w:rPr>
          <w:rFonts w:hint="eastAsia"/>
        </w:rPr>
        <w:t xml:space="preserve">-F: </w:t>
      </w:r>
      <w:r>
        <w:rPr>
          <w:rFonts w:hint="eastAsia"/>
        </w:rPr>
        <w:t>새폴더를 생성합니다.</w:t>
      </w:r>
    </w:p>
    <w:p w14:paraId="07770D5F" w14:textId="4A514DC3" w:rsidR="005116DB" w:rsidRDefault="005116DB" w:rsidP="008B7534">
      <w:pPr>
        <w:pStyle w:val="SELVAS0"/>
        <w:numPr>
          <w:ilvl w:val="0"/>
          <w:numId w:val="504"/>
        </w:numPr>
        <w:ind w:leftChars="0"/>
      </w:pPr>
      <w:r>
        <w:rPr>
          <w:rFonts w:hint="eastAsia"/>
        </w:rPr>
        <w:t>파일 변환 (T)</w:t>
      </w:r>
      <w:r w:rsidR="001D0233">
        <w:t>,</w:t>
      </w:r>
      <w:r>
        <w:rPr>
          <w:rFonts w:hint="eastAsia"/>
        </w:rPr>
        <w:t xml:space="preserve"> 엔터</w:t>
      </w:r>
      <w:r w:rsidR="001D0233">
        <w:rPr>
          <w:rFonts w:hint="eastAsia"/>
        </w:rPr>
        <w:t xml:space="preserve">-T: </w:t>
      </w:r>
      <w:r>
        <w:rPr>
          <w:rFonts w:hint="eastAsia"/>
        </w:rPr>
        <w:t>선택된 문서 파일을 TXT, BRL, HBL로 변환합니다.</w:t>
      </w:r>
    </w:p>
    <w:p w14:paraId="685715A1" w14:textId="756375D3" w:rsidR="001D0233" w:rsidRDefault="005116DB" w:rsidP="008B7534">
      <w:pPr>
        <w:pStyle w:val="SELVAS0"/>
        <w:numPr>
          <w:ilvl w:val="0"/>
          <w:numId w:val="504"/>
        </w:numPr>
        <w:ind w:leftChars="0"/>
      </w:pPr>
      <w:r>
        <w:rPr>
          <w:rFonts w:hint="eastAsia"/>
        </w:rPr>
        <w:t>파일 검색 (F)</w:t>
      </w:r>
      <w:r w:rsidR="001D0233">
        <w:t xml:space="preserve">, </w:t>
      </w:r>
      <w:r w:rsidR="001D0233">
        <w:rPr>
          <w:rFonts w:hint="eastAsia"/>
        </w:rPr>
        <w:t>스페이스-F</w:t>
      </w:r>
      <w:r w:rsidR="001D0233">
        <w:t xml:space="preserve">: </w:t>
      </w:r>
      <w:r>
        <w:rPr>
          <w:rFonts w:hint="eastAsia"/>
        </w:rPr>
        <w:t>현재 드라이브 또는 폴더에서 특정 파일을 이름으로 검색합니다.</w:t>
      </w:r>
    </w:p>
    <w:p w14:paraId="7690D261" w14:textId="77777777" w:rsidR="001D0233" w:rsidRDefault="001D0233" w:rsidP="008B7534">
      <w:pPr>
        <w:pStyle w:val="SELVAS0"/>
        <w:numPr>
          <w:ilvl w:val="0"/>
          <w:numId w:val="504"/>
        </w:numPr>
        <w:ind w:leftChars="0"/>
      </w:pPr>
      <w:r>
        <w:t xml:space="preserve"> </w:t>
      </w:r>
      <w:r w:rsidR="005116DB">
        <w:rPr>
          <w:rFonts w:hint="eastAsia"/>
        </w:rPr>
        <w:t>단어 검색</w:t>
      </w:r>
      <w:r>
        <w:rPr>
          <w:rFonts w:hint="eastAsia"/>
        </w:rPr>
        <w:t xml:space="preserve"> </w:t>
      </w:r>
      <w:r w:rsidR="005116DB">
        <w:rPr>
          <w:rFonts w:hint="eastAsia"/>
        </w:rPr>
        <w:t>(</w:t>
      </w:r>
      <w:r>
        <w:rPr>
          <w:rFonts w:hint="eastAsia"/>
        </w:rPr>
        <w:t xml:space="preserve">F), </w:t>
      </w:r>
      <w:r w:rsidR="005116DB">
        <w:rPr>
          <w:rFonts w:hint="eastAsia"/>
        </w:rPr>
        <w:t>백스페이스-F</w:t>
      </w:r>
      <w:r>
        <w:t xml:space="preserve">: </w:t>
      </w:r>
      <w:r w:rsidR="005116DB">
        <w:rPr>
          <w:rFonts w:hint="eastAsia"/>
        </w:rPr>
        <w:t xml:space="preserve">현재 드라이브 또는 폴더에 위치한 문서 파일에서 특정 문자열을 검색합니다. </w:t>
      </w:r>
    </w:p>
    <w:p w14:paraId="6EF28BDC" w14:textId="77777777" w:rsidR="001D0233" w:rsidRDefault="001D0233" w:rsidP="008B7534">
      <w:pPr>
        <w:pStyle w:val="SELVAS0"/>
        <w:numPr>
          <w:ilvl w:val="0"/>
          <w:numId w:val="504"/>
        </w:numPr>
        <w:ind w:leftChars="0"/>
      </w:pPr>
      <w:r>
        <w:t xml:space="preserve"> </w:t>
      </w:r>
      <w:r w:rsidR="005116DB">
        <w:rPr>
          <w:rFonts w:hint="eastAsia"/>
        </w:rPr>
        <w:t>파일 통합 (M)</w:t>
      </w:r>
      <w:r>
        <w:t>,</w:t>
      </w:r>
      <w:r w:rsidR="005116DB">
        <w:rPr>
          <w:rFonts w:hint="eastAsia"/>
        </w:rPr>
        <w:t xml:space="preserve"> 엔터</w:t>
      </w:r>
      <w:r>
        <w:rPr>
          <w:rFonts w:hint="eastAsia"/>
        </w:rPr>
        <w:t xml:space="preserve">-M: </w:t>
      </w:r>
      <w:r w:rsidR="005116DB">
        <w:rPr>
          <w:rFonts w:hint="eastAsia"/>
        </w:rPr>
        <w:t>2개 이상의 텍스트 또는 점자 파일을 선택하여 합칩니다.</w:t>
      </w:r>
    </w:p>
    <w:p w14:paraId="0204F29A" w14:textId="77777777" w:rsidR="001D0233" w:rsidRDefault="001D0233" w:rsidP="008B7534">
      <w:pPr>
        <w:pStyle w:val="SELVAS0"/>
        <w:numPr>
          <w:ilvl w:val="0"/>
          <w:numId w:val="504"/>
        </w:numPr>
        <w:ind w:leftChars="0"/>
      </w:pPr>
      <w:r>
        <w:t xml:space="preserve"> </w:t>
      </w:r>
      <w:r w:rsidR="005116DB">
        <w:rPr>
          <w:rFonts w:hint="eastAsia"/>
        </w:rPr>
        <w:t>파일 분할 (P)</w:t>
      </w:r>
      <w:r>
        <w:t>,</w:t>
      </w:r>
      <w:r w:rsidR="005116DB">
        <w:rPr>
          <w:rFonts w:hint="eastAsia"/>
        </w:rPr>
        <w:t xml:space="preserve"> 엔터</w:t>
      </w:r>
      <w:r>
        <w:rPr>
          <w:rFonts w:hint="eastAsia"/>
        </w:rPr>
        <w:t xml:space="preserve">-P: </w:t>
      </w:r>
      <w:r w:rsidR="005116DB">
        <w:rPr>
          <w:rFonts w:hint="eastAsia"/>
        </w:rPr>
        <w:t>텍스트 또는 점</w:t>
      </w:r>
      <w:r w:rsidR="005116DB" w:rsidRPr="00EE7E53">
        <w:rPr>
          <w:rFonts w:hint="eastAsia"/>
        </w:rPr>
        <w:t>자</w:t>
      </w:r>
      <w:r w:rsidR="005116DB">
        <w:rPr>
          <w:rFonts w:hint="eastAsia"/>
        </w:rPr>
        <w:t xml:space="preserve"> 파일을 문단이나 단어 수, 크기, 또는 동일 크기의 특정 갯수의 파일로 나눕니다. </w:t>
      </w:r>
    </w:p>
    <w:p w14:paraId="4261D1E0" w14:textId="77777777" w:rsidR="001D0233" w:rsidRDefault="001D0233" w:rsidP="008B7534">
      <w:pPr>
        <w:pStyle w:val="SELVAS0"/>
        <w:numPr>
          <w:ilvl w:val="0"/>
          <w:numId w:val="504"/>
        </w:numPr>
        <w:ind w:leftChars="0"/>
      </w:pPr>
      <w:r>
        <w:t xml:space="preserve"> </w:t>
      </w:r>
      <w:r w:rsidR="005116DB">
        <w:rPr>
          <w:rFonts w:hint="eastAsia"/>
        </w:rPr>
        <w:t>정보(I)</w:t>
      </w:r>
      <w:r>
        <w:t>,</w:t>
      </w:r>
      <w:r w:rsidR="005116DB">
        <w:rPr>
          <w:rFonts w:hint="eastAsia"/>
        </w:rPr>
        <w:t xml:space="preserve"> 엔터</w:t>
      </w:r>
      <w:r>
        <w:rPr>
          <w:rFonts w:hint="eastAsia"/>
        </w:rPr>
        <w:t xml:space="preserve">-I: </w:t>
      </w:r>
      <w:r w:rsidR="005116DB">
        <w:rPr>
          <w:rFonts w:hint="eastAsia"/>
        </w:rPr>
        <w:t>현재 파일 또는 폴더의 기본 속성을 확인합니다.</w:t>
      </w:r>
    </w:p>
    <w:p w14:paraId="1BCF2756" w14:textId="6D2CD3B3" w:rsidR="005116DB" w:rsidRDefault="001D0233" w:rsidP="008B7534">
      <w:pPr>
        <w:pStyle w:val="SELVAS0"/>
        <w:numPr>
          <w:ilvl w:val="0"/>
          <w:numId w:val="504"/>
        </w:numPr>
        <w:ind w:leftChars="0"/>
      </w:pPr>
      <w:r>
        <w:t xml:space="preserve"> </w:t>
      </w:r>
      <w:r w:rsidR="005116DB">
        <w:rPr>
          <w:rFonts w:hint="eastAsia"/>
        </w:rPr>
        <w:t>끝내기 (Z)</w:t>
      </w:r>
      <w:r>
        <w:t xml:space="preserve">, </w:t>
      </w:r>
      <w:r w:rsidR="005116DB">
        <w:rPr>
          <w:rFonts w:hint="eastAsia"/>
        </w:rPr>
        <w:t>스페이스</w:t>
      </w:r>
      <w:r>
        <w:rPr>
          <w:rFonts w:hint="eastAsia"/>
        </w:rPr>
        <w:t xml:space="preserve">-Z: </w:t>
      </w:r>
      <w:r w:rsidR="005116DB">
        <w:rPr>
          <w:rFonts w:hint="eastAsia"/>
        </w:rPr>
        <w:t>탐색기를 종료합니다.</w:t>
      </w:r>
    </w:p>
    <w:p w14:paraId="1ED22846" w14:textId="792E0C2B" w:rsidR="005116DB" w:rsidRDefault="005116DB" w:rsidP="00392822">
      <w:pPr>
        <w:pStyle w:val="2"/>
      </w:pPr>
      <w:r>
        <w:t xml:space="preserve"> </w:t>
      </w:r>
      <w:bookmarkStart w:id="64" w:name="_Toc201658364"/>
      <w:r>
        <w:rPr>
          <w:rFonts w:hint="eastAsia"/>
        </w:rPr>
        <w:t>편집</w:t>
      </w:r>
      <w:bookmarkEnd w:id="64"/>
    </w:p>
    <w:p w14:paraId="7F5FCD22" w14:textId="77777777" w:rsidR="005116DB" w:rsidRDefault="005116DB" w:rsidP="007966C5">
      <w:pPr>
        <w:pStyle w:val="SELVAS0"/>
        <w:ind w:left="800"/>
      </w:pPr>
      <w:r>
        <w:rPr>
          <w:rFonts w:hint="eastAsia"/>
        </w:rPr>
        <w:t>편집 메뉴에는 다음의 항목들이 있습니다.</w:t>
      </w:r>
    </w:p>
    <w:p w14:paraId="4EDBB182" w14:textId="330CDB6B" w:rsidR="005116DB" w:rsidRDefault="005116DB" w:rsidP="008B7534">
      <w:pPr>
        <w:pStyle w:val="SELVAS1"/>
        <w:numPr>
          <w:ilvl w:val="0"/>
          <w:numId w:val="22"/>
        </w:numPr>
      </w:pPr>
      <w:r>
        <w:rPr>
          <w:rFonts w:hint="eastAsia"/>
        </w:rPr>
        <w:t>복사</w:t>
      </w:r>
      <w:r w:rsidR="00877DE8">
        <w:rPr>
          <w:rFonts w:hint="eastAsia"/>
        </w:rPr>
        <w:t xml:space="preserve"> </w:t>
      </w:r>
      <w:r>
        <w:rPr>
          <w:rFonts w:hint="eastAsia"/>
        </w:rPr>
        <w:t>(C)</w:t>
      </w:r>
      <w:r w:rsidR="00877DE8">
        <w:t>,</w:t>
      </w:r>
      <w:r>
        <w:rPr>
          <w:rFonts w:hint="eastAsia"/>
        </w:rPr>
        <w:t xml:space="preserve"> 엔터</w:t>
      </w:r>
      <w:r w:rsidR="00877DE8">
        <w:rPr>
          <w:rFonts w:hint="eastAsia"/>
        </w:rPr>
        <w:t>-C</w:t>
      </w:r>
      <w:r w:rsidR="00877DE8">
        <w:t xml:space="preserve">: </w:t>
      </w:r>
      <w:r>
        <w:rPr>
          <w:rFonts w:hint="eastAsia"/>
        </w:rPr>
        <w:t>선택된 파일 또는 폴더를 클립보드로 복사합니다.</w:t>
      </w:r>
    </w:p>
    <w:p w14:paraId="6F82C1BB" w14:textId="26D98263" w:rsidR="005116DB" w:rsidRDefault="005116DB" w:rsidP="00463854">
      <w:pPr>
        <w:pStyle w:val="SELVAS1"/>
      </w:pPr>
      <w:r>
        <w:rPr>
          <w:rFonts w:hint="eastAsia"/>
        </w:rPr>
        <w:t>잘라내기 (X)</w:t>
      </w:r>
      <w:r w:rsidR="00877DE8">
        <w:t>,</w:t>
      </w:r>
      <w:r>
        <w:rPr>
          <w:rFonts w:hint="eastAsia"/>
        </w:rPr>
        <w:t xml:space="preserve"> 엔터</w:t>
      </w:r>
      <w:r w:rsidR="00877DE8">
        <w:rPr>
          <w:rFonts w:hint="eastAsia"/>
        </w:rPr>
        <w:t xml:space="preserve">-X: </w:t>
      </w:r>
      <w:r>
        <w:rPr>
          <w:rFonts w:hint="eastAsia"/>
        </w:rPr>
        <w:t xml:space="preserve">선택된 파일 또는 폴더를 클립보드로 잘라냅니다. </w:t>
      </w:r>
    </w:p>
    <w:p w14:paraId="22D3409B" w14:textId="2A863A5B" w:rsidR="005116DB" w:rsidRDefault="005116DB" w:rsidP="00463854">
      <w:pPr>
        <w:pStyle w:val="SELVAS1"/>
      </w:pPr>
      <w:r>
        <w:rPr>
          <w:rFonts w:hint="eastAsia"/>
        </w:rPr>
        <w:t>붙여넣기</w:t>
      </w:r>
      <w:r w:rsidR="00877DE8">
        <w:rPr>
          <w:rFonts w:hint="eastAsia"/>
        </w:rPr>
        <w:t xml:space="preserve"> </w:t>
      </w:r>
      <w:r>
        <w:rPr>
          <w:rFonts w:hint="eastAsia"/>
        </w:rPr>
        <w:t>(V)</w:t>
      </w:r>
      <w:r w:rsidR="00877DE8">
        <w:t>,</w:t>
      </w:r>
      <w:r>
        <w:rPr>
          <w:rFonts w:hint="eastAsia"/>
        </w:rPr>
        <w:t xml:space="preserve"> 엔터-V</w:t>
      </w:r>
      <w:r w:rsidR="00877DE8">
        <w:t xml:space="preserve">: </w:t>
      </w:r>
      <w:r>
        <w:rPr>
          <w:rFonts w:hint="eastAsia"/>
        </w:rPr>
        <w:t>클립보드의 파일 또는 폴더를 현재 위치로 붙여넣습니다.</w:t>
      </w:r>
    </w:p>
    <w:p w14:paraId="5FE42BBE" w14:textId="5A41B701" w:rsidR="005116DB" w:rsidRDefault="005116DB" w:rsidP="00463854">
      <w:pPr>
        <w:pStyle w:val="SELVAS1"/>
      </w:pPr>
      <w:r>
        <w:rPr>
          <w:rFonts w:hint="eastAsia"/>
        </w:rPr>
        <w:t>삭제 (D)</w:t>
      </w:r>
      <w:r w:rsidR="00877DE8">
        <w:t>,</w:t>
      </w:r>
      <w:r>
        <w:rPr>
          <w:rFonts w:hint="eastAsia"/>
        </w:rPr>
        <w:t xml:space="preserve"> 스페이스-D</w:t>
      </w:r>
      <w:r w:rsidR="00877DE8">
        <w:t xml:space="preserve">: </w:t>
      </w:r>
      <w:r>
        <w:rPr>
          <w:rFonts w:hint="eastAsia"/>
        </w:rPr>
        <w:t>선택된 파일 또는 폴더를 삭제합니다.</w:t>
      </w:r>
    </w:p>
    <w:p w14:paraId="715239A6" w14:textId="21858DE6" w:rsidR="005116DB" w:rsidRDefault="005116DB" w:rsidP="00463854">
      <w:pPr>
        <w:pStyle w:val="SELVAS1"/>
      </w:pPr>
      <w:r>
        <w:rPr>
          <w:rFonts w:hint="eastAsia"/>
        </w:rPr>
        <w:t>전체 선택하기 (A)</w:t>
      </w:r>
      <w:r w:rsidR="00877DE8">
        <w:t>,</w:t>
      </w:r>
      <w:r>
        <w:rPr>
          <w:rFonts w:hint="eastAsia"/>
        </w:rPr>
        <w:t xml:space="preserve"> 엔터</w:t>
      </w:r>
      <w:r w:rsidR="00877DE8">
        <w:rPr>
          <w:rFonts w:hint="eastAsia"/>
        </w:rPr>
        <w:t xml:space="preserve">-A: </w:t>
      </w:r>
      <w:r>
        <w:rPr>
          <w:rFonts w:hint="eastAsia"/>
        </w:rPr>
        <w:t>현재 목록의 모든 파일과 폴더를 선택합니다.</w:t>
      </w:r>
    </w:p>
    <w:p w14:paraId="49D5246C" w14:textId="748D8609" w:rsidR="005116DB" w:rsidRDefault="005116DB" w:rsidP="00392822">
      <w:pPr>
        <w:pStyle w:val="2"/>
      </w:pPr>
      <w:bookmarkStart w:id="65" w:name="_Toc201658365"/>
      <w:r>
        <w:rPr>
          <w:rFonts w:hint="eastAsia"/>
        </w:rPr>
        <w:t>보기</w:t>
      </w:r>
      <w:bookmarkEnd w:id="65"/>
    </w:p>
    <w:p w14:paraId="10E31AAE" w14:textId="77777777" w:rsidR="005116DB" w:rsidRDefault="005116DB" w:rsidP="007966C5">
      <w:pPr>
        <w:pStyle w:val="SELVAS0"/>
        <w:ind w:left="800"/>
      </w:pPr>
      <w:r>
        <w:rPr>
          <w:rFonts w:hint="eastAsia"/>
        </w:rPr>
        <w:t>보기 메뉴에는 다음의 옵션들이 있습니다.</w:t>
      </w:r>
    </w:p>
    <w:p w14:paraId="0BFD2B4B" w14:textId="31CD76BB" w:rsidR="005116DB" w:rsidRDefault="005116DB" w:rsidP="008B7534">
      <w:pPr>
        <w:pStyle w:val="SELVAS1"/>
        <w:numPr>
          <w:ilvl w:val="0"/>
          <w:numId w:val="23"/>
        </w:numPr>
      </w:pPr>
      <w:r>
        <w:rPr>
          <w:rFonts w:hint="eastAsia"/>
        </w:rPr>
        <w:t>파일 정렬 방식 (G)</w:t>
      </w:r>
      <w:r w:rsidR="00C51CED">
        <w:t>,</w:t>
      </w:r>
      <w:r>
        <w:rPr>
          <w:rFonts w:hint="eastAsia"/>
        </w:rPr>
        <w:t xml:space="preserve"> 엔터</w:t>
      </w:r>
      <w:r w:rsidR="00C51CED">
        <w:rPr>
          <w:rFonts w:hint="eastAsia"/>
        </w:rPr>
        <w:t xml:space="preserve">-G: </w:t>
      </w:r>
      <w:r>
        <w:rPr>
          <w:rFonts w:hint="eastAsia"/>
        </w:rPr>
        <w:t>파일과 폴더가 표시되는 순서를 결정합니다.</w:t>
      </w:r>
    </w:p>
    <w:p w14:paraId="6A39A445" w14:textId="3E93C934" w:rsidR="005116DB" w:rsidRDefault="005116DB" w:rsidP="00463854">
      <w:pPr>
        <w:pStyle w:val="SELVAS1"/>
      </w:pPr>
      <w:r>
        <w:rPr>
          <w:rFonts w:hint="eastAsia"/>
        </w:rPr>
        <w:t>파일 정보 설정하기 (L)</w:t>
      </w:r>
      <w:r w:rsidR="00C51CED">
        <w:t>,</w:t>
      </w:r>
      <w:r>
        <w:rPr>
          <w:rFonts w:hint="eastAsia"/>
        </w:rPr>
        <w:t xml:space="preserve"> 엔터-L</w:t>
      </w:r>
      <w:r w:rsidR="00C51CED">
        <w:t xml:space="preserve">: </w:t>
      </w:r>
      <w:r>
        <w:rPr>
          <w:rFonts w:hint="eastAsia"/>
        </w:rPr>
        <w:t xml:space="preserve">목록의 각 파일 또는 폴더에 대해 어떤 정보가 표시되는지를 결정합니다. </w:t>
      </w:r>
    </w:p>
    <w:p w14:paraId="39339A5D" w14:textId="363800F1" w:rsidR="005116DB" w:rsidRDefault="005116DB" w:rsidP="00463854">
      <w:pPr>
        <w:pStyle w:val="SELVAS1"/>
      </w:pPr>
      <w:r>
        <w:rPr>
          <w:rFonts w:hint="eastAsia"/>
        </w:rPr>
        <w:t>파일 형식 보기 (W)</w:t>
      </w:r>
      <w:r w:rsidR="00C51CED">
        <w:t>,</w:t>
      </w:r>
      <w:r>
        <w:rPr>
          <w:rFonts w:hint="eastAsia"/>
        </w:rPr>
        <w:t xml:space="preserve"> 엔터</w:t>
      </w:r>
      <w:r w:rsidR="00C51CED">
        <w:rPr>
          <w:rFonts w:hint="eastAsia"/>
        </w:rPr>
        <w:t xml:space="preserve">-W: </w:t>
      </w:r>
      <w:r>
        <w:rPr>
          <w:rFonts w:hint="eastAsia"/>
        </w:rPr>
        <w:t xml:space="preserve">선택한 확장자의 파일 유형만을 표시하는 기능입니다. </w:t>
      </w:r>
    </w:p>
    <w:p w14:paraId="52CC9EC0" w14:textId="06F6F87E" w:rsidR="005116DB" w:rsidRDefault="005116DB" w:rsidP="00463854">
      <w:pPr>
        <w:pStyle w:val="SELVAS1"/>
      </w:pPr>
      <w:r>
        <w:rPr>
          <w:rFonts w:hint="eastAsia"/>
        </w:rPr>
        <w:t>시스템 폴더 숨김/보임 (H)</w:t>
      </w:r>
      <w:r w:rsidR="00C51CED">
        <w:t>,</w:t>
      </w:r>
      <w:r>
        <w:rPr>
          <w:rFonts w:hint="eastAsia"/>
        </w:rPr>
        <w:t xml:space="preserve"> 엔터</w:t>
      </w:r>
      <w:r w:rsidR="00C51CED">
        <w:rPr>
          <w:rFonts w:hint="eastAsia"/>
        </w:rPr>
        <w:t xml:space="preserve">-H: </w:t>
      </w:r>
      <w:r>
        <w:rPr>
          <w:rFonts w:hint="eastAsia"/>
        </w:rPr>
        <w:t>사용자 파일을 포함하지 않는 안드로이드 시스템 폴더와 한소네</w:t>
      </w:r>
      <w:r w:rsidR="00AB69AC">
        <w:rPr>
          <w:rFonts w:hint="eastAsia"/>
        </w:rPr>
        <w:t xml:space="preserve"> 6 미니</w:t>
      </w:r>
      <w:r>
        <w:rPr>
          <w:rFonts w:hint="eastAsia"/>
        </w:rPr>
        <w:t xml:space="preserve">에서 사용되는 데이터베이스 폴더 등의 시스템 폴더를 숨기거나 보이도록 합니다. 시스템 폴더는 기본적으로 숨김 처리되어 있습니다. </w:t>
      </w:r>
    </w:p>
    <w:p w14:paraId="1B4FCD5C" w14:textId="630D142F" w:rsidR="005116DB" w:rsidRDefault="005116DB" w:rsidP="00463854">
      <w:pPr>
        <w:pStyle w:val="SELVAS1"/>
      </w:pPr>
      <w:r>
        <w:rPr>
          <w:rFonts w:hint="eastAsia"/>
        </w:rPr>
        <w:t>시작 폴더 설정 (S)</w:t>
      </w:r>
      <w:r w:rsidR="00C51CED">
        <w:t>,</w:t>
      </w:r>
      <w:r>
        <w:rPr>
          <w:rFonts w:hint="eastAsia"/>
        </w:rPr>
        <w:t xml:space="preserve"> 백스페이스-S</w:t>
      </w:r>
      <w:r w:rsidR="00C51CED">
        <w:t xml:space="preserve">: </w:t>
      </w:r>
      <w:r>
        <w:rPr>
          <w:rFonts w:hint="eastAsia"/>
        </w:rPr>
        <w:t>탐색기를 실행했을 때에 바로 표시되는 폴더를 설정합니다. 기본은 드라이브 목록이 표시됩니다.</w:t>
      </w:r>
    </w:p>
    <w:p w14:paraId="32178024" w14:textId="19C7482D" w:rsidR="005116DB" w:rsidRDefault="005116DB" w:rsidP="00463854">
      <w:pPr>
        <w:pStyle w:val="SELVAS1"/>
      </w:pPr>
      <w:r>
        <w:rPr>
          <w:rFonts w:hint="eastAsia"/>
        </w:rPr>
        <w:t>문서 열기 설정 (D)</w:t>
      </w:r>
      <w:r w:rsidR="00C51CED">
        <w:t>,</w:t>
      </w:r>
      <w:r>
        <w:rPr>
          <w:rFonts w:hint="eastAsia"/>
        </w:rPr>
        <w:t xml:space="preserve"> 엔터</w:t>
      </w:r>
      <w:r w:rsidR="00C51CED">
        <w:rPr>
          <w:rFonts w:hint="eastAsia"/>
        </w:rPr>
        <w:t xml:space="preserve">-D: </w:t>
      </w:r>
      <w:r>
        <w:rPr>
          <w:rFonts w:hint="eastAsia"/>
        </w:rPr>
        <w:t>이 설정을 통해 워드 프로세서와 노트패드 중에서 DOC, DOCX 파일을 여는 기본 프로그램을 결정합니다. 또한 '항상 선택하기' 옵션을 선택하면, DOC/DOCX 문서를 열 때 마다 어떤 프로그램으로 열 것인지 메시지가 표시됩니다.</w:t>
      </w:r>
    </w:p>
    <w:p w14:paraId="51B928E8" w14:textId="0DB3F9D0" w:rsidR="005116DB" w:rsidRDefault="005116DB" w:rsidP="00392822">
      <w:pPr>
        <w:pStyle w:val="2"/>
      </w:pPr>
      <w:bookmarkStart w:id="66" w:name="_Toc201658366"/>
      <w:r>
        <w:rPr>
          <w:rFonts w:hint="eastAsia"/>
        </w:rPr>
        <w:t>구글</w:t>
      </w:r>
      <w:r>
        <w:rPr>
          <w:rFonts w:hint="eastAsia"/>
        </w:rPr>
        <w:t xml:space="preserve"> </w:t>
      </w:r>
      <w:r>
        <w:rPr>
          <w:rFonts w:hint="eastAsia"/>
        </w:rPr>
        <w:t>드라이브</w:t>
      </w:r>
      <w:bookmarkEnd w:id="66"/>
    </w:p>
    <w:p w14:paraId="35E69A73" w14:textId="77777777" w:rsidR="00D118ED" w:rsidRDefault="00D118ED" w:rsidP="00D118ED">
      <w:pPr>
        <w:pStyle w:val="SELVAS4"/>
        <w:ind w:left="800"/>
      </w:pPr>
      <w:r>
        <w:rPr>
          <w:rFonts w:hint="eastAsia"/>
        </w:rPr>
        <w:t>탐색기를 사용하여 구글 드라이브에 저장된 파일에 접근할 수 있습니다. 파일 선택 및 이동, 문서 편집 및 저장, 미디어 콘텐츠 재생 등의 기능을 지원합니다.</w:t>
      </w:r>
    </w:p>
    <w:p w14:paraId="6AC00F42" w14:textId="77777777" w:rsidR="00D118ED" w:rsidRDefault="00D118ED" w:rsidP="00D118ED">
      <w:pPr>
        <w:pStyle w:val="SELVAS4"/>
        <w:ind w:left="800"/>
      </w:pPr>
      <w:r>
        <w:rPr>
          <w:rFonts w:hint="eastAsia"/>
        </w:rPr>
        <w:t xml:space="preserve">한소네 6 탐색기 인터페이스를 사용하여 구글 드라이브와 한소네 6 간에 파일을 간편하게 전송할 수 있습니다. 로그인한 계정에 공유된 드라이브및 파일에 접근할 수 있습니다. 워드프로세서와 메모장을 사용하여 문서를 열고 편집할 수 있습니다.  이메일 또는 익스체인지 이메일 프로그램을 사용하여 파일을 첨부할 수 있습니다. 엑셀뷰어를 통해 스프레드시트를 읽을 수 있습니다. 미디어 플레이어에서 미디어 콘텐츠를 재생할 수 있습니다. 파일에 링크를 생성하여 이메일 등을 통해 해당 링크를 전송하므로써 다른 사용자와 파일을 공유할 수 있습니다. </w:t>
      </w:r>
    </w:p>
    <w:p w14:paraId="65163CE1" w14:textId="77777777" w:rsidR="00D118ED" w:rsidRDefault="00D118ED" w:rsidP="00D118ED">
      <w:pPr>
        <w:pStyle w:val="SELVAS4"/>
        <w:ind w:left="800"/>
      </w:pPr>
      <w:r>
        <w:rPr>
          <w:rFonts w:hint="eastAsia"/>
        </w:rPr>
        <w:t>* 참고: 위에서 언급한 앱을 통해 콘텐츠를 사용하려면 탐색기에서 구글 드라이브 계정에 로그인해야합니다.</w:t>
      </w:r>
    </w:p>
    <w:p w14:paraId="212A5EC7" w14:textId="77777777" w:rsidR="00D118ED" w:rsidRDefault="00D118ED" w:rsidP="00D118ED">
      <w:pPr>
        <w:pStyle w:val="SELVAS4"/>
        <w:ind w:left="800"/>
      </w:pPr>
      <w:r>
        <w:rPr>
          <w:rFonts w:hint="eastAsia"/>
        </w:rPr>
        <w:t>구글 드라이브를 처음 실행하면 구글 로그인 페이지가 표시됩니다.  F3과 스페이스-F3을 눌러 페이지를 이동합니다.</w:t>
      </w:r>
    </w:p>
    <w:p w14:paraId="7182C65E" w14:textId="77777777" w:rsidR="00D118ED" w:rsidRDefault="00D118ED" w:rsidP="00D118ED">
      <w:pPr>
        <w:pStyle w:val="SELVAS4"/>
        <w:ind w:left="800"/>
      </w:pPr>
      <w:r>
        <w:rPr>
          <w:rFonts w:hint="eastAsia"/>
        </w:rPr>
        <w:t>구글 계정에 이미 로그인했다면 목록에 계정이 나타나야 합니다. 계정에서 엔터를 누른 다음 '허용' 버튼에서 엔터를 누르십시오. 이 과정을 마치면 구글 드라이브에서 엔터를 눌러, 탐색기에서 구글 드라이브를 사용할 수 있습니다.</w:t>
      </w:r>
    </w:p>
    <w:p w14:paraId="4100E854" w14:textId="77777777" w:rsidR="00D118ED" w:rsidRDefault="00D118ED" w:rsidP="00D118ED">
      <w:pPr>
        <w:pStyle w:val="SELVAS4"/>
        <w:ind w:left="800"/>
      </w:pPr>
      <w:r>
        <w:rPr>
          <w:rFonts w:hint="eastAsia"/>
        </w:rPr>
        <w:t>정상적으로 연결되었다면, 워드프로세서, 미디어, 이메일, 엑셀 뷰어 앱의 열기 대화상자, 첨부파일 대화상자의 드라이브 목록에 구글 드라이브가 표시됩니다.</w:t>
      </w:r>
    </w:p>
    <w:p w14:paraId="5ADDB2CF" w14:textId="77777777" w:rsidR="00D118ED" w:rsidRDefault="00D118ED" w:rsidP="00D118ED">
      <w:pPr>
        <w:pStyle w:val="SELVAS4"/>
        <w:ind w:left="800"/>
      </w:pPr>
      <w:r>
        <w:rPr>
          <w:rFonts w:hint="eastAsia"/>
        </w:rPr>
        <w:t>다음의 경우를 주의하십시오.</w:t>
      </w:r>
    </w:p>
    <w:p w14:paraId="0621964E" w14:textId="77777777" w:rsidR="00D118ED" w:rsidRDefault="00D118ED" w:rsidP="00D118ED">
      <w:pPr>
        <w:pStyle w:val="SELVAS4"/>
        <w:ind w:left="800"/>
      </w:pPr>
      <w:r>
        <w:rPr>
          <w:rFonts w:hint="eastAsia"/>
        </w:rPr>
        <w:t xml:space="preserve">1) 구글 드라이브는 압축 및 압축 풀기, 점자 및 TXT 파일 변환 등과 같은 기능을 지원하지 않습니다. 스페이스-H를 누르면 구글 드라이브에서 사용 가능한 기능 및 해당 단축키를 확인 할 수 있습니다. </w:t>
      </w:r>
    </w:p>
    <w:p w14:paraId="518FDF6A" w14:textId="77777777" w:rsidR="00D118ED" w:rsidRDefault="00D118ED" w:rsidP="00D118ED">
      <w:pPr>
        <w:pStyle w:val="SELVAS4"/>
        <w:ind w:left="800"/>
      </w:pPr>
      <w:r>
        <w:rPr>
          <w:rFonts w:hint="eastAsia"/>
        </w:rPr>
        <w:t xml:space="preserve">2) 탐색기 외의 프로그램에서 로그인 기능은 지원되지 않습니다. 추가적인 기능이나 어플리케이션을 사용하기 전에 탐색기에서 구글 드라이브에 로그인하십시오. </w:t>
      </w:r>
    </w:p>
    <w:p w14:paraId="177ABE60" w14:textId="77777777" w:rsidR="00D118ED" w:rsidRDefault="00D118ED" w:rsidP="00D118ED">
      <w:pPr>
        <w:pStyle w:val="SELVAS4"/>
        <w:ind w:left="800"/>
      </w:pPr>
      <w:r>
        <w:rPr>
          <w:rFonts w:hint="eastAsia"/>
        </w:rPr>
        <w:t>3) 미디어 파일 스트리밍은 지원되지 않습니다. 파일은 재생 전에 플래시 디스크의 임시 폴더에 다운로드합니다.</w:t>
      </w:r>
    </w:p>
    <w:p w14:paraId="1EBBCE3E" w14:textId="5AE62CAF" w:rsidR="005116DB" w:rsidRDefault="00D118ED" w:rsidP="00D118ED">
      <w:pPr>
        <w:pStyle w:val="SELVAS4"/>
        <w:ind w:left="800"/>
      </w:pPr>
      <w:r>
        <w:rPr>
          <w:rFonts w:hint="eastAsia"/>
        </w:rPr>
        <w:t>4) 작업 수행시 구글 드라이브로 전송하거나, 전송받기 때문에, 파일 열기 및 저장이 로컬 파일 및 폴더에 액세스할 때보다 다소 느리다는 점을 유의하십시오.</w:t>
      </w:r>
    </w:p>
    <w:p w14:paraId="4B4D1E2C" w14:textId="38D1109E" w:rsidR="00D118ED" w:rsidRDefault="00D118ED" w:rsidP="00D118ED">
      <w:pPr>
        <w:pStyle w:val="2"/>
      </w:pPr>
      <w:bookmarkStart w:id="67" w:name="_Toc201658367"/>
      <w:r w:rsidRPr="00D118ED">
        <w:rPr>
          <w:rFonts w:hint="eastAsia"/>
        </w:rPr>
        <w:t>원드라이브</w:t>
      </w:r>
      <w:bookmarkEnd w:id="67"/>
    </w:p>
    <w:p w14:paraId="66D3970F" w14:textId="77777777" w:rsidR="00D118ED" w:rsidRDefault="00D118ED" w:rsidP="00D118ED">
      <w:pPr>
        <w:pStyle w:val="SELVAS4"/>
        <w:ind w:left="800"/>
      </w:pPr>
      <w:r>
        <w:rPr>
          <w:rFonts w:hint="eastAsia"/>
        </w:rPr>
        <w:t>탐색기를 사용하여 원 드라이브에 저장된 파일에 접근할 수 있습니다. 로그인한 계정에 공유된 드라이브및 파일에 접근할 수 있습니다. 파일 선택 및 이동, 문서 편집 및 저장, 미디어 콘텐츠 재생 등의 기능을 지원합니다.</w:t>
      </w:r>
    </w:p>
    <w:p w14:paraId="5E57194D" w14:textId="77777777" w:rsidR="00D118ED" w:rsidRDefault="00D118ED" w:rsidP="00D118ED">
      <w:pPr>
        <w:pStyle w:val="SELVAS4"/>
        <w:ind w:left="800"/>
      </w:pPr>
      <w:r>
        <w:rPr>
          <w:rFonts w:hint="eastAsia"/>
        </w:rPr>
        <w:t xml:space="preserve">한소네 6 탐색기 인터페이스를 사용하여 원 드라이브와 한소네 6 간에 파일을 간편하게 전송할 수 있습니다. 워드프로세서와 메모장을 사용하여 문서를 열고 편집할 수 있습니다.  이메일 또는 익스체인지 이메일 프로그램을 사용하여 파일을 첨부할 수 있습니다. 엑셀뷰어를 통해 스프레드시트를 읽을 수 있습니다. 미디어 플레이어에서 미디어 콘텐츠를 재생할 수 있습니다. 파일에 링크를 생성하여 이메일 등을 통해 해당 링크를 전송하므로써 다른 사용자와 파일을 공유할 수 있습니다. </w:t>
      </w:r>
    </w:p>
    <w:p w14:paraId="4E728CAB" w14:textId="77777777" w:rsidR="00D118ED" w:rsidRDefault="00D118ED" w:rsidP="00D118ED">
      <w:pPr>
        <w:pStyle w:val="SELVAS4"/>
        <w:ind w:left="800"/>
      </w:pPr>
      <w:r>
        <w:rPr>
          <w:rFonts w:hint="eastAsia"/>
        </w:rPr>
        <w:t>* 참고: 위에서 언급한 앱을 통해 콘텐츠를 사용하려면 탐색기에서 원 드라이브 계정에 로그인해야합니다.</w:t>
      </w:r>
    </w:p>
    <w:p w14:paraId="1B8B52F7" w14:textId="77777777" w:rsidR="00D118ED" w:rsidRDefault="00D118ED" w:rsidP="00D118ED">
      <w:pPr>
        <w:pStyle w:val="SELVAS4"/>
        <w:ind w:left="800"/>
      </w:pPr>
      <w:r>
        <w:rPr>
          <w:rFonts w:hint="eastAsia"/>
        </w:rPr>
        <w:t>원 드라이브를 처음 실행하면 마이크로소프트 계정  로그인 페이지가 표시됩니다.  F3과 스페이스-F3을 눌러 페이지를 이동합니다.</w:t>
      </w:r>
    </w:p>
    <w:p w14:paraId="4AFA9536" w14:textId="77777777" w:rsidR="00D118ED" w:rsidRDefault="00D118ED" w:rsidP="00D118ED">
      <w:pPr>
        <w:pStyle w:val="SELVAS4"/>
        <w:ind w:left="800"/>
      </w:pPr>
      <w:r>
        <w:rPr>
          <w:rFonts w:hint="eastAsia"/>
        </w:rPr>
        <w:t xml:space="preserve">'전자 메일 주소, 전화번호 또는 Skype 아이디' 편집창에 보유한 마이크로소프트 계정을 입력합니다. 비밀번호 입력 편집창에  계정의 비밀번호를 입력하고, 로그인 버튼을 찾아 '엔터'를 누릅니다. </w:t>
      </w:r>
    </w:p>
    <w:p w14:paraId="0A3B1D66" w14:textId="77777777" w:rsidR="00D118ED" w:rsidRDefault="00D118ED" w:rsidP="00D118ED">
      <w:pPr>
        <w:pStyle w:val="SELVAS4"/>
        <w:ind w:left="800"/>
      </w:pPr>
      <w:r>
        <w:rPr>
          <w:rFonts w:hint="eastAsia"/>
        </w:rPr>
        <w:t>로그인이 완료되면 앱 권한 요청 페이지가 표시됩니다. '허용' 버튼을 찾아 엔터를 누르십시오. 이 과정을 마치면 원 드라이브에서 엔터를 눌러, 탐색기에서 원 드라이브를 사용할 수 있습니다.</w:t>
      </w:r>
    </w:p>
    <w:p w14:paraId="18E3914C" w14:textId="77777777" w:rsidR="00D118ED" w:rsidRDefault="00D118ED" w:rsidP="00D118ED">
      <w:pPr>
        <w:pStyle w:val="SELVAS4"/>
        <w:ind w:left="800"/>
      </w:pPr>
      <w:r>
        <w:rPr>
          <w:rFonts w:hint="eastAsia"/>
        </w:rPr>
        <w:t>정상적으로 연결되었다면, 워드프로세서, 미디어, 이메일, 엑셀 뷰어 앱의 열기 대화상자, 첨부파일 대화상자의 드라이브 목록에 원 드라이브가 표시됩니다.</w:t>
      </w:r>
    </w:p>
    <w:p w14:paraId="6D49CFC6" w14:textId="77777777" w:rsidR="00D118ED" w:rsidRDefault="00D118ED" w:rsidP="00D118ED">
      <w:pPr>
        <w:pStyle w:val="SELVAS4"/>
        <w:ind w:left="800"/>
      </w:pPr>
      <w:r>
        <w:rPr>
          <w:rFonts w:hint="eastAsia"/>
        </w:rPr>
        <w:t>다음의 경우를 주의하십시오.</w:t>
      </w:r>
    </w:p>
    <w:p w14:paraId="43B4BD7D" w14:textId="77777777" w:rsidR="00D118ED" w:rsidRDefault="00D118ED" w:rsidP="00D118ED">
      <w:pPr>
        <w:pStyle w:val="SELVAS4"/>
        <w:ind w:left="800"/>
      </w:pPr>
      <w:r>
        <w:rPr>
          <w:rFonts w:hint="eastAsia"/>
        </w:rPr>
        <w:t xml:space="preserve">1) 원 드라이브는 압축 및 압축 풀기, 점자 및 TXT 파일 변환 등과 같은 기능을 지원하지 않습니다. 스페이스-H를 누르면 원 드라이브에서 사용 가능한 기능 및 해당 단축키를 확인 할 수 있습니다. </w:t>
      </w:r>
    </w:p>
    <w:p w14:paraId="07D6473F" w14:textId="77777777" w:rsidR="00D118ED" w:rsidRDefault="00D118ED" w:rsidP="00D118ED">
      <w:pPr>
        <w:pStyle w:val="SELVAS4"/>
        <w:ind w:left="800"/>
      </w:pPr>
      <w:r>
        <w:rPr>
          <w:rFonts w:hint="eastAsia"/>
        </w:rPr>
        <w:t xml:space="preserve">2) 탐색기 외의 프로그램에서 로그인 기능은 지원되지 않습니다. 추가적인 기능이나 어플리케이션을 사용하기 전에 탐색기에서 원 드라이브에 로그인하십시오. </w:t>
      </w:r>
    </w:p>
    <w:p w14:paraId="4277DF67" w14:textId="77777777" w:rsidR="00D118ED" w:rsidRDefault="00D118ED" w:rsidP="00D118ED">
      <w:pPr>
        <w:pStyle w:val="SELVAS4"/>
        <w:ind w:left="800"/>
      </w:pPr>
      <w:r>
        <w:rPr>
          <w:rFonts w:hint="eastAsia"/>
        </w:rPr>
        <w:t>3) 미디어 파일 스트리밍은 지원되지 않습니다. 파일은 재생 전에 플래시 디스크의 임시 폴더에 다운로드합니다.</w:t>
      </w:r>
    </w:p>
    <w:p w14:paraId="1F182518" w14:textId="0BC25002" w:rsidR="00D118ED" w:rsidRPr="00D118ED" w:rsidRDefault="00D118ED" w:rsidP="00D118ED">
      <w:pPr>
        <w:pStyle w:val="SELVAS4"/>
        <w:ind w:left="800"/>
      </w:pPr>
      <w:r>
        <w:rPr>
          <w:rFonts w:hint="eastAsia"/>
        </w:rPr>
        <w:t>4) 작업 수행시 인터넷을 통해 송/수신하므로, 파일 열기 및 저장이 로컬 파일 및 폴더에 액세스할 때보다 다소 느리다는 점을 유의하십시오.</w:t>
      </w:r>
    </w:p>
    <w:p w14:paraId="38840B2F" w14:textId="0B4D2F09" w:rsidR="00D118ED" w:rsidRDefault="00D118ED" w:rsidP="00D118ED">
      <w:pPr>
        <w:pStyle w:val="2"/>
      </w:pPr>
      <w:bookmarkStart w:id="68" w:name="_Toc201658368"/>
      <w:r w:rsidRPr="00D118ED">
        <w:rPr>
          <w:rFonts w:hint="eastAsia"/>
        </w:rPr>
        <w:t>드랍박스</w:t>
      </w:r>
      <w:bookmarkEnd w:id="68"/>
    </w:p>
    <w:p w14:paraId="7B8375F5" w14:textId="77777777" w:rsidR="00D118ED" w:rsidRDefault="00D118ED" w:rsidP="00D118ED">
      <w:pPr>
        <w:pStyle w:val="SELVAS4"/>
        <w:ind w:left="800"/>
      </w:pPr>
      <w:r>
        <w:rPr>
          <w:rFonts w:hint="eastAsia"/>
        </w:rPr>
        <w:t>탐색기를 사용하여 드랍박스에 저장된 파일에 접근할 수 있습니다. 파일 선택 및 이동, 문서 편집 및 저장, 미디어 콘텐츠 재생 등의 기능을 지원합니다.</w:t>
      </w:r>
    </w:p>
    <w:p w14:paraId="7D513342" w14:textId="77777777" w:rsidR="00D118ED" w:rsidRDefault="00D118ED" w:rsidP="00D118ED">
      <w:pPr>
        <w:pStyle w:val="SELVAS4"/>
        <w:ind w:left="800"/>
      </w:pPr>
      <w:r>
        <w:rPr>
          <w:rFonts w:hint="eastAsia"/>
        </w:rPr>
        <w:t xml:space="preserve">한소네 6 탐색기 인터페이스를 사용하여 드랍박스와 한소네 6 간에 파일을 간편하게 전송할 수 있습니다. 워드프로세서와 메모장을 사용하여 문서를 열고 편집할 수 있습니다.  이메일 또는 익스체인지 이메일 프로그램을 사용하여 파일을 첨부할 수 있습니다. 엑셀뷰어를 통해 스프레드시트를 읽을 수 있습니다. 미디어 플레이어에서 미디어 콘텐츠를 재생할 수 있습니다. 파일에 링크를 생성하여 이메일 등을 통해 해당 링크를 전송하므로써 다른 사용자와 파일을 공유할 수 있습니다. </w:t>
      </w:r>
    </w:p>
    <w:p w14:paraId="2F28638A" w14:textId="77777777" w:rsidR="00D118ED" w:rsidRDefault="00D118ED" w:rsidP="00D118ED">
      <w:pPr>
        <w:pStyle w:val="SELVAS4"/>
        <w:ind w:left="800"/>
      </w:pPr>
      <w:r>
        <w:rPr>
          <w:rFonts w:hint="eastAsia"/>
        </w:rPr>
        <w:t>* 참고: 위에서 언급한 앱을 통해 콘텐츠를 사용하려면 탐색기에서 드랍박스 계정에 로그인해야합니다.</w:t>
      </w:r>
    </w:p>
    <w:p w14:paraId="3B7F62A6" w14:textId="77777777" w:rsidR="00D118ED" w:rsidRDefault="00D118ED" w:rsidP="00D118ED">
      <w:pPr>
        <w:pStyle w:val="SELVAS4"/>
        <w:ind w:left="800"/>
      </w:pPr>
      <w:r>
        <w:rPr>
          <w:rFonts w:hint="eastAsia"/>
        </w:rPr>
        <w:t>드랍박스를 처음 실행하면 로그인 페이지가 표시됩니다.  F3과 스페이스-F3을 눌러 페이지를 이동합니다.</w:t>
      </w:r>
    </w:p>
    <w:p w14:paraId="20F85904" w14:textId="77777777" w:rsidR="00D118ED" w:rsidRDefault="00D118ED" w:rsidP="00D118ED">
      <w:pPr>
        <w:pStyle w:val="SELVAS4"/>
        <w:ind w:left="800"/>
      </w:pPr>
      <w:r>
        <w:rPr>
          <w:rFonts w:hint="eastAsia"/>
        </w:rPr>
        <w:t xml:space="preserve">아이디와 비밀번호 입력 편집창에 드랍박스 계정 아이디와 패스워드를 각각 입력하고, 로그인 버튼을 찾아 '엔터'를 누릅니다. 상황에 따라 'API 승인' 창이 표시되고, 코드를 요구할 수 있습니다. 입력한 이메일로 전송된 6자리 숫자 코드를 확인하여 입력합니다. '입력' 버튼을 찾아 '엔터'를 눌러 로그인을 완료합니다. </w:t>
      </w:r>
    </w:p>
    <w:p w14:paraId="727BB8B4" w14:textId="77777777" w:rsidR="00D118ED" w:rsidRDefault="00D118ED" w:rsidP="00D118ED">
      <w:pPr>
        <w:pStyle w:val="SELVAS4"/>
        <w:ind w:left="800"/>
      </w:pPr>
      <w:r>
        <w:rPr>
          <w:rFonts w:hint="eastAsia"/>
        </w:rPr>
        <w:t>* 몇 분이 지나도 이메일로 코드 전송이 되지 않는 경우 스팸 메일함을 확인하십시오.</w:t>
      </w:r>
    </w:p>
    <w:p w14:paraId="0F69D1D2" w14:textId="77777777" w:rsidR="00D118ED" w:rsidRDefault="00D118ED" w:rsidP="00D118ED">
      <w:pPr>
        <w:pStyle w:val="SELVAS4"/>
        <w:ind w:left="800"/>
      </w:pPr>
      <w:r>
        <w:rPr>
          <w:rFonts w:hint="eastAsia"/>
        </w:rPr>
        <w:t>구글 계정이나, 애플 계정을 보유하고 있다면 보다 손쉽게 드랍박스에 로그인할 수 있습니다.</w:t>
      </w:r>
    </w:p>
    <w:p w14:paraId="69A325A6" w14:textId="77777777" w:rsidR="00D118ED" w:rsidRDefault="00D118ED" w:rsidP="00D118ED">
      <w:pPr>
        <w:pStyle w:val="SELVAS4"/>
        <w:ind w:left="800"/>
      </w:pPr>
      <w:r>
        <w:rPr>
          <w:rFonts w:hint="eastAsia"/>
        </w:rPr>
        <w:t>이 과정을 마치면 드랍박스에서 엔터를 눌러, 탐색기에서 드랍박스를 사용할 수 있습니다.</w:t>
      </w:r>
    </w:p>
    <w:p w14:paraId="32E852A2" w14:textId="77777777" w:rsidR="00D118ED" w:rsidRDefault="00D118ED" w:rsidP="00D118ED">
      <w:pPr>
        <w:pStyle w:val="SELVAS4"/>
        <w:ind w:left="800"/>
      </w:pPr>
      <w:r>
        <w:rPr>
          <w:rFonts w:hint="eastAsia"/>
        </w:rPr>
        <w:t>정상적으로 연결되었다면, 워드프로세서, 미디어, 이메일, 엑셀 뷰어 앱의 열기 대화상자, 첨부파일 대화상자의 드라이브 목록에 드랍박스가 표시됩니다.</w:t>
      </w:r>
    </w:p>
    <w:p w14:paraId="15B6D7F6" w14:textId="77777777" w:rsidR="00D118ED" w:rsidRDefault="00D118ED" w:rsidP="00D118ED">
      <w:pPr>
        <w:pStyle w:val="SELVAS4"/>
        <w:ind w:left="800"/>
      </w:pPr>
      <w:r>
        <w:rPr>
          <w:rFonts w:hint="eastAsia"/>
        </w:rPr>
        <w:t>다음의 경우를 주의하십시오.</w:t>
      </w:r>
    </w:p>
    <w:p w14:paraId="2287BA4E" w14:textId="77777777" w:rsidR="00D118ED" w:rsidRDefault="00D118ED" w:rsidP="00D118ED">
      <w:pPr>
        <w:pStyle w:val="SELVAS4"/>
        <w:ind w:left="800"/>
      </w:pPr>
      <w:r>
        <w:rPr>
          <w:rFonts w:hint="eastAsia"/>
        </w:rPr>
        <w:t xml:space="preserve">1) 드랍박스는 압축 및 압축 풀기, 점자 및 TXT 파일 변환 등과 같은 기능을 지원하지 않습니다. 스페이스-H를 누르면 드랍박스에서 사용 가능한 기능 및 해당 단축키를 확인 할 수 있습니다. </w:t>
      </w:r>
    </w:p>
    <w:p w14:paraId="4C03162E" w14:textId="77777777" w:rsidR="00D118ED" w:rsidRDefault="00D118ED" w:rsidP="00D118ED">
      <w:pPr>
        <w:pStyle w:val="SELVAS4"/>
        <w:ind w:left="800"/>
      </w:pPr>
      <w:r>
        <w:rPr>
          <w:rFonts w:hint="eastAsia"/>
        </w:rPr>
        <w:t xml:space="preserve">2) 탐색기 외의 프로그램에서 로그인 기능은 지원되지 않습니다. 추가적인 기능이나 어플리케이션을 사용하기 전에 탐색기에서 드랍박스에 로그인하십시오. </w:t>
      </w:r>
    </w:p>
    <w:p w14:paraId="2D76C65E" w14:textId="77777777" w:rsidR="00D118ED" w:rsidRDefault="00D118ED" w:rsidP="00D118ED">
      <w:pPr>
        <w:pStyle w:val="SELVAS4"/>
        <w:ind w:left="800"/>
      </w:pPr>
      <w:r>
        <w:rPr>
          <w:rFonts w:hint="eastAsia"/>
        </w:rPr>
        <w:t>3) 미디어 파일 스트리밍은 지원되지 않습니다. 파일은 재생 전에 플래시 디스크의 임시 폴더에 다운로드합니다.</w:t>
      </w:r>
    </w:p>
    <w:p w14:paraId="719B4702" w14:textId="40A4CDF4" w:rsidR="00D118ED" w:rsidRPr="00D118ED" w:rsidRDefault="00D118ED" w:rsidP="00D118ED">
      <w:pPr>
        <w:pStyle w:val="SELVAS4"/>
        <w:ind w:left="800"/>
      </w:pPr>
      <w:r>
        <w:rPr>
          <w:rFonts w:hint="eastAsia"/>
        </w:rPr>
        <w:t>4) 작업 수행시 인터넷을 통해 전송하거나, 수신하기 때문에, 파일 열기 및 저장이 로컬 파일 및 폴더에 액세스할 때보다 다소 느리다는 점을 유의하십시오.</w:t>
      </w:r>
    </w:p>
    <w:p w14:paraId="336DB176" w14:textId="06955A25" w:rsidR="005116DB" w:rsidRDefault="005116DB" w:rsidP="00392822">
      <w:pPr>
        <w:pStyle w:val="2"/>
      </w:pPr>
      <w:bookmarkStart w:id="69" w:name="_Toc201658369"/>
      <w:r>
        <w:rPr>
          <w:rFonts w:hint="eastAsia"/>
        </w:rPr>
        <w:t>주소창</w:t>
      </w:r>
      <w:r>
        <w:rPr>
          <w:rFonts w:hint="eastAsia"/>
        </w:rPr>
        <w:t xml:space="preserve"> </w:t>
      </w:r>
      <w:r>
        <w:rPr>
          <w:rFonts w:hint="eastAsia"/>
        </w:rPr>
        <w:t>사용하기</w:t>
      </w:r>
      <w:bookmarkEnd w:id="69"/>
    </w:p>
    <w:p w14:paraId="123DD243" w14:textId="77777777" w:rsidR="005116DB" w:rsidRDefault="005116DB" w:rsidP="007966C5">
      <w:pPr>
        <w:pStyle w:val="SELVAS0"/>
        <w:ind w:left="800"/>
      </w:pPr>
      <w:r>
        <w:rPr>
          <w:rFonts w:hint="eastAsia"/>
        </w:rPr>
        <w:t xml:space="preserve">이 편집 창은 열고자 하는 파일명의 직접적인 경로를 입력하도록 합니다. 또한 이 창은 최근 열었던 파일 또는 폴더에 쉽게 접근하기 위한 히스토리 목록을 포함합니다. </w:t>
      </w:r>
    </w:p>
    <w:p w14:paraId="68B8185F" w14:textId="77777777" w:rsidR="005116DB" w:rsidRDefault="005116DB" w:rsidP="007966C5">
      <w:pPr>
        <w:pStyle w:val="SELVAS0"/>
        <w:ind w:left="800"/>
      </w:pPr>
      <w:r>
        <w:rPr>
          <w:rFonts w:hint="eastAsia"/>
        </w:rPr>
        <w:t>파일 또는 폴더 목록에 있을 경우, '탭(스페이스-4-5)'을 눌러 주소창으로 이동할 수 있습니다. 'flashdisk/download/'와 같이 현재 드라이브명을 포함한 현재 경로를 표시합니다. 주소창은 파일 또는 폴더 목록에 있을 때만 보입니다. 드라이브 목록에 있을 때는 주소창을 사용할 수 없습니다.</w:t>
      </w:r>
    </w:p>
    <w:p w14:paraId="798BF203" w14:textId="77777777" w:rsidR="005116DB" w:rsidRDefault="005116DB" w:rsidP="007966C5">
      <w:pPr>
        <w:pStyle w:val="SELVAS0"/>
        <w:ind w:left="800"/>
      </w:pPr>
      <w:r>
        <w:rPr>
          <w:rFonts w:hint="eastAsia"/>
        </w:rPr>
        <w:t xml:space="preserve">커서 키를 눌러 텍스트를 편집할 수 있고, 장치는 커서 위치에 텍스트를 삽입합니다. 정확한 경로와 파일명을 알면, 경로와 파일명을 입력하여 적합한 어플리케이션으로 파일을 열 수 있습니다. 예를 들어, 주소창에 'flashdisk/download'를 입력하고 엔터를 누르면, 장치는 다운로드 폴더에 있는 파일 목록을 표시합니다. 주소창에 'flashdisk/My Documents/sample.txt'를 입력하고 엔터를 누르면, 워드프로세서가 열리고, 'sample.txt' 파일을 실행합니다. </w:t>
      </w:r>
    </w:p>
    <w:p w14:paraId="4BE779A8" w14:textId="4A3873AB" w:rsidR="00AB24C9" w:rsidRPr="00B51192" w:rsidRDefault="005116DB" w:rsidP="005F26AC">
      <w:pPr>
        <w:pStyle w:val="SELVAS0"/>
        <w:ind w:left="800"/>
      </w:pPr>
      <w:r>
        <w:rPr>
          <w:rFonts w:hint="eastAsia"/>
        </w:rPr>
        <w:t>주소창에서 '스페이스-1'이나 '스페이스-4'로 히스토리 목록(최근 연 파일 및 폴더 목록)을 검토합니다. 히스토리 목록에서 파일을 열려면 '엔터'를 누르십시오. 파일은 해당하는 앱으로 엽니다</w:t>
      </w:r>
      <w:r w:rsidR="00E4404E">
        <w:rPr>
          <w:rFonts w:hint="eastAsia"/>
        </w:rPr>
        <w:t xml:space="preserve">. </w:t>
      </w:r>
    </w:p>
    <w:p w14:paraId="0A32F282" w14:textId="69CF3DA1" w:rsidR="00AB24C9" w:rsidRDefault="00AB24C9" w:rsidP="005F26AC">
      <w:pPr>
        <w:pStyle w:val="SELVAS0"/>
        <w:ind w:leftChars="200"/>
      </w:pPr>
      <w:r>
        <w:br w:type="page"/>
      </w:r>
    </w:p>
    <w:p w14:paraId="0A42D931" w14:textId="275837BA" w:rsidR="00AB24C9" w:rsidRDefault="00AB24C9" w:rsidP="00AB24C9">
      <w:pPr>
        <w:pStyle w:val="1"/>
      </w:pPr>
      <w:bookmarkStart w:id="70" w:name="_Toc201658370"/>
      <w:r>
        <w:rPr>
          <w:rFonts w:hint="eastAsia"/>
        </w:rPr>
        <w:t>노트패드</w:t>
      </w:r>
      <w:bookmarkEnd w:id="70"/>
    </w:p>
    <w:p w14:paraId="3A2BBB8B" w14:textId="65467DC1" w:rsidR="00AB24C9" w:rsidRDefault="00ED14EE" w:rsidP="007966C5">
      <w:pPr>
        <w:pStyle w:val="SELVAS0"/>
        <w:ind w:left="800"/>
      </w:pPr>
      <w:r>
        <w:rPr>
          <w:rFonts w:hint="eastAsia"/>
        </w:rPr>
        <w:t>한소네 6 미니</w:t>
      </w:r>
      <w:r w:rsidR="00AB24C9">
        <w:rPr>
          <w:rFonts w:hint="eastAsia"/>
        </w:rPr>
        <w:t>의 노트패드는 문서를 새로 작성하거나 기존의 문서를 편집하는 앱입니다. 노트패드를 실행하는 방법은 프로그램 메뉴 목록에서</w:t>
      </w:r>
      <w:r w:rsidR="00F37E56">
        <w:rPr>
          <w:rFonts w:hint="eastAsia"/>
        </w:rPr>
        <w:t xml:space="preserve"> 'N(1-3-4</w:t>
      </w:r>
      <w:r w:rsidR="00AB24C9">
        <w:rPr>
          <w:rFonts w:hint="eastAsia"/>
        </w:rPr>
        <w:t>-</w:t>
      </w:r>
      <w:r w:rsidR="00F37E56">
        <w:rPr>
          <w:rFonts w:hint="eastAsia"/>
        </w:rPr>
        <w:t>5</w:t>
      </w:r>
      <w:r w:rsidR="00AB24C9">
        <w:rPr>
          <w:rFonts w:hint="eastAsia"/>
        </w:rPr>
        <w:t xml:space="preserve">점)'를 누르거나 노트패드에서 바로 엔터를 누릅니다. </w:t>
      </w:r>
    </w:p>
    <w:p w14:paraId="3AC69EC2" w14:textId="77777777" w:rsidR="00AB24C9" w:rsidRDefault="00AB24C9" w:rsidP="007966C5">
      <w:pPr>
        <w:pStyle w:val="SELVAS0"/>
        <w:ind w:left="800"/>
      </w:pPr>
      <w:r>
        <w:rPr>
          <w:rFonts w:hint="eastAsia"/>
        </w:rPr>
        <w:t xml:space="preserve">'노트패드'의 메뉴에는 파일, 편집, 삽입, 이동, 읽기, 서식 등이 있으며, 특정 메뉴를 사용하기 위해서는 F2 또는 스페이스-M(1-3-4점)을 누른 후 이동키를 이용하여 원하는 메뉴로 이동하여 엔터를 누르거나 각 메뉴의 단축키를 누릅니다. </w:t>
      </w:r>
    </w:p>
    <w:p w14:paraId="5E526F51" w14:textId="5CCFB4CE" w:rsidR="00AB24C9" w:rsidRDefault="00AB24C9" w:rsidP="00392822">
      <w:pPr>
        <w:pStyle w:val="2"/>
      </w:pPr>
      <w:bookmarkStart w:id="71" w:name="_Toc201658371"/>
      <w:r>
        <w:rPr>
          <w:rFonts w:hint="eastAsia"/>
        </w:rPr>
        <w:t>지원되는</w:t>
      </w:r>
      <w:r>
        <w:rPr>
          <w:rFonts w:hint="eastAsia"/>
        </w:rPr>
        <w:t xml:space="preserve"> </w:t>
      </w:r>
      <w:r>
        <w:rPr>
          <w:rFonts w:hint="eastAsia"/>
        </w:rPr>
        <w:t>문서</w:t>
      </w:r>
      <w:r>
        <w:rPr>
          <w:rFonts w:hint="eastAsia"/>
        </w:rPr>
        <w:t xml:space="preserve"> </w:t>
      </w:r>
      <w:r>
        <w:rPr>
          <w:rFonts w:hint="eastAsia"/>
        </w:rPr>
        <w:t>형식</w:t>
      </w:r>
      <w:bookmarkEnd w:id="71"/>
    </w:p>
    <w:p w14:paraId="1B857223" w14:textId="77777777" w:rsidR="00AB24C9" w:rsidRDefault="00AB24C9" w:rsidP="007966C5">
      <w:pPr>
        <w:pStyle w:val="SELVAS0"/>
        <w:ind w:left="800"/>
      </w:pPr>
      <w:r>
        <w:rPr>
          <w:rFonts w:hint="eastAsia"/>
        </w:rPr>
        <w:t>노트패드에서 열 수 있는 문서 형식은 다음과 같습니다.</w:t>
      </w:r>
    </w:p>
    <w:p w14:paraId="697857EB" w14:textId="225B33F1" w:rsidR="00AB24C9" w:rsidRDefault="00AB24C9" w:rsidP="008B7534">
      <w:pPr>
        <w:pStyle w:val="SELVAS1"/>
        <w:numPr>
          <w:ilvl w:val="0"/>
          <w:numId w:val="44"/>
        </w:numPr>
      </w:pPr>
      <w:r>
        <w:rPr>
          <w:rFonts w:hint="eastAsia"/>
        </w:rPr>
        <w:t xml:space="preserve">한소네 문서(hbl) </w:t>
      </w:r>
    </w:p>
    <w:p w14:paraId="48D1BCD8" w14:textId="6257A6C1" w:rsidR="00AB24C9" w:rsidRDefault="00AB24C9" w:rsidP="003346E3">
      <w:pPr>
        <w:pStyle w:val="SELVAS1"/>
      </w:pPr>
      <w:r>
        <w:rPr>
          <w:rFonts w:hint="eastAsia"/>
        </w:rPr>
        <w:t>일반 텍스트 문서(txt, cap, ks)</w:t>
      </w:r>
    </w:p>
    <w:p w14:paraId="31468894" w14:textId="6001C549" w:rsidR="00AB24C9" w:rsidRDefault="00AB24C9" w:rsidP="003346E3">
      <w:pPr>
        <w:pStyle w:val="SELVAS1"/>
      </w:pPr>
      <w:r>
        <w:rPr>
          <w:rFonts w:hint="eastAsia"/>
        </w:rPr>
        <w:t xml:space="preserve">MS 워드 문서(doc, docx) </w:t>
      </w:r>
    </w:p>
    <w:p w14:paraId="79F274FF" w14:textId="73569441" w:rsidR="00AB24C9" w:rsidRDefault="00AB24C9" w:rsidP="003346E3">
      <w:pPr>
        <w:pStyle w:val="SELVAS1"/>
      </w:pPr>
      <w:r>
        <w:rPr>
          <w:rFonts w:hint="eastAsia"/>
        </w:rPr>
        <w:t>웹 문서</w:t>
      </w:r>
      <w:r w:rsidR="0032499D">
        <w:rPr>
          <w:rFonts w:hint="eastAsia"/>
        </w:rPr>
        <w:t xml:space="preserve">(xml, </w:t>
      </w:r>
      <w:r>
        <w:rPr>
          <w:rFonts w:hint="eastAsia"/>
        </w:rPr>
        <w:t>htm</w:t>
      </w:r>
      <w:r w:rsidR="0032499D">
        <w:t>,</w:t>
      </w:r>
      <w:r>
        <w:rPr>
          <w:rFonts w:hint="eastAsia"/>
        </w:rPr>
        <w:t xml:space="preserve"> html) </w:t>
      </w:r>
    </w:p>
    <w:p w14:paraId="657F55AB" w14:textId="6A851815" w:rsidR="00AB24C9" w:rsidRDefault="00AB24C9" w:rsidP="003346E3">
      <w:pPr>
        <w:pStyle w:val="SELVAS1"/>
      </w:pPr>
      <w:r>
        <w:rPr>
          <w:rFonts w:hint="eastAsia"/>
        </w:rPr>
        <w:t xml:space="preserve">한글 문서(hwp) </w:t>
      </w:r>
    </w:p>
    <w:p w14:paraId="610664D9" w14:textId="10872089" w:rsidR="00AB24C9" w:rsidRDefault="00AB24C9" w:rsidP="003346E3">
      <w:pPr>
        <w:pStyle w:val="SELVAS1"/>
      </w:pPr>
      <w:r>
        <w:rPr>
          <w:rFonts w:hint="eastAsia"/>
        </w:rPr>
        <w:t xml:space="preserve">서식 있는 텍스트 문서(rtf) </w:t>
      </w:r>
    </w:p>
    <w:p w14:paraId="4D57CFF8" w14:textId="4E9A9F66" w:rsidR="00AB24C9" w:rsidRDefault="00AB24C9" w:rsidP="003346E3">
      <w:pPr>
        <w:pStyle w:val="SELVAS1"/>
      </w:pPr>
      <w:r>
        <w:rPr>
          <w:rFonts w:hint="eastAsia"/>
        </w:rPr>
        <w:t>아크로뱃 리더 문서(PDF)</w:t>
      </w:r>
    </w:p>
    <w:p w14:paraId="3CD22F97" w14:textId="442EAD29" w:rsidR="00AB24C9" w:rsidRDefault="00AB24C9" w:rsidP="003346E3">
      <w:pPr>
        <w:pStyle w:val="SELVAS1"/>
      </w:pPr>
      <w:r>
        <w:t>E-book(EPUB)</w:t>
      </w:r>
    </w:p>
    <w:p w14:paraId="39CC983E" w14:textId="3D9A2023" w:rsidR="00AB24C9" w:rsidRDefault="00AB24C9" w:rsidP="00392822">
      <w:pPr>
        <w:pStyle w:val="2"/>
      </w:pPr>
      <w:bookmarkStart w:id="72" w:name="_Toc201658372"/>
      <w:r>
        <w:rPr>
          <w:rFonts w:hint="eastAsia"/>
        </w:rPr>
        <w:t>문서</w:t>
      </w:r>
      <w:r>
        <w:rPr>
          <w:rFonts w:hint="eastAsia"/>
        </w:rPr>
        <w:t xml:space="preserve"> </w:t>
      </w:r>
      <w:r>
        <w:rPr>
          <w:rFonts w:hint="eastAsia"/>
        </w:rPr>
        <w:t>내에서의</w:t>
      </w:r>
      <w:r>
        <w:rPr>
          <w:rFonts w:hint="eastAsia"/>
        </w:rPr>
        <w:t xml:space="preserve"> </w:t>
      </w:r>
      <w:r>
        <w:rPr>
          <w:rFonts w:hint="eastAsia"/>
        </w:rPr>
        <w:t>텍스트</w:t>
      </w:r>
      <w:r>
        <w:rPr>
          <w:rFonts w:hint="eastAsia"/>
        </w:rPr>
        <w:t xml:space="preserve"> </w:t>
      </w:r>
      <w:r>
        <w:rPr>
          <w:rFonts w:hint="eastAsia"/>
        </w:rPr>
        <w:t>이동</w:t>
      </w:r>
      <w:r>
        <w:rPr>
          <w:rFonts w:hint="eastAsia"/>
        </w:rPr>
        <w:t xml:space="preserve"> </w:t>
      </w:r>
      <w:r>
        <w:rPr>
          <w:rFonts w:hint="eastAsia"/>
        </w:rPr>
        <w:t>및</w:t>
      </w:r>
      <w:r>
        <w:rPr>
          <w:rFonts w:hint="eastAsia"/>
        </w:rPr>
        <w:t xml:space="preserve"> </w:t>
      </w:r>
      <w:r>
        <w:rPr>
          <w:rFonts w:hint="eastAsia"/>
        </w:rPr>
        <w:t>삭제하기</w:t>
      </w:r>
      <w:bookmarkEnd w:id="72"/>
    </w:p>
    <w:p w14:paraId="0FDADEA9" w14:textId="77777777" w:rsidR="00AB24C9" w:rsidRDefault="00AB24C9" w:rsidP="007966C5">
      <w:pPr>
        <w:pStyle w:val="SELVAS0"/>
        <w:ind w:left="800"/>
      </w:pPr>
      <w:r>
        <w:rPr>
          <w:rFonts w:hint="eastAsia"/>
        </w:rPr>
        <w:t xml:space="preserve">워드 프로세서에서 문서를 연 후 문서의 구조에 따라 읽기, 이동 등을 수행하기 위해서는 다음의 기능키를 사용할 수 있습니다. </w:t>
      </w:r>
    </w:p>
    <w:p w14:paraId="5A9CB782" w14:textId="4DB5E658" w:rsidR="00AB24C9" w:rsidRDefault="00AB24C9" w:rsidP="00392822">
      <w:pPr>
        <w:pStyle w:val="3"/>
      </w:pPr>
      <w:bookmarkStart w:id="73" w:name="_Toc201658373"/>
      <w:r>
        <w:rPr>
          <w:rFonts w:hint="eastAsia"/>
        </w:rPr>
        <w:t>이동</w:t>
      </w:r>
      <w:r>
        <w:rPr>
          <w:rFonts w:hint="eastAsia"/>
        </w:rPr>
        <w:t xml:space="preserve"> </w:t>
      </w:r>
      <w:r>
        <w:rPr>
          <w:rFonts w:hint="eastAsia"/>
        </w:rPr>
        <w:t>관련</w:t>
      </w:r>
      <w:r>
        <w:rPr>
          <w:rFonts w:hint="eastAsia"/>
        </w:rPr>
        <w:t xml:space="preserve"> </w:t>
      </w:r>
      <w:r>
        <w:rPr>
          <w:rFonts w:hint="eastAsia"/>
        </w:rPr>
        <w:t>키</w:t>
      </w:r>
      <w:bookmarkEnd w:id="73"/>
    </w:p>
    <w:p w14:paraId="4938E652" w14:textId="77777777" w:rsidR="00AB24C9" w:rsidRDefault="00AB24C9" w:rsidP="007966C5">
      <w:pPr>
        <w:pStyle w:val="SELVAS0"/>
        <w:ind w:left="800"/>
      </w:pPr>
      <w:r>
        <w:rPr>
          <w:rFonts w:hint="eastAsia"/>
        </w:rPr>
        <w:t xml:space="preserve">각 관련 기능을 사용할 경우 이동을 하면서 해당하는 문자를 읽어 줍니다. 예를 들어, 글자나 단어 단위로 이동을 하면 이동이 되면서 동시에 포커스되는 글자나 단어를 읽어 줍니다. 그리고 문단 단위로 이동을 하면, 문단의 시작 부분으로 이동하면서 문단의 첫 줄을 읽어 줍니다. </w:t>
      </w:r>
    </w:p>
    <w:p w14:paraId="26E8A771" w14:textId="339606B6" w:rsidR="00AB24C9" w:rsidRDefault="00AB24C9" w:rsidP="008B7534">
      <w:pPr>
        <w:pStyle w:val="SELVAS1"/>
        <w:numPr>
          <w:ilvl w:val="0"/>
          <w:numId w:val="41"/>
        </w:numPr>
      </w:pPr>
      <w:r>
        <w:rPr>
          <w:rFonts w:hint="eastAsia"/>
        </w:rPr>
        <w:t>이전 글자로 이동: 스페이스-3점</w:t>
      </w:r>
    </w:p>
    <w:p w14:paraId="466C50C0" w14:textId="32A4B12E" w:rsidR="00AB24C9" w:rsidRDefault="00AB24C9" w:rsidP="003346E3">
      <w:pPr>
        <w:pStyle w:val="SELVAS1"/>
      </w:pPr>
      <w:r>
        <w:rPr>
          <w:rFonts w:hint="eastAsia"/>
        </w:rPr>
        <w:t>다음 글자로 이동: 스페이스-6점</w:t>
      </w:r>
    </w:p>
    <w:p w14:paraId="4462A027" w14:textId="77C61849" w:rsidR="00AB24C9" w:rsidRDefault="00AB24C9" w:rsidP="003346E3">
      <w:pPr>
        <w:pStyle w:val="SELVAS1"/>
      </w:pPr>
      <w:r>
        <w:rPr>
          <w:rFonts w:hint="eastAsia"/>
        </w:rPr>
        <w:t>다음 단어로 이동: 스페이스-5점</w:t>
      </w:r>
    </w:p>
    <w:p w14:paraId="16A6E02C" w14:textId="6EF028D9" w:rsidR="00AB24C9" w:rsidRDefault="00AB24C9" w:rsidP="003346E3">
      <w:pPr>
        <w:pStyle w:val="SELVAS1"/>
      </w:pPr>
      <w:r>
        <w:rPr>
          <w:rFonts w:hint="eastAsia"/>
        </w:rPr>
        <w:t>이전 단어로 이동: 스페이스-2점</w:t>
      </w:r>
    </w:p>
    <w:p w14:paraId="1AF2AFF5" w14:textId="23FF7EB7" w:rsidR="00AB24C9" w:rsidRDefault="00AB24C9" w:rsidP="003346E3">
      <w:pPr>
        <w:pStyle w:val="SELVAS1"/>
      </w:pPr>
      <w:r>
        <w:rPr>
          <w:rFonts w:hint="eastAsia"/>
        </w:rPr>
        <w:t>이전 문장으로 이동: 스페이스-2-3-6점</w:t>
      </w:r>
    </w:p>
    <w:p w14:paraId="6B5517C7" w14:textId="0EC2A2C0" w:rsidR="00AB24C9" w:rsidRDefault="00AB24C9" w:rsidP="003346E3">
      <w:pPr>
        <w:pStyle w:val="SELVAS1"/>
      </w:pPr>
      <w:r>
        <w:rPr>
          <w:rFonts w:hint="eastAsia"/>
        </w:rPr>
        <w:t>다음 문장으로 이동: 스페이스-3-5-6점</w:t>
      </w:r>
    </w:p>
    <w:p w14:paraId="3A7E1BF6" w14:textId="504D4FDD" w:rsidR="00AB24C9" w:rsidRDefault="00AB24C9" w:rsidP="003346E3">
      <w:pPr>
        <w:pStyle w:val="SELVAS1"/>
      </w:pPr>
      <w:r>
        <w:rPr>
          <w:rFonts w:hint="eastAsia"/>
        </w:rPr>
        <w:t>줄의 처음으로 이동: 스페이스-1-3점</w:t>
      </w:r>
    </w:p>
    <w:p w14:paraId="13039126" w14:textId="26442E39" w:rsidR="00AB24C9" w:rsidRDefault="00AB24C9" w:rsidP="003346E3">
      <w:pPr>
        <w:pStyle w:val="SELVAS1"/>
      </w:pPr>
      <w:r>
        <w:rPr>
          <w:rFonts w:hint="eastAsia"/>
        </w:rPr>
        <w:t>줄의 끝으로 이동: 스페이스-4-6점</w:t>
      </w:r>
    </w:p>
    <w:p w14:paraId="0AE41E0C" w14:textId="19156D23" w:rsidR="00AB24C9" w:rsidRDefault="00AB24C9" w:rsidP="003346E3">
      <w:pPr>
        <w:pStyle w:val="SELVAS1"/>
      </w:pPr>
      <w:r>
        <w:rPr>
          <w:rFonts w:hint="eastAsia"/>
        </w:rPr>
        <w:t xml:space="preserve">이전 줄로 이동: 스페이스-1점 또는 </w:t>
      </w:r>
      <w:r w:rsidR="00F77ED9">
        <w:rPr>
          <w:rFonts w:hint="eastAsia"/>
        </w:rPr>
        <w:t>위 스크롤 버튼</w:t>
      </w:r>
    </w:p>
    <w:p w14:paraId="6C617186" w14:textId="6D28C61E" w:rsidR="00AB24C9" w:rsidRDefault="00AB24C9" w:rsidP="003346E3">
      <w:pPr>
        <w:pStyle w:val="SELVAS1"/>
      </w:pPr>
      <w:r>
        <w:rPr>
          <w:rFonts w:hint="eastAsia"/>
        </w:rPr>
        <w:t xml:space="preserve">다음 줄로 이동: 스페이스-4점 또는 </w:t>
      </w:r>
      <w:r w:rsidR="00F77ED9">
        <w:rPr>
          <w:rFonts w:hint="eastAsia"/>
        </w:rPr>
        <w:t>아래 스크롤 버튼</w:t>
      </w:r>
    </w:p>
    <w:p w14:paraId="320F06FE" w14:textId="7F50A751" w:rsidR="00AB24C9" w:rsidRDefault="00AB24C9" w:rsidP="003346E3">
      <w:pPr>
        <w:pStyle w:val="SELVAS1"/>
      </w:pPr>
      <w:r>
        <w:rPr>
          <w:rFonts w:hint="eastAsia"/>
        </w:rPr>
        <w:t>이전 문단으로 이동: 스페이스-2-3점</w:t>
      </w:r>
    </w:p>
    <w:p w14:paraId="28624755" w14:textId="0A7C443C" w:rsidR="00696395" w:rsidRDefault="00696395" w:rsidP="00696395">
      <w:pPr>
        <w:pStyle w:val="SELVAS1"/>
      </w:pPr>
      <w:r>
        <w:rPr>
          <w:rFonts w:hint="eastAsia"/>
        </w:rPr>
        <w:t>다음 문단으로 이동: 스페이스-5-6점</w:t>
      </w:r>
    </w:p>
    <w:p w14:paraId="058C083B" w14:textId="2995AD03" w:rsidR="00AB24C9" w:rsidRDefault="00AB24C9" w:rsidP="003346E3">
      <w:pPr>
        <w:pStyle w:val="SELVAS1"/>
      </w:pPr>
      <w:r>
        <w:rPr>
          <w:rFonts w:hint="eastAsia"/>
        </w:rPr>
        <w:t>이전 챕터(두 개 이상의 연속된 엔터)로 이동: 스페이스-2-3-5점</w:t>
      </w:r>
    </w:p>
    <w:p w14:paraId="68247D9F" w14:textId="3D73D0A3" w:rsidR="00AB24C9" w:rsidRDefault="00AB24C9" w:rsidP="003346E3">
      <w:pPr>
        <w:pStyle w:val="SELVAS1"/>
      </w:pPr>
      <w:r>
        <w:rPr>
          <w:rFonts w:hint="eastAsia"/>
        </w:rPr>
        <w:t>다음 챕터(두 개 이상의 연속된 엔터)로 이동: 스페이스-2-5-6점</w:t>
      </w:r>
    </w:p>
    <w:p w14:paraId="5AF433D2" w14:textId="4647D558" w:rsidR="00AB24C9" w:rsidRDefault="00AB24C9" w:rsidP="003346E3">
      <w:pPr>
        <w:pStyle w:val="SELVAS1"/>
      </w:pPr>
      <w:r>
        <w:rPr>
          <w:rFonts w:hint="eastAsia"/>
        </w:rPr>
        <w:t>문서의 처음으로 이동: 스페이스-1-2-3점</w:t>
      </w:r>
    </w:p>
    <w:p w14:paraId="6574F12E" w14:textId="165E29C8" w:rsidR="00AB24C9" w:rsidRDefault="00AB24C9" w:rsidP="003346E3">
      <w:pPr>
        <w:pStyle w:val="SELVAS1"/>
      </w:pPr>
      <w:r>
        <w:rPr>
          <w:rFonts w:hint="eastAsia"/>
        </w:rPr>
        <w:t>문서의 끝으로 이동: 스페이스-4-5-6점</w:t>
      </w:r>
    </w:p>
    <w:p w14:paraId="2DCA2BB0" w14:textId="5F85715E" w:rsidR="00AB24C9" w:rsidRDefault="00AB24C9" w:rsidP="00392822">
      <w:pPr>
        <w:pStyle w:val="3"/>
      </w:pPr>
      <w:bookmarkStart w:id="74" w:name="_Toc201658374"/>
      <w:r>
        <w:rPr>
          <w:rFonts w:hint="eastAsia"/>
        </w:rPr>
        <w:t>읽기</w:t>
      </w:r>
      <w:r>
        <w:rPr>
          <w:rFonts w:hint="eastAsia"/>
        </w:rPr>
        <w:t xml:space="preserve"> </w:t>
      </w:r>
      <w:r>
        <w:rPr>
          <w:rFonts w:hint="eastAsia"/>
        </w:rPr>
        <w:t>기능</w:t>
      </w:r>
      <w:r>
        <w:rPr>
          <w:rFonts w:hint="eastAsia"/>
        </w:rPr>
        <w:t xml:space="preserve"> </w:t>
      </w:r>
      <w:r>
        <w:rPr>
          <w:rFonts w:hint="eastAsia"/>
        </w:rPr>
        <w:t>관련</w:t>
      </w:r>
      <w:r>
        <w:rPr>
          <w:rFonts w:hint="eastAsia"/>
        </w:rPr>
        <w:t xml:space="preserve"> </w:t>
      </w:r>
      <w:r>
        <w:rPr>
          <w:rFonts w:hint="eastAsia"/>
        </w:rPr>
        <w:t>키</w:t>
      </w:r>
      <w:bookmarkEnd w:id="74"/>
    </w:p>
    <w:p w14:paraId="3FFAD255" w14:textId="77777777" w:rsidR="00AB24C9" w:rsidRDefault="00AB24C9" w:rsidP="007966C5">
      <w:pPr>
        <w:pStyle w:val="SELVAS0"/>
        <w:ind w:left="800"/>
      </w:pPr>
      <w:r>
        <w:rPr>
          <w:rFonts w:hint="eastAsia"/>
        </w:rPr>
        <w:t>다음의 기능키는 커서를 이동하지 않고 현재 커서가 위치해 있는 영역을 읽어 줍니다. 즉, '현재 문단 읽기'를 실행하면, 현재 커서가 위치해 있는 문단 전체를 읽어 줍니다.</w:t>
      </w:r>
    </w:p>
    <w:p w14:paraId="1463E717" w14:textId="3CF1D644" w:rsidR="00AB24C9" w:rsidRDefault="00AB24C9" w:rsidP="008B7534">
      <w:pPr>
        <w:pStyle w:val="SELVAS1"/>
        <w:numPr>
          <w:ilvl w:val="0"/>
          <w:numId w:val="42"/>
        </w:numPr>
      </w:pPr>
      <w:r>
        <w:rPr>
          <w:rFonts w:hint="eastAsia"/>
        </w:rPr>
        <w:t>현재 문단 읽기: 스페이스-2-3-5-6점</w:t>
      </w:r>
    </w:p>
    <w:p w14:paraId="57A51986" w14:textId="67F5D698" w:rsidR="00AB24C9" w:rsidRDefault="00AB24C9" w:rsidP="003346E3">
      <w:pPr>
        <w:pStyle w:val="SELVAS1"/>
      </w:pPr>
      <w:r>
        <w:rPr>
          <w:rFonts w:hint="eastAsia"/>
        </w:rPr>
        <w:t>현재 라인 읽기: 스페이스-1-4점</w:t>
      </w:r>
    </w:p>
    <w:p w14:paraId="73D0FE0C" w14:textId="44ED8995" w:rsidR="00AB24C9" w:rsidRDefault="00AB24C9" w:rsidP="003346E3">
      <w:pPr>
        <w:pStyle w:val="SELVAS1"/>
      </w:pPr>
      <w:r>
        <w:rPr>
          <w:rFonts w:hint="eastAsia"/>
        </w:rPr>
        <w:t>현재 문장 읽기: 스페이스-1-4-5-6점</w:t>
      </w:r>
    </w:p>
    <w:p w14:paraId="33AF006E" w14:textId="2DFC1F27" w:rsidR="00AB24C9" w:rsidRDefault="00AB24C9" w:rsidP="003346E3">
      <w:pPr>
        <w:pStyle w:val="SELVAS1"/>
      </w:pPr>
      <w:r>
        <w:rPr>
          <w:rFonts w:hint="eastAsia"/>
        </w:rPr>
        <w:t>현재 단어 읽기: 스페이스-2-5점</w:t>
      </w:r>
    </w:p>
    <w:p w14:paraId="5BB04F5B" w14:textId="5F399C33" w:rsidR="00AB24C9" w:rsidRDefault="00AB24C9" w:rsidP="003346E3">
      <w:pPr>
        <w:pStyle w:val="SELVAS1"/>
      </w:pPr>
      <w:r>
        <w:rPr>
          <w:rFonts w:hint="eastAsia"/>
        </w:rPr>
        <w:t>현재 글자 읽기: 스페이스-3-6점</w:t>
      </w:r>
    </w:p>
    <w:p w14:paraId="7BEBB13B" w14:textId="45D1EECF" w:rsidR="00AB24C9" w:rsidRDefault="00AB24C9" w:rsidP="00392822">
      <w:pPr>
        <w:pStyle w:val="3"/>
      </w:pPr>
      <w:bookmarkStart w:id="75" w:name="_Toc201658375"/>
      <w:r>
        <w:rPr>
          <w:rFonts w:hint="eastAsia"/>
        </w:rPr>
        <w:t>삭제</w:t>
      </w:r>
      <w:r>
        <w:rPr>
          <w:rFonts w:hint="eastAsia"/>
        </w:rPr>
        <w:t xml:space="preserve"> </w:t>
      </w:r>
      <w:r>
        <w:rPr>
          <w:rFonts w:hint="eastAsia"/>
        </w:rPr>
        <w:t>관련</w:t>
      </w:r>
      <w:r>
        <w:rPr>
          <w:rFonts w:hint="eastAsia"/>
        </w:rPr>
        <w:t xml:space="preserve"> </w:t>
      </w:r>
      <w:r>
        <w:rPr>
          <w:rFonts w:hint="eastAsia"/>
        </w:rPr>
        <w:t>기능키</w:t>
      </w:r>
      <w:bookmarkEnd w:id="75"/>
    </w:p>
    <w:p w14:paraId="1BFB1F2B" w14:textId="77777777" w:rsidR="00AB24C9" w:rsidRDefault="00AB24C9" w:rsidP="007966C5">
      <w:pPr>
        <w:pStyle w:val="SELVAS0"/>
        <w:ind w:left="800"/>
      </w:pPr>
      <w:r>
        <w:rPr>
          <w:rFonts w:hint="eastAsia"/>
        </w:rPr>
        <w:t>현재 커서가 위치해 있는 영역을 삭제하고자 할 때는 다음의 삭제 관련 키를 사용합니다. 즉, '현재 문단 삭제'를 실행하면, 현재 커서가 위치해 있는 문단 전체를 삭제합니다. 아래 명령어를 사용하면 블록을 설정하지 않더라도 손쉽게 필요한 부분을 삭제할 수 있습니다.</w:t>
      </w:r>
    </w:p>
    <w:p w14:paraId="0BE77C7B" w14:textId="36090F41" w:rsidR="00AB24C9" w:rsidRDefault="00AB24C9" w:rsidP="008B7534">
      <w:pPr>
        <w:pStyle w:val="SELVAS1"/>
        <w:numPr>
          <w:ilvl w:val="0"/>
          <w:numId w:val="43"/>
        </w:numPr>
      </w:pPr>
      <w:r>
        <w:rPr>
          <w:rFonts w:hint="eastAsia"/>
        </w:rPr>
        <w:t>현재 문단 삭제: 백스페이스-1-3-4-6점</w:t>
      </w:r>
    </w:p>
    <w:p w14:paraId="4A9F3594" w14:textId="1348C1F5" w:rsidR="00AB24C9" w:rsidRDefault="00AB24C9" w:rsidP="003346E3">
      <w:pPr>
        <w:pStyle w:val="SELVAS1"/>
      </w:pPr>
      <w:r>
        <w:rPr>
          <w:rFonts w:hint="eastAsia"/>
        </w:rPr>
        <w:t>현재 라인 삭제: 백스페이스-1-4점</w:t>
      </w:r>
    </w:p>
    <w:p w14:paraId="58D73FC3" w14:textId="672E8A7D" w:rsidR="00AB24C9" w:rsidRDefault="00AB24C9" w:rsidP="003346E3">
      <w:pPr>
        <w:pStyle w:val="SELVAS1"/>
      </w:pPr>
      <w:r>
        <w:rPr>
          <w:rFonts w:hint="eastAsia"/>
        </w:rPr>
        <w:t>현재 단어 삭제: 백스페이스-2-5점</w:t>
      </w:r>
    </w:p>
    <w:p w14:paraId="54B6033D" w14:textId="49D70C54" w:rsidR="00AB24C9" w:rsidRDefault="00AB24C9" w:rsidP="003346E3">
      <w:pPr>
        <w:pStyle w:val="SELVAS1"/>
      </w:pPr>
      <w:r>
        <w:rPr>
          <w:rFonts w:hint="eastAsia"/>
        </w:rPr>
        <w:t>현재 글자 삭제: 스페이스-D(1-4-5점)</w:t>
      </w:r>
    </w:p>
    <w:p w14:paraId="59AEC6B3" w14:textId="21C35D82" w:rsidR="00AB24C9" w:rsidRDefault="00AB24C9" w:rsidP="00392822">
      <w:pPr>
        <w:pStyle w:val="2"/>
      </w:pPr>
      <w:bookmarkStart w:id="76" w:name="_Toc201658376"/>
      <w:r>
        <w:rPr>
          <w:rFonts w:hint="eastAsia"/>
        </w:rPr>
        <w:t>파일</w:t>
      </w:r>
      <w:bookmarkEnd w:id="76"/>
    </w:p>
    <w:p w14:paraId="2109ACB4" w14:textId="609E8551" w:rsidR="00AB24C9" w:rsidRDefault="00AB24C9" w:rsidP="007966C5">
      <w:pPr>
        <w:pStyle w:val="SELVAS0"/>
        <w:ind w:left="800"/>
      </w:pPr>
      <w:r>
        <w:rPr>
          <w:rFonts w:hint="eastAsia"/>
        </w:rPr>
        <w:t>파일 메뉴는 문서 생성, 저장, 인쇄 관련 메뉴를 포함하고 있습니다. 파일 메뉴를 실행하려면 문서가 열린 상태에서 'F2' 또는 '스페이스-M(1-3-4점)'을 눌러 메뉴를 호출한 후 'F(1-2-4점)'를 누르거나, '파일'에서 엔터를 누릅니다.</w:t>
      </w:r>
    </w:p>
    <w:p w14:paraId="44CD7D28" w14:textId="5EE703B0" w:rsidR="00AB24C9" w:rsidRDefault="00AB24C9" w:rsidP="00392822">
      <w:pPr>
        <w:pStyle w:val="3"/>
      </w:pPr>
      <w:bookmarkStart w:id="77" w:name="_Toc201658377"/>
      <w:r>
        <w:rPr>
          <w:rFonts w:hint="eastAsia"/>
        </w:rPr>
        <w:t>새</w:t>
      </w:r>
      <w:r>
        <w:rPr>
          <w:rFonts w:hint="eastAsia"/>
        </w:rPr>
        <w:t xml:space="preserve"> </w:t>
      </w:r>
      <w:r>
        <w:rPr>
          <w:rFonts w:hint="eastAsia"/>
        </w:rPr>
        <w:t>문서</w:t>
      </w:r>
      <w:bookmarkEnd w:id="77"/>
    </w:p>
    <w:p w14:paraId="1A474232" w14:textId="1DF33862" w:rsidR="00AB24C9" w:rsidRDefault="00AB24C9" w:rsidP="007966C5">
      <w:pPr>
        <w:pStyle w:val="SELVAS0"/>
        <w:ind w:left="800"/>
      </w:pPr>
      <w:r>
        <w:rPr>
          <w:rFonts w:hint="eastAsia"/>
        </w:rPr>
        <w:t>'새문서'는 작업 중인 문서를 닫고 문서 작업을 새롭게 할 수 있는 기능입니다. 단축키 엔터-N(1-3-4-5점)을 누르거나 파일 메뉴에서 '새문서' 항목을 선택하고 엔터를 눌러 실행합니다. 이 때, 어떤 형식으로 새문서 작업을 할 것인지를 선택하는 형식 목록이 나타나는데, 원하는 항목에서 엔터를 누르거나 형식 항목 뒤에 있는 단축키인 영문 글자를 누르면 새문서 작업 창이 열립니다. 선택할 수 있는 파일 형식에는 '한소네 문서', '점자 문서', 'DOC</w:t>
      </w:r>
      <w:r w:rsidR="00196984">
        <w:t xml:space="preserve"> </w:t>
      </w:r>
      <w:r w:rsidR="00196984">
        <w:rPr>
          <w:rFonts w:hint="eastAsia"/>
        </w:rPr>
        <w:t>문서</w:t>
      </w:r>
      <w:r w:rsidR="00196984">
        <w:t>’</w:t>
      </w:r>
      <w:r>
        <w:rPr>
          <w:rFonts w:hint="eastAsia"/>
        </w:rPr>
        <w:t>,</w:t>
      </w:r>
      <w:r w:rsidR="00196984" w:rsidRPr="00196984">
        <w:rPr>
          <w:rFonts w:hint="eastAsia"/>
        </w:rPr>
        <w:t xml:space="preserve"> </w:t>
      </w:r>
      <w:r w:rsidR="00196984">
        <w:rPr>
          <w:rFonts w:hint="eastAsia"/>
        </w:rPr>
        <w:t>'</w:t>
      </w:r>
      <w:r w:rsidR="00196984">
        <w:t xml:space="preserve">DOCX </w:t>
      </w:r>
      <w:r w:rsidR="00196984">
        <w:rPr>
          <w:rFonts w:hint="eastAsia"/>
        </w:rPr>
        <w:t>문서</w:t>
      </w:r>
      <w:r w:rsidR="00196984">
        <w:t>’,</w:t>
      </w:r>
      <w:r w:rsidR="00196984">
        <w:rPr>
          <w:rFonts w:hint="eastAsia"/>
        </w:rPr>
        <w:t>'텍스트 문서'</w:t>
      </w:r>
      <w:r w:rsidR="00196984">
        <w:t xml:space="preserve">, </w:t>
      </w:r>
      <w:r>
        <w:rPr>
          <w:rFonts w:hint="eastAsia"/>
        </w:rPr>
        <w:t>'HWP 문서'를 선택할 수 있습니다.</w:t>
      </w:r>
    </w:p>
    <w:p w14:paraId="3AC349C3" w14:textId="78CA2E39" w:rsidR="00AB24C9" w:rsidRDefault="00AB24C9" w:rsidP="007966C5">
      <w:pPr>
        <w:pStyle w:val="SELVAS0"/>
        <w:ind w:left="800"/>
      </w:pPr>
      <w:r>
        <w:rPr>
          <w:rFonts w:hint="eastAsia"/>
        </w:rPr>
        <w:t xml:space="preserve">'한소네 문서'는 </w:t>
      </w:r>
      <w:r w:rsidR="00ED14EE">
        <w:rPr>
          <w:rFonts w:hint="eastAsia"/>
        </w:rPr>
        <w:t>한소네 6 미니</w:t>
      </w:r>
      <w:r>
        <w:rPr>
          <w:rFonts w:hint="eastAsia"/>
        </w:rPr>
        <w:t xml:space="preserve"> 노트패드의 역점역 및 일부 서식 적용이 가능한 점자 파일 형식, 'DOC' 문서는 MS Office에서 사용되는 WORD 문서 형식, 'HWP' 문서는 한컴 오피스에서 지원되는 문서 형식, '텍스트 문서'는 서식이 없는 일반 텍스트 문서 형식, '점자 문서'는 점자 텍스트로서 ASCII(American Standard Code for Information Interchange) 형식을 의미합니다.</w:t>
      </w:r>
    </w:p>
    <w:p w14:paraId="70F19042" w14:textId="729A61E4" w:rsidR="00AB24C9" w:rsidRDefault="00AB24C9" w:rsidP="007966C5">
      <w:pPr>
        <w:pStyle w:val="SELVAS0"/>
        <w:ind w:left="800"/>
      </w:pPr>
      <w:r>
        <w:rPr>
          <w:rFonts w:hint="eastAsia"/>
        </w:rPr>
        <w:t xml:space="preserve">만약, 새문서 기능을 실행하기 전에 작업하던 문서를 수정했다면, 변경된 문서의 내용을 저장할 것인지를 묻는 </w:t>
      </w:r>
      <w:r w:rsidR="00B632CA">
        <w:rPr>
          <w:rFonts w:hint="eastAsia"/>
        </w:rPr>
        <w:t>대화</w:t>
      </w:r>
      <w:r>
        <w:rPr>
          <w:rFonts w:hint="eastAsia"/>
        </w:rPr>
        <w:t xml:space="preserve"> 상자가 나타나는데, 저장하려면 '예'에서 엔터를 누릅니다. 저장하지 않고 새문서 작업을 하려면 스페이스를 눌러 '아니오'를 선택하고 엔터를 누릅니다. 마찬가지로 계속 스페이스를 눌러 '취소'를 선택하고 엔터를 누르면, 작업하던 문서로 다시 돌아가는데, 새문서 기능도 함께 취소됩니다.</w:t>
      </w:r>
    </w:p>
    <w:p w14:paraId="2F4EFDDF" w14:textId="64CBFA42" w:rsidR="00AB24C9" w:rsidRDefault="00AB24C9" w:rsidP="00392822">
      <w:pPr>
        <w:pStyle w:val="3"/>
      </w:pPr>
      <w:bookmarkStart w:id="78" w:name="_Toc201658378"/>
      <w:r>
        <w:rPr>
          <w:rFonts w:hint="eastAsia"/>
        </w:rPr>
        <w:t>새</w:t>
      </w:r>
      <w:r>
        <w:rPr>
          <w:rFonts w:hint="eastAsia"/>
        </w:rPr>
        <w:t xml:space="preserve"> </w:t>
      </w:r>
      <w:r>
        <w:rPr>
          <w:rFonts w:hint="eastAsia"/>
        </w:rPr>
        <w:t>노트패드</w:t>
      </w:r>
      <w:r>
        <w:rPr>
          <w:rFonts w:hint="eastAsia"/>
        </w:rPr>
        <w:t xml:space="preserve"> </w:t>
      </w:r>
      <w:r>
        <w:rPr>
          <w:rFonts w:hint="eastAsia"/>
        </w:rPr>
        <w:t>실행</w:t>
      </w:r>
      <w:bookmarkEnd w:id="78"/>
    </w:p>
    <w:p w14:paraId="10B40373" w14:textId="77777777" w:rsidR="00AB24C9" w:rsidRDefault="00AB24C9" w:rsidP="007966C5">
      <w:pPr>
        <w:pStyle w:val="SELVAS0"/>
        <w:ind w:left="800"/>
      </w:pPr>
      <w:r>
        <w:rPr>
          <w:rFonts w:hint="eastAsia"/>
        </w:rPr>
        <w:t>한소네는 노트패드 앱을 두 개 열어 문서를 편집하는 기능을 지원합니다. 이 기능은 기존의 한 개 노트패드에서 문서를 여러 개 열어 전환하는 기능이 아닌 실제 두 개의 노트패드에서 작업하는 기능입니다.</w:t>
      </w:r>
    </w:p>
    <w:p w14:paraId="64F51084" w14:textId="7214B9FC" w:rsidR="00AB24C9" w:rsidRDefault="00AB24C9" w:rsidP="007966C5">
      <w:pPr>
        <w:pStyle w:val="SELVAS0"/>
        <w:ind w:left="800"/>
      </w:pPr>
      <w:r>
        <w:rPr>
          <w:rFonts w:hint="eastAsia"/>
        </w:rPr>
        <w:t xml:space="preserve">새 노트패드 실행 기능은 단축키 </w:t>
      </w:r>
      <w:r w:rsidR="007403C1">
        <w:t>‘</w:t>
      </w:r>
      <w:r>
        <w:rPr>
          <w:rFonts w:hint="eastAsia"/>
        </w:rPr>
        <w:t>백스페이스</w:t>
      </w:r>
      <w:r w:rsidR="00F37E56">
        <w:rPr>
          <w:rFonts w:hint="eastAsia"/>
        </w:rPr>
        <w:t>-O</w:t>
      </w:r>
      <w:r w:rsidR="007403C1">
        <w:t>’</w:t>
      </w:r>
      <w:r>
        <w:rPr>
          <w:rFonts w:hint="eastAsia"/>
        </w:rPr>
        <w:t>를 누릅니다. 메뉴를 이용할 경우</w:t>
      </w:r>
      <w:r w:rsidR="007403C1">
        <w:rPr>
          <w:rFonts w:hint="eastAsia"/>
        </w:rPr>
        <w:t xml:space="preserve"> </w:t>
      </w:r>
      <w:r>
        <w:rPr>
          <w:rFonts w:hint="eastAsia"/>
        </w:rPr>
        <w:t>'F2</w:t>
      </w:r>
      <w:r w:rsidR="007403C1">
        <w:t>’</w:t>
      </w:r>
      <w:r>
        <w:rPr>
          <w:rFonts w:hint="eastAsia"/>
        </w:rPr>
        <w:t xml:space="preserve"> 또는 </w:t>
      </w:r>
      <w:r w:rsidR="007403C1">
        <w:t>‘</w:t>
      </w:r>
      <w:r>
        <w:rPr>
          <w:rFonts w:hint="eastAsia"/>
        </w:rPr>
        <w:t>스페이스-1-3-4점'을 눌러 메뉴를 호출한 후 '파일' 메뉴에서 '새 노트패드 실행'을 선택하</w:t>
      </w:r>
      <w:r w:rsidR="00991226">
        <w:rPr>
          <w:rFonts w:hint="eastAsia"/>
        </w:rPr>
        <w:t xml:space="preserve">거나 </w:t>
      </w:r>
      <w:r w:rsidR="000231A4">
        <w:t>‘W</w:t>
      </w:r>
      <w:r w:rsidR="00991226">
        <w:t>(2-4-5-6</w:t>
      </w:r>
      <w:r w:rsidR="00991226">
        <w:rPr>
          <w:rFonts w:hint="eastAsia"/>
        </w:rPr>
        <w:t>점)</w:t>
      </w:r>
      <w:r w:rsidR="00991226">
        <w:t>’</w:t>
      </w:r>
      <w:r w:rsidR="00991226">
        <w:rPr>
          <w:rFonts w:hint="eastAsia"/>
        </w:rPr>
        <w:t xml:space="preserve">을 눌러 </w:t>
      </w:r>
      <w:r>
        <w:rPr>
          <w:rFonts w:hint="eastAsia"/>
        </w:rPr>
        <w:t>수행합니다.</w:t>
      </w:r>
    </w:p>
    <w:p w14:paraId="28878B92" w14:textId="77777777" w:rsidR="00AB24C9" w:rsidRDefault="00AB24C9" w:rsidP="007966C5">
      <w:pPr>
        <w:pStyle w:val="SELVAS0"/>
        <w:ind w:left="800"/>
      </w:pPr>
      <w:r>
        <w:rPr>
          <w:rFonts w:hint="eastAsia"/>
        </w:rPr>
        <w:t xml:space="preserve">기능이 실행되면 노트패드 창이 하나 더 열립니다. f1-f4키, f2-f3키를 눌러 실행된 두 개의 노트패드를 자유로이 오가며 문서를 편집할 수 있습니다. </w:t>
      </w:r>
    </w:p>
    <w:p w14:paraId="73021DED" w14:textId="20DC070F" w:rsidR="00AB24C9" w:rsidRDefault="007403C1" w:rsidP="007966C5">
      <w:pPr>
        <w:pStyle w:val="SELVAS0"/>
        <w:ind w:left="800"/>
      </w:pPr>
      <w:r>
        <w:rPr>
          <w:rFonts w:hint="eastAsia"/>
        </w:rPr>
        <w:t>새</w:t>
      </w:r>
      <w:r w:rsidR="00C71480">
        <w:rPr>
          <w:rFonts w:hint="eastAsia"/>
        </w:rPr>
        <w:t xml:space="preserve"> </w:t>
      </w:r>
      <w:r>
        <w:rPr>
          <w:rFonts w:hint="eastAsia"/>
        </w:rPr>
        <w:t>노트패드 실행은 노트패드 두 개 까지만 지원하며,</w:t>
      </w:r>
      <w:r>
        <w:t xml:space="preserve"> </w:t>
      </w:r>
      <w:r w:rsidR="00AB24C9">
        <w:rPr>
          <w:rFonts w:hint="eastAsia"/>
        </w:rPr>
        <w:t>노트패드가 두 개 열린 상태에서는 '파일' 메뉴에 '새 노트패드 실행'</w:t>
      </w:r>
      <w:r>
        <w:t xml:space="preserve"> </w:t>
      </w:r>
      <w:r w:rsidR="00AB24C9">
        <w:rPr>
          <w:rFonts w:hint="eastAsia"/>
        </w:rPr>
        <w:t>메뉴가 표시되지 않습니다.</w:t>
      </w:r>
    </w:p>
    <w:p w14:paraId="44B5293C" w14:textId="5C981CF7" w:rsidR="00AB24C9" w:rsidRDefault="00AB24C9" w:rsidP="00392822">
      <w:pPr>
        <w:pStyle w:val="3"/>
      </w:pPr>
      <w:bookmarkStart w:id="79" w:name="_Toc201658379"/>
      <w:r>
        <w:rPr>
          <w:rFonts w:hint="eastAsia"/>
        </w:rPr>
        <w:t>열기</w:t>
      </w:r>
      <w:bookmarkEnd w:id="79"/>
    </w:p>
    <w:p w14:paraId="77279A67" w14:textId="77777777" w:rsidR="00AB24C9" w:rsidRDefault="00AB24C9" w:rsidP="007966C5">
      <w:pPr>
        <w:pStyle w:val="SELVAS0"/>
        <w:ind w:left="800"/>
      </w:pPr>
      <w:r>
        <w:rPr>
          <w:rFonts w:hint="eastAsia"/>
        </w:rPr>
        <w:t>열기는 각종 디스크에 저장되어 있는 문서를 불러오는 기능입니다. 열기 기능을 실행하려면 문서가 열려 있는 상태에서 '엔터-O(1-3-5점)'를 누르거나, 'F2' 또는 '스페이스-M(1-3-4점)'을 눌러 메뉴를 호출하여 파일 메뉴에 진입한 후 '열기'에서 엔터를 누릅니다.</w:t>
      </w:r>
    </w:p>
    <w:p w14:paraId="5D106A44" w14:textId="77777777" w:rsidR="00AB24C9" w:rsidRDefault="00AB24C9" w:rsidP="007966C5">
      <w:pPr>
        <w:pStyle w:val="SELVAS0"/>
        <w:ind w:left="800"/>
      </w:pPr>
      <w:r>
        <w:rPr>
          <w:rFonts w:hint="eastAsia"/>
        </w:rPr>
        <w:t>열기 대화상자의 콘트롤 구성은 다음과 같습니다.</w:t>
      </w:r>
    </w:p>
    <w:p w14:paraId="59C9A425" w14:textId="4E8F5997" w:rsidR="00AB24C9" w:rsidRDefault="001D6BD1" w:rsidP="008B7534">
      <w:pPr>
        <w:pStyle w:val="SELVAS1"/>
        <w:numPr>
          <w:ilvl w:val="0"/>
          <w:numId w:val="40"/>
        </w:numPr>
      </w:pPr>
      <w:r>
        <w:rPr>
          <w:rFonts w:hint="eastAsia"/>
        </w:rPr>
        <w:t>파일 이름</w:t>
      </w:r>
      <w:r w:rsidR="00AB24C9">
        <w:rPr>
          <w:rFonts w:hint="eastAsia"/>
        </w:rPr>
        <w:t>: 편집창으로 열고자 하는 파일명을 입력하거나 최근 열었던 히스토리 목록을 제공합니다.</w:t>
      </w:r>
    </w:p>
    <w:p w14:paraId="27AAF96F" w14:textId="33DB1ED2" w:rsidR="00AB24C9" w:rsidRDefault="00AB24C9" w:rsidP="003346E3">
      <w:pPr>
        <w:pStyle w:val="SELVAS1"/>
      </w:pPr>
      <w:r>
        <w:rPr>
          <w:rFonts w:hint="eastAsia"/>
        </w:rPr>
        <w:t>파일 형식: 파일 형식을 선택하는 콤보 목록입니다.</w:t>
      </w:r>
    </w:p>
    <w:p w14:paraId="652FD091" w14:textId="6C0F6117" w:rsidR="00AB24C9" w:rsidRDefault="00AB24C9" w:rsidP="003346E3">
      <w:pPr>
        <w:pStyle w:val="SELVAS1"/>
      </w:pPr>
      <w:r>
        <w:rPr>
          <w:rFonts w:hint="eastAsia"/>
        </w:rPr>
        <w:t>'확인' 버튼</w:t>
      </w:r>
    </w:p>
    <w:p w14:paraId="7661422F" w14:textId="6FD7F3CD" w:rsidR="00AB24C9" w:rsidRDefault="00AB24C9" w:rsidP="003346E3">
      <w:pPr>
        <w:pStyle w:val="SELVAS1"/>
      </w:pPr>
      <w:r>
        <w:rPr>
          <w:rFonts w:hint="eastAsia"/>
        </w:rPr>
        <w:t>'취소' 버튼</w:t>
      </w:r>
    </w:p>
    <w:p w14:paraId="0C34FA6A" w14:textId="01679788" w:rsidR="00AB24C9" w:rsidRDefault="00AB24C9" w:rsidP="003346E3">
      <w:pPr>
        <w:pStyle w:val="SELVAS1"/>
      </w:pPr>
      <w:r>
        <w:rPr>
          <w:rFonts w:hint="eastAsia"/>
        </w:rPr>
        <w:t>파일 목록: 폴더나 파일 이름이 나열되는 파일 브라우저 목록입니다.</w:t>
      </w:r>
    </w:p>
    <w:p w14:paraId="6D77E236" w14:textId="10041227" w:rsidR="00AB24C9" w:rsidRDefault="00AB24C9" w:rsidP="007966C5">
      <w:pPr>
        <w:pStyle w:val="SELVAS0"/>
        <w:ind w:left="800"/>
      </w:pPr>
      <w:r>
        <w:rPr>
          <w:rFonts w:hint="eastAsia"/>
        </w:rPr>
        <w:t>각 콘트롤 이동은 탭(</w:t>
      </w:r>
      <w:r w:rsidR="008304C1">
        <w:t>‘</w:t>
      </w:r>
      <w:r>
        <w:rPr>
          <w:rFonts w:hint="eastAsia"/>
        </w:rPr>
        <w:t>F3</w:t>
      </w:r>
      <w:r w:rsidR="008304C1">
        <w:t>’</w:t>
      </w:r>
      <w:r>
        <w:rPr>
          <w:rFonts w:hint="eastAsia"/>
        </w:rPr>
        <w:t xml:space="preserve"> 또는 </w:t>
      </w:r>
      <w:r w:rsidR="008304C1">
        <w:t>‘</w:t>
      </w:r>
      <w:r>
        <w:rPr>
          <w:rFonts w:hint="eastAsia"/>
        </w:rPr>
        <w:t>스페이스</w:t>
      </w:r>
      <w:r w:rsidR="008304C1">
        <w:rPr>
          <w:rFonts w:hint="eastAsia"/>
        </w:rPr>
        <w:t>-4-5</w:t>
      </w:r>
      <w:r>
        <w:rPr>
          <w:rFonts w:hint="eastAsia"/>
        </w:rPr>
        <w:t>점</w:t>
      </w:r>
      <w:r w:rsidR="008304C1">
        <w:t>’</w:t>
      </w:r>
      <w:r>
        <w:rPr>
          <w:rFonts w:hint="eastAsia"/>
        </w:rPr>
        <w:t>)과 시프트-탭(</w:t>
      </w:r>
      <w:r w:rsidR="008304C1">
        <w:t>‘</w:t>
      </w:r>
      <w:r>
        <w:rPr>
          <w:rFonts w:hint="eastAsia"/>
        </w:rPr>
        <w:t>스페이스-F3</w:t>
      </w:r>
      <w:r w:rsidR="008304C1">
        <w:t>’</w:t>
      </w:r>
      <w:r>
        <w:rPr>
          <w:rFonts w:hint="eastAsia"/>
        </w:rPr>
        <w:t xml:space="preserve"> 또는 </w:t>
      </w:r>
      <w:r w:rsidR="008304C1">
        <w:t>‘</w:t>
      </w:r>
      <w:r>
        <w:rPr>
          <w:rFonts w:hint="eastAsia"/>
        </w:rPr>
        <w:t>스페이스-1-2점</w:t>
      </w:r>
      <w:r w:rsidR="008304C1">
        <w:t>’</w:t>
      </w:r>
      <w:r>
        <w:rPr>
          <w:rFonts w:hint="eastAsia"/>
        </w:rPr>
        <w:t>)을 사용합니다.</w:t>
      </w:r>
    </w:p>
    <w:p w14:paraId="2B2E345E" w14:textId="523A685A" w:rsidR="00AB24C9" w:rsidRDefault="00AB24C9" w:rsidP="007966C5">
      <w:pPr>
        <w:pStyle w:val="SELVAS0"/>
        <w:ind w:left="800"/>
      </w:pPr>
      <w:r>
        <w:rPr>
          <w:rFonts w:hint="eastAsia"/>
        </w:rPr>
        <w:t>'열기 대화상자'가 실행되면 '</w:t>
      </w:r>
      <w:r w:rsidR="00AC4D36">
        <w:rPr>
          <w:rFonts w:hint="eastAsia"/>
        </w:rPr>
        <w:t>파일 이름</w:t>
      </w:r>
      <w:r>
        <w:rPr>
          <w:rFonts w:hint="eastAsia"/>
        </w:rPr>
        <w:t>' 편집창이 나타납니다. '파일명</w:t>
      </w:r>
      <w:r w:rsidR="00AC4D36">
        <w:rPr>
          <w:rFonts w:hint="eastAsia"/>
        </w:rPr>
        <w:t>?</w:t>
      </w:r>
      <w:r>
        <w:rPr>
          <w:rFonts w:hint="eastAsia"/>
        </w:rPr>
        <w:t xml:space="preserve">' 콤보 편집창이 나타나면 이 곳에 원하는 파일 이름을 입력하고 엔터를 누릅니다. 그러면 '/flashdisk/documents' 경로를 대상으로 입력된 파일이 있는지 찾습니다. 만일 최근에 사용한 파일 목록을 검색하고자 할 경우, 다음 항목으로 이동키인 </w:t>
      </w:r>
      <w:r w:rsidR="00AC4D36">
        <w:t>‘</w:t>
      </w:r>
      <w:r>
        <w:rPr>
          <w:rFonts w:hint="eastAsia"/>
        </w:rPr>
        <w:t>스페이스-4</w:t>
      </w:r>
      <w:r w:rsidR="00AC4D36">
        <w:t>’</w:t>
      </w:r>
      <w:r>
        <w:rPr>
          <w:rFonts w:hint="eastAsia"/>
        </w:rPr>
        <w:t xml:space="preserve">점을 누르면 최근 사용한 히스토리 목록이 활성되면서 파일을 확인할 수 있습니다. </w:t>
      </w:r>
      <w:r w:rsidR="00AC4D36">
        <w:t>‘</w:t>
      </w:r>
      <w:r>
        <w:rPr>
          <w:rFonts w:hint="eastAsia"/>
        </w:rPr>
        <w:t>스페이스-4점</w:t>
      </w:r>
      <w:r w:rsidR="00AC4D36">
        <w:t>’</w:t>
      </w:r>
      <w:r>
        <w:rPr>
          <w:rFonts w:hint="eastAsia"/>
        </w:rPr>
        <w:t xml:space="preserve"> 또는 </w:t>
      </w:r>
      <w:r w:rsidR="00AC4D36">
        <w:t>‘</w:t>
      </w:r>
      <w:r>
        <w:rPr>
          <w:rFonts w:hint="eastAsia"/>
        </w:rPr>
        <w:t>스페이스-1점</w:t>
      </w:r>
      <w:r w:rsidR="00AC4D36">
        <w:t>’</w:t>
      </w:r>
      <w:r>
        <w:rPr>
          <w:rFonts w:hint="eastAsia"/>
        </w:rPr>
        <w:t>을 이용해 히스토리 목록을 이동하면서 원하는 파일에서 엔터를 누릅니다.</w:t>
      </w:r>
    </w:p>
    <w:p w14:paraId="269BD2A4" w14:textId="21B08514" w:rsidR="00AB24C9" w:rsidRDefault="00AB24C9" w:rsidP="00891FA6">
      <w:pPr>
        <w:pStyle w:val="SELVAS0"/>
        <w:ind w:left="800"/>
      </w:pPr>
      <w:r>
        <w:rPr>
          <w:rFonts w:hint="eastAsia"/>
        </w:rPr>
        <w:t>파일 형식을 달리하여 파일을 열고자 한다면 탭(</w:t>
      </w:r>
      <w:r w:rsidR="00AC4D36">
        <w:t>‘</w:t>
      </w:r>
      <w:r>
        <w:rPr>
          <w:rFonts w:hint="eastAsia"/>
        </w:rPr>
        <w:t>F3</w:t>
      </w:r>
      <w:r w:rsidR="00AC4D36">
        <w:t>’</w:t>
      </w:r>
      <w:r>
        <w:rPr>
          <w:rFonts w:hint="eastAsia"/>
        </w:rPr>
        <w:t xml:space="preserve"> 또는 </w:t>
      </w:r>
      <w:r w:rsidR="00AC4D36">
        <w:t>‘</w:t>
      </w:r>
      <w:r>
        <w:rPr>
          <w:rFonts w:hint="eastAsia"/>
        </w:rPr>
        <w:t>스페이스-4-5점</w:t>
      </w:r>
      <w:r w:rsidR="00AC4D36">
        <w:t>’</w:t>
      </w:r>
      <w:r>
        <w:rPr>
          <w:rFonts w:hint="eastAsia"/>
        </w:rPr>
        <w:t>)을 눌러 파일 형식으로 이동한 후 위 방향키(</w:t>
      </w:r>
      <w:r w:rsidR="00A95B05">
        <w:t>‘</w:t>
      </w:r>
      <w:r>
        <w:rPr>
          <w:rFonts w:hint="eastAsia"/>
        </w:rPr>
        <w:t>스페이스-1점</w:t>
      </w:r>
      <w:r w:rsidR="00A95B05">
        <w:t>’</w:t>
      </w:r>
      <w:r>
        <w:rPr>
          <w:rFonts w:hint="eastAsia"/>
        </w:rPr>
        <w:t>)/아래 방향키(</w:t>
      </w:r>
      <w:r w:rsidR="00A95B05">
        <w:t>‘</w:t>
      </w:r>
      <w:r>
        <w:rPr>
          <w:rFonts w:hint="eastAsia"/>
        </w:rPr>
        <w:t>스페이스-4점</w:t>
      </w:r>
      <w:r w:rsidR="00A95B05">
        <w:t>’</w:t>
      </w:r>
      <w:r>
        <w:rPr>
          <w:rFonts w:hint="eastAsia"/>
        </w:rPr>
        <w:t xml:space="preserve">)를 사용하여 원하는 형식을 선택해 놓고 다시 </w:t>
      </w:r>
      <w:r w:rsidR="00891FA6">
        <w:t>‘</w:t>
      </w:r>
      <w:r>
        <w:rPr>
          <w:rFonts w:hint="eastAsia"/>
        </w:rPr>
        <w:t>시프트-탭</w:t>
      </w:r>
      <w:r w:rsidR="00891FA6">
        <w:t>’</w:t>
      </w:r>
      <w:r>
        <w:rPr>
          <w:rFonts w:hint="eastAsia"/>
        </w:rPr>
        <w:t>(</w:t>
      </w:r>
      <w:r w:rsidR="00891FA6">
        <w:t>‘</w:t>
      </w:r>
      <w:r>
        <w:rPr>
          <w:rFonts w:hint="eastAsia"/>
        </w:rPr>
        <w:t xml:space="preserve">스페이스-F3 </w:t>
      </w:r>
      <w:r w:rsidR="00891FA6">
        <w:t xml:space="preserve">‘ </w:t>
      </w:r>
      <w:r>
        <w:rPr>
          <w:rFonts w:hint="eastAsia"/>
        </w:rPr>
        <w:t xml:space="preserve">또는 </w:t>
      </w:r>
      <w:r w:rsidR="00891FA6">
        <w:t>‘</w:t>
      </w:r>
      <w:r>
        <w:rPr>
          <w:rFonts w:hint="eastAsia"/>
        </w:rPr>
        <w:t>스페이스-1-2점</w:t>
      </w:r>
      <w:r w:rsidR="00891FA6">
        <w:t>’</w:t>
      </w:r>
      <w:r>
        <w:rPr>
          <w:rFonts w:hint="eastAsia"/>
        </w:rPr>
        <w:t>)을 이용해 '파일 목록'으로 이동하면 선택한 파일 형식의 파일들만이 나열됩니다.</w:t>
      </w:r>
    </w:p>
    <w:p w14:paraId="42ECA4E9" w14:textId="77777777" w:rsidR="00AB24C9" w:rsidRDefault="00AB24C9" w:rsidP="007966C5">
      <w:pPr>
        <w:pStyle w:val="SELVAS0"/>
        <w:ind w:left="800"/>
      </w:pPr>
      <w:r>
        <w:rPr>
          <w:rFonts w:hint="eastAsia"/>
        </w:rPr>
        <w:t>'파일 목록'에서 이동키를 사용하여 원하는 파일에서 엔터를 누르면 해당 파일을 열 수 있습니다. 폴더에서 엔터를 눌렀다면 해당 폴더로 진입합니다.</w:t>
      </w:r>
    </w:p>
    <w:p w14:paraId="2EFF63E5" w14:textId="77777777" w:rsidR="00AB24C9" w:rsidRDefault="00AB24C9" w:rsidP="007966C5">
      <w:pPr>
        <w:pStyle w:val="SELVAS0"/>
        <w:ind w:left="800"/>
      </w:pPr>
      <w:r>
        <w:rPr>
          <w:rFonts w:hint="eastAsia"/>
        </w:rPr>
        <w:t>대용량 파일을 열 때 메모리가 부족한 경우 '메모리 용량이 부족하여 일부분만 열 수 있습니다. 열기 가능한 내용만 여시겠습니까?'라는 메시지가 출력됩니다. 파일을 열고자 한다면, '예'에서 엔터를 누릅니다. 메모리 부족으로 일부만 여는 것을 원치 않을 경우에는 '아니오'를 선택합니다.</w:t>
      </w:r>
    </w:p>
    <w:p w14:paraId="16A8069C" w14:textId="77777777" w:rsidR="00AB24C9" w:rsidRDefault="00AB24C9" w:rsidP="007966C5">
      <w:pPr>
        <w:pStyle w:val="SELVAS0"/>
        <w:ind w:left="800"/>
      </w:pPr>
      <w:r>
        <w:rPr>
          <w:rFonts w:hint="eastAsia"/>
        </w:rPr>
        <w:t>만일, 메모리 부족으로 일부만 연 상태에서 문서를 편집하고 저장할 경우에는 메모리로 열린 일부 문서만 저장 대상이 됨으로 열리지 않았던 나머지 데이터는 망실되기 때문에 일부만 열린 문서를 대상으로 저장할 때에는 주의하셔야 합니다.</w:t>
      </w:r>
    </w:p>
    <w:p w14:paraId="2443C92D" w14:textId="0FF3EAAD" w:rsidR="00AB24C9" w:rsidRDefault="00AB24C9" w:rsidP="007966C5">
      <w:pPr>
        <w:pStyle w:val="SELVAS0"/>
        <w:ind w:left="800"/>
      </w:pPr>
      <w:r>
        <w:rPr>
          <w:rFonts w:hint="eastAsia"/>
        </w:rPr>
        <w:t xml:space="preserve">한편, </w:t>
      </w:r>
      <w:r w:rsidR="00ED14EE">
        <w:rPr>
          <w:rFonts w:hint="eastAsia"/>
        </w:rPr>
        <w:t>한소네 6 미니</w:t>
      </w:r>
      <w:r>
        <w:rPr>
          <w:rFonts w:hint="eastAsia"/>
        </w:rPr>
        <w:t xml:space="preserve"> 노트패드에서는 동시에 10개의 문서를 열고 작업하는 것이 가능합니다. 문서가 열려 있는 상태에서 '열기'를 실행하여 문서를 다시 열려고 하면 기존에 열려 있는 문서를 편집했다면 저장할 것이냐고 묻습니다. 이때는 아래</w:t>
      </w:r>
      <w:r w:rsidR="00B506F1">
        <w:rPr>
          <w:rFonts w:hint="eastAsia"/>
        </w:rPr>
        <w:t xml:space="preserve"> '5</w:t>
      </w:r>
      <w:r>
        <w:rPr>
          <w:rFonts w:hint="eastAsia"/>
        </w:rPr>
        <w:t>.3.</w:t>
      </w:r>
      <w:r w:rsidR="00B506F1">
        <w:t>6</w:t>
      </w:r>
      <w:r>
        <w:rPr>
          <w:rFonts w:hint="eastAsia"/>
        </w:rPr>
        <w:t xml:space="preserve"> 저장하기'에 설명된 대로 문서를 저장합니다. 문서 저장이 완료되면 열기 대화상자가 나타납니다. 새로운 문서를 연 상태에서 이전 문서로 돌아가고자 할 때는 </w:t>
      </w:r>
      <w:r w:rsidR="0060469D">
        <w:t>‘</w:t>
      </w:r>
      <w:r>
        <w:rPr>
          <w:rFonts w:hint="eastAsia"/>
        </w:rPr>
        <w:t>시프트-탭</w:t>
      </w:r>
      <w:r w:rsidR="0060469D">
        <w:t>’</w:t>
      </w:r>
      <w:r>
        <w:rPr>
          <w:rFonts w:hint="eastAsia"/>
        </w:rPr>
        <w:t>(</w:t>
      </w:r>
      <w:r w:rsidR="0060469D">
        <w:t>‘</w:t>
      </w:r>
      <w:r>
        <w:rPr>
          <w:rFonts w:hint="eastAsia"/>
        </w:rPr>
        <w:t>스페이스-F3</w:t>
      </w:r>
      <w:r w:rsidR="0060469D">
        <w:t>’</w:t>
      </w:r>
      <w:r>
        <w:rPr>
          <w:rFonts w:hint="eastAsia"/>
        </w:rPr>
        <w:t xml:space="preserve"> 또는 </w:t>
      </w:r>
      <w:r w:rsidR="0060469D">
        <w:t>‘</w:t>
      </w:r>
      <w:r>
        <w:rPr>
          <w:rFonts w:hint="eastAsia"/>
        </w:rPr>
        <w:t>스페이스-1-2점</w:t>
      </w:r>
      <w:r w:rsidR="0060469D">
        <w:t>’</w:t>
      </w:r>
      <w:r>
        <w:rPr>
          <w:rFonts w:hint="eastAsia"/>
        </w:rPr>
        <w:t xml:space="preserve">)을 누릅니다. 다시 다음 문서로 가고자 할 때는 </w:t>
      </w:r>
      <w:r w:rsidR="0060469D">
        <w:t>‘</w:t>
      </w:r>
      <w:r>
        <w:rPr>
          <w:rFonts w:hint="eastAsia"/>
        </w:rPr>
        <w:t>탭</w:t>
      </w:r>
      <w:r w:rsidR="0060469D">
        <w:t>’</w:t>
      </w:r>
      <w:r>
        <w:rPr>
          <w:rFonts w:hint="eastAsia"/>
        </w:rPr>
        <w:t>(</w:t>
      </w:r>
      <w:r w:rsidR="0060469D">
        <w:t>‘</w:t>
      </w:r>
      <w:r>
        <w:rPr>
          <w:rFonts w:hint="eastAsia"/>
        </w:rPr>
        <w:t>F3</w:t>
      </w:r>
      <w:r w:rsidR="0060469D">
        <w:t>’</w:t>
      </w:r>
      <w:r>
        <w:rPr>
          <w:rFonts w:hint="eastAsia"/>
        </w:rPr>
        <w:t xml:space="preserve"> 또는 </w:t>
      </w:r>
      <w:r w:rsidR="0060469D">
        <w:t>‘</w:t>
      </w:r>
      <w:r>
        <w:rPr>
          <w:rFonts w:hint="eastAsia"/>
        </w:rPr>
        <w:t>스페이스-4-5점</w:t>
      </w:r>
      <w:r w:rsidR="0060469D">
        <w:t>’</w:t>
      </w:r>
      <w:r>
        <w:rPr>
          <w:rFonts w:hint="eastAsia"/>
        </w:rPr>
        <w:t>)을 누릅니다.</w:t>
      </w:r>
    </w:p>
    <w:p w14:paraId="5055662D" w14:textId="7E5E9BD4" w:rsidR="00AB24C9" w:rsidRDefault="00AB24C9" w:rsidP="00392822">
      <w:pPr>
        <w:pStyle w:val="3"/>
      </w:pPr>
      <w:bookmarkStart w:id="80" w:name="_Toc201658380"/>
      <w:r>
        <w:rPr>
          <w:rFonts w:hint="eastAsia"/>
        </w:rPr>
        <w:t>최근</w:t>
      </w:r>
      <w:r>
        <w:rPr>
          <w:rFonts w:hint="eastAsia"/>
        </w:rPr>
        <w:t xml:space="preserve"> </w:t>
      </w:r>
      <w:r>
        <w:rPr>
          <w:rFonts w:hint="eastAsia"/>
        </w:rPr>
        <w:t>파일목록</w:t>
      </w:r>
      <w:bookmarkEnd w:id="80"/>
    </w:p>
    <w:p w14:paraId="14622280" w14:textId="7E2CDCEC" w:rsidR="00AB24C9" w:rsidRDefault="00AB24C9" w:rsidP="007966C5">
      <w:pPr>
        <w:pStyle w:val="SELVAS0"/>
        <w:ind w:left="800"/>
      </w:pPr>
      <w:r>
        <w:rPr>
          <w:rFonts w:hint="eastAsia"/>
        </w:rPr>
        <w:t>노트패드에서 최근에 열었던 파일 목록을 표시합니다. 엔터를 눌러 해당 문서를 바로 열 수 있습니다. '파일' 메뉴를 통해 실행하거나, 단축키 '백스페이스-엔터-H(1-2-5)'를 눌러 실행합니다.</w:t>
      </w:r>
    </w:p>
    <w:p w14:paraId="02794153" w14:textId="36E07294" w:rsidR="00AB24C9" w:rsidRDefault="00AB24C9" w:rsidP="00392822">
      <w:pPr>
        <w:pStyle w:val="3"/>
      </w:pPr>
      <w:bookmarkStart w:id="81" w:name="_Toc201658381"/>
      <w:r>
        <w:rPr>
          <w:rFonts w:hint="eastAsia"/>
        </w:rPr>
        <w:t>열린</w:t>
      </w:r>
      <w:r>
        <w:rPr>
          <w:rFonts w:hint="eastAsia"/>
        </w:rPr>
        <w:t xml:space="preserve"> </w:t>
      </w:r>
      <w:r>
        <w:rPr>
          <w:rFonts w:hint="eastAsia"/>
        </w:rPr>
        <w:t>파일</w:t>
      </w:r>
      <w:r>
        <w:rPr>
          <w:rFonts w:hint="eastAsia"/>
        </w:rPr>
        <w:t xml:space="preserve"> </w:t>
      </w:r>
      <w:r>
        <w:rPr>
          <w:rFonts w:hint="eastAsia"/>
        </w:rPr>
        <w:t>목록</w:t>
      </w:r>
      <w:bookmarkEnd w:id="81"/>
    </w:p>
    <w:p w14:paraId="2489E814" w14:textId="1A24437F" w:rsidR="00AB24C9" w:rsidRDefault="00AB24C9" w:rsidP="007966C5">
      <w:pPr>
        <w:pStyle w:val="SELVAS0"/>
        <w:ind w:left="800"/>
      </w:pPr>
      <w:r>
        <w:rPr>
          <w:rFonts w:hint="eastAsia"/>
        </w:rPr>
        <w:t>노트패드에서 현재 열려있는 파일의 목록을 표시합니다. 엔터를 눌러 해당 문서로 바로 이동할 수 있습니다. '파일' 메뉴를 통해 실행하거나, 단축키 '백스페이스-엔터-O(1-3-5)'를 눌러 실행합니다.</w:t>
      </w:r>
    </w:p>
    <w:p w14:paraId="5E0B7559" w14:textId="75BA8333" w:rsidR="00AB24C9" w:rsidRDefault="00AB24C9" w:rsidP="00392822">
      <w:pPr>
        <w:pStyle w:val="3"/>
      </w:pPr>
      <w:bookmarkStart w:id="82" w:name="_Toc201658382"/>
      <w:r>
        <w:rPr>
          <w:rFonts w:hint="eastAsia"/>
        </w:rPr>
        <w:t>저장하기</w:t>
      </w:r>
      <w:bookmarkEnd w:id="82"/>
    </w:p>
    <w:p w14:paraId="71722FFC" w14:textId="279A0017" w:rsidR="00AB24C9" w:rsidRDefault="00AB24C9" w:rsidP="007966C5">
      <w:pPr>
        <w:pStyle w:val="SELVAS0"/>
        <w:ind w:left="800"/>
      </w:pPr>
      <w:r>
        <w:rPr>
          <w:rFonts w:hint="eastAsia"/>
        </w:rPr>
        <w:t xml:space="preserve">편집중인 문서를 디스크에 저장하는 기능으로 이 기능을 수행하려면 문서 편집 중에 단축키 </w:t>
      </w:r>
      <w:r w:rsidR="009F0285">
        <w:t>‘</w:t>
      </w:r>
      <w:r>
        <w:rPr>
          <w:rFonts w:hint="eastAsia"/>
        </w:rPr>
        <w:t>엔터-S(2-3-4점)</w:t>
      </w:r>
      <w:r w:rsidR="009F0285">
        <w:t>’</w:t>
      </w:r>
      <w:r>
        <w:rPr>
          <w:rFonts w:hint="eastAsia"/>
        </w:rPr>
        <w:t xml:space="preserve">를 누릅니다. 메뉴를 이용할 경우 </w:t>
      </w:r>
      <w:r w:rsidR="009F0285">
        <w:t>‘</w:t>
      </w:r>
      <w:r>
        <w:rPr>
          <w:rFonts w:hint="eastAsia"/>
        </w:rPr>
        <w:t>F2</w:t>
      </w:r>
      <w:r w:rsidR="009F0285">
        <w:t>’</w:t>
      </w:r>
      <w:r>
        <w:rPr>
          <w:rFonts w:hint="eastAsia"/>
        </w:rPr>
        <w:t xml:space="preserve"> 또는 </w:t>
      </w:r>
      <w:r w:rsidR="009F0285">
        <w:t>‘</w:t>
      </w:r>
      <w:r>
        <w:rPr>
          <w:rFonts w:hint="eastAsia"/>
        </w:rPr>
        <w:t>스페이스-M(1-3-4점)</w:t>
      </w:r>
      <w:r w:rsidR="009F0285">
        <w:t>’</w:t>
      </w:r>
      <w:r>
        <w:rPr>
          <w:rFonts w:hint="eastAsia"/>
        </w:rPr>
        <w:t>을 눌러 파일 메뉴 호출 후, 파일 메뉴의 '저장'에서 엔터를 누르거나 'S(2-3-4점)'를 누릅니다.</w:t>
      </w:r>
    </w:p>
    <w:p w14:paraId="44A7D1CE" w14:textId="475D82FA" w:rsidR="00AB24C9" w:rsidRDefault="00AB24C9" w:rsidP="007966C5">
      <w:pPr>
        <w:pStyle w:val="SELVAS0"/>
        <w:ind w:left="800"/>
      </w:pPr>
      <w:r>
        <w:rPr>
          <w:rFonts w:hint="eastAsia"/>
        </w:rPr>
        <w:t>노트패드를 처음 실행했거나, '새 문서'를 실행하여 문서를 새롭게 만들었을 경우에 '저장'을 실행하면 '새 이름으로 저장 대화상자'가 나타납니다. 새 이름으로 저장 대화상자에 대한 설명은 아래 '</w:t>
      </w:r>
      <w:r w:rsidR="009F0285">
        <w:t>5</w:t>
      </w:r>
      <w:r>
        <w:rPr>
          <w:rFonts w:hint="eastAsia"/>
        </w:rPr>
        <w:t>.3.</w:t>
      </w:r>
      <w:r w:rsidR="009F0285">
        <w:t>7</w:t>
      </w:r>
      <w:r>
        <w:rPr>
          <w:rFonts w:hint="eastAsia"/>
        </w:rPr>
        <w:t xml:space="preserve"> 새 이름으로 저장'을 참고하십시오.</w:t>
      </w:r>
    </w:p>
    <w:p w14:paraId="75289E08" w14:textId="77777777" w:rsidR="00AB24C9" w:rsidRDefault="00AB24C9" w:rsidP="007966C5">
      <w:pPr>
        <w:pStyle w:val="SELVAS0"/>
        <w:ind w:left="800"/>
      </w:pPr>
      <w:r>
        <w:rPr>
          <w:rFonts w:hint="eastAsia"/>
        </w:rPr>
        <w:t>기존에 저장되어 있던 문서를 불러와 편집을 한 후에 '저장'을 실행하면 아무런 메시지 없이 현재 경로에 현재 파일 이름 그대로 저장이 됩니다. '저장'으로 문서를 저장한 경우에는 문서를 저장한 후에 다시 편집 중이던 문서로 돌아옵니다.</w:t>
      </w:r>
    </w:p>
    <w:p w14:paraId="621429DB" w14:textId="6409C1BF" w:rsidR="00AB24C9" w:rsidRDefault="00AB24C9" w:rsidP="007966C5">
      <w:pPr>
        <w:pStyle w:val="SELVAS0"/>
        <w:ind w:left="800"/>
      </w:pPr>
      <w:r>
        <w:rPr>
          <w:rFonts w:hint="eastAsia"/>
        </w:rPr>
        <w:t xml:space="preserve">* 참고1: PPT, PDF, </w:t>
      </w:r>
      <w:r w:rsidR="00DB5133">
        <w:rPr>
          <w:rFonts w:hint="eastAsia"/>
        </w:rPr>
        <w:t>e</w:t>
      </w:r>
      <w:r>
        <w:rPr>
          <w:rFonts w:hint="eastAsia"/>
        </w:rPr>
        <w:t>pub 파일은 동일 형식으로 저장할 수 없습니다. 저장을 실행하면, '새 이름으로 저장'이 실행되며, 다른 형식으로 저장해 주어야 합니다.</w:t>
      </w:r>
    </w:p>
    <w:p w14:paraId="41365C4C" w14:textId="0F482C26" w:rsidR="00AB24C9" w:rsidRDefault="00AB24C9" w:rsidP="00392822">
      <w:pPr>
        <w:pStyle w:val="3"/>
      </w:pPr>
      <w:bookmarkStart w:id="83" w:name="_Toc201658383"/>
      <w:r>
        <w:rPr>
          <w:rFonts w:hint="eastAsia"/>
        </w:rPr>
        <w:t>새</w:t>
      </w:r>
      <w:r>
        <w:rPr>
          <w:rFonts w:hint="eastAsia"/>
        </w:rPr>
        <w:t xml:space="preserve"> </w:t>
      </w:r>
      <w:r>
        <w:rPr>
          <w:rFonts w:hint="eastAsia"/>
        </w:rPr>
        <w:t>이름으로</w:t>
      </w:r>
      <w:r>
        <w:rPr>
          <w:rFonts w:hint="eastAsia"/>
        </w:rPr>
        <w:t xml:space="preserve"> </w:t>
      </w:r>
      <w:r>
        <w:rPr>
          <w:rFonts w:hint="eastAsia"/>
        </w:rPr>
        <w:t>저장</w:t>
      </w:r>
      <w:bookmarkEnd w:id="83"/>
    </w:p>
    <w:p w14:paraId="08043664" w14:textId="17529190" w:rsidR="00AB24C9" w:rsidRDefault="00AB24C9" w:rsidP="007966C5">
      <w:pPr>
        <w:pStyle w:val="SELVAS0"/>
        <w:ind w:left="800"/>
      </w:pPr>
      <w:r>
        <w:rPr>
          <w:rFonts w:hint="eastAsia"/>
        </w:rPr>
        <w:t xml:space="preserve">'새 이름으로 저장'이란 편집 중인 문서를 다른 이름이나 다른 폴더나 다른 디스크에 다른 형식으로 저장하는 기능입니다. 이 기능을 수행하려면 문서 편집 중 언제든 단축키 '스페이스-S(2-3-4점)'를 누릅니다. 메뉴를 이용할 경우 'F2' 또는 '스페이스-M(1-3-4점)'을 눌러 파일 메뉴 호출 후, 파일 메뉴에 진입하여 '새 이름으로 저장'에서 엔터를 누르거나 'A(1점)'를 눌러 </w:t>
      </w:r>
      <w:r w:rsidR="005D5AD4">
        <w:t>‘</w:t>
      </w:r>
      <w:r>
        <w:rPr>
          <w:rFonts w:hint="eastAsia"/>
        </w:rPr>
        <w:t>새</w:t>
      </w:r>
      <w:r w:rsidR="0047394A">
        <w:rPr>
          <w:rFonts w:hint="eastAsia"/>
        </w:rPr>
        <w:t xml:space="preserve"> </w:t>
      </w:r>
      <w:r>
        <w:rPr>
          <w:rFonts w:hint="eastAsia"/>
        </w:rPr>
        <w:t>이름</w:t>
      </w:r>
      <w:r w:rsidR="0047394A">
        <w:rPr>
          <w:rFonts w:hint="eastAsia"/>
        </w:rPr>
        <w:t>으로</w:t>
      </w:r>
      <w:r>
        <w:rPr>
          <w:rFonts w:hint="eastAsia"/>
        </w:rPr>
        <w:t xml:space="preserve"> 저장 대화상자</w:t>
      </w:r>
      <w:r w:rsidR="005D5AD4">
        <w:t>’</w:t>
      </w:r>
      <w:r>
        <w:rPr>
          <w:rFonts w:hint="eastAsia"/>
        </w:rPr>
        <w:t>를 실행합니다.</w:t>
      </w:r>
    </w:p>
    <w:p w14:paraId="3F865ED9" w14:textId="77777777" w:rsidR="00AB24C9" w:rsidRDefault="00AB24C9" w:rsidP="007966C5">
      <w:pPr>
        <w:pStyle w:val="SELVAS0"/>
        <w:ind w:left="800"/>
      </w:pPr>
      <w:r>
        <w:rPr>
          <w:rFonts w:hint="eastAsia"/>
        </w:rPr>
        <w:t>'새 이름으로 저장 대화상자'는 열기 대화상자와 유사하며, 다음과 같은 콘트롤로 구성되어 있습니다.</w:t>
      </w:r>
    </w:p>
    <w:p w14:paraId="20F179A9" w14:textId="209394CC" w:rsidR="00AB24C9" w:rsidRDefault="00AB24C9" w:rsidP="008B7534">
      <w:pPr>
        <w:pStyle w:val="SELVAS1"/>
        <w:numPr>
          <w:ilvl w:val="0"/>
          <w:numId w:val="37"/>
        </w:numPr>
      </w:pPr>
      <w:r>
        <w:rPr>
          <w:rFonts w:hint="eastAsia"/>
        </w:rPr>
        <w:t>파일 목록: 파일 브라우저로 파일 목록 등을 검색할 수 있는 목록 콘트롤</w:t>
      </w:r>
    </w:p>
    <w:p w14:paraId="6AD4FF2A" w14:textId="42286836" w:rsidR="00AB24C9" w:rsidRDefault="00AB24C9" w:rsidP="003346E3">
      <w:pPr>
        <w:pStyle w:val="SELVAS1"/>
      </w:pPr>
      <w:r>
        <w:rPr>
          <w:rFonts w:hint="eastAsia"/>
        </w:rPr>
        <w:t>파일</w:t>
      </w:r>
      <w:r w:rsidR="001D6BD1">
        <w:rPr>
          <w:rFonts w:hint="eastAsia"/>
        </w:rPr>
        <w:t xml:space="preserve"> 이름</w:t>
      </w:r>
      <w:r>
        <w:rPr>
          <w:rFonts w:hint="eastAsia"/>
        </w:rPr>
        <w:t>: 편집창으로 파일명을 입력하는 콘트롤</w:t>
      </w:r>
    </w:p>
    <w:p w14:paraId="084DE5FF" w14:textId="74B7B98E" w:rsidR="00AB24C9" w:rsidRDefault="00AB24C9" w:rsidP="003346E3">
      <w:pPr>
        <w:pStyle w:val="SELVAS1"/>
      </w:pPr>
      <w:r>
        <w:rPr>
          <w:rFonts w:hint="eastAsia"/>
        </w:rPr>
        <w:t>파일 형식: 콤보 목록으로 저장하려는 파일 형식을 선택하는 콘트롤</w:t>
      </w:r>
    </w:p>
    <w:p w14:paraId="2F7D254E" w14:textId="5AD050C8" w:rsidR="00AB24C9" w:rsidRDefault="00AB24C9" w:rsidP="003346E3">
      <w:pPr>
        <w:pStyle w:val="SELVAS1"/>
      </w:pPr>
      <w:r>
        <w:rPr>
          <w:rFonts w:hint="eastAsia"/>
        </w:rPr>
        <w:t>확인 버튼</w:t>
      </w:r>
    </w:p>
    <w:p w14:paraId="6F0CE79E" w14:textId="21196A0A" w:rsidR="00AB24C9" w:rsidRDefault="00AB24C9" w:rsidP="003346E3">
      <w:pPr>
        <w:pStyle w:val="SELVAS1"/>
      </w:pPr>
      <w:r>
        <w:rPr>
          <w:rFonts w:hint="eastAsia"/>
        </w:rPr>
        <w:t>취소 버튼</w:t>
      </w:r>
    </w:p>
    <w:p w14:paraId="763F06D1" w14:textId="7CD19B12" w:rsidR="00AB24C9" w:rsidRDefault="00AB24C9" w:rsidP="007966C5">
      <w:pPr>
        <w:pStyle w:val="SELVAS0"/>
        <w:ind w:left="800"/>
      </w:pPr>
      <w:r>
        <w:rPr>
          <w:rFonts w:hint="eastAsia"/>
        </w:rPr>
        <w:t xml:space="preserve">새 이름 저장 대화상자가 실행되면 기본 포커싱은 파일명 편집창에 위치합니다. 각 콘트롤 간 이동은 </w:t>
      </w:r>
      <w:r w:rsidR="001D655A">
        <w:t>‘</w:t>
      </w:r>
      <w:r>
        <w:rPr>
          <w:rFonts w:hint="eastAsia"/>
        </w:rPr>
        <w:t>탭</w:t>
      </w:r>
      <w:r w:rsidR="001D655A">
        <w:t>’</w:t>
      </w:r>
      <w:r>
        <w:rPr>
          <w:rFonts w:hint="eastAsia"/>
        </w:rPr>
        <w:t xml:space="preserve">과 </w:t>
      </w:r>
      <w:r w:rsidR="001D655A">
        <w:t>‘</w:t>
      </w:r>
      <w:r>
        <w:rPr>
          <w:rFonts w:hint="eastAsia"/>
        </w:rPr>
        <w:t>시프트-탭</w:t>
      </w:r>
      <w:r w:rsidR="001D655A">
        <w:t>’</w:t>
      </w:r>
      <w:r>
        <w:rPr>
          <w:rFonts w:hint="eastAsia"/>
        </w:rPr>
        <w:t xml:space="preserve">을 통해 이동하며, 파일 목록과 파일 형식 콘트롤의 목록은 </w:t>
      </w:r>
      <w:r w:rsidR="009279A2">
        <w:t>‘</w:t>
      </w:r>
      <w:r>
        <w:rPr>
          <w:rFonts w:hint="eastAsia"/>
        </w:rPr>
        <w:t>스페이스-4</w:t>
      </w:r>
      <w:r w:rsidR="009279A2">
        <w:t>’</w:t>
      </w:r>
      <w:r>
        <w:rPr>
          <w:rFonts w:hint="eastAsia"/>
        </w:rPr>
        <w:t xml:space="preserve"> 또는 </w:t>
      </w:r>
      <w:r w:rsidR="009279A2">
        <w:t>‘</w:t>
      </w:r>
      <w:r>
        <w:rPr>
          <w:rFonts w:hint="eastAsia"/>
        </w:rPr>
        <w:t>스페이스-1</w:t>
      </w:r>
      <w:r w:rsidR="009279A2">
        <w:t>’</w:t>
      </w:r>
      <w:r>
        <w:rPr>
          <w:rFonts w:hint="eastAsia"/>
        </w:rPr>
        <w:t>에 의해 이동, 전환</w:t>
      </w:r>
      <w:r w:rsidR="006E70F7">
        <w:rPr>
          <w:rFonts w:hint="eastAsia"/>
        </w:rPr>
        <w:t xml:space="preserve"> </w:t>
      </w:r>
      <w:r>
        <w:rPr>
          <w:rFonts w:hint="eastAsia"/>
        </w:rPr>
        <w:t>할 수 있습니다.</w:t>
      </w:r>
    </w:p>
    <w:p w14:paraId="6AF5666D" w14:textId="61C98E63" w:rsidR="00AB24C9" w:rsidRDefault="00AB24C9" w:rsidP="007966C5">
      <w:pPr>
        <w:pStyle w:val="SELVAS0"/>
        <w:ind w:left="800"/>
      </w:pPr>
      <w:r>
        <w:rPr>
          <w:rFonts w:hint="eastAsia"/>
        </w:rPr>
        <w:t xml:space="preserve">기존에 저장되어 있는 파일을 열어 편집한 후에 '새 이름으로 저장'을 실행하면, 대화상자에 현재 열려 있는 파일의 이름과, 형식, 그리고 저장되어 있는 폴더가 기본값으로 나타나 있습니다. 다만, PDF와 Epub 파일은 </w:t>
      </w:r>
      <w:r w:rsidR="00FF4E5E">
        <w:t>‘</w:t>
      </w:r>
      <w:r>
        <w:rPr>
          <w:rFonts w:hint="eastAsia"/>
        </w:rPr>
        <w:t>새 이름으로 저장</w:t>
      </w:r>
      <w:r w:rsidR="00FF4E5E">
        <w:t>’</w:t>
      </w:r>
      <w:r>
        <w:rPr>
          <w:rFonts w:hint="eastAsia"/>
        </w:rPr>
        <w:t>을 실행하면, 해당 파일의 형식을 txt</w:t>
      </w:r>
      <w:r w:rsidR="00FF4E5E">
        <w:t xml:space="preserve"> </w:t>
      </w:r>
      <w:r>
        <w:rPr>
          <w:rFonts w:hint="eastAsia"/>
        </w:rPr>
        <w:t>파일로 변경</w:t>
      </w:r>
      <w:r w:rsidR="00FF4E5E">
        <w:rPr>
          <w:rFonts w:hint="eastAsia"/>
        </w:rPr>
        <w:t>하여 나타냅니다.</w:t>
      </w:r>
      <w:r w:rsidR="00FF4E5E">
        <w:t xml:space="preserve"> </w:t>
      </w:r>
    </w:p>
    <w:p w14:paraId="0D75A35D" w14:textId="60D0600D" w:rsidR="00AB24C9" w:rsidRDefault="00AB24C9" w:rsidP="007966C5">
      <w:pPr>
        <w:pStyle w:val="SELVAS0"/>
        <w:ind w:left="800"/>
      </w:pPr>
      <w:r>
        <w:rPr>
          <w:rFonts w:hint="eastAsia"/>
        </w:rPr>
        <w:t>한편, 노트패드를 처음 실행했거나, '새 문서'를 사용해 문서를 만들 경우에 '저장'이나 '새 이름으로 저장'을 실행하면, '새 이름으로 저장 대화상자'에 기본적으로 파일명은 'noname.hbl', 저장</w:t>
      </w:r>
      <w:r w:rsidR="00783597">
        <w:rPr>
          <w:rFonts w:hint="eastAsia"/>
        </w:rPr>
        <w:t xml:space="preserve"> </w:t>
      </w:r>
      <w:r>
        <w:rPr>
          <w:rFonts w:hint="eastAsia"/>
        </w:rPr>
        <w:t>될 폴더는 'flashdisk/documents/'로 제공</w:t>
      </w:r>
      <w:r w:rsidR="00783597">
        <w:rPr>
          <w:rFonts w:hint="eastAsia"/>
        </w:rPr>
        <w:t xml:space="preserve"> </w:t>
      </w:r>
      <w:r>
        <w:rPr>
          <w:rFonts w:hint="eastAsia"/>
        </w:rPr>
        <w:t xml:space="preserve">됩니다. </w:t>
      </w:r>
    </w:p>
    <w:p w14:paraId="7508EE90" w14:textId="16FE41D5" w:rsidR="00AB24C9" w:rsidRDefault="00AB24C9" w:rsidP="007966C5">
      <w:pPr>
        <w:pStyle w:val="SELVAS0"/>
        <w:ind w:left="800"/>
      </w:pPr>
      <w:r>
        <w:rPr>
          <w:rFonts w:hint="eastAsia"/>
        </w:rPr>
        <w:t>파일명을 변경</w:t>
      </w:r>
      <w:r w:rsidR="00783597">
        <w:rPr>
          <w:rFonts w:hint="eastAsia"/>
        </w:rPr>
        <w:t xml:space="preserve"> </w:t>
      </w:r>
      <w:r>
        <w:rPr>
          <w:rFonts w:hint="eastAsia"/>
        </w:rPr>
        <w:t>하고자 할 때는 커서 버튼을 눌러 편집하고자 하는 곳에 커서를 이동하고 부분적으로 수정하거나 또는 커서 버튼을 누르지 않고 입력합니다.</w:t>
      </w:r>
    </w:p>
    <w:p w14:paraId="72B50AF6" w14:textId="5EEA1302" w:rsidR="00AB24C9" w:rsidRDefault="00AB24C9" w:rsidP="007966C5">
      <w:pPr>
        <w:pStyle w:val="SELVAS0"/>
        <w:ind w:left="800"/>
      </w:pPr>
      <w:r>
        <w:rPr>
          <w:rFonts w:hint="eastAsia"/>
        </w:rPr>
        <w:t>파일 이름을 입력할 때에 '</w:t>
      </w:r>
      <w:r w:rsidR="004D2513">
        <w:rPr>
          <w:rFonts w:hint="eastAsia"/>
        </w:rPr>
        <w:t>수직바</w:t>
      </w:r>
      <w:r>
        <w:rPr>
          <w:rFonts w:hint="eastAsia"/>
        </w:rPr>
        <w:t xml:space="preserve">(|), 백슬레쉬(\), 레스덴(&lt;), 그레이터덴(&gt;), 물음표(?), 콜론(:), 스타(*)' 기호는 입력할 수 없습니다. 파일 형식을 변경하고자 할 때는 파일명 입력하는 곳에 확장자까지 입력을 하거나, '파일 형식'으로 이동하여 스페이스-1점이나 스페이스-4점을 사용하여 원하는 형식을 선택합니다. </w:t>
      </w:r>
    </w:p>
    <w:p w14:paraId="10E29DCF" w14:textId="2E19F04A" w:rsidR="00AB24C9" w:rsidRDefault="00AB24C9" w:rsidP="00392822">
      <w:pPr>
        <w:pStyle w:val="3"/>
      </w:pPr>
      <w:bookmarkStart w:id="84" w:name="_Toc201658384"/>
      <w:r>
        <w:rPr>
          <w:rFonts w:hint="eastAsia"/>
        </w:rPr>
        <w:t>현재</w:t>
      </w:r>
      <w:r>
        <w:rPr>
          <w:rFonts w:hint="eastAsia"/>
        </w:rPr>
        <w:t xml:space="preserve"> </w:t>
      </w:r>
      <w:r>
        <w:rPr>
          <w:rFonts w:hint="eastAsia"/>
        </w:rPr>
        <w:t>문서</w:t>
      </w:r>
      <w:r>
        <w:rPr>
          <w:rFonts w:hint="eastAsia"/>
        </w:rPr>
        <w:t xml:space="preserve"> </w:t>
      </w:r>
      <w:r>
        <w:rPr>
          <w:rFonts w:hint="eastAsia"/>
        </w:rPr>
        <w:t>닫기</w:t>
      </w:r>
      <w:bookmarkEnd w:id="84"/>
    </w:p>
    <w:p w14:paraId="60CCBB28" w14:textId="3CA25B2B" w:rsidR="00AB24C9" w:rsidRDefault="00AB24C9" w:rsidP="007966C5">
      <w:pPr>
        <w:pStyle w:val="SELVAS0"/>
        <w:ind w:left="800"/>
      </w:pPr>
      <w:r>
        <w:rPr>
          <w:rFonts w:hint="eastAsia"/>
        </w:rPr>
        <w:t>노트패드에서는 동시에 여러 개의 문서를 열어 놓고 작업을 할 수 있습니다. 그러나 작업 도중에 모든 문서를 한꺼번에 종료하는 것이 아니라 현재 작업</w:t>
      </w:r>
      <w:r w:rsidR="00612EA6">
        <w:rPr>
          <w:rFonts w:hint="eastAsia"/>
        </w:rPr>
        <w:t xml:space="preserve"> </w:t>
      </w:r>
      <w:r>
        <w:rPr>
          <w:rFonts w:hint="eastAsia"/>
        </w:rPr>
        <w:t xml:space="preserve">중인 문서만 닫아야 하는 경우가 있습니다. 이런 경우 닫고자 하는 문서에서 </w:t>
      </w:r>
      <w:r w:rsidR="005D1590">
        <w:t>‘</w:t>
      </w:r>
      <w:r>
        <w:rPr>
          <w:rFonts w:hint="eastAsia"/>
        </w:rPr>
        <w:t>스페이스-Q(1-2-3-4-5점)</w:t>
      </w:r>
      <w:r w:rsidR="005D1590">
        <w:t>’</w:t>
      </w:r>
      <w:r>
        <w:rPr>
          <w:rFonts w:hint="eastAsia"/>
        </w:rPr>
        <w:t xml:space="preserve">를 누릅니다. 메뉴를 이용할 경우 </w:t>
      </w:r>
      <w:r w:rsidR="005D1590">
        <w:t>‘</w:t>
      </w:r>
      <w:r>
        <w:rPr>
          <w:rFonts w:hint="eastAsia"/>
        </w:rPr>
        <w:t>F2</w:t>
      </w:r>
      <w:r w:rsidR="005D1590">
        <w:t>’</w:t>
      </w:r>
      <w:r>
        <w:rPr>
          <w:rFonts w:hint="eastAsia"/>
        </w:rPr>
        <w:t xml:space="preserve"> 또는 </w:t>
      </w:r>
      <w:r w:rsidR="005D1590">
        <w:t>‘</w:t>
      </w:r>
      <w:r>
        <w:rPr>
          <w:rFonts w:hint="eastAsia"/>
        </w:rPr>
        <w:t>스페이스-M(1-3-4점)</w:t>
      </w:r>
      <w:r w:rsidR="005D1590">
        <w:t>’</w:t>
      </w:r>
      <w:r>
        <w:rPr>
          <w:rFonts w:hint="eastAsia"/>
        </w:rPr>
        <w:t xml:space="preserve">을 눌러 파일 메뉴 호출 후, 파일 메뉴의 '현재 문서 닫기'에서 엔터를 누르거나, 'Q(1-2-3-4-5점)'를 누릅니다. 그러면 다른 문서에는 영향을 미치지 않고 현재 문서를 닫습니다. 만일 닫고자 하는 문서가 마지막으로 저장한 후에 편집한 내용이 없다면 저장 유무를 묻는 프롬프트가 나타나지 않고 닫은 다음 직전에 작업하던 문서로 돌아갑니다. </w:t>
      </w:r>
    </w:p>
    <w:p w14:paraId="68BA5A37" w14:textId="1A08CB58" w:rsidR="00AB24C9" w:rsidRDefault="00AB24C9" w:rsidP="00392822">
      <w:pPr>
        <w:pStyle w:val="3"/>
      </w:pPr>
      <w:bookmarkStart w:id="85" w:name="_Toc201658385"/>
      <w:r>
        <w:rPr>
          <w:rFonts w:hint="eastAsia"/>
        </w:rPr>
        <w:t>인쇄</w:t>
      </w:r>
      <w:bookmarkEnd w:id="85"/>
    </w:p>
    <w:p w14:paraId="5023EA56" w14:textId="3BBDE796" w:rsidR="00AB24C9" w:rsidRDefault="00AB24C9" w:rsidP="007966C5">
      <w:pPr>
        <w:pStyle w:val="SELVAS0"/>
        <w:ind w:left="800"/>
      </w:pPr>
      <w:r>
        <w:rPr>
          <w:rFonts w:hint="eastAsia"/>
        </w:rPr>
        <w:t xml:space="preserve">현재 편집 중인 문서를 점자 프린터로 출력하는 기능을 수행하는 것으로 문서 편집 중에 메뉴를 호출할 필요 없이 </w:t>
      </w:r>
      <w:r w:rsidR="00AD6328">
        <w:t>‘</w:t>
      </w:r>
      <w:r>
        <w:rPr>
          <w:rFonts w:hint="eastAsia"/>
        </w:rPr>
        <w:t>스페이스-P(1-2-3-4점)</w:t>
      </w:r>
      <w:r w:rsidR="00AD6328">
        <w:t>’</w:t>
      </w:r>
      <w:r>
        <w:rPr>
          <w:rFonts w:hint="eastAsia"/>
        </w:rPr>
        <w:t xml:space="preserve">를 누르면 바로 인쇄 설정이 실행됩니다. 메뉴를 이용할 경우 </w:t>
      </w:r>
      <w:r w:rsidR="00C87041">
        <w:t>‘</w:t>
      </w:r>
      <w:r>
        <w:rPr>
          <w:rFonts w:hint="eastAsia"/>
        </w:rPr>
        <w:t>F2</w:t>
      </w:r>
      <w:r w:rsidR="00C87041">
        <w:t>’</w:t>
      </w:r>
      <w:r>
        <w:rPr>
          <w:rFonts w:hint="eastAsia"/>
        </w:rPr>
        <w:t xml:space="preserve"> 또는 </w:t>
      </w:r>
      <w:r w:rsidR="00C87041">
        <w:t>‘</w:t>
      </w:r>
      <w:r>
        <w:rPr>
          <w:rFonts w:hint="eastAsia"/>
        </w:rPr>
        <w:t>스페이스-M(1-3-4점)</w:t>
      </w:r>
      <w:r w:rsidR="00C87041">
        <w:t>’</w:t>
      </w:r>
      <w:r>
        <w:rPr>
          <w:rFonts w:hint="eastAsia"/>
        </w:rPr>
        <w:t xml:space="preserve">을 눌러 파일 메뉴 호출 후, 파일 메뉴의 '인쇄'에서 엔터를 누르거나 'P(1-2-3-4점)'를 누릅니다. </w:t>
      </w:r>
    </w:p>
    <w:p w14:paraId="4EFB914E" w14:textId="4AE50D91" w:rsidR="00AB24C9" w:rsidRDefault="00AB24C9" w:rsidP="00421416">
      <w:pPr>
        <w:pStyle w:val="4"/>
      </w:pPr>
      <w:bookmarkStart w:id="86" w:name="_Toc201658386"/>
      <w:r>
        <w:rPr>
          <w:rFonts w:hint="eastAsia"/>
        </w:rPr>
        <w:t>점자 출력</w:t>
      </w:r>
      <w:bookmarkEnd w:id="86"/>
    </w:p>
    <w:p w14:paraId="03ACAF4B" w14:textId="153ACDF7" w:rsidR="00AB24C9" w:rsidRDefault="00AB24C9" w:rsidP="007966C5">
      <w:pPr>
        <w:pStyle w:val="SELVAS0"/>
        <w:ind w:left="800"/>
      </w:pPr>
      <w:r>
        <w:rPr>
          <w:rFonts w:hint="eastAsia"/>
        </w:rPr>
        <w:t>워드 프로세서에서 작성한 문서나 외부로부터 한소네</w:t>
      </w:r>
      <w:r w:rsidR="004507E9">
        <w:rPr>
          <w:rFonts w:hint="eastAsia"/>
        </w:rPr>
        <w:t xml:space="preserve"> 6 미니</w:t>
      </w:r>
      <w:r>
        <w:rPr>
          <w:rFonts w:hint="eastAsia"/>
        </w:rPr>
        <w:t>로 가져온 문서를 점자 프린터로 출력하려면 노트패드 메뉴 중 '파일' 메뉴의 '인쇄'를 실행합니다.</w:t>
      </w:r>
      <w:r w:rsidR="004534F8">
        <w:t xml:space="preserve"> </w:t>
      </w:r>
      <w:r>
        <w:rPr>
          <w:rFonts w:hint="eastAsia"/>
        </w:rPr>
        <w:t>그러면 '점자 출력 대화상자'가 열립니다. 점자 출력 대화상자에서는 시작 페이지 및 끝 페이지 번호, 점자 서식 적용 유무 등을 설정할 수 있습니다.</w:t>
      </w:r>
    </w:p>
    <w:p w14:paraId="12CD71D1" w14:textId="77777777" w:rsidR="00AB24C9" w:rsidRDefault="00AB24C9" w:rsidP="007966C5">
      <w:pPr>
        <w:pStyle w:val="SELVAS0"/>
        <w:ind w:left="800"/>
      </w:pPr>
      <w:r>
        <w:rPr>
          <w:rFonts w:hint="eastAsia"/>
        </w:rPr>
        <w:t xml:space="preserve">점자 출력 대화상자는 다음과 같이 구성되어 있습니다. </w:t>
      </w:r>
    </w:p>
    <w:p w14:paraId="6E9420C9" w14:textId="12C140DB" w:rsidR="00AB24C9" w:rsidRDefault="00AB24C9" w:rsidP="008B7534">
      <w:pPr>
        <w:pStyle w:val="SELVAS1"/>
        <w:numPr>
          <w:ilvl w:val="0"/>
          <w:numId w:val="38"/>
        </w:numPr>
      </w:pPr>
      <w:r>
        <w:rPr>
          <w:rFonts w:hint="eastAsia"/>
        </w:rPr>
        <w:t>점자 서식 적용: '예' 또는 '아니오'</w:t>
      </w:r>
      <w:r w:rsidR="005B1F88">
        <w:t xml:space="preserve"> </w:t>
      </w:r>
      <w:r w:rsidR="005B1F88">
        <w:rPr>
          <w:rFonts w:hint="eastAsia"/>
        </w:rPr>
        <w:t>를 가진</w:t>
      </w:r>
      <w:r w:rsidR="00396C87">
        <w:rPr>
          <w:rFonts w:hint="eastAsia"/>
        </w:rPr>
        <w:t xml:space="preserve"> 목록 콘트롤 입니다.</w:t>
      </w:r>
      <w:r w:rsidR="00396C87">
        <w:t xml:space="preserve"> </w:t>
      </w:r>
    </w:p>
    <w:p w14:paraId="43BAB242" w14:textId="3FA7B107" w:rsidR="00AB24C9" w:rsidRDefault="00AB24C9" w:rsidP="003346E3">
      <w:pPr>
        <w:pStyle w:val="SELVAS1"/>
      </w:pPr>
      <w:r>
        <w:rPr>
          <w:rFonts w:hint="eastAsia"/>
        </w:rPr>
        <w:t>출력 방법 설정: 다음의 3개의 설정 목록을 제공하는 목록 콘트롤입니다.</w:t>
      </w:r>
    </w:p>
    <w:p w14:paraId="69F2825C" w14:textId="77777777" w:rsidR="00B75ADB" w:rsidRDefault="00AB24C9" w:rsidP="008B7534">
      <w:pPr>
        <w:pStyle w:val="SELVAS2"/>
        <w:numPr>
          <w:ilvl w:val="0"/>
          <w:numId w:val="518"/>
        </w:numPr>
        <w:ind w:leftChars="800" w:rightChars="100" w:right="200"/>
      </w:pPr>
      <w:r>
        <w:rPr>
          <w:rFonts w:hint="eastAsia"/>
        </w:rPr>
        <w:t>시작할 쪽 번호: 편집창</w:t>
      </w:r>
    </w:p>
    <w:p w14:paraId="1E081AFD" w14:textId="77777777" w:rsidR="00B75ADB" w:rsidRDefault="00AB24C9" w:rsidP="008B7534">
      <w:pPr>
        <w:pStyle w:val="SELVAS2"/>
        <w:numPr>
          <w:ilvl w:val="0"/>
          <w:numId w:val="518"/>
        </w:numPr>
        <w:ind w:leftChars="800" w:rightChars="100" w:right="200"/>
      </w:pPr>
      <w:r>
        <w:rPr>
          <w:rFonts w:hint="eastAsia"/>
        </w:rPr>
        <w:t>종료 쪽 번호: 편집창</w:t>
      </w:r>
    </w:p>
    <w:p w14:paraId="782D2090" w14:textId="38001DEC" w:rsidR="00AB24C9" w:rsidRDefault="00AB24C9" w:rsidP="008B7534">
      <w:pPr>
        <w:pStyle w:val="SELVAS2"/>
        <w:numPr>
          <w:ilvl w:val="0"/>
          <w:numId w:val="518"/>
        </w:numPr>
        <w:ind w:leftChars="800" w:rightChars="100" w:right="200"/>
      </w:pPr>
      <w:r>
        <w:rPr>
          <w:rFonts w:hint="eastAsia"/>
        </w:rPr>
        <w:t>인쇄 벌 수: 편집창</w:t>
      </w:r>
    </w:p>
    <w:p w14:paraId="7647308A" w14:textId="4D0128CA" w:rsidR="00AB24C9" w:rsidRDefault="00AB24C9" w:rsidP="003346E3">
      <w:pPr>
        <w:pStyle w:val="SELVAS1"/>
      </w:pPr>
      <w:r>
        <w:rPr>
          <w:rFonts w:hint="eastAsia"/>
        </w:rPr>
        <w:t>확인 버튼 콘트롤</w:t>
      </w:r>
    </w:p>
    <w:p w14:paraId="241E24A2" w14:textId="0BF782C8" w:rsidR="00AB24C9" w:rsidRDefault="00AB24C9" w:rsidP="003346E3">
      <w:pPr>
        <w:pStyle w:val="SELVAS1"/>
      </w:pPr>
      <w:r>
        <w:rPr>
          <w:rFonts w:hint="eastAsia"/>
        </w:rPr>
        <w:t>취소 버튼 콘트롤</w:t>
      </w:r>
    </w:p>
    <w:p w14:paraId="324C70B7" w14:textId="77777777" w:rsidR="00E80FA6" w:rsidRDefault="00AB24C9" w:rsidP="007966C5">
      <w:pPr>
        <w:pStyle w:val="SELVAS0"/>
        <w:ind w:left="800"/>
      </w:pPr>
      <w:r>
        <w:rPr>
          <w:rFonts w:hint="eastAsia"/>
        </w:rPr>
        <w:t xml:space="preserve">각 콘트롤 이동은 </w:t>
      </w:r>
      <w:r w:rsidR="00575FB3">
        <w:t>‘</w:t>
      </w:r>
      <w:r>
        <w:rPr>
          <w:rFonts w:hint="eastAsia"/>
        </w:rPr>
        <w:t>탭(F3 또는 스페이스-4-5점)</w:t>
      </w:r>
      <w:r w:rsidR="00575FB3">
        <w:t>’</w:t>
      </w:r>
      <w:r>
        <w:rPr>
          <w:rFonts w:hint="eastAsia"/>
        </w:rPr>
        <w:t xml:space="preserve">을 누르면 다음 콘트롤로 이동하며 </w:t>
      </w:r>
      <w:r w:rsidR="00E80FA6">
        <w:t>‘</w:t>
      </w:r>
      <w:r>
        <w:rPr>
          <w:rFonts w:hint="eastAsia"/>
        </w:rPr>
        <w:t>시프트-탭(스페이스-F3 또는 스페이스-1-2점)</w:t>
      </w:r>
      <w:r w:rsidR="00E80FA6">
        <w:t>’</w:t>
      </w:r>
      <w:r>
        <w:rPr>
          <w:rFonts w:hint="eastAsia"/>
        </w:rPr>
        <w:t xml:space="preserve">을 누르면 이전 콘트롤로 이동합니다. </w:t>
      </w:r>
    </w:p>
    <w:p w14:paraId="6D277B15" w14:textId="69DF67FC" w:rsidR="00AB24C9" w:rsidRDefault="00E80FA6" w:rsidP="007966C5">
      <w:pPr>
        <w:pStyle w:val="SELVAS0"/>
        <w:ind w:left="800"/>
      </w:pPr>
      <w:r>
        <w:rPr>
          <w:rFonts w:hint="eastAsia"/>
        </w:rPr>
        <w:t xml:space="preserve">다음은 </w:t>
      </w:r>
      <w:r w:rsidR="00AB24C9">
        <w:rPr>
          <w:rFonts w:hint="eastAsia"/>
        </w:rPr>
        <w:t>점자 출력 대화상자의 각 콘트롤에 대해 설명합니다.</w:t>
      </w:r>
    </w:p>
    <w:p w14:paraId="1EA9BE35" w14:textId="3782F57A" w:rsidR="00AB24C9" w:rsidRDefault="00AB24C9" w:rsidP="00421416">
      <w:pPr>
        <w:pStyle w:val="4"/>
      </w:pPr>
      <w:bookmarkStart w:id="87" w:name="_Toc201658387"/>
      <w:r>
        <w:rPr>
          <w:rFonts w:hint="eastAsia"/>
        </w:rPr>
        <w:t>점자 서식 적용</w:t>
      </w:r>
      <w:bookmarkEnd w:id="87"/>
    </w:p>
    <w:p w14:paraId="70F2A82E" w14:textId="59AE8BEA" w:rsidR="00AB24C9" w:rsidRDefault="00AB24C9" w:rsidP="007966C5">
      <w:pPr>
        <w:pStyle w:val="SELVAS0"/>
        <w:ind w:left="800"/>
      </w:pPr>
      <w:r>
        <w:rPr>
          <w:rFonts w:hint="eastAsia"/>
        </w:rPr>
        <w:t xml:space="preserve">점자 문서의 경우에 한소네에서 설정한 점자 문서 서식을 적용할 것인지 아닌지를 선택합니다. '예'를 선택하면 한소네의 점자 문서 서식으로 출력합니다. '아니오'를 선택하면 원래 문서가 가지고 있던 형식으로 출력합니다. 예를 들면, PC 등의 점역 앱에서 이미 서식 적용된 점자 파일을 원본 서식 그대로를 출력하고자 할 때 사용합니다. </w:t>
      </w:r>
    </w:p>
    <w:p w14:paraId="282ADE01" w14:textId="212AD788" w:rsidR="00AB24C9" w:rsidRDefault="00AB24C9" w:rsidP="00421416">
      <w:pPr>
        <w:pStyle w:val="4"/>
      </w:pPr>
      <w:bookmarkStart w:id="88" w:name="_Toc201658388"/>
      <w:r>
        <w:rPr>
          <w:rFonts w:hint="eastAsia"/>
        </w:rPr>
        <w:t>출력 방법 설정</w:t>
      </w:r>
      <w:bookmarkEnd w:id="88"/>
    </w:p>
    <w:p w14:paraId="0F93986B" w14:textId="77777777" w:rsidR="00AB24C9" w:rsidRDefault="00AB24C9" w:rsidP="007966C5">
      <w:pPr>
        <w:pStyle w:val="SELVAS0"/>
        <w:ind w:left="800"/>
      </w:pPr>
      <w:r>
        <w:rPr>
          <w:rFonts w:hint="eastAsia"/>
        </w:rPr>
        <w:t>3개의 목록으로 구성되어 있으며 시작할 쪽 번호, 종료 쪽 번호, 인쇄 벌 수를 설정합니다. 각 목록은 스페이스-1점이나 스페이스-4점을 눌러 이동합니다.</w:t>
      </w:r>
    </w:p>
    <w:p w14:paraId="2C4B025C" w14:textId="0B3A0842" w:rsidR="00AB24C9" w:rsidRDefault="00AB24C9" w:rsidP="008B7534">
      <w:pPr>
        <w:pStyle w:val="SELVAS1"/>
        <w:numPr>
          <w:ilvl w:val="0"/>
          <w:numId w:val="39"/>
        </w:numPr>
      </w:pPr>
      <w:r>
        <w:rPr>
          <w:rFonts w:hint="eastAsia"/>
        </w:rPr>
        <w:t>시작할 쪽 번호: 몇 페이지부터 출력할 것인지를 설정하는 항목으로 기본값은 1이며, 설정을 변경하려면 출력 시작하기를 원하는 페이지의 숫자를 입력합니다.</w:t>
      </w:r>
    </w:p>
    <w:p w14:paraId="54A653D2" w14:textId="6FB939D7" w:rsidR="00AB24C9" w:rsidRDefault="00AB24C9" w:rsidP="003346E3">
      <w:pPr>
        <w:pStyle w:val="SELVAS1"/>
      </w:pPr>
      <w:r>
        <w:rPr>
          <w:rFonts w:hint="eastAsia"/>
        </w:rPr>
        <w:t>료 쪽 번호: 몇 페이지까지 출력할 것인지를 묻는 항목으로 현재 출력하고자 하는 문서의 전체 쪽 수가 제공됩니다. 설정값을 변경하고자 하면 출력 종료 쪽 수를 입력합니다.</w:t>
      </w:r>
    </w:p>
    <w:p w14:paraId="0BEA754F" w14:textId="2FECEA76" w:rsidR="00AB24C9" w:rsidRDefault="00AB24C9" w:rsidP="003346E3">
      <w:pPr>
        <w:pStyle w:val="SELVAS1"/>
      </w:pPr>
      <w:r>
        <w:rPr>
          <w:rFonts w:hint="eastAsia"/>
        </w:rPr>
        <w:t>인쇄 벌 수: 인쇄하고자 하는 매수를 묻는 항목으로 기본값은 1이며, 원하는 인쇄 벌 수를 입력할 수 있습니다.</w:t>
      </w:r>
    </w:p>
    <w:p w14:paraId="3CA31F42" w14:textId="7E10A71B" w:rsidR="00AB24C9" w:rsidRDefault="00AB24C9" w:rsidP="003346E3">
      <w:pPr>
        <w:pStyle w:val="SELVAS1"/>
      </w:pPr>
      <w:r>
        <w:rPr>
          <w:rFonts w:hint="eastAsia"/>
        </w:rPr>
        <w:t>확인/취소</w:t>
      </w:r>
      <w:r w:rsidR="00C30AA4">
        <w:rPr>
          <w:rFonts w:hint="eastAsia"/>
        </w:rPr>
        <w:t xml:space="preserve"> 버튼</w:t>
      </w:r>
    </w:p>
    <w:p w14:paraId="58F2EC5C" w14:textId="1427FD88" w:rsidR="00AB24C9" w:rsidRDefault="00AB24C9" w:rsidP="007966C5">
      <w:pPr>
        <w:pStyle w:val="SELVAS0"/>
        <w:ind w:left="800"/>
      </w:pPr>
      <w:r>
        <w:rPr>
          <w:rFonts w:hint="eastAsia"/>
        </w:rPr>
        <w:t xml:space="preserve">설정한 대로 출력을 하려면 </w:t>
      </w:r>
      <w:r w:rsidR="00C30AA4">
        <w:t>‘</w:t>
      </w:r>
      <w:r>
        <w:rPr>
          <w:rFonts w:hint="eastAsia"/>
        </w:rPr>
        <w:t>탭(F3 또는 스페이스-4-5점)</w:t>
      </w:r>
      <w:r w:rsidR="00C30AA4">
        <w:t>’</w:t>
      </w:r>
      <w:r>
        <w:rPr>
          <w:rFonts w:hint="eastAsia"/>
        </w:rPr>
        <w:t>으로 이동하여 '확인'에서 엔터를 누르고, 출력을 취소하려면 '취소'에서 엔터를 누릅니다.</w:t>
      </w:r>
    </w:p>
    <w:p w14:paraId="2C1291D2" w14:textId="392968CB" w:rsidR="00AB24C9" w:rsidRDefault="00AB24C9" w:rsidP="007966C5">
      <w:pPr>
        <w:pStyle w:val="SELVAS0"/>
        <w:ind w:left="800"/>
      </w:pPr>
      <w:r>
        <w:rPr>
          <w:rFonts w:hint="eastAsia"/>
        </w:rPr>
        <w:t xml:space="preserve">'확인'에서 엔터를 누르면, '프린트? 예' 라는 메시지가 음성과 점자로 출력됩니다. '예'를 선택하면 출력을 시작하고, </w:t>
      </w:r>
      <w:r w:rsidR="007C040B">
        <w:t>‘</w:t>
      </w:r>
      <w:r>
        <w:rPr>
          <w:rFonts w:hint="eastAsia"/>
        </w:rPr>
        <w:t>스페이스</w:t>
      </w:r>
      <w:r w:rsidR="007C040B">
        <w:rPr>
          <w:rFonts w:hint="eastAsia"/>
        </w:rPr>
        <w:t>-</w:t>
      </w:r>
      <w:r>
        <w:rPr>
          <w:rFonts w:hint="eastAsia"/>
        </w:rPr>
        <w:t>1점</w:t>
      </w:r>
      <w:r w:rsidR="007C040B">
        <w:t>’</w:t>
      </w:r>
      <w:r>
        <w:rPr>
          <w:rFonts w:hint="eastAsia"/>
        </w:rPr>
        <w:t xml:space="preserve"> 또는 </w:t>
      </w:r>
      <w:r w:rsidR="007C040B">
        <w:t>‘</w:t>
      </w:r>
      <w:r>
        <w:rPr>
          <w:rFonts w:hint="eastAsia"/>
        </w:rPr>
        <w:t>스페이스-4점</w:t>
      </w:r>
      <w:r w:rsidR="007C040B">
        <w:t>’</w:t>
      </w:r>
      <w:r>
        <w:rPr>
          <w:rFonts w:hint="eastAsia"/>
        </w:rPr>
        <w:t>이나 스페이스를 사용하여 '아니오'를 선택하면 출력을 취소하고 문서로 돌아갑니다. '문서 저장'을 선택하면 인쇄되는 서식과 동일한 상태로 파일로 저장합니다. 현재 열려있는 문서와 같은 폴더에 같은 파일명으로 확장자만이 'brf'로 변경되어 저장됩니다</w:t>
      </w:r>
      <w:r w:rsidR="004534F8">
        <w:rPr>
          <w:rFonts w:hint="eastAsia"/>
        </w:rPr>
        <w:t xml:space="preserve">. </w:t>
      </w:r>
      <w:r>
        <w:rPr>
          <w:rFonts w:hint="eastAsia"/>
        </w:rPr>
        <w:t>만일 프린터의 연결에 이상이 있으면 오류 메시지를 출력하고 문서로 돌아갑니다.</w:t>
      </w:r>
    </w:p>
    <w:p w14:paraId="0D266498" w14:textId="20B134B5" w:rsidR="00AB24C9" w:rsidRDefault="00ED1094" w:rsidP="00392822">
      <w:pPr>
        <w:pStyle w:val="3"/>
      </w:pPr>
      <w:r>
        <w:rPr>
          <w:rFonts w:hint="eastAsia"/>
        </w:rPr>
        <w:t xml:space="preserve"> </w:t>
      </w:r>
      <w:bookmarkStart w:id="89" w:name="_Toc201658389"/>
      <w:r w:rsidR="00AB24C9">
        <w:rPr>
          <w:rFonts w:hint="eastAsia"/>
        </w:rPr>
        <w:t>환경</w:t>
      </w:r>
      <w:r w:rsidR="00AB24C9">
        <w:rPr>
          <w:rFonts w:hint="eastAsia"/>
        </w:rPr>
        <w:t xml:space="preserve"> </w:t>
      </w:r>
      <w:r w:rsidR="00AB24C9">
        <w:rPr>
          <w:rFonts w:hint="eastAsia"/>
        </w:rPr>
        <w:t>설정</w:t>
      </w:r>
      <w:bookmarkEnd w:id="89"/>
    </w:p>
    <w:p w14:paraId="03AC027E" w14:textId="0FA4355B" w:rsidR="00AB24C9" w:rsidRDefault="00AB24C9" w:rsidP="007966C5">
      <w:pPr>
        <w:pStyle w:val="SELVAS0"/>
        <w:ind w:left="800"/>
      </w:pPr>
      <w:r>
        <w:rPr>
          <w:rFonts w:hint="eastAsia"/>
        </w:rPr>
        <w:t xml:space="preserve">노트패드를 사용하는데 필요한 각종 환경을 설정하는 기능으로 이 기능을 사용하려면 문서 편집 중에 </w:t>
      </w:r>
      <w:r w:rsidR="001B6904">
        <w:t>‘</w:t>
      </w:r>
      <w:r>
        <w:rPr>
          <w:rFonts w:hint="eastAsia"/>
        </w:rPr>
        <w:t>엔터-E(1-5점)</w:t>
      </w:r>
      <w:r w:rsidR="001B6904">
        <w:t>’</w:t>
      </w:r>
      <w:r>
        <w:rPr>
          <w:rFonts w:hint="eastAsia"/>
        </w:rPr>
        <w:t xml:space="preserve">를 누릅니다. 메뉴를 이용할 경우 </w:t>
      </w:r>
      <w:r w:rsidR="00B50F48">
        <w:t>‘</w:t>
      </w:r>
      <w:r>
        <w:rPr>
          <w:rFonts w:hint="eastAsia"/>
        </w:rPr>
        <w:t>F2</w:t>
      </w:r>
      <w:r w:rsidR="00B50F48">
        <w:t>’</w:t>
      </w:r>
      <w:r>
        <w:rPr>
          <w:rFonts w:hint="eastAsia"/>
        </w:rPr>
        <w:t xml:space="preserve"> 또는 </w:t>
      </w:r>
      <w:r w:rsidR="00B50F48">
        <w:t>‘</w:t>
      </w:r>
      <w:r>
        <w:rPr>
          <w:rFonts w:hint="eastAsia"/>
        </w:rPr>
        <w:t>스페이스-M(1-3-4점)</w:t>
      </w:r>
      <w:r w:rsidR="00B50F48">
        <w:t>’</w:t>
      </w:r>
      <w:r>
        <w:rPr>
          <w:rFonts w:hint="eastAsia"/>
        </w:rPr>
        <w:t xml:space="preserve">을 눌러 파일 메뉴 호출 후, 파일 메뉴의 '환경 설정'에서 </w:t>
      </w:r>
      <w:r w:rsidR="005E586F">
        <w:rPr>
          <w:rFonts w:hint="eastAsia"/>
        </w:rPr>
        <w:t>엔터</w:t>
      </w:r>
      <w:r>
        <w:rPr>
          <w:rFonts w:hint="eastAsia"/>
        </w:rPr>
        <w:t xml:space="preserve">를 누르거나 'E(1-5점)'를 누릅니다. </w:t>
      </w:r>
    </w:p>
    <w:p w14:paraId="78E8558A" w14:textId="5EA7B15E" w:rsidR="00AB24C9" w:rsidRDefault="00AB24C9" w:rsidP="007966C5">
      <w:pPr>
        <w:pStyle w:val="SELVAS0"/>
        <w:ind w:left="800"/>
      </w:pPr>
      <w:r>
        <w:rPr>
          <w:rFonts w:hint="eastAsia"/>
        </w:rPr>
        <w:t>이 기능이 실행되면 '환경 설정' 대화</w:t>
      </w:r>
      <w:r w:rsidR="00BC2628">
        <w:rPr>
          <w:rFonts w:hint="eastAsia"/>
        </w:rPr>
        <w:t xml:space="preserve"> </w:t>
      </w:r>
      <w:r>
        <w:rPr>
          <w:rFonts w:hint="eastAsia"/>
        </w:rPr>
        <w:t>상자가 호출됩니다. 환경 설정 대화상자는 '환경 설정' 목록, '커서 위치 출력 정보 설정' 목록, '새문서 저장 경로' 버튼,</w:t>
      </w:r>
      <w:r w:rsidR="002856FC">
        <w:t xml:space="preserve"> ‘</w:t>
      </w:r>
      <w:r w:rsidR="002856FC">
        <w:rPr>
          <w:rFonts w:hint="eastAsia"/>
        </w:rPr>
        <w:t>비밀번호 설정</w:t>
      </w:r>
      <w:r w:rsidR="002856FC">
        <w:t>’</w:t>
      </w:r>
      <w:r w:rsidR="002856FC">
        <w:rPr>
          <w:rFonts w:hint="eastAsia"/>
        </w:rPr>
        <w:t xml:space="preserve"> 버튼,</w:t>
      </w:r>
      <w:r>
        <w:rPr>
          <w:rFonts w:hint="eastAsia"/>
        </w:rPr>
        <w:t xml:space="preserve"> '확인' 버튼, '취소' 버튼으로 구성되어 있습니다. </w:t>
      </w:r>
    </w:p>
    <w:p w14:paraId="04269110" w14:textId="32242B50" w:rsidR="00AB24C9" w:rsidRDefault="00AB24C9" w:rsidP="007966C5">
      <w:pPr>
        <w:pStyle w:val="SELVAS0"/>
        <w:ind w:left="800"/>
      </w:pPr>
      <w:r>
        <w:rPr>
          <w:rFonts w:hint="eastAsia"/>
        </w:rPr>
        <w:t xml:space="preserve">환경 설정 목록과 커서 위치 출력 정보 설정 목록 내에서는 </w:t>
      </w:r>
      <w:r w:rsidR="00404BC0">
        <w:t>‘</w:t>
      </w:r>
      <w:r>
        <w:rPr>
          <w:rFonts w:hint="eastAsia"/>
        </w:rPr>
        <w:t>스페이스-1점</w:t>
      </w:r>
      <w:r w:rsidR="00404BC0">
        <w:t>’</w:t>
      </w:r>
      <w:r>
        <w:rPr>
          <w:rFonts w:hint="eastAsia"/>
        </w:rPr>
        <w:t xml:space="preserve">, </w:t>
      </w:r>
      <w:r w:rsidR="00404BC0">
        <w:t>‘</w:t>
      </w:r>
      <w:r>
        <w:rPr>
          <w:rFonts w:hint="eastAsia"/>
        </w:rPr>
        <w:t>스페이스-4점</w:t>
      </w:r>
      <w:r w:rsidR="00404BC0">
        <w:t>’</w:t>
      </w:r>
      <w:r>
        <w:rPr>
          <w:rFonts w:hint="eastAsia"/>
        </w:rPr>
        <w:t xml:space="preserve">을 눌러 이동하고, 각 콘트롤 사이의 이동은 </w:t>
      </w:r>
      <w:r w:rsidR="00404BC0">
        <w:t>‘</w:t>
      </w:r>
      <w:r>
        <w:rPr>
          <w:rFonts w:hint="eastAsia"/>
        </w:rPr>
        <w:t>탭(스페이스-4-5점, F3)</w:t>
      </w:r>
      <w:r w:rsidR="00404BC0">
        <w:t>’</w:t>
      </w:r>
      <w:r>
        <w:rPr>
          <w:rFonts w:hint="eastAsia"/>
        </w:rPr>
        <w:t xml:space="preserve">이나 </w:t>
      </w:r>
      <w:r w:rsidR="00404BC0">
        <w:t>‘</w:t>
      </w:r>
      <w:r>
        <w:rPr>
          <w:rFonts w:hint="eastAsia"/>
        </w:rPr>
        <w:t>시프트-탭(스페이스-1-2점 또는 스페이스-F3)</w:t>
      </w:r>
      <w:r w:rsidR="00404BC0">
        <w:t>’</w:t>
      </w:r>
      <w:r>
        <w:rPr>
          <w:rFonts w:hint="eastAsia"/>
        </w:rPr>
        <w:t xml:space="preserve">을 눌러 이동합니다. 환경 설정 목록에는 아래의 항목들이 있습니다. </w:t>
      </w:r>
    </w:p>
    <w:p w14:paraId="5697C517" w14:textId="79EEAC2E" w:rsidR="00AB24C9" w:rsidRDefault="00AB24C9" w:rsidP="008B7534">
      <w:pPr>
        <w:pStyle w:val="SELVAS1"/>
        <w:numPr>
          <w:ilvl w:val="0"/>
          <w:numId w:val="36"/>
        </w:numPr>
      </w:pPr>
      <w:r>
        <w:rPr>
          <w:rFonts w:hint="eastAsia"/>
        </w:rPr>
        <w:t>포맷 문자 보기(아니오/예): 이 설정이 '예'로 설정되면 기존의 포맷 문자(라인 피드, 마크 기호 등)가 출력됩니다. 값을 변경하고자 할 때는 스페이스를 누릅니다.</w:t>
      </w:r>
    </w:p>
    <w:p w14:paraId="1770D8A0" w14:textId="49155A9D" w:rsidR="00AB24C9" w:rsidRDefault="00AB24C9" w:rsidP="003346E3">
      <w:pPr>
        <w:pStyle w:val="SELVAS1"/>
      </w:pPr>
      <w:r>
        <w:rPr>
          <w:rFonts w:hint="eastAsia"/>
        </w:rPr>
        <w:t xml:space="preserve">읽기 단위(줄/문장/문단): 이 설정은 문서를 읽을 때 </w:t>
      </w:r>
      <w:r w:rsidR="00F81C37">
        <w:t>‘</w:t>
      </w:r>
      <w:r>
        <w:rPr>
          <w:rFonts w:hint="eastAsia"/>
        </w:rPr>
        <w:t>스페이스-1점</w:t>
      </w:r>
      <w:r w:rsidR="00F81C37">
        <w:t>’</w:t>
      </w:r>
      <w:r>
        <w:rPr>
          <w:rFonts w:hint="eastAsia"/>
        </w:rPr>
        <w:t xml:space="preserve"> 또는 </w:t>
      </w:r>
      <w:r w:rsidR="00F81C37">
        <w:t>‘</w:t>
      </w:r>
      <w:r>
        <w:rPr>
          <w:rFonts w:hint="eastAsia"/>
        </w:rPr>
        <w:t>스페이스-4점</w:t>
      </w:r>
      <w:r w:rsidR="00F81C37">
        <w:t>’</w:t>
      </w:r>
      <w:r>
        <w:rPr>
          <w:rFonts w:hint="eastAsia"/>
        </w:rPr>
        <w:t>을 누르면 그 이동 단위가 어느 정도 이동할지를 설정하는 것으로 '줄'을 선택하면 줄</w:t>
      </w:r>
      <w:r w:rsidR="00C16709">
        <w:rPr>
          <w:rFonts w:hint="eastAsia"/>
        </w:rPr>
        <w:t>(20</w:t>
      </w:r>
      <w:r>
        <w:rPr>
          <w:rFonts w:hint="eastAsia"/>
        </w:rPr>
        <w:t>칸 이내) 단위로 이동하며, '문장'을 선택하면 '마침표(.)', '쉼표(,)', '느낌표(!)', '따옴표(")' 등의 문장 부호를 기준하여 한 문장씩 이동합니다. 또한, '문단'으로 설정하면 문단 단위로 이동하게 됩니다. 값을 변경하고자 할 때는 스페이스를 누릅니다.</w:t>
      </w:r>
    </w:p>
    <w:p w14:paraId="6E4A0FF4" w14:textId="3C4DA326" w:rsidR="00E824B7" w:rsidRDefault="00E824B7" w:rsidP="003346E3">
      <w:pPr>
        <w:pStyle w:val="SELVAS1"/>
      </w:pPr>
      <w:r>
        <w:rPr>
          <w:rFonts w:hint="eastAsia"/>
        </w:rPr>
        <w:t>읽기만 가능(아니오/예): 이 설정은 문서의 수정을 금지하는 파일 보호 여부를 설정할 수 있는 기능으로 '예'로 설정하면 수정이 불가능합니다. 값을 변경하고자 할 때는 스페이스를 누릅니다. 문단 이어서 출력 설정이 '예'일 때, '읽기만 가능'을 '예'로 설정하고 문서를 읽는 경우에는 커서 라우팅키를 누르면 그에 매칭되는 단어가 항상 점자 디스플레이의 처음으로 이동하여 보여줍니다. 문서를 읽는 도중에 '스페이스-3-4-6점'을 누르면 읽기만 가능 선택이나 해제로 변경할 수 있습니다.</w:t>
      </w:r>
    </w:p>
    <w:p w14:paraId="5555FFBE" w14:textId="237D66C7" w:rsidR="00E824B7" w:rsidRDefault="00E824B7" w:rsidP="00E824B7">
      <w:pPr>
        <w:pStyle w:val="SELVAS1"/>
      </w:pPr>
      <w:r>
        <w:rPr>
          <w:rFonts w:hint="eastAsia"/>
        </w:rPr>
        <w:t>자동 저장 (</w:t>
      </w:r>
      <w:r w:rsidR="006D6415">
        <w:rPr>
          <w:rFonts w:hint="eastAsia"/>
        </w:rPr>
        <w:t>사용안함/</w:t>
      </w:r>
      <w:r w:rsidR="006D6415">
        <w:t>3</w:t>
      </w:r>
      <w:r w:rsidR="006D6415">
        <w:rPr>
          <w:rFonts w:hint="eastAsia"/>
        </w:rPr>
        <w:t>분</w:t>
      </w:r>
      <w:r>
        <w:rPr>
          <w:rFonts w:hint="eastAsia"/>
        </w:rPr>
        <w:t>~60</w:t>
      </w:r>
      <w:r w:rsidR="006D6415">
        <w:rPr>
          <w:rFonts w:hint="eastAsia"/>
        </w:rPr>
        <w:t>분</w:t>
      </w:r>
      <w:r>
        <w:rPr>
          <w:rFonts w:hint="eastAsia"/>
        </w:rPr>
        <w:t>): 이 설정은 편집 중인 문서를 일정한 시간마다 자동으로 저장할지 저장하지 않을지를 설정하는 것으로 '자동 저장'을</w:t>
      </w:r>
      <w:r w:rsidR="006D6415">
        <w:rPr>
          <w:rFonts w:hint="eastAsia"/>
        </w:rPr>
        <w:t xml:space="preserve"> </w:t>
      </w:r>
      <w:r w:rsidR="006D6415">
        <w:t>‘</w:t>
      </w:r>
      <w:r w:rsidR="006D6415">
        <w:rPr>
          <w:rFonts w:hint="eastAsia"/>
        </w:rPr>
        <w:t>사용안함</w:t>
      </w:r>
      <w:r w:rsidR="006D6415">
        <w:t>’</w:t>
      </w:r>
      <w:r>
        <w:rPr>
          <w:rFonts w:hint="eastAsia"/>
        </w:rPr>
        <w:t>으로 설정하면 '자동 저장' 기능이 실행되지 않으며</w:t>
      </w:r>
      <w:r w:rsidR="006D6415">
        <w:rPr>
          <w:rFonts w:hint="eastAsia"/>
        </w:rPr>
        <w:t>, 3</w:t>
      </w:r>
      <w:r>
        <w:rPr>
          <w:rFonts w:hint="eastAsia"/>
        </w:rPr>
        <w:t xml:space="preserve">분에서 60분으로 설정하면 설정된 시간마다 자동으로 저장됩니다. 설정 단계는 </w:t>
      </w:r>
      <w:r w:rsidR="006D6415">
        <w:t>3/5/</w:t>
      </w:r>
      <w:r>
        <w:rPr>
          <w:rFonts w:hint="eastAsia"/>
        </w:rPr>
        <w:t>10</w:t>
      </w:r>
      <w:r w:rsidR="006D6415">
        <w:t>/20/30/40/50/60</w:t>
      </w:r>
      <w:r>
        <w:rPr>
          <w:rFonts w:hint="eastAsia"/>
        </w:rPr>
        <w:t>분</w:t>
      </w:r>
      <w:r w:rsidR="006D6415">
        <w:rPr>
          <w:rFonts w:hint="eastAsia"/>
        </w:rPr>
        <w:t xml:space="preserve"> 으로 </w:t>
      </w:r>
      <w:r>
        <w:rPr>
          <w:rFonts w:hint="eastAsia"/>
        </w:rPr>
        <w:t>할 수 있습니다. 스페이스를 누르면 값이 증가하고, 백스페이스를 누르면 값이 감소합니다.</w:t>
      </w:r>
    </w:p>
    <w:p w14:paraId="32DF9660" w14:textId="77777777" w:rsidR="00831FB3" w:rsidRDefault="00831FB3" w:rsidP="00831FB3">
      <w:pPr>
        <w:pStyle w:val="SELVAS1"/>
      </w:pPr>
      <w:r>
        <w:rPr>
          <w:rFonts w:hint="eastAsia"/>
        </w:rPr>
        <w:t xml:space="preserve">자동 스크롤 속도(1~35): 이 설정은 자동 스크롤을 할 때 한 줄을 출력하는 시간을 설정하는 것으로 숫자가 클수록 자동 스크롤 속도가 빠르게 설정됩니다. 스페이스를 누르면 값이 증가하고, 백스페이스를 누르면 값이 감소합니다. </w:t>
      </w:r>
    </w:p>
    <w:p w14:paraId="153BD178" w14:textId="4698BA0A" w:rsidR="00831FB3" w:rsidRDefault="00831FB3" w:rsidP="00831FB3">
      <w:pPr>
        <w:pStyle w:val="SELVAS1"/>
      </w:pPr>
      <w:r>
        <w:rPr>
          <w:rFonts w:hint="eastAsia"/>
        </w:rPr>
        <w:t>설정값 유지(아니오/예): 이 설정은 앞에서 설정한 여러 가지 설정 값들을 항상 유지할지, 현재 문서에만 적용할지를 선택할 수 있습니다. 값을 변경하고자 할 때는 스페이스를 누릅니다.</w:t>
      </w:r>
    </w:p>
    <w:p w14:paraId="3CE78300" w14:textId="1AAA78CC" w:rsidR="00AB24C9" w:rsidRDefault="00AB24C9" w:rsidP="00E83EBF">
      <w:pPr>
        <w:pStyle w:val="SELVAS1"/>
      </w:pPr>
      <w:r>
        <w:rPr>
          <w:rFonts w:hint="eastAsia"/>
        </w:rPr>
        <w:t xml:space="preserve">홈/엔드 이동 단위(줄/문단): 이 설정을 문서를 읽을 때 </w:t>
      </w:r>
      <w:r w:rsidR="005E70BA">
        <w:t>‘</w:t>
      </w:r>
      <w:r>
        <w:rPr>
          <w:rFonts w:hint="eastAsia"/>
        </w:rPr>
        <w:t>스페이스-1-3점</w:t>
      </w:r>
      <w:r w:rsidR="005E70BA">
        <w:t>’</w:t>
      </w:r>
      <w:r>
        <w:rPr>
          <w:rFonts w:hint="eastAsia"/>
        </w:rPr>
        <w:t xml:space="preserve"> 또는 </w:t>
      </w:r>
      <w:r w:rsidR="005E70BA">
        <w:t>‘</w:t>
      </w:r>
      <w:r>
        <w:rPr>
          <w:rFonts w:hint="eastAsia"/>
        </w:rPr>
        <w:t>스페이스-4-6점</w:t>
      </w:r>
      <w:r w:rsidR="005E70BA">
        <w:t>’</w:t>
      </w:r>
      <w:r>
        <w:rPr>
          <w:rFonts w:hint="eastAsia"/>
        </w:rPr>
        <w:t xml:space="preserve">을 누르면 어느 위치로 이동할 것인지 설정하는 것으로, '줄'을 선택하면 현재 줄의 처음과 끝으로 이동하고, '문단'으로 선택하면 문단의 처음과 끝으로 이동합니다. 값을 변경하고자 할 때는 스페이스를 누릅니다. 문서를 읽는 도중에 '스페이스-1-2-4-5-6점'을 누를때마다 '줄'이나 '문단'으로 </w:t>
      </w:r>
      <w:r w:rsidR="00500DB4">
        <w:rPr>
          <w:rFonts w:hint="eastAsia"/>
        </w:rPr>
        <w:t>홈/엔드</w:t>
      </w:r>
      <w:r>
        <w:rPr>
          <w:rFonts w:hint="eastAsia"/>
        </w:rPr>
        <w:t xml:space="preserve"> 이동 단위를 변경할 수 있습니다.</w:t>
      </w:r>
    </w:p>
    <w:p w14:paraId="52B88C33" w14:textId="24F714EA" w:rsidR="00AB24C9" w:rsidRDefault="00AB24C9" w:rsidP="003346E3">
      <w:pPr>
        <w:pStyle w:val="SELVAS1"/>
      </w:pPr>
      <w:r>
        <w:rPr>
          <w:rFonts w:hint="eastAsia"/>
        </w:rPr>
        <w:t>새 문서 이름(새문서/날짜-시간): 이 옵션은 새 이름으로 대화상자에서 기본으로 주어지는 새 문서의 이름을 설정하는 것으로, '새문서'를 선택하면, 새 문서 이름이 '새문서.hbl'와 같이 출력되고, '날짜-시간'으로 선택하면 새 문서 이름이</w:t>
      </w:r>
      <w:r w:rsidR="008218EB">
        <w:rPr>
          <w:rFonts w:hint="eastAsia"/>
        </w:rPr>
        <w:t xml:space="preserve"> '2021</w:t>
      </w:r>
      <w:r>
        <w:rPr>
          <w:rFonts w:hint="eastAsia"/>
        </w:rPr>
        <w:t xml:space="preserve">-01-01_12-00.hbl'와 같이 날짜와 시간이 새 문서 이름으로 출력됩니다. 값을 변경하고자 할 때는 스페이스를 누릅니다. </w:t>
      </w:r>
      <w:r w:rsidR="00CE72AB">
        <w:t>(</w:t>
      </w:r>
      <w:r>
        <w:rPr>
          <w:rFonts w:hint="eastAsia"/>
        </w:rPr>
        <w:t>참고: 여기서 설정한 새 문서 옵션은 탐색기의 새 문서 생성시에도 적용됩니다.</w:t>
      </w:r>
      <w:r w:rsidR="00CE72AB">
        <w:t>)</w:t>
      </w:r>
    </w:p>
    <w:p w14:paraId="0CE74F35" w14:textId="33432C24" w:rsidR="00AB24C9" w:rsidRDefault="00AB24C9" w:rsidP="00D55D96">
      <w:pPr>
        <w:pStyle w:val="SELVAS1"/>
        <w:numPr>
          <w:ilvl w:val="0"/>
          <w:numId w:val="0"/>
        </w:numPr>
        <w:ind w:left="1230"/>
      </w:pPr>
      <w:r>
        <w:rPr>
          <w:rFonts w:hint="eastAsia"/>
        </w:rPr>
        <w:t xml:space="preserve">환경 설정 목록에서 </w:t>
      </w:r>
      <w:r w:rsidR="005E2F13">
        <w:t>‘</w:t>
      </w:r>
      <w:r>
        <w:rPr>
          <w:rFonts w:hint="eastAsia"/>
        </w:rPr>
        <w:t>탭(F3 또는 스페이스-4-5점)</w:t>
      </w:r>
      <w:r w:rsidR="009E30F4">
        <w:t>’</w:t>
      </w:r>
      <w:r>
        <w:rPr>
          <w:rFonts w:hint="eastAsia"/>
        </w:rPr>
        <w:t xml:space="preserve">을 누르면 커서 위치 출력 정보 목록이 나타납니다. 이 목록은 </w:t>
      </w:r>
      <w:r w:rsidR="00D55D96">
        <w:t>‘</w:t>
      </w:r>
      <w:r>
        <w:rPr>
          <w:rFonts w:hint="eastAsia"/>
        </w:rPr>
        <w:t>스페이스-1-5-6점</w:t>
      </w:r>
      <w:r w:rsidR="00D55D96">
        <w:t>’</w:t>
      </w:r>
      <w:r>
        <w:rPr>
          <w:rFonts w:hint="eastAsia"/>
        </w:rPr>
        <w:t xml:space="preserve">을 눌러 커서 위치를 확인할 때에 표시되는 항목을 설정하는 곳으로, '쪽', '퍼센트', '단어', '문단', '전체 줄'의 정보에 대한 출력 여부를 결정할 수 있습니다. </w:t>
      </w:r>
      <w:r w:rsidR="00D55D96">
        <w:t>‘</w:t>
      </w:r>
      <w:r>
        <w:rPr>
          <w:rFonts w:hint="eastAsia"/>
        </w:rPr>
        <w:t>스페이스-1점</w:t>
      </w:r>
      <w:r w:rsidR="00D55D96">
        <w:t>’</w:t>
      </w:r>
      <w:r>
        <w:rPr>
          <w:rFonts w:hint="eastAsia"/>
        </w:rPr>
        <w:t xml:space="preserve"> 또는 </w:t>
      </w:r>
      <w:r w:rsidR="00D55D96">
        <w:t>‘</w:t>
      </w:r>
      <w:r>
        <w:rPr>
          <w:rFonts w:hint="eastAsia"/>
        </w:rPr>
        <w:t>스페이스-4점</w:t>
      </w:r>
      <w:r w:rsidR="00D55D96">
        <w:t>’</w:t>
      </w:r>
      <w:r>
        <w:rPr>
          <w:rFonts w:hint="eastAsia"/>
        </w:rPr>
        <w:t xml:space="preserve">을 누르면 </w:t>
      </w:r>
      <w:r w:rsidR="00D55D96">
        <w:rPr>
          <w:rFonts w:hint="eastAsia"/>
        </w:rPr>
        <w:t>'쪽', '퍼센트', '단어', '문단', '전체 줄'</w:t>
      </w:r>
      <w:r>
        <w:rPr>
          <w:rFonts w:hint="eastAsia"/>
        </w:rPr>
        <w:t>의 항목 사이를 이동합니다. 이동한 항목에서 스페이스를 눌러 해당 정보의 표시 여부를 설정할 수 있습니다. 예를들어 '쪽' 항목에 위치하고 스페이스를 누를 때마다 '사용함'과 '사용 안 함'이 변경됩니다.</w:t>
      </w:r>
    </w:p>
    <w:p w14:paraId="20D64D18" w14:textId="12B7DD73" w:rsidR="00AB24C9" w:rsidRDefault="00AB24C9" w:rsidP="00D55D96">
      <w:pPr>
        <w:pStyle w:val="SELVAS1"/>
        <w:numPr>
          <w:ilvl w:val="0"/>
          <w:numId w:val="0"/>
        </w:numPr>
        <w:ind w:left="1230"/>
      </w:pPr>
      <w:r>
        <w:rPr>
          <w:rFonts w:hint="eastAsia"/>
        </w:rPr>
        <w:t xml:space="preserve">기본 저장 경로를 바꾸고자 하면 </w:t>
      </w:r>
      <w:r w:rsidR="000A5C3B">
        <w:t>‘</w:t>
      </w:r>
      <w:r>
        <w:rPr>
          <w:rFonts w:hint="eastAsia"/>
        </w:rPr>
        <w:t>탭(F3 또는 스페이스-4-5점)</w:t>
      </w:r>
      <w:r w:rsidR="000A5C3B">
        <w:t>’</w:t>
      </w:r>
      <w:r>
        <w:rPr>
          <w:rFonts w:hint="eastAsia"/>
        </w:rPr>
        <w:t>을 눌러 '새문서 저장 경로' 버튼으로 이동하여 엔터를 누릅니다. 그러면 탐색기의 '파일 목록'과 유사한 목록이 나타납니다. 이 목록에서 기본 저장 경로로 사용하고자 하는 폴더나 디스크로 이동하여 스페이스를 눌러 선택한 후 엔터를 누릅니다.</w:t>
      </w:r>
    </w:p>
    <w:p w14:paraId="2C97A7F5" w14:textId="77777777" w:rsidR="00BA019F" w:rsidRDefault="00BA019F" w:rsidP="00BA019F">
      <w:pPr>
        <w:pStyle w:val="SELVAS1"/>
        <w:numPr>
          <w:ilvl w:val="0"/>
          <w:numId w:val="0"/>
        </w:numPr>
        <w:ind w:left="1230"/>
      </w:pPr>
      <w:r>
        <w:rPr>
          <w:rFonts w:hint="eastAsia"/>
        </w:rPr>
        <w:t>모든 설정이 끝났다면 탭(F3 또는 스페이스-4-5점)을 눌러 '확인' 버튼으로 이동하여 엔터를 누릅니다. 그러면 설정값을 저장하고 문서 작성 상태로 돌아갑니다. 그리고 변경한 설정값을 저장하지 않고 취소하고 싶다면, '취소' 버튼에서 엔터를 누릅니다.</w:t>
      </w:r>
    </w:p>
    <w:p w14:paraId="1C7B4152" w14:textId="4C817F7E" w:rsidR="002D2EF1" w:rsidRDefault="00BA019F" w:rsidP="00A7235A">
      <w:pPr>
        <w:pStyle w:val="SELVAS1"/>
        <w:numPr>
          <w:ilvl w:val="0"/>
          <w:numId w:val="0"/>
        </w:numPr>
        <w:ind w:left="1230"/>
      </w:pPr>
      <w:r>
        <w:rPr>
          <w:rFonts w:hint="eastAsia"/>
        </w:rPr>
        <w:t xml:space="preserve">추가로 </w:t>
      </w:r>
      <w:r w:rsidR="00E83EBF">
        <w:rPr>
          <w:rFonts w:hint="eastAsia"/>
        </w:rPr>
        <w:t xml:space="preserve">노트패드에서 비밀번호를 설정 </w:t>
      </w:r>
      <w:r w:rsidR="005226D6">
        <w:rPr>
          <w:rFonts w:hint="eastAsia"/>
        </w:rPr>
        <w:t>하여</w:t>
      </w:r>
      <w:r w:rsidR="00E83EBF">
        <w:t xml:space="preserve"> </w:t>
      </w:r>
      <w:r w:rsidR="00E83EBF">
        <w:rPr>
          <w:rFonts w:hint="eastAsia"/>
        </w:rPr>
        <w:t>hpf</w:t>
      </w:r>
      <w:r w:rsidR="005226D6">
        <w:t xml:space="preserve"> </w:t>
      </w:r>
      <w:r w:rsidR="005226D6">
        <w:rPr>
          <w:rFonts w:hint="eastAsia"/>
        </w:rPr>
        <w:t>파일로 저장 하실 수 있습니다.</w:t>
      </w:r>
      <w:r w:rsidR="005226D6">
        <w:t xml:space="preserve"> </w:t>
      </w:r>
      <w:r w:rsidR="00AF6E3B">
        <w:rPr>
          <w:rFonts w:hint="eastAsia"/>
        </w:rPr>
        <w:t xml:space="preserve">비밀번호를 설정 하고자 하면 </w:t>
      </w:r>
      <w:r w:rsidR="00367EFA">
        <w:rPr>
          <w:rFonts w:hint="eastAsia"/>
        </w:rPr>
        <w:t>환경설정 대화상자에</w:t>
      </w:r>
      <w:r w:rsidR="005226D6">
        <w:rPr>
          <w:rFonts w:hint="eastAsia"/>
        </w:rPr>
        <w:t xml:space="preserve">서 </w:t>
      </w:r>
      <w:r w:rsidR="00AF6E3B">
        <w:t>‘</w:t>
      </w:r>
      <w:r w:rsidR="00AF6E3B">
        <w:rPr>
          <w:rFonts w:hint="eastAsia"/>
        </w:rPr>
        <w:t>탭(F3 또는 스페이스-4-5점)</w:t>
      </w:r>
      <w:r w:rsidR="00AF6E3B">
        <w:t>’</w:t>
      </w:r>
      <w:r w:rsidR="00AF6E3B">
        <w:rPr>
          <w:rFonts w:hint="eastAsia"/>
        </w:rPr>
        <w:t xml:space="preserve">을 눌러 </w:t>
      </w:r>
      <w:r w:rsidR="00AF6E3B">
        <w:t>‘</w:t>
      </w:r>
      <w:r w:rsidR="00AF6E3B">
        <w:rPr>
          <w:rFonts w:hint="eastAsia"/>
        </w:rPr>
        <w:t>비밀번호 설정</w:t>
      </w:r>
      <w:r w:rsidR="00AF6E3B">
        <w:t>’</w:t>
      </w:r>
      <w:r w:rsidR="00AF6E3B">
        <w:rPr>
          <w:rFonts w:hint="eastAsia"/>
        </w:rPr>
        <w:t xml:space="preserve"> 버튼으로 이동 </w:t>
      </w:r>
      <w:r w:rsidR="005226D6">
        <w:rPr>
          <w:rFonts w:hint="eastAsia"/>
        </w:rPr>
        <w:t>후</w:t>
      </w:r>
      <w:r w:rsidR="00AF6E3B">
        <w:rPr>
          <w:rFonts w:hint="eastAsia"/>
        </w:rPr>
        <w:t xml:space="preserve"> 엔터를 누릅니다.</w:t>
      </w:r>
      <w:r w:rsidR="00AF6E3B">
        <w:t xml:space="preserve"> </w:t>
      </w:r>
      <w:r w:rsidR="00AF6E3B">
        <w:rPr>
          <w:rFonts w:hint="eastAsia"/>
        </w:rPr>
        <w:t xml:space="preserve">그러면 </w:t>
      </w:r>
      <w:r w:rsidR="00AF6E3B">
        <w:t>‘</w:t>
      </w:r>
      <w:r w:rsidR="00AF6E3B">
        <w:rPr>
          <w:rFonts w:hint="eastAsia"/>
        </w:rPr>
        <w:t>비밀번호 설정</w:t>
      </w:r>
      <w:r w:rsidR="00AF6E3B">
        <w:t>’</w:t>
      </w:r>
      <w:r w:rsidR="00AF6E3B">
        <w:rPr>
          <w:rFonts w:hint="eastAsia"/>
        </w:rPr>
        <w:t xml:space="preserve"> 대화상자가 나타납니다.</w:t>
      </w:r>
      <w:r w:rsidR="00AF6E3B">
        <w:t xml:space="preserve"> </w:t>
      </w:r>
      <w:r w:rsidR="00E83EBF">
        <w:rPr>
          <w:rFonts w:hint="eastAsia"/>
        </w:rPr>
        <w:t xml:space="preserve">비밀번호 설정 대화상자는 </w:t>
      </w:r>
      <w:r w:rsidR="00E83EBF">
        <w:t>‘</w:t>
      </w:r>
      <w:r w:rsidR="00E83EBF">
        <w:rPr>
          <w:rFonts w:hint="eastAsia"/>
        </w:rPr>
        <w:t>비밀번호?</w:t>
      </w:r>
      <w:r w:rsidR="00E83EBF">
        <w:t>’</w:t>
      </w:r>
      <w:r w:rsidR="00E83EBF">
        <w:rPr>
          <w:rFonts w:hint="eastAsia"/>
        </w:rPr>
        <w:t xml:space="preserve"> 입력 편집창, </w:t>
      </w:r>
      <w:r w:rsidR="00E83EBF">
        <w:t>‘</w:t>
      </w:r>
      <w:r w:rsidR="00E83EBF">
        <w:rPr>
          <w:rFonts w:hint="eastAsia"/>
        </w:rPr>
        <w:t>비밀번호 확인</w:t>
      </w:r>
      <w:r w:rsidR="00712ED2">
        <w:rPr>
          <w:rFonts w:hint="eastAsia"/>
        </w:rPr>
        <w:t>?</w:t>
      </w:r>
      <w:r w:rsidR="00E83EBF">
        <w:t>’</w:t>
      </w:r>
      <w:r w:rsidR="00E83EBF">
        <w:rPr>
          <w:rFonts w:hint="eastAsia"/>
        </w:rPr>
        <w:t xml:space="preserve"> 입력 편집창, </w:t>
      </w:r>
      <w:r w:rsidR="00955AA0">
        <w:t>‘</w:t>
      </w:r>
      <w:r w:rsidR="00E83EBF">
        <w:rPr>
          <w:rFonts w:hint="eastAsia"/>
        </w:rPr>
        <w:t>원본 파일 삭제</w:t>
      </w:r>
      <w:r w:rsidR="00955AA0">
        <w:t>’</w:t>
      </w:r>
      <w:r w:rsidR="00E83EBF">
        <w:rPr>
          <w:rFonts w:hint="eastAsia"/>
        </w:rPr>
        <w:t xml:space="preserve"> 체크 버튼,</w:t>
      </w:r>
      <w:r w:rsidR="00E83EBF">
        <w:t xml:space="preserve"> </w:t>
      </w:r>
      <w:r w:rsidR="00955AA0">
        <w:t>‘</w:t>
      </w:r>
      <w:r w:rsidR="00E83EBF">
        <w:rPr>
          <w:rFonts w:hint="eastAsia"/>
        </w:rPr>
        <w:t>확인</w:t>
      </w:r>
      <w:r w:rsidR="00955AA0">
        <w:t>’</w:t>
      </w:r>
      <w:r w:rsidR="00E83EBF">
        <w:rPr>
          <w:rFonts w:hint="eastAsia"/>
        </w:rPr>
        <w:t xml:space="preserve"> 버튼,</w:t>
      </w:r>
      <w:r w:rsidR="00E83EBF">
        <w:t xml:space="preserve"> </w:t>
      </w:r>
      <w:r w:rsidR="00955AA0">
        <w:t>‘</w:t>
      </w:r>
      <w:r w:rsidR="00E83EBF">
        <w:rPr>
          <w:rFonts w:hint="eastAsia"/>
        </w:rPr>
        <w:t>취소</w:t>
      </w:r>
      <w:r w:rsidR="00955AA0">
        <w:t>’</w:t>
      </w:r>
      <w:r w:rsidR="00E83EBF">
        <w:rPr>
          <w:rFonts w:hint="eastAsia"/>
        </w:rPr>
        <w:t xml:space="preserve"> 버튼으로 구성 되며 각 콘트롤 사이의 이동은 </w:t>
      </w:r>
      <w:r w:rsidR="00E83EBF">
        <w:t>‘</w:t>
      </w:r>
      <w:r w:rsidR="00E83EBF">
        <w:rPr>
          <w:rFonts w:hint="eastAsia"/>
        </w:rPr>
        <w:t>탭(스페이스-4-5점, F3)</w:t>
      </w:r>
      <w:r w:rsidR="00E83EBF">
        <w:t>’</w:t>
      </w:r>
      <w:r w:rsidR="00E83EBF">
        <w:rPr>
          <w:rFonts w:hint="eastAsia"/>
        </w:rPr>
        <w:t xml:space="preserve">이나 </w:t>
      </w:r>
      <w:r w:rsidR="00E83EBF">
        <w:t>‘</w:t>
      </w:r>
      <w:r w:rsidR="00E83EBF">
        <w:rPr>
          <w:rFonts w:hint="eastAsia"/>
        </w:rPr>
        <w:t>시프트-탭(스페이스-1-2점 또는 스페이스-F3)</w:t>
      </w:r>
      <w:r w:rsidR="00E83EBF">
        <w:t>’</w:t>
      </w:r>
      <w:r w:rsidR="00E83EBF">
        <w:rPr>
          <w:rFonts w:hint="eastAsia"/>
        </w:rPr>
        <w:t>을 눌러 이동합니다.</w:t>
      </w:r>
      <w:r w:rsidR="00E83EBF">
        <w:t xml:space="preserve"> </w:t>
      </w:r>
      <w:r w:rsidR="00E83EBF">
        <w:rPr>
          <w:rFonts w:hint="eastAsia"/>
        </w:rPr>
        <w:t>비밀번호</w:t>
      </w:r>
      <w:r>
        <w:rPr>
          <w:rFonts w:hint="eastAsia"/>
        </w:rPr>
        <w:t xml:space="preserve">와 비밀번호 확인을 동일하게 </w:t>
      </w:r>
      <w:r w:rsidR="00E83EBF">
        <w:rPr>
          <w:rFonts w:hint="eastAsia"/>
        </w:rPr>
        <w:t xml:space="preserve">컴퓨터 점자로 입력 하고 </w:t>
      </w:r>
      <w:r w:rsidR="003A1E1B">
        <w:t>‘</w:t>
      </w:r>
      <w:r>
        <w:rPr>
          <w:rFonts w:hint="eastAsia"/>
        </w:rPr>
        <w:t>확인</w:t>
      </w:r>
      <w:r w:rsidR="003A1E1B">
        <w:t>’</w:t>
      </w:r>
      <w:r>
        <w:rPr>
          <w:rFonts w:hint="eastAsia"/>
        </w:rPr>
        <w:t xml:space="preserve"> 버튼이나 엔터를 누르면 비밀번호가 설정 됩니다.</w:t>
      </w:r>
      <w:r>
        <w:t xml:space="preserve"> </w:t>
      </w:r>
      <w:r>
        <w:rPr>
          <w:rFonts w:hint="eastAsia"/>
        </w:rPr>
        <w:t xml:space="preserve">비밀번호를 설정을 취소 하고 싶은 경우 </w:t>
      </w:r>
      <w:r w:rsidR="003A1E1B">
        <w:t>‘</w:t>
      </w:r>
      <w:r>
        <w:rPr>
          <w:rFonts w:hint="eastAsia"/>
        </w:rPr>
        <w:t>취소</w:t>
      </w:r>
      <w:r w:rsidR="003A1E1B">
        <w:t>’</w:t>
      </w:r>
      <w:r>
        <w:rPr>
          <w:rFonts w:hint="eastAsia"/>
        </w:rPr>
        <w:t xml:space="preserve"> 버튼에서 엔터를 누릅니다.</w:t>
      </w:r>
      <w:r w:rsidR="00955AA0">
        <w:t xml:space="preserve"> 기</w:t>
      </w:r>
      <w:r w:rsidR="00955AA0">
        <w:rPr>
          <w:rFonts w:hint="eastAsia"/>
        </w:rPr>
        <w:t>존 문서를 불러와 hpf</w:t>
      </w:r>
      <w:r w:rsidR="00955AA0">
        <w:t xml:space="preserve"> </w:t>
      </w:r>
      <w:r w:rsidR="00955AA0">
        <w:rPr>
          <w:rFonts w:hint="eastAsia"/>
        </w:rPr>
        <w:t>파일로 저장시</w:t>
      </w:r>
      <w:r>
        <w:t xml:space="preserve"> </w:t>
      </w:r>
      <w:r w:rsidR="00955AA0">
        <w:t>‘</w:t>
      </w:r>
      <w:r w:rsidR="00955AA0">
        <w:rPr>
          <w:rFonts w:hint="eastAsia"/>
        </w:rPr>
        <w:t>원본 파일 삭제</w:t>
      </w:r>
      <w:r w:rsidR="00955AA0">
        <w:t>’</w:t>
      </w:r>
      <w:r w:rsidR="003A1E1B">
        <w:rPr>
          <w:rFonts w:hint="eastAsia"/>
        </w:rPr>
        <w:t xml:space="preserve"> 체크 박스를</w:t>
      </w:r>
      <w:r w:rsidR="00955AA0">
        <w:rPr>
          <w:rFonts w:hint="eastAsia"/>
        </w:rPr>
        <w:t xml:space="preserve"> 선택하면 </w:t>
      </w:r>
      <w:r w:rsidR="003A1E1B">
        <w:rPr>
          <w:rFonts w:hint="eastAsia"/>
        </w:rPr>
        <w:t>기존 문서는 삭제 되고,</w:t>
      </w:r>
      <w:r w:rsidR="003A1E1B">
        <w:t xml:space="preserve"> hpf </w:t>
      </w:r>
      <w:r w:rsidR="003A1E1B">
        <w:rPr>
          <w:rFonts w:hint="eastAsia"/>
        </w:rPr>
        <w:t>문서만 저장 됩니다.</w:t>
      </w:r>
      <w:r w:rsidR="003A1E1B">
        <w:t xml:space="preserve"> </w:t>
      </w:r>
    </w:p>
    <w:p w14:paraId="3DE67208" w14:textId="0C7BBA49" w:rsidR="00AB24C9" w:rsidRDefault="00643513" w:rsidP="00392822">
      <w:pPr>
        <w:pStyle w:val="3"/>
      </w:pPr>
      <w:r>
        <w:rPr>
          <w:rFonts w:hint="eastAsia"/>
        </w:rPr>
        <w:t xml:space="preserve"> </w:t>
      </w:r>
      <w:bookmarkStart w:id="90" w:name="_Toc201658390"/>
      <w:r w:rsidR="00AB24C9">
        <w:rPr>
          <w:rFonts w:hint="eastAsia"/>
        </w:rPr>
        <w:t>끝내기</w:t>
      </w:r>
      <w:bookmarkEnd w:id="90"/>
    </w:p>
    <w:p w14:paraId="4E5EF7FB" w14:textId="63A7A183" w:rsidR="00A700DC" w:rsidRDefault="00AB24C9" w:rsidP="007966C5">
      <w:pPr>
        <w:pStyle w:val="SELVAS0"/>
        <w:ind w:left="800"/>
      </w:pPr>
      <w:r>
        <w:rPr>
          <w:rFonts w:hint="eastAsia"/>
        </w:rPr>
        <w:t>이 기능을 실행하면 '</w:t>
      </w:r>
      <w:r w:rsidR="00ED14EE">
        <w:rPr>
          <w:rFonts w:hint="eastAsia"/>
        </w:rPr>
        <w:t>한소네 6 미니</w:t>
      </w:r>
      <w:r>
        <w:rPr>
          <w:rFonts w:hint="eastAsia"/>
        </w:rPr>
        <w:t xml:space="preserve"> 노트패드'</w:t>
      </w:r>
      <w:r w:rsidR="00724E6E">
        <w:rPr>
          <w:rFonts w:hint="eastAsia"/>
        </w:rPr>
        <w:t>가 종료 됩니다.</w:t>
      </w:r>
      <w:r w:rsidR="00724E6E">
        <w:t xml:space="preserve"> </w:t>
      </w:r>
      <w:r>
        <w:rPr>
          <w:rFonts w:hint="eastAsia"/>
        </w:rPr>
        <w:t xml:space="preserve">파일 메뉴에서 '끝내기'를 선택하거나 </w:t>
      </w:r>
      <w:r w:rsidR="00C56432">
        <w:t>‘</w:t>
      </w:r>
      <w:r>
        <w:rPr>
          <w:rFonts w:hint="eastAsia"/>
        </w:rPr>
        <w:t>스페이스-Z(1-3-5-6점)</w:t>
      </w:r>
      <w:r w:rsidR="00C56432">
        <w:t>’</w:t>
      </w:r>
      <w:r>
        <w:rPr>
          <w:rFonts w:hint="eastAsia"/>
        </w:rPr>
        <w:t xml:space="preserve">를 </w:t>
      </w:r>
      <w:r w:rsidR="00724E6E">
        <w:rPr>
          <w:rFonts w:hint="eastAsia"/>
        </w:rPr>
        <w:t>누르면</w:t>
      </w:r>
      <w:r>
        <w:rPr>
          <w:rFonts w:hint="eastAsia"/>
        </w:rPr>
        <w:t xml:space="preserve"> '노트패드'를 종료</w:t>
      </w:r>
      <w:r w:rsidR="00724E6E">
        <w:rPr>
          <w:rFonts w:hint="eastAsia"/>
        </w:rPr>
        <w:t xml:space="preserve"> </w:t>
      </w:r>
      <w:r>
        <w:rPr>
          <w:rFonts w:hint="eastAsia"/>
        </w:rPr>
        <w:t xml:space="preserve">할 수 있습니다. 만일 문서가 변경된 후 저장되지 않은 경우에는 저장할 것인지의 여부를 묻는 </w:t>
      </w:r>
      <w:r w:rsidR="00724E6E">
        <w:t>‘</w:t>
      </w:r>
      <w:r>
        <w:rPr>
          <w:rFonts w:hint="eastAsia"/>
        </w:rPr>
        <w:t>질문상자</w:t>
      </w:r>
      <w:r w:rsidR="00724E6E">
        <w:t>’</w:t>
      </w:r>
      <w:r>
        <w:rPr>
          <w:rFonts w:hint="eastAsia"/>
        </w:rPr>
        <w:t>가 출력됩니다.</w:t>
      </w:r>
    </w:p>
    <w:p w14:paraId="5C69E226" w14:textId="77777777" w:rsidR="00A700DC" w:rsidRDefault="00A700DC">
      <w:pPr>
        <w:widowControl/>
        <w:wordWrap/>
        <w:autoSpaceDE/>
        <w:autoSpaceDN/>
        <w:jc w:val="left"/>
        <w:rPr>
          <w:rFonts w:ascii="굴림" w:eastAsia="굴림" w:hAnsi="굴림" w:cs="굴림"/>
          <w:noProof/>
          <w:kern w:val="0"/>
          <w:szCs w:val="20"/>
        </w:rPr>
      </w:pPr>
      <w:r>
        <w:br w:type="page"/>
      </w:r>
    </w:p>
    <w:p w14:paraId="6A452756" w14:textId="6F3D33F9" w:rsidR="00AB24C9" w:rsidRDefault="00AB24C9" w:rsidP="00A700DC">
      <w:pPr>
        <w:pStyle w:val="2"/>
      </w:pPr>
      <w:bookmarkStart w:id="91" w:name="_Toc201658391"/>
      <w:r>
        <w:rPr>
          <w:rFonts w:hint="eastAsia"/>
        </w:rPr>
        <w:t>편집</w:t>
      </w:r>
      <w:bookmarkEnd w:id="91"/>
    </w:p>
    <w:p w14:paraId="621D1F48" w14:textId="3CD0F772" w:rsidR="00AB24C9" w:rsidRDefault="00AB24C9" w:rsidP="007966C5">
      <w:pPr>
        <w:pStyle w:val="SELVAS0"/>
        <w:ind w:left="800"/>
      </w:pPr>
      <w:r>
        <w:rPr>
          <w:rFonts w:hint="eastAsia"/>
        </w:rPr>
        <w:t xml:space="preserve">편집 메뉴에는 블록 설정, 복사, </w:t>
      </w:r>
      <w:r w:rsidR="00C924AC">
        <w:rPr>
          <w:rFonts w:hint="eastAsia"/>
        </w:rPr>
        <w:t>붙여넣기,</w:t>
      </w:r>
      <w:r w:rsidR="00C924AC">
        <w:t xml:space="preserve"> </w:t>
      </w:r>
      <w:r>
        <w:rPr>
          <w:rFonts w:hint="eastAsia"/>
        </w:rPr>
        <w:t xml:space="preserve">삭제 등의 하위 메뉴를 제공합니다. 이 메뉴를 선택하려면 </w:t>
      </w:r>
      <w:r w:rsidR="00EF2719">
        <w:t>‘</w:t>
      </w:r>
      <w:r>
        <w:rPr>
          <w:rFonts w:hint="eastAsia"/>
        </w:rPr>
        <w:t>F2</w:t>
      </w:r>
      <w:r w:rsidR="00EF2719">
        <w:t>’</w:t>
      </w:r>
      <w:r>
        <w:rPr>
          <w:rFonts w:hint="eastAsia"/>
        </w:rPr>
        <w:t xml:space="preserve"> 또는 </w:t>
      </w:r>
      <w:r w:rsidR="00EF2719">
        <w:t>‘</w:t>
      </w:r>
      <w:r>
        <w:rPr>
          <w:rFonts w:hint="eastAsia"/>
        </w:rPr>
        <w:t>스페이스-M(1-3-4점)</w:t>
      </w:r>
      <w:r w:rsidR="00EF2719">
        <w:t>’</w:t>
      </w:r>
      <w:r>
        <w:rPr>
          <w:rFonts w:hint="eastAsia"/>
        </w:rPr>
        <w:t>을 눌러 메뉴를 호출한 후 '편집'에서 엔터를 누르거나 'E(1-5점)'를 누릅니다.</w:t>
      </w:r>
    </w:p>
    <w:p w14:paraId="236D2041" w14:textId="21E3D955" w:rsidR="00AB24C9" w:rsidRDefault="00AB24C9" w:rsidP="00392822">
      <w:pPr>
        <w:pStyle w:val="3"/>
      </w:pPr>
      <w:bookmarkStart w:id="92" w:name="_Toc201658392"/>
      <w:r>
        <w:rPr>
          <w:rFonts w:hint="eastAsia"/>
        </w:rPr>
        <w:t>블록</w:t>
      </w:r>
      <w:bookmarkEnd w:id="92"/>
    </w:p>
    <w:p w14:paraId="08C9EB57" w14:textId="06E75535" w:rsidR="00AB24C9" w:rsidRDefault="00AB24C9" w:rsidP="007966C5">
      <w:pPr>
        <w:pStyle w:val="SELVAS0"/>
        <w:ind w:left="800"/>
      </w:pPr>
      <w:r>
        <w:rPr>
          <w:rFonts w:hint="eastAsia"/>
        </w:rPr>
        <w:t xml:space="preserve">블록을 시작하고자 하는 곳에 커서를 위치한 후 이 기능을 실행하면 그 지점부터 블록이 시작됩니다. 이 기능을 실행하려면 </w:t>
      </w:r>
      <w:r w:rsidR="002119E2">
        <w:t>‘</w:t>
      </w:r>
      <w:r>
        <w:rPr>
          <w:rFonts w:hint="eastAsia"/>
        </w:rPr>
        <w:t>엔터-B(1-2점)</w:t>
      </w:r>
      <w:r w:rsidR="002119E2">
        <w:t>’</w:t>
      </w:r>
      <w:r>
        <w:rPr>
          <w:rFonts w:hint="eastAsia"/>
        </w:rPr>
        <w:t xml:space="preserve">를 누릅니다. 메뉴를 이용할 경우 </w:t>
      </w:r>
      <w:r w:rsidR="002119E2">
        <w:t>‘</w:t>
      </w:r>
      <w:r>
        <w:rPr>
          <w:rFonts w:hint="eastAsia"/>
        </w:rPr>
        <w:t>F2</w:t>
      </w:r>
      <w:r w:rsidR="002119E2">
        <w:t>’</w:t>
      </w:r>
      <w:r>
        <w:rPr>
          <w:rFonts w:hint="eastAsia"/>
        </w:rPr>
        <w:t xml:space="preserve"> 또는 </w:t>
      </w:r>
      <w:r w:rsidR="002119E2">
        <w:t>‘</w:t>
      </w:r>
      <w:r>
        <w:rPr>
          <w:rFonts w:hint="eastAsia"/>
        </w:rPr>
        <w:t>스페이스-M(1-3-4점)</w:t>
      </w:r>
      <w:r w:rsidR="002119E2">
        <w:t>’</w:t>
      </w:r>
      <w:r>
        <w:rPr>
          <w:rFonts w:hint="eastAsia"/>
        </w:rPr>
        <w:t xml:space="preserve">을 눌러 편집 메뉴 호출 후, 편집 메뉴의 '블록'에서 엔터를 누르거나 'B(1-2점)'를 누릅니다. 블록의 끝은 블록의 시작을 설정하고 커서를 이동시키다가 커서가 멈춘 지점입니다. 블록이 설정되면 커서의 모양이 '1-2-3-4-5-6-7-8점' 모두 깜빡이는 모양으로 변경됩니다. </w:t>
      </w:r>
    </w:p>
    <w:p w14:paraId="150151F9" w14:textId="2FC7DFDC" w:rsidR="00AB24C9" w:rsidRDefault="00AB24C9" w:rsidP="00392822">
      <w:pPr>
        <w:pStyle w:val="3"/>
      </w:pPr>
      <w:bookmarkStart w:id="93" w:name="_Toc201658393"/>
      <w:r>
        <w:rPr>
          <w:rFonts w:hint="eastAsia"/>
        </w:rPr>
        <w:t>복사</w:t>
      </w:r>
      <w:bookmarkEnd w:id="93"/>
    </w:p>
    <w:p w14:paraId="520D2B2E" w14:textId="091431BF" w:rsidR="00AB24C9" w:rsidRDefault="00AB24C9" w:rsidP="007966C5">
      <w:pPr>
        <w:pStyle w:val="SELVAS0"/>
        <w:ind w:left="800"/>
      </w:pPr>
      <w:r>
        <w:rPr>
          <w:rFonts w:hint="eastAsia"/>
        </w:rPr>
        <w:t xml:space="preserve">문서 내에서 블록을 설정한 후에 단축키 </w:t>
      </w:r>
      <w:r w:rsidR="00FF50B5">
        <w:t>‘</w:t>
      </w:r>
      <w:r>
        <w:rPr>
          <w:rFonts w:hint="eastAsia"/>
        </w:rPr>
        <w:t>엔터-C(1-4점)</w:t>
      </w:r>
      <w:r w:rsidR="00FF50B5">
        <w:t>’</w:t>
      </w:r>
      <w:r>
        <w:rPr>
          <w:rFonts w:hint="eastAsia"/>
        </w:rPr>
        <w:t xml:space="preserve">를 누릅니다. 메뉴를 이용할 경우 </w:t>
      </w:r>
      <w:r w:rsidR="00FF50B5">
        <w:t>‘</w:t>
      </w:r>
      <w:r>
        <w:rPr>
          <w:rFonts w:hint="eastAsia"/>
        </w:rPr>
        <w:t>F2</w:t>
      </w:r>
      <w:r w:rsidR="00FF50B5">
        <w:t>’</w:t>
      </w:r>
      <w:r>
        <w:rPr>
          <w:rFonts w:hint="eastAsia"/>
        </w:rPr>
        <w:t xml:space="preserve"> 또는 </w:t>
      </w:r>
      <w:r w:rsidR="00FF50B5">
        <w:t>‘</w:t>
      </w:r>
      <w:r>
        <w:rPr>
          <w:rFonts w:hint="eastAsia"/>
        </w:rPr>
        <w:t>스페이스-M(1-3-4점)</w:t>
      </w:r>
      <w:r w:rsidR="00FF50B5">
        <w:t>’</w:t>
      </w:r>
      <w:r>
        <w:rPr>
          <w:rFonts w:hint="eastAsia"/>
        </w:rPr>
        <w:t xml:space="preserve">을 눌러 편집 메뉴 호출 후, 편집 메뉴의 '복사'에서 엔터를 누르거나 'C(1-4점)'를 누르면 블록 설정한 부분이 복사가 됩니다. </w:t>
      </w:r>
    </w:p>
    <w:p w14:paraId="1B8625A7" w14:textId="0E6E127C" w:rsidR="00AB24C9" w:rsidRDefault="00AB24C9" w:rsidP="00392822">
      <w:pPr>
        <w:pStyle w:val="3"/>
      </w:pPr>
      <w:bookmarkStart w:id="94" w:name="_Toc201658394"/>
      <w:r>
        <w:rPr>
          <w:rFonts w:hint="eastAsia"/>
        </w:rPr>
        <w:t>잘라내기</w:t>
      </w:r>
      <w:bookmarkEnd w:id="94"/>
    </w:p>
    <w:p w14:paraId="54F81A3B" w14:textId="1F769F59" w:rsidR="00AB24C9" w:rsidRDefault="00AB24C9" w:rsidP="007966C5">
      <w:pPr>
        <w:pStyle w:val="SELVAS0"/>
        <w:ind w:left="800"/>
      </w:pPr>
      <w:r>
        <w:rPr>
          <w:rFonts w:hint="eastAsia"/>
        </w:rPr>
        <w:t xml:space="preserve">문서 내에서 블록을 설정한 후에 </w:t>
      </w:r>
      <w:r w:rsidR="00C2153A">
        <w:t>‘</w:t>
      </w:r>
      <w:r>
        <w:rPr>
          <w:rFonts w:hint="eastAsia"/>
        </w:rPr>
        <w:t>단축키 엔터-X(1-3-4-6점)</w:t>
      </w:r>
      <w:r w:rsidR="00C2153A">
        <w:t>’</w:t>
      </w:r>
      <w:r>
        <w:rPr>
          <w:rFonts w:hint="eastAsia"/>
        </w:rPr>
        <w:t xml:space="preserve">를 누릅니다. 메뉴를 이용할 경우 </w:t>
      </w:r>
      <w:r w:rsidR="00C2153A">
        <w:t>‘</w:t>
      </w:r>
      <w:r>
        <w:rPr>
          <w:rFonts w:hint="eastAsia"/>
        </w:rPr>
        <w:t>F2</w:t>
      </w:r>
      <w:r w:rsidR="00C2153A">
        <w:t>’</w:t>
      </w:r>
      <w:r>
        <w:rPr>
          <w:rFonts w:hint="eastAsia"/>
        </w:rPr>
        <w:t xml:space="preserve"> 또는 </w:t>
      </w:r>
      <w:r w:rsidR="00C2153A">
        <w:t>‘</w:t>
      </w:r>
      <w:r>
        <w:rPr>
          <w:rFonts w:hint="eastAsia"/>
        </w:rPr>
        <w:t>스페이스-M(1-3-4점)</w:t>
      </w:r>
      <w:r w:rsidR="00C2153A">
        <w:t>’</w:t>
      </w:r>
      <w:r>
        <w:rPr>
          <w:rFonts w:hint="eastAsia"/>
        </w:rPr>
        <w:t xml:space="preserve">을 눌러 편집 메뉴 호출 후, 편집 메뉴의 '잘라내기'에서 엔터를 누르거나 'X(1-3-4-6점)'를 누르면 블록 설정한 부분이 잘라내기가 됩니다. </w:t>
      </w:r>
    </w:p>
    <w:p w14:paraId="71571072" w14:textId="3A19E4DF" w:rsidR="00AB24C9" w:rsidRDefault="00AB24C9" w:rsidP="00392822">
      <w:pPr>
        <w:pStyle w:val="3"/>
      </w:pPr>
      <w:bookmarkStart w:id="95" w:name="_Toc201658395"/>
      <w:r>
        <w:rPr>
          <w:rFonts w:hint="eastAsia"/>
        </w:rPr>
        <w:t>붙여넣기</w:t>
      </w:r>
      <w:bookmarkEnd w:id="95"/>
    </w:p>
    <w:p w14:paraId="1DF48BD3" w14:textId="460227B3" w:rsidR="00AB24C9" w:rsidRDefault="00AB24C9" w:rsidP="007966C5">
      <w:pPr>
        <w:pStyle w:val="SELVAS0"/>
        <w:ind w:left="800"/>
      </w:pPr>
      <w:r>
        <w:rPr>
          <w:rFonts w:hint="eastAsia"/>
        </w:rPr>
        <w:t>블록으로 설정한 영역을 복사를 하거나, 잘라내기</w:t>
      </w:r>
      <w:r w:rsidR="00AA0807">
        <w:rPr>
          <w:rFonts w:hint="eastAsia"/>
        </w:rPr>
        <w:t xml:space="preserve"> </w:t>
      </w:r>
      <w:r>
        <w:rPr>
          <w:rFonts w:hint="eastAsia"/>
        </w:rPr>
        <w:t>한</w:t>
      </w:r>
      <w:r w:rsidR="00872E0B">
        <w:rPr>
          <w:rFonts w:hint="eastAsia"/>
        </w:rPr>
        <w:t xml:space="preserve"> 후 붙여넣기시 붙여 넣고자 하는 부분에 커서 이동 후 </w:t>
      </w:r>
      <w:r>
        <w:rPr>
          <w:rFonts w:hint="eastAsia"/>
        </w:rPr>
        <w:t xml:space="preserve">단축키 </w:t>
      </w:r>
      <w:r w:rsidR="00AA0807">
        <w:t>‘</w:t>
      </w:r>
      <w:r>
        <w:rPr>
          <w:rFonts w:hint="eastAsia"/>
        </w:rPr>
        <w:t>엔터-V(1-2-3-6점)</w:t>
      </w:r>
      <w:r w:rsidR="00AA0807">
        <w:t>’</w:t>
      </w:r>
      <w:r>
        <w:rPr>
          <w:rFonts w:hint="eastAsia"/>
        </w:rPr>
        <w:t xml:space="preserve">를 누릅니다. 메뉴를 이용할 경우 </w:t>
      </w:r>
      <w:r w:rsidR="00872E0B">
        <w:t>‘</w:t>
      </w:r>
      <w:r>
        <w:rPr>
          <w:rFonts w:hint="eastAsia"/>
        </w:rPr>
        <w:t>F2</w:t>
      </w:r>
      <w:r w:rsidR="00872E0B">
        <w:t>’</w:t>
      </w:r>
      <w:r>
        <w:rPr>
          <w:rFonts w:hint="eastAsia"/>
        </w:rPr>
        <w:t xml:space="preserve"> 또는 </w:t>
      </w:r>
      <w:r w:rsidR="00872E0B">
        <w:t>‘</w:t>
      </w:r>
      <w:r>
        <w:rPr>
          <w:rFonts w:hint="eastAsia"/>
        </w:rPr>
        <w:t>스페이스-M(1-3-4점)</w:t>
      </w:r>
      <w:r w:rsidR="00872E0B">
        <w:t>’</w:t>
      </w:r>
      <w:r>
        <w:rPr>
          <w:rFonts w:hint="eastAsia"/>
        </w:rPr>
        <w:t xml:space="preserve">을 눌러 편집 메뉴 호출 후, 편집 메뉴의 '붙여넣기'에서 엔터를 누르거나 'V(1-2-3-6점)'를 누릅니다. </w:t>
      </w:r>
    </w:p>
    <w:p w14:paraId="53E0862F" w14:textId="645E65D6" w:rsidR="00AB24C9" w:rsidRDefault="00AB24C9" w:rsidP="00392822">
      <w:pPr>
        <w:pStyle w:val="3"/>
      </w:pPr>
      <w:bookmarkStart w:id="96" w:name="_Toc201658396"/>
      <w:r>
        <w:rPr>
          <w:rFonts w:hint="eastAsia"/>
        </w:rPr>
        <w:t>삭제</w:t>
      </w:r>
      <w:bookmarkEnd w:id="96"/>
    </w:p>
    <w:p w14:paraId="758B7686" w14:textId="20893851" w:rsidR="00AB24C9" w:rsidRDefault="00AB24C9" w:rsidP="007966C5">
      <w:pPr>
        <w:pStyle w:val="SELVAS0"/>
        <w:ind w:left="800"/>
      </w:pPr>
      <w:r>
        <w:rPr>
          <w:rFonts w:hint="eastAsia"/>
        </w:rPr>
        <w:t xml:space="preserve">문서 내에서 삭제하고자 하는 영역을 블록으로 설정했다면 단축키 Del키인 </w:t>
      </w:r>
      <w:r w:rsidR="005E7012">
        <w:t>‘</w:t>
      </w:r>
      <w:r>
        <w:rPr>
          <w:rFonts w:hint="eastAsia"/>
        </w:rPr>
        <w:t>스페이스-D(1-4-5점)</w:t>
      </w:r>
      <w:r w:rsidR="005E7012">
        <w:t>’</w:t>
      </w:r>
      <w:r>
        <w:rPr>
          <w:rFonts w:hint="eastAsia"/>
        </w:rPr>
        <w:t xml:space="preserve">키를 누르면 삭제됩니다. 메뉴를 이용할 경우 </w:t>
      </w:r>
      <w:r w:rsidR="005E7012">
        <w:t>‘</w:t>
      </w:r>
      <w:r>
        <w:rPr>
          <w:rFonts w:hint="eastAsia"/>
        </w:rPr>
        <w:t>F2</w:t>
      </w:r>
      <w:r w:rsidR="005E7012">
        <w:t>’</w:t>
      </w:r>
      <w:r>
        <w:rPr>
          <w:rFonts w:hint="eastAsia"/>
        </w:rPr>
        <w:t xml:space="preserve"> 또는 </w:t>
      </w:r>
      <w:r w:rsidR="005E7012">
        <w:t>‘</w:t>
      </w:r>
      <w:r>
        <w:rPr>
          <w:rFonts w:hint="eastAsia"/>
        </w:rPr>
        <w:t>스페이스-M(1-3-4점)</w:t>
      </w:r>
      <w:r w:rsidR="005E7012">
        <w:t>’</w:t>
      </w:r>
      <w:r>
        <w:rPr>
          <w:rFonts w:hint="eastAsia"/>
        </w:rPr>
        <w:t>을 눌러 편집 메뉴 호출 후, 편집 메뉴의 '삭제'에서 엔터를 누르거나 'D(1-4-5점)'를 누르면 블록 설정한 부분이 삭제됩니다</w:t>
      </w:r>
      <w:r w:rsidR="004534F8">
        <w:rPr>
          <w:rFonts w:hint="eastAsia"/>
        </w:rPr>
        <w:t xml:space="preserve">. </w:t>
      </w:r>
      <w:r>
        <w:rPr>
          <w:rFonts w:hint="eastAsia"/>
        </w:rPr>
        <w:t>블록이 설정되지 않</w:t>
      </w:r>
      <w:r w:rsidR="005E7012">
        <w:rPr>
          <w:rFonts w:hint="eastAsia"/>
        </w:rPr>
        <w:t xml:space="preserve">은 경우는 </w:t>
      </w:r>
      <w:r>
        <w:rPr>
          <w:rFonts w:hint="eastAsia"/>
        </w:rPr>
        <w:t xml:space="preserve">커서가 있는 </w:t>
      </w:r>
      <w:r w:rsidR="00176310">
        <w:rPr>
          <w:rFonts w:hint="eastAsia"/>
        </w:rPr>
        <w:t>글자를 삭제 합니다.</w:t>
      </w:r>
      <w:r w:rsidR="00176310">
        <w:t xml:space="preserve"> </w:t>
      </w:r>
    </w:p>
    <w:p w14:paraId="2A8C110E" w14:textId="024EAD3F" w:rsidR="00AB24C9" w:rsidRDefault="00AB24C9" w:rsidP="00392822">
      <w:pPr>
        <w:pStyle w:val="3"/>
      </w:pPr>
      <w:bookmarkStart w:id="97" w:name="_Toc201658397"/>
      <w:r>
        <w:rPr>
          <w:rFonts w:hint="eastAsia"/>
        </w:rPr>
        <w:t>빈</w:t>
      </w:r>
      <w:r>
        <w:rPr>
          <w:rFonts w:hint="eastAsia"/>
        </w:rPr>
        <w:t xml:space="preserve"> </w:t>
      </w:r>
      <w:r>
        <w:rPr>
          <w:rFonts w:hint="eastAsia"/>
        </w:rPr>
        <w:t>줄</w:t>
      </w:r>
      <w:r>
        <w:rPr>
          <w:rFonts w:hint="eastAsia"/>
        </w:rPr>
        <w:t xml:space="preserve"> </w:t>
      </w:r>
      <w:r>
        <w:rPr>
          <w:rFonts w:hint="eastAsia"/>
        </w:rPr>
        <w:t>삭제</w:t>
      </w:r>
      <w:bookmarkEnd w:id="97"/>
    </w:p>
    <w:p w14:paraId="264A58B3" w14:textId="7D437AFF" w:rsidR="00AB24C9" w:rsidRDefault="00AB24C9" w:rsidP="007966C5">
      <w:pPr>
        <w:pStyle w:val="SELVAS0"/>
        <w:ind w:left="800"/>
      </w:pPr>
      <w:r>
        <w:rPr>
          <w:rFonts w:hint="eastAsia"/>
        </w:rPr>
        <w:t xml:space="preserve">문서 내에 있는 빈 줄을 삭제하기 위해서는 삭제하고자 하는 </w:t>
      </w:r>
      <w:r w:rsidR="00343EDB">
        <w:rPr>
          <w:rFonts w:hint="eastAsia"/>
        </w:rPr>
        <w:t xml:space="preserve">부분이 포함되게 </w:t>
      </w:r>
      <w:r>
        <w:rPr>
          <w:rFonts w:hint="eastAsia"/>
        </w:rPr>
        <w:t xml:space="preserve">블록 설정 한 후에 단축키 </w:t>
      </w:r>
      <w:r w:rsidR="00343EDB">
        <w:t>‘</w:t>
      </w:r>
      <w:r>
        <w:rPr>
          <w:rFonts w:hint="eastAsia"/>
        </w:rPr>
        <w:t>백스페이스-E(1-5점)</w:t>
      </w:r>
      <w:r w:rsidR="00343EDB">
        <w:t>’</w:t>
      </w:r>
      <w:r>
        <w:rPr>
          <w:rFonts w:hint="eastAsia"/>
        </w:rPr>
        <w:t xml:space="preserve">를 누릅니다. 메뉴를 이용할 경우 </w:t>
      </w:r>
      <w:r w:rsidR="00343EDB">
        <w:t>‘</w:t>
      </w:r>
      <w:r>
        <w:rPr>
          <w:rFonts w:hint="eastAsia"/>
        </w:rPr>
        <w:t>F2</w:t>
      </w:r>
      <w:r w:rsidR="00343EDB">
        <w:t>’</w:t>
      </w:r>
      <w:r>
        <w:rPr>
          <w:rFonts w:hint="eastAsia"/>
        </w:rPr>
        <w:t xml:space="preserve"> 또는 </w:t>
      </w:r>
      <w:r w:rsidR="00343EDB">
        <w:t>‘</w:t>
      </w:r>
      <w:r>
        <w:rPr>
          <w:rFonts w:hint="eastAsia"/>
        </w:rPr>
        <w:t>스페이스-M(1-3-4점)</w:t>
      </w:r>
      <w:r w:rsidR="00343EDB">
        <w:t>’</w:t>
      </w:r>
      <w:r>
        <w:rPr>
          <w:rFonts w:hint="eastAsia"/>
        </w:rPr>
        <w:t>을 눌러 편집 메뉴 호출 후, 편집 메뉴의 '빈 줄 삭제'에서 엔터를 누르거나 'L(1-2-3점)'을 누르면 블록으로 설정된 영역에서 빈 줄</w:t>
      </w:r>
      <w:r w:rsidR="00343EDB">
        <w:rPr>
          <w:rFonts w:hint="eastAsia"/>
        </w:rPr>
        <w:t xml:space="preserve"> </w:t>
      </w:r>
      <w:r>
        <w:rPr>
          <w:rFonts w:hint="eastAsia"/>
        </w:rPr>
        <w:t xml:space="preserve">만 삭제가 됩니다. </w:t>
      </w:r>
    </w:p>
    <w:p w14:paraId="0D3984CD" w14:textId="77777777" w:rsidR="00AB24C9" w:rsidRDefault="00AB24C9" w:rsidP="007966C5">
      <w:pPr>
        <w:pStyle w:val="SELVAS0"/>
        <w:ind w:left="800"/>
      </w:pPr>
      <w:r>
        <w:rPr>
          <w:rFonts w:hint="eastAsia"/>
        </w:rPr>
        <w:t>빈 줄 삭제는 삭제할 영역이 블록으로 설정되지 않으면 수행되지 않습니다. 열려있는 문서의 모든 빈 줄을 삭제하고 싶다면 문서 전체를 블록으로 설정한 다음 해당 기능을 수행합니다.</w:t>
      </w:r>
    </w:p>
    <w:p w14:paraId="40B7DBFA" w14:textId="6B7009A9" w:rsidR="00AB24C9" w:rsidRDefault="00AB24C9" w:rsidP="00392822">
      <w:pPr>
        <w:pStyle w:val="3"/>
      </w:pPr>
      <w:bookmarkStart w:id="98" w:name="_Toc201658398"/>
      <w:r>
        <w:rPr>
          <w:rFonts w:hint="eastAsia"/>
        </w:rPr>
        <w:t>클립보드에</w:t>
      </w:r>
      <w:r>
        <w:rPr>
          <w:rFonts w:hint="eastAsia"/>
        </w:rPr>
        <w:t xml:space="preserve"> </w:t>
      </w:r>
      <w:r>
        <w:rPr>
          <w:rFonts w:hint="eastAsia"/>
        </w:rPr>
        <w:t>추가</w:t>
      </w:r>
      <w:bookmarkEnd w:id="98"/>
    </w:p>
    <w:p w14:paraId="639407E1" w14:textId="2D32216C" w:rsidR="00AB24C9" w:rsidRDefault="00AB24C9" w:rsidP="007966C5">
      <w:pPr>
        <w:pStyle w:val="SELVAS0"/>
        <w:ind w:left="800"/>
      </w:pPr>
      <w:r>
        <w:rPr>
          <w:rFonts w:hint="eastAsia"/>
        </w:rPr>
        <w:t xml:space="preserve">문서 내에서 블록을 설정한 후에 단축키 엔터-P(1-2-3-4점)를 누릅니다. 메뉴를 이용할 경우 </w:t>
      </w:r>
      <w:r w:rsidR="0016392A">
        <w:t>‘</w:t>
      </w:r>
      <w:r>
        <w:rPr>
          <w:rFonts w:hint="eastAsia"/>
        </w:rPr>
        <w:t>F2</w:t>
      </w:r>
      <w:r w:rsidR="0016392A">
        <w:t>’</w:t>
      </w:r>
      <w:r>
        <w:rPr>
          <w:rFonts w:hint="eastAsia"/>
        </w:rPr>
        <w:t xml:space="preserve"> 또는 </w:t>
      </w:r>
      <w:r w:rsidR="0016392A">
        <w:t>‘</w:t>
      </w:r>
      <w:r>
        <w:rPr>
          <w:rFonts w:hint="eastAsia"/>
        </w:rPr>
        <w:t>스페이스-M(1-3-4점)</w:t>
      </w:r>
      <w:r w:rsidR="0016392A">
        <w:t>’</w:t>
      </w:r>
      <w:r>
        <w:rPr>
          <w:rFonts w:hint="eastAsia"/>
        </w:rPr>
        <w:t xml:space="preserve">을 눌러 편집 메뉴 호출 후, 편집 메뉴의 '클립보드에 추가'에서 엔터를 누르거나 'P(1-2-3-4점)'를 누르면 블록 설정한 부분이 클립보드에 추가됩니다. </w:t>
      </w:r>
    </w:p>
    <w:p w14:paraId="18599006" w14:textId="74A39346" w:rsidR="00AB24C9" w:rsidRDefault="00AB24C9" w:rsidP="007966C5">
      <w:pPr>
        <w:pStyle w:val="SELVAS0"/>
        <w:ind w:left="800"/>
      </w:pPr>
      <w:r>
        <w:rPr>
          <w:rFonts w:hint="eastAsia"/>
        </w:rPr>
        <w:t xml:space="preserve">클립보드 추가 기능을 사용할 경우 블록으로 지정된 영역이 기존 내용을 클리어시키지 않고 </w:t>
      </w:r>
      <w:r w:rsidR="00BD7431">
        <w:rPr>
          <w:rFonts w:hint="eastAsia"/>
        </w:rPr>
        <w:t xml:space="preserve">클립보드에 </w:t>
      </w:r>
      <w:r>
        <w:rPr>
          <w:rFonts w:hint="eastAsia"/>
        </w:rPr>
        <w:t>계속 추가되는 형태로 복사됩니다. 문서 내에서 연속적으로 여러 영역을 하나의 클립보드에 추가하듯이 복사하여 붙여넣을 때 유용하게 사용됩니다</w:t>
      </w:r>
      <w:r w:rsidR="004534F8">
        <w:rPr>
          <w:rFonts w:hint="eastAsia"/>
        </w:rPr>
        <w:t>.</w:t>
      </w:r>
    </w:p>
    <w:p w14:paraId="3EF6F1E6" w14:textId="337EAAA4" w:rsidR="00AB24C9" w:rsidRDefault="00AB24C9" w:rsidP="00392822">
      <w:pPr>
        <w:pStyle w:val="3"/>
      </w:pPr>
      <w:bookmarkStart w:id="99" w:name="_Toc201658399"/>
      <w:r>
        <w:rPr>
          <w:rFonts w:hint="eastAsia"/>
        </w:rPr>
        <w:t>클립보드</w:t>
      </w:r>
      <w:r>
        <w:rPr>
          <w:rFonts w:hint="eastAsia"/>
        </w:rPr>
        <w:t xml:space="preserve"> </w:t>
      </w:r>
      <w:r>
        <w:rPr>
          <w:rFonts w:hint="eastAsia"/>
        </w:rPr>
        <w:t>비우기</w:t>
      </w:r>
      <w:bookmarkEnd w:id="99"/>
    </w:p>
    <w:p w14:paraId="0ECC89C2" w14:textId="206EDCFC" w:rsidR="00AB24C9" w:rsidRDefault="00AB24C9" w:rsidP="007966C5">
      <w:pPr>
        <w:pStyle w:val="SELVAS0"/>
        <w:ind w:left="800"/>
      </w:pPr>
      <w:r>
        <w:rPr>
          <w:rFonts w:hint="eastAsia"/>
        </w:rPr>
        <w:t xml:space="preserve">클립보드에 저장되어 있는 내용을 비우기 위해서는 단축키 엔터-D(1-4-5점)를 누릅니다. 메뉴를 이용할 경우 </w:t>
      </w:r>
      <w:r w:rsidR="00E40BF1">
        <w:t>‘</w:t>
      </w:r>
      <w:r>
        <w:rPr>
          <w:rFonts w:hint="eastAsia"/>
        </w:rPr>
        <w:t>F2</w:t>
      </w:r>
      <w:r w:rsidR="00E40BF1">
        <w:t>’</w:t>
      </w:r>
      <w:r>
        <w:rPr>
          <w:rFonts w:hint="eastAsia"/>
        </w:rPr>
        <w:t xml:space="preserve"> 또는 </w:t>
      </w:r>
      <w:r w:rsidR="00E40BF1">
        <w:t>‘</w:t>
      </w:r>
      <w:r>
        <w:rPr>
          <w:rFonts w:hint="eastAsia"/>
        </w:rPr>
        <w:t>스페이스-M(1-3-4점)</w:t>
      </w:r>
      <w:r w:rsidR="00E40BF1">
        <w:t>’</w:t>
      </w:r>
      <w:r>
        <w:rPr>
          <w:rFonts w:hint="eastAsia"/>
        </w:rPr>
        <w:t xml:space="preserve">을 눌러 편집 메뉴 호출 후, 편집 메뉴의 '클립보드 비우기'에서 엔터를 누르거나 'E(1-5점)'를 누르면 클립보드에 추가되어 있는 내용이 삭제됩니다. </w:t>
      </w:r>
    </w:p>
    <w:p w14:paraId="02083373" w14:textId="0FF80D10" w:rsidR="00AB24C9" w:rsidRDefault="00AB24C9" w:rsidP="00392822">
      <w:pPr>
        <w:pStyle w:val="3"/>
      </w:pPr>
      <w:bookmarkStart w:id="100" w:name="_Toc201658400"/>
      <w:r>
        <w:rPr>
          <w:rFonts w:hint="eastAsia"/>
        </w:rPr>
        <w:t>모두</w:t>
      </w:r>
      <w:r>
        <w:rPr>
          <w:rFonts w:hint="eastAsia"/>
        </w:rPr>
        <w:t xml:space="preserve"> </w:t>
      </w:r>
      <w:r>
        <w:rPr>
          <w:rFonts w:hint="eastAsia"/>
        </w:rPr>
        <w:t>선택</w:t>
      </w:r>
      <w:bookmarkEnd w:id="100"/>
    </w:p>
    <w:p w14:paraId="16FAEAA6" w14:textId="2588C7EC" w:rsidR="00AB24C9" w:rsidRDefault="00AB24C9" w:rsidP="007966C5">
      <w:pPr>
        <w:pStyle w:val="SELVAS0"/>
        <w:ind w:left="800"/>
      </w:pPr>
      <w:r>
        <w:rPr>
          <w:rFonts w:hint="eastAsia"/>
        </w:rPr>
        <w:t xml:space="preserve">문서 작업 중에 단축키 </w:t>
      </w:r>
      <w:r w:rsidR="00565A1C">
        <w:t>‘</w:t>
      </w:r>
      <w:r>
        <w:rPr>
          <w:rFonts w:hint="eastAsia"/>
        </w:rPr>
        <w:t>엔터-A(1점)</w:t>
      </w:r>
      <w:r w:rsidR="00565A1C">
        <w:t>’</w:t>
      </w:r>
      <w:r>
        <w:rPr>
          <w:rFonts w:hint="eastAsia"/>
        </w:rPr>
        <w:t xml:space="preserve">를 누르면 문서 전체가 블록으로 선택됩니다. 메뉴를 이용할 경우 </w:t>
      </w:r>
      <w:r w:rsidR="00565A1C">
        <w:t>‘</w:t>
      </w:r>
      <w:r>
        <w:rPr>
          <w:rFonts w:hint="eastAsia"/>
        </w:rPr>
        <w:t>F2</w:t>
      </w:r>
      <w:r w:rsidR="00565A1C">
        <w:t>’</w:t>
      </w:r>
      <w:r>
        <w:rPr>
          <w:rFonts w:hint="eastAsia"/>
        </w:rPr>
        <w:t xml:space="preserve"> 또는 </w:t>
      </w:r>
      <w:r w:rsidR="00565A1C">
        <w:t>‘</w:t>
      </w:r>
      <w:r>
        <w:rPr>
          <w:rFonts w:hint="eastAsia"/>
        </w:rPr>
        <w:t>스페이스-M(1-3-4점)</w:t>
      </w:r>
      <w:r w:rsidR="00565A1C">
        <w:t>’</w:t>
      </w:r>
      <w:r>
        <w:rPr>
          <w:rFonts w:hint="eastAsia"/>
        </w:rPr>
        <w:t xml:space="preserve">을 눌러 편집 메뉴 호출 후, 편집 메뉴의 '모두 선택'에서 엔터를 누르거나 'A(1점)'를 누릅니다. 그러면 문서 전체가 블록으로 설정됩니다. </w:t>
      </w:r>
    </w:p>
    <w:p w14:paraId="6B3EAD23" w14:textId="0B6A717E" w:rsidR="00AB24C9" w:rsidRDefault="00565A1C" w:rsidP="00392822">
      <w:pPr>
        <w:pStyle w:val="3"/>
      </w:pPr>
      <w:r>
        <w:rPr>
          <w:rFonts w:hint="eastAsia"/>
        </w:rPr>
        <w:t xml:space="preserve"> </w:t>
      </w:r>
      <w:bookmarkStart w:id="101" w:name="_Toc201658401"/>
      <w:r w:rsidR="00AB24C9">
        <w:rPr>
          <w:rFonts w:hint="eastAsia"/>
        </w:rPr>
        <w:t>삽입</w:t>
      </w:r>
      <w:r w:rsidR="00AB24C9">
        <w:rPr>
          <w:rFonts w:hint="eastAsia"/>
        </w:rPr>
        <w:t>/</w:t>
      </w:r>
      <w:r w:rsidR="00AB24C9">
        <w:rPr>
          <w:rFonts w:hint="eastAsia"/>
        </w:rPr>
        <w:t>수정</w:t>
      </w:r>
      <w:r w:rsidR="00AB24C9">
        <w:rPr>
          <w:rFonts w:hint="eastAsia"/>
        </w:rPr>
        <w:t xml:space="preserve"> </w:t>
      </w:r>
      <w:r w:rsidR="00AB24C9">
        <w:rPr>
          <w:rFonts w:hint="eastAsia"/>
        </w:rPr>
        <w:t>모드</w:t>
      </w:r>
      <w:r w:rsidR="00AB24C9">
        <w:rPr>
          <w:rFonts w:hint="eastAsia"/>
        </w:rPr>
        <w:t xml:space="preserve"> </w:t>
      </w:r>
      <w:r w:rsidR="00AB24C9">
        <w:rPr>
          <w:rFonts w:hint="eastAsia"/>
        </w:rPr>
        <w:t>전환</w:t>
      </w:r>
      <w:bookmarkEnd w:id="101"/>
    </w:p>
    <w:p w14:paraId="5E85046F" w14:textId="6BC2764C" w:rsidR="00AB24C9" w:rsidRDefault="00AB24C9" w:rsidP="007966C5">
      <w:pPr>
        <w:pStyle w:val="SELVAS0"/>
        <w:ind w:left="800"/>
      </w:pPr>
      <w:r>
        <w:rPr>
          <w:rFonts w:hint="eastAsia"/>
        </w:rPr>
        <w:t xml:space="preserve">이미 '편집' 메뉴의 시작에서 설명했듯이 </w:t>
      </w:r>
      <w:r w:rsidR="00ED14EE">
        <w:rPr>
          <w:rFonts w:hint="eastAsia"/>
        </w:rPr>
        <w:t>한소네 6 미니</w:t>
      </w:r>
      <w:r>
        <w:rPr>
          <w:rFonts w:hint="eastAsia"/>
        </w:rPr>
        <w:t xml:space="preserve">에는 두 가지 편집 모드가 있습니다. </w:t>
      </w:r>
    </w:p>
    <w:p w14:paraId="78EC405C" w14:textId="068D1D84" w:rsidR="00AB24C9" w:rsidRDefault="00AB24C9" w:rsidP="007966C5">
      <w:pPr>
        <w:pStyle w:val="SELVAS0"/>
        <w:ind w:left="800"/>
      </w:pPr>
      <w:r>
        <w:rPr>
          <w:rFonts w:hint="eastAsia"/>
        </w:rPr>
        <w:t xml:space="preserve">노트패드를 처음 실행하였거나, 저장된 문서를 열었을 경우 기본 모드는 '삽입 모드' 입니다. 즉, 커서가 위치한 곳의 문자를 뒤로 밀면서 문자가 입력됩니다. 그러나 사용자의 기호나 문서의 특성에 따라 기존의 입력되어 있는 문자를 지우면서 입력하고자 할 때도 있을 것입니다. 이때는 </w:t>
      </w:r>
      <w:r w:rsidR="00E210DF">
        <w:t>‘</w:t>
      </w:r>
      <w:r>
        <w:rPr>
          <w:rFonts w:hint="eastAsia"/>
        </w:rPr>
        <w:t>스페이스-I(2-4점)</w:t>
      </w:r>
      <w:r w:rsidR="00E210DF">
        <w:t>’</w:t>
      </w:r>
      <w:r>
        <w:rPr>
          <w:rFonts w:hint="eastAsia"/>
        </w:rPr>
        <w:t xml:space="preserve">를 누르면 '수정 모드'로 변경됩니다. 이 모드에서는 커서가 놓인 곳에서 입력을 시작하면 새로 입력하는 문자로 기존에 있는 문자가 갱신됩니다. 즉, 삭제하면서 입력됩니다. '삽입 모드'로 다시 돌아가고자 할 때는 </w:t>
      </w:r>
      <w:r w:rsidR="00522A68">
        <w:t>‘</w:t>
      </w:r>
      <w:r>
        <w:rPr>
          <w:rFonts w:hint="eastAsia"/>
        </w:rPr>
        <w:t>스페이스-I(2-4점)</w:t>
      </w:r>
      <w:r w:rsidR="00522A68">
        <w:t>’</w:t>
      </w:r>
      <w:r>
        <w:rPr>
          <w:rFonts w:hint="eastAsia"/>
        </w:rPr>
        <w:t xml:space="preserve">를 한번 </w:t>
      </w:r>
      <w:r w:rsidR="004B7412">
        <w:rPr>
          <w:rFonts w:hint="eastAsia"/>
        </w:rPr>
        <w:t xml:space="preserve">더 </w:t>
      </w:r>
      <w:r>
        <w:rPr>
          <w:rFonts w:hint="eastAsia"/>
        </w:rPr>
        <w:t>누릅니다.</w:t>
      </w:r>
    </w:p>
    <w:p w14:paraId="1A6DF6D2" w14:textId="77777777" w:rsidR="00AB24C9" w:rsidRDefault="00AB24C9" w:rsidP="007966C5">
      <w:pPr>
        <w:pStyle w:val="SELVAS0"/>
        <w:ind w:left="800"/>
      </w:pPr>
      <w:r>
        <w:rPr>
          <w:rFonts w:hint="eastAsia"/>
        </w:rPr>
        <w:t xml:space="preserve">모드 변경은 위에서 설명한 핫키를 사용하여 변경할 수도 있고, 메뉴를 통해서도 변경할 수 있습니다. </w:t>
      </w:r>
    </w:p>
    <w:p w14:paraId="07A29143" w14:textId="491073BD" w:rsidR="00AB24C9" w:rsidRDefault="00AB24C9" w:rsidP="007966C5">
      <w:pPr>
        <w:pStyle w:val="SELVAS0"/>
        <w:ind w:left="800"/>
      </w:pPr>
      <w:r>
        <w:rPr>
          <w:rFonts w:hint="eastAsia"/>
        </w:rPr>
        <w:t xml:space="preserve">메뉴를 통해서 변경하고자 할 때는 </w:t>
      </w:r>
      <w:r w:rsidR="005C0197">
        <w:t>‘</w:t>
      </w:r>
      <w:r w:rsidR="005C0197">
        <w:rPr>
          <w:rFonts w:hint="eastAsia"/>
        </w:rPr>
        <w:t>F2</w:t>
      </w:r>
      <w:r w:rsidR="005C0197">
        <w:t xml:space="preserve">’ </w:t>
      </w:r>
      <w:r>
        <w:rPr>
          <w:rFonts w:hint="eastAsia"/>
        </w:rPr>
        <w:t xml:space="preserve">또는 </w:t>
      </w:r>
      <w:r w:rsidR="005C0197">
        <w:t>‘</w:t>
      </w:r>
      <w:r>
        <w:rPr>
          <w:rFonts w:hint="eastAsia"/>
        </w:rPr>
        <w:t>스페이스-M(1-3-4점)</w:t>
      </w:r>
      <w:r w:rsidR="005C0197">
        <w:t>’</w:t>
      </w:r>
      <w:r>
        <w:rPr>
          <w:rFonts w:hint="eastAsia"/>
        </w:rPr>
        <w:t xml:space="preserve">을 눌러 메뉴를 호출한 후 '편집' 메뉴에서 엔터를 누릅니다. 그리고, </w:t>
      </w:r>
      <w:r w:rsidR="005C0197">
        <w:t>‘</w:t>
      </w:r>
      <w:r>
        <w:rPr>
          <w:rFonts w:hint="eastAsia"/>
        </w:rPr>
        <w:t>스페이스-4</w:t>
      </w:r>
      <w:r w:rsidR="005C0197">
        <w:t>’</w:t>
      </w:r>
      <w:r>
        <w:rPr>
          <w:rFonts w:hint="eastAsia"/>
        </w:rPr>
        <w:t>점을 눌러 '삽입/수정 모드 전환'으로 이동하여 엔터를 누르거나, '</w:t>
      </w:r>
      <w:r w:rsidR="002A1395">
        <w:rPr>
          <w:rFonts w:hint="eastAsia"/>
        </w:rPr>
        <w:t>I</w:t>
      </w:r>
      <w:r>
        <w:rPr>
          <w:rFonts w:hint="eastAsia"/>
        </w:rPr>
        <w:t>(1-4점)'을 누르면 됩니다</w:t>
      </w:r>
      <w:r w:rsidR="004534F8">
        <w:rPr>
          <w:rFonts w:hint="eastAsia"/>
        </w:rPr>
        <w:t>.</w:t>
      </w:r>
    </w:p>
    <w:p w14:paraId="02AB68F2" w14:textId="67F11840" w:rsidR="00AB24C9" w:rsidRDefault="00AB24C9" w:rsidP="007966C5">
      <w:pPr>
        <w:pStyle w:val="SELVAS0"/>
        <w:ind w:left="800"/>
      </w:pPr>
      <w:r>
        <w:rPr>
          <w:rFonts w:hint="eastAsia"/>
        </w:rPr>
        <w:t xml:space="preserve">모드를 변경하면 커서 모양이 바뀝니다. 즉, '삽입 모드'에서는 </w:t>
      </w:r>
      <w:r w:rsidR="005E6125">
        <w:t>‘</w:t>
      </w:r>
      <w:r>
        <w:rPr>
          <w:rFonts w:hint="eastAsia"/>
        </w:rPr>
        <w:t>7-8점</w:t>
      </w:r>
      <w:r w:rsidR="005E6125">
        <w:t>’</w:t>
      </w:r>
      <w:r>
        <w:rPr>
          <w:rFonts w:hint="eastAsia"/>
        </w:rPr>
        <w:t xml:space="preserve">이 출력되고, '수정 모드'에서는 </w:t>
      </w:r>
      <w:r w:rsidR="005E6125">
        <w:t>‘</w:t>
      </w:r>
      <w:r>
        <w:rPr>
          <w:rFonts w:hint="eastAsia"/>
        </w:rPr>
        <w:t>8점</w:t>
      </w:r>
      <w:r w:rsidR="005E6125">
        <w:t>’</w:t>
      </w:r>
      <w:r>
        <w:rPr>
          <w:rFonts w:hint="eastAsia"/>
        </w:rPr>
        <w:t xml:space="preserve">만 출력됩니다. </w:t>
      </w:r>
    </w:p>
    <w:p w14:paraId="21C9B5F1" w14:textId="6D44AAA7" w:rsidR="00D3060F" w:rsidRPr="00D3060F" w:rsidRDefault="004C6FA0" w:rsidP="000F7AC5">
      <w:pPr>
        <w:pStyle w:val="3"/>
      </w:pPr>
      <w:r>
        <w:rPr>
          <w:rFonts w:hint="eastAsia"/>
        </w:rPr>
        <w:t xml:space="preserve"> </w:t>
      </w:r>
      <w:bookmarkStart w:id="102" w:name="_Toc201658402"/>
      <w:r w:rsidR="00AB24C9">
        <w:rPr>
          <w:rFonts w:hint="eastAsia"/>
        </w:rPr>
        <w:t>단어</w:t>
      </w:r>
      <w:r w:rsidR="00AB24C9">
        <w:rPr>
          <w:rFonts w:hint="eastAsia"/>
        </w:rPr>
        <w:t xml:space="preserve"> </w:t>
      </w:r>
      <w:r w:rsidR="00AB24C9">
        <w:rPr>
          <w:rFonts w:hint="eastAsia"/>
        </w:rPr>
        <w:t>검색</w:t>
      </w:r>
      <w:bookmarkEnd w:id="102"/>
    </w:p>
    <w:p w14:paraId="7E5660B4" w14:textId="08389AFB" w:rsidR="00AB24C9" w:rsidRDefault="00AB24C9" w:rsidP="007966C5">
      <w:pPr>
        <w:pStyle w:val="SELVAS0"/>
        <w:ind w:left="800"/>
      </w:pPr>
      <w:r>
        <w:rPr>
          <w:rFonts w:hint="eastAsia"/>
        </w:rPr>
        <w:t>'단어 검색'은 현재 편집</w:t>
      </w:r>
      <w:r w:rsidR="00343123">
        <w:rPr>
          <w:rFonts w:hint="eastAsia"/>
        </w:rPr>
        <w:t xml:space="preserve"> </w:t>
      </w:r>
      <w:r>
        <w:rPr>
          <w:rFonts w:hint="eastAsia"/>
        </w:rPr>
        <w:t>중이거나 읽고 있는 문서에서 특정 단어가 몇</w:t>
      </w:r>
      <w:r w:rsidR="009C4FFE">
        <w:rPr>
          <w:rFonts w:hint="eastAsia"/>
        </w:rPr>
        <w:t xml:space="preserve"> </w:t>
      </w:r>
      <w:r>
        <w:rPr>
          <w:rFonts w:hint="eastAsia"/>
        </w:rPr>
        <w:t xml:space="preserve">개 있는지, 또는 특정 단어를 포함하는 문단은 무엇인지를 확인할 수 있는 기능입니다. 이 기능을 실행하려면, </w:t>
      </w:r>
      <w:r w:rsidR="009C4FFE">
        <w:t>‘</w:t>
      </w:r>
      <w:r>
        <w:rPr>
          <w:rFonts w:hint="eastAsia"/>
        </w:rPr>
        <w:t>F2</w:t>
      </w:r>
      <w:r w:rsidR="009C4FFE">
        <w:t>’</w:t>
      </w:r>
      <w:r>
        <w:rPr>
          <w:rFonts w:hint="eastAsia"/>
        </w:rPr>
        <w:t xml:space="preserve"> 또는 </w:t>
      </w:r>
      <w:r w:rsidR="009C4FFE">
        <w:t>‘</w:t>
      </w:r>
      <w:r>
        <w:rPr>
          <w:rFonts w:hint="eastAsia"/>
        </w:rPr>
        <w:t>스페이스-M(1-3-4점)</w:t>
      </w:r>
      <w:r w:rsidR="009C4FFE">
        <w:t>’</w:t>
      </w:r>
      <w:r>
        <w:rPr>
          <w:rFonts w:hint="eastAsia"/>
        </w:rPr>
        <w:t xml:space="preserve">을 눌러 메뉴를 호출한 후 '편집' 메뉴로 이동하여 엔터를 누르고, </w:t>
      </w:r>
      <w:r w:rsidR="009C4FFE">
        <w:t>‘</w:t>
      </w:r>
      <w:r>
        <w:rPr>
          <w:rFonts w:hint="eastAsia"/>
        </w:rPr>
        <w:t>스페이스-4점</w:t>
      </w:r>
      <w:r w:rsidR="009C4FFE">
        <w:t>’</w:t>
      </w:r>
      <w:r>
        <w:rPr>
          <w:rFonts w:hint="eastAsia"/>
        </w:rPr>
        <w:t xml:space="preserve">을 눌러 '단어 검색'으로 이동하여 엔터를 누르거나, 'G(1-2-4-5점)'를 누르면 됩니다. 또한 메뉴를 호출하지 않고, 문서내에서 어디서나 </w:t>
      </w:r>
      <w:r w:rsidR="009C4FFE">
        <w:t>‘</w:t>
      </w:r>
      <w:r>
        <w:rPr>
          <w:rFonts w:hint="eastAsia"/>
        </w:rPr>
        <w:t>백스페이스-R(1-2-3-5점)</w:t>
      </w:r>
      <w:r w:rsidR="009C4FFE">
        <w:t>’</w:t>
      </w:r>
      <w:r>
        <w:rPr>
          <w:rFonts w:hint="eastAsia"/>
        </w:rPr>
        <w:t>을 눌러 실행</w:t>
      </w:r>
      <w:r w:rsidR="009C4FFE">
        <w:rPr>
          <w:rFonts w:hint="eastAsia"/>
        </w:rPr>
        <w:t xml:space="preserve"> </w:t>
      </w:r>
      <w:r>
        <w:rPr>
          <w:rFonts w:hint="eastAsia"/>
        </w:rPr>
        <w:t xml:space="preserve">할 수도 있습니다. </w:t>
      </w:r>
    </w:p>
    <w:p w14:paraId="52C8DB9B" w14:textId="01E28AE8" w:rsidR="00AB24C9" w:rsidRDefault="00AB24C9" w:rsidP="007966C5">
      <w:pPr>
        <w:pStyle w:val="SELVAS0"/>
        <w:ind w:left="800"/>
      </w:pPr>
      <w:r>
        <w:rPr>
          <w:rFonts w:hint="eastAsia"/>
        </w:rPr>
        <w:t xml:space="preserve">단어 검색은 대화상자로, </w:t>
      </w:r>
      <w:r w:rsidR="003110B8">
        <w:t>‘</w:t>
      </w:r>
      <w:r>
        <w:rPr>
          <w:rFonts w:hint="eastAsia"/>
        </w:rPr>
        <w:t>검색할 단어</w:t>
      </w:r>
      <w:r w:rsidR="00B20B99">
        <w:rPr>
          <w:rFonts w:hint="eastAsia"/>
        </w:rPr>
        <w:t>?</w:t>
      </w:r>
      <w:r w:rsidR="003110B8">
        <w:t>’</w:t>
      </w:r>
      <w:r>
        <w:rPr>
          <w:rFonts w:hint="eastAsia"/>
        </w:rPr>
        <w:t xml:space="preserve"> 편집창, </w:t>
      </w:r>
      <w:r w:rsidR="003110B8">
        <w:t>‘</w:t>
      </w:r>
      <w:r>
        <w:rPr>
          <w:rFonts w:hint="eastAsia"/>
        </w:rPr>
        <w:t>결과보기</w:t>
      </w:r>
      <w:r w:rsidR="00B20B99">
        <w:rPr>
          <w:rFonts w:hint="eastAsia"/>
        </w:rPr>
        <w:t>?</w:t>
      </w:r>
      <w:r w:rsidR="003110B8">
        <w:t>’</w:t>
      </w:r>
      <w:r>
        <w:rPr>
          <w:rFonts w:hint="eastAsia"/>
        </w:rPr>
        <w:t xml:space="preserve"> </w:t>
      </w:r>
      <w:r w:rsidR="003110B8">
        <w:rPr>
          <w:rFonts w:hint="eastAsia"/>
        </w:rPr>
        <w:t>콤보박스</w:t>
      </w:r>
      <w:r>
        <w:rPr>
          <w:rFonts w:hint="eastAsia"/>
        </w:rPr>
        <w:t xml:space="preserve">, </w:t>
      </w:r>
      <w:r w:rsidR="003110B8">
        <w:t>‘</w:t>
      </w:r>
      <w:r>
        <w:rPr>
          <w:rFonts w:hint="eastAsia"/>
        </w:rPr>
        <w:t>확인</w:t>
      </w:r>
      <w:r w:rsidR="003110B8">
        <w:t>’</w:t>
      </w:r>
      <w:r>
        <w:rPr>
          <w:rFonts w:hint="eastAsia"/>
        </w:rPr>
        <w:t xml:space="preserve"> 버튼, </w:t>
      </w:r>
      <w:r w:rsidR="003110B8">
        <w:t>‘</w:t>
      </w:r>
      <w:r>
        <w:rPr>
          <w:rFonts w:hint="eastAsia"/>
        </w:rPr>
        <w:t>취소</w:t>
      </w:r>
      <w:r w:rsidR="003110B8">
        <w:t>’</w:t>
      </w:r>
      <w:r>
        <w:rPr>
          <w:rFonts w:hint="eastAsia"/>
        </w:rPr>
        <w:t xml:space="preserve"> 버튼으로 구성되어 있습니다. 각 항목 사이의 이동은 </w:t>
      </w:r>
      <w:r w:rsidR="00514AC3">
        <w:t>‘</w:t>
      </w:r>
      <w:r>
        <w:rPr>
          <w:rFonts w:hint="eastAsia"/>
        </w:rPr>
        <w:t>탭(F3 또는 스페이스-4-5점)</w:t>
      </w:r>
      <w:r w:rsidR="00514AC3">
        <w:t>’</w:t>
      </w:r>
      <w:r>
        <w:rPr>
          <w:rFonts w:hint="eastAsia"/>
        </w:rPr>
        <w:t xml:space="preserve">과 </w:t>
      </w:r>
      <w:r w:rsidR="00514AC3">
        <w:t>‘</w:t>
      </w:r>
      <w:r>
        <w:rPr>
          <w:rFonts w:hint="eastAsia"/>
        </w:rPr>
        <w:t>시프트-탭(스페이스-F3 또는 스페이스-1-2점)</w:t>
      </w:r>
      <w:r w:rsidR="00514AC3">
        <w:t>’</w:t>
      </w:r>
      <w:r>
        <w:rPr>
          <w:rFonts w:hint="eastAsia"/>
        </w:rPr>
        <w:t xml:space="preserve">을 사용하고, </w:t>
      </w:r>
      <w:r w:rsidR="003A3FFD">
        <w:t>‘</w:t>
      </w:r>
      <w:r>
        <w:rPr>
          <w:rFonts w:hint="eastAsia"/>
        </w:rPr>
        <w:t>결과보기</w:t>
      </w:r>
      <w:r w:rsidR="003A3FFD">
        <w:t xml:space="preserve">’ </w:t>
      </w:r>
      <w:r w:rsidR="003A3FFD">
        <w:rPr>
          <w:rFonts w:hint="eastAsia"/>
        </w:rPr>
        <w:t>콤보박스는</w:t>
      </w:r>
      <w:r>
        <w:rPr>
          <w:rFonts w:hint="eastAsia"/>
        </w:rPr>
        <w:t xml:space="preserve"> 스페이스를 눌러 값을 변경합니다. </w:t>
      </w:r>
    </w:p>
    <w:p w14:paraId="023DA6D3" w14:textId="7502769C" w:rsidR="00AB24C9" w:rsidRDefault="00B20B99" w:rsidP="007966C5">
      <w:pPr>
        <w:pStyle w:val="SELVAS0"/>
        <w:ind w:left="800"/>
      </w:pPr>
      <w:r>
        <w:t>‘</w:t>
      </w:r>
      <w:r w:rsidR="00AB24C9">
        <w:rPr>
          <w:rFonts w:hint="eastAsia"/>
        </w:rPr>
        <w:t>단어 검색</w:t>
      </w:r>
      <w:r>
        <w:t>’</w:t>
      </w:r>
      <w:r w:rsidR="00AB24C9">
        <w:rPr>
          <w:rFonts w:hint="eastAsia"/>
        </w:rPr>
        <w:t xml:space="preserve">을 실행하면 단어 검색 대화상자가 열리면서, '검색할 단어?' 편집창이 나타납니다. 여기에 검색하고자 하는 단어를 입력합니다. 그리고 </w:t>
      </w:r>
      <w:r w:rsidR="002E2763">
        <w:t>‘</w:t>
      </w:r>
      <w:r w:rsidR="00AB24C9">
        <w:rPr>
          <w:rFonts w:hint="eastAsia"/>
        </w:rPr>
        <w:t>스페이스-4-5점</w:t>
      </w:r>
      <w:r w:rsidR="002E2763">
        <w:t>’</w:t>
      </w:r>
      <w:r w:rsidR="00AB24C9">
        <w:rPr>
          <w:rFonts w:hint="eastAsia"/>
        </w:rPr>
        <w:t>을 눌러 결과</w:t>
      </w:r>
      <w:r w:rsidR="00AF17F5">
        <w:rPr>
          <w:rFonts w:hint="eastAsia"/>
        </w:rPr>
        <w:t xml:space="preserve"> </w:t>
      </w:r>
      <w:r w:rsidR="00AB24C9">
        <w:rPr>
          <w:rFonts w:hint="eastAsia"/>
        </w:rPr>
        <w:t xml:space="preserve">보기 </w:t>
      </w:r>
      <w:r w:rsidR="00AF17F5">
        <w:rPr>
          <w:rFonts w:hint="eastAsia"/>
        </w:rPr>
        <w:t>콤보박스</w:t>
      </w:r>
      <w:r w:rsidR="00AB24C9">
        <w:rPr>
          <w:rFonts w:hint="eastAsia"/>
        </w:rPr>
        <w:t>로 이동합니다. 그러면, '결과보기? 단어 개수'라고 나타납니다. 결과 보기 방법에는 '단어 개수'와 '파일로 저장'이 있습니다. '단어 개수'를 선택하면, 검색된 단어의 총 개수가 몇</w:t>
      </w:r>
      <w:r w:rsidR="00AF17F5">
        <w:rPr>
          <w:rFonts w:hint="eastAsia"/>
        </w:rPr>
        <w:t xml:space="preserve"> </w:t>
      </w:r>
      <w:r w:rsidR="00AB24C9">
        <w:rPr>
          <w:rFonts w:hint="eastAsia"/>
        </w:rPr>
        <w:t xml:space="preserve">개인지만 알려줍니다. 그리고 '파일로 저장'을 선택하면, 검색된 단어를 포함하고 있는 문단을 파일로 저장합니다. 두가지 방법 중에 원하는 방법으로 변경한 후에 엔터를 누르거나, </w:t>
      </w:r>
      <w:r w:rsidR="00AF17F5">
        <w:t>‘</w:t>
      </w:r>
      <w:r w:rsidR="00AB24C9">
        <w:rPr>
          <w:rFonts w:hint="eastAsia"/>
        </w:rPr>
        <w:t>스페이스-4-5점</w:t>
      </w:r>
      <w:r w:rsidR="00AF17F5">
        <w:t>’</w:t>
      </w:r>
      <w:r w:rsidR="00AB24C9">
        <w:rPr>
          <w:rFonts w:hint="eastAsia"/>
        </w:rPr>
        <w:t>을 눌러 '확인' 버튼</w:t>
      </w:r>
      <w:r w:rsidR="00AF17F5">
        <w:rPr>
          <w:rFonts w:hint="eastAsia"/>
        </w:rPr>
        <w:t>으로 이동 후</w:t>
      </w:r>
      <w:r w:rsidR="00AB24C9">
        <w:rPr>
          <w:rFonts w:hint="eastAsia"/>
        </w:rPr>
        <w:t xml:space="preserve"> 엔터를 누릅니다. </w:t>
      </w:r>
    </w:p>
    <w:p w14:paraId="1235933E" w14:textId="5AFF91A7" w:rsidR="00AB24C9" w:rsidRDefault="00AB24C9" w:rsidP="007966C5">
      <w:pPr>
        <w:pStyle w:val="SELVAS0"/>
        <w:ind w:left="800"/>
      </w:pPr>
      <w:r>
        <w:rPr>
          <w:rFonts w:hint="eastAsia"/>
        </w:rPr>
        <w:t>'단어 개수'를 선택하고 엔터를 누른 경우에는 '총 검색된 개수: xx 개'라고 메시지 출력합니다. 그리고 '파일로 저장'을 선택하고 엔터를 누른 경우에는 '총 검색된 문단 xx개 저장 완료'라고 메시지 출력합니다. 파일은 현재 열어서 보고 있는 파일과 같은 경로에 '(현재 열려 있는 파일명)-검색01.(현재 열려 있는 파일의 확장자)'로 저장이 됩니다. 같은 파일 내에서 다른 단어로 계속 검색을 하여 파일로 저장을 할 경우에는 검색02, 검색03 순으로 숫자가 커집니다. 예를 들어 SD에 있는 '</w:t>
      </w:r>
      <w:r w:rsidR="00ED14EE">
        <w:rPr>
          <w:rFonts w:hint="eastAsia"/>
        </w:rPr>
        <w:t>한소네 6 미니</w:t>
      </w:r>
      <w:r>
        <w:rPr>
          <w:rFonts w:hint="eastAsia"/>
        </w:rPr>
        <w:t>.txt'라는 문서를 불러와서 '</w:t>
      </w:r>
      <w:r w:rsidR="00ED14EE">
        <w:rPr>
          <w:rFonts w:hint="eastAsia"/>
        </w:rPr>
        <w:t>한소네 6 미니</w:t>
      </w:r>
      <w:r>
        <w:rPr>
          <w:rFonts w:hint="eastAsia"/>
        </w:rPr>
        <w:t>'라는 단어를 검색하여 파일로 저장한 경우에 파일명은 '</w:t>
      </w:r>
      <w:r w:rsidR="00ED14EE">
        <w:rPr>
          <w:rFonts w:hint="eastAsia"/>
        </w:rPr>
        <w:t>한소네 6 미니</w:t>
      </w:r>
      <w:r>
        <w:rPr>
          <w:rFonts w:hint="eastAsia"/>
        </w:rPr>
        <w:t xml:space="preserve">-검색01.txt'로 저장이 됩니다. </w:t>
      </w:r>
    </w:p>
    <w:p w14:paraId="69B2B9AA" w14:textId="33EC5976" w:rsidR="00AB24C9" w:rsidRDefault="007A241A" w:rsidP="00392822">
      <w:pPr>
        <w:pStyle w:val="3"/>
      </w:pPr>
      <w:r>
        <w:rPr>
          <w:rFonts w:hint="eastAsia"/>
        </w:rPr>
        <w:t xml:space="preserve"> </w:t>
      </w:r>
      <w:bookmarkStart w:id="103" w:name="_Toc201658403"/>
      <w:r w:rsidR="00AB24C9">
        <w:rPr>
          <w:rFonts w:hint="eastAsia"/>
        </w:rPr>
        <w:t>줄</w:t>
      </w:r>
      <w:r w:rsidR="00AB24C9">
        <w:rPr>
          <w:rFonts w:hint="eastAsia"/>
        </w:rPr>
        <w:t xml:space="preserve"> </w:t>
      </w:r>
      <w:r w:rsidR="00AB24C9">
        <w:rPr>
          <w:rFonts w:hint="eastAsia"/>
        </w:rPr>
        <w:t>크기</w:t>
      </w:r>
      <w:r w:rsidR="00AB24C9">
        <w:rPr>
          <w:rFonts w:hint="eastAsia"/>
        </w:rPr>
        <w:t xml:space="preserve"> </w:t>
      </w:r>
      <w:r w:rsidR="00AB24C9">
        <w:rPr>
          <w:rFonts w:hint="eastAsia"/>
        </w:rPr>
        <w:t>검색</w:t>
      </w:r>
      <w:bookmarkEnd w:id="103"/>
    </w:p>
    <w:p w14:paraId="21D6A9E6" w14:textId="4068D2A8" w:rsidR="00AB24C9" w:rsidRDefault="00AB24C9" w:rsidP="007966C5">
      <w:pPr>
        <w:pStyle w:val="SELVAS0"/>
        <w:ind w:left="800"/>
      </w:pPr>
      <w:r>
        <w:rPr>
          <w:rFonts w:hint="eastAsia"/>
        </w:rPr>
        <w:t>'줄 크기 검색'이란 'brl'이나 'brf'같은 점자 문서에서 검색하고자 하는 컬럼 크기를 포함, 그 이상의 컬럼 크기를 지닌 줄 정보를 검색하는 기능입니다.</w:t>
      </w:r>
    </w:p>
    <w:p w14:paraId="225A8C9E" w14:textId="342D4CE8" w:rsidR="00AB24C9" w:rsidRDefault="00AB24C9" w:rsidP="007966C5">
      <w:pPr>
        <w:pStyle w:val="SELVAS0"/>
        <w:ind w:left="800"/>
      </w:pPr>
      <w:r>
        <w:rPr>
          <w:rFonts w:hint="eastAsia"/>
        </w:rPr>
        <w:t xml:space="preserve">점자 문서에서 줄 크기 </w:t>
      </w:r>
      <w:r w:rsidR="00E92673">
        <w:rPr>
          <w:rFonts w:hint="eastAsia"/>
        </w:rPr>
        <w:t>검색은 아래와 같이 실행 합니다.</w:t>
      </w:r>
      <w:r w:rsidR="00E92673">
        <w:t xml:space="preserve"> </w:t>
      </w:r>
    </w:p>
    <w:p w14:paraId="06D15B60" w14:textId="550943AC" w:rsidR="00AB24C9" w:rsidRDefault="00AB24C9" w:rsidP="008B7534">
      <w:pPr>
        <w:pStyle w:val="SELVAS1"/>
        <w:numPr>
          <w:ilvl w:val="0"/>
          <w:numId w:val="33"/>
        </w:numPr>
      </w:pPr>
      <w:r>
        <w:rPr>
          <w:rFonts w:hint="eastAsia"/>
        </w:rPr>
        <w:t>'F2' 또는 '스페이스-M(1-3-4점)'을 눌러 메뉴를 호출합니다.</w:t>
      </w:r>
    </w:p>
    <w:p w14:paraId="28AB1A6A" w14:textId="3CF8B1F9" w:rsidR="00AB24C9" w:rsidRDefault="00AB24C9" w:rsidP="003346E3">
      <w:pPr>
        <w:pStyle w:val="SELVAS1"/>
      </w:pPr>
      <w:r>
        <w:rPr>
          <w:rFonts w:hint="eastAsia"/>
        </w:rPr>
        <w:t>'파일' 메뉴가 나옵니다.</w:t>
      </w:r>
    </w:p>
    <w:p w14:paraId="47211240" w14:textId="4736DD73" w:rsidR="00AB24C9" w:rsidRDefault="00AB24C9" w:rsidP="003346E3">
      <w:pPr>
        <w:pStyle w:val="SELVAS1"/>
      </w:pPr>
      <w:r>
        <w:rPr>
          <w:rFonts w:hint="eastAsia"/>
        </w:rPr>
        <w:t>'스페이스-4점'을 눌러 '편집' 메뉴로 이동합니다.</w:t>
      </w:r>
    </w:p>
    <w:p w14:paraId="5AC5EE80" w14:textId="490EA2A4" w:rsidR="00AB24C9" w:rsidRDefault="00AB24C9" w:rsidP="003346E3">
      <w:pPr>
        <w:pStyle w:val="SELVAS1"/>
      </w:pPr>
      <w:r>
        <w:rPr>
          <w:rFonts w:hint="eastAsia"/>
        </w:rPr>
        <w:t xml:space="preserve">엔터를 누릅니다. </w:t>
      </w:r>
    </w:p>
    <w:p w14:paraId="765B88C0" w14:textId="49999436" w:rsidR="00AB24C9" w:rsidRDefault="00AB24C9" w:rsidP="003346E3">
      <w:pPr>
        <w:pStyle w:val="SELVAS1"/>
      </w:pPr>
      <w:r>
        <w:rPr>
          <w:rFonts w:hint="eastAsia"/>
        </w:rPr>
        <w:t>'스페이스-4점'을 눌러 '줄 크기 검색'으로 이동합니다.</w:t>
      </w:r>
    </w:p>
    <w:p w14:paraId="309A2F4D" w14:textId="283117F0" w:rsidR="00AB24C9" w:rsidRDefault="00AB24C9" w:rsidP="003346E3">
      <w:pPr>
        <w:pStyle w:val="SELVAS1"/>
      </w:pPr>
      <w:r>
        <w:rPr>
          <w:rFonts w:hint="eastAsia"/>
        </w:rPr>
        <w:t>엔터</w:t>
      </w:r>
      <w:r w:rsidR="00E92673">
        <w:rPr>
          <w:rFonts w:hint="eastAsia"/>
        </w:rPr>
        <w:t xml:space="preserve"> </w:t>
      </w:r>
      <w:r>
        <w:rPr>
          <w:rFonts w:hint="eastAsia"/>
        </w:rPr>
        <w:t>또는 'N(1-3-4-5점)'을 누릅니다.</w:t>
      </w:r>
    </w:p>
    <w:p w14:paraId="20D2175B" w14:textId="77777777" w:rsidR="00AB24C9" w:rsidRDefault="00AB24C9" w:rsidP="007966C5">
      <w:pPr>
        <w:pStyle w:val="SELVAS0"/>
        <w:ind w:left="800"/>
      </w:pPr>
      <w:r>
        <w:rPr>
          <w:rFonts w:hint="eastAsia"/>
        </w:rPr>
        <w:t>메뉴를 호출하지 않고, '백스페이스-L(1-2-3점)'을 누르면 줄 크기 검색이 바로 실행됩니다.</w:t>
      </w:r>
    </w:p>
    <w:p w14:paraId="69CC73BE" w14:textId="77777777" w:rsidR="00AB24C9" w:rsidRDefault="00AB24C9" w:rsidP="007966C5">
      <w:pPr>
        <w:pStyle w:val="SELVAS0"/>
        <w:ind w:left="800"/>
      </w:pPr>
      <w:r>
        <w:rPr>
          <w:rFonts w:hint="eastAsia"/>
        </w:rPr>
        <w:t>줄 크기 검색을 실행하면 줄 크기 검색 대화 상자가 나옵니다. 줄 크기 검색 대화 상자는 아래와 같이 구성되어 있습니다.</w:t>
      </w:r>
    </w:p>
    <w:p w14:paraId="6FD78AC2" w14:textId="42382BC4" w:rsidR="00AB24C9" w:rsidRDefault="00E92673" w:rsidP="008B7534">
      <w:pPr>
        <w:pStyle w:val="SELVAS1"/>
        <w:numPr>
          <w:ilvl w:val="0"/>
          <w:numId w:val="34"/>
        </w:numPr>
      </w:pPr>
      <w:r>
        <w:t>‘</w:t>
      </w:r>
      <w:r w:rsidR="00AB24C9">
        <w:rPr>
          <w:rFonts w:hint="eastAsia"/>
        </w:rPr>
        <w:t>검색할 줄 크기</w:t>
      </w:r>
      <w:r>
        <w:rPr>
          <w:rFonts w:hint="eastAsia"/>
        </w:rPr>
        <w:t>?</w:t>
      </w:r>
      <w:r>
        <w:t>’</w:t>
      </w:r>
      <w:r w:rsidR="00AB24C9">
        <w:rPr>
          <w:rFonts w:hint="eastAsia"/>
        </w:rPr>
        <w:t xml:space="preserve"> 편집창</w:t>
      </w:r>
    </w:p>
    <w:p w14:paraId="3AF32731" w14:textId="47F6871C" w:rsidR="00AB24C9" w:rsidRDefault="00AB24C9" w:rsidP="003346E3">
      <w:pPr>
        <w:pStyle w:val="SELVAS1"/>
      </w:pPr>
      <w:r>
        <w:rPr>
          <w:rFonts w:hint="eastAsia"/>
        </w:rPr>
        <w:t>검색 결과 목록</w:t>
      </w:r>
    </w:p>
    <w:p w14:paraId="1D33603D" w14:textId="2B3E0AD1" w:rsidR="00AB24C9" w:rsidRDefault="00AB24C9" w:rsidP="003346E3">
      <w:pPr>
        <w:pStyle w:val="SELVAS1"/>
      </w:pPr>
      <w:r>
        <w:rPr>
          <w:rFonts w:hint="eastAsia"/>
        </w:rPr>
        <w:t>갱신 버튼</w:t>
      </w:r>
    </w:p>
    <w:p w14:paraId="56FFCB0B" w14:textId="284A4EAD" w:rsidR="00AB24C9" w:rsidRDefault="00AB24C9" w:rsidP="003346E3">
      <w:pPr>
        <w:pStyle w:val="SELVAS1"/>
      </w:pPr>
      <w:r>
        <w:rPr>
          <w:rFonts w:hint="eastAsia"/>
        </w:rPr>
        <w:t>닫기 버튼</w:t>
      </w:r>
    </w:p>
    <w:p w14:paraId="2E1D3865" w14:textId="77777777" w:rsidR="00AB24C9" w:rsidRDefault="00AB24C9" w:rsidP="007966C5">
      <w:pPr>
        <w:pStyle w:val="SELVAS0"/>
        <w:ind w:left="800"/>
      </w:pPr>
      <w:r>
        <w:rPr>
          <w:rFonts w:hint="eastAsia"/>
        </w:rPr>
        <w:t>'검색 결과 목록'과 '갱신 버튼'은 검색된 결과가 있을 때에만 표시됩니다.</w:t>
      </w:r>
    </w:p>
    <w:p w14:paraId="26314E4D" w14:textId="77777777" w:rsidR="00AB24C9" w:rsidRDefault="00AB24C9" w:rsidP="007966C5">
      <w:pPr>
        <w:pStyle w:val="SELVAS0"/>
        <w:ind w:left="800"/>
      </w:pPr>
      <w:r>
        <w:rPr>
          <w:rFonts w:hint="eastAsia"/>
        </w:rPr>
        <w:t>각 항목은 '탭(F3 또는 스페이스-4-5점)'이나 '시프트-탭(스페이스-F3 또는 스페이스-1-2점)'으로 이동합니다.</w:t>
      </w:r>
    </w:p>
    <w:p w14:paraId="26345BAD" w14:textId="77777777" w:rsidR="00AB24C9" w:rsidRDefault="00AB24C9" w:rsidP="007966C5">
      <w:pPr>
        <w:pStyle w:val="SELVAS0"/>
        <w:ind w:left="800"/>
      </w:pPr>
      <w:r>
        <w:rPr>
          <w:rFonts w:hint="eastAsia"/>
        </w:rPr>
        <w:t>줄 크기를 검색하는 방법은 아래와 같습니다.</w:t>
      </w:r>
    </w:p>
    <w:p w14:paraId="41ADCF2B" w14:textId="7E7016E5" w:rsidR="00AB24C9" w:rsidRDefault="00AB24C9" w:rsidP="008B7534">
      <w:pPr>
        <w:pStyle w:val="SELVAS1"/>
        <w:numPr>
          <w:ilvl w:val="0"/>
          <w:numId w:val="35"/>
        </w:numPr>
      </w:pPr>
      <w:r>
        <w:rPr>
          <w:rFonts w:hint="eastAsia"/>
        </w:rPr>
        <w:t>'검색할 줄 크기</w:t>
      </w:r>
      <w:r w:rsidR="00E92673">
        <w:rPr>
          <w:rFonts w:hint="eastAsia"/>
        </w:rPr>
        <w:t>?</w:t>
      </w:r>
      <w:r>
        <w:rPr>
          <w:rFonts w:hint="eastAsia"/>
        </w:rPr>
        <w:t xml:space="preserve">'에서 검색하고자 하는 컬럼 크기를 입력합니다. 만약, '17' 컬럼 이상의 크기를 지닌 줄 정보를 검색하고자 한다면, '17'을 입력합니다. </w:t>
      </w:r>
    </w:p>
    <w:p w14:paraId="43F17DDC" w14:textId="0D8D5505" w:rsidR="00AB24C9" w:rsidRDefault="00AB24C9" w:rsidP="003346E3">
      <w:pPr>
        <w:pStyle w:val="SELVAS1"/>
      </w:pPr>
      <w:r>
        <w:rPr>
          <w:rFonts w:hint="eastAsia"/>
        </w:rPr>
        <w:t>'엔터'를 누릅니다. 만약, 28번 째 줄이 17 컬럼이고, 30번 째 줄이 20컬럼을 지닌 점자 문서라면, '28줄, 17컬럼 1/2'이라고 나옵니다. '스페이스-4점'을 누르면, '30줄, 20컬럼 2/2'이라고 나옵니다. 만약, 검색 결과가 없다면, '검색 결과 없음'이라고 나옵니다.</w:t>
      </w:r>
    </w:p>
    <w:p w14:paraId="2EA4A666" w14:textId="77777777" w:rsidR="00AB24C9" w:rsidRDefault="00AB24C9" w:rsidP="007966C5">
      <w:pPr>
        <w:pStyle w:val="SELVAS0"/>
        <w:ind w:left="800"/>
      </w:pPr>
      <w:r>
        <w:rPr>
          <w:rFonts w:hint="eastAsia"/>
        </w:rPr>
        <w:t>검색된 줄 크기 목록에서 목록을 갱신하고자 한다면, 검색된 줄 크기 목록에서 '엔터-R(1-2-3-5점)'을 누릅니다. 또는 목록에서 '탭(F3 또는 스페이스-4-5점)'을 눌러 '갱신'에서 엔터를 누릅니다.</w:t>
      </w:r>
    </w:p>
    <w:p w14:paraId="27174C15" w14:textId="77777777" w:rsidR="00AB24C9" w:rsidRDefault="00AB24C9" w:rsidP="007966C5">
      <w:pPr>
        <w:pStyle w:val="SELVAS0"/>
        <w:ind w:left="800"/>
      </w:pPr>
      <w:r>
        <w:rPr>
          <w:rFonts w:hint="eastAsia"/>
        </w:rPr>
        <w:t>검색된 줄 정보 목록을 닫고, 문서 내용으로 다시 돌아가고자 할 경우, 목록에서 '탭(F3 또는 스페이스-4-5점)'을 눌러 '닫기'에서 엔터를 누릅니다.</w:t>
      </w:r>
    </w:p>
    <w:p w14:paraId="67D32067" w14:textId="77777777" w:rsidR="00AB24C9" w:rsidRDefault="00AB24C9" w:rsidP="007966C5">
      <w:pPr>
        <w:pStyle w:val="SELVAS0"/>
        <w:ind w:left="800"/>
      </w:pPr>
      <w:r>
        <w:rPr>
          <w:rFonts w:hint="eastAsia"/>
        </w:rPr>
        <w:t>줄 크기 검색을 완료한 후, 문서 내용으로 돌아와서, 다시 '백스페이스-L(1-2-3점)'을 누르면, 마지막에 검색한 줄 크기 목록이 나옵니다. 다시 줄 크기 검색을 하고자 한다면, '탭(F3 또는 스페이스-4-5점)'을 눌러 '검색할 줄 크기'에서 다시 검색합니다.</w:t>
      </w:r>
    </w:p>
    <w:p w14:paraId="337397DC" w14:textId="6EA487AC" w:rsidR="00AB24C9" w:rsidRDefault="00542D7E" w:rsidP="00392822">
      <w:pPr>
        <w:pStyle w:val="3"/>
      </w:pPr>
      <w:r>
        <w:rPr>
          <w:rFonts w:hint="eastAsia"/>
        </w:rPr>
        <w:t xml:space="preserve"> </w:t>
      </w:r>
      <w:bookmarkStart w:id="104" w:name="_Toc201658404"/>
      <w:r w:rsidR="00AB24C9">
        <w:rPr>
          <w:rFonts w:hint="eastAsia"/>
        </w:rPr>
        <w:t>문단</w:t>
      </w:r>
      <w:r w:rsidR="00AB24C9">
        <w:rPr>
          <w:rFonts w:hint="eastAsia"/>
        </w:rPr>
        <w:t xml:space="preserve"> </w:t>
      </w:r>
      <w:r w:rsidR="00AB24C9">
        <w:rPr>
          <w:rFonts w:hint="eastAsia"/>
        </w:rPr>
        <w:t>재구성</w:t>
      </w:r>
      <w:bookmarkEnd w:id="104"/>
    </w:p>
    <w:p w14:paraId="7495A62A" w14:textId="77777777" w:rsidR="00AB24C9" w:rsidRDefault="00AB24C9" w:rsidP="007966C5">
      <w:pPr>
        <w:pStyle w:val="SELVAS0"/>
        <w:ind w:left="800"/>
      </w:pPr>
      <w:r>
        <w:rPr>
          <w:rFonts w:hint="eastAsia"/>
        </w:rPr>
        <w:t>'문단 재구성'은 편집 중인 텍스트 문서의 문단 구성 상태가 올바르지 않을 때 문서의 문단을 다시 구성하거나, 또는 이미 서식이 적용된 점자 문서의 머리말, 꼬리말, 쪽 번호 등을 삭제하고 문서의 문단을 새롭게 구성할 때 사용하는 기능입니다.</w:t>
      </w:r>
    </w:p>
    <w:p w14:paraId="2C2DC2C1" w14:textId="001C14F3" w:rsidR="00AB24C9" w:rsidRDefault="00AB24C9" w:rsidP="007966C5">
      <w:pPr>
        <w:pStyle w:val="SELVAS0"/>
        <w:ind w:left="800"/>
      </w:pPr>
      <w:r>
        <w:rPr>
          <w:rFonts w:hint="eastAsia"/>
        </w:rPr>
        <w:t>문서 편집 중에 문단 재구성</w:t>
      </w:r>
      <w:r w:rsidR="006016E8">
        <w:rPr>
          <w:rFonts w:hint="eastAsia"/>
        </w:rPr>
        <w:t>은 아래와 같이 실행 합니다.</w:t>
      </w:r>
      <w:r w:rsidR="006016E8">
        <w:t xml:space="preserve"> </w:t>
      </w:r>
    </w:p>
    <w:p w14:paraId="7295214E" w14:textId="6A59E81B" w:rsidR="00AB24C9" w:rsidRDefault="00AB24C9" w:rsidP="008B7534">
      <w:pPr>
        <w:pStyle w:val="SELVAS1"/>
        <w:numPr>
          <w:ilvl w:val="0"/>
          <w:numId w:val="31"/>
        </w:numPr>
      </w:pPr>
      <w:r>
        <w:rPr>
          <w:rFonts w:hint="eastAsia"/>
        </w:rPr>
        <w:t>'F2' 또는 '스페이스-M(1-3-4점)'을 눌러 메뉴를 호출합니다.</w:t>
      </w:r>
    </w:p>
    <w:p w14:paraId="5E2B9A35" w14:textId="170BDE8E" w:rsidR="00AB24C9" w:rsidRDefault="00AB24C9" w:rsidP="003346E3">
      <w:pPr>
        <w:pStyle w:val="SELVAS1"/>
      </w:pPr>
      <w:r>
        <w:rPr>
          <w:rFonts w:hint="eastAsia"/>
        </w:rPr>
        <w:t>'파일' 메뉴가 나옵니다.</w:t>
      </w:r>
    </w:p>
    <w:p w14:paraId="49C7BA3F" w14:textId="0F3259B6" w:rsidR="00AB24C9" w:rsidRDefault="00AB24C9" w:rsidP="003346E3">
      <w:pPr>
        <w:pStyle w:val="SELVAS1"/>
      </w:pPr>
      <w:r>
        <w:rPr>
          <w:rFonts w:hint="eastAsia"/>
        </w:rPr>
        <w:t>'스페이스-4점'을 눌러 '편집' 메뉴로 이동합니다.</w:t>
      </w:r>
    </w:p>
    <w:p w14:paraId="0E40D84F" w14:textId="0F7A015D" w:rsidR="00AB24C9" w:rsidRDefault="00AB24C9" w:rsidP="003346E3">
      <w:pPr>
        <w:pStyle w:val="SELVAS1"/>
      </w:pPr>
      <w:r>
        <w:rPr>
          <w:rFonts w:hint="eastAsia"/>
        </w:rPr>
        <w:t xml:space="preserve">엔터를 누릅니다. </w:t>
      </w:r>
    </w:p>
    <w:p w14:paraId="68B704DF" w14:textId="2BB172F5" w:rsidR="00AB24C9" w:rsidRDefault="00AB24C9" w:rsidP="003346E3">
      <w:pPr>
        <w:pStyle w:val="SELVAS1"/>
      </w:pPr>
      <w:r>
        <w:rPr>
          <w:rFonts w:hint="eastAsia"/>
        </w:rPr>
        <w:t>'스페이스-4점'을 눌러 '문단 재구성'으로 이동합니다.</w:t>
      </w:r>
    </w:p>
    <w:p w14:paraId="5042C55D" w14:textId="6650925F" w:rsidR="00AB24C9" w:rsidRDefault="00AB24C9" w:rsidP="003346E3">
      <w:pPr>
        <w:pStyle w:val="SELVAS1"/>
      </w:pPr>
      <w:r>
        <w:rPr>
          <w:rFonts w:hint="eastAsia"/>
        </w:rPr>
        <w:t>엔터를 누릅니다. 또는 'T(2-3-4-5점)'를 누릅니다.</w:t>
      </w:r>
    </w:p>
    <w:p w14:paraId="386E3C29" w14:textId="77777777" w:rsidR="00C0071B" w:rsidRDefault="00AB24C9" w:rsidP="007966C5">
      <w:pPr>
        <w:pStyle w:val="SELVAS0"/>
        <w:ind w:left="800"/>
      </w:pPr>
      <w:r>
        <w:rPr>
          <w:rFonts w:hint="eastAsia"/>
        </w:rPr>
        <w:t>문서 편집 중에 메뉴를 호출하지 않고 '엔터-T(2-3-4-5점)'를 누르면 문단 재구성이 바로 실행됩니다.</w:t>
      </w:r>
      <w:r w:rsidR="00CE72AB">
        <w:t xml:space="preserve"> </w:t>
      </w:r>
    </w:p>
    <w:p w14:paraId="4A596D4C" w14:textId="7806D54C" w:rsidR="00AB24C9" w:rsidRDefault="00AB24C9" w:rsidP="007966C5">
      <w:pPr>
        <w:pStyle w:val="SELVAS0"/>
        <w:ind w:left="800"/>
      </w:pPr>
      <w:r>
        <w:rPr>
          <w:rFonts w:hint="eastAsia"/>
        </w:rPr>
        <w:t>문단 재구성 대화상자는 아래와 같이 구성되어 있습니다.</w:t>
      </w:r>
    </w:p>
    <w:p w14:paraId="44538F54" w14:textId="3931ADBC" w:rsidR="00AB24C9" w:rsidRDefault="00AB24C9" w:rsidP="008B7534">
      <w:pPr>
        <w:pStyle w:val="SELVAS1"/>
        <w:numPr>
          <w:ilvl w:val="0"/>
          <w:numId w:val="32"/>
        </w:numPr>
      </w:pPr>
      <w:r>
        <w:rPr>
          <w:rFonts w:hint="eastAsia"/>
        </w:rPr>
        <w:t>'머리말/쪽번호 삭제</w:t>
      </w:r>
      <w:r w:rsidR="00C0071B">
        <w:rPr>
          <w:rFonts w:hint="eastAsia"/>
        </w:rPr>
        <w:t>?</w:t>
      </w:r>
      <w:r>
        <w:rPr>
          <w:rFonts w:hint="eastAsia"/>
        </w:rPr>
        <w:t>' 라디오 버튼(점자 문서에서만 나타남)</w:t>
      </w:r>
    </w:p>
    <w:p w14:paraId="54AE6B72" w14:textId="41E2D924" w:rsidR="00AB24C9" w:rsidRDefault="00AB24C9" w:rsidP="003346E3">
      <w:pPr>
        <w:pStyle w:val="SELVAS1"/>
      </w:pPr>
      <w:r>
        <w:rPr>
          <w:rFonts w:hint="eastAsia"/>
        </w:rPr>
        <w:t>'꼬리말/쪽번호 삭제</w:t>
      </w:r>
      <w:r w:rsidR="00C0071B">
        <w:rPr>
          <w:rFonts w:hint="eastAsia"/>
        </w:rPr>
        <w:t>?</w:t>
      </w:r>
      <w:r>
        <w:rPr>
          <w:rFonts w:hint="eastAsia"/>
        </w:rPr>
        <w:t>' 라디오 버튼(점자 문서에서만 나타남)</w:t>
      </w:r>
    </w:p>
    <w:p w14:paraId="425CDDC3" w14:textId="36B11DBC" w:rsidR="00AB24C9" w:rsidRDefault="00AB24C9" w:rsidP="003346E3">
      <w:pPr>
        <w:pStyle w:val="SELVAS1"/>
      </w:pPr>
      <w:r>
        <w:rPr>
          <w:rFonts w:hint="eastAsia"/>
        </w:rPr>
        <w:t>'쪽 당 줄 수</w:t>
      </w:r>
      <w:r w:rsidR="00C0071B">
        <w:rPr>
          <w:rFonts w:hint="eastAsia"/>
        </w:rPr>
        <w:t>?</w:t>
      </w:r>
      <w:r>
        <w:rPr>
          <w:rFonts w:hint="eastAsia"/>
        </w:rPr>
        <w:t>' 편집창(점자 문서에서만 나타남)</w:t>
      </w:r>
    </w:p>
    <w:p w14:paraId="5DF041C0" w14:textId="7C023E6D" w:rsidR="00C0071B" w:rsidRDefault="00C0071B" w:rsidP="00C0071B">
      <w:pPr>
        <w:pStyle w:val="SELVAS1"/>
      </w:pPr>
      <w:r>
        <w:rPr>
          <w:rFonts w:hint="eastAsia"/>
        </w:rPr>
        <w:t>'원본 문단 들여쓰기?' 편집창</w:t>
      </w:r>
    </w:p>
    <w:p w14:paraId="7D21D19B" w14:textId="59E577E2" w:rsidR="00C0071B" w:rsidRDefault="00C0071B" w:rsidP="00C0071B">
      <w:pPr>
        <w:pStyle w:val="SELVAS1"/>
      </w:pPr>
      <w:r>
        <w:rPr>
          <w:rFonts w:hint="eastAsia"/>
        </w:rPr>
        <w:t>'재구성 문단 들여쓰기?' 라디오 버튼</w:t>
      </w:r>
    </w:p>
    <w:p w14:paraId="7FB46A83" w14:textId="61D7B127" w:rsidR="00AB24C9" w:rsidRDefault="00AB24C9" w:rsidP="003346E3">
      <w:pPr>
        <w:pStyle w:val="SELVAS1"/>
      </w:pPr>
      <w:r>
        <w:rPr>
          <w:rFonts w:hint="eastAsia"/>
        </w:rPr>
        <w:t>'CR 문자 대체</w:t>
      </w:r>
      <w:r w:rsidR="00C0071B">
        <w:rPr>
          <w:rFonts w:hint="eastAsia"/>
        </w:rPr>
        <w:t>?</w:t>
      </w:r>
      <w:r>
        <w:rPr>
          <w:rFonts w:hint="eastAsia"/>
        </w:rPr>
        <w:t>' 라디오 버튼</w:t>
      </w:r>
    </w:p>
    <w:p w14:paraId="01C2FE27" w14:textId="2AB41710" w:rsidR="00AB24C9" w:rsidRDefault="00AB24C9" w:rsidP="003346E3">
      <w:pPr>
        <w:pStyle w:val="SELVAS1"/>
      </w:pPr>
      <w:r>
        <w:rPr>
          <w:rFonts w:hint="eastAsia"/>
        </w:rPr>
        <w:t>'탭/폼피드 코드 대체 문자</w:t>
      </w:r>
      <w:r w:rsidR="00C0071B">
        <w:rPr>
          <w:rFonts w:hint="eastAsia"/>
        </w:rPr>
        <w:t>?</w:t>
      </w:r>
      <w:r>
        <w:rPr>
          <w:rFonts w:hint="eastAsia"/>
        </w:rPr>
        <w:t>' 라디오 버튼(텍스트 문서에서만 나타남)</w:t>
      </w:r>
    </w:p>
    <w:p w14:paraId="309CBCD1" w14:textId="53350659" w:rsidR="00AB24C9" w:rsidRDefault="00AB24C9" w:rsidP="003346E3">
      <w:pPr>
        <w:pStyle w:val="SELVAS1"/>
      </w:pPr>
      <w:r>
        <w:rPr>
          <w:rFonts w:hint="eastAsia"/>
        </w:rPr>
        <w:t>'연속 빈 칸 삭제</w:t>
      </w:r>
      <w:r w:rsidR="00C0071B">
        <w:rPr>
          <w:rFonts w:hint="eastAsia"/>
        </w:rPr>
        <w:t>?</w:t>
      </w:r>
      <w:r>
        <w:rPr>
          <w:rFonts w:hint="eastAsia"/>
        </w:rPr>
        <w:t>' 라디오 버튼</w:t>
      </w:r>
    </w:p>
    <w:p w14:paraId="08045C92" w14:textId="344157BA" w:rsidR="00AB24C9" w:rsidRDefault="00AB24C9" w:rsidP="003346E3">
      <w:pPr>
        <w:pStyle w:val="SELVAS1"/>
      </w:pPr>
      <w:r>
        <w:rPr>
          <w:rFonts w:hint="eastAsia"/>
        </w:rPr>
        <w:t>'연속 빈 줄 삭제</w:t>
      </w:r>
      <w:r w:rsidR="00C0071B">
        <w:rPr>
          <w:rFonts w:hint="eastAsia"/>
        </w:rPr>
        <w:t>?</w:t>
      </w:r>
      <w:r>
        <w:rPr>
          <w:rFonts w:hint="eastAsia"/>
        </w:rPr>
        <w:t>' 라디오 버튼</w:t>
      </w:r>
    </w:p>
    <w:p w14:paraId="2A6011D3" w14:textId="49CF5AC7" w:rsidR="00AB24C9" w:rsidRDefault="00AB24C9" w:rsidP="003346E3">
      <w:pPr>
        <w:pStyle w:val="SELVAS1"/>
      </w:pPr>
      <w:r>
        <w:rPr>
          <w:rFonts w:hint="eastAsia"/>
        </w:rPr>
        <w:t>'문단 구분</w:t>
      </w:r>
      <w:r w:rsidR="00C0071B">
        <w:rPr>
          <w:rFonts w:hint="eastAsia"/>
        </w:rPr>
        <w:t>?</w:t>
      </w:r>
      <w:r>
        <w:rPr>
          <w:rFonts w:hint="eastAsia"/>
        </w:rPr>
        <w:t>' 라디오 버튼</w:t>
      </w:r>
    </w:p>
    <w:p w14:paraId="42989BC0" w14:textId="4D540756" w:rsidR="00AB24C9" w:rsidRDefault="00AB24C9" w:rsidP="003346E3">
      <w:pPr>
        <w:pStyle w:val="SELVAS1"/>
      </w:pPr>
      <w:r>
        <w:rPr>
          <w:rFonts w:hint="eastAsia"/>
        </w:rPr>
        <w:t>'확인' 버튼</w:t>
      </w:r>
    </w:p>
    <w:p w14:paraId="739BF541" w14:textId="74553086" w:rsidR="00AB24C9" w:rsidRDefault="00AB24C9" w:rsidP="003346E3">
      <w:pPr>
        <w:pStyle w:val="SELVAS1"/>
      </w:pPr>
      <w:r>
        <w:rPr>
          <w:rFonts w:hint="eastAsia"/>
        </w:rPr>
        <w:t>'취소' 버튼</w:t>
      </w:r>
    </w:p>
    <w:p w14:paraId="068C2CC8" w14:textId="77777777" w:rsidR="00AB24C9" w:rsidRDefault="00AB24C9" w:rsidP="007966C5">
      <w:pPr>
        <w:pStyle w:val="SELVAS0"/>
        <w:ind w:left="800"/>
      </w:pPr>
      <w:r>
        <w:rPr>
          <w:rFonts w:hint="eastAsia"/>
        </w:rPr>
        <w:t>각 항목은 '탭(F3 또는 스페이스-4-5점)'이나 '시프트-탭(스페이스-F3 또는 스페이스-1-2점)'으로 이동합니다.</w:t>
      </w:r>
    </w:p>
    <w:p w14:paraId="423222B5" w14:textId="77777777" w:rsidR="00AB24C9" w:rsidRDefault="00AB24C9" w:rsidP="007966C5">
      <w:pPr>
        <w:pStyle w:val="SELVAS0"/>
        <w:ind w:left="800"/>
      </w:pPr>
      <w:r>
        <w:rPr>
          <w:rFonts w:hint="eastAsia"/>
        </w:rPr>
        <w:t>문단 재구성 대화상자는 현재 편집 중인 문서가 점자 문서인지 또는 텍스트 문서인지에 따라 대화상자 구성이 다르게 나타납니다. 문단을 재구성하는 방법은 아래와 같습니다.</w:t>
      </w:r>
    </w:p>
    <w:p w14:paraId="4132AA1C" w14:textId="64E90964" w:rsidR="00AB24C9" w:rsidRDefault="00504655" w:rsidP="00421416">
      <w:pPr>
        <w:pStyle w:val="4"/>
      </w:pPr>
      <w:r>
        <w:rPr>
          <w:rFonts w:hint="eastAsia"/>
        </w:rPr>
        <w:t xml:space="preserve"> </w:t>
      </w:r>
      <w:bookmarkStart w:id="105" w:name="_Toc201658405"/>
      <w:r w:rsidR="00AB24C9">
        <w:rPr>
          <w:rFonts w:hint="eastAsia"/>
        </w:rPr>
        <w:t>머리말/쪽번호 삭제</w:t>
      </w:r>
      <w:bookmarkEnd w:id="105"/>
    </w:p>
    <w:p w14:paraId="4FB4B9DB" w14:textId="46798A67" w:rsidR="00AB24C9" w:rsidRDefault="00AB24C9" w:rsidP="007966C5">
      <w:pPr>
        <w:pStyle w:val="SELVAS0"/>
        <w:ind w:left="800"/>
      </w:pPr>
      <w:r>
        <w:rPr>
          <w:rFonts w:hint="eastAsia"/>
        </w:rPr>
        <w:t>이 설정은 점자 문서 편집 중에 문단을 재구성할 때에만 나타나는 항목으로 원본 점자 문서의 각 페이지 상단에 존재하는 머리말/쪽번호 출력 내용의 삭제 여부를 결정하는 항목입니다. 여기서 선택할 수 있는 설정으로는 '양면', '홀수', '짝수', '사용하지 않음'이 있는데, 스페이스</w:t>
      </w:r>
      <w:r w:rsidR="00710875">
        <w:rPr>
          <w:rFonts w:hint="eastAsia"/>
        </w:rPr>
        <w:t>를</w:t>
      </w:r>
      <w:r>
        <w:rPr>
          <w:rFonts w:hint="eastAsia"/>
        </w:rPr>
        <w:t xml:space="preserve"> 누를 때마다 설정 값이 순환하고 백스페이스</w:t>
      </w:r>
      <w:r w:rsidR="00AB69E3">
        <w:rPr>
          <w:rFonts w:hint="eastAsia"/>
        </w:rPr>
        <w:t>를</w:t>
      </w:r>
      <w:r>
        <w:rPr>
          <w:rFonts w:hint="eastAsia"/>
        </w:rPr>
        <w:t xml:space="preserve"> 누르면 역순환 합니다. 기본은 '양면'으로 설정되어 있습니다. 만약, 기본 설정 값으로 문단 재구성을 실행하면 모든 페이지의 머리말/쪽번호가 삭제 된다는 의미입니다. 따라서 원본 점자 문서 페이지 양면에 머리말/쪽번호가 있는 경우 선택합니다. </w:t>
      </w:r>
    </w:p>
    <w:p w14:paraId="634ADD8C" w14:textId="77777777" w:rsidR="00AB24C9" w:rsidRDefault="00AB24C9" w:rsidP="007966C5">
      <w:pPr>
        <w:pStyle w:val="SELVAS0"/>
        <w:ind w:left="800"/>
      </w:pPr>
      <w:r>
        <w:rPr>
          <w:rFonts w:hint="eastAsia"/>
        </w:rPr>
        <w:t>원본 점자 문서의 머리말/쪽번호 출력이 홀수 페이지에만 있다면 '홀수'를 선택하고, 짝수 페이지에만 있다면 '짝수'를 선택합니다. 또한 머리말/쪽번호가 모든 페이지에 없다면 '사용하지 않음'을 선택하면 됩니다.</w:t>
      </w:r>
    </w:p>
    <w:p w14:paraId="4A223FA4" w14:textId="23E8069B" w:rsidR="00AB24C9" w:rsidRDefault="00AB24C9" w:rsidP="007966C5">
      <w:pPr>
        <w:pStyle w:val="SELVAS0"/>
        <w:ind w:left="800"/>
      </w:pPr>
      <w:r>
        <w:rPr>
          <w:rFonts w:hint="eastAsia"/>
        </w:rPr>
        <w:t xml:space="preserve">설정을 마친 후 </w:t>
      </w:r>
      <w:r w:rsidR="00EB1B68">
        <w:t>‘</w:t>
      </w:r>
      <w:r>
        <w:rPr>
          <w:rFonts w:hint="eastAsia"/>
        </w:rPr>
        <w:t>탭(F3 또는 스페이스-4-5점)</w:t>
      </w:r>
      <w:r w:rsidR="00EB1B68">
        <w:t>’</w:t>
      </w:r>
      <w:r>
        <w:rPr>
          <w:rFonts w:hint="eastAsia"/>
        </w:rPr>
        <w:t>을 눌러 다음 설정으로 이동합니다.</w:t>
      </w:r>
    </w:p>
    <w:p w14:paraId="1EF0531E" w14:textId="15E4DCBF" w:rsidR="00AB24C9" w:rsidRDefault="006F2A47" w:rsidP="00421416">
      <w:pPr>
        <w:pStyle w:val="4"/>
      </w:pPr>
      <w:r>
        <w:rPr>
          <w:rFonts w:hint="eastAsia"/>
        </w:rPr>
        <w:t xml:space="preserve"> </w:t>
      </w:r>
      <w:bookmarkStart w:id="106" w:name="_Toc201658406"/>
      <w:r w:rsidR="00AB24C9">
        <w:rPr>
          <w:rFonts w:hint="eastAsia"/>
        </w:rPr>
        <w:t>꼬리말/쪽번호 삭제</w:t>
      </w:r>
      <w:bookmarkEnd w:id="106"/>
    </w:p>
    <w:p w14:paraId="04B165E4" w14:textId="42815486" w:rsidR="00AB24C9" w:rsidRDefault="00AB24C9" w:rsidP="007966C5">
      <w:pPr>
        <w:pStyle w:val="SELVAS0"/>
        <w:ind w:left="800"/>
      </w:pPr>
      <w:r>
        <w:rPr>
          <w:rFonts w:hint="eastAsia"/>
        </w:rPr>
        <w:t>이 설정은 점자 문서 편집 중에 문단을 재구성할 때에만 나타나는 항목으로 원본 점자 문서의 각 페이지 하단에 존재하는 꼬리말/쪽번호 출력 내용의 삭제 여부를 결정합니다. 여기서 선택할 수 있는 설정으로는 '양면', '홀수', '짝수', '사용하지 않음'이 있는데, 스페이스를 때마다 설정 값이 순환하고 백스페이스</w:t>
      </w:r>
      <w:r w:rsidR="006F2A47">
        <w:rPr>
          <w:rFonts w:hint="eastAsia"/>
        </w:rPr>
        <w:t>를</w:t>
      </w:r>
      <w:r>
        <w:rPr>
          <w:rFonts w:hint="eastAsia"/>
        </w:rPr>
        <w:t xml:space="preserve"> 누르면 역순환 합니다. 기본은 '양면'으로 설정되어 있습니다. 만약, 기본 설정 값으로 문단 재구성을 실행하면 모든 페이지의 꼬리말/쪽번호가 삭제 된다는 의미입니다. 따라서 원본 점자 문서 페이지 양면에 꼬리말/쪽번호가 있는 경우 선택합니다.</w:t>
      </w:r>
    </w:p>
    <w:p w14:paraId="249E93F4" w14:textId="77777777" w:rsidR="00AB24C9" w:rsidRDefault="00AB24C9" w:rsidP="007966C5">
      <w:pPr>
        <w:pStyle w:val="SELVAS0"/>
        <w:ind w:left="800"/>
      </w:pPr>
      <w:r>
        <w:rPr>
          <w:rFonts w:hint="eastAsia"/>
        </w:rPr>
        <w:t>원본 점자 문서의 꼬리말/쪽번호 출력이 홀수 페이지에만 있다면 '홀수'를 선택하고, 짝수 페이지에만 있다면 '짝수'를 선택합니다. 또한 꼬리말/쪽번호가 모든 페이지에 없다면 '사용하지 않음'을 선택하면 됩니다.</w:t>
      </w:r>
    </w:p>
    <w:p w14:paraId="729EACFD" w14:textId="286C1D3C" w:rsidR="00AB24C9" w:rsidRDefault="00AB24C9" w:rsidP="007966C5">
      <w:pPr>
        <w:pStyle w:val="SELVAS0"/>
        <w:ind w:left="800"/>
      </w:pPr>
      <w:r>
        <w:rPr>
          <w:rFonts w:hint="eastAsia"/>
        </w:rPr>
        <w:t xml:space="preserve">설정을 마친 후 </w:t>
      </w:r>
      <w:r w:rsidR="00955C58">
        <w:t>‘</w:t>
      </w:r>
      <w:r>
        <w:rPr>
          <w:rFonts w:hint="eastAsia"/>
        </w:rPr>
        <w:t>탭(F3 또는 스페이스-4-5점)</w:t>
      </w:r>
      <w:r w:rsidR="00955C58">
        <w:t>’</w:t>
      </w:r>
      <w:r>
        <w:rPr>
          <w:rFonts w:hint="eastAsia"/>
        </w:rPr>
        <w:t>을 눌러 다음 설정으로 이동합니다.</w:t>
      </w:r>
    </w:p>
    <w:p w14:paraId="4C5F4C56" w14:textId="5007C2DF" w:rsidR="00AB24C9" w:rsidRDefault="000A1F02" w:rsidP="00421416">
      <w:pPr>
        <w:pStyle w:val="4"/>
      </w:pPr>
      <w:r>
        <w:rPr>
          <w:rFonts w:hint="eastAsia"/>
        </w:rPr>
        <w:t xml:space="preserve"> </w:t>
      </w:r>
      <w:bookmarkStart w:id="107" w:name="_Toc201658407"/>
      <w:r w:rsidR="00AB24C9">
        <w:rPr>
          <w:rFonts w:hint="eastAsia"/>
        </w:rPr>
        <w:t>쪽 당 줄 수</w:t>
      </w:r>
      <w:bookmarkEnd w:id="107"/>
    </w:p>
    <w:p w14:paraId="39BF81FC" w14:textId="77777777" w:rsidR="00B562AB" w:rsidRDefault="00AB24C9" w:rsidP="00B562AB">
      <w:pPr>
        <w:pStyle w:val="SELVAS0"/>
        <w:ind w:left="800"/>
      </w:pPr>
      <w:r>
        <w:rPr>
          <w:rFonts w:hint="eastAsia"/>
        </w:rPr>
        <w:t xml:space="preserve">이 설정은 점자 문서 편집 중에 문단을 재구성할 때에만 나타나는 항목으로, 원본 점자 문서의 각 페이지 당 출력되어 있는 점자 줄 수를 입력합니다. 머리말/쪽번호나 꼬리말/쪽번호가 출력되어 있는 경우 그 줄까지 포함하여 입력해야 합니다. 예를 들어 페이지 당 줄 수를 '26'으로 입력한다면 한 페이지에 문서 내용이 25줄 출력되어 있고 머리말/꼬리말이나 쪽번호가 한 줄 출력되어 있다는 의미입니다. </w:t>
      </w:r>
    </w:p>
    <w:p w14:paraId="4D26B820" w14:textId="5977A015" w:rsidR="00AB24C9" w:rsidRDefault="00AB24C9" w:rsidP="00B562AB">
      <w:pPr>
        <w:pStyle w:val="SELVAS0"/>
        <w:ind w:left="800"/>
      </w:pPr>
      <w:r>
        <w:rPr>
          <w:rFonts w:hint="eastAsia"/>
        </w:rPr>
        <w:t xml:space="preserve">숫자 입력 후 </w:t>
      </w:r>
      <w:r w:rsidR="00492E26">
        <w:t>‘</w:t>
      </w:r>
      <w:r>
        <w:rPr>
          <w:rFonts w:hint="eastAsia"/>
        </w:rPr>
        <w:t>탭(F3 또는 스페이스-4-5점)</w:t>
      </w:r>
      <w:r w:rsidR="00492E26">
        <w:t>’</w:t>
      </w:r>
      <w:r>
        <w:rPr>
          <w:rFonts w:hint="eastAsia"/>
        </w:rPr>
        <w:t xml:space="preserve">을 눌러 다음 설정으로 이동합니다. </w:t>
      </w:r>
    </w:p>
    <w:p w14:paraId="61728674" w14:textId="5B21539B" w:rsidR="00AB24C9" w:rsidRDefault="005E7CD2" w:rsidP="00421416">
      <w:pPr>
        <w:pStyle w:val="4"/>
      </w:pPr>
      <w:r>
        <w:rPr>
          <w:rFonts w:hint="eastAsia"/>
        </w:rPr>
        <w:t xml:space="preserve"> </w:t>
      </w:r>
      <w:bookmarkStart w:id="108" w:name="_Toc201658408"/>
      <w:r w:rsidR="00AB24C9">
        <w:rPr>
          <w:rFonts w:hint="eastAsia"/>
        </w:rPr>
        <w:t>원본 문단 들여쓰기 기준</w:t>
      </w:r>
      <w:bookmarkEnd w:id="108"/>
    </w:p>
    <w:p w14:paraId="019D0063" w14:textId="76EECB89" w:rsidR="00AB24C9" w:rsidRDefault="00AB24C9" w:rsidP="007966C5">
      <w:pPr>
        <w:pStyle w:val="SELVAS0"/>
        <w:ind w:left="800"/>
      </w:pPr>
      <w:r>
        <w:rPr>
          <w:rFonts w:hint="eastAsia"/>
        </w:rPr>
        <w:t>이 설정은 텍스트 문서나 점자 문서의 문단을 재구성할 때 원본 문서의 문단 기준을 결정하는 설정으로, 여기서 설정한 문단 기준 즉, 'CR코드(엔터)'와 그  다음에 오는 스페이스 개수에 따라 원본 문서의 'CR코드(엔터)'를 새로 재구성하는 문서에서도 문단 기준으로 유지할 것인지 또는 원본 문서의 CR코드를 다른 문자로 대체할 것인지 설정합니다</w:t>
      </w:r>
      <w:r w:rsidR="005445B8">
        <w:rPr>
          <w:rFonts w:hint="eastAsia"/>
        </w:rPr>
        <w:t xml:space="preserve">. </w:t>
      </w:r>
      <w:r>
        <w:rPr>
          <w:rFonts w:hint="eastAsia"/>
        </w:rPr>
        <w:t xml:space="preserve">설정 값을 변경하고 싶다면 원하는 스페이스 개수를 숫자로 입력하면 됩니다. 만일, '0'을 입력하면 모든 </w:t>
      </w:r>
      <w:r w:rsidR="00A86A5C">
        <w:t>‘</w:t>
      </w:r>
      <w:r>
        <w:rPr>
          <w:rFonts w:hint="eastAsia"/>
        </w:rPr>
        <w:t>CR코드</w:t>
      </w:r>
      <w:r w:rsidR="00A86A5C">
        <w:t>’</w:t>
      </w:r>
      <w:r>
        <w:rPr>
          <w:rFonts w:hint="eastAsia"/>
        </w:rPr>
        <w:t xml:space="preserve">를 문단으로 처리하여 새로운 문서의 문단을 재구성합니다. 또한 1이상의 수를 입력하면 </w:t>
      </w:r>
      <w:r w:rsidR="00A86A5C">
        <w:t>‘</w:t>
      </w:r>
      <w:r>
        <w:rPr>
          <w:rFonts w:hint="eastAsia"/>
        </w:rPr>
        <w:t>CR코드</w:t>
      </w:r>
      <w:r w:rsidR="00A86A5C">
        <w:t>’</w:t>
      </w:r>
      <w:r>
        <w:rPr>
          <w:rFonts w:hint="eastAsia"/>
        </w:rPr>
        <w:t xml:space="preserve"> 다음에 입력한 수만큼의 스페이스가 있는 경우에만 문단으로 처리하여 문단을 재구성하게 됩니다. 예를들어 2를 입력한 경우 CR코드 + 스페이스 2개 이상 일 때에만 문단으로 처리하고, CR코드만 있거나 CR코드 + 스페이스 1개인 경우에는 문단으로 처리하지 않고 아래에서 설명할 'CR코드 대체 문자'로 대체합니다. 기본 값은 '</w:t>
      </w:r>
      <w:r w:rsidR="00197070">
        <w:t>1</w:t>
      </w:r>
      <w:r>
        <w:rPr>
          <w:rFonts w:hint="eastAsia"/>
        </w:rPr>
        <w:t>' 입니다.</w:t>
      </w:r>
    </w:p>
    <w:p w14:paraId="7F248D2F" w14:textId="212A222F" w:rsidR="00AB24C9" w:rsidRDefault="00AB24C9" w:rsidP="007966C5">
      <w:pPr>
        <w:pStyle w:val="SELVAS0"/>
        <w:ind w:left="800"/>
      </w:pPr>
      <w:r>
        <w:rPr>
          <w:rFonts w:hint="eastAsia"/>
        </w:rPr>
        <w:t xml:space="preserve">숫자 입력 후 </w:t>
      </w:r>
      <w:r w:rsidR="007C425A">
        <w:t>‘</w:t>
      </w:r>
      <w:r>
        <w:rPr>
          <w:rFonts w:hint="eastAsia"/>
        </w:rPr>
        <w:t>탭(F3 또는 스페이스-4-5점)</w:t>
      </w:r>
      <w:r w:rsidR="007C425A">
        <w:t>’</w:t>
      </w:r>
      <w:r>
        <w:rPr>
          <w:rFonts w:hint="eastAsia"/>
        </w:rPr>
        <w:t xml:space="preserve">을 눌러 다음 설정으로 이동합니다. </w:t>
      </w:r>
    </w:p>
    <w:p w14:paraId="38493F42" w14:textId="5EC5B16B" w:rsidR="00AB24C9" w:rsidRDefault="005445B8" w:rsidP="00421416">
      <w:pPr>
        <w:pStyle w:val="4"/>
      </w:pPr>
      <w:r>
        <w:t xml:space="preserve"> </w:t>
      </w:r>
      <w:bookmarkStart w:id="109" w:name="_Toc201658409"/>
      <w:r w:rsidR="00AB24C9">
        <w:rPr>
          <w:rFonts w:hint="eastAsia"/>
        </w:rPr>
        <w:t>CR코드 문자 대체</w:t>
      </w:r>
      <w:bookmarkEnd w:id="109"/>
    </w:p>
    <w:p w14:paraId="6D0C9DAB" w14:textId="283372F7" w:rsidR="00AB24C9" w:rsidRDefault="00AB24C9" w:rsidP="007966C5">
      <w:pPr>
        <w:pStyle w:val="SELVAS0"/>
        <w:ind w:left="800"/>
      </w:pPr>
      <w:r>
        <w:rPr>
          <w:rFonts w:hint="eastAsia"/>
        </w:rPr>
        <w:t xml:space="preserve">이 설정은 문단 재구성 때 위에서 설명한 '원본 문서 들여쓰기' 설정에 따라 문단으로 처리되지 않은 원본 문서의 </w:t>
      </w:r>
      <w:r w:rsidR="00A80055">
        <w:t>‘</w:t>
      </w:r>
      <w:r>
        <w:rPr>
          <w:rFonts w:hint="eastAsia"/>
        </w:rPr>
        <w:t>CR코드(엔터)</w:t>
      </w:r>
      <w:r w:rsidR="00A80055">
        <w:t>’</w:t>
      </w:r>
      <w:r>
        <w:rPr>
          <w:rFonts w:hint="eastAsia"/>
        </w:rPr>
        <w:t>에 대한 처리 방법을 결정하는 항목입니다. 설정 값은 '삭제', '빈 칸', '대시' 중 하나를 선택합니다. 스페이스</w:t>
      </w:r>
      <w:r w:rsidR="00687951">
        <w:rPr>
          <w:rFonts w:hint="eastAsia"/>
        </w:rPr>
        <w:t xml:space="preserve">를 </w:t>
      </w:r>
      <w:r>
        <w:rPr>
          <w:rFonts w:hint="eastAsia"/>
        </w:rPr>
        <w:t>누를 때마다 설정 값이 순환하고 백스페이스</w:t>
      </w:r>
      <w:r w:rsidR="002E433D">
        <w:rPr>
          <w:rFonts w:hint="eastAsia"/>
        </w:rPr>
        <w:t>를</w:t>
      </w:r>
      <w:r>
        <w:rPr>
          <w:rFonts w:hint="eastAsia"/>
        </w:rPr>
        <w:t xml:space="preserve"> 누르면 역순환 합니다. '삭제'로 선택하면 문단 재구성 때 문단 기준으로 처리되지 않은 원본 문서 내의 </w:t>
      </w:r>
      <w:r w:rsidR="0079096B">
        <w:t>‘</w:t>
      </w:r>
      <w:r>
        <w:rPr>
          <w:rFonts w:hint="eastAsia"/>
        </w:rPr>
        <w:t>CR코드</w:t>
      </w:r>
      <w:r w:rsidR="0079096B">
        <w:t>’</w:t>
      </w:r>
      <w:r>
        <w:rPr>
          <w:rFonts w:hint="eastAsia"/>
        </w:rPr>
        <w:t xml:space="preserve"> 값을 삭제합니다. 또한 '빈 칸'이나 '대시'로 설정하면 </w:t>
      </w:r>
      <w:r w:rsidR="0079096B">
        <w:t>‘</w:t>
      </w:r>
      <w:r>
        <w:rPr>
          <w:rFonts w:hint="eastAsia"/>
        </w:rPr>
        <w:t>CR코드</w:t>
      </w:r>
      <w:r w:rsidR="0079096B">
        <w:t>’</w:t>
      </w:r>
      <w:r>
        <w:rPr>
          <w:rFonts w:hint="eastAsia"/>
        </w:rPr>
        <w:t xml:space="preserve"> 값 대신에 '빈 칸' 또는 '대시</w:t>
      </w:r>
      <w:r w:rsidR="0079096B">
        <w:rPr>
          <w:rFonts w:hint="eastAsia"/>
        </w:rPr>
        <w:t>(-)</w:t>
      </w:r>
      <w:r w:rsidR="0079096B">
        <w:t xml:space="preserve">’ </w:t>
      </w:r>
      <w:r>
        <w:rPr>
          <w:rFonts w:hint="eastAsia"/>
        </w:rPr>
        <w:t>기호가 대체 됩니다. 기본값은 '빈 칸' 입니다.</w:t>
      </w:r>
    </w:p>
    <w:p w14:paraId="18098908" w14:textId="6D26D957" w:rsidR="00AB24C9" w:rsidRDefault="00AB24C9" w:rsidP="007966C5">
      <w:pPr>
        <w:pStyle w:val="SELVAS0"/>
        <w:ind w:left="800"/>
      </w:pPr>
      <w:r>
        <w:rPr>
          <w:rFonts w:hint="eastAsia"/>
        </w:rPr>
        <w:t xml:space="preserve">설정을 마친 후 </w:t>
      </w:r>
      <w:r w:rsidR="007C425A">
        <w:t>‘</w:t>
      </w:r>
      <w:r>
        <w:rPr>
          <w:rFonts w:hint="eastAsia"/>
        </w:rPr>
        <w:t>탭(F3 또는 스페이스-4-5점)</w:t>
      </w:r>
      <w:r w:rsidR="007C425A">
        <w:t>’</w:t>
      </w:r>
      <w:r>
        <w:rPr>
          <w:rFonts w:hint="eastAsia"/>
        </w:rPr>
        <w:t>을 눌러 다음 설정으로 이동합니다.</w:t>
      </w:r>
    </w:p>
    <w:p w14:paraId="40DABE90" w14:textId="2EBBC67F" w:rsidR="00AB24C9" w:rsidRDefault="00AB24C9" w:rsidP="00421416">
      <w:pPr>
        <w:pStyle w:val="4"/>
      </w:pPr>
      <w:bookmarkStart w:id="110" w:name="_Toc201658410"/>
      <w:r>
        <w:rPr>
          <w:rFonts w:hint="eastAsia"/>
        </w:rPr>
        <w:t>재구성 문단 들여쓰기</w:t>
      </w:r>
      <w:bookmarkEnd w:id="110"/>
    </w:p>
    <w:p w14:paraId="22CD7F2B" w14:textId="2C823728" w:rsidR="00AB24C9" w:rsidRDefault="00AB24C9" w:rsidP="007966C5">
      <w:pPr>
        <w:pStyle w:val="SELVAS0"/>
        <w:ind w:left="800"/>
      </w:pPr>
      <w:r>
        <w:rPr>
          <w:rFonts w:hint="eastAsia"/>
        </w:rPr>
        <w:t>이 설정은 텍스트 문서나 점자 문서의 문단을 재구성할 때 재구성되는 문서의 문단 들여쓰기 값 즉, 'CR코드(엔터)' 다음에 오는 스페이스 개수를 결정하는 설정으로, '사용하지 않음'과 '0~4'까지 6개의 설정 값이 있습니다. 스페이스</w:t>
      </w:r>
      <w:r w:rsidR="00F30B43">
        <w:rPr>
          <w:rFonts w:hint="eastAsia"/>
        </w:rPr>
        <w:t>를</w:t>
      </w:r>
      <w:r>
        <w:rPr>
          <w:rFonts w:hint="eastAsia"/>
        </w:rPr>
        <w:t xml:space="preserve"> 누를 때마다 설정 값이 순환하고 백스페이스</w:t>
      </w:r>
      <w:r w:rsidR="002C7A5C">
        <w:rPr>
          <w:rFonts w:hint="eastAsia"/>
        </w:rPr>
        <w:t xml:space="preserve">를 </w:t>
      </w:r>
      <w:r>
        <w:rPr>
          <w:rFonts w:hint="eastAsia"/>
        </w:rPr>
        <w:t xml:space="preserve">누르면 역순환 합니다. '사용하지 않음'으로 설정하면 원본 문서의 문단 들여쓰기 값이 문단 재구성 문서에도 그대로 유지되며, 0~4까지의 값으로 설정하면 문단 재구성 문서에 해당 설정 값으로 문단 들여쓰기 값이 적용됩니다. 예를들어 2로 설정할 경우 재구성한 문서의 모든 문단이 </w:t>
      </w:r>
      <w:r w:rsidR="00F67AA6">
        <w:t>‘</w:t>
      </w:r>
      <w:r>
        <w:rPr>
          <w:rFonts w:hint="eastAsia"/>
        </w:rPr>
        <w:t>CR코드</w:t>
      </w:r>
      <w:r w:rsidR="00F67AA6">
        <w:t>’</w:t>
      </w:r>
      <w:r>
        <w:rPr>
          <w:rFonts w:hint="eastAsia"/>
        </w:rPr>
        <w:t>+스페이스 2개로 재구성됩니다. 기본 값은 '사용하지 않음'</w:t>
      </w:r>
      <w:r w:rsidR="00F67AA6">
        <w:t xml:space="preserve"> </w:t>
      </w:r>
      <w:r>
        <w:rPr>
          <w:rFonts w:hint="eastAsia"/>
        </w:rPr>
        <w:t>입니다.</w:t>
      </w:r>
    </w:p>
    <w:p w14:paraId="40945AD4" w14:textId="0ACC9A02" w:rsidR="00AB24C9" w:rsidRDefault="00AB24C9" w:rsidP="007966C5">
      <w:pPr>
        <w:pStyle w:val="SELVAS0"/>
        <w:ind w:left="800"/>
      </w:pPr>
      <w:r>
        <w:rPr>
          <w:rFonts w:hint="eastAsia"/>
        </w:rPr>
        <w:t xml:space="preserve">설정을 마친 후 </w:t>
      </w:r>
      <w:r w:rsidR="00F67AA6">
        <w:t>‘</w:t>
      </w:r>
      <w:r>
        <w:rPr>
          <w:rFonts w:hint="eastAsia"/>
        </w:rPr>
        <w:t>탭(F3 또는 스페이스-4-5점)</w:t>
      </w:r>
      <w:r w:rsidR="00F67AA6">
        <w:t>’</w:t>
      </w:r>
      <w:r>
        <w:rPr>
          <w:rFonts w:hint="eastAsia"/>
        </w:rPr>
        <w:t>을 눌러 다음 설정으로 이동합니다.</w:t>
      </w:r>
    </w:p>
    <w:p w14:paraId="166D586D" w14:textId="42C8AD53" w:rsidR="00AB24C9" w:rsidRDefault="007B4E80" w:rsidP="00421416">
      <w:pPr>
        <w:pStyle w:val="4"/>
      </w:pPr>
      <w:r>
        <w:rPr>
          <w:rFonts w:hint="eastAsia"/>
        </w:rPr>
        <w:t xml:space="preserve"> </w:t>
      </w:r>
      <w:bookmarkStart w:id="111" w:name="_Toc201658411"/>
      <w:r w:rsidR="00AB24C9">
        <w:rPr>
          <w:rFonts w:hint="eastAsia"/>
        </w:rPr>
        <w:t>탭/폼피드 코드 대체 문자</w:t>
      </w:r>
      <w:bookmarkEnd w:id="111"/>
    </w:p>
    <w:p w14:paraId="7BE6062A" w14:textId="0FF4F652" w:rsidR="00AB24C9" w:rsidRDefault="00AB24C9" w:rsidP="007966C5">
      <w:pPr>
        <w:pStyle w:val="SELVAS0"/>
        <w:ind w:left="800"/>
      </w:pPr>
      <w:r>
        <w:rPr>
          <w:rFonts w:hint="eastAsia"/>
        </w:rPr>
        <w:t>이 설정은 텍스트 문서 편집 중에 문단을 재구성할 때에만 나타나는 항목으로, 원본 문서 내에 존재하는 탭/폼피드 코드 값에 대한 처리 방법을 결정하는 설정입니다. 설정 값은 '사용하지 않음', '삭제', '빈 칸' 중 하나를 선택합니다. 스페이스</w:t>
      </w:r>
      <w:r w:rsidR="00401B8F">
        <w:rPr>
          <w:rFonts w:hint="eastAsia"/>
        </w:rPr>
        <w:t>를</w:t>
      </w:r>
      <w:r>
        <w:rPr>
          <w:rFonts w:hint="eastAsia"/>
        </w:rPr>
        <w:t xml:space="preserve"> 누를 때마다 설정 값이 순환하고 백스페이스</w:t>
      </w:r>
      <w:r w:rsidR="002632B9">
        <w:rPr>
          <w:rFonts w:hint="eastAsia"/>
        </w:rPr>
        <w:t>를</w:t>
      </w:r>
      <w:r>
        <w:rPr>
          <w:rFonts w:hint="eastAsia"/>
        </w:rPr>
        <w:t xml:space="preserve"> 누르면 역순환 합니다. '사용하지 않음'을 선택하면 문단 재구성 때 원본 문서 내에 있는 탭/폼피드 코드 값을 그대로 유지하며 '삭제'를 선택하면 원본 문서 내에 있는 탭/폼피드 코드 값을 삭제합니다. 또한 '빈 칸'으로 설정하면 탭/폼피드 코드 값 대신에 '빈 칸'이 대체 됩니다. 기본값은 '사용하지 않음'입니다.</w:t>
      </w:r>
    </w:p>
    <w:p w14:paraId="42877EC8" w14:textId="77777777" w:rsidR="00AB24C9" w:rsidRDefault="00AB24C9" w:rsidP="007966C5">
      <w:pPr>
        <w:pStyle w:val="SELVAS0"/>
        <w:ind w:left="800"/>
      </w:pPr>
      <w:r>
        <w:rPr>
          <w:rFonts w:hint="eastAsia"/>
        </w:rPr>
        <w:t>설정을 마친 후 탭(F3 또는 스페이스-4-5점)을 눌러 다음 설정으로 이동합니다.</w:t>
      </w:r>
    </w:p>
    <w:p w14:paraId="63178C81" w14:textId="1E9F4034" w:rsidR="00AB24C9" w:rsidRDefault="006209F8" w:rsidP="00421416">
      <w:pPr>
        <w:pStyle w:val="4"/>
      </w:pPr>
      <w:r>
        <w:rPr>
          <w:rFonts w:hint="eastAsia"/>
        </w:rPr>
        <w:t xml:space="preserve"> </w:t>
      </w:r>
      <w:bookmarkStart w:id="112" w:name="_Toc201658412"/>
      <w:r w:rsidR="00AB24C9">
        <w:rPr>
          <w:rFonts w:hint="eastAsia"/>
        </w:rPr>
        <w:t>연속 빈 칸 삭제</w:t>
      </w:r>
      <w:bookmarkEnd w:id="112"/>
    </w:p>
    <w:p w14:paraId="19762681" w14:textId="1954F93D" w:rsidR="00AB24C9" w:rsidRDefault="00AB24C9" w:rsidP="007966C5">
      <w:pPr>
        <w:pStyle w:val="SELVAS0"/>
        <w:ind w:left="800"/>
      </w:pPr>
      <w:r>
        <w:rPr>
          <w:rFonts w:hint="eastAsia"/>
        </w:rPr>
        <w:t>이 설정은 편집 중인 문서를 문단 재구성할 때 원본 문서 내의 단어와 단어 사이에 연속으로 존재하는 빈 칸을 어떻게 처리할 것인지 설정하는 항목입니다. 설정 값은 '사용하지 않음', '한 칸만 남기기', '두 칸만 남기기' 중 선택합니다. 스페이스</w:t>
      </w:r>
      <w:r w:rsidR="00137EC2">
        <w:rPr>
          <w:rFonts w:hint="eastAsia"/>
        </w:rPr>
        <w:t>를</w:t>
      </w:r>
      <w:r>
        <w:rPr>
          <w:rFonts w:hint="eastAsia"/>
        </w:rPr>
        <w:t xml:space="preserve"> 누를 때마다 설정 값이 순환하고 백스페이스</w:t>
      </w:r>
      <w:r w:rsidR="0074409F">
        <w:rPr>
          <w:rFonts w:hint="eastAsia"/>
        </w:rPr>
        <w:t>를</w:t>
      </w:r>
      <w:r>
        <w:rPr>
          <w:rFonts w:hint="eastAsia"/>
        </w:rPr>
        <w:t xml:space="preserve"> 누르면 역순환 합니다. '사용하지 않음'을 선택하면 모든 빈 칸이 유지되며, '한 칸만 남기기'를 선택하면 연속된 2개 이상의 빈 칸을 1개의 빈 칸으로 대체하고, '두 칸만 남기기'를 선택하면 연속된 3개 이상의 빈 칸을 2개의 스페이스로 대체 합니다. 기본 값은 '사용하지 않음' 입니다.</w:t>
      </w:r>
    </w:p>
    <w:p w14:paraId="64AFDD15" w14:textId="77777777" w:rsidR="00AB24C9" w:rsidRDefault="00AB24C9" w:rsidP="007966C5">
      <w:pPr>
        <w:pStyle w:val="SELVAS0"/>
        <w:ind w:left="800"/>
      </w:pPr>
      <w:r>
        <w:rPr>
          <w:rFonts w:hint="eastAsia"/>
        </w:rPr>
        <w:t>설정을 마친 후 탭(F3 또는 스페이스-4-5점)을 눌러 다음 설정으로 이동합니다.</w:t>
      </w:r>
    </w:p>
    <w:p w14:paraId="49C14DA3" w14:textId="708B6558" w:rsidR="00AB24C9" w:rsidRDefault="00AB24C9" w:rsidP="00421416">
      <w:pPr>
        <w:pStyle w:val="4"/>
      </w:pPr>
      <w:bookmarkStart w:id="113" w:name="_Toc201658413"/>
      <w:r>
        <w:rPr>
          <w:rFonts w:hint="eastAsia"/>
        </w:rPr>
        <w:t>연속 빈 줄 삭제</w:t>
      </w:r>
      <w:bookmarkEnd w:id="113"/>
    </w:p>
    <w:p w14:paraId="17CC4C58" w14:textId="614577B7" w:rsidR="00AB24C9" w:rsidRDefault="00AB24C9" w:rsidP="007966C5">
      <w:pPr>
        <w:pStyle w:val="SELVAS0"/>
        <w:ind w:left="800"/>
      </w:pPr>
      <w:r>
        <w:rPr>
          <w:rFonts w:hint="eastAsia"/>
        </w:rPr>
        <w:t>이 설정은 편집 중인 문서를 문단 재구성할 때 원본 문서 내의 빈 줄이 1개 이상 연속되어 있는 경우 2개 이상의 빈 줄을 어떻게 처리할 것인지 설정하는 항목입니다. 설정 값은 '사용하지 않음', '1줄만 남기기', '2줄만 남기기', '모두 삭제' 중 선택합니다. 스페이스</w:t>
      </w:r>
      <w:r w:rsidR="004B6079">
        <w:rPr>
          <w:rFonts w:hint="eastAsia"/>
        </w:rPr>
        <w:t>를</w:t>
      </w:r>
      <w:r>
        <w:rPr>
          <w:rFonts w:hint="eastAsia"/>
        </w:rPr>
        <w:t xml:space="preserve"> 누를 때마다 설정 값이 순환하고 백스페이스</w:t>
      </w:r>
      <w:r w:rsidR="00A26F14">
        <w:rPr>
          <w:rFonts w:hint="eastAsia"/>
        </w:rPr>
        <w:t>를</w:t>
      </w:r>
      <w:r>
        <w:rPr>
          <w:rFonts w:hint="eastAsia"/>
        </w:rPr>
        <w:t xml:space="preserve"> 누르면 역순환 합니다. '사용하지 않음'을 선택하면, 원본 문서 내의 빈 줄을 그대로 유지되고 '한 줄만 남기기'를 선택하면 연속된 2개 이상의 빈 줄을 '1개'의 줄로 대체하며, '두 줄만 남기기'를 선택하면 연속된 빈 줄이 3개 이상일 때 해당 연속된 줄을 '2개'의 줄로 대체합니다. '모두 삭제'의 경우 연속된 빈줄을 모두 삭제합니다. 기본 값은 '1줄만 남기기'입니다.</w:t>
      </w:r>
    </w:p>
    <w:p w14:paraId="1399958D" w14:textId="77777777" w:rsidR="00AB24C9" w:rsidRDefault="00AB24C9" w:rsidP="007966C5">
      <w:pPr>
        <w:pStyle w:val="SELVAS0"/>
        <w:ind w:left="800"/>
      </w:pPr>
      <w:r>
        <w:rPr>
          <w:rFonts w:hint="eastAsia"/>
        </w:rPr>
        <w:t>설정을 마친 후 탭(F3 또는 스페이스-4-5점)을 눌러 다음 설정으로 이동합니다.</w:t>
      </w:r>
    </w:p>
    <w:p w14:paraId="060B03F0" w14:textId="6E1109D9" w:rsidR="00AB24C9" w:rsidRDefault="00AB24C9" w:rsidP="00421416">
      <w:pPr>
        <w:pStyle w:val="4"/>
      </w:pPr>
      <w:bookmarkStart w:id="114" w:name="_Toc201658414"/>
      <w:r>
        <w:rPr>
          <w:rFonts w:hint="eastAsia"/>
        </w:rPr>
        <w:t>문단 구분</w:t>
      </w:r>
      <w:bookmarkEnd w:id="114"/>
    </w:p>
    <w:p w14:paraId="6FA2CD20" w14:textId="0687E659" w:rsidR="00AB24C9" w:rsidRDefault="00AB24C9" w:rsidP="007966C5">
      <w:pPr>
        <w:pStyle w:val="SELVAS0"/>
        <w:ind w:left="800"/>
      </w:pPr>
      <w:r>
        <w:rPr>
          <w:rFonts w:hint="eastAsia"/>
        </w:rPr>
        <w:t>이 설정은 텍스트 문서나 점자 문서의 문단을 재구성할 때 원본 문서의 문단 기준 즉, 'CR코드(엔터)'의 개수를 결정하는 설정으로, 여기서 설정한 CR코드의 개수에 따라 새로 재구성되는 문서에서 문단 기준으로 적용됩니다. 설정 값은 '싱글 엔터', '더블 엔터' 중 선택합니다. 스페이스</w:t>
      </w:r>
      <w:r w:rsidR="00C10F6F">
        <w:rPr>
          <w:rFonts w:hint="eastAsia"/>
        </w:rPr>
        <w:t>를</w:t>
      </w:r>
      <w:r>
        <w:rPr>
          <w:rFonts w:hint="eastAsia"/>
        </w:rPr>
        <w:t xml:space="preserve"> 누를 때마다 설정 값이 순환하고 백스페이스</w:t>
      </w:r>
      <w:r w:rsidR="00D225CF">
        <w:rPr>
          <w:rFonts w:hint="eastAsia"/>
        </w:rPr>
        <w:t>를</w:t>
      </w:r>
      <w:r>
        <w:rPr>
          <w:rFonts w:hint="eastAsia"/>
        </w:rPr>
        <w:t xml:space="preserve"> 누르면 역순환 합니다.</w:t>
      </w:r>
    </w:p>
    <w:p w14:paraId="53A434A4" w14:textId="674027E4" w:rsidR="00AB24C9" w:rsidRDefault="00AB24C9" w:rsidP="007966C5">
      <w:pPr>
        <w:pStyle w:val="SELVAS0"/>
        <w:ind w:left="800"/>
      </w:pPr>
      <w:r>
        <w:rPr>
          <w:rFonts w:hint="eastAsia"/>
        </w:rPr>
        <w:t>만일, '싱글 엔터'를 선택하면 원본 문서의 모든 엔터(CR코드)를 새로 구성되는 문서에도 그대로 유지하며, '더블 엔터'를 선택하면 원본 문서의 엔터(CR코드)가 연속하여 있는 경우에만 문단으로 처리하여 문단을 재구성하게 됩니다. 기본 값은 '싱글 엔터'입니다.</w:t>
      </w:r>
    </w:p>
    <w:p w14:paraId="5D8466B2" w14:textId="77777777" w:rsidR="00AB24C9" w:rsidRDefault="00AB24C9" w:rsidP="007966C5">
      <w:pPr>
        <w:pStyle w:val="SELVAS0"/>
        <w:ind w:left="800"/>
      </w:pPr>
      <w:r>
        <w:rPr>
          <w:rFonts w:hint="eastAsia"/>
        </w:rPr>
        <w:t>설정을 마친 후 탭(F3 또는 스페이스-4-5점)을 눌러 다음 설정으로 이동합니다.</w:t>
      </w:r>
    </w:p>
    <w:p w14:paraId="3B64A2D1" w14:textId="24941CAA" w:rsidR="00AB24C9" w:rsidRDefault="00AB24C9" w:rsidP="00421416">
      <w:pPr>
        <w:pStyle w:val="4"/>
      </w:pPr>
      <w:bookmarkStart w:id="115" w:name="_Toc201658415"/>
      <w:r>
        <w:rPr>
          <w:rFonts w:hint="eastAsia"/>
        </w:rPr>
        <w:t>확인/취소</w:t>
      </w:r>
      <w:bookmarkEnd w:id="115"/>
    </w:p>
    <w:p w14:paraId="51386446" w14:textId="5B4867F8" w:rsidR="00AB24C9" w:rsidRDefault="00AB24C9" w:rsidP="007966C5">
      <w:pPr>
        <w:pStyle w:val="SELVAS0"/>
        <w:ind w:left="800"/>
      </w:pPr>
      <w:r>
        <w:rPr>
          <w:rFonts w:hint="eastAsia"/>
        </w:rPr>
        <w:t>위에서 설정한 값들을 적용하려면 '확인'에서 엔터를 누르고, 기능을 취소하고 문서 편집상태로 돌아가려면 '취소'에서 엔터를 누릅니다</w:t>
      </w:r>
      <w:r w:rsidR="00CE72AB">
        <w:rPr>
          <w:rFonts w:hint="eastAsia"/>
        </w:rPr>
        <w:t>.</w:t>
      </w:r>
    </w:p>
    <w:p w14:paraId="7B6BC0D8" w14:textId="4745DA44" w:rsidR="00AB24C9" w:rsidRDefault="00C63905" w:rsidP="00392822">
      <w:pPr>
        <w:pStyle w:val="3"/>
      </w:pPr>
      <w:r>
        <w:rPr>
          <w:rFonts w:hint="eastAsia"/>
        </w:rPr>
        <w:t xml:space="preserve"> </w:t>
      </w:r>
      <w:bookmarkStart w:id="116" w:name="_Toc201658416"/>
      <w:r w:rsidR="00AB24C9">
        <w:rPr>
          <w:rFonts w:hint="eastAsia"/>
        </w:rPr>
        <w:t>원본으로</w:t>
      </w:r>
      <w:r w:rsidR="00AB24C9">
        <w:rPr>
          <w:rFonts w:hint="eastAsia"/>
        </w:rPr>
        <w:t xml:space="preserve"> </w:t>
      </w:r>
      <w:r w:rsidR="00AB24C9">
        <w:rPr>
          <w:rFonts w:hint="eastAsia"/>
        </w:rPr>
        <w:t>되돌리기</w:t>
      </w:r>
      <w:bookmarkEnd w:id="116"/>
    </w:p>
    <w:p w14:paraId="6B8217B5" w14:textId="77777777" w:rsidR="00AB24C9" w:rsidRDefault="00AB24C9" w:rsidP="007966C5">
      <w:pPr>
        <w:pStyle w:val="SELVAS0"/>
        <w:ind w:left="800"/>
      </w:pPr>
      <w:r>
        <w:rPr>
          <w:rFonts w:hint="eastAsia"/>
        </w:rPr>
        <w:t>'원본으로 되돌리기'란 편집 중인 문서에 대해 문단 재구성 기능을 실행한 경우, 문단 재구성 상태가 원하는 형태로 구성되지 않았을 때 문단 재구성을 취소하고 이전 원본 문서의 문단 구성 상태로 되돌아가고자 할 때 사용하는 기능입니다.</w:t>
      </w:r>
    </w:p>
    <w:p w14:paraId="09C5E308" w14:textId="069F0998" w:rsidR="00AB24C9" w:rsidRDefault="00AB24C9" w:rsidP="007966C5">
      <w:pPr>
        <w:pStyle w:val="SELVAS0"/>
        <w:ind w:left="800"/>
      </w:pPr>
      <w:r>
        <w:rPr>
          <w:rFonts w:hint="eastAsia"/>
        </w:rPr>
        <w:t xml:space="preserve">원본으로 되돌리기 기능은 문단 재구성 기능을 실행한 후에만 사용할 수 있는데, 문서 편집 중 </w:t>
      </w:r>
      <w:r w:rsidR="00DA45BA">
        <w:rPr>
          <w:rFonts w:hint="eastAsia"/>
        </w:rPr>
        <w:t>기능은 아래와 같이 실행 합니다.</w:t>
      </w:r>
      <w:r w:rsidR="00DA45BA">
        <w:t xml:space="preserve"> </w:t>
      </w:r>
    </w:p>
    <w:p w14:paraId="07A35F2F" w14:textId="52142955" w:rsidR="00AB24C9" w:rsidRDefault="00AB24C9" w:rsidP="008B7534">
      <w:pPr>
        <w:pStyle w:val="SELVAS1"/>
        <w:numPr>
          <w:ilvl w:val="0"/>
          <w:numId w:val="30"/>
        </w:numPr>
      </w:pPr>
      <w:r>
        <w:rPr>
          <w:rFonts w:hint="eastAsia"/>
        </w:rPr>
        <w:t>'F2' 또는 '스페이스-M(1-3-4점)'을 눌러 메뉴를 호출합니다.</w:t>
      </w:r>
    </w:p>
    <w:p w14:paraId="2187472C" w14:textId="617FF4CB" w:rsidR="00AB24C9" w:rsidRDefault="00AB24C9" w:rsidP="003346E3">
      <w:pPr>
        <w:pStyle w:val="SELVAS1"/>
      </w:pPr>
      <w:r>
        <w:rPr>
          <w:rFonts w:hint="eastAsia"/>
        </w:rPr>
        <w:t>'파일' 메뉴가 나옵니다.</w:t>
      </w:r>
    </w:p>
    <w:p w14:paraId="5DC22632" w14:textId="4B3ABE0A" w:rsidR="00AB24C9" w:rsidRDefault="00AB24C9" w:rsidP="003346E3">
      <w:pPr>
        <w:pStyle w:val="SELVAS1"/>
      </w:pPr>
      <w:r>
        <w:rPr>
          <w:rFonts w:hint="eastAsia"/>
        </w:rPr>
        <w:t>'스페이스-4점'을 눌러 '편집' 메뉴로 이동합니다.</w:t>
      </w:r>
    </w:p>
    <w:p w14:paraId="7C402361" w14:textId="66AB9328" w:rsidR="00AB24C9" w:rsidRDefault="00AB24C9" w:rsidP="003346E3">
      <w:pPr>
        <w:pStyle w:val="SELVAS1"/>
      </w:pPr>
      <w:r>
        <w:rPr>
          <w:rFonts w:hint="eastAsia"/>
        </w:rPr>
        <w:t xml:space="preserve">엔터를 누릅니다. </w:t>
      </w:r>
    </w:p>
    <w:p w14:paraId="439A2A90" w14:textId="74C75DD6" w:rsidR="00AB24C9" w:rsidRDefault="00AB24C9" w:rsidP="003346E3">
      <w:pPr>
        <w:pStyle w:val="SELVAS1"/>
      </w:pPr>
      <w:r>
        <w:rPr>
          <w:rFonts w:hint="eastAsia"/>
        </w:rPr>
        <w:t>'스페이스-4점'을 눌러 '원본으로 되돌리기'으로 이동합니다.</w:t>
      </w:r>
    </w:p>
    <w:p w14:paraId="0C5FA690" w14:textId="099A5093" w:rsidR="00AB24C9" w:rsidRDefault="00AB24C9" w:rsidP="003346E3">
      <w:pPr>
        <w:pStyle w:val="SELVAS1"/>
      </w:pPr>
      <w:r>
        <w:rPr>
          <w:rFonts w:hint="eastAsia"/>
        </w:rPr>
        <w:t>엔터를 누릅니다. 또는 'Z(1-3-5-6점)'를 누릅니다.</w:t>
      </w:r>
    </w:p>
    <w:p w14:paraId="3EE6B47E" w14:textId="1E3FB7C1" w:rsidR="00AB24C9" w:rsidRDefault="00AB24C9" w:rsidP="007966C5">
      <w:pPr>
        <w:pStyle w:val="SELVAS0"/>
        <w:ind w:left="800"/>
      </w:pPr>
      <w:r>
        <w:rPr>
          <w:rFonts w:hint="eastAsia"/>
        </w:rPr>
        <w:t>문서 편집 중에 메뉴를 호출하지 않고 '엔터-Z(1-3-5-6점)'를 누르면 원본으로 되돌리기가 바로 실행</w:t>
      </w:r>
      <w:r w:rsidR="0051475D">
        <w:rPr>
          <w:rFonts w:hint="eastAsia"/>
        </w:rPr>
        <w:t xml:space="preserve"> </w:t>
      </w:r>
      <w:r>
        <w:rPr>
          <w:rFonts w:hint="eastAsia"/>
        </w:rPr>
        <w:t>됩니다.</w:t>
      </w:r>
    </w:p>
    <w:p w14:paraId="2A47204F" w14:textId="22DF5D75" w:rsidR="00AB24C9" w:rsidRDefault="006209F8" w:rsidP="00392822">
      <w:pPr>
        <w:pStyle w:val="3"/>
      </w:pPr>
      <w:r>
        <w:rPr>
          <w:rFonts w:hint="eastAsia"/>
        </w:rPr>
        <w:t xml:space="preserve"> </w:t>
      </w:r>
      <w:bookmarkStart w:id="117" w:name="_Toc201658417"/>
      <w:r w:rsidR="00AB24C9">
        <w:rPr>
          <w:rFonts w:hint="eastAsia"/>
        </w:rPr>
        <w:t>점역</w:t>
      </w:r>
      <w:r w:rsidR="00AB24C9">
        <w:rPr>
          <w:rFonts w:hint="eastAsia"/>
        </w:rPr>
        <w:t xml:space="preserve"> </w:t>
      </w:r>
      <w:r w:rsidR="00AB24C9">
        <w:rPr>
          <w:rFonts w:hint="eastAsia"/>
        </w:rPr>
        <w:t>포매터</w:t>
      </w:r>
      <w:r w:rsidR="00AB24C9">
        <w:rPr>
          <w:rFonts w:hint="eastAsia"/>
        </w:rPr>
        <w:t xml:space="preserve"> </w:t>
      </w:r>
      <w:r w:rsidR="00AB24C9">
        <w:rPr>
          <w:rFonts w:hint="eastAsia"/>
        </w:rPr>
        <w:t>충돌</w:t>
      </w:r>
      <w:r w:rsidR="00AB24C9">
        <w:rPr>
          <w:rFonts w:hint="eastAsia"/>
        </w:rPr>
        <w:t xml:space="preserve"> </w:t>
      </w:r>
      <w:r w:rsidR="00AB24C9">
        <w:rPr>
          <w:rFonts w:hint="eastAsia"/>
        </w:rPr>
        <w:t>문자</w:t>
      </w:r>
      <w:r w:rsidR="00AB24C9">
        <w:rPr>
          <w:rFonts w:hint="eastAsia"/>
        </w:rPr>
        <w:t xml:space="preserve"> </w:t>
      </w:r>
      <w:r w:rsidR="00AB24C9">
        <w:rPr>
          <w:rFonts w:hint="eastAsia"/>
        </w:rPr>
        <w:t>변환</w:t>
      </w:r>
      <w:bookmarkEnd w:id="117"/>
    </w:p>
    <w:p w14:paraId="05AF3917" w14:textId="4E665FBA" w:rsidR="00AB24C9" w:rsidRDefault="00666583" w:rsidP="007966C5">
      <w:pPr>
        <w:pStyle w:val="SELVAS0"/>
        <w:ind w:left="800"/>
      </w:pPr>
      <w:r>
        <w:t>‘</w:t>
      </w:r>
      <w:r w:rsidR="00AB24C9">
        <w:rPr>
          <w:rFonts w:hint="eastAsia"/>
        </w:rPr>
        <w:t>점역 포매터 충돌 문자 변환</w:t>
      </w:r>
      <w:r>
        <w:t>’</w:t>
      </w:r>
      <w:r w:rsidR="00AB24C9">
        <w:rPr>
          <w:rFonts w:hint="eastAsia"/>
        </w:rPr>
        <w:t xml:space="preserve"> 기능은 점자 파일을 대상으로 점역 포매터를 적용할 때에 충돌의 소지가 있는 문자를 찾아 충돌하지 않도록 변환해 주는 기능을 수행합니다. 즉, 점자 파일 내의 '골뱅이(@)'와 '캐럿(^)' 문자를 찾아 '그레이브 엑센트(`)'와 '물결(~)' 문자로 변환합니다.</w:t>
      </w:r>
    </w:p>
    <w:p w14:paraId="2E2DD849" w14:textId="57327E67" w:rsidR="00AB24C9" w:rsidRDefault="00666583" w:rsidP="007966C5">
      <w:pPr>
        <w:pStyle w:val="SELVAS0"/>
        <w:ind w:left="800"/>
      </w:pPr>
      <w:r>
        <w:t>‘</w:t>
      </w:r>
      <w:r w:rsidR="00AB24C9">
        <w:rPr>
          <w:rFonts w:hint="eastAsia"/>
        </w:rPr>
        <w:t>점역 포매터 충돌 문자 변환</w:t>
      </w:r>
      <w:r>
        <w:t>’</w:t>
      </w:r>
      <w:r w:rsidR="00AB24C9">
        <w:rPr>
          <w:rFonts w:hint="eastAsia"/>
        </w:rPr>
        <w:t xml:space="preserve"> 기능은 아래의 경우 사용합니다.</w:t>
      </w:r>
    </w:p>
    <w:p w14:paraId="2FCF3373" w14:textId="419583F2" w:rsidR="00AB24C9" w:rsidRDefault="00AB24C9" w:rsidP="008B7534">
      <w:pPr>
        <w:pStyle w:val="SELVAS1"/>
        <w:numPr>
          <w:ilvl w:val="0"/>
          <w:numId w:val="29"/>
        </w:numPr>
      </w:pPr>
      <w:r>
        <w:rPr>
          <w:rFonts w:hint="eastAsia"/>
        </w:rPr>
        <w:t>brl, bbf 등의 점자 파일에 점역 포매터를 삽입하여 문서의 서식을 적용하거나 재가공하는 경우 점역 포매터 삽입 직전에 사용합니다.</w:t>
      </w:r>
    </w:p>
    <w:p w14:paraId="3AF58ED5" w14:textId="1FF3A2FF" w:rsidR="00AB24C9" w:rsidRDefault="00AB24C9" w:rsidP="003346E3">
      <w:pPr>
        <w:pStyle w:val="SELVAS1"/>
      </w:pPr>
      <w:r>
        <w:rPr>
          <w:rFonts w:hint="eastAsia"/>
        </w:rPr>
        <w:t>점역 포매터를 사용하지 않았음에도 점자 서식 파일 저장 시 본문에 있는 골뱅이와 캐럿 문자가 점역 포매터로 잘못 간주되어 원치 않는 결과를 야기하는 경우에 사용합니다.</w:t>
      </w:r>
    </w:p>
    <w:p w14:paraId="797542DD" w14:textId="2DD98FB9" w:rsidR="00AB24C9" w:rsidRDefault="00666583" w:rsidP="007966C5">
      <w:pPr>
        <w:pStyle w:val="SELVAS0"/>
        <w:ind w:left="800"/>
      </w:pPr>
      <w:r>
        <w:t>‘</w:t>
      </w:r>
      <w:r w:rsidR="00AB24C9">
        <w:rPr>
          <w:rFonts w:hint="eastAsia"/>
        </w:rPr>
        <w:t>점역 포매터 충돌 문자 변환</w:t>
      </w:r>
      <w:r>
        <w:t>’</w:t>
      </w:r>
      <w:r w:rsidR="00AB24C9">
        <w:rPr>
          <w:rFonts w:hint="eastAsia"/>
        </w:rPr>
        <w:t xml:space="preserve"> 기능은 '편집' 메뉴에 위치해 있습니다. 실행하려면 점자 문서를 연 상태에서 단축키 '백스페이스-V(1-2-3-6점)'를 누르거나 메뉴를 호출한 후 '편집' 메뉴에서 '점역 포매터 충돌 문자 변환'까지 이동하여 엔터를 누릅니다.</w:t>
      </w:r>
    </w:p>
    <w:p w14:paraId="22930F0C" w14:textId="3B70DBA7" w:rsidR="00AB24C9" w:rsidRDefault="00C827B8" w:rsidP="007966C5">
      <w:pPr>
        <w:pStyle w:val="SELVAS0"/>
        <w:ind w:left="800"/>
      </w:pPr>
      <w:r>
        <w:t>‘</w:t>
      </w:r>
      <w:r w:rsidR="00AB24C9">
        <w:rPr>
          <w:rFonts w:hint="eastAsia"/>
        </w:rPr>
        <w:t>점역 포매터 충돌 문자 변환</w:t>
      </w:r>
      <w:r>
        <w:t>’</w:t>
      </w:r>
      <w:r w:rsidR="00AB24C9">
        <w:rPr>
          <w:rFonts w:hint="eastAsia"/>
        </w:rPr>
        <w:t xml:space="preserve"> 기능을 실행하면 문서 내의 모든 골뱅이와 캐럿 문자를 찾아 그레이브엑센트와 물결 문자로 변환합니다. 변환이 완료되면 '골뱅이 x개, 캐럿 y개'와 같이 변환된 개수를 알려줍니다.</w:t>
      </w:r>
    </w:p>
    <w:p w14:paraId="0404D1AB" w14:textId="27397F07" w:rsidR="00AB24C9" w:rsidRDefault="00AB24C9" w:rsidP="007966C5">
      <w:pPr>
        <w:pStyle w:val="SELVAS0"/>
        <w:ind w:left="800"/>
      </w:pPr>
      <w:r>
        <w:rPr>
          <w:rFonts w:hint="eastAsia"/>
        </w:rPr>
        <w:t>기능 실행시 주의사항</w:t>
      </w:r>
      <w:r w:rsidR="00CE72AB">
        <w:rPr>
          <w:rFonts w:hint="eastAsia"/>
        </w:rPr>
        <w:t xml:space="preserve">: </w:t>
      </w:r>
      <w:r w:rsidR="007D1B68">
        <w:t>‘</w:t>
      </w:r>
      <w:r>
        <w:rPr>
          <w:rFonts w:hint="eastAsia"/>
        </w:rPr>
        <w:t>점역 포매터 충돌 문자 변환</w:t>
      </w:r>
      <w:r w:rsidR="007D1B68">
        <w:t>’</w:t>
      </w:r>
      <w:r>
        <w:rPr>
          <w:rFonts w:hint="eastAsia"/>
        </w:rPr>
        <w:t xml:space="preserve"> 기능 실행시 문서 내의 모든 골뱅이와 캐럿 문자를 변환하므로, 반드시 점역 포매터를 삽입하기 전에 기능을 실행하여야 합니다. 점역 포매터를 모두 삽입한 상태에서 실행하는 경우 골뱅이와 캐럿으로 시작되는 점역 포매터가 정상 동작하지 않아 원치 않는 결과를 야기할 수 있습니다.</w:t>
      </w:r>
    </w:p>
    <w:p w14:paraId="2BC755E3" w14:textId="30CF10B3" w:rsidR="00AB24C9" w:rsidRDefault="00AB24C9" w:rsidP="00392822">
      <w:pPr>
        <w:pStyle w:val="2"/>
      </w:pPr>
      <w:bookmarkStart w:id="118" w:name="_Toc201658418"/>
      <w:r>
        <w:rPr>
          <w:rFonts w:hint="eastAsia"/>
        </w:rPr>
        <w:t>삽입</w:t>
      </w:r>
      <w:bookmarkEnd w:id="118"/>
    </w:p>
    <w:p w14:paraId="616D6680" w14:textId="38181D49" w:rsidR="00AB24C9" w:rsidRDefault="004837F1" w:rsidP="007966C5">
      <w:pPr>
        <w:pStyle w:val="SELVAS0"/>
        <w:ind w:left="800"/>
      </w:pPr>
      <w:r>
        <w:t>‘</w:t>
      </w:r>
      <w:r w:rsidR="00AB24C9">
        <w:rPr>
          <w:rFonts w:hint="eastAsia"/>
        </w:rPr>
        <w:t>삽입</w:t>
      </w:r>
      <w:r>
        <w:t>’</w:t>
      </w:r>
      <w:r w:rsidR="00AB24C9">
        <w:rPr>
          <w:rFonts w:hint="eastAsia"/>
        </w:rPr>
        <w:t xml:space="preserve"> 메뉴는 문서 작업 중 삽입과 관련한 다양한 기능을 제공합니다. 해당 메뉴는 </w:t>
      </w:r>
      <w:r>
        <w:t>‘</w:t>
      </w:r>
      <w:r w:rsidR="00AB24C9">
        <w:rPr>
          <w:rFonts w:hint="eastAsia"/>
        </w:rPr>
        <w:t>F2</w:t>
      </w:r>
      <w:r>
        <w:t>’</w:t>
      </w:r>
      <w:r w:rsidR="00AB24C9">
        <w:rPr>
          <w:rFonts w:hint="eastAsia"/>
        </w:rPr>
        <w:t xml:space="preserve"> 또는 </w:t>
      </w:r>
      <w:r>
        <w:t>‘</w:t>
      </w:r>
      <w:r w:rsidR="00AB24C9">
        <w:rPr>
          <w:rFonts w:hint="eastAsia"/>
        </w:rPr>
        <w:t>스페이스-M(1-3-4점)</w:t>
      </w:r>
      <w:r>
        <w:t>’</w:t>
      </w:r>
      <w:r w:rsidR="00AB24C9">
        <w:rPr>
          <w:rFonts w:hint="eastAsia"/>
        </w:rPr>
        <w:t xml:space="preserve">을 눌러 </w:t>
      </w:r>
      <w:r>
        <w:t>‘</w:t>
      </w:r>
      <w:r w:rsidR="00AB24C9">
        <w:rPr>
          <w:rFonts w:hint="eastAsia"/>
        </w:rPr>
        <w:t>스페이스-4점</w:t>
      </w:r>
      <w:r>
        <w:t>’</w:t>
      </w:r>
      <w:r w:rsidR="00AB24C9">
        <w:rPr>
          <w:rFonts w:hint="eastAsia"/>
        </w:rPr>
        <w:t xml:space="preserve"> 또는 </w:t>
      </w:r>
      <w:r>
        <w:t>‘</w:t>
      </w:r>
      <w:r w:rsidR="00AB24C9">
        <w:rPr>
          <w:rFonts w:hint="eastAsia"/>
        </w:rPr>
        <w:t>스페이스-1점</w:t>
      </w:r>
      <w:r>
        <w:t>’</w:t>
      </w:r>
      <w:r w:rsidR="00AB24C9">
        <w:rPr>
          <w:rFonts w:hint="eastAsia"/>
        </w:rPr>
        <w:t xml:space="preserve">으로 </w:t>
      </w:r>
      <w:r>
        <w:t>‘</w:t>
      </w:r>
      <w:r w:rsidR="00AB24C9">
        <w:rPr>
          <w:rFonts w:hint="eastAsia"/>
        </w:rPr>
        <w:t>삽입</w:t>
      </w:r>
      <w:r>
        <w:t>’</w:t>
      </w:r>
      <w:r w:rsidR="00AB24C9">
        <w:rPr>
          <w:rFonts w:hint="eastAsia"/>
        </w:rPr>
        <w:t xml:space="preserve"> 메뉴로 이동한 다음 엔터를 눌러 진입합니다.</w:t>
      </w:r>
    </w:p>
    <w:p w14:paraId="18C8C39C" w14:textId="32132C38" w:rsidR="00AB24C9" w:rsidRDefault="00AB24C9" w:rsidP="00392822">
      <w:pPr>
        <w:pStyle w:val="3"/>
      </w:pPr>
      <w:bookmarkStart w:id="119" w:name="_Toc201658419"/>
      <w:r>
        <w:rPr>
          <w:rFonts w:hint="eastAsia"/>
        </w:rPr>
        <w:t>마크</w:t>
      </w:r>
      <w:r>
        <w:rPr>
          <w:rFonts w:hint="eastAsia"/>
        </w:rPr>
        <w:t xml:space="preserve"> </w:t>
      </w:r>
      <w:r>
        <w:rPr>
          <w:rFonts w:hint="eastAsia"/>
        </w:rPr>
        <w:t>설정</w:t>
      </w:r>
      <w:bookmarkEnd w:id="119"/>
    </w:p>
    <w:p w14:paraId="7F16A772" w14:textId="26A8C924" w:rsidR="00AB24C9" w:rsidRDefault="00AB24C9" w:rsidP="007966C5">
      <w:pPr>
        <w:pStyle w:val="SELVAS0"/>
        <w:ind w:left="800"/>
      </w:pPr>
      <w:r>
        <w:rPr>
          <w:rFonts w:hint="eastAsia"/>
        </w:rPr>
        <w:t xml:space="preserve">편집 중인 문서의 일정한 지점에 마크 해 두는 기능입니다. 이 기능을 사용하려면 단축키 </w:t>
      </w:r>
      <w:r w:rsidR="000130F2">
        <w:t>‘</w:t>
      </w:r>
      <w:r>
        <w:rPr>
          <w:rFonts w:hint="eastAsia"/>
        </w:rPr>
        <w:t>엔터-M(1-3-4점)</w:t>
      </w:r>
      <w:r w:rsidR="000130F2">
        <w:t>’</w:t>
      </w:r>
      <w:r>
        <w:rPr>
          <w:rFonts w:hint="eastAsia"/>
        </w:rPr>
        <w:t xml:space="preserve">을 누릅니다. 메뉴를 이용할 경우 </w:t>
      </w:r>
      <w:r w:rsidR="000130F2">
        <w:t>‘</w:t>
      </w:r>
      <w:r>
        <w:rPr>
          <w:rFonts w:hint="eastAsia"/>
        </w:rPr>
        <w:t>F2</w:t>
      </w:r>
      <w:r w:rsidR="000130F2">
        <w:t>’</w:t>
      </w:r>
      <w:r>
        <w:rPr>
          <w:rFonts w:hint="eastAsia"/>
        </w:rPr>
        <w:t xml:space="preserve"> 또는 </w:t>
      </w:r>
      <w:r w:rsidR="000130F2">
        <w:t>‘</w:t>
      </w:r>
      <w:r>
        <w:rPr>
          <w:rFonts w:hint="eastAsia"/>
        </w:rPr>
        <w:t>스페이스-M(1-3-4점)</w:t>
      </w:r>
      <w:r w:rsidR="000130F2">
        <w:t>’</w:t>
      </w:r>
      <w:r>
        <w:rPr>
          <w:rFonts w:hint="eastAsia"/>
        </w:rPr>
        <w:t xml:space="preserve">을 눌러 '삽입' 메뉴로 이동한 다음 엔터를 누릅니다. 그런 다음 </w:t>
      </w:r>
      <w:r w:rsidR="000130F2">
        <w:t>‘</w:t>
      </w:r>
      <w:r>
        <w:rPr>
          <w:rFonts w:hint="eastAsia"/>
        </w:rPr>
        <w:t>스페이스-4점</w:t>
      </w:r>
      <w:r w:rsidR="000130F2">
        <w:t>’</w:t>
      </w:r>
      <w:r>
        <w:rPr>
          <w:rFonts w:hint="eastAsia"/>
        </w:rPr>
        <w:t>으로 '마크 설정'으로 이동한 다음 엔터를 누르거나 'M(1-3-4점)'을 누릅니다.</w:t>
      </w:r>
    </w:p>
    <w:p w14:paraId="2322AEDC" w14:textId="431DAD2B" w:rsidR="00AB24C9" w:rsidRDefault="00AB24C9" w:rsidP="007966C5">
      <w:pPr>
        <w:pStyle w:val="SELVAS0"/>
        <w:ind w:left="800"/>
      </w:pPr>
      <w:r>
        <w:rPr>
          <w:rFonts w:hint="eastAsia"/>
        </w:rPr>
        <w:t xml:space="preserve">마크를 지정하기 원하는 위치에 커서를 이동시키고, </w:t>
      </w:r>
      <w:r w:rsidR="00D40D93">
        <w:t>‘</w:t>
      </w:r>
      <w:r>
        <w:rPr>
          <w:rFonts w:hint="eastAsia"/>
        </w:rPr>
        <w:t>엔터-M(1-3-4점)</w:t>
      </w:r>
      <w:r w:rsidR="00D40D93">
        <w:t>’</w:t>
      </w:r>
      <w:r>
        <w:rPr>
          <w:rFonts w:hint="eastAsia"/>
        </w:rPr>
        <w:t xml:space="preserve">을 누르면, </w:t>
      </w:r>
      <w:r w:rsidR="00ED14EE">
        <w:rPr>
          <w:rFonts w:hint="eastAsia"/>
        </w:rPr>
        <w:t>한소네 6 미니</w:t>
      </w:r>
      <w:r>
        <w:rPr>
          <w:rFonts w:hint="eastAsia"/>
        </w:rPr>
        <w:t xml:space="preserve">는 음성과 점자 디스플레이로 '마크명?'이라고 보여줍니다. 그러면 마크명을 </w:t>
      </w:r>
      <w:r w:rsidR="003C0C77">
        <w:t>‘</w:t>
      </w:r>
      <w:r>
        <w:rPr>
          <w:rFonts w:hint="eastAsia"/>
        </w:rPr>
        <w:t>a</w:t>
      </w:r>
      <w:r w:rsidR="003C0C77">
        <w:t>’</w:t>
      </w:r>
      <w:r>
        <w:rPr>
          <w:rFonts w:hint="eastAsia"/>
        </w:rPr>
        <w:t xml:space="preserve">에서 </w:t>
      </w:r>
      <w:r w:rsidR="003C0C77">
        <w:t>‘</w:t>
      </w:r>
      <w:r>
        <w:rPr>
          <w:rFonts w:hint="eastAsia"/>
        </w:rPr>
        <w:t>z</w:t>
      </w:r>
      <w:r w:rsidR="003C0C77">
        <w:t>’</w:t>
      </w:r>
      <w:r>
        <w:rPr>
          <w:rFonts w:hint="eastAsia"/>
        </w:rPr>
        <w:t xml:space="preserve">사이의 문자를 입력합니다. 예를 들어 </w:t>
      </w:r>
      <w:r w:rsidR="003C0C77">
        <w:t>‘</w:t>
      </w:r>
      <w:r>
        <w:rPr>
          <w:rFonts w:hint="eastAsia"/>
        </w:rPr>
        <w:t>a</w:t>
      </w:r>
      <w:r w:rsidR="003C0C77">
        <w:t>’</w:t>
      </w:r>
      <w:r>
        <w:rPr>
          <w:rFonts w:hint="eastAsia"/>
        </w:rPr>
        <w:t xml:space="preserve">를 입력하기 위해 </w:t>
      </w:r>
      <w:r w:rsidR="003C0C77">
        <w:t>‘</w:t>
      </w:r>
      <w:r>
        <w:rPr>
          <w:rFonts w:hint="eastAsia"/>
        </w:rPr>
        <w:t>1점</w:t>
      </w:r>
      <w:r w:rsidR="003C0C77">
        <w:t>’</w:t>
      </w:r>
      <w:r>
        <w:rPr>
          <w:rFonts w:hint="eastAsia"/>
        </w:rPr>
        <w:t xml:space="preserve">을 누르면 </w:t>
      </w:r>
      <w:r w:rsidR="00ED14EE">
        <w:rPr>
          <w:rFonts w:hint="eastAsia"/>
        </w:rPr>
        <w:t>한소네 6 미니</w:t>
      </w:r>
      <w:r>
        <w:rPr>
          <w:rFonts w:hint="eastAsia"/>
        </w:rPr>
        <w:t xml:space="preserve">는 </w:t>
      </w:r>
      <w:r w:rsidR="003C0C77">
        <w:t>‘</w:t>
      </w:r>
      <w:r>
        <w:rPr>
          <w:rFonts w:hint="eastAsia"/>
        </w:rPr>
        <w:t>a</w:t>
      </w:r>
      <w:r w:rsidR="003C0C77">
        <w:t>’</w:t>
      </w:r>
      <w:r>
        <w:rPr>
          <w:rFonts w:hint="eastAsia"/>
        </w:rPr>
        <w:t xml:space="preserve"> 마크를 삽입하고 곧바로 문서 편집 상태로 돌아갑니다. 편집 상태로 돌아가면 마크 기호가 보이지 않습니다. 노트패드의 '환경 설정'에서 '포맷 문자 보기'의 값을 변경해야 볼 수 있습니다. 또는 문서 내에서 글자 단위 이동키인 </w:t>
      </w:r>
      <w:r w:rsidR="004533CC">
        <w:t>‘</w:t>
      </w:r>
      <w:r>
        <w:rPr>
          <w:rFonts w:hint="eastAsia"/>
        </w:rPr>
        <w:t>스페이스-3점</w:t>
      </w:r>
      <w:r w:rsidR="004533CC">
        <w:t>’</w:t>
      </w:r>
      <w:r>
        <w:rPr>
          <w:rFonts w:hint="eastAsia"/>
        </w:rPr>
        <w:t xml:space="preserve">이나 </w:t>
      </w:r>
      <w:r w:rsidR="004533CC">
        <w:t>‘</w:t>
      </w:r>
      <w:r>
        <w:rPr>
          <w:rFonts w:hint="eastAsia"/>
        </w:rPr>
        <w:t>스페이스-6점</w:t>
      </w:r>
      <w:r w:rsidR="004533CC">
        <w:rPr>
          <w:rFonts w:hint="eastAsia"/>
        </w:rPr>
        <w:t>'</w:t>
      </w:r>
      <w:r>
        <w:rPr>
          <w:rFonts w:hint="eastAsia"/>
        </w:rPr>
        <w:t>으로 이동하여 마크를 설정한 곳에 커서가 위치하게 되면 마크 기호가 나타납니다. 마크 기호는 '4pl 마크명(2-5-6점, 1-2-3-4점, 1-2-3점, 마크명)' 으로 출력됩니다.</w:t>
      </w:r>
    </w:p>
    <w:p w14:paraId="049AFDE0" w14:textId="7B1AC21D" w:rsidR="00AB24C9" w:rsidRDefault="00AB24C9" w:rsidP="007966C5">
      <w:pPr>
        <w:pStyle w:val="SELVAS0"/>
        <w:ind w:left="800"/>
      </w:pPr>
      <w:r>
        <w:rPr>
          <w:rFonts w:hint="eastAsia"/>
        </w:rPr>
        <w:t>문서 내에 있는 마크에 커서를 위치시키면 마크</w:t>
      </w:r>
      <w:r w:rsidR="003C0C77">
        <w:rPr>
          <w:rFonts w:hint="eastAsia"/>
        </w:rPr>
        <w:t xml:space="preserve"> </w:t>
      </w:r>
      <w:r>
        <w:rPr>
          <w:rFonts w:hint="eastAsia"/>
        </w:rPr>
        <w:t xml:space="preserve">표시 전체의 아래에 '7-8점'이 출력되는데, 이것은 </w:t>
      </w:r>
      <w:r w:rsidR="00ED14EE">
        <w:rPr>
          <w:rFonts w:hint="eastAsia"/>
        </w:rPr>
        <w:t>한소네 6 미니</w:t>
      </w:r>
      <w:r>
        <w:rPr>
          <w:rFonts w:hint="eastAsia"/>
        </w:rPr>
        <w:t>가 마크</w:t>
      </w:r>
      <w:r w:rsidR="003C0C77">
        <w:rPr>
          <w:rFonts w:hint="eastAsia"/>
        </w:rPr>
        <w:t xml:space="preserve"> </w:t>
      </w:r>
      <w:r>
        <w:rPr>
          <w:rFonts w:hint="eastAsia"/>
        </w:rPr>
        <w:t>표시를 각각의 글자로 처리하지 않고 하나의 글자로 처리한다는 것을 알 수 있습니다.</w:t>
      </w:r>
    </w:p>
    <w:p w14:paraId="2577026A" w14:textId="32BA59C8" w:rsidR="00AB24C9" w:rsidRDefault="00AB24C9" w:rsidP="00392822">
      <w:pPr>
        <w:pStyle w:val="3"/>
      </w:pPr>
      <w:bookmarkStart w:id="120" w:name="_Toc201658420"/>
      <w:r>
        <w:rPr>
          <w:rFonts w:hint="eastAsia"/>
        </w:rPr>
        <w:t>마크로</w:t>
      </w:r>
      <w:r>
        <w:rPr>
          <w:rFonts w:hint="eastAsia"/>
        </w:rPr>
        <w:t xml:space="preserve"> </w:t>
      </w:r>
      <w:r>
        <w:rPr>
          <w:rFonts w:hint="eastAsia"/>
        </w:rPr>
        <w:t>이동</w:t>
      </w:r>
      <w:bookmarkEnd w:id="120"/>
    </w:p>
    <w:p w14:paraId="79F60D30" w14:textId="768105DE" w:rsidR="00AB24C9" w:rsidRDefault="00AB24C9" w:rsidP="007966C5">
      <w:pPr>
        <w:pStyle w:val="SELVAS0"/>
        <w:ind w:left="800"/>
      </w:pPr>
      <w:r>
        <w:rPr>
          <w:rFonts w:hint="eastAsia"/>
        </w:rPr>
        <w:t xml:space="preserve">이미 지정해 놓은 마크를 찾아 이동하는 기능입니다. 이 기능을 사용하려면 </w:t>
      </w:r>
      <w:r w:rsidR="00886830">
        <w:t>‘</w:t>
      </w:r>
      <w:r>
        <w:rPr>
          <w:rFonts w:hint="eastAsia"/>
        </w:rPr>
        <w:t>단축키 엔터-J(2-4-5점)</w:t>
      </w:r>
      <w:r w:rsidR="00886830">
        <w:t>’</w:t>
      </w:r>
      <w:r>
        <w:rPr>
          <w:rFonts w:hint="eastAsia"/>
        </w:rPr>
        <w:t xml:space="preserve">를 누릅니다. 메뉴를 이용할 경우 'F2' 또는 </w:t>
      </w:r>
      <w:r w:rsidR="00886830">
        <w:t>‘</w:t>
      </w:r>
      <w:r>
        <w:rPr>
          <w:rFonts w:hint="eastAsia"/>
        </w:rPr>
        <w:t>스페이스-M(1-3-4점)</w:t>
      </w:r>
      <w:r w:rsidR="00886830">
        <w:t>’</w:t>
      </w:r>
      <w:r>
        <w:rPr>
          <w:rFonts w:hint="eastAsia"/>
        </w:rPr>
        <w:t>을 눌러 메뉴 호출 후, '삽입' 메뉴에서 '마크로 이동'을 선택하거나 'J(2-4-5점)'를 누릅니다.</w:t>
      </w:r>
    </w:p>
    <w:p w14:paraId="6F64D8E1" w14:textId="335BED12" w:rsidR="00AB24C9" w:rsidRDefault="00AB24C9" w:rsidP="007966C5">
      <w:pPr>
        <w:pStyle w:val="SELVAS0"/>
        <w:ind w:left="800"/>
      </w:pPr>
      <w:r>
        <w:rPr>
          <w:rFonts w:hint="eastAsia"/>
        </w:rPr>
        <w:t xml:space="preserve">문서의 어디서나 </w:t>
      </w:r>
      <w:r w:rsidR="00273F26">
        <w:t>‘</w:t>
      </w:r>
      <w:r>
        <w:rPr>
          <w:rFonts w:hint="eastAsia"/>
        </w:rPr>
        <w:t>마크 이동</w:t>
      </w:r>
      <w:r w:rsidR="00273F26">
        <w:t>’</w:t>
      </w:r>
      <w:r>
        <w:rPr>
          <w:rFonts w:hint="eastAsia"/>
        </w:rPr>
        <w:t xml:space="preserve">을 수행하면 </w:t>
      </w:r>
      <w:r w:rsidR="00ED14EE">
        <w:rPr>
          <w:rFonts w:hint="eastAsia"/>
        </w:rPr>
        <w:t>한소네 6 미니</w:t>
      </w:r>
      <w:r>
        <w:rPr>
          <w:rFonts w:hint="eastAsia"/>
        </w:rPr>
        <w:t xml:space="preserve">는 '이동할 마크명 입력?'라고 이동할 마크명 입력을 기다립니다. 원하는 마크명을 입력하면 </w:t>
      </w:r>
      <w:r w:rsidR="00ED14EE">
        <w:rPr>
          <w:rFonts w:hint="eastAsia"/>
        </w:rPr>
        <w:t>한소네 6 미니</w:t>
      </w:r>
      <w:r>
        <w:rPr>
          <w:rFonts w:hint="eastAsia"/>
        </w:rPr>
        <w:t>는 즉시 마크가 있는 위치로 커서를 이동시킵니다.</w:t>
      </w:r>
    </w:p>
    <w:p w14:paraId="0AE1260E" w14:textId="77777777" w:rsidR="00AB24C9" w:rsidRDefault="00AB24C9" w:rsidP="007966C5">
      <w:pPr>
        <w:pStyle w:val="SELVAS0"/>
        <w:ind w:left="800"/>
      </w:pPr>
      <w:r>
        <w:rPr>
          <w:rFonts w:hint="eastAsia"/>
        </w:rPr>
        <w:t>만약, 설정하지 않은 마크명을 입력하면 마크가 존재하지 않는다는 메시지를 출력하고 '마크로 이동' 실행전의 위치로 돌아갑니다.</w:t>
      </w:r>
    </w:p>
    <w:p w14:paraId="3E8B6466" w14:textId="5244A0D0" w:rsidR="00AB24C9" w:rsidRDefault="00AB24C9" w:rsidP="00392822">
      <w:pPr>
        <w:pStyle w:val="3"/>
      </w:pPr>
      <w:bookmarkStart w:id="121" w:name="_Toc201658421"/>
      <w:r>
        <w:rPr>
          <w:rFonts w:hint="eastAsia"/>
        </w:rPr>
        <w:t>마크</w:t>
      </w:r>
      <w:r>
        <w:rPr>
          <w:rFonts w:hint="eastAsia"/>
        </w:rPr>
        <w:t xml:space="preserve"> </w:t>
      </w:r>
      <w:r>
        <w:rPr>
          <w:rFonts w:hint="eastAsia"/>
        </w:rPr>
        <w:t>삭제</w:t>
      </w:r>
      <w:bookmarkEnd w:id="121"/>
    </w:p>
    <w:p w14:paraId="43796CB0" w14:textId="7D749E82" w:rsidR="00AB24C9" w:rsidRDefault="00AB24C9" w:rsidP="007966C5">
      <w:pPr>
        <w:pStyle w:val="SELVAS0"/>
        <w:ind w:left="800"/>
      </w:pPr>
      <w:r>
        <w:rPr>
          <w:rFonts w:hint="eastAsia"/>
        </w:rPr>
        <w:t xml:space="preserve">이미 지정해 놓은 마크를 찾아 삭제하는 기능입니다. 이 기능을 사용하려면 단축키 </w:t>
      </w:r>
      <w:r w:rsidR="00273F26">
        <w:t>‘</w:t>
      </w:r>
      <w:r>
        <w:rPr>
          <w:rFonts w:hint="eastAsia"/>
        </w:rPr>
        <w:t>백스페이스-D(1-4-5점)</w:t>
      </w:r>
      <w:r w:rsidR="00273F26">
        <w:t>’</w:t>
      </w:r>
      <w:r>
        <w:rPr>
          <w:rFonts w:hint="eastAsia"/>
        </w:rPr>
        <w:t xml:space="preserve">를 누릅니다. 메뉴를 이용할 경우 'F2' 또는 </w:t>
      </w:r>
      <w:r w:rsidR="00273F26">
        <w:t>‘</w:t>
      </w:r>
      <w:r>
        <w:rPr>
          <w:rFonts w:hint="eastAsia"/>
        </w:rPr>
        <w:t>스페이스-M(1-3-4점)</w:t>
      </w:r>
      <w:r w:rsidR="00273F26">
        <w:t>’</w:t>
      </w:r>
      <w:r>
        <w:rPr>
          <w:rFonts w:hint="eastAsia"/>
        </w:rPr>
        <w:t>을 눌러 메뉴 호출 후, '삽입' 메뉴에서 '마크 삭제'을 선택하거나 'D(1-4-5점)'를 누릅니다.</w:t>
      </w:r>
    </w:p>
    <w:p w14:paraId="244B7E9F" w14:textId="2D265460" w:rsidR="00AB24C9" w:rsidRDefault="00AB24C9" w:rsidP="007966C5">
      <w:pPr>
        <w:pStyle w:val="SELVAS0"/>
        <w:ind w:left="800"/>
      </w:pPr>
      <w:r>
        <w:rPr>
          <w:rFonts w:hint="eastAsia"/>
        </w:rPr>
        <w:t xml:space="preserve">문서의 어디서나 </w:t>
      </w:r>
      <w:r w:rsidR="00273F26">
        <w:t>‘</w:t>
      </w:r>
      <w:r>
        <w:rPr>
          <w:rFonts w:hint="eastAsia"/>
        </w:rPr>
        <w:t>마크 삭제</w:t>
      </w:r>
      <w:r w:rsidR="00273F26">
        <w:t>’</w:t>
      </w:r>
      <w:r>
        <w:rPr>
          <w:rFonts w:hint="eastAsia"/>
        </w:rPr>
        <w:t xml:space="preserve">를 수행하면 </w:t>
      </w:r>
      <w:r w:rsidR="00ED14EE">
        <w:rPr>
          <w:rFonts w:hint="eastAsia"/>
        </w:rPr>
        <w:t>한소네 6 미니</w:t>
      </w:r>
      <w:r>
        <w:rPr>
          <w:rFonts w:hint="eastAsia"/>
        </w:rPr>
        <w:t xml:space="preserve">는 '삭제할 마크명 입력?'라고 삭제할 마크명 입력을 기다립니다. 원하는 마크명을 입력하면 </w:t>
      </w:r>
      <w:r w:rsidR="00ED14EE">
        <w:rPr>
          <w:rFonts w:hint="eastAsia"/>
        </w:rPr>
        <w:t>한소네 6 미니</w:t>
      </w:r>
      <w:r>
        <w:rPr>
          <w:rFonts w:hint="eastAsia"/>
        </w:rPr>
        <w:t>는 즉시 해당 마크를 삭제합니다.</w:t>
      </w:r>
    </w:p>
    <w:p w14:paraId="7F4555B3" w14:textId="77777777" w:rsidR="00AB24C9" w:rsidRDefault="00AB24C9" w:rsidP="007966C5">
      <w:pPr>
        <w:pStyle w:val="SELVAS0"/>
        <w:ind w:left="800"/>
      </w:pPr>
      <w:r>
        <w:rPr>
          <w:rFonts w:hint="eastAsia"/>
        </w:rPr>
        <w:t>만약, 설정하지 않은 마크명을 입력하면 마크가 존재하지 않는다는 메시지를 출력하고 마크 삭제 실행전의 위치로 돌아갑니다.</w:t>
      </w:r>
    </w:p>
    <w:p w14:paraId="6BDBF87C" w14:textId="267D5F36" w:rsidR="00AB24C9" w:rsidRDefault="00AB24C9" w:rsidP="00392822">
      <w:pPr>
        <w:pStyle w:val="3"/>
      </w:pPr>
      <w:bookmarkStart w:id="122" w:name="_Toc201658422"/>
      <w:r>
        <w:rPr>
          <w:rFonts w:hint="eastAsia"/>
        </w:rPr>
        <w:t>파일</w:t>
      </w:r>
      <w:r>
        <w:rPr>
          <w:rFonts w:hint="eastAsia"/>
        </w:rPr>
        <w:t xml:space="preserve"> </w:t>
      </w:r>
      <w:r>
        <w:rPr>
          <w:rFonts w:hint="eastAsia"/>
        </w:rPr>
        <w:t>삽입</w:t>
      </w:r>
      <w:bookmarkEnd w:id="122"/>
    </w:p>
    <w:p w14:paraId="4361633C" w14:textId="69C2A3DC" w:rsidR="00AB24C9" w:rsidRDefault="00AB24C9" w:rsidP="007966C5">
      <w:pPr>
        <w:pStyle w:val="SELVAS0"/>
        <w:ind w:left="800"/>
      </w:pPr>
      <w:r>
        <w:rPr>
          <w:rFonts w:hint="eastAsia"/>
        </w:rPr>
        <w:t xml:space="preserve">현재 편집 중인 문서에 다른 문서를 끼워 넣으려면 이 기능을 사용하면 됩니다. 이 기능을 실행하려면 단축키 </w:t>
      </w:r>
      <w:r w:rsidR="00743DE2">
        <w:t>‘</w:t>
      </w:r>
      <w:r>
        <w:rPr>
          <w:rFonts w:hint="eastAsia"/>
        </w:rPr>
        <w:t>엔터-I(2-4점)</w:t>
      </w:r>
      <w:r w:rsidR="00743DE2">
        <w:t>’</w:t>
      </w:r>
      <w:r>
        <w:rPr>
          <w:rFonts w:hint="eastAsia"/>
        </w:rPr>
        <w:t xml:space="preserve">를 누릅니다. 메뉴를 이용할 경우 </w:t>
      </w:r>
      <w:r w:rsidR="00743DE2">
        <w:t>‘</w:t>
      </w:r>
      <w:r>
        <w:rPr>
          <w:rFonts w:hint="eastAsia"/>
        </w:rPr>
        <w:t>F2</w:t>
      </w:r>
      <w:r w:rsidR="00743DE2">
        <w:t>’</w:t>
      </w:r>
      <w:r>
        <w:rPr>
          <w:rFonts w:hint="eastAsia"/>
        </w:rPr>
        <w:t xml:space="preserve"> 또는 </w:t>
      </w:r>
      <w:r w:rsidR="00743DE2">
        <w:t>‘</w:t>
      </w:r>
      <w:r>
        <w:rPr>
          <w:rFonts w:hint="eastAsia"/>
        </w:rPr>
        <w:t>스페이스-M(1-3-4점)</w:t>
      </w:r>
      <w:r w:rsidR="00743DE2">
        <w:t>’</w:t>
      </w:r>
      <w:r>
        <w:rPr>
          <w:rFonts w:hint="eastAsia"/>
        </w:rPr>
        <w:t xml:space="preserve">을 눌러 </w:t>
      </w:r>
      <w:r w:rsidR="00743DE2">
        <w:t>‘</w:t>
      </w:r>
      <w:r>
        <w:rPr>
          <w:rFonts w:hint="eastAsia"/>
        </w:rPr>
        <w:t>삽입</w:t>
      </w:r>
      <w:r w:rsidR="00743DE2">
        <w:t>’</w:t>
      </w:r>
      <w:r>
        <w:rPr>
          <w:rFonts w:hint="eastAsia"/>
        </w:rPr>
        <w:t xml:space="preserve"> 메뉴로 이동한 다음 엔터를 눌러 진입합니다. 그런 다음 </w:t>
      </w:r>
      <w:r w:rsidR="00743DE2">
        <w:t>‘</w:t>
      </w:r>
      <w:r>
        <w:rPr>
          <w:rFonts w:hint="eastAsia"/>
        </w:rPr>
        <w:t>스페이스-4점</w:t>
      </w:r>
      <w:r w:rsidR="00743DE2">
        <w:t>’</w:t>
      </w:r>
      <w:r>
        <w:rPr>
          <w:rFonts w:hint="eastAsia"/>
        </w:rPr>
        <w:t xml:space="preserve">으로 </w:t>
      </w:r>
      <w:r w:rsidR="00743DE2">
        <w:t>‘</w:t>
      </w:r>
      <w:r>
        <w:rPr>
          <w:rFonts w:hint="eastAsia"/>
        </w:rPr>
        <w:t>파일 삽입</w:t>
      </w:r>
      <w:r w:rsidR="00743DE2">
        <w:t>’</w:t>
      </w:r>
      <w:r>
        <w:rPr>
          <w:rFonts w:hint="eastAsia"/>
        </w:rPr>
        <w:t xml:space="preserve"> 메뉴로 이동한 다음 엔터를 누르거나 'I(2-4점)'를 누릅니다. </w:t>
      </w:r>
    </w:p>
    <w:p w14:paraId="0A28DAEE" w14:textId="77777777" w:rsidR="00AB24C9" w:rsidRDefault="00AB24C9" w:rsidP="007966C5">
      <w:pPr>
        <w:pStyle w:val="SELVAS0"/>
        <w:ind w:left="800"/>
      </w:pPr>
      <w:r>
        <w:rPr>
          <w:rFonts w:hint="eastAsia"/>
        </w:rPr>
        <w:t>그러면 '열기 대화상자'와 같은 '파일 삽입 대화상자'가 호출되는데 열기 기능과 같은 방법으로 문서를 선택하면 현재 편집 중인 문서에서 커서가 위치한 문단의 시작부분에 삽입됩니다.</w:t>
      </w:r>
    </w:p>
    <w:p w14:paraId="5C637FAD" w14:textId="69E5E017" w:rsidR="00AB24C9" w:rsidRDefault="00F32CC1" w:rsidP="007966C5">
      <w:pPr>
        <w:pStyle w:val="SELVAS0"/>
        <w:ind w:left="800"/>
      </w:pPr>
      <w:r>
        <w:t>‘</w:t>
      </w:r>
      <w:r w:rsidR="00AB24C9">
        <w:rPr>
          <w:rFonts w:hint="eastAsia"/>
        </w:rPr>
        <w:t>파일 삽입</w:t>
      </w:r>
      <w:r>
        <w:t>’</w:t>
      </w:r>
      <w:r w:rsidR="00AB24C9">
        <w:rPr>
          <w:rFonts w:hint="eastAsia"/>
        </w:rPr>
        <w:t>은 같은 형식의 파일이 아니어도 삽입 가능합니다. 그리고, 파일을 저장할 때는 처음에 불러왔던 파일 형식으로 저장이 됩니다. 즉, '샘플.hbl'에 '</w:t>
      </w:r>
      <w:r w:rsidR="00ED14EE">
        <w:rPr>
          <w:rFonts w:hint="eastAsia"/>
        </w:rPr>
        <w:t>한소네 6 미니</w:t>
      </w:r>
      <w:r w:rsidR="00AB24C9">
        <w:rPr>
          <w:rFonts w:hint="eastAsia"/>
        </w:rPr>
        <w:t>.txt'를 파일 삽입하고 저장을 하면 '샘플.hbl'로 저장됩니다. 다만, 파일 삽입 시에 텍스트 파일에 점자 파일을 삽입할 경우 점자 내용이 한번 더 점역되는 결과로 인하여 알 수 없는 내용으로 손상될 수 있으니 주의하시기 바랍니다.</w:t>
      </w:r>
    </w:p>
    <w:p w14:paraId="7025F7EC" w14:textId="77777777" w:rsidR="00AB24C9" w:rsidRDefault="00AB24C9" w:rsidP="007966C5">
      <w:pPr>
        <w:pStyle w:val="SELVAS0"/>
        <w:ind w:left="800"/>
      </w:pPr>
      <w:r>
        <w:rPr>
          <w:rFonts w:hint="eastAsia"/>
        </w:rPr>
        <w:t>파일 삽입 대화상자의 기본 경로는 'flashdisk(플래쉬 디스크)'안의 워크 폴더이지만, '환경 설정'의 '새문서 저장 경로'에 따라 다를 수 있습니다.</w:t>
      </w:r>
    </w:p>
    <w:p w14:paraId="03B28F4B" w14:textId="2DDA3058" w:rsidR="00AB24C9" w:rsidRDefault="00AB24C9" w:rsidP="00392822">
      <w:pPr>
        <w:pStyle w:val="3"/>
      </w:pPr>
      <w:bookmarkStart w:id="123" w:name="_Toc201658423"/>
      <w:r>
        <w:rPr>
          <w:rFonts w:hint="eastAsia"/>
        </w:rPr>
        <w:t>날짜</w:t>
      </w:r>
      <w:r>
        <w:rPr>
          <w:rFonts w:hint="eastAsia"/>
        </w:rPr>
        <w:t xml:space="preserve"> </w:t>
      </w:r>
      <w:r>
        <w:rPr>
          <w:rFonts w:hint="eastAsia"/>
        </w:rPr>
        <w:t>삽입</w:t>
      </w:r>
      <w:bookmarkEnd w:id="123"/>
    </w:p>
    <w:p w14:paraId="69B09F5D" w14:textId="1A042719" w:rsidR="00AB24C9" w:rsidRDefault="00AB24C9" w:rsidP="007966C5">
      <w:pPr>
        <w:pStyle w:val="SELVAS0"/>
        <w:ind w:left="800"/>
      </w:pPr>
      <w:r>
        <w:rPr>
          <w:rFonts w:hint="eastAsia"/>
        </w:rPr>
        <w:t xml:space="preserve">문서 편집 중 날짜를 삽입하고 싶다면 단축키 </w:t>
      </w:r>
      <w:r w:rsidR="007126D7">
        <w:t>‘</w:t>
      </w:r>
      <w:r>
        <w:rPr>
          <w:rFonts w:hint="eastAsia"/>
        </w:rPr>
        <w:t>엔터-W(2-4-5-6점)</w:t>
      </w:r>
      <w:r w:rsidR="007126D7">
        <w:t>’</w:t>
      </w:r>
      <w:r>
        <w:rPr>
          <w:rFonts w:hint="eastAsia"/>
        </w:rPr>
        <w:t xml:space="preserve">을 누릅니다. 메뉴를 이용할 경우 </w:t>
      </w:r>
      <w:r w:rsidR="007126D7">
        <w:t>‘</w:t>
      </w:r>
      <w:r>
        <w:rPr>
          <w:rFonts w:hint="eastAsia"/>
        </w:rPr>
        <w:t>F2</w:t>
      </w:r>
      <w:r w:rsidR="007126D7">
        <w:t>’</w:t>
      </w:r>
      <w:r>
        <w:rPr>
          <w:rFonts w:hint="eastAsia"/>
        </w:rPr>
        <w:t xml:space="preserve"> 또는 </w:t>
      </w:r>
      <w:r w:rsidR="007126D7">
        <w:t>‘</w:t>
      </w:r>
      <w:r>
        <w:rPr>
          <w:rFonts w:hint="eastAsia"/>
        </w:rPr>
        <w:t>스페이스-M(1-3-4점)</w:t>
      </w:r>
      <w:r w:rsidR="007126D7">
        <w:t>’</w:t>
      </w:r>
      <w:r>
        <w:rPr>
          <w:rFonts w:hint="eastAsia"/>
        </w:rPr>
        <w:t xml:space="preserve">을 눌러 </w:t>
      </w:r>
      <w:r w:rsidR="007126D7">
        <w:t>‘</w:t>
      </w:r>
      <w:r>
        <w:rPr>
          <w:rFonts w:hint="eastAsia"/>
        </w:rPr>
        <w:t>삽입</w:t>
      </w:r>
      <w:r w:rsidR="007126D7">
        <w:t>’</w:t>
      </w:r>
      <w:r>
        <w:rPr>
          <w:rFonts w:hint="eastAsia"/>
        </w:rPr>
        <w:t xml:space="preserve"> 메뉴로 이동한 다음 엔터를 눌러 진입합니다. 그런 다음 </w:t>
      </w:r>
      <w:r w:rsidR="007126D7">
        <w:t>‘</w:t>
      </w:r>
      <w:r>
        <w:rPr>
          <w:rFonts w:hint="eastAsia"/>
        </w:rPr>
        <w:t>스페이스-4점</w:t>
      </w:r>
      <w:r w:rsidR="007126D7">
        <w:t>’</w:t>
      </w:r>
      <w:r>
        <w:rPr>
          <w:rFonts w:hint="eastAsia"/>
        </w:rPr>
        <w:t>으로 '날짜 삽입'로 이동한 다음 엔터를 누르거나 'W(2-4-5-6점)'를 누릅니다. 그러면 현재 커서가 위치한 곳에 현재 날짜가 삽입됩니다.</w:t>
      </w:r>
    </w:p>
    <w:p w14:paraId="728E87B9" w14:textId="7E9C6E69" w:rsidR="00AB24C9" w:rsidRDefault="00AB24C9" w:rsidP="00392822">
      <w:pPr>
        <w:pStyle w:val="3"/>
      </w:pPr>
      <w:bookmarkStart w:id="124" w:name="_Toc201658424"/>
      <w:r>
        <w:rPr>
          <w:rFonts w:hint="eastAsia"/>
        </w:rPr>
        <w:t>시간</w:t>
      </w:r>
      <w:r>
        <w:rPr>
          <w:rFonts w:hint="eastAsia"/>
        </w:rPr>
        <w:t xml:space="preserve"> </w:t>
      </w:r>
      <w:r>
        <w:rPr>
          <w:rFonts w:hint="eastAsia"/>
        </w:rPr>
        <w:t>삽입</w:t>
      </w:r>
      <w:bookmarkEnd w:id="124"/>
    </w:p>
    <w:p w14:paraId="6530AD16" w14:textId="2C5CB5C3" w:rsidR="00AB24C9" w:rsidRDefault="00AB24C9" w:rsidP="007966C5">
      <w:pPr>
        <w:pStyle w:val="SELVAS0"/>
        <w:ind w:left="800"/>
      </w:pPr>
      <w:r>
        <w:rPr>
          <w:rFonts w:hint="eastAsia"/>
        </w:rPr>
        <w:t xml:space="preserve">문서 편집 중 시간을 삽입하고 싶다면 단축키 </w:t>
      </w:r>
      <w:r w:rsidR="00A054F7">
        <w:t>‘</w:t>
      </w:r>
      <w:r>
        <w:rPr>
          <w:rFonts w:hint="eastAsia"/>
        </w:rPr>
        <w:t>백스페이스-W(2-4-5-6점)</w:t>
      </w:r>
      <w:r w:rsidR="00A054F7">
        <w:t>’</w:t>
      </w:r>
      <w:r>
        <w:rPr>
          <w:rFonts w:hint="eastAsia"/>
        </w:rPr>
        <w:t xml:space="preserve">을 누릅니다. 메뉴를 이용할 경우 </w:t>
      </w:r>
      <w:r w:rsidR="00A054F7">
        <w:t>‘</w:t>
      </w:r>
      <w:r>
        <w:rPr>
          <w:rFonts w:hint="eastAsia"/>
        </w:rPr>
        <w:t>F2</w:t>
      </w:r>
      <w:r w:rsidR="00A054F7">
        <w:t>’</w:t>
      </w:r>
      <w:r>
        <w:rPr>
          <w:rFonts w:hint="eastAsia"/>
        </w:rPr>
        <w:t xml:space="preserve"> 또는 </w:t>
      </w:r>
      <w:r w:rsidR="00A054F7">
        <w:t>‘</w:t>
      </w:r>
      <w:r>
        <w:rPr>
          <w:rFonts w:hint="eastAsia"/>
        </w:rPr>
        <w:t>스페이스-M(1-3-4점)</w:t>
      </w:r>
      <w:r w:rsidR="00A054F7">
        <w:t>’</w:t>
      </w:r>
      <w:r>
        <w:rPr>
          <w:rFonts w:hint="eastAsia"/>
        </w:rPr>
        <w:t xml:space="preserve">을 눌러 </w:t>
      </w:r>
      <w:r w:rsidR="00A054F7">
        <w:t>‘</w:t>
      </w:r>
      <w:r>
        <w:rPr>
          <w:rFonts w:hint="eastAsia"/>
        </w:rPr>
        <w:t>삽입</w:t>
      </w:r>
      <w:r w:rsidR="00A054F7">
        <w:t>’</w:t>
      </w:r>
      <w:r>
        <w:rPr>
          <w:rFonts w:hint="eastAsia"/>
        </w:rPr>
        <w:t xml:space="preserve"> 메뉴로 이동한 다음 엔터를 눌러 진입합니다. 그런 다음 </w:t>
      </w:r>
      <w:r w:rsidR="00A054F7">
        <w:t>‘</w:t>
      </w:r>
      <w:r>
        <w:rPr>
          <w:rFonts w:hint="eastAsia"/>
        </w:rPr>
        <w:t>스페이스-4점</w:t>
      </w:r>
      <w:r w:rsidR="00A054F7">
        <w:t>’</w:t>
      </w:r>
      <w:r>
        <w:rPr>
          <w:rFonts w:hint="eastAsia"/>
        </w:rPr>
        <w:t>으로 '시간 삽입'으로 이동한 다음 엔터를 누르거나 'U(1-3-6점)'를 누릅니다. 그러면 현재 커서가 위치한 곳에 현재 시간이 삽입됩니다.</w:t>
      </w:r>
    </w:p>
    <w:p w14:paraId="41573A61" w14:textId="075FCA5A" w:rsidR="00AB24C9" w:rsidRDefault="00AB24C9" w:rsidP="00392822">
      <w:pPr>
        <w:pStyle w:val="3"/>
      </w:pPr>
      <w:bookmarkStart w:id="125" w:name="_Toc201658425"/>
      <w:r>
        <w:rPr>
          <w:rFonts w:hint="eastAsia"/>
        </w:rPr>
        <w:t>확장</w:t>
      </w:r>
      <w:r>
        <w:rPr>
          <w:rFonts w:hint="eastAsia"/>
        </w:rPr>
        <w:t xml:space="preserve"> </w:t>
      </w:r>
      <w:r>
        <w:rPr>
          <w:rFonts w:hint="eastAsia"/>
        </w:rPr>
        <w:t>기호</w:t>
      </w:r>
      <w:r>
        <w:rPr>
          <w:rFonts w:hint="eastAsia"/>
        </w:rPr>
        <w:t xml:space="preserve"> </w:t>
      </w:r>
      <w:r>
        <w:rPr>
          <w:rFonts w:hint="eastAsia"/>
        </w:rPr>
        <w:t>삽입</w:t>
      </w:r>
      <w:bookmarkEnd w:id="125"/>
    </w:p>
    <w:p w14:paraId="7DAD15D0" w14:textId="65D4F5B2" w:rsidR="00AB24C9" w:rsidRDefault="00AB24C9" w:rsidP="007966C5">
      <w:pPr>
        <w:pStyle w:val="SELVAS0"/>
        <w:ind w:left="800"/>
      </w:pPr>
      <w:r>
        <w:rPr>
          <w:rFonts w:hint="eastAsia"/>
        </w:rPr>
        <w:t xml:space="preserve">문서 편집 중에 확장 기호를 삽입하려면 </w:t>
      </w:r>
      <w:r w:rsidR="00A054F7">
        <w:t>‘</w:t>
      </w:r>
      <w:r>
        <w:rPr>
          <w:rFonts w:hint="eastAsia"/>
        </w:rPr>
        <w:t>F2</w:t>
      </w:r>
      <w:r w:rsidR="00A054F7">
        <w:t>’</w:t>
      </w:r>
      <w:r>
        <w:rPr>
          <w:rFonts w:hint="eastAsia"/>
        </w:rPr>
        <w:t xml:space="preserve"> 또는 </w:t>
      </w:r>
      <w:r w:rsidR="00A054F7">
        <w:t>‘</w:t>
      </w:r>
      <w:r>
        <w:rPr>
          <w:rFonts w:hint="eastAsia"/>
        </w:rPr>
        <w:t>스페이스-M(1-3-4점)</w:t>
      </w:r>
      <w:r w:rsidR="00A054F7">
        <w:t>’</w:t>
      </w:r>
      <w:r>
        <w:rPr>
          <w:rFonts w:hint="eastAsia"/>
        </w:rPr>
        <w:t xml:space="preserve">을 눌러 메뉴를 호출한 후 '편집' 메뉴에서 엔터를 누릅니다. 그리고 </w:t>
      </w:r>
      <w:r w:rsidR="00A054F7">
        <w:t>‘</w:t>
      </w:r>
      <w:r>
        <w:rPr>
          <w:rFonts w:hint="eastAsia"/>
        </w:rPr>
        <w:t>스페이스-4점</w:t>
      </w:r>
      <w:r w:rsidR="00A054F7">
        <w:t>’</w:t>
      </w:r>
      <w:r>
        <w:rPr>
          <w:rFonts w:hint="eastAsia"/>
        </w:rPr>
        <w:t xml:space="preserve">을 눌러 '확장 기호 삽입'으로 이동하여 엔터를 누르면 됩니다. 또는 메뉴를 호출하지 않고 </w:t>
      </w:r>
      <w:r w:rsidR="00A054F7">
        <w:t>‘</w:t>
      </w:r>
      <w:r>
        <w:rPr>
          <w:rFonts w:hint="eastAsia"/>
        </w:rPr>
        <w:t>백스페이스-1-4-6점</w:t>
      </w:r>
      <w:r w:rsidR="00A054F7">
        <w:t>’</w:t>
      </w:r>
      <w:r>
        <w:rPr>
          <w:rFonts w:hint="eastAsia"/>
        </w:rPr>
        <w:t xml:space="preserve">을 누르면 됩니다. </w:t>
      </w:r>
    </w:p>
    <w:p w14:paraId="742AD4DB" w14:textId="602B5AD3" w:rsidR="00AB24C9" w:rsidRDefault="00AB24C9" w:rsidP="007966C5">
      <w:pPr>
        <w:pStyle w:val="SELVAS0"/>
        <w:ind w:left="800"/>
      </w:pPr>
      <w:r>
        <w:rPr>
          <w:rFonts w:hint="eastAsia"/>
        </w:rPr>
        <w:t xml:space="preserve">그러면 '확장 기호 삽입 대화상자'가 열립니다. '확장 기호 삽입 대화상자'는 확장 기호의 분류를 선택하는 </w:t>
      </w:r>
      <w:r w:rsidR="00A054F7">
        <w:t>‘</w:t>
      </w:r>
      <w:r>
        <w:rPr>
          <w:rFonts w:hint="eastAsia"/>
        </w:rPr>
        <w:t>콤보 상자</w:t>
      </w:r>
      <w:r w:rsidR="00A054F7">
        <w:t>’</w:t>
      </w:r>
      <w:r>
        <w:rPr>
          <w:rFonts w:hint="eastAsia"/>
        </w:rPr>
        <w:t xml:space="preserve">, </w:t>
      </w:r>
      <w:r w:rsidR="00A054F7">
        <w:t>‘</w:t>
      </w:r>
      <w:r>
        <w:rPr>
          <w:rFonts w:hint="eastAsia"/>
        </w:rPr>
        <w:t>확장 기호 목록</w:t>
      </w:r>
      <w:r w:rsidR="00A054F7">
        <w:t>’</w:t>
      </w:r>
      <w:r>
        <w:rPr>
          <w:rFonts w:hint="eastAsia"/>
        </w:rPr>
        <w:t xml:space="preserve">, </w:t>
      </w:r>
      <w:r w:rsidR="00A054F7">
        <w:t>‘</w:t>
      </w:r>
      <w:r>
        <w:rPr>
          <w:rFonts w:hint="eastAsia"/>
        </w:rPr>
        <w:t>삽입</w:t>
      </w:r>
      <w:r w:rsidR="00A054F7">
        <w:t>’</w:t>
      </w:r>
      <w:r>
        <w:rPr>
          <w:rFonts w:hint="eastAsia"/>
        </w:rPr>
        <w:t xml:space="preserve"> 버튼, </w:t>
      </w:r>
      <w:r w:rsidR="00A054F7">
        <w:t>‘</w:t>
      </w:r>
      <w:r>
        <w:rPr>
          <w:rFonts w:hint="eastAsia"/>
        </w:rPr>
        <w:t>확인</w:t>
      </w:r>
      <w:r w:rsidR="00A054F7">
        <w:t>’</w:t>
      </w:r>
      <w:r>
        <w:rPr>
          <w:rFonts w:hint="eastAsia"/>
        </w:rPr>
        <w:t xml:space="preserve"> 버튼, </w:t>
      </w:r>
      <w:r w:rsidR="00A054F7">
        <w:t>‘</w:t>
      </w:r>
      <w:r>
        <w:rPr>
          <w:rFonts w:hint="eastAsia"/>
        </w:rPr>
        <w:t>취소</w:t>
      </w:r>
      <w:r w:rsidR="00A054F7">
        <w:t>’</w:t>
      </w:r>
      <w:r>
        <w:rPr>
          <w:rFonts w:hint="eastAsia"/>
        </w:rPr>
        <w:t xml:space="preserve"> 버튼으로 구성되어 있습니다. 각 콘트롤 간 이동은 </w:t>
      </w:r>
      <w:r w:rsidR="00A054F7">
        <w:t>‘</w:t>
      </w:r>
      <w:r>
        <w:rPr>
          <w:rFonts w:hint="eastAsia"/>
        </w:rPr>
        <w:t>탭(F3 또는 스페이스-4-5점)</w:t>
      </w:r>
      <w:r w:rsidR="00A054F7">
        <w:t>’</w:t>
      </w:r>
      <w:r>
        <w:rPr>
          <w:rFonts w:hint="eastAsia"/>
        </w:rPr>
        <w:t xml:space="preserve">이나 </w:t>
      </w:r>
      <w:r w:rsidR="00A054F7">
        <w:t>‘</w:t>
      </w:r>
      <w:r>
        <w:rPr>
          <w:rFonts w:hint="eastAsia"/>
        </w:rPr>
        <w:t>시프트-탭(스페이스-F3 또는 스페이스-1-2점)</w:t>
      </w:r>
      <w:r w:rsidR="00A054F7">
        <w:t>’</w:t>
      </w:r>
      <w:r>
        <w:rPr>
          <w:rFonts w:hint="eastAsia"/>
        </w:rPr>
        <w:t xml:space="preserve">을 눌러 이동합니다. </w:t>
      </w:r>
    </w:p>
    <w:p w14:paraId="2A34BEFC" w14:textId="461DA061" w:rsidR="00AB24C9" w:rsidRDefault="00B737BC" w:rsidP="007966C5">
      <w:pPr>
        <w:pStyle w:val="SELVAS0"/>
        <w:ind w:left="800"/>
      </w:pPr>
      <w:r>
        <w:t>‘</w:t>
      </w:r>
      <w:r w:rsidR="00AB24C9">
        <w:rPr>
          <w:rFonts w:hint="eastAsia"/>
        </w:rPr>
        <w:t>확장 기호 삽입 대화상자</w:t>
      </w:r>
      <w:r>
        <w:t>’</w:t>
      </w:r>
      <w:r w:rsidR="00AB24C9">
        <w:rPr>
          <w:rFonts w:hint="eastAsia"/>
        </w:rPr>
        <w:t xml:space="preserve">가 열리면 확장 기호의 분류를 선택하는 콤보 상자가 나타납니다. </w:t>
      </w:r>
      <w:r w:rsidR="00710AFE">
        <w:t>‘</w:t>
      </w:r>
      <w:r w:rsidR="00AB24C9">
        <w:rPr>
          <w:rFonts w:hint="eastAsia"/>
        </w:rPr>
        <w:t>스페이스-1점</w:t>
      </w:r>
      <w:r w:rsidR="00710AFE">
        <w:t>’</w:t>
      </w:r>
      <w:r w:rsidR="00AB24C9">
        <w:rPr>
          <w:rFonts w:hint="eastAsia"/>
        </w:rPr>
        <w:t xml:space="preserve">이나 </w:t>
      </w:r>
      <w:r w:rsidR="00710AFE">
        <w:t>‘</w:t>
      </w:r>
      <w:r w:rsidR="00AB24C9">
        <w:rPr>
          <w:rFonts w:hint="eastAsia"/>
        </w:rPr>
        <w:t>스페이스-4점</w:t>
      </w:r>
      <w:r w:rsidR="00710AFE">
        <w:t>’</w:t>
      </w:r>
      <w:r w:rsidR="00AB24C9">
        <w:rPr>
          <w:rFonts w:hint="eastAsia"/>
        </w:rPr>
        <w:t xml:space="preserve">을 눌러 원하는 전각 기호의 분류를 선택합니다. 확장 기호 분류에는 '전각 일반 1, 전각 일반 2, 전각 영문, </w:t>
      </w:r>
      <w:r w:rsidR="00710AFE">
        <w:rPr>
          <w:rFonts w:hint="eastAsia"/>
        </w:rPr>
        <w:t>전각 한글,</w:t>
      </w:r>
      <w:r w:rsidR="00710AFE">
        <w:t xml:space="preserve"> </w:t>
      </w:r>
      <w:r w:rsidR="00AB24C9">
        <w:rPr>
          <w:rFonts w:hint="eastAsia"/>
        </w:rPr>
        <w:t xml:space="preserve">전각 로마자, 전각 선, 전각 단위, 전각 원, 전각 괄호' </w:t>
      </w:r>
      <w:r w:rsidR="00710AFE">
        <w:rPr>
          <w:rFonts w:hint="eastAsia"/>
        </w:rPr>
        <w:t>가</w:t>
      </w:r>
      <w:r w:rsidR="00AB24C9">
        <w:rPr>
          <w:rFonts w:hint="eastAsia"/>
        </w:rPr>
        <w:t xml:space="preserve"> 있습니다. </w:t>
      </w:r>
    </w:p>
    <w:p w14:paraId="448F92E7" w14:textId="2486DB6F" w:rsidR="00AB24C9" w:rsidRDefault="00AB24C9" w:rsidP="007966C5">
      <w:pPr>
        <w:pStyle w:val="SELVAS0"/>
        <w:ind w:left="800"/>
      </w:pPr>
      <w:r>
        <w:rPr>
          <w:rFonts w:hint="eastAsia"/>
        </w:rPr>
        <w:t xml:space="preserve">원하는 분류를 선택한 후 </w:t>
      </w:r>
      <w:r w:rsidR="00710AFE">
        <w:t>‘</w:t>
      </w:r>
      <w:r>
        <w:rPr>
          <w:rFonts w:hint="eastAsia"/>
        </w:rPr>
        <w:t>탭(F3 또는 스페이스-4-5점)</w:t>
      </w:r>
      <w:r w:rsidR="00710AFE">
        <w:t>’</w:t>
      </w:r>
      <w:r>
        <w:rPr>
          <w:rFonts w:hint="eastAsia"/>
        </w:rPr>
        <w:t xml:space="preserve">을 눌러 '확장 기호 목록'으로 이동합니다. 확장 기호 목록에서 </w:t>
      </w:r>
      <w:r w:rsidR="00710AFE">
        <w:t>‘</w:t>
      </w:r>
      <w:r>
        <w:rPr>
          <w:rFonts w:hint="eastAsia"/>
        </w:rPr>
        <w:t>스페이스-1점</w:t>
      </w:r>
      <w:r w:rsidR="00710AFE">
        <w:t>’</w:t>
      </w:r>
      <w:r>
        <w:rPr>
          <w:rFonts w:hint="eastAsia"/>
        </w:rPr>
        <w:t xml:space="preserve">이나 </w:t>
      </w:r>
      <w:r w:rsidR="00710AFE">
        <w:t>‘</w:t>
      </w:r>
      <w:r>
        <w:rPr>
          <w:rFonts w:hint="eastAsia"/>
        </w:rPr>
        <w:t>스페이스-4점</w:t>
      </w:r>
      <w:r w:rsidR="00710AFE">
        <w:t>’</w:t>
      </w:r>
      <w:r>
        <w:rPr>
          <w:rFonts w:hint="eastAsia"/>
        </w:rPr>
        <w:t xml:space="preserve">을 눌러 원하는 기호로 이동한 후에 엔터를 누르거나 </w:t>
      </w:r>
      <w:r w:rsidR="00710AFE">
        <w:t>‘</w:t>
      </w:r>
      <w:r>
        <w:rPr>
          <w:rFonts w:hint="eastAsia"/>
        </w:rPr>
        <w:t>탭(F3 또는 스페이스-4-5점)</w:t>
      </w:r>
      <w:r w:rsidR="00710AFE">
        <w:t>’</w:t>
      </w:r>
      <w:r>
        <w:rPr>
          <w:rFonts w:hint="eastAsia"/>
        </w:rPr>
        <w:t xml:space="preserve">을 눌러 '확인' 버튼으로 이동하여 엔터를 누르면 삽입이 됩니다. </w:t>
      </w:r>
    </w:p>
    <w:p w14:paraId="53037B16" w14:textId="046ED77B" w:rsidR="00AB24C9" w:rsidRDefault="00AB24C9" w:rsidP="007966C5">
      <w:pPr>
        <w:pStyle w:val="SELVAS0"/>
        <w:ind w:left="800"/>
      </w:pPr>
      <w:r>
        <w:rPr>
          <w:rFonts w:hint="eastAsia"/>
        </w:rPr>
        <w:t xml:space="preserve">확장 기호 목록에서는 </w:t>
      </w:r>
      <w:r w:rsidR="00710AFE">
        <w:t>‘</w:t>
      </w:r>
      <w:r>
        <w:rPr>
          <w:rFonts w:hint="eastAsia"/>
        </w:rPr>
        <w:t>스페이스-1점</w:t>
      </w:r>
      <w:r w:rsidR="00710AFE">
        <w:t>’</w:t>
      </w:r>
      <w:r>
        <w:rPr>
          <w:rFonts w:hint="eastAsia"/>
        </w:rPr>
        <w:t xml:space="preserve">이나 </w:t>
      </w:r>
      <w:r w:rsidR="00710AFE">
        <w:t>‘</w:t>
      </w:r>
      <w:r>
        <w:rPr>
          <w:rFonts w:hint="eastAsia"/>
        </w:rPr>
        <w:t>스페이스-4</w:t>
      </w:r>
      <w:r w:rsidR="00710AFE">
        <w:t>’</w:t>
      </w:r>
      <w:r>
        <w:rPr>
          <w:rFonts w:hint="eastAsia"/>
        </w:rPr>
        <w:t xml:space="preserve">점 뿐만 아니라 </w:t>
      </w:r>
      <w:r w:rsidR="00710AFE">
        <w:t>‘</w:t>
      </w:r>
      <w:r>
        <w:rPr>
          <w:rFonts w:hint="eastAsia"/>
        </w:rPr>
        <w:t>스페이스-1-2-6점</w:t>
      </w:r>
      <w:r w:rsidR="00710AFE">
        <w:t>’</w:t>
      </w:r>
      <w:r>
        <w:rPr>
          <w:rFonts w:hint="eastAsia"/>
        </w:rPr>
        <w:t xml:space="preserve">이나 </w:t>
      </w:r>
      <w:r w:rsidR="00710AFE">
        <w:t>‘</w:t>
      </w:r>
      <w:r>
        <w:rPr>
          <w:rFonts w:hint="eastAsia"/>
        </w:rPr>
        <w:t>스페이스-3-4-5점</w:t>
      </w:r>
      <w:r w:rsidR="00710AFE">
        <w:t>’</w:t>
      </w:r>
      <w:r>
        <w:rPr>
          <w:rFonts w:hint="eastAsia"/>
        </w:rPr>
        <w:t xml:space="preserve">을 사용하여 </w:t>
      </w:r>
      <w:r w:rsidR="00BD611D">
        <w:rPr>
          <w:rFonts w:hint="eastAsia"/>
        </w:rPr>
        <w:t>20개</w:t>
      </w:r>
      <w:r>
        <w:rPr>
          <w:rFonts w:hint="eastAsia"/>
        </w:rPr>
        <w:t xml:space="preserve">의 목록 단위로도 이동이 가능합니다. 그리고 커서키를 누르면 그에 매칭되는 항목으로 이동합니다. </w:t>
      </w:r>
    </w:p>
    <w:p w14:paraId="5DA4D7EC" w14:textId="062BF93E" w:rsidR="00AB24C9" w:rsidRDefault="00AB24C9" w:rsidP="007966C5">
      <w:pPr>
        <w:pStyle w:val="SELVAS0"/>
        <w:ind w:left="800"/>
      </w:pPr>
      <w:r>
        <w:rPr>
          <w:rFonts w:hint="eastAsia"/>
        </w:rPr>
        <w:t xml:space="preserve">만약, 삽입하고자 하는 확장 기호가 여러 개인 경우에는 '확장 기호 목록'에서 원하는 기호로 이동한 후 </w:t>
      </w:r>
      <w:r w:rsidR="00710AFE">
        <w:t>‘</w:t>
      </w:r>
      <w:r>
        <w:rPr>
          <w:rFonts w:hint="eastAsia"/>
        </w:rPr>
        <w:t>탭(F3 또는 스페이스-4-5점)</w:t>
      </w:r>
      <w:r w:rsidR="00710AFE">
        <w:t>’</w:t>
      </w:r>
      <w:r>
        <w:rPr>
          <w:rFonts w:hint="eastAsia"/>
        </w:rPr>
        <w:t xml:space="preserve">을 눌러 '삽입' 버튼으로 이동한 후에 엔터를 누르면 됩니다. 그러면 문서에 자동으로 선택한 기호가 삽입이 되고, 포커스는 다시 확장 기호 분류를 선택하는 콤보 상자로 돌아옵니다. 여기서 다시 확장 기호 분류를 선택하고 </w:t>
      </w:r>
      <w:r w:rsidR="00710AFE">
        <w:t>‘</w:t>
      </w:r>
      <w:r>
        <w:rPr>
          <w:rFonts w:hint="eastAsia"/>
        </w:rPr>
        <w:t>탭(F3 또는 스페이스-4-5점)</w:t>
      </w:r>
      <w:r w:rsidR="00710AFE">
        <w:t>’</w:t>
      </w:r>
      <w:r>
        <w:rPr>
          <w:rFonts w:hint="eastAsia"/>
        </w:rPr>
        <w:t xml:space="preserve">을 눌러 확장 기호 목록으로 이동한 후 원하는 기호에서 </w:t>
      </w:r>
      <w:r w:rsidR="00710AFE">
        <w:t>‘</w:t>
      </w:r>
      <w:r>
        <w:rPr>
          <w:rFonts w:hint="eastAsia"/>
        </w:rPr>
        <w:t>탭(F3 또는 스페이스-4-5점)</w:t>
      </w:r>
      <w:r w:rsidR="00710AFE">
        <w:t>’</w:t>
      </w:r>
      <w:r>
        <w:rPr>
          <w:rFonts w:hint="eastAsia"/>
        </w:rPr>
        <w:t xml:space="preserve">을 눌러 '삽입' 버튼으로 이동한 후에 엔터를 눌러 삽입하면 됩니다. 원하는 확장 기호를 모두 삽입한 후에는 '취소' 버튼에서 엔터를 누르거나 </w:t>
      </w:r>
      <w:r w:rsidR="00710AFE">
        <w:t>‘</w:t>
      </w:r>
      <w:r>
        <w:rPr>
          <w:rFonts w:hint="eastAsia"/>
        </w:rPr>
        <w:t>스페이스-E(1-5점)</w:t>
      </w:r>
      <w:r w:rsidR="00710AFE">
        <w:t>’</w:t>
      </w:r>
      <w:r>
        <w:rPr>
          <w:rFonts w:hint="eastAsia"/>
        </w:rPr>
        <w:t xml:space="preserve">를 누르면 됩니다. 그러면 대화상자가 닫히고 문서로 돌아옵니다. </w:t>
      </w:r>
    </w:p>
    <w:p w14:paraId="4ABB6C3D" w14:textId="31B02ABD" w:rsidR="00AB24C9" w:rsidRDefault="00AB24C9" w:rsidP="00392822">
      <w:pPr>
        <w:pStyle w:val="3"/>
      </w:pPr>
      <w:bookmarkStart w:id="126" w:name="_Toc201658426"/>
      <w:r>
        <w:rPr>
          <w:rFonts w:hint="eastAsia"/>
        </w:rPr>
        <w:t>한자</w:t>
      </w:r>
      <w:r>
        <w:rPr>
          <w:rFonts w:hint="eastAsia"/>
        </w:rPr>
        <w:t xml:space="preserve"> </w:t>
      </w:r>
      <w:r>
        <w:rPr>
          <w:rFonts w:hint="eastAsia"/>
        </w:rPr>
        <w:t>삽입</w:t>
      </w:r>
      <w:bookmarkEnd w:id="126"/>
    </w:p>
    <w:p w14:paraId="3AE12B6D" w14:textId="3B8FAD8D" w:rsidR="00AB24C9" w:rsidRDefault="00AB24C9" w:rsidP="007966C5">
      <w:pPr>
        <w:pStyle w:val="SELVAS0"/>
        <w:ind w:left="800"/>
      </w:pPr>
      <w:r>
        <w:rPr>
          <w:rFonts w:hint="eastAsia"/>
        </w:rPr>
        <w:t xml:space="preserve">문서 편집 중에 한자를 삽입하려면 </w:t>
      </w:r>
      <w:r w:rsidR="00710AFE">
        <w:t>‘</w:t>
      </w:r>
      <w:r>
        <w:rPr>
          <w:rFonts w:hint="eastAsia"/>
        </w:rPr>
        <w:t>F2</w:t>
      </w:r>
      <w:r w:rsidR="00710AFE">
        <w:t>’</w:t>
      </w:r>
      <w:r>
        <w:rPr>
          <w:rFonts w:hint="eastAsia"/>
        </w:rPr>
        <w:t xml:space="preserve"> 또는 </w:t>
      </w:r>
      <w:r w:rsidR="00710AFE">
        <w:t>‘</w:t>
      </w:r>
      <w:r>
        <w:rPr>
          <w:rFonts w:hint="eastAsia"/>
        </w:rPr>
        <w:t>스페이스-M(1-3-4점)</w:t>
      </w:r>
      <w:r w:rsidR="00710AFE">
        <w:t>’</w:t>
      </w:r>
      <w:r>
        <w:rPr>
          <w:rFonts w:hint="eastAsia"/>
        </w:rPr>
        <w:t xml:space="preserve">을 눌러 메뉴를 호출한 후 '편집' 메뉴에서 엔터를 누릅니다. 그리고 </w:t>
      </w:r>
      <w:r w:rsidR="00710AFE">
        <w:t>‘</w:t>
      </w:r>
      <w:r>
        <w:rPr>
          <w:rFonts w:hint="eastAsia"/>
        </w:rPr>
        <w:t>스페이스-4점</w:t>
      </w:r>
      <w:r w:rsidR="00710AFE">
        <w:t>’</w:t>
      </w:r>
      <w:r>
        <w:rPr>
          <w:rFonts w:hint="eastAsia"/>
        </w:rPr>
        <w:t xml:space="preserve">을 눌러 '한자 삽입'으로 이동하여 엔터를 누르면 됩니다. 또는 메뉴를 호출하지 않고 </w:t>
      </w:r>
      <w:r w:rsidR="00710AFE">
        <w:t>‘</w:t>
      </w:r>
      <w:r>
        <w:rPr>
          <w:rFonts w:hint="eastAsia"/>
        </w:rPr>
        <w:t>백스페이스-1-2-3-4-6점</w:t>
      </w:r>
      <w:r w:rsidR="00710AFE">
        <w:t>’</w:t>
      </w:r>
      <w:r>
        <w:rPr>
          <w:rFonts w:hint="eastAsia"/>
        </w:rPr>
        <w:t xml:space="preserve">을 누릅니다. </w:t>
      </w:r>
    </w:p>
    <w:p w14:paraId="455E5527" w14:textId="48E158B8" w:rsidR="00AB24C9" w:rsidRDefault="00AB24C9" w:rsidP="007966C5">
      <w:pPr>
        <w:pStyle w:val="SELVAS0"/>
        <w:ind w:left="800"/>
      </w:pPr>
      <w:r>
        <w:rPr>
          <w:rFonts w:hint="eastAsia"/>
        </w:rPr>
        <w:t xml:space="preserve">그러면 '한자 삽입 대화상자'가 열립니다. '한자 삽입 대화상자'는 한자로 변경할 한글을 입력하는 편집창과 한자 목록, </w:t>
      </w:r>
      <w:r w:rsidR="00710AFE">
        <w:t>‘</w:t>
      </w:r>
      <w:r>
        <w:rPr>
          <w:rFonts w:hint="eastAsia"/>
        </w:rPr>
        <w:t>삽입</w:t>
      </w:r>
      <w:r w:rsidR="00710AFE">
        <w:t>’</w:t>
      </w:r>
      <w:r>
        <w:rPr>
          <w:rFonts w:hint="eastAsia"/>
        </w:rPr>
        <w:t xml:space="preserve"> 버튼, </w:t>
      </w:r>
      <w:r w:rsidR="00710AFE">
        <w:t>‘</w:t>
      </w:r>
      <w:r>
        <w:rPr>
          <w:rFonts w:hint="eastAsia"/>
        </w:rPr>
        <w:t>확인</w:t>
      </w:r>
      <w:r w:rsidR="00710AFE">
        <w:t>’</w:t>
      </w:r>
      <w:r>
        <w:rPr>
          <w:rFonts w:hint="eastAsia"/>
        </w:rPr>
        <w:t xml:space="preserve"> 버튼, </w:t>
      </w:r>
      <w:r w:rsidR="00710AFE">
        <w:t>‘</w:t>
      </w:r>
      <w:r>
        <w:rPr>
          <w:rFonts w:hint="eastAsia"/>
        </w:rPr>
        <w:t>취소</w:t>
      </w:r>
      <w:r w:rsidR="00710AFE">
        <w:t>’</w:t>
      </w:r>
      <w:r>
        <w:rPr>
          <w:rFonts w:hint="eastAsia"/>
        </w:rPr>
        <w:t xml:space="preserve"> 버튼으로 구성되어 있습니다. 각 콘트롤 간 이동은 </w:t>
      </w:r>
      <w:r w:rsidR="00710AFE">
        <w:t>‘</w:t>
      </w:r>
      <w:r>
        <w:rPr>
          <w:rFonts w:hint="eastAsia"/>
        </w:rPr>
        <w:t>탭(F3 또는 스페이스-4-5점)</w:t>
      </w:r>
      <w:r w:rsidR="00710AFE">
        <w:t>’</w:t>
      </w:r>
      <w:r>
        <w:rPr>
          <w:rFonts w:hint="eastAsia"/>
        </w:rPr>
        <w:t xml:space="preserve">이나 </w:t>
      </w:r>
      <w:r w:rsidR="00710AFE">
        <w:t>‘</w:t>
      </w:r>
      <w:r>
        <w:rPr>
          <w:rFonts w:hint="eastAsia"/>
        </w:rPr>
        <w:t>시프트-탭(스페이스-F3 또는 스페이스-1-2점)</w:t>
      </w:r>
      <w:r w:rsidR="00710AFE">
        <w:t>’</w:t>
      </w:r>
      <w:r>
        <w:rPr>
          <w:rFonts w:hint="eastAsia"/>
        </w:rPr>
        <w:t>을 눌러 이동</w:t>
      </w:r>
      <w:r w:rsidR="00710AFE">
        <w:rPr>
          <w:rFonts w:hint="eastAsia"/>
        </w:rPr>
        <w:t xml:space="preserve"> </w:t>
      </w:r>
      <w:r>
        <w:rPr>
          <w:rFonts w:hint="eastAsia"/>
        </w:rPr>
        <w:t xml:space="preserve">합니다. </w:t>
      </w:r>
    </w:p>
    <w:p w14:paraId="5B71A839" w14:textId="491E4281" w:rsidR="00AB24C9" w:rsidRDefault="00710AFE" w:rsidP="007966C5">
      <w:pPr>
        <w:pStyle w:val="SELVAS0"/>
        <w:ind w:left="800"/>
      </w:pPr>
      <w:r>
        <w:t>‘</w:t>
      </w:r>
      <w:r w:rsidR="00AB24C9">
        <w:rPr>
          <w:rFonts w:hint="eastAsia"/>
        </w:rPr>
        <w:t>한자 삽입 대화상자</w:t>
      </w:r>
      <w:r>
        <w:t>’</w:t>
      </w:r>
      <w:r w:rsidR="00AB24C9">
        <w:rPr>
          <w:rFonts w:hint="eastAsia"/>
        </w:rPr>
        <w:t xml:space="preserve">가 열리면 한자로 변경할 한글을 입력하는 '변경할 한글?' 편집창이 나타납니다. 여기에 문자를 입력합니다. 문자 입력 시에는 한 음절(글자) 입력만 가능합니다. 문자를 입력한 후 </w:t>
      </w:r>
      <w:r>
        <w:t>‘</w:t>
      </w:r>
      <w:r w:rsidR="00AB24C9">
        <w:rPr>
          <w:rFonts w:hint="eastAsia"/>
        </w:rPr>
        <w:t>탭(F3 또는 스페이스-4-5점)</w:t>
      </w:r>
      <w:r>
        <w:t>’</w:t>
      </w:r>
      <w:r w:rsidR="00AB24C9">
        <w:rPr>
          <w:rFonts w:hint="eastAsia"/>
        </w:rPr>
        <w:t xml:space="preserve">을 누르면 입력한 문자에 해당하는 '한자 목록'이 나타납니다. '한자목록'은 '(한자의 훈) (한자의 음) (획수) xx/yy'로 보여줍니다. 여기서 xx는 목록에서 현재 위치이고, yy는 전체 목록 개수입니다. </w:t>
      </w:r>
    </w:p>
    <w:p w14:paraId="10D95D6F" w14:textId="07C76D5B" w:rsidR="00CE72AB" w:rsidRDefault="00AB24C9" w:rsidP="007966C5">
      <w:pPr>
        <w:pStyle w:val="SELVAS0"/>
        <w:ind w:left="800"/>
      </w:pPr>
      <w:r>
        <w:rPr>
          <w:rFonts w:hint="eastAsia"/>
        </w:rPr>
        <w:t xml:space="preserve">목록에서 </w:t>
      </w:r>
      <w:r w:rsidR="00710AFE">
        <w:t>‘</w:t>
      </w:r>
      <w:r>
        <w:rPr>
          <w:rFonts w:hint="eastAsia"/>
        </w:rPr>
        <w:t>스페이스-1점</w:t>
      </w:r>
      <w:r w:rsidR="00710AFE">
        <w:t>’</w:t>
      </w:r>
      <w:r>
        <w:rPr>
          <w:rFonts w:hint="eastAsia"/>
        </w:rPr>
        <w:t xml:space="preserve">이나 </w:t>
      </w:r>
      <w:r w:rsidR="00710AFE">
        <w:t>‘</w:t>
      </w:r>
      <w:r>
        <w:rPr>
          <w:rFonts w:hint="eastAsia"/>
        </w:rPr>
        <w:t>스페이스-4점</w:t>
      </w:r>
      <w:r w:rsidR="00710AFE">
        <w:t>’</w:t>
      </w:r>
      <w:r>
        <w:rPr>
          <w:rFonts w:hint="eastAsia"/>
        </w:rPr>
        <w:t xml:space="preserve">을 사용하여 원하는 한자로 이동한 후 엔터를 누르거나 </w:t>
      </w:r>
      <w:r w:rsidR="00B33BB0">
        <w:t>‘</w:t>
      </w:r>
      <w:r>
        <w:rPr>
          <w:rFonts w:hint="eastAsia"/>
        </w:rPr>
        <w:t>탭(F3 또는 스페이스-4-5점)</w:t>
      </w:r>
      <w:r w:rsidR="00B33BB0">
        <w:t>’</w:t>
      </w:r>
      <w:r>
        <w:rPr>
          <w:rFonts w:hint="eastAsia"/>
        </w:rPr>
        <w:t xml:space="preserve">을 눌러 '확인' 버튼으로 이동하여 엔터를 누르면 문서에 삽입이 됩니다. </w:t>
      </w:r>
      <w:r w:rsidR="00CE72AB">
        <w:rPr>
          <w:rFonts w:hint="eastAsia"/>
        </w:rPr>
        <w:t xml:space="preserve"> </w:t>
      </w:r>
    </w:p>
    <w:p w14:paraId="3F6FBE76" w14:textId="1127AB43" w:rsidR="00AB24C9" w:rsidRDefault="00AB24C9" w:rsidP="007966C5">
      <w:pPr>
        <w:pStyle w:val="SELVAS0"/>
        <w:ind w:left="800"/>
      </w:pPr>
      <w:r>
        <w:rPr>
          <w:rFonts w:hint="eastAsia"/>
        </w:rPr>
        <w:t xml:space="preserve">만약 삽입하고자 하는 한자가 한 글자가 아니고 여러 글자인 경우에는 '한자 목록'에서 원하는 한자로 이동한 후에 </w:t>
      </w:r>
      <w:r w:rsidR="00B33BB0">
        <w:t>‘</w:t>
      </w:r>
      <w:r>
        <w:rPr>
          <w:rFonts w:hint="eastAsia"/>
        </w:rPr>
        <w:t>탭(F3 또는 스페이스-4-5점)</w:t>
      </w:r>
      <w:r w:rsidR="00B33BB0">
        <w:t>’</w:t>
      </w:r>
      <w:r>
        <w:rPr>
          <w:rFonts w:hint="eastAsia"/>
        </w:rPr>
        <w:t xml:space="preserve">을 눌러 '삽입' 버튼에서 엔터를 누릅니다. 그러면 문서에 자동으로 선택한 한자가 삽입이 되고, 포커스는 다시 '변경할 한글?' 편집창으로 돌아옵니다. 여기에 다시 변경하고자 하는 한글을 입력한 후에 탭을 눌러 '한자 목록'으로 이동한 후 원하는 한자에서 다시 </w:t>
      </w:r>
      <w:r w:rsidR="00B33BB0">
        <w:t>‘</w:t>
      </w:r>
      <w:r>
        <w:rPr>
          <w:rFonts w:hint="eastAsia"/>
        </w:rPr>
        <w:t>탭(F3 또는 스페이스-4-5점)</w:t>
      </w:r>
      <w:r w:rsidR="00B33BB0">
        <w:t>’</w:t>
      </w:r>
      <w:r>
        <w:rPr>
          <w:rFonts w:hint="eastAsia"/>
        </w:rPr>
        <w:t xml:space="preserve">을 눌러 '삽입' 버튼에서 엔터를 누르면 됩니다. 한자로 입력하고자 하는 문자를 모두 삽입한 후에는 '취소' 버튼에서 엔터를 누르거나 </w:t>
      </w:r>
      <w:r w:rsidR="00B33BB0">
        <w:t>‘</w:t>
      </w:r>
      <w:r>
        <w:rPr>
          <w:rFonts w:hint="eastAsia"/>
        </w:rPr>
        <w:t>스페이스-E(1-5점)</w:t>
      </w:r>
      <w:r w:rsidR="00B33BB0">
        <w:t>’</w:t>
      </w:r>
      <w:r>
        <w:rPr>
          <w:rFonts w:hint="eastAsia"/>
        </w:rPr>
        <w:t xml:space="preserve">을 누르면 됩니다. 그러면 대화상자가 닫히고 문서로 돌아옵니다. </w:t>
      </w:r>
    </w:p>
    <w:p w14:paraId="6C93CD8F" w14:textId="32751DCE" w:rsidR="00AB24C9" w:rsidRDefault="00AB24C9" w:rsidP="007966C5">
      <w:pPr>
        <w:pStyle w:val="SELVAS0"/>
        <w:ind w:left="800"/>
      </w:pPr>
      <w:r>
        <w:rPr>
          <w:rFonts w:hint="eastAsia"/>
        </w:rPr>
        <w:t xml:space="preserve">한자를 삽입한 후에 </w:t>
      </w:r>
      <w:r w:rsidR="00B33BB0">
        <w:t>‘</w:t>
      </w:r>
      <w:r>
        <w:rPr>
          <w:rFonts w:hint="eastAsia"/>
        </w:rPr>
        <w:t>스페이스-3점</w:t>
      </w:r>
      <w:r w:rsidR="00B33BB0">
        <w:t>’</w:t>
      </w:r>
      <w:r>
        <w:rPr>
          <w:rFonts w:hint="eastAsia"/>
        </w:rPr>
        <w:t xml:space="preserve">이나 </w:t>
      </w:r>
      <w:r w:rsidR="00B33BB0">
        <w:t>‘</w:t>
      </w:r>
      <w:r>
        <w:rPr>
          <w:rFonts w:hint="eastAsia"/>
        </w:rPr>
        <w:t>스페이스-6점</w:t>
      </w:r>
      <w:r w:rsidR="00B33BB0">
        <w:t>’</w:t>
      </w:r>
      <w:r>
        <w:rPr>
          <w:rFonts w:hint="eastAsia"/>
        </w:rPr>
        <w:t xml:space="preserve">을 사용하여 삽입한 한자로 이동하거나 </w:t>
      </w:r>
      <w:r w:rsidR="00B33BB0">
        <w:t>‘</w:t>
      </w:r>
      <w:r>
        <w:rPr>
          <w:rFonts w:hint="eastAsia"/>
        </w:rPr>
        <w:t>스페이스3-6점</w:t>
      </w:r>
      <w:r w:rsidR="00B33BB0">
        <w:t>’</w:t>
      </w:r>
      <w:r>
        <w:rPr>
          <w:rFonts w:hint="eastAsia"/>
        </w:rPr>
        <w:t>을 누르면 포커스 된 음절의 음과 훈을 읽어 줍니다. 그리고 커서는 한 칸이 아닌 음절 전체에 나타납니다.</w:t>
      </w:r>
    </w:p>
    <w:p w14:paraId="5FB029FE" w14:textId="4E6472FF" w:rsidR="00AB24C9" w:rsidRDefault="00AB24C9" w:rsidP="00392822">
      <w:pPr>
        <w:pStyle w:val="3"/>
      </w:pPr>
      <w:bookmarkStart w:id="127" w:name="_Toc201658427"/>
      <w:r>
        <w:rPr>
          <w:rFonts w:hint="eastAsia"/>
        </w:rPr>
        <w:t>폼피드</w:t>
      </w:r>
      <w:r>
        <w:rPr>
          <w:rFonts w:hint="eastAsia"/>
        </w:rPr>
        <w:t xml:space="preserve"> </w:t>
      </w:r>
      <w:r>
        <w:rPr>
          <w:rFonts w:hint="eastAsia"/>
        </w:rPr>
        <w:t>삽입</w:t>
      </w:r>
      <w:bookmarkEnd w:id="127"/>
    </w:p>
    <w:p w14:paraId="52B053E5" w14:textId="6752C34F" w:rsidR="00AB24C9" w:rsidRDefault="00AB24C9" w:rsidP="007966C5">
      <w:pPr>
        <w:pStyle w:val="SELVAS0"/>
        <w:ind w:left="800"/>
      </w:pPr>
      <w:r>
        <w:rPr>
          <w:rFonts w:hint="eastAsia"/>
        </w:rPr>
        <w:t>문서에 폼피드 문자를 삽입하여 페이지를 나눌 때 사용합니다.</w:t>
      </w:r>
      <w:r w:rsidR="00CE72AB">
        <w:t xml:space="preserve"> </w:t>
      </w:r>
      <w:r>
        <w:rPr>
          <w:rFonts w:hint="eastAsia"/>
        </w:rPr>
        <w:t>문서 편집 중 단축키 '스페이스-백스페이스-엔터-P(1-2-3-4점)'을 누르거나, '삽입' 메뉴를 통해 실행합니다.</w:t>
      </w:r>
    </w:p>
    <w:p w14:paraId="03C07DC5" w14:textId="41F285F6" w:rsidR="00AB24C9" w:rsidRDefault="00814BF9" w:rsidP="00392822">
      <w:pPr>
        <w:pStyle w:val="3"/>
      </w:pPr>
      <w:r>
        <w:rPr>
          <w:rFonts w:hint="eastAsia"/>
        </w:rPr>
        <w:t xml:space="preserve"> </w:t>
      </w:r>
      <w:bookmarkStart w:id="128" w:name="_Toc201658428"/>
      <w:r w:rsidR="00AB24C9">
        <w:rPr>
          <w:rFonts w:hint="eastAsia"/>
        </w:rPr>
        <w:t>탭</w:t>
      </w:r>
      <w:r w:rsidR="00AB24C9">
        <w:rPr>
          <w:rFonts w:hint="eastAsia"/>
        </w:rPr>
        <w:t xml:space="preserve"> </w:t>
      </w:r>
      <w:r w:rsidR="00AB24C9">
        <w:rPr>
          <w:rFonts w:hint="eastAsia"/>
        </w:rPr>
        <w:t>삽입</w:t>
      </w:r>
      <w:bookmarkEnd w:id="128"/>
    </w:p>
    <w:p w14:paraId="0F68D01F" w14:textId="561714B0" w:rsidR="00AB24C9" w:rsidRDefault="00AB24C9" w:rsidP="007966C5">
      <w:pPr>
        <w:pStyle w:val="SELVAS0"/>
        <w:ind w:left="800"/>
      </w:pPr>
      <w:r>
        <w:rPr>
          <w:rFonts w:hint="eastAsia"/>
        </w:rPr>
        <w:t>문서에 탭 문자를 삽입하는 기능입니다.</w:t>
      </w:r>
      <w:r w:rsidR="00CE72AB">
        <w:t xml:space="preserve"> </w:t>
      </w:r>
      <w:r>
        <w:rPr>
          <w:rFonts w:hint="eastAsia"/>
        </w:rPr>
        <w:t>문서 편집 중 단축키 '스페이스-백스페이스-엔터-I(2-4점)'을 누르거나, '삽입' 메뉴를 통해 실행합니다.</w:t>
      </w:r>
    </w:p>
    <w:p w14:paraId="2CA6C040" w14:textId="3561B476" w:rsidR="00AB24C9" w:rsidRDefault="00AB24C9" w:rsidP="00392822">
      <w:pPr>
        <w:pStyle w:val="2"/>
      </w:pPr>
      <w:bookmarkStart w:id="129" w:name="_Toc201658429"/>
      <w:r>
        <w:rPr>
          <w:rFonts w:hint="eastAsia"/>
        </w:rPr>
        <w:t>이동</w:t>
      </w:r>
      <w:bookmarkEnd w:id="129"/>
    </w:p>
    <w:p w14:paraId="2EF83011" w14:textId="464E002D" w:rsidR="00AB24C9" w:rsidRDefault="00A14209" w:rsidP="007966C5">
      <w:pPr>
        <w:pStyle w:val="SELVAS0"/>
        <w:ind w:left="800"/>
      </w:pPr>
      <w:r>
        <w:t>‘</w:t>
      </w:r>
      <w:r w:rsidR="00AB24C9">
        <w:rPr>
          <w:rFonts w:hint="eastAsia"/>
        </w:rPr>
        <w:t>이동</w:t>
      </w:r>
      <w:r>
        <w:t>’</w:t>
      </w:r>
      <w:r w:rsidR="00AB24C9">
        <w:rPr>
          <w:rFonts w:hint="eastAsia"/>
        </w:rPr>
        <w:t xml:space="preserve"> 메뉴로 들어가려면 노트패드를 실행한 후, </w:t>
      </w:r>
      <w:r>
        <w:t>‘</w:t>
      </w:r>
      <w:r w:rsidR="00AB24C9">
        <w:rPr>
          <w:rFonts w:hint="eastAsia"/>
        </w:rPr>
        <w:t>F2</w:t>
      </w:r>
      <w:r>
        <w:t>’</w:t>
      </w:r>
      <w:r w:rsidR="00AB24C9">
        <w:rPr>
          <w:rFonts w:hint="eastAsia"/>
        </w:rPr>
        <w:t xml:space="preserve"> 또는 </w:t>
      </w:r>
      <w:r>
        <w:t>‘</w:t>
      </w:r>
      <w:r w:rsidR="00AB24C9">
        <w:rPr>
          <w:rFonts w:hint="eastAsia"/>
        </w:rPr>
        <w:t>스페이스-M(1-3-4점)</w:t>
      </w:r>
      <w:r>
        <w:t>’</w:t>
      </w:r>
      <w:r w:rsidR="00AB24C9">
        <w:rPr>
          <w:rFonts w:hint="eastAsia"/>
        </w:rPr>
        <w:t xml:space="preserve">을 눌러 메뉴를 호출 한 후 'M(1-3-4점)'을 입력하거나 '이동'에서 엔터를 누릅니다. 이동 메뉴에는 </w:t>
      </w:r>
      <w:r>
        <w:t>‘</w:t>
      </w:r>
      <w:r w:rsidR="00AB24C9">
        <w:rPr>
          <w:rFonts w:hint="eastAsia"/>
        </w:rPr>
        <w:t>찾기, 다시 찾기, 바꾸기, 빠르게 이동, 페이지 이동</w:t>
      </w:r>
      <w:r>
        <w:t>’</w:t>
      </w:r>
      <w:r w:rsidR="00AB24C9">
        <w:rPr>
          <w:rFonts w:hint="eastAsia"/>
        </w:rPr>
        <w:t xml:space="preserve"> 등의 메뉴가 제공됩니다.</w:t>
      </w:r>
    </w:p>
    <w:p w14:paraId="23C3F863" w14:textId="5CA36A90" w:rsidR="00AB24C9" w:rsidRDefault="00AB24C9" w:rsidP="00392822">
      <w:pPr>
        <w:pStyle w:val="3"/>
      </w:pPr>
      <w:bookmarkStart w:id="130" w:name="_Toc201658430"/>
      <w:r>
        <w:rPr>
          <w:rFonts w:hint="eastAsia"/>
        </w:rPr>
        <w:t>찾기</w:t>
      </w:r>
      <w:bookmarkEnd w:id="130"/>
    </w:p>
    <w:p w14:paraId="593BA8C1" w14:textId="75CD643A" w:rsidR="00AB24C9" w:rsidRDefault="00AB24C9" w:rsidP="00A64FD6">
      <w:pPr>
        <w:pStyle w:val="SELVAS0"/>
        <w:ind w:left="800"/>
      </w:pPr>
      <w:r>
        <w:rPr>
          <w:rFonts w:hint="eastAsia"/>
        </w:rPr>
        <w:t xml:space="preserve">현재 편집 중인 문서 내에서 원하는 문자열을 찾는 기능입니다. 이 기능을 수행하려면 단축키 </w:t>
      </w:r>
      <w:r w:rsidR="00A64FD6">
        <w:t>‘</w:t>
      </w:r>
      <w:r>
        <w:rPr>
          <w:rFonts w:hint="eastAsia"/>
        </w:rPr>
        <w:t>스페이스-F(1-2-4점)</w:t>
      </w:r>
      <w:r w:rsidR="00A64FD6">
        <w:t>’</w:t>
      </w:r>
      <w:r>
        <w:rPr>
          <w:rFonts w:hint="eastAsia"/>
        </w:rPr>
        <w:t xml:space="preserve">를 누릅니다. 메뉴를 이용할 경우 </w:t>
      </w:r>
      <w:r w:rsidR="00A64FD6">
        <w:t>‘</w:t>
      </w:r>
      <w:r>
        <w:rPr>
          <w:rFonts w:hint="eastAsia"/>
        </w:rPr>
        <w:t>F2</w:t>
      </w:r>
      <w:r w:rsidR="00A64FD6">
        <w:t>’</w:t>
      </w:r>
      <w:r>
        <w:rPr>
          <w:rFonts w:hint="eastAsia"/>
        </w:rPr>
        <w:t xml:space="preserve"> 또는 </w:t>
      </w:r>
      <w:r w:rsidR="00A64FD6">
        <w:t>‘</w:t>
      </w:r>
      <w:r>
        <w:rPr>
          <w:rFonts w:hint="eastAsia"/>
        </w:rPr>
        <w:t>스페이스-M(1-3-4점)</w:t>
      </w:r>
      <w:r w:rsidR="00A64FD6">
        <w:t>’</w:t>
      </w:r>
      <w:r>
        <w:rPr>
          <w:rFonts w:hint="eastAsia"/>
        </w:rPr>
        <w:t xml:space="preserve">을 눌러 '이동' 메뉴 호출 후, 이동 메뉴에서 </w:t>
      </w:r>
      <w:r w:rsidR="00A64FD6">
        <w:t>‘</w:t>
      </w:r>
      <w:r>
        <w:rPr>
          <w:rFonts w:hint="eastAsia"/>
        </w:rPr>
        <w:t>위 방향키(스페이스-1점)</w:t>
      </w:r>
      <w:r w:rsidR="00A64FD6">
        <w:t>’</w:t>
      </w:r>
      <w:r>
        <w:rPr>
          <w:rFonts w:hint="eastAsia"/>
        </w:rPr>
        <w:t xml:space="preserve"> 또는 </w:t>
      </w:r>
      <w:r w:rsidR="00A64FD6">
        <w:t>‘</w:t>
      </w:r>
      <w:r>
        <w:rPr>
          <w:rFonts w:hint="eastAsia"/>
        </w:rPr>
        <w:t>아래 방향키(스페이스-4점)</w:t>
      </w:r>
      <w:r w:rsidR="00A64FD6">
        <w:t>'</w:t>
      </w:r>
      <w:r>
        <w:rPr>
          <w:rFonts w:hint="eastAsia"/>
        </w:rPr>
        <w:t>를 사용하여 '찾기'를 선택하거나, 'F(1-2-4점)'를 누릅니다.</w:t>
      </w:r>
    </w:p>
    <w:p w14:paraId="20CB2C2F" w14:textId="77777777" w:rsidR="00AB24C9" w:rsidRDefault="00AB24C9" w:rsidP="007966C5">
      <w:pPr>
        <w:pStyle w:val="SELVAS0"/>
        <w:ind w:left="800"/>
      </w:pPr>
      <w:r>
        <w:rPr>
          <w:rFonts w:hint="eastAsia"/>
        </w:rPr>
        <w:t>찾기 대화상자는 다음과 같은 콘트롤로 구성되어 있습니다.</w:t>
      </w:r>
    </w:p>
    <w:p w14:paraId="2D6ACAA9" w14:textId="2765D880" w:rsidR="00AB24C9" w:rsidRDefault="00AB24C9" w:rsidP="008B7534">
      <w:pPr>
        <w:pStyle w:val="SELVAS1"/>
        <w:numPr>
          <w:ilvl w:val="0"/>
          <w:numId w:val="25"/>
        </w:numPr>
      </w:pPr>
      <w:r>
        <w:rPr>
          <w:rFonts w:hint="eastAsia"/>
        </w:rPr>
        <w:t>찾을 문자열 편집창</w:t>
      </w:r>
    </w:p>
    <w:p w14:paraId="74ED8916" w14:textId="467A3895" w:rsidR="00AB24C9" w:rsidRDefault="00AB24C9" w:rsidP="003346E3">
      <w:pPr>
        <w:pStyle w:val="SELVAS1"/>
      </w:pPr>
      <w:r>
        <w:rPr>
          <w:rFonts w:hint="eastAsia"/>
        </w:rPr>
        <w:t>찾</w:t>
      </w:r>
      <w:r w:rsidR="0006531C">
        <w:rPr>
          <w:rFonts w:hint="eastAsia"/>
        </w:rPr>
        <w:t>기</w:t>
      </w:r>
      <w:r>
        <w:rPr>
          <w:rFonts w:hint="eastAsia"/>
        </w:rPr>
        <w:t xml:space="preserve"> 방향 콘트롤</w:t>
      </w:r>
    </w:p>
    <w:p w14:paraId="092F5D5A" w14:textId="6CCCA5DA" w:rsidR="004301C5" w:rsidRDefault="004301C5" w:rsidP="003346E3">
      <w:pPr>
        <w:pStyle w:val="SELVAS1"/>
      </w:pPr>
      <w:r>
        <w:rPr>
          <w:rFonts w:hint="eastAsia"/>
        </w:rPr>
        <w:t>단어 단위 콘트롤</w:t>
      </w:r>
    </w:p>
    <w:p w14:paraId="57B10D13" w14:textId="34C4CC4E" w:rsidR="00AB24C9" w:rsidRDefault="00AB24C9" w:rsidP="003346E3">
      <w:pPr>
        <w:pStyle w:val="SELVAS1"/>
      </w:pPr>
      <w:r>
        <w:rPr>
          <w:rFonts w:hint="eastAsia"/>
        </w:rPr>
        <w:t>대소문자 구분 콘트롤(텍스트 문서에서만 나타납니다.)</w:t>
      </w:r>
    </w:p>
    <w:p w14:paraId="06BA3726" w14:textId="3D8ADD6A" w:rsidR="00AB24C9" w:rsidRDefault="00AB24C9" w:rsidP="003346E3">
      <w:pPr>
        <w:pStyle w:val="SELVAS1"/>
      </w:pPr>
      <w:r>
        <w:rPr>
          <w:rFonts w:hint="eastAsia"/>
        </w:rPr>
        <w:t>확인 버튼</w:t>
      </w:r>
    </w:p>
    <w:p w14:paraId="30E2666D" w14:textId="14F33FE5" w:rsidR="00AB24C9" w:rsidRDefault="00AB24C9" w:rsidP="003346E3">
      <w:pPr>
        <w:pStyle w:val="SELVAS1"/>
      </w:pPr>
      <w:r>
        <w:rPr>
          <w:rFonts w:hint="eastAsia"/>
        </w:rPr>
        <w:t>취소 버튼</w:t>
      </w:r>
    </w:p>
    <w:p w14:paraId="68ED3870" w14:textId="36408001" w:rsidR="00AB24C9" w:rsidRPr="00D966F3" w:rsidRDefault="00AB24C9" w:rsidP="007966C5">
      <w:pPr>
        <w:pStyle w:val="SELVAS0"/>
        <w:ind w:left="800"/>
        <w:rPr>
          <w:b/>
        </w:rPr>
      </w:pPr>
      <w:r>
        <w:rPr>
          <w:rFonts w:hint="eastAsia"/>
        </w:rPr>
        <w:t xml:space="preserve">각 </w:t>
      </w:r>
      <w:r w:rsidR="0006531C">
        <w:rPr>
          <w:rFonts w:hint="eastAsia"/>
        </w:rPr>
        <w:t>콘트롤</w:t>
      </w:r>
      <w:r>
        <w:rPr>
          <w:rFonts w:hint="eastAsia"/>
        </w:rPr>
        <w:t xml:space="preserve"> 사이의 이동은 </w:t>
      </w:r>
      <w:r w:rsidR="004301C5">
        <w:t>‘</w:t>
      </w:r>
      <w:r>
        <w:rPr>
          <w:rFonts w:hint="eastAsia"/>
        </w:rPr>
        <w:t>탭(F3 또는 스페이스-4-5점)</w:t>
      </w:r>
      <w:r w:rsidR="004301C5">
        <w:t>’</w:t>
      </w:r>
      <w:r>
        <w:rPr>
          <w:rFonts w:hint="eastAsia"/>
        </w:rPr>
        <w:t xml:space="preserve">과 </w:t>
      </w:r>
      <w:r w:rsidR="004301C5">
        <w:t>‘</w:t>
      </w:r>
      <w:r>
        <w:rPr>
          <w:rFonts w:hint="eastAsia"/>
        </w:rPr>
        <w:t>시프트-탭(스페이스-F3 또는 스페이스-1-2점)</w:t>
      </w:r>
      <w:r w:rsidR="004301C5">
        <w:t>’</w:t>
      </w:r>
      <w:r>
        <w:rPr>
          <w:rFonts w:hint="eastAsia"/>
        </w:rPr>
        <w:t xml:space="preserve">을 누릅니다. 방향 선택 탭에서 값을 변경하고자 </w:t>
      </w:r>
      <w:r w:rsidRPr="00D966F3">
        <w:rPr>
          <w:rFonts w:hint="eastAsia"/>
        </w:rPr>
        <w:t xml:space="preserve">할 때는 </w:t>
      </w:r>
      <w:r w:rsidR="004301C5" w:rsidRPr="00D966F3">
        <w:t>‘</w:t>
      </w:r>
      <w:r w:rsidRPr="00D966F3">
        <w:rPr>
          <w:rFonts w:hint="eastAsia"/>
        </w:rPr>
        <w:t>스페이스</w:t>
      </w:r>
      <w:r w:rsidR="004301C5" w:rsidRPr="00D966F3">
        <w:t>’</w:t>
      </w:r>
      <w:r w:rsidR="004301C5" w:rsidRPr="00D966F3">
        <w:rPr>
          <w:rFonts w:hint="eastAsia"/>
        </w:rPr>
        <w:t xml:space="preserve">와 </w:t>
      </w:r>
      <w:r w:rsidR="004301C5" w:rsidRPr="00D966F3">
        <w:t>‘</w:t>
      </w:r>
      <w:r w:rsidR="004301C5" w:rsidRPr="00D966F3">
        <w:rPr>
          <w:rFonts w:hint="eastAsia"/>
        </w:rPr>
        <w:t>백스페이스</w:t>
      </w:r>
      <w:r w:rsidR="004301C5" w:rsidRPr="00D966F3">
        <w:t>’</w:t>
      </w:r>
      <w:r w:rsidRPr="00D966F3">
        <w:rPr>
          <w:rFonts w:hint="eastAsia"/>
        </w:rPr>
        <w:t>를</w:t>
      </w:r>
      <w:r>
        <w:rPr>
          <w:rFonts w:hint="eastAsia"/>
        </w:rPr>
        <w:t xml:space="preserve"> 누릅니다.</w:t>
      </w:r>
      <w:r w:rsidR="00D966F3">
        <w:t xml:space="preserve"> </w:t>
      </w:r>
    </w:p>
    <w:p w14:paraId="6F9B0DB5" w14:textId="55159E15" w:rsidR="00AB24C9" w:rsidRDefault="00AB24C9" w:rsidP="007966C5">
      <w:pPr>
        <w:pStyle w:val="SELVAS0"/>
        <w:ind w:left="800"/>
      </w:pPr>
      <w:r>
        <w:rPr>
          <w:rFonts w:hint="eastAsia"/>
        </w:rPr>
        <w:t>찾기 대화상자가 호출되면 찾고자 하는 문자열을 입력하는 편집창이 나타납니다. 이 편집창에 찾고자 하는 문자열을 입력하고 엔</w:t>
      </w:r>
      <w:r w:rsidR="00B109FC">
        <w:rPr>
          <w:rFonts w:hint="eastAsia"/>
        </w:rPr>
        <w:t xml:space="preserve"> </w:t>
      </w:r>
      <w:r>
        <w:rPr>
          <w:rFonts w:hint="eastAsia"/>
        </w:rPr>
        <w:t xml:space="preserve">터를 누르면, </w:t>
      </w:r>
      <w:r w:rsidR="0006531C">
        <w:t>“</w:t>
      </w:r>
      <w:r w:rsidR="0006531C">
        <w:rPr>
          <w:rFonts w:hint="eastAsia"/>
        </w:rPr>
        <w:t xml:space="preserve">찾기 </w:t>
      </w:r>
      <w:r>
        <w:rPr>
          <w:rFonts w:hint="eastAsia"/>
        </w:rPr>
        <w:t>방향</w:t>
      </w:r>
      <w:r w:rsidR="0006531C">
        <w:t>”</w:t>
      </w:r>
      <w:r>
        <w:rPr>
          <w:rFonts w:hint="eastAsia"/>
        </w:rPr>
        <w:t xml:space="preserve"> </w:t>
      </w:r>
      <w:r w:rsidR="0006531C">
        <w:rPr>
          <w:rFonts w:hint="eastAsia"/>
        </w:rPr>
        <w:t>콘트롤</w:t>
      </w:r>
      <w:r>
        <w:rPr>
          <w:rFonts w:hint="eastAsia"/>
        </w:rPr>
        <w:t xml:space="preserve">에서 선택되어 있는 방향으로 찾기가 실행됩니다. 기본으로 선택되어 있는 방향은 '다음'이며, 만약 방향을 바꾸어 찾고 싶다면 문자열을 입력한 후, </w:t>
      </w:r>
      <w:r w:rsidR="00CC7531">
        <w:t>‘</w:t>
      </w:r>
      <w:r>
        <w:rPr>
          <w:rFonts w:hint="eastAsia"/>
        </w:rPr>
        <w:t>탭(F3 또는 스페이스-4-5점)</w:t>
      </w:r>
      <w:r w:rsidR="00CC7531">
        <w:t>’</w:t>
      </w:r>
      <w:r>
        <w:rPr>
          <w:rFonts w:hint="eastAsia"/>
        </w:rPr>
        <w:t xml:space="preserve">을 눌러 방향 탭으로 이동합니다. 그리고 원하는 방향을 </w:t>
      </w:r>
      <w:r w:rsidR="00CC7531">
        <w:t>‘</w:t>
      </w:r>
      <w:r>
        <w:rPr>
          <w:rFonts w:hint="eastAsia"/>
        </w:rPr>
        <w:t>스페이스</w:t>
      </w:r>
      <w:r w:rsidR="00CC7531">
        <w:t>’</w:t>
      </w:r>
      <w:r w:rsidR="00CC7531">
        <w:rPr>
          <w:rFonts w:hint="eastAsia"/>
        </w:rPr>
        <w:t xml:space="preserve">와 </w:t>
      </w:r>
      <w:r w:rsidR="00CC7531">
        <w:t>‘</w:t>
      </w:r>
      <w:r w:rsidR="00CC7531">
        <w:rPr>
          <w:rFonts w:hint="eastAsia"/>
        </w:rPr>
        <w:t>백스페이스</w:t>
      </w:r>
      <w:r w:rsidR="00CC7531">
        <w:t>’</w:t>
      </w:r>
      <w:r>
        <w:rPr>
          <w:rFonts w:hint="eastAsia"/>
        </w:rPr>
        <w:t>로 선택하고 엔터를 누르면 변경된 방향으로 찾기를 실행합니다.</w:t>
      </w:r>
    </w:p>
    <w:p w14:paraId="2A69BD9C" w14:textId="77777777" w:rsidR="00AB24C9" w:rsidRDefault="00AB24C9" w:rsidP="007966C5">
      <w:pPr>
        <w:pStyle w:val="SELVAS0"/>
        <w:ind w:left="800"/>
      </w:pPr>
      <w:r>
        <w:rPr>
          <w:rFonts w:hint="eastAsia"/>
        </w:rPr>
        <w:t>찾는 문자열이 존재할 경우 해당 문자열이 있는 위치로 이동한 다음 해당 문자열의 줄을 읽어 줍니다. 그러나, 문자열을 찾지 못했다면 커서는 이동하지 않고 점자 디스플레이와 음성으로 '더 이상 찾을 데이터 없음'이라고 알려줍니다.</w:t>
      </w:r>
    </w:p>
    <w:p w14:paraId="359BD008" w14:textId="77777777" w:rsidR="00AB24C9" w:rsidRDefault="00AB24C9" w:rsidP="007966C5">
      <w:pPr>
        <w:pStyle w:val="SELVAS0"/>
        <w:ind w:left="800"/>
      </w:pPr>
      <w:r>
        <w:rPr>
          <w:rFonts w:hint="eastAsia"/>
        </w:rPr>
        <w:t xml:space="preserve">찾기 기능을 취소하려면 '스페이스-E(1-5점)'이나 '스페이스-Z(1-3-5-6점)' 또는 '취소' 버튼에서 엔터를 누르면 찾기 기능이 취소됩니다. </w:t>
      </w:r>
    </w:p>
    <w:p w14:paraId="02B6EEDE" w14:textId="77777777" w:rsidR="000B39C2" w:rsidRPr="0006531C" w:rsidRDefault="0006531C" w:rsidP="000B39C2">
      <w:pPr>
        <w:pStyle w:val="SELVAS0"/>
        <w:ind w:left="800"/>
      </w:pPr>
      <w:r w:rsidRPr="000B39C2">
        <w:rPr>
          <w:rFonts w:hint="eastAsia"/>
        </w:rPr>
        <w:t xml:space="preserve">또한 </w:t>
      </w:r>
      <w:r w:rsidRPr="000B39C2">
        <w:t>‘</w:t>
      </w:r>
      <w:r w:rsidR="00AB24C9" w:rsidRPr="000B39C2">
        <w:rPr>
          <w:rFonts w:hint="eastAsia"/>
        </w:rPr>
        <w:t>찾기 방향</w:t>
      </w:r>
      <w:r w:rsidRPr="000B39C2">
        <w:t>’</w:t>
      </w:r>
      <w:r w:rsidR="00AB24C9" w:rsidRPr="000B39C2">
        <w:rPr>
          <w:rFonts w:hint="eastAsia"/>
        </w:rPr>
        <w:t xml:space="preserve"> </w:t>
      </w:r>
      <w:r w:rsidRPr="000B39C2">
        <w:rPr>
          <w:rFonts w:hint="eastAsia"/>
        </w:rPr>
        <w:t>콘트롤</w:t>
      </w:r>
      <w:r w:rsidR="00AB24C9" w:rsidRPr="000B39C2">
        <w:rPr>
          <w:rFonts w:hint="eastAsia"/>
        </w:rPr>
        <w:t xml:space="preserve">에서 </w:t>
      </w:r>
      <w:r w:rsidRPr="000B39C2">
        <w:t>‘</w:t>
      </w:r>
      <w:r w:rsidRPr="000B39C2">
        <w:rPr>
          <w:rFonts w:hint="eastAsia"/>
        </w:rPr>
        <w:t>탭(F3 또는 스페이스-4-5점)</w:t>
      </w:r>
      <w:r w:rsidRPr="000B39C2">
        <w:t>’</w:t>
      </w:r>
      <w:r w:rsidRPr="000B39C2">
        <w:rPr>
          <w:rFonts w:hint="eastAsia"/>
        </w:rPr>
        <w:t xml:space="preserve">을 누르면 </w:t>
      </w:r>
      <w:r w:rsidRPr="000B39C2">
        <w:t>‘</w:t>
      </w:r>
      <w:r w:rsidRPr="000B39C2">
        <w:rPr>
          <w:rFonts w:hint="eastAsia"/>
        </w:rPr>
        <w:t>단어 단위</w:t>
      </w:r>
      <w:r w:rsidRPr="000B39C2">
        <w:t>’</w:t>
      </w:r>
      <w:r w:rsidR="003108EF" w:rsidRPr="000B39C2">
        <w:t xml:space="preserve"> </w:t>
      </w:r>
      <w:r w:rsidR="003108EF" w:rsidRPr="000B39C2">
        <w:rPr>
          <w:rFonts w:hint="eastAsia"/>
        </w:rPr>
        <w:t xml:space="preserve">콘트롤이 나타납니다. </w:t>
      </w:r>
      <w:r w:rsidR="000B39C2" w:rsidRPr="000B39C2">
        <w:t>‘</w:t>
      </w:r>
      <w:r w:rsidR="000B39C2" w:rsidRPr="000B39C2">
        <w:rPr>
          <w:rFonts w:hint="eastAsia"/>
        </w:rPr>
        <w:t>단어 단위</w:t>
      </w:r>
      <w:r w:rsidR="000B39C2" w:rsidRPr="000B39C2">
        <w:t xml:space="preserve">’ </w:t>
      </w:r>
      <w:r w:rsidR="000B39C2" w:rsidRPr="000B39C2">
        <w:rPr>
          <w:rFonts w:hint="eastAsia"/>
        </w:rPr>
        <w:t xml:space="preserve">콘트롤을 </w:t>
      </w:r>
      <w:r w:rsidR="000B39C2" w:rsidRPr="000B39C2">
        <w:t>‘</w:t>
      </w:r>
      <w:r w:rsidR="000B39C2" w:rsidRPr="000B39C2">
        <w:rPr>
          <w:rFonts w:hint="eastAsia"/>
        </w:rPr>
        <w:t>켜기</w:t>
      </w:r>
      <w:r w:rsidR="000B39C2" w:rsidRPr="000B39C2">
        <w:t>’</w:t>
      </w:r>
      <w:r w:rsidR="000B39C2" w:rsidRPr="000B39C2">
        <w:rPr>
          <w:rFonts w:hint="eastAsia"/>
        </w:rPr>
        <w:t>로 선택 하면 입력한 문자열과 완전히 동일한 문자열를 찾으며,</w:t>
      </w:r>
      <w:r w:rsidR="000B39C2" w:rsidRPr="000B39C2">
        <w:t xml:space="preserve"> ‘</w:t>
      </w:r>
      <w:r w:rsidR="000B39C2" w:rsidRPr="000B39C2">
        <w:rPr>
          <w:rFonts w:hint="eastAsia"/>
        </w:rPr>
        <w:t>끄기</w:t>
      </w:r>
      <w:r w:rsidR="000B39C2" w:rsidRPr="000B39C2">
        <w:t>’</w:t>
      </w:r>
      <w:r w:rsidR="000B39C2" w:rsidRPr="000B39C2">
        <w:rPr>
          <w:rFonts w:hint="eastAsia"/>
        </w:rPr>
        <w:t>로 선택 하면 입력한 문자열을 포함 하고 있는 문자열을 찾습니다.</w:t>
      </w:r>
      <w:r w:rsidR="000B39C2" w:rsidRPr="000B39C2">
        <w:t xml:space="preserve"> </w:t>
      </w:r>
      <w:r w:rsidR="000B39C2" w:rsidRPr="0006531C">
        <w:rPr>
          <w:rFonts w:hint="eastAsia"/>
        </w:rPr>
        <w:t xml:space="preserve">'켜기', '끄기' 선택은 </w:t>
      </w:r>
      <w:r w:rsidR="000B39C2" w:rsidRPr="0006531C">
        <w:t>‘</w:t>
      </w:r>
      <w:r w:rsidR="000B39C2" w:rsidRPr="0006531C">
        <w:rPr>
          <w:rFonts w:hint="eastAsia"/>
        </w:rPr>
        <w:t>스페이스</w:t>
      </w:r>
      <w:r w:rsidR="000B39C2" w:rsidRPr="0006531C">
        <w:t xml:space="preserve">’ </w:t>
      </w:r>
      <w:r w:rsidR="000B39C2" w:rsidRPr="0006531C">
        <w:rPr>
          <w:rFonts w:hint="eastAsia"/>
        </w:rPr>
        <w:t xml:space="preserve">와 </w:t>
      </w:r>
      <w:r w:rsidR="000B39C2" w:rsidRPr="0006531C">
        <w:t>‘</w:t>
      </w:r>
      <w:r w:rsidR="000B39C2" w:rsidRPr="0006531C">
        <w:rPr>
          <w:rFonts w:hint="eastAsia"/>
        </w:rPr>
        <w:t>백스페이스</w:t>
      </w:r>
      <w:r w:rsidR="000B39C2" w:rsidRPr="0006531C">
        <w:t>’</w:t>
      </w:r>
      <w:r w:rsidR="000B39C2" w:rsidRPr="0006531C">
        <w:rPr>
          <w:rFonts w:hint="eastAsia"/>
        </w:rPr>
        <w:t>를 눌러 변경합니다.</w:t>
      </w:r>
    </w:p>
    <w:p w14:paraId="444EF815" w14:textId="1C40F2FF" w:rsidR="003108EF" w:rsidRPr="00C71D53" w:rsidRDefault="003108EF" w:rsidP="003108EF">
      <w:pPr>
        <w:pStyle w:val="SELVAS0"/>
        <w:ind w:left="800"/>
      </w:pPr>
      <w:r w:rsidRPr="0006531C">
        <w:rPr>
          <w:rFonts w:hint="eastAsia"/>
        </w:rPr>
        <w:t xml:space="preserve">한편, 텍스트 문서에서 검색을 한다면 </w:t>
      </w:r>
      <w:r w:rsidRPr="0006531C">
        <w:t>“</w:t>
      </w:r>
      <w:r w:rsidRPr="0006531C">
        <w:rPr>
          <w:rFonts w:hint="eastAsia"/>
        </w:rPr>
        <w:t>단어 단위</w:t>
      </w:r>
      <w:r w:rsidRPr="0006531C">
        <w:t>”</w:t>
      </w:r>
      <w:r w:rsidRPr="0006531C">
        <w:rPr>
          <w:rFonts w:hint="eastAsia"/>
        </w:rPr>
        <w:t xml:space="preserve"> 콘트롤에서 </w:t>
      </w:r>
      <w:r w:rsidRPr="0006531C">
        <w:t>‘</w:t>
      </w:r>
      <w:r w:rsidRPr="0006531C">
        <w:rPr>
          <w:rFonts w:hint="eastAsia"/>
        </w:rPr>
        <w:t>탭(F3 또는 스페이스-4-5점)</w:t>
      </w:r>
      <w:r w:rsidRPr="0006531C">
        <w:t>’</w:t>
      </w:r>
      <w:r w:rsidRPr="0006531C">
        <w:rPr>
          <w:rFonts w:hint="eastAsia"/>
        </w:rPr>
        <w:t xml:space="preserve">을 누르면 </w:t>
      </w:r>
      <w:r w:rsidRPr="0006531C">
        <w:t>‘</w:t>
      </w:r>
      <w:r w:rsidRPr="0006531C">
        <w:rPr>
          <w:rFonts w:hint="eastAsia"/>
        </w:rPr>
        <w:t>대소문자</w:t>
      </w:r>
      <w:r w:rsidRPr="0006531C">
        <w:t>’</w:t>
      </w:r>
      <w:r w:rsidRPr="0006531C">
        <w:rPr>
          <w:rFonts w:hint="eastAsia"/>
        </w:rPr>
        <w:t xml:space="preserve"> 구분 </w:t>
      </w:r>
      <w:r>
        <w:rPr>
          <w:rFonts w:hint="eastAsia"/>
        </w:rPr>
        <w:t>콘트롤</w:t>
      </w:r>
      <w:r w:rsidRPr="0006531C">
        <w:rPr>
          <w:rFonts w:hint="eastAsia"/>
        </w:rPr>
        <w:t>이 나타납니다. 이 항목은 영어 단어를 검색할 때, 대소문자를 구분하여 검색할 것인지를 선택하는 것</w:t>
      </w:r>
      <w:r w:rsidRPr="00C71D53">
        <w:rPr>
          <w:rFonts w:hint="eastAsia"/>
        </w:rPr>
        <w:t xml:space="preserve">으로 '켜기'를 선택하면 대소문자를 구분하여 찾기를 하고, '끄기'를 선택하면 대소문자 구분없이 영어 단어를 검색합니다. '켜기', '끄기' 선택은 </w:t>
      </w:r>
      <w:r w:rsidRPr="00C71D53">
        <w:t>‘</w:t>
      </w:r>
      <w:r w:rsidRPr="00C71D53">
        <w:rPr>
          <w:rFonts w:hint="eastAsia"/>
        </w:rPr>
        <w:t>스페이스</w:t>
      </w:r>
      <w:r w:rsidRPr="00C71D53">
        <w:t xml:space="preserve">’ </w:t>
      </w:r>
      <w:r w:rsidRPr="00C71D53">
        <w:rPr>
          <w:rFonts w:hint="eastAsia"/>
        </w:rPr>
        <w:t xml:space="preserve">와 </w:t>
      </w:r>
      <w:r w:rsidRPr="00C71D53">
        <w:t>‘</w:t>
      </w:r>
      <w:r w:rsidRPr="00C71D53">
        <w:rPr>
          <w:rFonts w:hint="eastAsia"/>
        </w:rPr>
        <w:t>백스페이스</w:t>
      </w:r>
      <w:r w:rsidRPr="00C71D53">
        <w:t>’</w:t>
      </w:r>
      <w:r w:rsidRPr="00C71D53">
        <w:rPr>
          <w:rFonts w:hint="eastAsia"/>
        </w:rPr>
        <w:t>를 눌러 변경합니다.</w:t>
      </w:r>
    </w:p>
    <w:p w14:paraId="57EFD5AE" w14:textId="77777777" w:rsidR="00AB24C9" w:rsidRPr="00C71D53" w:rsidRDefault="00AB24C9" w:rsidP="007966C5">
      <w:pPr>
        <w:pStyle w:val="SELVAS0"/>
        <w:ind w:left="800"/>
      </w:pPr>
      <w:r w:rsidRPr="00C71D53">
        <w:rPr>
          <w:rFonts w:hint="eastAsia"/>
        </w:rPr>
        <w:t>찾기 기능은 항상 마지막으로 입력한 문자열과 찾기 방향을 기억하여 찾기가 다시 수행될 때 찾을 문자열과 찾기 방향이 자동으로 최종 상태로 제시됩니다.</w:t>
      </w:r>
    </w:p>
    <w:p w14:paraId="26E567C1" w14:textId="3F11B5EE" w:rsidR="00AB24C9" w:rsidRPr="00C71D53" w:rsidRDefault="00AB24C9" w:rsidP="007966C5">
      <w:pPr>
        <w:pStyle w:val="SELVAS0"/>
        <w:ind w:left="800"/>
      </w:pPr>
      <w:r w:rsidRPr="00C71D53">
        <w:rPr>
          <w:rFonts w:hint="eastAsia"/>
        </w:rPr>
        <w:t>또한 찾기 기능을 사용할 때 현재 커서의 위치를 인지하고 있어야 찾기 방향을 어느 쪽으로 수행할지 판단할 수 있습니다. 예로, 커서가 현재 문서의 시작 부분에 있다면 찾기 방향에서 '다음'을 선택해야 하고, 문서의 끝 부분에 있다면 찾기 방향을 '이전'으로 선택해야 하기 때문입니다.</w:t>
      </w:r>
    </w:p>
    <w:p w14:paraId="67894E94" w14:textId="07C64721" w:rsidR="00AB24C9" w:rsidRPr="00C71D53" w:rsidRDefault="00AB24C9" w:rsidP="00392822">
      <w:pPr>
        <w:pStyle w:val="3"/>
      </w:pPr>
      <w:bookmarkStart w:id="131" w:name="_Toc201658431"/>
      <w:r w:rsidRPr="00C71D53">
        <w:rPr>
          <w:rFonts w:hint="eastAsia"/>
        </w:rPr>
        <w:t>다시</w:t>
      </w:r>
      <w:r w:rsidRPr="00C71D53">
        <w:rPr>
          <w:rFonts w:hint="eastAsia"/>
        </w:rPr>
        <w:t xml:space="preserve"> </w:t>
      </w:r>
      <w:r w:rsidRPr="00C71D53">
        <w:rPr>
          <w:rFonts w:hint="eastAsia"/>
        </w:rPr>
        <w:t>찾기</w:t>
      </w:r>
      <w:r w:rsidR="00BE2342">
        <w:rPr>
          <w:rFonts w:hint="eastAsia"/>
        </w:rPr>
        <w:t>/</w:t>
      </w:r>
      <w:r w:rsidR="00BE2342">
        <w:rPr>
          <w:rFonts w:hint="eastAsia"/>
        </w:rPr>
        <w:t>뒤로</w:t>
      </w:r>
      <w:r w:rsidR="00BE2342">
        <w:rPr>
          <w:rFonts w:hint="eastAsia"/>
        </w:rPr>
        <w:t xml:space="preserve"> </w:t>
      </w:r>
      <w:r w:rsidR="00BE2342">
        <w:rPr>
          <w:rFonts w:hint="eastAsia"/>
        </w:rPr>
        <w:t>찾기</w:t>
      </w:r>
      <w:bookmarkEnd w:id="131"/>
    </w:p>
    <w:p w14:paraId="0590D1E1" w14:textId="59B7CE19" w:rsidR="00AB24C9" w:rsidRPr="00C71D53" w:rsidRDefault="00AB24C9" w:rsidP="007966C5">
      <w:pPr>
        <w:pStyle w:val="SELVAS0"/>
        <w:ind w:left="800"/>
      </w:pPr>
      <w:r w:rsidRPr="00C71D53">
        <w:rPr>
          <w:rFonts w:hint="eastAsia"/>
        </w:rPr>
        <w:t xml:space="preserve">앞에서 설명한 '찾기' 기능에서 설정된 방법으로 '찾기' 기능을 반복하여 수행하는 기능입니다. 이 기능을 사용하려면 </w:t>
      </w:r>
      <w:r w:rsidR="00EB00F0" w:rsidRPr="00C71D53">
        <w:t>‘</w:t>
      </w:r>
      <w:r w:rsidRPr="00C71D53">
        <w:rPr>
          <w:rFonts w:hint="eastAsia"/>
        </w:rPr>
        <w:t>F2</w:t>
      </w:r>
      <w:r w:rsidR="00EB00F0" w:rsidRPr="00C71D53">
        <w:t>’</w:t>
      </w:r>
      <w:r w:rsidRPr="00C71D53">
        <w:rPr>
          <w:rFonts w:hint="eastAsia"/>
        </w:rPr>
        <w:t xml:space="preserve"> 또는 </w:t>
      </w:r>
      <w:r w:rsidR="00EB00F0" w:rsidRPr="00C71D53">
        <w:t>‘</w:t>
      </w:r>
      <w:r w:rsidRPr="00C71D53">
        <w:rPr>
          <w:rFonts w:hint="eastAsia"/>
        </w:rPr>
        <w:t>스페이스-M(1-3-4점)</w:t>
      </w:r>
      <w:r w:rsidR="00EB00F0" w:rsidRPr="00C71D53">
        <w:t>’</w:t>
      </w:r>
      <w:r w:rsidRPr="00C71D53">
        <w:rPr>
          <w:rFonts w:hint="eastAsia"/>
        </w:rPr>
        <w:t xml:space="preserve">을 눌러 '이동' 메뉴 호출 후, 이동 메뉴에서 </w:t>
      </w:r>
      <w:r w:rsidR="00EB00F0" w:rsidRPr="00C71D53">
        <w:t>‘</w:t>
      </w:r>
      <w:r w:rsidRPr="00C71D53">
        <w:rPr>
          <w:rFonts w:hint="eastAsia"/>
        </w:rPr>
        <w:t>위 방향키(스페이스-1점)</w:t>
      </w:r>
      <w:r w:rsidR="00EB00F0" w:rsidRPr="00C71D53">
        <w:t>’</w:t>
      </w:r>
      <w:r w:rsidRPr="00C71D53">
        <w:rPr>
          <w:rFonts w:hint="eastAsia"/>
        </w:rPr>
        <w:t xml:space="preserve"> 또는 </w:t>
      </w:r>
      <w:r w:rsidR="00EB00F0" w:rsidRPr="00C71D53">
        <w:t>‘</w:t>
      </w:r>
      <w:r w:rsidRPr="00C71D53">
        <w:rPr>
          <w:rFonts w:hint="eastAsia"/>
        </w:rPr>
        <w:t>아래 방향키(스페이스-4-점)</w:t>
      </w:r>
      <w:r w:rsidR="00EB00F0" w:rsidRPr="00C71D53">
        <w:t>’</w:t>
      </w:r>
      <w:r w:rsidRPr="00C71D53">
        <w:rPr>
          <w:rFonts w:hint="eastAsia"/>
        </w:rPr>
        <w:t>를 사용하여 '다시 찾기'</w:t>
      </w:r>
      <w:r w:rsidR="00BE2342">
        <w:t>/’</w:t>
      </w:r>
      <w:r w:rsidR="00BE2342">
        <w:rPr>
          <w:rFonts w:hint="eastAsia"/>
        </w:rPr>
        <w:t>뒤로 찾기</w:t>
      </w:r>
      <w:r w:rsidR="00BE2342">
        <w:t>’</w:t>
      </w:r>
      <w:r w:rsidRPr="00C71D53">
        <w:rPr>
          <w:rFonts w:hint="eastAsia"/>
        </w:rPr>
        <w:t>를 선택하거나, 'H(1-2-5점)'</w:t>
      </w:r>
      <w:r w:rsidR="00BE2342">
        <w:t>/’V(1-2-3-6</w:t>
      </w:r>
      <w:r w:rsidR="00BE2342">
        <w:rPr>
          <w:rFonts w:hint="eastAsia"/>
        </w:rPr>
        <w:t>점</w:t>
      </w:r>
      <w:r w:rsidR="00BE2342">
        <w:t>)’</w:t>
      </w:r>
      <w:r w:rsidRPr="00C71D53">
        <w:rPr>
          <w:rFonts w:hint="eastAsia"/>
        </w:rPr>
        <w:t>를 누릅니다.</w:t>
      </w:r>
    </w:p>
    <w:p w14:paraId="1FD067F4" w14:textId="77777777" w:rsidR="00AB24C9" w:rsidRPr="00C71D53" w:rsidRDefault="00AB24C9" w:rsidP="007966C5">
      <w:pPr>
        <w:pStyle w:val="SELVAS0"/>
        <w:ind w:left="800"/>
      </w:pPr>
      <w:r w:rsidRPr="00C71D53">
        <w:rPr>
          <w:rFonts w:hint="eastAsia"/>
        </w:rPr>
        <w:t>다음의 단축키를 통해 찾기 방향의 기준으로 이전 또는 다음 방향으로 반복 찾기가 가능합니다.</w:t>
      </w:r>
    </w:p>
    <w:p w14:paraId="1930AC7F" w14:textId="5819348F" w:rsidR="00AB24C9" w:rsidRPr="00C71D53" w:rsidRDefault="00AB24C9" w:rsidP="008B7534">
      <w:pPr>
        <w:pStyle w:val="SELVAS1"/>
        <w:numPr>
          <w:ilvl w:val="0"/>
          <w:numId w:val="26"/>
        </w:numPr>
      </w:pPr>
      <w:r w:rsidRPr="00C71D53">
        <w:rPr>
          <w:rFonts w:hint="eastAsia"/>
        </w:rPr>
        <w:t xml:space="preserve">찾기 방향으로 </w:t>
      </w:r>
      <w:r w:rsidR="006277CC">
        <w:t>‘</w:t>
      </w:r>
      <w:r w:rsidR="006277CC">
        <w:rPr>
          <w:rFonts w:hint="eastAsia"/>
        </w:rPr>
        <w:t>다시</w:t>
      </w:r>
      <w:r w:rsidRPr="00C71D53">
        <w:rPr>
          <w:rFonts w:hint="eastAsia"/>
        </w:rPr>
        <w:t xml:space="preserve"> 찾기</w:t>
      </w:r>
      <w:r w:rsidR="006277CC">
        <w:t>’</w:t>
      </w:r>
      <w:r w:rsidRPr="00C71D53">
        <w:rPr>
          <w:rFonts w:hint="eastAsia"/>
        </w:rPr>
        <w:t xml:space="preserve">: </w:t>
      </w:r>
      <w:r w:rsidR="00EB00F0" w:rsidRPr="00C71D53">
        <w:t>‘</w:t>
      </w:r>
      <w:r w:rsidRPr="00C71D53">
        <w:rPr>
          <w:rFonts w:hint="eastAsia"/>
        </w:rPr>
        <w:t>엔터-F(1-2-4점)</w:t>
      </w:r>
      <w:r w:rsidR="00EB00F0" w:rsidRPr="00C71D53">
        <w:t>’</w:t>
      </w:r>
    </w:p>
    <w:p w14:paraId="7B564818" w14:textId="63EA6F09" w:rsidR="00AB24C9" w:rsidRPr="00C71D53" w:rsidRDefault="00AB24C9" w:rsidP="003346E3">
      <w:pPr>
        <w:pStyle w:val="SELVAS1"/>
      </w:pPr>
      <w:r w:rsidRPr="00C71D53">
        <w:rPr>
          <w:rFonts w:hint="eastAsia"/>
        </w:rPr>
        <w:t xml:space="preserve">찾기 방향 이전으로 </w:t>
      </w:r>
      <w:r w:rsidR="006277CC">
        <w:t>‘</w:t>
      </w:r>
      <w:r w:rsidR="006277CC">
        <w:rPr>
          <w:rFonts w:hint="eastAsia"/>
        </w:rPr>
        <w:t>뒤로</w:t>
      </w:r>
      <w:r w:rsidRPr="00C71D53">
        <w:rPr>
          <w:rFonts w:hint="eastAsia"/>
        </w:rPr>
        <w:t xml:space="preserve"> 찾기</w:t>
      </w:r>
      <w:r w:rsidR="006277CC">
        <w:t>’</w:t>
      </w:r>
      <w:r w:rsidRPr="00C71D53">
        <w:rPr>
          <w:rFonts w:hint="eastAsia"/>
        </w:rPr>
        <w:t xml:space="preserve">: </w:t>
      </w:r>
      <w:r w:rsidR="00EB00F0" w:rsidRPr="00C71D53">
        <w:t>‘</w:t>
      </w:r>
      <w:r w:rsidRPr="00C71D53">
        <w:rPr>
          <w:rFonts w:hint="eastAsia"/>
        </w:rPr>
        <w:t>백스페이스-F(1-2-4점)</w:t>
      </w:r>
      <w:r w:rsidR="00EB00F0" w:rsidRPr="00C71D53">
        <w:t>’</w:t>
      </w:r>
    </w:p>
    <w:p w14:paraId="273B203E" w14:textId="155F6584" w:rsidR="00AB24C9" w:rsidRPr="00C71D53" w:rsidRDefault="00AB24C9" w:rsidP="00392822">
      <w:pPr>
        <w:pStyle w:val="3"/>
      </w:pPr>
      <w:bookmarkStart w:id="132" w:name="_Toc201658432"/>
      <w:r w:rsidRPr="00C71D53">
        <w:rPr>
          <w:rFonts w:hint="eastAsia"/>
        </w:rPr>
        <w:t>바꾸기</w:t>
      </w:r>
      <w:bookmarkEnd w:id="132"/>
    </w:p>
    <w:p w14:paraId="0AFDC9D6" w14:textId="4927DD20" w:rsidR="00AB24C9" w:rsidRPr="00C71D53" w:rsidRDefault="00AB24C9" w:rsidP="007966C5">
      <w:pPr>
        <w:pStyle w:val="SELVAS0"/>
        <w:ind w:left="800"/>
      </w:pPr>
      <w:r w:rsidRPr="00C71D53">
        <w:rPr>
          <w:rFonts w:hint="eastAsia"/>
        </w:rPr>
        <w:t xml:space="preserve">문서 내에서 특정 문자열을 사용자가 원하는 문자열로 교체해 주는 기능입니다. 이 기능을 사용하려면 단축키 </w:t>
      </w:r>
      <w:r w:rsidR="00D91AFC" w:rsidRPr="00C71D53">
        <w:t>‘</w:t>
      </w:r>
      <w:r w:rsidRPr="00C71D53">
        <w:rPr>
          <w:rFonts w:hint="eastAsia"/>
        </w:rPr>
        <w:t>엔터-R(1-2-3-5점)</w:t>
      </w:r>
      <w:r w:rsidR="00D91AFC" w:rsidRPr="00C71D53">
        <w:t>’</w:t>
      </w:r>
      <w:r w:rsidRPr="00C71D53">
        <w:rPr>
          <w:rFonts w:hint="eastAsia"/>
        </w:rPr>
        <w:t xml:space="preserve">을 누릅니다. 메뉴를 이용할 경우 </w:t>
      </w:r>
      <w:r w:rsidR="00D91AFC" w:rsidRPr="00C71D53">
        <w:t>‘</w:t>
      </w:r>
      <w:r w:rsidRPr="00C71D53">
        <w:rPr>
          <w:rFonts w:hint="eastAsia"/>
        </w:rPr>
        <w:t>F2</w:t>
      </w:r>
      <w:r w:rsidR="00D91AFC" w:rsidRPr="00C71D53">
        <w:t>’</w:t>
      </w:r>
      <w:r w:rsidRPr="00C71D53">
        <w:rPr>
          <w:rFonts w:hint="eastAsia"/>
        </w:rPr>
        <w:t xml:space="preserve"> 또는 </w:t>
      </w:r>
      <w:r w:rsidR="00D91AFC" w:rsidRPr="00C71D53">
        <w:t>‘</w:t>
      </w:r>
      <w:r w:rsidRPr="00C71D53">
        <w:rPr>
          <w:rFonts w:hint="eastAsia"/>
        </w:rPr>
        <w:t>스페이스-M(1-3-4점)</w:t>
      </w:r>
      <w:r w:rsidR="00D91AFC" w:rsidRPr="00C71D53">
        <w:t>’</w:t>
      </w:r>
      <w:r w:rsidRPr="00C71D53">
        <w:rPr>
          <w:rFonts w:hint="eastAsia"/>
        </w:rPr>
        <w:t xml:space="preserve">을 눌러 '이동' 메뉴 호출 후, 이동 메뉴에서 </w:t>
      </w:r>
      <w:r w:rsidR="00D91AFC" w:rsidRPr="00C71D53">
        <w:t>‘</w:t>
      </w:r>
      <w:r w:rsidRPr="00C71D53">
        <w:rPr>
          <w:rFonts w:hint="eastAsia"/>
        </w:rPr>
        <w:t>스페이스-1점</w:t>
      </w:r>
      <w:r w:rsidR="00D91AFC" w:rsidRPr="00C71D53">
        <w:t>’</w:t>
      </w:r>
      <w:r w:rsidRPr="00C71D53">
        <w:rPr>
          <w:rFonts w:hint="eastAsia"/>
        </w:rPr>
        <w:t xml:space="preserve"> 또는 </w:t>
      </w:r>
      <w:r w:rsidR="00D91AFC" w:rsidRPr="00C71D53">
        <w:t>‘</w:t>
      </w:r>
      <w:r w:rsidRPr="00C71D53">
        <w:rPr>
          <w:rFonts w:hint="eastAsia"/>
        </w:rPr>
        <w:t>스페이스-4점</w:t>
      </w:r>
      <w:r w:rsidR="00D91AFC" w:rsidRPr="00C71D53">
        <w:t>’</w:t>
      </w:r>
      <w:r w:rsidRPr="00C71D53">
        <w:rPr>
          <w:rFonts w:hint="eastAsia"/>
        </w:rPr>
        <w:t>을 사용하여 '바꾸기'를 선택하거나 'R(1-2-3-5점)'을 누릅니다.</w:t>
      </w:r>
    </w:p>
    <w:p w14:paraId="4534DD2D" w14:textId="4F1A4BA8" w:rsidR="00AB24C9" w:rsidRPr="00C71D53" w:rsidRDefault="00AB24C9" w:rsidP="007966C5">
      <w:pPr>
        <w:pStyle w:val="SELVAS0"/>
        <w:ind w:left="800"/>
      </w:pPr>
      <w:r w:rsidRPr="00C71D53">
        <w:rPr>
          <w:rFonts w:hint="eastAsia"/>
        </w:rPr>
        <w:t>'바꾸기' 대화상자는 다음과 같은 콘트롤로 구성되어 있습니다</w:t>
      </w:r>
      <w:r w:rsidR="00C71D53">
        <w:t>.</w:t>
      </w:r>
    </w:p>
    <w:p w14:paraId="1815D74D" w14:textId="4764A95B" w:rsidR="00AB24C9" w:rsidRPr="00C71D53" w:rsidRDefault="00AB24C9" w:rsidP="008B7534">
      <w:pPr>
        <w:pStyle w:val="SELVAS1"/>
        <w:numPr>
          <w:ilvl w:val="0"/>
          <w:numId w:val="27"/>
        </w:numPr>
      </w:pPr>
      <w:r w:rsidRPr="00C71D53">
        <w:rPr>
          <w:rFonts w:hint="eastAsia"/>
        </w:rPr>
        <w:t>찾을 문자열</w:t>
      </w:r>
      <w:r w:rsidR="00C71D53" w:rsidRPr="00C71D53">
        <w:rPr>
          <w:rFonts w:hint="eastAsia"/>
        </w:rPr>
        <w:t xml:space="preserve"> 편집창</w:t>
      </w:r>
      <w:r w:rsidRPr="00C71D53">
        <w:rPr>
          <w:rFonts w:hint="eastAsia"/>
        </w:rPr>
        <w:t>: 찾을 문자열을 입력</w:t>
      </w:r>
    </w:p>
    <w:p w14:paraId="18F1512F" w14:textId="5A2ED1E3" w:rsidR="00AB24C9" w:rsidRPr="00C71D53" w:rsidRDefault="00AB24C9" w:rsidP="003346E3">
      <w:pPr>
        <w:pStyle w:val="SELVAS1"/>
      </w:pPr>
      <w:r w:rsidRPr="00C71D53">
        <w:rPr>
          <w:rFonts w:hint="eastAsia"/>
        </w:rPr>
        <w:t>바꿀 문자열</w:t>
      </w:r>
      <w:r w:rsidR="00C71D53" w:rsidRPr="00C71D53">
        <w:rPr>
          <w:rFonts w:hint="eastAsia"/>
        </w:rPr>
        <w:t xml:space="preserve"> 편집창</w:t>
      </w:r>
      <w:r w:rsidRPr="00C71D53">
        <w:rPr>
          <w:rFonts w:hint="eastAsia"/>
        </w:rPr>
        <w:t>: 바꿀 문자열을 입력</w:t>
      </w:r>
    </w:p>
    <w:p w14:paraId="7CC431FE" w14:textId="42334890" w:rsidR="00AB24C9" w:rsidRPr="00C71D53" w:rsidRDefault="00C71D53" w:rsidP="003346E3">
      <w:pPr>
        <w:pStyle w:val="SELVAS1"/>
      </w:pPr>
      <w:r w:rsidRPr="00C71D53">
        <w:rPr>
          <w:rFonts w:hint="eastAsia"/>
        </w:rPr>
        <w:t>찾기</w:t>
      </w:r>
      <w:r w:rsidR="00AB24C9" w:rsidRPr="00C71D53">
        <w:rPr>
          <w:rFonts w:hint="eastAsia"/>
        </w:rPr>
        <w:t xml:space="preserve"> 방향 콘트롤</w:t>
      </w:r>
    </w:p>
    <w:p w14:paraId="195AFB34" w14:textId="35BADE3E" w:rsidR="00D91AFC" w:rsidRPr="00C71D53" w:rsidRDefault="00D91AFC" w:rsidP="003346E3">
      <w:pPr>
        <w:pStyle w:val="SELVAS1"/>
      </w:pPr>
      <w:r w:rsidRPr="00C71D53">
        <w:rPr>
          <w:rFonts w:hint="eastAsia"/>
        </w:rPr>
        <w:t>단어 단위</w:t>
      </w:r>
      <w:r w:rsidR="00C71D53" w:rsidRPr="00C71D53">
        <w:rPr>
          <w:rFonts w:hint="eastAsia"/>
        </w:rPr>
        <w:t xml:space="preserve"> 콘트롤</w:t>
      </w:r>
    </w:p>
    <w:p w14:paraId="0DBEC6C7" w14:textId="3E758437" w:rsidR="00AB24C9" w:rsidRPr="00C71D53" w:rsidRDefault="00AB24C9" w:rsidP="003346E3">
      <w:pPr>
        <w:pStyle w:val="SELVAS1"/>
      </w:pPr>
      <w:r w:rsidRPr="00C71D53">
        <w:rPr>
          <w:rFonts w:hint="eastAsia"/>
        </w:rPr>
        <w:t>대소문자 구분</w:t>
      </w:r>
      <w:r w:rsidR="00C71D53" w:rsidRPr="00C71D53">
        <w:rPr>
          <w:rFonts w:hint="eastAsia"/>
        </w:rPr>
        <w:t xml:space="preserve"> </w:t>
      </w:r>
      <w:r w:rsidRPr="00C71D53">
        <w:rPr>
          <w:rFonts w:hint="eastAsia"/>
        </w:rPr>
        <w:t>콘트롤(텍스트 문서에서만 나타납니다.)</w:t>
      </w:r>
    </w:p>
    <w:p w14:paraId="6ADC6A2D" w14:textId="318EF27E" w:rsidR="00AB24C9" w:rsidRPr="00C71D53" w:rsidRDefault="00AB24C9" w:rsidP="003346E3">
      <w:pPr>
        <w:pStyle w:val="SELVAS1"/>
      </w:pPr>
      <w:r w:rsidRPr="00C71D53">
        <w:rPr>
          <w:rFonts w:hint="eastAsia"/>
        </w:rPr>
        <w:t>바</w:t>
      </w:r>
      <w:r w:rsidR="00D91AFC" w:rsidRPr="00C71D53">
        <w:rPr>
          <w:rFonts w:hint="eastAsia"/>
        </w:rPr>
        <w:t>꾸기</w:t>
      </w:r>
      <w:r w:rsidRPr="00C71D53">
        <w:rPr>
          <w:rFonts w:hint="eastAsia"/>
        </w:rPr>
        <w:t xml:space="preserve"> 범위</w:t>
      </w:r>
      <w:r w:rsidR="00C71D53" w:rsidRPr="00C71D53">
        <w:rPr>
          <w:rFonts w:hint="eastAsia"/>
        </w:rPr>
        <w:t xml:space="preserve"> 콘트롤</w:t>
      </w:r>
    </w:p>
    <w:p w14:paraId="24E22ECB" w14:textId="77EB7CE3" w:rsidR="00AB24C9" w:rsidRPr="00C71D53" w:rsidRDefault="00AB24C9" w:rsidP="003346E3">
      <w:pPr>
        <w:pStyle w:val="SELVAS1"/>
      </w:pPr>
      <w:r w:rsidRPr="00C71D53">
        <w:rPr>
          <w:rFonts w:hint="eastAsia"/>
        </w:rPr>
        <w:t>확인 버튼</w:t>
      </w:r>
    </w:p>
    <w:p w14:paraId="1429F1B3" w14:textId="20230FB2" w:rsidR="00AB24C9" w:rsidRPr="00C71D53" w:rsidRDefault="00AB24C9" w:rsidP="003346E3">
      <w:pPr>
        <w:pStyle w:val="SELVAS1"/>
      </w:pPr>
      <w:r w:rsidRPr="00C71D53">
        <w:rPr>
          <w:rFonts w:hint="eastAsia"/>
        </w:rPr>
        <w:t>취소 버튼</w:t>
      </w:r>
    </w:p>
    <w:p w14:paraId="282A0C3D" w14:textId="0615B333" w:rsidR="00AB24C9" w:rsidRDefault="00AB24C9" w:rsidP="007966C5">
      <w:pPr>
        <w:pStyle w:val="SELVAS0"/>
        <w:ind w:left="800"/>
      </w:pPr>
      <w:r>
        <w:rPr>
          <w:rFonts w:hint="eastAsia"/>
        </w:rPr>
        <w:t xml:space="preserve">각 항목 사이의 이동은 </w:t>
      </w:r>
      <w:r w:rsidR="00D91AFC">
        <w:t>‘</w:t>
      </w:r>
      <w:r>
        <w:rPr>
          <w:rFonts w:hint="eastAsia"/>
        </w:rPr>
        <w:t>탭(F3 또는 스페이스-4-5점)</w:t>
      </w:r>
      <w:r w:rsidR="00D91AFC">
        <w:t>’</w:t>
      </w:r>
      <w:r>
        <w:rPr>
          <w:rFonts w:hint="eastAsia"/>
        </w:rPr>
        <w:t xml:space="preserve">과 </w:t>
      </w:r>
      <w:r w:rsidR="00D91AFC">
        <w:t>‘</w:t>
      </w:r>
      <w:r>
        <w:rPr>
          <w:rFonts w:hint="eastAsia"/>
        </w:rPr>
        <w:t>시프트-탭(스페이스-F3 또는 스페이스-1-2점)</w:t>
      </w:r>
      <w:r w:rsidR="00D91AFC">
        <w:t>’</w:t>
      </w:r>
      <w:r>
        <w:rPr>
          <w:rFonts w:hint="eastAsia"/>
        </w:rPr>
        <w:t>을 사용하고, 방</w:t>
      </w:r>
      <w:r w:rsidR="00E24F75">
        <w:rPr>
          <w:rFonts w:hint="eastAsia"/>
        </w:rPr>
        <w:t>향</w:t>
      </w:r>
      <w:r>
        <w:rPr>
          <w:rFonts w:hint="eastAsia"/>
        </w:rPr>
        <w:t>,</w:t>
      </w:r>
      <w:r w:rsidR="00E24F75">
        <w:t xml:space="preserve"> </w:t>
      </w:r>
      <w:r w:rsidR="00E24F75">
        <w:rPr>
          <w:rFonts w:hint="eastAsia"/>
        </w:rPr>
        <w:t>단위,</w:t>
      </w:r>
      <w:r w:rsidR="00E24F75">
        <w:t xml:space="preserve"> </w:t>
      </w:r>
      <w:r>
        <w:rPr>
          <w:rFonts w:hint="eastAsia"/>
        </w:rPr>
        <w:t xml:space="preserve">대소문자 구분, 범위 등의 선택 값을 변경하고자 할 때는 </w:t>
      </w:r>
      <w:r w:rsidR="00D91AFC">
        <w:t>‘</w:t>
      </w:r>
      <w:r>
        <w:rPr>
          <w:rFonts w:hint="eastAsia"/>
        </w:rPr>
        <w:t>스페이스</w:t>
      </w:r>
      <w:r w:rsidR="00D91AFC">
        <w:t>’</w:t>
      </w:r>
      <w:r w:rsidR="00D91AFC">
        <w:rPr>
          <w:rFonts w:hint="eastAsia"/>
        </w:rPr>
        <w:t xml:space="preserve">와 </w:t>
      </w:r>
      <w:r w:rsidR="00D91AFC">
        <w:t>‘</w:t>
      </w:r>
      <w:r w:rsidR="00D91AFC">
        <w:rPr>
          <w:rFonts w:hint="eastAsia"/>
        </w:rPr>
        <w:t>백스페이스</w:t>
      </w:r>
      <w:r w:rsidR="00D91AFC">
        <w:t>’</w:t>
      </w:r>
      <w:r>
        <w:rPr>
          <w:rFonts w:hint="eastAsia"/>
        </w:rPr>
        <w:t>를 누릅니다.</w:t>
      </w:r>
    </w:p>
    <w:p w14:paraId="70243A14" w14:textId="0B741F1D" w:rsidR="00AB24C9" w:rsidRDefault="00AB24C9" w:rsidP="007966C5">
      <w:pPr>
        <w:pStyle w:val="SELVAS0"/>
        <w:ind w:left="800"/>
      </w:pPr>
      <w:r w:rsidRPr="00A3609F">
        <w:rPr>
          <w:rFonts w:hint="eastAsia"/>
        </w:rPr>
        <w:t>'</w:t>
      </w:r>
      <w:r>
        <w:rPr>
          <w:rFonts w:hint="eastAsia"/>
        </w:rPr>
        <w:t xml:space="preserve">바꾸기 대화상자'가 열리면 찾을 문자열을 입력하는 편집창이 나타납니다. 이 편집창에 찾고자 하는 문자열을 입력하고 </w:t>
      </w:r>
      <w:r w:rsidR="00E24F75">
        <w:t>‘</w:t>
      </w:r>
      <w:r w:rsidR="00E24F75">
        <w:rPr>
          <w:rFonts w:hint="eastAsia"/>
        </w:rPr>
        <w:t>탭(F3 또는 스페이스-4-5점)</w:t>
      </w:r>
      <w:r w:rsidR="00E24F75">
        <w:t>’</w:t>
      </w:r>
      <w:r>
        <w:rPr>
          <w:rFonts w:hint="eastAsia"/>
        </w:rPr>
        <w:t xml:space="preserve">을 눌러 바꿀 문자열을 입력하는 편집창으로 이동하여 바꿀 문자열을 입력합니다. 엔터를 누르면 선택된 방향으로 검색하여 바꾸기가 수행됩니다. </w:t>
      </w:r>
      <w:r w:rsidR="00AA65FD">
        <w:t>‘</w:t>
      </w:r>
      <w:r w:rsidR="00AA65FD">
        <w:rPr>
          <w:rFonts w:hint="eastAsia"/>
        </w:rPr>
        <w:t>찾기</w:t>
      </w:r>
      <w:r>
        <w:rPr>
          <w:rFonts w:hint="eastAsia"/>
        </w:rPr>
        <w:t xml:space="preserve"> 방향</w:t>
      </w:r>
      <w:r w:rsidR="00AA65FD">
        <w:t>’</w:t>
      </w:r>
      <w:r>
        <w:rPr>
          <w:rFonts w:hint="eastAsia"/>
        </w:rPr>
        <w:t xml:space="preserve">의 기본 옵션은 '다음'입니다. 만일 검색 방향을 바꾸고자 한다면, 엔터를 누르기 전에 </w:t>
      </w:r>
      <w:r w:rsidR="00AA65FD">
        <w:t>‘</w:t>
      </w:r>
      <w:r w:rsidR="00AA65FD">
        <w:rPr>
          <w:rFonts w:hint="eastAsia"/>
        </w:rPr>
        <w:t>탭(F3 또는 스페이스-4-5점)</w:t>
      </w:r>
      <w:r w:rsidR="00AA65FD">
        <w:t>’</w:t>
      </w:r>
      <w:r>
        <w:rPr>
          <w:rFonts w:hint="eastAsia"/>
        </w:rPr>
        <w:t>을 한번 눌러 '찾기 방향'</w:t>
      </w:r>
      <w:r w:rsidR="00AA65FD">
        <w:rPr>
          <w:rFonts w:hint="eastAsia"/>
        </w:rPr>
        <w:t>으</w:t>
      </w:r>
      <w:r>
        <w:rPr>
          <w:rFonts w:hint="eastAsia"/>
        </w:rPr>
        <w:t xml:space="preserve">로 이동하여 </w:t>
      </w:r>
      <w:r w:rsidR="00AA65FD">
        <w:t>‘</w:t>
      </w:r>
      <w:r>
        <w:rPr>
          <w:rFonts w:hint="eastAsia"/>
        </w:rPr>
        <w:t>스페이스</w:t>
      </w:r>
      <w:r w:rsidR="00AA65FD">
        <w:t>’</w:t>
      </w:r>
      <w:r>
        <w:rPr>
          <w:rFonts w:hint="eastAsia"/>
        </w:rPr>
        <w:t>를 눌러 방향을 변경합니다.</w:t>
      </w:r>
    </w:p>
    <w:p w14:paraId="38D4FAC4" w14:textId="3BA65524" w:rsidR="00AB24C9" w:rsidRDefault="00AB24C9" w:rsidP="007966C5">
      <w:pPr>
        <w:pStyle w:val="SELVAS0"/>
        <w:ind w:left="800"/>
      </w:pPr>
      <w:r>
        <w:rPr>
          <w:rFonts w:hint="eastAsia"/>
        </w:rPr>
        <w:t xml:space="preserve">또한 </w:t>
      </w:r>
      <w:r w:rsidR="00540BE0">
        <w:t>‘</w:t>
      </w:r>
      <w:r w:rsidR="00540BE0">
        <w:rPr>
          <w:rFonts w:hint="eastAsia"/>
        </w:rPr>
        <w:t>바꾸기</w:t>
      </w:r>
      <w:r>
        <w:rPr>
          <w:rFonts w:hint="eastAsia"/>
        </w:rPr>
        <w:t xml:space="preserve"> 범위</w:t>
      </w:r>
      <w:r w:rsidR="00540BE0">
        <w:t>’</w:t>
      </w:r>
      <w:r>
        <w:rPr>
          <w:rFonts w:hint="eastAsia"/>
        </w:rPr>
        <w:t xml:space="preserve">의 기본 옵션은 '첫번째'로 이 옵션이 선택되어 바꾸기가 수행되면 </w:t>
      </w:r>
      <w:r w:rsidR="00540BE0">
        <w:t>‘</w:t>
      </w:r>
      <w:r>
        <w:rPr>
          <w:rFonts w:hint="eastAsia"/>
        </w:rPr>
        <w:t>찾</w:t>
      </w:r>
      <w:r w:rsidR="00540BE0">
        <w:rPr>
          <w:rFonts w:hint="eastAsia"/>
        </w:rPr>
        <w:t>기</w:t>
      </w:r>
      <w:r>
        <w:rPr>
          <w:rFonts w:hint="eastAsia"/>
        </w:rPr>
        <w:t xml:space="preserve"> 방향</w:t>
      </w:r>
      <w:r w:rsidR="00540BE0">
        <w:t>’</w:t>
      </w:r>
      <w:r>
        <w:rPr>
          <w:rFonts w:hint="eastAsia"/>
        </w:rPr>
        <w:t xml:space="preserve">으로 바꾸기가 한번만 수행됩니다. 만일 </w:t>
      </w:r>
      <w:r w:rsidR="00540BE0">
        <w:t>‘</w:t>
      </w:r>
      <w:r w:rsidR="00540BE0">
        <w:rPr>
          <w:rFonts w:hint="eastAsia"/>
        </w:rPr>
        <w:t>현재 위치부터</w:t>
      </w:r>
      <w:r w:rsidR="00540BE0">
        <w:t>’</w:t>
      </w:r>
      <w:r w:rsidR="00540BE0">
        <w:rPr>
          <w:rFonts w:hint="eastAsia"/>
        </w:rPr>
        <w:t>를 선택 하면,</w:t>
      </w:r>
      <w:r w:rsidR="00540BE0">
        <w:t xml:space="preserve"> </w:t>
      </w:r>
      <w:r w:rsidR="00540BE0">
        <w:rPr>
          <w:rFonts w:hint="eastAsia"/>
        </w:rPr>
        <w:t xml:space="preserve">현재 커서 위치부터 </w:t>
      </w:r>
      <w:r w:rsidR="00540BE0">
        <w:t>‘</w:t>
      </w:r>
      <w:r>
        <w:rPr>
          <w:rFonts w:hint="eastAsia"/>
        </w:rPr>
        <w:t>찾기 방향</w:t>
      </w:r>
      <w:r w:rsidR="00540BE0">
        <w:t>’</w:t>
      </w:r>
      <w:r>
        <w:rPr>
          <w:rFonts w:hint="eastAsia"/>
        </w:rPr>
        <w:t>으로 모든 문자열</w:t>
      </w:r>
      <w:r w:rsidR="00540BE0">
        <w:rPr>
          <w:rFonts w:hint="eastAsia"/>
        </w:rPr>
        <w:t>이 바꾸기 되며,</w:t>
      </w:r>
      <w:r w:rsidR="00540BE0">
        <w:t xml:space="preserve"> ‘</w:t>
      </w:r>
      <w:r w:rsidR="00540BE0">
        <w:rPr>
          <w:rFonts w:hint="eastAsia"/>
        </w:rPr>
        <w:t>전체</w:t>
      </w:r>
      <w:r w:rsidR="00540BE0">
        <w:t>’</w:t>
      </w:r>
      <w:r w:rsidR="00540BE0">
        <w:rPr>
          <w:rFonts w:hint="eastAsia"/>
        </w:rPr>
        <w:t xml:space="preserve">를 선택 하면 커서 위치에 상관 없이 문서 전체에서 </w:t>
      </w:r>
      <w:r w:rsidR="00540BE0">
        <w:t>‘</w:t>
      </w:r>
      <w:r w:rsidR="00540BE0">
        <w:rPr>
          <w:rFonts w:hint="eastAsia"/>
        </w:rPr>
        <w:t>찾을 문자열?</w:t>
      </w:r>
      <w:r w:rsidR="00540BE0">
        <w:t>’</w:t>
      </w:r>
      <w:r w:rsidR="00540BE0">
        <w:rPr>
          <w:rFonts w:hint="eastAsia"/>
        </w:rPr>
        <w:t xml:space="preserve">에 입력한 문자열을 찾아 </w:t>
      </w:r>
      <w:r w:rsidR="00540BE0">
        <w:t>‘</w:t>
      </w:r>
      <w:r>
        <w:rPr>
          <w:rFonts w:hint="eastAsia"/>
        </w:rPr>
        <w:t>바꿀 문자열</w:t>
      </w:r>
      <w:r w:rsidR="00540BE0">
        <w:rPr>
          <w:rFonts w:hint="eastAsia"/>
        </w:rPr>
        <w:t>?</w:t>
      </w:r>
      <w:r w:rsidR="00540BE0">
        <w:t>’</w:t>
      </w:r>
      <w:r>
        <w:rPr>
          <w:rFonts w:hint="eastAsia"/>
        </w:rPr>
        <w:t xml:space="preserve"> 편집창에 입력한 문자열로 바꾸기를 수행합니다. </w:t>
      </w:r>
    </w:p>
    <w:p w14:paraId="14AD6177" w14:textId="16221C9C" w:rsidR="008448D6" w:rsidRDefault="0002162E" w:rsidP="008448D6">
      <w:pPr>
        <w:pStyle w:val="SELVAS0"/>
        <w:ind w:left="800"/>
      </w:pPr>
      <w:r>
        <w:rPr>
          <w:rFonts w:hint="eastAsia"/>
        </w:rPr>
        <w:t>바꾸기 범위를 '전체'로 수행할 때는 원치 않는 문자열까지 변경될 수 있기 때문에 주의가 필요합니다. 예로, 문서 내에 있는 Ent를 Enter로 전체 변경할 경우 'enterprise'와 같이 'ent'가 포함된 단어까지 'entererprise' 같이 원치않게 변경됩니다.</w:t>
      </w:r>
      <w:r>
        <w:t xml:space="preserve"> </w:t>
      </w:r>
      <w:r>
        <w:rPr>
          <w:rFonts w:hint="eastAsia"/>
        </w:rPr>
        <w:t xml:space="preserve">이를 방지 하기 위해서는 </w:t>
      </w:r>
      <w:r>
        <w:t>‘</w:t>
      </w:r>
      <w:r>
        <w:rPr>
          <w:rFonts w:hint="eastAsia"/>
        </w:rPr>
        <w:t>단어 단위</w:t>
      </w:r>
      <w:r>
        <w:t xml:space="preserve">’ </w:t>
      </w:r>
      <w:r>
        <w:rPr>
          <w:rFonts w:hint="eastAsia"/>
        </w:rPr>
        <w:t xml:space="preserve">콘트롤을 </w:t>
      </w:r>
      <w:r>
        <w:t>‘</w:t>
      </w:r>
      <w:r>
        <w:rPr>
          <w:rFonts w:hint="eastAsia"/>
        </w:rPr>
        <w:t>켜기</w:t>
      </w:r>
      <w:r>
        <w:t>’</w:t>
      </w:r>
      <w:r>
        <w:rPr>
          <w:rFonts w:hint="eastAsia"/>
        </w:rPr>
        <w:t>로 선택 하면 됩니다.</w:t>
      </w:r>
      <w:r>
        <w:t xml:space="preserve"> ‘</w:t>
      </w:r>
      <w:r>
        <w:rPr>
          <w:rFonts w:hint="eastAsia"/>
        </w:rPr>
        <w:t>끄기</w:t>
      </w:r>
      <w:r>
        <w:t xml:space="preserve">’로 </w:t>
      </w:r>
      <w:r>
        <w:rPr>
          <w:rFonts w:hint="eastAsia"/>
        </w:rPr>
        <w:t xml:space="preserve">선택 할 경우 </w:t>
      </w:r>
      <w:r>
        <w:t xml:space="preserve">‘ent’가 </w:t>
      </w:r>
      <w:r>
        <w:rPr>
          <w:rFonts w:hint="eastAsia"/>
        </w:rPr>
        <w:t>포함 된 모든 단어에서 바꾸기가 수행 되니 주의하시기 바랍니다.</w:t>
      </w:r>
      <w:r>
        <w:t xml:space="preserve"> </w:t>
      </w:r>
      <w:r w:rsidR="008448D6">
        <w:rPr>
          <w:rFonts w:hint="eastAsia"/>
        </w:rPr>
        <w:t xml:space="preserve">'켜기', '끄기' 선택은 </w:t>
      </w:r>
      <w:r w:rsidR="008448D6">
        <w:t>‘</w:t>
      </w:r>
      <w:r w:rsidR="008448D6">
        <w:rPr>
          <w:rFonts w:hint="eastAsia"/>
        </w:rPr>
        <w:t>스페이스</w:t>
      </w:r>
      <w:r w:rsidR="008448D6">
        <w:t>’</w:t>
      </w:r>
      <w:r w:rsidR="008448D6">
        <w:rPr>
          <w:rFonts w:hint="eastAsia"/>
        </w:rPr>
        <w:t xml:space="preserve">와 </w:t>
      </w:r>
      <w:r w:rsidR="008448D6">
        <w:t>‘</w:t>
      </w:r>
      <w:r w:rsidR="008448D6">
        <w:rPr>
          <w:rFonts w:hint="eastAsia"/>
        </w:rPr>
        <w:t>백스페이스</w:t>
      </w:r>
      <w:r w:rsidR="008448D6">
        <w:t>’</w:t>
      </w:r>
      <w:r w:rsidR="008448D6">
        <w:rPr>
          <w:rFonts w:hint="eastAsia"/>
        </w:rPr>
        <w:t>를 눌러 변경합니다</w:t>
      </w:r>
    </w:p>
    <w:p w14:paraId="5DA50173" w14:textId="0B80E4EB" w:rsidR="00AB24C9" w:rsidRDefault="00AB24C9" w:rsidP="007966C5">
      <w:pPr>
        <w:pStyle w:val="SELVAS0"/>
        <w:ind w:left="800"/>
      </w:pPr>
      <w:r>
        <w:rPr>
          <w:rFonts w:hint="eastAsia"/>
        </w:rPr>
        <w:t xml:space="preserve">한편, 텍스트 문서에서 바꾸기를 실행했다면, </w:t>
      </w:r>
      <w:r w:rsidR="0002162E">
        <w:t>‘</w:t>
      </w:r>
      <w:r w:rsidR="0002162E">
        <w:rPr>
          <w:rFonts w:hint="eastAsia"/>
        </w:rPr>
        <w:t>단어 단위</w:t>
      </w:r>
      <w:r w:rsidR="0002162E">
        <w:t xml:space="preserve">’ </w:t>
      </w:r>
      <w:r w:rsidR="0002162E">
        <w:rPr>
          <w:rFonts w:hint="eastAsia"/>
        </w:rPr>
        <w:t>콘트롤에서</w:t>
      </w:r>
      <w:r>
        <w:rPr>
          <w:rFonts w:hint="eastAsia"/>
        </w:rPr>
        <w:t xml:space="preserve"> </w:t>
      </w:r>
      <w:r w:rsidR="0002162E">
        <w:t>‘</w:t>
      </w:r>
      <w:r w:rsidR="0002162E">
        <w:rPr>
          <w:rFonts w:hint="eastAsia"/>
        </w:rPr>
        <w:t>탭(F3 또는 스페이스-4-5점)</w:t>
      </w:r>
      <w:r w:rsidR="0002162E">
        <w:t>’</w:t>
      </w:r>
      <w:r w:rsidR="0002162E">
        <w:rPr>
          <w:rFonts w:hint="eastAsia"/>
        </w:rPr>
        <w:t xml:space="preserve">을 </w:t>
      </w:r>
      <w:r>
        <w:rPr>
          <w:rFonts w:hint="eastAsia"/>
        </w:rPr>
        <w:t>누르면 대소문자 구분 항목이 나타납니다. 이 항목은 영어단어를 검색하여 바꾸고자할 때, 대소문자를 구분하여 검색할 것인지를 선택하는 것으로 '</w:t>
      </w:r>
      <w:r w:rsidR="008448D6">
        <w:rPr>
          <w:rFonts w:hint="eastAsia"/>
        </w:rPr>
        <w:t>켜기</w:t>
      </w:r>
      <w:r>
        <w:rPr>
          <w:rFonts w:hint="eastAsia"/>
        </w:rPr>
        <w:t>'를 선택하면 대소문자를 구분하여 찾기를 하고, '</w:t>
      </w:r>
      <w:r w:rsidR="008448D6">
        <w:rPr>
          <w:rFonts w:hint="eastAsia"/>
        </w:rPr>
        <w:t>끄기</w:t>
      </w:r>
      <w:r>
        <w:rPr>
          <w:rFonts w:hint="eastAsia"/>
        </w:rPr>
        <w:t>'를 선택하면 대소문자 구분없이 영어</w:t>
      </w:r>
      <w:r w:rsidR="008448D6">
        <w:rPr>
          <w:rFonts w:hint="eastAsia"/>
        </w:rPr>
        <w:t xml:space="preserve"> </w:t>
      </w:r>
      <w:r>
        <w:rPr>
          <w:rFonts w:hint="eastAsia"/>
        </w:rPr>
        <w:t>단어를 검색합니다. '</w:t>
      </w:r>
      <w:r w:rsidR="008448D6">
        <w:rPr>
          <w:rFonts w:hint="eastAsia"/>
        </w:rPr>
        <w:t>켜기</w:t>
      </w:r>
      <w:r>
        <w:rPr>
          <w:rFonts w:hint="eastAsia"/>
        </w:rPr>
        <w:t>', '</w:t>
      </w:r>
      <w:r w:rsidR="008448D6">
        <w:rPr>
          <w:rFonts w:hint="eastAsia"/>
        </w:rPr>
        <w:t>끄기</w:t>
      </w:r>
      <w:r>
        <w:rPr>
          <w:rFonts w:hint="eastAsia"/>
        </w:rPr>
        <w:t>' 선택은 스페이스</w:t>
      </w:r>
      <w:r w:rsidR="008448D6" w:rsidRPr="008448D6">
        <w:rPr>
          <w:rFonts w:hint="eastAsia"/>
        </w:rPr>
        <w:t xml:space="preserve"> </w:t>
      </w:r>
      <w:r w:rsidR="008448D6">
        <w:rPr>
          <w:rFonts w:hint="eastAsia"/>
        </w:rPr>
        <w:t xml:space="preserve">와 </w:t>
      </w:r>
      <w:r w:rsidR="008448D6">
        <w:t>‘</w:t>
      </w:r>
      <w:r w:rsidR="008448D6">
        <w:rPr>
          <w:rFonts w:hint="eastAsia"/>
        </w:rPr>
        <w:t>백스페이스</w:t>
      </w:r>
      <w:r w:rsidR="008448D6">
        <w:t>’</w:t>
      </w:r>
      <w:r>
        <w:rPr>
          <w:rFonts w:hint="eastAsia"/>
        </w:rPr>
        <w:t>를 눌러 변경합니다</w:t>
      </w:r>
    </w:p>
    <w:p w14:paraId="06916582" w14:textId="78F78D6F" w:rsidR="00AB24C9" w:rsidRDefault="00AB24C9" w:rsidP="007966C5">
      <w:pPr>
        <w:pStyle w:val="SELVAS0"/>
        <w:ind w:left="800"/>
      </w:pPr>
      <w:r>
        <w:rPr>
          <w:rFonts w:hint="eastAsia"/>
        </w:rPr>
        <w:t>만약 찾을 문자열 편집창에 문자열을 입력하지 않았다면 '</w:t>
      </w:r>
      <w:r w:rsidR="00D34A88">
        <w:rPr>
          <w:rFonts w:hint="eastAsia"/>
        </w:rPr>
        <w:t>입력 오류</w:t>
      </w:r>
      <w:r>
        <w:rPr>
          <w:rFonts w:hint="eastAsia"/>
        </w:rPr>
        <w:t xml:space="preserve">'이라는 메시지가 출력되고, 바꾸기 </w:t>
      </w:r>
      <w:r w:rsidR="00D34A88">
        <w:rPr>
          <w:rFonts w:hint="eastAsia"/>
        </w:rPr>
        <w:t>기능을 수행하지 않습니다.</w:t>
      </w:r>
      <w:r w:rsidR="00D34A88">
        <w:t xml:space="preserve"> </w:t>
      </w:r>
      <w:r>
        <w:rPr>
          <w:rFonts w:hint="eastAsia"/>
        </w:rPr>
        <w:t xml:space="preserve">그리고, 찾을 문자열 편집창에만 문자열을 입력하고, 바꿀 문자열 편집창에 문자열을 입력하지 않은 경우에는 찾을 문자열 편집창에 입력한 문자열을 문서에서 찾아 삭제를 합니다. </w:t>
      </w:r>
    </w:p>
    <w:p w14:paraId="5C9BCE2A" w14:textId="01B845EE" w:rsidR="00AB24C9" w:rsidRDefault="00AB24C9" w:rsidP="00392822">
      <w:pPr>
        <w:pStyle w:val="3"/>
      </w:pPr>
      <w:bookmarkStart w:id="133" w:name="_Toc201658433"/>
      <w:r>
        <w:rPr>
          <w:rFonts w:hint="eastAsia"/>
        </w:rPr>
        <w:t>빠르게</w:t>
      </w:r>
      <w:r>
        <w:rPr>
          <w:rFonts w:hint="eastAsia"/>
        </w:rPr>
        <w:t xml:space="preserve"> </w:t>
      </w:r>
      <w:r>
        <w:rPr>
          <w:rFonts w:hint="eastAsia"/>
        </w:rPr>
        <w:t>이동</w:t>
      </w:r>
      <w:bookmarkEnd w:id="133"/>
    </w:p>
    <w:p w14:paraId="378C0427" w14:textId="77777777" w:rsidR="00AB24C9" w:rsidRDefault="00AB24C9" w:rsidP="007966C5">
      <w:pPr>
        <w:pStyle w:val="SELVAS0"/>
        <w:ind w:left="800"/>
      </w:pPr>
      <w:r>
        <w:rPr>
          <w:rFonts w:hint="eastAsia"/>
        </w:rPr>
        <w:t xml:space="preserve">'빠르게 이동'은 문서를 읽고 있을 때 원하는 지점으로 바로 이동하는 기능으로 쪽, 문단, 줄, 퍼센트를 이동할 수 있습니다. 빠르게 이동 기능을 실행하려면 다음과 같습니다. </w:t>
      </w:r>
    </w:p>
    <w:p w14:paraId="11881839" w14:textId="56D3A5E2" w:rsidR="00AB24C9" w:rsidRDefault="00AB24C9" w:rsidP="008B7534">
      <w:pPr>
        <w:pStyle w:val="SELVAS1"/>
        <w:numPr>
          <w:ilvl w:val="0"/>
          <w:numId w:val="28"/>
        </w:numPr>
      </w:pPr>
      <w:r>
        <w:rPr>
          <w:rFonts w:hint="eastAsia"/>
        </w:rPr>
        <w:t xml:space="preserve">문서가 열려 있는 상태에서 '엔터-L(1-2-3점)'을 누릅니다. 또는 'F2' 또는 '스페이스-M(1-3-4점)'을 눌러 </w:t>
      </w:r>
      <w:r w:rsidR="00DF52F2">
        <w:t>‘</w:t>
      </w:r>
      <w:r>
        <w:rPr>
          <w:rFonts w:hint="eastAsia"/>
        </w:rPr>
        <w:t>이동</w:t>
      </w:r>
      <w:r w:rsidR="00DF52F2">
        <w:t>’</w:t>
      </w:r>
      <w:r>
        <w:rPr>
          <w:rFonts w:hint="eastAsia"/>
        </w:rPr>
        <w:t xml:space="preserve"> 메뉴에 진입한 후, 'L(1-2-3점)'을 누르거나 '빠르게 이동'에서 '엔터'를 누릅니다.</w:t>
      </w:r>
    </w:p>
    <w:p w14:paraId="2D160432" w14:textId="3FC1A07F" w:rsidR="00AB24C9" w:rsidRDefault="00AB24C9" w:rsidP="003346E3">
      <w:pPr>
        <w:pStyle w:val="SELVAS1"/>
      </w:pPr>
      <w:r>
        <w:rPr>
          <w:rFonts w:hint="eastAsia"/>
        </w:rPr>
        <w:t>'빠르게 이동 대화 상자</w:t>
      </w:r>
      <w:r w:rsidR="00733603">
        <w:t>’</w:t>
      </w:r>
      <w:r>
        <w:rPr>
          <w:rFonts w:hint="eastAsia"/>
        </w:rPr>
        <w:t>가 실행됩니다.</w:t>
      </w:r>
    </w:p>
    <w:p w14:paraId="1853E455" w14:textId="45236420" w:rsidR="00AB24C9" w:rsidRDefault="00733603" w:rsidP="007966C5">
      <w:pPr>
        <w:pStyle w:val="SELVAS0"/>
        <w:ind w:left="800"/>
      </w:pPr>
      <w:r>
        <w:t>‘</w:t>
      </w:r>
      <w:r w:rsidR="00AB24C9">
        <w:rPr>
          <w:rFonts w:hint="eastAsia"/>
        </w:rPr>
        <w:t>빠르게 이동 대화상자</w:t>
      </w:r>
      <w:r>
        <w:t>’</w:t>
      </w:r>
      <w:r w:rsidR="005C07A4">
        <w:rPr>
          <w:rFonts w:hint="eastAsia"/>
        </w:rPr>
        <w:t>는</w:t>
      </w:r>
      <w:r w:rsidR="00AB24C9">
        <w:rPr>
          <w:rFonts w:hint="eastAsia"/>
        </w:rPr>
        <w:t xml:space="preserve"> 다음과 같은 콘트롤로 구성되어 있습니다.</w:t>
      </w:r>
    </w:p>
    <w:p w14:paraId="656B586F" w14:textId="2A07ED1F" w:rsidR="00AB24C9" w:rsidRDefault="00AB24C9" w:rsidP="008B7534">
      <w:pPr>
        <w:pStyle w:val="SELVAS1"/>
        <w:numPr>
          <w:ilvl w:val="0"/>
          <w:numId w:val="46"/>
        </w:numPr>
      </w:pPr>
      <w:r>
        <w:rPr>
          <w:rFonts w:hint="eastAsia"/>
        </w:rPr>
        <w:t>이동 속성 편집창 콘트롤</w:t>
      </w:r>
    </w:p>
    <w:p w14:paraId="16498AD6" w14:textId="77777777" w:rsidR="00C07C68" w:rsidRDefault="00563BD9" w:rsidP="008B7534">
      <w:pPr>
        <w:pStyle w:val="SELVAS2"/>
        <w:numPr>
          <w:ilvl w:val="0"/>
          <w:numId w:val="517"/>
        </w:numPr>
        <w:ind w:leftChars="800" w:rightChars="100" w:right="200"/>
      </w:pPr>
      <w:r>
        <w:t>‘</w:t>
      </w:r>
      <w:r w:rsidR="00AB24C9">
        <w:rPr>
          <w:rFonts w:hint="eastAsia"/>
        </w:rPr>
        <w:t>이동할 쪽</w:t>
      </w:r>
      <w:r>
        <w:rPr>
          <w:rFonts w:hint="eastAsia"/>
        </w:rPr>
        <w:t>?</w:t>
      </w:r>
      <w:r>
        <w:t>’</w:t>
      </w:r>
      <w:r>
        <w:t xml:space="preserve"> </w:t>
      </w:r>
      <w:r>
        <w:rPr>
          <w:rFonts w:hint="eastAsia"/>
        </w:rPr>
        <w:t>컴퓨터 편집창</w:t>
      </w:r>
    </w:p>
    <w:p w14:paraId="3F6068C2" w14:textId="77777777" w:rsidR="00C07C68" w:rsidRDefault="00563BD9" w:rsidP="008B7534">
      <w:pPr>
        <w:pStyle w:val="SELVAS2"/>
        <w:numPr>
          <w:ilvl w:val="0"/>
          <w:numId w:val="517"/>
        </w:numPr>
        <w:ind w:leftChars="800" w:rightChars="100" w:right="200"/>
      </w:pPr>
      <w:r>
        <w:t>‘</w:t>
      </w:r>
      <w:r w:rsidR="00AB24C9">
        <w:rPr>
          <w:rFonts w:hint="eastAsia"/>
        </w:rPr>
        <w:t>이동할 문단</w:t>
      </w:r>
      <w:r>
        <w:rPr>
          <w:rFonts w:hint="eastAsia"/>
        </w:rPr>
        <w:t>?</w:t>
      </w:r>
      <w:r>
        <w:t>’</w:t>
      </w:r>
      <w:r>
        <w:t xml:space="preserve"> </w:t>
      </w:r>
      <w:r>
        <w:rPr>
          <w:rFonts w:hint="eastAsia"/>
        </w:rPr>
        <w:t>컴퓨터 편집창</w:t>
      </w:r>
    </w:p>
    <w:p w14:paraId="41E74CA6" w14:textId="77777777" w:rsidR="00C07C68" w:rsidRDefault="00563BD9" w:rsidP="008B7534">
      <w:pPr>
        <w:pStyle w:val="SELVAS2"/>
        <w:numPr>
          <w:ilvl w:val="0"/>
          <w:numId w:val="517"/>
        </w:numPr>
        <w:ind w:leftChars="800" w:rightChars="100" w:right="200"/>
      </w:pPr>
      <w:r>
        <w:t>‘</w:t>
      </w:r>
      <w:r w:rsidR="00AB24C9">
        <w:rPr>
          <w:rFonts w:hint="eastAsia"/>
        </w:rPr>
        <w:t xml:space="preserve">이동할 </w:t>
      </w:r>
      <w:r>
        <w:rPr>
          <w:rFonts w:hint="eastAsia"/>
        </w:rPr>
        <w:t>줄?</w:t>
      </w:r>
      <w:r>
        <w:t>’</w:t>
      </w:r>
      <w:r>
        <w:t xml:space="preserve"> </w:t>
      </w:r>
      <w:r>
        <w:rPr>
          <w:rFonts w:hint="eastAsia"/>
        </w:rPr>
        <w:t>컴퓨터 편집창</w:t>
      </w:r>
    </w:p>
    <w:p w14:paraId="2D919FB8" w14:textId="61744429" w:rsidR="00AB24C9" w:rsidRDefault="00563BD9" w:rsidP="008B7534">
      <w:pPr>
        <w:pStyle w:val="SELVAS2"/>
        <w:numPr>
          <w:ilvl w:val="0"/>
          <w:numId w:val="517"/>
        </w:numPr>
        <w:ind w:leftChars="800" w:rightChars="100" w:right="200"/>
      </w:pPr>
      <w:r>
        <w:t>‘</w:t>
      </w:r>
      <w:r>
        <w:rPr>
          <w:rFonts w:hint="eastAsia"/>
        </w:rPr>
        <w:t xml:space="preserve">이동할 </w:t>
      </w:r>
      <w:r w:rsidR="00AB24C9">
        <w:rPr>
          <w:rFonts w:hint="eastAsia"/>
        </w:rPr>
        <w:t>퍼센트</w:t>
      </w:r>
      <w:r>
        <w:rPr>
          <w:rFonts w:hint="eastAsia"/>
        </w:rPr>
        <w:t>?</w:t>
      </w:r>
      <w:r>
        <w:t>’</w:t>
      </w:r>
      <w:r>
        <w:t xml:space="preserve"> </w:t>
      </w:r>
      <w:r>
        <w:rPr>
          <w:rFonts w:hint="eastAsia"/>
        </w:rPr>
        <w:t>컴퓨터 편집창</w:t>
      </w:r>
    </w:p>
    <w:p w14:paraId="46A930E2" w14:textId="3F4CE797" w:rsidR="00AB24C9" w:rsidRDefault="007F752F" w:rsidP="003346E3">
      <w:pPr>
        <w:pStyle w:val="SELVAS1"/>
      </w:pPr>
      <w:r>
        <w:t>‘</w:t>
      </w:r>
      <w:r w:rsidR="00AB24C9">
        <w:rPr>
          <w:rFonts w:hint="eastAsia"/>
        </w:rPr>
        <w:t>확인</w:t>
      </w:r>
      <w:r>
        <w:t>’</w:t>
      </w:r>
      <w:r w:rsidR="00AB24C9">
        <w:rPr>
          <w:rFonts w:hint="eastAsia"/>
        </w:rPr>
        <w:t xml:space="preserve"> 버튼</w:t>
      </w:r>
    </w:p>
    <w:p w14:paraId="63C51C2D" w14:textId="5039B561" w:rsidR="00AB24C9" w:rsidRDefault="007F752F" w:rsidP="003346E3">
      <w:pPr>
        <w:pStyle w:val="SELVAS1"/>
      </w:pPr>
      <w:r>
        <w:t>‘</w:t>
      </w:r>
      <w:r w:rsidR="00AB24C9">
        <w:rPr>
          <w:rFonts w:hint="eastAsia"/>
        </w:rPr>
        <w:t>취소</w:t>
      </w:r>
      <w:r>
        <w:t>’</w:t>
      </w:r>
      <w:r w:rsidR="00AB24C9">
        <w:rPr>
          <w:rFonts w:hint="eastAsia"/>
        </w:rPr>
        <w:t xml:space="preserve"> 버튼</w:t>
      </w:r>
    </w:p>
    <w:p w14:paraId="1BD6CE88" w14:textId="77777777" w:rsidR="00AB24C9" w:rsidRDefault="00AB24C9" w:rsidP="007966C5">
      <w:pPr>
        <w:pStyle w:val="SELVAS0"/>
        <w:ind w:left="800"/>
      </w:pPr>
      <w:r>
        <w:rPr>
          <w:rFonts w:hint="eastAsia"/>
        </w:rPr>
        <w:t>이동 속성 콘트롤에서 이동할 쪽, 문단, 줄, 퍼센트 이동 방법을 선택하려면 '스페이스-1점' 또는 '스페이스-4점'을 눌러 변경합니다. '확인'과 '취소'로 이동하기 위해서는 '탭(F3 또는 스페이스-4-5점)' 또는 '시프트-탭(스페이스-F3 또는 스페이스-1-2점)'을 누릅니다. '빠르게 이동' 편집창은 컴퓨터 편집창으로 숫자는 수표없이 내려 씁니다.</w:t>
      </w:r>
    </w:p>
    <w:p w14:paraId="02111B7A" w14:textId="77777777" w:rsidR="00AB24C9" w:rsidRDefault="00AB24C9" w:rsidP="007966C5">
      <w:pPr>
        <w:pStyle w:val="SELVAS0"/>
        <w:ind w:left="800"/>
      </w:pPr>
      <w:r>
        <w:rPr>
          <w:rFonts w:hint="eastAsia"/>
        </w:rPr>
        <w:t>빠르게 이동에 의한 여러가지 이동방법은 다음과 같습니다.</w:t>
      </w:r>
    </w:p>
    <w:p w14:paraId="6557CC84" w14:textId="0A19254A" w:rsidR="00AB24C9" w:rsidRDefault="00AB24C9" w:rsidP="00421416">
      <w:pPr>
        <w:pStyle w:val="4"/>
      </w:pPr>
      <w:bookmarkStart w:id="134" w:name="_Toc201658434"/>
      <w:r>
        <w:rPr>
          <w:rFonts w:hint="eastAsia"/>
        </w:rPr>
        <w:t>쪽 이동방법</w:t>
      </w:r>
      <w:bookmarkEnd w:id="134"/>
    </w:p>
    <w:p w14:paraId="744DE2CE" w14:textId="1B0F420F" w:rsidR="00AB24C9" w:rsidRDefault="00AB24C9" w:rsidP="008B7534">
      <w:pPr>
        <w:pStyle w:val="SELVAS1"/>
        <w:numPr>
          <w:ilvl w:val="0"/>
          <w:numId w:val="45"/>
        </w:numPr>
      </w:pPr>
      <w:r>
        <w:rPr>
          <w:rFonts w:hint="eastAsia"/>
        </w:rPr>
        <w:t xml:space="preserve">문서에서 '엔터-L(1-2-3점)'을 눌러 </w:t>
      </w:r>
      <w:r w:rsidR="003319F7">
        <w:t>‘</w:t>
      </w:r>
      <w:r>
        <w:rPr>
          <w:rFonts w:hint="eastAsia"/>
        </w:rPr>
        <w:t>빠르게 이동</w:t>
      </w:r>
      <w:r w:rsidR="003319F7">
        <w:rPr>
          <w:rFonts w:hint="eastAsia"/>
        </w:rPr>
        <w:t xml:space="preserve"> 대화상자</w:t>
      </w:r>
      <w:r w:rsidR="003319F7">
        <w:t>’</w:t>
      </w:r>
      <w:r>
        <w:rPr>
          <w:rFonts w:hint="eastAsia"/>
        </w:rPr>
        <w:t>을 수행합니다.</w:t>
      </w:r>
    </w:p>
    <w:p w14:paraId="6B02FD88" w14:textId="4C3DCD51" w:rsidR="00AB24C9" w:rsidRDefault="003319F7" w:rsidP="003346E3">
      <w:pPr>
        <w:pStyle w:val="SELVAS1"/>
      </w:pPr>
      <w:r>
        <w:rPr>
          <w:rFonts w:hint="eastAsia"/>
        </w:rPr>
        <w:t>20번째 쪽으로 이동</w:t>
      </w:r>
      <w:r w:rsidR="00EA4B13">
        <w:rPr>
          <w:rFonts w:hint="eastAsia"/>
        </w:rPr>
        <w:t xml:space="preserve"> </w:t>
      </w:r>
      <w:r>
        <w:rPr>
          <w:rFonts w:hint="eastAsia"/>
        </w:rPr>
        <w:t>하고자 한다면</w:t>
      </w:r>
      <w:r>
        <w:t xml:space="preserve"> ‘</w:t>
      </w:r>
      <w:r w:rsidR="00AB24C9">
        <w:rPr>
          <w:rFonts w:hint="eastAsia"/>
        </w:rPr>
        <w:t>이동할 쪽</w:t>
      </w:r>
      <w:r>
        <w:rPr>
          <w:rFonts w:hint="eastAsia"/>
        </w:rPr>
        <w:t>?</w:t>
      </w:r>
      <w:r>
        <w:t>’</w:t>
      </w:r>
      <w:r w:rsidR="00AB24C9">
        <w:rPr>
          <w:rFonts w:hint="eastAsia"/>
        </w:rPr>
        <w:t>에서 '20'을 입력하고, '엔터'를 누릅니다.</w:t>
      </w:r>
    </w:p>
    <w:p w14:paraId="6CC53E9E" w14:textId="1C6EEBBE" w:rsidR="00AB24C9" w:rsidRDefault="00AB24C9" w:rsidP="003346E3">
      <w:pPr>
        <w:pStyle w:val="SELVAS1"/>
      </w:pPr>
      <w:r>
        <w:rPr>
          <w:rFonts w:hint="eastAsia"/>
        </w:rPr>
        <w:t>현재 문서의 20 쪽으로 이동합니다.</w:t>
      </w:r>
    </w:p>
    <w:p w14:paraId="2F35FECD" w14:textId="000CE77C" w:rsidR="00AB24C9" w:rsidRDefault="00AB24C9" w:rsidP="00421416">
      <w:pPr>
        <w:pStyle w:val="4"/>
      </w:pPr>
      <w:bookmarkStart w:id="135" w:name="_Toc201658435"/>
      <w:r>
        <w:rPr>
          <w:rFonts w:hint="eastAsia"/>
        </w:rPr>
        <w:t>문단으로 이동방법</w:t>
      </w:r>
      <w:bookmarkEnd w:id="135"/>
    </w:p>
    <w:p w14:paraId="40F3109D" w14:textId="77777777" w:rsidR="003319F7" w:rsidRDefault="003319F7" w:rsidP="008B7534">
      <w:pPr>
        <w:pStyle w:val="SELVAS1"/>
        <w:numPr>
          <w:ilvl w:val="0"/>
          <w:numId w:val="506"/>
        </w:numPr>
      </w:pPr>
      <w:r>
        <w:rPr>
          <w:rFonts w:hint="eastAsia"/>
        </w:rPr>
        <w:t xml:space="preserve">문서에서 '엔터-L(1-2-3점)'을 눌러 </w:t>
      </w:r>
      <w:r>
        <w:t>‘</w:t>
      </w:r>
      <w:r>
        <w:rPr>
          <w:rFonts w:hint="eastAsia"/>
        </w:rPr>
        <w:t>빠르게 이동 대화상자</w:t>
      </w:r>
      <w:r>
        <w:t>’</w:t>
      </w:r>
      <w:r>
        <w:rPr>
          <w:rFonts w:hint="eastAsia"/>
        </w:rPr>
        <w:t>을 수행합니다.</w:t>
      </w:r>
    </w:p>
    <w:p w14:paraId="5CF71B1C" w14:textId="1AE66E73" w:rsidR="00AB24C9" w:rsidRDefault="00AB24C9" w:rsidP="003346E3">
      <w:pPr>
        <w:pStyle w:val="SELVAS1"/>
      </w:pPr>
      <w:r>
        <w:rPr>
          <w:rFonts w:hint="eastAsia"/>
        </w:rPr>
        <w:t xml:space="preserve">'스페이스-4점'을 눌러 </w:t>
      </w:r>
      <w:r w:rsidR="00EA4B13">
        <w:t>‘</w:t>
      </w:r>
      <w:r w:rsidR="00EA4B13">
        <w:rPr>
          <w:rFonts w:hint="eastAsia"/>
        </w:rPr>
        <w:t xml:space="preserve">이동할 </w:t>
      </w:r>
      <w:r>
        <w:rPr>
          <w:rFonts w:hint="eastAsia"/>
        </w:rPr>
        <w:t>문단</w:t>
      </w:r>
      <w:r w:rsidR="00EA4B13">
        <w:rPr>
          <w:rFonts w:hint="eastAsia"/>
        </w:rPr>
        <w:t>?</w:t>
      </w:r>
      <w:r w:rsidR="00EA4B13">
        <w:t>’</w:t>
      </w:r>
      <w:r>
        <w:rPr>
          <w:rFonts w:hint="eastAsia"/>
        </w:rPr>
        <w:t>으로 이동합니다.</w:t>
      </w:r>
    </w:p>
    <w:p w14:paraId="0ED7EDF9" w14:textId="0259DB46" w:rsidR="00AB24C9" w:rsidRDefault="00AB24C9" w:rsidP="003346E3">
      <w:pPr>
        <w:pStyle w:val="SELVAS1"/>
      </w:pPr>
      <w:r>
        <w:rPr>
          <w:rFonts w:hint="eastAsia"/>
        </w:rPr>
        <w:t>10번째 문단으로 이동</w:t>
      </w:r>
      <w:r w:rsidR="00EA4B13">
        <w:rPr>
          <w:rFonts w:hint="eastAsia"/>
        </w:rPr>
        <w:t xml:space="preserve"> </w:t>
      </w:r>
      <w:r>
        <w:rPr>
          <w:rFonts w:hint="eastAsia"/>
        </w:rPr>
        <w:t>하고자 한다면, '10'을 입력합니다.</w:t>
      </w:r>
    </w:p>
    <w:p w14:paraId="0CD1130C" w14:textId="78A36E92" w:rsidR="00AB24C9" w:rsidRDefault="00AB24C9" w:rsidP="003346E3">
      <w:pPr>
        <w:pStyle w:val="SELVAS1"/>
      </w:pPr>
      <w:r>
        <w:rPr>
          <w:rFonts w:hint="eastAsia"/>
        </w:rPr>
        <w:t>엔터를 누르면 현재 문서의 10번째 문단으로 이동합니다.</w:t>
      </w:r>
    </w:p>
    <w:p w14:paraId="62D35042" w14:textId="3DB26657" w:rsidR="008E78BC" w:rsidRDefault="008E78BC" w:rsidP="00421416">
      <w:pPr>
        <w:pStyle w:val="4"/>
      </w:pPr>
      <w:bookmarkStart w:id="136" w:name="_Toc201658436"/>
      <w:r>
        <w:rPr>
          <w:rFonts w:hint="eastAsia"/>
        </w:rPr>
        <w:t>줄 이동 방법</w:t>
      </w:r>
      <w:bookmarkEnd w:id="136"/>
    </w:p>
    <w:p w14:paraId="661FF0F5" w14:textId="77777777" w:rsidR="003319F7" w:rsidRDefault="003319F7" w:rsidP="008B7534">
      <w:pPr>
        <w:pStyle w:val="SELVAS1"/>
        <w:numPr>
          <w:ilvl w:val="0"/>
          <w:numId w:val="507"/>
        </w:numPr>
      </w:pPr>
      <w:r>
        <w:rPr>
          <w:rFonts w:hint="eastAsia"/>
        </w:rPr>
        <w:t xml:space="preserve">문서에서 '엔터-L(1-2-3점)'을 눌러 </w:t>
      </w:r>
      <w:r>
        <w:t>‘</w:t>
      </w:r>
      <w:r>
        <w:rPr>
          <w:rFonts w:hint="eastAsia"/>
        </w:rPr>
        <w:t>빠르게 이동 대화상자</w:t>
      </w:r>
      <w:r>
        <w:t>’</w:t>
      </w:r>
      <w:r>
        <w:rPr>
          <w:rFonts w:hint="eastAsia"/>
        </w:rPr>
        <w:t>을 수행합니다.</w:t>
      </w:r>
    </w:p>
    <w:p w14:paraId="59A0077C" w14:textId="0E97BEA3" w:rsidR="00EA4B13" w:rsidRDefault="00EA4B13" w:rsidP="008B7534">
      <w:pPr>
        <w:pStyle w:val="SELVAS1"/>
        <w:numPr>
          <w:ilvl w:val="0"/>
          <w:numId w:val="507"/>
        </w:numPr>
      </w:pPr>
      <w:r>
        <w:rPr>
          <w:rFonts w:hint="eastAsia"/>
        </w:rPr>
        <w:t xml:space="preserve">'스페이스-4점'을 눌러 </w:t>
      </w:r>
      <w:r>
        <w:t>‘</w:t>
      </w:r>
      <w:r>
        <w:rPr>
          <w:rFonts w:hint="eastAsia"/>
        </w:rPr>
        <w:t>이동할 줄?</w:t>
      </w:r>
      <w:r>
        <w:t>’</w:t>
      </w:r>
      <w:r>
        <w:rPr>
          <w:rFonts w:hint="eastAsia"/>
        </w:rPr>
        <w:t>으로 이동합니다.</w:t>
      </w:r>
    </w:p>
    <w:p w14:paraId="3AEE0E1B" w14:textId="4CCA215C" w:rsidR="00EA4B13" w:rsidRDefault="00EA4B13" w:rsidP="008B7534">
      <w:pPr>
        <w:pStyle w:val="SELVAS1"/>
        <w:numPr>
          <w:ilvl w:val="0"/>
          <w:numId w:val="507"/>
        </w:numPr>
      </w:pPr>
      <w:r>
        <w:rPr>
          <w:rFonts w:hint="eastAsia"/>
        </w:rPr>
        <w:t>100번째 줄로 이동 하고자 한다면,</w:t>
      </w:r>
      <w:r>
        <w:t xml:space="preserve"> ‘100’</w:t>
      </w:r>
      <w:r>
        <w:rPr>
          <w:rFonts w:hint="eastAsia"/>
        </w:rPr>
        <w:t>을 입력합니다.</w:t>
      </w:r>
      <w:r>
        <w:t xml:space="preserve"> </w:t>
      </w:r>
    </w:p>
    <w:p w14:paraId="2C9B8A93" w14:textId="50813A36" w:rsidR="003319F7" w:rsidRPr="003319F7" w:rsidRDefault="00EA4B13" w:rsidP="008B7534">
      <w:pPr>
        <w:pStyle w:val="SELVAS1"/>
        <w:numPr>
          <w:ilvl w:val="0"/>
          <w:numId w:val="507"/>
        </w:numPr>
      </w:pPr>
      <w:r>
        <w:rPr>
          <w:rFonts w:hint="eastAsia"/>
        </w:rPr>
        <w:t xml:space="preserve">엔터를 누르면 현재 문서의 </w:t>
      </w:r>
      <w:r>
        <w:t>100</w:t>
      </w:r>
      <w:r>
        <w:rPr>
          <w:rFonts w:hint="eastAsia"/>
        </w:rPr>
        <w:t>번째 줄로 이동합니다.</w:t>
      </w:r>
      <w:r>
        <w:t xml:space="preserve"> </w:t>
      </w:r>
    </w:p>
    <w:p w14:paraId="2D631DF6" w14:textId="434B6019" w:rsidR="00AB24C9" w:rsidRDefault="008E78BC" w:rsidP="00421416">
      <w:pPr>
        <w:pStyle w:val="4"/>
      </w:pPr>
      <w:bookmarkStart w:id="137" w:name="_Toc201658437"/>
      <w:r>
        <w:rPr>
          <w:rFonts w:hint="eastAsia"/>
        </w:rPr>
        <w:t>퍼센트 이동 방법</w:t>
      </w:r>
      <w:bookmarkEnd w:id="137"/>
    </w:p>
    <w:p w14:paraId="2FBBB9E6" w14:textId="77777777" w:rsidR="003319F7" w:rsidRDefault="003319F7" w:rsidP="008B7534">
      <w:pPr>
        <w:pStyle w:val="SELVAS1"/>
        <w:numPr>
          <w:ilvl w:val="0"/>
          <w:numId w:val="508"/>
        </w:numPr>
      </w:pPr>
      <w:r>
        <w:rPr>
          <w:rFonts w:hint="eastAsia"/>
        </w:rPr>
        <w:t xml:space="preserve">문서에서 '엔터-L(1-2-3점)'을 눌러 </w:t>
      </w:r>
      <w:r>
        <w:t>‘</w:t>
      </w:r>
      <w:r>
        <w:rPr>
          <w:rFonts w:hint="eastAsia"/>
        </w:rPr>
        <w:t>빠르게 이동 대화상자</w:t>
      </w:r>
      <w:r>
        <w:t>’</w:t>
      </w:r>
      <w:r>
        <w:rPr>
          <w:rFonts w:hint="eastAsia"/>
        </w:rPr>
        <w:t>을 수행합니다.</w:t>
      </w:r>
    </w:p>
    <w:p w14:paraId="4C220A1C" w14:textId="48AC65CE" w:rsidR="00AB24C9" w:rsidRDefault="00AB24C9" w:rsidP="003346E3">
      <w:pPr>
        <w:pStyle w:val="SELVAS1"/>
      </w:pPr>
      <w:r>
        <w:rPr>
          <w:rFonts w:hint="eastAsia"/>
        </w:rPr>
        <w:t xml:space="preserve">'스페이스-4점'을 눌러 </w:t>
      </w:r>
      <w:r w:rsidR="00A85E90">
        <w:t>‘</w:t>
      </w:r>
      <w:r w:rsidR="00A85E90">
        <w:rPr>
          <w:rFonts w:hint="eastAsia"/>
        </w:rPr>
        <w:t xml:space="preserve">이동할 </w:t>
      </w:r>
      <w:r>
        <w:rPr>
          <w:rFonts w:hint="eastAsia"/>
        </w:rPr>
        <w:t>퍼센트</w:t>
      </w:r>
      <w:r w:rsidR="00A85E90">
        <w:rPr>
          <w:rFonts w:hint="eastAsia"/>
        </w:rPr>
        <w:t>?</w:t>
      </w:r>
      <w:r w:rsidR="00A85E90">
        <w:t>’</w:t>
      </w:r>
      <w:r>
        <w:rPr>
          <w:rFonts w:hint="eastAsia"/>
        </w:rPr>
        <w:t>으로 이동합니다.</w:t>
      </w:r>
    </w:p>
    <w:p w14:paraId="50EAC29E" w14:textId="7E1DBA66" w:rsidR="00AB24C9" w:rsidRDefault="00AB24C9" w:rsidP="003346E3">
      <w:pPr>
        <w:pStyle w:val="SELVAS1"/>
      </w:pPr>
      <w:r>
        <w:rPr>
          <w:rFonts w:hint="eastAsia"/>
        </w:rPr>
        <w:t>35% 영역으로 이동하고자 한다면, '35'를 입력합니다.</w:t>
      </w:r>
    </w:p>
    <w:p w14:paraId="5938F732" w14:textId="2839D6DA" w:rsidR="00AB24C9" w:rsidRDefault="00AB24C9" w:rsidP="003346E3">
      <w:pPr>
        <w:pStyle w:val="SELVAS1"/>
      </w:pPr>
      <w:r>
        <w:rPr>
          <w:rFonts w:hint="eastAsia"/>
        </w:rPr>
        <w:t>엔터를 누르면 현재 문서의 전체 내용을 100%로 보고 35%에 해당하는 영역으로 이동합니다.</w:t>
      </w:r>
    </w:p>
    <w:p w14:paraId="5E28216B" w14:textId="241DF56A" w:rsidR="00AB24C9" w:rsidRDefault="00AB24C9" w:rsidP="007966C5">
      <w:pPr>
        <w:pStyle w:val="SELVAS0"/>
        <w:ind w:left="800"/>
      </w:pPr>
      <w:r>
        <w:rPr>
          <w:rFonts w:hint="eastAsia"/>
        </w:rPr>
        <w:t xml:space="preserve">* 빠른 이동은 파일 메뉴에서 소개된 커서 현재 위치 기능과 접목하여 빠른 이동 및 이동된 정보 등을 확인할 수 있습니다. 커서 현재 위치 확인 단축키는 </w:t>
      </w:r>
      <w:r w:rsidR="002D0ADB">
        <w:t>‘</w:t>
      </w:r>
      <w:r>
        <w:rPr>
          <w:rFonts w:hint="eastAsia"/>
        </w:rPr>
        <w:t>스페이스-1-5-6점</w:t>
      </w:r>
      <w:r w:rsidR="002D0ADB">
        <w:t>’</w:t>
      </w:r>
      <w:r>
        <w:rPr>
          <w:rFonts w:hint="eastAsia"/>
        </w:rPr>
        <w:t>입니다.</w:t>
      </w:r>
    </w:p>
    <w:p w14:paraId="2F63D541" w14:textId="2A021761" w:rsidR="008D6F02" w:rsidRDefault="008D6F02" w:rsidP="008D6F02">
      <w:pPr>
        <w:pStyle w:val="3"/>
      </w:pPr>
      <w:bookmarkStart w:id="138" w:name="_Toc201658438"/>
      <w:r>
        <w:rPr>
          <w:rFonts w:hint="eastAsia"/>
        </w:rPr>
        <w:t>문장</w:t>
      </w:r>
      <w:r>
        <w:rPr>
          <w:rFonts w:hint="eastAsia"/>
        </w:rPr>
        <w:t xml:space="preserve"> </w:t>
      </w:r>
      <w:r>
        <w:rPr>
          <w:rFonts w:hint="eastAsia"/>
        </w:rPr>
        <w:t>이동</w:t>
      </w:r>
      <w:bookmarkEnd w:id="138"/>
    </w:p>
    <w:p w14:paraId="32CC8EC8" w14:textId="2DDB9DDB" w:rsidR="008D6F02" w:rsidRDefault="008D6F02" w:rsidP="008D6F02">
      <w:pPr>
        <w:pStyle w:val="SELVAS0"/>
        <w:ind w:left="800"/>
      </w:pPr>
      <w:r>
        <w:rPr>
          <w:rFonts w:hint="eastAsia"/>
        </w:rPr>
        <w:t>현재 열려 있는 문서에서 문장 단위로 이동 하는 기능입니다.</w:t>
      </w:r>
      <w:r>
        <w:t xml:space="preserve"> </w:t>
      </w:r>
      <w:r>
        <w:rPr>
          <w:rFonts w:hint="eastAsia"/>
        </w:rPr>
        <w:t xml:space="preserve">문장 단위 이동은 </w:t>
      </w:r>
      <w:r>
        <w:t>‘</w:t>
      </w:r>
      <w:r>
        <w:rPr>
          <w:rFonts w:hint="eastAsia"/>
        </w:rPr>
        <w:t>이전 문장으로 이동</w:t>
      </w:r>
      <w:r>
        <w:t>’</w:t>
      </w:r>
      <w:r>
        <w:rPr>
          <w:rFonts w:hint="eastAsia"/>
        </w:rPr>
        <w:t xml:space="preserve">과 </w:t>
      </w:r>
      <w:r>
        <w:t>‘</w:t>
      </w:r>
      <w:r>
        <w:rPr>
          <w:rFonts w:hint="eastAsia"/>
        </w:rPr>
        <w:t>다음 문장으로 이동</w:t>
      </w:r>
      <w:r>
        <w:t xml:space="preserve">’ </w:t>
      </w:r>
      <w:r>
        <w:rPr>
          <w:rFonts w:hint="eastAsia"/>
        </w:rPr>
        <w:t>두가지가 있습니다.</w:t>
      </w:r>
      <w:r>
        <w:t xml:space="preserve"> </w:t>
      </w:r>
    </w:p>
    <w:p w14:paraId="5D43B24C" w14:textId="48E1F351" w:rsidR="008D6F02" w:rsidRDefault="008D6F02" w:rsidP="008D6F02">
      <w:pPr>
        <w:pStyle w:val="SELVAS0"/>
        <w:ind w:left="800"/>
      </w:pPr>
      <w:r>
        <w:rPr>
          <w:rFonts w:hint="eastAsia"/>
        </w:rPr>
        <w:t xml:space="preserve">먼저 </w:t>
      </w:r>
      <w:r>
        <w:t>‘</w:t>
      </w:r>
      <w:r>
        <w:rPr>
          <w:rFonts w:hint="eastAsia"/>
        </w:rPr>
        <w:t>이전 문장으로 이동</w:t>
      </w:r>
      <w:r>
        <w:t>’</w:t>
      </w:r>
      <w:r>
        <w:rPr>
          <w:rFonts w:hint="eastAsia"/>
        </w:rPr>
        <w:t xml:space="preserve">은 </w:t>
      </w:r>
      <w:r>
        <w:t>‘</w:t>
      </w:r>
      <w:r>
        <w:rPr>
          <w:rFonts w:hint="eastAsia"/>
        </w:rPr>
        <w:t>스페이스-</w:t>
      </w:r>
      <w:r>
        <w:t>2-3-6</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sidR="0041447A">
        <w:rPr>
          <w:rFonts w:hint="eastAsia"/>
        </w:rPr>
        <w:t>스페이스-M(</w:t>
      </w:r>
      <w:r w:rsidR="0041447A">
        <w:t>1-3-4</w:t>
      </w:r>
      <w:r w:rsidR="0041447A">
        <w:rPr>
          <w:rFonts w:hint="eastAsia"/>
        </w:rPr>
        <w:t>점)</w:t>
      </w:r>
      <w:r w:rsidR="0041447A">
        <w:t>’</w:t>
      </w:r>
      <w:r w:rsidR="0041447A">
        <w:rPr>
          <w:rFonts w:hint="eastAsia"/>
        </w:rPr>
        <w:t xml:space="preserve">을 눌러 </w:t>
      </w:r>
      <w:r w:rsidR="0041447A">
        <w:t>‘</w:t>
      </w:r>
      <w:r w:rsidR="0041447A">
        <w:rPr>
          <w:rFonts w:hint="eastAsia"/>
        </w:rPr>
        <w:t>이동</w:t>
      </w:r>
      <w:r w:rsidR="0041447A">
        <w:t xml:space="preserve">’ </w:t>
      </w:r>
      <w:r w:rsidR="0041447A">
        <w:rPr>
          <w:rFonts w:hint="eastAsia"/>
        </w:rPr>
        <w:t xml:space="preserve">메뉴 호출 후, </w:t>
      </w:r>
      <w:r w:rsidR="0041447A">
        <w:t>‘</w:t>
      </w:r>
      <w:r w:rsidR="0041447A">
        <w:rPr>
          <w:rFonts w:hint="eastAsia"/>
        </w:rPr>
        <w:t>이동</w:t>
      </w:r>
      <w:r w:rsidR="0041447A">
        <w:t xml:space="preserve">’ </w:t>
      </w:r>
      <w:r w:rsidR="0041447A">
        <w:rPr>
          <w:rFonts w:hint="eastAsia"/>
        </w:rPr>
        <w:t xml:space="preserve">메뉴의 </w:t>
      </w:r>
      <w:r w:rsidR="0041447A">
        <w:t>‘</w:t>
      </w:r>
      <w:r w:rsidR="0041447A">
        <w:rPr>
          <w:rFonts w:hint="eastAsia"/>
        </w:rPr>
        <w:t>이전 문장으로 이동</w:t>
      </w:r>
      <w:r w:rsidR="0041447A">
        <w:t>’</w:t>
      </w:r>
      <w:r w:rsidR="0041447A">
        <w:rPr>
          <w:rFonts w:hint="eastAsia"/>
        </w:rPr>
        <w:t xml:space="preserve">에서 엔터를 누르거나 </w:t>
      </w:r>
      <w:r w:rsidR="0041447A">
        <w:t>‘</w:t>
      </w:r>
      <w:r w:rsidR="0041447A">
        <w:rPr>
          <w:rFonts w:hint="eastAsia"/>
        </w:rPr>
        <w:t>E</w:t>
      </w:r>
      <w:r w:rsidR="0041447A">
        <w:t>(1-5</w:t>
      </w:r>
      <w:r w:rsidR="0041447A">
        <w:rPr>
          <w:rFonts w:hint="eastAsia"/>
        </w:rPr>
        <w:t>점)</w:t>
      </w:r>
      <w:r w:rsidR="0041447A">
        <w:t>’</w:t>
      </w:r>
      <w:r w:rsidR="0041447A">
        <w:rPr>
          <w:rFonts w:hint="eastAsia"/>
        </w:rPr>
        <w:t>을 누릅니다.</w:t>
      </w:r>
      <w:r w:rsidR="0041447A">
        <w:t xml:space="preserve"> </w:t>
      </w:r>
    </w:p>
    <w:p w14:paraId="23171DE1" w14:textId="6E74B30A" w:rsidR="0041447A" w:rsidRPr="008D6F02" w:rsidRDefault="0041447A" w:rsidP="008D6F02">
      <w:pPr>
        <w:pStyle w:val="SELVAS0"/>
        <w:ind w:left="800"/>
      </w:pPr>
      <w:r>
        <w:t>‘</w:t>
      </w:r>
      <w:r>
        <w:rPr>
          <w:rFonts w:hint="eastAsia"/>
        </w:rPr>
        <w:t>다음 문장으로 이동</w:t>
      </w:r>
      <w:r>
        <w:t>’</w:t>
      </w:r>
      <w:r>
        <w:rPr>
          <w:rFonts w:hint="eastAsia"/>
        </w:rPr>
        <w:t xml:space="preserve">은 </w:t>
      </w:r>
      <w:r>
        <w:t>‘</w:t>
      </w:r>
      <w:r>
        <w:rPr>
          <w:rFonts w:hint="eastAsia"/>
        </w:rPr>
        <w:t>스페이스-</w:t>
      </w:r>
      <w:r>
        <w:t>3-4-5</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w:t>
      </w:r>
      <w:r>
        <w:t>1-3-4</w:t>
      </w:r>
      <w:r>
        <w:rPr>
          <w:rFonts w:hint="eastAsia"/>
        </w:rPr>
        <w:t>점)</w:t>
      </w:r>
      <w:r>
        <w:t>’</w:t>
      </w:r>
      <w:r>
        <w:rPr>
          <w:rFonts w:hint="eastAsia"/>
        </w:rPr>
        <w:t xml:space="preserve">을 눌러 </w:t>
      </w:r>
      <w:r>
        <w:t>‘</w:t>
      </w:r>
      <w:r>
        <w:rPr>
          <w:rFonts w:hint="eastAsia"/>
        </w:rPr>
        <w:t>이동</w:t>
      </w:r>
      <w:r>
        <w:t xml:space="preserve">’ </w:t>
      </w:r>
      <w:r>
        <w:rPr>
          <w:rFonts w:hint="eastAsia"/>
        </w:rPr>
        <w:t xml:space="preserve">메뉴 호출 후, </w:t>
      </w:r>
      <w:r>
        <w:t>‘</w:t>
      </w:r>
      <w:r>
        <w:rPr>
          <w:rFonts w:hint="eastAsia"/>
        </w:rPr>
        <w:t>이동</w:t>
      </w:r>
      <w:r>
        <w:t xml:space="preserve">’ </w:t>
      </w:r>
      <w:r>
        <w:rPr>
          <w:rFonts w:hint="eastAsia"/>
        </w:rPr>
        <w:t xml:space="preserve">메뉴의 </w:t>
      </w:r>
      <w:r>
        <w:t>‘</w:t>
      </w:r>
      <w:r>
        <w:rPr>
          <w:rFonts w:hint="eastAsia"/>
        </w:rPr>
        <w:t>다음 문장으로 이동</w:t>
      </w:r>
      <w:r>
        <w:t>’</w:t>
      </w:r>
      <w:r>
        <w:rPr>
          <w:rFonts w:hint="eastAsia"/>
        </w:rPr>
        <w:t xml:space="preserve">에서 엔터를 누르거나 </w:t>
      </w:r>
      <w:r>
        <w:t>‘</w:t>
      </w:r>
      <w:r>
        <w:rPr>
          <w:rFonts w:hint="eastAsia"/>
        </w:rPr>
        <w:t>X(1-3-4-6</w:t>
      </w:r>
      <w:r>
        <w:t>점</w:t>
      </w:r>
      <w:r>
        <w:rPr>
          <w:rFonts w:hint="eastAsia"/>
        </w:rPr>
        <w:t>)</w:t>
      </w:r>
      <w:r>
        <w:t xml:space="preserve">’을 </w:t>
      </w:r>
      <w:r>
        <w:rPr>
          <w:rFonts w:hint="eastAsia"/>
        </w:rPr>
        <w:t>누릅니다.</w:t>
      </w:r>
      <w:r>
        <w:t xml:space="preserve"> </w:t>
      </w:r>
    </w:p>
    <w:p w14:paraId="6D5000EC" w14:textId="1907BE18" w:rsidR="00AB24C9" w:rsidRDefault="008D6F02" w:rsidP="00392822">
      <w:pPr>
        <w:pStyle w:val="3"/>
      </w:pPr>
      <w:bookmarkStart w:id="139" w:name="_Toc201658439"/>
      <w:r>
        <w:rPr>
          <w:rFonts w:hint="eastAsia"/>
        </w:rPr>
        <w:t>쪽</w:t>
      </w:r>
      <w:r>
        <w:rPr>
          <w:rFonts w:hint="eastAsia"/>
        </w:rPr>
        <w:t xml:space="preserve"> </w:t>
      </w:r>
      <w:r>
        <w:rPr>
          <w:rFonts w:hint="eastAsia"/>
        </w:rPr>
        <w:t>이동</w:t>
      </w:r>
      <w:bookmarkEnd w:id="139"/>
    </w:p>
    <w:p w14:paraId="0A8672C9" w14:textId="77777777" w:rsidR="00AB24C9" w:rsidRDefault="00AB24C9" w:rsidP="007966C5">
      <w:pPr>
        <w:pStyle w:val="SELVAS0"/>
        <w:ind w:left="800"/>
      </w:pPr>
      <w:r>
        <w:rPr>
          <w:rFonts w:hint="eastAsia"/>
        </w:rPr>
        <w:t xml:space="preserve">현재 열려 있는 문서에서 페이지 단위로 이동하는 기능입니다. 페이지 단위 이동은 '이전 쪽 이동'과 '다음 쪽 이동' 두 가지가 있습니다. </w:t>
      </w:r>
    </w:p>
    <w:p w14:paraId="62EE4DF4" w14:textId="3DB11C18" w:rsidR="00AB24C9" w:rsidRDefault="00AB24C9" w:rsidP="007966C5">
      <w:pPr>
        <w:pStyle w:val="SELVAS0"/>
        <w:ind w:left="800"/>
      </w:pPr>
      <w:r>
        <w:rPr>
          <w:rFonts w:hint="eastAsia"/>
        </w:rPr>
        <w:t xml:space="preserve">먼저, '이전 쪽 이동'은 페이지업에 해당하는 </w:t>
      </w:r>
      <w:r w:rsidR="00F309AE">
        <w:t>‘</w:t>
      </w:r>
      <w:r>
        <w:rPr>
          <w:rFonts w:hint="eastAsia"/>
        </w:rPr>
        <w:t>스페이스-1-2-6점</w:t>
      </w:r>
      <w:r w:rsidR="00F309AE">
        <w:t>’</w:t>
      </w:r>
      <w:r>
        <w:rPr>
          <w:rFonts w:hint="eastAsia"/>
        </w:rPr>
        <w:t xml:space="preserve">을 누릅니다. 메뉴를 이용할 경우 </w:t>
      </w:r>
      <w:r w:rsidR="00F309AE">
        <w:t>‘</w:t>
      </w:r>
      <w:r>
        <w:rPr>
          <w:rFonts w:hint="eastAsia"/>
        </w:rPr>
        <w:t>F2</w:t>
      </w:r>
      <w:r w:rsidR="00F309AE">
        <w:t>’</w:t>
      </w:r>
      <w:r>
        <w:rPr>
          <w:rFonts w:hint="eastAsia"/>
        </w:rPr>
        <w:t xml:space="preserve"> 또는 </w:t>
      </w:r>
      <w:r w:rsidR="00F309AE">
        <w:t>‘</w:t>
      </w:r>
      <w:r>
        <w:rPr>
          <w:rFonts w:hint="eastAsia"/>
        </w:rPr>
        <w:t>스페이스-M(1-3-4점)</w:t>
      </w:r>
      <w:r w:rsidR="00F309AE">
        <w:t>’</w:t>
      </w:r>
      <w:r>
        <w:rPr>
          <w:rFonts w:hint="eastAsia"/>
        </w:rPr>
        <w:t>을 눌러 '이동' 메뉴 호출 후, '이동' 메뉴의 '이전 쪽 이동'에서 엔터를 누르거나 'B(1-2점)'를 누릅니다.</w:t>
      </w:r>
    </w:p>
    <w:p w14:paraId="6B3167AC" w14:textId="7B473946" w:rsidR="00AB24C9" w:rsidRDefault="00AB24C9" w:rsidP="007966C5">
      <w:pPr>
        <w:pStyle w:val="SELVAS0"/>
        <w:ind w:left="800"/>
      </w:pPr>
      <w:r>
        <w:rPr>
          <w:rFonts w:hint="eastAsia"/>
        </w:rPr>
        <w:t xml:space="preserve">'다음 쪽 이동'은 페이지다운에 해당되는 </w:t>
      </w:r>
      <w:r w:rsidR="00F309AE">
        <w:t>‘</w:t>
      </w:r>
      <w:r>
        <w:rPr>
          <w:rFonts w:hint="eastAsia"/>
        </w:rPr>
        <w:t>스페이스-3-4-5점</w:t>
      </w:r>
      <w:r w:rsidR="00F309AE">
        <w:t>’</w:t>
      </w:r>
      <w:r>
        <w:rPr>
          <w:rFonts w:hint="eastAsia"/>
        </w:rPr>
        <w:t xml:space="preserve">을 누릅니다. 메뉴를 이용할 경우 </w:t>
      </w:r>
      <w:r w:rsidR="00F309AE">
        <w:t>‘</w:t>
      </w:r>
      <w:r>
        <w:rPr>
          <w:rFonts w:hint="eastAsia"/>
        </w:rPr>
        <w:t>F2</w:t>
      </w:r>
      <w:r w:rsidR="00F309AE">
        <w:t>’</w:t>
      </w:r>
      <w:r>
        <w:rPr>
          <w:rFonts w:hint="eastAsia"/>
        </w:rPr>
        <w:t xml:space="preserve"> 또는 </w:t>
      </w:r>
      <w:r w:rsidR="00F309AE">
        <w:t>‘</w:t>
      </w:r>
      <w:r>
        <w:rPr>
          <w:rFonts w:hint="eastAsia"/>
        </w:rPr>
        <w:t>스페이스-M(1-3-4점)</w:t>
      </w:r>
      <w:r w:rsidR="00F309AE">
        <w:t>’</w:t>
      </w:r>
      <w:r>
        <w:rPr>
          <w:rFonts w:hint="eastAsia"/>
        </w:rPr>
        <w:t>을 눌러 '이동' 메뉴 호출 후, '이동' 메뉴의 '다음 쪽 이동'에서 엔터를 누르거나 'G(1-2-4-5점)'를 누릅니다.</w:t>
      </w:r>
    </w:p>
    <w:p w14:paraId="3539A17A" w14:textId="40EFD6E8" w:rsidR="00AB24C9" w:rsidRDefault="00AB24C9" w:rsidP="00392822">
      <w:pPr>
        <w:pStyle w:val="3"/>
      </w:pPr>
      <w:bookmarkStart w:id="140" w:name="_Toc201658440"/>
      <w:r>
        <w:rPr>
          <w:rFonts w:hint="eastAsia"/>
        </w:rPr>
        <w:t>문서간</w:t>
      </w:r>
      <w:r>
        <w:rPr>
          <w:rFonts w:hint="eastAsia"/>
        </w:rPr>
        <w:t xml:space="preserve"> </w:t>
      </w:r>
      <w:r>
        <w:rPr>
          <w:rFonts w:hint="eastAsia"/>
        </w:rPr>
        <w:t>이동</w:t>
      </w:r>
      <w:bookmarkEnd w:id="140"/>
    </w:p>
    <w:p w14:paraId="0748F391" w14:textId="5A974422" w:rsidR="00AB24C9" w:rsidRDefault="00ED14EE" w:rsidP="007966C5">
      <w:pPr>
        <w:pStyle w:val="SELVAS0"/>
        <w:ind w:left="800"/>
      </w:pPr>
      <w:r>
        <w:rPr>
          <w:rFonts w:hint="eastAsia"/>
        </w:rPr>
        <w:t>한소네 6 미니</w:t>
      </w:r>
      <w:r w:rsidR="00AB24C9">
        <w:rPr>
          <w:rFonts w:hint="eastAsia"/>
        </w:rPr>
        <w:t>는 동시에 여러 개의 문서를 열 수 있습니다. 그리고 이 여러 개 열린 문서 사이를 이동할 수 있습니다. 문서간 이동은 '이전 문서 이동'과 '다음 문서 이동'</w:t>
      </w:r>
      <w:r w:rsidR="0016231B">
        <w:rPr>
          <w:rFonts w:hint="eastAsia"/>
        </w:rPr>
        <w:t>으로 합니다.</w:t>
      </w:r>
      <w:r w:rsidR="0016231B">
        <w:t xml:space="preserve"> </w:t>
      </w:r>
    </w:p>
    <w:p w14:paraId="14B4A51F" w14:textId="0EAB407C" w:rsidR="00AB24C9" w:rsidRDefault="00AB24C9" w:rsidP="007966C5">
      <w:pPr>
        <w:pStyle w:val="SELVAS0"/>
        <w:ind w:left="800"/>
      </w:pPr>
      <w:r>
        <w:rPr>
          <w:rFonts w:hint="eastAsia"/>
        </w:rPr>
        <w:t xml:space="preserve">먼저, '이전 문서 이동'은 </w:t>
      </w:r>
      <w:r w:rsidR="0016231B">
        <w:t>‘</w:t>
      </w:r>
      <w:r>
        <w:rPr>
          <w:rFonts w:hint="eastAsia"/>
        </w:rPr>
        <w:t>시프트-탭(스페이스-F3 또는 스페이스-1-2점)</w:t>
      </w:r>
      <w:r w:rsidR="0016231B">
        <w:t>’</w:t>
      </w:r>
      <w:r>
        <w:rPr>
          <w:rFonts w:hint="eastAsia"/>
        </w:rPr>
        <w:t xml:space="preserve">을 누릅니다. 메뉴를 이용할 경우 </w:t>
      </w:r>
      <w:r w:rsidR="0016231B">
        <w:t>‘</w:t>
      </w:r>
      <w:r>
        <w:rPr>
          <w:rFonts w:hint="eastAsia"/>
        </w:rPr>
        <w:t>F2</w:t>
      </w:r>
      <w:r w:rsidR="0016231B">
        <w:t>’</w:t>
      </w:r>
      <w:r>
        <w:rPr>
          <w:rFonts w:hint="eastAsia"/>
        </w:rPr>
        <w:t xml:space="preserve"> 또는 </w:t>
      </w:r>
      <w:r w:rsidR="0016231B">
        <w:t>‘</w:t>
      </w:r>
      <w:r>
        <w:rPr>
          <w:rFonts w:hint="eastAsia"/>
        </w:rPr>
        <w:t>스페이스-M(1-3-4점)</w:t>
      </w:r>
      <w:r w:rsidR="0016231B">
        <w:t>’</w:t>
      </w:r>
      <w:r>
        <w:rPr>
          <w:rFonts w:hint="eastAsia"/>
        </w:rPr>
        <w:t xml:space="preserve">을 눌러 메뉴 호출 후, '이동' 메뉴의 '이전 문서 이동'에서 엔터를 누르거나 'P(1-2-3-4점)'를 누릅니다. </w:t>
      </w:r>
    </w:p>
    <w:p w14:paraId="712F4683" w14:textId="1E73AE5C" w:rsidR="00AB24C9" w:rsidRDefault="00AB24C9" w:rsidP="007966C5">
      <w:pPr>
        <w:pStyle w:val="SELVAS0"/>
        <w:ind w:left="800"/>
      </w:pPr>
      <w:r>
        <w:rPr>
          <w:rFonts w:hint="eastAsia"/>
        </w:rPr>
        <w:t xml:space="preserve">'다음 문서 이동'은 </w:t>
      </w:r>
      <w:r w:rsidR="0016231B">
        <w:t>‘</w:t>
      </w:r>
      <w:r>
        <w:rPr>
          <w:rFonts w:hint="eastAsia"/>
        </w:rPr>
        <w:t>탭(F3 또는 스페이스-4-5점)</w:t>
      </w:r>
      <w:r w:rsidR="0016231B">
        <w:t>’</w:t>
      </w:r>
      <w:r>
        <w:rPr>
          <w:rFonts w:hint="eastAsia"/>
        </w:rPr>
        <w:t xml:space="preserve">을 누릅니다. 메뉴를 이용할 경우 </w:t>
      </w:r>
      <w:r w:rsidR="0016231B">
        <w:t>‘</w:t>
      </w:r>
      <w:r>
        <w:rPr>
          <w:rFonts w:hint="eastAsia"/>
        </w:rPr>
        <w:t>F2</w:t>
      </w:r>
      <w:r w:rsidR="0016231B">
        <w:t>’</w:t>
      </w:r>
      <w:r>
        <w:rPr>
          <w:rFonts w:hint="eastAsia"/>
        </w:rPr>
        <w:t xml:space="preserve"> 또는 </w:t>
      </w:r>
      <w:r w:rsidR="0016231B">
        <w:t>‘</w:t>
      </w:r>
      <w:r>
        <w:rPr>
          <w:rFonts w:hint="eastAsia"/>
        </w:rPr>
        <w:t>스페이스-M(1-3-4점)</w:t>
      </w:r>
      <w:r w:rsidR="0016231B">
        <w:t>’</w:t>
      </w:r>
      <w:r>
        <w:rPr>
          <w:rFonts w:hint="eastAsia"/>
        </w:rPr>
        <w:t>을 눌러 '이동' 메뉴 호출 후, '이동' 메뉴의 '다음 문서 이동'에서 엔터를 누르거나 'N(1-3-4-5점)'을 누릅니다.</w:t>
      </w:r>
    </w:p>
    <w:p w14:paraId="4C95320B" w14:textId="2ECD9256" w:rsidR="00AB24C9" w:rsidRDefault="00AB24C9" w:rsidP="007966C5">
      <w:pPr>
        <w:pStyle w:val="SELVAS0"/>
        <w:ind w:left="800"/>
      </w:pPr>
      <w:r>
        <w:rPr>
          <w:rFonts w:hint="eastAsia"/>
        </w:rPr>
        <w:t>* 여러 문서가 열린 상태에서 문서 간 전환 시 현재 문서가 편집 후 저장되지 않았다면 저장할 것인지에 대한 질문을 묻게 됩니다. 질문 유형에 따라 저장하고 다른 문서로 전환할 것인지, 저장하지 않고 다른 문서로 전환할 것인지, 아님 전환을 취소할 것인지에 대한 선택</w:t>
      </w:r>
      <w:r w:rsidR="006F2D30">
        <w:rPr>
          <w:rFonts w:hint="eastAsia"/>
        </w:rPr>
        <w:t xml:space="preserve"> 후</w:t>
      </w:r>
      <w:r>
        <w:rPr>
          <w:rFonts w:hint="eastAsia"/>
        </w:rPr>
        <w:t xml:space="preserve"> 문서 전환이 수행됩니다.</w:t>
      </w:r>
    </w:p>
    <w:p w14:paraId="2DFCCA06" w14:textId="43ABE81B" w:rsidR="00AB24C9" w:rsidRDefault="00AB24C9" w:rsidP="00392822">
      <w:pPr>
        <w:pStyle w:val="2"/>
      </w:pPr>
      <w:bookmarkStart w:id="141" w:name="_Toc201658441"/>
      <w:r>
        <w:rPr>
          <w:rFonts w:hint="eastAsia"/>
        </w:rPr>
        <w:t>읽기</w:t>
      </w:r>
      <w:bookmarkEnd w:id="141"/>
    </w:p>
    <w:p w14:paraId="6AB05C6D" w14:textId="2F4177DB" w:rsidR="00AB24C9" w:rsidRDefault="00AB24C9" w:rsidP="007966C5">
      <w:pPr>
        <w:pStyle w:val="SELVAS0"/>
        <w:ind w:left="800"/>
      </w:pPr>
      <w:r>
        <w:rPr>
          <w:rFonts w:hint="eastAsia"/>
        </w:rPr>
        <w:t xml:space="preserve">'읽기' 메뉴는 편집 중인 문서를 사용자의 필요에 따라 음성과 점자로 읽을 수 있도록 지원하는 기능들이 포함되어 있는 메뉴로써, '읽기' 메뉴를 수행하려면 메뉴 호출키인 </w:t>
      </w:r>
      <w:r w:rsidR="005954FF">
        <w:t>‘</w:t>
      </w:r>
      <w:r>
        <w:rPr>
          <w:rFonts w:hint="eastAsia"/>
        </w:rPr>
        <w:t>F2</w:t>
      </w:r>
      <w:r w:rsidR="005954FF">
        <w:t>’</w:t>
      </w:r>
      <w:r>
        <w:rPr>
          <w:rFonts w:hint="eastAsia"/>
        </w:rPr>
        <w:t xml:space="preserve"> 또는 </w:t>
      </w:r>
      <w:r w:rsidR="005954FF">
        <w:t>‘</w:t>
      </w:r>
      <w:r>
        <w:rPr>
          <w:rFonts w:hint="eastAsia"/>
        </w:rPr>
        <w:t>스페이스-M(1-3-4점)</w:t>
      </w:r>
      <w:r w:rsidR="005954FF">
        <w:t>’</w:t>
      </w:r>
      <w:r>
        <w:rPr>
          <w:rFonts w:hint="eastAsia"/>
        </w:rPr>
        <w:t xml:space="preserve">을 누른 후, 'R(1-2-3-5점)'을 누르거나 '읽기'에서 엔터를 누릅니다. '읽기' 메뉴의 기능으로는 '블록 읽기', '블록 시작 위치', '처음부터 커서까지', '커서부터 끝까지', '자동 스크롤', </w:t>
      </w:r>
      <w:r w:rsidR="008D0AD2">
        <w:t>‘</w:t>
      </w:r>
      <w:r w:rsidR="008D0AD2">
        <w:rPr>
          <w:rFonts w:hint="eastAsia"/>
        </w:rPr>
        <w:t>현재 문장 읽기</w:t>
      </w:r>
      <w:r w:rsidR="008D0AD2">
        <w:t>’, ‘</w:t>
      </w:r>
      <w:r w:rsidR="008D0AD2">
        <w:rPr>
          <w:rFonts w:hint="eastAsia"/>
        </w:rPr>
        <w:t>현재 라인 읽기</w:t>
      </w:r>
      <w:r w:rsidR="008D0AD2">
        <w:t xml:space="preserve">’, </w:t>
      </w:r>
      <w:r w:rsidR="008D0AD2">
        <w:rPr>
          <w:rFonts w:hint="eastAsia"/>
        </w:rPr>
        <w:t>현재 단어 읽기</w:t>
      </w:r>
      <w:r w:rsidR="008D0AD2">
        <w:t xml:space="preserve">’, </w:t>
      </w:r>
      <w:r w:rsidR="008D0AD2">
        <w:rPr>
          <w:rFonts w:hint="eastAsia"/>
        </w:rPr>
        <w:t>현재 글자 읽기</w:t>
      </w:r>
      <w:r w:rsidR="008D0AD2">
        <w:t>’, ‘</w:t>
      </w:r>
      <w:r w:rsidR="008D0AD2">
        <w:rPr>
          <w:rFonts w:hint="eastAsia"/>
        </w:rPr>
        <w:t>현재 커서 위치 확인</w:t>
      </w:r>
      <w:r w:rsidR="008D0AD2">
        <w:t xml:space="preserve">’, </w:t>
      </w:r>
      <w:r>
        <w:rPr>
          <w:rFonts w:hint="eastAsia"/>
        </w:rPr>
        <w:t>'상태바 읽기'</w:t>
      </w:r>
      <w:r w:rsidR="008D0AD2">
        <w:t>, ‘</w:t>
      </w:r>
      <w:r w:rsidR="008D0AD2">
        <w:rPr>
          <w:rFonts w:hint="eastAsia"/>
        </w:rPr>
        <w:t>문서크기 정보</w:t>
      </w:r>
      <w:r w:rsidR="008D0AD2">
        <w:t>’</w:t>
      </w:r>
      <w:r w:rsidR="008D0AD2">
        <w:rPr>
          <w:rFonts w:hint="eastAsia"/>
        </w:rPr>
        <w:t>가</w:t>
      </w:r>
      <w:r>
        <w:rPr>
          <w:rFonts w:hint="eastAsia"/>
        </w:rPr>
        <w:t xml:space="preserve"> 있습니다.</w:t>
      </w:r>
    </w:p>
    <w:p w14:paraId="6C2EC322" w14:textId="59146C32" w:rsidR="00AB24C9" w:rsidRDefault="00AB24C9" w:rsidP="00392822">
      <w:pPr>
        <w:pStyle w:val="3"/>
      </w:pPr>
      <w:bookmarkStart w:id="142" w:name="_Toc201658442"/>
      <w:r>
        <w:rPr>
          <w:rFonts w:hint="eastAsia"/>
        </w:rPr>
        <w:t>블록</w:t>
      </w:r>
      <w:r>
        <w:rPr>
          <w:rFonts w:hint="eastAsia"/>
        </w:rPr>
        <w:t xml:space="preserve"> </w:t>
      </w:r>
      <w:r>
        <w:rPr>
          <w:rFonts w:hint="eastAsia"/>
        </w:rPr>
        <w:t>읽기</w:t>
      </w:r>
      <w:bookmarkEnd w:id="142"/>
    </w:p>
    <w:p w14:paraId="11FBE2E5" w14:textId="2C426073" w:rsidR="00AB24C9" w:rsidRDefault="00AB24C9" w:rsidP="007966C5">
      <w:pPr>
        <w:pStyle w:val="SELVAS0"/>
        <w:ind w:left="800"/>
      </w:pPr>
      <w:r>
        <w:rPr>
          <w:rFonts w:hint="eastAsia"/>
        </w:rPr>
        <w:t xml:space="preserve">블록으로 설정된 구간의 내용을 음성으로 읽어 주는 기능으로 이 기능을 수행하려면 단축키 </w:t>
      </w:r>
      <w:r w:rsidR="006F6F53">
        <w:t>‘</w:t>
      </w:r>
      <w:r>
        <w:rPr>
          <w:rFonts w:hint="eastAsia"/>
        </w:rPr>
        <w:t>백스페이스-B(1-2점)</w:t>
      </w:r>
      <w:r w:rsidR="006F6F53">
        <w:t>’</w:t>
      </w:r>
      <w:r>
        <w:rPr>
          <w:rFonts w:hint="eastAsia"/>
        </w:rPr>
        <w:t xml:space="preserve">를 누릅니다. 메뉴를 이용할 경우 </w:t>
      </w:r>
      <w:r w:rsidR="006F6F53">
        <w:t>‘</w:t>
      </w:r>
      <w:r>
        <w:rPr>
          <w:rFonts w:hint="eastAsia"/>
        </w:rPr>
        <w:t>F2</w:t>
      </w:r>
      <w:r w:rsidR="006F6F53">
        <w:t>’</w:t>
      </w:r>
      <w:r>
        <w:rPr>
          <w:rFonts w:hint="eastAsia"/>
        </w:rPr>
        <w:t xml:space="preserve"> 또는 </w:t>
      </w:r>
      <w:r w:rsidR="006F6F53">
        <w:t>‘</w:t>
      </w:r>
      <w:r>
        <w:rPr>
          <w:rFonts w:hint="eastAsia"/>
        </w:rPr>
        <w:t>스페이스-M(1-3-4점)</w:t>
      </w:r>
      <w:r w:rsidR="006F6F53">
        <w:t>’</w:t>
      </w:r>
      <w:r>
        <w:rPr>
          <w:rFonts w:hint="eastAsia"/>
        </w:rPr>
        <w:t xml:space="preserve">을 눌러 메뉴 호출 후, 읽기 메뉴의 '블록 읽기'에서 엔터를 누르거나 'B(1-2점)'를 누릅니다. 이 기능을 실행한다고 하여 커서 위치가 블록 구간으로 이동하지는 않습니다. 기능을 호출할 때 위치했던 그 곳에 커서는 그대로 있습니다. </w:t>
      </w:r>
    </w:p>
    <w:p w14:paraId="273805E4" w14:textId="7F878CF5" w:rsidR="00AB24C9" w:rsidRDefault="00AB24C9" w:rsidP="00392822">
      <w:pPr>
        <w:pStyle w:val="3"/>
      </w:pPr>
      <w:bookmarkStart w:id="143" w:name="_Toc201658443"/>
      <w:r>
        <w:rPr>
          <w:rFonts w:hint="eastAsia"/>
        </w:rPr>
        <w:t>블록</w:t>
      </w:r>
      <w:r>
        <w:rPr>
          <w:rFonts w:hint="eastAsia"/>
        </w:rPr>
        <w:t xml:space="preserve"> </w:t>
      </w:r>
      <w:r>
        <w:rPr>
          <w:rFonts w:hint="eastAsia"/>
        </w:rPr>
        <w:t>시작</w:t>
      </w:r>
      <w:r>
        <w:rPr>
          <w:rFonts w:hint="eastAsia"/>
        </w:rPr>
        <w:t xml:space="preserve"> </w:t>
      </w:r>
      <w:r>
        <w:rPr>
          <w:rFonts w:hint="eastAsia"/>
        </w:rPr>
        <w:t>위치</w:t>
      </w:r>
      <w:bookmarkEnd w:id="143"/>
    </w:p>
    <w:p w14:paraId="55C246D6" w14:textId="2B4D4A65" w:rsidR="00AB24C9" w:rsidRDefault="00AB24C9" w:rsidP="007966C5">
      <w:pPr>
        <w:pStyle w:val="SELVAS0"/>
        <w:ind w:left="800"/>
      </w:pPr>
      <w:r>
        <w:rPr>
          <w:rFonts w:hint="eastAsia"/>
        </w:rPr>
        <w:t xml:space="preserve">블록이 시작된 위치의 첫번째 줄을 음성과 점자로 확인하는 기능으로 이 기능을 수행하려면 단축키 </w:t>
      </w:r>
      <w:r w:rsidR="00633EDC">
        <w:t>‘</w:t>
      </w:r>
      <w:r>
        <w:rPr>
          <w:rFonts w:hint="eastAsia"/>
        </w:rPr>
        <w:t>엔터-U(1-3-6점)</w:t>
      </w:r>
      <w:r w:rsidR="00633EDC">
        <w:t>’</w:t>
      </w:r>
      <w:r>
        <w:rPr>
          <w:rFonts w:hint="eastAsia"/>
        </w:rPr>
        <w:t xml:space="preserve">를 누릅니다. 메뉴를 이용할 경우 </w:t>
      </w:r>
      <w:r w:rsidR="00633EDC">
        <w:t>‘</w:t>
      </w:r>
      <w:r>
        <w:rPr>
          <w:rFonts w:hint="eastAsia"/>
        </w:rPr>
        <w:t>F2</w:t>
      </w:r>
      <w:r w:rsidR="00633EDC">
        <w:t>’</w:t>
      </w:r>
      <w:r>
        <w:rPr>
          <w:rFonts w:hint="eastAsia"/>
        </w:rPr>
        <w:t xml:space="preserve"> 또는 </w:t>
      </w:r>
      <w:r w:rsidR="00633EDC">
        <w:t>‘</w:t>
      </w:r>
      <w:r>
        <w:rPr>
          <w:rFonts w:hint="eastAsia"/>
        </w:rPr>
        <w:t>스페이스-M(1-3-4점)</w:t>
      </w:r>
      <w:r w:rsidR="00633EDC">
        <w:t>’</w:t>
      </w:r>
      <w:r>
        <w:rPr>
          <w:rFonts w:hint="eastAsia"/>
        </w:rPr>
        <w:t xml:space="preserve">을 눌러 메뉴 호출 후, </w:t>
      </w:r>
      <w:r w:rsidR="00633EDC">
        <w:t>‘</w:t>
      </w:r>
      <w:r>
        <w:rPr>
          <w:rFonts w:hint="eastAsia"/>
        </w:rPr>
        <w:t>읽기</w:t>
      </w:r>
      <w:r w:rsidR="00633EDC">
        <w:t>’</w:t>
      </w:r>
      <w:r>
        <w:rPr>
          <w:rFonts w:hint="eastAsia"/>
        </w:rPr>
        <w:t xml:space="preserve"> 메뉴의 '블록 시작 위치'에서 엔터를 누르거나 'U(1-3-6점)'를 누릅니다. 이 기능도 위의 '블록 읽기'와 마찬가지로 커서 위치가 이동되지는 않습니다. </w:t>
      </w:r>
    </w:p>
    <w:p w14:paraId="26397083" w14:textId="614A5C6E" w:rsidR="00AB24C9" w:rsidRDefault="00AB24C9" w:rsidP="00392822">
      <w:pPr>
        <w:pStyle w:val="3"/>
      </w:pPr>
      <w:bookmarkStart w:id="144" w:name="_Toc201658444"/>
      <w:r>
        <w:rPr>
          <w:rFonts w:hint="eastAsia"/>
        </w:rPr>
        <w:t>처음부터</w:t>
      </w:r>
      <w:r>
        <w:rPr>
          <w:rFonts w:hint="eastAsia"/>
        </w:rPr>
        <w:t xml:space="preserve"> </w:t>
      </w:r>
      <w:r>
        <w:rPr>
          <w:rFonts w:hint="eastAsia"/>
        </w:rPr>
        <w:t>커서까지</w:t>
      </w:r>
      <w:r>
        <w:rPr>
          <w:rFonts w:hint="eastAsia"/>
        </w:rPr>
        <w:t xml:space="preserve"> </w:t>
      </w:r>
      <w:r>
        <w:rPr>
          <w:rFonts w:hint="eastAsia"/>
        </w:rPr>
        <w:t>읽기</w:t>
      </w:r>
      <w:bookmarkEnd w:id="144"/>
    </w:p>
    <w:p w14:paraId="4228D5D1" w14:textId="6E96D7E0" w:rsidR="00AB24C9" w:rsidRDefault="00AB24C9" w:rsidP="007966C5">
      <w:pPr>
        <w:pStyle w:val="SELVAS0"/>
        <w:ind w:left="800"/>
      </w:pPr>
      <w:r>
        <w:rPr>
          <w:rFonts w:hint="eastAsia"/>
        </w:rPr>
        <w:t xml:space="preserve">편집 중인 문서의 처음부터 커서가 위치한 곳까지 음성으로 읽어 주는 기능으로 이 기능을 수행하려면 단축키 </w:t>
      </w:r>
      <w:r w:rsidR="002B7B97">
        <w:t>‘</w:t>
      </w:r>
      <w:r>
        <w:rPr>
          <w:rFonts w:hint="eastAsia"/>
        </w:rPr>
        <w:t>백스페이스-G(1-2-4-5점)</w:t>
      </w:r>
      <w:r w:rsidR="002B7B97">
        <w:t>’</w:t>
      </w:r>
      <w:r>
        <w:rPr>
          <w:rFonts w:hint="eastAsia"/>
        </w:rPr>
        <w:t xml:space="preserve">를 누릅니다. 메뉴를 이용할 경우 </w:t>
      </w:r>
      <w:r w:rsidR="00034C7E">
        <w:t>‘</w:t>
      </w:r>
      <w:r>
        <w:rPr>
          <w:rFonts w:hint="eastAsia"/>
        </w:rPr>
        <w:t>F2</w:t>
      </w:r>
      <w:r w:rsidR="00034C7E">
        <w:t>’</w:t>
      </w:r>
      <w:r>
        <w:rPr>
          <w:rFonts w:hint="eastAsia"/>
        </w:rPr>
        <w:t xml:space="preserve"> 또는 </w:t>
      </w:r>
      <w:r w:rsidR="00034C7E">
        <w:t>‘</w:t>
      </w:r>
      <w:r>
        <w:rPr>
          <w:rFonts w:hint="eastAsia"/>
        </w:rPr>
        <w:t>스페이스-M(1-3-4점)</w:t>
      </w:r>
      <w:r w:rsidR="00034C7E">
        <w:t>’</w:t>
      </w:r>
      <w:r>
        <w:rPr>
          <w:rFonts w:hint="eastAsia"/>
        </w:rPr>
        <w:t xml:space="preserve">을 눌러 </w:t>
      </w:r>
      <w:r w:rsidR="00F92164">
        <w:t>‘</w:t>
      </w:r>
      <w:r>
        <w:rPr>
          <w:rFonts w:hint="eastAsia"/>
        </w:rPr>
        <w:t>읽기</w:t>
      </w:r>
      <w:r w:rsidR="00F92164">
        <w:t>’</w:t>
      </w:r>
      <w:r>
        <w:rPr>
          <w:rFonts w:hint="eastAsia"/>
        </w:rPr>
        <w:t xml:space="preserve"> 메뉴 호출 후, </w:t>
      </w:r>
      <w:r w:rsidR="00421064">
        <w:t>‘</w:t>
      </w:r>
      <w:r>
        <w:rPr>
          <w:rFonts w:hint="eastAsia"/>
        </w:rPr>
        <w:t>읽기</w:t>
      </w:r>
      <w:r w:rsidR="00421064">
        <w:t>’</w:t>
      </w:r>
      <w:r>
        <w:rPr>
          <w:rFonts w:hint="eastAsia"/>
        </w:rPr>
        <w:t xml:space="preserve"> 메뉴의 '처음부터 커서까지'에서 엔터를 누르거나 'T(2-3-4-5점)'를 누릅니다.</w:t>
      </w:r>
    </w:p>
    <w:p w14:paraId="339F7E01" w14:textId="64F34CB8" w:rsidR="00AB24C9" w:rsidRDefault="00AB24C9" w:rsidP="007966C5">
      <w:pPr>
        <w:pStyle w:val="SELVAS0"/>
        <w:ind w:left="800"/>
      </w:pPr>
      <w:r>
        <w:rPr>
          <w:rFonts w:hint="eastAsia"/>
        </w:rPr>
        <w:t xml:space="preserve">읽기 도중에 읽기를 취소하고 싶다면 </w:t>
      </w:r>
      <w:r w:rsidR="008623F8">
        <w:t>‘</w:t>
      </w:r>
      <w:r>
        <w:rPr>
          <w:rFonts w:hint="eastAsia"/>
        </w:rPr>
        <w:t>스페이스-z</w:t>
      </w:r>
      <w:r w:rsidR="008623F8">
        <w:t>’</w:t>
      </w:r>
      <w:r>
        <w:rPr>
          <w:rFonts w:hint="eastAsia"/>
        </w:rPr>
        <w:t xml:space="preserve"> 또는 </w:t>
      </w:r>
      <w:r w:rsidR="008623F8">
        <w:t>‘</w:t>
      </w:r>
      <w:r>
        <w:rPr>
          <w:rFonts w:hint="eastAsia"/>
        </w:rPr>
        <w:t>스페이스-e(F4)</w:t>
      </w:r>
      <w:r w:rsidR="008623F8">
        <w:t>’</w:t>
      </w:r>
      <w:r>
        <w:rPr>
          <w:rFonts w:hint="eastAsia"/>
        </w:rPr>
        <w:t xml:space="preserve">를 누릅니다. 커서 위치는 처음에 이 기능을 호출할 때 위치했던 그곳에 그대로 있습니다. 읽기가 멈춘 지점으로 커서가 이동되지 않습니다. </w:t>
      </w:r>
    </w:p>
    <w:p w14:paraId="27134A4E" w14:textId="49C5C5FB" w:rsidR="00AB24C9" w:rsidRDefault="00AB24C9" w:rsidP="00392822">
      <w:pPr>
        <w:pStyle w:val="3"/>
      </w:pPr>
      <w:bookmarkStart w:id="145" w:name="_Toc201658445"/>
      <w:r>
        <w:rPr>
          <w:rFonts w:hint="eastAsia"/>
        </w:rPr>
        <w:t>커서부터</w:t>
      </w:r>
      <w:r>
        <w:rPr>
          <w:rFonts w:hint="eastAsia"/>
        </w:rPr>
        <w:t xml:space="preserve"> </w:t>
      </w:r>
      <w:r>
        <w:rPr>
          <w:rFonts w:hint="eastAsia"/>
        </w:rPr>
        <w:t>끝까지</w:t>
      </w:r>
      <w:r>
        <w:rPr>
          <w:rFonts w:hint="eastAsia"/>
        </w:rPr>
        <w:t xml:space="preserve"> </w:t>
      </w:r>
      <w:r>
        <w:rPr>
          <w:rFonts w:hint="eastAsia"/>
        </w:rPr>
        <w:t>읽기</w:t>
      </w:r>
      <w:bookmarkEnd w:id="145"/>
    </w:p>
    <w:p w14:paraId="37F35B06" w14:textId="129D2CCF" w:rsidR="00AB24C9" w:rsidRDefault="00AB24C9" w:rsidP="007966C5">
      <w:pPr>
        <w:pStyle w:val="SELVAS0"/>
        <w:ind w:left="800"/>
      </w:pPr>
      <w:r>
        <w:rPr>
          <w:rFonts w:hint="eastAsia"/>
        </w:rPr>
        <w:t xml:space="preserve">이 기능을 수행하면 커서가 위치한 곳부터 문서의 끝까지 음성으로 읽어 줍니다. 이 때, 커서는 읽기가 수행되는 동안 문단이 변경될 때마다 해당 문단의 첫 줄의 내용으로 갱신됩니다. 이 기능을 수행하려면 단축키 </w:t>
      </w:r>
      <w:r w:rsidR="00421064">
        <w:t>‘</w:t>
      </w:r>
      <w:r>
        <w:rPr>
          <w:rFonts w:hint="eastAsia"/>
        </w:rPr>
        <w:t>엔터-G(1-2-4-5점)</w:t>
      </w:r>
      <w:r w:rsidR="00421064">
        <w:t>’</w:t>
      </w:r>
      <w:r>
        <w:rPr>
          <w:rFonts w:hint="eastAsia"/>
        </w:rPr>
        <w:t xml:space="preserve">을 누릅니다. 메뉴를 이용할 경우 </w:t>
      </w:r>
      <w:r w:rsidR="00421064">
        <w:t>‘</w:t>
      </w:r>
      <w:r>
        <w:rPr>
          <w:rFonts w:hint="eastAsia"/>
        </w:rPr>
        <w:t>F2</w:t>
      </w:r>
      <w:r w:rsidR="00421064">
        <w:t>’</w:t>
      </w:r>
      <w:r>
        <w:rPr>
          <w:rFonts w:hint="eastAsia"/>
        </w:rPr>
        <w:t xml:space="preserve"> 또는 </w:t>
      </w:r>
      <w:r w:rsidR="00421064">
        <w:t>‘</w:t>
      </w:r>
      <w:r>
        <w:rPr>
          <w:rFonts w:hint="eastAsia"/>
        </w:rPr>
        <w:t>스페이스-M(1-3-4점)</w:t>
      </w:r>
      <w:r w:rsidR="00421064">
        <w:t>’</w:t>
      </w:r>
      <w:r>
        <w:rPr>
          <w:rFonts w:hint="eastAsia"/>
        </w:rPr>
        <w:t xml:space="preserve">을 눌러 </w:t>
      </w:r>
      <w:r w:rsidR="00F92164">
        <w:t>‘</w:t>
      </w:r>
      <w:r>
        <w:rPr>
          <w:rFonts w:hint="eastAsia"/>
        </w:rPr>
        <w:t>읽기</w:t>
      </w:r>
      <w:r w:rsidR="00F92164">
        <w:t>’</w:t>
      </w:r>
      <w:r>
        <w:rPr>
          <w:rFonts w:hint="eastAsia"/>
        </w:rPr>
        <w:t xml:space="preserve"> 메뉴 호출 후, </w:t>
      </w:r>
      <w:r w:rsidR="00421064">
        <w:t>‘</w:t>
      </w:r>
      <w:r>
        <w:rPr>
          <w:rFonts w:hint="eastAsia"/>
        </w:rPr>
        <w:t>읽기</w:t>
      </w:r>
      <w:r w:rsidR="00421064">
        <w:t>’</w:t>
      </w:r>
      <w:r>
        <w:rPr>
          <w:rFonts w:hint="eastAsia"/>
        </w:rPr>
        <w:t xml:space="preserve"> 메뉴의 '커서부터 끝까지'에서 엔터를 누르거나 'G(1-2-4-5점)'를 누릅니다.</w:t>
      </w:r>
    </w:p>
    <w:p w14:paraId="0DF7B9E4" w14:textId="77344566" w:rsidR="00AB24C9" w:rsidRPr="00164561" w:rsidRDefault="00AB24C9" w:rsidP="007966C5">
      <w:pPr>
        <w:pStyle w:val="SELVAS0"/>
        <w:ind w:left="800"/>
      </w:pPr>
      <w:r w:rsidRPr="00164561">
        <w:rPr>
          <w:rFonts w:hint="eastAsia"/>
        </w:rPr>
        <w:t xml:space="preserve">읽기 도중에 읽기를 취소하고 싶다면 </w:t>
      </w:r>
      <w:r w:rsidR="00421064" w:rsidRPr="00164561">
        <w:t>‘</w:t>
      </w:r>
      <w:r w:rsidRPr="00164561">
        <w:rPr>
          <w:rFonts w:hint="eastAsia"/>
        </w:rPr>
        <w:t>스페이스</w:t>
      </w:r>
      <w:r w:rsidR="00421064" w:rsidRPr="00164561">
        <w:rPr>
          <w:rFonts w:hint="eastAsia"/>
        </w:rPr>
        <w:t>-z</w:t>
      </w:r>
      <w:r w:rsidR="00421064" w:rsidRPr="00164561">
        <w:t>’</w:t>
      </w:r>
      <w:r w:rsidRPr="00164561">
        <w:rPr>
          <w:rFonts w:hint="eastAsia"/>
        </w:rPr>
        <w:t xml:space="preserve"> 또는 </w:t>
      </w:r>
      <w:r w:rsidR="00421064" w:rsidRPr="00164561">
        <w:t>‘</w:t>
      </w:r>
      <w:r w:rsidRPr="00164561">
        <w:rPr>
          <w:rFonts w:hint="eastAsia"/>
        </w:rPr>
        <w:t>스페이스-e(F4)</w:t>
      </w:r>
      <w:r w:rsidR="00421064" w:rsidRPr="00164561">
        <w:t>’</w:t>
      </w:r>
      <w:r w:rsidRPr="00164561">
        <w:rPr>
          <w:rFonts w:hint="eastAsia"/>
        </w:rPr>
        <w:t>를 누릅니다. 이 기능은 읽기가 취소되는 지점으로 커서를 이동시키고 정지하게 됩니다.</w:t>
      </w:r>
    </w:p>
    <w:p w14:paraId="556723A2" w14:textId="3F17356E" w:rsidR="00AB24C9" w:rsidRDefault="00AB24C9" w:rsidP="00392822">
      <w:pPr>
        <w:pStyle w:val="3"/>
      </w:pPr>
      <w:bookmarkStart w:id="146" w:name="_Toc201658446"/>
      <w:r>
        <w:rPr>
          <w:rFonts w:hint="eastAsia"/>
        </w:rPr>
        <w:t>자동</w:t>
      </w:r>
      <w:r>
        <w:rPr>
          <w:rFonts w:hint="eastAsia"/>
        </w:rPr>
        <w:t xml:space="preserve"> </w:t>
      </w:r>
      <w:r>
        <w:rPr>
          <w:rFonts w:hint="eastAsia"/>
        </w:rPr>
        <w:t>스크롤</w:t>
      </w:r>
      <w:bookmarkEnd w:id="146"/>
    </w:p>
    <w:p w14:paraId="49E4F698" w14:textId="454EBC45" w:rsidR="00AB24C9" w:rsidRDefault="00AB24C9" w:rsidP="007966C5">
      <w:pPr>
        <w:pStyle w:val="SELVAS0"/>
        <w:ind w:left="800"/>
      </w:pPr>
      <w:r>
        <w:rPr>
          <w:rFonts w:hint="eastAsia"/>
        </w:rPr>
        <w:t>이 기능은 '파일' 메뉴의 '환경설정'에서 설정한 '자동 스크롤' 속도에 따라 문서의 내용을 한 줄</w:t>
      </w:r>
      <w:r w:rsidR="00FC1B84">
        <w:rPr>
          <w:rFonts w:hint="eastAsia"/>
        </w:rPr>
        <w:t xml:space="preserve"> </w:t>
      </w:r>
      <w:r>
        <w:rPr>
          <w:rFonts w:hint="eastAsia"/>
        </w:rPr>
        <w:t xml:space="preserve">씩 점자를 통해 자동으로 출력하는 기능입니다. 이 기능을 수행하려면 단축키 '아래 스크롤 버튼'과 '위 스크롤 버튼'을 동시에 누릅니다. 메뉴를 이용할 경우 </w:t>
      </w:r>
      <w:r w:rsidR="00FC1B84">
        <w:t>‘</w:t>
      </w:r>
      <w:r>
        <w:rPr>
          <w:rFonts w:hint="eastAsia"/>
        </w:rPr>
        <w:t>F2</w:t>
      </w:r>
      <w:r w:rsidR="00FC1B84">
        <w:t>’</w:t>
      </w:r>
      <w:r>
        <w:rPr>
          <w:rFonts w:hint="eastAsia"/>
        </w:rPr>
        <w:t xml:space="preserve"> 또는 </w:t>
      </w:r>
      <w:r w:rsidR="00FC1B84">
        <w:t>‘</w:t>
      </w:r>
      <w:r>
        <w:rPr>
          <w:rFonts w:hint="eastAsia"/>
        </w:rPr>
        <w:t>스페이스-M(1-3-4점)</w:t>
      </w:r>
      <w:r w:rsidR="00FC1B84">
        <w:t>’</w:t>
      </w:r>
      <w:r>
        <w:rPr>
          <w:rFonts w:hint="eastAsia"/>
        </w:rPr>
        <w:t xml:space="preserve">을 눌러 </w:t>
      </w:r>
      <w:r w:rsidR="00F92164">
        <w:t>‘</w:t>
      </w:r>
      <w:r>
        <w:rPr>
          <w:rFonts w:hint="eastAsia"/>
        </w:rPr>
        <w:t>읽기</w:t>
      </w:r>
      <w:r w:rsidR="00F92164">
        <w:t>’</w:t>
      </w:r>
      <w:r>
        <w:rPr>
          <w:rFonts w:hint="eastAsia"/>
        </w:rPr>
        <w:t xml:space="preserve"> 메뉴 호출 후, </w:t>
      </w:r>
      <w:r w:rsidR="00FC1B84">
        <w:t>‘</w:t>
      </w:r>
      <w:r>
        <w:rPr>
          <w:rFonts w:hint="eastAsia"/>
        </w:rPr>
        <w:t>읽기</w:t>
      </w:r>
      <w:r w:rsidR="00FC1B84">
        <w:t>’</w:t>
      </w:r>
      <w:r>
        <w:rPr>
          <w:rFonts w:hint="eastAsia"/>
        </w:rPr>
        <w:t xml:space="preserve"> 메뉴의 '자동 스크롤'에서 엔터를 누르거나 'A(1점)'를 누릅니다.</w:t>
      </w:r>
    </w:p>
    <w:p w14:paraId="6FD4FF0E" w14:textId="094E8A0F" w:rsidR="00AB24C9" w:rsidRDefault="00AB24C9" w:rsidP="007966C5">
      <w:pPr>
        <w:pStyle w:val="SELVAS0"/>
        <w:ind w:left="800"/>
      </w:pPr>
      <w:r>
        <w:rPr>
          <w:rFonts w:hint="eastAsia"/>
        </w:rPr>
        <w:t xml:space="preserve">자동 스크롤 중 스크롤 속도를 빠르게 하려면 </w:t>
      </w:r>
      <w:r w:rsidR="00E85881">
        <w:t>‘</w:t>
      </w:r>
      <w:r>
        <w:rPr>
          <w:rFonts w:hint="eastAsia"/>
        </w:rPr>
        <w:t>오른쪽 방향키(스페이스-6점)</w:t>
      </w:r>
      <w:r w:rsidR="00E85881">
        <w:t>’</w:t>
      </w:r>
      <w:r>
        <w:rPr>
          <w:rFonts w:hint="eastAsia"/>
        </w:rPr>
        <w:t xml:space="preserve">를 사용하고, 느리게 하려면 </w:t>
      </w:r>
      <w:r w:rsidR="00E85881">
        <w:t>‘</w:t>
      </w:r>
      <w:r>
        <w:rPr>
          <w:rFonts w:hint="eastAsia"/>
        </w:rPr>
        <w:t>왼쪽 방향키(스페이스-3점)</w:t>
      </w:r>
      <w:r w:rsidR="00E85881">
        <w:t>’</w:t>
      </w:r>
      <w:r>
        <w:rPr>
          <w:rFonts w:hint="eastAsia"/>
        </w:rPr>
        <w:t xml:space="preserve">를 사용합니다. 또한 스크롤 중에 이미 지나간 줄을 다시 읽고 싶다면 </w:t>
      </w:r>
      <w:r w:rsidR="00656532">
        <w:t>‘</w:t>
      </w:r>
      <w:r>
        <w:rPr>
          <w:rFonts w:hint="eastAsia"/>
        </w:rPr>
        <w:t>위 방향키(스페이스-1점)</w:t>
      </w:r>
      <w:r w:rsidR="00656532">
        <w:t>’</w:t>
      </w:r>
      <w:r>
        <w:rPr>
          <w:rFonts w:hint="eastAsia"/>
        </w:rPr>
        <w:t xml:space="preserve">나 </w:t>
      </w:r>
      <w:r w:rsidR="00656532">
        <w:t>‘</w:t>
      </w:r>
      <w:r>
        <w:rPr>
          <w:rFonts w:hint="eastAsia"/>
        </w:rPr>
        <w:t>위 스크롤 버튼</w:t>
      </w:r>
      <w:r w:rsidR="00656532">
        <w:t>’</w:t>
      </w:r>
      <w:r>
        <w:rPr>
          <w:rFonts w:hint="eastAsia"/>
        </w:rPr>
        <w:t xml:space="preserve">을 눌러 원하는 내용부터 다시 읽을 수 있습니다. 마찬가지로 몇 줄을 건너뛰어 읽고 싶다면 </w:t>
      </w:r>
      <w:r w:rsidR="000A2247">
        <w:t>‘</w:t>
      </w:r>
      <w:r>
        <w:rPr>
          <w:rFonts w:hint="eastAsia"/>
        </w:rPr>
        <w:t>아래 방향키(스페이스-4점)</w:t>
      </w:r>
      <w:r w:rsidR="000A2247">
        <w:t>’</w:t>
      </w:r>
      <w:r>
        <w:rPr>
          <w:rFonts w:hint="eastAsia"/>
        </w:rPr>
        <w:t xml:space="preserve">나 </w:t>
      </w:r>
      <w:r w:rsidR="000A2247">
        <w:t>‘</w:t>
      </w:r>
      <w:r>
        <w:rPr>
          <w:rFonts w:hint="eastAsia"/>
        </w:rPr>
        <w:t>아래 스크롤 버튼</w:t>
      </w:r>
      <w:r w:rsidR="000A2247">
        <w:t>’</w:t>
      </w:r>
      <w:r>
        <w:rPr>
          <w:rFonts w:hint="eastAsia"/>
        </w:rPr>
        <w:t>을 눌러 읽기를 원하지 않는 내용은 빠르게 스크롤 시킬 수 있습니다.</w:t>
      </w:r>
    </w:p>
    <w:p w14:paraId="5949B41F" w14:textId="77777777" w:rsidR="00AB24C9" w:rsidRDefault="00AB24C9" w:rsidP="007966C5">
      <w:pPr>
        <w:pStyle w:val="SELVAS0"/>
        <w:ind w:left="800"/>
      </w:pPr>
      <w:r>
        <w:rPr>
          <w:rFonts w:hint="eastAsia"/>
        </w:rPr>
        <w:t xml:space="preserve">자동 스크롤을 멈추고자 할 때는 '아래 스크롤 버튼'과 '위 스크롤 버튼'을 동시에 누릅니다. </w:t>
      </w:r>
    </w:p>
    <w:p w14:paraId="210D5C0E" w14:textId="74333B5A" w:rsidR="00F5180B" w:rsidRDefault="00F5180B" w:rsidP="00392822">
      <w:pPr>
        <w:pStyle w:val="3"/>
      </w:pPr>
      <w:bookmarkStart w:id="147" w:name="_Toc201658447"/>
      <w:r>
        <w:rPr>
          <w:rFonts w:hint="eastAsia"/>
        </w:rPr>
        <w:t>현재</w:t>
      </w:r>
      <w:r>
        <w:rPr>
          <w:rFonts w:hint="eastAsia"/>
        </w:rPr>
        <w:t xml:space="preserve"> </w:t>
      </w:r>
      <w:r>
        <w:rPr>
          <w:rFonts w:hint="eastAsia"/>
        </w:rPr>
        <w:t>문장</w:t>
      </w:r>
      <w:r>
        <w:rPr>
          <w:rFonts w:hint="eastAsia"/>
        </w:rPr>
        <w:t xml:space="preserve"> </w:t>
      </w:r>
      <w:r>
        <w:rPr>
          <w:rFonts w:hint="eastAsia"/>
        </w:rPr>
        <w:t>읽기</w:t>
      </w:r>
      <w:bookmarkEnd w:id="147"/>
    </w:p>
    <w:p w14:paraId="6C78D8B7" w14:textId="40F05E1A" w:rsidR="00F5180B" w:rsidRDefault="00F92164" w:rsidP="00F5180B">
      <w:pPr>
        <w:pStyle w:val="SELVAS0"/>
        <w:ind w:left="800"/>
      </w:pPr>
      <w:r>
        <w:rPr>
          <w:rFonts w:hint="eastAsia"/>
        </w:rPr>
        <w:t xml:space="preserve">현재 커서가 위치한 문장을 음성으로 읽어 주는 기능으로 이 기능을 수행 하려면 단축키 </w:t>
      </w:r>
      <w:r>
        <w:t>‘</w:t>
      </w:r>
      <w:r>
        <w:rPr>
          <w:rFonts w:hint="eastAsia"/>
        </w:rPr>
        <w:t>스페이스-</w:t>
      </w:r>
      <w:r>
        <w:t>1-4-5-6</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문장 읽기</w:t>
      </w:r>
      <w:r>
        <w:t>’</w:t>
      </w:r>
      <w:r>
        <w:rPr>
          <w:rFonts w:hint="eastAsia"/>
        </w:rPr>
        <w:t xml:space="preserve">에서 엔터를 누르거나 </w:t>
      </w:r>
      <w:r>
        <w:t>‘</w:t>
      </w:r>
      <w:r>
        <w:rPr>
          <w:rFonts w:hint="eastAsia"/>
        </w:rPr>
        <w:t>E(1-5</w:t>
      </w:r>
      <w:r>
        <w:t>점</w:t>
      </w:r>
      <w:r>
        <w:rPr>
          <w:rFonts w:hint="eastAsia"/>
        </w:rPr>
        <w:t>)</w:t>
      </w:r>
      <w:r>
        <w:t>’</w:t>
      </w:r>
      <w:r>
        <w:rPr>
          <w:rFonts w:hint="eastAsia"/>
        </w:rPr>
        <w:t>을 누릅니다.</w:t>
      </w:r>
      <w:r>
        <w:t xml:space="preserve"> </w:t>
      </w:r>
    </w:p>
    <w:p w14:paraId="6056D6D2" w14:textId="0C3494E3" w:rsidR="00F92164" w:rsidRPr="00F5180B" w:rsidRDefault="00F92164" w:rsidP="00F5180B">
      <w:pPr>
        <w:pStyle w:val="SELVAS0"/>
        <w:ind w:left="800"/>
      </w:pPr>
      <w:r>
        <w:rPr>
          <w:rFonts w:hint="eastAsia"/>
        </w:rPr>
        <w:t xml:space="preserve">읽기 도중에 읽기를 중지하고 싶다면 </w:t>
      </w:r>
      <w:r>
        <w:t>‘</w:t>
      </w:r>
      <w:r>
        <w:rPr>
          <w:rFonts w:hint="eastAsia"/>
        </w:rPr>
        <w:t>백스페이스-엔터</w:t>
      </w:r>
      <w:r>
        <w:t>’</w:t>
      </w:r>
      <w:r>
        <w:rPr>
          <w:rFonts w:hint="eastAsia"/>
        </w:rPr>
        <w:t>를 누릅니다.</w:t>
      </w:r>
      <w:r>
        <w:t xml:space="preserve"> </w:t>
      </w:r>
      <w:r>
        <w:rPr>
          <w:rFonts w:hint="eastAsia"/>
        </w:rPr>
        <w:t>커서의 위치는 변하지 않습니다.</w:t>
      </w:r>
      <w:r>
        <w:t xml:space="preserve"> </w:t>
      </w:r>
    </w:p>
    <w:p w14:paraId="731EC968" w14:textId="276B1041" w:rsidR="00F5180B" w:rsidRDefault="00F5180B" w:rsidP="00392822">
      <w:pPr>
        <w:pStyle w:val="3"/>
      </w:pPr>
      <w:bookmarkStart w:id="148" w:name="_Toc201658448"/>
      <w:r>
        <w:rPr>
          <w:rFonts w:hint="eastAsia"/>
        </w:rPr>
        <w:t>현재</w:t>
      </w:r>
      <w:r>
        <w:rPr>
          <w:rFonts w:hint="eastAsia"/>
        </w:rPr>
        <w:t xml:space="preserve"> </w:t>
      </w:r>
      <w:r>
        <w:rPr>
          <w:rFonts w:hint="eastAsia"/>
        </w:rPr>
        <w:t>라인</w:t>
      </w:r>
      <w:r>
        <w:rPr>
          <w:rFonts w:hint="eastAsia"/>
        </w:rPr>
        <w:t xml:space="preserve"> </w:t>
      </w:r>
      <w:r>
        <w:rPr>
          <w:rFonts w:hint="eastAsia"/>
        </w:rPr>
        <w:t>읽기</w:t>
      </w:r>
      <w:bookmarkEnd w:id="148"/>
    </w:p>
    <w:p w14:paraId="7559DDA7" w14:textId="26FB3258" w:rsidR="00F92164" w:rsidRDefault="00F92164" w:rsidP="00F92164">
      <w:pPr>
        <w:pStyle w:val="SELVAS0"/>
        <w:ind w:left="800"/>
      </w:pPr>
      <w:r>
        <w:rPr>
          <w:rFonts w:hint="eastAsia"/>
        </w:rPr>
        <w:t xml:space="preserve">현재 커서가 위치한 라인을 음성으로 읽어 주는 기능으로 이 기능을 수행 하려면 단축키 </w:t>
      </w:r>
      <w:r>
        <w:t>‘</w:t>
      </w:r>
      <w:r>
        <w:rPr>
          <w:rFonts w:hint="eastAsia"/>
        </w:rPr>
        <w:t>스페이스-C(</w:t>
      </w:r>
      <w:r>
        <w:t>1-4</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라인 읽기</w:t>
      </w:r>
      <w:r>
        <w:t>’</w:t>
      </w:r>
      <w:r>
        <w:rPr>
          <w:rFonts w:hint="eastAsia"/>
        </w:rPr>
        <w:t xml:space="preserve">에서 엔터를 누르거나 </w:t>
      </w:r>
      <w:r>
        <w:t>‘</w:t>
      </w:r>
      <w:r w:rsidR="00823E8D">
        <w:t>L</w:t>
      </w:r>
      <w:r>
        <w:rPr>
          <w:rFonts w:hint="eastAsia"/>
        </w:rPr>
        <w:t>(1</w:t>
      </w:r>
      <w:r>
        <w:t>-2-3점</w:t>
      </w:r>
      <w:r>
        <w:rPr>
          <w:rFonts w:hint="eastAsia"/>
        </w:rPr>
        <w:t>)</w:t>
      </w:r>
      <w:r>
        <w:t>’</w:t>
      </w:r>
      <w:r>
        <w:rPr>
          <w:rFonts w:hint="eastAsia"/>
        </w:rPr>
        <w:t>을 누릅니다.</w:t>
      </w:r>
      <w:r>
        <w:t xml:space="preserve"> </w:t>
      </w:r>
    </w:p>
    <w:p w14:paraId="515B56F8" w14:textId="1399586A" w:rsidR="00F5180B" w:rsidRPr="00F5180B" w:rsidRDefault="00F92164" w:rsidP="00F92164">
      <w:pPr>
        <w:pStyle w:val="SELVAS0"/>
        <w:ind w:left="800"/>
      </w:pPr>
      <w:r>
        <w:rPr>
          <w:rFonts w:hint="eastAsia"/>
        </w:rPr>
        <w:t xml:space="preserve">읽기 도중에 읽기를 중지하고 싶다면 </w:t>
      </w:r>
      <w:r>
        <w:t>‘</w:t>
      </w:r>
      <w:r>
        <w:rPr>
          <w:rFonts w:hint="eastAsia"/>
        </w:rPr>
        <w:t>백스페이스-엔터</w:t>
      </w:r>
      <w:r>
        <w:t>’</w:t>
      </w:r>
      <w:r>
        <w:rPr>
          <w:rFonts w:hint="eastAsia"/>
        </w:rPr>
        <w:t>를 누릅니다.</w:t>
      </w:r>
      <w:r>
        <w:t xml:space="preserve"> </w:t>
      </w:r>
      <w:r>
        <w:rPr>
          <w:rFonts w:hint="eastAsia"/>
        </w:rPr>
        <w:t>커서의 위치는 변하지 않습니다.</w:t>
      </w:r>
    </w:p>
    <w:p w14:paraId="38243B44" w14:textId="57C83A68" w:rsidR="00F5180B" w:rsidRDefault="00F5180B" w:rsidP="00392822">
      <w:pPr>
        <w:pStyle w:val="3"/>
      </w:pPr>
      <w:bookmarkStart w:id="149" w:name="_Toc201658449"/>
      <w:r>
        <w:rPr>
          <w:rFonts w:hint="eastAsia"/>
        </w:rPr>
        <w:t>현재</w:t>
      </w:r>
      <w:r>
        <w:rPr>
          <w:rFonts w:hint="eastAsia"/>
        </w:rPr>
        <w:t xml:space="preserve"> </w:t>
      </w:r>
      <w:r>
        <w:rPr>
          <w:rFonts w:hint="eastAsia"/>
        </w:rPr>
        <w:t>단어</w:t>
      </w:r>
      <w:r>
        <w:rPr>
          <w:rFonts w:hint="eastAsia"/>
        </w:rPr>
        <w:t xml:space="preserve"> </w:t>
      </w:r>
      <w:r>
        <w:rPr>
          <w:rFonts w:hint="eastAsia"/>
        </w:rPr>
        <w:t>읽기</w:t>
      </w:r>
      <w:bookmarkEnd w:id="149"/>
    </w:p>
    <w:p w14:paraId="658301F8" w14:textId="1A0E769C" w:rsidR="00823E8D" w:rsidRDefault="00823E8D" w:rsidP="00823E8D">
      <w:pPr>
        <w:pStyle w:val="SELVAS0"/>
        <w:ind w:left="800"/>
      </w:pPr>
      <w:r>
        <w:rPr>
          <w:rFonts w:hint="eastAsia"/>
        </w:rPr>
        <w:t xml:space="preserve">현재 커서가 위치한 단어을 음성으로 읽어 주는 기능으로 이 기능을 수행 하려면 단축키 </w:t>
      </w:r>
      <w:r>
        <w:t>‘</w:t>
      </w:r>
      <w:r>
        <w:rPr>
          <w:rFonts w:hint="eastAsia"/>
        </w:rPr>
        <w:t>스페이스-</w:t>
      </w:r>
      <w:r>
        <w:t>2-5</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단어 읽기</w:t>
      </w:r>
      <w:r>
        <w:t>’</w:t>
      </w:r>
      <w:r>
        <w:rPr>
          <w:rFonts w:hint="eastAsia"/>
        </w:rPr>
        <w:t xml:space="preserve">에서 엔터를 누르거나 </w:t>
      </w:r>
      <w:r>
        <w:t>‘</w:t>
      </w:r>
      <w:r>
        <w:rPr>
          <w:rFonts w:hint="eastAsia"/>
        </w:rPr>
        <w:t>W(</w:t>
      </w:r>
      <w:r>
        <w:t>2-4-5-6점</w:t>
      </w:r>
      <w:r>
        <w:rPr>
          <w:rFonts w:hint="eastAsia"/>
        </w:rPr>
        <w:t>)</w:t>
      </w:r>
      <w:r>
        <w:t>’</w:t>
      </w:r>
      <w:r>
        <w:rPr>
          <w:rFonts w:hint="eastAsia"/>
        </w:rPr>
        <w:t>을 누릅니다.</w:t>
      </w:r>
      <w:r>
        <w:t xml:space="preserve"> </w:t>
      </w:r>
    </w:p>
    <w:p w14:paraId="377582E5" w14:textId="6DEF7803" w:rsidR="00F5180B" w:rsidRPr="00F5180B" w:rsidRDefault="00823E8D" w:rsidP="00823E8D">
      <w:pPr>
        <w:pStyle w:val="SELVAS0"/>
        <w:ind w:left="800"/>
      </w:pPr>
      <w:r>
        <w:rPr>
          <w:rFonts w:hint="eastAsia"/>
        </w:rPr>
        <w:t xml:space="preserve">읽기 도중에 읽기를 중지하고 싶다면 </w:t>
      </w:r>
      <w:r>
        <w:t>‘</w:t>
      </w:r>
      <w:r>
        <w:rPr>
          <w:rFonts w:hint="eastAsia"/>
        </w:rPr>
        <w:t>백스페이스-엔터</w:t>
      </w:r>
      <w:r>
        <w:t>’</w:t>
      </w:r>
      <w:r>
        <w:rPr>
          <w:rFonts w:hint="eastAsia"/>
        </w:rPr>
        <w:t>를 누릅니다.</w:t>
      </w:r>
      <w:r>
        <w:t xml:space="preserve"> </w:t>
      </w:r>
      <w:r>
        <w:rPr>
          <w:rFonts w:hint="eastAsia"/>
        </w:rPr>
        <w:t>커서의 위치는 변하지 않습니다.</w:t>
      </w:r>
    </w:p>
    <w:p w14:paraId="322B603C" w14:textId="3813B78D" w:rsidR="00F5180B" w:rsidRDefault="00F5180B" w:rsidP="00392822">
      <w:pPr>
        <w:pStyle w:val="3"/>
      </w:pPr>
      <w:bookmarkStart w:id="150" w:name="_Toc201658450"/>
      <w:r>
        <w:rPr>
          <w:rFonts w:hint="eastAsia"/>
        </w:rPr>
        <w:t>현재</w:t>
      </w:r>
      <w:r>
        <w:rPr>
          <w:rFonts w:hint="eastAsia"/>
        </w:rPr>
        <w:t xml:space="preserve"> </w:t>
      </w:r>
      <w:r>
        <w:rPr>
          <w:rFonts w:hint="eastAsia"/>
        </w:rPr>
        <w:t>글자</w:t>
      </w:r>
      <w:r>
        <w:rPr>
          <w:rFonts w:hint="eastAsia"/>
        </w:rPr>
        <w:t xml:space="preserve"> </w:t>
      </w:r>
      <w:r>
        <w:rPr>
          <w:rFonts w:hint="eastAsia"/>
        </w:rPr>
        <w:t>읽기</w:t>
      </w:r>
      <w:bookmarkEnd w:id="150"/>
    </w:p>
    <w:p w14:paraId="37E8F765" w14:textId="75433F4F" w:rsidR="00823E8D" w:rsidRDefault="00823E8D" w:rsidP="00823E8D">
      <w:pPr>
        <w:pStyle w:val="SELVAS0"/>
        <w:ind w:left="800"/>
      </w:pPr>
      <w:r>
        <w:rPr>
          <w:rFonts w:hint="eastAsia"/>
        </w:rPr>
        <w:t xml:space="preserve">현재 커서가 위치한 라인을 음성으로 읽어 주는 기능으로 이 기능을 수행 하려면 단축키 </w:t>
      </w:r>
      <w:r>
        <w:t>‘</w:t>
      </w:r>
      <w:r>
        <w:rPr>
          <w:rFonts w:hint="eastAsia"/>
        </w:rPr>
        <w:t>스페이스-</w:t>
      </w:r>
      <w:r>
        <w:t>3-6</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글자 읽기</w:t>
      </w:r>
      <w:r>
        <w:t>’</w:t>
      </w:r>
      <w:r>
        <w:rPr>
          <w:rFonts w:hint="eastAsia"/>
        </w:rPr>
        <w:t xml:space="preserve">에서 엔터를 누르거나 </w:t>
      </w:r>
      <w:r>
        <w:t>‘C</w:t>
      </w:r>
      <w:r>
        <w:rPr>
          <w:rFonts w:hint="eastAsia"/>
        </w:rPr>
        <w:t>(1</w:t>
      </w:r>
      <w:r>
        <w:t>-4점</w:t>
      </w:r>
      <w:r>
        <w:rPr>
          <w:rFonts w:hint="eastAsia"/>
        </w:rPr>
        <w:t>)</w:t>
      </w:r>
      <w:r>
        <w:t>’</w:t>
      </w:r>
      <w:r>
        <w:rPr>
          <w:rFonts w:hint="eastAsia"/>
        </w:rPr>
        <w:t>을 누릅니다.</w:t>
      </w:r>
      <w:r>
        <w:t xml:space="preserve"> </w:t>
      </w:r>
    </w:p>
    <w:p w14:paraId="732CE1A1" w14:textId="3CF878EA" w:rsidR="00556024" w:rsidRPr="00556024" w:rsidRDefault="00823E8D" w:rsidP="00823E8D">
      <w:pPr>
        <w:pStyle w:val="SELVAS0"/>
        <w:ind w:left="800"/>
      </w:pPr>
      <w:r>
        <w:rPr>
          <w:rFonts w:hint="eastAsia"/>
        </w:rPr>
        <w:t>커서의 위치는 변하지 않습니다.</w:t>
      </w:r>
    </w:p>
    <w:p w14:paraId="59FCAEA2" w14:textId="1B53A6A6" w:rsidR="00AB24C9" w:rsidRDefault="00556024" w:rsidP="00392822">
      <w:pPr>
        <w:pStyle w:val="3"/>
      </w:pPr>
      <w:r>
        <w:rPr>
          <w:rFonts w:hint="eastAsia"/>
        </w:rPr>
        <w:t xml:space="preserve"> </w:t>
      </w:r>
      <w:bookmarkStart w:id="151" w:name="_Toc201658451"/>
      <w:r w:rsidR="00AB24C9">
        <w:rPr>
          <w:rFonts w:hint="eastAsia"/>
        </w:rPr>
        <w:t>커서</w:t>
      </w:r>
      <w:r w:rsidR="00AB24C9">
        <w:rPr>
          <w:rFonts w:hint="eastAsia"/>
        </w:rPr>
        <w:t xml:space="preserve"> </w:t>
      </w:r>
      <w:r w:rsidR="00AB24C9">
        <w:rPr>
          <w:rFonts w:hint="eastAsia"/>
        </w:rPr>
        <w:t>위치</w:t>
      </w:r>
      <w:r w:rsidR="00AB24C9">
        <w:rPr>
          <w:rFonts w:hint="eastAsia"/>
        </w:rPr>
        <w:t xml:space="preserve"> </w:t>
      </w:r>
      <w:r w:rsidR="00AB24C9">
        <w:rPr>
          <w:rFonts w:hint="eastAsia"/>
        </w:rPr>
        <w:t>확인하기</w:t>
      </w:r>
      <w:bookmarkEnd w:id="151"/>
    </w:p>
    <w:p w14:paraId="02AB7A0B" w14:textId="52971120" w:rsidR="00AB24C9" w:rsidRDefault="00AB24C9" w:rsidP="007966C5">
      <w:pPr>
        <w:pStyle w:val="SELVAS0"/>
        <w:ind w:left="800"/>
      </w:pPr>
      <w:r>
        <w:rPr>
          <w:rFonts w:hint="eastAsia"/>
        </w:rPr>
        <w:t xml:space="preserve">워드 프로세서에서 문서를 열어 읽어보다가 현재 문서의 어느 정도를 봤는지, 즉 현재의 위치가 궁금할 수 있습니다. 그때는 </w:t>
      </w:r>
      <w:r w:rsidR="005A5730">
        <w:t>‘</w:t>
      </w:r>
      <w:r>
        <w:rPr>
          <w:rFonts w:hint="eastAsia"/>
        </w:rPr>
        <w:t>스페이스-1-5-6점</w:t>
      </w:r>
      <w:r w:rsidR="005A5730">
        <w:t>’</w:t>
      </w:r>
      <w:r>
        <w:rPr>
          <w:rFonts w:hint="eastAsia"/>
        </w:rPr>
        <w:t>을 누릅니다. 그러면, 음성과 점자로 'xx쪽, xx줄, xx칸, xx%, xx/xx 단어, xx/xx 문단, xx/xx 줄'로 알려줍니다. 즉, 현재 커서가 몇 번째 쪽, 몇 번째 줄, 몇째 칸에 있는지 알려주고, 문서 전체에서 현재 위치를 % 로 알려줍니다. 그리고 문서 전체 단어 개수와 현재 위치한 곳까지의 단어 개수, 전체 문단 개수와 현재 문단의 개수, 전체 줄 개수와 현재 줄의 개수 등을 알려줍니다.</w:t>
      </w:r>
    </w:p>
    <w:p w14:paraId="0775A33C" w14:textId="0685CEBF" w:rsidR="00AB24C9" w:rsidRDefault="00AB24C9" w:rsidP="007966C5">
      <w:pPr>
        <w:pStyle w:val="SELVAS0"/>
        <w:ind w:left="800"/>
      </w:pPr>
      <w:r>
        <w:rPr>
          <w:rFonts w:hint="eastAsia"/>
        </w:rPr>
        <w:t xml:space="preserve">커서 위치 정보는 메뉴를 이용할 경우 </w:t>
      </w:r>
      <w:r w:rsidR="005A5730">
        <w:t>‘</w:t>
      </w:r>
      <w:r w:rsidR="005A5730">
        <w:rPr>
          <w:rFonts w:hint="eastAsia"/>
        </w:rPr>
        <w:t>F2</w:t>
      </w:r>
      <w:r w:rsidR="005A5730">
        <w:t>’</w:t>
      </w:r>
      <w:r w:rsidR="005A5730">
        <w:rPr>
          <w:rFonts w:hint="eastAsia"/>
        </w:rPr>
        <w:t xml:space="preserve"> 또는 </w:t>
      </w:r>
      <w:r w:rsidR="005A5730">
        <w:t>‘</w:t>
      </w:r>
      <w:r w:rsidR="005A5730">
        <w:rPr>
          <w:rFonts w:hint="eastAsia"/>
        </w:rPr>
        <w:t>스페이스-M(1-3-4점)</w:t>
      </w:r>
      <w:r w:rsidR="005A5730">
        <w:t>’</w:t>
      </w:r>
      <w:r>
        <w:rPr>
          <w:rFonts w:hint="eastAsia"/>
        </w:rPr>
        <w:t xml:space="preserve">을 눌러 메뉴를 호출한 후 '읽기' 메뉴까지 이동하여 '현재 커서 위치 확인'에서 엔터를 </w:t>
      </w:r>
      <w:r w:rsidR="00C40531">
        <w:rPr>
          <w:rFonts w:hint="eastAsia"/>
        </w:rPr>
        <w:t xml:space="preserve">누르거나 </w:t>
      </w:r>
      <w:r w:rsidR="00C40531">
        <w:t>‘R(1-2-3-5</w:t>
      </w:r>
      <w:r w:rsidR="00C40531">
        <w:rPr>
          <w:rFonts w:hint="eastAsia"/>
        </w:rPr>
        <w:t>점)</w:t>
      </w:r>
      <w:r w:rsidR="00C40531">
        <w:t>’</w:t>
      </w:r>
      <w:r w:rsidR="00C40531">
        <w:rPr>
          <w:rFonts w:hint="eastAsia"/>
        </w:rPr>
        <w:t>를 누릅니다.</w:t>
      </w:r>
      <w:r w:rsidR="00C40531">
        <w:t xml:space="preserve"> </w:t>
      </w:r>
    </w:p>
    <w:p w14:paraId="7AD61AE5" w14:textId="046196A7" w:rsidR="00AB24C9" w:rsidRDefault="006069F3" w:rsidP="00392822">
      <w:pPr>
        <w:pStyle w:val="3"/>
      </w:pPr>
      <w:r>
        <w:rPr>
          <w:rFonts w:hint="eastAsia"/>
        </w:rPr>
        <w:t xml:space="preserve"> </w:t>
      </w:r>
      <w:bookmarkStart w:id="152" w:name="_Toc201658452"/>
      <w:r w:rsidR="00AB24C9">
        <w:rPr>
          <w:rFonts w:hint="eastAsia"/>
        </w:rPr>
        <w:t>상태바</w:t>
      </w:r>
      <w:r w:rsidR="00AB24C9">
        <w:rPr>
          <w:rFonts w:hint="eastAsia"/>
        </w:rPr>
        <w:t xml:space="preserve"> </w:t>
      </w:r>
      <w:r w:rsidR="00AB24C9">
        <w:rPr>
          <w:rFonts w:hint="eastAsia"/>
        </w:rPr>
        <w:t>읽기</w:t>
      </w:r>
      <w:bookmarkEnd w:id="152"/>
    </w:p>
    <w:p w14:paraId="6A8D8C36" w14:textId="48F2EA58" w:rsidR="00AB24C9" w:rsidRDefault="00AB24C9" w:rsidP="007966C5">
      <w:pPr>
        <w:pStyle w:val="SELVAS0"/>
        <w:ind w:left="800"/>
      </w:pPr>
      <w:r>
        <w:rPr>
          <w:rFonts w:hint="eastAsia"/>
        </w:rPr>
        <w:t xml:space="preserve">이 기능은 현재 열려있는 문서에 관한 정보를 확인하는 기능으로 이 기능을 실행하면 점자와 음성으로 '파일 이름/입력 모드('한글' 또는 '영문')/편집 모드('삽입 모드' 또는 '수정 모드')/파일보호 상태('쓰기' 또는 '읽기')'을 알려줍니다. </w:t>
      </w:r>
    </w:p>
    <w:p w14:paraId="5348ECB4" w14:textId="2CB57ADF" w:rsidR="00AB24C9" w:rsidRDefault="00AB24C9" w:rsidP="007966C5">
      <w:pPr>
        <w:pStyle w:val="SELVAS0"/>
        <w:ind w:left="800"/>
      </w:pPr>
      <w:r>
        <w:rPr>
          <w:rFonts w:hint="eastAsia"/>
        </w:rPr>
        <w:t xml:space="preserve">이 기능을 실행하려면 단축키 </w:t>
      </w:r>
      <w:r w:rsidR="00DC75A2">
        <w:t>‘</w:t>
      </w:r>
      <w:r>
        <w:rPr>
          <w:rFonts w:hint="eastAsia"/>
        </w:rPr>
        <w:t>스페이스-3-4점</w:t>
      </w:r>
      <w:r w:rsidR="00DC75A2">
        <w:t>’</w:t>
      </w:r>
      <w:r>
        <w:rPr>
          <w:rFonts w:hint="eastAsia"/>
        </w:rPr>
        <w:t xml:space="preserve">을 누릅니다. 메뉴를 이용할 경우 </w:t>
      </w:r>
      <w:r w:rsidR="00DC75A2">
        <w:t>‘</w:t>
      </w:r>
      <w:r>
        <w:rPr>
          <w:rFonts w:hint="eastAsia"/>
        </w:rPr>
        <w:t>F2</w:t>
      </w:r>
      <w:r w:rsidR="00DC75A2">
        <w:t>’</w:t>
      </w:r>
      <w:r>
        <w:rPr>
          <w:rFonts w:hint="eastAsia"/>
        </w:rPr>
        <w:t xml:space="preserve"> 또는 </w:t>
      </w:r>
      <w:r w:rsidR="00DC75A2">
        <w:t>‘</w:t>
      </w:r>
      <w:r>
        <w:rPr>
          <w:rFonts w:hint="eastAsia"/>
        </w:rPr>
        <w:t>스페이스-M(1-3-4점)</w:t>
      </w:r>
      <w:r w:rsidR="00DC75A2">
        <w:t>’</w:t>
      </w:r>
      <w:r>
        <w:rPr>
          <w:rFonts w:hint="eastAsia"/>
        </w:rPr>
        <w:t xml:space="preserve">을 눌러 </w:t>
      </w:r>
      <w:r w:rsidR="00C87FF6">
        <w:t>‘</w:t>
      </w:r>
      <w:r>
        <w:rPr>
          <w:rFonts w:hint="eastAsia"/>
        </w:rPr>
        <w:t>읽기</w:t>
      </w:r>
      <w:r w:rsidR="00C87FF6">
        <w:t>’</w:t>
      </w:r>
      <w:r>
        <w:rPr>
          <w:rFonts w:hint="eastAsia"/>
        </w:rPr>
        <w:t xml:space="preserve"> 메뉴 호출 후, </w:t>
      </w:r>
      <w:r w:rsidR="00C87FF6">
        <w:t>‘</w:t>
      </w:r>
      <w:r>
        <w:rPr>
          <w:rFonts w:hint="eastAsia"/>
        </w:rPr>
        <w:t>읽기</w:t>
      </w:r>
      <w:r w:rsidR="00C87FF6">
        <w:t>’</w:t>
      </w:r>
      <w:r>
        <w:rPr>
          <w:rFonts w:hint="eastAsia"/>
        </w:rPr>
        <w:t xml:space="preserve"> 메뉴의 '상태바 읽기'에서 엔터를 누르거나 'S(2-3-4점)'를 누릅니다. </w:t>
      </w:r>
    </w:p>
    <w:p w14:paraId="311D3371" w14:textId="3786A0E4" w:rsidR="00AB24C9" w:rsidRDefault="0086271A" w:rsidP="00392822">
      <w:pPr>
        <w:pStyle w:val="3"/>
      </w:pPr>
      <w:r>
        <w:rPr>
          <w:rFonts w:hint="eastAsia"/>
        </w:rPr>
        <w:t xml:space="preserve"> </w:t>
      </w:r>
      <w:bookmarkStart w:id="153" w:name="_Toc201658453"/>
      <w:r w:rsidR="00AB24C9">
        <w:rPr>
          <w:rFonts w:hint="eastAsia"/>
        </w:rPr>
        <w:t>문서</w:t>
      </w:r>
      <w:r w:rsidR="00AB24C9">
        <w:rPr>
          <w:rFonts w:hint="eastAsia"/>
        </w:rPr>
        <w:t xml:space="preserve"> </w:t>
      </w:r>
      <w:r w:rsidR="00AB24C9">
        <w:rPr>
          <w:rFonts w:hint="eastAsia"/>
        </w:rPr>
        <w:t>크기</w:t>
      </w:r>
      <w:r w:rsidR="00AB24C9">
        <w:rPr>
          <w:rFonts w:hint="eastAsia"/>
        </w:rPr>
        <w:t xml:space="preserve"> </w:t>
      </w:r>
      <w:r w:rsidR="00AB24C9">
        <w:rPr>
          <w:rFonts w:hint="eastAsia"/>
        </w:rPr>
        <w:t>정보</w:t>
      </w:r>
      <w:bookmarkEnd w:id="153"/>
    </w:p>
    <w:p w14:paraId="484B47DF" w14:textId="20CFFBB2" w:rsidR="00AB24C9" w:rsidRDefault="00AB24C9" w:rsidP="007966C5">
      <w:pPr>
        <w:pStyle w:val="SELVAS0"/>
        <w:ind w:left="800"/>
      </w:pPr>
      <w:r>
        <w:rPr>
          <w:rFonts w:hint="eastAsia"/>
        </w:rPr>
        <w:t xml:space="preserve">관련 기능은 현재 위치한 지점을 기준하여 문서 및 문단의 크기를 </w:t>
      </w:r>
      <w:r w:rsidR="00264B53">
        <w:rPr>
          <w:rFonts w:hint="eastAsia"/>
        </w:rPr>
        <w:t xml:space="preserve">글자 </w:t>
      </w:r>
      <w:r>
        <w:rPr>
          <w:rFonts w:hint="eastAsia"/>
        </w:rPr>
        <w:t xml:space="preserve">단위로 확인하는 기능입니다. 문서 편집 중에 </w:t>
      </w:r>
      <w:r w:rsidR="00062561">
        <w:t>‘</w:t>
      </w:r>
      <w:r>
        <w:rPr>
          <w:rFonts w:hint="eastAsia"/>
        </w:rPr>
        <w:t>백스페이스-I(2-4점)</w:t>
      </w:r>
      <w:r w:rsidR="00062561">
        <w:t>’</w:t>
      </w:r>
      <w:r>
        <w:rPr>
          <w:rFonts w:hint="eastAsia"/>
        </w:rPr>
        <w:t xml:space="preserve">를 누릅니다. 메뉴를 이용할 경우 </w:t>
      </w:r>
      <w:r w:rsidR="00062561">
        <w:t>‘</w:t>
      </w:r>
      <w:r>
        <w:rPr>
          <w:rFonts w:hint="eastAsia"/>
        </w:rPr>
        <w:t>F2</w:t>
      </w:r>
      <w:r w:rsidR="00062561">
        <w:t>’</w:t>
      </w:r>
      <w:r>
        <w:rPr>
          <w:rFonts w:hint="eastAsia"/>
        </w:rPr>
        <w:t xml:space="preserve"> 또는 </w:t>
      </w:r>
      <w:r w:rsidR="00062561">
        <w:t>‘</w:t>
      </w:r>
      <w:r>
        <w:rPr>
          <w:rFonts w:hint="eastAsia"/>
        </w:rPr>
        <w:t>스페이스-M(1-3-4점)</w:t>
      </w:r>
      <w:r w:rsidR="00062561">
        <w:t>’</w:t>
      </w:r>
      <w:r>
        <w:rPr>
          <w:rFonts w:hint="eastAsia"/>
        </w:rPr>
        <w:t xml:space="preserve">을 눌러 </w:t>
      </w:r>
      <w:r w:rsidR="00062561">
        <w:t>‘</w:t>
      </w:r>
      <w:r w:rsidR="00062561">
        <w:rPr>
          <w:rFonts w:hint="eastAsia"/>
        </w:rPr>
        <w:t>읽기</w:t>
      </w:r>
      <w:r w:rsidR="00062561">
        <w:t>’</w:t>
      </w:r>
      <w:r>
        <w:rPr>
          <w:rFonts w:hint="eastAsia"/>
        </w:rPr>
        <w:t xml:space="preserve"> 메뉴 호출 후, </w:t>
      </w:r>
      <w:r w:rsidR="00062561">
        <w:t>‘</w:t>
      </w:r>
      <w:r w:rsidR="00062561">
        <w:rPr>
          <w:rFonts w:hint="eastAsia"/>
        </w:rPr>
        <w:t>읽기</w:t>
      </w:r>
      <w:r w:rsidR="00062561">
        <w:t>’</w:t>
      </w:r>
      <w:r>
        <w:rPr>
          <w:rFonts w:hint="eastAsia"/>
        </w:rPr>
        <w:t xml:space="preserve"> 메뉴의 '문서 크기 정보'에서 엔터를 누르거나 'I(2-4점)'를 누릅니다. </w:t>
      </w:r>
    </w:p>
    <w:p w14:paraId="0B111D57" w14:textId="77777777" w:rsidR="00AB24C9" w:rsidRDefault="00AB24C9" w:rsidP="007966C5">
      <w:pPr>
        <w:pStyle w:val="SELVAS0"/>
        <w:ind w:left="800"/>
      </w:pPr>
      <w:r>
        <w:rPr>
          <w:rFonts w:hint="eastAsia"/>
        </w:rPr>
        <w:t>문서 크기 정보가 다음과 같이 출력됩니다.</w:t>
      </w:r>
    </w:p>
    <w:p w14:paraId="2A9F5897" w14:textId="2F293BE7" w:rsidR="00AB24C9" w:rsidRDefault="00AB24C9" w:rsidP="007966C5">
      <w:pPr>
        <w:pStyle w:val="SELVAS0"/>
        <w:ind w:left="800"/>
      </w:pPr>
      <w:r>
        <w:rPr>
          <w:rFonts w:hint="eastAsia"/>
        </w:rPr>
        <w:t xml:space="preserve">* 전체 a/b </w:t>
      </w:r>
      <w:r w:rsidR="00264B53">
        <w:rPr>
          <w:rFonts w:hint="eastAsia"/>
        </w:rPr>
        <w:t>글자</w:t>
      </w:r>
      <w:r>
        <w:rPr>
          <w:rFonts w:hint="eastAsia"/>
        </w:rPr>
        <w:t xml:space="preserve">, 현재 문단 c/d </w:t>
      </w:r>
      <w:r w:rsidR="00264B53">
        <w:rPr>
          <w:rFonts w:hint="eastAsia"/>
        </w:rPr>
        <w:t>글자</w:t>
      </w:r>
    </w:p>
    <w:p w14:paraId="7C3B3F5A" w14:textId="69641219" w:rsidR="00AB24C9" w:rsidRDefault="00AB24C9" w:rsidP="007966C5">
      <w:pPr>
        <w:pStyle w:val="SELVAS0"/>
        <w:ind w:left="800"/>
      </w:pPr>
      <w:r>
        <w:rPr>
          <w:rFonts w:hint="eastAsia"/>
        </w:rPr>
        <w:t>여기서 'a'와 'b'는 문서 전체를 기준하는 크기 정보로 'a'는 문서의 처음부터 현재 커서가 위치한 지점까지의 크기, 'b'는 문서 전체의 크기 입니다.</w:t>
      </w:r>
      <w:r w:rsidR="00F1129F">
        <w:t xml:space="preserve"> </w:t>
      </w:r>
      <w:r>
        <w:rPr>
          <w:rFonts w:hint="eastAsia"/>
        </w:rPr>
        <w:t>'c'와 'd'는 문단의 크기를 의미합니다. 즉, 'c'는 현재 문단의 처음 부터 현재 커서가 위치한 지점 까지의 크기이며, 'd'는 커서가 위치한 문단 전체의 크기 입니다.</w:t>
      </w:r>
    </w:p>
    <w:p w14:paraId="2BDEC510" w14:textId="413B6112" w:rsidR="00AB24C9" w:rsidRDefault="00AB24C9" w:rsidP="00392822">
      <w:pPr>
        <w:pStyle w:val="2"/>
      </w:pPr>
      <w:bookmarkStart w:id="154" w:name="_Toc201658454"/>
      <w:r>
        <w:rPr>
          <w:rFonts w:hint="eastAsia"/>
        </w:rPr>
        <w:t>서식</w:t>
      </w:r>
      <w:bookmarkEnd w:id="154"/>
      <w:r>
        <w:rPr>
          <w:rFonts w:hint="eastAsia"/>
        </w:rPr>
        <w:t xml:space="preserve"> </w:t>
      </w:r>
    </w:p>
    <w:p w14:paraId="1286C057" w14:textId="57E41367" w:rsidR="00AB24C9" w:rsidRDefault="00AB24C9" w:rsidP="007966C5">
      <w:pPr>
        <w:pStyle w:val="SELVAS0"/>
        <w:ind w:left="800"/>
      </w:pPr>
      <w:r>
        <w:rPr>
          <w:rFonts w:hint="eastAsia"/>
        </w:rPr>
        <w:t xml:space="preserve">편집 중인 문서를 점자 프린터나 일반 프린터로 출력하기 위한 각종 서식을 설정하는 기능을 포함하는 메뉴로 그 하위에는 '점자 </w:t>
      </w:r>
      <w:r w:rsidR="009B14F5">
        <w:rPr>
          <w:rFonts w:hint="eastAsia"/>
        </w:rPr>
        <w:t>문단</w:t>
      </w:r>
      <w:r>
        <w:rPr>
          <w:rFonts w:hint="eastAsia"/>
        </w:rPr>
        <w:t xml:space="preserve"> 서식', </w:t>
      </w:r>
      <w:r w:rsidR="009B14F5">
        <w:t>‘</w:t>
      </w:r>
      <w:r>
        <w:rPr>
          <w:rFonts w:hint="eastAsia"/>
        </w:rPr>
        <w:t xml:space="preserve">점자 </w:t>
      </w:r>
      <w:r w:rsidR="009B14F5">
        <w:rPr>
          <w:rFonts w:hint="eastAsia"/>
        </w:rPr>
        <w:t>문서</w:t>
      </w:r>
      <w:r>
        <w:rPr>
          <w:rFonts w:hint="eastAsia"/>
        </w:rPr>
        <w:t xml:space="preserve"> 서식', '</w:t>
      </w:r>
      <w:r w:rsidR="009B14F5">
        <w:rPr>
          <w:rFonts w:hint="eastAsia"/>
        </w:rPr>
        <w:t>역점역</w:t>
      </w:r>
      <w:r>
        <w:rPr>
          <w:rFonts w:hint="eastAsia"/>
        </w:rPr>
        <w:t xml:space="preserve"> 서식' 등의 기능이 나열되어 있습니다. 적용한 서식이 디스플레이에는 나타나지 않습니다. 적용한 서식을 확인하려면, 다시 메뉴를 호출하여 각각의 항목에 대한 값들을 살펴보면 됩니다. 항목의 값들은 변경된 값들로 보여집니다. </w:t>
      </w:r>
    </w:p>
    <w:p w14:paraId="0FE71F11" w14:textId="6AA0BE0B" w:rsidR="00AB24C9" w:rsidRDefault="00AB24C9" w:rsidP="00392822">
      <w:pPr>
        <w:pStyle w:val="3"/>
      </w:pPr>
      <w:bookmarkStart w:id="155" w:name="_Toc201658455"/>
      <w:r>
        <w:rPr>
          <w:rFonts w:hint="eastAsia"/>
        </w:rPr>
        <w:t>점자</w:t>
      </w:r>
      <w:r>
        <w:rPr>
          <w:rFonts w:hint="eastAsia"/>
        </w:rPr>
        <w:t xml:space="preserve"> </w:t>
      </w:r>
      <w:r>
        <w:rPr>
          <w:rFonts w:hint="eastAsia"/>
        </w:rPr>
        <w:t>문단</w:t>
      </w:r>
      <w:r>
        <w:rPr>
          <w:rFonts w:hint="eastAsia"/>
        </w:rPr>
        <w:t xml:space="preserve"> </w:t>
      </w:r>
      <w:r>
        <w:rPr>
          <w:rFonts w:hint="eastAsia"/>
        </w:rPr>
        <w:t>서식</w:t>
      </w:r>
      <w:bookmarkEnd w:id="155"/>
    </w:p>
    <w:p w14:paraId="7494991E" w14:textId="06676FD7" w:rsidR="00AB24C9" w:rsidRDefault="00AB24C9" w:rsidP="009E0906">
      <w:pPr>
        <w:pStyle w:val="SELVAS0"/>
        <w:ind w:left="800"/>
      </w:pPr>
      <w:r>
        <w:rPr>
          <w:rFonts w:hint="eastAsia"/>
        </w:rPr>
        <w:t xml:space="preserve">'점자 문단 서식'은 편집 중인 문서의 어디서나 </w:t>
      </w:r>
      <w:r w:rsidR="008F2534">
        <w:t>‘</w:t>
      </w:r>
      <w:r w:rsidR="008F2534">
        <w:rPr>
          <w:rFonts w:hint="eastAsia"/>
        </w:rPr>
        <w:t>백스페이스-1-2-4-6점</w:t>
      </w:r>
      <w:r w:rsidR="008F2534">
        <w:t>’</w:t>
      </w:r>
      <w:r w:rsidR="008F2534">
        <w:rPr>
          <w:rFonts w:hint="eastAsia"/>
        </w:rPr>
        <w:t>을 누릅니다.</w:t>
      </w:r>
      <w:r w:rsidR="008F2534">
        <w:t xml:space="preserve"> </w:t>
      </w:r>
      <w:r w:rsidR="00CB0E19">
        <w:rPr>
          <w:rFonts w:hint="eastAsia"/>
        </w:rPr>
        <w:t xml:space="preserve">메뉴를 </w:t>
      </w:r>
      <w:r w:rsidR="00227F14">
        <w:rPr>
          <w:rFonts w:hint="eastAsia"/>
        </w:rPr>
        <w:t xml:space="preserve">이용 할경우 </w:t>
      </w:r>
      <w:r w:rsidR="000C31E1">
        <w:t>‘</w:t>
      </w:r>
      <w:r>
        <w:rPr>
          <w:rFonts w:hint="eastAsia"/>
        </w:rPr>
        <w:t>F2</w:t>
      </w:r>
      <w:r w:rsidR="000C31E1">
        <w:t>’</w:t>
      </w:r>
      <w:r>
        <w:rPr>
          <w:rFonts w:hint="eastAsia"/>
        </w:rPr>
        <w:t xml:space="preserve"> 또는 </w:t>
      </w:r>
      <w:r w:rsidR="000C31E1">
        <w:t>‘</w:t>
      </w:r>
      <w:r>
        <w:rPr>
          <w:rFonts w:hint="eastAsia"/>
        </w:rPr>
        <w:t>스페이스-M(1-3-4점)</w:t>
      </w:r>
      <w:r w:rsidR="000C31E1">
        <w:t>’</w:t>
      </w:r>
      <w:r>
        <w:rPr>
          <w:rFonts w:hint="eastAsia"/>
        </w:rPr>
        <w:t>으로 메뉴를 호출하여</w:t>
      </w:r>
      <w:r w:rsidR="009E0906">
        <w:rPr>
          <w:rFonts w:hint="eastAsia"/>
        </w:rPr>
        <w:t xml:space="preserve"> </w:t>
      </w:r>
      <w:r>
        <w:rPr>
          <w:rFonts w:hint="eastAsia"/>
        </w:rPr>
        <w:t>'서식' 메뉴</w:t>
      </w:r>
      <w:r w:rsidR="009E0906">
        <w:rPr>
          <w:rFonts w:hint="eastAsia"/>
        </w:rPr>
        <w:t>에서 엔터를 누르거나,</w:t>
      </w:r>
      <w:r w:rsidR="009E0906">
        <w:t xml:space="preserve"> </w:t>
      </w:r>
      <w:r>
        <w:rPr>
          <w:rFonts w:hint="eastAsia"/>
        </w:rPr>
        <w:t xml:space="preserve">'L(1-2-3점)' </w:t>
      </w:r>
      <w:r w:rsidR="008F2534">
        <w:rPr>
          <w:rFonts w:hint="eastAsia"/>
        </w:rPr>
        <w:t>을 눌러,</w:t>
      </w:r>
      <w:r w:rsidR="008F2534">
        <w:t xml:space="preserve"> </w:t>
      </w:r>
      <w:r>
        <w:rPr>
          <w:rFonts w:hint="eastAsia"/>
        </w:rPr>
        <w:t xml:space="preserve">'서식' 메뉴에 진입한 후 '점자 문단 서식'에서 엔터를 누르거나, 'B(1-2점)'를 누릅니다. </w:t>
      </w:r>
    </w:p>
    <w:p w14:paraId="03C315AE" w14:textId="4E8A0F68" w:rsidR="00AB24C9" w:rsidRDefault="00AB24C9" w:rsidP="007966C5">
      <w:pPr>
        <w:pStyle w:val="SELVAS0"/>
        <w:ind w:left="800"/>
      </w:pPr>
      <w:r>
        <w:rPr>
          <w:rFonts w:hint="eastAsia"/>
        </w:rPr>
        <w:t xml:space="preserve">포함하고 있는 항목으로는 </w:t>
      </w:r>
      <w:r w:rsidR="000E3278">
        <w:t>‘</w:t>
      </w:r>
      <w:r>
        <w:rPr>
          <w:rFonts w:hint="eastAsia"/>
        </w:rPr>
        <w:t>문단 첫줄 들여쓰기</w:t>
      </w:r>
      <w:r w:rsidR="000E3278">
        <w:t>’</w:t>
      </w:r>
      <w:r>
        <w:rPr>
          <w:rFonts w:hint="eastAsia"/>
        </w:rPr>
        <w:t xml:space="preserve">, </w:t>
      </w:r>
      <w:r w:rsidR="000E3278">
        <w:t>‘</w:t>
      </w:r>
      <w:r>
        <w:rPr>
          <w:rFonts w:hint="eastAsia"/>
        </w:rPr>
        <w:t>문단 첫줄 외 들여쓰기</w:t>
      </w:r>
      <w:r w:rsidR="000E3278">
        <w:t>’</w:t>
      </w:r>
      <w:r>
        <w:rPr>
          <w:rFonts w:hint="eastAsia"/>
        </w:rPr>
        <w:t xml:space="preserve"> </w:t>
      </w:r>
      <w:r w:rsidR="00324868">
        <w:rPr>
          <w:rFonts w:hint="eastAsia"/>
        </w:rPr>
        <w:t>가</w:t>
      </w:r>
      <w:r>
        <w:rPr>
          <w:rFonts w:hint="eastAsia"/>
        </w:rPr>
        <w:t xml:space="preserve"> 있습니다. '점자 문단 서식'은 서식을 변경한 문단에만 적용이 됩니다. 그 문단을 벗어나면 서식이 적용되지 않습니다.</w:t>
      </w:r>
    </w:p>
    <w:p w14:paraId="6E235866" w14:textId="30B0DBE0" w:rsidR="00AB24C9" w:rsidRDefault="00AB24C9" w:rsidP="007966C5">
      <w:pPr>
        <w:pStyle w:val="SELVAS0"/>
        <w:ind w:left="800"/>
      </w:pPr>
      <w:r>
        <w:rPr>
          <w:rFonts w:hint="eastAsia"/>
        </w:rPr>
        <w:t xml:space="preserve">각 항목 </w:t>
      </w:r>
      <w:r w:rsidR="000E3278">
        <w:rPr>
          <w:rFonts w:hint="eastAsia"/>
        </w:rPr>
        <w:t>사이,</w:t>
      </w:r>
      <w:r w:rsidR="000E3278">
        <w:t xml:space="preserve"> </w:t>
      </w:r>
      <w:r>
        <w:rPr>
          <w:rFonts w:hint="eastAsia"/>
        </w:rPr>
        <w:t xml:space="preserve">'확인'이나 '취소'로 가고자 할 때는 </w:t>
      </w:r>
      <w:r w:rsidR="000E3278">
        <w:t>‘</w:t>
      </w:r>
      <w:r>
        <w:rPr>
          <w:rFonts w:hint="eastAsia"/>
        </w:rPr>
        <w:t>탭(스페이스-4-5점, F3)</w:t>
      </w:r>
      <w:r w:rsidR="000E3278">
        <w:t>’</w:t>
      </w:r>
      <w:r>
        <w:rPr>
          <w:rFonts w:hint="eastAsia"/>
        </w:rPr>
        <w:t>을 누릅니다. 기본값을 변경하지 않을 때에는 그냥 다음 항목으로 넘어가면 됩니다.</w:t>
      </w:r>
    </w:p>
    <w:p w14:paraId="5F618484" w14:textId="5473B1C8" w:rsidR="00AB24C9" w:rsidRDefault="00AB24C9" w:rsidP="00421416">
      <w:pPr>
        <w:pStyle w:val="4"/>
      </w:pPr>
      <w:bookmarkStart w:id="156" w:name="_Toc201658456"/>
      <w:r>
        <w:rPr>
          <w:rFonts w:hint="eastAsia"/>
        </w:rPr>
        <w:t>문단 첫 줄 들여쓰기</w:t>
      </w:r>
      <w:bookmarkEnd w:id="156"/>
    </w:p>
    <w:p w14:paraId="3B25986A" w14:textId="75A37A88" w:rsidR="00AB24C9" w:rsidRDefault="00AB24C9" w:rsidP="007966C5">
      <w:pPr>
        <w:pStyle w:val="SELVAS0"/>
        <w:ind w:left="800"/>
      </w:pPr>
      <w:r>
        <w:rPr>
          <w:rFonts w:hint="eastAsia"/>
        </w:rPr>
        <w:t xml:space="preserve">문단의 첫 줄은 들여쓰기 하고 나머지 부분은 왼쪽 여백에 맞추는 것을 설정하는 항목으로 설정한 칸 수만큼 문단의 첫 줄은 들여쓰기가 되며, 나머지 줄은 왼쪽 여백에 맞게 씁니다. 기본 설정은 '0 character'으로 되어 있으며, 그 설정값을 변경하기 원하면 '문단 첫 줄 들여쓰기' 항목에서 들여쓰기 원하는 칸 수를 숫자로 입력하면 됩니다. 이동키나 아래 </w:t>
      </w:r>
      <w:r w:rsidR="00631654">
        <w:t>‘</w:t>
      </w:r>
      <w:r w:rsidR="003E2460">
        <w:rPr>
          <w:rFonts w:hint="eastAsia"/>
        </w:rPr>
        <w:t>탭(스페이스-4-5점, F3)</w:t>
      </w:r>
      <w:r w:rsidR="00631654">
        <w:t>’</w:t>
      </w:r>
      <w:r>
        <w:rPr>
          <w:rFonts w:hint="eastAsia"/>
        </w:rPr>
        <w:t>를 눌러 다음 항목으로 이동하면 됩니다.</w:t>
      </w:r>
    </w:p>
    <w:p w14:paraId="2C54F9E5" w14:textId="7A33988E" w:rsidR="00AB24C9" w:rsidRDefault="00AB24C9" w:rsidP="00421416">
      <w:pPr>
        <w:pStyle w:val="4"/>
      </w:pPr>
      <w:bookmarkStart w:id="157" w:name="_Toc201658457"/>
      <w:r>
        <w:rPr>
          <w:rFonts w:hint="eastAsia"/>
        </w:rPr>
        <w:t>문단 첫 줄 외 들여쓰기</w:t>
      </w:r>
      <w:bookmarkEnd w:id="157"/>
    </w:p>
    <w:p w14:paraId="5303826F" w14:textId="77777777" w:rsidR="00AB24C9" w:rsidRDefault="00AB24C9" w:rsidP="007966C5">
      <w:pPr>
        <w:pStyle w:val="SELVAS0"/>
        <w:ind w:left="800"/>
      </w:pPr>
      <w:r>
        <w:rPr>
          <w:rFonts w:hint="eastAsia"/>
        </w:rPr>
        <w:t xml:space="preserve">문단의 첫 줄만을 좌우의 여백에 맞게 쓰고 나머지 줄들은 설정 값만큼 왼쪽 여백으로부터 들여쓰기 하도록 설정됩니다. 문단의 첫 줄만 빼고 들여쓰기 하고자 할 때는 '문단 첫 줄 외 들여쓰기' 항목에서 들여쓰기를 원하는 칸 수를 숫자로 입력하면 됩니다. </w:t>
      </w:r>
    </w:p>
    <w:p w14:paraId="48AFB7A9" w14:textId="64D96D01" w:rsidR="00AB24C9" w:rsidRDefault="00AB24C9" w:rsidP="00421416">
      <w:pPr>
        <w:pStyle w:val="4"/>
      </w:pPr>
      <w:bookmarkStart w:id="158" w:name="_Toc201658458"/>
      <w:r>
        <w:rPr>
          <w:rFonts w:hint="eastAsia"/>
        </w:rPr>
        <w:t>확인/취소</w:t>
      </w:r>
      <w:bookmarkEnd w:id="158"/>
    </w:p>
    <w:p w14:paraId="1825B859" w14:textId="77777777" w:rsidR="00AB24C9" w:rsidRDefault="00AB24C9" w:rsidP="007966C5">
      <w:pPr>
        <w:pStyle w:val="SELVAS0"/>
        <w:ind w:left="800"/>
      </w:pPr>
      <w:r>
        <w:rPr>
          <w:rFonts w:hint="eastAsia"/>
        </w:rPr>
        <w:t>위의 '문단 첫 줄 들여쓰기'와 '첫 줄 외 들여쓰기'에서 설정한 값을 적용하려면 '확인'에서 엔터를 누르고, 기능을 취소하고 문서 편집상태로 돌아가려면 '취소'에서 엔터를 누릅니다.</w:t>
      </w:r>
    </w:p>
    <w:p w14:paraId="6680DE79" w14:textId="33A7A395" w:rsidR="00AB24C9" w:rsidRDefault="00AB24C9" w:rsidP="00392822">
      <w:pPr>
        <w:pStyle w:val="3"/>
      </w:pPr>
      <w:bookmarkStart w:id="159" w:name="_Toc201658459"/>
      <w:r>
        <w:rPr>
          <w:rFonts w:hint="eastAsia"/>
        </w:rPr>
        <w:t>점자</w:t>
      </w:r>
      <w:r>
        <w:rPr>
          <w:rFonts w:hint="eastAsia"/>
        </w:rPr>
        <w:t xml:space="preserve"> </w:t>
      </w:r>
      <w:r>
        <w:rPr>
          <w:rFonts w:hint="eastAsia"/>
        </w:rPr>
        <w:t>문서</w:t>
      </w:r>
      <w:r>
        <w:rPr>
          <w:rFonts w:hint="eastAsia"/>
        </w:rPr>
        <w:t xml:space="preserve"> </w:t>
      </w:r>
      <w:r>
        <w:rPr>
          <w:rFonts w:hint="eastAsia"/>
        </w:rPr>
        <w:t>서식</w:t>
      </w:r>
      <w:bookmarkEnd w:id="159"/>
    </w:p>
    <w:p w14:paraId="78E3C05D" w14:textId="1287CA30" w:rsidR="00AB24C9" w:rsidRDefault="00AB24C9" w:rsidP="007966C5">
      <w:pPr>
        <w:pStyle w:val="SELVAS0"/>
        <w:ind w:left="800"/>
      </w:pPr>
      <w:r>
        <w:rPr>
          <w:rFonts w:hint="eastAsia"/>
        </w:rPr>
        <w:t xml:space="preserve">'점자 문서 서식'은 편집 중인 문서의 어디서나 '백스페이스-P(1-2-3-4점)'를 누릅니다. 또는 편집 중인 문서의 어디서나 </w:t>
      </w:r>
      <w:r w:rsidR="00B43F96">
        <w:t>‘</w:t>
      </w:r>
      <w:r>
        <w:rPr>
          <w:rFonts w:hint="eastAsia"/>
        </w:rPr>
        <w:t>F2</w:t>
      </w:r>
      <w:r w:rsidR="00B43F96">
        <w:t>’</w:t>
      </w:r>
      <w:r>
        <w:rPr>
          <w:rFonts w:hint="eastAsia"/>
        </w:rPr>
        <w:t xml:space="preserve"> 또는 </w:t>
      </w:r>
      <w:r w:rsidR="00B43F96">
        <w:t>‘</w:t>
      </w:r>
      <w:r>
        <w:rPr>
          <w:rFonts w:hint="eastAsia"/>
        </w:rPr>
        <w:t>스페이스-M(1-3-4점)</w:t>
      </w:r>
      <w:r w:rsidR="00B43F96">
        <w:t>’</w:t>
      </w:r>
      <w:r>
        <w:rPr>
          <w:rFonts w:hint="eastAsia"/>
        </w:rPr>
        <w:t>으로 메뉴를 호출하여, '서식' 메뉴로 이동하여 엔터를 누르거나 '서식' 메뉴의 단축키인 'L(1-2-3점)'을 누릅니다. '서식' 메뉴에 진입한 후 '점자 문서 서식'에서 엔터를 누르거나, '점자 문서 서식'의 단축키인 'P(1-2-3-4점)'를 누릅니다.</w:t>
      </w:r>
    </w:p>
    <w:p w14:paraId="5457AC04" w14:textId="77777777" w:rsidR="00AB24C9" w:rsidRDefault="00AB24C9" w:rsidP="007966C5">
      <w:pPr>
        <w:pStyle w:val="SELVAS0"/>
        <w:ind w:left="800"/>
      </w:pPr>
      <w:r>
        <w:rPr>
          <w:rFonts w:hint="eastAsia"/>
        </w:rPr>
        <w:t>점자 문서 서식 항목들은 '줄 당 칸 수', '쪽 당 줄 수' 등 각종 문서의 서식을 결정하는 설정 항목을 가지고 있습니다. 문서의 어디에서나 서식 설정을 바꿀 수 있으며, 그 설정은 문서 전체에 적용이 됩니다. 점자 문서 서식 메뉴항목에는 아래와 같은 항목이 있습니다.</w:t>
      </w:r>
    </w:p>
    <w:p w14:paraId="426EF596" w14:textId="7C4B6DEC" w:rsidR="00AB24C9" w:rsidRDefault="00AB24C9" w:rsidP="008B7534">
      <w:pPr>
        <w:pStyle w:val="SELVAS1"/>
        <w:numPr>
          <w:ilvl w:val="0"/>
          <w:numId w:val="47"/>
        </w:numPr>
      </w:pPr>
      <w:r>
        <w:rPr>
          <w:rFonts w:hint="eastAsia"/>
        </w:rPr>
        <w:t>줄 당 칸 수</w:t>
      </w:r>
    </w:p>
    <w:p w14:paraId="35D0570E" w14:textId="55E998DA" w:rsidR="00AB24C9" w:rsidRDefault="00AB24C9" w:rsidP="003346E3">
      <w:pPr>
        <w:pStyle w:val="SELVAS1"/>
      </w:pPr>
      <w:r>
        <w:rPr>
          <w:rFonts w:hint="eastAsia"/>
        </w:rPr>
        <w:t>쪽 당 줄 수</w:t>
      </w:r>
    </w:p>
    <w:p w14:paraId="1ABA0340" w14:textId="77777777" w:rsidR="00640103" w:rsidRDefault="00640103" w:rsidP="00640103">
      <w:pPr>
        <w:pStyle w:val="SELVAS1"/>
      </w:pPr>
      <w:r>
        <w:rPr>
          <w:rFonts w:hint="eastAsia"/>
        </w:rPr>
        <w:t>머리말</w:t>
      </w:r>
    </w:p>
    <w:p w14:paraId="6D1B737B" w14:textId="77777777" w:rsidR="00640103" w:rsidRDefault="00640103" w:rsidP="00640103">
      <w:pPr>
        <w:pStyle w:val="SELVAS1"/>
      </w:pPr>
      <w:r>
        <w:rPr>
          <w:rFonts w:hint="eastAsia"/>
        </w:rPr>
        <w:t>꼬리말</w:t>
      </w:r>
    </w:p>
    <w:p w14:paraId="14A88C94" w14:textId="26E3B8C8" w:rsidR="00AB24C9" w:rsidRDefault="00AB24C9" w:rsidP="003346E3">
      <w:pPr>
        <w:pStyle w:val="SELVAS1"/>
      </w:pPr>
      <w:r>
        <w:rPr>
          <w:rFonts w:hint="eastAsia"/>
        </w:rPr>
        <w:t>인쇄 방식</w:t>
      </w:r>
    </w:p>
    <w:p w14:paraId="2125D119" w14:textId="59210E31" w:rsidR="00AB24C9" w:rsidRDefault="00AB24C9" w:rsidP="003346E3">
      <w:pPr>
        <w:pStyle w:val="SELVAS1"/>
      </w:pPr>
      <w:r>
        <w:rPr>
          <w:rFonts w:hint="eastAsia"/>
        </w:rPr>
        <w:t>쪽 매김 방식</w:t>
      </w:r>
    </w:p>
    <w:p w14:paraId="42D382ED" w14:textId="42E5B6A7" w:rsidR="00AB24C9" w:rsidRDefault="00AB24C9" w:rsidP="003346E3">
      <w:pPr>
        <w:pStyle w:val="SELVAS1"/>
      </w:pPr>
      <w:r>
        <w:rPr>
          <w:rFonts w:hint="eastAsia"/>
        </w:rPr>
        <w:t>쪽 번호 인쇄 위치</w:t>
      </w:r>
    </w:p>
    <w:p w14:paraId="47528594" w14:textId="13F913E9" w:rsidR="00AB24C9" w:rsidRDefault="00AB24C9" w:rsidP="003346E3">
      <w:pPr>
        <w:pStyle w:val="SELVAS1"/>
      </w:pPr>
      <w:r>
        <w:rPr>
          <w:rFonts w:hint="eastAsia"/>
        </w:rPr>
        <w:t>정렬</w:t>
      </w:r>
    </w:p>
    <w:p w14:paraId="43DB638B" w14:textId="0436EAE4" w:rsidR="00AB24C9" w:rsidRDefault="00AB24C9" w:rsidP="003346E3">
      <w:pPr>
        <w:pStyle w:val="SELVAS1"/>
      </w:pPr>
      <w:r>
        <w:rPr>
          <w:rFonts w:hint="eastAsia"/>
        </w:rPr>
        <w:t>폼피드에 의한 쪽 구분</w:t>
      </w:r>
    </w:p>
    <w:p w14:paraId="5286B119" w14:textId="24E513D8" w:rsidR="00AB24C9" w:rsidRDefault="00AB24C9" w:rsidP="003346E3">
      <w:pPr>
        <w:pStyle w:val="SELVAS1"/>
      </w:pPr>
      <w:r>
        <w:rPr>
          <w:rFonts w:hint="eastAsia"/>
        </w:rPr>
        <w:t>쪽 당 첫 줄 빈 줄 처리</w:t>
      </w:r>
    </w:p>
    <w:p w14:paraId="1444F19D" w14:textId="3C2FEA73" w:rsidR="00AB24C9" w:rsidRDefault="00AB24C9" w:rsidP="003346E3">
      <w:pPr>
        <w:pStyle w:val="SELVAS1"/>
      </w:pPr>
      <w:r>
        <w:rPr>
          <w:rFonts w:hint="eastAsia"/>
        </w:rPr>
        <w:t>원본 문서 들여쓰기</w:t>
      </w:r>
    </w:p>
    <w:p w14:paraId="33F5CC3C" w14:textId="48E8FAC1" w:rsidR="00AB24C9" w:rsidRDefault="00AB24C9" w:rsidP="003346E3">
      <w:pPr>
        <w:pStyle w:val="SELVAS1"/>
      </w:pPr>
      <w:r>
        <w:rPr>
          <w:rFonts w:hint="eastAsia"/>
        </w:rPr>
        <w:t>CR코드 대체 문자</w:t>
      </w:r>
    </w:p>
    <w:p w14:paraId="77A8D61C" w14:textId="4EE42E35" w:rsidR="00AB24C9" w:rsidRDefault="00AB24C9" w:rsidP="003346E3">
      <w:pPr>
        <w:pStyle w:val="SELVAS1"/>
      </w:pPr>
      <w:r>
        <w:rPr>
          <w:rFonts w:hint="eastAsia"/>
        </w:rPr>
        <w:t>연속 빈 칸 삭제</w:t>
      </w:r>
    </w:p>
    <w:p w14:paraId="232AF8D8" w14:textId="189EF1A5" w:rsidR="00AB24C9" w:rsidRDefault="00AB24C9" w:rsidP="003346E3">
      <w:pPr>
        <w:pStyle w:val="SELVAS1"/>
      </w:pPr>
      <w:r>
        <w:rPr>
          <w:rFonts w:hint="eastAsia"/>
        </w:rPr>
        <w:t>연속 빈 줄 삭제</w:t>
      </w:r>
    </w:p>
    <w:p w14:paraId="429935EF" w14:textId="1124794C" w:rsidR="00AB24C9" w:rsidRDefault="00AB24C9" w:rsidP="003346E3">
      <w:pPr>
        <w:pStyle w:val="SELVAS1"/>
      </w:pPr>
      <w:r>
        <w:rPr>
          <w:rFonts w:hint="eastAsia"/>
        </w:rPr>
        <w:t>문단 끝 빈 칸 삭제</w:t>
      </w:r>
    </w:p>
    <w:p w14:paraId="0AB6E5E6" w14:textId="00D6B6AC" w:rsidR="00AB24C9" w:rsidRDefault="00AB24C9" w:rsidP="003346E3">
      <w:pPr>
        <w:pStyle w:val="SELVAS1"/>
      </w:pPr>
      <w:r>
        <w:rPr>
          <w:rFonts w:hint="eastAsia"/>
        </w:rPr>
        <w:t>영문 점자 등급</w:t>
      </w:r>
    </w:p>
    <w:p w14:paraId="2B06864F" w14:textId="3D7CF6B0" w:rsidR="00AB24C9" w:rsidRDefault="00AB24C9" w:rsidP="003346E3">
      <w:pPr>
        <w:pStyle w:val="SELVAS1"/>
      </w:pPr>
      <w:r>
        <w:rPr>
          <w:rFonts w:hint="eastAsia"/>
        </w:rPr>
        <w:t>확인 / 취소</w:t>
      </w:r>
    </w:p>
    <w:p w14:paraId="2E8ED998" w14:textId="1BA55098" w:rsidR="00AB24C9" w:rsidRDefault="00AB24C9" w:rsidP="007966C5">
      <w:pPr>
        <w:pStyle w:val="SELVAS0"/>
        <w:ind w:left="800"/>
      </w:pPr>
      <w:r>
        <w:rPr>
          <w:rFonts w:hint="eastAsia"/>
        </w:rPr>
        <w:t>각 항목 사이는 '스페이스-1점'과 '스페이스-4점'</w:t>
      </w:r>
      <w:r w:rsidR="00640103">
        <w:t xml:space="preserve"> </w:t>
      </w:r>
      <w:r w:rsidR="00640103">
        <w:rPr>
          <w:rFonts w:hint="eastAsia"/>
        </w:rPr>
        <w:t xml:space="preserve">또는 '탭(스페이스-4-5점, F3)'과 </w:t>
      </w:r>
      <w:r w:rsidR="00640103">
        <w:t>‘</w:t>
      </w:r>
      <w:r w:rsidR="00640103">
        <w:rPr>
          <w:rFonts w:hint="eastAsia"/>
        </w:rPr>
        <w:t>시프트-탭(스페이스-F3 또는 스페이스-1-2점)</w:t>
      </w:r>
      <w:r w:rsidR="00640103">
        <w:t>’</w:t>
      </w:r>
      <w:r>
        <w:rPr>
          <w:rFonts w:hint="eastAsia"/>
        </w:rPr>
        <w:t>을 눌러 이동</w:t>
      </w:r>
      <w:r w:rsidR="00975D9F">
        <w:rPr>
          <w:rFonts w:hint="eastAsia"/>
        </w:rPr>
        <w:t>합니다.</w:t>
      </w:r>
      <w:r w:rsidR="00975D9F">
        <w:t xml:space="preserve"> </w:t>
      </w:r>
      <w:r>
        <w:rPr>
          <w:rFonts w:hint="eastAsia"/>
        </w:rPr>
        <w:t>기본값을 변경하지 않을 때에는 그냥 다음 항목으로 넘어가면 됩니다.</w:t>
      </w:r>
    </w:p>
    <w:p w14:paraId="28F3F546" w14:textId="527AB263" w:rsidR="00AB24C9" w:rsidRDefault="00AB24C9" w:rsidP="00421416">
      <w:pPr>
        <w:pStyle w:val="4"/>
      </w:pPr>
      <w:bookmarkStart w:id="160" w:name="_Toc201658460"/>
      <w:r>
        <w:rPr>
          <w:rFonts w:hint="eastAsia"/>
        </w:rPr>
        <w:t>줄 당 칸 수</w:t>
      </w:r>
      <w:bookmarkEnd w:id="160"/>
    </w:p>
    <w:p w14:paraId="32154BE8" w14:textId="0CF49B9C" w:rsidR="00AB24C9" w:rsidRDefault="00AB24C9" w:rsidP="007966C5">
      <w:pPr>
        <w:pStyle w:val="SELVAS0"/>
        <w:ind w:left="800"/>
      </w:pPr>
      <w:r>
        <w:rPr>
          <w:rFonts w:hint="eastAsia"/>
        </w:rPr>
        <w:t>이 항목은 문서를 점자 인쇄할 때 용지의 가로 길이(한 줄의 점자가 출력되는 칸 수)를 설정하는 곳으로 기본은</w:t>
      </w:r>
      <w:r w:rsidR="004F5CD0">
        <w:rPr>
          <w:rFonts w:hint="eastAsia"/>
        </w:rPr>
        <w:t xml:space="preserve"> '20</w:t>
      </w:r>
      <w:r>
        <w:rPr>
          <w:rFonts w:hint="eastAsia"/>
        </w:rPr>
        <w:t xml:space="preserve"> column'이며, 특별한 설정으로 변경하기를 원한다면 항목에서 원하는 칸 수를 숫자로 입력하면 됩니다. 숫자 입력 후 </w:t>
      </w:r>
      <w:r w:rsidR="00C57405">
        <w:t>‘</w:t>
      </w:r>
      <w:r w:rsidR="00C57405">
        <w:rPr>
          <w:rFonts w:hint="eastAsia"/>
        </w:rPr>
        <w:t>탭(스페이스-4-5점, F3)</w:t>
      </w:r>
      <w:r w:rsidR="00C57405">
        <w:t>’</w:t>
      </w:r>
      <w:r>
        <w:rPr>
          <w:rFonts w:hint="eastAsia"/>
        </w:rPr>
        <w:t>을 눌러 다음 항목으로 이동합니다.</w:t>
      </w:r>
    </w:p>
    <w:p w14:paraId="760DD613" w14:textId="5339262F" w:rsidR="00AB24C9" w:rsidRDefault="00AB24C9" w:rsidP="00421416">
      <w:pPr>
        <w:pStyle w:val="4"/>
      </w:pPr>
      <w:bookmarkStart w:id="161" w:name="_Toc201658461"/>
      <w:r>
        <w:rPr>
          <w:rFonts w:hint="eastAsia"/>
        </w:rPr>
        <w:t>쪽 당 줄 수</w:t>
      </w:r>
      <w:bookmarkEnd w:id="161"/>
    </w:p>
    <w:p w14:paraId="0BDA8C18" w14:textId="2544665D" w:rsidR="00AB24C9" w:rsidRDefault="00AB24C9" w:rsidP="007966C5">
      <w:pPr>
        <w:pStyle w:val="SELVAS0"/>
        <w:ind w:left="800"/>
      </w:pPr>
      <w:r>
        <w:rPr>
          <w:rFonts w:hint="eastAsia"/>
        </w:rPr>
        <w:t xml:space="preserve">이 설정은 문서를 점자 인쇄할 때 용지의 세로 길이(한 페이지에 출력되는 점자 줄 수)를 결정하는 항목으로 페이지 번호가 출력되는 경우 그 줄까지를 포함하는 것입니다. 예를 들어 용지 세로 크기 설정을 '26 line'으로 설정했다면 한 페이지에 문서 내용이 25줄 출력되고 페이지 번호가 한 줄 출력되는 것입니다. 물론 설정값을 변경하고 싶다면 원하는 줄 수를 숫자로 입력하면 됩니다. 숫자 입력 후 </w:t>
      </w:r>
      <w:r w:rsidR="006847C1">
        <w:t>‘</w:t>
      </w:r>
      <w:r w:rsidR="006847C1">
        <w:rPr>
          <w:rFonts w:hint="eastAsia"/>
        </w:rPr>
        <w:t>탭(스페이스-4-5점, F3)</w:t>
      </w:r>
      <w:r w:rsidR="006847C1">
        <w:t>’</w:t>
      </w:r>
      <w:r>
        <w:rPr>
          <w:rFonts w:hint="eastAsia"/>
        </w:rPr>
        <w:t xml:space="preserve">을 눌러 다음 항목으로 이동합니다. </w:t>
      </w:r>
    </w:p>
    <w:p w14:paraId="434EC573" w14:textId="77777777" w:rsidR="00CF63D2" w:rsidRDefault="00CF63D2" w:rsidP="00421416">
      <w:pPr>
        <w:pStyle w:val="4"/>
      </w:pPr>
      <w:bookmarkStart w:id="162" w:name="_Toc201658462"/>
      <w:r>
        <w:rPr>
          <w:rFonts w:hint="eastAsia"/>
        </w:rPr>
        <w:t>머리말</w:t>
      </w:r>
      <w:bookmarkEnd w:id="162"/>
    </w:p>
    <w:p w14:paraId="3FF9B2AE" w14:textId="77777777" w:rsidR="00CF63D2" w:rsidRDefault="00CF63D2" w:rsidP="00CF63D2">
      <w:pPr>
        <w:pStyle w:val="SELVAS0"/>
        <w:ind w:left="800"/>
      </w:pPr>
      <w:r>
        <w:rPr>
          <w:rFonts w:hint="eastAsia"/>
        </w:rPr>
        <w:t>이 항목은 문서를 점자 인쇄 시 페이지 상단부에 매 페이지마다 출력될 머리말의 내용을 편집합니다. '머리말' 항목으로 이동한 후 원하는 내용을 입력합니다.</w:t>
      </w:r>
    </w:p>
    <w:p w14:paraId="6948983F" w14:textId="77777777" w:rsidR="00CF63D2" w:rsidRDefault="00CF63D2" w:rsidP="00421416">
      <w:pPr>
        <w:pStyle w:val="4"/>
      </w:pPr>
      <w:bookmarkStart w:id="163" w:name="_Toc201658463"/>
      <w:r>
        <w:rPr>
          <w:rFonts w:hint="eastAsia"/>
        </w:rPr>
        <w:t>꼬리말</w:t>
      </w:r>
      <w:bookmarkEnd w:id="163"/>
    </w:p>
    <w:p w14:paraId="21059D54" w14:textId="77777777" w:rsidR="00CF63D2" w:rsidRDefault="00CF63D2" w:rsidP="00CF63D2">
      <w:pPr>
        <w:pStyle w:val="SELVAS0"/>
        <w:ind w:left="800"/>
      </w:pPr>
      <w:r>
        <w:rPr>
          <w:rFonts w:hint="eastAsia"/>
        </w:rPr>
        <w:t>이 항목은 문서를 점자 인쇄 시 페이지 하단부에 매 페이지마다 출력될 꼬리말의 내용을 편집하는 항목으로 입력 방법은 '머리말'과 동일합니다.</w:t>
      </w:r>
    </w:p>
    <w:p w14:paraId="5A3D2B7D" w14:textId="4A401A60" w:rsidR="00AB24C9" w:rsidRDefault="00AB24C9" w:rsidP="00421416">
      <w:pPr>
        <w:pStyle w:val="4"/>
      </w:pPr>
      <w:bookmarkStart w:id="164" w:name="_Toc201658464"/>
      <w:r>
        <w:rPr>
          <w:rFonts w:hint="eastAsia"/>
        </w:rPr>
        <w:t>인쇄 방식 설정</w:t>
      </w:r>
      <w:bookmarkEnd w:id="164"/>
    </w:p>
    <w:p w14:paraId="77BA5224" w14:textId="248BD6D4" w:rsidR="00AB24C9" w:rsidRDefault="00AB24C9" w:rsidP="007966C5">
      <w:pPr>
        <w:pStyle w:val="SELVAS0"/>
        <w:ind w:left="800"/>
      </w:pPr>
      <w:r>
        <w:rPr>
          <w:rFonts w:hint="eastAsia"/>
        </w:rPr>
        <w:t xml:space="preserve">이 항목은 점자 인쇄할 때 용지의 양면으로 인쇄할지 단면으로 인쇄할지를 설정하는 항목입니다. 기본은 </w:t>
      </w:r>
      <w:r w:rsidR="00F0462F">
        <w:t>‘</w:t>
      </w:r>
      <w:r>
        <w:rPr>
          <w:rFonts w:hint="eastAsia"/>
        </w:rPr>
        <w:t>양면 인쇄</w:t>
      </w:r>
      <w:r w:rsidR="00F0462F">
        <w:t>’</w:t>
      </w:r>
      <w:r>
        <w:rPr>
          <w:rFonts w:hint="eastAsia"/>
        </w:rPr>
        <w:t xml:space="preserve">로 되어 있으며, 필요에 따라 단면 인쇄를 설정하고 싶다면 </w:t>
      </w:r>
      <w:r w:rsidR="00ED14EE">
        <w:rPr>
          <w:rFonts w:hint="eastAsia"/>
        </w:rPr>
        <w:t>한소네 6 미니</w:t>
      </w:r>
      <w:r>
        <w:rPr>
          <w:rFonts w:hint="eastAsia"/>
        </w:rPr>
        <w:t>가 '인쇄 방식: 양면 인쇄'라고 말할 때 스페이스를 눌러 설정을 변경할 수 있습니다. 다시 양면 인쇄로 되돌아가기를 원하면 '인쇄 방식: 단면 인쇄'에서 스페이스만 누르면 양면 인쇄로 설정이 변경됩니다. 설정을 변경한 후에는 아래 방향키(</w:t>
      </w:r>
      <w:r w:rsidR="000475D4">
        <w:t>‘</w:t>
      </w:r>
      <w:r>
        <w:rPr>
          <w:rFonts w:hint="eastAsia"/>
        </w:rPr>
        <w:t>스페이스-4점</w:t>
      </w:r>
      <w:r w:rsidR="000475D4">
        <w:t>’</w:t>
      </w:r>
      <w:r>
        <w:rPr>
          <w:rFonts w:hint="eastAsia"/>
        </w:rPr>
        <w:t>)를 눌러 다음 항목으로 이동하면 됩니다.</w:t>
      </w:r>
    </w:p>
    <w:p w14:paraId="41EE3952" w14:textId="167512B2" w:rsidR="00AB24C9" w:rsidRDefault="00AB24C9" w:rsidP="00421416">
      <w:pPr>
        <w:pStyle w:val="4"/>
      </w:pPr>
      <w:bookmarkStart w:id="165" w:name="_Toc201658465"/>
      <w:r>
        <w:rPr>
          <w:rFonts w:hint="eastAsia"/>
        </w:rPr>
        <w:t>쪽 메김 방식</w:t>
      </w:r>
      <w:bookmarkEnd w:id="165"/>
      <w:r>
        <w:rPr>
          <w:rFonts w:hint="eastAsia"/>
        </w:rPr>
        <w:t xml:space="preserve"> </w:t>
      </w:r>
    </w:p>
    <w:p w14:paraId="6B19DD92" w14:textId="035D0BB1" w:rsidR="00AB24C9" w:rsidRDefault="00AB24C9" w:rsidP="007966C5">
      <w:pPr>
        <w:pStyle w:val="SELVAS0"/>
        <w:ind w:left="800"/>
      </w:pPr>
      <w:r>
        <w:rPr>
          <w:rFonts w:hint="eastAsia"/>
        </w:rPr>
        <w:t>이 항목은 문서를 점자 인쇄할 때 점자 페이지 번호를 출력하는 페이지를 설정하는 항목으로 기본은 홀수로 설정되어 있습니다. 즉 홀수 페이지에 페이지 번호가 출력된다는 의미입니다. 여기서 선택할 수 있는 설정으로는 '양면', '홀수', '짝수', '없음'이 있는데 스페이스를 누를 때마다 설정 값이 순환하고 백스페이스를 누르면 역순환 합니다. 설정을 마친 후 아래 방향키(</w:t>
      </w:r>
      <w:r w:rsidR="000475D4">
        <w:t>‘</w:t>
      </w:r>
      <w:r>
        <w:rPr>
          <w:rFonts w:hint="eastAsia"/>
        </w:rPr>
        <w:t>스페이스-4점</w:t>
      </w:r>
      <w:r w:rsidR="000475D4">
        <w:t>’</w:t>
      </w:r>
      <w:r>
        <w:rPr>
          <w:rFonts w:hint="eastAsia"/>
        </w:rPr>
        <w:t>)를 눌러 다음 항목으로 이동합니다.</w:t>
      </w:r>
    </w:p>
    <w:p w14:paraId="5A5621A0" w14:textId="67572D63" w:rsidR="00AB24C9" w:rsidRDefault="00AB24C9" w:rsidP="00421416">
      <w:pPr>
        <w:pStyle w:val="4"/>
      </w:pPr>
      <w:bookmarkStart w:id="166" w:name="_Toc201658466"/>
      <w:r>
        <w:rPr>
          <w:rFonts w:hint="eastAsia"/>
        </w:rPr>
        <w:t>쪽 번호 인쇄 위치</w:t>
      </w:r>
      <w:bookmarkEnd w:id="166"/>
    </w:p>
    <w:p w14:paraId="3554CD12" w14:textId="54F4FA2E" w:rsidR="00AB24C9" w:rsidRDefault="00AB24C9" w:rsidP="007966C5">
      <w:pPr>
        <w:pStyle w:val="SELVAS0"/>
        <w:ind w:left="800"/>
      </w:pPr>
      <w:r>
        <w:rPr>
          <w:rFonts w:hint="eastAsia"/>
        </w:rPr>
        <w:t>이 항목은 문서를 점자 인쇄할 때 점자 페이지 번호가 출력되는 위치를 설정하는 항목으로 그 선택 값은 '아래에서 오른쪽'과 '위에서 오른쪽' 2가지가 있습니다. 기본 설정은 '아래에서 오른쪽' 입니다. 설정을 변경하려면 스페이스를 누르면 설정 값이 순환하고 백스페이스를 누르면 역순환 합니다. 설정을 마친 후 다음 항목으로 이동하기 위해 아래 방향키(</w:t>
      </w:r>
      <w:r w:rsidR="000475D4">
        <w:t>‘</w:t>
      </w:r>
      <w:r>
        <w:rPr>
          <w:rFonts w:hint="eastAsia"/>
        </w:rPr>
        <w:t>스페이스-4점</w:t>
      </w:r>
      <w:r w:rsidR="000475D4">
        <w:t>’</w:t>
      </w:r>
      <w:r>
        <w:rPr>
          <w:rFonts w:hint="eastAsia"/>
        </w:rPr>
        <w:t>)를 누릅니다.</w:t>
      </w:r>
    </w:p>
    <w:p w14:paraId="114BEC21" w14:textId="769FB106" w:rsidR="00AB24C9" w:rsidRDefault="00AB24C9" w:rsidP="00421416">
      <w:pPr>
        <w:pStyle w:val="4"/>
      </w:pPr>
      <w:bookmarkStart w:id="167" w:name="_Toc201658467"/>
      <w:r>
        <w:rPr>
          <w:rFonts w:hint="eastAsia"/>
        </w:rPr>
        <w:t>정렬</w:t>
      </w:r>
      <w:bookmarkEnd w:id="167"/>
    </w:p>
    <w:p w14:paraId="28AE777F" w14:textId="5904FCF3" w:rsidR="00AB24C9" w:rsidRDefault="00AB24C9" w:rsidP="007966C5">
      <w:pPr>
        <w:pStyle w:val="SELVAS0"/>
        <w:ind w:left="800"/>
      </w:pPr>
      <w:r>
        <w:rPr>
          <w:rFonts w:hint="eastAsia"/>
        </w:rPr>
        <w:t>이 항목은 문서를 점자 인쇄할 때 점자 페이지 머리말과 꼬리말이 출력되는 위치를 설정하는 항목으로 그 선택 값은 '머리말/꼬리말 오른쪽', '머리말 중앙/꼬리말 오른쪽', '머리말/꼬리말 중앙', '머리말 오른쪽/꼬리말 중앙' 4가지가 있습니다. 기본 설정은 '머리말/꼬리말 오른쪽' 입니다. 설정을 변경하려면 스페이스를 누르면 설정 값이 순환하고 백스페이스를 누르면 역순환 합니다. 설정을 마친 후 다음 항목으로 이동하기 위해 아래 방향키(</w:t>
      </w:r>
      <w:r w:rsidR="00F83FFC">
        <w:t>‘</w:t>
      </w:r>
      <w:r>
        <w:rPr>
          <w:rFonts w:hint="eastAsia"/>
        </w:rPr>
        <w:t>스페이스-4점</w:t>
      </w:r>
      <w:r w:rsidR="00F83FFC">
        <w:t>’</w:t>
      </w:r>
      <w:r>
        <w:rPr>
          <w:rFonts w:hint="eastAsia"/>
        </w:rPr>
        <w:t>)를 누릅니다.</w:t>
      </w:r>
    </w:p>
    <w:p w14:paraId="482AFDE1" w14:textId="143CAC03" w:rsidR="00AB24C9" w:rsidRDefault="00AB24C9" w:rsidP="00421416">
      <w:pPr>
        <w:pStyle w:val="4"/>
      </w:pPr>
      <w:bookmarkStart w:id="168" w:name="_Toc201658468"/>
      <w:r>
        <w:rPr>
          <w:rFonts w:hint="eastAsia"/>
        </w:rPr>
        <w:t>폼피드에 의한 쪽 구분</w:t>
      </w:r>
      <w:bookmarkEnd w:id="168"/>
    </w:p>
    <w:p w14:paraId="345A8A2A" w14:textId="66992340" w:rsidR="00AB24C9" w:rsidRPr="005433AE" w:rsidRDefault="00AB24C9" w:rsidP="005433AE">
      <w:pPr>
        <w:pStyle w:val="SELVAS0"/>
        <w:ind w:left="800"/>
      </w:pPr>
      <w:r>
        <w:rPr>
          <w:rFonts w:hint="eastAsia"/>
        </w:rPr>
        <w:t>이 항목은 인쇄 시 폼피드가 있을 때, 다음 쪽으로 넘길 것인지 말 것인지 설정하는 항목으로, 기본은 '예'입니다. 설정을 변경하려면, '스페이스'를 눌러 '아니오'로 변경합니다. '스페이스'를 누르면 설정값이 순환하고, '백스페이스'를 누르면 역순환 합니다.</w:t>
      </w:r>
      <w:r w:rsidR="005433AE">
        <w:t xml:space="preserve"> </w:t>
      </w:r>
      <w:r w:rsidR="005433AE">
        <w:rPr>
          <w:rFonts w:hint="eastAsia"/>
        </w:rPr>
        <w:t>설정을 마친 후 다음 항목으로 이동하기 위해 아래 방향키(</w:t>
      </w:r>
      <w:r w:rsidR="00F83FFC">
        <w:t>‘</w:t>
      </w:r>
      <w:r w:rsidR="005433AE">
        <w:rPr>
          <w:rFonts w:hint="eastAsia"/>
        </w:rPr>
        <w:t>스페이스-4점</w:t>
      </w:r>
      <w:r w:rsidR="00F83FFC">
        <w:t>’</w:t>
      </w:r>
      <w:r w:rsidR="005433AE">
        <w:rPr>
          <w:rFonts w:hint="eastAsia"/>
        </w:rPr>
        <w:t>)를 누릅니다.</w:t>
      </w:r>
    </w:p>
    <w:p w14:paraId="1073368A" w14:textId="7413A59C" w:rsidR="00AB24C9" w:rsidRDefault="00A703DA" w:rsidP="00421416">
      <w:pPr>
        <w:pStyle w:val="4"/>
      </w:pPr>
      <w:r>
        <w:rPr>
          <w:rFonts w:hint="eastAsia"/>
        </w:rPr>
        <w:t xml:space="preserve"> </w:t>
      </w:r>
      <w:bookmarkStart w:id="169" w:name="_Toc201658469"/>
      <w:r w:rsidR="00AB24C9">
        <w:rPr>
          <w:rFonts w:hint="eastAsia"/>
        </w:rPr>
        <w:t>쪽 당 첫 줄 빈 줄 처리</w:t>
      </w:r>
      <w:bookmarkEnd w:id="169"/>
    </w:p>
    <w:p w14:paraId="2F001856" w14:textId="4B83B020" w:rsidR="00AB24C9" w:rsidRDefault="00AB24C9" w:rsidP="007966C5">
      <w:pPr>
        <w:pStyle w:val="SELVAS0"/>
        <w:ind w:left="800"/>
      </w:pPr>
      <w:r>
        <w:rPr>
          <w:rFonts w:hint="eastAsia"/>
        </w:rPr>
        <w:t>이 항목은 점자 문서 인쇄시 쪽의 맨 첫줄에 빈줄이 있는 경우 처리 방법을 설정합니다. 설정 값으로는 '삭제'와 '유지' 두 가지가 있으며, 기본 값은 '삭제' 입니다. 설정을 변경하려면 스페이스를 누르면 설정 값이 순환하고 백스페이스를 누르면 역순환 합니다. 설정을 마친 후 다음 항목으로 이동하기 위해 아래 방향키(</w:t>
      </w:r>
      <w:r w:rsidR="00F83FFC">
        <w:t>‘</w:t>
      </w:r>
      <w:r>
        <w:rPr>
          <w:rFonts w:hint="eastAsia"/>
        </w:rPr>
        <w:t>스페이스-4점</w:t>
      </w:r>
      <w:r w:rsidR="00F83FFC">
        <w:t>’</w:t>
      </w:r>
      <w:r>
        <w:rPr>
          <w:rFonts w:hint="eastAsia"/>
        </w:rPr>
        <w:t>)를 누릅니다.</w:t>
      </w:r>
    </w:p>
    <w:p w14:paraId="31B26AAB" w14:textId="499209A0" w:rsidR="00AB24C9" w:rsidRDefault="000F2D0F" w:rsidP="00421416">
      <w:pPr>
        <w:pStyle w:val="4"/>
      </w:pPr>
      <w:r>
        <w:rPr>
          <w:rFonts w:hint="eastAsia"/>
        </w:rPr>
        <w:t xml:space="preserve"> </w:t>
      </w:r>
      <w:bookmarkStart w:id="170" w:name="_Toc201658470"/>
      <w:r w:rsidR="00AB24C9">
        <w:rPr>
          <w:rFonts w:hint="eastAsia"/>
        </w:rPr>
        <w:t>원본 문서 들여쓰기</w:t>
      </w:r>
      <w:bookmarkEnd w:id="170"/>
    </w:p>
    <w:p w14:paraId="24B2EA47" w14:textId="4D783502" w:rsidR="00AB24C9" w:rsidRPr="000D0B31" w:rsidRDefault="00AB24C9" w:rsidP="000D0B31">
      <w:pPr>
        <w:pStyle w:val="SELVAS0"/>
        <w:ind w:left="800"/>
      </w:pPr>
      <w:r>
        <w:rPr>
          <w:rFonts w:hint="eastAsia"/>
        </w:rPr>
        <w:t>이 항목은 점역할 원본 문서의 문단 기준을 결정하는 설정으로 '엔터(CR코드)' 다음에 오는 스페이스 개수에 의해 해당 '엔터'를 유지할 것인지 다른 문자로 대체할 것인지 설정합니다. 설정 값은 '0'부터 '4'까지 5개 항목이 있습니다. '0'으로 설정하면 엔터를 문단으로 기준합니다. 1~4까지의 값으로 설정하면 엔터 다음에 있는 스페이스의 개수에 따라 문단 기준을 설정합니다. 예를들어 2로 설정한 경우 엔터+스페이스 2개 이상 일 때에만 문단으로 설정하고, 엔터, 엔터 + 스페이스 1개 인 경우 아래에서 설명할 'CR코드 대체 문자'에 따라 처리합니다. 기본 값은 '0' 입니다.</w:t>
      </w:r>
      <w:r w:rsidR="000D0B31">
        <w:t xml:space="preserve"> </w:t>
      </w:r>
      <w:r w:rsidR="000D0B31">
        <w:rPr>
          <w:rFonts w:hint="eastAsia"/>
        </w:rPr>
        <w:t>설정을 마친 후 다음 항목으로 이동하기 위해 아래 방향키(</w:t>
      </w:r>
      <w:r w:rsidR="000D0B31">
        <w:t>‘</w:t>
      </w:r>
      <w:r w:rsidR="000D0B31">
        <w:rPr>
          <w:rFonts w:hint="eastAsia"/>
        </w:rPr>
        <w:t>스페이스-4점</w:t>
      </w:r>
      <w:r w:rsidR="000D0B31">
        <w:t>’</w:t>
      </w:r>
      <w:r w:rsidR="000D0B31">
        <w:rPr>
          <w:rFonts w:hint="eastAsia"/>
        </w:rPr>
        <w:t>)를 누릅니다.</w:t>
      </w:r>
    </w:p>
    <w:p w14:paraId="7ED27C8E" w14:textId="028825A2" w:rsidR="00AB24C9" w:rsidRDefault="000F2D0F" w:rsidP="00421416">
      <w:pPr>
        <w:pStyle w:val="4"/>
      </w:pPr>
      <w:r>
        <w:t xml:space="preserve"> </w:t>
      </w:r>
      <w:bookmarkStart w:id="171" w:name="_Toc201658471"/>
      <w:r w:rsidR="00AB24C9">
        <w:rPr>
          <w:rFonts w:hint="eastAsia"/>
        </w:rPr>
        <w:t>CR코드 대체 문자</w:t>
      </w:r>
      <w:bookmarkEnd w:id="171"/>
    </w:p>
    <w:p w14:paraId="6C0160D3" w14:textId="04E83F99" w:rsidR="00AB24C9" w:rsidRPr="000D0B31" w:rsidRDefault="00AB24C9" w:rsidP="000D0B31">
      <w:pPr>
        <w:pStyle w:val="SELVAS0"/>
        <w:ind w:left="800"/>
      </w:pPr>
      <w:r>
        <w:rPr>
          <w:rFonts w:hint="eastAsia"/>
        </w:rPr>
        <w:t>이 항목은 상기 '원본 문서 들여쓰기' 설정에 따라 문단으로 처리되지 않은 엔터 즉, CR코드에 대한 처리 방법을 결정하는 항목입니다. 설정 값은 '</w:t>
      </w:r>
      <w:r w:rsidR="00226E88">
        <w:rPr>
          <w:rFonts w:hint="eastAsia"/>
        </w:rPr>
        <w:t>삭제</w:t>
      </w:r>
      <w:r>
        <w:rPr>
          <w:rFonts w:hint="eastAsia"/>
        </w:rPr>
        <w:t>', '빈 칸', '대시' 중 하나를 선택합니다. '</w:t>
      </w:r>
      <w:r w:rsidR="00226E88">
        <w:rPr>
          <w:rFonts w:hint="eastAsia"/>
        </w:rPr>
        <w:t>삭제</w:t>
      </w:r>
      <w:r>
        <w:rPr>
          <w:rFonts w:hint="eastAsia"/>
        </w:rPr>
        <w:t>'로 선택하면 점자 인쇄 시 삽입된 엔터 값을 삭제합니다. '빈 칸' 또는 '대시'로 설정하면 엔터 값 대신에 '빈 칸' 또는 '대시(-) 기호'가 삽입</w:t>
      </w:r>
      <w:r w:rsidR="00226E88">
        <w:rPr>
          <w:rFonts w:hint="eastAsia"/>
        </w:rPr>
        <w:t xml:space="preserve"> </w:t>
      </w:r>
      <w:r>
        <w:rPr>
          <w:rFonts w:hint="eastAsia"/>
        </w:rPr>
        <w:t>됩니다. 기본값은 '삭제' 입니다.</w:t>
      </w:r>
      <w:r w:rsidR="000D0B31">
        <w:t xml:space="preserve"> </w:t>
      </w:r>
      <w:r w:rsidR="000D0B31">
        <w:rPr>
          <w:rFonts w:hint="eastAsia"/>
        </w:rPr>
        <w:t>설정을 마친 후 다음 항목으로 이동하기 위해 아래 방향키(</w:t>
      </w:r>
      <w:r w:rsidR="000D0B31">
        <w:t>‘</w:t>
      </w:r>
      <w:r w:rsidR="000D0B31">
        <w:rPr>
          <w:rFonts w:hint="eastAsia"/>
        </w:rPr>
        <w:t>스페이스-4점</w:t>
      </w:r>
      <w:r w:rsidR="000D0B31">
        <w:t>’</w:t>
      </w:r>
      <w:r w:rsidR="000D0B31">
        <w:rPr>
          <w:rFonts w:hint="eastAsia"/>
        </w:rPr>
        <w:t>)를 누릅니다.</w:t>
      </w:r>
    </w:p>
    <w:p w14:paraId="0BEC67A1" w14:textId="3C18578C" w:rsidR="00AB24C9" w:rsidRDefault="000F2D0F" w:rsidP="00421416">
      <w:pPr>
        <w:pStyle w:val="4"/>
      </w:pPr>
      <w:r>
        <w:rPr>
          <w:rFonts w:hint="eastAsia"/>
        </w:rPr>
        <w:t xml:space="preserve"> </w:t>
      </w:r>
      <w:bookmarkStart w:id="172" w:name="_Toc201658472"/>
      <w:r w:rsidR="00AB24C9">
        <w:rPr>
          <w:rFonts w:hint="eastAsia"/>
        </w:rPr>
        <w:t>연속 빈 칸 삭제</w:t>
      </w:r>
      <w:bookmarkEnd w:id="172"/>
    </w:p>
    <w:p w14:paraId="07505166" w14:textId="0E3F82E6" w:rsidR="00AB24C9" w:rsidRPr="000D0B31" w:rsidRDefault="00AB24C9" w:rsidP="000D0B31">
      <w:pPr>
        <w:pStyle w:val="SELVAS0"/>
        <w:ind w:left="800"/>
      </w:pPr>
      <w:r>
        <w:rPr>
          <w:rFonts w:hint="eastAsia"/>
        </w:rPr>
        <w:t xml:space="preserve">이 항목은 단어와 단어 사이에 존재하는 빈 칸을 어떠게 처리할 것인지 설정하는 옵션입니다. 설정 값은 '사용하지 않음', '한 칸만 남기기', '두 칸만 남기기' 중 선택합니다. '사용하지 않음'의 경우 빈 칸 데이터를 유지합니다. '한 칸만 남기기'의 경우 연속된 2개 이상의 모든 빈 칸을 1개의 빈 칸으로 대체하며, '두 칸만 남기기'의 경우 연속된 3개 이상의 모든 빈 칸을 2개의 스페이스로 대체 </w:t>
      </w:r>
      <w:r w:rsidR="00A138DA">
        <w:rPr>
          <w:rFonts w:hint="eastAsia"/>
        </w:rPr>
        <w:t>시</w:t>
      </w:r>
      <w:r>
        <w:rPr>
          <w:rFonts w:hint="eastAsia"/>
        </w:rPr>
        <w:t>킵니다. 기본 값은 '사용하지 않음' 입니다.</w:t>
      </w:r>
      <w:r w:rsidR="000D0B31">
        <w:t xml:space="preserve"> </w:t>
      </w:r>
      <w:r w:rsidR="000D0B31">
        <w:rPr>
          <w:rFonts w:hint="eastAsia"/>
        </w:rPr>
        <w:t>설정을 마친 후 다음 항목으로 이동하기 위해 아래 방향키(</w:t>
      </w:r>
      <w:r w:rsidR="000D0B31">
        <w:t>‘</w:t>
      </w:r>
      <w:r w:rsidR="000D0B31">
        <w:rPr>
          <w:rFonts w:hint="eastAsia"/>
        </w:rPr>
        <w:t>스페이스-4점</w:t>
      </w:r>
      <w:r w:rsidR="000D0B31">
        <w:t>’</w:t>
      </w:r>
      <w:r w:rsidR="000D0B31">
        <w:rPr>
          <w:rFonts w:hint="eastAsia"/>
        </w:rPr>
        <w:t>)를 누릅니다.</w:t>
      </w:r>
    </w:p>
    <w:p w14:paraId="2F4F7B97" w14:textId="0CE36956" w:rsidR="00AB24C9" w:rsidRDefault="000F2D0F" w:rsidP="00421416">
      <w:pPr>
        <w:pStyle w:val="4"/>
      </w:pPr>
      <w:r>
        <w:rPr>
          <w:rFonts w:hint="eastAsia"/>
        </w:rPr>
        <w:t xml:space="preserve"> </w:t>
      </w:r>
      <w:bookmarkStart w:id="173" w:name="_Toc201658473"/>
      <w:r w:rsidR="00AB24C9">
        <w:rPr>
          <w:rFonts w:hint="eastAsia"/>
        </w:rPr>
        <w:t>연속 빈 줄 삭제</w:t>
      </w:r>
      <w:bookmarkEnd w:id="173"/>
    </w:p>
    <w:p w14:paraId="174518EA" w14:textId="7CBEF880" w:rsidR="00AB24C9" w:rsidRPr="0072715E" w:rsidRDefault="00AB24C9" w:rsidP="0072715E">
      <w:pPr>
        <w:pStyle w:val="SELVAS0"/>
        <w:ind w:left="800"/>
      </w:pPr>
      <w:r>
        <w:rPr>
          <w:rFonts w:hint="eastAsia"/>
        </w:rPr>
        <w:t>이 항목은 빈 줄이 1개 이상 연속되어 있는 경우 2개 이상의 빈 줄을 어떻게 처리할 것인지 설정하는 옵션입니다. 설정 값은 '사용하지 않음', '1줄만 남기기', '2줄만 남기기', '모두 삭제' 중 선택합니다. '사용하지 않음'의 경우 빈 줄을 원본 그대로 유지합니다. '한 줄만 남기기'의 경우 연속된 2개 이상의 빈 줄을 1줄로 대체하며, '두 줄만 남기기'의 경우 연속된 빈 줄이 3개 이상일 때 해당 연속된 줄을 2개의 줄로 대체합니다. '모두 삭제'의 경우 연속된 빈줄을 모두 삭제합니다. 기본 값은 '사용하지 않음</w:t>
      </w:r>
      <w:r w:rsidR="00A138DA">
        <w:t>’</w:t>
      </w:r>
      <w:r>
        <w:rPr>
          <w:rFonts w:hint="eastAsia"/>
        </w:rPr>
        <w:t xml:space="preserve"> 입니다.</w:t>
      </w:r>
      <w:r w:rsidR="0072715E">
        <w:t xml:space="preserve"> </w:t>
      </w:r>
      <w:r w:rsidR="0072715E">
        <w:rPr>
          <w:rFonts w:hint="eastAsia"/>
        </w:rPr>
        <w:t>설정을 마친 후 다음 항목으로 이동하기 위해 아래 방향키(</w:t>
      </w:r>
      <w:r w:rsidR="0072715E">
        <w:t>‘</w:t>
      </w:r>
      <w:r w:rsidR="0072715E">
        <w:rPr>
          <w:rFonts w:hint="eastAsia"/>
        </w:rPr>
        <w:t>스페이스-4점</w:t>
      </w:r>
      <w:r w:rsidR="0072715E">
        <w:t>’</w:t>
      </w:r>
      <w:r w:rsidR="0072715E">
        <w:rPr>
          <w:rFonts w:hint="eastAsia"/>
        </w:rPr>
        <w:t>)를 누릅니다.</w:t>
      </w:r>
    </w:p>
    <w:p w14:paraId="50D9804E" w14:textId="59EBE3E1" w:rsidR="00AB24C9" w:rsidRDefault="000F2D0F" w:rsidP="00421416">
      <w:pPr>
        <w:pStyle w:val="4"/>
      </w:pPr>
      <w:r>
        <w:rPr>
          <w:rFonts w:hint="eastAsia"/>
        </w:rPr>
        <w:t xml:space="preserve"> </w:t>
      </w:r>
      <w:bookmarkStart w:id="174" w:name="_Toc201658474"/>
      <w:r w:rsidR="00AB24C9">
        <w:rPr>
          <w:rFonts w:hint="eastAsia"/>
        </w:rPr>
        <w:t>문단 끝 빈 칸 삭제</w:t>
      </w:r>
      <w:bookmarkEnd w:id="174"/>
    </w:p>
    <w:p w14:paraId="431C0C20" w14:textId="5C955071" w:rsidR="00AB24C9" w:rsidRPr="0087619B" w:rsidRDefault="00AB24C9" w:rsidP="0087619B">
      <w:pPr>
        <w:pStyle w:val="SELVAS0"/>
        <w:ind w:left="800"/>
      </w:pPr>
      <w:r>
        <w:rPr>
          <w:rFonts w:hint="eastAsia"/>
        </w:rPr>
        <w:t>이 항목은 점역된 문서에서 '데이터'와 '엔터' 사이 또는 '엔터'와 '엔터' 사</w:t>
      </w:r>
      <w:r w:rsidR="00B6367C">
        <w:rPr>
          <w:rFonts w:hint="eastAsia"/>
        </w:rPr>
        <w:t>이</w:t>
      </w:r>
      <w:r>
        <w:rPr>
          <w:rFonts w:hint="eastAsia"/>
        </w:rPr>
        <w:t>에 존재하는 빈 칸을 처리하는 설정입니다. 설정 값은 '사용하지 않음', '모두 삭제' 중 선택합니다. '사용하지 않음'일 경우 빈 칸을 유지합니다. '모두 삭제'일 경우 해당 범위의 빈 칸을 모두 삭제합니다. 기본 값은 '사용하지 않음' 입니다.</w:t>
      </w:r>
      <w:r w:rsidR="0087619B">
        <w:t xml:space="preserve"> </w:t>
      </w:r>
      <w:r w:rsidR="0087619B">
        <w:rPr>
          <w:rFonts w:hint="eastAsia"/>
        </w:rPr>
        <w:t>설정을 마친 후 다음 항목으로 이동하기 위해 아래 방향키(</w:t>
      </w:r>
      <w:r w:rsidR="0087619B">
        <w:t>‘</w:t>
      </w:r>
      <w:r w:rsidR="0087619B">
        <w:rPr>
          <w:rFonts w:hint="eastAsia"/>
        </w:rPr>
        <w:t>스페이스-4점</w:t>
      </w:r>
      <w:r w:rsidR="0087619B">
        <w:t>’</w:t>
      </w:r>
      <w:r w:rsidR="0087619B">
        <w:rPr>
          <w:rFonts w:hint="eastAsia"/>
        </w:rPr>
        <w:t>)를 누릅니다.</w:t>
      </w:r>
    </w:p>
    <w:p w14:paraId="2609EEA9" w14:textId="0B4CB9B3" w:rsidR="00AB24C9" w:rsidRDefault="000F2D0F" w:rsidP="00421416">
      <w:pPr>
        <w:pStyle w:val="4"/>
      </w:pPr>
      <w:r>
        <w:rPr>
          <w:rFonts w:hint="eastAsia"/>
        </w:rPr>
        <w:t xml:space="preserve"> </w:t>
      </w:r>
      <w:bookmarkStart w:id="175" w:name="_Toc201658475"/>
      <w:r w:rsidR="00AB24C9">
        <w:rPr>
          <w:rFonts w:hint="eastAsia"/>
        </w:rPr>
        <w:t>영문 점자 등급</w:t>
      </w:r>
      <w:bookmarkEnd w:id="175"/>
    </w:p>
    <w:p w14:paraId="6615845C" w14:textId="6207199B" w:rsidR="00AB24C9" w:rsidRDefault="00AB24C9" w:rsidP="007966C5">
      <w:pPr>
        <w:pStyle w:val="SELVAS0"/>
        <w:ind w:left="800"/>
      </w:pPr>
      <w:r>
        <w:rPr>
          <w:rFonts w:hint="eastAsia"/>
        </w:rPr>
        <w:t>점역할 문서의 영문 점자 등급을 설정하는 옵션입니다. 설정 값은 'grade 1', 'grade 2'</w:t>
      </w:r>
      <w:r w:rsidR="0081240B">
        <w:t xml:space="preserve"> </w:t>
      </w:r>
      <w:r>
        <w:rPr>
          <w:rFonts w:hint="eastAsia"/>
        </w:rPr>
        <w:t>중 선택합니다. 기본 값은 'grade 2' 입니다.</w:t>
      </w:r>
    </w:p>
    <w:p w14:paraId="6D787618" w14:textId="197CB703" w:rsidR="00AB24C9" w:rsidRDefault="000F2D0F" w:rsidP="00421416">
      <w:pPr>
        <w:pStyle w:val="4"/>
      </w:pPr>
      <w:r>
        <w:rPr>
          <w:rFonts w:hint="eastAsia"/>
        </w:rPr>
        <w:t xml:space="preserve"> </w:t>
      </w:r>
      <w:bookmarkStart w:id="176" w:name="_Toc201658476"/>
      <w:r w:rsidR="00AB24C9">
        <w:rPr>
          <w:rFonts w:hint="eastAsia"/>
        </w:rPr>
        <w:t>확인/취소</w:t>
      </w:r>
      <w:bookmarkEnd w:id="176"/>
    </w:p>
    <w:p w14:paraId="41577978" w14:textId="77777777" w:rsidR="00AB24C9" w:rsidRDefault="00AB24C9" w:rsidP="007966C5">
      <w:pPr>
        <w:pStyle w:val="SELVAS0"/>
        <w:ind w:left="800"/>
      </w:pPr>
      <w:r>
        <w:rPr>
          <w:rFonts w:hint="eastAsia"/>
        </w:rPr>
        <w:t>위에서 설정한 값들을 적용하려면 '확인'에서 엔터를 누르고, 기능을 취소하고 문서 편집상태로 돌아가려면 '취소'에서 엔터를 누릅니다.</w:t>
      </w:r>
    </w:p>
    <w:p w14:paraId="31BE1853" w14:textId="14635405" w:rsidR="00AB24C9" w:rsidRDefault="00AB24C9" w:rsidP="00392822">
      <w:pPr>
        <w:pStyle w:val="3"/>
      </w:pPr>
      <w:bookmarkStart w:id="177" w:name="_Toc201658477"/>
      <w:r>
        <w:rPr>
          <w:rFonts w:hint="eastAsia"/>
        </w:rPr>
        <w:t>역점역</w:t>
      </w:r>
      <w:r>
        <w:rPr>
          <w:rFonts w:hint="eastAsia"/>
        </w:rPr>
        <w:t xml:space="preserve"> </w:t>
      </w:r>
      <w:r>
        <w:rPr>
          <w:rFonts w:hint="eastAsia"/>
        </w:rPr>
        <w:t>서식</w:t>
      </w:r>
      <w:bookmarkEnd w:id="177"/>
    </w:p>
    <w:p w14:paraId="01BE441F" w14:textId="243B611C" w:rsidR="00AB24C9" w:rsidRDefault="00AB24C9" w:rsidP="007966C5">
      <w:pPr>
        <w:pStyle w:val="SELVAS0"/>
        <w:ind w:left="800"/>
      </w:pPr>
      <w:r>
        <w:rPr>
          <w:rFonts w:hint="eastAsia"/>
        </w:rPr>
        <w:t xml:space="preserve">역점역 서식에서는 </w:t>
      </w:r>
      <w:r w:rsidR="00834A61">
        <w:t>‘</w:t>
      </w:r>
      <w:r>
        <w:rPr>
          <w:rFonts w:hint="eastAsia"/>
        </w:rPr>
        <w:t>brl, brf, edg</w:t>
      </w:r>
      <w:r w:rsidR="00834A61">
        <w:t>’</w:t>
      </w:r>
      <w:r>
        <w:rPr>
          <w:rFonts w:hint="eastAsia"/>
        </w:rPr>
        <w:t xml:space="preserve"> 등의 점자 파일 역점역 사용 여부와 역점역 문서 기준, 문단 구성 관련 옵션 등을 설정할 수 있습니다. </w:t>
      </w:r>
    </w:p>
    <w:p w14:paraId="7B4817AC" w14:textId="08299ABF" w:rsidR="00AB24C9" w:rsidRDefault="00AB24C9" w:rsidP="007966C5">
      <w:pPr>
        <w:pStyle w:val="SELVAS0"/>
        <w:ind w:left="800"/>
      </w:pPr>
      <w:r>
        <w:rPr>
          <w:rFonts w:hint="eastAsia"/>
        </w:rPr>
        <w:t xml:space="preserve">역점역 서식 기능을 실행하려면 </w:t>
      </w:r>
      <w:r w:rsidR="00834A61">
        <w:t>‘</w:t>
      </w:r>
      <w:r>
        <w:rPr>
          <w:rFonts w:hint="eastAsia"/>
        </w:rPr>
        <w:t>F2</w:t>
      </w:r>
      <w:r w:rsidR="00834A61">
        <w:t>’</w:t>
      </w:r>
      <w:r>
        <w:rPr>
          <w:rFonts w:hint="eastAsia"/>
        </w:rPr>
        <w:t xml:space="preserve"> 또는 </w:t>
      </w:r>
      <w:r w:rsidR="00834A61">
        <w:t>‘</w:t>
      </w:r>
      <w:r>
        <w:rPr>
          <w:rFonts w:hint="eastAsia"/>
        </w:rPr>
        <w:t>스페이스-M(1-3-4점)</w:t>
      </w:r>
      <w:r w:rsidR="00834A61">
        <w:t>’</w:t>
      </w:r>
      <w:r>
        <w:rPr>
          <w:rFonts w:hint="eastAsia"/>
        </w:rPr>
        <w:t xml:space="preserve">으로 메뉴를 호출한 후 '서식' 메뉴로 이동하여 엔터를 누릅니다. '서식' 메뉴에 진입한 후 </w:t>
      </w:r>
      <w:r w:rsidR="00834A61">
        <w:t>‘</w:t>
      </w:r>
      <w:r>
        <w:rPr>
          <w:rFonts w:hint="eastAsia"/>
        </w:rPr>
        <w:t>스페이스-1점</w:t>
      </w:r>
      <w:r w:rsidR="00834A61">
        <w:t>’</w:t>
      </w:r>
      <w:r>
        <w:rPr>
          <w:rFonts w:hint="eastAsia"/>
        </w:rPr>
        <w:t xml:space="preserve"> 또는 </w:t>
      </w:r>
      <w:r w:rsidR="00834A61">
        <w:t>‘</w:t>
      </w:r>
      <w:r>
        <w:rPr>
          <w:rFonts w:hint="eastAsia"/>
        </w:rPr>
        <w:t>스페이스-4점</w:t>
      </w:r>
      <w:r w:rsidR="00834A61">
        <w:t>’</w:t>
      </w:r>
      <w:r>
        <w:rPr>
          <w:rFonts w:hint="eastAsia"/>
        </w:rPr>
        <w:t xml:space="preserve">을 눌러 '역점역 서식'으로 이동하여 엔터를 누릅니다. 또는 문서 편집중에 단축키 </w:t>
      </w:r>
      <w:r w:rsidR="00834A61">
        <w:t>‘</w:t>
      </w:r>
      <w:r>
        <w:rPr>
          <w:rFonts w:hint="eastAsia"/>
        </w:rPr>
        <w:t>백스페이스-S(2-3-4점)</w:t>
      </w:r>
      <w:r w:rsidR="00834A61">
        <w:t>’</w:t>
      </w:r>
      <w:r>
        <w:rPr>
          <w:rFonts w:hint="eastAsia"/>
        </w:rPr>
        <w:t>을 누르면 역점역 서식 대화상자가 실행됩니다.</w:t>
      </w:r>
    </w:p>
    <w:p w14:paraId="17C12D75" w14:textId="77777777" w:rsidR="00AB24C9" w:rsidRDefault="00AB24C9" w:rsidP="007966C5">
      <w:pPr>
        <w:pStyle w:val="SELVAS0"/>
        <w:ind w:left="800"/>
      </w:pPr>
      <w:r>
        <w:rPr>
          <w:rFonts w:hint="eastAsia"/>
        </w:rPr>
        <w:t>역점역 서식 대화상자는 아래와 같이 구성되어 있습니다.</w:t>
      </w:r>
    </w:p>
    <w:p w14:paraId="68F99162" w14:textId="703A579E" w:rsidR="00AB24C9" w:rsidRDefault="00AB24C9" w:rsidP="008B7534">
      <w:pPr>
        <w:pStyle w:val="SELVAS1"/>
        <w:numPr>
          <w:ilvl w:val="0"/>
          <w:numId w:val="48"/>
        </w:numPr>
      </w:pPr>
      <w:r>
        <w:rPr>
          <w:rFonts w:hint="eastAsia"/>
        </w:rPr>
        <w:t xml:space="preserve">설정 목록: 역점역 관련 설정옵션의 목록이 표시됩니다. </w:t>
      </w:r>
      <w:r w:rsidR="00D36306">
        <w:t>‘</w:t>
      </w:r>
      <w:r>
        <w:rPr>
          <w:rFonts w:hint="eastAsia"/>
        </w:rPr>
        <w:t>스페이스-1점</w:t>
      </w:r>
      <w:r w:rsidR="00D36306">
        <w:t>’</w:t>
      </w:r>
      <w:r>
        <w:rPr>
          <w:rFonts w:hint="eastAsia"/>
        </w:rPr>
        <w:t xml:space="preserve"> 또는 </w:t>
      </w:r>
      <w:r w:rsidR="00D36306">
        <w:t>‘</w:t>
      </w:r>
      <w:r>
        <w:rPr>
          <w:rFonts w:hint="eastAsia"/>
        </w:rPr>
        <w:t>스페이스-4점</w:t>
      </w:r>
      <w:r w:rsidR="00D36306">
        <w:t>’</w:t>
      </w:r>
      <w:r>
        <w:rPr>
          <w:rFonts w:hint="eastAsia"/>
        </w:rPr>
        <w:t>을 눌러 각 설정 목록을 이동하고, 스페이스 또는 백스페이스를 눌러 설정값을 변경합니다.</w:t>
      </w:r>
    </w:p>
    <w:p w14:paraId="5DFEFEFF" w14:textId="77777777" w:rsidR="00A031C8" w:rsidRDefault="00AB24C9" w:rsidP="008B7534">
      <w:pPr>
        <w:pStyle w:val="SELVAS4"/>
        <w:numPr>
          <w:ilvl w:val="0"/>
          <w:numId w:val="517"/>
        </w:numPr>
        <w:ind w:leftChars="800"/>
      </w:pPr>
      <w:r>
        <w:rPr>
          <w:rFonts w:hint="eastAsia"/>
        </w:rPr>
        <w:t>역점역: 역점역의 사용 여부를 설정합니다. '</w:t>
      </w:r>
      <w:r w:rsidR="00B06BDD">
        <w:rPr>
          <w:rFonts w:hint="eastAsia"/>
        </w:rPr>
        <w:t>예</w:t>
      </w:r>
      <w:r w:rsidR="00B06BDD">
        <w:t>’</w:t>
      </w:r>
      <w:r>
        <w:rPr>
          <w:rFonts w:hint="eastAsia"/>
        </w:rPr>
        <w:t>과 '</w:t>
      </w:r>
      <w:r w:rsidR="00B06BDD">
        <w:rPr>
          <w:rFonts w:hint="eastAsia"/>
        </w:rPr>
        <w:t>아니오</w:t>
      </w:r>
      <w:r>
        <w:rPr>
          <w:rFonts w:hint="eastAsia"/>
        </w:rPr>
        <w:t xml:space="preserve">' 중 하나를 </w:t>
      </w:r>
      <w:r w:rsidR="00B06BDD">
        <w:rPr>
          <w:rFonts w:hint="eastAsia"/>
        </w:rPr>
        <w:t>선택하며,</w:t>
      </w:r>
      <w:r w:rsidR="00B06BDD">
        <w:t xml:space="preserve"> ‘</w:t>
      </w:r>
      <w:r w:rsidR="00B06BDD">
        <w:rPr>
          <w:rFonts w:hint="eastAsia"/>
        </w:rPr>
        <w:t>예</w:t>
      </w:r>
      <w:r w:rsidR="00B06BDD">
        <w:t xml:space="preserve">’ </w:t>
      </w:r>
      <w:r w:rsidR="00B06BDD">
        <w:rPr>
          <w:rFonts w:hint="eastAsia"/>
        </w:rPr>
        <w:t>선택 시 역점역을 사용합니다.</w:t>
      </w:r>
      <w:r w:rsidR="00B06BDD">
        <w:t xml:space="preserve"> </w:t>
      </w:r>
      <w:r>
        <w:rPr>
          <w:rFonts w:hint="eastAsia"/>
        </w:rPr>
        <w:t>기본값은 '</w:t>
      </w:r>
      <w:r w:rsidR="00B06BDD">
        <w:rPr>
          <w:rFonts w:hint="eastAsia"/>
        </w:rPr>
        <w:t>예</w:t>
      </w:r>
      <w:r>
        <w:rPr>
          <w:rFonts w:hint="eastAsia"/>
        </w:rPr>
        <w:t>' 입니다.</w:t>
      </w:r>
    </w:p>
    <w:p w14:paraId="540B68AF" w14:textId="77777777" w:rsidR="00A031C8" w:rsidRDefault="00AB24C9" w:rsidP="008B7534">
      <w:pPr>
        <w:pStyle w:val="SELVAS4"/>
        <w:numPr>
          <w:ilvl w:val="0"/>
          <w:numId w:val="517"/>
        </w:numPr>
        <w:ind w:leftChars="800"/>
      </w:pPr>
      <w:r>
        <w:rPr>
          <w:rFonts w:hint="eastAsia"/>
        </w:rPr>
        <w:t>역점역 기준</w:t>
      </w:r>
      <w:r w:rsidR="00777A55">
        <w:rPr>
          <w:rFonts w:hint="eastAsia"/>
        </w:rPr>
        <w:t xml:space="preserve"> 언어</w:t>
      </w:r>
      <w:r>
        <w:rPr>
          <w:rFonts w:hint="eastAsia"/>
        </w:rPr>
        <w:t>: 역점역의 대상이 되는 문서의 언어를 설정합니다. '한/영 혼합', '영문 전용', '한글 전용' 중 하나를 선택합니다. 역점역 대상 점자 문서가 한글과 영문이 혼합되어 작성되었다면 '한/영 혼합'을 선택하고, 영문만으로 작성되었을 경우 '영문 전용'을 선택합니다. 또한 점자 문서가 한글만으로 작성되었다면 '한글 전용'을 선택합니다. 기본값은 '한/영 혼합' 입니다.</w:t>
      </w:r>
    </w:p>
    <w:p w14:paraId="4290683D" w14:textId="77777777" w:rsidR="00A031C8" w:rsidRDefault="00AB24C9" w:rsidP="008B7534">
      <w:pPr>
        <w:pStyle w:val="SELVAS4"/>
        <w:numPr>
          <w:ilvl w:val="0"/>
          <w:numId w:val="517"/>
        </w:numPr>
        <w:ind w:leftChars="800"/>
      </w:pPr>
      <w:r>
        <w:rPr>
          <w:rFonts w:hint="eastAsia"/>
        </w:rPr>
        <w:t xml:space="preserve">문단 구성 시 빈 칸 들여쓰기: 역점역하여 문단을 구성할 때 문단 첫 줄 들여쓰기 칸 수를 설정합니다. '0' 부터 '4' 사이의 값 중 하나를 선택합니다. '0'으로 설정하면 문단 들여쓰기를 하지 않습니다. </w:t>
      </w:r>
      <w:r w:rsidR="00EE0AAF">
        <w:t>‘</w:t>
      </w:r>
      <w:r>
        <w:rPr>
          <w:rFonts w:hint="eastAsia"/>
        </w:rPr>
        <w:t>1 ~ 4</w:t>
      </w:r>
      <w:r w:rsidR="00EE0AAF">
        <w:t>’</w:t>
      </w:r>
      <w:r>
        <w:rPr>
          <w:rFonts w:hint="eastAsia"/>
        </w:rPr>
        <w:t xml:space="preserve"> 사이의 값을 선택하면 문단 첫 줄에 설정한 값 만큼 들여쓰기하여 문서를 구성합니다. 기본값은 '</w:t>
      </w:r>
      <w:r w:rsidR="00FD7A28">
        <w:t>0</w:t>
      </w:r>
      <w:r>
        <w:rPr>
          <w:rFonts w:hint="eastAsia"/>
        </w:rPr>
        <w:t>' 입니다.</w:t>
      </w:r>
    </w:p>
    <w:p w14:paraId="25BF8AE8" w14:textId="38FBB2AB" w:rsidR="00AB24C9" w:rsidRDefault="00AB24C9" w:rsidP="008B7534">
      <w:pPr>
        <w:pStyle w:val="SELVAS4"/>
        <w:numPr>
          <w:ilvl w:val="0"/>
          <w:numId w:val="517"/>
        </w:numPr>
        <w:ind w:leftChars="800"/>
      </w:pPr>
      <w:r>
        <w:rPr>
          <w:rFonts w:hint="eastAsia"/>
        </w:rPr>
        <w:t>CR 코드 대체 문자: 서식이 적용된 점자 파일은 대체적으로 32칸 또는 40칸마다 엔터(CR 코드)가 삽입되어 있습니다. 이에 역점역을 하면 점자 기준으로 줄이 바뀌는 불편함이 있습니다. CR코드 대체문자는 이러한 불편성을 보완하기 위한 옵션 설정으로 32칸 또는 40칸마다 삽입되어 있는 엔터 값에 대한 대체 문자를 지정하는 옵션입니다. '삭제', '빈 칸', '대시' 중 하나를 선택합니다. '삭제'로 선택하면 점자 서식 적용에 따라 삽입된 엔터 값을 삭제합니다. '빈 칸' 또는 '대시'로 설정하면 엔터 값 대신에 '빈 칸' 또는 '대시(-) 기호'가 삽입됩니다. 기본값은 '빈 칸' 입니다.</w:t>
      </w:r>
    </w:p>
    <w:p w14:paraId="4040A9DE" w14:textId="723BFDBB" w:rsidR="00AB24C9" w:rsidRDefault="00AB24C9" w:rsidP="003346E3">
      <w:pPr>
        <w:pStyle w:val="SELVAS1"/>
      </w:pPr>
      <w:r>
        <w:rPr>
          <w:rFonts w:hint="eastAsia"/>
        </w:rPr>
        <w:t>확인 버튼</w:t>
      </w:r>
    </w:p>
    <w:p w14:paraId="0BC17D59" w14:textId="30C4A79C" w:rsidR="00AB24C9" w:rsidRDefault="00AB24C9" w:rsidP="003346E3">
      <w:pPr>
        <w:pStyle w:val="SELVAS1"/>
      </w:pPr>
      <w:r>
        <w:rPr>
          <w:rFonts w:hint="eastAsia"/>
        </w:rPr>
        <w:t>취소 버튼</w:t>
      </w:r>
    </w:p>
    <w:p w14:paraId="78698976" w14:textId="02D5A334" w:rsidR="00F1129F" w:rsidRDefault="00AB24C9" w:rsidP="005B42DE">
      <w:pPr>
        <w:pStyle w:val="SELVAS0"/>
        <w:ind w:left="800"/>
      </w:pPr>
      <w:r>
        <w:rPr>
          <w:rFonts w:hint="eastAsia"/>
        </w:rPr>
        <w:t>각 콘트롤 사이는 '탭(F3 또는 스페이스-4-5점)' 또는 '시프트-탭(스페이스-F3 또는 스페이스-1-2점)'을 눌러 이동합니다.</w:t>
      </w:r>
    </w:p>
    <w:p w14:paraId="3FAC6C89" w14:textId="77777777" w:rsidR="003B1505" w:rsidRPr="007B1F5D" w:rsidRDefault="003B1505" w:rsidP="003B1505">
      <w:pPr>
        <w:pStyle w:val="2"/>
      </w:pPr>
      <w:bookmarkStart w:id="178" w:name="_Toc201658478"/>
      <w:r w:rsidRPr="007B1F5D">
        <w:t>점역</w:t>
      </w:r>
      <w:r w:rsidRPr="007B1F5D">
        <w:t xml:space="preserve"> </w:t>
      </w:r>
      <w:r w:rsidRPr="007B1F5D">
        <w:t>명령어</w:t>
      </w:r>
      <w:r w:rsidRPr="007B1F5D">
        <w:t xml:space="preserve"> </w:t>
      </w:r>
      <w:r w:rsidRPr="007B1F5D">
        <w:t>사용하기</w:t>
      </w:r>
      <w:bookmarkEnd w:id="178"/>
    </w:p>
    <w:p w14:paraId="54CCA0D4" w14:textId="2F7B3371" w:rsidR="003B1505" w:rsidRPr="007B1F5D" w:rsidRDefault="003B1505" w:rsidP="003B1505">
      <w:pPr>
        <w:pStyle w:val="SELVAS4"/>
        <w:ind w:left="800"/>
      </w:pPr>
      <w:r>
        <w:t>‘</w:t>
      </w:r>
      <w:r w:rsidR="00ED14EE">
        <w:rPr>
          <w:rFonts w:hint="eastAsia"/>
        </w:rPr>
        <w:t>한소네 6 미니</w:t>
      </w:r>
      <w:r>
        <w:t>’</w:t>
      </w:r>
      <w:r w:rsidRPr="007B1F5D">
        <w:t xml:space="preserve">에서 사용 가능한 점역 명령어는 크게 4가지로 구분됩니다. 각 명령어는 </w:t>
      </w:r>
      <w:r>
        <w:t>‘</w:t>
      </w:r>
      <w:r w:rsidRPr="007B1F5D">
        <w:t>쪽 분리</w:t>
      </w:r>
      <w:r>
        <w:t>’</w:t>
      </w:r>
      <w:r w:rsidRPr="007B1F5D">
        <w:t xml:space="preserve">, </w:t>
      </w:r>
      <w:r>
        <w:t>‘</w:t>
      </w:r>
      <w:r w:rsidRPr="007B1F5D">
        <w:t>시작 쪽 번호 설정</w:t>
      </w:r>
      <w:r>
        <w:t>’</w:t>
      </w:r>
      <w:r w:rsidRPr="007B1F5D">
        <w:t xml:space="preserve">, </w:t>
      </w:r>
      <w:r>
        <w:t>‘</w:t>
      </w:r>
      <w:r w:rsidRPr="007B1F5D">
        <w:t>꼬리말</w:t>
      </w:r>
      <w:r>
        <w:t>’</w:t>
      </w:r>
      <w:r w:rsidRPr="007B1F5D">
        <w:t xml:space="preserve">, </w:t>
      </w:r>
      <w:r>
        <w:t>‘</w:t>
      </w:r>
      <w:r w:rsidRPr="007B1F5D">
        <w:t>목차 생성</w:t>
      </w:r>
      <w:r>
        <w:t>’</w:t>
      </w:r>
      <w:r w:rsidRPr="007B1F5D">
        <w:t xml:space="preserve"> 등이며, 해당 명령어는 기존 PC에서 사용되는 점역 에디터 또는 점역기 등에서 가장 일반적으로 통용되는 명령어로 구성하였습니다</w:t>
      </w:r>
      <w:r>
        <w:t>.</w:t>
      </w:r>
    </w:p>
    <w:p w14:paraId="4942D5C8" w14:textId="77777777" w:rsidR="003B1505" w:rsidRPr="007B1F5D" w:rsidRDefault="003B1505" w:rsidP="003B1505">
      <w:pPr>
        <w:pStyle w:val="SELVAS4"/>
        <w:ind w:left="800"/>
      </w:pPr>
      <w:r w:rsidRPr="007B1F5D">
        <w:rPr>
          <w:rFonts w:hint="eastAsia"/>
        </w:rPr>
        <w:t>아래</w:t>
      </w:r>
      <w:r w:rsidRPr="007B1F5D">
        <w:t xml:space="preserve"> 기술된 명령어는 원본 문서의 문자열 사이에 입력되어서는 명령어로써 유효하지 않습니다. 오로지 새로운 문단으로 명령어가 존재해야 됩니다. 다만, 목차 생성 명령어는 기능 상 원본 문서 내용에 사용 가능합니다.</w:t>
      </w:r>
    </w:p>
    <w:p w14:paraId="1EB3A85E" w14:textId="412F010F" w:rsidR="003B1505" w:rsidRPr="007B1F5D" w:rsidRDefault="003B1505" w:rsidP="003B1505">
      <w:pPr>
        <w:pStyle w:val="3"/>
      </w:pPr>
      <w:bookmarkStart w:id="179" w:name="_Toc201658479"/>
      <w:r w:rsidRPr="007B1F5D">
        <w:t>점역</w:t>
      </w:r>
      <w:r w:rsidRPr="007B1F5D">
        <w:t xml:space="preserve"> </w:t>
      </w:r>
      <w:r w:rsidRPr="007B1F5D">
        <w:t>쪽</w:t>
      </w:r>
      <w:r w:rsidRPr="007B1F5D">
        <w:t xml:space="preserve"> </w:t>
      </w:r>
      <w:r w:rsidRPr="007B1F5D">
        <w:t>분리</w:t>
      </w:r>
      <w:r w:rsidRPr="007B1F5D">
        <w:t xml:space="preserve"> </w:t>
      </w:r>
      <w:r w:rsidRPr="007B1F5D">
        <w:t>기능</w:t>
      </w:r>
      <w:r w:rsidRPr="007B1F5D">
        <w:t xml:space="preserve"> (formfeed)</w:t>
      </w:r>
      <w:bookmarkEnd w:id="179"/>
    </w:p>
    <w:p w14:paraId="6D4EEBEC" w14:textId="5BB099EE" w:rsidR="003B1505" w:rsidRPr="007B1F5D" w:rsidRDefault="003B1505" w:rsidP="00421416">
      <w:pPr>
        <w:pStyle w:val="4"/>
      </w:pPr>
      <w:bookmarkStart w:id="180" w:name="_Toc201658480"/>
      <w:r w:rsidRPr="007B1F5D">
        <w:t>명령어 유형</w:t>
      </w:r>
      <w:bookmarkEnd w:id="180"/>
    </w:p>
    <w:p w14:paraId="07BDAB68" w14:textId="77777777" w:rsidR="003B1505" w:rsidRPr="007B1F5D" w:rsidRDefault="003B1505" w:rsidP="003B1505">
      <w:pPr>
        <w:pStyle w:val="SELVAS4"/>
        <w:ind w:left="800"/>
      </w:pPr>
      <w:r w:rsidRPr="007B1F5D">
        <w:rPr>
          <w:rFonts w:hint="eastAsia"/>
        </w:rPr>
        <w:t>점역될</w:t>
      </w:r>
      <w:r w:rsidRPr="007B1F5D">
        <w:t xml:space="preserve"> 문서의 쪽을 분리하는 명령어는 2가지로 구분됩니다.</w:t>
      </w:r>
    </w:p>
    <w:p w14:paraId="12657333" w14:textId="77777777" w:rsidR="003B1505" w:rsidRPr="007B1F5D" w:rsidRDefault="003B1505" w:rsidP="003B1505">
      <w:pPr>
        <w:pStyle w:val="SELVAS4"/>
        <w:ind w:left="800"/>
      </w:pPr>
      <w:r w:rsidRPr="007B1F5D">
        <w:t>- @ff - 소문자 명령어</w:t>
      </w:r>
    </w:p>
    <w:p w14:paraId="59012AC4" w14:textId="77777777" w:rsidR="003B1505" w:rsidRPr="007B1F5D" w:rsidRDefault="003B1505" w:rsidP="003B1505">
      <w:pPr>
        <w:pStyle w:val="SELVAS4"/>
        <w:ind w:left="800"/>
      </w:pPr>
      <w:r w:rsidRPr="007B1F5D">
        <w:t>- @FF - 대문자 명령어</w:t>
      </w:r>
    </w:p>
    <w:p w14:paraId="1CD286BC" w14:textId="3E128DE7" w:rsidR="003B1505" w:rsidRPr="007B1F5D" w:rsidRDefault="003B1505" w:rsidP="00421416">
      <w:pPr>
        <w:pStyle w:val="4"/>
      </w:pPr>
      <w:bookmarkStart w:id="181" w:name="_Toc201658481"/>
      <w:r w:rsidRPr="007B1F5D">
        <w:t>명령어 설명</w:t>
      </w:r>
      <w:bookmarkEnd w:id="181"/>
    </w:p>
    <w:p w14:paraId="5387927E" w14:textId="4E31A2E9" w:rsidR="003B1505" w:rsidRPr="007B1F5D" w:rsidRDefault="003B1505" w:rsidP="008B7534">
      <w:pPr>
        <w:pStyle w:val="SELVAS1"/>
        <w:numPr>
          <w:ilvl w:val="0"/>
          <w:numId w:val="526"/>
        </w:numPr>
      </w:pPr>
      <w:r w:rsidRPr="007B1F5D">
        <w:t>소문자 명령어(@ff)</w:t>
      </w:r>
    </w:p>
    <w:p w14:paraId="130BCE75" w14:textId="77777777" w:rsidR="003B1505" w:rsidRPr="007B1F5D" w:rsidRDefault="003B1505" w:rsidP="003B1505">
      <w:pPr>
        <w:pStyle w:val="SELVAS4"/>
        <w:ind w:leftChars="800" w:left="1600"/>
      </w:pPr>
      <w:r w:rsidRPr="007B1F5D">
        <w:rPr>
          <w:rFonts w:hint="eastAsia"/>
        </w:rPr>
        <w:t>점역할</w:t>
      </w:r>
      <w:r w:rsidRPr="007B1F5D">
        <w:t xml:space="preserve"> 원본 문서에서 쪽 번호를 분리하고자 하는 위치에 알파벳 소문자(@ff)인 이 명령어를 입력하면 서식 파일로 저장 또는 인쇄 옵션에서 문서로 저장 시 저장된 파일은 명령어가 입력된 해당 위치에서 인쇄 용지를 다음 쪽으로 변경됩니다.</w:t>
      </w:r>
    </w:p>
    <w:p w14:paraId="46FC1A72" w14:textId="6C5C6089" w:rsidR="003B1505" w:rsidRPr="007B1F5D" w:rsidRDefault="003B1505" w:rsidP="003B1505">
      <w:pPr>
        <w:pStyle w:val="SELVAS1"/>
      </w:pPr>
      <w:r w:rsidRPr="007B1F5D">
        <w:t>대문자 명령어(@FF)</w:t>
      </w:r>
    </w:p>
    <w:p w14:paraId="508F6D3E" w14:textId="77777777" w:rsidR="003B1505" w:rsidRPr="007B1F5D" w:rsidRDefault="003B1505" w:rsidP="003B1505">
      <w:pPr>
        <w:pStyle w:val="SELVAS4"/>
        <w:ind w:leftChars="800" w:left="1600"/>
      </w:pPr>
      <w:r w:rsidRPr="007B1F5D">
        <w:rPr>
          <w:rFonts w:hint="eastAsia"/>
        </w:rPr>
        <w:t>점역할</w:t>
      </w:r>
      <w:r w:rsidRPr="007B1F5D">
        <w:t xml:space="preserve"> 원본 문서에서 쪽 번호를 분리하고자 하는 위치에 알파벳 대문자(@FF)인 이 명령어를 입력하면 점자 서식 파일로 저장 또는 인쇄 옵션에서 문서로 저장 시 저장된 파일은 명령어가 입력된 해당 위치에서 인쇄 용지의 다음 장 쪽 번호로 변경됩니다. 해당 명령어는 양면 인쇄 시에만 영향을 주며, 단면 인쇄 시에는 소문자 명령어인 @ff와 동일한 기능으로 수행됩니다.</w:t>
      </w:r>
    </w:p>
    <w:p w14:paraId="31B6146B" w14:textId="117B51A8" w:rsidR="003B1505" w:rsidRPr="007B1F5D" w:rsidRDefault="003B1505" w:rsidP="003B1505">
      <w:pPr>
        <w:pStyle w:val="3"/>
      </w:pPr>
      <w:bookmarkStart w:id="182" w:name="_Toc201658482"/>
      <w:r w:rsidRPr="007B1F5D">
        <w:t>꼬리말</w:t>
      </w:r>
      <w:r w:rsidRPr="007B1F5D">
        <w:t>(footer)</w:t>
      </w:r>
      <w:bookmarkEnd w:id="182"/>
    </w:p>
    <w:p w14:paraId="313A0A50" w14:textId="5031F7AB" w:rsidR="003B1505" w:rsidRPr="007B1F5D" w:rsidRDefault="003B1505" w:rsidP="00421416">
      <w:pPr>
        <w:pStyle w:val="4"/>
      </w:pPr>
      <w:bookmarkStart w:id="183" w:name="_Toc201658483"/>
      <w:r w:rsidRPr="007B1F5D">
        <w:t>명령어 유형</w:t>
      </w:r>
      <w:bookmarkEnd w:id="183"/>
    </w:p>
    <w:p w14:paraId="1AAA76CE" w14:textId="77777777" w:rsidR="003B1505" w:rsidRPr="007B1F5D" w:rsidRDefault="003B1505" w:rsidP="003B1505">
      <w:pPr>
        <w:pStyle w:val="SELVAS4"/>
        <w:ind w:left="800"/>
      </w:pPr>
      <w:r w:rsidRPr="007B1F5D">
        <w:t>- @FC...</w:t>
      </w:r>
    </w:p>
    <w:p w14:paraId="189C8B37" w14:textId="77777777" w:rsidR="003B1505" w:rsidRPr="007B1F5D" w:rsidRDefault="003B1505" w:rsidP="003B1505">
      <w:pPr>
        <w:pStyle w:val="SELVAS4"/>
        <w:ind w:left="800"/>
      </w:pPr>
      <w:r w:rsidRPr="007B1F5D">
        <w:t>- @TI...@Every</w:t>
      </w:r>
    </w:p>
    <w:p w14:paraId="4895704E" w14:textId="77777777" w:rsidR="003B1505" w:rsidRPr="007B1F5D" w:rsidRDefault="003B1505" w:rsidP="003B1505">
      <w:pPr>
        <w:pStyle w:val="SELVAS4"/>
        <w:ind w:left="800"/>
      </w:pPr>
      <w:r w:rsidRPr="007B1F5D">
        <w:t>- @@T...@@Every</w:t>
      </w:r>
    </w:p>
    <w:p w14:paraId="28024A70" w14:textId="52F6A4AF" w:rsidR="003B1505" w:rsidRPr="007B1F5D" w:rsidRDefault="003B1505" w:rsidP="003B1505">
      <w:pPr>
        <w:pStyle w:val="SELVAS4"/>
        <w:ind w:left="800"/>
      </w:pPr>
      <w:r w:rsidRPr="007B1F5D">
        <w:t>"..." 부분은 꼬리말로 적용할 문자열을 기술합니다.</w:t>
      </w:r>
    </w:p>
    <w:p w14:paraId="7AEE65F4" w14:textId="5C3A3AE9" w:rsidR="003B1505" w:rsidRPr="007B1F5D" w:rsidRDefault="003B1505" w:rsidP="003B1505">
      <w:pPr>
        <w:pStyle w:val="SELVAS4"/>
        <w:ind w:left="800"/>
      </w:pPr>
      <w:r w:rsidRPr="007B1F5D">
        <w:t>해당 명령어 문단은 점역된 본문에 포함되지 않습니다.</w:t>
      </w:r>
    </w:p>
    <w:p w14:paraId="26CA357B" w14:textId="575B6A0D" w:rsidR="003B1505" w:rsidRPr="007B1F5D" w:rsidRDefault="003B1505" w:rsidP="00421416">
      <w:pPr>
        <w:pStyle w:val="4"/>
      </w:pPr>
      <w:bookmarkStart w:id="184" w:name="_Toc201658484"/>
      <w:r w:rsidRPr="007B1F5D">
        <w:t>명령어 설명</w:t>
      </w:r>
      <w:bookmarkEnd w:id="184"/>
    </w:p>
    <w:p w14:paraId="367282A1" w14:textId="77777777" w:rsidR="003B1505" w:rsidRPr="007B1F5D" w:rsidRDefault="003B1505" w:rsidP="003B1505">
      <w:pPr>
        <w:pStyle w:val="SELVAS4"/>
        <w:ind w:left="800"/>
      </w:pPr>
      <w:r w:rsidRPr="007B1F5D">
        <w:rPr>
          <w:rFonts w:hint="eastAsia"/>
        </w:rPr>
        <w:t>꼬리말을</w:t>
      </w:r>
      <w:r w:rsidRPr="007B1F5D">
        <w:t xml:space="preserve"> 점자 페이지 하단에 인쇄하는 명령으로 꼬리말로 적용하고자 하는 문자열을 상기 명령어에 연이어 입력합니다.</w:t>
      </w:r>
    </w:p>
    <w:p w14:paraId="620A373F" w14:textId="77777777" w:rsidR="003B1505" w:rsidRPr="007B1F5D" w:rsidRDefault="003B1505" w:rsidP="003B1505">
      <w:pPr>
        <w:pStyle w:val="SELVAS4"/>
        <w:ind w:left="800"/>
      </w:pPr>
      <w:r w:rsidRPr="007B1F5D">
        <w:rPr>
          <w:rFonts w:hint="eastAsia"/>
        </w:rPr>
        <w:t>꼬리말에</w:t>
      </w:r>
      <w:r w:rsidRPr="007B1F5D">
        <w:t xml:space="preserve"> 해당하는 문자열은 점자 페이지의 줄 당 칸 수에 따라 그 길이가 제한됩니다. 즉, 줄 당 칸 수가 32일 경우 {32 - ((왼쪽 여백 5) + (오른쪽 페이지 넘버링 칸 수)+1)] 만큼의 여백이 꼬리말로 입력될 공간이 됩니다.</w:t>
      </w:r>
    </w:p>
    <w:p w14:paraId="3CF66725" w14:textId="77777777" w:rsidR="003B1505" w:rsidRPr="007B1F5D" w:rsidRDefault="003B1505" w:rsidP="003B1505">
      <w:pPr>
        <w:pStyle w:val="SELVAS4"/>
        <w:ind w:left="800"/>
      </w:pPr>
      <w:r w:rsidRPr="007B1F5D">
        <w:rPr>
          <w:rFonts w:hint="eastAsia"/>
        </w:rPr>
        <w:t>원본</w:t>
      </w:r>
      <w:r w:rsidRPr="007B1F5D">
        <w:t xml:space="preserve"> 문서 안에서 2개 이상 상기 명령어를 사용할 수 있습니다. 이전 꼬리말 문자열은 다음에 사용된 꼬리말 명령의 문자열로 대체됩니다.</w:t>
      </w:r>
    </w:p>
    <w:p w14:paraId="53DFC890" w14:textId="77777777" w:rsidR="003B1505" w:rsidRPr="007B1F5D" w:rsidRDefault="003B1505" w:rsidP="003B1505">
      <w:pPr>
        <w:pStyle w:val="SELVAS4"/>
        <w:ind w:left="800"/>
      </w:pPr>
      <w:r w:rsidRPr="007B1F5D">
        <w:rPr>
          <w:rFonts w:hint="eastAsia"/>
        </w:rPr>
        <w:t>해당</w:t>
      </w:r>
      <w:r w:rsidRPr="007B1F5D">
        <w:t xml:space="preserve"> 명령어 사이의 문자열은 번역된 문서 본문에는 포함되지 않습니다.</w:t>
      </w:r>
    </w:p>
    <w:p w14:paraId="4B1E1926" w14:textId="46F25F1F" w:rsidR="003B1505" w:rsidRPr="007B1F5D" w:rsidRDefault="003B1505" w:rsidP="00421416">
      <w:pPr>
        <w:pStyle w:val="4"/>
      </w:pPr>
      <w:bookmarkStart w:id="185" w:name="_Toc201658485"/>
      <w:r w:rsidRPr="007B1F5D">
        <w:t>사용 방법</w:t>
      </w:r>
      <w:bookmarkEnd w:id="185"/>
    </w:p>
    <w:p w14:paraId="5CB7A2AA" w14:textId="77777777" w:rsidR="003B1505" w:rsidRPr="007B1F5D" w:rsidRDefault="003B1505" w:rsidP="003B1505">
      <w:pPr>
        <w:pStyle w:val="SELVAS4"/>
        <w:ind w:left="800"/>
      </w:pPr>
      <w:r w:rsidRPr="007B1F5D">
        <w:t>@FC한소네 사용자 매뉴얼</w:t>
      </w:r>
    </w:p>
    <w:p w14:paraId="6923AA78" w14:textId="69F921A7" w:rsidR="003B1505" w:rsidRPr="003B1505" w:rsidRDefault="003B1505" w:rsidP="003B1505">
      <w:pPr>
        <w:pStyle w:val="SELVAS4"/>
        <w:ind w:left="800"/>
      </w:pPr>
      <w:r w:rsidRPr="007B1F5D">
        <w:t>@@t한소네 사용자 매뉴얼@@e</w:t>
      </w:r>
    </w:p>
    <w:p w14:paraId="184FBC4D" w14:textId="41FCE417" w:rsidR="003B1505" w:rsidRPr="007B1F5D" w:rsidRDefault="003B1505" w:rsidP="003B1505">
      <w:pPr>
        <w:pStyle w:val="3"/>
      </w:pPr>
      <w:bookmarkStart w:id="186" w:name="_Toc201658486"/>
      <w:r w:rsidRPr="007B1F5D">
        <w:t>쪽</w:t>
      </w:r>
      <w:r w:rsidRPr="007B1F5D">
        <w:t xml:space="preserve"> </w:t>
      </w:r>
      <w:r w:rsidRPr="007B1F5D">
        <w:t>번호</w:t>
      </w:r>
      <w:r w:rsidRPr="007B1F5D">
        <w:t xml:space="preserve"> </w:t>
      </w:r>
      <w:r w:rsidRPr="007B1F5D">
        <w:t>재설정하기</w:t>
      </w:r>
      <w:bookmarkEnd w:id="186"/>
    </w:p>
    <w:p w14:paraId="45F78F5E" w14:textId="17CB3691" w:rsidR="003B1505" w:rsidRPr="007B1F5D" w:rsidRDefault="003B1505" w:rsidP="00421416">
      <w:pPr>
        <w:pStyle w:val="4"/>
      </w:pPr>
      <w:bookmarkStart w:id="187" w:name="_Toc201658487"/>
      <w:r w:rsidRPr="007B1F5D">
        <w:t>명령어 유형</w:t>
      </w:r>
      <w:bookmarkEnd w:id="187"/>
    </w:p>
    <w:p w14:paraId="4543E83C" w14:textId="77777777" w:rsidR="003B1505" w:rsidRPr="007B1F5D" w:rsidRDefault="003B1505" w:rsidP="003B1505">
      <w:pPr>
        <w:pStyle w:val="SELVAS4"/>
        <w:ind w:left="800"/>
      </w:pPr>
      <w:r w:rsidRPr="007B1F5D">
        <w:t>- @sp#</w:t>
      </w:r>
    </w:p>
    <w:p w14:paraId="59310C87" w14:textId="77777777" w:rsidR="003B1505" w:rsidRPr="007B1F5D" w:rsidRDefault="003B1505" w:rsidP="003B1505">
      <w:pPr>
        <w:pStyle w:val="SELVAS4"/>
        <w:ind w:left="800"/>
      </w:pPr>
      <w:r w:rsidRPr="007B1F5D">
        <w:t>'#' 위치에는 점역될 문서에 시작할 쪽 번호를 입력합니다.</w:t>
      </w:r>
    </w:p>
    <w:p w14:paraId="49BA82DD" w14:textId="7B1C38ED" w:rsidR="003B1505" w:rsidRPr="007B1F5D" w:rsidRDefault="003B1505" w:rsidP="00421416">
      <w:pPr>
        <w:pStyle w:val="4"/>
      </w:pPr>
      <w:bookmarkStart w:id="188" w:name="_Toc201658488"/>
      <w:r w:rsidRPr="007B1F5D">
        <w:t>명령어 설명</w:t>
      </w:r>
      <w:bookmarkEnd w:id="188"/>
    </w:p>
    <w:p w14:paraId="133B40BD" w14:textId="1DD8497C" w:rsidR="003B1505" w:rsidRPr="007B1F5D" w:rsidRDefault="003B1505" w:rsidP="008B7534">
      <w:pPr>
        <w:pStyle w:val="SELVAS1"/>
        <w:numPr>
          <w:ilvl w:val="0"/>
          <w:numId w:val="527"/>
        </w:numPr>
      </w:pPr>
      <w:r w:rsidRPr="007B1F5D">
        <w:t>새로운 쪽 번호 설정하기</w:t>
      </w:r>
    </w:p>
    <w:p w14:paraId="632F4E14" w14:textId="77777777" w:rsidR="003B1505" w:rsidRPr="007B1F5D" w:rsidRDefault="003B1505" w:rsidP="003B1505">
      <w:pPr>
        <w:pStyle w:val="SELVAS4"/>
        <w:ind w:leftChars="800" w:left="1600"/>
      </w:pPr>
      <w:r w:rsidRPr="007B1F5D">
        <w:rPr>
          <w:rFonts w:hint="eastAsia"/>
        </w:rPr>
        <w:t>점역할</w:t>
      </w:r>
      <w:r w:rsidRPr="007B1F5D">
        <w:t xml:space="preserve"> 원본 문서에서 특정 위치로부터 새로운 시작 쪽 번호를 설정할 수 있습니다. 만일 원본 문서의 처음 위치에서 '@sp101'을 입력한 후 점자 서식 파일로 저장(백스페이스-s) 또는 인쇄 옵션의 문서로 저장(스페이스-p)을 통해 점역 문서로 저장될 경우 점역된 문서는 첫번째 쪽 번호가 '1'이 아닌 '101' 쪽부터 넘버링이 진행됩니다.</w:t>
      </w:r>
    </w:p>
    <w:p w14:paraId="28D330AE" w14:textId="0D87E0C8" w:rsidR="003B1505" w:rsidRPr="007B1F5D" w:rsidRDefault="003B1505" w:rsidP="003B1505">
      <w:pPr>
        <w:pStyle w:val="SELVAS1"/>
      </w:pPr>
      <w:r w:rsidRPr="007B1F5D">
        <w:t>쪽 번호 무시</w:t>
      </w:r>
    </w:p>
    <w:p w14:paraId="723FDC81" w14:textId="77777777" w:rsidR="003B1505" w:rsidRDefault="003B1505" w:rsidP="003B1505">
      <w:pPr>
        <w:pStyle w:val="SELVAS4"/>
        <w:ind w:leftChars="800" w:left="1600"/>
      </w:pPr>
      <w:r w:rsidRPr="007B1F5D">
        <w:rPr>
          <w:rFonts w:hint="eastAsia"/>
        </w:rPr>
        <w:t>원본</w:t>
      </w:r>
      <w:r w:rsidRPr="007B1F5D">
        <w:t xml:space="preserve"> 문서에 해당 명령어에 '0'이 주어질 경우 해당 명령어 문단 다음 내용부터는 다음 @sp 명령어로 새로이 넘버링 숫자가 입력되기까지는 쪽 번호를 생성하지 않습니다.</w:t>
      </w:r>
      <w:r>
        <w:t xml:space="preserve"> </w:t>
      </w:r>
    </w:p>
    <w:p w14:paraId="055727C8" w14:textId="16FB31C8" w:rsidR="003B1505" w:rsidRPr="007B1F5D" w:rsidRDefault="003B1505" w:rsidP="003B1505">
      <w:pPr>
        <w:pStyle w:val="SELVAS4"/>
        <w:ind w:leftChars="800" w:left="1600"/>
      </w:pPr>
      <w:r w:rsidRPr="007B1F5D">
        <w:rPr>
          <w:rFonts w:hint="eastAsia"/>
        </w:rPr>
        <w:t>해당</w:t>
      </w:r>
      <w:r w:rsidRPr="007B1F5D">
        <w:t xml:space="preserve"> 명령어는 번역된 문서의 본문에는 포함되지 않습니다.</w:t>
      </w:r>
    </w:p>
    <w:p w14:paraId="7B9DD362" w14:textId="7862F580" w:rsidR="003B1505" w:rsidRPr="007B1F5D" w:rsidRDefault="003B1505" w:rsidP="00421416">
      <w:pPr>
        <w:pStyle w:val="4"/>
      </w:pPr>
      <w:bookmarkStart w:id="189" w:name="_Toc201658489"/>
      <w:r w:rsidRPr="007B1F5D">
        <w:t>사용 방법</w:t>
      </w:r>
      <w:bookmarkEnd w:id="189"/>
    </w:p>
    <w:p w14:paraId="70C34B7D" w14:textId="1CEC5661" w:rsidR="003B1505" w:rsidRPr="007B1F5D" w:rsidRDefault="003B1505" w:rsidP="003B1505">
      <w:pPr>
        <w:pStyle w:val="SELVAS4"/>
        <w:ind w:left="800"/>
      </w:pPr>
      <w:r w:rsidRPr="007B1F5D">
        <w:t>....</w:t>
      </w:r>
    </w:p>
    <w:p w14:paraId="0F33E20A" w14:textId="77777777" w:rsidR="003B1505" w:rsidRPr="007B1F5D" w:rsidRDefault="003B1505" w:rsidP="003B1505">
      <w:pPr>
        <w:pStyle w:val="SELVAS4"/>
        <w:ind w:left="800"/>
      </w:pPr>
      <w:r w:rsidRPr="007B1F5D">
        <w:rPr>
          <w:rFonts w:hint="eastAsia"/>
        </w:rPr>
        <w:t>무궁화</w:t>
      </w:r>
      <w:r w:rsidRPr="007B1F5D">
        <w:t xml:space="preserve"> 삼천리 화려 강산 대한 사람 대한으로 길이 보전하세.</w:t>
      </w:r>
    </w:p>
    <w:p w14:paraId="54735533" w14:textId="77777777" w:rsidR="003B1505" w:rsidRPr="007B1F5D" w:rsidRDefault="003B1505" w:rsidP="003B1505">
      <w:pPr>
        <w:pStyle w:val="SELVAS4"/>
        <w:ind w:left="800"/>
      </w:pPr>
      <w:r w:rsidRPr="007B1F5D">
        <w:t>@ff @sp0</w:t>
      </w:r>
    </w:p>
    <w:p w14:paraId="67986EE0" w14:textId="77777777" w:rsidR="003B1505" w:rsidRPr="007B1F5D" w:rsidRDefault="003B1505" w:rsidP="003B1505">
      <w:pPr>
        <w:pStyle w:val="SELVAS4"/>
        <w:ind w:left="800"/>
      </w:pPr>
      <w:r w:rsidRPr="007B1F5D">
        <w:rPr>
          <w:rFonts w:hint="eastAsia"/>
        </w:rPr>
        <w:t>제</w:t>
      </w:r>
      <w:r w:rsidRPr="007B1F5D">
        <w:t xml:space="preserve"> 2장 애국가 해설</w:t>
      </w:r>
    </w:p>
    <w:p w14:paraId="5DE2700C" w14:textId="77777777" w:rsidR="003B1505" w:rsidRPr="007B1F5D" w:rsidRDefault="003B1505" w:rsidP="003B1505">
      <w:pPr>
        <w:pStyle w:val="SELVAS4"/>
        <w:ind w:left="800"/>
      </w:pPr>
      <w:r w:rsidRPr="007B1F5D">
        <w:t>@ff @sp15</w:t>
      </w:r>
    </w:p>
    <w:p w14:paraId="52F1730C" w14:textId="77777777" w:rsidR="003B1505" w:rsidRPr="007B1F5D" w:rsidRDefault="003B1505" w:rsidP="003B1505">
      <w:pPr>
        <w:pStyle w:val="SELVAS4"/>
        <w:ind w:left="800"/>
      </w:pPr>
      <w:r w:rsidRPr="007B1F5D">
        <w:rPr>
          <w:rFonts w:hint="eastAsia"/>
        </w:rPr>
        <w:t>애국가는</w:t>
      </w:r>
      <w:r w:rsidRPr="007B1F5D">
        <w:t xml:space="preserve"> ........</w:t>
      </w:r>
    </w:p>
    <w:p w14:paraId="13D76269" w14:textId="03EB89F0" w:rsidR="003B1505" w:rsidRPr="007B1F5D" w:rsidRDefault="003B1505" w:rsidP="003B1505">
      <w:pPr>
        <w:pStyle w:val="SELVAS4"/>
        <w:ind w:left="800"/>
      </w:pPr>
      <w:r w:rsidRPr="007B1F5D">
        <w:t>* 설명: @ff 위치에서 새로운 쪽으로 구분하고, 이어 @sp0에 의해 '제 2장 애국가 해설</w:t>
      </w:r>
      <w:r w:rsidR="00B04F80">
        <w:t>’</w:t>
      </w:r>
      <w:r w:rsidRPr="007B1F5D">
        <w:t xml:space="preserve"> 쪽에는 쪽 번호가 무시됩니다.</w:t>
      </w:r>
      <w:r w:rsidR="00B04F80">
        <w:t xml:space="preserve"> </w:t>
      </w:r>
    </w:p>
    <w:p w14:paraId="48E721D2" w14:textId="77777777" w:rsidR="003B1505" w:rsidRPr="007B1F5D" w:rsidRDefault="003B1505" w:rsidP="003B1505">
      <w:pPr>
        <w:pStyle w:val="SELVAS4"/>
        <w:ind w:left="800"/>
      </w:pPr>
      <w:r w:rsidRPr="007B1F5D">
        <w:rPr>
          <w:rFonts w:hint="eastAsia"/>
        </w:rPr>
        <w:t>이어서</w:t>
      </w:r>
      <w:r w:rsidRPr="007B1F5D">
        <w:t xml:space="preserve"> @ff에서 새로운 쪽으로 분리한 다음, @SP15에 의해 시작되는 쪽 번호는 '15'쪽부터 넘버링을 시작합니다.</w:t>
      </w:r>
    </w:p>
    <w:p w14:paraId="660960A9" w14:textId="77777777" w:rsidR="003B1505" w:rsidRPr="007B1F5D" w:rsidRDefault="003B1505" w:rsidP="003B1505">
      <w:pPr>
        <w:pStyle w:val="SELVAS4"/>
        <w:ind w:left="800"/>
      </w:pPr>
      <w:r w:rsidRPr="007B1F5D">
        <w:t>* 참고: @FF와 @SP 명령어는 하나의 문단에 같이 사용할 수 있습니다.</w:t>
      </w:r>
    </w:p>
    <w:p w14:paraId="4D8AD533" w14:textId="08BD2BAB" w:rsidR="003B1505" w:rsidRPr="007B1F5D" w:rsidRDefault="003B1505" w:rsidP="00B04F80">
      <w:pPr>
        <w:pStyle w:val="3"/>
      </w:pPr>
      <w:bookmarkStart w:id="190" w:name="_Toc201658490"/>
      <w:r w:rsidRPr="007B1F5D">
        <w:t>목차</w:t>
      </w:r>
      <w:r w:rsidRPr="007B1F5D">
        <w:t xml:space="preserve"> </w:t>
      </w:r>
      <w:r w:rsidRPr="007B1F5D">
        <w:t>생성</w:t>
      </w:r>
      <w:r w:rsidRPr="007B1F5D">
        <w:t xml:space="preserve"> </w:t>
      </w:r>
      <w:r w:rsidRPr="007B1F5D">
        <w:t>명령어</w:t>
      </w:r>
      <w:bookmarkEnd w:id="190"/>
    </w:p>
    <w:p w14:paraId="6221DEB1" w14:textId="1381A56B" w:rsidR="003B1505" w:rsidRPr="007B1F5D" w:rsidRDefault="003B1505" w:rsidP="00421416">
      <w:pPr>
        <w:pStyle w:val="4"/>
      </w:pPr>
      <w:bookmarkStart w:id="191" w:name="_Toc201658491"/>
      <w:r w:rsidRPr="007B1F5D">
        <w:t>명령어 유형</w:t>
      </w:r>
      <w:bookmarkEnd w:id="191"/>
    </w:p>
    <w:p w14:paraId="48690BFC" w14:textId="77777777" w:rsidR="003B1505" w:rsidRPr="007B1F5D" w:rsidRDefault="003B1505" w:rsidP="003B1505">
      <w:pPr>
        <w:pStyle w:val="SELVAS4"/>
        <w:ind w:left="800"/>
      </w:pPr>
      <w:r w:rsidRPr="007B1F5D">
        <w:t>- @CO...</w:t>
      </w:r>
    </w:p>
    <w:p w14:paraId="00FD9AAB" w14:textId="77777777" w:rsidR="003B1505" w:rsidRPr="007B1F5D" w:rsidRDefault="003B1505" w:rsidP="003B1505">
      <w:pPr>
        <w:pStyle w:val="SELVAS4"/>
        <w:ind w:left="800"/>
      </w:pPr>
      <w:r w:rsidRPr="007B1F5D">
        <w:t>- @[...@]</w:t>
      </w:r>
    </w:p>
    <w:p w14:paraId="1C23369D" w14:textId="77777777" w:rsidR="003B1505" w:rsidRPr="007B1F5D" w:rsidRDefault="003B1505" w:rsidP="003B1505">
      <w:pPr>
        <w:pStyle w:val="SELVAS4"/>
        <w:ind w:left="800"/>
      </w:pPr>
      <w:r w:rsidRPr="007B1F5D">
        <w:t>- @@[...@@]</w:t>
      </w:r>
    </w:p>
    <w:p w14:paraId="0DF2EA20" w14:textId="77777777" w:rsidR="003B1505" w:rsidRPr="007B1F5D" w:rsidRDefault="003B1505" w:rsidP="003B1505">
      <w:pPr>
        <w:pStyle w:val="SELVAS4"/>
        <w:ind w:left="800"/>
      </w:pPr>
      <w:r w:rsidRPr="007B1F5D">
        <w:t xml:space="preserve">  "...'" 내용은 목차로 사용하고자 하는 원문 내용으로 해당 명령어를 목차로 사용하고자 하는 원문의 문자열 앞에 입력하면 됩니다.</w:t>
      </w:r>
    </w:p>
    <w:p w14:paraId="3B0C785F" w14:textId="2F24FA10" w:rsidR="003B1505" w:rsidRPr="007B1F5D" w:rsidRDefault="003B1505" w:rsidP="00421416">
      <w:pPr>
        <w:pStyle w:val="4"/>
      </w:pPr>
      <w:bookmarkStart w:id="192" w:name="_Toc201658492"/>
      <w:r w:rsidRPr="007B1F5D">
        <w:t>명령어 설명</w:t>
      </w:r>
      <w:bookmarkEnd w:id="192"/>
    </w:p>
    <w:p w14:paraId="6872B32E" w14:textId="77777777" w:rsidR="003B1505" w:rsidRPr="007B1F5D" w:rsidRDefault="003B1505" w:rsidP="003B1505">
      <w:pPr>
        <w:pStyle w:val="SELVAS4"/>
        <w:ind w:left="800"/>
      </w:pPr>
      <w:r w:rsidRPr="007B1F5D">
        <w:rPr>
          <w:rFonts w:hint="eastAsia"/>
        </w:rPr>
        <w:t>점자</w:t>
      </w:r>
      <w:r w:rsidRPr="007B1F5D">
        <w:t xml:space="preserve"> 차례 생성 명령어로 해당 명령어 다음 또는 안의 문자열과 그 문자열이 인쇄되는 점자 쪽 번호를 이용하여 목차를 생성합니다. </w:t>
      </w:r>
    </w:p>
    <w:p w14:paraId="1350EBFE" w14:textId="77777777" w:rsidR="003B1505" w:rsidRPr="007B1F5D" w:rsidRDefault="003B1505" w:rsidP="003B1505">
      <w:pPr>
        <w:pStyle w:val="SELVAS4"/>
        <w:ind w:left="800"/>
      </w:pPr>
      <w:r w:rsidRPr="007B1F5D">
        <w:rPr>
          <w:rFonts w:hint="eastAsia"/>
        </w:rPr>
        <w:t>목차는</w:t>
      </w:r>
      <w:r w:rsidRPr="007B1F5D">
        <w:t xml:space="preserve"> 점자 서식 적용시 본문의 앞에 자동으로 삽입됩니다.</w:t>
      </w:r>
    </w:p>
    <w:p w14:paraId="227A218D" w14:textId="3E3BF527" w:rsidR="003B1505" w:rsidRPr="007B1F5D" w:rsidRDefault="003B1505" w:rsidP="00B04F80">
      <w:pPr>
        <w:pStyle w:val="3"/>
      </w:pPr>
      <w:bookmarkStart w:id="193" w:name="_Toc201658493"/>
      <w:r w:rsidRPr="007B1F5D">
        <w:t>사용</w:t>
      </w:r>
      <w:r w:rsidRPr="007B1F5D">
        <w:t xml:space="preserve"> </w:t>
      </w:r>
      <w:r w:rsidRPr="007B1F5D">
        <w:t>방법</w:t>
      </w:r>
      <w:bookmarkEnd w:id="193"/>
    </w:p>
    <w:p w14:paraId="4265F37E" w14:textId="77777777" w:rsidR="003B1505" w:rsidRPr="007B1F5D" w:rsidRDefault="003B1505" w:rsidP="003B1505">
      <w:pPr>
        <w:pStyle w:val="SELVAS4"/>
        <w:ind w:left="800"/>
      </w:pPr>
      <w:r w:rsidRPr="007B1F5D">
        <w:t xml:space="preserve">  @co4. 탐색기</w:t>
      </w:r>
    </w:p>
    <w:p w14:paraId="5C3AF75F" w14:textId="77777777" w:rsidR="003B1505" w:rsidRDefault="003B1505" w:rsidP="003B1505">
      <w:pPr>
        <w:pStyle w:val="SELVAS4"/>
        <w:ind w:left="800"/>
      </w:pPr>
      <w:r w:rsidRPr="007B1F5D">
        <w:rPr>
          <w:rFonts w:hint="eastAsia"/>
        </w:rPr>
        <w:t xml:space="preserve">　</w:t>
      </w:r>
      <w:r w:rsidRPr="007B1F5D">
        <w:t>@co4.1 목록 이동 및 블록 지정하기</w:t>
      </w:r>
    </w:p>
    <w:p w14:paraId="03CB5F2B" w14:textId="49F49183" w:rsidR="00F1129F" w:rsidRDefault="00F1129F" w:rsidP="007966C5">
      <w:pPr>
        <w:pStyle w:val="SELVAS0"/>
        <w:ind w:left="800"/>
      </w:pPr>
      <w:r>
        <w:br w:type="page"/>
      </w:r>
    </w:p>
    <w:p w14:paraId="26D85789" w14:textId="77777777" w:rsidR="00F1129F" w:rsidRDefault="00F1129F" w:rsidP="00F1129F">
      <w:pPr>
        <w:pStyle w:val="1"/>
      </w:pPr>
      <w:bookmarkStart w:id="194" w:name="_Toc201658494"/>
      <w:r>
        <w:rPr>
          <w:rFonts w:hint="eastAsia"/>
        </w:rPr>
        <w:t>독서기</w:t>
      </w:r>
      <w:bookmarkEnd w:id="194"/>
    </w:p>
    <w:p w14:paraId="085505CB" w14:textId="2A746B1B" w:rsidR="00F1129F" w:rsidRDefault="00F1129F" w:rsidP="007966C5">
      <w:pPr>
        <w:pStyle w:val="SELVAS0"/>
        <w:ind w:left="800"/>
      </w:pPr>
      <w:r>
        <w:rPr>
          <w:rFonts w:hint="eastAsia"/>
        </w:rPr>
        <w:t xml:space="preserve">'독서기'란 </w:t>
      </w:r>
      <w:r w:rsidR="00ED14EE">
        <w:rPr>
          <w:rFonts w:hint="eastAsia"/>
        </w:rPr>
        <w:t>한소네 6 미니</w:t>
      </w:r>
      <w:r>
        <w:rPr>
          <w:rFonts w:hint="eastAsia"/>
        </w:rPr>
        <w:t xml:space="preserve">에 들어있는 문서 파일에서 읽고 싶은 파일을 선택하여, 점자와 음성으로 읽을 수 있는 프로그램입니다. </w:t>
      </w:r>
    </w:p>
    <w:p w14:paraId="695E7CCD" w14:textId="539BD63A" w:rsidR="00F1129F" w:rsidRDefault="00F1129F" w:rsidP="00392822">
      <w:pPr>
        <w:pStyle w:val="2"/>
      </w:pPr>
      <w:bookmarkStart w:id="195" w:name="_Toc201658495"/>
      <w:r>
        <w:rPr>
          <w:rFonts w:hint="eastAsia"/>
        </w:rPr>
        <w:t>지원되는</w:t>
      </w:r>
      <w:r>
        <w:rPr>
          <w:rFonts w:hint="eastAsia"/>
        </w:rPr>
        <w:t xml:space="preserve"> </w:t>
      </w:r>
      <w:r>
        <w:rPr>
          <w:rFonts w:hint="eastAsia"/>
        </w:rPr>
        <w:t>문서</w:t>
      </w:r>
      <w:r>
        <w:rPr>
          <w:rFonts w:hint="eastAsia"/>
        </w:rPr>
        <w:t xml:space="preserve"> </w:t>
      </w:r>
      <w:r>
        <w:rPr>
          <w:rFonts w:hint="eastAsia"/>
        </w:rPr>
        <w:t>형식</w:t>
      </w:r>
      <w:bookmarkEnd w:id="195"/>
    </w:p>
    <w:p w14:paraId="75F4AAF6" w14:textId="77777777" w:rsidR="00F1129F" w:rsidRDefault="00F1129F" w:rsidP="007966C5">
      <w:pPr>
        <w:pStyle w:val="SELVAS0"/>
        <w:ind w:left="800"/>
      </w:pPr>
      <w:r>
        <w:rPr>
          <w:rFonts w:hint="eastAsia"/>
        </w:rPr>
        <w:t>독서기에서는 1개의 파일만 열 수 있습니다. 독서기에서 지원되는 문서 형식은 아래와 같습니다.</w:t>
      </w:r>
    </w:p>
    <w:p w14:paraId="464F845F" w14:textId="0324D75F" w:rsidR="00F1129F" w:rsidRDefault="00F1129F" w:rsidP="008B7534">
      <w:pPr>
        <w:pStyle w:val="SELVAS1"/>
        <w:numPr>
          <w:ilvl w:val="0"/>
          <w:numId w:val="509"/>
        </w:numPr>
      </w:pPr>
      <w:r>
        <w:rPr>
          <w:rFonts w:hint="eastAsia"/>
        </w:rPr>
        <w:t>한소네 문서</w:t>
      </w:r>
      <w:r w:rsidR="00537687">
        <w:rPr>
          <w:rFonts w:hint="eastAsia"/>
        </w:rPr>
        <w:t>(hbl)</w:t>
      </w:r>
    </w:p>
    <w:p w14:paraId="739604A7" w14:textId="1013F3CB" w:rsidR="00F1129F" w:rsidRDefault="00F1129F" w:rsidP="003346E3">
      <w:pPr>
        <w:pStyle w:val="SELVAS1"/>
      </w:pPr>
      <w:r>
        <w:rPr>
          <w:rFonts w:hint="eastAsia"/>
        </w:rPr>
        <w:t>일반 텍스트 문서(txt, cap, ks)</w:t>
      </w:r>
    </w:p>
    <w:p w14:paraId="5D3D7A32" w14:textId="2240932A" w:rsidR="00F1129F" w:rsidRDefault="00F1129F" w:rsidP="003346E3">
      <w:pPr>
        <w:pStyle w:val="SELVAS1"/>
      </w:pPr>
      <w:r>
        <w:rPr>
          <w:rFonts w:hint="eastAsia"/>
        </w:rPr>
        <w:t>MS 워드 문서(doc, docx)</w:t>
      </w:r>
    </w:p>
    <w:p w14:paraId="1A85B000" w14:textId="4FBFFC66" w:rsidR="00F1129F" w:rsidRDefault="00F1129F" w:rsidP="003346E3">
      <w:pPr>
        <w:pStyle w:val="SELVAS1"/>
      </w:pPr>
      <w:r>
        <w:rPr>
          <w:rFonts w:hint="eastAsia"/>
        </w:rPr>
        <w:t>웹 문서(xml, ht</w:t>
      </w:r>
      <w:r w:rsidR="00537687">
        <w:rPr>
          <w:rFonts w:hint="eastAsia"/>
        </w:rPr>
        <w:t>m, html)</w:t>
      </w:r>
    </w:p>
    <w:p w14:paraId="15BDAFB1" w14:textId="0811B298" w:rsidR="00F1129F" w:rsidRDefault="00F1129F" w:rsidP="003346E3">
      <w:pPr>
        <w:pStyle w:val="SELVAS1"/>
      </w:pPr>
      <w:r>
        <w:rPr>
          <w:rFonts w:hint="eastAsia"/>
        </w:rPr>
        <w:t>한글 문서</w:t>
      </w:r>
      <w:r w:rsidR="00537687">
        <w:rPr>
          <w:rFonts w:hint="eastAsia"/>
        </w:rPr>
        <w:t>(hwp)</w:t>
      </w:r>
    </w:p>
    <w:p w14:paraId="2909DBEA" w14:textId="72163412" w:rsidR="00F1129F" w:rsidRDefault="00F1129F" w:rsidP="003346E3">
      <w:pPr>
        <w:pStyle w:val="SELVAS1"/>
      </w:pPr>
      <w:r>
        <w:rPr>
          <w:rFonts w:hint="eastAsia"/>
        </w:rPr>
        <w:t>서식 있는 텍스트 문서</w:t>
      </w:r>
      <w:r w:rsidR="00537687">
        <w:rPr>
          <w:rFonts w:hint="eastAsia"/>
        </w:rPr>
        <w:t>(rtf)</w:t>
      </w:r>
    </w:p>
    <w:p w14:paraId="7A4665D6" w14:textId="735D590E" w:rsidR="00F1129F" w:rsidRDefault="00F1129F" w:rsidP="003346E3">
      <w:pPr>
        <w:pStyle w:val="SELVAS1"/>
      </w:pPr>
      <w:r>
        <w:rPr>
          <w:rFonts w:hint="eastAsia"/>
        </w:rPr>
        <w:t>덕영 재단 음악 사전 콘텐츠 문서(ptf)</w:t>
      </w:r>
    </w:p>
    <w:p w14:paraId="79BDCE08" w14:textId="76905E02" w:rsidR="00F1129F" w:rsidRDefault="00F1129F" w:rsidP="003346E3">
      <w:pPr>
        <w:pStyle w:val="SELVAS1"/>
      </w:pPr>
      <w:r>
        <w:rPr>
          <w:rFonts w:hint="eastAsia"/>
        </w:rPr>
        <w:t>아크로뱃 리더 문서(pdf)</w:t>
      </w:r>
    </w:p>
    <w:p w14:paraId="0195FC86" w14:textId="57F2BF13" w:rsidR="00F1129F" w:rsidRDefault="00F1129F" w:rsidP="003346E3">
      <w:pPr>
        <w:pStyle w:val="SELVAS1"/>
      </w:pPr>
      <w:r>
        <w:t>E-Book(Epub)</w:t>
      </w:r>
    </w:p>
    <w:p w14:paraId="530CC219" w14:textId="03F6C84F" w:rsidR="00F1129F" w:rsidRDefault="00F1129F" w:rsidP="00392822">
      <w:pPr>
        <w:pStyle w:val="2"/>
      </w:pPr>
      <w:bookmarkStart w:id="196" w:name="_Toc201658496"/>
      <w:r>
        <w:rPr>
          <w:rFonts w:hint="eastAsia"/>
        </w:rPr>
        <w:t>독서기</w:t>
      </w:r>
      <w:r>
        <w:rPr>
          <w:rFonts w:hint="eastAsia"/>
        </w:rPr>
        <w:t xml:space="preserve"> </w:t>
      </w:r>
      <w:r>
        <w:rPr>
          <w:rFonts w:hint="eastAsia"/>
        </w:rPr>
        <w:t>실행하기</w:t>
      </w:r>
      <w:bookmarkEnd w:id="196"/>
    </w:p>
    <w:p w14:paraId="4675A8DA" w14:textId="77777777" w:rsidR="00F1129F" w:rsidRDefault="00F1129F" w:rsidP="007966C5">
      <w:pPr>
        <w:pStyle w:val="SELVAS0"/>
        <w:ind w:left="800"/>
      </w:pPr>
      <w:r>
        <w:rPr>
          <w:rFonts w:hint="eastAsia"/>
        </w:rPr>
        <w:t>'독서기'를 실행하는 방법은 프로그램 메뉴에서 독서기 단축키인 'K(1-3점)'를 누릅니다. 또는 '스페이스-4점'을 눌러, '독서기'로 이동하여, 엔터를 누릅니다.</w:t>
      </w:r>
    </w:p>
    <w:p w14:paraId="079B649B" w14:textId="6031D489" w:rsidR="00F1129F" w:rsidRDefault="00F1129F" w:rsidP="00392822">
      <w:pPr>
        <w:pStyle w:val="2"/>
      </w:pPr>
      <w:bookmarkStart w:id="197" w:name="_Toc201658497"/>
      <w:r>
        <w:rPr>
          <w:rFonts w:hint="eastAsia"/>
        </w:rPr>
        <w:t>파일</w:t>
      </w:r>
      <w:r>
        <w:rPr>
          <w:rFonts w:hint="eastAsia"/>
        </w:rPr>
        <w:t xml:space="preserve"> </w:t>
      </w:r>
      <w:r>
        <w:rPr>
          <w:rFonts w:hint="eastAsia"/>
        </w:rPr>
        <w:t>열기</w:t>
      </w:r>
      <w:bookmarkEnd w:id="197"/>
    </w:p>
    <w:p w14:paraId="1997B511" w14:textId="1365D409" w:rsidR="00F1129F" w:rsidRDefault="00F1129F" w:rsidP="007966C5">
      <w:pPr>
        <w:pStyle w:val="SELVAS0"/>
        <w:ind w:left="800"/>
      </w:pPr>
      <w:r>
        <w:rPr>
          <w:rFonts w:hint="eastAsia"/>
        </w:rPr>
        <w:t>'독서기'를 실행하면, '파일 열기' 대화 상자가 실행됩니다. 읽고자 하는 파일을 선택할 수 있습니다. 독서기를 처음 실행하여 파일 열기 대화 상자가 열리면, '플래시디스크'의 '</w:t>
      </w:r>
      <w:r w:rsidR="00571A4D">
        <w:rPr>
          <w:rFonts w:hint="eastAsia"/>
        </w:rPr>
        <w:t>도큐먼트</w:t>
      </w:r>
      <w:r w:rsidR="00571A4D">
        <w:t xml:space="preserve">’ </w:t>
      </w:r>
      <w:r w:rsidR="00571A4D">
        <w:rPr>
          <w:rFonts w:hint="eastAsia"/>
        </w:rPr>
        <w:t>폴더</w:t>
      </w:r>
      <w:r>
        <w:rPr>
          <w:rFonts w:hint="eastAsia"/>
        </w:rPr>
        <w:t xml:space="preserve"> 안의 파일 목록이 나옵니다.</w:t>
      </w:r>
    </w:p>
    <w:p w14:paraId="6C0A04FF" w14:textId="500A7DCF" w:rsidR="00F1129F" w:rsidRDefault="00F1129F" w:rsidP="008B7534">
      <w:pPr>
        <w:pStyle w:val="SELVAS1"/>
        <w:numPr>
          <w:ilvl w:val="0"/>
          <w:numId w:val="52"/>
        </w:numPr>
      </w:pPr>
      <w:r>
        <w:rPr>
          <w:rFonts w:hint="eastAsia"/>
        </w:rPr>
        <w:t>파일 목록 이동: '스페이스-1점'이나 '스페이스-4점'을 누릅니다.</w:t>
      </w:r>
    </w:p>
    <w:p w14:paraId="576E90D6" w14:textId="7981B7A8" w:rsidR="00F1129F" w:rsidRDefault="00F1129F" w:rsidP="003346E3">
      <w:pPr>
        <w:pStyle w:val="SELVAS1"/>
      </w:pPr>
      <w:r>
        <w:rPr>
          <w:rFonts w:hint="eastAsia"/>
        </w:rPr>
        <w:t>상위 폴더로 이동: '백스페이스'를 누릅니다.</w:t>
      </w:r>
    </w:p>
    <w:p w14:paraId="47B758A7" w14:textId="0694776C" w:rsidR="00F1129F" w:rsidRDefault="00F1129F" w:rsidP="003346E3">
      <w:pPr>
        <w:pStyle w:val="SELVAS1"/>
      </w:pPr>
      <w:r>
        <w:rPr>
          <w:rFonts w:hint="eastAsia"/>
        </w:rPr>
        <w:t>최상위 디스크로 빠른 이동: '스페이스-1-2-5-6점'을 누릅니다.</w:t>
      </w:r>
    </w:p>
    <w:p w14:paraId="5FD0E29F" w14:textId="77777777" w:rsidR="00F1129F" w:rsidRDefault="00F1129F" w:rsidP="007966C5">
      <w:pPr>
        <w:pStyle w:val="SELVAS0"/>
        <w:ind w:left="800"/>
      </w:pPr>
    </w:p>
    <w:p w14:paraId="6B92D370" w14:textId="77777777" w:rsidR="00F1129F" w:rsidRDefault="00F1129F" w:rsidP="007966C5">
      <w:pPr>
        <w:pStyle w:val="SELVAS0"/>
        <w:ind w:left="800"/>
      </w:pPr>
      <w:r>
        <w:rPr>
          <w:rFonts w:hint="eastAsia"/>
        </w:rPr>
        <w:t>위의 이동키를 통하여 열고자 하는 파일로 이동한 후 엔터를 누릅니다.</w:t>
      </w:r>
    </w:p>
    <w:p w14:paraId="26CB5184" w14:textId="77777777" w:rsidR="00F1129F" w:rsidRDefault="00F1129F" w:rsidP="007966C5">
      <w:pPr>
        <w:pStyle w:val="SELVAS0"/>
        <w:ind w:left="800"/>
      </w:pPr>
      <w:r>
        <w:rPr>
          <w:rFonts w:hint="eastAsia"/>
        </w:rPr>
        <w:t>메뉴를 사용하여, 파일을 여는 방법은 아래와 같습니다.</w:t>
      </w:r>
    </w:p>
    <w:p w14:paraId="6102F1B8" w14:textId="19802037" w:rsidR="00F1129F" w:rsidRDefault="00F1129F" w:rsidP="008B7534">
      <w:pPr>
        <w:pStyle w:val="SELVAS1"/>
        <w:numPr>
          <w:ilvl w:val="0"/>
          <w:numId w:val="50"/>
        </w:numPr>
      </w:pPr>
      <w:r>
        <w:rPr>
          <w:rFonts w:hint="eastAsia"/>
        </w:rPr>
        <w:t>독서기를 실행하면 파일 열기 대화 상자가 열립니다. 'F4' 또는 '스페이스-Z(1-3-5-6점)'을 눌러 독서기 메인창으로 이동합니다.</w:t>
      </w:r>
    </w:p>
    <w:p w14:paraId="49000599" w14:textId="65695807" w:rsidR="00F1129F" w:rsidRDefault="00F1129F" w:rsidP="003346E3">
      <w:pPr>
        <w:pStyle w:val="SELVAS1"/>
      </w:pPr>
      <w:r>
        <w:rPr>
          <w:rFonts w:hint="eastAsia"/>
        </w:rPr>
        <w:t>독서기 메인창 상태에서 'F2'를 누르거나 '스페이스-M(1-3-4점)'을 눌러 메뉴를 호출합니다.</w:t>
      </w:r>
    </w:p>
    <w:p w14:paraId="20E38BAF" w14:textId="008D6529" w:rsidR="00F1129F" w:rsidRDefault="00F1129F" w:rsidP="003346E3">
      <w:pPr>
        <w:pStyle w:val="SELVAS1"/>
      </w:pPr>
      <w:r>
        <w:rPr>
          <w:rFonts w:hint="eastAsia"/>
        </w:rPr>
        <w:t>'파일' 메뉴가 나타납니다.</w:t>
      </w:r>
    </w:p>
    <w:p w14:paraId="54728EE4" w14:textId="08048A2D" w:rsidR="00F1129F" w:rsidRDefault="00F1129F" w:rsidP="003346E3">
      <w:pPr>
        <w:pStyle w:val="SELVAS1"/>
      </w:pPr>
      <w:r>
        <w:rPr>
          <w:rFonts w:hint="eastAsia"/>
        </w:rPr>
        <w:t>엔터를 누릅니다.</w:t>
      </w:r>
    </w:p>
    <w:p w14:paraId="49E0A442" w14:textId="0E4A7A02" w:rsidR="00F1129F" w:rsidRDefault="00F1129F" w:rsidP="003346E3">
      <w:pPr>
        <w:pStyle w:val="SELVAS1"/>
      </w:pPr>
      <w:r>
        <w:rPr>
          <w:rFonts w:hint="eastAsia"/>
        </w:rPr>
        <w:t>'파일 열기'가 나타납니다. 엔터를 누릅니다. 또는 파일 열기의 단축키인 'O(1-3-5점)'를 누릅니다.</w:t>
      </w:r>
    </w:p>
    <w:p w14:paraId="4A0A533D" w14:textId="04625702" w:rsidR="00F1129F" w:rsidRDefault="00F1129F" w:rsidP="003346E3">
      <w:pPr>
        <w:pStyle w:val="SELVAS1"/>
      </w:pPr>
      <w:r>
        <w:rPr>
          <w:rFonts w:hint="eastAsia"/>
        </w:rPr>
        <w:t>파일 열기가 실행된 후의 과정은 위와 같습니다.</w:t>
      </w:r>
    </w:p>
    <w:p w14:paraId="4BD97CE6" w14:textId="1446625A" w:rsidR="00571A4D" w:rsidRDefault="00571A4D" w:rsidP="007966C5">
      <w:pPr>
        <w:pStyle w:val="SELVAS0"/>
        <w:ind w:left="800"/>
      </w:pPr>
      <w:r>
        <w:rPr>
          <w:rFonts w:hint="eastAsia"/>
        </w:rPr>
        <w:t xml:space="preserve">독서기 메인창에서 </w:t>
      </w:r>
      <w:r>
        <w:t>‘</w:t>
      </w:r>
      <w:r>
        <w:rPr>
          <w:rFonts w:hint="eastAsia"/>
        </w:rPr>
        <w:t>엔터-O(1-3-5)</w:t>
      </w:r>
      <w:r>
        <w:t>’</w:t>
      </w:r>
      <w:r>
        <w:rPr>
          <w:rFonts w:hint="eastAsia"/>
        </w:rPr>
        <w:t>로 실행 하실 수도 있습니다.</w:t>
      </w:r>
      <w:r>
        <w:t xml:space="preserve"> </w:t>
      </w:r>
    </w:p>
    <w:p w14:paraId="657EF2E4" w14:textId="71995752" w:rsidR="00F1129F" w:rsidRDefault="00F1129F" w:rsidP="007966C5">
      <w:pPr>
        <w:pStyle w:val="SELVAS0"/>
        <w:ind w:left="800"/>
      </w:pPr>
      <w:r>
        <w:rPr>
          <w:rFonts w:hint="eastAsia"/>
        </w:rPr>
        <w:t>독서기에서는 하나의 파일만을 열 수 있습니다. 파일이 열려있는 상태에서 다른 파일을 열게 되면, 기존에 열려 있던 파일은 자동으로 책갈피가 저장되어 종료되고, 새로 열은 파일을 읽기 시작합니다.</w:t>
      </w:r>
    </w:p>
    <w:p w14:paraId="723C2D56" w14:textId="5B662933" w:rsidR="00F1129F" w:rsidRDefault="00F1129F" w:rsidP="00392822">
      <w:pPr>
        <w:pStyle w:val="3"/>
      </w:pPr>
      <w:bookmarkStart w:id="198" w:name="_Toc201658498"/>
      <w:r>
        <w:rPr>
          <w:rFonts w:hint="eastAsia"/>
        </w:rPr>
        <w:t>최근에</w:t>
      </w:r>
      <w:r>
        <w:rPr>
          <w:rFonts w:hint="eastAsia"/>
        </w:rPr>
        <w:t xml:space="preserve"> </w:t>
      </w:r>
      <w:r>
        <w:rPr>
          <w:rFonts w:hint="eastAsia"/>
        </w:rPr>
        <w:t>읽은</w:t>
      </w:r>
      <w:r>
        <w:rPr>
          <w:rFonts w:hint="eastAsia"/>
        </w:rPr>
        <w:t xml:space="preserve"> </w:t>
      </w:r>
      <w:r>
        <w:rPr>
          <w:rFonts w:hint="eastAsia"/>
        </w:rPr>
        <w:t>파일</w:t>
      </w:r>
      <w:r>
        <w:rPr>
          <w:rFonts w:hint="eastAsia"/>
        </w:rPr>
        <w:t xml:space="preserve"> </w:t>
      </w:r>
      <w:r>
        <w:rPr>
          <w:rFonts w:hint="eastAsia"/>
        </w:rPr>
        <w:t>열기</w:t>
      </w:r>
      <w:bookmarkEnd w:id="198"/>
    </w:p>
    <w:p w14:paraId="796E18AA" w14:textId="77777777" w:rsidR="00F1129F" w:rsidRDefault="00F1129F" w:rsidP="007966C5">
      <w:pPr>
        <w:pStyle w:val="SELVAS0"/>
        <w:ind w:left="800"/>
      </w:pPr>
      <w:r>
        <w:rPr>
          <w:rFonts w:hint="eastAsia"/>
        </w:rPr>
        <w:t>파일을 읽고 나서, 종료한 이후에 해당 파일을 빠르게 열 수 있습니다. 독서기를 실행하면 파일 열기 대화상자가 열립니다. 'F4' 또는 '스페이스-Z(1-3-5-6점)'를 눌러, 독서기 메인창으로 이동합니다.</w:t>
      </w:r>
    </w:p>
    <w:p w14:paraId="0FB517F7" w14:textId="77777777" w:rsidR="00F1129F" w:rsidRDefault="00F1129F" w:rsidP="007966C5">
      <w:pPr>
        <w:pStyle w:val="SELVAS0"/>
        <w:ind w:left="800"/>
      </w:pPr>
      <w:r>
        <w:rPr>
          <w:rFonts w:hint="eastAsia"/>
        </w:rPr>
        <w:t>독서기 메인창에서 '엔터-R(1-2-3-5점)'을 누르면, 최근 열어본 파일 목록이 바로 나타납니다. '스페이스-1점'이나 '스페이스-4점'을 눌러, 목록을 이동한 후, 열고자 하는 파일에서 엔터를 누릅니다.</w:t>
      </w:r>
    </w:p>
    <w:p w14:paraId="0C13DCF7" w14:textId="77777777" w:rsidR="00F1129F" w:rsidRDefault="00F1129F" w:rsidP="007966C5">
      <w:pPr>
        <w:pStyle w:val="SELVAS0"/>
        <w:ind w:left="800"/>
      </w:pPr>
      <w:r>
        <w:rPr>
          <w:rFonts w:hint="eastAsia"/>
        </w:rPr>
        <w:t>메뉴를 사용하여, 최근 열어본 파일을 여는 방법은 아래와 같습니다.</w:t>
      </w:r>
    </w:p>
    <w:p w14:paraId="7110AF0B" w14:textId="31820A6E" w:rsidR="00F1129F" w:rsidRDefault="00F1129F" w:rsidP="008B7534">
      <w:pPr>
        <w:pStyle w:val="SELVAS1"/>
        <w:numPr>
          <w:ilvl w:val="0"/>
          <w:numId w:val="51"/>
        </w:numPr>
      </w:pPr>
      <w:r>
        <w:rPr>
          <w:rFonts w:hint="eastAsia"/>
        </w:rPr>
        <w:t>독서기 메인창에서 'F2'를 누르거나 '스페이스-M(1-3-4점)'을 눌러 메뉴를 호출합니다.</w:t>
      </w:r>
    </w:p>
    <w:p w14:paraId="2818257E" w14:textId="30906CC8" w:rsidR="00F1129F" w:rsidRDefault="00F1129F" w:rsidP="003346E3">
      <w:pPr>
        <w:pStyle w:val="SELVAS1"/>
      </w:pPr>
      <w:r>
        <w:rPr>
          <w:rFonts w:hint="eastAsia"/>
        </w:rPr>
        <w:t>'파일' 메뉴가 나타납니다.</w:t>
      </w:r>
    </w:p>
    <w:p w14:paraId="41632D36" w14:textId="6DB41B99" w:rsidR="00F1129F" w:rsidRDefault="00F1129F" w:rsidP="003346E3">
      <w:pPr>
        <w:pStyle w:val="SELVAS1"/>
      </w:pPr>
      <w:r>
        <w:rPr>
          <w:rFonts w:hint="eastAsia"/>
        </w:rPr>
        <w:t>엔터를 누릅니다.</w:t>
      </w:r>
    </w:p>
    <w:p w14:paraId="14CA53AD" w14:textId="04AA2B2C" w:rsidR="00F1129F" w:rsidRDefault="00F1129F" w:rsidP="003346E3">
      <w:pPr>
        <w:pStyle w:val="SELVAS1"/>
      </w:pPr>
      <w:r>
        <w:rPr>
          <w:rFonts w:hint="eastAsia"/>
        </w:rPr>
        <w:t>'스페이스-4점'을 눌러 '최근 열어본 목록'에서 엔터를 누릅니다. 또는 '최근 열어본 목록'의 단축키인 'R(1-2-3-5점)'을 누릅니다.</w:t>
      </w:r>
    </w:p>
    <w:p w14:paraId="30F8CC45" w14:textId="2F62A5F8" w:rsidR="00F1129F" w:rsidRDefault="00F1129F" w:rsidP="003346E3">
      <w:pPr>
        <w:pStyle w:val="SELVAS1"/>
      </w:pPr>
      <w:r>
        <w:rPr>
          <w:rFonts w:hint="eastAsia"/>
        </w:rPr>
        <w:t>최근 열어본 파일 목록이 나타나며, 나머지 과정은 위와 같습니다.</w:t>
      </w:r>
    </w:p>
    <w:p w14:paraId="3865A0D4" w14:textId="189AD95B" w:rsidR="00F1129F" w:rsidRDefault="00F1129F" w:rsidP="00392822">
      <w:pPr>
        <w:pStyle w:val="3"/>
      </w:pPr>
      <w:bookmarkStart w:id="199" w:name="_Toc201658499"/>
      <w:r>
        <w:rPr>
          <w:rFonts w:hint="eastAsia"/>
        </w:rPr>
        <w:t>시작</w:t>
      </w:r>
      <w:r>
        <w:rPr>
          <w:rFonts w:hint="eastAsia"/>
        </w:rPr>
        <w:t xml:space="preserve"> </w:t>
      </w:r>
      <w:r>
        <w:rPr>
          <w:rFonts w:hint="eastAsia"/>
        </w:rPr>
        <w:t>방법</w:t>
      </w:r>
      <w:r>
        <w:rPr>
          <w:rFonts w:hint="eastAsia"/>
        </w:rPr>
        <w:t xml:space="preserve"> </w:t>
      </w:r>
      <w:r>
        <w:rPr>
          <w:rFonts w:hint="eastAsia"/>
        </w:rPr>
        <w:t>설정</w:t>
      </w:r>
      <w:r w:rsidR="00BA752D">
        <w:rPr>
          <w:rFonts w:hint="eastAsia"/>
        </w:rPr>
        <w:t xml:space="preserve"> </w:t>
      </w:r>
      <w:r>
        <w:rPr>
          <w:rFonts w:hint="eastAsia"/>
        </w:rPr>
        <w:t>하기</w:t>
      </w:r>
      <w:bookmarkEnd w:id="199"/>
    </w:p>
    <w:p w14:paraId="44F8F4D0" w14:textId="77589C13" w:rsidR="00F1129F" w:rsidRDefault="00F1129F" w:rsidP="007966C5">
      <w:pPr>
        <w:pStyle w:val="SELVAS0"/>
        <w:ind w:left="800"/>
      </w:pPr>
      <w:r>
        <w:rPr>
          <w:rFonts w:hint="eastAsia"/>
        </w:rPr>
        <w:t xml:space="preserve">독서기를 처음 실행하면 기본적으로 </w:t>
      </w:r>
      <w:r w:rsidR="004E1814">
        <w:t>‘</w:t>
      </w:r>
      <w:r>
        <w:rPr>
          <w:rFonts w:hint="eastAsia"/>
        </w:rPr>
        <w:t>파일 열기 대화 상자</w:t>
      </w:r>
      <w:r w:rsidR="004E1814">
        <w:t>’</w:t>
      </w:r>
      <w:r>
        <w:rPr>
          <w:rFonts w:hint="eastAsia"/>
        </w:rPr>
        <w:t xml:space="preserve">가 열립니다. </w:t>
      </w:r>
      <w:r w:rsidR="004E1814">
        <w:t>‘</w:t>
      </w:r>
      <w:r>
        <w:rPr>
          <w:rFonts w:hint="eastAsia"/>
        </w:rPr>
        <w:t>파일 열기 대화 상자</w:t>
      </w:r>
      <w:r w:rsidR="004E1814">
        <w:t>’</w:t>
      </w:r>
      <w:r>
        <w:rPr>
          <w:rFonts w:hint="eastAsia"/>
        </w:rPr>
        <w:t xml:space="preserve">가 아닌 </w:t>
      </w:r>
      <w:r w:rsidR="004E1814">
        <w:t>‘</w:t>
      </w:r>
      <w:r>
        <w:rPr>
          <w:rFonts w:hint="eastAsia"/>
        </w:rPr>
        <w:t>최근 열어본 파일 목록</w:t>
      </w:r>
      <w:r w:rsidR="004E1814">
        <w:t>’</w:t>
      </w:r>
      <w:r>
        <w:rPr>
          <w:rFonts w:hint="eastAsia"/>
        </w:rPr>
        <w:t xml:space="preserve"> 또는 독서기 메인창으로 독서기의 시작을 변경할 수 있습니다.</w:t>
      </w:r>
    </w:p>
    <w:p w14:paraId="038A798D" w14:textId="77777777" w:rsidR="00F1129F" w:rsidRDefault="00F1129F" w:rsidP="007966C5">
      <w:pPr>
        <w:pStyle w:val="SELVAS0"/>
        <w:ind w:left="800"/>
      </w:pPr>
      <w:r>
        <w:rPr>
          <w:rFonts w:hint="eastAsia"/>
        </w:rPr>
        <w:t>독서기의 시작을 설정하는 방법은 아래와 같습니다.</w:t>
      </w:r>
    </w:p>
    <w:p w14:paraId="7265B923" w14:textId="6278544D" w:rsidR="00F1129F" w:rsidRDefault="00F1129F" w:rsidP="008B7534">
      <w:pPr>
        <w:pStyle w:val="SELVAS1"/>
        <w:numPr>
          <w:ilvl w:val="0"/>
          <w:numId w:val="49"/>
        </w:numPr>
      </w:pPr>
      <w:r>
        <w:rPr>
          <w:rFonts w:hint="eastAsia"/>
        </w:rPr>
        <w:t>독서기를 실행합니다.</w:t>
      </w:r>
    </w:p>
    <w:p w14:paraId="437C6648" w14:textId="5966C2C6" w:rsidR="00F1129F" w:rsidRDefault="00F1129F" w:rsidP="003346E3">
      <w:pPr>
        <w:pStyle w:val="SELVAS1"/>
      </w:pPr>
      <w:r>
        <w:rPr>
          <w:rFonts w:hint="eastAsia"/>
        </w:rPr>
        <w:t>파일 열기 대화 상자가 열립니다.</w:t>
      </w:r>
    </w:p>
    <w:p w14:paraId="166CA7A8" w14:textId="53EC68A7" w:rsidR="00F1129F" w:rsidRDefault="00F1129F" w:rsidP="003346E3">
      <w:pPr>
        <w:pStyle w:val="SELVAS1"/>
      </w:pPr>
      <w:r>
        <w:rPr>
          <w:rFonts w:hint="eastAsia"/>
        </w:rPr>
        <w:t>'F4' 또는 '스페이스-Z(1-3-5-6점)'를 누릅니다.</w:t>
      </w:r>
    </w:p>
    <w:p w14:paraId="6168A727" w14:textId="6BC7C92E" w:rsidR="00F1129F" w:rsidRDefault="00F1129F" w:rsidP="003346E3">
      <w:pPr>
        <w:pStyle w:val="SELVAS1"/>
      </w:pPr>
      <w:r>
        <w:rPr>
          <w:rFonts w:hint="eastAsia"/>
        </w:rPr>
        <w:t>독서기 메인창으로 이동합니다.</w:t>
      </w:r>
    </w:p>
    <w:p w14:paraId="06E17C2E" w14:textId="1E039BBF" w:rsidR="00F1129F" w:rsidRDefault="00F1129F" w:rsidP="003346E3">
      <w:pPr>
        <w:pStyle w:val="SELVAS1"/>
      </w:pPr>
      <w:r>
        <w:rPr>
          <w:rFonts w:hint="eastAsia"/>
        </w:rPr>
        <w:t>'엔터-E(1-5점)'를 누</w:t>
      </w:r>
      <w:r w:rsidR="002B6F7D">
        <w:rPr>
          <w:rFonts w:hint="eastAsia"/>
        </w:rPr>
        <w:t>르거나</w:t>
      </w:r>
      <w:r>
        <w:rPr>
          <w:rFonts w:hint="eastAsia"/>
        </w:rPr>
        <w:t xml:space="preserve"> 'F2' 또는 '스페이스-M(1-3-4점)'을 눌러 메뉴를 호출한 후, '파일' 메뉴에서 엔터를 누릅니다. '시작 방법 설정 대화 상자'의 단축키인 'E(1-5점)'를 누르거나, '시작 방법 설정 대화 상자'로 이동하여 '엔터'를 누릅니다.</w:t>
      </w:r>
    </w:p>
    <w:p w14:paraId="1365B19A" w14:textId="20D511E5" w:rsidR="00F1129F" w:rsidRDefault="002B6F7D" w:rsidP="003346E3">
      <w:pPr>
        <w:pStyle w:val="SELVAS1"/>
      </w:pPr>
      <w:r>
        <w:t>‘</w:t>
      </w:r>
      <w:r w:rsidR="00F1129F">
        <w:rPr>
          <w:rFonts w:hint="eastAsia"/>
        </w:rPr>
        <w:t>시작 방법 설정 대화 상자</w:t>
      </w:r>
      <w:r>
        <w:t>’</w:t>
      </w:r>
      <w:r w:rsidR="00F1129F">
        <w:rPr>
          <w:rFonts w:hint="eastAsia"/>
        </w:rPr>
        <w:t>가 실행됩니다.</w:t>
      </w:r>
    </w:p>
    <w:p w14:paraId="398B4BF1" w14:textId="77777777" w:rsidR="002B6F7D" w:rsidRDefault="00F1129F" w:rsidP="00747D5C">
      <w:pPr>
        <w:pStyle w:val="SELVAS1"/>
      </w:pPr>
      <w:r>
        <w:rPr>
          <w:rFonts w:hint="eastAsia"/>
        </w:rPr>
        <w:t xml:space="preserve">시작 방법은 '최근 </w:t>
      </w:r>
      <w:r w:rsidR="002B6F7D">
        <w:rPr>
          <w:rFonts w:hint="eastAsia"/>
        </w:rPr>
        <w:t>열어본 목록</w:t>
      </w:r>
      <w:r>
        <w:rPr>
          <w:rFonts w:hint="eastAsia"/>
        </w:rPr>
        <w:t xml:space="preserve">', '파일 열기 대화 상자', '사용 안함'이 있습니다. 설정 변경은 '스페이스'로 합니다. </w:t>
      </w:r>
    </w:p>
    <w:p w14:paraId="17358F84" w14:textId="77777777" w:rsidR="003D2D25" w:rsidRDefault="009914B3" w:rsidP="008B7534">
      <w:pPr>
        <w:pStyle w:val="SELVAS4"/>
        <w:numPr>
          <w:ilvl w:val="0"/>
          <w:numId w:val="517"/>
        </w:numPr>
        <w:ind w:leftChars="800"/>
      </w:pPr>
      <w:r>
        <w:rPr>
          <w:rFonts w:hint="eastAsia"/>
        </w:rPr>
        <w:t>최근 목록 대화 상자로 선택: 독서기를 실행하면 최근 목록 대화 상자가 열립니다.</w:t>
      </w:r>
      <w:r>
        <w:t xml:space="preserve"> </w:t>
      </w:r>
    </w:p>
    <w:p w14:paraId="42E07969" w14:textId="77777777" w:rsidR="003D2D25" w:rsidRDefault="009914B3" w:rsidP="008B7534">
      <w:pPr>
        <w:pStyle w:val="SELVAS4"/>
        <w:numPr>
          <w:ilvl w:val="0"/>
          <w:numId w:val="517"/>
        </w:numPr>
        <w:ind w:leftChars="800"/>
      </w:pPr>
      <w:r>
        <w:rPr>
          <w:rFonts w:hint="eastAsia"/>
        </w:rPr>
        <w:t>파일 열기 대화 상자 선택: 독서기를 실행하면 파일 열기 대화 상자가 열립니다.</w:t>
      </w:r>
    </w:p>
    <w:p w14:paraId="11D3E3BA" w14:textId="389E927A" w:rsidR="009914B3" w:rsidRDefault="009914B3" w:rsidP="008B7534">
      <w:pPr>
        <w:pStyle w:val="SELVAS4"/>
        <w:numPr>
          <w:ilvl w:val="0"/>
          <w:numId w:val="517"/>
        </w:numPr>
        <w:ind w:leftChars="800"/>
      </w:pPr>
      <w:r>
        <w:rPr>
          <w:rFonts w:hint="eastAsia"/>
        </w:rPr>
        <w:t>사용 안함으로 선택: 독서기를 실행하면 독서기 메인창으로 열립니다.</w:t>
      </w:r>
    </w:p>
    <w:p w14:paraId="14A09AB1" w14:textId="3142B56B" w:rsidR="00F1129F" w:rsidRDefault="009914B3" w:rsidP="009914B3">
      <w:pPr>
        <w:pStyle w:val="SELVAS1"/>
      </w:pPr>
      <w:r>
        <w:rPr>
          <w:rFonts w:hint="eastAsia"/>
        </w:rPr>
        <w:t>설정을 변경한 후, 엔터를 누릅니다. 또는 '탭(F3 또는 스페이스-4-5점)'을 눌러 '확인'에서 엔터를 누릅니다.</w:t>
      </w:r>
      <w:r>
        <w:t xml:space="preserve"> </w:t>
      </w:r>
      <w:r>
        <w:rPr>
          <w:rFonts w:hint="eastAsia"/>
        </w:rPr>
        <w:t>시작 방법 설정을 취소하려면, '스페이스-Z(1-3-5-6점)'를 누릅니다. 또는 '확인'에서 '탭(F3 또는 스페이스-4-5점)'을 눌러 '취소'에서 엔터를 누릅니다.</w:t>
      </w:r>
    </w:p>
    <w:p w14:paraId="781ADB63" w14:textId="77777777" w:rsidR="00F1129F" w:rsidRDefault="00F1129F" w:rsidP="007966C5">
      <w:pPr>
        <w:pStyle w:val="SELVAS0"/>
        <w:ind w:left="800"/>
      </w:pPr>
      <w:r>
        <w:rPr>
          <w:rFonts w:hint="eastAsia"/>
        </w:rPr>
        <w:t>(주의) 콜드리셋을 하면 독서기 시작 방법 설정은 초기화 됩니다. 콜드리셋을 하기 전에 시작 방법을 변경하였다면 다시 설정을 해주어야 합니다.</w:t>
      </w:r>
    </w:p>
    <w:p w14:paraId="1C656C9C" w14:textId="057CD05B" w:rsidR="00F1129F" w:rsidRDefault="00F1129F" w:rsidP="00392822">
      <w:pPr>
        <w:pStyle w:val="3"/>
      </w:pPr>
      <w:bookmarkStart w:id="200" w:name="_Toc201658500"/>
      <w:r>
        <w:rPr>
          <w:rFonts w:hint="eastAsia"/>
        </w:rPr>
        <w:t>페이지</w:t>
      </w:r>
      <w:r>
        <w:rPr>
          <w:rFonts w:hint="eastAsia"/>
        </w:rPr>
        <w:t xml:space="preserve"> </w:t>
      </w:r>
      <w:r>
        <w:rPr>
          <w:rFonts w:hint="eastAsia"/>
        </w:rPr>
        <w:t>설정하기</w:t>
      </w:r>
      <w:bookmarkEnd w:id="200"/>
    </w:p>
    <w:p w14:paraId="16AE0380" w14:textId="77777777" w:rsidR="00F1129F" w:rsidRDefault="00F1129F" w:rsidP="007966C5">
      <w:pPr>
        <w:pStyle w:val="SELVAS0"/>
        <w:ind w:left="800"/>
      </w:pPr>
      <w:r>
        <w:rPr>
          <w:rFonts w:hint="eastAsia"/>
        </w:rPr>
        <w:t>'페이지 설정'이란 텍스트 문서에서의 페이지 크기를 설정할 수 있는 기능입니다. 페이지 크기를 설정하는 방법은 아래와 같습니다.</w:t>
      </w:r>
    </w:p>
    <w:p w14:paraId="2CC8FE39" w14:textId="34CD8EB0" w:rsidR="00F1129F" w:rsidRDefault="00F1129F" w:rsidP="008B7534">
      <w:pPr>
        <w:pStyle w:val="SELVAS1"/>
        <w:numPr>
          <w:ilvl w:val="0"/>
          <w:numId w:val="53"/>
        </w:numPr>
      </w:pPr>
      <w:r>
        <w:rPr>
          <w:rFonts w:hint="eastAsia"/>
        </w:rPr>
        <w:t>텍스트 문서를 읽는 도중이나 독서기 메인창에서 '백스페이스-P(1-2-3-4점)'를 누릅니다.</w:t>
      </w:r>
    </w:p>
    <w:p w14:paraId="5092C4D8" w14:textId="70597D31" w:rsidR="00E74E7A" w:rsidRDefault="00E74E7A" w:rsidP="00E74E7A">
      <w:pPr>
        <w:pStyle w:val="SELVAS1"/>
      </w:pPr>
      <w:r>
        <w:t>‘</w:t>
      </w:r>
      <w:r>
        <w:rPr>
          <w:rFonts w:hint="eastAsia"/>
        </w:rPr>
        <w:t>페이지 설정 대화 상자</w:t>
      </w:r>
      <w:r>
        <w:t>’</w:t>
      </w:r>
      <w:r>
        <w:rPr>
          <w:rFonts w:hint="eastAsia"/>
        </w:rPr>
        <w:t>가 나타나면 첫번째 설정 항목인 '줄 당 칸 수'가 나타납니다. 기본값은 80입니다. 입력 범위는 60에서 100까지 입니다. 원하는 설정값을 입력합니다.</w:t>
      </w:r>
    </w:p>
    <w:p w14:paraId="183BE546" w14:textId="449A44CC" w:rsidR="00E74E7A" w:rsidRDefault="00E74E7A" w:rsidP="00E74E7A">
      <w:pPr>
        <w:pStyle w:val="SELVAS1"/>
      </w:pPr>
      <w:r>
        <w:t>‘</w:t>
      </w:r>
      <w:r>
        <w:rPr>
          <w:rFonts w:hint="eastAsia"/>
        </w:rPr>
        <w:t>줄 당 칸 수</w:t>
      </w:r>
      <w:r>
        <w:t>’</w:t>
      </w:r>
      <w:r>
        <w:rPr>
          <w:rFonts w:hint="eastAsia"/>
        </w:rPr>
        <w:t xml:space="preserve">에서 </w:t>
      </w:r>
      <w:r>
        <w:t>‘</w:t>
      </w:r>
      <w:r>
        <w:rPr>
          <w:rFonts w:hint="eastAsia"/>
        </w:rPr>
        <w:t>스페이스-</w:t>
      </w:r>
      <w:r>
        <w:t>4</w:t>
      </w:r>
      <w:r>
        <w:rPr>
          <w:rFonts w:hint="eastAsia"/>
        </w:rPr>
        <w:t>점</w:t>
      </w:r>
      <w:r>
        <w:t>’</w:t>
      </w:r>
      <w:r>
        <w:rPr>
          <w:rFonts w:hint="eastAsia"/>
        </w:rPr>
        <w:t>을 누르면 '쪽 당 줄 수'가 나타납니다. 기본값은 25입니다. 입력 범위는 18에서 40까지 입니다. 원하는 설정값을 입력합니다.</w:t>
      </w:r>
    </w:p>
    <w:p w14:paraId="68CF0CA0" w14:textId="6F8600DC" w:rsidR="00F1129F" w:rsidRDefault="00F1129F" w:rsidP="00602A56">
      <w:pPr>
        <w:pStyle w:val="SELVAS1"/>
      </w:pPr>
      <w:r>
        <w:rPr>
          <w:rFonts w:hint="eastAsia"/>
        </w:rPr>
        <w:t>'탭(F3 또는 스페이스-4-5점)'</w:t>
      </w:r>
      <w:r w:rsidR="00E74E7A">
        <w:rPr>
          <w:rFonts w:hint="eastAsia"/>
        </w:rPr>
        <w:t xml:space="preserve">을 누른 후 </w:t>
      </w:r>
      <w:r w:rsidR="00E74E7A">
        <w:t>‘</w:t>
      </w:r>
      <w:r w:rsidR="00E74E7A">
        <w:rPr>
          <w:rFonts w:hint="eastAsia"/>
        </w:rPr>
        <w:t>확인</w:t>
      </w:r>
      <w:r w:rsidR="00E74E7A">
        <w:t>’</w:t>
      </w:r>
      <w:r w:rsidR="00E74E7A">
        <w:rPr>
          <w:rFonts w:hint="eastAsia"/>
        </w:rPr>
        <w:t xml:space="preserve"> 버튼에서 </w:t>
      </w:r>
      <w:r>
        <w:rPr>
          <w:rFonts w:hint="eastAsia"/>
        </w:rPr>
        <w:t>엔터를 누릅니다.</w:t>
      </w:r>
    </w:p>
    <w:p w14:paraId="0F4D037A" w14:textId="77777777" w:rsidR="00F1129F" w:rsidRDefault="00F1129F" w:rsidP="007966C5">
      <w:pPr>
        <w:pStyle w:val="SELVAS0"/>
        <w:ind w:left="800"/>
      </w:pPr>
      <w:r>
        <w:rPr>
          <w:rFonts w:hint="eastAsia"/>
        </w:rPr>
        <w:t>메뉴를 이용하여, 페이지를 설정할 수 있습니다.</w:t>
      </w:r>
    </w:p>
    <w:p w14:paraId="188B0889" w14:textId="631199EE" w:rsidR="00F1129F" w:rsidRDefault="00F1129F" w:rsidP="008B7534">
      <w:pPr>
        <w:pStyle w:val="SELVAS1"/>
        <w:numPr>
          <w:ilvl w:val="0"/>
          <w:numId w:val="54"/>
        </w:numPr>
      </w:pPr>
      <w:r>
        <w:rPr>
          <w:rFonts w:hint="eastAsia"/>
        </w:rPr>
        <w:t>텍스트 문서를 읽는 도중이나 독서기 메인창에서 'F2' 또는 '스페이스-M(1-3-4점)'을 눌러, 메뉴를 호출합니다.</w:t>
      </w:r>
    </w:p>
    <w:p w14:paraId="28D31F80" w14:textId="4BE3C5CF" w:rsidR="00F1129F" w:rsidRDefault="00F1129F" w:rsidP="003346E3">
      <w:pPr>
        <w:pStyle w:val="SELVAS1"/>
      </w:pPr>
      <w:r>
        <w:rPr>
          <w:rFonts w:hint="eastAsia"/>
        </w:rPr>
        <w:t>'파일' 메뉴가 나타납니다.</w:t>
      </w:r>
    </w:p>
    <w:p w14:paraId="466C4006" w14:textId="260822FC" w:rsidR="00F1129F" w:rsidRDefault="00F1129F" w:rsidP="003346E3">
      <w:pPr>
        <w:pStyle w:val="SELVAS1"/>
      </w:pPr>
      <w:r>
        <w:rPr>
          <w:rFonts w:hint="eastAsia"/>
        </w:rPr>
        <w:t>엔터를 누릅니다.</w:t>
      </w:r>
    </w:p>
    <w:p w14:paraId="71DB79B1" w14:textId="22327A69" w:rsidR="00F1129F" w:rsidRDefault="00F1129F" w:rsidP="004626BF">
      <w:pPr>
        <w:pStyle w:val="SELVAS1"/>
      </w:pPr>
      <w:r>
        <w:rPr>
          <w:rFonts w:hint="eastAsia"/>
        </w:rPr>
        <w:t xml:space="preserve">'스페이스-4점'을 눌러 '페이지 설정'으로 </w:t>
      </w:r>
      <w:r w:rsidR="004626BF">
        <w:rPr>
          <w:rFonts w:hint="eastAsia"/>
        </w:rPr>
        <w:t xml:space="preserve">이동 후 엔터를 누르거나 </w:t>
      </w:r>
      <w:r>
        <w:rPr>
          <w:rFonts w:hint="eastAsia"/>
        </w:rPr>
        <w:t>'P(1-2-3-4점)'를 누릅니다.</w:t>
      </w:r>
    </w:p>
    <w:p w14:paraId="0BD85DAF" w14:textId="0BBBA896" w:rsidR="00F1129F" w:rsidRDefault="00F1129F" w:rsidP="003346E3">
      <w:pPr>
        <w:pStyle w:val="SELVAS1"/>
      </w:pPr>
      <w:r>
        <w:rPr>
          <w:rFonts w:hint="eastAsia"/>
        </w:rPr>
        <w:t>나머지 과정은 위와 동일합니다.</w:t>
      </w:r>
    </w:p>
    <w:p w14:paraId="2EC5018C" w14:textId="53545F6E" w:rsidR="00F1129F" w:rsidRDefault="00F1129F" w:rsidP="00392822">
      <w:pPr>
        <w:pStyle w:val="3"/>
      </w:pPr>
      <w:bookmarkStart w:id="201" w:name="_Toc201658501"/>
      <w:r>
        <w:rPr>
          <w:rFonts w:hint="eastAsia"/>
        </w:rPr>
        <w:t>문서</w:t>
      </w:r>
      <w:r>
        <w:rPr>
          <w:rFonts w:hint="eastAsia"/>
        </w:rPr>
        <w:t xml:space="preserve"> </w:t>
      </w:r>
      <w:r>
        <w:rPr>
          <w:rFonts w:hint="eastAsia"/>
        </w:rPr>
        <w:t>정보</w:t>
      </w:r>
      <w:r>
        <w:rPr>
          <w:rFonts w:hint="eastAsia"/>
        </w:rPr>
        <w:t xml:space="preserve"> </w:t>
      </w:r>
      <w:r>
        <w:rPr>
          <w:rFonts w:hint="eastAsia"/>
        </w:rPr>
        <w:t>확인하기</w:t>
      </w:r>
      <w:bookmarkEnd w:id="201"/>
    </w:p>
    <w:p w14:paraId="639F855B" w14:textId="77777777" w:rsidR="00F1129F" w:rsidRDefault="00F1129F" w:rsidP="007966C5">
      <w:pPr>
        <w:pStyle w:val="SELVAS0"/>
        <w:ind w:left="800"/>
      </w:pPr>
      <w:r>
        <w:rPr>
          <w:rFonts w:hint="eastAsia"/>
        </w:rPr>
        <w:t>현재 읽고 있는 파일의 정보를 확인할 수 있습니다. 확인할 수 있는 문서 정보는 아래와 같습니다.</w:t>
      </w:r>
    </w:p>
    <w:p w14:paraId="1C786D47" w14:textId="53C38653" w:rsidR="00F1129F" w:rsidRDefault="00F1129F" w:rsidP="008B7534">
      <w:pPr>
        <w:pStyle w:val="SELVAS1"/>
        <w:numPr>
          <w:ilvl w:val="0"/>
          <w:numId w:val="55"/>
        </w:numPr>
      </w:pPr>
      <w:r>
        <w:rPr>
          <w:rFonts w:hint="eastAsia"/>
        </w:rPr>
        <w:t>현재 쪽</w:t>
      </w:r>
    </w:p>
    <w:p w14:paraId="530506BF" w14:textId="53BD21B0" w:rsidR="00F1129F" w:rsidRDefault="00F1129F" w:rsidP="003346E3">
      <w:pPr>
        <w:pStyle w:val="SELVAS1"/>
      </w:pPr>
      <w:r>
        <w:rPr>
          <w:rFonts w:hint="eastAsia"/>
        </w:rPr>
        <w:t>전체 쪽</w:t>
      </w:r>
    </w:p>
    <w:p w14:paraId="02E0B1F2" w14:textId="0E0086F3" w:rsidR="00F1129F" w:rsidRDefault="00F1129F" w:rsidP="003346E3">
      <w:pPr>
        <w:pStyle w:val="SELVAS1"/>
      </w:pPr>
      <w:r>
        <w:rPr>
          <w:rFonts w:hint="eastAsia"/>
        </w:rPr>
        <w:t>현재 문단</w:t>
      </w:r>
    </w:p>
    <w:p w14:paraId="01173B41" w14:textId="1918EF80" w:rsidR="00F1129F" w:rsidRDefault="00F1129F" w:rsidP="003346E3">
      <w:pPr>
        <w:pStyle w:val="SELVAS1"/>
      </w:pPr>
      <w:r>
        <w:rPr>
          <w:rFonts w:hint="eastAsia"/>
        </w:rPr>
        <w:t>전체 문단수</w:t>
      </w:r>
    </w:p>
    <w:p w14:paraId="7348D1C7" w14:textId="37A941AB" w:rsidR="00F1129F" w:rsidRDefault="00F1129F" w:rsidP="003346E3">
      <w:pPr>
        <w:pStyle w:val="SELVAS1"/>
      </w:pPr>
      <w:r>
        <w:rPr>
          <w:rFonts w:hint="eastAsia"/>
        </w:rPr>
        <w:t>현재 줄</w:t>
      </w:r>
    </w:p>
    <w:p w14:paraId="4BA4B3BA" w14:textId="792C30FA" w:rsidR="00F1129F" w:rsidRDefault="00F1129F" w:rsidP="003346E3">
      <w:pPr>
        <w:pStyle w:val="SELVAS1"/>
      </w:pPr>
      <w:r>
        <w:rPr>
          <w:rFonts w:hint="eastAsia"/>
        </w:rPr>
        <w:t>전체 줄수</w:t>
      </w:r>
    </w:p>
    <w:p w14:paraId="532F28FF" w14:textId="7007C1B3" w:rsidR="00F1129F" w:rsidRDefault="00F1129F" w:rsidP="003346E3">
      <w:pPr>
        <w:pStyle w:val="SELVAS1"/>
      </w:pPr>
      <w:r>
        <w:rPr>
          <w:rFonts w:hint="eastAsia"/>
        </w:rPr>
        <w:t>현재 재생 위치의 퍼센트</w:t>
      </w:r>
    </w:p>
    <w:p w14:paraId="5344AE21" w14:textId="712B829D" w:rsidR="00F1129F" w:rsidRDefault="00F1129F" w:rsidP="003346E3">
      <w:pPr>
        <w:pStyle w:val="SELVAS1"/>
      </w:pPr>
      <w:r>
        <w:rPr>
          <w:rFonts w:hint="eastAsia"/>
        </w:rPr>
        <w:t>읽고 있는 파일명</w:t>
      </w:r>
    </w:p>
    <w:p w14:paraId="7DC5E110" w14:textId="77777777" w:rsidR="00F1129F" w:rsidRDefault="00F1129F" w:rsidP="007966C5">
      <w:pPr>
        <w:pStyle w:val="SELVAS0"/>
        <w:ind w:left="800"/>
      </w:pPr>
      <w:r>
        <w:rPr>
          <w:rFonts w:hint="eastAsia"/>
        </w:rPr>
        <w:t>파일 정보를 확인할 수 있는 방법은 아래와 같습니다.</w:t>
      </w:r>
    </w:p>
    <w:p w14:paraId="2B581096" w14:textId="277D0FDE" w:rsidR="00F1129F" w:rsidRDefault="00F1129F" w:rsidP="008B7534">
      <w:pPr>
        <w:pStyle w:val="SELVAS1"/>
        <w:numPr>
          <w:ilvl w:val="0"/>
          <w:numId w:val="56"/>
        </w:numPr>
      </w:pPr>
      <w:r>
        <w:rPr>
          <w:rFonts w:hint="eastAsia"/>
        </w:rPr>
        <w:t>문서가 열려 있는 상태에서 '엔터-I(2-4점)'를 누릅니다.</w:t>
      </w:r>
    </w:p>
    <w:p w14:paraId="597E62B0" w14:textId="77777777" w:rsidR="00F1129F" w:rsidRDefault="00F1129F" w:rsidP="007966C5">
      <w:pPr>
        <w:pStyle w:val="SELVAS0"/>
        <w:ind w:left="800"/>
      </w:pPr>
      <w:r>
        <w:rPr>
          <w:rFonts w:hint="eastAsia"/>
        </w:rPr>
        <w:t>메뉴를 이용하여, 파일 정보를 확인할 수 있습니다.</w:t>
      </w:r>
    </w:p>
    <w:p w14:paraId="609CDC64" w14:textId="2180E0D1" w:rsidR="00F1129F" w:rsidRDefault="00F1129F" w:rsidP="008B7534">
      <w:pPr>
        <w:pStyle w:val="SELVAS1"/>
        <w:numPr>
          <w:ilvl w:val="0"/>
          <w:numId w:val="57"/>
        </w:numPr>
      </w:pPr>
      <w:r>
        <w:rPr>
          <w:rFonts w:hint="eastAsia"/>
        </w:rPr>
        <w:t>문서가 열려 있는 상태에서 'F2' 또는 '스페이스-M(1-3-4점)'을 눌러, 메뉴를 호출합니다.</w:t>
      </w:r>
    </w:p>
    <w:p w14:paraId="7CBFDC17" w14:textId="17FF2355" w:rsidR="00F1129F" w:rsidRDefault="00F1129F" w:rsidP="003346E3">
      <w:pPr>
        <w:pStyle w:val="SELVAS1"/>
      </w:pPr>
      <w:r>
        <w:rPr>
          <w:rFonts w:hint="eastAsia"/>
        </w:rPr>
        <w:t>'파일' 메뉴가 나옵니다.</w:t>
      </w:r>
    </w:p>
    <w:p w14:paraId="676B508B" w14:textId="47AFE7DD" w:rsidR="00F1129F" w:rsidRDefault="00F1129F" w:rsidP="003346E3">
      <w:pPr>
        <w:pStyle w:val="SELVAS1"/>
      </w:pPr>
      <w:r>
        <w:rPr>
          <w:rFonts w:hint="eastAsia"/>
        </w:rPr>
        <w:t>엔터를 누릅니다.</w:t>
      </w:r>
    </w:p>
    <w:p w14:paraId="1833049A" w14:textId="35AA9046" w:rsidR="00F1129F" w:rsidRDefault="00F1129F" w:rsidP="00E51D2E">
      <w:pPr>
        <w:pStyle w:val="SELVAS1"/>
      </w:pPr>
      <w:r>
        <w:rPr>
          <w:rFonts w:hint="eastAsia"/>
        </w:rPr>
        <w:t>'스페이스-4점'을 눌러 '문서 정보'로 이동</w:t>
      </w:r>
      <w:r w:rsidR="004A6FF4">
        <w:rPr>
          <w:rFonts w:hint="eastAsia"/>
        </w:rPr>
        <w:t xml:space="preserve"> 후 </w:t>
      </w:r>
      <w:r>
        <w:rPr>
          <w:rFonts w:hint="eastAsia"/>
        </w:rPr>
        <w:t>엔터를 누</w:t>
      </w:r>
      <w:r w:rsidR="004A6FF4">
        <w:rPr>
          <w:rFonts w:hint="eastAsia"/>
        </w:rPr>
        <w:t>르거나,</w:t>
      </w:r>
      <w:r w:rsidR="004A6FF4">
        <w:t xml:space="preserve"> </w:t>
      </w:r>
      <w:r>
        <w:rPr>
          <w:rFonts w:hint="eastAsia"/>
        </w:rPr>
        <w:t>'I(2-4점)'를 누릅니다.</w:t>
      </w:r>
    </w:p>
    <w:p w14:paraId="6BEAB870" w14:textId="37AB8E0D" w:rsidR="00F1129F" w:rsidRDefault="00F1129F" w:rsidP="007966C5">
      <w:pPr>
        <w:pStyle w:val="SELVAS0"/>
        <w:ind w:left="800"/>
      </w:pPr>
      <w:r>
        <w:rPr>
          <w:rFonts w:hint="eastAsia"/>
        </w:rPr>
        <w:t xml:space="preserve">읽기 모드에 상관없이 파일 정보를 확인할 수 있습니다. 파일 정보 확인을 종료하려면, 엔터나 </w:t>
      </w:r>
      <w:r w:rsidR="000C0D72">
        <w:t>‘</w:t>
      </w:r>
      <w:r>
        <w:rPr>
          <w:rFonts w:hint="eastAsia"/>
        </w:rPr>
        <w:t>스페이스-Z(1-2-3-6점)</w:t>
      </w:r>
      <w:r w:rsidR="000C0D72">
        <w:t>’</w:t>
      </w:r>
      <w:r>
        <w:rPr>
          <w:rFonts w:hint="eastAsia"/>
        </w:rPr>
        <w:t>을 누릅니다.</w:t>
      </w:r>
    </w:p>
    <w:p w14:paraId="51FC9F63" w14:textId="1ABF68A8" w:rsidR="00F1129F" w:rsidRDefault="00F1129F" w:rsidP="00392822">
      <w:pPr>
        <w:pStyle w:val="2"/>
      </w:pPr>
      <w:bookmarkStart w:id="202" w:name="_Toc201658502"/>
      <w:r>
        <w:rPr>
          <w:rFonts w:hint="eastAsia"/>
        </w:rPr>
        <w:t>파일</w:t>
      </w:r>
      <w:r>
        <w:rPr>
          <w:rFonts w:hint="eastAsia"/>
        </w:rPr>
        <w:t xml:space="preserve"> </w:t>
      </w:r>
      <w:r>
        <w:rPr>
          <w:rFonts w:hint="eastAsia"/>
        </w:rPr>
        <w:t>읽기</w:t>
      </w:r>
      <w:bookmarkEnd w:id="202"/>
    </w:p>
    <w:p w14:paraId="11D35BCE" w14:textId="77777777" w:rsidR="00F1129F" w:rsidRDefault="00F1129F" w:rsidP="007966C5">
      <w:pPr>
        <w:pStyle w:val="SELVAS0"/>
        <w:ind w:left="800"/>
      </w:pPr>
      <w:r>
        <w:rPr>
          <w:rFonts w:hint="eastAsia"/>
        </w:rPr>
        <w:t>파일을 열면, 연속 읽기가 실행됩니다. 연속 읽기 중에 '엔터'를 누르면, 수동 모드로 전환됩니다. 다시 한번 '엔터'를 누르면 연속 읽기로 전환됩니다.</w:t>
      </w:r>
    </w:p>
    <w:p w14:paraId="7FD0599A" w14:textId="6A297DB9" w:rsidR="00A10BA9" w:rsidRPr="00A10BA9" w:rsidRDefault="00A10BA9" w:rsidP="00A10BA9">
      <w:pPr>
        <w:pStyle w:val="SELVAS1"/>
        <w:numPr>
          <w:ilvl w:val="0"/>
          <w:numId w:val="0"/>
        </w:numPr>
        <w:ind w:leftChars="415" w:left="830"/>
      </w:pPr>
      <w:r>
        <w:t>‘</w:t>
      </w:r>
      <w:r>
        <w:rPr>
          <w:rFonts w:hint="eastAsia"/>
        </w:rPr>
        <w:t>연속 읽기/수동 읽기 전환</w:t>
      </w:r>
      <w:r>
        <w:t>’</w:t>
      </w:r>
      <w:r>
        <w:rPr>
          <w:rFonts w:hint="eastAsia"/>
        </w:rPr>
        <w:t>은 메뉴로도 가능 합니다.</w:t>
      </w:r>
      <w:r>
        <w:t xml:space="preserve"> </w:t>
      </w:r>
      <w:r>
        <w:rPr>
          <w:rFonts w:hint="eastAsia"/>
        </w:rPr>
        <w:t xml:space="preserve">'F2' 또는 '스페이스-M(1-3-4점)'을 눌러 메뉴를 호출 후 </w:t>
      </w:r>
      <w:r w:rsidRPr="00A10BA9">
        <w:rPr>
          <w:rFonts w:hint="eastAsia"/>
        </w:rPr>
        <w:t>'</w:t>
      </w:r>
      <w:r>
        <w:rPr>
          <w:rFonts w:hint="eastAsia"/>
        </w:rPr>
        <w:t>읽기</w:t>
      </w:r>
      <w:r w:rsidRPr="00A10BA9">
        <w:rPr>
          <w:rFonts w:hint="eastAsia"/>
        </w:rPr>
        <w:t xml:space="preserve">' 메뉴에서 엔터를 </w:t>
      </w:r>
      <w:r>
        <w:rPr>
          <w:rFonts w:hint="eastAsia"/>
        </w:rPr>
        <w:t>누르거나 단축키인 'R(1-2-3-5점)'을 누릅니다.</w:t>
      </w:r>
      <w:r>
        <w:t xml:space="preserve"> ‘</w:t>
      </w:r>
      <w:r>
        <w:rPr>
          <w:rFonts w:hint="eastAsia"/>
        </w:rPr>
        <w:t>읽기</w:t>
      </w:r>
      <w:r>
        <w:t xml:space="preserve">’ </w:t>
      </w:r>
      <w:r>
        <w:rPr>
          <w:rFonts w:hint="eastAsia"/>
        </w:rPr>
        <w:t>메뉴에서 '스페이스-4점'이나 '스페이스-1점'을 눌러</w:t>
      </w:r>
      <w:r>
        <w:t xml:space="preserve"> ‘</w:t>
      </w:r>
      <w:r>
        <w:rPr>
          <w:rFonts w:hint="eastAsia"/>
        </w:rPr>
        <w:t>연속 읽기/수동 읽기 전환</w:t>
      </w:r>
      <w:r>
        <w:t xml:space="preserve">’ </w:t>
      </w:r>
      <w:r>
        <w:rPr>
          <w:rFonts w:hint="eastAsia"/>
        </w:rPr>
        <w:t>메뉴로 이동 후 엔터를 누르거나,</w:t>
      </w:r>
      <w:r>
        <w:t xml:space="preserve"> </w:t>
      </w:r>
      <w:r>
        <w:rPr>
          <w:rFonts w:hint="eastAsia"/>
        </w:rPr>
        <w:t xml:space="preserve">단축키인 </w:t>
      </w:r>
      <w:r>
        <w:t>‘G(1-2-4-5</w:t>
      </w:r>
      <w:r>
        <w:rPr>
          <w:rFonts w:hint="eastAsia"/>
        </w:rPr>
        <w:t>점)</w:t>
      </w:r>
      <w:r>
        <w:t>’</w:t>
      </w:r>
      <w:r>
        <w:rPr>
          <w:rFonts w:hint="eastAsia"/>
        </w:rPr>
        <w:t>을 누릅니다.</w:t>
      </w:r>
      <w:r>
        <w:t xml:space="preserve"> </w:t>
      </w:r>
    </w:p>
    <w:p w14:paraId="60164798" w14:textId="48BF12E3" w:rsidR="00F1129F" w:rsidRDefault="00F1129F" w:rsidP="00392822">
      <w:pPr>
        <w:pStyle w:val="3"/>
      </w:pPr>
      <w:bookmarkStart w:id="203" w:name="_Toc201658503"/>
      <w:r>
        <w:rPr>
          <w:rFonts w:hint="eastAsia"/>
        </w:rPr>
        <w:t>이동하며</w:t>
      </w:r>
      <w:r>
        <w:rPr>
          <w:rFonts w:hint="eastAsia"/>
        </w:rPr>
        <w:t xml:space="preserve"> </w:t>
      </w:r>
      <w:r>
        <w:rPr>
          <w:rFonts w:hint="eastAsia"/>
        </w:rPr>
        <w:t>읽기</w:t>
      </w:r>
      <w:bookmarkEnd w:id="203"/>
    </w:p>
    <w:p w14:paraId="20FFA865" w14:textId="35A4630E" w:rsidR="00F1129F" w:rsidRDefault="00F1129F" w:rsidP="007966C5">
      <w:pPr>
        <w:pStyle w:val="SELVAS0"/>
        <w:ind w:left="800"/>
      </w:pPr>
      <w:r>
        <w:rPr>
          <w:rFonts w:hint="eastAsia"/>
        </w:rPr>
        <w:t xml:space="preserve">'쪽', '문단', '줄', '문장' 이동은 연속 읽기/ 수동 읽기에서 모두 동작하며, '단어', '글자', '문단의 처음/끝' 이동은 수동 읽기에서만 동작합니다. 파일을 읽을 때 각 단위에 따라 </w:t>
      </w:r>
      <w:r w:rsidR="005F5DE6">
        <w:rPr>
          <w:rFonts w:hint="eastAsia"/>
        </w:rPr>
        <w:t>이동하는</w:t>
      </w:r>
      <w:r>
        <w:rPr>
          <w:rFonts w:hint="eastAsia"/>
        </w:rPr>
        <w:t xml:space="preserve"> 방법은 아래와 같습니다.</w:t>
      </w:r>
    </w:p>
    <w:p w14:paraId="187A097B" w14:textId="76D864E3" w:rsidR="00F1129F" w:rsidRDefault="00F1129F" w:rsidP="008B7534">
      <w:pPr>
        <w:pStyle w:val="SELVAS1"/>
        <w:numPr>
          <w:ilvl w:val="0"/>
          <w:numId w:val="58"/>
        </w:numPr>
      </w:pPr>
      <w:r>
        <w:rPr>
          <w:rFonts w:hint="eastAsia"/>
        </w:rPr>
        <w:t xml:space="preserve">이전 글자 이동: </w:t>
      </w:r>
      <w:r w:rsidR="00F60654">
        <w:t>‘</w:t>
      </w:r>
      <w:r>
        <w:rPr>
          <w:rFonts w:hint="eastAsia"/>
        </w:rPr>
        <w:t>스페이스-3점</w:t>
      </w:r>
      <w:r w:rsidR="00F60654">
        <w:t>’</w:t>
      </w:r>
      <w:r>
        <w:rPr>
          <w:rFonts w:hint="eastAsia"/>
        </w:rPr>
        <w:t xml:space="preserve"> 또는 </w:t>
      </w:r>
      <w:r w:rsidR="00F60654">
        <w:t>‘</w:t>
      </w:r>
      <w:r>
        <w:rPr>
          <w:rFonts w:hint="eastAsia"/>
        </w:rPr>
        <w:t>3점</w:t>
      </w:r>
      <w:r w:rsidR="00F60654">
        <w:t>’</w:t>
      </w:r>
    </w:p>
    <w:p w14:paraId="1CCA7CBE" w14:textId="3C5E3B80" w:rsidR="00F1129F" w:rsidRDefault="00F1129F" w:rsidP="003346E3">
      <w:pPr>
        <w:pStyle w:val="SELVAS1"/>
      </w:pPr>
      <w:r>
        <w:rPr>
          <w:rFonts w:hint="eastAsia"/>
        </w:rPr>
        <w:t xml:space="preserve">다음 글자 이동: </w:t>
      </w:r>
      <w:r w:rsidR="00F60654">
        <w:t>‘</w:t>
      </w:r>
      <w:r>
        <w:rPr>
          <w:rFonts w:hint="eastAsia"/>
        </w:rPr>
        <w:t>스페이스-6점</w:t>
      </w:r>
      <w:r w:rsidR="00F60654">
        <w:t>’</w:t>
      </w:r>
      <w:r>
        <w:rPr>
          <w:rFonts w:hint="eastAsia"/>
        </w:rPr>
        <w:t xml:space="preserve"> 또는 </w:t>
      </w:r>
      <w:r w:rsidR="00F60654">
        <w:t>‘</w:t>
      </w:r>
      <w:r>
        <w:rPr>
          <w:rFonts w:hint="eastAsia"/>
        </w:rPr>
        <w:t>6점</w:t>
      </w:r>
      <w:r w:rsidR="00F60654">
        <w:t>’</w:t>
      </w:r>
    </w:p>
    <w:p w14:paraId="1F203C53" w14:textId="408F4845" w:rsidR="00F1129F" w:rsidRDefault="00F1129F" w:rsidP="003346E3">
      <w:pPr>
        <w:pStyle w:val="SELVAS1"/>
      </w:pPr>
      <w:r>
        <w:rPr>
          <w:rFonts w:hint="eastAsia"/>
        </w:rPr>
        <w:t xml:space="preserve">이전 단어 이동: </w:t>
      </w:r>
      <w:r w:rsidR="00F60654">
        <w:t>‘</w:t>
      </w:r>
      <w:r>
        <w:rPr>
          <w:rFonts w:hint="eastAsia"/>
        </w:rPr>
        <w:t>스페이스-2점</w:t>
      </w:r>
      <w:r w:rsidR="00F60654">
        <w:t>’</w:t>
      </w:r>
      <w:r>
        <w:rPr>
          <w:rFonts w:hint="eastAsia"/>
        </w:rPr>
        <w:t xml:space="preserve"> 또는 </w:t>
      </w:r>
      <w:r w:rsidR="00F60654">
        <w:t>‘</w:t>
      </w:r>
      <w:r>
        <w:rPr>
          <w:rFonts w:hint="eastAsia"/>
        </w:rPr>
        <w:t>2점</w:t>
      </w:r>
      <w:r w:rsidR="00F60654">
        <w:t>’</w:t>
      </w:r>
    </w:p>
    <w:p w14:paraId="32B6F194" w14:textId="71B33F4A" w:rsidR="00F1129F" w:rsidRDefault="00F1129F" w:rsidP="003346E3">
      <w:pPr>
        <w:pStyle w:val="SELVAS1"/>
      </w:pPr>
      <w:r>
        <w:rPr>
          <w:rFonts w:hint="eastAsia"/>
        </w:rPr>
        <w:t xml:space="preserve">다음 단어 이동: </w:t>
      </w:r>
      <w:r w:rsidR="00F60654">
        <w:t>‘</w:t>
      </w:r>
      <w:r>
        <w:rPr>
          <w:rFonts w:hint="eastAsia"/>
        </w:rPr>
        <w:t>스페이스-5점</w:t>
      </w:r>
      <w:r w:rsidR="00F60654">
        <w:t>’</w:t>
      </w:r>
      <w:r>
        <w:rPr>
          <w:rFonts w:hint="eastAsia"/>
        </w:rPr>
        <w:t xml:space="preserve"> 또는 </w:t>
      </w:r>
      <w:r w:rsidR="00F60654">
        <w:t>‘</w:t>
      </w:r>
      <w:r>
        <w:rPr>
          <w:rFonts w:hint="eastAsia"/>
        </w:rPr>
        <w:t>5점</w:t>
      </w:r>
      <w:r w:rsidR="00F60654">
        <w:t>’</w:t>
      </w:r>
    </w:p>
    <w:p w14:paraId="2F5E81CD" w14:textId="3550363D" w:rsidR="00F1129F" w:rsidRDefault="00F1129F" w:rsidP="003346E3">
      <w:pPr>
        <w:pStyle w:val="SELVAS1"/>
      </w:pPr>
      <w:r>
        <w:rPr>
          <w:rFonts w:hint="eastAsia"/>
        </w:rPr>
        <w:t xml:space="preserve">이전 문장 이동: </w:t>
      </w:r>
      <w:r w:rsidR="00F60654">
        <w:t>‘</w:t>
      </w:r>
      <w:r>
        <w:rPr>
          <w:rFonts w:hint="eastAsia"/>
        </w:rPr>
        <w:t>스페이스-2-3-5점</w:t>
      </w:r>
      <w:r w:rsidR="00F60654">
        <w:t>’</w:t>
      </w:r>
      <w:r>
        <w:rPr>
          <w:rFonts w:hint="eastAsia"/>
        </w:rPr>
        <w:t xml:space="preserve"> 또는 </w:t>
      </w:r>
      <w:r w:rsidR="00F60654">
        <w:t>‘</w:t>
      </w:r>
      <w:r>
        <w:rPr>
          <w:rFonts w:hint="eastAsia"/>
        </w:rPr>
        <w:t>2-3-5점</w:t>
      </w:r>
      <w:r w:rsidR="00F60654">
        <w:t>’</w:t>
      </w:r>
    </w:p>
    <w:p w14:paraId="57A65071" w14:textId="38F2D1A7" w:rsidR="00F1129F" w:rsidRDefault="00F1129F" w:rsidP="003346E3">
      <w:pPr>
        <w:pStyle w:val="SELVAS1"/>
      </w:pPr>
      <w:r>
        <w:rPr>
          <w:rFonts w:hint="eastAsia"/>
        </w:rPr>
        <w:t xml:space="preserve">다음 문장 이동: </w:t>
      </w:r>
      <w:r w:rsidR="00F60654">
        <w:t>‘</w:t>
      </w:r>
      <w:r>
        <w:rPr>
          <w:rFonts w:hint="eastAsia"/>
        </w:rPr>
        <w:t>스페이스-2-5-6점</w:t>
      </w:r>
      <w:r w:rsidR="00F60654">
        <w:t>’</w:t>
      </w:r>
      <w:r>
        <w:rPr>
          <w:rFonts w:hint="eastAsia"/>
        </w:rPr>
        <w:t xml:space="preserve"> 또는 </w:t>
      </w:r>
      <w:r w:rsidR="00F60654">
        <w:t>‘</w:t>
      </w:r>
      <w:r>
        <w:rPr>
          <w:rFonts w:hint="eastAsia"/>
        </w:rPr>
        <w:t>2-5-6점</w:t>
      </w:r>
      <w:r w:rsidR="00F60654">
        <w:t>’</w:t>
      </w:r>
    </w:p>
    <w:p w14:paraId="2268D705" w14:textId="000D9461" w:rsidR="00F1129F" w:rsidRDefault="00F1129F" w:rsidP="003346E3">
      <w:pPr>
        <w:pStyle w:val="SELVAS1"/>
      </w:pPr>
      <w:r>
        <w:rPr>
          <w:rFonts w:hint="eastAsia"/>
        </w:rPr>
        <w:t xml:space="preserve">이전 줄 이동: </w:t>
      </w:r>
      <w:r w:rsidR="00F60654">
        <w:t>‘</w:t>
      </w:r>
      <w:r>
        <w:rPr>
          <w:rFonts w:hint="eastAsia"/>
        </w:rPr>
        <w:t>스페이스-1점</w:t>
      </w:r>
      <w:r w:rsidR="00F60654">
        <w:t>’</w:t>
      </w:r>
      <w:r>
        <w:rPr>
          <w:rFonts w:hint="eastAsia"/>
        </w:rPr>
        <w:t xml:space="preserve"> 또는 </w:t>
      </w:r>
      <w:r w:rsidR="00F60654">
        <w:t>‘</w:t>
      </w:r>
      <w:r>
        <w:rPr>
          <w:rFonts w:hint="eastAsia"/>
        </w:rPr>
        <w:t>1점</w:t>
      </w:r>
      <w:r w:rsidR="00F60654">
        <w:t>’</w:t>
      </w:r>
    </w:p>
    <w:p w14:paraId="2B0D97BC" w14:textId="26173168" w:rsidR="00F1129F" w:rsidRDefault="00F1129F" w:rsidP="003346E3">
      <w:pPr>
        <w:pStyle w:val="SELVAS1"/>
      </w:pPr>
      <w:r>
        <w:rPr>
          <w:rFonts w:hint="eastAsia"/>
        </w:rPr>
        <w:t xml:space="preserve">다음 줄 이동: </w:t>
      </w:r>
      <w:r w:rsidR="00F60654">
        <w:t>‘</w:t>
      </w:r>
      <w:r>
        <w:rPr>
          <w:rFonts w:hint="eastAsia"/>
        </w:rPr>
        <w:t>스페이스-4점</w:t>
      </w:r>
      <w:r w:rsidR="00F60654">
        <w:t>’</w:t>
      </w:r>
      <w:r>
        <w:rPr>
          <w:rFonts w:hint="eastAsia"/>
        </w:rPr>
        <w:t xml:space="preserve"> 또는 </w:t>
      </w:r>
      <w:r w:rsidR="00F60654">
        <w:t>‘</w:t>
      </w:r>
      <w:r>
        <w:rPr>
          <w:rFonts w:hint="eastAsia"/>
        </w:rPr>
        <w:t>4점</w:t>
      </w:r>
      <w:r w:rsidR="00F60654">
        <w:t>’</w:t>
      </w:r>
    </w:p>
    <w:p w14:paraId="4382D49F" w14:textId="42883FBF" w:rsidR="00F1129F" w:rsidRDefault="00F1129F" w:rsidP="003346E3">
      <w:pPr>
        <w:pStyle w:val="SELVAS1"/>
      </w:pPr>
      <w:r>
        <w:rPr>
          <w:rFonts w:hint="eastAsia"/>
        </w:rPr>
        <w:t xml:space="preserve">이전 문단 이동: </w:t>
      </w:r>
      <w:r w:rsidR="00F60654">
        <w:t>‘</w:t>
      </w:r>
      <w:r>
        <w:rPr>
          <w:rFonts w:hint="eastAsia"/>
        </w:rPr>
        <w:t>스페이스-2-3점</w:t>
      </w:r>
      <w:r w:rsidR="00F60654">
        <w:t>’</w:t>
      </w:r>
      <w:r>
        <w:rPr>
          <w:rFonts w:hint="eastAsia"/>
        </w:rPr>
        <w:t xml:space="preserve"> 또는 </w:t>
      </w:r>
      <w:r w:rsidR="00F60654">
        <w:t>‘</w:t>
      </w:r>
      <w:r>
        <w:rPr>
          <w:rFonts w:hint="eastAsia"/>
        </w:rPr>
        <w:t>2-3점</w:t>
      </w:r>
      <w:r w:rsidR="00F60654">
        <w:t>’</w:t>
      </w:r>
    </w:p>
    <w:p w14:paraId="0D23C2FD" w14:textId="49AF272B" w:rsidR="00F1129F" w:rsidRDefault="00F1129F" w:rsidP="003346E3">
      <w:pPr>
        <w:pStyle w:val="SELVAS1"/>
      </w:pPr>
      <w:r>
        <w:rPr>
          <w:rFonts w:hint="eastAsia"/>
        </w:rPr>
        <w:t xml:space="preserve">다음 문단 이동: </w:t>
      </w:r>
      <w:r w:rsidR="00F60654">
        <w:t>‘</w:t>
      </w:r>
      <w:r>
        <w:rPr>
          <w:rFonts w:hint="eastAsia"/>
        </w:rPr>
        <w:t>스페이스-5-6점</w:t>
      </w:r>
      <w:r w:rsidR="00F60654">
        <w:t>’</w:t>
      </w:r>
      <w:r>
        <w:rPr>
          <w:rFonts w:hint="eastAsia"/>
        </w:rPr>
        <w:t xml:space="preserve"> 또는 </w:t>
      </w:r>
      <w:r w:rsidR="00F60654">
        <w:t>‘</w:t>
      </w:r>
      <w:r>
        <w:rPr>
          <w:rFonts w:hint="eastAsia"/>
        </w:rPr>
        <w:t>5-6점</w:t>
      </w:r>
      <w:r w:rsidR="00F60654">
        <w:t>’</w:t>
      </w:r>
    </w:p>
    <w:p w14:paraId="2FFC149D" w14:textId="6129CF2B" w:rsidR="00F1129F" w:rsidRDefault="00F1129F" w:rsidP="003346E3">
      <w:pPr>
        <w:pStyle w:val="SELVAS1"/>
      </w:pPr>
      <w:r>
        <w:rPr>
          <w:rFonts w:hint="eastAsia"/>
        </w:rPr>
        <w:t xml:space="preserve">문단의 처음 이동: </w:t>
      </w:r>
      <w:r w:rsidR="00F60654">
        <w:t>‘</w:t>
      </w:r>
      <w:r>
        <w:rPr>
          <w:rFonts w:hint="eastAsia"/>
        </w:rPr>
        <w:t>스페이스-1-3점</w:t>
      </w:r>
      <w:r w:rsidR="00F60654">
        <w:t>’</w:t>
      </w:r>
      <w:r>
        <w:rPr>
          <w:rFonts w:hint="eastAsia"/>
        </w:rPr>
        <w:t xml:space="preserve"> 또는 </w:t>
      </w:r>
      <w:r w:rsidR="00F60654">
        <w:t>‘</w:t>
      </w:r>
      <w:r>
        <w:rPr>
          <w:rFonts w:hint="eastAsia"/>
        </w:rPr>
        <w:t>1-3점</w:t>
      </w:r>
      <w:r w:rsidR="00F60654">
        <w:t>’</w:t>
      </w:r>
    </w:p>
    <w:p w14:paraId="74AFA76B" w14:textId="0EB23197" w:rsidR="00F1129F" w:rsidRDefault="00F1129F" w:rsidP="003346E3">
      <w:pPr>
        <w:pStyle w:val="SELVAS1"/>
      </w:pPr>
      <w:r>
        <w:rPr>
          <w:rFonts w:hint="eastAsia"/>
        </w:rPr>
        <w:t xml:space="preserve">문단의 끝 이동: </w:t>
      </w:r>
      <w:r w:rsidR="00F60654">
        <w:t>‘</w:t>
      </w:r>
      <w:r>
        <w:rPr>
          <w:rFonts w:hint="eastAsia"/>
        </w:rPr>
        <w:t>스페이스-4-6점</w:t>
      </w:r>
      <w:r w:rsidR="00F60654">
        <w:t>’</w:t>
      </w:r>
      <w:r>
        <w:rPr>
          <w:rFonts w:hint="eastAsia"/>
        </w:rPr>
        <w:t xml:space="preserve"> 또는 </w:t>
      </w:r>
      <w:r w:rsidR="00F60654">
        <w:t>‘</w:t>
      </w:r>
      <w:r>
        <w:rPr>
          <w:rFonts w:hint="eastAsia"/>
        </w:rPr>
        <w:t>4-6점</w:t>
      </w:r>
      <w:r w:rsidR="00F60654">
        <w:t>’</w:t>
      </w:r>
    </w:p>
    <w:p w14:paraId="11B6B2A7" w14:textId="26AFAE4D" w:rsidR="00F1129F" w:rsidRDefault="00F1129F" w:rsidP="003346E3">
      <w:pPr>
        <w:pStyle w:val="SELVAS1"/>
      </w:pPr>
      <w:r>
        <w:rPr>
          <w:rFonts w:hint="eastAsia"/>
        </w:rPr>
        <w:t xml:space="preserve">이전 페이지 이동: </w:t>
      </w:r>
      <w:r w:rsidR="00F60654">
        <w:t>‘</w:t>
      </w:r>
      <w:r>
        <w:rPr>
          <w:rFonts w:hint="eastAsia"/>
        </w:rPr>
        <w:t>스페이스-1-2-6점</w:t>
      </w:r>
      <w:r w:rsidR="00F60654">
        <w:t>’</w:t>
      </w:r>
      <w:r>
        <w:rPr>
          <w:rFonts w:hint="eastAsia"/>
        </w:rPr>
        <w:t xml:space="preserve"> 또는 </w:t>
      </w:r>
      <w:r w:rsidR="00F60654">
        <w:t>‘</w:t>
      </w:r>
      <w:r>
        <w:rPr>
          <w:rFonts w:hint="eastAsia"/>
        </w:rPr>
        <w:t>1-2-6점</w:t>
      </w:r>
      <w:r w:rsidR="00F60654">
        <w:t>’</w:t>
      </w:r>
    </w:p>
    <w:p w14:paraId="28F07108" w14:textId="73CB7695" w:rsidR="00F1129F" w:rsidRDefault="00F1129F" w:rsidP="003346E3">
      <w:pPr>
        <w:pStyle w:val="SELVAS1"/>
      </w:pPr>
      <w:r>
        <w:rPr>
          <w:rFonts w:hint="eastAsia"/>
        </w:rPr>
        <w:t xml:space="preserve">다음 페이지 이동: </w:t>
      </w:r>
      <w:r w:rsidR="00F60654">
        <w:t>‘</w:t>
      </w:r>
      <w:r>
        <w:rPr>
          <w:rFonts w:hint="eastAsia"/>
        </w:rPr>
        <w:t>스페이스-3-4-5점</w:t>
      </w:r>
      <w:r w:rsidR="00F60654">
        <w:t>’</w:t>
      </w:r>
      <w:r>
        <w:rPr>
          <w:rFonts w:hint="eastAsia"/>
        </w:rPr>
        <w:t xml:space="preserve"> 또는 </w:t>
      </w:r>
      <w:r w:rsidR="00F60654">
        <w:t>‘</w:t>
      </w:r>
      <w:r>
        <w:rPr>
          <w:rFonts w:hint="eastAsia"/>
        </w:rPr>
        <w:t>3-4-5점</w:t>
      </w:r>
      <w:r w:rsidR="00F60654">
        <w:t>’</w:t>
      </w:r>
    </w:p>
    <w:p w14:paraId="2B2D1ADF" w14:textId="6AD47446" w:rsidR="00F1129F" w:rsidRDefault="00F1129F" w:rsidP="003346E3">
      <w:pPr>
        <w:pStyle w:val="SELVAS1"/>
      </w:pPr>
      <w:r>
        <w:rPr>
          <w:rFonts w:hint="eastAsia"/>
        </w:rPr>
        <w:t xml:space="preserve">문서의 처음으로 이동: </w:t>
      </w:r>
      <w:r w:rsidR="00F60654">
        <w:t>‘</w:t>
      </w:r>
      <w:r>
        <w:rPr>
          <w:rFonts w:hint="eastAsia"/>
        </w:rPr>
        <w:t>스페이스-1-2-3점</w:t>
      </w:r>
      <w:r w:rsidR="00F60654">
        <w:t>’</w:t>
      </w:r>
      <w:r>
        <w:rPr>
          <w:rFonts w:hint="eastAsia"/>
        </w:rPr>
        <w:t xml:space="preserve"> 또는 </w:t>
      </w:r>
      <w:r w:rsidR="00F60654">
        <w:t>‘</w:t>
      </w:r>
      <w:r>
        <w:rPr>
          <w:rFonts w:hint="eastAsia"/>
        </w:rPr>
        <w:t>1-2-3점</w:t>
      </w:r>
      <w:r w:rsidR="00F60654">
        <w:t>’</w:t>
      </w:r>
    </w:p>
    <w:p w14:paraId="7C6CA41E" w14:textId="2A936947" w:rsidR="00F1129F" w:rsidRDefault="00F1129F" w:rsidP="003346E3">
      <w:pPr>
        <w:pStyle w:val="SELVAS1"/>
      </w:pPr>
      <w:r>
        <w:rPr>
          <w:rFonts w:hint="eastAsia"/>
        </w:rPr>
        <w:t xml:space="preserve">문서의 끝으로 이동: </w:t>
      </w:r>
      <w:r w:rsidR="00F60654">
        <w:t>‘</w:t>
      </w:r>
      <w:r>
        <w:rPr>
          <w:rFonts w:hint="eastAsia"/>
        </w:rPr>
        <w:t>스페이스-4-5-6점</w:t>
      </w:r>
      <w:r w:rsidR="00F60654">
        <w:t>’</w:t>
      </w:r>
      <w:r>
        <w:rPr>
          <w:rFonts w:hint="eastAsia"/>
        </w:rPr>
        <w:t xml:space="preserve"> 또는 </w:t>
      </w:r>
      <w:r w:rsidR="00F60654">
        <w:t>‘</w:t>
      </w:r>
      <w:r>
        <w:rPr>
          <w:rFonts w:hint="eastAsia"/>
        </w:rPr>
        <w:t>4-5-6점</w:t>
      </w:r>
      <w:r w:rsidR="00F60654">
        <w:t>’</w:t>
      </w:r>
    </w:p>
    <w:p w14:paraId="6EE0FB32" w14:textId="41FCCCF1" w:rsidR="00F1129F" w:rsidRDefault="00F1129F" w:rsidP="003346E3">
      <w:pPr>
        <w:pStyle w:val="SELVAS1"/>
      </w:pPr>
      <w:r>
        <w:rPr>
          <w:rFonts w:hint="eastAsia"/>
        </w:rPr>
        <w:t xml:space="preserve">현재 페이지 읽기: </w:t>
      </w:r>
      <w:r w:rsidR="00F60654">
        <w:t>‘</w:t>
      </w:r>
      <w:r>
        <w:rPr>
          <w:rFonts w:hint="eastAsia"/>
        </w:rPr>
        <w:t>백스페이스</w:t>
      </w:r>
      <w:r w:rsidR="00F60654">
        <w:t>’</w:t>
      </w:r>
    </w:p>
    <w:p w14:paraId="4811A75F" w14:textId="07DD96B4" w:rsidR="00F1129F" w:rsidRDefault="00F1129F" w:rsidP="003346E3">
      <w:pPr>
        <w:pStyle w:val="SELVAS1"/>
      </w:pPr>
      <w:r>
        <w:rPr>
          <w:rFonts w:hint="eastAsia"/>
        </w:rPr>
        <w:t xml:space="preserve">현재 문단 읽기: </w:t>
      </w:r>
      <w:r w:rsidR="00F60654">
        <w:t>‘</w:t>
      </w:r>
      <w:r>
        <w:rPr>
          <w:rFonts w:hint="eastAsia"/>
        </w:rPr>
        <w:t>스페이스-2-3-5-6점</w:t>
      </w:r>
      <w:r w:rsidR="00F60654">
        <w:t>’</w:t>
      </w:r>
      <w:r>
        <w:rPr>
          <w:rFonts w:hint="eastAsia"/>
        </w:rPr>
        <w:t xml:space="preserve"> 또는 </w:t>
      </w:r>
      <w:r w:rsidR="00F60654">
        <w:t>‘</w:t>
      </w:r>
      <w:r>
        <w:rPr>
          <w:rFonts w:hint="eastAsia"/>
        </w:rPr>
        <w:t>P(1-2-3-4점)</w:t>
      </w:r>
      <w:r w:rsidR="00F60654">
        <w:t>’</w:t>
      </w:r>
    </w:p>
    <w:p w14:paraId="684ECB3D" w14:textId="6341477D" w:rsidR="00F1129F" w:rsidRDefault="00F1129F" w:rsidP="003346E3">
      <w:pPr>
        <w:pStyle w:val="SELVAS1"/>
      </w:pPr>
      <w:r>
        <w:rPr>
          <w:rFonts w:hint="eastAsia"/>
        </w:rPr>
        <w:t xml:space="preserve">현재 </w:t>
      </w:r>
      <w:r w:rsidR="005F5DE6">
        <w:rPr>
          <w:rFonts w:hint="eastAsia"/>
        </w:rPr>
        <w:t>줄</w:t>
      </w:r>
      <w:r>
        <w:rPr>
          <w:rFonts w:hint="eastAsia"/>
        </w:rPr>
        <w:t xml:space="preserve"> 읽기: </w:t>
      </w:r>
      <w:r w:rsidR="00F60654">
        <w:t>‘</w:t>
      </w:r>
      <w:r>
        <w:rPr>
          <w:rFonts w:hint="eastAsia"/>
        </w:rPr>
        <w:t>스페이스-1-4점</w:t>
      </w:r>
      <w:r w:rsidR="00F60654">
        <w:t>’</w:t>
      </w:r>
    </w:p>
    <w:p w14:paraId="31D7DA4C" w14:textId="7727259D" w:rsidR="00F1129F" w:rsidRDefault="00F1129F" w:rsidP="003346E3">
      <w:pPr>
        <w:pStyle w:val="SELVAS1"/>
      </w:pPr>
      <w:r>
        <w:rPr>
          <w:rFonts w:hint="eastAsia"/>
        </w:rPr>
        <w:t xml:space="preserve">현재 문장 읽기: </w:t>
      </w:r>
      <w:r w:rsidR="00F60654">
        <w:t>‘</w:t>
      </w:r>
      <w:r>
        <w:rPr>
          <w:rFonts w:hint="eastAsia"/>
        </w:rPr>
        <w:t>2-3-5-6점</w:t>
      </w:r>
      <w:r w:rsidR="00F60654">
        <w:t>’</w:t>
      </w:r>
      <w:r>
        <w:rPr>
          <w:rFonts w:hint="eastAsia"/>
        </w:rPr>
        <w:t xml:space="preserve"> 또는 </w:t>
      </w:r>
      <w:r w:rsidR="00F60654">
        <w:t>‘</w:t>
      </w:r>
      <w:r>
        <w:rPr>
          <w:rFonts w:hint="eastAsia"/>
        </w:rPr>
        <w:t>S(2-3-4점)</w:t>
      </w:r>
      <w:r w:rsidR="00F60654">
        <w:t>’</w:t>
      </w:r>
    </w:p>
    <w:p w14:paraId="40DE681B" w14:textId="4DBC814D" w:rsidR="00F1129F" w:rsidRDefault="00F1129F" w:rsidP="003346E3">
      <w:pPr>
        <w:pStyle w:val="SELVAS1"/>
      </w:pPr>
      <w:r>
        <w:rPr>
          <w:rFonts w:hint="eastAsia"/>
        </w:rPr>
        <w:t xml:space="preserve">현재 단어 읽기: </w:t>
      </w:r>
      <w:r w:rsidR="00F60654">
        <w:t>‘</w:t>
      </w:r>
      <w:r>
        <w:rPr>
          <w:rFonts w:hint="eastAsia"/>
        </w:rPr>
        <w:t>스페이스-2-5점</w:t>
      </w:r>
      <w:r w:rsidR="00F60654">
        <w:t>’</w:t>
      </w:r>
      <w:r>
        <w:rPr>
          <w:rFonts w:hint="eastAsia"/>
        </w:rPr>
        <w:t xml:space="preserve"> 또는 </w:t>
      </w:r>
      <w:r w:rsidR="00F60654">
        <w:t>‘</w:t>
      </w:r>
      <w:r>
        <w:rPr>
          <w:rFonts w:hint="eastAsia"/>
        </w:rPr>
        <w:t>W(2-4-5-6점)</w:t>
      </w:r>
      <w:r w:rsidR="00F60654">
        <w:t>’</w:t>
      </w:r>
    </w:p>
    <w:p w14:paraId="2F4CAD20" w14:textId="7EDCA7D5" w:rsidR="00F1129F" w:rsidRDefault="00F1129F" w:rsidP="003346E3">
      <w:pPr>
        <w:pStyle w:val="SELVAS1"/>
      </w:pPr>
      <w:r>
        <w:rPr>
          <w:rFonts w:hint="eastAsia"/>
        </w:rPr>
        <w:t xml:space="preserve">현재 글자 읽기: </w:t>
      </w:r>
      <w:r w:rsidR="00F60654">
        <w:t>‘</w:t>
      </w:r>
      <w:r>
        <w:rPr>
          <w:rFonts w:hint="eastAsia"/>
        </w:rPr>
        <w:t>스페이스-3-6점</w:t>
      </w:r>
      <w:r w:rsidR="00F60654">
        <w:t>’</w:t>
      </w:r>
      <w:r>
        <w:rPr>
          <w:rFonts w:hint="eastAsia"/>
        </w:rPr>
        <w:t xml:space="preserve"> 또는 </w:t>
      </w:r>
      <w:r w:rsidR="00F60654">
        <w:t>‘</w:t>
      </w:r>
      <w:r>
        <w:rPr>
          <w:rFonts w:hint="eastAsia"/>
        </w:rPr>
        <w:t>C(1-4점)</w:t>
      </w:r>
      <w:r w:rsidR="00F60654">
        <w:t>’</w:t>
      </w:r>
    </w:p>
    <w:p w14:paraId="5E298CF9" w14:textId="2B1B8CAF" w:rsidR="00F1129F" w:rsidRDefault="00F1129F" w:rsidP="007966C5">
      <w:pPr>
        <w:pStyle w:val="SELVAS0"/>
        <w:ind w:left="800"/>
      </w:pPr>
      <w:r>
        <w:rPr>
          <w:rFonts w:hint="eastAsia"/>
        </w:rPr>
        <w:t xml:space="preserve">파일을 읽을 때, 메뉴를 사용하여, </w:t>
      </w:r>
      <w:r w:rsidR="005F5DE6">
        <w:rPr>
          <w:rFonts w:hint="eastAsia"/>
        </w:rPr>
        <w:t xml:space="preserve">이동 할 </w:t>
      </w:r>
      <w:r>
        <w:rPr>
          <w:rFonts w:hint="eastAsia"/>
        </w:rPr>
        <w:t>수도 있습니다. 방법은 아래와 같습니다.</w:t>
      </w:r>
    </w:p>
    <w:p w14:paraId="7B121E6B" w14:textId="7AA07A33" w:rsidR="00F1129F" w:rsidRDefault="00F1129F" w:rsidP="008B7534">
      <w:pPr>
        <w:pStyle w:val="SELVAS1"/>
        <w:numPr>
          <w:ilvl w:val="0"/>
          <w:numId w:val="59"/>
        </w:numPr>
      </w:pPr>
      <w:r>
        <w:rPr>
          <w:rFonts w:hint="eastAsia"/>
        </w:rPr>
        <w:t>문서가 열려 있는 상태에서 'F2'를 누르거나, '스페이스-M(1-3-4점)'을 눌러 메뉴를 호출합니다.</w:t>
      </w:r>
    </w:p>
    <w:p w14:paraId="0125F9A4" w14:textId="48FC44EA" w:rsidR="00F1129F" w:rsidRDefault="00F1129F" w:rsidP="003346E3">
      <w:pPr>
        <w:pStyle w:val="SELVAS1"/>
      </w:pPr>
      <w:r>
        <w:rPr>
          <w:rFonts w:hint="eastAsia"/>
        </w:rPr>
        <w:t>'파일' 메뉴가 나타납니다.</w:t>
      </w:r>
    </w:p>
    <w:p w14:paraId="28E6CB57" w14:textId="1FEC1681" w:rsidR="00F1129F" w:rsidRDefault="00F1129F" w:rsidP="003346E3">
      <w:pPr>
        <w:pStyle w:val="SELVAS1"/>
      </w:pPr>
      <w:r>
        <w:rPr>
          <w:rFonts w:hint="eastAsia"/>
        </w:rPr>
        <w:t>'스페이스-4점'을 눌러, '읽기' 메뉴로 이동합니다.</w:t>
      </w:r>
    </w:p>
    <w:p w14:paraId="39139C61" w14:textId="2D342F69" w:rsidR="00F1129F" w:rsidRDefault="00F1129F" w:rsidP="003346E3">
      <w:pPr>
        <w:pStyle w:val="SELVAS1"/>
      </w:pPr>
      <w:r>
        <w:rPr>
          <w:rFonts w:hint="eastAsia"/>
        </w:rPr>
        <w:t>엔터를 누릅니다. 또는 '읽기'의 단축키인 'R(1-2-3-5점)'을 누릅니다.</w:t>
      </w:r>
    </w:p>
    <w:p w14:paraId="4062F710" w14:textId="41834F53" w:rsidR="00F1129F" w:rsidRDefault="00F1129F" w:rsidP="003346E3">
      <w:pPr>
        <w:pStyle w:val="SELVAS1"/>
      </w:pPr>
      <w:r>
        <w:rPr>
          <w:rFonts w:hint="eastAsia"/>
        </w:rPr>
        <w:t xml:space="preserve">'스페이스-4점'이나 '스페이스-1점'을 눌러 이동하고자 하는 단위에서 엔터를 누릅니다. 또는 단축키를 누릅니다. </w:t>
      </w:r>
    </w:p>
    <w:p w14:paraId="1A83058F" w14:textId="77777777" w:rsidR="00F1129F" w:rsidRDefault="00F1129F" w:rsidP="007966C5">
      <w:pPr>
        <w:pStyle w:val="SELVAS0"/>
        <w:ind w:left="800"/>
      </w:pPr>
      <w:r>
        <w:rPr>
          <w:rFonts w:hint="eastAsia"/>
        </w:rPr>
        <w:t>단축키는 아래와 같습니다.</w:t>
      </w:r>
    </w:p>
    <w:p w14:paraId="2F78F2F3" w14:textId="0293659E" w:rsidR="00F1129F" w:rsidRDefault="00F1129F" w:rsidP="008B7534">
      <w:pPr>
        <w:pStyle w:val="SELVAS1"/>
        <w:numPr>
          <w:ilvl w:val="0"/>
          <w:numId w:val="94"/>
        </w:numPr>
      </w:pPr>
      <w:r>
        <w:rPr>
          <w:rFonts w:hint="eastAsia"/>
        </w:rPr>
        <w:t>연속 읽기/수동 읽기 전환: G(1-2-4-5점)</w:t>
      </w:r>
    </w:p>
    <w:p w14:paraId="4E0D305D" w14:textId="75B736C1" w:rsidR="00F1129F" w:rsidRDefault="00F1129F" w:rsidP="003346E3">
      <w:pPr>
        <w:pStyle w:val="SELVAS1"/>
      </w:pPr>
      <w:r>
        <w:rPr>
          <w:rFonts w:hint="eastAsia"/>
        </w:rPr>
        <w:t>현재 페이지 읽기: C(1-4점)</w:t>
      </w:r>
    </w:p>
    <w:p w14:paraId="6B0542B0" w14:textId="7F30A32C" w:rsidR="00F1129F" w:rsidRDefault="00F1129F" w:rsidP="003346E3">
      <w:pPr>
        <w:pStyle w:val="SELVAS1"/>
      </w:pPr>
      <w:r>
        <w:rPr>
          <w:rFonts w:hint="eastAsia"/>
        </w:rPr>
        <w:t>현재 문단 읽기: P(1-2-3-4점)</w:t>
      </w:r>
    </w:p>
    <w:p w14:paraId="43DC5126" w14:textId="55EFDAE6" w:rsidR="00F1129F" w:rsidRDefault="00F1129F" w:rsidP="003346E3">
      <w:pPr>
        <w:pStyle w:val="SELVAS1"/>
      </w:pPr>
      <w:r>
        <w:rPr>
          <w:rFonts w:hint="eastAsia"/>
        </w:rPr>
        <w:t>현재 줄 읽기: L(1-2-3점)</w:t>
      </w:r>
    </w:p>
    <w:p w14:paraId="7621F857" w14:textId="74BACAA3" w:rsidR="00F1129F" w:rsidRDefault="00F1129F" w:rsidP="003346E3">
      <w:pPr>
        <w:pStyle w:val="SELVAS1"/>
      </w:pPr>
      <w:r>
        <w:rPr>
          <w:rFonts w:hint="eastAsia"/>
        </w:rPr>
        <w:t>현재 문장 읽기: S(2-3-4점)</w:t>
      </w:r>
    </w:p>
    <w:p w14:paraId="2E13F003" w14:textId="62F5F9B1" w:rsidR="00F1129F" w:rsidRDefault="00F1129F" w:rsidP="00392822">
      <w:pPr>
        <w:pStyle w:val="3"/>
      </w:pPr>
      <w:bookmarkStart w:id="204" w:name="_Toc201658504"/>
      <w:r>
        <w:rPr>
          <w:rFonts w:hint="eastAsia"/>
        </w:rPr>
        <w:t>블록</w:t>
      </w:r>
      <w:r>
        <w:rPr>
          <w:rFonts w:hint="eastAsia"/>
        </w:rPr>
        <w:t xml:space="preserve"> </w:t>
      </w:r>
      <w:r>
        <w:rPr>
          <w:rFonts w:hint="eastAsia"/>
        </w:rPr>
        <w:t>읽기</w:t>
      </w:r>
      <w:bookmarkEnd w:id="204"/>
    </w:p>
    <w:p w14:paraId="5E4426B5" w14:textId="77777777" w:rsidR="00F1129F" w:rsidRDefault="00F1129F" w:rsidP="007966C5">
      <w:pPr>
        <w:pStyle w:val="SELVAS0"/>
        <w:ind w:left="800"/>
      </w:pPr>
      <w:r>
        <w:rPr>
          <w:rFonts w:hint="eastAsia"/>
        </w:rPr>
        <w:t>'블록 읽기'란 읽고자 하는 영역의 블록을 설정한 후, '블록 읽기'를 하면 그 영역만 읽을 수 있는 기능입니다. 수동 읽기에서만 '블록 읽기'를 사용할 수 있습니다. '블록 읽기'를 하는 방법은 아래와 같습니다.</w:t>
      </w:r>
    </w:p>
    <w:p w14:paraId="778DE689" w14:textId="09FDD898" w:rsidR="00F1129F" w:rsidRDefault="00F1129F" w:rsidP="008B7534">
      <w:pPr>
        <w:pStyle w:val="SELVAS1"/>
        <w:numPr>
          <w:ilvl w:val="0"/>
          <w:numId w:val="96"/>
        </w:numPr>
      </w:pPr>
      <w:r>
        <w:rPr>
          <w:rFonts w:hint="eastAsia"/>
        </w:rPr>
        <w:t xml:space="preserve">블록을 시작하고자 하는 곳에 커서를 위치합니다. </w:t>
      </w:r>
    </w:p>
    <w:p w14:paraId="19D20E7B" w14:textId="0555C371" w:rsidR="00F1129F" w:rsidRDefault="00F1129F" w:rsidP="003346E3">
      <w:pPr>
        <w:pStyle w:val="SELVAS1"/>
      </w:pPr>
      <w:r>
        <w:rPr>
          <w:rFonts w:hint="eastAsia"/>
        </w:rPr>
        <w:t>'엔터-B(1-2점)'를 누릅니다.</w:t>
      </w:r>
    </w:p>
    <w:p w14:paraId="2A825023" w14:textId="2DD173B5" w:rsidR="00F1129F" w:rsidRDefault="00F1129F" w:rsidP="003346E3">
      <w:pPr>
        <w:pStyle w:val="SELVAS1"/>
      </w:pPr>
      <w:r>
        <w:rPr>
          <w:rFonts w:hint="eastAsia"/>
        </w:rPr>
        <w:t xml:space="preserve">'블록 </w:t>
      </w:r>
      <w:r w:rsidR="004612B8">
        <w:rPr>
          <w:rFonts w:hint="eastAsia"/>
        </w:rPr>
        <w:t>선택</w:t>
      </w:r>
      <w:r>
        <w:rPr>
          <w:rFonts w:hint="eastAsia"/>
        </w:rPr>
        <w:t xml:space="preserve">'이라는 메시지가 </w:t>
      </w:r>
      <w:r w:rsidR="004612B8">
        <w:rPr>
          <w:rFonts w:hint="eastAsia"/>
        </w:rPr>
        <w:t>나오고</w:t>
      </w:r>
      <w:r>
        <w:rPr>
          <w:rFonts w:hint="eastAsia"/>
        </w:rPr>
        <w:t xml:space="preserve">, </w:t>
      </w:r>
      <w:r w:rsidR="004612B8">
        <w:rPr>
          <w:rFonts w:hint="eastAsia"/>
        </w:rPr>
        <w:t xml:space="preserve">커서를 이동 하면 </w:t>
      </w:r>
      <w:r>
        <w:rPr>
          <w:rFonts w:hint="eastAsia"/>
        </w:rPr>
        <w:t xml:space="preserve">블록이 시작된 </w:t>
      </w:r>
      <w:r w:rsidR="004612B8">
        <w:rPr>
          <w:rFonts w:hint="eastAsia"/>
        </w:rPr>
        <w:t xml:space="preserve">위치부터 커서까지 </w:t>
      </w:r>
      <w:r>
        <w:rPr>
          <w:rFonts w:hint="eastAsia"/>
        </w:rPr>
        <w:t>문장이 블록 설정이 됩니다.</w:t>
      </w:r>
    </w:p>
    <w:p w14:paraId="6449252E" w14:textId="760FC865" w:rsidR="00F1129F" w:rsidRDefault="00F1129F" w:rsidP="003346E3">
      <w:pPr>
        <w:pStyle w:val="SELVAS1"/>
      </w:pPr>
      <w:r>
        <w:rPr>
          <w:rFonts w:hint="eastAsia"/>
        </w:rPr>
        <w:t>'백스페이스-B(1-2점)'를 누릅니다.</w:t>
      </w:r>
    </w:p>
    <w:p w14:paraId="65244713" w14:textId="1BAE3928" w:rsidR="00F1129F" w:rsidRDefault="00F1129F" w:rsidP="003346E3">
      <w:pPr>
        <w:pStyle w:val="SELVAS1"/>
      </w:pPr>
      <w:r>
        <w:rPr>
          <w:rFonts w:hint="eastAsia"/>
        </w:rPr>
        <w:t>'블록 읽기'가 시작됩니다.</w:t>
      </w:r>
    </w:p>
    <w:p w14:paraId="73E9DD3F" w14:textId="77777777" w:rsidR="00F1129F" w:rsidRDefault="00F1129F" w:rsidP="007966C5">
      <w:pPr>
        <w:pStyle w:val="SELVAS0"/>
        <w:ind w:left="800"/>
      </w:pPr>
      <w:r>
        <w:rPr>
          <w:rFonts w:hint="eastAsia"/>
        </w:rPr>
        <w:t>메뉴를 사용하여, '블록 읽기'를 하는 방법은 아래와 같습니다.</w:t>
      </w:r>
    </w:p>
    <w:p w14:paraId="6DD9B105" w14:textId="5E44BA6B" w:rsidR="00F1129F" w:rsidRDefault="00F1129F" w:rsidP="008B7534">
      <w:pPr>
        <w:pStyle w:val="SELVAS1"/>
        <w:numPr>
          <w:ilvl w:val="0"/>
          <w:numId w:val="93"/>
        </w:numPr>
      </w:pPr>
      <w:r>
        <w:rPr>
          <w:rFonts w:hint="eastAsia"/>
        </w:rPr>
        <w:t>블록을 시작하고자 하는 곳에 커서를 위치합니다.</w:t>
      </w:r>
    </w:p>
    <w:p w14:paraId="536905D3" w14:textId="0F74C90A" w:rsidR="00F1129F" w:rsidRDefault="00F1129F" w:rsidP="003346E3">
      <w:pPr>
        <w:pStyle w:val="SELVAS1"/>
      </w:pPr>
      <w:r>
        <w:rPr>
          <w:rFonts w:hint="eastAsia"/>
        </w:rPr>
        <w:t>'F2' 또는 '스페이스-M(1-3-4점)'을 눌러, 메뉴를 호출합니다.</w:t>
      </w:r>
    </w:p>
    <w:p w14:paraId="7F1156FA" w14:textId="75C5238E" w:rsidR="00F1129F" w:rsidRDefault="00F1129F" w:rsidP="003346E3">
      <w:pPr>
        <w:pStyle w:val="SELVAS1"/>
      </w:pPr>
      <w:r>
        <w:rPr>
          <w:rFonts w:hint="eastAsia"/>
        </w:rPr>
        <w:t xml:space="preserve">'스페이스-4점'을 눌러, '편집' 메뉴로 이동하여 엔터를 누릅니다. 또는 </w:t>
      </w:r>
      <w:r w:rsidR="005C3BDD">
        <w:t>‘</w:t>
      </w:r>
      <w:r>
        <w:rPr>
          <w:rFonts w:hint="eastAsia"/>
        </w:rPr>
        <w:t>편집</w:t>
      </w:r>
      <w:r w:rsidR="005C3BDD">
        <w:t>’</w:t>
      </w:r>
      <w:r>
        <w:rPr>
          <w:rFonts w:hint="eastAsia"/>
        </w:rPr>
        <w:t xml:space="preserve"> 메뉴의 단축키인 '</w:t>
      </w:r>
      <w:r w:rsidR="005C3BDD">
        <w:rPr>
          <w:rFonts w:hint="eastAsia"/>
        </w:rPr>
        <w:t>E</w:t>
      </w:r>
      <w:r>
        <w:rPr>
          <w:rFonts w:hint="eastAsia"/>
        </w:rPr>
        <w:t>(1-</w:t>
      </w:r>
      <w:r w:rsidR="005C3BDD">
        <w:t>5</w:t>
      </w:r>
      <w:r>
        <w:rPr>
          <w:rFonts w:hint="eastAsia"/>
        </w:rPr>
        <w:t>점)'를 누릅니다.</w:t>
      </w:r>
    </w:p>
    <w:p w14:paraId="5742A12A" w14:textId="7AEE0112" w:rsidR="00F1129F" w:rsidRDefault="00F1129F" w:rsidP="003346E3">
      <w:pPr>
        <w:pStyle w:val="SELVAS1"/>
      </w:pPr>
      <w:r>
        <w:rPr>
          <w:rFonts w:hint="eastAsia"/>
        </w:rPr>
        <w:t>'블록 설정'이 나타납니다.</w:t>
      </w:r>
    </w:p>
    <w:p w14:paraId="322DBB46" w14:textId="5A477082" w:rsidR="00F1129F" w:rsidRDefault="00F1129F" w:rsidP="003346E3">
      <w:pPr>
        <w:pStyle w:val="SELVAS1"/>
      </w:pPr>
      <w:r>
        <w:rPr>
          <w:rFonts w:hint="eastAsia"/>
        </w:rPr>
        <w:t xml:space="preserve">엔터를 </w:t>
      </w:r>
      <w:r w:rsidR="005C3BDD">
        <w:rPr>
          <w:rFonts w:hint="eastAsia"/>
        </w:rPr>
        <w:t>누르거나,</w:t>
      </w:r>
      <w:r w:rsidR="005C3BDD">
        <w:t xml:space="preserve"> </w:t>
      </w:r>
      <w:r w:rsidR="005C3BDD">
        <w:rPr>
          <w:rFonts w:hint="eastAsia"/>
        </w:rPr>
        <w:t xml:space="preserve">단축키인 </w:t>
      </w:r>
      <w:r w:rsidR="005C3BDD">
        <w:t>‘</w:t>
      </w:r>
      <w:r w:rsidR="005C3BDD">
        <w:rPr>
          <w:rFonts w:hint="eastAsia"/>
        </w:rPr>
        <w:t>B</w:t>
      </w:r>
      <w:r w:rsidR="005C3BDD">
        <w:t>(1-2</w:t>
      </w:r>
      <w:r w:rsidR="005C3BDD">
        <w:rPr>
          <w:rFonts w:hint="eastAsia"/>
        </w:rPr>
        <w:t>점</w:t>
      </w:r>
      <w:r w:rsidR="005C3BDD">
        <w:t>)’</w:t>
      </w:r>
      <w:r w:rsidR="005C3BDD">
        <w:rPr>
          <w:rFonts w:hint="eastAsia"/>
        </w:rPr>
        <w:t>을 누릅니다.</w:t>
      </w:r>
      <w:r w:rsidR="005C3BDD">
        <w:t xml:space="preserve"> </w:t>
      </w:r>
    </w:p>
    <w:p w14:paraId="1F763F4D" w14:textId="297FA1B4" w:rsidR="00F1129F" w:rsidRDefault="00F1129F" w:rsidP="003346E3">
      <w:pPr>
        <w:pStyle w:val="SELVAS1"/>
      </w:pPr>
      <w:r>
        <w:rPr>
          <w:rFonts w:hint="eastAsia"/>
        </w:rPr>
        <w:t xml:space="preserve">'블록 </w:t>
      </w:r>
      <w:r w:rsidR="005C3BDD">
        <w:rPr>
          <w:rFonts w:hint="eastAsia"/>
        </w:rPr>
        <w:t>선택</w:t>
      </w:r>
      <w:r>
        <w:rPr>
          <w:rFonts w:hint="eastAsia"/>
        </w:rPr>
        <w:t xml:space="preserve">'이라는 메시지가 </w:t>
      </w:r>
      <w:r w:rsidR="005C3BDD">
        <w:rPr>
          <w:rFonts w:hint="eastAsia"/>
        </w:rPr>
        <w:t>나오고,</w:t>
      </w:r>
      <w:r w:rsidR="005C3BDD">
        <w:t xml:space="preserve"> </w:t>
      </w:r>
      <w:r w:rsidR="005C3BDD">
        <w:rPr>
          <w:rFonts w:hint="eastAsia"/>
        </w:rPr>
        <w:t>커서를 이동 하여 블록 설정을 합니다.</w:t>
      </w:r>
      <w:r w:rsidR="005C3BDD">
        <w:t xml:space="preserve"> </w:t>
      </w:r>
    </w:p>
    <w:p w14:paraId="166742C5" w14:textId="3355D50D" w:rsidR="00F1129F" w:rsidRDefault="00F1129F" w:rsidP="003346E3">
      <w:pPr>
        <w:pStyle w:val="SELVAS1"/>
      </w:pPr>
      <w:r>
        <w:rPr>
          <w:rFonts w:hint="eastAsia"/>
        </w:rPr>
        <w:t>'F2' 또는 '스페이스-M(1-3-4점)'을 눌러, 메뉴를 호출합니다.</w:t>
      </w:r>
    </w:p>
    <w:p w14:paraId="12793239" w14:textId="667CC0D9" w:rsidR="00F1129F" w:rsidRDefault="00F1129F" w:rsidP="003346E3">
      <w:pPr>
        <w:pStyle w:val="SELVAS1"/>
      </w:pPr>
      <w:r>
        <w:rPr>
          <w:rFonts w:hint="eastAsia"/>
        </w:rPr>
        <w:t>'스페이스-4점'을 눌러, '읽기' 메뉴로 이동하여 엔터를 누릅니다. 또는 'R(1-2-3-5점)'을 누릅니다.</w:t>
      </w:r>
    </w:p>
    <w:p w14:paraId="4E886017" w14:textId="56DA9D51" w:rsidR="00F1129F" w:rsidRDefault="00F1129F" w:rsidP="003346E3">
      <w:pPr>
        <w:pStyle w:val="SELVAS1"/>
      </w:pPr>
      <w:r>
        <w:rPr>
          <w:rFonts w:hint="eastAsia"/>
        </w:rPr>
        <w:t xml:space="preserve">'스페이스-4점'을 눌러 '블록 읽기'에서 엔터를 </w:t>
      </w:r>
      <w:r w:rsidR="004140FB">
        <w:rPr>
          <w:rFonts w:hint="eastAsia"/>
        </w:rPr>
        <w:t xml:space="preserve">누르거나 단축키인 </w:t>
      </w:r>
      <w:r w:rsidR="004140FB">
        <w:t>‘</w:t>
      </w:r>
      <w:r w:rsidR="004140FB">
        <w:rPr>
          <w:rFonts w:hint="eastAsia"/>
        </w:rPr>
        <w:t>B</w:t>
      </w:r>
      <w:r w:rsidR="004140FB">
        <w:t>(1-2</w:t>
      </w:r>
      <w:r w:rsidR="004140FB">
        <w:rPr>
          <w:rFonts w:hint="eastAsia"/>
        </w:rPr>
        <w:t>점</w:t>
      </w:r>
      <w:r w:rsidR="004140FB">
        <w:t>)’</w:t>
      </w:r>
      <w:r w:rsidR="004140FB">
        <w:rPr>
          <w:rFonts w:hint="eastAsia"/>
        </w:rPr>
        <w:t>을 누릅니다.</w:t>
      </w:r>
    </w:p>
    <w:p w14:paraId="60DB32B6" w14:textId="0DC585FE" w:rsidR="00F1129F" w:rsidRDefault="00F1129F" w:rsidP="003346E3">
      <w:pPr>
        <w:pStyle w:val="SELVAS1"/>
      </w:pPr>
      <w:r>
        <w:rPr>
          <w:rFonts w:hint="eastAsia"/>
        </w:rPr>
        <w:t>'블록 읽기'가 시작됩니다.</w:t>
      </w:r>
    </w:p>
    <w:p w14:paraId="1EC7269F" w14:textId="0E339A24" w:rsidR="00F1129F" w:rsidRDefault="00F1129F" w:rsidP="00392822">
      <w:pPr>
        <w:pStyle w:val="2"/>
      </w:pPr>
      <w:bookmarkStart w:id="205" w:name="_Toc201658505"/>
      <w:r>
        <w:rPr>
          <w:rFonts w:hint="eastAsia"/>
        </w:rPr>
        <w:t>음성</w:t>
      </w:r>
      <w:r>
        <w:rPr>
          <w:rFonts w:hint="eastAsia"/>
        </w:rPr>
        <w:t xml:space="preserve"> </w:t>
      </w:r>
      <w:r>
        <w:rPr>
          <w:rFonts w:hint="eastAsia"/>
        </w:rPr>
        <w:t>설정하기</w:t>
      </w:r>
      <w:bookmarkEnd w:id="205"/>
    </w:p>
    <w:p w14:paraId="71F4B29E" w14:textId="2E243E54" w:rsidR="00F1129F" w:rsidRDefault="00625F34" w:rsidP="007966C5">
      <w:pPr>
        <w:pStyle w:val="SELVAS0"/>
        <w:ind w:left="800"/>
      </w:pPr>
      <w:r>
        <w:t>‘</w:t>
      </w:r>
      <w:r w:rsidR="00F1129F">
        <w:rPr>
          <w:rFonts w:hint="eastAsia"/>
        </w:rPr>
        <w:t xml:space="preserve">독서기'에서 파일을 읽는 도중에, 음성을 끄거나, 음성의 크기, 속도, 고저를 조절할 수 있습니다. </w:t>
      </w:r>
    </w:p>
    <w:p w14:paraId="572A46A4" w14:textId="7B09580F" w:rsidR="00F1129F" w:rsidRDefault="00F1129F" w:rsidP="00392822">
      <w:pPr>
        <w:pStyle w:val="3"/>
      </w:pPr>
      <w:bookmarkStart w:id="206" w:name="_Toc201658506"/>
      <w:r>
        <w:rPr>
          <w:rFonts w:hint="eastAsia"/>
        </w:rPr>
        <w:t>음성</w:t>
      </w:r>
      <w:r>
        <w:rPr>
          <w:rFonts w:hint="eastAsia"/>
        </w:rPr>
        <w:t xml:space="preserve"> </w:t>
      </w:r>
      <w:r>
        <w:rPr>
          <w:rFonts w:hint="eastAsia"/>
        </w:rPr>
        <w:t>끄고</w:t>
      </w:r>
      <w:r>
        <w:rPr>
          <w:rFonts w:hint="eastAsia"/>
        </w:rPr>
        <w:t xml:space="preserve"> </w:t>
      </w:r>
      <w:r>
        <w:rPr>
          <w:rFonts w:hint="eastAsia"/>
        </w:rPr>
        <w:t>켜기</w:t>
      </w:r>
      <w:bookmarkEnd w:id="206"/>
    </w:p>
    <w:p w14:paraId="6666422B" w14:textId="77777777" w:rsidR="00F1129F" w:rsidRDefault="00F1129F" w:rsidP="007966C5">
      <w:pPr>
        <w:pStyle w:val="SELVAS0"/>
        <w:ind w:left="800"/>
      </w:pPr>
      <w:r>
        <w:rPr>
          <w:rFonts w:hint="eastAsia"/>
        </w:rPr>
        <w:t>'독서기'에서 음성을 끄거나 켜는 방법은 아래와 같습니다.</w:t>
      </w:r>
    </w:p>
    <w:p w14:paraId="7C0566A6" w14:textId="0A407097" w:rsidR="00F1129F" w:rsidRDefault="00F1129F" w:rsidP="008B7534">
      <w:pPr>
        <w:pStyle w:val="SELVAS1"/>
        <w:numPr>
          <w:ilvl w:val="0"/>
          <w:numId w:val="92"/>
        </w:numPr>
      </w:pPr>
      <w:r>
        <w:rPr>
          <w:rFonts w:hint="eastAsia"/>
        </w:rPr>
        <w:t>파일을 읽는 도중에 '엔터-S(2-3-4점)'를 누릅니다.</w:t>
      </w:r>
    </w:p>
    <w:p w14:paraId="763FF83F" w14:textId="3704B400" w:rsidR="00F1129F" w:rsidRDefault="00A31E12" w:rsidP="003346E3">
      <w:pPr>
        <w:pStyle w:val="SELVAS1"/>
      </w:pPr>
      <w:r>
        <w:t>‘</w:t>
      </w:r>
      <w:r w:rsidR="00F1129F">
        <w:rPr>
          <w:rFonts w:hint="eastAsia"/>
        </w:rPr>
        <w:t>음성</w:t>
      </w:r>
      <w:r>
        <w:rPr>
          <w:rFonts w:hint="eastAsia"/>
        </w:rPr>
        <w:t xml:space="preserve"> 출력 </w:t>
      </w:r>
      <w:r w:rsidR="00F1129F">
        <w:rPr>
          <w:rFonts w:hint="eastAsia"/>
        </w:rPr>
        <w:t>설정 대화 상자</w:t>
      </w:r>
      <w:r>
        <w:t>’</w:t>
      </w:r>
      <w:r w:rsidR="00F1129F">
        <w:rPr>
          <w:rFonts w:hint="eastAsia"/>
        </w:rPr>
        <w:t>가 나옵니다.</w:t>
      </w:r>
    </w:p>
    <w:p w14:paraId="0F23722A" w14:textId="5ADA817D" w:rsidR="00F1129F" w:rsidRDefault="00F1129F" w:rsidP="003346E3">
      <w:pPr>
        <w:pStyle w:val="SELVAS1"/>
      </w:pPr>
      <w:r>
        <w:rPr>
          <w:rFonts w:hint="eastAsia"/>
        </w:rPr>
        <w:t>'</w:t>
      </w:r>
      <w:r w:rsidR="006A67BD">
        <w:rPr>
          <w:rFonts w:hint="eastAsia"/>
        </w:rPr>
        <w:t xml:space="preserve">한글 </w:t>
      </w:r>
      <w:r>
        <w:rPr>
          <w:rFonts w:hint="eastAsia"/>
        </w:rPr>
        <w:t>음성 출력: 켜</w:t>
      </w:r>
      <w:r w:rsidR="00A31E12">
        <w:rPr>
          <w:rFonts w:hint="eastAsia"/>
        </w:rPr>
        <w:t>기</w:t>
      </w:r>
      <w:r>
        <w:rPr>
          <w:rFonts w:hint="eastAsia"/>
        </w:rPr>
        <w:t>'이 나타납니다. 기본값은 음성이 켜져 있습니다.</w:t>
      </w:r>
    </w:p>
    <w:p w14:paraId="5DDF70AD" w14:textId="567831A1" w:rsidR="00F1129F" w:rsidRDefault="00F1129F" w:rsidP="003346E3">
      <w:pPr>
        <w:pStyle w:val="SELVAS1"/>
      </w:pPr>
      <w:r>
        <w:rPr>
          <w:rFonts w:hint="eastAsia"/>
        </w:rPr>
        <w:t>'</w:t>
      </w:r>
      <w:r w:rsidR="006A67BD">
        <w:rPr>
          <w:rFonts w:hint="eastAsia"/>
        </w:rPr>
        <w:t xml:space="preserve">한글 </w:t>
      </w:r>
      <w:r>
        <w:rPr>
          <w:rFonts w:hint="eastAsia"/>
        </w:rPr>
        <w:t>음성 출력'을 '</w:t>
      </w:r>
      <w:r w:rsidR="00A31E12">
        <w:rPr>
          <w:rFonts w:hint="eastAsia"/>
        </w:rPr>
        <w:t>끄기</w:t>
      </w:r>
      <w:r>
        <w:rPr>
          <w:rFonts w:hint="eastAsia"/>
        </w:rPr>
        <w:t>'으로 하고 싶다면, '스페이스'를 누릅니다. '스페이스'를 누르면, '켜</w:t>
      </w:r>
      <w:r w:rsidR="00A31E12">
        <w:rPr>
          <w:rFonts w:hint="eastAsia"/>
        </w:rPr>
        <w:t>기</w:t>
      </w:r>
      <w:r>
        <w:rPr>
          <w:rFonts w:hint="eastAsia"/>
        </w:rPr>
        <w:t>'과 '</w:t>
      </w:r>
      <w:r w:rsidR="00A31E12">
        <w:rPr>
          <w:rFonts w:hint="eastAsia"/>
        </w:rPr>
        <w:t>끄기</w:t>
      </w:r>
      <w:r>
        <w:rPr>
          <w:rFonts w:hint="eastAsia"/>
        </w:rPr>
        <w:t>'</w:t>
      </w:r>
      <w:r w:rsidR="00A31E12">
        <w:rPr>
          <w:rFonts w:hint="eastAsia"/>
        </w:rPr>
        <w:t>가</w:t>
      </w:r>
      <w:r>
        <w:rPr>
          <w:rFonts w:hint="eastAsia"/>
        </w:rPr>
        <w:t xml:space="preserve"> 토글로 작용합니다.</w:t>
      </w:r>
    </w:p>
    <w:p w14:paraId="5FF27842" w14:textId="69FEB35F" w:rsidR="00F1129F" w:rsidRDefault="00F1129F" w:rsidP="003346E3">
      <w:pPr>
        <w:pStyle w:val="SELVAS1"/>
      </w:pPr>
      <w:r>
        <w:rPr>
          <w:rFonts w:hint="eastAsia"/>
        </w:rPr>
        <w:t>엔터를 누르거나, '탭(F3 또는 스페이스-4-5점)'을 눌러 '확인'에서 엔터를 누릅니다.</w:t>
      </w:r>
    </w:p>
    <w:p w14:paraId="35EA5CC4" w14:textId="77777777" w:rsidR="00F1129F" w:rsidRDefault="00F1129F" w:rsidP="007966C5">
      <w:pPr>
        <w:pStyle w:val="SELVAS0"/>
        <w:ind w:left="800"/>
      </w:pPr>
      <w:r>
        <w:rPr>
          <w:rFonts w:hint="eastAsia"/>
        </w:rPr>
        <w:t>메뉴를 이용하여, 음성을 끄거나 켜는 방법은 아래와 같습니다.</w:t>
      </w:r>
    </w:p>
    <w:p w14:paraId="7AF5A171" w14:textId="26F445EB" w:rsidR="00F1129F" w:rsidRDefault="00F1129F" w:rsidP="008B7534">
      <w:pPr>
        <w:pStyle w:val="SELVAS1"/>
        <w:numPr>
          <w:ilvl w:val="0"/>
          <w:numId w:val="89"/>
        </w:numPr>
      </w:pPr>
      <w:r>
        <w:rPr>
          <w:rFonts w:hint="eastAsia"/>
        </w:rPr>
        <w:t>파일을 읽는 도중에, 'F2' 또는 '스페이스-M(1-3-4점)'을 누릅니다.</w:t>
      </w:r>
    </w:p>
    <w:p w14:paraId="3C3F6EE0" w14:textId="016BBA3D" w:rsidR="00F1129F" w:rsidRDefault="00F1129F" w:rsidP="003346E3">
      <w:pPr>
        <w:pStyle w:val="SELVAS1"/>
      </w:pPr>
      <w:r>
        <w:rPr>
          <w:rFonts w:hint="eastAsia"/>
        </w:rPr>
        <w:t>'파일' 메뉴가 나타납니다.</w:t>
      </w:r>
    </w:p>
    <w:p w14:paraId="688D66E8" w14:textId="5806C526" w:rsidR="00F1129F" w:rsidRDefault="00F1129F" w:rsidP="003346E3">
      <w:pPr>
        <w:pStyle w:val="SELVAS1"/>
      </w:pPr>
      <w:r>
        <w:rPr>
          <w:rFonts w:hint="eastAsia"/>
        </w:rPr>
        <w:t>엔터를 누릅니다.</w:t>
      </w:r>
    </w:p>
    <w:p w14:paraId="13B1C2D4" w14:textId="7D81E43D" w:rsidR="00F1129F" w:rsidRDefault="00F1129F" w:rsidP="003346E3">
      <w:pPr>
        <w:pStyle w:val="SELVAS1"/>
      </w:pPr>
      <w:r>
        <w:rPr>
          <w:rFonts w:hint="eastAsia"/>
        </w:rPr>
        <w:t>'스페이스-4점'을 눌러, '음성 출력 설정'으로 이동하여, 엔터를 누르거나 'S(2-3-4점)'를 누릅니다.</w:t>
      </w:r>
    </w:p>
    <w:p w14:paraId="258BEBC0" w14:textId="21B5A480" w:rsidR="00F1129F" w:rsidRDefault="00A31E12" w:rsidP="003346E3">
      <w:pPr>
        <w:pStyle w:val="SELVAS1"/>
      </w:pPr>
      <w:r>
        <w:t>‘</w:t>
      </w:r>
      <w:r>
        <w:rPr>
          <w:rFonts w:hint="eastAsia"/>
        </w:rPr>
        <w:t>음성 출력 설정 대화 상자</w:t>
      </w:r>
      <w:r>
        <w:t>’</w:t>
      </w:r>
      <w:r>
        <w:rPr>
          <w:rFonts w:hint="eastAsia"/>
        </w:rPr>
        <w:t xml:space="preserve">가 나오며 </w:t>
      </w:r>
      <w:r w:rsidR="00F1129F">
        <w:rPr>
          <w:rFonts w:hint="eastAsia"/>
        </w:rPr>
        <w:t>'</w:t>
      </w:r>
      <w:r>
        <w:rPr>
          <w:rFonts w:hint="eastAsia"/>
        </w:rPr>
        <w:t xml:space="preserve">한글 </w:t>
      </w:r>
      <w:r w:rsidR="00F1129F">
        <w:rPr>
          <w:rFonts w:hint="eastAsia"/>
        </w:rPr>
        <w:t>음성 출력: 켜</w:t>
      </w:r>
      <w:r>
        <w:rPr>
          <w:rFonts w:hint="eastAsia"/>
        </w:rPr>
        <w:t>기</w:t>
      </w:r>
      <w:r w:rsidR="00F1129F">
        <w:rPr>
          <w:rFonts w:hint="eastAsia"/>
        </w:rPr>
        <w:t>'</w:t>
      </w:r>
      <w:r>
        <w:rPr>
          <w:rFonts w:hint="eastAsia"/>
        </w:rPr>
        <w:t>가</w:t>
      </w:r>
      <w:r w:rsidR="00F1129F">
        <w:rPr>
          <w:rFonts w:hint="eastAsia"/>
        </w:rPr>
        <w:t xml:space="preserve"> 나타납니다.</w:t>
      </w:r>
    </w:p>
    <w:p w14:paraId="03DFE917" w14:textId="0DCBA2B7" w:rsidR="00F1129F" w:rsidRDefault="00F1129F" w:rsidP="003346E3">
      <w:pPr>
        <w:pStyle w:val="SELVAS1"/>
      </w:pPr>
      <w:r>
        <w:rPr>
          <w:rFonts w:hint="eastAsia"/>
        </w:rPr>
        <w:t>나머지 과정은 위와 동일합니다.</w:t>
      </w:r>
    </w:p>
    <w:p w14:paraId="205A425C" w14:textId="63B6BF74" w:rsidR="00F1129F" w:rsidRDefault="00F1129F" w:rsidP="00392822">
      <w:pPr>
        <w:pStyle w:val="3"/>
      </w:pPr>
      <w:bookmarkStart w:id="207" w:name="_Toc201658507"/>
      <w:r>
        <w:rPr>
          <w:rFonts w:hint="eastAsia"/>
        </w:rPr>
        <w:t>음성</w:t>
      </w:r>
      <w:r>
        <w:rPr>
          <w:rFonts w:hint="eastAsia"/>
        </w:rPr>
        <w:t xml:space="preserve"> </w:t>
      </w:r>
      <w:r>
        <w:rPr>
          <w:rFonts w:hint="eastAsia"/>
        </w:rPr>
        <w:t>조절하기</w:t>
      </w:r>
      <w:bookmarkEnd w:id="207"/>
    </w:p>
    <w:p w14:paraId="29AE88A7" w14:textId="77777777" w:rsidR="00F1129F" w:rsidRDefault="00F1129F" w:rsidP="007966C5">
      <w:pPr>
        <w:pStyle w:val="SELVAS0"/>
        <w:ind w:left="800"/>
      </w:pPr>
      <w:r>
        <w:rPr>
          <w:rFonts w:hint="eastAsia"/>
        </w:rPr>
        <w:t>음성의 크기, 속도, 고저를 조절하는 방법은 아래와 같습니다.</w:t>
      </w:r>
    </w:p>
    <w:p w14:paraId="27BD28AA" w14:textId="604681E6" w:rsidR="00F1129F" w:rsidRDefault="00F1129F" w:rsidP="008B7534">
      <w:pPr>
        <w:pStyle w:val="SELVAS1"/>
        <w:numPr>
          <w:ilvl w:val="0"/>
          <w:numId w:val="91"/>
        </w:numPr>
      </w:pPr>
      <w:r>
        <w:rPr>
          <w:rFonts w:hint="eastAsia"/>
        </w:rPr>
        <w:t>음성 볼륨 작게하기: 백스페이스-1점</w:t>
      </w:r>
    </w:p>
    <w:p w14:paraId="1ECDCBDD" w14:textId="6982E380" w:rsidR="00F1129F" w:rsidRDefault="00F1129F" w:rsidP="003346E3">
      <w:pPr>
        <w:pStyle w:val="SELVAS1"/>
      </w:pPr>
      <w:r>
        <w:rPr>
          <w:rFonts w:hint="eastAsia"/>
        </w:rPr>
        <w:t>음성 볼륨 크게하기: 백스페이스-4점</w:t>
      </w:r>
    </w:p>
    <w:p w14:paraId="5812A969" w14:textId="427307B8" w:rsidR="00F1129F" w:rsidRDefault="00F1129F" w:rsidP="003346E3">
      <w:pPr>
        <w:pStyle w:val="SELVAS1"/>
      </w:pPr>
      <w:r>
        <w:rPr>
          <w:rFonts w:hint="eastAsia"/>
        </w:rPr>
        <w:t>음성 속도 느리게 하기: 백스페이스-2점</w:t>
      </w:r>
    </w:p>
    <w:p w14:paraId="5EFA0FF6" w14:textId="285A3346" w:rsidR="00F1129F" w:rsidRDefault="00F1129F" w:rsidP="003346E3">
      <w:pPr>
        <w:pStyle w:val="SELVAS1"/>
      </w:pPr>
      <w:r>
        <w:rPr>
          <w:rFonts w:hint="eastAsia"/>
        </w:rPr>
        <w:t>음성 속도 빠르게 하기: 백스페이스-5점</w:t>
      </w:r>
    </w:p>
    <w:p w14:paraId="3A434302" w14:textId="38B4BEA2" w:rsidR="00F1129F" w:rsidRDefault="00F1129F" w:rsidP="003346E3">
      <w:pPr>
        <w:pStyle w:val="SELVAS1"/>
      </w:pPr>
      <w:r>
        <w:rPr>
          <w:rFonts w:hint="eastAsia"/>
        </w:rPr>
        <w:t>음성 고저 낮게 하기: 백스페이스-3점</w:t>
      </w:r>
    </w:p>
    <w:p w14:paraId="464FBB4C" w14:textId="729E3A2E" w:rsidR="00F1129F" w:rsidRPr="00193ABD" w:rsidRDefault="00F1129F" w:rsidP="003346E3">
      <w:pPr>
        <w:pStyle w:val="SELVAS1"/>
      </w:pPr>
      <w:r>
        <w:rPr>
          <w:rFonts w:hint="eastAsia"/>
        </w:rPr>
        <w:t>음성 고저 높게 하기: 백스페이스-6점</w:t>
      </w:r>
    </w:p>
    <w:p w14:paraId="7BD129BF" w14:textId="7B36CF60" w:rsidR="00F1129F" w:rsidRDefault="00F1129F" w:rsidP="007966C5">
      <w:pPr>
        <w:pStyle w:val="SELVAS0"/>
        <w:ind w:left="800"/>
      </w:pPr>
      <w:r>
        <w:rPr>
          <w:rFonts w:hint="eastAsia"/>
        </w:rPr>
        <w:t xml:space="preserve">메뉴를 이용하여 </w:t>
      </w:r>
      <w:r w:rsidR="00A31E12">
        <w:rPr>
          <w:rFonts w:hint="eastAsia"/>
        </w:rPr>
        <w:t xml:space="preserve">한글 </w:t>
      </w:r>
      <w:r>
        <w:rPr>
          <w:rFonts w:hint="eastAsia"/>
        </w:rPr>
        <w:t>음성</w:t>
      </w:r>
      <w:r w:rsidR="00602A56">
        <w:rPr>
          <w:rFonts w:hint="eastAsia"/>
        </w:rPr>
        <w:t>의</w:t>
      </w:r>
      <w:r>
        <w:rPr>
          <w:rFonts w:hint="eastAsia"/>
        </w:rPr>
        <w:t xml:space="preserve"> </w:t>
      </w:r>
      <w:r w:rsidR="00A31E12">
        <w:rPr>
          <w:rFonts w:hint="eastAsia"/>
        </w:rPr>
        <w:t>볼륨</w:t>
      </w:r>
      <w:r>
        <w:rPr>
          <w:rFonts w:hint="eastAsia"/>
        </w:rPr>
        <w:t>, 속도, 고저를 조절하는 방법은 아래와 같습니다.</w:t>
      </w:r>
    </w:p>
    <w:p w14:paraId="223B8E1B" w14:textId="48A2758E" w:rsidR="00F1129F" w:rsidRDefault="00F1129F" w:rsidP="008B7534">
      <w:pPr>
        <w:pStyle w:val="SELVAS1"/>
        <w:numPr>
          <w:ilvl w:val="0"/>
          <w:numId w:val="90"/>
        </w:numPr>
      </w:pPr>
      <w:r>
        <w:rPr>
          <w:rFonts w:hint="eastAsia"/>
        </w:rPr>
        <w:t>파일을 읽는 도중에, 'F2' 또는 '스페이스-M(1-3-4점)'을 누릅니다.</w:t>
      </w:r>
    </w:p>
    <w:p w14:paraId="61C77640" w14:textId="745CEE91" w:rsidR="00F1129F" w:rsidRDefault="00F1129F" w:rsidP="003346E3">
      <w:pPr>
        <w:pStyle w:val="SELVAS1"/>
      </w:pPr>
      <w:r>
        <w:rPr>
          <w:rFonts w:hint="eastAsia"/>
        </w:rPr>
        <w:t>'파일' 메뉴가 나타납니다. 엔터를 눌러 '파일' 메뉴에 진입합니다.</w:t>
      </w:r>
    </w:p>
    <w:p w14:paraId="3C106A4A" w14:textId="6F56BF93" w:rsidR="00F1129F" w:rsidRDefault="00F1129F" w:rsidP="003346E3">
      <w:pPr>
        <w:pStyle w:val="SELVAS1"/>
      </w:pPr>
      <w:r>
        <w:rPr>
          <w:rFonts w:hint="eastAsia"/>
        </w:rPr>
        <w:t xml:space="preserve">'스페이스-4점'을 눌러, '음성 출력 설정'으로 이동하여, 엔터를 누르거나 'S(2-3-4점)'를 </w:t>
      </w:r>
      <w:r w:rsidR="00A31E12">
        <w:rPr>
          <w:rFonts w:hint="eastAsia"/>
        </w:rPr>
        <w:t xml:space="preserve">눌러 </w:t>
      </w:r>
      <w:r w:rsidR="00A31E12">
        <w:t>‘</w:t>
      </w:r>
      <w:r w:rsidR="00A31E12">
        <w:rPr>
          <w:rFonts w:hint="eastAsia"/>
        </w:rPr>
        <w:t>음성 출력 대화 상자</w:t>
      </w:r>
      <w:r w:rsidR="00A31E12">
        <w:t>’</w:t>
      </w:r>
      <w:r w:rsidR="00A31E12">
        <w:rPr>
          <w:rFonts w:hint="eastAsia"/>
        </w:rPr>
        <w:t>를 불러 옵니다.</w:t>
      </w:r>
      <w:r w:rsidR="00A31E12">
        <w:t xml:space="preserve"> </w:t>
      </w:r>
    </w:p>
    <w:p w14:paraId="5CCA6815" w14:textId="0EB15CD2" w:rsidR="00F1129F" w:rsidRDefault="00F1129F" w:rsidP="003346E3">
      <w:pPr>
        <w:pStyle w:val="SELVAS1"/>
      </w:pPr>
      <w:r>
        <w:rPr>
          <w:rFonts w:hint="eastAsia"/>
        </w:rPr>
        <w:t>'스페이스-4점'을 눌러 '</w:t>
      </w:r>
      <w:r w:rsidR="00602A56">
        <w:rPr>
          <w:rFonts w:hint="eastAsia"/>
        </w:rPr>
        <w:t xml:space="preserve">한글 </w:t>
      </w:r>
      <w:r>
        <w:rPr>
          <w:rFonts w:hint="eastAsia"/>
        </w:rPr>
        <w:t>음성 볼륨'으로 이동합니다. 볼륨 크기는 1~</w:t>
      </w:r>
      <w:r w:rsidR="00602A56">
        <w:t>10</w:t>
      </w:r>
      <w:r>
        <w:rPr>
          <w:rFonts w:hint="eastAsia"/>
        </w:rPr>
        <w:t xml:space="preserve">까지 설정할 수 있습니다. 기본값은 5입니다. 음성 볼륨 크기를 조절하기 위해서는 '스페이스'를 누릅니다. </w:t>
      </w:r>
    </w:p>
    <w:p w14:paraId="5C07C73E" w14:textId="216E90AE" w:rsidR="00F1129F" w:rsidRDefault="00F1129F" w:rsidP="003346E3">
      <w:pPr>
        <w:pStyle w:val="SELVAS1"/>
      </w:pPr>
      <w:r>
        <w:rPr>
          <w:rFonts w:hint="eastAsia"/>
        </w:rPr>
        <w:t>'스페이스-4점'을 눌러 '</w:t>
      </w:r>
      <w:r w:rsidR="00602A56">
        <w:rPr>
          <w:rFonts w:hint="eastAsia"/>
        </w:rPr>
        <w:t xml:space="preserve">한글 </w:t>
      </w:r>
      <w:r>
        <w:rPr>
          <w:rFonts w:hint="eastAsia"/>
        </w:rPr>
        <w:t xml:space="preserve">음성 속도'로 이동합니다. 음성 속도는 1~21까지 설정할 수 있습니다. 기본값은 </w:t>
      </w:r>
      <w:r w:rsidR="00602A56">
        <w:t>5</w:t>
      </w:r>
      <w:r>
        <w:rPr>
          <w:rFonts w:hint="eastAsia"/>
        </w:rPr>
        <w:t>입니다. 음성 속도를 조절하기 위해서는 '스페이스'를 누릅니다.</w:t>
      </w:r>
    </w:p>
    <w:p w14:paraId="317378A8" w14:textId="7F2E35D8" w:rsidR="00F1129F" w:rsidRDefault="00F1129F" w:rsidP="003346E3">
      <w:pPr>
        <w:pStyle w:val="SELVAS1"/>
      </w:pPr>
      <w:r>
        <w:rPr>
          <w:rFonts w:hint="eastAsia"/>
        </w:rPr>
        <w:t>'스페이스-4점'을 눌러 '</w:t>
      </w:r>
      <w:r w:rsidR="00B00C55">
        <w:rPr>
          <w:rFonts w:hint="eastAsia"/>
        </w:rPr>
        <w:t xml:space="preserve">한글 </w:t>
      </w:r>
      <w:r>
        <w:rPr>
          <w:rFonts w:hint="eastAsia"/>
        </w:rPr>
        <w:t>음성 고저'로 이동합니다. 음성 고저는 1~20까지 설정할 수 있습니다. 기본값은 7입니다. 음성 고저를 조절하기 위해서는 '스페이스'를 누릅니다.</w:t>
      </w:r>
    </w:p>
    <w:p w14:paraId="35E8846C" w14:textId="72AC8045" w:rsidR="00F1129F" w:rsidRDefault="00F1129F" w:rsidP="003346E3">
      <w:pPr>
        <w:pStyle w:val="SELVAS1"/>
      </w:pPr>
      <w:r>
        <w:rPr>
          <w:rFonts w:hint="eastAsia"/>
        </w:rPr>
        <w:t>설정을 변경한 후 바로 엔터를 누르거나 '탭(F3 또는 스페이스-4-5점)'을 눌러 '확인'에서 엔터를 누릅니다.</w:t>
      </w:r>
    </w:p>
    <w:p w14:paraId="342CF056" w14:textId="4852539C" w:rsidR="00F1129F" w:rsidRDefault="00F1129F" w:rsidP="003346E3">
      <w:pPr>
        <w:pStyle w:val="SELVAS1"/>
      </w:pPr>
      <w:r>
        <w:rPr>
          <w:rFonts w:hint="eastAsia"/>
        </w:rPr>
        <w:t>설정 변경이 완료됩니다.</w:t>
      </w:r>
    </w:p>
    <w:p w14:paraId="5ADFE513" w14:textId="77777777" w:rsidR="00DF25BD" w:rsidRDefault="00DF25BD" w:rsidP="00DF25BD">
      <w:pPr>
        <w:pStyle w:val="3"/>
      </w:pPr>
      <w:bookmarkStart w:id="208" w:name="_Toc106116768"/>
      <w:bookmarkStart w:id="209" w:name="_Toc201658508"/>
      <w:r>
        <w:rPr>
          <w:rFonts w:hint="eastAsia"/>
        </w:rPr>
        <w:t>영문</w:t>
      </w:r>
      <w:r>
        <w:rPr>
          <w:rFonts w:hint="eastAsia"/>
        </w:rPr>
        <w:t xml:space="preserve"> </w:t>
      </w:r>
      <w:r>
        <w:rPr>
          <w:rFonts w:hint="eastAsia"/>
        </w:rPr>
        <w:t>보조</w:t>
      </w:r>
      <w:r>
        <w:rPr>
          <w:rFonts w:hint="eastAsia"/>
        </w:rPr>
        <w:t xml:space="preserve"> </w:t>
      </w:r>
      <w:r>
        <w:rPr>
          <w:rFonts w:hint="eastAsia"/>
        </w:rPr>
        <w:t>음성</w:t>
      </w:r>
      <w:r>
        <w:rPr>
          <w:rFonts w:hint="eastAsia"/>
        </w:rPr>
        <w:t xml:space="preserve"> </w:t>
      </w:r>
      <w:r>
        <w:rPr>
          <w:rFonts w:hint="eastAsia"/>
        </w:rPr>
        <w:t>설정</w:t>
      </w:r>
      <w:r>
        <w:rPr>
          <w:rFonts w:hint="eastAsia"/>
        </w:rPr>
        <w:t xml:space="preserve"> </w:t>
      </w:r>
      <w:r>
        <w:rPr>
          <w:rFonts w:hint="eastAsia"/>
        </w:rPr>
        <w:t>하기</w:t>
      </w:r>
      <w:bookmarkEnd w:id="208"/>
      <w:bookmarkEnd w:id="209"/>
    </w:p>
    <w:p w14:paraId="5A63E6BD" w14:textId="77777777" w:rsidR="00DF25BD" w:rsidRDefault="00DF25BD" w:rsidP="00DF25BD">
      <w:pPr>
        <w:pStyle w:val="SELVAS0"/>
        <w:ind w:left="800"/>
      </w:pPr>
      <w:r>
        <w:rPr>
          <w:rFonts w:hint="eastAsia"/>
        </w:rPr>
        <w:t>영문 보조 음성이란,</w:t>
      </w:r>
      <w:r>
        <w:t xml:space="preserve"> </w:t>
      </w:r>
      <w:r>
        <w:rPr>
          <w:rFonts w:hint="eastAsia"/>
        </w:rPr>
        <w:t>영어 단</w:t>
      </w:r>
      <w:r>
        <w:t>어</w:t>
      </w:r>
      <w:r>
        <w:rPr>
          <w:rFonts w:hint="eastAsia"/>
        </w:rPr>
        <w:t xml:space="preserve"> 문</w:t>
      </w:r>
      <w:r>
        <w:t>장</w:t>
      </w:r>
      <w:r>
        <w:rPr>
          <w:rFonts w:hint="eastAsia"/>
        </w:rPr>
        <w:t xml:space="preserve">의 경우 영문 </w:t>
      </w:r>
      <w:r>
        <w:t>TTS</w:t>
      </w:r>
      <w:r>
        <w:rPr>
          <w:rFonts w:hint="eastAsia"/>
        </w:rPr>
        <w:t>로 읽어 주는 기능으로 음성을 끄거나 켜는 방법은 아래와 같습니다.</w:t>
      </w:r>
    </w:p>
    <w:p w14:paraId="4597BC86" w14:textId="77777777" w:rsidR="00DF25BD" w:rsidRDefault="00DF25BD" w:rsidP="00DF25BD">
      <w:pPr>
        <w:pStyle w:val="SELVAS0"/>
        <w:ind w:left="800"/>
      </w:pPr>
      <w:r>
        <w:rPr>
          <w:rFonts w:hint="eastAsia"/>
        </w:rPr>
        <w:t xml:space="preserve">앞에서 설명한 방법으로 </w:t>
      </w:r>
      <w:r>
        <w:t>‘</w:t>
      </w:r>
      <w:r>
        <w:rPr>
          <w:rFonts w:hint="eastAsia"/>
        </w:rPr>
        <w:t>음성 출력 설정 대화 상자</w:t>
      </w:r>
      <w:r>
        <w:t xml:space="preserve">’ </w:t>
      </w:r>
      <w:r>
        <w:rPr>
          <w:rFonts w:hint="eastAsia"/>
        </w:rPr>
        <w:t>를 불러 옵니다.</w:t>
      </w:r>
      <w:r>
        <w:t xml:space="preserve"> </w:t>
      </w:r>
    </w:p>
    <w:p w14:paraId="69282EAE" w14:textId="77777777" w:rsidR="00DF25BD" w:rsidRDefault="00DF25BD" w:rsidP="00DF25BD">
      <w:pPr>
        <w:pStyle w:val="SELVAS0"/>
        <w:ind w:left="800"/>
      </w:pPr>
      <w:r>
        <w:t>‘</w:t>
      </w:r>
      <w:r>
        <w:rPr>
          <w:rFonts w:hint="eastAsia"/>
        </w:rPr>
        <w:t>스페이스-4점</w:t>
      </w:r>
      <w:r>
        <w:t>’</w:t>
      </w:r>
      <w:r>
        <w:rPr>
          <w:rFonts w:hint="eastAsia"/>
        </w:rPr>
        <w:t xml:space="preserve">을 눌러 </w:t>
      </w:r>
      <w:r>
        <w:t>‘</w:t>
      </w:r>
      <w:r>
        <w:rPr>
          <w:rFonts w:hint="eastAsia"/>
        </w:rPr>
        <w:t>영문 보조 음성 출력: 끄기</w:t>
      </w:r>
      <w:r>
        <w:t xml:space="preserve">’ 로 </w:t>
      </w:r>
      <w:r>
        <w:rPr>
          <w:rFonts w:hint="eastAsia"/>
        </w:rPr>
        <w:t xml:space="preserve">이동 후 </w:t>
      </w:r>
      <w:r>
        <w:t>‘</w:t>
      </w:r>
      <w:r>
        <w:rPr>
          <w:rFonts w:hint="eastAsia"/>
        </w:rPr>
        <w:t>스페이스</w:t>
      </w:r>
      <w:r>
        <w:t>’</w:t>
      </w:r>
      <w:r>
        <w:rPr>
          <w:rFonts w:hint="eastAsia"/>
        </w:rPr>
        <w:t>를 누릅니다.</w:t>
      </w:r>
      <w:r>
        <w:t xml:space="preserve"> ‘</w:t>
      </w:r>
      <w:r>
        <w:rPr>
          <w:rFonts w:hint="eastAsia"/>
        </w:rPr>
        <w:t>스페이스</w:t>
      </w:r>
      <w:r>
        <w:t>’</w:t>
      </w:r>
      <w:r>
        <w:rPr>
          <w:rFonts w:hint="eastAsia"/>
        </w:rPr>
        <w:t xml:space="preserve">는 </w:t>
      </w:r>
      <w:r>
        <w:t>‘</w:t>
      </w:r>
      <w:r>
        <w:rPr>
          <w:rFonts w:hint="eastAsia"/>
        </w:rPr>
        <w:t>켜기</w:t>
      </w:r>
      <w:r>
        <w:t>’</w:t>
      </w:r>
      <w:r>
        <w:rPr>
          <w:rFonts w:hint="eastAsia"/>
        </w:rPr>
        <w:t xml:space="preserve">과 </w:t>
      </w:r>
      <w:r>
        <w:t>‘</w:t>
      </w:r>
      <w:r>
        <w:rPr>
          <w:rFonts w:hint="eastAsia"/>
        </w:rPr>
        <w:t>끄기</w:t>
      </w:r>
      <w:r>
        <w:t>’</w:t>
      </w:r>
      <w:r>
        <w:rPr>
          <w:rFonts w:hint="eastAsia"/>
        </w:rPr>
        <w:t>가 토글로 작용 합니다.</w:t>
      </w:r>
      <w:r>
        <w:t xml:space="preserve"> </w:t>
      </w:r>
    </w:p>
    <w:p w14:paraId="4593A66C" w14:textId="77777777" w:rsidR="00DF25BD" w:rsidRDefault="00DF25BD" w:rsidP="00DF25BD">
      <w:pPr>
        <w:pStyle w:val="SELVAS0"/>
        <w:ind w:left="800"/>
      </w:pPr>
      <w:r>
        <w:rPr>
          <w:rFonts w:hint="eastAsia"/>
        </w:rPr>
        <w:t>엔터를 누르거나, '탭(F3 또는 스페이스-4-5점)'을 눌러 '확인'에서 엔터를 눌러 설정 합니다.</w:t>
      </w:r>
      <w:r>
        <w:t xml:space="preserve">  </w:t>
      </w:r>
    </w:p>
    <w:p w14:paraId="4C645593" w14:textId="77777777" w:rsidR="00DF25BD" w:rsidRDefault="00DF25BD" w:rsidP="00DF25BD">
      <w:pPr>
        <w:pStyle w:val="SELVAS0"/>
        <w:ind w:left="800"/>
      </w:pPr>
      <w:r>
        <w:rPr>
          <w:rFonts w:hint="eastAsia"/>
        </w:rPr>
        <w:t>한글 음성과 동일 하게 영문 보조 음성도 볼륨,</w:t>
      </w:r>
      <w:r>
        <w:t xml:space="preserve"> </w:t>
      </w:r>
      <w:r>
        <w:rPr>
          <w:rFonts w:hint="eastAsia"/>
        </w:rPr>
        <w:t>속도,</w:t>
      </w:r>
      <w:r>
        <w:t xml:space="preserve"> </w:t>
      </w:r>
      <w:r>
        <w:rPr>
          <w:rFonts w:hint="eastAsia"/>
        </w:rPr>
        <w:t>고저 조절이 가능 하며,</w:t>
      </w:r>
      <w:r>
        <w:t xml:space="preserve"> </w:t>
      </w:r>
      <w:r>
        <w:rPr>
          <w:rFonts w:hint="eastAsia"/>
        </w:rPr>
        <w:t>방법은 한글 음성 볼륨,</w:t>
      </w:r>
      <w:r>
        <w:t xml:space="preserve"> </w:t>
      </w:r>
      <w:r>
        <w:rPr>
          <w:rFonts w:hint="eastAsia"/>
        </w:rPr>
        <w:t>속도,</w:t>
      </w:r>
      <w:r>
        <w:t xml:space="preserve"> </w:t>
      </w:r>
      <w:r>
        <w:rPr>
          <w:rFonts w:hint="eastAsia"/>
        </w:rPr>
        <w:t xml:space="preserve">고저와 동일한 방법으로 </w:t>
      </w:r>
      <w:r>
        <w:t>‘</w:t>
      </w:r>
      <w:r>
        <w:rPr>
          <w:rFonts w:hint="eastAsia"/>
        </w:rPr>
        <w:t>음성 출력 설정 대화 상자</w:t>
      </w:r>
      <w:r>
        <w:t>’</w:t>
      </w:r>
      <w:r>
        <w:rPr>
          <w:rFonts w:hint="eastAsia"/>
        </w:rPr>
        <w:t>에서 각각 조절 하시면 됩니다.</w:t>
      </w:r>
      <w:r>
        <w:t xml:space="preserve"> </w:t>
      </w:r>
    </w:p>
    <w:p w14:paraId="4033C829" w14:textId="77777777" w:rsidR="00DF25BD" w:rsidRPr="004B46E2" w:rsidRDefault="00DF25BD" w:rsidP="00DF25BD">
      <w:pPr>
        <w:pStyle w:val="SELVAS0"/>
        <w:ind w:left="800"/>
      </w:pPr>
      <w:r>
        <w:t>‘</w:t>
      </w:r>
      <w:r>
        <w:rPr>
          <w:rFonts w:hint="eastAsia"/>
        </w:rPr>
        <w:t>영</w:t>
      </w:r>
      <w:r>
        <w:t>문</w:t>
      </w:r>
      <w:r>
        <w:rPr>
          <w:rFonts w:hint="eastAsia"/>
        </w:rPr>
        <w:t xml:space="preserve"> 보</w:t>
      </w:r>
      <w:r>
        <w:t>조</w:t>
      </w:r>
      <w:r>
        <w:rPr>
          <w:rFonts w:hint="eastAsia"/>
        </w:rPr>
        <w:t xml:space="preserve"> 음</w:t>
      </w:r>
      <w:r>
        <w:t>성</w:t>
      </w:r>
      <w:r>
        <w:rPr>
          <w:rFonts w:hint="eastAsia"/>
        </w:rPr>
        <w:t xml:space="preserve"> 볼</w:t>
      </w:r>
      <w:r>
        <w:t>륨’은</w:t>
      </w:r>
      <w:r>
        <w:rPr>
          <w:rFonts w:hint="eastAsia"/>
        </w:rPr>
        <w:t xml:space="preserve"> </w:t>
      </w:r>
      <w:r>
        <w:t>1~10</w:t>
      </w:r>
      <w:r>
        <w:rPr>
          <w:rFonts w:hint="eastAsia"/>
        </w:rPr>
        <w:t>까</w:t>
      </w:r>
      <w:r>
        <w:t>지</w:t>
      </w:r>
      <w:r>
        <w:rPr>
          <w:rFonts w:hint="eastAsia"/>
        </w:rPr>
        <w:t>(기</w:t>
      </w:r>
      <w:r>
        <w:t>본값</w:t>
      </w:r>
      <w:r>
        <w:rPr>
          <w:rFonts w:hint="eastAsia"/>
        </w:rPr>
        <w:t xml:space="preserve"> 5</w:t>
      </w:r>
      <w:r>
        <w:t>), ‘</w:t>
      </w:r>
      <w:r>
        <w:rPr>
          <w:rFonts w:hint="eastAsia"/>
        </w:rPr>
        <w:t>영</w:t>
      </w:r>
      <w:r>
        <w:t>문</w:t>
      </w:r>
      <w:r>
        <w:rPr>
          <w:rFonts w:hint="eastAsia"/>
        </w:rPr>
        <w:t xml:space="preserve"> 보</w:t>
      </w:r>
      <w:r>
        <w:t>조</w:t>
      </w:r>
      <w:r>
        <w:rPr>
          <w:rFonts w:hint="eastAsia"/>
        </w:rPr>
        <w:t xml:space="preserve"> 음</w:t>
      </w:r>
      <w:r>
        <w:t>성</w:t>
      </w:r>
      <w:r>
        <w:rPr>
          <w:rFonts w:hint="eastAsia"/>
        </w:rPr>
        <w:t xml:space="preserve"> 속</w:t>
      </w:r>
      <w:r>
        <w:t>도’는</w:t>
      </w:r>
      <w:r>
        <w:rPr>
          <w:rFonts w:hint="eastAsia"/>
        </w:rPr>
        <w:t xml:space="preserve"> </w:t>
      </w:r>
      <w:r>
        <w:t>1~21</w:t>
      </w:r>
      <w:r>
        <w:rPr>
          <w:rFonts w:hint="eastAsia"/>
        </w:rPr>
        <w:t>까</w:t>
      </w:r>
      <w:r>
        <w:t>지</w:t>
      </w:r>
      <w:r>
        <w:rPr>
          <w:rFonts w:hint="eastAsia"/>
        </w:rPr>
        <w:t>(기</w:t>
      </w:r>
      <w:r>
        <w:t>본값</w:t>
      </w:r>
      <w:r>
        <w:rPr>
          <w:rFonts w:hint="eastAsia"/>
        </w:rPr>
        <w:t xml:space="preserve"> 5)</w:t>
      </w:r>
      <w:r>
        <w:t>, ‘</w:t>
      </w:r>
      <w:r>
        <w:rPr>
          <w:rFonts w:hint="eastAsia"/>
        </w:rPr>
        <w:t>영</w:t>
      </w:r>
      <w:r>
        <w:t>문</w:t>
      </w:r>
      <w:r>
        <w:rPr>
          <w:rFonts w:hint="eastAsia"/>
        </w:rPr>
        <w:t xml:space="preserve"> 보</w:t>
      </w:r>
      <w:r>
        <w:t>조</w:t>
      </w:r>
      <w:r>
        <w:rPr>
          <w:rFonts w:hint="eastAsia"/>
        </w:rPr>
        <w:t xml:space="preserve"> 음</w:t>
      </w:r>
      <w:r>
        <w:t>성</w:t>
      </w:r>
      <w:r>
        <w:rPr>
          <w:rFonts w:hint="eastAsia"/>
        </w:rPr>
        <w:t xml:space="preserve"> 고</w:t>
      </w:r>
      <w:r>
        <w:t>저’는</w:t>
      </w:r>
      <w:r>
        <w:rPr>
          <w:rFonts w:hint="eastAsia"/>
        </w:rPr>
        <w:t xml:space="preserve"> </w:t>
      </w:r>
      <w:r>
        <w:t>1~10</w:t>
      </w:r>
      <w:r>
        <w:rPr>
          <w:rFonts w:hint="eastAsia"/>
        </w:rPr>
        <w:t>까</w:t>
      </w:r>
      <w:r>
        <w:t>지</w:t>
      </w:r>
      <w:r>
        <w:rPr>
          <w:rFonts w:hint="eastAsia"/>
        </w:rPr>
        <w:t>(기</w:t>
      </w:r>
      <w:r>
        <w:t>본값</w:t>
      </w:r>
      <w:r>
        <w:rPr>
          <w:rFonts w:hint="eastAsia"/>
        </w:rPr>
        <w:t xml:space="preserve"> </w:t>
      </w:r>
      <w:r>
        <w:t>7</w:t>
      </w:r>
      <w:r>
        <w:rPr>
          <w:rFonts w:hint="eastAsia"/>
        </w:rPr>
        <w:t>)</w:t>
      </w:r>
      <w:r>
        <w:t xml:space="preserve"> </w:t>
      </w:r>
      <w:r>
        <w:rPr>
          <w:rFonts w:hint="eastAsia"/>
        </w:rPr>
        <w:t>설</w:t>
      </w:r>
      <w:r>
        <w:t>정</w:t>
      </w:r>
      <w:r>
        <w:rPr>
          <w:rFonts w:hint="eastAsia"/>
        </w:rPr>
        <w:t xml:space="preserve"> 할 수 있</w:t>
      </w:r>
      <w:r>
        <w:t>습니다</w:t>
      </w:r>
      <w:r>
        <w:rPr>
          <w:rFonts w:hint="eastAsia"/>
        </w:rPr>
        <w:t xml:space="preserve">. </w:t>
      </w:r>
    </w:p>
    <w:p w14:paraId="10D1C785" w14:textId="77777777" w:rsidR="00DF25BD" w:rsidRPr="00DF25BD" w:rsidRDefault="00DF25BD" w:rsidP="00DF25BD">
      <w:pPr>
        <w:pStyle w:val="SELVAS1"/>
        <w:numPr>
          <w:ilvl w:val="0"/>
          <w:numId w:val="0"/>
        </w:numPr>
        <w:ind w:left="1675" w:hanging="400"/>
      </w:pPr>
    </w:p>
    <w:p w14:paraId="4AC0C280" w14:textId="0144BD70" w:rsidR="00F1129F" w:rsidRDefault="00F1129F" w:rsidP="00392822">
      <w:pPr>
        <w:pStyle w:val="2"/>
      </w:pPr>
      <w:bookmarkStart w:id="210" w:name="_Toc201658509"/>
      <w:r>
        <w:rPr>
          <w:rFonts w:hint="eastAsia"/>
        </w:rPr>
        <w:t>파일</w:t>
      </w:r>
      <w:r>
        <w:rPr>
          <w:rFonts w:hint="eastAsia"/>
        </w:rPr>
        <w:t xml:space="preserve"> </w:t>
      </w:r>
      <w:r>
        <w:rPr>
          <w:rFonts w:hint="eastAsia"/>
        </w:rPr>
        <w:t>편집하기</w:t>
      </w:r>
      <w:bookmarkEnd w:id="210"/>
    </w:p>
    <w:p w14:paraId="76E3853D" w14:textId="34BA545D" w:rsidR="00F1129F" w:rsidRDefault="00F1129F" w:rsidP="007966C5">
      <w:pPr>
        <w:pStyle w:val="SELVAS0"/>
        <w:ind w:left="800"/>
      </w:pPr>
      <w:r>
        <w:rPr>
          <w:rFonts w:hint="eastAsia"/>
        </w:rPr>
        <w:t>'독서기'에서는 파일의 내용을 잘라내거나, 다른 내용을 삽입하는 기능은 사용할 수 없습니다. 하지만 파일의 내용을 복사하거나, 클립보드 추가/ 비우기를 통해, 워드 프로세서에서 실행한 다른 문서에 내용을 삽입할 수 있습니다.</w:t>
      </w:r>
    </w:p>
    <w:p w14:paraId="46699884" w14:textId="6B7A0108" w:rsidR="00F1129F" w:rsidRDefault="00F1129F" w:rsidP="00392822">
      <w:pPr>
        <w:pStyle w:val="3"/>
      </w:pPr>
      <w:bookmarkStart w:id="211" w:name="_Toc201658510"/>
      <w:r>
        <w:rPr>
          <w:rFonts w:hint="eastAsia"/>
        </w:rPr>
        <w:t>블록</w:t>
      </w:r>
      <w:r>
        <w:rPr>
          <w:rFonts w:hint="eastAsia"/>
        </w:rPr>
        <w:t xml:space="preserve"> </w:t>
      </w:r>
      <w:r>
        <w:rPr>
          <w:rFonts w:hint="eastAsia"/>
        </w:rPr>
        <w:t>설정하기</w:t>
      </w:r>
      <w:bookmarkEnd w:id="211"/>
    </w:p>
    <w:p w14:paraId="768755D5" w14:textId="77777777" w:rsidR="00F1129F" w:rsidRDefault="00F1129F" w:rsidP="007966C5">
      <w:pPr>
        <w:pStyle w:val="SELVAS0"/>
        <w:ind w:left="800"/>
      </w:pPr>
      <w:r>
        <w:rPr>
          <w:rFonts w:hint="eastAsia"/>
        </w:rPr>
        <w:t>블록 설정은 수동 읽기 모드에서만 가능합니다. 블록을 설정하는 방법은 두가지입니다. 첫 번째 방법은 핫키를 이용하여 블록을 설정하는 방법입니다.</w:t>
      </w:r>
    </w:p>
    <w:p w14:paraId="40F4D619" w14:textId="41E3DEC1" w:rsidR="00F1129F" w:rsidRDefault="00F1129F" w:rsidP="008B7534">
      <w:pPr>
        <w:pStyle w:val="SELVAS1"/>
        <w:numPr>
          <w:ilvl w:val="0"/>
          <w:numId w:val="97"/>
        </w:numPr>
      </w:pPr>
      <w:r>
        <w:rPr>
          <w:rFonts w:hint="eastAsia"/>
        </w:rPr>
        <w:t>블록을 시작하고자 하는 곳에 커서를 위치한 후 '엔터-B(1-2점)'를 누릅니다.</w:t>
      </w:r>
    </w:p>
    <w:p w14:paraId="0BC65188" w14:textId="701BCF17" w:rsidR="00F1129F" w:rsidRDefault="00F1129F" w:rsidP="003346E3">
      <w:pPr>
        <w:pStyle w:val="SELVAS1"/>
      </w:pPr>
      <w:r>
        <w:rPr>
          <w:rFonts w:hint="eastAsia"/>
        </w:rPr>
        <w:t>'블록 시작'이라는 메시지가 나오면서 커서가 시작된 위치의 문장이 블록 설정됩니다.</w:t>
      </w:r>
    </w:p>
    <w:p w14:paraId="7501400A" w14:textId="1EDC0FDD" w:rsidR="00F1129F" w:rsidRDefault="00F1129F" w:rsidP="007966C5">
      <w:pPr>
        <w:pStyle w:val="SELVAS0"/>
        <w:ind w:left="800"/>
      </w:pPr>
      <w:r>
        <w:rPr>
          <w:rFonts w:hint="eastAsia"/>
        </w:rPr>
        <w:t xml:space="preserve"> </w:t>
      </w:r>
      <w:r w:rsidR="001B00B2">
        <w:rPr>
          <w:rFonts w:hint="eastAsia"/>
        </w:rPr>
        <w:t xml:space="preserve">두 </w:t>
      </w:r>
      <w:r>
        <w:rPr>
          <w:rFonts w:hint="eastAsia"/>
        </w:rPr>
        <w:t>번째 방법은 메뉴를 이용하여, 블록을 설정하는 방법입니다.</w:t>
      </w:r>
    </w:p>
    <w:p w14:paraId="4C02BF9C" w14:textId="18BC21E7" w:rsidR="00F1129F" w:rsidRDefault="00F1129F" w:rsidP="008B7534">
      <w:pPr>
        <w:pStyle w:val="SELVAS1"/>
        <w:numPr>
          <w:ilvl w:val="0"/>
          <w:numId w:val="87"/>
        </w:numPr>
      </w:pPr>
      <w:r>
        <w:rPr>
          <w:rFonts w:hint="eastAsia"/>
        </w:rPr>
        <w:t>블록을 시작하고자 하는 곳에 커서를 위치합니다.</w:t>
      </w:r>
    </w:p>
    <w:p w14:paraId="207DA6CE" w14:textId="5B7AEE1E" w:rsidR="00F1129F" w:rsidRDefault="00F1129F" w:rsidP="003346E3">
      <w:pPr>
        <w:pStyle w:val="SELVAS1"/>
      </w:pPr>
      <w:r>
        <w:rPr>
          <w:rFonts w:hint="eastAsia"/>
        </w:rPr>
        <w:t>'F2' 또는 '스페이스-M(1-3-4점)'을 눌러, 메뉴를 호출합니다.</w:t>
      </w:r>
    </w:p>
    <w:p w14:paraId="0F74EC3B" w14:textId="30A272FD" w:rsidR="00F1129F" w:rsidRDefault="00F1129F" w:rsidP="003346E3">
      <w:pPr>
        <w:pStyle w:val="SELVAS1"/>
      </w:pPr>
      <w:r>
        <w:rPr>
          <w:rFonts w:hint="eastAsia"/>
        </w:rPr>
        <w:t>'파일' 메뉴가 나타납니다.</w:t>
      </w:r>
    </w:p>
    <w:p w14:paraId="13973A2D" w14:textId="679CD902" w:rsidR="00F1129F" w:rsidRDefault="00F1129F" w:rsidP="003346E3">
      <w:pPr>
        <w:pStyle w:val="SELVAS1"/>
      </w:pPr>
      <w:r>
        <w:rPr>
          <w:rFonts w:hint="eastAsia"/>
        </w:rPr>
        <w:t xml:space="preserve">'스페이스-4점'을 눌러, '편집' 메뉴로 이동하여 </w:t>
      </w:r>
      <w:r w:rsidR="0090297A">
        <w:rPr>
          <w:rFonts w:hint="eastAsia"/>
        </w:rPr>
        <w:t xml:space="preserve">엔터를 누르거나 </w:t>
      </w:r>
      <w:r>
        <w:rPr>
          <w:rFonts w:hint="eastAsia"/>
        </w:rPr>
        <w:t>'E(1-5점)'를 누릅니다.</w:t>
      </w:r>
    </w:p>
    <w:p w14:paraId="2B9F804E" w14:textId="4A803D48" w:rsidR="00F1129F" w:rsidRDefault="00F1129F" w:rsidP="003346E3">
      <w:pPr>
        <w:pStyle w:val="SELVAS1"/>
      </w:pPr>
      <w:r>
        <w:rPr>
          <w:rFonts w:hint="eastAsia"/>
        </w:rPr>
        <w:t>'블록'이 나타납니다.</w:t>
      </w:r>
    </w:p>
    <w:p w14:paraId="2109ED68" w14:textId="63FC381C" w:rsidR="00F1129F" w:rsidRDefault="00F1129F" w:rsidP="003346E3">
      <w:pPr>
        <w:pStyle w:val="SELVAS1"/>
      </w:pPr>
      <w:r>
        <w:rPr>
          <w:rFonts w:hint="eastAsia"/>
        </w:rPr>
        <w:t>엔터를 누릅니다. 또는 블록 설정의 단축키인 'B(1-2점)'를 누릅니다.</w:t>
      </w:r>
    </w:p>
    <w:p w14:paraId="14E563AF" w14:textId="53D8DE93" w:rsidR="00F1129F" w:rsidRDefault="00F1129F" w:rsidP="003346E3">
      <w:pPr>
        <w:pStyle w:val="SELVAS1"/>
      </w:pPr>
      <w:r>
        <w:rPr>
          <w:rFonts w:hint="eastAsia"/>
        </w:rPr>
        <w:t>'블록 시작'이라는 메시지가 나옵니다.</w:t>
      </w:r>
    </w:p>
    <w:p w14:paraId="3F2DED31" w14:textId="5C0ABB8D" w:rsidR="00F1129F" w:rsidRDefault="00F1129F" w:rsidP="003346E3">
      <w:pPr>
        <w:pStyle w:val="SELVAS1"/>
      </w:pPr>
      <w:r>
        <w:rPr>
          <w:rFonts w:hint="eastAsia"/>
        </w:rPr>
        <w:t>블록의 끝 지점을 커서로 지정합니다.</w:t>
      </w:r>
    </w:p>
    <w:p w14:paraId="467BAABE" w14:textId="2C07F4DE" w:rsidR="00F1129F" w:rsidRDefault="00F1129F" w:rsidP="00392822">
      <w:pPr>
        <w:pStyle w:val="3"/>
      </w:pPr>
      <w:bookmarkStart w:id="212" w:name="_Toc201658511"/>
      <w:r>
        <w:rPr>
          <w:rFonts w:hint="eastAsia"/>
        </w:rPr>
        <w:t>복사하기</w:t>
      </w:r>
      <w:bookmarkEnd w:id="212"/>
    </w:p>
    <w:p w14:paraId="14535B55" w14:textId="77777777" w:rsidR="00F1129F" w:rsidRDefault="00F1129F" w:rsidP="007966C5">
      <w:pPr>
        <w:pStyle w:val="SELVAS0"/>
        <w:ind w:left="800"/>
      </w:pPr>
      <w:r>
        <w:rPr>
          <w:rFonts w:hint="eastAsia"/>
        </w:rPr>
        <w:t>파일의 내용을 복사할 수 있습니다. 복사는 수동 읽기에서만 가능합니다. 복사를 하기 위해서는, 먼저 블록을 설정한 후, 복사를 합니다. 복사를 하는 방법은 아래와 같습니다.</w:t>
      </w:r>
    </w:p>
    <w:p w14:paraId="5CE383A0" w14:textId="20B9381C" w:rsidR="00F1129F" w:rsidRDefault="00F1129F" w:rsidP="008B7534">
      <w:pPr>
        <w:pStyle w:val="SELVAS1"/>
        <w:numPr>
          <w:ilvl w:val="0"/>
          <w:numId w:val="88"/>
        </w:numPr>
      </w:pPr>
      <w:r>
        <w:rPr>
          <w:rFonts w:hint="eastAsia"/>
        </w:rPr>
        <w:t>블록을 시작하고자 하는 곳에 커서를 위치한 후 '엔터-B(1-2점)'를 누릅니다.</w:t>
      </w:r>
    </w:p>
    <w:p w14:paraId="1F3D705C" w14:textId="3DEC323C" w:rsidR="00F1129F" w:rsidRDefault="00F1129F" w:rsidP="003346E3">
      <w:pPr>
        <w:pStyle w:val="SELVAS1"/>
      </w:pPr>
      <w:r>
        <w:rPr>
          <w:rFonts w:hint="eastAsia"/>
        </w:rPr>
        <w:t>'블록 시작'이라는 메시지가 나오면서 커서</w:t>
      </w:r>
      <w:r w:rsidR="006A130B">
        <w:rPr>
          <w:rFonts w:hint="eastAsia"/>
        </w:rPr>
        <w:t>를 이동 하면 커서</w:t>
      </w:r>
      <w:r>
        <w:rPr>
          <w:rFonts w:hint="eastAsia"/>
        </w:rPr>
        <w:t>가 시작된 위치</w:t>
      </w:r>
      <w:r w:rsidR="006A130B">
        <w:rPr>
          <w:rFonts w:hint="eastAsia"/>
        </w:rPr>
        <w:t>부터 커서가 위치한 부분까지</w:t>
      </w:r>
      <w:r>
        <w:rPr>
          <w:rFonts w:hint="eastAsia"/>
        </w:rPr>
        <w:t xml:space="preserve"> 문장이 블록 설정됩니다.</w:t>
      </w:r>
    </w:p>
    <w:p w14:paraId="130C4E18" w14:textId="00670CAF" w:rsidR="00F1129F" w:rsidRDefault="00F1129F" w:rsidP="003346E3">
      <w:pPr>
        <w:pStyle w:val="SELVAS1"/>
      </w:pPr>
      <w:r>
        <w:rPr>
          <w:rFonts w:hint="eastAsia"/>
        </w:rPr>
        <w:t>'엔터-C(1-4점)'를 누릅니다</w:t>
      </w:r>
      <w:r w:rsidR="00B67A94">
        <w:rPr>
          <w:rFonts w:hint="eastAsia"/>
        </w:rPr>
        <w:t>.</w:t>
      </w:r>
    </w:p>
    <w:p w14:paraId="5A1CABEF" w14:textId="01F4A3B3" w:rsidR="00F1129F" w:rsidRDefault="00F1129F" w:rsidP="003346E3">
      <w:pPr>
        <w:pStyle w:val="SELVAS1"/>
      </w:pPr>
      <w:r>
        <w:rPr>
          <w:rFonts w:hint="eastAsia"/>
        </w:rPr>
        <w:t>'복사 완료'라는 메시지가 나옵니다.</w:t>
      </w:r>
    </w:p>
    <w:p w14:paraId="18FCD907" w14:textId="6C084C9D" w:rsidR="00F1129F" w:rsidRDefault="00F1129F" w:rsidP="003346E3">
      <w:pPr>
        <w:pStyle w:val="SELVAS1"/>
      </w:pPr>
      <w:r>
        <w:rPr>
          <w:rFonts w:hint="eastAsia"/>
        </w:rPr>
        <w:t>'F2-F3'을 눌러, 복사한 내용을 넣고자 하는 파일로 이동합니다.</w:t>
      </w:r>
    </w:p>
    <w:p w14:paraId="371E95EB" w14:textId="6792DCF9" w:rsidR="00F1129F" w:rsidRDefault="00F1129F" w:rsidP="003346E3">
      <w:pPr>
        <w:pStyle w:val="SELVAS1"/>
      </w:pPr>
      <w:r>
        <w:rPr>
          <w:rFonts w:hint="eastAsia"/>
        </w:rPr>
        <w:t>'엔터-V(1-2-3-6점)'를 눌러 붙여넣기를 합니다.</w:t>
      </w:r>
    </w:p>
    <w:p w14:paraId="23E4357D" w14:textId="77777777" w:rsidR="00F1129F" w:rsidRDefault="00F1129F" w:rsidP="007966C5">
      <w:pPr>
        <w:pStyle w:val="SELVAS0"/>
        <w:ind w:left="800"/>
      </w:pPr>
      <w:r>
        <w:rPr>
          <w:rFonts w:hint="eastAsia"/>
        </w:rPr>
        <w:t>메뉴를 이용하여, 복사하는 방법은 아래와 같습니다.</w:t>
      </w:r>
    </w:p>
    <w:p w14:paraId="04E4CF23" w14:textId="57467E25" w:rsidR="00F1129F" w:rsidRDefault="00F1129F" w:rsidP="008B7534">
      <w:pPr>
        <w:pStyle w:val="SELVAS1"/>
        <w:numPr>
          <w:ilvl w:val="0"/>
          <w:numId w:val="86"/>
        </w:numPr>
      </w:pPr>
      <w:r>
        <w:rPr>
          <w:rFonts w:hint="eastAsia"/>
        </w:rPr>
        <w:t>위의 방법으로 블록 설정을 완료합니다.</w:t>
      </w:r>
    </w:p>
    <w:p w14:paraId="58EB1335" w14:textId="7AD8F469" w:rsidR="00F1129F" w:rsidRDefault="00F1129F" w:rsidP="003346E3">
      <w:pPr>
        <w:pStyle w:val="SELVAS1"/>
      </w:pPr>
      <w:r>
        <w:rPr>
          <w:rFonts w:hint="eastAsia"/>
        </w:rPr>
        <w:t>'F2' 또는 '스페이스-M(1-3-4점)'을 눌러, 메뉴를 호출합니다.</w:t>
      </w:r>
    </w:p>
    <w:p w14:paraId="4D4CB983" w14:textId="67FC071D" w:rsidR="00F1129F" w:rsidRDefault="00F1129F" w:rsidP="003346E3">
      <w:pPr>
        <w:pStyle w:val="SELVAS1"/>
      </w:pPr>
      <w:r>
        <w:rPr>
          <w:rFonts w:hint="eastAsia"/>
        </w:rPr>
        <w:t xml:space="preserve">'스페이스-4점'을 눌러, '편집' 메뉴로 이동하여 엔터를 </w:t>
      </w:r>
      <w:r w:rsidR="002E65E4">
        <w:rPr>
          <w:rFonts w:hint="eastAsia"/>
        </w:rPr>
        <w:t xml:space="preserve">누르거나 </w:t>
      </w:r>
      <w:r>
        <w:rPr>
          <w:rFonts w:hint="eastAsia"/>
        </w:rPr>
        <w:t>'B(1-2점)'를 누릅니다.</w:t>
      </w:r>
    </w:p>
    <w:p w14:paraId="1375A797" w14:textId="4DF43795" w:rsidR="00F1129F" w:rsidRDefault="00F1129F" w:rsidP="003346E3">
      <w:pPr>
        <w:pStyle w:val="SELVAS1"/>
      </w:pPr>
      <w:r>
        <w:rPr>
          <w:rFonts w:hint="eastAsia"/>
        </w:rPr>
        <w:t xml:space="preserve">'스페이스-4점'을 눌러 '복사'로 이동하여 엔터를 </w:t>
      </w:r>
      <w:r w:rsidR="00BC72AF">
        <w:rPr>
          <w:rFonts w:hint="eastAsia"/>
        </w:rPr>
        <w:t xml:space="preserve">누르거나 </w:t>
      </w:r>
      <w:r>
        <w:rPr>
          <w:rFonts w:hint="eastAsia"/>
        </w:rPr>
        <w:t>'C(1-4점)'를 누릅니다.</w:t>
      </w:r>
    </w:p>
    <w:p w14:paraId="23AB0CE5" w14:textId="6BCA8804" w:rsidR="00F1129F" w:rsidRDefault="00F1129F" w:rsidP="003346E3">
      <w:pPr>
        <w:pStyle w:val="SELVAS1"/>
      </w:pPr>
      <w:r>
        <w:rPr>
          <w:rFonts w:hint="eastAsia"/>
        </w:rPr>
        <w:t>'복사 완료'라는 메시지가 나옵니다.</w:t>
      </w:r>
    </w:p>
    <w:p w14:paraId="741A7A24" w14:textId="2DEC8ADC" w:rsidR="00F1129F" w:rsidRDefault="00F1129F" w:rsidP="003346E3">
      <w:pPr>
        <w:pStyle w:val="SELVAS1"/>
      </w:pPr>
      <w:r>
        <w:rPr>
          <w:rFonts w:hint="eastAsia"/>
        </w:rPr>
        <w:t>'F2-F3'을 눌러, 복사한 내용을 넣고자 하는 파일로 이동합니다.</w:t>
      </w:r>
    </w:p>
    <w:p w14:paraId="36CCA5D3" w14:textId="2E77FFB8" w:rsidR="00F1129F" w:rsidRDefault="00F1129F" w:rsidP="003346E3">
      <w:pPr>
        <w:pStyle w:val="SELVAS1"/>
      </w:pPr>
      <w:r>
        <w:rPr>
          <w:rFonts w:hint="eastAsia"/>
        </w:rPr>
        <w:t>'F2' 또는 '스페이스-M(1-3-4점)'을 눌러, 메뉴를 호출합니다.</w:t>
      </w:r>
    </w:p>
    <w:p w14:paraId="6402551C" w14:textId="7A2D2656" w:rsidR="00F1129F" w:rsidRDefault="00F1129F" w:rsidP="003346E3">
      <w:pPr>
        <w:pStyle w:val="SELVAS1"/>
      </w:pPr>
      <w:r>
        <w:rPr>
          <w:rFonts w:hint="eastAsia"/>
        </w:rPr>
        <w:t xml:space="preserve">'스페이스-4점'을 눌러, '편집' 메뉴로 이동하여 엔터를 </w:t>
      </w:r>
      <w:r w:rsidR="004C01B7">
        <w:rPr>
          <w:rFonts w:hint="eastAsia"/>
        </w:rPr>
        <w:t>누르거나</w:t>
      </w:r>
      <w:r>
        <w:rPr>
          <w:rFonts w:hint="eastAsia"/>
        </w:rPr>
        <w:t xml:space="preserve"> 'E(1-5점)'를 누릅니다.</w:t>
      </w:r>
    </w:p>
    <w:p w14:paraId="4887FB9F" w14:textId="7B13050D" w:rsidR="00F1129F" w:rsidRDefault="00F1129F" w:rsidP="003346E3">
      <w:pPr>
        <w:pStyle w:val="SELVAS1"/>
      </w:pPr>
      <w:r>
        <w:rPr>
          <w:rFonts w:hint="eastAsia"/>
        </w:rPr>
        <w:t xml:space="preserve">'스페이스-4점'을 눌러 '붙여넣기'로 이동하여 엔터를 </w:t>
      </w:r>
      <w:r w:rsidR="00E04F93">
        <w:rPr>
          <w:rFonts w:hint="eastAsia"/>
        </w:rPr>
        <w:t xml:space="preserve">누르거나 </w:t>
      </w:r>
      <w:r>
        <w:rPr>
          <w:rFonts w:hint="eastAsia"/>
        </w:rPr>
        <w:t>'V(1-2-3-6점)'를 누릅니다.</w:t>
      </w:r>
    </w:p>
    <w:p w14:paraId="066883EA" w14:textId="60E3AEEF" w:rsidR="00F1129F" w:rsidRDefault="00F1129F" w:rsidP="00392822">
      <w:pPr>
        <w:pStyle w:val="3"/>
      </w:pPr>
      <w:bookmarkStart w:id="213" w:name="_Toc201658512"/>
      <w:r>
        <w:rPr>
          <w:rFonts w:hint="eastAsia"/>
        </w:rPr>
        <w:t>클립보드에</w:t>
      </w:r>
      <w:r>
        <w:rPr>
          <w:rFonts w:hint="eastAsia"/>
        </w:rPr>
        <w:t xml:space="preserve"> </w:t>
      </w:r>
      <w:r>
        <w:rPr>
          <w:rFonts w:hint="eastAsia"/>
        </w:rPr>
        <w:t>추가하기</w:t>
      </w:r>
      <w:bookmarkEnd w:id="213"/>
    </w:p>
    <w:p w14:paraId="03A93B5A" w14:textId="0E569CA0" w:rsidR="00B54461" w:rsidRDefault="00F1129F" w:rsidP="003E0D19">
      <w:pPr>
        <w:pStyle w:val="SELVAS0"/>
        <w:ind w:left="800"/>
        <w:jc w:val="left"/>
      </w:pPr>
      <w:r>
        <w:rPr>
          <w:rFonts w:hint="eastAsia"/>
        </w:rPr>
        <w:t>'클립보드'란 임시 저장 공간으로 사용하기 위한 메모리 영역을 말합니다. '클립보드에 추가'란 '클립보드'</w:t>
      </w:r>
      <w:r w:rsidR="00E45CB2">
        <w:t xml:space="preserve"> </w:t>
      </w:r>
      <w:r>
        <w:rPr>
          <w:rFonts w:hint="eastAsia"/>
        </w:rPr>
        <w:t>영역에 다른 곳으로 옮기고자 하는 파일의 내용을 임시로 저장하는 기능입니다. 복사와 유사하지만, 다른 점은 복사는 내용을 복사한 후, 다른 내용을 다시 복사하면, 그 이전의 복사했던 내용은 사라집니다. 하지만 '클립보드에 추가' 기능을 사용하면, 그 이전에 복사했던 내용들이 사라지지 않습니다. 예를 들어, 1장, 3장, 5장의 내용을 가져와야 할 때, 먼저 1장의 내용을 복사합니다. 그 다음에 3장의 내용을 '클립보드에 추가' 기능을 실행합니다. 그러면 1장의 내용이 사라지지 않고, 1장 내용 다음에 3장의 내용이 저장됩니다. 그 다음에 5장의 내용 역시 '클립보드에 추가' 기능을 실행합니다. 그러면 1장, 3장 다음에 5장의 내용이 저장됩니다.</w:t>
      </w:r>
    </w:p>
    <w:p w14:paraId="790EBB79" w14:textId="1258F305" w:rsidR="00F1129F" w:rsidRDefault="00F1129F" w:rsidP="007966C5">
      <w:pPr>
        <w:pStyle w:val="SELVAS0"/>
        <w:ind w:left="800"/>
      </w:pPr>
      <w:r>
        <w:rPr>
          <w:rFonts w:hint="eastAsia"/>
        </w:rPr>
        <w:t>'클립</w:t>
      </w:r>
      <w:r w:rsidR="00010B42">
        <w:rPr>
          <w:rFonts w:hint="eastAsia"/>
        </w:rPr>
        <w:t xml:space="preserve"> </w:t>
      </w:r>
      <w:r>
        <w:rPr>
          <w:rFonts w:hint="eastAsia"/>
        </w:rPr>
        <w:t>보드에 추가'는 수동 읽기에서만 동작합니다. '클립보드에 추가'하는 방법은 아래와 같습니다.</w:t>
      </w:r>
    </w:p>
    <w:p w14:paraId="453AF74F" w14:textId="47D8F662" w:rsidR="00F1129F" w:rsidRDefault="000A1F69" w:rsidP="008B7534">
      <w:pPr>
        <w:pStyle w:val="SELVAS1"/>
        <w:numPr>
          <w:ilvl w:val="0"/>
          <w:numId w:val="85"/>
        </w:numPr>
      </w:pPr>
      <w:r>
        <w:rPr>
          <w:rFonts w:hint="eastAsia"/>
        </w:rPr>
        <w:t>복사하고자 하는 영역을 앞에 나온 방법으로 블록 지정 합니다.</w:t>
      </w:r>
      <w:r>
        <w:t xml:space="preserve"> </w:t>
      </w:r>
    </w:p>
    <w:p w14:paraId="4A985687" w14:textId="16A8D66B" w:rsidR="00F1129F" w:rsidRDefault="00F1129F" w:rsidP="003346E3">
      <w:pPr>
        <w:pStyle w:val="SELVAS1"/>
      </w:pPr>
      <w:r>
        <w:rPr>
          <w:rFonts w:hint="eastAsia"/>
        </w:rPr>
        <w:t>'엔터-P(1-2-3-4)'를 누릅니다.</w:t>
      </w:r>
    </w:p>
    <w:p w14:paraId="513C573B" w14:textId="0F21B1DE" w:rsidR="00F1129F" w:rsidRDefault="00F1129F" w:rsidP="003346E3">
      <w:pPr>
        <w:pStyle w:val="SELVAS1"/>
      </w:pPr>
      <w:r>
        <w:rPr>
          <w:rFonts w:hint="eastAsia"/>
        </w:rPr>
        <w:t>'클립보드에 추가 완료'라는 메시지가 나오며, 클립 보드에 추가됩니다.</w:t>
      </w:r>
    </w:p>
    <w:p w14:paraId="6766F046" w14:textId="77777777" w:rsidR="00F1129F" w:rsidRDefault="00F1129F" w:rsidP="007966C5">
      <w:pPr>
        <w:pStyle w:val="SELVAS0"/>
        <w:ind w:left="800"/>
      </w:pPr>
      <w:r>
        <w:rPr>
          <w:rFonts w:hint="eastAsia"/>
        </w:rPr>
        <w:t>메뉴를 이용하여 클립 보드에 추가하는 방법은 아래와 같습니다.</w:t>
      </w:r>
    </w:p>
    <w:p w14:paraId="731C9235" w14:textId="18C2F80D" w:rsidR="00F1129F" w:rsidRDefault="000A1F69" w:rsidP="008B7534">
      <w:pPr>
        <w:pStyle w:val="SELVAS1"/>
        <w:numPr>
          <w:ilvl w:val="0"/>
          <w:numId w:val="82"/>
        </w:numPr>
      </w:pPr>
      <w:r>
        <w:rPr>
          <w:rFonts w:hint="eastAsia"/>
        </w:rPr>
        <w:t>동일하게 블록을 설정 합니다.</w:t>
      </w:r>
      <w:r>
        <w:t xml:space="preserve"> </w:t>
      </w:r>
    </w:p>
    <w:p w14:paraId="2259C40B" w14:textId="03077415" w:rsidR="00F1129F" w:rsidRDefault="00F1129F" w:rsidP="003346E3">
      <w:pPr>
        <w:pStyle w:val="SELVAS1"/>
      </w:pPr>
      <w:r>
        <w:rPr>
          <w:rFonts w:hint="eastAsia"/>
        </w:rPr>
        <w:t>'F2' 또는 '스페이스-M(1-3-4점)'을 눌러, 메뉴를 호출합니다.</w:t>
      </w:r>
    </w:p>
    <w:p w14:paraId="68C2982F" w14:textId="2A80B899" w:rsidR="00F1129F" w:rsidRDefault="00F1129F" w:rsidP="003346E3">
      <w:pPr>
        <w:pStyle w:val="SELVAS1"/>
      </w:pPr>
      <w:r>
        <w:rPr>
          <w:rFonts w:hint="eastAsia"/>
        </w:rPr>
        <w:t>'파일' 메뉴가 나옵니다.</w:t>
      </w:r>
    </w:p>
    <w:p w14:paraId="0C553A24" w14:textId="791E3241" w:rsidR="00F1129F" w:rsidRDefault="00F1129F" w:rsidP="003346E3">
      <w:pPr>
        <w:pStyle w:val="SELVAS1"/>
      </w:pPr>
      <w:r>
        <w:rPr>
          <w:rFonts w:hint="eastAsia"/>
        </w:rPr>
        <w:t xml:space="preserve">'스페이스-4점'을 눌러, '편집' 메뉴로 이동하여 엔터를 </w:t>
      </w:r>
      <w:r w:rsidR="000406B0">
        <w:rPr>
          <w:rFonts w:hint="eastAsia"/>
        </w:rPr>
        <w:t xml:space="preserve">누르거나 </w:t>
      </w:r>
      <w:r>
        <w:rPr>
          <w:rFonts w:hint="eastAsia"/>
        </w:rPr>
        <w:t>'E(1-5점)'를 누릅니다.</w:t>
      </w:r>
    </w:p>
    <w:p w14:paraId="3CA41C3E" w14:textId="34E6F351" w:rsidR="00F1129F" w:rsidRDefault="00F1129F" w:rsidP="003346E3">
      <w:pPr>
        <w:pStyle w:val="SELVAS1"/>
      </w:pPr>
      <w:r>
        <w:rPr>
          <w:rFonts w:hint="eastAsia"/>
        </w:rPr>
        <w:t>'스페이스-4점'을 눌러, '클립 보드에 추가'로 이동하여, 엔터를 누릅니다. 또는 '클립 보드에 추가'의 단축키인 'P(1-2-3-4점)'를 누릅니다.</w:t>
      </w:r>
    </w:p>
    <w:p w14:paraId="7EDC53F5" w14:textId="7B0C8A24" w:rsidR="00F1129F" w:rsidRDefault="00F1129F" w:rsidP="003346E3">
      <w:pPr>
        <w:pStyle w:val="SELVAS1"/>
      </w:pPr>
      <w:r>
        <w:rPr>
          <w:rFonts w:hint="eastAsia"/>
        </w:rPr>
        <w:t>'클립보드에 추가 완료'라는 메시지가 나오며, 클립 보드에 추가됩니다.</w:t>
      </w:r>
    </w:p>
    <w:p w14:paraId="0BBB29CC" w14:textId="1EDA0F81" w:rsidR="00F1129F" w:rsidRDefault="00F1129F" w:rsidP="00392822">
      <w:pPr>
        <w:pStyle w:val="3"/>
      </w:pPr>
      <w:bookmarkStart w:id="214" w:name="_Toc201658513"/>
      <w:r>
        <w:rPr>
          <w:rFonts w:hint="eastAsia"/>
        </w:rPr>
        <w:t>클립보드</w:t>
      </w:r>
      <w:r>
        <w:rPr>
          <w:rFonts w:hint="eastAsia"/>
        </w:rPr>
        <w:t xml:space="preserve"> </w:t>
      </w:r>
      <w:r>
        <w:rPr>
          <w:rFonts w:hint="eastAsia"/>
        </w:rPr>
        <w:t>비우기</w:t>
      </w:r>
      <w:bookmarkEnd w:id="214"/>
    </w:p>
    <w:p w14:paraId="635C8B1D" w14:textId="77777777" w:rsidR="00F1129F" w:rsidRDefault="00F1129F" w:rsidP="007966C5">
      <w:pPr>
        <w:pStyle w:val="SELVAS0"/>
        <w:ind w:left="800"/>
      </w:pPr>
      <w:r>
        <w:rPr>
          <w:rFonts w:hint="eastAsia"/>
        </w:rPr>
        <w:t>'클립 보드 비우기'는 '클립보드 추가' 기능을 사용하여 클립보드에 저장되어 있는 내용을 비울 때 사용합니다. 클립보드를 비우는 방법은 아래와 같습니다.</w:t>
      </w:r>
    </w:p>
    <w:p w14:paraId="7051D304" w14:textId="75775C8D" w:rsidR="00F1129F" w:rsidRDefault="00F1129F" w:rsidP="008B7534">
      <w:pPr>
        <w:pStyle w:val="SELVAS1"/>
        <w:numPr>
          <w:ilvl w:val="0"/>
          <w:numId w:val="84"/>
        </w:numPr>
      </w:pPr>
      <w:r>
        <w:rPr>
          <w:rFonts w:hint="eastAsia"/>
        </w:rPr>
        <w:t>'엔터-D(1-4-5)'를 누릅니다.</w:t>
      </w:r>
    </w:p>
    <w:p w14:paraId="0E19277C" w14:textId="38A29C2E" w:rsidR="00F1129F" w:rsidRDefault="00F1129F" w:rsidP="003346E3">
      <w:pPr>
        <w:pStyle w:val="SELVAS1"/>
      </w:pPr>
      <w:r>
        <w:rPr>
          <w:rFonts w:hint="eastAsia"/>
        </w:rPr>
        <w:t>클립보드 비우기가 완료됩니다.</w:t>
      </w:r>
    </w:p>
    <w:p w14:paraId="55543D63" w14:textId="77777777" w:rsidR="00F1129F" w:rsidRDefault="00F1129F" w:rsidP="007966C5">
      <w:pPr>
        <w:pStyle w:val="SELVAS0"/>
        <w:ind w:left="800"/>
      </w:pPr>
      <w:r>
        <w:rPr>
          <w:rFonts w:hint="eastAsia"/>
        </w:rPr>
        <w:t>메뉴를 이용하여, 클립보드를 비울 수 있습니다.</w:t>
      </w:r>
    </w:p>
    <w:p w14:paraId="1BC3E4CC" w14:textId="6B71557F" w:rsidR="00F1129F" w:rsidRDefault="00F1129F" w:rsidP="008B7534">
      <w:pPr>
        <w:pStyle w:val="SELVAS1"/>
        <w:numPr>
          <w:ilvl w:val="0"/>
          <w:numId w:val="83"/>
        </w:numPr>
      </w:pPr>
      <w:r>
        <w:rPr>
          <w:rFonts w:hint="eastAsia"/>
        </w:rPr>
        <w:t>'F2' 또는 '스페이스-M(1-3-4점)'을 눌러 메뉴를 호출합니다.</w:t>
      </w:r>
    </w:p>
    <w:p w14:paraId="452D13D1" w14:textId="2B9E4FC7" w:rsidR="00F1129F" w:rsidRDefault="00F1129F" w:rsidP="003346E3">
      <w:pPr>
        <w:pStyle w:val="SELVAS1"/>
      </w:pPr>
      <w:r>
        <w:rPr>
          <w:rFonts w:hint="eastAsia"/>
        </w:rPr>
        <w:t>'파일' 메뉴가 나옵니다.</w:t>
      </w:r>
    </w:p>
    <w:p w14:paraId="001CE395" w14:textId="77777777" w:rsidR="00C552FB" w:rsidRDefault="00F1129F" w:rsidP="003346E3">
      <w:pPr>
        <w:pStyle w:val="SELVAS1"/>
      </w:pPr>
      <w:r>
        <w:rPr>
          <w:rFonts w:hint="eastAsia"/>
        </w:rPr>
        <w:t xml:space="preserve">'스페이스-4점'을 눌러 '편집' 메뉴로 </w:t>
      </w:r>
      <w:r w:rsidR="00F90EE0">
        <w:rPr>
          <w:rFonts w:hint="eastAsia"/>
        </w:rPr>
        <w:t xml:space="preserve">이동 </w:t>
      </w:r>
      <w:r w:rsidR="00C552FB">
        <w:rPr>
          <w:rFonts w:hint="eastAsia"/>
        </w:rPr>
        <w:t>합니다.</w:t>
      </w:r>
      <w:r w:rsidR="00C552FB">
        <w:t xml:space="preserve"> </w:t>
      </w:r>
    </w:p>
    <w:p w14:paraId="4BDD8811" w14:textId="5D998DE5" w:rsidR="00F1129F" w:rsidRDefault="00F90EE0" w:rsidP="003346E3">
      <w:pPr>
        <w:pStyle w:val="SELVAS1"/>
      </w:pPr>
      <w:r>
        <w:rPr>
          <w:rFonts w:hint="eastAsia"/>
        </w:rPr>
        <w:t>엔터를 누르거나</w:t>
      </w:r>
      <w:r w:rsidR="00F1129F">
        <w:rPr>
          <w:rFonts w:hint="eastAsia"/>
        </w:rPr>
        <w:t xml:space="preserve"> 'E(1-5점)'를 누릅니다.</w:t>
      </w:r>
    </w:p>
    <w:p w14:paraId="0CB9CBEC" w14:textId="6B96E36A" w:rsidR="00F1129F" w:rsidRDefault="00F1129F" w:rsidP="003346E3">
      <w:pPr>
        <w:pStyle w:val="SELVAS1"/>
      </w:pPr>
      <w:r>
        <w:rPr>
          <w:rFonts w:hint="eastAsia"/>
        </w:rPr>
        <w:t>'블록'이 나옵니다.</w:t>
      </w:r>
    </w:p>
    <w:p w14:paraId="4ED0C4BF" w14:textId="64B76A53" w:rsidR="00F1129F" w:rsidRDefault="00F1129F" w:rsidP="003346E3">
      <w:pPr>
        <w:pStyle w:val="SELVAS1"/>
      </w:pPr>
      <w:r>
        <w:rPr>
          <w:rFonts w:hint="eastAsia"/>
        </w:rPr>
        <w:t>'스페이스-4점'을 눌러 '클립보드 비우기'로 이동합니다.</w:t>
      </w:r>
    </w:p>
    <w:p w14:paraId="3A18AD14" w14:textId="2BA9CD21" w:rsidR="00F1129F" w:rsidRDefault="00F1129F" w:rsidP="003346E3">
      <w:pPr>
        <w:pStyle w:val="SELVAS1"/>
      </w:pPr>
      <w:r>
        <w:rPr>
          <w:rFonts w:hint="eastAsia"/>
        </w:rPr>
        <w:t xml:space="preserve">'엔터'를 </w:t>
      </w:r>
      <w:r w:rsidR="002B6C53">
        <w:rPr>
          <w:rFonts w:hint="eastAsia"/>
        </w:rPr>
        <w:t xml:space="preserve">누르거나 </w:t>
      </w:r>
      <w:r>
        <w:rPr>
          <w:rFonts w:hint="eastAsia"/>
        </w:rPr>
        <w:t>'D(1-4-5점)'를 누릅니다.</w:t>
      </w:r>
    </w:p>
    <w:p w14:paraId="5FB49C00" w14:textId="3C0BC4C0" w:rsidR="00F1129F" w:rsidRDefault="00F1129F" w:rsidP="003346E3">
      <w:pPr>
        <w:pStyle w:val="SELVAS1"/>
      </w:pPr>
      <w:r>
        <w:rPr>
          <w:rFonts w:hint="eastAsia"/>
        </w:rPr>
        <w:t>클립보드 비우기가 완료됩니다.</w:t>
      </w:r>
    </w:p>
    <w:p w14:paraId="38334D54" w14:textId="45D27085" w:rsidR="00F1129F" w:rsidRDefault="00F1129F" w:rsidP="00392822">
      <w:pPr>
        <w:pStyle w:val="2"/>
      </w:pPr>
      <w:bookmarkStart w:id="215" w:name="_Toc201658514"/>
      <w:r>
        <w:rPr>
          <w:rFonts w:hint="eastAsia"/>
        </w:rPr>
        <w:t>파일</w:t>
      </w:r>
      <w:r>
        <w:rPr>
          <w:rFonts w:hint="eastAsia"/>
        </w:rPr>
        <w:t xml:space="preserve"> </w:t>
      </w:r>
      <w:r>
        <w:rPr>
          <w:rFonts w:hint="eastAsia"/>
        </w:rPr>
        <w:t>내용</w:t>
      </w:r>
      <w:r>
        <w:rPr>
          <w:rFonts w:hint="eastAsia"/>
        </w:rPr>
        <w:t xml:space="preserve"> </w:t>
      </w:r>
      <w:r>
        <w:rPr>
          <w:rFonts w:hint="eastAsia"/>
        </w:rPr>
        <w:t>찾기</w:t>
      </w:r>
      <w:bookmarkEnd w:id="215"/>
    </w:p>
    <w:p w14:paraId="2C0A65E3" w14:textId="308F6A1C" w:rsidR="00F1129F" w:rsidRDefault="00F1129F" w:rsidP="00392822">
      <w:pPr>
        <w:pStyle w:val="3"/>
      </w:pPr>
      <w:bookmarkStart w:id="216" w:name="_Toc201658515"/>
      <w:r>
        <w:rPr>
          <w:rFonts w:hint="eastAsia"/>
        </w:rPr>
        <w:t>내용</w:t>
      </w:r>
      <w:r>
        <w:rPr>
          <w:rFonts w:hint="eastAsia"/>
        </w:rPr>
        <w:t xml:space="preserve"> </w:t>
      </w:r>
      <w:r>
        <w:rPr>
          <w:rFonts w:hint="eastAsia"/>
        </w:rPr>
        <w:t>찾기</w:t>
      </w:r>
      <w:bookmarkEnd w:id="216"/>
    </w:p>
    <w:p w14:paraId="0C4BEF52" w14:textId="13B94839" w:rsidR="00F1129F" w:rsidRDefault="00F1129F" w:rsidP="007966C5">
      <w:pPr>
        <w:pStyle w:val="SELVAS0"/>
        <w:ind w:left="800"/>
      </w:pPr>
      <w:r>
        <w:rPr>
          <w:rFonts w:hint="eastAsia"/>
        </w:rPr>
        <w:t>파일을 읽는 도중에, 특정한 내용을 찾아서 그 부분부터 읽고 싶을 때, '찾기' 기능을 사용합니다. 방법은 아래와 같습니다. 읽기 모드에 상관없이 찾기 기능을 실행할 수 있습니다.</w:t>
      </w:r>
    </w:p>
    <w:p w14:paraId="5828DA4E" w14:textId="6BD73046" w:rsidR="00F1129F" w:rsidRDefault="00F1129F" w:rsidP="008B7534">
      <w:pPr>
        <w:pStyle w:val="SELVAS1"/>
        <w:numPr>
          <w:ilvl w:val="0"/>
          <w:numId w:val="81"/>
        </w:numPr>
      </w:pPr>
      <w:r>
        <w:rPr>
          <w:rFonts w:hint="eastAsia"/>
        </w:rPr>
        <w:t>파일을 읽는 도중에 '스페이스-F(1-2-4점)'를 누릅니다.</w:t>
      </w:r>
    </w:p>
    <w:p w14:paraId="324BC10C" w14:textId="0A8EFBB0" w:rsidR="00F1129F" w:rsidRDefault="00F1129F" w:rsidP="003346E3">
      <w:pPr>
        <w:pStyle w:val="SELVAS1"/>
      </w:pPr>
      <w:r>
        <w:rPr>
          <w:rFonts w:hint="eastAsia"/>
        </w:rPr>
        <w:t>'찾을 문자열' 편집창이 나타납니다. 찾고자 하는 내용을 입력합니다.</w:t>
      </w:r>
    </w:p>
    <w:p w14:paraId="1F39B39E" w14:textId="15757B49" w:rsidR="00F1129F" w:rsidRDefault="00F1129F" w:rsidP="003346E3">
      <w:pPr>
        <w:pStyle w:val="SELVAS1"/>
      </w:pPr>
      <w:r>
        <w:rPr>
          <w:rFonts w:hint="eastAsia"/>
        </w:rPr>
        <w:t>엔터를 누릅니다.</w:t>
      </w:r>
    </w:p>
    <w:p w14:paraId="2BD5B96C" w14:textId="77777777" w:rsidR="00F1129F" w:rsidRDefault="00F1129F" w:rsidP="007966C5">
      <w:pPr>
        <w:pStyle w:val="SELVAS0"/>
        <w:ind w:left="800"/>
      </w:pPr>
      <w:r>
        <w:rPr>
          <w:rFonts w:hint="eastAsia"/>
        </w:rPr>
        <w:t>메뉴를 이용하여, 찾는 방법은 아래와 같습니다.</w:t>
      </w:r>
    </w:p>
    <w:p w14:paraId="41373395" w14:textId="4DD63241" w:rsidR="00F1129F" w:rsidRDefault="00F1129F" w:rsidP="008B7534">
      <w:pPr>
        <w:pStyle w:val="SELVAS1"/>
        <w:numPr>
          <w:ilvl w:val="0"/>
          <w:numId w:val="79"/>
        </w:numPr>
      </w:pPr>
      <w:r>
        <w:rPr>
          <w:rFonts w:hint="eastAsia"/>
        </w:rPr>
        <w:t>파일을 읽는 도중에 'F2' 또는 '스페이스-M(1-3-4점)'을 눌러, 메뉴를 호출합니다.</w:t>
      </w:r>
    </w:p>
    <w:p w14:paraId="7DC2C2AD" w14:textId="6F7595E3" w:rsidR="00F1129F" w:rsidRDefault="00F1129F" w:rsidP="003346E3">
      <w:pPr>
        <w:pStyle w:val="SELVAS1"/>
      </w:pPr>
      <w:r>
        <w:rPr>
          <w:rFonts w:hint="eastAsia"/>
        </w:rPr>
        <w:t>'파일' 메뉴가 나타납니다.</w:t>
      </w:r>
    </w:p>
    <w:p w14:paraId="33B3681A" w14:textId="7C7117A0" w:rsidR="00F1129F" w:rsidRDefault="00F1129F" w:rsidP="003346E3">
      <w:pPr>
        <w:pStyle w:val="SELVAS1"/>
      </w:pPr>
      <w:r>
        <w:rPr>
          <w:rFonts w:hint="eastAsia"/>
        </w:rPr>
        <w:t xml:space="preserve">'스페이스-4점'을 눌러, '이동' 메뉴로 이동하여 엔터를 </w:t>
      </w:r>
      <w:r w:rsidR="003F798E">
        <w:rPr>
          <w:rFonts w:hint="eastAsia"/>
        </w:rPr>
        <w:t xml:space="preserve">누르거나 </w:t>
      </w:r>
      <w:r>
        <w:rPr>
          <w:rFonts w:hint="eastAsia"/>
        </w:rPr>
        <w:t>'M(1-3-4점)'을 누릅니다.</w:t>
      </w:r>
    </w:p>
    <w:p w14:paraId="04AD6DAA" w14:textId="61C10ED3" w:rsidR="00F1129F" w:rsidRDefault="00F1129F" w:rsidP="003346E3">
      <w:pPr>
        <w:pStyle w:val="SELVAS1"/>
      </w:pPr>
      <w:r>
        <w:rPr>
          <w:rFonts w:hint="eastAsia"/>
        </w:rPr>
        <w:t xml:space="preserve">'찾기'가 나타납니다. 엔터를 </w:t>
      </w:r>
      <w:r w:rsidR="003F798E">
        <w:rPr>
          <w:rFonts w:hint="eastAsia"/>
        </w:rPr>
        <w:t xml:space="preserve">누르거나 </w:t>
      </w:r>
      <w:r>
        <w:rPr>
          <w:rFonts w:hint="eastAsia"/>
        </w:rPr>
        <w:t>'F(1-2-4점)'를 누릅니다.</w:t>
      </w:r>
    </w:p>
    <w:p w14:paraId="731B1BEF" w14:textId="37BCDF09" w:rsidR="00EB7C82" w:rsidRDefault="00EB7C82" w:rsidP="001E6F03">
      <w:pPr>
        <w:pStyle w:val="SELVAS1"/>
      </w:pPr>
      <w:r>
        <w:rPr>
          <w:rFonts w:hint="eastAsia"/>
        </w:rPr>
        <w:t>'찾을 문자열' 편집창이 나타납니다. 찾고자 하는 내용을 입력 후 엔터를 누릅니다.</w:t>
      </w:r>
      <w:r>
        <w:t xml:space="preserve"> </w:t>
      </w:r>
    </w:p>
    <w:p w14:paraId="295A3396" w14:textId="77777777" w:rsidR="00F1129F" w:rsidRDefault="00F1129F" w:rsidP="007966C5">
      <w:pPr>
        <w:pStyle w:val="SELVAS0"/>
        <w:ind w:left="800"/>
      </w:pPr>
      <w:r>
        <w:rPr>
          <w:rFonts w:hint="eastAsia"/>
        </w:rPr>
        <w:t>'찾기'가 완료되면, 기존에 검색된 부분에서 읽기가 됩니다. 연속 읽기 상태에서는 계속 읽어 주며, 수동 읽기 상태에서는 검색된 부분부터 그 줄까지 읽고 멈춥니다.</w:t>
      </w:r>
    </w:p>
    <w:p w14:paraId="4E2E6819" w14:textId="38143B1F" w:rsidR="00F1129F" w:rsidRDefault="00D558E4" w:rsidP="00392822">
      <w:pPr>
        <w:pStyle w:val="3"/>
      </w:pPr>
      <w:bookmarkStart w:id="217" w:name="_Toc201658516"/>
      <w:r>
        <w:rPr>
          <w:rFonts w:hint="eastAsia"/>
        </w:rPr>
        <w:t>빠르게</w:t>
      </w:r>
      <w:r>
        <w:rPr>
          <w:rFonts w:hint="eastAsia"/>
        </w:rPr>
        <w:t xml:space="preserve"> </w:t>
      </w:r>
      <w:r>
        <w:rPr>
          <w:rFonts w:hint="eastAsia"/>
        </w:rPr>
        <w:t>이동하기</w:t>
      </w:r>
      <w:bookmarkEnd w:id="217"/>
    </w:p>
    <w:p w14:paraId="25E4D98D" w14:textId="1AF46D11" w:rsidR="00F1129F" w:rsidRDefault="00F1129F" w:rsidP="007966C5">
      <w:pPr>
        <w:pStyle w:val="SELVAS0"/>
        <w:ind w:left="800"/>
      </w:pPr>
      <w:r>
        <w:rPr>
          <w:rFonts w:hint="eastAsia"/>
        </w:rPr>
        <w:t>'</w:t>
      </w:r>
      <w:r w:rsidR="00D558E4">
        <w:rPr>
          <w:rFonts w:hint="eastAsia"/>
        </w:rPr>
        <w:t>빠르게</w:t>
      </w:r>
      <w:r>
        <w:rPr>
          <w:rFonts w:hint="eastAsia"/>
        </w:rPr>
        <w:t xml:space="preserve"> 이동'에서는 쪽, 문단, 줄, 퍼센트 이동을 할 수가 있습니다. 실행하는 방법은 아래와 같습니다. 읽기 모드에 상관없이 실행할 수 있습니다.</w:t>
      </w:r>
    </w:p>
    <w:p w14:paraId="577AC9B1" w14:textId="481FCE22" w:rsidR="00F1129F" w:rsidRDefault="00F1129F" w:rsidP="008B7534">
      <w:pPr>
        <w:pStyle w:val="SELVAS1"/>
        <w:numPr>
          <w:ilvl w:val="0"/>
          <w:numId w:val="78"/>
        </w:numPr>
      </w:pPr>
      <w:r>
        <w:rPr>
          <w:rFonts w:hint="eastAsia"/>
        </w:rPr>
        <w:t>파일을 읽는 도중에 '엔터-G(1-2-4-5점)'를 누릅니다.</w:t>
      </w:r>
    </w:p>
    <w:p w14:paraId="1C98727B" w14:textId="7F6A8300" w:rsidR="00F1129F" w:rsidRDefault="00F1129F" w:rsidP="003346E3">
      <w:pPr>
        <w:pStyle w:val="SELVAS1"/>
      </w:pPr>
      <w:r>
        <w:rPr>
          <w:rFonts w:hint="eastAsia"/>
        </w:rPr>
        <w:t>'</w:t>
      </w:r>
      <w:r w:rsidR="00D558E4">
        <w:rPr>
          <w:rFonts w:hint="eastAsia"/>
        </w:rPr>
        <w:t>빠르게</w:t>
      </w:r>
      <w:r>
        <w:rPr>
          <w:rFonts w:hint="eastAsia"/>
        </w:rPr>
        <w:t xml:space="preserve"> 이동'의 대화 상자가 실행됩니다.</w:t>
      </w:r>
    </w:p>
    <w:p w14:paraId="22F92AAE" w14:textId="77777777" w:rsidR="00F1129F" w:rsidRDefault="00F1129F" w:rsidP="007966C5">
      <w:pPr>
        <w:pStyle w:val="SELVAS0"/>
        <w:ind w:left="800"/>
      </w:pPr>
      <w:r>
        <w:rPr>
          <w:rFonts w:hint="eastAsia"/>
        </w:rPr>
        <w:t>메뉴를 이용하여, 실행하는 방법은 아래와 같습니다.</w:t>
      </w:r>
    </w:p>
    <w:p w14:paraId="4BE71965" w14:textId="31237247" w:rsidR="00F1129F" w:rsidRDefault="00F1129F" w:rsidP="008B7534">
      <w:pPr>
        <w:pStyle w:val="SELVAS1"/>
        <w:numPr>
          <w:ilvl w:val="0"/>
          <w:numId w:val="80"/>
        </w:numPr>
      </w:pPr>
      <w:r>
        <w:rPr>
          <w:rFonts w:hint="eastAsia"/>
        </w:rPr>
        <w:t>파일을 읽는 도중에 'F2' 또는 '스페이스-M(1-3-4점)'을 눌러, 메뉴를 호출합니다.</w:t>
      </w:r>
    </w:p>
    <w:p w14:paraId="7BC61CC4" w14:textId="34B9A5F8" w:rsidR="00F1129F" w:rsidRDefault="00F1129F" w:rsidP="003346E3">
      <w:pPr>
        <w:pStyle w:val="SELVAS1"/>
      </w:pPr>
      <w:r>
        <w:rPr>
          <w:rFonts w:hint="eastAsia"/>
        </w:rPr>
        <w:t>'파일' 메뉴가 나타납니다.</w:t>
      </w:r>
    </w:p>
    <w:p w14:paraId="7A4A8CAD" w14:textId="103FB442" w:rsidR="00F1129F" w:rsidRDefault="00F1129F" w:rsidP="003346E3">
      <w:pPr>
        <w:pStyle w:val="SELVAS1"/>
      </w:pPr>
      <w:r>
        <w:rPr>
          <w:rFonts w:hint="eastAsia"/>
        </w:rPr>
        <w:t xml:space="preserve">'스페이스-4점'을 눌러 '이동' 메뉴로 이동하여 엔터를 </w:t>
      </w:r>
      <w:r w:rsidR="00727F4F">
        <w:rPr>
          <w:rFonts w:hint="eastAsia"/>
        </w:rPr>
        <w:t xml:space="preserve">누르거나 </w:t>
      </w:r>
      <w:r w:rsidR="00C1097C">
        <w:t>‘</w:t>
      </w:r>
      <w:r w:rsidR="00C1097C">
        <w:rPr>
          <w:rFonts w:hint="eastAsia"/>
        </w:rPr>
        <w:t>G(1-2-4-5점)</w:t>
      </w:r>
      <w:r w:rsidR="00C1097C">
        <w:t>’</w:t>
      </w:r>
      <w:r>
        <w:rPr>
          <w:rFonts w:hint="eastAsia"/>
        </w:rPr>
        <w:t>을 누릅니다.</w:t>
      </w:r>
    </w:p>
    <w:p w14:paraId="408CD1BF" w14:textId="76F2EEDC" w:rsidR="00F1129F" w:rsidRDefault="00F1129F" w:rsidP="00101744">
      <w:pPr>
        <w:pStyle w:val="SELVAS1"/>
      </w:pPr>
      <w:r>
        <w:rPr>
          <w:rFonts w:hint="eastAsia"/>
        </w:rPr>
        <w:t>'스페이스-4점'을 눌러 '</w:t>
      </w:r>
      <w:r w:rsidR="00C1097C">
        <w:rPr>
          <w:rFonts w:hint="eastAsia"/>
        </w:rPr>
        <w:t>빠르게</w:t>
      </w:r>
      <w:r>
        <w:rPr>
          <w:rFonts w:hint="eastAsia"/>
        </w:rPr>
        <w:t xml:space="preserve"> </w:t>
      </w:r>
      <w:r w:rsidR="00C1097C">
        <w:rPr>
          <w:rFonts w:hint="eastAsia"/>
        </w:rPr>
        <w:t>이동</w:t>
      </w:r>
      <w:r>
        <w:rPr>
          <w:rFonts w:hint="eastAsia"/>
        </w:rPr>
        <w:t>'</w:t>
      </w:r>
      <w:r w:rsidR="00C1097C">
        <w:rPr>
          <w:rFonts w:hint="eastAsia"/>
        </w:rPr>
        <w:t>으</w:t>
      </w:r>
      <w:r>
        <w:rPr>
          <w:rFonts w:hint="eastAsia"/>
        </w:rPr>
        <w:t xml:space="preserve">로 </w:t>
      </w:r>
      <w:r w:rsidR="00C1097C">
        <w:rPr>
          <w:rFonts w:hint="eastAsia"/>
        </w:rPr>
        <w:t>이동 후 엔터를 누르거나,</w:t>
      </w:r>
      <w:r w:rsidR="00C1097C">
        <w:t xml:space="preserve"> </w:t>
      </w:r>
      <w:r>
        <w:rPr>
          <w:rFonts w:hint="eastAsia"/>
        </w:rPr>
        <w:t>'G(1-2-4-5점)'를 누릅니다.</w:t>
      </w:r>
    </w:p>
    <w:p w14:paraId="755767F2" w14:textId="4D2B4D14" w:rsidR="00F1129F" w:rsidRDefault="00F1129F" w:rsidP="003346E3">
      <w:pPr>
        <w:pStyle w:val="SELVAS1"/>
      </w:pPr>
      <w:r>
        <w:rPr>
          <w:rFonts w:hint="eastAsia"/>
        </w:rPr>
        <w:t>'</w:t>
      </w:r>
      <w:r w:rsidR="00C1097C">
        <w:rPr>
          <w:rFonts w:hint="eastAsia"/>
        </w:rPr>
        <w:t>빠르게 이동</w:t>
      </w:r>
      <w:r w:rsidR="00C1097C">
        <w:t>’</w:t>
      </w:r>
      <w:r>
        <w:rPr>
          <w:rFonts w:hint="eastAsia"/>
        </w:rPr>
        <w:t xml:space="preserve"> 대화 상자가 실행됩니다.</w:t>
      </w:r>
    </w:p>
    <w:p w14:paraId="4D8625F9" w14:textId="672B8681" w:rsidR="00F1129F" w:rsidRDefault="00F1129F" w:rsidP="007966C5">
      <w:pPr>
        <w:pStyle w:val="SELVAS0"/>
        <w:ind w:left="800"/>
      </w:pPr>
      <w:r>
        <w:rPr>
          <w:rFonts w:hint="eastAsia"/>
        </w:rPr>
        <w:t>'</w:t>
      </w:r>
      <w:r w:rsidR="00C1097C">
        <w:rPr>
          <w:rFonts w:hint="eastAsia"/>
        </w:rPr>
        <w:t>빠르게</w:t>
      </w:r>
      <w:r>
        <w:rPr>
          <w:rFonts w:hint="eastAsia"/>
        </w:rPr>
        <w:t xml:space="preserve"> 이동' 대화 상자 구조는 아래와 같습니다.</w:t>
      </w:r>
    </w:p>
    <w:p w14:paraId="2E6B9F45" w14:textId="7B92D6F1" w:rsidR="00F1129F" w:rsidRDefault="00F1129F" w:rsidP="008B7534">
      <w:pPr>
        <w:pStyle w:val="SELVAS1"/>
        <w:numPr>
          <w:ilvl w:val="0"/>
          <w:numId w:val="77"/>
        </w:numPr>
      </w:pPr>
      <w:r>
        <w:rPr>
          <w:rFonts w:hint="eastAsia"/>
        </w:rPr>
        <w:t>'이동할 쪽'</w:t>
      </w:r>
    </w:p>
    <w:p w14:paraId="71C9DD6D" w14:textId="3639B0C8" w:rsidR="00F1129F" w:rsidRDefault="00F1129F" w:rsidP="003346E3">
      <w:pPr>
        <w:pStyle w:val="SELVAS1"/>
      </w:pPr>
      <w:r>
        <w:rPr>
          <w:rFonts w:hint="eastAsia"/>
        </w:rPr>
        <w:t>'이동할 문단'</w:t>
      </w:r>
    </w:p>
    <w:p w14:paraId="684083C0" w14:textId="767C570D" w:rsidR="00F1129F" w:rsidRDefault="00F1129F" w:rsidP="003346E3">
      <w:pPr>
        <w:pStyle w:val="SELVAS1"/>
      </w:pPr>
      <w:r>
        <w:rPr>
          <w:rFonts w:hint="eastAsia"/>
        </w:rPr>
        <w:t>'이동할 줄'</w:t>
      </w:r>
    </w:p>
    <w:p w14:paraId="0E0B3EFC" w14:textId="3E96F700" w:rsidR="00F1129F" w:rsidRDefault="00F1129F" w:rsidP="003346E3">
      <w:pPr>
        <w:pStyle w:val="SELVAS1"/>
      </w:pPr>
      <w:r>
        <w:rPr>
          <w:rFonts w:hint="eastAsia"/>
        </w:rPr>
        <w:t>'이동할 퍼센트'</w:t>
      </w:r>
    </w:p>
    <w:p w14:paraId="0BD40205" w14:textId="25B47766" w:rsidR="00C1097C" w:rsidRDefault="00C1097C" w:rsidP="003346E3">
      <w:pPr>
        <w:pStyle w:val="SELVAS1"/>
      </w:pPr>
      <w:r>
        <w:t>‘</w:t>
      </w:r>
      <w:r>
        <w:rPr>
          <w:rFonts w:hint="eastAsia"/>
        </w:rPr>
        <w:t>확인 버튼</w:t>
      </w:r>
      <w:r>
        <w:t>’</w:t>
      </w:r>
      <w:r>
        <w:rPr>
          <w:rFonts w:hint="eastAsia"/>
        </w:rPr>
        <w:t xml:space="preserve">과 </w:t>
      </w:r>
      <w:r>
        <w:t>‘</w:t>
      </w:r>
      <w:r>
        <w:rPr>
          <w:rFonts w:hint="eastAsia"/>
        </w:rPr>
        <w:t>취소 버튼</w:t>
      </w:r>
      <w:r>
        <w:t>’</w:t>
      </w:r>
    </w:p>
    <w:p w14:paraId="10673831" w14:textId="77777777" w:rsidR="00F1129F" w:rsidRDefault="00F1129F" w:rsidP="007966C5">
      <w:pPr>
        <w:pStyle w:val="SELVAS0"/>
        <w:ind w:left="800"/>
      </w:pPr>
      <w:r>
        <w:rPr>
          <w:rFonts w:hint="eastAsia"/>
        </w:rPr>
        <w:t>각 항목은 '탭(F3 또는 스페이스-4-5점)' 또는 '시프트-탭(스페이스-F3 또는 스페이스-1-2점)'을 눌러 이동합니다.</w:t>
      </w:r>
    </w:p>
    <w:p w14:paraId="62E35B42" w14:textId="77777777" w:rsidR="00F1129F" w:rsidRDefault="00F1129F" w:rsidP="007966C5">
      <w:pPr>
        <w:pStyle w:val="SELVAS0"/>
        <w:ind w:left="800"/>
      </w:pPr>
      <w:r>
        <w:rPr>
          <w:rFonts w:hint="eastAsia"/>
        </w:rPr>
        <w:t>이동하는 방법은 아래와 같습니다.</w:t>
      </w:r>
    </w:p>
    <w:p w14:paraId="4730DA4D" w14:textId="204F4ABB" w:rsidR="00F1129F" w:rsidRDefault="00F1129F" w:rsidP="008B7534">
      <w:pPr>
        <w:pStyle w:val="SELVAS1"/>
        <w:numPr>
          <w:ilvl w:val="0"/>
          <w:numId w:val="76"/>
        </w:numPr>
      </w:pPr>
      <w:r>
        <w:rPr>
          <w:rFonts w:hint="eastAsia"/>
        </w:rPr>
        <w:t>쪽, 문단, 줄, 퍼센트 중에 이동하고자 하는 단위로 '탭(F3 또는 스페이스-4-5점)'을 눌러 이동합니다. '줄' 이동을 하고자 한다면, '이동할 줄' 편집창으로 이동합니다.</w:t>
      </w:r>
    </w:p>
    <w:p w14:paraId="3833A852" w14:textId="0B3F44A8" w:rsidR="00F1129F" w:rsidRDefault="00F1129F" w:rsidP="003346E3">
      <w:pPr>
        <w:pStyle w:val="SELVAS1"/>
      </w:pPr>
      <w:r>
        <w:rPr>
          <w:rFonts w:hint="eastAsia"/>
        </w:rPr>
        <w:t>이동하고자 하는 줄 번호를 입력합니다. 20번째 줄로 이동한다면, '20'을 입력합니다.</w:t>
      </w:r>
    </w:p>
    <w:p w14:paraId="30CD1E4B" w14:textId="03E266BA" w:rsidR="00F1129F" w:rsidRDefault="00F1129F" w:rsidP="003346E3">
      <w:pPr>
        <w:pStyle w:val="SELVAS1"/>
      </w:pPr>
      <w:r>
        <w:rPr>
          <w:rFonts w:hint="eastAsia"/>
        </w:rPr>
        <w:t>엔터를 누릅니다.</w:t>
      </w:r>
      <w:r w:rsidR="00101744">
        <w:t xml:space="preserve"> </w:t>
      </w:r>
      <w:r w:rsidR="00101744">
        <w:rPr>
          <w:rFonts w:hint="eastAsia"/>
        </w:rPr>
        <w:t>나머지도 동일한 방법으로 이동 가능 합니다.</w:t>
      </w:r>
      <w:r w:rsidR="00101744">
        <w:t xml:space="preserve"> </w:t>
      </w:r>
    </w:p>
    <w:p w14:paraId="254B0ABF" w14:textId="77777777" w:rsidR="00F1129F" w:rsidRDefault="00F1129F" w:rsidP="007966C5">
      <w:pPr>
        <w:pStyle w:val="SELVAS0"/>
        <w:ind w:left="800"/>
      </w:pPr>
      <w:r>
        <w:rPr>
          <w:rFonts w:hint="eastAsia"/>
        </w:rPr>
        <w:t>연속 읽기 중에는 이동한 부분부터 연속 읽기를 하며, 수동 읽기에서는 이동한 부분부터 그 단위만큼 읽고 멈춥니다.</w:t>
      </w:r>
    </w:p>
    <w:p w14:paraId="452CF475" w14:textId="4FA495A2" w:rsidR="00F1129F" w:rsidRDefault="00F1129F" w:rsidP="00392822">
      <w:pPr>
        <w:pStyle w:val="3"/>
      </w:pPr>
      <w:bookmarkStart w:id="218" w:name="_Toc201658517"/>
      <w:r>
        <w:rPr>
          <w:rFonts w:hint="eastAsia"/>
        </w:rPr>
        <w:t>목차</w:t>
      </w:r>
      <w:r>
        <w:rPr>
          <w:rFonts w:hint="eastAsia"/>
        </w:rPr>
        <w:t xml:space="preserve"> </w:t>
      </w:r>
      <w:r>
        <w:rPr>
          <w:rFonts w:hint="eastAsia"/>
        </w:rPr>
        <w:t>이동하기</w:t>
      </w:r>
      <w:bookmarkEnd w:id="218"/>
    </w:p>
    <w:p w14:paraId="05867F7B" w14:textId="77777777" w:rsidR="00F1129F" w:rsidRDefault="00F1129F" w:rsidP="007966C5">
      <w:pPr>
        <w:pStyle w:val="SELVAS0"/>
        <w:ind w:left="800"/>
      </w:pPr>
      <w:r>
        <w:rPr>
          <w:rFonts w:hint="eastAsia"/>
        </w:rPr>
        <w:t>'목차 이동하기'란 목차 목록에서 엔터를 치면, 해당 목차의 내용으로 이동하는 기능입니다. 이 기능은 목차가 있는 'html' 파일에서만 가능하며, 읽기 모드에 상관없이 실행할 수 있습니다. 목차 이동하는 방법은 아래와 같습니다.</w:t>
      </w:r>
    </w:p>
    <w:p w14:paraId="13D5344E" w14:textId="5AFFE038" w:rsidR="00F1129F" w:rsidRDefault="00F1129F" w:rsidP="008B7534">
      <w:pPr>
        <w:pStyle w:val="SELVAS1"/>
        <w:numPr>
          <w:ilvl w:val="0"/>
          <w:numId w:val="75"/>
        </w:numPr>
      </w:pPr>
      <w:r>
        <w:rPr>
          <w:rFonts w:hint="eastAsia"/>
        </w:rPr>
        <w:t>파일을 읽는 중에, '엔터-T(2-3-4-5점)'를 누릅니다.</w:t>
      </w:r>
    </w:p>
    <w:p w14:paraId="754444A9" w14:textId="5830A482" w:rsidR="00F1129F" w:rsidRDefault="00F1129F" w:rsidP="003346E3">
      <w:pPr>
        <w:pStyle w:val="SELVAS1"/>
      </w:pPr>
      <w:r>
        <w:rPr>
          <w:rFonts w:hint="eastAsia"/>
        </w:rPr>
        <w:t>'목차' 목록이 나타납니다.</w:t>
      </w:r>
    </w:p>
    <w:p w14:paraId="570B0DAA" w14:textId="1ACDD845" w:rsidR="00F1129F" w:rsidRDefault="00F1129F" w:rsidP="003346E3">
      <w:pPr>
        <w:pStyle w:val="SELVAS1"/>
      </w:pPr>
      <w:r>
        <w:rPr>
          <w:rFonts w:hint="eastAsia"/>
        </w:rPr>
        <w:t>'스페이스-1점'이나 '스페이스-4점'을 눌러 이동하고자 하는 목차로 이동합니다.</w:t>
      </w:r>
    </w:p>
    <w:p w14:paraId="5E181FC7" w14:textId="362F95E2" w:rsidR="00F1129F" w:rsidRDefault="00F1129F" w:rsidP="003346E3">
      <w:pPr>
        <w:pStyle w:val="SELVAS1"/>
      </w:pPr>
      <w:r>
        <w:rPr>
          <w:rFonts w:hint="eastAsia"/>
        </w:rPr>
        <w:t>엔터를 누릅니다.</w:t>
      </w:r>
    </w:p>
    <w:p w14:paraId="5E87FA25" w14:textId="1520D55C" w:rsidR="00F1129F" w:rsidRDefault="00F1129F" w:rsidP="003346E3">
      <w:pPr>
        <w:pStyle w:val="SELVAS1"/>
      </w:pPr>
      <w:r>
        <w:rPr>
          <w:rFonts w:hint="eastAsia"/>
        </w:rPr>
        <w:t>해당 목차의 내용으로 이동하여, 읽습니다.</w:t>
      </w:r>
    </w:p>
    <w:p w14:paraId="50E8367F" w14:textId="77777777" w:rsidR="00F1129F" w:rsidRDefault="00F1129F" w:rsidP="007966C5">
      <w:pPr>
        <w:pStyle w:val="SELVAS0"/>
        <w:ind w:left="800"/>
      </w:pPr>
      <w:r>
        <w:rPr>
          <w:rFonts w:hint="eastAsia"/>
        </w:rPr>
        <w:t>메뉴를 이용하여, 실행하는 방법은 아래와 같습니다.</w:t>
      </w:r>
    </w:p>
    <w:p w14:paraId="777F8511" w14:textId="425EDE54" w:rsidR="00F1129F" w:rsidRDefault="00F1129F" w:rsidP="008B7534">
      <w:pPr>
        <w:pStyle w:val="SELVAS1"/>
        <w:numPr>
          <w:ilvl w:val="0"/>
          <w:numId w:val="74"/>
        </w:numPr>
      </w:pPr>
      <w:r>
        <w:rPr>
          <w:rFonts w:hint="eastAsia"/>
        </w:rPr>
        <w:t>파일을 읽는 중에, 'F2' 또는 '스페이스-M(1-3-4점)'을 누릅니다.</w:t>
      </w:r>
    </w:p>
    <w:p w14:paraId="7220E2B2" w14:textId="1F835A0E" w:rsidR="00F1129F" w:rsidRDefault="00F1129F" w:rsidP="003346E3">
      <w:pPr>
        <w:pStyle w:val="SELVAS1"/>
      </w:pPr>
      <w:r>
        <w:rPr>
          <w:rFonts w:hint="eastAsia"/>
        </w:rPr>
        <w:t>'파일' 메뉴가 나타납니다.</w:t>
      </w:r>
    </w:p>
    <w:p w14:paraId="72A5BAE0" w14:textId="1D50BF27" w:rsidR="00F1129F" w:rsidRDefault="00F1129F" w:rsidP="003346E3">
      <w:pPr>
        <w:pStyle w:val="SELVAS1"/>
      </w:pPr>
      <w:r>
        <w:rPr>
          <w:rFonts w:hint="eastAsia"/>
        </w:rPr>
        <w:t xml:space="preserve">'스페이스-4점'으르 눌러 '이동' 메뉴로 이동하여 엔터를 </w:t>
      </w:r>
      <w:r w:rsidR="007337F8">
        <w:rPr>
          <w:rFonts w:hint="eastAsia"/>
        </w:rPr>
        <w:t>누르거나</w:t>
      </w:r>
      <w:r>
        <w:rPr>
          <w:rFonts w:hint="eastAsia"/>
        </w:rPr>
        <w:t xml:space="preserve"> </w:t>
      </w:r>
      <w:r w:rsidR="00912477">
        <w:t>‘</w:t>
      </w:r>
      <w:r w:rsidR="00912477">
        <w:rPr>
          <w:rFonts w:hint="eastAsia"/>
        </w:rPr>
        <w:t>G(1-2-4-5점)</w:t>
      </w:r>
      <w:r w:rsidR="00912477">
        <w:t>’</w:t>
      </w:r>
      <w:r>
        <w:rPr>
          <w:rFonts w:hint="eastAsia"/>
        </w:rPr>
        <w:t>을 누릅니다.</w:t>
      </w:r>
    </w:p>
    <w:p w14:paraId="5AFF1916" w14:textId="309B908D" w:rsidR="00F1129F" w:rsidRDefault="00F1129F" w:rsidP="003346E3">
      <w:pPr>
        <w:pStyle w:val="SELVAS1"/>
      </w:pPr>
      <w:r>
        <w:rPr>
          <w:rFonts w:hint="eastAsia"/>
        </w:rPr>
        <w:t>'찾기'가 나타납니다.</w:t>
      </w:r>
    </w:p>
    <w:p w14:paraId="0772489F" w14:textId="378EB700" w:rsidR="00F1129F" w:rsidRDefault="00F1129F" w:rsidP="003346E3">
      <w:pPr>
        <w:pStyle w:val="SELVAS1"/>
      </w:pPr>
      <w:r>
        <w:rPr>
          <w:rFonts w:hint="eastAsia"/>
        </w:rPr>
        <w:t xml:space="preserve">'스페이스-4점'을 눌러 '목차 이동'으로 이동하여 엔터를 </w:t>
      </w:r>
      <w:r w:rsidR="00D76EE2">
        <w:rPr>
          <w:rFonts w:hint="eastAsia"/>
        </w:rPr>
        <w:t xml:space="preserve">누르거나 </w:t>
      </w:r>
      <w:r>
        <w:rPr>
          <w:rFonts w:hint="eastAsia"/>
        </w:rPr>
        <w:t>'T(2-3-4-5점)'를 누릅니다.</w:t>
      </w:r>
    </w:p>
    <w:p w14:paraId="4658B741" w14:textId="0D6E0203" w:rsidR="00F1129F" w:rsidRDefault="00F1129F" w:rsidP="003346E3">
      <w:pPr>
        <w:pStyle w:val="SELVAS1"/>
      </w:pPr>
      <w:r>
        <w:rPr>
          <w:rFonts w:hint="eastAsia"/>
        </w:rPr>
        <w:t>나머지 과정은 위와 동일합니다.</w:t>
      </w:r>
    </w:p>
    <w:p w14:paraId="11C76F13" w14:textId="77777777" w:rsidR="00F1129F" w:rsidRDefault="00F1129F" w:rsidP="007966C5">
      <w:pPr>
        <w:pStyle w:val="SELVAS0"/>
        <w:ind w:left="800"/>
      </w:pPr>
      <w:r>
        <w:rPr>
          <w:rFonts w:hint="eastAsia"/>
        </w:rPr>
        <w:t>연속 읽기 중에는 이동한 부분부터 연속 읽기를 하며, 수동 읽기에서는 이동한 부분부터 그 줄까지 읽고 읽기를 멈춥니다.</w:t>
      </w:r>
    </w:p>
    <w:p w14:paraId="795AF377" w14:textId="520C0D14" w:rsidR="00F1129F" w:rsidRDefault="00F1129F" w:rsidP="00392822">
      <w:pPr>
        <w:pStyle w:val="2"/>
      </w:pPr>
      <w:bookmarkStart w:id="219" w:name="_Toc201658518"/>
      <w:r>
        <w:rPr>
          <w:rFonts w:hint="eastAsia"/>
        </w:rPr>
        <w:t>마크</w:t>
      </w:r>
      <w:r>
        <w:rPr>
          <w:rFonts w:hint="eastAsia"/>
        </w:rPr>
        <w:t xml:space="preserve"> </w:t>
      </w:r>
      <w:r>
        <w:rPr>
          <w:rFonts w:hint="eastAsia"/>
        </w:rPr>
        <w:t>사용하기</w:t>
      </w:r>
      <w:bookmarkEnd w:id="219"/>
    </w:p>
    <w:p w14:paraId="4057A72F" w14:textId="77777777" w:rsidR="00F1129F" w:rsidRDefault="00F1129F" w:rsidP="007966C5">
      <w:pPr>
        <w:pStyle w:val="SELVAS0"/>
        <w:ind w:left="800"/>
      </w:pPr>
      <w:r>
        <w:rPr>
          <w:rFonts w:hint="eastAsia"/>
        </w:rPr>
        <w:t>'마크'란 문서를 읽는 도중에, 특정 부분에 점을 찍는 것과 같습니다. '마크'를 삽입하면, 마크를 삽입한 부분으로 빠른 이동이 가능합니다. 문서를 읽는 도중에 특정 부분을 쉽고 빠르게 이동하고자 할 때, '마크' 기능을 사용하면 좋습니다.</w:t>
      </w:r>
    </w:p>
    <w:p w14:paraId="36B59455" w14:textId="7C3418A9" w:rsidR="00F1129F" w:rsidRDefault="00F1129F" w:rsidP="00392822">
      <w:pPr>
        <w:pStyle w:val="3"/>
      </w:pPr>
      <w:bookmarkStart w:id="220" w:name="_Toc201658519"/>
      <w:r>
        <w:rPr>
          <w:rFonts w:hint="eastAsia"/>
        </w:rPr>
        <w:t>마크</w:t>
      </w:r>
      <w:r>
        <w:rPr>
          <w:rFonts w:hint="eastAsia"/>
        </w:rPr>
        <w:t xml:space="preserve"> </w:t>
      </w:r>
      <w:r w:rsidR="00C91339">
        <w:rPr>
          <w:rFonts w:hint="eastAsia"/>
        </w:rPr>
        <w:t>설정</w:t>
      </w:r>
      <w:r w:rsidR="00C91339">
        <w:rPr>
          <w:rFonts w:hint="eastAsia"/>
        </w:rPr>
        <w:t xml:space="preserve"> </w:t>
      </w:r>
      <w:r>
        <w:rPr>
          <w:rFonts w:hint="eastAsia"/>
        </w:rPr>
        <w:t>하기</w:t>
      </w:r>
      <w:bookmarkEnd w:id="220"/>
    </w:p>
    <w:p w14:paraId="2B627AFD" w14:textId="75A3048D" w:rsidR="00F1129F" w:rsidRDefault="00F1129F" w:rsidP="007966C5">
      <w:pPr>
        <w:pStyle w:val="SELVAS0"/>
        <w:ind w:left="800"/>
      </w:pPr>
      <w:r>
        <w:rPr>
          <w:rFonts w:hint="eastAsia"/>
        </w:rPr>
        <w:t>파일을 읽는 중에 마크를 삽입합니다. 읽기 모드에 상관없이 마크를 삽입</w:t>
      </w:r>
      <w:r w:rsidR="00C91339">
        <w:rPr>
          <w:rFonts w:hint="eastAsia"/>
        </w:rPr>
        <w:t xml:space="preserve"> </w:t>
      </w:r>
      <w:r>
        <w:rPr>
          <w:rFonts w:hint="eastAsia"/>
        </w:rPr>
        <w:t>할 수 있습니다. 마크는 1000개까지 삽입 가능합니다. 마크를 삽입하는 방법은 아래와 같습니다.</w:t>
      </w:r>
    </w:p>
    <w:p w14:paraId="7C14FA2C" w14:textId="0639F2A8" w:rsidR="00F1129F" w:rsidRDefault="00F1129F" w:rsidP="008B7534">
      <w:pPr>
        <w:pStyle w:val="SELVAS1"/>
        <w:numPr>
          <w:ilvl w:val="0"/>
          <w:numId w:val="95"/>
        </w:numPr>
      </w:pPr>
      <w:r>
        <w:rPr>
          <w:rFonts w:hint="eastAsia"/>
        </w:rPr>
        <w:t>파일을 읽는 중에 '엔터-M(1-3-4점)'을 누릅니다.</w:t>
      </w:r>
    </w:p>
    <w:p w14:paraId="4BCE6803" w14:textId="09F4CC2D" w:rsidR="00F1129F" w:rsidRDefault="00F1129F" w:rsidP="003346E3">
      <w:pPr>
        <w:pStyle w:val="SELVAS1"/>
      </w:pPr>
      <w:r>
        <w:rPr>
          <w:rFonts w:hint="eastAsia"/>
        </w:rPr>
        <w:t>'마크명</w:t>
      </w:r>
      <w:r w:rsidR="0018711A">
        <w:rPr>
          <w:rFonts w:hint="eastAsia"/>
        </w:rPr>
        <w:t>?</w:t>
      </w:r>
      <w:r>
        <w:rPr>
          <w:rFonts w:hint="eastAsia"/>
        </w:rPr>
        <w:t>' 편집창이 나타납니다.</w:t>
      </w:r>
    </w:p>
    <w:p w14:paraId="48792902" w14:textId="018675DA" w:rsidR="00F1129F" w:rsidRDefault="00F1129F" w:rsidP="003346E3">
      <w:pPr>
        <w:pStyle w:val="SELVAS1"/>
      </w:pPr>
      <w:r>
        <w:rPr>
          <w:rFonts w:hint="eastAsia"/>
        </w:rPr>
        <w:t>마크명은 숫자로만 입력이 가능합니다. 마크명의 입력 범위는 1부터 1000까지 입니다.</w:t>
      </w:r>
    </w:p>
    <w:p w14:paraId="6B271D79" w14:textId="1DFA49B0" w:rsidR="00F1129F" w:rsidRDefault="00F1129F" w:rsidP="003346E3">
      <w:pPr>
        <w:pStyle w:val="SELVAS1"/>
      </w:pPr>
      <w:r>
        <w:rPr>
          <w:rFonts w:hint="eastAsia"/>
        </w:rPr>
        <w:t>마크명을 입력한 후 엔터를 누릅니다.</w:t>
      </w:r>
    </w:p>
    <w:p w14:paraId="56A28C70" w14:textId="254AD454" w:rsidR="00F1129F" w:rsidRDefault="00F1129F" w:rsidP="003346E3">
      <w:pPr>
        <w:pStyle w:val="SELVAS1"/>
      </w:pPr>
      <w:r>
        <w:rPr>
          <w:rFonts w:hint="eastAsia"/>
        </w:rPr>
        <w:t>마크 삽입이 완료됩니다.</w:t>
      </w:r>
    </w:p>
    <w:p w14:paraId="57BE7DC3" w14:textId="77777777" w:rsidR="00F1129F" w:rsidRDefault="00F1129F" w:rsidP="007966C5">
      <w:pPr>
        <w:pStyle w:val="SELVAS0"/>
        <w:ind w:left="800"/>
      </w:pPr>
      <w:r>
        <w:rPr>
          <w:rFonts w:hint="eastAsia"/>
        </w:rPr>
        <w:t>메뉴를 이용하여, 마크를 삽입할 수 있습니다.</w:t>
      </w:r>
    </w:p>
    <w:p w14:paraId="41EB9228" w14:textId="585A6D8B" w:rsidR="00F1129F" w:rsidRDefault="00F1129F" w:rsidP="008B7534">
      <w:pPr>
        <w:pStyle w:val="SELVAS1"/>
        <w:numPr>
          <w:ilvl w:val="0"/>
          <w:numId w:val="73"/>
        </w:numPr>
      </w:pPr>
      <w:r>
        <w:rPr>
          <w:rFonts w:hint="eastAsia"/>
        </w:rPr>
        <w:t>파일을 읽는 중에 'F2' 또는 '스페이스-M(1-3-4점)'을 눌러 메뉴를 호출합니다.</w:t>
      </w:r>
    </w:p>
    <w:p w14:paraId="0552ED17" w14:textId="4F3B2CA1" w:rsidR="00F1129F" w:rsidRDefault="00F1129F" w:rsidP="003346E3">
      <w:pPr>
        <w:pStyle w:val="SELVAS1"/>
      </w:pPr>
      <w:r>
        <w:rPr>
          <w:rFonts w:hint="eastAsia"/>
        </w:rPr>
        <w:t>'파일' 메뉴가 나옵니다.</w:t>
      </w:r>
    </w:p>
    <w:p w14:paraId="595E35B0" w14:textId="73DA5FE1" w:rsidR="00F1129F" w:rsidRDefault="00F1129F" w:rsidP="003346E3">
      <w:pPr>
        <w:pStyle w:val="SELVAS1"/>
      </w:pPr>
      <w:r>
        <w:rPr>
          <w:rFonts w:hint="eastAsia"/>
        </w:rPr>
        <w:t xml:space="preserve">'스페이스-4점'을 눌러 '마크' 메뉴로 이동하여 </w:t>
      </w:r>
      <w:r w:rsidR="00397DF1">
        <w:rPr>
          <w:rFonts w:hint="eastAsia"/>
        </w:rPr>
        <w:t>엔터를 누르거나</w:t>
      </w:r>
      <w:r>
        <w:rPr>
          <w:rFonts w:hint="eastAsia"/>
        </w:rPr>
        <w:t xml:space="preserve"> </w:t>
      </w:r>
      <w:r w:rsidR="0018711A">
        <w:t>‘</w:t>
      </w:r>
      <w:r w:rsidR="0018711A">
        <w:rPr>
          <w:rFonts w:hint="eastAsia"/>
        </w:rPr>
        <w:t>M(1-3-4점)</w:t>
      </w:r>
      <w:r>
        <w:rPr>
          <w:rFonts w:hint="eastAsia"/>
        </w:rPr>
        <w:t>'를 누릅니다.</w:t>
      </w:r>
    </w:p>
    <w:p w14:paraId="0E3E92D5" w14:textId="777639E4" w:rsidR="00F1129F" w:rsidRDefault="00F1129F" w:rsidP="003346E3">
      <w:pPr>
        <w:pStyle w:val="SELVAS1"/>
      </w:pPr>
      <w:r>
        <w:rPr>
          <w:rFonts w:hint="eastAsia"/>
        </w:rPr>
        <w:t xml:space="preserve">'마크 </w:t>
      </w:r>
      <w:r w:rsidR="004717FA">
        <w:rPr>
          <w:rFonts w:hint="eastAsia"/>
        </w:rPr>
        <w:t>설정</w:t>
      </w:r>
      <w:r>
        <w:rPr>
          <w:rFonts w:hint="eastAsia"/>
        </w:rPr>
        <w:t xml:space="preserve">'이 </w:t>
      </w:r>
      <w:r w:rsidR="00E55580">
        <w:rPr>
          <w:rFonts w:hint="eastAsia"/>
        </w:rPr>
        <w:t xml:space="preserve">나타나면 </w:t>
      </w:r>
      <w:r>
        <w:rPr>
          <w:rFonts w:hint="eastAsia"/>
        </w:rPr>
        <w:t xml:space="preserve">엔터를 </w:t>
      </w:r>
      <w:r w:rsidR="00E55580">
        <w:rPr>
          <w:rFonts w:hint="eastAsia"/>
        </w:rPr>
        <w:t xml:space="preserve">누르거나 </w:t>
      </w:r>
      <w:r>
        <w:rPr>
          <w:rFonts w:hint="eastAsia"/>
        </w:rPr>
        <w:t>'M(1-3-4점)'을 누릅니다.</w:t>
      </w:r>
    </w:p>
    <w:p w14:paraId="1193AC74" w14:textId="08C3CAB6" w:rsidR="00F1129F" w:rsidRDefault="00F1129F" w:rsidP="003346E3">
      <w:pPr>
        <w:pStyle w:val="SELVAS1"/>
      </w:pPr>
      <w:r>
        <w:rPr>
          <w:rFonts w:hint="eastAsia"/>
        </w:rPr>
        <w:t>나머지 과정은 위와 동일합니다.</w:t>
      </w:r>
    </w:p>
    <w:p w14:paraId="1606AA94" w14:textId="0FB4DCD6" w:rsidR="00F1129F" w:rsidRDefault="00F1129F" w:rsidP="00392822">
      <w:pPr>
        <w:pStyle w:val="3"/>
      </w:pPr>
      <w:bookmarkStart w:id="221" w:name="_Toc201658520"/>
      <w:r>
        <w:rPr>
          <w:rFonts w:hint="eastAsia"/>
        </w:rPr>
        <w:t>마크</w:t>
      </w:r>
      <w:r>
        <w:rPr>
          <w:rFonts w:hint="eastAsia"/>
        </w:rPr>
        <w:t xml:space="preserve"> </w:t>
      </w:r>
      <w:r>
        <w:rPr>
          <w:rFonts w:hint="eastAsia"/>
        </w:rPr>
        <w:t>이동하기</w:t>
      </w:r>
      <w:bookmarkEnd w:id="221"/>
    </w:p>
    <w:p w14:paraId="31D9A834" w14:textId="77777777" w:rsidR="00F1129F" w:rsidRDefault="00F1129F" w:rsidP="007966C5">
      <w:pPr>
        <w:pStyle w:val="SELVAS0"/>
        <w:ind w:left="800"/>
      </w:pPr>
      <w:r>
        <w:rPr>
          <w:rFonts w:hint="eastAsia"/>
        </w:rPr>
        <w:t>마크를 삽입하면, 해당 마크로 이동할 수가 있습니다. 읽기 모드에 상관없이 마크 이동을 할 수 있습니다. 마크로 이동하는 방법은 아래와 같습니다.</w:t>
      </w:r>
    </w:p>
    <w:p w14:paraId="0616A744" w14:textId="1A2CCDA5" w:rsidR="00F1129F" w:rsidRDefault="00F1129F" w:rsidP="008B7534">
      <w:pPr>
        <w:pStyle w:val="SELVAS1"/>
        <w:numPr>
          <w:ilvl w:val="0"/>
          <w:numId w:val="71"/>
        </w:numPr>
      </w:pPr>
      <w:r>
        <w:rPr>
          <w:rFonts w:hint="eastAsia"/>
        </w:rPr>
        <w:t>파일을 읽는 중에 '엔터-J(2-4-5점)'를 누릅니다.</w:t>
      </w:r>
    </w:p>
    <w:p w14:paraId="2E1B7D0C" w14:textId="43ED0513" w:rsidR="00F1129F" w:rsidRDefault="00F1129F" w:rsidP="003346E3">
      <w:pPr>
        <w:pStyle w:val="SELVAS1"/>
      </w:pPr>
      <w:r>
        <w:rPr>
          <w:rFonts w:hint="eastAsia"/>
        </w:rPr>
        <w:t>'이동할 마크명</w:t>
      </w:r>
      <w:r w:rsidR="00406701">
        <w:rPr>
          <w:rFonts w:hint="eastAsia"/>
        </w:rPr>
        <w:t xml:space="preserve"> 입력?</w:t>
      </w:r>
      <w:r>
        <w:rPr>
          <w:rFonts w:hint="eastAsia"/>
        </w:rPr>
        <w:t>' 편집창이 나옵니다.</w:t>
      </w:r>
    </w:p>
    <w:p w14:paraId="6F9908AD" w14:textId="32132628" w:rsidR="00F1129F" w:rsidRDefault="00F1129F" w:rsidP="003346E3">
      <w:pPr>
        <w:pStyle w:val="SELVAS1"/>
      </w:pPr>
      <w:r>
        <w:rPr>
          <w:rFonts w:hint="eastAsia"/>
        </w:rPr>
        <w:t>숫자로 이동할 마크명을 입력합니다.</w:t>
      </w:r>
    </w:p>
    <w:p w14:paraId="5CEED473" w14:textId="197652F6" w:rsidR="00F1129F" w:rsidRDefault="00F1129F" w:rsidP="003346E3">
      <w:pPr>
        <w:pStyle w:val="SELVAS1"/>
      </w:pPr>
      <w:r>
        <w:rPr>
          <w:rFonts w:hint="eastAsia"/>
        </w:rPr>
        <w:t>해당 마크로 이동합니다.</w:t>
      </w:r>
    </w:p>
    <w:p w14:paraId="6426FDD3" w14:textId="77777777" w:rsidR="00F1129F" w:rsidRDefault="00F1129F" w:rsidP="007966C5">
      <w:pPr>
        <w:pStyle w:val="SELVAS0"/>
        <w:ind w:left="800"/>
      </w:pPr>
      <w:r>
        <w:rPr>
          <w:rFonts w:hint="eastAsia"/>
        </w:rPr>
        <w:t>메뉴를 이용하여, 마크를 이동할 수 있습니다.</w:t>
      </w:r>
    </w:p>
    <w:p w14:paraId="46E4751F" w14:textId="3E8FD999" w:rsidR="00F1129F" w:rsidRDefault="00F1129F" w:rsidP="008B7534">
      <w:pPr>
        <w:pStyle w:val="SELVAS1"/>
        <w:numPr>
          <w:ilvl w:val="0"/>
          <w:numId w:val="70"/>
        </w:numPr>
      </w:pPr>
      <w:r>
        <w:rPr>
          <w:rFonts w:hint="eastAsia"/>
        </w:rPr>
        <w:t>파일을 읽는 중에 'F2' 또는 '스페이스-M(1-3-4점)'을 눌러, 메뉴를 호출합니다.</w:t>
      </w:r>
    </w:p>
    <w:p w14:paraId="456E0E90" w14:textId="7716E41B" w:rsidR="00F1129F" w:rsidRDefault="00F1129F" w:rsidP="003346E3">
      <w:pPr>
        <w:pStyle w:val="SELVAS1"/>
      </w:pPr>
      <w:r>
        <w:rPr>
          <w:rFonts w:hint="eastAsia"/>
        </w:rPr>
        <w:t>'파일' 메뉴가 나타납니다.</w:t>
      </w:r>
    </w:p>
    <w:p w14:paraId="2A317E29" w14:textId="6A559E3A" w:rsidR="00F1129F" w:rsidRDefault="00F1129F" w:rsidP="003346E3">
      <w:pPr>
        <w:pStyle w:val="SELVAS1"/>
      </w:pPr>
      <w:r>
        <w:rPr>
          <w:rFonts w:hint="eastAsia"/>
        </w:rPr>
        <w:t xml:space="preserve">'스페이스-4점'을 눌러, '마크'로 이동하여 엔터를 </w:t>
      </w:r>
      <w:r w:rsidR="0048772F">
        <w:rPr>
          <w:rFonts w:hint="eastAsia"/>
        </w:rPr>
        <w:t xml:space="preserve">누르거나 </w:t>
      </w:r>
      <w:r>
        <w:rPr>
          <w:rFonts w:hint="eastAsia"/>
        </w:rPr>
        <w:t>'M(1-3-4점)'을 누릅니다.</w:t>
      </w:r>
    </w:p>
    <w:p w14:paraId="47C1A830" w14:textId="08AF8FCF" w:rsidR="00F1129F" w:rsidRDefault="00F1129F" w:rsidP="003346E3">
      <w:pPr>
        <w:pStyle w:val="SELVAS1"/>
      </w:pPr>
      <w:r>
        <w:rPr>
          <w:rFonts w:hint="eastAsia"/>
        </w:rPr>
        <w:t xml:space="preserve">'스페이스-4점'을 눌러, '마크 이동'으로 이동하여 엔터를 </w:t>
      </w:r>
      <w:r w:rsidR="00B20E32">
        <w:rPr>
          <w:rFonts w:hint="eastAsia"/>
        </w:rPr>
        <w:t xml:space="preserve">누르거나 </w:t>
      </w:r>
      <w:r>
        <w:rPr>
          <w:rFonts w:hint="eastAsia"/>
        </w:rPr>
        <w:t>'J(2-4-5점)'를 누릅니다.</w:t>
      </w:r>
    </w:p>
    <w:p w14:paraId="6B5E033D" w14:textId="4635ED2B" w:rsidR="00F1129F" w:rsidRDefault="00F1129F" w:rsidP="003346E3">
      <w:pPr>
        <w:pStyle w:val="SELVAS1"/>
      </w:pPr>
      <w:r>
        <w:rPr>
          <w:rFonts w:hint="eastAsia"/>
        </w:rPr>
        <w:t>나머지 과정은 위와 동일합니다.</w:t>
      </w:r>
    </w:p>
    <w:p w14:paraId="63CD0898" w14:textId="10FCE1E5" w:rsidR="00F1129F" w:rsidRDefault="00F1129F" w:rsidP="00392822">
      <w:pPr>
        <w:pStyle w:val="3"/>
      </w:pPr>
      <w:bookmarkStart w:id="222" w:name="_Toc201658521"/>
      <w:r>
        <w:rPr>
          <w:rFonts w:hint="eastAsia"/>
        </w:rPr>
        <w:t>이전</w:t>
      </w:r>
      <w:r>
        <w:rPr>
          <w:rFonts w:hint="eastAsia"/>
        </w:rPr>
        <w:t>/</w:t>
      </w:r>
      <w:r>
        <w:rPr>
          <w:rFonts w:hint="eastAsia"/>
        </w:rPr>
        <w:t>다음</w:t>
      </w:r>
      <w:r>
        <w:rPr>
          <w:rFonts w:hint="eastAsia"/>
        </w:rPr>
        <w:t xml:space="preserve"> </w:t>
      </w:r>
      <w:r>
        <w:rPr>
          <w:rFonts w:hint="eastAsia"/>
        </w:rPr>
        <w:t>마크</w:t>
      </w:r>
      <w:r>
        <w:rPr>
          <w:rFonts w:hint="eastAsia"/>
        </w:rPr>
        <w:t xml:space="preserve"> </w:t>
      </w:r>
      <w:r>
        <w:rPr>
          <w:rFonts w:hint="eastAsia"/>
        </w:rPr>
        <w:t>이동하기</w:t>
      </w:r>
      <w:bookmarkEnd w:id="222"/>
    </w:p>
    <w:p w14:paraId="756203C1" w14:textId="77777777" w:rsidR="00F1129F" w:rsidRDefault="00F1129F" w:rsidP="007966C5">
      <w:pPr>
        <w:pStyle w:val="SELVAS0"/>
        <w:ind w:left="800"/>
      </w:pPr>
      <w:r>
        <w:rPr>
          <w:rFonts w:hint="eastAsia"/>
        </w:rPr>
        <w:t>읽기 모드에 상관없이, 마크가 설정되어 있다면 마크 단위로 이동하면서 재생할 수가 있습니다.</w:t>
      </w:r>
    </w:p>
    <w:p w14:paraId="4C36F920" w14:textId="2B8F62D1" w:rsidR="00F1129F" w:rsidRDefault="00F1129F" w:rsidP="008B7534">
      <w:pPr>
        <w:pStyle w:val="SELVAS1"/>
        <w:numPr>
          <w:ilvl w:val="0"/>
          <w:numId w:val="72"/>
        </w:numPr>
      </w:pPr>
      <w:r>
        <w:rPr>
          <w:rFonts w:hint="eastAsia"/>
        </w:rPr>
        <w:t>이전 마크로 이동: 백스페이스-M(1-3-4점)</w:t>
      </w:r>
    </w:p>
    <w:p w14:paraId="74001DC2" w14:textId="1CB76734" w:rsidR="00F1129F" w:rsidRDefault="00F1129F" w:rsidP="003346E3">
      <w:pPr>
        <w:pStyle w:val="SELVAS1"/>
      </w:pPr>
      <w:r>
        <w:rPr>
          <w:rFonts w:hint="eastAsia"/>
        </w:rPr>
        <w:t>다음 마크로 이동: 엔터-N(1-3-4-5점)</w:t>
      </w:r>
    </w:p>
    <w:p w14:paraId="43829336" w14:textId="77777777" w:rsidR="00F1129F" w:rsidRDefault="00F1129F" w:rsidP="007966C5">
      <w:pPr>
        <w:pStyle w:val="SELVAS0"/>
        <w:ind w:left="800"/>
      </w:pPr>
      <w:r>
        <w:rPr>
          <w:rFonts w:hint="eastAsia"/>
        </w:rPr>
        <w:t>이전 마크 이동이나 다음 마크 이동을 하면, 그 위치로 이동하여, 재생을 합니다.</w:t>
      </w:r>
    </w:p>
    <w:p w14:paraId="24134097" w14:textId="77777777" w:rsidR="00F1129F" w:rsidRDefault="00F1129F" w:rsidP="007966C5">
      <w:pPr>
        <w:pStyle w:val="SELVAS0"/>
        <w:ind w:left="800"/>
      </w:pPr>
      <w:r>
        <w:rPr>
          <w:rFonts w:hint="eastAsia"/>
        </w:rPr>
        <w:t>메뉴를 이용하여, 이전/ 다음 마크로 이동할 수도 있습니다.</w:t>
      </w:r>
    </w:p>
    <w:p w14:paraId="11A1A2DF" w14:textId="44048DE2" w:rsidR="00F1129F" w:rsidRDefault="00F1129F" w:rsidP="008B7534">
      <w:pPr>
        <w:pStyle w:val="SELVAS1"/>
        <w:numPr>
          <w:ilvl w:val="0"/>
          <w:numId w:val="69"/>
        </w:numPr>
      </w:pPr>
      <w:r>
        <w:rPr>
          <w:rFonts w:hint="eastAsia"/>
        </w:rPr>
        <w:t>파일을 읽는 중에 'F2' 또는 '스페이스-M(1-3-4점)'을 눌러 메뉴를 호출합니다.</w:t>
      </w:r>
    </w:p>
    <w:p w14:paraId="00F1F977" w14:textId="3BEAAFAE" w:rsidR="00F1129F" w:rsidRDefault="00F1129F" w:rsidP="003346E3">
      <w:pPr>
        <w:pStyle w:val="SELVAS1"/>
      </w:pPr>
      <w:r>
        <w:rPr>
          <w:rFonts w:hint="eastAsia"/>
        </w:rPr>
        <w:t>'파일' 메뉴가 나타납니다.</w:t>
      </w:r>
    </w:p>
    <w:p w14:paraId="5DFC0366" w14:textId="01FBBCE2" w:rsidR="00F1129F" w:rsidRDefault="00F1129F" w:rsidP="003346E3">
      <w:pPr>
        <w:pStyle w:val="SELVAS1"/>
      </w:pPr>
      <w:r>
        <w:rPr>
          <w:rFonts w:hint="eastAsia"/>
        </w:rPr>
        <w:t xml:space="preserve">'스페이스-4점'을 눌러 '마크' 메뉴로 이동하여 </w:t>
      </w:r>
      <w:r w:rsidR="000B5FF4">
        <w:rPr>
          <w:rFonts w:hint="eastAsia"/>
        </w:rPr>
        <w:t>엔터를 누르거나</w:t>
      </w:r>
      <w:r>
        <w:rPr>
          <w:rFonts w:hint="eastAsia"/>
        </w:rPr>
        <w:t xml:space="preserve"> 'M(1-3-4점)'을 누릅니다.</w:t>
      </w:r>
    </w:p>
    <w:p w14:paraId="281B509A" w14:textId="013470A4" w:rsidR="00F1129F" w:rsidRDefault="00F1129F" w:rsidP="003346E3">
      <w:pPr>
        <w:pStyle w:val="SELVAS1"/>
      </w:pPr>
      <w:r>
        <w:rPr>
          <w:rFonts w:hint="eastAsia"/>
        </w:rPr>
        <w:t>'스페이스-4점'을 눌러 '다음 마크</w:t>
      </w:r>
      <w:r w:rsidR="0060576C">
        <w:rPr>
          <w:rFonts w:hint="eastAsia"/>
        </w:rPr>
        <w:t>로 이동</w:t>
      </w:r>
      <w:r>
        <w:rPr>
          <w:rFonts w:hint="eastAsia"/>
        </w:rPr>
        <w:t>'에서 엔터를 누르거나 'N(1-3-4-5점)'을 누르면 다음 마크로 이동하여 재생하며, '이전 마크</w:t>
      </w:r>
      <w:r w:rsidR="0060576C">
        <w:rPr>
          <w:rFonts w:hint="eastAsia"/>
        </w:rPr>
        <w:t>로 이동</w:t>
      </w:r>
      <w:r>
        <w:rPr>
          <w:rFonts w:hint="eastAsia"/>
        </w:rPr>
        <w:t>'에서 엔터를 누르거나 'B(1-2점)'를 누르면 이전 마크로 이동하여 재생합니다.</w:t>
      </w:r>
    </w:p>
    <w:p w14:paraId="1EDD33C3" w14:textId="2888A5FB" w:rsidR="00F1129F" w:rsidRDefault="00F1129F" w:rsidP="00392822">
      <w:pPr>
        <w:pStyle w:val="3"/>
      </w:pPr>
      <w:bookmarkStart w:id="223" w:name="_Toc201658522"/>
      <w:r>
        <w:rPr>
          <w:rFonts w:hint="eastAsia"/>
        </w:rPr>
        <w:t>마크</w:t>
      </w:r>
      <w:r>
        <w:rPr>
          <w:rFonts w:hint="eastAsia"/>
        </w:rPr>
        <w:t xml:space="preserve"> </w:t>
      </w:r>
      <w:r>
        <w:rPr>
          <w:rFonts w:hint="eastAsia"/>
        </w:rPr>
        <w:t>삭제하기</w:t>
      </w:r>
      <w:bookmarkEnd w:id="223"/>
    </w:p>
    <w:p w14:paraId="4AF48D7C" w14:textId="77777777" w:rsidR="00F1129F" w:rsidRDefault="00F1129F" w:rsidP="007966C5">
      <w:pPr>
        <w:pStyle w:val="SELVAS0"/>
        <w:ind w:left="800"/>
      </w:pPr>
      <w:r>
        <w:rPr>
          <w:rFonts w:hint="eastAsia"/>
        </w:rPr>
        <w:t>'마크 삭제하기'에서는 설정된 마크를 삭제할 수 있습니다. 읽기 모드에 상관없이 마크를 삭제할 수 있습니다. 설정된 마크를 삭제하는 방법은 아래와 같습니다.</w:t>
      </w:r>
    </w:p>
    <w:p w14:paraId="22E4A21E" w14:textId="47ECBA08" w:rsidR="00F1129F" w:rsidRDefault="00F1129F" w:rsidP="008B7534">
      <w:pPr>
        <w:pStyle w:val="SELVAS1"/>
        <w:numPr>
          <w:ilvl w:val="0"/>
          <w:numId w:val="68"/>
        </w:numPr>
      </w:pPr>
      <w:r>
        <w:rPr>
          <w:rFonts w:hint="eastAsia"/>
        </w:rPr>
        <w:t>설정된 마크를 삭제하려면 '스페이스-D(1-4-5점)'를 누릅니다.</w:t>
      </w:r>
    </w:p>
    <w:p w14:paraId="382C2B18" w14:textId="5069A996" w:rsidR="00F1129F" w:rsidRDefault="00F1129F" w:rsidP="003346E3">
      <w:pPr>
        <w:pStyle w:val="SELVAS1"/>
      </w:pPr>
      <w:r>
        <w:rPr>
          <w:rFonts w:hint="eastAsia"/>
        </w:rPr>
        <w:t>'삭제할 마크명</w:t>
      </w:r>
      <w:r w:rsidR="008256F4">
        <w:rPr>
          <w:rFonts w:hint="eastAsia"/>
        </w:rPr>
        <w:t xml:space="preserve"> 입력?</w:t>
      </w:r>
      <w:r>
        <w:rPr>
          <w:rFonts w:hint="eastAsia"/>
        </w:rPr>
        <w:t>'이 나옵니다.</w:t>
      </w:r>
    </w:p>
    <w:p w14:paraId="117E1B87" w14:textId="5A542109" w:rsidR="00F1129F" w:rsidRDefault="00F1129F" w:rsidP="003346E3">
      <w:pPr>
        <w:pStyle w:val="SELVAS1"/>
      </w:pPr>
      <w:r>
        <w:rPr>
          <w:rFonts w:hint="eastAsia"/>
        </w:rPr>
        <w:t>삭제할 마크명을 입력합니다. 예를 들어, 삭제할 마크가 '1'이면, '1'을 입력합니다.</w:t>
      </w:r>
    </w:p>
    <w:p w14:paraId="2DF2BB6C" w14:textId="6E7438BC" w:rsidR="00F1129F" w:rsidRDefault="00F1129F" w:rsidP="003346E3">
      <w:pPr>
        <w:pStyle w:val="SELVAS1"/>
      </w:pPr>
      <w:r>
        <w:rPr>
          <w:rFonts w:hint="eastAsia"/>
        </w:rPr>
        <w:t>엔터를 누릅니다.</w:t>
      </w:r>
    </w:p>
    <w:p w14:paraId="540CEC9C" w14:textId="1945E1BC" w:rsidR="00F1129F" w:rsidRDefault="00F1129F" w:rsidP="003346E3">
      <w:pPr>
        <w:pStyle w:val="SELVAS1"/>
      </w:pPr>
      <w:r>
        <w:rPr>
          <w:rFonts w:hint="eastAsia"/>
        </w:rPr>
        <w:t>해당 마크가 삭제됩니다.</w:t>
      </w:r>
    </w:p>
    <w:p w14:paraId="74411184" w14:textId="77777777" w:rsidR="00F1129F" w:rsidRDefault="00F1129F" w:rsidP="007966C5">
      <w:pPr>
        <w:pStyle w:val="SELVAS0"/>
        <w:ind w:left="800"/>
      </w:pPr>
      <w:r>
        <w:rPr>
          <w:rFonts w:hint="eastAsia"/>
        </w:rPr>
        <w:t>메뉴를 이용하여, 마크를 삭제할 수 있습니다.</w:t>
      </w:r>
    </w:p>
    <w:p w14:paraId="7F49FCF2" w14:textId="310D680A" w:rsidR="00F1129F" w:rsidRDefault="00F1129F" w:rsidP="008B7534">
      <w:pPr>
        <w:pStyle w:val="SELVAS1"/>
        <w:numPr>
          <w:ilvl w:val="0"/>
          <w:numId w:val="67"/>
        </w:numPr>
      </w:pPr>
      <w:r>
        <w:rPr>
          <w:rFonts w:hint="eastAsia"/>
        </w:rPr>
        <w:t>'F2' 또는 '스페이스-M(1-3-4점)'을 눌러 메뉴를 호출합니다.</w:t>
      </w:r>
    </w:p>
    <w:p w14:paraId="5479C3D4" w14:textId="0BEF04E2" w:rsidR="00F1129F" w:rsidRDefault="00F1129F" w:rsidP="003346E3">
      <w:pPr>
        <w:pStyle w:val="SELVAS1"/>
      </w:pPr>
      <w:r>
        <w:rPr>
          <w:rFonts w:hint="eastAsia"/>
        </w:rPr>
        <w:t>'파일' 메뉴가 나옵니다.</w:t>
      </w:r>
    </w:p>
    <w:p w14:paraId="5E5A75DA" w14:textId="27E5BE7B" w:rsidR="00F1129F" w:rsidRDefault="00F1129F" w:rsidP="003346E3">
      <w:pPr>
        <w:pStyle w:val="SELVAS1"/>
      </w:pPr>
      <w:r>
        <w:rPr>
          <w:rFonts w:hint="eastAsia"/>
        </w:rPr>
        <w:t xml:space="preserve">'스페이스-4점'을 눌러, '마크'로 이동하여 엔터를 </w:t>
      </w:r>
      <w:r w:rsidR="00CC1C38">
        <w:rPr>
          <w:rFonts w:hint="eastAsia"/>
        </w:rPr>
        <w:t xml:space="preserve">누르거나 </w:t>
      </w:r>
      <w:r>
        <w:rPr>
          <w:rFonts w:hint="eastAsia"/>
        </w:rPr>
        <w:t>'M(1-3-4점)'을 누릅니다.</w:t>
      </w:r>
    </w:p>
    <w:p w14:paraId="4F68243B" w14:textId="4DFB6216" w:rsidR="00F1129F" w:rsidRDefault="00F1129F" w:rsidP="003346E3">
      <w:pPr>
        <w:pStyle w:val="SELVAS1"/>
      </w:pPr>
      <w:r>
        <w:rPr>
          <w:rFonts w:hint="eastAsia"/>
        </w:rPr>
        <w:t xml:space="preserve">'스페이스-4점'을 눌러 '마크 삭제'로 이동하여 엔터를 </w:t>
      </w:r>
      <w:r w:rsidR="00FB1A38">
        <w:rPr>
          <w:rFonts w:hint="eastAsia"/>
        </w:rPr>
        <w:t>누르거나</w:t>
      </w:r>
      <w:r>
        <w:rPr>
          <w:rFonts w:hint="eastAsia"/>
        </w:rPr>
        <w:t xml:space="preserve"> 'D(1-4-5점)'를 누릅니다.</w:t>
      </w:r>
    </w:p>
    <w:p w14:paraId="4185A0E1" w14:textId="0A39C290" w:rsidR="00F1129F" w:rsidRDefault="00F1129F" w:rsidP="003346E3">
      <w:pPr>
        <w:pStyle w:val="SELVAS1"/>
      </w:pPr>
      <w:r>
        <w:rPr>
          <w:rFonts w:hint="eastAsia"/>
        </w:rPr>
        <w:t>나머지 과정은 위와 동일합니다.</w:t>
      </w:r>
    </w:p>
    <w:p w14:paraId="3E79A37E" w14:textId="74A7AC88" w:rsidR="00F1129F" w:rsidRDefault="00F1129F" w:rsidP="00392822">
      <w:pPr>
        <w:pStyle w:val="3"/>
      </w:pPr>
      <w:bookmarkStart w:id="224" w:name="_Toc201658523"/>
      <w:r>
        <w:rPr>
          <w:rFonts w:hint="eastAsia"/>
        </w:rPr>
        <w:t>마크</w:t>
      </w:r>
      <w:r>
        <w:rPr>
          <w:rFonts w:hint="eastAsia"/>
        </w:rPr>
        <w:t xml:space="preserve"> </w:t>
      </w:r>
      <w:r>
        <w:rPr>
          <w:rFonts w:hint="eastAsia"/>
        </w:rPr>
        <w:t>관리하기</w:t>
      </w:r>
      <w:bookmarkEnd w:id="224"/>
    </w:p>
    <w:p w14:paraId="21317AA2" w14:textId="77777777" w:rsidR="00F1129F" w:rsidRDefault="00F1129F" w:rsidP="007966C5">
      <w:pPr>
        <w:pStyle w:val="SELVAS0"/>
        <w:ind w:left="800"/>
      </w:pPr>
      <w:r>
        <w:rPr>
          <w:rFonts w:hint="eastAsia"/>
        </w:rPr>
        <w:t>'마크 관리'에서는 파일에 삽입한 마크의 정보를 확인할 수 있습니다. 확인할 수 있는 마크 정보는 2가지가 있습니다.</w:t>
      </w:r>
    </w:p>
    <w:p w14:paraId="023A6D60" w14:textId="0618DBC2" w:rsidR="00F1129F" w:rsidRDefault="00F1129F" w:rsidP="008B7534">
      <w:pPr>
        <w:pStyle w:val="SELVAS1"/>
        <w:numPr>
          <w:ilvl w:val="0"/>
          <w:numId w:val="66"/>
        </w:numPr>
      </w:pPr>
      <w:r>
        <w:rPr>
          <w:rFonts w:hint="eastAsia"/>
        </w:rPr>
        <w:t>마크명</w:t>
      </w:r>
    </w:p>
    <w:p w14:paraId="1682AB28" w14:textId="0ACFA8B5" w:rsidR="00F1129F" w:rsidRDefault="00F1129F" w:rsidP="003346E3">
      <w:pPr>
        <w:pStyle w:val="SELVAS1"/>
      </w:pPr>
      <w:r>
        <w:rPr>
          <w:rFonts w:hint="eastAsia"/>
        </w:rPr>
        <w:t>마크</w:t>
      </w:r>
      <w:r w:rsidR="000A70AA">
        <w:rPr>
          <w:rFonts w:hint="eastAsia"/>
        </w:rPr>
        <w:t xml:space="preserve"> </w:t>
      </w:r>
      <w:r>
        <w:rPr>
          <w:rFonts w:hint="eastAsia"/>
        </w:rPr>
        <w:t>페이지</w:t>
      </w:r>
    </w:p>
    <w:p w14:paraId="74A499A9" w14:textId="77777777" w:rsidR="00F1129F" w:rsidRDefault="00F1129F" w:rsidP="007966C5">
      <w:pPr>
        <w:pStyle w:val="SELVAS0"/>
        <w:ind w:left="800"/>
      </w:pPr>
      <w:r>
        <w:rPr>
          <w:rFonts w:hint="eastAsia"/>
        </w:rPr>
        <w:t>마크명에서는 설정한 마크명을 보여주며, 마크 페이지에서는 마크가 삽입되어 있는 페이지 정보를 보여줍니다. 마크 관리를 통해 마크 정보를 확인하는 방법은 아래와 같습니다.</w:t>
      </w:r>
    </w:p>
    <w:p w14:paraId="69A7E54C" w14:textId="3DC5A5B1" w:rsidR="00F1129F" w:rsidRDefault="00F1129F" w:rsidP="008B7534">
      <w:pPr>
        <w:pStyle w:val="SELVAS1"/>
        <w:numPr>
          <w:ilvl w:val="0"/>
          <w:numId w:val="65"/>
        </w:numPr>
      </w:pPr>
      <w:r>
        <w:rPr>
          <w:rFonts w:hint="eastAsia"/>
        </w:rPr>
        <w:t>'엔터-K(1-3점)'를 누릅니다.</w:t>
      </w:r>
    </w:p>
    <w:p w14:paraId="69148D04" w14:textId="01A907F1" w:rsidR="00F1129F" w:rsidRDefault="00F1129F" w:rsidP="003346E3">
      <w:pPr>
        <w:pStyle w:val="SELVAS1"/>
      </w:pPr>
      <w:r>
        <w:rPr>
          <w:rFonts w:hint="eastAsia"/>
        </w:rPr>
        <w:t>'마크명: XX 마크 페이지: YY xx/yy'목록이 나타납니다.</w:t>
      </w:r>
    </w:p>
    <w:p w14:paraId="5472CEAF" w14:textId="3B94F142" w:rsidR="00F1129F" w:rsidRDefault="00F1129F" w:rsidP="003346E3">
      <w:pPr>
        <w:pStyle w:val="SELVAS1"/>
      </w:pPr>
      <w:r>
        <w:rPr>
          <w:rFonts w:hint="eastAsia"/>
        </w:rPr>
        <w:t xml:space="preserve">'스페이스-1점'이나 '스페이스-4점'을 눌러 마크 목록을 이동합니다. </w:t>
      </w:r>
    </w:p>
    <w:p w14:paraId="536FEF8E" w14:textId="1BD679B9" w:rsidR="00F1129F" w:rsidRDefault="00F1129F" w:rsidP="003346E3">
      <w:pPr>
        <w:pStyle w:val="SELVAS1"/>
      </w:pPr>
      <w:r>
        <w:rPr>
          <w:rFonts w:hint="eastAsia"/>
        </w:rPr>
        <w:t>마크 목록을 이동한 후에, 이동하고자 하는 마크 목록에서 엔터를 치면 해당 마크 위치로 이동합니다.</w:t>
      </w:r>
    </w:p>
    <w:p w14:paraId="02A9FE24" w14:textId="77777777" w:rsidR="00F1129F" w:rsidRDefault="00F1129F" w:rsidP="007966C5">
      <w:pPr>
        <w:pStyle w:val="SELVAS0"/>
        <w:ind w:left="800"/>
      </w:pPr>
      <w:r>
        <w:rPr>
          <w:rFonts w:hint="eastAsia"/>
        </w:rPr>
        <w:t>메뉴를 이용하여, 마크 관리를 실행할 수 있습니다.</w:t>
      </w:r>
    </w:p>
    <w:p w14:paraId="4E874B4C" w14:textId="3991897A" w:rsidR="00F1129F" w:rsidRDefault="00F1129F" w:rsidP="008B7534">
      <w:pPr>
        <w:pStyle w:val="SELVAS1"/>
        <w:numPr>
          <w:ilvl w:val="0"/>
          <w:numId w:val="98"/>
        </w:numPr>
      </w:pPr>
      <w:r>
        <w:rPr>
          <w:rFonts w:hint="eastAsia"/>
        </w:rPr>
        <w:t>'F2' 또는 '스페이스-M(1-3-4점)'을 눌러 메뉴를 호출합니다.</w:t>
      </w:r>
    </w:p>
    <w:p w14:paraId="3760807F" w14:textId="557A668C" w:rsidR="00F1129F" w:rsidRDefault="00F1129F" w:rsidP="003346E3">
      <w:pPr>
        <w:pStyle w:val="SELVAS1"/>
      </w:pPr>
      <w:r>
        <w:rPr>
          <w:rFonts w:hint="eastAsia"/>
        </w:rPr>
        <w:t>'파일' 메뉴가 나타납니다.</w:t>
      </w:r>
    </w:p>
    <w:p w14:paraId="0C2E6979" w14:textId="6E1F9429" w:rsidR="00F1129F" w:rsidRDefault="00F1129F" w:rsidP="003346E3">
      <w:pPr>
        <w:pStyle w:val="SELVAS1"/>
      </w:pPr>
      <w:r>
        <w:rPr>
          <w:rFonts w:hint="eastAsia"/>
        </w:rPr>
        <w:t xml:space="preserve">'스페이스-4점'을 눌러, '마크' 메뉴로 이동하여 엔터를 </w:t>
      </w:r>
      <w:r w:rsidR="000803B7">
        <w:rPr>
          <w:rFonts w:hint="eastAsia"/>
        </w:rPr>
        <w:t>누르거나</w:t>
      </w:r>
      <w:r>
        <w:rPr>
          <w:rFonts w:hint="eastAsia"/>
        </w:rPr>
        <w:t xml:space="preserve"> 'M(1-3-4점)'을 누릅니다.</w:t>
      </w:r>
    </w:p>
    <w:p w14:paraId="339C693B" w14:textId="4DFD84BC" w:rsidR="00F1129F" w:rsidRDefault="00F1129F" w:rsidP="00673B77">
      <w:pPr>
        <w:pStyle w:val="SELVAS1"/>
      </w:pPr>
      <w:r>
        <w:rPr>
          <w:rFonts w:hint="eastAsia"/>
        </w:rPr>
        <w:t>'스페이스-4점'을 눌러, '마크 관리'로 이</w:t>
      </w:r>
      <w:r w:rsidR="003323AB">
        <w:rPr>
          <w:rFonts w:hint="eastAsia"/>
        </w:rPr>
        <w:t xml:space="preserve">동 후 </w:t>
      </w:r>
      <w:r>
        <w:rPr>
          <w:rFonts w:hint="eastAsia"/>
        </w:rPr>
        <w:t xml:space="preserve">엔터를 </w:t>
      </w:r>
      <w:r w:rsidR="003323AB">
        <w:rPr>
          <w:rFonts w:hint="eastAsia"/>
        </w:rPr>
        <w:t>누르거나</w:t>
      </w:r>
      <w:r>
        <w:rPr>
          <w:rFonts w:hint="eastAsia"/>
        </w:rPr>
        <w:t xml:space="preserve"> 'K(1-3점)'를 누릅니다.</w:t>
      </w:r>
    </w:p>
    <w:p w14:paraId="127DC9D6" w14:textId="674E1734" w:rsidR="00F1129F" w:rsidRDefault="00F1129F" w:rsidP="003346E3">
      <w:pPr>
        <w:pStyle w:val="SELVAS1"/>
      </w:pPr>
      <w:r>
        <w:rPr>
          <w:rFonts w:hint="eastAsia"/>
        </w:rPr>
        <w:t>나머지 과정은 위와 동일합니다.</w:t>
      </w:r>
    </w:p>
    <w:p w14:paraId="7C64CDFB" w14:textId="77777777" w:rsidR="00F1129F" w:rsidRDefault="00F1129F" w:rsidP="007966C5">
      <w:pPr>
        <w:pStyle w:val="SELVAS0"/>
        <w:ind w:left="800"/>
      </w:pPr>
      <w:r>
        <w:rPr>
          <w:rFonts w:hint="eastAsia"/>
        </w:rPr>
        <w:t>마크 정보를 확인 한 후, 'F4'나 '스페이스-Z(1-3-5-6점)' 또는 '스페이스-E(1-5점)'를 누르면 마크 관리가 종료됩니다.</w:t>
      </w:r>
    </w:p>
    <w:p w14:paraId="09BDA08B" w14:textId="4A293075" w:rsidR="00F1129F" w:rsidRDefault="00F1129F" w:rsidP="00392822">
      <w:pPr>
        <w:pStyle w:val="3"/>
      </w:pPr>
      <w:bookmarkStart w:id="225" w:name="_Toc201658524"/>
      <w:r>
        <w:rPr>
          <w:rFonts w:hint="eastAsia"/>
        </w:rPr>
        <w:t>마크</w:t>
      </w:r>
      <w:r>
        <w:rPr>
          <w:rFonts w:hint="eastAsia"/>
        </w:rPr>
        <w:t xml:space="preserve"> </w:t>
      </w:r>
      <w:r>
        <w:rPr>
          <w:rFonts w:hint="eastAsia"/>
        </w:rPr>
        <w:t>알림</w:t>
      </w:r>
      <w:r>
        <w:rPr>
          <w:rFonts w:hint="eastAsia"/>
        </w:rPr>
        <w:t xml:space="preserve"> </w:t>
      </w:r>
      <w:r>
        <w:rPr>
          <w:rFonts w:hint="eastAsia"/>
        </w:rPr>
        <w:t>설정하기</w:t>
      </w:r>
      <w:bookmarkEnd w:id="225"/>
    </w:p>
    <w:p w14:paraId="74B1F588" w14:textId="77777777" w:rsidR="00F1129F" w:rsidRDefault="00F1129F" w:rsidP="007966C5">
      <w:pPr>
        <w:pStyle w:val="SELVAS0"/>
        <w:ind w:left="800"/>
      </w:pPr>
      <w:r>
        <w:rPr>
          <w:rFonts w:hint="eastAsia"/>
        </w:rPr>
        <w:t>마크가 설정되어 있는 파일을 읽고 있을 때, 마크가 있는 위치를 비프음이나 메시지로 확인할 수 있습니다.</w:t>
      </w:r>
    </w:p>
    <w:p w14:paraId="6A25617B" w14:textId="36A3E9FB" w:rsidR="00F1129F" w:rsidRDefault="00F1129F" w:rsidP="008B7534">
      <w:pPr>
        <w:pStyle w:val="SELVAS1"/>
        <w:numPr>
          <w:ilvl w:val="0"/>
          <w:numId w:val="64"/>
        </w:numPr>
      </w:pPr>
      <w:r>
        <w:rPr>
          <w:rFonts w:hint="eastAsia"/>
        </w:rPr>
        <w:t>독서기 메인창 상태에서나 파일을 읽고 있을 때 '백스페이스-O(1-3-5점)'를 누릅니다.</w:t>
      </w:r>
    </w:p>
    <w:p w14:paraId="3719AE49" w14:textId="531AA9AF" w:rsidR="00F1129F" w:rsidRDefault="00F1129F" w:rsidP="003346E3">
      <w:pPr>
        <w:pStyle w:val="SELVAS1"/>
      </w:pPr>
      <w:r>
        <w:rPr>
          <w:rFonts w:hint="eastAsia"/>
        </w:rPr>
        <w:t>'마크 알림 옵션'</w:t>
      </w:r>
      <w:r w:rsidR="00FE08E9">
        <w:rPr>
          <w:rFonts w:hint="eastAsia"/>
        </w:rPr>
        <w:t xml:space="preserve"> 대화 상자가 </w:t>
      </w:r>
      <w:r>
        <w:rPr>
          <w:rFonts w:hint="eastAsia"/>
        </w:rPr>
        <w:t>실행됩니다.</w:t>
      </w:r>
    </w:p>
    <w:p w14:paraId="6F3FF0FF" w14:textId="4EBFD3E4" w:rsidR="00F1129F" w:rsidRDefault="00F1129F" w:rsidP="003346E3">
      <w:pPr>
        <w:pStyle w:val="SELVAS1"/>
      </w:pPr>
      <w:r>
        <w:rPr>
          <w:rFonts w:hint="eastAsia"/>
        </w:rPr>
        <w:t>'마크 알림 옵션: 비프음'이 나타납니다.</w:t>
      </w:r>
    </w:p>
    <w:p w14:paraId="030D559C" w14:textId="3F8DDCA9" w:rsidR="00F1129F" w:rsidRDefault="00F1129F" w:rsidP="003346E3">
      <w:pPr>
        <w:pStyle w:val="SELVAS1"/>
      </w:pPr>
      <w:r>
        <w:rPr>
          <w:rFonts w:hint="eastAsia"/>
        </w:rPr>
        <w:t>'스페이스'나 '백스페이스'를 눌러 설정을 변경합니다. 설정값에는 '비프음, 메시지, 사용 안함'이 있습니다.</w:t>
      </w:r>
    </w:p>
    <w:p w14:paraId="3199F599" w14:textId="5C79FBC8" w:rsidR="00F1129F" w:rsidRDefault="00F1129F" w:rsidP="003346E3">
      <w:pPr>
        <w:pStyle w:val="SELVAS1"/>
      </w:pPr>
      <w:r>
        <w:rPr>
          <w:rFonts w:hint="eastAsia"/>
        </w:rPr>
        <w:t>원하는 설정값으로 변경한 후 엔터를 누릅니다.</w:t>
      </w:r>
    </w:p>
    <w:p w14:paraId="7A6FC3B3" w14:textId="03F177D7" w:rsidR="00F1129F" w:rsidRDefault="00F1129F" w:rsidP="003346E3">
      <w:pPr>
        <w:pStyle w:val="SELVAS1"/>
      </w:pPr>
      <w:r>
        <w:rPr>
          <w:rFonts w:hint="eastAsia"/>
        </w:rPr>
        <w:t>마크 알림이 설정됩니다.</w:t>
      </w:r>
    </w:p>
    <w:p w14:paraId="03430F03" w14:textId="77777777" w:rsidR="00F1129F" w:rsidRDefault="00F1129F" w:rsidP="007966C5">
      <w:pPr>
        <w:pStyle w:val="SELVAS0"/>
        <w:ind w:left="800"/>
      </w:pPr>
      <w:r>
        <w:rPr>
          <w:rFonts w:hint="eastAsia"/>
        </w:rPr>
        <w:t>메뉴를 이용하여, 마크 알림을 설정할 수 있습니다.</w:t>
      </w:r>
    </w:p>
    <w:p w14:paraId="3EA3851C" w14:textId="086CAF0F" w:rsidR="00F1129F" w:rsidRDefault="00F1129F" w:rsidP="008B7534">
      <w:pPr>
        <w:pStyle w:val="SELVAS1"/>
        <w:numPr>
          <w:ilvl w:val="0"/>
          <w:numId w:val="63"/>
        </w:numPr>
      </w:pPr>
      <w:r>
        <w:rPr>
          <w:rFonts w:hint="eastAsia"/>
        </w:rPr>
        <w:t>'F2' 또는 '스페이스-M(1-3-4점)'을 눌러, 메뉴를 호출합니다.</w:t>
      </w:r>
    </w:p>
    <w:p w14:paraId="223664A8" w14:textId="6E4572A1" w:rsidR="00F1129F" w:rsidRDefault="00F1129F" w:rsidP="003346E3">
      <w:pPr>
        <w:pStyle w:val="SELVAS1"/>
      </w:pPr>
      <w:r>
        <w:rPr>
          <w:rFonts w:hint="eastAsia"/>
        </w:rPr>
        <w:t>'파일' 메뉴가 나타납니다.</w:t>
      </w:r>
    </w:p>
    <w:p w14:paraId="1BC05793" w14:textId="33BEAAA6" w:rsidR="00F1129F" w:rsidRDefault="00F1129F" w:rsidP="003346E3">
      <w:pPr>
        <w:pStyle w:val="SELVAS1"/>
      </w:pPr>
      <w:r>
        <w:rPr>
          <w:rFonts w:hint="eastAsia"/>
        </w:rPr>
        <w:t>'스페이스-4점'을 눌러 '마크' 메뉴로 이동하여 엔터</w:t>
      </w:r>
      <w:r w:rsidR="009D5D19">
        <w:rPr>
          <w:rFonts w:hint="eastAsia"/>
        </w:rPr>
        <w:t xml:space="preserve">를 누르거나 </w:t>
      </w:r>
      <w:r>
        <w:rPr>
          <w:rFonts w:hint="eastAsia"/>
        </w:rPr>
        <w:t>'M'(1-3-4점)'을 누릅니다.</w:t>
      </w:r>
    </w:p>
    <w:p w14:paraId="3CEC7460" w14:textId="3D8C4981" w:rsidR="00F1129F" w:rsidRDefault="00F1129F" w:rsidP="003346E3">
      <w:pPr>
        <w:pStyle w:val="SELVAS1"/>
      </w:pPr>
      <w:r>
        <w:rPr>
          <w:rFonts w:hint="eastAsia"/>
        </w:rPr>
        <w:t>'스페이스-4점'을 눌러 '마크 알림 옵션'으로 이동합니다.</w:t>
      </w:r>
    </w:p>
    <w:p w14:paraId="563955C6" w14:textId="54F05046" w:rsidR="00F1129F" w:rsidRDefault="00F1129F" w:rsidP="003346E3">
      <w:pPr>
        <w:pStyle w:val="SELVAS1"/>
      </w:pPr>
      <w:r>
        <w:rPr>
          <w:rFonts w:hint="eastAsia"/>
        </w:rPr>
        <w:t xml:space="preserve">엔터를 </w:t>
      </w:r>
      <w:r w:rsidR="00851AB7">
        <w:rPr>
          <w:rFonts w:hint="eastAsia"/>
        </w:rPr>
        <w:t>누르거나</w:t>
      </w:r>
      <w:r>
        <w:rPr>
          <w:rFonts w:hint="eastAsia"/>
        </w:rPr>
        <w:t xml:space="preserve"> 'O(1-3-5점)'를 누릅니다.</w:t>
      </w:r>
    </w:p>
    <w:p w14:paraId="709C7108" w14:textId="7790C37A" w:rsidR="00F1129F" w:rsidRDefault="00F1129F" w:rsidP="003346E3">
      <w:pPr>
        <w:pStyle w:val="SELVAS1"/>
      </w:pPr>
      <w:r>
        <w:rPr>
          <w:rFonts w:hint="eastAsia"/>
        </w:rPr>
        <w:t>나머지 과정은 위와 동일합니다.</w:t>
      </w:r>
    </w:p>
    <w:p w14:paraId="6DBDF118" w14:textId="691DF7B4" w:rsidR="00F1129F" w:rsidRDefault="00F1129F" w:rsidP="00392822">
      <w:pPr>
        <w:pStyle w:val="2"/>
      </w:pPr>
      <w:bookmarkStart w:id="226" w:name="_Toc201658525"/>
      <w:r>
        <w:rPr>
          <w:rFonts w:hint="eastAsia"/>
        </w:rPr>
        <w:t>독서기</w:t>
      </w:r>
      <w:r>
        <w:rPr>
          <w:rFonts w:hint="eastAsia"/>
        </w:rPr>
        <w:t xml:space="preserve"> </w:t>
      </w:r>
      <w:r>
        <w:rPr>
          <w:rFonts w:hint="eastAsia"/>
        </w:rPr>
        <w:t>끝내기</w:t>
      </w:r>
      <w:bookmarkEnd w:id="226"/>
    </w:p>
    <w:p w14:paraId="1A8BE3D9" w14:textId="77777777" w:rsidR="00F1129F" w:rsidRDefault="00F1129F" w:rsidP="007966C5">
      <w:pPr>
        <w:pStyle w:val="SELVAS0"/>
        <w:ind w:left="800"/>
      </w:pPr>
      <w:r>
        <w:rPr>
          <w:rFonts w:hint="eastAsia"/>
        </w:rPr>
        <w:t>'독서기'를 끝내는 방법에는 3가지가 있습니다. 책갈피를 저장하지 않고 끝내는 방법, 책갈피를 저장한 후에 끝내는 방법 그리고 저장되어 있던 책갈피를 삭제한 후에 끝내는 방법이 있습니다.</w:t>
      </w:r>
    </w:p>
    <w:p w14:paraId="44DE8109" w14:textId="77777777" w:rsidR="00D83F47" w:rsidRDefault="00D83F47" w:rsidP="00D83F47">
      <w:pPr>
        <w:pStyle w:val="3"/>
      </w:pPr>
      <w:bookmarkStart w:id="227" w:name="_Toc201658526"/>
      <w:r>
        <w:rPr>
          <w:rFonts w:hint="eastAsia"/>
        </w:rPr>
        <w:t>책갈피</w:t>
      </w:r>
      <w:r>
        <w:rPr>
          <w:rFonts w:hint="eastAsia"/>
        </w:rPr>
        <w:t xml:space="preserve"> </w:t>
      </w:r>
      <w:r>
        <w:rPr>
          <w:rFonts w:hint="eastAsia"/>
        </w:rPr>
        <w:t>저장</w:t>
      </w:r>
      <w:r>
        <w:rPr>
          <w:rFonts w:hint="eastAsia"/>
        </w:rPr>
        <w:t xml:space="preserve"> </w:t>
      </w:r>
      <w:r>
        <w:rPr>
          <w:rFonts w:hint="eastAsia"/>
        </w:rPr>
        <w:t>후</w:t>
      </w:r>
      <w:r>
        <w:rPr>
          <w:rFonts w:hint="eastAsia"/>
        </w:rPr>
        <w:t xml:space="preserve"> </w:t>
      </w:r>
      <w:r>
        <w:rPr>
          <w:rFonts w:hint="eastAsia"/>
        </w:rPr>
        <w:t>끝내기</w:t>
      </w:r>
      <w:bookmarkEnd w:id="227"/>
    </w:p>
    <w:p w14:paraId="27091668" w14:textId="77777777" w:rsidR="00D83F47" w:rsidRDefault="00D83F47" w:rsidP="00D83F47">
      <w:pPr>
        <w:pStyle w:val="SELVAS0"/>
        <w:ind w:left="800"/>
      </w:pPr>
      <w:r>
        <w:rPr>
          <w:rFonts w:hint="eastAsia"/>
        </w:rPr>
        <w:t>책갈피를 저장 후에 독서기를 끝내는 방법은 아래와 같습니다.</w:t>
      </w:r>
    </w:p>
    <w:p w14:paraId="22AD48FC" w14:textId="77777777" w:rsidR="00D83F47" w:rsidRDefault="00D83F47" w:rsidP="008B7534">
      <w:pPr>
        <w:pStyle w:val="SELVAS1"/>
        <w:numPr>
          <w:ilvl w:val="0"/>
          <w:numId w:val="61"/>
        </w:numPr>
      </w:pPr>
      <w:r>
        <w:rPr>
          <w:rFonts w:hint="eastAsia"/>
        </w:rPr>
        <w:t>'스페이스-Z(1-3-5-6점)'를 누릅니다.</w:t>
      </w:r>
    </w:p>
    <w:p w14:paraId="6CD59DAC" w14:textId="77777777" w:rsidR="00D83F47" w:rsidRDefault="00D83F47" w:rsidP="00D83F47">
      <w:pPr>
        <w:pStyle w:val="SELVAS1"/>
      </w:pPr>
      <w:r>
        <w:rPr>
          <w:rFonts w:hint="eastAsia"/>
        </w:rPr>
        <w:t>책갈피가 저장된 후, '독서기'는 종료됩니다.</w:t>
      </w:r>
    </w:p>
    <w:p w14:paraId="5A0EBD2E" w14:textId="77777777" w:rsidR="00D83F47" w:rsidRDefault="00D83F47" w:rsidP="00D83F47">
      <w:pPr>
        <w:pStyle w:val="3"/>
      </w:pPr>
      <w:bookmarkStart w:id="228" w:name="_Toc201658527"/>
      <w:r>
        <w:rPr>
          <w:rFonts w:hint="eastAsia"/>
        </w:rPr>
        <w:t>책갈피</w:t>
      </w:r>
      <w:r>
        <w:rPr>
          <w:rFonts w:hint="eastAsia"/>
        </w:rPr>
        <w:t xml:space="preserve"> </w:t>
      </w:r>
      <w:r>
        <w:rPr>
          <w:rFonts w:hint="eastAsia"/>
        </w:rPr>
        <w:t>삭제</w:t>
      </w:r>
      <w:r>
        <w:rPr>
          <w:rFonts w:hint="eastAsia"/>
        </w:rPr>
        <w:t xml:space="preserve"> </w:t>
      </w:r>
      <w:r>
        <w:rPr>
          <w:rFonts w:hint="eastAsia"/>
        </w:rPr>
        <w:t>후</w:t>
      </w:r>
      <w:r>
        <w:rPr>
          <w:rFonts w:hint="eastAsia"/>
        </w:rPr>
        <w:t xml:space="preserve"> </w:t>
      </w:r>
      <w:r>
        <w:rPr>
          <w:rFonts w:hint="eastAsia"/>
        </w:rPr>
        <w:t>끝내기</w:t>
      </w:r>
      <w:bookmarkEnd w:id="228"/>
    </w:p>
    <w:p w14:paraId="027C648F" w14:textId="77777777" w:rsidR="00D83F47" w:rsidRDefault="00D83F47" w:rsidP="00D83F47">
      <w:pPr>
        <w:pStyle w:val="SELVAS0"/>
        <w:ind w:left="800"/>
      </w:pPr>
      <w:r>
        <w:rPr>
          <w:rFonts w:hint="eastAsia"/>
        </w:rPr>
        <w:t>책갈피가 저장되어 있던 파일을 읽는 중에 책갈피를 삭제한 후 독서기를 끝내는 방법은 아래와 같습니다.</w:t>
      </w:r>
    </w:p>
    <w:p w14:paraId="792A6310" w14:textId="77777777" w:rsidR="00D83F47" w:rsidRDefault="00D83F47" w:rsidP="008B7534">
      <w:pPr>
        <w:pStyle w:val="SELVAS1"/>
        <w:numPr>
          <w:ilvl w:val="0"/>
          <w:numId w:val="60"/>
        </w:numPr>
      </w:pPr>
      <w:r>
        <w:rPr>
          <w:rFonts w:hint="eastAsia"/>
        </w:rPr>
        <w:t>'엔터-Z(1-3-5-6점)'를 누릅니다.</w:t>
      </w:r>
    </w:p>
    <w:p w14:paraId="6A2767F4" w14:textId="77777777" w:rsidR="00D83F47" w:rsidRDefault="00D83F47" w:rsidP="00D83F47">
      <w:pPr>
        <w:pStyle w:val="SELVAS1"/>
      </w:pPr>
      <w:r>
        <w:rPr>
          <w:rFonts w:hint="eastAsia"/>
        </w:rPr>
        <w:t>책갈피 삭제 후, '독서기'는 종료됩니다.</w:t>
      </w:r>
    </w:p>
    <w:p w14:paraId="2C0B9DD4" w14:textId="74A5AC17" w:rsidR="00F1129F" w:rsidRDefault="00D83F47" w:rsidP="00392822">
      <w:pPr>
        <w:pStyle w:val="3"/>
      </w:pPr>
      <w:bookmarkStart w:id="229" w:name="_Toc201658528"/>
      <w:r>
        <w:rPr>
          <w:rFonts w:hint="eastAsia"/>
        </w:rPr>
        <w:t>기존</w:t>
      </w:r>
      <w:r>
        <w:rPr>
          <w:rFonts w:hint="eastAsia"/>
        </w:rPr>
        <w:t xml:space="preserve"> </w:t>
      </w:r>
      <w:r>
        <w:rPr>
          <w:rFonts w:hint="eastAsia"/>
        </w:rPr>
        <w:t>책갈피</w:t>
      </w:r>
      <w:r>
        <w:rPr>
          <w:rFonts w:hint="eastAsia"/>
        </w:rPr>
        <w:t xml:space="preserve"> </w:t>
      </w:r>
      <w:r>
        <w:rPr>
          <w:rFonts w:hint="eastAsia"/>
        </w:rPr>
        <w:t>유지</w:t>
      </w:r>
      <w:r>
        <w:rPr>
          <w:rFonts w:hint="eastAsia"/>
        </w:rPr>
        <w:t xml:space="preserve"> </w:t>
      </w:r>
      <w:r>
        <w:rPr>
          <w:rFonts w:hint="eastAsia"/>
        </w:rPr>
        <w:t>후</w:t>
      </w:r>
      <w:r>
        <w:rPr>
          <w:rFonts w:hint="eastAsia"/>
        </w:rPr>
        <w:t xml:space="preserve"> </w:t>
      </w:r>
      <w:r>
        <w:rPr>
          <w:rFonts w:hint="eastAsia"/>
        </w:rPr>
        <w:t>끝내기</w:t>
      </w:r>
      <w:bookmarkEnd w:id="229"/>
    </w:p>
    <w:p w14:paraId="65096C4A" w14:textId="32CA134C" w:rsidR="00F1129F" w:rsidRDefault="00F1129F" w:rsidP="007966C5">
      <w:pPr>
        <w:pStyle w:val="SELVAS0"/>
        <w:ind w:left="800"/>
      </w:pPr>
      <w:r>
        <w:rPr>
          <w:rFonts w:hint="eastAsia"/>
        </w:rPr>
        <w:t xml:space="preserve">책갈피를 저장하지 않고 </w:t>
      </w:r>
      <w:r w:rsidR="002140A4">
        <w:rPr>
          <w:rFonts w:hint="eastAsia"/>
        </w:rPr>
        <w:t xml:space="preserve">기존 책갈피 유지 후 </w:t>
      </w:r>
      <w:r>
        <w:rPr>
          <w:rFonts w:hint="eastAsia"/>
        </w:rPr>
        <w:t>독서기를 끝내는 방법은 아래와 같습니다.</w:t>
      </w:r>
    </w:p>
    <w:p w14:paraId="358C3B2F" w14:textId="7109BFE1" w:rsidR="00F1129F" w:rsidRDefault="00F1129F" w:rsidP="008B7534">
      <w:pPr>
        <w:pStyle w:val="SELVAS1"/>
        <w:numPr>
          <w:ilvl w:val="0"/>
          <w:numId w:val="62"/>
        </w:numPr>
      </w:pPr>
      <w:r>
        <w:rPr>
          <w:rFonts w:hint="eastAsia"/>
        </w:rPr>
        <w:t>'백스페이스-Z(1-3-5-6점)'를 누릅니다.</w:t>
      </w:r>
    </w:p>
    <w:p w14:paraId="5FC74DEB" w14:textId="7F7D271D" w:rsidR="00F1129F" w:rsidRDefault="00F1129F" w:rsidP="003346E3">
      <w:pPr>
        <w:pStyle w:val="SELVAS1"/>
      </w:pPr>
      <w:r>
        <w:rPr>
          <w:rFonts w:hint="eastAsia"/>
        </w:rPr>
        <w:t xml:space="preserve">책갈피가 저장되지 </w:t>
      </w:r>
      <w:r w:rsidR="002140A4">
        <w:rPr>
          <w:rFonts w:hint="eastAsia"/>
        </w:rPr>
        <w:t xml:space="preserve">기존 책갈피 유지 후, </w:t>
      </w:r>
      <w:r>
        <w:rPr>
          <w:rFonts w:hint="eastAsia"/>
        </w:rPr>
        <w:t>'독서기'는 종료됩니다.</w:t>
      </w:r>
    </w:p>
    <w:p w14:paraId="771CE851" w14:textId="77777777" w:rsidR="00A86907" w:rsidRDefault="00A86907" w:rsidP="003346E3">
      <w:pPr>
        <w:pStyle w:val="SELVAS1"/>
        <w:numPr>
          <w:ilvl w:val="0"/>
          <w:numId w:val="0"/>
        </w:numPr>
        <w:ind w:left="1630"/>
      </w:pPr>
    </w:p>
    <w:p w14:paraId="2B0950F5" w14:textId="2CE68A14" w:rsidR="00A86907" w:rsidRDefault="00A86907" w:rsidP="003346E3">
      <w:pPr>
        <w:pStyle w:val="SELVAS1"/>
        <w:numPr>
          <w:ilvl w:val="0"/>
          <w:numId w:val="0"/>
        </w:numPr>
        <w:ind w:left="1630"/>
      </w:pPr>
      <w:r>
        <w:br w:type="page"/>
      </w:r>
    </w:p>
    <w:p w14:paraId="025B4009" w14:textId="6F826DFB" w:rsidR="00A86907" w:rsidRDefault="00A86907" w:rsidP="00A86907">
      <w:pPr>
        <w:pStyle w:val="1"/>
      </w:pPr>
      <w:bookmarkStart w:id="230" w:name="_Toc201658529"/>
      <w:r>
        <w:rPr>
          <w:rFonts w:hint="eastAsia"/>
        </w:rPr>
        <w:t>이메일</w:t>
      </w:r>
      <w:bookmarkEnd w:id="230"/>
    </w:p>
    <w:p w14:paraId="7A112E2A" w14:textId="477A9430" w:rsidR="00A86907" w:rsidRDefault="00A86907" w:rsidP="00392822">
      <w:pPr>
        <w:pStyle w:val="2"/>
      </w:pPr>
      <w:bookmarkStart w:id="231" w:name="_Toc201658530"/>
      <w:r>
        <w:rPr>
          <w:rFonts w:hint="eastAsia"/>
        </w:rPr>
        <w:t>이메일</w:t>
      </w:r>
      <w:r>
        <w:rPr>
          <w:rFonts w:hint="eastAsia"/>
        </w:rPr>
        <w:t xml:space="preserve"> </w:t>
      </w:r>
      <w:r>
        <w:rPr>
          <w:rFonts w:hint="eastAsia"/>
        </w:rPr>
        <w:t>시작하기</w:t>
      </w:r>
      <w:bookmarkEnd w:id="231"/>
    </w:p>
    <w:p w14:paraId="273709DD" w14:textId="0BDC91F3" w:rsidR="00A86907" w:rsidRDefault="00A86907" w:rsidP="007966C5">
      <w:pPr>
        <w:pStyle w:val="SELVAS0"/>
        <w:ind w:left="800"/>
      </w:pPr>
      <w:r>
        <w:rPr>
          <w:rFonts w:hint="eastAsia"/>
        </w:rPr>
        <w:t xml:space="preserve">이메일 앱은 인터넷 메일 계정을 통해 상호 메일을 주고받는 기능을 수행합니다. 이메일 앱을 통해 상대방과 메일을 주고 받기 위해서는 기본적으로 자신이 사용하는 이메일 계정이 등록되어 있어야 이메일 송/수신이 가능합니다. </w:t>
      </w:r>
      <w:r w:rsidR="00ED14EE">
        <w:rPr>
          <w:rFonts w:hint="eastAsia"/>
        </w:rPr>
        <w:t>한소네 6 미니</w:t>
      </w:r>
      <w:r>
        <w:rPr>
          <w:rFonts w:hint="eastAsia"/>
        </w:rPr>
        <w:t>에서 메일을 받기 위해서는 사용하고자 하는 계정이 'POP3(Post Office Protocol)' 또는 'imap(Internet Message Access Protocol)'이 지원되어야 하며, 메일을 보내기 위해서는 'SMTP(Simple Mail Transfer Protocol)'이 지원되어야 합니다. 또한, 마이크로소프트 익스체인지 계정이 있다면, 익스체인지 서버에 로그인하여 이메일을 사용할 수 있습니다.</w:t>
      </w:r>
    </w:p>
    <w:p w14:paraId="05823CC1" w14:textId="77777777" w:rsidR="00A86907" w:rsidRDefault="00A86907" w:rsidP="007966C5">
      <w:pPr>
        <w:pStyle w:val="SELVAS0"/>
        <w:ind w:left="800"/>
      </w:pPr>
      <w:r>
        <w:rPr>
          <w:rFonts w:hint="eastAsia"/>
        </w:rPr>
        <w:t xml:space="preserve">POP3과 IMAP은 클라이언트가 전자우편에 접근하기 위한 표준 규약으로 사용자가 메일을 수신할 때에 사용됩니다. POP3을 이용하면 사용자의 메일은 서버에 저장되고, 메일에 접근하기 위해서는 클라이언트 즉 한소네에서 편지의 제목과 내용을 포함한 모든 내용을 다운로드한 후 메일 확인이 가능한 반면 IMAP을 이용하면 메일 서버와 동기화되어 온라인일 경우에만 메일 확인이 가능하다는 특징이 있습니다. </w:t>
      </w:r>
    </w:p>
    <w:p w14:paraId="70617554" w14:textId="77777777" w:rsidR="00A86907" w:rsidRDefault="00A86907" w:rsidP="007966C5">
      <w:pPr>
        <w:pStyle w:val="SELVAS0"/>
        <w:ind w:left="800"/>
      </w:pPr>
      <w:r>
        <w:rPr>
          <w:rFonts w:hint="eastAsia"/>
        </w:rPr>
        <w:t>POP3을 이용할 경우 메일 원본을 다운받는 수신 특성으로 하나의 메일 계정을 여러 클라이언트 즉, PC, 한소네, 스마트폰 등과 같은 장치에서 사용할 경우 사용하는 이메일 클라이언트 앱의 서버에 복사본 저장 옵션에 따라 한 번 서버에서 받아온 메일은 다른 클라이언트에서 받지 못하는 등 서버에 저장되어 있는 메일의 정보가 달라질 수 있습니다.</w:t>
      </w:r>
    </w:p>
    <w:p w14:paraId="65DF00B7" w14:textId="77777777" w:rsidR="00A86907" w:rsidRDefault="00A86907" w:rsidP="007966C5">
      <w:pPr>
        <w:pStyle w:val="SELVAS0"/>
        <w:ind w:left="800"/>
      </w:pPr>
      <w:r>
        <w:rPr>
          <w:rFonts w:hint="eastAsia"/>
        </w:rPr>
        <w:t>IMAP은 메일 서버와 실시간으로 동기화되어 메일 관리가 이루어 집니다. 예를들어 한소네에서 메일을 삭제하면 서버에 있는 메일 원본 역시 삭제되고, 한소네에서 편지함을 생성하면 서버에도 편지함이 생성됩니다. 이로 인하여 편지함에 접근할 때마다 서버에 접속해야 하므로 항시 인터넷이 연결되어 있을 때에만 원활한 메일 관리가 가능합니다.</w:t>
      </w:r>
    </w:p>
    <w:p w14:paraId="372B4738" w14:textId="77777777" w:rsidR="00A86907" w:rsidRDefault="00A86907" w:rsidP="007966C5">
      <w:pPr>
        <w:pStyle w:val="SELVAS0"/>
        <w:ind w:left="800"/>
      </w:pPr>
      <w:r>
        <w:rPr>
          <w:rFonts w:hint="eastAsia"/>
        </w:rPr>
        <w:t>SMTP는 전자우편을 주고 받을 때에 사용되는 프로토콜로 메일을 발송할 때 사용되는 계정입니다.</w:t>
      </w:r>
    </w:p>
    <w:p w14:paraId="563443F2" w14:textId="77777777" w:rsidR="00A86907" w:rsidRDefault="00A86907" w:rsidP="007966C5">
      <w:pPr>
        <w:pStyle w:val="SELVAS0"/>
        <w:ind w:left="800"/>
      </w:pPr>
      <w:r>
        <w:rPr>
          <w:rFonts w:hint="eastAsia"/>
        </w:rPr>
        <w:t>이메일을 실행하기 전 설정 메뉴의 '인터넷 설정'을 실행하여 인터넷 설정을 완료한 상태에서 이메일 앱을 사용하시기 바랍니다.</w:t>
      </w:r>
    </w:p>
    <w:p w14:paraId="2E1F6DA3" w14:textId="77777777" w:rsidR="00A86907" w:rsidRDefault="00A86907" w:rsidP="007966C5">
      <w:pPr>
        <w:pStyle w:val="SELVAS0"/>
        <w:ind w:left="800"/>
      </w:pPr>
      <w:r>
        <w:rPr>
          <w:rFonts w:hint="eastAsia"/>
        </w:rPr>
        <w:t>이메일은 편지함 위치, 메일을 작성(회신, 전달 포함)하는 상황에 따라 사용할 수 있는 메뉴가 다르게 제공되므로 상황에 적합한 기능 중심으로 설명합니다.</w:t>
      </w:r>
    </w:p>
    <w:p w14:paraId="3A9769CC" w14:textId="0CF2A411" w:rsidR="00A86907" w:rsidRDefault="00A86907" w:rsidP="00392822">
      <w:pPr>
        <w:pStyle w:val="3"/>
      </w:pPr>
      <w:bookmarkStart w:id="232" w:name="_Toc201658531"/>
      <w:r>
        <w:rPr>
          <w:rFonts w:hint="eastAsia"/>
        </w:rPr>
        <w:t>이메일</w:t>
      </w:r>
      <w:r>
        <w:rPr>
          <w:rFonts w:hint="eastAsia"/>
        </w:rPr>
        <w:t xml:space="preserve"> </w:t>
      </w:r>
      <w:r>
        <w:rPr>
          <w:rFonts w:hint="eastAsia"/>
        </w:rPr>
        <w:t>실행과</w:t>
      </w:r>
      <w:r>
        <w:rPr>
          <w:rFonts w:hint="eastAsia"/>
        </w:rPr>
        <w:t xml:space="preserve"> </w:t>
      </w:r>
      <w:r>
        <w:rPr>
          <w:rFonts w:hint="eastAsia"/>
        </w:rPr>
        <w:t>계정</w:t>
      </w:r>
      <w:r>
        <w:rPr>
          <w:rFonts w:hint="eastAsia"/>
        </w:rPr>
        <w:t xml:space="preserve"> </w:t>
      </w:r>
      <w:r>
        <w:rPr>
          <w:rFonts w:hint="eastAsia"/>
        </w:rPr>
        <w:t>관리하기</w:t>
      </w:r>
      <w:bookmarkEnd w:id="232"/>
    </w:p>
    <w:p w14:paraId="02D4B21D" w14:textId="77777777" w:rsidR="003F1EE5" w:rsidRDefault="003F1EE5" w:rsidP="003F1EE5">
      <w:pPr>
        <w:pStyle w:val="SELVAS4"/>
        <w:ind w:left="800"/>
      </w:pPr>
      <w:r>
        <w:rPr>
          <w:rFonts w:hint="eastAsia"/>
        </w:rPr>
        <w:t>이메일을 사용하기 위해서는 먼저 한소네 6의 이메일을 실행하고, 계정을 등록해야 사용할 수 있습니다. 다음에서는 이메일 실행 방법, 계정을 등록하는 방법, 계정 등록 후 등록한 계정을 대상으로 정보 확인 방법, 수정, 삭제 방법에 대해 설명합니다.</w:t>
      </w:r>
    </w:p>
    <w:p w14:paraId="34C1B93C" w14:textId="314FBC8F" w:rsidR="003F1EE5" w:rsidRDefault="003F1EE5" w:rsidP="00421416">
      <w:pPr>
        <w:pStyle w:val="4"/>
      </w:pPr>
      <w:bookmarkStart w:id="233" w:name="_Toc201658532"/>
      <w:r>
        <w:rPr>
          <w:rFonts w:hint="eastAsia"/>
        </w:rPr>
        <w:t>이메일 실행하기</w:t>
      </w:r>
      <w:bookmarkEnd w:id="233"/>
    </w:p>
    <w:p w14:paraId="06EBFD35" w14:textId="77777777" w:rsidR="003F1EE5" w:rsidRDefault="003F1EE5" w:rsidP="003F1EE5">
      <w:pPr>
        <w:pStyle w:val="SELVAS4"/>
        <w:ind w:left="800"/>
      </w:pPr>
      <w:r>
        <w:rPr>
          <w:rFonts w:hint="eastAsia"/>
        </w:rPr>
        <w:t>이메일을 실행하는 방법은 다음과 같습니다.</w:t>
      </w:r>
    </w:p>
    <w:p w14:paraId="265D8C88" w14:textId="77777777" w:rsidR="003F1EE5" w:rsidRDefault="003F1EE5" w:rsidP="003F1EE5">
      <w:pPr>
        <w:pStyle w:val="SELVAS4"/>
        <w:ind w:left="800"/>
      </w:pPr>
      <w:r>
        <w:rPr>
          <w:rFonts w:hint="eastAsia"/>
        </w:rPr>
        <w:t xml:space="preserve">1) 한소네 6의 앱 목록에서 '스페이스-4점'을 눌러 '이메일'로 이동합니다. </w:t>
      </w:r>
    </w:p>
    <w:p w14:paraId="6DE512AC" w14:textId="77777777" w:rsidR="003F1EE5" w:rsidRDefault="003F1EE5" w:rsidP="003F1EE5">
      <w:pPr>
        <w:pStyle w:val="SELVAS4"/>
        <w:ind w:left="800"/>
      </w:pPr>
      <w:r>
        <w:rPr>
          <w:rFonts w:hint="eastAsia"/>
        </w:rPr>
        <w:t xml:space="preserve">2) 엔터를 누르거나 단축키 'E(1-5점)'를 누릅니다. </w:t>
      </w:r>
    </w:p>
    <w:p w14:paraId="080A4574" w14:textId="77777777" w:rsidR="003F1EE5" w:rsidRDefault="003F1EE5" w:rsidP="003F1EE5">
      <w:pPr>
        <w:pStyle w:val="SELVAS4"/>
        <w:ind w:left="800"/>
      </w:pPr>
      <w:r>
        <w:rPr>
          <w:rFonts w:hint="eastAsia"/>
        </w:rPr>
        <w:t>3) 이메일 앱이 실행됩니다.</w:t>
      </w:r>
    </w:p>
    <w:p w14:paraId="0D171516" w14:textId="77777777" w:rsidR="003F1EE5" w:rsidRDefault="003F1EE5" w:rsidP="003F1EE5">
      <w:pPr>
        <w:pStyle w:val="SELVAS4"/>
        <w:ind w:left="800"/>
      </w:pPr>
      <w:r>
        <w:rPr>
          <w:rFonts w:hint="eastAsia"/>
        </w:rPr>
        <w:t>한편, 위치에 상관없이 단축키 'F1-E(1-5점)'를 눌러 이메일을 실행할 수 있습니다.</w:t>
      </w:r>
    </w:p>
    <w:p w14:paraId="4990AB55" w14:textId="77777777" w:rsidR="003F1EE5" w:rsidRDefault="003F1EE5" w:rsidP="003F1EE5">
      <w:pPr>
        <w:pStyle w:val="SELVAS4"/>
        <w:ind w:left="800"/>
      </w:pPr>
      <w:r>
        <w:rPr>
          <w:rFonts w:hint="eastAsia"/>
        </w:rPr>
        <w:t>한소네 6의 이메일을 처음 실행하면 '메일 계정을 등록하고 사용하십시오.'라는 메시지가 출력된 후 '목록 없음 0/0'라는 메시지가 나타납니다. 계정 등록없이 처음 실행된 경우에는 활성된 편지함이 존재하지 않기 때문에 빈 목록으로 나타납니다.</w:t>
      </w:r>
    </w:p>
    <w:p w14:paraId="4E09BA83" w14:textId="77777777" w:rsidR="003F1EE5" w:rsidRDefault="003F1EE5" w:rsidP="003F1EE5">
      <w:pPr>
        <w:pStyle w:val="SELVAS4"/>
        <w:ind w:left="800"/>
      </w:pPr>
      <w:r>
        <w:rPr>
          <w:rFonts w:hint="eastAsia"/>
        </w:rPr>
        <w:t>사용을 원하는 이메일 계정을 다음에서 설명되는 '계정 관리'를 이용해 등록한 후 이메일을 사용할 수 있습니다.</w:t>
      </w:r>
    </w:p>
    <w:p w14:paraId="66451D3D" w14:textId="70C5055A" w:rsidR="003F1EE5" w:rsidRDefault="003F1EE5" w:rsidP="00421416">
      <w:pPr>
        <w:pStyle w:val="4"/>
      </w:pPr>
      <w:bookmarkStart w:id="234" w:name="_Toc201658533"/>
      <w:r>
        <w:rPr>
          <w:rFonts w:hint="eastAsia"/>
        </w:rPr>
        <w:t>계정 등록하기</w:t>
      </w:r>
      <w:bookmarkEnd w:id="234"/>
    </w:p>
    <w:p w14:paraId="047F8B59" w14:textId="77777777" w:rsidR="003F1EE5" w:rsidRDefault="003F1EE5" w:rsidP="003F1EE5">
      <w:pPr>
        <w:pStyle w:val="SELVAS4"/>
        <w:ind w:left="800"/>
      </w:pPr>
      <w:r>
        <w:rPr>
          <w:rFonts w:hint="eastAsia"/>
        </w:rPr>
        <w:t>이메일을 수신 또는 발송하기 위해서는 먼저 계정을 등록해야 합니다. 계정을 등록하기 위해 계정 관리를 실행합니다. 계정 관리는 단축키 '엔터-M(1-3-4점)'을 누릅니다. 메뉴를 이용할 경우 다음과 같이 수행합니다.</w:t>
      </w:r>
    </w:p>
    <w:p w14:paraId="2C11952C" w14:textId="77777777" w:rsidR="003F1EE5" w:rsidRDefault="003F1EE5" w:rsidP="003F1EE5">
      <w:pPr>
        <w:pStyle w:val="SELVAS4"/>
        <w:ind w:left="800"/>
      </w:pPr>
      <w:r>
        <w:rPr>
          <w:rFonts w:hint="eastAsia"/>
        </w:rPr>
        <w:t>1) 'F2' 또는 '스페이스-M(1-3-4점)'을 눌러 메뉴를 호출합니다.</w:t>
      </w:r>
    </w:p>
    <w:p w14:paraId="39948988" w14:textId="77777777" w:rsidR="003F1EE5" w:rsidRDefault="003F1EE5" w:rsidP="003F1EE5">
      <w:pPr>
        <w:pStyle w:val="SELVAS4"/>
        <w:ind w:left="800"/>
      </w:pPr>
      <w:r>
        <w:rPr>
          <w:rFonts w:hint="eastAsia"/>
        </w:rPr>
        <w:t>2) '스페이스-4점'을 이용해 '도구' 메뉴로 이동합니다.</w:t>
      </w:r>
    </w:p>
    <w:p w14:paraId="126D0A5D" w14:textId="77777777" w:rsidR="003F1EE5" w:rsidRDefault="003F1EE5" w:rsidP="003F1EE5">
      <w:pPr>
        <w:pStyle w:val="SELVAS4"/>
        <w:ind w:left="800"/>
      </w:pPr>
      <w:r>
        <w:rPr>
          <w:rFonts w:hint="eastAsia"/>
        </w:rPr>
        <w:t xml:space="preserve">3) '도구' 메뉴에서 엔터를 누르거나 'T(2-3-4-5점)'를 누릅니다. 그러면 '계정 관리' 가 나타납니다. </w:t>
      </w:r>
    </w:p>
    <w:p w14:paraId="7C335119" w14:textId="77777777" w:rsidR="003F1EE5" w:rsidRDefault="003F1EE5" w:rsidP="003F1EE5">
      <w:pPr>
        <w:pStyle w:val="SELVAS4"/>
        <w:ind w:left="800"/>
      </w:pPr>
      <w:r>
        <w:rPr>
          <w:rFonts w:hint="eastAsia"/>
        </w:rPr>
        <w:t>4) '계정 관리'에서 엔터를 누르거나 'M(1-3-4)'을 눌러 계정 관리를 실행합니다.</w:t>
      </w:r>
    </w:p>
    <w:p w14:paraId="57BB1894" w14:textId="77777777" w:rsidR="003F1EE5" w:rsidRDefault="003F1EE5" w:rsidP="003F1EE5">
      <w:pPr>
        <w:pStyle w:val="SELVAS4"/>
        <w:ind w:left="800"/>
      </w:pPr>
      <w:r>
        <w:rPr>
          <w:rFonts w:hint="eastAsia"/>
        </w:rPr>
        <w:t xml:space="preserve">'계정 관리 대화상자'는 다음과 같이 6개의 콘트롤로 구성되어 있습니다. </w:t>
      </w:r>
    </w:p>
    <w:p w14:paraId="3FAAC034" w14:textId="77777777" w:rsidR="003F1EE5" w:rsidRDefault="003F1EE5" w:rsidP="003F1EE5">
      <w:pPr>
        <w:pStyle w:val="SELVAS4"/>
        <w:ind w:left="800"/>
      </w:pPr>
      <w:r>
        <w:rPr>
          <w:rFonts w:hint="eastAsia"/>
        </w:rPr>
        <w:t>1) 계정 이름 콘트롤</w:t>
      </w:r>
    </w:p>
    <w:p w14:paraId="149C6DF3" w14:textId="77777777" w:rsidR="003F1EE5" w:rsidRDefault="003F1EE5" w:rsidP="003F1EE5">
      <w:pPr>
        <w:pStyle w:val="SELVAS4"/>
        <w:ind w:left="800"/>
      </w:pPr>
      <w:r>
        <w:rPr>
          <w:rFonts w:hint="eastAsia"/>
        </w:rPr>
        <w:t>2) 정보 보기 콘트롤</w:t>
      </w:r>
    </w:p>
    <w:p w14:paraId="5032BBB3" w14:textId="77777777" w:rsidR="003F1EE5" w:rsidRDefault="003F1EE5" w:rsidP="003F1EE5">
      <w:pPr>
        <w:pStyle w:val="SELVAS4"/>
        <w:ind w:left="800"/>
      </w:pPr>
      <w:r>
        <w:rPr>
          <w:rFonts w:hint="eastAsia"/>
        </w:rPr>
        <w:t>3) 추가 버튼 콘트롤</w:t>
      </w:r>
    </w:p>
    <w:p w14:paraId="45579340" w14:textId="77777777" w:rsidR="003F1EE5" w:rsidRDefault="003F1EE5" w:rsidP="003F1EE5">
      <w:pPr>
        <w:pStyle w:val="SELVAS4"/>
        <w:ind w:left="800"/>
      </w:pPr>
      <w:r>
        <w:rPr>
          <w:rFonts w:hint="eastAsia"/>
        </w:rPr>
        <w:t>4) 수정 버튼 콘트롤</w:t>
      </w:r>
    </w:p>
    <w:p w14:paraId="4BB8D431" w14:textId="77777777" w:rsidR="003F1EE5" w:rsidRDefault="003F1EE5" w:rsidP="003F1EE5">
      <w:pPr>
        <w:pStyle w:val="SELVAS4"/>
        <w:ind w:left="800"/>
      </w:pPr>
      <w:r>
        <w:rPr>
          <w:rFonts w:hint="eastAsia"/>
        </w:rPr>
        <w:t>5) 삭제 버튼 콘트롤</w:t>
      </w:r>
    </w:p>
    <w:p w14:paraId="0CB142C1" w14:textId="77777777" w:rsidR="003F1EE5" w:rsidRDefault="003F1EE5" w:rsidP="003F1EE5">
      <w:pPr>
        <w:pStyle w:val="SELVAS4"/>
        <w:ind w:left="800"/>
      </w:pPr>
      <w:r>
        <w:rPr>
          <w:rFonts w:hint="eastAsia"/>
        </w:rPr>
        <w:t>6) 닫기 버튼 콘트롤</w:t>
      </w:r>
    </w:p>
    <w:p w14:paraId="075AAF9F" w14:textId="77777777" w:rsidR="003F1EE5" w:rsidRDefault="003F1EE5" w:rsidP="003F1EE5">
      <w:pPr>
        <w:pStyle w:val="SELVAS4"/>
        <w:ind w:left="800"/>
      </w:pPr>
      <w:r>
        <w:rPr>
          <w:rFonts w:hint="eastAsia"/>
        </w:rPr>
        <w:t>각각의 콘트롤 사이는 '탭(F3 또는 스페이스-4-5점)'과 '시프트-탭(스페이스-F3 또는 스페이스-1-2점)'을 눌러 이동합니다. 각 버튼에서 엔터를 눌러 해당 기능을 실행하거나 각 버튼에 해당되는 단축키를 눌러 실행할 수도 있습니다.</w:t>
      </w:r>
    </w:p>
    <w:p w14:paraId="3D102182" w14:textId="77777777" w:rsidR="003F1EE5" w:rsidRDefault="003F1EE5" w:rsidP="003F1EE5">
      <w:pPr>
        <w:pStyle w:val="SELVAS4"/>
        <w:ind w:left="800"/>
      </w:pPr>
      <w:r>
        <w:rPr>
          <w:rFonts w:hint="eastAsia"/>
        </w:rPr>
        <w:t>계정 관리를 종료하고자 하면 '닫기' 버튼에서 엔터를 누르거나 '스페이스-E(1-5점)' 또는 '스페이스-Z(1-3-5-6점)'를 누릅니다.</w:t>
      </w:r>
    </w:p>
    <w:p w14:paraId="2EE23B4A" w14:textId="77777777" w:rsidR="003F1EE5" w:rsidRDefault="003F1EE5" w:rsidP="003F1EE5">
      <w:pPr>
        <w:pStyle w:val="SELVAS4"/>
        <w:ind w:left="800"/>
      </w:pPr>
      <w:r>
        <w:rPr>
          <w:rFonts w:hint="eastAsia"/>
        </w:rPr>
        <w:t>'계정 관리 대화상자'가 실행되면 사용하는 계정을 등록하기 위해 단축키 '엔터-A'를 누르거나 다음과 같이 수행합니다.</w:t>
      </w:r>
    </w:p>
    <w:p w14:paraId="38094F2A" w14:textId="77777777" w:rsidR="003F1EE5" w:rsidRDefault="003F1EE5" w:rsidP="003F1EE5">
      <w:pPr>
        <w:pStyle w:val="SELVAS4"/>
        <w:ind w:left="800"/>
      </w:pPr>
      <w:r>
        <w:rPr>
          <w:rFonts w:hint="eastAsia"/>
        </w:rPr>
        <w:t xml:space="preserve">1) '탭(F3 또는 스페이스-4-5점)'을 눌러 '추가'로 이동합니다. </w:t>
      </w:r>
    </w:p>
    <w:p w14:paraId="582ECA75" w14:textId="77777777" w:rsidR="003F1EE5" w:rsidRDefault="003F1EE5" w:rsidP="003F1EE5">
      <w:pPr>
        <w:pStyle w:val="SELVAS4"/>
        <w:ind w:left="800"/>
      </w:pPr>
      <w:r>
        <w:rPr>
          <w:rFonts w:hint="eastAsia"/>
        </w:rPr>
        <w:t>2) '추가'에서 엔터를 누릅니다.</w:t>
      </w:r>
    </w:p>
    <w:p w14:paraId="1619E04B" w14:textId="77777777" w:rsidR="003F1EE5" w:rsidRDefault="003F1EE5" w:rsidP="003F1EE5">
      <w:pPr>
        <w:pStyle w:val="SELVAS4"/>
        <w:ind w:left="800"/>
      </w:pPr>
      <w:r>
        <w:rPr>
          <w:rFonts w:hint="eastAsia"/>
        </w:rPr>
        <w:t>3) '추가 대화상자'가 실행됩니다.</w:t>
      </w:r>
    </w:p>
    <w:p w14:paraId="79BE6566" w14:textId="77777777" w:rsidR="003F1EE5" w:rsidRDefault="003F1EE5" w:rsidP="003F1EE5">
      <w:pPr>
        <w:pStyle w:val="SELVAS4"/>
        <w:ind w:left="800"/>
      </w:pPr>
      <w:r>
        <w:rPr>
          <w:rFonts w:hint="eastAsia"/>
        </w:rPr>
        <w:t>'계정 추가 대화상자'는 다음과 같은 콘트롤로 구성되어 있습니다.</w:t>
      </w:r>
    </w:p>
    <w:p w14:paraId="1844F730" w14:textId="77777777" w:rsidR="003F1EE5" w:rsidRDefault="003F1EE5" w:rsidP="003F1EE5">
      <w:pPr>
        <w:pStyle w:val="SELVAS4"/>
        <w:ind w:left="800"/>
      </w:pPr>
      <w:r>
        <w:rPr>
          <w:rFonts w:hint="eastAsia"/>
        </w:rPr>
        <w:t>1) 받는 메일 기본 서버 선택 콘트롤</w:t>
      </w:r>
    </w:p>
    <w:p w14:paraId="28CBAD1A" w14:textId="77777777" w:rsidR="003F1EE5" w:rsidRDefault="003F1EE5" w:rsidP="003F1EE5">
      <w:pPr>
        <w:pStyle w:val="SELVAS4"/>
        <w:ind w:left="800"/>
      </w:pPr>
      <w:r>
        <w:rPr>
          <w:rFonts w:hint="eastAsia"/>
        </w:rPr>
        <w:t>2) 서버 종류 선택 콘트롤</w:t>
      </w:r>
    </w:p>
    <w:p w14:paraId="28BC8EEC" w14:textId="77777777" w:rsidR="003F1EE5" w:rsidRDefault="003F1EE5" w:rsidP="003F1EE5">
      <w:pPr>
        <w:pStyle w:val="SELVAS4"/>
        <w:ind w:left="800"/>
      </w:pPr>
      <w:r>
        <w:rPr>
          <w:rFonts w:hint="eastAsia"/>
        </w:rPr>
        <w:t>3) 계정 이름 편집창 콘트롤</w:t>
      </w:r>
    </w:p>
    <w:p w14:paraId="64C3AA5B" w14:textId="77777777" w:rsidR="003F1EE5" w:rsidRDefault="003F1EE5" w:rsidP="003F1EE5">
      <w:pPr>
        <w:pStyle w:val="SELVAS4"/>
        <w:ind w:left="800"/>
      </w:pPr>
      <w:r>
        <w:rPr>
          <w:rFonts w:hint="eastAsia"/>
        </w:rPr>
        <w:t>- 사용자 이름 편집창 콘트롤</w:t>
      </w:r>
    </w:p>
    <w:p w14:paraId="416B4EDC" w14:textId="77777777" w:rsidR="003F1EE5" w:rsidRDefault="003F1EE5" w:rsidP="003F1EE5">
      <w:pPr>
        <w:pStyle w:val="SELVAS4"/>
        <w:ind w:left="800"/>
      </w:pPr>
      <w:r>
        <w:rPr>
          <w:rFonts w:hint="eastAsia"/>
        </w:rPr>
        <w:t>- 이메일 주소 편집창  콘트롤</w:t>
      </w:r>
    </w:p>
    <w:p w14:paraId="4CBD13AE" w14:textId="77777777" w:rsidR="003F1EE5" w:rsidRDefault="003F1EE5" w:rsidP="003F1EE5">
      <w:pPr>
        <w:pStyle w:val="SELVAS4"/>
        <w:ind w:left="800"/>
      </w:pPr>
      <w:r>
        <w:rPr>
          <w:rFonts w:hint="eastAsia"/>
        </w:rPr>
        <w:t>- 아이디 편집창 콘트롤</w:t>
      </w:r>
    </w:p>
    <w:p w14:paraId="0CA8D82D" w14:textId="77777777" w:rsidR="003F1EE5" w:rsidRDefault="003F1EE5" w:rsidP="003F1EE5">
      <w:pPr>
        <w:pStyle w:val="SELVAS4"/>
        <w:ind w:left="800"/>
      </w:pPr>
      <w:r>
        <w:rPr>
          <w:rFonts w:hint="eastAsia"/>
        </w:rPr>
        <w:t>- 패스워드 편집창 콘트롤</w:t>
      </w:r>
    </w:p>
    <w:p w14:paraId="4479E148" w14:textId="77777777" w:rsidR="003F1EE5" w:rsidRDefault="003F1EE5" w:rsidP="003F1EE5">
      <w:pPr>
        <w:pStyle w:val="SELVAS4"/>
        <w:ind w:left="800"/>
      </w:pPr>
      <w:r>
        <w:rPr>
          <w:rFonts w:hint="eastAsia"/>
        </w:rPr>
        <w:t xml:space="preserve">- POP3 또는 IMAP 서버 편집창 콘트롤 </w:t>
      </w:r>
    </w:p>
    <w:p w14:paraId="12C46412" w14:textId="77777777" w:rsidR="003F1EE5" w:rsidRDefault="003F1EE5" w:rsidP="003F1EE5">
      <w:pPr>
        <w:pStyle w:val="SELVAS4"/>
        <w:ind w:left="800"/>
      </w:pPr>
      <w:r>
        <w:rPr>
          <w:rFonts w:hint="eastAsia"/>
        </w:rPr>
        <w:t>- SMTP 서버 편집창 콘트롤</w:t>
      </w:r>
    </w:p>
    <w:p w14:paraId="133FC302" w14:textId="77777777" w:rsidR="003F1EE5" w:rsidRDefault="003F1EE5" w:rsidP="003F1EE5">
      <w:pPr>
        <w:pStyle w:val="SELVAS4"/>
        <w:ind w:left="800"/>
      </w:pPr>
      <w:r>
        <w:rPr>
          <w:rFonts w:hint="eastAsia"/>
        </w:rPr>
        <w:t>4) 고급 버튼 콘트롤</w:t>
      </w:r>
    </w:p>
    <w:p w14:paraId="1028ED9C" w14:textId="77777777" w:rsidR="003F1EE5" w:rsidRDefault="003F1EE5" w:rsidP="003F1EE5">
      <w:pPr>
        <w:pStyle w:val="SELVAS4"/>
        <w:ind w:left="800"/>
      </w:pPr>
      <w:r>
        <w:rPr>
          <w:rFonts w:hint="eastAsia"/>
        </w:rPr>
        <w:t>5) 확인 버튼 콘트롤</w:t>
      </w:r>
    </w:p>
    <w:p w14:paraId="0D3030E6" w14:textId="77777777" w:rsidR="003F1EE5" w:rsidRDefault="003F1EE5" w:rsidP="003F1EE5">
      <w:pPr>
        <w:pStyle w:val="SELVAS4"/>
        <w:ind w:left="800"/>
      </w:pPr>
      <w:r>
        <w:rPr>
          <w:rFonts w:hint="eastAsia"/>
        </w:rPr>
        <w:t>6) 취소 버튼 콘트롤</w:t>
      </w:r>
    </w:p>
    <w:p w14:paraId="0CD09604" w14:textId="77777777" w:rsidR="003F1EE5" w:rsidRDefault="003F1EE5" w:rsidP="003F1EE5">
      <w:pPr>
        <w:pStyle w:val="SELVAS4"/>
        <w:ind w:left="800"/>
      </w:pPr>
      <w:r>
        <w:rPr>
          <w:rFonts w:hint="eastAsia"/>
        </w:rPr>
        <w:t>각각의 콘트롤 사이는 '탭(F3 또는 스페이스-4-5점)'과 '시프트-탭(스페이스-F3 또는 스페이스-1-2점)'을 눌러 이동하며, 세 번째 콘트롤인 계정 서비스 설정 콘트롤에 속한 각 항목은 편집창으로 '스페이스-4' 또는 '스페이스-1'을 이용해 이동하면서 각 항목에 부합한 내용을 입력합니다. 모든 설정이 완료된 경우 엔터를 누르거나 '탭(F3 또는 스페이스-4-5점)'을 눌러 확인 버튼에서 엔터를 누르면 계정 등록이 완료됩니다.</w:t>
      </w:r>
    </w:p>
    <w:p w14:paraId="3917BC3E" w14:textId="77777777" w:rsidR="003F1EE5" w:rsidRDefault="003F1EE5" w:rsidP="003F1EE5">
      <w:pPr>
        <w:pStyle w:val="SELVAS4"/>
        <w:ind w:left="800"/>
      </w:pPr>
      <w:r>
        <w:rPr>
          <w:rFonts w:hint="eastAsia"/>
        </w:rPr>
        <w:t>계정 등록을 취소하고 싶다면 '탭(F3 또는 스페이스-4-5점)'을 눌러 '취소 버튼'으로 이동한 다음 엔터를 누르거나 '스페이스-E(1-5점)' 또는 '스페이스-Z(1-3-5-6점)'를 누릅니다.</w:t>
      </w:r>
    </w:p>
    <w:p w14:paraId="5E9D777B" w14:textId="77777777" w:rsidR="003F1EE5" w:rsidRDefault="003F1EE5" w:rsidP="003F1EE5">
      <w:pPr>
        <w:pStyle w:val="SELVAS4"/>
        <w:ind w:left="800"/>
      </w:pPr>
      <w:r>
        <w:rPr>
          <w:rFonts w:hint="eastAsia"/>
        </w:rPr>
        <w:t>'계정 추가 대화상자'를 통해 사용하는 계정 정보를 다음의 과정과 같이 등록할 수 있습니다.</w:t>
      </w:r>
    </w:p>
    <w:p w14:paraId="59FD852B" w14:textId="77777777" w:rsidR="003F1EE5" w:rsidRDefault="003F1EE5" w:rsidP="003F1EE5">
      <w:pPr>
        <w:pStyle w:val="SELVAS4"/>
        <w:ind w:left="800"/>
      </w:pPr>
      <w:r>
        <w:rPr>
          <w:rFonts w:hint="eastAsia"/>
        </w:rPr>
        <w:t xml:space="preserve">다음은 등록하고자 하는 계정의 서비스 각 설정 항목을 예를 들어 설명합니다. </w:t>
      </w:r>
    </w:p>
    <w:p w14:paraId="6DEABA81" w14:textId="77777777" w:rsidR="003F1EE5" w:rsidRDefault="003F1EE5" w:rsidP="003F1EE5">
      <w:pPr>
        <w:pStyle w:val="SELVAS4"/>
        <w:ind w:left="800"/>
      </w:pPr>
      <w:r>
        <w:rPr>
          <w:rFonts w:hint="eastAsia"/>
        </w:rPr>
        <w:t>1) '추가 대화 상자'가 실행되면 '받는 메일 기본 서버'에 위치합니다. '받는 메일 기본 서버'의 종류를 선택하는 곳으로 'POP3'과 'IMAP' 그리고, '익스체인지' 중 선택 합니다. 설정값은 스페이스 또는 백스페이스를 눌러 변경한 다음 '탭(F3 또는 스페이스-4-5점)'을 누릅니다.</w:t>
      </w:r>
    </w:p>
    <w:p w14:paraId="6101D8AD" w14:textId="77777777" w:rsidR="003F1EE5" w:rsidRDefault="003F1EE5" w:rsidP="003F1EE5">
      <w:pPr>
        <w:pStyle w:val="SELVAS4"/>
        <w:ind w:left="800"/>
      </w:pPr>
      <w:r>
        <w:rPr>
          <w:rFonts w:hint="eastAsia"/>
        </w:rPr>
        <w:t xml:space="preserve">2) '서버 종류'가 나타납니다. 이 곳에서 등록할 계정의 서버 종류를 '스페이스-4' 또는 '스페이스-1'을 이용해 선택합니다. 선택할 수 있는 서버 종류는 '수동', '구글', '아웃룩', '다음', '네이버', '넓은 마을', '아이프리' 등이 있습니다. </w:t>
      </w:r>
    </w:p>
    <w:p w14:paraId="1EE261C1" w14:textId="77777777" w:rsidR="003F1EE5" w:rsidRDefault="003F1EE5" w:rsidP="003F1EE5">
      <w:pPr>
        <w:pStyle w:val="SELVAS4"/>
        <w:ind w:left="800"/>
      </w:pPr>
      <w:r>
        <w:rPr>
          <w:rFonts w:hint="eastAsia"/>
        </w:rPr>
        <w:t>'수동' 옵션을 제외한 각 서버 옵션은 사용자와 관련된 필수 항목을 제외한 나머지 기본 항목 즉, POP3 / SMTP 서버 주소, 보안 인증 관련 설정값이 미리 설정되어 있어 자동으로 입력되기 때문에 보다 간편하게 설정할 수 있습니다. 서버 종류를 선택했다면 '탭(F3 또는 스페이스-4-5점)'를 누릅니다.</w:t>
      </w:r>
    </w:p>
    <w:p w14:paraId="6DCCFB15" w14:textId="77777777" w:rsidR="003F1EE5" w:rsidRDefault="003F1EE5" w:rsidP="003F1EE5">
      <w:pPr>
        <w:pStyle w:val="SELVAS4"/>
        <w:ind w:left="800"/>
      </w:pPr>
      <w:r>
        <w:rPr>
          <w:rFonts w:hint="eastAsia"/>
        </w:rPr>
        <w:t>3) '계정 이름'에 위치합니다. 서버 종류에서 수동을 선택했다면 여기에 사용자가 원하는 계정 이름을 직접 입력합니다. 예, '셀바스 헬스케어'로 입력합니다. 그러나, 서버 종류를 수동 이외에 다른 서버를 선택했다면 자동으로 계정 이름이 입력되어 나타납니다. 입력이 완료되었다면 '탭(F3 또는 스페이스-4-5점)'를 누릅니다.</w:t>
      </w:r>
    </w:p>
    <w:p w14:paraId="6BC949E4" w14:textId="77777777" w:rsidR="003F1EE5" w:rsidRDefault="003F1EE5" w:rsidP="003F1EE5">
      <w:pPr>
        <w:pStyle w:val="SELVAS4"/>
        <w:ind w:left="800"/>
      </w:pPr>
      <w:r>
        <w:rPr>
          <w:rFonts w:hint="eastAsia"/>
        </w:rPr>
        <w:t>4) '사용자 이름'에 위치하면 사용자 이름을 영문 또는 한글로 입력합니다. 사용자 이름은 메일 발송 시 상대방에게 표시되는 발신자 정보가 됩니다. 입력이 완료되었다면 '탭(F3 또는 스페이스-4-5점)'를 누릅니다.</w:t>
      </w:r>
    </w:p>
    <w:p w14:paraId="24249402" w14:textId="77777777" w:rsidR="003F1EE5" w:rsidRDefault="003F1EE5" w:rsidP="003F1EE5">
      <w:pPr>
        <w:pStyle w:val="SELVAS4"/>
        <w:ind w:left="800"/>
      </w:pPr>
      <w:r>
        <w:rPr>
          <w:rFonts w:hint="eastAsia"/>
        </w:rPr>
        <w:t>5) '이메일 주소'에 위치합니다. 이메일 주소를 직접 입력 하며, 주소는 컴퓨터 점자로 입력 합니다. 입력이 완료되었다면 '탭(F3 또는 스페이스-4-5점)'을 누릅니다.</w:t>
      </w:r>
    </w:p>
    <w:p w14:paraId="2A4EE506" w14:textId="77777777" w:rsidR="003F1EE5" w:rsidRDefault="003F1EE5" w:rsidP="003F1EE5">
      <w:pPr>
        <w:pStyle w:val="SELVAS4"/>
        <w:ind w:left="800"/>
      </w:pPr>
      <w:r>
        <w:rPr>
          <w:rFonts w:hint="eastAsia"/>
        </w:rPr>
        <w:t>6) '아이디'에 위치합니다. 사용하는 아이디는 직접 입력하며, 컴퓨터 점자로 입력합니다. 사용하는 계정에 따라 '@'를 포함한 이메일 전체 주소를 입력할 수도 있습니다. '@'를 쉽게 입력하려면 '백스페이스-스페이스-4점'을 누르고, '.'은 '4-6점'을 누릅니다. 컴퓨터 점자 입력 방법은 아래의 컴퓨터 점자 입력 사항을 참조하십시오. 정확히 입력이 완료되었다면 '탭(F3 또는 스페이스-4-5점)'를 누릅니다.</w:t>
      </w:r>
    </w:p>
    <w:p w14:paraId="2FB4D7EB" w14:textId="77777777" w:rsidR="003F1EE5" w:rsidRDefault="003F1EE5" w:rsidP="003F1EE5">
      <w:pPr>
        <w:pStyle w:val="SELVAS4"/>
        <w:ind w:left="800"/>
      </w:pPr>
      <w:r>
        <w:rPr>
          <w:rFonts w:hint="eastAsia"/>
        </w:rPr>
        <w:t>7) '패스워드'에 위치하면 사용하는 계정의 비밀번호를 입력합니다. 비밀번호는 컴퓨터 점자로 입력합니다. 입력된 패스워드는 '*'로 표시됩니다. 정확히 입력이 완료되었다면 '탭(F3 또는 스페이스-4-5점)'를 누릅니다.</w:t>
      </w:r>
    </w:p>
    <w:p w14:paraId="47CC29D0" w14:textId="77777777" w:rsidR="003F1EE5" w:rsidRDefault="003F1EE5" w:rsidP="003F1EE5">
      <w:pPr>
        <w:pStyle w:val="SELVAS4"/>
        <w:ind w:left="800"/>
      </w:pPr>
      <w:r>
        <w:rPr>
          <w:rFonts w:hint="eastAsia"/>
        </w:rPr>
        <w:t>상기 나열한 항목중 '1'번에서 받는 메일 기본 서버는 'IMAP'로, 2번 항목의 서버 종류는 '구글'을 선택한 경우 '패스워드' 편집창이 아닌 구글 oAuth 인증을 위한 'sign in with google' 버튼이 표시됩니다. 버튼에서 '엔터'를 누르면 구글 로그인 페이지가 표시됩니다.  F3과 스페이스-F3을 눌러 페이지를 탐색할 수 있습니다. 아이디와 비밀번호를 입력하여 구글 계정에 로그인하면 하기 추가 작업을 수행하지 않아도  바로 계정 추가가 완료됩니다.</w:t>
      </w:r>
    </w:p>
    <w:p w14:paraId="7E6CE96D" w14:textId="77777777" w:rsidR="003F1EE5" w:rsidRDefault="003F1EE5" w:rsidP="003F1EE5">
      <w:pPr>
        <w:pStyle w:val="SELVAS4"/>
        <w:ind w:left="800"/>
      </w:pPr>
      <w:r>
        <w:rPr>
          <w:rFonts w:hint="eastAsia"/>
        </w:rPr>
        <w:t>8) '받는 서버 POP3'로 이동합니다. '받는 메일 기본 서버' 유형이 IMAP로 설정되어 있다면 '받는 서버 IMAP'라고 표시됩니다. '서버 종류'를 '수동'으로 선택했다면 POP3 또는 IMAP 서버 주소를 직접 입력합니다. 주소는 컴퓨터 점자로 입력합니다. '서버 종류'를 '수동'이 아닌 다른 서버를 선택했다면 자동으로 서버 주소가 입력되어 나타납니다. 입력이 완료되었다면 '탭(F3 또는 스페이스-4-5점)'를 누릅니다.</w:t>
      </w:r>
    </w:p>
    <w:p w14:paraId="3343E4C6" w14:textId="77777777" w:rsidR="003F1EE5" w:rsidRDefault="003F1EE5" w:rsidP="003F1EE5">
      <w:pPr>
        <w:pStyle w:val="SELVAS4"/>
        <w:ind w:left="800"/>
      </w:pPr>
      <w:r>
        <w:rPr>
          <w:rFonts w:hint="eastAsia"/>
        </w:rPr>
        <w:t>9) 'smtp 서버'가 나타납니다. '서버 종류'를 '수동'으로 선택했다면 'smtp 서버' 주소를 직접 입력합니다. 주소는 컴퓨터 점자로 입력합니다. 만일 '서버 종류'를 '수동'이 아닌 다른 서버를 선택했다면 자동으로 'smtp 서버' 주소가 입력되어 나타납니다.</w:t>
      </w:r>
    </w:p>
    <w:p w14:paraId="4EAC423E" w14:textId="77777777" w:rsidR="003F1EE5" w:rsidRDefault="003F1EE5" w:rsidP="003F1EE5">
      <w:pPr>
        <w:pStyle w:val="SELVAS4"/>
        <w:ind w:left="800"/>
      </w:pPr>
      <w:r>
        <w:rPr>
          <w:rFonts w:hint="eastAsia"/>
        </w:rPr>
        <w:t>10) 기본적인 모든 입력이 완료되었습니다. 적용하기 위하여 '엔터'를 누르거나 '탭(F3 또는 스페이스-4-5점)'을 눌러 '확인 버튼'으로 이동한 후 엔터를 누릅니다.</w:t>
      </w:r>
    </w:p>
    <w:p w14:paraId="417614D9" w14:textId="77777777" w:rsidR="003F1EE5" w:rsidRDefault="003F1EE5" w:rsidP="003F1EE5">
      <w:pPr>
        <w:pStyle w:val="SELVAS4"/>
        <w:ind w:left="800"/>
      </w:pPr>
      <w:r>
        <w:rPr>
          <w:rFonts w:hint="eastAsia"/>
        </w:rPr>
        <w:t xml:space="preserve">계정이 성공적으로 추가되고 '계정 이름'으로 복귀하면서 새로 추가된 계정 이름 목록에 위치합니다. 다른 계정을 추가로 등록하고 싶다면 위 과정을 반복하여 추가합니다. </w:t>
      </w:r>
    </w:p>
    <w:p w14:paraId="6A0A97E1" w14:textId="77777777" w:rsidR="003F1EE5" w:rsidRDefault="003F1EE5" w:rsidP="003F1EE5">
      <w:pPr>
        <w:pStyle w:val="SELVAS4"/>
        <w:ind w:left="800"/>
      </w:pPr>
      <w:r>
        <w:rPr>
          <w:rFonts w:hint="eastAsia"/>
        </w:rPr>
        <w:t>서버 종류를 '수동'으로 등록하는 계정의 POP3과 SMTP 보안 설정이 필요한 경우 아래의 '7.1.2 POP3 / SMTP 고급 설정하기'의 설정 방법을 참조하십시오.</w:t>
      </w:r>
    </w:p>
    <w:p w14:paraId="337184C8" w14:textId="77777777" w:rsidR="003F1EE5" w:rsidRDefault="003F1EE5" w:rsidP="003F1EE5">
      <w:pPr>
        <w:pStyle w:val="SELVAS4"/>
        <w:ind w:left="800"/>
      </w:pPr>
      <w:r>
        <w:rPr>
          <w:rFonts w:hint="eastAsia"/>
        </w:rPr>
        <w:t>11) 원하는 계정을 모두 등록한 후에는 '스페이스-Z(1-3-5-6점)'를 누릅니다.</w:t>
      </w:r>
    </w:p>
    <w:p w14:paraId="24FFB1AB" w14:textId="77777777" w:rsidR="003F1EE5" w:rsidRDefault="003F1EE5" w:rsidP="003F1EE5">
      <w:pPr>
        <w:pStyle w:val="SELVAS4"/>
        <w:ind w:left="800"/>
      </w:pPr>
      <w:r>
        <w:rPr>
          <w:rFonts w:hint="eastAsia"/>
        </w:rPr>
        <w:t xml:space="preserve">계정 등록 시 각 설정 항목(계정 이름, 아이디, 패스워드 등)에서 잘못 입력한 경우 다음과 같은 방법으로 수정할 수 있습니다. </w:t>
      </w:r>
    </w:p>
    <w:p w14:paraId="004FABC4" w14:textId="77777777" w:rsidR="003F1EE5" w:rsidRDefault="003F1EE5" w:rsidP="003F1EE5">
      <w:pPr>
        <w:pStyle w:val="SELVAS4"/>
        <w:ind w:left="800"/>
      </w:pPr>
      <w:r>
        <w:rPr>
          <w:rFonts w:hint="eastAsia"/>
        </w:rPr>
        <w:t>1) 현재 문자 삭제: 스페이스-D(1-4-5점)</w:t>
      </w:r>
    </w:p>
    <w:p w14:paraId="0B7D2BFD" w14:textId="77777777" w:rsidR="003F1EE5" w:rsidRDefault="003F1EE5" w:rsidP="003F1EE5">
      <w:pPr>
        <w:pStyle w:val="SELVAS4"/>
        <w:ind w:left="800"/>
      </w:pPr>
      <w:r>
        <w:rPr>
          <w:rFonts w:hint="eastAsia"/>
        </w:rPr>
        <w:t>2) 커서 이전 문자 삭제: 백스페이스</w:t>
      </w:r>
    </w:p>
    <w:p w14:paraId="5C0D3BB6" w14:textId="77777777" w:rsidR="003F1EE5" w:rsidRDefault="003F1EE5" w:rsidP="003F1EE5">
      <w:pPr>
        <w:pStyle w:val="SELVAS4"/>
        <w:ind w:left="800"/>
      </w:pPr>
      <w:r>
        <w:rPr>
          <w:rFonts w:hint="eastAsia"/>
        </w:rPr>
        <w:t>3) 현재 라인 삭제: 백스페이스-1-4점</w:t>
      </w:r>
    </w:p>
    <w:p w14:paraId="02B8A32E" w14:textId="77777777" w:rsidR="003F1EE5" w:rsidRDefault="003F1EE5" w:rsidP="003F1EE5">
      <w:pPr>
        <w:pStyle w:val="SELVAS4"/>
        <w:ind w:left="800"/>
      </w:pPr>
      <w:r>
        <w:rPr>
          <w:rFonts w:hint="eastAsia"/>
        </w:rPr>
        <w:t xml:space="preserve">컴퓨터 점자로 입력하는 항목(아이디, 패스워드, 이메일 주소 등)에서 기호 입력 방법은 다음과 같습니다. </w:t>
      </w:r>
    </w:p>
    <w:p w14:paraId="0058DFC0" w14:textId="77777777" w:rsidR="003F1EE5" w:rsidRDefault="003F1EE5" w:rsidP="003F1EE5">
      <w:pPr>
        <w:pStyle w:val="SELVAS4"/>
        <w:ind w:left="800"/>
      </w:pPr>
      <w:r>
        <w:rPr>
          <w:rFonts w:hint="eastAsia"/>
        </w:rPr>
        <w:t>1) 영문: 약자를 사용하지 않은 일반 영어 점자를 입력합니다.</w:t>
      </w:r>
    </w:p>
    <w:p w14:paraId="6C8C7987" w14:textId="77777777" w:rsidR="003F1EE5" w:rsidRDefault="003F1EE5" w:rsidP="003F1EE5">
      <w:pPr>
        <w:pStyle w:val="SELVAS4"/>
        <w:ind w:left="800"/>
      </w:pPr>
      <w:r>
        <w:rPr>
          <w:rFonts w:hint="eastAsia"/>
        </w:rPr>
        <w:t>2) 영문 대문자: 백스페이스와 스페이스를 누른 채로 철자를 입력합니다. 또는 '스페이스-U(1-3-6점)'를 누른 후에 철자를 입력합니다.</w:t>
      </w:r>
    </w:p>
    <w:p w14:paraId="641F2A65" w14:textId="77777777" w:rsidR="003F1EE5" w:rsidRDefault="003F1EE5" w:rsidP="003F1EE5">
      <w:pPr>
        <w:pStyle w:val="SELVAS4"/>
        <w:ind w:left="800"/>
      </w:pPr>
      <w:r>
        <w:rPr>
          <w:rFonts w:hint="eastAsia"/>
        </w:rPr>
        <w:t>3) 숫자: 수표 없이 내려쓰는 숫자를 입력합니다.</w:t>
      </w:r>
    </w:p>
    <w:p w14:paraId="1AAA462D" w14:textId="77777777" w:rsidR="003F1EE5" w:rsidRDefault="003F1EE5" w:rsidP="003F1EE5">
      <w:pPr>
        <w:pStyle w:val="SELVAS4"/>
        <w:ind w:left="800"/>
      </w:pPr>
      <w:r>
        <w:rPr>
          <w:rFonts w:hint="eastAsia"/>
        </w:rPr>
        <w:t>4) At 사인 ('@'): '백스페이스-스페이스-4점'을 누릅니다. 또는 '스페이스-U(1-3-6점)'를 누른 후에 '4점'을 누릅니다.</w:t>
      </w:r>
    </w:p>
    <w:p w14:paraId="1152EBE4" w14:textId="77777777" w:rsidR="003F1EE5" w:rsidRDefault="003F1EE5" w:rsidP="003F1EE5">
      <w:pPr>
        <w:pStyle w:val="SELVAS4"/>
        <w:ind w:left="800"/>
      </w:pPr>
      <w:r>
        <w:rPr>
          <w:rFonts w:hint="eastAsia"/>
        </w:rPr>
        <w:t>5) 점 ('.'): 4-6점</w:t>
      </w:r>
    </w:p>
    <w:p w14:paraId="35303E81" w14:textId="77777777" w:rsidR="003F1EE5" w:rsidRDefault="003F1EE5" w:rsidP="003F1EE5">
      <w:pPr>
        <w:pStyle w:val="SELVAS4"/>
        <w:ind w:left="800"/>
      </w:pPr>
      <w:r>
        <w:rPr>
          <w:rFonts w:hint="eastAsia"/>
        </w:rPr>
        <w:t>6) 언더바 ('_'): 4-5-6점</w:t>
      </w:r>
    </w:p>
    <w:p w14:paraId="1C795AAE" w14:textId="16DAA8F1" w:rsidR="00A86907" w:rsidRDefault="003F1EE5" w:rsidP="003F1EE5">
      <w:pPr>
        <w:pStyle w:val="SELVAS4"/>
        <w:ind w:left="800"/>
      </w:pPr>
      <w:r>
        <w:rPr>
          <w:rFonts w:hint="eastAsia"/>
        </w:rPr>
        <w:t>7) 대시 ('-'): 3-6점</w:t>
      </w:r>
    </w:p>
    <w:p w14:paraId="572ED200" w14:textId="3A3A6135" w:rsidR="00A86907" w:rsidRDefault="00A86907" w:rsidP="00392822">
      <w:pPr>
        <w:pStyle w:val="3"/>
      </w:pPr>
      <w:bookmarkStart w:id="235" w:name="_Toc201658534"/>
      <w:r>
        <w:rPr>
          <w:rFonts w:hint="eastAsia"/>
        </w:rPr>
        <w:t xml:space="preserve">POP3 / SMTP </w:t>
      </w:r>
      <w:r>
        <w:rPr>
          <w:rFonts w:hint="eastAsia"/>
        </w:rPr>
        <w:t>고급</w:t>
      </w:r>
      <w:r>
        <w:rPr>
          <w:rFonts w:hint="eastAsia"/>
        </w:rPr>
        <w:t xml:space="preserve"> </w:t>
      </w:r>
      <w:r>
        <w:rPr>
          <w:rFonts w:hint="eastAsia"/>
        </w:rPr>
        <w:t>설정하기</w:t>
      </w:r>
      <w:bookmarkEnd w:id="235"/>
    </w:p>
    <w:p w14:paraId="08AFCE3B" w14:textId="51C05817" w:rsidR="00A86907" w:rsidRDefault="00ED14EE" w:rsidP="007966C5">
      <w:pPr>
        <w:pStyle w:val="SELVAS0"/>
        <w:ind w:left="800"/>
      </w:pPr>
      <w:r>
        <w:rPr>
          <w:rFonts w:hint="eastAsia"/>
        </w:rPr>
        <w:t>한소네 6 미니</w:t>
      </w:r>
      <w:r w:rsidR="00A86907">
        <w:rPr>
          <w:rFonts w:hint="eastAsia"/>
        </w:rPr>
        <w:t xml:space="preserve"> 이메일의 고급 설정에서는 다음과 같은 내용을 설정, 변경할 수 있습니다.</w:t>
      </w:r>
    </w:p>
    <w:p w14:paraId="5B87670D" w14:textId="75AE6977" w:rsidR="00A86907" w:rsidRPr="00BB286E" w:rsidRDefault="00A86907" w:rsidP="008B7534">
      <w:pPr>
        <w:pStyle w:val="SELVAS1"/>
        <w:numPr>
          <w:ilvl w:val="0"/>
          <w:numId w:val="99"/>
        </w:numPr>
      </w:pPr>
      <w:r w:rsidRPr="00BB286E">
        <w:rPr>
          <w:rFonts w:hint="eastAsia"/>
        </w:rPr>
        <w:t>POP3 / SMTP 보안 설정 변경하기</w:t>
      </w:r>
    </w:p>
    <w:p w14:paraId="748951B5" w14:textId="3C06FEAE" w:rsidR="00A86907" w:rsidRPr="00BB286E" w:rsidRDefault="00A86907" w:rsidP="003346E3">
      <w:pPr>
        <w:pStyle w:val="SELVAS1"/>
      </w:pPr>
      <w:r w:rsidRPr="00BB286E">
        <w:rPr>
          <w:rFonts w:hint="eastAsia"/>
        </w:rPr>
        <w:t>다른 SMTP</w:t>
      </w:r>
      <w:r w:rsidR="006474EF" w:rsidRPr="00BB286E">
        <w:t xml:space="preserve"> </w:t>
      </w:r>
      <w:r w:rsidR="006474EF" w:rsidRPr="00BB286E">
        <w:rPr>
          <w:rFonts w:hint="eastAsia"/>
        </w:rPr>
        <w:t>계정 등록 하기</w:t>
      </w:r>
    </w:p>
    <w:p w14:paraId="5B00080C" w14:textId="53670D03" w:rsidR="00A86907" w:rsidRPr="00B23166" w:rsidRDefault="00A86907" w:rsidP="003346E3">
      <w:pPr>
        <w:pStyle w:val="SELVAS1"/>
      </w:pPr>
      <w:r w:rsidRPr="00B23166">
        <w:rPr>
          <w:rFonts w:hint="eastAsia"/>
        </w:rPr>
        <w:t>발송 메일에 서명 작성 및 설정</w:t>
      </w:r>
      <w:r w:rsidR="00B23166" w:rsidRPr="00B23166">
        <w:rPr>
          <w:rFonts w:hint="eastAsia"/>
        </w:rPr>
        <w:t xml:space="preserve"> </w:t>
      </w:r>
      <w:r w:rsidRPr="00B23166">
        <w:rPr>
          <w:rFonts w:hint="eastAsia"/>
        </w:rPr>
        <w:t>하기</w:t>
      </w:r>
    </w:p>
    <w:p w14:paraId="0FC7ABDF" w14:textId="7CC41E74" w:rsidR="00A86907" w:rsidRDefault="00A86907" w:rsidP="007966C5">
      <w:pPr>
        <w:pStyle w:val="SELVAS0"/>
        <w:ind w:left="800"/>
      </w:pPr>
      <w:r>
        <w:rPr>
          <w:rFonts w:hint="eastAsia"/>
        </w:rPr>
        <w:t>다음 '고급 설정 대화상자'는 상기 '</w:t>
      </w:r>
      <w:r w:rsidR="006C68B5">
        <w:rPr>
          <w:rFonts w:hint="eastAsia"/>
        </w:rPr>
        <w:t>추가</w:t>
      </w:r>
      <w:r>
        <w:rPr>
          <w:rFonts w:hint="eastAsia"/>
        </w:rPr>
        <w:t xml:space="preserve"> 대화</w:t>
      </w:r>
      <w:r w:rsidR="00DD37FE">
        <w:rPr>
          <w:rFonts w:hint="eastAsia"/>
        </w:rPr>
        <w:t xml:space="preserve"> </w:t>
      </w:r>
      <w:r>
        <w:rPr>
          <w:rFonts w:hint="eastAsia"/>
        </w:rPr>
        <w:t xml:space="preserve">상자'에서 </w:t>
      </w:r>
      <w:r w:rsidR="006C68B5">
        <w:t>‘</w:t>
      </w:r>
      <w:r w:rsidR="004B2FAB">
        <w:rPr>
          <w:rFonts w:hint="eastAsia"/>
        </w:rPr>
        <w:t>탭(F3 또는 스페이스-4-5점)</w:t>
      </w:r>
      <w:r w:rsidR="006C68B5">
        <w:t>’</w:t>
      </w:r>
      <w:r>
        <w:rPr>
          <w:rFonts w:hint="eastAsia"/>
        </w:rPr>
        <w:t xml:space="preserve"> 또는 </w:t>
      </w:r>
      <w:r w:rsidR="004B2FAB">
        <w:rPr>
          <w:rFonts w:hint="eastAsia"/>
        </w:rPr>
        <w:t>'시프트-탭(스페이스-F3 또는 스페이스-1-2점)'</w:t>
      </w:r>
      <w:r>
        <w:rPr>
          <w:rFonts w:hint="eastAsia"/>
        </w:rPr>
        <w:t>을 이용해 이동하면 '고급'으로 해당 버튼에서 엔터를 누르면 수행되는 설정 기능입니다.</w:t>
      </w:r>
    </w:p>
    <w:p w14:paraId="7A194294" w14:textId="44E77190" w:rsidR="00A86907" w:rsidRDefault="00A86907" w:rsidP="007966C5">
      <w:pPr>
        <w:pStyle w:val="SELVAS0"/>
        <w:ind w:left="800"/>
      </w:pPr>
      <w:r>
        <w:rPr>
          <w:rFonts w:hint="eastAsia"/>
        </w:rPr>
        <w:t xml:space="preserve">계정 등록 또는 수정 중 </w:t>
      </w:r>
      <w:r w:rsidR="00DD37FE">
        <w:t>‘</w:t>
      </w:r>
      <w:r w:rsidR="00DD37FE">
        <w:rPr>
          <w:rFonts w:hint="eastAsia"/>
        </w:rPr>
        <w:t>추가</w:t>
      </w:r>
      <w:r>
        <w:rPr>
          <w:rFonts w:hint="eastAsia"/>
        </w:rPr>
        <w:t xml:space="preserve"> 대화</w:t>
      </w:r>
      <w:r w:rsidR="00DD37FE">
        <w:rPr>
          <w:rFonts w:hint="eastAsia"/>
        </w:rPr>
        <w:t xml:space="preserve"> </w:t>
      </w:r>
      <w:r>
        <w:rPr>
          <w:rFonts w:hint="eastAsia"/>
        </w:rPr>
        <w:t>상자</w:t>
      </w:r>
      <w:r w:rsidR="00DD37FE">
        <w:t>’</w:t>
      </w:r>
      <w:r>
        <w:rPr>
          <w:rFonts w:hint="eastAsia"/>
        </w:rPr>
        <w:t>의 고급 버튼에서 엔터를 누르면 다음과 같은 콘트롤로 구성된 '고급 대화</w:t>
      </w:r>
      <w:r w:rsidR="00406564">
        <w:rPr>
          <w:rFonts w:hint="eastAsia"/>
        </w:rPr>
        <w:t xml:space="preserve"> </w:t>
      </w:r>
      <w:r>
        <w:rPr>
          <w:rFonts w:hint="eastAsia"/>
        </w:rPr>
        <w:t>상자'가 나타납니다.</w:t>
      </w:r>
    </w:p>
    <w:p w14:paraId="361C2D4A" w14:textId="40CAC38E" w:rsidR="00A86907" w:rsidRDefault="00A86907" w:rsidP="008B7534">
      <w:pPr>
        <w:pStyle w:val="SELVAS1"/>
        <w:numPr>
          <w:ilvl w:val="0"/>
          <w:numId w:val="100"/>
        </w:numPr>
      </w:pPr>
      <w:r>
        <w:rPr>
          <w:rFonts w:hint="eastAsia"/>
        </w:rPr>
        <w:t>암호화(SSL) 설정 콘트롤</w:t>
      </w:r>
      <w:r w:rsidR="00406564">
        <w:rPr>
          <w:rFonts w:hint="eastAsia"/>
        </w:rPr>
        <w:t xml:space="preserve"> </w:t>
      </w:r>
    </w:p>
    <w:p w14:paraId="72023DBB" w14:textId="122CD028" w:rsidR="00A86907" w:rsidRDefault="00A86907" w:rsidP="003346E3">
      <w:pPr>
        <w:pStyle w:val="SELVAS1"/>
      </w:pPr>
      <w:r>
        <w:rPr>
          <w:rFonts w:hint="eastAsia"/>
        </w:rPr>
        <w:t xml:space="preserve">포트 </w:t>
      </w:r>
      <w:r w:rsidR="00D875E1">
        <w:rPr>
          <w:rFonts w:hint="eastAsia"/>
        </w:rPr>
        <w:t xml:space="preserve">번호 </w:t>
      </w:r>
      <w:r>
        <w:rPr>
          <w:rFonts w:hint="eastAsia"/>
        </w:rPr>
        <w:t>설정 편집 콘트롤</w:t>
      </w:r>
    </w:p>
    <w:p w14:paraId="5B072492" w14:textId="42A88BE1" w:rsidR="00A86907" w:rsidRDefault="00A86907" w:rsidP="003346E3">
      <w:pPr>
        <w:pStyle w:val="SELVAS1"/>
      </w:pPr>
      <w:r>
        <w:rPr>
          <w:rFonts w:hint="eastAsia"/>
        </w:rPr>
        <w:t>SMTP 암호화 방식 설정 콘트롤</w:t>
      </w:r>
    </w:p>
    <w:p w14:paraId="3C12D5C6" w14:textId="3C35F56F" w:rsidR="00A86907" w:rsidRDefault="00A86907" w:rsidP="003346E3">
      <w:pPr>
        <w:pStyle w:val="SELVAS1"/>
      </w:pPr>
      <w:r>
        <w:rPr>
          <w:rFonts w:hint="eastAsia"/>
        </w:rPr>
        <w:t>SMTP 관련 설정 콘트롤</w:t>
      </w:r>
    </w:p>
    <w:p w14:paraId="5E6C7921" w14:textId="77777777" w:rsidR="00670E6E" w:rsidRDefault="00A86907" w:rsidP="008B7534">
      <w:pPr>
        <w:pStyle w:val="SELVAS2"/>
        <w:numPr>
          <w:ilvl w:val="0"/>
          <w:numId w:val="505"/>
        </w:numPr>
        <w:ind w:leftChars="815" w:rightChars="100" w:right="200"/>
      </w:pPr>
      <w:r>
        <w:rPr>
          <w:rFonts w:hint="eastAsia"/>
        </w:rPr>
        <w:t>SMTP 포트</w:t>
      </w:r>
      <w:r w:rsidR="00406564">
        <w:rPr>
          <w:rFonts w:hint="eastAsia"/>
        </w:rPr>
        <w:t xml:space="preserve"> 번호</w:t>
      </w:r>
      <w:r>
        <w:rPr>
          <w:rFonts w:hint="eastAsia"/>
        </w:rPr>
        <w:t xml:space="preserve"> 설정 항목</w:t>
      </w:r>
    </w:p>
    <w:p w14:paraId="43372387" w14:textId="77777777" w:rsidR="00670E6E" w:rsidRDefault="00A86907" w:rsidP="008B7534">
      <w:pPr>
        <w:pStyle w:val="SELVAS2"/>
        <w:numPr>
          <w:ilvl w:val="0"/>
          <w:numId w:val="505"/>
        </w:numPr>
        <w:ind w:leftChars="815" w:rightChars="100" w:right="200"/>
      </w:pPr>
      <w:r>
        <w:rPr>
          <w:rFonts w:hint="eastAsia"/>
        </w:rPr>
        <w:t xml:space="preserve">SMTP </w:t>
      </w:r>
      <w:r w:rsidR="00DB6156">
        <w:rPr>
          <w:rFonts w:hint="eastAsia"/>
        </w:rPr>
        <w:t>사용자 이름</w:t>
      </w:r>
      <w:r>
        <w:rPr>
          <w:rFonts w:hint="eastAsia"/>
        </w:rPr>
        <w:t xml:space="preserve"> 설정 항목</w:t>
      </w:r>
    </w:p>
    <w:p w14:paraId="730AE0A5" w14:textId="355AD2B4" w:rsidR="00A86907" w:rsidRPr="00A50141" w:rsidRDefault="00A86907" w:rsidP="008B7534">
      <w:pPr>
        <w:pStyle w:val="SELVAS2"/>
        <w:numPr>
          <w:ilvl w:val="0"/>
          <w:numId w:val="505"/>
        </w:numPr>
        <w:ind w:leftChars="815" w:rightChars="100" w:right="200"/>
      </w:pPr>
      <w:r w:rsidRPr="00A50141">
        <w:rPr>
          <w:rFonts w:hint="eastAsia"/>
        </w:rPr>
        <w:t xml:space="preserve">SMTP </w:t>
      </w:r>
      <w:r w:rsidR="00DB6156" w:rsidRPr="00A50141">
        <w:rPr>
          <w:rFonts w:hint="eastAsia"/>
        </w:rPr>
        <w:t xml:space="preserve">사용자 암호 </w:t>
      </w:r>
      <w:r w:rsidRPr="00A50141">
        <w:rPr>
          <w:rFonts w:hint="eastAsia"/>
        </w:rPr>
        <w:t>설정 항목</w:t>
      </w:r>
    </w:p>
    <w:p w14:paraId="541CFA4C" w14:textId="1BEA1C08" w:rsidR="00A86907" w:rsidRPr="00A50141" w:rsidRDefault="00A86907" w:rsidP="00A50141">
      <w:pPr>
        <w:pStyle w:val="SELVAS1"/>
      </w:pPr>
      <w:r w:rsidRPr="00A50141">
        <w:rPr>
          <w:rFonts w:hint="eastAsia"/>
        </w:rPr>
        <w:t>서버에 복사본 저장 설정</w:t>
      </w:r>
      <w:r w:rsidR="00931A40" w:rsidRPr="00A50141">
        <w:rPr>
          <w:rFonts w:hint="eastAsia"/>
        </w:rPr>
        <w:t xml:space="preserve"> 콘트롤</w:t>
      </w:r>
    </w:p>
    <w:p w14:paraId="3D2C43A5" w14:textId="169A9382" w:rsidR="00A86907" w:rsidRDefault="00A86907" w:rsidP="003346E3">
      <w:pPr>
        <w:pStyle w:val="SELVAS1"/>
      </w:pPr>
      <w:r>
        <w:rPr>
          <w:rFonts w:hint="eastAsia"/>
        </w:rPr>
        <w:t xml:space="preserve">서명 </w:t>
      </w:r>
      <w:r w:rsidR="00C762B4">
        <w:rPr>
          <w:rFonts w:hint="eastAsia"/>
        </w:rPr>
        <w:t>버튼</w:t>
      </w:r>
      <w:r>
        <w:rPr>
          <w:rFonts w:hint="eastAsia"/>
        </w:rPr>
        <w:t xml:space="preserve"> 콘트롤</w:t>
      </w:r>
    </w:p>
    <w:p w14:paraId="662BF797" w14:textId="1279FCA5" w:rsidR="00A86907" w:rsidRDefault="00A86907" w:rsidP="003346E3">
      <w:pPr>
        <w:pStyle w:val="SELVAS1"/>
      </w:pPr>
      <w:r>
        <w:rPr>
          <w:rFonts w:hint="eastAsia"/>
        </w:rPr>
        <w:t>확인 버튼 콘트롤</w:t>
      </w:r>
    </w:p>
    <w:p w14:paraId="3FC65637" w14:textId="1C263EFE" w:rsidR="00A86907" w:rsidRDefault="00A86907" w:rsidP="003346E3">
      <w:pPr>
        <w:pStyle w:val="SELVAS1"/>
      </w:pPr>
      <w:r>
        <w:rPr>
          <w:rFonts w:hint="eastAsia"/>
        </w:rPr>
        <w:t>취소 버튼 콘트롤</w:t>
      </w:r>
    </w:p>
    <w:p w14:paraId="6C0AD516" w14:textId="754665A2" w:rsidR="00754ABE" w:rsidRDefault="00A86907" w:rsidP="00754ABE">
      <w:pPr>
        <w:pStyle w:val="SELVAS0"/>
        <w:ind w:left="800"/>
      </w:pPr>
      <w:r>
        <w:rPr>
          <w:rFonts w:hint="eastAsia"/>
        </w:rPr>
        <w:t>각각의 콘트롤 사이는 '탭(F3 또는 스페이스-4-5점)'과 '시프트-탭(스페이스-F3 또는 스페이스-1-2점)'을 눌러 이동하면서</w:t>
      </w:r>
      <w:r w:rsidR="00D012DF">
        <w:rPr>
          <w:rFonts w:hint="eastAsia"/>
        </w:rPr>
        <w:t>,</w:t>
      </w:r>
      <w:r>
        <w:rPr>
          <w:rFonts w:hint="eastAsia"/>
        </w:rPr>
        <w:t xml:space="preserve"> 각 항목에 부합한 내용을 입력하거나 </w:t>
      </w:r>
      <w:r w:rsidR="00D012DF">
        <w:t>‘</w:t>
      </w:r>
      <w:r>
        <w:rPr>
          <w:rFonts w:hint="eastAsia"/>
        </w:rPr>
        <w:t>스페이스</w:t>
      </w:r>
      <w:r w:rsidR="00D012DF">
        <w:t>’</w:t>
      </w:r>
      <w:r>
        <w:rPr>
          <w:rFonts w:hint="eastAsia"/>
        </w:rPr>
        <w:t xml:space="preserve"> 또는 </w:t>
      </w:r>
      <w:r w:rsidR="00D012DF">
        <w:t>‘</w:t>
      </w:r>
      <w:r>
        <w:rPr>
          <w:rFonts w:hint="eastAsia"/>
        </w:rPr>
        <w:t>백스페이스</w:t>
      </w:r>
      <w:r w:rsidR="00D012DF">
        <w:t>’</w:t>
      </w:r>
      <w:r>
        <w:rPr>
          <w:rFonts w:hint="eastAsia"/>
        </w:rPr>
        <w:t xml:space="preserve">로 설정 옵션을 변경합니다. </w:t>
      </w:r>
    </w:p>
    <w:p w14:paraId="36E64736" w14:textId="5B0B085D" w:rsidR="00A86907" w:rsidRDefault="00A86907" w:rsidP="00754ABE">
      <w:pPr>
        <w:pStyle w:val="SELVAS0"/>
        <w:ind w:left="800"/>
      </w:pPr>
      <w:r>
        <w:rPr>
          <w:rFonts w:hint="eastAsia"/>
        </w:rPr>
        <w:t xml:space="preserve">모든 설정이 완료된 경우 엔터를 누르거나 </w:t>
      </w:r>
      <w:r w:rsidR="0083228B">
        <w:rPr>
          <w:rFonts w:hint="eastAsia"/>
        </w:rPr>
        <w:t>'탭(F3 또는 스페이스-4-5점)'</w:t>
      </w:r>
      <w:r>
        <w:rPr>
          <w:rFonts w:hint="eastAsia"/>
        </w:rPr>
        <w:t xml:space="preserve">을 눌러 </w:t>
      </w:r>
      <w:r w:rsidR="003E00F1">
        <w:t>‘</w:t>
      </w:r>
      <w:r>
        <w:rPr>
          <w:rFonts w:hint="eastAsia"/>
        </w:rPr>
        <w:t>확인</w:t>
      </w:r>
      <w:r w:rsidR="003E00F1">
        <w:t>’</w:t>
      </w:r>
      <w:r>
        <w:rPr>
          <w:rFonts w:hint="eastAsia"/>
        </w:rPr>
        <w:t xml:space="preserve"> 버튼에서 엔터를 누른 다음 고급 버튼에 위치하면 다시 </w:t>
      </w:r>
      <w:r w:rsidR="00C81602">
        <w:rPr>
          <w:rFonts w:hint="eastAsia"/>
        </w:rPr>
        <w:t>'탭(F3 또는 스페이스-4-5점)'</w:t>
      </w:r>
      <w:r>
        <w:rPr>
          <w:rFonts w:hint="eastAsia"/>
        </w:rPr>
        <w:t xml:space="preserve">을 눌러 </w:t>
      </w:r>
      <w:r w:rsidR="00C81602">
        <w:t>‘</w:t>
      </w:r>
      <w:r>
        <w:rPr>
          <w:rFonts w:hint="eastAsia"/>
        </w:rPr>
        <w:t>확인</w:t>
      </w:r>
      <w:r w:rsidR="00C81602">
        <w:t>’</w:t>
      </w:r>
      <w:r>
        <w:rPr>
          <w:rFonts w:hint="eastAsia"/>
        </w:rPr>
        <w:t xml:space="preserve"> 버튼에서 엔터를 눌러 설정을 완료합니다.</w:t>
      </w:r>
    </w:p>
    <w:p w14:paraId="3B46A42E" w14:textId="37C29806" w:rsidR="00A86907" w:rsidRDefault="00A86907" w:rsidP="007966C5">
      <w:pPr>
        <w:pStyle w:val="SELVAS0"/>
        <w:ind w:left="800"/>
      </w:pPr>
      <w:r>
        <w:rPr>
          <w:rFonts w:hint="eastAsia"/>
        </w:rPr>
        <w:t xml:space="preserve">고급 설정을 취소하고 싶다면 </w:t>
      </w:r>
      <w:r w:rsidR="00C81602">
        <w:rPr>
          <w:rFonts w:hint="eastAsia"/>
        </w:rPr>
        <w:t>'탭(F3 또는 스페이스-4-5점)'</w:t>
      </w:r>
      <w:r>
        <w:rPr>
          <w:rFonts w:hint="eastAsia"/>
        </w:rPr>
        <w:t xml:space="preserve">을 눌러 '취소 버튼'으로 이동한 다음 엔터를 누르거나 </w:t>
      </w:r>
      <w:r w:rsidR="00C81602">
        <w:t>‘</w:t>
      </w:r>
      <w:r>
        <w:rPr>
          <w:rFonts w:hint="eastAsia"/>
        </w:rPr>
        <w:t>스페이스-E(1-5점)</w:t>
      </w:r>
      <w:r w:rsidR="00C81602">
        <w:t>’</w:t>
      </w:r>
      <w:r>
        <w:rPr>
          <w:rFonts w:hint="eastAsia"/>
        </w:rPr>
        <w:t xml:space="preserve"> 또는 </w:t>
      </w:r>
      <w:r w:rsidR="00C81602">
        <w:t>‘</w:t>
      </w:r>
      <w:r>
        <w:rPr>
          <w:rFonts w:hint="eastAsia"/>
        </w:rPr>
        <w:t>스페이스-Z(1-3-5-6점)</w:t>
      </w:r>
      <w:r w:rsidR="00C81602">
        <w:t>’</w:t>
      </w:r>
      <w:r>
        <w:rPr>
          <w:rFonts w:hint="eastAsia"/>
        </w:rPr>
        <w:t xml:space="preserve">를 누르면 '고급 버튼'에 위치합니다. 해당 계정 등록 또는 수정 중일 때 설정을 적용 또는 취소하려면 </w:t>
      </w:r>
      <w:r w:rsidR="00C81602">
        <w:rPr>
          <w:rFonts w:hint="eastAsia"/>
        </w:rPr>
        <w:t>'탭(F3 또는 스페이스-4-5점)'</w:t>
      </w:r>
      <w:r>
        <w:rPr>
          <w:rFonts w:hint="eastAsia"/>
        </w:rPr>
        <w:t xml:space="preserve">을 눌러 </w:t>
      </w:r>
      <w:r w:rsidR="00C81602">
        <w:t>‘</w:t>
      </w:r>
      <w:r>
        <w:rPr>
          <w:rFonts w:hint="eastAsia"/>
        </w:rPr>
        <w:t>확인</w:t>
      </w:r>
      <w:r w:rsidR="00C81602">
        <w:t>’</w:t>
      </w:r>
      <w:r>
        <w:rPr>
          <w:rFonts w:hint="eastAsia"/>
        </w:rPr>
        <w:t xml:space="preserve"> 또는 </w:t>
      </w:r>
      <w:r w:rsidR="00C81602">
        <w:t>‘</w:t>
      </w:r>
      <w:r>
        <w:rPr>
          <w:rFonts w:hint="eastAsia"/>
        </w:rPr>
        <w:t>취소</w:t>
      </w:r>
      <w:r w:rsidR="00C81602">
        <w:t>’</w:t>
      </w:r>
      <w:r>
        <w:rPr>
          <w:rFonts w:hint="eastAsia"/>
        </w:rPr>
        <w:t xml:space="preserve"> 버튼에서 엔터를 누르면 해당 계정 등록이 완료 또는 취소되고, 포커스는 계정 관리의 계정 목록에 위치합니다.</w:t>
      </w:r>
    </w:p>
    <w:p w14:paraId="6CADE129" w14:textId="77777777" w:rsidR="00A86907" w:rsidRDefault="00A86907" w:rsidP="007966C5">
      <w:pPr>
        <w:pStyle w:val="SELVAS0"/>
        <w:ind w:left="800"/>
      </w:pPr>
      <w:r>
        <w:rPr>
          <w:rFonts w:hint="eastAsia"/>
        </w:rPr>
        <w:t>다음은 고급 설정 대화상자의 각 설정 항목별 설정 방법을 설명합니다.</w:t>
      </w:r>
    </w:p>
    <w:p w14:paraId="5876A9A9" w14:textId="68BF7F11" w:rsidR="00A86907" w:rsidRDefault="00A86907" w:rsidP="00421416">
      <w:pPr>
        <w:pStyle w:val="4"/>
      </w:pPr>
      <w:bookmarkStart w:id="236" w:name="_Toc201658535"/>
      <w:r>
        <w:rPr>
          <w:rFonts w:hint="eastAsia"/>
        </w:rPr>
        <w:t>POP3 / SMTP 보안 설정, 변경하기</w:t>
      </w:r>
      <w:bookmarkEnd w:id="236"/>
    </w:p>
    <w:p w14:paraId="5B57ABA2" w14:textId="0D7F205E" w:rsidR="00A86907" w:rsidRDefault="00A86907" w:rsidP="007966C5">
      <w:pPr>
        <w:pStyle w:val="SELVAS0"/>
        <w:ind w:left="800"/>
      </w:pPr>
      <w:r>
        <w:rPr>
          <w:rFonts w:hint="eastAsia"/>
        </w:rPr>
        <w:t>고급 설정 대화상자가 수행되면 다음과 같은 과정으로 POP3 / SMTP 보안 설정을 진행합니다.</w:t>
      </w:r>
    </w:p>
    <w:p w14:paraId="028EE2EC" w14:textId="64DA5698" w:rsidR="00A86907" w:rsidRDefault="00A86907" w:rsidP="008B7534">
      <w:pPr>
        <w:pStyle w:val="SELVAS1"/>
        <w:numPr>
          <w:ilvl w:val="0"/>
          <w:numId w:val="103"/>
        </w:numPr>
      </w:pPr>
      <w:r>
        <w:rPr>
          <w:rFonts w:hint="eastAsia"/>
        </w:rPr>
        <w:t xml:space="preserve">처음 제시되는 콘트롤인 '암호화 </w:t>
      </w:r>
      <w:r w:rsidR="00B01664">
        <w:t>POP</w:t>
      </w:r>
      <w:r>
        <w:rPr>
          <w:rFonts w:hint="eastAsia"/>
        </w:rPr>
        <w:t>3(또는 IMAP)(SSL)</w:t>
      </w:r>
      <w:r w:rsidR="00B01664">
        <w:t>?’</w:t>
      </w:r>
      <w:r>
        <w:rPr>
          <w:rFonts w:hint="eastAsia"/>
        </w:rPr>
        <w:t xml:space="preserve"> 사용 선택 항목이 나타납니다. 계정 서버 종류를 수동으로 선택했다면 기본은 '사용 안 함' 상태로 나타납니다. 사용하고 있는 </w:t>
      </w:r>
      <w:r w:rsidR="00B01664">
        <w:rPr>
          <w:rFonts w:hint="eastAsia"/>
        </w:rPr>
        <w:t>POP3</w:t>
      </w:r>
      <w:r>
        <w:rPr>
          <w:rFonts w:hint="eastAsia"/>
        </w:rPr>
        <w:t xml:space="preserve"> 또는 IMAP 서버가 'SSL'을 사용한다면 </w:t>
      </w:r>
      <w:r w:rsidR="00B01664">
        <w:t>‘</w:t>
      </w:r>
      <w:r>
        <w:rPr>
          <w:rFonts w:hint="eastAsia"/>
        </w:rPr>
        <w:t>스페이스</w:t>
      </w:r>
      <w:r w:rsidR="00B01664">
        <w:t>’</w:t>
      </w:r>
      <w:r>
        <w:rPr>
          <w:rFonts w:hint="eastAsia"/>
        </w:rPr>
        <w:t xml:space="preserve"> 또는 </w:t>
      </w:r>
      <w:r w:rsidR="00B01664">
        <w:t>‘</w:t>
      </w:r>
      <w:r>
        <w:rPr>
          <w:rFonts w:hint="eastAsia"/>
        </w:rPr>
        <w:t>백스페이스</w:t>
      </w:r>
      <w:r w:rsidR="00B01664">
        <w:t>’</w:t>
      </w:r>
      <w:r>
        <w:rPr>
          <w:rFonts w:hint="eastAsia"/>
        </w:rPr>
        <w:t>를 눌러 옵션을 변경합니다.</w:t>
      </w:r>
      <w:r w:rsidR="005E4B07">
        <w:t xml:space="preserve"> </w:t>
      </w:r>
      <w:r w:rsidRPr="00B81667">
        <w:rPr>
          <w:rFonts w:hint="eastAsia"/>
        </w:rPr>
        <w:t xml:space="preserve">한편, </w:t>
      </w:r>
      <w:r w:rsidR="00B81667" w:rsidRPr="00B81667">
        <w:t>7.1.1.2</w:t>
      </w:r>
      <w:r w:rsidRPr="00B81667">
        <w:rPr>
          <w:rFonts w:hint="eastAsia"/>
        </w:rPr>
        <w:t xml:space="preserve">의 </w:t>
      </w:r>
      <w:r w:rsidR="00120D79">
        <w:t>‘</w:t>
      </w:r>
      <w:r w:rsidRPr="00B81667">
        <w:rPr>
          <w:rFonts w:hint="eastAsia"/>
        </w:rPr>
        <w:t xml:space="preserve">계정 </w:t>
      </w:r>
      <w:r w:rsidR="00120D79">
        <w:rPr>
          <w:rFonts w:hint="eastAsia"/>
        </w:rPr>
        <w:t>추가</w:t>
      </w:r>
      <w:r w:rsidRPr="00B81667">
        <w:rPr>
          <w:rFonts w:hint="eastAsia"/>
        </w:rPr>
        <w:t xml:space="preserve"> 대화상자</w:t>
      </w:r>
      <w:r w:rsidR="00120D79">
        <w:t>’</w:t>
      </w:r>
      <w:r w:rsidRPr="00B81667">
        <w:rPr>
          <w:rFonts w:hint="eastAsia"/>
        </w:rPr>
        <w:t>에서 서버 종류를 수동이 아닌 다른 서버</w:t>
      </w:r>
      <w:r>
        <w:rPr>
          <w:rFonts w:hint="eastAsia"/>
        </w:rPr>
        <w:t>를 선택했다면 제공되는 서버에 부합된 보안 방식으로 자동 설정되어 제시됩니다.</w:t>
      </w:r>
    </w:p>
    <w:p w14:paraId="3EA42B83" w14:textId="68B2D27E" w:rsidR="00A86907" w:rsidRDefault="00A86907" w:rsidP="003346E3">
      <w:pPr>
        <w:pStyle w:val="SELVAS1"/>
      </w:pPr>
      <w:r>
        <w:rPr>
          <w:rFonts w:hint="eastAsia"/>
        </w:rPr>
        <w:t xml:space="preserve">다음으로 </w:t>
      </w:r>
      <w:r w:rsidR="006341D3">
        <w:rPr>
          <w:rFonts w:hint="eastAsia"/>
        </w:rPr>
        <w:t>'탭(F3 또는 스페이스-4-5점)'</w:t>
      </w:r>
      <w:r>
        <w:rPr>
          <w:rFonts w:hint="eastAsia"/>
        </w:rPr>
        <w:t>을 눌러 '</w:t>
      </w:r>
      <w:r w:rsidR="00DA727D">
        <w:rPr>
          <w:rFonts w:hint="eastAsia"/>
        </w:rPr>
        <w:t xml:space="preserve">포트 번호 </w:t>
      </w:r>
      <w:r w:rsidR="00DA727D">
        <w:t>POP</w:t>
      </w:r>
      <w:r>
        <w:rPr>
          <w:rFonts w:hint="eastAsia"/>
        </w:rPr>
        <w:t xml:space="preserve">3(또는 IMAP)'로 이동합니다. POP3 또는 IMAP 서버 포트 번호를 입력하는 편집창으로 계정 유형, SSL 보안 설정 여부에 따라 각 설정에서 사용되는 포트의 기본값이 입력되어 있습니다. 만약 사용자가 사용하는 서버의 포트가 기본으로 제공되는 포트 번호와 다를 경우 해당 서버에 맞는 값을 컴퓨터 점자로 입력합니다. </w:t>
      </w:r>
    </w:p>
    <w:p w14:paraId="3D0516D7" w14:textId="7987CF47" w:rsidR="00A86907" w:rsidRDefault="00A86907" w:rsidP="003346E3">
      <w:pPr>
        <w:pStyle w:val="SELVAS1"/>
      </w:pPr>
      <w:r>
        <w:rPr>
          <w:rFonts w:hint="eastAsia"/>
        </w:rPr>
        <w:t xml:space="preserve">POP3 포트 번호 설정이 완료되었다면 </w:t>
      </w:r>
      <w:r w:rsidR="001714CA">
        <w:rPr>
          <w:rFonts w:hint="eastAsia"/>
        </w:rPr>
        <w:t>'탭(F3 또는 스페이스-4-5점)'</w:t>
      </w:r>
      <w:r>
        <w:rPr>
          <w:rFonts w:hint="eastAsia"/>
        </w:rPr>
        <w:t>을 눌러</w:t>
      </w:r>
      <w:r w:rsidR="0048395D">
        <w:rPr>
          <w:rFonts w:hint="eastAsia"/>
        </w:rPr>
        <w:t xml:space="preserve"> 'SMTP</w:t>
      </w:r>
      <w:r>
        <w:rPr>
          <w:rFonts w:hint="eastAsia"/>
        </w:rPr>
        <w:t xml:space="preserve"> 암호화 방식'으로 이동합니다. 계정 서버 종류를 수동으로 선택했다면 기본은 '없음'입니다. 사용하고 있는 </w:t>
      </w:r>
      <w:r w:rsidR="00EF3B0A">
        <w:t>SMTP</w:t>
      </w:r>
      <w:r>
        <w:rPr>
          <w:rFonts w:hint="eastAsia"/>
        </w:rPr>
        <w:t xml:space="preserve"> 서버가 'SSL'이나 'TLS'를 사용한다면 </w:t>
      </w:r>
      <w:r w:rsidR="00EF3B0A">
        <w:t>‘</w:t>
      </w:r>
      <w:r>
        <w:rPr>
          <w:rFonts w:hint="eastAsia"/>
        </w:rPr>
        <w:t>스페이스</w:t>
      </w:r>
      <w:r w:rsidR="00EF3B0A">
        <w:t>’</w:t>
      </w:r>
      <w:r>
        <w:rPr>
          <w:rFonts w:hint="eastAsia"/>
        </w:rPr>
        <w:t xml:space="preserve"> 또는 </w:t>
      </w:r>
      <w:r w:rsidR="00EF3B0A">
        <w:t>‘</w:t>
      </w:r>
      <w:r>
        <w:rPr>
          <w:rFonts w:hint="eastAsia"/>
        </w:rPr>
        <w:t>백스페이스</w:t>
      </w:r>
      <w:r w:rsidR="00EF3B0A">
        <w:t>’</w:t>
      </w:r>
      <w:r>
        <w:rPr>
          <w:rFonts w:hint="eastAsia"/>
        </w:rPr>
        <w:t xml:space="preserve">를 눌러 </w:t>
      </w:r>
      <w:r w:rsidR="00EF3B0A">
        <w:t>‘</w:t>
      </w:r>
      <w:r w:rsidR="00EF3B0A">
        <w:rPr>
          <w:rFonts w:hint="eastAsia"/>
        </w:rPr>
        <w:t>SMTP</w:t>
      </w:r>
      <w:r>
        <w:rPr>
          <w:rFonts w:hint="eastAsia"/>
        </w:rPr>
        <w:t xml:space="preserve"> 암호화 방식</w:t>
      </w:r>
      <w:r w:rsidR="00EF3B0A">
        <w:t>’</w:t>
      </w:r>
      <w:r>
        <w:rPr>
          <w:rFonts w:hint="eastAsia"/>
        </w:rPr>
        <w:t>을 변경합니다.</w:t>
      </w:r>
      <w:r w:rsidR="005E4B07">
        <w:t xml:space="preserve"> </w:t>
      </w:r>
      <w:r>
        <w:rPr>
          <w:rFonts w:hint="eastAsia"/>
        </w:rPr>
        <w:t>한편, SMTP 역시 POP3과 마찬가지로 서버 종류를 수동이 아닌 다른 서버를 선택했다면 선택된 서버 유형에 부합된 보안 인증 옵션으로 자동 선택되어 나타납니다.</w:t>
      </w:r>
    </w:p>
    <w:p w14:paraId="0749FCC4" w14:textId="76E2CBEE" w:rsidR="00A86907" w:rsidRDefault="00A86907" w:rsidP="003346E3">
      <w:pPr>
        <w:pStyle w:val="SELVAS1"/>
      </w:pPr>
      <w:r>
        <w:rPr>
          <w:rFonts w:hint="eastAsia"/>
        </w:rPr>
        <w:t xml:space="preserve">SMTP 암호화 방식 옵션을 설정했다면 </w:t>
      </w:r>
      <w:r w:rsidR="00B50573">
        <w:rPr>
          <w:rFonts w:hint="eastAsia"/>
        </w:rPr>
        <w:t>'탭(F3 또는 스페이스-4-5점)'</w:t>
      </w:r>
      <w:r>
        <w:rPr>
          <w:rFonts w:hint="eastAsia"/>
        </w:rPr>
        <w:t>을 눌러 '</w:t>
      </w:r>
      <w:r w:rsidR="001F331F">
        <w:rPr>
          <w:rFonts w:hint="eastAsia"/>
        </w:rPr>
        <w:t>포트 번호 SMTP</w:t>
      </w:r>
      <w:r>
        <w:rPr>
          <w:rFonts w:hint="eastAsia"/>
        </w:rPr>
        <w:t xml:space="preserve">: 25'로 이동합니다. 기본적으로 SMTP 암호화 방식에서 선택한 옵션에 따라 해당 포트 번호가 자동으로 제공되지만, 이 역시 사용자가 사용하는 서버의 </w:t>
      </w:r>
      <w:r w:rsidR="00913C4C">
        <w:t>SMTP</w:t>
      </w:r>
      <w:r>
        <w:rPr>
          <w:rFonts w:hint="eastAsia"/>
        </w:rPr>
        <w:t xml:space="preserve"> 포트 번호를 다르게 사용하는 경우에는 기본값이 아닌 사용자가 사용하는 서버에 맞는 값으로 입력합니다. 컴퓨터 점자로 입력합니다.</w:t>
      </w:r>
    </w:p>
    <w:p w14:paraId="3C72A9B2" w14:textId="550DCCBC" w:rsidR="00A86907" w:rsidRDefault="00A86907" w:rsidP="007966C5">
      <w:pPr>
        <w:pStyle w:val="SELVAS0"/>
        <w:ind w:left="800"/>
      </w:pPr>
      <w:r>
        <w:rPr>
          <w:rFonts w:hint="eastAsia"/>
        </w:rPr>
        <w:t xml:space="preserve">모든 설정이 완료된 경우 엔터를 누르거나 </w:t>
      </w:r>
      <w:r w:rsidR="00BE1446">
        <w:rPr>
          <w:rFonts w:hint="eastAsia"/>
        </w:rPr>
        <w:t>'탭(F3 또는 스페이스-4-5점)'</w:t>
      </w:r>
      <w:r>
        <w:rPr>
          <w:rFonts w:hint="eastAsia"/>
        </w:rPr>
        <w:t xml:space="preserve">을 눌러 </w:t>
      </w:r>
      <w:r w:rsidR="00BE1446">
        <w:t>‘</w:t>
      </w:r>
      <w:r>
        <w:rPr>
          <w:rFonts w:hint="eastAsia"/>
        </w:rPr>
        <w:t>확인</w:t>
      </w:r>
      <w:r w:rsidR="00BE1446">
        <w:t>’</w:t>
      </w:r>
      <w:r>
        <w:rPr>
          <w:rFonts w:hint="eastAsia"/>
        </w:rPr>
        <w:t xml:space="preserve"> 버튼에서 엔터를 누릅니다. 그러면 포커스는 </w:t>
      </w:r>
      <w:r w:rsidR="00BE1446">
        <w:t>‘</w:t>
      </w:r>
      <w:r>
        <w:rPr>
          <w:rFonts w:hint="eastAsia"/>
        </w:rPr>
        <w:t>고급</w:t>
      </w:r>
      <w:r w:rsidR="00BE1446">
        <w:t>’</w:t>
      </w:r>
      <w:r>
        <w:rPr>
          <w:rFonts w:hint="eastAsia"/>
        </w:rPr>
        <w:t xml:space="preserve"> 버튼에 위치합니다. 한번 더 </w:t>
      </w:r>
      <w:r w:rsidR="00BE1446">
        <w:rPr>
          <w:rFonts w:hint="eastAsia"/>
        </w:rPr>
        <w:t>'탭(F3 또는 스페이스-4-5점)'</w:t>
      </w:r>
      <w:r>
        <w:rPr>
          <w:rFonts w:hint="eastAsia"/>
        </w:rPr>
        <w:t xml:space="preserve">을 눌러 </w:t>
      </w:r>
      <w:r w:rsidR="00BE1446">
        <w:t>‘</w:t>
      </w:r>
      <w:r>
        <w:rPr>
          <w:rFonts w:hint="eastAsia"/>
        </w:rPr>
        <w:t>확인</w:t>
      </w:r>
      <w:r w:rsidR="00BE1446">
        <w:t>’</w:t>
      </w:r>
      <w:r>
        <w:rPr>
          <w:rFonts w:hint="eastAsia"/>
        </w:rPr>
        <w:t xml:space="preserve"> 버튼에서 엔터를 눌러 설정을 완료합니다.</w:t>
      </w:r>
    </w:p>
    <w:p w14:paraId="15E4D7E0" w14:textId="32261053" w:rsidR="00A86907" w:rsidRDefault="00A86907" w:rsidP="007966C5">
      <w:pPr>
        <w:pStyle w:val="SELVAS0"/>
        <w:ind w:left="800"/>
      </w:pPr>
      <w:r>
        <w:rPr>
          <w:rFonts w:hint="eastAsia"/>
        </w:rPr>
        <w:t xml:space="preserve">고급 설정을 취소하고 싶다면 </w:t>
      </w:r>
      <w:r w:rsidR="00351FC6">
        <w:rPr>
          <w:rFonts w:hint="eastAsia"/>
        </w:rPr>
        <w:t>'탭(F3 또는 스페이스-4-5점)'</w:t>
      </w:r>
      <w:r>
        <w:rPr>
          <w:rFonts w:hint="eastAsia"/>
        </w:rPr>
        <w:t>을 눌러 '취소</w:t>
      </w:r>
      <w:r w:rsidR="00852218">
        <w:t>’</w:t>
      </w:r>
      <w:r>
        <w:rPr>
          <w:rFonts w:hint="eastAsia"/>
        </w:rPr>
        <w:t xml:space="preserve"> 버튼으로 이동한 다음 엔터를 누르거나 </w:t>
      </w:r>
      <w:r w:rsidR="00852218">
        <w:t>‘</w:t>
      </w:r>
      <w:r>
        <w:rPr>
          <w:rFonts w:hint="eastAsia"/>
        </w:rPr>
        <w:t>스페이스-E(1-5점)</w:t>
      </w:r>
      <w:r w:rsidR="00852218">
        <w:t>’</w:t>
      </w:r>
      <w:r>
        <w:rPr>
          <w:rFonts w:hint="eastAsia"/>
        </w:rPr>
        <w:t xml:space="preserve"> 또는 </w:t>
      </w:r>
      <w:r w:rsidR="00852218">
        <w:t>‘</w:t>
      </w:r>
      <w:r>
        <w:rPr>
          <w:rFonts w:hint="eastAsia"/>
        </w:rPr>
        <w:t>스페이스-Z(1-3-5-6점)</w:t>
      </w:r>
      <w:r w:rsidR="00852218">
        <w:t>’</w:t>
      </w:r>
      <w:r>
        <w:rPr>
          <w:rFonts w:hint="eastAsia"/>
        </w:rPr>
        <w:t>를 누르면 '고급</w:t>
      </w:r>
      <w:r w:rsidR="00852218">
        <w:t>’</w:t>
      </w:r>
      <w:r>
        <w:rPr>
          <w:rFonts w:hint="eastAsia"/>
        </w:rPr>
        <w:t xml:space="preserve"> 버튼에 위치합니다. 해당 계정 등록 또는 수정 중일 때 설정을 적용 또는 취소하려면 </w:t>
      </w:r>
      <w:r w:rsidR="00852218">
        <w:rPr>
          <w:rFonts w:hint="eastAsia"/>
        </w:rPr>
        <w:t>'탭(F3 또는 스페이스-4-5점)'</w:t>
      </w:r>
      <w:r>
        <w:rPr>
          <w:rFonts w:hint="eastAsia"/>
        </w:rPr>
        <w:t xml:space="preserve">을 눌러 </w:t>
      </w:r>
      <w:r w:rsidR="00852218">
        <w:t>‘</w:t>
      </w:r>
      <w:r>
        <w:rPr>
          <w:rFonts w:hint="eastAsia"/>
        </w:rPr>
        <w:t>확인</w:t>
      </w:r>
      <w:r w:rsidR="00852218">
        <w:t>’</w:t>
      </w:r>
      <w:r>
        <w:rPr>
          <w:rFonts w:hint="eastAsia"/>
        </w:rPr>
        <w:t xml:space="preserve"> 또는 </w:t>
      </w:r>
      <w:r w:rsidR="00852218">
        <w:t>‘</w:t>
      </w:r>
      <w:r>
        <w:rPr>
          <w:rFonts w:hint="eastAsia"/>
        </w:rPr>
        <w:t>취소</w:t>
      </w:r>
      <w:r w:rsidR="00852218">
        <w:t xml:space="preserve">’ </w:t>
      </w:r>
      <w:r>
        <w:rPr>
          <w:rFonts w:hint="eastAsia"/>
        </w:rPr>
        <w:t>버튼에서 엔터를 누르면 해당 계정 등록이 완료 또는 취소되고, 포커스는 계정 관리의 계정 이름 목록에 위치합니다.</w:t>
      </w:r>
    </w:p>
    <w:p w14:paraId="669E52CE" w14:textId="77B1A095" w:rsidR="00A86907" w:rsidRDefault="00A86907" w:rsidP="00421416">
      <w:pPr>
        <w:pStyle w:val="4"/>
      </w:pPr>
      <w:bookmarkStart w:id="237" w:name="_Toc201658536"/>
      <w:r>
        <w:rPr>
          <w:rFonts w:hint="eastAsia"/>
        </w:rPr>
        <w:t>다른 SMTP 계정 등록하기</w:t>
      </w:r>
      <w:bookmarkEnd w:id="237"/>
    </w:p>
    <w:p w14:paraId="62DB87FE" w14:textId="77777777" w:rsidR="00A86907" w:rsidRDefault="00A86907" w:rsidP="007966C5">
      <w:pPr>
        <w:pStyle w:val="SELVAS0"/>
        <w:ind w:left="800"/>
      </w:pPr>
      <w:r>
        <w:rPr>
          <w:rFonts w:hint="eastAsia"/>
        </w:rPr>
        <w:t>한소네 이메일에서는 등록된 하나의 계정에서 2개의 계정을 POP3과 SMTP 계정으로 각각 등록할 수 있습니다. 즉, 하나의 계정은 POP3으로 등록하여 수신 전용으로 사용하면서, 또 다른 하나는 SMTP 계정으로 등록하여 발송 전용 계정으로 사용할 수 있습니다.</w:t>
      </w:r>
    </w:p>
    <w:p w14:paraId="1AFD0F57" w14:textId="77777777" w:rsidR="00A86907" w:rsidRDefault="00A86907" w:rsidP="007966C5">
      <w:pPr>
        <w:pStyle w:val="SELVAS0"/>
        <w:ind w:left="800"/>
      </w:pPr>
      <w:r>
        <w:rPr>
          <w:rFonts w:hint="eastAsia"/>
        </w:rPr>
        <w:t>고급 설정에서 다른 SMTP 계정 정보를 추가, 등록하려면 다음과 같이 진행합니다.</w:t>
      </w:r>
    </w:p>
    <w:p w14:paraId="79423DF1" w14:textId="450427B3" w:rsidR="00A86907" w:rsidRDefault="00A86907" w:rsidP="008B7534">
      <w:pPr>
        <w:pStyle w:val="SELVAS1"/>
        <w:numPr>
          <w:ilvl w:val="0"/>
          <w:numId w:val="102"/>
        </w:numPr>
      </w:pPr>
      <w:r>
        <w:rPr>
          <w:rFonts w:hint="eastAsia"/>
        </w:rPr>
        <w:t xml:space="preserve">SMTP 서버 정보에 다른 계정을 추가로 등록할 경우 반드시 추가 등록하려는 SMTP 주소를 </w:t>
      </w:r>
      <w:r w:rsidR="00755E63">
        <w:rPr>
          <w:rFonts w:hint="eastAsia"/>
        </w:rPr>
        <w:t xml:space="preserve">상기 </w:t>
      </w:r>
      <w:r w:rsidR="00755E63" w:rsidRPr="00B81667">
        <w:t>7.1.1.2</w:t>
      </w:r>
      <w:r w:rsidR="00755E63" w:rsidRPr="00B81667">
        <w:rPr>
          <w:rFonts w:hint="eastAsia"/>
        </w:rPr>
        <w:t xml:space="preserve">의 </w:t>
      </w:r>
      <w:r w:rsidR="00755E63">
        <w:t>‘</w:t>
      </w:r>
      <w:r w:rsidR="00755E63" w:rsidRPr="00B81667">
        <w:rPr>
          <w:rFonts w:hint="eastAsia"/>
        </w:rPr>
        <w:t>계정</w:t>
      </w:r>
      <w:r w:rsidR="00755E63" w:rsidRPr="00B67DC5">
        <w:rPr>
          <w:rFonts w:hint="eastAsia"/>
        </w:rPr>
        <w:t xml:space="preserve"> </w:t>
      </w:r>
      <w:r w:rsidR="00755E63">
        <w:rPr>
          <w:rFonts w:hint="eastAsia"/>
        </w:rPr>
        <w:t>추가</w:t>
      </w:r>
      <w:r w:rsidR="00755E63" w:rsidRPr="00B81667">
        <w:rPr>
          <w:rFonts w:hint="eastAsia"/>
        </w:rPr>
        <w:t xml:space="preserve"> 대화상자</w:t>
      </w:r>
      <w:r w:rsidR="00755E63">
        <w:t>’</w:t>
      </w:r>
      <w:r>
        <w:rPr>
          <w:rFonts w:hint="eastAsia"/>
        </w:rPr>
        <w:t xml:space="preserve"> 설정 항목 중 'SMTP </w:t>
      </w:r>
      <w:r w:rsidR="00755E63">
        <w:rPr>
          <w:rFonts w:hint="eastAsia"/>
        </w:rPr>
        <w:t>서버</w:t>
      </w:r>
      <w:r>
        <w:rPr>
          <w:rFonts w:hint="eastAsia"/>
        </w:rPr>
        <w:t xml:space="preserve">' 항목에 추가하려는 SMTP 계정 정보를 입력한 다음 </w:t>
      </w:r>
      <w:r w:rsidR="000A1D55">
        <w:rPr>
          <w:rFonts w:hint="eastAsia"/>
        </w:rPr>
        <w:t>'탭(F3 또는 스페이스-4-5점)'</w:t>
      </w:r>
      <w:r>
        <w:rPr>
          <w:rFonts w:hint="eastAsia"/>
        </w:rPr>
        <w:t>을 눌러 '고급 버튼'에서 엔터를 누릅니다.</w:t>
      </w:r>
    </w:p>
    <w:p w14:paraId="7D4F2F5F" w14:textId="51A3DEC5" w:rsidR="00A86907" w:rsidRDefault="00A86907" w:rsidP="003346E3">
      <w:pPr>
        <w:pStyle w:val="SELVAS1"/>
      </w:pPr>
      <w:r>
        <w:rPr>
          <w:rFonts w:hint="eastAsia"/>
        </w:rPr>
        <w:t xml:space="preserve">처음 제시되는 콘트롤인 '암호화 </w:t>
      </w:r>
      <w:r w:rsidR="00B6104A">
        <w:t>POP</w:t>
      </w:r>
      <w:r>
        <w:rPr>
          <w:rFonts w:hint="eastAsia"/>
        </w:rPr>
        <w:t>3(또는 IMAP)(SSL)</w:t>
      </w:r>
      <w:r w:rsidR="00B6104A">
        <w:t>?</w:t>
      </w:r>
      <w:r>
        <w:rPr>
          <w:rFonts w:hint="eastAsia"/>
        </w:rPr>
        <w:t>' 선택 항목이 나타나면 탭을 눌러 '</w:t>
      </w:r>
      <w:r w:rsidR="001F367F">
        <w:rPr>
          <w:rFonts w:hint="eastAsia"/>
        </w:rPr>
        <w:t xml:space="preserve">포트 번호 </w:t>
      </w:r>
      <w:r w:rsidR="001F367F">
        <w:t>SMTP</w:t>
      </w:r>
      <w:r>
        <w:rPr>
          <w:rFonts w:hint="eastAsia"/>
        </w:rPr>
        <w:t>'로 이동합니다.</w:t>
      </w:r>
    </w:p>
    <w:p w14:paraId="61D95435" w14:textId="5032437F" w:rsidR="00A86907" w:rsidRDefault="001F367F" w:rsidP="003346E3">
      <w:pPr>
        <w:pStyle w:val="SELVAS1"/>
      </w:pPr>
      <w:r>
        <w:rPr>
          <w:rFonts w:hint="eastAsia"/>
        </w:rPr>
        <w:t>'탭(F3 또는 스페이스-4-5점)'</w:t>
      </w:r>
      <w:r w:rsidR="00A86907">
        <w:rPr>
          <w:rFonts w:hint="eastAsia"/>
        </w:rPr>
        <w:t>을 눌러 '</w:t>
      </w:r>
      <w:r>
        <w:t>SMTP</w:t>
      </w:r>
      <w:r w:rsidR="00A86907">
        <w:rPr>
          <w:rFonts w:hint="eastAsia"/>
        </w:rPr>
        <w:t xml:space="preserve"> 사용자 이름' 항목으로 이동하여 추가하려는 </w:t>
      </w:r>
      <w:r>
        <w:t>SMTP</w:t>
      </w:r>
      <w:r w:rsidR="00A86907">
        <w:rPr>
          <w:rFonts w:hint="eastAsia"/>
        </w:rPr>
        <w:t xml:space="preserve"> 서버의 'ID'를 입력합니다. ID는 컴퓨터 점자로 입력합니다. 서버에 따라 이메일 주소와 동일하게 입력할 수도 있습니다. </w:t>
      </w:r>
    </w:p>
    <w:p w14:paraId="69806977" w14:textId="331985C8" w:rsidR="00A86907" w:rsidRDefault="001F367F" w:rsidP="003346E3">
      <w:pPr>
        <w:pStyle w:val="SELVAS1"/>
      </w:pPr>
      <w:r>
        <w:rPr>
          <w:rFonts w:hint="eastAsia"/>
        </w:rPr>
        <w:t>'탭(F3 또는 스페이스-4-5점)'</w:t>
      </w:r>
      <w:r w:rsidR="00A86907">
        <w:rPr>
          <w:rFonts w:hint="eastAsia"/>
        </w:rPr>
        <w:t>을 눌러 '</w:t>
      </w:r>
      <w:r>
        <w:t>SMTP</w:t>
      </w:r>
      <w:r w:rsidR="00A86907">
        <w:rPr>
          <w:rFonts w:hint="eastAsia"/>
        </w:rPr>
        <w:t xml:space="preserve"> 사용자 암호'로 이동한 다음 </w:t>
      </w:r>
      <w:r>
        <w:rPr>
          <w:rFonts w:hint="eastAsia"/>
        </w:rPr>
        <w:t>'</w:t>
      </w:r>
      <w:r>
        <w:t>SMTP</w:t>
      </w:r>
      <w:r>
        <w:rPr>
          <w:rFonts w:hint="eastAsia"/>
        </w:rPr>
        <w:t xml:space="preserve"> 사용자 이름</w:t>
      </w:r>
      <w:r>
        <w:t>’</w:t>
      </w:r>
      <w:r w:rsidR="00A86907">
        <w:rPr>
          <w:rFonts w:hint="eastAsia"/>
        </w:rPr>
        <w:t xml:space="preserve">에 입력한 ID의 비밀번호를 컴퓨터 점자로 입력합니다. </w:t>
      </w:r>
    </w:p>
    <w:p w14:paraId="7E5AEFDD" w14:textId="05E15BAD" w:rsidR="00A86907" w:rsidRDefault="00A86907" w:rsidP="007966C5">
      <w:pPr>
        <w:pStyle w:val="SELVAS0"/>
        <w:ind w:left="800"/>
      </w:pPr>
      <w:r>
        <w:rPr>
          <w:rFonts w:hint="eastAsia"/>
        </w:rPr>
        <w:t xml:space="preserve">모든 설정이 완료된 경우 엔터를 누르거나 </w:t>
      </w:r>
      <w:r w:rsidR="00FD7F1D">
        <w:rPr>
          <w:rFonts w:hint="eastAsia"/>
        </w:rPr>
        <w:t>'탭(F3 또는 스페이스-4-5점)'</w:t>
      </w:r>
      <w:r>
        <w:rPr>
          <w:rFonts w:hint="eastAsia"/>
        </w:rPr>
        <w:t xml:space="preserve">을 눌러 </w:t>
      </w:r>
      <w:r w:rsidR="00FD7F1D">
        <w:t>‘</w:t>
      </w:r>
      <w:r>
        <w:rPr>
          <w:rFonts w:hint="eastAsia"/>
        </w:rPr>
        <w:t>확인</w:t>
      </w:r>
      <w:r w:rsidR="00FD7F1D">
        <w:t>’</w:t>
      </w:r>
      <w:r>
        <w:rPr>
          <w:rFonts w:hint="eastAsia"/>
        </w:rPr>
        <w:t xml:space="preserve"> 버튼에서 엔터를 누릅니다. 그러면 포커스는 </w:t>
      </w:r>
      <w:r w:rsidR="00B11EB5">
        <w:t>‘</w:t>
      </w:r>
      <w:r>
        <w:rPr>
          <w:rFonts w:hint="eastAsia"/>
        </w:rPr>
        <w:t>고급</w:t>
      </w:r>
      <w:r w:rsidR="00B11EB5">
        <w:t>’</w:t>
      </w:r>
      <w:r>
        <w:rPr>
          <w:rFonts w:hint="eastAsia"/>
        </w:rPr>
        <w:t xml:space="preserve"> 버튼에 위치합니다. 한번 더 </w:t>
      </w:r>
      <w:r w:rsidR="00B11EB5">
        <w:rPr>
          <w:rFonts w:hint="eastAsia"/>
        </w:rPr>
        <w:t>'탭(F3 또는 스페이스-4-5점)'</w:t>
      </w:r>
      <w:r>
        <w:rPr>
          <w:rFonts w:hint="eastAsia"/>
        </w:rPr>
        <w:t xml:space="preserve">을 눌러 </w:t>
      </w:r>
      <w:r w:rsidR="00B11EB5">
        <w:t>‘</w:t>
      </w:r>
      <w:r>
        <w:rPr>
          <w:rFonts w:hint="eastAsia"/>
        </w:rPr>
        <w:t>확인</w:t>
      </w:r>
      <w:r w:rsidR="00B11EB5">
        <w:t>’</w:t>
      </w:r>
      <w:r>
        <w:rPr>
          <w:rFonts w:hint="eastAsia"/>
        </w:rPr>
        <w:t xml:space="preserve"> 버튼에서 엔터를 눌러 설정을 완료합니다.</w:t>
      </w:r>
    </w:p>
    <w:p w14:paraId="01B0F83C" w14:textId="3C38215B" w:rsidR="00A86907" w:rsidRDefault="00A86907" w:rsidP="007966C5">
      <w:pPr>
        <w:pStyle w:val="SELVAS0"/>
        <w:ind w:left="800"/>
      </w:pPr>
      <w:r>
        <w:rPr>
          <w:rFonts w:hint="eastAsia"/>
        </w:rPr>
        <w:t xml:space="preserve">고급 설정을 취소하고 싶다면 </w:t>
      </w:r>
      <w:r w:rsidR="00A05B84">
        <w:rPr>
          <w:rFonts w:hint="eastAsia"/>
        </w:rPr>
        <w:t>'탭(F3 또는 스페이스-4-5점)'</w:t>
      </w:r>
      <w:r>
        <w:rPr>
          <w:rFonts w:hint="eastAsia"/>
        </w:rPr>
        <w:t>을 눌러 '취소</w:t>
      </w:r>
      <w:r w:rsidR="00A05B84">
        <w:t>’</w:t>
      </w:r>
      <w:r>
        <w:rPr>
          <w:rFonts w:hint="eastAsia"/>
        </w:rPr>
        <w:t xml:space="preserve"> 버튼으로 이동한 다음 엔터를 누르거나 </w:t>
      </w:r>
      <w:r w:rsidR="00A05B84">
        <w:t>‘</w:t>
      </w:r>
      <w:r>
        <w:rPr>
          <w:rFonts w:hint="eastAsia"/>
        </w:rPr>
        <w:t>스페이스-E(1-5점)</w:t>
      </w:r>
      <w:r w:rsidR="00A05B84">
        <w:t>’</w:t>
      </w:r>
      <w:r>
        <w:rPr>
          <w:rFonts w:hint="eastAsia"/>
        </w:rPr>
        <w:t xml:space="preserve"> 또는 </w:t>
      </w:r>
      <w:r w:rsidR="00A05B84">
        <w:t>‘</w:t>
      </w:r>
      <w:r>
        <w:rPr>
          <w:rFonts w:hint="eastAsia"/>
        </w:rPr>
        <w:t>스페이스-Z(1-3-5-6점)</w:t>
      </w:r>
      <w:r w:rsidR="00A05B84">
        <w:t>’</w:t>
      </w:r>
      <w:r>
        <w:rPr>
          <w:rFonts w:hint="eastAsia"/>
        </w:rPr>
        <w:t>를 누르면 '고급</w:t>
      </w:r>
      <w:r w:rsidR="00A05B84">
        <w:t>’</w:t>
      </w:r>
      <w:r>
        <w:rPr>
          <w:rFonts w:hint="eastAsia"/>
        </w:rPr>
        <w:t xml:space="preserve"> 버튼으로 포커스가 위치합니다. 해당 계정 등록 또는 수정 중일 때 설정을 적용 또는 취소하려면 </w:t>
      </w:r>
      <w:r w:rsidR="00A05B84">
        <w:rPr>
          <w:rFonts w:hint="eastAsia"/>
        </w:rPr>
        <w:t>'탭(F3 또는 스페이스-4-5점)'</w:t>
      </w:r>
      <w:r>
        <w:rPr>
          <w:rFonts w:hint="eastAsia"/>
        </w:rPr>
        <w:t xml:space="preserve">을 눌러 </w:t>
      </w:r>
      <w:r w:rsidR="00A05B84">
        <w:t>‘</w:t>
      </w:r>
      <w:r>
        <w:rPr>
          <w:rFonts w:hint="eastAsia"/>
        </w:rPr>
        <w:t>확인</w:t>
      </w:r>
      <w:r w:rsidR="00A05B84">
        <w:t>’</w:t>
      </w:r>
      <w:r>
        <w:rPr>
          <w:rFonts w:hint="eastAsia"/>
        </w:rPr>
        <w:t xml:space="preserve"> 또는 </w:t>
      </w:r>
      <w:r w:rsidR="00A05B84">
        <w:t>‘</w:t>
      </w:r>
      <w:r>
        <w:rPr>
          <w:rFonts w:hint="eastAsia"/>
        </w:rPr>
        <w:t>취소</w:t>
      </w:r>
      <w:r w:rsidR="00A05B84">
        <w:t>’</w:t>
      </w:r>
      <w:r>
        <w:rPr>
          <w:rFonts w:hint="eastAsia"/>
        </w:rPr>
        <w:t xml:space="preserve"> 버튼에서 엔터를 누르면 해당 계정 등록이 완료 또는 취소되고, 포커스는 계정 관리의 </w:t>
      </w:r>
      <w:r w:rsidR="00A05B84">
        <w:t>‘</w:t>
      </w:r>
      <w:r>
        <w:rPr>
          <w:rFonts w:hint="eastAsia"/>
        </w:rPr>
        <w:t>계정 이름 목록</w:t>
      </w:r>
      <w:r w:rsidR="00A05B84">
        <w:t>’</w:t>
      </w:r>
      <w:r>
        <w:rPr>
          <w:rFonts w:hint="eastAsia"/>
        </w:rPr>
        <w:t>에 위치합니다.</w:t>
      </w:r>
    </w:p>
    <w:p w14:paraId="2E128B0D" w14:textId="68FFB175" w:rsidR="00A86907" w:rsidRDefault="00A86907" w:rsidP="00421416">
      <w:pPr>
        <w:pStyle w:val="4"/>
      </w:pPr>
      <w:bookmarkStart w:id="238" w:name="_Toc201658537"/>
      <w:r>
        <w:rPr>
          <w:rFonts w:hint="eastAsia"/>
        </w:rPr>
        <w:t>서명 작성, 설정하기</w:t>
      </w:r>
      <w:bookmarkEnd w:id="238"/>
    </w:p>
    <w:p w14:paraId="186D4E43" w14:textId="77777777" w:rsidR="00A86907" w:rsidRDefault="00A86907" w:rsidP="007966C5">
      <w:pPr>
        <w:pStyle w:val="SELVAS0"/>
        <w:ind w:left="800"/>
      </w:pPr>
      <w:r>
        <w:rPr>
          <w:rFonts w:hint="eastAsia"/>
        </w:rPr>
        <w:t>한소네 이메일에서는 여타 이메일 클라이언트처럼 서명을 설정해 놓고 메일 발송 시 메일 본문 하단에 자동으로 해당 서명 내용이 추가되어 발송할 수 있는 기능을 제공합니다.</w:t>
      </w:r>
    </w:p>
    <w:p w14:paraId="34602054" w14:textId="066940B1" w:rsidR="00A86907" w:rsidRDefault="004F173E" w:rsidP="007966C5">
      <w:pPr>
        <w:pStyle w:val="SELVAS0"/>
        <w:ind w:left="800"/>
      </w:pPr>
      <w:r>
        <w:t>‘</w:t>
      </w:r>
      <w:r w:rsidR="00A86907">
        <w:rPr>
          <w:rFonts w:hint="eastAsia"/>
        </w:rPr>
        <w:t>고급 대화상자</w:t>
      </w:r>
      <w:r>
        <w:t>’</w:t>
      </w:r>
      <w:r w:rsidR="00A86907">
        <w:rPr>
          <w:rFonts w:hint="eastAsia"/>
        </w:rPr>
        <w:t>가 수행되면 다음과 같은 과정으로 서명 사용 및 서명 작성 등을 설정할 수 있습니다.</w:t>
      </w:r>
    </w:p>
    <w:p w14:paraId="3AA2F759" w14:textId="77777777" w:rsidR="005653AF" w:rsidRDefault="004F173E" w:rsidP="008B7534">
      <w:pPr>
        <w:pStyle w:val="SELVAS1"/>
        <w:numPr>
          <w:ilvl w:val="0"/>
          <w:numId w:val="101"/>
        </w:numPr>
      </w:pPr>
      <w:r>
        <w:rPr>
          <w:rFonts w:hint="eastAsia"/>
        </w:rPr>
        <w:t>'탭(F3 또는 스페이스-4-5점)'</w:t>
      </w:r>
      <w:r w:rsidR="00A86907">
        <w:rPr>
          <w:rFonts w:hint="eastAsia"/>
        </w:rPr>
        <w:t>을 눌러 '서명' 버튼으로 이동</w:t>
      </w:r>
      <w:r w:rsidR="00814630">
        <w:rPr>
          <w:rFonts w:hint="eastAsia"/>
        </w:rPr>
        <w:t xml:space="preserve"> 후 </w:t>
      </w:r>
      <w:r w:rsidR="00A86907">
        <w:rPr>
          <w:rFonts w:hint="eastAsia"/>
        </w:rPr>
        <w:t xml:space="preserve">엔터를 누릅니다. </w:t>
      </w:r>
    </w:p>
    <w:p w14:paraId="7C5C90A1" w14:textId="77777777" w:rsidR="008170ED" w:rsidRDefault="00A86907" w:rsidP="008B7534">
      <w:pPr>
        <w:pStyle w:val="SELVAS1"/>
        <w:numPr>
          <w:ilvl w:val="0"/>
          <w:numId w:val="101"/>
        </w:numPr>
      </w:pPr>
      <w:r>
        <w:rPr>
          <w:rFonts w:hint="eastAsia"/>
        </w:rPr>
        <w:t xml:space="preserve">그러면 '서명' 다중 편집창이 나타납니다. 여기에 서명을 입력합니다. 서명은 보통 사용자의 명함에 작성되는 정보를 주로 사용합니다. 사용자가 발신 메일의 하단에 본인의 정보를 항상 추가하고 싶은 내용으로 작성합니다. </w:t>
      </w:r>
    </w:p>
    <w:p w14:paraId="584A11F3" w14:textId="217905E1" w:rsidR="00A86907" w:rsidRDefault="00A86907" w:rsidP="008B7534">
      <w:pPr>
        <w:pStyle w:val="SELVAS1"/>
        <w:numPr>
          <w:ilvl w:val="0"/>
          <w:numId w:val="101"/>
        </w:numPr>
      </w:pPr>
      <w:r>
        <w:rPr>
          <w:rFonts w:hint="eastAsia"/>
        </w:rPr>
        <w:t xml:space="preserve">서명 내용 작성을 완료하고자 한다면 </w:t>
      </w:r>
      <w:r w:rsidR="008170ED">
        <w:t>‘</w:t>
      </w:r>
      <w:r>
        <w:rPr>
          <w:rFonts w:hint="eastAsia"/>
        </w:rPr>
        <w:t>탭(F3 또는 스페이스-4-5점)</w:t>
      </w:r>
      <w:r w:rsidR="008170ED">
        <w:t>’</w:t>
      </w:r>
      <w:r>
        <w:rPr>
          <w:rFonts w:hint="eastAsia"/>
        </w:rPr>
        <w:t xml:space="preserve">를 눌러 '확인' 버튼에서 엔터를 누릅니다. 그러면 서명이 저장되고, '서명' 버튼에 다시 위치합니다. 만약 서명 작성 중 등록을 취소하고 싶다면 </w:t>
      </w:r>
      <w:r w:rsidR="008170ED">
        <w:t>‘</w:t>
      </w:r>
      <w:r>
        <w:rPr>
          <w:rFonts w:hint="eastAsia"/>
        </w:rPr>
        <w:t>탭(F3 또는 스페이스-4-5점)</w:t>
      </w:r>
      <w:r w:rsidR="008170ED">
        <w:t>’</w:t>
      </w:r>
      <w:r>
        <w:rPr>
          <w:rFonts w:hint="eastAsia"/>
        </w:rPr>
        <w:t xml:space="preserve">을 눌러 '취소' 버튼에서 엔터를 누릅니다. </w:t>
      </w:r>
    </w:p>
    <w:p w14:paraId="2C9F6EDF" w14:textId="31EBEB85" w:rsidR="00A86907" w:rsidRDefault="00A86907" w:rsidP="003346E3">
      <w:pPr>
        <w:pStyle w:val="SELVAS1"/>
      </w:pPr>
      <w:r>
        <w:rPr>
          <w:rFonts w:hint="eastAsia"/>
        </w:rPr>
        <w:t xml:space="preserve">서명 작성을 완료했다면 </w:t>
      </w:r>
      <w:r w:rsidR="008170ED">
        <w:t>‘</w:t>
      </w:r>
      <w:r>
        <w:rPr>
          <w:rFonts w:hint="eastAsia"/>
        </w:rPr>
        <w:t xml:space="preserve">탭(스페이스-4-5)'을 눌러 '확인' 버튼으로 이동하여 엔터를 누릅니다. </w:t>
      </w:r>
    </w:p>
    <w:p w14:paraId="7B6D2172" w14:textId="77777777" w:rsidR="00A86907" w:rsidRDefault="00A86907" w:rsidP="007966C5">
      <w:pPr>
        <w:pStyle w:val="SELVAS0"/>
        <w:ind w:left="800"/>
      </w:pPr>
      <w:r>
        <w:rPr>
          <w:rFonts w:hint="eastAsia"/>
        </w:rPr>
        <w:t>모든 설정이 완료되면 포커스는 고급 버튼에 위치합니다. 한번 더 탭을 눌러 확인 버튼에서 엔터를 눌러 설정을 완료합니다.</w:t>
      </w:r>
    </w:p>
    <w:p w14:paraId="24A91AB6" w14:textId="6A4E6598" w:rsidR="00A86907" w:rsidRDefault="00A86907" w:rsidP="007966C5">
      <w:pPr>
        <w:pStyle w:val="SELVAS0"/>
        <w:ind w:left="800"/>
      </w:pPr>
      <w:r>
        <w:rPr>
          <w:rFonts w:hint="eastAsia"/>
        </w:rPr>
        <w:t xml:space="preserve">고급 설정을 취소하고 싶다면 </w:t>
      </w:r>
      <w:r w:rsidR="002865B7">
        <w:rPr>
          <w:rFonts w:hint="eastAsia"/>
        </w:rPr>
        <w:t>'탭(F3 또는 스페이스-4-5점)'</w:t>
      </w:r>
      <w:r>
        <w:rPr>
          <w:rFonts w:hint="eastAsia"/>
        </w:rPr>
        <w:t>을 눌러 '취소</w:t>
      </w:r>
      <w:r w:rsidR="002865B7">
        <w:t>’</w:t>
      </w:r>
      <w:r>
        <w:rPr>
          <w:rFonts w:hint="eastAsia"/>
        </w:rPr>
        <w:t xml:space="preserve"> 버튼으로 이동한 다음 엔터를 누르거나 </w:t>
      </w:r>
      <w:r w:rsidR="002865B7">
        <w:t>‘</w:t>
      </w:r>
      <w:r>
        <w:rPr>
          <w:rFonts w:hint="eastAsia"/>
        </w:rPr>
        <w:t>스페이스-E(1-5점)</w:t>
      </w:r>
      <w:r w:rsidR="002865B7">
        <w:t>’</w:t>
      </w:r>
      <w:r>
        <w:rPr>
          <w:rFonts w:hint="eastAsia"/>
        </w:rPr>
        <w:t xml:space="preserve"> 또는 </w:t>
      </w:r>
      <w:r w:rsidR="002865B7">
        <w:t>‘</w:t>
      </w:r>
      <w:r>
        <w:rPr>
          <w:rFonts w:hint="eastAsia"/>
        </w:rPr>
        <w:t>스페이스-Z(1-3-5-6점)</w:t>
      </w:r>
      <w:r w:rsidR="002865B7">
        <w:t>’</w:t>
      </w:r>
      <w:r>
        <w:rPr>
          <w:rFonts w:hint="eastAsia"/>
        </w:rPr>
        <w:t>를 누릅니다. 그러면 포커스는 '고급</w:t>
      </w:r>
      <w:r w:rsidR="002865B7">
        <w:t>’</w:t>
      </w:r>
      <w:r>
        <w:rPr>
          <w:rFonts w:hint="eastAsia"/>
        </w:rPr>
        <w:t xml:space="preserve"> 버튼으로 위치합니다. 해당 계정 등록 또는 수정 중일 때 설정을 적용 또는 취소하려면 </w:t>
      </w:r>
      <w:r w:rsidR="003B4DBD">
        <w:rPr>
          <w:rFonts w:hint="eastAsia"/>
        </w:rPr>
        <w:t>'탭(F3 또는 스페이스-4-5점)'</w:t>
      </w:r>
      <w:r>
        <w:rPr>
          <w:rFonts w:hint="eastAsia"/>
        </w:rPr>
        <w:t xml:space="preserve">을 눌러 </w:t>
      </w:r>
      <w:r w:rsidR="003B4DBD">
        <w:t>‘</w:t>
      </w:r>
      <w:r>
        <w:rPr>
          <w:rFonts w:hint="eastAsia"/>
        </w:rPr>
        <w:t>확인</w:t>
      </w:r>
      <w:r w:rsidR="003B4DBD">
        <w:t>’</w:t>
      </w:r>
      <w:r>
        <w:rPr>
          <w:rFonts w:hint="eastAsia"/>
        </w:rPr>
        <w:t xml:space="preserve"> 또는 </w:t>
      </w:r>
      <w:r w:rsidR="003B4DBD">
        <w:t>‘</w:t>
      </w:r>
      <w:r>
        <w:rPr>
          <w:rFonts w:hint="eastAsia"/>
        </w:rPr>
        <w:t>취소</w:t>
      </w:r>
      <w:r w:rsidR="003B4DBD">
        <w:t>’</w:t>
      </w:r>
      <w:r>
        <w:rPr>
          <w:rFonts w:hint="eastAsia"/>
        </w:rPr>
        <w:t xml:space="preserve"> 버튼에서 엔터를 누르면 해당 계정 등록이 완료 또는 취소되고, 포커스는 계정 관리의 계정 이름 목록에 위치합니다.</w:t>
      </w:r>
    </w:p>
    <w:p w14:paraId="70EC5CFD" w14:textId="34554303" w:rsidR="00A86907" w:rsidRDefault="00A86907" w:rsidP="00392822">
      <w:pPr>
        <w:pStyle w:val="3"/>
      </w:pPr>
      <w:bookmarkStart w:id="239" w:name="_Toc201658538"/>
      <w:r>
        <w:rPr>
          <w:rFonts w:hint="eastAsia"/>
        </w:rPr>
        <w:t>등록된</w:t>
      </w:r>
      <w:r>
        <w:rPr>
          <w:rFonts w:hint="eastAsia"/>
        </w:rPr>
        <w:t xml:space="preserve"> </w:t>
      </w:r>
      <w:r>
        <w:rPr>
          <w:rFonts w:hint="eastAsia"/>
        </w:rPr>
        <w:t>계정</w:t>
      </w:r>
      <w:r>
        <w:rPr>
          <w:rFonts w:hint="eastAsia"/>
        </w:rPr>
        <w:t xml:space="preserve"> </w:t>
      </w:r>
      <w:r>
        <w:rPr>
          <w:rFonts w:hint="eastAsia"/>
        </w:rPr>
        <w:t>정보</w:t>
      </w:r>
      <w:r>
        <w:rPr>
          <w:rFonts w:hint="eastAsia"/>
        </w:rPr>
        <w:t xml:space="preserve"> </w:t>
      </w:r>
      <w:r>
        <w:rPr>
          <w:rFonts w:hint="eastAsia"/>
        </w:rPr>
        <w:t>보기</w:t>
      </w:r>
      <w:bookmarkEnd w:id="239"/>
    </w:p>
    <w:p w14:paraId="56C13FD1" w14:textId="6F2E663D" w:rsidR="00A86907" w:rsidRDefault="006552D7" w:rsidP="007966C5">
      <w:pPr>
        <w:pStyle w:val="SELVAS0"/>
        <w:ind w:left="800"/>
      </w:pPr>
      <w:r w:rsidRPr="006552D7">
        <w:t>‘</w:t>
      </w:r>
      <w:r w:rsidR="00A86907" w:rsidRPr="006552D7">
        <w:rPr>
          <w:rFonts w:hint="eastAsia"/>
        </w:rPr>
        <w:t>계정 관리 대화상</w:t>
      </w:r>
      <w:r w:rsidR="00A86907">
        <w:rPr>
          <w:rFonts w:hint="eastAsia"/>
        </w:rPr>
        <w:t>자</w:t>
      </w:r>
      <w:r>
        <w:t>’</w:t>
      </w:r>
      <w:r w:rsidR="00A86907">
        <w:rPr>
          <w:rFonts w:hint="eastAsia"/>
        </w:rPr>
        <w:t xml:space="preserve">가 실행되면 '계정 이름 목록'이 제시됩니다. 계정 이름 목록은 '계정 이름: (등록된 계정 이름) 1/xx'의 형태로 제시됩니다. </w:t>
      </w:r>
    </w:p>
    <w:p w14:paraId="4EBA2A6A" w14:textId="77777777" w:rsidR="00A86907" w:rsidRDefault="00A86907" w:rsidP="007966C5">
      <w:pPr>
        <w:pStyle w:val="SELVAS0"/>
        <w:ind w:left="800"/>
      </w:pPr>
      <w:r>
        <w:rPr>
          <w:rFonts w:hint="eastAsia"/>
        </w:rPr>
        <w:t>계정 이름 목록에 제시된 계정 정보를 확인하는 방법은 다음과 같습니다.</w:t>
      </w:r>
    </w:p>
    <w:p w14:paraId="1E7BC485" w14:textId="686AC2FD" w:rsidR="006552D7" w:rsidRDefault="008E3878" w:rsidP="008B7534">
      <w:pPr>
        <w:pStyle w:val="SELVAS1"/>
        <w:numPr>
          <w:ilvl w:val="0"/>
          <w:numId w:val="104"/>
        </w:numPr>
      </w:pPr>
      <w:r>
        <w:t>‘</w:t>
      </w:r>
      <w:r w:rsidR="00A86907">
        <w:rPr>
          <w:rFonts w:hint="eastAsia"/>
        </w:rPr>
        <w:t>엔터-m(1-3-4점)</w:t>
      </w:r>
      <w:r>
        <w:t>’</w:t>
      </w:r>
      <w:r w:rsidR="00A86907">
        <w:rPr>
          <w:rFonts w:hint="eastAsia"/>
        </w:rPr>
        <w:t xml:space="preserve">을 눌러 </w:t>
      </w:r>
      <w:r>
        <w:t>‘</w:t>
      </w:r>
      <w:r w:rsidR="00A86907">
        <w:rPr>
          <w:rFonts w:hint="eastAsia"/>
        </w:rPr>
        <w:t>계정 관리 대화</w:t>
      </w:r>
      <w:r w:rsidR="00BC6EC8">
        <w:rPr>
          <w:rFonts w:hint="eastAsia"/>
        </w:rPr>
        <w:t xml:space="preserve"> </w:t>
      </w:r>
      <w:r w:rsidR="00A86907">
        <w:rPr>
          <w:rFonts w:hint="eastAsia"/>
        </w:rPr>
        <w:t>상자</w:t>
      </w:r>
      <w:r>
        <w:t>’</w:t>
      </w:r>
      <w:r w:rsidR="00A86907">
        <w:rPr>
          <w:rFonts w:hint="eastAsia"/>
        </w:rPr>
        <w:t>를 호출합니다.</w:t>
      </w:r>
    </w:p>
    <w:p w14:paraId="4E8B7A6B" w14:textId="7137BDCB" w:rsidR="00A86907" w:rsidRDefault="00A86907" w:rsidP="008B7534">
      <w:pPr>
        <w:pStyle w:val="SELVAS1"/>
        <w:numPr>
          <w:ilvl w:val="0"/>
          <w:numId w:val="104"/>
        </w:numPr>
      </w:pPr>
      <w:r>
        <w:rPr>
          <w:rFonts w:hint="eastAsia"/>
        </w:rPr>
        <w:t>메뉴를 이용할 경우</w:t>
      </w:r>
      <w:r w:rsidR="003C41C6">
        <w:t xml:space="preserve"> ‘</w:t>
      </w:r>
      <w:r>
        <w:rPr>
          <w:rFonts w:hint="eastAsia"/>
        </w:rPr>
        <w:t>도구</w:t>
      </w:r>
      <w:r w:rsidR="003C41C6">
        <w:t>’</w:t>
      </w:r>
      <w:r>
        <w:rPr>
          <w:rFonts w:hint="eastAsia"/>
        </w:rPr>
        <w:t xml:space="preserve"> 메뉴 아래 </w:t>
      </w:r>
      <w:r w:rsidR="003C41C6">
        <w:t>‘</w:t>
      </w:r>
      <w:r>
        <w:rPr>
          <w:rFonts w:hint="eastAsia"/>
        </w:rPr>
        <w:t>계정 관리</w:t>
      </w:r>
      <w:r w:rsidR="003C41C6">
        <w:t>’</w:t>
      </w:r>
      <w:r>
        <w:rPr>
          <w:rFonts w:hint="eastAsia"/>
        </w:rPr>
        <w:t>를 실행합니다.</w:t>
      </w:r>
    </w:p>
    <w:p w14:paraId="57E4403F" w14:textId="347ADC86" w:rsidR="00A86907" w:rsidRDefault="00BC6EC8" w:rsidP="003346E3">
      <w:pPr>
        <w:pStyle w:val="SELVAS1"/>
      </w:pPr>
      <w:r>
        <w:t>‘</w:t>
      </w:r>
      <w:r w:rsidR="00A86907">
        <w:rPr>
          <w:rFonts w:hint="eastAsia"/>
        </w:rPr>
        <w:t>계정 이름</w:t>
      </w:r>
      <w:r>
        <w:t>’</w:t>
      </w:r>
      <w:r w:rsidR="00A86907">
        <w:rPr>
          <w:rFonts w:hint="eastAsia"/>
        </w:rPr>
        <w:t xml:space="preserve"> 목록에 위치하면서 '계정 이름'이 제시됩니다. 등록된 계정 목록으로 </w:t>
      </w:r>
      <w:r>
        <w:t>‘</w:t>
      </w:r>
      <w:r w:rsidR="00A86907">
        <w:rPr>
          <w:rFonts w:hint="eastAsia"/>
        </w:rPr>
        <w:t>스페이스-4점</w:t>
      </w:r>
      <w:r>
        <w:t>’</w:t>
      </w:r>
      <w:r w:rsidR="00A86907">
        <w:rPr>
          <w:rFonts w:hint="eastAsia"/>
        </w:rPr>
        <w:t xml:space="preserve">이나 </w:t>
      </w:r>
      <w:r>
        <w:t>‘</w:t>
      </w:r>
      <w:r w:rsidR="00A86907">
        <w:rPr>
          <w:rFonts w:hint="eastAsia"/>
        </w:rPr>
        <w:t>스페이스-1점</w:t>
      </w:r>
      <w:r>
        <w:t>’</w:t>
      </w:r>
      <w:r w:rsidR="00A86907">
        <w:rPr>
          <w:rFonts w:hint="eastAsia"/>
        </w:rPr>
        <w:t>을 눌러 계정 정보를 확인하고자 하는 계정 이름으로 이동합니다.</w:t>
      </w:r>
    </w:p>
    <w:p w14:paraId="6A81A7DF" w14:textId="353CB98A" w:rsidR="00A86907" w:rsidRDefault="00A86907" w:rsidP="003346E3">
      <w:pPr>
        <w:pStyle w:val="SELVAS1"/>
      </w:pPr>
      <w:r>
        <w:rPr>
          <w:rFonts w:hint="eastAsia"/>
        </w:rPr>
        <w:t xml:space="preserve">원하는 계정에 위치한 다음 '엔터'를 누르거나 </w:t>
      </w:r>
      <w:r w:rsidR="00BC6EC8">
        <w:t>‘</w:t>
      </w:r>
      <w:r>
        <w:rPr>
          <w:rFonts w:hint="eastAsia"/>
        </w:rPr>
        <w:t>탭(F3 또는 스페이스-4-5점)</w:t>
      </w:r>
      <w:r w:rsidR="00BC6EC8">
        <w:t>’</w:t>
      </w:r>
      <w:r>
        <w:rPr>
          <w:rFonts w:hint="eastAsia"/>
        </w:rPr>
        <w:t>을 눌러 '정보 보기' 버튼에서 엔터를 누릅니다.</w:t>
      </w:r>
    </w:p>
    <w:p w14:paraId="0B1200F0" w14:textId="1C76CB61" w:rsidR="00A86907" w:rsidRDefault="00A86907" w:rsidP="003346E3">
      <w:pPr>
        <w:pStyle w:val="SELVAS1"/>
      </w:pPr>
      <w:r>
        <w:rPr>
          <w:rFonts w:hint="eastAsia"/>
        </w:rPr>
        <w:t xml:space="preserve">그러면 정보를 확인하는 대화상자가 열리면서 '계정 이름: (등록된 계정 이름)'이 나타납니다. </w:t>
      </w:r>
    </w:p>
    <w:p w14:paraId="4CBAB261" w14:textId="0E55CAC5" w:rsidR="00A86907" w:rsidRDefault="00A86907" w:rsidP="003346E3">
      <w:pPr>
        <w:pStyle w:val="SELVAS1"/>
      </w:pPr>
      <w:r>
        <w:rPr>
          <w:rFonts w:hint="eastAsia"/>
        </w:rPr>
        <w:t>이동키 또는 스크롤 버튼을 눌러 이동하면서 각 항목의 정보를 확인합니다. 정보를 확인한 후에는 '탭(F3 또는 스페이스-4-5점)'을 눌러 '닫기' 버튼에서 엔터를 누르면 '</w:t>
      </w:r>
      <w:r w:rsidR="00100FDE">
        <w:rPr>
          <w:rFonts w:hint="eastAsia"/>
        </w:rPr>
        <w:t>계정 이름</w:t>
      </w:r>
      <w:r w:rsidR="00100FDE">
        <w:t xml:space="preserve">’ </w:t>
      </w:r>
      <w:r>
        <w:rPr>
          <w:rFonts w:hint="eastAsia"/>
        </w:rPr>
        <w:t>목록으로 돌아옵니다.</w:t>
      </w:r>
    </w:p>
    <w:p w14:paraId="315A201C" w14:textId="77777777" w:rsidR="00A86907" w:rsidRDefault="00A86907" w:rsidP="007966C5">
      <w:pPr>
        <w:pStyle w:val="SELVAS0"/>
        <w:ind w:left="800"/>
      </w:pPr>
      <w:r>
        <w:rPr>
          <w:rFonts w:hint="eastAsia"/>
        </w:rPr>
        <w:t>계정 정보에서는 고급 설정을 포함하여 등록했던 모든 항목을 확인할 수 있습니다. 대화상자 내의 항목들을 확인할 때 사용할 수 있는 이동키는 다음과 같습니다.</w:t>
      </w:r>
    </w:p>
    <w:p w14:paraId="698EA916" w14:textId="643517AF" w:rsidR="00A86907" w:rsidRDefault="00A86907" w:rsidP="008B7534">
      <w:pPr>
        <w:pStyle w:val="SELVAS1"/>
        <w:numPr>
          <w:ilvl w:val="0"/>
          <w:numId w:val="105"/>
        </w:numPr>
      </w:pPr>
      <w:r>
        <w:rPr>
          <w:rFonts w:hint="eastAsia"/>
        </w:rPr>
        <w:t>이전 항목으로 이동: 스페이스-1점 또는 이전 방향키</w:t>
      </w:r>
    </w:p>
    <w:p w14:paraId="20F9A5CF" w14:textId="52C13104" w:rsidR="00A86907" w:rsidRDefault="00A86907" w:rsidP="003346E3">
      <w:pPr>
        <w:pStyle w:val="SELVAS1"/>
      </w:pPr>
      <w:r>
        <w:rPr>
          <w:rFonts w:hint="eastAsia"/>
        </w:rPr>
        <w:t>다음 항목으로 이동: 스페이스-4점 또는 다음 방향키</w:t>
      </w:r>
    </w:p>
    <w:p w14:paraId="245AB07F" w14:textId="2DC75492" w:rsidR="00A86907" w:rsidRDefault="00A86907" w:rsidP="003346E3">
      <w:pPr>
        <w:pStyle w:val="SELVAS1"/>
      </w:pPr>
      <w:r>
        <w:rPr>
          <w:rFonts w:hint="eastAsia"/>
        </w:rPr>
        <w:t>첫번째 항목으로 이동: 스페이스-1-2-3점</w:t>
      </w:r>
    </w:p>
    <w:p w14:paraId="4631B7C0" w14:textId="7FB6E89C" w:rsidR="00A86907" w:rsidRDefault="00A86907" w:rsidP="003346E3">
      <w:pPr>
        <w:pStyle w:val="SELVAS1"/>
      </w:pPr>
      <w:r>
        <w:rPr>
          <w:rFonts w:hint="eastAsia"/>
        </w:rPr>
        <w:t>마지막 항목으로 이동: 스페이스-4-5-6점</w:t>
      </w:r>
    </w:p>
    <w:p w14:paraId="7C6322C1" w14:textId="436183F4" w:rsidR="00A86907" w:rsidRDefault="00A86907" w:rsidP="003346E3">
      <w:pPr>
        <w:pStyle w:val="SELVAS1"/>
      </w:pPr>
      <w:r>
        <w:rPr>
          <w:rFonts w:hint="eastAsia"/>
        </w:rPr>
        <w:t>이전 콘트롤로 이동: 스페이스-1-2점</w:t>
      </w:r>
    </w:p>
    <w:p w14:paraId="0239366F" w14:textId="72E7CAEF" w:rsidR="00A86907" w:rsidRDefault="00A86907" w:rsidP="003346E3">
      <w:pPr>
        <w:pStyle w:val="SELVAS1"/>
      </w:pPr>
      <w:r>
        <w:rPr>
          <w:rFonts w:hint="eastAsia"/>
        </w:rPr>
        <w:t>다음 콘트롤로 이동: 스페이스-4-5점</w:t>
      </w:r>
    </w:p>
    <w:p w14:paraId="67E9FE96" w14:textId="33D84D0D" w:rsidR="00A86907" w:rsidRDefault="00A86907" w:rsidP="00AA565E">
      <w:pPr>
        <w:pStyle w:val="SELVAS0"/>
        <w:ind w:left="800"/>
      </w:pPr>
      <w:r>
        <w:rPr>
          <w:rFonts w:hint="eastAsia"/>
        </w:rPr>
        <w:t xml:space="preserve">각 항목에 출력된 정보가 </w:t>
      </w:r>
      <w:r w:rsidR="00AA565E">
        <w:t>20</w:t>
      </w:r>
      <w:r>
        <w:rPr>
          <w:rFonts w:hint="eastAsia"/>
        </w:rPr>
        <w:t>셀을 넘는 경우에는 '아래 스크롤 버튼'을 눌러 나머지 부분을 확인할 수 있습니다.</w:t>
      </w:r>
    </w:p>
    <w:p w14:paraId="1411F918" w14:textId="57D12456" w:rsidR="00A86907" w:rsidRDefault="00A86907" w:rsidP="00392822">
      <w:pPr>
        <w:pStyle w:val="3"/>
      </w:pPr>
      <w:bookmarkStart w:id="240" w:name="_Toc201658539"/>
      <w:r>
        <w:rPr>
          <w:rFonts w:hint="eastAsia"/>
        </w:rPr>
        <w:t>등록된</w:t>
      </w:r>
      <w:r>
        <w:rPr>
          <w:rFonts w:hint="eastAsia"/>
        </w:rPr>
        <w:t xml:space="preserve"> </w:t>
      </w:r>
      <w:r>
        <w:rPr>
          <w:rFonts w:hint="eastAsia"/>
        </w:rPr>
        <w:t>계정</w:t>
      </w:r>
      <w:r>
        <w:rPr>
          <w:rFonts w:hint="eastAsia"/>
        </w:rPr>
        <w:t xml:space="preserve"> </w:t>
      </w:r>
      <w:r>
        <w:rPr>
          <w:rFonts w:hint="eastAsia"/>
        </w:rPr>
        <w:t>수정하기</w:t>
      </w:r>
      <w:bookmarkEnd w:id="240"/>
    </w:p>
    <w:p w14:paraId="2875F5A2" w14:textId="77777777" w:rsidR="00A86907" w:rsidRDefault="00A86907" w:rsidP="007966C5">
      <w:pPr>
        <w:pStyle w:val="SELVAS0"/>
        <w:ind w:left="800"/>
      </w:pPr>
      <w:r>
        <w:rPr>
          <w:rFonts w:hint="eastAsia"/>
        </w:rPr>
        <w:t>등록된 계정 정보는 변경해야할 내용이 있거나 수정 사항이 발생된 경우 언제든 계정 관리를 이용하여 해당 계정을 수정할 수 있습니다.</w:t>
      </w:r>
    </w:p>
    <w:p w14:paraId="505D0691" w14:textId="6AB6810B" w:rsidR="00A86907" w:rsidRDefault="00913FA3" w:rsidP="007966C5">
      <w:pPr>
        <w:pStyle w:val="SELVAS0"/>
        <w:ind w:left="800"/>
      </w:pPr>
      <w:r>
        <w:t>‘</w:t>
      </w:r>
      <w:r w:rsidR="00A86907">
        <w:rPr>
          <w:rFonts w:hint="eastAsia"/>
        </w:rPr>
        <w:t>계정 관리 대화상자</w:t>
      </w:r>
      <w:r>
        <w:t>’</w:t>
      </w:r>
      <w:r w:rsidR="00A86907">
        <w:rPr>
          <w:rFonts w:hint="eastAsia"/>
        </w:rPr>
        <w:t xml:space="preserve">가 실행되면 '계정 이름: (등록된 계정 이름) 1/##'의 형태로 계정 목록이 제시됩니다. </w:t>
      </w:r>
      <w:r>
        <w:t>‘</w:t>
      </w:r>
      <w:r w:rsidR="00A86907">
        <w:rPr>
          <w:rFonts w:hint="eastAsia"/>
        </w:rPr>
        <w:t>계정 이름</w:t>
      </w:r>
      <w:r>
        <w:t>’</w:t>
      </w:r>
      <w:r w:rsidR="00A86907">
        <w:rPr>
          <w:rFonts w:hint="eastAsia"/>
        </w:rPr>
        <w:t xml:space="preserve"> 목록에 제시된 계정 정보를 수정하는 과정은 다음과 같이 진행합니다.</w:t>
      </w:r>
    </w:p>
    <w:p w14:paraId="34150D3B" w14:textId="3E1E46BD" w:rsidR="0082162A" w:rsidRDefault="0082162A" w:rsidP="008B7534">
      <w:pPr>
        <w:pStyle w:val="SELVAS1"/>
        <w:numPr>
          <w:ilvl w:val="0"/>
          <w:numId w:val="510"/>
        </w:numPr>
      </w:pPr>
      <w:r>
        <w:t>‘</w:t>
      </w:r>
      <w:r w:rsidR="00A86907">
        <w:rPr>
          <w:rFonts w:hint="eastAsia"/>
        </w:rPr>
        <w:t>엔터-m(1-3-4점)</w:t>
      </w:r>
      <w:r>
        <w:t>’</w:t>
      </w:r>
      <w:r w:rsidR="00A86907">
        <w:rPr>
          <w:rFonts w:hint="eastAsia"/>
        </w:rPr>
        <w:t xml:space="preserve">을 눌러 </w:t>
      </w:r>
      <w:r w:rsidR="00913FA3">
        <w:t>‘</w:t>
      </w:r>
      <w:r w:rsidR="00A86907">
        <w:rPr>
          <w:rFonts w:hint="eastAsia"/>
        </w:rPr>
        <w:t>계정 관리 대화상자</w:t>
      </w:r>
      <w:r w:rsidR="00913FA3">
        <w:t>’</w:t>
      </w:r>
      <w:r w:rsidR="00A86907">
        <w:rPr>
          <w:rFonts w:hint="eastAsia"/>
        </w:rPr>
        <w:t>를 호출합니다.</w:t>
      </w:r>
      <w:r>
        <w:t xml:space="preserve"> </w:t>
      </w:r>
    </w:p>
    <w:p w14:paraId="6E04D4E9" w14:textId="656839A9" w:rsidR="0082162A" w:rsidRDefault="0082162A" w:rsidP="0082162A">
      <w:pPr>
        <w:pStyle w:val="SELVAS1"/>
        <w:numPr>
          <w:ilvl w:val="0"/>
          <w:numId w:val="0"/>
        </w:numPr>
        <w:ind w:left="1560"/>
      </w:pPr>
      <w:r>
        <w:t xml:space="preserve">* </w:t>
      </w:r>
      <w:r>
        <w:rPr>
          <w:rFonts w:hint="eastAsia"/>
        </w:rPr>
        <w:t xml:space="preserve">메뉴를 이용할 경우 </w:t>
      </w:r>
      <w:r>
        <w:t>‘</w:t>
      </w:r>
      <w:r>
        <w:rPr>
          <w:rFonts w:hint="eastAsia"/>
        </w:rPr>
        <w:t>도구</w:t>
      </w:r>
      <w:r>
        <w:t>’</w:t>
      </w:r>
      <w:r>
        <w:rPr>
          <w:rFonts w:hint="eastAsia"/>
        </w:rPr>
        <w:t xml:space="preserve"> 메뉴 아래 </w:t>
      </w:r>
      <w:r>
        <w:t>‘</w:t>
      </w:r>
      <w:r>
        <w:rPr>
          <w:rFonts w:hint="eastAsia"/>
        </w:rPr>
        <w:t>계정 관리</w:t>
      </w:r>
      <w:r>
        <w:t>’</w:t>
      </w:r>
      <w:r>
        <w:rPr>
          <w:rFonts w:hint="eastAsia"/>
        </w:rPr>
        <w:t>를 실행합니다.</w:t>
      </w:r>
    </w:p>
    <w:p w14:paraId="7C9A09CD" w14:textId="716A71AA" w:rsidR="0082162A" w:rsidRDefault="00913FA3" w:rsidP="008B7534">
      <w:pPr>
        <w:pStyle w:val="SELVAS1"/>
        <w:numPr>
          <w:ilvl w:val="0"/>
          <w:numId w:val="510"/>
        </w:numPr>
      </w:pPr>
      <w:r>
        <w:t>‘</w:t>
      </w:r>
      <w:r w:rsidR="00A86907">
        <w:rPr>
          <w:rFonts w:hint="eastAsia"/>
        </w:rPr>
        <w:t>계정 이름</w:t>
      </w:r>
      <w:r>
        <w:t>’</w:t>
      </w:r>
      <w:r w:rsidR="00A86907">
        <w:rPr>
          <w:rFonts w:hint="eastAsia"/>
        </w:rPr>
        <w:t xml:space="preserve"> 목록에 위치하면서 '계정 이름'이 제시됩니다. 등록된 계정 목록으로 </w:t>
      </w:r>
      <w:r w:rsidR="0082162A">
        <w:t>‘</w:t>
      </w:r>
      <w:r w:rsidR="00A86907">
        <w:rPr>
          <w:rFonts w:hint="eastAsia"/>
        </w:rPr>
        <w:t>스페이스-4점</w:t>
      </w:r>
      <w:r w:rsidR="0082162A">
        <w:t>’</w:t>
      </w:r>
      <w:r w:rsidR="00A86907">
        <w:rPr>
          <w:rFonts w:hint="eastAsia"/>
        </w:rPr>
        <w:t xml:space="preserve">이나 </w:t>
      </w:r>
      <w:r w:rsidR="0082162A">
        <w:t>‘</w:t>
      </w:r>
      <w:r w:rsidR="00A86907">
        <w:rPr>
          <w:rFonts w:hint="eastAsia"/>
        </w:rPr>
        <w:t>스페이스-1점</w:t>
      </w:r>
      <w:r w:rsidR="0082162A">
        <w:t>’</w:t>
      </w:r>
      <w:r w:rsidR="00A86907">
        <w:rPr>
          <w:rFonts w:hint="eastAsia"/>
        </w:rPr>
        <w:t>을 눌러 수정을 원하는 계정 이름으로 이동합니다.</w:t>
      </w:r>
    </w:p>
    <w:p w14:paraId="7CFDFB5A" w14:textId="310C1B61" w:rsidR="0082162A" w:rsidRDefault="00A86907" w:rsidP="008B7534">
      <w:pPr>
        <w:pStyle w:val="SELVAS1"/>
        <w:numPr>
          <w:ilvl w:val="0"/>
          <w:numId w:val="510"/>
        </w:numPr>
      </w:pPr>
      <w:r>
        <w:rPr>
          <w:rFonts w:hint="eastAsia"/>
        </w:rPr>
        <w:t>원하는 계정 이름에 위치한 다음 수정 단축키 '엔터</w:t>
      </w:r>
      <w:r w:rsidR="00F42057">
        <w:rPr>
          <w:rFonts w:hint="eastAsia"/>
        </w:rPr>
        <w:t>-M</w:t>
      </w:r>
      <w:r>
        <w:rPr>
          <w:rFonts w:hint="eastAsia"/>
        </w:rPr>
        <w:t xml:space="preserve">(1-3-4점)'을 누르거나 </w:t>
      </w:r>
      <w:r w:rsidR="0094372A">
        <w:t>‘</w:t>
      </w:r>
      <w:r>
        <w:rPr>
          <w:rFonts w:hint="eastAsia"/>
        </w:rPr>
        <w:t>탭(F3 또는 스페이스-4-5점)</w:t>
      </w:r>
      <w:r w:rsidR="0094372A">
        <w:t>’</w:t>
      </w:r>
      <w:r>
        <w:rPr>
          <w:rFonts w:hint="eastAsia"/>
        </w:rPr>
        <w:t>을 눌러 '수정</w:t>
      </w:r>
      <w:r w:rsidR="0094372A">
        <w:t>’</w:t>
      </w:r>
      <w:r>
        <w:rPr>
          <w:rFonts w:hint="eastAsia"/>
        </w:rPr>
        <w:t xml:space="preserve"> 버튼에서 엔터를 누릅니다.</w:t>
      </w:r>
    </w:p>
    <w:p w14:paraId="1F0585BD" w14:textId="64679577" w:rsidR="00A86907" w:rsidRDefault="00A86907" w:rsidP="008B7534">
      <w:pPr>
        <w:pStyle w:val="SELVAS1"/>
        <w:numPr>
          <w:ilvl w:val="0"/>
          <w:numId w:val="510"/>
        </w:numPr>
      </w:pPr>
      <w:r>
        <w:rPr>
          <w:rFonts w:hint="eastAsia"/>
        </w:rPr>
        <w:t xml:space="preserve">그러면 '받는 메일 </w:t>
      </w:r>
      <w:r w:rsidR="0094372A">
        <w:rPr>
          <w:rFonts w:hint="eastAsia"/>
        </w:rPr>
        <w:t xml:space="preserve">기본 </w:t>
      </w:r>
      <w:r>
        <w:rPr>
          <w:rFonts w:hint="eastAsia"/>
        </w:rPr>
        <w:t xml:space="preserve">서버' 콘트롤에 위치합니다. 이후 설정 방법은 </w:t>
      </w:r>
      <w:r w:rsidR="00AF7AAC" w:rsidRPr="00AF7AAC">
        <w:t>7.1.1.2</w:t>
      </w:r>
      <w:r>
        <w:rPr>
          <w:rFonts w:hint="eastAsia"/>
        </w:rPr>
        <w:t>의 계정 등록 방법과 동일한 과정과 방법으로 진행합니다.</w:t>
      </w:r>
    </w:p>
    <w:p w14:paraId="31E86A9E" w14:textId="13B52C6D" w:rsidR="00A86907" w:rsidRDefault="00A86907" w:rsidP="007966C5">
      <w:pPr>
        <w:pStyle w:val="SELVAS0"/>
        <w:ind w:left="800"/>
      </w:pPr>
      <w:r>
        <w:rPr>
          <w:rFonts w:hint="eastAsia"/>
        </w:rPr>
        <w:t xml:space="preserve">이동키 또는 </w:t>
      </w:r>
      <w:r w:rsidR="00D766B0">
        <w:t>‘</w:t>
      </w:r>
      <w:r w:rsidR="00D766B0">
        <w:rPr>
          <w:rFonts w:hint="eastAsia"/>
        </w:rPr>
        <w:t>탭(F3 또는 스페이스-4-5점)</w:t>
      </w:r>
      <w:r w:rsidR="00D766B0">
        <w:t>’</w:t>
      </w:r>
      <w:r>
        <w:rPr>
          <w:rFonts w:hint="eastAsia"/>
        </w:rPr>
        <w:t xml:space="preserve">이나 </w:t>
      </w:r>
      <w:r w:rsidR="00137ED5">
        <w:rPr>
          <w:rFonts w:hint="eastAsia"/>
        </w:rPr>
        <w:t>'시프트-탭(스페이스-F3 또는 스페이스-1-2점)'</w:t>
      </w:r>
      <w:r>
        <w:rPr>
          <w:rFonts w:hint="eastAsia"/>
        </w:rPr>
        <w:t>을 이용하여 설정 변경이 필요한 항목을 찾아 해당 내용 또는 옵션을 변경합니다.</w:t>
      </w:r>
    </w:p>
    <w:p w14:paraId="3C4F09C3" w14:textId="592161D6" w:rsidR="00A86907" w:rsidRDefault="00A86907" w:rsidP="007966C5">
      <w:pPr>
        <w:pStyle w:val="SELVAS0"/>
        <w:ind w:left="800"/>
      </w:pPr>
      <w:r>
        <w:rPr>
          <w:rFonts w:hint="eastAsia"/>
        </w:rPr>
        <w:t>모든 설정 항목에 등록된 내용에서 커서 이동없이 바로 문자 입력을 하면 이미 출력되어 있는 내용이 사라지고 새로 입력하는 내용으로 갱신됩니다</w:t>
      </w:r>
      <w:r w:rsidR="00B21D1E">
        <w:rPr>
          <w:rFonts w:hint="eastAsia"/>
        </w:rPr>
        <w:t>.</w:t>
      </w:r>
    </w:p>
    <w:p w14:paraId="3F3659ED" w14:textId="0DB0B680" w:rsidR="00A86907" w:rsidRDefault="00A86907" w:rsidP="007966C5">
      <w:pPr>
        <w:pStyle w:val="SELVAS0"/>
        <w:ind w:left="800"/>
      </w:pPr>
      <w:r>
        <w:rPr>
          <w:rFonts w:hint="eastAsia"/>
        </w:rPr>
        <w:t>만약, 부분적으로 수정하고 싶다면 수정을 원하는 문자가 있는 셀의 '커서 버튼'을 눌러 커서를 이동시킨 다음 입력합니다. 각 항목(계정 이름, 아이디, 패스워드 등)에서 잘못 입력한 경우에는 아래와 같은 방법으로 수정할 수 있습니다</w:t>
      </w:r>
      <w:r w:rsidR="008726F6">
        <w:rPr>
          <w:rFonts w:hint="eastAsia"/>
        </w:rPr>
        <w:t>.</w:t>
      </w:r>
    </w:p>
    <w:p w14:paraId="2324BC01" w14:textId="77777777" w:rsidR="00A86907" w:rsidRDefault="00A86907" w:rsidP="00BD5436">
      <w:pPr>
        <w:pStyle w:val="SELVAS0"/>
        <w:ind w:leftChars="700" w:left="1400"/>
      </w:pPr>
      <w:r>
        <w:rPr>
          <w:rFonts w:hint="eastAsia"/>
        </w:rPr>
        <w:t>* 현재 글자 삭제: 스페이스-D(1-4-5점)</w:t>
      </w:r>
    </w:p>
    <w:p w14:paraId="534D4336" w14:textId="77777777" w:rsidR="00A86907" w:rsidRDefault="00A86907" w:rsidP="00BD5436">
      <w:pPr>
        <w:pStyle w:val="SELVAS0"/>
        <w:ind w:leftChars="700" w:left="1400"/>
      </w:pPr>
      <w:r>
        <w:rPr>
          <w:rFonts w:hint="eastAsia"/>
        </w:rPr>
        <w:t>* 이전 글자 삭제: 백스페이스</w:t>
      </w:r>
    </w:p>
    <w:p w14:paraId="56184815" w14:textId="77777777" w:rsidR="00A86907" w:rsidRDefault="00A86907" w:rsidP="00BD5436">
      <w:pPr>
        <w:pStyle w:val="SELVAS0"/>
        <w:ind w:leftChars="700" w:left="1400"/>
      </w:pPr>
      <w:r>
        <w:rPr>
          <w:rFonts w:hint="eastAsia"/>
        </w:rPr>
        <w:t>* 현재 라인 삭제: 백스페이스-C(1-4점)</w:t>
      </w:r>
    </w:p>
    <w:p w14:paraId="7C9222D2" w14:textId="1D567796" w:rsidR="00A86907" w:rsidRDefault="00A86907" w:rsidP="007966C5">
      <w:pPr>
        <w:pStyle w:val="SELVAS0"/>
        <w:ind w:left="800"/>
      </w:pPr>
      <w:r>
        <w:rPr>
          <w:rFonts w:hint="eastAsia"/>
        </w:rPr>
        <w:t>'탭(F3 또는 스페이스-4-5점)'을 눌러 '확인'으로 이동한 후 엔터를 누릅니다.</w:t>
      </w:r>
    </w:p>
    <w:p w14:paraId="0D4EC04A" w14:textId="09D167A1" w:rsidR="00A86907" w:rsidRDefault="00A86907" w:rsidP="007966C5">
      <w:pPr>
        <w:pStyle w:val="SELVAS0"/>
        <w:ind w:left="800"/>
      </w:pPr>
      <w:r>
        <w:rPr>
          <w:rFonts w:hint="eastAsia"/>
        </w:rPr>
        <w:t xml:space="preserve">모든 설정이 완료되면 </w:t>
      </w:r>
      <w:r w:rsidR="00F40CAC">
        <w:t>‘</w:t>
      </w:r>
      <w:r>
        <w:rPr>
          <w:rFonts w:hint="eastAsia"/>
        </w:rPr>
        <w:t>계정 이름</w:t>
      </w:r>
      <w:r w:rsidR="00F40CAC">
        <w:t>’</w:t>
      </w:r>
      <w:r>
        <w:rPr>
          <w:rFonts w:hint="eastAsia"/>
        </w:rPr>
        <w:t xml:space="preserve"> 목록으로 빠져 나오고, 수정된 계정 이름에 위치합니다.</w:t>
      </w:r>
    </w:p>
    <w:p w14:paraId="21337CE0" w14:textId="3FA40149" w:rsidR="00A86907" w:rsidRDefault="00A86907" w:rsidP="007966C5">
      <w:pPr>
        <w:pStyle w:val="SELVAS0"/>
        <w:ind w:left="800"/>
      </w:pPr>
      <w:r>
        <w:rPr>
          <w:rFonts w:hint="eastAsia"/>
        </w:rPr>
        <w:t>계정 정보 수정 중 취소하고 싶다면 탭을 눌러 '취소</w:t>
      </w:r>
      <w:r w:rsidR="00F40CAC">
        <w:t>’</w:t>
      </w:r>
      <w:r>
        <w:rPr>
          <w:rFonts w:hint="eastAsia"/>
        </w:rPr>
        <w:t xml:space="preserve"> 버튼으로 이동한 다음 엔터를 누르거나 </w:t>
      </w:r>
      <w:r w:rsidR="00F40CAC">
        <w:t>‘</w:t>
      </w:r>
      <w:r>
        <w:rPr>
          <w:rFonts w:hint="eastAsia"/>
        </w:rPr>
        <w:t>스페이스-E(1-5점)</w:t>
      </w:r>
      <w:r w:rsidR="00F40CAC">
        <w:t>’</w:t>
      </w:r>
      <w:r>
        <w:rPr>
          <w:rFonts w:hint="eastAsia"/>
        </w:rPr>
        <w:t xml:space="preserve"> 또는 </w:t>
      </w:r>
      <w:r w:rsidR="00F40CAC">
        <w:t>‘</w:t>
      </w:r>
      <w:r>
        <w:rPr>
          <w:rFonts w:hint="eastAsia"/>
        </w:rPr>
        <w:t>스페이스-Z(1-3-5-6점)</w:t>
      </w:r>
      <w:r w:rsidR="00F40CAC">
        <w:t>’</w:t>
      </w:r>
      <w:r>
        <w:rPr>
          <w:rFonts w:hint="eastAsia"/>
        </w:rPr>
        <w:t>를 누릅니다. 포커스는 수정 기능을 호출하기 직전의 계정 이름 목록에 위치됩니다.</w:t>
      </w:r>
    </w:p>
    <w:p w14:paraId="7193A6C9" w14:textId="7F6E5FB3" w:rsidR="00A86907" w:rsidRDefault="00A86907" w:rsidP="00392822">
      <w:pPr>
        <w:pStyle w:val="3"/>
      </w:pPr>
      <w:bookmarkStart w:id="241" w:name="_Toc201658540"/>
      <w:r>
        <w:rPr>
          <w:rFonts w:hint="eastAsia"/>
        </w:rPr>
        <w:t>등록된</w:t>
      </w:r>
      <w:r>
        <w:rPr>
          <w:rFonts w:hint="eastAsia"/>
        </w:rPr>
        <w:t xml:space="preserve"> </w:t>
      </w:r>
      <w:r>
        <w:rPr>
          <w:rFonts w:hint="eastAsia"/>
        </w:rPr>
        <w:t>계정</w:t>
      </w:r>
      <w:r>
        <w:rPr>
          <w:rFonts w:hint="eastAsia"/>
        </w:rPr>
        <w:t xml:space="preserve"> </w:t>
      </w:r>
      <w:r>
        <w:rPr>
          <w:rFonts w:hint="eastAsia"/>
        </w:rPr>
        <w:t>삭제하기</w:t>
      </w:r>
      <w:bookmarkEnd w:id="241"/>
    </w:p>
    <w:p w14:paraId="687BD963" w14:textId="77777777" w:rsidR="00A86907" w:rsidRDefault="00A86907" w:rsidP="007966C5">
      <w:pPr>
        <w:pStyle w:val="SELVAS0"/>
        <w:ind w:left="800"/>
      </w:pPr>
      <w:r>
        <w:rPr>
          <w:rFonts w:hint="eastAsia"/>
        </w:rPr>
        <w:t>등록된 계정 삭제는 계정 관리를 이용하여 삭제할 수 있습니다. 계정별로 편지함이 관리되기 때문에 계정이 삭제되면 해당 편지함 역시 모두 삭제됩니다. 따라서 계정을 삭제하고자 할 경우에는 사용하는 편지함에서 중요 메일 등은 미리 다른 편지함으로 복사 또는 이동 등의 방법으로 백업을 수행해야 합니다.</w:t>
      </w:r>
    </w:p>
    <w:p w14:paraId="724F9104" w14:textId="77777777" w:rsidR="00A86907" w:rsidRDefault="00A86907" w:rsidP="007966C5">
      <w:pPr>
        <w:pStyle w:val="SELVAS0"/>
        <w:ind w:left="800"/>
      </w:pPr>
      <w:r>
        <w:rPr>
          <w:rFonts w:hint="eastAsia"/>
        </w:rPr>
        <w:t>계정 관리 대화상자가 실행되면 '계정 이름: (등록된 계정 이름) 1/##'의 형태로 '계정 이름 목록'이 제시됩니다. 계정 이름 목록에 제시된 계정 삭제 방법은 다음과 같습니다.</w:t>
      </w:r>
    </w:p>
    <w:p w14:paraId="5E5E4B9A" w14:textId="7F30AF7E" w:rsidR="00437F45" w:rsidRDefault="001B2BF1" w:rsidP="008B7534">
      <w:pPr>
        <w:pStyle w:val="SELVAS1"/>
        <w:numPr>
          <w:ilvl w:val="0"/>
          <w:numId w:val="106"/>
        </w:numPr>
      </w:pPr>
      <w:r>
        <w:t>‘</w:t>
      </w:r>
      <w:r w:rsidR="00A86907">
        <w:rPr>
          <w:rFonts w:hint="eastAsia"/>
        </w:rPr>
        <w:t>엔터-m(1-3-4점)</w:t>
      </w:r>
      <w:r>
        <w:t>’</w:t>
      </w:r>
      <w:r w:rsidR="00A86907">
        <w:rPr>
          <w:rFonts w:hint="eastAsia"/>
        </w:rPr>
        <w:t xml:space="preserve">을 눌러 </w:t>
      </w:r>
      <w:r>
        <w:t>‘</w:t>
      </w:r>
      <w:r w:rsidR="00A86907">
        <w:rPr>
          <w:rFonts w:hint="eastAsia"/>
        </w:rPr>
        <w:t>계정 관리 대화상자</w:t>
      </w:r>
      <w:r>
        <w:t>’</w:t>
      </w:r>
      <w:r w:rsidR="00A86907">
        <w:rPr>
          <w:rFonts w:hint="eastAsia"/>
        </w:rPr>
        <w:t>를 호출합니다.</w:t>
      </w:r>
    </w:p>
    <w:p w14:paraId="481871BF" w14:textId="675C4B5B" w:rsidR="00437F45" w:rsidRDefault="00437F45" w:rsidP="00437F45">
      <w:pPr>
        <w:pStyle w:val="SELVAS1"/>
        <w:numPr>
          <w:ilvl w:val="0"/>
          <w:numId w:val="0"/>
        </w:numPr>
        <w:ind w:left="1630"/>
      </w:pPr>
      <w:r>
        <w:rPr>
          <w:rFonts w:hint="eastAsia"/>
        </w:rPr>
        <w:t xml:space="preserve">* 메뉴를 이용할 경우 </w:t>
      </w:r>
      <w:r w:rsidR="001B2BF1">
        <w:t>‘</w:t>
      </w:r>
      <w:r>
        <w:rPr>
          <w:rFonts w:hint="eastAsia"/>
        </w:rPr>
        <w:t>도구</w:t>
      </w:r>
      <w:r w:rsidR="001B2BF1">
        <w:t>’</w:t>
      </w:r>
      <w:r>
        <w:rPr>
          <w:rFonts w:hint="eastAsia"/>
        </w:rPr>
        <w:t xml:space="preserve"> 메뉴 아래 </w:t>
      </w:r>
      <w:r w:rsidR="00FF2FCB">
        <w:t>‘</w:t>
      </w:r>
      <w:r>
        <w:rPr>
          <w:rFonts w:hint="eastAsia"/>
        </w:rPr>
        <w:t>계정 관리</w:t>
      </w:r>
      <w:r w:rsidR="00FF2FCB">
        <w:t>’</w:t>
      </w:r>
      <w:r>
        <w:rPr>
          <w:rFonts w:hint="eastAsia"/>
        </w:rPr>
        <w:t>를 실행합니다.</w:t>
      </w:r>
    </w:p>
    <w:p w14:paraId="68DFB49E" w14:textId="1017D390" w:rsidR="00A86907" w:rsidRDefault="009069E5" w:rsidP="003346E3">
      <w:pPr>
        <w:pStyle w:val="SELVAS1"/>
      </w:pPr>
      <w:r>
        <w:t>‘</w:t>
      </w:r>
      <w:r w:rsidR="00A86907">
        <w:rPr>
          <w:rFonts w:hint="eastAsia"/>
        </w:rPr>
        <w:t>계정 이름</w:t>
      </w:r>
      <w:r>
        <w:t>’</w:t>
      </w:r>
      <w:r w:rsidR="00A86907">
        <w:rPr>
          <w:rFonts w:hint="eastAsia"/>
        </w:rPr>
        <w:t xml:space="preserve"> 목록에 위치하면서 '계정 이름'이 제시됩니다. 등록된 계정 목록으로 </w:t>
      </w:r>
      <w:r>
        <w:t>‘</w:t>
      </w:r>
      <w:r w:rsidR="00A86907">
        <w:rPr>
          <w:rFonts w:hint="eastAsia"/>
        </w:rPr>
        <w:t>스페이스-4</w:t>
      </w:r>
      <w:r>
        <w:t>’</w:t>
      </w:r>
      <w:r w:rsidR="00A86907">
        <w:rPr>
          <w:rFonts w:hint="eastAsia"/>
        </w:rPr>
        <w:t xml:space="preserve">점이나 </w:t>
      </w:r>
      <w:r>
        <w:t>‘</w:t>
      </w:r>
      <w:r w:rsidR="00A86907">
        <w:rPr>
          <w:rFonts w:hint="eastAsia"/>
        </w:rPr>
        <w:t>스페이스-1점</w:t>
      </w:r>
      <w:r>
        <w:t>’</w:t>
      </w:r>
      <w:r w:rsidR="00A86907">
        <w:rPr>
          <w:rFonts w:hint="eastAsia"/>
        </w:rPr>
        <w:t>을 눌러 삭제를 원하는 계정 이름 항목으로 이동합니다.</w:t>
      </w:r>
    </w:p>
    <w:p w14:paraId="692107C8" w14:textId="555396E4" w:rsidR="00A86907" w:rsidRDefault="00A86907" w:rsidP="003346E3">
      <w:pPr>
        <w:pStyle w:val="SELVAS1"/>
      </w:pPr>
      <w:r>
        <w:rPr>
          <w:rFonts w:hint="eastAsia"/>
        </w:rPr>
        <w:t>원하는 계정 이름에 위치한 다음 삭제 단축키 '스페이스-</w:t>
      </w:r>
      <w:r w:rsidR="009069E5">
        <w:t>D</w:t>
      </w:r>
      <w:r>
        <w:rPr>
          <w:rFonts w:hint="eastAsia"/>
        </w:rPr>
        <w:t xml:space="preserve">(1-4-5점)'을 누르거나 </w:t>
      </w:r>
      <w:r w:rsidR="009069E5">
        <w:t>‘</w:t>
      </w:r>
      <w:r>
        <w:rPr>
          <w:rFonts w:hint="eastAsia"/>
        </w:rPr>
        <w:t>탭(F3 또는 스페이스-4-5점)</w:t>
      </w:r>
      <w:r w:rsidR="009069E5">
        <w:t>’</w:t>
      </w:r>
      <w:r>
        <w:rPr>
          <w:rFonts w:hint="eastAsia"/>
        </w:rPr>
        <w:t>을 눌러 '삭제 버튼'에서 엔터를 누릅니다.</w:t>
      </w:r>
    </w:p>
    <w:p w14:paraId="3334838F" w14:textId="4FBA8DF2" w:rsidR="00A86907" w:rsidRDefault="00A86907" w:rsidP="003346E3">
      <w:pPr>
        <w:pStyle w:val="SELVAS1"/>
      </w:pPr>
      <w:r>
        <w:rPr>
          <w:rFonts w:hint="eastAsia"/>
        </w:rPr>
        <w:t xml:space="preserve">그러면 '(등록된 계정 이름) 계정 삭제? 예'라고 나타납니다. </w:t>
      </w:r>
      <w:r w:rsidR="00545D40">
        <w:t>‘</w:t>
      </w:r>
      <w:r>
        <w:rPr>
          <w:rFonts w:hint="eastAsia"/>
        </w:rPr>
        <w:t>스페이스</w:t>
      </w:r>
      <w:r w:rsidR="00545D40">
        <w:t>’</w:t>
      </w:r>
      <w:r>
        <w:rPr>
          <w:rFonts w:hint="eastAsia"/>
        </w:rPr>
        <w:t xml:space="preserve"> 또는 </w:t>
      </w:r>
      <w:r w:rsidR="00545D40">
        <w:t>‘</w:t>
      </w:r>
      <w:r>
        <w:rPr>
          <w:rFonts w:hint="eastAsia"/>
        </w:rPr>
        <w:t>백스페이스</w:t>
      </w:r>
      <w:r w:rsidR="00545D40">
        <w:t>’</w:t>
      </w:r>
      <w:r>
        <w:rPr>
          <w:rFonts w:hint="eastAsia"/>
        </w:rPr>
        <w:t>를 눌러 옵션을 변경합니다.</w:t>
      </w:r>
    </w:p>
    <w:p w14:paraId="00A7E11D" w14:textId="4B53E1AD" w:rsidR="00A86907" w:rsidRDefault="00A86907" w:rsidP="003346E3">
      <w:pPr>
        <w:pStyle w:val="SELVAS1"/>
      </w:pPr>
      <w:r>
        <w:rPr>
          <w:rFonts w:hint="eastAsia"/>
        </w:rPr>
        <w:t xml:space="preserve">단축키 'y' 또는 '예'에서 엔터를 누르면 '삭제 완료'라는 메시지를 출력하고 '계정 이름 목록'으로 돌아옵니다. 삭제를 취소하고 싶다면 단축키 'n' 또는 </w:t>
      </w:r>
      <w:r w:rsidR="00545D40">
        <w:t>‘</w:t>
      </w:r>
      <w:r>
        <w:rPr>
          <w:rFonts w:hint="eastAsia"/>
        </w:rPr>
        <w:t>스페이스</w:t>
      </w:r>
      <w:r w:rsidR="00545D40">
        <w:t>’</w:t>
      </w:r>
      <w:r>
        <w:rPr>
          <w:rFonts w:hint="eastAsia"/>
        </w:rPr>
        <w:t xml:space="preserve">를 눌러 '아니오'로 변경하고 엔터를 </w:t>
      </w:r>
      <w:r w:rsidR="00545D40">
        <w:rPr>
          <w:rFonts w:hint="eastAsia"/>
        </w:rPr>
        <w:t>누르거나,</w:t>
      </w:r>
      <w:r>
        <w:rPr>
          <w:rFonts w:hint="eastAsia"/>
        </w:rPr>
        <w:t xml:space="preserve"> '스페이스-E(1-5점)'나 '스페이스-Z(1-3-5-6점)'를 누릅니다. </w:t>
      </w:r>
    </w:p>
    <w:p w14:paraId="4E5A6E16" w14:textId="7E43DCD3" w:rsidR="00A86907" w:rsidRDefault="00A86907" w:rsidP="00392822">
      <w:pPr>
        <w:pStyle w:val="2"/>
      </w:pPr>
      <w:bookmarkStart w:id="242" w:name="_Toc201658541"/>
      <w:r>
        <w:rPr>
          <w:rFonts w:hint="eastAsia"/>
        </w:rPr>
        <w:t>메일</w:t>
      </w:r>
      <w:r>
        <w:rPr>
          <w:rFonts w:hint="eastAsia"/>
        </w:rPr>
        <w:t xml:space="preserve"> </w:t>
      </w:r>
      <w:r>
        <w:rPr>
          <w:rFonts w:hint="eastAsia"/>
        </w:rPr>
        <w:t>받기와</w:t>
      </w:r>
      <w:r>
        <w:rPr>
          <w:rFonts w:hint="eastAsia"/>
        </w:rPr>
        <w:t xml:space="preserve"> </w:t>
      </w:r>
      <w:r>
        <w:rPr>
          <w:rFonts w:hint="eastAsia"/>
        </w:rPr>
        <w:t>보내기</w:t>
      </w:r>
      <w:bookmarkEnd w:id="242"/>
    </w:p>
    <w:p w14:paraId="31765844" w14:textId="5A734577" w:rsidR="00A86907" w:rsidRDefault="00A86907" w:rsidP="00392822">
      <w:pPr>
        <w:pStyle w:val="3"/>
      </w:pPr>
      <w:bookmarkStart w:id="243" w:name="_Toc201658542"/>
      <w:r>
        <w:rPr>
          <w:rFonts w:hint="eastAsia"/>
        </w:rPr>
        <w:t>이메일</w:t>
      </w:r>
      <w:r>
        <w:rPr>
          <w:rFonts w:hint="eastAsia"/>
        </w:rPr>
        <w:t xml:space="preserve"> </w:t>
      </w:r>
      <w:r>
        <w:rPr>
          <w:rFonts w:hint="eastAsia"/>
        </w:rPr>
        <w:t>편지함</w:t>
      </w:r>
      <w:r>
        <w:rPr>
          <w:rFonts w:hint="eastAsia"/>
        </w:rPr>
        <w:t xml:space="preserve"> </w:t>
      </w:r>
      <w:r>
        <w:rPr>
          <w:rFonts w:hint="eastAsia"/>
        </w:rPr>
        <w:t>기본</w:t>
      </w:r>
      <w:r>
        <w:rPr>
          <w:rFonts w:hint="eastAsia"/>
        </w:rPr>
        <w:t xml:space="preserve"> </w:t>
      </w:r>
      <w:r>
        <w:rPr>
          <w:rFonts w:hint="eastAsia"/>
        </w:rPr>
        <w:t>구조</w:t>
      </w:r>
      <w:bookmarkEnd w:id="243"/>
    </w:p>
    <w:p w14:paraId="384FFDA8" w14:textId="181F8C93" w:rsidR="00A86907" w:rsidRDefault="00A86907" w:rsidP="007966C5">
      <w:pPr>
        <w:pStyle w:val="SELVAS0"/>
        <w:ind w:left="800"/>
      </w:pPr>
      <w:r>
        <w:rPr>
          <w:rFonts w:hint="eastAsia"/>
        </w:rPr>
        <w:t xml:space="preserve">상기 </w:t>
      </w:r>
      <w:r w:rsidR="00D24B03">
        <w:t>7</w:t>
      </w:r>
      <w:r w:rsidR="00B6275D">
        <w:rPr>
          <w:rFonts w:hint="eastAsia"/>
        </w:rPr>
        <w:t>.1</w:t>
      </w:r>
      <w:r>
        <w:rPr>
          <w:rFonts w:hint="eastAsia"/>
        </w:rPr>
        <w:t xml:space="preserve">의 과정을 통해 POP3 또는 IMAP 계정이 하나라도 등록된다면 해당 등록된 계정에 대한 편지함이 활성되고 포커스는 </w:t>
      </w:r>
      <w:r w:rsidR="001C5B53">
        <w:t>‘</w:t>
      </w:r>
      <w:r>
        <w:rPr>
          <w:rFonts w:hint="eastAsia"/>
        </w:rPr>
        <w:t>받은 편지함</w:t>
      </w:r>
      <w:r w:rsidR="001C5B53">
        <w:t>’</w:t>
      </w:r>
      <w:r>
        <w:rPr>
          <w:rFonts w:hint="eastAsia"/>
        </w:rPr>
        <w:t xml:space="preserve"> 목록에 위치하게 됩니다. POP3 계정은 등록된 계정마다 생성되는 편지함 구조가 동일한 반면 IMAP 계정은 계정마다 다소 상이하게 나타날 수 있습니다.</w:t>
      </w:r>
    </w:p>
    <w:p w14:paraId="6FC2DBF0" w14:textId="77777777" w:rsidR="00A86907" w:rsidRDefault="00A86907" w:rsidP="007966C5">
      <w:pPr>
        <w:pStyle w:val="SELVAS0"/>
        <w:ind w:left="800"/>
      </w:pPr>
      <w:r>
        <w:rPr>
          <w:rFonts w:hint="eastAsia"/>
        </w:rPr>
        <w:t>다음에서 설명되는 이메일 편지함 구조는 POP3 계정을 중심으로 설명합니다. IMAP 계정은 약간 구성의 차이만 있을뿐 대부분 유사한 형태로 구성됩니다.</w:t>
      </w:r>
    </w:p>
    <w:p w14:paraId="3E317F0C" w14:textId="77777777" w:rsidR="00A86907" w:rsidRDefault="00A86907" w:rsidP="007966C5">
      <w:pPr>
        <w:pStyle w:val="SELVAS0"/>
        <w:ind w:left="800"/>
      </w:pPr>
      <w:r>
        <w:rPr>
          <w:rFonts w:hint="eastAsia"/>
        </w:rPr>
        <w:t>이메일 POP3 계정이 등록되면 다음과 같은 콘트롤과 편지함 목록을 확인할 수 있습니다.</w:t>
      </w:r>
    </w:p>
    <w:p w14:paraId="0BE3CD06" w14:textId="521A2E51" w:rsidR="00A86907" w:rsidRDefault="00A86907" w:rsidP="008B7534">
      <w:pPr>
        <w:pStyle w:val="SELVAS1"/>
        <w:numPr>
          <w:ilvl w:val="0"/>
          <w:numId w:val="108"/>
        </w:numPr>
      </w:pPr>
      <w:r>
        <w:rPr>
          <w:rFonts w:hint="eastAsia"/>
        </w:rPr>
        <w:t>계정 콘트롤</w:t>
      </w:r>
    </w:p>
    <w:p w14:paraId="3D3D149B" w14:textId="44CA0E8C" w:rsidR="00A86907" w:rsidRDefault="00A86907" w:rsidP="003346E3">
      <w:pPr>
        <w:pStyle w:val="SELVAS1"/>
      </w:pPr>
      <w:r>
        <w:rPr>
          <w:rFonts w:hint="eastAsia"/>
        </w:rPr>
        <w:t>편지함 콘트롤</w:t>
      </w:r>
    </w:p>
    <w:p w14:paraId="6947A8FE" w14:textId="77777777" w:rsidR="0086448E" w:rsidRDefault="00A86907" w:rsidP="008B7534">
      <w:pPr>
        <w:pStyle w:val="SELVAS2"/>
        <w:numPr>
          <w:ilvl w:val="0"/>
          <w:numId w:val="505"/>
        </w:numPr>
        <w:ind w:leftChars="800" w:left="1960" w:rightChars="100" w:right="200"/>
      </w:pPr>
      <w:r>
        <w:rPr>
          <w:rFonts w:hint="eastAsia"/>
        </w:rPr>
        <w:t>받은 편지함</w:t>
      </w:r>
    </w:p>
    <w:p w14:paraId="36103511" w14:textId="77777777" w:rsidR="0086448E" w:rsidRDefault="00A86907" w:rsidP="008B7534">
      <w:pPr>
        <w:pStyle w:val="SELVAS2"/>
        <w:numPr>
          <w:ilvl w:val="0"/>
          <w:numId w:val="505"/>
        </w:numPr>
        <w:ind w:leftChars="800" w:left="1960" w:rightChars="100" w:right="200"/>
      </w:pPr>
      <w:r>
        <w:rPr>
          <w:rFonts w:hint="eastAsia"/>
        </w:rPr>
        <w:t>보낸 편지함</w:t>
      </w:r>
    </w:p>
    <w:p w14:paraId="0630980E" w14:textId="77777777" w:rsidR="0086448E" w:rsidRDefault="00A86907" w:rsidP="008B7534">
      <w:pPr>
        <w:pStyle w:val="SELVAS2"/>
        <w:numPr>
          <w:ilvl w:val="0"/>
          <w:numId w:val="505"/>
        </w:numPr>
        <w:ind w:leftChars="800" w:left="1960" w:rightChars="100" w:right="200"/>
      </w:pPr>
      <w:r>
        <w:rPr>
          <w:rFonts w:hint="eastAsia"/>
        </w:rPr>
        <w:t>보낼 편지함</w:t>
      </w:r>
    </w:p>
    <w:p w14:paraId="470AE152" w14:textId="1145F85A" w:rsidR="00A86907" w:rsidRDefault="00A86907" w:rsidP="008B7534">
      <w:pPr>
        <w:pStyle w:val="SELVAS2"/>
        <w:numPr>
          <w:ilvl w:val="0"/>
          <w:numId w:val="505"/>
        </w:numPr>
        <w:ind w:leftChars="800" w:left="1960" w:rightChars="100" w:right="200"/>
      </w:pPr>
      <w:r>
        <w:rPr>
          <w:rFonts w:hint="eastAsia"/>
        </w:rPr>
        <w:t>휴지통</w:t>
      </w:r>
    </w:p>
    <w:p w14:paraId="0772CFFF" w14:textId="3498FC2A" w:rsidR="00A86907" w:rsidRDefault="00A86907" w:rsidP="003346E3">
      <w:pPr>
        <w:pStyle w:val="SELVAS1"/>
      </w:pPr>
      <w:r>
        <w:rPr>
          <w:rFonts w:hint="eastAsia"/>
        </w:rPr>
        <w:t>메일 목록 콘트롤 (기본 포커스 위치)</w:t>
      </w:r>
    </w:p>
    <w:p w14:paraId="1AECF48F" w14:textId="7B7439A5" w:rsidR="00A86907" w:rsidRDefault="00A86907" w:rsidP="007966C5">
      <w:pPr>
        <w:pStyle w:val="SELVAS0"/>
        <w:ind w:left="800"/>
      </w:pPr>
      <w:r>
        <w:rPr>
          <w:rFonts w:hint="eastAsia"/>
        </w:rPr>
        <w:t xml:space="preserve">각 콘트롤 사이는 </w:t>
      </w:r>
      <w:r w:rsidR="001E4600">
        <w:t>‘</w:t>
      </w:r>
      <w:r>
        <w:rPr>
          <w:rFonts w:hint="eastAsia"/>
        </w:rPr>
        <w:t>탭(F3 또는 스페이스-4-5점)</w:t>
      </w:r>
      <w:r w:rsidR="001E4600">
        <w:t>’</w:t>
      </w:r>
      <w:r>
        <w:rPr>
          <w:rFonts w:hint="eastAsia"/>
        </w:rPr>
        <w:t xml:space="preserve"> 또는 </w:t>
      </w:r>
      <w:r w:rsidR="001E4600">
        <w:t>‘</w:t>
      </w:r>
      <w:r>
        <w:rPr>
          <w:rFonts w:hint="eastAsia"/>
        </w:rPr>
        <w:t>시프트-탭(스페이스-F3 또는 스페이스-1-2점)</w:t>
      </w:r>
      <w:r w:rsidR="001E4600">
        <w:t>’</w:t>
      </w:r>
      <w:r>
        <w:rPr>
          <w:rFonts w:hint="eastAsia"/>
        </w:rPr>
        <w:t xml:space="preserve">을 눌러 이동합니다. 계정 콘트롤의 계정 목록과 편지함 </w:t>
      </w:r>
      <w:r w:rsidR="007616E1">
        <w:rPr>
          <w:rFonts w:hint="eastAsia"/>
        </w:rPr>
        <w:t>콘트롤의</w:t>
      </w:r>
      <w:r>
        <w:rPr>
          <w:rFonts w:hint="eastAsia"/>
        </w:rPr>
        <w:t xml:space="preserve"> 편지함 목록은 </w:t>
      </w:r>
      <w:r w:rsidR="007616E1">
        <w:t>‘</w:t>
      </w:r>
      <w:r>
        <w:rPr>
          <w:rFonts w:hint="eastAsia"/>
        </w:rPr>
        <w:t>스페이스-1점</w:t>
      </w:r>
      <w:r w:rsidR="007616E1">
        <w:t>’</w:t>
      </w:r>
      <w:r>
        <w:rPr>
          <w:rFonts w:hint="eastAsia"/>
        </w:rPr>
        <w:t xml:space="preserve"> 또는 </w:t>
      </w:r>
      <w:r w:rsidR="007616E1">
        <w:t>‘</w:t>
      </w:r>
      <w:r>
        <w:rPr>
          <w:rFonts w:hint="eastAsia"/>
        </w:rPr>
        <w:t>스페이스-4점</w:t>
      </w:r>
      <w:r w:rsidR="007616E1">
        <w:t>’</w:t>
      </w:r>
      <w:r>
        <w:rPr>
          <w:rFonts w:hint="eastAsia"/>
        </w:rPr>
        <w:t xml:space="preserve">을 눌러 이동합니다. 편지함 목록에서 특정 편지함의 메일 목록으로 이동하려면 해당 편지함에서 엔터를 누르거나 </w:t>
      </w:r>
      <w:r w:rsidR="00117589">
        <w:t>‘</w:t>
      </w:r>
      <w:r w:rsidR="00117589">
        <w:rPr>
          <w:rFonts w:hint="eastAsia"/>
        </w:rPr>
        <w:t>탭(F3 또는 스페이스-4-5점)</w:t>
      </w:r>
      <w:r w:rsidR="00117589">
        <w:t>’</w:t>
      </w:r>
      <w:r>
        <w:rPr>
          <w:rFonts w:hint="eastAsia"/>
        </w:rPr>
        <w:t>을 누릅니다.</w:t>
      </w:r>
    </w:p>
    <w:p w14:paraId="2AA3B539" w14:textId="33302AFF" w:rsidR="00A86907" w:rsidRDefault="00A86907" w:rsidP="007966C5">
      <w:pPr>
        <w:pStyle w:val="SELVAS0"/>
        <w:ind w:left="800"/>
      </w:pPr>
      <w:r>
        <w:rPr>
          <w:rFonts w:hint="eastAsia"/>
        </w:rPr>
        <w:t xml:space="preserve">이메일 앱이 실행되면 기본적인 포커스는 기본 계정의 </w:t>
      </w:r>
      <w:r w:rsidR="00DF6E2D">
        <w:t>‘</w:t>
      </w:r>
      <w:r>
        <w:rPr>
          <w:rFonts w:hint="eastAsia"/>
        </w:rPr>
        <w:t>받은 편지함</w:t>
      </w:r>
      <w:r w:rsidR="00DF6E2D">
        <w:t>’</w:t>
      </w:r>
      <w:r>
        <w:rPr>
          <w:rFonts w:hint="eastAsia"/>
        </w:rPr>
        <w:t>의 메일 목록에 위치합니다. 등록된 계정이 2개 이상일 경우 첫 번째 콘트롤인 계정 콘트롤에서 계정을 변경하여 해당 계정의 메일을 수신하거나 발송할 수 있습니다.</w:t>
      </w:r>
    </w:p>
    <w:p w14:paraId="656C20D3" w14:textId="5C7DF190" w:rsidR="00A86907" w:rsidRDefault="00A86907" w:rsidP="007966C5">
      <w:pPr>
        <w:pStyle w:val="SELVAS0"/>
        <w:ind w:left="800"/>
      </w:pPr>
      <w:r>
        <w:rPr>
          <w:rFonts w:hint="eastAsia"/>
        </w:rPr>
        <w:t>POP3 계정에서 제공되는 기본 편지함은 다음과 같은 용도로 사용됩니다.</w:t>
      </w:r>
    </w:p>
    <w:p w14:paraId="003425AF" w14:textId="634EDD97" w:rsidR="00A86907" w:rsidRDefault="00A86907" w:rsidP="008B7534">
      <w:pPr>
        <w:pStyle w:val="SELVAS1"/>
        <w:numPr>
          <w:ilvl w:val="0"/>
          <w:numId w:val="107"/>
        </w:numPr>
      </w:pPr>
      <w:r>
        <w:rPr>
          <w:rFonts w:hint="eastAsia"/>
        </w:rPr>
        <w:t>받은 편지함: 메일 수신 후 받은 메일이 저장되는 편지함</w:t>
      </w:r>
    </w:p>
    <w:p w14:paraId="6B9654AE" w14:textId="5257BD06" w:rsidR="00A86907" w:rsidRDefault="00A86907" w:rsidP="003346E3">
      <w:pPr>
        <w:pStyle w:val="SELVAS1"/>
      </w:pPr>
      <w:r>
        <w:rPr>
          <w:rFonts w:hint="eastAsia"/>
        </w:rPr>
        <w:t>보낸 편지함: 메일이 성공적으로 발송된 경우 메일의 복사본이 저장되는 편지함</w:t>
      </w:r>
    </w:p>
    <w:p w14:paraId="013B9A91" w14:textId="68C80432" w:rsidR="00A86907" w:rsidRDefault="00A86907" w:rsidP="003346E3">
      <w:pPr>
        <w:pStyle w:val="SELVAS1"/>
      </w:pPr>
      <w:r>
        <w:rPr>
          <w:rFonts w:hint="eastAsia"/>
        </w:rPr>
        <w:t>보낼 편지함: 사용자가 메일 작성 중 '보낼 편지함'에 저장한 경우 또는 메일 발송이 실패한 경우 해당 메일이 저장되는 편지함</w:t>
      </w:r>
    </w:p>
    <w:p w14:paraId="66A55835" w14:textId="64A7FB34" w:rsidR="00A86907" w:rsidRDefault="00A86907" w:rsidP="003346E3">
      <w:pPr>
        <w:pStyle w:val="SELVAS1"/>
      </w:pPr>
      <w:r>
        <w:rPr>
          <w:rFonts w:hint="eastAsia"/>
        </w:rPr>
        <w:t>휴지통: 받은 편지함이나 보낸 편지함 등에서 메일을 삭제하면 삭제한 메일이 이동되는 편지함</w:t>
      </w:r>
    </w:p>
    <w:p w14:paraId="7035D78C" w14:textId="77777777" w:rsidR="00A86907" w:rsidRDefault="00A86907" w:rsidP="007966C5">
      <w:pPr>
        <w:pStyle w:val="SELVAS0"/>
        <w:ind w:left="800"/>
      </w:pPr>
      <w:r>
        <w:rPr>
          <w:rFonts w:hint="eastAsia"/>
        </w:rPr>
        <w:t>한편, IMAP 계정의 편지함은 이름과 구조가 정해져 있지 않으며, 각 계정 설정에 따라 편지함의 이름, 갯수, 구조가 달라집니다.</w:t>
      </w:r>
    </w:p>
    <w:p w14:paraId="42CA2B15" w14:textId="46D88758" w:rsidR="00A86907" w:rsidRDefault="00A86907" w:rsidP="00392822">
      <w:pPr>
        <w:pStyle w:val="3"/>
      </w:pPr>
      <w:bookmarkStart w:id="244" w:name="_Toc201658543"/>
      <w:r>
        <w:rPr>
          <w:rFonts w:hint="eastAsia"/>
        </w:rPr>
        <w:t>메일</w:t>
      </w:r>
      <w:r>
        <w:rPr>
          <w:rFonts w:hint="eastAsia"/>
        </w:rPr>
        <w:t xml:space="preserve"> </w:t>
      </w:r>
      <w:r>
        <w:rPr>
          <w:rFonts w:hint="eastAsia"/>
        </w:rPr>
        <w:t>받기</w:t>
      </w:r>
      <w:bookmarkEnd w:id="244"/>
    </w:p>
    <w:p w14:paraId="16D8D80E" w14:textId="138A669F" w:rsidR="00A86907" w:rsidRDefault="00A86907" w:rsidP="007966C5">
      <w:pPr>
        <w:pStyle w:val="SELVAS0"/>
        <w:ind w:left="800"/>
      </w:pPr>
      <w:r>
        <w:rPr>
          <w:rFonts w:hint="eastAsia"/>
        </w:rPr>
        <w:t xml:space="preserve">계정을 등록한 후, 이메일을 실행한 후에 메일을 받는 과정은 설정된 계정 유형에 따라 다소 차이가 있으므로 </w:t>
      </w:r>
      <w:r w:rsidR="00852B3D">
        <w:t>POP</w:t>
      </w:r>
      <w:r>
        <w:rPr>
          <w:rFonts w:hint="eastAsia"/>
        </w:rPr>
        <w:t>3과 IMAP으로 구분하여 나누어 설명합니다.</w:t>
      </w:r>
    </w:p>
    <w:p w14:paraId="514D7C71" w14:textId="024F46E6" w:rsidR="00A86907" w:rsidRDefault="00A86907" w:rsidP="00421416">
      <w:pPr>
        <w:pStyle w:val="4"/>
      </w:pPr>
      <w:bookmarkStart w:id="245" w:name="_Toc201658544"/>
      <w:r>
        <w:rPr>
          <w:rFonts w:hint="eastAsia"/>
        </w:rPr>
        <w:t>POP3 계정으로 수신하기</w:t>
      </w:r>
      <w:bookmarkEnd w:id="245"/>
      <w:r>
        <w:rPr>
          <w:rFonts w:hint="eastAsia"/>
        </w:rPr>
        <w:t xml:space="preserve"> </w:t>
      </w:r>
    </w:p>
    <w:p w14:paraId="24ABD604" w14:textId="4B8DEB15" w:rsidR="00A86907" w:rsidRDefault="00A86907" w:rsidP="007966C5">
      <w:pPr>
        <w:pStyle w:val="SELVAS0"/>
        <w:ind w:left="800"/>
      </w:pPr>
      <w:r>
        <w:rPr>
          <w:rFonts w:hint="eastAsia"/>
        </w:rPr>
        <w:t xml:space="preserve">POP3 계정을 이용해 메일을 수신하려면 </w:t>
      </w:r>
      <w:r w:rsidR="00977087">
        <w:t>‘</w:t>
      </w:r>
      <w:r>
        <w:rPr>
          <w:rFonts w:hint="eastAsia"/>
        </w:rPr>
        <w:t>받은 편지함</w:t>
      </w:r>
      <w:r w:rsidR="00977087">
        <w:t>’</w:t>
      </w:r>
      <w:r>
        <w:rPr>
          <w:rFonts w:hint="eastAsia"/>
        </w:rPr>
        <w:t xml:space="preserve">의 메일 목록에서 단축키 </w:t>
      </w:r>
      <w:r w:rsidR="00977087">
        <w:t>‘</w:t>
      </w:r>
      <w:r>
        <w:rPr>
          <w:rFonts w:hint="eastAsia"/>
        </w:rPr>
        <w:t>엔터-n(1-3-4-5점)</w:t>
      </w:r>
      <w:r w:rsidR="00977087">
        <w:t>’</w:t>
      </w:r>
      <w:r>
        <w:rPr>
          <w:rFonts w:hint="eastAsia"/>
        </w:rPr>
        <w:t>을 누릅니다. 메뉴를 이용할 경우 다음과 같이 수행합니다.</w:t>
      </w:r>
    </w:p>
    <w:p w14:paraId="1674BB0A" w14:textId="77777777" w:rsidR="00B94448" w:rsidRDefault="00977087" w:rsidP="008B7534">
      <w:pPr>
        <w:pStyle w:val="SELVAS1"/>
        <w:numPr>
          <w:ilvl w:val="0"/>
          <w:numId w:val="511"/>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을 눌러 메뉴를 호출합니다.</w:t>
      </w:r>
    </w:p>
    <w:p w14:paraId="3D273C40" w14:textId="17381A18" w:rsidR="00A86907" w:rsidRDefault="00977087" w:rsidP="00B94448">
      <w:pPr>
        <w:pStyle w:val="SELVAS1"/>
      </w:pPr>
      <w:r>
        <w:t>‘</w:t>
      </w:r>
      <w:r w:rsidR="00A86907">
        <w:rPr>
          <w:rFonts w:hint="eastAsia"/>
        </w:rPr>
        <w:t>스페이스-4점</w:t>
      </w:r>
      <w:r>
        <w:t>’</w:t>
      </w:r>
      <w:r w:rsidR="00A86907">
        <w:rPr>
          <w:rFonts w:hint="eastAsia"/>
        </w:rPr>
        <w:t>을 눌러 '메시지' 메뉴로 이동합니다.</w:t>
      </w:r>
    </w:p>
    <w:p w14:paraId="253F3719" w14:textId="2B43B291" w:rsidR="00A86907" w:rsidRDefault="00977087" w:rsidP="003346E3">
      <w:pPr>
        <w:pStyle w:val="SELVAS1"/>
      </w:pPr>
      <w:r>
        <w:t>‘</w:t>
      </w:r>
      <w:r w:rsidR="00A86907">
        <w:rPr>
          <w:rFonts w:hint="eastAsia"/>
        </w:rPr>
        <w:t>메시지</w:t>
      </w:r>
      <w:r>
        <w:t>’</w:t>
      </w:r>
      <w:r w:rsidR="00A86907">
        <w:rPr>
          <w:rFonts w:hint="eastAsia"/>
        </w:rPr>
        <w:t xml:space="preserve"> 메뉴에서 엔터를 누릅니다. 그러면 '회신'에 위치합니다. </w:t>
      </w:r>
    </w:p>
    <w:p w14:paraId="05317761" w14:textId="778696B3" w:rsidR="00A86907" w:rsidRDefault="00977087" w:rsidP="003346E3">
      <w:pPr>
        <w:pStyle w:val="SELVAS1"/>
      </w:pPr>
      <w:r>
        <w:t>‘</w:t>
      </w:r>
      <w:r w:rsidR="00A86907">
        <w:rPr>
          <w:rFonts w:hint="eastAsia"/>
        </w:rPr>
        <w:t>스페이스-4점</w:t>
      </w:r>
      <w:r>
        <w:t>’</w:t>
      </w:r>
      <w:r w:rsidR="00A86907">
        <w:rPr>
          <w:rFonts w:hint="eastAsia"/>
        </w:rPr>
        <w:t>을 눌러 '메일 새로 받기'로 이동합니다.</w:t>
      </w:r>
    </w:p>
    <w:p w14:paraId="3290AB78" w14:textId="77777777" w:rsidR="00977087" w:rsidRDefault="00A86907" w:rsidP="00747D5C">
      <w:pPr>
        <w:pStyle w:val="SELVAS1"/>
      </w:pPr>
      <w:r>
        <w:rPr>
          <w:rFonts w:hint="eastAsia"/>
        </w:rPr>
        <w:t>'메일 새로 받기'에서 엔터를 누르면 메일 수신을 시작합니다.</w:t>
      </w:r>
    </w:p>
    <w:p w14:paraId="5E3F54D4" w14:textId="730EE944" w:rsidR="00A86907" w:rsidRDefault="00A86907" w:rsidP="00747D5C">
      <w:pPr>
        <w:pStyle w:val="SELVAS1"/>
      </w:pPr>
      <w:r>
        <w:rPr>
          <w:rFonts w:hint="eastAsia"/>
        </w:rPr>
        <w:t>정상적으로 메일 서버와 연결되었다면 받을 메일이 몇 개, 현재 몇 개 받는 중이라는 메시지가 출력되면서 메일 수신이 진행됩니다. 메일 수신이 완료되면 전체 받은 메일 몇 개, 수신 성공한 메일과 실패한 메일 개수를 알려줍니다.</w:t>
      </w:r>
    </w:p>
    <w:p w14:paraId="3EA621F5" w14:textId="27F2573F" w:rsidR="00A86907" w:rsidRDefault="00A86907" w:rsidP="003346E3">
      <w:pPr>
        <w:pStyle w:val="SELVAS1"/>
      </w:pPr>
      <w:r>
        <w:rPr>
          <w:rFonts w:hint="eastAsia"/>
        </w:rPr>
        <w:t>메일 수신이 완료되면 '받은 편지함'에 메일을 정렬하여 보여줍니다. 예, '제목: 메일 제목, 발신자, 날짜, 시간 ##/##'.</w:t>
      </w:r>
    </w:p>
    <w:p w14:paraId="4B19A322" w14:textId="637FDB95" w:rsidR="00A86907" w:rsidRDefault="00A86907" w:rsidP="007966C5">
      <w:pPr>
        <w:pStyle w:val="SELVAS0"/>
        <w:ind w:left="800"/>
      </w:pPr>
      <w:r>
        <w:rPr>
          <w:rFonts w:hint="eastAsia"/>
        </w:rPr>
        <w:t xml:space="preserve">메일 수신 중에 메일 수신을 취소하려면 </w:t>
      </w:r>
      <w:r w:rsidR="00D92627">
        <w:t>‘</w:t>
      </w:r>
      <w:r>
        <w:rPr>
          <w:rFonts w:hint="eastAsia"/>
        </w:rPr>
        <w:t>스페이스-Z(1-3-5-6점)</w:t>
      </w:r>
      <w:r w:rsidR="00D92627">
        <w:t>’</w:t>
      </w:r>
      <w:r>
        <w:rPr>
          <w:rFonts w:hint="eastAsia"/>
        </w:rPr>
        <w:t xml:space="preserve">를 누릅니다. 메일 수신이 취소되면 취소하기 전까지의 메일 수신 목록을 갱신하여 </w:t>
      </w:r>
      <w:r w:rsidR="00FE11F8">
        <w:t>‘</w:t>
      </w:r>
      <w:r>
        <w:rPr>
          <w:rFonts w:hint="eastAsia"/>
        </w:rPr>
        <w:t>받은 편지함</w:t>
      </w:r>
      <w:r w:rsidR="00FE11F8">
        <w:t>’</w:t>
      </w:r>
      <w:r>
        <w:rPr>
          <w:rFonts w:hint="eastAsia"/>
        </w:rPr>
        <w:t xml:space="preserve">으로 위치됩니다. 현재 수신 중인 메일만 취소하고자 한다면 </w:t>
      </w:r>
      <w:r w:rsidR="00FE11F8">
        <w:t>‘</w:t>
      </w:r>
      <w:r>
        <w:rPr>
          <w:rFonts w:hint="eastAsia"/>
        </w:rPr>
        <w:t>스페이스-E(1-5점)</w:t>
      </w:r>
      <w:r w:rsidR="00FE11F8">
        <w:t>’</w:t>
      </w:r>
      <w:r>
        <w:rPr>
          <w:rFonts w:hint="eastAsia"/>
        </w:rPr>
        <w:t xml:space="preserve"> 또는 </w:t>
      </w:r>
      <w:r w:rsidR="00FE11F8">
        <w:t>‘</w:t>
      </w:r>
      <w:r>
        <w:rPr>
          <w:rFonts w:hint="eastAsia"/>
        </w:rPr>
        <w:t>F</w:t>
      </w:r>
      <w:r w:rsidR="00FE11F8">
        <w:rPr>
          <w:rFonts w:hint="eastAsia"/>
        </w:rPr>
        <w:t>4</w:t>
      </w:r>
      <w:r w:rsidR="00FE11F8">
        <w:t>’</w:t>
      </w:r>
      <w:r>
        <w:rPr>
          <w:rFonts w:hint="eastAsia"/>
        </w:rPr>
        <w:t>를 누릅니다. 그러면 현재 수신 중인 메일을 건너뛰고 다음 메일을 수신합니다.</w:t>
      </w:r>
    </w:p>
    <w:p w14:paraId="1F52C811" w14:textId="35E2F137" w:rsidR="00A86907" w:rsidRDefault="00A86907" w:rsidP="007966C5">
      <w:pPr>
        <w:pStyle w:val="SELVAS0"/>
        <w:ind w:left="800"/>
      </w:pPr>
      <w:r>
        <w:rPr>
          <w:rFonts w:hint="eastAsia"/>
        </w:rPr>
        <w:t xml:space="preserve">수신하는 메일의 원본 크기가 </w:t>
      </w:r>
      <w:r w:rsidR="00152449">
        <w:t>‘</w:t>
      </w:r>
      <w:r w:rsidR="00ED14EE">
        <w:rPr>
          <w:rFonts w:hint="eastAsia"/>
        </w:rPr>
        <w:t>한소네 6 미니</w:t>
      </w:r>
      <w:r w:rsidR="00152449">
        <w:t>’</w:t>
      </w:r>
      <w:r>
        <w:rPr>
          <w:rFonts w:hint="eastAsia"/>
        </w:rPr>
        <w:t xml:space="preserve">에서 처리하는 용량을 </w:t>
      </w:r>
      <w:r w:rsidR="00152449">
        <w:rPr>
          <w:rFonts w:hint="eastAsia"/>
        </w:rPr>
        <w:t>초과할</w:t>
      </w:r>
      <w:r>
        <w:rPr>
          <w:rFonts w:hint="eastAsia"/>
        </w:rPr>
        <w:t xml:space="preserve"> 경우 '원본 데이터 크기 초과. 현재 메일 건너뜀'이라는 메시지를 출력하고 다음 메일을 수신합니다.</w:t>
      </w:r>
    </w:p>
    <w:p w14:paraId="212C5DC8" w14:textId="16562828" w:rsidR="00A86907" w:rsidRDefault="00A86907" w:rsidP="00421416">
      <w:pPr>
        <w:pStyle w:val="4"/>
      </w:pPr>
      <w:bookmarkStart w:id="246" w:name="_Toc201658545"/>
      <w:r>
        <w:rPr>
          <w:rFonts w:hint="eastAsia"/>
        </w:rPr>
        <w:t>IMAP 계정으로 수신하기</w:t>
      </w:r>
      <w:bookmarkEnd w:id="246"/>
    </w:p>
    <w:p w14:paraId="3E16834B" w14:textId="786023F1" w:rsidR="00A86907" w:rsidRDefault="00A86907" w:rsidP="007966C5">
      <w:pPr>
        <w:pStyle w:val="SELVAS0"/>
        <w:ind w:left="800"/>
      </w:pPr>
      <w:r>
        <w:rPr>
          <w:rFonts w:hint="eastAsia"/>
        </w:rPr>
        <w:t>POP3 서버는 '받은 편지함'에 수신된 모든 메일을 한번에 다운로드하는 방식이며 편지함을 생성하거나 삭제할지라도 서버에 영향을 주지 않고 오로지 한소네 이메일 앱 내에서만 관리되는 특징을 가지고 있습니다. 반면에 IMAP 서비스는 메일 서버와 연동하여 메일의 제목, 발신자 등 몇 가지 기본 정보만 제공되고 해당 목록에서 본문을 열어 보는 순간에 해당 메일을 가져오는 방식입니다. IMAP 서비스는 서버와 연동되는 개념이기 때문에 원격으로 메일 서버에 존재하는 편지함의 이름을 변경, 삭제하거나 특정 편지함</w:t>
      </w:r>
      <w:r w:rsidR="003E08E8">
        <w:rPr>
          <w:rFonts w:hint="eastAsia"/>
        </w:rPr>
        <w:t xml:space="preserve">을 </w:t>
      </w:r>
      <w:r>
        <w:rPr>
          <w:rFonts w:hint="eastAsia"/>
        </w:rPr>
        <w:t>생성할 수 있는 특징을 가지고 있습니다.</w:t>
      </w:r>
    </w:p>
    <w:p w14:paraId="00B7B296" w14:textId="0181F888" w:rsidR="00A86907" w:rsidRDefault="00A86907" w:rsidP="007966C5">
      <w:pPr>
        <w:pStyle w:val="SELVAS0"/>
        <w:ind w:left="800"/>
      </w:pPr>
      <w:r>
        <w:rPr>
          <w:rFonts w:hint="eastAsia"/>
        </w:rPr>
        <w:t>IMAP 서버는 실시간 연동 방식으로 인하여 온라인 상태일 때에만 메일 확인이 가능하며, 사용되는 편지함 목록은 사용하는 계정에 따라 다르게 나타날 수 있습니다.</w:t>
      </w:r>
    </w:p>
    <w:p w14:paraId="224ACBE8" w14:textId="77777777" w:rsidR="00A86907" w:rsidRDefault="00A86907" w:rsidP="007966C5">
      <w:pPr>
        <w:pStyle w:val="SELVAS0"/>
        <w:ind w:left="800"/>
      </w:pPr>
      <w:r>
        <w:rPr>
          <w:rFonts w:hint="eastAsia"/>
        </w:rPr>
        <w:t>IMAP 계정이 등록되었다면 다음의 과정을 통해 IMAP 계정으로 변경 및 메일을 확인할 수 있습니다.</w:t>
      </w:r>
    </w:p>
    <w:p w14:paraId="2A7D4B97" w14:textId="2CD8AED0" w:rsidR="00A86907" w:rsidRDefault="00A86907" w:rsidP="008B7534">
      <w:pPr>
        <w:pStyle w:val="SELVAS1"/>
        <w:numPr>
          <w:ilvl w:val="0"/>
          <w:numId w:val="109"/>
        </w:numPr>
      </w:pPr>
      <w:r>
        <w:rPr>
          <w:rFonts w:hint="eastAsia"/>
        </w:rPr>
        <w:t xml:space="preserve">메일 목록 콘트롤에서 </w:t>
      </w:r>
      <w:r w:rsidR="007F6168">
        <w:t>‘</w:t>
      </w:r>
      <w:r>
        <w:rPr>
          <w:rFonts w:hint="eastAsia"/>
        </w:rPr>
        <w:t>탭(F3 또는 스페이스-4-5점)</w:t>
      </w:r>
      <w:r w:rsidR="007F6168">
        <w:t>’</w:t>
      </w:r>
      <w:r>
        <w:rPr>
          <w:rFonts w:hint="eastAsia"/>
        </w:rPr>
        <w:t xml:space="preserve">을 누릅니다. </w:t>
      </w:r>
    </w:p>
    <w:p w14:paraId="23C9A9B3" w14:textId="459BB6B5" w:rsidR="00A86907" w:rsidRDefault="00A86907" w:rsidP="003346E3">
      <w:pPr>
        <w:pStyle w:val="SELVAS1"/>
      </w:pPr>
      <w:r>
        <w:rPr>
          <w:rFonts w:hint="eastAsia"/>
        </w:rPr>
        <w:t xml:space="preserve">계정 콘트롤에 위치하면 </w:t>
      </w:r>
      <w:r w:rsidR="007F6168">
        <w:t>‘</w:t>
      </w:r>
      <w:r>
        <w:rPr>
          <w:rFonts w:hint="eastAsia"/>
        </w:rPr>
        <w:t>스페이스-1</w:t>
      </w:r>
      <w:r w:rsidR="007F6168">
        <w:t>’</w:t>
      </w:r>
      <w:r>
        <w:rPr>
          <w:rFonts w:hint="eastAsia"/>
        </w:rPr>
        <w:t xml:space="preserve"> 또는 </w:t>
      </w:r>
      <w:r w:rsidR="007F6168">
        <w:t>‘</w:t>
      </w:r>
      <w:r>
        <w:rPr>
          <w:rFonts w:hint="eastAsia"/>
        </w:rPr>
        <w:t>스페이스-4</w:t>
      </w:r>
      <w:r w:rsidR="007F6168">
        <w:t>’</w:t>
      </w:r>
      <w:r>
        <w:rPr>
          <w:rFonts w:hint="eastAsia"/>
        </w:rPr>
        <w:t>를 눌러 등록된 IMAP 계정으로 이동합니다.</w:t>
      </w:r>
    </w:p>
    <w:p w14:paraId="0A7FFEF3" w14:textId="13967396" w:rsidR="00A86907" w:rsidRDefault="00A86907" w:rsidP="003346E3">
      <w:pPr>
        <w:pStyle w:val="SELVAS1"/>
      </w:pPr>
      <w:r>
        <w:rPr>
          <w:rFonts w:hint="eastAsia"/>
        </w:rPr>
        <w:t xml:space="preserve">탭을 누르면 '편지함 목록 갱신 중' 메시지가 출력되고, 설정된 IMAP 계정의 편지함 목록이 나타납니다. </w:t>
      </w:r>
    </w:p>
    <w:p w14:paraId="450A4BA9" w14:textId="77777777" w:rsidR="007F6168" w:rsidRDefault="007F6168" w:rsidP="00747D5C">
      <w:pPr>
        <w:pStyle w:val="SELVAS1"/>
      </w:pP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 xml:space="preserve">을 눌러 메일을 새로 받기 원하는 편지함으로 이동한 다음 엔터를 누릅니다. '메일 받는 중' 메시지가 출력되고, 서버에서 새로운 메일을 수신합니다. </w:t>
      </w:r>
    </w:p>
    <w:p w14:paraId="07C208CA" w14:textId="22E5A492" w:rsidR="00A86907" w:rsidRDefault="00A86907" w:rsidP="00747D5C">
      <w:pPr>
        <w:pStyle w:val="SELVAS1"/>
      </w:pPr>
      <w:r>
        <w:rPr>
          <w:rFonts w:hint="eastAsia"/>
        </w:rPr>
        <w:t>IMAP 계정은 POP3 계정과 달리 메일의 전체 목록을 수신하지 않고 기본적으로 가장 최근에 수신된 메일 목록을</w:t>
      </w:r>
      <w:r w:rsidR="007F6168">
        <w:rPr>
          <w:rFonts w:hint="eastAsia"/>
        </w:rPr>
        <w:t xml:space="preserve"> </w:t>
      </w:r>
      <w:r w:rsidR="00BD611D">
        <w:rPr>
          <w:rFonts w:hint="eastAsia"/>
        </w:rPr>
        <w:t>20개</w:t>
      </w:r>
      <w:r>
        <w:rPr>
          <w:rFonts w:hint="eastAsia"/>
        </w:rPr>
        <w:t xml:space="preserve">씩 받아옵니다. 만일 이전 메일을 보고자 하면 단축키 </w:t>
      </w:r>
      <w:r w:rsidR="007F6168">
        <w:t>‘</w:t>
      </w:r>
      <w:r>
        <w:rPr>
          <w:rFonts w:hint="eastAsia"/>
        </w:rPr>
        <w:t>백스페이스-P(1-2-3-4점)</w:t>
      </w:r>
      <w:r w:rsidR="007F6168">
        <w:t>’</w:t>
      </w:r>
      <w:r>
        <w:rPr>
          <w:rFonts w:hint="eastAsia"/>
        </w:rPr>
        <w:t xml:space="preserve">을 누르거나 </w:t>
      </w:r>
      <w:r w:rsidR="007F6168">
        <w:t>‘</w:t>
      </w:r>
      <w:r>
        <w:rPr>
          <w:rFonts w:hint="eastAsia"/>
        </w:rPr>
        <w:t>F2</w:t>
      </w:r>
      <w:r w:rsidR="007F6168">
        <w:t>’</w:t>
      </w:r>
      <w:r>
        <w:rPr>
          <w:rFonts w:hint="eastAsia"/>
        </w:rPr>
        <w:t xml:space="preserve"> 또는 </w:t>
      </w:r>
      <w:r w:rsidR="007F6168">
        <w:t>‘</w:t>
      </w:r>
      <w:r>
        <w:rPr>
          <w:rFonts w:hint="eastAsia"/>
        </w:rPr>
        <w:t>스페이스-M(1-3-4점)</w:t>
      </w:r>
      <w:r w:rsidR="007F6168">
        <w:t>’</w:t>
      </w:r>
      <w:r>
        <w:rPr>
          <w:rFonts w:hint="eastAsia"/>
        </w:rPr>
        <w:t>을 눌러 메뉴를 호출한 후 '메시지' 하위 메뉴의 '이전 메일 받기'로 이동하여 엔터를 누릅니다. 현재 수신된</w:t>
      </w:r>
      <w:r w:rsidR="007F6168">
        <w:rPr>
          <w:rFonts w:hint="eastAsia"/>
        </w:rPr>
        <w:t xml:space="preserve"> </w:t>
      </w:r>
      <w:r w:rsidR="00BD611D">
        <w:rPr>
          <w:rFonts w:hint="eastAsia"/>
        </w:rPr>
        <w:t>20개</w:t>
      </w:r>
      <w:r>
        <w:rPr>
          <w:rFonts w:hint="eastAsia"/>
        </w:rPr>
        <w:t xml:space="preserve"> 메일의 이전 </w:t>
      </w:r>
      <w:r w:rsidR="00BD611D">
        <w:t>20개</w:t>
      </w:r>
      <w:r>
        <w:rPr>
          <w:rFonts w:hint="eastAsia"/>
        </w:rPr>
        <w:t>를 받아옵니다.</w:t>
      </w:r>
    </w:p>
    <w:p w14:paraId="39D7E9DA" w14:textId="3C881B7D" w:rsidR="00A86907" w:rsidRDefault="00A86907" w:rsidP="003346E3">
      <w:pPr>
        <w:pStyle w:val="SELVAS1"/>
      </w:pPr>
      <w:r>
        <w:rPr>
          <w:rFonts w:hint="eastAsia"/>
        </w:rPr>
        <w:t xml:space="preserve">다운로드가 완료되면 메일을 정렬하여 보여줍니다. 예, </w:t>
      </w:r>
      <w:r w:rsidR="007F6168">
        <w:t>‘</w:t>
      </w:r>
      <w:r>
        <w:rPr>
          <w:rFonts w:hint="eastAsia"/>
        </w:rPr>
        <w:t>제목: 메일 제목, 발신자, 날짜, 시간</w:t>
      </w:r>
      <w:r w:rsidR="007F6168">
        <w:rPr>
          <w:rFonts w:hint="eastAsia"/>
        </w:rPr>
        <w:t xml:space="preserve"> ##/##</w:t>
      </w:r>
      <w:r w:rsidR="007F6168">
        <w:t>’</w:t>
      </w:r>
    </w:p>
    <w:p w14:paraId="2B331A14" w14:textId="77777777" w:rsidR="00A86907" w:rsidRDefault="00A86907" w:rsidP="007966C5">
      <w:pPr>
        <w:pStyle w:val="SELVAS0"/>
        <w:ind w:left="800"/>
      </w:pPr>
      <w:r>
        <w:rPr>
          <w:rFonts w:hint="eastAsia"/>
        </w:rPr>
        <w:t>IMAP의 경우 POP3과 달리 메일을 수신하는 도중에 취소가 불가능합니다.</w:t>
      </w:r>
    </w:p>
    <w:p w14:paraId="502A183A" w14:textId="6CDEC855" w:rsidR="00A86907" w:rsidRDefault="00A86907" w:rsidP="00392822">
      <w:pPr>
        <w:pStyle w:val="3"/>
      </w:pPr>
      <w:bookmarkStart w:id="247" w:name="_Toc201658546"/>
      <w:r>
        <w:rPr>
          <w:rFonts w:hint="eastAsia"/>
        </w:rPr>
        <w:t>받은</w:t>
      </w:r>
      <w:r>
        <w:rPr>
          <w:rFonts w:hint="eastAsia"/>
        </w:rPr>
        <w:t xml:space="preserve"> </w:t>
      </w:r>
      <w:r>
        <w:rPr>
          <w:rFonts w:hint="eastAsia"/>
        </w:rPr>
        <w:t>메일</w:t>
      </w:r>
      <w:r>
        <w:rPr>
          <w:rFonts w:hint="eastAsia"/>
        </w:rPr>
        <w:t xml:space="preserve"> </w:t>
      </w:r>
      <w:r>
        <w:rPr>
          <w:rFonts w:hint="eastAsia"/>
        </w:rPr>
        <w:t>읽기</w:t>
      </w:r>
      <w:bookmarkEnd w:id="247"/>
    </w:p>
    <w:p w14:paraId="14D00D74" w14:textId="34F433AE" w:rsidR="00A86907" w:rsidRDefault="00A86907" w:rsidP="007966C5">
      <w:pPr>
        <w:pStyle w:val="SELVAS0"/>
        <w:ind w:left="800"/>
      </w:pPr>
      <w:r>
        <w:rPr>
          <w:rFonts w:hint="eastAsia"/>
        </w:rPr>
        <w:t xml:space="preserve">메일 수신이 완료되면 </w:t>
      </w:r>
      <w:r w:rsidR="00BC5428">
        <w:t>‘</w:t>
      </w:r>
      <w:r>
        <w:rPr>
          <w:rFonts w:hint="eastAsia"/>
        </w:rPr>
        <w:t>받은 편지함</w:t>
      </w:r>
      <w:r w:rsidR="00BC5428">
        <w:t>’</w:t>
      </w:r>
      <w:r>
        <w:rPr>
          <w:rFonts w:hint="eastAsia"/>
        </w:rPr>
        <w:t xml:space="preserve">의 메일 목록에 수신된 메일이 수신일로부터 정렬되어 제시됩니다. 메일 목록은 </w:t>
      </w:r>
      <w:r w:rsidR="00BC5428">
        <w:t>‘</w:t>
      </w:r>
      <w:r>
        <w:rPr>
          <w:rFonts w:hint="eastAsia"/>
        </w:rPr>
        <w:t>스페이스-4</w:t>
      </w:r>
      <w:r w:rsidR="00BC5428">
        <w:t>’</w:t>
      </w:r>
      <w:r>
        <w:rPr>
          <w:rFonts w:hint="eastAsia"/>
        </w:rPr>
        <w:t xml:space="preserve"> 또는 </w:t>
      </w:r>
      <w:r w:rsidR="00BC5428">
        <w:t>‘</w:t>
      </w:r>
      <w:r>
        <w:rPr>
          <w:rFonts w:hint="eastAsia"/>
        </w:rPr>
        <w:t>스페이스-1</w:t>
      </w:r>
      <w:r w:rsidR="00BC5428">
        <w:t>’</w:t>
      </w:r>
      <w:r>
        <w:rPr>
          <w:rFonts w:hint="eastAsia"/>
        </w:rPr>
        <w:t>을 이용해 이동합니다. 메일 본문을 확인하기 위해서는 원하는 메일 항목에서 엔터를 누릅니다.</w:t>
      </w:r>
    </w:p>
    <w:p w14:paraId="0CA0D06B" w14:textId="77777777" w:rsidR="00A86907" w:rsidRDefault="00A86907" w:rsidP="007966C5">
      <w:pPr>
        <w:pStyle w:val="SELVAS0"/>
        <w:ind w:left="800"/>
      </w:pPr>
      <w:r>
        <w:rPr>
          <w:rFonts w:hint="eastAsia"/>
        </w:rPr>
        <w:t>메일 목록에서 사용되는 이동키는 다음과 같습니다.</w:t>
      </w:r>
    </w:p>
    <w:p w14:paraId="106851F8" w14:textId="279E2151" w:rsidR="00A86907" w:rsidRDefault="00A86907" w:rsidP="008B7534">
      <w:pPr>
        <w:pStyle w:val="SELVAS1"/>
        <w:numPr>
          <w:ilvl w:val="0"/>
          <w:numId w:val="110"/>
        </w:numPr>
      </w:pPr>
      <w:r>
        <w:rPr>
          <w:rFonts w:hint="eastAsia"/>
        </w:rPr>
        <w:t>다음 메일로 이동: 스페이스-4점</w:t>
      </w:r>
    </w:p>
    <w:p w14:paraId="0D1D5A4F" w14:textId="1D3302EF" w:rsidR="00A86907" w:rsidRDefault="00A86907" w:rsidP="003346E3">
      <w:pPr>
        <w:pStyle w:val="SELVAS1"/>
      </w:pPr>
      <w:r>
        <w:rPr>
          <w:rFonts w:hint="eastAsia"/>
        </w:rPr>
        <w:t>이전 메일로 이동: 스페이스-1점</w:t>
      </w:r>
    </w:p>
    <w:p w14:paraId="3A1E398E" w14:textId="46A835AC" w:rsidR="00A86907" w:rsidRDefault="00A86907" w:rsidP="003346E3">
      <w:pPr>
        <w:pStyle w:val="SELVAS1"/>
      </w:pPr>
      <w:r>
        <w:rPr>
          <w:rFonts w:hint="eastAsia"/>
        </w:rPr>
        <w:t>편지함의 첫번째 메일로 이동: 스페이스-1-2-3점 또는 스페이스-1-3점</w:t>
      </w:r>
    </w:p>
    <w:p w14:paraId="3492C08C" w14:textId="6AC0200B" w:rsidR="00A86907" w:rsidRDefault="00A86907" w:rsidP="003346E3">
      <w:pPr>
        <w:pStyle w:val="SELVAS1"/>
      </w:pPr>
      <w:r>
        <w:rPr>
          <w:rFonts w:hint="eastAsia"/>
        </w:rPr>
        <w:t>편지함의 마지막 메일로 이동: 스페이스-4-5-6점 또는 스페이스-4-6점</w:t>
      </w:r>
    </w:p>
    <w:p w14:paraId="7CF18B07" w14:textId="6903B3D7" w:rsidR="00A86907" w:rsidRDefault="00BD611D" w:rsidP="003346E3">
      <w:pPr>
        <w:pStyle w:val="SELVAS1"/>
      </w:pPr>
      <w:r>
        <w:rPr>
          <w:rFonts w:hint="eastAsia"/>
        </w:rPr>
        <w:t>20개</w:t>
      </w:r>
      <w:r w:rsidR="00A86907">
        <w:rPr>
          <w:rFonts w:hint="eastAsia"/>
        </w:rPr>
        <w:t xml:space="preserve"> 이전 항목으로 이동: 스페이스-1-2-6점 또는 F1-F2</w:t>
      </w:r>
    </w:p>
    <w:p w14:paraId="596F9962" w14:textId="6CAB0DF5" w:rsidR="00A86907" w:rsidRDefault="00BD611D" w:rsidP="003346E3">
      <w:pPr>
        <w:pStyle w:val="SELVAS1"/>
      </w:pPr>
      <w:r>
        <w:rPr>
          <w:rFonts w:hint="eastAsia"/>
        </w:rPr>
        <w:t>20개</w:t>
      </w:r>
      <w:r w:rsidR="00A86907">
        <w:rPr>
          <w:rFonts w:hint="eastAsia"/>
        </w:rPr>
        <w:t xml:space="preserve"> 다음 항목으로 이동: 스페이스-3-4-5점 또는 F3-F4</w:t>
      </w:r>
    </w:p>
    <w:p w14:paraId="295C1899" w14:textId="18F8851F" w:rsidR="00A86907" w:rsidRDefault="00A86907" w:rsidP="003346E3">
      <w:pPr>
        <w:pStyle w:val="SELVAS1"/>
      </w:pPr>
      <w:r>
        <w:rPr>
          <w:rFonts w:hint="eastAsia"/>
        </w:rPr>
        <w:t>커서 버튼: 커서 버튼에 해당되는 항목으로 이동</w:t>
      </w:r>
    </w:p>
    <w:p w14:paraId="0FD60148" w14:textId="77777777" w:rsidR="00810D4F" w:rsidRDefault="00A86907" w:rsidP="00810D4F">
      <w:pPr>
        <w:pStyle w:val="SELVAS0"/>
        <w:ind w:left="800"/>
      </w:pPr>
      <w:r>
        <w:rPr>
          <w:rFonts w:hint="eastAsia"/>
        </w:rPr>
        <w:t>메일 목록에서 첨부 파일이 존재할 경우 '제목' 앞에 'a 표시가 나타나며, 음성으로는 '#개 파일 첨부됨'으로 출력됩니다. 아울러, 현재 포커스한 메일을 이전에 읽었는지 그렇지 않은지 등을 알려줍니다. 제목 앞에 점자로 '-' 기호로 출력되고, 음성으로는 '</w:t>
      </w:r>
      <w:r w:rsidR="00BC5428">
        <w:rPr>
          <w:rFonts w:hint="eastAsia"/>
        </w:rPr>
        <w:t>읽지 않음</w:t>
      </w:r>
      <w:r>
        <w:rPr>
          <w:rFonts w:hint="eastAsia"/>
        </w:rPr>
        <w:t>'으로 출력합니다.</w:t>
      </w:r>
      <w:r w:rsidR="00810D4F">
        <w:t xml:space="preserve"> </w:t>
      </w:r>
    </w:p>
    <w:p w14:paraId="0E67012C" w14:textId="1FFBE845" w:rsidR="00A86907" w:rsidRDefault="00A86907" w:rsidP="00810D4F">
      <w:pPr>
        <w:pStyle w:val="SELVAS0"/>
        <w:ind w:left="800"/>
      </w:pPr>
      <w:r>
        <w:rPr>
          <w:rFonts w:hint="eastAsia"/>
        </w:rPr>
        <w:t>메일 항목에서 엔터를 눌러 메일이 활성되면 포커스는 메일 본문에 위치하며, 다음과 같은 콘트롤로 메일을 재구성하여 출력합니다.</w:t>
      </w:r>
    </w:p>
    <w:p w14:paraId="7C4364E2" w14:textId="77777777" w:rsidR="00810D4F" w:rsidRDefault="00810D4F" w:rsidP="008B7534">
      <w:pPr>
        <w:pStyle w:val="SELVAS1"/>
        <w:numPr>
          <w:ilvl w:val="0"/>
          <w:numId w:val="512"/>
        </w:numPr>
      </w:pPr>
      <w:r>
        <w:rPr>
          <w:rFonts w:hint="eastAsia"/>
        </w:rPr>
        <w:t>본문 콘트롤 (기본 포커스 위치)</w:t>
      </w:r>
    </w:p>
    <w:p w14:paraId="20A4BCFE" w14:textId="4B9DD455" w:rsidR="00A86907" w:rsidRDefault="00A86907" w:rsidP="003346E3">
      <w:pPr>
        <w:pStyle w:val="SELVAS1"/>
      </w:pPr>
      <w:r>
        <w:rPr>
          <w:rFonts w:hint="eastAsia"/>
        </w:rPr>
        <w:t>수신자 콘트롤</w:t>
      </w:r>
    </w:p>
    <w:p w14:paraId="6AF3251A" w14:textId="79ADE515" w:rsidR="00A86907" w:rsidRDefault="00340A1B" w:rsidP="003346E3">
      <w:pPr>
        <w:pStyle w:val="SELVAS1"/>
      </w:pPr>
      <w:r>
        <w:rPr>
          <w:rFonts w:hint="eastAsia"/>
        </w:rPr>
        <w:t>(숨은)</w:t>
      </w:r>
      <w:r w:rsidR="00A86907">
        <w:rPr>
          <w:rFonts w:hint="eastAsia"/>
        </w:rPr>
        <w:t>참조자 콘트롤</w:t>
      </w:r>
      <w:r w:rsidR="0003573A">
        <w:rPr>
          <w:rFonts w:hint="eastAsia"/>
        </w:rPr>
        <w:t>(참조자가 존재 하는 경우 만)</w:t>
      </w:r>
    </w:p>
    <w:p w14:paraId="0CE34591" w14:textId="601D43BC" w:rsidR="00A86907" w:rsidRDefault="00A86907" w:rsidP="003346E3">
      <w:pPr>
        <w:pStyle w:val="SELVAS1"/>
      </w:pPr>
      <w:r>
        <w:rPr>
          <w:rFonts w:hint="eastAsia"/>
        </w:rPr>
        <w:t>날짜 / 시간 콘트롤</w:t>
      </w:r>
    </w:p>
    <w:p w14:paraId="48F86BDA" w14:textId="44AC6E39" w:rsidR="00810D4F" w:rsidRDefault="00810D4F" w:rsidP="003346E3">
      <w:pPr>
        <w:pStyle w:val="SELVAS1"/>
      </w:pPr>
      <w:r>
        <w:rPr>
          <w:rFonts w:hint="eastAsia"/>
        </w:rPr>
        <w:t>발신자 콘트롤</w:t>
      </w:r>
    </w:p>
    <w:p w14:paraId="05F08D8B" w14:textId="20F71ABD" w:rsidR="00A86907" w:rsidRDefault="00A86907" w:rsidP="003346E3">
      <w:pPr>
        <w:pStyle w:val="SELVAS1"/>
      </w:pPr>
      <w:r>
        <w:rPr>
          <w:rFonts w:hint="eastAsia"/>
        </w:rPr>
        <w:t>제목 콘트롤</w:t>
      </w:r>
    </w:p>
    <w:p w14:paraId="7872B402" w14:textId="638E6F66" w:rsidR="00A86907" w:rsidRDefault="00A86907" w:rsidP="003346E3">
      <w:pPr>
        <w:pStyle w:val="SELVAS1"/>
      </w:pPr>
      <w:r>
        <w:rPr>
          <w:rFonts w:hint="eastAsia"/>
        </w:rPr>
        <w:t>첨부 파일 콘트롤</w:t>
      </w:r>
      <w:r w:rsidR="00B279C3">
        <w:rPr>
          <w:rFonts w:hint="eastAsia"/>
        </w:rPr>
        <w:t>(</w:t>
      </w:r>
      <w:r w:rsidR="00B279C3">
        <w:t>첨부</w:t>
      </w:r>
      <w:r w:rsidR="00B279C3">
        <w:rPr>
          <w:rFonts w:hint="eastAsia"/>
        </w:rPr>
        <w:t xml:space="preserve"> 파일이 있는 경우 만)</w:t>
      </w:r>
    </w:p>
    <w:p w14:paraId="55D93541" w14:textId="0E58B586" w:rsidR="00A86907" w:rsidRDefault="00A86907" w:rsidP="007966C5">
      <w:pPr>
        <w:pStyle w:val="SELVAS0"/>
        <w:ind w:left="800"/>
      </w:pPr>
      <w:r>
        <w:rPr>
          <w:rFonts w:hint="eastAsia"/>
        </w:rPr>
        <w:t xml:space="preserve">각 콘트롤 사이는 </w:t>
      </w:r>
      <w:r w:rsidR="00FE2FB2">
        <w:t>‘</w:t>
      </w:r>
      <w:r>
        <w:rPr>
          <w:rFonts w:hint="eastAsia"/>
        </w:rPr>
        <w:t>탭(F3 또는 스페이스-4-5점)</w:t>
      </w:r>
      <w:r w:rsidR="00FE2FB2">
        <w:t>’</w:t>
      </w:r>
      <w:r>
        <w:rPr>
          <w:rFonts w:hint="eastAsia"/>
        </w:rPr>
        <w:t xml:space="preserve"> 또는 </w:t>
      </w:r>
      <w:r w:rsidR="00FE2FB2">
        <w:t>‘</w:t>
      </w:r>
      <w:r>
        <w:rPr>
          <w:rFonts w:hint="eastAsia"/>
        </w:rPr>
        <w:t>시프트-탭(스페이스-F3 또는 스페이스-1-2점)</w:t>
      </w:r>
      <w:r w:rsidR="00FE2FB2">
        <w:t>’</w:t>
      </w:r>
      <w:r>
        <w:rPr>
          <w:rFonts w:hint="eastAsia"/>
        </w:rPr>
        <w:t xml:space="preserve">을 눌러 이동합니다. 메일 확인을 취소하려면 </w:t>
      </w:r>
      <w:r w:rsidR="00FE2FB2">
        <w:t>‘</w:t>
      </w:r>
      <w:r>
        <w:rPr>
          <w:rFonts w:hint="eastAsia"/>
        </w:rPr>
        <w:t>스페이스</w:t>
      </w:r>
      <w:r w:rsidR="00FE2FB2">
        <w:rPr>
          <w:rFonts w:hint="eastAsia"/>
        </w:rPr>
        <w:t>-E</w:t>
      </w:r>
      <w:r>
        <w:rPr>
          <w:rFonts w:hint="eastAsia"/>
        </w:rPr>
        <w:t>(1-5점)</w:t>
      </w:r>
      <w:r w:rsidR="00FE2FB2">
        <w:t>’</w:t>
      </w:r>
      <w:r>
        <w:rPr>
          <w:rFonts w:hint="eastAsia"/>
        </w:rPr>
        <w:t xml:space="preserve"> 또는 </w:t>
      </w:r>
      <w:r w:rsidR="00FE2FB2">
        <w:t>‘</w:t>
      </w:r>
      <w:r>
        <w:rPr>
          <w:rFonts w:hint="eastAsia"/>
        </w:rPr>
        <w:t>스페이스</w:t>
      </w:r>
      <w:r w:rsidR="00FE2FB2">
        <w:rPr>
          <w:rFonts w:hint="eastAsia"/>
        </w:rPr>
        <w:t>-Z</w:t>
      </w:r>
      <w:r>
        <w:rPr>
          <w:rFonts w:hint="eastAsia"/>
        </w:rPr>
        <w:t>(1-3-5-6점)</w:t>
      </w:r>
      <w:r w:rsidR="00FE2FB2">
        <w:t>’</w:t>
      </w:r>
      <w:r>
        <w:rPr>
          <w:rFonts w:hint="eastAsia"/>
        </w:rPr>
        <w:t>을 누릅니다. 메일 확인이 취소되면 포커스는 메일 항목에서 엔터를 누르기 직전 해당 메일 항목에 위치합니다.</w:t>
      </w:r>
    </w:p>
    <w:p w14:paraId="1DBE90EA" w14:textId="55E670E7" w:rsidR="00A86907" w:rsidRDefault="00A86907" w:rsidP="007966C5">
      <w:pPr>
        <w:pStyle w:val="SELVAS0"/>
        <w:ind w:left="800"/>
      </w:pPr>
      <w:r>
        <w:rPr>
          <w:rFonts w:hint="eastAsia"/>
        </w:rPr>
        <w:t>메일 항목에서 엔터를 눌러 메일 확인이 수행될 때 메일 본문을 자동으로 연속</w:t>
      </w:r>
      <w:r w:rsidR="00FE2FB2">
        <w:rPr>
          <w:rFonts w:hint="eastAsia"/>
        </w:rPr>
        <w:t xml:space="preserve"> </w:t>
      </w:r>
      <w:r>
        <w:rPr>
          <w:rFonts w:hint="eastAsia"/>
        </w:rPr>
        <w:t xml:space="preserve">읽기가 수행됩니다. 본문 연속일기를 도중에 취소하고 싶으면 </w:t>
      </w:r>
      <w:r w:rsidR="00FE2FB2">
        <w:t>‘</w:t>
      </w:r>
      <w:r>
        <w:rPr>
          <w:rFonts w:hint="eastAsia"/>
        </w:rPr>
        <w:t>백스페이스-엔터</w:t>
      </w:r>
      <w:r w:rsidR="00FE2FB2">
        <w:t>’</w:t>
      </w:r>
      <w:r>
        <w:rPr>
          <w:rFonts w:hint="eastAsia"/>
        </w:rPr>
        <w:t>를 누릅니다. 메일 본문에서는 문단, 줄, 단어, 글자 등 여러 이동과 관련된 조합키는 워드 프로세서와 동일한 이동키를 사용하여 내용을 확인합니다.</w:t>
      </w:r>
    </w:p>
    <w:p w14:paraId="1135400B" w14:textId="1988031E" w:rsidR="00A86907" w:rsidRDefault="00CA5697" w:rsidP="007966C5">
      <w:pPr>
        <w:pStyle w:val="SELVAS0"/>
        <w:ind w:left="800"/>
      </w:pPr>
      <w:r>
        <w:t>‘</w:t>
      </w:r>
      <w:r>
        <w:rPr>
          <w:rFonts w:hint="eastAsia"/>
        </w:rPr>
        <w:t>탭(F3 또는 스페이스-4-5점)</w:t>
      </w:r>
      <w:r>
        <w:t>’</w:t>
      </w:r>
      <w:r>
        <w:rPr>
          <w:rFonts w:hint="eastAsia"/>
        </w:rPr>
        <w:t xml:space="preserve"> 또는 </w:t>
      </w:r>
      <w:r>
        <w:t>‘</w:t>
      </w:r>
      <w:r>
        <w:rPr>
          <w:rFonts w:hint="eastAsia"/>
        </w:rPr>
        <w:t>시프트-탭(스페이스-F3 또는 스페이스-1-2점)</w:t>
      </w:r>
      <w:r>
        <w:t>’</w:t>
      </w:r>
      <w:r w:rsidR="00A86907">
        <w:rPr>
          <w:rFonts w:hint="eastAsia"/>
        </w:rPr>
        <w:t xml:space="preserve">으로 이동 중 메일 확인 시 </w:t>
      </w:r>
      <w:r w:rsidR="00181265">
        <w:t>‘</w:t>
      </w:r>
      <w:r w:rsidR="00A86907">
        <w:rPr>
          <w:rFonts w:hint="eastAsia"/>
        </w:rPr>
        <w:t>참조자</w:t>
      </w:r>
      <w:r w:rsidR="00181265">
        <w:t>’</w:t>
      </w:r>
      <w:r w:rsidR="00A86907">
        <w:rPr>
          <w:rFonts w:hint="eastAsia"/>
        </w:rPr>
        <w:t xml:space="preserve">, </w:t>
      </w:r>
      <w:r w:rsidR="00181265">
        <w:t>‘</w:t>
      </w:r>
      <w:r w:rsidR="00A86907">
        <w:rPr>
          <w:rFonts w:hint="eastAsia"/>
        </w:rPr>
        <w:t>첨부 파일 콘트롤</w:t>
      </w:r>
      <w:r w:rsidR="00181265">
        <w:t>’</w:t>
      </w:r>
      <w:r w:rsidR="00A86907">
        <w:rPr>
          <w:rFonts w:hint="eastAsia"/>
        </w:rPr>
        <w:t>은 해당 정보가 존재할 경우에만 활성됩니다.</w:t>
      </w:r>
    </w:p>
    <w:p w14:paraId="26B3E4F0" w14:textId="4EFFF838" w:rsidR="00A86907" w:rsidRDefault="00A86907" w:rsidP="00421416">
      <w:pPr>
        <w:pStyle w:val="4"/>
      </w:pPr>
      <w:bookmarkStart w:id="248" w:name="_Toc201658547"/>
      <w:r>
        <w:rPr>
          <w:rFonts w:hint="eastAsia"/>
        </w:rPr>
        <w:t xml:space="preserve">이메일 주소 </w:t>
      </w:r>
      <w:r w:rsidR="003018CA">
        <w:rPr>
          <w:rFonts w:hint="eastAsia"/>
        </w:rPr>
        <w:t xml:space="preserve">저장 </w:t>
      </w:r>
      <w:r>
        <w:rPr>
          <w:rFonts w:hint="eastAsia"/>
        </w:rPr>
        <w:t>하기</w:t>
      </w:r>
      <w:bookmarkEnd w:id="248"/>
    </w:p>
    <w:p w14:paraId="5E628BB3" w14:textId="29C5F8CA" w:rsidR="00A86907" w:rsidRDefault="00A86907" w:rsidP="007966C5">
      <w:pPr>
        <w:pStyle w:val="SELVAS0"/>
        <w:ind w:left="800"/>
      </w:pPr>
      <w:r>
        <w:rPr>
          <w:rFonts w:hint="eastAsia"/>
        </w:rPr>
        <w:t xml:space="preserve">한편, </w:t>
      </w:r>
      <w:r w:rsidR="00181265">
        <w:t>‘</w:t>
      </w:r>
      <w:r>
        <w:rPr>
          <w:rFonts w:hint="eastAsia"/>
        </w:rPr>
        <w:t>수신자</w:t>
      </w:r>
      <w:r w:rsidR="00181265">
        <w:t>’</w:t>
      </w:r>
      <w:r>
        <w:rPr>
          <w:rFonts w:hint="eastAsia"/>
        </w:rPr>
        <w:t xml:space="preserve">, </w:t>
      </w:r>
      <w:r w:rsidR="00181265">
        <w:t>‘</w:t>
      </w:r>
      <w:r>
        <w:rPr>
          <w:rFonts w:hint="eastAsia"/>
        </w:rPr>
        <w:t>참조자</w:t>
      </w:r>
      <w:r w:rsidR="00181265">
        <w:t>’</w:t>
      </w:r>
      <w:r>
        <w:rPr>
          <w:rFonts w:hint="eastAsia"/>
        </w:rPr>
        <w:t xml:space="preserve">, </w:t>
      </w:r>
      <w:r w:rsidR="00181265">
        <w:t>‘</w:t>
      </w:r>
      <w:r>
        <w:rPr>
          <w:rFonts w:hint="eastAsia"/>
        </w:rPr>
        <w:t>발신자</w:t>
      </w:r>
      <w:r w:rsidR="00181265">
        <w:t>’</w:t>
      </w:r>
      <w:r>
        <w:rPr>
          <w:rFonts w:hint="eastAsia"/>
        </w:rPr>
        <w:t xml:space="preserve"> 등의 콘트롤에서는 보낸 사람의 이메일 주소를 저장할 수 있습니다. 저장하는 방법은 다음과 같습니다.</w:t>
      </w:r>
    </w:p>
    <w:p w14:paraId="05963AEE" w14:textId="41760E2F" w:rsidR="00A86907" w:rsidRDefault="00A24615" w:rsidP="008B7534">
      <w:pPr>
        <w:pStyle w:val="SELVAS1"/>
        <w:numPr>
          <w:ilvl w:val="0"/>
          <w:numId w:val="111"/>
        </w:numPr>
      </w:pPr>
      <w:r>
        <w:t>‘</w:t>
      </w:r>
      <w:r>
        <w:rPr>
          <w:rFonts w:hint="eastAsia"/>
        </w:rPr>
        <w:t>탭(F3 또는 스페이스-4-5점)</w:t>
      </w:r>
      <w:r>
        <w:t>’</w:t>
      </w:r>
      <w:r>
        <w:rPr>
          <w:rFonts w:hint="eastAsia"/>
        </w:rPr>
        <w:t xml:space="preserve"> 또는 </w:t>
      </w:r>
      <w:r>
        <w:t>‘</w:t>
      </w:r>
      <w:r>
        <w:rPr>
          <w:rFonts w:hint="eastAsia"/>
        </w:rPr>
        <w:t>시프트-탭(스페이스-F3 또는 스페이스-1-2점)</w:t>
      </w:r>
      <w:r>
        <w:t>’</w:t>
      </w:r>
      <w:r w:rsidR="00A86907">
        <w:rPr>
          <w:rFonts w:hint="eastAsia"/>
        </w:rPr>
        <w:t xml:space="preserve">으로 이동 중 </w:t>
      </w:r>
      <w:r>
        <w:t>‘</w:t>
      </w:r>
      <w:r w:rsidR="00A86907">
        <w:rPr>
          <w:rFonts w:hint="eastAsia"/>
        </w:rPr>
        <w:t>수신자</w:t>
      </w:r>
      <w:r>
        <w:t>’</w:t>
      </w:r>
      <w:r w:rsidR="00A86907">
        <w:rPr>
          <w:rFonts w:hint="eastAsia"/>
        </w:rPr>
        <w:t xml:space="preserve"> 또는 </w:t>
      </w:r>
      <w:r>
        <w:t>‘</w:t>
      </w:r>
      <w:r w:rsidR="00A86907">
        <w:rPr>
          <w:rFonts w:hint="eastAsia"/>
        </w:rPr>
        <w:t>참조자</w:t>
      </w:r>
      <w:r>
        <w:t>’</w:t>
      </w:r>
      <w:r w:rsidR="00A86907">
        <w:rPr>
          <w:rFonts w:hint="eastAsia"/>
        </w:rPr>
        <w:t xml:space="preserve"> 또는 </w:t>
      </w:r>
      <w:r>
        <w:t>‘</w:t>
      </w:r>
      <w:r w:rsidR="00A86907">
        <w:rPr>
          <w:rFonts w:hint="eastAsia"/>
        </w:rPr>
        <w:t>발신자</w:t>
      </w:r>
      <w:r>
        <w:t>’</w:t>
      </w:r>
      <w:r w:rsidR="00A86907">
        <w:rPr>
          <w:rFonts w:hint="eastAsia"/>
        </w:rPr>
        <w:t xml:space="preserve"> 콘트롤에서 '엔터-I(2-4점)'를 누릅니다.</w:t>
      </w:r>
    </w:p>
    <w:p w14:paraId="6F5F7B53" w14:textId="69E13B66" w:rsidR="00A86907" w:rsidRDefault="003018CA" w:rsidP="003346E3">
      <w:pPr>
        <w:pStyle w:val="SELVAS1"/>
      </w:pPr>
      <w:r>
        <w:t>‘</w:t>
      </w:r>
      <w:r w:rsidR="00A86907">
        <w:rPr>
          <w:rFonts w:hint="eastAsia"/>
        </w:rPr>
        <w:t xml:space="preserve">주소 </w:t>
      </w:r>
      <w:r>
        <w:rPr>
          <w:rFonts w:hint="eastAsia"/>
        </w:rPr>
        <w:t>저장</w:t>
      </w:r>
      <w:r w:rsidR="00A86907">
        <w:rPr>
          <w:rFonts w:hint="eastAsia"/>
        </w:rPr>
        <w:t xml:space="preserve"> 대화</w:t>
      </w:r>
      <w:r>
        <w:rPr>
          <w:rFonts w:hint="eastAsia"/>
        </w:rPr>
        <w:t xml:space="preserve"> </w:t>
      </w:r>
      <w:r w:rsidR="00A86907">
        <w:rPr>
          <w:rFonts w:hint="eastAsia"/>
        </w:rPr>
        <w:t>상자</w:t>
      </w:r>
      <w:r>
        <w:t>’</w:t>
      </w:r>
      <w:r w:rsidR="00A86907">
        <w:rPr>
          <w:rFonts w:hint="eastAsia"/>
        </w:rPr>
        <w:t xml:space="preserve">가 실행되면서 </w:t>
      </w:r>
      <w:r>
        <w:t>‘</w:t>
      </w:r>
      <w:r w:rsidR="00A86907">
        <w:rPr>
          <w:rFonts w:hint="eastAsia"/>
        </w:rPr>
        <w:t>이름</w:t>
      </w:r>
      <w:r>
        <w:t>’</w:t>
      </w:r>
      <w:r w:rsidR="00A86907">
        <w:rPr>
          <w:rFonts w:hint="eastAsia"/>
        </w:rPr>
        <w:t xml:space="preserve"> 항목에 해당 콘트롤에 제시된 이메일 이름이 자동으로 삽입되어 제시됩니다.</w:t>
      </w:r>
    </w:p>
    <w:p w14:paraId="20AC150E" w14:textId="77777777" w:rsidR="00BD0D08" w:rsidRDefault="00A86907" w:rsidP="003346E3">
      <w:pPr>
        <w:pStyle w:val="SELVAS1"/>
      </w:pPr>
      <w:r>
        <w:rPr>
          <w:rFonts w:hint="eastAsia"/>
        </w:rPr>
        <w:t>자동으로 삽입된 이름을 다른 이름으로 변경하고 싶으면 새로운 이름을 입력합니다. 새로운 이름을 입력했거나 제시된 이름을 유지하고 싶다면 '탭(F3 또는 스페이스-4-5점)'을 눌러 '</w:t>
      </w:r>
      <w:r w:rsidR="003018CA">
        <w:rPr>
          <w:rFonts w:hint="eastAsia"/>
        </w:rPr>
        <w:t>이메일로 등록</w:t>
      </w:r>
      <w:r>
        <w:rPr>
          <w:rFonts w:hint="eastAsia"/>
        </w:rPr>
        <w:t xml:space="preserve">' </w:t>
      </w:r>
      <w:r w:rsidR="003018CA">
        <w:rPr>
          <w:rFonts w:hint="eastAsia"/>
        </w:rPr>
        <w:t xml:space="preserve">또는 </w:t>
      </w:r>
      <w:r w:rsidR="003018CA">
        <w:t>‘</w:t>
      </w:r>
      <w:r w:rsidR="003018CA">
        <w:rPr>
          <w:rFonts w:hint="eastAsia"/>
        </w:rPr>
        <w:t>회사 이메일로 등록</w:t>
      </w:r>
      <w:r w:rsidR="003018CA">
        <w:t xml:space="preserve">’ </w:t>
      </w:r>
      <w:r>
        <w:rPr>
          <w:rFonts w:hint="eastAsia"/>
        </w:rPr>
        <w:t xml:space="preserve">버튼에서 엔터를 누릅니다. </w:t>
      </w:r>
    </w:p>
    <w:p w14:paraId="3B2850A2" w14:textId="77777777" w:rsidR="00BD0D08" w:rsidRDefault="00A86907" w:rsidP="00DA7B97">
      <w:pPr>
        <w:pStyle w:val="SELVAS1"/>
      </w:pPr>
      <w:r>
        <w:rPr>
          <w:rFonts w:hint="eastAsia"/>
        </w:rPr>
        <w:t>자동으로 삽입된 이름을 부분 편집하고 싶다면 해당 위치의 커서 버튼을 눌러 커서를 위치한 다음 입력을 하면 부분 수정이 가능합니다.</w:t>
      </w:r>
    </w:p>
    <w:p w14:paraId="6B467FD7" w14:textId="0527B7A8" w:rsidR="00A86907" w:rsidRDefault="00A86907" w:rsidP="00DA7B97">
      <w:pPr>
        <w:pStyle w:val="SELVAS1"/>
      </w:pPr>
      <w:r>
        <w:rPr>
          <w:rFonts w:hint="eastAsia"/>
        </w:rPr>
        <w:t xml:space="preserve">주소 </w:t>
      </w:r>
      <w:r w:rsidR="00804EC0">
        <w:rPr>
          <w:rFonts w:hint="eastAsia"/>
        </w:rPr>
        <w:t>저장</w:t>
      </w:r>
      <w:r>
        <w:rPr>
          <w:rFonts w:hint="eastAsia"/>
        </w:rPr>
        <w:t xml:space="preserve">를 취소하고자 한다면 </w:t>
      </w:r>
      <w:r w:rsidR="00BD0D08">
        <w:t>‘</w:t>
      </w:r>
      <w:r>
        <w:rPr>
          <w:rFonts w:hint="eastAsia"/>
        </w:rPr>
        <w:t>탭(F3 또는 스페이스-4-5점)</w:t>
      </w:r>
      <w:r w:rsidR="00BD0D08">
        <w:t>’</w:t>
      </w:r>
      <w:r>
        <w:rPr>
          <w:rFonts w:hint="eastAsia"/>
        </w:rPr>
        <w:t xml:space="preserve">을 눌러 '취소' 버튼으로 이동한 다음 엔터를 누르거나 </w:t>
      </w:r>
      <w:r w:rsidR="00A20123">
        <w:t>‘</w:t>
      </w:r>
      <w:r w:rsidR="00A20123">
        <w:rPr>
          <w:rFonts w:hint="eastAsia"/>
        </w:rPr>
        <w:t>스페이스-E(1-5점)</w:t>
      </w:r>
      <w:r w:rsidR="00A20123">
        <w:t>’</w:t>
      </w:r>
      <w:r w:rsidR="00A20123">
        <w:rPr>
          <w:rFonts w:hint="eastAsia"/>
        </w:rPr>
        <w:t xml:space="preserve"> 또는 </w:t>
      </w:r>
      <w:r w:rsidR="00A20123">
        <w:t>‘</w:t>
      </w:r>
      <w:r w:rsidR="00A20123">
        <w:rPr>
          <w:rFonts w:hint="eastAsia"/>
        </w:rPr>
        <w:t>스페이스-Z(1-3-5-6점)</w:t>
      </w:r>
      <w:r w:rsidR="00A20123">
        <w:t>’</w:t>
      </w:r>
      <w:r>
        <w:rPr>
          <w:rFonts w:hint="eastAsia"/>
        </w:rPr>
        <w:t>를 누릅니다.</w:t>
      </w:r>
    </w:p>
    <w:p w14:paraId="0AA349DA" w14:textId="3728BC61" w:rsidR="00A86907" w:rsidRDefault="00A86907" w:rsidP="003346E3">
      <w:pPr>
        <w:pStyle w:val="SELVAS1"/>
      </w:pPr>
      <w:r>
        <w:rPr>
          <w:rFonts w:hint="eastAsia"/>
        </w:rPr>
        <w:t>주소가 주소록 데이터에 저장</w:t>
      </w:r>
      <w:r w:rsidR="00804EC0">
        <w:rPr>
          <w:rFonts w:hint="eastAsia"/>
        </w:rPr>
        <w:t xml:space="preserve"> 후</w:t>
      </w:r>
      <w:r>
        <w:rPr>
          <w:rFonts w:hint="eastAsia"/>
        </w:rPr>
        <w:t xml:space="preserve"> 주소 추가 호출 직전 상태인 콘트롤에 위치합니다.</w:t>
      </w:r>
    </w:p>
    <w:p w14:paraId="3554F5A8" w14:textId="7B787A9C" w:rsidR="00A86907" w:rsidRDefault="00A86907" w:rsidP="007966C5">
      <w:pPr>
        <w:pStyle w:val="SELVAS0"/>
        <w:ind w:left="800"/>
      </w:pPr>
      <w:r>
        <w:rPr>
          <w:rFonts w:hint="eastAsia"/>
        </w:rPr>
        <w:t xml:space="preserve">이와 같이 주소록에 추가한 이메일 주소는 이메일 작성 시 다시 주소록을 호출하여 </w:t>
      </w:r>
      <w:r w:rsidR="00804EC0">
        <w:t>‘</w:t>
      </w:r>
      <w:r>
        <w:rPr>
          <w:rFonts w:hint="eastAsia"/>
        </w:rPr>
        <w:t>수신자</w:t>
      </w:r>
      <w:r w:rsidR="00804EC0">
        <w:t>’</w:t>
      </w:r>
      <w:r>
        <w:rPr>
          <w:rFonts w:hint="eastAsia"/>
        </w:rPr>
        <w:t xml:space="preserve"> 또는 </w:t>
      </w:r>
      <w:r w:rsidR="00804EC0">
        <w:t>‘</w:t>
      </w:r>
      <w:r>
        <w:rPr>
          <w:rFonts w:hint="eastAsia"/>
        </w:rPr>
        <w:t>참조자</w:t>
      </w:r>
      <w:r w:rsidR="00804EC0">
        <w:t>’</w:t>
      </w:r>
      <w:r>
        <w:rPr>
          <w:rFonts w:hint="eastAsia"/>
        </w:rPr>
        <w:t xml:space="preserve"> 또는 </w:t>
      </w:r>
      <w:r w:rsidR="00804EC0">
        <w:t>‘</w:t>
      </w:r>
      <w:r>
        <w:rPr>
          <w:rFonts w:hint="eastAsia"/>
        </w:rPr>
        <w:t>숨은 참조자</w:t>
      </w:r>
      <w:r w:rsidR="00804EC0">
        <w:t>’</w:t>
      </w:r>
      <w:r>
        <w:rPr>
          <w:rFonts w:hint="eastAsia"/>
        </w:rPr>
        <w:t xml:space="preserve"> 등의 콘트롤에 삽입할 수 있습니다.</w:t>
      </w:r>
    </w:p>
    <w:p w14:paraId="7CE890AD" w14:textId="01874DBD" w:rsidR="00A86907" w:rsidRDefault="00A86907" w:rsidP="00421416">
      <w:pPr>
        <w:pStyle w:val="4"/>
      </w:pPr>
      <w:bookmarkStart w:id="249" w:name="_Toc201658548"/>
      <w:r>
        <w:rPr>
          <w:rFonts w:hint="eastAsia"/>
        </w:rPr>
        <w:t>첨부</w:t>
      </w:r>
      <w:r w:rsidRPr="005E4B07">
        <w:rPr>
          <w:rFonts w:hint="eastAsia"/>
        </w:rPr>
        <w:t xml:space="preserve"> </w:t>
      </w:r>
      <w:r>
        <w:rPr>
          <w:rFonts w:hint="eastAsia"/>
        </w:rPr>
        <w:t xml:space="preserve">파일 </w:t>
      </w:r>
      <w:r w:rsidR="00E404DC">
        <w:rPr>
          <w:rFonts w:hint="eastAsia"/>
        </w:rPr>
        <w:t xml:space="preserve">저장 </w:t>
      </w:r>
      <w:r>
        <w:rPr>
          <w:rFonts w:hint="eastAsia"/>
        </w:rPr>
        <w:t>하기</w:t>
      </w:r>
      <w:bookmarkEnd w:id="249"/>
    </w:p>
    <w:p w14:paraId="01033EA1" w14:textId="77777777" w:rsidR="00A86907" w:rsidRDefault="00A86907" w:rsidP="007966C5">
      <w:pPr>
        <w:pStyle w:val="SELVAS0"/>
        <w:ind w:left="800"/>
      </w:pPr>
      <w:r>
        <w:rPr>
          <w:rFonts w:hint="eastAsia"/>
        </w:rPr>
        <w:t>첨부 파일 콘트롤은 첨부된 파일을 확인하는 곳으로 첨부 파일이 존재할 경우에만 활성됩니다.</w:t>
      </w:r>
    </w:p>
    <w:p w14:paraId="74864AAD" w14:textId="77777777" w:rsidR="00A86907" w:rsidRDefault="00A86907" w:rsidP="007966C5">
      <w:pPr>
        <w:pStyle w:val="SELVAS0"/>
        <w:ind w:left="800"/>
      </w:pPr>
      <w:r>
        <w:rPr>
          <w:rFonts w:hint="eastAsia"/>
        </w:rPr>
        <w:t>첨부 파일 목록은 '첨부 파일: (첨부된 파일명) #/#'의 형태로 제시됩니다. '#/#' 중 뒷 부분의 '#'은 첨부된 목록의 전체 개수가 표시되고, 앞 부분의 '#'는 전체 개수 중 몇 번째 항목인지를 알려줍니다.</w:t>
      </w:r>
    </w:p>
    <w:p w14:paraId="5EEBC4C9" w14:textId="4A99B4AB" w:rsidR="00A86907" w:rsidRDefault="00A86907" w:rsidP="007966C5">
      <w:pPr>
        <w:pStyle w:val="SELVAS0"/>
        <w:ind w:left="800"/>
      </w:pPr>
      <w:r>
        <w:rPr>
          <w:rFonts w:hint="eastAsia"/>
        </w:rPr>
        <w:t xml:space="preserve">첨부 파일을 </w:t>
      </w:r>
      <w:r w:rsidR="004C0C6B">
        <w:rPr>
          <w:rFonts w:hint="eastAsia"/>
        </w:rPr>
        <w:t>저장</w:t>
      </w:r>
      <w:r>
        <w:rPr>
          <w:rFonts w:hint="eastAsia"/>
        </w:rPr>
        <w:t xml:space="preserve">하는 방법은 다음과 같습니다. </w:t>
      </w:r>
    </w:p>
    <w:p w14:paraId="15E934A7" w14:textId="3B775B4C" w:rsidR="00A86907" w:rsidRDefault="00A86907" w:rsidP="008B7534">
      <w:pPr>
        <w:pStyle w:val="SELVAS1"/>
        <w:numPr>
          <w:ilvl w:val="0"/>
          <w:numId w:val="112"/>
        </w:numPr>
      </w:pPr>
      <w:r>
        <w:rPr>
          <w:rFonts w:hint="eastAsia"/>
        </w:rPr>
        <w:t xml:space="preserve">'첨부 파일'에서 </w:t>
      </w:r>
      <w:r w:rsidR="004C0C6B">
        <w:t>‘</w:t>
      </w:r>
      <w:r>
        <w:rPr>
          <w:rFonts w:hint="eastAsia"/>
        </w:rPr>
        <w:t>스페이스-4점</w:t>
      </w:r>
      <w:r w:rsidR="004C0C6B">
        <w:t>’</w:t>
      </w:r>
      <w:r>
        <w:rPr>
          <w:rFonts w:hint="eastAsia"/>
        </w:rPr>
        <w:t xml:space="preserve">이나 </w:t>
      </w:r>
      <w:r w:rsidR="004C0C6B">
        <w:t>‘</w:t>
      </w:r>
      <w:r>
        <w:rPr>
          <w:rFonts w:hint="eastAsia"/>
        </w:rPr>
        <w:t>스페이스-1점</w:t>
      </w:r>
      <w:r w:rsidR="004C0C6B">
        <w:t>’</w:t>
      </w:r>
      <w:r>
        <w:rPr>
          <w:rFonts w:hint="eastAsia"/>
        </w:rPr>
        <w:t xml:space="preserve">을 눌러 </w:t>
      </w:r>
      <w:r w:rsidR="004C0C6B">
        <w:rPr>
          <w:rFonts w:hint="eastAsia"/>
        </w:rPr>
        <w:t>저장</w:t>
      </w:r>
      <w:r>
        <w:rPr>
          <w:rFonts w:hint="eastAsia"/>
        </w:rPr>
        <w:t xml:space="preserve"> 하고자 하는 파일로 이동합니다.</w:t>
      </w:r>
    </w:p>
    <w:p w14:paraId="2E95B825" w14:textId="304E51E5" w:rsidR="00A86907" w:rsidRDefault="004C0C6B" w:rsidP="003346E3">
      <w:pPr>
        <w:pStyle w:val="SELVAS1"/>
      </w:pPr>
      <w:r>
        <w:rPr>
          <w:rFonts w:hint="eastAsia"/>
        </w:rPr>
        <w:t>저장</w:t>
      </w:r>
      <w:r w:rsidR="00A86907">
        <w:rPr>
          <w:rFonts w:hint="eastAsia"/>
        </w:rPr>
        <w:t xml:space="preserve"> 하고자 하는 파일에서 </w:t>
      </w:r>
      <w:r>
        <w:t>‘</w:t>
      </w:r>
      <w:r w:rsidR="00A86907">
        <w:rPr>
          <w:rFonts w:hint="eastAsia"/>
        </w:rPr>
        <w:t>스페이스</w:t>
      </w:r>
      <w:r>
        <w:rPr>
          <w:rFonts w:hint="eastAsia"/>
        </w:rPr>
        <w:t>'</w:t>
      </w:r>
      <w:r w:rsidR="00A86907">
        <w:rPr>
          <w:rFonts w:hint="eastAsia"/>
        </w:rPr>
        <w:t>를 눌러 선택을 합니다. 선택을 하면 파일명 앞에 '*'가 출력됩니다.</w:t>
      </w:r>
    </w:p>
    <w:p w14:paraId="40C6363D" w14:textId="254FEC0C" w:rsidR="00A86907" w:rsidRDefault="00A86907" w:rsidP="003346E3">
      <w:pPr>
        <w:pStyle w:val="SELVAS1"/>
      </w:pPr>
      <w:r>
        <w:rPr>
          <w:rFonts w:hint="eastAsia"/>
        </w:rPr>
        <w:t xml:space="preserve">엔터를 누릅니다. 그러면 '다운로드 경로: /flashdisk/download 변경? 아니오'가 </w:t>
      </w:r>
      <w:r w:rsidR="004C0C6B">
        <w:rPr>
          <w:rFonts w:hint="eastAsia"/>
        </w:rPr>
        <w:t>나타나고,</w:t>
      </w:r>
      <w:r w:rsidR="004C0C6B">
        <w:t xml:space="preserve"> </w:t>
      </w:r>
      <w:r>
        <w:rPr>
          <w:rFonts w:hint="eastAsia"/>
        </w:rPr>
        <w:t xml:space="preserve">엔터를 누릅니다. </w:t>
      </w:r>
    </w:p>
    <w:p w14:paraId="263F3AF3" w14:textId="50F387D9" w:rsidR="00A86907" w:rsidRDefault="00A86907" w:rsidP="007966C5">
      <w:pPr>
        <w:pStyle w:val="SELVAS0"/>
        <w:ind w:left="800"/>
      </w:pPr>
      <w:r>
        <w:rPr>
          <w:rFonts w:hint="eastAsia"/>
        </w:rPr>
        <w:t>다운로드가 완료되면 'flashdisk'의 'download' 폴더에 첨부 파일이 저장됩니다</w:t>
      </w:r>
      <w:r w:rsidR="005E4B07">
        <w:rPr>
          <w:rFonts w:hint="eastAsia"/>
        </w:rPr>
        <w:t xml:space="preserve">. </w:t>
      </w:r>
      <w:r>
        <w:rPr>
          <w:rFonts w:hint="eastAsia"/>
        </w:rPr>
        <w:t>만약, 첨부파일</w:t>
      </w:r>
      <w:r w:rsidR="004C0C6B">
        <w:rPr>
          <w:rFonts w:hint="eastAsia"/>
        </w:rPr>
        <w:t xml:space="preserve">의 </w:t>
      </w:r>
      <w:r>
        <w:rPr>
          <w:rFonts w:hint="eastAsia"/>
        </w:rPr>
        <w:t>다운로드</w:t>
      </w:r>
      <w:r w:rsidR="004C0C6B">
        <w:rPr>
          <w:rFonts w:hint="eastAsia"/>
        </w:rPr>
        <w:t xml:space="preserve"> 경로</w:t>
      </w:r>
      <w:r>
        <w:rPr>
          <w:rFonts w:hint="eastAsia"/>
        </w:rPr>
        <w:t xml:space="preserve">를 변경하고 싶다면, </w:t>
      </w:r>
    </w:p>
    <w:p w14:paraId="4346FF75" w14:textId="6DA6EE87" w:rsidR="00A86907" w:rsidRDefault="00A86907" w:rsidP="008B7534">
      <w:pPr>
        <w:pStyle w:val="SELVAS1"/>
        <w:numPr>
          <w:ilvl w:val="0"/>
          <w:numId w:val="113"/>
        </w:numPr>
      </w:pPr>
      <w:r>
        <w:rPr>
          <w:rFonts w:hint="eastAsia"/>
        </w:rPr>
        <w:t xml:space="preserve">첨부 파일을 다운로드 할 때 '다운로드 경로: /flashdisk/download 변경?'에서 스페이스를 눌러 '예'로 </w:t>
      </w:r>
      <w:r w:rsidR="004C0C6B">
        <w:rPr>
          <w:rFonts w:hint="eastAsia"/>
        </w:rPr>
        <w:t>변경하고,</w:t>
      </w:r>
      <w:r w:rsidR="004C0C6B">
        <w:t xml:space="preserve"> </w:t>
      </w:r>
      <w:r>
        <w:rPr>
          <w:rFonts w:hint="eastAsia"/>
        </w:rPr>
        <w:t>엔터를 누릅니다.</w:t>
      </w:r>
    </w:p>
    <w:p w14:paraId="735AED8A" w14:textId="09A5568E" w:rsidR="00A86907" w:rsidRDefault="00A86907" w:rsidP="003346E3">
      <w:pPr>
        <w:pStyle w:val="SELVAS1"/>
      </w:pPr>
      <w:r>
        <w:rPr>
          <w:rFonts w:hint="eastAsia"/>
        </w:rPr>
        <w:t>그러면 파일 브라우저가 열리고 'download' 폴더 경로가 나타납니다. 이동 키를 사용하여 원하는 폴더로 이동합니다.</w:t>
      </w:r>
      <w:r w:rsidR="004C5A32">
        <w:t xml:space="preserve"> </w:t>
      </w:r>
      <w:r>
        <w:rPr>
          <w:rFonts w:hint="eastAsia"/>
        </w:rPr>
        <w:t>이동키는 다음과 같습니다.</w:t>
      </w:r>
    </w:p>
    <w:p w14:paraId="67DAD0D1" w14:textId="0095D164" w:rsidR="004C0C6B" w:rsidRDefault="00A86907" w:rsidP="008B7534">
      <w:pPr>
        <w:pStyle w:val="SELVAS2"/>
        <w:numPr>
          <w:ilvl w:val="0"/>
          <w:numId w:val="505"/>
        </w:numPr>
        <w:ind w:rightChars="100" w:right="200"/>
      </w:pPr>
      <w:r>
        <w:rPr>
          <w:rFonts w:hint="eastAsia"/>
        </w:rPr>
        <w:t>상위 폴더로 이동: 백스페이스</w:t>
      </w:r>
    </w:p>
    <w:p w14:paraId="1A8B9546" w14:textId="107B7881" w:rsidR="004C0C6B" w:rsidRDefault="00A86907" w:rsidP="008B7534">
      <w:pPr>
        <w:pStyle w:val="SELVAS2"/>
        <w:numPr>
          <w:ilvl w:val="0"/>
          <w:numId w:val="505"/>
        </w:numPr>
        <w:ind w:rightChars="100" w:right="200"/>
      </w:pPr>
      <w:r>
        <w:rPr>
          <w:rFonts w:hint="eastAsia"/>
        </w:rPr>
        <w:t>이전 항목으로 이동: 스페이스-1점</w:t>
      </w:r>
    </w:p>
    <w:p w14:paraId="1005F6AB" w14:textId="29CC6059" w:rsidR="00A86907" w:rsidRDefault="00A86907" w:rsidP="008B7534">
      <w:pPr>
        <w:pStyle w:val="SELVAS2"/>
        <w:numPr>
          <w:ilvl w:val="0"/>
          <w:numId w:val="505"/>
        </w:numPr>
        <w:ind w:rightChars="100" w:right="200"/>
      </w:pPr>
      <w:r>
        <w:rPr>
          <w:rFonts w:hint="eastAsia"/>
        </w:rPr>
        <w:t>다음 항목으로 이동: 스페이스-4점</w:t>
      </w:r>
    </w:p>
    <w:p w14:paraId="4FD4ABE7" w14:textId="5485F6BB" w:rsidR="00A86907" w:rsidRDefault="00A86907" w:rsidP="003346E3">
      <w:pPr>
        <w:pStyle w:val="SELVAS1"/>
      </w:pPr>
      <w:r>
        <w:rPr>
          <w:rFonts w:hint="eastAsia"/>
        </w:rPr>
        <w:t xml:space="preserve">원하는 폴더가 나타나면 </w:t>
      </w:r>
      <w:r w:rsidR="004C0C6B">
        <w:t>‘</w:t>
      </w:r>
      <w:r>
        <w:rPr>
          <w:rFonts w:hint="eastAsia"/>
        </w:rPr>
        <w:t>스페이스</w:t>
      </w:r>
      <w:r w:rsidR="004C0C6B">
        <w:t>’</w:t>
      </w:r>
      <w:r>
        <w:rPr>
          <w:rFonts w:hint="eastAsia"/>
        </w:rPr>
        <w:t xml:space="preserve">를 눌러 선택을 합니다. 선택이 되면 폴더 이름 앞에 '*'가 나타납니다. </w:t>
      </w:r>
    </w:p>
    <w:p w14:paraId="2CD39616" w14:textId="6A47AE6C" w:rsidR="00A86907" w:rsidRDefault="00A86907" w:rsidP="003346E3">
      <w:pPr>
        <w:pStyle w:val="SELVAS1"/>
      </w:pPr>
      <w:r>
        <w:rPr>
          <w:rFonts w:hint="eastAsia"/>
        </w:rPr>
        <w:t>엔터를 누르면 선택된 폴더에 첨부 파일</w:t>
      </w:r>
      <w:r w:rsidR="004C0C6B">
        <w:rPr>
          <w:rFonts w:hint="eastAsia"/>
        </w:rPr>
        <w:t>이</w:t>
      </w:r>
      <w:r>
        <w:rPr>
          <w:rFonts w:hint="eastAsia"/>
        </w:rPr>
        <w:t xml:space="preserve"> 저장</w:t>
      </w:r>
      <w:r w:rsidR="004C0C6B">
        <w:rPr>
          <w:rFonts w:hint="eastAsia"/>
        </w:rPr>
        <w:t>됩니다.</w:t>
      </w:r>
      <w:r w:rsidR="004C0C6B">
        <w:t xml:space="preserve"> </w:t>
      </w:r>
      <w:r>
        <w:rPr>
          <w:rFonts w:hint="eastAsia"/>
        </w:rPr>
        <w:t>저장이 완료되면 포커스는 첨부 파일 목록으로 다시 위치합니다.</w:t>
      </w:r>
    </w:p>
    <w:p w14:paraId="22876C2E" w14:textId="77777777" w:rsidR="00A86907" w:rsidRPr="00FE0256" w:rsidRDefault="00A86907" w:rsidP="007966C5">
      <w:pPr>
        <w:pStyle w:val="SELVAS0"/>
        <w:ind w:left="800"/>
      </w:pPr>
      <w:r>
        <w:rPr>
          <w:rFonts w:hint="eastAsia"/>
        </w:rPr>
        <w:t xml:space="preserve">여러 개의 첨부파일이 있는 경우에 '스페이스'로 2개 이상을 선택할 수 있으며, 한번에 모두 선택하고자 </w:t>
      </w:r>
      <w:r w:rsidRPr="00FE0256">
        <w:rPr>
          <w:rFonts w:hint="eastAsia"/>
        </w:rPr>
        <w:t>한다면 '엔터-A(1점)'를 누릅니다. 현재 포커스된 파일만 다운로드 할 경우에는 스페이스를 눌러 선택하지 않고 바로 엔터를 눌러 다운로드할 수 있습니다.</w:t>
      </w:r>
    </w:p>
    <w:p w14:paraId="0852DEC3" w14:textId="712E5FDB" w:rsidR="00A86907" w:rsidRPr="00FE0256" w:rsidRDefault="00A86907" w:rsidP="00421416">
      <w:pPr>
        <w:pStyle w:val="4"/>
      </w:pPr>
      <w:bookmarkStart w:id="250" w:name="_Toc201658549"/>
      <w:r w:rsidRPr="00FE0256">
        <w:rPr>
          <w:rFonts w:hint="eastAsia"/>
        </w:rPr>
        <w:t>HTML 속성 메일 보</w:t>
      </w:r>
      <w:r w:rsidR="00C20193" w:rsidRPr="00FE0256">
        <w:rPr>
          <w:rFonts w:hint="eastAsia"/>
        </w:rPr>
        <w:t>기</w:t>
      </w:r>
      <w:bookmarkEnd w:id="250"/>
    </w:p>
    <w:p w14:paraId="0E099FCE" w14:textId="77777777" w:rsidR="00A86907" w:rsidRDefault="00A86907" w:rsidP="007966C5">
      <w:pPr>
        <w:pStyle w:val="SELVAS0"/>
        <w:ind w:left="800"/>
      </w:pPr>
      <w:r w:rsidRPr="00FE0256">
        <w:rPr>
          <w:rFonts w:hint="eastAsia"/>
        </w:rPr>
        <w:t xml:space="preserve">메일 목록에서 포커스된 </w:t>
      </w:r>
      <w:r>
        <w:rPr>
          <w:rFonts w:hint="eastAsia"/>
        </w:rPr>
        <w:t>메일이 HTML 속성으로 작성된 메일일 경우 다음과 같이 수행합니다.</w:t>
      </w:r>
    </w:p>
    <w:p w14:paraId="22445504" w14:textId="3FDFC254" w:rsidR="00A86907" w:rsidRDefault="00A86907" w:rsidP="008B7534">
      <w:pPr>
        <w:pStyle w:val="SELVAS1"/>
        <w:numPr>
          <w:ilvl w:val="0"/>
          <w:numId w:val="114"/>
        </w:numPr>
      </w:pPr>
      <w:r>
        <w:rPr>
          <w:rFonts w:hint="eastAsia"/>
        </w:rPr>
        <w:t xml:space="preserve">메일 목록 또는 메일 내용 확인 중 콘트롤 위치에 상관없이 '백스페이스-O(1-3-5점)'를 누릅니다. </w:t>
      </w:r>
    </w:p>
    <w:p w14:paraId="327E3041" w14:textId="116CD2BD" w:rsidR="00A86907" w:rsidRDefault="00A86907" w:rsidP="003346E3">
      <w:pPr>
        <w:pStyle w:val="SELVAS1"/>
      </w:pPr>
      <w:r>
        <w:rPr>
          <w:rFonts w:hint="eastAsia"/>
        </w:rPr>
        <w:t xml:space="preserve">해당 메일이 자동으로 </w:t>
      </w:r>
      <w:r w:rsidR="00E5763E">
        <w:t>‘</w:t>
      </w:r>
      <w:r>
        <w:rPr>
          <w:rFonts w:hint="eastAsia"/>
        </w:rPr>
        <w:t>웹 브라우저</w:t>
      </w:r>
      <w:r w:rsidR="00E5763E">
        <w:t>’</w:t>
      </w:r>
      <w:r>
        <w:rPr>
          <w:rFonts w:hint="eastAsia"/>
        </w:rPr>
        <w:t>로 연결되어 메일 내용을 확인할 수 있습니다.</w:t>
      </w:r>
    </w:p>
    <w:p w14:paraId="2E0DF120" w14:textId="59165398" w:rsidR="00A86907" w:rsidRDefault="00A86907" w:rsidP="007966C5">
      <w:pPr>
        <w:pStyle w:val="SELVAS0"/>
        <w:ind w:left="800"/>
      </w:pPr>
      <w:r>
        <w:rPr>
          <w:rFonts w:hint="eastAsia"/>
        </w:rPr>
        <w:t xml:space="preserve">만약 본문에 링크가 포함되어 있는 html 메일일 경우 인터넷에 연결되어 있어야 메일을 </w:t>
      </w:r>
      <w:r w:rsidR="00E5763E">
        <w:t>‘</w:t>
      </w:r>
      <w:r>
        <w:rPr>
          <w:rFonts w:hint="eastAsia"/>
        </w:rPr>
        <w:t>웹 브라우저</w:t>
      </w:r>
      <w:r w:rsidR="00E5763E">
        <w:t>’</w:t>
      </w:r>
      <w:r>
        <w:rPr>
          <w:rFonts w:hint="eastAsia"/>
        </w:rPr>
        <w:t xml:space="preserve">에서 해당 링크를 연결할 수 있습니다. </w:t>
      </w:r>
    </w:p>
    <w:p w14:paraId="4FEDC789" w14:textId="3A823B80" w:rsidR="00A86907" w:rsidRDefault="00A86907" w:rsidP="00421416">
      <w:pPr>
        <w:pStyle w:val="4"/>
      </w:pPr>
      <w:bookmarkStart w:id="251" w:name="_Toc201658550"/>
      <w:r>
        <w:rPr>
          <w:rFonts w:hint="eastAsia"/>
        </w:rPr>
        <w:t>다른 계정 및 편지함 이동하기</w:t>
      </w:r>
      <w:bookmarkEnd w:id="251"/>
    </w:p>
    <w:p w14:paraId="300D5C71" w14:textId="07B4E229" w:rsidR="00A86907" w:rsidRDefault="00A86907" w:rsidP="007966C5">
      <w:pPr>
        <w:pStyle w:val="SELVAS0"/>
        <w:ind w:left="800"/>
      </w:pPr>
      <w:r>
        <w:rPr>
          <w:rFonts w:hint="eastAsia"/>
        </w:rPr>
        <w:t xml:space="preserve">이메일의 콘트롤 구조는 </w:t>
      </w:r>
      <w:r w:rsidR="002C0836">
        <w:t>7</w:t>
      </w:r>
      <w:r>
        <w:rPr>
          <w:rFonts w:hint="eastAsia"/>
        </w:rPr>
        <w:t>.2.1의 내용을 참조하여 이동키를 이용하여 등록된 계정 또는 편지함을 전환할 수 있습니다.</w:t>
      </w:r>
    </w:p>
    <w:p w14:paraId="0BA0295B" w14:textId="77777777" w:rsidR="00A86907" w:rsidRDefault="00A86907" w:rsidP="007966C5">
      <w:pPr>
        <w:pStyle w:val="SELVAS0"/>
        <w:ind w:left="800"/>
      </w:pPr>
      <w:r>
        <w:rPr>
          <w:rFonts w:hint="eastAsia"/>
        </w:rPr>
        <w:t>다음에서는 단축키를 이용한 계정 전환과 편지함 변경을 설명합니다.</w:t>
      </w:r>
    </w:p>
    <w:p w14:paraId="1A5F346B" w14:textId="4EB9238B" w:rsidR="00A86907" w:rsidRDefault="00A86907" w:rsidP="008B7534">
      <w:pPr>
        <w:pStyle w:val="SELVAS1"/>
        <w:numPr>
          <w:ilvl w:val="0"/>
          <w:numId w:val="115"/>
        </w:numPr>
      </w:pPr>
      <w:r>
        <w:rPr>
          <w:rFonts w:hint="eastAsia"/>
        </w:rPr>
        <w:t>등록된 이전 계정으로 이동: 백스페이스-1-2-6점</w:t>
      </w:r>
    </w:p>
    <w:p w14:paraId="516AB4BA" w14:textId="398D24BD" w:rsidR="00A86907" w:rsidRDefault="00A86907" w:rsidP="003346E3">
      <w:pPr>
        <w:pStyle w:val="SELVAS1"/>
      </w:pPr>
      <w:r>
        <w:rPr>
          <w:rFonts w:hint="eastAsia"/>
        </w:rPr>
        <w:t>등록된 다음 계정으로 이동: 백스페이스-3-4-5점</w:t>
      </w:r>
    </w:p>
    <w:p w14:paraId="05A424D5" w14:textId="56CE0B1C" w:rsidR="00A86907" w:rsidRDefault="00A86907" w:rsidP="003346E3">
      <w:pPr>
        <w:pStyle w:val="SELVAS1"/>
      </w:pPr>
      <w:r>
        <w:rPr>
          <w:rFonts w:hint="eastAsia"/>
        </w:rPr>
        <w:t>이전 편지함으로 이동: 엔터-1-2-6점</w:t>
      </w:r>
    </w:p>
    <w:p w14:paraId="0525AA04" w14:textId="746CDC60" w:rsidR="00A86907" w:rsidRDefault="00A86907" w:rsidP="003346E3">
      <w:pPr>
        <w:pStyle w:val="SELVAS1"/>
      </w:pPr>
      <w:r>
        <w:rPr>
          <w:rFonts w:hint="eastAsia"/>
        </w:rPr>
        <w:t>다음 편지함으로 이동: 엔터-3-4-5점</w:t>
      </w:r>
    </w:p>
    <w:p w14:paraId="1969DABA" w14:textId="77777777" w:rsidR="00A86907" w:rsidRDefault="00A86907" w:rsidP="007966C5">
      <w:pPr>
        <w:pStyle w:val="SELVAS0"/>
        <w:ind w:left="800"/>
      </w:pPr>
      <w:r>
        <w:rPr>
          <w:rFonts w:hint="eastAsia"/>
        </w:rPr>
        <w:t>계정 전환키는 계정 콘트롤 목록에 따라 현재 계정에서 해당 키를 누를 때마다 이전 또는 다음 계정으로 빠르게 전환시킬 수 있습니다.</w:t>
      </w:r>
    </w:p>
    <w:p w14:paraId="0CF8D9F4" w14:textId="77777777" w:rsidR="00A86907" w:rsidRDefault="00A86907" w:rsidP="007966C5">
      <w:pPr>
        <w:pStyle w:val="SELVAS0"/>
        <w:ind w:left="800"/>
      </w:pPr>
      <w:r>
        <w:rPr>
          <w:rFonts w:hint="eastAsia"/>
        </w:rPr>
        <w:t>편지함 변경은 편지함 콘트롤로 이동하지 않고 메일 목록에서 쉽고 빠르게 편지함을 변경하고자 할 때 사용합니다. 편지함 변경은 하나의 계정 내에서만 편지함을 대상으로 수행되며, 해당 변경키를 누를 때마다 편지함이 순차적으로 이전 또는 다음으로 순환하면서 변경됩니다.</w:t>
      </w:r>
    </w:p>
    <w:p w14:paraId="1D5286CB" w14:textId="3553E4C0" w:rsidR="00A86907" w:rsidRDefault="00A86907" w:rsidP="00392822">
      <w:pPr>
        <w:pStyle w:val="3"/>
      </w:pPr>
      <w:bookmarkStart w:id="252" w:name="_Toc201658551"/>
      <w:r>
        <w:rPr>
          <w:rFonts w:hint="eastAsia"/>
        </w:rPr>
        <w:t>메일</w:t>
      </w:r>
      <w:r>
        <w:rPr>
          <w:rFonts w:hint="eastAsia"/>
        </w:rPr>
        <w:t xml:space="preserve"> </w:t>
      </w:r>
      <w:r w:rsidR="00A14730">
        <w:rPr>
          <w:rFonts w:hint="eastAsia"/>
        </w:rPr>
        <w:t>보</w:t>
      </w:r>
      <w:r w:rsidR="00A14730">
        <w:t>내기</w:t>
      </w:r>
      <w:bookmarkEnd w:id="252"/>
    </w:p>
    <w:p w14:paraId="43B5377A" w14:textId="40678522" w:rsidR="0048373F" w:rsidRPr="0048373F" w:rsidRDefault="0048373F" w:rsidP="00421416">
      <w:pPr>
        <w:pStyle w:val="4"/>
      </w:pPr>
      <w:bookmarkStart w:id="253" w:name="_Toc201658552"/>
      <w:r>
        <w:rPr>
          <w:rFonts w:hint="eastAsia"/>
        </w:rPr>
        <w:t>메일 작성 하기</w:t>
      </w:r>
      <w:bookmarkEnd w:id="253"/>
    </w:p>
    <w:p w14:paraId="4F7FB972" w14:textId="5C1525BA" w:rsidR="00A86907" w:rsidRDefault="00A86907" w:rsidP="007966C5">
      <w:pPr>
        <w:pStyle w:val="SELVAS0"/>
        <w:ind w:left="800"/>
      </w:pPr>
      <w:r>
        <w:rPr>
          <w:rFonts w:hint="eastAsia"/>
        </w:rPr>
        <w:t xml:space="preserve">이메일을 실행하여 메일을 작성하려면 단축키 </w:t>
      </w:r>
      <w:r w:rsidR="00DA7B97">
        <w:t>‘</w:t>
      </w:r>
      <w:r>
        <w:rPr>
          <w:rFonts w:hint="eastAsia"/>
        </w:rPr>
        <w:t>엔터-w(2-4-5-6점)</w:t>
      </w:r>
      <w:r w:rsidR="00DA7B97">
        <w:t>’</w:t>
      </w:r>
      <w:r>
        <w:rPr>
          <w:rFonts w:hint="eastAsia"/>
        </w:rPr>
        <w:t xml:space="preserve">을 누릅니다. </w:t>
      </w:r>
      <w:r w:rsidR="00CB76E1">
        <w:rPr>
          <w:rFonts w:hint="eastAsia"/>
        </w:rPr>
        <w:t xml:space="preserve">또는 </w:t>
      </w:r>
      <w:r>
        <w:rPr>
          <w:rFonts w:hint="eastAsia"/>
        </w:rPr>
        <w:t>다음과 같이 메뉴를 이용할 수 있습니다.</w:t>
      </w:r>
    </w:p>
    <w:p w14:paraId="71FA1C03" w14:textId="74D4F568" w:rsidR="00A86907" w:rsidRDefault="00CB76E1" w:rsidP="008B7534">
      <w:pPr>
        <w:pStyle w:val="SELVAS1"/>
        <w:numPr>
          <w:ilvl w:val="0"/>
          <w:numId w:val="116"/>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rsidR="00C746F7">
        <w:t>‘</w:t>
      </w:r>
      <w:r w:rsidR="00A86907">
        <w:rPr>
          <w:rFonts w:hint="eastAsia"/>
        </w:rPr>
        <w:t>파일</w:t>
      </w:r>
      <w:r w:rsidR="00C746F7">
        <w:t>’</w:t>
      </w:r>
      <w:r w:rsidR="00A86907">
        <w:rPr>
          <w:rFonts w:hint="eastAsia"/>
        </w:rPr>
        <w:t xml:space="preserve"> 메뉴에서 엔터를 누릅니다.</w:t>
      </w:r>
    </w:p>
    <w:p w14:paraId="23118884" w14:textId="3EAD90DA" w:rsidR="00A86907" w:rsidRDefault="00A86907" w:rsidP="003346E3">
      <w:pPr>
        <w:pStyle w:val="SELVAS1"/>
      </w:pPr>
      <w:r>
        <w:rPr>
          <w:rFonts w:hint="eastAsia"/>
        </w:rPr>
        <w:t>'메일 작성'</w:t>
      </w:r>
      <w:r w:rsidR="00C746F7">
        <w:rPr>
          <w:rFonts w:hint="eastAsia"/>
        </w:rPr>
        <w:t>이 나오면</w:t>
      </w:r>
      <w:r>
        <w:rPr>
          <w:rFonts w:hint="eastAsia"/>
        </w:rPr>
        <w:t xml:space="preserve"> 엔터를 눌러 </w:t>
      </w:r>
      <w:r w:rsidR="003D686A">
        <w:t>‘</w:t>
      </w:r>
      <w:r>
        <w:rPr>
          <w:rFonts w:hint="eastAsia"/>
        </w:rPr>
        <w:t>메일 작성</w:t>
      </w:r>
      <w:r w:rsidR="003D686A">
        <w:t>’</w:t>
      </w:r>
      <w:r>
        <w:rPr>
          <w:rFonts w:hint="eastAsia"/>
        </w:rPr>
        <w:t>을 실행합니다.</w:t>
      </w:r>
    </w:p>
    <w:p w14:paraId="3D9F1EDF" w14:textId="3960E7FC" w:rsidR="00A86907" w:rsidRDefault="003D686A" w:rsidP="007966C5">
      <w:pPr>
        <w:pStyle w:val="SELVAS0"/>
        <w:ind w:left="800"/>
      </w:pPr>
      <w:r>
        <w:t>‘</w:t>
      </w:r>
      <w:r w:rsidR="00A86907">
        <w:rPr>
          <w:rFonts w:hint="eastAsia"/>
        </w:rPr>
        <w:t>메일 작성</w:t>
      </w:r>
      <w:r>
        <w:t>’</w:t>
      </w:r>
      <w:r w:rsidR="00A86907">
        <w:rPr>
          <w:rFonts w:hint="eastAsia"/>
        </w:rPr>
        <w:t xml:space="preserve"> 대화상자는 다음과 같은 콘트롤로 구성되었습니다.</w:t>
      </w:r>
    </w:p>
    <w:p w14:paraId="1C701C78" w14:textId="7F112E41" w:rsidR="00A86907" w:rsidRDefault="00A86907" w:rsidP="008B7534">
      <w:pPr>
        <w:pStyle w:val="SELVAS1"/>
        <w:numPr>
          <w:ilvl w:val="0"/>
          <w:numId w:val="117"/>
        </w:numPr>
      </w:pPr>
      <w:r>
        <w:rPr>
          <w:rFonts w:hint="eastAsia"/>
        </w:rPr>
        <w:t>수신자 콘트롤</w:t>
      </w:r>
    </w:p>
    <w:p w14:paraId="1400D7B3" w14:textId="51329571" w:rsidR="00A86907" w:rsidRDefault="00A86907" w:rsidP="003346E3">
      <w:pPr>
        <w:pStyle w:val="SELVAS1"/>
      </w:pPr>
      <w:r>
        <w:rPr>
          <w:rFonts w:hint="eastAsia"/>
        </w:rPr>
        <w:t>참조자 콘트롤</w:t>
      </w:r>
    </w:p>
    <w:p w14:paraId="7F5FB907" w14:textId="23EA2731" w:rsidR="00A86907" w:rsidRDefault="00A86907" w:rsidP="003346E3">
      <w:pPr>
        <w:pStyle w:val="SELVAS1"/>
      </w:pPr>
      <w:r>
        <w:rPr>
          <w:rFonts w:hint="eastAsia"/>
        </w:rPr>
        <w:t>숨은 참조자 콘트롤</w:t>
      </w:r>
    </w:p>
    <w:p w14:paraId="164A3AEE" w14:textId="19C12422" w:rsidR="00A86907" w:rsidRDefault="00A86907" w:rsidP="003346E3">
      <w:pPr>
        <w:pStyle w:val="SELVAS1"/>
      </w:pPr>
      <w:r>
        <w:rPr>
          <w:rFonts w:hint="eastAsia"/>
        </w:rPr>
        <w:t>제목 콘트롤</w:t>
      </w:r>
    </w:p>
    <w:p w14:paraId="38C379D4" w14:textId="44DB6D33" w:rsidR="00A86907" w:rsidRDefault="00A86907" w:rsidP="003346E3">
      <w:pPr>
        <w:pStyle w:val="SELVAS1"/>
      </w:pPr>
      <w:r>
        <w:rPr>
          <w:rFonts w:hint="eastAsia"/>
        </w:rPr>
        <w:t>본문 콘트롤</w:t>
      </w:r>
    </w:p>
    <w:p w14:paraId="3E258ACA" w14:textId="5F36007E" w:rsidR="00A86907" w:rsidRDefault="00A86907" w:rsidP="003346E3">
      <w:pPr>
        <w:pStyle w:val="SELVAS1"/>
      </w:pPr>
      <w:r>
        <w:rPr>
          <w:rFonts w:hint="eastAsia"/>
        </w:rPr>
        <w:t>첨부 파일 콘트롤</w:t>
      </w:r>
    </w:p>
    <w:p w14:paraId="414A39E1" w14:textId="4B23C416" w:rsidR="00A86907" w:rsidRDefault="00A86907" w:rsidP="003346E3">
      <w:pPr>
        <w:pStyle w:val="SELVAS1"/>
      </w:pPr>
      <w:r>
        <w:rPr>
          <w:rFonts w:hint="eastAsia"/>
        </w:rPr>
        <w:t>계정 콘트롤</w:t>
      </w:r>
    </w:p>
    <w:p w14:paraId="7ADB4E57" w14:textId="6574BA49" w:rsidR="00A86907" w:rsidRDefault="00A86907" w:rsidP="007966C5">
      <w:pPr>
        <w:pStyle w:val="SELVAS0"/>
        <w:ind w:left="800"/>
      </w:pPr>
      <w:r>
        <w:rPr>
          <w:rFonts w:hint="eastAsia"/>
        </w:rPr>
        <w:t xml:space="preserve">각각의 콘트롤 사이는 '탭(F3 또는 스페이스-4-5점)'과 '시프트-탭(스페이스-F3 또는 스페이스-1-2점)'을 눌러 이동합니다. </w:t>
      </w:r>
      <w:r w:rsidR="0041792D">
        <w:t>‘</w:t>
      </w:r>
      <w:r>
        <w:rPr>
          <w:rFonts w:hint="eastAsia"/>
        </w:rPr>
        <w:t>수신자</w:t>
      </w:r>
      <w:r w:rsidR="0041792D">
        <w:t>’</w:t>
      </w:r>
      <w:r>
        <w:rPr>
          <w:rFonts w:hint="eastAsia"/>
        </w:rPr>
        <w:t xml:space="preserve">, </w:t>
      </w:r>
      <w:r w:rsidR="0041792D">
        <w:t>‘</w:t>
      </w:r>
      <w:r>
        <w:rPr>
          <w:rFonts w:hint="eastAsia"/>
        </w:rPr>
        <w:t>참조자</w:t>
      </w:r>
      <w:r w:rsidR="0041792D">
        <w:t>’</w:t>
      </w:r>
      <w:r>
        <w:rPr>
          <w:rFonts w:hint="eastAsia"/>
        </w:rPr>
        <w:t xml:space="preserve">, </w:t>
      </w:r>
      <w:r w:rsidR="0041792D">
        <w:t>‘</w:t>
      </w:r>
      <w:r>
        <w:rPr>
          <w:rFonts w:hint="eastAsia"/>
        </w:rPr>
        <w:t>숨은 참조자</w:t>
      </w:r>
      <w:r w:rsidR="0041792D">
        <w:t>’</w:t>
      </w:r>
      <w:r>
        <w:rPr>
          <w:rFonts w:hint="eastAsia"/>
        </w:rPr>
        <w:t xml:space="preserve"> 등의 편집창에서는 컴퓨터 점자로 입력하며, </w:t>
      </w:r>
      <w:r w:rsidR="0041792D">
        <w:t>‘</w:t>
      </w:r>
      <w:r>
        <w:rPr>
          <w:rFonts w:hint="eastAsia"/>
        </w:rPr>
        <w:t>제목</w:t>
      </w:r>
      <w:r w:rsidR="0041792D">
        <w:t>’</w:t>
      </w:r>
      <w:r>
        <w:rPr>
          <w:rFonts w:hint="eastAsia"/>
        </w:rPr>
        <w:t xml:space="preserve">과 </w:t>
      </w:r>
      <w:r w:rsidR="0041792D">
        <w:t>‘</w:t>
      </w:r>
      <w:r>
        <w:rPr>
          <w:rFonts w:hint="eastAsia"/>
        </w:rPr>
        <w:t>본문</w:t>
      </w:r>
      <w:r w:rsidR="0041792D">
        <w:t>’</w:t>
      </w:r>
      <w:r>
        <w:rPr>
          <w:rFonts w:hint="eastAsia"/>
        </w:rPr>
        <w:t xml:space="preserve">의 경우에는 일반 점자로 내용을 작성합니다. </w:t>
      </w:r>
      <w:r w:rsidR="0041792D">
        <w:rPr>
          <w:rFonts w:hint="eastAsia"/>
        </w:rPr>
        <w:t xml:space="preserve">계정을 여러 개 등록 한 경우 </w:t>
      </w:r>
      <w:r w:rsidR="0041792D">
        <w:t>‘</w:t>
      </w:r>
      <w:r>
        <w:rPr>
          <w:rFonts w:hint="eastAsia"/>
        </w:rPr>
        <w:t>계정</w:t>
      </w:r>
      <w:r w:rsidR="0041792D">
        <w:t>’</w:t>
      </w:r>
      <w:r>
        <w:rPr>
          <w:rFonts w:hint="eastAsia"/>
        </w:rPr>
        <w:t xml:space="preserve"> 콘트롤에서는 </w:t>
      </w:r>
      <w:r w:rsidR="0041792D">
        <w:t>‘</w:t>
      </w:r>
      <w:r>
        <w:rPr>
          <w:rFonts w:hint="eastAsia"/>
        </w:rPr>
        <w:t>스페이스-4</w:t>
      </w:r>
      <w:r w:rsidR="0041792D">
        <w:t>’</w:t>
      </w:r>
      <w:r>
        <w:rPr>
          <w:rFonts w:hint="eastAsia"/>
        </w:rPr>
        <w:t xml:space="preserve"> 또는 </w:t>
      </w:r>
      <w:r w:rsidR="0041792D">
        <w:t>‘</w:t>
      </w:r>
      <w:r>
        <w:rPr>
          <w:rFonts w:hint="eastAsia"/>
        </w:rPr>
        <w:t>스페이스-1</w:t>
      </w:r>
      <w:r w:rsidR="0041792D">
        <w:t>’</w:t>
      </w:r>
      <w:r>
        <w:rPr>
          <w:rFonts w:hint="eastAsia"/>
        </w:rPr>
        <w:t>을 눌러 계정을 변경할 수 있습니다.</w:t>
      </w:r>
    </w:p>
    <w:p w14:paraId="4A5955D8" w14:textId="44DC5035" w:rsidR="00A86907" w:rsidRDefault="0041792D" w:rsidP="007966C5">
      <w:pPr>
        <w:pStyle w:val="SELVAS0"/>
        <w:ind w:left="800"/>
      </w:pPr>
      <w:r>
        <w:t>‘</w:t>
      </w:r>
      <w:r w:rsidR="00A86907">
        <w:rPr>
          <w:rFonts w:hint="eastAsia"/>
        </w:rPr>
        <w:t>메일 작성</w:t>
      </w:r>
      <w:r>
        <w:t>’</w:t>
      </w:r>
      <w:r w:rsidR="00A86907">
        <w:rPr>
          <w:rFonts w:hint="eastAsia"/>
        </w:rPr>
        <w:t xml:space="preserve"> 대화상자를 취소하려면 </w:t>
      </w:r>
      <w:r w:rsidR="008B543C">
        <w:t>‘</w:t>
      </w:r>
      <w:r w:rsidR="00A86907">
        <w:rPr>
          <w:rFonts w:hint="eastAsia"/>
        </w:rPr>
        <w:t>스페이스-</w:t>
      </w:r>
      <w:r>
        <w:t>E</w:t>
      </w:r>
      <w:r w:rsidR="00A86907">
        <w:rPr>
          <w:rFonts w:hint="eastAsia"/>
        </w:rPr>
        <w:t>(1-5점)</w:t>
      </w:r>
      <w:r w:rsidR="008B543C">
        <w:t>’</w:t>
      </w:r>
      <w:r w:rsidR="00A86907">
        <w:rPr>
          <w:rFonts w:hint="eastAsia"/>
        </w:rPr>
        <w:t xml:space="preserve"> 또는 </w:t>
      </w:r>
      <w:r w:rsidR="008B543C">
        <w:t>‘</w:t>
      </w:r>
      <w:r w:rsidR="00A86907">
        <w:rPr>
          <w:rFonts w:hint="eastAsia"/>
        </w:rPr>
        <w:t>스페이스</w:t>
      </w:r>
      <w:r>
        <w:rPr>
          <w:rFonts w:hint="eastAsia"/>
        </w:rPr>
        <w:t>-Z</w:t>
      </w:r>
      <w:r w:rsidR="00A86907">
        <w:rPr>
          <w:rFonts w:hint="eastAsia"/>
        </w:rPr>
        <w:t>(1-3-5-6점)</w:t>
      </w:r>
      <w:r w:rsidR="008B543C">
        <w:t>’</w:t>
      </w:r>
      <w:r w:rsidR="00A86907">
        <w:rPr>
          <w:rFonts w:hint="eastAsia"/>
        </w:rPr>
        <w:t xml:space="preserve">을 </w:t>
      </w:r>
      <w:r>
        <w:rPr>
          <w:rFonts w:hint="eastAsia"/>
        </w:rPr>
        <w:t>누르며,</w:t>
      </w:r>
      <w:r>
        <w:t xml:space="preserve"> </w:t>
      </w:r>
      <w:r w:rsidR="00A86907">
        <w:rPr>
          <w:rFonts w:hint="eastAsia"/>
        </w:rPr>
        <w:t xml:space="preserve">메일 </w:t>
      </w:r>
      <w:r>
        <w:rPr>
          <w:rFonts w:hint="eastAsia"/>
        </w:rPr>
        <w:t>작성이</w:t>
      </w:r>
      <w:r w:rsidR="00A86907">
        <w:rPr>
          <w:rFonts w:hint="eastAsia"/>
        </w:rPr>
        <w:t xml:space="preserve"> 취소</w:t>
      </w:r>
      <w:r>
        <w:rPr>
          <w:rFonts w:hint="eastAsia"/>
        </w:rPr>
        <w:t>되고</w:t>
      </w:r>
      <w:r w:rsidR="00A86907">
        <w:rPr>
          <w:rFonts w:hint="eastAsia"/>
        </w:rPr>
        <w:t xml:space="preserve"> 해당 기능을 실행하기 직전 위치로 돌아갑니다.</w:t>
      </w:r>
    </w:p>
    <w:p w14:paraId="6D9E55AF" w14:textId="7EB6FA35" w:rsidR="00A86907" w:rsidRDefault="0041792D" w:rsidP="007966C5">
      <w:pPr>
        <w:pStyle w:val="SELVAS0"/>
        <w:ind w:left="800"/>
      </w:pPr>
      <w:r>
        <w:t>‘</w:t>
      </w:r>
      <w:r w:rsidR="00A86907">
        <w:rPr>
          <w:rFonts w:hint="eastAsia"/>
        </w:rPr>
        <w:t>메일 작성</w:t>
      </w:r>
      <w:r>
        <w:t>’</w:t>
      </w:r>
      <w:r w:rsidR="00A86907">
        <w:rPr>
          <w:rFonts w:hint="eastAsia"/>
        </w:rPr>
        <w:t xml:space="preserve"> 대화상자의 </w:t>
      </w:r>
      <w:r>
        <w:t>‘</w:t>
      </w:r>
      <w:r w:rsidR="00A86907">
        <w:rPr>
          <w:rFonts w:hint="eastAsia"/>
        </w:rPr>
        <w:t>수신자</w:t>
      </w:r>
      <w:r>
        <w:t>’</w:t>
      </w:r>
      <w:r w:rsidR="00A86907">
        <w:rPr>
          <w:rFonts w:hint="eastAsia"/>
        </w:rPr>
        <w:t xml:space="preserve">, </w:t>
      </w:r>
      <w:r>
        <w:t>‘</w:t>
      </w:r>
      <w:r w:rsidR="00A86907">
        <w:rPr>
          <w:rFonts w:hint="eastAsia"/>
        </w:rPr>
        <w:t>참조자</w:t>
      </w:r>
      <w:r>
        <w:t>’</w:t>
      </w:r>
      <w:r w:rsidR="00A86907">
        <w:rPr>
          <w:rFonts w:hint="eastAsia"/>
        </w:rPr>
        <w:t xml:space="preserve">, </w:t>
      </w:r>
      <w:r>
        <w:t>‘</w:t>
      </w:r>
      <w:r w:rsidR="00A86907">
        <w:rPr>
          <w:rFonts w:hint="eastAsia"/>
        </w:rPr>
        <w:t>숨은 참조자</w:t>
      </w:r>
      <w:r>
        <w:t>’</w:t>
      </w:r>
      <w:r w:rsidR="00A86907">
        <w:rPr>
          <w:rFonts w:hint="eastAsia"/>
        </w:rPr>
        <w:t xml:space="preserve"> 편집 콘트롤은 </w:t>
      </w:r>
      <w:r w:rsidR="008B543C">
        <w:rPr>
          <w:rFonts w:hint="eastAsia"/>
        </w:rPr>
        <w:t>'탭(F3 또는 스페이스-4-5점)'</w:t>
      </w:r>
      <w:r w:rsidR="00A86907">
        <w:rPr>
          <w:rFonts w:hint="eastAsia"/>
        </w:rPr>
        <w:t>키를 눌러 이동하면서 수신할 상대방의 이메일 주소를 컴퓨터 점자로 입력합니다. 예, hims@</w:t>
      </w:r>
      <w:r w:rsidR="001D1628">
        <w:rPr>
          <w:rFonts w:hint="eastAsia"/>
        </w:rPr>
        <w:t>selvashc.com</w:t>
      </w:r>
      <w:r w:rsidR="00A86907">
        <w:rPr>
          <w:rFonts w:hint="eastAsia"/>
        </w:rPr>
        <w:t>.</w:t>
      </w:r>
    </w:p>
    <w:p w14:paraId="6E49FB74" w14:textId="4601BCBA" w:rsidR="00A86907" w:rsidRDefault="00A86907" w:rsidP="007966C5">
      <w:pPr>
        <w:pStyle w:val="SELVAS0"/>
        <w:ind w:left="800"/>
      </w:pPr>
      <w:r>
        <w:rPr>
          <w:rFonts w:hint="eastAsia"/>
        </w:rPr>
        <w:t xml:space="preserve">한편, </w:t>
      </w:r>
      <w:r w:rsidR="0041792D">
        <w:t>‘</w:t>
      </w:r>
      <w:r>
        <w:rPr>
          <w:rFonts w:hint="eastAsia"/>
        </w:rPr>
        <w:t>참조자</w:t>
      </w:r>
      <w:r w:rsidR="0041792D">
        <w:t>’</w:t>
      </w:r>
      <w:r>
        <w:rPr>
          <w:rFonts w:hint="eastAsia"/>
        </w:rPr>
        <w:t xml:space="preserve">와 </w:t>
      </w:r>
      <w:r w:rsidR="0041792D">
        <w:t>‘</w:t>
      </w:r>
      <w:r>
        <w:rPr>
          <w:rFonts w:hint="eastAsia"/>
        </w:rPr>
        <w:t>숨은 참조자</w:t>
      </w:r>
      <w:r w:rsidR="0041792D">
        <w:t>’</w:t>
      </w:r>
      <w:r>
        <w:rPr>
          <w:rFonts w:hint="eastAsia"/>
        </w:rPr>
        <w:t xml:space="preserve"> 콘트롤은 필수 입력사항이 아니므로 참조할 사람이 없는 경우에는 입력하지 않아도 됩니다.</w:t>
      </w:r>
    </w:p>
    <w:p w14:paraId="27408C1A" w14:textId="32EFDDE7" w:rsidR="00A86907" w:rsidRDefault="0041792D" w:rsidP="007966C5">
      <w:pPr>
        <w:pStyle w:val="SELVAS0"/>
        <w:ind w:left="800"/>
      </w:pPr>
      <w:r>
        <w:t>‘</w:t>
      </w:r>
      <w:r w:rsidR="00A86907">
        <w:rPr>
          <w:rFonts w:hint="eastAsia"/>
        </w:rPr>
        <w:t>제목</w:t>
      </w:r>
      <w:r>
        <w:t>’</w:t>
      </w:r>
      <w:r w:rsidR="00A86907">
        <w:rPr>
          <w:rFonts w:hint="eastAsia"/>
        </w:rPr>
        <w:t xml:space="preserve">과 </w:t>
      </w:r>
      <w:r>
        <w:t>‘</w:t>
      </w:r>
      <w:r w:rsidR="00A86907">
        <w:rPr>
          <w:rFonts w:hint="eastAsia"/>
        </w:rPr>
        <w:t>본문 콘트롤</w:t>
      </w:r>
      <w:r>
        <w:t>’</w:t>
      </w:r>
      <w:r w:rsidR="00A86907">
        <w:rPr>
          <w:rFonts w:hint="eastAsia"/>
        </w:rPr>
        <w:t xml:space="preserve">에서는 컴퓨터 점자가 아닌 일반 점자를 사용하여 입력합니다. 이메일의 </w:t>
      </w:r>
      <w:r w:rsidR="008B543C">
        <w:t>‘</w:t>
      </w:r>
      <w:r w:rsidR="00A86907">
        <w:rPr>
          <w:rFonts w:hint="eastAsia"/>
        </w:rPr>
        <w:t>제목</w:t>
      </w:r>
      <w:r w:rsidR="008B543C">
        <w:t>’</w:t>
      </w:r>
      <w:r w:rsidR="00A86907">
        <w:rPr>
          <w:rFonts w:hint="eastAsia"/>
        </w:rPr>
        <w:t xml:space="preserve">을 입력한 다음 </w:t>
      </w:r>
      <w:r w:rsidR="008B543C">
        <w:rPr>
          <w:rFonts w:hint="eastAsia"/>
        </w:rPr>
        <w:t>'탭(F3 또는 스페이스-4-5점)'</w:t>
      </w:r>
      <w:r w:rsidR="00A86907">
        <w:rPr>
          <w:rFonts w:hint="eastAsia"/>
        </w:rPr>
        <w:t xml:space="preserve">키를 눌러 </w:t>
      </w:r>
      <w:r w:rsidR="008B543C">
        <w:t>‘</w:t>
      </w:r>
      <w:r w:rsidR="00A86907">
        <w:rPr>
          <w:rFonts w:hint="eastAsia"/>
        </w:rPr>
        <w:t>본문</w:t>
      </w:r>
      <w:r w:rsidR="008B543C">
        <w:t>’</w:t>
      </w:r>
      <w:r w:rsidR="00A86907">
        <w:rPr>
          <w:rFonts w:hint="eastAsia"/>
        </w:rPr>
        <w:t xml:space="preserve"> 편집창으로 이동하고 메일의 내용을 입력합니다. 워드 프로세서에서 문서를 작성하듯이 입력합니다.</w:t>
      </w:r>
    </w:p>
    <w:p w14:paraId="543E8E7E" w14:textId="6FF86B6E" w:rsidR="00A86907" w:rsidRDefault="00A86907" w:rsidP="007966C5">
      <w:pPr>
        <w:pStyle w:val="SELVAS0"/>
        <w:ind w:left="800"/>
      </w:pPr>
      <w:r>
        <w:rPr>
          <w:rFonts w:hint="eastAsia"/>
        </w:rPr>
        <w:t xml:space="preserve">메일 작성이 완료되었으면 </w:t>
      </w:r>
      <w:r w:rsidR="001477B2">
        <w:rPr>
          <w:rFonts w:hint="eastAsia"/>
        </w:rPr>
        <w:t>보내기</w:t>
      </w:r>
      <w:r>
        <w:rPr>
          <w:rFonts w:hint="eastAsia"/>
        </w:rPr>
        <w:t xml:space="preserve"> 단축키 </w:t>
      </w:r>
      <w:r w:rsidR="008B543C">
        <w:t>‘</w:t>
      </w:r>
      <w:r>
        <w:rPr>
          <w:rFonts w:hint="eastAsia"/>
        </w:rPr>
        <w:t>엔터</w:t>
      </w:r>
      <w:r w:rsidR="008B543C">
        <w:rPr>
          <w:rFonts w:hint="eastAsia"/>
        </w:rPr>
        <w:t>-S</w:t>
      </w:r>
      <w:r>
        <w:rPr>
          <w:rFonts w:hint="eastAsia"/>
        </w:rPr>
        <w:t>(2-3-4점)</w:t>
      </w:r>
      <w:r w:rsidR="008B543C">
        <w:t>’</w:t>
      </w:r>
      <w:r>
        <w:rPr>
          <w:rFonts w:hint="eastAsia"/>
        </w:rPr>
        <w:t>를 누릅니다. 메뉴를 이용할 경우 다음과 같이 수행합니다.</w:t>
      </w:r>
    </w:p>
    <w:p w14:paraId="7EED4E03" w14:textId="181CAB69" w:rsidR="00A86907" w:rsidRDefault="0048373F" w:rsidP="008B7534">
      <w:pPr>
        <w:pStyle w:val="SELVAS1"/>
        <w:numPr>
          <w:ilvl w:val="0"/>
          <w:numId w:val="118"/>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그러면 '파일' 메뉴가 나타납니다. </w:t>
      </w:r>
    </w:p>
    <w:p w14:paraId="70D6CBE9" w14:textId="43119256" w:rsidR="00A86907" w:rsidRDefault="0048373F" w:rsidP="003346E3">
      <w:pPr>
        <w:pStyle w:val="SELVAS1"/>
      </w:pPr>
      <w:r>
        <w:t>‘</w:t>
      </w:r>
      <w:r w:rsidR="00A86907">
        <w:rPr>
          <w:rFonts w:hint="eastAsia"/>
        </w:rPr>
        <w:t>파일</w:t>
      </w:r>
      <w:r>
        <w:t>’</w:t>
      </w:r>
      <w:r w:rsidR="00A86907">
        <w:rPr>
          <w:rFonts w:hint="eastAsia"/>
        </w:rPr>
        <w:t xml:space="preserve"> 메뉴에서 엔터를 누릅니다. </w:t>
      </w:r>
    </w:p>
    <w:p w14:paraId="091C2BEB" w14:textId="77777777" w:rsidR="0048373F" w:rsidRDefault="00A86907" w:rsidP="000E57A2">
      <w:pPr>
        <w:pStyle w:val="SELVAS1"/>
      </w:pPr>
      <w:r>
        <w:rPr>
          <w:rFonts w:hint="eastAsia"/>
        </w:rPr>
        <w:t>'스페이스-4</w:t>
      </w:r>
      <w:r w:rsidR="0048373F">
        <w:t>’</w:t>
      </w:r>
      <w:r>
        <w:rPr>
          <w:rFonts w:hint="eastAsia"/>
        </w:rPr>
        <w:t>점을 눌러 '보내기'로 이동한 다음 엔터를 누릅니다.</w:t>
      </w:r>
    </w:p>
    <w:p w14:paraId="3AB031C0" w14:textId="21506E72" w:rsidR="00A86907" w:rsidRDefault="00A86907" w:rsidP="000E57A2">
      <w:pPr>
        <w:pStyle w:val="SELVAS1"/>
      </w:pPr>
      <w:r>
        <w:rPr>
          <w:rFonts w:hint="eastAsia"/>
        </w:rPr>
        <w:t>온라인 상태이면 메일이 발송됩니다. 발송 완료되면 '메일 발송 완료' 메시지가 나타나고, 발송 실패하면 '메일 발송 실패' 메시지가 나타납니다. 발송이 실패한 메일은 '보낼 편지함'에 자동으로 저장</w:t>
      </w:r>
      <w:r w:rsidR="0048373F">
        <w:rPr>
          <w:rFonts w:hint="eastAsia"/>
        </w:rPr>
        <w:t xml:space="preserve"> </w:t>
      </w:r>
      <w:r>
        <w:rPr>
          <w:rFonts w:hint="eastAsia"/>
        </w:rPr>
        <w:t xml:space="preserve">됩니다. 발송이 완료되거나 실패한 후에는 메일 목록으로 돌아갑니다. </w:t>
      </w:r>
    </w:p>
    <w:p w14:paraId="5E6B2E02" w14:textId="5E6B2F7C" w:rsidR="00A86907" w:rsidRDefault="00A86907" w:rsidP="00421416">
      <w:pPr>
        <w:pStyle w:val="4"/>
      </w:pPr>
      <w:bookmarkStart w:id="254" w:name="_Toc201658553"/>
      <w:r>
        <w:rPr>
          <w:rFonts w:hint="eastAsia"/>
        </w:rPr>
        <w:t>파일 첨부</w:t>
      </w:r>
      <w:r w:rsidR="0048373F">
        <w:rPr>
          <w:rFonts w:hint="eastAsia"/>
        </w:rPr>
        <w:t xml:space="preserve"> </w:t>
      </w:r>
      <w:r>
        <w:rPr>
          <w:rFonts w:hint="eastAsia"/>
        </w:rPr>
        <w:t>하기</w:t>
      </w:r>
      <w:bookmarkEnd w:id="254"/>
    </w:p>
    <w:p w14:paraId="50D0F1FF" w14:textId="1030DCC1" w:rsidR="00A86907" w:rsidRDefault="00A86907" w:rsidP="007966C5">
      <w:pPr>
        <w:pStyle w:val="SELVAS0"/>
        <w:ind w:left="800"/>
      </w:pPr>
      <w:r>
        <w:rPr>
          <w:rFonts w:hint="eastAsia"/>
        </w:rPr>
        <w:t xml:space="preserve">메일 작성 중 해당 메일에 파일을 첨부할 수 있습니다. 파일을 첨부하기 위해서는 메일 작성 중 콘트롤 위치에 상관없이 단축키 </w:t>
      </w:r>
      <w:r w:rsidR="000456E5">
        <w:t>‘</w:t>
      </w:r>
      <w:r>
        <w:rPr>
          <w:rFonts w:hint="eastAsia"/>
        </w:rPr>
        <w:t>엔터</w:t>
      </w:r>
      <w:r w:rsidR="00796DAC">
        <w:rPr>
          <w:rFonts w:hint="eastAsia"/>
        </w:rPr>
        <w:t>-</w:t>
      </w:r>
      <w:r w:rsidR="00796DAC">
        <w:t>F</w:t>
      </w:r>
      <w:r>
        <w:rPr>
          <w:rFonts w:hint="eastAsia"/>
        </w:rPr>
        <w:t>(1-2-4점)</w:t>
      </w:r>
      <w:r w:rsidR="000456E5">
        <w:t>’</w:t>
      </w:r>
      <w:r>
        <w:rPr>
          <w:rFonts w:hint="eastAsia"/>
        </w:rPr>
        <w:t>을 누릅니다. 메뉴를 이용할 경우 다음과 같이 수행합니다.</w:t>
      </w:r>
    </w:p>
    <w:p w14:paraId="7AE0935B" w14:textId="70AB7EEF" w:rsidR="00A86907" w:rsidRDefault="00796DAC" w:rsidP="008B7534">
      <w:pPr>
        <w:pStyle w:val="SELVAS1"/>
        <w:numPr>
          <w:ilvl w:val="0"/>
          <w:numId w:val="123"/>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그러면 '파일' 메뉴가 나타납니다. </w:t>
      </w:r>
    </w:p>
    <w:p w14:paraId="14821474" w14:textId="6089E660" w:rsidR="00A86907" w:rsidRDefault="00796DAC" w:rsidP="003346E3">
      <w:pPr>
        <w:pStyle w:val="SELVAS1"/>
      </w:pPr>
      <w:r>
        <w:t>‘</w:t>
      </w:r>
      <w:r w:rsidR="00A86907">
        <w:rPr>
          <w:rFonts w:hint="eastAsia"/>
        </w:rPr>
        <w:t>파일</w:t>
      </w:r>
      <w:r>
        <w:t>’</w:t>
      </w:r>
      <w:r w:rsidR="00A86907">
        <w:rPr>
          <w:rFonts w:hint="eastAsia"/>
        </w:rPr>
        <w:t xml:space="preserve"> 메뉴에서 엔터를 누릅니다. 그러면 '첨부 파일'이 나타납니다. </w:t>
      </w:r>
    </w:p>
    <w:p w14:paraId="5D576C7F" w14:textId="64848F3B" w:rsidR="00A86907" w:rsidRDefault="00796DAC" w:rsidP="003346E3">
      <w:pPr>
        <w:pStyle w:val="SELVAS1"/>
      </w:pPr>
      <w:r>
        <w:t>‘</w:t>
      </w:r>
      <w:r w:rsidR="00A86907">
        <w:rPr>
          <w:rFonts w:hint="eastAsia"/>
        </w:rPr>
        <w:t>첨부 파일</w:t>
      </w:r>
      <w:r>
        <w:t>’</w:t>
      </w:r>
      <w:r w:rsidR="00A86907">
        <w:rPr>
          <w:rFonts w:hint="eastAsia"/>
        </w:rPr>
        <w:t>에서 엔터를 누릅니다. 첨부 파일 기능이 수행되면 파일을 선택하는 파일 브라우저가 열립니다.</w:t>
      </w:r>
    </w:p>
    <w:p w14:paraId="7DEA337A" w14:textId="479F216E" w:rsidR="00A86907" w:rsidRDefault="00A86907" w:rsidP="003346E3">
      <w:pPr>
        <w:pStyle w:val="SELVAS1"/>
      </w:pPr>
      <w:r>
        <w:rPr>
          <w:rFonts w:hint="eastAsia"/>
        </w:rPr>
        <w:t>파일 목록의 기본 경로는 'flashdisk/upload' 폴더입니다. '파일 목록'에서의 이동키는 다음과 같습니다.</w:t>
      </w:r>
    </w:p>
    <w:p w14:paraId="266CD524" w14:textId="116CE8DA" w:rsidR="00796DAC" w:rsidRDefault="00A86907" w:rsidP="008B7534">
      <w:pPr>
        <w:pStyle w:val="SELVAS2"/>
        <w:numPr>
          <w:ilvl w:val="0"/>
          <w:numId w:val="505"/>
        </w:numPr>
        <w:ind w:rightChars="100" w:right="200"/>
      </w:pPr>
      <w:r>
        <w:rPr>
          <w:rFonts w:hint="eastAsia"/>
        </w:rPr>
        <w:t>상위 폴더로 이동: 백스페이스</w:t>
      </w:r>
    </w:p>
    <w:p w14:paraId="330F03FF" w14:textId="77777777" w:rsidR="002A602F" w:rsidRDefault="00A86907" w:rsidP="008B7534">
      <w:pPr>
        <w:pStyle w:val="SELVAS2"/>
        <w:numPr>
          <w:ilvl w:val="0"/>
          <w:numId w:val="505"/>
        </w:numPr>
        <w:ind w:leftChars="800" w:left="1960" w:rightChars="100" w:right="200"/>
      </w:pPr>
      <w:r>
        <w:rPr>
          <w:rFonts w:hint="eastAsia"/>
        </w:rPr>
        <w:t>이전 항목으로 이동: 스페이스-1점</w:t>
      </w:r>
    </w:p>
    <w:p w14:paraId="779A9B0A" w14:textId="77777777" w:rsidR="002A602F" w:rsidRDefault="00A86907" w:rsidP="008B7534">
      <w:pPr>
        <w:pStyle w:val="SELVAS2"/>
        <w:numPr>
          <w:ilvl w:val="0"/>
          <w:numId w:val="505"/>
        </w:numPr>
        <w:ind w:leftChars="800" w:left="1960" w:rightChars="100" w:right="200"/>
      </w:pPr>
      <w:r>
        <w:rPr>
          <w:rFonts w:hint="eastAsia"/>
        </w:rPr>
        <w:t>다음 항목으로 이동: 스페이스-4점</w:t>
      </w:r>
    </w:p>
    <w:p w14:paraId="6271ED7B" w14:textId="77777777" w:rsidR="002A602F" w:rsidRDefault="00A86907" w:rsidP="008B7534">
      <w:pPr>
        <w:pStyle w:val="SELVAS2"/>
        <w:numPr>
          <w:ilvl w:val="0"/>
          <w:numId w:val="505"/>
        </w:numPr>
        <w:ind w:leftChars="800" w:left="1960" w:rightChars="100" w:right="200"/>
      </w:pPr>
      <w:r>
        <w:rPr>
          <w:rFonts w:hint="eastAsia"/>
        </w:rPr>
        <w:t>파일 목록의 첫번째 항목으로 이동: 스페이스-1-2-3점</w:t>
      </w:r>
    </w:p>
    <w:p w14:paraId="64FA9FCD" w14:textId="47B0795A" w:rsidR="00A86907" w:rsidRDefault="00A86907" w:rsidP="008B7534">
      <w:pPr>
        <w:pStyle w:val="SELVAS2"/>
        <w:numPr>
          <w:ilvl w:val="0"/>
          <w:numId w:val="505"/>
        </w:numPr>
        <w:ind w:leftChars="800" w:left="1960" w:rightChars="100" w:right="200"/>
      </w:pPr>
      <w:r>
        <w:rPr>
          <w:rFonts w:hint="eastAsia"/>
        </w:rPr>
        <w:t>파일 목록의 마지막 항목으로 이동: 스페이스-4-5-6점</w:t>
      </w:r>
    </w:p>
    <w:p w14:paraId="7DD1595B" w14:textId="6598432F" w:rsidR="00A86907" w:rsidRDefault="00A86907" w:rsidP="003346E3">
      <w:pPr>
        <w:pStyle w:val="SELVAS1"/>
      </w:pPr>
      <w:r>
        <w:rPr>
          <w:rFonts w:hint="eastAsia"/>
        </w:rPr>
        <w:t xml:space="preserve">원하는 파일로 이동한 후에 엔터를 누릅니다. 여러 개의 파일을 첨부하고자 할 때는 이동하면서 원하는 파일에서 </w:t>
      </w:r>
      <w:r w:rsidR="00D055C3">
        <w:t>‘</w:t>
      </w:r>
      <w:r>
        <w:rPr>
          <w:rFonts w:hint="eastAsia"/>
        </w:rPr>
        <w:t>스페이스</w:t>
      </w:r>
      <w:r w:rsidR="00D055C3">
        <w:t>’</w:t>
      </w:r>
      <w:r>
        <w:rPr>
          <w:rFonts w:hint="eastAsia"/>
        </w:rPr>
        <w:t>를 눌러 선택을 한 후에 엔터를 누릅니다. 선택된 파일명 앞에 '*'가 표시됩니다.</w:t>
      </w:r>
    </w:p>
    <w:p w14:paraId="635DE8C0" w14:textId="50AEEDF6" w:rsidR="00A86907" w:rsidRDefault="00A86907" w:rsidP="003346E3">
      <w:pPr>
        <w:pStyle w:val="SELVAS1"/>
      </w:pPr>
      <w:r>
        <w:rPr>
          <w:rFonts w:hint="eastAsia"/>
        </w:rPr>
        <w:t>첨부가 되면 '#개 파일 첨부됨'이라는 메시지를 출력하고 파일 첨부를 호출하기 직전 상태로 위치됩니다.</w:t>
      </w:r>
    </w:p>
    <w:p w14:paraId="18F3511D" w14:textId="51B5D93A" w:rsidR="00A86907" w:rsidRDefault="00A86907" w:rsidP="007966C5">
      <w:pPr>
        <w:pStyle w:val="SELVAS0"/>
        <w:ind w:left="800"/>
      </w:pPr>
      <w:r>
        <w:rPr>
          <w:rFonts w:hint="eastAsia"/>
        </w:rPr>
        <w:t xml:space="preserve">작성 중인 메일에 파일이 성공적으로 첨부되었다면 '본문' 콘트롤 다음에 '첨부 파일 콘트롤'이 활성되어 </w:t>
      </w:r>
      <w:r w:rsidR="000E57A2">
        <w:t>‘</w:t>
      </w:r>
      <w:r>
        <w:rPr>
          <w:rFonts w:hint="eastAsia"/>
        </w:rPr>
        <w:t>첨부된 파일 목록</w:t>
      </w:r>
      <w:r w:rsidR="000E57A2">
        <w:t>’</w:t>
      </w:r>
      <w:r>
        <w:rPr>
          <w:rFonts w:hint="eastAsia"/>
        </w:rPr>
        <w:t xml:space="preserve">이 나타납니다. 첨부된 파일 목록 내에서는 </w:t>
      </w:r>
      <w:r w:rsidR="00D055C3">
        <w:t>‘</w:t>
      </w:r>
      <w:r>
        <w:rPr>
          <w:rFonts w:hint="eastAsia"/>
        </w:rPr>
        <w:t>스페이스-1</w:t>
      </w:r>
      <w:r w:rsidR="00D055C3">
        <w:t>’</w:t>
      </w:r>
      <w:r>
        <w:rPr>
          <w:rFonts w:hint="eastAsia"/>
        </w:rPr>
        <w:t xml:space="preserve">점 또는 </w:t>
      </w:r>
      <w:r w:rsidR="00D055C3">
        <w:t>‘</w:t>
      </w:r>
      <w:r>
        <w:rPr>
          <w:rFonts w:hint="eastAsia"/>
        </w:rPr>
        <w:t>스페이스-4점</w:t>
      </w:r>
      <w:r w:rsidR="00D055C3">
        <w:t>’</w:t>
      </w:r>
      <w:r>
        <w:rPr>
          <w:rFonts w:hint="eastAsia"/>
        </w:rPr>
        <w:t xml:space="preserve">을 눌러 이동하면서 첨부된 파일을 확인할 수 있습니다. </w:t>
      </w:r>
    </w:p>
    <w:p w14:paraId="497B92F0" w14:textId="076C7C5A" w:rsidR="00A86907" w:rsidRDefault="00A86907" w:rsidP="007966C5">
      <w:pPr>
        <w:pStyle w:val="SELVAS0"/>
        <w:ind w:left="800"/>
      </w:pPr>
      <w:r>
        <w:rPr>
          <w:rFonts w:hint="eastAsia"/>
        </w:rPr>
        <w:t xml:space="preserve">한편, 첨부된 파일 중 파일 첨부를 원치 않는 파일이 포함된 경우 '스페이스-D(1-4-5점)'를 눌러 </w:t>
      </w:r>
      <w:r w:rsidR="005A733E">
        <w:t>‘</w:t>
      </w:r>
      <w:r>
        <w:rPr>
          <w:rFonts w:hint="eastAsia"/>
        </w:rPr>
        <w:t>첨부 파일 목록</w:t>
      </w:r>
      <w:r w:rsidR="005A733E">
        <w:t>’</w:t>
      </w:r>
      <w:r>
        <w:rPr>
          <w:rFonts w:hint="eastAsia"/>
        </w:rPr>
        <w:t xml:space="preserve">에서 삭제할 수 있습니다. '스페이스-D(1-4-5점)'를 누르면 '(파일명) 파일 삭제? 예'라고 묻습니다. 여기에서 바로 엔터를 누르면 삭제가 되고, 스페이스를 눌러 '아니오'로 변경한 후에 엔터를 누르면 취소가 됩니다. </w:t>
      </w:r>
    </w:p>
    <w:p w14:paraId="1385E567" w14:textId="3A872AE2" w:rsidR="00A86907" w:rsidRDefault="00A86907" w:rsidP="00421416">
      <w:pPr>
        <w:pStyle w:val="4"/>
      </w:pPr>
      <w:bookmarkStart w:id="255" w:name="_Toc201658554"/>
      <w:r>
        <w:rPr>
          <w:rFonts w:hint="eastAsia"/>
        </w:rPr>
        <w:t>다중 수신자에게 보내기</w:t>
      </w:r>
      <w:bookmarkEnd w:id="255"/>
    </w:p>
    <w:p w14:paraId="12BE56D2" w14:textId="1F555AF3" w:rsidR="00A86907" w:rsidRDefault="00A86907" w:rsidP="007966C5">
      <w:pPr>
        <w:pStyle w:val="SELVAS0"/>
        <w:ind w:left="800"/>
      </w:pPr>
      <w:r>
        <w:rPr>
          <w:rFonts w:hint="eastAsia"/>
        </w:rPr>
        <w:t xml:space="preserve">메일 작성 중에 </w:t>
      </w:r>
      <w:r w:rsidR="00F85C3C">
        <w:t>‘</w:t>
      </w:r>
      <w:r>
        <w:rPr>
          <w:rFonts w:hint="eastAsia"/>
        </w:rPr>
        <w:t>수신자</w:t>
      </w:r>
      <w:r w:rsidR="00F85C3C">
        <w:t>’</w:t>
      </w:r>
      <w:r>
        <w:rPr>
          <w:rFonts w:hint="eastAsia"/>
        </w:rPr>
        <w:t xml:space="preserve">, </w:t>
      </w:r>
      <w:r w:rsidR="00F85C3C">
        <w:t>‘</w:t>
      </w:r>
      <w:r>
        <w:rPr>
          <w:rFonts w:hint="eastAsia"/>
        </w:rPr>
        <w:t>참조자</w:t>
      </w:r>
      <w:r w:rsidR="00F85C3C">
        <w:t>’</w:t>
      </w:r>
      <w:r>
        <w:rPr>
          <w:rFonts w:hint="eastAsia"/>
        </w:rPr>
        <w:t xml:space="preserve">, </w:t>
      </w:r>
      <w:r w:rsidR="00F85C3C">
        <w:t>‘</w:t>
      </w:r>
      <w:r>
        <w:rPr>
          <w:rFonts w:hint="eastAsia"/>
        </w:rPr>
        <w:t>숨은 참조자</w:t>
      </w:r>
      <w:r w:rsidR="00F85C3C">
        <w:t>’</w:t>
      </w:r>
      <w:r>
        <w:rPr>
          <w:rFonts w:hint="eastAsia"/>
        </w:rPr>
        <w:t xml:space="preserve"> 등의 콘트롤에서는 여러 사람의 이메일 주소를 입력할 수 있습니다. 여러 개의 이메일 주소를 입력하고 발송하면 입력된 여러 개의 이메일 주소로 메일이 발송 됩니다. </w:t>
      </w:r>
    </w:p>
    <w:p w14:paraId="2B1564D2" w14:textId="77777777" w:rsidR="00A86907" w:rsidRDefault="00A86907" w:rsidP="007966C5">
      <w:pPr>
        <w:pStyle w:val="SELVAS0"/>
        <w:ind w:left="800"/>
      </w:pPr>
      <w:r>
        <w:rPr>
          <w:rFonts w:hint="eastAsia"/>
        </w:rPr>
        <w:t xml:space="preserve">하나의 콘트롤에서 여러 개의 이메일 주소를 입력하기 위해서는 각 이메일 주소 사이에 ';' 또는 ','를 입력하여 구분합니다. </w:t>
      </w:r>
    </w:p>
    <w:p w14:paraId="6EC99E68" w14:textId="0593A7EE" w:rsidR="00A86907" w:rsidRDefault="00A86907" w:rsidP="008B7534">
      <w:pPr>
        <w:pStyle w:val="SELVAS1"/>
        <w:numPr>
          <w:ilvl w:val="0"/>
          <w:numId w:val="122"/>
        </w:numPr>
      </w:pPr>
      <w:r>
        <w:rPr>
          <w:rFonts w:hint="eastAsia"/>
        </w:rPr>
        <w:t>세미콜론: 5-6점</w:t>
      </w:r>
    </w:p>
    <w:p w14:paraId="47CEFEFB" w14:textId="267EC8B7" w:rsidR="00A86907" w:rsidRDefault="00A86907" w:rsidP="003346E3">
      <w:pPr>
        <w:pStyle w:val="SELVAS1"/>
      </w:pPr>
      <w:r>
        <w:rPr>
          <w:rFonts w:hint="eastAsia"/>
        </w:rPr>
        <w:t>콤마: 6점</w:t>
      </w:r>
    </w:p>
    <w:p w14:paraId="6B18BF1E" w14:textId="51D646AE" w:rsidR="00A86907" w:rsidRDefault="00A86907" w:rsidP="007966C5">
      <w:pPr>
        <w:pStyle w:val="SELVAS0"/>
        <w:ind w:left="800"/>
      </w:pPr>
      <w:r>
        <w:rPr>
          <w:rFonts w:hint="eastAsia"/>
        </w:rPr>
        <w:t>예를 들어 hims@</w:t>
      </w:r>
      <w:r w:rsidR="001D1628">
        <w:rPr>
          <w:rFonts w:hint="eastAsia"/>
        </w:rPr>
        <w:t>selvashc.com</w:t>
      </w:r>
      <w:r>
        <w:rPr>
          <w:rFonts w:hint="eastAsia"/>
        </w:rPr>
        <w:t>과 hims@himsintl.com 2개의 이메일 주소로 수신자 콘트롤에 입력할 경우 다음과 같이 입력합니다.</w:t>
      </w:r>
    </w:p>
    <w:p w14:paraId="2F68DD3B" w14:textId="7BCDBD24" w:rsidR="00A86907" w:rsidRDefault="008A50AF" w:rsidP="008B7534">
      <w:pPr>
        <w:pStyle w:val="SELVAS1"/>
        <w:numPr>
          <w:ilvl w:val="0"/>
          <w:numId w:val="121"/>
        </w:numPr>
      </w:pPr>
      <w:r>
        <w:rPr>
          <w:rFonts w:hint="eastAsia"/>
        </w:rPr>
        <w:t>세미콜론</w:t>
      </w:r>
      <w:r w:rsidR="00A86907">
        <w:rPr>
          <w:rFonts w:hint="eastAsia"/>
        </w:rPr>
        <w:t>으로 구분: hims@</w:t>
      </w:r>
      <w:r w:rsidR="001D1628">
        <w:rPr>
          <w:rFonts w:hint="eastAsia"/>
        </w:rPr>
        <w:t>selvashc.com</w:t>
      </w:r>
      <w:r w:rsidR="00A86907">
        <w:rPr>
          <w:rFonts w:hint="eastAsia"/>
        </w:rPr>
        <w:t>;hims@himsintl.com</w:t>
      </w:r>
    </w:p>
    <w:p w14:paraId="31A62223" w14:textId="79342A2C" w:rsidR="00A86907" w:rsidRDefault="00A86907" w:rsidP="003346E3">
      <w:pPr>
        <w:pStyle w:val="SELVAS1"/>
      </w:pPr>
      <w:r>
        <w:rPr>
          <w:rFonts w:hint="eastAsia"/>
        </w:rPr>
        <w:t>콤마로 구분: hims@</w:t>
      </w:r>
      <w:r w:rsidR="001D1628">
        <w:rPr>
          <w:rFonts w:hint="eastAsia"/>
        </w:rPr>
        <w:t>selvashc.com</w:t>
      </w:r>
      <w:r>
        <w:rPr>
          <w:rFonts w:hint="eastAsia"/>
        </w:rPr>
        <w:t>,hims@himsintl.com</w:t>
      </w:r>
    </w:p>
    <w:p w14:paraId="4D786CB5" w14:textId="39076EDD" w:rsidR="00A86907" w:rsidRDefault="00A86907" w:rsidP="00421416">
      <w:pPr>
        <w:pStyle w:val="4"/>
      </w:pPr>
      <w:bookmarkStart w:id="256" w:name="_Toc201658555"/>
      <w:r>
        <w:rPr>
          <w:rFonts w:hint="eastAsia"/>
        </w:rPr>
        <w:t>주소록 검색하기</w:t>
      </w:r>
      <w:bookmarkEnd w:id="256"/>
    </w:p>
    <w:p w14:paraId="1FEF4D59" w14:textId="37FDAE3C" w:rsidR="00A86907" w:rsidRDefault="00A86907" w:rsidP="007966C5">
      <w:pPr>
        <w:pStyle w:val="SELVAS0"/>
        <w:ind w:left="800"/>
      </w:pPr>
      <w:r>
        <w:rPr>
          <w:rFonts w:hint="eastAsia"/>
        </w:rPr>
        <w:t xml:space="preserve">메일 작성 중에 </w:t>
      </w:r>
      <w:r w:rsidR="00F85C3C">
        <w:t>‘</w:t>
      </w:r>
      <w:r>
        <w:rPr>
          <w:rFonts w:hint="eastAsia"/>
        </w:rPr>
        <w:t>수신자</w:t>
      </w:r>
      <w:r w:rsidR="00F85C3C">
        <w:t>’</w:t>
      </w:r>
      <w:r>
        <w:rPr>
          <w:rFonts w:hint="eastAsia"/>
        </w:rPr>
        <w:t xml:space="preserve">, </w:t>
      </w:r>
      <w:r w:rsidR="00F85C3C">
        <w:t>‘</w:t>
      </w:r>
      <w:r>
        <w:rPr>
          <w:rFonts w:hint="eastAsia"/>
        </w:rPr>
        <w:t>참조자</w:t>
      </w:r>
      <w:r w:rsidR="00F85C3C">
        <w:t>’</w:t>
      </w:r>
      <w:r>
        <w:rPr>
          <w:rFonts w:hint="eastAsia"/>
        </w:rPr>
        <w:t xml:space="preserve">, </w:t>
      </w:r>
      <w:r w:rsidR="00F85C3C">
        <w:t>‘</w:t>
      </w:r>
      <w:r>
        <w:rPr>
          <w:rFonts w:hint="eastAsia"/>
        </w:rPr>
        <w:t>숨은 참조자</w:t>
      </w:r>
      <w:r w:rsidR="00F85C3C">
        <w:t>’</w:t>
      </w:r>
      <w:r>
        <w:rPr>
          <w:rFonts w:hint="eastAsia"/>
        </w:rPr>
        <w:t xml:space="preserve"> 콘트롤에서 이메일 주소를 주소록에서 검색하여 1개 이상의 이메일을 삽입할 수 있습니다. </w:t>
      </w:r>
    </w:p>
    <w:p w14:paraId="3A7710E5" w14:textId="1DA23B23" w:rsidR="00A86907" w:rsidRDefault="00A86907" w:rsidP="007966C5">
      <w:pPr>
        <w:pStyle w:val="SELVAS0"/>
        <w:ind w:left="800"/>
      </w:pPr>
      <w:r>
        <w:rPr>
          <w:rFonts w:hint="eastAsia"/>
        </w:rPr>
        <w:t xml:space="preserve">해당 콘트롤에서 주소록을 검색하기 위해서는 단축키 </w:t>
      </w:r>
      <w:r w:rsidR="00F85C3C">
        <w:t>‘</w:t>
      </w:r>
      <w:r>
        <w:rPr>
          <w:rFonts w:hint="eastAsia"/>
        </w:rPr>
        <w:t>엔터-l(1-2-3점)</w:t>
      </w:r>
      <w:r w:rsidR="00F85C3C">
        <w:t>’</w:t>
      </w:r>
      <w:r>
        <w:rPr>
          <w:rFonts w:hint="eastAsia"/>
        </w:rPr>
        <w:t>을 누릅니다. 메뉴를 이용할 경우 다음과 같이 수행합니다.</w:t>
      </w:r>
    </w:p>
    <w:p w14:paraId="04CFF890" w14:textId="275A3015" w:rsidR="00A86907" w:rsidRDefault="00B062C4" w:rsidP="008B7534">
      <w:pPr>
        <w:pStyle w:val="SELVAS1"/>
        <w:numPr>
          <w:ilvl w:val="0"/>
          <w:numId w:val="120"/>
        </w:numPr>
      </w:pPr>
      <w:r>
        <w:rPr>
          <w:color w:val="FF0000"/>
        </w:rPr>
        <w:t>‘</w:t>
      </w:r>
      <w:r w:rsidR="00A86907">
        <w:rPr>
          <w:rFonts w:hint="eastAsia"/>
        </w:rPr>
        <w:t>수신자</w:t>
      </w:r>
      <w:r>
        <w:t>’</w:t>
      </w:r>
      <w:r w:rsidR="00A86907">
        <w:rPr>
          <w:rFonts w:hint="eastAsia"/>
        </w:rPr>
        <w:t xml:space="preserve">, </w:t>
      </w:r>
      <w:r>
        <w:t>‘</w:t>
      </w:r>
      <w:r w:rsidR="00A86907">
        <w:rPr>
          <w:rFonts w:hint="eastAsia"/>
        </w:rPr>
        <w:t>참조자</w:t>
      </w:r>
      <w:r>
        <w:t>’</w:t>
      </w:r>
      <w:r w:rsidR="00A86907">
        <w:rPr>
          <w:rFonts w:hint="eastAsia"/>
        </w:rPr>
        <w:t xml:space="preserve">, </w:t>
      </w:r>
      <w:r>
        <w:t>‘</w:t>
      </w:r>
      <w:r w:rsidR="00A86907">
        <w:rPr>
          <w:rFonts w:hint="eastAsia"/>
        </w:rPr>
        <w:t>숨은 참조자</w:t>
      </w:r>
      <w:r>
        <w:t xml:space="preserve">’ </w:t>
      </w:r>
      <w:r w:rsidR="00A86907">
        <w:rPr>
          <w:rFonts w:hint="eastAsia"/>
        </w:rPr>
        <w:t xml:space="preserve">등의 원하는 위치에서 </w:t>
      </w:r>
      <w:r w:rsidR="0001376B">
        <w:t>‘</w:t>
      </w:r>
      <w:r w:rsidR="00A86907">
        <w:rPr>
          <w:rFonts w:hint="eastAsia"/>
        </w:rPr>
        <w:t>F2</w:t>
      </w:r>
      <w:r w:rsidR="0001376B">
        <w:t>’</w:t>
      </w:r>
      <w:r w:rsidR="00A86907">
        <w:rPr>
          <w:rFonts w:hint="eastAsia"/>
        </w:rPr>
        <w:t xml:space="preserve"> 또는 </w:t>
      </w:r>
      <w:r w:rsidR="0001376B">
        <w:t>‘</w:t>
      </w:r>
      <w:r w:rsidR="00A86907">
        <w:rPr>
          <w:rFonts w:hint="eastAsia"/>
        </w:rPr>
        <w:t>스페이스-M(1-3-4점)</w:t>
      </w:r>
      <w:r w:rsidR="0001376B">
        <w:t>’</w:t>
      </w:r>
      <w:r w:rsidR="00A86907">
        <w:rPr>
          <w:rFonts w:hint="eastAsia"/>
        </w:rPr>
        <w:t>을 눌러 메뉴를 호출합니다. 그러면 '파일' 메뉴가 나타납니다.</w:t>
      </w:r>
    </w:p>
    <w:p w14:paraId="397F57D9" w14:textId="19B4BF24" w:rsidR="00A86907" w:rsidRDefault="0001376B" w:rsidP="003346E3">
      <w:pPr>
        <w:pStyle w:val="SELVAS1"/>
      </w:pPr>
      <w:r>
        <w:t>‘</w:t>
      </w:r>
      <w:r w:rsidR="00A86907">
        <w:rPr>
          <w:rFonts w:hint="eastAsia"/>
        </w:rPr>
        <w:t>파일</w:t>
      </w:r>
      <w:r>
        <w:t>’</w:t>
      </w:r>
      <w:r w:rsidR="00A86907">
        <w:rPr>
          <w:rFonts w:hint="eastAsia"/>
        </w:rPr>
        <w:t xml:space="preserve"> 메뉴에서 엔터를 누릅니다. </w:t>
      </w:r>
    </w:p>
    <w:p w14:paraId="6559E7C3" w14:textId="7EA22BDD" w:rsidR="00A86907" w:rsidRDefault="005B6008" w:rsidP="003346E3">
      <w:pPr>
        <w:pStyle w:val="SELVAS1"/>
      </w:pPr>
      <w:r>
        <w:t>‘</w:t>
      </w:r>
      <w:r w:rsidR="00A86907">
        <w:rPr>
          <w:rFonts w:hint="eastAsia"/>
        </w:rPr>
        <w:t>스페이스-4점</w:t>
      </w:r>
      <w:r>
        <w:t>’</w:t>
      </w:r>
      <w:r w:rsidR="00A86907">
        <w:rPr>
          <w:rFonts w:hint="eastAsia"/>
        </w:rPr>
        <w:t xml:space="preserve">을 눌러 '주소 검색'으로 이동합니다. </w:t>
      </w:r>
    </w:p>
    <w:p w14:paraId="451D0C11" w14:textId="36FD3E9D" w:rsidR="00A86907" w:rsidRDefault="00F00CAA" w:rsidP="003346E3">
      <w:pPr>
        <w:pStyle w:val="SELVAS1"/>
      </w:pPr>
      <w:r>
        <w:t>‘</w:t>
      </w:r>
      <w:r w:rsidR="00A86907">
        <w:rPr>
          <w:rFonts w:hint="eastAsia"/>
        </w:rPr>
        <w:t>주소 검색</w:t>
      </w:r>
      <w:r>
        <w:t>’</w:t>
      </w:r>
      <w:r w:rsidR="00A86907">
        <w:rPr>
          <w:rFonts w:hint="eastAsia"/>
        </w:rPr>
        <w:t xml:space="preserve">에서 엔터를 </w:t>
      </w:r>
      <w:r w:rsidR="00563F49">
        <w:rPr>
          <w:rFonts w:hint="eastAsia"/>
        </w:rPr>
        <w:t>누릅니다.</w:t>
      </w:r>
      <w:r w:rsidR="00563F49">
        <w:t xml:space="preserve"> </w:t>
      </w:r>
      <w:r w:rsidR="00A86907">
        <w:rPr>
          <w:rFonts w:hint="eastAsia"/>
        </w:rPr>
        <w:t>그러면 '주소록 키워드?'라고 나타납니다.</w:t>
      </w:r>
    </w:p>
    <w:p w14:paraId="60829B7F" w14:textId="77777777" w:rsidR="00A86907" w:rsidRDefault="00A86907" w:rsidP="007966C5">
      <w:pPr>
        <w:pStyle w:val="SELVAS0"/>
        <w:ind w:left="800"/>
      </w:pPr>
      <w:r>
        <w:rPr>
          <w:rFonts w:hint="eastAsia"/>
        </w:rPr>
        <w:t>주소록 검색 대화상자는 다음과 같은 콘트롤로 구성되어 있습니다.</w:t>
      </w:r>
    </w:p>
    <w:p w14:paraId="0D9446EF" w14:textId="44149A10" w:rsidR="00A86907" w:rsidRDefault="00A86907" w:rsidP="008B7534">
      <w:pPr>
        <w:pStyle w:val="SELVAS1"/>
        <w:numPr>
          <w:ilvl w:val="0"/>
          <w:numId w:val="119"/>
        </w:numPr>
      </w:pPr>
      <w:r>
        <w:rPr>
          <w:rFonts w:hint="eastAsia"/>
        </w:rPr>
        <w:t>주소록 키워드 편집 콘트롤</w:t>
      </w:r>
    </w:p>
    <w:p w14:paraId="0C71F29A" w14:textId="41730404" w:rsidR="00A86907" w:rsidRDefault="00A86907" w:rsidP="003346E3">
      <w:pPr>
        <w:pStyle w:val="SELVAS1"/>
      </w:pPr>
      <w:r>
        <w:rPr>
          <w:rFonts w:hint="eastAsia"/>
        </w:rPr>
        <w:t>검색 결과 목록 콘트롤</w:t>
      </w:r>
    </w:p>
    <w:p w14:paraId="0A74C521" w14:textId="34C27747" w:rsidR="00A86907" w:rsidRDefault="00A86907" w:rsidP="003346E3">
      <w:pPr>
        <w:pStyle w:val="SELVAS1"/>
      </w:pPr>
      <w:r>
        <w:rPr>
          <w:rFonts w:hint="eastAsia"/>
        </w:rPr>
        <w:t>확인 버튼 콘트롤</w:t>
      </w:r>
    </w:p>
    <w:p w14:paraId="3CBB4BE5" w14:textId="332E19E9" w:rsidR="00A86907" w:rsidRDefault="00A86907" w:rsidP="003346E3">
      <w:pPr>
        <w:pStyle w:val="SELVAS1"/>
      </w:pPr>
      <w:r>
        <w:rPr>
          <w:rFonts w:hint="eastAsia"/>
        </w:rPr>
        <w:t>취소 버튼 콘트롤</w:t>
      </w:r>
    </w:p>
    <w:p w14:paraId="785B5FE9" w14:textId="0D324B9B" w:rsidR="00A86907" w:rsidRDefault="00A86907" w:rsidP="007966C5">
      <w:pPr>
        <w:pStyle w:val="SELVAS0"/>
        <w:ind w:left="800"/>
      </w:pPr>
      <w:r>
        <w:rPr>
          <w:rFonts w:hint="eastAsia"/>
        </w:rPr>
        <w:t xml:space="preserve">각 콘트롤 사이는 </w:t>
      </w:r>
      <w:r w:rsidR="00563F49">
        <w:t>‘</w:t>
      </w:r>
      <w:r>
        <w:rPr>
          <w:rFonts w:hint="eastAsia"/>
        </w:rPr>
        <w:t>탭(스페이스-4-5)</w:t>
      </w:r>
      <w:r w:rsidR="00563F49">
        <w:t>’</w:t>
      </w:r>
      <w:r>
        <w:rPr>
          <w:rFonts w:hint="eastAsia"/>
        </w:rPr>
        <w:t xml:space="preserve"> 또는 '시프트-탭(스페이스-1-2)</w:t>
      </w:r>
      <w:r w:rsidR="00563F49">
        <w:t>’</w:t>
      </w:r>
      <w:r>
        <w:rPr>
          <w:rFonts w:hint="eastAsia"/>
        </w:rPr>
        <w:t>으로 이동합니다. 검색 결과 목록은 검색 이전에는 '목록 없음'으로 나오지만, 검색된 이후에는 검색된 주소 목록이 나타납니다.</w:t>
      </w:r>
    </w:p>
    <w:p w14:paraId="647B7809" w14:textId="6E01CEE1" w:rsidR="00A86907" w:rsidRDefault="00A86907" w:rsidP="007966C5">
      <w:pPr>
        <w:pStyle w:val="SELVAS0"/>
        <w:ind w:left="800"/>
      </w:pPr>
      <w:r>
        <w:rPr>
          <w:rFonts w:hint="eastAsia"/>
        </w:rPr>
        <w:t xml:space="preserve">'주소록 키워드'에 주소록에서 검색하고자 하는 이름을 입력하고, 엔터를 누르거나 </w:t>
      </w:r>
      <w:r w:rsidR="007158F2">
        <w:t>‘</w:t>
      </w:r>
      <w:r>
        <w:rPr>
          <w:rFonts w:hint="eastAsia"/>
        </w:rPr>
        <w:t>탭(F3 또는 스페이스-4-5점)</w:t>
      </w:r>
      <w:r w:rsidR="007158F2">
        <w:t>’</w:t>
      </w:r>
      <w:r>
        <w:rPr>
          <w:rFonts w:hint="eastAsia"/>
        </w:rPr>
        <w:t>을 눌러 '확인'으로 이동하여 엔터를 누릅니다. 이름을 입력할 때는 이름 일부 또는 전체를 입력하여 검색할 수 있습니다. 만일 검색어 없이 엔터만 누르면 주소록에 저장된 모든 주소가 검색됩니다.</w:t>
      </w:r>
    </w:p>
    <w:p w14:paraId="6FB8DDFD" w14:textId="0E758CA3" w:rsidR="00A86907" w:rsidRDefault="00A86907" w:rsidP="007966C5">
      <w:pPr>
        <w:pStyle w:val="SELVAS0"/>
        <w:ind w:left="800"/>
      </w:pPr>
      <w:r>
        <w:rPr>
          <w:rFonts w:hint="eastAsia"/>
        </w:rPr>
        <w:t xml:space="preserve">검색이 수행되면 </w:t>
      </w:r>
      <w:r w:rsidR="007158F2">
        <w:t>‘</w:t>
      </w:r>
      <w:r>
        <w:rPr>
          <w:rFonts w:hint="eastAsia"/>
        </w:rPr>
        <w:t xml:space="preserve">## 주소 검색됨'이라는 메시지를 출력하고 검색 결과의 첫 번째 목록에 포커스됩니다. '##'는 검색된 개수를 의미합니다. 검색된 목록 사이는 </w:t>
      </w:r>
      <w:r w:rsidR="00E92EBE">
        <w:t>‘</w:t>
      </w:r>
      <w:r>
        <w:rPr>
          <w:rFonts w:hint="eastAsia"/>
        </w:rPr>
        <w:t>스페이스-4점</w:t>
      </w:r>
      <w:r w:rsidR="00E92EBE">
        <w:t>’</w:t>
      </w:r>
      <w:r>
        <w:rPr>
          <w:rFonts w:hint="eastAsia"/>
        </w:rPr>
        <w:t xml:space="preserve"> 또는 </w:t>
      </w:r>
      <w:r w:rsidR="00E92EBE">
        <w:t>‘</w:t>
      </w:r>
      <w:r>
        <w:rPr>
          <w:rFonts w:hint="eastAsia"/>
        </w:rPr>
        <w:t>스페이스-1점</w:t>
      </w:r>
      <w:r w:rsidR="00E92EBE">
        <w:t>’</w:t>
      </w:r>
      <w:r>
        <w:rPr>
          <w:rFonts w:hint="eastAsia"/>
        </w:rPr>
        <w:t xml:space="preserve">을 눌러 이동하며, 삽입을 원하는 이름에서 </w:t>
      </w:r>
      <w:r w:rsidR="00C60236">
        <w:t>‘</w:t>
      </w:r>
      <w:r>
        <w:rPr>
          <w:rFonts w:hint="eastAsia"/>
        </w:rPr>
        <w:t>스페이스</w:t>
      </w:r>
      <w:r w:rsidR="00C60236">
        <w:t>’</w:t>
      </w:r>
      <w:r>
        <w:rPr>
          <w:rFonts w:hint="eastAsia"/>
        </w:rPr>
        <w:t>를 눌러 1개 이상을 선택할 수 있습니다. 원하는 이름을 선택했다면 엔터를 누릅니다. 선택된 이름의 이메일 주소가 해당 콘트롤에 삽입됩니다.</w:t>
      </w:r>
    </w:p>
    <w:p w14:paraId="65DB10A5" w14:textId="77777777" w:rsidR="00FF49C2" w:rsidRDefault="00A86907" w:rsidP="007966C5">
      <w:pPr>
        <w:pStyle w:val="SELVAS0"/>
        <w:ind w:left="800"/>
      </w:pPr>
      <w:r>
        <w:rPr>
          <w:rFonts w:hint="eastAsia"/>
        </w:rPr>
        <w:t xml:space="preserve">한편, 주소록 키워드에서 검색된 이름이 존재하지 않을 경우 '항목 없음'이라는 메시지를 출력하고 '주소록 키워드?' 위치로 포커스되고 다시 입력을 기다립니다. 주소록에 존재하는 이름이 있을지라도 해당 이름 주소록에 이메일 주소가 존재하지 않을 경우에는 검색되지 않습니다. </w:t>
      </w:r>
    </w:p>
    <w:p w14:paraId="1F13EE75" w14:textId="201A6C1A" w:rsidR="00A86907" w:rsidRDefault="00A86907" w:rsidP="007966C5">
      <w:pPr>
        <w:pStyle w:val="SELVAS0"/>
        <w:ind w:left="800"/>
      </w:pPr>
      <w:r>
        <w:rPr>
          <w:rFonts w:hint="eastAsia"/>
        </w:rPr>
        <w:t xml:space="preserve">주소록 검색을 </w:t>
      </w:r>
      <w:r w:rsidR="00550B24">
        <w:t>취</w:t>
      </w:r>
      <w:r w:rsidR="00550B24">
        <w:rPr>
          <w:rFonts w:hint="eastAsia"/>
        </w:rPr>
        <w:t xml:space="preserve">소 하고 싶으면 </w:t>
      </w:r>
      <w:r w:rsidR="00550B24">
        <w:t>‘</w:t>
      </w:r>
      <w:r w:rsidR="00550B24">
        <w:rPr>
          <w:rFonts w:hint="eastAsia"/>
        </w:rPr>
        <w:t>탭(F3 또는 스페이스-4-5점)</w:t>
      </w:r>
      <w:r w:rsidR="00550B24">
        <w:t>’</w:t>
      </w:r>
      <w:r w:rsidR="00550B24">
        <w:rPr>
          <w:rFonts w:hint="eastAsia"/>
        </w:rPr>
        <w:t xml:space="preserve">을 눌러 '취소' 버튼으로 이동한 다음 엔터를 누르거나 </w:t>
      </w:r>
      <w:r w:rsidR="00550B24">
        <w:t>‘</w:t>
      </w:r>
      <w:r w:rsidR="00550B24">
        <w:rPr>
          <w:rFonts w:hint="eastAsia"/>
        </w:rPr>
        <w:t>스페이스-E(1-5점)</w:t>
      </w:r>
      <w:r w:rsidR="00550B24">
        <w:t>’</w:t>
      </w:r>
      <w:r w:rsidR="00550B24">
        <w:rPr>
          <w:rFonts w:hint="eastAsia"/>
        </w:rPr>
        <w:t xml:space="preserve"> 또는 </w:t>
      </w:r>
      <w:r w:rsidR="00550B24">
        <w:t>‘</w:t>
      </w:r>
      <w:r w:rsidR="00550B24">
        <w:rPr>
          <w:rFonts w:hint="eastAsia"/>
        </w:rPr>
        <w:t>스페이스-Z(1-3-5-6점)</w:t>
      </w:r>
      <w:r w:rsidR="00550B24">
        <w:t>’</w:t>
      </w:r>
      <w:r w:rsidR="00550B24">
        <w:rPr>
          <w:rFonts w:hint="eastAsia"/>
        </w:rPr>
        <w:t>를 누릅니다.</w:t>
      </w:r>
    </w:p>
    <w:p w14:paraId="244B3954" w14:textId="6D34E20F" w:rsidR="00A86907" w:rsidRDefault="00A86907" w:rsidP="00421416">
      <w:pPr>
        <w:pStyle w:val="4"/>
      </w:pPr>
      <w:bookmarkStart w:id="257" w:name="_Toc201658556"/>
      <w:r>
        <w:rPr>
          <w:rFonts w:hint="eastAsia"/>
        </w:rPr>
        <w:t>계정 변경하여 보내기</w:t>
      </w:r>
      <w:bookmarkEnd w:id="257"/>
    </w:p>
    <w:p w14:paraId="74E30AC1" w14:textId="77777777" w:rsidR="00A86907" w:rsidRDefault="00A86907" w:rsidP="007966C5">
      <w:pPr>
        <w:pStyle w:val="SELVAS0"/>
        <w:ind w:left="800"/>
      </w:pPr>
      <w:r>
        <w:rPr>
          <w:rFonts w:hint="eastAsia"/>
        </w:rPr>
        <w:t>작성된 메일 발송은 계정 관리에서 등록된 계정 중 기본 SMTP 계정으로 선택된 계정을 통해 발송됩니다. 그러나 메일 계정이 2개 이상 등록된 경우 메일 작성 중에 계정을 변경하여 발송할 수 있습니다.</w:t>
      </w:r>
    </w:p>
    <w:p w14:paraId="452073A4" w14:textId="77777777" w:rsidR="00A86907" w:rsidRDefault="00A86907" w:rsidP="007966C5">
      <w:pPr>
        <w:pStyle w:val="SELVAS0"/>
        <w:ind w:left="800"/>
      </w:pPr>
      <w:r>
        <w:rPr>
          <w:rFonts w:hint="eastAsia"/>
        </w:rPr>
        <w:t>메일 발송을 기본 계정이 아닌 다른 계정으로 변경하여 발송하려면 다음과 같이 수행합니다.</w:t>
      </w:r>
    </w:p>
    <w:p w14:paraId="09013937" w14:textId="098EBB00" w:rsidR="00A86907" w:rsidRDefault="00A86907" w:rsidP="008B7534">
      <w:pPr>
        <w:pStyle w:val="SELVAS1"/>
        <w:numPr>
          <w:ilvl w:val="0"/>
          <w:numId w:val="124"/>
        </w:numPr>
      </w:pPr>
      <w:r>
        <w:rPr>
          <w:rFonts w:hint="eastAsia"/>
        </w:rPr>
        <w:t xml:space="preserve">메일 발송 전에 </w:t>
      </w:r>
      <w:r w:rsidR="005768BB">
        <w:rPr>
          <w:rFonts w:hint="eastAsia"/>
        </w:rPr>
        <w:t>'탭(F3 또는 스페이스-4-5점)'과 '시프트-탭(스페이스-F3 또는 스페이스-1-2점)'</w:t>
      </w:r>
      <w:r>
        <w:rPr>
          <w:rFonts w:hint="eastAsia"/>
        </w:rPr>
        <w:t>을 눌러 '계정</w:t>
      </w:r>
      <w:r w:rsidR="00AB1862">
        <w:t>’</w:t>
      </w:r>
      <w:r>
        <w:rPr>
          <w:rFonts w:hint="eastAsia"/>
        </w:rPr>
        <w:t xml:space="preserve"> 콘트롤로 이동합니다.</w:t>
      </w:r>
    </w:p>
    <w:p w14:paraId="0EFCB645" w14:textId="2E5E6AA6" w:rsidR="00A86907" w:rsidRDefault="00AB1862" w:rsidP="003346E3">
      <w:pPr>
        <w:pStyle w:val="SELVAS1"/>
      </w:pPr>
      <w:r>
        <w:t>‘</w:t>
      </w:r>
      <w:r w:rsidR="00A86907">
        <w:rPr>
          <w:rFonts w:hint="eastAsia"/>
        </w:rPr>
        <w:t>스페이스-4</w:t>
      </w:r>
      <w:r>
        <w:t>’</w:t>
      </w:r>
      <w:r w:rsidR="00A86907">
        <w:rPr>
          <w:rFonts w:hint="eastAsia"/>
        </w:rPr>
        <w:t xml:space="preserve"> 또는 </w:t>
      </w:r>
      <w:r>
        <w:t>‘</w:t>
      </w:r>
      <w:r w:rsidR="00A86907">
        <w:rPr>
          <w:rFonts w:hint="eastAsia"/>
        </w:rPr>
        <w:t>스페이스-1</w:t>
      </w:r>
      <w:r>
        <w:t>’</w:t>
      </w:r>
      <w:r w:rsidR="00A86907">
        <w:rPr>
          <w:rFonts w:hint="eastAsia"/>
        </w:rPr>
        <w:t>을 눌러 발송을 원하는 다른 계정을 선택합니다. 만일 계정 관리에 등록된 계정이 하나만 존재한다면 계정은 변경할 수 없습니다.</w:t>
      </w:r>
    </w:p>
    <w:p w14:paraId="0FE92CE4" w14:textId="3D746DFF" w:rsidR="00A86907" w:rsidRDefault="00A86907" w:rsidP="003346E3">
      <w:pPr>
        <w:pStyle w:val="SELVAS1"/>
      </w:pPr>
      <w:r>
        <w:rPr>
          <w:rFonts w:hint="eastAsia"/>
        </w:rPr>
        <w:t xml:space="preserve">단축키 </w:t>
      </w:r>
      <w:r w:rsidR="006A4675">
        <w:t>‘</w:t>
      </w:r>
      <w:r>
        <w:rPr>
          <w:rFonts w:hint="eastAsia"/>
        </w:rPr>
        <w:t>엔터-</w:t>
      </w:r>
      <w:r w:rsidR="006A4675">
        <w:rPr>
          <w:rFonts w:hint="eastAsia"/>
        </w:rPr>
        <w:t>S</w:t>
      </w:r>
      <w:r w:rsidR="00E92334">
        <w:t>(2-3-4)</w:t>
      </w:r>
      <w:r w:rsidR="006A4675">
        <w:t>’</w:t>
      </w:r>
      <w:r>
        <w:rPr>
          <w:rFonts w:hint="eastAsia"/>
        </w:rPr>
        <w:t xml:space="preserve"> 또는 메뉴의 </w:t>
      </w:r>
      <w:r w:rsidR="001A67AD">
        <w:t>‘</w:t>
      </w:r>
      <w:r>
        <w:rPr>
          <w:rFonts w:hint="eastAsia"/>
        </w:rPr>
        <w:t>보내기</w:t>
      </w:r>
      <w:r w:rsidR="001A67AD">
        <w:t>’</w:t>
      </w:r>
      <w:r>
        <w:rPr>
          <w:rFonts w:hint="eastAsia"/>
        </w:rPr>
        <w:t xml:space="preserve">를 이용해 메일을 발송합니다. </w:t>
      </w:r>
    </w:p>
    <w:p w14:paraId="697CFEAB" w14:textId="1C40EF23" w:rsidR="00A86907" w:rsidRDefault="00A86907" w:rsidP="00421416">
      <w:pPr>
        <w:pStyle w:val="4"/>
      </w:pPr>
      <w:bookmarkStart w:id="258" w:name="_Toc201658557"/>
      <w:r>
        <w:rPr>
          <w:rFonts w:hint="eastAsia"/>
        </w:rPr>
        <w:t>보낼 편지함으로 메일 저장하기</w:t>
      </w:r>
      <w:bookmarkEnd w:id="258"/>
    </w:p>
    <w:p w14:paraId="4C520073" w14:textId="3050467A" w:rsidR="00A86907" w:rsidRDefault="00A86907" w:rsidP="007966C5">
      <w:pPr>
        <w:pStyle w:val="SELVAS0"/>
        <w:ind w:left="800"/>
      </w:pPr>
      <w:r>
        <w:rPr>
          <w:rFonts w:hint="eastAsia"/>
        </w:rPr>
        <w:t xml:space="preserve">작성한 메일이 </w:t>
      </w:r>
      <w:r w:rsidR="00CF1BDE">
        <w:t>‘</w:t>
      </w:r>
      <w:r>
        <w:rPr>
          <w:rFonts w:hint="eastAsia"/>
        </w:rPr>
        <w:t>보낼 편지함</w:t>
      </w:r>
      <w:r w:rsidR="00CF1BDE">
        <w:t>’</w:t>
      </w:r>
      <w:r>
        <w:rPr>
          <w:rFonts w:hint="eastAsia"/>
        </w:rPr>
        <w:t>으로 저장되는 경우는 다음의 3가지 경우에 해당됩니다.</w:t>
      </w:r>
    </w:p>
    <w:p w14:paraId="00E8244E" w14:textId="7E76DA22" w:rsidR="00A86907" w:rsidRDefault="00A86907" w:rsidP="008B7534">
      <w:pPr>
        <w:pStyle w:val="SELVAS1"/>
        <w:numPr>
          <w:ilvl w:val="0"/>
          <w:numId w:val="125"/>
        </w:numPr>
      </w:pPr>
      <w:r>
        <w:rPr>
          <w:rFonts w:hint="eastAsia"/>
        </w:rPr>
        <w:t>작성 중</w:t>
      </w:r>
      <w:r w:rsidR="00AE172B">
        <w:rPr>
          <w:rFonts w:hint="eastAsia"/>
        </w:rPr>
        <w:t xml:space="preserve"> </w:t>
      </w:r>
      <w:r>
        <w:rPr>
          <w:rFonts w:hint="eastAsia"/>
        </w:rPr>
        <w:t>인 메일을 나중에 보내기 위해 지정한 보관함에 저장한 경우</w:t>
      </w:r>
    </w:p>
    <w:p w14:paraId="64C586B8" w14:textId="25A5CDAA" w:rsidR="00A86907" w:rsidRDefault="00A86907" w:rsidP="003346E3">
      <w:pPr>
        <w:pStyle w:val="SELVAS1"/>
      </w:pPr>
      <w:r>
        <w:rPr>
          <w:rFonts w:hint="eastAsia"/>
        </w:rPr>
        <w:t xml:space="preserve">메일 작성 중 작성을 취소할 때 해당 메일을 백업하는 경우 </w:t>
      </w:r>
    </w:p>
    <w:p w14:paraId="08CE3E81" w14:textId="0D96588F" w:rsidR="00A86907" w:rsidRDefault="00A86907" w:rsidP="003346E3">
      <w:pPr>
        <w:pStyle w:val="SELVAS1"/>
      </w:pPr>
      <w:r>
        <w:rPr>
          <w:rFonts w:hint="eastAsia"/>
        </w:rPr>
        <w:t>메일 발송이 실패한 경우</w:t>
      </w:r>
    </w:p>
    <w:p w14:paraId="261D373A" w14:textId="2B3E7FC0" w:rsidR="00A86907" w:rsidRDefault="00A86907" w:rsidP="007966C5">
      <w:pPr>
        <w:pStyle w:val="SELVAS0"/>
        <w:ind w:left="800"/>
      </w:pPr>
      <w:r>
        <w:rPr>
          <w:rFonts w:hint="eastAsia"/>
        </w:rPr>
        <w:t xml:space="preserve">작성한 메일을 발송하지 않고 보관함에 저장하기 위해서는 단축키 </w:t>
      </w:r>
      <w:r w:rsidR="00992C0B">
        <w:t>‘</w:t>
      </w:r>
      <w:r>
        <w:rPr>
          <w:rFonts w:hint="eastAsia"/>
        </w:rPr>
        <w:t>백스페이스</w:t>
      </w:r>
      <w:r w:rsidR="00992C0B">
        <w:rPr>
          <w:rFonts w:hint="eastAsia"/>
        </w:rPr>
        <w:t>-S</w:t>
      </w:r>
      <w:r>
        <w:rPr>
          <w:rFonts w:hint="eastAsia"/>
        </w:rPr>
        <w:t>(2-3-4점)</w:t>
      </w:r>
      <w:r w:rsidR="00992C0B">
        <w:t>’</w:t>
      </w:r>
      <w:r>
        <w:rPr>
          <w:rFonts w:hint="eastAsia"/>
        </w:rPr>
        <w:t>을 누릅니다. 메뉴를 이용할 경우 다음과 같이 수행합니다.</w:t>
      </w:r>
    </w:p>
    <w:p w14:paraId="49DC8336" w14:textId="6BDD829A" w:rsidR="00A86907" w:rsidRDefault="00AC72B1" w:rsidP="008B7534">
      <w:pPr>
        <w:pStyle w:val="SELVAS1"/>
        <w:numPr>
          <w:ilvl w:val="0"/>
          <w:numId w:val="126"/>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그러면 </w:t>
      </w:r>
      <w:r w:rsidR="000671F3">
        <w:t>‘</w:t>
      </w:r>
      <w:r w:rsidR="00A86907">
        <w:rPr>
          <w:rFonts w:hint="eastAsia"/>
        </w:rPr>
        <w:t>파일</w:t>
      </w:r>
      <w:r w:rsidR="000671F3">
        <w:t>’</w:t>
      </w:r>
      <w:r w:rsidR="00A86907">
        <w:rPr>
          <w:rFonts w:hint="eastAsia"/>
        </w:rPr>
        <w:t xml:space="preserve"> 메뉴가 나타납니다.</w:t>
      </w:r>
    </w:p>
    <w:p w14:paraId="2BA291F9" w14:textId="4A9B4B21" w:rsidR="00A86907" w:rsidRDefault="000671F3" w:rsidP="003346E3">
      <w:pPr>
        <w:pStyle w:val="SELVAS1"/>
      </w:pPr>
      <w:r>
        <w:t>‘</w:t>
      </w:r>
      <w:r w:rsidR="00A86907">
        <w:rPr>
          <w:rFonts w:hint="eastAsia"/>
        </w:rPr>
        <w:t>파일</w:t>
      </w:r>
      <w:r>
        <w:t>’</w:t>
      </w:r>
      <w:r w:rsidR="00A86907">
        <w:rPr>
          <w:rFonts w:hint="eastAsia"/>
        </w:rPr>
        <w:t xml:space="preserve"> 메뉴에서 엔터를 누릅니다.</w:t>
      </w:r>
    </w:p>
    <w:p w14:paraId="16C6D1C1" w14:textId="2BE51ED2" w:rsidR="00A86907" w:rsidRDefault="00632474" w:rsidP="003346E3">
      <w:pPr>
        <w:pStyle w:val="SELVAS1"/>
      </w:pPr>
      <w:r>
        <w:t>‘</w:t>
      </w:r>
      <w:r w:rsidR="00A86907">
        <w:rPr>
          <w:rFonts w:hint="eastAsia"/>
        </w:rPr>
        <w:t>스페이스-4점</w:t>
      </w:r>
      <w:r>
        <w:t>’</w:t>
      </w:r>
      <w:r w:rsidR="00A86907">
        <w:rPr>
          <w:rFonts w:hint="eastAsia"/>
        </w:rPr>
        <w:t xml:space="preserve">을 눌러 '보낼 편지함에 저장'으로 이동한 다음 엔터를 누릅니다. 그러면 </w:t>
      </w:r>
      <w:r w:rsidR="001578E9">
        <w:t>‘</w:t>
      </w:r>
      <w:r w:rsidR="00A86907">
        <w:rPr>
          <w:rFonts w:hint="eastAsia"/>
        </w:rPr>
        <w:t>저장 대화상자</w:t>
      </w:r>
      <w:r w:rsidR="001578E9">
        <w:t>’</w:t>
      </w:r>
      <w:r w:rsidR="00A86907">
        <w:rPr>
          <w:rFonts w:hint="eastAsia"/>
        </w:rPr>
        <w:t>가 실행됩니다.</w:t>
      </w:r>
    </w:p>
    <w:p w14:paraId="424017A3" w14:textId="77777777" w:rsidR="00A86907" w:rsidRDefault="00A86907" w:rsidP="007966C5">
      <w:pPr>
        <w:pStyle w:val="SELVAS0"/>
        <w:ind w:left="800"/>
      </w:pPr>
      <w:r>
        <w:rPr>
          <w:rFonts w:hint="eastAsia"/>
        </w:rPr>
        <w:t>작성 중인 메일에서 저장을 수행하면 '저장 완료'라는 메시지를 출력하며 저장 완료 후 포커스는 보낼 편지함 저장 호출 직전의 위치로 돌아갑니다. 작성 중인 메일 저장은 여러 번 저장할지라도 하나의 메일로 갱신되며 저장됩니다.</w:t>
      </w:r>
    </w:p>
    <w:p w14:paraId="2FD7A115" w14:textId="0632532A" w:rsidR="00A86907" w:rsidRDefault="00A86907" w:rsidP="007966C5">
      <w:pPr>
        <w:pStyle w:val="SELVAS0"/>
        <w:ind w:left="800"/>
      </w:pPr>
      <w:r>
        <w:rPr>
          <w:rFonts w:hint="eastAsia"/>
        </w:rPr>
        <w:t xml:space="preserve">메일 작성 중 수신자, 제목, 본문 내용이 작성된 상태에서 </w:t>
      </w:r>
      <w:r w:rsidR="000671F3">
        <w:t>‘</w:t>
      </w:r>
      <w:r>
        <w:rPr>
          <w:rFonts w:hint="eastAsia"/>
        </w:rPr>
        <w:t>스페이스</w:t>
      </w:r>
      <w:r w:rsidR="009D00B2">
        <w:rPr>
          <w:rFonts w:hint="eastAsia"/>
        </w:rPr>
        <w:t>-</w:t>
      </w:r>
      <w:r w:rsidR="009D00B2">
        <w:t>Z</w:t>
      </w:r>
      <w:r>
        <w:rPr>
          <w:rFonts w:hint="eastAsia"/>
        </w:rPr>
        <w:t>(1-3-5-6점)</w:t>
      </w:r>
      <w:r w:rsidR="000671F3">
        <w:t>’</w:t>
      </w:r>
      <w:r>
        <w:rPr>
          <w:rFonts w:hint="eastAsia"/>
        </w:rPr>
        <w:t xml:space="preserve"> 또는 </w:t>
      </w:r>
      <w:r w:rsidR="008938F0">
        <w:t>‘</w:t>
      </w:r>
      <w:r>
        <w:rPr>
          <w:rFonts w:hint="eastAsia"/>
        </w:rPr>
        <w:t>스페이스-</w:t>
      </w:r>
      <w:r w:rsidR="008938F0">
        <w:rPr>
          <w:rFonts w:hint="eastAsia"/>
        </w:rPr>
        <w:t>E</w:t>
      </w:r>
      <w:r>
        <w:rPr>
          <w:rFonts w:hint="eastAsia"/>
        </w:rPr>
        <w:t>(1-5점)</w:t>
      </w:r>
      <w:r w:rsidR="008938F0">
        <w:t>’</w:t>
      </w:r>
      <w:r>
        <w:rPr>
          <w:rFonts w:hint="eastAsia"/>
        </w:rPr>
        <w:t xml:space="preserve">을 누르면 현재 작성 중인 메일을 저장할 것인지 묻는 프롬프트가 출력됩니다. 해당 프롬프트에서 '예'를 선택할 때에도 해당 메일은 </w:t>
      </w:r>
      <w:r w:rsidR="009D00B2">
        <w:t>‘</w:t>
      </w:r>
      <w:r>
        <w:rPr>
          <w:rFonts w:hint="eastAsia"/>
        </w:rPr>
        <w:t>보낼 편지함</w:t>
      </w:r>
      <w:r w:rsidR="009D00B2">
        <w:t>’</w:t>
      </w:r>
      <w:r>
        <w:rPr>
          <w:rFonts w:hint="eastAsia"/>
        </w:rPr>
        <w:t xml:space="preserve">에 저장됩니다. 만일 </w:t>
      </w:r>
      <w:r w:rsidR="009D00B2">
        <w:t>‘</w:t>
      </w:r>
      <w:r>
        <w:rPr>
          <w:rFonts w:hint="eastAsia"/>
        </w:rPr>
        <w:t>수신자</w:t>
      </w:r>
      <w:r w:rsidR="009D00B2">
        <w:t>’</w:t>
      </w:r>
      <w:r>
        <w:rPr>
          <w:rFonts w:hint="eastAsia"/>
        </w:rPr>
        <w:t xml:space="preserve">, </w:t>
      </w:r>
      <w:r w:rsidR="009D00B2">
        <w:t>‘</w:t>
      </w:r>
      <w:r>
        <w:rPr>
          <w:rFonts w:hint="eastAsia"/>
        </w:rPr>
        <w:t>제목</w:t>
      </w:r>
      <w:r w:rsidR="009D00B2">
        <w:t>’</w:t>
      </w:r>
      <w:r>
        <w:rPr>
          <w:rFonts w:hint="eastAsia"/>
        </w:rPr>
        <w:t xml:space="preserve">, </w:t>
      </w:r>
      <w:r w:rsidR="009D00B2">
        <w:t>‘</w:t>
      </w:r>
      <w:r>
        <w:rPr>
          <w:rFonts w:hint="eastAsia"/>
        </w:rPr>
        <w:t>본문</w:t>
      </w:r>
      <w:r w:rsidR="009D00B2">
        <w:t>’</w:t>
      </w:r>
      <w:r>
        <w:rPr>
          <w:rFonts w:hint="eastAsia"/>
        </w:rPr>
        <w:t xml:space="preserve"> 중 어느 하나라도 작성된 내용이 없는 상태에서 메일 작성을 취소할 때에는 메일 저장 유무를 묻지 않고 작성이 취소됩니다.</w:t>
      </w:r>
    </w:p>
    <w:p w14:paraId="7E4B666F" w14:textId="0F13C052" w:rsidR="00A86907" w:rsidRDefault="00A86907" w:rsidP="007966C5">
      <w:pPr>
        <w:pStyle w:val="SELVAS0"/>
        <w:ind w:left="800"/>
      </w:pPr>
      <w:r>
        <w:rPr>
          <w:rFonts w:hint="eastAsia"/>
        </w:rPr>
        <w:t xml:space="preserve">또한, 메일 작성 후 메일 발송 중에 실패한 메일은 자동으로 '보낼 편지함'에 해당 메일이 저장됩니다. 발송 실패한 메일 역시 </w:t>
      </w:r>
      <w:r w:rsidR="009D00B2">
        <w:t>‘</w:t>
      </w:r>
      <w:r>
        <w:rPr>
          <w:rFonts w:hint="eastAsia"/>
        </w:rPr>
        <w:t>보낼 편지함</w:t>
      </w:r>
      <w:r w:rsidR="009D00B2">
        <w:t>’</w:t>
      </w:r>
      <w:r>
        <w:rPr>
          <w:rFonts w:hint="eastAsia"/>
        </w:rPr>
        <w:t>으로 이동한 다음 해당 메일의 정보를 재수정 또는 인터넷을 재연결하여 재발송 할 수 있습니다.</w:t>
      </w:r>
    </w:p>
    <w:p w14:paraId="4AA8433D" w14:textId="3EDF9CF3" w:rsidR="00A86907" w:rsidRDefault="00A86907" w:rsidP="00421416">
      <w:pPr>
        <w:pStyle w:val="4"/>
      </w:pPr>
      <w:bookmarkStart w:id="259" w:name="_Toc201658558"/>
      <w:r>
        <w:rPr>
          <w:rFonts w:hint="eastAsia"/>
        </w:rPr>
        <w:t>보낼 편지함에 저장된 메일 보내기</w:t>
      </w:r>
      <w:bookmarkEnd w:id="259"/>
    </w:p>
    <w:p w14:paraId="0951DE2F" w14:textId="7A10E290" w:rsidR="00A86907" w:rsidRDefault="00A86907" w:rsidP="00726CB1">
      <w:pPr>
        <w:pStyle w:val="SELVAS0"/>
        <w:ind w:left="800"/>
      </w:pPr>
      <w:r>
        <w:rPr>
          <w:rFonts w:hint="eastAsia"/>
        </w:rPr>
        <w:t xml:space="preserve">작성하던 메일을 </w:t>
      </w:r>
      <w:r w:rsidR="00175B63">
        <w:t>‘</w:t>
      </w:r>
      <w:r>
        <w:rPr>
          <w:rFonts w:hint="eastAsia"/>
        </w:rPr>
        <w:t>보낼 편지함</w:t>
      </w:r>
      <w:r w:rsidR="00175B63">
        <w:t>’</w:t>
      </w:r>
      <w:r>
        <w:rPr>
          <w:rFonts w:hint="eastAsia"/>
        </w:rPr>
        <w:t xml:space="preserve">에 저장했거나 메일 발송 실패로 </w:t>
      </w:r>
      <w:r w:rsidR="008F0D31">
        <w:t>‘</w:t>
      </w:r>
      <w:r>
        <w:rPr>
          <w:rFonts w:hint="eastAsia"/>
        </w:rPr>
        <w:t>보낼 편지함</w:t>
      </w:r>
      <w:r w:rsidR="008F0D31">
        <w:t>’</w:t>
      </w:r>
      <w:r>
        <w:rPr>
          <w:rFonts w:hint="eastAsia"/>
        </w:rPr>
        <w:t xml:space="preserve">에 저장된 메일을 대상으로 메일 발송이 가능합니다. </w:t>
      </w:r>
      <w:r w:rsidR="00726CB1">
        <w:t>‘</w:t>
      </w:r>
      <w:r>
        <w:rPr>
          <w:rFonts w:hint="eastAsia"/>
        </w:rPr>
        <w:t>보낼 편지함</w:t>
      </w:r>
      <w:r w:rsidR="00726CB1">
        <w:t>’</w:t>
      </w:r>
      <w:r>
        <w:rPr>
          <w:rFonts w:hint="eastAsia"/>
        </w:rPr>
        <w:t>은 사용하는 계정마다 존재하기 때문에 사용하고자 하는 계정을 확인 후 해당</w:t>
      </w:r>
      <w:r w:rsidR="00726CB1">
        <w:rPr>
          <w:rFonts w:hint="eastAsia"/>
        </w:rPr>
        <w:t xml:space="preserve"> </w:t>
      </w:r>
      <w:r w:rsidR="00726CB1">
        <w:t>‘</w:t>
      </w:r>
      <w:r w:rsidR="00726CB1">
        <w:rPr>
          <w:rFonts w:hint="eastAsia"/>
        </w:rPr>
        <w:t>보</w:t>
      </w:r>
      <w:r>
        <w:rPr>
          <w:rFonts w:hint="eastAsia"/>
        </w:rPr>
        <w:t>낼 편지함</w:t>
      </w:r>
      <w:r w:rsidR="00726CB1">
        <w:t>’</w:t>
      </w:r>
      <w:r>
        <w:rPr>
          <w:rFonts w:hint="eastAsia"/>
        </w:rPr>
        <w:t xml:space="preserve">으로 이동하여 저장된 메일 목록을 확인할 수 있습니다. 특히, IMAP 계정의 경우 각 계정마다 </w:t>
      </w:r>
      <w:r w:rsidR="00377721">
        <w:t>‘</w:t>
      </w:r>
      <w:r>
        <w:rPr>
          <w:rFonts w:hint="eastAsia"/>
        </w:rPr>
        <w:t>보낼 편지함</w:t>
      </w:r>
      <w:r w:rsidR="00377721">
        <w:t>’</w:t>
      </w:r>
      <w:r>
        <w:rPr>
          <w:rFonts w:hint="eastAsia"/>
        </w:rPr>
        <w:t>의 이름이 다를 수 있습니다.</w:t>
      </w:r>
    </w:p>
    <w:p w14:paraId="46D7028E" w14:textId="50A152A7" w:rsidR="00A86907" w:rsidRDefault="00A755EB" w:rsidP="007966C5">
      <w:pPr>
        <w:pStyle w:val="SELVAS0"/>
        <w:ind w:left="800"/>
      </w:pPr>
      <w:r>
        <w:t>‘</w:t>
      </w:r>
      <w:r w:rsidR="00A86907">
        <w:rPr>
          <w:rFonts w:hint="eastAsia"/>
        </w:rPr>
        <w:t>받은 편지함</w:t>
      </w:r>
      <w:r>
        <w:t>’</w:t>
      </w:r>
      <w:r w:rsidR="00A86907">
        <w:rPr>
          <w:rFonts w:hint="eastAsia"/>
        </w:rPr>
        <w:t xml:space="preserve"> 메일 목록에서 </w:t>
      </w:r>
      <w:r>
        <w:t>‘</w:t>
      </w:r>
      <w:r w:rsidR="00A86907">
        <w:rPr>
          <w:rFonts w:hint="eastAsia"/>
        </w:rPr>
        <w:t>보낼 편지함</w:t>
      </w:r>
      <w:r>
        <w:t>’</w:t>
      </w:r>
      <w:r w:rsidR="00A86907">
        <w:rPr>
          <w:rFonts w:hint="eastAsia"/>
        </w:rPr>
        <w:t>에 저장된 메일을 보내는 방법은 다음과 같습니다.</w:t>
      </w:r>
    </w:p>
    <w:p w14:paraId="4189D3DC" w14:textId="2E6336BC" w:rsidR="00A86907" w:rsidRDefault="00A86907" w:rsidP="008B7534">
      <w:pPr>
        <w:pStyle w:val="SELVAS1"/>
        <w:numPr>
          <w:ilvl w:val="0"/>
          <w:numId w:val="127"/>
        </w:numPr>
      </w:pPr>
      <w:r>
        <w:rPr>
          <w:rFonts w:hint="eastAsia"/>
        </w:rPr>
        <w:t xml:space="preserve">받은 편지함 메일 목록에서 </w:t>
      </w:r>
      <w:r w:rsidR="00D40CF3">
        <w:t>‘</w:t>
      </w:r>
      <w:r>
        <w:rPr>
          <w:rFonts w:hint="eastAsia"/>
        </w:rPr>
        <w:t>시프트-탭(스페이스-F3 또는 스페이스-1-2점)</w:t>
      </w:r>
      <w:r w:rsidR="00D40CF3">
        <w:t>’</w:t>
      </w:r>
      <w:r>
        <w:rPr>
          <w:rFonts w:hint="eastAsia"/>
        </w:rPr>
        <w:t>을 눌러</w:t>
      </w:r>
      <w:r w:rsidR="00934BEC">
        <w:rPr>
          <w:rFonts w:hint="eastAsia"/>
        </w:rPr>
        <w:t xml:space="preserve">, </w:t>
      </w:r>
      <w:r>
        <w:rPr>
          <w:rFonts w:hint="eastAsia"/>
        </w:rPr>
        <w:t xml:space="preserve">편지함 콘트롤 목록으로 이동합니다. </w:t>
      </w:r>
    </w:p>
    <w:p w14:paraId="5F916354" w14:textId="2E6D70DA" w:rsidR="00A86907" w:rsidRDefault="00786778" w:rsidP="003346E3">
      <w:pPr>
        <w:pStyle w:val="SELVAS1"/>
      </w:pPr>
      <w:r>
        <w:t>‘</w:t>
      </w:r>
      <w:r w:rsidR="00A86907">
        <w:rPr>
          <w:rFonts w:hint="eastAsia"/>
        </w:rPr>
        <w:t>스페이스-4점</w:t>
      </w:r>
      <w:r>
        <w:t>’</w:t>
      </w:r>
      <w:r w:rsidR="00A86907">
        <w:rPr>
          <w:rFonts w:hint="eastAsia"/>
        </w:rPr>
        <w:t xml:space="preserve">을 눌러, '보낼 편지함'으로 이동한 다음 엔터 또는 </w:t>
      </w:r>
      <w:r w:rsidR="00760468">
        <w:t>‘</w:t>
      </w:r>
      <w:r w:rsidR="00A86907">
        <w:rPr>
          <w:rFonts w:hint="eastAsia"/>
        </w:rPr>
        <w:t>탭(F3 또는 스페이스-4-5점)</w:t>
      </w:r>
      <w:r w:rsidR="00760468">
        <w:t>’</w:t>
      </w:r>
      <w:r w:rsidR="00A86907">
        <w:rPr>
          <w:rFonts w:hint="eastAsia"/>
        </w:rPr>
        <w:t>을 누릅니다.</w:t>
      </w:r>
    </w:p>
    <w:p w14:paraId="57D4556B" w14:textId="35261D1C" w:rsidR="00A86907" w:rsidRDefault="005A0B00" w:rsidP="00DA280F">
      <w:pPr>
        <w:pStyle w:val="SELVAS1"/>
      </w:pPr>
      <w:r>
        <w:t>‘</w:t>
      </w:r>
      <w:r w:rsidR="00A86907">
        <w:rPr>
          <w:rFonts w:hint="eastAsia"/>
        </w:rPr>
        <w:t>보낼 편지함</w:t>
      </w:r>
      <w:r>
        <w:t>’</w:t>
      </w:r>
      <w:r w:rsidR="00A86907">
        <w:rPr>
          <w:rFonts w:hint="eastAsia"/>
        </w:rPr>
        <w:t xml:space="preserve"> 메일 목록이 나타납니다. </w:t>
      </w: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을 눌러 발송하고자 하는 메일로 이동합니다.</w:t>
      </w:r>
      <w:r>
        <w:t xml:space="preserve"> ‘</w:t>
      </w:r>
      <w:r w:rsidR="00A86907">
        <w:rPr>
          <w:rFonts w:hint="eastAsia"/>
        </w:rPr>
        <w:t>보낼 편지함</w:t>
      </w:r>
      <w:r>
        <w:t>’</w:t>
      </w:r>
      <w:r w:rsidR="00A86907">
        <w:rPr>
          <w:rFonts w:hint="eastAsia"/>
        </w:rPr>
        <w:t>의 모든 메일 목록을 발송하고자 할 경우, '엔터-A(1점)'을 눌러, 모든 목록을 선택합니다.</w:t>
      </w:r>
      <w:r>
        <w:t xml:space="preserve"> ‘</w:t>
      </w:r>
      <w:r w:rsidR="00A86907">
        <w:rPr>
          <w:rFonts w:hint="eastAsia"/>
        </w:rPr>
        <w:t>보낼 편지함</w:t>
      </w:r>
      <w:r>
        <w:t>’</w:t>
      </w:r>
      <w:r w:rsidR="00A86907">
        <w:rPr>
          <w:rFonts w:hint="eastAsia"/>
        </w:rPr>
        <w:t>의 메일 목록 중 2개 이상을 개별 선택하여 발송하고자 한다면 원하는 메일 목록을 이동하면서 '스페이스'를 눌러 선택을 합니다.</w:t>
      </w:r>
    </w:p>
    <w:p w14:paraId="07DDBF85" w14:textId="3209D9A5" w:rsidR="00A86907" w:rsidRDefault="005A0B00" w:rsidP="00444778">
      <w:pPr>
        <w:pStyle w:val="SELVAS2"/>
        <w:ind w:left="200" w:right="200"/>
      </w:pPr>
      <w:r>
        <w:t>‘</w:t>
      </w:r>
      <w:r w:rsidR="00A86907">
        <w:rPr>
          <w:rFonts w:hint="eastAsia"/>
        </w:rPr>
        <w:t>보낼 편지함</w:t>
      </w:r>
      <w:r>
        <w:t>’</w:t>
      </w:r>
      <w:r w:rsidR="00A86907">
        <w:rPr>
          <w:rFonts w:hint="eastAsia"/>
        </w:rPr>
        <w:t>의 메일 목록 중 연이어 있는 목록을 선택하여 발송하려면 '엔터-B(1-2점)'를 누른 다음 원하는 목록까지 이동하면 연이어 있는 목록이 선택됩니다.</w:t>
      </w:r>
    </w:p>
    <w:p w14:paraId="6108F608" w14:textId="02319C2C" w:rsidR="00A86907" w:rsidRDefault="005A0B00" w:rsidP="003346E3">
      <w:pPr>
        <w:pStyle w:val="SELVAS1"/>
      </w:pPr>
      <w:r>
        <w:t>‘</w:t>
      </w:r>
      <w:r w:rsidR="00A86907">
        <w:rPr>
          <w:rFonts w:hint="eastAsia"/>
        </w:rPr>
        <w:t>엔터-s(2-3-4점)</w:t>
      </w:r>
      <w:r>
        <w:t>’</w:t>
      </w:r>
      <w:r w:rsidR="00A86907">
        <w:rPr>
          <w:rFonts w:hint="eastAsia"/>
        </w:rPr>
        <w:t>을 누르면 포커스된 메일 또는 선택된 메일 목록이 발송됩니다.</w:t>
      </w:r>
    </w:p>
    <w:p w14:paraId="2FD36AE5" w14:textId="26A939ED" w:rsidR="00A86907" w:rsidRDefault="00A86907" w:rsidP="007966C5">
      <w:pPr>
        <w:pStyle w:val="SELVAS0"/>
        <w:ind w:left="800"/>
      </w:pPr>
      <w:r>
        <w:rPr>
          <w:rFonts w:hint="eastAsia"/>
        </w:rPr>
        <w:t xml:space="preserve">메뉴를 이용할 경우, </w:t>
      </w:r>
      <w:r w:rsidR="005A0B00">
        <w:t>‘</w:t>
      </w:r>
      <w:r>
        <w:rPr>
          <w:rFonts w:hint="eastAsia"/>
        </w:rPr>
        <w:t>F2</w:t>
      </w:r>
      <w:r w:rsidR="005A0B00">
        <w:t>’</w:t>
      </w:r>
      <w:r>
        <w:rPr>
          <w:rFonts w:hint="eastAsia"/>
        </w:rPr>
        <w:t xml:space="preserve"> 또는 </w:t>
      </w:r>
      <w:r w:rsidR="005A0B00">
        <w:t>‘</w:t>
      </w:r>
      <w:r>
        <w:rPr>
          <w:rFonts w:hint="eastAsia"/>
        </w:rPr>
        <w:t>스페이스-M(1-3-4점)</w:t>
      </w:r>
      <w:r w:rsidR="005A0B00">
        <w:t>’</w:t>
      </w:r>
      <w:r>
        <w:rPr>
          <w:rFonts w:hint="eastAsia"/>
        </w:rPr>
        <w:t xml:space="preserve">을 눌러 메뉴를 호출한 다음 </w:t>
      </w:r>
      <w:r w:rsidR="005A0B00">
        <w:t>‘</w:t>
      </w:r>
      <w:r>
        <w:rPr>
          <w:rFonts w:hint="eastAsia"/>
        </w:rPr>
        <w:t>파일</w:t>
      </w:r>
      <w:r w:rsidR="005A0B00">
        <w:t>’</w:t>
      </w:r>
      <w:r>
        <w:rPr>
          <w:rFonts w:hint="eastAsia"/>
        </w:rPr>
        <w:t xml:space="preserve"> 메뉴에서 엔터를 눌러 진입하여 </w:t>
      </w:r>
      <w:r w:rsidR="005A0B00">
        <w:t>‘</w:t>
      </w:r>
      <w:r>
        <w:rPr>
          <w:rFonts w:hint="eastAsia"/>
        </w:rPr>
        <w:t>스페이스-4점</w:t>
      </w:r>
      <w:r w:rsidR="005A0B00">
        <w:t>’</w:t>
      </w:r>
      <w:r>
        <w:rPr>
          <w:rFonts w:hint="eastAsia"/>
        </w:rPr>
        <w:t>을 눌러 '보내기'로 이동하고 엔터를 누릅니다.</w:t>
      </w:r>
    </w:p>
    <w:p w14:paraId="2E661D46" w14:textId="77777777" w:rsidR="005A0B00" w:rsidRDefault="00A86907" w:rsidP="007966C5">
      <w:pPr>
        <w:pStyle w:val="SELVAS0"/>
        <w:ind w:left="800"/>
      </w:pPr>
      <w:r>
        <w:rPr>
          <w:rFonts w:hint="eastAsia"/>
        </w:rPr>
        <w:t xml:space="preserve">발송이 성공적으로 완료되면 </w:t>
      </w:r>
      <w:r w:rsidR="005A0B00">
        <w:t>‘</w:t>
      </w:r>
      <w:r>
        <w:rPr>
          <w:rFonts w:hint="eastAsia"/>
        </w:rPr>
        <w:t>보낼 편지함</w:t>
      </w:r>
      <w:r w:rsidR="005A0B00">
        <w:t>’</w:t>
      </w:r>
      <w:r>
        <w:rPr>
          <w:rFonts w:hint="eastAsia"/>
        </w:rPr>
        <w:t xml:space="preserve">에서 해당 메일은 사라지고 '보낸 편지함'으로 이동됩니다. 그러나 발송이 실패할 경우 해당 메일은 </w:t>
      </w:r>
      <w:r w:rsidR="005A0B00">
        <w:t>‘</w:t>
      </w:r>
      <w:r>
        <w:rPr>
          <w:rFonts w:hint="eastAsia"/>
        </w:rPr>
        <w:t>보낼 편지함</w:t>
      </w:r>
      <w:r w:rsidR="005A0B00">
        <w:t>’</w:t>
      </w:r>
      <w:r>
        <w:rPr>
          <w:rFonts w:hint="eastAsia"/>
        </w:rPr>
        <w:t xml:space="preserve">에 계속 유지됩니다. </w:t>
      </w:r>
    </w:p>
    <w:p w14:paraId="1EB690B4" w14:textId="77777777" w:rsidR="0054560D" w:rsidRDefault="00A86907" w:rsidP="007966C5">
      <w:pPr>
        <w:pStyle w:val="SELVAS0"/>
        <w:ind w:left="800"/>
      </w:pPr>
      <w:r>
        <w:rPr>
          <w:rFonts w:hint="eastAsia"/>
        </w:rPr>
        <w:t>발송이 실패하는 경우는 인터넷 연결이 고르지 않거나 발송하려는 메일 계정의 SMTP 관련 정보가 부정확하거나 해당 계정 서버 연결이 일시적으로 연결되지 않을 때 등 여러 가지 원인에 의해 발생됩니다.</w:t>
      </w:r>
      <w:r w:rsidR="0054560D">
        <w:t xml:space="preserve"> </w:t>
      </w:r>
      <w:r>
        <w:rPr>
          <w:rFonts w:hint="eastAsia"/>
        </w:rPr>
        <w:t xml:space="preserve">따라서, 발송이 실패한 경우 먼저 인터넷 연결 상태를 확인합니다. </w:t>
      </w:r>
    </w:p>
    <w:p w14:paraId="66B929BC" w14:textId="00D7921F" w:rsidR="00A86907" w:rsidRDefault="00A86907" w:rsidP="007966C5">
      <w:pPr>
        <w:pStyle w:val="SELVAS0"/>
        <w:ind w:left="800"/>
      </w:pPr>
      <w:r>
        <w:rPr>
          <w:rFonts w:hint="eastAsia"/>
        </w:rPr>
        <w:t xml:space="preserve">인터넷 연결에 문제가 없다면 해당 메일에서 엔터를 누릅니다. 그러면 메일 작성과 동일한 콘트롤이 나타납니다. </w:t>
      </w:r>
      <w:r w:rsidR="0054560D">
        <w:rPr>
          <w:rFonts w:hint="eastAsia"/>
        </w:rPr>
        <w:t>'탭(F3 또는 스페이스-4-5점)'과 '시프트-탭(스페이스-F3 또는 스페이스-1-2점)'</w:t>
      </w:r>
      <w:r>
        <w:rPr>
          <w:rFonts w:hint="eastAsia"/>
        </w:rPr>
        <w:t xml:space="preserve"> 등을 이용하여 수신자 정보가 정확히 작성되었는지 확인합니다. 수신자 정보가 정확하다면 계정 콘트롤로 이동하여 다른 등록된 계정으로 변경하여 발송을 시도할 수 있습니다. 다른 계정을 이용해 메일 발송이 수행된다면 </w:t>
      </w:r>
      <w:r w:rsidR="006663B3">
        <w:t>‘</w:t>
      </w:r>
      <w:r>
        <w:rPr>
          <w:rFonts w:hint="eastAsia"/>
        </w:rPr>
        <w:t>도구</w:t>
      </w:r>
      <w:r w:rsidR="006663B3">
        <w:t>’</w:t>
      </w:r>
      <w:r>
        <w:rPr>
          <w:rFonts w:hint="eastAsia"/>
        </w:rPr>
        <w:t xml:space="preserve"> 메뉴의 '계정 관리'를 통해 발송 실패되는 해당 계정의 SMTP 관련 정보가 정확하게 입력되었는지 확인해야 합니다.</w:t>
      </w:r>
    </w:p>
    <w:p w14:paraId="041891A5" w14:textId="14C21780" w:rsidR="00A86907" w:rsidRDefault="00A86907" w:rsidP="00392822">
      <w:pPr>
        <w:pStyle w:val="2"/>
      </w:pPr>
      <w:bookmarkStart w:id="260" w:name="_Toc201658559"/>
      <w:r>
        <w:rPr>
          <w:rFonts w:hint="eastAsia"/>
        </w:rPr>
        <w:t>받은</w:t>
      </w:r>
      <w:r>
        <w:rPr>
          <w:rFonts w:hint="eastAsia"/>
        </w:rPr>
        <w:t xml:space="preserve"> </w:t>
      </w:r>
      <w:r>
        <w:rPr>
          <w:rFonts w:hint="eastAsia"/>
        </w:rPr>
        <w:t>메일</w:t>
      </w:r>
      <w:r>
        <w:rPr>
          <w:rFonts w:hint="eastAsia"/>
        </w:rPr>
        <w:t xml:space="preserve"> </w:t>
      </w:r>
      <w:r>
        <w:rPr>
          <w:rFonts w:hint="eastAsia"/>
        </w:rPr>
        <w:t>회신</w:t>
      </w:r>
      <w:r>
        <w:rPr>
          <w:rFonts w:hint="eastAsia"/>
        </w:rPr>
        <w:t xml:space="preserve"> / </w:t>
      </w:r>
      <w:r>
        <w:rPr>
          <w:rFonts w:hint="eastAsia"/>
        </w:rPr>
        <w:t>전달하기</w:t>
      </w:r>
      <w:bookmarkEnd w:id="260"/>
    </w:p>
    <w:p w14:paraId="10D839EC" w14:textId="5476C8E3" w:rsidR="00A86907" w:rsidRDefault="00A86907" w:rsidP="007966C5">
      <w:pPr>
        <w:pStyle w:val="SELVAS0"/>
        <w:ind w:left="800"/>
      </w:pPr>
      <w:r>
        <w:rPr>
          <w:rFonts w:hint="eastAsia"/>
        </w:rPr>
        <w:t xml:space="preserve">이메일에서 회신과 전달 기능은 기본적으로 </w:t>
      </w:r>
      <w:r w:rsidR="002D36DA">
        <w:t>‘7.2.4</w:t>
      </w:r>
      <w:r w:rsidR="002D36DA">
        <w:rPr>
          <w:rFonts w:hint="eastAsia"/>
        </w:rPr>
        <w:t xml:space="preserve"> 메일 보내기</w:t>
      </w:r>
      <w:r w:rsidR="002D36DA">
        <w:t>’</w:t>
      </w:r>
      <w:r>
        <w:rPr>
          <w:rFonts w:hint="eastAsia"/>
        </w:rPr>
        <w:t xml:space="preserve">와 동일합니다. 다만 회신과 전달 기능은 수신된 메일을 대상으로 메일 작성 시 </w:t>
      </w:r>
      <w:r w:rsidR="00D47B1C">
        <w:t>‘</w:t>
      </w:r>
      <w:r>
        <w:rPr>
          <w:rFonts w:hint="eastAsia"/>
        </w:rPr>
        <w:t>수신자</w:t>
      </w:r>
      <w:r w:rsidR="00D47B1C">
        <w:t>’</w:t>
      </w:r>
      <w:r>
        <w:rPr>
          <w:rFonts w:hint="eastAsia"/>
        </w:rPr>
        <w:t xml:space="preserve">, </w:t>
      </w:r>
      <w:r w:rsidR="00D47B1C">
        <w:t>‘</w:t>
      </w:r>
      <w:r>
        <w:rPr>
          <w:rFonts w:hint="eastAsia"/>
        </w:rPr>
        <w:t>참조자</w:t>
      </w:r>
      <w:r w:rsidR="00D47B1C">
        <w:t>’</w:t>
      </w:r>
      <w:r>
        <w:rPr>
          <w:rFonts w:hint="eastAsia"/>
        </w:rPr>
        <w:t xml:space="preserve">, </w:t>
      </w:r>
      <w:r w:rsidR="00D47B1C">
        <w:t>‘</w:t>
      </w:r>
      <w:r>
        <w:rPr>
          <w:rFonts w:hint="eastAsia"/>
        </w:rPr>
        <w:t>제목</w:t>
      </w:r>
      <w:r w:rsidR="00D47B1C">
        <w:t>’</w:t>
      </w:r>
      <w:r>
        <w:rPr>
          <w:rFonts w:hint="eastAsia"/>
        </w:rPr>
        <w:t xml:space="preserve">, </w:t>
      </w:r>
      <w:r w:rsidR="00D47B1C">
        <w:t>‘</w:t>
      </w:r>
      <w:r>
        <w:rPr>
          <w:rFonts w:hint="eastAsia"/>
        </w:rPr>
        <w:t>본문</w:t>
      </w:r>
      <w:r w:rsidR="00D47B1C">
        <w:t>’</w:t>
      </w:r>
      <w:r>
        <w:rPr>
          <w:rFonts w:hint="eastAsia"/>
        </w:rPr>
        <w:t xml:space="preserve">, </w:t>
      </w:r>
      <w:r w:rsidR="00D47B1C">
        <w:t>‘</w:t>
      </w:r>
      <w:r>
        <w:rPr>
          <w:rFonts w:hint="eastAsia"/>
        </w:rPr>
        <w:t>첨부 파일</w:t>
      </w:r>
      <w:r w:rsidR="00D47B1C">
        <w:t>’</w:t>
      </w:r>
      <w:r>
        <w:rPr>
          <w:rFonts w:hint="eastAsia"/>
        </w:rPr>
        <w:t xml:space="preserve"> 콘트롤에 선</w:t>
      </w:r>
      <w:r w:rsidR="00D47B1C">
        <w:rPr>
          <w:rFonts w:hint="eastAsia"/>
        </w:rPr>
        <w:t xml:space="preserve">택 </w:t>
      </w:r>
      <w:r>
        <w:rPr>
          <w:rFonts w:hint="eastAsia"/>
        </w:rPr>
        <w:t xml:space="preserve">된 수신 메일의 해당 콘트롤의 정보를 자동으로 추가하여 메일을 작성하는 차이를 가지고 있습니다. 따라서 회신과 전달 관련 기능은 </w:t>
      </w:r>
      <w:r w:rsidR="002D36DA">
        <w:t>‘7.2.4</w:t>
      </w:r>
      <w:r>
        <w:rPr>
          <w:rFonts w:hint="eastAsia"/>
        </w:rPr>
        <w:t xml:space="preserve"> 메일 </w:t>
      </w:r>
      <w:r w:rsidR="002D36DA">
        <w:rPr>
          <w:rFonts w:hint="eastAsia"/>
        </w:rPr>
        <w:t>보내기</w:t>
      </w:r>
      <w:r w:rsidR="002D36DA">
        <w:t>’</w:t>
      </w:r>
      <w:r>
        <w:rPr>
          <w:rFonts w:hint="eastAsia"/>
        </w:rPr>
        <w:t>의 내용을 참조하시기 바랍니다.</w:t>
      </w:r>
    </w:p>
    <w:p w14:paraId="03E774E4" w14:textId="5F7BC59A" w:rsidR="00A86907" w:rsidRDefault="00A86907" w:rsidP="00392822">
      <w:pPr>
        <w:pStyle w:val="3"/>
      </w:pPr>
      <w:bookmarkStart w:id="261" w:name="_Toc201658560"/>
      <w:r>
        <w:rPr>
          <w:rFonts w:hint="eastAsia"/>
        </w:rPr>
        <w:t>메일</w:t>
      </w:r>
      <w:r>
        <w:rPr>
          <w:rFonts w:hint="eastAsia"/>
        </w:rPr>
        <w:t xml:space="preserve"> </w:t>
      </w:r>
      <w:r>
        <w:rPr>
          <w:rFonts w:hint="eastAsia"/>
        </w:rPr>
        <w:t>회신</w:t>
      </w:r>
      <w:r>
        <w:rPr>
          <w:rFonts w:hint="eastAsia"/>
        </w:rPr>
        <w:t xml:space="preserve"> / </w:t>
      </w:r>
      <w:r>
        <w:rPr>
          <w:rFonts w:hint="eastAsia"/>
        </w:rPr>
        <w:t>전체</w:t>
      </w:r>
      <w:r>
        <w:rPr>
          <w:rFonts w:hint="eastAsia"/>
        </w:rPr>
        <w:t xml:space="preserve"> </w:t>
      </w:r>
      <w:r>
        <w:rPr>
          <w:rFonts w:hint="eastAsia"/>
        </w:rPr>
        <w:t>회신하기</w:t>
      </w:r>
      <w:bookmarkEnd w:id="261"/>
    </w:p>
    <w:p w14:paraId="6FD2A097" w14:textId="458823EB" w:rsidR="00A86907" w:rsidRDefault="00384A43" w:rsidP="007966C5">
      <w:pPr>
        <w:pStyle w:val="SELVAS0"/>
        <w:ind w:left="800"/>
      </w:pPr>
      <w:r>
        <w:t>‘</w:t>
      </w:r>
      <w:r>
        <w:rPr>
          <w:rFonts w:hint="eastAsia"/>
        </w:rPr>
        <w:t xml:space="preserve">메일 </w:t>
      </w:r>
      <w:r w:rsidR="00A86907">
        <w:rPr>
          <w:rFonts w:hint="eastAsia"/>
        </w:rPr>
        <w:t>회신</w:t>
      </w:r>
      <w:r>
        <w:t>’</w:t>
      </w:r>
      <w:r w:rsidR="00A86907">
        <w:rPr>
          <w:rFonts w:hint="eastAsia"/>
        </w:rPr>
        <w:t xml:space="preserve">은 메일 작성과 동일한 방법으로 작성을 수행하지만 받은 메일을 대상으로 </w:t>
      </w:r>
      <w:r>
        <w:t>‘</w:t>
      </w:r>
      <w:r w:rsidR="00A86907">
        <w:rPr>
          <w:rFonts w:hint="eastAsia"/>
        </w:rPr>
        <w:t>수신자</w:t>
      </w:r>
      <w:r>
        <w:t>’</w:t>
      </w:r>
      <w:r w:rsidR="00A86907">
        <w:rPr>
          <w:rFonts w:hint="eastAsia"/>
        </w:rPr>
        <w:t xml:space="preserve"> 항목에 자동으로 </w:t>
      </w:r>
      <w:r>
        <w:t>‘</w:t>
      </w:r>
      <w:r w:rsidR="00A86907">
        <w:rPr>
          <w:rFonts w:hint="eastAsia"/>
        </w:rPr>
        <w:t>발신자</w:t>
      </w:r>
      <w:r>
        <w:t>’</w:t>
      </w:r>
      <w:r w:rsidR="00A86907">
        <w:rPr>
          <w:rFonts w:hint="eastAsia"/>
        </w:rPr>
        <w:t xml:space="preserve">의 계정 정보가 삽입되어 보다 쉽게 발신자에게 메일을 발송할 수 있는 기능입니다. </w:t>
      </w:r>
      <w:r>
        <w:t>‘</w:t>
      </w:r>
      <w:r w:rsidR="00A86907">
        <w:rPr>
          <w:rFonts w:hint="eastAsia"/>
        </w:rPr>
        <w:t>메일 회신</w:t>
      </w:r>
      <w:r>
        <w:t>’</w:t>
      </w:r>
      <w:r w:rsidR="00A86907">
        <w:rPr>
          <w:rFonts w:hint="eastAsia"/>
        </w:rPr>
        <w:t>은 다음과 같은 특징을 가지고 있습니다.</w:t>
      </w:r>
    </w:p>
    <w:p w14:paraId="7E67A2EF" w14:textId="58656291" w:rsidR="00A86907" w:rsidRDefault="003A32C3" w:rsidP="008B7534">
      <w:pPr>
        <w:pStyle w:val="SELVAS1"/>
        <w:numPr>
          <w:ilvl w:val="0"/>
          <w:numId w:val="128"/>
        </w:numPr>
      </w:pPr>
      <w:r>
        <w:t>‘</w:t>
      </w:r>
      <w:r w:rsidR="00A86907">
        <w:rPr>
          <w:rFonts w:hint="eastAsia"/>
        </w:rPr>
        <w:t>메일 회신</w:t>
      </w:r>
      <w:r>
        <w:t>’</w:t>
      </w:r>
      <w:r w:rsidR="00A86907">
        <w:rPr>
          <w:rFonts w:hint="eastAsia"/>
        </w:rPr>
        <w:t>은 수신된 해당 메일의 본문 내용이 '본문 콘트롤'에 기본적으로 추가되어 제시됩니다. 본문에 추가된 내용은 자유롭게 삭제, 추가 등 편집이 가능합니다.</w:t>
      </w:r>
    </w:p>
    <w:p w14:paraId="68E2A22F" w14:textId="1DD8E949" w:rsidR="00A86907" w:rsidRDefault="00A86907" w:rsidP="003346E3">
      <w:pPr>
        <w:pStyle w:val="SELVAS1"/>
      </w:pPr>
      <w:r>
        <w:rPr>
          <w:rFonts w:hint="eastAsia"/>
        </w:rPr>
        <w:t xml:space="preserve">회신되는 메일의 </w:t>
      </w:r>
      <w:r w:rsidR="003A32C3">
        <w:t>‘</w:t>
      </w:r>
      <w:r>
        <w:rPr>
          <w:rFonts w:hint="eastAsia"/>
        </w:rPr>
        <w:t>수신자</w:t>
      </w:r>
      <w:r w:rsidR="003A32C3">
        <w:t>’</w:t>
      </w:r>
      <w:r>
        <w:rPr>
          <w:rFonts w:hint="eastAsia"/>
        </w:rPr>
        <w:t xml:space="preserve"> 콘트롤에는 해당 메일의 </w:t>
      </w:r>
      <w:r w:rsidR="003A32C3">
        <w:t>‘</w:t>
      </w:r>
      <w:r>
        <w:rPr>
          <w:rFonts w:hint="eastAsia"/>
        </w:rPr>
        <w:t>발신자</w:t>
      </w:r>
      <w:r w:rsidR="003A32C3">
        <w:t>’</w:t>
      </w:r>
      <w:r>
        <w:rPr>
          <w:rFonts w:hint="eastAsia"/>
        </w:rPr>
        <w:t xml:space="preserve"> 이메일 주소가 자동으로 삽입되어 나타납니다.</w:t>
      </w:r>
    </w:p>
    <w:p w14:paraId="5974CC8D" w14:textId="07DAF3A5" w:rsidR="00A86907" w:rsidRDefault="00A86907" w:rsidP="003346E3">
      <w:pPr>
        <w:pStyle w:val="SELVAS1"/>
      </w:pPr>
      <w:r>
        <w:rPr>
          <w:rFonts w:hint="eastAsia"/>
        </w:rPr>
        <w:t xml:space="preserve">회신되는 메일의 </w:t>
      </w:r>
      <w:r w:rsidR="003A32C3">
        <w:t>‘</w:t>
      </w:r>
      <w:r>
        <w:rPr>
          <w:rFonts w:hint="eastAsia"/>
        </w:rPr>
        <w:t>제목</w:t>
      </w:r>
      <w:r w:rsidR="003A32C3">
        <w:t>’</w:t>
      </w:r>
      <w:r>
        <w:rPr>
          <w:rFonts w:hint="eastAsia"/>
        </w:rPr>
        <w:t xml:space="preserve">에는 수신된 메일 </w:t>
      </w:r>
      <w:r w:rsidR="003A32C3">
        <w:t>‘</w:t>
      </w:r>
      <w:r>
        <w:rPr>
          <w:rFonts w:hint="eastAsia"/>
        </w:rPr>
        <w:t>제목</w:t>
      </w:r>
      <w:r w:rsidR="003A32C3">
        <w:t>’</w:t>
      </w:r>
      <w:r>
        <w:rPr>
          <w:rFonts w:hint="eastAsia"/>
        </w:rPr>
        <w:t xml:space="preserve">이 자동 삽입되어 제시되면서 </w:t>
      </w:r>
      <w:r w:rsidR="003A32C3">
        <w:t>‘</w:t>
      </w:r>
      <w:r>
        <w:rPr>
          <w:rFonts w:hint="eastAsia"/>
        </w:rPr>
        <w:t>제목</w:t>
      </w:r>
      <w:r w:rsidR="003A32C3">
        <w:t>’</w:t>
      </w:r>
      <w:r>
        <w:rPr>
          <w:rFonts w:hint="eastAsia"/>
        </w:rPr>
        <w:t xml:space="preserve"> 앞에 'Re: ' 단어가 추가되어 회신되는 메일임을 표시됩니다.</w:t>
      </w:r>
    </w:p>
    <w:p w14:paraId="2C167CB4" w14:textId="0E943035" w:rsidR="00A86907" w:rsidRDefault="003A32C3" w:rsidP="007966C5">
      <w:pPr>
        <w:pStyle w:val="SELVAS0"/>
        <w:ind w:left="800"/>
      </w:pPr>
      <w:r>
        <w:t>‘</w:t>
      </w:r>
      <w:r w:rsidR="00A86907">
        <w:rPr>
          <w:rFonts w:hint="eastAsia"/>
        </w:rPr>
        <w:t>받은 편지함</w:t>
      </w:r>
      <w:r>
        <w:t>’</w:t>
      </w:r>
      <w:r w:rsidR="00A86907">
        <w:rPr>
          <w:rFonts w:hint="eastAsia"/>
        </w:rPr>
        <w:t xml:space="preserve"> 메일 목록에서 회신을 원하는 메일에 위치한 다음 단축키 </w:t>
      </w:r>
      <w:r>
        <w:t>‘</w:t>
      </w:r>
      <w:r w:rsidR="00A86907">
        <w:rPr>
          <w:rFonts w:hint="eastAsia"/>
        </w:rPr>
        <w:t>엔터-r(1-2-3-5)</w:t>
      </w:r>
      <w:r>
        <w:t>’</w:t>
      </w:r>
      <w:r w:rsidR="00A86907">
        <w:rPr>
          <w:rFonts w:hint="eastAsia"/>
        </w:rPr>
        <w:t>을 누릅니다. 메뉴를 이용할 경우 다음과 같이 수행합니다.</w:t>
      </w:r>
    </w:p>
    <w:p w14:paraId="75BACB25" w14:textId="57142329" w:rsidR="00A86907" w:rsidRDefault="00C719C4" w:rsidP="008B7534">
      <w:pPr>
        <w:pStyle w:val="SELVAS1"/>
        <w:numPr>
          <w:ilvl w:val="0"/>
          <w:numId w:val="129"/>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w:t>
      </w:r>
      <w:r>
        <w:t>‘</w:t>
      </w:r>
      <w:r w:rsidR="00A86907">
        <w:rPr>
          <w:rFonts w:hint="eastAsia"/>
        </w:rPr>
        <w:t>메뉴</w:t>
      </w:r>
      <w:r>
        <w:t>’</w:t>
      </w:r>
      <w:r w:rsidR="00A86907">
        <w:rPr>
          <w:rFonts w:hint="eastAsia"/>
        </w:rPr>
        <w:t xml:space="preserve">를 호출한 다음 </w:t>
      </w:r>
      <w:r>
        <w:t>‘</w:t>
      </w:r>
      <w:r w:rsidR="00A86907">
        <w:rPr>
          <w:rFonts w:hint="eastAsia"/>
        </w:rPr>
        <w:t>스페이스-4점</w:t>
      </w:r>
      <w:r>
        <w:t>’</w:t>
      </w:r>
      <w:r w:rsidR="00A86907">
        <w:rPr>
          <w:rFonts w:hint="eastAsia"/>
        </w:rPr>
        <w:t xml:space="preserve">을 눌러 '메시지' 메뉴로 이동합니다. </w:t>
      </w:r>
    </w:p>
    <w:p w14:paraId="1A104EC4" w14:textId="22A9A64A" w:rsidR="00A86907" w:rsidRDefault="00A86907" w:rsidP="003346E3">
      <w:pPr>
        <w:pStyle w:val="SELVAS1"/>
      </w:pPr>
      <w:r>
        <w:rPr>
          <w:rFonts w:hint="eastAsia"/>
        </w:rPr>
        <w:t xml:space="preserve">엔터를 눌러 </w:t>
      </w:r>
      <w:r w:rsidR="00C719C4">
        <w:t>‘</w:t>
      </w:r>
      <w:r>
        <w:rPr>
          <w:rFonts w:hint="eastAsia"/>
        </w:rPr>
        <w:t>메시지</w:t>
      </w:r>
      <w:r w:rsidR="00C719C4">
        <w:t>’</w:t>
      </w:r>
      <w:r>
        <w:rPr>
          <w:rFonts w:hint="eastAsia"/>
        </w:rPr>
        <w:t xml:space="preserve"> 메뉴로 진입하면 '회신'이 나타납니다.</w:t>
      </w:r>
    </w:p>
    <w:p w14:paraId="7EAA86A6" w14:textId="20CD7A1C" w:rsidR="00A86907" w:rsidRDefault="00C719C4" w:rsidP="003346E3">
      <w:pPr>
        <w:pStyle w:val="SELVAS1"/>
      </w:pPr>
      <w:r>
        <w:t>‘</w:t>
      </w:r>
      <w:r w:rsidR="00A86907">
        <w:rPr>
          <w:rFonts w:hint="eastAsia"/>
        </w:rPr>
        <w:t>회신</w:t>
      </w:r>
      <w:r>
        <w:t>’</w:t>
      </w:r>
      <w:r w:rsidR="00A86907">
        <w:rPr>
          <w:rFonts w:hint="eastAsia"/>
        </w:rPr>
        <w:t>에서 엔터를 눌러 회신 기능을 실행합니다.</w:t>
      </w:r>
    </w:p>
    <w:p w14:paraId="6EFC7926" w14:textId="096D851D" w:rsidR="00A86907" w:rsidRDefault="00A86907" w:rsidP="00444778">
      <w:pPr>
        <w:pStyle w:val="SELVAS2"/>
        <w:ind w:left="200" w:right="200"/>
      </w:pPr>
      <w:r>
        <w:rPr>
          <w:rFonts w:hint="eastAsia"/>
        </w:rPr>
        <w:t>회신 기능이 실행되면 메일 작성과 동일한 대화상자가 실행되는 반면 포커스는 '본문</w:t>
      </w:r>
      <w:r w:rsidR="00C719C4">
        <w:t>’</w:t>
      </w:r>
      <w:r>
        <w:rPr>
          <w:rFonts w:hint="eastAsia"/>
        </w:rPr>
        <w:t xml:space="preserve"> 콘트롤에 위치합니다. 메일 본문에서 </w:t>
      </w:r>
      <w:r w:rsidR="00C719C4">
        <w:t>‘</w:t>
      </w:r>
      <w:r>
        <w:rPr>
          <w:rFonts w:hint="eastAsia"/>
        </w:rPr>
        <w:t>스페이스4점</w:t>
      </w:r>
      <w:r w:rsidR="00C719C4">
        <w:t>’</w:t>
      </w:r>
      <w:r>
        <w:rPr>
          <w:rFonts w:hint="eastAsia"/>
        </w:rPr>
        <w:t xml:space="preserve">으로 이동해 보면 '----- </w:t>
      </w:r>
      <w:r w:rsidR="00C719C4">
        <w:rPr>
          <w:rFonts w:hint="eastAsia"/>
        </w:rPr>
        <w:t xml:space="preserve">Original </w:t>
      </w:r>
      <w:r w:rsidR="00C719C4">
        <w:t>M</w:t>
      </w:r>
      <w:r>
        <w:rPr>
          <w:rFonts w:hint="eastAsia"/>
        </w:rPr>
        <w:t xml:space="preserve">essage -----' 다음에 받은 메일의 내용이 확인됩니다. </w:t>
      </w:r>
    </w:p>
    <w:p w14:paraId="66C0A7E7" w14:textId="195FBB7A" w:rsidR="00A86907" w:rsidRDefault="00C719C4" w:rsidP="00444778">
      <w:pPr>
        <w:pStyle w:val="SELVAS2"/>
        <w:ind w:left="200" w:right="200"/>
      </w:pPr>
      <w:r>
        <w:t>‘</w:t>
      </w:r>
      <w:r w:rsidR="00A86907">
        <w:rPr>
          <w:rFonts w:hint="eastAsia"/>
        </w:rPr>
        <w:t>시프트-탭(스페이스-F3 또는 스페이스-1-2점)</w:t>
      </w:r>
      <w:r>
        <w:t>’</w:t>
      </w:r>
      <w:r w:rsidR="00A86907">
        <w:rPr>
          <w:rFonts w:hint="eastAsia"/>
        </w:rPr>
        <w:t xml:space="preserve">을 눌러 콘트롤을 이동해 보면 </w:t>
      </w:r>
      <w:r>
        <w:t>‘</w:t>
      </w:r>
      <w:r w:rsidR="00A86907">
        <w:rPr>
          <w:rFonts w:hint="eastAsia"/>
        </w:rPr>
        <w:t>제목', '수신자', '계정' 등의 콘트롤에는 수신했던 메일의 정보가 대부분 삽입되어 있는 것을 확인</w:t>
      </w:r>
      <w:r>
        <w:rPr>
          <w:rFonts w:hint="eastAsia"/>
        </w:rPr>
        <w:t xml:space="preserve"> </w:t>
      </w:r>
      <w:r w:rsidR="00A86907">
        <w:rPr>
          <w:rFonts w:hint="eastAsia"/>
        </w:rPr>
        <w:t>할 수 있습니다.</w:t>
      </w:r>
    </w:p>
    <w:p w14:paraId="07F647ED" w14:textId="14A3255D" w:rsidR="00A86907" w:rsidRDefault="0009310D" w:rsidP="003346E3">
      <w:pPr>
        <w:pStyle w:val="SELVAS1"/>
      </w:pPr>
      <w:r>
        <w:t>‘</w:t>
      </w:r>
      <w:r w:rsidR="00A86907">
        <w:rPr>
          <w:rFonts w:hint="eastAsia"/>
        </w:rPr>
        <w:t>본문</w:t>
      </w:r>
      <w:r>
        <w:t>’</w:t>
      </w:r>
      <w:r w:rsidR="00A86907">
        <w:rPr>
          <w:rFonts w:hint="eastAsia"/>
        </w:rPr>
        <w:t>에 회신하고자 하는 내용을 입력합니다.</w:t>
      </w:r>
    </w:p>
    <w:p w14:paraId="0E31FE02" w14:textId="11712A95" w:rsidR="00A86907" w:rsidRDefault="00A86907" w:rsidP="003346E3">
      <w:pPr>
        <w:pStyle w:val="SELVAS1"/>
      </w:pPr>
      <w:r>
        <w:rPr>
          <w:rFonts w:hint="eastAsia"/>
        </w:rPr>
        <w:t xml:space="preserve">내용 입력이 완료되었으면 </w:t>
      </w:r>
      <w:r w:rsidR="0009310D">
        <w:t>‘</w:t>
      </w:r>
      <w:r>
        <w:rPr>
          <w:rFonts w:hint="eastAsia"/>
        </w:rPr>
        <w:t>엔터-s(2-3-4점)</w:t>
      </w:r>
      <w:r w:rsidR="0009310D">
        <w:t>’</w:t>
      </w:r>
      <w:r>
        <w:rPr>
          <w:rFonts w:hint="eastAsia"/>
        </w:rPr>
        <w:t xml:space="preserve">을 누르거나 </w:t>
      </w:r>
      <w:r w:rsidR="0009310D">
        <w:t>‘</w:t>
      </w:r>
      <w:r>
        <w:rPr>
          <w:rFonts w:hint="eastAsia"/>
        </w:rPr>
        <w:t>메뉴</w:t>
      </w:r>
      <w:r w:rsidR="0009310D">
        <w:t>’</w:t>
      </w:r>
      <w:r>
        <w:rPr>
          <w:rFonts w:hint="eastAsia"/>
        </w:rPr>
        <w:t xml:space="preserve">를 호출하여 </w:t>
      </w:r>
      <w:r w:rsidR="0009310D">
        <w:t>‘</w:t>
      </w:r>
      <w:r>
        <w:rPr>
          <w:rFonts w:hint="eastAsia"/>
        </w:rPr>
        <w:t>파일</w:t>
      </w:r>
      <w:r w:rsidR="0009310D">
        <w:t>’</w:t>
      </w:r>
      <w:r>
        <w:rPr>
          <w:rFonts w:hint="eastAsia"/>
        </w:rPr>
        <w:t xml:space="preserve"> 메뉴에 진입하여 '보내기'에서 엔터를 눌러 메일을 회신합니다.</w:t>
      </w:r>
    </w:p>
    <w:p w14:paraId="6AE4DDF6" w14:textId="2603E26A" w:rsidR="00A86907" w:rsidRDefault="00A86907" w:rsidP="007966C5">
      <w:pPr>
        <w:pStyle w:val="SELVAS0"/>
        <w:ind w:left="800"/>
      </w:pPr>
      <w:r>
        <w:rPr>
          <w:rFonts w:hint="eastAsia"/>
        </w:rPr>
        <w:t>회신 기능은 '</w:t>
      </w:r>
      <w:r w:rsidR="00CE6DD2">
        <w:t xml:space="preserve">7.2.4 메일 </w:t>
      </w:r>
      <w:r w:rsidR="00CE6DD2">
        <w:rPr>
          <w:rFonts w:hint="eastAsia"/>
        </w:rPr>
        <w:t>보내기</w:t>
      </w:r>
      <w:r>
        <w:rPr>
          <w:rFonts w:hint="eastAsia"/>
        </w:rPr>
        <w:t xml:space="preserve">'와 동일한 기능으로 회신 메일 작성 중에도 </w:t>
      </w:r>
      <w:r w:rsidR="004B4A4F">
        <w:t>‘</w:t>
      </w:r>
      <w:r>
        <w:rPr>
          <w:rFonts w:hint="eastAsia"/>
        </w:rPr>
        <w:t>수신자</w:t>
      </w:r>
      <w:r w:rsidR="004B4A4F">
        <w:t>’</w:t>
      </w:r>
      <w:r>
        <w:rPr>
          <w:rFonts w:hint="eastAsia"/>
        </w:rPr>
        <w:t>를 추가하고자 한다면 '수신자'에서 커서 버튼을 눌러 커서를 입력된 이메일 주소의 끝으로 위치시키고 ';' 또는 ','를 입력한 다음 추가하고자 하는 이메일 주소를 입력합니다.</w:t>
      </w:r>
    </w:p>
    <w:p w14:paraId="6924041A" w14:textId="53D872AD" w:rsidR="00A86907" w:rsidRDefault="00A86907" w:rsidP="007966C5">
      <w:pPr>
        <w:pStyle w:val="SELVAS0"/>
        <w:ind w:left="800"/>
      </w:pPr>
      <w:r>
        <w:rPr>
          <w:rFonts w:hint="eastAsia"/>
        </w:rPr>
        <w:t xml:space="preserve">또한 회신 메일 작성 중에도 메일 작성과 동일하게 </w:t>
      </w:r>
      <w:r w:rsidR="004B4A4F">
        <w:t>‘</w:t>
      </w:r>
      <w:r>
        <w:rPr>
          <w:rFonts w:hint="eastAsia"/>
        </w:rPr>
        <w:t>보낼 편지함</w:t>
      </w:r>
      <w:r w:rsidR="004B4A4F">
        <w:t>’</w:t>
      </w:r>
      <w:r>
        <w:rPr>
          <w:rFonts w:hint="eastAsia"/>
        </w:rPr>
        <w:t xml:space="preserve">에 저장이 가능합니다. 즉, </w:t>
      </w:r>
      <w:r w:rsidR="004B4A4F">
        <w:t>‘7.2.4</w:t>
      </w:r>
      <w:r w:rsidR="004B4A4F">
        <w:rPr>
          <w:rFonts w:hint="eastAsia"/>
        </w:rPr>
        <w:t xml:space="preserve"> 메일 보내기</w:t>
      </w:r>
      <w:r w:rsidR="004B4A4F">
        <w:t>’</w:t>
      </w:r>
      <w:r>
        <w:rPr>
          <w:rFonts w:hint="eastAsia"/>
        </w:rPr>
        <w:t>에서 사용되는 모든 기능을 동일하게 사용할 수 있습니다.</w:t>
      </w:r>
    </w:p>
    <w:p w14:paraId="45805912" w14:textId="6A293910" w:rsidR="00A86907" w:rsidRDefault="00A86907" w:rsidP="007966C5">
      <w:pPr>
        <w:pStyle w:val="SELVAS0"/>
        <w:ind w:left="800"/>
      </w:pPr>
      <w:r>
        <w:rPr>
          <w:rFonts w:hint="eastAsia"/>
        </w:rPr>
        <w:t xml:space="preserve">한편, '전체 회신'은 회신과 동일한 과정으로 수행되지만 회신과 달리 수신된 메일의 </w:t>
      </w:r>
      <w:r w:rsidR="0022707E">
        <w:t>‘</w:t>
      </w:r>
      <w:r>
        <w:rPr>
          <w:rFonts w:hint="eastAsia"/>
        </w:rPr>
        <w:t>발신자</w:t>
      </w:r>
      <w:r w:rsidR="0022707E">
        <w:t>’</w:t>
      </w:r>
      <w:r>
        <w:rPr>
          <w:rFonts w:hint="eastAsia"/>
        </w:rPr>
        <w:t xml:space="preserve"> 뿐만 아니라 수신 메일에 포함된 모든 </w:t>
      </w:r>
      <w:r w:rsidR="0022707E">
        <w:t>‘</w:t>
      </w:r>
      <w:r>
        <w:rPr>
          <w:rFonts w:hint="eastAsia"/>
        </w:rPr>
        <w:t>수신자</w:t>
      </w:r>
      <w:r w:rsidR="0022707E">
        <w:t>’</w:t>
      </w:r>
      <w:r>
        <w:rPr>
          <w:rFonts w:hint="eastAsia"/>
        </w:rPr>
        <w:t xml:space="preserve">와 </w:t>
      </w:r>
      <w:r w:rsidR="0022707E">
        <w:t>‘</w:t>
      </w:r>
      <w:r>
        <w:rPr>
          <w:rFonts w:hint="eastAsia"/>
        </w:rPr>
        <w:t>참조자</w:t>
      </w:r>
      <w:r w:rsidR="0022707E">
        <w:t>’</w:t>
      </w:r>
      <w:r>
        <w:rPr>
          <w:rFonts w:hint="eastAsia"/>
        </w:rPr>
        <w:t xml:space="preserve"> 이메일 주소가 각 해당 콘트롤에 삽입되어 나타나는 것 이외에 다른 차이는 없습니다.</w:t>
      </w:r>
    </w:p>
    <w:p w14:paraId="78438092" w14:textId="3341F31A" w:rsidR="00A86907" w:rsidRDefault="004D5E5E" w:rsidP="007966C5">
      <w:pPr>
        <w:pStyle w:val="SELVAS0"/>
        <w:ind w:left="800"/>
      </w:pPr>
      <w:r>
        <w:t>‘</w:t>
      </w:r>
      <w:r w:rsidR="00A86907">
        <w:rPr>
          <w:rFonts w:hint="eastAsia"/>
        </w:rPr>
        <w:t>전체 회신</w:t>
      </w:r>
      <w:r>
        <w:t>’</w:t>
      </w:r>
      <w:r w:rsidR="00A86907">
        <w:rPr>
          <w:rFonts w:hint="eastAsia"/>
        </w:rPr>
        <w:t xml:space="preserve">을 실행하기 위해서는 </w:t>
      </w:r>
      <w:r w:rsidR="001D128A">
        <w:t>‘</w:t>
      </w:r>
      <w:r w:rsidR="00A86907">
        <w:rPr>
          <w:rFonts w:hint="eastAsia"/>
        </w:rPr>
        <w:t>받은 편지함</w:t>
      </w:r>
      <w:r w:rsidR="001D128A">
        <w:t>’</w:t>
      </w:r>
      <w:r w:rsidR="00A86907">
        <w:rPr>
          <w:rFonts w:hint="eastAsia"/>
        </w:rPr>
        <w:t xml:space="preserve">의 전체 회신을 원하는 메일 목록에서 </w:t>
      </w:r>
      <w:r w:rsidR="00DA280F">
        <w:t>‘</w:t>
      </w:r>
      <w:r w:rsidR="00A86907">
        <w:rPr>
          <w:rFonts w:hint="eastAsia"/>
        </w:rPr>
        <w:t>단축키 백스페이스-R(1-2-3-5점)</w:t>
      </w:r>
      <w:r w:rsidR="00DA280F">
        <w:t>’</w:t>
      </w:r>
      <w:r w:rsidR="00A86907">
        <w:rPr>
          <w:rFonts w:hint="eastAsia"/>
        </w:rPr>
        <w:t xml:space="preserve">을 </w:t>
      </w:r>
      <w:r w:rsidR="00DA280F">
        <w:t>‘</w:t>
      </w:r>
      <w:r w:rsidR="00A86907">
        <w:rPr>
          <w:rFonts w:hint="eastAsia"/>
        </w:rPr>
        <w:t>누릅</w:t>
      </w:r>
      <w:r w:rsidR="00DA280F">
        <w:t>’</w:t>
      </w:r>
      <w:r w:rsidR="00A86907">
        <w:rPr>
          <w:rFonts w:hint="eastAsia"/>
        </w:rPr>
        <w:t>니다. 메뉴를 이용할 경우 다음과 같이 수행합니다.</w:t>
      </w:r>
    </w:p>
    <w:p w14:paraId="50A8685C" w14:textId="40365F5D" w:rsidR="00A86907" w:rsidRDefault="00DA280F" w:rsidP="008B7534">
      <w:pPr>
        <w:pStyle w:val="SELVAS1"/>
        <w:numPr>
          <w:ilvl w:val="0"/>
          <w:numId w:val="130"/>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을 눌러 메뉴를 호출합니다.</w:t>
      </w:r>
    </w:p>
    <w:p w14:paraId="67B86D0F" w14:textId="005EAB8F" w:rsidR="00A86907" w:rsidRDefault="00DA280F" w:rsidP="003346E3">
      <w:pPr>
        <w:pStyle w:val="SELVAS1"/>
      </w:pPr>
      <w:r>
        <w:t>‘</w:t>
      </w:r>
      <w:r w:rsidR="00A86907">
        <w:rPr>
          <w:rFonts w:hint="eastAsia"/>
        </w:rPr>
        <w:t>스페이스-4점</w:t>
      </w:r>
      <w:r>
        <w:t>’</w:t>
      </w:r>
      <w:r w:rsidR="00A86907">
        <w:rPr>
          <w:rFonts w:hint="eastAsia"/>
        </w:rPr>
        <w:t xml:space="preserve">을 눌러 '메시지' 메뉴로 이동합니다. </w:t>
      </w:r>
    </w:p>
    <w:p w14:paraId="293CB7E9" w14:textId="3AEE362E" w:rsidR="00A86907" w:rsidRDefault="00DA280F" w:rsidP="003346E3">
      <w:pPr>
        <w:pStyle w:val="SELVAS1"/>
      </w:pPr>
      <w:r>
        <w:t>‘</w:t>
      </w:r>
      <w:r w:rsidR="00A86907">
        <w:rPr>
          <w:rFonts w:hint="eastAsia"/>
        </w:rPr>
        <w:t>메시지</w:t>
      </w:r>
      <w:r>
        <w:t>’</w:t>
      </w:r>
      <w:r w:rsidR="00A86907">
        <w:rPr>
          <w:rFonts w:hint="eastAsia"/>
        </w:rPr>
        <w:t xml:space="preserve"> 메뉴에서 엔터를 누릅니다. 그러면 '회신'이 나타납니다. </w:t>
      </w:r>
    </w:p>
    <w:p w14:paraId="196828DC" w14:textId="751B590B" w:rsidR="00A86907" w:rsidRDefault="00DA280F" w:rsidP="003346E3">
      <w:pPr>
        <w:pStyle w:val="SELVAS1"/>
      </w:pPr>
      <w:r>
        <w:t>‘</w:t>
      </w:r>
      <w:r w:rsidR="00A86907">
        <w:rPr>
          <w:rFonts w:hint="eastAsia"/>
        </w:rPr>
        <w:t>스페이스-4점</w:t>
      </w:r>
      <w:r>
        <w:t>’</w:t>
      </w:r>
      <w:r w:rsidR="00A86907">
        <w:rPr>
          <w:rFonts w:hint="eastAsia"/>
        </w:rPr>
        <w:t>을 눌러 '전체 회신'으로 이동하여 엔터를 누릅니다.</w:t>
      </w:r>
    </w:p>
    <w:p w14:paraId="4BF430C6" w14:textId="0564C8DA" w:rsidR="00A86907" w:rsidRDefault="00A86907" w:rsidP="007966C5">
      <w:pPr>
        <w:pStyle w:val="SELVAS0"/>
        <w:ind w:left="800"/>
      </w:pPr>
      <w:r>
        <w:rPr>
          <w:rFonts w:hint="eastAsia"/>
        </w:rPr>
        <w:t xml:space="preserve">그러면 메일 작성 콘트롤의 </w:t>
      </w:r>
      <w:r w:rsidR="00DA280F">
        <w:rPr>
          <w:rFonts w:hint="eastAsia"/>
        </w:rPr>
        <w:t xml:space="preserve">메일 회신과 동일하게 </w:t>
      </w:r>
      <w:r w:rsidR="00DA280F">
        <w:t>‘</w:t>
      </w:r>
      <w:r w:rsidR="00DA280F">
        <w:rPr>
          <w:rFonts w:hint="eastAsia"/>
        </w:rPr>
        <w:t>본문</w:t>
      </w:r>
      <w:r w:rsidR="00DA280F">
        <w:t>’</w:t>
      </w:r>
      <w:r>
        <w:rPr>
          <w:rFonts w:hint="eastAsia"/>
        </w:rPr>
        <w:t xml:space="preserve"> 콘트롤에 위치합니다. </w:t>
      </w:r>
      <w:r w:rsidR="00DA280F">
        <w:t>‘</w:t>
      </w:r>
      <w:r w:rsidR="00DA280F">
        <w:rPr>
          <w:rFonts w:hint="eastAsia"/>
        </w:rPr>
        <w:t>시프트-탭(스페이스-F3 또는 스페이스-1-2점)</w:t>
      </w:r>
      <w:r w:rsidR="00DA280F">
        <w:t>’</w:t>
      </w:r>
      <w:r w:rsidR="00DA280F">
        <w:rPr>
          <w:rFonts w:hint="eastAsia"/>
        </w:rPr>
        <w:t xml:space="preserve">을 눌러 </w:t>
      </w:r>
      <w:r w:rsidR="00AC2D66">
        <w:t>‘</w:t>
      </w:r>
      <w:r w:rsidR="00AC2D66">
        <w:rPr>
          <w:rFonts w:hint="eastAsia"/>
        </w:rPr>
        <w:t>수신자</w:t>
      </w:r>
      <w:r w:rsidR="00AC2D66">
        <w:t>’</w:t>
      </w:r>
      <w:r w:rsidR="00AC2D66">
        <w:rPr>
          <w:rFonts w:hint="eastAsia"/>
        </w:rPr>
        <w:t>,</w:t>
      </w:r>
      <w:r w:rsidR="00AC2D66">
        <w:t xml:space="preserve"> ‘</w:t>
      </w:r>
      <w:r w:rsidR="00AC2D66">
        <w:rPr>
          <w:rFonts w:hint="eastAsia"/>
        </w:rPr>
        <w:t>참조자</w:t>
      </w:r>
      <w:r w:rsidR="00AC2D66">
        <w:t>’</w:t>
      </w:r>
      <w:r w:rsidR="00AC2D66">
        <w:rPr>
          <w:rFonts w:hint="eastAsia"/>
        </w:rPr>
        <w:t xml:space="preserve"> 등의 </w:t>
      </w:r>
      <w:r w:rsidR="00DA280F">
        <w:rPr>
          <w:rFonts w:hint="eastAsia"/>
        </w:rPr>
        <w:t>콘트롤을 이동해 보면,</w:t>
      </w:r>
      <w:r w:rsidR="00DA280F">
        <w:t xml:space="preserve"> </w:t>
      </w:r>
      <w:r>
        <w:rPr>
          <w:rFonts w:hint="eastAsia"/>
        </w:rPr>
        <w:t>메일을 보낸 사람과 같이 수신한 사람들의 이메일 주소가 모두 삽입되어 있음을 확인할 수 있습니다.</w:t>
      </w:r>
    </w:p>
    <w:p w14:paraId="72000640" w14:textId="77777777" w:rsidR="00A86907" w:rsidRDefault="00A86907" w:rsidP="007966C5">
      <w:pPr>
        <w:pStyle w:val="SELVAS0"/>
        <w:ind w:left="800"/>
      </w:pPr>
      <w:r>
        <w:rPr>
          <w:rFonts w:hint="eastAsia"/>
        </w:rPr>
        <w:t>나머지 작성 과정, 모든 사용 기능은 '회신'과 모두 동일합니다.</w:t>
      </w:r>
    </w:p>
    <w:p w14:paraId="4BBCF5A5" w14:textId="665990D8" w:rsidR="00A86907" w:rsidRDefault="00A86907" w:rsidP="00392822">
      <w:pPr>
        <w:pStyle w:val="3"/>
      </w:pPr>
      <w:bookmarkStart w:id="262" w:name="_Toc201658561"/>
      <w:r>
        <w:rPr>
          <w:rFonts w:hint="eastAsia"/>
        </w:rPr>
        <w:t>메일</w:t>
      </w:r>
      <w:r>
        <w:rPr>
          <w:rFonts w:hint="eastAsia"/>
        </w:rPr>
        <w:t xml:space="preserve"> </w:t>
      </w:r>
      <w:r>
        <w:rPr>
          <w:rFonts w:hint="eastAsia"/>
        </w:rPr>
        <w:t>전달하기</w:t>
      </w:r>
      <w:bookmarkEnd w:id="262"/>
      <w:r>
        <w:rPr>
          <w:rFonts w:hint="eastAsia"/>
        </w:rPr>
        <w:t xml:space="preserve"> </w:t>
      </w:r>
    </w:p>
    <w:p w14:paraId="5014207D" w14:textId="49E237F4" w:rsidR="00A86907" w:rsidRDefault="00A86907" w:rsidP="007966C5">
      <w:pPr>
        <w:pStyle w:val="SELVAS0"/>
        <w:ind w:left="800"/>
      </w:pPr>
      <w:r>
        <w:rPr>
          <w:rFonts w:hint="eastAsia"/>
        </w:rPr>
        <w:t xml:space="preserve">전달 기능은 수신한 메일을 대상으로 </w:t>
      </w:r>
      <w:r w:rsidR="00C52B71">
        <w:t>‘</w:t>
      </w:r>
      <w:r>
        <w:rPr>
          <w:rFonts w:hint="eastAsia"/>
        </w:rPr>
        <w:t>발신자</w:t>
      </w:r>
      <w:r w:rsidR="00C52B71">
        <w:t>’</w:t>
      </w:r>
      <w:r>
        <w:rPr>
          <w:rFonts w:hint="eastAsia"/>
        </w:rPr>
        <w:t>가 아닌 다른 사람에게 수신 메일을 공유하기 위해 발송할 때 사용됩니다. 회신 기능과는 달리 첨부 파일이 존재할 경우 첨부 파일도 포함되어 발송됩니다.</w:t>
      </w:r>
    </w:p>
    <w:p w14:paraId="2F2F4835" w14:textId="77777777" w:rsidR="00A86907" w:rsidRDefault="00A86907" w:rsidP="007966C5">
      <w:pPr>
        <w:pStyle w:val="SELVAS0"/>
        <w:ind w:left="800"/>
      </w:pPr>
      <w:r>
        <w:rPr>
          <w:rFonts w:hint="eastAsia"/>
        </w:rPr>
        <w:t>전달되는 메일은 다음과 같은 특징을 가지고 있습니다.</w:t>
      </w:r>
    </w:p>
    <w:p w14:paraId="43F1E934" w14:textId="5EDE5752" w:rsidR="00A86907" w:rsidRDefault="00A86907" w:rsidP="008B7534">
      <w:pPr>
        <w:pStyle w:val="SELVAS1"/>
        <w:numPr>
          <w:ilvl w:val="0"/>
          <w:numId w:val="131"/>
        </w:numPr>
      </w:pPr>
      <w:r>
        <w:rPr>
          <w:rFonts w:hint="eastAsia"/>
        </w:rPr>
        <w:t>전달되는 메일에는 회신과 동일하게 수신된 본문 내용이 '본문</w:t>
      </w:r>
      <w:r w:rsidR="00B9376A">
        <w:t>’</w:t>
      </w:r>
      <w:r>
        <w:rPr>
          <w:rFonts w:hint="eastAsia"/>
        </w:rPr>
        <w:t xml:space="preserve"> 콘트롤에 자동적으로 삽입</w:t>
      </w:r>
      <w:r w:rsidR="00B9376A">
        <w:rPr>
          <w:rFonts w:hint="eastAsia"/>
        </w:rPr>
        <w:t xml:space="preserve"> </w:t>
      </w:r>
      <w:r>
        <w:rPr>
          <w:rFonts w:hint="eastAsia"/>
        </w:rPr>
        <w:t>됩니다.</w:t>
      </w:r>
    </w:p>
    <w:p w14:paraId="328C4276" w14:textId="3B0C2956" w:rsidR="00A86907" w:rsidRDefault="00A86907" w:rsidP="003346E3">
      <w:pPr>
        <w:pStyle w:val="SELVAS1"/>
      </w:pPr>
      <w:r>
        <w:rPr>
          <w:rFonts w:hint="eastAsia"/>
        </w:rPr>
        <w:t xml:space="preserve">전달되는 메일 </w:t>
      </w:r>
      <w:r w:rsidR="00B73BC9">
        <w:t>‘</w:t>
      </w:r>
      <w:r>
        <w:rPr>
          <w:rFonts w:hint="eastAsia"/>
        </w:rPr>
        <w:t>제목</w:t>
      </w:r>
      <w:r w:rsidR="00B73BC9">
        <w:t>’</w:t>
      </w:r>
      <w:r>
        <w:rPr>
          <w:rFonts w:hint="eastAsia"/>
        </w:rPr>
        <w:t xml:space="preserve"> 콘트롤의 수신 메일 제목 앞에 'Fw:' 단어가 자동으로 삽입되어 전달되는 메일임을 표시합니다.</w:t>
      </w:r>
    </w:p>
    <w:p w14:paraId="49DE8926" w14:textId="0738C64F" w:rsidR="00A86907" w:rsidRDefault="00A86907" w:rsidP="003346E3">
      <w:pPr>
        <w:pStyle w:val="SELVAS1"/>
      </w:pPr>
      <w:r>
        <w:rPr>
          <w:rFonts w:hint="eastAsia"/>
        </w:rPr>
        <w:t>전달되는 메일에 첨부 파일이 존재할 경우 첨부 파일도 포함되어 나타납니다.</w:t>
      </w:r>
    </w:p>
    <w:p w14:paraId="35BB6096" w14:textId="711284EF" w:rsidR="00A86907" w:rsidRDefault="00E63D0B" w:rsidP="007966C5">
      <w:pPr>
        <w:pStyle w:val="SELVAS0"/>
        <w:ind w:left="800"/>
      </w:pPr>
      <w:r>
        <w:t>‘</w:t>
      </w:r>
      <w:r w:rsidR="00A86907">
        <w:rPr>
          <w:rFonts w:hint="eastAsia"/>
        </w:rPr>
        <w:t>받은 편지함</w:t>
      </w:r>
      <w:r>
        <w:t>’</w:t>
      </w:r>
      <w:r w:rsidR="00A86907">
        <w:rPr>
          <w:rFonts w:hint="eastAsia"/>
        </w:rPr>
        <w:t xml:space="preserve"> 메일 목록에서 전달하고자 하는 메일에 위치한 다음 단축키 </w:t>
      </w:r>
      <w:r>
        <w:t>‘</w:t>
      </w:r>
      <w:r w:rsidR="00A86907">
        <w:rPr>
          <w:rFonts w:hint="eastAsia"/>
        </w:rPr>
        <w:t>엔터-f(1-2-4점)</w:t>
      </w:r>
      <w:r>
        <w:t>’</w:t>
      </w:r>
      <w:r w:rsidR="00A86907">
        <w:rPr>
          <w:rFonts w:hint="eastAsia"/>
        </w:rPr>
        <w:t>을 누릅니다. 메뉴를 이용할 경우 다음과 같이 수행합니다.</w:t>
      </w:r>
    </w:p>
    <w:p w14:paraId="707522A5" w14:textId="4BC40564" w:rsidR="00A86907" w:rsidRDefault="00E63D0B" w:rsidP="008B7534">
      <w:pPr>
        <w:pStyle w:val="SELVAS1"/>
        <w:numPr>
          <w:ilvl w:val="0"/>
          <w:numId w:val="132"/>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w:t>
      </w:r>
      <w:r>
        <w:t>‘</w:t>
      </w:r>
      <w:r w:rsidR="00A86907">
        <w:rPr>
          <w:rFonts w:hint="eastAsia"/>
        </w:rPr>
        <w:t>메뉴</w:t>
      </w:r>
      <w:r>
        <w:t>’</w:t>
      </w:r>
      <w:r w:rsidR="00A86907">
        <w:rPr>
          <w:rFonts w:hint="eastAsia"/>
        </w:rPr>
        <w:t xml:space="preserve">를 호출한 다음 </w:t>
      </w:r>
      <w:r>
        <w:t>‘</w:t>
      </w:r>
      <w:r w:rsidR="00A86907">
        <w:rPr>
          <w:rFonts w:hint="eastAsia"/>
        </w:rPr>
        <w:t>스페이스-4점</w:t>
      </w:r>
      <w:r>
        <w:t>’</w:t>
      </w:r>
      <w:r w:rsidR="00A86907">
        <w:rPr>
          <w:rFonts w:hint="eastAsia"/>
        </w:rPr>
        <w:t>을 눌러 '메시지' 메뉴로 이동합니다</w:t>
      </w:r>
      <w:r w:rsidR="00175821">
        <w:rPr>
          <w:rFonts w:hint="eastAsia"/>
        </w:rPr>
        <w:t>.</w:t>
      </w:r>
    </w:p>
    <w:p w14:paraId="58BF1112" w14:textId="438C622C" w:rsidR="00A86907" w:rsidRDefault="00A86907" w:rsidP="003346E3">
      <w:pPr>
        <w:pStyle w:val="SELVAS1"/>
      </w:pPr>
      <w:r>
        <w:rPr>
          <w:rFonts w:hint="eastAsia"/>
        </w:rPr>
        <w:t xml:space="preserve">엔터를 눌러 </w:t>
      </w:r>
      <w:r w:rsidR="00A27EA8">
        <w:t>‘</w:t>
      </w:r>
      <w:r>
        <w:rPr>
          <w:rFonts w:hint="eastAsia"/>
        </w:rPr>
        <w:t>메시지</w:t>
      </w:r>
      <w:r w:rsidR="00A27EA8">
        <w:t>’</w:t>
      </w:r>
      <w:r>
        <w:rPr>
          <w:rFonts w:hint="eastAsia"/>
        </w:rPr>
        <w:t xml:space="preserve"> 메뉴로 진입하면 '회신'이 나타납니다.</w:t>
      </w:r>
    </w:p>
    <w:p w14:paraId="34FEC691" w14:textId="61B64794" w:rsidR="00A86907" w:rsidRDefault="00B51493" w:rsidP="003346E3">
      <w:pPr>
        <w:pStyle w:val="SELVAS1"/>
      </w:pPr>
      <w:r>
        <w:t>‘</w:t>
      </w:r>
      <w:r w:rsidR="00A86907">
        <w:rPr>
          <w:rFonts w:hint="eastAsia"/>
        </w:rPr>
        <w:t>스페이스-4점</w:t>
      </w:r>
      <w:r>
        <w:t>’</w:t>
      </w:r>
      <w:r w:rsidR="00A86907">
        <w:rPr>
          <w:rFonts w:hint="eastAsia"/>
        </w:rPr>
        <w:t xml:space="preserve">을 눌러 '전달'로 이동합니다. </w:t>
      </w:r>
    </w:p>
    <w:p w14:paraId="5618C53F" w14:textId="77777777" w:rsidR="00235E5E" w:rsidRDefault="00A86907" w:rsidP="00235E5E">
      <w:pPr>
        <w:pStyle w:val="SELVAS1"/>
      </w:pPr>
      <w:r>
        <w:rPr>
          <w:rFonts w:hint="eastAsia"/>
        </w:rPr>
        <w:t>'전달'에서 엔터를 눌러 전달 기능을 실행합니다.</w:t>
      </w:r>
    </w:p>
    <w:p w14:paraId="057883CB" w14:textId="4E118BD4" w:rsidR="00A86907" w:rsidRDefault="00A86907" w:rsidP="00235E5E">
      <w:pPr>
        <w:pStyle w:val="SELVAS1"/>
      </w:pPr>
      <w:r>
        <w:rPr>
          <w:rFonts w:hint="eastAsia"/>
        </w:rPr>
        <w:t>전달 기능이 실행되면 메일 작성과 동일한 대화상자가 실행되면서 포커스는 회신 기능과 달리 '수신자 콘트롤'에 위치합니다.</w:t>
      </w:r>
    </w:p>
    <w:p w14:paraId="7B64C62E" w14:textId="59A8E40D" w:rsidR="00A86907" w:rsidRDefault="00235E5E" w:rsidP="00444778">
      <w:pPr>
        <w:pStyle w:val="SELVAS2"/>
        <w:ind w:left="200" w:right="200"/>
      </w:pPr>
      <w:r>
        <w:t>‘</w:t>
      </w:r>
      <w:r w:rsidR="00A86907">
        <w:rPr>
          <w:rFonts w:hint="eastAsia"/>
        </w:rPr>
        <w:t>탭(F3 또는 스페이스-4-5점)</w:t>
      </w:r>
      <w:r>
        <w:t>’</w:t>
      </w:r>
      <w:r w:rsidR="00A86907">
        <w:rPr>
          <w:rFonts w:hint="eastAsia"/>
        </w:rPr>
        <w:t>을 눌러 콘트롤을 이동해 보면 '제목', '본문', '첨부 파일' 등의 콘트롤에는 수신했던 메일의 정보가 삽입되어 있는 것을 확인할 수 있습니다.</w:t>
      </w:r>
    </w:p>
    <w:p w14:paraId="6413BED5" w14:textId="70E8036B" w:rsidR="00A86907" w:rsidRDefault="00A86907" w:rsidP="00444778">
      <w:pPr>
        <w:pStyle w:val="SELVAS2"/>
        <w:ind w:left="200" w:right="200"/>
      </w:pPr>
      <w:r>
        <w:rPr>
          <w:rFonts w:hint="eastAsia"/>
        </w:rPr>
        <w:t xml:space="preserve">또한 메일 본문에서 </w:t>
      </w:r>
      <w:r w:rsidR="004618C3">
        <w:t>‘</w:t>
      </w:r>
      <w:r>
        <w:rPr>
          <w:rFonts w:hint="eastAsia"/>
        </w:rPr>
        <w:t>스페이스4점</w:t>
      </w:r>
      <w:r w:rsidR="004618C3">
        <w:t>’</w:t>
      </w:r>
      <w:r>
        <w:rPr>
          <w:rFonts w:hint="eastAsia"/>
        </w:rPr>
        <w:t xml:space="preserve">으로 이동해 보면 '----- forward message -----' 다음에 받은 메일의 내용이 확인됩니다. </w:t>
      </w:r>
    </w:p>
    <w:p w14:paraId="648CCF69" w14:textId="586F3825" w:rsidR="00A86907" w:rsidRDefault="004618C3" w:rsidP="003346E3">
      <w:pPr>
        <w:pStyle w:val="SELVAS1"/>
      </w:pPr>
      <w:r>
        <w:t>‘</w:t>
      </w:r>
      <w:r w:rsidR="00A86907">
        <w:rPr>
          <w:rFonts w:hint="eastAsia"/>
        </w:rPr>
        <w:t>수신자</w:t>
      </w:r>
      <w:r>
        <w:t>’</w:t>
      </w:r>
      <w:r w:rsidR="00A86907">
        <w:rPr>
          <w:rFonts w:hint="eastAsia"/>
        </w:rPr>
        <w:t xml:space="preserve"> 콘트롤에서 전달 받을 수신자 이메일 주소를 입력합니다. </w:t>
      </w:r>
      <w:r w:rsidR="000448C4">
        <w:rPr>
          <w:rFonts w:hint="eastAsia"/>
        </w:rPr>
        <w:t>'</w:t>
      </w:r>
      <w:r w:rsidR="000448C4">
        <w:t xml:space="preserve">7.2.4 메일 </w:t>
      </w:r>
      <w:r w:rsidR="000448C4">
        <w:rPr>
          <w:rFonts w:hint="eastAsia"/>
        </w:rPr>
        <w:t>보내기'</w:t>
      </w:r>
      <w:r w:rsidR="00A86907">
        <w:rPr>
          <w:rFonts w:hint="eastAsia"/>
        </w:rPr>
        <w:t>을 참조하여 입력합니다.</w:t>
      </w:r>
    </w:p>
    <w:p w14:paraId="08FDEDC7" w14:textId="7FEBB9A6" w:rsidR="00A86907" w:rsidRDefault="00A86907" w:rsidP="003346E3">
      <w:pPr>
        <w:pStyle w:val="SELVAS1"/>
      </w:pPr>
      <w:r>
        <w:rPr>
          <w:rFonts w:hint="eastAsia"/>
        </w:rPr>
        <w:t xml:space="preserve">탭을 눌러 </w:t>
      </w:r>
      <w:r w:rsidR="00551A38">
        <w:t>‘</w:t>
      </w:r>
      <w:r>
        <w:rPr>
          <w:rFonts w:hint="eastAsia"/>
        </w:rPr>
        <w:t>참조자</w:t>
      </w:r>
      <w:r w:rsidR="00551A38">
        <w:t>’</w:t>
      </w:r>
      <w:r>
        <w:rPr>
          <w:rFonts w:hint="eastAsia"/>
        </w:rPr>
        <w:t xml:space="preserve">, </w:t>
      </w:r>
      <w:r w:rsidR="00551A38">
        <w:t>‘</w:t>
      </w:r>
      <w:r>
        <w:rPr>
          <w:rFonts w:hint="eastAsia"/>
        </w:rPr>
        <w:t>숨은 참조자</w:t>
      </w:r>
      <w:r w:rsidR="00551A38">
        <w:t>’</w:t>
      </w:r>
      <w:r>
        <w:rPr>
          <w:rFonts w:hint="eastAsia"/>
        </w:rPr>
        <w:t xml:space="preserve">, </w:t>
      </w:r>
      <w:r w:rsidR="00551A38">
        <w:t>‘</w:t>
      </w:r>
      <w:r>
        <w:rPr>
          <w:rFonts w:hint="eastAsia"/>
        </w:rPr>
        <w:t>제목</w:t>
      </w:r>
      <w:r w:rsidR="00551A38">
        <w:t>’</w:t>
      </w:r>
      <w:r>
        <w:rPr>
          <w:rFonts w:hint="eastAsia"/>
        </w:rPr>
        <w:t xml:space="preserve">, </w:t>
      </w:r>
      <w:r w:rsidR="00551A38">
        <w:t>‘</w:t>
      </w:r>
      <w:r>
        <w:rPr>
          <w:rFonts w:hint="eastAsia"/>
        </w:rPr>
        <w:t>본문 콘트롤</w:t>
      </w:r>
      <w:r w:rsidR="00551A38">
        <w:t>’</w:t>
      </w:r>
      <w:r>
        <w:rPr>
          <w:rFonts w:hint="eastAsia"/>
        </w:rPr>
        <w:t>로 이동하면서 필요한 사항을 추가 또는 편집합니다.</w:t>
      </w:r>
    </w:p>
    <w:p w14:paraId="10979DB9" w14:textId="426945D8" w:rsidR="00A86907" w:rsidRDefault="00A86907" w:rsidP="003346E3">
      <w:pPr>
        <w:pStyle w:val="SELVAS1"/>
      </w:pPr>
      <w:r>
        <w:rPr>
          <w:rFonts w:hint="eastAsia"/>
        </w:rPr>
        <w:t xml:space="preserve">내용 입력이 완료되었으면 </w:t>
      </w:r>
      <w:r w:rsidR="00551A38">
        <w:t>‘</w:t>
      </w:r>
      <w:r>
        <w:rPr>
          <w:rFonts w:hint="eastAsia"/>
        </w:rPr>
        <w:t>엔터-</w:t>
      </w:r>
      <w:r w:rsidR="00551A38">
        <w:t>S</w:t>
      </w:r>
      <w:r>
        <w:rPr>
          <w:rFonts w:hint="eastAsia"/>
        </w:rPr>
        <w:t>(2-3-4점)</w:t>
      </w:r>
      <w:r w:rsidR="00551A38">
        <w:t>’</w:t>
      </w:r>
      <w:r>
        <w:rPr>
          <w:rFonts w:hint="eastAsia"/>
        </w:rPr>
        <w:t xml:space="preserve">을 누르거나 메뉴를 호출하여 </w:t>
      </w:r>
      <w:r w:rsidR="00F3002B">
        <w:t>‘</w:t>
      </w:r>
      <w:r>
        <w:rPr>
          <w:rFonts w:hint="eastAsia"/>
        </w:rPr>
        <w:t>파일</w:t>
      </w:r>
      <w:r w:rsidR="00F3002B">
        <w:t>’</w:t>
      </w:r>
      <w:r>
        <w:rPr>
          <w:rFonts w:hint="eastAsia"/>
        </w:rPr>
        <w:t xml:space="preserve"> 메뉴에 진입하여 '보내기'에서 엔터를 눌러 메일을 전달합니다.</w:t>
      </w:r>
    </w:p>
    <w:p w14:paraId="1338DC15" w14:textId="530FD05C" w:rsidR="00A86907" w:rsidRDefault="00A86907" w:rsidP="007966C5">
      <w:pPr>
        <w:pStyle w:val="SELVAS0"/>
        <w:ind w:left="800"/>
      </w:pPr>
      <w:r>
        <w:rPr>
          <w:rFonts w:hint="eastAsia"/>
        </w:rPr>
        <w:t xml:space="preserve">전달 기능은 </w:t>
      </w:r>
      <w:r w:rsidR="00F3002B">
        <w:rPr>
          <w:rFonts w:hint="eastAsia"/>
        </w:rPr>
        <w:t>'</w:t>
      </w:r>
      <w:r w:rsidR="00F3002B">
        <w:t xml:space="preserve">7.2.4 메일 </w:t>
      </w:r>
      <w:r w:rsidR="00F3002B">
        <w:rPr>
          <w:rFonts w:hint="eastAsia"/>
        </w:rPr>
        <w:t>보내기</w:t>
      </w:r>
      <w:r>
        <w:rPr>
          <w:rFonts w:hint="eastAsia"/>
        </w:rPr>
        <w:t xml:space="preserve">'와 동일한 기능으로 전달 메일 작성 중에도 </w:t>
      </w:r>
      <w:r w:rsidR="00F3002B">
        <w:t>‘</w:t>
      </w:r>
      <w:r>
        <w:rPr>
          <w:rFonts w:hint="eastAsia"/>
        </w:rPr>
        <w:t>수신자</w:t>
      </w:r>
      <w:r w:rsidR="00F3002B">
        <w:t>’</w:t>
      </w:r>
      <w:r>
        <w:rPr>
          <w:rFonts w:hint="eastAsia"/>
        </w:rPr>
        <w:t xml:space="preserve">, </w:t>
      </w:r>
      <w:r w:rsidR="00F3002B">
        <w:t>‘</w:t>
      </w:r>
      <w:r>
        <w:rPr>
          <w:rFonts w:hint="eastAsia"/>
        </w:rPr>
        <w:t>참조자</w:t>
      </w:r>
      <w:r w:rsidR="00F3002B">
        <w:t>’</w:t>
      </w:r>
      <w:r>
        <w:rPr>
          <w:rFonts w:hint="eastAsia"/>
        </w:rPr>
        <w:t xml:space="preserve">, </w:t>
      </w:r>
      <w:r w:rsidR="00F3002B">
        <w:t>‘</w:t>
      </w:r>
      <w:r>
        <w:rPr>
          <w:rFonts w:hint="eastAsia"/>
        </w:rPr>
        <w:t>숨은 참조자</w:t>
      </w:r>
      <w:r w:rsidR="00F3002B">
        <w:t>’</w:t>
      </w:r>
      <w:r>
        <w:rPr>
          <w:rFonts w:hint="eastAsia"/>
        </w:rPr>
        <w:t xml:space="preserve"> 콘트롤에서 수신할 이메일 주소를 추가할 수 있습니다.</w:t>
      </w:r>
    </w:p>
    <w:p w14:paraId="075FDA9D" w14:textId="0585E99D" w:rsidR="00A86907" w:rsidRDefault="00A86907" w:rsidP="007966C5">
      <w:pPr>
        <w:pStyle w:val="SELVAS0"/>
        <w:ind w:left="800"/>
      </w:pPr>
      <w:r>
        <w:rPr>
          <w:rFonts w:hint="eastAsia"/>
        </w:rPr>
        <w:t xml:space="preserve">또한 전달 메일 작성 중에도 메일 작성과 동일하게 </w:t>
      </w:r>
      <w:r w:rsidR="00F3002B">
        <w:t>‘</w:t>
      </w:r>
      <w:r>
        <w:rPr>
          <w:rFonts w:hint="eastAsia"/>
        </w:rPr>
        <w:t>보낼 편지함</w:t>
      </w:r>
      <w:r w:rsidR="00F3002B">
        <w:t>’</w:t>
      </w:r>
      <w:r>
        <w:rPr>
          <w:rFonts w:hint="eastAsia"/>
        </w:rPr>
        <w:t xml:space="preserve">에 저장이 가능합니다. 즉, </w:t>
      </w:r>
      <w:r w:rsidR="00F3002B">
        <w:rPr>
          <w:rFonts w:hint="eastAsia"/>
        </w:rPr>
        <w:t>'</w:t>
      </w:r>
      <w:r w:rsidR="00F3002B">
        <w:t xml:space="preserve">7.2.4 메일 </w:t>
      </w:r>
      <w:r w:rsidR="00F3002B">
        <w:rPr>
          <w:rFonts w:hint="eastAsia"/>
        </w:rPr>
        <w:t>보내기</w:t>
      </w:r>
      <w:r w:rsidR="00F3002B">
        <w:t>’</w:t>
      </w:r>
      <w:r>
        <w:rPr>
          <w:rFonts w:hint="eastAsia"/>
        </w:rPr>
        <w:t>에서 사용되는 모든 기능을 동일하게 사용할 수 있습니다.</w:t>
      </w:r>
    </w:p>
    <w:p w14:paraId="0BA0F4B2" w14:textId="668ACD5C" w:rsidR="00A86907" w:rsidRDefault="00A86907" w:rsidP="00392822">
      <w:pPr>
        <w:pStyle w:val="3"/>
      </w:pPr>
      <w:bookmarkStart w:id="263" w:name="_Toc201658562"/>
      <w:r>
        <w:rPr>
          <w:rFonts w:hint="eastAsia"/>
        </w:rPr>
        <w:t>첨부</w:t>
      </w:r>
      <w:r>
        <w:rPr>
          <w:rFonts w:hint="eastAsia"/>
        </w:rPr>
        <w:t xml:space="preserve"> </w:t>
      </w:r>
      <w:r>
        <w:rPr>
          <w:rFonts w:hint="eastAsia"/>
        </w:rPr>
        <w:t>파일로</w:t>
      </w:r>
      <w:r>
        <w:rPr>
          <w:rFonts w:hint="eastAsia"/>
        </w:rPr>
        <w:t xml:space="preserve"> </w:t>
      </w:r>
      <w:r>
        <w:rPr>
          <w:rFonts w:hint="eastAsia"/>
        </w:rPr>
        <w:t>전달하기</w:t>
      </w:r>
      <w:bookmarkEnd w:id="263"/>
      <w:r>
        <w:rPr>
          <w:rFonts w:hint="eastAsia"/>
        </w:rPr>
        <w:t xml:space="preserve"> </w:t>
      </w:r>
    </w:p>
    <w:p w14:paraId="5503A0A3" w14:textId="77CCEA17" w:rsidR="00A86907" w:rsidRDefault="00294C3E" w:rsidP="007966C5">
      <w:pPr>
        <w:pStyle w:val="SELVAS0"/>
        <w:ind w:left="800"/>
      </w:pPr>
      <w:r>
        <w:t>‘</w:t>
      </w:r>
      <w:r w:rsidR="00A86907">
        <w:rPr>
          <w:rFonts w:hint="eastAsia"/>
        </w:rPr>
        <w:t>첨부 파일로 전달</w:t>
      </w:r>
      <w:r>
        <w:t>’</w:t>
      </w:r>
      <w:r w:rsidR="00A86907">
        <w:rPr>
          <w:rFonts w:hint="eastAsia"/>
        </w:rPr>
        <w:t>이란 새로운 메일 작성 시 수신된 메일 원본을 첨부 파일로 추가하여 발송하는 기능으로 다음과 같은 특징을 가지고 있습니다.</w:t>
      </w:r>
    </w:p>
    <w:p w14:paraId="07366170" w14:textId="0BAC26C8" w:rsidR="00A86907" w:rsidRDefault="00A86907" w:rsidP="007966C5">
      <w:pPr>
        <w:pStyle w:val="SELVAS0"/>
        <w:ind w:left="800"/>
      </w:pPr>
      <w:r>
        <w:rPr>
          <w:rFonts w:hint="eastAsia"/>
        </w:rPr>
        <w:t>첨부 파일로 전달 시에는 수신된 메일의 원본이 첨부 파일(*.eml)로 '첨부 파일' 콘트롤에 추가됩니다. 해당 콘트롤에서 첨부 파일을 삭제하거나 추가하는 등의 수정이 가능합니다.</w:t>
      </w:r>
    </w:p>
    <w:p w14:paraId="0471C712" w14:textId="0CBA2943" w:rsidR="00A86907" w:rsidRDefault="00511752" w:rsidP="007966C5">
      <w:pPr>
        <w:pStyle w:val="SELVAS0"/>
        <w:ind w:left="800"/>
      </w:pPr>
      <w:r>
        <w:t>‘</w:t>
      </w:r>
      <w:r w:rsidR="00A86907">
        <w:rPr>
          <w:rFonts w:hint="eastAsia"/>
        </w:rPr>
        <w:t>받은 편지함</w:t>
      </w:r>
      <w:r>
        <w:t>’</w:t>
      </w:r>
      <w:r w:rsidR="00A86907">
        <w:rPr>
          <w:rFonts w:hint="eastAsia"/>
        </w:rPr>
        <w:t xml:space="preserve"> 메일 목록에서 첨부 파일로 전달하고자 하는 메일에 위치한 다음 단축키 </w:t>
      </w:r>
      <w:r w:rsidR="00D411EE">
        <w:t>‘</w:t>
      </w:r>
      <w:r w:rsidR="00A86907">
        <w:rPr>
          <w:rFonts w:hint="eastAsia"/>
        </w:rPr>
        <w:t>백스페이스-W(2-4-5-6점)</w:t>
      </w:r>
      <w:r w:rsidR="00D411EE">
        <w:t>’</w:t>
      </w:r>
      <w:r w:rsidR="00A86907">
        <w:rPr>
          <w:rFonts w:hint="eastAsia"/>
        </w:rPr>
        <w:t>를 누릅니다. 메뉴를 이용할 경우 다음과 같이 수행합니다.</w:t>
      </w:r>
    </w:p>
    <w:p w14:paraId="1BEEAFAB" w14:textId="50C04327" w:rsidR="00A86907" w:rsidRDefault="00D411EE" w:rsidP="008B7534">
      <w:pPr>
        <w:pStyle w:val="SELVAS1"/>
        <w:numPr>
          <w:ilvl w:val="0"/>
          <w:numId w:val="133"/>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을 눌러 메뉴를 호출합니다.</w:t>
      </w:r>
    </w:p>
    <w:p w14:paraId="2ED5FA74" w14:textId="52E522C4" w:rsidR="00A86907" w:rsidRDefault="00D411EE" w:rsidP="003346E3">
      <w:pPr>
        <w:pStyle w:val="SELVAS1"/>
      </w:pPr>
      <w:r>
        <w:t>‘</w:t>
      </w:r>
      <w:r w:rsidR="00A86907">
        <w:rPr>
          <w:rFonts w:hint="eastAsia"/>
        </w:rPr>
        <w:t>스페이스-4</w:t>
      </w:r>
      <w:r>
        <w:t>’</w:t>
      </w:r>
      <w:r w:rsidR="00A86907">
        <w:rPr>
          <w:rFonts w:hint="eastAsia"/>
        </w:rPr>
        <w:t>점을 눌러 '메시지' 메뉴로 이동한 다음 엔터를 누릅니다.</w:t>
      </w:r>
    </w:p>
    <w:p w14:paraId="6FF4E8F4" w14:textId="77777777" w:rsidR="00D411EE" w:rsidRDefault="00D411EE" w:rsidP="00336745">
      <w:pPr>
        <w:pStyle w:val="SELVAS1"/>
      </w:pPr>
      <w:r>
        <w:t>‘</w:t>
      </w:r>
      <w:r w:rsidR="00A86907">
        <w:rPr>
          <w:rFonts w:hint="eastAsia"/>
        </w:rPr>
        <w:t>스페이스-1</w:t>
      </w:r>
      <w:r>
        <w:t>’</w:t>
      </w:r>
      <w:r w:rsidR="00A86907">
        <w:rPr>
          <w:rFonts w:hint="eastAsia"/>
        </w:rPr>
        <w:t xml:space="preserve">점 또는 </w:t>
      </w:r>
      <w:r>
        <w:t>‘</w:t>
      </w:r>
      <w:r w:rsidR="00A86907">
        <w:rPr>
          <w:rFonts w:hint="eastAsia"/>
        </w:rPr>
        <w:t>스페이스-4점</w:t>
      </w:r>
      <w:r>
        <w:t>’</w:t>
      </w:r>
      <w:r w:rsidR="00A86907">
        <w:rPr>
          <w:rFonts w:hint="eastAsia"/>
        </w:rPr>
        <w:t>을 눌러 '첨부 파일로 전달'로 이동한 다음 엔터를 눌러 실행합니다.</w:t>
      </w:r>
      <w:r>
        <w:t xml:space="preserve"> </w:t>
      </w:r>
    </w:p>
    <w:p w14:paraId="37102D08" w14:textId="37B240A2" w:rsidR="00A86907" w:rsidRPr="009822C1" w:rsidRDefault="00A86907" w:rsidP="009822C1">
      <w:pPr>
        <w:pStyle w:val="SELVAS1"/>
      </w:pPr>
      <w:r>
        <w:rPr>
          <w:rFonts w:hint="eastAsia"/>
        </w:rPr>
        <w:t>첨부 파일로 전달이 실행되면 포커스는 '수신자'로 위치됩니다</w:t>
      </w:r>
      <w:r w:rsidRPr="009822C1">
        <w:rPr>
          <w:rFonts w:hint="eastAsia"/>
        </w:rPr>
        <w:t xml:space="preserve">. 이후 사용법은 </w:t>
      </w:r>
      <w:r w:rsidR="00B7762D">
        <w:t>‘</w:t>
      </w:r>
      <w:r w:rsidR="009822C1" w:rsidRPr="009822C1">
        <w:rPr>
          <w:rFonts w:hint="eastAsia"/>
        </w:rPr>
        <w:t>7.2.4</w:t>
      </w:r>
      <w:r w:rsidR="009822C1" w:rsidRPr="009822C1">
        <w:rPr>
          <w:rFonts w:hint="eastAsia"/>
        </w:rPr>
        <w:tab/>
        <w:t>메일 보내기</w:t>
      </w:r>
      <w:r w:rsidR="00B7762D">
        <w:t>’</w:t>
      </w:r>
      <w:r w:rsidRPr="009822C1">
        <w:rPr>
          <w:rFonts w:hint="eastAsia"/>
        </w:rPr>
        <w:t>와 동일한 과정으로 진행합니다.</w:t>
      </w:r>
    </w:p>
    <w:p w14:paraId="029C4A53" w14:textId="6E074DC1" w:rsidR="00A86907" w:rsidRDefault="00A86907" w:rsidP="009822C1">
      <w:pPr>
        <w:pStyle w:val="SELVAS2"/>
        <w:ind w:left="200" w:right="200"/>
      </w:pPr>
      <w:r w:rsidRPr="009822C1">
        <w:rPr>
          <w:rFonts w:hint="eastAsia"/>
        </w:rPr>
        <w:t>한편 첨부 파일로 전달이 수행되면 수신된 해당 메일 원본(*.eml</w:t>
      </w:r>
      <w:r>
        <w:rPr>
          <w:rFonts w:hint="eastAsia"/>
        </w:rPr>
        <w:t xml:space="preserve">)으로 전달 메일의 </w:t>
      </w:r>
      <w:r w:rsidR="009A1AB5">
        <w:t>‘</w:t>
      </w:r>
      <w:r>
        <w:rPr>
          <w:rFonts w:hint="eastAsia"/>
        </w:rPr>
        <w:t>첨부 파일</w:t>
      </w:r>
      <w:r w:rsidR="009A1AB5">
        <w:t>’</w:t>
      </w:r>
      <w:r>
        <w:rPr>
          <w:rFonts w:hint="eastAsia"/>
        </w:rPr>
        <w:t xml:space="preserve"> 콘트롤에 추가되어 확인할 수 있습니다.</w:t>
      </w:r>
    </w:p>
    <w:p w14:paraId="40DC1164" w14:textId="6F6CF750" w:rsidR="00A86907" w:rsidRDefault="00A86907" w:rsidP="003346E3">
      <w:pPr>
        <w:pStyle w:val="SELVAS1"/>
      </w:pPr>
      <w:r>
        <w:rPr>
          <w:rFonts w:hint="eastAsia"/>
        </w:rPr>
        <w:t xml:space="preserve">각 콘트롤의 내용 입력이 완료되었으면 </w:t>
      </w:r>
      <w:r w:rsidR="005E07BE">
        <w:t>‘</w:t>
      </w:r>
      <w:r>
        <w:rPr>
          <w:rFonts w:hint="eastAsia"/>
        </w:rPr>
        <w:t>엔터-s(2-3-4점)</w:t>
      </w:r>
      <w:r w:rsidR="005E07BE">
        <w:t>’</w:t>
      </w:r>
      <w:r>
        <w:rPr>
          <w:rFonts w:hint="eastAsia"/>
        </w:rPr>
        <w:t xml:space="preserve">을 누르거나 메뉴를 호출하여 </w:t>
      </w:r>
      <w:r w:rsidR="005E07BE">
        <w:t>‘</w:t>
      </w:r>
      <w:r>
        <w:rPr>
          <w:rFonts w:hint="eastAsia"/>
        </w:rPr>
        <w:t>파일</w:t>
      </w:r>
      <w:r w:rsidR="005E07BE">
        <w:t>’</w:t>
      </w:r>
      <w:r>
        <w:rPr>
          <w:rFonts w:hint="eastAsia"/>
        </w:rPr>
        <w:t xml:space="preserve"> 메뉴 아래 '보내기'에서 엔터를 눌러 메일을 발송합니다.</w:t>
      </w:r>
    </w:p>
    <w:p w14:paraId="2C0ADD1F" w14:textId="479842CD" w:rsidR="00A86907" w:rsidRDefault="00F00019" w:rsidP="007966C5">
      <w:pPr>
        <w:pStyle w:val="SELVAS0"/>
        <w:ind w:left="800"/>
      </w:pPr>
      <w:r>
        <w:t>‘</w:t>
      </w:r>
      <w:r w:rsidR="00A86907">
        <w:rPr>
          <w:rFonts w:hint="eastAsia"/>
        </w:rPr>
        <w:t>첨부 파일로 전달</w:t>
      </w:r>
      <w:r>
        <w:t>’</w:t>
      </w:r>
      <w:r w:rsidR="00A86907">
        <w:rPr>
          <w:rFonts w:hint="eastAsia"/>
        </w:rPr>
        <w:t xml:space="preserve"> 기능은 </w:t>
      </w:r>
      <w:r>
        <w:t>‘</w:t>
      </w:r>
      <w:r w:rsidR="00A86907">
        <w:rPr>
          <w:rFonts w:hint="eastAsia"/>
        </w:rPr>
        <w:t>받은 편지함</w:t>
      </w:r>
      <w:r>
        <w:t>’</w:t>
      </w:r>
      <w:r w:rsidR="00A86907">
        <w:rPr>
          <w:rFonts w:hint="eastAsia"/>
        </w:rPr>
        <w:t xml:space="preserve"> 메일 목록에서 </w:t>
      </w:r>
      <w:r>
        <w:t>‘</w:t>
      </w:r>
      <w:r w:rsidR="00A86907">
        <w:rPr>
          <w:rFonts w:hint="eastAsia"/>
        </w:rPr>
        <w:t>스페이스</w:t>
      </w:r>
      <w:r>
        <w:t>’</w:t>
      </w:r>
      <w:r w:rsidR="00A86907">
        <w:rPr>
          <w:rFonts w:hint="eastAsia"/>
        </w:rPr>
        <w:t xml:space="preserve">를 통해 여러 개의 메일 목록을 선택하여 첨부할 수 있습니다. 또한 메일 작성 중이거나 작성 중 취소 할 때에도 작성 중인 해당 메일을 </w:t>
      </w:r>
      <w:r>
        <w:t>‘</w:t>
      </w:r>
      <w:r w:rsidR="00A86907">
        <w:rPr>
          <w:rFonts w:hint="eastAsia"/>
        </w:rPr>
        <w:t>보낼 편지함</w:t>
      </w:r>
      <w:r>
        <w:t>’</w:t>
      </w:r>
      <w:r w:rsidR="00A86907">
        <w:rPr>
          <w:rFonts w:hint="eastAsia"/>
        </w:rPr>
        <w:t xml:space="preserve">으로 저장 역시 가능합니다. 즉, </w:t>
      </w:r>
      <w:r>
        <w:t>‘</w:t>
      </w:r>
      <w:r w:rsidRPr="009822C1">
        <w:rPr>
          <w:rFonts w:hint="eastAsia"/>
        </w:rPr>
        <w:t>7.2.4</w:t>
      </w:r>
      <w:r w:rsidRPr="009822C1">
        <w:rPr>
          <w:rFonts w:hint="eastAsia"/>
        </w:rPr>
        <w:tab/>
        <w:t>메일 보내기</w:t>
      </w:r>
      <w:r>
        <w:t>’</w:t>
      </w:r>
      <w:r w:rsidR="00A86907">
        <w:rPr>
          <w:rFonts w:hint="eastAsia"/>
        </w:rPr>
        <w:t>에서 사용되는 모든 기능을 동일하게 사용합니다.</w:t>
      </w:r>
    </w:p>
    <w:p w14:paraId="05EDBF82" w14:textId="5D65358F" w:rsidR="00A86907" w:rsidRDefault="00A86907" w:rsidP="00392822">
      <w:pPr>
        <w:pStyle w:val="2"/>
      </w:pPr>
      <w:bookmarkStart w:id="264" w:name="_Toc201658563"/>
      <w:r>
        <w:rPr>
          <w:rFonts w:hint="eastAsia"/>
        </w:rPr>
        <w:t>찾기</w:t>
      </w:r>
      <w:bookmarkEnd w:id="264"/>
    </w:p>
    <w:p w14:paraId="6D23837F" w14:textId="4A13201B" w:rsidR="00A86907" w:rsidRDefault="00A86907" w:rsidP="007966C5">
      <w:pPr>
        <w:pStyle w:val="SELVAS0"/>
        <w:ind w:left="800"/>
      </w:pPr>
      <w:r>
        <w:rPr>
          <w:rFonts w:hint="eastAsia"/>
        </w:rPr>
        <w:t>'찾기</w:t>
      </w:r>
      <w:r w:rsidR="007F2B83">
        <w:t>’</w:t>
      </w:r>
      <w:r>
        <w:rPr>
          <w:rFonts w:hint="eastAsia"/>
        </w:rPr>
        <w:t xml:space="preserve"> 기능은 메일 목록에서 사용되는 것과 메일 본문에서 수행되는 2가지 종류로 구분됩니다.</w:t>
      </w:r>
    </w:p>
    <w:p w14:paraId="06789BD2" w14:textId="32F908E4" w:rsidR="00A86907" w:rsidRDefault="00A86907" w:rsidP="007966C5">
      <w:pPr>
        <w:pStyle w:val="SELVAS0"/>
        <w:ind w:left="800"/>
      </w:pPr>
      <w:r>
        <w:rPr>
          <w:rFonts w:hint="eastAsia"/>
        </w:rPr>
        <w:t xml:space="preserve">메일 목록을 대상으로 찾기 기능은 특정 문자열을 검색하고, 검색된 메일 목록을 별도의 목록으로 구성하여 줍니다. 검색된 메일 목록에서는 </w:t>
      </w:r>
      <w:r w:rsidR="005A3CDD">
        <w:t>‘</w:t>
      </w:r>
      <w:r>
        <w:rPr>
          <w:rFonts w:hint="eastAsia"/>
        </w:rPr>
        <w:t>받은 편지함</w:t>
      </w:r>
      <w:r w:rsidR="005A3CDD">
        <w:t>’</w:t>
      </w:r>
      <w:r>
        <w:rPr>
          <w:rFonts w:hint="eastAsia"/>
        </w:rPr>
        <w:t xml:space="preserve"> 메일 목록에서 사용되는 대부분의 기능을 동일하게 사용 가능합니다.</w:t>
      </w:r>
    </w:p>
    <w:p w14:paraId="5BFE845B" w14:textId="1FF6D636" w:rsidR="00A86907" w:rsidRDefault="00A86907" w:rsidP="007966C5">
      <w:pPr>
        <w:pStyle w:val="SELVAS0"/>
        <w:ind w:left="800"/>
      </w:pPr>
      <w:r>
        <w:rPr>
          <w:rFonts w:hint="eastAsia"/>
        </w:rPr>
        <w:t xml:space="preserve">메일 본문을 대상으로 찾기 기능은 메일 내용 확인 시 </w:t>
      </w:r>
      <w:r w:rsidR="00E14DD6">
        <w:t>‘</w:t>
      </w:r>
      <w:r>
        <w:rPr>
          <w:rFonts w:hint="eastAsia"/>
        </w:rPr>
        <w:t>본문</w:t>
      </w:r>
      <w:r w:rsidR="00E14DD6">
        <w:t>’</w:t>
      </w:r>
      <w:r>
        <w:rPr>
          <w:rFonts w:hint="eastAsia"/>
        </w:rPr>
        <w:t xml:space="preserve"> 콘트롤 내에서만 사용되며, </w:t>
      </w:r>
      <w:r w:rsidR="00E14DD6">
        <w:t>‘</w:t>
      </w:r>
      <w:r>
        <w:rPr>
          <w:rFonts w:hint="eastAsia"/>
        </w:rPr>
        <w:t>본문</w:t>
      </w:r>
      <w:r w:rsidR="00E14DD6">
        <w:t>’</w:t>
      </w:r>
      <w:r>
        <w:rPr>
          <w:rFonts w:hint="eastAsia"/>
        </w:rPr>
        <w:t xml:space="preserve"> 내 존재하는 문자열을 대상으로 검색된 문자열로 포커스를 이동하는 기능으로</w:t>
      </w:r>
      <w:r w:rsidR="00E14DD6">
        <w:rPr>
          <w:rFonts w:hint="eastAsia"/>
        </w:rPr>
        <w:t xml:space="preserve"> </w:t>
      </w:r>
      <w:r w:rsidR="00E14DD6">
        <w:t>‘</w:t>
      </w:r>
      <w:r w:rsidR="00E14DD6">
        <w:rPr>
          <w:rFonts w:hint="eastAsia"/>
        </w:rPr>
        <w:t>노트패드</w:t>
      </w:r>
      <w:r w:rsidR="00E14DD6">
        <w:t>’</w:t>
      </w:r>
      <w:r>
        <w:rPr>
          <w:rFonts w:hint="eastAsia"/>
        </w:rPr>
        <w:t>에서 사용되는 찾기 기능과 유사합니다.</w:t>
      </w:r>
    </w:p>
    <w:p w14:paraId="00B696C6" w14:textId="141A3512" w:rsidR="00A86907" w:rsidRDefault="00A86907" w:rsidP="00392822">
      <w:pPr>
        <w:pStyle w:val="3"/>
      </w:pPr>
      <w:bookmarkStart w:id="265" w:name="_Toc201658564"/>
      <w:r>
        <w:rPr>
          <w:rFonts w:hint="eastAsia"/>
        </w:rPr>
        <w:t>메일</w:t>
      </w:r>
      <w:r>
        <w:rPr>
          <w:rFonts w:hint="eastAsia"/>
        </w:rPr>
        <w:t xml:space="preserve"> </w:t>
      </w:r>
      <w:r>
        <w:rPr>
          <w:rFonts w:hint="eastAsia"/>
        </w:rPr>
        <w:t>목록에서</w:t>
      </w:r>
      <w:r>
        <w:rPr>
          <w:rFonts w:hint="eastAsia"/>
        </w:rPr>
        <w:t xml:space="preserve"> </w:t>
      </w:r>
      <w:r>
        <w:rPr>
          <w:rFonts w:hint="eastAsia"/>
        </w:rPr>
        <w:t>문자열</w:t>
      </w:r>
      <w:r>
        <w:rPr>
          <w:rFonts w:hint="eastAsia"/>
        </w:rPr>
        <w:t xml:space="preserve"> </w:t>
      </w:r>
      <w:r>
        <w:rPr>
          <w:rFonts w:hint="eastAsia"/>
        </w:rPr>
        <w:t>찾기</w:t>
      </w:r>
      <w:bookmarkEnd w:id="265"/>
    </w:p>
    <w:p w14:paraId="096713F3" w14:textId="35669D2C" w:rsidR="00A86907" w:rsidRDefault="009B4082" w:rsidP="007966C5">
      <w:pPr>
        <w:pStyle w:val="SELVAS0"/>
        <w:ind w:left="800"/>
      </w:pPr>
      <w:r>
        <w:t>‘</w:t>
      </w:r>
      <w:r w:rsidR="00A86907">
        <w:rPr>
          <w:rFonts w:hint="eastAsia"/>
        </w:rPr>
        <w:t>찾기</w:t>
      </w:r>
      <w:r>
        <w:t>’</w:t>
      </w:r>
      <w:r w:rsidR="00A86907">
        <w:rPr>
          <w:rFonts w:hint="eastAsia"/>
        </w:rPr>
        <w:t xml:space="preserve"> 기능은 메일 목록에서 원하는 문자열을 입력하여 입력된 문자열이 포함된 메일을 검색합니다.</w:t>
      </w:r>
    </w:p>
    <w:p w14:paraId="52750C18" w14:textId="410CEC8A" w:rsidR="00A86907" w:rsidRDefault="000D0070" w:rsidP="007966C5">
      <w:pPr>
        <w:pStyle w:val="SELVAS0"/>
        <w:ind w:left="800"/>
      </w:pPr>
      <w:r>
        <w:t>‘</w:t>
      </w:r>
      <w:r w:rsidR="00A86907">
        <w:rPr>
          <w:rFonts w:hint="eastAsia"/>
        </w:rPr>
        <w:t>찾기</w:t>
      </w:r>
      <w:r>
        <w:t>’</w:t>
      </w:r>
      <w:r w:rsidR="00A86907">
        <w:rPr>
          <w:rFonts w:hint="eastAsia"/>
        </w:rPr>
        <w:t xml:space="preserve"> 기능을 수행하려면 단축키 </w:t>
      </w:r>
      <w:r>
        <w:t>‘</w:t>
      </w:r>
      <w:r w:rsidR="00A86907">
        <w:rPr>
          <w:rFonts w:hint="eastAsia"/>
        </w:rPr>
        <w:t>스페이스</w:t>
      </w:r>
      <w:r>
        <w:rPr>
          <w:rFonts w:hint="eastAsia"/>
        </w:rPr>
        <w:t>-</w:t>
      </w:r>
      <w:r>
        <w:t>F</w:t>
      </w:r>
      <w:r w:rsidR="00A86907">
        <w:rPr>
          <w:rFonts w:hint="eastAsia"/>
        </w:rPr>
        <w:t>(1-2-4점)</w:t>
      </w:r>
      <w:r>
        <w:t>’</w:t>
      </w:r>
      <w:r w:rsidR="00A86907">
        <w:rPr>
          <w:rFonts w:hint="eastAsia"/>
        </w:rPr>
        <w:t>를 누릅니다. 메뉴를 이용할 경우 다음과 같이 수행합니다.</w:t>
      </w:r>
    </w:p>
    <w:p w14:paraId="6F5DE51C" w14:textId="0CC50810" w:rsidR="00A86907" w:rsidRDefault="009C25CC" w:rsidP="008B7534">
      <w:pPr>
        <w:pStyle w:val="SELVAS1"/>
        <w:numPr>
          <w:ilvl w:val="0"/>
          <w:numId w:val="134"/>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후 </w:t>
      </w:r>
      <w:r w:rsidR="008A46E9">
        <w:t>‘</w:t>
      </w:r>
      <w:r w:rsidR="00A86907">
        <w:rPr>
          <w:rFonts w:hint="eastAsia"/>
        </w:rPr>
        <w:t>스페이스-4점</w:t>
      </w:r>
      <w:r w:rsidR="008A46E9">
        <w:t>’</w:t>
      </w:r>
      <w:r w:rsidR="00A86907">
        <w:rPr>
          <w:rFonts w:hint="eastAsia"/>
        </w:rPr>
        <w:t>을 눌러 '편집' 메뉴로 이동한 다음 엔터를 누릅니다.</w:t>
      </w:r>
    </w:p>
    <w:p w14:paraId="002B4EB3" w14:textId="7ACE07E4" w:rsidR="00A86907" w:rsidRDefault="00A86907" w:rsidP="003346E3">
      <w:pPr>
        <w:pStyle w:val="SELVAS1"/>
      </w:pPr>
      <w:r>
        <w:rPr>
          <w:rFonts w:hint="eastAsia"/>
        </w:rPr>
        <w:t>'스페이스-4점'을 눌러 '찾기'로 이동하고 엔터를 누릅니다. 또는 메뉴 단축키 'F(1-2-4점)'를 누릅니다.</w:t>
      </w:r>
    </w:p>
    <w:p w14:paraId="1876CF52" w14:textId="7921BC66" w:rsidR="00A86907" w:rsidRDefault="009C25CC" w:rsidP="007966C5">
      <w:pPr>
        <w:pStyle w:val="SELVAS0"/>
        <w:ind w:left="800"/>
      </w:pPr>
      <w:r>
        <w:t>‘</w:t>
      </w:r>
      <w:r w:rsidR="007D2AE5">
        <w:rPr>
          <w:rFonts w:hint="eastAsia"/>
        </w:rPr>
        <w:t>찾</w:t>
      </w:r>
      <w:r w:rsidR="007D2AE5">
        <w:t>을</w:t>
      </w:r>
      <w:r w:rsidR="007D2AE5">
        <w:rPr>
          <w:rFonts w:hint="eastAsia"/>
        </w:rPr>
        <w:t xml:space="preserve"> 문자열</w:t>
      </w:r>
      <w:r w:rsidR="007D2AE5">
        <w:t xml:space="preserve"> </w:t>
      </w:r>
      <w:r w:rsidR="007D2AE5">
        <w:rPr>
          <w:rFonts w:hint="eastAsia"/>
        </w:rPr>
        <w:t>대화상자</w:t>
      </w:r>
      <w:r w:rsidR="007D2AE5">
        <w:t>’</w:t>
      </w:r>
      <w:r w:rsidR="00A86907">
        <w:rPr>
          <w:rFonts w:hint="eastAsia"/>
        </w:rPr>
        <w:t>가 실행되면 포커스는 첫 번째 콘트롤인 '찾을 문자열</w:t>
      </w:r>
      <w:r>
        <w:rPr>
          <w:rFonts w:hint="eastAsia"/>
        </w:rPr>
        <w:t>?</w:t>
      </w:r>
      <w:r w:rsidR="00A86907">
        <w:rPr>
          <w:rFonts w:hint="eastAsia"/>
        </w:rPr>
        <w:t>'에 위치</w:t>
      </w:r>
      <w:r w:rsidR="00A5717D">
        <w:rPr>
          <w:rFonts w:hint="eastAsia"/>
        </w:rPr>
        <w:t xml:space="preserve"> </w:t>
      </w:r>
      <w:r w:rsidR="00A86907">
        <w:rPr>
          <w:rFonts w:hint="eastAsia"/>
        </w:rPr>
        <w:t>됩니다.</w:t>
      </w:r>
    </w:p>
    <w:p w14:paraId="04C92CC6" w14:textId="39DC3662" w:rsidR="00A86907" w:rsidRDefault="007D2AE5" w:rsidP="007966C5">
      <w:pPr>
        <w:pStyle w:val="SELVAS0"/>
        <w:ind w:left="800"/>
      </w:pPr>
      <w:r>
        <w:t>‘</w:t>
      </w:r>
      <w:r>
        <w:rPr>
          <w:rFonts w:hint="eastAsia"/>
        </w:rPr>
        <w:t>찾을 문자열</w:t>
      </w:r>
      <w:r w:rsidR="00A86907">
        <w:rPr>
          <w:rFonts w:hint="eastAsia"/>
        </w:rPr>
        <w:t xml:space="preserve"> 대화상자</w:t>
      </w:r>
      <w:r>
        <w:t>’</w:t>
      </w:r>
      <w:r w:rsidR="00A86907">
        <w:rPr>
          <w:rFonts w:hint="eastAsia"/>
        </w:rPr>
        <w:t>는 다음과 같은 콘트롤로 구성되어 있습니다.</w:t>
      </w:r>
    </w:p>
    <w:p w14:paraId="34C75DA7" w14:textId="2BAC4F50" w:rsidR="00A86907" w:rsidRDefault="00A86907" w:rsidP="008B7534">
      <w:pPr>
        <w:pStyle w:val="SELVAS1"/>
        <w:numPr>
          <w:ilvl w:val="0"/>
          <w:numId w:val="135"/>
        </w:numPr>
      </w:pPr>
      <w:r>
        <w:rPr>
          <w:rFonts w:hint="eastAsia"/>
        </w:rPr>
        <w:t>찾을 문자열 편집 콘트롤</w:t>
      </w:r>
    </w:p>
    <w:p w14:paraId="5F60B292" w14:textId="2416557E" w:rsidR="00A86907" w:rsidRDefault="003707CB" w:rsidP="003346E3">
      <w:pPr>
        <w:pStyle w:val="SELVAS1"/>
      </w:pPr>
      <w:r>
        <w:rPr>
          <w:rFonts w:hint="eastAsia"/>
        </w:rPr>
        <w:t>검색</w:t>
      </w:r>
      <w:r w:rsidR="00A86907">
        <w:rPr>
          <w:rFonts w:hint="eastAsia"/>
        </w:rPr>
        <w:t xml:space="preserve"> 범위 콘트롤</w:t>
      </w:r>
    </w:p>
    <w:p w14:paraId="1BAF8241" w14:textId="1D772031" w:rsidR="00A86907" w:rsidRDefault="00A86907" w:rsidP="003346E3">
      <w:pPr>
        <w:pStyle w:val="SELVAS1"/>
      </w:pPr>
      <w:r>
        <w:rPr>
          <w:rFonts w:hint="eastAsia"/>
        </w:rPr>
        <w:t>확인 버튼 콘트롤</w:t>
      </w:r>
    </w:p>
    <w:p w14:paraId="3724AAB7" w14:textId="643FE563" w:rsidR="00A86907" w:rsidRDefault="00A86907" w:rsidP="003346E3">
      <w:pPr>
        <w:pStyle w:val="SELVAS1"/>
      </w:pPr>
      <w:r>
        <w:rPr>
          <w:rFonts w:hint="eastAsia"/>
        </w:rPr>
        <w:t>취소 버튼 콘트롤</w:t>
      </w:r>
    </w:p>
    <w:p w14:paraId="14B603AD" w14:textId="6CECB0C3" w:rsidR="00A86907" w:rsidRDefault="00A86907" w:rsidP="007966C5">
      <w:pPr>
        <w:pStyle w:val="SELVAS0"/>
        <w:ind w:left="800"/>
      </w:pPr>
      <w:r>
        <w:rPr>
          <w:rFonts w:hint="eastAsia"/>
        </w:rPr>
        <w:t xml:space="preserve">각 콘트롤 사이는 '탭(F3 또는 스페이스-4-5점)'과 '시프트-탭(스페이스-F3 또는 스페이스-1-2점)'을 눌러 이동합니다. </w:t>
      </w:r>
      <w:r w:rsidR="008373E9">
        <w:t>‘</w:t>
      </w:r>
      <w:r>
        <w:rPr>
          <w:rFonts w:hint="eastAsia"/>
        </w:rPr>
        <w:t>찾을 범위</w:t>
      </w:r>
      <w:r w:rsidR="008373E9">
        <w:t>’</w:t>
      </w:r>
      <w:r>
        <w:rPr>
          <w:rFonts w:hint="eastAsia"/>
        </w:rPr>
        <w:t xml:space="preserve"> 콘트롤에서는 </w:t>
      </w:r>
      <w:r w:rsidR="00332F7B">
        <w:t>‘</w:t>
      </w:r>
      <w:r>
        <w:rPr>
          <w:rFonts w:hint="eastAsia"/>
        </w:rPr>
        <w:t>스페이스-4</w:t>
      </w:r>
      <w:r w:rsidR="00332F7B">
        <w:t>’</w:t>
      </w:r>
      <w:r>
        <w:rPr>
          <w:rFonts w:hint="eastAsia"/>
        </w:rPr>
        <w:t xml:space="preserve"> 또는 </w:t>
      </w:r>
      <w:r w:rsidR="00332F7B">
        <w:t>‘</w:t>
      </w:r>
      <w:r>
        <w:rPr>
          <w:rFonts w:hint="eastAsia"/>
        </w:rPr>
        <w:t>스페이스-1</w:t>
      </w:r>
      <w:r w:rsidR="00332F7B">
        <w:t>’</w:t>
      </w:r>
      <w:r>
        <w:rPr>
          <w:rFonts w:hint="eastAsia"/>
        </w:rPr>
        <w:t xml:space="preserve">을 이용해 해당 옵션을 변경합니다. 찾기 기능을 취소하려면 </w:t>
      </w:r>
      <w:r w:rsidR="007C7251">
        <w:t xml:space="preserve">‘취소’ </w:t>
      </w:r>
      <w:r w:rsidR="007C7251">
        <w:rPr>
          <w:rFonts w:hint="eastAsia"/>
        </w:rPr>
        <w:t>버튼에서 엔터를 누르거나,</w:t>
      </w:r>
      <w:r w:rsidR="007C7251">
        <w:t xml:space="preserve"> ‘</w:t>
      </w:r>
      <w:r>
        <w:rPr>
          <w:rFonts w:hint="eastAsia"/>
        </w:rPr>
        <w:t>스페이스-</w:t>
      </w:r>
      <w:r w:rsidR="007C7251">
        <w:t>E</w:t>
      </w:r>
      <w:r>
        <w:rPr>
          <w:rFonts w:hint="eastAsia"/>
        </w:rPr>
        <w:t>(1-5점)</w:t>
      </w:r>
      <w:r w:rsidR="007C7251">
        <w:t>’</w:t>
      </w:r>
      <w:r>
        <w:rPr>
          <w:rFonts w:hint="eastAsia"/>
        </w:rPr>
        <w:t xml:space="preserve"> 또는 </w:t>
      </w:r>
      <w:r w:rsidR="007C7251">
        <w:t>‘</w:t>
      </w:r>
      <w:r>
        <w:rPr>
          <w:rFonts w:hint="eastAsia"/>
        </w:rPr>
        <w:t>스페이스</w:t>
      </w:r>
      <w:r w:rsidR="007D2AE5">
        <w:rPr>
          <w:rFonts w:hint="eastAsia"/>
        </w:rPr>
        <w:t>-</w:t>
      </w:r>
      <w:r w:rsidR="007D2AE5">
        <w:t>Z</w:t>
      </w:r>
      <w:r>
        <w:rPr>
          <w:rFonts w:hint="eastAsia"/>
        </w:rPr>
        <w:t>(1-3-5-6점)</w:t>
      </w:r>
      <w:r w:rsidR="007C7251">
        <w:t>’</w:t>
      </w:r>
      <w:r>
        <w:rPr>
          <w:rFonts w:hint="eastAsia"/>
        </w:rPr>
        <w:t>를 누릅니다.</w:t>
      </w:r>
    </w:p>
    <w:p w14:paraId="1705FA0A" w14:textId="4D39232D" w:rsidR="00A86907" w:rsidRDefault="007C7A60" w:rsidP="007966C5">
      <w:pPr>
        <w:pStyle w:val="SELVAS0"/>
        <w:ind w:left="800"/>
      </w:pPr>
      <w:r>
        <w:t>‘</w:t>
      </w:r>
      <w:r>
        <w:rPr>
          <w:rFonts w:hint="eastAsia"/>
        </w:rPr>
        <w:t>찾을 문자열</w:t>
      </w:r>
      <w:r w:rsidR="00A86907">
        <w:rPr>
          <w:rFonts w:hint="eastAsia"/>
        </w:rPr>
        <w:t xml:space="preserve"> 대화상자</w:t>
      </w:r>
      <w:r>
        <w:t>’</w:t>
      </w:r>
      <w:r w:rsidR="00A86907">
        <w:rPr>
          <w:rFonts w:hint="eastAsia"/>
        </w:rPr>
        <w:t>에서는 다음과 같이 수행합니다.</w:t>
      </w:r>
    </w:p>
    <w:p w14:paraId="5B5608A1" w14:textId="0E8EEF3C" w:rsidR="00A86907" w:rsidRDefault="00A94963" w:rsidP="008B7534">
      <w:pPr>
        <w:pStyle w:val="SELVAS1"/>
        <w:numPr>
          <w:ilvl w:val="0"/>
          <w:numId w:val="136"/>
        </w:numPr>
      </w:pPr>
      <w:r>
        <w:t>‘</w:t>
      </w:r>
      <w:r>
        <w:rPr>
          <w:rFonts w:hint="eastAsia"/>
        </w:rPr>
        <w:t>찾을 문자열?</w:t>
      </w:r>
      <w:r>
        <w:t xml:space="preserve">’ </w:t>
      </w:r>
      <w:r w:rsidR="00A86907">
        <w:rPr>
          <w:rFonts w:hint="eastAsia"/>
        </w:rPr>
        <w:t xml:space="preserve">콘트롤에서 찾을 문자열을 입력하고 </w:t>
      </w:r>
      <w:r>
        <w:t>‘</w:t>
      </w:r>
      <w:r w:rsidR="00A86907">
        <w:rPr>
          <w:rFonts w:hint="eastAsia"/>
        </w:rPr>
        <w:t>탭(F3 또는 스페이스-4-5점)</w:t>
      </w:r>
      <w:r>
        <w:t>’</w:t>
      </w:r>
      <w:r w:rsidR="00A86907">
        <w:rPr>
          <w:rFonts w:hint="eastAsia"/>
        </w:rPr>
        <w:t xml:space="preserve">을 눌러 </w:t>
      </w:r>
      <w:r>
        <w:t>‘</w:t>
      </w:r>
      <w:r>
        <w:rPr>
          <w:rFonts w:hint="eastAsia"/>
        </w:rPr>
        <w:t>검색</w:t>
      </w:r>
      <w:r w:rsidR="00A86907">
        <w:rPr>
          <w:rFonts w:hint="eastAsia"/>
        </w:rPr>
        <w:t xml:space="preserve"> 범위</w:t>
      </w:r>
      <w:r>
        <w:t>’</w:t>
      </w:r>
      <w:r w:rsidR="00A86907">
        <w:rPr>
          <w:rFonts w:hint="eastAsia"/>
        </w:rPr>
        <w:t xml:space="preserve"> 콘트롤로 이동합니다.</w:t>
      </w:r>
    </w:p>
    <w:p w14:paraId="0E95EEC5" w14:textId="10363308" w:rsidR="00A86907" w:rsidRDefault="00E64C75" w:rsidP="003346E3">
      <w:pPr>
        <w:pStyle w:val="SELVAS1"/>
      </w:pPr>
      <w:r>
        <w:t>‘</w:t>
      </w:r>
      <w:r>
        <w:rPr>
          <w:rFonts w:hint="eastAsia"/>
        </w:rPr>
        <w:t>검색</w:t>
      </w:r>
      <w:r w:rsidR="00A86907">
        <w:rPr>
          <w:rFonts w:hint="eastAsia"/>
        </w:rPr>
        <w:t xml:space="preserve"> 범위</w:t>
      </w:r>
      <w:r>
        <w:t>’</w:t>
      </w:r>
      <w:r w:rsidR="00A86907">
        <w:rPr>
          <w:rFonts w:hint="eastAsia"/>
        </w:rPr>
        <w:t xml:space="preserve">는 검색 대상을 선택하는 콘트롤로 '모두, 제목, 날짜, 발신자' 4가지 옵션이 제공되며, </w:t>
      </w:r>
      <w:r w:rsidR="0095456C">
        <w:t>‘</w:t>
      </w:r>
      <w:r w:rsidR="005F5496">
        <w:rPr>
          <w:rFonts w:hint="eastAsia"/>
        </w:rPr>
        <w:t>스페이스-</w:t>
      </w:r>
      <w:r w:rsidR="005F5496">
        <w:t>1</w:t>
      </w:r>
      <w:r w:rsidR="0095456C">
        <w:t>’</w:t>
      </w:r>
      <w:r w:rsidR="005F5496">
        <w:t xml:space="preserve"> </w:t>
      </w:r>
      <w:r w:rsidR="00A86907">
        <w:rPr>
          <w:rFonts w:hint="eastAsia"/>
        </w:rPr>
        <w:t xml:space="preserve">또는 </w:t>
      </w:r>
      <w:r w:rsidR="0095456C">
        <w:t>‘</w:t>
      </w:r>
      <w:r w:rsidR="00A86907">
        <w:rPr>
          <w:rFonts w:hint="eastAsia"/>
        </w:rPr>
        <w:t>스페이스</w:t>
      </w:r>
      <w:r w:rsidR="005F5496">
        <w:rPr>
          <w:rFonts w:hint="eastAsia"/>
        </w:rPr>
        <w:t>-4</w:t>
      </w:r>
      <w:r w:rsidR="0095456C">
        <w:t>’</w:t>
      </w:r>
      <w:r w:rsidR="005F5496">
        <w:rPr>
          <w:rFonts w:hint="eastAsia"/>
        </w:rPr>
        <w:t>를</w:t>
      </w:r>
      <w:r w:rsidR="00A86907">
        <w:rPr>
          <w:rFonts w:hint="eastAsia"/>
        </w:rPr>
        <w:t xml:space="preserve"> 이용해 해당 옵션을 변경합니다. '모두'를 선택하면 '제목, 날짜, 발신자' 콘트롤에 있는 모든 대상으로 검색합니다. '제목' 또는 '날짜' 또는 '발신자'를 선택하면 선택된 대상으로 검색합니다.</w:t>
      </w:r>
    </w:p>
    <w:p w14:paraId="28F5ACB9" w14:textId="1ED0D83C" w:rsidR="00A86907" w:rsidRDefault="00A86907" w:rsidP="003346E3">
      <w:pPr>
        <w:pStyle w:val="SELVAS1"/>
      </w:pPr>
      <w:r>
        <w:rPr>
          <w:rFonts w:hint="eastAsia"/>
        </w:rPr>
        <w:t xml:space="preserve">원하는 검색 옵션을 선택했다면 </w:t>
      </w:r>
      <w:r w:rsidR="00567505">
        <w:t>‘</w:t>
      </w:r>
      <w:r>
        <w:rPr>
          <w:rFonts w:hint="eastAsia"/>
        </w:rPr>
        <w:t>탭(F3 또는 스페이스-4-5점)</w:t>
      </w:r>
      <w:r w:rsidR="00567505">
        <w:t>’</w:t>
      </w:r>
      <w:r>
        <w:rPr>
          <w:rFonts w:hint="eastAsia"/>
        </w:rPr>
        <w:t>을 눌러 '확인' 버튼으로 이동하여 엔터를 누르면 찾기가 실행됩니다.</w:t>
      </w:r>
    </w:p>
    <w:p w14:paraId="73EFEEAD" w14:textId="77777777" w:rsidR="00A86907" w:rsidRDefault="00A86907" w:rsidP="007966C5">
      <w:pPr>
        <w:pStyle w:val="SELVAS0"/>
        <w:ind w:left="800"/>
      </w:pPr>
    </w:p>
    <w:p w14:paraId="56A448E6" w14:textId="3708AA53" w:rsidR="00A86907" w:rsidRDefault="00ED5BA6" w:rsidP="007966C5">
      <w:pPr>
        <w:pStyle w:val="SELVAS0"/>
        <w:ind w:left="800"/>
      </w:pPr>
      <w:r>
        <w:t>‘</w:t>
      </w:r>
      <w:r w:rsidR="00A86907">
        <w:rPr>
          <w:rFonts w:hint="eastAsia"/>
        </w:rPr>
        <w:t>찾을 문자열</w:t>
      </w:r>
      <w:r>
        <w:rPr>
          <w:rFonts w:hint="eastAsia"/>
        </w:rPr>
        <w:t>?</w:t>
      </w:r>
      <w:r>
        <w:t>’</w:t>
      </w:r>
      <w:r w:rsidR="00A86907">
        <w:rPr>
          <w:rFonts w:hint="eastAsia"/>
        </w:rPr>
        <w:t>을 입력한 다음 기본적으로 설정되어 있는 값으로 찾고자 할 경우 '찾을 문자열</w:t>
      </w:r>
      <w:r>
        <w:rPr>
          <w:rFonts w:hint="eastAsia"/>
        </w:rPr>
        <w:t>?</w:t>
      </w:r>
      <w:r w:rsidR="00A86907">
        <w:rPr>
          <w:rFonts w:hint="eastAsia"/>
        </w:rPr>
        <w:t>'에 문자열을 입력한 후 바로 엔터를 누르거나 찾을 범위에서 원하는 옵션을 선택하고 엔터를 눌러 바로 검색을 수행할 수 있습니다.</w:t>
      </w:r>
    </w:p>
    <w:p w14:paraId="778D88AD" w14:textId="3B454C2E" w:rsidR="00A86907" w:rsidRDefault="00A86907" w:rsidP="007966C5">
      <w:pPr>
        <w:pStyle w:val="SELVAS0"/>
        <w:ind w:left="800"/>
      </w:pPr>
      <w:r>
        <w:rPr>
          <w:rFonts w:hint="eastAsia"/>
        </w:rPr>
        <w:t xml:space="preserve">찾기를 취소하고자 할 경우 탭을 눌러 '취소' 버튼으로 이동하여 엔터를 누르거나 </w:t>
      </w:r>
      <w:r w:rsidR="00ED5BA6">
        <w:t>‘</w:t>
      </w:r>
      <w:r>
        <w:rPr>
          <w:rFonts w:hint="eastAsia"/>
        </w:rPr>
        <w:t>스페이스-E(1-5점)</w:t>
      </w:r>
      <w:r w:rsidR="00ED5BA6">
        <w:t>’</w:t>
      </w:r>
      <w:r>
        <w:rPr>
          <w:rFonts w:hint="eastAsia"/>
        </w:rPr>
        <w:t xml:space="preserve">나 </w:t>
      </w:r>
      <w:r w:rsidR="00ED5BA6">
        <w:t>‘</w:t>
      </w:r>
      <w:r>
        <w:rPr>
          <w:rFonts w:hint="eastAsia"/>
        </w:rPr>
        <w:t>스페이스-Z(1-3-5-6점)</w:t>
      </w:r>
      <w:r w:rsidR="00ED5BA6">
        <w:t>’</w:t>
      </w:r>
      <w:r>
        <w:rPr>
          <w:rFonts w:hint="eastAsia"/>
        </w:rPr>
        <w:t xml:space="preserve">를 누릅니다. </w:t>
      </w:r>
    </w:p>
    <w:p w14:paraId="11FFD006" w14:textId="77777777" w:rsidR="00A86907" w:rsidRDefault="00A86907" w:rsidP="007966C5">
      <w:pPr>
        <w:pStyle w:val="SELVAS0"/>
        <w:ind w:left="800"/>
      </w:pPr>
      <w:r>
        <w:rPr>
          <w:rFonts w:hint="eastAsia"/>
        </w:rPr>
        <w:t>찾기가 완료되면 검색된 메일 목록을 다음 장에서 설명되는 별도의 검색된 메일 목록으로 구성하여 제시됩니다.</w:t>
      </w:r>
    </w:p>
    <w:p w14:paraId="22848037" w14:textId="02C66808" w:rsidR="00A86907" w:rsidRDefault="00A86907" w:rsidP="00392822">
      <w:pPr>
        <w:pStyle w:val="3"/>
      </w:pPr>
      <w:bookmarkStart w:id="266" w:name="_Toc201658565"/>
      <w:r>
        <w:rPr>
          <w:rFonts w:hint="eastAsia"/>
        </w:rPr>
        <w:t>검색된</w:t>
      </w:r>
      <w:r>
        <w:rPr>
          <w:rFonts w:hint="eastAsia"/>
        </w:rPr>
        <w:t xml:space="preserve"> </w:t>
      </w:r>
      <w:r>
        <w:rPr>
          <w:rFonts w:hint="eastAsia"/>
        </w:rPr>
        <w:t>메일</w:t>
      </w:r>
      <w:r>
        <w:rPr>
          <w:rFonts w:hint="eastAsia"/>
        </w:rPr>
        <w:t xml:space="preserve"> </w:t>
      </w:r>
      <w:r>
        <w:rPr>
          <w:rFonts w:hint="eastAsia"/>
        </w:rPr>
        <w:t>목록</w:t>
      </w:r>
      <w:r>
        <w:rPr>
          <w:rFonts w:hint="eastAsia"/>
        </w:rPr>
        <w:t xml:space="preserve"> </w:t>
      </w:r>
      <w:r>
        <w:rPr>
          <w:rFonts w:hint="eastAsia"/>
        </w:rPr>
        <w:t>사용하기</w:t>
      </w:r>
      <w:bookmarkEnd w:id="266"/>
    </w:p>
    <w:p w14:paraId="7A89C15A" w14:textId="2F9C3F20" w:rsidR="00A86907" w:rsidRDefault="00A86907" w:rsidP="007966C5">
      <w:pPr>
        <w:pStyle w:val="SELVAS0"/>
        <w:ind w:left="800"/>
      </w:pPr>
      <w:r>
        <w:rPr>
          <w:rFonts w:hint="eastAsia"/>
        </w:rPr>
        <w:t xml:space="preserve">찾기를 수행하여 검색된 메일 목록에서는 </w:t>
      </w:r>
      <w:r w:rsidR="0097054E">
        <w:t>‘</w:t>
      </w:r>
      <w:r>
        <w:rPr>
          <w:rFonts w:hint="eastAsia"/>
        </w:rPr>
        <w:t>받은 편지함</w:t>
      </w:r>
      <w:r w:rsidR="0097054E">
        <w:t>’</w:t>
      </w:r>
      <w:r>
        <w:rPr>
          <w:rFonts w:hint="eastAsia"/>
        </w:rPr>
        <w:t xml:space="preserve">에서 사용되는 대부분의 기능 즉, 회신과 전달 등에 관련된 기능, 메일 삭제, </w:t>
      </w:r>
      <w:r w:rsidR="00565261">
        <w:rPr>
          <w:rFonts w:hint="eastAsia"/>
        </w:rPr>
        <w:t>편지함으로</w:t>
      </w:r>
      <w:r>
        <w:rPr>
          <w:rFonts w:hint="eastAsia"/>
        </w:rPr>
        <w:t xml:space="preserve"> 복사, 이동 등의 모든 기능을 사용할 수 있습니다.</w:t>
      </w:r>
    </w:p>
    <w:p w14:paraId="4BBEF429" w14:textId="4DCE6BAA" w:rsidR="00A86907" w:rsidRDefault="00A86907" w:rsidP="007966C5">
      <w:pPr>
        <w:pStyle w:val="SELVAS0"/>
        <w:ind w:left="800"/>
      </w:pPr>
      <w:r>
        <w:rPr>
          <w:rFonts w:hint="eastAsia"/>
        </w:rPr>
        <w:t>상기 '</w:t>
      </w:r>
      <w:r w:rsidR="00F77B65">
        <w:t>7</w:t>
      </w:r>
      <w:r>
        <w:rPr>
          <w:rFonts w:hint="eastAsia"/>
        </w:rPr>
        <w:t xml:space="preserve">.4.1'에서 메일 목록으로 문자열로 검색이 수행되면 검색된 메일 목록은 다음과 같은 별도의 메일 목록으로 구성되어 제시됩니다. </w:t>
      </w:r>
    </w:p>
    <w:p w14:paraId="77A99D8F" w14:textId="68B4CBFA" w:rsidR="00A86907" w:rsidRDefault="00A86907" w:rsidP="008B7534">
      <w:pPr>
        <w:pStyle w:val="SELVAS1"/>
        <w:numPr>
          <w:ilvl w:val="0"/>
          <w:numId w:val="137"/>
        </w:numPr>
      </w:pPr>
      <w:r>
        <w:rPr>
          <w:rFonts w:hint="eastAsia"/>
        </w:rPr>
        <w:t>검색된 메일 목록 콘트롤</w:t>
      </w:r>
    </w:p>
    <w:p w14:paraId="410E80E4" w14:textId="1D35E8FF" w:rsidR="00A86907" w:rsidRDefault="00A86907" w:rsidP="003346E3">
      <w:pPr>
        <w:pStyle w:val="SELVAS1"/>
      </w:pPr>
      <w:r>
        <w:rPr>
          <w:rFonts w:hint="eastAsia"/>
        </w:rPr>
        <w:t>닫기 콘트롤</w:t>
      </w:r>
    </w:p>
    <w:p w14:paraId="41058B27" w14:textId="6B41E108" w:rsidR="00A86907" w:rsidRDefault="00A86907" w:rsidP="007966C5">
      <w:pPr>
        <w:pStyle w:val="SELVAS0"/>
        <w:ind w:left="800"/>
      </w:pPr>
      <w:r>
        <w:rPr>
          <w:rFonts w:hint="eastAsia"/>
        </w:rPr>
        <w:t xml:space="preserve">각 콘트롤 사이는 '탭(F3 또는 스페이스-4-5점)'과 '시프트-탭(스페이스-F3 또는 스페이스-1-2점)'을 눌러 이동합니다. </w:t>
      </w:r>
      <w:r w:rsidR="00B665E5">
        <w:t>‘</w:t>
      </w:r>
      <w:r>
        <w:rPr>
          <w:rFonts w:hint="eastAsia"/>
        </w:rPr>
        <w:t>검색된 메일 목록 콘트롤</w:t>
      </w:r>
      <w:r w:rsidR="00B665E5">
        <w:t>’</w:t>
      </w:r>
      <w:r>
        <w:rPr>
          <w:rFonts w:hint="eastAsia"/>
        </w:rPr>
        <w:t xml:space="preserve">에서는 </w:t>
      </w:r>
      <w:r w:rsidR="00B665E5">
        <w:t>‘</w:t>
      </w:r>
      <w:r>
        <w:rPr>
          <w:rFonts w:hint="eastAsia"/>
        </w:rPr>
        <w:t>스페이스-4점 또는 스페이스-1점</w:t>
      </w:r>
      <w:r w:rsidR="00B665E5">
        <w:t>’</w:t>
      </w:r>
      <w:r>
        <w:rPr>
          <w:rFonts w:hint="eastAsia"/>
        </w:rPr>
        <w:t>을 이용해 메일 목록을 확인합니다.</w:t>
      </w:r>
    </w:p>
    <w:p w14:paraId="0CB82B9E" w14:textId="20315770" w:rsidR="00A86907" w:rsidRDefault="00A86907" w:rsidP="007966C5">
      <w:pPr>
        <w:pStyle w:val="SELVAS0"/>
        <w:ind w:left="800"/>
      </w:pPr>
      <w:r>
        <w:rPr>
          <w:rFonts w:hint="eastAsia"/>
        </w:rPr>
        <w:t>검색된 메일 목록을 종료하려면 탭을 눌러 '닫기</w:t>
      </w:r>
      <w:r w:rsidR="00B665E5">
        <w:t>’</w:t>
      </w:r>
      <w:r>
        <w:rPr>
          <w:rFonts w:hint="eastAsia"/>
        </w:rPr>
        <w:t xml:space="preserve"> 콘트롤에서 엔터를 누르거나 </w:t>
      </w:r>
      <w:r w:rsidR="00B665E5">
        <w:t>‘</w:t>
      </w:r>
      <w:r>
        <w:rPr>
          <w:rFonts w:hint="eastAsia"/>
        </w:rPr>
        <w:t>스페이스-</w:t>
      </w:r>
      <w:r w:rsidR="00B665E5">
        <w:t>E</w:t>
      </w:r>
      <w:r>
        <w:rPr>
          <w:rFonts w:hint="eastAsia"/>
        </w:rPr>
        <w:t>(1-5점)</w:t>
      </w:r>
      <w:r w:rsidR="00B665E5">
        <w:t>’</w:t>
      </w:r>
      <w:r>
        <w:rPr>
          <w:rFonts w:hint="eastAsia"/>
        </w:rPr>
        <w:t xml:space="preserve"> 또는 </w:t>
      </w:r>
      <w:r w:rsidR="00B665E5">
        <w:t>‘</w:t>
      </w:r>
      <w:r>
        <w:rPr>
          <w:rFonts w:hint="eastAsia"/>
        </w:rPr>
        <w:t>스페이스</w:t>
      </w:r>
      <w:r w:rsidR="00B665E5">
        <w:rPr>
          <w:rFonts w:hint="eastAsia"/>
        </w:rPr>
        <w:t>-Z</w:t>
      </w:r>
      <w:r>
        <w:rPr>
          <w:rFonts w:hint="eastAsia"/>
        </w:rPr>
        <w:t>(1-3-5-6점)</w:t>
      </w:r>
      <w:r w:rsidR="00B665E5">
        <w:t>’</w:t>
      </w:r>
      <w:r>
        <w:rPr>
          <w:rFonts w:hint="eastAsia"/>
        </w:rPr>
        <w:t xml:space="preserve">를 누릅니다. 검색된 메일 목록이 닫히면 포커스는 찾기 기능을 호출하기 직전으로 위치합니다. </w:t>
      </w:r>
    </w:p>
    <w:p w14:paraId="6551B950" w14:textId="0D4D12D3" w:rsidR="00A86907" w:rsidRDefault="00A86907" w:rsidP="007966C5">
      <w:pPr>
        <w:pStyle w:val="SELVAS0"/>
        <w:ind w:left="800"/>
      </w:pPr>
      <w:r>
        <w:rPr>
          <w:rFonts w:hint="eastAsia"/>
        </w:rPr>
        <w:t xml:space="preserve">검색된 메일 목록의 이동키는 </w:t>
      </w:r>
      <w:r w:rsidR="00EF73FB">
        <w:t>‘</w:t>
      </w:r>
      <w:r>
        <w:rPr>
          <w:rFonts w:hint="eastAsia"/>
        </w:rPr>
        <w:t>받은 편지함</w:t>
      </w:r>
      <w:r w:rsidR="00EF73FB">
        <w:t>’</w:t>
      </w:r>
      <w:r>
        <w:rPr>
          <w:rFonts w:hint="eastAsia"/>
        </w:rPr>
        <w:t xml:space="preserve">의 메일 목록에서 이동하는 모든 이동키와 동일하게 사용됩니다. 또한 </w:t>
      </w:r>
      <w:r w:rsidR="00EF73FB">
        <w:t>‘</w:t>
      </w:r>
      <w:r>
        <w:rPr>
          <w:rFonts w:hint="eastAsia"/>
        </w:rPr>
        <w:t>받은 편지함</w:t>
      </w:r>
      <w:r w:rsidR="00EF73FB">
        <w:t>’</w:t>
      </w:r>
      <w:r>
        <w:rPr>
          <w:rFonts w:hint="eastAsia"/>
        </w:rPr>
        <w:t>에서 사용되는 모든 기능은 동일한 단축키와 메뉴를 통해 실행할 수 있습니다. 검색된 내용이 없으면 빈 목록으로 제시됩니다.</w:t>
      </w:r>
    </w:p>
    <w:p w14:paraId="126F8CC4" w14:textId="44870317" w:rsidR="00A86907" w:rsidRDefault="00A86907" w:rsidP="00392822">
      <w:pPr>
        <w:pStyle w:val="3"/>
      </w:pPr>
      <w:bookmarkStart w:id="267" w:name="_Toc201658566"/>
      <w:r>
        <w:rPr>
          <w:rFonts w:hint="eastAsia"/>
        </w:rPr>
        <w:t>메일</w:t>
      </w:r>
      <w:r>
        <w:rPr>
          <w:rFonts w:hint="eastAsia"/>
        </w:rPr>
        <w:t xml:space="preserve"> </w:t>
      </w:r>
      <w:r>
        <w:rPr>
          <w:rFonts w:hint="eastAsia"/>
        </w:rPr>
        <w:t>본문에서</w:t>
      </w:r>
      <w:r>
        <w:rPr>
          <w:rFonts w:hint="eastAsia"/>
        </w:rPr>
        <w:t xml:space="preserve"> </w:t>
      </w:r>
      <w:r>
        <w:rPr>
          <w:rFonts w:hint="eastAsia"/>
        </w:rPr>
        <w:t>문자열</w:t>
      </w:r>
      <w:r>
        <w:rPr>
          <w:rFonts w:hint="eastAsia"/>
        </w:rPr>
        <w:t xml:space="preserve"> </w:t>
      </w:r>
      <w:r>
        <w:rPr>
          <w:rFonts w:hint="eastAsia"/>
        </w:rPr>
        <w:t>찾기</w:t>
      </w:r>
      <w:bookmarkEnd w:id="267"/>
    </w:p>
    <w:p w14:paraId="79EC076C" w14:textId="68268B98" w:rsidR="00A86907" w:rsidRDefault="00A86907" w:rsidP="007966C5">
      <w:pPr>
        <w:pStyle w:val="SELVAS0"/>
        <w:ind w:left="800"/>
      </w:pPr>
      <w:r>
        <w:rPr>
          <w:rFonts w:hint="eastAsia"/>
        </w:rPr>
        <w:t>메일 본문 콘트롤에서 본문 내에 존재하는 문자열을 검색할 수 있습니다.</w:t>
      </w:r>
      <w:r w:rsidR="004F0F03">
        <w:t xml:space="preserve"> </w:t>
      </w:r>
      <w:r>
        <w:rPr>
          <w:rFonts w:hint="eastAsia"/>
        </w:rPr>
        <w:t xml:space="preserve">찾기 기능을 수행하려면 단축키 </w:t>
      </w:r>
      <w:r w:rsidR="004F0F03">
        <w:t>‘</w:t>
      </w:r>
      <w:r>
        <w:rPr>
          <w:rFonts w:hint="eastAsia"/>
        </w:rPr>
        <w:t>스페이스-F(1-2-4점)</w:t>
      </w:r>
      <w:r w:rsidR="004F0F03">
        <w:t>’</w:t>
      </w:r>
      <w:r>
        <w:rPr>
          <w:rFonts w:hint="eastAsia"/>
        </w:rPr>
        <w:t>를 누릅니다.</w:t>
      </w:r>
      <w:r w:rsidR="004F0F03">
        <w:t xml:space="preserve"> </w:t>
      </w:r>
      <w:r w:rsidR="00125EE8">
        <w:t>‘</w:t>
      </w:r>
      <w:r>
        <w:rPr>
          <w:rFonts w:hint="eastAsia"/>
        </w:rPr>
        <w:t>찾기</w:t>
      </w:r>
      <w:r w:rsidR="00125EE8">
        <w:rPr>
          <w:rFonts w:hint="eastAsia"/>
        </w:rPr>
        <w:t xml:space="preserve"> </w:t>
      </w:r>
      <w:r>
        <w:rPr>
          <w:rFonts w:hint="eastAsia"/>
        </w:rPr>
        <w:t>대화</w:t>
      </w:r>
      <w:r w:rsidR="007217C1">
        <w:rPr>
          <w:rFonts w:hint="eastAsia"/>
        </w:rPr>
        <w:t xml:space="preserve"> </w:t>
      </w:r>
      <w:r>
        <w:rPr>
          <w:rFonts w:hint="eastAsia"/>
        </w:rPr>
        <w:t>상자</w:t>
      </w:r>
      <w:r w:rsidR="00125EE8">
        <w:t>’</w:t>
      </w:r>
      <w:r>
        <w:rPr>
          <w:rFonts w:hint="eastAsia"/>
        </w:rPr>
        <w:t>는 다음과 같은 콘트롤로 구성되어 있습니다.</w:t>
      </w:r>
    </w:p>
    <w:p w14:paraId="6EE5BA82" w14:textId="16156918" w:rsidR="00A86907" w:rsidRDefault="00A86907" w:rsidP="008B7534">
      <w:pPr>
        <w:pStyle w:val="SELVAS1"/>
        <w:numPr>
          <w:ilvl w:val="0"/>
          <w:numId w:val="138"/>
        </w:numPr>
      </w:pPr>
      <w:r>
        <w:rPr>
          <w:rFonts w:hint="eastAsia"/>
        </w:rPr>
        <w:t>찾을 문자열 편집창</w:t>
      </w:r>
    </w:p>
    <w:p w14:paraId="7E310C3A" w14:textId="593A4A36" w:rsidR="00A86907" w:rsidRDefault="00A86907" w:rsidP="003346E3">
      <w:pPr>
        <w:pStyle w:val="SELVAS1"/>
      </w:pPr>
      <w:r>
        <w:rPr>
          <w:rFonts w:hint="eastAsia"/>
        </w:rPr>
        <w:t>찾을 방향 콘트롤</w:t>
      </w:r>
    </w:p>
    <w:p w14:paraId="3AAF08C7" w14:textId="5DE29EC6" w:rsidR="00A86907" w:rsidRDefault="00A86907" w:rsidP="003346E3">
      <w:pPr>
        <w:pStyle w:val="SELVAS1"/>
      </w:pPr>
      <w:r>
        <w:rPr>
          <w:rFonts w:hint="eastAsia"/>
        </w:rPr>
        <w:t>확인 버튼 콘트롤</w:t>
      </w:r>
    </w:p>
    <w:p w14:paraId="67F08FEF" w14:textId="33501AD2" w:rsidR="00A86907" w:rsidRDefault="00A86907" w:rsidP="003346E3">
      <w:pPr>
        <w:pStyle w:val="SELVAS1"/>
      </w:pPr>
      <w:r>
        <w:rPr>
          <w:rFonts w:hint="eastAsia"/>
        </w:rPr>
        <w:t>취소 버튼 콘트롤</w:t>
      </w:r>
    </w:p>
    <w:p w14:paraId="1F0CCBB2" w14:textId="28CEF0CE" w:rsidR="00A86907" w:rsidRDefault="00A86907" w:rsidP="007966C5">
      <w:pPr>
        <w:pStyle w:val="SELVAS0"/>
        <w:ind w:left="800"/>
      </w:pPr>
      <w:r>
        <w:rPr>
          <w:rFonts w:hint="eastAsia"/>
        </w:rPr>
        <w:t xml:space="preserve">각 항목 사이의 이동은 </w:t>
      </w:r>
      <w:r w:rsidR="00A824DB">
        <w:t>‘</w:t>
      </w:r>
      <w:r>
        <w:rPr>
          <w:rFonts w:hint="eastAsia"/>
        </w:rPr>
        <w:t>탭(F3 또는 스페이스-4-5점)</w:t>
      </w:r>
      <w:r w:rsidR="00A824DB">
        <w:t>’</w:t>
      </w:r>
      <w:r>
        <w:rPr>
          <w:rFonts w:hint="eastAsia"/>
        </w:rPr>
        <w:t xml:space="preserve">과 </w:t>
      </w:r>
      <w:r w:rsidR="00A824DB">
        <w:t>‘</w:t>
      </w:r>
      <w:r>
        <w:rPr>
          <w:rFonts w:hint="eastAsia"/>
        </w:rPr>
        <w:t>시프트-탭(스페이스-F3 또는 스페이스-1-2점)</w:t>
      </w:r>
      <w:r w:rsidR="00A824DB">
        <w:t>’</w:t>
      </w:r>
      <w:r>
        <w:rPr>
          <w:rFonts w:hint="eastAsia"/>
        </w:rPr>
        <w:t xml:space="preserve">을 누릅니다. 방향 선택 탭에서 값을 변경하고자 할 때는 </w:t>
      </w:r>
      <w:r w:rsidR="00A824DB">
        <w:t>‘</w:t>
      </w:r>
      <w:r>
        <w:rPr>
          <w:rFonts w:hint="eastAsia"/>
        </w:rPr>
        <w:t>스페이스</w:t>
      </w:r>
      <w:r w:rsidR="00A824DB">
        <w:t>’</w:t>
      </w:r>
      <w:r w:rsidR="00A824DB">
        <w:rPr>
          <w:rFonts w:hint="eastAsia"/>
        </w:rPr>
        <w:t xml:space="preserve">과 </w:t>
      </w:r>
      <w:r w:rsidR="00A824DB">
        <w:t>‘</w:t>
      </w:r>
      <w:r w:rsidR="00A824DB">
        <w:rPr>
          <w:rFonts w:hint="eastAsia"/>
        </w:rPr>
        <w:t>백스페이스</w:t>
      </w:r>
      <w:r w:rsidR="00A824DB">
        <w:t>’</w:t>
      </w:r>
      <w:r>
        <w:rPr>
          <w:rFonts w:hint="eastAsia"/>
        </w:rPr>
        <w:t>를 누릅니다.</w:t>
      </w:r>
    </w:p>
    <w:p w14:paraId="1967CFCB" w14:textId="2B39A42F" w:rsidR="00A86907" w:rsidRDefault="00A92B94" w:rsidP="007966C5">
      <w:pPr>
        <w:pStyle w:val="SELVAS0"/>
        <w:ind w:left="800"/>
      </w:pPr>
      <w:r>
        <w:t>‘</w:t>
      </w:r>
      <w:r w:rsidR="00A86907">
        <w:rPr>
          <w:rFonts w:hint="eastAsia"/>
        </w:rPr>
        <w:t>찾기 대화</w:t>
      </w:r>
      <w:r w:rsidR="00FC3DFB">
        <w:rPr>
          <w:rFonts w:hint="eastAsia"/>
        </w:rPr>
        <w:t xml:space="preserve"> </w:t>
      </w:r>
      <w:r w:rsidR="00A86907">
        <w:rPr>
          <w:rFonts w:hint="eastAsia"/>
        </w:rPr>
        <w:t>상자</w:t>
      </w:r>
      <w:r>
        <w:t>’</w:t>
      </w:r>
      <w:r w:rsidR="00A86907">
        <w:rPr>
          <w:rFonts w:hint="eastAsia"/>
        </w:rPr>
        <w:t xml:space="preserve">가 호출되면 찾고자 하는 문자열을 입력하는 편집창이 나타납니다. 이 편집창에 찾고자 하는 문자열을 입력하고 엔터를 누르면, 방향 탭에서 선택되어 있는 방향으로 찾기가 실행됩니다. 기본으로 선택되어 있는 방향은 '다음'이며, 만약 방향을 바꾸어 찾고 싶다면 문자열을 입력한 후, </w:t>
      </w:r>
      <w:r w:rsidR="00995B94">
        <w:t>‘</w:t>
      </w:r>
      <w:r w:rsidR="00A86907">
        <w:rPr>
          <w:rFonts w:hint="eastAsia"/>
        </w:rPr>
        <w:t>탭(F3 또는 스페이스-4-5점)</w:t>
      </w:r>
      <w:r w:rsidR="00995B94">
        <w:t>’</w:t>
      </w:r>
      <w:r w:rsidR="00A86907">
        <w:rPr>
          <w:rFonts w:hint="eastAsia"/>
        </w:rPr>
        <w:t xml:space="preserve">을 눌러 </w:t>
      </w:r>
      <w:r w:rsidR="00D27C7C">
        <w:t>‘</w:t>
      </w:r>
      <w:r w:rsidR="009657EE">
        <w:rPr>
          <w:rFonts w:hint="eastAsia"/>
        </w:rPr>
        <w:t xml:space="preserve">찾기 </w:t>
      </w:r>
      <w:r w:rsidR="00A86907">
        <w:rPr>
          <w:rFonts w:hint="eastAsia"/>
        </w:rPr>
        <w:t>방향</w:t>
      </w:r>
      <w:r w:rsidR="00D27C7C">
        <w:t>’</w:t>
      </w:r>
      <w:r w:rsidR="00A86907">
        <w:rPr>
          <w:rFonts w:hint="eastAsia"/>
        </w:rPr>
        <w:t xml:space="preserve"> </w:t>
      </w:r>
      <w:r w:rsidR="009657EE">
        <w:rPr>
          <w:rFonts w:hint="eastAsia"/>
        </w:rPr>
        <w:t>컨트롤</w:t>
      </w:r>
      <w:r w:rsidR="00A86907">
        <w:rPr>
          <w:rFonts w:hint="eastAsia"/>
        </w:rPr>
        <w:t>로 이동합니다. 그리고 원하는 방향을 선택하고 엔터를 누르면 변경된 방향으로 찾기를 실행합니다.</w:t>
      </w:r>
    </w:p>
    <w:p w14:paraId="3E9B6DB9" w14:textId="77777777" w:rsidR="00A86907" w:rsidRDefault="00A86907" w:rsidP="007966C5">
      <w:pPr>
        <w:pStyle w:val="SELVAS0"/>
        <w:ind w:left="800"/>
      </w:pPr>
      <w:r>
        <w:rPr>
          <w:rFonts w:hint="eastAsia"/>
        </w:rPr>
        <w:t>찾는 문자열이 존재할 경우 해당 문자열이 있는 위치로 이동합니다. 그러나, 문자열을 찾지 못했다면 커서는 이동하지 않고 점자 디스플레이와 음성으로 '더 이상 찾을 데이터 없음'이라고 알려줍니다.</w:t>
      </w:r>
    </w:p>
    <w:p w14:paraId="6BCD16EA" w14:textId="77777777" w:rsidR="00A86907" w:rsidRDefault="00A86907" w:rsidP="007966C5">
      <w:pPr>
        <w:pStyle w:val="SELVAS0"/>
        <w:ind w:left="800"/>
      </w:pPr>
      <w:r>
        <w:rPr>
          <w:rFonts w:hint="eastAsia"/>
        </w:rPr>
        <w:t xml:space="preserve">찾기 기능을 취소하려면  '스페이스-E(1-5점)'이나 '스페이스-Z(1-3-5-6점)' 또는 '취소' 버튼에서 엔터를 누르면 찾기 기능이 취소됩니다. </w:t>
      </w:r>
    </w:p>
    <w:p w14:paraId="35F4FE81" w14:textId="32D9F5CD" w:rsidR="00A86907" w:rsidRDefault="00A86907" w:rsidP="007966C5">
      <w:pPr>
        <w:pStyle w:val="SELVAS0"/>
        <w:ind w:left="800"/>
      </w:pPr>
      <w:r>
        <w:rPr>
          <w:rFonts w:hint="eastAsia"/>
        </w:rPr>
        <w:t>찾기 기능은 항상 마지막으로 입력한 문자열과 찾기 방향을 기억하여 찾기가 다시 수행될 때 찾을 문자열과 찾기 방향이 자동으로 최종 상태로 제시됩니다.</w:t>
      </w:r>
    </w:p>
    <w:p w14:paraId="12D45922" w14:textId="77777777" w:rsidR="00A86907" w:rsidRDefault="00A86907" w:rsidP="007966C5">
      <w:pPr>
        <w:pStyle w:val="SELVAS0"/>
        <w:ind w:left="800"/>
      </w:pPr>
      <w:r>
        <w:rPr>
          <w:rFonts w:hint="eastAsia"/>
        </w:rPr>
        <w:t>또한 찾기 기능을 사용할 때 현재 커서의 위치를 인지하고 있어야 찾기 방향을 어느 쪽으로 수행할지 판단할 수 있습니다. 예로, 커서가 현재 문서의 시작 부분에 있다면 찾기 방향에서 '다음'을 선택해야 하고, 문서의 끝 부분에 있다면 찾기 방향을 '이전'으로 선택해야 하기 때문입니다.</w:t>
      </w:r>
    </w:p>
    <w:p w14:paraId="09E0DA71" w14:textId="3CA6DE83" w:rsidR="00A86907" w:rsidRDefault="00A86907" w:rsidP="00421416">
      <w:pPr>
        <w:pStyle w:val="4"/>
      </w:pPr>
      <w:bookmarkStart w:id="268" w:name="_Toc201658567"/>
      <w:r>
        <w:rPr>
          <w:rFonts w:hint="eastAsia"/>
        </w:rPr>
        <w:t>반복 찾기</w:t>
      </w:r>
      <w:bookmarkEnd w:id="268"/>
    </w:p>
    <w:p w14:paraId="440949BB" w14:textId="6F99A070" w:rsidR="00A86907" w:rsidRDefault="000E4A4B" w:rsidP="007966C5">
      <w:pPr>
        <w:pStyle w:val="SELVAS0"/>
        <w:ind w:left="800"/>
      </w:pPr>
      <w:r>
        <w:rPr>
          <w:rFonts w:hint="eastAsia"/>
        </w:rPr>
        <w:t xml:space="preserve">반복 찾기는 </w:t>
      </w:r>
      <w:r w:rsidR="00A86907">
        <w:rPr>
          <w:rFonts w:hint="eastAsia"/>
        </w:rPr>
        <w:t>앞에서 설명한 '찾기' 기능에서 설정된 방법으로 '찾기' 기능을 반복하여 수행하는 기능입니다. 다음의 단축키를 통해 찾기 방향의 기준으로 이전 또는 다음 방향으로 반복 찾기가 가능합니다.</w:t>
      </w:r>
    </w:p>
    <w:p w14:paraId="335E6BF8" w14:textId="7D85C5A6" w:rsidR="00A86907" w:rsidRDefault="00A86907" w:rsidP="008B7534">
      <w:pPr>
        <w:pStyle w:val="SELVAS1"/>
        <w:numPr>
          <w:ilvl w:val="0"/>
          <w:numId w:val="139"/>
        </w:numPr>
      </w:pPr>
      <w:r>
        <w:rPr>
          <w:rFonts w:hint="eastAsia"/>
        </w:rPr>
        <w:t>찾기 방향으로 반복 찾기: 엔터-F(1-2-4점)</w:t>
      </w:r>
    </w:p>
    <w:p w14:paraId="4860C530" w14:textId="28A0F0EF" w:rsidR="00A86907" w:rsidRDefault="00A86907" w:rsidP="003346E3">
      <w:pPr>
        <w:pStyle w:val="SELVAS1"/>
      </w:pPr>
      <w:r>
        <w:rPr>
          <w:rFonts w:hint="eastAsia"/>
        </w:rPr>
        <w:t>찾기 방향 이전으로 반복 찾기: 백스페이스-F(1-2-4점)</w:t>
      </w:r>
    </w:p>
    <w:p w14:paraId="43798FD7" w14:textId="77777777" w:rsidR="00A86907" w:rsidRDefault="00A86907" w:rsidP="007966C5">
      <w:pPr>
        <w:pStyle w:val="SELVAS0"/>
        <w:ind w:left="800"/>
      </w:pPr>
    </w:p>
    <w:p w14:paraId="298FF6EF" w14:textId="77D3F485" w:rsidR="00A86907" w:rsidRDefault="00A86907" w:rsidP="00392822">
      <w:pPr>
        <w:pStyle w:val="2"/>
      </w:pPr>
      <w:bookmarkStart w:id="269" w:name="_Toc201658568"/>
      <w:r>
        <w:rPr>
          <w:rFonts w:hint="eastAsia"/>
        </w:rPr>
        <w:t>메일</w:t>
      </w:r>
      <w:r>
        <w:rPr>
          <w:rFonts w:hint="eastAsia"/>
        </w:rPr>
        <w:t xml:space="preserve"> </w:t>
      </w:r>
      <w:r>
        <w:rPr>
          <w:rFonts w:hint="eastAsia"/>
        </w:rPr>
        <w:t>관리</w:t>
      </w:r>
      <w:bookmarkEnd w:id="269"/>
    </w:p>
    <w:p w14:paraId="28ADBF54" w14:textId="6B677D42" w:rsidR="00A86907" w:rsidRDefault="00A86907" w:rsidP="00392822">
      <w:pPr>
        <w:pStyle w:val="3"/>
      </w:pPr>
      <w:bookmarkStart w:id="270" w:name="_Toc201658569"/>
      <w:r>
        <w:rPr>
          <w:rFonts w:hint="eastAsia"/>
        </w:rPr>
        <w:t>메일</w:t>
      </w:r>
      <w:r>
        <w:rPr>
          <w:rFonts w:hint="eastAsia"/>
        </w:rPr>
        <w:t xml:space="preserve"> </w:t>
      </w:r>
      <w:r>
        <w:rPr>
          <w:rFonts w:hint="eastAsia"/>
        </w:rPr>
        <w:t>삭제</w:t>
      </w:r>
      <w:bookmarkEnd w:id="270"/>
    </w:p>
    <w:p w14:paraId="70A86443" w14:textId="77777777" w:rsidR="00A86907" w:rsidRDefault="00A86907" w:rsidP="007966C5">
      <w:pPr>
        <w:pStyle w:val="SELVAS0"/>
        <w:ind w:left="800"/>
      </w:pPr>
      <w:r>
        <w:rPr>
          <w:rFonts w:hint="eastAsia"/>
        </w:rPr>
        <w:t>각 편지함의 메일 목록에서 여러 가지 목록 선택을 통해 메일을 삭제할 수 있습니다. 삭제하는 방법으로는 개별 삭제 방법, 선택 삭제 방법, 블록 설정 삭제 방법 등이 있습니다.</w:t>
      </w:r>
    </w:p>
    <w:p w14:paraId="4079C712" w14:textId="0A0ADDDF" w:rsidR="00A86907" w:rsidRDefault="00A86907" w:rsidP="00421416">
      <w:pPr>
        <w:pStyle w:val="4"/>
      </w:pPr>
      <w:bookmarkStart w:id="271" w:name="_Toc201658570"/>
      <w:r>
        <w:rPr>
          <w:rFonts w:hint="eastAsia"/>
        </w:rPr>
        <w:t>메일 개별 삭제</w:t>
      </w:r>
      <w:bookmarkEnd w:id="271"/>
    </w:p>
    <w:p w14:paraId="1AD6D283" w14:textId="77777777" w:rsidR="00A86907" w:rsidRDefault="00A86907" w:rsidP="007966C5">
      <w:pPr>
        <w:pStyle w:val="SELVAS0"/>
        <w:ind w:left="800"/>
      </w:pPr>
      <w:r>
        <w:rPr>
          <w:rFonts w:hint="eastAsia"/>
        </w:rPr>
        <w:t xml:space="preserve">메일을 한 개씩 삭제하고자 할 때는 다음과 같은 방법으로 삭제합니다. </w:t>
      </w:r>
    </w:p>
    <w:p w14:paraId="3E569E51" w14:textId="02AD9137" w:rsidR="00A86907" w:rsidRDefault="00A86907" w:rsidP="008B7534">
      <w:pPr>
        <w:pStyle w:val="SELVAS1"/>
        <w:numPr>
          <w:ilvl w:val="0"/>
          <w:numId w:val="140"/>
        </w:numPr>
      </w:pPr>
      <w:r>
        <w:rPr>
          <w:rFonts w:hint="eastAsia"/>
        </w:rPr>
        <w:t xml:space="preserve">삭제하고자 하는 메일 목록으로 </w:t>
      </w:r>
      <w:r w:rsidR="00604DC0">
        <w:t>‘</w:t>
      </w:r>
      <w:r>
        <w:rPr>
          <w:rFonts w:hint="eastAsia"/>
        </w:rPr>
        <w:t>스페이스-1점</w:t>
      </w:r>
      <w:r w:rsidR="00604DC0">
        <w:t>’</w:t>
      </w:r>
      <w:r>
        <w:rPr>
          <w:rFonts w:hint="eastAsia"/>
        </w:rPr>
        <w:t xml:space="preserve">이나 </w:t>
      </w:r>
      <w:r w:rsidR="00604DC0">
        <w:t>‘</w:t>
      </w:r>
      <w:r>
        <w:rPr>
          <w:rFonts w:hint="eastAsia"/>
        </w:rPr>
        <w:t>스페이스-4점</w:t>
      </w:r>
      <w:r w:rsidR="00604DC0">
        <w:t>’</w:t>
      </w:r>
      <w:r>
        <w:rPr>
          <w:rFonts w:hint="eastAsia"/>
        </w:rPr>
        <w:t>을 눌러 이동합니다.</w:t>
      </w:r>
    </w:p>
    <w:p w14:paraId="1C046225" w14:textId="0A205131" w:rsidR="00A86907" w:rsidRDefault="00604DC0" w:rsidP="003346E3">
      <w:pPr>
        <w:pStyle w:val="SELVAS1"/>
      </w:pPr>
      <w:r>
        <w:t>‘</w:t>
      </w:r>
      <w:r w:rsidR="00A86907">
        <w:rPr>
          <w:rFonts w:hint="eastAsia"/>
        </w:rPr>
        <w:t>스페이스-D(1-4-5점)</w:t>
      </w:r>
      <w:r>
        <w:t>’</w:t>
      </w:r>
      <w:r w:rsidR="00A86907">
        <w:rPr>
          <w:rFonts w:hint="eastAsia"/>
        </w:rPr>
        <w:t>를 누릅니다. 그러면 '(메일 제목) 메일 삭제? 예'라는 메시지가 나타납니다.</w:t>
      </w:r>
    </w:p>
    <w:p w14:paraId="20412BE5" w14:textId="77777777" w:rsidR="00604DC0" w:rsidRDefault="00A86907" w:rsidP="00604DC0">
      <w:pPr>
        <w:pStyle w:val="SELVAS1"/>
      </w:pPr>
      <w:r>
        <w:rPr>
          <w:rFonts w:hint="eastAsia"/>
        </w:rPr>
        <w:t>'예'에서 엔터를 누르거나 단축키 'y'를 누릅니다.</w:t>
      </w:r>
      <w:r w:rsidR="00604DC0">
        <w:t xml:space="preserve"> </w:t>
      </w:r>
    </w:p>
    <w:p w14:paraId="002B7CE9" w14:textId="58EFB378" w:rsidR="00A86907" w:rsidRDefault="00A86907" w:rsidP="00604DC0">
      <w:pPr>
        <w:pStyle w:val="SELVAS1"/>
      </w:pPr>
      <w:r>
        <w:rPr>
          <w:rFonts w:hint="eastAsia"/>
        </w:rPr>
        <w:t xml:space="preserve">삭제를 취소하고 싶다면, '(메일 제목) 메일 삭제? 예'라는 메시지가 나타난 상태에서 </w:t>
      </w:r>
      <w:r w:rsidR="00604DC0">
        <w:t>‘</w:t>
      </w:r>
      <w:r>
        <w:rPr>
          <w:rFonts w:hint="eastAsia"/>
        </w:rPr>
        <w:t>스페이스</w:t>
      </w:r>
      <w:r w:rsidR="00604DC0">
        <w:t>’</w:t>
      </w:r>
      <w:r>
        <w:rPr>
          <w:rFonts w:hint="eastAsia"/>
        </w:rPr>
        <w:t xml:space="preserve">를 눌러 '아니오'로 변경한 다음 엔터를 누르거나 </w:t>
      </w:r>
      <w:r w:rsidR="00604DC0">
        <w:rPr>
          <w:rFonts w:hint="eastAsia"/>
        </w:rPr>
        <w:t xml:space="preserve">단축키 </w:t>
      </w:r>
      <w:r>
        <w:rPr>
          <w:rFonts w:hint="eastAsia"/>
        </w:rPr>
        <w:t>'n'을 누릅니다. 또는 '스페이스-E(1-5점)'나 '스페이스-Z(1-3-5-6점)'를 누릅니다.</w:t>
      </w:r>
    </w:p>
    <w:p w14:paraId="4AF2D66C" w14:textId="24F71463" w:rsidR="00A86907" w:rsidRDefault="00A86907" w:rsidP="00421416">
      <w:pPr>
        <w:pStyle w:val="4"/>
      </w:pPr>
      <w:bookmarkStart w:id="272" w:name="_Toc201658571"/>
      <w:r>
        <w:rPr>
          <w:rFonts w:hint="eastAsia"/>
        </w:rPr>
        <w:t>선택하여 삭제하기</w:t>
      </w:r>
      <w:bookmarkEnd w:id="272"/>
    </w:p>
    <w:p w14:paraId="6118C187" w14:textId="77777777" w:rsidR="00A86907" w:rsidRDefault="00A86907" w:rsidP="007966C5">
      <w:pPr>
        <w:pStyle w:val="SELVAS0"/>
        <w:ind w:left="800"/>
      </w:pPr>
      <w:r>
        <w:rPr>
          <w:rFonts w:hint="eastAsia"/>
        </w:rPr>
        <w:t xml:space="preserve">메일 중에서 일부만 삭제하고자 할 경우 다음과 같은 방법으로 삭제합니다. </w:t>
      </w:r>
    </w:p>
    <w:p w14:paraId="0DC53F26" w14:textId="07F6A0E8" w:rsidR="00A86907" w:rsidRDefault="00C04D87" w:rsidP="008B7534">
      <w:pPr>
        <w:pStyle w:val="SELVAS1"/>
        <w:numPr>
          <w:ilvl w:val="0"/>
          <w:numId w:val="141"/>
        </w:numPr>
      </w:pP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 xml:space="preserve">을 눌러 삭제하고자 하는 메일 목록으로 이동합니다. </w:t>
      </w:r>
    </w:p>
    <w:p w14:paraId="631445E2" w14:textId="3EBD19E0" w:rsidR="00A86907" w:rsidRDefault="00C04D87" w:rsidP="003346E3">
      <w:pPr>
        <w:pStyle w:val="SELVAS1"/>
      </w:pPr>
      <w:r>
        <w:t>‘</w:t>
      </w:r>
      <w:r w:rsidR="00A86907">
        <w:rPr>
          <w:rFonts w:hint="eastAsia"/>
        </w:rPr>
        <w:t>스페이스</w:t>
      </w:r>
      <w:r>
        <w:t>’</w:t>
      </w:r>
      <w:r w:rsidR="00A86907">
        <w:rPr>
          <w:rFonts w:hint="eastAsia"/>
        </w:rPr>
        <w:t>를 눌러 해당 메일 항목을 선택합니다.</w:t>
      </w:r>
    </w:p>
    <w:p w14:paraId="1BC9C7F8" w14:textId="1BC21163" w:rsidR="00A86907" w:rsidRDefault="00A86907" w:rsidP="003346E3">
      <w:pPr>
        <w:pStyle w:val="SELVAS1"/>
      </w:pPr>
      <w:r>
        <w:rPr>
          <w:rFonts w:hint="eastAsia"/>
        </w:rPr>
        <w:t>동일한 방법으로</w:t>
      </w:r>
      <w:r w:rsidR="00C04D87">
        <w:rPr>
          <w:rFonts w:hint="eastAsia"/>
        </w:rPr>
        <w:t xml:space="preserve"> 1), 2) </w:t>
      </w:r>
      <w:r>
        <w:rPr>
          <w:rFonts w:hint="eastAsia"/>
        </w:rPr>
        <w:t>과정을 반복하여 삭제를 원하는 모든 메일 항목을 선택합니다.</w:t>
      </w:r>
    </w:p>
    <w:p w14:paraId="270938E8" w14:textId="3E8CB138" w:rsidR="00A86907" w:rsidRDefault="00C04D87" w:rsidP="003346E3">
      <w:pPr>
        <w:pStyle w:val="SELVAS1"/>
      </w:pPr>
      <w:r>
        <w:t>‘</w:t>
      </w:r>
      <w:r w:rsidR="00A86907">
        <w:rPr>
          <w:rFonts w:hint="eastAsia"/>
        </w:rPr>
        <w:t>스페이스-D(1-4-5점)</w:t>
      </w:r>
      <w:r>
        <w:t>’</w:t>
      </w:r>
      <w:r w:rsidR="00A86907">
        <w:rPr>
          <w:rFonts w:hint="eastAsia"/>
        </w:rPr>
        <w:t xml:space="preserve">를 누릅니다. </w:t>
      </w:r>
    </w:p>
    <w:p w14:paraId="5A854AA2" w14:textId="77777777" w:rsidR="00C04D87" w:rsidRDefault="00A86907" w:rsidP="00C04D87">
      <w:pPr>
        <w:pStyle w:val="SELVAS1"/>
      </w:pPr>
      <w:r>
        <w:rPr>
          <w:rFonts w:hint="eastAsia"/>
        </w:rPr>
        <w:t>그러면 '선택된 xx개 메일 삭제? 예'라는 메시지가 나타납니다. '예'에서 엔터를 누르거나 단축키 'y'를 누릅니다.</w:t>
      </w:r>
    </w:p>
    <w:p w14:paraId="45DD5DAC" w14:textId="74C4C16B" w:rsidR="00A86907" w:rsidRDefault="00A86907" w:rsidP="00C04D87">
      <w:pPr>
        <w:pStyle w:val="SELVAS1"/>
      </w:pPr>
      <w:r>
        <w:rPr>
          <w:rFonts w:hint="eastAsia"/>
        </w:rPr>
        <w:t>삭제를 취소할 경우</w:t>
      </w:r>
      <w:r w:rsidR="00C04D87">
        <w:rPr>
          <w:rFonts w:hint="eastAsia"/>
        </w:rPr>
        <w:t xml:space="preserve"> 5) </w:t>
      </w:r>
      <w:r>
        <w:rPr>
          <w:rFonts w:hint="eastAsia"/>
        </w:rPr>
        <w:t xml:space="preserve">과정에서 </w:t>
      </w:r>
      <w:r w:rsidR="00A15E7D">
        <w:t>‘</w:t>
      </w:r>
      <w:r>
        <w:rPr>
          <w:rFonts w:hint="eastAsia"/>
        </w:rPr>
        <w:t>스페이스</w:t>
      </w:r>
      <w:r w:rsidR="00A15E7D">
        <w:t>’</w:t>
      </w:r>
      <w:r>
        <w:rPr>
          <w:rFonts w:hint="eastAsia"/>
        </w:rPr>
        <w:t>를 눌러 '아니오'로 변경한 다음 엔터를 누르거나 단축키 'n'을 누릅니다. 또는 '스페이스-E(1-5점)'나 '스페이스-Z(1-3-5-6점)'를 누릅니다.</w:t>
      </w:r>
    </w:p>
    <w:p w14:paraId="5E589255" w14:textId="5CE65CE6" w:rsidR="00A86907" w:rsidRDefault="00A86907" w:rsidP="00421416">
      <w:pPr>
        <w:pStyle w:val="4"/>
      </w:pPr>
      <w:bookmarkStart w:id="273" w:name="_Toc201658572"/>
      <w:r>
        <w:rPr>
          <w:rFonts w:hint="eastAsia"/>
        </w:rPr>
        <w:t>블록 지정하여 삭제</w:t>
      </w:r>
      <w:bookmarkEnd w:id="273"/>
    </w:p>
    <w:p w14:paraId="06F2B5C7" w14:textId="2CBFC7F4" w:rsidR="00A86907" w:rsidRDefault="00A86907" w:rsidP="007966C5">
      <w:pPr>
        <w:pStyle w:val="SELVAS0"/>
        <w:ind w:left="800"/>
      </w:pPr>
      <w:r>
        <w:rPr>
          <w:rFonts w:hint="eastAsia"/>
        </w:rPr>
        <w:t>'편지함'에 있는 메일을 모두 삭제하고자 할 때는 다음과 같은 방법으로 삭제합니다.</w:t>
      </w:r>
    </w:p>
    <w:p w14:paraId="2834402D" w14:textId="73C60EA3" w:rsidR="00A86907" w:rsidRDefault="00A86907" w:rsidP="008B7534">
      <w:pPr>
        <w:pStyle w:val="SELVAS1"/>
        <w:numPr>
          <w:ilvl w:val="0"/>
          <w:numId w:val="142"/>
        </w:numPr>
      </w:pPr>
      <w:r>
        <w:rPr>
          <w:rFonts w:hint="eastAsia"/>
        </w:rPr>
        <w:t xml:space="preserve">메일 목록에서 </w:t>
      </w:r>
      <w:r w:rsidR="006116AA">
        <w:t>‘</w:t>
      </w:r>
      <w:r>
        <w:rPr>
          <w:rFonts w:hint="eastAsia"/>
        </w:rPr>
        <w:t>엔터-A(1점)'를 누릅니다. 그러면 현재 '받은 편지함'에 있는 모든 메일이 선택됩니다.</w:t>
      </w:r>
    </w:p>
    <w:p w14:paraId="778ED09E" w14:textId="3EA72E27" w:rsidR="00A86907" w:rsidRDefault="00755C45" w:rsidP="003346E3">
      <w:pPr>
        <w:pStyle w:val="SELVAS1"/>
      </w:pPr>
      <w:r>
        <w:t>‘</w:t>
      </w:r>
      <w:r w:rsidR="00A86907">
        <w:rPr>
          <w:rFonts w:hint="eastAsia"/>
        </w:rPr>
        <w:t>스페이스-D(1-4-5점)</w:t>
      </w:r>
      <w:r>
        <w:t>’</w:t>
      </w:r>
      <w:r w:rsidR="00A86907">
        <w:rPr>
          <w:rFonts w:hint="eastAsia"/>
        </w:rPr>
        <w:t>를 누릅니다.</w:t>
      </w:r>
    </w:p>
    <w:p w14:paraId="3CE6282C" w14:textId="14266BBD" w:rsidR="00A86907" w:rsidRDefault="007329B6" w:rsidP="00336745">
      <w:pPr>
        <w:pStyle w:val="SELVAS1"/>
      </w:pPr>
      <w:r>
        <w:t>‘</w:t>
      </w:r>
      <w:r w:rsidR="00A86907">
        <w:rPr>
          <w:rFonts w:hint="eastAsia"/>
        </w:rPr>
        <w:t>선택된 xx개 메일 삭제? 예'라는 메시지가 나타납니다. '예'에서 엔터를 누르거나 단축키</w:t>
      </w:r>
      <w:r>
        <w:rPr>
          <w:rFonts w:hint="eastAsia"/>
        </w:rPr>
        <w:t xml:space="preserve"> 'y</w:t>
      </w:r>
      <w:r w:rsidR="00A86907">
        <w:rPr>
          <w:rFonts w:hint="eastAsia"/>
        </w:rPr>
        <w:t>'을 누릅니다.</w:t>
      </w:r>
    </w:p>
    <w:p w14:paraId="67542FED" w14:textId="710C26D7" w:rsidR="00A86907" w:rsidRDefault="00A86907" w:rsidP="007966C5">
      <w:pPr>
        <w:pStyle w:val="SELVAS0"/>
        <w:ind w:left="800"/>
      </w:pPr>
      <w:r>
        <w:rPr>
          <w:rFonts w:hint="eastAsia"/>
        </w:rPr>
        <w:t xml:space="preserve">연속된 특정 메일 목록을 삭제하고자 할 경우 다음과 같은 방법으로 삭제합니다. </w:t>
      </w:r>
    </w:p>
    <w:p w14:paraId="23BF8F82" w14:textId="26022605" w:rsidR="00A86907" w:rsidRDefault="00A86907" w:rsidP="008B7534">
      <w:pPr>
        <w:pStyle w:val="SELVAS1"/>
        <w:numPr>
          <w:ilvl w:val="0"/>
          <w:numId w:val="143"/>
        </w:numPr>
      </w:pPr>
      <w:r>
        <w:rPr>
          <w:rFonts w:hint="eastAsia"/>
        </w:rPr>
        <w:t xml:space="preserve">연속된 메일 목록 중 삭제하고자 하는 첫 번째 메일에서 </w:t>
      </w:r>
      <w:r w:rsidR="009A072F">
        <w:t>‘</w:t>
      </w:r>
      <w:r>
        <w:rPr>
          <w:rFonts w:hint="eastAsia"/>
        </w:rPr>
        <w:t>엔터-B(1-2점)</w:t>
      </w:r>
      <w:r w:rsidR="009A072F">
        <w:t>’</w:t>
      </w:r>
      <w:r>
        <w:rPr>
          <w:rFonts w:hint="eastAsia"/>
        </w:rPr>
        <w:t>를 누릅니다.</w:t>
      </w:r>
    </w:p>
    <w:p w14:paraId="06F14419" w14:textId="1CB80D7A" w:rsidR="00A86907" w:rsidRDefault="00822E02" w:rsidP="003346E3">
      <w:pPr>
        <w:pStyle w:val="SELVAS1"/>
      </w:pPr>
      <w:r>
        <w:t>‘</w:t>
      </w:r>
      <w:r w:rsidR="00A86907">
        <w:rPr>
          <w:rFonts w:hint="eastAsia"/>
        </w:rPr>
        <w:t>스페이스-4점</w:t>
      </w:r>
      <w:r>
        <w:t>’</w:t>
      </w:r>
      <w:r w:rsidR="00A86907">
        <w:rPr>
          <w:rFonts w:hint="eastAsia"/>
        </w:rPr>
        <w:t xml:space="preserve">을 눌러 삭제하고자 하는 마지막 메일 항목까지 이동한 다음 </w:t>
      </w:r>
      <w:r>
        <w:t>‘</w:t>
      </w:r>
      <w:r w:rsidR="00A86907">
        <w:rPr>
          <w:rFonts w:hint="eastAsia"/>
        </w:rPr>
        <w:t>스페이스-D(1-4-5점)</w:t>
      </w:r>
      <w:r>
        <w:t>’</w:t>
      </w:r>
      <w:r w:rsidR="00A86907">
        <w:rPr>
          <w:rFonts w:hint="eastAsia"/>
        </w:rPr>
        <w:t xml:space="preserve">를 누릅니다. </w:t>
      </w:r>
    </w:p>
    <w:p w14:paraId="70CE2CB3" w14:textId="43D87091" w:rsidR="00A86907" w:rsidRDefault="00A86907" w:rsidP="003346E3">
      <w:pPr>
        <w:pStyle w:val="SELVAS1"/>
      </w:pPr>
      <w:r>
        <w:rPr>
          <w:rFonts w:hint="eastAsia"/>
        </w:rPr>
        <w:t>'선택된 xx개 메일 삭제? 예'라는 메시지가 나타납니다. '예'에서 엔터를 누르거나 단축키 'y'을 누릅니다.</w:t>
      </w:r>
    </w:p>
    <w:p w14:paraId="7C67512F" w14:textId="651D8ABA" w:rsidR="00A86907" w:rsidRDefault="00E22942" w:rsidP="007966C5">
      <w:pPr>
        <w:pStyle w:val="SELVAS0"/>
        <w:ind w:left="800"/>
      </w:pPr>
      <w:r>
        <w:t>‘</w:t>
      </w:r>
      <w:r w:rsidR="00A86907">
        <w:rPr>
          <w:rFonts w:hint="eastAsia"/>
        </w:rPr>
        <w:t>엔터-A(1점)</w:t>
      </w:r>
      <w:r>
        <w:t>’</w:t>
      </w:r>
      <w:r w:rsidR="00A86907">
        <w:rPr>
          <w:rFonts w:hint="eastAsia"/>
        </w:rPr>
        <w:t xml:space="preserve"> 또는 </w:t>
      </w:r>
      <w:r>
        <w:t>‘</w:t>
      </w:r>
      <w:r w:rsidR="00A86907">
        <w:rPr>
          <w:rFonts w:hint="eastAsia"/>
        </w:rPr>
        <w:t>엔터-B(1-2점)</w:t>
      </w:r>
      <w:r>
        <w:t>’</w:t>
      </w:r>
      <w:r w:rsidR="00A86907">
        <w:rPr>
          <w:rFonts w:hint="eastAsia"/>
        </w:rPr>
        <w:t>를 눌러 선택된 메일 목록을 다시 선택 취소하고 싶다면 '스페이스-E(1-5점)'</w:t>
      </w:r>
      <w:r w:rsidR="00EE1D50">
        <w:rPr>
          <w:rFonts w:hint="eastAsia"/>
        </w:rPr>
        <w:t>를</w:t>
      </w:r>
      <w:r w:rsidR="00A86907">
        <w:rPr>
          <w:rFonts w:hint="eastAsia"/>
        </w:rPr>
        <w:t xml:space="preserve"> 누릅니다. 또한 </w:t>
      </w:r>
      <w:r>
        <w:t>‘</w:t>
      </w:r>
      <w:r w:rsidR="00A86907">
        <w:rPr>
          <w:rFonts w:hint="eastAsia"/>
        </w:rPr>
        <w:t>스페이스-</w:t>
      </w:r>
      <w:r>
        <w:rPr>
          <w:rFonts w:hint="eastAsia"/>
        </w:rPr>
        <w:t>D(1-2</w:t>
      </w:r>
      <w:r>
        <w:t>-4)</w:t>
      </w:r>
      <w:r w:rsidR="00F91AED">
        <w:t>’</w:t>
      </w:r>
      <w:r w:rsidR="00A86907">
        <w:rPr>
          <w:rFonts w:hint="eastAsia"/>
        </w:rPr>
        <w:t>를 눌러 삭제 질문에서 삭제를 취소하고 싶다면, '선택된 xx개 파일 삭제? 예'의 메시지가 나타난 상태에서 스페이스를 눌러 '아니오'로 변경한 다음 엔터를 누르거나 '</w:t>
      </w:r>
      <w:r w:rsidR="00EB02AC">
        <w:rPr>
          <w:rFonts w:hint="eastAsia"/>
        </w:rPr>
        <w:t>N</w:t>
      </w:r>
      <w:r w:rsidR="00A86907">
        <w:rPr>
          <w:rFonts w:hint="eastAsia"/>
        </w:rPr>
        <w:t>'을 누릅니다. 또는 '스페이스-E(1-5점)'나 '스페이스-Z(1-3-5-6점)'을 누릅니다.</w:t>
      </w:r>
    </w:p>
    <w:p w14:paraId="4B0A4EDA" w14:textId="3A98BDC7" w:rsidR="00A86907" w:rsidRDefault="00A86907" w:rsidP="007966C5">
      <w:pPr>
        <w:pStyle w:val="SELVAS0"/>
        <w:ind w:left="800"/>
      </w:pPr>
      <w:r>
        <w:rPr>
          <w:rFonts w:hint="eastAsia"/>
        </w:rPr>
        <w:t xml:space="preserve">*참고: 삭제된 메일은 </w:t>
      </w:r>
      <w:r w:rsidR="00ED14EE">
        <w:rPr>
          <w:rFonts w:hint="eastAsia"/>
        </w:rPr>
        <w:t>한소네 6 미니</w:t>
      </w:r>
      <w:r>
        <w:rPr>
          <w:rFonts w:hint="eastAsia"/>
        </w:rPr>
        <w:t>에서 완전히 삭제되지 않고 기본 설정에 변경이 없다면 휴지통으로 이동됩니다.</w:t>
      </w:r>
    </w:p>
    <w:p w14:paraId="74C65CA8" w14:textId="46164577" w:rsidR="00A86907" w:rsidRDefault="00A86907" w:rsidP="00392822">
      <w:pPr>
        <w:pStyle w:val="3"/>
      </w:pPr>
      <w:bookmarkStart w:id="274" w:name="_Toc201658573"/>
      <w:r>
        <w:rPr>
          <w:rFonts w:hint="eastAsia"/>
        </w:rPr>
        <w:t>받은</w:t>
      </w:r>
      <w:r>
        <w:rPr>
          <w:rFonts w:hint="eastAsia"/>
        </w:rPr>
        <w:t xml:space="preserve"> </w:t>
      </w:r>
      <w:r>
        <w:rPr>
          <w:rFonts w:hint="eastAsia"/>
        </w:rPr>
        <w:t>메일</w:t>
      </w:r>
      <w:r>
        <w:rPr>
          <w:rFonts w:hint="eastAsia"/>
        </w:rPr>
        <w:t xml:space="preserve"> </w:t>
      </w:r>
      <w:r>
        <w:rPr>
          <w:rFonts w:hint="eastAsia"/>
        </w:rPr>
        <w:t>문서로</w:t>
      </w:r>
      <w:r>
        <w:rPr>
          <w:rFonts w:hint="eastAsia"/>
        </w:rPr>
        <w:t xml:space="preserve"> </w:t>
      </w:r>
      <w:r>
        <w:rPr>
          <w:rFonts w:hint="eastAsia"/>
        </w:rPr>
        <w:t>저장하기</w:t>
      </w:r>
      <w:bookmarkEnd w:id="274"/>
    </w:p>
    <w:p w14:paraId="63F3F684" w14:textId="51E58EEE" w:rsidR="00A86907" w:rsidRDefault="00A86907" w:rsidP="007966C5">
      <w:pPr>
        <w:pStyle w:val="SELVAS0"/>
        <w:ind w:left="800"/>
      </w:pPr>
      <w:r>
        <w:rPr>
          <w:rFonts w:hint="eastAsia"/>
        </w:rPr>
        <w:t xml:space="preserve">메일 내용을 확인하다 보면 메일 내용을 텍스트 파일로 저장할 필요가 있습니다. 메일을 파일로 저장하기 위해서는 단축키 </w:t>
      </w:r>
      <w:r w:rsidR="005161FC">
        <w:t>‘</w:t>
      </w:r>
      <w:r>
        <w:rPr>
          <w:rFonts w:hint="eastAsia"/>
        </w:rPr>
        <w:t>스페이스-S(2-3-4점)</w:t>
      </w:r>
      <w:r w:rsidR="005161FC">
        <w:t>’</w:t>
      </w:r>
      <w:r>
        <w:rPr>
          <w:rFonts w:hint="eastAsia"/>
        </w:rPr>
        <w:t>를 누르거나 메뉴를 이용할 경우 다음과 같이 수행합니다.</w:t>
      </w:r>
    </w:p>
    <w:p w14:paraId="21451560" w14:textId="34F9A660" w:rsidR="00A86907" w:rsidRDefault="00A86907" w:rsidP="008B7534">
      <w:pPr>
        <w:pStyle w:val="SELVAS1"/>
        <w:numPr>
          <w:ilvl w:val="0"/>
          <w:numId w:val="144"/>
        </w:numPr>
      </w:pPr>
      <w:r>
        <w:rPr>
          <w:rFonts w:hint="eastAsia"/>
        </w:rPr>
        <w:t xml:space="preserve">메일 목록 또는 메일 본문에서 </w:t>
      </w:r>
      <w:r w:rsidR="00B25607">
        <w:t>‘</w:t>
      </w:r>
      <w:r>
        <w:rPr>
          <w:rFonts w:hint="eastAsia"/>
        </w:rPr>
        <w:t>F2</w:t>
      </w:r>
      <w:r w:rsidR="00B25607">
        <w:t>’</w:t>
      </w:r>
      <w:r>
        <w:rPr>
          <w:rFonts w:hint="eastAsia"/>
        </w:rPr>
        <w:t xml:space="preserve"> 또는 </w:t>
      </w:r>
      <w:r w:rsidR="00B25607">
        <w:t>‘</w:t>
      </w:r>
      <w:r>
        <w:rPr>
          <w:rFonts w:hint="eastAsia"/>
        </w:rPr>
        <w:t>스페이스-M(1-3-4점)</w:t>
      </w:r>
      <w:r w:rsidR="00B25607">
        <w:t>’</w:t>
      </w:r>
      <w:r>
        <w:rPr>
          <w:rFonts w:hint="eastAsia"/>
        </w:rPr>
        <w:t>을 눌러 메뉴를 호출합니다.</w:t>
      </w:r>
    </w:p>
    <w:p w14:paraId="7251BB2B" w14:textId="0EE46B6D" w:rsidR="00A86907" w:rsidRDefault="006F0739" w:rsidP="003346E3">
      <w:pPr>
        <w:pStyle w:val="SELVAS1"/>
      </w:pPr>
      <w:r>
        <w:t>‘</w:t>
      </w:r>
      <w:r w:rsidR="00A86907">
        <w:rPr>
          <w:rFonts w:hint="eastAsia"/>
        </w:rPr>
        <w:t>파일</w:t>
      </w:r>
      <w:r>
        <w:t>’</w:t>
      </w:r>
      <w:r w:rsidR="00A86907">
        <w:rPr>
          <w:rFonts w:hint="eastAsia"/>
        </w:rPr>
        <w:t xml:space="preserve"> 메뉴가 나타나면 엔터를 누릅니다. </w:t>
      </w:r>
    </w:p>
    <w:p w14:paraId="448662C6" w14:textId="4125782B" w:rsidR="00A86907" w:rsidRDefault="006F0739" w:rsidP="003346E3">
      <w:pPr>
        <w:pStyle w:val="SELVAS1"/>
      </w:pPr>
      <w:r>
        <w:t>‘</w:t>
      </w:r>
      <w:r w:rsidR="00A86907">
        <w:rPr>
          <w:rFonts w:hint="eastAsia"/>
        </w:rPr>
        <w:t>스페이스-4점</w:t>
      </w:r>
      <w:r>
        <w:t>’</w:t>
      </w:r>
      <w:r w:rsidR="00A86907">
        <w:rPr>
          <w:rFonts w:hint="eastAsia"/>
        </w:rPr>
        <w:t>을 눌러 '새 이름으로 저장'으로 이동한 다음 엔터를 누릅니다.</w:t>
      </w:r>
    </w:p>
    <w:p w14:paraId="72880D09" w14:textId="358020FE" w:rsidR="00A86907" w:rsidRDefault="00A86907" w:rsidP="003346E3">
      <w:pPr>
        <w:pStyle w:val="SELVAS1"/>
      </w:pPr>
      <w:r>
        <w:rPr>
          <w:rFonts w:hint="eastAsia"/>
        </w:rPr>
        <w:t>저장 대화상자가 열리면서 '파일명: (메일 제목).txt'가 나타납니다.</w:t>
      </w:r>
    </w:p>
    <w:p w14:paraId="0707FCDC" w14:textId="77777777" w:rsidR="006F0739" w:rsidRDefault="00A86907" w:rsidP="00336745">
      <w:pPr>
        <w:pStyle w:val="SELVAS1"/>
      </w:pPr>
      <w:r>
        <w:rPr>
          <w:rFonts w:hint="eastAsia"/>
        </w:rPr>
        <w:t>'파일명: (메일 제목).txt'에서 엔터를 누르거나 '탭(F3 또는 스페이스-4-5점)'을 눌러 '확인' 버튼으로 이동하여 엔터를 누릅니다.</w:t>
      </w:r>
      <w:r w:rsidR="006F0739">
        <w:t xml:space="preserve"> </w:t>
      </w:r>
    </w:p>
    <w:p w14:paraId="1E6186E3" w14:textId="587C49AE" w:rsidR="00A86907" w:rsidRDefault="00A86907" w:rsidP="00336745">
      <w:pPr>
        <w:pStyle w:val="SELVAS1"/>
      </w:pPr>
      <w:r>
        <w:rPr>
          <w:rFonts w:hint="eastAsia"/>
        </w:rPr>
        <w:t xml:space="preserve">워드프로세서의 '새 이름으로 저장'을 참고하여 경로나 이름을 변경할 수 있습니다. </w:t>
      </w:r>
    </w:p>
    <w:p w14:paraId="1E806FC2" w14:textId="213311FF" w:rsidR="00A86907" w:rsidRDefault="00A86907" w:rsidP="003346E3">
      <w:pPr>
        <w:pStyle w:val="SELVAS1"/>
      </w:pPr>
      <w:r>
        <w:rPr>
          <w:rFonts w:hint="eastAsia"/>
        </w:rPr>
        <w:t>메일 내용이 저장되면 포커스는 새이름 저장 호출 직전으로 위치됩니다.</w:t>
      </w:r>
    </w:p>
    <w:p w14:paraId="5C020856" w14:textId="77777777" w:rsidR="00133F3C" w:rsidRDefault="00A86907" w:rsidP="007966C5">
      <w:pPr>
        <w:pStyle w:val="SELVAS0"/>
        <w:ind w:left="800"/>
      </w:pPr>
      <w:r>
        <w:rPr>
          <w:rFonts w:hint="eastAsia"/>
        </w:rPr>
        <w:t xml:space="preserve">저장되는 파일은 'flashdisk/documents'에 '(메일 제목).txt'로 저장됩니다. 저장할 때 파일 형식을 변경할 수 없습니다. 저장된 메일은 </w:t>
      </w:r>
      <w:r w:rsidR="003B0018">
        <w:rPr>
          <w:rFonts w:hint="eastAsia"/>
        </w:rPr>
        <w:t>노트패드</w:t>
      </w:r>
      <w:r>
        <w:rPr>
          <w:rFonts w:hint="eastAsia"/>
        </w:rPr>
        <w:t>에서 열어 볼 수 있습니다.</w:t>
      </w:r>
      <w:r w:rsidR="00133F3C">
        <w:t xml:space="preserve"> </w:t>
      </w:r>
    </w:p>
    <w:p w14:paraId="40038BDF" w14:textId="5506BA36" w:rsidR="00A86907" w:rsidRDefault="00A86907" w:rsidP="007966C5">
      <w:pPr>
        <w:pStyle w:val="SELVAS0"/>
        <w:ind w:left="800"/>
      </w:pPr>
      <w:r>
        <w:rPr>
          <w:rFonts w:hint="eastAsia"/>
        </w:rPr>
        <w:t xml:space="preserve">메일 저장 기능을 취소하려면 '확인' 버튼에서 '탭(F3 또는 스페이스-4-5점)'을 눌러 '취소' 버튼으로 이동하여 엔터를 누릅니다. 또는 '스페이스-E(1-5점)'나 '스페이스-Z(1-3-5-6점)'를 누릅니다. </w:t>
      </w:r>
    </w:p>
    <w:p w14:paraId="74736619" w14:textId="4C3B8E3E" w:rsidR="00A86907" w:rsidRDefault="00A86907" w:rsidP="00392822">
      <w:pPr>
        <w:pStyle w:val="3"/>
      </w:pPr>
      <w:bookmarkStart w:id="275" w:name="_Toc201658574"/>
      <w:r>
        <w:rPr>
          <w:rFonts w:hint="eastAsia"/>
        </w:rPr>
        <w:t>읽지</w:t>
      </w:r>
      <w:r>
        <w:rPr>
          <w:rFonts w:hint="eastAsia"/>
        </w:rPr>
        <w:t xml:space="preserve"> </w:t>
      </w:r>
      <w:r>
        <w:rPr>
          <w:rFonts w:hint="eastAsia"/>
        </w:rPr>
        <w:t>않은</w:t>
      </w:r>
      <w:r>
        <w:rPr>
          <w:rFonts w:hint="eastAsia"/>
        </w:rPr>
        <w:t xml:space="preserve"> </w:t>
      </w:r>
      <w:r>
        <w:rPr>
          <w:rFonts w:hint="eastAsia"/>
        </w:rPr>
        <w:t>메일로</w:t>
      </w:r>
      <w:r>
        <w:rPr>
          <w:rFonts w:hint="eastAsia"/>
        </w:rPr>
        <w:t xml:space="preserve"> </w:t>
      </w:r>
      <w:r>
        <w:rPr>
          <w:rFonts w:hint="eastAsia"/>
        </w:rPr>
        <w:t>이동하기</w:t>
      </w:r>
      <w:bookmarkEnd w:id="275"/>
    </w:p>
    <w:p w14:paraId="27EEB594" w14:textId="21399E24" w:rsidR="00A86907" w:rsidRDefault="00C251B2" w:rsidP="007966C5">
      <w:pPr>
        <w:pStyle w:val="SELVAS0"/>
        <w:ind w:left="800"/>
      </w:pPr>
      <w:r>
        <w:t>‘</w:t>
      </w:r>
      <w:r w:rsidR="00A86907">
        <w:rPr>
          <w:rFonts w:hint="eastAsia"/>
        </w:rPr>
        <w:t>받은 편지함</w:t>
      </w:r>
      <w:r>
        <w:t>’</w:t>
      </w:r>
      <w:r w:rsidR="00A86907">
        <w:rPr>
          <w:rFonts w:hint="eastAsia"/>
        </w:rPr>
        <w:t xml:space="preserve"> 메일 목록에서는 읽지 않은 메일 목록만 이동하면서 읽을 수 있는 방법이 있습니다.</w:t>
      </w:r>
    </w:p>
    <w:p w14:paraId="0BB8B341" w14:textId="701FC8B3" w:rsidR="00A86907" w:rsidRDefault="00A86907" w:rsidP="007966C5">
      <w:pPr>
        <w:pStyle w:val="SELVAS0"/>
        <w:ind w:left="800"/>
      </w:pPr>
      <w:r>
        <w:rPr>
          <w:rFonts w:hint="eastAsia"/>
        </w:rPr>
        <w:t xml:space="preserve">읽지 않은 메일 목록으로 이동하기 위해서는 단축키 </w:t>
      </w:r>
      <w:r w:rsidR="00C251B2">
        <w:t>‘</w:t>
      </w:r>
      <w:r>
        <w:rPr>
          <w:rFonts w:hint="eastAsia"/>
        </w:rPr>
        <w:t>엔터-U(1-3-6)</w:t>
      </w:r>
      <w:r w:rsidR="00C251B2">
        <w:t>’</w:t>
      </w:r>
      <w:r>
        <w:rPr>
          <w:rFonts w:hint="eastAsia"/>
        </w:rPr>
        <w:t>를 누르거나 메뉴를 이용할 경우 다음과 같이 수행합니다.</w:t>
      </w:r>
    </w:p>
    <w:p w14:paraId="47C178D7" w14:textId="7E2B61CA" w:rsidR="00A86907" w:rsidRDefault="00E2031B" w:rsidP="008B7534">
      <w:pPr>
        <w:pStyle w:val="SELVAS1"/>
        <w:numPr>
          <w:ilvl w:val="0"/>
          <w:numId w:val="145"/>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t>‘</w:t>
      </w:r>
      <w:r w:rsidR="00A86907">
        <w:rPr>
          <w:rFonts w:hint="eastAsia"/>
        </w:rPr>
        <w:t>스페이스-4</w:t>
      </w:r>
      <w:r>
        <w:t>’</w:t>
      </w:r>
      <w:r w:rsidR="00A86907">
        <w:rPr>
          <w:rFonts w:hint="eastAsia"/>
        </w:rPr>
        <w:t xml:space="preserve">를 눌러 </w:t>
      </w:r>
      <w:r>
        <w:t>‘</w:t>
      </w:r>
      <w:r>
        <w:rPr>
          <w:rFonts w:hint="eastAsia"/>
        </w:rPr>
        <w:t>메시지</w:t>
      </w:r>
      <w:r>
        <w:t>’</w:t>
      </w:r>
      <w:r w:rsidR="00A86907">
        <w:rPr>
          <w:rFonts w:hint="eastAsia"/>
        </w:rPr>
        <w:t xml:space="preserve"> 메뉴로 이동하고 엔터를 누릅니다.</w:t>
      </w:r>
    </w:p>
    <w:p w14:paraId="64459ABB" w14:textId="32EDED50" w:rsidR="00A86907" w:rsidRDefault="00E2031B" w:rsidP="003346E3">
      <w:pPr>
        <w:pStyle w:val="SELVAS1"/>
      </w:pPr>
      <w:r>
        <w:t>‘</w:t>
      </w:r>
      <w:r w:rsidR="00A86907">
        <w:rPr>
          <w:rFonts w:hint="eastAsia"/>
        </w:rPr>
        <w:t>스페이스-4점</w:t>
      </w:r>
      <w:r>
        <w:t>’</w:t>
      </w:r>
      <w:r w:rsidR="00A86907">
        <w:rPr>
          <w:rFonts w:hint="eastAsia"/>
        </w:rPr>
        <w:t xml:space="preserve">을 눌러 '읽지 않은 메일'로 이동합니다. </w:t>
      </w:r>
    </w:p>
    <w:p w14:paraId="5D4DF4D6" w14:textId="4D168DBA" w:rsidR="00A86907" w:rsidRDefault="00A86907" w:rsidP="003346E3">
      <w:pPr>
        <w:pStyle w:val="SELVAS1"/>
      </w:pPr>
      <w:r>
        <w:rPr>
          <w:rFonts w:hint="eastAsia"/>
        </w:rPr>
        <w:t>엔터를 누르거나 U(1-3-6점)를 누릅니다.</w:t>
      </w:r>
    </w:p>
    <w:p w14:paraId="0541042B" w14:textId="77777777" w:rsidR="00A86907" w:rsidRDefault="00A86907" w:rsidP="007966C5">
      <w:pPr>
        <w:pStyle w:val="SELVAS0"/>
        <w:ind w:left="800"/>
      </w:pPr>
      <w:r>
        <w:rPr>
          <w:rFonts w:hint="eastAsia"/>
        </w:rPr>
        <w:t>해당 기능을 수행할 때마다 정방향(현재위치에서 마지막 메일로 이동하는 방향)으로 메일을 찾아서 자동으로 이동합니다. 그리고 마지막 메일까지 이동한 경우에는 순환하여 다시 처음부터 이동을 합니다. 만약, 읽지 않은 메일이 없을 경우에는, '읽지 않은 메일 없음'이라는 메시지가 출력됩니다.</w:t>
      </w:r>
    </w:p>
    <w:p w14:paraId="660CF409" w14:textId="3C49CA95" w:rsidR="00A86907" w:rsidRDefault="00A86907" w:rsidP="00392822">
      <w:pPr>
        <w:pStyle w:val="3"/>
      </w:pPr>
      <w:bookmarkStart w:id="276" w:name="_Toc201658575"/>
      <w:r>
        <w:rPr>
          <w:rFonts w:hint="eastAsia"/>
        </w:rPr>
        <w:t>새로운</w:t>
      </w:r>
      <w:r>
        <w:rPr>
          <w:rFonts w:hint="eastAsia"/>
        </w:rPr>
        <w:t xml:space="preserve"> </w:t>
      </w:r>
      <w:r>
        <w:rPr>
          <w:rFonts w:hint="eastAsia"/>
        </w:rPr>
        <w:t>편지함</w:t>
      </w:r>
      <w:r>
        <w:rPr>
          <w:rFonts w:hint="eastAsia"/>
        </w:rPr>
        <w:t xml:space="preserve"> </w:t>
      </w:r>
      <w:r>
        <w:rPr>
          <w:rFonts w:hint="eastAsia"/>
        </w:rPr>
        <w:t>만들기</w:t>
      </w:r>
      <w:bookmarkEnd w:id="276"/>
    </w:p>
    <w:p w14:paraId="48AAACDE" w14:textId="2B267217" w:rsidR="00A86907" w:rsidRDefault="00A86907" w:rsidP="007966C5">
      <w:pPr>
        <w:pStyle w:val="SELVAS0"/>
        <w:ind w:left="800"/>
      </w:pPr>
      <w:r>
        <w:rPr>
          <w:rFonts w:hint="eastAsia"/>
        </w:rPr>
        <w:t>편지함 만들기는 기존에 제공되는 편지함 이외로 개인이 관리를 목적으로 새로운 편지함</w:t>
      </w:r>
      <w:r w:rsidR="007E7DA7">
        <w:rPr>
          <w:rFonts w:hint="eastAsia"/>
        </w:rPr>
        <w:t>을</w:t>
      </w:r>
      <w:r>
        <w:rPr>
          <w:rFonts w:hint="eastAsia"/>
        </w:rPr>
        <w:t xml:space="preserve"> 생성하여 관리할 수 있도록 제공되는 기능입니다. 메일 계정 중 POP3 계정과 달리 IMAP 계정에서 생성하는 새로운 편지함</w:t>
      </w:r>
      <w:r w:rsidR="007E7DA7">
        <w:rPr>
          <w:rFonts w:hint="eastAsia"/>
        </w:rPr>
        <w:t>은</w:t>
      </w:r>
      <w:r>
        <w:rPr>
          <w:rFonts w:hint="eastAsia"/>
        </w:rPr>
        <w:t xml:space="preserve"> 원격 메일 계정 서버에도 동시에 생성되는 특성을 가지고 있습니다.</w:t>
      </w:r>
    </w:p>
    <w:p w14:paraId="56B69CA9" w14:textId="5E49D6D0" w:rsidR="00A86907" w:rsidRDefault="00A86907" w:rsidP="007966C5">
      <w:pPr>
        <w:pStyle w:val="SELVAS0"/>
        <w:ind w:left="800"/>
      </w:pPr>
      <w:r>
        <w:rPr>
          <w:rFonts w:hint="eastAsia"/>
        </w:rPr>
        <w:t>새로운 편지함를 생성하기 위해서는 다음과 같이 수행합니다.</w:t>
      </w:r>
    </w:p>
    <w:p w14:paraId="36A4DB55" w14:textId="21AD67EC" w:rsidR="00A86907" w:rsidRDefault="00475897" w:rsidP="008B7534">
      <w:pPr>
        <w:pStyle w:val="SELVAS1"/>
        <w:numPr>
          <w:ilvl w:val="0"/>
          <w:numId w:val="146"/>
        </w:numPr>
      </w:pPr>
      <w:r>
        <w:t>‘</w:t>
      </w:r>
      <w:r w:rsidR="00A86907">
        <w:rPr>
          <w:rFonts w:hint="eastAsia"/>
        </w:rPr>
        <w:t>받은 편지함</w:t>
      </w:r>
      <w:r>
        <w:t>’</w:t>
      </w:r>
      <w:r w:rsidR="00A86907">
        <w:rPr>
          <w:rFonts w:hint="eastAsia"/>
        </w:rPr>
        <w:t xml:space="preserve">에서 </w:t>
      </w:r>
      <w:r>
        <w:t>‘</w:t>
      </w:r>
      <w:r w:rsidR="00A86907">
        <w:rPr>
          <w:rFonts w:hint="eastAsia"/>
        </w:rPr>
        <w:t>스페이스-1-2점</w:t>
      </w:r>
      <w:r>
        <w:t>’</w:t>
      </w:r>
      <w:r w:rsidR="00A86907">
        <w:rPr>
          <w:rFonts w:hint="eastAsia"/>
        </w:rPr>
        <w:t xml:space="preserve">을 눌러 </w:t>
      </w:r>
      <w:r>
        <w:t>‘</w:t>
      </w:r>
      <w:r w:rsidR="00A86907">
        <w:rPr>
          <w:rFonts w:hint="eastAsia"/>
        </w:rPr>
        <w:t>편지함</w:t>
      </w:r>
      <w:r>
        <w:t>’</w:t>
      </w:r>
      <w:r w:rsidR="00A86907">
        <w:rPr>
          <w:rFonts w:hint="eastAsia"/>
        </w:rPr>
        <w:t xml:space="preserve"> 콘트롤로 이동합니다.</w:t>
      </w:r>
    </w:p>
    <w:p w14:paraId="6D7F20D8" w14:textId="32365629" w:rsidR="00A86907" w:rsidRDefault="00475897" w:rsidP="003346E3">
      <w:pPr>
        <w:pStyle w:val="SELVAS1"/>
      </w:pPr>
      <w:r>
        <w:t>‘</w:t>
      </w:r>
      <w:r w:rsidR="00A86907">
        <w:rPr>
          <w:rFonts w:hint="eastAsia"/>
        </w:rPr>
        <w:t>편지함</w:t>
      </w:r>
      <w:r>
        <w:t>’</w:t>
      </w:r>
      <w:r w:rsidR="00A86907">
        <w:rPr>
          <w:rFonts w:hint="eastAsia"/>
        </w:rPr>
        <w:t xml:space="preserve"> 콘트롤에서 </w:t>
      </w:r>
      <w:r>
        <w:t>‘</w:t>
      </w:r>
      <w:r>
        <w:rPr>
          <w:rFonts w:hint="eastAsia"/>
        </w:rPr>
        <w:t xml:space="preserve">새 </w:t>
      </w:r>
      <w:r w:rsidR="00A86907">
        <w:rPr>
          <w:rFonts w:hint="eastAsia"/>
        </w:rPr>
        <w:t>편지함</w:t>
      </w:r>
      <w:r>
        <w:t>’</w:t>
      </w:r>
      <w:r w:rsidR="00A86907">
        <w:rPr>
          <w:rFonts w:hint="eastAsia"/>
        </w:rPr>
        <w:t xml:space="preserve"> 만들기 단축키 </w:t>
      </w:r>
      <w:r>
        <w:t>‘</w:t>
      </w:r>
      <w:r w:rsidR="00A86907">
        <w:rPr>
          <w:rFonts w:hint="eastAsia"/>
        </w:rPr>
        <w:t>엔터-</w:t>
      </w:r>
      <w:r>
        <w:t>N</w:t>
      </w:r>
      <w:r w:rsidR="00A86907">
        <w:rPr>
          <w:rFonts w:hint="eastAsia"/>
        </w:rPr>
        <w:t>(1-3-4-5점)</w:t>
      </w:r>
      <w:r>
        <w:t>’</w:t>
      </w:r>
      <w:r w:rsidR="00A86907">
        <w:rPr>
          <w:rFonts w:hint="eastAsia"/>
        </w:rPr>
        <w:t xml:space="preserve">을 누르거나 메뉴를 호출한 다음 </w:t>
      </w:r>
      <w:r>
        <w:t>‘</w:t>
      </w:r>
      <w:r w:rsidR="00A86907">
        <w:rPr>
          <w:rFonts w:hint="eastAsia"/>
        </w:rPr>
        <w:t>편집</w:t>
      </w:r>
      <w:r>
        <w:t>’</w:t>
      </w:r>
      <w:r w:rsidR="00A86907">
        <w:rPr>
          <w:rFonts w:hint="eastAsia"/>
        </w:rPr>
        <w:t xml:space="preserve"> 메뉴에 있는 '새 </w:t>
      </w:r>
      <w:r>
        <w:rPr>
          <w:rFonts w:hint="eastAsia"/>
        </w:rPr>
        <w:t>편지함</w:t>
      </w:r>
      <w:r w:rsidR="00A86907">
        <w:rPr>
          <w:rFonts w:hint="eastAsia"/>
        </w:rPr>
        <w:t>'에서 엔터를 눌러 실행합니다.</w:t>
      </w:r>
    </w:p>
    <w:p w14:paraId="741207D1" w14:textId="664019A5" w:rsidR="00A3114D" w:rsidRDefault="00A86907" w:rsidP="00A3114D">
      <w:pPr>
        <w:pStyle w:val="SELVAS1"/>
      </w:pPr>
      <w:r>
        <w:rPr>
          <w:rFonts w:hint="eastAsia"/>
        </w:rPr>
        <w:t>'</w:t>
      </w:r>
      <w:r w:rsidR="003B694B">
        <w:rPr>
          <w:rFonts w:hint="eastAsia"/>
        </w:rPr>
        <w:t>편지함 이름</w:t>
      </w:r>
      <w:r>
        <w:rPr>
          <w:rFonts w:hint="eastAsia"/>
        </w:rPr>
        <w:t>'이 나타나면 원하는 새로운 편지함명을 입력하고 엔터를 누릅니다.</w:t>
      </w:r>
    </w:p>
    <w:p w14:paraId="69E91F86" w14:textId="6A4C143C" w:rsidR="00A86907" w:rsidRDefault="007E7DA7" w:rsidP="00A3114D">
      <w:pPr>
        <w:pStyle w:val="SELVAS4"/>
        <w:ind w:left="800"/>
      </w:pPr>
      <w:r>
        <w:rPr>
          <w:rFonts w:hint="eastAsia"/>
        </w:rPr>
        <w:t>새 편지함</w:t>
      </w:r>
      <w:r w:rsidR="00A86907">
        <w:rPr>
          <w:rFonts w:hint="eastAsia"/>
        </w:rPr>
        <w:t xml:space="preserve"> 생성을 취소하려면 </w:t>
      </w:r>
      <w:r w:rsidR="00A3114D">
        <w:t>‘</w:t>
      </w:r>
      <w:r w:rsidR="00A86907">
        <w:rPr>
          <w:rFonts w:hint="eastAsia"/>
        </w:rPr>
        <w:t>스페이스-</w:t>
      </w:r>
      <w:r w:rsidR="00A3114D">
        <w:rPr>
          <w:rFonts w:hint="eastAsia"/>
        </w:rPr>
        <w:t>E</w:t>
      </w:r>
      <w:r w:rsidR="00A86907">
        <w:rPr>
          <w:rFonts w:hint="eastAsia"/>
        </w:rPr>
        <w:t>(1-5점)</w:t>
      </w:r>
      <w:r w:rsidR="00A3114D">
        <w:t>’</w:t>
      </w:r>
      <w:r w:rsidR="00A86907">
        <w:rPr>
          <w:rFonts w:hint="eastAsia"/>
        </w:rPr>
        <w:t xml:space="preserve"> 또는 </w:t>
      </w:r>
      <w:r w:rsidR="00A3114D">
        <w:t>‘</w:t>
      </w:r>
      <w:r w:rsidR="00A86907">
        <w:rPr>
          <w:rFonts w:hint="eastAsia"/>
        </w:rPr>
        <w:t>스페이스-z(1-3-5-6점)</w:t>
      </w:r>
      <w:r w:rsidR="00A3114D">
        <w:t>’</w:t>
      </w:r>
      <w:r w:rsidR="00A86907">
        <w:rPr>
          <w:rFonts w:hint="eastAsia"/>
        </w:rPr>
        <w:t>를 누릅니다.</w:t>
      </w:r>
    </w:p>
    <w:p w14:paraId="2AD7448C" w14:textId="4063F407" w:rsidR="00A86907" w:rsidRDefault="00A86907" w:rsidP="00392822">
      <w:pPr>
        <w:pStyle w:val="3"/>
      </w:pPr>
      <w:bookmarkStart w:id="277" w:name="_Toc201658576"/>
      <w:r>
        <w:rPr>
          <w:rFonts w:hint="eastAsia"/>
        </w:rPr>
        <w:t>편지함</w:t>
      </w:r>
      <w:r>
        <w:rPr>
          <w:rFonts w:hint="eastAsia"/>
        </w:rPr>
        <w:t xml:space="preserve"> </w:t>
      </w:r>
      <w:r>
        <w:rPr>
          <w:rFonts w:hint="eastAsia"/>
        </w:rPr>
        <w:t>이름</w:t>
      </w:r>
      <w:r>
        <w:rPr>
          <w:rFonts w:hint="eastAsia"/>
        </w:rPr>
        <w:t xml:space="preserve"> </w:t>
      </w:r>
      <w:r>
        <w:rPr>
          <w:rFonts w:hint="eastAsia"/>
        </w:rPr>
        <w:t>변경</w:t>
      </w:r>
      <w:bookmarkEnd w:id="277"/>
    </w:p>
    <w:p w14:paraId="434B2470" w14:textId="7842BF6D" w:rsidR="00A86907" w:rsidRDefault="003B694B" w:rsidP="007966C5">
      <w:pPr>
        <w:pStyle w:val="SELVAS0"/>
        <w:ind w:left="800"/>
      </w:pPr>
      <w:r>
        <w:t>‘</w:t>
      </w:r>
      <w:r w:rsidR="00A86907">
        <w:rPr>
          <w:rFonts w:hint="eastAsia"/>
        </w:rPr>
        <w:t>편지함</w:t>
      </w:r>
      <w:r>
        <w:t>’</w:t>
      </w:r>
      <w:r w:rsidR="00A86907">
        <w:rPr>
          <w:rFonts w:hint="eastAsia"/>
        </w:rPr>
        <w:t xml:space="preserve"> 콘트롤에서 </w:t>
      </w:r>
      <w:r w:rsidR="008A6FE4">
        <w:rPr>
          <w:rFonts w:hint="eastAsia"/>
        </w:rPr>
        <w:t xml:space="preserve">만들어진 </w:t>
      </w:r>
      <w:r w:rsidR="00A86907">
        <w:rPr>
          <w:rFonts w:hint="eastAsia"/>
        </w:rPr>
        <w:t xml:space="preserve">각 </w:t>
      </w:r>
      <w:r>
        <w:t>‘</w:t>
      </w:r>
      <w:r w:rsidR="00A86907">
        <w:rPr>
          <w:rFonts w:hint="eastAsia"/>
        </w:rPr>
        <w:t>편지함</w:t>
      </w:r>
      <w:r>
        <w:t>’</w:t>
      </w:r>
      <w:r w:rsidR="00A86907">
        <w:rPr>
          <w:rFonts w:hint="eastAsia"/>
        </w:rPr>
        <w:t xml:space="preserve"> 이름 변경이 가능합니다. </w:t>
      </w:r>
      <w:r>
        <w:t>‘</w:t>
      </w:r>
      <w:r w:rsidR="00A86907">
        <w:rPr>
          <w:rFonts w:hint="eastAsia"/>
        </w:rPr>
        <w:t>편지함</w:t>
      </w:r>
      <w:r w:rsidR="00743DC7">
        <w:t>’</w:t>
      </w:r>
      <w:r w:rsidR="00743DC7">
        <w:rPr>
          <w:rFonts w:hint="eastAsia"/>
        </w:rPr>
        <w:t xml:space="preserve"> 이름</w:t>
      </w:r>
      <w:r w:rsidR="008A6FE4">
        <w:rPr>
          <w:rFonts w:hint="eastAsia"/>
        </w:rPr>
        <w:t>은</w:t>
      </w:r>
      <w:r w:rsidR="00A86907">
        <w:rPr>
          <w:rFonts w:hint="eastAsia"/>
        </w:rPr>
        <w:t xml:space="preserve"> 기본으로 제공되는 </w:t>
      </w:r>
      <w:r w:rsidR="00F40347">
        <w:rPr>
          <w:rFonts w:hint="eastAsia"/>
        </w:rPr>
        <w:t>편지함을 제</w:t>
      </w:r>
      <w:r w:rsidR="00A86907">
        <w:rPr>
          <w:rFonts w:hint="eastAsia"/>
        </w:rPr>
        <w:t xml:space="preserve">외한 개인이 생성한 </w:t>
      </w:r>
      <w:r w:rsidR="00F40347">
        <w:t>‘</w:t>
      </w:r>
      <w:r w:rsidR="00F40347">
        <w:rPr>
          <w:rFonts w:hint="eastAsia"/>
        </w:rPr>
        <w:t>편지함</w:t>
      </w:r>
      <w:r w:rsidR="00F40347">
        <w:t>’</w:t>
      </w:r>
      <w:r w:rsidR="00A86907">
        <w:rPr>
          <w:rFonts w:hint="eastAsia"/>
        </w:rPr>
        <w:t>의 경우에만 변경이 가능합니다.</w:t>
      </w:r>
    </w:p>
    <w:p w14:paraId="34C1C18B" w14:textId="2F77EEA1" w:rsidR="00A86907" w:rsidRDefault="00A86907" w:rsidP="007966C5">
      <w:pPr>
        <w:pStyle w:val="SELVAS0"/>
        <w:ind w:left="800"/>
      </w:pPr>
      <w:r>
        <w:rPr>
          <w:rFonts w:hint="eastAsia"/>
        </w:rPr>
        <w:t xml:space="preserve">만일, </w:t>
      </w:r>
      <w:r w:rsidR="00D731AE">
        <w:t>7</w:t>
      </w:r>
      <w:r>
        <w:rPr>
          <w:rFonts w:hint="eastAsia"/>
        </w:rPr>
        <w:t>.5.</w:t>
      </w:r>
      <w:r w:rsidR="00D731AE">
        <w:t>4</w:t>
      </w:r>
      <w:r>
        <w:rPr>
          <w:rFonts w:hint="eastAsia"/>
        </w:rPr>
        <w:t xml:space="preserve">에서 '업무 일지'라는 </w:t>
      </w:r>
      <w:r w:rsidR="00D731AE">
        <w:t>‘</w:t>
      </w:r>
      <w:r>
        <w:rPr>
          <w:rFonts w:hint="eastAsia"/>
        </w:rPr>
        <w:t>편지함</w:t>
      </w:r>
      <w:r w:rsidR="00D731AE">
        <w:t>’</w:t>
      </w:r>
      <w:r>
        <w:rPr>
          <w:rFonts w:hint="eastAsia"/>
        </w:rPr>
        <w:t xml:space="preserve">을 생성했다면 해당 </w:t>
      </w:r>
      <w:r w:rsidR="00D731AE">
        <w:t>‘</w:t>
      </w:r>
      <w:r>
        <w:rPr>
          <w:rFonts w:hint="eastAsia"/>
        </w:rPr>
        <w:t>편지함</w:t>
      </w:r>
      <w:r w:rsidR="00D731AE">
        <w:t>’</w:t>
      </w:r>
      <w:r>
        <w:rPr>
          <w:rFonts w:hint="eastAsia"/>
        </w:rPr>
        <w:t>의 이름을 다음과 같이 변경할 수 있습니다.</w:t>
      </w:r>
    </w:p>
    <w:p w14:paraId="082AB7B5" w14:textId="5596D029" w:rsidR="00A86907" w:rsidRDefault="0072428A" w:rsidP="008B7534">
      <w:pPr>
        <w:pStyle w:val="SELVAS1"/>
        <w:numPr>
          <w:ilvl w:val="0"/>
          <w:numId w:val="147"/>
        </w:numPr>
      </w:pPr>
      <w:r>
        <w:t>‘</w:t>
      </w:r>
      <w:r w:rsidR="00A86907">
        <w:rPr>
          <w:rFonts w:hint="eastAsia"/>
        </w:rPr>
        <w:t>받은 편지함</w:t>
      </w:r>
      <w:r>
        <w:t>’</w:t>
      </w:r>
      <w:r w:rsidR="00A86907">
        <w:rPr>
          <w:rFonts w:hint="eastAsia"/>
        </w:rPr>
        <w:t xml:space="preserve">에서 </w:t>
      </w:r>
      <w:r>
        <w:t>‘</w:t>
      </w:r>
      <w:r w:rsidR="00A86907">
        <w:rPr>
          <w:rFonts w:hint="eastAsia"/>
        </w:rPr>
        <w:t>스페이스-1-2점</w:t>
      </w:r>
      <w:r>
        <w:t>’</w:t>
      </w:r>
      <w:r w:rsidR="00A86907">
        <w:rPr>
          <w:rFonts w:hint="eastAsia"/>
        </w:rPr>
        <w:t xml:space="preserve">을 눌러 </w:t>
      </w:r>
      <w:r>
        <w:t>‘</w:t>
      </w:r>
      <w:r w:rsidR="00A86907">
        <w:rPr>
          <w:rFonts w:hint="eastAsia"/>
        </w:rPr>
        <w:t>편지함</w:t>
      </w:r>
      <w:r>
        <w:t>’</w:t>
      </w:r>
      <w:r w:rsidR="00A86907">
        <w:rPr>
          <w:rFonts w:hint="eastAsia"/>
        </w:rPr>
        <w:t xml:space="preserve"> 콘트롤로 이동합니다.</w:t>
      </w:r>
    </w:p>
    <w:p w14:paraId="69D655CC" w14:textId="2A47EC18" w:rsidR="00A86907" w:rsidRDefault="00A10B97" w:rsidP="003346E3">
      <w:pPr>
        <w:pStyle w:val="SELVAS1"/>
      </w:pPr>
      <w:r>
        <w:t>‘</w:t>
      </w:r>
      <w:r w:rsidR="00A86907">
        <w:rPr>
          <w:rFonts w:hint="eastAsia"/>
        </w:rPr>
        <w:t>편지함</w:t>
      </w:r>
      <w:r>
        <w:t>’</w:t>
      </w:r>
      <w:r w:rsidR="00A86907">
        <w:rPr>
          <w:rFonts w:hint="eastAsia"/>
        </w:rPr>
        <w:t xml:space="preserve"> 콘트롤에서 </w:t>
      </w:r>
      <w:r>
        <w:t>‘</w:t>
      </w:r>
      <w:r w:rsidR="00A86907">
        <w:rPr>
          <w:rFonts w:hint="eastAsia"/>
        </w:rPr>
        <w:t>스페이스-4점</w:t>
      </w:r>
      <w:r>
        <w:t>’</w:t>
      </w:r>
      <w:r w:rsidR="00A86907">
        <w:rPr>
          <w:rFonts w:hint="eastAsia"/>
        </w:rPr>
        <w:t xml:space="preserve">을 눌러 '업무 일지' </w:t>
      </w:r>
      <w:r w:rsidR="00847507">
        <w:rPr>
          <w:rFonts w:hint="eastAsia"/>
        </w:rPr>
        <w:t>편지함으</w:t>
      </w:r>
      <w:r w:rsidR="00A86907">
        <w:rPr>
          <w:rFonts w:hint="eastAsia"/>
        </w:rPr>
        <w:t>로 이동합니다.</w:t>
      </w:r>
    </w:p>
    <w:p w14:paraId="5EA6520B" w14:textId="29144EAF" w:rsidR="00A86907" w:rsidRDefault="00A10B97" w:rsidP="003346E3">
      <w:pPr>
        <w:pStyle w:val="SELVAS1"/>
      </w:pPr>
      <w:r>
        <w:rPr>
          <w:rFonts w:hint="eastAsia"/>
        </w:rPr>
        <w:t>편지함</w:t>
      </w:r>
      <w:r w:rsidR="00A86907">
        <w:rPr>
          <w:rFonts w:hint="eastAsia"/>
        </w:rPr>
        <w:t xml:space="preserve"> 이름 변경 단축키 </w:t>
      </w:r>
      <w:r>
        <w:t>‘</w:t>
      </w:r>
      <w:r w:rsidR="00A86907">
        <w:rPr>
          <w:rFonts w:hint="eastAsia"/>
        </w:rPr>
        <w:t>엔터</w:t>
      </w:r>
      <w:r>
        <w:rPr>
          <w:rFonts w:hint="eastAsia"/>
        </w:rPr>
        <w:t>-</w:t>
      </w:r>
      <w:r>
        <w:t>R</w:t>
      </w:r>
      <w:r w:rsidR="00A86907">
        <w:rPr>
          <w:rFonts w:hint="eastAsia"/>
        </w:rPr>
        <w:t>(1-2-3-5점)</w:t>
      </w:r>
      <w:r>
        <w:t>’</w:t>
      </w:r>
      <w:r w:rsidR="00A86907">
        <w:rPr>
          <w:rFonts w:hint="eastAsia"/>
        </w:rPr>
        <w:t xml:space="preserve">을 누르거나 메뉴를 호출한 다음 </w:t>
      </w:r>
      <w:r>
        <w:t>‘</w:t>
      </w:r>
      <w:r w:rsidR="00A86907">
        <w:rPr>
          <w:rFonts w:hint="eastAsia"/>
        </w:rPr>
        <w:t>편집</w:t>
      </w:r>
      <w:r>
        <w:t>’</w:t>
      </w:r>
      <w:r w:rsidR="00A86907">
        <w:rPr>
          <w:rFonts w:hint="eastAsia"/>
        </w:rPr>
        <w:t xml:space="preserve"> 메뉴에 있는 '이름 변경'에서 엔터를 눌러 실행합니다.</w:t>
      </w:r>
    </w:p>
    <w:p w14:paraId="7AEAA33A" w14:textId="3A239926" w:rsidR="00A10B97" w:rsidRDefault="00A86907" w:rsidP="00336745">
      <w:pPr>
        <w:pStyle w:val="SELVAS1"/>
      </w:pPr>
      <w:r>
        <w:rPr>
          <w:rFonts w:hint="eastAsia"/>
        </w:rPr>
        <w:t>'</w:t>
      </w:r>
      <w:r w:rsidR="00A10B97">
        <w:rPr>
          <w:rFonts w:hint="eastAsia"/>
        </w:rPr>
        <w:t>편지함 이름</w:t>
      </w:r>
      <w:r>
        <w:rPr>
          <w:rFonts w:hint="eastAsia"/>
        </w:rPr>
        <w:t>'이 나타나면 원하는 새로운 편지함</w:t>
      </w:r>
      <w:r w:rsidR="00CF4DAA">
        <w:t xml:space="preserve"> </w:t>
      </w:r>
      <w:r>
        <w:rPr>
          <w:rFonts w:hint="eastAsia"/>
        </w:rPr>
        <w:t>명을 입력하고 엔터를 누릅니다.</w:t>
      </w:r>
    </w:p>
    <w:p w14:paraId="60377F3B" w14:textId="03FF602C" w:rsidR="00A86907" w:rsidRDefault="00EB5E1F" w:rsidP="00A10B97">
      <w:pPr>
        <w:pStyle w:val="SELVAS4"/>
        <w:ind w:left="800"/>
      </w:pPr>
      <w:r>
        <w:rPr>
          <w:rFonts w:hint="eastAsia"/>
        </w:rPr>
        <w:t>편지함</w:t>
      </w:r>
      <w:r w:rsidR="00A86907">
        <w:rPr>
          <w:rFonts w:hint="eastAsia"/>
        </w:rPr>
        <w:t xml:space="preserve"> 이름 변경을 취소하려면 </w:t>
      </w:r>
      <w:r w:rsidR="00A10B97">
        <w:t>‘</w:t>
      </w:r>
      <w:r w:rsidR="00A86907">
        <w:rPr>
          <w:rFonts w:hint="eastAsia"/>
        </w:rPr>
        <w:t>스페이스-</w:t>
      </w:r>
      <w:r w:rsidR="00A10B97">
        <w:rPr>
          <w:rFonts w:hint="eastAsia"/>
        </w:rPr>
        <w:t>E</w:t>
      </w:r>
      <w:r w:rsidR="00A86907">
        <w:rPr>
          <w:rFonts w:hint="eastAsia"/>
        </w:rPr>
        <w:t>(1-5점)</w:t>
      </w:r>
      <w:r w:rsidR="00A10B97">
        <w:t>’</w:t>
      </w:r>
      <w:r w:rsidR="00A86907">
        <w:rPr>
          <w:rFonts w:hint="eastAsia"/>
        </w:rPr>
        <w:t xml:space="preserve"> 또는 </w:t>
      </w:r>
      <w:r w:rsidR="00A10B97">
        <w:t>‘</w:t>
      </w:r>
      <w:r w:rsidR="00A86907">
        <w:rPr>
          <w:rFonts w:hint="eastAsia"/>
        </w:rPr>
        <w:t>스페이스-</w:t>
      </w:r>
      <w:r w:rsidR="00A10B97">
        <w:t>Z</w:t>
      </w:r>
      <w:r w:rsidR="00A86907">
        <w:rPr>
          <w:rFonts w:hint="eastAsia"/>
        </w:rPr>
        <w:t>(1-3-5-6점)</w:t>
      </w:r>
      <w:r w:rsidR="00A10B97">
        <w:t>’</w:t>
      </w:r>
      <w:r w:rsidR="00A86907">
        <w:rPr>
          <w:rFonts w:hint="eastAsia"/>
        </w:rPr>
        <w:t>를 누릅니다.</w:t>
      </w:r>
    </w:p>
    <w:p w14:paraId="585806A1" w14:textId="0A975436" w:rsidR="00A86907" w:rsidRDefault="00A86907" w:rsidP="00392822">
      <w:pPr>
        <w:pStyle w:val="3"/>
      </w:pPr>
      <w:bookmarkStart w:id="278" w:name="_Toc201658577"/>
      <w:r>
        <w:rPr>
          <w:rFonts w:hint="eastAsia"/>
        </w:rPr>
        <w:t>편지함</w:t>
      </w:r>
      <w:r>
        <w:rPr>
          <w:rFonts w:hint="eastAsia"/>
        </w:rPr>
        <w:t xml:space="preserve"> </w:t>
      </w:r>
      <w:r>
        <w:rPr>
          <w:rFonts w:hint="eastAsia"/>
        </w:rPr>
        <w:t>삭제</w:t>
      </w:r>
      <w:bookmarkEnd w:id="278"/>
    </w:p>
    <w:p w14:paraId="48430F48" w14:textId="6F7F2EF2" w:rsidR="00A86907" w:rsidRDefault="008B4906" w:rsidP="008B4906">
      <w:pPr>
        <w:pStyle w:val="SELVAS4"/>
        <w:ind w:left="800"/>
      </w:pPr>
      <w:r>
        <w:t>‘</w:t>
      </w:r>
      <w:r w:rsidR="00A86907">
        <w:rPr>
          <w:rFonts w:hint="eastAsia"/>
        </w:rPr>
        <w:t>편지함</w:t>
      </w:r>
      <w:r>
        <w:t>’</w:t>
      </w:r>
      <w:r w:rsidR="00A86907">
        <w:rPr>
          <w:rFonts w:hint="eastAsia"/>
        </w:rPr>
        <w:t xml:space="preserve"> </w:t>
      </w:r>
      <w:r>
        <w:rPr>
          <w:rFonts w:hint="eastAsia"/>
        </w:rPr>
        <w:t>콘트롤</w:t>
      </w:r>
      <w:r>
        <w:t>에</w:t>
      </w:r>
      <w:r>
        <w:rPr>
          <w:rFonts w:hint="eastAsia"/>
        </w:rPr>
        <w:t xml:space="preserve"> 존재 하는 </w:t>
      </w:r>
      <w:r w:rsidR="00A86907">
        <w:rPr>
          <w:rFonts w:hint="eastAsia"/>
        </w:rPr>
        <w:t xml:space="preserve">각 </w:t>
      </w:r>
      <w:r>
        <w:t>‘</w:t>
      </w:r>
      <w:r w:rsidR="00A86907">
        <w:rPr>
          <w:rFonts w:hint="eastAsia"/>
        </w:rPr>
        <w:t>편지함</w:t>
      </w:r>
      <w:r>
        <w:t>’</w:t>
      </w:r>
      <w:r>
        <w:rPr>
          <w:rFonts w:hint="eastAsia"/>
        </w:rPr>
        <w:t>을</w:t>
      </w:r>
      <w:r w:rsidR="00A86907">
        <w:rPr>
          <w:rFonts w:hint="eastAsia"/>
        </w:rPr>
        <w:t xml:space="preserve"> 삭제할 수 있습니다. </w:t>
      </w:r>
      <w:r>
        <w:t>‘</w:t>
      </w:r>
      <w:r w:rsidR="00A86907">
        <w:rPr>
          <w:rFonts w:hint="eastAsia"/>
        </w:rPr>
        <w:t>편지함</w:t>
      </w:r>
      <w:r>
        <w:t>’</w:t>
      </w:r>
      <w:r w:rsidR="00A86907">
        <w:rPr>
          <w:rFonts w:hint="eastAsia"/>
        </w:rPr>
        <w:t xml:space="preserve"> 삭제는 기본으로 </w:t>
      </w:r>
      <w:r>
        <w:rPr>
          <w:rFonts w:hint="eastAsia"/>
        </w:rPr>
        <w:t>제공되는</w:t>
      </w:r>
      <w:r>
        <w:t>‘</w:t>
      </w:r>
      <w:r>
        <w:rPr>
          <w:rFonts w:hint="eastAsia"/>
        </w:rPr>
        <w:t>편지함</w:t>
      </w:r>
      <w:r>
        <w:t>’</w:t>
      </w:r>
      <w:r w:rsidR="00A86907">
        <w:rPr>
          <w:rFonts w:hint="eastAsia"/>
        </w:rPr>
        <w:t xml:space="preserve">를 제외한 개인이 생성한 </w:t>
      </w:r>
      <w:r>
        <w:t>‘</w:t>
      </w:r>
      <w:r>
        <w:rPr>
          <w:rFonts w:hint="eastAsia"/>
        </w:rPr>
        <w:t>편지함</w:t>
      </w:r>
      <w:r>
        <w:t>’</w:t>
      </w:r>
      <w:r w:rsidR="00A86907">
        <w:rPr>
          <w:rFonts w:hint="eastAsia"/>
        </w:rPr>
        <w:t>의 경우에만 삭제가 가능합니다.</w:t>
      </w:r>
    </w:p>
    <w:p w14:paraId="4FAE2010" w14:textId="1ABB23F7" w:rsidR="00A86907" w:rsidRDefault="00A86907" w:rsidP="007966C5">
      <w:pPr>
        <w:pStyle w:val="SELVAS0"/>
        <w:ind w:left="800"/>
      </w:pPr>
      <w:r>
        <w:rPr>
          <w:rFonts w:hint="eastAsia"/>
        </w:rPr>
        <w:t xml:space="preserve">만일, </w:t>
      </w:r>
      <w:r w:rsidR="00336745">
        <w:t>7</w:t>
      </w:r>
      <w:r w:rsidR="00336745">
        <w:rPr>
          <w:rFonts w:hint="eastAsia"/>
        </w:rPr>
        <w:t>.5.</w:t>
      </w:r>
      <w:r w:rsidR="00336745">
        <w:t>4</w:t>
      </w:r>
      <w:r w:rsidR="00336745">
        <w:rPr>
          <w:rFonts w:hint="eastAsia"/>
        </w:rPr>
        <w:t xml:space="preserve">에서 '업무 일지'라는 </w:t>
      </w:r>
      <w:r w:rsidR="00336745">
        <w:t>‘</w:t>
      </w:r>
      <w:r w:rsidR="00336745">
        <w:rPr>
          <w:rFonts w:hint="eastAsia"/>
        </w:rPr>
        <w:t>편지함</w:t>
      </w:r>
      <w:r w:rsidR="00336745">
        <w:t>’</w:t>
      </w:r>
      <w:r w:rsidR="00336745">
        <w:rPr>
          <w:rFonts w:hint="eastAsia"/>
        </w:rPr>
        <w:t>을 생성했다면</w:t>
      </w:r>
      <w:r w:rsidR="00375E68">
        <w:rPr>
          <w:rFonts w:hint="eastAsia"/>
        </w:rPr>
        <w:t xml:space="preserve">, </w:t>
      </w:r>
      <w:r w:rsidR="009E07FA">
        <w:t>‘</w:t>
      </w:r>
      <w:r w:rsidR="009E07FA">
        <w:rPr>
          <w:rFonts w:hint="eastAsia"/>
        </w:rPr>
        <w:t>편지함</w:t>
      </w:r>
      <w:r w:rsidR="009E07FA">
        <w:t>’</w:t>
      </w:r>
      <w:r w:rsidR="009E07FA">
        <w:rPr>
          <w:rFonts w:hint="eastAsia"/>
        </w:rPr>
        <w:t>을</w:t>
      </w:r>
      <w:r>
        <w:rPr>
          <w:rFonts w:hint="eastAsia"/>
        </w:rPr>
        <w:t xml:space="preserve"> 삭제할 경우 다음과 같이 삭제할 수 있습니다.</w:t>
      </w:r>
    </w:p>
    <w:p w14:paraId="6610D6A8" w14:textId="0CFC63A7" w:rsidR="00A86907" w:rsidRDefault="00375E68" w:rsidP="008B7534">
      <w:pPr>
        <w:pStyle w:val="SELVAS1"/>
        <w:numPr>
          <w:ilvl w:val="0"/>
          <w:numId w:val="148"/>
        </w:numPr>
      </w:pPr>
      <w:r>
        <w:t>‘</w:t>
      </w:r>
      <w:r w:rsidR="00A86907">
        <w:rPr>
          <w:rFonts w:hint="eastAsia"/>
        </w:rPr>
        <w:t>받은 편지함</w:t>
      </w:r>
      <w:r>
        <w:t>’</w:t>
      </w:r>
      <w:r w:rsidR="00A86907">
        <w:rPr>
          <w:rFonts w:hint="eastAsia"/>
        </w:rPr>
        <w:t xml:space="preserve">에서 </w:t>
      </w:r>
      <w:r w:rsidR="006B248C">
        <w:t>‘</w:t>
      </w:r>
      <w:r w:rsidR="00A86907">
        <w:rPr>
          <w:rFonts w:hint="eastAsia"/>
        </w:rPr>
        <w:t>스페이스-1-2점</w:t>
      </w:r>
      <w:r w:rsidR="006B248C">
        <w:t>’</w:t>
      </w:r>
      <w:r w:rsidR="00A86907">
        <w:rPr>
          <w:rFonts w:hint="eastAsia"/>
        </w:rPr>
        <w:t xml:space="preserve">을 눌러 </w:t>
      </w:r>
      <w:r w:rsidR="006B248C">
        <w:t>‘</w:t>
      </w:r>
      <w:r w:rsidR="00A86907">
        <w:rPr>
          <w:rFonts w:hint="eastAsia"/>
        </w:rPr>
        <w:t>편지함</w:t>
      </w:r>
      <w:r w:rsidR="006B248C">
        <w:t>’</w:t>
      </w:r>
      <w:r w:rsidR="00A86907">
        <w:rPr>
          <w:rFonts w:hint="eastAsia"/>
        </w:rPr>
        <w:t xml:space="preserve"> 콘트롤로 이동합니다.</w:t>
      </w:r>
    </w:p>
    <w:p w14:paraId="2F07EADC" w14:textId="1CDD61F7" w:rsidR="00A86907" w:rsidRDefault="001915C2" w:rsidP="003346E3">
      <w:pPr>
        <w:pStyle w:val="SELVAS1"/>
      </w:pPr>
      <w:r>
        <w:t>‘</w:t>
      </w:r>
      <w:r w:rsidR="00A86907">
        <w:rPr>
          <w:rFonts w:hint="eastAsia"/>
        </w:rPr>
        <w:t>편지함</w:t>
      </w:r>
      <w:r>
        <w:t>’</w:t>
      </w:r>
      <w:r w:rsidR="00A86907">
        <w:rPr>
          <w:rFonts w:hint="eastAsia"/>
        </w:rPr>
        <w:t xml:space="preserve"> 콘트롤에서 </w:t>
      </w:r>
      <w:r>
        <w:t>‘</w:t>
      </w:r>
      <w:r w:rsidR="00A86907">
        <w:rPr>
          <w:rFonts w:hint="eastAsia"/>
        </w:rPr>
        <w:t>스페이스-4점</w:t>
      </w:r>
      <w:r>
        <w:t>’</w:t>
      </w:r>
      <w:r w:rsidR="00A86907">
        <w:rPr>
          <w:rFonts w:hint="eastAsia"/>
        </w:rPr>
        <w:t xml:space="preserve">을 눌러 '업무 일지' </w:t>
      </w:r>
      <w:r w:rsidR="0024765A">
        <w:rPr>
          <w:rFonts w:hint="eastAsia"/>
        </w:rPr>
        <w:t>편지함으</w:t>
      </w:r>
      <w:r w:rsidR="00A86907">
        <w:rPr>
          <w:rFonts w:hint="eastAsia"/>
        </w:rPr>
        <w:t>로 이동합니다.</w:t>
      </w:r>
    </w:p>
    <w:p w14:paraId="5DC9CF1D" w14:textId="1600728B" w:rsidR="00A86907" w:rsidRDefault="0024765A" w:rsidP="003346E3">
      <w:pPr>
        <w:pStyle w:val="SELVAS1"/>
      </w:pPr>
      <w:r>
        <w:t>‘</w:t>
      </w:r>
      <w:r>
        <w:rPr>
          <w:rFonts w:hint="eastAsia"/>
        </w:rPr>
        <w:t>편지함</w:t>
      </w:r>
      <w:r>
        <w:t>’</w:t>
      </w:r>
      <w:r w:rsidR="00A86907">
        <w:rPr>
          <w:rFonts w:hint="eastAsia"/>
        </w:rPr>
        <w:t xml:space="preserve"> 삭제 단축키 </w:t>
      </w:r>
      <w:r w:rsidR="001915C2">
        <w:t>‘</w:t>
      </w:r>
      <w:r w:rsidR="00A86907">
        <w:rPr>
          <w:rFonts w:hint="eastAsia"/>
        </w:rPr>
        <w:t>스페이스-</w:t>
      </w:r>
      <w:r w:rsidR="001915C2">
        <w:t>D(</w:t>
      </w:r>
      <w:r w:rsidR="00A86907">
        <w:rPr>
          <w:rFonts w:hint="eastAsia"/>
        </w:rPr>
        <w:t>1-4-5점)</w:t>
      </w:r>
      <w:r w:rsidR="009862B1">
        <w:t>’</w:t>
      </w:r>
      <w:r w:rsidR="00A86907">
        <w:rPr>
          <w:rFonts w:hint="eastAsia"/>
        </w:rPr>
        <w:t xml:space="preserve">을 누르거나 메뉴를 호출한 다음 </w:t>
      </w:r>
      <w:r w:rsidR="009862B1">
        <w:t>‘</w:t>
      </w:r>
      <w:r w:rsidR="00A86907">
        <w:rPr>
          <w:rFonts w:hint="eastAsia"/>
        </w:rPr>
        <w:t>편집</w:t>
      </w:r>
      <w:r w:rsidR="009862B1">
        <w:t>’</w:t>
      </w:r>
      <w:r w:rsidR="00A86907">
        <w:rPr>
          <w:rFonts w:hint="eastAsia"/>
        </w:rPr>
        <w:t xml:space="preserve"> 메뉴에 있는 '</w:t>
      </w:r>
      <w:r w:rsidR="0035224C">
        <w:rPr>
          <w:rFonts w:hint="eastAsia"/>
        </w:rPr>
        <w:t>편지함</w:t>
      </w:r>
      <w:r w:rsidR="00A86907">
        <w:rPr>
          <w:rFonts w:hint="eastAsia"/>
        </w:rPr>
        <w:t xml:space="preserve"> 삭제'에서 엔터를 눌러 실행합니다.</w:t>
      </w:r>
    </w:p>
    <w:p w14:paraId="221B7988" w14:textId="64C4442B" w:rsidR="00A86907" w:rsidRDefault="00A86907" w:rsidP="003346E3">
      <w:pPr>
        <w:pStyle w:val="SELVAS1"/>
      </w:pPr>
      <w:r>
        <w:rPr>
          <w:rFonts w:hint="eastAsia"/>
        </w:rPr>
        <w:t>'업무 일지</w:t>
      </w:r>
      <w:r w:rsidR="004C6D70">
        <w:rPr>
          <w:rFonts w:hint="eastAsia"/>
        </w:rPr>
        <w:t xml:space="preserve"> 편지함</w:t>
      </w:r>
      <w:r>
        <w:rPr>
          <w:rFonts w:hint="eastAsia"/>
        </w:rPr>
        <w:t xml:space="preserve"> 삭제? 예'가 출력되면 엔터 또는 단축키 'y'를 누르면 '업무 일지' </w:t>
      </w:r>
      <w:r w:rsidR="004C6D70">
        <w:rPr>
          <w:rFonts w:hint="eastAsia"/>
        </w:rPr>
        <w:t>편지함이</w:t>
      </w:r>
      <w:r>
        <w:rPr>
          <w:rFonts w:hint="eastAsia"/>
        </w:rPr>
        <w:t xml:space="preserve"> 삭제됩니다.</w:t>
      </w:r>
    </w:p>
    <w:p w14:paraId="131222C3" w14:textId="29D3BBEA" w:rsidR="00A86907" w:rsidRDefault="009E07FA" w:rsidP="00B8117B">
      <w:pPr>
        <w:pStyle w:val="SELVAS0"/>
        <w:ind w:left="800"/>
      </w:pPr>
      <w:r>
        <w:rPr>
          <w:rFonts w:hint="eastAsia"/>
        </w:rPr>
        <w:t xml:space="preserve">편지함 </w:t>
      </w:r>
      <w:r w:rsidR="00A86907">
        <w:rPr>
          <w:rFonts w:hint="eastAsia"/>
        </w:rPr>
        <w:t xml:space="preserve">삭제를 취소하려면 </w:t>
      </w:r>
      <w:r w:rsidR="009862B1">
        <w:t>‘</w:t>
      </w:r>
      <w:r w:rsidR="00A86907">
        <w:rPr>
          <w:rFonts w:hint="eastAsia"/>
        </w:rPr>
        <w:t>스페이스</w:t>
      </w:r>
      <w:r w:rsidR="009862B1">
        <w:t>’</w:t>
      </w:r>
      <w:r w:rsidR="00A86907">
        <w:rPr>
          <w:rFonts w:hint="eastAsia"/>
        </w:rPr>
        <w:t>를 눌러 '아니오'로 변경한 다음 엔터를 누르거나 단축키 'n'을 누르면 취소됩니다.</w:t>
      </w:r>
    </w:p>
    <w:p w14:paraId="69DF9CB6" w14:textId="3121FABE" w:rsidR="00A86907" w:rsidRDefault="00A86907" w:rsidP="00392822">
      <w:pPr>
        <w:pStyle w:val="3"/>
      </w:pPr>
      <w:bookmarkStart w:id="279" w:name="_Toc201658578"/>
      <w:r>
        <w:rPr>
          <w:rFonts w:hint="eastAsia"/>
        </w:rPr>
        <w:t>휴지통</w:t>
      </w:r>
      <w:r>
        <w:rPr>
          <w:rFonts w:hint="eastAsia"/>
        </w:rPr>
        <w:t xml:space="preserve"> </w:t>
      </w:r>
      <w:r>
        <w:rPr>
          <w:rFonts w:hint="eastAsia"/>
        </w:rPr>
        <w:t>비우기</w:t>
      </w:r>
      <w:bookmarkEnd w:id="279"/>
    </w:p>
    <w:p w14:paraId="09F0D299" w14:textId="143171D3" w:rsidR="00A86907" w:rsidRDefault="009E07FA" w:rsidP="007966C5">
      <w:pPr>
        <w:pStyle w:val="SELVAS0"/>
        <w:ind w:left="800"/>
      </w:pPr>
      <w:r>
        <w:t>‘</w:t>
      </w:r>
      <w:r w:rsidR="00A86907">
        <w:rPr>
          <w:rFonts w:hint="eastAsia"/>
        </w:rPr>
        <w:t>받은 편지함</w:t>
      </w:r>
      <w:r>
        <w:t>’</w:t>
      </w:r>
      <w:r w:rsidR="00A86907">
        <w:rPr>
          <w:rFonts w:hint="eastAsia"/>
        </w:rPr>
        <w:t xml:space="preserve">, </w:t>
      </w:r>
      <w:r>
        <w:t>‘</w:t>
      </w:r>
      <w:r w:rsidR="00A86907">
        <w:rPr>
          <w:rFonts w:hint="eastAsia"/>
        </w:rPr>
        <w:t>보낸 편지함</w:t>
      </w:r>
      <w:r w:rsidR="006932C3">
        <w:t>’</w:t>
      </w:r>
      <w:r w:rsidR="00A86907">
        <w:rPr>
          <w:rFonts w:hint="eastAsia"/>
        </w:rPr>
        <w:t xml:space="preserve">, 그리고 사용자가 만든 </w:t>
      </w:r>
      <w:r w:rsidR="0060074A">
        <w:rPr>
          <w:rFonts w:hint="eastAsia"/>
        </w:rPr>
        <w:t>편지함</w:t>
      </w:r>
      <w:r w:rsidR="00A86907">
        <w:rPr>
          <w:rFonts w:hint="eastAsia"/>
        </w:rPr>
        <w:t xml:space="preserve">에서 삭제한 메일은 완전히 삭제되지 않고 일단 </w:t>
      </w:r>
      <w:r w:rsidR="00810458">
        <w:t>‘</w:t>
      </w:r>
      <w:r w:rsidR="00A86907">
        <w:rPr>
          <w:rFonts w:hint="eastAsia"/>
        </w:rPr>
        <w:t xml:space="preserve">휴지통 </w:t>
      </w:r>
      <w:r w:rsidR="00810458">
        <w:rPr>
          <w:rFonts w:hint="eastAsia"/>
        </w:rPr>
        <w:t>편지함</w:t>
      </w:r>
      <w:r w:rsidR="00810458">
        <w:t>’</w:t>
      </w:r>
      <w:r w:rsidR="00A86907">
        <w:rPr>
          <w:rFonts w:hint="eastAsia"/>
        </w:rPr>
        <w:t xml:space="preserve">로 이동됩니다. 하지만 '휴지통 비우기' 기능을 실행하면 </w:t>
      </w:r>
      <w:r w:rsidR="007172FC">
        <w:t>‘</w:t>
      </w:r>
      <w:r w:rsidR="00A86907">
        <w:rPr>
          <w:rFonts w:hint="eastAsia"/>
        </w:rPr>
        <w:t xml:space="preserve">휴지통 </w:t>
      </w:r>
      <w:r w:rsidR="007172FC">
        <w:rPr>
          <w:rFonts w:hint="eastAsia"/>
        </w:rPr>
        <w:t>편지함</w:t>
      </w:r>
      <w:r w:rsidR="007172FC">
        <w:t>’</w:t>
      </w:r>
      <w:r w:rsidR="00A86907">
        <w:rPr>
          <w:rFonts w:hint="eastAsia"/>
        </w:rPr>
        <w:t xml:space="preserve">에 있던 모든 메일이 </w:t>
      </w:r>
      <w:r w:rsidR="00ED14EE">
        <w:rPr>
          <w:rFonts w:hint="eastAsia"/>
        </w:rPr>
        <w:t>한소네 6 미니</w:t>
      </w:r>
      <w:r w:rsidR="00A86907">
        <w:rPr>
          <w:rFonts w:hint="eastAsia"/>
        </w:rPr>
        <w:t>에서 완전히 삭제됩니다.</w:t>
      </w:r>
    </w:p>
    <w:p w14:paraId="0AC5B071" w14:textId="6C4D6635" w:rsidR="00A86907" w:rsidRDefault="00A97249" w:rsidP="007966C5">
      <w:pPr>
        <w:pStyle w:val="SELVAS0"/>
        <w:ind w:left="800"/>
      </w:pPr>
      <w:r>
        <w:t>‘</w:t>
      </w:r>
      <w:r w:rsidR="00A86907">
        <w:rPr>
          <w:rFonts w:hint="eastAsia"/>
        </w:rPr>
        <w:t>휴지통 비우기</w:t>
      </w:r>
      <w:r>
        <w:t>’</w:t>
      </w:r>
      <w:r w:rsidR="00A86907">
        <w:rPr>
          <w:rFonts w:hint="eastAsia"/>
        </w:rPr>
        <w:t xml:space="preserve">를 실행하는 방법은 단축키 </w:t>
      </w:r>
      <w:r w:rsidR="00B1269C">
        <w:t>‘</w:t>
      </w:r>
      <w:r w:rsidR="00A86907">
        <w:rPr>
          <w:rFonts w:hint="eastAsia"/>
        </w:rPr>
        <w:t>엔터-백스페이스</w:t>
      </w:r>
      <w:r w:rsidR="00B1269C">
        <w:rPr>
          <w:rFonts w:hint="eastAsia"/>
        </w:rPr>
        <w:t>-Q</w:t>
      </w:r>
      <w:r w:rsidR="00A86907">
        <w:rPr>
          <w:rFonts w:hint="eastAsia"/>
        </w:rPr>
        <w:t>(1-2-3-4-5점)</w:t>
      </w:r>
      <w:r w:rsidR="00B1269C">
        <w:t>’</w:t>
      </w:r>
      <w:r w:rsidR="00A86907">
        <w:rPr>
          <w:rFonts w:hint="eastAsia"/>
        </w:rPr>
        <w:t>를 누르거나 메뉴를 이용할 경우 다음과 같이 수행합니다.</w:t>
      </w:r>
    </w:p>
    <w:p w14:paraId="5D0E85F0" w14:textId="1EA006FE" w:rsidR="00A86907" w:rsidRDefault="00A86907" w:rsidP="008B7534">
      <w:pPr>
        <w:pStyle w:val="SELVAS1"/>
        <w:numPr>
          <w:ilvl w:val="0"/>
          <w:numId w:val="149"/>
        </w:numPr>
      </w:pPr>
      <w:r>
        <w:rPr>
          <w:rFonts w:hint="eastAsia"/>
        </w:rPr>
        <w:t xml:space="preserve">메일 목록에서 </w:t>
      </w:r>
      <w:r w:rsidR="00B93E44">
        <w:t>‘</w:t>
      </w:r>
      <w:r>
        <w:rPr>
          <w:rFonts w:hint="eastAsia"/>
        </w:rPr>
        <w:t>F2</w:t>
      </w:r>
      <w:r w:rsidR="00B93E44">
        <w:t>’</w:t>
      </w:r>
      <w:r>
        <w:rPr>
          <w:rFonts w:hint="eastAsia"/>
        </w:rPr>
        <w:t xml:space="preserve"> 또는 </w:t>
      </w:r>
      <w:r w:rsidR="00B93E44">
        <w:t>‘</w:t>
      </w:r>
      <w:r>
        <w:rPr>
          <w:rFonts w:hint="eastAsia"/>
        </w:rPr>
        <w:t>스페이스-M(1-3-4점)</w:t>
      </w:r>
      <w:r w:rsidR="00B93E44">
        <w:t>’</w:t>
      </w:r>
      <w:r>
        <w:rPr>
          <w:rFonts w:hint="eastAsia"/>
        </w:rPr>
        <w:t>을 눌러 메뉴를 호출합니다.</w:t>
      </w:r>
    </w:p>
    <w:p w14:paraId="11352C72" w14:textId="748F913D" w:rsidR="00A86907" w:rsidRDefault="00B93E44" w:rsidP="003346E3">
      <w:pPr>
        <w:pStyle w:val="SELVAS1"/>
      </w:pPr>
      <w:r>
        <w:t>‘</w:t>
      </w:r>
      <w:r>
        <w:rPr>
          <w:rFonts w:hint="eastAsia"/>
        </w:rPr>
        <w:t>편집</w:t>
      </w:r>
      <w:r>
        <w:t>’</w:t>
      </w:r>
      <w:r w:rsidR="00A86907">
        <w:rPr>
          <w:rFonts w:hint="eastAsia"/>
        </w:rPr>
        <w:t xml:space="preserve"> 메뉴에서</w:t>
      </w:r>
      <w:r>
        <w:rPr>
          <w:rFonts w:hint="eastAsia"/>
        </w:rPr>
        <w:t xml:space="preserve"> 엔터를 누르면 </w:t>
      </w:r>
      <w:r>
        <w:t>‘</w:t>
      </w:r>
      <w:r>
        <w:rPr>
          <w:rFonts w:hint="eastAsia"/>
        </w:rPr>
        <w:t>휴지통 비우기</w:t>
      </w:r>
      <w:r>
        <w:t>’</w:t>
      </w:r>
      <w:r>
        <w:rPr>
          <w:rFonts w:hint="eastAsia"/>
        </w:rPr>
        <w:t>가 나타납니다.</w:t>
      </w:r>
      <w:r>
        <w:t xml:space="preserve"> </w:t>
      </w:r>
    </w:p>
    <w:p w14:paraId="791FEE2B" w14:textId="7F0D0F51" w:rsidR="00A86907" w:rsidRDefault="00A86907" w:rsidP="003346E3">
      <w:pPr>
        <w:pStyle w:val="SELVAS1"/>
      </w:pPr>
      <w:r>
        <w:rPr>
          <w:rFonts w:hint="eastAsia"/>
        </w:rPr>
        <w:t>엔터를 누르거나 '</w:t>
      </w:r>
      <w:r w:rsidR="00386B8B">
        <w:t>Q(1-2-3-4-5)</w:t>
      </w:r>
      <w:r>
        <w:rPr>
          <w:rFonts w:hint="eastAsia"/>
        </w:rPr>
        <w:t>'를 누릅니다. 그러면 '휴지통 비우기 완료'라는 메시지가 출력된 후 메일 목록으로 돌아갑니다.</w:t>
      </w:r>
    </w:p>
    <w:p w14:paraId="131AD7C8" w14:textId="4738902C" w:rsidR="00A86907" w:rsidRDefault="00A86907" w:rsidP="00392822">
      <w:pPr>
        <w:pStyle w:val="3"/>
      </w:pPr>
      <w:bookmarkStart w:id="280" w:name="_Toc201658579"/>
      <w:r>
        <w:rPr>
          <w:rFonts w:hint="eastAsia"/>
        </w:rPr>
        <w:t>메일</w:t>
      </w:r>
      <w:r>
        <w:rPr>
          <w:rFonts w:hint="eastAsia"/>
        </w:rPr>
        <w:t xml:space="preserve"> </w:t>
      </w:r>
      <w:r>
        <w:rPr>
          <w:rFonts w:hint="eastAsia"/>
        </w:rPr>
        <w:t>복사</w:t>
      </w:r>
      <w:r>
        <w:rPr>
          <w:rFonts w:hint="eastAsia"/>
        </w:rPr>
        <w:t xml:space="preserve"> / </w:t>
      </w:r>
      <w:r>
        <w:rPr>
          <w:rFonts w:hint="eastAsia"/>
        </w:rPr>
        <w:t>이동하기</w:t>
      </w:r>
      <w:bookmarkEnd w:id="280"/>
    </w:p>
    <w:p w14:paraId="09D6CA4B" w14:textId="63F673A7" w:rsidR="00A86907" w:rsidRDefault="003873A6" w:rsidP="007966C5">
      <w:pPr>
        <w:pStyle w:val="SELVAS0"/>
        <w:ind w:left="800"/>
      </w:pPr>
      <w:r>
        <w:rPr>
          <w:rFonts w:hint="eastAsia"/>
        </w:rPr>
        <w:t>편지함으</w:t>
      </w:r>
      <w:r w:rsidR="00A86907">
        <w:rPr>
          <w:rFonts w:hint="eastAsia"/>
        </w:rPr>
        <w:t xml:space="preserve">로 메일을 복사하거나 이동하는 방법은 일반적인 편집 기능을 사용하는 것과 </w:t>
      </w:r>
      <w:r w:rsidR="004A40FE">
        <w:t>‘</w:t>
      </w:r>
      <w:r w:rsidR="00BA32F4">
        <w:rPr>
          <w:rFonts w:hint="eastAsia"/>
        </w:rPr>
        <w:t>편지함</w:t>
      </w:r>
      <w:r w:rsidR="004A40FE">
        <w:rPr>
          <w:rFonts w:hint="eastAsia"/>
        </w:rPr>
        <w:t xml:space="preserve">으로 </w:t>
      </w:r>
      <w:r w:rsidR="00A86907">
        <w:rPr>
          <w:rFonts w:hint="eastAsia"/>
        </w:rPr>
        <w:t>복사/이동</w:t>
      </w:r>
      <w:r w:rsidR="004A40FE">
        <w:t>’</w:t>
      </w:r>
      <w:r w:rsidR="00A86907">
        <w:rPr>
          <w:rFonts w:hint="eastAsia"/>
        </w:rPr>
        <w:t xml:space="preserve"> 전용 기능을 사용하는 2가지 방법이 제공됩니다. 이 장에서는 일반적인 편집 기능에 의한 메일 복사 또는 이동하는 방법을 설명합니다</w:t>
      </w:r>
      <w:r w:rsidR="006E1313">
        <w:rPr>
          <w:rFonts w:hint="eastAsia"/>
        </w:rPr>
        <w:t xml:space="preserve">. </w:t>
      </w:r>
      <w:r w:rsidR="006E1313">
        <w:t>‘</w:t>
      </w:r>
      <w:r w:rsidR="006E1313">
        <w:rPr>
          <w:rFonts w:hint="eastAsia"/>
        </w:rPr>
        <w:t>편지함으로</w:t>
      </w:r>
      <w:r w:rsidR="00A86907">
        <w:rPr>
          <w:rFonts w:hint="eastAsia"/>
        </w:rPr>
        <w:t xml:space="preserve"> 복사 / 이동</w:t>
      </w:r>
      <w:r w:rsidR="006E1313">
        <w:t>’</w:t>
      </w:r>
      <w:r w:rsidR="00A86907">
        <w:rPr>
          <w:rFonts w:hint="eastAsia"/>
        </w:rPr>
        <w:t xml:space="preserve"> 전용 기능은 </w:t>
      </w:r>
      <w:r w:rsidR="00E53C65">
        <w:t>7</w:t>
      </w:r>
      <w:r w:rsidR="00A86907">
        <w:rPr>
          <w:rFonts w:hint="eastAsia"/>
        </w:rPr>
        <w:t>.5.</w:t>
      </w:r>
      <w:r w:rsidR="00E53C65">
        <w:t>9</w:t>
      </w:r>
      <w:r w:rsidR="00E53C65">
        <w:rPr>
          <w:rFonts w:hint="eastAsia"/>
        </w:rPr>
        <w:t>를</w:t>
      </w:r>
      <w:r w:rsidR="00A86907">
        <w:rPr>
          <w:rFonts w:hint="eastAsia"/>
        </w:rPr>
        <w:t xml:space="preserve"> 참조하십시오.</w:t>
      </w:r>
    </w:p>
    <w:p w14:paraId="03ABB019" w14:textId="0A4CFA18" w:rsidR="00A86907" w:rsidRDefault="00A86907" w:rsidP="007966C5">
      <w:pPr>
        <w:pStyle w:val="SELVAS0"/>
        <w:ind w:left="800"/>
      </w:pPr>
      <w:r>
        <w:rPr>
          <w:rFonts w:hint="eastAsia"/>
        </w:rPr>
        <w:t xml:space="preserve">메일 복사/이동은 '보낼 편지함'을 제외한 모든 </w:t>
      </w:r>
      <w:r w:rsidR="00442DCF">
        <w:t>‘</w:t>
      </w:r>
      <w:r>
        <w:rPr>
          <w:rFonts w:hint="eastAsia"/>
        </w:rPr>
        <w:t>편지함</w:t>
      </w:r>
      <w:r w:rsidR="00442DCF">
        <w:t>’</w:t>
      </w:r>
      <w:r>
        <w:rPr>
          <w:rFonts w:hint="eastAsia"/>
        </w:rPr>
        <w:t xml:space="preserve"> 메일 목록에서 메일을 복사하거나 이동할 수 있습니다. 메일 복사 또는 이동은 탐색기의 파일 복사 또는 이동 기능과 유사한 개념으로 동작합니다. 메일 복사는 기존 편지함에 메일을 유지한 채 다른 편지함으로 복사본을 생성하는 방법이며, 메일 이동은 이동하려는 편지함으로 메일을 복사하고 원본 편지함에 메일을 삭제하는 것을 의미합니다.</w:t>
      </w:r>
    </w:p>
    <w:p w14:paraId="53D8F8B7" w14:textId="138556F3" w:rsidR="00A86907" w:rsidRDefault="00A86907" w:rsidP="007966C5">
      <w:pPr>
        <w:pStyle w:val="SELVAS0"/>
        <w:ind w:left="800"/>
      </w:pPr>
      <w:r>
        <w:rPr>
          <w:rFonts w:hint="eastAsia"/>
        </w:rPr>
        <w:t>메일 복사 또는 이동 기능은 원본 편지함에 메일을 유지할 지 그렇지 않을 지의 차이만 있기 때문에 다음에서는 복사 방법</w:t>
      </w:r>
      <w:r w:rsidR="00513CF9">
        <w:t>을</w:t>
      </w:r>
      <w:r w:rsidR="00513CF9">
        <w:rPr>
          <w:rFonts w:hint="eastAsia"/>
        </w:rPr>
        <w:t xml:space="preserve"> 위주로 </w:t>
      </w:r>
      <w:r>
        <w:rPr>
          <w:rFonts w:hint="eastAsia"/>
        </w:rPr>
        <w:t>기능을 설명합니다.</w:t>
      </w:r>
    </w:p>
    <w:p w14:paraId="5156754E" w14:textId="77777777" w:rsidR="00D66466" w:rsidRDefault="00A86907" w:rsidP="008B7534">
      <w:pPr>
        <w:pStyle w:val="SELVAS1"/>
        <w:numPr>
          <w:ilvl w:val="0"/>
          <w:numId w:val="150"/>
        </w:numPr>
      </w:pPr>
      <w:r>
        <w:rPr>
          <w:rFonts w:hint="eastAsia"/>
        </w:rPr>
        <w:t xml:space="preserve">'받은 편지함' 메일 목록에서 일부 메일을 '보낸 편지함'으로 원하는 메일을 복사하려면 복사를 원하는 항목으로 </w:t>
      </w:r>
      <w:r w:rsidR="00D66466">
        <w:t>‘</w:t>
      </w:r>
      <w:r>
        <w:rPr>
          <w:rFonts w:hint="eastAsia"/>
        </w:rPr>
        <w:t>스페이스-1</w:t>
      </w:r>
      <w:r w:rsidR="00D66466">
        <w:t>’</w:t>
      </w:r>
      <w:r>
        <w:rPr>
          <w:rFonts w:hint="eastAsia"/>
        </w:rPr>
        <w:t xml:space="preserve"> 또는 </w:t>
      </w:r>
      <w:r w:rsidR="00D66466">
        <w:t>‘</w:t>
      </w:r>
      <w:r>
        <w:rPr>
          <w:rFonts w:hint="eastAsia"/>
        </w:rPr>
        <w:t>스페이스-4</w:t>
      </w:r>
      <w:r w:rsidR="00D66466">
        <w:t>’</w:t>
      </w:r>
      <w:r>
        <w:rPr>
          <w:rFonts w:hint="eastAsia"/>
        </w:rPr>
        <w:t>를 눌러 이동합니다.</w:t>
      </w:r>
    </w:p>
    <w:p w14:paraId="00EFF1B0" w14:textId="51E412A0" w:rsidR="00A86907" w:rsidRDefault="00A86907" w:rsidP="008B7534">
      <w:pPr>
        <w:pStyle w:val="SELVAS1"/>
        <w:numPr>
          <w:ilvl w:val="0"/>
          <w:numId w:val="150"/>
        </w:numPr>
      </w:pPr>
      <w:r>
        <w:rPr>
          <w:rFonts w:hint="eastAsia"/>
        </w:rPr>
        <w:t>복사하고자 하는 메일이 2개 이상일 경우에는 '스페이스'나 '엔터-B(1-2점)', '엔터-A(1점)'</w:t>
      </w:r>
      <w:r w:rsidR="00D66466">
        <w:t xml:space="preserve"> </w:t>
      </w:r>
      <w:r w:rsidR="00D66466">
        <w:rPr>
          <w:rFonts w:hint="eastAsia"/>
        </w:rPr>
        <w:t xml:space="preserve">등을 </w:t>
      </w:r>
      <w:r>
        <w:rPr>
          <w:rFonts w:hint="eastAsia"/>
        </w:rPr>
        <w:t>눌러 선택을 합니다</w:t>
      </w:r>
      <w:r w:rsidR="00D66466">
        <w:rPr>
          <w:rFonts w:hint="eastAsia"/>
        </w:rPr>
        <w:t>.</w:t>
      </w:r>
      <w:r w:rsidR="00D66466">
        <w:t xml:space="preserve"> </w:t>
      </w:r>
      <w:r>
        <w:rPr>
          <w:rFonts w:hint="eastAsia"/>
        </w:rPr>
        <w:t xml:space="preserve">(메일 목록 선택은 </w:t>
      </w:r>
      <w:r w:rsidR="00E20204">
        <w:t>7</w:t>
      </w:r>
      <w:r>
        <w:rPr>
          <w:rFonts w:hint="eastAsia"/>
        </w:rPr>
        <w:t>.5.1 메일 삭제와 동일한 방법으로 진행합니다</w:t>
      </w:r>
      <w:r w:rsidR="00E20204">
        <w:rPr>
          <w:rFonts w:hint="eastAsia"/>
        </w:rPr>
        <w:t>)</w:t>
      </w:r>
    </w:p>
    <w:p w14:paraId="51232A4B" w14:textId="77777777" w:rsidR="00513CF9" w:rsidRDefault="00A86907" w:rsidP="00B72202">
      <w:pPr>
        <w:pStyle w:val="SELVAS1"/>
      </w:pPr>
      <w:r>
        <w:rPr>
          <w:rFonts w:hint="eastAsia"/>
        </w:rPr>
        <w:t xml:space="preserve">복사할 메일 항목을 선택했다면 단축키 </w:t>
      </w:r>
      <w:r w:rsidR="00FD2E93">
        <w:t>‘</w:t>
      </w:r>
      <w:r>
        <w:rPr>
          <w:rFonts w:hint="eastAsia"/>
        </w:rPr>
        <w:t>엔터</w:t>
      </w:r>
      <w:r w:rsidR="00CB08E3">
        <w:rPr>
          <w:rFonts w:hint="eastAsia"/>
        </w:rPr>
        <w:t>-</w:t>
      </w:r>
      <w:r w:rsidR="00CB08E3">
        <w:t>C(</w:t>
      </w:r>
      <w:r>
        <w:rPr>
          <w:rFonts w:hint="eastAsia"/>
        </w:rPr>
        <w:t>1-4점)</w:t>
      </w:r>
      <w:r w:rsidR="00FD2E93">
        <w:t>’</w:t>
      </w:r>
      <w:r>
        <w:rPr>
          <w:rFonts w:hint="eastAsia"/>
        </w:rPr>
        <w:t>을 누르거나, 메뉴를 호출하여 '편집</w:t>
      </w:r>
      <w:r w:rsidR="00A01A04">
        <w:t>’</w:t>
      </w:r>
      <w:r>
        <w:rPr>
          <w:rFonts w:hint="eastAsia"/>
        </w:rPr>
        <w:t xml:space="preserve"> 메뉴의 '복사'로 이동하여 엔터를 누릅니다.</w:t>
      </w:r>
      <w:r w:rsidR="00513CF9">
        <w:t xml:space="preserve"> </w:t>
      </w:r>
    </w:p>
    <w:p w14:paraId="74C55BF0" w14:textId="00EE7173" w:rsidR="00A86907" w:rsidRDefault="005E0BAA" w:rsidP="00513CF9">
      <w:pPr>
        <w:pStyle w:val="SELVAS1"/>
        <w:numPr>
          <w:ilvl w:val="0"/>
          <w:numId w:val="0"/>
        </w:numPr>
        <w:ind w:left="1630"/>
      </w:pPr>
      <w:r>
        <w:rPr>
          <w:rFonts w:hint="eastAsia"/>
        </w:rPr>
        <w:t xml:space="preserve">* </w:t>
      </w:r>
      <w:r w:rsidR="00A86907">
        <w:rPr>
          <w:rFonts w:hint="eastAsia"/>
        </w:rPr>
        <w:t xml:space="preserve">메일을 이동시킬 경우 단축키 </w:t>
      </w:r>
      <w:r w:rsidR="0093648C">
        <w:t>‘</w:t>
      </w:r>
      <w:r w:rsidR="00A86907">
        <w:rPr>
          <w:rFonts w:hint="eastAsia"/>
        </w:rPr>
        <w:t>엔터-x(1-3-4-6점)</w:t>
      </w:r>
      <w:r w:rsidR="0093648C">
        <w:t>’</w:t>
      </w:r>
      <w:r w:rsidR="00A86907">
        <w:rPr>
          <w:rFonts w:hint="eastAsia"/>
        </w:rPr>
        <w:t xml:space="preserve">을 누르거나, </w:t>
      </w:r>
      <w:r w:rsidR="00EC6C5D">
        <w:t>‘</w:t>
      </w:r>
      <w:r w:rsidR="00A86907">
        <w:rPr>
          <w:rFonts w:hint="eastAsia"/>
        </w:rPr>
        <w:t>편집</w:t>
      </w:r>
      <w:r w:rsidR="00EC6C5D">
        <w:t>’</w:t>
      </w:r>
      <w:r w:rsidR="00A86907">
        <w:rPr>
          <w:rFonts w:hint="eastAsia"/>
        </w:rPr>
        <w:t xml:space="preserve"> 메뉴에서 '복사'가 아닌 '잘라내기'에서 엔터를 누릅니다.</w:t>
      </w:r>
    </w:p>
    <w:p w14:paraId="5264FC29" w14:textId="5DAF597C" w:rsidR="00A86907" w:rsidRDefault="00B62603" w:rsidP="003346E3">
      <w:pPr>
        <w:pStyle w:val="SELVAS1"/>
      </w:pPr>
      <w:r>
        <w:t>‘</w:t>
      </w:r>
      <w:r w:rsidR="00A86907">
        <w:rPr>
          <w:rFonts w:hint="eastAsia"/>
        </w:rPr>
        <w:t>시프트-탭(스페이스-F3 또는 스페이스-1-2점)</w:t>
      </w:r>
      <w:r>
        <w:t>’</w:t>
      </w:r>
      <w:r w:rsidR="00A86907">
        <w:rPr>
          <w:rFonts w:hint="eastAsia"/>
        </w:rPr>
        <w:t xml:space="preserve">을 눌러 </w:t>
      </w:r>
      <w:r>
        <w:t>‘</w:t>
      </w:r>
      <w:r w:rsidR="00A86907">
        <w:rPr>
          <w:rFonts w:hint="eastAsia"/>
        </w:rPr>
        <w:t>편지함</w:t>
      </w:r>
      <w:r>
        <w:t>’</w:t>
      </w:r>
      <w:r w:rsidR="00A86907">
        <w:rPr>
          <w:rFonts w:hint="eastAsia"/>
        </w:rPr>
        <w:t xml:space="preserve"> 콘트롤로 이동합니다.</w:t>
      </w:r>
    </w:p>
    <w:p w14:paraId="072A9DC5" w14:textId="0E978136" w:rsidR="00A86907" w:rsidRDefault="002356ED" w:rsidP="003346E3">
      <w:pPr>
        <w:pStyle w:val="SELVAS1"/>
      </w:pPr>
      <w:r>
        <w:t>‘</w:t>
      </w:r>
      <w:r w:rsidR="00A86907">
        <w:rPr>
          <w:rFonts w:hint="eastAsia"/>
        </w:rPr>
        <w:t>스페이스-4점</w:t>
      </w:r>
      <w:r>
        <w:t>’</w:t>
      </w:r>
      <w:r w:rsidR="00A86907">
        <w:rPr>
          <w:rFonts w:hint="eastAsia"/>
        </w:rPr>
        <w:t xml:space="preserve"> 또는 </w:t>
      </w:r>
      <w:r>
        <w:t>‘</w:t>
      </w:r>
      <w:r w:rsidR="00A86907">
        <w:rPr>
          <w:rFonts w:hint="eastAsia"/>
        </w:rPr>
        <w:t>스페이스-1점</w:t>
      </w:r>
      <w:r>
        <w:t>’</w:t>
      </w:r>
      <w:r w:rsidR="00A86907">
        <w:rPr>
          <w:rFonts w:hint="eastAsia"/>
        </w:rPr>
        <w:t>을 눌러 '보낸 편지함'으로 이동합니다.</w:t>
      </w:r>
    </w:p>
    <w:p w14:paraId="08F33F20" w14:textId="5B7432B0" w:rsidR="00A86907" w:rsidRDefault="00CA5BF9" w:rsidP="003346E3">
      <w:pPr>
        <w:pStyle w:val="SELVAS1"/>
      </w:pPr>
      <w:r>
        <w:t>‘</w:t>
      </w:r>
      <w:r w:rsidR="00A86907">
        <w:rPr>
          <w:rFonts w:hint="eastAsia"/>
        </w:rPr>
        <w:t>엔터</w:t>
      </w:r>
      <w:r>
        <w:t>’</w:t>
      </w:r>
      <w:r w:rsidR="00A86907">
        <w:rPr>
          <w:rFonts w:hint="eastAsia"/>
        </w:rPr>
        <w:t xml:space="preserve"> 또는 </w:t>
      </w:r>
      <w:r>
        <w:t>‘</w:t>
      </w:r>
      <w:r w:rsidR="00A86907">
        <w:rPr>
          <w:rFonts w:hint="eastAsia"/>
        </w:rPr>
        <w:t>탭(F3 또는 스페이스-4-5점)</w:t>
      </w:r>
      <w:r>
        <w:t>’</w:t>
      </w:r>
      <w:r w:rsidR="00A86907">
        <w:rPr>
          <w:rFonts w:hint="eastAsia"/>
        </w:rPr>
        <w:t xml:space="preserve">을 눌러 </w:t>
      </w:r>
      <w:r w:rsidR="00AF6571">
        <w:t>‘</w:t>
      </w:r>
      <w:r w:rsidR="00A86907">
        <w:rPr>
          <w:rFonts w:hint="eastAsia"/>
        </w:rPr>
        <w:t>보낸 편지함</w:t>
      </w:r>
      <w:r w:rsidR="00AF6571">
        <w:t>’</w:t>
      </w:r>
      <w:r w:rsidR="00A86907">
        <w:rPr>
          <w:rFonts w:hint="eastAsia"/>
        </w:rPr>
        <w:t xml:space="preserve"> 목록으로 이동합니다.</w:t>
      </w:r>
    </w:p>
    <w:p w14:paraId="76C956B5" w14:textId="3A407056" w:rsidR="00A86907" w:rsidRDefault="00A86907" w:rsidP="003346E3">
      <w:pPr>
        <w:pStyle w:val="SELVAS1"/>
      </w:pPr>
      <w:r>
        <w:rPr>
          <w:rFonts w:hint="eastAsia"/>
        </w:rPr>
        <w:t xml:space="preserve">메일을 복사하기 위해 단축키 </w:t>
      </w:r>
      <w:r w:rsidR="00ED3DE7">
        <w:t>‘</w:t>
      </w:r>
      <w:r>
        <w:rPr>
          <w:rFonts w:hint="eastAsia"/>
        </w:rPr>
        <w:t>엔터</w:t>
      </w:r>
      <w:r w:rsidR="00ED3DE7">
        <w:rPr>
          <w:rFonts w:hint="eastAsia"/>
        </w:rPr>
        <w:t>-</w:t>
      </w:r>
      <w:r w:rsidR="00ED3DE7">
        <w:t>V</w:t>
      </w:r>
      <w:r>
        <w:rPr>
          <w:rFonts w:hint="eastAsia"/>
        </w:rPr>
        <w:t>(1-2-3-6점)</w:t>
      </w:r>
      <w:r w:rsidR="00ED3DE7">
        <w:t>’</w:t>
      </w:r>
      <w:r>
        <w:rPr>
          <w:rFonts w:hint="eastAsia"/>
        </w:rPr>
        <w:t>를 누르거나, 메뉴를 호출하여 '편집' 메뉴의 '붙여넣기'에서 엔터를 누릅니다.</w:t>
      </w:r>
    </w:p>
    <w:p w14:paraId="5759A044" w14:textId="35D036F5" w:rsidR="00057A15" w:rsidRDefault="00513F5E" w:rsidP="00057A15">
      <w:pPr>
        <w:pStyle w:val="SELVAS1"/>
      </w:pPr>
      <w:r>
        <w:t>‘</w:t>
      </w:r>
      <w:r w:rsidR="00A86907">
        <w:rPr>
          <w:rFonts w:hint="eastAsia"/>
        </w:rPr>
        <w:t>보낸 편지함</w:t>
      </w:r>
      <w:r>
        <w:t>’</w:t>
      </w:r>
      <w:r w:rsidR="00A86907">
        <w:rPr>
          <w:rFonts w:hint="eastAsia"/>
        </w:rPr>
        <w:t xml:space="preserve">으로 </w:t>
      </w:r>
      <w:r w:rsidR="00057A15">
        <w:t xml:space="preserve">1), 2) </w:t>
      </w:r>
      <w:r w:rsidR="00A86907">
        <w:rPr>
          <w:rFonts w:hint="eastAsia"/>
        </w:rPr>
        <w:t>과정에서 선택한 메일 항목이 복사됩니다.</w:t>
      </w:r>
    </w:p>
    <w:p w14:paraId="00F6E610" w14:textId="35F1ECFF" w:rsidR="00A86907" w:rsidRDefault="00057A15" w:rsidP="00057A15">
      <w:pPr>
        <w:pStyle w:val="SELVAS1"/>
        <w:numPr>
          <w:ilvl w:val="0"/>
          <w:numId w:val="0"/>
        </w:numPr>
        <w:ind w:left="1630"/>
      </w:pPr>
      <w:r>
        <w:t xml:space="preserve">* 3) </w:t>
      </w:r>
      <w:r w:rsidR="00A86907">
        <w:rPr>
          <w:rFonts w:hint="eastAsia"/>
        </w:rPr>
        <w:t xml:space="preserve">과정에서 </w:t>
      </w:r>
      <w:r w:rsidR="00513F5E">
        <w:t>‘</w:t>
      </w:r>
      <w:r w:rsidR="00A86907">
        <w:rPr>
          <w:rFonts w:hint="eastAsia"/>
        </w:rPr>
        <w:t>복사</w:t>
      </w:r>
      <w:r w:rsidR="00513F5E">
        <w:t>’</w:t>
      </w:r>
      <w:r w:rsidR="00A86907">
        <w:rPr>
          <w:rFonts w:hint="eastAsia"/>
        </w:rPr>
        <w:t xml:space="preserve">가 아닌 </w:t>
      </w:r>
      <w:r w:rsidR="00513F5E">
        <w:t>‘</w:t>
      </w:r>
      <w:r w:rsidR="00A86907">
        <w:rPr>
          <w:rFonts w:hint="eastAsia"/>
        </w:rPr>
        <w:t>잘라내기</w:t>
      </w:r>
      <w:r w:rsidR="00513F5E">
        <w:t>’</w:t>
      </w:r>
      <w:r w:rsidR="00A86907">
        <w:rPr>
          <w:rFonts w:hint="eastAsia"/>
        </w:rPr>
        <w:t>를 했다면 메일 이동이 수행됩니다.</w:t>
      </w:r>
    </w:p>
    <w:p w14:paraId="4E82CF9E" w14:textId="29383683" w:rsidR="00A86907" w:rsidRDefault="005C315F" w:rsidP="00392822">
      <w:pPr>
        <w:pStyle w:val="3"/>
      </w:pPr>
      <w:bookmarkStart w:id="281" w:name="_Toc201658580"/>
      <w:r>
        <w:rPr>
          <w:rFonts w:hint="eastAsia"/>
        </w:rPr>
        <w:t>편지함으로</w:t>
      </w:r>
      <w:r>
        <w:rPr>
          <w:rFonts w:hint="eastAsia"/>
        </w:rPr>
        <w:t xml:space="preserve"> </w:t>
      </w:r>
      <w:r>
        <w:rPr>
          <w:rFonts w:hint="eastAsia"/>
        </w:rPr>
        <w:t>복사</w:t>
      </w:r>
      <w:r>
        <w:rPr>
          <w:rFonts w:hint="eastAsia"/>
        </w:rPr>
        <w:t xml:space="preserve"> / </w:t>
      </w:r>
      <w:r>
        <w:rPr>
          <w:rFonts w:hint="eastAsia"/>
        </w:rPr>
        <w:t>이동하기</w:t>
      </w:r>
      <w:bookmarkEnd w:id="281"/>
    </w:p>
    <w:p w14:paraId="74B529F6" w14:textId="55B30A5D" w:rsidR="00430C2B" w:rsidRDefault="00E744D8" w:rsidP="00430C2B">
      <w:pPr>
        <w:pStyle w:val="SELVAS0"/>
        <w:ind w:left="800"/>
      </w:pPr>
      <w:r>
        <w:t>‘</w:t>
      </w:r>
      <w:r w:rsidR="005F37C1">
        <w:rPr>
          <w:rFonts w:hint="eastAsia"/>
        </w:rPr>
        <w:t>편지함으로</w:t>
      </w:r>
      <w:r w:rsidR="00A86907">
        <w:rPr>
          <w:rFonts w:hint="eastAsia"/>
        </w:rPr>
        <w:t xml:space="preserve"> 복사</w:t>
      </w:r>
      <w:r>
        <w:rPr>
          <w:rFonts w:hint="eastAsia"/>
        </w:rPr>
        <w:t>/</w:t>
      </w:r>
      <w:r w:rsidR="00A86907">
        <w:rPr>
          <w:rFonts w:hint="eastAsia"/>
        </w:rPr>
        <w:t>이동</w:t>
      </w:r>
      <w:r>
        <w:t>’</w:t>
      </w:r>
      <w:r w:rsidR="00A86907">
        <w:rPr>
          <w:rFonts w:hint="eastAsia"/>
        </w:rPr>
        <w:t xml:space="preserve"> 기능은 메일을 보다 쉽게 원하는 편지함</w:t>
      </w:r>
      <w:r w:rsidR="00430C2B">
        <w:rPr>
          <w:rFonts w:hint="eastAsia"/>
        </w:rPr>
        <w:t>으</w:t>
      </w:r>
      <w:r w:rsidR="00A86907">
        <w:rPr>
          <w:rFonts w:hint="eastAsia"/>
        </w:rPr>
        <w:t xml:space="preserve">로 복사 또는 이동시킬 수 있는 기능으로 해당 대화상자에서는 메일 복사 또는 이동 뿐만 아니라 새로운 </w:t>
      </w:r>
      <w:r w:rsidR="00430C2B">
        <w:rPr>
          <w:rFonts w:hint="eastAsia"/>
        </w:rPr>
        <w:t>편지함</w:t>
      </w:r>
      <w:r w:rsidR="00A86907">
        <w:rPr>
          <w:rFonts w:hint="eastAsia"/>
        </w:rPr>
        <w:t xml:space="preserve"> 생성, 이름 변경, 삭제 등 다양한 기능을 수행할 수 있습니다. </w:t>
      </w:r>
    </w:p>
    <w:p w14:paraId="13702753" w14:textId="43E31F6E" w:rsidR="00A86907" w:rsidRDefault="00E744D8" w:rsidP="007966C5">
      <w:pPr>
        <w:pStyle w:val="SELVAS0"/>
        <w:ind w:left="800"/>
      </w:pPr>
      <w:r>
        <w:t>‘</w:t>
      </w:r>
      <w:r>
        <w:rPr>
          <w:rFonts w:hint="eastAsia"/>
        </w:rPr>
        <w:t>편지함</w:t>
      </w:r>
      <w:r w:rsidR="00430C2B">
        <w:rPr>
          <w:rFonts w:hint="eastAsia"/>
        </w:rPr>
        <w:t>으</w:t>
      </w:r>
      <w:r w:rsidR="00A86907">
        <w:rPr>
          <w:rFonts w:hint="eastAsia"/>
        </w:rPr>
        <w:t>로 복사/이동</w:t>
      </w:r>
      <w:r>
        <w:t>’</w:t>
      </w:r>
      <w:r w:rsidR="00A86907">
        <w:rPr>
          <w:rFonts w:hint="eastAsia"/>
        </w:rPr>
        <w:t>은 '보낼 편지함'을 제외한 모든 편지함 메일 목록에서 수행되며, 메일을 복사 또는 이동시킬 수 있습니다. 메일 복사는 기존 편지함에 메일을 유지한 채 다른 편지함으로 복사본을 생성하는 방법이며, 메일 이동은 이동하려는 편지함으로 메일을 복사하고 원본 편지함에 메일을 삭제하는 것을 의미합니다.</w:t>
      </w:r>
    </w:p>
    <w:p w14:paraId="58B997FE" w14:textId="04ED5502" w:rsidR="00A86907" w:rsidRDefault="00430C2B" w:rsidP="007966C5">
      <w:pPr>
        <w:pStyle w:val="SELVAS0"/>
        <w:ind w:left="800"/>
      </w:pPr>
      <w:r>
        <w:rPr>
          <w:rFonts w:hint="eastAsia"/>
        </w:rPr>
        <w:t>편지함으로</w:t>
      </w:r>
      <w:r w:rsidR="00A86907">
        <w:rPr>
          <w:rFonts w:hint="eastAsia"/>
        </w:rPr>
        <w:t xml:space="preserve"> 메일 복사 또는 이동 기능은 원본 편지함에 메일을 유지할 지 그렇지 않을 지의 차이를 제외하고 모든 기능이 동일하기 때문에 다음에서</w:t>
      </w:r>
      <w:r w:rsidR="00B629D2">
        <w:rPr>
          <w:rFonts w:hint="eastAsia"/>
        </w:rPr>
        <w:t>는 편지함</w:t>
      </w:r>
      <w:r w:rsidR="00A86907">
        <w:rPr>
          <w:rFonts w:hint="eastAsia"/>
        </w:rPr>
        <w:t>에 복사 방법으로 기능을 설명합니다.</w:t>
      </w:r>
    </w:p>
    <w:p w14:paraId="65B7B617" w14:textId="77777777" w:rsidR="00A86907" w:rsidRDefault="00A86907" w:rsidP="007966C5">
      <w:pPr>
        <w:pStyle w:val="SELVAS0"/>
        <w:ind w:left="800"/>
      </w:pPr>
      <w:r>
        <w:rPr>
          <w:rFonts w:hint="eastAsia"/>
        </w:rPr>
        <w:t>'받은 편지함' 메일 목록에서 일부 메일을 '보낸 편지함 폴더'로 원하는 메일을 복사하려면 다음과 같이 수행합니다.</w:t>
      </w:r>
    </w:p>
    <w:p w14:paraId="54114DB7" w14:textId="77777777" w:rsidR="000D0CC5" w:rsidRDefault="00A86907" w:rsidP="008B7534">
      <w:pPr>
        <w:pStyle w:val="SELVAS1"/>
        <w:numPr>
          <w:ilvl w:val="0"/>
          <w:numId w:val="152"/>
        </w:numPr>
      </w:pPr>
      <w:r>
        <w:rPr>
          <w:rFonts w:hint="eastAsia"/>
        </w:rPr>
        <w:t xml:space="preserve">받은 편지함 메일 목록에서 원하는 메일 항목으로 </w:t>
      </w:r>
      <w:r w:rsidR="000D0CC5">
        <w:t>‘</w:t>
      </w:r>
      <w:r>
        <w:rPr>
          <w:rFonts w:hint="eastAsia"/>
        </w:rPr>
        <w:t>스페이스-1</w:t>
      </w:r>
      <w:r w:rsidR="000D0CC5">
        <w:t>’</w:t>
      </w:r>
      <w:r>
        <w:rPr>
          <w:rFonts w:hint="eastAsia"/>
        </w:rPr>
        <w:t xml:space="preserve"> 또는 </w:t>
      </w:r>
      <w:r w:rsidR="000D0CC5">
        <w:t>‘</w:t>
      </w:r>
      <w:r>
        <w:rPr>
          <w:rFonts w:hint="eastAsia"/>
        </w:rPr>
        <w:t>스페이스-4</w:t>
      </w:r>
      <w:r w:rsidR="000D0CC5">
        <w:t>’</w:t>
      </w:r>
      <w:r>
        <w:rPr>
          <w:rFonts w:hint="eastAsia"/>
        </w:rPr>
        <w:t>를 눌러 이동합니다.</w:t>
      </w:r>
    </w:p>
    <w:p w14:paraId="6D4D657B" w14:textId="77777777" w:rsidR="000D0CC5" w:rsidRDefault="000D0CC5" w:rsidP="008B7534">
      <w:pPr>
        <w:pStyle w:val="SELVAS1"/>
        <w:numPr>
          <w:ilvl w:val="0"/>
          <w:numId w:val="152"/>
        </w:numPr>
      </w:pPr>
      <w:r>
        <w:rPr>
          <w:rFonts w:hint="eastAsia"/>
        </w:rPr>
        <w:t>복사하고자 하는 메일이 2개 이상일 경우에는 '스페이스'나 '엔터-B(1-2점)', '엔터-A(1점)'</w:t>
      </w:r>
      <w:r>
        <w:t xml:space="preserve"> </w:t>
      </w:r>
      <w:r>
        <w:rPr>
          <w:rFonts w:hint="eastAsia"/>
        </w:rPr>
        <w:t>등을 눌러 선택을 합니다.</w:t>
      </w:r>
      <w:r>
        <w:t xml:space="preserve"> </w:t>
      </w:r>
      <w:r>
        <w:rPr>
          <w:rFonts w:hint="eastAsia"/>
        </w:rPr>
        <w:t xml:space="preserve">(메일 목록 선택은 </w:t>
      </w:r>
      <w:r>
        <w:t>7</w:t>
      </w:r>
      <w:r>
        <w:rPr>
          <w:rFonts w:hint="eastAsia"/>
        </w:rPr>
        <w:t>.5.1 메일 삭제와 동일한 방법으로 진행합니다)</w:t>
      </w:r>
    </w:p>
    <w:p w14:paraId="7AAD78A1" w14:textId="7DB52CB2" w:rsidR="00A4542F" w:rsidRDefault="00A86907" w:rsidP="00747D5C">
      <w:pPr>
        <w:pStyle w:val="SELVAS1"/>
      </w:pPr>
      <w:r>
        <w:rPr>
          <w:rFonts w:hint="eastAsia"/>
        </w:rPr>
        <w:t xml:space="preserve">복사할 메일 항목을 선택했다면 </w:t>
      </w:r>
      <w:r w:rsidR="00BB086E">
        <w:t>‘</w:t>
      </w:r>
      <w:r w:rsidR="00BB086E">
        <w:rPr>
          <w:rFonts w:hint="eastAsia"/>
        </w:rPr>
        <w:t>편지함으</w:t>
      </w:r>
      <w:r>
        <w:rPr>
          <w:rFonts w:hint="eastAsia"/>
        </w:rPr>
        <w:t>로 복사</w:t>
      </w:r>
      <w:r w:rsidR="00BB086E">
        <w:t>’</w:t>
      </w:r>
      <w:r>
        <w:rPr>
          <w:rFonts w:hint="eastAsia"/>
        </w:rPr>
        <w:t xml:space="preserve"> 단축키</w:t>
      </w:r>
      <w:r w:rsidR="00BB086E">
        <w:rPr>
          <w:rFonts w:hint="eastAsia"/>
        </w:rPr>
        <w:t xml:space="preserve">인 </w:t>
      </w:r>
      <w:r w:rsidR="00BB086E">
        <w:t>‘</w:t>
      </w:r>
      <w:r>
        <w:rPr>
          <w:rFonts w:hint="eastAsia"/>
        </w:rPr>
        <w:t>백스페이스</w:t>
      </w:r>
      <w:r w:rsidR="00BB086E">
        <w:rPr>
          <w:rFonts w:hint="eastAsia"/>
        </w:rPr>
        <w:t>-C(</w:t>
      </w:r>
      <w:r>
        <w:rPr>
          <w:rFonts w:hint="eastAsia"/>
        </w:rPr>
        <w:t>1-4점)</w:t>
      </w:r>
      <w:r w:rsidR="00BB086E">
        <w:t>’</w:t>
      </w:r>
      <w:r w:rsidR="00BB086E">
        <w:rPr>
          <w:rFonts w:hint="eastAsia"/>
        </w:rPr>
        <w:t>를</w:t>
      </w:r>
      <w:r>
        <w:rPr>
          <w:rFonts w:hint="eastAsia"/>
        </w:rPr>
        <w:t xml:space="preserve"> </w:t>
      </w:r>
      <w:r w:rsidR="00A4542F">
        <w:rPr>
          <w:rFonts w:hint="eastAsia"/>
        </w:rPr>
        <w:t>누르거나,</w:t>
      </w:r>
      <w:r w:rsidR="00A4542F">
        <w:t xml:space="preserve"> </w:t>
      </w:r>
      <w:r>
        <w:rPr>
          <w:rFonts w:hint="eastAsia"/>
        </w:rPr>
        <w:t>메뉴를 호출하여 '편집' 메뉴의 '</w:t>
      </w:r>
      <w:r w:rsidR="002B09FA">
        <w:rPr>
          <w:rFonts w:hint="eastAsia"/>
        </w:rPr>
        <w:t>편지함으로</w:t>
      </w:r>
      <w:r>
        <w:rPr>
          <w:rFonts w:hint="eastAsia"/>
        </w:rPr>
        <w:t xml:space="preserve"> 복사'로 이동하여 엔터를 </w:t>
      </w:r>
      <w:r w:rsidR="00A4542F">
        <w:t>누릅니다.</w:t>
      </w:r>
    </w:p>
    <w:p w14:paraId="7E96BEFF" w14:textId="10DC83D3" w:rsidR="00A86907" w:rsidRDefault="00A4542F" w:rsidP="00A4542F">
      <w:pPr>
        <w:pStyle w:val="SELVAS1"/>
        <w:numPr>
          <w:ilvl w:val="0"/>
          <w:numId w:val="0"/>
        </w:numPr>
        <w:ind w:left="1630"/>
      </w:pPr>
      <w:r>
        <w:t>*</w:t>
      </w:r>
      <w:r>
        <w:rPr>
          <w:rFonts w:hint="eastAsia"/>
        </w:rPr>
        <w:t xml:space="preserve"> 편지함으로 </w:t>
      </w:r>
      <w:r w:rsidR="00A86907">
        <w:rPr>
          <w:rFonts w:hint="eastAsia"/>
        </w:rPr>
        <w:t xml:space="preserve">메일을 이동시킬 경우에는 단축키 </w:t>
      </w:r>
      <w:r>
        <w:t>‘</w:t>
      </w:r>
      <w:r w:rsidR="00A86907">
        <w:rPr>
          <w:rFonts w:hint="eastAsia"/>
        </w:rPr>
        <w:t>백스페이스</w:t>
      </w:r>
      <w:r>
        <w:rPr>
          <w:rFonts w:hint="eastAsia"/>
        </w:rPr>
        <w:t>-</w:t>
      </w:r>
      <w:r>
        <w:t>X</w:t>
      </w:r>
      <w:r w:rsidR="00A86907">
        <w:rPr>
          <w:rFonts w:hint="eastAsia"/>
        </w:rPr>
        <w:t>(1-3-4-6점)</w:t>
      </w:r>
      <w:r>
        <w:t>’</w:t>
      </w:r>
      <w:r w:rsidR="00A86907">
        <w:rPr>
          <w:rFonts w:hint="eastAsia"/>
        </w:rPr>
        <w:t xml:space="preserve">을 누르거나, </w:t>
      </w:r>
      <w:r>
        <w:t>‘</w:t>
      </w:r>
      <w:r w:rsidR="00A86907">
        <w:rPr>
          <w:rFonts w:hint="eastAsia"/>
        </w:rPr>
        <w:t>편집</w:t>
      </w:r>
      <w:r>
        <w:t>’</w:t>
      </w:r>
      <w:r w:rsidR="00A86907">
        <w:rPr>
          <w:rFonts w:hint="eastAsia"/>
        </w:rPr>
        <w:t xml:space="preserve"> 메뉴에서 '</w:t>
      </w:r>
      <w:r>
        <w:rPr>
          <w:rFonts w:hint="eastAsia"/>
        </w:rPr>
        <w:t>받은편지함으</w:t>
      </w:r>
      <w:r w:rsidR="00A86907">
        <w:rPr>
          <w:rFonts w:hint="eastAsia"/>
        </w:rPr>
        <w:t>로 이동'에서 엔터를 누릅니다.</w:t>
      </w:r>
    </w:p>
    <w:p w14:paraId="782A4467" w14:textId="0E7953F3" w:rsidR="00A86907" w:rsidRDefault="00A86907" w:rsidP="003346E3">
      <w:pPr>
        <w:pStyle w:val="SELVAS1"/>
      </w:pPr>
      <w:r>
        <w:rPr>
          <w:rFonts w:hint="eastAsia"/>
        </w:rPr>
        <w:t xml:space="preserve">편지함 목록이 나타나면 </w:t>
      </w:r>
      <w:r w:rsidR="0056346C">
        <w:t>‘</w:t>
      </w:r>
      <w:r>
        <w:rPr>
          <w:rFonts w:hint="eastAsia"/>
        </w:rPr>
        <w:t>스페이스-4점</w:t>
      </w:r>
      <w:r w:rsidR="0056346C">
        <w:t>’</w:t>
      </w:r>
      <w:r>
        <w:rPr>
          <w:rFonts w:hint="eastAsia"/>
        </w:rPr>
        <w:t>을 눌러 복사를 원하는 편지함 목록(예, 보낸 편지함)으로 이동한 다음 엔터를 누릅니다.</w:t>
      </w:r>
    </w:p>
    <w:p w14:paraId="5CA43A4A" w14:textId="77777777" w:rsidR="00B42FFA" w:rsidRDefault="00A86907" w:rsidP="00B72202">
      <w:pPr>
        <w:pStyle w:val="SELVAS1"/>
      </w:pPr>
      <w:r>
        <w:rPr>
          <w:rFonts w:hint="eastAsia"/>
        </w:rPr>
        <w:t>복사가 완료되면 포커스는</w:t>
      </w:r>
      <w:r w:rsidR="0056346C">
        <w:rPr>
          <w:rFonts w:hint="eastAsia"/>
        </w:rPr>
        <w:t xml:space="preserve"> 1)</w:t>
      </w:r>
      <w:r w:rsidR="0056346C">
        <w:t xml:space="preserve">, </w:t>
      </w:r>
      <w:r w:rsidR="0056346C">
        <w:rPr>
          <w:rFonts w:hint="eastAsia"/>
        </w:rPr>
        <w:t>2)</w:t>
      </w:r>
      <w:r w:rsidR="00966A84">
        <w:t xml:space="preserve"> </w:t>
      </w:r>
      <w:r>
        <w:rPr>
          <w:rFonts w:hint="eastAsia"/>
        </w:rPr>
        <w:t>과정에서 마지막으로 선택했던 메일 목록으로 위치됩니다.</w:t>
      </w:r>
    </w:p>
    <w:p w14:paraId="7719D3B6" w14:textId="5B523C75" w:rsidR="00A86907" w:rsidRDefault="00B42FFA" w:rsidP="00B42FFA">
      <w:pPr>
        <w:pStyle w:val="SELVAS1"/>
        <w:numPr>
          <w:ilvl w:val="0"/>
          <w:numId w:val="0"/>
        </w:numPr>
        <w:ind w:left="1630"/>
      </w:pPr>
      <w:r>
        <w:rPr>
          <w:rFonts w:hint="eastAsia"/>
        </w:rPr>
        <w:t xml:space="preserve">* </w:t>
      </w:r>
      <w:r w:rsidR="00A86907">
        <w:rPr>
          <w:rFonts w:hint="eastAsia"/>
        </w:rPr>
        <w:t xml:space="preserve">과정에서 </w:t>
      </w:r>
      <w:r>
        <w:t>‘</w:t>
      </w:r>
      <w:r>
        <w:rPr>
          <w:rFonts w:hint="eastAsia"/>
        </w:rPr>
        <w:t>편지함으로</w:t>
      </w:r>
      <w:r w:rsidR="00A86907">
        <w:rPr>
          <w:rFonts w:hint="eastAsia"/>
        </w:rPr>
        <w:t xml:space="preserve"> 이동</w:t>
      </w:r>
      <w:r>
        <w:t>’</w:t>
      </w:r>
      <w:r w:rsidR="00A86907">
        <w:rPr>
          <w:rFonts w:hint="eastAsia"/>
        </w:rPr>
        <w:t>을 수행했다면 선택된 편지함으로 메일 목록이 이동됩니다.</w:t>
      </w:r>
    </w:p>
    <w:p w14:paraId="7365DD88" w14:textId="1784BE79" w:rsidR="00A86907" w:rsidRDefault="00B42FFA" w:rsidP="007966C5">
      <w:pPr>
        <w:pStyle w:val="SELVAS0"/>
        <w:ind w:left="800"/>
      </w:pPr>
      <w:r>
        <w:rPr>
          <w:rFonts w:hint="eastAsia"/>
        </w:rPr>
        <w:t xml:space="preserve">* </w:t>
      </w:r>
      <w:r w:rsidR="00A86907">
        <w:rPr>
          <w:rFonts w:hint="eastAsia"/>
        </w:rPr>
        <w:t xml:space="preserve">참고: 위에서 설명한 메일 복사와 이동 기능을 사용하여 </w:t>
      </w:r>
      <w:r>
        <w:t>‘</w:t>
      </w:r>
      <w:r w:rsidR="00A86907">
        <w:rPr>
          <w:rFonts w:hint="eastAsia"/>
        </w:rPr>
        <w:t>휴지통</w:t>
      </w:r>
      <w:r>
        <w:t>’</w:t>
      </w:r>
      <w:r>
        <w:rPr>
          <w:rFonts w:hint="eastAsia"/>
        </w:rPr>
        <w:t>으</w:t>
      </w:r>
      <w:r w:rsidR="00A86907">
        <w:rPr>
          <w:rFonts w:hint="eastAsia"/>
        </w:rPr>
        <w:t>로 이동된 메일 역시 원하는 편지함</w:t>
      </w:r>
      <w:r>
        <w:rPr>
          <w:rFonts w:hint="eastAsia"/>
        </w:rPr>
        <w:t>으</w:t>
      </w:r>
      <w:r w:rsidR="00A86907">
        <w:rPr>
          <w:rFonts w:hint="eastAsia"/>
        </w:rPr>
        <w:t>로 복사</w:t>
      </w:r>
      <w:r>
        <w:rPr>
          <w:rFonts w:hint="eastAsia"/>
        </w:rPr>
        <w:t>하거나</w:t>
      </w:r>
      <w:r w:rsidR="00A86907">
        <w:rPr>
          <w:rFonts w:hint="eastAsia"/>
        </w:rPr>
        <w:t xml:space="preserve"> 이동이 가능합니다.</w:t>
      </w:r>
    </w:p>
    <w:p w14:paraId="1B722425" w14:textId="43EF39FE" w:rsidR="00A86907" w:rsidRDefault="00A86907" w:rsidP="007966C5">
      <w:pPr>
        <w:pStyle w:val="SELVAS0"/>
        <w:ind w:left="800"/>
      </w:pPr>
      <w:r>
        <w:rPr>
          <w:rFonts w:hint="eastAsia"/>
        </w:rPr>
        <w:t>'</w:t>
      </w:r>
      <w:r w:rsidR="007F1ADC">
        <w:rPr>
          <w:rFonts w:hint="eastAsia"/>
        </w:rPr>
        <w:t>편지함으</w:t>
      </w:r>
      <w:r>
        <w:rPr>
          <w:rFonts w:hint="eastAsia"/>
        </w:rPr>
        <w:t>로 복사'과 '</w:t>
      </w:r>
      <w:r w:rsidR="00B72202">
        <w:rPr>
          <w:rFonts w:hint="eastAsia"/>
        </w:rPr>
        <w:t>편지함으로</w:t>
      </w:r>
      <w:r>
        <w:rPr>
          <w:rFonts w:hint="eastAsia"/>
        </w:rPr>
        <w:t xml:space="preserve"> 이동' 대화상자는 다음과 같이 동일한 콘트롤로 구성되어 있으며 동일한 기능을 제공합니다.</w:t>
      </w:r>
    </w:p>
    <w:p w14:paraId="04E16055" w14:textId="6525D9CF" w:rsidR="00A86907" w:rsidRDefault="00CE3EC5" w:rsidP="008B7534">
      <w:pPr>
        <w:pStyle w:val="SELVAS1"/>
        <w:numPr>
          <w:ilvl w:val="0"/>
          <w:numId w:val="151"/>
        </w:numPr>
      </w:pPr>
      <w:r>
        <w:rPr>
          <w:rFonts w:hint="eastAsia"/>
        </w:rPr>
        <w:t>편지함</w:t>
      </w:r>
      <w:r w:rsidR="00A86907">
        <w:rPr>
          <w:rFonts w:hint="eastAsia"/>
        </w:rPr>
        <w:t xml:space="preserve"> 목록 콘트롤</w:t>
      </w:r>
    </w:p>
    <w:p w14:paraId="55395BE5" w14:textId="16D66C0B" w:rsidR="00A86907" w:rsidRDefault="00A86907" w:rsidP="003346E3">
      <w:pPr>
        <w:pStyle w:val="SELVAS1"/>
      </w:pPr>
      <w:r>
        <w:rPr>
          <w:rFonts w:hint="eastAsia"/>
        </w:rPr>
        <w:t xml:space="preserve">새 </w:t>
      </w:r>
      <w:r w:rsidR="00143698">
        <w:rPr>
          <w:rFonts w:hint="eastAsia"/>
        </w:rPr>
        <w:t>편지함</w:t>
      </w:r>
      <w:r>
        <w:rPr>
          <w:rFonts w:hint="eastAsia"/>
        </w:rPr>
        <w:t xml:space="preserve"> 버튼 콘트롤</w:t>
      </w:r>
    </w:p>
    <w:p w14:paraId="148730D1" w14:textId="1CC49910" w:rsidR="00A86907" w:rsidRDefault="00143698" w:rsidP="003346E3">
      <w:pPr>
        <w:pStyle w:val="SELVAS1"/>
      </w:pPr>
      <w:r>
        <w:rPr>
          <w:rFonts w:hint="eastAsia"/>
        </w:rPr>
        <w:t xml:space="preserve">편지함 </w:t>
      </w:r>
      <w:r w:rsidR="00A86907">
        <w:rPr>
          <w:rFonts w:hint="eastAsia"/>
        </w:rPr>
        <w:t>삭제 버튼 콘트롤</w:t>
      </w:r>
    </w:p>
    <w:p w14:paraId="2168867D" w14:textId="356F73A8" w:rsidR="00A86907" w:rsidRDefault="00A86907" w:rsidP="003346E3">
      <w:pPr>
        <w:pStyle w:val="SELVAS1"/>
      </w:pPr>
      <w:r>
        <w:rPr>
          <w:rFonts w:hint="eastAsia"/>
        </w:rPr>
        <w:t>이름 변경 버튼 콘트롤</w:t>
      </w:r>
    </w:p>
    <w:p w14:paraId="41FC249B" w14:textId="23C3F2C9" w:rsidR="00A86907" w:rsidRDefault="00A86907" w:rsidP="003346E3">
      <w:pPr>
        <w:pStyle w:val="SELVAS1"/>
      </w:pPr>
      <w:r>
        <w:rPr>
          <w:rFonts w:hint="eastAsia"/>
        </w:rPr>
        <w:t>확인 버튼 콘트롤</w:t>
      </w:r>
    </w:p>
    <w:p w14:paraId="011514D2" w14:textId="2245FB56" w:rsidR="00A86907" w:rsidRDefault="00A86907" w:rsidP="003346E3">
      <w:pPr>
        <w:pStyle w:val="SELVAS1"/>
      </w:pPr>
      <w:r>
        <w:rPr>
          <w:rFonts w:hint="eastAsia"/>
        </w:rPr>
        <w:t>취소 버튼 콘트롤</w:t>
      </w:r>
    </w:p>
    <w:p w14:paraId="5D7868EB" w14:textId="0141C971" w:rsidR="00A86907" w:rsidRDefault="00A86907" w:rsidP="007966C5">
      <w:pPr>
        <w:pStyle w:val="SELVAS0"/>
        <w:ind w:left="800"/>
      </w:pPr>
      <w:r>
        <w:rPr>
          <w:rFonts w:hint="eastAsia"/>
        </w:rPr>
        <w:t xml:space="preserve">각 콘트롤 사이는 </w:t>
      </w:r>
      <w:r w:rsidR="005035A5">
        <w:t>‘</w:t>
      </w:r>
      <w:r>
        <w:rPr>
          <w:rFonts w:hint="eastAsia"/>
        </w:rPr>
        <w:t>탭(F3 또는 스페이스-4-5점)</w:t>
      </w:r>
      <w:r w:rsidR="005035A5">
        <w:t>’</w:t>
      </w:r>
      <w:r>
        <w:rPr>
          <w:rFonts w:hint="eastAsia"/>
        </w:rPr>
        <w:t xml:space="preserve"> 또는 </w:t>
      </w:r>
      <w:r w:rsidR="005035A5">
        <w:t>‘</w:t>
      </w:r>
      <w:r>
        <w:rPr>
          <w:rFonts w:hint="eastAsia"/>
        </w:rPr>
        <w:t>시프트-탭(스페이스-F3 또는 스페이스-1-2점)</w:t>
      </w:r>
      <w:r w:rsidR="005035A5">
        <w:t>’</w:t>
      </w:r>
      <w:r>
        <w:rPr>
          <w:rFonts w:hint="eastAsia"/>
        </w:rPr>
        <w:t xml:space="preserve">을 눌러 이동합니다. </w:t>
      </w:r>
      <w:r w:rsidR="00A76C0E">
        <w:t>‘</w:t>
      </w:r>
      <w:r w:rsidR="005035A5">
        <w:rPr>
          <w:rFonts w:hint="eastAsia"/>
        </w:rPr>
        <w:t>편지함</w:t>
      </w:r>
      <w:r>
        <w:rPr>
          <w:rFonts w:hint="eastAsia"/>
        </w:rPr>
        <w:t xml:space="preserve"> 목록</w:t>
      </w:r>
      <w:r w:rsidR="00A76C0E">
        <w:t>’</w:t>
      </w:r>
      <w:r>
        <w:rPr>
          <w:rFonts w:hint="eastAsia"/>
        </w:rPr>
        <w:t xml:space="preserve"> 콘트롤에서는 복사 또는 이동할 편지함을 선택하는 목록으로 </w:t>
      </w:r>
      <w:r w:rsidR="005035A5">
        <w:t>‘</w:t>
      </w:r>
      <w:r>
        <w:rPr>
          <w:rFonts w:hint="eastAsia"/>
        </w:rPr>
        <w:t>스페이스-4점</w:t>
      </w:r>
      <w:r w:rsidR="005035A5">
        <w:t>’</w:t>
      </w:r>
      <w:r>
        <w:rPr>
          <w:rFonts w:hint="eastAsia"/>
        </w:rPr>
        <w:t xml:space="preserve"> 또는 </w:t>
      </w:r>
      <w:r w:rsidR="005035A5">
        <w:t>‘</w:t>
      </w:r>
      <w:r>
        <w:rPr>
          <w:rFonts w:hint="eastAsia"/>
        </w:rPr>
        <w:t>스페이스-1점</w:t>
      </w:r>
      <w:r w:rsidR="005035A5">
        <w:t>’</w:t>
      </w:r>
      <w:r>
        <w:rPr>
          <w:rFonts w:hint="eastAsia"/>
        </w:rPr>
        <w:t>을 눌러 이동합니다.</w:t>
      </w:r>
    </w:p>
    <w:p w14:paraId="01218EA3" w14:textId="78D2D95F" w:rsidR="00A86907" w:rsidRDefault="00A86907" w:rsidP="00421416">
      <w:pPr>
        <w:pStyle w:val="4"/>
      </w:pPr>
      <w:bookmarkStart w:id="282" w:name="_Toc201658581"/>
      <w:r>
        <w:rPr>
          <w:rFonts w:hint="eastAsia"/>
        </w:rPr>
        <w:t xml:space="preserve">새 </w:t>
      </w:r>
      <w:r w:rsidR="008F1B61">
        <w:rPr>
          <w:rFonts w:hint="eastAsia"/>
        </w:rPr>
        <w:t>편지함</w:t>
      </w:r>
      <w:r>
        <w:rPr>
          <w:rFonts w:hint="eastAsia"/>
        </w:rPr>
        <w:t xml:space="preserve"> 만들기</w:t>
      </w:r>
      <w:bookmarkEnd w:id="282"/>
    </w:p>
    <w:p w14:paraId="7F69A89A" w14:textId="7C3BA922" w:rsidR="00A86907" w:rsidRDefault="0054568F" w:rsidP="007966C5">
      <w:pPr>
        <w:pStyle w:val="SELVAS0"/>
        <w:ind w:left="800"/>
      </w:pPr>
      <w:r>
        <w:rPr>
          <w:rFonts w:hint="eastAsia"/>
        </w:rPr>
        <w:t>편지함으</w:t>
      </w:r>
      <w:r w:rsidR="00A86907">
        <w:rPr>
          <w:rFonts w:hint="eastAsia"/>
        </w:rPr>
        <w:t xml:space="preserve">로 복사 또는 이동 기능 수행 중 새로운 </w:t>
      </w:r>
      <w:r>
        <w:rPr>
          <w:rFonts w:hint="eastAsia"/>
        </w:rPr>
        <w:t>편지함</w:t>
      </w:r>
      <w:r w:rsidR="00A86907">
        <w:rPr>
          <w:rFonts w:hint="eastAsia"/>
        </w:rPr>
        <w:t xml:space="preserve">를 생성하고, 생성한 새 </w:t>
      </w:r>
      <w:r>
        <w:rPr>
          <w:rFonts w:hint="eastAsia"/>
        </w:rPr>
        <w:t>편지함</w:t>
      </w:r>
      <w:r w:rsidR="00A86907">
        <w:rPr>
          <w:rFonts w:hint="eastAsia"/>
        </w:rPr>
        <w:t>에 선택된 메일을 복사 또는 이동시킬 수 있습니다.</w:t>
      </w:r>
    </w:p>
    <w:p w14:paraId="13760E4A" w14:textId="4EC87DFF" w:rsidR="00A86907" w:rsidRDefault="00A86907" w:rsidP="007966C5">
      <w:pPr>
        <w:pStyle w:val="SELVAS0"/>
        <w:ind w:left="800"/>
      </w:pPr>
      <w:r>
        <w:rPr>
          <w:rFonts w:hint="eastAsia"/>
        </w:rPr>
        <w:t xml:space="preserve">상기 제시된 대화상자가 </w:t>
      </w:r>
      <w:r w:rsidR="00087899">
        <w:rPr>
          <w:rFonts w:hint="eastAsia"/>
        </w:rPr>
        <w:t>실행</w:t>
      </w:r>
      <w:r w:rsidR="00533BA8">
        <w:rPr>
          <w:rFonts w:hint="eastAsia"/>
        </w:rPr>
        <w:t>되고,</w:t>
      </w:r>
      <w:r w:rsidR="00533BA8">
        <w:t xml:space="preserve"> </w:t>
      </w:r>
      <w:r w:rsidR="00327A80">
        <w:rPr>
          <w:rFonts w:hint="eastAsia"/>
        </w:rPr>
        <w:t>편지함으</w:t>
      </w:r>
      <w:r>
        <w:rPr>
          <w:rFonts w:hint="eastAsia"/>
        </w:rPr>
        <w:t xml:space="preserve">로 복사 또는 이동 기능 수행 중 새 </w:t>
      </w:r>
      <w:r w:rsidR="00274B43">
        <w:rPr>
          <w:rFonts w:hint="eastAsia"/>
        </w:rPr>
        <w:t>편지함</w:t>
      </w:r>
      <w:r>
        <w:rPr>
          <w:rFonts w:hint="eastAsia"/>
        </w:rPr>
        <w:t>를 생성하는 방법은 다음과 같습니다.</w:t>
      </w:r>
    </w:p>
    <w:p w14:paraId="330EF2F1" w14:textId="68D5C136" w:rsidR="00A86907" w:rsidRDefault="00A3783A" w:rsidP="008B7534">
      <w:pPr>
        <w:pStyle w:val="SELVAS1"/>
        <w:numPr>
          <w:ilvl w:val="0"/>
          <w:numId w:val="153"/>
        </w:numPr>
      </w:pPr>
      <w:r>
        <w:rPr>
          <w:rFonts w:hint="eastAsia"/>
        </w:rPr>
        <w:t>편지함으</w:t>
      </w:r>
      <w:r w:rsidR="00A86907">
        <w:rPr>
          <w:rFonts w:hint="eastAsia"/>
        </w:rPr>
        <w:t xml:space="preserve">로 복사 또는 이동 기능이 실행되면 </w:t>
      </w:r>
      <w:r>
        <w:t>‘</w:t>
      </w:r>
      <w:r w:rsidR="00A86907">
        <w:rPr>
          <w:rFonts w:hint="eastAsia"/>
        </w:rPr>
        <w:t>편지함 목록</w:t>
      </w:r>
      <w:r>
        <w:t>’</w:t>
      </w:r>
      <w:r w:rsidR="00A86907">
        <w:rPr>
          <w:rFonts w:hint="eastAsia"/>
        </w:rPr>
        <w:t>이 나타납니다.</w:t>
      </w:r>
    </w:p>
    <w:p w14:paraId="5F8ADB05" w14:textId="6E63BF27" w:rsidR="00A86907" w:rsidRDefault="00A3783A" w:rsidP="003346E3">
      <w:pPr>
        <w:pStyle w:val="SELVAS1"/>
      </w:pPr>
      <w:r>
        <w:t>‘</w:t>
      </w:r>
      <w:r w:rsidR="00A86907">
        <w:rPr>
          <w:rFonts w:hint="eastAsia"/>
        </w:rPr>
        <w:t>탭(F3 또는 스페이스-4-5점)</w:t>
      </w:r>
      <w:r>
        <w:t>’</w:t>
      </w:r>
      <w:r w:rsidR="00A86907">
        <w:rPr>
          <w:rFonts w:hint="eastAsia"/>
        </w:rPr>
        <w:t xml:space="preserve">을 눌러 '새 </w:t>
      </w:r>
      <w:r>
        <w:rPr>
          <w:rFonts w:hint="eastAsia"/>
        </w:rPr>
        <w:t>편지함</w:t>
      </w:r>
      <w:r w:rsidR="00A86907">
        <w:rPr>
          <w:rFonts w:hint="eastAsia"/>
        </w:rPr>
        <w:t>' 버튼으로 이동한 다음 '엔터' 누릅니다.</w:t>
      </w:r>
    </w:p>
    <w:p w14:paraId="6D0135FE" w14:textId="72C12B29" w:rsidR="00A86907" w:rsidRDefault="00A86907" w:rsidP="003346E3">
      <w:pPr>
        <w:pStyle w:val="SELVAS1"/>
      </w:pPr>
      <w:r>
        <w:rPr>
          <w:rFonts w:hint="eastAsia"/>
        </w:rPr>
        <w:t>'</w:t>
      </w:r>
      <w:r w:rsidR="00644E8F">
        <w:rPr>
          <w:rFonts w:hint="eastAsia"/>
        </w:rPr>
        <w:t>편지함</w:t>
      </w:r>
      <w:r>
        <w:rPr>
          <w:rFonts w:hint="eastAsia"/>
        </w:rPr>
        <w:t xml:space="preserve"> 이름' 편집창이 나타납니다.</w:t>
      </w:r>
    </w:p>
    <w:p w14:paraId="62812FAE" w14:textId="5D30A89E" w:rsidR="00A86907" w:rsidRDefault="00532CC1" w:rsidP="003346E3">
      <w:pPr>
        <w:pStyle w:val="SELVAS1"/>
      </w:pPr>
      <w:r>
        <w:rPr>
          <w:rFonts w:hint="eastAsia"/>
        </w:rPr>
        <w:t>편지함</w:t>
      </w:r>
      <w:r w:rsidR="00A86907">
        <w:rPr>
          <w:rFonts w:hint="eastAsia"/>
        </w:rPr>
        <w:t xml:space="preserve"> 이름을 입력하고 엔터를 누르거나, </w:t>
      </w:r>
      <w:r w:rsidR="00F6269C">
        <w:t>‘</w:t>
      </w:r>
      <w:r w:rsidR="00A86907">
        <w:rPr>
          <w:rFonts w:hint="eastAsia"/>
        </w:rPr>
        <w:t>탭(F3 또는 스페이스-4-5점)</w:t>
      </w:r>
      <w:r w:rsidR="00F6269C">
        <w:t>’</w:t>
      </w:r>
      <w:r w:rsidR="00A86907">
        <w:rPr>
          <w:rFonts w:hint="eastAsia"/>
        </w:rPr>
        <w:t>을 눌러 '확인' 버튼</w:t>
      </w:r>
      <w:r w:rsidR="0059261F">
        <w:rPr>
          <w:rFonts w:hint="eastAsia"/>
        </w:rPr>
        <w:t xml:space="preserve">으로 이동 후 </w:t>
      </w:r>
      <w:r w:rsidR="00A86907">
        <w:rPr>
          <w:rFonts w:hint="eastAsia"/>
        </w:rPr>
        <w:t>엔터를 누릅니다.</w:t>
      </w:r>
    </w:p>
    <w:p w14:paraId="110F2152" w14:textId="301091F4" w:rsidR="00A86907" w:rsidRDefault="00A86907" w:rsidP="003346E3">
      <w:pPr>
        <w:pStyle w:val="SELVAS1"/>
      </w:pPr>
      <w:r>
        <w:rPr>
          <w:rFonts w:hint="eastAsia"/>
        </w:rPr>
        <w:t xml:space="preserve">'편지함 </w:t>
      </w:r>
      <w:r w:rsidR="00CF653C">
        <w:rPr>
          <w:rFonts w:hint="eastAsia"/>
        </w:rPr>
        <w:t>이름</w:t>
      </w:r>
      <w:r>
        <w:rPr>
          <w:rFonts w:hint="eastAsia"/>
        </w:rPr>
        <w:t xml:space="preserve">' 목록에 </w:t>
      </w:r>
      <w:r w:rsidR="00CF5B56">
        <w:rPr>
          <w:rFonts w:hint="eastAsia"/>
        </w:rPr>
        <w:t>편지함이</w:t>
      </w:r>
      <w:r>
        <w:rPr>
          <w:rFonts w:hint="eastAsia"/>
        </w:rPr>
        <w:t xml:space="preserve"> 생성되고, 포커스는 </w:t>
      </w:r>
      <w:r w:rsidR="00E32A11">
        <w:rPr>
          <w:rFonts w:hint="eastAsia"/>
        </w:rPr>
        <w:t xml:space="preserve">새로 </w:t>
      </w:r>
      <w:r>
        <w:rPr>
          <w:rFonts w:hint="eastAsia"/>
        </w:rPr>
        <w:t>생성된 편지함에 위치합니다.</w:t>
      </w:r>
    </w:p>
    <w:p w14:paraId="5A77D789" w14:textId="22B10515" w:rsidR="00A86907" w:rsidRDefault="002520B6" w:rsidP="00421416">
      <w:pPr>
        <w:pStyle w:val="4"/>
      </w:pPr>
      <w:bookmarkStart w:id="283" w:name="_Toc201658582"/>
      <w:r>
        <w:rPr>
          <w:rFonts w:hint="eastAsia"/>
        </w:rPr>
        <w:t>편지함 삭제하기</w:t>
      </w:r>
      <w:bookmarkEnd w:id="283"/>
    </w:p>
    <w:p w14:paraId="42947DE2" w14:textId="26A25EA7" w:rsidR="00A86907" w:rsidRDefault="002520B6" w:rsidP="007966C5">
      <w:pPr>
        <w:pStyle w:val="SELVAS0"/>
        <w:ind w:left="800"/>
      </w:pPr>
      <w:r>
        <w:rPr>
          <w:rFonts w:hint="eastAsia"/>
        </w:rPr>
        <w:t>편지함으</w:t>
      </w:r>
      <w:r w:rsidR="00A86907">
        <w:rPr>
          <w:rFonts w:hint="eastAsia"/>
        </w:rPr>
        <w:t xml:space="preserve">로 복사 또는 이동 기능 수행 중 </w:t>
      </w:r>
      <w:r w:rsidR="00BD49BA">
        <w:t>‘</w:t>
      </w:r>
      <w:r w:rsidR="00A86907">
        <w:rPr>
          <w:rFonts w:hint="eastAsia"/>
        </w:rPr>
        <w:t>편지함 목록</w:t>
      </w:r>
      <w:r w:rsidR="00BD49BA">
        <w:t>’</w:t>
      </w:r>
      <w:r w:rsidR="00A86907">
        <w:rPr>
          <w:rFonts w:hint="eastAsia"/>
        </w:rPr>
        <w:t xml:space="preserve">에 존재하는 </w:t>
      </w:r>
      <w:r>
        <w:rPr>
          <w:rFonts w:hint="eastAsia"/>
        </w:rPr>
        <w:t>편지함</w:t>
      </w:r>
      <w:r w:rsidR="00A86907">
        <w:rPr>
          <w:rFonts w:hint="eastAsia"/>
        </w:rPr>
        <w:t xml:space="preserve">를 삭제할 수 있습니다. </w:t>
      </w:r>
      <w:r>
        <w:t>‘</w:t>
      </w:r>
      <w:r w:rsidR="00A86907">
        <w:rPr>
          <w:rFonts w:hint="eastAsia"/>
        </w:rPr>
        <w:t>받은 편지함</w:t>
      </w:r>
      <w:r>
        <w:t>’</w:t>
      </w:r>
      <w:r w:rsidR="00A86907">
        <w:rPr>
          <w:rFonts w:hint="eastAsia"/>
        </w:rPr>
        <w:t xml:space="preserve">, </w:t>
      </w:r>
      <w:r>
        <w:t>‘</w:t>
      </w:r>
      <w:r w:rsidR="00A86907">
        <w:rPr>
          <w:rFonts w:hint="eastAsia"/>
        </w:rPr>
        <w:t>보낸 편지함,</w:t>
      </w:r>
      <w:r>
        <w:t>’</w:t>
      </w:r>
      <w:r w:rsidR="00A86907">
        <w:rPr>
          <w:rFonts w:hint="eastAsia"/>
        </w:rPr>
        <w:t xml:space="preserve"> </w:t>
      </w:r>
      <w:r>
        <w:t>‘</w:t>
      </w:r>
      <w:r w:rsidR="00A86907">
        <w:rPr>
          <w:rFonts w:hint="eastAsia"/>
        </w:rPr>
        <w:t>보낼 편지함</w:t>
      </w:r>
      <w:r>
        <w:t>’, ‘</w:t>
      </w:r>
      <w:r w:rsidR="00A86907">
        <w:rPr>
          <w:rFonts w:hint="eastAsia"/>
        </w:rPr>
        <w:t>휴지통</w:t>
      </w:r>
      <w:r w:rsidR="00E41A09">
        <w:t>’</w:t>
      </w:r>
      <w:r w:rsidR="00A86907">
        <w:rPr>
          <w:rFonts w:hint="eastAsia"/>
        </w:rPr>
        <w:t xml:space="preserve"> 등과 같이 기본적으로 제공되는 </w:t>
      </w:r>
      <w:r w:rsidR="00E41A09">
        <w:rPr>
          <w:rFonts w:hint="eastAsia"/>
        </w:rPr>
        <w:t>편지함은</w:t>
      </w:r>
      <w:r w:rsidR="00A86907">
        <w:rPr>
          <w:rFonts w:hint="eastAsia"/>
        </w:rPr>
        <w:t xml:space="preserve"> 삭제할 수 없습니다. 그러나 사용자가 새로 만든 </w:t>
      </w:r>
      <w:r w:rsidR="00E41A09">
        <w:rPr>
          <w:rFonts w:hint="eastAsia"/>
        </w:rPr>
        <w:t>편지함</w:t>
      </w:r>
      <w:r w:rsidR="00A86907">
        <w:rPr>
          <w:rFonts w:hint="eastAsia"/>
        </w:rPr>
        <w:t>는 삭제가 가능합니다.</w:t>
      </w:r>
      <w:r w:rsidR="001C69C5">
        <w:t xml:space="preserve"> </w:t>
      </w:r>
      <w:r w:rsidR="001C69C5">
        <w:rPr>
          <w:rFonts w:hint="eastAsia"/>
        </w:rPr>
        <w:t>편지함을</w:t>
      </w:r>
      <w:r w:rsidR="00A86907">
        <w:rPr>
          <w:rFonts w:hint="eastAsia"/>
        </w:rPr>
        <w:t xml:space="preserve"> 삭제하는 방법은 다음과 같습니다. </w:t>
      </w:r>
    </w:p>
    <w:p w14:paraId="137A9781" w14:textId="53D488AA" w:rsidR="00A86907" w:rsidRDefault="00A86907" w:rsidP="007966C5">
      <w:pPr>
        <w:pStyle w:val="SELVAS0"/>
        <w:ind w:left="800"/>
      </w:pPr>
      <w:r>
        <w:rPr>
          <w:rFonts w:hint="eastAsia"/>
        </w:rPr>
        <w:t xml:space="preserve">상기 제시된 대화상자가 </w:t>
      </w:r>
      <w:r w:rsidR="00087899">
        <w:rPr>
          <w:rFonts w:hint="eastAsia"/>
        </w:rPr>
        <w:t>실행</w:t>
      </w:r>
      <w:r w:rsidR="00533BA8">
        <w:rPr>
          <w:rFonts w:hint="eastAsia"/>
        </w:rPr>
        <w:t>되고,</w:t>
      </w:r>
      <w:r w:rsidR="00533BA8">
        <w:t xml:space="preserve"> </w:t>
      </w:r>
      <w:r w:rsidR="00087899">
        <w:rPr>
          <w:rFonts w:hint="eastAsia"/>
        </w:rPr>
        <w:t>편지함으</w:t>
      </w:r>
      <w:r>
        <w:rPr>
          <w:rFonts w:hint="eastAsia"/>
        </w:rPr>
        <w:t xml:space="preserve">로 복사 또는 이동 기능 수행 중 </w:t>
      </w:r>
      <w:r w:rsidR="00093EA6">
        <w:rPr>
          <w:rFonts w:hint="eastAsia"/>
        </w:rPr>
        <w:t>편지함을</w:t>
      </w:r>
      <w:r>
        <w:rPr>
          <w:rFonts w:hint="eastAsia"/>
        </w:rPr>
        <w:t xml:space="preserve"> 삭제하는 방법은 다음과 같습니다.</w:t>
      </w:r>
    </w:p>
    <w:p w14:paraId="6112DE18" w14:textId="644D895D" w:rsidR="00A86907" w:rsidRDefault="0079198F" w:rsidP="008B7534">
      <w:pPr>
        <w:pStyle w:val="SELVAS1"/>
        <w:numPr>
          <w:ilvl w:val="0"/>
          <w:numId w:val="154"/>
        </w:numPr>
      </w:pPr>
      <w:r>
        <w:rPr>
          <w:rFonts w:hint="eastAsia"/>
        </w:rPr>
        <w:t>편지함으</w:t>
      </w:r>
      <w:r w:rsidR="00A86907">
        <w:rPr>
          <w:rFonts w:hint="eastAsia"/>
        </w:rPr>
        <w:t xml:space="preserve">로 복사 또는 이동 기능이 실행되면 </w:t>
      </w:r>
      <w:r w:rsidR="00716482">
        <w:t>‘</w:t>
      </w:r>
      <w:r w:rsidR="00A86907">
        <w:rPr>
          <w:rFonts w:hint="eastAsia"/>
        </w:rPr>
        <w:t>편지함 목록</w:t>
      </w:r>
      <w:r w:rsidR="00716482">
        <w:t>’</w:t>
      </w:r>
      <w:r w:rsidR="00A86907">
        <w:rPr>
          <w:rFonts w:hint="eastAsia"/>
        </w:rPr>
        <w:t>이 나타납니다.</w:t>
      </w:r>
    </w:p>
    <w:p w14:paraId="2BDF1B55" w14:textId="2CFAE74C" w:rsidR="00A86907" w:rsidRDefault="00A86907" w:rsidP="003346E3">
      <w:pPr>
        <w:pStyle w:val="SELVAS1"/>
      </w:pPr>
      <w:r>
        <w:rPr>
          <w:rFonts w:hint="eastAsia"/>
        </w:rPr>
        <w:t>삭제를 원하는 편지함</w:t>
      </w:r>
      <w:r w:rsidR="00027E3B">
        <w:rPr>
          <w:rFonts w:hint="eastAsia"/>
        </w:rPr>
        <w:t>으</w:t>
      </w:r>
      <w:r>
        <w:rPr>
          <w:rFonts w:hint="eastAsia"/>
        </w:rPr>
        <w:t xml:space="preserve">로 </w:t>
      </w:r>
      <w:r w:rsidR="00027E3B">
        <w:t>‘</w:t>
      </w:r>
      <w:r>
        <w:rPr>
          <w:rFonts w:hint="eastAsia"/>
        </w:rPr>
        <w:t>스페이스-1점</w:t>
      </w:r>
      <w:r w:rsidR="00027E3B">
        <w:t>’</w:t>
      </w:r>
      <w:r>
        <w:rPr>
          <w:rFonts w:hint="eastAsia"/>
        </w:rPr>
        <w:t xml:space="preserve"> 또는 </w:t>
      </w:r>
      <w:r w:rsidR="00027E3B">
        <w:t>‘</w:t>
      </w:r>
      <w:r>
        <w:rPr>
          <w:rFonts w:hint="eastAsia"/>
        </w:rPr>
        <w:t>스페이스-4점</w:t>
      </w:r>
      <w:r w:rsidR="00027E3B">
        <w:t>’</w:t>
      </w:r>
      <w:r>
        <w:rPr>
          <w:rFonts w:hint="eastAsia"/>
        </w:rPr>
        <w:t>을 눌러 이동합니다.</w:t>
      </w:r>
    </w:p>
    <w:p w14:paraId="292852D6" w14:textId="64281EC5" w:rsidR="00A86907" w:rsidRDefault="006A7B81" w:rsidP="003346E3">
      <w:pPr>
        <w:pStyle w:val="SELVAS1"/>
      </w:pPr>
      <w:r>
        <w:t>‘</w:t>
      </w:r>
      <w:r w:rsidR="00A86907">
        <w:rPr>
          <w:rFonts w:hint="eastAsia"/>
        </w:rPr>
        <w:t>스페이스-D(1-4-5점)</w:t>
      </w:r>
      <w:r>
        <w:t>’</w:t>
      </w:r>
      <w:r w:rsidR="00A86907">
        <w:rPr>
          <w:rFonts w:hint="eastAsia"/>
        </w:rPr>
        <w:t xml:space="preserve">를 누르거나, </w:t>
      </w:r>
      <w:r>
        <w:t>‘</w:t>
      </w:r>
      <w:r w:rsidR="00A86907">
        <w:rPr>
          <w:rFonts w:hint="eastAsia"/>
        </w:rPr>
        <w:t>탭(F3 또는 스페이스-4-5점)</w:t>
      </w:r>
      <w:r>
        <w:t>’</w:t>
      </w:r>
      <w:r w:rsidR="00A86907">
        <w:rPr>
          <w:rFonts w:hint="eastAsia"/>
        </w:rPr>
        <w:t>을 눌러 '</w:t>
      </w:r>
      <w:r>
        <w:rPr>
          <w:rFonts w:hint="eastAsia"/>
        </w:rPr>
        <w:t>편지함</w:t>
      </w:r>
      <w:r w:rsidR="00A86907">
        <w:rPr>
          <w:rFonts w:hint="eastAsia"/>
        </w:rPr>
        <w:t xml:space="preserve"> 삭제' 버튼으로 이동한 다음 '엔터'를 누릅니다.</w:t>
      </w:r>
    </w:p>
    <w:p w14:paraId="0AFEB61C" w14:textId="09DD7455" w:rsidR="00A86907" w:rsidRDefault="00A86907" w:rsidP="003346E3">
      <w:pPr>
        <w:pStyle w:val="SELVAS1"/>
      </w:pPr>
      <w:r>
        <w:rPr>
          <w:rFonts w:hint="eastAsia"/>
        </w:rPr>
        <w:t>선택한 편지함</w:t>
      </w:r>
      <w:r w:rsidR="00604BFA">
        <w:rPr>
          <w:rFonts w:hint="eastAsia"/>
        </w:rPr>
        <w:t>을</w:t>
      </w:r>
      <w:r>
        <w:rPr>
          <w:rFonts w:hint="eastAsia"/>
        </w:rPr>
        <w:t xml:space="preserve"> 삭제할 것인지 묻는 메시지가 나타납니다.</w:t>
      </w:r>
    </w:p>
    <w:p w14:paraId="41BBAD76" w14:textId="0A02FCBB" w:rsidR="00604BFA" w:rsidRDefault="00A86907" w:rsidP="00367527">
      <w:pPr>
        <w:pStyle w:val="SELVAS1"/>
      </w:pPr>
      <w:r>
        <w:rPr>
          <w:rFonts w:hint="eastAsia"/>
        </w:rPr>
        <w:t>'예'에서 엔터를 누르거나 단축키 '</w:t>
      </w:r>
      <w:r w:rsidR="00604BFA">
        <w:t>Y(1-3-4-5-6</w:t>
      </w:r>
      <w:r w:rsidR="00604BFA">
        <w:rPr>
          <w:rFonts w:hint="eastAsia"/>
        </w:rPr>
        <w:t>점)</w:t>
      </w:r>
      <w:r>
        <w:rPr>
          <w:rFonts w:hint="eastAsia"/>
        </w:rPr>
        <w:t>'를 눌러 삭제합니다.</w:t>
      </w:r>
    </w:p>
    <w:p w14:paraId="6143EE4F" w14:textId="6B364907" w:rsidR="004246BB" w:rsidRDefault="00A86907" w:rsidP="004246BB">
      <w:pPr>
        <w:pStyle w:val="SELVAS1"/>
      </w:pPr>
      <w:r>
        <w:rPr>
          <w:rFonts w:hint="eastAsia"/>
        </w:rPr>
        <w:t xml:space="preserve">선택한 </w:t>
      </w:r>
      <w:r w:rsidR="00604BFA">
        <w:rPr>
          <w:rFonts w:hint="eastAsia"/>
        </w:rPr>
        <w:t>편지함의</w:t>
      </w:r>
      <w:r>
        <w:rPr>
          <w:rFonts w:hint="eastAsia"/>
        </w:rPr>
        <w:t xml:space="preserve"> 삭제를 취소하려면 '스페이스'를 눌러 '아니오'로 변경한 다음 엔터를 누르거나 단축키</w:t>
      </w:r>
      <w:r w:rsidR="00604BFA">
        <w:rPr>
          <w:rFonts w:hint="eastAsia"/>
        </w:rPr>
        <w:t xml:space="preserve"> '</w:t>
      </w:r>
      <w:r w:rsidR="00604BFA">
        <w:t>N</w:t>
      </w:r>
      <w:r w:rsidR="00F60C95">
        <w:t>(1-3-4-5</w:t>
      </w:r>
      <w:r w:rsidR="00604BFA">
        <w:t>)</w:t>
      </w:r>
      <w:r>
        <w:rPr>
          <w:rFonts w:hint="eastAsia"/>
        </w:rPr>
        <w:t>'을 누릅니다.</w:t>
      </w:r>
      <w:r w:rsidR="004246BB">
        <w:t xml:space="preserve"> </w:t>
      </w:r>
    </w:p>
    <w:p w14:paraId="1F37288B" w14:textId="2DF0A27A" w:rsidR="004246BB" w:rsidRDefault="004246BB" w:rsidP="004246BB">
      <w:pPr>
        <w:pStyle w:val="SELVAS0"/>
        <w:ind w:left="800"/>
      </w:pPr>
      <w:r>
        <w:t>‘</w:t>
      </w:r>
      <w:r>
        <w:rPr>
          <w:rFonts w:hint="eastAsia"/>
        </w:rPr>
        <w:t>받은 편지함</w:t>
      </w:r>
      <w:r>
        <w:t>’</w:t>
      </w:r>
      <w:r>
        <w:rPr>
          <w:rFonts w:hint="eastAsia"/>
        </w:rPr>
        <w:t xml:space="preserve">, </w:t>
      </w:r>
      <w:r>
        <w:t>‘</w:t>
      </w:r>
      <w:r>
        <w:rPr>
          <w:rFonts w:hint="eastAsia"/>
        </w:rPr>
        <w:t>보낼 편지함</w:t>
      </w:r>
      <w:r>
        <w:t>’</w:t>
      </w:r>
      <w:r>
        <w:rPr>
          <w:rFonts w:hint="eastAsia"/>
        </w:rPr>
        <w:t xml:space="preserve">, </w:t>
      </w:r>
      <w:r>
        <w:t>‘</w:t>
      </w:r>
      <w:r>
        <w:rPr>
          <w:rFonts w:hint="eastAsia"/>
        </w:rPr>
        <w:t>보낸 편지함</w:t>
      </w:r>
      <w:r>
        <w:t>’</w:t>
      </w:r>
      <w:r>
        <w:rPr>
          <w:rFonts w:hint="eastAsia"/>
        </w:rPr>
        <w:t xml:space="preserve">, </w:t>
      </w:r>
      <w:r>
        <w:t>‘</w:t>
      </w:r>
      <w:r>
        <w:rPr>
          <w:rFonts w:hint="eastAsia"/>
        </w:rPr>
        <w:t>휴지통</w:t>
      </w:r>
      <w:r>
        <w:t>’</w:t>
      </w:r>
      <w:r>
        <w:rPr>
          <w:rFonts w:hint="eastAsia"/>
        </w:rPr>
        <w:t>에 포커스 한 후 '</w:t>
      </w:r>
      <w:r w:rsidR="000635B8">
        <w:rPr>
          <w:rFonts w:hint="eastAsia"/>
        </w:rPr>
        <w:t>편지함 삭제</w:t>
      </w:r>
      <w:r>
        <w:rPr>
          <w:rFonts w:hint="eastAsia"/>
        </w:rPr>
        <w:t>' 버튼을 누르면, 비프음이 나오면서, '이름 변경' 버튼이 동작하지 않습니다.</w:t>
      </w:r>
    </w:p>
    <w:p w14:paraId="53983029" w14:textId="717FCEC0" w:rsidR="00A86907" w:rsidRDefault="00450B09" w:rsidP="007966C5">
      <w:pPr>
        <w:pStyle w:val="SELVAS0"/>
        <w:ind w:left="800"/>
      </w:pPr>
      <w:r>
        <w:rPr>
          <w:rFonts w:hint="eastAsia"/>
        </w:rPr>
        <w:t xml:space="preserve">* </w:t>
      </w:r>
      <w:r w:rsidR="00A86907">
        <w:rPr>
          <w:rFonts w:hint="eastAsia"/>
        </w:rPr>
        <w:t>참고: IMAP 계정의 기본 편지함에 포커스 한 후 '편지함 삭제'를 시도하면 '</w:t>
      </w:r>
      <w:r>
        <w:rPr>
          <w:rFonts w:hint="eastAsia"/>
        </w:rPr>
        <w:t>편지함 삭제 실패</w:t>
      </w:r>
      <w:r w:rsidR="00A86907">
        <w:rPr>
          <w:rFonts w:hint="eastAsia"/>
        </w:rPr>
        <w:t>' 메시지가 출력되고, 삭제가 진행되지 않습니다.</w:t>
      </w:r>
    </w:p>
    <w:p w14:paraId="1318184C" w14:textId="09E5BA43" w:rsidR="00A86907" w:rsidRDefault="00F9560C" w:rsidP="00421416">
      <w:pPr>
        <w:pStyle w:val="4"/>
      </w:pPr>
      <w:bookmarkStart w:id="284" w:name="_Toc201658583"/>
      <w:r>
        <w:rPr>
          <w:rFonts w:hint="eastAsia"/>
        </w:rPr>
        <w:t>편지함 이름 변경하기</w:t>
      </w:r>
      <w:bookmarkEnd w:id="284"/>
    </w:p>
    <w:p w14:paraId="1E68CF16" w14:textId="13CE3E89" w:rsidR="00A86907" w:rsidRDefault="00F9560C" w:rsidP="007966C5">
      <w:pPr>
        <w:pStyle w:val="SELVAS0"/>
        <w:ind w:left="800"/>
      </w:pPr>
      <w:r>
        <w:rPr>
          <w:rFonts w:hint="eastAsia"/>
        </w:rPr>
        <w:t>편지함으</w:t>
      </w:r>
      <w:r w:rsidR="00A86907">
        <w:rPr>
          <w:rFonts w:hint="eastAsia"/>
        </w:rPr>
        <w:t xml:space="preserve">로 복사 또는 이동 기능 수행 중 </w:t>
      </w:r>
      <w:r>
        <w:t>‘</w:t>
      </w:r>
      <w:r w:rsidR="00A86907">
        <w:rPr>
          <w:rFonts w:hint="eastAsia"/>
        </w:rPr>
        <w:t>편지함 목록</w:t>
      </w:r>
      <w:r w:rsidR="000668A7">
        <w:t>’</w:t>
      </w:r>
      <w:r w:rsidR="00A86907">
        <w:rPr>
          <w:rFonts w:hint="eastAsia"/>
        </w:rPr>
        <w:t xml:space="preserve">에 존재하는 </w:t>
      </w:r>
      <w:r w:rsidR="0057470F">
        <w:rPr>
          <w:rFonts w:hint="eastAsia"/>
        </w:rPr>
        <w:t>편지함</w:t>
      </w:r>
      <w:r w:rsidR="00A86907">
        <w:rPr>
          <w:rFonts w:hint="eastAsia"/>
        </w:rPr>
        <w:t xml:space="preserve"> 이름을 변경할 수 있습니다. 그러나 </w:t>
      </w:r>
      <w:r w:rsidR="00CE2383">
        <w:t>‘</w:t>
      </w:r>
      <w:r w:rsidR="00A86907">
        <w:rPr>
          <w:rFonts w:hint="eastAsia"/>
        </w:rPr>
        <w:t>받은 편지함</w:t>
      </w:r>
      <w:r w:rsidR="00CE2383">
        <w:t>’</w:t>
      </w:r>
      <w:r w:rsidR="00A86907">
        <w:rPr>
          <w:rFonts w:hint="eastAsia"/>
        </w:rPr>
        <w:t xml:space="preserve">, </w:t>
      </w:r>
      <w:r w:rsidR="00CE2383">
        <w:t>‘</w:t>
      </w:r>
      <w:r w:rsidR="00A86907">
        <w:rPr>
          <w:rFonts w:hint="eastAsia"/>
        </w:rPr>
        <w:t>보낸 편지함</w:t>
      </w:r>
      <w:r w:rsidR="00CE2383">
        <w:t>’</w:t>
      </w:r>
      <w:r w:rsidR="00A86907">
        <w:rPr>
          <w:rFonts w:hint="eastAsia"/>
        </w:rPr>
        <w:t xml:space="preserve">, </w:t>
      </w:r>
      <w:r w:rsidR="00CE2383">
        <w:t>‘</w:t>
      </w:r>
      <w:r w:rsidR="00A86907">
        <w:rPr>
          <w:rFonts w:hint="eastAsia"/>
        </w:rPr>
        <w:t>보낼 편지함</w:t>
      </w:r>
      <w:r w:rsidR="00CE2383">
        <w:t>’</w:t>
      </w:r>
      <w:r w:rsidR="00A86907">
        <w:rPr>
          <w:rFonts w:hint="eastAsia"/>
        </w:rPr>
        <w:t xml:space="preserve">, </w:t>
      </w:r>
      <w:r w:rsidR="00CE2383">
        <w:t>‘</w:t>
      </w:r>
      <w:r w:rsidR="00A86907">
        <w:rPr>
          <w:rFonts w:hint="eastAsia"/>
        </w:rPr>
        <w:t>휴지통</w:t>
      </w:r>
      <w:r w:rsidR="00CE2383">
        <w:t>’</w:t>
      </w:r>
      <w:r w:rsidR="00A86907">
        <w:rPr>
          <w:rFonts w:hint="eastAsia"/>
        </w:rPr>
        <w:t xml:space="preserve"> 등과 같이 기본적으로 제공되는 </w:t>
      </w:r>
      <w:r w:rsidR="00AF0B58">
        <w:rPr>
          <w:rFonts w:hint="eastAsia"/>
        </w:rPr>
        <w:t>편지함</w:t>
      </w:r>
      <w:r w:rsidR="00A86907">
        <w:rPr>
          <w:rFonts w:hint="eastAsia"/>
        </w:rPr>
        <w:t xml:space="preserve">는 변경할 수 없으나 사용자가 새로 만든 </w:t>
      </w:r>
      <w:r w:rsidR="00AF0B58">
        <w:rPr>
          <w:rFonts w:hint="eastAsia"/>
        </w:rPr>
        <w:t>편지함</w:t>
      </w:r>
      <w:r w:rsidR="00A86907">
        <w:rPr>
          <w:rFonts w:hint="eastAsia"/>
        </w:rPr>
        <w:t>는 변경이 가능합니다.</w:t>
      </w:r>
    </w:p>
    <w:p w14:paraId="066C6327" w14:textId="7C8C8A71" w:rsidR="00A86907" w:rsidRDefault="00A86907" w:rsidP="007966C5">
      <w:pPr>
        <w:pStyle w:val="SELVAS0"/>
        <w:ind w:left="800"/>
      </w:pPr>
      <w:r>
        <w:rPr>
          <w:rFonts w:hint="eastAsia"/>
        </w:rPr>
        <w:t xml:space="preserve">상기 제시된 대화상자가 실행되면 </w:t>
      </w:r>
      <w:r w:rsidR="00FD3163">
        <w:rPr>
          <w:rFonts w:hint="eastAsia"/>
        </w:rPr>
        <w:t>편지함으</w:t>
      </w:r>
      <w:r>
        <w:rPr>
          <w:rFonts w:hint="eastAsia"/>
        </w:rPr>
        <w:t xml:space="preserve">로 복사 또는 이동 기능 수행 중 </w:t>
      </w:r>
      <w:r w:rsidR="00FD3163">
        <w:rPr>
          <w:rFonts w:hint="eastAsia"/>
        </w:rPr>
        <w:t>편지함</w:t>
      </w:r>
      <w:r>
        <w:rPr>
          <w:rFonts w:hint="eastAsia"/>
        </w:rPr>
        <w:t xml:space="preserve"> 이름을 변경하는 방법은 다음과 같습니다.</w:t>
      </w:r>
    </w:p>
    <w:p w14:paraId="07247709" w14:textId="65DD8C06" w:rsidR="00A86907" w:rsidRDefault="007F717D" w:rsidP="008B7534">
      <w:pPr>
        <w:pStyle w:val="SELVAS1"/>
        <w:numPr>
          <w:ilvl w:val="0"/>
          <w:numId w:val="155"/>
        </w:numPr>
      </w:pPr>
      <w:r>
        <w:rPr>
          <w:rFonts w:hint="eastAsia"/>
        </w:rPr>
        <w:t>편지함으</w:t>
      </w:r>
      <w:r w:rsidR="00A86907">
        <w:rPr>
          <w:rFonts w:hint="eastAsia"/>
        </w:rPr>
        <w:t xml:space="preserve">로 복사 또는 이동 기능이 실행되면 </w:t>
      </w:r>
      <w:r w:rsidR="003A3A9C">
        <w:t>‘</w:t>
      </w:r>
      <w:r w:rsidR="00A86907">
        <w:rPr>
          <w:rFonts w:hint="eastAsia"/>
        </w:rPr>
        <w:t>편지함 목록</w:t>
      </w:r>
      <w:r w:rsidR="003A3A9C">
        <w:t>’</w:t>
      </w:r>
      <w:r w:rsidR="00A86907">
        <w:rPr>
          <w:rFonts w:hint="eastAsia"/>
        </w:rPr>
        <w:t>이 나타납니다.</w:t>
      </w:r>
    </w:p>
    <w:p w14:paraId="1CF739A9" w14:textId="3347F26D" w:rsidR="00A86907" w:rsidRDefault="00A86907" w:rsidP="003346E3">
      <w:pPr>
        <w:pStyle w:val="SELVAS1"/>
      </w:pPr>
      <w:r>
        <w:rPr>
          <w:rFonts w:hint="eastAsia"/>
        </w:rPr>
        <w:t xml:space="preserve">이름을 변경하고자 하는 </w:t>
      </w:r>
      <w:r w:rsidR="00842212">
        <w:rPr>
          <w:rFonts w:hint="eastAsia"/>
        </w:rPr>
        <w:t>편지함</w:t>
      </w:r>
      <w:r>
        <w:rPr>
          <w:rFonts w:hint="eastAsia"/>
        </w:rPr>
        <w:t xml:space="preserve">로 </w:t>
      </w:r>
      <w:r w:rsidR="00842212">
        <w:t>‘</w:t>
      </w:r>
      <w:r>
        <w:rPr>
          <w:rFonts w:hint="eastAsia"/>
        </w:rPr>
        <w:t>스페이스-1점</w:t>
      </w:r>
      <w:r w:rsidR="00842212">
        <w:t>’</w:t>
      </w:r>
      <w:r>
        <w:rPr>
          <w:rFonts w:hint="eastAsia"/>
        </w:rPr>
        <w:t xml:space="preserve"> 또는 </w:t>
      </w:r>
      <w:r w:rsidR="00842212">
        <w:t>‘</w:t>
      </w:r>
      <w:r>
        <w:rPr>
          <w:rFonts w:hint="eastAsia"/>
        </w:rPr>
        <w:t>스페이스-4점</w:t>
      </w:r>
      <w:r w:rsidR="00842212">
        <w:t>’</w:t>
      </w:r>
      <w:r>
        <w:rPr>
          <w:rFonts w:hint="eastAsia"/>
        </w:rPr>
        <w:t>을 눌러 이동합니다.</w:t>
      </w:r>
    </w:p>
    <w:p w14:paraId="536BD45F" w14:textId="24C116DB" w:rsidR="00A86907" w:rsidRDefault="00842212" w:rsidP="003346E3">
      <w:pPr>
        <w:pStyle w:val="SELVAS1"/>
      </w:pPr>
      <w:r>
        <w:t>‘</w:t>
      </w:r>
      <w:r w:rsidR="00A86907">
        <w:rPr>
          <w:rFonts w:hint="eastAsia"/>
        </w:rPr>
        <w:t>탭(F3 또는 스페이스-4-5점)</w:t>
      </w:r>
      <w:r>
        <w:t>’</w:t>
      </w:r>
      <w:r w:rsidR="00A86907">
        <w:rPr>
          <w:rFonts w:hint="eastAsia"/>
        </w:rPr>
        <w:t>을 눌러 '이름 변경' 버튼으로 이동한 다음 엔터를 누릅니다.</w:t>
      </w:r>
    </w:p>
    <w:p w14:paraId="6ABF2164" w14:textId="45314DA0" w:rsidR="00A86907" w:rsidRDefault="00A86907" w:rsidP="003346E3">
      <w:pPr>
        <w:pStyle w:val="SELVAS1"/>
      </w:pPr>
      <w:r>
        <w:rPr>
          <w:rFonts w:hint="eastAsia"/>
        </w:rPr>
        <w:t>'</w:t>
      </w:r>
      <w:r w:rsidR="00842212">
        <w:rPr>
          <w:rFonts w:hint="eastAsia"/>
        </w:rPr>
        <w:t>편지함 이름:</w:t>
      </w:r>
      <w:r w:rsidR="00842212">
        <w:t xml:space="preserve"> </w:t>
      </w:r>
      <w:r>
        <w:rPr>
          <w:rFonts w:hint="eastAsia"/>
        </w:rPr>
        <w:t xml:space="preserve">(포커스 되어 있는 </w:t>
      </w:r>
      <w:r w:rsidR="00FA5A52">
        <w:rPr>
          <w:rFonts w:hint="eastAsia"/>
        </w:rPr>
        <w:t>편지함</w:t>
      </w:r>
      <w:r>
        <w:rPr>
          <w:rFonts w:hint="eastAsia"/>
        </w:rPr>
        <w:t xml:space="preserve">명)'이 나타납니다. </w:t>
      </w:r>
    </w:p>
    <w:p w14:paraId="6650D20D" w14:textId="77777777" w:rsidR="008F656A" w:rsidRDefault="00A86907" w:rsidP="00747D5C">
      <w:pPr>
        <w:pStyle w:val="SELVAS1"/>
      </w:pPr>
      <w:r>
        <w:rPr>
          <w:rFonts w:hint="eastAsia"/>
        </w:rPr>
        <w:t xml:space="preserve">변경하고자 하는 이름을 입력한 다음 엔터를 누르거나, </w:t>
      </w:r>
      <w:r w:rsidR="00842212">
        <w:t>‘</w:t>
      </w:r>
      <w:r>
        <w:rPr>
          <w:rFonts w:hint="eastAsia"/>
        </w:rPr>
        <w:t>탭(F3 또는 스페이스-4-5점)</w:t>
      </w:r>
      <w:r w:rsidR="00842212">
        <w:t>’</w:t>
      </w:r>
      <w:r>
        <w:rPr>
          <w:rFonts w:hint="eastAsia"/>
        </w:rPr>
        <w:t>을 눌러 '확인' 버튼에서 엔터를 누릅니다.</w:t>
      </w:r>
    </w:p>
    <w:p w14:paraId="25559143" w14:textId="138401A1" w:rsidR="00A86907" w:rsidRDefault="00A86907" w:rsidP="00747D5C">
      <w:pPr>
        <w:pStyle w:val="SELVAS1"/>
      </w:pPr>
      <w:r>
        <w:rPr>
          <w:rFonts w:hint="eastAsia"/>
        </w:rPr>
        <w:t xml:space="preserve">이름 변경이 완료되면 변경된 </w:t>
      </w:r>
      <w:r w:rsidR="007C32CE">
        <w:rPr>
          <w:rFonts w:hint="eastAsia"/>
        </w:rPr>
        <w:t>편지함</w:t>
      </w:r>
      <w:r>
        <w:rPr>
          <w:rFonts w:hint="eastAsia"/>
        </w:rPr>
        <w:t>에 포커싱됩니다.</w:t>
      </w:r>
    </w:p>
    <w:p w14:paraId="01421CDD" w14:textId="01BA329C" w:rsidR="00A86907" w:rsidRDefault="008F656A" w:rsidP="007966C5">
      <w:pPr>
        <w:pStyle w:val="SELVAS0"/>
        <w:ind w:left="800"/>
      </w:pPr>
      <w:r>
        <w:t>‘</w:t>
      </w:r>
      <w:r w:rsidR="00A86907">
        <w:rPr>
          <w:rFonts w:hint="eastAsia"/>
        </w:rPr>
        <w:t>받은 편지함</w:t>
      </w:r>
      <w:r>
        <w:t>’</w:t>
      </w:r>
      <w:r w:rsidR="00A86907">
        <w:rPr>
          <w:rFonts w:hint="eastAsia"/>
        </w:rPr>
        <w:t xml:space="preserve">, </w:t>
      </w:r>
      <w:r>
        <w:t>‘</w:t>
      </w:r>
      <w:r w:rsidR="00A86907">
        <w:rPr>
          <w:rFonts w:hint="eastAsia"/>
        </w:rPr>
        <w:t>보낼 편지함</w:t>
      </w:r>
      <w:r>
        <w:t>’</w:t>
      </w:r>
      <w:r w:rsidR="00A86907">
        <w:rPr>
          <w:rFonts w:hint="eastAsia"/>
        </w:rPr>
        <w:t xml:space="preserve">, </w:t>
      </w:r>
      <w:r>
        <w:t>‘</w:t>
      </w:r>
      <w:r w:rsidR="00A86907">
        <w:rPr>
          <w:rFonts w:hint="eastAsia"/>
        </w:rPr>
        <w:t>보낸 편지함</w:t>
      </w:r>
      <w:r>
        <w:t>’</w:t>
      </w:r>
      <w:r w:rsidR="00A86907">
        <w:rPr>
          <w:rFonts w:hint="eastAsia"/>
        </w:rPr>
        <w:t xml:space="preserve">, </w:t>
      </w:r>
      <w:r>
        <w:t>‘</w:t>
      </w:r>
      <w:r w:rsidR="00A86907">
        <w:rPr>
          <w:rFonts w:hint="eastAsia"/>
        </w:rPr>
        <w:t>휴지통</w:t>
      </w:r>
      <w:r>
        <w:t>’</w:t>
      </w:r>
      <w:r w:rsidR="00A86907">
        <w:rPr>
          <w:rFonts w:hint="eastAsia"/>
        </w:rPr>
        <w:t>에 포커스 한 후 '이름 변경' 버튼을 누르면, 비프음이 나오면서, '이름 변경' 버튼이 동작하지 않습니다.</w:t>
      </w:r>
    </w:p>
    <w:p w14:paraId="7846498D" w14:textId="73743C0A" w:rsidR="00A86907" w:rsidRDefault="002849D2" w:rsidP="007966C5">
      <w:pPr>
        <w:pStyle w:val="SELVAS0"/>
        <w:ind w:left="800"/>
      </w:pPr>
      <w:r>
        <w:rPr>
          <w:rFonts w:hint="eastAsia"/>
        </w:rPr>
        <w:t>*</w:t>
      </w:r>
      <w:r>
        <w:t xml:space="preserve"> </w:t>
      </w:r>
      <w:r w:rsidR="00A86907">
        <w:rPr>
          <w:rFonts w:hint="eastAsia"/>
        </w:rPr>
        <w:t>참고: IMAP 계정의 기본 폴더 역시 이름 변경이 되지 않습니다. IMAP 계정의 기본 편지함에 포커스 한 후 '이름 변경'을 시도하면 '</w:t>
      </w:r>
      <w:r w:rsidR="00A43C51">
        <w:rPr>
          <w:rFonts w:hint="eastAsia"/>
        </w:rPr>
        <w:t>이름 변경 실패</w:t>
      </w:r>
      <w:r w:rsidR="00A86907">
        <w:rPr>
          <w:rFonts w:hint="eastAsia"/>
        </w:rPr>
        <w:t xml:space="preserve">' 메시지가 출력되고, </w:t>
      </w:r>
      <w:r w:rsidR="00FA5A52">
        <w:rPr>
          <w:rFonts w:hint="eastAsia"/>
        </w:rPr>
        <w:t>이름 변경이</w:t>
      </w:r>
      <w:r w:rsidR="00A86907">
        <w:rPr>
          <w:rFonts w:hint="eastAsia"/>
        </w:rPr>
        <w:t xml:space="preserve"> 진행되지 않습니다.</w:t>
      </w:r>
    </w:p>
    <w:p w14:paraId="5194744F" w14:textId="3C024030" w:rsidR="00A86907" w:rsidRDefault="00A86907" w:rsidP="00392822">
      <w:pPr>
        <w:pStyle w:val="2"/>
      </w:pPr>
      <w:bookmarkStart w:id="285" w:name="_Toc201658584"/>
      <w:r>
        <w:rPr>
          <w:rFonts w:hint="eastAsia"/>
        </w:rPr>
        <w:t>이메일</w:t>
      </w:r>
      <w:r>
        <w:rPr>
          <w:rFonts w:hint="eastAsia"/>
        </w:rPr>
        <w:t xml:space="preserve"> </w:t>
      </w:r>
      <w:r>
        <w:rPr>
          <w:rFonts w:hint="eastAsia"/>
        </w:rPr>
        <w:t>기타</w:t>
      </w:r>
      <w:r>
        <w:rPr>
          <w:rFonts w:hint="eastAsia"/>
        </w:rPr>
        <w:t xml:space="preserve"> </w:t>
      </w:r>
      <w:r>
        <w:rPr>
          <w:rFonts w:hint="eastAsia"/>
        </w:rPr>
        <w:t>설정</w:t>
      </w:r>
      <w:bookmarkEnd w:id="285"/>
    </w:p>
    <w:p w14:paraId="52358F3E" w14:textId="50D405B1" w:rsidR="00A86907" w:rsidRDefault="00A86907" w:rsidP="00392822">
      <w:pPr>
        <w:pStyle w:val="3"/>
      </w:pPr>
      <w:bookmarkStart w:id="286" w:name="_Toc201658585"/>
      <w:r>
        <w:rPr>
          <w:rFonts w:hint="eastAsia"/>
        </w:rPr>
        <w:t>기본</w:t>
      </w:r>
      <w:r>
        <w:rPr>
          <w:rFonts w:hint="eastAsia"/>
        </w:rPr>
        <w:t xml:space="preserve"> </w:t>
      </w:r>
      <w:r>
        <w:rPr>
          <w:rFonts w:hint="eastAsia"/>
        </w:rPr>
        <w:t>계정으로</w:t>
      </w:r>
      <w:r>
        <w:rPr>
          <w:rFonts w:hint="eastAsia"/>
        </w:rPr>
        <w:t xml:space="preserve"> </w:t>
      </w:r>
      <w:r>
        <w:rPr>
          <w:rFonts w:hint="eastAsia"/>
        </w:rPr>
        <w:t>설정하기</w:t>
      </w:r>
      <w:bookmarkEnd w:id="286"/>
    </w:p>
    <w:p w14:paraId="0297028A" w14:textId="77777777" w:rsidR="00A86907" w:rsidRDefault="00A86907" w:rsidP="007966C5">
      <w:pPr>
        <w:pStyle w:val="SELVAS0"/>
        <w:ind w:left="800"/>
      </w:pPr>
      <w:r>
        <w:rPr>
          <w:rFonts w:hint="eastAsia"/>
        </w:rPr>
        <w:t>메일 계정이 여러 개 등록되어 있다면 특정 계정을 발송 전용 계정으로 설정할 수 있습니다. 계정 등록 시 고급 설정에서 별도의 '기본 SMTP로 설정' 옵션을 변경하지 않았다면 기본적으로 가장 처음에 등록된 계정이 기본 발송 전용 계정으로 설정됩니다. 만일 다른 특정 계정을 기본 SMTP 계정으로 설정할 경우 새 메일 작성 시 발송되는 SMTP 계정은 변경된 계정을 통해 발송됩니다. 기본 SMTP 설정은 '보낼 편지함'을 제외한 편지함에서 설정이 가능합니다.</w:t>
      </w:r>
    </w:p>
    <w:p w14:paraId="6DEE7EC2" w14:textId="44FD2597" w:rsidR="00A86907" w:rsidRDefault="00A86907" w:rsidP="007966C5">
      <w:pPr>
        <w:pStyle w:val="SELVAS0"/>
        <w:ind w:left="800"/>
      </w:pPr>
      <w:r>
        <w:rPr>
          <w:rFonts w:hint="eastAsia"/>
        </w:rPr>
        <w:t xml:space="preserve">특정 계정을 기본 SMTP 계정으로 설정하려면 단축키 </w:t>
      </w:r>
      <w:r w:rsidR="003B5797">
        <w:t>‘</w:t>
      </w:r>
      <w:r>
        <w:rPr>
          <w:rFonts w:hint="eastAsia"/>
        </w:rPr>
        <w:t>엔터-O(1-3-5점)</w:t>
      </w:r>
      <w:r w:rsidR="003B5797">
        <w:t>’</w:t>
      </w:r>
      <w:r>
        <w:rPr>
          <w:rFonts w:hint="eastAsia"/>
        </w:rPr>
        <w:t xml:space="preserve">을 눌러 </w:t>
      </w:r>
      <w:r w:rsidR="003B5797">
        <w:t>‘</w:t>
      </w:r>
      <w:r>
        <w:rPr>
          <w:rFonts w:hint="eastAsia"/>
        </w:rPr>
        <w:t>옵션 설정</w:t>
      </w:r>
      <w:r w:rsidR="003B5797">
        <w:t xml:space="preserve"> </w:t>
      </w:r>
      <w:r w:rsidR="003B5797">
        <w:rPr>
          <w:rFonts w:hint="eastAsia"/>
        </w:rPr>
        <w:t>대화상자</w:t>
      </w:r>
      <w:r w:rsidR="003B5797">
        <w:t>’</w:t>
      </w:r>
      <w:r w:rsidR="003B5797">
        <w:rPr>
          <w:rFonts w:hint="eastAsia"/>
        </w:rPr>
        <w:t>를</w:t>
      </w:r>
      <w:r>
        <w:rPr>
          <w:rFonts w:hint="eastAsia"/>
        </w:rPr>
        <w:t xml:space="preserve"> 호출한 후 </w:t>
      </w:r>
      <w:r w:rsidR="003B5797">
        <w:t>‘</w:t>
      </w:r>
      <w:r>
        <w:rPr>
          <w:rFonts w:hint="eastAsia"/>
        </w:rPr>
        <w:t>스페이스-4점</w:t>
      </w:r>
      <w:r w:rsidR="003B5797">
        <w:t>’</w:t>
      </w:r>
      <w:r>
        <w:rPr>
          <w:rFonts w:hint="eastAsia"/>
        </w:rPr>
        <w:t xml:space="preserve">을 누릅니다. '기본 SMTP로 설정' </w:t>
      </w:r>
      <w:r w:rsidR="00B5776E">
        <w:rPr>
          <w:rFonts w:hint="eastAsia"/>
        </w:rPr>
        <w:t>목</w:t>
      </w:r>
      <w:r>
        <w:rPr>
          <w:rFonts w:hint="eastAsia"/>
        </w:rPr>
        <w:t>록이 표시되고, 스페이스 또는 백스페이스를 눌러 원하는 계정 선택 후 엔터를 눌러 옵션을 저장합니다.</w:t>
      </w:r>
    </w:p>
    <w:p w14:paraId="3E97EA92" w14:textId="32BDB914" w:rsidR="00B5776E" w:rsidRDefault="00B5776E" w:rsidP="007966C5">
      <w:pPr>
        <w:pStyle w:val="SELVAS0"/>
        <w:ind w:left="800"/>
      </w:pPr>
      <w:r>
        <w:rPr>
          <w:rFonts w:hint="eastAsia"/>
        </w:rPr>
        <w:t>메뉴을 이용하여 설정시 아래와 같이 수행 합니다.</w:t>
      </w:r>
      <w:r>
        <w:t xml:space="preserve"> </w:t>
      </w:r>
    </w:p>
    <w:p w14:paraId="7181C33F" w14:textId="2CC98EE4" w:rsidR="00A86907" w:rsidRDefault="00B5776E" w:rsidP="008B7534">
      <w:pPr>
        <w:pStyle w:val="SELVAS1"/>
        <w:numPr>
          <w:ilvl w:val="0"/>
          <w:numId w:val="171"/>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t>‘</w:t>
      </w:r>
      <w:r w:rsidR="00A86907">
        <w:rPr>
          <w:rFonts w:hint="eastAsia"/>
        </w:rPr>
        <w:t>스페이스-4점</w:t>
      </w:r>
      <w:r>
        <w:t>’</w:t>
      </w:r>
      <w:r w:rsidR="00A86907">
        <w:rPr>
          <w:rFonts w:hint="eastAsia"/>
        </w:rPr>
        <w:t>을 눌러 '도구' 메뉴로 이동합니다.</w:t>
      </w:r>
    </w:p>
    <w:p w14:paraId="1A2C41F3" w14:textId="5E7A58EB" w:rsidR="00A86907" w:rsidRDefault="0058004A" w:rsidP="003346E3">
      <w:pPr>
        <w:pStyle w:val="SELVAS1"/>
      </w:pPr>
      <w:r>
        <w:t>‘</w:t>
      </w:r>
      <w:r w:rsidR="00A86907">
        <w:rPr>
          <w:rFonts w:hint="eastAsia"/>
        </w:rPr>
        <w:t>도구</w:t>
      </w:r>
      <w:r>
        <w:t>’</w:t>
      </w:r>
      <w:r w:rsidR="00A86907">
        <w:rPr>
          <w:rFonts w:hint="eastAsia"/>
        </w:rPr>
        <w:t xml:space="preserve"> 메뉴에서 엔터를 눌러 메뉴에 진입하면 </w:t>
      </w:r>
      <w:r w:rsidR="00A463D5">
        <w:t>‘</w:t>
      </w:r>
      <w:r w:rsidR="00A86907">
        <w:rPr>
          <w:rFonts w:hint="eastAsia"/>
        </w:rPr>
        <w:t xml:space="preserve">계정 관리'에 위치합니다. </w:t>
      </w:r>
      <w:r w:rsidR="00A463D5">
        <w:t>‘</w:t>
      </w:r>
      <w:r w:rsidR="00A86907">
        <w:rPr>
          <w:rFonts w:hint="eastAsia"/>
        </w:rPr>
        <w:t>스페이스-4점</w:t>
      </w:r>
      <w:r w:rsidR="00A463D5">
        <w:t>’</w:t>
      </w:r>
      <w:r w:rsidR="00A86907">
        <w:rPr>
          <w:rFonts w:hint="eastAsia"/>
        </w:rPr>
        <w:t xml:space="preserve">을 눌러 </w:t>
      </w:r>
      <w:r w:rsidR="00637330">
        <w:t>‘</w:t>
      </w:r>
      <w:r w:rsidR="00A86907">
        <w:rPr>
          <w:rFonts w:hint="eastAsia"/>
        </w:rPr>
        <w:t>옵션 설정</w:t>
      </w:r>
      <w:r w:rsidR="00637330">
        <w:t>’</w:t>
      </w:r>
      <w:r w:rsidR="00A86907">
        <w:rPr>
          <w:rFonts w:hint="eastAsia"/>
        </w:rPr>
        <w:t xml:space="preserve"> 까지 이동합니다.</w:t>
      </w:r>
    </w:p>
    <w:p w14:paraId="2EEAB6B5" w14:textId="447157A1" w:rsidR="00A86907" w:rsidRDefault="00A86907" w:rsidP="003346E3">
      <w:pPr>
        <w:pStyle w:val="SELVAS1"/>
      </w:pPr>
      <w:r>
        <w:rPr>
          <w:rFonts w:hint="eastAsia"/>
        </w:rPr>
        <w:t xml:space="preserve">엔터를 눌러 </w:t>
      </w:r>
      <w:r w:rsidR="00CB0B5E">
        <w:t>‘</w:t>
      </w:r>
      <w:r>
        <w:rPr>
          <w:rFonts w:hint="eastAsia"/>
        </w:rPr>
        <w:t>옵션 설정</w:t>
      </w:r>
      <w:r w:rsidR="00CB0B5E">
        <w:t>’</w:t>
      </w:r>
      <w:r>
        <w:rPr>
          <w:rFonts w:hint="eastAsia"/>
        </w:rPr>
        <w:t xml:space="preserve">에 진입합니다. </w:t>
      </w:r>
    </w:p>
    <w:p w14:paraId="7D7016C4" w14:textId="3ECE5D63" w:rsidR="00A86907" w:rsidRDefault="00201173" w:rsidP="003346E3">
      <w:pPr>
        <w:pStyle w:val="SELVAS1"/>
      </w:pPr>
      <w:r>
        <w:t>‘</w:t>
      </w:r>
      <w:r w:rsidR="00A86907">
        <w:rPr>
          <w:rFonts w:hint="eastAsia"/>
        </w:rPr>
        <w:t>받는 메일 기본 서버</w:t>
      </w:r>
      <w:r>
        <w:t>’</w:t>
      </w:r>
      <w:r w:rsidR="00A86907">
        <w:rPr>
          <w:rFonts w:hint="eastAsia"/>
        </w:rPr>
        <w:t xml:space="preserve"> 목록이 표시됩니다. </w:t>
      </w:r>
      <w:r w:rsidR="00492892">
        <w:t>‘</w:t>
      </w:r>
      <w:r w:rsidR="00A86907">
        <w:rPr>
          <w:rFonts w:hint="eastAsia"/>
        </w:rPr>
        <w:t>스페이스-4점</w:t>
      </w:r>
      <w:r w:rsidR="00492892">
        <w:t>’</w:t>
      </w:r>
      <w:r w:rsidR="00A86907">
        <w:rPr>
          <w:rFonts w:hint="eastAsia"/>
        </w:rPr>
        <w:t xml:space="preserve">을 누릅니다. </w:t>
      </w:r>
    </w:p>
    <w:p w14:paraId="50265550" w14:textId="4D5BB877" w:rsidR="00A86907" w:rsidRDefault="00312361" w:rsidP="003346E3">
      <w:pPr>
        <w:pStyle w:val="SELVAS1"/>
      </w:pPr>
      <w:r>
        <w:t>‘</w:t>
      </w:r>
      <w:r w:rsidR="00A86907">
        <w:rPr>
          <w:rFonts w:hint="eastAsia"/>
        </w:rPr>
        <w:t>기본 SMTP로 설정</w:t>
      </w:r>
      <w:r>
        <w:t>’</w:t>
      </w:r>
      <w:r w:rsidR="00A86907">
        <w:rPr>
          <w:rFonts w:hint="eastAsia"/>
        </w:rPr>
        <w:t xml:space="preserve"> 목록이 표시됩니다. </w:t>
      </w: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 xml:space="preserve">를 눌러 </w:t>
      </w:r>
      <w:r>
        <w:t>‘</w:t>
      </w:r>
      <w:r w:rsidR="00A86907">
        <w:rPr>
          <w:rFonts w:hint="eastAsia"/>
        </w:rPr>
        <w:t>기본 SMTP로 설정</w:t>
      </w:r>
      <w:r>
        <w:t>’</w:t>
      </w:r>
      <w:r w:rsidR="00A86907">
        <w:rPr>
          <w:rFonts w:hint="eastAsia"/>
        </w:rPr>
        <w:t xml:space="preserve">하기 원하는 계정을 선택하고, 엔터를 </w:t>
      </w:r>
      <w:r w:rsidR="0070574F">
        <w:rPr>
          <w:rFonts w:hint="eastAsia"/>
        </w:rPr>
        <w:t xml:space="preserve">누르거나 </w:t>
      </w:r>
      <w:r w:rsidR="0070574F">
        <w:t>‘</w:t>
      </w:r>
      <w:r w:rsidR="0070574F">
        <w:rPr>
          <w:rFonts w:hint="eastAsia"/>
        </w:rPr>
        <w:t>탭(F3 또는 스페이스-4-5점)</w:t>
      </w:r>
      <w:r w:rsidR="0070574F">
        <w:t>’</w:t>
      </w:r>
      <w:r w:rsidR="0070574F">
        <w:rPr>
          <w:rFonts w:hint="eastAsia"/>
        </w:rPr>
        <w:t>을 눌러 확인 버튼으로 이동 후 엔터를 누릅니다.</w:t>
      </w:r>
      <w:r w:rsidR="0070574F">
        <w:t xml:space="preserve"> </w:t>
      </w:r>
    </w:p>
    <w:p w14:paraId="49CFDF35" w14:textId="130B88F9" w:rsidR="00A86907" w:rsidRDefault="00A86907" w:rsidP="00392822">
      <w:pPr>
        <w:pStyle w:val="3"/>
      </w:pPr>
      <w:bookmarkStart w:id="287" w:name="_Toc201658586"/>
      <w:r>
        <w:rPr>
          <w:rFonts w:hint="eastAsia"/>
        </w:rPr>
        <w:t>경로</w:t>
      </w:r>
      <w:r>
        <w:rPr>
          <w:rFonts w:hint="eastAsia"/>
        </w:rPr>
        <w:t xml:space="preserve"> </w:t>
      </w:r>
      <w:r>
        <w:rPr>
          <w:rFonts w:hint="eastAsia"/>
        </w:rPr>
        <w:t>설정하기</w:t>
      </w:r>
      <w:bookmarkEnd w:id="287"/>
    </w:p>
    <w:p w14:paraId="57ACDCF4" w14:textId="77777777" w:rsidR="00A86907" w:rsidRDefault="00A86907" w:rsidP="007966C5">
      <w:pPr>
        <w:pStyle w:val="SELVAS0"/>
        <w:ind w:left="800"/>
      </w:pPr>
      <w:r>
        <w:rPr>
          <w:rFonts w:hint="eastAsia"/>
        </w:rPr>
        <w:t>'경로 설정'은 첨부 파일을 다운로드 또는 업로드 할 때의 기본 경로를 설정하고, 이메일을 수신할 때 메일을 다운로드 할 디스크 경로를 설정하는 기능입니다.</w:t>
      </w:r>
    </w:p>
    <w:p w14:paraId="1DA56BC3" w14:textId="3F176B4B" w:rsidR="00A86907" w:rsidRDefault="00A86907" w:rsidP="007966C5">
      <w:pPr>
        <w:pStyle w:val="SELVAS0"/>
        <w:ind w:left="800"/>
      </w:pPr>
      <w:r>
        <w:rPr>
          <w:rFonts w:hint="eastAsia"/>
        </w:rPr>
        <w:t xml:space="preserve">경로 설정을 실행하려면 단축키 </w:t>
      </w:r>
      <w:r w:rsidR="005527B5">
        <w:t>‘</w:t>
      </w:r>
      <w:r>
        <w:rPr>
          <w:rFonts w:hint="eastAsia"/>
        </w:rPr>
        <w:t>엔터</w:t>
      </w:r>
      <w:r w:rsidR="007D0C58">
        <w:rPr>
          <w:rFonts w:hint="eastAsia"/>
        </w:rPr>
        <w:t>-</w:t>
      </w:r>
      <w:r w:rsidR="007D0C58">
        <w:t>T</w:t>
      </w:r>
      <w:r>
        <w:rPr>
          <w:rFonts w:hint="eastAsia"/>
        </w:rPr>
        <w:t>(</w:t>
      </w:r>
      <w:r w:rsidR="007D0C58">
        <w:rPr>
          <w:rFonts w:hint="eastAsia"/>
        </w:rPr>
        <w:t>2-3-4-5</w:t>
      </w:r>
      <w:r>
        <w:rPr>
          <w:rFonts w:hint="eastAsia"/>
        </w:rPr>
        <w:t>점)</w:t>
      </w:r>
      <w:r w:rsidR="005527B5">
        <w:t>’</w:t>
      </w:r>
      <w:r>
        <w:rPr>
          <w:rFonts w:hint="eastAsia"/>
        </w:rPr>
        <w:t>를 누릅니다. 메뉴를 이용할 경우 다음과 같이 수행합니다.</w:t>
      </w:r>
    </w:p>
    <w:p w14:paraId="6E23D9A0" w14:textId="4F6B58DA" w:rsidR="00A86907" w:rsidRDefault="00A86907" w:rsidP="008B7534">
      <w:pPr>
        <w:pStyle w:val="SELVAS1"/>
        <w:numPr>
          <w:ilvl w:val="0"/>
          <w:numId w:val="156"/>
        </w:numPr>
      </w:pPr>
      <w:r>
        <w:rPr>
          <w:rFonts w:hint="eastAsia"/>
        </w:rPr>
        <w:t xml:space="preserve">받은 편지함에서 </w:t>
      </w:r>
      <w:r w:rsidR="005527B5">
        <w:t>‘</w:t>
      </w:r>
      <w:r>
        <w:rPr>
          <w:rFonts w:hint="eastAsia"/>
        </w:rPr>
        <w:t>F2</w:t>
      </w:r>
      <w:r w:rsidR="005527B5">
        <w:t>’</w:t>
      </w:r>
      <w:r>
        <w:rPr>
          <w:rFonts w:hint="eastAsia"/>
        </w:rPr>
        <w:t xml:space="preserve"> 또는 </w:t>
      </w:r>
      <w:r w:rsidR="005527B5">
        <w:t>‘</w:t>
      </w:r>
      <w:r>
        <w:rPr>
          <w:rFonts w:hint="eastAsia"/>
        </w:rPr>
        <w:t>스페이스-M(1-3-4점)</w:t>
      </w:r>
      <w:r w:rsidR="005527B5">
        <w:t>’</w:t>
      </w:r>
      <w:r>
        <w:rPr>
          <w:rFonts w:hint="eastAsia"/>
        </w:rPr>
        <w:t>을 눌러 메뉴를 호출합니다</w:t>
      </w:r>
    </w:p>
    <w:p w14:paraId="7060BB65" w14:textId="64AF3E58" w:rsidR="00A86907" w:rsidRDefault="004B4BEE" w:rsidP="003346E3">
      <w:pPr>
        <w:pStyle w:val="SELVAS1"/>
      </w:pPr>
      <w:r>
        <w:t>‘</w:t>
      </w:r>
      <w:r w:rsidR="00A86907">
        <w:rPr>
          <w:rFonts w:hint="eastAsia"/>
        </w:rPr>
        <w:t>스페이스-4점</w:t>
      </w:r>
      <w:r>
        <w:t>’</w:t>
      </w:r>
      <w:r w:rsidR="00A86907">
        <w:rPr>
          <w:rFonts w:hint="eastAsia"/>
        </w:rPr>
        <w:t xml:space="preserve">을 눌러 </w:t>
      </w:r>
      <w:r>
        <w:t>‘</w:t>
      </w:r>
      <w:r w:rsidR="00A86907">
        <w:rPr>
          <w:rFonts w:hint="eastAsia"/>
        </w:rPr>
        <w:t>도구</w:t>
      </w:r>
      <w:r>
        <w:t>’</w:t>
      </w:r>
      <w:r w:rsidR="00A86907">
        <w:rPr>
          <w:rFonts w:hint="eastAsia"/>
        </w:rPr>
        <w:t xml:space="preserve"> 메뉴로 이동한 다음 엔터를 누릅니다.</w:t>
      </w:r>
    </w:p>
    <w:p w14:paraId="4A01FDAA" w14:textId="5CA79405" w:rsidR="00A86907" w:rsidRDefault="004B4BEE" w:rsidP="003346E3">
      <w:pPr>
        <w:pStyle w:val="SELVAS1"/>
      </w:pPr>
      <w:r>
        <w:t>‘</w:t>
      </w:r>
      <w:r w:rsidR="00A86907">
        <w:rPr>
          <w:rFonts w:hint="eastAsia"/>
        </w:rPr>
        <w:t>스페이스-4점</w:t>
      </w:r>
      <w:r>
        <w:t>’</w:t>
      </w:r>
      <w:r w:rsidR="00A86907">
        <w:rPr>
          <w:rFonts w:hint="eastAsia"/>
        </w:rPr>
        <w:t xml:space="preserve">을 눌러 '경로 설정'으로 이동한 다음 엔터를 </w:t>
      </w:r>
      <w:r w:rsidR="00EE5B6A">
        <w:rPr>
          <w:rFonts w:hint="eastAsia"/>
        </w:rPr>
        <w:t>누르거나,</w:t>
      </w:r>
      <w:r w:rsidR="00EE5B6A">
        <w:t xml:space="preserve"> ‘</w:t>
      </w:r>
      <w:r w:rsidR="00EE5B6A">
        <w:rPr>
          <w:rFonts w:hint="eastAsia"/>
        </w:rPr>
        <w:t>P</w:t>
      </w:r>
      <w:r w:rsidR="00EE5B6A">
        <w:t>(1-2-3-4</w:t>
      </w:r>
      <w:r w:rsidR="00EE5B6A">
        <w:rPr>
          <w:rFonts w:hint="eastAsia"/>
        </w:rPr>
        <w:t>점</w:t>
      </w:r>
      <w:r w:rsidR="00EE5B6A">
        <w:t xml:space="preserve">)’을 </w:t>
      </w:r>
      <w:r w:rsidR="00EE5B6A">
        <w:rPr>
          <w:rFonts w:hint="eastAsia"/>
        </w:rPr>
        <w:t>눌러 실행 합니다.</w:t>
      </w:r>
      <w:r w:rsidR="00EE5B6A">
        <w:t xml:space="preserve"> </w:t>
      </w:r>
    </w:p>
    <w:p w14:paraId="7D44DC10" w14:textId="77777777" w:rsidR="00A86907" w:rsidRDefault="00A86907" w:rsidP="007966C5">
      <w:pPr>
        <w:pStyle w:val="SELVAS0"/>
        <w:ind w:left="800"/>
      </w:pPr>
      <w:r>
        <w:rPr>
          <w:rFonts w:hint="eastAsia"/>
        </w:rPr>
        <w:t>'경로 설정 대화상자'는 다음과 같은 콘트롤로 구성되어 있습니다.</w:t>
      </w:r>
    </w:p>
    <w:p w14:paraId="55BB5037" w14:textId="4E59938B" w:rsidR="00A86907" w:rsidRDefault="00A86907" w:rsidP="008B7534">
      <w:pPr>
        <w:pStyle w:val="SELVAS1"/>
        <w:numPr>
          <w:ilvl w:val="0"/>
          <w:numId w:val="170"/>
        </w:numPr>
      </w:pPr>
      <w:r>
        <w:rPr>
          <w:rFonts w:hint="eastAsia"/>
        </w:rPr>
        <w:t>경로 설정 콘트롤</w:t>
      </w:r>
    </w:p>
    <w:p w14:paraId="4783BC0F" w14:textId="77777777" w:rsidR="004C7860" w:rsidRDefault="00A86907" w:rsidP="008B7534">
      <w:pPr>
        <w:pStyle w:val="SELVAS2"/>
        <w:numPr>
          <w:ilvl w:val="0"/>
          <w:numId w:val="505"/>
        </w:numPr>
        <w:ind w:leftChars="800" w:left="1960" w:rightChars="100" w:right="200"/>
      </w:pPr>
      <w:r>
        <w:rPr>
          <w:rFonts w:hint="eastAsia"/>
        </w:rPr>
        <w:t>다운로드 경로 설정 항목</w:t>
      </w:r>
    </w:p>
    <w:p w14:paraId="74D78D2F" w14:textId="77777777" w:rsidR="004C7860" w:rsidRDefault="00A86907" w:rsidP="008B7534">
      <w:pPr>
        <w:pStyle w:val="SELVAS2"/>
        <w:numPr>
          <w:ilvl w:val="0"/>
          <w:numId w:val="505"/>
        </w:numPr>
        <w:ind w:leftChars="800" w:left="1960" w:rightChars="100" w:right="200"/>
      </w:pPr>
      <w:r>
        <w:rPr>
          <w:rFonts w:hint="eastAsia"/>
        </w:rPr>
        <w:t>업로드 경로 설정 항목</w:t>
      </w:r>
    </w:p>
    <w:p w14:paraId="4353DAB4" w14:textId="0C503119" w:rsidR="00A86907" w:rsidRDefault="00A86907" w:rsidP="008B7534">
      <w:pPr>
        <w:pStyle w:val="SELVAS2"/>
        <w:numPr>
          <w:ilvl w:val="0"/>
          <w:numId w:val="505"/>
        </w:numPr>
        <w:ind w:leftChars="800" w:left="1960" w:rightChars="100" w:right="200"/>
      </w:pPr>
      <w:r>
        <w:rPr>
          <w:rFonts w:hint="eastAsia"/>
        </w:rPr>
        <w:t>이메일 다운로드 디스크 설정 항목</w:t>
      </w:r>
    </w:p>
    <w:p w14:paraId="02F9FF50" w14:textId="473F2A59" w:rsidR="00A86907" w:rsidRDefault="00A86907" w:rsidP="003346E3">
      <w:pPr>
        <w:pStyle w:val="SELVAS1"/>
      </w:pPr>
      <w:r>
        <w:rPr>
          <w:rFonts w:hint="eastAsia"/>
        </w:rPr>
        <w:t>수정 버튼 콘트롤</w:t>
      </w:r>
    </w:p>
    <w:p w14:paraId="4BC46452" w14:textId="3F17563E" w:rsidR="00A86907" w:rsidRDefault="00A86907" w:rsidP="003346E3">
      <w:pPr>
        <w:pStyle w:val="SELVAS1"/>
      </w:pPr>
      <w:r>
        <w:rPr>
          <w:rFonts w:hint="eastAsia"/>
        </w:rPr>
        <w:t>닫기 버튼 콘트롤</w:t>
      </w:r>
    </w:p>
    <w:p w14:paraId="4839C4BD" w14:textId="46B746BE" w:rsidR="00A86907" w:rsidRDefault="00A86907" w:rsidP="00930DCA">
      <w:pPr>
        <w:pStyle w:val="SELVAS0"/>
        <w:ind w:left="800"/>
      </w:pPr>
      <w:r>
        <w:rPr>
          <w:rFonts w:hint="eastAsia"/>
        </w:rPr>
        <w:t xml:space="preserve">각 콘트롤 사이는 </w:t>
      </w:r>
      <w:r w:rsidR="00930DCA">
        <w:t>‘</w:t>
      </w:r>
      <w:r>
        <w:rPr>
          <w:rFonts w:hint="eastAsia"/>
        </w:rPr>
        <w:t>탭(F3 또는 스페이스-4-5점)</w:t>
      </w:r>
      <w:r w:rsidR="00930DCA">
        <w:t>’</w:t>
      </w:r>
      <w:r>
        <w:rPr>
          <w:rFonts w:hint="eastAsia"/>
        </w:rPr>
        <w:t xml:space="preserve"> 또는 </w:t>
      </w:r>
      <w:r w:rsidR="00930DCA">
        <w:t>‘</w:t>
      </w:r>
      <w:r>
        <w:rPr>
          <w:rFonts w:hint="eastAsia"/>
        </w:rPr>
        <w:t>시프트-탭(스페이스-F3 또는 스페이스-1-2점)</w:t>
      </w:r>
      <w:r w:rsidR="00930DCA">
        <w:t>’</w:t>
      </w:r>
      <w:r>
        <w:rPr>
          <w:rFonts w:hint="eastAsia"/>
        </w:rPr>
        <w:t xml:space="preserve">을 눌러 이동합니다. 경로 설정 콘트롤에서 각 설정 항목 사이는 </w:t>
      </w:r>
      <w:r w:rsidR="00930DCA">
        <w:t>‘</w:t>
      </w:r>
      <w:r>
        <w:rPr>
          <w:rFonts w:hint="eastAsia"/>
        </w:rPr>
        <w:t>스페이스-4점</w:t>
      </w:r>
      <w:r w:rsidR="00930DCA">
        <w:t>’</w:t>
      </w:r>
      <w:r>
        <w:rPr>
          <w:rFonts w:hint="eastAsia"/>
        </w:rPr>
        <w:t xml:space="preserve"> 또는 </w:t>
      </w:r>
      <w:r w:rsidR="00930DCA">
        <w:t>‘</w:t>
      </w:r>
      <w:r>
        <w:rPr>
          <w:rFonts w:hint="eastAsia"/>
        </w:rPr>
        <w:t>스페이스-1점</w:t>
      </w:r>
      <w:r w:rsidR="00930DCA">
        <w:t>’</w:t>
      </w:r>
      <w:r>
        <w:rPr>
          <w:rFonts w:hint="eastAsia"/>
        </w:rPr>
        <w:t xml:space="preserve">을 눌러 이동합니다. </w:t>
      </w:r>
    </w:p>
    <w:p w14:paraId="6B3D5303" w14:textId="35E67C3A" w:rsidR="00A86907" w:rsidRDefault="00414656" w:rsidP="007966C5">
      <w:pPr>
        <w:pStyle w:val="SELVAS0"/>
        <w:ind w:left="800"/>
      </w:pPr>
      <w:r>
        <w:rPr>
          <w:rFonts w:hint="eastAsia"/>
        </w:rPr>
        <w:t xml:space="preserve">변경하고자 하는 경로 </w:t>
      </w:r>
      <w:r w:rsidR="00B9117D">
        <w:rPr>
          <w:rFonts w:hint="eastAsia"/>
        </w:rPr>
        <w:t xml:space="preserve">설정 콘트롤 </w:t>
      </w:r>
      <w:r w:rsidR="00A86907">
        <w:rPr>
          <w:rFonts w:hint="eastAsia"/>
        </w:rPr>
        <w:t>항목에서 엔터</w:t>
      </w:r>
      <w:r w:rsidR="007E347D">
        <w:rPr>
          <w:rFonts w:hint="eastAsia"/>
        </w:rPr>
        <w:t xml:space="preserve"> 또는 </w:t>
      </w:r>
      <w:r w:rsidR="007E347D">
        <w:t>‘</w:t>
      </w:r>
      <w:r w:rsidR="007E347D">
        <w:rPr>
          <w:rFonts w:hint="eastAsia"/>
        </w:rPr>
        <w:t>수정 버튼</w:t>
      </w:r>
      <w:r w:rsidR="007E347D">
        <w:t>’</w:t>
      </w:r>
      <w:r w:rsidR="007E347D">
        <w:rPr>
          <w:rFonts w:hint="eastAsia"/>
        </w:rPr>
        <w:t>에서 엔터를</w:t>
      </w:r>
      <w:r w:rsidR="00A86907">
        <w:rPr>
          <w:rFonts w:hint="eastAsia"/>
        </w:rPr>
        <w:t xml:space="preserve"> </w:t>
      </w:r>
      <w:r w:rsidR="00F748B6">
        <w:rPr>
          <w:rFonts w:hint="eastAsia"/>
        </w:rPr>
        <w:t xml:space="preserve">누르면 </w:t>
      </w:r>
      <w:r w:rsidR="00F748B6">
        <w:t>‘</w:t>
      </w:r>
      <w:r w:rsidR="00F748B6">
        <w:rPr>
          <w:rFonts w:hint="eastAsia"/>
        </w:rPr>
        <w:t>디스크</w:t>
      </w:r>
      <w:r w:rsidR="00A86907">
        <w:rPr>
          <w:rFonts w:hint="eastAsia"/>
        </w:rPr>
        <w:t xml:space="preserve"> 경로</w:t>
      </w:r>
      <w:r w:rsidR="00F748B6">
        <w:rPr>
          <w:rFonts w:hint="eastAsia"/>
        </w:rPr>
        <w:t xml:space="preserve"> 대화상자</w:t>
      </w:r>
      <w:r w:rsidR="00F748B6">
        <w:t>’</w:t>
      </w:r>
      <w:r w:rsidR="00F748B6">
        <w:rPr>
          <w:rFonts w:hint="eastAsia"/>
        </w:rPr>
        <w:t>가 뜨며 경로를</w:t>
      </w:r>
      <w:r w:rsidR="00A86907">
        <w:rPr>
          <w:rFonts w:hint="eastAsia"/>
        </w:rPr>
        <w:t xml:space="preserve"> 수정할 수 </w:t>
      </w:r>
      <w:r w:rsidR="00F748B6">
        <w:rPr>
          <w:rFonts w:hint="eastAsia"/>
        </w:rPr>
        <w:t>있습니다.</w:t>
      </w:r>
      <w:r w:rsidR="00F748B6">
        <w:t xml:space="preserve"> </w:t>
      </w:r>
      <w:r w:rsidR="00A86907">
        <w:rPr>
          <w:rFonts w:hint="eastAsia"/>
        </w:rPr>
        <w:t xml:space="preserve">경로 설정을 취소하려면 '닫기' 버튼에서 엔터를 누르거나, </w:t>
      </w:r>
      <w:r w:rsidR="00F748B6">
        <w:t>‘</w:t>
      </w:r>
      <w:r w:rsidR="00A86907">
        <w:rPr>
          <w:rFonts w:hint="eastAsia"/>
        </w:rPr>
        <w:t>스페이스-E(1-5점)</w:t>
      </w:r>
      <w:r w:rsidR="00F748B6">
        <w:t>’</w:t>
      </w:r>
      <w:r w:rsidR="00A86907">
        <w:rPr>
          <w:rFonts w:hint="eastAsia"/>
        </w:rPr>
        <w:t xml:space="preserve"> 또는 </w:t>
      </w:r>
      <w:r w:rsidR="00F748B6">
        <w:t>‘</w:t>
      </w:r>
      <w:r w:rsidR="00A86907">
        <w:rPr>
          <w:rFonts w:hint="eastAsia"/>
        </w:rPr>
        <w:t>스페이스-Z(1-3-5-6점)</w:t>
      </w:r>
      <w:r w:rsidR="00F748B6">
        <w:t>’</w:t>
      </w:r>
      <w:r w:rsidR="00A86907">
        <w:rPr>
          <w:rFonts w:hint="eastAsia"/>
        </w:rPr>
        <w:t>을 누릅니다.</w:t>
      </w:r>
    </w:p>
    <w:p w14:paraId="4F415D34" w14:textId="686EC28C" w:rsidR="00A86907" w:rsidRDefault="00A86907" w:rsidP="00421416">
      <w:pPr>
        <w:pStyle w:val="4"/>
      </w:pPr>
      <w:bookmarkStart w:id="288" w:name="_Toc201658587"/>
      <w:r>
        <w:rPr>
          <w:rFonts w:hint="eastAsia"/>
        </w:rPr>
        <w:t>다운로드 경로 설정하기</w:t>
      </w:r>
      <w:bookmarkEnd w:id="288"/>
    </w:p>
    <w:p w14:paraId="19A17959" w14:textId="77777777" w:rsidR="00A86907" w:rsidRDefault="00A86907" w:rsidP="007966C5">
      <w:pPr>
        <w:pStyle w:val="SELVAS0"/>
        <w:ind w:left="800"/>
      </w:pPr>
      <w:r>
        <w:rPr>
          <w:rFonts w:hint="eastAsia"/>
        </w:rPr>
        <w:t xml:space="preserve">첨부된 메일에서 첨부 파일을 다운로드하면 기본적으로 '/flashdisk/download'에 저장이 됩니다. 이 기본 저장 경로를 사용자가 원하는 다른 경로로 변경할 수 있습니다. 변경하는 방법은 다음과 같습니다. </w:t>
      </w:r>
    </w:p>
    <w:p w14:paraId="62B8FC8F" w14:textId="3BA2BA98" w:rsidR="00A86907" w:rsidRDefault="00283491" w:rsidP="008B7534">
      <w:pPr>
        <w:pStyle w:val="SELVAS1"/>
        <w:numPr>
          <w:ilvl w:val="0"/>
          <w:numId w:val="157"/>
        </w:numPr>
      </w:pPr>
      <w:r>
        <w:t>‘</w:t>
      </w:r>
      <w:r w:rsidR="00A86907">
        <w:rPr>
          <w:rFonts w:hint="eastAsia"/>
        </w:rPr>
        <w:t>엔터</w:t>
      </w:r>
      <w:r w:rsidR="00F5017D">
        <w:rPr>
          <w:rFonts w:hint="eastAsia"/>
        </w:rPr>
        <w:t>-</w:t>
      </w:r>
      <w:r>
        <w:t>T(2-3-4-5</w:t>
      </w:r>
      <w:r>
        <w:rPr>
          <w:rFonts w:hint="eastAsia"/>
        </w:rPr>
        <w:t>점)</w:t>
      </w:r>
      <w:r>
        <w:t>’</w:t>
      </w:r>
      <w:r>
        <w:rPr>
          <w:rFonts w:hint="eastAsia"/>
        </w:rPr>
        <w:t>를</w:t>
      </w:r>
      <w:r w:rsidR="00A86907">
        <w:rPr>
          <w:rFonts w:hint="eastAsia"/>
        </w:rPr>
        <w:t xml:space="preserve"> 눌러 상기 </w:t>
      </w:r>
      <w:r>
        <w:t>‘</w:t>
      </w:r>
      <w:r w:rsidR="00A86907">
        <w:rPr>
          <w:rFonts w:hint="eastAsia"/>
        </w:rPr>
        <w:t>경로 설정 대화상자</w:t>
      </w:r>
      <w:r w:rsidR="007E2F44">
        <w:t>’</w:t>
      </w:r>
      <w:r w:rsidR="00A86907">
        <w:rPr>
          <w:rFonts w:hint="eastAsia"/>
        </w:rPr>
        <w:t>가 실행되면 '다운로드 경로: /flashdisk/download'라고 나타납니다.</w:t>
      </w:r>
    </w:p>
    <w:p w14:paraId="6DBDE0C0" w14:textId="57B45093" w:rsidR="00A86907" w:rsidRDefault="00A86907" w:rsidP="003346E3">
      <w:pPr>
        <w:pStyle w:val="SELVAS1"/>
      </w:pPr>
      <w:r>
        <w:rPr>
          <w:rFonts w:hint="eastAsia"/>
        </w:rPr>
        <w:t xml:space="preserve">'다운로드 경로: /flashdisk/download'에서 엔터를 누르거나, 단축키 </w:t>
      </w:r>
      <w:r w:rsidR="00860721">
        <w:t>‘</w:t>
      </w:r>
      <w:r>
        <w:rPr>
          <w:rFonts w:hint="eastAsia"/>
        </w:rPr>
        <w:t>엔터</w:t>
      </w:r>
      <w:r w:rsidR="00860721">
        <w:rPr>
          <w:rFonts w:hint="eastAsia"/>
        </w:rPr>
        <w:t>-</w:t>
      </w:r>
      <w:r w:rsidR="00860721">
        <w:t>M</w:t>
      </w:r>
      <w:r>
        <w:rPr>
          <w:rFonts w:hint="eastAsia"/>
        </w:rPr>
        <w:t>(1-3-4점)</w:t>
      </w:r>
      <w:r w:rsidR="000D10A9">
        <w:t>’</w:t>
      </w:r>
      <w:r w:rsidR="000D10A9">
        <w:rPr>
          <w:rFonts w:hint="eastAsia"/>
        </w:rPr>
        <w:t xml:space="preserve"> 또는 </w:t>
      </w:r>
      <w:r>
        <w:rPr>
          <w:rFonts w:hint="eastAsia"/>
        </w:rPr>
        <w:t>'탭(F3 또는 스페이스-4-5점)'을 눌러 '수정' 버튼</w:t>
      </w:r>
      <w:r w:rsidR="000D10A9">
        <w:rPr>
          <w:rFonts w:hint="eastAsia"/>
        </w:rPr>
        <w:t xml:space="preserve">으로 이동 후 </w:t>
      </w:r>
      <w:r>
        <w:rPr>
          <w:rFonts w:hint="eastAsia"/>
        </w:rPr>
        <w:t xml:space="preserve">엔터를 누릅니다. </w:t>
      </w:r>
    </w:p>
    <w:p w14:paraId="286407AF" w14:textId="10B9973F" w:rsidR="00A86907" w:rsidRDefault="00A86907" w:rsidP="003346E3">
      <w:pPr>
        <w:pStyle w:val="SELVAS1"/>
      </w:pPr>
      <w:r>
        <w:rPr>
          <w:rFonts w:hint="eastAsia"/>
        </w:rPr>
        <w:t>그러면 파일 브라우저가 실행되고 'download' 폴더에 위치됩니다. 이동 키를 사용하여 원하는 폴더로 이동합니다. 주요 이동키는 다음과 같습니다.(목록에서 사용되는 모든 이동 방법이 가능합니다.)</w:t>
      </w:r>
    </w:p>
    <w:p w14:paraId="4BC3E126" w14:textId="77777777" w:rsidR="00BC555E" w:rsidRDefault="00A86907" w:rsidP="008B7534">
      <w:pPr>
        <w:pStyle w:val="SELVAS4"/>
        <w:numPr>
          <w:ilvl w:val="0"/>
          <w:numId w:val="505"/>
        </w:numPr>
        <w:ind w:leftChars="800" w:left="1960"/>
      </w:pPr>
      <w:r>
        <w:rPr>
          <w:rFonts w:hint="eastAsia"/>
        </w:rPr>
        <w:t>상위 폴더로 이동: 백스페이스</w:t>
      </w:r>
    </w:p>
    <w:p w14:paraId="4CFA04E0" w14:textId="77777777" w:rsidR="00BC555E" w:rsidRDefault="00A86907" w:rsidP="008B7534">
      <w:pPr>
        <w:pStyle w:val="SELVAS4"/>
        <w:numPr>
          <w:ilvl w:val="0"/>
          <w:numId w:val="505"/>
        </w:numPr>
        <w:ind w:leftChars="800" w:left="1960"/>
      </w:pPr>
      <w:r>
        <w:rPr>
          <w:rFonts w:hint="eastAsia"/>
        </w:rPr>
        <w:t>이전 항목으로 이동: 스페이스-1점</w:t>
      </w:r>
    </w:p>
    <w:p w14:paraId="708E19E4" w14:textId="77777777" w:rsidR="00BC555E" w:rsidRDefault="00A86907" w:rsidP="008B7534">
      <w:pPr>
        <w:pStyle w:val="SELVAS4"/>
        <w:numPr>
          <w:ilvl w:val="0"/>
          <w:numId w:val="505"/>
        </w:numPr>
        <w:ind w:leftChars="800" w:left="1960"/>
      </w:pPr>
      <w:r>
        <w:rPr>
          <w:rFonts w:hint="eastAsia"/>
        </w:rPr>
        <w:t>다음 항목으로 이동: 스페이스-4점</w:t>
      </w:r>
    </w:p>
    <w:p w14:paraId="0B54E608" w14:textId="16842A27" w:rsidR="00A86907" w:rsidRDefault="00A86907" w:rsidP="008B7534">
      <w:pPr>
        <w:pStyle w:val="SELVAS4"/>
        <w:numPr>
          <w:ilvl w:val="0"/>
          <w:numId w:val="505"/>
        </w:numPr>
        <w:ind w:leftChars="800" w:left="1960"/>
      </w:pPr>
      <w:r>
        <w:rPr>
          <w:rFonts w:hint="eastAsia"/>
        </w:rPr>
        <w:t>폴더로 진입: 엔터</w:t>
      </w:r>
    </w:p>
    <w:p w14:paraId="2FDC0195" w14:textId="35A0EB88" w:rsidR="00A86907" w:rsidRDefault="00A86907" w:rsidP="004E5B78">
      <w:pPr>
        <w:pStyle w:val="SELVAS1"/>
      </w:pPr>
      <w:r>
        <w:rPr>
          <w:rFonts w:hint="eastAsia"/>
        </w:rPr>
        <w:t>원하는 폴더에 위치했다면 스페이스를 눌러 해당 폴더를 선택합니다.</w:t>
      </w:r>
      <w:r w:rsidR="004E5B78">
        <w:t xml:space="preserve"> </w:t>
      </w:r>
      <w:r>
        <w:rPr>
          <w:rFonts w:hint="eastAsia"/>
        </w:rPr>
        <w:t>선택된 폴더 앞에 '*'가 표시됩니다.</w:t>
      </w:r>
    </w:p>
    <w:p w14:paraId="263571A5" w14:textId="79788CE8" w:rsidR="00A86907" w:rsidRDefault="00A86907" w:rsidP="003346E3">
      <w:pPr>
        <w:pStyle w:val="SELVAS1"/>
      </w:pPr>
      <w:r>
        <w:rPr>
          <w:rFonts w:hint="eastAsia"/>
        </w:rPr>
        <w:t>엔터를 눌러 경로 설정이 완료되면 변경된 경로를 보여줍니다. 만약, 'flashdisk'의 'documents'</w:t>
      </w:r>
      <w:r w:rsidR="004E5B78">
        <w:t xml:space="preserve"> </w:t>
      </w:r>
      <w:r>
        <w:rPr>
          <w:rFonts w:hint="eastAsia"/>
        </w:rPr>
        <w:t>폴더로 변경하였다면 '다운로드 경로: /flashdisk/documents'로 나타납니다.</w:t>
      </w:r>
    </w:p>
    <w:p w14:paraId="6B55897A" w14:textId="052A041B" w:rsidR="00A86907" w:rsidRDefault="00A86907" w:rsidP="003346E3">
      <w:pPr>
        <w:pStyle w:val="SELVAS1"/>
      </w:pPr>
      <w:r>
        <w:rPr>
          <w:rFonts w:hint="eastAsia"/>
        </w:rPr>
        <w:t xml:space="preserve">경로 설정을 완료했다면 </w:t>
      </w:r>
      <w:r w:rsidR="001F0399">
        <w:t>‘</w:t>
      </w:r>
      <w:r>
        <w:rPr>
          <w:rFonts w:hint="eastAsia"/>
        </w:rPr>
        <w:t>스페이스-</w:t>
      </w:r>
      <w:r w:rsidR="001F0399">
        <w:t>E</w:t>
      </w:r>
      <w:r>
        <w:rPr>
          <w:rFonts w:hint="eastAsia"/>
        </w:rPr>
        <w:t>(1-5점)</w:t>
      </w:r>
      <w:r w:rsidR="001F0399">
        <w:t>’</w:t>
      </w:r>
      <w:r>
        <w:rPr>
          <w:rFonts w:hint="eastAsia"/>
        </w:rPr>
        <w:t xml:space="preserve"> 또는 </w:t>
      </w:r>
      <w:r w:rsidR="001F0399">
        <w:t>‘</w:t>
      </w:r>
      <w:r>
        <w:rPr>
          <w:rFonts w:hint="eastAsia"/>
        </w:rPr>
        <w:t>스페이스-</w:t>
      </w:r>
      <w:r w:rsidR="001F0399">
        <w:t>Z</w:t>
      </w:r>
      <w:r>
        <w:rPr>
          <w:rFonts w:hint="eastAsia"/>
        </w:rPr>
        <w:t>(1-3-5-6점)</w:t>
      </w:r>
      <w:r w:rsidR="001F0399">
        <w:t>’</w:t>
      </w:r>
      <w:r>
        <w:rPr>
          <w:rFonts w:hint="eastAsia"/>
        </w:rPr>
        <w:t xml:space="preserve">을 누르거나, </w:t>
      </w:r>
      <w:r w:rsidR="002C2C67">
        <w:t>‘</w:t>
      </w:r>
      <w:r w:rsidR="002C2C67">
        <w:rPr>
          <w:rFonts w:hint="eastAsia"/>
        </w:rPr>
        <w:t>탭(F3 또는 스페이스-4-5점)</w:t>
      </w:r>
      <w:r w:rsidR="002C2C67">
        <w:t>’</w:t>
      </w:r>
      <w:r>
        <w:rPr>
          <w:rFonts w:hint="eastAsia"/>
        </w:rPr>
        <w:t xml:space="preserve">을 눌러 </w:t>
      </w:r>
      <w:r w:rsidR="006D5F2D">
        <w:t>‘</w:t>
      </w:r>
      <w:r>
        <w:rPr>
          <w:rFonts w:hint="eastAsia"/>
        </w:rPr>
        <w:t>닫기</w:t>
      </w:r>
      <w:r w:rsidR="006D5F2D">
        <w:t>’</w:t>
      </w:r>
      <w:r>
        <w:rPr>
          <w:rFonts w:hint="eastAsia"/>
        </w:rPr>
        <w:t xml:space="preserve"> 버튼으로 이동한 다음 엔터를 누릅니다.</w:t>
      </w:r>
    </w:p>
    <w:p w14:paraId="3970CDFC" w14:textId="11D20EC5" w:rsidR="00A86907" w:rsidRDefault="00A86907" w:rsidP="00421416">
      <w:pPr>
        <w:pStyle w:val="4"/>
      </w:pPr>
      <w:bookmarkStart w:id="289" w:name="_Toc201658588"/>
      <w:r>
        <w:rPr>
          <w:rFonts w:hint="eastAsia"/>
        </w:rPr>
        <w:t>업로드 경로 변경하기</w:t>
      </w:r>
      <w:bookmarkEnd w:id="289"/>
    </w:p>
    <w:p w14:paraId="379B1051" w14:textId="1682075D" w:rsidR="00A86907" w:rsidRDefault="00A86907" w:rsidP="007966C5">
      <w:pPr>
        <w:pStyle w:val="SELVAS0"/>
        <w:ind w:left="800"/>
      </w:pPr>
      <w:r>
        <w:rPr>
          <w:rFonts w:hint="eastAsia"/>
        </w:rPr>
        <w:t xml:space="preserve">메일 작성시에 파일을 첨부하고자 '파일' 메뉴의 '첨부 파일'을 실행하면 기본 경로를 '/flashdisk/upload'의 목록을 보여줍니다. 파일을 첨부할 때 나타나는 기본 경로를 사용자가 원하는 다른 곳으로 변경할 수 있습니다. 변경하는 방법은 다음과 같습니다. </w:t>
      </w:r>
    </w:p>
    <w:p w14:paraId="52CDD01C" w14:textId="005F42BC" w:rsidR="00A86907" w:rsidRDefault="001A299B" w:rsidP="008B7534">
      <w:pPr>
        <w:pStyle w:val="SELVAS1"/>
        <w:numPr>
          <w:ilvl w:val="0"/>
          <w:numId w:val="158"/>
        </w:numPr>
      </w:pPr>
      <w:r>
        <w:t>‘</w:t>
      </w:r>
      <w:r>
        <w:rPr>
          <w:rFonts w:hint="eastAsia"/>
        </w:rPr>
        <w:t>엔터-</w:t>
      </w:r>
      <w:r>
        <w:t>T(2-3-4-5</w:t>
      </w:r>
      <w:r>
        <w:rPr>
          <w:rFonts w:hint="eastAsia"/>
        </w:rPr>
        <w:t>점)</w:t>
      </w:r>
      <w:r>
        <w:t>’</w:t>
      </w:r>
      <w:r>
        <w:rPr>
          <w:rFonts w:hint="eastAsia"/>
        </w:rPr>
        <w:t>를</w:t>
      </w:r>
      <w:r w:rsidR="00A86907">
        <w:rPr>
          <w:rFonts w:hint="eastAsia"/>
        </w:rPr>
        <w:t xml:space="preserve"> 눌러 상기 </w:t>
      </w:r>
      <w:r w:rsidR="00A018F2">
        <w:t>‘</w:t>
      </w:r>
      <w:r w:rsidR="00A86907">
        <w:rPr>
          <w:rFonts w:hint="eastAsia"/>
        </w:rPr>
        <w:t>경로 설정 대화상자</w:t>
      </w:r>
      <w:r w:rsidR="00A018F2">
        <w:t>’</w:t>
      </w:r>
      <w:r w:rsidR="00A86907">
        <w:rPr>
          <w:rFonts w:hint="eastAsia"/>
        </w:rPr>
        <w:t>가 실행되면 '다운로드 경로: /flashdisk/download'라고 나타납니다.</w:t>
      </w:r>
    </w:p>
    <w:p w14:paraId="2225A31D" w14:textId="2204C31D" w:rsidR="00A86907" w:rsidRDefault="000414DC" w:rsidP="00367527">
      <w:pPr>
        <w:pStyle w:val="SELVAS1"/>
      </w:pPr>
      <w:r>
        <w:t>‘</w:t>
      </w:r>
      <w:r w:rsidR="00A86907">
        <w:rPr>
          <w:rFonts w:hint="eastAsia"/>
        </w:rPr>
        <w:t>스페이스-4점</w:t>
      </w:r>
      <w:r>
        <w:t>’</w:t>
      </w:r>
      <w:r w:rsidR="00A86907">
        <w:rPr>
          <w:rFonts w:hint="eastAsia"/>
        </w:rPr>
        <w:t xml:space="preserve">을 눌러 '업로드 경로: /flashdisk/upload'로 이동한 다음 엔터를 누르거나, 단축키 </w:t>
      </w:r>
      <w:r>
        <w:t>‘</w:t>
      </w:r>
      <w:r w:rsidR="00A86907">
        <w:rPr>
          <w:rFonts w:hint="eastAsia"/>
        </w:rPr>
        <w:t>엔터</w:t>
      </w:r>
      <w:r w:rsidR="00520B60">
        <w:rPr>
          <w:rFonts w:hint="eastAsia"/>
        </w:rPr>
        <w:t>-</w:t>
      </w:r>
      <w:r w:rsidR="00520B60">
        <w:t>M</w:t>
      </w:r>
      <w:r w:rsidR="00A86907">
        <w:rPr>
          <w:rFonts w:hint="eastAsia"/>
        </w:rPr>
        <w:t>(1-3-4점)</w:t>
      </w:r>
      <w:r>
        <w:t>’</w:t>
      </w:r>
      <w:r w:rsidR="00520B60">
        <w:t xml:space="preserve"> </w:t>
      </w:r>
      <w:r w:rsidR="00A86907">
        <w:rPr>
          <w:rFonts w:hint="eastAsia"/>
        </w:rPr>
        <w:t>또는 '탭(F3 또는 스페이스-4-5점)'을 눌러 '수정' 버튼</w:t>
      </w:r>
      <w:r w:rsidR="00520B60">
        <w:t xml:space="preserve">으로 </w:t>
      </w:r>
      <w:r w:rsidR="00520B60">
        <w:rPr>
          <w:rFonts w:hint="eastAsia"/>
        </w:rPr>
        <w:t>이동 후 엔터를 누릅니다.</w:t>
      </w:r>
      <w:r w:rsidR="00520B60">
        <w:t xml:space="preserve"> </w:t>
      </w:r>
    </w:p>
    <w:p w14:paraId="18EF45A3" w14:textId="618E3B03" w:rsidR="00A86907" w:rsidRDefault="00A86907" w:rsidP="003346E3">
      <w:pPr>
        <w:pStyle w:val="SELVAS1"/>
      </w:pPr>
      <w:r>
        <w:rPr>
          <w:rFonts w:hint="eastAsia"/>
        </w:rPr>
        <w:t>그러면 파일 브라우저가 실행되고 'upload' 폴더에 위치됩니다. 이동 키를 사용하여 원하는 폴더로 이동합니다. 주요 이동키는 다음과 같습니다.(목록에서 사용되는 모든 이동 방법이 가능합니다.)</w:t>
      </w:r>
    </w:p>
    <w:p w14:paraId="3661A4A3" w14:textId="77777777" w:rsidR="00AC1E8A" w:rsidRDefault="00A86907" w:rsidP="008B7534">
      <w:pPr>
        <w:pStyle w:val="SELVAS4"/>
        <w:numPr>
          <w:ilvl w:val="0"/>
          <w:numId w:val="505"/>
        </w:numPr>
        <w:ind w:leftChars="800" w:left="1960"/>
      </w:pPr>
      <w:r>
        <w:rPr>
          <w:rFonts w:hint="eastAsia"/>
        </w:rPr>
        <w:t>상위 폴더로 이동: 백스페이스</w:t>
      </w:r>
    </w:p>
    <w:p w14:paraId="35A756DD" w14:textId="77777777" w:rsidR="00AC1E8A" w:rsidRDefault="00A86907" w:rsidP="008B7534">
      <w:pPr>
        <w:pStyle w:val="SELVAS4"/>
        <w:numPr>
          <w:ilvl w:val="0"/>
          <w:numId w:val="505"/>
        </w:numPr>
        <w:ind w:leftChars="800" w:left="1960"/>
      </w:pPr>
      <w:r>
        <w:rPr>
          <w:rFonts w:hint="eastAsia"/>
        </w:rPr>
        <w:t>이전 항목으로 이동: 스페이스-1점</w:t>
      </w:r>
    </w:p>
    <w:p w14:paraId="0B802B2B" w14:textId="77777777" w:rsidR="00AC1E8A" w:rsidRDefault="00A86907" w:rsidP="008B7534">
      <w:pPr>
        <w:pStyle w:val="SELVAS4"/>
        <w:numPr>
          <w:ilvl w:val="0"/>
          <w:numId w:val="505"/>
        </w:numPr>
        <w:ind w:leftChars="800" w:left="1960"/>
      </w:pPr>
      <w:r>
        <w:rPr>
          <w:rFonts w:hint="eastAsia"/>
        </w:rPr>
        <w:t>다음 항목으로 이동: 스페이스-4점</w:t>
      </w:r>
    </w:p>
    <w:p w14:paraId="517DAB10" w14:textId="4F04BC4E" w:rsidR="00A86907" w:rsidRDefault="00A86907" w:rsidP="008B7534">
      <w:pPr>
        <w:pStyle w:val="SELVAS4"/>
        <w:numPr>
          <w:ilvl w:val="0"/>
          <w:numId w:val="505"/>
        </w:numPr>
        <w:ind w:leftChars="800" w:left="1960"/>
      </w:pPr>
      <w:r>
        <w:rPr>
          <w:rFonts w:hint="eastAsia"/>
        </w:rPr>
        <w:t>폴더로 진입: 엔터</w:t>
      </w:r>
    </w:p>
    <w:p w14:paraId="0A0848F3" w14:textId="400DBA5F" w:rsidR="00A86907" w:rsidRDefault="00A86907" w:rsidP="00B75C2E">
      <w:pPr>
        <w:pStyle w:val="SELVAS1"/>
      </w:pPr>
      <w:r>
        <w:rPr>
          <w:rFonts w:hint="eastAsia"/>
        </w:rPr>
        <w:t>원하는 폴더에 위치했다면 스페이스를 눌러 해당 폴더를 선택합니다.</w:t>
      </w:r>
      <w:r w:rsidR="00BF2CB5">
        <w:t xml:space="preserve"> </w:t>
      </w:r>
      <w:r>
        <w:rPr>
          <w:rFonts w:hint="eastAsia"/>
        </w:rPr>
        <w:t>선택된 폴더 앞에 '*'가 표시됩니다.</w:t>
      </w:r>
    </w:p>
    <w:p w14:paraId="7AE33DF5" w14:textId="2FDC7FE2" w:rsidR="00A86907" w:rsidRDefault="00A86907" w:rsidP="003346E3">
      <w:pPr>
        <w:pStyle w:val="SELVAS1"/>
      </w:pPr>
      <w:r>
        <w:rPr>
          <w:rFonts w:hint="eastAsia"/>
        </w:rPr>
        <w:t>엔터를 눌러 경로 설정이 완료되면 변경된 경로를 보여줍니다. 만약, 'flashdisk'의 'music'</w:t>
      </w:r>
      <w:r w:rsidR="008873E6">
        <w:t xml:space="preserve"> </w:t>
      </w:r>
      <w:r>
        <w:rPr>
          <w:rFonts w:hint="eastAsia"/>
        </w:rPr>
        <w:t>폴더</w:t>
      </w:r>
      <w:r w:rsidR="008873E6">
        <w:rPr>
          <w:rFonts w:hint="eastAsia"/>
        </w:rPr>
        <w:t>로 변경 하였다면</w:t>
      </w:r>
      <w:r>
        <w:rPr>
          <w:rFonts w:hint="eastAsia"/>
        </w:rPr>
        <w:t xml:space="preserve"> '업로드 경로: /flashdisk/music'로 나타납니다.</w:t>
      </w:r>
    </w:p>
    <w:p w14:paraId="7ACCDC3B" w14:textId="02F2E6CB" w:rsidR="00A86907" w:rsidRDefault="00A86907" w:rsidP="003346E3">
      <w:pPr>
        <w:pStyle w:val="SELVAS1"/>
      </w:pPr>
      <w:r>
        <w:rPr>
          <w:rFonts w:hint="eastAsia"/>
        </w:rPr>
        <w:t xml:space="preserve">경로 설정을 완료했다면 </w:t>
      </w:r>
      <w:r w:rsidR="008873E6">
        <w:t>‘</w:t>
      </w:r>
      <w:r>
        <w:rPr>
          <w:rFonts w:hint="eastAsia"/>
        </w:rPr>
        <w:t>스페이스</w:t>
      </w:r>
      <w:r w:rsidR="008873E6">
        <w:rPr>
          <w:rFonts w:hint="eastAsia"/>
        </w:rPr>
        <w:t>-</w:t>
      </w:r>
      <w:r w:rsidR="008873E6">
        <w:t>E</w:t>
      </w:r>
      <w:r>
        <w:rPr>
          <w:rFonts w:hint="eastAsia"/>
        </w:rPr>
        <w:t>(1-5점)</w:t>
      </w:r>
      <w:r w:rsidR="008873E6">
        <w:t>’</w:t>
      </w:r>
      <w:r>
        <w:rPr>
          <w:rFonts w:hint="eastAsia"/>
        </w:rPr>
        <w:t xml:space="preserve"> 또는 </w:t>
      </w:r>
      <w:r w:rsidR="008873E6">
        <w:t>‘</w:t>
      </w:r>
      <w:r>
        <w:rPr>
          <w:rFonts w:hint="eastAsia"/>
        </w:rPr>
        <w:t xml:space="preserve">스페이스-z(1-3-5-6점)을 누르거나, </w:t>
      </w:r>
      <w:r w:rsidR="008873E6">
        <w:t>‘</w:t>
      </w:r>
      <w:r w:rsidR="008873E6">
        <w:rPr>
          <w:rFonts w:hint="eastAsia"/>
        </w:rPr>
        <w:t>탭(F3 또는 스페이스-4-5점)</w:t>
      </w:r>
      <w:r w:rsidR="008873E6">
        <w:t>’</w:t>
      </w:r>
      <w:r w:rsidR="008873E6">
        <w:rPr>
          <w:rFonts w:hint="eastAsia"/>
        </w:rPr>
        <w:t xml:space="preserve">을 눌러 </w:t>
      </w:r>
      <w:r w:rsidR="008873E6">
        <w:t>‘</w:t>
      </w:r>
      <w:r w:rsidR="008873E6">
        <w:rPr>
          <w:rFonts w:hint="eastAsia"/>
        </w:rPr>
        <w:t>닫기</w:t>
      </w:r>
      <w:r w:rsidR="008873E6">
        <w:t>’</w:t>
      </w:r>
      <w:r w:rsidR="008873E6">
        <w:rPr>
          <w:rFonts w:hint="eastAsia"/>
        </w:rPr>
        <w:t xml:space="preserve"> 버튼으로 이동한 다음 엔터를 누릅니다.</w:t>
      </w:r>
    </w:p>
    <w:p w14:paraId="7E348B18" w14:textId="583BAF07" w:rsidR="00A86907" w:rsidRDefault="00A86907" w:rsidP="00421416">
      <w:pPr>
        <w:pStyle w:val="4"/>
      </w:pPr>
      <w:bookmarkStart w:id="290" w:name="_Toc201658589"/>
      <w:r>
        <w:rPr>
          <w:rFonts w:hint="eastAsia"/>
        </w:rPr>
        <w:t>이메일 다운로드 디스크 변경하기</w:t>
      </w:r>
      <w:bookmarkEnd w:id="290"/>
    </w:p>
    <w:p w14:paraId="40C91D8A" w14:textId="77777777" w:rsidR="00A86907" w:rsidRDefault="00A86907" w:rsidP="007966C5">
      <w:pPr>
        <w:pStyle w:val="SELVAS0"/>
        <w:ind w:left="800"/>
      </w:pPr>
      <w:r>
        <w:rPr>
          <w:rFonts w:hint="eastAsia"/>
        </w:rPr>
        <w:t>등록된 계정을 통해 이메일을 수신하면 기본적으로 'flashdisk'에 '이메일'이라는 폴더를 만들어 다운로드 합니다. 메일 수신 시 'flashdisk'에 여유 공간이 충분하지 않거나 다른 외장 메모리로 디스크 경로를 변경하고 싶다면 이메일 다운로드 디스크 경로를 변경할 수 있습니다. 변경하는 방법은 다음과 같습니다.</w:t>
      </w:r>
    </w:p>
    <w:p w14:paraId="7E7F20DA" w14:textId="139E7B0A" w:rsidR="00A86907" w:rsidRDefault="00A86907" w:rsidP="008B7534">
      <w:pPr>
        <w:pStyle w:val="SELVAS1"/>
        <w:numPr>
          <w:ilvl w:val="0"/>
          <w:numId w:val="159"/>
        </w:numPr>
      </w:pPr>
      <w:r>
        <w:rPr>
          <w:rFonts w:hint="eastAsia"/>
        </w:rPr>
        <w:t>SD 카드, USB 저장장치와 같은 외장 디스크를 연결합니다.</w:t>
      </w:r>
    </w:p>
    <w:p w14:paraId="6E1C56B6" w14:textId="6DED3351" w:rsidR="00A86907" w:rsidRDefault="000C1745" w:rsidP="003346E3">
      <w:pPr>
        <w:pStyle w:val="SELVAS1"/>
      </w:pPr>
      <w:r>
        <w:t>‘</w:t>
      </w:r>
      <w:r>
        <w:rPr>
          <w:rFonts w:hint="eastAsia"/>
        </w:rPr>
        <w:t>엔터-</w:t>
      </w:r>
      <w:r>
        <w:t>T(2-3-4-5</w:t>
      </w:r>
      <w:r>
        <w:rPr>
          <w:rFonts w:hint="eastAsia"/>
        </w:rPr>
        <w:t>점)</w:t>
      </w:r>
      <w:r>
        <w:t>’</w:t>
      </w:r>
      <w:r>
        <w:rPr>
          <w:rFonts w:hint="eastAsia"/>
        </w:rPr>
        <w:t xml:space="preserve">를 </w:t>
      </w:r>
      <w:r w:rsidR="00A86907">
        <w:rPr>
          <w:rFonts w:hint="eastAsia"/>
        </w:rPr>
        <w:t xml:space="preserve">눌러 상기 </w:t>
      </w:r>
      <w:r w:rsidR="00B71D63">
        <w:t>‘</w:t>
      </w:r>
      <w:r w:rsidR="00A86907">
        <w:rPr>
          <w:rFonts w:hint="eastAsia"/>
        </w:rPr>
        <w:t>경로 설정 대화상자</w:t>
      </w:r>
      <w:r w:rsidR="00B71D63">
        <w:t>’</w:t>
      </w:r>
      <w:r w:rsidR="00A86907">
        <w:rPr>
          <w:rFonts w:hint="eastAsia"/>
        </w:rPr>
        <w:t>가 실행되면 '다운로드 경로: /flashdisk/download'라고 나타납니다.</w:t>
      </w:r>
    </w:p>
    <w:p w14:paraId="785E4343" w14:textId="7A11B1C1" w:rsidR="00A86907" w:rsidRDefault="00B71D63" w:rsidP="00AA6C5A">
      <w:pPr>
        <w:pStyle w:val="SELVAS1"/>
      </w:pPr>
      <w:r>
        <w:t>‘</w:t>
      </w:r>
      <w:r w:rsidR="00A86907">
        <w:rPr>
          <w:rFonts w:hint="eastAsia"/>
        </w:rPr>
        <w:t>스페이스-4점</w:t>
      </w:r>
      <w:r>
        <w:t>’</w:t>
      </w:r>
      <w:r w:rsidR="00A86907">
        <w:rPr>
          <w:rFonts w:hint="eastAsia"/>
        </w:rPr>
        <w:t xml:space="preserve">을 눌러 '이메일 다운로드 디스크: /flashdisk'로 이동한 다음 엔터를 누르거나, 단축키 </w:t>
      </w:r>
      <w:r w:rsidR="00EA3418">
        <w:t>‘</w:t>
      </w:r>
      <w:r w:rsidR="00A86907">
        <w:rPr>
          <w:rFonts w:hint="eastAsia"/>
        </w:rPr>
        <w:t>엔터</w:t>
      </w:r>
      <w:r w:rsidR="00EA3418">
        <w:rPr>
          <w:rFonts w:hint="eastAsia"/>
        </w:rPr>
        <w:t>-M</w:t>
      </w:r>
      <w:r w:rsidR="00A86907">
        <w:rPr>
          <w:rFonts w:hint="eastAsia"/>
        </w:rPr>
        <w:t>(1-3-4점)</w:t>
      </w:r>
      <w:r w:rsidR="00EA3418">
        <w:t>’</w:t>
      </w:r>
      <w:r w:rsidR="00AC7706" w:rsidRPr="00AC7706">
        <w:rPr>
          <w:rFonts w:hint="eastAsia"/>
        </w:rPr>
        <w:t xml:space="preserve"> </w:t>
      </w:r>
      <w:r w:rsidR="00AC7706">
        <w:rPr>
          <w:rFonts w:hint="eastAsia"/>
        </w:rPr>
        <w:t>또는 '탭(F3 또는 스페이스-4-5점)'을 눌러 '수정' 버튼으로 이동 후 엔터를 누릅니다.</w:t>
      </w:r>
      <w:r w:rsidR="00AA6C5A">
        <w:t xml:space="preserve"> </w:t>
      </w:r>
    </w:p>
    <w:p w14:paraId="534766DC" w14:textId="73C97E8F" w:rsidR="00A86907" w:rsidRDefault="00A86907" w:rsidP="003346E3">
      <w:pPr>
        <w:pStyle w:val="SELVAS1"/>
      </w:pPr>
      <w:r>
        <w:rPr>
          <w:rFonts w:hint="eastAsia"/>
        </w:rPr>
        <w:t xml:space="preserve">그러면 </w:t>
      </w:r>
      <w:r w:rsidR="005A7E52">
        <w:t xml:space="preserve">‘디스크 </w:t>
      </w:r>
      <w:r w:rsidR="005A7E52">
        <w:rPr>
          <w:rFonts w:hint="eastAsia"/>
        </w:rPr>
        <w:t>경로 대화상자</w:t>
      </w:r>
      <w:r w:rsidR="005A7E52">
        <w:t>’</w:t>
      </w:r>
      <w:r w:rsidR="005A7E52">
        <w:rPr>
          <w:rFonts w:hint="eastAsia"/>
        </w:rPr>
        <w:t>가</w:t>
      </w:r>
      <w:r>
        <w:rPr>
          <w:rFonts w:hint="eastAsia"/>
        </w:rPr>
        <w:t xml:space="preserve"> 실행되고 'flashdisk' 디스크 목록에 위치됩니다. 이동 키를 사용하여 원하는 디스크로 이동합니다. 주요 이동키는 다음과 같습니다.</w:t>
      </w:r>
    </w:p>
    <w:p w14:paraId="0EDC2CB6" w14:textId="77777777" w:rsidR="00AC1E8A" w:rsidRDefault="00A86907" w:rsidP="008B7534">
      <w:pPr>
        <w:pStyle w:val="SELVAS4"/>
        <w:numPr>
          <w:ilvl w:val="0"/>
          <w:numId w:val="505"/>
        </w:numPr>
        <w:ind w:leftChars="800" w:left="1960"/>
      </w:pPr>
      <w:r>
        <w:rPr>
          <w:rFonts w:hint="eastAsia"/>
        </w:rPr>
        <w:t>이전 항목으로 이동: 스페이스-1점</w:t>
      </w:r>
    </w:p>
    <w:p w14:paraId="7F25DFFC" w14:textId="2FAC0CD2" w:rsidR="00A86907" w:rsidRDefault="00A86907" w:rsidP="008B7534">
      <w:pPr>
        <w:pStyle w:val="SELVAS4"/>
        <w:numPr>
          <w:ilvl w:val="0"/>
          <w:numId w:val="505"/>
        </w:numPr>
        <w:ind w:leftChars="800" w:left="1960"/>
      </w:pPr>
      <w:r>
        <w:rPr>
          <w:rFonts w:hint="eastAsia"/>
        </w:rPr>
        <w:t>다음 항목으로 이동: 스페이스-4점</w:t>
      </w:r>
    </w:p>
    <w:p w14:paraId="6B0ECDA4" w14:textId="3786C1F6" w:rsidR="00A86907" w:rsidRDefault="00A86907" w:rsidP="003346E3">
      <w:pPr>
        <w:pStyle w:val="SELVAS1"/>
      </w:pPr>
      <w:r>
        <w:rPr>
          <w:rFonts w:hint="eastAsia"/>
        </w:rPr>
        <w:t>원하는 디스크 항목(예, SD)에 위치했다면 엔터를 누릅니다.</w:t>
      </w:r>
    </w:p>
    <w:p w14:paraId="31F3F99A" w14:textId="14C0EF6D" w:rsidR="00A86907" w:rsidRDefault="00A86907" w:rsidP="003346E3">
      <w:pPr>
        <w:pStyle w:val="SELVAS1"/>
      </w:pPr>
      <w:r>
        <w:rPr>
          <w:rFonts w:hint="eastAsia"/>
        </w:rPr>
        <w:t>엔터를 눌러 경로 설정이 완료되면 변경된 경로를 보여줍니다. 만약, 'SD카드'로 변경했다면 '이메일 다운로드 디스크: /sd'로 나타납니다. 디스크가 변경이 되면 다음에 메일을 수신할 때 변경한 디스크에 '이메일'</w:t>
      </w:r>
      <w:r w:rsidR="00F472F3">
        <w:t xml:space="preserve"> </w:t>
      </w:r>
      <w:r>
        <w:rPr>
          <w:rFonts w:hint="eastAsia"/>
        </w:rPr>
        <w:t>폴더가 생성되어 해당 폴더 안에 다운로드 합니다.</w:t>
      </w:r>
    </w:p>
    <w:p w14:paraId="77BB4782" w14:textId="7DC88782" w:rsidR="00A86907" w:rsidRDefault="00A86907" w:rsidP="003346E3">
      <w:pPr>
        <w:pStyle w:val="SELVAS1"/>
      </w:pPr>
      <w:r>
        <w:rPr>
          <w:rFonts w:hint="eastAsia"/>
        </w:rPr>
        <w:t xml:space="preserve">경로 설정을 완료했다면 </w:t>
      </w:r>
      <w:r w:rsidR="00F472F3">
        <w:t>‘</w:t>
      </w:r>
      <w:r>
        <w:rPr>
          <w:rFonts w:hint="eastAsia"/>
        </w:rPr>
        <w:t>스페이스</w:t>
      </w:r>
      <w:r w:rsidR="00F472F3">
        <w:rPr>
          <w:rFonts w:hint="eastAsia"/>
        </w:rPr>
        <w:t>-</w:t>
      </w:r>
      <w:r w:rsidR="00F472F3">
        <w:t>E</w:t>
      </w:r>
      <w:r>
        <w:rPr>
          <w:rFonts w:hint="eastAsia"/>
        </w:rPr>
        <w:t>(1-5점)</w:t>
      </w:r>
      <w:r w:rsidR="00F472F3">
        <w:t>’</w:t>
      </w:r>
      <w:r>
        <w:rPr>
          <w:rFonts w:hint="eastAsia"/>
        </w:rPr>
        <w:t xml:space="preserve"> 또는 </w:t>
      </w:r>
      <w:r w:rsidR="00F472F3">
        <w:t>‘</w:t>
      </w:r>
      <w:r>
        <w:rPr>
          <w:rFonts w:hint="eastAsia"/>
        </w:rPr>
        <w:t>스페이스</w:t>
      </w:r>
      <w:r w:rsidR="00F472F3">
        <w:rPr>
          <w:rFonts w:hint="eastAsia"/>
        </w:rPr>
        <w:t>-Z</w:t>
      </w:r>
      <w:r>
        <w:rPr>
          <w:rFonts w:hint="eastAsia"/>
        </w:rPr>
        <w:t>(1-3-5-6점)</w:t>
      </w:r>
      <w:r w:rsidR="00F472F3">
        <w:t>’</w:t>
      </w:r>
      <w:r>
        <w:rPr>
          <w:rFonts w:hint="eastAsia"/>
        </w:rPr>
        <w:t xml:space="preserve">을 누르거나, </w:t>
      </w:r>
      <w:r w:rsidR="00F472F3">
        <w:t>‘</w:t>
      </w:r>
      <w:r w:rsidR="00F472F3">
        <w:rPr>
          <w:rFonts w:hint="eastAsia"/>
        </w:rPr>
        <w:t>탭(F3 또는 스페이스-4-5점)</w:t>
      </w:r>
      <w:r w:rsidR="00F472F3">
        <w:t>’</w:t>
      </w:r>
      <w:r w:rsidR="00F472F3">
        <w:rPr>
          <w:rFonts w:hint="eastAsia"/>
        </w:rPr>
        <w:t xml:space="preserve">을 눌러 </w:t>
      </w:r>
      <w:r w:rsidR="00F472F3">
        <w:t>‘</w:t>
      </w:r>
      <w:r w:rsidR="00F472F3">
        <w:rPr>
          <w:rFonts w:hint="eastAsia"/>
        </w:rPr>
        <w:t>닫기</w:t>
      </w:r>
      <w:r w:rsidR="00F472F3">
        <w:t>’</w:t>
      </w:r>
      <w:r w:rsidR="00F472F3">
        <w:rPr>
          <w:rFonts w:hint="eastAsia"/>
        </w:rPr>
        <w:t xml:space="preserve"> 버튼으로 이동한 다음 엔터를 누릅니다.</w:t>
      </w:r>
    </w:p>
    <w:p w14:paraId="04BBF1A5" w14:textId="7F73162F" w:rsidR="00A86907" w:rsidRDefault="00A86907" w:rsidP="00392822">
      <w:pPr>
        <w:pStyle w:val="3"/>
      </w:pPr>
      <w:bookmarkStart w:id="291" w:name="_Toc201658590"/>
      <w:r>
        <w:rPr>
          <w:rFonts w:hint="eastAsia"/>
        </w:rPr>
        <w:t>옵션</w:t>
      </w:r>
      <w:r>
        <w:rPr>
          <w:rFonts w:hint="eastAsia"/>
        </w:rPr>
        <w:t xml:space="preserve"> </w:t>
      </w:r>
      <w:r>
        <w:rPr>
          <w:rFonts w:hint="eastAsia"/>
        </w:rPr>
        <w:t>설정</w:t>
      </w:r>
      <w:bookmarkEnd w:id="291"/>
    </w:p>
    <w:p w14:paraId="4A896D43" w14:textId="77777777" w:rsidR="00A86907" w:rsidRDefault="00A86907" w:rsidP="007966C5">
      <w:pPr>
        <w:pStyle w:val="SELVAS0"/>
        <w:ind w:left="800"/>
      </w:pPr>
      <w:r>
        <w:rPr>
          <w:rFonts w:hint="eastAsia"/>
        </w:rPr>
        <w:t>'옵션 설정'에서는 이메일을 시작할 때 등록된 계정 중 어떤 계정을 기본 계정으로 시작할 것인지, IMAP계정 사용 시 한 번에 가져올 메시지 개수를 얼마로 할 것인지 등을 설정할 수 있습니다.</w:t>
      </w:r>
    </w:p>
    <w:p w14:paraId="1531838D" w14:textId="6B7C108F" w:rsidR="00A86907" w:rsidRDefault="006210EC" w:rsidP="007966C5">
      <w:pPr>
        <w:pStyle w:val="SELVAS0"/>
        <w:ind w:left="800"/>
      </w:pPr>
      <w:r>
        <w:t>‘</w:t>
      </w:r>
      <w:r w:rsidR="00A86907">
        <w:rPr>
          <w:rFonts w:hint="eastAsia"/>
        </w:rPr>
        <w:t>옵션 설정 대화 상자</w:t>
      </w:r>
      <w:r>
        <w:t>’</w:t>
      </w:r>
      <w:r w:rsidR="00A86907">
        <w:rPr>
          <w:rFonts w:hint="eastAsia"/>
        </w:rPr>
        <w:t xml:space="preserve">를 호출하기 위해서는 단축키 </w:t>
      </w:r>
      <w:r w:rsidR="000F1DC4">
        <w:t>‘</w:t>
      </w:r>
      <w:r w:rsidR="00A86907">
        <w:rPr>
          <w:rFonts w:hint="eastAsia"/>
        </w:rPr>
        <w:t>엔터-</w:t>
      </w:r>
      <w:r w:rsidR="00CB2458">
        <w:rPr>
          <w:rFonts w:hint="eastAsia"/>
        </w:rPr>
        <w:t>O</w:t>
      </w:r>
      <w:r w:rsidR="00A86907">
        <w:rPr>
          <w:rFonts w:hint="eastAsia"/>
        </w:rPr>
        <w:t>(1-3-5점)</w:t>
      </w:r>
      <w:r w:rsidR="000F1DC4">
        <w:t>’</w:t>
      </w:r>
      <w:r w:rsidR="00A86907">
        <w:rPr>
          <w:rFonts w:hint="eastAsia"/>
        </w:rPr>
        <w:t>을 누릅니다. 메뉴를 이용할 경우 다음과 같이 수행합니다.</w:t>
      </w:r>
    </w:p>
    <w:p w14:paraId="27907464" w14:textId="1D876319" w:rsidR="00A86907" w:rsidRDefault="00C3210B" w:rsidP="008B7534">
      <w:pPr>
        <w:pStyle w:val="SELVAS1"/>
        <w:numPr>
          <w:ilvl w:val="0"/>
          <w:numId w:val="160"/>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rsidR="0042300B">
        <w:t>‘</w:t>
      </w:r>
      <w:r w:rsidR="00A86907">
        <w:rPr>
          <w:rFonts w:hint="eastAsia"/>
        </w:rPr>
        <w:t>스페이스-4점</w:t>
      </w:r>
      <w:r w:rsidR="0042300B">
        <w:t>’</w:t>
      </w:r>
      <w:r w:rsidR="00A86907">
        <w:rPr>
          <w:rFonts w:hint="eastAsia"/>
        </w:rPr>
        <w:t>을 눌러 '도구' 메뉴로 이동합니다.</w:t>
      </w:r>
    </w:p>
    <w:p w14:paraId="57313EBC" w14:textId="7FFAE4A4" w:rsidR="00A86907" w:rsidRDefault="00CB2458" w:rsidP="00B75C2E">
      <w:pPr>
        <w:pStyle w:val="SELVAS1"/>
      </w:pPr>
      <w:r>
        <w:t>‘</w:t>
      </w:r>
      <w:r w:rsidR="00A86907">
        <w:rPr>
          <w:rFonts w:hint="eastAsia"/>
        </w:rPr>
        <w:t>도구</w:t>
      </w:r>
      <w:r>
        <w:t>’</w:t>
      </w:r>
      <w:r w:rsidR="00A86907">
        <w:rPr>
          <w:rFonts w:hint="eastAsia"/>
        </w:rPr>
        <w:t xml:space="preserve"> 메뉴에서 엔터를 누른 다음 </w:t>
      </w: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을 눌러 '옵션 설정'으로 이동</w:t>
      </w:r>
      <w:r>
        <w:t>하여</w:t>
      </w:r>
      <w:r>
        <w:rPr>
          <w:rFonts w:hint="eastAsia"/>
        </w:rPr>
        <w:t xml:space="preserve"> </w:t>
      </w:r>
      <w:r w:rsidR="00A86907">
        <w:rPr>
          <w:rFonts w:hint="eastAsia"/>
        </w:rPr>
        <w:t>엔터를</w:t>
      </w:r>
      <w:r>
        <w:rPr>
          <w:rFonts w:hint="eastAsia"/>
        </w:rPr>
        <w:t xml:space="preserve"> 누르거나,</w:t>
      </w:r>
      <w:r>
        <w:t xml:space="preserve"> ‘</w:t>
      </w:r>
      <w:r>
        <w:rPr>
          <w:rFonts w:hint="eastAsia"/>
        </w:rPr>
        <w:t>O(1-3-5점)</w:t>
      </w:r>
      <w:r>
        <w:t xml:space="preserve">’를 </w:t>
      </w:r>
      <w:r>
        <w:rPr>
          <w:rFonts w:hint="eastAsia"/>
        </w:rPr>
        <w:t xml:space="preserve">눌러 실행 할 수 도 있습니다 </w:t>
      </w:r>
      <w:r>
        <w:t>.</w:t>
      </w:r>
    </w:p>
    <w:p w14:paraId="2155B783" w14:textId="77777777" w:rsidR="00A86907" w:rsidRDefault="00A86907" w:rsidP="007966C5">
      <w:pPr>
        <w:pStyle w:val="SELVAS0"/>
        <w:ind w:left="800"/>
      </w:pPr>
      <w:r>
        <w:rPr>
          <w:rFonts w:hint="eastAsia"/>
        </w:rPr>
        <w:t>옵션 설정 대화상자는 다음과 같은 콘트롤로 구성되어 있습니다.</w:t>
      </w:r>
    </w:p>
    <w:p w14:paraId="15AE907F" w14:textId="77777777" w:rsidR="0001283D" w:rsidRDefault="0001283D" w:rsidP="008B7534">
      <w:pPr>
        <w:pStyle w:val="SELVAS1"/>
        <w:numPr>
          <w:ilvl w:val="0"/>
          <w:numId w:val="161"/>
        </w:numPr>
      </w:pPr>
      <w:r>
        <w:rPr>
          <w:rFonts w:hint="eastAsia"/>
        </w:rPr>
        <w:t>설정 항목 컨트롤</w:t>
      </w:r>
    </w:p>
    <w:p w14:paraId="6EC1F318" w14:textId="77777777" w:rsidR="0001283D" w:rsidRDefault="00A86907" w:rsidP="008B7534">
      <w:pPr>
        <w:pStyle w:val="SELVAS1"/>
        <w:numPr>
          <w:ilvl w:val="0"/>
          <w:numId w:val="505"/>
        </w:numPr>
      </w:pPr>
      <w:r>
        <w:rPr>
          <w:rFonts w:hint="eastAsia"/>
        </w:rPr>
        <w:t xml:space="preserve">받는 메일 </w:t>
      </w:r>
      <w:r w:rsidR="00191094">
        <w:rPr>
          <w:rFonts w:hint="eastAsia"/>
        </w:rPr>
        <w:t>기본 서버</w:t>
      </w:r>
    </w:p>
    <w:p w14:paraId="0C3FD775" w14:textId="77777777" w:rsidR="0001283D" w:rsidRDefault="00A86907" w:rsidP="008B7534">
      <w:pPr>
        <w:pStyle w:val="SELVAS1"/>
        <w:numPr>
          <w:ilvl w:val="0"/>
          <w:numId w:val="505"/>
        </w:numPr>
      </w:pPr>
      <w:r>
        <w:rPr>
          <w:rFonts w:hint="eastAsia"/>
        </w:rPr>
        <w:t>기본 SMTP로 설정</w:t>
      </w:r>
    </w:p>
    <w:p w14:paraId="47C1B11F" w14:textId="77777777" w:rsidR="0001283D" w:rsidRDefault="00A86907" w:rsidP="008B7534">
      <w:pPr>
        <w:pStyle w:val="SELVAS1"/>
        <w:numPr>
          <w:ilvl w:val="0"/>
          <w:numId w:val="505"/>
        </w:numPr>
      </w:pPr>
      <w:r>
        <w:rPr>
          <w:rFonts w:hint="eastAsia"/>
        </w:rPr>
        <w:t>서버 사용</w:t>
      </w:r>
      <w:r w:rsidR="00B65266">
        <w:rPr>
          <w:rFonts w:hint="eastAsia"/>
        </w:rPr>
        <w:t xml:space="preserve"> </w:t>
      </w:r>
      <w:r>
        <w:rPr>
          <w:rFonts w:hint="eastAsia"/>
        </w:rPr>
        <w:t>시 받을 메일 개수</w:t>
      </w:r>
    </w:p>
    <w:p w14:paraId="583DDE1A" w14:textId="77777777" w:rsidR="0001283D" w:rsidRDefault="00A86907" w:rsidP="008B7534">
      <w:pPr>
        <w:pStyle w:val="SELVAS1"/>
        <w:numPr>
          <w:ilvl w:val="0"/>
          <w:numId w:val="505"/>
        </w:numPr>
      </w:pPr>
      <w:r>
        <w:rPr>
          <w:rFonts w:hint="eastAsia"/>
        </w:rPr>
        <w:t>익스체인지 메일 목록 출력</w:t>
      </w:r>
      <w:r w:rsidR="00B55608">
        <w:rPr>
          <w:rFonts w:hint="eastAsia"/>
        </w:rPr>
        <w:t xml:space="preserve"> </w:t>
      </w:r>
      <w:r>
        <w:rPr>
          <w:rFonts w:hint="eastAsia"/>
        </w:rPr>
        <w:t>방식</w:t>
      </w:r>
    </w:p>
    <w:p w14:paraId="4B17DFFE" w14:textId="329656F6" w:rsidR="0001283D" w:rsidRDefault="00A86907" w:rsidP="008B7534">
      <w:pPr>
        <w:pStyle w:val="SELVAS1"/>
        <w:numPr>
          <w:ilvl w:val="0"/>
          <w:numId w:val="505"/>
        </w:numPr>
      </w:pPr>
      <w:r>
        <w:rPr>
          <w:rFonts w:hint="eastAsia"/>
        </w:rPr>
        <w:t>첫 번째 헤더</w:t>
      </w:r>
    </w:p>
    <w:p w14:paraId="2C5ABE4D" w14:textId="77777777" w:rsidR="0001283D" w:rsidRDefault="00A86907" w:rsidP="008B7534">
      <w:pPr>
        <w:pStyle w:val="SELVAS1"/>
        <w:numPr>
          <w:ilvl w:val="0"/>
          <w:numId w:val="505"/>
        </w:numPr>
      </w:pPr>
      <w:r>
        <w:rPr>
          <w:rFonts w:hint="eastAsia"/>
        </w:rPr>
        <w:t>두 번째 헤더</w:t>
      </w:r>
    </w:p>
    <w:p w14:paraId="19FE9237" w14:textId="77777777" w:rsidR="0001283D" w:rsidRDefault="00A86907" w:rsidP="008B7534">
      <w:pPr>
        <w:pStyle w:val="SELVAS1"/>
        <w:numPr>
          <w:ilvl w:val="0"/>
          <w:numId w:val="505"/>
        </w:numPr>
      </w:pPr>
      <w:r>
        <w:rPr>
          <w:rFonts w:hint="eastAsia"/>
        </w:rPr>
        <w:t>세 번째 헤더</w:t>
      </w:r>
    </w:p>
    <w:p w14:paraId="2FD397F9" w14:textId="7381DCA1" w:rsidR="00A86907" w:rsidRDefault="00A86907" w:rsidP="008B7534">
      <w:pPr>
        <w:pStyle w:val="SELVAS1"/>
        <w:numPr>
          <w:ilvl w:val="0"/>
          <w:numId w:val="505"/>
        </w:numPr>
      </w:pPr>
      <w:r>
        <w:rPr>
          <w:rFonts w:hint="eastAsia"/>
        </w:rPr>
        <w:t>네 번째 헤더</w:t>
      </w:r>
    </w:p>
    <w:p w14:paraId="637A05F8" w14:textId="22FD4FEE" w:rsidR="00A86907" w:rsidRDefault="00A86907" w:rsidP="003346E3">
      <w:pPr>
        <w:pStyle w:val="SELVAS1"/>
      </w:pPr>
      <w:r>
        <w:rPr>
          <w:rFonts w:hint="eastAsia"/>
        </w:rPr>
        <w:t>확인 버튼 콘트롤</w:t>
      </w:r>
    </w:p>
    <w:p w14:paraId="5B43E51E" w14:textId="1B726310" w:rsidR="00A86907" w:rsidRDefault="00A86907" w:rsidP="003346E3">
      <w:pPr>
        <w:pStyle w:val="SELVAS1"/>
      </w:pPr>
      <w:r>
        <w:rPr>
          <w:rFonts w:hint="eastAsia"/>
        </w:rPr>
        <w:t>취소 버튼 콘트롤</w:t>
      </w:r>
    </w:p>
    <w:p w14:paraId="270587E9" w14:textId="6C295264" w:rsidR="00A86907" w:rsidRDefault="00A86907" w:rsidP="006A138B">
      <w:pPr>
        <w:pStyle w:val="SELVAS0"/>
        <w:ind w:left="800"/>
      </w:pPr>
      <w:r>
        <w:rPr>
          <w:rFonts w:hint="eastAsia"/>
        </w:rPr>
        <w:t xml:space="preserve">각 콘트롤 사이는 </w:t>
      </w:r>
      <w:r w:rsidR="00181C09">
        <w:t>‘</w:t>
      </w:r>
      <w:r>
        <w:rPr>
          <w:rFonts w:hint="eastAsia"/>
        </w:rPr>
        <w:t>탭(F3 또는 스페이스-4-5점)</w:t>
      </w:r>
      <w:r w:rsidR="0050650E">
        <w:t>’</w:t>
      </w:r>
      <w:r>
        <w:rPr>
          <w:rFonts w:hint="eastAsia"/>
        </w:rPr>
        <w:t xml:space="preserve"> 또는 </w:t>
      </w:r>
      <w:r w:rsidR="0050650E">
        <w:t>‘</w:t>
      </w:r>
      <w:r>
        <w:rPr>
          <w:rFonts w:hint="eastAsia"/>
        </w:rPr>
        <w:t xml:space="preserve">시프트-탭(스페이스-F3 또는 스페이스-1-2점)을 눌러 이동합니다. 설정 </w:t>
      </w:r>
      <w:r w:rsidR="006A138B">
        <w:rPr>
          <w:rFonts w:hint="eastAsia"/>
        </w:rPr>
        <w:t>항목 컨트롤 사이 항목</w:t>
      </w:r>
      <w:r>
        <w:rPr>
          <w:rFonts w:hint="eastAsia"/>
        </w:rPr>
        <w:t xml:space="preserve">은 </w:t>
      </w:r>
      <w:r w:rsidR="006A138B">
        <w:t>‘</w:t>
      </w:r>
      <w:r>
        <w:rPr>
          <w:rFonts w:hint="eastAsia"/>
        </w:rPr>
        <w:t>스페이스-4점</w:t>
      </w:r>
      <w:r w:rsidR="006A138B">
        <w:t>’</w:t>
      </w:r>
      <w:r>
        <w:rPr>
          <w:rFonts w:hint="eastAsia"/>
        </w:rPr>
        <w:t xml:space="preserve"> 또는 </w:t>
      </w:r>
      <w:r w:rsidR="006A138B">
        <w:t>‘</w:t>
      </w:r>
      <w:r>
        <w:rPr>
          <w:rFonts w:hint="eastAsia"/>
        </w:rPr>
        <w:t>스페이스-1점</w:t>
      </w:r>
      <w:r w:rsidR="006A138B">
        <w:t>’</w:t>
      </w:r>
      <w:r>
        <w:rPr>
          <w:rFonts w:hint="eastAsia"/>
        </w:rPr>
        <w:t xml:space="preserve">을 눌러 이동합니다. 각 목록의 설정값은 </w:t>
      </w:r>
      <w:r w:rsidR="006A138B">
        <w:t>‘</w:t>
      </w:r>
      <w:r>
        <w:rPr>
          <w:rFonts w:hint="eastAsia"/>
        </w:rPr>
        <w:t>스페이스</w:t>
      </w:r>
      <w:r w:rsidR="006A138B">
        <w:t>’</w:t>
      </w:r>
      <w:r>
        <w:rPr>
          <w:rFonts w:hint="eastAsia"/>
        </w:rPr>
        <w:t xml:space="preserve"> 또는 </w:t>
      </w:r>
      <w:r w:rsidR="006A138B">
        <w:t>‘</w:t>
      </w:r>
      <w:r>
        <w:rPr>
          <w:rFonts w:hint="eastAsia"/>
        </w:rPr>
        <w:t>백스페이스</w:t>
      </w:r>
      <w:r w:rsidR="006A138B">
        <w:t>’</w:t>
      </w:r>
      <w:r>
        <w:rPr>
          <w:rFonts w:hint="eastAsia"/>
        </w:rPr>
        <w:t>를 눌러 변경하며, 설정을 완료하려면 엔터를 누</w:t>
      </w:r>
      <w:r w:rsidR="00EE775F">
        <w:rPr>
          <w:rFonts w:hint="eastAsia"/>
        </w:rPr>
        <w:t>르거나,</w:t>
      </w:r>
      <w:r w:rsidR="00EE775F">
        <w:t xml:space="preserve"> ‘</w:t>
      </w:r>
      <w:r w:rsidR="00EE775F">
        <w:rPr>
          <w:rFonts w:hint="eastAsia"/>
        </w:rPr>
        <w:t>확인</w:t>
      </w:r>
      <w:r w:rsidR="00EE775F">
        <w:t>’</w:t>
      </w:r>
      <w:r w:rsidR="00EE775F">
        <w:rPr>
          <w:rFonts w:hint="eastAsia"/>
        </w:rPr>
        <w:t xml:space="preserve"> 버튼으로 이동 후 엔터를 누</w:t>
      </w:r>
      <w:r>
        <w:rPr>
          <w:rFonts w:hint="eastAsia"/>
        </w:rPr>
        <w:t xml:space="preserve">릅니다. 옵션 설정을 취소하려면 '취소' 버튼에서 엔터를 누르거나, </w:t>
      </w:r>
      <w:r w:rsidR="00EA217E">
        <w:t>‘</w:t>
      </w:r>
      <w:r>
        <w:rPr>
          <w:rFonts w:hint="eastAsia"/>
        </w:rPr>
        <w:t>스페이스-E(1-5점)</w:t>
      </w:r>
      <w:r w:rsidR="00EA217E">
        <w:t>’</w:t>
      </w:r>
      <w:r>
        <w:rPr>
          <w:rFonts w:hint="eastAsia"/>
        </w:rPr>
        <w:t xml:space="preserve"> 또는 </w:t>
      </w:r>
      <w:r w:rsidR="00EA217E">
        <w:t>‘</w:t>
      </w:r>
      <w:r>
        <w:rPr>
          <w:rFonts w:hint="eastAsia"/>
        </w:rPr>
        <w:t>스페이스-Z(1-3-5-6점)</w:t>
      </w:r>
      <w:r w:rsidR="00EA217E">
        <w:t>’</w:t>
      </w:r>
      <w:r>
        <w:rPr>
          <w:rFonts w:hint="eastAsia"/>
        </w:rPr>
        <w:t>을 누릅니다.</w:t>
      </w:r>
    </w:p>
    <w:p w14:paraId="02770687" w14:textId="142E8ADB" w:rsidR="00A86907" w:rsidRDefault="00A86907" w:rsidP="00421416">
      <w:pPr>
        <w:pStyle w:val="4"/>
      </w:pPr>
      <w:bookmarkStart w:id="292" w:name="_Toc201658591"/>
      <w:r>
        <w:rPr>
          <w:rFonts w:hint="eastAsia"/>
        </w:rPr>
        <w:t>받는 메일 기본 서버 설정</w:t>
      </w:r>
      <w:r w:rsidR="001C6C28">
        <w:rPr>
          <w:rFonts w:hint="eastAsia"/>
        </w:rPr>
        <w:t xml:space="preserve"> </w:t>
      </w:r>
      <w:r>
        <w:rPr>
          <w:rFonts w:hint="eastAsia"/>
        </w:rPr>
        <w:t>하기</w:t>
      </w:r>
      <w:bookmarkEnd w:id="292"/>
    </w:p>
    <w:p w14:paraId="2B420E0F" w14:textId="4CD16252" w:rsidR="00A86907" w:rsidRDefault="00A86907" w:rsidP="007966C5">
      <w:pPr>
        <w:pStyle w:val="SELVAS0"/>
        <w:ind w:left="800"/>
      </w:pPr>
      <w:r>
        <w:rPr>
          <w:rFonts w:hint="eastAsia"/>
        </w:rPr>
        <w:t>이메일을 실행할 때 시작되는 메일 계정을 선택하기 위해서는 받는 메일 계정을 설정합니다. 이메일 계정이 2개 이상 등록되어 있다면 시작하고자 하는 메일 계정을 선택하여 기본 계정으로 설정할 수 있습니다.</w:t>
      </w:r>
    </w:p>
    <w:p w14:paraId="202224F4" w14:textId="2D8C114B" w:rsidR="00A86907" w:rsidRDefault="003E2501" w:rsidP="007966C5">
      <w:pPr>
        <w:pStyle w:val="SELVAS0"/>
        <w:ind w:left="800"/>
      </w:pPr>
      <w:r>
        <w:rPr>
          <w:rFonts w:hint="eastAsia"/>
        </w:rPr>
        <w:t xml:space="preserve">계정이 </w:t>
      </w:r>
      <w:r>
        <w:t>2</w:t>
      </w:r>
      <w:r>
        <w:rPr>
          <w:rFonts w:hint="eastAsia"/>
        </w:rPr>
        <w:t xml:space="preserve">개 이상 등록 되어 있을 때 </w:t>
      </w:r>
      <w:r w:rsidR="00A86907">
        <w:rPr>
          <w:rFonts w:hint="eastAsia"/>
        </w:rPr>
        <w:t>받는 메일 기본 계정을 설정하려면 다음과 같이 수행합니다.</w:t>
      </w:r>
    </w:p>
    <w:p w14:paraId="58F06467" w14:textId="1CBC8B39" w:rsidR="00A86907" w:rsidRDefault="002D4B41" w:rsidP="008B7534">
      <w:pPr>
        <w:pStyle w:val="SELVAS1"/>
        <w:numPr>
          <w:ilvl w:val="0"/>
          <w:numId w:val="165"/>
        </w:numPr>
      </w:pPr>
      <w:r>
        <w:rPr>
          <w:rFonts w:hint="eastAsia"/>
        </w:rPr>
        <w:t xml:space="preserve">단축키 </w:t>
      </w:r>
      <w:r>
        <w:t>‘</w:t>
      </w:r>
      <w:r w:rsidR="00A86907">
        <w:rPr>
          <w:rFonts w:hint="eastAsia"/>
        </w:rPr>
        <w:t>엔터-</w:t>
      </w:r>
      <w:r>
        <w:t>O</w:t>
      </w:r>
      <w:r>
        <w:rPr>
          <w:rFonts w:hint="eastAsia"/>
        </w:rPr>
        <w:t>(1-3-5점)</w:t>
      </w:r>
      <w:r>
        <w:t>’</w:t>
      </w:r>
      <w:r>
        <w:rPr>
          <w:rFonts w:hint="eastAsia"/>
        </w:rPr>
        <w:t>를</w:t>
      </w:r>
      <w:r w:rsidR="00A86907">
        <w:rPr>
          <w:rFonts w:hint="eastAsia"/>
        </w:rPr>
        <w:t xml:space="preserve"> 눌러 </w:t>
      </w:r>
      <w:r w:rsidR="001E7810">
        <w:t>‘</w:t>
      </w:r>
      <w:r w:rsidR="00A86907">
        <w:rPr>
          <w:rFonts w:hint="eastAsia"/>
        </w:rPr>
        <w:t>옵션 설정</w:t>
      </w:r>
      <w:r w:rsidR="001E7810">
        <w:rPr>
          <w:rFonts w:hint="eastAsia"/>
        </w:rPr>
        <w:t xml:space="preserve"> 대화상자</w:t>
      </w:r>
      <w:r w:rsidR="001E7810">
        <w:t>’</w:t>
      </w:r>
      <w:r w:rsidR="001E7810">
        <w:rPr>
          <w:rFonts w:hint="eastAsia"/>
        </w:rPr>
        <w:t xml:space="preserve">가 </w:t>
      </w:r>
      <w:r w:rsidR="00A86907">
        <w:rPr>
          <w:rFonts w:hint="eastAsia"/>
        </w:rPr>
        <w:t xml:space="preserve">실행되면 포커스는 '받는 메일 기본 </w:t>
      </w:r>
      <w:r w:rsidR="001E7810">
        <w:rPr>
          <w:rFonts w:hint="eastAsia"/>
        </w:rPr>
        <w:t>서버:</w:t>
      </w:r>
      <w:r w:rsidR="00A86907">
        <w:rPr>
          <w:rFonts w:hint="eastAsia"/>
        </w:rPr>
        <w:t xml:space="preserve"> (등록 계정명) #/#'에 위치</w:t>
      </w:r>
      <w:r w:rsidR="001E7810">
        <w:rPr>
          <w:rFonts w:hint="eastAsia"/>
        </w:rPr>
        <w:t xml:space="preserve"> </w:t>
      </w:r>
      <w:r w:rsidR="00A86907">
        <w:rPr>
          <w:rFonts w:hint="eastAsia"/>
        </w:rPr>
        <w:t>됩니다.</w:t>
      </w:r>
    </w:p>
    <w:p w14:paraId="1948B35D" w14:textId="4C0E9E6C" w:rsidR="00A86907" w:rsidRDefault="004030E0" w:rsidP="003346E3">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를 눌러 기본 계정으로 설정하고자 하는 계정으로 이동합니다.</w:t>
      </w:r>
    </w:p>
    <w:p w14:paraId="1515B880" w14:textId="2FF6F2B6" w:rsidR="00A86907" w:rsidRDefault="00A86907" w:rsidP="003346E3">
      <w:pPr>
        <w:pStyle w:val="SELVAS1"/>
      </w:pPr>
      <w:r>
        <w:rPr>
          <w:rFonts w:hint="eastAsia"/>
        </w:rPr>
        <w:t xml:space="preserve">원하는 계정으로 이동했다면 엔터를 누르거나, </w:t>
      </w:r>
      <w:r w:rsidR="00B96133">
        <w:t>‘</w:t>
      </w:r>
      <w:r w:rsidR="00B96133">
        <w:rPr>
          <w:rFonts w:hint="eastAsia"/>
        </w:rPr>
        <w:t>탭(F3 또는 스페이스-4-5점)</w:t>
      </w:r>
      <w:r w:rsidR="00B96133">
        <w:t>’</w:t>
      </w:r>
      <w:r>
        <w:rPr>
          <w:rFonts w:hint="eastAsia"/>
        </w:rPr>
        <w:t xml:space="preserve">을 눌러 확인 </w:t>
      </w:r>
      <w:r w:rsidR="00B96133">
        <w:rPr>
          <w:rFonts w:hint="eastAsia"/>
        </w:rPr>
        <w:t xml:space="preserve">버튼으로 이동 후 </w:t>
      </w:r>
      <w:r>
        <w:rPr>
          <w:rFonts w:hint="eastAsia"/>
        </w:rPr>
        <w:t>엔터를 누릅니다.</w:t>
      </w:r>
    </w:p>
    <w:p w14:paraId="7D53C570" w14:textId="25C8FB77" w:rsidR="00A86907" w:rsidRDefault="00A86907" w:rsidP="003346E3">
      <w:pPr>
        <w:pStyle w:val="SELVAS1"/>
      </w:pPr>
      <w:r>
        <w:rPr>
          <w:rFonts w:hint="eastAsia"/>
        </w:rPr>
        <w:t>기본 계정 설정이 완료되면 옵션 설정 호출 직전 위치로 포커스</w:t>
      </w:r>
      <w:r w:rsidR="00FB1F80">
        <w:rPr>
          <w:rFonts w:hint="eastAsia"/>
        </w:rPr>
        <w:t xml:space="preserve"> </w:t>
      </w:r>
      <w:r>
        <w:rPr>
          <w:rFonts w:hint="eastAsia"/>
        </w:rPr>
        <w:t>됩니다.</w:t>
      </w:r>
    </w:p>
    <w:p w14:paraId="202994F0" w14:textId="2C845092" w:rsidR="005126CE" w:rsidRDefault="004F31F3" w:rsidP="005126CE">
      <w:pPr>
        <w:pStyle w:val="SELVAS4"/>
        <w:ind w:left="800"/>
      </w:pPr>
      <w:r>
        <w:t>‘</w:t>
      </w:r>
      <w:r w:rsidR="005126CE">
        <w:rPr>
          <w:rFonts w:hint="eastAsia"/>
        </w:rPr>
        <w:t>받은 메일 기본 서버</w:t>
      </w:r>
      <w:r>
        <w:t>’</w:t>
      </w:r>
      <w:r>
        <w:rPr>
          <w:rFonts w:hint="eastAsia"/>
        </w:rPr>
        <w:t xml:space="preserve"> 항목을 </w:t>
      </w:r>
      <w:r>
        <w:t>‘</w:t>
      </w:r>
      <w:r>
        <w:rPr>
          <w:rFonts w:hint="eastAsia"/>
        </w:rPr>
        <w:t>사용 안 함</w:t>
      </w:r>
      <w:r>
        <w:t>’</w:t>
      </w:r>
      <w:r>
        <w:rPr>
          <w:rFonts w:hint="eastAsia"/>
        </w:rPr>
        <w:t>으로 설정 하면,</w:t>
      </w:r>
      <w:r>
        <w:t xml:space="preserve"> </w:t>
      </w:r>
      <w:r>
        <w:rPr>
          <w:rFonts w:hint="eastAsia"/>
        </w:rPr>
        <w:t>메일 실행시 포커스가 계정 이름으로 위치하게 되며,</w:t>
      </w:r>
      <w:r>
        <w:t xml:space="preserve"> </w:t>
      </w:r>
      <w:r>
        <w:rPr>
          <w:rFonts w:hint="eastAsia"/>
        </w:rPr>
        <w:t>계정을 먼저 선택 하도록 합니다.</w:t>
      </w:r>
      <w:r>
        <w:t xml:space="preserve"> </w:t>
      </w:r>
    </w:p>
    <w:p w14:paraId="187A6D83" w14:textId="1EAF90D6" w:rsidR="00A86907" w:rsidRDefault="00A86907" w:rsidP="00421416">
      <w:pPr>
        <w:pStyle w:val="4"/>
      </w:pPr>
      <w:bookmarkStart w:id="293" w:name="_Toc201658592"/>
      <w:r>
        <w:rPr>
          <w:rFonts w:hint="eastAsia"/>
        </w:rPr>
        <w:t>기본 SMTP</w:t>
      </w:r>
      <w:r w:rsidR="00691D55">
        <w:rPr>
          <w:rFonts w:hint="eastAsia"/>
        </w:rPr>
        <w:t>로</w:t>
      </w:r>
      <w:r>
        <w:rPr>
          <w:rFonts w:hint="eastAsia"/>
        </w:rPr>
        <w:t xml:space="preserve"> 설정</w:t>
      </w:r>
      <w:r w:rsidR="00867DAC">
        <w:rPr>
          <w:rFonts w:hint="eastAsia"/>
        </w:rPr>
        <w:t xml:space="preserve"> </w:t>
      </w:r>
      <w:r>
        <w:rPr>
          <w:rFonts w:hint="eastAsia"/>
        </w:rPr>
        <w:t>하기</w:t>
      </w:r>
      <w:bookmarkEnd w:id="293"/>
    </w:p>
    <w:p w14:paraId="2BC7FC61" w14:textId="77777777" w:rsidR="00A86907" w:rsidRDefault="00A86907" w:rsidP="007966C5">
      <w:pPr>
        <w:pStyle w:val="SELVAS0"/>
        <w:ind w:left="800"/>
      </w:pPr>
      <w:r>
        <w:rPr>
          <w:rFonts w:hint="eastAsia"/>
        </w:rPr>
        <w:t>이메일 계정이 2개 이상 등록되어 있다면 메일을 발송할 때 사용되는 기본 계정을 설정할 수 있습니다.</w:t>
      </w:r>
    </w:p>
    <w:p w14:paraId="3229DB26" w14:textId="77777777" w:rsidR="00A86907" w:rsidRDefault="00A86907" w:rsidP="007966C5">
      <w:pPr>
        <w:pStyle w:val="SELVAS0"/>
        <w:ind w:left="800"/>
      </w:pPr>
      <w:r>
        <w:rPr>
          <w:rFonts w:hint="eastAsia"/>
        </w:rPr>
        <w:t>기본 SMTP 계정을 설정하려면 다음과 같이 수행합니다.</w:t>
      </w:r>
    </w:p>
    <w:p w14:paraId="0AC90657" w14:textId="59207F68" w:rsidR="00A86907" w:rsidRDefault="005F5A67" w:rsidP="008B7534">
      <w:pPr>
        <w:pStyle w:val="SELVAS1"/>
        <w:numPr>
          <w:ilvl w:val="0"/>
          <w:numId w:val="163"/>
        </w:numPr>
      </w:pPr>
      <w:r>
        <w:rPr>
          <w:rFonts w:hint="eastAsia"/>
        </w:rPr>
        <w:t xml:space="preserve">단축키 </w:t>
      </w:r>
      <w:r>
        <w:t>‘</w:t>
      </w:r>
      <w:r>
        <w:rPr>
          <w:rFonts w:hint="eastAsia"/>
        </w:rPr>
        <w:t>엔터-</w:t>
      </w:r>
      <w:r>
        <w:t>O</w:t>
      </w:r>
      <w:r>
        <w:rPr>
          <w:rFonts w:hint="eastAsia"/>
        </w:rPr>
        <w:t>(1-3-5점)</w:t>
      </w:r>
      <w:r>
        <w:t>’</w:t>
      </w:r>
      <w:r w:rsidR="00A86907">
        <w:rPr>
          <w:rFonts w:hint="eastAsia"/>
        </w:rPr>
        <w:t xml:space="preserve">를 눌러 </w:t>
      </w:r>
      <w:r w:rsidR="00626BE9">
        <w:t>‘</w:t>
      </w:r>
      <w:r w:rsidR="00626BE9">
        <w:rPr>
          <w:rFonts w:hint="eastAsia"/>
        </w:rPr>
        <w:t>옵션 설정 대화상자</w:t>
      </w:r>
      <w:r w:rsidR="00626BE9">
        <w:t>’</w:t>
      </w:r>
      <w:r w:rsidR="00626BE9">
        <w:rPr>
          <w:rFonts w:hint="eastAsia"/>
        </w:rPr>
        <w:t xml:space="preserve">가 실행되면 </w:t>
      </w:r>
      <w:r w:rsidR="00A86907">
        <w:rPr>
          <w:rFonts w:hint="eastAsia"/>
        </w:rPr>
        <w:t>포커스는 '받는 메일 기본 설정? (등록 계정명) #/#'에 위치됩니다.</w:t>
      </w:r>
    </w:p>
    <w:p w14:paraId="5D0500A9" w14:textId="18A576FE" w:rsidR="00A86907" w:rsidRDefault="007D25DF" w:rsidP="003346E3">
      <w:pPr>
        <w:pStyle w:val="SELVAS1"/>
      </w:pPr>
      <w:r>
        <w:t>‘</w:t>
      </w:r>
      <w:r w:rsidR="00A86907">
        <w:rPr>
          <w:rFonts w:hint="eastAsia"/>
        </w:rPr>
        <w:t>스페이스-4점</w:t>
      </w:r>
      <w:r>
        <w:t>’</w:t>
      </w:r>
      <w:r w:rsidR="00A86907">
        <w:rPr>
          <w:rFonts w:hint="eastAsia"/>
        </w:rPr>
        <w:t>을 눌러 '기본 SMTP로 설정'으로 이동합니다.</w:t>
      </w:r>
    </w:p>
    <w:p w14:paraId="23F7310F" w14:textId="4772D3FF" w:rsidR="00A86907" w:rsidRDefault="004470A0" w:rsidP="003346E3">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를 눌러 기본</w:t>
      </w:r>
      <w:r w:rsidR="0066773E">
        <w:rPr>
          <w:rFonts w:hint="eastAsia"/>
        </w:rPr>
        <w:t xml:space="preserve"> </w:t>
      </w:r>
      <w:r w:rsidR="0066773E">
        <w:t>SMTP</w:t>
      </w:r>
      <w:r w:rsidR="00A86907">
        <w:rPr>
          <w:rFonts w:hint="eastAsia"/>
        </w:rPr>
        <w:t xml:space="preserve"> 계정으로 설정하고자 하는 계정으로 이동합니다.</w:t>
      </w:r>
    </w:p>
    <w:p w14:paraId="5D21C1DF" w14:textId="2FD745E2" w:rsidR="00A86907" w:rsidRDefault="00A86907" w:rsidP="003346E3">
      <w:pPr>
        <w:pStyle w:val="SELVAS1"/>
      </w:pPr>
      <w:r>
        <w:rPr>
          <w:rFonts w:hint="eastAsia"/>
        </w:rPr>
        <w:t xml:space="preserve">원하는 계정으로 이동했다면 엔터를 누르거나, </w:t>
      </w:r>
      <w:r w:rsidR="00E10DCC">
        <w:t>‘</w:t>
      </w:r>
      <w:r w:rsidR="00E10DCC">
        <w:rPr>
          <w:rFonts w:hint="eastAsia"/>
        </w:rPr>
        <w:t>탭(F3 또는 스페이스-4-5점)</w:t>
      </w:r>
      <w:r w:rsidR="00E10DCC">
        <w:t>’</w:t>
      </w:r>
      <w:r>
        <w:rPr>
          <w:rFonts w:hint="eastAsia"/>
        </w:rPr>
        <w:t>을 눌러 확인 버튼에서 엔터를 누릅니다.</w:t>
      </w:r>
    </w:p>
    <w:p w14:paraId="73177567" w14:textId="39D4DB65" w:rsidR="00A86907" w:rsidRDefault="00A86907" w:rsidP="003346E3">
      <w:pPr>
        <w:pStyle w:val="SELVAS1"/>
      </w:pPr>
      <w:r>
        <w:rPr>
          <w:rFonts w:hint="eastAsia"/>
        </w:rPr>
        <w:t>기본 계정 설정이 완료되면 옵션 설정 호출 직전 위치로 포커스됩니다.</w:t>
      </w:r>
    </w:p>
    <w:p w14:paraId="27DE4894" w14:textId="3493545E" w:rsidR="00A86907" w:rsidRDefault="00A86907" w:rsidP="00421416">
      <w:pPr>
        <w:pStyle w:val="4"/>
      </w:pPr>
      <w:bookmarkStart w:id="294" w:name="_Toc201658593"/>
      <w:r>
        <w:rPr>
          <w:rFonts w:hint="eastAsia"/>
        </w:rPr>
        <w:t>서버 사용시 받을 메일 개수 설정</w:t>
      </w:r>
      <w:r w:rsidR="003751ED">
        <w:rPr>
          <w:rFonts w:hint="eastAsia"/>
        </w:rPr>
        <w:t xml:space="preserve"> </w:t>
      </w:r>
      <w:r>
        <w:rPr>
          <w:rFonts w:hint="eastAsia"/>
        </w:rPr>
        <w:t>하기</w:t>
      </w:r>
      <w:bookmarkEnd w:id="294"/>
    </w:p>
    <w:p w14:paraId="159319A7" w14:textId="340198B3" w:rsidR="00A86907" w:rsidRDefault="00A86907" w:rsidP="007966C5">
      <w:pPr>
        <w:pStyle w:val="SELVAS0"/>
        <w:ind w:left="800"/>
      </w:pPr>
      <w:r>
        <w:rPr>
          <w:rFonts w:hint="eastAsia"/>
        </w:rPr>
        <w:t>IMAP 서버를 사용할 때 적용받는 옵션으로 IMAP 계정을 통해 원격 이메일 서버에 접근하여 메일 목록을 수신할 때 한 번에 가져올 메일 개수를 설정할 수 있습니다.</w:t>
      </w:r>
    </w:p>
    <w:p w14:paraId="474BE4DF" w14:textId="77777777" w:rsidR="00A86907" w:rsidRDefault="00A86907" w:rsidP="007966C5">
      <w:pPr>
        <w:pStyle w:val="SELVAS0"/>
        <w:ind w:left="800"/>
      </w:pPr>
      <w:r>
        <w:rPr>
          <w:rFonts w:hint="eastAsia"/>
        </w:rPr>
        <w:t>IMAP 메시지 개수를 설정하려면 다음과 같이 수행합니다.</w:t>
      </w:r>
    </w:p>
    <w:p w14:paraId="45982A9C" w14:textId="6636CF90" w:rsidR="00A86907" w:rsidRDefault="00626BE9" w:rsidP="008B7534">
      <w:pPr>
        <w:pStyle w:val="SELVAS1"/>
        <w:numPr>
          <w:ilvl w:val="0"/>
          <w:numId w:val="164"/>
        </w:numPr>
      </w:pPr>
      <w:r>
        <w:rPr>
          <w:rFonts w:hint="eastAsia"/>
        </w:rPr>
        <w:t xml:space="preserve">단축키 </w:t>
      </w:r>
      <w:r>
        <w:t>‘</w:t>
      </w:r>
      <w:r>
        <w:rPr>
          <w:rFonts w:hint="eastAsia"/>
        </w:rPr>
        <w:t>엔터-</w:t>
      </w:r>
      <w:r>
        <w:t>O</w:t>
      </w:r>
      <w:r>
        <w:rPr>
          <w:rFonts w:hint="eastAsia"/>
        </w:rPr>
        <w:t>(1-3-5점)</w:t>
      </w:r>
      <w:r>
        <w:t>’</w:t>
      </w:r>
      <w:r w:rsidR="00A86907">
        <w:rPr>
          <w:rFonts w:hint="eastAsia"/>
        </w:rPr>
        <w:t xml:space="preserve">를 눌러 </w:t>
      </w:r>
      <w:r>
        <w:t>‘</w:t>
      </w:r>
      <w:r>
        <w:rPr>
          <w:rFonts w:hint="eastAsia"/>
        </w:rPr>
        <w:t>옵션 설정 대화상자</w:t>
      </w:r>
      <w:r>
        <w:t>’</w:t>
      </w:r>
      <w:r>
        <w:rPr>
          <w:rFonts w:hint="eastAsia"/>
        </w:rPr>
        <w:t>가 실행되면</w:t>
      </w:r>
      <w:r w:rsidR="00A86907">
        <w:rPr>
          <w:rFonts w:hint="eastAsia"/>
        </w:rPr>
        <w:t xml:space="preserve"> 포커스는 '받는 메일 기본 서버: (등록 계정명) #/#'에 위치됩니다.</w:t>
      </w:r>
    </w:p>
    <w:p w14:paraId="79A77637" w14:textId="3E66EBD3" w:rsidR="00A86907" w:rsidRDefault="008355A4" w:rsidP="003346E3">
      <w:pPr>
        <w:pStyle w:val="SELVAS1"/>
      </w:pPr>
      <w:r>
        <w:t>‘</w:t>
      </w:r>
      <w:r w:rsidR="00A86907">
        <w:rPr>
          <w:rFonts w:hint="eastAsia"/>
        </w:rPr>
        <w:t>스페이스-4점</w:t>
      </w:r>
      <w:r>
        <w:t>’</w:t>
      </w:r>
      <w:r w:rsidR="00A86907">
        <w:rPr>
          <w:rFonts w:hint="eastAsia"/>
        </w:rPr>
        <w:t>을 눌러 '서버 사용</w:t>
      </w:r>
      <w:r w:rsidR="00113702">
        <w:rPr>
          <w:rFonts w:hint="eastAsia"/>
        </w:rPr>
        <w:t xml:space="preserve"> </w:t>
      </w:r>
      <w:r w:rsidR="00A86907">
        <w:rPr>
          <w:rFonts w:hint="eastAsia"/>
        </w:rPr>
        <w:t>시 받을 메일 개수' 콘트롤로 이동합니다.</w:t>
      </w:r>
    </w:p>
    <w:p w14:paraId="46E44810" w14:textId="227BFCA9" w:rsidR="00A86907" w:rsidRDefault="00113702" w:rsidP="00113702">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 xml:space="preserve">를 눌러 </w:t>
      </w:r>
      <w:r>
        <w:t>‘</w:t>
      </w:r>
      <w:r w:rsidR="00A86907">
        <w:rPr>
          <w:rFonts w:hint="eastAsia"/>
        </w:rPr>
        <w:t>32, 64, 96, 128, 1000, 전체</w:t>
      </w:r>
      <w:r>
        <w:t>’</w:t>
      </w:r>
      <w:r w:rsidR="00A86907">
        <w:rPr>
          <w:rFonts w:hint="eastAsia"/>
        </w:rPr>
        <w:t xml:space="preserve"> 중 원하는 옵션을 선택합니다.</w:t>
      </w:r>
      <w:r>
        <w:t xml:space="preserve"> </w:t>
      </w:r>
      <w:r w:rsidR="00A86907">
        <w:rPr>
          <w:rFonts w:hint="eastAsia"/>
        </w:rPr>
        <w:t>설정한 옵션에 따라 IMAP 계정에서 메</w:t>
      </w:r>
      <w:r w:rsidR="00D60CFF">
        <w:rPr>
          <w:rFonts w:hint="eastAsia"/>
        </w:rPr>
        <w:t>일</w:t>
      </w:r>
      <w:r w:rsidR="00A86907">
        <w:rPr>
          <w:rFonts w:hint="eastAsia"/>
        </w:rPr>
        <w:t xml:space="preserve"> 수신 시 설정된 개수의 </w:t>
      </w:r>
      <w:r w:rsidR="00D60CFF">
        <w:rPr>
          <w:rFonts w:hint="eastAsia"/>
        </w:rPr>
        <w:t>메일을</w:t>
      </w:r>
      <w:r w:rsidR="00A86907">
        <w:rPr>
          <w:rFonts w:hint="eastAsia"/>
        </w:rPr>
        <w:t xml:space="preserve"> 가져옵니다.</w:t>
      </w:r>
    </w:p>
    <w:p w14:paraId="3EAD70DE" w14:textId="09E0F1A5" w:rsidR="00A86907" w:rsidRDefault="00D60CFF" w:rsidP="003346E3">
      <w:pPr>
        <w:pStyle w:val="SELVAS1"/>
      </w:pPr>
      <w:r>
        <w:rPr>
          <w:rFonts w:hint="eastAsia"/>
        </w:rPr>
        <w:t xml:space="preserve">메일 </w:t>
      </w:r>
      <w:r w:rsidR="00A86907">
        <w:rPr>
          <w:rFonts w:hint="eastAsia"/>
        </w:rPr>
        <w:t xml:space="preserve">개수를 선택했다면 엔터를 누르거나, </w:t>
      </w:r>
      <w:r w:rsidR="00E12BF1">
        <w:t>‘</w:t>
      </w:r>
      <w:r w:rsidR="00E12BF1">
        <w:rPr>
          <w:rFonts w:hint="eastAsia"/>
        </w:rPr>
        <w:t>탭(F3 또는 스페이스-4-5점)</w:t>
      </w:r>
      <w:r w:rsidR="00E12BF1">
        <w:t>’</w:t>
      </w:r>
      <w:r w:rsidR="00A86907">
        <w:rPr>
          <w:rFonts w:hint="eastAsia"/>
        </w:rPr>
        <w:t xml:space="preserve">을 눌러 </w:t>
      </w:r>
      <w:r w:rsidR="00596902">
        <w:t>‘</w:t>
      </w:r>
      <w:r w:rsidR="00A86907">
        <w:rPr>
          <w:rFonts w:hint="eastAsia"/>
        </w:rPr>
        <w:t>확인</w:t>
      </w:r>
      <w:r w:rsidR="00596902">
        <w:t>’</w:t>
      </w:r>
      <w:r w:rsidR="00A86907">
        <w:rPr>
          <w:rFonts w:hint="eastAsia"/>
        </w:rPr>
        <w:t xml:space="preserve"> 버튼에서 엔터를 누릅니다.</w:t>
      </w:r>
    </w:p>
    <w:p w14:paraId="1ECFD36F" w14:textId="2A873D50" w:rsidR="00A86907" w:rsidRDefault="00D60CFF" w:rsidP="003346E3">
      <w:pPr>
        <w:pStyle w:val="SELVAS1"/>
      </w:pPr>
      <w:r>
        <w:rPr>
          <w:rFonts w:hint="eastAsia"/>
        </w:rPr>
        <w:t>메일</w:t>
      </w:r>
      <w:r w:rsidR="00A86907">
        <w:rPr>
          <w:rFonts w:hint="eastAsia"/>
        </w:rPr>
        <w:t xml:space="preserve"> 개수 설정이 완료되면 옵션 설정 호출 직전 위치로 포커스됩니다.</w:t>
      </w:r>
    </w:p>
    <w:p w14:paraId="762937A5" w14:textId="70989011" w:rsidR="00750148" w:rsidRDefault="00750148" w:rsidP="00421416">
      <w:pPr>
        <w:pStyle w:val="4"/>
      </w:pPr>
      <w:bookmarkStart w:id="295" w:name="_Toc201658594"/>
      <w:r>
        <w:rPr>
          <w:rFonts w:hint="eastAsia"/>
        </w:rPr>
        <w:t>익스체인지 메일 목록 출력 방식</w:t>
      </w:r>
      <w:bookmarkEnd w:id="295"/>
    </w:p>
    <w:p w14:paraId="5BC5D847" w14:textId="118B8E67" w:rsidR="001E1142" w:rsidRPr="001E1142" w:rsidRDefault="001E1142" w:rsidP="001E1142">
      <w:pPr>
        <w:pStyle w:val="SELVAS4"/>
        <w:ind w:left="800"/>
        <w:rPr>
          <w:rFonts w:ascii="Arial" w:hAnsi="Arial"/>
          <w:sz w:val="24"/>
        </w:rPr>
      </w:pPr>
      <w:r w:rsidRPr="001E1142">
        <w:rPr>
          <w:rFonts w:hint="eastAsia"/>
        </w:rPr>
        <w:t>메일 목록 출력 시, 메일 목록에 포함될 항목을 설정합니다. </w:t>
      </w:r>
    </w:p>
    <w:p w14:paraId="5006FDB9" w14:textId="77777777" w:rsidR="001E1142" w:rsidRPr="001E1142" w:rsidRDefault="001E1142" w:rsidP="001E1142">
      <w:pPr>
        <w:pStyle w:val="SELVAS4"/>
        <w:ind w:left="800"/>
        <w:rPr>
          <w:rFonts w:ascii="Arial" w:hAnsi="Arial"/>
          <w:sz w:val="24"/>
        </w:rPr>
      </w:pPr>
      <w:r w:rsidRPr="001E1142">
        <w:rPr>
          <w:rFonts w:hint="eastAsia"/>
        </w:rPr>
        <w:t>“간단히 표시”의 경우, 첨부 파일 유무, 제목, 보낸 사람, 날짜를 출력합니다.</w:t>
      </w:r>
    </w:p>
    <w:p w14:paraId="630FA407" w14:textId="77777777" w:rsidR="00597011" w:rsidRPr="001E1142" w:rsidRDefault="001E1142" w:rsidP="00597011">
      <w:pPr>
        <w:pStyle w:val="SELVAS4"/>
        <w:ind w:left="800"/>
        <w:rPr>
          <w:rFonts w:ascii="Arial" w:hAnsi="Arial"/>
          <w:sz w:val="24"/>
        </w:rPr>
      </w:pPr>
      <w:r w:rsidRPr="001E1142">
        <w:rPr>
          <w:rFonts w:hint="eastAsia"/>
        </w:rPr>
        <w:t>“자세히 표시”의 경우, 첨부 파일 개수, 제목, 보낸 사람, 보낸 사람 메일, 날짜를 출력합니다.</w:t>
      </w:r>
      <w:r w:rsidR="00597011">
        <w:t xml:space="preserve"> </w:t>
      </w:r>
      <w:r w:rsidR="00597011" w:rsidRPr="001E1142">
        <w:rPr>
          <w:rFonts w:hint="eastAsia"/>
        </w:rPr>
        <w:t>메일 목록 출력 방식을 “자세히 표시”로 설정하는 경우, 메일 목록 가져오는 속도가 오래 걸립니다.</w:t>
      </w:r>
    </w:p>
    <w:p w14:paraId="6A02ED60" w14:textId="1DE69F23" w:rsidR="001E1142" w:rsidRDefault="00597011" w:rsidP="00597011">
      <w:pPr>
        <w:pStyle w:val="SELVAS4"/>
        <w:ind w:left="800"/>
      </w:pPr>
      <w:r>
        <w:rPr>
          <w:rFonts w:hint="eastAsia"/>
        </w:rPr>
        <w:t>익스체인지 메일 목록 출력 방식을 설정 하려면 다음과 같이 수행 합니다.</w:t>
      </w:r>
      <w:r>
        <w:t xml:space="preserve"> </w:t>
      </w:r>
    </w:p>
    <w:p w14:paraId="5C3A98D5" w14:textId="77777777" w:rsidR="00DA2951" w:rsidRDefault="00DA2951" w:rsidP="008B7534">
      <w:pPr>
        <w:pStyle w:val="SELVAS1"/>
        <w:numPr>
          <w:ilvl w:val="0"/>
          <w:numId w:val="521"/>
        </w:numPr>
      </w:pPr>
      <w:r>
        <w:rPr>
          <w:rFonts w:hint="eastAsia"/>
        </w:rPr>
        <w:t xml:space="preserve">단축키 </w:t>
      </w:r>
      <w:r>
        <w:t>‘</w:t>
      </w:r>
      <w:r>
        <w:rPr>
          <w:rFonts w:hint="eastAsia"/>
        </w:rPr>
        <w:t>엔터-</w:t>
      </w:r>
      <w:r>
        <w:t>O</w:t>
      </w:r>
      <w:r>
        <w:rPr>
          <w:rFonts w:hint="eastAsia"/>
        </w:rPr>
        <w:t>(1-3-5점)</w:t>
      </w:r>
      <w:r>
        <w:t>’</w:t>
      </w:r>
      <w:r>
        <w:rPr>
          <w:rFonts w:hint="eastAsia"/>
        </w:rPr>
        <w:t xml:space="preserve">를 눌러 </w:t>
      </w:r>
      <w:r>
        <w:t>‘</w:t>
      </w:r>
      <w:r>
        <w:rPr>
          <w:rFonts w:hint="eastAsia"/>
        </w:rPr>
        <w:t>옵션 설정 대화상자</w:t>
      </w:r>
      <w:r>
        <w:t>’</w:t>
      </w:r>
      <w:r>
        <w:rPr>
          <w:rFonts w:hint="eastAsia"/>
        </w:rPr>
        <w:t>가 실행되면 포커스는 '받는 메일 기본 서버: (등록 계정명) #/#'에 위치됩니다.</w:t>
      </w:r>
    </w:p>
    <w:p w14:paraId="3373D3FD" w14:textId="3747B403" w:rsidR="00597011" w:rsidRDefault="00DA2951" w:rsidP="008B7534">
      <w:pPr>
        <w:pStyle w:val="SELVAS1"/>
        <w:numPr>
          <w:ilvl w:val="0"/>
          <w:numId w:val="521"/>
        </w:numPr>
      </w:pPr>
      <w:r>
        <w:t>‘</w:t>
      </w:r>
      <w:r>
        <w:rPr>
          <w:rFonts w:hint="eastAsia"/>
        </w:rPr>
        <w:t>스페이스-4점</w:t>
      </w:r>
      <w:r>
        <w:t>’</w:t>
      </w:r>
      <w:r>
        <w:rPr>
          <w:rFonts w:hint="eastAsia"/>
        </w:rPr>
        <w:t xml:space="preserve">을 눌러 </w:t>
      </w:r>
      <w:r>
        <w:t>‘</w:t>
      </w:r>
      <w:r>
        <w:rPr>
          <w:rFonts w:hint="eastAsia"/>
        </w:rPr>
        <w:t>익스체인지 메일 목록 출력 방식</w:t>
      </w:r>
      <w:r>
        <w:t xml:space="preserve">’ </w:t>
      </w:r>
      <w:r>
        <w:rPr>
          <w:rFonts w:hint="eastAsia"/>
        </w:rPr>
        <w:t>콘트롤로 이동 합니다.</w:t>
      </w:r>
      <w:r>
        <w:t xml:space="preserve"> </w:t>
      </w:r>
    </w:p>
    <w:p w14:paraId="2E4C117D" w14:textId="0AB2109E" w:rsidR="00DA2951" w:rsidRDefault="00DA2951" w:rsidP="008B7534">
      <w:pPr>
        <w:pStyle w:val="SELVAS1"/>
        <w:numPr>
          <w:ilvl w:val="0"/>
          <w:numId w:val="521"/>
        </w:numPr>
      </w:pPr>
      <w:r>
        <w:t>‘</w:t>
      </w:r>
      <w:r>
        <w:rPr>
          <w:rFonts w:hint="eastAsia"/>
        </w:rPr>
        <w:t>스페이스</w:t>
      </w:r>
      <w:r>
        <w:t xml:space="preserve">’ </w:t>
      </w:r>
      <w:r>
        <w:rPr>
          <w:rFonts w:hint="eastAsia"/>
        </w:rPr>
        <w:t xml:space="preserve">또는 </w:t>
      </w:r>
      <w:r>
        <w:t>‘</w:t>
      </w:r>
      <w:r>
        <w:rPr>
          <w:rFonts w:hint="eastAsia"/>
        </w:rPr>
        <w:t>백스페이스</w:t>
      </w:r>
      <w:r>
        <w:t>’</w:t>
      </w:r>
      <w:r>
        <w:rPr>
          <w:rFonts w:hint="eastAsia"/>
        </w:rPr>
        <w:t xml:space="preserve">를 눌러 </w:t>
      </w:r>
      <w:r>
        <w:t>‘</w:t>
      </w:r>
      <w:r>
        <w:rPr>
          <w:rFonts w:hint="eastAsia"/>
        </w:rPr>
        <w:t>간단히 표시</w:t>
      </w:r>
      <w:r>
        <w:t xml:space="preserve">’ </w:t>
      </w:r>
      <w:r>
        <w:rPr>
          <w:rFonts w:hint="eastAsia"/>
        </w:rPr>
        <w:t xml:space="preserve">또는 </w:t>
      </w:r>
      <w:r>
        <w:t>‘</w:t>
      </w:r>
      <w:r>
        <w:rPr>
          <w:rFonts w:hint="eastAsia"/>
        </w:rPr>
        <w:t>자세히 표시</w:t>
      </w:r>
      <w:r>
        <w:t xml:space="preserve">’ </w:t>
      </w:r>
      <w:r>
        <w:rPr>
          <w:rFonts w:hint="eastAsia"/>
        </w:rPr>
        <w:t>중 원하는 옵션을 선택 합니다.</w:t>
      </w:r>
      <w:r>
        <w:t xml:space="preserve"> </w:t>
      </w:r>
    </w:p>
    <w:p w14:paraId="0081B2B9" w14:textId="37E58129" w:rsidR="00DA2951" w:rsidRDefault="00DA2951" w:rsidP="00DA2951">
      <w:pPr>
        <w:pStyle w:val="SELVAS1"/>
      </w:pPr>
      <w:r>
        <w:rPr>
          <w:rFonts w:hint="eastAsia"/>
        </w:rPr>
        <w:t>옵션을 선택 했다면,</w:t>
      </w:r>
      <w:r>
        <w:t xml:space="preserve"> </w:t>
      </w:r>
      <w:r>
        <w:rPr>
          <w:rFonts w:hint="eastAsia"/>
        </w:rPr>
        <w:t xml:space="preserve">엔터를 누르거나, </w:t>
      </w:r>
      <w:r>
        <w:t>‘</w:t>
      </w:r>
      <w:r>
        <w:rPr>
          <w:rFonts w:hint="eastAsia"/>
        </w:rPr>
        <w:t>탭(F3 또는 스페이스-4-5점)</w:t>
      </w:r>
      <w:r>
        <w:t>’</w:t>
      </w:r>
      <w:r>
        <w:rPr>
          <w:rFonts w:hint="eastAsia"/>
        </w:rPr>
        <w:t xml:space="preserve">을 눌러 </w:t>
      </w:r>
      <w:r w:rsidR="002E2858">
        <w:t>‘</w:t>
      </w:r>
      <w:r>
        <w:rPr>
          <w:rFonts w:hint="eastAsia"/>
        </w:rPr>
        <w:t>확인</w:t>
      </w:r>
      <w:r w:rsidR="002E2858">
        <w:t>’</w:t>
      </w:r>
      <w:r>
        <w:rPr>
          <w:rFonts w:hint="eastAsia"/>
        </w:rPr>
        <w:t xml:space="preserve"> 버튼에서 엔터를 누릅니다.</w:t>
      </w:r>
      <w:r>
        <w:t xml:space="preserve"> </w:t>
      </w:r>
    </w:p>
    <w:p w14:paraId="01096600" w14:textId="6F33D4F5" w:rsidR="00DA2951" w:rsidRPr="00750148" w:rsidRDefault="00DA2951" w:rsidP="008B7534">
      <w:pPr>
        <w:pStyle w:val="SELVAS1"/>
        <w:numPr>
          <w:ilvl w:val="0"/>
          <w:numId w:val="521"/>
        </w:numPr>
      </w:pPr>
      <w:r>
        <w:rPr>
          <w:rFonts w:hint="eastAsia"/>
        </w:rPr>
        <w:t>설정이 완료 되면 옵션 설정 호출 직전 위치로 포커스됩니다.</w:t>
      </w:r>
    </w:p>
    <w:p w14:paraId="60DA42CD" w14:textId="2648B273" w:rsidR="00A86907" w:rsidRDefault="00750148" w:rsidP="00421416">
      <w:pPr>
        <w:pStyle w:val="4"/>
      </w:pPr>
      <w:bookmarkStart w:id="296" w:name="_Toc201658595"/>
      <w:r>
        <w:rPr>
          <w:rFonts w:hint="eastAsia"/>
        </w:rPr>
        <w:t>헤더 설정 하기</w:t>
      </w:r>
      <w:bookmarkEnd w:id="296"/>
    </w:p>
    <w:p w14:paraId="3041996D" w14:textId="4736961C" w:rsidR="00A86907" w:rsidRDefault="00A86907" w:rsidP="007966C5">
      <w:pPr>
        <w:pStyle w:val="SELVAS0"/>
        <w:ind w:left="800"/>
      </w:pPr>
      <w:r>
        <w:rPr>
          <w:rFonts w:hint="eastAsia"/>
        </w:rPr>
        <w:t xml:space="preserve">메일 목록에 표시되는 </w:t>
      </w:r>
      <w:r w:rsidR="0043163A">
        <w:t>‘</w:t>
      </w:r>
      <w:r>
        <w:rPr>
          <w:rFonts w:hint="eastAsia"/>
        </w:rPr>
        <w:t>제목</w:t>
      </w:r>
      <w:r w:rsidR="0043163A">
        <w:t>’</w:t>
      </w:r>
      <w:r>
        <w:rPr>
          <w:rFonts w:hint="eastAsia"/>
        </w:rPr>
        <w:t xml:space="preserve">, </w:t>
      </w:r>
      <w:r w:rsidR="0043163A">
        <w:t>‘</w:t>
      </w:r>
      <w:r>
        <w:rPr>
          <w:rFonts w:hint="eastAsia"/>
        </w:rPr>
        <w:t>발신자</w:t>
      </w:r>
      <w:r w:rsidR="0043163A">
        <w:t>’</w:t>
      </w:r>
      <w:r>
        <w:rPr>
          <w:rFonts w:hint="eastAsia"/>
        </w:rPr>
        <w:t xml:space="preserve">, </w:t>
      </w:r>
      <w:r w:rsidR="0043163A">
        <w:t>‘</w:t>
      </w:r>
      <w:r>
        <w:rPr>
          <w:rFonts w:hint="eastAsia"/>
        </w:rPr>
        <w:t>수신자</w:t>
      </w:r>
      <w:r w:rsidR="0043163A">
        <w:t>’</w:t>
      </w:r>
      <w:r>
        <w:rPr>
          <w:rFonts w:hint="eastAsia"/>
        </w:rPr>
        <w:t xml:space="preserve">, </w:t>
      </w:r>
      <w:r w:rsidR="0043163A">
        <w:t>‘</w:t>
      </w:r>
      <w:r>
        <w:rPr>
          <w:rFonts w:hint="eastAsia"/>
        </w:rPr>
        <w:t>날짜 정보</w:t>
      </w:r>
      <w:r w:rsidR="0043163A">
        <w:t>’</w:t>
      </w:r>
      <w:r>
        <w:rPr>
          <w:rFonts w:hint="eastAsia"/>
        </w:rPr>
        <w:t xml:space="preserve">의 표시 여부와 순서를 사용자에 선호에 따라 설정할 수 있습니다. 기본으로 </w:t>
      </w:r>
      <w:r w:rsidR="0043163A">
        <w:t>‘</w:t>
      </w:r>
      <w:r>
        <w:rPr>
          <w:rFonts w:hint="eastAsia"/>
        </w:rPr>
        <w:t>제목</w:t>
      </w:r>
      <w:r w:rsidR="0043163A">
        <w:t>’</w:t>
      </w:r>
      <w:r>
        <w:rPr>
          <w:rFonts w:hint="eastAsia"/>
        </w:rPr>
        <w:t xml:space="preserve">, </w:t>
      </w:r>
      <w:r w:rsidR="0043163A">
        <w:t>‘</w:t>
      </w:r>
      <w:r>
        <w:rPr>
          <w:rFonts w:hint="eastAsia"/>
        </w:rPr>
        <w:t>발신자</w:t>
      </w:r>
      <w:r w:rsidR="0043163A">
        <w:t>’</w:t>
      </w:r>
      <w:r>
        <w:rPr>
          <w:rFonts w:hint="eastAsia"/>
        </w:rPr>
        <w:t xml:space="preserve">, </w:t>
      </w:r>
      <w:r w:rsidR="0043163A">
        <w:t>‘</w:t>
      </w:r>
      <w:r>
        <w:rPr>
          <w:rFonts w:hint="eastAsia"/>
        </w:rPr>
        <w:t>날짜</w:t>
      </w:r>
      <w:r w:rsidR="0043163A">
        <w:t>’</w:t>
      </w:r>
      <w:r>
        <w:rPr>
          <w:rFonts w:hint="eastAsia"/>
        </w:rPr>
        <w:t xml:space="preserve">, </w:t>
      </w:r>
      <w:r w:rsidR="0043163A">
        <w:t>‘</w:t>
      </w:r>
      <w:r>
        <w:rPr>
          <w:rFonts w:hint="eastAsia"/>
        </w:rPr>
        <w:t>수신자</w:t>
      </w:r>
      <w:r w:rsidR="0043163A">
        <w:t>’</w:t>
      </w:r>
      <w:r>
        <w:rPr>
          <w:rFonts w:hint="eastAsia"/>
        </w:rPr>
        <w:t>의 순서로 정렬되어 있으며, 모든 헤더가 표시</w:t>
      </w:r>
      <w:r w:rsidR="0043163A">
        <w:rPr>
          <w:rFonts w:hint="eastAsia"/>
        </w:rPr>
        <w:t xml:space="preserve"> </w:t>
      </w:r>
      <w:r>
        <w:rPr>
          <w:rFonts w:hint="eastAsia"/>
        </w:rPr>
        <w:t>되도록 설정되어 있습니다.</w:t>
      </w:r>
    </w:p>
    <w:p w14:paraId="5FA7B41A" w14:textId="77777777" w:rsidR="00A86907" w:rsidRDefault="00A86907" w:rsidP="007966C5">
      <w:pPr>
        <w:pStyle w:val="SELVAS0"/>
        <w:ind w:left="800"/>
      </w:pPr>
      <w:r>
        <w:rPr>
          <w:rFonts w:hint="eastAsia"/>
        </w:rPr>
        <w:t>헤더 정보를 설정하려면 다음과 같이 수행합니다.</w:t>
      </w:r>
    </w:p>
    <w:p w14:paraId="3FB52A8D" w14:textId="67C03DAA" w:rsidR="00A86907" w:rsidRDefault="00092B13" w:rsidP="008B7534">
      <w:pPr>
        <w:pStyle w:val="SELVAS1"/>
        <w:numPr>
          <w:ilvl w:val="0"/>
          <w:numId w:val="162"/>
        </w:numPr>
      </w:pPr>
      <w:r>
        <w:rPr>
          <w:rFonts w:hint="eastAsia"/>
        </w:rPr>
        <w:t xml:space="preserve">단축키 </w:t>
      </w:r>
      <w:r>
        <w:t>‘</w:t>
      </w:r>
      <w:r>
        <w:rPr>
          <w:rFonts w:hint="eastAsia"/>
        </w:rPr>
        <w:t>엔터-</w:t>
      </w:r>
      <w:r>
        <w:t>O</w:t>
      </w:r>
      <w:r>
        <w:rPr>
          <w:rFonts w:hint="eastAsia"/>
        </w:rPr>
        <w:t>(1-3-5점)</w:t>
      </w:r>
      <w:r>
        <w:t>’</w:t>
      </w:r>
      <w:r>
        <w:rPr>
          <w:rFonts w:hint="eastAsia"/>
        </w:rPr>
        <w:t xml:space="preserve">를 눌러 </w:t>
      </w:r>
      <w:r>
        <w:t>‘</w:t>
      </w:r>
      <w:r>
        <w:rPr>
          <w:rFonts w:hint="eastAsia"/>
        </w:rPr>
        <w:t>옵션 설정 대화상자</w:t>
      </w:r>
      <w:r>
        <w:t>’</w:t>
      </w:r>
      <w:r>
        <w:rPr>
          <w:rFonts w:hint="eastAsia"/>
        </w:rPr>
        <w:t>가 실행되면</w:t>
      </w:r>
      <w:r w:rsidR="00A86907">
        <w:rPr>
          <w:rFonts w:hint="eastAsia"/>
        </w:rPr>
        <w:t xml:space="preserve"> 포커스는 '받는 메일 기본 서버: (등록 계정명) #/#'에 위치됩니다.</w:t>
      </w:r>
    </w:p>
    <w:p w14:paraId="242E4CA6" w14:textId="4191DE59" w:rsidR="00A86907" w:rsidRDefault="00750148" w:rsidP="003346E3">
      <w:pPr>
        <w:pStyle w:val="SELVAS1"/>
      </w:pPr>
      <w:r>
        <w:t>‘</w:t>
      </w:r>
      <w:r w:rsidR="00A86907">
        <w:rPr>
          <w:rFonts w:hint="eastAsia"/>
        </w:rPr>
        <w:t>스페이스-4점</w:t>
      </w:r>
      <w:r>
        <w:t>’</w:t>
      </w:r>
      <w:r w:rsidR="00A86907">
        <w:rPr>
          <w:rFonts w:hint="eastAsia"/>
        </w:rPr>
        <w:t>을 반복</w:t>
      </w:r>
      <w:r>
        <w:rPr>
          <w:rFonts w:hint="eastAsia"/>
        </w:rPr>
        <w:t xml:space="preserve"> </w:t>
      </w:r>
      <w:r w:rsidR="00A86907">
        <w:rPr>
          <w:rFonts w:hint="eastAsia"/>
        </w:rPr>
        <w:t xml:space="preserve">해 눌러 '첫 번째 헤더'로 이동합니다. </w:t>
      </w:r>
    </w:p>
    <w:p w14:paraId="1F3F4596" w14:textId="43EA10E2" w:rsidR="00A86907" w:rsidRDefault="00750148" w:rsidP="003346E3">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 xml:space="preserve">를 눌러 </w:t>
      </w:r>
      <w:r>
        <w:t>‘</w:t>
      </w:r>
      <w:r w:rsidR="00A86907">
        <w:rPr>
          <w:rFonts w:hint="eastAsia"/>
        </w:rPr>
        <w:t>제목</w:t>
      </w:r>
      <w:r>
        <w:t>’</w:t>
      </w:r>
      <w:r w:rsidR="00A86907">
        <w:rPr>
          <w:rFonts w:hint="eastAsia"/>
        </w:rPr>
        <w:t xml:space="preserve">, </w:t>
      </w:r>
      <w:r>
        <w:t>‘</w:t>
      </w:r>
      <w:r w:rsidR="00A86907">
        <w:rPr>
          <w:rFonts w:hint="eastAsia"/>
        </w:rPr>
        <w:t>발신자</w:t>
      </w:r>
      <w:r>
        <w:t>’</w:t>
      </w:r>
      <w:r w:rsidR="00A86907">
        <w:rPr>
          <w:rFonts w:hint="eastAsia"/>
        </w:rPr>
        <w:t xml:space="preserve">, </w:t>
      </w:r>
      <w:r>
        <w:t>‘</w:t>
      </w:r>
      <w:r w:rsidR="00A86907">
        <w:rPr>
          <w:rFonts w:hint="eastAsia"/>
        </w:rPr>
        <w:t>수신자</w:t>
      </w:r>
      <w:r>
        <w:t>’</w:t>
      </w:r>
      <w:r w:rsidR="00A86907">
        <w:rPr>
          <w:rFonts w:hint="eastAsia"/>
        </w:rPr>
        <w:t xml:space="preserve">, </w:t>
      </w:r>
      <w:r>
        <w:t>‘</w:t>
      </w:r>
      <w:r w:rsidR="00A86907">
        <w:rPr>
          <w:rFonts w:hint="eastAsia"/>
        </w:rPr>
        <w:t>날짜</w:t>
      </w:r>
      <w:r>
        <w:t>’</w:t>
      </w:r>
      <w:r w:rsidR="00A86907">
        <w:rPr>
          <w:rFonts w:hint="eastAsia"/>
        </w:rPr>
        <w:t xml:space="preserve"> 중 선택합니다. </w:t>
      </w:r>
    </w:p>
    <w:p w14:paraId="595D57B1" w14:textId="758E532D" w:rsidR="00A86907" w:rsidRDefault="00D05210" w:rsidP="003346E3">
      <w:pPr>
        <w:pStyle w:val="SELVAS1"/>
      </w:pPr>
      <w:r>
        <w:t>‘</w:t>
      </w:r>
      <w:r w:rsidR="00A86907">
        <w:rPr>
          <w:rFonts w:hint="eastAsia"/>
        </w:rPr>
        <w:t>스페이스-4점</w:t>
      </w:r>
      <w:r>
        <w:t>’</w:t>
      </w:r>
      <w:r>
        <w:rPr>
          <w:rFonts w:hint="eastAsia"/>
        </w:rPr>
        <w:t xml:space="preserve">을 </w:t>
      </w:r>
      <w:r w:rsidR="00907C29">
        <w:rPr>
          <w:rFonts w:hint="eastAsia"/>
        </w:rPr>
        <w:t>눌러 헤더간 이동하고</w:t>
      </w:r>
      <w:r w:rsidR="00A86907">
        <w:rPr>
          <w:rFonts w:hint="eastAsia"/>
        </w:rPr>
        <w:t xml:space="preserve">, </w:t>
      </w:r>
      <w:r>
        <w:t>‘</w:t>
      </w:r>
      <w:r w:rsidR="00A86907">
        <w:rPr>
          <w:rFonts w:hint="eastAsia"/>
        </w:rPr>
        <w:t>스페이스</w:t>
      </w:r>
      <w:r>
        <w:t>’</w:t>
      </w:r>
      <w:r w:rsidR="00A86907">
        <w:rPr>
          <w:rFonts w:hint="eastAsia"/>
        </w:rPr>
        <w:t xml:space="preserve">를 눌러 값을 변경하는 과정을 </w:t>
      </w:r>
      <w:r w:rsidR="006500B4">
        <w:t>‘</w:t>
      </w:r>
      <w:r w:rsidR="001577E0">
        <w:rPr>
          <w:rFonts w:hint="eastAsia"/>
        </w:rPr>
        <w:t>네번째 헤더</w:t>
      </w:r>
      <w:r w:rsidR="006500B4">
        <w:t>’</w:t>
      </w:r>
      <w:r w:rsidR="001577E0">
        <w:rPr>
          <w:rFonts w:hint="eastAsia"/>
        </w:rPr>
        <w:t xml:space="preserve">까지 </w:t>
      </w:r>
      <w:r w:rsidR="00A86907">
        <w:rPr>
          <w:rFonts w:hint="eastAsia"/>
        </w:rPr>
        <w:t xml:space="preserve">반복합니다. 단, </w:t>
      </w:r>
      <w:r w:rsidR="006500B4">
        <w:t>‘</w:t>
      </w:r>
      <w:r w:rsidR="00A86907">
        <w:rPr>
          <w:rFonts w:hint="eastAsia"/>
        </w:rPr>
        <w:t>두 번째 헤더</w:t>
      </w:r>
      <w:r w:rsidR="006500B4">
        <w:t>’</w:t>
      </w:r>
      <w:r w:rsidR="00A86907">
        <w:rPr>
          <w:rFonts w:hint="eastAsia"/>
        </w:rPr>
        <w:t>부터는 '사용 안 함' 옵션을 선택할 수 있습니다. 헤더 정보를 간결하게 보고자하면 이 옵션을 선택합니다.</w:t>
      </w:r>
    </w:p>
    <w:p w14:paraId="6CFA1716" w14:textId="1FD6CE48" w:rsidR="00A86907" w:rsidRDefault="00A86907" w:rsidP="003346E3">
      <w:pPr>
        <w:pStyle w:val="SELVAS1"/>
      </w:pPr>
      <w:r>
        <w:rPr>
          <w:rFonts w:hint="eastAsia"/>
        </w:rPr>
        <w:t xml:space="preserve">헤더 설정을 완료했다면, 엔터를 누르거나, </w:t>
      </w:r>
      <w:r w:rsidR="00AC5821">
        <w:t>‘</w:t>
      </w:r>
      <w:r w:rsidR="00AC5821">
        <w:rPr>
          <w:rFonts w:hint="eastAsia"/>
        </w:rPr>
        <w:t>탭(F3 또는 스페이스-4-5점)</w:t>
      </w:r>
      <w:r w:rsidR="00AC5821">
        <w:t>’</w:t>
      </w:r>
      <w:r>
        <w:rPr>
          <w:rFonts w:hint="eastAsia"/>
        </w:rPr>
        <w:t xml:space="preserve">을 눌러 </w:t>
      </w:r>
      <w:r w:rsidR="0025678F">
        <w:t>‘</w:t>
      </w:r>
      <w:r>
        <w:rPr>
          <w:rFonts w:hint="eastAsia"/>
        </w:rPr>
        <w:t>확인</w:t>
      </w:r>
      <w:r w:rsidR="0025678F">
        <w:t>’</w:t>
      </w:r>
      <w:r>
        <w:rPr>
          <w:rFonts w:hint="eastAsia"/>
        </w:rPr>
        <w:t xml:space="preserve"> 버튼에서 엔터를 누릅니다.</w:t>
      </w:r>
    </w:p>
    <w:p w14:paraId="51549583" w14:textId="335A0121" w:rsidR="00A86907" w:rsidRDefault="00A86907" w:rsidP="003346E3">
      <w:pPr>
        <w:pStyle w:val="SELVAS1"/>
      </w:pPr>
      <w:r>
        <w:rPr>
          <w:rFonts w:hint="eastAsia"/>
        </w:rPr>
        <w:t>설정이 완료되면 옵션 설정 호출 직전 위치로 포커스됩니다.</w:t>
      </w:r>
    </w:p>
    <w:p w14:paraId="34F8996F" w14:textId="77777777" w:rsidR="00A86907" w:rsidRDefault="00A86907" w:rsidP="007966C5">
      <w:pPr>
        <w:pStyle w:val="SELVAS0"/>
        <w:ind w:left="800"/>
      </w:pPr>
      <w:r>
        <w:rPr>
          <w:rFonts w:hint="eastAsia"/>
        </w:rPr>
        <w:t xml:space="preserve">이제 메일 목록이 표시될 때 사용자가 설정한 순서에 따라 정보가 표시됩니다. </w:t>
      </w:r>
    </w:p>
    <w:p w14:paraId="2BFBB1A4" w14:textId="1243EBB2" w:rsidR="00A86907" w:rsidRDefault="00A86907" w:rsidP="00392822">
      <w:pPr>
        <w:pStyle w:val="3"/>
      </w:pPr>
      <w:bookmarkStart w:id="297" w:name="_Toc201658596"/>
      <w:r>
        <w:rPr>
          <w:rFonts w:hint="eastAsia"/>
        </w:rPr>
        <w:t>스팸</w:t>
      </w:r>
      <w:r>
        <w:rPr>
          <w:rFonts w:hint="eastAsia"/>
        </w:rPr>
        <w:t xml:space="preserve"> </w:t>
      </w:r>
      <w:r>
        <w:rPr>
          <w:rFonts w:hint="eastAsia"/>
        </w:rPr>
        <w:t>메일</w:t>
      </w:r>
      <w:r>
        <w:rPr>
          <w:rFonts w:hint="eastAsia"/>
        </w:rPr>
        <w:t xml:space="preserve"> </w:t>
      </w:r>
      <w:r>
        <w:rPr>
          <w:rFonts w:hint="eastAsia"/>
        </w:rPr>
        <w:t>설정하기</w:t>
      </w:r>
      <w:bookmarkEnd w:id="297"/>
    </w:p>
    <w:p w14:paraId="6B2F1A95" w14:textId="424207BE" w:rsidR="00A86907" w:rsidRDefault="00A86907" w:rsidP="007966C5">
      <w:pPr>
        <w:pStyle w:val="SELVAS0"/>
        <w:ind w:left="800"/>
      </w:pPr>
      <w:r>
        <w:rPr>
          <w:rFonts w:hint="eastAsia"/>
        </w:rPr>
        <w:t xml:space="preserve">이메일 서버로부터 메일을 수신할 때 자신이 원치 않는 스팸 메일들이 수신되는 경우가 많습니다. 이러한 경우에 </w:t>
      </w:r>
      <w:r w:rsidR="00D3001F">
        <w:t>‘</w:t>
      </w:r>
      <w:r>
        <w:rPr>
          <w:rFonts w:hint="eastAsia"/>
        </w:rPr>
        <w:t>제목</w:t>
      </w:r>
      <w:r w:rsidR="00D3001F">
        <w:t>’</w:t>
      </w:r>
      <w:r>
        <w:rPr>
          <w:rFonts w:hint="eastAsia"/>
        </w:rPr>
        <w:t>에 특정 단어가 포함된 메일이나 특정 이메일 주소 또는 호스트를 등록하여 메일 수신을 거부할 수 있습니다. '스팸 메일 설정' 기능을 통해 스팸 메일로 분류된 메시지는 원격 서버에는 그대로 유지되지만 한소네 이메일 앱에서만 수신하지 않게 됩니다.</w:t>
      </w:r>
    </w:p>
    <w:p w14:paraId="052DAF53" w14:textId="6EE39931" w:rsidR="00A86907" w:rsidRDefault="009434E7" w:rsidP="007966C5">
      <w:pPr>
        <w:pStyle w:val="SELVAS0"/>
        <w:ind w:left="800"/>
      </w:pPr>
      <w:r>
        <w:t>‘</w:t>
      </w:r>
      <w:r w:rsidR="00A86907">
        <w:rPr>
          <w:rFonts w:hint="eastAsia"/>
        </w:rPr>
        <w:t>스팸 메일 설정</w:t>
      </w:r>
      <w:r>
        <w:t>’</w:t>
      </w:r>
      <w:r w:rsidR="00A86907">
        <w:rPr>
          <w:rFonts w:hint="eastAsia"/>
        </w:rPr>
        <w:t xml:space="preserve">을 실행하려면 단축키 </w:t>
      </w:r>
      <w:r>
        <w:t>‘</w:t>
      </w:r>
      <w:r w:rsidR="00A86907">
        <w:rPr>
          <w:rFonts w:hint="eastAsia"/>
        </w:rPr>
        <w:t>엔터-E(1-5점)</w:t>
      </w:r>
      <w:r>
        <w:t>’</w:t>
      </w:r>
      <w:r w:rsidR="00A86907">
        <w:rPr>
          <w:rFonts w:hint="eastAsia"/>
        </w:rPr>
        <w:t>를 누릅니다. 메뉴를 이용할 경우 다음과 같이 수행합니다.</w:t>
      </w:r>
    </w:p>
    <w:p w14:paraId="44ABC158" w14:textId="4BAEDABE" w:rsidR="00A86907" w:rsidRDefault="008B0719" w:rsidP="008B7534">
      <w:pPr>
        <w:pStyle w:val="SELVAS1"/>
        <w:numPr>
          <w:ilvl w:val="0"/>
          <w:numId w:val="166"/>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w:t>
      </w:r>
    </w:p>
    <w:p w14:paraId="0C251DAC" w14:textId="138F01DC" w:rsidR="00A86907" w:rsidRDefault="007308DF" w:rsidP="003346E3">
      <w:pPr>
        <w:pStyle w:val="SELVAS1"/>
      </w:pPr>
      <w:r>
        <w:t>‘</w:t>
      </w:r>
      <w:r w:rsidR="00A86907">
        <w:rPr>
          <w:rFonts w:hint="eastAsia"/>
        </w:rPr>
        <w:t>스페이스-4점</w:t>
      </w:r>
      <w:r>
        <w:t>’</w:t>
      </w:r>
      <w:r w:rsidR="00A86907">
        <w:rPr>
          <w:rFonts w:hint="eastAsia"/>
        </w:rPr>
        <w:t>을 눌러 '도구' 메뉴로 이동한 다음 엔터를 누릅니다.</w:t>
      </w:r>
    </w:p>
    <w:p w14:paraId="06EFF4A7" w14:textId="62D5F113" w:rsidR="00A86907" w:rsidRDefault="007308DF" w:rsidP="003346E3">
      <w:pPr>
        <w:pStyle w:val="SELVAS1"/>
      </w:pPr>
      <w:r>
        <w:t>‘</w:t>
      </w:r>
      <w:r w:rsidR="00A86907">
        <w:rPr>
          <w:rFonts w:hint="eastAsia"/>
        </w:rPr>
        <w:t>스페이스-4점</w:t>
      </w:r>
      <w:r>
        <w:t>’</w:t>
      </w:r>
      <w:r w:rsidR="00A86907">
        <w:rPr>
          <w:rFonts w:hint="eastAsia"/>
        </w:rPr>
        <w:t>을 눌러 '스팸 메일 설정'으로 이동한 다음 엔터를</w:t>
      </w:r>
      <w:r>
        <w:rPr>
          <w:rFonts w:hint="eastAsia"/>
        </w:rPr>
        <w:t xml:space="preserve"> 누르거나,</w:t>
      </w:r>
      <w:r>
        <w:t xml:space="preserve"> ‘E</w:t>
      </w:r>
      <w:r>
        <w:rPr>
          <w:rFonts w:hint="eastAsia"/>
        </w:rPr>
        <w:t>(1-5</w:t>
      </w:r>
      <w:r>
        <w:t>점</w:t>
      </w:r>
      <w:r>
        <w:rPr>
          <w:rFonts w:hint="eastAsia"/>
        </w:rPr>
        <w:t>)</w:t>
      </w:r>
      <w:r>
        <w:t xml:space="preserve">’을 </w:t>
      </w:r>
      <w:r>
        <w:rPr>
          <w:rFonts w:hint="eastAsia"/>
        </w:rPr>
        <w:t>눌러</w:t>
      </w:r>
      <w:r w:rsidR="00A86907">
        <w:rPr>
          <w:rFonts w:hint="eastAsia"/>
        </w:rPr>
        <w:t xml:space="preserve"> 스팸 메일 설정을 실행합니다.</w:t>
      </w:r>
    </w:p>
    <w:p w14:paraId="37777CE8" w14:textId="78DFED26" w:rsidR="00A86907" w:rsidRDefault="00D516F9" w:rsidP="007966C5">
      <w:pPr>
        <w:pStyle w:val="SELVAS0"/>
        <w:ind w:left="800"/>
      </w:pPr>
      <w:r>
        <w:t>‘</w:t>
      </w:r>
      <w:r w:rsidR="00A86907">
        <w:rPr>
          <w:rFonts w:hint="eastAsia"/>
        </w:rPr>
        <w:t>스팸 메일 설정 대화상자</w:t>
      </w:r>
      <w:r>
        <w:t>’</w:t>
      </w:r>
      <w:r w:rsidR="00A86907">
        <w:rPr>
          <w:rFonts w:hint="eastAsia"/>
        </w:rPr>
        <w:t>는 다음과 같은 콘트롤로 구성되어 있습니다.</w:t>
      </w:r>
    </w:p>
    <w:p w14:paraId="7DFFA3AC" w14:textId="7C89E72E" w:rsidR="00A86907" w:rsidRDefault="00A86907" w:rsidP="008B7534">
      <w:pPr>
        <w:pStyle w:val="SELVAS1"/>
        <w:numPr>
          <w:ilvl w:val="0"/>
          <w:numId w:val="513"/>
        </w:numPr>
      </w:pPr>
      <w:r>
        <w:rPr>
          <w:rFonts w:hint="eastAsia"/>
        </w:rPr>
        <w:t xml:space="preserve">유형 </w:t>
      </w:r>
      <w:r w:rsidR="0054162C">
        <w:rPr>
          <w:rFonts w:hint="eastAsia"/>
        </w:rPr>
        <w:t xml:space="preserve">목록 </w:t>
      </w:r>
      <w:r>
        <w:rPr>
          <w:rFonts w:hint="eastAsia"/>
        </w:rPr>
        <w:t>콘트롤</w:t>
      </w:r>
    </w:p>
    <w:p w14:paraId="5337040E" w14:textId="0CCE3DB2" w:rsidR="00A86907" w:rsidRDefault="00A86907" w:rsidP="003346E3">
      <w:pPr>
        <w:pStyle w:val="SELVAS1"/>
      </w:pPr>
      <w:r>
        <w:rPr>
          <w:rFonts w:hint="eastAsia"/>
        </w:rPr>
        <w:t>제목</w:t>
      </w:r>
      <w:r w:rsidR="00440DC8">
        <w:rPr>
          <w:rFonts w:hint="eastAsia"/>
        </w:rPr>
        <w:t>(이메일 주소,</w:t>
      </w:r>
      <w:r w:rsidR="00440DC8">
        <w:t xml:space="preserve"> </w:t>
      </w:r>
      <w:r w:rsidR="00440DC8">
        <w:rPr>
          <w:rFonts w:hint="eastAsia"/>
        </w:rPr>
        <w:t>서버)</w:t>
      </w:r>
      <w:r>
        <w:rPr>
          <w:rFonts w:hint="eastAsia"/>
        </w:rPr>
        <w:t xml:space="preserve"> 목록 콘트롤</w:t>
      </w:r>
    </w:p>
    <w:p w14:paraId="00A36F9F" w14:textId="53386325" w:rsidR="00A86907" w:rsidRDefault="00A86907" w:rsidP="003346E3">
      <w:pPr>
        <w:pStyle w:val="SELVAS1"/>
      </w:pPr>
      <w:r>
        <w:rPr>
          <w:rFonts w:hint="eastAsia"/>
        </w:rPr>
        <w:t>추가 버튼 콘트롤</w:t>
      </w:r>
    </w:p>
    <w:p w14:paraId="18FDD4C5" w14:textId="052059CB" w:rsidR="00A86907" w:rsidRDefault="00A86907" w:rsidP="003346E3">
      <w:pPr>
        <w:pStyle w:val="SELVAS1"/>
      </w:pPr>
      <w:r>
        <w:rPr>
          <w:rFonts w:hint="eastAsia"/>
        </w:rPr>
        <w:t>수정 버튼 콘트롤</w:t>
      </w:r>
    </w:p>
    <w:p w14:paraId="5CD85146" w14:textId="2DFED131" w:rsidR="00A86907" w:rsidRDefault="00A86907" w:rsidP="003346E3">
      <w:pPr>
        <w:pStyle w:val="SELVAS1"/>
      </w:pPr>
      <w:r>
        <w:rPr>
          <w:rFonts w:hint="eastAsia"/>
        </w:rPr>
        <w:t>삭제 버튼 콘트롤</w:t>
      </w:r>
    </w:p>
    <w:p w14:paraId="71B2C940" w14:textId="1CDB4E5B" w:rsidR="00A86907" w:rsidRDefault="00A86907" w:rsidP="003346E3">
      <w:pPr>
        <w:pStyle w:val="SELVAS1"/>
      </w:pPr>
      <w:r>
        <w:rPr>
          <w:rFonts w:hint="eastAsia"/>
        </w:rPr>
        <w:t>닫기 버튼 콘트롤</w:t>
      </w:r>
    </w:p>
    <w:p w14:paraId="03DBA9FF" w14:textId="1F5F8346" w:rsidR="00A86907" w:rsidRDefault="00A86907" w:rsidP="007966C5">
      <w:pPr>
        <w:pStyle w:val="SELVAS0"/>
        <w:ind w:left="800"/>
      </w:pPr>
      <w:r>
        <w:rPr>
          <w:rFonts w:hint="eastAsia"/>
        </w:rPr>
        <w:t xml:space="preserve">각 콘트롤 사이는 </w:t>
      </w:r>
      <w:r w:rsidR="000C7ECF">
        <w:t>‘</w:t>
      </w:r>
      <w:r>
        <w:rPr>
          <w:rFonts w:hint="eastAsia"/>
        </w:rPr>
        <w:t>탭(F3 또는 스페이스-4-5점)</w:t>
      </w:r>
      <w:r w:rsidR="000C7ECF">
        <w:t>’</w:t>
      </w:r>
      <w:r>
        <w:rPr>
          <w:rFonts w:hint="eastAsia"/>
        </w:rPr>
        <w:t xml:space="preserve"> 또는 </w:t>
      </w:r>
      <w:r w:rsidR="000C7ECF">
        <w:t>‘</w:t>
      </w:r>
      <w:r>
        <w:rPr>
          <w:rFonts w:hint="eastAsia"/>
        </w:rPr>
        <w:t>시프트-탭(스페이스-F3 또는 스페이스-1-2점)</w:t>
      </w:r>
      <w:r w:rsidR="000C7ECF">
        <w:t>’</w:t>
      </w:r>
      <w:r>
        <w:rPr>
          <w:rFonts w:hint="eastAsia"/>
        </w:rPr>
        <w:t xml:space="preserve">을 눌러 이동합니다. </w:t>
      </w:r>
      <w:r w:rsidR="00D6434B">
        <w:t>‘</w:t>
      </w:r>
      <w:r>
        <w:rPr>
          <w:rFonts w:hint="eastAsia"/>
        </w:rPr>
        <w:t>유형</w:t>
      </w:r>
      <w:r w:rsidR="00D6434B">
        <w:t>’</w:t>
      </w:r>
      <w:r>
        <w:rPr>
          <w:rFonts w:hint="eastAsia"/>
        </w:rPr>
        <w:t xml:space="preserve"> 콘트롤과 </w:t>
      </w:r>
      <w:r w:rsidR="00D6434B">
        <w:t>‘</w:t>
      </w:r>
      <w:r>
        <w:rPr>
          <w:rFonts w:hint="eastAsia"/>
        </w:rPr>
        <w:t>제목</w:t>
      </w:r>
      <w:r w:rsidR="00D6434B">
        <w:t>’</w:t>
      </w:r>
      <w:r>
        <w:rPr>
          <w:rFonts w:hint="eastAsia"/>
        </w:rPr>
        <w:t xml:space="preserve"> 콘트롤에서는 </w:t>
      </w:r>
      <w:r w:rsidR="00820FDF">
        <w:t>‘</w:t>
      </w:r>
      <w:r>
        <w:rPr>
          <w:rFonts w:hint="eastAsia"/>
        </w:rPr>
        <w:t>스페이스-4</w:t>
      </w:r>
      <w:r w:rsidR="00820FDF">
        <w:t>’</w:t>
      </w:r>
      <w:r>
        <w:rPr>
          <w:rFonts w:hint="eastAsia"/>
        </w:rPr>
        <w:t xml:space="preserve"> 또는 </w:t>
      </w:r>
      <w:r w:rsidR="00820FDF">
        <w:t>‘</w:t>
      </w:r>
      <w:r>
        <w:rPr>
          <w:rFonts w:hint="eastAsia"/>
        </w:rPr>
        <w:t>스페이스-1</w:t>
      </w:r>
      <w:r w:rsidR="00820FDF">
        <w:t>’</w:t>
      </w:r>
      <w:r>
        <w:rPr>
          <w:rFonts w:hint="eastAsia"/>
        </w:rPr>
        <w:t>을 눌러 변경</w:t>
      </w:r>
      <w:r w:rsidR="00820FDF">
        <w:rPr>
          <w:rFonts w:hint="eastAsia"/>
        </w:rPr>
        <w:t xml:space="preserve"> </w:t>
      </w:r>
      <w:r>
        <w:rPr>
          <w:rFonts w:hint="eastAsia"/>
        </w:rPr>
        <w:t xml:space="preserve">할 수 있습니다. </w:t>
      </w:r>
      <w:r w:rsidR="00605D6A">
        <w:t>‘</w:t>
      </w:r>
      <w:r>
        <w:rPr>
          <w:rFonts w:hint="eastAsia"/>
        </w:rPr>
        <w:t>추가</w:t>
      </w:r>
      <w:r w:rsidR="00605D6A">
        <w:t>’</w:t>
      </w:r>
      <w:r>
        <w:rPr>
          <w:rFonts w:hint="eastAsia"/>
        </w:rPr>
        <w:t xml:space="preserve"> 콘트롤과 </w:t>
      </w:r>
      <w:r w:rsidR="00605D6A">
        <w:t>‘</w:t>
      </w:r>
      <w:r>
        <w:rPr>
          <w:rFonts w:hint="eastAsia"/>
        </w:rPr>
        <w:t>수정</w:t>
      </w:r>
      <w:r w:rsidR="00605D6A">
        <w:t>’</w:t>
      </w:r>
      <w:r>
        <w:rPr>
          <w:rFonts w:hint="eastAsia"/>
        </w:rPr>
        <w:t xml:space="preserve"> 콘트롤은 하위에 대화상자를 포함하고 있으며, 기본 동작은 동일합니다.</w:t>
      </w:r>
    </w:p>
    <w:p w14:paraId="1D15594E" w14:textId="6C20BA84" w:rsidR="00A86907" w:rsidRDefault="001212EE" w:rsidP="007966C5">
      <w:pPr>
        <w:pStyle w:val="SELVAS0"/>
        <w:ind w:left="800"/>
      </w:pPr>
      <w:r>
        <w:t>‘</w:t>
      </w:r>
      <w:r w:rsidR="00A86907">
        <w:rPr>
          <w:rFonts w:hint="eastAsia"/>
        </w:rPr>
        <w:t>스팸 메일 설정</w:t>
      </w:r>
      <w:r>
        <w:t xml:space="preserve"> </w:t>
      </w:r>
      <w:r>
        <w:rPr>
          <w:rFonts w:hint="eastAsia"/>
        </w:rPr>
        <w:t>대화상자</w:t>
      </w:r>
      <w:r>
        <w:t>’</w:t>
      </w:r>
      <w:r>
        <w:rPr>
          <w:rFonts w:hint="eastAsia"/>
        </w:rPr>
        <w:t>를</w:t>
      </w:r>
      <w:r w:rsidR="00A86907">
        <w:rPr>
          <w:rFonts w:hint="eastAsia"/>
        </w:rPr>
        <w:t xml:space="preserve"> 종료하고자 할 때는 '닫기' 버튼에서 엔터를 누르거나 </w:t>
      </w:r>
      <w:r w:rsidR="00175DBA">
        <w:t>‘</w:t>
      </w:r>
      <w:r w:rsidR="00A86907">
        <w:rPr>
          <w:rFonts w:hint="eastAsia"/>
        </w:rPr>
        <w:t>스페이스-E(1-5점)</w:t>
      </w:r>
      <w:r w:rsidR="00175DBA">
        <w:t>’</w:t>
      </w:r>
      <w:r w:rsidR="00A86907">
        <w:rPr>
          <w:rFonts w:hint="eastAsia"/>
        </w:rPr>
        <w:t xml:space="preserve">나 </w:t>
      </w:r>
      <w:r w:rsidR="00175DBA">
        <w:t>‘</w:t>
      </w:r>
      <w:r w:rsidR="00A86907">
        <w:rPr>
          <w:rFonts w:hint="eastAsia"/>
        </w:rPr>
        <w:t>스페이스-Z(1-3-5-6점)</w:t>
      </w:r>
      <w:r w:rsidR="00175DBA">
        <w:t>’</w:t>
      </w:r>
      <w:r w:rsidR="00A86907">
        <w:rPr>
          <w:rFonts w:hint="eastAsia"/>
        </w:rPr>
        <w:t xml:space="preserve">를 누릅니다. </w:t>
      </w:r>
    </w:p>
    <w:p w14:paraId="140354C7" w14:textId="248779E9" w:rsidR="00A86907" w:rsidRDefault="00A86907" w:rsidP="007966C5">
      <w:pPr>
        <w:pStyle w:val="SELVAS0"/>
        <w:ind w:left="800"/>
      </w:pPr>
      <w:r>
        <w:rPr>
          <w:rFonts w:hint="eastAsia"/>
        </w:rPr>
        <w:t>유형 콘트롤에는 '제목', '</w:t>
      </w:r>
      <w:r w:rsidR="005C7AFD">
        <w:rPr>
          <w:rFonts w:hint="eastAsia"/>
        </w:rPr>
        <w:t>이메일</w:t>
      </w:r>
      <w:r w:rsidR="00660A9F">
        <w:rPr>
          <w:rFonts w:hint="eastAsia"/>
        </w:rPr>
        <w:t xml:space="preserve"> 주소</w:t>
      </w:r>
      <w:r>
        <w:rPr>
          <w:rFonts w:hint="eastAsia"/>
        </w:rPr>
        <w:t>', '서버' 3가지 옵션을 제공합니다. 유형 콘트롤에서 어떤 옵션을 선택했느냐에 따라 다음 콘트롤인 '제목'에 유형에 부합한 등록된 항목이 제시됩니다. 유형별 등록된 내용이 없다면 '목록 없음'으로 나타납니다.</w:t>
      </w:r>
    </w:p>
    <w:p w14:paraId="2120FA8F" w14:textId="52007B4A" w:rsidR="00A86907" w:rsidRDefault="00A86907" w:rsidP="00421416">
      <w:pPr>
        <w:pStyle w:val="4"/>
      </w:pPr>
      <w:bookmarkStart w:id="298" w:name="_Toc201658597"/>
      <w:r>
        <w:rPr>
          <w:rFonts w:hint="eastAsia"/>
        </w:rPr>
        <w:t>스팸 항목 추가하기</w:t>
      </w:r>
      <w:bookmarkEnd w:id="298"/>
    </w:p>
    <w:p w14:paraId="57AA4D6A" w14:textId="77777777" w:rsidR="007E5219" w:rsidRDefault="007E5219" w:rsidP="007E5219">
      <w:pPr>
        <w:pStyle w:val="SELVAS4"/>
        <w:ind w:left="800"/>
      </w:pPr>
      <w:r>
        <w:rPr>
          <w:rFonts w:hint="eastAsia"/>
        </w:rPr>
        <w:t>스팸 메일로 제목, 아이디, 서버를 등록할 때 추가 대화상자의 편집창에서 단어나 주소를 입력하는 중에 다음과 같이 편집이 가능합니다.</w:t>
      </w:r>
    </w:p>
    <w:p w14:paraId="3B68C336" w14:textId="77777777" w:rsidR="007E5219" w:rsidRDefault="007E5219" w:rsidP="008B7534">
      <w:pPr>
        <w:pStyle w:val="SELVAS1"/>
        <w:numPr>
          <w:ilvl w:val="0"/>
          <w:numId w:val="167"/>
        </w:numPr>
      </w:pPr>
      <w:r>
        <w:rPr>
          <w:rFonts w:hint="eastAsia"/>
        </w:rPr>
        <w:t>현재 커서 문자 삭제: 스페이스-D(1-4-5점)</w:t>
      </w:r>
    </w:p>
    <w:p w14:paraId="3D15B114" w14:textId="77777777" w:rsidR="007E5219" w:rsidRDefault="007E5219" w:rsidP="007E5219">
      <w:pPr>
        <w:pStyle w:val="SELVAS1"/>
      </w:pPr>
      <w:r>
        <w:rPr>
          <w:rFonts w:hint="eastAsia"/>
        </w:rPr>
        <w:t>커서 이전 문자 삭제: 백스페이스</w:t>
      </w:r>
    </w:p>
    <w:p w14:paraId="0ED33524" w14:textId="1200B9BD" w:rsidR="007E5219" w:rsidRPr="007E5219" w:rsidRDefault="007E5219" w:rsidP="007E5219">
      <w:pPr>
        <w:pStyle w:val="SELVAS1"/>
      </w:pPr>
      <w:r>
        <w:rPr>
          <w:rFonts w:hint="eastAsia"/>
        </w:rPr>
        <w:t>현재 라인 삭제: 백스페이스-1-4점</w:t>
      </w:r>
    </w:p>
    <w:p w14:paraId="09390A22" w14:textId="253A0024" w:rsidR="00A86907" w:rsidRDefault="00A86907" w:rsidP="007E5219">
      <w:pPr>
        <w:pStyle w:val="5"/>
        <w:numPr>
          <w:ilvl w:val="5"/>
          <w:numId w:val="3"/>
        </w:numPr>
      </w:pPr>
      <w:r w:rsidRPr="004422DF">
        <w:rPr>
          <w:rFonts w:hint="eastAsia"/>
        </w:rPr>
        <w:t>제목에</w:t>
      </w:r>
      <w:r w:rsidRPr="004422DF">
        <w:rPr>
          <w:rFonts w:hint="eastAsia"/>
        </w:rPr>
        <w:t xml:space="preserve"> </w:t>
      </w:r>
      <w:r w:rsidRPr="004422DF">
        <w:rPr>
          <w:rFonts w:hint="eastAsia"/>
        </w:rPr>
        <w:t>특정</w:t>
      </w:r>
      <w:r w:rsidRPr="004422DF">
        <w:rPr>
          <w:rFonts w:hint="eastAsia"/>
        </w:rPr>
        <w:t xml:space="preserve"> </w:t>
      </w:r>
      <w:r w:rsidRPr="004422DF">
        <w:rPr>
          <w:rFonts w:hint="eastAsia"/>
        </w:rPr>
        <w:t>단어가</w:t>
      </w:r>
      <w:r w:rsidRPr="004422DF">
        <w:rPr>
          <w:rFonts w:hint="eastAsia"/>
        </w:rPr>
        <w:t xml:space="preserve"> </w:t>
      </w:r>
      <w:r w:rsidRPr="004422DF">
        <w:rPr>
          <w:rFonts w:hint="eastAsia"/>
        </w:rPr>
        <w:t>포함되어</w:t>
      </w:r>
      <w:r w:rsidRPr="004422DF">
        <w:rPr>
          <w:rFonts w:hint="eastAsia"/>
        </w:rPr>
        <w:t xml:space="preserve"> </w:t>
      </w:r>
      <w:r w:rsidRPr="004422DF">
        <w:rPr>
          <w:rFonts w:hint="eastAsia"/>
        </w:rPr>
        <w:t>있는</w:t>
      </w:r>
      <w:r w:rsidRPr="004422DF">
        <w:rPr>
          <w:rFonts w:hint="eastAsia"/>
        </w:rPr>
        <w:t xml:space="preserve"> </w:t>
      </w:r>
      <w:r w:rsidRPr="004422DF">
        <w:rPr>
          <w:rFonts w:hint="eastAsia"/>
        </w:rPr>
        <w:t>메일을</w:t>
      </w:r>
      <w:r w:rsidRPr="004422DF">
        <w:rPr>
          <w:rFonts w:hint="eastAsia"/>
        </w:rPr>
        <w:t xml:space="preserve"> </w:t>
      </w:r>
      <w:r w:rsidRPr="004422DF">
        <w:rPr>
          <w:rFonts w:hint="eastAsia"/>
        </w:rPr>
        <w:t>스팸</w:t>
      </w:r>
      <w:r w:rsidRPr="004422DF">
        <w:rPr>
          <w:rFonts w:hint="eastAsia"/>
        </w:rPr>
        <w:t xml:space="preserve"> </w:t>
      </w:r>
      <w:r w:rsidRPr="004422DF">
        <w:rPr>
          <w:rFonts w:hint="eastAsia"/>
        </w:rPr>
        <w:t>메일로</w:t>
      </w:r>
      <w:r w:rsidRPr="004422DF">
        <w:rPr>
          <w:rFonts w:hint="eastAsia"/>
        </w:rPr>
        <w:t xml:space="preserve"> </w:t>
      </w:r>
      <w:r w:rsidRPr="004422DF">
        <w:rPr>
          <w:rFonts w:hint="eastAsia"/>
        </w:rPr>
        <w:t>등록하는</w:t>
      </w:r>
      <w:r w:rsidRPr="004422DF">
        <w:rPr>
          <w:rFonts w:hint="eastAsia"/>
        </w:rPr>
        <w:t xml:space="preserve"> </w:t>
      </w:r>
      <w:r w:rsidRPr="004422DF">
        <w:rPr>
          <w:rFonts w:hint="eastAsia"/>
        </w:rPr>
        <w:t>방법</w:t>
      </w:r>
    </w:p>
    <w:p w14:paraId="08641D25" w14:textId="7F0049CC" w:rsidR="00955F01" w:rsidRDefault="00955F01" w:rsidP="00955F01">
      <w:pPr>
        <w:pStyle w:val="SELVAS0"/>
        <w:ind w:left="800"/>
      </w:pPr>
      <w:r w:rsidRPr="00955F01">
        <w:rPr>
          <w:rFonts w:hint="eastAsia"/>
        </w:rPr>
        <w:t>제목에 특정 단어가 포함되어 있는 메일을 스팸 메일로 등록하는 방법</w:t>
      </w:r>
      <w:r>
        <w:t>은</w:t>
      </w:r>
      <w:r>
        <w:rPr>
          <w:rFonts w:hint="eastAsia"/>
        </w:rPr>
        <w:t xml:space="preserve"> 아래와 같습니다.</w:t>
      </w:r>
      <w:r>
        <w:t xml:space="preserve"> </w:t>
      </w:r>
    </w:p>
    <w:p w14:paraId="6C466715" w14:textId="473D47E1" w:rsidR="00A86907" w:rsidRPr="00955F01" w:rsidRDefault="00B75C2E" w:rsidP="008B7534">
      <w:pPr>
        <w:pStyle w:val="SELVAS1"/>
        <w:numPr>
          <w:ilvl w:val="0"/>
          <w:numId w:val="514"/>
        </w:numPr>
      </w:pPr>
      <w:r w:rsidRPr="00955F01">
        <w:t>‘</w:t>
      </w:r>
      <w:r w:rsidR="00A86907" w:rsidRPr="00955F01">
        <w:rPr>
          <w:rFonts w:hint="eastAsia"/>
        </w:rPr>
        <w:t>엔터</w:t>
      </w:r>
      <w:r w:rsidRPr="00955F01">
        <w:rPr>
          <w:rFonts w:hint="eastAsia"/>
        </w:rPr>
        <w:t>-E</w:t>
      </w:r>
      <w:r w:rsidR="00A86907" w:rsidRPr="00955F01">
        <w:rPr>
          <w:rFonts w:hint="eastAsia"/>
        </w:rPr>
        <w:t>(1-5점)</w:t>
      </w:r>
      <w:r w:rsidRPr="00955F01">
        <w:t>’</w:t>
      </w:r>
      <w:r w:rsidR="00A86907" w:rsidRPr="00955F01">
        <w:rPr>
          <w:rFonts w:hint="eastAsia"/>
        </w:rPr>
        <w:t>를 눌러 스팸 메일 설정을 실행하면 '유형: 제목 1/3'으로 나타납니다.</w:t>
      </w:r>
    </w:p>
    <w:p w14:paraId="42482098" w14:textId="77777777" w:rsidR="00955F01" w:rsidRDefault="00A86907" w:rsidP="008B7534">
      <w:pPr>
        <w:pStyle w:val="SELVAS1"/>
        <w:numPr>
          <w:ilvl w:val="0"/>
          <w:numId w:val="514"/>
        </w:numPr>
      </w:pPr>
      <w:r w:rsidRPr="00955F01">
        <w:rPr>
          <w:rFonts w:hint="eastAsia"/>
        </w:rPr>
        <w:t>'유형: 제목 1/3'에서 추가 단축키 '엔터</w:t>
      </w:r>
      <w:r w:rsidR="00631452" w:rsidRPr="00955F01">
        <w:rPr>
          <w:rFonts w:hint="eastAsia"/>
        </w:rPr>
        <w:t>-A(1</w:t>
      </w:r>
      <w:r w:rsidR="006E0861" w:rsidRPr="00955F01">
        <w:rPr>
          <w:rFonts w:hint="eastAsia"/>
        </w:rPr>
        <w:t>점</w:t>
      </w:r>
      <w:r w:rsidR="00631452" w:rsidRPr="00955F01">
        <w:rPr>
          <w:rFonts w:hint="eastAsia"/>
        </w:rPr>
        <w:t>)</w:t>
      </w:r>
      <w:r w:rsidRPr="00955F01">
        <w:rPr>
          <w:rFonts w:hint="eastAsia"/>
        </w:rPr>
        <w:t xml:space="preserve">'를 누르거나, </w:t>
      </w:r>
      <w:r w:rsidR="00F05457" w:rsidRPr="00955F01">
        <w:t>‘</w:t>
      </w:r>
      <w:r w:rsidRPr="00955F01">
        <w:rPr>
          <w:rFonts w:hint="eastAsia"/>
        </w:rPr>
        <w:t>탭(F3 또는 스페이스-4-5점)</w:t>
      </w:r>
      <w:r w:rsidR="00F05457" w:rsidRPr="00955F01">
        <w:t>’</w:t>
      </w:r>
      <w:r w:rsidRPr="00955F01">
        <w:rPr>
          <w:rFonts w:hint="eastAsia"/>
        </w:rPr>
        <w:t>을 눌러 '추가</w:t>
      </w:r>
      <w:r w:rsidR="00E97690" w:rsidRPr="00955F01">
        <w:t>’</w:t>
      </w:r>
      <w:r w:rsidRPr="00955F01">
        <w:rPr>
          <w:rFonts w:hint="eastAsia"/>
        </w:rPr>
        <w:t xml:space="preserve"> 버튼으로 이동하여 엔터를 누릅니다. </w:t>
      </w:r>
    </w:p>
    <w:p w14:paraId="4F79BB08" w14:textId="77777777" w:rsidR="00955F01" w:rsidRDefault="00A86907" w:rsidP="008B7534">
      <w:pPr>
        <w:pStyle w:val="SELVAS1"/>
        <w:numPr>
          <w:ilvl w:val="0"/>
          <w:numId w:val="514"/>
        </w:numPr>
      </w:pPr>
      <w:r w:rsidRPr="00955F01">
        <w:rPr>
          <w:rFonts w:hint="eastAsia"/>
        </w:rPr>
        <w:t xml:space="preserve">추가 대화상자가 열리면서 '제목 추가'라는 </w:t>
      </w:r>
      <w:r w:rsidR="00B00060" w:rsidRPr="00955F01">
        <w:rPr>
          <w:rFonts w:hint="eastAsia"/>
        </w:rPr>
        <w:t xml:space="preserve">입력창이 </w:t>
      </w:r>
      <w:r w:rsidRPr="00955F01">
        <w:rPr>
          <w:rFonts w:hint="eastAsia"/>
        </w:rPr>
        <w:t xml:space="preserve">나타납니다. </w:t>
      </w:r>
    </w:p>
    <w:p w14:paraId="46E71C3D" w14:textId="77777777" w:rsidR="00955F01" w:rsidRDefault="00A86907" w:rsidP="008B7534">
      <w:pPr>
        <w:pStyle w:val="SELVAS1"/>
        <w:numPr>
          <w:ilvl w:val="0"/>
          <w:numId w:val="514"/>
        </w:numPr>
      </w:pPr>
      <w:r w:rsidRPr="00955F01">
        <w:rPr>
          <w:rFonts w:hint="eastAsia"/>
        </w:rPr>
        <w:t>메일 제목의 내용 중 스팸으로 분류하고 싶은 단어를 입력합니다</w:t>
      </w:r>
      <w:r w:rsidR="00B00060" w:rsidRPr="00955F01">
        <w:rPr>
          <w:rFonts w:hint="eastAsia"/>
        </w:rPr>
        <w:t>.</w:t>
      </w:r>
      <w:r w:rsidRPr="00955F01">
        <w:rPr>
          <w:rFonts w:hint="eastAsia"/>
        </w:rPr>
        <w:t xml:space="preserve"> 예, '광고'.</w:t>
      </w:r>
    </w:p>
    <w:p w14:paraId="3232FA7D" w14:textId="77777777" w:rsidR="00955F01" w:rsidRDefault="00A86907" w:rsidP="008B7534">
      <w:pPr>
        <w:pStyle w:val="SELVAS1"/>
        <w:numPr>
          <w:ilvl w:val="0"/>
          <w:numId w:val="514"/>
        </w:numPr>
      </w:pPr>
      <w:r w:rsidRPr="00955F01">
        <w:rPr>
          <w:rFonts w:hint="eastAsia"/>
        </w:rPr>
        <w:t xml:space="preserve">스팸으로 분류하고자 하는 단어를 입력했다면 엔터를 누르거나, </w:t>
      </w:r>
      <w:r w:rsidR="006075C3" w:rsidRPr="00955F01">
        <w:t>‘</w:t>
      </w:r>
      <w:r w:rsidRPr="00955F01">
        <w:rPr>
          <w:rFonts w:hint="eastAsia"/>
        </w:rPr>
        <w:t>탭(F3 또는 스페이스-4-5점)</w:t>
      </w:r>
      <w:r w:rsidR="006075C3" w:rsidRPr="00955F01">
        <w:t>’</w:t>
      </w:r>
      <w:r w:rsidRPr="00955F01">
        <w:rPr>
          <w:rFonts w:hint="eastAsia"/>
        </w:rPr>
        <w:t>을 눌러 '확인' 버튼으로 이동하여 엔터를 누릅니다.</w:t>
      </w:r>
    </w:p>
    <w:p w14:paraId="31BE8AA5" w14:textId="77777777" w:rsidR="00955F01" w:rsidRDefault="00A86907" w:rsidP="008B7534">
      <w:pPr>
        <w:pStyle w:val="SELVAS1"/>
        <w:numPr>
          <w:ilvl w:val="0"/>
          <w:numId w:val="514"/>
        </w:numPr>
      </w:pPr>
      <w:r w:rsidRPr="00955F01">
        <w:rPr>
          <w:rFonts w:hint="eastAsia"/>
        </w:rPr>
        <w:t xml:space="preserve">'스팸 데이터 추가 완료' 메시지 출력하고 포커스는 두 번째 콘트롤인 </w:t>
      </w:r>
      <w:r w:rsidR="006075C3" w:rsidRPr="00955F01">
        <w:t>‘</w:t>
      </w:r>
      <w:r w:rsidRPr="00955F01">
        <w:rPr>
          <w:rFonts w:hint="eastAsia"/>
        </w:rPr>
        <w:t>제목</w:t>
      </w:r>
      <w:r w:rsidR="006075C3" w:rsidRPr="00955F01">
        <w:t>’</w:t>
      </w:r>
      <w:r w:rsidRPr="00955F01">
        <w:rPr>
          <w:rFonts w:hint="eastAsia"/>
        </w:rPr>
        <w:t xml:space="preserve"> 콘트롤에 위치</w:t>
      </w:r>
      <w:r w:rsidR="006075C3" w:rsidRPr="00955F01">
        <w:rPr>
          <w:rFonts w:hint="eastAsia"/>
        </w:rPr>
        <w:t>합니다.</w:t>
      </w:r>
      <w:r w:rsidR="006075C3" w:rsidRPr="00955F01">
        <w:t xml:space="preserve"> </w:t>
      </w:r>
      <w:r w:rsidRPr="00955F01">
        <w:rPr>
          <w:rFonts w:hint="eastAsia"/>
        </w:rPr>
        <w:t>'제목: 등록된 단어(예,광고) 1/1'로 제목 유형으로 등록된 목록이 확인</w:t>
      </w:r>
      <w:r w:rsidR="006075C3" w:rsidRPr="00955F01">
        <w:rPr>
          <w:rFonts w:hint="eastAsia"/>
        </w:rPr>
        <w:t xml:space="preserve"> </w:t>
      </w:r>
      <w:r w:rsidRPr="00955F01">
        <w:rPr>
          <w:rFonts w:hint="eastAsia"/>
        </w:rPr>
        <w:t>됩니다.</w:t>
      </w:r>
    </w:p>
    <w:p w14:paraId="2CAF71CB" w14:textId="77777777" w:rsidR="00F9553F" w:rsidRDefault="001428F1" w:rsidP="008B7534">
      <w:pPr>
        <w:pStyle w:val="SELVAS1"/>
        <w:numPr>
          <w:ilvl w:val="0"/>
          <w:numId w:val="514"/>
        </w:numPr>
      </w:pPr>
      <w:r w:rsidRPr="00955F01">
        <w:t>‘</w:t>
      </w:r>
      <w:r w:rsidR="00A86907" w:rsidRPr="00955F01">
        <w:rPr>
          <w:rFonts w:hint="eastAsia"/>
        </w:rPr>
        <w:t>제목</w:t>
      </w:r>
      <w:r w:rsidRPr="00955F01">
        <w:t>’</w:t>
      </w:r>
      <w:r w:rsidR="00A86907" w:rsidRPr="00955F01">
        <w:rPr>
          <w:rFonts w:hint="eastAsia"/>
        </w:rPr>
        <w:t xml:space="preserve"> 등록을 완료했다면 </w:t>
      </w:r>
      <w:r w:rsidR="004422DF" w:rsidRPr="00955F01">
        <w:t>‘</w:t>
      </w:r>
      <w:r w:rsidR="004422DF" w:rsidRPr="00955F01">
        <w:rPr>
          <w:rFonts w:hint="eastAsia"/>
        </w:rPr>
        <w:t>탭(F3 또는 스페이스-4-5점)</w:t>
      </w:r>
      <w:r w:rsidR="004422DF" w:rsidRPr="00955F01">
        <w:t>’</w:t>
      </w:r>
      <w:r w:rsidR="004422DF" w:rsidRPr="00955F01">
        <w:rPr>
          <w:rFonts w:hint="eastAsia"/>
        </w:rPr>
        <w:t xml:space="preserve"> 또는 </w:t>
      </w:r>
      <w:r w:rsidR="004422DF" w:rsidRPr="00955F01">
        <w:t>‘</w:t>
      </w:r>
      <w:r w:rsidR="004422DF" w:rsidRPr="00955F01">
        <w:rPr>
          <w:rFonts w:hint="eastAsia"/>
        </w:rPr>
        <w:t>시프트-탭(스페이스-F3 또는 스페이스-1-2점)</w:t>
      </w:r>
      <w:r w:rsidR="004422DF" w:rsidRPr="00955F01">
        <w:t>’</w:t>
      </w:r>
      <w:r w:rsidR="00A86907" w:rsidRPr="00955F01">
        <w:rPr>
          <w:rFonts w:hint="eastAsia"/>
        </w:rPr>
        <w:t xml:space="preserve">을 눌러 '닫기' 버튼으로 이동한 다음 엔터를 누르거나, </w:t>
      </w:r>
      <w:r w:rsidR="00CC35F5" w:rsidRPr="00955F01">
        <w:t>‘</w:t>
      </w:r>
      <w:r w:rsidR="00A86907" w:rsidRPr="00955F01">
        <w:rPr>
          <w:rFonts w:hint="eastAsia"/>
        </w:rPr>
        <w:t>스페이스-E(1-5점)</w:t>
      </w:r>
      <w:r w:rsidR="00CC35F5" w:rsidRPr="00955F01">
        <w:t>’</w:t>
      </w:r>
      <w:r w:rsidR="00A86907" w:rsidRPr="00955F01">
        <w:rPr>
          <w:rFonts w:hint="eastAsia"/>
        </w:rPr>
        <w:t xml:space="preserve">나 </w:t>
      </w:r>
      <w:r w:rsidR="00CC35F5" w:rsidRPr="00955F01">
        <w:t>‘</w:t>
      </w:r>
      <w:r w:rsidR="00A86907" w:rsidRPr="00955F01">
        <w:rPr>
          <w:rFonts w:hint="eastAsia"/>
        </w:rPr>
        <w:t>스페이스-Z(1-3-5-6점)</w:t>
      </w:r>
      <w:r w:rsidR="00CC35F5" w:rsidRPr="00955F01">
        <w:t>’</w:t>
      </w:r>
      <w:r w:rsidR="00A86907" w:rsidRPr="00955F01">
        <w:rPr>
          <w:rFonts w:hint="eastAsia"/>
        </w:rPr>
        <w:t xml:space="preserve">를 누릅니다. </w:t>
      </w:r>
    </w:p>
    <w:p w14:paraId="6C49A4F8" w14:textId="61AD3403" w:rsidR="00CC35F5" w:rsidRPr="00955F01" w:rsidRDefault="00A86907" w:rsidP="008B7534">
      <w:pPr>
        <w:pStyle w:val="SELVAS1"/>
        <w:numPr>
          <w:ilvl w:val="0"/>
          <w:numId w:val="514"/>
        </w:numPr>
      </w:pPr>
      <w:r w:rsidRPr="00955F01">
        <w:rPr>
          <w:rFonts w:hint="eastAsia"/>
        </w:rPr>
        <w:t>스팸 메일 설정이 종료되면 포커스는 해당 기능 호출 직전 상태에 위치합니다.</w:t>
      </w:r>
    </w:p>
    <w:p w14:paraId="67E21A6A" w14:textId="77777777" w:rsidR="00CC35F5" w:rsidRDefault="00A86907" w:rsidP="00CC35F5">
      <w:pPr>
        <w:pStyle w:val="SELVAS4"/>
        <w:ind w:left="800"/>
      </w:pPr>
      <w:r w:rsidRPr="004422DF">
        <w:rPr>
          <w:rFonts w:hint="eastAsia"/>
        </w:rPr>
        <w:t xml:space="preserve">상기 과정으로 스팸 분류 </w:t>
      </w:r>
      <w:r w:rsidR="00CC35F5">
        <w:t>‘</w:t>
      </w:r>
      <w:r w:rsidRPr="004422DF">
        <w:rPr>
          <w:rFonts w:hint="eastAsia"/>
        </w:rPr>
        <w:t>제목</w:t>
      </w:r>
      <w:r w:rsidR="00CC35F5">
        <w:t>’</w:t>
      </w:r>
      <w:r w:rsidRPr="004422DF">
        <w:rPr>
          <w:rFonts w:hint="eastAsia"/>
        </w:rPr>
        <w:t xml:space="preserve">을 여러 개 반복하여 추가할 수 있으며, </w:t>
      </w:r>
      <w:r w:rsidR="00CC35F5">
        <w:t>‘</w:t>
      </w:r>
      <w:r w:rsidRPr="004422DF">
        <w:rPr>
          <w:rFonts w:hint="eastAsia"/>
        </w:rPr>
        <w:t>스팸 메일 설정 대화상자</w:t>
      </w:r>
      <w:r w:rsidR="00CC35F5">
        <w:t>’</w:t>
      </w:r>
      <w:r w:rsidRPr="004422DF">
        <w:rPr>
          <w:rFonts w:hint="eastAsia"/>
        </w:rPr>
        <w:t xml:space="preserve">를 종료하지 않은 상태에서 두 번째 콘트롤에서 </w:t>
      </w:r>
      <w:r w:rsidR="00CC35F5">
        <w:t>‘</w:t>
      </w:r>
      <w:r w:rsidRPr="004422DF">
        <w:rPr>
          <w:rFonts w:hint="eastAsia"/>
        </w:rPr>
        <w:t>엔터-</w:t>
      </w:r>
      <w:r w:rsidR="00CC35F5">
        <w:t>A’</w:t>
      </w:r>
      <w:r w:rsidRPr="004422DF">
        <w:rPr>
          <w:rFonts w:hint="eastAsia"/>
        </w:rPr>
        <w:t>를 눌러 반복하여 추가 등록할 수 있습니다.</w:t>
      </w:r>
      <w:r w:rsidR="00CC35F5">
        <w:t xml:space="preserve"> </w:t>
      </w:r>
    </w:p>
    <w:p w14:paraId="199C281C" w14:textId="681C42CD" w:rsidR="00A86907" w:rsidRPr="004422DF" w:rsidRDefault="00A86907" w:rsidP="00CC35F5">
      <w:pPr>
        <w:pStyle w:val="SELVAS4"/>
        <w:ind w:left="800"/>
      </w:pPr>
      <w:r w:rsidRPr="004422DF">
        <w:rPr>
          <w:rFonts w:hint="eastAsia"/>
        </w:rPr>
        <w:t>등록된 스팸 단어는 이후 서버로부터 메일을 수신할 때 수신되는 메일 제목에 스팸으로 등록된 단어가 포함되어 있으면 수신하지 않고 다음 메일을 수신하게 됩니다.</w:t>
      </w:r>
    </w:p>
    <w:p w14:paraId="0093217E" w14:textId="77777777" w:rsidR="00F9553F" w:rsidRDefault="00F9553F" w:rsidP="001E1142">
      <w:pPr>
        <w:pStyle w:val="5"/>
      </w:pPr>
      <w:r>
        <w:rPr>
          <w:rFonts w:hint="eastAsia"/>
        </w:rPr>
        <w:t>이메일</w:t>
      </w:r>
      <w:r>
        <w:rPr>
          <w:rFonts w:hint="eastAsia"/>
        </w:rPr>
        <w:t xml:space="preserve"> </w:t>
      </w:r>
      <w:r>
        <w:rPr>
          <w:rFonts w:hint="eastAsia"/>
        </w:rPr>
        <w:t>주소를</w:t>
      </w:r>
      <w:r>
        <w:rPr>
          <w:rFonts w:hint="eastAsia"/>
        </w:rPr>
        <w:t xml:space="preserve"> </w:t>
      </w:r>
      <w:r>
        <w:rPr>
          <w:rFonts w:hint="eastAsia"/>
        </w:rPr>
        <w:t>스팸으로</w:t>
      </w:r>
      <w:r>
        <w:rPr>
          <w:rFonts w:hint="eastAsia"/>
        </w:rPr>
        <w:t xml:space="preserve"> </w:t>
      </w:r>
      <w:r>
        <w:rPr>
          <w:rFonts w:hint="eastAsia"/>
        </w:rPr>
        <w:t>설정</w:t>
      </w:r>
      <w:r>
        <w:rPr>
          <w:rFonts w:hint="eastAsia"/>
        </w:rPr>
        <w:t xml:space="preserve"> </w:t>
      </w:r>
      <w:r>
        <w:rPr>
          <w:rFonts w:hint="eastAsia"/>
        </w:rPr>
        <w:t>하기</w:t>
      </w:r>
    </w:p>
    <w:p w14:paraId="62310978" w14:textId="705481AC" w:rsidR="00BA5DA2" w:rsidRDefault="00BA5DA2" w:rsidP="00BA5DA2">
      <w:pPr>
        <w:pStyle w:val="SELVAS0"/>
        <w:ind w:left="800"/>
      </w:pPr>
      <w:r>
        <w:rPr>
          <w:rFonts w:hint="eastAsia"/>
        </w:rPr>
        <w:t>이메일 주소를 스팸으로 설정하는 방법은 아래와 같습니다.</w:t>
      </w:r>
      <w:r>
        <w:t xml:space="preserve"> </w:t>
      </w:r>
    </w:p>
    <w:p w14:paraId="750EA113" w14:textId="77777777" w:rsidR="002869FA" w:rsidRDefault="002869FA" w:rsidP="008B7534">
      <w:pPr>
        <w:pStyle w:val="SELVAS1"/>
        <w:numPr>
          <w:ilvl w:val="0"/>
          <w:numId w:val="515"/>
        </w:numPr>
      </w:pPr>
      <w:r>
        <w:t>‘</w:t>
      </w:r>
      <w:r>
        <w:rPr>
          <w:rFonts w:hint="eastAsia"/>
        </w:rPr>
        <w:t>엔터-</w:t>
      </w:r>
      <w:r>
        <w:t>E</w:t>
      </w:r>
      <w:r>
        <w:rPr>
          <w:rFonts w:hint="eastAsia"/>
        </w:rPr>
        <w:t>(1-5점)</w:t>
      </w:r>
      <w:r>
        <w:t>’</w:t>
      </w:r>
      <w:r>
        <w:rPr>
          <w:rFonts w:hint="eastAsia"/>
        </w:rPr>
        <w:t xml:space="preserve">를 </w:t>
      </w:r>
      <w:r w:rsidRPr="002869FA">
        <w:rPr>
          <w:rFonts w:hint="eastAsia"/>
        </w:rPr>
        <w:t>눌러</w:t>
      </w:r>
      <w:r>
        <w:rPr>
          <w:rFonts w:hint="eastAsia"/>
        </w:rPr>
        <w:t xml:space="preserve"> 스팸 메일 설정을 실행하면 '유형: 제목 1/3'으로 나타납니다.</w:t>
      </w:r>
      <w:r>
        <w:t xml:space="preserve"> </w:t>
      </w:r>
    </w:p>
    <w:p w14:paraId="45EBED38" w14:textId="64ED9793" w:rsidR="00243965" w:rsidRDefault="00243965" w:rsidP="008B7534">
      <w:pPr>
        <w:pStyle w:val="SELVAS1"/>
        <w:numPr>
          <w:ilvl w:val="0"/>
          <w:numId w:val="515"/>
        </w:numPr>
      </w:pPr>
      <w:r>
        <w:t>‘</w:t>
      </w:r>
      <w:r>
        <w:rPr>
          <w:rFonts w:hint="eastAsia"/>
        </w:rPr>
        <w:t>스페이스-4점</w:t>
      </w:r>
      <w:r>
        <w:t>’</w:t>
      </w:r>
      <w:r>
        <w:rPr>
          <w:rFonts w:hint="eastAsia"/>
        </w:rPr>
        <w:t xml:space="preserve">을 눌러 유형을 </w:t>
      </w:r>
      <w:r>
        <w:t>‘</w:t>
      </w:r>
      <w:r>
        <w:rPr>
          <w:rFonts w:hint="eastAsia"/>
        </w:rPr>
        <w:t>메일 주소</w:t>
      </w:r>
      <w:r>
        <w:t>’</w:t>
      </w:r>
      <w:r>
        <w:rPr>
          <w:rFonts w:hint="eastAsia"/>
        </w:rPr>
        <w:t xml:space="preserve"> 변경 합니다.</w:t>
      </w:r>
      <w:r>
        <w:t xml:space="preserve"> </w:t>
      </w:r>
    </w:p>
    <w:p w14:paraId="1535A447" w14:textId="766E4814" w:rsidR="00243965" w:rsidRDefault="00E972F4" w:rsidP="008B7534">
      <w:pPr>
        <w:pStyle w:val="SELVAS1"/>
        <w:numPr>
          <w:ilvl w:val="0"/>
          <w:numId w:val="515"/>
        </w:numPr>
      </w:pPr>
      <w:r w:rsidRPr="00955F01">
        <w:rPr>
          <w:rFonts w:hint="eastAsia"/>
        </w:rPr>
        <w:t xml:space="preserve">'엔터-A(1점)'를 누르거나, </w:t>
      </w:r>
      <w:r w:rsidRPr="00955F01">
        <w:t>‘</w:t>
      </w:r>
      <w:r w:rsidRPr="00955F01">
        <w:rPr>
          <w:rFonts w:hint="eastAsia"/>
        </w:rPr>
        <w:t>탭(F3 또는 스페이스-4-5점)</w:t>
      </w:r>
      <w:r w:rsidRPr="00955F01">
        <w:t>’</w:t>
      </w:r>
      <w:r w:rsidRPr="00955F01">
        <w:rPr>
          <w:rFonts w:hint="eastAsia"/>
        </w:rPr>
        <w:t>을 눌러 '추가</w:t>
      </w:r>
      <w:r w:rsidRPr="00955F01">
        <w:t>’</w:t>
      </w:r>
      <w:r w:rsidRPr="00955F01">
        <w:rPr>
          <w:rFonts w:hint="eastAsia"/>
        </w:rPr>
        <w:t xml:space="preserve"> 버튼으로 이동하여 엔터를 누릅니다.</w:t>
      </w:r>
    </w:p>
    <w:p w14:paraId="09DE0DEC" w14:textId="08283680" w:rsidR="00E972F4" w:rsidRDefault="00E972F4" w:rsidP="008B7534">
      <w:pPr>
        <w:pStyle w:val="SELVAS1"/>
        <w:numPr>
          <w:ilvl w:val="0"/>
          <w:numId w:val="515"/>
        </w:numPr>
        <w:ind w:right="200"/>
      </w:pPr>
      <w:r>
        <w:rPr>
          <w:rFonts w:hint="eastAsia"/>
        </w:rPr>
        <w:t>추가 대화상자가 열리면서 '이메일 주소 추가'라는 입력창이 나타납니다.</w:t>
      </w:r>
    </w:p>
    <w:p w14:paraId="2B7B5EAE" w14:textId="77777777" w:rsidR="003C0EE5" w:rsidRDefault="003C0EE5" w:rsidP="008B7534">
      <w:pPr>
        <w:pStyle w:val="SELVAS1"/>
        <w:numPr>
          <w:ilvl w:val="0"/>
          <w:numId w:val="514"/>
        </w:numPr>
      </w:pPr>
      <w:r>
        <w:rPr>
          <w:rFonts w:hint="eastAsia"/>
        </w:rPr>
        <w:t xml:space="preserve">스팸으로 분류 할 이메일 주소를 </w:t>
      </w:r>
      <w:r w:rsidRPr="00955F01">
        <w:rPr>
          <w:rFonts w:hint="eastAsia"/>
        </w:rPr>
        <w:t xml:space="preserve">입력했다면 엔터를 누르거나, </w:t>
      </w:r>
      <w:r w:rsidRPr="00955F01">
        <w:t>‘</w:t>
      </w:r>
      <w:r w:rsidRPr="00955F01">
        <w:rPr>
          <w:rFonts w:hint="eastAsia"/>
        </w:rPr>
        <w:t>탭(F3 또는 스페이스-4-5점)</w:t>
      </w:r>
      <w:r w:rsidRPr="00955F01">
        <w:t>’</w:t>
      </w:r>
      <w:r w:rsidRPr="00955F01">
        <w:rPr>
          <w:rFonts w:hint="eastAsia"/>
        </w:rPr>
        <w:t>을 눌러 '확인' 버튼으로 이동하여 엔터를 누릅니다.</w:t>
      </w:r>
    </w:p>
    <w:p w14:paraId="05ABA3B3" w14:textId="4A897E0B" w:rsidR="00DE7B06" w:rsidRDefault="00DE7B06" w:rsidP="00DE7B06">
      <w:pPr>
        <w:pStyle w:val="SELVAS1"/>
        <w:numPr>
          <w:ilvl w:val="0"/>
          <w:numId w:val="0"/>
        </w:numPr>
        <w:ind w:left="1630"/>
      </w:pPr>
      <w:r>
        <w:rPr>
          <w:rFonts w:hint="eastAsia"/>
        </w:rPr>
        <w:t>* 주소는 '@'를 포함한 이메일 전체 주소를 입력해야 합니다.</w:t>
      </w:r>
      <w:r>
        <w:t xml:space="preserve"> </w:t>
      </w:r>
    </w:p>
    <w:p w14:paraId="7EE748BA" w14:textId="7A5B9146" w:rsidR="00E972F4" w:rsidRDefault="00B222C9" w:rsidP="008B7534">
      <w:pPr>
        <w:pStyle w:val="SELVAS1"/>
        <w:numPr>
          <w:ilvl w:val="0"/>
          <w:numId w:val="515"/>
        </w:numPr>
      </w:pPr>
      <w:r w:rsidRPr="00955F01">
        <w:rPr>
          <w:rFonts w:hint="eastAsia"/>
        </w:rPr>
        <w:t xml:space="preserve">'스팸 데이터 추가 완료' 메시지 출력하고 포커스는 두 번째 콘트롤인 </w:t>
      </w:r>
      <w:r w:rsidRPr="00955F01">
        <w:t>‘</w:t>
      </w:r>
      <w:r>
        <w:rPr>
          <w:rFonts w:hint="eastAsia"/>
        </w:rPr>
        <w:t>이메일주소</w:t>
      </w:r>
      <w:r w:rsidRPr="00955F01">
        <w:t>’</w:t>
      </w:r>
      <w:r w:rsidRPr="00955F01">
        <w:rPr>
          <w:rFonts w:hint="eastAsia"/>
        </w:rPr>
        <w:t xml:space="preserve"> 콘트롤에 위치합니다.</w:t>
      </w:r>
      <w:r w:rsidRPr="00955F01">
        <w:t xml:space="preserve"> </w:t>
      </w:r>
      <w:r w:rsidR="004F3C4C">
        <w:rPr>
          <w:rFonts w:hint="eastAsia"/>
        </w:rPr>
        <w:t xml:space="preserve">'아이디: (등록된 이메일 주소) 1/1'로 </w:t>
      </w:r>
      <w:r w:rsidRPr="00955F01">
        <w:rPr>
          <w:rFonts w:hint="eastAsia"/>
        </w:rPr>
        <w:t>제목 유형으로 등록된 목록이 확인 됩니다.</w:t>
      </w:r>
    </w:p>
    <w:p w14:paraId="2648029D" w14:textId="77777777" w:rsidR="00355B5D" w:rsidRDefault="00355B5D" w:rsidP="008B7534">
      <w:pPr>
        <w:pStyle w:val="SELVAS1"/>
        <w:numPr>
          <w:ilvl w:val="0"/>
          <w:numId w:val="515"/>
        </w:numPr>
      </w:pPr>
      <w:r w:rsidRPr="00955F01">
        <w:t>‘</w:t>
      </w:r>
      <w:r w:rsidRPr="00955F01">
        <w:rPr>
          <w:rFonts w:hint="eastAsia"/>
        </w:rPr>
        <w:t>제목</w:t>
      </w:r>
      <w:r w:rsidRPr="00955F01">
        <w:t>’</w:t>
      </w:r>
      <w:r w:rsidRPr="00955F01">
        <w:rPr>
          <w:rFonts w:hint="eastAsia"/>
        </w:rPr>
        <w:t xml:space="preserve"> 등록을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Pr="00955F01">
        <w:rPr>
          <w:rFonts w:hint="eastAsia"/>
        </w:rPr>
        <w:t xml:space="preserve">을 눌러 '닫기' 버튼으로 이동한 다음 엔터를 누르거나, </w:t>
      </w:r>
      <w:r w:rsidRPr="00955F01">
        <w:t>‘</w:t>
      </w:r>
      <w:r w:rsidRPr="00955F01">
        <w:rPr>
          <w:rFonts w:hint="eastAsia"/>
        </w:rPr>
        <w:t>스페이스-E(1-5점)</w:t>
      </w:r>
      <w:r w:rsidRPr="00955F01">
        <w:t>’</w:t>
      </w:r>
      <w:r w:rsidRPr="00955F01">
        <w:rPr>
          <w:rFonts w:hint="eastAsia"/>
        </w:rPr>
        <w:t xml:space="preserve">나 </w:t>
      </w:r>
      <w:r w:rsidRPr="00955F01">
        <w:t>‘</w:t>
      </w:r>
      <w:r w:rsidRPr="00955F01">
        <w:rPr>
          <w:rFonts w:hint="eastAsia"/>
        </w:rPr>
        <w:t>스페이스-Z(1-3-5-6점)</w:t>
      </w:r>
      <w:r w:rsidRPr="00955F01">
        <w:t>’</w:t>
      </w:r>
      <w:r w:rsidRPr="00955F01">
        <w:rPr>
          <w:rFonts w:hint="eastAsia"/>
        </w:rPr>
        <w:t xml:space="preserve">를 누릅니다. </w:t>
      </w:r>
    </w:p>
    <w:p w14:paraId="3B32C8A4" w14:textId="537E0E05" w:rsidR="00355B5D" w:rsidRDefault="00355B5D" w:rsidP="008B7534">
      <w:pPr>
        <w:pStyle w:val="SELVAS1"/>
        <w:numPr>
          <w:ilvl w:val="0"/>
          <w:numId w:val="515"/>
        </w:numPr>
      </w:pPr>
      <w:r w:rsidRPr="00955F01">
        <w:rPr>
          <w:rFonts w:hint="eastAsia"/>
        </w:rPr>
        <w:t>스팸 메일 설정이 종료되면 포커스는 해당 기능 호출 직전 상태에 위치합니다.</w:t>
      </w:r>
    </w:p>
    <w:p w14:paraId="4ECEC321" w14:textId="77777777" w:rsidR="0002446E" w:rsidRDefault="000D6F04" w:rsidP="0002446E">
      <w:pPr>
        <w:pStyle w:val="SELVAS4"/>
        <w:ind w:left="800"/>
      </w:pPr>
      <w:r>
        <w:rPr>
          <w:rFonts w:hint="eastAsia"/>
        </w:rPr>
        <w:t xml:space="preserve">상기 과정으로 스팸 분류 </w:t>
      </w:r>
      <w:r>
        <w:t>‘</w:t>
      </w:r>
      <w:r>
        <w:rPr>
          <w:rFonts w:hint="eastAsia"/>
        </w:rPr>
        <w:t>메일 주소</w:t>
      </w:r>
      <w:r>
        <w:t>’</w:t>
      </w:r>
      <w:r>
        <w:rPr>
          <w:rFonts w:hint="eastAsia"/>
        </w:rPr>
        <w:t xml:space="preserve">를 여러 개 반복하여 추가할 수 있으며, 스팸 메일 설정 대화상자를 종료하지 않은 상태에서 두 번째 콘트롤에서 </w:t>
      </w:r>
      <w:r>
        <w:t>‘</w:t>
      </w:r>
      <w:r>
        <w:rPr>
          <w:rFonts w:hint="eastAsia"/>
        </w:rPr>
        <w:t>엔터-</w:t>
      </w:r>
      <w:r>
        <w:t>A(1</w:t>
      </w:r>
      <w:r>
        <w:rPr>
          <w:rFonts w:hint="eastAsia"/>
        </w:rPr>
        <w:t>점)</w:t>
      </w:r>
      <w:r>
        <w:t>’</w:t>
      </w:r>
      <w:r>
        <w:rPr>
          <w:rFonts w:hint="eastAsia"/>
        </w:rPr>
        <w:t>를 눌러 반복하여 추가 등록할 수 있습니다.</w:t>
      </w:r>
      <w:r w:rsidR="008F1F69">
        <w:t xml:space="preserve"> </w:t>
      </w:r>
    </w:p>
    <w:p w14:paraId="78A1DFAB" w14:textId="6D20A0F4" w:rsidR="002869FA" w:rsidRPr="00BA5DA2" w:rsidRDefault="008F1F69" w:rsidP="0002446E">
      <w:pPr>
        <w:pStyle w:val="SELVAS4"/>
        <w:ind w:left="800"/>
      </w:pPr>
      <w:r>
        <w:rPr>
          <w:rFonts w:hint="eastAsia"/>
        </w:rPr>
        <w:t xml:space="preserve">등록된 스팸 </w:t>
      </w:r>
      <w:r>
        <w:t>‘이메일</w:t>
      </w:r>
      <w:r>
        <w:rPr>
          <w:rFonts w:hint="eastAsia"/>
        </w:rPr>
        <w:t xml:space="preserve"> 주소</w:t>
      </w:r>
      <w:r>
        <w:t>’</w:t>
      </w:r>
      <w:r>
        <w:rPr>
          <w:rFonts w:hint="eastAsia"/>
        </w:rPr>
        <w:t xml:space="preserve">는 이후 서버로부터 메일을 수신할 때 수신되는 메일의 발신자 항목에서 스팸으로 </w:t>
      </w:r>
      <w:r>
        <w:t>‘</w:t>
      </w:r>
      <w:r>
        <w:rPr>
          <w:rFonts w:hint="eastAsia"/>
        </w:rPr>
        <w:t>이메일 주소</w:t>
      </w:r>
      <w:r>
        <w:t>’</w:t>
      </w:r>
      <w:r>
        <w:rPr>
          <w:rFonts w:hint="eastAsia"/>
        </w:rPr>
        <w:t>가 포함되어 있으면 수신하지 않고 다음 메일을 수신하게 됩니다.</w:t>
      </w:r>
    </w:p>
    <w:p w14:paraId="3283A749" w14:textId="3A266861" w:rsidR="00A86907" w:rsidRDefault="00A86907" w:rsidP="007E5219">
      <w:pPr>
        <w:pStyle w:val="5"/>
      </w:pPr>
      <w:r w:rsidRPr="007E5219">
        <w:rPr>
          <w:rFonts w:hint="eastAsia"/>
        </w:rPr>
        <w:t>서버</w:t>
      </w:r>
      <w:r w:rsidR="00F9553F" w:rsidRPr="007E5219">
        <w:rPr>
          <w:rFonts w:hint="eastAsia"/>
        </w:rPr>
        <w:t>를</w:t>
      </w:r>
      <w:r w:rsidR="00F9553F">
        <w:rPr>
          <w:rFonts w:hint="eastAsia"/>
        </w:rPr>
        <w:t xml:space="preserve"> </w:t>
      </w:r>
      <w:r w:rsidR="00F9553F">
        <w:rPr>
          <w:rFonts w:hint="eastAsia"/>
        </w:rPr>
        <w:t>스팸으로</w:t>
      </w:r>
      <w:r w:rsidR="00F9553F">
        <w:rPr>
          <w:rFonts w:hint="eastAsia"/>
        </w:rPr>
        <w:t xml:space="preserve"> </w:t>
      </w:r>
      <w:r w:rsidR="00F9553F">
        <w:rPr>
          <w:rFonts w:hint="eastAsia"/>
        </w:rPr>
        <w:t>설정</w:t>
      </w:r>
      <w:r w:rsidR="00F9553F">
        <w:rPr>
          <w:rFonts w:hint="eastAsia"/>
        </w:rPr>
        <w:t xml:space="preserve"> </w:t>
      </w:r>
      <w:r w:rsidR="00F9553F">
        <w:rPr>
          <w:rFonts w:hint="eastAsia"/>
        </w:rPr>
        <w:t>하기</w:t>
      </w:r>
    </w:p>
    <w:p w14:paraId="0C877F4B" w14:textId="30B80E13" w:rsidR="00F9553F" w:rsidRPr="00F9553F" w:rsidRDefault="00F9553F" w:rsidP="00F9553F">
      <w:pPr>
        <w:pStyle w:val="SELVAS0"/>
        <w:ind w:left="800"/>
      </w:pPr>
      <w:r w:rsidRPr="00F9553F">
        <w:rPr>
          <w:rFonts w:hint="eastAsia"/>
        </w:rPr>
        <w:t>서버 주소</w:t>
      </w:r>
      <w:r w:rsidR="00BA5DA2">
        <w:rPr>
          <w:rFonts w:hint="eastAsia"/>
        </w:rPr>
        <w:t>를</w:t>
      </w:r>
      <w:r w:rsidRPr="00F9553F">
        <w:rPr>
          <w:rFonts w:hint="eastAsia"/>
        </w:rPr>
        <w:t xml:space="preserve"> 스팸으로 </w:t>
      </w:r>
      <w:r>
        <w:rPr>
          <w:rFonts w:hint="eastAsia"/>
        </w:rPr>
        <w:t>설정하는 방법은 아래와 같습니다.</w:t>
      </w:r>
      <w:r>
        <w:t xml:space="preserve"> </w:t>
      </w:r>
    </w:p>
    <w:p w14:paraId="4365B3B3" w14:textId="6AD84B2E" w:rsidR="002869FA" w:rsidRDefault="002869FA" w:rsidP="008B7534">
      <w:pPr>
        <w:pStyle w:val="SELVAS1"/>
        <w:numPr>
          <w:ilvl w:val="0"/>
          <w:numId w:val="516"/>
        </w:numPr>
      </w:pPr>
      <w:r>
        <w:t>‘</w:t>
      </w:r>
      <w:r w:rsidR="00A86907">
        <w:rPr>
          <w:rFonts w:hint="eastAsia"/>
        </w:rPr>
        <w:t>엔터-</w:t>
      </w:r>
      <w:r>
        <w:t>E</w:t>
      </w:r>
      <w:r w:rsidR="00A86907">
        <w:rPr>
          <w:rFonts w:hint="eastAsia"/>
        </w:rPr>
        <w:t>(1-5점)</w:t>
      </w:r>
      <w:r>
        <w:t>’</w:t>
      </w:r>
      <w:r w:rsidR="00A86907">
        <w:rPr>
          <w:rFonts w:hint="eastAsia"/>
        </w:rPr>
        <w:t xml:space="preserve">를 </w:t>
      </w:r>
      <w:r w:rsidR="00A86907" w:rsidRPr="002869FA">
        <w:rPr>
          <w:rFonts w:hint="eastAsia"/>
        </w:rPr>
        <w:t>눌러</w:t>
      </w:r>
      <w:r w:rsidR="00A86907">
        <w:rPr>
          <w:rFonts w:hint="eastAsia"/>
        </w:rPr>
        <w:t xml:space="preserve"> 스팸 메일 설정을 실행하면 '유형: 제목 1/3'으로 나타납니다.</w:t>
      </w:r>
      <w:r>
        <w:t xml:space="preserve"> </w:t>
      </w:r>
    </w:p>
    <w:p w14:paraId="6B9887CE" w14:textId="71B50226" w:rsidR="00A86907" w:rsidRDefault="00243965" w:rsidP="008B7534">
      <w:pPr>
        <w:pStyle w:val="SELVAS1"/>
        <w:numPr>
          <w:ilvl w:val="0"/>
          <w:numId w:val="515"/>
        </w:numPr>
      </w:pPr>
      <w:r>
        <w:t>‘</w:t>
      </w:r>
      <w:r w:rsidR="00A86907">
        <w:rPr>
          <w:rFonts w:hint="eastAsia"/>
        </w:rPr>
        <w:t>스페이스-4점</w:t>
      </w:r>
      <w:r>
        <w:t>’</w:t>
      </w:r>
      <w:r w:rsidR="00A86907">
        <w:rPr>
          <w:rFonts w:hint="eastAsia"/>
        </w:rPr>
        <w:t xml:space="preserve">을 눌러 </w:t>
      </w:r>
      <w:r>
        <w:rPr>
          <w:rFonts w:hint="eastAsia"/>
        </w:rPr>
        <w:t>유형</w:t>
      </w:r>
      <w:r w:rsidR="00A86907">
        <w:rPr>
          <w:rFonts w:hint="eastAsia"/>
        </w:rPr>
        <w:t xml:space="preserve">을 '서버'로 변경합니다. </w:t>
      </w:r>
    </w:p>
    <w:p w14:paraId="7FD01FF9" w14:textId="6E678545" w:rsidR="00E972F4" w:rsidRDefault="00E972F4" w:rsidP="008B7534">
      <w:pPr>
        <w:pStyle w:val="SELVAS1"/>
        <w:numPr>
          <w:ilvl w:val="0"/>
          <w:numId w:val="515"/>
        </w:numPr>
      </w:pPr>
      <w:r w:rsidRPr="00955F01">
        <w:rPr>
          <w:rFonts w:hint="eastAsia"/>
        </w:rPr>
        <w:t xml:space="preserve">'엔터-A(1점)'를 누르거나, </w:t>
      </w:r>
      <w:r w:rsidRPr="00955F01">
        <w:t>‘</w:t>
      </w:r>
      <w:r w:rsidRPr="00955F01">
        <w:rPr>
          <w:rFonts w:hint="eastAsia"/>
        </w:rPr>
        <w:t>탭(F3 또는 스페이스-4-5점)</w:t>
      </w:r>
      <w:r w:rsidRPr="00955F01">
        <w:t>’</w:t>
      </w:r>
      <w:r w:rsidRPr="00955F01">
        <w:rPr>
          <w:rFonts w:hint="eastAsia"/>
        </w:rPr>
        <w:t>을 눌러 '추가</w:t>
      </w:r>
      <w:r w:rsidRPr="00955F01">
        <w:t>’</w:t>
      </w:r>
      <w:r w:rsidRPr="00955F01">
        <w:rPr>
          <w:rFonts w:hint="eastAsia"/>
        </w:rPr>
        <w:t xml:space="preserve"> 버튼으로 이동하여 엔터를 누릅니다.</w:t>
      </w:r>
    </w:p>
    <w:p w14:paraId="71401711" w14:textId="565629BA" w:rsidR="00565342" w:rsidRDefault="00565342" w:rsidP="008B7534">
      <w:pPr>
        <w:pStyle w:val="SELVAS1"/>
        <w:numPr>
          <w:ilvl w:val="0"/>
          <w:numId w:val="515"/>
        </w:numPr>
        <w:ind w:right="200"/>
      </w:pPr>
      <w:r>
        <w:rPr>
          <w:rFonts w:hint="eastAsia"/>
        </w:rPr>
        <w:t>추가 대화상자가 열리면서 '서버 추가'라는 입력창이 나타납니다.</w:t>
      </w:r>
    </w:p>
    <w:p w14:paraId="539DB440" w14:textId="6418E473" w:rsidR="003C0EE5" w:rsidRDefault="003C0EE5" w:rsidP="008B7534">
      <w:pPr>
        <w:pStyle w:val="SELVAS1"/>
        <w:numPr>
          <w:ilvl w:val="0"/>
          <w:numId w:val="514"/>
        </w:numPr>
      </w:pPr>
      <w:r>
        <w:rPr>
          <w:rFonts w:hint="eastAsia"/>
        </w:rPr>
        <w:t xml:space="preserve">스팸으로 분류 할 서버를 </w:t>
      </w:r>
      <w:r w:rsidRPr="00955F01">
        <w:rPr>
          <w:rFonts w:hint="eastAsia"/>
        </w:rPr>
        <w:t xml:space="preserve">입력했다면 엔터를 누르거나, </w:t>
      </w:r>
      <w:r w:rsidRPr="00955F01">
        <w:t>‘</w:t>
      </w:r>
      <w:r w:rsidRPr="00955F01">
        <w:rPr>
          <w:rFonts w:hint="eastAsia"/>
        </w:rPr>
        <w:t>탭(F3 또는 스페이스-4-5점)</w:t>
      </w:r>
      <w:r w:rsidRPr="00955F01">
        <w:t>’</w:t>
      </w:r>
      <w:r w:rsidRPr="00955F01">
        <w:rPr>
          <w:rFonts w:hint="eastAsia"/>
        </w:rPr>
        <w:t>을 눌러 '확인' 버튼으로 이동하여 엔터를 누릅니다.</w:t>
      </w:r>
    </w:p>
    <w:p w14:paraId="449333F8" w14:textId="3F14EC58" w:rsidR="00FA1F52" w:rsidRPr="00FA1F52" w:rsidRDefault="00FA1F52" w:rsidP="00FA1F52">
      <w:pPr>
        <w:pStyle w:val="SELVAS1"/>
        <w:numPr>
          <w:ilvl w:val="0"/>
          <w:numId w:val="0"/>
        </w:numPr>
        <w:ind w:left="1630"/>
      </w:pPr>
      <w:r>
        <w:t xml:space="preserve">* </w:t>
      </w:r>
      <w:r>
        <w:rPr>
          <w:rFonts w:hint="eastAsia"/>
        </w:rPr>
        <w:t xml:space="preserve">서버는 </w:t>
      </w:r>
      <w:r w:rsidRPr="00FA1F52">
        <w:rPr>
          <w:rFonts w:hint="eastAsia"/>
        </w:rPr>
        <w:t>이메일 주소 중 '@' 이후 주소를 의미합니다.</w:t>
      </w:r>
    </w:p>
    <w:p w14:paraId="1FEDE4C5" w14:textId="24CB5055" w:rsidR="004F3C4C" w:rsidRDefault="004F3C4C" w:rsidP="004F3C4C">
      <w:pPr>
        <w:pStyle w:val="SELVAS1"/>
      </w:pPr>
      <w:r w:rsidRPr="00955F01">
        <w:rPr>
          <w:rFonts w:hint="eastAsia"/>
        </w:rPr>
        <w:t xml:space="preserve">'스팸 데이터 추가 완료' 메시지 출력하고 포커스는 두 번째 콘트롤인 </w:t>
      </w:r>
      <w:r w:rsidRPr="00955F01">
        <w:t>‘</w:t>
      </w:r>
      <w:r>
        <w:rPr>
          <w:rFonts w:hint="eastAsia"/>
        </w:rPr>
        <w:t>서버</w:t>
      </w:r>
      <w:r w:rsidRPr="00955F01">
        <w:t>’</w:t>
      </w:r>
      <w:r w:rsidRPr="00955F01">
        <w:rPr>
          <w:rFonts w:hint="eastAsia"/>
        </w:rPr>
        <w:t xml:space="preserve"> 콘트롤에 위치합니다.</w:t>
      </w:r>
      <w:r w:rsidRPr="00955F01">
        <w:t xml:space="preserve"> </w:t>
      </w:r>
      <w:r>
        <w:rPr>
          <w:rFonts w:hint="eastAsia"/>
        </w:rPr>
        <w:t xml:space="preserve">'서버: (등록된 서버 주소) 1/1'로 </w:t>
      </w:r>
      <w:r w:rsidRPr="00955F01">
        <w:rPr>
          <w:rFonts w:hint="eastAsia"/>
        </w:rPr>
        <w:t>제목 유형으로 등록된 목록이 확인 됩니다.</w:t>
      </w:r>
    </w:p>
    <w:p w14:paraId="1706108F" w14:textId="32A76250" w:rsidR="00682D6D" w:rsidRDefault="00682D6D" w:rsidP="00682D6D">
      <w:pPr>
        <w:pStyle w:val="SELVAS1"/>
      </w:pPr>
      <w:r w:rsidRPr="00955F01">
        <w:t>‘</w:t>
      </w:r>
      <w:r>
        <w:rPr>
          <w:rFonts w:hint="eastAsia"/>
        </w:rPr>
        <w:t>서버</w:t>
      </w:r>
      <w:r w:rsidRPr="00955F01">
        <w:t>’</w:t>
      </w:r>
      <w:r w:rsidRPr="00955F01">
        <w:rPr>
          <w:rFonts w:hint="eastAsia"/>
        </w:rPr>
        <w:t xml:space="preserve"> 등록을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Pr="00955F01">
        <w:rPr>
          <w:rFonts w:hint="eastAsia"/>
        </w:rPr>
        <w:t xml:space="preserve">을 눌러 '닫기' 버튼으로 이동한 다음 엔터를 누르거나, </w:t>
      </w:r>
      <w:r w:rsidRPr="00955F01">
        <w:t>‘</w:t>
      </w:r>
      <w:r w:rsidRPr="00955F01">
        <w:rPr>
          <w:rFonts w:hint="eastAsia"/>
        </w:rPr>
        <w:t>스페이스-E(1-5점)</w:t>
      </w:r>
      <w:r w:rsidRPr="00955F01">
        <w:t>’</w:t>
      </w:r>
      <w:r w:rsidRPr="00955F01">
        <w:rPr>
          <w:rFonts w:hint="eastAsia"/>
        </w:rPr>
        <w:t xml:space="preserve">나 </w:t>
      </w:r>
      <w:r w:rsidRPr="00955F01">
        <w:t>‘</w:t>
      </w:r>
      <w:r w:rsidRPr="00955F01">
        <w:rPr>
          <w:rFonts w:hint="eastAsia"/>
        </w:rPr>
        <w:t>스페이스-Z(1-3-5-6점)</w:t>
      </w:r>
      <w:r w:rsidRPr="00955F01">
        <w:t>’</w:t>
      </w:r>
      <w:r w:rsidRPr="00955F01">
        <w:rPr>
          <w:rFonts w:hint="eastAsia"/>
        </w:rPr>
        <w:t xml:space="preserve">를 누릅니다. </w:t>
      </w:r>
    </w:p>
    <w:p w14:paraId="5EB5F086" w14:textId="77777777" w:rsidR="00682D6D" w:rsidRPr="00955F01" w:rsidRDefault="00682D6D" w:rsidP="00682D6D">
      <w:pPr>
        <w:pStyle w:val="SELVAS1"/>
      </w:pPr>
      <w:r w:rsidRPr="00955F01">
        <w:rPr>
          <w:rFonts w:hint="eastAsia"/>
        </w:rPr>
        <w:t>스팸 메일 설정이 종료되면 포커스는 해당 기능 호출 직전 상태에 위치합니다.</w:t>
      </w:r>
    </w:p>
    <w:p w14:paraId="1EB4E133" w14:textId="77777777" w:rsidR="0095640D" w:rsidRDefault="00A15479" w:rsidP="00A15479">
      <w:pPr>
        <w:pStyle w:val="SELVAS4"/>
        <w:ind w:left="800"/>
      </w:pPr>
      <w:r>
        <w:rPr>
          <w:rFonts w:hint="eastAsia"/>
        </w:rPr>
        <w:t xml:space="preserve">상기 과정으로 스팸 분류 </w:t>
      </w:r>
      <w:r>
        <w:t>‘</w:t>
      </w:r>
      <w:r>
        <w:rPr>
          <w:rFonts w:hint="eastAsia"/>
        </w:rPr>
        <w:t>서버</w:t>
      </w:r>
      <w:r>
        <w:t>’</w:t>
      </w:r>
      <w:r>
        <w:rPr>
          <w:rFonts w:hint="eastAsia"/>
        </w:rPr>
        <w:t xml:space="preserve">를 여러 개 반복하여 추가할 수 있으며, 스팸 메일 설정 대화상자를 종료하지 않은 상태에서 두 번째 콘트롤에서 </w:t>
      </w:r>
      <w:r>
        <w:t>‘</w:t>
      </w:r>
      <w:r>
        <w:rPr>
          <w:rFonts w:hint="eastAsia"/>
        </w:rPr>
        <w:t>엔터-</w:t>
      </w:r>
      <w:r>
        <w:t>A(1</w:t>
      </w:r>
      <w:r>
        <w:rPr>
          <w:rFonts w:hint="eastAsia"/>
        </w:rPr>
        <w:t>점)</w:t>
      </w:r>
      <w:r>
        <w:t>’</w:t>
      </w:r>
      <w:r>
        <w:rPr>
          <w:rFonts w:hint="eastAsia"/>
        </w:rPr>
        <w:t>를 눌러 반복하여 추가 등록할 수 있습니다.</w:t>
      </w:r>
      <w:r>
        <w:t xml:space="preserve"> </w:t>
      </w:r>
    </w:p>
    <w:p w14:paraId="55773CBC" w14:textId="1C30250A" w:rsidR="00A15479" w:rsidRDefault="00A15479" w:rsidP="00A15479">
      <w:pPr>
        <w:pStyle w:val="SELVAS4"/>
        <w:ind w:left="800"/>
      </w:pPr>
      <w:r>
        <w:rPr>
          <w:rFonts w:hint="eastAsia"/>
        </w:rPr>
        <w:t xml:space="preserve">등록된 스팸 </w:t>
      </w:r>
      <w:r>
        <w:t>‘</w:t>
      </w:r>
      <w:r>
        <w:rPr>
          <w:rFonts w:hint="eastAsia"/>
        </w:rPr>
        <w:t>서버</w:t>
      </w:r>
      <w:r>
        <w:t>’</w:t>
      </w:r>
      <w:r>
        <w:rPr>
          <w:rFonts w:hint="eastAsia"/>
        </w:rPr>
        <w:t xml:space="preserve">는 이후 서버로부터 메일을 수신할 때 수신되는 메일의 발신자 항목에서 스팸으로 </w:t>
      </w:r>
      <w:r>
        <w:t>‘</w:t>
      </w:r>
      <w:r>
        <w:rPr>
          <w:rFonts w:hint="eastAsia"/>
        </w:rPr>
        <w:t>서버</w:t>
      </w:r>
      <w:r>
        <w:t>’</w:t>
      </w:r>
      <w:r>
        <w:rPr>
          <w:rFonts w:hint="eastAsia"/>
        </w:rPr>
        <w:t>가 포함되어 있으면 수신하지 않고 다음 메일을 수신하게 됩니다.</w:t>
      </w:r>
    </w:p>
    <w:p w14:paraId="3FCE05FD" w14:textId="78167D13" w:rsidR="00A86907" w:rsidRDefault="00A86907" w:rsidP="00421416">
      <w:pPr>
        <w:pStyle w:val="4"/>
      </w:pPr>
      <w:bookmarkStart w:id="299" w:name="_Toc201658598"/>
      <w:r>
        <w:rPr>
          <w:rFonts w:hint="eastAsia"/>
        </w:rPr>
        <w:t>등록된 스팸 수정하기</w:t>
      </w:r>
      <w:bookmarkEnd w:id="299"/>
    </w:p>
    <w:p w14:paraId="5DC8926D" w14:textId="2DA6959A" w:rsidR="00A86907" w:rsidRDefault="00A86907" w:rsidP="007966C5">
      <w:pPr>
        <w:pStyle w:val="SELVAS0"/>
        <w:ind w:left="800"/>
      </w:pPr>
      <w:r>
        <w:rPr>
          <w:rFonts w:hint="eastAsia"/>
        </w:rPr>
        <w:t xml:space="preserve">등록된 스팸 메일의 </w:t>
      </w:r>
      <w:r w:rsidR="00C959C5">
        <w:t>‘</w:t>
      </w:r>
      <w:r>
        <w:rPr>
          <w:rFonts w:hint="eastAsia"/>
        </w:rPr>
        <w:t>제목</w:t>
      </w:r>
      <w:r w:rsidR="00C959C5">
        <w:t>’</w:t>
      </w:r>
      <w:r>
        <w:rPr>
          <w:rFonts w:hint="eastAsia"/>
        </w:rPr>
        <w:t xml:space="preserve">, </w:t>
      </w:r>
      <w:r w:rsidR="00C959C5">
        <w:t>‘</w:t>
      </w:r>
      <w:r>
        <w:rPr>
          <w:rFonts w:hint="eastAsia"/>
        </w:rPr>
        <w:t>아이디</w:t>
      </w:r>
      <w:r w:rsidR="00C959C5">
        <w:t>’</w:t>
      </w:r>
      <w:r>
        <w:rPr>
          <w:rFonts w:hint="eastAsia"/>
        </w:rPr>
        <w:t xml:space="preserve">, </w:t>
      </w:r>
      <w:r w:rsidR="00C959C5">
        <w:t>‘</w:t>
      </w:r>
      <w:r>
        <w:rPr>
          <w:rFonts w:hint="eastAsia"/>
        </w:rPr>
        <w:t>서버</w:t>
      </w:r>
      <w:r w:rsidR="00C959C5">
        <w:t>’</w:t>
      </w:r>
      <w:r>
        <w:rPr>
          <w:rFonts w:hint="eastAsia"/>
        </w:rPr>
        <w:t xml:space="preserve"> 등의 문자열을 수정하여 스팸 분류 조건을 변경할 수 있습니다. 수정하기는 앞서 설명된 추가하기 방법과 매우 흡사한 과정으로 </w:t>
      </w:r>
      <w:r w:rsidR="006504FF">
        <w:rPr>
          <w:rFonts w:hint="eastAsia"/>
        </w:rPr>
        <w:t>진행 되며,</w:t>
      </w:r>
      <w:r w:rsidR="006504FF">
        <w:t xml:space="preserve"> </w:t>
      </w:r>
      <w:r w:rsidR="006504FF">
        <w:rPr>
          <w:rFonts w:hint="eastAsia"/>
        </w:rPr>
        <w:t xml:space="preserve">먼저 </w:t>
      </w:r>
      <w:r w:rsidR="006504FF">
        <w:t>‘</w:t>
      </w:r>
      <w:r w:rsidR="006504FF">
        <w:rPr>
          <w:rFonts w:hint="eastAsia"/>
        </w:rPr>
        <w:t>제목</w:t>
      </w:r>
      <w:r w:rsidR="006504FF">
        <w:t>’</w:t>
      </w:r>
      <w:r w:rsidR="006504FF">
        <w:rPr>
          <w:rFonts w:hint="eastAsia"/>
        </w:rPr>
        <w:t>을 수정 하는 것을 기준으로 설명 합니다.</w:t>
      </w:r>
      <w:r w:rsidR="006504FF">
        <w:t xml:space="preserve"> </w:t>
      </w:r>
    </w:p>
    <w:p w14:paraId="72A63F6E" w14:textId="2287CF2E" w:rsidR="00A86907" w:rsidRDefault="00C959C5" w:rsidP="008B7534">
      <w:pPr>
        <w:pStyle w:val="SELVAS1"/>
        <w:numPr>
          <w:ilvl w:val="0"/>
          <w:numId w:val="168"/>
        </w:numPr>
      </w:pPr>
      <w:r>
        <w:t>‘</w:t>
      </w:r>
      <w:r w:rsidR="00A86907">
        <w:rPr>
          <w:rFonts w:hint="eastAsia"/>
        </w:rPr>
        <w:t>엔터-</w:t>
      </w:r>
      <w:r>
        <w:t>E</w:t>
      </w:r>
      <w:r w:rsidR="00A86907">
        <w:rPr>
          <w:rFonts w:hint="eastAsia"/>
        </w:rPr>
        <w:t>(1-5점)</w:t>
      </w:r>
      <w:r>
        <w:t>’</w:t>
      </w:r>
      <w:r w:rsidR="00A86907">
        <w:rPr>
          <w:rFonts w:hint="eastAsia"/>
        </w:rPr>
        <w:t>를 눌러 스팸 메일 설정을 실행하면 '유형: 제목 1/3'으로 나타납니다.</w:t>
      </w:r>
    </w:p>
    <w:p w14:paraId="13506D38" w14:textId="55106A04" w:rsidR="00A86907" w:rsidRDefault="00C959C5" w:rsidP="00C959C5">
      <w:pPr>
        <w:pStyle w:val="SELVAS1"/>
      </w:pPr>
      <w:r>
        <w:t>‘</w:t>
      </w:r>
      <w:r w:rsidR="00A86907">
        <w:rPr>
          <w:rFonts w:hint="eastAsia"/>
        </w:rPr>
        <w:t>탭(F3 또는 스페이스-4-5점)</w:t>
      </w:r>
      <w:r>
        <w:t>’</w:t>
      </w:r>
      <w:r w:rsidR="00A86907">
        <w:rPr>
          <w:rFonts w:hint="eastAsia"/>
        </w:rPr>
        <w:t>을 눌러 두 번째</w:t>
      </w:r>
      <w:r>
        <w:rPr>
          <w:rFonts w:hint="eastAsia"/>
        </w:rPr>
        <w:t xml:space="preserve"> </w:t>
      </w:r>
      <w:r w:rsidR="00A86907">
        <w:rPr>
          <w:rFonts w:hint="eastAsia"/>
        </w:rPr>
        <w:t>콘트롤로 이동합니다.</w:t>
      </w:r>
      <w:r>
        <w:rPr>
          <w:rFonts w:hint="eastAsia"/>
        </w:rPr>
        <w:t xml:space="preserve"> </w:t>
      </w:r>
      <w:r w:rsidR="00A86907">
        <w:rPr>
          <w:rFonts w:hint="eastAsia"/>
        </w:rPr>
        <w:t>콘트롤에는 '제목: (등록된 단어) 1/xx'가 나타납니다.</w:t>
      </w:r>
    </w:p>
    <w:p w14:paraId="0F7AAAD4" w14:textId="3A1DBB33" w:rsidR="00A86907" w:rsidRDefault="00C959C5" w:rsidP="003346E3">
      <w:pPr>
        <w:pStyle w:val="SELVAS1"/>
      </w:pPr>
      <w:r>
        <w:t>‘</w:t>
      </w:r>
      <w:r w:rsidR="00A86907">
        <w:rPr>
          <w:rFonts w:hint="eastAsia"/>
        </w:rPr>
        <w:t>스페이스-4점</w:t>
      </w:r>
      <w:r>
        <w:t>’</w:t>
      </w:r>
      <w:r w:rsidR="00A86907">
        <w:rPr>
          <w:rFonts w:hint="eastAsia"/>
        </w:rPr>
        <w:t xml:space="preserve"> 또는 </w:t>
      </w:r>
      <w:r>
        <w:t>‘</w:t>
      </w:r>
      <w:r w:rsidR="00A86907">
        <w:rPr>
          <w:rFonts w:hint="eastAsia"/>
        </w:rPr>
        <w:t>스페이스-1점</w:t>
      </w:r>
      <w:r>
        <w:t>’</w:t>
      </w:r>
      <w:r w:rsidR="00A86907">
        <w:rPr>
          <w:rFonts w:hint="eastAsia"/>
        </w:rPr>
        <w:t>을 눌러 수정하고자 하는 단어로 이동한 다음 '엔터-</w:t>
      </w:r>
      <w:r>
        <w:t>M(1-3-4</w:t>
      </w:r>
      <w:r>
        <w:rPr>
          <w:rFonts w:hint="eastAsia"/>
        </w:rPr>
        <w:t>점)</w:t>
      </w:r>
      <w:r w:rsidR="00A86907">
        <w:rPr>
          <w:rFonts w:hint="eastAsia"/>
        </w:rPr>
        <w:t xml:space="preserve">'을 누르거나, </w:t>
      </w:r>
      <w:r w:rsidR="00181582">
        <w:t>‘</w:t>
      </w:r>
      <w:r w:rsidR="00A86907">
        <w:rPr>
          <w:rFonts w:hint="eastAsia"/>
        </w:rPr>
        <w:t>탭(F3 또는 스페이스-4-5점)</w:t>
      </w:r>
      <w:r w:rsidR="00181582">
        <w:t>’</w:t>
      </w:r>
      <w:r w:rsidR="00A86907">
        <w:rPr>
          <w:rFonts w:hint="eastAsia"/>
        </w:rPr>
        <w:t xml:space="preserve">을 눌러 '수정' 버튼으로 이동하여 엔터를 누릅니다. </w:t>
      </w:r>
    </w:p>
    <w:p w14:paraId="6FF8444E" w14:textId="598CE593" w:rsidR="00A86907" w:rsidRDefault="00A86907" w:rsidP="003346E3">
      <w:pPr>
        <w:pStyle w:val="SELVAS1"/>
      </w:pPr>
      <w:r>
        <w:rPr>
          <w:rFonts w:hint="eastAsia"/>
        </w:rPr>
        <w:t xml:space="preserve">수정 대화상자가 열리면서 '제목 수정? (선택한 단어)'가 제시됩니다. </w:t>
      </w:r>
    </w:p>
    <w:p w14:paraId="0AF3AF8F" w14:textId="6CD87AAD" w:rsidR="00A86907" w:rsidRDefault="00A86907" w:rsidP="00E97F55">
      <w:pPr>
        <w:pStyle w:val="SELVAS1"/>
      </w:pPr>
      <w:r>
        <w:rPr>
          <w:rFonts w:hint="eastAsia"/>
        </w:rPr>
        <w:t>변경을 원하는 단어를 입력하면 기존에 등록된 단어가 삭제되면서 입력되는 단어로 갱신됩니다.</w:t>
      </w:r>
      <w:r w:rsidR="00F3566D">
        <w:t xml:space="preserve"> </w:t>
      </w:r>
      <w:r>
        <w:rPr>
          <w:rFonts w:hint="eastAsia"/>
        </w:rPr>
        <w:t>기 등록 단어의 일부만 부분 수정이 필요할 경우 수정이 필요한 문자의 '커서 버튼'을 눌러 커서를 위치시킨 다음 편집할 수 있습니다.</w:t>
      </w:r>
    </w:p>
    <w:p w14:paraId="1AD960CC" w14:textId="4CE5F693" w:rsidR="00A86907" w:rsidRDefault="00A86907" w:rsidP="00E97F55">
      <w:pPr>
        <w:pStyle w:val="SELVAS1"/>
      </w:pPr>
      <w:r>
        <w:rPr>
          <w:rFonts w:hint="eastAsia"/>
        </w:rPr>
        <w:t xml:space="preserve">입력을 완료했다면 엔터를 누르거나, </w:t>
      </w:r>
      <w:r w:rsidR="00F3566D">
        <w:t>‘</w:t>
      </w:r>
      <w:r>
        <w:rPr>
          <w:rFonts w:hint="eastAsia"/>
        </w:rPr>
        <w:t>탭(F3 또는 스페이스-4-5점)</w:t>
      </w:r>
      <w:r w:rsidR="00F3566D">
        <w:t>’</w:t>
      </w:r>
      <w:r>
        <w:rPr>
          <w:rFonts w:hint="eastAsia"/>
        </w:rPr>
        <w:t>을 눌러 '확인' 버튼으로 이동하여 엔터를 누릅니다. '스팸 데이터 변경 완료' 메시지 출력하고 포커스는 목록 콘트롤의 수정한 단어 목록으로 위치됩니다.</w:t>
      </w:r>
    </w:p>
    <w:p w14:paraId="75DF9519" w14:textId="77777777" w:rsidR="00641608" w:rsidRDefault="00920C30" w:rsidP="00E97F55">
      <w:pPr>
        <w:pStyle w:val="SELVAS1"/>
      </w:pPr>
      <w:r>
        <w:t>‘</w:t>
      </w:r>
      <w:r w:rsidR="00A86907">
        <w:rPr>
          <w:rFonts w:hint="eastAsia"/>
        </w:rPr>
        <w:t>제목</w:t>
      </w:r>
      <w:r>
        <w:t>’</w:t>
      </w:r>
      <w:r w:rsidR="00A86907">
        <w:rPr>
          <w:rFonts w:hint="eastAsia"/>
        </w:rPr>
        <w:t xml:space="preserve"> 수정을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00A86907">
        <w:rPr>
          <w:rFonts w:hint="eastAsia"/>
        </w:rPr>
        <w:t xml:space="preserve">을 눌러 '닫기' 버튼으로 이동한 다음 엔터를 누르거나, </w:t>
      </w:r>
      <w:r w:rsidR="00E57270">
        <w:t>‘</w:t>
      </w:r>
      <w:r w:rsidR="00A86907">
        <w:rPr>
          <w:rFonts w:hint="eastAsia"/>
        </w:rPr>
        <w:t>스페이스-E(1-5점)</w:t>
      </w:r>
      <w:r w:rsidR="00E57270">
        <w:t>’</w:t>
      </w:r>
      <w:r w:rsidR="00A86907">
        <w:rPr>
          <w:rFonts w:hint="eastAsia"/>
        </w:rPr>
        <w:t xml:space="preserve">나 </w:t>
      </w:r>
      <w:r w:rsidR="00E57270">
        <w:t>‘</w:t>
      </w:r>
      <w:r w:rsidR="00A86907">
        <w:rPr>
          <w:rFonts w:hint="eastAsia"/>
        </w:rPr>
        <w:t>스페이스-Z(1-3-5-6점)</w:t>
      </w:r>
      <w:r w:rsidR="00E57270">
        <w:t>’</w:t>
      </w:r>
      <w:r w:rsidR="00A86907">
        <w:rPr>
          <w:rFonts w:hint="eastAsia"/>
        </w:rPr>
        <w:t>를 누릅니다. 스팸 메일 설정이 종료되면 포커스는 해당 기능 호출 직전 상태에 위치합니다.</w:t>
      </w:r>
      <w:r w:rsidR="00641608">
        <w:t xml:space="preserve"> </w:t>
      </w:r>
    </w:p>
    <w:p w14:paraId="184C4A28" w14:textId="39C883DD" w:rsidR="00A86907" w:rsidRDefault="00A86907" w:rsidP="00641608">
      <w:pPr>
        <w:pStyle w:val="SELVAS4"/>
        <w:ind w:left="800"/>
      </w:pPr>
      <w:r>
        <w:rPr>
          <w:rFonts w:hint="eastAsia"/>
        </w:rPr>
        <w:t xml:space="preserve">상기 과정으로 등록된 스팸 분류 </w:t>
      </w:r>
      <w:r w:rsidR="00641608">
        <w:t>‘</w:t>
      </w:r>
      <w:r>
        <w:rPr>
          <w:rFonts w:hint="eastAsia"/>
        </w:rPr>
        <w:t>제목</w:t>
      </w:r>
      <w:r w:rsidR="00641608">
        <w:t>’</w:t>
      </w:r>
      <w:r>
        <w:rPr>
          <w:rFonts w:hint="eastAsia"/>
        </w:rPr>
        <w:t xml:space="preserve">을 반복하여 수정할 수 있으며, 스팸 메일 설정 대화상자를 종료하지 않은 상태에서 두 번째 콘트롤에서 </w:t>
      </w:r>
      <w:r w:rsidR="00641608">
        <w:t>‘</w:t>
      </w:r>
      <w:r>
        <w:rPr>
          <w:rFonts w:hint="eastAsia"/>
        </w:rPr>
        <w:t>엔터-</w:t>
      </w:r>
      <w:r w:rsidR="00641608">
        <w:t>M(1-3-4</w:t>
      </w:r>
      <w:r w:rsidR="00641608">
        <w:rPr>
          <w:rFonts w:hint="eastAsia"/>
        </w:rPr>
        <w:t>점)</w:t>
      </w:r>
      <w:r w:rsidR="00EF0BBB">
        <w:t>’</w:t>
      </w:r>
      <w:r>
        <w:rPr>
          <w:rFonts w:hint="eastAsia"/>
        </w:rPr>
        <w:t>을 눌러 반복하여 추가 수정할 수 있습니다.</w:t>
      </w:r>
    </w:p>
    <w:p w14:paraId="54EE3556" w14:textId="12907528" w:rsidR="00A86907" w:rsidRDefault="00A86907" w:rsidP="007966C5">
      <w:pPr>
        <w:pStyle w:val="SELVAS0"/>
        <w:ind w:left="800"/>
      </w:pPr>
      <w:r>
        <w:rPr>
          <w:rFonts w:hint="eastAsia"/>
        </w:rPr>
        <w:t>'</w:t>
      </w:r>
      <w:r w:rsidR="0026058D">
        <w:rPr>
          <w:rFonts w:hint="eastAsia"/>
        </w:rPr>
        <w:t>이메일 주소</w:t>
      </w:r>
      <w:r>
        <w:rPr>
          <w:rFonts w:hint="eastAsia"/>
        </w:rPr>
        <w:t xml:space="preserve">' 또는 '서버'에 등록된 내용을 수정하고자 할 경우 위의 </w:t>
      </w:r>
      <w:r w:rsidR="0026058D">
        <w:rPr>
          <w:rFonts w:hint="eastAsia"/>
        </w:rPr>
        <w:t>과</w:t>
      </w:r>
      <w:r>
        <w:rPr>
          <w:rFonts w:hint="eastAsia"/>
        </w:rPr>
        <w:t>정</w:t>
      </w:r>
      <w:r w:rsidR="0026058D">
        <w:rPr>
          <w:rFonts w:hint="eastAsia"/>
        </w:rPr>
        <w:t xml:space="preserve"> 1) </w:t>
      </w:r>
      <w:r>
        <w:rPr>
          <w:rFonts w:hint="eastAsia"/>
        </w:rPr>
        <w:t xml:space="preserve">에서 제시된 '유형: 제목 1/3'가 제시된 상태에서 </w:t>
      </w:r>
      <w:r w:rsidR="0026058D">
        <w:t>‘</w:t>
      </w:r>
      <w:r>
        <w:rPr>
          <w:rFonts w:hint="eastAsia"/>
        </w:rPr>
        <w:t>스페이스-4점</w:t>
      </w:r>
      <w:r w:rsidR="0026058D">
        <w:t>’</w:t>
      </w:r>
      <w:r>
        <w:rPr>
          <w:rFonts w:hint="eastAsia"/>
        </w:rPr>
        <w:t xml:space="preserve"> 또는 </w:t>
      </w:r>
      <w:r w:rsidR="0026058D">
        <w:t>‘</w:t>
      </w:r>
      <w:r>
        <w:rPr>
          <w:rFonts w:hint="eastAsia"/>
        </w:rPr>
        <w:t>스페이스-1점</w:t>
      </w:r>
      <w:r w:rsidR="0026058D">
        <w:t>’</w:t>
      </w:r>
      <w:r>
        <w:rPr>
          <w:rFonts w:hint="eastAsia"/>
        </w:rPr>
        <w:t xml:space="preserve">을 눌러 유형을 </w:t>
      </w:r>
      <w:r w:rsidR="0026058D">
        <w:t>‘</w:t>
      </w:r>
      <w:r w:rsidR="0026058D">
        <w:rPr>
          <w:rFonts w:hint="eastAsia"/>
        </w:rPr>
        <w:t>이메일 주소</w:t>
      </w:r>
      <w:r w:rsidR="0026058D">
        <w:t>’</w:t>
      </w:r>
      <w:r>
        <w:rPr>
          <w:rFonts w:hint="eastAsia"/>
        </w:rPr>
        <w:t xml:space="preserve"> 또는 </w:t>
      </w:r>
      <w:r w:rsidR="0026058D">
        <w:t>‘</w:t>
      </w:r>
      <w:r>
        <w:rPr>
          <w:rFonts w:hint="eastAsia"/>
        </w:rPr>
        <w:t>서버</w:t>
      </w:r>
      <w:r w:rsidR="0026058D">
        <w:t>’</w:t>
      </w:r>
      <w:r>
        <w:rPr>
          <w:rFonts w:hint="eastAsia"/>
        </w:rPr>
        <w:t>로 변경한 다음</w:t>
      </w:r>
      <w:r w:rsidR="0026058D">
        <w:rPr>
          <w:rFonts w:hint="eastAsia"/>
        </w:rPr>
        <w:t xml:space="preserve"> </w:t>
      </w:r>
      <w:r w:rsidR="0026058D">
        <w:t>2)</w:t>
      </w:r>
      <w:r>
        <w:rPr>
          <w:rFonts w:hint="eastAsia"/>
        </w:rPr>
        <w:t>과정부터 동일하게 진행합니다.</w:t>
      </w:r>
    </w:p>
    <w:p w14:paraId="5D6C541E" w14:textId="5175BE49" w:rsidR="00A86907" w:rsidRDefault="00A86907" w:rsidP="00421416">
      <w:pPr>
        <w:pStyle w:val="4"/>
      </w:pPr>
      <w:bookmarkStart w:id="300" w:name="_Toc201658599"/>
      <w:r>
        <w:rPr>
          <w:rFonts w:hint="eastAsia"/>
        </w:rPr>
        <w:t>등록된 스팸 문자열 삭제하기</w:t>
      </w:r>
      <w:bookmarkEnd w:id="300"/>
    </w:p>
    <w:p w14:paraId="1FE3EA9A" w14:textId="77777777" w:rsidR="00A86907" w:rsidRDefault="00A86907" w:rsidP="007966C5">
      <w:pPr>
        <w:pStyle w:val="SELVAS0"/>
        <w:ind w:left="800"/>
      </w:pPr>
      <w:r>
        <w:rPr>
          <w:rFonts w:hint="eastAsia"/>
        </w:rPr>
        <w:t>등록된 스팸 분류 문자열을 잘못 등록하였거나 필요가 없을 경우 해당 문자열을 삭제할 수 있습니다.</w:t>
      </w:r>
    </w:p>
    <w:p w14:paraId="05ABD869" w14:textId="7EB21A41" w:rsidR="00A86907" w:rsidRDefault="00473281" w:rsidP="008B7534">
      <w:pPr>
        <w:pStyle w:val="SELVAS1"/>
        <w:numPr>
          <w:ilvl w:val="0"/>
          <w:numId w:val="169"/>
        </w:numPr>
      </w:pPr>
      <w:r>
        <w:t>‘</w:t>
      </w:r>
      <w:r w:rsidR="00A86907">
        <w:rPr>
          <w:rFonts w:hint="eastAsia"/>
        </w:rPr>
        <w:t>엔터-</w:t>
      </w:r>
      <w:r>
        <w:rPr>
          <w:rFonts w:hint="eastAsia"/>
        </w:rPr>
        <w:t>E</w:t>
      </w:r>
      <w:r w:rsidR="00A86907">
        <w:rPr>
          <w:rFonts w:hint="eastAsia"/>
        </w:rPr>
        <w:t>(1-5점)</w:t>
      </w:r>
      <w:r>
        <w:t>’</w:t>
      </w:r>
      <w:r w:rsidR="00A86907">
        <w:rPr>
          <w:rFonts w:hint="eastAsia"/>
        </w:rPr>
        <w:t>를 눌러 스팸 메일 설정을 실행하면 '유형: 제목 1/3'으로 나타납니다.</w:t>
      </w:r>
    </w:p>
    <w:p w14:paraId="280128CE" w14:textId="43C21C44" w:rsidR="00A86907" w:rsidRDefault="00473281" w:rsidP="00E97F55">
      <w:pPr>
        <w:pStyle w:val="SELVAS1"/>
      </w:pPr>
      <w:r>
        <w:t>‘</w:t>
      </w:r>
      <w:r w:rsidR="00A86907">
        <w:rPr>
          <w:rFonts w:hint="eastAsia"/>
        </w:rPr>
        <w:t>탭(F3 또는 스페이스-4-5점)</w:t>
      </w:r>
      <w:r>
        <w:t>’</w:t>
      </w:r>
      <w:r w:rsidR="00A86907">
        <w:rPr>
          <w:rFonts w:hint="eastAsia"/>
        </w:rPr>
        <w:t>을 눌러 두 번째 콘트롤로 이동합니다.</w:t>
      </w:r>
      <w:r w:rsidR="003B4742">
        <w:t xml:space="preserve"> </w:t>
      </w:r>
      <w:r w:rsidR="00A86907">
        <w:rPr>
          <w:rFonts w:hint="eastAsia"/>
        </w:rPr>
        <w:t>콘트롤에는 '제목: (등록된 단어) 1/xx'가 나타납니다.</w:t>
      </w:r>
    </w:p>
    <w:p w14:paraId="3CD72EFB" w14:textId="77777777" w:rsidR="003B4742" w:rsidRDefault="003B4742" w:rsidP="00E97F55">
      <w:pPr>
        <w:pStyle w:val="SELVAS1"/>
      </w:pPr>
      <w:r>
        <w:t>‘</w:t>
      </w:r>
      <w:r w:rsidR="00A86907">
        <w:rPr>
          <w:rFonts w:hint="eastAsia"/>
        </w:rPr>
        <w:t>스페이스-4점</w:t>
      </w:r>
      <w:r>
        <w:t>’</w:t>
      </w:r>
      <w:r w:rsidR="00A86907">
        <w:rPr>
          <w:rFonts w:hint="eastAsia"/>
        </w:rPr>
        <w:t xml:space="preserve"> 또는 </w:t>
      </w:r>
      <w:r>
        <w:t>‘</w:t>
      </w:r>
      <w:r w:rsidR="00A86907">
        <w:rPr>
          <w:rFonts w:hint="eastAsia"/>
        </w:rPr>
        <w:t>스페이스-1점</w:t>
      </w:r>
      <w:r>
        <w:t>’</w:t>
      </w:r>
      <w:r w:rsidR="00A86907">
        <w:rPr>
          <w:rFonts w:hint="eastAsia"/>
        </w:rPr>
        <w:t>을 눌러 삭제하고자 하는 단어로 이동한 다음 '스페이스-</w:t>
      </w:r>
      <w:r>
        <w:t>D</w:t>
      </w:r>
      <w:r w:rsidR="00A86907">
        <w:rPr>
          <w:rFonts w:hint="eastAsia"/>
        </w:rPr>
        <w:t xml:space="preserve">(1-4-5점)'을 누르거나, </w:t>
      </w:r>
      <w:r>
        <w:t>‘</w:t>
      </w:r>
      <w:r w:rsidR="00A86907">
        <w:rPr>
          <w:rFonts w:hint="eastAsia"/>
        </w:rPr>
        <w:t>탭(F3 또는 스페이스-4-5점)</w:t>
      </w:r>
      <w:r>
        <w:t>’</w:t>
      </w:r>
      <w:r w:rsidR="00A86907">
        <w:rPr>
          <w:rFonts w:hint="eastAsia"/>
        </w:rPr>
        <w:t>을 눌러 '삭제</w:t>
      </w:r>
      <w:r>
        <w:t>’</w:t>
      </w:r>
      <w:r w:rsidR="00A86907">
        <w:rPr>
          <w:rFonts w:hint="eastAsia"/>
        </w:rPr>
        <w:t xml:space="preserve"> 버튼으로 이동한 다음 엔터를 누릅니다. </w:t>
      </w:r>
    </w:p>
    <w:p w14:paraId="10C675AC" w14:textId="26323857" w:rsidR="00A86907" w:rsidRDefault="00A86907" w:rsidP="00E97F55">
      <w:pPr>
        <w:pStyle w:val="SELVAS1"/>
      </w:pPr>
      <w:r>
        <w:rPr>
          <w:rFonts w:hint="eastAsia"/>
        </w:rPr>
        <w:t>'삭제 완료' 메시지 출력하고 포커스는 목록 콘트롤의 수정한 단어 목록으로 위치됩니다.</w:t>
      </w:r>
    </w:p>
    <w:p w14:paraId="289D0347" w14:textId="22E242C0" w:rsidR="00A86907" w:rsidRDefault="003B4742" w:rsidP="003346E3">
      <w:pPr>
        <w:pStyle w:val="SELVAS1"/>
      </w:pPr>
      <w:r>
        <w:t>‘</w:t>
      </w:r>
      <w:r w:rsidR="00A86907">
        <w:rPr>
          <w:rFonts w:hint="eastAsia"/>
        </w:rPr>
        <w:t>제목</w:t>
      </w:r>
      <w:r>
        <w:t>’</w:t>
      </w:r>
      <w:r w:rsidR="00A86907">
        <w:rPr>
          <w:rFonts w:hint="eastAsia"/>
        </w:rPr>
        <w:t xml:space="preserve"> 수정을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00A86907">
        <w:rPr>
          <w:rFonts w:hint="eastAsia"/>
        </w:rPr>
        <w:t xml:space="preserve">을 눌러 '닫기' 버튼으로 이동한 다음 엔터를 누르거나, </w:t>
      </w:r>
      <w:r w:rsidR="00DD147F">
        <w:t>‘</w:t>
      </w:r>
      <w:r w:rsidR="00A86907">
        <w:rPr>
          <w:rFonts w:hint="eastAsia"/>
        </w:rPr>
        <w:t>스페이스-E(1-5점)</w:t>
      </w:r>
      <w:r w:rsidR="00DD147F">
        <w:t>’</w:t>
      </w:r>
      <w:r w:rsidR="00A86907">
        <w:rPr>
          <w:rFonts w:hint="eastAsia"/>
        </w:rPr>
        <w:t xml:space="preserve">나 </w:t>
      </w:r>
      <w:r w:rsidR="00DD147F">
        <w:t>‘</w:t>
      </w:r>
      <w:r w:rsidR="00A86907">
        <w:rPr>
          <w:rFonts w:hint="eastAsia"/>
        </w:rPr>
        <w:t>스페이스-Z(1-3-5-6점)</w:t>
      </w:r>
      <w:r w:rsidR="00DD147F">
        <w:t>’</w:t>
      </w:r>
      <w:r w:rsidR="00A86907">
        <w:rPr>
          <w:rFonts w:hint="eastAsia"/>
        </w:rPr>
        <w:t>를 누릅니다. 스팸 메일 설정이 종료되면 포커스는 해당 기능 호출 직전 상태에 위치합니다.</w:t>
      </w:r>
    </w:p>
    <w:p w14:paraId="2A9392AF" w14:textId="6FF31C13" w:rsidR="00A86907" w:rsidRDefault="00A86907" w:rsidP="00F369CE">
      <w:pPr>
        <w:pStyle w:val="SELVAS4"/>
        <w:ind w:left="800"/>
      </w:pPr>
      <w:r>
        <w:rPr>
          <w:rFonts w:hint="eastAsia"/>
        </w:rPr>
        <w:t xml:space="preserve">상기 과정으로 등록된 스팸 내용을 반복하여 삭제할 수 있으며, 스팸 메일 설정 대화상자를 종료하지 않은 상태에서 두 번째 콘트롤에서 </w:t>
      </w:r>
      <w:r w:rsidR="00F369CE">
        <w:t>‘</w:t>
      </w:r>
      <w:r>
        <w:rPr>
          <w:rFonts w:hint="eastAsia"/>
        </w:rPr>
        <w:t>스페이스</w:t>
      </w:r>
      <w:r w:rsidR="00F369CE">
        <w:rPr>
          <w:rFonts w:hint="eastAsia"/>
        </w:rPr>
        <w:t>-D</w:t>
      </w:r>
      <w:r w:rsidR="00F369CE">
        <w:t>’</w:t>
      </w:r>
      <w:r>
        <w:rPr>
          <w:rFonts w:hint="eastAsia"/>
        </w:rPr>
        <w:t>를 눌러 반복하여 삭제할 수 있습니다.</w:t>
      </w:r>
    </w:p>
    <w:p w14:paraId="55400F1E" w14:textId="77777777" w:rsidR="00F369CE" w:rsidRDefault="00A86907" w:rsidP="00F369CE">
      <w:pPr>
        <w:pStyle w:val="SELVAS0"/>
        <w:ind w:left="800"/>
      </w:pPr>
      <w:r>
        <w:rPr>
          <w:rFonts w:hint="eastAsia"/>
        </w:rPr>
        <w:t>'</w:t>
      </w:r>
      <w:r w:rsidR="00F369CE">
        <w:rPr>
          <w:rFonts w:hint="eastAsia"/>
        </w:rPr>
        <w:t>이메일 주소</w:t>
      </w:r>
      <w:r>
        <w:rPr>
          <w:rFonts w:hint="eastAsia"/>
        </w:rPr>
        <w:t xml:space="preserve">' 또는 '서버'에 등록된 내용을 삭제하고자 할 경우 위의 </w:t>
      </w:r>
      <w:r w:rsidR="00F369CE">
        <w:t xml:space="preserve">1) </w:t>
      </w:r>
      <w:r>
        <w:rPr>
          <w:rFonts w:hint="eastAsia"/>
        </w:rPr>
        <w:t xml:space="preserve">과정에서 제시된 '유형: 제목 1/3'가 제시된 상태에서 </w:t>
      </w:r>
      <w:r w:rsidR="00F369CE">
        <w:t>‘</w:t>
      </w:r>
      <w:r w:rsidR="00F369CE">
        <w:rPr>
          <w:rFonts w:hint="eastAsia"/>
        </w:rPr>
        <w:t>스페이스-4점</w:t>
      </w:r>
      <w:r w:rsidR="00F369CE">
        <w:t>’</w:t>
      </w:r>
      <w:r w:rsidR="00F369CE">
        <w:rPr>
          <w:rFonts w:hint="eastAsia"/>
        </w:rPr>
        <w:t xml:space="preserve"> 또는 </w:t>
      </w:r>
      <w:r w:rsidR="00F369CE">
        <w:t>‘</w:t>
      </w:r>
      <w:r w:rsidR="00F369CE">
        <w:rPr>
          <w:rFonts w:hint="eastAsia"/>
        </w:rPr>
        <w:t>스페이스-1점</w:t>
      </w:r>
      <w:r w:rsidR="00F369CE">
        <w:t>’</w:t>
      </w:r>
      <w:r w:rsidR="00F369CE">
        <w:rPr>
          <w:rFonts w:hint="eastAsia"/>
        </w:rPr>
        <w:t xml:space="preserve">을 눌러 유형을 </w:t>
      </w:r>
      <w:r w:rsidR="00F369CE">
        <w:t>‘</w:t>
      </w:r>
      <w:r w:rsidR="00F369CE">
        <w:rPr>
          <w:rFonts w:hint="eastAsia"/>
        </w:rPr>
        <w:t>이메일 주소</w:t>
      </w:r>
      <w:r w:rsidR="00F369CE">
        <w:t>’</w:t>
      </w:r>
      <w:r w:rsidR="00F369CE">
        <w:rPr>
          <w:rFonts w:hint="eastAsia"/>
        </w:rPr>
        <w:t xml:space="preserve"> 또는 </w:t>
      </w:r>
      <w:r w:rsidR="00F369CE">
        <w:t>‘</w:t>
      </w:r>
      <w:r w:rsidR="00F369CE">
        <w:rPr>
          <w:rFonts w:hint="eastAsia"/>
        </w:rPr>
        <w:t>서버</w:t>
      </w:r>
      <w:r w:rsidR="00F369CE">
        <w:t>’</w:t>
      </w:r>
      <w:r w:rsidR="00F369CE">
        <w:rPr>
          <w:rFonts w:hint="eastAsia"/>
        </w:rPr>
        <w:t xml:space="preserve">로 변경한 다음 </w:t>
      </w:r>
      <w:r w:rsidR="00F369CE">
        <w:t>2)</w:t>
      </w:r>
      <w:r w:rsidR="00F369CE">
        <w:rPr>
          <w:rFonts w:hint="eastAsia"/>
        </w:rPr>
        <w:t>과정부터 동일하게 진행합니다.</w:t>
      </w:r>
    </w:p>
    <w:p w14:paraId="234BFF74" w14:textId="324D298F" w:rsidR="00A86907" w:rsidRDefault="00A86907" w:rsidP="007966C5">
      <w:pPr>
        <w:pStyle w:val="SELVAS0"/>
        <w:ind w:left="800"/>
      </w:pPr>
    </w:p>
    <w:p w14:paraId="1748DE3A" w14:textId="57ACEE12" w:rsidR="00D96E72" w:rsidRDefault="00D96E72" w:rsidP="007966C5">
      <w:pPr>
        <w:pStyle w:val="SELVAS0"/>
        <w:ind w:left="800"/>
      </w:pPr>
      <w:r>
        <w:br w:type="page"/>
      </w:r>
    </w:p>
    <w:p w14:paraId="25EBA885" w14:textId="6B3C2B92" w:rsidR="00D96E72" w:rsidRDefault="00D96E72" w:rsidP="00D96E72">
      <w:pPr>
        <w:pStyle w:val="1"/>
      </w:pPr>
      <w:bookmarkStart w:id="301" w:name="_Toc201658600"/>
      <w:r>
        <w:rPr>
          <w:rFonts w:hint="eastAsia"/>
        </w:rPr>
        <w:t>미디어 센터</w:t>
      </w:r>
      <w:bookmarkEnd w:id="301"/>
    </w:p>
    <w:p w14:paraId="5CACCE81" w14:textId="4BCB1B26" w:rsidR="00D96E72" w:rsidRDefault="00D96E72" w:rsidP="00392822">
      <w:pPr>
        <w:pStyle w:val="2"/>
      </w:pPr>
      <w:bookmarkStart w:id="302" w:name="_Toc201658601"/>
      <w:r>
        <w:rPr>
          <w:rFonts w:hint="eastAsia"/>
        </w:rPr>
        <w:t>미디어</w:t>
      </w:r>
      <w:r w:rsidR="003C3735">
        <w:rPr>
          <w:rFonts w:hint="eastAsia"/>
        </w:rPr>
        <w:t xml:space="preserve"> </w:t>
      </w:r>
      <w:r w:rsidR="003C3735">
        <w:rPr>
          <w:rFonts w:hint="eastAsia"/>
        </w:rPr>
        <w:t>플레이어</w:t>
      </w:r>
      <w:bookmarkEnd w:id="302"/>
    </w:p>
    <w:p w14:paraId="4AFC6AAF" w14:textId="39D2786F" w:rsidR="00D96E72" w:rsidRDefault="00D96E72" w:rsidP="00C75FC2">
      <w:pPr>
        <w:pStyle w:val="SELVAS4"/>
        <w:ind w:left="800"/>
      </w:pPr>
      <w:r>
        <w:rPr>
          <w:rFonts w:hint="eastAsia"/>
        </w:rPr>
        <w:t>'미디어</w:t>
      </w:r>
      <w:r w:rsidR="003C3735">
        <w:rPr>
          <w:rFonts w:hint="eastAsia"/>
        </w:rPr>
        <w:t xml:space="preserve"> 플레이어</w:t>
      </w:r>
      <w:r>
        <w:rPr>
          <w:rFonts w:hint="eastAsia"/>
        </w:rPr>
        <w:t xml:space="preserve">' 앱은 </w:t>
      </w:r>
      <w:r w:rsidR="00883E9B">
        <w:t>‘</w:t>
      </w:r>
      <w:r w:rsidR="00A17D7A" w:rsidRPr="00A17D7A">
        <w:t>flac, .m4a, .mp3, .ogg, .wav, .wma, .aac, .3gp, .avi, .mp4, .mpg, .wmv, .asf</w:t>
      </w:r>
      <w:r w:rsidR="00A17D7A">
        <w:t>’</w:t>
      </w:r>
      <w:r w:rsidR="00A17D7A">
        <w:rPr>
          <w:rFonts w:hint="eastAsia"/>
        </w:rPr>
        <w:t>등과</w:t>
      </w:r>
      <w:r>
        <w:rPr>
          <w:rFonts w:hint="eastAsia"/>
        </w:rPr>
        <w:t xml:space="preserve"> 같은 형식의 음악 파일을 재생하는 앱입니다. 기존의 점자 키보드와 확장키를 통한 사용뿐 아니라, </w:t>
      </w:r>
      <w:r w:rsidR="00ED14EE">
        <w:rPr>
          <w:rFonts w:hint="eastAsia"/>
        </w:rPr>
        <w:t>한소네 6 미니</w:t>
      </w:r>
      <w:r>
        <w:rPr>
          <w:rFonts w:hint="eastAsia"/>
        </w:rPr>
        <w:t xml:space="preserve"> 전면에 있는 '오디오 전용 버튼'을 이용해서도 음악 파일을 재생할 수 있습니다.</w:t>
      </w:r>
    </w:p>
    <w:p w14:paraId="5095A7FF" w14:textId="77777777" w:rsidR="00D96E72" w:rsidRDefault="00D96E72" w:rsidP="00C75FC2">
      <w:pPr>
        <w:pStyle w:val="SELVAS4"/>
        <w:ind w:left="800"/>
      </w:pPr>
      <w:r>
        <w:rPr>
          <w:rFonts w:hint="eastAsia"/>
        </w:rPr>
        <w:t>또한, 미디어 앱에는 음악 파일 재생 기능 외에 음성 녹음 기능을 제공합니다.</w:t>
      </w:r>
    </w:p>
    <w:p w14:paraId="6AE2B3FC" w14:textId="18011D23" w:rsidR="00D96E72" w:rsidRDefault="00D96E72" w:rsidP="00392822">
      <w:pPr>
        <w:pStyle w:val="3"/>
      </w:pPr>
      <w:bookmarkStart w:id="303" w:name="_Toc201658602"/>
      <w:r>
        <w:rPr>
          <w:rFonts w:hint="eastAsia"/>
        </w:rPr>
        <w:t>미디어</w:t>
      </w:r>
      <w:r w:rsidR="003C3735">
        <w:rPr>
          <w:rFonts w:hint="eastAsia"/>
        </w:rPr>
        <w:t xml:space="preserve"> </w:t>
      </w:r>
      <w:r w:rsidR="003C3735">
        <w:rPr>
          <w:rFonts w:hint="eastAsia"/>
        </w:rPr>
        <w:t>플레이어</w:t>
      </w:r>
      <w:r>
        <w:rPr>
          <w:rFonts w:hint="eastAsia"/>
        </w:rPr>
        <w:t xml:space="preserve"> </w:t>
      </w:r>
      <w:r>
        <w:rPr>
          <w:rFonts w:hint="eastAsia"/>
        </w:rPr>
        <w:t>앱의</w:t>
      </w:r>
      <w:r>
        <w:rPr>
          <w:rFonts w:hint="eastAsia"/>
        </w:rPr>
        <w:t xml:space="preserve"> </w:t>
      </w:r>
      <w:r>
        <w:rPr>
          <w:rFonts w:hint="eastAsia"/>
        </w:rPr>
        <w:t>실행과</w:t>
      </w:r>
      <w:r>
        <w:rPr>
          <w:rFonts w:hint="eastAsia"/>
        </w:rPr>
        <w:t xml:space="preserve"> </w:t>
      </w:r>
      <w:r>
        <w:rPr>
          <w:rFonts w:hint="eastAsia"/>
        </w:rPr>
        <w:t>구조</w:t>
      </w:r>
      <w:bookmarkEnd w:id="303"/>
    </w:p>
    <w:p w14:paraId="57A193BF" w14:textId="29BA4DAB" w:rsidR="00D96E72" w:rsidRDefault="00B46CBF" w:rsidP="00C75FC2">
      <w:pPr>
        <w:pStyle w:val="SELVAS4"/>
        <w:ind w:left="800"/>
      </w:pPr>
      <w:r>
        <w:t>‘</w:t>
      </w:r>
      <w:r w:rsidR="00D96E72">
        <w:rPr>
          <w:rFonts w:hint="eastAsia"/>
        </w:rPr>
        <w:t xml:space="preserve">미디어 </w:t>
      </w:r>
      <w:r w:rsidR="003C3735">
        <w:rPr>
          <w:rFonts w:hint="eastAsia"/>
        </w:rPr>
        <w:t>플레이어</w:t>
      </w:r>
      <w:r>
        <w:t>’</w:t>
      </w:r>
      <w:r w:rsidR="003C3735">
        <w:rPr>
          <w:rFonts w:hint="eastAsia"/>
        </w:rPr>
        <w:t xml:space="preserve"> </w:t>
      </w:r>
      <w:r w:rsidR="00D96E72">
        <w:rPr>
          <w:rFonts w:hint="eastAsia"/>
        </w:rPr>
        <w:t xml:space="preserve">앱을 실행하려면 앱 메뉴 목록에서 </w:t>
      </w:r>
      <w:r w:rsidR="00BA400E">
        <w:t>‘</w:t>
      </w:r>
      <w:r w:rsidR="00D96E72">
        <w:rPr>
          <w:rFonts w:hint="eastAsia"/>
        </w:rPr>
        <w:t>미디어 센터</w:t>
      </w:r>
      <w:r w:rsidR="00BA400E">
        <w:t>’</w:t>
      </w:r>
      <w:r w:rsidR="00D96E72">
        <w:rPr>
          <w:rFonts w:hint="eastAsia"/>
        </w:rPr>
        <w:t xml:space="preserve">를 누른 다음 실행 단축키인 'M(1-3-4점)'을 누르거나 이동키를 사용하여 </w:t>
      </w:r>
      <w:r w:rsidR="00A834F6">
        <w:t>‘</w:t>
      </w:r>
      <w:r w:rsidR="00D96E72">
        <w:rPr>
          <w:rFonts w:hint="eastAsia"/>
        </w:rPr>
        <w:t>미디어</w:t>
      </w:r>
      <w:r w:rsidR="00A834F6">
        <w:rPr>
          <w:rFonts w:hint="eastAsia"/>
        </w:rPr>
        <w:t xml:space="preserve"> 플레이어</w:t>
      </w:r>
      <w:r w:rsidR="00A834F6">
        <w:t>’</w:t>
      </w:r>
      <w:r w:rsidR="00D96E72">
        <w:rPr>
          <w:rFonts w:hint="eastAsia"/>
        </w:rPr>
        <w:t xml:space="preserve"> 앱이 나타나면 '엔터'를 눌러 실행합니다.</w:t>
      </w:r>
    </w:p>
    <w:p w14:paraId="6800E5E6" w14:textId="1E9BF1C7" w:rsidR="00D96E72" w:rsidRDefault="00C760C8" w:rsidP="00C75FC2">
      <w:pPr>
        <w:pStyle w:val="SELVAS4"/>
        <w:ind w:left="800"/>
      </w:pPr>
      <w:r>
        <w:t>‘</w:t>
      </w:r>
      <w:r w:rsidR="00D96E72">
        <w:rPr>
          <w:rFonts w:hint="eastAsia"/>
        </w:rPr>
        <w:t xml:space="preserve">미디어 </w:t>
      </w:r>
      <w:r>
        <w:rPr>
          <w:rFonts w:hint="eastAsia"/>
        </w:rPr>
        <w:t>플레이어</w:t>
      </w:r>
      <w:r>
        <w:t xml:space="preserve">’ </w:t>
      </w:r>
      <w:r w:rsidR="00D96E72">
        <w:rPr>
          <w:rFonts w:hint="eastAsia"/>
        </w:rPr>
        <w:t>앱은 다음과 같이 세 개의 탭 콘트롤로 구성되어 있습니다.</w:t>
      </w:r>
    </w:p>
    <w:p w14:paraId="0580AA1C" w14:textId="38C0EA84" w:rsidR="00D96E72" w:rsidRDefault="000563B9" w:rsidP="008B7534">
      <w:pPr>
        <w:pStyle w:val="SELVAS1"/>
        <w:numPr>
          <w:ilvl w:val="0"/>
          <w:numId w:val="172"/>
        </w:numPr>
      </w:pPr>
      <w:r>
        <w:rPr>
          <w:rFonts w:hint="eastAsia"/>
        </w:rPr>
        <w:t>상세</w:t>
      </w:r>
      <w:r w:rsidR="00D96E72">
        <w:rPr>
          <w:rFonts w:hint="eastAsia"/>
        </w:rPr>
        <w:t>정보 탭</w:t>
      </w:r>
    </w:p>
    <w:p w14:paraId="340AA9D2" w14:textId="5BF198B4" w:rsidR="00D96E72" w:rsidRDefault="00D96E72" w:rsidP="003346E3">
      <w:pPr>
        <w:pStyle w:val="SELVAS1"/>
      </w:pPr>
      <w:r>
        <w:rPr>
          <w:rFonts w:hint="eastAsia"/>
        </w:rPr>
        <w:t>재생목록 탭</w:t>
      </w:r>
    </w:p>
    <w:p w14:paraId="1821B93B" w14:textId="1F2AB58C" w:rsidR="00D96E72" w:rsidRDefault="00D96E72" w:rsidP="003346E3">
      <w:pPr>
        <w:pStyle w:val="SELVAS1"/>
      </w:pPr>
      <w:r>
        <w:rPr>
          <w:rFonts w:hint="eastAsia"/>
        </w:rPr>
        <w:t>가사 탭</w:t>
      </w:r>
    </w:p>
    <w:p w14:paraId="60CBBB0A" w14:textId="2FD6AF57" w:rsidR="00D96E72" w:rsidRDefault="00D91040" w:rsidP="00C75FC2">
      <w:pPr>
        <w:pStyle w:val="SELVAS4"/>
        <w:ind w:left="800"/>
      </w:pPr>
      <w:r>
        <w:t>‘</w:t>
      </w:r>
      <w:r w:rsidR="00D96E72">
        <w:rPr>
          <w:rFonts w:hint="eastAsia"/>
        </w:rPr>
        <w:t xml:space="preserve">미디어 </w:t>
      </w:r>
      <w:r>
        <w:rPr>
          <w:rFonts w:hint="eastAsia"/>
        </w:rPr>
        <w:t>플레이어</w:t>
      </w:r>
      <w:r>
        <w:t xml:space="preserve">’ </w:t>
      </w:r>
      <w:r w:rsidR="00D96E72">
        <w:rPr>
          <w:rFonts w:hint="eastAsia"/>
        </w:rPr>
        <w:t>앱이 실행되면 '</w:t>
      </w:r>
      <w:r w:rsidR="00445E96">
        <w:rPr>
          <w:rFonts w:hint="eastAsia"/>
        </w:rPr>
        <w:t>상세</w:t>
      </w:r>
      <w:r w:rsidR="00D96E72">
        <w:rPr>
          <w:rFonts w:hint="eastAsia"/>
        </w:rPr>
        <w:t>정보</w:t>
      </w:r>
      <w:r w:rsidR="00966AD5">
        <w:t>’</w:t>
      </w:r>
      <w:r w:rsidR="00D96E72">
        <w:rPr>
          <w:rFonts w:hint="eastAsia"/>
        </w:rPr>
        <w:t xml:space="preserve"> 탭에 위치하며, 세 개의 탭 사이를 이동할 때는 </w:t>
      </w:r>
      <w:r w:rsidR="004A7388">
        <w:t>‘</w:t>
      </w:r>
      <w:r w:rsidR="00D96E72">
        <w:rPr>
          <w:rFonts w:hint="eastAsia"/>
        </w:rPr>
        <w:t>탭(F3 또는 스페이스-4-5점)</w:t>
      </w:r>
      <w:r w:rsidR="004A7388">
        <w:t>’</w:t>
      </w:r>
      <w:r w:rsidR="00D96E72">
        <w:rPr>
          <w:rFonts w:hint="eastAsia"/>
        </w:rPr>
        <w:t xml:space="preserve">이나 </w:t>
      </w:r>
      <w:r w:rsidR="004A7388">
        <w:t>‘</w:t>
      </w:r>
      <w:r w:rsidR="00D96E72">
        <w:rPr>
          <w:rFonts w:hint="eastAsia"/>
        </w:rPr>
        <w:t>시프트-탭(스페이스-F3 또는 스페이스-1-2점)</w:t>
      </w:r>
      <w:r w:rsidR="004A7388">
        <w:t>’</w:t>
      </w:r>
      <w:r w:rsidR="00D96E72">
        <w:rPr>
          <w:rFonts w:hint="eastAsia"/>
        </w:rPr>
        <w:t>을 사용합니다.</w:t>
      </w:r>
    </w:p>
    <w:p w14:paraId="7E735CEB" w14:textId="77777777" w:rsidR="00D96E72" w:rsidRDefault="00D96E72" w:rsidP="00C75FC2">
      <w:pPr>
        <w:pStyle w:val="SELVAS4"/>
        <w:ind w:left="800"/>
      </w:pPr>
      <w:r>
        <w:rPr>
          <w:rFonts w:hint="eastAsia"/>
        </w:rPr>
        <w:t>각각의 탭에 나타나는 내용은 다음과 같습니다.</w:t>
      </w:r>
    </w:p>
    <w:p w14:paraId="2AC0A5FA" w14:textId="6FD3652F" w:rsidR="00D96E72" w:rsidRDefault="00BE3C67" w:rsidP="00421416">
      <w:pPr>
        <w:pStyle w:val="4"/>
      </w:pPr>
      <w:bookmarkStart w:id="304" w:name="_Toc201658603"/>
      <w:r>
        <w:rPr>
          <w:rFonts w:hint="eastAsia"/>
        </w:rPr>
        <w:t>상세정보 탭</w:t>
      </w:r>
      <w:bookmarkEnd w:id="304"/>
    </w:p>
    <w:p w14:paraId="3BAC22F0" w14:textId="778A2E71" w:rsidR="00D96E72" w:rsidRDefault="00056ACB" w:rsidP="00C75FC2">
      <w:pPr>
        <w:pStyle w:val="SELVAS4"/>
        <w:ind w:left="800"/>
      </w:pPr>
      <w:r>
        <w:t>‘</w:t>
      </w:r>
      <w:r>
        <w:rPr>
          <w:rFonts w:hint="eastAsia"/>
        </w:rPr>
        <w:t>상세</w:t>
      </w:r>
      <w:r w:rsidR="00D96E72">
        <w:rPr>
          <w:rFonts w:hint="eastAsia"/>
        </w:rPr>
        <w:t>정보</w:t>
      </w:r>
      <w:r>
        <w:t>’</w:t>
      </w:r>
      <w:r w:rsidR="00D96E72">
        <w:rPr>
          <w:rFonts w:hint="eastAsia"/>
        </w:rPr>
        <w:t xml:space="preserve"> 탭에는 여러 가지 정보를 확인할 수 있으며, 각 내용은 </w:t>
      </w:r>
      <w:r w:rsidR="000A0F86">
        <w:t>‘</w:t>
      </w:r>
      <w:r w:rsidR="00D96E72">
        <w:rPr>
          <w:rFonts w:hint="eastAsia"/>
        </w:rPr>
        <w:t>스페이스-4점</w:t>
      </w:r>
      <w:r w:rsidR="000A0F86">
        <w:t>’</w:t>
      </w:r>
      <w:r w:rsidR="00D96E72">
        <w:rPr>
          <w:rFonts w:hint="eastAsia"/>
        </w:rPr>
        <w:t xml:space="preserve"> 또는 </w:t>
      </w:r>
      <w:r w:rsidR="000A0F86">
        <w:t>‘</w:t>
      </w:r>
      <w:r w:rsidR="00D96E72">
        <w:rPr>
          <w:rFonts w:hint="eastAsia"/>
        </w:rPr>
        <w:t>스페이스-1점</w:t>
      </w:r>
      <w:r w:rsidR="000A0F86">
        <w:t>’</w:t>
      </w:r>
      <w:r w:rsidR="00D96E72">
        <w:rPr>
          <w:rFonts w:hint="eastAsia"/>
        </w:rPr>
        <w:t>으로 이동하거나 스크롤 버튼을 이용합니다.</w:t>
      </w:r>
    </w:p>
    <w:p w14:paraId="55C53717" w14:textId="48A79A52" w:rsidR="00D96E72" w:rsidRDefault="00DE2749" w:rsidP="00C75FC2">
      <w:pPr>
        <w:pStyle w:val="SELVAS4"/>
        <w:ind w:left="800"/>
      </w:pPr>
      <w:r>
        <w:t>‘</w:t>
      </w:r>
      <w:r>
        <w:rPr>
          <w:rFonts w:hint="eastAsia"/>
        </w:rPr>
        <w:t>상세</w:t>
      </w:r>
      <w:r w:rsidR="00D96E72">
        <w:rPr>
          <w:rFonts w:hint="eastAsia"/>
        </w:rPr>
        <w:t>정보</w:t>
      </w:r>
      <w:r>
        <w:t>’</w:t>
      </w:r>
      <w:r w:rsidR="00D96E72">
        <w:rPr>
          <w:rFonts w:hint="eastAsia"/>
        </w:rPr>
        <w:t xml:space="preserve">에서 첫 번째 내용은 현재 선택되어 있는 재생 목록의 </w:t>
      </w:r>
      <w:r>
        <w:t>‘</w:t>
      </w:r>
      <w:r w:rsidR="00D96E72">
        <w:rPr>
          <w:rFonts w:hint="eastAsia"/>
        </w:rPr>
        <w:t>제목</w:t>
      </w:r>
      <w:r>
        <w:t>’</w:t>
      </w:r>
      <w:r w:rsidR="00D96E72">
        <w:rPr>
          <w:rFonts w:hint="eastAsia"/>
        </w:rPr>
        <w:t xml:space="preserve">이 제시되며, 재생 목록의 </w:t>
      </w:r>
      <w:r w:rsidR="008A3C68">
        <w:t>‘</w:t>
      </w:r>
      <w:r w:rsidR="00D96E72">
        <w:rPr>
          <w:rFonts w:hint="eastAsia"/>
        </w:rPr>
        <w:t>파일명</w:t>
      </w:r>
      <w:r w:rsidR="008A3C68">
        <w:t>’</w:t>
      </w:r>
      <w:r w:rsidR="00D96E72">
        <w:rPr>
          <w:rFonts w:hint="eastAsia"/>
        </w:rPr>
        <w:t xml:space="preserve">과 재생 상태인 </w:t>
      </w:r>
      <w:r w:rsidR="008A3C68">
        <w:t>‘</w:t>
      </w:r>
      <w:r w:rsidR="00D96E72">
        <w:rPr>
          <w:rFonts w:hint="eastAsia"/>
        </w:rPr>
        <w:t>재생 중</w:t>
      </w:r>
      <w:r w:rsidR="008A3C68">
        <w:t>’</w:t>
      </w:r>
      <w:r w:rsidR="00D96E72">
        <w:rPr>
          <w:rFonts w:hint="eastAsia"/>
        </w:rPr>
        <w:t xml:space="preserve">, </w:t>
      </w:r>
      <w:r w:rsidR="008A3C68">
        <w:t>‘</w:t>
      </w:r>
      <w:r w:rsidR="00D96E72">
        <w:rPr>
          <w:rFonts w:hint="eastAsia"/>
        </w:rPr>
        <w:t>일시정지</w:t>
      </w:r>
      <w:r w:rsidR="008A3C68">
        <w:t>’</w:t>
      </w:r>
      <w:r w:rsidR="00D96E72">
        <w:rPr>
          <w:rFonts w:hint="eastAsia"/>
        </w:rPr>
        <w:t xml:space="preserve">, </w:t>
      </w:r>
      <w:r w:rsidR="008A3C68">
        <w:t>‘</w:t>
      </w:r>
      <w:r w:rsidR="00D96E72">
        <w:rPr>
          <w:rFonts w:hint="eastAsia"/>
        </w:rPr>
        <w:t>정지</w:t>
      </w:r>
      <w:r w:rsidR="008A3C68">
        <w:t>’</w:t>
      </w:r>
      <w:r w:rsidR="00D96E72">
        <w:rPr>
          <w:rFonts w:hint="eastAsia"/>
        </w:rPr>
        <w:t xml:space="preserve"> 등의 상태를 알려줍니다. 만일, 재생 파일 테그에 제목 정보가 포함되어 있다면 테그에 포함되어 있는 </w:t>
      </w:r>
      <w:r w:rsidR="00B44F43">
        <w:t>‘</w:t>
      </w:r>
      <w:r w:rsidR="00D96E72">
        <w:rPr>
          <w:rFonts w:hint="eastAsia"/>
        </w:rPr>
        <w:t>제목</w:t>
      </w:r>
      <w:r w:rsidR="00B44F43">
        <w:t>’</w:t>
      </w:r>
      <w:r w:rsidR="00D96E72">
        <w:rPr>
          <w:rFonts w:hint="eastAsia"/>
        </w:rPr>
        <w:t>이 표시됩니다. 만일 선택된 재생 목록이 없다면 '제목: 표시할 항목</w:t>
      </w:r>
      <w:r w:rsidR="00B44F43">
        <w:rPr>
          <w:rFonts w:hint="eastAsia"/>
        </w:rPr>
        <w:t>이 없습니다.</w:t>
      </w:r>
      <w:r w:rsidR="00D96E72">
        <w:rPr>
          <w:rFonts w:hint="eastAsia"/>
        </w:rPr>
        <w:t>'라는 메시지로 현재 선택된 재생 목록이 없음을 알려 줍니다.</w:t>
      </w:r>
    </w:p>
    <w:p w14:paraId="09DF4866" w14:textId="093711DF" w:rsidR="00D96E72" w:rsidRDefault="008156FE" w:rsidP="00C75FC2">
      <w:pPr>
        <w:pStyle w:val="SELVAS4"/>
        <w:ind w:left="800"/>
      </w:pPr>
      <w:r>
        <w:t>‘</w:t>
      </w:r>
      <w:r w:rsidR="00D96E72">
        <w:rPr>
          <w:rFonts w:hint="eastAsia"/>
        </w:rPr>
        <w:t>스페이스-4점</w:t>
      </w:r>
      <w:r>
        <w:t>’</w:t>
      </w:r>
      <w:r w:rsidR="00D96E72">
        <w:rPr>
          <w:rFonts w:hint="eastAsia"/>
        </w:rPr>
        <w:t xml:space="preserve">을 누르면 현재 선택된 재생 목록에 대한 </w:t>
      </w:r>
      <w:r w:rsidR="004D626C">
        <w:t>‘</w:t>
      </w:r>
      <w:r w:rsidR="00D96E72">
        <w:rPr>
          <w:rFonts w:hint="eastAsia"/>
        </w:rPr>
        <w:t>시간</w:t>
      </w:r>
      <w:r w:rsidR="004D626C">
        <w:t>’</w:t>
      </w:r>
      <w:r w:rsidR="00D96E72">
        <w:rPr>
          <w:rFonts w:hint="eastAsia"/>
        </w:rPr>
        <w:t xml:space="preserve"> 정보가 나타납니다. </w:t>
      </w:r>
      <w:r w:rsidR="004D626C">
        <w:t>‘</w:t>
      </w:r>
      <w:r w:rsidR="00D96E72">
        <w:rPr>
          <w:rFonts w:hint="eastAsia"/>
        </w:rPr>
        <w:t>시간</w:t>
      </w:r>
      <w:r w:rsidR="004D626C">
        <w:t>’</w:t>
      </w:r>
      <w:r w:rsidR="00D96E72">
        <w:rPr>
          <w:rFonts w:hint="eastAsia"/>
        </w:rPr>
        <w:t xml:space="preserve"> 정보의 앞서 제시되는 시간 정보는 재생되는 경과 시간을 알려주며, 뒤에 제시되는 시간 정보는 재생하고 있는 파일의 전체 재생 시간을 알려 줍니다. '재생 설정'에서 선택한 시간 방식에 따라 진행 시간이 제시됩니다. </w:t>
      </w:r>
      <w:r w:rsidR="004D626C">
        <w:t>‘</w:t>
      </w:r>
      <w:r w:rsidR="00D96E72">
        <w:rPr>
          <w:rFonts w:hint="eastAsia"/>
        </w:rPr>
        <w:t>시간</w:t>
      </w:r>
      <w:r w:rsidR="004D626C">
        <w:t>’</w:t>
      </w:r>
      <w:r w:rsidR="00D96E72">
        <w:rPr>
          <w:rFonts w:hint="eastAsia"/>
        </w:rPr>
        <w:t xml:space="preserve"> 정보 역시 선택된 재생 목록이 없다면 '시간: 표시할 시간 없</w:t>
      </w:r>
      <w:r w:rsidR="004D626C">
        <w:rPr>
          <w:rFonts w:hint="eastAsia"/>
        </w:rPr>
        <w:t>습니다.</w:t>
      </w:r>
      <w:r w:rsidR="00D96E72">
        <w:rPr>
          <w:rFonts w:hint="eastAsia"/>
        </w:rPr>
        <w:t>'라는 메시지로 재생 목록이 없음을 알려 줍니다.</w:t>
      </w:r>
    </w:p>
    <w:p w14:paraId="6A67FB61" w14:textId="5AE5E4ED" w:rsidR="00D96E72" w:rsidRDefault="00D96E72" w:rsidP="00421416">
      <w:pPr>
        <w:pStyle w:val="4"/>
      </w:pPr>
      <w:bookmarkStart w:id="305" w:name="_Toc201658604"/>
      <w:r>
        <w:rPr>
          <w:rFonts w:hint="eastAsia"/>
        </w:rPr>
        <w:t>재생목록 탭</w:t>
      </w:r>
      <w:bookmarkEnd w:id="305"/>
    </w:p>
    <w:p w14:paraId="3223B2D2" w14:textId="60C06901" w:rsidR="00D96E72" w:rsidRDefault="00104937" w:rsidP="00C75FC2">
      <w:pPr>
        <w:pStyle w:val="SELVAS4"/>
        <w:ind w:left="800"/>
      </w:pPr>
      <w:r>
        <w:t>‘</w:t>
      </w:r>
      <w:r w:rsidR="00D96E72">
        <w:rPr>
          <w:rFonts w:hint="eastAsia"/>
        </w:rPr>
        <w:t>재생목록</w:t>
      </w:r>
      <w:r>
        <w:t>’</w:t>
      </w:r>
      <w:r w:rsidR="00D96E72">
        <w:rPr>
          <w:rFonts w:hint="eastAsia"/>
        </w:rPr>
        <w:t xml:space="preserve"> 탭에는 현재 재생목록으로 선택된 모든 오디오 관련 재생목록이 나열되는 탭으로 이 곳에 나열된 목록을 </w:t>
      </w:r>
      <w:r w:rsidR="001320CB">
        <w:t>‘</w:t>
      </w:r>
      <w:r w:rsidR="00D96E72">
        <w:rPr>
          <w:rFonts w:hint="eastAsia"/>
        </w:rPr>
        <w:t>스페이스-4점</w:t>
      </w:r>
      <w:r w:rsidR="001320CB">
        <w:t>’</w:t>
      </w:r>
      <w:r w:rsidR="00D96E72">
        <w:rPr>
          <w:rFonts w:hint="eastAsia"/>
        </w:rPr>
        <w:t xml:space="preserve"> 또는 </w:t>
      </w:r>
      <w:r w:rsidR="001320CB">
        <w:t>‘</w:t>
      </w:r>
      <w:r w:rsidR="00D96E72">
        <w:rPr>
          <w:rFonts w:hint="eastAsia"/>
        </w:rPr>
        <w:t>스페이스-1점</w:t>
      </w:r>
      <w:r w:rsidR="001320CB">
        <w:t>’</w:t>
      </w:r>
      <w:r w:rsidR="00D96E72">
        <w:rPr>
          <w:rFonts w:hint="eastAsia"/>
        </w:rPr>
        <w:t xml:space="preserve"> 등으로 자유롭게 이동하면서 재생 위치를 변경하면서 재생시킬 수 있습니다. 만일 이 곳에 재생목록이 하나도 없다면 이 탭으로 이동했을 때 '재생 목록</w:t>
      </w:r>
      <w:r w:rsidR="00404FEC">
        <w:rPr>
          <w:rFonts w:hint="eastAsia"/>
        </w:rPr>
        <w:t>이</w:t>
      </w:r>
      <w:r w:rsidR="00D96E72">
        <w:rPr>
          <w:rFonts w:hint="eastAsia"/>
        </w:rPr>
        <w:t xml:space="preserve"> 없</w:t>
      </w:r>
      <w:r w:rsidR="00404FEC">
        <w:rPr>
          <w:rFonts w:hint="eastAsia"/>
        </w:rPr>
        <w:t>습니다.</w:t>
      </w:r>
      <w:r w:rsidR="00D96E72">
        <w:rPr>
          <w:rFonts w:hint="eastAsia"/>
        </w:rPr>
        <w:t>'로 표시됩니다.</w:t>
      </w:r>
    </w:p>
    <w:p w14:paraId="1E90026D" w14:textId="694629DF" w:rsidR="00D96E72" w:rsidRDefault="003D5947" w:rsidP="00C75FC2">
      <w:pPr>
        <w:pStyle w:val="SELVAS4"/>
        <w:ind w:left="800"/>
      </w:pPr>
      <w:r>
        <w:t>‘</w:t>
      </w:r>
      <w:r w:rsidR="00D96E72">
        <w:rPr>
          <w:rFonts w:hint="eastAsia"/>
        </w:rPr>
        <w:t>재생목록</w:t>
      </w:r>
      <w:r>
        <w:t>’</w:t>
      </w:r>
      <w:r w:rsidR="00D96E72">
        <w:rPr>
          <w:rFonts w:hint="eastAsia"/>
        </w:rPr>
        <w:t xml:space="preserve"> 탭에는 추가된 모든 재생목록을 확인할 수 있으며, 각 목록의 표시 방법은 </w:t>
      </w:r>
      <w:r>
        <w:t>‘</w:t>
      </w:r>
      <w:r w:rsidR="00D96E72">
        <w:rPr>
          <w:rFonts w:hint="eastAsia"/>
        </w:rPr>
        <w:t>트랙 번호, 파일명</w:t>
      </w:r>
      <w:r>
        <w:t>’</w:t>
      </w:r>
      <w:r w:rsidR="00D96E72">
        <w:rPr>
          <w:rFonts w:hint="eastAsia"/>
        </w:rPr>
        <w:t xml:space="preserve"> 또는 </w:t>
      </w:r>
      <w:r>
        <w:t>‘</w:t>
      </w:r>
      <w:r w:rsidR="00D96E72">
        <w:rPr>
          <w:rFonts w:hint="eastAsia"/>
        </w:rPr>
        <w:t>제목, 재생 목록</w:t>
      </w:r>
      <w:r>
        <w:t>’</w:t>
      </w:r>
      <w:r w:rsidR="00D96E72">
        <w:rPr>
          <w:rFonts w:hint="eastAsia"/>
        </w:rPr>
        <w:t xml:space="preserve"> 순으로 표시됩니다. 예로, '</w:t>
      </w:r>
      <w:r>
        <w:rPr>
          <w:rFonts w:hint="eastAsia"/>
        </w:rPr>
        <w:t>트랙</w:t>
      </w:r>
      <w:r w:rsidR="00496688">
        <w:rPr>
          <w:rFonts w:hint="eastAsia"/>
        </w:rPr>
        <w:t>1</w:t>
      </w:r>
      <w:r w:rsidR="00D96E72">
        <w:rPr>
          <w:rFonts w:hint="eastAsia"/>
        </w:rPr>
        <w:t xml:space="preserve">: 쇼팽 - 즉흥환상곡 1/10'로 제시된 경우 숫자 </w:t>
      </w:r>
      <w:r>
        <w:t>‘</w:t>
      </w:r>
      <w:r>
        <w:rPr>
          <w:rFonts w:hint="eastAsia"/>
        </w:rPr>
        <w:t>트랙</w:t>
      </w:r>
      <w:r w:rsidR="00496688">
        <w:t>1</w:t>
      </w:r>
      <w:r>
        <w:t>’</w:t>
      </w:r>
      <w:r w:rsidR="00D96E72">
        <w:rPr>
          <w:rFonts w:hint="eastAsia"/>
        </w:rPr>
        <w:t xml:space="preserve">은 재생 트랙 번호, '쇼팽 - 즉흥환상곡'은 파일명 또는 제목, '1/10'은 현재 재생 목록 개수 중 몇 번째 목록을 재생 중이라는 것을 의미합니다. 특히 트랙 번호가 </w:t>
      </w:r>
      <w:r w:rsidR="00496688">
        <w:t>‘</w:t>
      </w:r>
      <w:r w:rsidR="00496688">
        <w:rPr>
          <w:rFonts w:hint="eastAsia"/>
        </w:rPr>
        <w:t>트랙</w:t>
      </w:r>
      <w:r w:rsidR="00D96E72">
        <w:rPr>
          <w:rFonts w:hint="eastAsia"/>
        </w:rPr>
        <w:t>(1)</w:t>
      </w:r>
      <w:r w:rsidR="00496688">
        <w:t>’</w:t>
      </w:r>
      <w:r w:rsidR="00D96E72">
        <w:rPr>
          <w:rFonts w:hint="eastAsia"/>
        </w:rPr>
        <w:t>와 같이 괄호로 싸여 있다면 현재 재생 중인 목록이라는 의미를 갖습니다.</w:t>
      </w:r>
    </w:p>
    <w:p w14:paraId="12BF9E9A" w14:textId="0DBA25D6" w:rsidR="00D96E72" w:rsidRDefault="00D96E72" w:rsidP="00421416">
      <w:pPr>
        <w:pStyle w:val="4"/>
      </w:pPr>
      <w:bookmarkStart w:id="306" w:name="_Toc201658605"/>
      <w:r>
        <w:rPr>
          <w:rFonts w:hint="eastAsia"/>
        </w:rPr>
        <w:t>가사 탭</w:t>
      </w:r>
      <w:bookmarkEnd w:id="306"/>
    </w:p>
    <w:p w14:paraId="5C344147" w14:textId="684671D0" w:rsidR="00D96E72" w:rsidRDefault="009B102B" w:rsidP="00C75FC2">
      <w:pPr>
        <w:pStyle w:val="SELVAS4"/>
        <w:ind w:left="800"/>
      </w:pPr>
      <w:r>
        <w:t>‘</w:t>
      </w:r>
      <w:r w:rsidR="00C94607">
        <w:rPr>
          <w:rFonts w:hint="eastAsia"/>
        </w:rPr>
        <w:t>가사</w:t>
      </w:r>
      <w:r>
        <w:t>’</w:t>
      </w:r>
      <w:r w:rsidR="00D96E72">
        <w:rPr>
          <w:rFonts w:hint="eastAsia"/>
        </w:rPr>
        <w:t xml:space="preserve"> 탭에서는 현재 재생중인 MP3 파일에 저장된 가사 정보를 보여줍니다. 이 탭은 읽기 전용(MRB)로 표시되며 가사 내용을 확인하거나 복사할 수 있습니다.</w:t>
      </w:r>
    </w:p>
    <w:p w14:paraId="5BB917A2" w14:textId="77777777" w:rsidR="00D96E72" w:rsidRDefault="00D96E72" w:rsidP="00C75FC2">
      <w:pPr>
        <w:pStyle w:val="SELVAS4"/>
        <w:ind w:left="800"/>
      </w:pPr>
      <w:r>
        <w:rPr>
          <w:rFonts w:hint="eastAsia"/>
        </w:rPr>
        <w:t>만일 현재 재생중인 mp3 파일에 가사 정보가 없거나 mp3 파일이 아닌 경우 표시되지 않습니다.</w:t>
      </w:r>
    </w:p>
    <w:p w14:paraId="50B18471" w14:textId="32ABF80E" w:rsidR="00D96E72" w:rsidRDefault="00D96E72" w:rsidP="00392822">
      <w:pPr>
        <w:pStyle w:val="3"/>
      </w:pPr>
      <w:bookmarkStart w:id="307" w:name="_Toc201658606"/>
      <w:r>
        <w:rPr>
          <w:rFonts w:hint="eastAsia"/>
        </w:rPr>
        <w:t>재생</w:t>
      </w:r>
      <w:r>
        <w:rPr>
          <w:rFonts w:hint="eastAsia"/>
        </w:rPr>
        <w:t xml:space="preserve"> </w:t>
      </w:r>
      <w:r>
        <w:rPr>
          <w:rFonts w:hint="eastAsia"/>
        </w:rPr>
        <w:t>관련</w:t>
      </w:r>
      <w:r>
        <w:rPr>
          <w:rFonts w:hint="eastAsia"/>
        </w:rPr>
        <w:t xml:space="preserve"> </w:t>
      </w:r>
      <w:r>
        <w:rPr>
          <w:rFonts w:hint="eastAsia"/>
        </w:rPr>
        <w:t>주요</w:t>
      </w:r>
      <w:r>
        <w:rPr>
          <w:rFonts w:hint="eastAsia"/>
        </w:rPr>
        <w:t xml:space="preserve"> </w:t>
      </w:r>
      <w:r>
        <w:rPr>
          <w:rFonts w:hint="eastAsia"/>
        </w:rPr>
        <w:t>기능키</w:t>
      </w:r>
      <w:bookmarkEnd w:id="307"/>
    </w:p>
    <w:p w14:paraId="48489432" w14:textId="0ED487E8" w:rsidR="00D96E72" w:rsidRDefault="0093502D" w:rsidP="007966C5">
      <w:pPr>
        <w:pStyle w:val="SELVAS0"/>
        <w:ind w:left="800"/>
      </w:pPr>
      <w:r>
        <w:t>‘</w:t>
      </w:r>
      <w:r>
        <w:rPr>
          <w:rFonts w:hint="eastAsia"/>
        </w:rPr>
        <w:t>상세</w:t>
      </w:r>
      <w:r w:rsidR="00D96E72">
        <w:rPr>
          <w:rFonts w:hint="eastAsia"/>
        </w:rPr>
        <w:t>정보</w:t>
      </w:r>
      <w:r>
        <w:t>’</w:t>
      </w:r>
      <w:r w:rsidR="00D96E72">
        <w:rPr>
          <w:rFonts w:hint="eastAsia"/>
        </w:rPr>
        <w:t xml:space="preserve"> 탭, </w:t>
      </w:r>
      <w:r>
        <w:t>‘</w:t>
      </w:r>
      <w:r w:rsidR="00D96E72">
        <w:rPr>
          <w:rFonts w:hint="eastAsia"/>
        </w:rPr>
        <w:t>재생목록</w:t>
      </w:r>
      <w:r>
        <w:t xml:space="preserve">’ </w:t>
      </w:r>
      <w:r w:rsidR="00D96E72">
        <w:rPr>
          <w:rFonts w:hint="eastAsia"/>
        </w:rPr>
        <w:t xml:space="preserve">탭과 </w:t>
      </w:r>
      <w:r>
        <w:t>‘</w:t>
      </w:r>
      <w:r w:rsidR="00D96E72">
        <w:rPr>
          <w:rFonts w:hint="eastAsia"/>
        </w:rPr>
        <w:t>가사</w:t>
      </w:r>
      <w:r>
        <w:t>’</w:t>
      </w:r>
      <w:r w:rsidR="00D96E72">
        <w:rPr>
          <w:rFonts w:hint="eastAsia"/>
        </w:rPr>
        <w:t xml:space="preserve"> 정보 탭에서 사용할 수 있는 점자 주요 기능키는 다음과 같습니다. </w:t>
      </w:r>
    </w:p>
    <w:p w14:paraId="236A20BA" w14:textId="48730241" w:rsidR="00D96E72" w:rsidRDefault="00024D1E" w:rsidP="00421416">
      <w:pPr>
        <w:pStyle w:val="4"/>
      </w:pPr>
      <w:bookmarkStart w:id="308" w:name="_Toc201658607"/>
      <w:r>
        <w:rPr>
          <w:rFonts w:hint="eastAsia"/>
        </w:rPr>
        <w:t>상세정보 탭에서의 사용키</w:t>
      </w:r>
      <w:bookmarkEnd w:id="308"/>
    </w:p>
    <w:p w14:paraId="39763BE3" w14:textId="46BFDEAF" w:rsidR="00D96E72" w:rsidRDefault="00D96E72" w:rsidP="008B7534">
      <w:pPr>
        <w:pStyle w:val="SELVAS1"/>
        <w:numPr>
          <w:ilvl w:val="0"/>
          <w:numId w:val="173"/>
        </w:numPr>
      </w:pPr>
      <w:r>
        <w:rPr>
          <w:rFonts w:hint="eastAsia"/>
        </w:rPr>
        <w:t>다음 정보로 이동: 스페이스-4점 또는 아래 스크롤 버튼</w:t>
      </w:r>
    </w:p>
    <w:p w14:paraId="07E455C6" w14:textId="1D9187D1" w:rsidR="00D96E72" w:rsidRDefault="00D96E72" w:rsidP="003346E3">
      <w:pPr>
        <w:pStyle w:val="SELVAS1"/>
      </w:pPr>
      <w:r>
        <w:rPr>
          <w:rFonts w:hint="eastAsia"/>
        </w:rPr>
        <w:t>이전 정보로 이동: 스페이스-1점 또는 위 스크롤 버튼</w:t>
      </w:r>
    </w:p>
    <w:p w14:paraId="5DBB4C64" w14:textId="65587EFB" w:rsidR="00D96E72" w:rsidRDefault="00D96E72" w:rsidP="003346E3">
      <w:pPr>
        <w:pStyle w:val="SELVAS1"/>
      </w:pPr>
      <w:r>
        <w:rPr>
          <w:rFonts w:hint="eastAsia"/>
        </w:rPr>
        <w:t>일시 정지/재생: 스페이스</w:t>
      </w:r>
    </w:p>
    <w:p w14:paraId="756E92C2" w14:textId="6908A1BD" w:rsidR="00D96E72" w:rsidRDefault="00D96E72" w:rsidP="003346E3">
      <w:pPr>
        <w:pStyle w:val="SELVAS1"/>
      </w:pPr>
      <w:r>
        <w:rPr>
          <w:rFonts w:hint="eastAsia"/>
        </w:rPr>
        <w:t>재생 시작: 엔터</w:t>
      </w:r>
    </w:p>
    <w:p w14:paraId="2E01150A" w14:textId="0E81FFAC" w:rsidR="00D96E72" w:rsidRDefault="00D96E72" w:rsidP="003346E3">
      <w:pPr>
        <w:pStyle w:val="SELVAS1"/>
      </w:pPr>
      <w:r>
        <w:rPr>
          <w:rFonts w:hint="eastAsia"/>
        </w:rPr>
        <w:t>재생 정지: 백스페이스</w:t>
      </w:r>
    </w:p>
    <w:p w14:paraId="7A90DE25" w14:textId="4B8465E7" w:rsidR="00D96E72" w:rsidRDefault="00D96E72" w:rsidP="003346E3">
      <w:pPr>
        <w:pStyle w:val="SELVAS1"/>
      </w:pPr>
      <w:r>
        <w:rPr>
          <w:rFonts w:hint="eastAsia"/>
        </w:rPr>
        <w:t>다음 목록 재생: 6점</w:t>
      </w:r>
    </w:p>
    <w:p w14:paraId="22A73684" w14:textId="6BA7AB5F" w:rsidR="00D96E72" w:rsidRDefault="00D96E72" w:rsidP="003346E3">
      <w:pPr>
        <w:pStyle w:val="SELVAS1"/>
      </w:pPr>
      <w:r>
        <w:rPr>
          <w:rFonts w:hint="eastAsia"/>
        </w:rPr>
        <w:t>이전 목록 재생: 3점</w:t>
      </w:r>
    </w:p>
    <w:p w14:paraId="03E33036" w14:textId="601378AE" w:rsidR="00D96E72" w:rsidRDefault="00D96E72" w:rsidP="003346E3">
      <w:pPr>
        <w:pStyle w:val="SELVAS1"/>
      </w:pPr>
      <w:r>
        <w:rPr>
          <w:rFonts w:hint="eastAsia"/>
        </w:rPr>
        <w:t>마지막 목록 재생: 4-6점</w:t>
      </w:r>
    </w:p>
    <w:p w14:paraId="3DBD3B51" w14:textId="17C623F0" w:rsidR="00D96E72" w:rsidRDefault="00D96E72" w:rsidP="003346E3">
      <w:pPr>
        <w:pStyle w:val="SELVAS1"/>
      </w:pPr>
      <w:r>
        <w:rPr>
          <w:rFonts w:hint="eastAsia"/>
        </w:rPr>
        <w:t>처음 목록 재생: 1-3점</w:t>
      </w:r>
    </w:p>
    <w:p w14:paraId="1F997901" w14:textId="4744483A" w:rsidR="00D96E72" w:rsidRDefault="00D96E72" w:rsidP="003346E3">
      <w:pPr>
        <w:pStyle w:val="SELVAS1"/>
      </w:pPr>
      <w:r>
        <w:rPr>
          <w:rFonts w:hint="eastAsia"/>
        </w:rPr>
        <w:t>5번째 다음 목록 재생: 5-6점</w:t>
      </w:r>
    </w:p>
    <w:p w14:paraId="5DC3E863" w14:textId="3BA4F669" w:rsidR="00D96E72" w:rsidRDefault="00D96E72" w:rsidP="003346E3">
      <w:pPr>
        <w:pStyle w:val="SELVAS1"/>
      </w:pPr>
      <w:r>
        <w:rPr>
          <w:rFonts w:hint="eastAsia"/>
        </w:rPr>
        <w:t>5번째 이전 목록 재생: 2-3점</w:t>
      </w:r>
    </w:p>
    <w:p w14:paraId="3FB713AD" w14:textId="598B4B17" w:rsidR="00D96E72" w:rsidRDefault="00D96E72" w:rsidP="003346E3">
      <w:pPr>
        <w:pStyle w:val="SELVAS1"/>
      </w:pPr>
      <w:r>
        <w:rPr>
          <w:rFonts w:hint="eastAsia"/>
        </w:rPr>
        <w:t>볼륨 크게: 스페이스-위 스크롤 버튼</w:t>
      </w:r>
    </w:p>
    <w:p w14:paraId="6D7ABB65" w14:textId="76FBD833" w:rsidR="00D96E72" w:rsidRDefault="00D96E72" w:rsidP="003346E3">
      <w:pPr>
        <w:pStyle w:val="SELVAS1"/>
      </w:pPr>
      <w:r>
        <w:rPr>
          <w:rFonts w:hint="eastAsia"/>
        </w:rPr>
        <w:t>볼륨 작게: 스페이스-아래 스크롤 버튼</w:t>
      </w:r>
    </w:p>
    <w:p w14:paraId="187412F2" w14:textId="054BD711" w:rsidR="00D96E72" w:rsidRDefault="00D96E72" w:rsidP="003346E3">
      <w:pPr>
        <w:pStyle w:val="SELVAS1"/>
      </w:pPr>
      <w:r>
        <w:rPr>
          <w:rFonts w:hint="eastAsia"/>
        </w:rPr>
        <w:t>재생 속도 빠르게: 3-4-5점</w:t>
      </w:r>
    </w:p>
    <w:p w14:paraId="38078E21" w14:textId="3FD546EC" w:rsidR="00D96E72" w:rsidRDefault="00D96E72" w:rsidP="003346E3">
      <w:pPr>
        <w:pStyle w:val="SELVAS1"/>
      </w:pPr>
      <w:r>
        <w:rPr>
          <w:rFonts w:hint="eastAsia"/>
        </w:rPr>
        <w:t>재생 속도 느리게: 1-2-6점</w:t>
      </w:r>
    </w:p>
    <w:p w14:paraId="14E45504" w14:textId="6F633C0C" w:rsidR="00D96E72" w:rsidRDefault="00D96E72" w:rsidP="003346E3">
      <w:pPr>
        <w:pStyle w:val="SELVAS1"/>
      </w:pPr>
      <w:r>
        <w:rPr>
          <w:rFonts w:hint="eastAsia"/>
        </w:rPr>
        <w:t>이동 단위 시간 변경: 2점 또는 5점</w:t>
      </w:r>
    </w:p>
    <w:p w14:paraId="169E49CE" w14:textId="1D8DA33C" w:rsidR="00D96E72" w:rsidRDefault="00D96E72" w:rsidP="003346E3">
      <w:pPr>
        <w:pStyle w:val="SELVAS1"/>
      </w:pPr>
      <w:r>
        <w:rPr>
          <w:rFonts w:hint="eastAsia"/>
        </w:rPr>
        <w:t>다음 이동 시간으로 이동: 4점</w:t>
      </w:r>
    </w:p>
    <w:p w14:paraId="51822506" w14:textId="0F799832" w:rsidR="00D96E72" w:rsidRDefault="00D96E72" w:rsidP="003346E3">
      <w:pPr>
        <w:pStyle w:val="SELVAS1"/>
      </w:pPr>
      <w:r>
        <w:rPr>
          <w:rFonts w:hint="eastAsia"/>
        </w:rPr>
        <w:t>이전 이동 시간으로 이동: 1점</w:t>
      </w:r>
    </w:p>
    <w:p w14:paraId="08D33212" w14:textId="73AA45C4" w:rsidR="00D96E72" w:rsidRDefault="00D96E72" w:rsidP="003346E3">
      <w:pPr>
        <w:pStyle w:val="SELVAS1"/>
      </w:pPr>
      <w:r>
        <w:rPr>
          <w:rFonts w:hint="eastAsia"/>
        </w:rPr>
        <w:t>메뉴 열기: 스페이스-M(1-3-4점) 또는 F2</w:t>
      </w:r>
    </w:p>
    <w:p w14:paraId="29349CAE" w14:textId="447E34A1" w:rsidR="00D96E72" w:rsidRDefault="00D96E72" w:rsidP="003346E3">
      <w:pPr>
        <w:pStyle w:val="SELVAS1"/>
      </w:pPr>
      <w:r>
        <w:rPr>
          <w:rFonts w:hint="eastAsia"/>
        </w:rPr>
        <w:t>도움말 열기: 스페이스-H(1-2-5점)</w:t>
      </w:r>
    </w:p>
    <w:p w14:paraId="626B8544" w14:textId="336FB614" w:rsidR="00D96E72" w:rsidRDefault="00D96E72" w:rsidP="003346E3">
      <w:pPr>
        <w:pStyle w:val="SELVAS1"/>
      </w:pPr>
      <w:r>
        <w:rPr>
          <w:rFonts w:hint="eastAsia"/>
        </w:rPr>
        <w:t>재생 목록 탭으로 이동: 스페이스-4-5점/스페이스-1-2점 또는 F3/스페이스-F3</w:t>
      </w:r>
    </w:p>
    <w:p w14:paraId="45641DF2" w14:textId="4461D42E" w:rsidR="00D96E72" w:rsidRDefault="00D96E72" w:rsidP="00421416">
      <w:pPr>
        <w:pStyle w:val="4"/>
      </w:pPr>
      <w:bookmarkStart w:id="309" w:name="_Toc201658608"/>
      <w:r>
        <w:rPr>
          <w:rFonts w:hint="eastAsia"/>
        </w:rPr>
        <w:t>재생목록 탭에서의 사용키</w:t>
      </w:r>
      <w:bookmarkEnd w:id="309"/>
    </w:p>
    <w:p w14:paraId="2CDDAB53" w14:textId="6D7916DF" w:rsidR="00D96E72" w:rsidRDefault="00D96E72" w:rsidP="008B7534">
      <w:pPr>
        <w:pStyle w:val="SELVAS1"/>
        <w:numPr>
          <w:ilvl w:val="0"/>
          <w:numId w:val="174"/>
        </w:numPr>
      </w:pPr>
      <w:r>
        <w:rPr>
          <w:rFonts w:hint="eastAsia"/>
        </w:rPr>
        <w:t xml:space="preserve">다음 목록으로 이동: 스페이스-4점 </w:t>
      </w:r>
    </w:p>
    <w:p w14:paraId="4F0263E5" w14:textId="1DBA87A1" w:rsidR="00D96E72" w:rsidRDefault="00D96E72" w:rsidP="003346E3">
      <w:pPr>
        <w:pStyle w:val="SELVAS1"/>
      </w:pPr>
      <w:r>
        <w:rPr>
          <w:rFonts w:hint="eastAsia"/>
        </w:rPr>
        <w:t xml:space="preserve">이전 목록으로 이동: 스페이스-1점 </w:t>
      </w:r>
    </w:p>
    <w:p w14:paraId="29BF32BE" w14:textId="3847F5C5" w:rsidR="00D96E72" w:rsidRDefault="00D96E72" w:rsidP="003346E3">
      <w:pPr>
        <w:pStyle w:val="SELVAS1"/>
      </w:pPr>
      <w:r>
        <w:rPr>
          <w:rFonts w:hint="eastAsia"/>
        </w:rPr>
        <w:t>마지막 목록으로 이동: 스페이스-4-6점</w:t>
      </w:r>
    </w:p>
    <w:p w14:paraId="270A61BE" w14:textId="5D6BB96E" w:rsidR="00D96E72" w:rsidRDefault="00D96E72" w:rsidP="003346E3">
      <w:pPr>
        <w:pStyle w:val="SELVAS1"/>
      </w:pPr>
      <w:r>
        <w:rPr>
          <w:rFonts w:hint="eastAsia"/>
        </w:rPr>
        <w:t>처음 목록으로 이동: 스페이스-1-3점</w:t>
      </w:r>
    </w:p>
    <w:p w14:paraId="54546AC6" w14:textId="3724D173" w:rsidR="00D96E72" w:rsidRDefault="00D96E72" w:rsidP="003346E3">
      <w:pPr>
        <w:pStyle w:val="SELVAS1"/>
      </w:pPr>
      <w:r>
        <w:rPr>
          <w:rFonts w:hint="eastAsia"/>
        </w:rPr>
        <w:t>현재 목록 선택/해제(목록 재생 중에는 일시 정지/재생으로 사용): 스페이스</w:t>
      </w:r>
    </w:p>
    <w:p w14:paraId="459102F9" w14:textId="0C449E6F" w:rsidR="00D96E72" w:rsidRDefault="00D96E72" w:rsidP="003346E3">
      <w:pPr>
        <w:pStyle w:val="SELVAS1"/>
      </w:pPr>
      <w:r>
        <w:rPr>
          <w:rFonts w:hint="eastAsia"/>
        </w:rPr>
        <w:t>파일 선택 시작: 엔터-</w:t>
      </w:r>
      <w:r w:rsidR="00C03D8C">
        <w:rPr>
          <w:rFonts w:hint="eastAsia"/>
        </w:rPr>
        <w:t>B(</w:t>
      </w:r>
      <w:r>
        <w:rPr>
          <w:rFonts w:hint="eastAsia"/>
        </w:rPr>
        <w:t>1-2점</w:t>
      </w:r>
      <w:r w:rsidR="00C03D8C">
        <w:rPr>
          <w:rFonts w:hint="eastAsia"/>
        </w:rPr>
        <w:t>)</w:t>
      </w:r>
    </w:p>
    <w:p w14:paraId="672BEA83" w14:textId="0B5149A1" w:rsidR="00D96E72" w:rsidRDefault="00D96E72" w:rsidP="003346E3">
      <w:pPr>
        <w:pStyle w:val="SELVAS1"/>
      </w:pPr>
      <w:r>
        <w:rPr>
          <w:rFonts w:hint="eastAsia"/>
        </w:rPr>
        <w:t>현재 나타난 목록 재생: 엔터</w:t>
      </w:r>
    </w:p>
    <w:p w14:paraId="1AD09E8D" w14:textId="4CA72160" w:rsidR="00D96E72" w:rsidRDefault="00D96E72" w:rsidP="003346E3">
      <w:pPr>
        <w:pStyle w:val="SELVAS1"/>
      </w:pPr>
      <w:r>
        <w:rPr>
          <w:rFonts w:hint="eastAsia"/>
        </w:rPr>
        <w:t>현재 재생 중인 목록 정지: 백스페이스</w:t>
      </w:r>
    </w:p>
    <w:p w14:paraId="505F3D78" w14:textId="7BCF3AF4" w:rsidR="00D96E72" w:rsidRDefault="00D96E72" w:rsidP="003346E3">
      <w:pPr>
        <w:pStyle w:val="SELVAS1"/>
      </w:pPr>
      <w:r>
        <w:rPr>
          <w:rFonts w:hint="eastAsia"/>
        </w:rPr>
        <w:t>현재 나타난 목록이나 선택된 목록 삭제: 스페이스-</w:t>
      </w:r>
      <w:r w:rsidR="00C03D8C">
        <w:t>D(</w:t>
      </w:r>
      <w:r>
        <w:rPr>
          <w:rFonts w:hint="eastAsia"/>
        </w:rPr>
        <w:t>1-4-5점</w:t>
      </w:r>
      <w:r w:rsidR="00C03D8C">
        <w:rPr>
          <w:rFonts w:hint="eastAsia"/>
        </w:rPr>
        <w:t>)</w:t>
      </w:r>
    </w:p>
    <w:p w14:paraId="70C611E9" w14:textId="336603F9" w:rsidR="00D96E72" w:rsidRDefault="00D96E72" w:rsidP="003346E3">
      <w:pPr>
        <w:pStyle w:val="SELVAS1"/>
      </w:pPr>
      <w:r>
        <w:rPr>
          <w:rFonts w:hint="eastAsia"/>
        </w:rPr>
        <w:t>다음 목록 재생: 6점</w:t>
      </w:r>
    </w:p>
    <w:p w14:paraId="79AA185E" w14:textId="554A6463" w:rsidR="00D96E72" w:rsidRDefault="00D96E72" w:rsidP="003346E3">
      <w:pPr>
        <w:pStyle w:val="SELVAS1"/>
      </w:pPr>
      <w:r>
        <w:rPr>
          <w:rFonts w:hint="eastAsia"/>
        </w:rPr>
        <w:t>이전 목록 재생: 3점</w:t>
      </w:r>
    </w:p>
    <w:p w14:paraId="0D75D0C0" w14:textId="0F9EC571" w:rsidR="00D96E72" w:rsidRDefault="00D96E72" w:rsidP="003346E3">
      <w:pPr>
        <w:pStyle w:val="SELVAS1"/>
      </w:pPr>
      <w:r>
        <w:rPr>
          <w:rFonts w:hint="eastAsia"/>
        </w:rPr>
        <w:t>마지막 목록 재생: 4-6점</w:t>
      </w:r>
    </w:p>
    <w:p w14:paraId="7BD6204D" w14:textId="529741DE" w:rsidR="00D96E72" w:rsidRDefault="00D96E72" w:rsidP="003346E3">
      <w:pPr>
        <w:pStyle w:val="SELVAS1"/>
      </w:pPr>
      <w:r>
        <w:rPr>
          <w:rFonts w:hint="eastAsia"/>
        </w:rPr>
        <w:t>처음 목록 재생: 1-3점</w:t>
      </w:r>
    </w:p>
    <w:p w14:paraId="60A21FE8" w14:textId="5704F138" w:rsidR="00D96E72" w:rsidRDefault="00D96E72" w:rsidP="003346E3">
      <w:pPr>
        <w:pStyle w:val="SELVAS1"/>
      </w:pPr>
      <w:r>
        <w:rPr>
          <w:rFonts w:hint="eastAsia"/>
        </w:rPr>
        <w:t>5번째 다음 목록 재생: 5-6점</w:t>
      </w:r>
    </w:p>
    <w:p w14:paraId="46AF03E3" w14:textId="6099DE12" w:rsidR="00D96E72" w:rsidRDefault="00D96E72" w:rsidP="003346E3">
      <w:pPr>
        <w:pStyle w:val="SELVAS1"/>
      </w:pPr>
      <w:r>
        <w:rPr>
          <w:rFonts w:hint="eastAsia"/>
        </w:rPr>
        <w:t>5번째 이전 목록 재생: 2-3점</w:t>
      </w:r>
    </w:p>
    <w:p w14:paraId="4334F7ED" w14:textId="578B47DE" w:rsidR="00D96E72" w:rsidRDefault="00D96E72" w:rsidP="003346E3">
      <w:pPr>
        <w:pStyle w:val="SELVAS1"/>
      </w:pPr>
      <w:r>
        <w:rPr>
          <w:rFonts w:hint="eastAsia"/>
        </w:rPr>
        <w:t>볼륨 크게: 스페이스-위 스크롤 버튼</w:t>
      </w:r>
    </w:p>
    <w:p w14:paraId="62181E7B" w14:textId="5DBDDF33" w:rsidR="00D96E72" w:rsidRDefault="00D96E72" w:rsidP="003346E3">
      <w:pPr>
        <w:pStyle w:val="SELVAS1"/>
      </w:pPr>
      <w:r>
        <w:rPr>
          <w:rFonts w:hint="eastAsia"/>
        </w:rPr>
        <w:t>볼륨 작게: 스페이스-아래 스크롤 버튼</w:t>
      </w:r>
    </w:p>
    <w:p w14:paraId="5256374A" w14:textId="26B830A6" w:rsidR="00D96E72" w:rsidRDefault="00D96E72" w:rsidP="003346E3">
      <w:pPr>
        <w:pStyle w:val="SELVAS1"/>
      </w:pPr>
      <w:r>
        <w:rPr>
          <w:rFonts w:hint="eastAsia"/>
        </w:rPr>
        <w:t>재생 속도 빠르게: 3-4-5점</w:t>
      </w:r>
    </w:p>
    <w:p w14:paraId="5093ED38" w14:textId="3F041211" w:rsidR="00D96E72" w:rsidRDefault="00D96E72" w:rsidP="003346E3">
      <w:pPr>
        <w:pStyle w:val="SELVAS1"/>
      </w:pPr>
      <w:r>
        <w:rPr>
          <w:rFonts w:hint="eastAsia"/>
        </w:rPr>
        <w:t>재생 속도 느리게: 1-2-6점</w:t>
      </w:r>
    </w:p>
    <w:p w14:paraId="5600674B" w14:textId="24119D70" w:rsidR="00D96E72" w:rsidRDefault="00D96E72" w:rsidP="003346E3">
      <w:pPr>
        <w:pStyle w:val="SELVAS1"/>
      </w:pPr>
      <w:r>
        <w:rPr>
          <w:rFonts w:hint="eastAsia"/>
        </w:rPr>
        <w:t>이동 단위 시간 변경: 2점 또는 5점</w:t>
      </w:r>
    </w:p>
    <w:p w14:paraId="68877BF0" w14:textId="4E2D288E" w:rsidR="00D96E72" w:rsidRDefault="00D96E72" w:rsidP="003346E3">
      <w:pPr>
        <w:pStyle w:val="SELVAS1"/>
      </w:pPr>
      <w:r>
        <w:rPr>
          <w:rFonts w:hint="eastAsia"/>
        </w:rPr>
        <w:t>다음 이동 시간으로 이동: 4점</w:t>
      </w:r>
    </w:p>
    <w:p w14:paraId="30AAA245" w14:textId="17123006" w:rsidR="00D96E72" w:rsidRDefault="00D96E72" w:rsidP="003346E3">
      <w:pPr>
        <w:pStyle w:val="SELVAS1"/>
      </w:pPr>
      <w:r>
        <w:rPr>
          <w:rFonts w:hint="eastAsia"/>
        </w:rPr>
        <w:t>이전 이동 시간으로 이동: 1점</w:t>
      </w:r>
    </w:p>
    <w:p w14:paraId="1D20031E" w14:textId="4F1C9CD9" w:rsidR="00D96E72" w:rsidRDefault="00D96E72" w:rsidP="003346E3">
      <w:pPr>
        <w:pStyle w:val="SELVAS1"/>
      </w:pPr>
      <w:r>
        <w:rPr>
          <w:rFonts w:hint="eastAsia"/>
        </w:rPr>
        <w:t>메뉴 열기: 스페이스-M(1-3-4점) 또는 F2</w:t>
      </w:r>
    </w:p>
    <w:p w14:paraId="70244566" w14:textId="58EA46A0" w:rsidR="00D96E72" w:rsidRDefault="00D96E72" w:rsidP="003346E3">
      <w:pPr>
        <w:pStyle w:val="SELVAS1"/>
      </w:pPr>
      <w:r>
        <w:rPr>
          <w:rFonts w:hint="eastAsia"/>
        </w:rPr>
        <w:t>도움말 열기: 스페이스-H(1-2-5점)</w:t>
      </w:r>
    </w:p>
    <w:p w14:paraId="3A876067" w14:textId="72ED1F93" w:rsidR="00D96E72" w:rsidRDefault="00D96E72" w:rsidP="003346E3">
      <w:pPr>
        <w:pStyle w:val="SELVAS1"/>
      </w:pPr>
      <w:r>
        <w:rPr>
          <w:rFonts w:hint="eastAsia"/>
        </w:rPr>
        <w:t>재생 정보 탭으로 이동: 스페이스-4-5점/스페이스-1-2점 또는 F3/스페이스-F3</w:t>
      </w:r>
    </w:p>
    <w:p w14:paraId="2B8BEF9A" w14:textId="5D7348E6" w:rsidR="00D96E72" w:rsidRDefault="00D96E72" w:rsidP="00421416">
      <w:pPr>
        <w:pStyle w:val="4"/>
      </w:pPr>
      <w:bookmarkStart w:id="310" w:name="_Toc201658609"/>
      <w:r>
        <w:rPr>
          <w:rFonts w:hint="eastAsia"/>
        </w:rPr>
        <w:t>가사 탭에서의 사용키</w:t>
      </w:r>
      <w:bookmarkEnd w:id="310"/>
    </w:p>
    <w:p w14:paraId="3273A968" w14:textId="15A79D44" w:rsidR="00D96E72" w:rsidRDefault="00D96E72" w:rsidP="008B7534">
      <w:pPr>
        <w:pStyle w:val="SELVAS1"/>
        <w:numPr>
          <w:ilvl w:val="0"/>
          <w:numId w:val="175"/>
        </w:numPr>
      </w:pPr>
      <w:r>
        <w:rPr>
          <w:rFonts w:hint="eastAsia"/>
        </w:rPr>
        <w:t>다음 줄 가사 읽기: 스페이스-4점 또는 아래 스크롤 버튼</w:t>
      </w:r>
    </w:p>
    <w:p w14:paraId="1A36D90B" w14:textId="3A49F4B0" w:rsidR="00D96E72" w:rsidRDefault="00D96E72" w:rsidP="003346E3">
      <w:pPr>
        <w:pStyle w:val="SELVAS1"/>
      </w:pPr>
      <w:r>
        <w:rPr>
          <w:rFonts w:hint="eastAsia"/>
        </w:rPr>
        <w:t>이전 줄 가사 읽기: 스페이스-1점 또는 위 스크롤 버튼</w:t>
      </w:r>
    </w:p>
    <w:p w14:paraId="453141CE" w14:textId="3096F530" w:rsidR="00D96E72" w:rsidRDefault="00D96E72" w:rsidP="003346E3">
      <w:pPr>
        <w:pStyle w:val="SELVAS1"/>
      </w:pPr>
      <w:r>
        <w:rPr>
          <w:rFonts w:hint="eastAsia"/>
        </w:rPr>
        <w:t>가사 끝으로 이동: 스페이스-4-5-6점</w:t>
      </w:r>
    </w:p>
    <w:p w14:paraId="0DB64844" w14:textId="4BF0996D" w:rsidR="00D96E72" w:rsidRDefault="00D96E72" w:rsidP="003346E3">
      <w:pPr>
        <w:pStyle w:val="SELVAS1"/>
      </w:pPr>
      <w:r>
        <w:rPr>
          <w:rFonts w:hint="eastAsia"/>
        </w:rPr>
        <w:t>가사 처음으로 이동: 스페이스-1-2-3점</w:t>
      </w:r>
    </w:p>
    <w:p w14:paraId="24FF16AC" w14:textId="70C4CD51" w:rsidR="00D96E72" w:rsidRDefault="00D96E72" w:rsidP="003346E3">
      <w:pPr>
        <w:pStyle w:val="SELVAS1"/>
      </w:pPr>
      <w:r>
        <w:rPr>
          <w:rFonts w:hint="eastAsia"/>
        </w:rPr>
        <w:t>가사 전체 선택하기: 엔터-</w:t>
      </w:r>
      <w:r w:rsidR="006B60E0">
        <w:t>A(</w:t>
      </w:r>
      <w:r>
        <w:rPr>
          <w:rFonts w:hint="eastAsia"/>
        </w:rPr>
        <w:t>1점</w:t>
      </w:r>
      <w:r w:rsidR="006B60E0">
        <w:rPr>
          <w:rFonts w:hint="eastAsia"/>
        </w:rPr>
        <w:t>)</w:t>
      </w:r>
    </w:p>
    <w:p w14:paraId="69158046" w14:textId="7611CCEC" w:rsidR="00D96E72" w:rsidRDefault="00D96E72" w:rsidP="003346E3">
      <w:pPr>
        <w:pStyle w:val="SELVAS1"/>
      </w:pPr>
      <w:r>
        <w:rPr>
          <w:rFonts w:hint="eastAsia"/>
        </w:rPr>
        <w:t>가사 블럭 시작: 시작할 위치에서 엔터-</w:t>
      </w:r>
      <w:r w:rsidR="006B60E0">
        <w:t>B</w:t>
      </w:r>
      <w:r>
        <w:rPr>
          <w:rFonts w:hint="eastAsia"/>
        </w:rPr>
        <w:t>(1-2점)</w:t>
      </w:r>
    </w:p>
    <w:p w14:paraId="78E6FBAE" w14:textId="32377FC4" w:rsidR="00D96E72" w:rsidRDefault="00D96E72" w:rsidP="003346E3">
      <w:pPr>
        <w:pStyle w:val="SELVAS1"/>
      </w:pPr>
      <w:r>
        <w:rPr>
          <w:rFonts w:hint="eastAsia"/>
        </w:rPr>
        <w:t>가사 복사하기: 엔터</w:t>
      </w:r>
      <w:r w:rsidR="006B60E0">
        <w:rPr>
          <w:rFonts w:hint="eastAsia"/>
        </w:rPr>
        <w:t>-C</w:t>
      </w:r>
      <w:r>
        <w:rPr>
          <w:rFonts w:hint="eastAsia"/>
        </w:rPr>
        <w:t>(1-4점)</w:t>
      </w:r>
    </w:p>
    <w:p w14:paraId="7F2989E9" w14:textId="46E22920" w:rsidR="00D96E72" w:rsidRDefault="00D96E72" w:rsidP="00392822">
      <w:pPr>
        <w:pStyle w:val="3"/>
      </w:pPr>
      <w:bookmarkStart w:id="311" w:name="_Toc201658610"/>
      <w:r>
        <w:rPr>
          <w:rFonts w:hint="eastAsia"/>
        </w:rPr>
        <w:t>오디오</w:t>
      </w:r>
      <w:r>
        <w:rPr>
          <w:rFonts w:hint="eastAsia"/>
        </w:rPr>
        <w:t xml:space="preserve"> </w:t>
      </w:r>
      <w:r>
        <w:rPr>
          <w:rFonts w:hint="eastAsia"/>
        </w:rPr>
        <w:t>전용</w:t>
      </w:r>
      <w:r>
        <w:rPr>
          <w:rFonts w:hint="eastAsia"/>
        </w:rPr>
        <w:t xml:space="preserve"> </w:t>
      </w:r>
      <w:r>
        <w:rPr>
          <w:rFonts w:hint="eastAsia"/>
        </w:rPr>
        <w:t>버튼</w:t>
      </w:r>
      <w:r>
        <w:rPr>
          <w:rFonts w:hint="eastAsia"/>
        </w:rPr>
        <w:t xml:space="preserve"> </w:t>
      </w:r>
      <w:r>
        <w:rPr>
          <w:rFonts w:hint="eastAsia"/>
        </w:rPr>
        <w:t>사용하기</w:t>
      </w:r>
      <w:bookmarkEnd w:id="311"/>
    </w:p>
    <w:p w14:paraId="4DDFAE83" w14:textId="2706558D" w:rsidR="00D96E72" w:rsidRDefault="00D96E72" w:rsidP="00C75FC2">
      <w:pPr>
        <w:pStyle w:val="SELVAS4"/>
        <w:ind w:left="800"/>
      </w:pPr>
      <w:r>
        <w:rPr>
          <w:rFonts w:hint="eastAsia"/>
        </w:rPr>
        <w:t xml:space="preserve">'오디오 전용 버튼'이란 </w:t>
      </w:r>
      <w:r w:rsidR="00ED14EE">
        <w:rPr>
          <w:rFonts w:hint="eastAsia"/>
        </w:rPr>
        <w:t>한소네 6 미니</w:t>
      </w:r>
      <w:r>
        <w:rPr>
          <w:rFonts w:hint="eastAsia"/>
        </w:rPr>
        <w:t>의 전면에 위치한 전용 5개의 버튼으로 해당 전용 버튼을 이용하면 미디어 앱을 좀더 쉽고 편리하게 사용할 수 있습니다.</w:t>
      </w:r>
    </w:p>
    <w:p w14:paraId="1936B03C" w14:textId="474CF21B" w:rsidR="00D96E72" w:rsidRDefault="00D96E72" w:rsidP="00C75FC2">
      <w:pPr>
        <w:pStyle w:val="SELVAS4"/>
        <w:ind w:left="800"/>
      </w:pPr>
      <w:r>
        <w:rPr>
          <w:rFonts w:hint="eastAsia"/>
        </w:rPr>
        <w:t xml:space="preserve">만약, </w:t>
      </w:r>
      <w:r w:rsidR="0022577A">
        <w:t>‘</w:t>
      </w:r>
      <w:r>
        <w:rPr>
          <w:rFonts w:hint="eastAsia"/>
        </w:rPr>
        <w:t>미디어 플레이어</w:t>
      </w:r>
      <w:r w:rsidR="0022577A">
        <w:t>’</w:t>
      </w:r>
      <w:r>
        <w:rPr>
          <w:rFonts w:hint="eastAsia"/>
        </w:rPr>
        <w:t xml:space="preserve">가 실행되어 있는 상태에서 다른 앱이 실행되어 사용 중에도 현재 작업하는 앱이 </w:t>
      </w:r>
      <w:r w:rsidR="0022577A">
        <w:t>‘</w:t>
      </w:r>
      <w:r>
        <w:rPr>
          <w:rFonts w:hint="eastAsia"/>
        </w:rPr>
        <w:t>미디어 플레이어</w:t>
      </w:r>
      <w:r w:rsidR="0022577A">
        <w:t>’</w:t>
      </w:r>
      <w:r>
        <w:rPr>
          <w:rFonts w:hint="eastAsia"/>
        </w:rPr>
        <w:t>가 아닐지라도</w:t>
      </w:r>
      <w:r w:rsidR="0022577A">
        <w:t xml:space="preserve"> ‘</w:t>
      </w:r>
      <w:r>
        <w:rPr>
          <w:rFonts w:hint="eastAsia"/>
        </w:rPr>
        <w:t>오디오 전용 버튼</w:t>
      </w:r>
      <w:r w:rsidR="0022577A">
        <w:t>’</w:t>
      </w:r>
      <w:r>
        <w:rPr>
          <w:rFonts w:hint="eastAsia"/>
        </w:rPr>
        <w:t xml:space="preserve">을 눌러 현재 사용 중인 앱에 영향을 주지 않으면서 백그라운드에 있는 </w:t>
      </w:r>
      <w:r w:rsidR="00B12928">
        <w:t>‘</w:t>
      </w:r>
      <w:r>
        <w:rPr>
          <w:rFonts w:hint="eastAsia"/>
        </w:rPr>
        <w:t>미디어 플레이어</w:t>
      </w:r>
      <w:r w:rsidR="00B12928">
        <w:t>’</w:t>
      </w:r>
      <w:r>
        <w:rPr>
          <w:rFonts w:hint="eastAsia"/>
        </w:rPr>
        <w:t>를 조정</w:t>
      </w:r>
      <w:r w:rsidR="00EF107D">
        <w:rPr>
          <w:rFonts w:hint="eastAsia"/>
        </w:rPr>
        <w:t xml:space="preserve"> </w:t>
      </w:r>
      <w:r>
        <w:rPr>
          <w:rFonts w:hint="eastAsia"/>
        </w:rPr>
        <w:t>할 수 있습니다.</w:t>
      </w:r>
    </w:p>
    <w:p w14:paraId="62139CB3" w14:textId="6EBA0F04" w:rsidR="00D96E72" w:rsidRDefault="00D96E72" w:rsidP="00C75FC2">
      <w:pPr>
        <w:pStyle w:val="SELVAS4"/>
        <w:ind w:left="800"/>
      </w:pPr>
      <w:r>
        <w:rPr>
          <w:rFonts w:hint="eastAsia"/>
        </w:rPr>
        <w:t xml:space="preserve">예로 '재생/일시 정지 버튼'을 누르면 백그라운드에 있는 </w:t>
      </w:r>
      <w:r w:rsidR="001A0EBF">
        <w:t>‘</w:t>
      </w:r>
      <w:r>
        <w:rPr>
          <w:rFonts w:hint="eastAsia"/>
        </w:rPr>
        <w:t>미디어 플레이어</w:t>
      </w:r>
      <w:r w:rsidR="001A0EBF">
        <w:t>’</w:t>
      </w:r>
      <w:r>
        <w:rPr>
          <w:rFonts w:hint="eastAsia"/>
        </w:rPr>
        <w:t xml:space="preserve">의 </w:t>
      </w:r>
      <w:r w:rsidR="003944A0">
        <w:t>‘</w:t>
      </w:r>
      <w:r>
        <w:rPr>
          <w:rFonts w:hint="eastAsia"/>
        </w:rPr>
        <w:t>재생목록</w:t>
      </w:r>
      <w:r w:rsidR="003944A0">
        <w:t>’</w:t>
      </w:r>
      <w:r>
        <w:rPr>
          <w:rFonts w:hint="eastAsia"/>
        </w:rPr>
        <w:t xml:space="preserve">을 재생 또는 일시정지하며, </w:t>
      </w:r>
      <w:r w:rsidR="003944A0">
        <w:t>‘</w:t>
      </w:r>
      <w:r>
        <w:rPr>
          <w:rFonts w:hint="eastAsia"/>
        </w:rPr>
        <w:t>이전</w:t>
      </w:r>
      <w:r w:rsidR="003944A0">
        <w:t>’</w:t>
      </w:r>
      <w:r>
        <w:rPr>
          <w:rFonts w:hint="eastAsia"/>
        </w:rPr>
        <w:t xml:space="preserve"> 또는 </w:t>
      </w:r>
      <w:r w:rsidR="003944A0">
        <w:t>‘</w:t>
      </w:r>
      <w:r>
        <w:rPr>
          <w:rFonts w:hint="eastAsia"/>
        </w:rPr>
        <w:t>다음</w:t>
      </w:r>
      <w:r w:rsidR="003944A0">
        <w:t>’</w:t>
      </w:r>
      <w:r>
        <w:rPr>
          <w:rFonts w:hint="eastAsia"/>
        </w:rPr>
        <w:t xml:space="preserve"> 버튼을 누르면 </w:t>
      </w:r>
      <w:r w:rsidR="003944A0">
        <w:t>‘</w:t>
      </w:r>
      <w:r>
        <w:rPr>
          <w:rFonts w:hint="eastAsia"/>
        </w:rPr>
        <w:t>재생목록</w:t>
      </w:r>
      <w:r w:rsidR="003944A0">
        <w:t>’</w:t>
      </w:r>
      <w:r>
        <w:rPr>
          <w:rFonts w:hint="eastAsia"/>
        </w:rPr>
        <w:t xml:space="preserve">을 이전 또는 다음 곡으로 전환시킵니다. 다만, </w:t>
      </w:r>
      <w:r w:rsidR="003944A0">
        <w:t>‘</w:t>
      </w:r>
      <w:r>
        <w:rPr>
          <w:rFonts w:hint="eastAsia"/>
        </w:rPr>
        <w:t>미디어</w:t>
      </w:r>
      <w:r w:rsidR="003944A0">
        <w:rPr>
          <w:rFonts w:hint="eastAsia"/>
        </w:rPr>
        <w:t xml:space="preserve"> 플레이어</w:t>
      </w:r>
      <w:r w:rsidR="003944A0">
        <w:t>’</w:t>
      </w:r>
      <w:r w:rsidR="003944A0">
        <w:rPr>
          <w:rFonts w:hint="eastAsia"/>
        </w:rPr>
        <w:t xml:space="preserve">의 </w:t>
      </w:r>
      <w:r>
        <w:rPr>
          <w:rFonts w:hint="eastAsia"/>
        </w:rPr>
        <w:t>'재생목록</w:t>
      </w:r>
      <w:r w:rsidR="0064457C">
        <w:t>’</w:t>
      </w:r>
      <w:r>
        <w:rPr>
          <w:rFonts w:hint="eastAsia"/>
        </w:rPr>
        <w:t xml:space="preserve"> 탭에 아무런 파일이 없다면 '</w:t>
      </w:r>
      <w:r w:rsidR="0064457C">
        <w:rPr>
          <w:rFonts w:hint="eastAsia"/>
        </w:rPr>
        <w:t>제목:</w:t>
      </w:r>
      <w:r w:rsidR="0064457C">
        <w:t xml:space="preserve"> </w:t>
      </w:r>
      <w:r w:rsidR="0064457C">
        <w:rPr>
          <w:rFonts w:hint="eastAsia"/>
        </w:rPr>
        <w:t>표시할 항목이 없습니다.</w:t>
      </w:r>
      <w:r w:rsidR="0064457C">
        <w:t>’</w:t>
      </w:r>
      <w:r>
        <w:rPr>
          <w:rFonts w:hint="eastAsia"/>
        </w:rPr>
        <w:t xml:space="preserve">이라고 출력하면서 아무런 동작도 하지 않습니다. 해당 기능을 사용하려면 </w:t>
      </w:r>
      <w:r w:rsidR="0064457C">
        <w:t>‘</w:t>
      </w:r>
      <w:r>
        <w:rPr>
          <w:rFonts w:hint="eastAsia"/>
        </w:rPr>
        <w:t>오디오 모드 스위치</w:t>
      </w:r>
      <w:r w:rsidR="0064457C">
        <w:t>’</w:t>
      </w:r>
      <w:r>
        <w:rPr>
          <w:rFonts w:hint="eastAsia"/>
        </w:rPr>
        <w:t xml:space="preserve">는 </w:t>
      </w:r>
      <w:r w:rsidR="0064457C">
        <w:t>‘</w:t>
      </w:r>
      <w:r>
        <w:rPr>
          <w:rFonts w:hint="eastAsia"/>
        </w:rPr>
        <w:t>미디어 모드</w:t>
      </w:r>
      <w:r w:rsidR="0064457C">
        <w:t>’</w:t>
      </w:r>
      <w:r>
        <w:rPr>
          <w:rFonts w:hint="eastAsia"/>
        </w:rPr>
        <w:t xml:space="preserve"> 위치에 놓여 있어야 합니다.</w:t>
      </w:r>
    </w:p>
    <w:p w14:paraId="256F73FE" w14:textId="3972E3E1" w:rsidR="00D96E72" w:rsidRDefault="00990B8D" w:rsidP="00C75FC2">
      <w:pPr>
        <w:pStyle w:val="SELVAS4"/>
        <w:ind w:left="800"/>
      </w:pPr>
      <w:r>
        <w:t>‘</w:t>
      </w:r>
      <w:r w:rsidR="00D96E72">
        <w:rPr>
          <w:rFonts w:hint="eastAsia"/>
        </w:rPr>
        <w:t>오디오 전용 버튼</w:t>
      </w:r>
      <w:r>
        <w:t>’</w:t>
      </w:r>
      <w:r w:rsidR="00D96E72">
        <w:rPr>
          <w:rFonts w:hint="eastAsia"/>
        </w:rPr>
        <w:t xml:space="preserve">은 모두 5개로 구성되어 있는데, 사용자가 바라보는 방향에서 가장 </w:t>
      </w:r>
      <w:r w:rsidR="00CB7668">
        <w:rPr>
          <w:rFonts w:hint="eastAsia"/>
        </w:rPr>
        <w:t>왼쪽</w:t>
      </w:r>
      <w:r w:rsidR="00D96E72">
        <w:rPr>
          <w:rFonts w:hint="eastAsia"/>
        </w:rPr>
        <w:t>에 위치한 버튼이 '</w:t>
      </w:r>
      <w:r w:rsidR="00CB7668">
        <w:rPr>
          <w:rFonts w:hint="eastAsia"/>
        </w:rPr>
        <w:t>이전</w:t>
      </w:r>
      <w:r>
        <w:t>’</w:t>
      </w:r>
      <w:r w:rsidR="00D96E72">
        <w:rPr>
          <w:rFonts w:hint="eastAsia"/>
        </w:rPr>
        <w:t xml:space="preserve"> </w:t>
      </w:r>
      <w:r>
        <w:rPr>
          <w:rFonts w:hint="eastAsia"/>
        </w:rPr>
        <w:t>버</w:t>
      </w:r>
      <w:r w:rsidR="00D96E72">
        <w:rPr>
          <w:rFonts w:hint="eastAsia"/>
        </w:rPr>
        <w:t xml:space="preserve">튼, 그 </w:t>
      </w:r>
      <w:r w:rsidR="00CB7668">
        <w:rPr>
          <w:rFonts w:hint="eastAsia"/>
        </w:rPr>
        <w:t>오른쪽</w:t>
      </w:r>
      <w:r w:rsidR="00D96E72">
        <w:rPr>
          <w:rFonts w:hint="eastAsia"/>
        </w:rPr>
        <w:t>에 위치한 버튼을</w:t>
      </w:r>
      <w:r>
        <w:rPr>
          <w:rFonts w:hint="eastAsia"/>
        </w:rPr>
        <w:t xml:space="preserve"> </w:t>
      </w:r>
      <w:r>
        <w:t>‘</w:t>
      </w:r>
      <w:r>
        <w:rPr>
          <w:rFonts w:hint="eastAsia"/>
        </w:rPr>
        <w:t>녹음</w:t>
      </w:r>
      <w:r>
        <w:t>’</w:t>
      </w:r>
      <w:r>
        <w:rPr>
          <w:rFonts w:hint="eastAsia"/>
        </w:rPr>
        <w:t xml:space="preserve"> 버튼</w:t>
      </w:r>
      <w:r>
        <w:t xml:space="preserve">’, </w:t>
      </w:r>
      <w:r w:rsidR="00D96E72">
        <w:rPr>
          <w:rFonts w:hint="eastAsia"/>
        </w:rPr>
        <w:t xml:space="preserve">그 다음 </w:t>
      </w:r>
      <w:r w:rsidR="00CB7668">
        <w:rPr>
          <w:rFonts w:hint="eastAsia"/>
        </w:rPr>
        <w:t>오른쪽</w:t>
      </w:r>
      <w:r w:rsidR="00D96E72">
        <w:rPr>
          <w:rFonts w:hint="eastAsia"/>
        </w:rPr>
        <w:t>의 버튼을 '정지</w:t>
      </w:r>
      <w:r w:rsidR="004D1248">
        <w:t>’</w:t>
      </w:r>
      <w:r w:rsidR="00D96E72">
        <w:rPr>
          <w:rFonts w:hint="eastAsia"/>
        </w:rPr>
        <w:t xml:space="preserve"> 버튼, 그리고 그 </w:t>
      </w:r>
      <w:r w:rsidR="00CB7668">
        <w:rPr>
          <w:rFonts w:hint="eastAsia"/>
        </w:rPr>
        <w:t>오른쪽</w:t>
      </w:r>
      <w:r w:rsidR="00D96E72">
        <w:rPr>
          <w:rFonts w:hint="eastAsia"/>
        </w:rPr>
        <w:t xml:space="preserve">의 버튼을 </w:t>
      </w:r>
      <w:r>
        <w:rPr>
          <w:rFonts w:hint="eastAsia"/>
        </w:rPr>
        <w:t>'재생/일시 정지</w:t>
      </w:r>
      <w:r>
        <w:t>’</w:t>
      </w:r>
      <w:r>
        <w:rPr>
          <w:rFonts w:hint="eastAsia"/>
        </w:rPr>
        <w:t xml:space="preserve"> 버튼</w:t>
      </w:r>
      <w:r w:rsidR="00D96E72">
        <w:rPr>
          <w:rFonts w:hint="eastAsia"/>
        </w:rPr>
        <w:t xml:space="preserve">, 마지막으로 가장 </w:t>
      </w:r>
      <w:r w:rsidR="00CB7668">
        <w:rPr>
          <w:rFonts w:hint="eastAsia"/>
        </w:rPr>
        <w:t>오른쪽</w:t>
      </w:r>
      <w:r w:rsidR="00D96E72">
        <w:rPr>
          <w:rFonts w:hint="eastAsia"/>
        </w:rPr>
        <w:t>에 위치한 버튼을 '이전</w:t>
      </w:r>
      <w:r w:rsidR="00EE14D6">
        <w:t>’</w:t>
      </w:r>
      <w:r w:rsidR="00D96E72">
        <w:rPr>
          <w:rFonts w:hint="eastAsia"/>
        </w:rPr>
        <w:t xml:space="preserve"> 버튼이라고 합니다. </w:t>
      </w:r>
      <w:r w:rsidR="00075D59">
        <w:t>‘</w:t>
      </w:r>
      <w:r w:rsidR="00D96E72">
        <w:rPr>
          <w:rFonts w:hint="eastAsia"/>
        </w:rPr>
        <w:t>정지</w:t>
      </w:r>
      <w:r w:rsidR="00075D59">
        <w:t>’</w:t>
      </w:r>
      <w:r w:rsidR="00D96E72">
        <w:rPr>
          <w:rFonts w:hint="eastAsia"/>
        </w:rPr>
        <w:t xml:space="preserve"> 버튼에는 점이 박혀 있어 쉽게 </w:t>
      </w:r>
      <w:r w:rsidR="00DF5599">
        <w:t>‘</w:t>
      </w:r>
      <w:r w:rsidR="00D96E72">
        <w:rPr>
          <w:rFonts w:hint="eastAsia"/>
        </w:rPr>
        <w:t>정지</w:t>
      </w:r>
      <w:r w:rsidR="00DF5599">
        <w:t>’</w:t>
      </w:r>
      <w:r w:rsidR="00D96E72">
        <w:rPr>
          <w:rFonts w:hint="eastAsia"/>
        </w:rPr>
        <w:t xml:space="preserve"> 버튼을 인지할 수 있습니다.</w:t>
      </w:r>
    </w:p>
    <w:p w14:paraId="0210F59A" w14:textId="456E4A0F" w:rsidR="00D96E72" w:rsidRDefault="00D96E72" w:rsidP="00421416">
      <w:pPr>
        <w:pStyle w:val="4"/>
      </w:pPr>
      <w:bookmarkStart w:id="312" w:name="_Toc201658611"/>
      <w:r>
        <w:rPr>
          <w:rFonts w:hint="eastAsia"/>
        </w:rPr>
        <w:t>재생/일시 정지 버튼</w:t>
      </w:r>
      <w:bookmarkEnd w:id="312"/>
    </w:p>
    <w:p w14:paraId="5FAAD156" w14:textId="1EA5C0FC" w:rsidR="00D96E72" w:rsidRDefault="006841A7" w:rsidP="00C75FC2">
      <w:pPr>
        <w:pStyle w:val="SELVAS4"/>
        <w:ind w:left="800"/>
      </w:pPr>
      <w:r>
        <w:t>‘</w:t>
      </w:r>
      <w:r w:rsidR="00D96E72">
        <w:rPr>
          <w:rFonts w:hint="eastAsia"/>
        </w:rPr>
        <w:t>재생/일시 정지</w:t>
      </w:r>
      <w:r>
        <w:t>’</w:t>
      </w:r>
      <w:r w:rsidR="00D96E72">
        <w:rPr>
          <w:rFonts w:hint="eastAsia"/>
        </w:rPr>
        <w:t xml:space="preserve"> 버튼은 앱 메뉴 목록 상태이거나 이미 </w:t>
      </w:r>
      <w:r w:rsidR="00BB0F76">
        <w:t>‘</w:t>
      </w:r>
      <w:r w:rsidR="00D96E72">
        <w:rPr>
          <w:rFonts w:hint="eastAsia"/>
        </w:rPr>
        <w:t>미디어</w:t>
      </w:r>
      <w:r w:rsidR="00BB0F76">
        <w:rPr>
          <w:rFonts w:hint="eastAsia"/>
        </w:rPr>
        <w:t xml:space="preserve"> 플레이어</w:t>
      </w:r>
      <w:r w:rsidR="00BB0F76">
        <w:t>’</w:t>
      </w:r>
      <w:r w:rsidR="00D96E72">
        <w:rPr>
          <w:rFonts w:hint="eastAsia"/>
        </w:rPr>
        <w:t xml:space="preserve"> 앱이 실행되어 있는 상태에서 해당 버튼을 누르면 '재생목록 탭'의 목록 중에서 선택되어 있는 목록이 재생됩니다. 만일 </w:t>
      </w:r>
      <w:r w:rsidR="00217302">
        <w:t>‘</w:t>
      </w:r>
      <w:r w:rsidR="00D96E72">
        <w:rPr>
          <w:rFonts w:hint="eastAsia"/>
        </w:rPr>
        <w:t>재생 목록</w:t>
      </w:r>
      <w:r w:rsidR="00217302">
        <w:t>’</w:t>
      </w:r>
      <w:r w:rsidR="00D96E72">
        <w:rPr>
          <w:rFonts w:hint="eastAsia"/>
        </w:rPr>
        <w:t xml:space="preserve"> 탭에 등록되어 있는 목록이 없는 경우에는 </w:t>
      </w:r>
      <w:r w:rsidR="00217302">
        <w:rPr>
          <w:rFonts w:hint="eastAsia"/>
        </w:rPr>
        <w:t>'제목:</w:t>
      </w:r>
      <w:r w:rsidR="00217302">
        <w:t xml:space="preserve"> </w:t>
      </w:r>
      <w:r w:rsidR="00217302">
        <w:rPr>
          <w:rFonts w:hint="eastAsia"/>
        </w:rPr>
        <w:t>표시할 항목이 없습니다.</w:t>
      </w:r>
      <w:r w:rsidR="00217302">
        <w:t>’</w:t>
      </w:r>
      <w:r w:rsidR="00D96E72">
        <w:rPr>
          <w:rFonts w:hint="eastAsia"/>
        </w:rPr>
        <w:t>이라는 메시지가 나타납니다.</w:t>
      </w:r>
    </w:p>
    <w:p w14:paraId="372DB985" w14:textId="65B5CB7F" w:rsidR="00D96E72" w:rsidRDefault="00D96E72" w:rsidP="00C75FC2">
      <w:pPr>
        <w:pStyle w:val="SELVAS4"/>
        <w:ind w:left="800"/>
      </w:pPr>
      <w:r>
        <w:rPr>
          <w:rFonts w:hint="eastAsia"/>
        </w:rPr>
        <w:t xml:space="preserve">목록이 재생되고 있는 중에 이 </w:t>
      </w:r>
      <w:r w:rsidR="00925CBE">
        <w:t>‘</w:t>
      </w:r>
      <w:r>
        <w:rPr>
          <w:rFonts w:hint="eastAsia"/>
        </w:rPr>
        <w:t>재생/일시 정지</w:t>
      </w:r>
      <w:r w:rsidR="00925CBE">
        <w:t>’</w:t>
      </w:r>
      <w:r>
        <w:rPr>
          <w:rFonts w:hint="eastAsia"/>
        </w:rPr>
        <w:t xml:space="preserve"> 버튼을 누르면 목록 재생이 일시 정지되며, 다시 한번 더 누르면 정지되었던 부분</w:t>
      </w:r>
      <w:r w:rsidR="00925CBE">
        <w:rPr>
          <w:rFonts w:hint="eastAsia"/>
        </w:rPr>
        <w:t xml:space="preserve"> </w:t>
      </w:r>
      <w:r>
        <w:rPr>
          <w:rFonts w:hint="eastAsia"/>
        </w:rPr>
        <w:t>부터 다시 재생됩니다.</w:t>
      </w:r>
    </w:p>
    <w:p w14:paraId="7032F5A9" w14:textId="3FB23CDC" w:rsidR="00D96E72" w:rsidRDefault="00D96E72" w:rsidP="00C75FC2">
      <w:pPr>
        <w:pStyle w:val="SELVAS4"/>
        <w:ind w:left="800"/>
      </w:pPr>
      <w:r>
        <w:rPr>
          <w:rFonts w:hint="eastAsia"/>
        </w:rPr>
        <w:t xml:space="preserve">한편, </w:t>
      </w:r>
      <w:r w:rsidR="00925CBE">
        <w:t>‘</w:t>
      </w:r>
      <w:r>
        <w:rPr>
          <w:rFonts w:hint="eastAsia"/>
        </w:rPr>
        <w:t>녹음</w:t>
      </w:r>
      <w:r w:rsidR="00925CBE">
        <w:t>’</w:t>
      </w:r>
      <w:r>
        <w:rPr>
          <w:rFonts w:hint="eastAsia"/>
        </w:rPr>
        <w:t xml:space="preserve"> 버튼을 눌러 음성을 녹음하다가 </w:t>
      </w:r>
      <w:r w:rsidR="00925CBE">
        <w:t>‘</w:t>
      </w:r>
      <w:r>
        <w:rPr>
          <w:rFonts w:hint="eastAsia"/>
        </w:rPr>
        <w:t>정지</w:t>
      </w:r>
      <w:r w:rsidR="00925CBE">
        <w:t>’</w:t>
      </w:r>
      <w:r>
        <w:rPr>
          <w:rFonts w:hint="eastAsia"/>
        </w:rPr>
        <w:t xml:space="preserve"> 버튼을 눌러 '녹음 대화상자'가 열려 있는 상태였다면 이 </w:t>
      </w:r>
      <w:r w:rsidR="00925CBE">
        <w:t>‘</w:t>
      </w:r>
      <w:r>
        <w:rPr>
          <w:rFonts w:hint="eastAsia"/>
        </w:rPr>
        <w:t>재생/일시 정지</w:t>
      </w:r>
      <w:r w:rsidR="00925CBE">
        <w:t>’</w:t>
      </w:r>
      <w:r>
        <w:rPr>
          <w:rFonts w:hint="eastAsia"/>
        </w:rPr>
        <w:t xml:space="preserve"> 버튼을 누르면 방금 전 녹음한 내용을 확인할 수 있으며, 이 때에도 반복하여 </w:t>
      </w:r>
      <w:r w:rsidR="00925CBE">
        <w:t>‘</w:t>
      </w:r>
      <w:r>
        <w:rPr>
          <w:rFonts w:hint="eastAsia"/>
        </w:rPr>
        <w:t>재생/일시 정지</w:t>
      </w:r>
      <w:r w:rsidR="00925CBE">
        <w:t>’</w:t>
      </w:r>
      <w:r>
        <w:rPr>
          <w:rFonts w:hint="eastAsia"/>
        </w:rPr>
        <w:t xml:space="preserve"> 버튼을 누를 때마다 일시 정지와 다시 재생이 수행됩니다.</w:t>
      </w:r>
    </w:p>
    <w:p w14:paraId="6E074622" w14:textId="3F64B76F" w:rsidR="00D96E72" w:rsidRDefault="00D96E72" w:rsidP="00C75FC2">
      <w:pPr>
        <w:pStyle w:val="SELVAS4"/>
        <w:ind w:left="800"/>
      </w:pPr>
      <w:r>
        <w:rPr>
          <w:rFonts w:hint="eastAsia"/>
        </w:rPr>
        <w:t xml:space="preserve">만약, 녹음 중에 </w:t>
      </w:r>
      <w:r w:rsidR="005156B3">
        <w:t>‘</w:t>
      </w:r>
      <w:r>
        <w:rPr>
          <w:rFonts w:hint="eastAsia"/>
        </w:rPr>
        <w:t>녹음 대화상자</w:t>
      </w:r>
      <w:r w:rsidR="005156B3">
        <w:t>’</w:t>
      </w:r>
      <w:r>
        <w:rPr>
          <w:rFonts w:hint="eastAsia"/>
        </w:rPr>
        <w:t xml:space="preserve">의 다른 콘트롤(버튼)들로 이동하여 이 '재생/일시 정지 버튼'을 누르면 '확인'과 같은 기능을 합니다. 즉, 녹음 중에 '취소' 콘트롤로 이동한 후에 이 버튼을 누르면 녹음이 취소됩니다. </w:t>
      </w:r>
    </w:p>
    <w:p w14:paraId="1B21D8EC" w14:textId="19799F33" w:rsidR="00D96E72" w:rsidRDefault="00D96E72" w:rsidP="00421416">
      <w:pPr>
        <w:pStyle w:val="4"/>
      </w:pPr>
      <w:bookmarkStart w:id="313" w:name="_Toc201658612"/>
      <w:r>
        <w:rPr>
          <w:rFonts w:hint="eastAsia"/>
        </w:rPr>
        <w:t>다음 버튼과 이전 버튼</w:t>
      </w:r>
      <w:bookmarkEnd w:id="313"/>
    </w:p>
    <w:p w14:paraId="7C8BA71A" w14:textId="779E322D" w:rsidR="00D96E72" w:rsidRDefault="00136F80" w:rsidP="00C75FC2">
      <w:pPr>
        <w:pStyle w:val="SELVAS4"/>
        <w:ind w:left="800"/>
      </w:pPr>
      <w:r>
        <w:t>‘</w:t>
      </w:r>
      <w:r>
        <w:rPr>
          <w:rFonts w:hint="eastAsia"/>
        </w:rPr>
        <w:t>오디오</w:t>
      </w:r>
      <w:r w:rsidR="00D96E72">
        <w:rPr>
          <w:rFonts w:hint="eastAsia"/>
        </w:rPr>
        <w:t xml:space="preserve"> 전용 버튼</w:t>
      </w:r>
      <w:r>
        <w:t>’</w:t>
      </w:r>
      <w:r w:rsidR="00D96E72">
        <w:rPr>
          <w:rFonts w:hint="eastAsia"/>
        </w:rPr>
        <w:t xml:space="preserve"> 중 좌, 우 끝에 위치한 </w:t>
      </w:r>
      <w:r>
        <w:t>‘</w:t>
      </w:r>
      <w:r w:rsidR="00D96E72">
        <w:rPr>
          <w:rFonts w:hint="eastAsia"/>
        </w:rPr>
        <w:t>이전</w:t>
      </w:r>
      <w:r>
        <w:t>’</w:t>
      </w:r>
      <w:r w:rsidR="00D96E72">
        <w:rPr>
          <w:rFonts w:hint="eastAsia"/>
        </w:rPr>
        <w:t xml:space="preserve"> 버튼과 </w:t>
      </w:r>
      <w:r>
        <w:t>‘</w:t>
      </w:r>
      <w:r w:rsidR="00D96E72">
        <w:rPr>
          <w:rFonts w:hint="eastAsia"/>
        </w:rPr>
        <w:t>다음</w:t>
      </w:r>
      <w:r>
        <w:t>’</w:t>
      </w:r>
      <w:r w:rsidR="00D96E72">
        <w:rPr>
          <w:rFonts w:hint="eastAsia"/>
        </w:rPr>
        <w:t xml:space="preserve"> 버튼은 목록을 재생 중이거나 정지 상태에서 다음 목록으로 전환하고자 할 때 가장 오른쪽에 위치한 </w:t>
      </w:r>
      <w:r w:rsidR="00FC3FA0">
        <w:t>‘</w:t>
      </w:r>
      <w:r w:rsidR="00D96E72">
        <w:rPr>
          <w:rFonts w:hint="eastAsia"/>
        </w:rPr>
        <w:t>다음</w:t>
      </w:r>
      <w:r w:rsidR="00FC3FA0">
        <w:t>’</w:t>
      </w:r>
      <w:r w:rsidR="00D96E72">
        <w:rPr>
          <w:rFonts w:hint="eastAsia"/>
        </w:rPr>
        <w:t xml:space="preserve"> 버튼을 누르고, 이전 목록으로 전환하고자 할 때에는 가장 왼쪽에 위치한 </w:t>
      </w:r>
      <w:r w:rsidR="00FC3FA0">
        <w:t>‘</w:t>
      </w:r>
      <w:r w:rsidR="00D96E72">
        <w:rPr>
          <w:rFonts w:hint="eastAsia"/>
        </w:rPr>
        <w:t>이전</w:t>
      </w:r>
      <w:r w:rsidR="00FC3FA0">
        <w:t>’</w:t>
      </w:r>
      <w:r w:rsidR="00D96E72">
        <w:rPr>
          <w:rFonts w:hint="eastAsia"/>
        </w:rPr>
        <w:t xml:space="preserve"> 버튼을 누릅니다. </w:t>
      </w:r>
      <w:r w:rsidR="00FC3FA0">
        <w:t>‘</w:t>
      </w:r>
      <w:r w:rsidR="00D96E72">
        <w:rPr>
          <w:rFonts w:hint="eastAsia"/>
        </w:rPr>
        <w:t>재생목록</w:t>
      </w:r>
      <w:r w:rsidR="00FC3FA0">
        <w:t>’</w:t>
      </w:r>
      <w:r w:rsidR="00D96E72">
        <w:rPr>
          <w:rFonts w:hint="eastAsia"/>
        </w:rPr>
        <w:t xml:space="preserve">의 마지막 목록이 재생 중일 경우 </w:t>
      </w:r>
      <w:r w:rsidR="00FC3FA0">
        <w:t>‘</w:t>
      </w:r>
      <w:r w:rsidR="00D96E72">
        <w:rPr>
          <w:rFonts w:hint="eastAsia"/>
        </w:rPr>
        <w:t>다음</w:t>
      </w:r>
      <w:r w:rsidR="00FC3FA0">
        <w:t>’</w:t>
      </w:r>
      <w:r w:rsidR="00D96E72">
        <w:rPr>
          <w:rFonts w:hint="eastAsia"/>
        </w:rPr>
        <w:t xml:space="preserve"> 버튼을 누르거나, </w:t>
      </w:r>
      <w:r w:rsidR="00FC3FA0">
        <w:t>‘</w:t>
      </w:r>
      <w:r w:rsidR="00D96E72">
        <w:rPr>
          <w:rFonts w:hint="eastAsia"/>
        </w:rPr>
        <w:t>재생목록</w:t>
      </w:r>
      <w:r w:rsidR="00FC3FA0">
        <w:t>’</w:t>
      </w:r>
      <w:r w:rsidR="00D96E72">
        <w:rPr>
          <w:rFonts w:hint="eastAsia"/>
        </w:rPr>
        <w:t xml:space="preserve">의 첫 번째 목록이 재생되고 있을 때 </w:t>
      </w:r>
      <w:r w:rsidR="00FC3FA0">
        <w:t>‘</w:t>
      </w:r>
      <w:r w:rsidR="00D96E72">
        <w:rPr>
          <w:rFonts w:hint="eastAsia"/>
        </w:rPr>
        <w:t>이전</w:t>
      </w:r>
      <w:r w:rsidR="00FC3FA0">
        <w:t>’</w:t>
      </w:r>
      <w:r w:rsidR="00D96E72">
        <w:rPr>
          <w:rFonts w:hint="eastAsia"/>
        </w:rPr>
        <w:t xml:space="preserve"> 버튼을 누르면 목록 전환이 되지 않고 아무런 반응도 나타나지 않습니다.</w:t>
      </w:r>
    </w:p>
    <w:p w14:paraId="14969AB1" w14:textId="27103246" w:rsidR="00D96E72" w:rsidRDefault="00D96E72" w:rsidP="00C75FC2">
      <w:pPr>
        <w:pStyle w:val="SELVAS4"/>
        <w:ind w:left="800"/>
      </w:pPr>
      <w:r>
        <w:rPr>
          <w:rFonts w:hint="eastAsia"/>
        </w:rPr>
        <w:t>또한, '다음</w:t>
      </w:r>
      <w:r w:rsidR="00E22865">
        <w:t>’</w:t>
      </w:r>
      <w:r>
        <w:rPr>
          <w:rFonts w:hint="eastAsia"/>
        </w:rPr>
        <w:t xml:space="preserve"> 버튼과 '재생/일시 정지</w:t>
      </w:r>
      <w:r w:rsidR="00E22865">
        <w:t>’</w:t>
      </w:r>
      <w:r>
        <w:rPr>
          <w:rFonts w:hint="eastAsia"/>
        </w:rPr>
        <w:t xml:space="preserve"> 버튼을 동시에 같이 누르면 기본적으로 '1분' 다음으로 이동하여 재생을 하고, '이전</w:t>
      </w:r>
      <w:r w:rsidR="00CD67A4">
        <w:t>’</w:t>
      </w:r>
      <w:r>
        <w:rPr>
          <w:rFonts w:hint="eastAsia"/>
        </w:rPr>
        <w:t xml:space="preserve"> 버튼과 '재생/일시 정지</w:t>
      </w:r>
      <w:r w:rsidR="00CD67A4">
        <w:t>’</w:t>
      </w:r>
      <w:r>
        <w:rPr>
          <w:rFonts w:hint="eastAsia"/>
        </w:rPr>
        <w:t xml:space="preserve"> 버튼을 동시에 같이 누르면 '1분' 이전으로 이동하여 재생을 합니다. 하지만 재생 설정의 이동 단위 변경에 따라 이동 간격은 달라질 수 있습니다. 예를 들어, 이동 단위를 5초로 변경하였다면, '다음</w:t>
      </w:r>
      <w:r w:rsidR="00863778">
        <w:t>’</w:t>
      </w:r>
      <w:r>
        <w:rPr>
          <w:rFonts w:hint="eastAsia"/>
        </w:rPr>
        <w:t xml:space="preserve"> 버튼과 '재생/일시 정지</w:t>
      </w:r>
      <w:r w:rsidR="00863778">
        <w:t>’</w:t>
      </w:r>
      <w:r>
        <w:rPr>
          <w:rFonts w:hint="eastAsia"/>
        </w:rPr>
        <w:t xml:space="preserve"> 버튼을 동시에 같이 누르면 '5초' 다음으로 이동하며, '이전</w:t>
      </w:r>
      <w:r w:rsidR="00863778">
        <w:t>’</w:t>
      </w:r>
      <w:r>
        <w:rPr>
          <w:rFonts w:hint="eastAsia"/>
        </w:rPr>
        <w:t xml:space="preserve"> 버튼</w:t>
      </w:r>
      <w:r w:rsidR="00863778">
        <w:rPr>
          <w:rFonts w:hint="eastAsia"/>
        </w:rPr>
        <w:t>과</w:t>
      </w:r>
      <w:r>
        <w:rPr>
          <w:rFonts w:hint="eastAsia"/>
        </w:rPr>
        <w:t xml:space="preserve"> '재생/일시 정지</w:t>
      </w:r>
      <w:r w:rsidR="00863778">
        <w:t>’</w:t>
      </w:r>
      <w:r>
        <w:rPr>
          <w:rFonts w:hint="eastAsia"/>
        </w:rPr>
        <w:t xml:space="preserve"> 버튼을 동시에 같이 누르면 '5초' 이전으로 이동합니다.  </w:t>
      </w:r>
    </w:p>
    <w:p w14:paraId="70B930B8" w14:textId="4C41A13D" w:rsidR="00D96E72" w:rsidRDefault="00D96E72" w:rsidP="00C75FC2">
      <w:pPr>
        <w:pStyle w:val="SELVAS4"/>
        <w:ind w:left="800"/>
      </w:pPr>
      <w:r>
        <w:rPr>
          <w:rFonts w:hint="eastAsia"/>
        </w:rPr>
        <w:t>한편, 녹음 중에 이 버튼들은 탭과 시프트-탭 명령과 같은 기능을 합니다. 즉, '다음</w:t>
      </w:r>
      <w:r w:rsidR="004677CB">
        <w:t>’</w:t>
      </w:r>
      <w:r>
        <w:rPr>
          <w:rFonts w:hint="eastAsia"/>
        </w:rPr>
        <w:t xml:space="preserve"> 버튼은 탭, '이전</w:t>
      </w:r>
      <w:r w:rsidR="004677CB">
        <w:t>’</w:t>
      </w:r>
      <w:r>
        <w:rPr>
          <w:rFonts w:hint="eastAsia"/>
        </w:rPr>
        <w:t xml:space="preserve">버튼은 시프트-탭과 같은 동작을 합니다. 예를 들어 녹음 </w:t>
      </w:r>
      <w:r w:rsidR="006E3A2B">
        <w:rPr>
          <w:rFonts w:hint="eastAsia"/>
        </w:rPr>
        <w:t xml:space="preserve">후 </w:t>
      </w:r>
      <w:r w:rsidR="006E3A2B">
        <w:t>‘</w:t>
      </w:r>
      <w:r w:rsidR="006E3A2B">
        <w:rPr>
          <w:rFonts w:hint="eastAsia"/>
        </w:rPr>
        <w:t>녹음 대화상자</w:t>
      </w:r>
      <w:r w:rsidR="006E3A2B">
        <w:t>’</w:t>
      </w:r>
      <w:r w:rsidR="006E3A2B">
        <w:rPr>
          <w:rFonts w:hint="eastAsia"/>
        </w:rPr>
        <w:t xml:space="preserve">에서 </w:t>
      </w:r>
      <w:r>
        <w:rPr>
          <w:rFonts w:hint="eastAsia"/>
        </w:rPr>
        <w:t>'다음</w:t>
      </w:r>
      <w:r w:rsidR="006E3A2B">
        <w:t>’</w:t>
      </w:r>
      <w:r>
        <w:rPr>
          <w:rFonts w:hint="eastAsia"/>
        </w:rPr>
        <w:t xml:space="preserve"> 버튼을 누르면 '</w:t>
      </w:r>
      <w:r w:rsidR="006E3A2B">
        <w:rPr>
          <w:rFonts w:hint="eastAsia"/>
        </w:rPr>
        <w:t>마이크</w:t>
      </w:r>
      <w:r>
        <w:rPr>
          <w:rFonts w:hint="eastAsia"/>
        </w:rPr>
        <w:t xml:space="preserve">녹음, 재생, </w:t>
      </w:r>
      <w:r w:rsidR="006E3A2B">
        <w:rPr>
          <w:rFonts w:hint="eastAsia"/>
        </w:rPr>
        <w:t>취소</w:t>
      </w:r>
      <w:r>
        <w:rPr>
          <w:rFonts w:hint="eastAsia"/>
        </w:rPr>
        <w:t>'을 이동하며, '이전</w:t>
      </w:r>
      <w:r w:rsidR="006E3A2B">
        <w:t>’</w:t>
      </w:r>
      <w:r>
        <w:rPr>
          <w:rFonts w:hint="eastAsia"/>
        </w:rPr>
        <w:t xml:space="preserve"> 버튼을 누르면 이와 반대로 이동합니다. 그리고 원하는 콘트롤이 나타났을 때, '재생/일시 정지</w:t>
      </w:r>
      <w:r w:rsidR="0027391F">
        <w:t>’</w:t>
      </w:r>
      <w:r>
        <w:rPr>
          <w:rFonts w:hint="eastAsia"/>
        </w:rPr>
        <w:t xml:space="preserve"> 버튼을 누르면 실행이 됩니다. </w:t>
      </w:r>
    </w:p>
    <w:p w14:paraId="072A23E8" w14:textId="2F7009D8" w:rsidR="00D96E72" w:rsidRDefault="00477F8A" w:rsidP="00C75FC2">
      <w:pPr>
        <w:pStyle w:val="SELVAS4"/>
        <w:ind w:left="800"/>
      </w:pPr>
      <w:r>
        <w:rPr>
          <w:rFonts w:hint="eastAsia"/>
        </w:rPr>
        <w:t xml:space="preserve">* </w:t>
      </w:r>
      <w:r w:rsidR="00D96E72">
        <w:rPr>
          <w:rFonts w:hint="eastAsia"/>
        </w:rPr>
        <w:t xml:space="preserve">참고: </w:t>
      </w:r>
      <w:r>
        <w:t>‘</w:t>
      </w:r>
      <w:r>
        <w:rPr>
          <w:rFonts w:hint="eastAsia"/>
        </w:rPr>
        <w:t>오디오 전용 버튼</w:t>
      </w:r>
      <w:r>
        <w:t>’</w:t>
      </w:r>
      <w:r>
        <w:rPr>
          <w:rFonts w:hint="eastAsia"/>
        </w:rPr>
        <w:t>의</w:t>
      </w:r>
      <w:r w:rsidR="00D96E72">
        <w:rPr>
          <w:rFonts w:hint="eastAsia"/>
        </w:rPr>
        <w:t xml:space="preserve"> </w:t>
      </w:r>
      <w:r>
        <w:t>‘</w:t>
      </w:r>
      <w:r w:rsidR="00D96E72">
        <w:rPr>
          <w:rFonts w:hint="eastAsia"/>
        </w:rPr>
        <w:t>이전</w:t>
      </w:r>
      <w:r>
        <w:t>’</w:t>
      </w:r>
      <w:r w:rsidR="00D96E72">
        <w:rPr>
          <w:rFonts w:hint="eastAsia"/>
        </w:rPr>
        <w:t xml:space="preserve"> 버튼과 </w:t>
      </w:r>
      <w:r>
        <w:t>‘</w:t>
      </w:r>
      <w:r w:rsidR="00D96E72">
        <w:rPr>
          <w:rFonts w:hint="eastAsia"/>
        </w:rPr>
        <w:t>다음</w:t>
      </w:r>
      <w:r>
        <w:t xml:space="preserve">’ </w:t>
      </w:r>
      <w:r w:rsidR="00D96E72">
        <w:rPr>
          <w:rFonts w:hint="eastAsia"/>
        </w:rPr>
        <w:t>버튼을 같이 누르면 미디어</w:t>
      </w:r>
      <w:r>
        <w:rPr>
          <w:rFonts w:hint="eastAsia"/>
        </w:rPr>
        <w:t xml:space="preserve"> 키가</w:t>
      </w:r>
      <w:r w:rsidR="00D96E72">
        <w:rPr>
          <w:rFonts w:hint="eastAsia"/>
        </w:rPr>
        <w:t xml:space="preserve"> 잠기거나 잠금 해제됩니다. </w:t>
      </w:r>
      <w:r>
        <w:rPr>
          <w:rFonts w:hint="eastAsia"/>
        </w:rPr>
        <w:t xml:space="preserve">따라서 </w:t>
      </w:r>
      <w:r>
        <w:t>‘</w:t>
      </w:r>
      <w:r w:rsidR="00D96E72">
        <w:rPr>
          <w:rFonts w:hint="eastAsia"/>
        </w:rPr>
        <w:t>오디오 전용 버튼</w:t>
      </w:r>
      <w:r>
        <w:t>’</w:t>
      </w:r>
      <w:r w:rsidR="00D96E72">
        <w:rPr>
          <w:rFonts w:hint="eastAsia"/>
        </w:rPr>
        <w:t xml:space="preserve">을 잠그고자 할 경우 </w:t>
      </w:r>
      <w:r>
        <w:t>‘</w:t>
      </w:r>
      <w:r w:rsidR="00D96E72">
        <w:rPr>
          <w:rFonts w:hint="eastAsia"/>
        </w:rPr>
        <w:t>이전</w:t>
      </w:r>
      <w:r>
        <w:t>’</w:t>
      </w:r>
      <w:r w:rsidR="00D96E72">
        <w:rPr>
          <w:rFonts w:hint="eastAsia"/>
        </w:rPr>
        <w:t xml:space="preserve"> 버튼과 </w:t>
      </w:r>
      <w:r>
        <w:t>‘</w:t>
      </w:r>
      <w:r w:rsidR="00D96E72">
        <w:rPr>
          <w:rFonts w:hint="eastAsia"/>
        </w:rPr>
        <w:t>다음</w:t>
      </w:r>
      <w:r>
        <w:t>’</w:t>
      </w:r>
      <w:r w:rsidR="00D96E72">
        <w:rPr>
          <w:rFonts w:hint="eastAsia"/>
        </w:rPr>
        <w:t xml:space="preserve"> 버튼을 동시에 눌러 해당 기능을 설정 또는 해제할 수 있습니다.</w:t>
      </w:r>
    </w:p>
    <w:p w14:paraId="61F5A384" w14:textId="599134A0" w:rsidR="00D96E72" w:rsidRDefault="00D96E72" w:rsidP="00421416">
      <w:pPr>
        <w:pStyle w:val="4"/>
      </w:pPr>
      <w:bookmarkStart w:id="314" w:name="_Toc201658613"/>
      <w:r>
        <w:rPr>
          <w:rFonts w:hint="eastAsia"/>
        </w:rPr>
        <w:t>녹음 버튼</w:t>
      </w:r>
      <w:bookmarkEnd w:id="314"/>
    </w:p>
    <w:p w14:paraId="21FD7DE4" w14:textId="77777777" w:rsidR="00ED45B3" w:rsidRDefault="00ED45B3" w:rsidP="00ED45B3">
      <w:pPr>
        <w:pStyle w:val="SELVAS4"/>
        <w:ind w:left="800"/>
      </w:pPr>
      <w:r>
        <w:t>‘</w:t>
      </w:r>
      <w:r>
        <w:rPr>
          <w:rFonts w:hint="eastAsia"/>
        </w:rPr>
        <w:t>오디오 전용 버튼</w:t>
      </w:r>
      <w:r>
        <w:t>’</w:t>
      </w:r>
      <w:r>
        <w:rPr>
          <w:rFonts w:hint="eastAsia"/>
        </w:rPr>
        <w:t xml:space="preserve"> 중 </w:t>
      </w:r>
      <w:r>
        <w:t>‘</w:t>
      </w:r>
      <w:r>
        <w:rPr>
          <w:rFonts w:hint="eastAsia"/>
        </w:rPr>
        <w:t>녹음</w:t>
      </w:r>
      <w:r>
        <w:t>’</w:t>
      </w:r>
      <w:r>
        <w:rPr>
          <w:rFonts w:hint="eastAsia"/>
        </w:rPr>
        <w:t xml:space="preserve"> 버튼은 </w:t>
      </w:r>
      <w:r>
        <w:t>‘</w:t>
      </w:r>
      <w:r>
        <w:rPr>
          <w:rFonts w:hint="eastAsia"/>
        </w:rPr>
        <w:t>재생/일시 정지</w:t>
      </w:r>
      <w:r>
        <w:t>’</w:t>
      </w:r>
      <w:r>
        <w:rPr>
          <w:rFonts w:hint="eastAsia"/>
        </w:rPr>
        <w:t xml:space="preserve"> 버튼과 마찬가지로 앱 메뉴 목록 상태이거나 미디어 앱이 실행되어 있는 상태에서 이 버튼을 누르면 곧바로 </w:t>
      </w:r>
      <w:r>
        <w:t>‘</w:t>
      </w:r>
      <w:r>
        <w:rPr>
          <w:rFonts w:hint="eastAsia"/>
        </w:rPr>
        <w:t>음성녹음</w:t>
      </w:r>
      <w:r>
        <w:t>’</w:t>
      </w:r>
      <w:r>
        <w:rPr>
          <w:rFonts w:hint="eastAsia"/>
        </w:rPr>
        <w:t xml:space="preserve"> 앱이 열리고 한번 더 버튼을 누르면 음성 녹음이 시작됩니다. 녹음 중에 이 버튼을 눌렀다면 녹음이 일시 정지되며, 다시 한번 버튼을 누르면 녹음이 계속 수행됩니다.</w:t>
      </w:r>
    </w:p>
    <w:p w14:paraId="14D36128" w14:textId="77777777" w:rsidR="00ED45B3" w:rsidRDefault="00ED45B3" w:rsidP="00ED45B3">
      <w:pPr>
        <w:pStyle w:val="SELVAS4"/>
        <w:ind w:left="800"/>
      </w:pPr>
      <w:r>
        <w:rPr>
          <w:rFonts w:hint="eastAsia"/>
        </w:rPr>
        <w:t xml:space="preserve">녹음된 음성 파일은 기본적으로 'flashdisk/music/record/'에 저장됩니다. 만일 </w:t>
      </w:r>
      <w:r>
        <w:t>‘</w:t>
      </w:r>
      <w:r>
        <w:rPr>
          <w:rFonts w:hint="eastAsia"/>
        </w:rPr>
        <w:t>음성녹음</w:t>
      </w:r>
      <w:r>
        <w:t>’</w:t>
      </w:r>
      <w:r>
        <w:rPr>
          <w:rFonts w:hint="eastAsia"/>
        </w:rPr>
        <w:t xml:space="preserve"> 앱의 설정에서 녹음 경로 및 녹음 파일명을 변경했다면 변경된 경로에 설정된 파일명으로 저장됩니다.</w:t>
      </w:r>
    </w:p>
    <w:p w14:paraId="2BDDC370" w14:textId="42D267DE" w:rsidR="00D96E72" w:rsidRDefault="00D96E72" w:rsidP="00421416">
      <w:pPr>
        <w:pStyle w:val="4"/>
      </w:pPr>
      <w:bookmarkStart w:id="315" w:name="_Toc201658614"/>
      <w:r>
        <w:rPr>
          <w:rFonts w:hint="eastAsia"/>
        </w:rPr>
        <w:t>정지 버튼</w:t>
      </w:r>
      <w:bookmarkEnd w:id="315"/>
    </w:p>
    <w:p w14:paraId="759F6B96" w14:textId="051027BD" w:rsidR="00D96E72" w:rsidRDefault="00F74A56" w:rsidP="007966C5">
      <w:pPr>
        <w:pStyle w:val="SELVAS0"/>
        <w:ind w:left="800"/>
      </w:pPr>
      <w:r>
        <w:t>‘</w:t>
      </w:r>
      <w:r w:rsidR="00D96E72">
        <w:rPr>
          <w:rFonts w:hint="eastAsia"/>
        </w:rPr>
        <w:t>정지</w:t>
      </w:r>
      <w:r>
        <w:t>’</w:t>
      </w:r>
      <w:r w:rsidR="00D96E72">
        <w:rPr>
          <w:rFonts w:hint="eastAsia"/>
        </w:rPr>
        <w:t xml:space="preserve"> 버튼은 </w:t>
      </w:r>
      <w:r w:rsidR="00026EA5">
        <w:t>‘</w:t>
      </w:r>
      <w:r w:rsidR="00026EA5">
        <w:rPr>
          <w:rFonts w:hint="eastAsia"/>
        </w:rPr>
        <w:t>오디오 전용 버튼</w:t>
      </w:r>
      <w:r w:rsidR="00026EA5">
        <w:t>’</w:t>
      </w:r>
      <w:r w:rsidR="00D96E72">
        <w:rPr>
          <w:rFonts w:hint="eastAsia"/>
        </w:rPr>
        <w:t xml:space="preserve"> 중 가운데 위치하고 있으며 점이 박혀 있는 버튼으로 목록이 재생 중이거나 음성 녹음 중일 때 해당 버튼을 누르면 현재의 동작이 정지됩니다. 또한, 녹음 중에 이 버튼을 눌러 녹음을 정지시킨 상태라면 이 정지 버튼을 한번 더 누르면 </w:t>
      </w:r>
      <w:r w:rsidR="00026EA5">
        <w:t>‘</w:t>
      </w:r>
      <w:r w:rsidR="00D96E72">
        <w:rPr>
          <w:rFonts w:hint="eastAsia"/>
        </w:rPr>
        <w:t>녹음 대화상자</w:t>
      </w:r>
      <w:r w:rsidR="00026EA5">
        <w:t>’</w:t>
      </w:r>
      <w:r w:rsidR="00D96E72">
        <w:rPr>
          <w:rFonts w:hint="eastAsia"/>
        </w:rPr>
        <w:t>가 취소되고 미디어 재생 모드 상태로 돌아갑니다.</w:t>
      </w:r>
    </w:p>
    <w:p w14:paraId="1C53B336" w14:textId="2AAEB894" w:rsidR="00D96E72" w:rsidRDefault="00D96E72" w:rsidP="00392822">
      <w:pPr>
        <w:pStyle w:val="3"/>
      </w:pPr>
      <w:bookmarkStart w:id="316" w:name="_Toc201658615"/>
      <w:r>
        <w:rPr>
          <w:rFonts w:hint="eastAsia"/>
        </w:rPr>
        <w:t>미디어</w:t>
      </w:r>
      <w:r>
        <w:rPr>
          <w:rFonts w:hint="eastAsia"/>
        </w:rPr>
        <w:t xml:space="preserve"> </w:t>
      </w:r>
      <w:r w:rsidR="004F0C3D">
        <w:rPr>
          <w:rFonts w:hint="eastAsia"/>
        </w:rPr>
        <w:t>플레이어</w:t>
      </w:r>
      <w:r w:rsidR="004F0C3D">
        <w:rPr>
          <w:rFonts w:hint="eastAsia"/>
        </w:rPr>
        <w:t xml:space="preserve"> </w:t>
      </w:r>
      <w:r>
        <w:rPr>
          <w:rFonts w:hint="eastAsia"/>
        </w:rPr>
        <w:t>메뉴</w:t>
      </w:r>
      <w:r>
        <w:rPr>
          <w:rFonts w:hint="eastAsia"/>
        </w:rPr>
        <w:t xml:space="preserve"> </w:t>
      </w:r>
      <w:r>
        <w:rPr>
          <w:rFonts w:hint="eastAsia"/>
        </w:rPr>
        <w:t>사용하기</w:t>
      </w:r>
      <w:bookmarkEnd w:id="316"/>
    </w:p>
    <w:p w14:paraId="1CF23C27" w14:textId="3523BDDD" w:rsidR="00D96E72" w:rsidRDefault="004F0C3D" w:rsidP="00731D9F">
      <w:pPr>
        <w:pStyle w:val="SELVAS4"/>
        <w:ind w:left="800"/>
      </w:pPr>
      <w:r>
        <w:t>‘</w:t>
      </w:r>
      <w:r w:rsidR="00D96E72">
        <w:rPr>
          <w:rFonts w:hint="eastAsia"/>
        </w:rPr>
        <w:t>미디어</w:t>
      </w:r>
      <w:r>
        <w:rPr>
          <w:rFonts w:hint="eastAsia"/>
        </w:rPr>
        <w:t xml:space="preserve"> 플레이어</w:t>
      </w:r>
      <w:r>
        <w:t>’</w:t>
      </w:r>
      <w:r w:rsidR="00D96E72">
        <w:rPr>
          <w:rFonts w:hint="eastAsia"/>
        </w:rPr>
        <w:t xml:space="preserve"> 메뉴에서는 미디어 파일을 관리 및 재생하고, 녹음과 관련된 필요한 각종 기능과 설정 등을 제공합니다. </w:t>
      </w:r>
      <w:r w:rsidR="00C214D2">
        <w:t>‘</w:t>
      </w:r>
      <w:r w:rsidR="00D96E72">
        <w:rPr>
          <w:rFonts w:hint="eastAsia"/>
        </w:rPr>
        <w:t>미디어</w:t>
      </w:r>
      <w:r w:rsidR="00C214D2">
        <w:rPr>
          <w:rFonts w:hint="eastAsia"/>
        </w:rPr>
        <w:t xml:space="preserve"> 플레이어</w:t>
      </w:r>
      <w:r w:rsidR="00C214D2">
        <w:t>’</w:t>
      </w:r>
      <w:r w:rsidR="00D96E72">
        <w:rPr>
          <w:rFonts w:hint="eastAsia"/>
        </w:rPr>
        <w:t xml:space="preserve"> 프로그램의 메뉴는 </w:t>
      </w:r>
      <w:r w:rsidR="002364C3">
        <w:t>‘</w:t>
      </w:r>
      <w:r w:rsidR="00D96E72">
        <w:rPr>
          <w:rFonts w:hint="eastAsia"/>
        </w:rPr>
        <w:t>F2</w:t>
      </w:r>
      <w:r w:rsidR="002364C3">
        <w:t>’</w:t>
      </w:r>
      <w:r w:rsidR="00D96E72">
        <w:rPr>
          <w:rFonts w:hint="eastAsia"/>
        </w:rPr>
        <w:t xml:space="preserve"> 또는 </w:t>
      </w:r>
      <w:r w:rsidR="002364C3">
        <w:t>‘</w:t>
      </w:r>
      <w:r w:rsidR="00D96E72">
        <w:rPr>
          <w:rFonts w:hint="eastAsia"/>
        </w:rPr>
        <w:t>스페이스-M(1-3-4점)</w:t>
      </w:r>
      <w:r w:rsidR="002364C3">
        <w:t>’</w:t>
      </w:r>
      <w:r w:rsidR="00D96E72">
        <w:rPr>
          <w:rFonts w:hint="eastAsia"/>
        </w:rPr>
        <w:t>을 눌러 호출할 수 있습니다.</w:t>
      </w:r>
    </w:p>
    <w:p w14:paraId="087F49E8" w14:textId="078EACB3" w:rsidR="00D96E72" w:rsidRDefault="008A22B1" w:rsidP="00731D9F">
      <w:pPr>
        <w:pStyle w:val="SELVAS4"/>
        <w:ind w:left="800"/>
      </w:pPr>
      <w:r>
        <w:t>‘</w:t>
      </w:r>
      <w:r w:rsidR="00D96E72">
        <w:rPr>
          <w:rFonts w:hint="eastAsia"/>
        </w:rPr>
        <w:t xml:space="preserve">미디어 </w:t>
      </w:r>
      <w:r>
        <w:rPr>
          <w:rFonts w:hint="eastAsia"/>
        </w:rPr>
        <w:t>플레이어</w:t>
      </w:r>
      <w:r>
        <w:t>’</w:t>
      </w:r>
      <w:r>
        <w:rPr>
          <w:rFonts w:hint="eastAsia"/>
        </w:rPr>
        <w:t xml:space="preserve"> </w:t>
      </w:r>
      <w:r w:rsidR="00D96E72">
        <w:rPr>
          <w:rFonts w:hint="eastAsia"/>
        </w:rPr>
        <w:t xml:space="preserve">메뉴는 모두 </w:t>
      </w:r>
      <w:r w:rsidR="0092439E">
        <w:t>7</w:t>
      </w:r>
      <w:r w:rsidR="00D96E72">
        <w:rPr>
          <w:rFonts w:hint="eastAsia"/>
        </w:rPr>
        <w:t>개의 메뉴로 다음과 같은 특징으로 구성되어 있습니다.</w:t>
      </w:r>
    </w:p>
    <w:p w14:paraId="16430228" w14:textId="0001A7DE" w:rsidR="00D96E72" w:rsidRDefault="00091CCB" w:rsidP="008B7534">
      <w:pPr>
        <w:pStyle w:val="SELVAS1"/>
        <w:numPr>
          <w:ilvl w:val="0"/>
          <w:numId w:val="176"/>
        </w:numPr>
      </w:pPr>
      <w:r>
        <w:t>‘</w:t>
      </w:r>
      <w:r w:rsidR="00D96E72">
        <w:rPr>
          <w:rFonts w:hint="eastAsia"/>
        </w:rPr>
        <w:t>파일</w:t>
      </w:r>
      <w:r>
        <w:t>’</w:t>
      </w:r>
      <w:r w:rsidR="00D96E72">
        <w:rPr>
          <w:rFonts w:hint="eastAsia"/>
        </w:rPr>
        <w:t xml:space="preserve"> 메뉴에서는 재생 목록 탭의 미디어 파일을 추가, 삭제, 저장 등과 관련된 기능으로 구성되어 있습니다.</w:t>
      </w:r>
    </w:p>
    <w:p w14:paraId="23B666D7" w14:textId="743C9A8F" w:rsidR="00D96E72" w:rsidRDefault="00091CCB" w:rsidP="003346E3">
      <w:pPr>
        <w:pStyle w:val="SELVAS1"/>
      </w:pPr>
      <w:r>
        <w:t>‘</w:t>
      </w:r>
      <w:r w:rsidR="00D96E72">
        <w:rPr>
          <w:rFonts w:hint="eastAsia"/>
        </w:rPr>
        <w:t>재생</w:t>
      </w:r>
      <w:r>
        <w:t>’</w:t>
      </w:r>
      <w:r w:rsidR="00D96E72">
        <w:rPr>
          <w:rFonts w:hint="eastAsia"/>
        </w:rPr>
        <w:t xml:space="preserve"> 메뉴에서는 재생 정보 탭이나 재생 목록 탭에서 사용할 수 있는 재생에 관련한 다양한 기능들을 제공합니다.</w:t>
      </w:r>
    </w:p>
    <w:p w14:paraId="27940353" w14:textId="6AD59A28" w:rsidR="00D96E72" w:rsidRDefault="00D96E72" w:rsidP="003346E3">
      <w:pPr>
        <w:pStyle w:val="SELVAS1"/>
      </w:pPr>
      <w:r>
        <w:rPr>
          <w:rFonts w:hint="eastAsia"/>
        </w:rPr>
        <w:t>'녹음'은 대화상자를 사용하여 다양한 소스를 통해 음성 녹음을 수행합니다.</w:t>
      </w:r>
    </w:p>
    <w:p w14:paraId="745049FC" w14:textId="5C1B6335" w:rsidR="00D96E72" w:rsidRDefault="00D96E72" w:rsidP="003346E3">
      <w:pPr>
        <w:pStyle w:val="SELVAS1"/>
      </w:pPr>
      <w:r>
        <w:rPr>
          <w:rFonts w:hint="eastAsia"/>
        </w:rPr>
        <w:t>'고급 기능'은 북마크 설정이나 임의의 위치로 이동하여 재생하는 기능을 제공합니다.</w:t>
      </w:r>
    </w:p>
    <w:p w14:paraId="473349A6" w14:textId="407137A2" w:rsidR="00D96E72" w:rsidRDefault="00D96E72" w:rsidP="003346E3">
      <w:pPr>
        <w:pStyle w:val="SELVAS1"/>
      </w:pPr>
      <w:r>
        <w:rPr>
          <w:rFonts w:hint="eastAsia"/>
        </w:rPr>
        <w:t>'마크'는 파일에 마크를 설정 및 설정된 마크 이동 등의 관련 기능으로 구성되어 있습니다.</w:t>
      </w:r>
    </w:p>
    <w:p w14:paraId="159D3DF3" w14:textId="14257A38" w:rsidR="00D96E72" w:rsidRDefault="00D96E72" w:rsidP="003346E3">
      <w:pPr>
        <w:pStyle w:val="SELVAS1"/>
      </w:pPr>
      <w:r>
        <w:rPr>
          <w:rFonts w:hint="eastAsia"/>
        </w:rPr>
        <w:t>'설정'은 재생과 녹음에 관련한 각종 설정을 확인하고 변경하는 기능을 제공합니다.</w:t>
      </w:r>
    </w:p>
    <w:p w14:paraId="54026625" w14:textId="6CFDC150" w:rsidR="00091CCB" w:rsidRDefault="00091CCB" w:rsidP="003346E3">
      <w:pPr>
        <w:pStyle w:val="SELVAS1"/>
      </w:pPr>
      <w:r>
        <w:t>‘</w:t>
      </w:r>
      <w:r>
        <w:rPr>
          <w:rFonts w:hint="eastAsia"/>
        </w:rPr>
        <w:t>웹 라디오</w:t>
      </w:r>
      <w:r>
        <w:t>’</w:t>
      </w:r>
      <w:r>
        <w:rPr>
          <w:rFonts w:hint="eastAsia"/>
        </w:rPr>
        <w:t>는 웹라디오와 관련 된 기능을 제공합니다.</w:t>
      </w:r>
      <w:r>
        <w:t xml:space="preserve"> </w:t>
      </w:r>
    </w:p>
    <w:p w14:paraId="0F2F4901" w14:textId="0E0D99FE" w:rsidR="00D96E72" w:rsidRDefault="00D96E72" w:rsidP="00421416">
      <w:pPr>
        <w:pStyle w:val="4"/>
      </w:pPr>
      <w:bookmarkStart w:id="317" w:name="_Toc201658616"/>
      <w:r>
        <w:rPr>
          <w:rFonts w:hint="eastAsia"/>
        </w:rPr>
        <w:t>파일 열기</w:t>
      </w:r>
      <w:bookmarkEnd w:id="317"/>
      <w:r>
        <w:rPr>
          <w:rFonts w:hint="eastAsia"/>
        </w:rPr>
        <w:t xml:space="preserve"> </w:t>
      </w:r>
    </w:p>
    <w:p w14:paraId="4CA2A317" w14:textId="77777777" w:rsidR="006951CC" w:rsidRDefault="00533D7A" w:rsidP="00C75FC2">
      <w:pPr>
        <w:pStyle w:val="SELVAS4"/>
        <w:ind w:left="800"/>
      </w:pPr>
      <w:r>
        <w:t>‘</w:t>
      </w:r>
      <w:r w:rsidR="00D96E72">
        <w:rPr>
          <w:rFonts w:hint="eastAsia"/>
        </w:rPr>
        <w:t>파일 열기</w:t>
      </w:r>
      <w:r>
        <w:t>’</w:t>
      </w:r>
      <w:r w:rsidR="00D96E72">
        <w:rPr>
          <w:rFonts w:hint="eastAsia"/>
        </w:rPr>
        <w:t xml:space="preserve">를 수행하려면 단축키 </w:t>
      </w:r>
      <w:r>
        <w:t>‘</w:t>
      </w:r>
      <w:r w:rsidR="00D96E72">
        <w:rPr>
          <w:rFonts w:hint="eastAsia"/>
        </w:rPr>
        <w:t>엔터-O(1-3-5점)</w:t>
      </w:r>
      <w:r>
        <w:t>’</w:t>
      </w:r>
      <w:r w:rsidR="00D96E72">
        <w:rPr>
          <w:rFonts w:hint="eastAsia"/>
        </w:rPr>
        <w:t xml:space="preserve">를 누릅니다. </w:t>
      </w:r>
    </w:p>
    <w:p w14:paraId="2EE49DF0" w14:textId="682586AB" w:rsidR="00F0240B" w:rsidRPr="00D05CAA" w:rsidRDefault="00D96E72" w:rsidP="00D05CAA">
      <w:pPr>
        <w:pStyle w:val="SELVAS4"/>
        <w:ind w:left="800"/>
      </w:pPr>
      <w:r>
        <w:rPr>
          <w:rFonts w:hint="eastAsia"/>
        </w:rPr>
        <w:t xml:space="preserve">메뉴를 이용할 경우 </w:t>
      </w:r>
      <w:r w:rsidR="00533D7A">
        <w:t>‘</w:t>
      </w:r>
      <w:r>
        <w:rPr>
          <w:rFonts w:hint="eastAsia"/>
        </w:rPr>
        <w:t>F2</w:t>
      </w:r>
      <w:r w:rsidR="00533D7A">
        <w:t>’</w:t>
      </w:r>
      <w:r>
        <w:rPr>
          <w:rFonts w:hint="eastAsia"/>
        </w:rPr>
        <w:t xml:space="preserve"> 또는 </w:t>
      </w:r>
      <w:r w:rsidR="00533D7A">
        <w:t>‘</w:t>
      </w:r>
      <w:r>
        <w:rPr>
          <w:rFonts w:hint="eastAsia"/>
        </w:rPr>
        <w:t>스페이스-M(1-3-4점)</w:t>
      </w:r>
      <w:r w:rsidR="00533D7A">
        <w:t>’</w:t>
      </w:r>
      <w:r>
        <w:rPr>
          <w:rFonts w:hint="eastAsia"/>
        </w:rPr>
        <w:t xml:space="preserve">을 눌러 </w:t>
      </w:r>
      <w:r w:rsidR="00533D7A">
        <w:t>‘</w:t>
      </w:r>
      <w:r>
        <w:rPr>
          <w:rFonts w:hint="eastAsia"/>
        </w:rPr>
        <w:t>파일</w:t>
      </w:r>
      <w:r w:rsidR="00533D7A">
        <w:t>’</w:t>
      </w:r>
      <w:r>
        <w:rPr>
          <w:rFonts w:hint="eastAsia"/>
        </w:rPr>
        <w:t xml:space="preserve"> 메뉴 호출 후 '파일' 메뉴의 '파일 </w:t>
      </w:r>
      <w:r w:rsidRPr="00D05CAA">
        <w:rPr>
          <w:rFonts w:hint="eastAsia"/>
        </w:rPr>
        <w:t>열기'에서 엔터를 누르</w:t>
      </w:r>
      <w:r w:rsidR="00533D7A" w:rsidRPr="00D05CAA">
        <w:rPr>
          <w:rFonts w:hint="eastAsia"/>
        </w:rPr>
        <w:t xml:space="preserve">거나 </w:t>
      </w:r>
      <w:r w:rsidR="00F0240B" w:rsidRPr="00D05CAA">
        <w:t>‘</w:t>
      </w:r>
      <w:r w:rsidR="00533D7A" w:rsidRPr="00D05CAA">
        <w:t>O(1-3-5</w:t>
      </w:r>
      <w:r w:rsidR="00533D7A" w:rsidRPr="00D05CAA">
        <w:rPr>
          <w:rFonts w:hint="eastAsia"/>
        </w:rPr>
        <w:t>점)</w:t>
      </w:r>
      <w:r w:rsidR="00F0240B" w:rsidRPr="00D05CAA">
        <w:t>’</w:t>
      </w:r>
      <w:r w:rsidR="00533D7A" w:rsidRPr="00D05CAA">
        <w:t xml:space="preserve">을 </w:t>
      </w:r>
      <w:r w:rsidR="006D308E" w:rsidRPr="00D05CAA">
        <w:rPr>
          <w:rFonts w:hint="eastAsia"/>
        </w:rPr>
        <w:t>누르면</w:t>
      </w:r>
      <w:r w:rsidRPr="00D05CAA">
        <w:rPr>
          <w:rFonts w:hint="eastAsia"/>
        </w:rPr>
        <w:t xml:space="preserve"> </w:t>
      </w:r>
      <w:r w:rsidR="00F0240B" w:rsidRPr="00D05CAA">
        <w:t>‘</w:t>
      </w:r>
      <w:r w:rsidRPr="00D05CAA">
        <w:rPr>
          <w:rFonts w:hint="eastAsia"/>
        </w:rPr>
        <w:t>파일 열기 대화상자</w:t>
      </w:r>
      <w:r w:rsidR="00F0240B" w:rsidRPr="00D05CAA">
        <w:t>’</w:t>
      </w:r>
      <w:r w:rsidR="009809D4" w:rsidRPr="00D05CAA">
        <w:rPr>
          <w:rFonts w:hint="eastAsia"/>
        </w:rPr>
        <w:t>가</w:t>
      </w:r>
      <w:r w:rsidR="006951CC" w:rsidRPr="00D05CAA">
        <w:rPr>
          <w:rFonts w:hint="eastAsia"/>
        </w:rPr>
        <w:t xml:space="preserve"> </w:t>
      </w:r>
      <w:r w:rsidR="00DE31FB" w:rsidRPr="00D05CAA">
        <w:rPr>
          <w:rFonts w:hint="eastAsia"/>
        </w:rPr>
        <w:t>열립니다.</w:t>
      </w:r>
    </w:p>
    <w:p w14:paraId="24694064" w14:textId="384CC679" w:rsidR="00D96E72" w:rsidRPr="00D05CAA" w:rsidRDefault="00D96E72" w:rsidP="00D05CAA">
      <w:pPr>
        <w:pStyle w:val="SELVAS4"/>
        <w:ind w:left="800"/>
      </w:pPr>
      <w:r w:rsidRPr="00D05CAA">
        <w:rPr>
          <w:rFonts w:hint="eastAsia"/>
        </w:rPr>
        <w:t xml:space="preserve">이 </w:t>
      </w:r>
      <w:r w:rsidR="00F0240B" w:rsidRPr="00D05CAA">
        <w:t>‘</w:t>
      </w:r>
      <w:r w:rsidRPr="00D05CAA">
        <w:rPr>
          <w:rFonts w:hint="eastAsia"/>
        </w:rPr>
        <w:t>파일 열기 대화상자</w:t>
      </w:r>
      <w:r w:rsidR="00F0240B" w:rsidRPr="00D05CAA">
        <w:t>’</w:t>
      </w:r>
      <w:r w:rsidRPr="00D05CAA">
        <w:rPr>
          <w:rFonts w:hint="eastAsia"/>
        </w:rPr>
        <w:t xml:space="preserve">는 </w:t>
      </w:r>
      <w:r w:rsidR="00F03734" w:rsidRPr="00D05CAA">
        <w:t>‘</w:t>
      </w:r>
      <w:r w:rsidRPr="00D05CAA">
        <w:rPr>
          <w:rFonts w:hint="eastAsia"/>
        </w:rPr>
        <w:t>탐색기</w:t>
      </w:r>
      <w:r w:rsidR="00F03734" w:rsidRPr="00D05CAA">
        <w:t>’</w:t>
      </w:r>
      <w:r w:rsidRPr="00D05CAA">
        <w:rPr>
          <w:rFonts w:hint="eastAsia"/>
        </w:rPr>
        <w:t xml:space="preserve">의 '파일 목록'과 유사한 구조로 재생하고자 하는 목록(여기서는 확장자가 wav, mp3, wma, ogg, flac 등의 파일을 의미함)에서 엔터를 누르면, 목록이 재생되는 동시에 </w:t>
      </w:r>
      <w:r w:rsidR="00F03734" w:rsidRPr="00D05CAA">
        <w:t>‘</w:t>
      </w:r>
      <w:r w:rsidRPr="00D05CAA">
        <w:rPr>
          <w:rFonts w:hint="eastAsia"/>
        </w:rPr>
        <w:t>재생목록</w:t>
      </w:r>
      <w:r w:rsidR="00F03734" w:rsidRPr="00D05CAA">
        <w:t>’</w:t>
      </w:r>
      <w:r w:rsidRPr="00D05CAA">
        <w:rPr>
          <w:rFonts w:hint="eastAsia"/>
        </w:rPr>
        <w:t xml:space="preserve"> 탭에 등록되게 됩니다.</w:t>
      </w:r>
    </w:p>
    <w:p w14:paraId="74D7F7AB" w14:textId="14BB3409" w:rsidR="00D96E72" w:rsidRDefault="00D96E72" w:rsidP="00D05CAA">
      <w:pPr>
        <w:pStyle w:val="SELVAS4"/>
        <w:ind w:left="800"/>
      </w:pPr>
      <w:r w:rsidRPr="00D05CAA">
        <w:rPr>
          <w:rFonts w:hint="eastAsia"/>
        </w:rPr>
        <w:t xml:space="preserve">파일 열기의 기본 경로는 'flashdisk/music' 입니다. </w:t>
      </w:r>
      <w:r w:rsidR="0055528D" w:rsidRPr="00D05CAA">
        <w:t>‘</w:t>
      </w:r>
      <w:r w:rsidRPr="00D05CAA">
        <w:rPr>
          <w:rFonts w:hint="eastAsia"/>
        </w:rPr>
        <w:t>파일 열기 대화상자</w:t>
      </w:r>
      <w:r w:rsidR="0055528D" w:rsidRPr="00D05CAA">
        <w:t>’</w:t>
      </w:r>
      <w:r w:rsidRPr="00D05CAA">
        <w:rPr>
          <w:rFonts w:hint="eastAsia"/>
        </w:rPr>
        <w:t xml:space="preserve">는 </w:t>
      </w:r>
      <w:r w:rsidR="00704552" w:rsidRPr="00D05CAA">
        <w:t>‘</w:t>
      </w:r>
      <w:r w:rsidRPr="00D05CAA">
        <w:rPr>
          <w:rFonts w:hint="eastAsia"/>
        </w:rPr>
        <w:t>탐색기</w:t>
      </w:r>
      <w:r w:rsidR="00704552" w:rsidRPr="00D05CAA">
        <w:t>’</w:t>
      </w:r>
      <w:r w:rsidRPr="00D05CAA">
        <w:rPr>
          <w:rFonts w:hint="eastAsia"/>
        </w:rPr>
        <w:t xml:space="preserve"> 구조로 되어 있어, 기본적으로</w:t>
      </w:r>
      <w:r>
        <w:rPr>
          <w:rFonts w:hint="eastAsia"/>
        </w:rPr>
        <w:t xml:space="preserve"> </w:t>
      </w:r>
      <w:r w:rsidR="00704552">
        <w:t>‘</w:t>
      </w:r>
      <w:r>
        <w:rPr>
          <w:rFonts w:hint="eastAsia"/>
        </w:rPr>
        <w:t>탐색기</w:t>
      </w:r>
      <w:r w:rsidR="00704552">
        <w:t>’</w:t>
      </w:r>
      <w:r>
        <w:rPr>
          <w:rFonts w:hint="eastAsia"/>
        </w:rPr>
        <w:t xml:space="preserve">에서 사용하던 이동 기능을 대부분 사용할 수 있습니다. </w:t>
      </w:r>
    </w:p>
    <w:p w14:paraId="1C4555EE" w14:textId="5CD9689F" w:rsidR="00D96E72" w:rsidRDefault="00D96E72" w:rsidP="00C75FC2">
      <w:pPr>
        <w:pStyle w:val="SELVAS4"/>
        <w:ind w:left="800"/>
      </w:pPr>
      <w:r>
        <w:rPr>
          <w:rFonts w:hint="eastAsia"/>
        </w:rPr>
        <w:t xml:space="preserve">동시에 여러 개의 파일을 열고자 할 때는 파일 목록 내에서의 이동키를 사용하여 목록을 이동하면서 원하는 파일에 </w:t>
      </w:r>
      <w:r w:rsidR="00E66E4F">
        <w:t>‘</w:t>
      </w:r>
      <w:r>
        <w:rPr>
          <w:rFonts w:hint="eastAsia"/>
        </w:rPr>
        <w:t>스페이스</w:t>
      </w:r>
      <w:r w:rsidR="00E66E4F">
        <w:t>’</w:t>
      </w:r>
      <w:r>
        <w:rPr>
          <w:rFonts w:hint="eastAsia"/>
        </w:rPr>
        <w:t xml:space="preserve">나 </w:t>
      </w:r>
      <w:r w:rsidR="00E66E4F">
        <w:t>‘</w:t>
      </w:r>
      <w:r>
        <w:rPr>
          <w:rFonts w:hint="eastAsia"/>
        </w:rPr>
        <w:t>엔터-B(1-2점)</w:t>
      </w:r>
      <w:r w:rsidR="00E66E4F">
        <w:t>’</w:t>
      </w:r>
      <w:r>
        <w:rPr>
          <w:rFonts w:hint="eastAsia"/>
        </w:rPr>
        <w:t xml:space="preserve"> 등을 눌러 블록 설정한 후에 엔터를 누릅니다. </w:t>
      </w:r>
    </w:p>
    <w:p w14:paraId="7AD79FC8" w14:textId="5400D7D2" w:rsidR="00D96E72" w:rsidRDefault="00D96E72" w:rsidP="00C75FC2">
      <w:pPr>
        <w:pStyle w:val="SELVAS4"/>
        <w:ind w:left="800"/>
      </w:pPr>
      <w:r>
        <w:rPr>
          <w:rFonts w:hint="eastAsia"/>
        </w:rPr>
        <w:t xml:space="preserve">한편, </w:t>
      </w:r>
      <w:r w:rsidR="00E66E4F">
        <w:t>‘</w:t>
      </w:r>
      <w:r>
        <w:rPr>
          <w:rFonts w:hint="eastAsia"/>
        </w:rPr>
        <w:t>파일 열기</w:t>
      </w:r>
      <w:r w:rsidR="00E66E4F">
        <w:t>’</w:t>
      </w:r>
      <w:r>
        <w:rPr>
          <w:rFonts w:hint="eastAsia"/>
        </w:rPr>
        <w:t xml:space="preserve">로 </w:t>
      </w:r>
      <w:r w:rsidR="00E66E4F">
        <w:t>‘</w:t>
      </w:r>
      <w:r>
        <w:rPr>
          <w:rFonts w:hint="eastAsia"/>
        </w:rPr>
        <w:t>재생목록</w:t>
      </w:r>
      <w:r w:rsidR="00E66E4F">
        <w:t>’</w:t>
      </w:r>
      <w:r>
        <w:rPr>
          <w:rFonts w:hint="eastAsia"/>
        </w:rPr>
        <w:t>을 추가</w:t>
      </w:r>
      <w:r w:rsidR="00E66E4F">
        <w:rPr>
          <w:rFonts w:hint="eastAsia"/>
        </w:rPr>
        <w:t xml:space="preserve"> </w:t>
      </w:r>
      <w:r>
        <w:rPr>
          <w:rFonts w:hint="eastAsia"/>
        </w:rPr>
        <w:t xml:space="preserve">할 경우 기존 </w:t>
      </w:r>
      <w:r w:rsidR="008F492E">
        <w:t>‘</w:t>
      </w:r>
      <w:r>
        <w:rPr>
          <w:rFonts w:hint="eastAsia"/>
        </w:rPr>
        <w:t>재생목록</w:t>
      </w:r>
      <w:r w:rsidR="008F492E">
        <w:t>’</w:t>
      </w:r>
      <w:r>
        <w:rPr>
          <w:rFonts w:hint="eastAsia"/>
        </w:rPr>
        <w:t xml:space="preserve">이 있다면 기존 </w:t>
      </w:r>
      <w:r w:rsidR="008F492E">
        <w:t>‘</w:t>
      </w:r>
      <w:r>
        <w:rPr>
          <w:rFonts w:hint="eastAsia"/>
        </w:rPr>
        <w:t>재생목록</w:t>
      </w:r>
      <w:r w:rsidR="008F492E">
        <w:t>’</w:t>
      </w:r>
      <w:r>
        <w:rPr>
          <w:rFonts w:hint="eastAsia"/>
        </w:rPr>
        <w:t xml:space="preserve">은 취소되고 새로 선택된 파일 목록으로 </w:t>
      </w:r>
      <w:r w:rsidR="008F492E">
        <w:t>‘</w:t>
      </w:r>
      <w:r>
        <w:rPr>
          <w:rFonts w:hint="eastAsia"/>
        </w:rPr>
        <w:t>재생목록</w:t>
      </w:r>
      <w:r w:rsidR="008F492E">
        <w:t>’</w:t>
      </w:r>
      <w:r>
        <w:rPr>
          <w:rFonts w:hint="eastAsia"/>
        </w:rPr>
        <w:t>이 갱신됩니다.</w:t>
      </w:r>
    </w:p>
    <w:p w14:paraId="1EA2002C" w14:textId="3AD95E4B" w:rsidR="00D96E72" w:rsidRDefault="00D96E72" w:rsidP="00421416">
      <w:pPr>
        <w:pStyle w:val="4"/>
      </w:pPr>
      <w:bookmarkStart w:id="318" w:name="_Toc201658617"/>
      <w:r>
        <w:rPr>
          <w:rFonts w:hint="eastAsia"/>
        </w:rPr>
        <w:t>폴더 열기</w:t>
      </w:r>
      <w:bookmarkEnd w:id="318"/>
    </w:p>
    <w:p w14:paraId="4C8E006F" w14:textId="77777777" w:rsidR="009809D4" w:rsidRDefault="00193025" w:rsidP="00C75FC2">
      <w:pPr>
        <w:pStyle w:val="SELVAS4"/>
        <w:ind w:left="800"/>
      </w:pPr>
      <w:r>
        <w:t>‘</w:t>
      </w:r>
      <w:r w:rsidR="00D96E72">
        <w:rPr>
          <w:rFonts w:hint="eastAsia"/>
        </w:rPr>
        <w:t>폴더 열기</w:t>
      </w:r>
      <w:r>
        <w:t>’</w:t>
      </w:r>
      <w:r w:rsidR="00D96E72">
        <w:rPr>
          <w:rFonts w:hint="eastAsia"/>
        </w:rPr>
        <w:t xml:space="preserve">를 수행하려면 단축키 </w:t>
      </w:r>
      <w:r>
        <w:t>‘</w:t>
      </w:r>
      <w:r w:rsidR="00D96E72">
        <w:rPr>
          <w:rFonts w:hint="eastAsia"/>
        </w:rPr>
        <w:t>엔터-F(1-2-4점)</w:t>
      </w:r>
      <w:r>
        <w:t>’</w:t>
      </w:r>
      <w:r w:rsidR="00D96E72">
        <w:rPr>
          <w:rFonts w:hint="eastAsia"/>
        </w:rPr>
        <w:t xml:space="preserve">를 누릅니다.  </w:t>
      </w:r>
    </w:p>
    <w:p w14:paraId="77C20506" w14:textId="1C4F55CD" w:rsidR="00D96E72" w:rsidRDefault="00D96E72" w:rsidP="00C75FC2">
      <w:pPr>
        <w:pStyle w:val="SELVAS4"/>
        <w:ind w:left="800"/>
      </w:pPr>
      <w:r>
        <w:rPr>
          <w:rFonts w:hint="eastAsia"/>
        </w:rPr>
        <w:t xml:space="preserve">메뉴를 이용할 경우 </w:t>
      </w:r>
      <w:r w:rsidR="002F7E5E">
        <w:t>‘</w:t>
      </w:r>
      <w:r>
        <w:rPr>
          <w:rFonts w:hint="eastAsia"/>
        </w:rPr>
        <w:t>F2</w:t>
      </w:r>
      <w:r w:rsidR="002F7E5E">
        <w:t>’</w:t>
      </w:r>
      <w:r>
        <w:rPr>
          <w:rFonts w:hint="eastAsia"/>
        </w:rPr>
        <w:t xml:space="preserve"> 또는 </w:t>
      </w:r>
      <w:r w:rsidR="002F7E5E">
        <w:t>‘</w:t>
      </w:r>
      <w:r>
        <w:rPr>
          <w:rFonts w:hint="eastAsia"/>
        </w:rPr>
        <w:t>스페이스-M(1-3-4점)</w:t>
      </w:r>
      <w:r w:rsidR="002F7E5E">
        <w:t>’</w:t>
      </w:r>
      <w:r>
        <w:rPr>
          <w:rFonts w:hint="eastAsia"/>
        </w:rPr>
        <w:t xml:space="preserve">을 눌러 </w:t>
      </w:r>
      <w:r w:rsidR="002F7E5E">
        <w:t>‘</w:t>
      </w:r>
      <w:r>
        <w:rPr>
          <w:rFonts w:hint="eastAsia"/>
        </w:rPr>
        <w:t>파일</w:t>
      </w:r>
      <w:r w:rsidR="002F7E5E">
        <w:t>’</w:t>
      </w:r>
      <w:r>
        <w:rPr>
          <w:rFonts w:hint="eastAsia"/>
        </w:rPr>
        <w:t xml:space="preserve"> 메뉴 호출 후 '파일' 메뉴의 '폴더 열기'에서 엔터를 </w:t>
      </w:r>
      <w:r w:rsidR="00C806F7">
        <w:rPr>
          <w:rFonts w:hint="eastAsia"/>
        </w:rPr>
        <w:t xml:space="preserve">누르거나, </w:t>
      </w:r>
      <w:r w:rsidR="00C806F7">
        <w:t xml:space="preserve">‘F(1-2-4)’를 </w:t>
      </w:r>
      <w:r>
        <w:rPr>
          <w:rFonts w:hint="eastAsia"/>
        </w:rPr>
        <w:t xml:space="preserve">누르면 </w:t>
      </w:r>
      <w:r w:rsidR="002F7E5E">
        <w:t>‘</w:t>
      </w:r>
      <w:r>
        <w:rPr>
          <w:rFonts w:hint="eastAsia"/>
        </w:rPr>
        <w:t>폴더 열기 대화상자</w:t>
      </w:r>
      <w:r w:rsidR="002F7E5E">
        <w:t>’</w:t>
      </w:r>
      <w:r>
        <w:rPr>
          <w:rFonts w:hint="eastAsia"/>
        </w:rPr>
        <w:t>가 열립니다.</w:t>
      </w:r>
    </w:p>
    <w:p w14:paraId="6947B61B" w14:textId="4AE324A0" w:rsidR="00D96E72" w:rsidRDefault="00D96E72" w:rsidP="00C75FC2">
      <w:pPr>
        <w:pStyle w:val="SELVAS4"/>
        <w:ind w:left="800"/>
      </w:pPr>
      <w:r>
        <w:rPr>
          <w:rFonts w:hint="eastAsia"/>
        </w:rPr>
        <w:t xml:space="preserve">'폴더 열기 대화상자'는 </w:t>
      </w:r>
      <w:r w:rsidR="007035A1">
        <w:t>‘</w:t>
      </w:r>
      <w:r>
        <w:rPr>
          <w:rFonts w:hint="eastAsia"/>
        </w:rPr>
        <w:t>파일 열기 대화상자</w:t>
      </w:r>
      <w:r w:rsidR="007035A1">
        <w:t>’</w:t>
      </w:r>
      <w:r>
        <w:rPr>
          <w:rFonts w:hint="eastAsia"/>
        </w:rPr>
        <w:t xml:space="preserve">와 유사하지만, 파일은 나타나지 않고 폴더만 나타납니다. 기본 경로가 'flashdisk'로 </w:t>
      </w:r>
      <w:r w:rsidR="007035A1">
        <w:t>‘</w:t>
      </w:r>
      <w:r>
        <w:rPr>
          <w:rFonts w:hint="eastAsia"/>
        </w:rPr>
        <w:t>flashdisk</w:t>
      </w:r>
      <w:r w:rsidR="007035A1">
        <w:t>’</w:t>
      </w:r>
      <w:r>
        <w:rPr>
          <w:rFonts w:hint="eastAsia"/>
        </w:rPr>
        <w:t xml:space="preserve">의 루트에 있는 파일과 폴더가 먼저 나타납니다. 재생을 원하는 폴더로 이동한 다음 </w:t>
      </w:r>
      <w:r w:rsidR="007035A1">
        <w:t>‘</w:t>
      </w:r>
      <w:r>
        <w:rPr>
          <w:rFonts w:hint="eastAsia"/>
        </w:rPr>
        <w:t>스페이스</w:t>
      </w:r>
      <w:r w:rsidR="007035A1">
        <w:t>’</w:t>
      </w:r>
      <w:r>
        <w:rPr>
          <w:rFonts w:hint="eastAsia"/>
        </w:rPr>
        <w:t xml:space="preserve">를 눌러 선택한 후 엔터를 누르면 선택한 폴더 안에 있는 재생 가능한 파일을 검색하여 </w:t>
      </w:r>
      <w:r w:rsidR="007035A1">
        <w:t>‘</w:t>
      </w:r>
      <w:r>
        <w:rPr>
          <w:rFonts w:hint="eastAsia"/>
        </w:rPr>
        <w:t>재생목록</w:t>
      </w:r>
      <w:r w:rsidR="007035A1">
        <w:t>’</w:t>
      </w:r>
      <w:r>
        <w:rPr>
          <w:rFonts w:hint="eastAsia"/>
        </w:rPr>
        <w:t xml:space="preserve"> 탭에 등록하고 그 목록 중에 첫 목록을 재생하게 됩니다. 이 때 선택한 폴더 안에 하위 폴더가 있다면 그 하위 폴더도 역시 검색하여 일괄적으로 재생 목록 탭에 등록하게 됩니다.</w:t>
      </w:r>
    </w:p>
    <w:p w14:paraId="7F221E9E" w14:textId="538220A9" w:rsidR="00D96E72" w:rsidRDefault="00D96E72" w:rsidP="00C75FC2">
      <w:pPr>
        <w:pStyle w:val="SELVAS4"/>
        <w:ind w:left="800"/>
      </w:pPr>
      <w:r>
        <w:rPr>
          <w:rFonts w:hint="eastAsia"/>
        </w:rPr>
        <w:t xml:space="preserve">한편, </w:t>
      </w:r>
      <w:r w:rsidR="007035A1">
        <w:t>‘</w:t>
      </w:r>
      <w:r>
        <w:rPr>
          <w:rFonts w:hint="eastAsia"/>
        </w:rPr>
        <w:t>폴더 열기</w:t>
      </w:r>
      <w:r w:rsidR="007035A1">
        <w:t>’</w:t>
      </w:r>
      <w:r>
        <w:rPr>
          <w:rFonts w:hint="eastAsia"/>
        </w:rPr>
        <w:t xml:space="preserve">로 </w:t>
      </w:r>
      <w:r w:rsidR="007035A1">
        <w:t>‘</w:t>
      </w:r>
      <w:r>
        <w:rPr>
          <w:rFonts w:hint="eastAsia"/>
        </w:rPr>
        <w:t>재생목록</w:t>
      </w:r>
      <w:r w:rsidR="007035A1">
        <w:t>’</w:t>
      </w:r>
      <w:r>
        <w:rPr>
          <w:rFonts w:hint="eastAsia"/>
        </w:rPr>
        <w:t xml:space="preserve">을 추가할 경우 기존 </w:t>
      </w:r>
      <w:r w:rsidR="007035A1">
        <w:t>‘</w:t>
      </w:r>
      <w:r>
        <w:rPr>
          <w:rFonts w:hint="eastAsia"/>
        </w:rPr>
        <w:t>재생목록</w:t>
      </w:r>
      <w:r w:rsidR="007035A1">
        <w:t>’</w:t>
      </w:r>
      <w:r>
        <w:rPr>
          <w:rFonts w:hint="eastAsia"/>
        </w:rPr>
        <w:t xml:space="preserve">이 있다면 기존 </w:t>
      </w:r>
      <w:r w:rsidR="007035A1">
        <w:t>‘</w:t>
      </w:r>
      <w:r>
        <w:rPr>
          <w:rFonts w:hint="eastAsia"/>
        </w:rPr>
        <w:t>재생목록</w:t>
      </w:r>
      <w:r w:rsidR="007035A1">
        <w:t>’</w:t>
      </w:r>
      <w:r>
        <w:rPr>
          <w:rFonts w:hint="eastAsia"/>
        </w:rPr>
        <w:t xml:space="preserve">은 취소되고 새로 선택된 파일 목록으로 </w:t>
      </w:r>
      <w:r w:rsidR="007035A1">
        <w:t>‘</w:t>
      </w:r>
      <w:r>
        <w:rPr>
          <w:rFonts w:hint="eastAsia"/>
        </w:rPr>
        <w:t>재생목록</w:t>
      </w:r>
      <w:r w:rsidR="007035A1">
        <w:t>’</w:t>
      </w:r>
      <w:r>
        <w:rPr>
          <w:rFonts w:hint="eastAsia"/>
        </w:rPr>
        <w:t>이 갱신됩니다.</w:t>
      </w:r>
    </w:p>
    <w:p w14:paraId="4E19E0FF" w14:textId="12AFBD15" w:rsidR="00D96E72" w:rsidRDefault="00D96E72" w:rsidP="00421416">
      <w:pPr>
        <w:pStyle w:val="4"/>
      </w:pPr>
      <w:r>
        <w:rPr>
          <w:rFonts w:hint="eastAsia"/>
        </w:rPr>
        <w:t xml:space="preserve"> </w:t>
      </w:r>
      <w:bookmarkStart w:id="319" w:name="_Toc201658618"/>
      <w:r>
        <w:rPr>
          <w:rFonts w:hint="eastAsia"/>
        </w:rPr>
        <w:t>파일 추가</w:t>
      </w:r>
      <w:bookmarkEnd w:id="319"/>
    </w:p>
    <w:p w14:paraId="3D3850C5" w14:textId="77777777" w:rsidR="00643505" w:rsidRDefault="00B16ED1" w:rsidP="00C75FC2">
      <w:pPr>
        <w:pStyle w:val="SELVAS4"/>
        <w:ind w:left="800"/>
      </w:pPr>
      <w:r>
        <w:rPr>
          <w:color w:val="FF0000"/>
        </w:rPr>
        <w:t>‘</w:t>
      </w:r>
      <w:r w:rsidR="00D96E72">
        <w:rPr>
          <w:rFonts w:hint="eastAsia"/>
        </w:rPr>
        <w:t>파일 추가</w:t>
      </w:r>
      <w:r>
        <w:t>’</w:t>
      </w:r>
      <w:r w:rsidR="00D96E72">
        <w:rPr>
          <w:rFonts w:hint="eastAsia"/>
        </w:rPr>
        <w:t xml:space="preserve"> 기능은 기존 </w:t>
      </w:r>
      <w:r w:rsidR="002345F8">
        <w:t>‘</w:t>
      </w:r>
      <w:r w:rsidR="00D96E72">
        <w:rPr>
          <w:rFonts w:hint="eastAsia"/>
        </w:rPr>
        <w:t>재생목록</w:t>
      </w:r>
      <w:r w:rsidR="002345F8">
        <w:t>’</w:t>
      </w:r>
      <w:r w:rsidR="00D96E72">
        <w:rPr>
          <w:rFonts w:hint="eastAsia"/>
        </w:rPr>
        <w:t>을 유지하면서 새로운 파일</w:t>
      </w:r>
      <w:r w:rsidR="002345F8">
        <w:rPr>
          <w:rFonts w:hint="eastAsia"/>
        </w:rPr>
        <w:t xml:space="preserve"> </w:t>
      </w:r>
      <w:r w:rsidR="00D96E72">
        <w:rPr>
          <w:rFonts w:hint="eastAsia"/>
        </w:rPr>
        <w:t xml:space="preserve">목록을 </w:t>
      </w:r>
      <w:r w:rsidR="002345F8">
        <w:t>‘</w:t>
      </w:r>
      <w:r w:rsidR="00D96E72">
        <w:rPr>
          <w:rFonts w:hint="eastAsia"/>
        </w:rPr>
        <w:t>재생목록</w:t>
      </w:r>
      <w:r w:rsidR="002345F8">
        <w:t>’</w:t>
      </w:r>
      <w:r w:rsidR="00D96E72">
        <w:rPr>
          <w:rFonts w:hint="eastAsia"/>
        </w:rPr>
        <w:t xml:space="preserve">에 추가하는 것으로 단축키는 </w:t>
      </w:r>
      <w:r w:rsidR="002345F8">
        <w:t>‘</w:t>
      </w:r>
      <w:r w:rsidR="00D96E72">
        <w:rPr>
          <w:rFonts w:hint="eastAsia"/>
        </w:rPr>
        <w:t>백스페이스-O(1-3-5점)</w:t>
      </w:r>
      <w:r w:rsidR="002345F8">
        <w:t>’</w:t>
      </w:r>
      <w:r w:rsidR="00D96E72">
        <w:rPr>
          <w:rFonts w:hint="eastAsia"/>
        </w:rPr>
        <w:t xml:space="preserve">을 누릅니다. </w:t>
      </w:r>
    </w:p>
    <w:p w14:paraId="210CC3D8" w14:textId="45613269" w:rsidR="00D96E72" w:rsidRDefault="00D96E72" w:rsidP="00C75FC2">
      <w:pPr>
        <w:pStyle w:val="SELVAS4"/>
        <w:ind w:left="800"/>
      </w:pPr>
      <w:r>
        <w:rPr>
          <w:rFonts w:hint="eastAsia"/>
        </w:rPr>
        <w:t xml:space="preserve">메뉴를 이용할 경우 </w:t>
      </w:r>
      <w:r w:rsidR="002345F8">
        <w:t>‘</w:t>
      </w:r>
      <w:r>
        <w:rPr>
          <w:rFonts w:hint="eastAsia"/>
        </w:rPr>
        <w:t>F2</w:t>
      </w:r>
      <w:r w:rsidR="002345F8">
        <w:t>’</w:t>
      </w:r>
      <w:r>
        <w:rPr>
          <w:rFonts w:hint="eastAsia"/>
        </w:rPr>
        <w:t xml:space="preserve"> 또는 </w:t>
      </w:r>
      <w:r w:rsidR="002345F8">
        <w:t>‘</w:t>
      </w:r>
      <w:r>
        <w:rPr>
          <w:rFonts w:hint="eastAsia"/>
        </w:rPr>
        <w:t>스페이스-M(1-3-4점)</w:t>
      </w:r>
      <w:r w:rsidR="002345F8">
        <w:t>’</w:t>
      </w:r>
      <w:r>
        <w:rPr>
          <w:rFonts w:hint="eastAsia"/>
        </w:rPr>
        <w:t xml:space="preserve">을 눌러 </w:t>
      </w:r>
      <w:r w:rsidR="002345F8">
        <w:t>‘</w:t>
      </w:r>
      <w:r>
        <w:rPr>
          <w:rFonts w:hint="eastAsia"/>
        </w:rPr>
        <w:t>파일</w:t>
      </w:r>
      <w:r w:rsidR="002345F8">
        <w:t>’</w:t>
      </w:r>
      <w:r>
        <w:rPr>
          <w:rFonts w:hint="eastAsia"/>
        </w:rPr>
        <w:t xml:space="preserve"> 메뉴 호출 후 '파일' 메뉴의 '파일 추가'에서 엔터를 </w:t>
      </w:r>
      <w:r w:rsidR="002345F8">
        <w:rPr>
          <w:rFonts w:hint="eastAsia"/>
        </w:rPr>
        <w:t xml:space="preserve">누르거나 </w:t>
      </w:r>
      <w:r w:rsidR="002345F8">
        <w:t>‘</w:t>
      </w:r>
      <w:r w:rsidR="002345F8">
        <w:rPr>
          <w:rFonts w:hint="eastAsia"/>
        </w:rPr>
        <w:t>O(1-3-5점)</w:t>
      </w:r>
      <w:r w:rsidR="002345F8">
        <w:t>’</w:t>
      </w:r>
      <w:r w:rsidR="00643505">
        <w:rPr>
          <w:rFonts w:hint="eastAsia"/>
        </w:rPr>
        <w:t xml:space="preserve">를 누르면 </w:t>
      </w:r>
      <w:r w:rsidR="00643505">
        <w:t>‘</w:t>
      </w:r>
      <w:r w:rsidR="00643505">
        <w:rPr>
          <w:rFonts w:hint="eastAsia"/>
        </w:rPr>
        <w:t>파일 추가 대화상자</w:t>
      </w:r>
      <w:r w:rsidR="00643505">
        <w:t>’</w:t>
      </w:r>
      <w:r w:rsidR="00643505">
        <w:rPr>
          <w:rFonts w:hint="eastAsia"/>
        </w:rPr>
        <w:t>가 열립니다.</w:t>
      </w:r>
      <w:r w:rsidR="00643505">
        <w:t xml:space="preserve"> </w:t>
      </w:r>
    </w:p>
    <w:p w14:paraId="01C1F46A" w14:textId="2EFA26DB" w:rsidR="00D96E72" w:rsidRDefault="003B08C9" w:rsidP="00C75FC2">
      <w:pPr>
        <w:pStyle w:val="SELVAS4"/>
        <w:ind w:left="800"/>
      </w:pPr>
      <w:r>
        <w:t>‘</w:t>
      </w:r>
      <w:r w:rsidR="00D96E72">
        <w:rPr>
          <w:rFonts w:hint="eastAsia"/>
        </w:rPr>
        <w:t>파일 추가</w:t>
      </w:r>
      <w:r>
        <w:t>’</w:t>
      </w:r>
      <w:r w:rsidR="00D96E72">
        <w:rPr>
          <w:rFonts w:hint="eastAsia"/>
        </w:rPr>
        <w:t xml:space="preserve"> 기능은 앞서 설명한 </w:t>
      </w:r>
      <w:r w:rsidR="00B87870">
        <w:t>‘</w:t>
      </w:r>
      <w:r w:rsidR="00D96E72">
        <w:rPr>
          <w:rFonts w:hint="eastAsia"/>
        </w:rPr>
        <w:t>파일 열기</w:t>
      </w:r>
      <w:r w:rsidR="00B87870">
        <w:t>’</w:t>
      </w:r>
      <w:r w:rsidR="00D96E72">
        <w:rPr>
          <w:rFonts w:hint="eastAsia"/>
        </w:rPr>
        <w:t xml:space="preserve"> 기능과 동일한 방법으로 재생하고자 하는 파일을 1개 또는 그 이상을 </w:t>
      </w:r>
      <w:r w:rsidR="00B42EA0">
        <w:t>‘</w:t>
      </w:r>
      <w:r w:rsidR="00D96E72">
        <w:rPr>
          <w:rFonts w:hint="eastAsia"/>
        </w:rPr>
        <w:t>스페이스</w:t>
      </w:r>
      <w:r w:rsidR="00B42EA0">
        <w:t>’</w:t>
      </w:r>
      <w:r w:rsidR="00D96E72">
        <w:rPr>
          <w:rFonts w:hint="eastAsia"/>
        </w:rPr>
        <w:t xml:space="preserve">로 선택하여 재생 목록에 추가합니다. 추가된 파일 목록은 기존 </w:t>
      </w:r>
      <w:r w:rsidR="00B42EA0">
        <w:t>‘</w:t>
      </w:r>
      <w:r w:rsidR="00D96E72">
        <w:rPr>
          <w:rFonts w:hint="eastAsia"/>
        </w:rPr>
        <w:t>재생목록</w:t>
      </w:r>
      <w:r w:rsidR="00B42EA0">
        <w:t>’</w:t>
      </w:r>
      <w:r w:rsidR="00D96E72">
        <w:rPr>
          <w:rFonts w:hint="eastAsia"/>
        </w:rPr>
        <w:t>의 뒤에 순차적으로 추가 등록됩니다.</w:t>
      </w:r>
    </w:p>
    <w:p w14:paraId="4EB26628" w14:textId="10FC3226" w:rsidR="00D96E72" w:rsidRDefault="00D96E72" w:rsidP="00421416">
      <w:pPr>
        <w:pStyle w:val="4"/>
      </w:pPr>
      <w:bookmarkStart w:id="320" w:name="_Toc201658619"/>
      <w:r>
        <w:rPr>
          <w:rFonts w:hint="eastAsia"/>
        </w:rPr>
        <w:t>폴더 추가</w:t>
      </w:r>
      <w:bookmarkEnd w:id="320"/>
    </w:p>
    <w:p w14:paraId="463CED29" w14:textId="77777777" w:rsidR="0058458C" w:rsidRDefault="00042149" w:rsidP="007966C5">
      <w:pPr>
        <w:pStyle w:val="SELVAS0"/>
        <w:ind w:left="800"/>
      </w:pPr>
      <w:r>
        <w:t>‘</w:t>
      </w:r>
      <w:r w:rsidR="00D96E72">
        <w:rPr>
          <w:rFonts w:hint="eastAsia"/>
        </w:rPr>
        <w:t>폴더 추가</w:t>
      </w:r>
      <w:r>
        <w:t>’</w:t>
      </w:r>
      <w:r w:rsidR="00D96E72">
        <w:rPr>
          <w:rFonts w:hint="eastAsia"/>
        </w:rPr>
        <w:t xml:space="preserve"> 기능 역시 기존 </w:t>
      </w:r>
      <w:r w:rsidR="006D16CA">
        <w:t>‘</w:t>
      </w:r>
      <w:r w:rsidR="00D96E72">
        <w:rPr>
          <w:rFonts w:hint="eastAsia"/>
        </w:rPr>
        <w:t>재생 목록</w:t>
      </w:r>
      <w:r w:rsidR="006D16CA">
        <w:t>’</w:t>
      </w:r>
      <w:r w:rsidR="00D96E72">
        <w:rPr>
          <w:rFonts w:hint="eastAsia"/>
        </w:rPr>
        <w:t xml:space="preserve">을 유지하면서 신규로 추가되는 폴더 목록을 </w:t>
      </w:r>
      <w:r w:rsidR="0058458C">
        <w:t>‘</w:t>
      </w:r>
      <w:r w:rsidR="00D96E72">
        <w:rPr>
          <w:rFonts w:hint="eastAsia"/>
        </w:rPr>
        <w:t>재생목록</w:t>
      </w:r>
      <w:r w:rsidR="0058458C">
        <w:t>’</w:t>
      </w:r>
      <w:r w:rsidR="00D96E72">
        <w:rPr>
          <w:rFonts w:hint="eastAsia"/>
        </w:rPr>
        <w:t xml:space="preserve">에 추가 등록하는 기능으로 단축키 </w:t>
      </w:r>
      <w:r w:rsidR="0058458C">
        <w:t>‘</w:t>
      </w:r>
      <w:r w:rsidR="00D96E72">
        <w:rPr>
          <w:rFonts w:hint="eastAsia"/>
        </w:rPr>
        <w:t>백스페이스-F(1-2-4점)</w:t>
      </w:r>
      <w:r w:rsidR="0058458C">
        <w:t>’</w:t>
      </w:r>
      <w:r w:rsidR="00D96E72">
        <w:rPr>
          <w:rFonts w:hint="eastAsia"/>
        </w:rPr>
        <w:t xml:space="preserve">을 누릅니다. </w:t>
      </w:r>
    </w:p>
    <w:p w14:paraId="552FAE02" w14:textId="0FCBD9F1" w:rsidR="00D96E72" w:rsidRDefault="00D96E72" w:rsidP="007966C5">
      <w:pPr>
        <w:pStyle w:val="SELVAS0"/>
        <w:ind w:left="800"/>
      </w:pPr>
      <w:r>
        <w:rPr>
          <w:rFonts w:hint="eastAsia"/>
        </w:rPr>
        <w:t xml:space="preserve">메뉴를 이용할 경우 </w:t>
      </w:r>
      <w:r w:rsidR="0058458C">
        <w:t>‘</w:t>
      </w:r>
      <w:r>
        <w:rPr>
          <w:rFonts w:hint="eastAsia"/>
        </w:rPr>
        <w:t>F2</w:t>
      </w:r>
      <w:r w:rsidR="0058458C">
        <w:t>’</w:t>
      </w:r>
      <w:r>
        <w:rPr>
          <w:rFonts w:hint="eastAsia"/>
        </w:rPr>
        <w:t xml:space="preserve"> 또는 </w:t>
      </w:r>
      <w:r w:rsidR="0058458C">
        <w:t>‘</w:t>
      </w:r>
      <w:r>
        <w:rPr>
          <w:rFonts w:hint="eastAsia"/>
        </w:rPr>
        <w:t>스페이스-M(1-3-4점)</w:t>
      </w:r>
      <w:r w:rsidR="0058458C">
        <w:t>’</w:t>
      </w:r>
      <w:r>
        <w:rPr>
          <w:rFonts w:hint="eastAsia"/>
        </w:rPr>
        <w:t xml:space="preserve">을 눌러 </w:t>
      </w:r>
      <w:r w:rsidR="0058458C">
        <w:t>‘</w:t>
      </w:r>
      <w:r>
        <w:rPr>
          <w:rFonts w:hint="eastAsia"/>
        </w:rPr>
        <w:t>파일</w:t>
      </w:r>
      <w:r w:rsidR="0058458C">
        <w:t>’</w:t>
      </w:r>
      <w:r>
        <w:rPr>
          <w:rFonts w:hint="eastAsia"/>
        </w:rPr>
        <w:t xml:space="preserve"> 메뉴 호출 후 '파일' 메뉴의 '폴더 추가'에서 엔터를 </w:t>
      </w:r>
      <w:r w:rsidR="0058458C">
        <w:rPr>
          <w:rFonts w:hint="eastAsia"/>
        </w:rPr>
        <w:t xml:space="preserve">누르거나 </w:t>
      </w:r>
      <w:r w:rsidR="0058458C">
        <w:t>‘</w:t>
      </w:r>
      <w:r w:rsidR="0058458C">
        <w:rPr>
          <w:rFonts w:hint="eastAsia"/>
        </w:rPr>
        <w:t>I(</w:t>
      </w:r>
      <w:r w:rsidR="0058458C">
        <w:t>2-4</w:t>
      </w:r>
      <w:r w:rsidR="0058458C">
        <w:rPr>
          <w:rFonts w:hint="eastAsia"/>
        </w:rPr>
        <w:t>점)</w:t>
      </w:r>
      <w:r w:rsidR="0058458C">
        <w:t>’</w:t>
      </w:r>
      <w:r w:rsidR="0058458C">
        <w:rPr>
          <w:rFonts w:hint="eastAsia"/>
        </w:rPr>
        <w:t xml:space="preserve">을 누르면 </w:t>
      </w:r>
      <w:r w:rsidR="0058458C">
        <w:t>‘</w:t>
      </w:r>
      <w:r w:rsidR="0058458C">
        <w:rPr>
          <w:rFonts w:hint="eastAsia"/>
        </w:rPr>
        <w:t>폴더 추가 대화상자</w:t>
      </w:r>
      <w:r w:rsidR="0058458C">
        <w:t>’</w:t>
      </w:r>
      <w:r w:rsidR="0058458C">
        <w:rPr>
          <w:rFonts w:hint="eastAsia"/>
        </w:rPr>
        <w:t>가 열립니다.</w:t>
      </w:r>
      <w:r w:rsidR="0058458C">
        <w:t xml:space="preserve"> </w:t>
      </w:r>
    </w:p>
    <w:p w14:paraId="21336CFA" w14:textId="5B805C48" w:rsidR="00D96E72" w:rsidRDefault="009E4AFD" w:rsidP="007966C5">
      <w:pPr>
        <w:pStyle w:val="SELVAS0"/>
        <w:ind w:left="800"/>
      </w:pPr>
      <w:r>
        <w:t>‘</w:t>
      </w:r>
      <w:r w:rsidR="00D96E72">
        <w:rPr>
          <w:rFonts w:hint="eastAsia"/>
        </w:rPr>
        <w:t>폴더 추가</w:t>
      </w:r>
      <w:r>
        <w:t>’</w:t>
      </w:r>
      <w:r w:rsidR="00D96E72">
        <w:rPr>
          <w:rFonts w:hint="eastAsia"/>
        </w:rPr>
        <w:t xml:space="preserve"> 기능은 </w:t>
      </w:r>
      <w:r w:rsidR="00474CC6">
        <w:t>‘</w:t>
      </w:r>
      <w:r w:rsidR="00D96E72">
        <w:rPr>
          <w:rFonts w:hint="eastAsia"/>
        </w:rPr>
        <w:t>폴더 열기</w:t>
      </w:r>
      <w:r w:rsidR="00474CC6">
        <w:t>’</w:t>
      </w:r>
      <w:r w:rsidR="00D96E72">
        <w:rPr>
          <w:rFonts w:hint="eastAsia"/>
        </w:rPr>
        <w:t xml:space="preserve"> 기능과 동일한 방법으로 재생하고자 하는 폴더 목록을 1개 또는 그 이상을 스페이스로 선택하여 </w:t>
      </w:r>
      <w:r w:rsidR="006066BC">
        <w:t>‘</w:t>
      </w:r>
      <w:r w:rsidR="00D96E72">
        <w:rPr>
          <w:rFonts w:hint="eastAsia"/>
        </w:rPr>
        <w:t>재생목록</w:t>
      </w:r>
      <w:r w:rsidR="006066BC">
        <w:t>’</w:t>
      </w:r>
      <w:r w:rsidR="00D96E72">
        <w:rPr>
          <w:rFonts w:hint="eastAsia"/>
        </w:rPr>
        <w:t xml:space="preserve">에 추가합니다. 추가된 폴더 목록은 기존 </w:t>
      </w:r>
      <w:r w:rsidR="00694D66">
        <w:t>‘</w:t>
      </w:r>
      <w:r w:rsidR="00D96E72">
        <w:rPr>
          <w:rFonts w:hint="eastAsia"/>
        </w:rPr>
        <w:t>재생목록</w:t>
      </w:r>
      <w:r w:rsidR="00694D66">
        <w:t>’</w:t>
      </w:r>
      <w:r w:rsidR="00D96E72">
        <w:rPr>
          <w:rFonts w:hint="eastAsia"/>
        </w:rPr>
        <w:t>의 뒤에 순차적으로 추가 등록됩니다.</w:t>
      </w:r>
    </w:p>
    <w:p w14:paraId="0DEADDC8" w14:textId="5A008A60" w:rsidR="00D96E72" w:rsidRDefault="00D96E72" w:rsidP="00421416">
      <w:pPr>
        <w:pStyle w:val="4"/>
      </w:pPr>
      <w:bookmarkStart w:id="321" w:name="_Toc201658620"/>
      <w:r>
        <w:rPr>
          <w:rFonts w:hint="eastAsia"/>
        </w:rPr>
        <w:t>재생 목록 저장</w:t>
      </w:r>
      <w:bookmarkEnd w:id="321"/>
    </w:p>
    <w:p w14:paraId="0E7594D6" w14:textId="77777777" w:rsidR="00114CA4" w:rsidRDefault="004F6492" w:rsidP="00C75FC2">
      <w:pPr>
        <w:pStyle w:val="SELVAS4"/>
        <w:ind w:left="800"/>
      </w:pPr>
      <w:r>
        <w:t>‘</w:t>
      </w:r>
      <w:r w:rsidR="00D96E72">
        <w:rPr>
          <w:rFonts w:hint="eastAsia"/>
        </w:rPr>
        <w:t>재생 목록 저장</w:t>
      </w:r>
      <w:r>
        <w:t>’</w:t>
      </w:r>
      <w:r w:rsidR="00D96E72">
        <w:rPr>
          <w:rFonts w:hint="eastAsia"/>
        </w:rPr>
        <w:t xml:space="preserve">은 즐겨 듣는 </w:t>
      </w:r>
      <w:r w:rsidR="003E678C">
        <w:t>‘</w:t>
      </w:r>
      <w:r w:rsidR="00D96E72">
        <w:rPr>
          <w:rFonts w:hint="eastAsia"/>
        </w:rPr>
        <w:t>재생목록</w:t>
      </w:r>
      <w:r w:rsidR="003E678C">
        <w:t>’</w:t>
      </w:r>
      <w:r w:rsidR="00D96E72">
        <w:rPr>
          <w:rFonts w:hint="eastAsia"/>
        </w:rPr>
        <w:t xml:space="preserve">을 저장해 놓고 필요할 때 쉽게 저장해둔 </w:t>
      </w:r>
      <w:r w:rsidR="003A3C73">
        <w:t>‘</w:t>
      </w:r>
      <w:r w:rsidR="00D96E72">
        <w:rPr>
          <w:rFonts w:hint="eastAsia"/>
        </w:rPr>
        <w:t>재생목록</w:t>
      </w:r>
      <w:r w:rsidR="003A3C73">
        <w:t>’</w:t>
      </w:r>
      <w:r w:rsidR="00D96E72">
        <w:rPr>
          <w:rFonts w:hint="eastAsia"/>
        </w:rPr>
        <w:t>을 호출하여 재생하고자 할 때 사</w:t>
      </w:r>
      <w:r w:rsidR="00114CA4">
        <w:rPr>
          <w:rFonts w:hint="eastAsia"/>
        </w:rPr>
        <w:t xml:space="preserve">용하는 것으로 </w:t>
      </w:r>
      <w:r w:rsidR="00D96E72">
        <w:rPr>
          <w:rFonts w:hint="eastAsia"/>
        </w:rPr>
        <w:t xml:space="preserve">단축키는 </w:t>
      </w:r>
      <w:r w:rsidR="00301349">
        <w:t>‘</w:t>
      </w:r>
      <w:r w:rsidR="00D96E72">
        <w:rPr>
          <w:rFonts w:hint="eastAsia"/>
        </w:rPr>
        <w:t>엔터-I(2-4점)</w:t>
      </w:r>
      <w:r w:rsidR="00301349">
        <w:t>’</w:t>
      </w:r>
      <w:r w:rsidR="00D96E72">
        <w:rPr>
          <w:rFonts w:hint="eastAsia"/>
        </w:rPr>
        <w:t xml:space="preserve">를 누릅니다. </w:t>
      </w:r>
    </w:p>
    <w:p w14:paraId="03B975E4" w14:textId="4111038B" w:rsidR="00D96E72" w:rsidRDefault="00D96E72" w:rsidP="00C75FC2">
      <w:pPr>
        <w:pStyle w:val="SELVAS4"/>
        <w:ind w:left="800"/>
      </w:pPr>
      <w:r>
        <w:rPr>
          <w:rFonts w:hint="eastAsia"/>
        </w:rPr>
        <w:t xml:space="preserve">메뉴를 이용할 경우 </w:t>
      </w:r>
      <w:r w:rsidR="00114CA4">
        <w:t>‘</w:t>
      </w:r>
      <w:r>
        <w:rPr>
          <w:rFonts w:hint="eastAsia"/>
        </w:rPr>
        <w:t>F2</w:t>
      </w:r>
      <w:r w:rsidR="00114CA4">
        <w:t>’</w:t>
      </w:r>
      <w:r>
        <w:rPr>
          <w:rFonts w:hint="eastAsia"/>
        </w:rPr>
        <w:t xml:space="preserve"> 또는 </w:t>
      </w:r>
      <w:r w:rsidR="00114CA4">
        <w:t>‘</w:t>
      </w:r>
      <w:r>
        <w:rPr>
          <w:rFonts w:hint="eastAsia"/>
        </w:rPr>
        <w:t>스페이스-M(1-3-4점)</w:t>
      </w:r>
      <w:r w:rsidR="00114CA4">
        <w:t>’</w:t>
      </w:r>
      <w:r>
        <w:rPr>
          <w:rFonts w:hint="eastAsia"/>
        </w:rPr>
        <w:t xml:space="preserve">을 눌러 </w:t>
      </w:r>
      <w:r w:rsidR="00114CA4">
        <w:t>‘</w:t>
      </w:r>
      <w:r>
        <w:rPr>
          <w:rFonts w:hint="eastAsia"/>
        </w:rPr>
        <w:t>파일</w:t>
      </w:r>
      <w:r w:rsidR="00114CA4">
        <w:t>’</w:t>
      </w:r>
      <w:r>
        <w:rPr>
          <w:rFonts w:hint="eastAsia"/>
        </w:rPr>
        <w:t xml:space="preserve"> 메뉴 호출 후 '파일' 메뉴의 '재생 목록 저장'에서 엔터를 </w:t>
      </w:r>
      <w:r w:rsidR="00114CA4">
        <w:rPr>
          <w:rFonts w:hint="eastAsia"/>
        </w:rPr>
        <w:t>누르거나,</w:t>
      </w:r>
      <w:r w:rsidR="00114CA4">
        <w:t xml:space="preserve"> ‘S(2-3-4</w:t>
      </w:r>
      <w:r w:rsidR="00114CA4">
        <w:rPr>
          <w:rFonts w:hint="eastAsia"/>
        </w:rPr>
        <w:t xml:space="preserve">점)을 </w:t>
      </w:r>
      <w:r w:rsidR="00DD21E4">
        <w:rPr>
          <w:rFonts w:hint="eastAsia"/>
        </w:rPr>
        <w:t xml:space="preserve">누르면 </w:t>
      </w:r>
      <w:r>
        <w:rPr>
          <w:rFonts w:hint="eastAsia"/>
        </w:rPr>
        <w:t xml:space="preserve">현재 재생 중인 </w:t>
      </w:r>
      <w:r w:rsidR="00E6565A">
        <w:t>‘</w:t>
      </w:r>
      <w:r>
        <w:rPr>
          <w:rFonts w:hint="eastAsia"/>
        </w:rPr>
        <w:t>재생목록</w:t>
      </w:r>
      <w:r w:rsidR="00E6565A">
        <w:t>’</w:t>
      </w:r>
      <w:r>
        <w:rPr>
          <w:rFonts w:hint="eastAsia"/>
        </w:rPr>
        <w:t xml:space="preserve">을 저장할 수 있습니다. </w:t>
      </w:r>
      <w:r w:rsidR="00443949">
        <w:t>‘</w:t>
      </w:r>
      <w:r>
        <w:rPr>
          <w:rFonts w:hint="eastAsia"/>
        </w:rPr>
        <w:t>재생목록</w:t>
      </w:r>
      <w:r w:rsidR="00443949">
        <w:t>’</w:t>
      </w:r>
      <w:r>
        <w:rPr>
          <w:rFonts w:hint="eastAsia"/>
        </w:rPr>
        <w:t xml:space="preserve">은 </w:t>
      </w:r>
      <w:r w:rsidR="00443949">
        <w:t>‘</w:t>
      </w:r>
      <w:r>
        <w:rPr>
          <w:rFonts w:hint="eastAsia"/>
        </w:rPr>
        <w:t>m3u 형식</w:t>
      </w:r>
      <w:r w:rsidR="00443949">
        <w:t>’</w:t>
      </w:r>
      <w:r>
        <w:rPr>
          <w:rFonts w:hint="eastAsia"/>
        </w:rPr>
        <w:t xml:space="preserve">으로 저장이 됩니다. </w:t>
      </w:r>
    </w:p>
    <w:p w14:paraId="7CEC5FC0" w14:textId="40DD06C8" w:rsidR="00D96E72" w:rsidRDefault="00DD21E4" w:rsidP="00C75FC2">
      <w:pPr>
        <w:pStyle w:val="SELVAS4"/>
        <w:ind w:left="800"/>
      </w:pPr>
      <w:r>
        <w:t>‘</w:t>
      </w:r>
      <w:r w:rsidR="00D96E72">
        <w:rPr>
          <w:rFonts w:hint="eastAsia"/>
        </w:rPr>
        <w:t>재생목록</w:t>
      </w:r>
      <w:r>
        <w:t>’</w:t>
      </w:r>
      <w:r w:rsidR="00D96E72">
        <w:rPr>
          <w:rFonts w:hint="eastAsia"/>
        </w:rPr>
        <w:t>을 처음 저장</w:t>
      </w:r>
      <w:r>
        <w:rPr>
          <w:rFonts w:hint="eastAsia"/>
        </w:rPr>
        <w:t xml:space="preserve"> </w:t>
      </w:r>
      <w:r w:rsidR="00D96E72">
        <w:rPr>
          <w:rFonts w:hint="eastAsia"/>
        </w:rPr>
        <w:t xml:space="preserve">할 경우 저장하려는 </w:t>
      </w:r>
      <w:r>
        <w:t>‘</w:t>
      </w:r>
      <w:r w:rsidR="00D96E72">
        <w:rPr>
          <w:rFonts w:hint="eastAsia"/>
        </w:rPr>
        <w:t>재생목록</w:t>
      </w:r>
      <w:r w:rsidR="00266D5E">
        <w:t>’</w:t>
      </w:r>
      <w:r w:rsidR="00D96E72">
        <w:rPr>
          <w:rFonts w:hint="eastAsia"/>
        </w:rPr>
        <w:t xml:space="preserve">의 이름을 묻는 </w:t>
      </w:r>
      <w:r w:rsidR="00266D5E">
        <w:t>‘</w:t>
      </w:r>
      <w:r w:rsidR="00266D5E">
        <w:rPr>
          <w:rFonts w:hint="eastAsia"/>
        </w:rPr>
        <w:t xml:space="preserve">새 이름으로 </w:t>
      </w:r>
      <w:r w:rsidR="00D96E72">
        <w:rPr>
          <w:rFonts w:hint="eastAsia"/>
        </w:rPr>
        <w:t>저장 대화상자</w:t>
      </w:r>
      <w:r w:rsidR="00266D5E">
        <w:t>’</w:t>
      </w:r>
      <w:r w:rsidR="00D96E72">
        <w:rPr>
          <w:rFonts w:hint="eastAsia"/>
        </w:rPr>
        <w:t>가 수행됩니다. 관련 기능은 '</w:t>
      </w:r>
      <w:r w:rsidR="00265AB4">
        <w:t>8</w:t>
      </w:r>
      <w:r w:rsidR="00D96E72">
        <w:rPr>
          <w:rFonts w:hint="eastAsia"/>
        </w:rPr>
        <w:t>.1.</w:t>
      </w:r>
      <w:r w:rsidR="00265AB4">
        <w:t>4</w:t>
      </w:r>
      <w:r w:rsidR="00D96E72">
        <w:rPr>
          <w:rFonts w:hint="eastAsia"/>
        </w:rPr>
        <w:t xml:space="preserve">.6 새 이름으로 저장'를 참조하시기 바랍니다. 만일, 이미 저장되어 있는 </w:t>
      </w:r>
      <w:r w:rsidR="00BA46F4">
        <w:t>‘</w:t>
      </w:r>
      <w:r w:rsidR="00D96E72">
        <w:rPr>
          <w:rFonts w:hint="eastAsia"/>
        </w:rPr>
        <w:t>재생목록</w:t>
      </w:r>
      <w:r w:rsidR="00BA46F4">
        <w:t>’</w:t>
      </w:r>
      <w:r w:rsidR="00D96E72">
        <w:rPr>
          <w:rFonts w:hint="eastAsia"/>
        </w:rPr>
        <w:t>을 변경하여 재</w:t>
      </w:r>
      <w:r w:rsidR="00BA46F4">
        <w:rPr>
          <w:rFonts w:hint="eastAsia"/>
        </w:rPr>
        <w:t xml:space="preserve"> </w:t>
      </w:r>
      <w:r w:rsidR="00D96E72">
        <w:rPr>
          <w:rFonts w:hint="eastAsia"/>
        </w:rPr>
        <w:t>저장하는 경우에는 대화상자 없이 자동으로 덮어쓰기 되어 저장됩니다.</w:t>
      </w:r>
    </w:p>
    <w:p w14:paraId="24A07276" w14:textId="1C25FFB6" w:rsidR="00D96E72" w:rsidRDefault="00D96E72" w:rsidP="00421416">
      <w:pPr>
        <w:pStyle w:val="4"/>
      </w:pPr>
      <w:bookmarkStart w:id="322" w:name="_Toc201658621"/>
      <w:r>
        <w:rPr>
          <w:rFonts w:hint="eastAsia"/>
        </w:rPr>
        <w:t>새</w:t>
      </w:r>
      <w:r w:rsidR="00B41569">
        <w:rPr>
          <w:rFonts w:hint="eastAsia"/>
        </w:rPr>
        <w:t xml:space="preserve"> </w:t>
      </w:r>
      <w:r>
        <w:rPr>
          <w:rFonts w:hint="eastAsia"/>
        </w:rPr>
        <w:t>이름으로 저장</w:t>
      </w:r>
      <w:bookmarkEnd w:id="322"/>
    </w:p>
    <w:p w14:paraId="29D971CD" w14:textId="77777777" w:rsidR="002553F5" w:rsidRDefault="00697D40" w:rsidP="00C75FC2">
      <w:pPr>
        <w:pStyle w:val="SELVAS4"/>
        <w:ind w:left="800"/>
      </w:pPr>
      <w:r>
        <w:t>‘</w:t>
      </w:r>
      <w:r>
        <w:rPr>
          <w:rFonts w:hint="eastAsia"/>
        </w:rPr>
        <w:t>새 이름으로 저장</w:t>
      </w:r>
      <w:r>
        <w:t>’</w:t>
      </w:r>
      <w:r>
        <w:rPr>
          <w:rFonts w:hint="eastAsia"/>
        </w:rPr>
        <w:t xml:space="preserve">은 </w:t>
      </w:r>
      <w:r w:rsidR="00D96E72">
        <w:rPr>
          <w:rFonts w:hint="eastAsia"/>
        </w:rPr>
        <w:t xml:space="preserve">재생 목록을 사용자가 원하는 새로운 이름으로 저장하는 기능으로 단축키 </w:t>
      </w:r>
      <w:r>
        <w:t>‘</w:t>
      </w:r>
      <w:r w:rsidR="00D96E72">
        <w:rPr>
          <w:rFonts w:hint="eastAsia"/>
        </w:rPr>
        <w:t>스페이스-S(2-3-4점)</w:t>
      </w:r>
      <w:r>
        <w:t>’</w:t>
      </w:r>
      <w:r w:rsidR="00D96E72">
        <w:rPr>
          <w:rFonts w:hint="eastAsia"/>
        </w:rPr>
        <w:t xml:space="preserve">를 누릅니다. </w:t>
      </w:r>
    </w:p>
    <w:p w14:paraId="402B8B97" w14:textId="17C3D633" w:rsidR="00D96E72" w:rsidRDefault="00D96E72" w:rsidP="00C75FC2">
      <w:pPr>
        <w:pStyle w:val="SELVAS4"/>
        <w:ind w:left="800"/>
      </w:pPr>
      <w:r>
        <w:rPr>
          <w:rFonts w:hint="eastAsia"/>
        </w:rPr>
        <w:t xml:space="preserve">메뉴를 이용할 경우 </w:t>
      </w:r>
      <w:r w:rsidR="002553F5">
        <w:t>‘</w:t>
      </w:r>
      <w:r>
        <w:rPr>
          <w:rFonts w:hint="eastAsia"/>
        </w:rPr>
        <w:t>F2</w:t>
      </w:r>
      <w:r w:rsidR="002553F5">
        <w:t>’</w:t>
      </w:r>
      <w:r>
        <w:rPr>
          <w:rFonts w:hint="eastAsia"/>
        </w:rPr>
        <w:t xml:space="preserve"> 또는 </w:t>
      </w:r>
      <w:r w:rsidR="002553F5">
        <w:t>‘</w:t>
      </w:r>
      <w:r>
        <w:rPr>
          <w:rFonts w:hint="eastAsia"/>
        </w:rPr>
        <w:t>스페이스-M(1-3-4점)</w:t>
      </w:r>
      <w:r w:rsidR="002553F5">
        <w:t>’</w:t>
      </w:r>
      <w:r>
        <w:rPr>
          <w:rFonts w:hint="eastAsia"/>
        </w:rPr>
        <w:t xml:space="preserve">을 눌러 </w:t>
      </w:r>
      <w:r w:rsidR="002F671E">
        <w:t>‘</w:t>
      </w:r>
      <w:r>
        <w:rPr>
          <w:rFonts w:hint="eastAsia"/>
        </w:rPr>
        <w:t>파일</w:t>
      </w:r>
      <w:r w:rsidR="002F671E">
        <w:t>’</w:t>
      </w:r>
      <w:r>
        <w:rPr>
          <w:rFonts w:hint="eastAsia"/>
        </w:rPr>
        <w:t xml:space="preserve"> 메뉴 호출 후 '파일' 메뉴의 '</w:t>
      </w:r>
      <w:r w:rsidR="002F671E">
        <w:rPr>
          <w:rFonts w:hint="eastAsia"/>
        </w:rPr>
        <w:t>새</w:t>
      </w:r>
      <w:r>
        <w:rPr>
          <w:rFonts w:hint="eastAsia"/>
        </w:rPr>
        <w:t xml:space="preserve">이름으로 저장'에서 엔터를 누르면 </w:t>
      </w:r>
      <w:r w:rsidR="002F671E">
        <w:t>‘</w:t>
      </w:r>
      <w:r>
        <w:rPr>
          <w:rFonts w:hint="eastAsia"/>
        </w:rPr>
        <w:t>재생목록</w:t>
      </w:r>
      <w:r w:rsidR="002F671E">
        <w:t>’</w:t>
      </w:r>
      <w:r>
        <w:rPr>
          <w:rFonts w:hint="eastAsia"/>
        </w:rPr>
        <w:t xml:space="preserve">을 새 이름으로 저장합니다. 재생 목록은 </w:t>
      </w:r>
      <w:r w:rsidR="00D46B89">
        <w:t>‘</w:t>
      </w:r>
      <w:r>
        <w:rPr>
          <w:rFonts w:hint="eastAsia"/>
        </w:rPr>
        <w:t>m3u 형식</w:t>
      </w:r>
      <w:r w:rsidR="00D46B89">
        <w:t>’</w:t>
      </w:r>
      <w:r>
        <w:rPr>
          <w:rFonts w:hint="eastAsia"/>
        </w:rPr>
        <w:t>으로 저장됩니다.</w:t>
      </w:r>
    </w:p>
    <w:p w14:paraId="619709A7" w14:textId="23F0CD2B" w:rsidR="00D96E72" w:rsidRDefault="00D46B89" w:rsidP="00C75FC2">
      <w:pPr>
        <w:pStyle w:val="SELVAS4"/>
        <w:ind w:left="800"/>
      </w:pPr>
      <w:r>
        <w:t>‘</w:t>
      </w:r>
      <w:r w:rsidR="00D96E72">
        <w:rPr>
          <w:rFonts w:hint="eastAsia"/>
        </w:rPr>
        <w:t>새</w:t>
      </w:r>
      <w:r>
        <w:rPr>
          <w:rFonts w:hint="eastAsia"/>
        </w:rPr>
        <w:t xml:space="preserve"> </w:t>
      </w:r>
      <w:r w:rsidR="00D96E72">
        <w:rPr>
          <w:rFonts w:hint="eastAsia"/>
        </w:rPr>
        <w:t>이름으로 대화상자</w:t>
      </w:r>
      <w:r>
        <w:t>’</w:t>
      </w:r>
      <w:r w:rsidR="00370E08">
        <w:rPr>
          <w:rFonts w:hint="eastAsia"/>
        </w:rPr>
        <w:t xml:space="preserve">는 </w:t>
      </w:r>
      <w:r w:rsidR="00D96E72">
        <w:rPr>
          <w:rFonts w:hint="eastAsia"/>
        </w:rPr>
        <w:t xml:space="preserve">다음과 같은 콘트롤로 </w:t>
      </w:r>
      <w:r w:rsidR="00370E08">
        <w:rPr>
          <w:rFonts w:hint="eastAsia"/>
        </w:rPr>
        <w:t>구성되며,</w:t>
      </w:r>
      <w:r w:rsidR="00370E08">
        <w:t xml:space="preserve"> </w:t>
      </w:r>
      <w:r w:rsidR="00370E08">
        <w:rPr>
          <w:rFonts w:hint="eastAsia"/>
        </w:rPr>
        <w:t>실행시 '파일 이름?' 콘트롤에 포커스가 위치 함니다.</w:t>
      </w:r>
      <w:r w:rsidR="00370E08">
        <w:t xml:space="preserve"> </w:t>
      </w:r>
    </w:p>
    <w:p w14:paraId="7A5A37C9" w14:textId="41BC15DE" w:rsidR="00D96E72" w:rsidRDefault="00D96E72" w:rsidP="008B7534">
      <w:pPr>
        <w:pStyle w:val="SELVAS1"/>
        <w:numPr>
          <w:ilvl w:val="0"/>
          <w:numId w:val="177"/>
        </w:numPr>
      </w:pPr>
      <w:r>
        <w:rPr>
          <w:rFonts w:hint="eastAsia"/>
        </w:rPr>
        <w:t>저장 경로: 파일 목록 콘트롤</w:t>
      </w:r>
    </w:p>
    <w:p w14:paraId="721B1E57" w14:textId="72B64E42" w:rsidR="00D96E72" w:rsidRDefault="00D96E72" w:rsidP="003346E3">
      <w:pPr>
        <w:pStyle w:val="SELVAS1"/>
      </w:pPr>
      <w:r>
        <w:rPr>
          <w:rFonts w:hint="eastAsia"/>
        </w:rPr>
        <w:t>파일</w:t>
      </w:r>
      <w:r w:rsidR="00AE0427">
        <w:rPr>
          <w:rFonts w:hint="eastAsia"/>
        </w:rPr>
        <w:t xml:space="preserve"> 이름?</w:t>
      </w:r>
      <w:r>
        <w:rPr>
          <w:rFonts w:hint="eastAsia"/>
        </w:rPr>
        <w:t>: 편집창 콘트롤</w:t>
      </w:r>
    </w:p>
    <w:p w14:paraId="1567E76B" w14:textId="196A8584" w:rsidR="00D96E72" w:rsidRDefault="00D96E72" w:rsidP="003346E3">
      <w:pPr>
        <w:pStyle w:val="SELVAS1"/>
      </w:pPr>
      <w:r>
        <w:rPr>
          <w:rFonts w:hint="eastAsia"/>
        </w:rPr>
        <w:t>확인 버튼</w:t>
      </w:r>
    </w:p>
    <w:p w14:paraId="4E25B86E" w14:textId="1C27A7D3" w:rsidR="00D96E72" w:rsidRDefault="00D96E72" w:rsidP="003346E3">
      <w:pPr>
        <w:pStyle w:val="SELVAS1"/>
      </w:pPr>
      <w:r>
        <w:rPr>
          <w:rFonts w:hint="eastAsia"/>
        </w:rPr>
        <w:t>취소 버튼</w:t>
      </w:r>
    </w:p>
    <w:p w14:paraId="18213585" w14:textId="08582BBE" w:rsidR="00D96E72" w:rsidRDefault="00D96E72" w:rsidP="00C75FC2">
      <w:pPr>
        <w:pStyle w:val="SELVAS4"/>
        <w:ind w:left="800"/>
      </w:pPr>
      <w:r>
        <w:rPr>
          <w:rFonts w:hint="eastAsia"/>
        </w:rPr>
        <w:t xml:space="preserve">각 콘트롤 사이는 </w:t>
      </w:r>
      <w:r w:rsidR="0056605E">
        <w:t>‘</w:t>
      </w:r>
      <w:r>
        <w:rPr>
          <w:rFonts w:hint="eastAsia"/>
        </w:rPr>
        <w:t>탭(F3 또는 스페이스-4-5점)</w:t>
      </w:r>
      <w:r w:rsidR="0056605E">
        <w:t>’</w:t>
      </w:r>
      <w:r>
        <w:rPr>
          <w:rFonts w:hint="eastAsia"/>
        </w:rPr>
        <w:t xml:space="preserve">이나 </w:t>
      </w:r>
      <w:r w:rsidR="0056605E">
        <w:t>‘</w:t>
      </w:r>
      <w:r>
        <w:rPr>
          <w:rFonts w:hint="eastAsia"/>
        </w:rPr>
        <w:t>시프트-탭(스페이스-F3 또는 스페이스-1-2점)</w:t>
      </w:r>
      <w:r w:rsidR="0056605E">
        <w:t>’</w:t>
      </w:r>
      <w:r>
        <w:rPr>
          <w:rFonts w:hint="eastAsia"/>
        </w:rPr>
        <w:t xml:space="preserve">을 눌러 이동합니다. </w:t>
      </w:r>
    </w:p>
    <w:p w14:paraId="4D0EF5D3" w14:textId="41CCB289" w:rsidR="00D96E72" w:rsidRDefault="005E1D12" w:rsidP="00C75FC2">
      <w:pPr>
        <w:pStyle w:val="SELVAS4"/>
        <w:ind w:left="800"/>
      </w:pPr>
      <w:r>
        <w:t>‘</w:t>
      </w:r>
      <w:r w:rsidR="00D96E72">
        <w:rPr>
          <w:rFonts w:hint="eastAsia"/>
        </w:rPr>
        <w:t>파일 이름</w:t>
      </w:r>
      <w:r>
        <w:t>’</w:t>
      </w:r>
      <w:r w:rsidR="00D96E72">
        <w:rPr>
          <w:rFonts w:hint="eastAsia"/>
        </w:rPr>
        <w:t xml:space="preserve">을 변경하고자 하면 바로 새롭게 입력을 하면 됩니다. 단, 파일명에 </w:t>
      </w:r>
      <w:r w:rsidR="00406434">
        <w:t>‘</w:t>
      </w:r>
      <w:r w:rsidR="00D96E72">
        <w:rPr>
          <w:rFonts w:hint="eastAsia"/>
        </w:rPr>
        <w:t>버티컬바(|), 백슬레쉬(\), 레스덴(&lt;), 그레이터덴(&gt;), 물음표(?), 콜론(:), 스타(*)</w:t>
      </w:r>
      <w:r w:rsidR="00406434">
        <w:t>’</w:t>
      </w:r>
      <w:r w:rsidR="00D96E72">
        <w:rPr>
          <w:rFonts w:hint="eastAsia"/>
        </w:rPr>
        <w:t xml:space="preserve">는 입력할 수 없습니다. </w:t>
      </w:r>
    </w:p>
    <w:p w14:paraId="51F97692" w14:textId="176A2CF7" w:rsidR="00D96E72" w:rsidRDefault="00D96E72" w:rsidP="00C75FC2">
      <w:pPr>
        <w:pStyle w:val="SELVAS4"/>
        <w:ind w:left="800"/>
      </w:pPr>
      <w:r>
        <w:rPr>
          <w:rFonts w:hint="eastAsia"/>
        </w:rPr>
        <w:t xml:space="preserve">저장 폴더를 변경하고 싶다면, </w:t>
      </w:r>
      <w:r w:rsidR="00B631CE">
        <w:t>‘</w:t>
      </w:r>
      <w:r>
        <w:rPr>
          <w:rFonts w:hint="eastAsia"/>
        </w:rPr>
        <w:t>스페이스-1-2점</w:t>
      </w:r>
      <w:r w:rsidR="00B631CE">
        <w:t>’</w:t>
      </w:r>
      <w:r>
        <w:rPr>
          <w:rFonts w:hint="eastAsia"/>
        </w:rPr>
        <w:t xml:space="preserve">을 눌러 '파일 목록'으로 이동한 후 </w:t>
      </w:r>
      <w:r w:rsidR="00C6544E">
        <w:t>‘</w:t>
      </w:r>
      <w:r>
        <w:rPr>
          <w:rFonts w:hint="eastAsia"/>
        </w:rPr>
        <w:t>탐색기</w:t>
      </w:r>
      <w:r w:rsidR="00C6544E">
        <w:t>’</w:t>
      </w:r>
      <w:r>
        <w:rPr>
          <w:rFonts w:hint="eastAsia"/>
        </w:rPr>
        <w:t xml:space="preserve">의 파일 목록에서 사용하는 이동키를 사용하여 저장하고자 하는 폴더로 이동합니다. 기본 저장 폴더는 'music' 폴더 입니다. </w:t>
      </w:r>
    </w:p>
    <w:p w14:paraId="2FAED512" w14:textId="0B72A50C" w:rsidR="00D96E72" w:rsidRDefault="00D96E72" w:rsidP="00421416">
      <w:pPr>
        <w:pStyle w:val="4"/>
      </w:pPr>
      <w:bookmarkStart w:id="323" w:name="_Toc201658622"/>
      <w:r>
        <w:rPr>
          <w:rFonts w:hint="eastAsia"/>
        </w:rPr>
        <w:t>목록 삭제</w:t>
      </w:r>
      <w:bookmarkEnd w:id="323"/>
    </w:p>
    <w:p w14:paraId="0D5C8A81" w14:textId="77777777" w:rsidR="00BE7C07" w:rsidRDefault="00D96E72" w:rsidP="00C75FC2">
      <w:pPr>
        <w:pStyle w:val="SELVAS4"/>
        <w:ind w:left="800"/>
      </w:pPr>
      <w:r>
        <w:rPr>
          <w:rFonts w:hint="eastAsia"/>
        </w:rPr>
        <w:t xml:space="preserve">'목록 삭제'는 </w:t>
      </w:r>
      <w:r w:rsidR="0031072B">
        <w:t>‘</w:t>
      </w:r>
      <w:r>
        <w:rPr>
          <w:rFonts w:hint="eastAsia"/>
        </w:rPr>
        <w:t>재생목록</w:t>
      </w:r>
      <w:r w:rsidR="0031072B">
        <w:t>’</w:t>
      </w:r>
      <w:r>
        <w:rPr>
          <w:rFonts w:hint="eastAsia"/>
        </w:rPr>
        <w:t xml:space="preserve">에서 1개 또는 그 이상을 선택적으로 삭제하는 기능으로 삭제를 원하는 목록에서 </w:t>
      </w:r>
      <w:r w:rsidR="0047317D">
        <w:t>‘</w:t>
      </w:r>
      <w:r>
        <w:rPr>
          <w:rFonts w:hint="eastAsia"/>
        </w:rPr>
        <w:t>스페이스-</w:t>
      </w:r>
      <w:r w:rsidR="0047317D">
        <w:rPr>
          <w:rFonts w:hint="eastAsia"/>
        </w:rPr>
        <w:t>D</w:t>
      </w:r>
      <w:r>
        <w:rPr>
          <w:rFonts w:hint="eastAsia"/>
        </w:rPr>
        <w:t>(1-4-5점)</w:t>
      </w:r>
      <w:r w:rsidR="0047317D">
        <w:t>’</w:t>
      </w:r>
      <w:r>
        <w:rPr>
          <w:rFonts w:hint="eastAsia"/>
        </w:rPr>
        <w:t xml:space="preserve">를 누릅니다. </w:t>
      </w:r>
    </w:p>
    <w:p w14:paraId="2921612D" w14:textId="20F4AC5D" w:rsidR="00D96E72" w:rsidRDefault="00D96E72" w:rsidP="00C75FC2">
      <w:pPr>
        <w:pStyle w:val="SELVAS4"/>
        <w:ind w:left="800"/>
      </w:pPr>
      <w:r>
        <w:rPr>
          <w:rFonts w:hint="eastAsia"/>
        </w:rPr>
        <w:t xml:space="preserve">메뉴를 이용할 경우 </w:t>
      </w:r>
      <w:r w:rsidR="00220BEF">
        <w:t>‘</w:t>
      </w:r>
      <w:r>
        <w:rPr>
          <w:rFonts w:hint="eastAsia"/>
        </w:rPr>
        <w:t>F2</w:t>
      </w:r>
      <w:r w:rsidR="00220BEF">
        <w:t>’</w:t>
      </w:r>
      <w:r>
        <w:rPr>
          <w:rFonts w:hint="eastAsia"/>
        </w:rPr>
        <w:t xml:space="preserve"> 또는 </w:t>
      </w:r>
      <w:r w:rsidR="00220BEF">
        <w:t>‘</w:t>
      </w:r>
      <w:r>
        <w:rPr>
          <w:rFonts w:hint="eastAsia"/>
        </w:rPr>
        <w:t>스페이스-M(1-3-4점)</w:t>
      </w:r>
      <w:r w:rsidR="00220BEF">
        <w:t>’</w:t>
      </w:r>
      <w:r>
        <w:rPr>
          <w:rFonts w:hint="eastAsia"/>
        </w:rPr>
        <w:t xml:space="preserve">을 눌러 </w:t>
      </w:r>
      <w:r w:rsidR="00220BEF">
        <w:t>‘</w:t>
      </w:r>
      <w:r>
        <w:rPr>
          <w:rFonts w:hint="eastAsia"/>
        </w:rPr>
        <w:t>파일</w:t>
      </w:r>
      <w:r w:rsidR="00220BEF">
        <w:t>’</w:t>
      </w:r>
      <w:r>
        <w:rPr>
          <w:rFonts w:hint="eastAsia"/>
        </w:rPr>
        <w:t xml:space="preserve"> 메뉴 호출 후 '파일' 메뉴의 '목록 삭제'에서 엔터를 </w:t>
      </w:r>
      <w:r w:rsidR="00220BEF">
        <w:rPr>
          <w:rFonts w:hint="eastAsia"/>
        </w:rPr>
        <w:t xml:space="preserve">누르거나 </w:t>
      </w:r>
      <w:r w:rsidR="00220BEF">
        <w:t>‘D(1-4-5</w:t>
      </w:r>
      <w:r w:rsidR="00220BEF">
        <w:rPr>
          <w:rFonts w:hint="eastAsia"/>
        </w:rPr>
        <w:t>점)</w:t>
      </w:r>
      <w:r w:rsidR="00220BEF">
        <w:t>’</w:t>
      </w:r>
      <w:r w:rsidR="00BE7C07">
        <w:rPr>
          <w:rFonts w:hint="eastAsia"/>
        </w:rPr>
        <w:t>를</w:t>
      </w:r>
      <w:r w:rsidR="00220BEF">
        <w:rPr>
          <w:rFonts w:hint="eastAsia"/>
        </w:rPr>
        <w:t xml:space="preserve"> 누</w:t>
      </w:r>
      <w:r w:rsidR="00BE7C07">
        <w:rPr>
          <w:rFonts w:hint="eastAsia"/>
        </w:rPr>
        <w:t>르</w:t>
      </w:r>
      <w:r w:rsidR="00365CF7">
        <w:rPr>
          <w:rFonts w:hint="eastAsia"/>
        </w:rPr>
        <w:t>며,</w:t>
      </w:r>
      <w:r w:rsidR="00365CF7">
        <w:t xml:space="preserve"> </w:t>
      </w:r>
      <w:r>
        <w:rPr>
          <w:rFonts w:hint="eastAsia"/>
        </w:rPr>
        <w:t>현재 포커스 되어 있는 목록이 삭제됩니다.</w:t>
      </w:r>
    </w:p>
    <w:p w14:paraId="0099C54E" w14:textId="054800F5" w:rsidR="00D96E72" w:rsidRDefault="00D96E72" w:rsidP="00C75FC2">
      <w:pPr>
        <w:pStyle w:val="SELVAS4"/>
        <w:ind w:left="800"/>
      </w:pPr>
      <w:r>
        <w:rPr>
          <w:rFonts w:hint="eastAsia"/>
        </w:rPr>
        <w:t xml:space="preserve">1개 이상의 </w:t>
      </w:r>
      <w:r w:rsidR="008D254C">
        <w:t>‘</w:t>
      </w:r>
      <w:r>
        <w:rPr>
          <w:rFonts w:hint="eastAsia"/>
        </w:rPr>
        <w:t>재생목록</w:t>
      </w:r>
      <w:r w:rsidR="008D254C">
        <w:t>’</w:t>
      </w:r>
      <w:r>
        <w:rPr>
          <w:rFonts w:hint="eastAsia"/>
        </w:rPr>
        <w:t xml:space="preserve">을 삭제하려면 </w:t>
      </w:r>
      <w:r w:rsidR="00733616">
        <w:t>‘</w:t>
      </w:r>
      <w:r>
        <w:rPr>
          <w:rFonts w:hint="eastAsia"/>
        </w:rPr>
        <w:t>엔터-B(1-2점)</w:t>
      </w:r>
      <w:r w:rsidR="00733616">
        <w:t>’</w:t>
      </w:r>
      <w:r>
        <w:rPr>
          <w:rFonts w:hint="eastAsia"/>
        </w:rPr>
        <w:t>을 이용하여 연속된 목록을 블록 설정하거나</w:t>
      </w:r>
      <w:r w:rsidR="00733616">
        <w:rPr>
          <w:rFonts w:hint="eastAsia"/>
        </w:rPr>
        <w:t xml:space="preserve">, </w:t>
      </w:r>
      <w:r w:rsidR="00733616">
        <w:t>‘</w:t>
      </w:r>
      <w:r>
        <w:rPr>
          <w:rFonts w:hint="eastAsia"/>
        </w:rPr>
        <w:t>스페이스</w:t>
      </w:r>
      <w:r w:rsidR="00733616">
        <w:t>’</w:t>
      </w:r>
      <w:r>
        <w:rPr>
          <w:rFonts w:hint="eastAsia"/>
        </w:rPr>
        <w:t>를 이용하여 삭제를 원하는 특정 목록을 1개 이상 선택하</w:t>
      </w:r>
      <w:r w:rsidR="0021451D">
        <w:rPr>
          <w:rFonts w:hint="eastAsia"/>
        </w:rPr>
        <w:t>여 삭제 할 수 있습니다.</w:t>
      </w:r>
      <w:r w:rsidR="0021451D">
        <w:t xml:space="preserve"> </w:t>
      </w:r>
      <w:r w:rsidR="0021451D">
        <w:rPr>
          <w:rFonts w:hint="eastAsia"/>
        </w:rPr>
        <w:t>모두</w:t>
      </w:r>
      <w:r w:rsidR="005D4601">
        <w:rPr>
          <w:rFonts w:hint="eastAsia"/>
        </w:rPr>
        <w:t xml:space="preserve"> </w:t>
      </w:r>
      <w:r w:rsidR="0021451D">
        <w:rPr>
          <w:rFonts w:hint="eastAsia"/>
        </w:rPr>
        <w:t>삭제 하려면</w:t>
      </w:r>
      <w:r>
        <w:rPr>
          <w:rFonts w:hint="eastAsia"/>
        </w:rPr>
        <w:t xml:space="preserve"> </w:t>
      </w:r>
      <w:r w:rsidR="00733616">
        <w:t>‘</w:t>
      </w:r>
      <w:r>
        <w:rPr>
          <w:rFonts w:hint="eastAsia"/>
        </w:rPr>
        <w:t>엔터-a</w:t>
      </w:r>
      <w:r w:rsidR="00733616">
        <w:t>(1</w:t>
      </w:r>
      <w:r w:rsidR="00733616">
        <w:rPr>
          <w:rFonts w:hint="eastAsia"/>
        </w:rPr>
        <w:t>점)</w:t>
      </w:r>
      <w:r w:rsidR="00733616">
        <w:t>’</w:t>
      </w:r>
      <w:r w:rsidR="00733616">
        <w:rPr>
          <w:rFonts w:hint="eastAsia"/>
        </w:rPr>
        <w:t xml:space="preserve">을 </w:t>
      </w:r>
      <w:r w:rsidR="0021451D">
        <w:rPr>
          <w:rFonts w:hint="eastAsia"/>
        </w:rPr>
        <w:t xml:space="preserve">눌러 </w:t>
      </w:r>
      <w:r w:rsidR="005D4601">
        <w:t>‘</w:t>
      </w:r>
      <w:r w:rsidR="005D4601">
        <w:rPr>
          <w:rFonts w:hint="eastAsia"/>
        </w:rPr>
        <w:t>재생목록</w:t>
      </w:r>
      <w:r w:rsidR="005D4601">
        <w:t>’</w:t>
      </w:r>
      <w:r w:rsidR="005D4601">
        <w:rPr>
          <w:rFonts w:hint="eastAsia"/>
        </w:rPr>
        <w:t xml:space="preserve">을 </w:t>
      </w:r>
      <w:r w:rsidR="0021451D">
        <w:rPr>
          <w:rFonts w:hint="eastAsia"/>
        </w:rPr>
        <w:t>모두 선택</w:t>
      </w:r>
      <w:r w:rsidR="005D4601">
        <w:rPr>
          <w:rFonts w:hint="eastAsia"/>
        </w:rPr>
        <w:t xml:space="preserve"> 후 삭제 합니다.</w:t>
      </w:r>
      <w:r w:rsidR="005D4601">
        <w:t xml:space="preserve"> </w:t>
      </w:r>
    </w:p>
    <w:p w14:paraId="2632FF87" w14:textId="41C6A1F4" w:rsidR="00D96E72" w:rsidRDefault="00BD71E8" w:rsidP="00C75FC2">
      <w:pPr>
        <w:pStyle w:val="SELVAS4"/>
        <w:ind w:left="800"/>
      </w:pPr>
      <w:r>
        <w:t>‘</w:t>
      </w:r>
      <w:r w:rsidR="00D96E72">
        <w:rPr>
          <w:rFonts w:hint="eastAsia"/>
        </w:rPr>
        <w:t>재생목록</w:t>
      </w:r>
      <w:r>
        <w:t>’</w:t>
      </w:r>
      <w:r w:rsidR="00D96E72">
        <w:rPr>
          <w:rFonts w:hint="eastAsia"/>
        </w:rPr>
        <w:t xml:space="preserve">을 삭제할지라도 원래의 파일에는 영향을 주지 않습니다. </w:t>
      </w:r>
    </w:p>
    <w:p w14:paraId="4319860E" w14:textId="43FA3DE2" w:rsidR="00D96E72" w:rsidRDefault="00D96E72" w:rsidP="00421416">
      <w:pPr>
        <w:pStyle w:val="4"/>
      </w:pPr>
      <w:bookmarkStart w:id="324" w:name="_Toc201658623"/>
      <w:r>
        <w:rPr>
          <w:rFonts w:hint="eastAsia"/>
        </w:rPr>
        <w:t>파일 정보 보기</w:t>
      </w:r>
      <w:bookmarkEnd w:id="324"/>
    </w:p>
    <w:p w14:paraId="7383E204" w14:textId="77777777" w:rsidR="00160A84" w:rsidRDefault="00D96E72" w:rsidP="00C75FC2">
      <w:pPr>
        <w:pStyle w:val="SELVAS4"/>
        <w:ind w:left="800"/>
      </w:pPr>
      <w:r>
        <w:rPr>
          <w:rFonts w:hint="eastAsia"/>
        </w:rPr>
        <w:t xml:space="preserve">파일의 </w:t>
      </w:r>
      <w:r w:rsidR="00B21F88">
        <w:t>‘</w:t>
      </w:r>
      <w:r w:rsidR="00B21F88">
        <w:rPr>
          <w:rFonts w:hint="eastAsia"/>
        </w:rPr>
        <w:t>태</w:t>
      </w:r>
      <w:r>
        <w:rPr>
          <w:rFonts w:hint="eastAsia"/>
        </w:rPr>
        <w:t>그</w:t>
      </w:r>
      <w:r w:rsidR="00B21F88">
        <w:rPr>
          <w:rFonts w:hint="eastAsia"/>
        </w:rPr>
        <w:t xml:space="preserve"> </w:t>
      </w:r>
      <w:r>
        <w:rPr>
          <w:rFonts w:hint="eastAsia"/>
        </w:rPr>
        <w:t>정보</w:t>
      </w:r>
      <w:r w:rsidR="00B21F88">
        <w:t>’</w:t>
      </w:r>
      <w:r>
        <w:rPr>
          <w:rFonts w:hint="eastAsia"/>
        </w:rPr>
        <w:t xml:space="preserve">와 </w:t>
      </w:r>
      <w:r w:rsidR="00B21F88">
        <w:t>‘</w:t>
      </w:r>
      <w:r>
        <w:rPr>
          <w:rFonts w:hint="eastAsia"/>
        </w:rPr>
        <w:t>비트레이트</w:t>
      </w:r>
      <w:r w:rsidR="00B21F88">
        <w:t>’</w:t>
      </w:r>
      <w:r>
        <w:rPr>
          <w:rFonts w:hint="eastAsia"/>
        </w:rPr>
        <w:t xml:space="preserve">, </w:t>
      </w:r>
      <w:r w:rsidR="00B21F88">
        <w:t>‘</w:t>
      </w:r>
      <w:r>
        <w:rPr>
          <w:rFonts w:hint="eastAsia"/>
        </w:rPr>
        <w:t>샘플레이트</w:t>
      </w:r>
      <w:r w:rsidR="00B21F88">
        <w:t>’</w:t>
      </w:r>
      <w:r>
        <w:rPr>
          <w:rFonts w:hint="eastAsia"/>
        </w:rPr>
        <w:t xml:space="preserve"> 등의 정보를 확인하고, </w:t>
      </w:r>
      <w:r w:rsidR="00B21F88">
        <w:t>‘</w:t>
      </w:r>
      <w:r w:rsidR="00B21F88">
        <w:rPr>
          <w:rFonts w:hint="eastAsia"/>
        </w:rPr>
        <w:t>태</w:t>
      </w:r>
      <w:r>
        <w:rPr>
          <w:rFonts w:hint="eastAsia"/>
        </w:rPr>
        <w:t>그</w:t>
      </w:r>
      <w:r w:rsidR="00D34499">
        <w:rPr>
          <w:rFonts w:hint="eastAsia"/>
        </w:rPr>
        <w:t xml:space="preserve"> </w:t>
      </w:r>
      <w:r>
        <w:rPr>
          <w:rFonts w:hint="eastAsia"/>
        </w:rPr>
        <w:t>정보</w:t>
      </w:r>
      <w:r w:rsidR="00D34499">
        <w:t>’</w:t>
      </w:r>
      <w:r>
        <w:rPr>
          <w:rFonts w:hint="eastAsia"/>
        </w:rPr>
        <w:t xml:space="preserve">를 편집할 수 있는 </w:t>
      </w:r>
      <w:r w:rsidR="00160A84">
        <w:rPr>
          <w:rFonts w:hint="eastAsia"/>
        </w:rPr>
        <w:t xml:space="preserve">기능으로 </w:t>
      </w:r>
      <w:r>
        <w:rPr>
          <w:rFonts w:hint="eastAsia"/>
        </w:rPr>
        <w:t xml:space="preserve">해당 기능을 실행하려면 단축키 </w:t>
      </w:r>
      <w:r w:rsidR="00160A84">
        <w:t>‘</w:t>
      </w:r>
      <w:r>
        <w:rPr>
          <w:rFonts w:hint="eastAsia"/>
        </w:rPr>
        <w:t xml:space="preserve">엔터-T(2-3-4-5점)를 누릅니다. </w:t>
      </w:r>
    </w:p>
    <w:p w14:paraId="257EA888" w14:textId="4BD52238" w:rsidR="00D96E72" w:rsidRDefault="00D96E72" w:rsidP="00C75FC2">
      <w:pPr>
        <w:pStyle w:val="SELVAS4"/>
        <w:ind w:left="800"/>
      </w:pPr>
      <w:r>
        <w:rPr>
          <w:rFonts w:hint="eastAsia"/>
        </w:rPr>
        <w:t xml:space="preserve">메뉴를 이용할 경우 </w:t>
      </w:r>
      <w:r w:rsidR="00160A84">
        <w:t>‘</w:t>
      </w:r>
      <w:r>
        <w:rPr>
          <w:rFonts w:hint="eastAsia"/>
        </w:rPr>
        <w:t>F2</w:t>
      </w:r>
      <w:r w:rsidR="00160A84">
        <w:t>’</w:t>
      </w:r>
      <w:r>
        <w:rPr>
          <w:rFonts w:hint="eastAsia"/>
        </w:rPr>
        <w:t xml:space="preserve"> 또는 </w:t>
      </w:r>
      <w:r w:rsidR="00160A84">
        <w:t>‘</w:t>
      </w:r>
      <w:r>
        <w:rPr>
          <w:rFonts w:hint="eastAsia"/>
        </w:rPr>
        <w:t>스페이스-M(1-3-4점)</w:t>
      </w:r>
      <w:r w:rsidR="00160A84">
        <w:t>’</w:t>
      </w:r>
      <w:r>
        <w:rPr>
          <w:rFonts w:hint="eastAsia"/>
        </w:rPr>
        <w:t xml:space="preserve">을 눌러 </w:t>
      </w:r>
      <w:r w:rsidR="00160A84">
        <w:t>‘</w:t>
      </w:r>
      <w:r>
        <w:rPr>
          <w:rFonts w:hint="eastAsia"/>
        </w:rPr>
        <w:t>파일</w:t>
      </w:r>
      <w:r w:rsidR="00160A84">
        <w:t>’</w:t>
      </w:r>
      <w:r>
        <w:rPr>
          <w:rFonts w:hint="eastAsia"/>
        </w:rPr>
        <w:t xml:space="preserve"> 메뉴 호출 후 </w:t>
      </w:r>
      <w:r w:rsidR="00160A84">
        <w:t>‘</w:t>
      </w:r>
      <w:r>
        <w:rPr>
          <w:rFonts w:hint="eastAsia"/>
        </w:rPr>
        <w:t>파일</w:t>
      </w:r>
      <w:r w:rsidR="00160A84">
        <w:t>’</w:t>
      </w:r>
      <w:r>
        <w:rPr>
          <w:rFonts w:hint="eastAsia"/>
        </w:rPr>
        <w:t xml:space="preserve"> 메뉴의</w:t>
      </w:r>
      <w:r w:rsidR="00160A84">
        <w:rPr>
          <w:rFonts w:hint="eastAsia"/>
        </w:rPr>
        <w:t xml:space="preserve"> '파일 정보 보기</w:t>
      </w:r>
      <w:r>
        <w:rPr>
          <w:rFonts w:hint="eastAsia"/>
        </w:rPr>
        <w:t xml:space="preserve">'에서 엔터를 </w:t>
      </w:r>
      <w:r w:rsidR="00160A84">
        <w:rPr>
          <w:rFonts w:hint="eastAsia"/>
        </w:rPr>
        <w:t>누르거나,</w:t>
      </w:r>
      <w:r w:rsidR="00160A84">
        <w:t xml:space="preserve"> </w:t>
      </w:r>
      <w:r w:rsidR="00160A84">
        <w:rPr>
          <w:rFonts w:hint="eastAsia"/>
        </w:rPr>
        <w:t xml:space="preserve">단축키 </w:t>
      </w:r>
      <w:r w:rsidR="00160A84">
        <w:t>‘</w:t>
      </w:r>
      <w:r w:rsidR="00160A84">
        <w:rPr>
          <w:rFonts w:hint="eastAsia"/>
        </w:rPr>
        <w:t>T(2-3-4-5점)</w:t>
      </w:r>
      <w:r w:rsidR="00160A84">
        <w:t xml:space="preserve">’ </w:t>
      </w:r>
      <w:r w:rsidR="00160A84">
        <w:rPr>
          <w:rFonts w:hint="eastAsia"/>
        </w:rPr>
        <w:t xml:space="preserve">누르며, 이 경우 </w:t>
      </w:r>
      <w:r w:rsidR="00160A84">
        <w:t>‘</w:t>
      </w:r>
      <w:r w:rsidR="00160A84">
        <w:rPr>
          <w:rFonts w:hint="eastAsia"/>
        </w:rPr>
        <w:t>파일 정보 보기 대화상자</w:t>
      </w:r>
      <w:r w:rsidR="00160A84">
        <w:t>’</w:t>
      </w:r>
      <w:r w:rsidR="00160A84">
        <w:rPr>
          <w:rFonts w:hint="eastAsia"/>
        </w:rPr>
        <w:t>가 실행 됩니다.</w:t>
      </w:r>
      <w:r w:rsidR="00160A84">
        <w:t xml:space="preserve"> </w:t>
      </w:r>
    </w:p>
    <w:p w14:paraId="07144040" w14:textId="1B9DD355" w:rsidR="00D96E72" w:rsidRDefault="00CD476C" w:rsidP="00C75FC2">
      <w:pPr>
        <w:pStyle w:val="SELVAS4"/>
        <w:ind w:left="800"/>
      </w:pPr>
      <w:r>
        <w:t>‘</w:t>
      </w:r>
      <w:r w:rsidR="00D96E72">
        <w:rPr>
          <w:rFonts w:hint="eastAsia"/>
        </w:rPr>
        <w:t>파일 정보 보기 대화상자</w:t>
      </w:r>
      <w:r>
        <w:t>’</w:t>
      </w:r>
      <w:r w:rsidR="00D96E72">
        <w:rPr>
          <w:rFonts w:hint="eastAsia"/>
        </w:rPr>
        <w:t>는 세 개의 콘트롤로 구성되어 있습니다.</w:t>
      </w:r>
    </w:p>
    <w:p w14:paraId="2EF19EBC" w14:textId="1ADFA410" w:rsidR="00D96E72" w:rsidRDefault="00D96E72" w:rsidP="008B7534">
      <w:pPr>
        <w:pStyle w:val="SELVAS1"/>
        <w:numPr>
          <w:ilvl w:val="0"/>
          <w:numId w:val="178"/>
        </w:numPr>
      </w:pPr>
      <w:r>
        <w:rPr>
          <w:rFonts w:hint="eastAsia"/>
        </w:rPr>
        <w:t xml:space="preserve">파일 정보 상태바 </w:t>
      </w:r>
    </w:p>
    <w:p w14:paraId="066350B7" w14:textId="42FAD342" w:rsidR="00D96E72" w:rsidRDefault="00D96E72" w:rsidP="003346E3">
      <w:pPr>
        <w:pStyle w:val="SELVAS1"/>
      </w:pPr>
      <w:r>
        <w:rPr>
          <w:rFonts w:hint="eastAsia"/>
        </w:rPr>
        <w:t>편집 버튼</w:t>
      </w:r>
    </w:p>
    <w:p w14:paraId="2B1C3BB9" w14:textId="018196A4" w:rsidR="00D96E72" w:rsidRDefault="00D96E72" w:rsidP="003346E3">
      <w:pPr>
        <w:pStyle w:val="SELVAS1"/>
      </w:pPr>
      <w:r>
        <w:rPr>
          <w:rFonts w:hint="eastAsia"/>
        </w:rPr>
        <w:t>닫기 버튼</w:t>
      </w:r>
    </w:p>
    <w:p w14:paraId="752BE75E" w14:textId="06043777" w:rsidR="00D96E72" w:rsidRDefault="00D96E72" w:rsidP="00C75FC2">
      <w:pPr>
        <w:pStyle w:val="SELVAS4"/>
        <w:ind w:left="800"/>
      </w:pPr>
      <w:r>
        <w:rPr>
          <w:rFonts w:hint="eastAsia"/>
        </w:rPr>
        <w:t xml:space="preserve">각 콘트롤 사이는 </w:t>
      </w:r>
      <w:r w:rsidR="002F10F1">
        <w:t>‘</w:t>
      </w:r>
      <w:r>
        <w:rPr>
          <w:rFonts w:hint="eastAsia"/>
        </w:rPr>
        <w:t>탭(F3 또는 스페이스-4-5점)</w:t>
      </w:r>
      <w:r w:rsidR="002F10F1">
        <w:t>’</w:t>
      </w:r>
      <w:r>
        <w:rPr>
          <w:rFonts w:hint="eastAsia"/>
        </w:rPr>
        <w:t xml:space="preserve">이나 </w:t>
      </w:r>
      <w:r w:rsidR="002F10F1">
        <w:t>‘</w:t>
      </w:r>
      <w:r>
        <w:rPr>
          <w:rFonts w:hint="eastAsia"/>
        </w:rPr>
        <w:t>시프트-탭(스페이스-F3 또는 스페이스-1-2점)</w:t>
      </w:r>
      <w:r w:rsidR="002F10F1">
        <w:t>’</w:t>
      </w:r>
      <w:r>
        <w:rPr>
          <w:rFonts w:hint="eastAsia"/>
        </w:rPr>
        <w:t xml:space="preserve">을 눌러 이동합니다. </w:t>
      </w:r>
    </w:p>
    <w:p w14:paraId="30580613" w14:textId="4CEF7F83" w:rsidR="00D96E72" w:rsidRDefault="00E54219" w:rsidP="00C75FC2">
      <w:pPr>
        <w:pStyle w:val="SELVAS4"/>
        <w:ind w:left="800"/>
      </w:pPr>
      <w:r>
        <w:t>‘</w:t>
      </w:r>
      <w:r w:rsidR="00D96E72">
        <w:rPr>
          <w:rFonts w:hint="eastAsia"/>
        </w:rPr>
        <w:t>파일 정보 상태바</w:t>
      </w:r>
      <w:r>
        <w:t>’</w:t>
      </w:r>
      <w:r w:rsidR="00D96E72">
        <w:rPr>
          <w:rFonts w:hint="eastAsia"/>
        </w:rPr>
        <w:t xml:space="preserve">에는 </w:t>
      </w:r>
      <w:r>
        <w:t>‘</w:t>
      </w:r>
      <w:r>
        <w:rPr>
          <w:rFonts w:hint="eastAsia"/>
        </w:rPr>
        <w:t>태</w:t>
      </w:r>
      <w:r w:rsidR="00D96E72">
        <w:rPr>
          <w:rFonts w:hint="eastAsia"/>
        </w:rPr>
        <w:t>그 정보</w:t>
      </w:r>
      <w:r>
        <w:t>’</w:t>
      </w:r>
      <w:r w:rsidR="00D96E72">
        <w:rPr>
          <w:rFonts w:hint="eastAsia"/>
        </w:rPr>
        <w:t xml:space="preserve">인 </w:t>
      </w:r>
      <w:r>
        <w:t>‘</w:t>
      </w:r>
      <w:r w:rsidR="00D96E72">
        <w:rPr>
          <w:rFonts w:hint="eastAsia"/>
        </w:rPr>
        <w:t>제목, 가수, 앨범, 장르, 공식 홈페이지, 아티스트 홈페이지와 압축률, 비트레이트, 채널 정보</w:t>
      </w:r>
      <w:r>
        <w:t>’</w:t>
      </w:r>
      <w:r w:rsidR="00D96E72">
        <w:rPr>
          <w:rFonts w:hint="eastAsia"/>
        </w:rPr>
        <w:t xml:space="preserve">가 표시됩니다. </w:t>
      </w:r>
      <w:r>
        <w:t>‘</w:t>
      </w:r>
      <w:r w:rsidR="00D96E72">
        <w:rPr>
          <w:rFonts w:hint="eastAsia"/>
        </w:rPr>
        <w:t>스페이스-1점</w:t>
      </w:r>
      <w:r>
        <w:t>’</w:t>
      </w:r>
      <w:r w:rsidR="00D96E72">
        <w:rPr>
          <w:rFonts w:hint="eastAsia"/>
        </w:rPr>
        <w:t xml:space="preserve"> 또는 </w:t>
      </w:r>
      <w:r>
        <w:t>‘</w:t>
      </w:r>
      <w:r w:rsidR="00D96E72">
        <w:rPr>
          <w:rFonts w:hint="eastAsia"/>
        </w:rPr>
        <w:t>스페이스-4점</w:t>
      </w:r>
      <w:r>
        <w:t>’</w:t>
      </w:r>
      <w:r w:rsidR="00D96E72">
        <w:rPr>
          <w:rFonts w:hint="eastAsia"/>
        </w:rPr>
        <w:t>을 눌러 정보를 확인</w:t>
      </w:r>
      <w:r>
        <w:rPr>
          <w:rFonts w:hint="eastAsia"/>
        </w:rPr>
        <w:t xml:space="preserve"> </w:t>
      </w:r>
      <w:r w:rsidR="00D96E72">
        <w:rPr>
          <w:rFonts w:hint="eastAsia"/>
        </w:rPr>
        <w:t>할 수 있습니다.</w:t>
      </w:r>
    </w:p>
    <w:p w14:paraId="3BEDC35F" w14:textId="0E94E019" w:rsidR="00D96E72" w:rsidRDefault="00E54219" w:rsidP="00C75FC2">
      <w:pPr>
        <w:pStyle w:val="SELVAS4"/>
        <w:ind w:left="800"/>
      </w:pPr>
      <w:r>
        <w:t>‘</w:t>
      </w:r>
      <w:r w:rsidR="00D96E72">
        <w:rPr>
          <w:rFonts w:hint="eastAsia"/>
        </w:rPr>
        <w:t>편집</w:t>
      </w:r>
      <w:r>
        <w:t>’</w:t>
      </w:r>
      <w:r w:rsidR="00D96E72">
        <w:rPr>
          <w:rFonts w:hint="eastAsia"/>
        </w:rPr>
        <w:t xml:space="preserve"> 버튼을 눌러 상기 나열한 테그정보를 수정할 수 있습니다.</w:t>
      </w:r>
    </w:p>
    <w:p w14:paraId="2B6CDD65" w14:textId="10C35FCF" w:rsidR="00D96E72" w:rsidRDefault="00D96E72" w:rsidP="00C75FC2">
      <w:pPr>
        <w:pStyle w:val="SELVAS4"/>
        <w:ind w:left="800"/>
      </w:pPr>
      <w:r>
        <w:rPr>
          <w:rFonts w:hint="eastAsia"/>
        </w:rPr>
        <w:t xml:space="preserve">'닫기' 버튼에서 엔터를 누르거나, </w:t>
      </w:r>
      <w:r w:rsidR="00E54219">
        <w:t>‘</w:t>
      </w:r>
      <w:r>
        <w:rPr>
          <w:rFonts w:hint="eastAsia"/>
        </w:rPr>
        <w:t>F4</w:t>
      </w:r>
      <w:r w:rsidR="00E54219">
        <w:t>’</w:t>
      </w:r>
      <w:r w:rsidR="00E54219">
        <w:rPr>
          <w:rFonts w:hint="eastAsia"/>
        </w:rPr>
        <w:t xml:space="preserve">, </w:t>
      </w:r>
      <w:r w:rsidR="00E54219">
        <w:t>‘</w:t>
      </w:r>
      <w:r>
        <w:rPr>
          <w:rFonts w:hint="eastAsia"/>
        </w:rPr>
        <w:t>스페이스-E(1-5점)</w:t>
      </w:r>
      <w:r w:rsidR="00E54219">
        <w:t xml:space="preserve">’ </w:t>
      </w:r>
      <w:r w:rsidR="00E54219">
        <w:rPr>
          <w:rFonts w:hint="eastAsia"/>
        </w:rPr>
        <w:t xml:space="preserve">또는 </w:t>
      </w:r>
      <w:r w:rsidR="00E54219">
        <w:t>‘</w:t>
      </w:r>
      <w:r w:rsidR="00E54219">
        <w:rPr>
          <w:rFonts w:hint="eastAsia"/>
        </w:rPr>
        <w:t>스페이스-</w:t>
      </w:r>
      <w:r w:rsidR="00E54219">
        <w:t>Z(1-3-5-6</w:t>
      </w:r>
      <w:r w:rsidR="00E54219">
        <w:rPr>
          <w:rFonts w:hint="eastAsia"/>
        </w:rPr>
        <w:t>점)</w:t>
      </w:r>
      <w:r w:rsidR="00E54219">
        <w:t>’</w:t>
      </w:r>
      <w:r>
        <w:rPr>
          <w:rFonts w:hint="eastAsia"/>
        </w:rPr>
        <w:t xml:space="preserve">를 누르면 </w:t>
      </w:r>
      <w:r w:rsidR="00E54219">
        <w:t>‘</w:t>
      </w:r>
      <w:r>
        <w:rPr>
          <w:rFonts w:hint="eastAsia"/>
        </w:rPr>
        <w:t>파일 정보 보기 대화상자</w:t>
      </w:r>
      <w:r w:rsidR="00E54219">
        <w:t>’</w:t>
      </w:r>
      <w:r w:rsidR="00E54219">
        <w:rPr>
          <w:rFonts w:hint="eastAsia"/>
        </w:rPr>
        <w:t>가 닫힙니다.</w:t>
      </w:r>
      <w:r w:rsidR="00E54219">
        <w:t xml:space="preserve"> </w:t>
      </w:r>
    </w:p>
    <w:p w14:paraId="0A7622EB" w14:textId="15D61180" w:rsidR="00D96E72" w:rsidRDefault="00D96E72" w:rsidP="00421416">
      <w:pPr>
        <w:pStyle w:val="4"/>
      </w:pPr>
      <w:bookmarkStart w:id="325" w:name="_Toc201658624"/>
      <w:r>
        <w:rPr>
          <w:rFonts w:hint="eastAsia"/>
        </w:rPr>
        <w:t>URL 열기</w:t>
      </w:r>
      <w:bookmarkEnd w:id="325"/>
    </w:p>
    <w:p w14:paraId="636B732B" w14:textId="632D7D20" w:rsidR="00D96E72" w:rsidRDefault="00D96E72" w:rsidP="00C75FC2">
      <w:pPr>
        <w:pStyle w:val="SELVAS4"/>
        <w:ind w:left="800"/>
      </w:pPr>
      <w:r>
        <w:rPr>
          <w:rFonts w:hint="eastAsia"/>
        </w:rPr>
        <w:t xml:space="preserve">'URL 열기'는 오디오 스트리밍 파일을 재생하는데 사용하는 기능입니다. </w:t>
      </w:r>
      <w:r w:rsidR="00C75FC2">
        <w:t>‘</w:t>
      </w:r>
      <w:r>
        <w:rPr>
          <w:rFonts w:hint="eastAsia"/>
        </w:rPr>
        <w:t>URL 열기</w:t>
      </w:r>
      <w:r w:rsidR="00C75FC2">
        <w:t>’</w:t>
      </w:r>
      <w:r>
        <w:rPr>
          <w:rFonts w:hint="eastAsia"/>
        </w:rPr>
        <w:t xml:space="preserve"> 기능을 사용하기 위해서는 인터넷에 연결되어 있어야 합니다.</w:t>
      </w:r>
    </w:p>
    <w:p w14:paraId="40D41C38" w14:textId="77777777" w:rsidR="00D05CAA" w:rsidRDefault="00D96E72" w:rsidP="00C75FC2">
      <w:pPr>
        <w:pStyle w:val="SELVAS4"/>
        <w:ind w:left="800"/>
      </w:pPr>
      <w:r>
        <w:rPr>
          <w:rFonts w:hint="eastAsia"/>
        </w:rPr>
        <w:t xml:space="preserve">해당 기능을 실행하려면 단축키 </w:t>
      </w:r>
      <w:r w:rsidR="00C75FC2">
        <w:t>‘</w:t>
      </w:r>
      <w:r>
        <w:rPr>
          <w:rFonts w:hint="eastAsia"/>
        </w:rPr>
        <w:t>엔터-U(1-3-6점)</w:t>
      </w:r>
      <w:r w:rsidR="00C75FC2">
        <w:t>’</w:t>
      </w:r>
      <w:r>
        <w:rPr>
          <w:rFonts w:hint="eastAsia"/>
        </w:rPr>
        <w:t xml:space="preserve">를 누릅니다. </w:t>
      </w:r>
    </w:p>
    <w:p w14:paraId="31A4AC3A" w14:textId="06912B28" w:rsidR="00224870" w:rsidRDefault="00D96E72" w:rsidP="00C75FC2">
      <w:pPr>
        <w:pStyle w:val="SELVAS4"/>
        <w:ind w:left="800"/>
      </w:pPr>
      <w:r>
        <w:rPr>
          <w:rFonts w:hint="eastAsia"/>
        </w:rPr>
        <w:t xml:space="preserve">메뉴를 이용할 경우 </w:t>
      </w:r>
      <w:r w:rsidR="00C75FC2">
        <w:t>‘</w:t>
      </w:r>
      <w:r>
        <w:rPr>
          <w:rFonts w:hint="eastAsia"/>
        </w:rPr>
        <w:t>F2</w:t>
      </w:r>
      <w:r w:rsidR="00C75FC2">
        <w:t>’</w:t>
      </w:r>
      <w:r>
        <w:rPr>
          <w:rFonts w:hint="eastAsia"/>
        </w:rPr>
        <w:t xml:space="preserve"> 또는 </w:t>
      </w:r>
      <w:r w:rsidR="00C75FC2">
        <w:t>‘</w:t>
      </w:r>
      <w:r>
        <w:rPr>
          <w:rFonts w:hint="eastAsia"/>
        </w:rPr>
        <w:t>스페이스-M(1-3-4점)</w:t>
      </w:r>
      <w:r w:rsidR="00C75FC2">
        <w:t>’</w:t>
      </w:r>
      <w:r>
        <w:rPr>
          <w:rFonts w:hint="eastAsia"/>
        </w:rPr>
        <w:t xml:space="preserve">을 눌러 </w:t>
      </w:r>
      <w:r w:rsidR="00C75FC2">
        <w:t>‘</w:t>
      </w:r>
      <w:r>
        <w:rPr>
          <w:rFonts w:hint="eastAsia"/>
        </w:rPr>
        <w:t>파일</w:t>
      </w:r>
      <w:r w:rsidR="00C75FC2">
        <w:t>’</w:t>
      </w:r>
      <w:r>
        <w:rPr>
          <w:rFonts w:hint="eastAsia"/>
        </w:rPr>
        <w:t xml:space="preserve"> 메뉴 호출 후 </w:t>
      </w:r>
      <w:r w:rsidR="00C75FC2">
        <w:t>‘</w:t>
      </w:r>
      <w:r>
        <w:rPr>
          <w:rFonts w:hint="eastAsia"/>
        </w:rPr>
        <w:t>파일</w:t>
      </w:r>
      <w:r w:rsidR="00C75FC2">
        <w:t>’</w:t>
      </w:r>
      <w:r>
        <w:rPr>
          <w:rFonts w:hint="eastAsia"/>
        </w:rPr>
        <w:t xml:space="preserve"> 메뉴의 'URL 열기'에서 엔터를 </w:t>
      </w:r>
      <w:r w:rsidR="00C75FC2">
        <w:rPr>
          <w:rFonts w:hint="eastAsia"/>
        </w:rPr>
        <w:t xml:space="preserve">누르거나 </w:t>
      </w:r>
      <w:r w:rsidR="00C75FC2">
        <w:t>‘</w:t>
      </w:r>
      <w:r w:rsidR="00C75FC2">
        <w:rPr>
          <w:rFonts w:hint="eastAsia"/>
        </w:rPr>
        <w:t>U(1-3-6점)</w:t>
      </w:r>
      <w:r w:rsidR="00C75FC2">
        <w:t xml:space="preserve">’를 </w:t>
      </w:r>
      <w:r w:rsidR="00C75FC2">
        <w:rPr>
          <w:rFonts w:hint="eastAsia"/>
        </w:rPr>
        <w:t>누릅니다.</w:t>
      </w:r>
      <w:r w:rsidR="00C75FC2">
        <w:t xml:space="preserve"> </w:t>
      </w:r>
      <w:r>
        <w:rPr>
          <w:rFonts w:hint="eastAsia"/>
        </w:rPr>
        <w:t>그러면 'URL 열기 대화</w:t>
      </w:r>
      <w:r w:rsidR="00C75FC2">
        <w:rPr>
          <w:rFonts w:hint="eastAsia"/>
        </w:rPr>
        <w:t xml:space="preserve"> </w:t>
      </w:r>
      <w:r>
        <w:rPr>
          <w:rFonts w:hint="eastAsia"/>
        </w:rPr>
        <w:t xml:space="preserve">상자'가 나타납니다. </w:t>
      </w:r>
    </w:p>
    <w:p w14:paraId="2C2E19A8" w14:textId="15700CE8" w:rsidR="00D96E72" w:rsidRDefault="00D96E72" w:rsidP="00C75FC2">
      <w:pPr>
        <w:pStyle w:val="SELVAS4"/>
        <w:ind w:left="800"/>
      </w:pPr>
      <w:r>
        <w:rPr>
          <w:rFonts w:hint="eastAsia"/>
        </w:rPr>
        <w:t xml:space="preserve">여기에 재생하고자 하는 오디오 스트리밍 링크 주소를 입력하고 엔터를 누릅니다. 그러면 자동으로 오디오 스트리밍이 재생이 됩니다. 스트리밍 파일 재생 중에는 정지와 재생만 가능합니다. 일시 정지 및 시간 단위 이동 등은 불가능 합니다. </w:t>
      </w:r>
    </w:p>
    <w:p w14:paraId="7813DF06" w14:textId="54E81624" w:rsidR="00D96E72" w:rsidRDefault="002D603A" w:rsidP="00421416">
      <w:pPr>
        <w:pStyle w:val="4"/>
      </w:pPr>
      <w:r>
        <w:rPr>
          <w:rFonts w:hint="eastAsia"/>
        </w:rPr>
        <w:t xml:space="preserve"> </w:t>
      </w:r>
      <w:bookmarkStart w:id="326" w:name="_Toc201658625"/>
      <w:r w:rsidR="00D96E72">
        <w:rPr>
          <w:rFonts w:hint="eastAsia"/>
        </w:rPr>
        <w:t>끝내기</w:t>
      </w:r>
      <w:bookmarkEnd w:id="326"/>
    </w:p>
    <w:p w14:paraId="51727E67" w14:textId="414475C7" w:rsidR="00D96E72" w:rsidRDefault="00D96E72" w:rsidP="00EC3B01">
      <w:pPr>
        <w:pStyle w:val="SELVAS4"/>
        <w:ind w:left="800"/>
      </w:pPr>
      <w:r>
        <w:rPr>
          <w:rFonts w:hint="eastAsia"/>
        </w:rPr>
        <w:t xml:space="preserve">'끝내기'가 선택되면 </w:t>
      </w:r>
      <w:r w:rsidR="006A165C">
        <w:t>‘</w:t>
      </w:r>
      <w:r>
        <w:rPr>
          <w:rFonts w:hint="eastAsia"/>
        </w:rPr>
        <w:t>미디어 플레이어</w:t>
      </w:r>
      <w:r w:rsidR="006A165C">
        <w:t>’</w:t>
      </w:r>
      <w:r>
        <w:rPr>
          <w:rFonts w:hint="eastAsia"/>
        </w:rPr>
        <w:t xml:space="preserve"> 앱이 종료됩니다. 만일 목록이 재생 중이었다면 재생이 정지되면서 앱이 종료됩니다. 이러한 종료 기능은 종료 단축 실행키인 </w:t>
      </w:r>
      <w:r w:rsidR="006A165C">
        <w:t>‘</w:t>
      </w:r>
      <w:r>
        <w:rPr>
          <w:rFonts w:hint="eastAsia"/>
        </w:rPr>
        <w:t>스페이스-Z(1-3-5-6점)</w:t>
      </w:r>
      <w:r w:rsidR="006A165C">
        <w:t>’</w:t>
      </w:r>
      <w:r>
        <w:rPr>
          <w:rFonts w:hint="eastAsia"/>
        </w:rPr>
        <w:t>를 눌러 종료할 수 있습니다.</w:t>
      </w:r>
    </w:p>
    <w:p w14:paraId="7A672257" w14:textId="108F624D" w:rsidR="006A165C" w:rsidRDefault="006A165C" w:rsidP="00EC3B01">
      <w:pPr>
        <w:pStyle w:val="SELVAS4"/>
        <w:ind w:left="800"/>
      </w:pPr>
      <w:r>
        <w:rPr>
          <w:rFonts w:hint="eastAsia"/>
        </w:rPr>
        <w:t xml:space="preserve">메뉴를 이용할 경우 </w:t>
      </w:r>
      <w:r>
        <w:t>‘</w:t>
      </w:r>
      <w:r>
        <w:rPr>
          <w:rFonts w:hint="eastAsia"/>
        </w:rPr>
        <w:t>F2</w:t>
      </w:r>
      <w:r>
        <w:t>’</w:t>
      </w:r>
      <w:r>
        <w:rPr>
          <w:rFonts w:hint="eastAsia"/>
        </w:rPr>
        <w:t xml:space="preserve"> 또는 </w:t>
      </w:r>
      <w:r>
        <w:t>‘</w:t>
      </w:r>
      <w:r>
        <w:rPr>
          <w:rFonts w:hint="eastAsia"/>
        </w:rPr>
        <w:t>스페이스-M(1-3-4점)</w:t>
      </w:r>
      <w:r>
        <w:t>’</w:t>
      </w:r>
      <w:r>
        <w:rPr>
          <w:rFonts w:hint="eastAsia"/>
        </w:rPr>
        <w:t xml:space="preserve">을 눌러 </w:t>
      </w:r>
      <w:r>
        <w:t>‘</w:t>
      </w:r>
      <w:r>
        <w:rPr>
          <w:rFonts w:hint="eastAsia"/>
        </w:rPr>
        <w:t>파일</w:t>
      </w:r>
      <w:r>
        <w:t>’</w:t>
      </w:r>
      <w:r>
        <w:rPr>
          <w:rFonts w:hint="eastAsia"/>
        </w:rPr>
        <w:t xml:space="preserve"> 메뉴 호출 후 </w:t>
      </w:r>
      <w:r>
        <w:t>‘</w:t>
      </w:r>
      <w:r>
        <w:rPr>
          <w:rFonts w:hint="eastAsia"/>
        </w:rPr>
        <w:t>파일</w:t>
      </w:r>
      <w:r>
        <w:t>’</w:t>
      </w:r>
      <w:r>
        <w:rPr>
          <w:rFonts w:hint="eastAsia"/>
        </w:rPr>
        <w:t xml:space="preserve"> 메뉴의 '</w:t>
      </w:r>
      <w:r w:rsidR="00EC3B01">
        <w:rPr>
          <w:rFonts w:hint="eastAsia"/>
        </w:rPr>
        <w:t>끝내기</w:t>
      </w:r>
      <w:r>
        <w:rPr>
          <w:rFonts w:hint="eastAsia"/>
        </w:rPr>
        <w:t xml:space="preserve">'에서 엔터를 누르거나 </w:t>
      </w:r>
      <w:r>
        <w:t>‘</w:t>
      </w:r>
      <w:r w:rsidR="000D3817">
        <w:rPr>
          <w:rFonts w:hint="eastAsia"/>
        </w:rPr>
        <w:t>Z(1-3-5-6점)</w:t>
      </w:r>
      <w:r>
        <w:t xml:space="preserve">’를 </w:t>
      </w:r>
      <w:r w:rsidR="00D127B2">
        <w:rPr>
          <w:rFonts w:hint="eastAsia"/>
        </w:rPr>
        <w:t>눌러 종료 합니다.</w:t>
      </w:r>
      <w:r w:rsidR="00D127B2">
        <w:t xml:space="preserve"> </w:t>
      </w:r>
    </w:p>
    <w:p w14:paraId="23FB7EB1" w14:textId="0EAB822A" w:rsidR="00D96E72" w:rsidRDefault="002F1CE4" w:rsidP="00421416">
      <w:pPr>
        <w:pStyle w:val="4"/>
      </w:pPr>
      <w:r>
        <w:rPr>
          <w:rFonts w:hint="eastAsia"/>
        </w:rPr>
        <w:t xml:space="preserve"> </w:t>
      </w:r>
      <w:bookmarkStart w:id="327" w:name="_Toc201658626"/>
      <w:r w:rsidR="00D96E72">
        <w:rPr>
          <w:rFonts w:hint="eastAsia"/>
        </w:rPr>
        <w:t>재생</w:t>
      </w:r>
      <w:bookmarkEnd w:id="327"/>
    </w:p>
    <w:p w14:paraId="3D7B3781" w14:textId="3A9DEFCF" w:rsidR="00D96E72" w:rsidRDefault="00976580" w:rsidP="002A62A0">
      <w:pPr>
        <w:pStyle w:val="SELVAS4"/>
        <w:ind w:left="800"/>
      </w:pPr>
      <w:r>
        <w:t>‘</w:t>
      </w:r>
      <w:r w:rsidR="00D96E72">
        <w:rPr>
          <w:rFonts w:hint="eastAsia"/>
        </w:rPr>
        <w:t>재생</w:t>
      </w:r>
      <w:r>
        <w:t>’</w:t>
      </w:r>
      <w:r w:rsidR="00D96E72">
        <w:rPr>
          <w:rFonts w:hint="eastAsia"/>
        </w:rPr>
        <w:t xml:space="preserve"> 메뉴를 실행하려면 </w:t>
      </w:r>
      <w:r>
        <w:t>‘</w:t>
      </w:r>
      <w:r>
        <w:rPr>
          <w:rFonts w:hint="eastAsia"/>
        </w:rPr>
        <w:t>상세</w:t>
      </w:r>
      <w:r w:rsidR="00D96E72">
        <w:rPr>
          <w:rFonts w:hint="eastAsia"/>
        </w:rPr>
        <w:t>정보</w:t>
      </w:r>
      <w:r>
        <w:t>’</w:t>
      </w:r>
      <w:r w:rsidR="00D96E72">
        <w:rPr>
          <w:rFonts w:hint="eastAsia"/>
        </w:rPr>
        <w:t xml:space="preserve"> 탭이나 </w:t>
      </w:r>
      <w:r>
        <w:t>‘</w:t>
      </w:r>
      <w:r w:rsidR="00D96E72">
        <w:rPr>
          <w:rFonts w:hint="eastAsia"/>
        </w:rPr>
        <w:t>재생목록</w:t>
      </w:r>
      <w:r>
        <w:t>’</w:t>
      </w:r>
      <w:r w:rsidR="00D96E72">
        <w:rPr>
          <w:rFonts w:hint="eastAsia"/>
        </w:rPr>
        <w:t xml:space="preserve"> 탭에서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호출한 후, </w:t>
      </w:r>
      <w:r>
        <w:t>‘</w:t>
      </w:r>
      <w:r w:rsidR="00D96E72">
        <w:rPr>
          <w:rFonts w:hint="eastAsia"/>
        </w:rPr>
        <w:t>재생</w:t>
      </w:r>
      <w:r>
        <w:t>’</w:t>
      </w:r>
      <w:r w:rsidR="00D96E72">
        <w:rPr>
          <w:rFonts w:hint="eastAsia"/>
        </w:rPr>
        <w:t xml:space="preserve"> 메뉴 실행 단축키인 'P(1-2-3-4점)'를 곧바로 누르거나 이동키를 사용해 '재생'으로 이동하여 엔터를 누릅니다.</w:t>
      </w:r>
    </w:p>
    <w:p w14:paraId="3B0D18FF" w14:textId="397E9CA9" w:rsidR="00D96E72" w:rsidRDefault="00FF30CD" w:rsidP="002A62A0">
      <w:pPr>
        <w:pStyle w:val="SELVAS4"/>
        <w:ind w:left="800"/>
      </w:pPr>
      <w:r>
        <w:t>‘</w:t>
      </w:r>
      <w:r w:rsidR="00D96E72">
        <w:rPr>
          <w:rFonts w:hint="eastAsia"/>
        </w:rPr>
        <w:t>재생</w:t>
      </w:r>
      <w:r>
        <w:t>’</w:t>
      </w:r>
      <w:r w:rsidR="00D96E72">
        <w:rPr>
          <w:rFonts w:hint="eastAsia"/>
        </w:rPr>
        <w:t xml:space="preserve"> 메뉴는 다음과 같은 13개의 하위 항목으로 구성되어 있으며, 각 기능을 간략히 단축키와 함께 설명합니다.</w:t>
      </w:r>
    </w:p>
    <w:p w14:paraId="0084C3E9" w14:textId="05EDDC9B" w:rsidR="00D96E72" w:rsidRDefault="00CD220E" w:rsidP="002A62A0">
      <w:pPr>
        <w:pStyle w:val="SELVAS4"/>
        <w:ind w:left="800"/>
      </w:pPr>
      <w:r>
        <w:t>‘</w:t>
      </w:r>
      <w:r w:rsidR="00D96E72">
        <w:rPr>
          <w:rFonts w:hint="eastAsia"/>
        </w:rPr>
        <w:t>재생</w:t>
      </w:r>
      <w:r>
        <w:t>’</w:t>
      </w:r>
      <w:r w:rsidR="00D96E72">
        <w:rPr>
          <w:rFonts w:hint="eastAsia"/>
        </w:rPr>
        <w:t xml:space="preserve"> 메뉴의 각 항목 사이는 </w:t>
      </w:r>
      <w:r w:rsidR="00577742">
        <w:t>‘</w:t>
      </w:r>
      <w:r w:rsidR="00D96E72">
        <w:rPr>
          <w:rFonts w:hint="eastAsia"/>
        </w:rPr>
        <w:t>스페이스-1점</w:t>
      </w:r>
      <w:r w:rsidR="00577742">
        <w:t>’</w:t>
      </w:r>
      <w:r w:rsidR="00D96E72">
        <w:rPr>
          <w:rFonts w:hint="eastAsia"/>
        </w:rPr>
        <w:t xml:space="preserve">과 </w:t>
      </w:r>
      <w:r w:rsidR="00577742">
        <w:t>‘</w:t>
      </w:r>
      <w:r w:rsidR="00D96E72">
        <w:rPr>
          <w:rFonts w:hint="eastAsia"/>
        </w:rPr>
        <w:t>스페이스-4점</w:t>
      </w:r>
      <w:r w:rsidR="00577742">
        <w:t>’</w:t>
      </w:r>
      <w:r w:rsidR="00D96E72">
        <w:rPr>
          <w:rFonts w:hint="eastAsia"/>
        </w:rPr>
        <w:t xml:space="preserve">을 이용해 이동하며, 원하는 기능에서 엔터를 누릅니다. </w:t>
      </w:r>
    </w:p>
    <w:p w14:paraId="005C69E3" w14:textId="63A03890" w:rsidR="00D96E72" w:rsidRDefault="00D96E72" w:rsidP="008B7534">
      <w:pPr>
        <w:pStyle w:val="SELVAS1"/>
        <w:numPr>
          <w:ilvl w:val="0"/>
          <w:numId w:val="179"/>
        </w:numPr>
      </w:pPr>
      <w:r>
        <w:rPr>
          <w:rFonts w:hint="eastAsia"/>
        </w:rPr>
        <w:t>재생(</w:t>
      </w:r>
      <w:r w:rsidR="007A53FE">
        <w:rPr>
          <w:rFonts w:hint="eastAsia"/>
        </w:rPr>
        <w:t>P</w:t>
      </w:r>
      <w:r>
        <w:rPr>
          <w:rFonts w:hint="eastAsia"/>
        </w:rPr>
        <w:t xml:space="preserve">): 현재 </w:t>
      </w:r>
      <w:r w:rsidR="008973CD">
        <w:t>‘</w:t>
      </w:r>
      <w:r>
        <w:rPr>
          <w:rFonts w:hint="eastAsia"/>
        </w:rPr>
        <w:t>재생목록</w:t>
      </w:r>
      <w:r w:rsidR="008973CD">
        <w:t>’</w:t>
      </w:r>
      <w:r>
        <w:rPr>
          <w:rFonts w:hint="eastAsia"/>
        </w:rPr>
        <w:t xml:space="preserve"> 탭에서 등록되어 있는 목록을 재생합니다. 물론 여러 개의 목록이 등록</w:t>
      </w:r>
      <w:r w:rsidR="008C2456">
        <w:rPr>
          <w:rFonts w:hint="eastAsia"/>
        </w:rPr>
        <w:t xml:space="preserve"> </w:t>
      </w:r>
      <w:r>
        <w:rPr>
          <w:rFonts w:hint="eastAsia"/>
        </w:rPr>
        <w:t xml:space="preserve">되었다면 등록된 모든 목록이 순서대로 재생됩니다. 또한 </w:t>
      </w:r>
      <w:r w:rsidR="008C2456">
        <w:t>‘</w:t>
      </w:r>
      <w:r w:rsidR="008C2456">
        <w:rPr>
          <w:rFonts w:hint="eastAsia"/>
        </w:rPr>
        <w:t>상세</w:t>
      </w:r>
      <w:r>
        <w:rPr>
          <w:rFonts w:hint="eastAsia"/>
        </w:rPr>
        <w:t>정보</w:t>
      </w:r>
      <w:r w:rsidR="008C2456">
        <w:t>’</w:t>
      </w:r>
      <w:r>
        <w:rPr>
          <w:rFonts w:hint="eastAsia"/>
        </w:rPr>
        <w:t xml:space="preserve"> 탭이나 </w:t>
      </w:r>
      <w:r w:rsidR="008C2456">
        <w:t>‘</w:t>
      </w:r>
      <w:r>
        <w:rPr>
          <w:rFonts w:hint="eastAsia"/>
        </w:rPr>
        <w:t>재생목록</w:t>
      </w:r>
      <w:r w:rsidR="008C2456">
        <w:t>’</w:t>
      </w:r>
      <w:r>
        <w:rPr>
          <w:rFonts w:hint="eastAsia"/>
        </w:rPr>
        <w:t xml:space="preserve"> 탭에서 </w:t>
      </w:r>
      <w:r w:rsidR="00CA65AE">
        <w:t>‘</w:t>
      </w:r>
      <w:r>
        <w:rPr>
          <w:rFonts w:hint="eastAsia"/>
        </w:rPr>
        <w:t>엔터</w:t>
      </w:r>
      <w:r w:rsidR="00CA65AE">
        <w:t>’</w:t>
      </w:r>
      <w:r>
        <w:rPr>
          <w:rFonts w:hint="eastAsia"/>
        </w:rPr>
        <w:t>를 누르면 메뉴를 호출하지 않고도 등록된 목록을 빠르게 재생시킬 수 있습니다.</w:t>
      </w:r>
    </w:p>
    <w:p w14:paraId="7456CB55" w14:textId="404D55E5" w:rsidR="00D96E72" w:rsidRDefault="00D96E72" w:rsidP="003346E3">
      <w:pPr>
        <w:pStyle w:val="SELVAS1"/>
      </w:pPr>
      <w:r>
        <w:rPr>
          <w:rFonts w:hint="eastAsia"/>
        </w:rPr>
        <w:t>이전 트랙</w:t>
      </w:r>
      <w:r w:rsidR="00F2691F">
        <w:rPr>
          <w:rFonts w:hint="eastAsia"/>
        </w:rPr>
        <w:t>(B</w:t>
      </w:r>
      <w:r>
        <w:rPr>
          <w:rFonts w:hint="eastAsia"/>
        </w:rPr>
        <w:t xml:space="preserve">): 현재 재생 중인 목록의 이전 목록을 재생합니다. 또한 </w:t>
      </w:r>
      <w:r w:rsidR="00882490">
        <w:t>‘</w:t>
      </w:r>
      <w:r w:rsidR="00882490">
        <w:rPr>
          <w:rFonts w:hint="eastAsia"/>
        </w:rPr>
        <w:t>상세</w:t>
      </w:r>
      <w:r>
        <w:rPr>
          <w:rFonts w:hint="eastAsia"/>
        </w:rPr>
        <w:t>정보</w:t>
      </w:r>
      <w:r w:rsidR="00882490">
        <w:t>’</w:t>
      </w:r>
      <w:r>
        <w:rPr>
          <w:rFonts w:hint="eastAsia"/>
        </w:rPr>
        <w:t xml:space="preserve"> 탭이나 </w:t>
      </w:r>
      <w:r w:rsidR="00882490">
        <w:t>‘</w:t>
      </w:r>
      <w:r>
        <w:rPr>
          <w:rFonts w:hint="eastAsia"/>
        </w:rPr>
        <w:t>재생목록</w:t>
      </w:r>
      <w:r w:rsidR="00882490">
        <w:t>’</w:t>
      </w:r>
      <w:r>
        <w:rPr>
          <w:rFonts w:hint="eastAsia"/>
        </w:rPr>
        <w:t xml:space="preserve"> 탭에서 </w:t>
      </w:r>
      <w:r w:rsidR="00882490">
        <w:t>‘</w:t>
      </w:r>
      <w:r>
        <w:rPr>
          <w:rFonts w:hint="eastAsia"/>
        </w:rPr>
        <w:t>3점</w:t>
      </w:r>
      <w:r w:rsidR="00882490">
        <w:t>’</w:t>
      </w:r>
      <w:r>
        <w:rPr>
          <w:rFonts w:hint="eastAsia"/>
        </w:rPr>
        <w:t>을 누르면 동일하게 재생이 이루어집니다.</w:t>
      </w:r>
    </w:p>
    <w:p w14:paraId="40C3651D" w14:textId="3356C0B0" w:rsidR="00D96E72" w:rsidRDefault="00D96E72" w:rsidP="003346E3">
      <w:pPr>
        <w:pStyle w:val="SELVAS1"/>
      </w:pPr>
      <w:r>
        <w:rPr>
          <w:rFonts w:hint="eastAsia"/>
        </w:rPr>
        <w:t>다음 트랙(</w:t>
      </w:r>
      <w:r w:rsidR="00CF2C3A">
        <w:rPr>
          <w:rFonts w:hint="eastAsia"/>
        </w:rPr>
        <w:t>N</w:t>
      </w:r>
      <w:r w:rsidR="00C71438">
        <w:rPr>
          <w:rFonts w:hint="eastAsia"/>
        </w:rPr>
        <w:t>)</w:t>
      </w:r>
      <w:r w:rsidR="0057065E">
        <w:t xml:space="preserve">: </w:t>
      </w:r>
      <w:r>
        <w:rPr>
          <w:rFonts w:hint="eastAsia"/>
        </w:rPr>
        <w:t xml:space="preserve">현재 재생 중인 목록의 다음 목록을 재생합니다. 또한 </w:t>
      </w:r>
      <w:r w:rsidR="00C765CC">
        <w:t>‘</w:t>
      </w:r>
      <w:r w:rsidR="00C765CC">
        <w:rPr>
          <w:rFonts w:hint="eastAsia"/>
        </w:rPr>
        <w:t>상세정보</w:t>
      </w:r>
      <w:r w:rsidR="00C765CC">
        <w:t>’</w:t>
      </w:r>
      <w:r w:rsidR="00C765CC">
        <w:rPr>
          <w:rFonts w:hint="eastAsia"/>
        </w:rPr>
        <w:t xml:space="preserve"> 탭이나 </w:t>
      </w:r>
      <w:r w:rsidR="00C765CC">
        <w:t>‘</w:t>
      </w:r>
      <w:r w:rsidR="00C765CC">
        <w:rPr>
          <w:rFonts w:hint="eastAsia"/>
        </w:rPr>
        <w:t>재생목록</w:t>
      </w:r>
      <w:r w:rsidR="00C765CC">
        <w:t>’</w:t>
      </w:r>
      <w:r w:rsidR="00C765CC">
        <w:rPr>
          <w:rFonts w:hint="eastAsia"/>
        </w:rPr>
        <w:t xml:space="preserve"> 탭에서 </w:t>
      </w:r>
      <w:r w:rsidR="00C765CC">
        <w:t>‘</w:t>
      </w:r>
      <w:r>
        <w:rPr>
          <w:rFonts w:hint="eastAsia"/>
        </w:rPr>
        <w:t>6점</w:t>
      </w:r>
      <w:r w:rsidR="00C765CC">
        <w:t>’</w:t>
      </w:r>
      <w:r>
        <w:rPr>
          <w:rFonts w:hint="eastAsia"/>
        </w:rPr>
        <w:t>을 눌러도 동일하게 재생이 이루어집니다.</w:t>
      </w:r>
    </w:p>
    <w:p w14:paraId="230AE6D3" w14:textId="7B0D369A" w:rsidR="00D96E72" w:rsidRDefault="00BA4EC3" w:rsidP="003346E3">
      <w:pPr>
        <w:pStyle w:val="SELVAS1"/>
      </w:pPr>
      <w:r>
        <w:rPr>
          <w:rFonts w:hint="eastAsia"/>
        </w:rPr>
        <w:t>5</w:t>
      </w:r>
      <w:r w:rsidR="00D96E72">
        <w:rPr>
          <w:rFonts w:hint="eastAsia"/>
        </w:rPr>
        <w:t xml:space="preserve">트랙 이전(d): 현재 선택된 재생 목록이나 재생 중인 목록의 5번째 이전 목록을 재생합니다. 또한 </w:t>
      </w:r>
      <w:r w:rsidR="00B57155">
        <w:t>‘</w:t>
      </w:r>
      <w:r w:rsidR="00B57155">
        <w:rPr>
          <w:rFonts w:hint="eastAsia"/>
        </w:rPr>
        <w:t>상세</w:t>
      </w:r>
      <w:r w:rsidR="00D96E72">
        <w:rPr>
          <w:rFonts w:hint="eastAsia"/>
        </w:rPr>
        <w:t>정보</w:t>
      </w:r>
      <w:r w:rsidR="00B57155">
        <w:t>’</w:t>
      </w:r>
      <w:r w:rsidR="00D96E72">
        <w:rPr>
          <w:rFonts w:hint="eastAsia"/>
        </w:rPr>
        <w:t xml:space="preserve"> 탭이나 </w:t>
      </w:r>
      <w:r w:rsidR="00B57155">
        <w:t>‘</w:t>
      </w:r>
      <w:r w:rsidR="00D96E72">
        <w:rPr>
          <w:rFonts w:hint="eastAsia"/>
        </w:rPr>
        <w:t>재생목록</w:t>
      </w:r>
      <w:r w:rsidR="00B57155">
        <w:t>’</w:t>
      </w:r>
      <w:r w:rsidR="00D96E72">
        <w:rPr>
          <w:rFonts w:hint="eastAsia"/>
        </w:rPr>
        <w:t xml:space="preserve"> </w:t>
      </w:r>
      <w:r w:rsidR="00B54110">
        <w:rPr>
          <w:rFonts w:hint="eastAsia"/>
        </w:rPr>
        <w:t>탭에서</w:t>
      </w:r>
      <w:r w:rsidR="00D96E72">
        <w:rPr>
          <w:rFonts w:hint="eastAsia"/>
        </w:rPr>
        <w:t xml:space="preserve"> </w:t>
      </w:r>
      <w:r w:rsidR="00B57155">
        <w:t>‘</w:t>
      </w:r>
      <w:r w:rsidR="00D96E72">
        <w:rPr>
          <w:rFonts w:hint="eastAsia"/>
        </w:rPr>
        <w:t>2-3점</w:t>
      </w:r>
      <w:r w:rsidR="00B57155">
        <w:t>’</w:t>
      </w:r>
      <w:r w:rsidR="00D96E72">
        <w:rPr>
          <w:rFonts w:hint="eastAsia"/>
        </w:rPr>
        <w:t>을 누르면 동일하게 재생이 이루어집니다.</w:t>
      </w:r>
    </w:p>
    <w:p w14:paraId="7445E598" w14:textId="44F4BA3D" w:rsidR="00D96E72" w:rsidRDefault="00D96E72" w:rsidP="003346E3">
      <w:pPr>
        <w:pStyle w:val="SELVAS1"/>
      </w:pPr>
      <w:r>
        <w:rPr>
          <w:rFonts w:hint="eastAsia"/>
        </w:rPr>
        <w:t xml:space="preserve">5트랙 다음(u): 현재 선택된 재생 목록이나 재생 중인 목록의 5번째 다음 목록을 재생합니다. 또한 </w:t>
      </w:r>
      <w:r w:rsidR="00B57155">
        <w:t>‘</w:t>
      </w:r>
      <w:r w:rsidR="00B57155">
        <w:rPr>
          <w:rFonts w:hint="eastAsia"/>
        </w:rPr>
        <w:t>상세</w:t>
      </w:r>
      <w:r>
        <w:rPr>
          <w:rFonts w:hint="eastAsia"/>
        </w:rPr>
        <w:t>정보</w:t>
      </w:r>
      <w:r w:rsidR="00B57155">
        <w:t>’</w:t>
      </w:r>
      <w:r>
        <w:rPr>
          <w:rFonts w:hint="eastAsia"/>
        </w:rPr>
        <w:t xml:space="preserve"> 탭이나 </w:t>
      </w:r>
      <w:r w:rsidR="00B57155">
        <w:t>‘</w:t>
      </w:r>
      <w:r>
        <w:rPr>
          <w:rFonts w:hint="eastAsia"/>
        </w:rPr>
        <w:t>재생목록</w:t>
      </w:r>
      <w:r w:rsidR="00B57155">
        <w:t>’</w:t>
      </w:r>
      <w:r>
        <w:rPr>
          <w:rFonts w:hint="eastAsia"/>
        </w:rPr>
        <w:t xml:space="preserve"> 탭에서 </w:t>
      </w:r>
      <w:r w:rsidR="00B57155">
        <w:t>‘</w:t>
      </w:r>
      <w:r>
        <w:rPr>
          <w:rFonts w:hint="eastAsia"/>
        </w:rPr>
        <w:t>5-6점</w:t>
      </w:r>
      <w:r w:rsidR="00B57155">
        <w:t>’</w:t>
      </w:r>
      <w:r>
        <w:rPr>
          <w:rFonts w:hint="eastAsia"/>
        </w:rPr>
        <w:t>을 누르면 동일하게 재생이 이루어집니다.</w:t>
      </w:r>
    </w:p>
    <w:p w14:paraId="3885FA38" w14:textId="2E048A4B" w:rsidR="00D96E72" w:rsidRDefault="00D96E72" w:rsidP="003346E3">
      <w:pPr>
        <w:pStyle w:val="SELVAS1"/>
      </w:pPr>
      <w:r>
        <w:rPr>
          <w:rFonts w:hint="eastAsia"/>
        </w:rPr>
        <w:t xml:space="preserve">처음 트랙(t): 현재 재생 목록 탭에 등록되어 있는 목록 중 첫번째 목록을 재생합니다. 또한 </w:t>
      </w:r>
      <w:r w:rsidR="00B54110">
        <w:t>‘</w:t>
      </w:r>
      <w:r w:rsidR="00B54110">
        <w:rPr>
          <w:rFonts w:hint="eastAsia"/>
        </w:rPr>
        <w:t>상세정보</w:t>
      </w:r>
      <w:r w:rsidR="00B54110">
        <w:t>’</w:t>
      </w:r>
      <w:r w:rsidR="00B54110">
        <w:rPr>
          <w:rFonts w:hint="eastAsia"/>
        </w:rPr>
        <w:t xml:space="preserve"> 탭이나 </w:t>
      </w:r>
      <w:r w:rsidR="00B54110">
        <w:t>‘</w:t>
      </w:r>
      <w:r w:rsidR="00B54110">
        <w:rPr>
          <w:rFonts w:hint="eastAsia"/>
        </w:rPr>
        <w:t>재생목록</w:t>
      </w:r>
      <w:r w:rsidR="00B54110">
        <w:t>’</w:t>
      </w:r>
      <w:r w:rsidR="00B54110">
        <w:rPr>
          <w:rFonts w:hint="eastAsia"/>
        </w:rPr>
        <w:t xml:space="preserve"> 탭에서</w:t>
      </w:r>
      <w:r>
        <w:rPr>
          <w:rFonts w:hint="eastAsia"/>
        </w:rPr>
        <w:t xml:space="preserve"> </w:t>
      </w:r>
      <w:r w:rsidR="00B54110">
        <w:t>‘</w:t>
      </w:r>
      <w:r>
        <w:rPr>
          <w:rFonts w:hint="eastAsia"/>
        </w:rPr>
        <w:t>1-3점</w:t>
      </w:r>
      <w:r w:rsidR="00B54110">
        <w:t>’</w:t>
      </w:r>
      <w:r>
        <w:rPr>
          <w:rFonts w:hint="eastAsia"/>
        </w:rPr>
        <w:t>을 눌러도 동일하게 재생 목록 탭의 첫번째 목록이 재생됩니다.</w:t>
      </w:r>
    </w:p>
    <w:p w14:paraId="06DD15E2" w14:textId="7EB7C4DD" w:rsidR="00D96E72" w:rsidRDefault="00D96E72" w:rsidP="003346E3">
      <w:pPr>
        <w:pStyle w:val="SELVAS1"/>
      </w:pPr>
      <w:r>
        <w:rPr>
          <w:rFonts w:hint="eastAsia"/>
        </w:rPr>
        <w:t xml:space="preserve">마지막 트랙(e): 현재 재생 목록 탭에 등록되어 있는 목록 중 마지막 목록을 재생합니다. 또한 </w:t>
      </w:r>
      <w:r w:rsidR="00B54110">
        <w:t>‘</w:t>
      </w:r>
      <w:r w:rsidR="00B54110">
        <w:rPr>
          <w:rFonts w:hint="eastAsia"/>
        </w:rPr>
        <w:t>상세정보</w:t>
      </w:r>
      <w:r w:rsidR="00B54110">
        <w:t>’</w:t>
      </w:r>
      <w:r w:rsidR="00B54110">
        <w:rPr>
          <w:rFonts w:hint="eastAsia"/>
        </w:rPr>
        <w:t xml:space="preserve"> 탭이나 </w:t>
      </w:r>
      <w:r w:rsidR="00B54110">
        <w:t>‘</w:t>
      </w:r>
      <w:r w:rsidR="00B54110">
        <w:rPr>
          <w:rFonts w:hint="eastAsia"/>
        </w:rPr>
        <w:t>재생목록</w:t>
      </w:r>
      <w:r w:rsidR="00B54110">
        <w:t>’</w:t>
      </w:r>
      <w:r w:rsidR="00B54110">
        <w:rPr>
          <w:rFonts w:hint="eastAsia"/>
        </w:rPr>
        <w:t xml:space="preserve"> 탭에서</w:t>
      </w:r>
      <w:r>
        <w:rPr>
          <w:rFonts w:hint="eastAsia"/>
        </w:rPr>
        <w:t xml:space="preserve"> </w:t>
      </w:r>
      <w:r w:rsidR="00B54110">
        <w:t>‘</w:t>
      </w:r>
      <w:r>
        <w:rPr>
          <w:rFonts w:hint="eastAsia"/>
        </w:rPr>
        <w:t>4-6점</w:t>
      </w:r>
      <w:r w:rsidR="00B54110">
        <w:t>’</w:t>
      </w:r>
      <w:r>
        <w:rPr>
          <w:rFonts w:hint="eastAsia"/>
        </w:rPr>
        <w:t>을 눌러도 동일하게 재생 목록 탭의 마지막 목록이 재생됩니다.</w:t>
      </w:r>
    </w:p>
    <w:p w14:paraId="6A9D22EA" w14:textId="5C0577CA" w:rsidR="00D96E72" w:rsidRDefault="00D96E72" w:rsidP="003346E3">
      <w:pPr>
        <w:pStyle w:val="SELVAS1"/>
      </w:pPr>
      <w:r>
        <w:rPr>
          <w:rFonts w:hint="eastAsia"/>
        </w:rPr>
        <w:t xml:space="preserve">볼륨 크게(h): 재생 볼륨을 한 단계씩 키워줍니다. 10단계로 구분되어 있습니다. 간단히, </w:t>
      </w:r>
      <w:r w:rsidR="0094310C">
        <w:t>‘</w:t>
      </w:r>
      <w:r w:rsidR="0094310C">
        <w:rPr>
          <w:rFonts w:hint="eastAsia"/>
        </w:rPr>
        <w:t>상세정보</w:t>
      </w:r>
      <w:r w:rsidR="0094310C">
        <w:t>’</w:t>
      </w:r>
      <w:r w:rsidR="0094310C">
        <w:rPr>
          <w:rFonts w:hint="eastAsia"/>
        </w:rPr>
        <w:t xml:space="preserve"> 탭이나 </w:t>
      </w:r>
      <w:r w:rsidR="0094310C">
        <w:t>‘</w:t>
      </w:r>
      <w:r w:rsidR="0094310C">
        <w:rPr>
          <w:rFonts w:hint="eastAsia"/>
        </w:rPr>
        <w:t>재생목록</w:t>
      </w:r>
      <w:r w:rsidR="0094310C">
        <w:t>’</w:t>
      </w:r>
      <w:r w:rsidR="0094310C">
        <w:rPr>
          <w:rFonts w:hint="eastAsia"/>
        </w:rPr>
        <w:t xml:space="preserve"> 탭에서</w:t>
      </w:r>
      <w:r>
        <w:rPr>
          <w:rFonts w:hint="eastAsia"/>
        </w:rPr>
        <w:t xml:space="preserve"> </w:t>
      </w:r>
      <w:r w:rsidR="0094310C">
        <w:t>‘</w:t>
      </w:r>
      <w:r w:rsidR="0094310C">
        <w:rPr>
          <w:rFonts w:hint="eastAsia"/>
        </w:rPr>
        <w:t>스페이스-</w:t>
      </w:r>
      <w:r>
        <w:rPr>
          <w:rFonts w:hint="eastAsia"/>
        </w:rPr>
        <w:t>위 스크롤</w:t>
      </w:r>
      <w:r w:rsidR="0094310C">
        <w:t>’</w:t>
      </w:r>
      <w:r>
        <w:rPr>
          <w:rFonts w:hint="eastAsia"/>
        </w:rPr>
        <w:t xml:space="preserve"> 버튼을 함께 누르면 한 단계씩 볼륨이 커집니다. </w:t>
      </w:r>
    </w:p>
    <w:p w14:paraId="29516478" w14:textId="2DB28758" w:rsidR="00D96E72" w:rsidRDefault="00D96E72" w:rsidP="003346E3">
      <w:pPr>
        <w:pStyle w:val="SELVAS1"/>
      </w:pPr>
      <w:r>
        <w:rPr>
          <w:rFonts w:hint="eastAsia"/>
        </w:rPr>
        <w:t xml:space="preserve">볼륨 작게(l): 재생 볼륨을 한 단계씩 낮춰줍니다. '볼륨 크게'와 마찬가지로 10단계로 구분되어 있고, </w:t>
      </w:r>
      <w:r w:rsidR="00BD3FF9">
        <w:t>‘</w:t>
      </w:r>
      <w:r w:rsidR="00BD3FF9">
        <w:rPr>
          <w:rFonts w:hint="eastAsia"/>
        </w:rPr>
        <w:t>상세정보</w:t>
      </w:r>
      <w:r w:rsidR="00BD3FF9">
        <w:t>’</w:t>
      </w:r>
      <w:r w:rsidR="00BD3FF9">
        <w:rPr>
          <w:rFonts w:hint="eastAsia"/>
        </w:rPr>
        <w:t xml:space="preserve"> 탭이나 </w:t>
      </w:r>
      <w:r w:rsidR="00BD3FF9">
        <w:t>‘</w:t>
      </w:r>
      <w:r w:rsidR="00BD3FF9">
        <w:rPr>
          <w:rFonts w:hint="eastAsia"/>
        </w:rPr>
        <w:t>재생목록</w:t>
      </w:r>
      <w:r w:rsidR="00BD3FF9">
        <w:t>’</w:t>
      </w:r>
      <w:r w:rsidR="00BD3FF9">
        <w:rPr>
          <w:rFonts w:hint="eastAsia"/>
        </w:rPr>
        <w:t xml:space="preserve"> 탭에서</w:t>
      </w:r>
      <w:r>
        <w:rPr>
          <w:rFonts w:hint="eastAsia"/>
        </w:rPr>
        <w:t xml:space="preserve"> </w:t>
      </w:r>
      <w:r w:rsidR="00BD3FF9">
        <w:t>‘</w:t>
      </w:r>
      <w:r>
        <w:rPr>
          <w:rFonts w:hint="eastAsia"/>
        </w:rPr>
        <w:t>스페이스</w:t>
      </w:r>
      <w:r w:rsidR="00BD3FF9">
        <w:rPr>
          <w:rFonts w:hint="eastAsia"/>
        </w:rPr>
        <w:t>-</w:t>
      </w:r>
      <w:r>
        <w:rPr>
          <w:rFonts w:hint="eastAsia"/>
        </w:rPr>
        <w:t>아래 스크롤 버튼</w:t>
      </w:r>
      <w:r w:rsidR="00BD3FF9">
        <w:t>’</w:t>
      </w:r>
      <w:r>
        <w:rPr>
          <w:rFonts w:hint="eastAsia"/>
        </w:rPr>
        <w:t xml:space="preserve">을 함께 누르면 한 단계씩 볼륨이 낮춰집니다. </w:t>
      </w:r>
    </w:p>
    <w:p w14:paraId="328813EE" w14:textId="2EB34594" w:rsidR="00D96E72" w:rsidRDefault="00D96E72" w:rsidP="003346E3">
      <w:pPr>
        <w:pStyle w:val="SELVAS1"/>
      </w:pPr>
      <w:r>
        <w:rPr>
          <w:rFonts w:hint="eastAsia"/>
        </w:rPr>
        <w:t xml:space="preserve">재생 속도 빠르게(k): 재생 속도를 한 단계씩 빠르게 합니다. 기본값은 0으로, </w:t>
      </w:r>
      <w:r w:rsidR="004B62E8">
        <w:rPr>
          <w:rFonts w:hint="eastAsia"/>
        </w:rPr>
        <w:t xml:space="preserve">재생속도 구간은 </w:t>
      </w:r>
      <w:r w:rsidR="004B62E8">
        <w:t>-2~8</w:t>
      </w:r>
      <w:r w:rsidR="004B62E8">
        <w:rPr>
          <w:rFonts w:hint="eastAsia"/>
        </w:rPr>
        <w:t>까지 입니다.</w:t>
      </w:r>
      <w:r w:rsidR="004B62E8">
        <w:t xml:space="preserve"> </w:t>
      </w:r>
      <w:r>
        <w:rPr>
          <w:rFonts w:hint="eastAsia"/>
        </w:rPr>
        <w:t xml:space="preserve">간단히, </w:t>
      </w:r>
      <w:r w:rsidR="00F91BF7">
        <w:t>‘</w:t>
      </w:r>
      <w:r w:rsidR="00F91BF7">
        <w:rPr>
          <w:rFonts w:hint="eastAsia"/>
        </w:rPr>
        <w:t>상세정보</w:t>
      </w:r>
      <w:r w:rsidR="00F91BF7">
        <w:t>’</w:t>
      </w:r>
      <w:r w:rsidR="00F91BF7">
        <w:rPr>
          <w:rFonts w:hint="eastAsia"/>
        </w:rPr>
        <w:t xml:space="preserve"> 탭이나 </w:t>
      </w:r>
      <w:r w:rsidR="00F91BF7">
        <w:t>‘</w:t>
      </w:r>
      <w:r w:rsidR="00F91BF7">
        <w:rPr>
          <w:rFonts w:hint="eastAsia"/>
        </w:rPr>
        <w:t>재생목록</w:t>
      </w:r>
      <w:r w:rsidR="00F91BF7">
        <w:t>’</w:t>
      </w:r>
      <w:r w:rsidR="00F91BF7">
        <w:rPr>
          <w:rFonts w:hint="eastAsia"/>
        </w:rPr>
        <w:t xml:space="preserve"> 탭에서</w:t>
      </w:r>
      <w:r>
        <w:rPr>
          <w:rFonts w:hint="eastAsia"/>
        </w:rPr>
        <w:t xml:space="preserve"> </w:t>
      </w:r>
      <w:r w:rsidR="00F91BF7">
        <w:t>‘</w:t>
      </w:r>
      <w:r>
        <w:rPr>
          <w:rFonts w:hint="eastAsia"/>
        </w:rPr>
        <w:t>3-4-5점</w:t>
      </w:r>
      <w:r w:rsidR="00F91BF7">
        <w:t>’</w:t>
      </w:r>
      <w:r>
        <w:rPr>
          <w:rFonts w:hint="eastAsia"/>
        </w:rPr>
        <w:t>을 누르면 한 단계씩 속도가 빨라집니다. 재생 속도를 빠르게 했다가 기본음으로 되돌릴 경우 알림음이 울리게 됩니다.</w:t>
      </w:r>
    </w:p>
    <w:p w14:paraId="29715E1D" w14:textId="41086924" w:rsidR="00D96E72" w:rsidRDefault="00D96E72" w:rsidP="003346E3">
      <w:pPr>
        <w:pStyle w:val="SELVAS1"/>
      </w:pPr>
      <w:r>
        <w:rPr>
          <w:rFonts w:hint="eastAsia"/>
        </w:rPr>
        <w:t xml:space="preserve">재생 속도 느리게(m): 재생 속도를 한 단계씩 느리게 합니다. </w:t>
      </w:r>
      <w:r w:rsidR="00730DE1">
        <w:rPr>
          <w:rFonts w:hint="eastAsia"/>
        </w:rPr>
        <w:t xml:space="preserve">기본값은 </w:t>
      </w:r>
      <w:r w:rsidR="00730DE1">
        <w:t xml:space="preserve">0으로, </w:t>
      </w:r>
      <w:r w:rsidR="00730DE1">
        <w:rPr>
          <w:rFonts w:hint="eastAsia"/>
        </w:rPr>
        <w:t xml:space="preserve">기본값은 0으로, 재생속도 구간은 </w:t>
      </w:r>
      <w:r w:rsidR="00730DE1">
        <w:t>-2~8</w:t>
      </w:r>
      <w:r w:rsidR="00730DE1">
        <w:rPr>
          <w:rFonts w:hint="eastAsia"/>
        </w:rPr>
        <w:t>까지 입니다.</w:t>
      </w:r>
      <w:r w:rsidR="00730DE1">
        <w:t xml:space="preserve"> </w:t>
      </w:r>
      <w:r w:rsidR="00730DE1">
        <w:rPr>
          <w:rFonts w:hint="eastAsia"/>
        </w:rPr>
        <w:t xml:space="preserve">간단히, </w:t>
      </w:r>
      <w:r w:rsidR="00730DE1">
        <w:t>‘</w:t>
      </w:r>
      <w:r w:rsidR="00730DE1">
        <w:rPr>
          <w:rFonts w:hint="eastAsia"/>
        </w:rPr>
        <w:t>상세정보</w:t>
      </w:r>
      <w:r w:rsidR="00730DE1">
        <w:t>’</w:t>
      </w:r>
      <w:r w:rsidR="00730DE1">
        <w:rPr>
          <w:rFonts w:hint="eastAsia"/>
        </w:rPr>
        <w:t xml:space="preserve"> 탭이나 </w:t>
      </w:r>
      <w:r w:rsidR="00730DE1">
        <w:t>‘</w:t>
      </w:r>
      <w:r w:rsidR="00730DE1">
        <w:rPr>
          <w:rFonts w:hint="eastAsia"/>
        </w:rPr>
        <w:t>재생목록</w:t>
      </w:r>
      <w:r w:rsidR="00730DE1">
        <w:t>’</w:t>
      </w:r>
      <w:r w:rsidR="00730DE1">
        <w:rPr>
          <w:rFonts w:hint="eastAsia"/>
        </w:rPr>
        <w:t xml:space="preserve"> 탭에서</w:t>
      </w:r>
      <w:r>
        <w:rPr>
          <w:rFonts w:hint="eastAsia"/>
        </w:rPr>
        <w:t xml:space="preserve"> </w:t>
      </w:r>
      <w:r w:rsidR="00730DE1">
        <w:t>‘</w:t>
      </w:r>
      <w:r>
        <w:rPr>
          <w:rFonts w:hint="eastAsia"/>
        </w:rPr>
        <w:t>1-2-6점</w:t>
      </w:r>
      <w:r w:rsidR="00730DE1">
        <w:t>’</w:t>
      </w:r>
      <w:r>
        <w:rPr>
          <w:rFonts w:hint="eastAsia"/>
        </w:rPr>
        <w:t>을 누르면 한 단계씩 속도가 느려집니다. 재생 속도를 느리게 했다가 기본음으로 되돌릴 경우 알림음이 울리게 됩니다.</w:t>
      </w:r>
    </w:p>
    <w:p w14:paraId="7D345167" w14:textId="55E26309" w:rsidR="00D96E72" w:rsidRDefault="00D96E72" w:rsidP="003346E3">
      <w:pPr>
        <w:pStyle w:val="SELVAS1"/>
      </w:pPr>
      <w:r>
        <w:rPr>
          <w:rFonts w:hint="eastAsia"/>
        </w:rPr>
        <w:t xml:space="preserve">일시 정지(a): </w:t>
      </w:r>
      <w:r w:rsidR="00C36D42">
        <w:t>‘</w:t>
      </w:r>
      <w:r>
        <w:rPr>
          <w:rFonts w:hint="eastAsia"/>
        </w:rPr>
        <w:t>재생목록</w:t>
      </w:r>
      <w:r w:rsidR="00C36D42">
        <w:t>’</w:t>
      </w:r>
      <w:r>
        <w:rPr>
          <w:rFonts w:hint="eastAsia"/>
        </w:rPr>
        <w:t xml:space="preserve">이 현재 재생 중이라면 이 항목에서 엔터를 누르는 순간 재생이 일시적으로 정지됩니다. 계속 재생을 원한다면 </w:t>
      </w:r>
      <w:r w:rsidR="00C36D42">
        <w:t>‘</w:t>
      </w:r>
      <w:r>
        <w:rPr>
          <w:rFonts w:hint="eastAsia"/>
        </w:rPr>
        <w:t>재생</w:t>
      </w:r>
      <w:r w:rsidR="00C36D42">
        <w:t>’</w:t>
      </w:r>
      <w:r>
        <w:rPr>
          <w:rFonts w:hint="eastAsia"/>
        </w:rPr>
        <w:t xml:space="preserve"> 메뉴의 </w:t>
      </w:r>
      <w:r w:rsidR="00C36D42">
        <w:t>‘</w:t>
      </w:r>
      <w:r>
        <w:rPr>
          <w:rFonts w:hint="eastAsia"/>
        </w:rPr>
        <w:t>재생</w:t>
      </w:r>
      <w:r w:rsidR="00C36D42">
        <w:t>’</w:t>
      </w:r>
      <w:r>
        <w:rPr>
          <w:rFonts w:hint="eastAsia"/>
        </w:rPr>
        <w:t xml:space="preserve">을 선택하면 됩니다. 또한 </w:t>
      </w:r>
      <w:r w:rsidR="00C36D42">
        <w:t>‘</w:t>
      </w:r>
      <w:r w:rsidR="00C36D42">
        <w:rPr>
          <w:rFonts w:hint="eastAsia"/>
        </w:rPr>
        <w:t>상세정보</w:t>
      </w:r>
      <w:r w:rsidR="00C36D42">
        <w:t>’</w:t>
      </w:r>
      <w:r w:rsidR="00C36D42">
        <w:rPr>
          <w:rFonts w:hint="eastAsia"/>
        </w:rPr>
        <w:t xml:space="preserve"> 탭이나 </w:t>
      </w:r>
      <w:r w:rsidR="00C36D42">
        <w:t>‘</w:t>
      </w:r>
      <w:r w:rsidR="00C36D42">
        <w:rPr>
          <w:rFonts w:hint="eastAsia"/>
        </w:rPr>
        <w:t>재생목록</w:t>
      </w:r>
      <w:r w:rsidR="00C36D42">
        <w:t>’</w:t>
      </w:r>
      <w:r w:rsidR="00C36D42">
        <w:rPr>
          <w:rFonts w:hint="eastAsia"/>
        </w:rPr>
        <w:t xml:space="preserve"> 탭에서</w:t>
      </w:r>
      <w:r>
        <w:rPr>
          <w:rFonts w:hint="eastAsia"/>
        </w:rPr>
        <w:t xml:space="preserve"> </w:t>
      </w:r>
      <w:r w:rsidR="00C36D42">
        <w:t>‘</w:t>
      </w:r>
      <w:r>
        <w:rPr>
          <w:rFonts w:hint="eastAsia"/>
        </w:rPr>
        <w:t>스페이스</w:t>
      </w:r>
      <w:r w:rsidR="00C36D42">
        <w:t>’</w:t>
      </w:r>
      <w:r>
        <w:rPr>
          <w:rFonts w:hint="eastAsia"/>
        </w:rPr>
        <w:t xml:space="preserve">를 누르면 </w:t>
      </w:r>
      <w:r w:rsidR="00C36D42">
        <w:t>‘</w:t>
      </w:r>
      <w:r>
        <w:rPr>
          <w:rFonts w:hint="eastAsia"/>
        </w:rPr>
        <w:t>일시정지</w:t>
      </w:r>
      <w:r w:rsidR="00C36D42">
        <w:t>’</w:t>
      </w:r>
      <w:r>
        <w:rPr>
          <w:rFonts w:hint="eastAsia"/>
        </w:rPr>
        <w:t xml:space="preserve">와 </w:t>
      </w:r>
      <w:r w:rsidR="00C36D42">
        <w:t>‘</w:t>
      </w:r>
      <w:r>
        <w:rPr>
          <w:rFonts w:hint="eastAsia"/>
        </w:rPr>
        <w:t>재생</w:t>
      </w:r>
      <w:r w:rsidR="00C36D42">
        <w:t>’</w:t>
      </w:r>
      <w:r>
        <w:rPr>
          <w:rFonts w:hint="eastAsia"/>
        </w:rPr>
        <w:t>을 토글할 수 있습니다.</w:t>
      </w:r>
    </w:p>
    <w:p w14:paraId="5B23D893" w14:textId="094676B0" w:rsidR="00D96E72" w:rsidRDefault="00D96E72" w:rsidP="003346E3">
      <w:pPr>
        <w:pStyle w:val="SELVAS1"/>
      </w:pPr>
      <w:r>
        <w:rPr>
          <w:rFonts w:hint="eastAsia"/>
        </w:rPr>
        <w:t xml:space="preserve">정지(s): </w:t>
      </w:r>
      <w:r w:rsidR="00126C9C">
        <w:t>‘</w:t>
      </w:r>
      <w:r>
        <w:rPr>
          <w:rFonts w:hint="eastAsia"/>
        </w:rPr>
        <w:t>재생목록</w:t>
      </w:r>
      <w:r w:rsidR="00126C9C">
        <w:t>’</w:t>
      </w:r>
      <w:r>
        <w:rPr>
          <w:rFonts w:hint="eastAsia"/>
        </w:rPr>
        <w:t xml:space="preserve">이 현재 재생 중이라면 엔터를 누르는 순간 재생이 정지되면서 </w:t>
      </w:r>
      <w:r w:rsidR="00126C9C">
        <w:t>‘</w:t>
      </w:r>
      <w:r w:rsidR="00126C9C">
        <w:rPr>
          <w:rFonts w:hint="eastAsia"/>
        </w:rPr>
        <w:t>상세</w:t>
      </w:r>
      <w:r>
        <w:rPr>
          <w:rFonts w:hint="eastAsia"/>
        </w:rPr>
        <w:t>정보</w:t>
      </w:r>
      <w:r w:rsidR="00126C9C">
        <w:t>’</w:t>
      </w:r>
      <w:r>
        <w:rPr>
          <w:rFonts w:hint="eastAsia"/>
        </w:rPr>
        <w:t xml:space="preserve"> 탭이나 </w:t>
      </w:r>
      <w:r w:rsidR="00126C9C">
        <w:t>‘</w:t>
      </w:r>
      <w:r>
        <w:rPr>
          <w:rFonts w:hint="eastAsia"/>
        </w:rPr>
        <w:t>재생목록</w:t>
      </w:r>
      <w:r w:rsidR="00126C9C">
        <w:t>’</w:t>
      </w:r>
      <w:r>
        <w:rPr>
          <w:rFonts w:hint="eastAsia"/>
        </w:rPr>
        <w:t xml:space="preserve"> 탭으로 돌아갑니다. 또한 </w:t>
      </w:r>
      <w:r w:rsidR="009E6995">
        <w:t>‘</w:t>
      </w:r>
      <w:r w:rsidR="009E6995">
        <w:rPr>
          <w:rFonts w:hint="eastAsia"/>
        </w:rPr>
        <w:t>상세</w:t>
      </w:r>
      <w:r>
        <w:rPr>
          <w:rFonts w:hint="eastAsia"/>
        </w:rPr>
        <w:t>정보</w:t>
      </w:r>
      <w:r w:rsidR="009E6995">
        <w:t>’</w:t>
      </w:r>
      <w:r>
        <w:rPr>
          <w:rFonts w:hint="eastAsia"/>
        </w:rPr>
        <w:t xml:space="preserve"> 탭이나 </w:t>
      </w:r>
      <w:r w:rsidR="009E6995">
        <w:t>‘</w:t>
      </w:r>
      <w:r>
        <w:rPr>
          <w:rFonts w:hint="eastAsia"/>
        </w:rPr>
        <w:t>재생목록</w:t>
      </w:r>
      <w:r w:rsidR="009E6995">
        <w:t>’</w:t>
      </w:r>
      <w:r>
        <w:rPr>
          <w:rFonts w:hint="eastAsia"/>
        </w:rPr>
        <w:t xml:space="preserve"> 탭에서도 </w:t>
      </w:r>
      <w:r w:rsidR="0022478D">
        <w:t>‘</w:t>
      </w:r>
      <w:r>
        <w:rPr>
          <w:rFonts w:hint="eastAsia"/>
        </w:rPr>
        <w:t>백스페이스</w:t>
      </w:r>
      <w:r w:rsidR="0022478D">
        <w:t>’</w:t>
      </w:r>
      <w:r>
        <w:rPr>
          <w:rFonts w:hint="eastAsia"/>
        </w:rPr>
        <w:t>를 누르면 재생이 정지됩니다.</w:t>
      </w:r>
    </w:p>
    <w:p w14:paraId="0938587F" w14:textId="77777777" w:rsidR="00D96E72" w:rsidRDefault="00D96E72" w:rsidP="002A62A0">
      <w:pPr>
        <w:pStyle w:val="SELVAS4"/>
        <w:ind w:left="800"/>
      </w:pPr>
      <w:r>
        <w:rPr>
          <w:rFonts w:hint="eastAsia"/>
        </w:rPr>
        <w:t>위에서 설명한 각 항목들은 항목 사이를 이동하다 엔터를 눌러 실행할 수도 있으며, 또는 해당 항목 뒤에 출력된 영문 철자인 메뉴 단축키를 눌러 실행할 수도 있습니다.</w:t>
      </w:r>
    </w:p>
    <w:p w14:paraId="51A7B27D" w14:textId="15A70197" w:rsidR="00D96E72" w:rsidRDefault="00D96E72" w:rsidP="002A62A0">
      <w:pPr>
        <w:pStyle w:val="SELVAS4"/>
        <w:ind w:left="800"/>
      </w:pPr>
      <w:r>
        <w:rPr>
          <w:rFonts w:hint="eastAsia"/>
        </w:rPr>
        <w:t xml:space="preserve">한편, 메뉴 내에서 </w:t>
      </w:r>
      <w:r w:rsidR="000533BE">
        <w:t>‘</w:t>
      </w:r>
      <w:r w:rsidR="000533BE">
        <w:rPr>
          <w:rFonts w:hint="eastAsia"/>
        </w:rPr>
        <w:t>스페이스-</w:t>
      </w:r>
      <w:r>
        <w:rPr>
          <w:rFonts w:hint="eastAsia"/>
        </w:rPr>
        <w:t>E(1-5점)</w:t>
      </w:r>
      <w:r w:rsidR="000533BE">
        <w:t>’</w:t>
      </w:r>
      <w:r>
        <w:rPr>
          <w:rFonts w:hint="eastAsia"/>
        </w:rPr>
        <w:t xml:space="preserve">를 눌러 상위 메뉴로 빠져나갈 수 있고 </w:t>
      </w:r>
      <w:r w:rsidR="00E80332">
        <w:t>‘</w:t>
      </w:r>
      <w:r>
        <w:rPr>
          <w:rFonts w:hint="eastAsia"/>
        </w:rPr>
        <w:t>스페이스-Z(1-3-5-6점)</w:t>
      </w:r>
      <w:r w:rsidR="00E80332">
        <w:t>’</w:t>
      </w:r>
      <w:r>
        <w:rPr>
          <w:rFonts w:hint="eastAsia"/>
        </w:rPr>
        <w:t xml:space="preserve">를 눌러 메뉴를 취소하고 직전 상태인 </w:t>
      </w:r>
      <w:r w:rsidR="00E80332">
        <w:t>‘</w:t>
      </w:r>
      <w:r w:rsidR="00E80332">
        <w:rPr>
          <w:rFonts w:hint="eastAsia"/>
        </w:rPr>
        <w:t>상세</w:t>
      </w:r>
      <w:r>
        <w:rPr>
          <w:rFonts w:hint="eastAsia"/>
        </w:rPr>
        <w:t>정보</w:t>
      </w:r>
      <w:r w:rsidR="00E80332">
        <w:t>’</w:t>
      </w:r>
      <w:r>
        <w:rPr>
          <w:rFonts w:hint="eastAsia"/>
        </w:rPr>
        <w:t xml:space="preserve"> 탭이나 </w:t>
      </w:r>
      <w:r w:rsidR="00E80332">
        <w:t>‘</w:t>
      </w:r>
      <w:r>
        <w:rPr>
          <w:rFonts w:hint="eastAsia"/>
        </w:rPr>
        <w:t>재생목록</w:t>
      </w:r>
      <w:r w:rsidR="00E80332">
        <w:t>’</w:t>
      </w:r>
      <w:r>
        <w:rPr>
          <w:rFonts w:hint="eastAsia"/>
        </w:rPr>
        <w:t xml:space="preserve"> 탭으로 돌아갈 수 있습니다.</w:t>
      </w:r>
    </w:p>
    <w:p w14:paraId="1FD69568" w14:textId="5FC2F417" w:rsidR="00D96E72" w:rsidRDefault="00D96E72" w:rsidP="00421416">
      <w:pPr>
        <w:pStyle w:val="4"/>
      </w:pPr>
      <w:bookmarkStart w:id="328" w:name="_Toc201658627"/>
      <w:r>
        <w:rPr>
          <w:rFonts w:hint="eastAsia"/>
        </w:rPr>
        <w:t>북마크 설정</w:t>
      </w:r>
      <w:bookmarkEnd w:id="328"/>
    </w:p>
    <w:p w14:paraId="40E83288" w14:textId="7970C257" w:rsidR="00D96E72" w:rsidRDefault="00D96E72" w:rsidP="002A62A0">
      <w:pPr>
        <w:pStyle w:val="SELVAS4"/>
        <w:ind w:left="800"/>
      </w:pPr>
      <w:r>
        <w:rPr>
          <w:rFonts w:hint="eastAsia"/>
        </w:rPr>
        <w:t xml:space="preserve">재생 중이거나 일시 정지 중에 특정 위치에 북마크를 삽입하면 나중에 </w:t>
      </w:r>
      <w:r w:rsidR="00C41DF8">
        <w:t>‘</w:t>
      </w:r>
      <w:r>
        <w:rPr>
          <w:rFonts w:hint="eastAsia"/>
        </w:rPr>
        <w:t>미디어 플레이어</w:t>
      </w:r>
      <w:r w:rsidR="00C41DF8">
        <w:t>’</w:t>
      </w:r>
      <w:r>
        <w:rPr>
          <w:rFonts w:hint="eastAsia"/>
        </w:rPr>
        <w:t>에서 해당 미디어 파일을 재생할 경우 북마크가 삽입된 위치부터 재생을 시작합니다.</w:t>
      </w:r>
    </w:p>
    <w:p w14:paraId="26E76B51" w14:textId="639EC94E" w:rsidR="00D96E72" w:rsidRDefault="00D96E72" w:rsidP="002A62A0">
      <w:pPr>
        <w:pStyle w:val="SELVAS4"/>
        <w:ind w:left="800"/>
      </w:pPr>
      <w:r>
        <w:rPr>
          <w:rFonts w:hint="eastAsia"/>
        </w:rPr>
        <w:t xml:space="preserve">이 기능을 실행하려면 단축키 </w:t>
      </w:r>
      <w:r w:rsidR="00BF3B7A">
        <w:t>‘</w:t>
      </w:r>
      <w:r>
        <w:rPr>
          <w:rFonts w:hint="eastAsia"/>
        </w:rPr>
        <w:t>엔터-M(1-3-4점)</w:t>
      </w:r>
      <w:r w:rsidR="00BF3B7A">
        <w:t>’</w:t>
      </w:r>
      <w:r>
        <w:rPr>
          <w:rFonts w:hint="eastAsia"/>
        </w:rPr>
        <w:t xml:space="preserve">을 누릅니다. 메뉴를 이용할 경우 </w:t>
      </w:r>
      <w:r w:rsidR="00BF3B7A">
        <w:t>‘</w:t>
      </w:r>
      <w:r>
        <w:rPr>
          <w:rFonts w:hint="eastAsia"/>
        </w:rPr>
        <w:t>F2</w:t>
      </w:r>
      <w:r w:rsidR="00BF3B7A">
        <w:t>’</w:t>
      </w:r>
      <w:r>
        <w:rPr>
          <w:rFonts w:hint="eastAsia"/>
        </w:rPr>
        <w:t xml:space="preserve"> 또는 </w:t>
      </w:r>
      <w:r w:rsidR="00BF3B7A">
        <w:t>‘</w:t>
      </w:r>
      <w:r>
        <w:rPr>
          <w:rFonts w:hint="eastAsia"/>
        </w:rPr>
        <w:t>스페이스-M(1-3-4점)</w:t>
      </w:r>
      <w:r w:rsidR="00BF3B7A">
        <w:t>’</w:t>
      </w:r>
      <w:r>
        <w:rPr>
          <w:rFonts w:hint="eastAsia"/>
        </w:rPr>
        <w:t>을 눌러서 메뉴를 호출한 후에 '고급 기능' 메뉴에서 엔터를 눌러 진입하고, '북마크 설정'</w:t>
      </w:r>
      <w:r w:rsidR="00BF3B7A">
        <w:rPr>
          <w:rFonts w:hint="eastAsia"/>
        </w:rPr>
        <w:t xml:space="preserve">에서 </w:t>
      </w:r>
      <w:r>
        <w:rPr>
          <w:rFonts w:hint="eastAsia"/>
        </w:rPr>
        <w:t>엔터를</w:t>
      </w:r>
      <w:r w:rsidR="001E74A3">
        <w:rPr>
          <w:rFonts w:hint="eastAsia"/>
        </w:rPr>
        <w:t xml:space="preserve"> 누르거나 </w:t>
      </w:r>
      <w:r w:rsidR="001E74A3">
        <w:t>‘M</w:t>
      </w:r>
      <w:r w:rsidR="001E74A3">
        <w:rPr>
          <w:rFonts w:hint="eastAsia"/>
        </w:rPr>
        <w:t>(1-3-4점)</w:t>
      </w:r>
      <w:r w:rsidR="001E74A3">
        <w:t>’</w:t>
      </w:r>
      <w:r w:rsidR="001E74A3">
        <w:rPr>
          <w:rFonts w:hint="eastAsia"/>
        </w:rPr>
        <w:t>을</w:t>
      </w:r>
      <w:r>
        <w:rPr>
          <w:rFonts w:hint="eastAsia"/>
        </w:rPr>
        <w:t xml:space="preserve"> 누릅니다. </w:t>
      </w:r>
    </w:p>
    <w:p w14:paraId="170CC916" w14:textId="77777777" w:rsidR="00D96E72" w:rsidRDefault="00D96E72" w:rsidP="007966C5">
      <w:pPr>
        <w:pStyle w:val="SELVAS0"/>
        <w:ind w:left="800"/>
      </w:pPr>
      <w:r>
        <w:rPr>
          <w:rFonts w:hint="eastAsia"/>
        </w:rPr>
        <w:t xml:space="preserve">북마크는 한 개의 파일에 한 개만 설정할 수 있습니다. 즉, 동일한 파일에 이미 북마크가 설정되어 있는 상태에서 또 다시 북마크를 설정할 경우 기존의 북마크는 사라지게 됩니다. </w:t>
      </w:r>
    </w:p>
    <w:p w14:paraId="608B0F7B" w14:textId="62B0634C" w:rsidR="00D96E72" w:rsidRDefault="00D96E72" w:rsidP="007966C5">
      <w:pPr>
        <w:pStyle w:val="SELVAS0"/>
        <w:ind w:left="800"/>
      </w:pPr>
      <w:r>
        <w:rPr>
          <w:rFonts w:hint="eastAsia"/>
        </w:rPr>
        <w:t xml:space="preserve">북마크는 해당 기능에 의한 수동 설정과 환경 설정의 북마크 자동 설정 옵션에 의한 자동 설정 2가지로 제공됩니다. 환경 설정에서 북마크가 자동 설정된 경우일지라도 북마크를 수동으로 설정한 다음 파일을 종료하면 종료 시점에서 북마크가 저장되지 않고 수동으로 설정한 위치에 북마크가 저장됩니다. 그러나 수동으로 북마크를 설정하지 않을 경우 재생하는 파일을 종료하면 종료된 지점에 북마크가 자동으로 저장됩니다. </w:t>
      </w:r>
      <w:r w:rsidR="00824E37">
        <w:t>‘</w:t>
      </w:r>
      <w:r>
        <w:rPr>
          <w:rFonts w:hint="eastAsia"/>
        </w:rPr>
        <w:t>환경 설정</w:t>
      </w:r>
      <w:r w:rsidR="00824E37">
        <w:rPr>
          <w:rFonts w:hint="eastAsia"/>
        </w:rPr>
        <w:t xml:space="preserve"> 대화 상자</w:t>
      </w:r>
      <w:r w:rsidR="00824E37">
        <w:t>’</w:t>
      </w:r>
      <w:r>
        <w:rPr>
          <w:rFonts w:hint="eastAsia"/>
        </w:rPr>
        <w:t xml:space="preserve">의 </w:t>
      </w:r>
      <w:r w:rsidR="00272C3B">
        <w:t>‘</w:t>
      </w:r>
      <w:r>
        <w:rPr>
          <w:rFonts w:hint="eastAsia"/>
        </w:rPr>
        <w:t xml:space="preserve">북마크 </w:t>
      </w:r>
      <w:r w:rsidR="00272C3B">
        <w:rPr>
          <w:rFonts w:hint="eastAsia"/>
        </w:rPr>
        <w:t>자동 설정</w:t>
      </w:r>
      <w:r w:rsidR="00272C3B">
        <w:t>’</w:t>
      </w:r>
      <w:r w:rsidR="00272C3B">
        <w:rPr>
          <w:rFonts w:hint="eastAsia"/>
        </w:rPr>
        <w:t xml:space="preserve">은 </w:t>
      </w:r>
      <w:r>
        <w:rPr>
          <w:rFonts w:hint="eastAsia"/>
        </w:rPr>
        <w:t xml:space="preserve">기본적으로 </w:t>
      </w:r>
      <w:r w:rsidR="00AF19D4">
        <w:t>‘</w:t>
      </w:r>
      <w:r>
        <w:rPr>
          <w:rFonts w:hint="eastAsia"/>
        </w:rPr>
        <w:t>사용 안 함</w:t>
      </w:r>
      <w:r w:rsidR="00AF19D4">
        <w:t>’</w:t>
      </w:r>
      <w:r>
        <w:rPr>
          <w:rFonts w:hint="eastAsia"/>
        </w:rPr>
        <w:t>으로 설정되어 있습니다.</w:t>
      </w:r>
    </w:p>
    <w:p w14:paraId="453E7505" w14:textId="54DE483F" w:rsidR="00D96E72" w:rsidRDefault="005A0047" w:rsidP="00421416">
      <w:pPr>
        <w:pStyle w:val="4"/>
      </w:pPr>
      <w:r>
        <w:rPr>
          <w:rFonts w:hint="eastAsia"/>
        </w:rPr>
        <w:t xml:space="preserve"> </w:t>
      </w:r>
      <w:bookmarkStart w:id="329" w:name="_Toc201658628"/>
      <w:r w:rsidR="00D96E72">
        <w:rPr>
          <w:rFonts w:hint="eastAsia"/>
        </w:rPr>
        <w:t>북마크 삭제</w:t>
      </w:r>
      <w:bookmarkEnd w:id="329"/>
    </w:p>
    <w:p w14:paraId="39FAE7E9" w14:textId="77777777" w:rsidR="00D96E72" w:rsidRDefault="00D96E72" w:rsidP="002A62A0">
      <w:pPr>
        <w:pStyle w:val="SELVAS4"/>
        <w:ind w:left="800"/>
      </w:pPr>
      <w:r>
        <w:rPr>
          <w:rFonts w:hint="eastAsia"/>
        </w:rPr>
        <w:t xml:space="preserve">재생 중이거나 일시 정지 중에 이 메뉴를 실행하면 현재 파일에 설정되어 있는 북마크를 삭제합니다. </w:t>
      </w:r>
    </w:p>
    <w:p w14:paraId="699FA358" w14:textId="14CCFA11" w:rsidR="00D96E72" w:rsidRDefault="00D96E72" w:rsidP="002A62A0">
      <w:pPr>
        <w:pStyle w:val="SELVAS4"/>
        <w:ind w:left="800"/>
      </w:pPr>
      <w:r>
        <w:rPr>
          <w:rFonts w:hint="eastAsia"/>
        </w:rPr>
        <w:t xml:space="preserve">이 기능을 실행하려면 단축키 </w:t>
      </w:r>
      <w:r w:rsidR="00B2337F">
        <w:t>‘</w:t>
      </w:r>
      <w:r>
        <w:rPr>
          <w:rFonts w:hint="eastAsia"/>
        </w:rPr>
        <w:t>엔터-D(1-4-5점)</w:t>
      </w:r>
      <w:r w:rsidR="00B2337F">
        <w:t>’</w:t>
      </w:r>
      <w:r>
        <w:rPr>
          <w:rFonts w:hint="eastAsia"/>
        </w:rPr>
        <w:t xml:space="preserve">을 누릅니다. 메뉴를 이용할 경우 </w:t>
      </w:r>
      <w:r w:rsidR="00B2337F">
        <w:t>‘</w:t>
      </w:r>
      <w:r>
        <w:rPr>
          <w:rFonts w:hint="eastAsia"/>
        </w:rPr>
        <w:t>F2</w:t>
      </w:r>
      <w:r w:rsidR="00B2337F">
        <w:t>’</w:t>
      </w:r>
      <w:r>
        <w:rPr>
          <w:rFonts w:hint="eastAsia"/>
        </w:rPr>
        <w:t xml:space="preserve"> 또는 </w:t>
      </w:r>
      <w:r w:rsidR="00B2337F">
        <w:t>‘</w:t>
      </w:r>
      <w:r>
        <w:rPr>
          <w:rFonts w:hint="eastAsia"/>
        </w:rPr>
        <w:t>스페이스-M(1-3-4점)</w:t>
      </w:r>
      <w:r w:rsidR="00B2337F">
        <w:t>’</w:t>
      </w:r>
      <w:r>
        <w:rPr>
          <w:rFonts w:hint="eastAsia"/>
        </w:rPr>
        <w:t xml:space="preserve">을 눌러서 메뉴를 호출한 후에 '고급 기능' 메뉴에서 엔터를 눌러 진입한 다음 이동키를 이용하여 '북마크 삭제'에서 엔터를 </w:t>
      </w:r>
      <w:r w:rsidR="009F716C">
        <w:rPr>
          <w:rFonts w:hint="eastAsia"/>
        </w:rPr>
        <w:t xml:space="preserve">누르거나 </w:t>
      </w:r>
      <w:r w:rsidR="009F716C">
        <w:t>‘</w:t>
      </w:r>
      <w:r w:rsidR="009F716C">
        <w:rPr>
          <w:rFonts w:hint="eastAsia"/>
        </w:rPr>
        <w:t>D(1-4-5점)</w:t>
      </w:r>
      <w:r w:rsidR="009F716C">
        <w:t>’</w:t>
      </w:r>
      <w:r w:rsidR="009F716C">
        <w:rPr>
          <w:rFonts w:hint="eastAsia"/>
        </w:rPr>
        <w:t>을 누릅니다.</w:t>
      </w:r>
    </w:p>
    <w:p w14:paraId="2C4A4EAC" w14:textId="77777777" w:rsidR="00D96E72" w:rsidRDefault="00D96E72" w:rsidP="002A62A0">
      <w:pPr>
        <w:pStyle w:val="SELVAS4"/>
        <w:ind w:left="800"/>
      </w:pPr>
      <w:r>
        <w:rPr>
          <w:rFonts w:hint="eastAsia"/>
        </w:rPr>
        <w:t xml:space="preserve">만일, 북마크가 삽입되어 있지 않은 파일에서 이 메뉴를 실행하면 '북마크가 없음' 이라는 메시지를 출력합니다. </w:t>
      </w:r>
    </w:p>
    <w:p w14:paraId="044DC82E" w14:textId="7C75B6F1" w:rsidR="00D96E72" w:rsidRDefault="00530D0D" w:rsidP="00421416">
      <w:pPr>
        <w:pStyle w:val="4"/>
      </w:pPr>
      <w:r>
        <w:rPr>
          <w:rFonts w:hint="eastAsia"/>
        </w:rPr>
        <w:t xml:space="preserve"> </w:t>
      </w:r>
      <w:bookmarkStart w:id="330" w:name="_Toc201658629"/>
      <w:r w:rsidR="00D96E72">
        <w:rPr>
          <w:rFonts w:hint="eastAsia"/>
        </w:rPr>
        <w:t>북마크 이동</w:t>
      </w:r>
      <w:bookmarkEnd w:id="330"/>
    </w:p>
    <w:p w14:paraId="5CA223F5" w14:textId="77777777" w:rsidR="00D96E72" w:rsidRDefault="00D96E72" w:rsidP="002A62A0">
      <w:pPr>
        <w:pStyle w:val="SELVAS4"/>
        <w:ind w:left="800"/>
      </w:pPr>
      <w:r>
        <w:rPr>
          <w:rFonts w:hint="eastAsia"/>
        </w:rPr>
        <w:t xml:space="preserve">재생 중이거나 일시 정지 중에 이 메뉴를 실행하면 현재 파일에 설정되어 있는 북마크로 이동하여 재생됩니다. </w:t>
      </w:r>
    </w:p>
    <w:p w14:paraId="534A5255" w14:textId="79EBD732" w:rsidR="00D96E72" w:rsidRDefault="00D96E72" w:rsidP="002A62A0">
      <w:pPr>
        <w:pStyle w:val="SELVAS4"/>
        <w:ind w:left="800"/>
      </w:pPr>
      <w:r>
        <w:rPr>
          <w:rFonts w:hint="eastAsia"/>
        </w:rPr>
        <w:t xml:space="preserve">이 기능을 실행하려면 단축키 </w:t>
      </w:r>
      <w:r w:rsidR="004E7F46">
        <w:t>'</w:t>
      </w:r>
      <w:r>
        <w:rPr>
          <w:rFonts w:hint="eastAsia"/>
        </w:rPr>
        <w:t>엔터-J(2-4-5점)</w:t>
      </w:r>
      <w:r w:rsidR="00B2337F">
        <w:t>’</w:t>
      </w:r>
      <w:r>
        <w:rPr>
          <w:rFonts w:hint="eastAsia"/>
        </w:rPr>
        <w:t xml:space="preserve">를 누릅니다. 메뉴를 이용할 경우 </w:t>
      </w:r>
      <w:r w:rsidR="00B2337F">
        <w:t>‘</w:t>
      </w:r>
      <w:r>
        <w:rPr>
          <w:rFonts w:hint="eastAsia"/>
        </w:rPr>
        <w:t>F2</w:t>
      </w:r>
      <w:r w:rsidR="00B2337F">
        <w:t>’</w:t>
      </w:r>
      <w:r>
        <w:rPr>
          <w:rFonts w:hint="eastAsia"/>
        </w:rPr>
        <w:t xml:space="preserve"> 또는 </w:t>
      </w:r>
      <w:r w:rsidR="00B2337F">
        <w:t>‘</w:t>
      </w:r>
      <w:r>
        <w:rPr>
          <w:rFonts w:hint="eastAsia"/>
        </w:rPr>
        <w:t>스페이스-M(1-3-4점)</w:t>
      </w:r>
      <w:r w:rsidR="00B2337F">
        <w:t>’</w:t>
      </w:r>
      <w:r>
        <w:rPr>
          <w:rFonts w:hint="eastAsia"/>
        </w:rPr>
        <w:t xml:space="preserve">을 눌러서 메뉴를 호출한 후에 '고급 기능' 메뉴에서 엔터를 누릅니다. 그리고 나타나는 메뉴 중에 '북마크 이동'에서 엔터를 </w:t>
      </w:r>
      <w:r w:rsidR="00F602B6">
        <w:rPr>
          <w:rFonts w:hint="eastAsia"/>
        </w:rPr>
        <w:t xml:space="preserve">누르거나 </w:t>
      </w:r>
      <w:r w:rsidR="00F602B6">
        <w:t>‘</w:t>
      </w:r>
      <w:r w:rsidR="00F602B6">
        <w:rPr>
          <w:rFonts w:hint="eastAsia"/>
        </w:rPr>
        <w:t>J(2-4-5점)</w:t>
      </w:r>
      <w:r w:rsidR="00F602B6">
        <w:t>’</w:t>
      </w:r>
      <w:r w:rsidR="00F602B6">
        <w:rPr>
          <w:rFonts w:hint="eastAsia"/>
        </w:rPr>
        <w:t xml:space="preserve">를 </w:t>
      </w:r>
      <w:r>
        <w:rPr>
          <w:rFonts w:hint="eastAsia"/>
        </w:rPr>
        <w:t>누릅니다.</w:t>
      </w:r>
    </w:p>
    <w:p w14:paraId="65456908" w14:textId="77777777" w:rsidR="00D96E72" w:rsidRDefault="00D96E72" w:rsidP="002A62A0">
      <w:pPr>
        <w:pStyle w:val="SELVAS4"/>
        <w:ind w:left="800"/>
      </w:pPr>
      <w:r>
        <w:rPr>
          <w:rFonts w:hint="eastAsia"/>
        </w:rPr>
        <w:t>만일, 북마크가 삽입되어 있지 않은 파일에서 이 메뉴를 실행하면 '북마크가 없음' 이라는 메시지를 출력합니다.</w:t>
      </w:r>
    </w:p>
    <w:p w14:paraId="23853F35" w14:textId="29F52CE1" w:rsidR="00D96E72" w:rsidRDefault="00F80140" w:rsidP="00421416">
      <w:pPr>
        <w:pStyle w:val="4"/>
      </w:pPr>
      <w:r>
        <w:rPr>
          <w:rFonts w:hint="eastAsia"/>
        </w:rPr>
        <w:t xml:space="preserve"> </w:t>
      </w:r>
      <w:bookmarkStart w:id="331" w:name="_Toc201658630"/>
      <w:r w:rsidR="00D96E72">
        <w:rPr>
          <w:rFonts w:hint="eastAsia"/>
        </w:rPr>
        <w:t>진행 시간 이동</w:t>
      </w:r>
      <w:bookmarkEnd w:id="331"/>
    </w:p>
    <w:p w14:paraId="4A9FAEE0" w14:textId="2603351D" w:rsidR="00D96E72" w:rsidRDefault="00B2337F" w:rsidP="002A62A0">
      <w:pPr>
        <w:pStyle w:val="SELVAS4"/>
        <w:ind w:left="800"/>
      </w:pPr>
      <w:r>
        <w:t>‘</w:t>
      </w:r>
      <w:r w:rsidR="00D96E72">
        <w:rPr>
          <w:rFonts w:hint="eastAsia"/>
        </w:rPr>
        <w:t>진행 시간 이동</w:t>
      </w:r>
      <w:r>
        <w:t>’</w:t>
      </w:r>
      <w:r w:rsidR="00D96E72">
        <w:rPr>
          <w:rFonts w:hint="eastAsia"/>
        </w:rPr>
        <w:t>은 재생 중이거나 일시 정지 중에 재생 시간을 기준으로 원하는 재생 시점으로 이동하면서 재생하는 기능입니다.</w:t>
      </w:r>
    </w:p>
    <w:p w14:paraId="6B04A1F6" w14:textId="0CC59FE1" w:rsidR="00D96E72" w:rsidRDefault="00D96E72" w:rsidP="002A62A0">
      <w:pPr>
        <w:pStyle w:val="SELVAS4"/>
        <w:ind w:left="800"/>
      </w:pPr>
      <w:r>
        <w:rPr>
          <w:rFonts w:hint="eastAsia"/>
        </w:rPr>
        <w:t xml:space="preserve">이 기능을 실행하려면 단축키 </w:t>
      </w:r>
      <w:r w:rsidR="00455C1D">
        <w:t>‘</w:t>
      </w:r>
      <w:r>
        <w:rPr>
          <w:rFonts w:hint="eastAsia"/>
        </w:rPr>
        <w:t>엔터-G(1-2-4-5점)</w:t>
      </w:r>
      <w:r w:rsidR="00455C1D">
        <w:t>’</w:t>
      </w:r>
      <w:r>
        <w:rPr>
          <w:rFonts w:hint="eastAsia"/>
        </w:rPr>
        <w:t xml:space="preserve">을 누릅니다. 메뉴를 이용할 경우 </w:t>
      </w:r>
      <w:r w:rsidR="00D34D5B">
        <w:t>‘</w:t>
      </w:r>
      <w:r>
        <w:rPr>
          <w:rFonts w:hint="eastAsia"/>
        </w:rPr>
        <w:t>F2</w:t>
      </w:r>
      <w:r w:rsidR="00D34D5B">
        <w:t>’</w:t>
      </w:r>
      <w:r>
        <w:rPr>
          <w:rFonts w:hint="eastAsia"/>
        </w:rPr>
        <w:t xml:space="preserve"> 또는 </w:t>
      </w:r>
      <w:r w:rsidR="00D34D5B">
        <w:t>‘</w:t>
      </w:r>
      <w:r>
        <w:rPr>
          <w:rFonts w:hint="eastAsia"/>
        </w:rPr>
        <w:t>스페이스-M(1-3-4점)</w:t>
      </w:r>
      <w:r w:rsidR="00D34D5B">
        <w:t>’</w:t>
      </w:r>
      <w:r>
        <w:rPr>
          <w:rFonts w:hint="eastAsia"/>
        </w:rPr>
        <w:t xml:space="preserve">을 눌러서 메뉴를 호출한 후에 '고급 기능' 메뉴에서 엔터를 누릅니다. 그리고 나타나는 메뉴 중에 '진행 시간 이동'에서 엔터를 </w:t>
      </w:r>
      <w:r w:rsidR="00D65A62">
        <w:rPr>
          <w:rFonts w:hint="eastAsia"/>
        </w:rPr>
        <w:t>누르거나,</w:t>
      </w:r>
      <w:r w:rsidR="00D65A62">
        <w:t xml:space="preserve"> ‘</w:t>
      </w:r>
      <w:r w:rsidR="00D65A62">
        <w:rPr>
          <w:rFonts w:hint="eastAsia"/>
        </w:rPr>
        <w:t>G(1-2-4-5점)</w:t>
      </w:r>
      <w:r w:rsidR="00D65A62">
        <w:t>’</w:t>
      </w:r>
      <w:r w:rsidR="00D65A62">
        <w:rPr>
          <w:rFonts w:hint="eastAsia"/>
        </w:rPr>
        <w:t>를 누릅니다.</w:t>
      </w:r>
      <w:r w:rsidR="00D65A62">
        <w:t xml:space="preserve"> </w:t>
      </w:r>
    </w:p>
    <w:p w14:paraId="2BC64B5C" w14:textId="04C36225" w:rsidR="00D96E72" w:rsidRDefault="00D96E72" w:rsidP="002A62A0">
      <w:pPr>
        <w:pStyle w:val="SELVAS4"/>
        <w:ind w:left="800"/>
      </w:pPr>
      <w:r>
        <w:rPr>
          <w:rFonts w:hint="eastAsia"/>
        </w:rPr>
        <w:t>해당 기능이 실행되면 '이동할 진행 시간</w:t>
      </w:r>
      <w:r w:rsidR="00C46A6A">
        <w:rPr>
          <w:rFonts w:hint="eastAsia"/>
        </w:rPr>
        <w:t>?</w:t>
      </w:r>
      <w:r>
        <w:rPr>
          <w:rFonts w:hint="eastAsia"/>
        </w:rPr>
        <w:t>' 라고 나타나면서 일시 정지가 됩니다. 원하는 이동시간을 입력합니다. 기본적으로는 초 단위로 입력하지만 재생되는 파일의 재생 시간에 따라 시:분:초 등과 같은 방법으로도 다음과 같이 시간을 세밀하게 입력할 수 있습니다.</w:t>
      </w:r>
    </w:p>
    <w:p w14:paraId="2332CBF2" w14:textId="2538BA69" w:rsidR="00D96E72" w:rsidRPr="00AF428C" w:rsidRDefault="00D96E72" w:rsidP="00AF428C">
      <w:pPr>
        <w:pStyle w:val="SELVAS4"/>
        <w:ind w:left="800"/>
      </w:pPr>
      <w:r w:rsidRPr="00AF428C">
        <w:rPr>
          <w:rFonts w:hint="eastAsia"/>
        </w:rPr>
        <w:t>총 재생 시간이 1시간 30분일 경우</w:t>
      </w:r>
      <w:r w:rsidR="000D216F" w:rsidRPr="00AF428C">
        <w:rPr>
          <w:rFonts w:hint="eastAsia"/>
        </w:rPr>
        <w:t xml:space="preserve"> 1시간 </w:t>
      </w:r>
      <w:r w:rsidR="000D216F" w:rsidRPr="00AF428C">
        <w:t>10</w:t>
      </w:r>
      <w:r w:rsidR="000D216F" w:rsidRPr="00AF428C">
        <w:rPr>
          <w:rFonts w:hint="eastAsia"/>
        </w:rPr>
        <w:t xml:space="preserve">분 </w:t>
      </w:r>
      <w:r w:rsidR="000D216F" w:rsidRPr="00AF428C">
        <w:t>30</w:t>
      </w:r>
      <w:r w:rsidR="000D216F" w:rsidRPr="00AF428C">
        <w:rPr>
          <w:rFonts w:hint="eastAsia"/>
        </w:rPr>
        <w:t>초 구간으로 이동 하려면,</w:t>
      </w:r>
      <w:r w:rsidR="000D216F" w:rsidRPr="00AF428C">
        <w:t xml:space="preserve"> ‘01:10:30’과 </w:t>
      </w:r>
      <w:r w:rsidR="000D216F" w:rsidRPr="00AF428C">
        <w:rPr>
          <w:rFonts w:hint="eastAsia"/>
        </w:rPr>
        <w:t xml:space="preserve">같이 </w:t>
      </w:r>
      <w:r w:rsidR="000D216F" w:rsidRPr="00AF428C">
        <w:t>‘</w:t>
      </w:r>
      <w:r w:rsidR="000D216F" w:rsidRPr="00AF428C">
        <w:rPr>
          <w:rFonts w:hint="eastAsia"/>
        </w:rPr>
        <w:t>시,</w:t>
      </w:r>
      <w:r w:rsidR="000D216F" w:rsidRPr="00AF428C">
        <w:t xml:space="preserve"> </w:t>
      </w:r>
      <w:r w:rsidR="000D216F" w:rsidRPr="00AF428C">
        <w:rPr>
          <w:rFonts w:hint="eastAsia"/>
        </w:rPr>
        <w:t>분,</w:t>
      </w:r>
      <w:r w:rsidR="000D216F" w:rsidRPr="00AF428C">
        <w:t xml:space="preserve"> </w:t>
      </w:r>
      <w:r w:rsidR="000D216F" w:rsidRPr="00AF428C">
        <w:rPr>
          <w:rFonts w:hint="eastAsia"/>
        </w:rPr>
        <w:t>초</w:t>
      </w:r>
      <w:r w:rsidR="000D216F" w:rsidRPr="00AF428C">
        <w:t>’</w:t>
      </w:r>
      <w:r w:rsidR="000D216F" w:rsidRPr="00AF428C">
        <w:rPr>
          <w:rFonts w:hint="eastAsia"/>
        </w:rPr>
        <w:t xml:space="preserve"> 단위로 입력을 하며,</w:t>
      </w:r>
      <w:r w:rsidR="000D216F" w:rsidRPr="00AF428C">
        <w:t xml:space="preserve"> </w:t>
      </w:r>
      <w:r w:rsidR="000D216F" w:rsidRPr="00AF428C">
        <w:rPr>
          <w:rFonts w:hint="eastAsia"/>
        </w:rPr>
        <w:t xml:space="preserve">단위 사이는 </w:t>
      </w:r>
      <w:r w:rsidR="000D216F" w:rsidRPr="00AF428C">
        <w:t>‘</w:t>
      </w:r>
      <w:r w:rsidR="000D216F" w:rsidRPr="00AF428C">
        <w:rPr>
          <w:rFonts w:hint="eastAsia"/>
        </w:rPr>
        <w:t>스페이스</w:t>
      </w:r>
      <w:r w:rsidR="000D216F" w:rsidRPr="00AF428C">
        <w:t>’</w:t>
      </w:r>
      <w:r w:rsidR="000D216F" w:rsidRPr="00AF428C">
        <w:rPr>
          <w:rFonts w:hint="eastAsia"/>
        </w:rPr>
        <w:t>를 이용하여 구분 합니다.</w:t>
      </w:r>
      <w:r w:rsidR="000D216F" w:rsidRPr="00AF428C">
        <w:t xml:space="preserve"> </w:t>
      </w:r>
    </w:p>
    <w:p w14:paraId="6EC6C18D" w14:textId="77777777" w:rsidR="00D96E72" w:rsidRDefault="00D96E72" w:rsidP="00AF428C">
      <w:pPr>
        <w:pStyle w:val="SELVAS4"/>
        <w:ind w:left="800"/>
      </w:pPr>
      <w:r w:rsidRPr="00AF428C">
        <w:rPr>
          <w:rFonts w:hint="eastAsia"/>
        </w:rPr>
        <w:t>만약, 총 재생 시간보다 더 긴 시간을 입력하면 '시간 입력 오류'라는 메시지를 출력하고 일시 정지 되었던 부분부터 다시 재생이 됩니다.</w:t>
      </w:r>
    </w:p>
    <w:p w14:paraId="3C19372C" w14:textId="71D90BC9" w:rsidR="00D96E72" w:rsidRDefault="00830D47" w:rsidP="00421416">
      <w:pPr>
        <w:pStyle w:val="4"/>
      </w:pPr>
      <w:r>
        <w:rPr>
          <w:rFonts w:hint="eastAsia"/>
        </w:rPr>
        <w:t xml:space="preserve"> </w:t>
      </w:r>
      <w:bookmarkStart w:id="332" w:name="_Toc201658631"/>
      <w:r w:rsidR="00D96E72">
        <w:rPr>
          <w:rFonts w:hint="eastAsia"/>
        </w:rPr>
        <w:t>퍼센트 이동</w:t>
      </w:r>
      <w:bookmarkEnd w:id="332"/>
    </w:p>
    <w:p w14:paraId="2C553636" w14:textId="77777777" w:rsidR="00D96E72" w:rsidRDefault="00D96E72" w:rsidP="007966C5">
      <w:pPr>
        <w:pStyle w:val="SELVAS0"/>
        <w:ind w:left="800"/>
      </w:pPr>
      <w:r>
        <w:rPr>
          <w:rFonts w:hint="eastAsia"/>
        </w:rPr>
        <w:t>재생 중이거나, 일시 정지 중에 퍼센트 이동을 할 수 있습니다. 퍼센트 이동 단축키는 '백스페이스-P(1-2-3-4점)'를 누릅니다. 메뉴를 이용할 경우 다음과 같이 진행합니다.</w:t>
      </w:r>
    </w:p>
    <w:p w14:paraId="5C0D80D8" w14:textId="76C20D0C" w:rsidR="00D96E72" w:rsidRDefault="00830D47" w:rsidP="008B7534">
      <w:pPr>
        <w:pStyle w:val="SELVAS1"/>
        <w:numPr>
          <w:ilvl w:val="0"/>
          <w:numId w:val="181"/>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을 눌러, 메뉴를 호출합니다.</w:t>
      </w:r>
    </w:p>
    <w:p w14:paraId="0D14C666" w14:textId="00882583" w:rsidR="00D96E72" w:rsidRDefault="00D96E72" w:rsidP="003346E3">
      <w:pPr>
        <w:pStyle w:val="SELVAS1"/>
      </w:pPr>
      <w:r>
        <w:rPr>
          <w:rFonts w:hint="eastAsia"/>
        </w:rPr>
        <w:t xml:space="preserve">파일 메뉴가 나타나면 </w:t>
      </w:r>
      <w:r w:rsidR="00830D47">
        <w:t>‘</w:t>
      </w:r>
      <w:r>
        <w:rPr>
          <w:rFonts w:hint="eastAsia"/>
        </w:rPr>
        <w:t>스페이스-1점</w:t>
      </w:r>
      <w:r w:rsidR="00830D47">
        <w:t>’</w:t>
      </w:r>
      <w:r>
        <w:rPr>
          <w:rFonts w:hint="eastAsia"/>
        </w:rPr>
        <w:t xml:space="preserve">이나 </w:t>
      </w:r>
      <w:r w:rsidR="00830D47">
        <w:t>‘</w:t>
      </w:r>
      <w:r>
        <w:rPr>
          <w:rFonts w:hint="eastAsia"/>
        </w:rPr>
        <w:t>스페이스-4점</w:t>
      </w:r>
      <w:r w:rsidR="00830D47">
        <w:t>’</w:t>
      </w:r>
      <w:r>
        <w:rPr>
          <w:rFonts w:hint="eastAsia"/>
        </w:rPr>
        <w:t xml:space="preserve">을 눌러 </w:t>
      </w:r>
      <w:r w:rsidR="00830D47">
        <w:t>‘</w:t>
      </w:r>
      <w:r>
        <w:rPr>
          <w:rFonts w:hint="eastAsia"/>
        </w:rPr>
        <w:t>고급 기능</w:t>
      </w:r>
      <w:r w:rsidR="00830D47">
        <w:t>’</w:t>
      </w:r>
      <w:r>
        <w:rPr>
          <w:rFonts w:hint="eastAsia"/>
        </w:rPr>
        <w:t xml:space="preserve">으로 이동한 다음 엔터를 </w:t>
      </w:r>
      <w:r w:rsidR="00830D47">
        <w:rPr>
          <w:rFonts w:hint="eastAsia"/>
        </w:rPr>
        <w:t>누르거나</w:t>
      </w:r>
      <w:r>
        <w:rPr>
          <w:rFonts w:hint="eastAsia"/>
        </w:rPr>
        <w:t xml:space="preserve"> 'A(1점)'을 누릅니다.</w:t>
      </w:r>
    </w:p>
    <w:p w14:paraId="710BE80E" w14:textId="579BD378" w:rsidR="00D96E72" w:rsidRDefault="00401370" w:rsidP="003346E3">
      <w:pPr>
        <w:pStyle w:val="SELVAS1"/>
      </w:pPr>
      <w:r>
        <w:t>‘</w:t>
      </w:r>
      <w:r w:rsidR="00D96E72">
        <w:rPr>
          <w:rFonts w:hint="eastAsia"/>
        </w:rPr>
        <w:t>북마크 설정</w:t>
      </w:r>
      <w:r>
        <w:t>’</w:t>
      </w:r>
      <w:r w:rsidR="00D96E72">
        <w:rPr>
          <w:rFonts w:hint="eastAsia"/>
        </w:rPr>
        <w:t xml:space="preserve">이 나타나면 </w:t>
      </w: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w:t>
      </w:r>
      <w:r>
        <w:t>‘</w:t>
      </w:r>
      <w:r w:rsidR="00D96E72">
        <w:rPr>
          <w:rFonts w:hint="eastAsia"/>
        </w:rPr>
        <w:t>퍼센트 이동</w:t>
      </w:r>
      <w:r>
        <w:t>’</w:t>
      </w:r>
      <w:r w:rsidR="00D96E72">
        <w:rPr>
          <w:rFonts w:hint="eastAsia"/>
        </w:rPr>
        <w:t xml:space="preserve">으로 이동한 다음 </w:t>
      </w:r>
      <w:r>
        <w:rPr>
          <w:rFonts w:hint="eastAsia"/>
        </w:rPr>
        <w:t xml:space="preserve">엔터를 누르거나 </w:t>
      </w:r>
      <w:r>
        <w:t>‘</w:t>
      </w:r>
      <w:r>
        <w:rPr>
          <w:rFonts w:hint="eastAsia"/>
        </w:rPr>
        <w:t>E(1-5)</w:t>
      </w:r>
      <w:r>
        <w:t>’를</w:t>
      </w:r>
      <w:r>
        <w:rPr>
          <w:rFonts w:hint="eastAsia"/>
        </w:rPr>
        <w:t xml:space="preserve"> 누릅니다.</w:t>
      </w:r>
      <w:r>
        <w:t xml:space="preserve"> </w:t>
      </w:r>
    </w:p>
    <w:p w14:paraId="50BA7356" w14:textId="5605D670" w:rsidR="00D96E72" w:rsidRDefault="00D96E72" w:rsidP="006446BF">
      <w:pPr>
        <w:pStyle w:val="SELVAS4"/>
        <w:ind w:left="800"/>
      </w:pPr>
      <w:r>
        <w:rPr>
          <w:rFonts w:hint="eastAsia"/>
        </w:rPr>
        <w:t>'이동할 퍼센트</w:t>
      </w:r>
      <w:r w:rsidR="0076335C">
        <w:rPr>
          <w:rFonts w:hint="eastAsia"/>
        </w:rPr>
        <w:t>?</w:t>
      </w:r>
      <w:r>
        <w:rPr>
          <w:rFonts w:hint="eastAsia"/>
        </w:rPr>
        <w:t xml:space="preserve">' 편집창이 </w:t>
      </w:r>
      <w:r w:rsidR="006446BF">
        <w:rPr>
          <w:rFonts w:hint="eastAsia"/>
        </w:rPr>
        <w:t>나타나면</w:t>
      </w:r>
      <w:r>
        <w:rPr>
          <w:rFonts w:hint="eastAsia"/>
        </w:rPr>
        <w:t xml:space="preserve"> 이동하고자 하는 퍼센트 범위를 입력합니다. '30 퍼센트'로 이동하고 싶으면, '30'이라고 입력합니다. 입력 범위는 '0'에서 '99'까지 입니다.</w:t>
      </w:r>
      <w:r w:rsidR="006446BF">
        <w:t xml:space="preserve"> </w:t>
      </w:r>
      <w:r>
        <w:rPr>
          <w:rFonts w:hint="eastAsia"/>
        </w:rPr>
        <w:t>엔터를 누르면, 입력한 퍼센트로 이동합니다.</w:t>
      </w:r>
    </w:p>
    <w:p w14:paraId="3AE8EB0E" w14:textId="3FE05467" w:rsidR="00815597" w:rsidRDefault="00815597" w:rsidP="00421416">
      <w:pPr>
        <w:pStyle w:val="4"/>
      </w:pPr>
      <w:bookmarkStart w:id="333" w:name="_Toc201658632"/>
      <w:r w:rsidRPr="00815597">
        <w:rPr>
          <w:rFonts w:hint="eastAsia"/>
        </w:rPr>
        <w:t>트랙번호 이동</w:t>
      </w:r>
      <w:bookmarkEnd w:id="333"/>
    </w:p>
    <w:p w14:paraId="54535E56" w14:textId="77777777" w:rsidR="00815597" w:rsidRDefault="00815597" w:rsidP="00815597">
      <w:pPr>
        <w:pStyle w:val="SELVAS4"/>
        <w:ind w:left="800"/>
      </w:pPr>
      <w:r>
        <w:rPr>
          <w:rFonts w:hint="eastAsia"/>
        </w:rPr>
        <w:t>재생 중이거나, 일시 정지 중에 트랙 번호 이동을 할 수 있습니다. 트랙 번호 이동 단축키는 '엔터-N(1-3-4-5점)'를 누릅니다. 메뉴를 이용할 경우 다음과 같이 진행합니다.</w:t>
      </w:r>
    </w:p>
    <w:p w14:paraId="1D56DDD7" w14:textId="77777777" w:rsidR="00815597" w:rsidRDefault="00815597" w:rsidP="00815597">
      <w:pPr>
        <w:pStyle w:val="SELVAS4"/>
        <w:ind w:left="800"/>
      </w:pPr>
      <w:r>
        <w:rPr>
          <w:rFonts w:hint="eastAsia"/>
        </w:rPr>
        <w:t>1) 'F2' 또는 '스페이스-M(1-3-4점)'을 눌러, 메뉴를 호출합니다.</w:t>
      </w:r>
    </w:p>
    <w:p w14:paraId="2889375B" w14:textId="77777777" w:rsidR="00815597" w:rsidRDefault="00815597" w:rsidP="00815597">
      <w:pPr>
        <w:pStyle w:val="SELVAS4"/>
        <w:ind w:left="800"/>
      </w:pPr>
      <w:r>
        <w:rPr>
          <w:rFonts w:hint="eastAsia"/>
        </w:rPr>
        <w:t>2) 파일 메뉴가 나타나면 '스페이스-1점'이나 '스페이스-4점'을 눌러 '고급 기능'으로 이동한 다음 엔터를 누르거나 'A(1점)'을 누릅니다.</w:t>
      </w:r>
    </w:p>
    <w:p w14:paraId="331D6504" w14:textId="77777777" w:rsidR="00815597" w:rsidRDefault="00815597" w:rsidP="00815597">
      <w:pPr>
        <w:pStyle w:val="SELVAS4"/>
        <w:ind w:left="800"/>
      </w:pPr>
      <w:r>
        <w:rPr>
          <w:rFonts w:hint="eastAsia"/>
        </w:rPr>
        <w:t xml:space="preserve">3) '북마크 설정'이 나타나면 '스페이스-1점'이나 '스페이스-4점'을 눌러 '트랙 번호 이동'으로 이동한 다음 엔터를 누르거나 'N(1-3-4-5)'를 누릅니다. </w:t>
      </w:r>
    </w:p>
    <w:p w14:paraId="1C12DAF9" w14:textId="09B924D2" w:rsidR="00815597" w:rsidRPr="00815597" w:rsidRDefault="00815597" w:rsidP="00815597">
      <w:pPr>
        <w:pStyle w:val="SELVAS4"/>
        <w:ind w:left="800"/>
      </w:pPr>
      <w:r>
        <w:rPr>
          <w:rFonts w:hint="eastAsia"/>
        </w:rPr>
        <w:t>'이동할 트랙 번호?' 편집창이 나타나면 이동하고자 하는 트랙 번호를 입력합니다. '10번'으로 이동하고 싶으면, '10'이라고 입력합니다. 엔터를 누르면, 입력한 트랙 번호로 이동합니다.</w:t>
      </w:r>
    </w:p>
    <w:p w14:paraId="1EF90651" w14:textId="148E4258" w:rsidR="00D96E72" w:rsidRDefault="00D96E72" w:rsidP="00421416">
      <w:pPr>
        <w:pStyle w:val="4"/>
      </w:pPr>
      <w:bookmarkStart w:id="334" w:name="_Toc201658633"/>
      <w:r>
        <w:rPr>
          <w:rFonts w:hint="eastAsia"/>
        </w:rPr>
        <w:t>구간 지정 및 해제</w:t>
      </w:r>
      <w:bookmarkEnd w:id="334"/>
    </w:p>
    <w:p w14:paraId="4973D200" w14:textId="3CC0EBC2" w:rsidR="00D96E72" w:rsidRDefault="002A7359" w:rsidP="002A7359">
      <w:pPr>
        <w:pStyle w:val="SELVAS4"/>
        <w:ind w:left="800"/>
      </w:pPr>
      <w:r>
        <w:t>‘</w:t>
      </w:r>
      <w:r w:rsidR="00D96E72">
        <w:rPr>
          <w:rFonts w:hint="eastAsia"/>
        </w:rPr>
        <w:t>구간 지정</w:t>
      </w:r>
      <w:r>
        <w:t>’</w:t>
      </w:r>
      <w:r w:rsidR="00D96E72">
        <w:rPr>
          <w:rFonts w:hint="eastAsia"/>
        </w:rPr>
        <w:t xml:space="preserve">이란 오디오 파일 등을 재생 중 사용자가 원하는 특정 구간을 지정하여 해당 구간을 반복하고자 할 때 사용하는 기능으로 어학 및 학습용 오디오 파일을 재생할 때 편리한 기능입니다. </w:t>
      </w:r>
    </w:p>
    <w:p w14:paraId="7B4C325F" w14:textId="527D0A6C" w:rsidR="00D96E72" w:rsidRDefault="002A7359" w:rsidP="002A7359">
      <w:pPr>
        <w:pStyle w:val="SELVAS4"/>
        <w:ind w:left="800"/>
      </w:pPr>
      <w:r>
        <w:t>‘</w:t>
      </w:r>
      <w:r w:rsidR="00D96E72">
        <w:rPr>
          <w:rFonts w:hint="eastAsia"/>
        </w:rPr>
        <w:t>구간 지정</w:t>
      </w:r>
      <w:r>
        <w:t>’</w:t>
      </w:r>
      <w:r w:rsidR="00D96E72">
        <w:rPr>
          <w:rFonts w:hint="eastAsia"/>
        </w:rPr>
        <w:t xml:space="preserve">을 실행하고자 하면, 오디오 파일을 듣던 중 구간을 지정하기 위하여 </w:t>
      </w:r>
      <w:r>
        <w:t>‘</w:t>
      </w:r>
      <w:r w:rsidR="00D96E72">
        <w:rPr>
          <w:rFonts w:hint="eastAsia"/>
        </w:rPr>
        <w:t>엔터-P(1-2-3-4점)</w:t>
      </w:r>
      <w:r>
        <w:t>’</w:t>
      </w:r>
      <w:r w:rsidR="00D96E72">
        <w:rPr>
          <w:rFonts w:hint="eastAsia"/>
        </w:rPr>
        <w:t xml:space="preserve">를 누릅니다. 또는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호출한 후 '고급 기능'에서 엔터를 누르고, '구간 지정'으로 이동하여 엔터를 </w:t>
      </w:r>
      <w:r w:rsidR="00A92BC3">
        <w:rPr>
          <w:rFonts w:hint="eastAsia"/>
        </w:rPr>
        <w:t xml:space="preserve">누르거나 </w:t>
      </w:r>
      <w:r w:rsidR="00A92BC3">
        <w:t>‘L</w:t>
      </w:r>
      <w:r w:rsidR="00A92BC3">
        <w:rPr>
          <w:rFonts w:hint="eastAsia"/>
        </w:rPr>
        <w:t>(1-2-3점)</w:t>
      </w:r>
      <w:r w:rsidR="00A92BC3">
        <w:t xml:space="preserve">’을 </w:t>
      </w:r>
      <w:r w:rsidR="00A92BC3">
        <w:rPr>
          <w:rFonts w:hint="eastAsia"/>
        </w:rPr>
        <w:t>누릅니다.</w:t>
      </w:r>
      <w:r w:rsidR="00A92BC3">
        <w:t xml:space="preserve"> </w:t>
      </w:r>
    </w:p>
    <w:p w14:paraId="353567B0" w14:textId="093B7C1D" w:rsidR="00D96E72" w:rsidRDefault="00D96E72" w:rsidP="000D0A29">
      <w:pPr>
        <w:pStyle w:val="SELVAS4"/>
        <w:ind w:left="800"/>
      </w:pPr>
      <w:r>
        <w:rPr>
          <w:rFonts w:hint="eastAsia"/>
        </w:rPr>
        <w:t>구간 설정은 구간의 시작점과 구간의 끝점을 지정하면 됩니다. 오디오 파일이 재생 중일 때 구간으로 지정하고자 하는 시작 위치</w:t>
      </w:r>
      <w:r w:rsidR="002A7359">
        <w:rPr>
          <w:rFonts w:hint="eastAsia"/>
        </w:rPr>
        <w:t>에</w:t>
      </w:r>
      <w:r>
        <w:rPr>
          <w:rFonts w:hint="eastAsia"/>
        </w:rPr>
        <w:t xml:space="preserve">서 </w:t>
      </w:r>
      <w:r w:rsidR="002A7359">
        <w:t>‘</w:t>
      </w:r>
      <w:r>
        <w:rPr>
          <w:rFonts w:hint="eastAsia"/>
        </w:rPr>
        <w:t>엔터-P(1-2-3-4점)</w:t>
      </w:r>
      <w:r w:rsidR="002A7359">
        <w:t>’</w:t>
      </w:r>
      <w:r>
        <w:rPr>
          <w:rFonts w:hint="eastAsia"/>
        </w:rPr>
        <w:t xml:space="preserve">를 누릅니다. 이 때 메시지는 '구간 지정'이라고 출력하고 오디오 파일은 계속 재생됩니다. 이제 구간의 끝점을 지정하면 되는데 이 역시 구간의 끝점으로 지정하고 싶은 위치가 재생되고 있을 때 다시 </w:t>
      </w:r>
      <w:r w:rsidR="002A7359">
        <w:t>‘</w:t>
      </w:r>
      <w:r>
        <w:rPr>
          <w:rFonts w:hint="eastAsia"/>
        </w:rPr>
        <w:t>엔터-P(1-2-3-4점)</w:t>
      </w:r>
      <w:r w:rsidR="002A7359">
        <w:t>’</w:t>
      </w:r>
      <w:r>
        <w:rPr>
          <w:rFonts w:hint="eastAsia"/>
        </w:rPr>
        <w:t xml:space="preserve">를 누릅니다. 그러면 '구간 재생' 이라고 메시지 출력한 후에 구간의 시작점에서 끝점까지 사용자가 설정한 횟수만큼 반복하여 재생합니다. </w:t>
      </w:r>
      <w:r w:rsidR="002A7359">
        <w:t>‘</w:t>
      </w:r>
      <w:r>
        <w:rPr>
          <w:rFonts w:hint="eastAsia"/>
        </w:rPr>
        <w:t>구간 반복 횟수</w:t>
      </w:r>
      <w:r w:rsidR="002A7359">
        <w:t>’</w:t>
      </w:r>
      <w:r>
        <w:rPr>
          <w:rFonts w:hint="eastAsia"/>
        </w:rPr>
        <w:t xml:space="preserve">는 '설정' 메뉴의 '재생 설정'에서 설정할 수 있습니다. </w:t>
      </w:r>
    </w:p>
    <w:p w14:paraId="58B3AE23" w14:textId="0C30EB1D" w:rsidR="00D96E72" w:rsidRDefault="00D96E72" w:rsidP="000D0A29">
      <w:pPr>
        <w:pStyle w:val="SELVAS4"/>
        <w:ind w:left="800"/>
      </w:pPr>
      <w:r>
        <w:rPr>
          <w:rFonts w:hint="eastAsia"/>
        </w:rPr>
        <w:t xml:space="preserve">한편, 미디어 재생 중 </w:t>
      </w:r>
      <w:r w:rsidR="002A7359">
        <w:t>‘</w:t>
      </w:r>
      <w:r>
        <w:rPr>
          <w:rFonts w:hint="eastAsia"/>
        </w:rPr>
        <w:t>오디오 전용 버튼</w:t>
      </w:r>
      <w:r w:rsidR="002A7359">
        <w:t>’</w:t>
      </w:r>
      <w:r>
        <w:rPr>
          <w:rFonts w:hint="eastAsia"/>
        </w:rPr>
        <w:t>의 '녹음</w:t>
      </w:r>
      <w:r w:rsidR="002A7359">
        <w:t>’</w:t>
      </w:r>
      <w:r>
        <w:rPr>
          <w:rFonts w:hint="eastAsia"/>
        </w:rPr>
        <w:t xml:space="preserve"> 버튼을 통해서도 반복 재생 구간 설정을 수행할 수 있습니다.</w:t>
      </w:r>
    </w:p>
    <w:p w14:paraId="002C47D1" w14:textId="32900AF4" w:rsidR="00D96E72" w:rsidRDefault="002A7359" w:rsidP="000D0A29">
      <w:pPr>
        <w:pStyle w:val="SELVAS4"/>
        <w:ind w:left="800"/>
      </w:pPr>
      <w:r>
        <w:t>‘</w:t>
      </w:r>
      <w:r w:rsidR="00D96E72">
        <w:rPr>
          <w:rFonts w:hint="eastAsia"/>
        </w:rPr>
        <w:t>녹음</w:t>
      </w:r>
      <w:r>
        <w:t>’</w:t>
      </w:r>
      <w:r w:rsidR="00D96E72">
        <w:rPr>
          <w:rFonts w:hint="eastAsia"/>
        </w:rPr>
        <w:t xml:space="preserve"> 버튼을 통해 구간 설정은 미디어 재생 중에만 가능하며, 그 방법은 다음과 같습니다.</w:t>
      </w:r>
    </w:p>
    <w:p w14:paraId="3DCBBAE6" w14:textId="073DAC8B" w:rsidR="00D96E72" w:rsidRDefault="00D96E72" w:rsidP="008B7534">
      <w:pPr>
        <w:pStyle w:val="SELVAS1"/>
        <w:numPr>
          <w:ilvl w:val="0"/>
          <w:numId w:val="182"/>
        </w:numPr>
      </w:pPr>
      <w:r>
        <w:rPr>
          <w:rFonts w:hint="eastAsia"/>
        </w:rPr>
        <w:t xml:space="preserve">재생 중 구간 설정 시작 지점에서 </w:t>
      </w:r>
      <w:r w:rsidR="000D0A29">
        <w:t>‘</w:t>
      </w:r>
      <w:r>
        <w:rPr>
          <w:rFonts w:hint="eastAsia"/>
        </w:rPr>
        <w:t>녹음</w:t>
      </w:r>
      <w:r w:rsidR="000D0A29">
        <w:t>’</w:t>
      </w:r>
      <w:r>
        <w:rPr>
          <w:rFonts w:hint="eastAsia"/>
        </w:rPr>
        <w:t xml:space="preserve"> 버튼을 누릅니다. 메시지는 '구간 지정'이라 출력되고, 미디어는 계속하여 재생됩니다.</w:t>
      </w:r>
    </w:p>
    <w:p w14:paraId="4BCDD635" w14:textId="00024727" w:rsidR="00D96E72" w:rsidRDefault="00D96E72" w:rsidP="003346E3">
      <w:pPr>
        <w:pStyle w:val="SELVAS1"/>
      </w:pPr>
      <w:r>
        <w:rPr>
          <w:rFonts w:hint="eastAsia"/>
        </w:rPr>
        <w:t xml:space="preserve">구간 설정의 끝 지점 위치에서 </w:t>
      </w:r>
      <w:r w:rsidR="000D0A29">
        <w:t>‘</w:t>
      </w:r>
      <w:r>
        <w:rPr>
          <w:rFonts w:hint="eastAsia"/>
        </w:rPr>
        <w:t>녹음</w:t>
      </w:r>
      <w:r w:rsidR="000D0A29">
        <w:t>’</w:t>
      </w:r>
      <w:r>
        <w:rPr>
          <w:rFonts w:hint="eastAsia"/>
        </w:rPr>
        <w:t xml:space="preserve"> 버튼을 누르면</w:t>
      </w:r>
      <w:r w:rsidR="000D0A29">
        <w:rPr>
          <w:rFonts w:hint="eastAsia"/>
        </w:rPr>
        <w:t xml:space="preserve"> </w:t>
      </w:r>
      <w:r w:rsidR="000D0A29">
        <w:t>‘</w:t>
      </w:r>
      <w:r>
        <w:rPr>
          <w:rFonts w:hint="eastAsia"/>
        </w:rPr>
        <w:t>구간 재생</w:t>
      </w:r>
      <w:r w:rsidR="000D0A29">
        <w:t>’</w:t>
      </w:r>
      <w:r>
        <w:rPr>
          <w:rFonts w:hint="eastAsia"/>
        </w:rPr>
        <w:t>이라는 메시지가 출력되고, 설정된 구간을 반복 재생하게 됩니다.</w:t>
      </w:r>
    </w:p>
    <w:p w14:paraId="329F9083" w14:textId="3AD172A4" w:rsidR="00D96E72" w:rsidRDefault="00D96E72" w:rsidP="00F81BAD">
      <w:pPr>
        <w:pStyle w:val="SELVAS4"/>
        <w:ind w:left="800"/>
      </w:pPr>
      <w:r>
        <w:rPr>
          <w:rFonts w:hint="eastAsia"/>
        </w:rPr>
        <w:t xml:space="preserve">다만, 미디어 파일이 재생 정지 또는 일시 정지 중에 </w:t>
      </w:r>
      <w:r w:rsidR="00F81BAD">
        <w:t>‘</w:t>
      </w:r>
      <w:r>
        <w:rPr>
          <w:rFonts w:hint="eastAsia"/>
        </w:rPr>
        <w:t>녹음</w:t>
      </w:r>
      <w:r w:rsidR="00F81BAD">
        <w:t>’</w:t>
      </w:r>
      <w:r>
        <w:rPr>
          <w:rFonts w:hint="eastAsia"/>
        </w:rPr>
        <w:t xml:space="preserve"> 버튼을 누를 경우에는 구간 지정 기능이 아닌 녹음 기능으로 동작됩니다.</w:t>
      </w:r>
    </w:p>
    <w:p w14:paraId="119052A8" w14:textId="7E07F4C6" w:rsidR="00F34B01" w:rsidRPr="00204E4A" w:rsidRDefault="00D96E72" w:rsidP="00204E4A">
      <w:pPr>
        <w:pStyle w:val="SELVAS4"/>
        <w:ind w:left="800"/>
      </w:pPr>
      <w:r>
        <w:rPr>
          <w:rFonts w:hint="eastAsia"/>
        </w:rPr>
        <w:t xml:space="preserve">만일, 구간 반복 재생 중 구간 반복 기능을 취소하고자 한다면 </w:t>
      </w:r>
      <w:r w:rsidR="003D045B">
        <w:t>‘</w:t>
      </w:r>
      <w:r>
        <w:rPr>
          <w:rFonts w:hint="eastAsia"/>
        </w:rPr>
        <w:t>스페이스-E(1-5점)</w:t>
      </w:r>
      <w:r w:rsidR="003D045B">
        <w:t>’</w:t>
      </w:r>
      <w:r>
        <w:rPr>
          <w:rFonts w:hint="eastAsia"/>
        </w:rPr>
        <w:t xml:space="preserve"> 또는 </w:t>
      </w:r>
      <w:r w:rsidR="003D045B">
        <w:t>‘</w:t>
      </w:r>
      <w:r>
        <w:rPr>
          <w:rFonts w:hint="eastAsia"/>
        </w:rPr>
        <w:t>F4</w:t>
      </w:r>
      <w:r w:rsidR="003D045B">
        <w:t>’</w:t>
      </w:r>
      <w:r>
        <w:rPr>
          <w:rFonts w:hint="eastAsia"/>
        </w:rPr>
        <w:t xml:space="preserve">를 </w:t>
      </w:r>
      <w:r w:rsidR="00F84590">
        <w:rPr>
          <w:rFonts w:hint="eastAsia"/>
        </w:rPr>
        <w:t>누르거나,</w:t>
      </w:r>
      <w:r w:rsidR="00F84590">
        <w:t xml:space="preserve"> </w:t>
      </w:r>
      <w:r w:rsidR="003D045B">
        <w:t>‘</w:t>
      </w:r>
      <w:r>
        <w:rPr>
          <w:rFonts w:hint="eastAsia"/>
        </w:rPr>
        <w:t xml:space="preserve">오디오 전용 </w:t>
      </w:r>
      <w:r w:rsidRPr="00204E4A">
        <w:rPr>
          <w:rFonts w:hint="eastAsia"/>
        </w:rPr>
        <w:t>버튼</w:t>
      </w:r>
      <w:r w:rsidR="003D045B" w:rsidRPr="00204E4A">
        <w:t>’</w:t>
      </w:r>
      <w:r w:rsidRPr="00204E4A">
        <w:rPr>
          <w:rFonts w:hint="eastAsia"/>
        </w:rPr>
        <w:t xml:space="preserve">을 이용할 경우 </w:t>
      </w:r>
      <w:r w:rsidR="003D045B" w:rsidRPr="00204E4A">
        <w:t>‘</w:t>
      </w:r>
      <w:r w:rsidRPr="00204E4A">
        <w:rPr>
          <w:rFonts w:hint="eastAsia"/>
        </w:rPr>
        <w:t>정지</w:t>
      </w:r>
      <w:r w:rsidR="003D045B" w:rsidRPr="00204E4A">
        <w:t>’</w:t>
      </w:r>
      <w:r w:rsidRPr="00204E4A">
        <w:rPr>
          <w:rFonts w:hint="eastAsia"/>
        </w:rPr>
        <w:t xml:space="preserve"> 버튼을 </w:t>
      </w:r>
      <w:r w:rsidR="00F84590">
        <w:rPr>
          <w:rFonts w:hint="eastAsia"/>
        </w:rPr>
        <w:t>누릅니다.</w:t>
      </w:r>
      <w:r w:rsidR="00F84590">
        <w:t xml:space="preserve"> </w:t>
      </w:r>
      <w:r w:rsidR="00F34B01" w:rsidRPr="00204E4A">
        <w:rPr>
          <w:rFonts w:hint="eastAsia"/>
        </w:rPr>
        <w:t xml:space="preserve">메뉴를 이용할 경우 </w:t>
      </w:r>
      <w:r w:rsidR="00F34B01" w:rsidRPr="00204E4A">
        <w:t>‘</w:t>
      </w:r>
      <w:r w:rsidR="00F34B01" w:rsidRPr="00204E4A">
        <w:rPr>
          <w:rFonts w:hint="eastAsia"/>
        </w:rPr>
        <w:t>F2</w:t>
      </w:r>
      <w:r w:rsidR="00F34B01" w:rsidRPr="00204E4A">
        <w:t>’</w:t>
      </w:r>
      <w:r w:rsidR="00F34B01" w:rsidRPr="00204E4A">
        <w:rPr>
          <w:rFonts w:hint="eastAsia"/>
        </w:rPr>
        <w:t xml:space="preserve"> 또는 </w:t>
      </w:r>
      <w:r w:rsidR="00F34B01" w:rsidRPr="00204E4A">
        <w:t>‘</w:t>
      </w:r>
      <w:r w:rsidR="00F34B01" w:rsidRPr="00204E4A">
        <w:rPr>
          <w:rFonts w:hint="eastAsia"/>
        </w:rPr>
        <w:t>스페이스-M(1-3-4점)</w:t>
      </w:r>
      <w:r w:rsidR="00F34B01" w:rsidRPr="00204E4A">
        <w:t>’</w:t>
      </w:r>
      <w:r w:rsidR="00F34B01" w:rsidRPr="00204E4A">
        <w:rPr>
          <w:rFonts w:hint="eastAsia"/>
        </w:rPr>
        <w:t>을 눌러 메뉴를 호출한 후 '고급 기능'에서 엔터를 누르고, '구간 해제</w:t>
      </w:r>
      <w:r w:rsidR="00F34B01" w:rsidRPr="00204E4A">
        <w:t>’로</w:t>
      </w:r>
      <w:r w:rsidR="00F34B01" w:rsidRPr="00204E4A">
        <w:rPr>
          <w:rFonts w:hint="eastAsia"/>
        </w:rPr>
        <w:t xml:space="preserve"> 이동 하여 엔터를 누르거나 </w:t>
      </w:r>
      <w:r w:rsidR="00F34B01" w:rsidRPr="00204E4A">
        <w:t>‘</w:t>
      </w:r>
      <w:r w:rsidR="00F34B01" w:rsidRPr="00204E4A">
        <w:rPr>
          <w:rFonts w:hint="eastAsia"/>
        </w:rPr>
        <w:t>R(1-2-3-5점)을 누릅니다.</w:t>
      </w:r>
      <w:r w:rsidR="00F34B01" w:rsidRPr="00204E4A">
        <w:t xml:space="preserve"> </w:t>
      </w:r>
    </w:p>
    <w:p w14:paraId="01620CDE" w14:textId="1C733EAB" w:rsidR="00204E4A" w:rsidRPr="00204E4A" w:rsidRDefault="00204E4A" w:rsidP="00204E4A">
      <w:pPr>
        <w:pStyle w:val="SELVAS4"/>
        <w:ind w:left="800"/>
      </w:pPr>
      <w:r w:rsidRPr="00204E4A">
        <w:rPr>
          <w:rFonts w:hint="eastAsia"/>
        </w:rPr>
        <w:t>구간 반복 기능이 해제되면, 재생은 구간 끝 지점부터 계속 수행됩니다.</w:t>
      </w:r>
    </w:p>
    <w:p w14:paraId="23EF2CD3" w14:textId="022400E9" w:rsidR="00D96E72" w:rsidRDefault="00F34B01" w:rsidP="00421416">
      <w:pPr>
        <w:pStyle w:val="4"/>
      </w:pPr>
      <w:r>
        <w:rPr>
          <w:rFonts w:hint="eastAsia"/>
        </w:rPr>
        <w:t xml:space="preserve"> </w:t>
      </w:r>
      <w:bookmarkStart w:id="335" w:name="_Toc201658634"/>
      <w:r w:rsidR="00D96E72">
        <w:rPr>
          <w:rFonts w:hint="eastAsia"/>
        </w:rPr>
        <w:t>마크 설정</w:t>
      </w:r>
      <w:bookmarkEnd w:id="335"/>
    </w:p>
    <w:p w14:paraId="2F493AE2" w14:textId="77777777" w:rsidR="00D96E72" w:rsidRDefault="00D96E72" w:rsidP="00844BDF">
      <w:pPr>
        <w:pStyle w:val="SELVAS4"/>
        <w:ind w:left="800"/>
      </w:pPr>
      <w:r>
        <w:rPr>
          <w:rFonts w:hint="eastAsia"/>
        </w:rPr>
        <w:t>재생하는 파일에 여러 개의 마크를 삽입할 수 있으며, 삽입된 마크로 이동이 가능합니다. 마크 설정은 1000개까지 가능합니다.</w:t>
      </w:r>
    </w:p>
    <w:p w14:paraId="2764B3C3" w14:textId="27DAD492" w:rsidR="00D96E72" w:rsidRDefault="00D96E72" w:rsidP="00844BDF">
      <w:pPr>
        <w:pStyle w:val="SELVAS4"/>
        <w:ind w:left="800"/>
      </w:pPr>
      <w:r>
        <w:rPr>
          <w:rFonts w:hint="eastAsia"/>
        </w:rPr>
        <w:t xml:space="preserve">마크를 설정하려면 단축키 </w:t>
      </w:r>
      <w:r w:rsidR="003F2E80">
        <w:t>‘</w:t>
      </w:r>
      <w:r>
        <w:rPr>
          <w:rFonts w:hint="eastAsia"/>
        </w:rPr>
        <w:t>백스페이스-M(1-3-4점)'을 누릅니다. 메뉴를 이용할 경우 다음과 같이 수행합니다.</w:t>
      </w:r>
    </w:p>
    <w:p w14:paraId="5D511A80" w14:textId="27FE61A1" w:rsidR="00D96E72" w:rsidRDefault="00D96E72" w:rsidP="008B7534">
      <w:pPr>
        <w:pStyle w:val="SELVAS1"/>
        <w:numPr>
          <w:ilvl w:val="0"/>
          <w:numId w:val="183"/>
        </w:numPr>
      </w:pPr>
      <w:r>
        <w:rPr>
          <w:rFonts w:hint="eastAsia"/>
        </w:rPr>
        <w:t xml:space="preserve">파일 재생 중에 </w:t>
      </w:r>
      <w:r w:rsidR="0005613E">
        <w:t>‘</w:t>
      </w:r>
      <w:r>
        <w:rPr>
          <w:rFonts w:hint="eastAsia"/>
        </w:rPr>
        <w:t>F2</w:t>
      </w:r>
      <w:r w:rsidR="0005613E">
        <w:t>’</w:t>
      </w:r>
      <w:r>
        <w:rPr>
          <w:rFonts w:hint="eastAsia"/>
        </w:rPr>
        <w:t xml:space="preserve"> 또는 </w:t>
      </w:r>
      <w:r w:rsidR="0005613E">
        <w:t>‘</w:t>
      </w:r>
      <w:r>
        <w:rPr>
          <w:rFonts w:hint="eastAsia"/>
        </w:rPr>
        <w:t>스페이스-M(1-3-4점)</w:t>
      </w:r>
      <w:r w:rsidR="0005613E">
        <w:t>’</w:t>
      </w:r>
      <w:r>
        <w:rPr>
          <w:rFonts w:hint="eastAsia"/>
        </w:rPr>
        <w:t xml:space="preserve">을 눌러 메뉴를 호출합니다.  </w:t>
      </w:r>
    </w:p>
    <w:p w14:paraId="0B729877" w14:textId="626C5DA0" w:rsidR="00D96E72" w:rsidRDefault="0005613E" w:rsidP="003346E3">
      <w:pPr>
        <w:pStyle w:val="SELVAS1"/>
      </w:pP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w:t>
      </w:r>
      <w:r w:rsidR="00AD4AD7">
        <w:t>‘</w:t>
      </w:r>
      <w:r w:rsidR="00D96E72">
        <w:rPr>
          <w:rFonts w:hint="eastAsia"/>
        </w:rPr>
        <w:t>마크</w:t>
      </w:r>
      <w:r w:rsidR="00AD4AD7">
        <w:t>’</w:t>
      </w:r>
      <w:r w:rsidR="002017E5">
        <w:t xml:space="preserve"> </w:t>
      </w:r>
      <w:r w:rsidR="002017E5">
        <w:rPr>
          <w:rFonts w:hint="eastAsia"/>
        </w:rPr>
        <w:t>메뉴</w:t>
      </w:r>
      <w:r w:rsidR="00D96E72">
        <w:rPr>
          <w:rFonts w:hint="eastAsia"/>
        </w:rPr>
        <w:t>로 이동한 다음 엔터를 누</w:t>
      </w:r>
      <w:r w:rsidR="00B76C24">
        <w:rPr>
          <w:rFonts w:hint="eastAsia"/>
        </w:rPr>
        <w:t>르거나</w:t>
      </w:r>
      <w:r w:rsidR="00D96E72">
        <w:rPr>
          <w:rFonts w:hint="eastAsia"/>
        </w:rPr>
        <w:t xml:space="preserve"> 'M(1-3-4점)'을 누릅니다. </w:t>
      </w:r>
    </w:p>
    <w:p w14:paraId="14581C74" w14:textId="77777777" w:rsidR="00567CB9" w:rsidRDefault="00AD4AD7" w:rsidP="003346E3">
      <w:pPr>
        <w:pStyle w:val="SELVAS1"/>
      </w:pPr>
      <w:r>
        <w:t>‘</w:t>
      </w:r>
      <w:r w:rsidR="00D96E72">
        <w:rPr>
          <w:rFonts w:hint="eastAsia"/>
        </w:rPr>
        <w:t>마크 설정</w:t>
      </w:r>
      <w:r>
        <w:t>’</w:t>
      </w:r>
      <w:r w:rsidR="00D96E72">
        <w:rPr>
          <w:rFonts w:hint="eastAsia"/>
        </w:rPr>
        <w:t xml:space="preserve">이 나타나면 엔터를 </w:t>
      </w:r>
      <w:r w:rsidR="00EC30EA">
        <w:rPr>
          <w:rFonts w:hint="eastAsia"/>
        </w:rPr>
        <w:t xml:space="preserve">누르거나 </w:t>
      </w:r>
      <w:r w:rsidR="00EC30EA">
        <w:t>‘</w:t>
      </w:r>
      <w:r w:rsidR="00EC30EA">
        <w:rPr>
          <w:rFonts w:hint="eastAsia"/>
        </w:rPr>
        <w:t>S(</w:t>
      </w:r>
      <w:r w:rsidR="00EC30EA">
        <w:t>2-3-4)’</w:t>
      </w:r>
      <w:r w:rsidR="00D96E72">
        <w:rPr>
          <w:rFonts w:hint="eastAsia"/>
        </w:rPr>
        <w:t xml:space="preserve">누릅니다. </w:t>
      </w:r>
    </w:p>
    <w:p w14:paraId="464FB94A" w14:textId="3507E0A0" w:rsidR="00D96E72" w:rsidRDefault="00567CB9" w:rsidP="003346E3">
      <w:pPr>
        <w:pStyle w:val="SELVAS1"/>
      </w:pPr>
      <w:r>
        <w:rPr>
          <w:rFonts w:hint="eastAsia"/>
        </w:rPr>
        <w:t>마크가</w:t>
      </w:r>
      <w:r w:rsidR="00D96E72">
        <w:rPr>
          <w:rFonts w:hint="eastAsia"/>
        </w:rPr>
        <w:t xml:space="preserve"> </w:t>
      </w:r>
      <w:r>
        <w:rPr>
          <w:rFonts w:hint="eastAsia"/>
        </w:rPr>
        <w:t>설정되며,</w:t>
      </w:r>
      <w:r>
        <w:t xml:space="preserve"> </w:t>
      </w:r>
      <w:r>
        <w:rPr>
          <w:rFonts w:hint="eastAsia"/>
        </w:rPr>
        <w:t>마크 번호는 자동으로 부여 됩니다.</w:t>
      </w:r>
    </w:p>
    <w:p w14:paraId="168888D0" w14:textId="74D5EBD0" w:rsidR="00D96E72" w:rsidRDefault="00DF5855" w:rsidP="00421416">
      <w:pPr>
        <w:pStyle w:val="4"/>
      </w:pPr>
      <w:r>
        <w:rPr>
          <w:rFonts w:hint="eastAsia"/>
        </w:rPr>
        <w:t xml:space="preserve"> </w:t>
      </w:r>
      <w:bookmarkStart w:id="336" w:name="_Toc201658635"/>
      <w:r w:rsidR="00D96E72">
        <w:rPr>
          <w:rFonts w:hint="eastAsia"/>
        </w:rPr>
        <w:t>마크 이동</w:t>
      </w:r>
      <w:bookmarkEnd w:id="336"/>
    </w:p>
    <w:p w14:paraId="76EBEBAD" w14:textId="74EE0AE1" w:rsidR="00D96E72" w:rsidRDefault="00D96E72" w:rsidP="00757DC1">
      <w:pPr>
        <w:pStyle w:val="5"/>
        <w:numPr>
          <w:ilvl w:val="5"/>
          <w:numId w:val="3"/>
        </w:numPr>
      </w:pPr>
      <w:r>
        <w:rPr>
          <w:rFonts w:hint="eastAsia"/>
        </w:rPr>
        <w:t>이전</w:t>
      </w:r>
      <w:r>
        <w:rPr>
          <w:rFonts w:hint="eastAsia"/>
        </w:rPr>
        <w:t xml:space="preserve"> </w:t>
      </w:r>
      <w:r>
        <w:rPr>
          <w:rFonts w:hint="eastAsia"/>
        </w:rPr>
        <w:t>또는</w:t>
      </w:r>
      <w:r>
        <w:rPr>
          <w:rFonts w:hint="eastAsia"/>
        </w:rPr>
        <w:t xml:space="preserve"> </w:t>
      </w:r>
      <w:r>
        <w:rPr>
          <w:rFonts w:hint="eastAsia"/>
        </w:rPr>
        <w:t>다음</w:t>
      </w:r>
      <w:r>
        <w:rPr>
          <w:rFonts w:hint="eastAsia"/>
        </w:rPr>
        <w:t xml:space="preserve"> </w:t>
      </w:r>
      <w:r>
        <w:rPr>
          <w:rFonts w:hint="eastAsia"/>
        </w:rPr>
        <w:t>마크로</w:t>
      </w:r>
      <w:r>
        <w:rPr>
          <w:rFonts w:hint="eastAsia"/>
        </w:rPr>
        <w:t xml:space="preserve"> </w:t>
      </w:r>
      <w:r>
        <w:rPr>
          <w:rFonts w:hint="eastAsia"/>
        </w:rPr>
        <w:t>이동하기</w:t>
      </w:r>
    </w:p>
    <w:p w14:paraId="53BD3C9D" w14:textId="77777777" w:rsidR="00D96E72" w:rsidRDefault="00D96E72" w:rsidP="007966C5">
      <w:pPr>
        <w:pStyle w:val="SELVAS0"/>
        <w:ind w:left="800"/>
      </w:pPr>
      <w:r>
        <w:rPr>
          <w:rFonts w:hint="eastAsia"/>
        </w:rPr>
        <w:t xml:space="preserve">재생되고 있는 파일에 마크를 설정하였다면, 다음의 단축키를 이용해 현재 위치에서 이전 또는 다음 마크 위치로 이동할 수 있습니다. </w:t>
      </w:r>
    </w:p>
    <w:p w14:paraId="1DCB3B1D" w14:textId="4B135C3C" w:rsidR="00D96E72" w:rsidRDefault="00D96E72" w:rsidP="008B7534">
      <w:pPr>
        <w:pStyle w:val="SELVAS1"/>
        <w:numPr>
          <w:ilvl w:val="0"/>
          <w:numId w:val="184"/>
        </w:numPr>
      </w:pPr>
      <w:r>
        <w:rPr>
          <w:rFonts w:hint="eastAsia"/>
        </w:rPr>
        <w:t>이전 마크로 이동: 백스페이스-3점</w:t>
      </w:r>
    </w:p>
    <w:p w14:paraId="18A7867A" w14:textId="40C63DB8" w:rsidR="00D96E72" w:rsidRDefault="00D96E72" w:rsidP="003346E3">
      <w:pPr>
        <w:pStyle w:val="SELVAS1"/>
      </w:pPr>
      <w:r>
        <w:rPr>
          <w:rFonts w:hint="eastAsia"/>
        </w:rPr>
        <w:t>다음 마크로 이동: 백스페이스-6점</w:t>
      </w:r>
    </w:p>
    <w:p w14:paraId="6DDEBFF9" w14:textId="39BED1B4" w:rsidR="00D96E72" w:rsidRDefault="00D96E72" w:rsidP="007966C5">
      <w:pPr>
        <w:pStyle w:val="SELVAS0"/>
        <w:ind w:left="800"/>
      </w:pPr>
      <w:r>
        <w:rPr>
          <w:rFonts w:hint="eastAsia"/>
        </w:rPr>
        <w:t xml:space="preserve">또는 메뉴를 호출하여 '마크'에서 </w:t>
      </w:r>
      <w:r w:rsidR="00056164">
        <w:rPr>
          <w:rFonts w:hint="eastAsia"/>
        </w:rPr>
        <w:t xml:space="preserve">엔터 또는 M(1-3-4)을 누른 후 </w:t>
      </w:r>
      <w:r>
        <w:rPr>
          <w:rFonts w:hint="eastAsia"/>
        </w:rPr>
        <w:t xml:space="preserve">'이전 마크' 또는 '다음 마크'에서 엔터를 </w:t>
      </w:r>
      <w:r w:rsidR="00056164">
        <w:rPr>
          <w:rFonts w:hint="eastAsia"/>
        </w:rPr>
        <w:t>누르거나,</w:t>
      </w:r>
      <w:r w:rsidR="00056164">
        <w:t xml:space="preserve"> ‘P(1-2-3-4)’ </w:t>
      </w:r>
      <w:r w:rsidR="00056164">
        <w:rPr>
          <w:rFonts w:hint="eastAsia"/>
        </w:rPr>
        <w:t xml:space="preserve">또는 </w:t>
      </w:r>
      <w:r w:rsidR="00056164">
        <w:t>‘</w:t>
      </w:r>
      <w:r w:rsidR="00056164">
        <w:rPr>
          <w:rFonts w:hint="eastAsia"/>
        </w:rPr>
        <w:t>N(1-3-4-5)</w:t>
      </w:r>
      <w:r w:rsidR="00056164">
        <w:t>’</w:t>
      </w:r>
      <w:r w:rsidR="00056164">
        <w:rPr>
          <w:rFonts w:hint="eastAsia"/>
        </w:rPr>
        <w:t xml:space="preserve">을 </w:t>
      </w:r>
      <w:r>
        <w:rPr>
          <w:rFonts w:hint="eastAsia"/>
        </w:rPr>
        <w:t xml:space="preserve">누릅니다. 이전, 다음 마크로 이동과 동시에 바로 재생이 됩니다. </w:t>
      </w:r>
    </w:p>
    <w:p w14:paraId="29A1E9D5" w14:textId="2300E8C1" w:rsidR="00D96E72" w:rsidRDefault="00D96E72" w:rsidP="009339C5">
      <w:pPr>
        <w:pStyle w:val="5"/>
      </w:pPr>
      <w:r>
        <w:rPr>
          <w:rFonts w:hint="eastAsia"/>
        </w:rPr>
        <w:t>지정한</w:t>
      </w:r>
      <w:r>
        <w:rPr>
          <w:rFonts w:hint="eastAsia"/>
        </w:rPr>
        <w:t xml:space="preserve"> </w:t>
      </w:r>
      <w:r>
        <w:rPr>
          <w:rFonts w:hint="eastAsia"/>
        </w:rPr>
        <w:t>마크로</w:t>
      </w:r>
      <w:r>
        <w:rPr>
          <w:rFonts w:hint="eastAsia"/>
        </w:rPr>
        <w:t xml:space="preserve"> </w:t>
      </w:r>
      <w:r>
        <w:rPr>
          <w:rFonts w:hint="eastAsia"/>
        </w:rPr>
        <w:t>이동하기</w:t>
      </w:r>
    </w:p>
    <w:p w14:paraId="43946858" w14:textId="77777777" w:rsidR="00D96E72" w:rsidRDefault="00D96E72" w:rsidP="007966C5">
      <w:pPr>
        <w:pStyle w:val="SELVAS0"/>
        <w:ind w:left="800"/>
      </w:pPr>
      <w:r>
        <w:rPr>
          <w:rFonts w:hint="eastAsia"/>
        </w:rPr>
        <w:t>마크가 여러 개 설정된 파일에서 특정 마크를 지정하여 이동할 수 있습니다.</w:t>
      </w:r>
    </w:p>
    <w:p w14:paraId="2F73DB40" w14:textId="51ED176F" w:rsidR="00D96E72" w:rsidRDefault="00D96E72" w:rsidP="007966C5">
      <w:pPr>
        <w:pStyle w:val="SELVAS0"/>
        <w:ind w:left="800"/>
      </w:pPr>
      <w:r>
        <w:rPr>
          <w:rFonts w:hint="eastAsia"/>
        </w:rPr>
        <w:t xml:space="preserve">특정 마크를 지정하여 이동하고자 한다면 단축키 </w:t>
      </w:r>
      <w:r w:rsidR="003E5E86">
        <w:t>‘</w:t>
      </w:r>
      <w:r>
        <w:rPr>
          <w:rFonts w:hint="eastAsia"/>
        </w:rPr>
        <w:t>백스페이스-J(2-4-5점)</w:t>
      </w:r>
      <w:r w:rsidR="003E5E86">
        <w:t>’</w:t>
      </w:r>
      <w:r>
        <w:rPr>
          <w:rFonts w:hint="eastAsia"/>
        </w:rPr>
        <w:t>를 누릅니다. 메뉴를 이용할 경우 다음과 같이 진행합니다.</w:t>
      </w:r>
    </w:p>
    <w:p w14:paraId="0AAEF394" w14:textId="3EF3C547" w:rsidR="00D96E72" w:rsidRDefault="00D96E72" w:rsidP="008B7534">
      <w:pPr>
        <w:pStyle w:val="SELVAS1"/>
        <w:numPr>
          <w:ilvl w:val="0"/>
          <w:numId w:val="185"/>
        </w:numPr>
      </w:pPr>
      <w:r>
        <w:rPr>
          <w:rFonts w:hint="eastAsia"/>
        </w:rPr>
        <w:t xml:space="preserve">재생 중에 </w:t>
      </w:r>
      <w:r w:rsidR="003E5E86">
        <w:t>‘</w:t>
      </w:r>
      <w:r>
        <w:rPr>
          <w:rFonts w:hint="eastAsia"/>
        </w:rPr>
        <w:t>F2</w:t>
      </w:r>
      <w:r w:rsidR="003E5E86">
        <w:t>’</w:t>
      </w:r>
      <w:r>
        <w:rPr>
          <w:rFonts w:hint="eastAsia"/>
        </w:rPr>
        <w:t xml:space="preserve"> 또는 </w:t>
      </w:r>
      <w:r w:rsidR="003E5E86">
        <w:t>‘</w:t>
      </w:r>
      <w:r>
        <w:rPr>
          <w:rFonts w:hint="eastAsia"/>
        </w:rPr>
        <w:t>스페이스-M(1-3-4점)</w:t>
      </w:r>
      <w:r w:rsidR="003E5E86">
        <w:t>’</w:t>
      </w:r>
      <w:r>
        <w:rPr>
          <w:rFonts w:hint="eastAsia"/>
        </w:rPr>
        <w:t xml:space="preserve">을 눌러 메뉴를 호출합니다.  </w:t>
      </w:r>
    </w:p>
    <w:p w14:paraId="74C3399F" w14:textId="22243073" w:rsidR="00D96E72" w:rsidRDefault="003E5E86" w:rsidP="003346E3">
      <w:pPr>
        <w:pStyle w:val="SELVAS1"/>
      </w:pP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w:t>
      </w:r>
      <w:r w:rsidR="000E500E">
        <w:t>‘</w:t>
      </w:r>
      <w:r w:rsidR="00D96E72">
        <w:rPr>
          <w:rFonts w:hint="eastAsia"/>
        </w:rPr>
        <w:t>마크</w:t>
      </w:r>
      <w:r w:rsidR="000E500E">
        <w:t xml:space="preserve">’ </w:t>
      </w:r>
      <w:r w:rsidR="000E500E">
        <w:rPr>
          <w:rFonts w:hint="eastAsia"/>
        </w:rPr>
        <w:t>메뉴</w:t>
      </w:r>
      <w:r w:rsidR="00D96E72">
        <w:rPr>
          <w:rFonts w:hint="eastAsia"/>
        </w:rPr>
        <w:t xml:space="preserve">로 이동한 다음 엔터를 </w:t>
      </w:r>
      <w:r>
        <w:rPr>
          <w:rFonts w:hint="eastAsia"/>
        </w:rPr>
        <w:t>누르거나</w:t>
      </w:r>
      <w:r w:rsidR="00D96E72">
        <w:rPr>
          <w:rFonts w:hint="eastAsia"/>
        </w:rPr>
        <w:t xml:space="preserve"> 'M(1-3-4점)'을 누릅니다. </w:t>
      </w:r>
    </w:p>
    <w:p w14:paraId="00868632" w14:textId="2BC5AF19" w:rsidR="00D96E72" w:rsidRDefault="000E500E" w:rsidP="003346E3">
      <w:pPr>
        <w:pStyle w:val="SELVAS1"/>
      </w:pPr>
      <w:r>
        <w:t>‘</w:t>
      </w:r>
      <w:r w:rsidR="00D96E72">
        <w:rPr>
          <w:rFonts w:hint="eastAsia"/>
        </w:rPr>
        <w:t>스페이스-1점</w:t>
      </w:r>
      <w:r>
        <w:t>’</w:t>
      </w:r>
      <w:r w:rsidR="00D96E72">
        <w:rPr>
          <w:rFonts w:hint="eastAsia"/>
        </w:rPr>
        <w:t xml:space="preserve"> 또는 </w:t>
      </w:r>
      <w:r>
        <w:t>‘</w:t>
      </w:r>
      <w:r w:rsidR="00D96E72">
        <w:rPr>
          <w:rFonts w:hint="eastAsia"/>
        </w:rPr>
        <w:t>스페이스-4점</w:t>
      </w:r>
      <w:r>
        <w:t>’</w:t>
      </w:r>
      <w:r w:rsidR="00D96E72">
        <w:rPr>
          <w:rFonts w:hint="eastAsia"/>
        </w:rPr>
        <w:t xml:space="preserve">을 눌러 </w:t>
      </w:r>
      <w:r>
        <w:t>‘</w:t>
      </w:r>
      <w:r w:rsidR="00D96E72">
        <w:rPr>
          <w:rFonts w:hint="eastAsia"/>
        </w:rPr>
        <w:t>마크 이동</w:t>
      </w:r>
      <w:r>
        <w:t>’</w:t>
      </w:r>
      <w:r w:rsidR="00D96E72">
        <w:rPr>
          <w:rFonts w:hint="eastAsia"/>
        </w:rPr>
        <w:t xml:space="preserve">으로 이동한 다음 엔터를 </w:t>
      </w:r>
      <w:r w:rsidR="00056E29">
        <w:rPr>
          <w:rFonts w:hint="eastAsia"/>
        </w:rPr>
        <w:t xml:space="preserve">누르거나 </w:t>
      </w:r>
      <w:r w:rsidR="00056E29">
        <w:t>‘</w:t>
      </w:r>
      <w:r w:rsidR="00056E29">
        <w:rPr>
          <w:rFonts w:hint="eastAsia"/>
        </w:rPr>
        <w:t>M(1-3-4점)'</w:t>
      </w:r>
      <w:r w:rsidR="00056E29">
        <w:t xml:space="preserve"> </w:t>
      </w:r>
      <w:r w:rsidR="00D96E72">
        <w:rPr>
          <w:rFonts w:hint="eastAsia"/>
        </w:rPr>
        <w:t>누릅니다.</w:t>
      </w:r>
    </w:p>
    <w:p w14:paraId="43D6E256" w14:textId="4FAD60A8" w:rsidR="00D96E72" w:rsidRDefault="00D96E72" w:rsidP="003346E3">
      <w:pPr>
        <w:pStyle w:val="SELVAS1"/>
      </w:pPr>
      <w:r>
        <w:rPr>
          <w:rFonts w:hint="eastAsia"/>
        </w:rPr>
        <w:t xml:space="preserve">'이동할 마크명 입력?' 편집창이 나타납니다. 여기에 원하는 마크명을 입력합니다. </w:t>
      </w:r>
      <w:r w:rsidR="002615F4">
        <w:rPr>
          <w:rFonts w:hint="eastAsia"/>
        </w:rPr>
        <w:t>입력 범위는 0에서 1000입니다.</w:t>
      </w:r>
    </w:p>
    <w:p w14:paraId="25B5E399" w14:textId="75DD8E6A" w:rsidR="00D96E72" w:rsidRDefault="00D96E72" w:rsidP="003346E3">
      <w:pPr>
        <w:pStyle w:val="SELVAS1"/>
      </w:pPr>
      <w:r>
        <w:rPr>
          <w:rFonts w:hint="eastAsia"/>
        </w:rPr>
        <w:t>엔터를 누르면 그 위치의 마크로 이동한 다음 자동으로 재생됩니다. 해당하는 마크가 존재하지 않으면, 해당 마크가 존재하지 않는다는 메시지가 나오며, 입력 범위를 초과하면, 입력 범위 오류라는 메시지가 출력됩니다.</w:t>
      </w:r>
    </w:p>
    <w:p w14:paraId="04B6CD52" w14:textId="2B1C9FA9" w:rsidR="00D96E72" w:rsidRDefault="002F2CE9" w:rsidP="00421416">
      <w:pPr>
        <w:pStyle w:val="4"/>
      </w:pPr>
      <w:r>
        <w:rPr>
          <w:rFonts w:hint="eastAsia"/>
        </w:rPr>
        <w:t xml:space="preserve"> </w:t>
      </w:r>
      <w:bookmarkStart w:id="337" w:name="_Toc201658636"/>
      <w:r w:rsidR="00D96E72">
        <w:rPr>
          <w:rFonts w:hint="eastAsia"/>
        </w:rPr>
        <w:t>마크 삭제</w:t>
      </w:r>
      <w:bookmarkEnd w:id="337"/>
    </w:p>
    <w:p w14:paraId="43FAC77D" w14:textId="73FAAD6D" w:rsidR="00D96E72" w:rsidRDefault="00D96E72" w:rsidP="007966C5">
      <w:pPr>
        <w:pStyle w:val="SELVAS0"/>
        <w:ind w:left="800"/>
      </w:pPr>
      <w:r>
        <w:rPr>
          <w:rFonts w:hint="eastAsia"/>
        </w:rPr>
        <w:t xml:space="preserve">설정해 놓은 마크를 해당 기능을 이용해 삭제할 수 있습니다. 마크를 삭제하려면 단축키 </w:t>
      </w:r>
      <w:r w:rsidR="003F4F39">
        <w:t>‘</w:t>
      </w:r>
      <w:r>
        <w:rPr>
          <w:rFonts w:hint="eastAsia"/>
        </w:rPr>
        <w:t>백스페이스-D(1-4-5점)</w:t>
      </w:r>
      <w:r w:rsidR="003F4F39">
        <w:t>’</w:t>
      </w:r>
      <w:r>
        <w:rPr>
          <w:rFonts w:hint="eastAsia"/>
        </w:rPr>
        <w:t>를 누릅니다. 메뉴를 이용할 경우 다음과 같이 수행합니다.</w:t>
      </w:r>
    </w:p>
    <w:p w14:paraId="06C3DC5B" w14:textId="78B335F0" w:rsidR="00D96E72" w:rsidRDefault="00D96E72" w:rsidP="008B7534">
      <w:pPr>
        <w:pStyle w:val="SELVAS1"/>
        <w:numPr>
          <w:ilvl w:val="0"/>
          <w:numId w:val="186"/>
        </w:numPr>
      </w:pPr>
      <w:r>
        <w:rPr>
          <w:rFonts w:hint="eastAsia"/>
        </w:rPr>
        <w:t xml:space="preserve">일시 정지나 재생 중에 </w:t>
      </w:r>
      <w:r w:rsidR="006E43EB">
        <w:t>‘</w:t>
      </w:r>
      <w:r>
        <w:rPr>
          <w:rFonts w:hint="eastAsia"/>
        </w:rPr>
        <w:t>F2</w:t>
      </w:r>
      <w:r w:rsidR="006E43EB">
        <w:t>’</w:t>
      </w:r>
      <w:r>
        <w:rPr>
          <w:rFonts w:hint="eastAsia"/>
        </w:rPr>
        <w:t xml:space="preserve"> 또는 </w:t>
      </w:r>
      <w:r w:rsidR="006E43EB">
        <w:t>‘</w:t>
      </w:r>
      <w:r>
        <w:rPr>
          <w:rFonts w:hint="eastAsia"/>
        </w:rPr>
        <w:t>스페이스-M(1-3-4점)</w:t>
      </w:r>
      <w:r w:rsidR="006E43EB">
        <w:t>’</w:t>
      </w:r>
      <w:r>
        <w:rPr>
          <w:rFonts w:hint="eastAsia"/>
        </w:rPr>
        <w:t xml:space="preserve">을 눌러, 메뉴를 호출합니다.  </w:t>
      </w:r>
    </w:p>
    <w:p w14:paraId="0A0C82CC" w14:textId="77777777" w:rsidR="00E4225A" w:rsidRDefault="00E4225A" w:rsidP="00E4225A">
      <w:pPr>
        <w:pStyle w:val="SELVAS1"/>
      </w:pPr>
      <w:r>
        <w:t>‘</w:t>
      </w:r>
      <w:r>
        <w:rPr>
          <w:rFonts w:hint="eastAsia"/>
        </w:rPr>
        <w:t>스페이스-1점</w:t>
      </w:r>
      <w:r>
        <w:t>’</w:t>
      </w:r>
      <w:r>
        <w:rPr>
          <w:rFonts w:hint="eastAsia"/>
        </w:rPr>
        <w:t xml:space="preserve">이나 </w:t>
      </w:r>
      <w:r>
        <w:t>‘</w:t>
      </w:r>
      <w:r>
        <w:rPr>
          <w:rFonts w:hint="eastAsia"/>
        </w:rPr>
        <w:t>스페이스-4점</w:t>
      </w:r>
      <w:r>
        <w:t>’</w:t>
      </w:r>
      <w:r>
        <w:rPr>
          <w:rFonts w:hint="eastAsia"/>
        </w:rPr>
        <w:t xml:space="preserve">을 눌러 </w:t>
      </w:r>
      <w:r>
        <w:t>‘</w:t>
      </w:r>
      <w:r>
        <w:rPr>
          <w:rFonts w:hint="eastAsia"/>
        </w:rPr>
        <w:t>마크</w:t>
      </w:r>
      <w:r>
        <w:t xml:space="preserve">’ </w:t>
      </w:r>
      <w:r>
        <w:rPr>
          <w:rFonts w:hint="eastAsia"/>
        </w:rPr>
        <w:t xml:space="preserve">메뉴로 이동한 다음 엔터를 누르거나 'M(1-3-4점)'을 누릅니다. </w:t>
      </w:r>
    </w:p>
    <w:p w14:paraId="1D028DE6" w14:textId="27229902" w:rsidR="00E4225A" w:rsidRDefault="00E4225A" w:rsidP="00E4225A">
      <w:pPr>
        <w:pStyle w:val="SELVAS1"/>
      </w:pPr>
      <w:r>
        <w:t>‘</w:t>
      </w:r>
      <w:r>
        <w:rPr>
          <w:rFonts w:hint="eastAsia"/>
        </w:rPr>
        <w:t>스페이스-1점</w:t>
      </w:r>
      <w:r>
        <w:t>’</w:t>
      </w:r>
      <w:r>
        <w:rPr>
          <w:rFonts w:hint="eastAsia"/>
        </w:rPr>
        <w:t xml:space="preserve"> 또는 </w:t>
      </w:r>
      <w:r>
        <w:t>‘</w:t>
      </w:r>
      <w:r>
        <w:rPr>
          <w:rFonts w:hint="eastAsia"/>
        </w:rPr>
        <w:t>스페이스-4점</w:t>
      </w:r>
      <w:r>
        <w:t>’</w:t>
      </w:r>
      <w:r>
        <w:rPr>
          <w:rFonts w:hint="eastAsia"/>
        </w:rPr>
        <w:t xml:space="preserve">을 눌러 </w:t>
      </w:r>
      <w:r>
        <w:t>‘</w:t>
      </w:r>
      <w:r>
        <w:rPr>
          <w:rFonts w:hint="eastAsia"/>
        </w:rPr>
        <w:t>마크 삭제</w:t>
      </w:r>
      <w:r>
        <w:t>’</w:t>
      </w:r>
      <w:r>
        <w:rPr>
          <w:rFonts w:hint="eastAsia"/>
        </w:rPr>
        <w:t xml:space="preserve">로 이동한 다음 엔터를 누르거나 </w:t>
      </w:r>
      <w:r>
        <w:t>‘</w:t>
      </w:r>
      <w:r w:rsidR="0052763F">
        <w:rPr>
          <w:rFonts w:hint="eastAsia"/>
        </w:rPr>
        <w:t>D(1-4-5점)</w:t>
      </w:r>
      <w:r>
        <w:rPr>
          <w:rFonts w:hint="eastAsia"/>
        </w:rPr>
        <w:t>'</w:t>
      </w:r>
      <w:r>
        <w:t xml:space="preserve"> </w:t>
      </w:r>
      <w:r>
        <w:rPr>
          <w:rFonts w:hint="eastAsia"/>
        </w:rPr>
        <w:t>누릅니다.</w:t>
      </w:r>
    </w:p>
    <w:p w14:paraId="2872524F" w14:textId="751BCF76" w:rsidR="00D96E72" w:rsidRDefault="00D96E72" w:rsidP="003346E3">
      <w:pPr>
        <w:pStyle w:val="SELVAS1"/>
      </w:pPr>
      <w:r>
        <w:rPr>
          <w:rFonts w:hint="eastAsia"/>
        </w:rPr>
        <w:t xml:space="preserve">'삭제할 마크명 입력?' 편집창이 나타납니다. 여기에 삭제할 마크명을 입력하고 엔터를 누릅니다. </w:t>
      </w:r>
    </w:p>
    <w:p w14:paraId="44CC63C3" w14:textId="46F2DEC6" w:rsidR="00D96E72" w:rsidRDefault="00D96E72" w:rsidP="003346E3">
      <w:pPr>
        <w:pStyle w:val="SELVAS1"/>
      </w:pPr>
      <w:r>
        <w:rPr>
          <w:rFonts w:hint="eastAsia"/>
        </w:rPr>
        <w:t>해당 마크가 삭제됩니다.</w:t>
      </w:r>
    </w:p>
    <w:p w14:paraId="7C30E676" w14:textId="272D00C5" w:rsidR="00D96E72" w:rsidRDefault="003D1AAA" w:rsidP="00421416">
      <w:pPr>
        <w:pStyle w:val="4"/>
      </w:pPr>
      <w:r>
        <w:rPr>
          <w:rFonts w:hint="eastAsia"/>
        </w:rPr>
        <w:t xml:space="preserve"> </w:t>
      </w:r>
      <w:bookmarkStart w:id="338" w:name="_Toc201658637"/>
      <w:r w:rsidR="00D96E72">
        <w:rPr>
          <w:rFonts w:hint="eastAsia"/>
        </w:rPr>
        <w:t>마크 관리</w:t>
      </w:r>
      <w:bookmarkEnd w:id="338"/>
    </w:p>
    <w:p w14:paraId="37D4FF22" w14:textId="608706CE" w:rsidR="00D96E72" w:rsidRDefault="00705B82" w:rsidP="00844BDF">
      <w:pPr>
        <w:pStyle w:val="SELVAS4"/>
        <w:ind w:left="800"/>
      </w:pPr>
      <w:r>
        <w:t>‘</w:t>
      </w:r>
      <w:r w:rsidR="00D96E72">
        <w:rPr>
          <w:rFonts w:hint="eastAsia"/>
        </w:rPr>
        <w:t>마크 관리</w:t>
      </w:r>
      <w:r>
        <w:t>’</w:t>
      </w:r>
      <w:r w:rsidR="00D96E72">
        <w:rPr>
          <w:rFonts w:hint="eastAsia"/>
        </w:rPr>
        <w:t xml:space="preserve">에서는 현재 파일에 설정되어 있는 모든 </w:t>
      </w:r>
      <w:r>
        <w:rPr>
          <w:rFonts w:hint="eastAsia"/>
        </w:rPr>
        <w:t>마크</w:t>
      </w:r>
      <w:r w:rsidR="000026D2">
        <w:rPr>
          <w:rFonts w:hint="eastAsia"/>
        </w:rPr>
        <w:t>를</w:t>
      </w:r>
      <w:r w:rsidR="00D96E72">
        <w:rPr>
          <w:rFonts w:hint="eastAsia"/>
        </w:rPr>
        <w:t xml:space="preserve"> 확인</w:t>
      </w:r>
      <w:r w:rsidR="000026D2">
        <w:rPr>
          <w:rFonts w:hint="eastAsia"/>
        </w:rPr>
        <w:t>하고</w:t>
      </w:r>
      <w:r w:rsidR="00D96E72">
        <w:rPr>
          <w:rFonts w:hint="eastAsia"/>
        </w:rPr>
        <w:t>, 이동, 삭제</w:t>
      </w:r>
      <w:r w:rsidR="000026D2">
        <w:rPr>
          <w:rFonts w:hint="eastAsia"/>
        </w:rPr>
        <w:t xml:space="preserve">를 할 </w:t>
      </w:r>
      <w:r w:rsidR="00D96E72">
        <w:rPr>
          <w:rFonts w:hint="eastAsia"/>
        </w:rPr>
        <w:t>수 있습니다.</w:t>
      </w:r>
    </w:p>
    <w:p w14:paraId="07E7F53B" w14:textId="77777777" w:rsidR="00E55DE0" w:rsidRDefault="00844BDF" w:rsidP="00844BDF">
      <w:pPr>
        <w:pStyle w:val="SELVAS4"/>
        <w:ind w:left="800"/>
      </w:pPr>
      <w:r>
        <w:t>‘</w:t>
      </w:r>
      <w:r w:rsidR="00D96E72">
        <w:rPr>
          <w:rFonts w:hint="eastAsia"/>
        </w:rPr>
        <w:t>마크 관리</w:t>
      </w:r>
      <w:r>
        <w:t>’</w:t>
      </w:r>
      <w:r w:rsidR="00D96E72">
        <w:rPr>
          <w:rFonts w:hint="eastAsia"/>
        </w:rPr>
        <w:t xml:space="preserve">를 수행하려면 단축키 </w:t>
      </w:r>
      <w:r w:rsidR="00E55DE0">
        <w:t>‘</w:t>
      </w:r>
      <w:r w:rsidR="00D96E72">
        <w:rPr>
          <w:rFonts w:hint="eastAsia"/>
        </w:rPr>
        <w:t>백스페이스-K(1-3점)</w:t>
      </w:r>
      <w:r w:rsidR="00E55DE0">
        <w:t>’</w:t>
      </w:r>
      <w:r w:rsidR="00D96E72">
        <w:rPr>
          <w:rFonts w:hint="eastAsia"/>
        </w:rPr>
        <w:t xml:space="preserve">를 누릅니다. </w:t>
      </w:r>
    </w:p>
    <w:p w14:paraId="014C950B" w14:textId="68B79BCB" w:rsidR="00D96E72" w:rsidRDefault="00D96E72" w:rsidP="00844BDF">
      <w:pPr>
        <w:pStyle w:val="SELVAS4"/>
        <w:ind w:left="800"/>
      </w:pPr>
      <w:r>
        <w:rPr>
          <w:rFonts w:hint="eastAsia"/>
        </w:rPr>
        <w:t>메뉴를 이용할 경우 다음과 같이 진행합니다.</w:t>
      </w:r>
    </w:p>
    <w:p w14:paraId="71FE8ABB" w14:textId="579F74A1" w:rsidR="00D96E72" w:rsidRDefault="00D96E72" w:rsidP="008B7534">
      <w:pPr>
        <w:pStyle w:val="SELVAS1"/>
        <w:numPr>
          <w:ilvl w:val="0"/>
          <w:numId w:val="187"/>
        </w:numPr>
      </w:pPr>
      <w:r>
        <w:rPr>
          <w:rFonts w:hint="eastAsia"/>
        </w:rPr>
        <w:t xml:space="preserve">마크가 설정되어 있는 파일에서 </w:t>
      </w:r>
      <w:r w:rsidR="00EC51FE">
        <w:t>‘</w:t>
      </w:r>
      <w:r>
        <w:rPr>
          <w:rFonts w:hint="eastAsia"/>
        </w:rPr>
        <w:t>F2</w:t>
      </w:r>
      <w:r w:rsidR="00EC51FE">
        <w:t>’</w:t>
      </w:r>
      <w:r>
        <w:rPr>
          <w:rFonts w:hint="eastAsia"/>
        </w:rPr>
        <w:t xml:space="preserve"> 또는 </w:t>
      </w:r>
      <w:r w:rsidR="00EC51FE">
        <w:t>‘</w:t>
      </w:r>
      <w:r>
        <w:rPr>
          <w:rFonts w:hint="eastAsia"/>
        </w:rPr>
        <w:t>스페이스-M(1-3-4점)</w:t>
      </w:r>
      <w:r w:rsidR="00EC51FE">
        <w:t>’</w:t>
      </w:r>
      <w:r>
        <w:rPr>
          <w:rFonts w:hint="eastAsia"/>
        </w:rPr>
        <w:t xml:space="preserve">을 눌러 메뉴를 호출합니다. </w:t>
      </w:r>
    </w:p>
    <w:p w14:paraId="297E237E" w14:textId="77777777" w:rsidR="005E507E" w:rsidRDefault="005E507E" w:rsidP="005E507E">
      <w:pPr>
        <w:pStyle w:val="SELVAS1"/>
      </w:pPr>
      <w:r>
        <w:t>‘</w:t>
      </w:r>
      <w:r>
        <w:rPr>
          <w:rFonts w:hint="eastAsia"/>
        </w:rPr>
        <w:t>스페이스-1점</w:t>
      </w:r>
      <w:r>
        <w:t>’</w:t>
      </w:r>
      <w:r>
        <w:rPr>
          <w:rFonts w:hint="eastAsia"/>
        </w:rPr>
        <w:t xml:space="preserve">이나 </w:t>
      </w:r>
      <w:r>
        <w:t>‘</w:t>
      </w:r>
      <w:r>
        <w:rPr>
          <w:rFonts w:hint="eastAsia"/>
        </w:rPr>
        <w:t>스페이스-4점</w:t>
      </w:r>
      <w:r>
        <w:t>’</w:t>
      </w:r>
      <w:r>
        <w:rPr>
          <w:rFonts w:hint="eastAsia"/>
        </w:rPr>
        <w:t xml:space="preserve">을 눌러 </w:t>
      </w:r>
      <w:r>
        <w:t>‘</w:t>
      </w:r>
      <w:r>
        <w:rPr>
          <w:rFonts w:hint="eastAsia"/>
        </w:rPr>
        <w:t>마크</w:t>
      </w:r>
      <w:r>
        <w:t xml:space="preserve">’ </w:t>
      </w:r>
      <w:r>
        <w:rPr>
          <w:rFonts w:hint="eastAsia"/>
        </w:rPr>
        <w:t xml:space="preserve">메뉴로 이동한 다음 엔터를 누르거나 'M(1-3-4점)'을 누릅니다. </w:t>
      </w:r>
    </w:p>
    <w:p w14:paraId="6E04D8C3" w14:textId="09E6BE35" w:rsidR="00D96E72" w:rsidRDefault="005E507E" w:rsidP="005E507E">
      <w:pPr>
        <w:pStyle w:val="SELVAS1"/>
      </w:pPr>
      <w:r>
        <w:t>‘</w:t>
      </w:r>
      <w:r>
        <w:rPr>
          <w:rFonts w:hint="eastAsia"/>
        </w:rPr>
        <w:t>스페이스-1점</w:t>
      </w:r>
      <w:r>
        <w:t>’</w:t>
      </w:r>
      <w:r>
        <w:rPr>
          <w:rFonts w:hint="eastAsia"/>
        </w:rPr>
        <w:t xml:space="preserve"> 또는 </w:t>
      </w:r>
      <w:r>
        <w:t>‘</w:t>
      </w:r>
      <w:r>
        <w:rPr>
          <w:rFonts w:hint="eastAsia"/>
        </w:rPr>
        <w:t>스페이스-4점</w:t>
      </w:r>
      <w:r>
        <w:t>’</w:t>
      </w:r>
      <w:r>
        <w:rPr>
          <w:rFonts w:hint="eastAsia"/>
        </w:rPr>
        <w:t xml:space="preserve">을 눌러 </w:t>
      </w:r>
      <w:r w:rsidR="00D96E72">
        <w:rPr>
          <w:rFonts w:hint="eastAsia"/>
        </w:rPr>
        <w:t xml:space="preserve">'마크 관리'로 이동한 다음 </w:t>
      </w:r>
      <w:r>
        <w:rPr>
          <w:rFonts w:hint="eastAsia"/>
        </w:rPr>
        <w:t xml:space="preserve">엔터를 누르거나 </w:t>
      </w:r>
      <w:r w:rsidR="003A60A4">
        <w:t>‘</w:t>
      </w:r>
      <w:r>
        <w:t>K(1-3</w:t>
      </w:r>
      <w:r>
        <w:rPr>
          <w:rFonts w:hint="eastAsia"/>
        </w:rPr>
        <w:t>점)</w:t>
      </w:r>
      <w:r>
        <w:t>’</w:t>
      </w:r>
      <w:r w:rsidR="003A60A4">
        <w:rPr>
          <w:rFonts w:hint="eastAsia"/>
        </w:rPr>
        <w:t>을 누릅니다.</w:t>
      </w:r>
      <w:r w:rsidR="003A60A4">
        <w:t xml:space="preserve"> </w:t>
      </w:r>
    </w:p>
    <w:p w14:paraId="4AFCAFEB" w14:textId="07395D80" w:rsidR="00D96E72" w:rsidRDefault="009F479F" w:rsidP="003346E3">
      <w:pPr>
        <w:pStyle w:val="SELVAS1"/>
      </w:pPr>
      <w:r>
        <w:t>‘</w:t>
      </w:r>
      <w:r w:rsidR="00D96E72">
        <w:rPr>
          <w:rFonts w:hint="eastAsia"/>
        </w:rPr>
        <w:t>마크 관리 대화상자</w:t>
      </w:r>
      <w:r>
        <w:t>’</w:t>
      </w:r>
      <w:r w:rsidR="00D96E72">
        <w:rPr>
          <w:rFonts w:hint="eastAsia"/>
        </w:rPr>
        <w:t>가 실행됩니다.</w:t>
      </w:r>
    </w:p>
    <w:p w14:paraId="1D057927" w14:textId="658B1657" w:rsidR="00D96E72" w:rsidRDefault="006F2507" w:rsidP="007966C5">
      <w:pPr>
        <w:pStyle w:val="SELVAS0"/>
        <w:ind w:left="800"/>
      </w:pPr>
      <w:r>
        <w:t>‘</w:t>
      </w:r>
      <w:r w:rsidR="00D96E72">
        <w:rPr>
          <w:rFonts w:hint="eastAsia"/>
        </w:rPr>
        <w:t>마크 관리 대화 상자</w:t>
      </w:r>
      <w:r>
        <w:t>’</w:t>
      </w:r>
      <w:r w:rsidR="00D96E72">
        <w:rPr>
          <w:rFonts w:hint="eastAsia"/>
        </w:rPr>
        <w:t>는 다음과 같은 콘트롤로 구성되어 있습니다.</w:t>
      </w:r>
    </w:p>
    <w:p w14:paraId="760595C5" w14:textId="057A9509" w:rsidR="00D96E72" w:rsidRDefault="00D96E72" w:rsidP="008B7534">
      <w:pPr>
        <w:pStyle w:val="SELVAS1"/>
        <w:numPr>
          <w:ilvl w:val="0"/>
          <w:numId w:val="188"/>
        </w:numPr>
      </w:pPr>
      <w:r>
        <w:rPr>
          <w:rFonts w:hint="eastAsia"/>
        </w:rPr>
        <w:t>마크 리스트 콘트롤</w:t>
      </w:r>
    </w:p>
    <w:p w14:paraId="4F4FA725" w14:textId="4AB43BC2" w:rsidR="00D96E72" w:rsidRDefault="00D96E72" w:rsidP="003346E3">
      <w:pPr>
        <w:pStyle w:val="SELVAS1"/>
      </w:pPr>
      <w:r>
        <w:rPr>
          <w:rFonts w:hint="eastAsia"/>
        </w:rPr>
        <w:t>이동 버튼 콘트롤</w:t>
      </w:r>
    </w:p>
    <w:p w14:paraId="3DCC0498" w14:textId="7F6551DF" w:rsidR="00D96E72" w:rsidRDefault="00D96E72" w:rsidP="003346E3">
      <w:pPr>
        <w:pStyle w:val="SELVAS1"/>
      </w:pPr>
      <w:r>
        <w:rPr>
          <w:rFonts w:hint="eastAsia"/>
        </w:rPr>
        <w:t>삭제 버튼 콘트롤</w:t>
      </w:r>
    </w:p>
    <w:p w14:paraId="56D90000" w14:textId="6D02D464" w:rsidR="00D96E72" w:rsidRDefault="00D96E72" w:rsidP="003346E3">
      <w:pPr>
        <w:pStyle w:val="SELVAS1"/>
      </w:pPr>
      <w:r>
        <w:rPr>
          <w:rFonts w:hint="eastAsia"/>
        </w:rPr>
        <w:t>닫기 버튼 콘트롤</w:t>
      </w:r>
    </w:p>
    <w:p w14:paraId="5DE1F676" w14:textId="7CF1EC65" w:rsidR="00D96E72" w:rsidRDefault="00D96E72" w:rsidP="00D5572E">
      <w:pPr>
        <w:pStyle w:val="SELVAS4"/>
        <w:ind w:left="800"/>
      </w:pPr>
      <w:r>
        <w:rPr>
          <w:rFonts w:hint="eastAsia"/>
        </w:rPr>
        <w:t xml:space="preserve">각 콘트롤 사이는 </w:t>
      </w:r>
      <w:r w:rsidR="00F617D0">
        <w:t>‘</w:t>
      </w:r>
      <w:r>
        <w:rPr>
          <w:rFonts w:hint="eastAsia"/>
        </w:rPr>
        <w:t xml:space="preserve">탭(F3 또는 스페이스-4-5점)'이나 '시프트-탭(스페이스-F3 또는 스페이스-1-2점)'을 눌러 이동합니다. </w:t>
      </w:r>
      <w:r w:rsidR="00B42083">
        <w:t>‘</w:t>
      </w:r>
      <w:r>
        <w:rPr>
          <w:rFonts w:hint="eastAsia"/>
        </w:rPr>
        <w:t>마크 리스트</w:t>
      </w:r>
      <w:r w:rsidR="00B42083">
        <w:t>’</w:t>
      </w:r>
      <w:r>
        <w:rPr>
          <w:rFonts w:hint="eastAsia"/>
        </w:rPr>
        <w:t xml:space="preserve">에서는 </w:t>
      </w:r>
      <w:r w:rsidR="00B42083">
        <w:t>‘</w:t>
      </w:r>
      <w:r>
        <w:rPr>
          <w:rFonts w:hint="eastAsia"/>
        </w:rPr>
        <w:t>스페이스-4점(다음 항목) 또는 스페이스-1점(이전 항목</w:t>
      </w:r>
      <w:r w:rsidR="00B42083">
        <w:rPr>
          <w:rFonts w:hint="eastAsia"/>
        </w:rPr>
        <w:t>)</w:t>
      </w:r>
      <w:r w:rsidR="00B42083">
        <w:t xml:space="preserve">’ </w:t>
      </w:r>
      <w:r>
        <w:rPr>
          <w:rFonts w:hint="eastAsia"/>
        </w:rPr>
        <w:t>등으로 마크 목록을 확인할 수 있습니다.</w:t>
      </w:r>
    </w:p>
    <w:p w14:paraId="117753EB" w14:textId="2868BDF7" w:rsidR="00D96E72" w:rsidRDefault="00D96E72" w:rsidP="00D5572E">
      <w:pPr>
        <w:pStyle w:val="SELVAS4"/>
        <w:ind w:left="800"/>
      </w:pPr>
      <w:r>
        <w:rPr>
          <w:rFonts w:hint="eastAsia"/>
        </w:rPr>
        <w:t>'마크 리스트'에는 현재 파일에 설정되어 있는 모든 마크가 '마크명: 마크 설정 시간</w:t>
      </w:r>
      <w:r w:rsidR="00166F0E">
        <w:rPr>
          <w:rFonts w:hint="eastAsia"/>
        </w:rPr>
        <w:t xml:space="preserve"> XX/XX</w:t>
      </w:r>
      <w:r>
        <w:rPr>
          <w:rFonts w:hint="eastAsia"/>
        </w:rPr>
        <w:t xml:space="preserve">'으로 나타납니다. 시간 순서대로 나열되기 때문에 마크명이 순차적으로 나열되지 않을 수 있습니다. </w:t>
      </w:r>
      <w:r w:rsidR="00A81396">
        <w:t>‘</w:t>
      </w:r>
      <w:r>
        <w:rPr>
          <w:rFonts w:hint="eastAsia"/>
        </w:rPr>
        <w:t>마크 리스트</w:t>
      </w:r>
      <w:r w:rsidR="00A81396">
        <w:t>’</w:t>
      </w:r>
      <w:r>
        <w:rPr>
          <w:rFonts w:hint="eastAsia"/>
        </w:rPr>
        <w:t xml:space="preserve">에서는 '스페이스-1점'과 '스페이스-4점'을 눌러 이동합니다. </w:t>
      </w:r>
    </w:p>
    <w:p w14:paraId="56BE072E" w14:textId="2574BAD8" w:rsidR="00D96E72" w:rsidRDefault="00F855AA" w:rsidP="00D5572E">
      <w:pPr>
        <w:pStyle w:val="SELVAS4"/>
        <w:ind w:left="800"/>
      </w:pPr>
      <w:r>
        <w:t>‘</w:t>
      </w:r>
      <w:r w:rsidR="00D96E72">
        <w:rPr>
          <w:rFonts w:hint="eastAsia"/>
        </w:rPr>
        <w:t xml:space="preserve">마크 </w:t>
      </w:r>
      <w:r>
        <w:rPr>
          <w:rFonts w:hint="eastAsia"/>
        </w:rPr>
        <w:t>리스트</w:t>
      </w:r>
      <w:r>
        <w:t>’</w:t>
      </w:r>
      <w:r w:rsidR="00D96E72">
        <w:rPr>
          <w:rFonts w:hint="eastAsia"/>
        </w:rPr>
        <w:t xml:space="preserve">을 확인하다가 이동하고 싶은 마크에서 엔터를 </w:t>
      </w:r>
      <w:r w:rsidR="00D52D7B">
        <w:rPr>
          <w:rFonts w:hint="eastAsia"/>
        </w:rPr>
        <w:t xml:space="preserve">누르면 설정된 마크 위치로 바로 이동하여 파일이 재생됩니다. </w:t>
      </w:r>
      <w:r w:rsidR="00D96E72">
        <w:rPr>
          <w:rFonts w:hint="eastAsia"/>
        </w:rPr>
        <w:t xml:space="preserve">또는 </w:t>
      </w:r>
      <w:r w:rsidR="00F34156">
        <w:t>‘</w:t>
      </w:r>
      <w:r w:rsidR="00F34156">
        <w:rPr>
          <w:rFonts w:hint="eastAsia"/>
        </w:rPr>
        <w:t>탭(F3 또는 스페이스-4-5점)'</w:t>
      </w:r>
      <w:r w:rsidR="00D96E72">
        <w:rPr>
          <w:rFonts w:hint="eastAsia"/>
        </w:rPr>
        <w:t>을 눌러 '이동 버튼'에서 엔터를 누르</w:t>
      </w:r>
      <w:r w:rsidR="00512B09">
        <w:rPr>
          <w:rFonts w:hint="eastAsia"/>
        </w:rPr>
        <w:t>거나,</w:t>
      </w:r>
      <w:r w:rsidR="00512B09">
        <w:t xml:space="preserve"> </w:t>
      </w:r>
      <w:r w:rsidR="00512B09">
        <w:rPr>
          <w:rFonts w:hint="eastAsia"/>
        </w:rPr>
        <w:t xml:space="preserve">이동 단축키인 </w:t>
      </w:r>
      <w:r w:rsidR="00512B09">
        <w:t>‘</w:t>
      </w:r>
      <w:r w:rsidR="00512B09">
        <w:rPr>
          <w:rFonts w:hint="eastAsia"/>
        </w:rPr>
        <w:t>스페이스-</w:t>
      </w:r>
      <w:r w:rsidR="00512B09">
        <w:t>M(1-3-4</w:t>
      </w:r>
      <w:r w:rsidR="00512B09">
        <w:rPr>
          <w:rFonts w:hint="eastAsia"/>
        </w:rPr>
        <w:t>점)</w:t>
      </w:r>
      <w:r w:rsidR="00512B09">
        <w:t>’을</w:t>
      </w:r>
      <w:r w:rsidR="00512B09">
        <w:rPr>
          <w:rFonts w:hint="eastAsia"/>
        </w:rPr>
        <w:t xml:space="preserve"> </w:t>
      </w:r>
      <w:r w:rsidR="00D52D7B">
        <w:rPr>
          <w:rFonts w:hint="eastAsia"/>
        </w:rPr>
        <w:t>누릅니다.</w:t>
      </w:r>
      <w:r w:rsidR="00D52D7B">
        <w:t xml:space="preserve"> </w:t>
      </w:r>
    </w:p>
    <w:p w14:paraId="5897EC28" w14:textId="77777777" w:rsidR="005264B6" w:rsidRDefault="004A64E7" w:rsidP="00D5572E">
      <w:pPr>
        <w:pStyle w:val="SELVAS4"/>
        <w:ind w:left="800"/>
      </w:pPr>
      <w:r>
        <w:t>‘</w:t>
      </w:r>
      <w:r w:rsidR="00D96E72">
        <w:rPr>
          <w:rFonts w:hint="eastAsia"/>
        </w:rPr>
        <w:t>마크 리스트</w:t>
      </w:r>
      <w:r>
        <w:t>’</w:t>
      </w:r>
      <w:r w:rsidR="00D96E72">
        <w:rPr>
          <w:rFonts w:hint="eastAsia"/>
        </w:rPr>
        <w:t xml:space="preserve">에서 삭제하고자 하는 마크에서 탭을 눌러 '삭제 버튼'으로 이동하여 엔터를 </w:t>
      </w:r>
      <w:r>
        <w:rPr>
          <w:rFonts w:hint="eastAsia"/>
        </w:rPr>
        <w:t xml:space="preserve">누르거나 삭제 단축키인 </w:t>
      </w:r>
      <w:r>
        <w:t>‘</w:t>
      </w:r>
      <w:r>
        <w:rPr>
          <w:rFonts w:hint="eastAsia"/>
        </w:rPr>
        <w:t>스페이스-</w:t>
      </w:r>
      <w:r>
        <w:t>D(1-4-5</w:t>
      </w:r>
      <w:r>
        <w:rPr>
          <w:rFonts w:hint="eastAsia"/>
        </w:rPr>
        <w:t>점)</w:t>
      </w:r>
      <w:r>
        <w:t xml:space="preserve">’을 </w:t>
      </w:r>
      <w:r>
        <w:rPr>
          <w:rFonts w:hint="eastAsia"/>
        </w:rPr>
        <w:t xml:space="preserve">누르면 마크가 </w:t>
      </w:r>
      <w:r w:rsidR="00D96E72">
        <w:rPr>
          <w:rFonts w:hint="eastAsia"/>
        </w:rPr>
        <w:t xml:space="preserve">삭제됩니다. </w:t>
      </w:r>
    </w:p>
    <w:p w14:paraId="0189B940" w14:textId="2C11CBD0" w:rsidR="00D96E72" w:rsidRDefault="00D96E72" w:rsidP="00D5572E">
      <w:pPr>
        <w:pStyle w:val="SELVAS4"/>
        <w:ind w:left="800"/>
      </w:pPr>
      <w:r>
        <w:rPr>
          <w:rFonts w:hint="eastAsia"/>
        </w:rPr>
        <w:t xml:space="preserve">즉, '마크 이동'이나 '마크 삭제' 기능을 해당 </w:t>
      </w:r>
      <w:r w:rsidR="00085B77">
        <w:t>‘</w:t>
      </w:r>
      <w:r>
        <w:rPr>
          <w:rFonts w:hint="eastAsia"/>
        </w:rPr>
        <w:t>마크 관리 대화</w:t>
      </w:r>
      <w:r w:rsidR="00085B77">
        <w:rPr>
          <w:rFonts w:hint="eastAsia"/>
        </w:rPr>
        <w:t xml:space="preserve"> </w:t>
      </w:r>
      <w:r>
        <w:rPr>
          <w:rFonts w:hint="eastAsia"/>
        </w:rPr>
        <w:t>상자</w:t>
      </w:r>
      <w:r w:rsidR="00085B77">
        <w:t>’</w:t>
      </w:r>
      <w:r>
        <w:rPr>
          <w:rFonts w:hint="eastAsia"/>
        </w:rPr>
        <w:t xml:space="preserve">에서도 동일하게 </w:t>
      </w:r>
      <w:r w:rsidR="005264B6">
        <w:rPr>
          <w:rFonts w:hint="eastAsia"/>
        </w:rPr>
        <w:t xml:space="preserve">사용 </w:t>
      </w:r>
      <w:r>
        <w:rPr>
          <w:rFonts w:hint="eastAsia"/>
        </w:rPr>
        <w:t>할 수 있습니다.</w:t>
      </w:r>
    </w:p>
    <w:p w14:paraId="2840136A" w14:textId="012451BF" w:rsidR="00D96E72" w:rsidRDefault="00085B77" w:rsidP="00D5572E">
      <w:pPr>
        <w:pStyle w:val="SELVAS4"/>
        <w:ind w:left="800"/>
      </w:pPr>
      <w:r>
        <w:t>‘</w:t>
      </w:r>
      <w:r w:rsidR="00D96E72">
        <w:rPr>
          <w:rFonts w:hint="eastAsia"/>
        </w:rPr>
        <w:t>마크 관리 대화</w:t>
      </w:r>
      <w:r>
        <w:rPr>
          <w:rFonts w:hint="eastAsia"/>
        </w:rPr>
        <w:t xml:space="preserve"> </w:t>
      </w:r>
      <w:r w:rsidR="00D96E72">
        <w:rPr>
          <w:rFonts w:hint="eastAsia"/>
        </w:rPr>
        <w:t>상자</w:t>
      </w:r>
      <w:r>
        <w:t>’</w:t>
      </w:r>
      <w:r w:rsidR="00D96E72">
        <w:rPr>
          <w:rFonts w:hint="eastAsia"/>
        </w:rPr>
        <w:t xml:space="preserve">를 종료하고자 하면, '닫기 버튼'에서 엔터를 누르거나 </w:t>
      </w:r>
      <w:r w:rsidR="00BF4BBD">
        <w:t>‘</w:t>
      </w:r>
      <w:r w:rsidR="00D96E72">
        <w:rPr>
          <w:rFonts w:hint="eastAsia"/>
        </w:rPr>
        <w:t>스페이스-E(1-5점)</w:t>
      </w:r>
      <w:r w:rsidR="00BF4BBD">
        <w:t xml:space="preserve">’ </w:t>
      </w:r>
      <w:r w:rsidR="00BF4BBD">
        <w:rPr>
          <w:rFonts w:hint="eastAsia"/>
        </w:rPr>
        <w:t xml:space="preserve">또는 </w:t>
      </w:r>
      <w:r w:rsidR="00BF4BBD">
        <w:t>‘</w:t>
      </w:r>
      <w:r w:rsidR="00BF4BBD">
        <w:rPr>
          <w:rFonts w:hint="eastAsia"/>
        </w:rPr>
        <w:t>스페이스-</w:t>
      </w:r>
      <w:r w:rsidR="00BF4BBD">
        <w:t>Z(1-3-5-6</w:t>
      </w:r>
      <w:r w:rsidR="00BF4BBD">
        <w:rPr>
          <w:rFonts w:hint="eastAsia"/>
        </w:rPr>
        <w:t>점)</w:t>
      </w:r>
      <w:r w:rsidR="00BF4BBD">
        <w:t>’</w:t>
      </w:r>
      <w:r w:rsidR="00BF4BBD">
        <w:rPr>
          <w:rFonts w:hint="eastAsia"/>
        </w:rPr>
        <w:t>를</w:t>
      </w:r>
      <w:r w:rsidR="00D96E72">
        <w:rPr>
          <w:rFonts w:hint="eastAsia"/>
        </w:rPr>
        <w:t xml:space="preserve"> 누릅니다.</w:t>
      </w:r>
    </w:p>
    <w:p w14:paraId="490CC584" w14:textId="2D737CAA" w:rsidR="00D96E72" w:rsidRDefault="005C2A3D" w:rsidP="00421416">
      <w:pPr>
        <w:pStyle w:val="4"/>
      </w:pPr>
      <w:r>
        <w:rPr>
          <w:rFonts w:hint="eastAsia"/>
        </w:rPr>
        <w:t xml:space="preserve"> </w:t>
      </w:r>
      <w:bookmarkStart w:id="339" w:name="_Toc201658638"/>
      <w:r w:rsidR="00D96E72">
        <w:rPr>
          <w:rFonts w:hint="eastAsia"/>
        </w:rPr>
        <w:t>환경 설정</w:t>
      </w:r>
      <w:bookmarkEnd w:id="339"/>
    </w:p>
    <w:p w14:paraId="5E87DBC1" w14:textId="77777777" w:rsidR="00814FC4" w:rsidRDefault="00814FC4" w:rsidP="00814FC4">
      <w:pPr>
        <w:pStyle w:val="SELVAS4"/>
        <w:ind w:left="800"/>
      </w:pPr>
      <w:r>
        <w:rPr>
          <w:rFonts w:hint="eastAsia"/>
        </w:rPr>
        <w:t>'환경 설정'에서는 '자동 북마크 설정 및 재생 시 제목 출력 방법 등'과 관련한 설정 옵션을 제공합니다.</w:t>
      </w:r>
    </w:p>
    <w:p w14:paraId="1D067254" w14:textId="77777777" w:rsidR="00814FC4" w:rsidRDefault="00814FC4" w:rsidP="00814FC4">
      <w:pPr>
        <w:pStyle w:val="SELVAS4"/>
        <w:ind w:left="800"/>
      </w:pPr>
      <w:r>
        <w:rPr>
          <w:rFonts w:hint="eastAsia"/>
        </w:rPr>
        <w:t>'환경 설정'을 실행하려면 단축키 '백스페이스-C(1-4점)'을 누릅니다. 메뉴를 이용할 경우 'F2' 또는 '스페이스-M(1-3-4점)'을 눌러 메뉴 호출 후 '설정' 메뉴의 '환경 설정'에서 엔터를 누르거나 'C'를 눌러 실행 합니다.</w:t>
      </w:r>
    </w:p>
    <w:p w14:paraId="1B5CB39F" w14:textId="77777777" w:rsidR="00814FC4" w:rsidRDefault="00814FC4" w:rsidP="00814FC4">
      <w:pPr>
        <w:pStyle w:val="SELVAS4"/>
        <w:ind w:left="800"/>
      </w:pPr>
      <w:r>
        <w:rPr>
          <w:rFonts w:hint="eastAsia"/>
        </w:rPr>
        <w:t>'환경 설정 대화 상자'는 다음과 같은 콘트롤로 구성되어 있습니다.</w:t>
      </w:r>
    </w:p>
    <w:p w14:paraId="4E638997" w14:textId="77777777" w:rsidR="00814FC4" w:rsidRDefault="00814FC4" w:rsidP="00814FC4">
      <w:pPr>
        <w:pStyle w:val="SELVAS4"/>
        <w:ind w:left="800"/>
      </w:pPr>
      <w:r>
        <w:rPr>
          <w:rFonts w:hint="eastAsia"/>
        </w:rPr>
        <w:t>1) 자동 재생 시 제목 출력</w:t>
      </w:r>
    </w:p>
    <w:p w14:paraId="5BA253D9" w14:textId="77777777" w:rsidR="00814FC4" w:rsidRDefault="00814FC4" w:rsidP="00814FC4">
      <w:pPr>
        <w:pStyle w:val="SELVAS4"/>
        <w:ind w:left="800"/>
      </w:pPr>
      <w:r>
        <w:rPr>
          <w:rFonts w:hint="eastAsia"/>
        </w:rPr>
        <w:t>2) 북마크 자동 설정</w:t>
      </w:r>
    </w:p>
    <w:p w14:paraId="7D779E8B" w14:textId="77777777" w:rsidR="00814FC4" w:rsidRDefault="00814FC4" w:rsidP="00814FC4">
      <w:pPr>
        <w:pStyle w:val="SELVAS4"/>
        <w:ind w:left="800"/>
      </w:pPr>
      <w:r>
        <w:rPr>
          <w:rFonts w:hint="eastAsia"/>
        </w:rPr>
        <w:t>3) 태그 제목 출력</w:t>
      </w:r>
    </w:p>
    <w:p w14:paraId="710A3E38" w14:textId="77777777" w:rsidR="00814FC4" w:rsidRDefault="00814FC4" w:rsidP="00814FC4">
      <w:pPr>
        <w:pStyle w:val="SELVAS4"/>
        <w:ind w:left="800"/>
      </w:pPr>
      <w:r>
        <w:rPr>
          <w:rFonts w:hint="eastAsia"/>
        </w:rPr>
        <w:t>4) 마크 알림</w:t>
      </w:r>
    </w:p>
    <w:p w14:paraId="3101D0C6" w14:textId="77777777" w:rsidR="00814FC4" w:rsidRDefault="00814FC4" w:rsidP="00814FC4">
      <w:pPr>
        <w:pStyle w:val="SELVAS4"/>
        <w:ind w:left="800"/>
      </w:pPr>
      <w:r>
        <w:rPr>
          <w:rFonts w:hint="eastAsia"/>
        </w:rPr>
        <w:t>5) 확인 버튼 콘트롤</w:t>
      </w:r>
    </w:p>
    <w:p w14:paraId="2DB2FB18" w14:textId="77777777" w:rsidR="00814FC4" w:rsidRDefault="00814FC4" w:rsidP="00814FC4">
      <w:pPr>
        <w:pStyle w:val="SELVAS4"/>
        <w:ind w:left="800"/>
      </w:pPr>
      <w:r>
        <w:rPr>
          <w:rFonts w:hint="eastAsia"/>
        </w:rPr>
        <w:t>6) 취소 버튼 콘트롤</w:t>
      </w:r>
    </w:p>
    <w:p w14:paraId="4657A647" w14:textId="77777777" w:rsidR="00814FC4" w:rsidRDefault="00814FC4" w:rsidP="00814FC4">
      <w:pPr>
        <w:pStyle w:val="SELVAS4"/>
        <w:ind w:left="800"/>
      </w:pPr>
      <w:r>
        <w:rPr>
          <w:rFonts w:hint="eastAsia"/>
        </w:rPr>
        <w:t xml:space="preserve">각각의 콘트롤 사이를 이동할 때는 '탭(F3 또는 스페이스-4-5점)'이나 '시프트-탭(스페이스-F3 또는 스페이스-1-2점)'을 사용하며, 각 항목의 설정을 변경할 경우 '스페이스-1'과 '스페이스-4'를 사용합니다. </w:t>
      </w:r>
    </w:p>
    <w:p w14:paraId="2B92D47A" w14:textId="77777777" w:rsidR="00814FC4" w:rsidRDefault="00814FC4" w:rsidP="00814FC4">
      <w:pPr>
        <w:pStyle w:val="SELVAS4"/>
        <w:ind w:left="800"/>
      </w:pPr>
      <w:r>
        <w:rPr>
          <w:rFonts w:hint="eastAsia"/>
        </w:rPr>
        <w:t xml:space="preserve">각 항목의 기능은 아래와 같습니다. </w:t>
      </w:r>
    </w:p>
    <w:p w14:paraId="3AEE0843" w14:textId="77777777" w:rsidR="00814FC4" w:rsidRDefault="00814FC4" w:rsidP="00814FC4">
      <w:pPr>
        <w:pStyle w:val="SELVAS4"/>
        <w:ind w:left="800"/>
      </w:pPr>
      <w:r>
        <w:rPr>
          <w:rFonts w:hint="eastAsia"/>
        </w:rPr>
        <w:t>1) '자동 재생 시 제목 출력' 설정: 여러 곡을 재생 중일 때 현재 곡이 끝나고 자동으로 다음 곡으로 전환할 때 다음 곡의 제목을 음성으로 출력할 것인지 그렇지 않을 것인지 선택하는 기능입니다. 곡 전환 시 제목을 음성과 점자로 출력하고자 한다면 '예'로 변경합니다. 기본값은 '아니오' 입니다.</w:t>
      </w:r>
    </w:p>
    <w:p w14:paraId="58BFD82B" w14:textId="77777777" w:rsidR="00814FC4" w:rsidRDefault="00814FC4" w:rsidP="00814FC4">
      <w:pPr>
        <w:pStyle w:val="SELVAS4"/>
        <w:ind w:left="800"/>
      </w:pPr>
      <w:r>
        <w:rPr>
          <w:rFonts w:hint="eastAsia"/>
        </w:rPr>
        <w:t>2) '북마크 자동 설정': 미디어 파일의 재생 시간이 긴 경우 재생 종료 시에 자동적으로 종료 지점에 북마크를 설정할 것인지 그렇지 않을 것인지를 선택하는 기능입니다. '사용 안 함', '5분', '10분', '30분', '60분' '항상' 중에 선택하며, 만약 '5분'으로 설정했다면 재생 시간이 5분 이상인 모든 파일은 재생 종료 시에 종료 지점에 자동으로 북마크를 삽입합니다. '항상' 으로 설정하면 모든 파일에  재생 종료시 자동으로 북마크를 삽입합니다. 북마크가 삽입된 파일은 다음 재생 시에 삽입된 북마크 위치부터 재생됩니다. 기본값은 '사용 안 함'입니다.</w:t>
      </w:r>
    </w:p>
    <w:p w14:paraId="52D4BDB1" w14:textId="77777777" w:rsidR="00814FC4" w:rsidRDefault="00814FC4" w:rsidP="00814FC4">
      <w:pPr>
        <w:pStyle w:val="SELVAS4"/>
        <w:ind w:left="800"/>
      </w:pPr>
      <w:r>
        <w:rPr>
          <w:rFonts w:hint="eastAsia"/>
        </w:rPr>
        <w:t>3) '태그 제목 출력' 설정은 '상세정보' 탭에 출력되는 제목을 '파일명'으로 출력할 것인지, '태그 정보의 제목'으로 출력할 것인지를 선택하는 기능입니다. '태그 정보의 제목'을 출력하고자 한다면 '예'로 변경합니다. 기본값은 '아니오'로 제목이 '파일명'으로 출력됩니다.</w:t>
      </w:r>
    </w:p>
    <w:p w14:paraId="467E017F" w14:textId="77777777" w:rsidR="00814FC4" w:rsidRDefault="00814FC4" w:rsidP="00814FC4">
      <w:pPr>
        <w:pStyle w:val="SELVAS4"/>
        <w:ind w:left="800"/>
      </w:pPr>
      <w:r>
        <w:rPr>
          <w:rFonts w:hint="eastAsia"/>
        </w:rPr>
        <w:t>4) '마크 알림' 설정은 미디어 파일에 마크가 설정되어 있는 경우 재생중 마크 위치를 어떻게 알려줄 것인지 설정합니다. '사용 안 함', '메시지', '비프' 중에 선택하며, 선택한 설정에 따라 마크 위치에서 알림을 출력합니다. 기본값은 '사용 안 함'입니다.</w:t>
      </w:r>
    </w:p>
    <w:p w14:paraId="7DA1481A" w14:textId="6B0C48F0" w:rsidR="00D96E72" w:rsidRDefault="00814FC4" w:rsidP="00814FC4">
      <w:pPr>
        <w:pStyle w:val="SELVAS4"/>
        <w:ind w:left="800"/>
      </w:pPr>
      <w:r>
        <w:rPr>
          <w:rFonts w:hint="eastAsia"/>
        </w:rPr>
        <w:t>설정값을 변경한 후에 바로 엔터를 누르거나 '확인'에서 엔터를 누르면 변경값이 적용됩니다. 만일 환경 설정을 취소하고 싶다면 '스페이스-E(1-5점)' 또는 '스페이스-Z(1-3-5-6점)'를 누르거나 '취소'로 이동하여 엔터를 누릅니다.</w:t>
      </w:r>
    </w:p>
    <w:p w14:paraId="61F6351E" w14:textId="4BD7D1CA" w:rsidR="00D96E72" w:rsidRDefault="0055210B" w:rsidP="00421416">
      <w:pPr>
        <w:pStyle w:val="4"/>
      </w:pPr>
      <w:r>
        <w:rPr>
          <w:rFonts w:hint="eastAsia"/>
        </w:rPr>
        <w:t xml:space="preserve"> </w:t>
      </w:r>
      <w:bookmarkStart w:id="340" w:name="_Toc201658639"/>
      <w:r w:rsidR="00D96E72">
        <w:rPr>
          <w:rFonts w:hint="eastAsia"/>
        </w:rPr>
        <w:t>재생 설정</w:t>
      </w:r>
      <w:bookmarkEnd w:id="340"/>
    </w:p>
    <w:p w14:paraId="52758558" w14:textId="77777777" w:rsidR="002C10EF" w:rsidRDefault="002C10EF" w:rsidP="002C10EF">
      <w:pPr>
        <w:pStyle w:val="SELVAS4"/>
        <w:ind w:left="800"/>
      </w:pPr>
      <w:r>
        <w:rPr>
          <w:rFonts w:hint="eastAsia"/>
        </w:rPr>
        <w:t>'재생 설정'은 재생과 관련된 여러 가지 설정 옵션을 제공합니다. 재생 설정 단축키인 '엔터-S(2-3-4점)'를 누릅니다. 메뉴를 이용할 경우 'F2' 또는 '스페이스-M(1-3-4점)'을 눌러 설정 메뉴 호출 후에 '설정' 메뉴의 '재생 설정'에서 엔터를 누르거나 'P(1-2-3-4점)'를 눌러 실행합니다.</w:t>
      </w:r>
    </w:p>
    <w:p w14:paraId="0189659A" w14:textId="77777777" w:rsidR="002C10EF" w:rsidRDefault="002C10EF" w:rsidP="002C10EF">
      <w:pPr>
        <w:pStyle w:val="SELVAS4"/>
        <w:ind w:left="800"/>
      </w:pPr>
      <w:r>
        <w:rPr>
          <w:rFonts w:hint="eastAsia"/>
        </w:rPr>
        <w:t>'재생 설정 대화 상자'는 다음과 같이 10개의 콘트롤로 구성되어 있습니다. 각각의 콘트롤 사이는 '탭(F3 또는 스페이스-4-5점)'이나 '시프트-탭(스페이스-F3 또는 스페이스-1-2점)'을 사용하여 이동합니다. 각 설정 항목에서 설정 옵션을 변경하고자 할 때는 '스페이스-4점'과 '스페이스-1점'을 이용하여 변경합니다.</w:t>
      </w:r>
    </w:p>
    <w:p w14:paraId="0F0B7640" w14:textId="77777777" w:rsidR="002C10EF" w:rsidRDefault="002C10EF" w:rsidP="002C10EF">
      <w:pPr>
        <w:pStyle w:val="SELVAS4"/>
        <w:ind w:left="800"/>
      </w:pPr>
      <w:r>
        <w:rPr>
          <w:rFonts w:hint="eastAsia"/>
        </w:rPr>
        <w:t>1) 시간: 재생 상태 정보창에 시간 표시 방식 설정 하는 항목으로 '시간'의 설정이 '남은 시간'으로 선택되어 있으면 재생 중인 목록의 남은 재생 시간이 마이너스 기호에 이어 표시되고, '진행 시간'으로 선택되어 있으면 재생 중인 목록의 재생된 시간이 플러스 기호에 이어 표시됩니다.</w:t>
      </w:r>
    </w:p>
    <w:p w14:paraId="45C43CA8" w14:textId="77777777" w:rsidR="002C10EF" w:rsidRDefault="002C10EF" w:rsidP="002C10EF">
      <w:pPr>
        <w:pStyle w:val="SELVAS4"/>
        <w:ind w:left="800"/>
      </w:pPr>
      <w:r>
        <w:rPr>
          <w:rFonts w:hint="eastAsia"/>
        </w:rPr>
        <w:t>2) 7-8점 시간 출력: '7-8점'으로 재생 진행 정도를 표시하는 항목으로 '7-8점 시간 출력'이 '선택'되어 있으면, 미디어 재생 진행에 따라 '7-8점'을 채워 표시합니다. 즉, 50%정도 재생했다면 16번 셀까지 7-8점이 출력됩니다. '해제' 되어 있으면 '7-8점'이 표시되지 않습니다.</w:t>
      </w:r>
    </w:p>
    <w:p w14:paraId="1457E259" w14:textId="77777777" w:rsidR="002C10EF" w:rsidRDefault="002C10EF" w:rsidP="002C10EF">
      <w:pPr>
        <w:pStyle w:val="SELVAS4"/>
        <w:ind w:left="800"/>
      </w:pPr>
      <w:r>
        <w:rPr>
          <w:rFonts w:hint="eastAsia"/>
        </w:rPr>
        <w:t>3) 반복: 곡 재생이 끝난 이후 반복 여부를 설정하는 항목으로, '해제', '전체', '한 곡' 중 선택합니다. '해제'로 선택되어 있으면 '재생목록'을 1회 재생합니다. '전체'로 설정되어 있으면 '재생목록'을 반복하여 재생합니다. '한 곡'으로 설정되어 있으면, 현재 재생중인 곡을 반복 재생합니다. 재생 중 단축키 'R(1-2-3-5점)'을 누를 때마다 설정 옵션이 변경됩니다.</w:t>
      </w:r>
    </w:p>
    <w:p w14:paraId="0A931BF2" w14:textId="77777777" w:rsidR="002C10EF" w:rsidRDefault="002C10EF" w:rsidP="002C10EF">
      <w:pPr>
        <w:pStyle w:val="SELVAS4"/>
        <w:ind w:left="800"/>
      </w:pPr>
      <w:r>
        <w:rPr>
          <w:rFonts w:hint="eastAsia"/>
        </w:rPr>
        <w:t>4) 재생목록: 이전에 재생한 '재생목록'이 있는 경우, '탐색기'의 파일 목록에서 미디어에서 재생하고자 하는 파일을 선택하여 엔터를 눌렀을 때, 기존에 있던 '재생목록'에 새로 선택한 파일을 추가할 것인지, 아니면 기존의 '재생목록'을 삭제하고 새로 선택한 파일로 '재생목록'을 갱신할 것인지 설정하는 항목으로 기본값은 '덮어쓰기' 입니다. '덮어쓰기' 옵션은 기존 '재생목록'을 새로 선택한 파일 목록으로 갱신합니다. '추가'로 변경할 경우 기존의 '재생목록'을 유지하면서 새로 선택한 파일 목록을 기존 목록에 추가합니다.</w:t>
      </w:r>
    </w:p>
    <w:p w14:paraId="48A3BB73" w14:textId="77777777" w:rsidR="002C10EF" w:rsidRDefault="002C10EF" w:rsidP="002C10EF">
      <w:pPr>
        <w:pStyle w:val="SELVAS4"/>
        <w:ind w:left="800"/>
      </w:pPr>
      <w:r>
        <w:rPr>
          <w:rFonts w:hint="eastAsia"/>
        </w:rPr>
        <w:t>5) 랜덤 재생: '재생목록'을 재생할 때 목록 순서대로 재생할 것인지 무작위로 재생할 것인지를 선택하는 항목으로, 기본은 '아니오' 입니다. 즉, '재생목록'의 순서대로 파일이 재생됩니다. '예'로 변경하면 '재생목록'에 있는 순서와 관계없이 무작위로 파일이 재생됩니다. 재생 중 단축키 'S(2-3-4점)'를 눌러 '랜덤 재생' 유무를 토글할 수 있습니다.</w:t>
      </w:r>
    </w:p>
    <w:p w14:paraId="4C5B0EE2" w14:textId="77777777" w:rsidR="002C10EF" w:rsidRDefault="002C10EF" w:rsidP="002C10EF">
      <w:pPr>
        <w:pStyle w:val="SELVAS4"/>
        <w:ind w:left="800"/>
      </w:pPr>
      <w:r>
        <w:rPr>
          <w:rFonts w:hint="eastAsia"/>
        </w:rPr>
        <w:t xml:space="preserve">6) 구간 반복 횟수: '구간 반복 횟수'는 구간 반복을 수행할 때 몇 번 반복할 것인지 설정하는 항목으로 '1부터 10, 무제한' 중에 값을 선택합니다. 기본값은 '3'입니다. </w:t>
      </w:r>
    </w:p>
    <w:p w14:paraId="5C56C15A" w14:textId="77777777" w:rsidR="002C10EF" w:rsidRDefault="002C10EF" w:rsidP="002C10EF">
      <w:pPr>
        <w:pStyle w:val="SELVAS4"/>
        <w:ind w:left="800"/>
      </w:pPr>
      <w:r>
        <w:rPr>
          <w:rFonts w:hint="eastAsia"/>
        </w:rPr>
        <w:t>7) 재생 속도: 재생 속도를 조절 하는 설정 항목으로 '재생 속도'는 '-2부터 8'사이의 값을 선택할 수 있습니다. 기본은 '0'으로 기본 재생 속도를 의미합니다. '-2'나 '-1'을 선택하면 기본 재생 속도보다 한 단계씩 느려지고, '1에서 8'을 선택하면 기본 재생 속도보다 한 단계씩 빨라집니다. 재생 중에는 '단축키 1-2-6점(한 단계씩 느리게)' 또는 '3-4-5점(한 단계씩 빠르게)' 키를 이용하여 변경할 수 있습니다.</w:t>
      </w:r>
    </w:p>
    <w:p w14:paraId="07447DF4" w14:textId="77777777" w:rsidR="002C10EF" w:rsidRDefault="002C10EF" w:rsidP="002C10EF">
      <w:pPr>
        <w:pStyle w:val="SELVAS4"/>
        <w:ind w:left="800"/>
      </w:pPr>
      <w:r>
        <w:rPr>
          <w:rFonts w:hint="eastAsia"/>
        </w:rPr>
        <w:t xml:space="preserve">8) 이동 단위: 이동 시간 단위를 설정하는 항목으로 '5초, 10초, 30초, 1분, 3분, 5분, 10분, 15분, 20분, 30분, 1시간' 중에 값을 선택합니다. 기본값은 '1분' 입니다. 이 항목에서 설정한 시간 단위로, 재생 중 '1점'이나 '4점'을 누를 때마다 이전 또는 다음 방향으로 선택된 시간 단위만큼 건너뛰면서 재생됩니다. 즉, '1분'으로 설정하고, '4점'을 누르면 '1분' 다음으로 이동하여 재생합니다. 그리고 '1점'을 누르면 '1분' 이전으로 이동하여 재생합니다. 현재 재생 중인 파일의 총 재생시간보다 '이동 단위'를 크게 설정한 경우에는 '1점'이나 '4점'을 누를 때 비프음을 출력합니다. 재생 중 '5점'을 누르면 '이동 단위'가 증가하고, '2점'을 누르면 감소하고, '2-5점'을 누르면 현재 설정된 '이동 단위'를 알려줍니다. </w:t>
      </w:r>
    </w:p>
    <w:p w14:paraId="69A0AE76" w14:textId="77777777" w:rsidR="002C10EF" w:rsidRDefault="002C10EF" w:rsidP="002C10EF">
      <w:pPr>
        <w:pStyle w:val="SELVAS4"/>
        <w:ind w:left="800"/>
      </w:pPr>
      <w:r>
        <w:rPr>
          <w:rFonts w:hint="eastAsia"/>
        </w:rPr>
        <w:t>9) 확인 버튼 콘트롤</w:t>
      </w:r>
    </w:p>
    <w:p w14:paraId="2949DF75" w14:textId="5451E73E" w:rsidR="00D96E72" w:rsidRDefault="002C10EF" w:rsidP="002C10EF">
      <w:pPr>
        <w:pStyle w:val="SELVAS4"/>
        <w:ind w:left="800"/>
      </w:pPr>
      <w:r>
        <w:rPr>
          <w:rFonts w:hint="eastAsia"/>
        </w:rPr>
        <w:t>10) 취소 버튼 콘트롤</w:t>
      </w:r>
    </w:p>
    <w:p w14:paraId="025075D0" w14:textId="0DB47A42" w:rsidR="00D96E72" w:rsidRPr="005D5E63" w:rsidRDefault="00D96E72" w:rsidP="00421416">
      <w:pPr>
        <w:pStyle w:val="4"/>
      </w:pPr>
      <w:bookmarkStart w:id="341" w:name="_Toc201658640"/>
      <w:r w:rsidRPr="005D5E63">
        <w:rPr>
          <w:rFonts w:hint="eastAsia"/>
        </w:rPr>
        <w:t>효과 설정</w:t>
      </w:r>
      <w:bookmarkEnd w:id="341"/>
    </w:p>
    <w:p w14:paraId="7CBF92AB" w14:textId="7DC0EB2C" w:rsidR="00D96E72" w:rsidRDefault="00FA3CB5" w:rsidP="00B51353">
      <w:pPr>
        <w:pStyle w:val="SELVAS0"/>
        <w:ind w:left="800"/>
      </w:pPr>
      <w:r>
        <w:t>‘</w:t>
      </w:r>
      <w:r w:rsidR="00D96E72">
        <w:rPr>
          <w:rFonts w:hint="eastAsia"/>
        </w:rPr>
        <w:t>효과 설정</w:t>
      </w:r>
      <w:r>
        <w:t>’</w:t>
      </w:r>
      <w:r w:rsidR="00D96E72">
        <w:rPr>
          <w:rFonts w:hint="eastAsia"/>
        </w:rPr>
        <w:t>에서는</w:t>
      </w:r>
      <w:r>
        <w:rPr>
          <w:rFonts w:hint="eastAsia"/>
        </w:rPr>
        <w:t xml:space="preserve"> </w:t>
      </w:r>
      <w:r w:rsidR="00D96E72">
        <w:rPr>
          <w:rFonts w:hint="eastAsia"/>
        </w:rPr>
        <w:t xml:space="preserve">'이퀄라이저', 'Bassboost'를 설정하여 재생 방식을 변경할 수 있습니다. 기능을 수행하려면 단축키 </w:t>
      </w:r>
      <w:r w:rsidR="001313D3">
        <w:t>‘</w:t>
      </w:r>
      <w:r w:rsidR="00D96E72">
        <w:rPr>
          <w:rFonts w:hint="eastAsia"/>
        </w:rPr>
        <w:t>엔터-E(1-5점)</w:t>
      </w:r>
      <w:r w:rsidR="001313D3">
        <w:t>’</w:t>
      </w:r>
      <w:r w:rsidR="00D96E72">
        <w:rPr>
          <w:rFonts w:hint="eastAsia"/>
        </w:rPr>
        <w:t xml:space="preserve">를 </w:t>
      </w:r>
      <w:r w:rsidR="001313D3">
        <w:rPr>
          <w:rFonts w:hint="eastAsia"/>
        </w:rPr>
        <w:t>누르며,</w:t>
      </w:r>
      <w:r w:rsidR="00D96E72">
        <w:rPr>
          <w:rFonts w:hint="eastAsia"/>
        </w:rPr>
        <w:t xml:space="preserve"> 메뉴를 이용할 경우 다음과 같이 수행합니다.</w:t>
      </w:r>
    </w:p>
    <w:p w14:paraId="5C6AB5F0" w14:textId="25126A5B" w:rsidR="00D96E72" w:rsidRDefault="001313D3" w:rsidP="008B7534">
      <w:pPr>
        <w:pStyle w:val="SELVAS1"/>
        <w:numPr>
          <w:ilvl w:val="0"/>
          <w:numId w:val="192"/>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호출합니다. </w:t>
      </w:r>
    </w:p>
    <w:p w14:paraId="04D28FEF" w14:textId="754495A1" w:rsidR="00D96E72" w:rsidRDefault="00D96E72" w:rsidP="003346E3">
      <w:pPr>
        <w:pStyle w:val="SELVAS1"/>
      </w:pPr>
      <w:r>
        <w:rPr>
          <w:rFonts w:hint="eastAsia"/>
        </w:rPr>
        <w:t xml:space="preserve">'설정' 메뉴로 이동하여 엔터를 누릅니다. </w:t>
      </w:r>
    </w:p>
    <w:p w14:paraId="1CE86BD7" w14:textId="1462411B" w:rsidR="00D96E72" w:rsidRDefault="00D96E72" w:rsidP="003346E3">
      <w:pPr>
        <w:pStyle w:val="SELVAS1"/>
      </w:pPr>
      <w:r>
        <w:rPr>
          <w:rFonts w:hint="eastAsia"/>
        </w:rPr>
        <w:t xml:space="preserve">'효과 설정'으로 이동하여 엔터를 누르거나 'E(1-5점)'를 누르면 실행됩니다. </w:t>
      </w:r>
    </w:p>
    <w:p w14:paraId="43CBC80F" w14:textId="5B3738B8" w:rsidR="00D96E72" w:rsidRDefault="001313D3" w:rsidP="007966C5">
      <w:pPr>
        <w:pStyle w:val="SELVAS0"/>
        <w:ind w:left="800"/>
      </w:pPr>
      <w:r>
        <w:t>‘</w:t>
      </w:r>
      <w:r w:rsidR="00D96E72">
        <w:rPr>
          <w:rFonts w:hint="eastAsia"/>
        </w:rPr>
        <w:t>효과 설정 대화 상자</w:t>
      </w:r>
      <w:r>
        <w:t>’</w:t>
      </w:r>
      <w:r w:rsidR="00D96E72">
        <w:rPr>
          <w:rFonts w:hint="eastAsia"/>
        </w:rPr>
        <w:t>는 다음과 같은 콘트롤로 구성되어 있습니다.</w:t>
      </w:r>
    </w:p>
    <w:p w14:paraId="7BC6C914" w14:textId="49061239" w:rsidR="00D96E72" w:rsidRDefault="00D96E72" w:rsidP="008B7534">
      <w:pPr>
        <w:pStyle w:val="SELVAS1"/>
        <w:numPr>
          <w:ilvl w:val="0"/>
          <w:numId w:val="191"/>
        </w:numPr>
      </w:pPr>
      <w:r>
        <w:rPr>
          <w:rFonts w:hint="eastAsia"/>
        </w:rPr>
        <w:t xml:space="preserve">이퀄라이저 설정 항목  </w:t>
      </w:r>
    </w:p>
    <w:p w14:paraId="141CF81C" w14:textId="5F03B490" w:rsidR="00D96E72" w:rsidRDefault="00D96E72" w:rsidP="003346E3">
      <w:pPr>
        <w:pStyle w:val="SELVAS1"/>
      </w:pPr>
      <w:r>
        <w:rPr>
          <w:rFonts w:hint="eastAsia"/>
        </w:rPr>
        <w:t>Bassboost 설정 항목</w:t>
      </w:r>
    </w:p>
    <w:p w14:paraId="3666F6C1" w14:textId="36EE1A3C" w:rsidR="00D96E72" w:rsidRDefault="00D96E72" w:rsidP="003346E3">
      <w:pPr>
        <w:pStyle w:val="SELVAS1"/>
      </w:pPr>
      <w:r>
        <w:rPr>
          <w:rFonts w:hint="eastAsia"/>
        </w:rPr>
        <w:t>확인 버튼 콘트롤</w:t>
      </w:r>
    </w:p>
    <w:p w14:paraId="271526E0" w14:textId="7E84D682" w:rsidR="00D96E72" w:rsidRDefault="00D96E72" w:rsidP="003346E3">
      <w:pPr>
        <w:pStyle w:val="SELVAS1"/>
      </w:pPr>
      <w:r>
        <w:rPr>
          <w:rFonts w:hint="eastAsia"/>
        </w:rPr>
        <w:t>취소 버튼 콘트롤</w:t>
      </w:r>
    </w:p>
    <w:p w14:paraId="71813444" w14:textId="5A1AEE27" w:rsidR="00D96E72" w:rsidRDefault="00D96E72" w:rsidP="007377F6">
      <w:pPr>
        <w:pStyle w:val="SELVAS4"/>
        <w:ind w:left="800"/>
      </w:pPr>
      <w:r>
        <w:rPr>
          <w:rFonts w:hint="eastAsia"/>
        </w:rPr>
        <w:t xml:space="preserve">각 콘트롤 사이를 이동하려면 </w:t>
      </w:r>
      <w:r w:rsidR="00A66D33">
        <w:t>‘</w:t>
      </w:r>
      <w:r>
        <w:rPr>
          <w:rFonts w:hint="eastAsia"/>
        </w:rPr>
        <w:t>탭(F3 또는 스페이스-4-5점)</w:t>
      </w:r>
      <w:r w:rsidR="00A66D33">
        <w:t>’</w:t>
      </w:r>
      <w:r>
        <w:rPr>
          <w:rFonts w:hint="eastAsia"/>
        </w:rPr>
        <w:t xml:space="preserve">이나 </w:t>
      </w:r>
      <w:r w:rsidR="00A66D33">
        <w:t>‘</w:t>
      </w:r>
      <w:r>
        <w:rPr>
          <w:rFonts w:hint="eastAsia"/>
        </w:rPr>
        <w:t>시프트-탭(스페이스-F3 또는 스페이스-1-2점)</w:t>
      </w:r>
      <w:r w:rsidR="00A66D33">
        <w:t>’</w:t>
      </w:r>
      <w:r>
        <w:rPr>
          <w:rFonts w:hint="eastAsia"/>
        </w:rPr>
        <w:t xml:space="preserve">을 사용합니다. </w:t>
      </w:r>
    </w:p>
    <w:p w14:paraId="04BF0D31" w14:textId="2E98EB0E" w:rsidR="00D96E72" w:rsidRDefault="00D96E72" w:rsidP="007377F6">
      <w:pPr>
        <w:pStyle w:val="SELVAS4"/>
        <w:ind w:left="800"/>
      </w:pPr>
      <w:r>
        <w:rPr>
          <w:rFonts w:hint="eastAsia"/>
        </w:rPr>
        <w:t xml:space="preserve">'이퀄라이저'는 </w:t>
      </w:r>
      <w:r w:rsidR="00A66D33">
        <w:t>‘</w:t>
      </w:r>
      <w:r>
        <w:rPr>
          <w:rFonts w:hint="eastAsia"/>
        </w:rPr>
        <w:t>일반(기본값), 클래식, 댄스, 플랫, 포크, 헤비 메탈, 힙합, 째즈, 팝, 락</w:t>
      </w:r>
      <w:r w:rsidR="00A66D33">
        <w:t>’</w:t>
      </w:r>
      <w:r>
        <w:rPr>
          <w:rFonts w:hint="eastAsia"/>
        </w:rPr>
        <w:t xml:space="preserve">의 총 10가지의 모드중에 선택할 수 </w:t>
      </w:r>
      <w:r w:rsidR="00A66D33">
        <w:rPr>
          <w:rFonts w:hint="eastAsia"/>
        </w:rPr>
        <w:t>있으며</w:t>
      </w:r>
      <w:r w:rsidR="00A66D33">
        <w:t xml:space="preserve"> ‘</w:t>
      </w:r>
      <w:r w:rsidR="00A66D33">
        <w:rPr>
          <w:rFonts w:hint="eastAsia"/>
        </w:rPr>
        <w:t>스페이스-</w:t>
      </w:r>
      <w:r w:rsidR="00A66D33">
        <w:t xml:space="preserve">1’ </w:t>
      </w:r>
      <w:r w:rsidR="00A66D33">
        <w:rPr>
          <w:rFonts w:hint="eastAsia"/>
        </w:rPr>
        <w:t xml:space="preserve">과 </w:t>
      </w:r>
      <w:r w:rsidR="00A66D33">
        <w:t>‘</w:t>
      </w:r>
      <w:r w:rsidR="00A66D33">
        <w:rPr>
          <w:rFonts w:hint="eastAsia"/>
        </w:rPr>
        <w:t>스페이스-</w:t>
      </w:r>
      <w:r w:rsidR="00A66D33">
        <w:t>4’로</w:t>
      </w:r>
      <w:r w:rsidR="00A66D33">
        <w:rPr>
          <w:rFonts w:hint="eastAsia"/>
        </w:rPr>
        <w:t xml:space="preserve"> 원하는 모드를 선택 합니다.</w:t>
      </w:r>
      <w:r w:rsidR="00A66D33">
        <w:t xml:space="preserve"> </w:t>
      </w:r>
    </w:p>
    <w:p w14:paraId="650EA44A" w14:textId="089EC9D4" w:rsidR="00D96E72" w:rsidRDefault="00D96E72" w:rsidP="007377F6">
      <w:pPr>
        <w:pStyle w:val="SELVAS4"/>
        <w:ind w:left="800"/>
      </w:pPr>
      <w:r>
        <w:rPr>
          <w:rFonts w:hint="eastAsia"/>
        </w:rPr>
        <w:t>'Bassboost'는 출력되는 음의 중저음을 강조하고자 할 때, 사용하는 기능</w:t>
      </w:r>
      <w:r w:rsidR="004959AE">
        <w:rPr>
          <w:rFonts w:hint="eastAsia"/>
        </w:rPr>
        <w:t>으로</w:t>
      </w:r>
      <w:r>
        <w:rPr>
          <w:rFonts w:hint="eastAsia"/>
        </w:rPr>
        <w:t xml:space="preserve"> 입력값은 0에서 20이며, </w:t>
      </w:r>
      <w:r w:rsidR="004959AE">
        <w:t>‘</w:t>
      </w:r>
      <w:r>
        <w:rPr>
          <w:rFonts w:hint="eastAsia"/>
        </w:rPr>
        <w:t>스페이스-1점</w:t>
      </w:r>
      <w:r w:rsidR="004959AE">
        <w:t>’</w:t>
      </w:r>
      <w:r>
        <w:rPr>
          <w:rFonts w:hint="eastAsia"/>
        </w:rPr>
        <w:t xml:space="preserve"> 또는 </w:t>
      </w:r>
      <w:r w:rsidR="004959AE">
        <w:t>‘</w:t>
      </w:r>
      <w:r>
        <w:rPr>
          <w:rFonts w:hint="eastAsia"/>
        </w:rPr>
        <w:t>스페이스-4점</w:t>
      </w:r>
      <w:r w:rsidR="004959AE">
        <w:t>’</w:t>
      </w:r>
      <w:r>
        <w:rPr>
          <w:rFonts w:hint="eastAsia"/>
        </w:rPr>
        <w:t>을 눌러 원하는 값을 선택합니다.</w:t>
      </w:r>
      <w:r w:rsidR="004959AE">
        <w:t xml:space="preserve"> </w:t>
      </w:r>
      <w:r>
        <w:rPr>
          <w:rFonts w:hint="eastAsia"/>
        </w:rPr>
        <w:t>입력값이 클수록 출력되는 중저음이 강하게 들립니다.</w:t>
      </w:r>
    </w:p>
    <w:p w14:paraId="0807111A" w14:textId="47787700" w:rsidR="00D96E72" w:rsidRDefault="00D96E72" w:rsidP="005B1759">
      <w:pPr>
        <w:pStyle w:val="SELVAS4"/>
        <w:ind w:left="800"/>
      </w:pPr>
      <w:r>
        <w:rPr>
          <w:rFonts w:hint="eastAsia"/>
        </w:rPr>
        <w:t xml:space="preserve">설정값을 변경한 후에 바로 엔터를 누르거나 </w:t>
      </w:r>
      <w:r w:rsidR="00EF7917">
        <w:t>‘</w:t>
      </w:r>
      <w:r>
        <w:rPr>
          <w:rFonts w:hint="eastAsia"/>
        </w:rPr>
        <w:t>탭(스페이스 4-5점 또는 F3)</w:t>
      </w:r>
      <w:r w:rsidR="00EF7917">
        <w:t>’</w:t>
      </w:r>
      <w:r>
        <w:rPr>
          <w:rFonts w:hint="eastAsia"/>
        </w:rPr>
        <w:t xml:space="preserve">을 눌러 '확인'에서 엔터를 누르면 변경값이 </w:t>
      </w:r>
      <w:r w:rsidR="00EF7917">
        <w:rPr>
          <w:rFonts w:hint="eastAsia"/>
        </w:rPr>
        <w:t>적용 되고,</w:t>
      </w:r>
      <w:r w:rsidR="00EF7917">
        <w:t xml:space="preserve"> </w:t>
      </w:r>
      <w:r>
        <w:rPr>
          <w:rFonts w:hint="eastAsia"/>
        </w:rPr>
        <w:t xml:space="preserve">만일 변경한 설정값을 취소하고 싶다면 </w:t>
      </w:r>
      <w:r w:rsidR="004D6F39">
        <w:t>‘</w:t>
      </w:r>
      <w:r>
        <w:rPr>
          <w:rFonts w:hint="eastAsia"/>
        </w:rPr>
        <w:t>스페이스-E(1-5점)</w:t>
      </w:r>
      <w:r w:rsidR="004D6F39">
        <w:t>’</w:t>
      </w:r>
      <w:r w:rsidR="005B1759">
        <w:rPr>
          <w:rFonts w:hint="eastAsia"/>
        </w:rPr>
        <w:t xml:space="preserve"> 또는 </w:t>
      </w:r>
      <w:r w:rsidR="005B1759">
        <w:t>‘</w:t>
      </w:r>
      <w:r w:rsidR="005B1759">
        <w:rPr>
          <w:rFonts w:hint="eastAsia"/>
        </w:rPr>
        <w:t>스페이스-</w:t>
      </w:r>
      <w:r w:rsidR="005B1759">
        <w:t>Z(1-3-5-6</w:t>
      </w:r>
      <w:r w:rsidR="005B1759">
        <w:rPr>
          <w:rFonts w:hint="eastAsia"/>
        </w:rPr>
        <w:t>점)</w:t>
      </w:r>
      <w:r w:rsidR="005B1759">
        <w:t>’</w:t>
      </w:r>
      <w:r w:rsidR="005B1759">
        <w:rPr>
          <w:rFonts w:hint="eastAsia"/>
        </w:rPr>
        <w:t>를 누르거나 '취소'로 이동하여 엔터를 누릅니다.</w:t>
      </w:r>
      <w:r>
        <w:rPr>
          <w:rFonts w:hint="eastAsia"/>
        </w:rPr>
        <w:t>.</w:t>
      </w:r>
    </w:p>
    <w:p w14:paraId="1AA742FF" w14:textId="65E97C83" w:rsidR="00D96E72" w:rsidRPr="00E11926" w:rsidRDefault="00E11926" w:rsidP="00392822">
      <w:pPr>
        <w:pStyle w:val="3"/>
      </w:pPr>
      <w:bookmarkStart w:id="342" w:name="_Toc201658641"/>
      <w:r w:rsidRPr="00E11926">
        <w:rPr>
          <w:rFonts w:hint="eastAsia"/>
        </w:rPr>
        <w:t>커서키를</w:t>
      </w:r>
      <w:r w:rsidRPr="00E11926">
        <w:rPr>
          <w:rFonts w:hint="eastAsia"/>
        </w:rPr>
        <w:t xml:space="preserve"> </w:t>
      </w:r>
      <w:r w:rsidRPr="00E11926">
        <w:rPr>
          <w:rFonts w:hint="eastAsia"/>
        </w:rPr>
        <w:t>이용한</w:t>
      </w:r>
      <w:r w:rsidRPr="00E11926">
        <w:rPr>
          <w:rFonts w:hint="eastAsia"/>
        </w:rPr>
        <w:t xml:space="preserve"> </w:t>
      </w:r>
      <w:r w:rsidRPr="00E11926">
        <w:rPr>
          <w:rFonts w:hint="eastAsia"/>
        </w:rPr>
        <w:t>건너뛰기</w:t>
      </w:r>
      <w:r w:rsidRPr="00E11926">
        <w:rPr>
          <w:rFonts w:hint="eastAsia"/>
        </w:rPr>
        <w:t xml:space="preserve"> </w:t>
      </w:r>
      <w:r w:rsidRPr="00E11926">
        <w:rPr>
          <w:rFonts w:hint="eastAsia"/>
        </w:rPr>
        <w:t>기능</w:t>
      </w:r>
      <w:bookmarkEnd w:id="342"/>
    </w:p>
    <w:p w14:paraId="2BF2465D" w14:textId="0D018D9D" w:rsidR="00D96E72" w:rsidRDefault="00D96E72" w:rsidP="00CF3CB0">
      <w:pPr>
        <w:pStyle w:val="SELVAS4"/>
        <w:ind w:left="800"/>
      </w:pPr>
      <w:r>
        <w:rPr>
          <w:rFonts w:hint="eastAsia"/>
        </w:rPr>
        <w:t>현재 재생 중인 오디오 파일의 상태 정보창 즉, '</w:t>
      </w:r>
      <w:r w:rsidR="00151822">
        <w:rPr>
          <w:rFonts w:hint="eastAsia"/>
        </w:rPr>
        <w:t>상세</w:t>
      </w:r>
      <w:r>
        <w:rPr>
          <w:rFonts w:hint="eastAsia"/>
        </w:rPr>
        <w:t>정보</w:t>
      </w:r>
      <w:r w:rsidR="00151822">
        <w:t>’</w:t>
      </w:r>
      <w:r>
        <w:rPr>
          <w:rFonts w:hint="eastAsia"/>
        </w:rPr>
        <w:t xml:space="preserve"> 탭에서 커서 버튼을 누르면 해당 오디오 파일을 </w:t>
      </w:r>
      <w:r w:rsidR="00DA57CF">
        <w:t>20</w:t>
      </w:r>
      <w:r>
        <w:rPr>
          <w:rFonts w:hint="eastAsia"/>
        </w:rPr>
        <w:t xml:space="preserve"> 영역으로 구분하여 커서 버튼에 해당되는 영역으로 건너뛰어 재생합니다.</w:t>
      </w:r>
    </w:p>
    <w:p w14:paraId="08821935" w14:textId="69C29164" w:rsidR="00D96E72" w:rsidRDefault="00D96E72" w:rsidP="00CF3CB0">
      <w:pPr>
        <w:pStyle w:val="SELVAS4"/>
        <w:ind w:left="800"/>
      </w:pPr>
      <w:r>
        <w:rPr>
          <w:rFonts w:hint="eastAsia"/>
        </w:rPr>
        <w:t>만일 오디오 파일을 재생 중에 1번 커서키를 누르면 처음부터 다시 재생하며, 2</w:t>
      </w:r>
      <w:r w:rsidR="00DA57CF">
        <w:t>0</w:t>
      </w:r>
      <w:r>
        <w:rPr>
          <w:rFonts w:hint="eastAsia"/>
        </w:rPr>
        <w:t>번 커서키를 누르면 오디오 파일의 끝부분으로 건너뛰어 재생합니다. 어떠한 커서키를 누르더라도 커서 번호에 해당되는 영역으로 건너뛰어 재생합니다.</w:t>
      </w:r>
    </w:p>
    <w:p w14:paraId="63D769E3" w14:textId="5949BEFC" w:rsidR="00D96E72" w:rsidRDefault="00D96E72" w:rsidP="00392822">
      <w:pPr>
        <w:pStyle w:val="2"/>
      </w:pPr>
      <w:bookmarkStart w:id="343" w:name="_Toc201658642"/>
      <w:r>
        <w:rPr>
          <w:rFonts w:hint="eastAsia"/>
        </w:rPr>
        <w:t>라디오</w:t>
      </w:r>
      <w:bookmarkEnd w:id="343"/>
    </w:p>
    <w:p w14:paraId="37EF9F84" w14:textId="3AB70244" w:rsidR="00D96E72" w:rsidRDefault="00BF3E26" w:rsidP="007966C5">
      <w:pPr>
        <w:pStyle w:val="SELVAS0"/>
        <w:ind w:left="800"/>
      </w:pPr>
      <w:r>
        <w:t>‘</w:t>
      </w:r>
      <w:r w:rsidR="00D96E72">
        <w:rPr>
          <w:rFonts w:hint="eastAsia"/>
        </w:rPr>
        <w:t>라디오</w:t>
      </w:r>
      <w:r>
        <w:t>’</w:t>
      </w:r>
      <w:r w:rsidR="00D96E72">
        <w:rPr>
          <w:rFonts w:hint="eastAsia"/>
        </w:rPr>
        <w:t xml:space="preserve"> 앱을 실행하면 </w:t>
      </w:r>
      <w:r>
        <w:t>‘</w:t>
      </w:r>
      <w:r w:rsidR="00ED14EE">
        <w:rPr>
          <w:rFonts w:hint="eastAsia"/>
        </w:rPr>
        <w:t>한소네 6 미니</w:t>
      </w:r>
      <w:r>
        <w:t>’</w:t>
      </w:r>
      <w:r w:rsidR="00D96E72">
        <w:rPr>
          <w:rFonts w:hint="eastAsia"/>
        </w:rPr>
        <w:t xml:space="preserve">를 통해서 라디오를 들을 수 있습니다. </w:t>
      </w:r>
      <w:r>
        <w:t>‘</w:t>
      </w:r>
      <w:r w:rsidR="00D96E72">
        <w:rPr>
          <w:rFonts w:hint="eastAsia"/>
        </w:rPr>
        <w:t>라디오</w:t>
      </w:r>
      <w:r>
        <w:t>’</w:t>
      </w:r>
      <w:r w:rsidR="00D96E72">
        <w:rPr>
          <w:rFonts w:hint="eastAsia"/>
        </w:rPr>
        <w:t xml:space="preserve"> 앱을 통해서 라디오를 들으려면 우선 이어폰을 이어폰 잭에 연결하여 안테나 역할을 해줘야 합니다. </w:t>
      </w:r>
    </w:p>
    <w:p w14:paraId="3F64B498" w14:textId="7FC79D49" w:rsidR="00D96E72" w:rsidRDefault="00D96E72" w:rsidP="007966C5">
      <w:pPr>
        <w:pStyle w:val="SELVAS0"/>
        <w:ind w:left="800"/>
      </w:pPr>
      <w:r>
        <w:rPr>
          <w:rFonts w:hint="eastAsia"/>
        </w:rPr>
        <w:t xml:space="preserve">앱 메뉴 목록에서 </w:t>
      </w:r>
      <w:r w:rsidR="00BF3E26">
        <w:t>‘</w:t>
      </w:r>
      <w:r>
        <w:rPr>
          <w:rFonts w:hint="eastAsia"/>
        </w:rPr>
        <w:t>미디어 센터</w:t>
      </w:r>
      <w:r w:rsidR="00BF3E26">
        <w:t>’</w:t>
      </w:r>
      <w:r>
        <w:rPr>
          <w:rFonts w:hint="eastAsia"/>
        </w:rPr>
        <w:t xml:space="preserve">로 들어간 후 </w:t>
      </w:r>
      <w:r w:rsidR="00BF3E26">
        <w:t>‘</w:t>
      </w:r>
      <w:r>
        <w:rPr>
          <w:rFonts w:hint="eastAsia"/>
        </w:rPr>
        <w:t>스페이스-4점</w:t>
      </w:r>
      <w:r w:rsidR="00BF3E26">
        <w:t>’</w:t>
      </w:r>
      <w:r>
        <w:rPr>
          <w:rFonts w:hint="eastAsia"/>
        </w:rPr>
        <w:t xml:space="preserve">을 사용하여 '라디오'로 이동한 후에 엔터를 누르거나 'R(1-2-3-5점)'을 누르면 </w:t>
      </w:r>
      <w:r w:rsidR="00A8508C">
        <w:t>‘</w:t>
      </w:r>
      <w:r>
        <w:rPr>
          <w:rFonts w:hint="eastAsia"/>
        </w:rPr>
        <w:t>라디오</w:t>
      </w:r>
      <w:r w:rsidR="00A8508C">
        <w:t>’</w:t>
      </w:r>
      <w:r>
        <w:rPr>
          <w:rFonts w:hint="eastAsia"/>
        </w:rPr>
        <w:t xml:space="preserve">가 실행됩니다. </w:t>
      </w:r>
      <w:r w:rsidR="000C14BA">
        <w:t>‘</w:t>
      </w:r>
      <w:r>
        <w:rPr>
          <w:rFonts w:hint="eastAsia"/>
        </w:rPr>
        <w:t>라디오</w:t>
      </w:r>
      <w:r w:rsidR="000C14BA">
        <w:t>’</w:t>
      </w:r>
      <w:r>
        <w:rPr>
          <w:rFonts w:hint="eastAsia"/>
        </w:rPr>
        <w:t xml:space="preserve">가 실행되면 현재 들려주고 있는 주파수를 알려줍니다. 만약 이전에 </w:t>
      </w:r>
      <w:r w:rsidR="000C14BA">
        <w:t>‘</w:t>
      </w:r>
      <w:r>
        <w:rPr>
          <w:rFonts w:hint="eastAsia"/>
        </w:rPr>
        <w:t>라디오</w:t>
      </w:r>
      <w:r w:rsidR="000C14BA">
        <w:t>’</w:t>
      </w:r>
      <w:r>
        <w:rPr>
          <w:rFonts w:hint="eastAsia"/>
        </w:rPr>
        <w:t xml:space="preserve">를 실행했다면 마지막에 들었던 주파수의 방송을 들려줄 것입니다. </w:t>
      </w:r>
    </w:p>
    <w:p w14:paraId="15710D27" w14:textId="0F9777A8" w:rsidR="00D96E72" w:rsidRDefault="00D96E72" w:rsidP="007966C5">
      <w:pPr>
        <w:pStyle w:val="SELVAS0"/>
        <w:ind w:left="800"/>
      </w:pPr>
      <w:r>
        <w:rPr>
          <w:rFonts w:hint="eastAsia"/>
        </w:rPr>
        <w:t xml:space="preserve">참고로, </w:t>
      </w:r>
      <w:r w:rsidR="000C14BA">
        <w:t>‘</w:t>
      </w:r>
      <w:r w:rsidR="00ED14EE">
        <w:rPr>
          <w:rFonts w:hint="eastAsia"/>
        </w:rPr>
        <w:t>한소네 6 미니</w:t>
      </w:r>
      <w:r w:rsidR="000C14BA">
        <w:t>’</w:t>
      </w:r>
      <w:r>
        <w:rPr>
          <w:rFonts w:hint="eastAsia"/>
        </w:rPr>
        <w:t xml:space="preserve">가 잡을 수 있는 주파수 대역은 8.5MHz부터 108.0MHz입니다. </w:t>
      </w:r>
    </w:p>
    <w:p w14:paraId="333344D8" w14:textId="687869FA" w:rsidR="00D96E72" w:rsidRDefault="00D96E72" w:rsidP="00392822">
      <w:pPr>
        <w:pStyle w:val="3"/>
      </w:pPr>
      <w:bookmarkStart w:id="344" w:name="_Toc201658643"/>
      <w:r>
        <w:rPr>
          <w:rFonts w:hint="eastAsia"/>
        </w:rPr>
        <w:t>스피커로</w:t>
      </w:r>
      <w:r>
        <w:rPr>
          <w:rFonts w:hint="eastAsia"/>
        </w:rPr>
        <w:t xml:space="preserve"> </w:t>
      </w:r>
      <w:r>
        <w:rPr>
          <w:rFonts w:hint="eastAsia"/>
        </w:rPr>
        <w:t>라디오</w:t>
      </w:r>
      <w:r>
        <w:rPr>
          <w:rFonts w:hint="eastAsia"/>
        </w:rPr>
        <w:t xml:space="preserve"> </w:t>
      </w:r>
      <w:r>
        <w:rPr>
          <w:rFonts w:hint="eastAsia"/>
        </w:rPr>
        <w:t>소리</w:t>
      </w:r>
      <w:r>
        <w:rPr>
          <w:rFonts w:hint="eastAsia"/>
        </w:rPr>
        <w:t xml:space="preserve"> </w:t>
      </w:r>
      <w:r>
        <w:rPr>
          <w:rFonts w:hint="eastAsia"/>
        </w:rPr>
        <w:t>듣기</w:t>
      </w:r>
      <w:bookmarkEnd w:id="344"/>
    </w:p>
    <w:p w14:paraId="77DD54CB" w14:textId="2846B16B" w:rsidR="00D96E72" w:rsidRDefault="00F21CFB" w:rsidP="007966C5">
      <w:pPr>
        <w:pStyle w:val="SELVAS0"/>
        <w:ind w:left="800"/>
      </w:pPr>
      <w:r>
        <w:t>‘</w:t>
      </w:r>
      <w:r w:rsidR="00D96E72">
        <w:rPr>
          <w:rFonts w:hint="eastAsia"/>
        </w:rPr>
        <w:t>라디오</w:t>
      </w:r>
      <w:r>
        <w:t>’</w:t>
      </w:r>
      <w:r w:rsidR="00D96E72">
        <w:rPr>
          <w:rFonts w:hint="eastAsia"/>
        </w:rPr>
        <w:t xml:space="preserve">를 청취하기 위해 이어폰 연결 후에 </w:t>
      </w:r>
      <w:r>
        <w:t>‘</w:t>
      </w:r>
      <w:r w:rsidR="00D96E72">
        <w:rPr>
          <w:rFonts w:hint="eastAsia"/>
        </w:rPr>
        <w:t>라디오</w:t>
      </w:r>
      <w:r>
        <w:t>’</w:t>
      </w:r>
      <w:r w:rsidR="00D96E72">
        <w:rPr>
          <w:rFonts w:hint="eastAsia"/>
        </w:rPr>
        <w:t xml:space="preserve"> 앱을 실행하면, 스피커로는 출력이 되지 않고 이어폰으로만 출력이 됩니다. 이때, 이어폰뿐만 아니라 스피커로도 </w:t>
      </w:r>
      <w:r w:rsidR="0056190A">
        <w:t>‘</w:t>
      </w:r>
      <w:r w:rsidR="00D96E72">
        <w:rPr>
          <w:rFonts w:hint="eastAsia"/>
        </w:rPr>
        <w:t>라디오</w:t>
      </w:r>
      <w:r w:rsidR="0056190A">
        <w:t>’</w:t>
      </w:r>
      <w:r w:rsidR="00D96E72">
        <w:rPr>
          <w:rFonts w:hint="eastAsia"/>
        </w:rPr>
        <w:t xml:space="preserve">를 듣고 싶다면, 아래와 같이 실행하면 됩니다. </w:t>
      </w:r>
    </w:p>
    <w:p w14:paraId="010AE1CB" w14:textId="0AB45222" w:rsidR="00D96E72" w:rsidRDefault="00443680" w:rsidP="008B7534">
      <w:pPr>
        <w:pStyle w:val="SELVAS1"/>
        <w:numPr>
          <w:ilvl w:val="0"/>
          <w:numId w:val="193"/>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호출하여 '파일'에서 엔터를 누릅니다. </w:t>
      </w:r>
    </w:p>
    <w:p w14:paraId="1984C78B" w14:textId="16580B13" w:rsidR="00D96E72" w:rsidRDefault="00D96E72" w:rsidP="003346E3">
      <w:pPr>
        <w:pStyle w:val="SELVAS1"/>
      </w:pPr>
      <w:r>
        <w:rPr>
          <w:rFonts w:hint="eastAsia"/>
        </w:rPr>
        <w:t xml:space="preserve">그리고 '설정'에서 엔터를 </w:t>
      </w:r>
      <w:r w:rsidR="00401699">
        <w:rPr>
          <w:rFonts w:hint="eastAsia"/>
        </w:rPr>
        <w:t>누르거나,</w:t>
      </w:r>
      <w:r w:rsidR="00401699">
        <w:t xml:space="preserve"> O(1-3-5)를 </w:t>
      </w:r>
      <w:r>
        <w:rPr>
          <w:rFonts w:hint="eastAsia"/>
        </w:rPr>
        <w:t xml:space="preserve">누릅니다. </w:t>
      </w:r>
      <w:r w:rsidR="0056190A">
        <w:t>‘</w:t>
      </w:r>
      <w:r>
        <w:rPr>
          <w:rFonts w:hint="eastAsia"/>
        </w:rPr>
        <w:t>엔터-E(1-5점)</w:t>
      </w:r>
      <w:r w:rsidR="0056190A">
        <w:t>’</w:t>
      </w:r>
      <w:r>
        <w:rPr>
          <w:rFonts w:hint="eastAsia"/>
        </w:rPr>
        <w:t xml:space="preserve">를 누르면 메뉴를 호출하지 않고도 </w:t>
      </w:r>
      <w:r w:rsidR="00423D90">
        <w:t>‘</w:t>
      </w:r>
      <w:r>
        <w:rPr>
          <w:rFonts w:hint="eastAsia"/>
        </w:rPr>
        <w:t>설정 대화</w:t>
      </w:r>
      <w:r w:rsidR="00423D90">
        <w:rPr>
          <w:rFonts w:hint="eastAsia"/>
        </w:rPr>
        <w:t xml:space="preserve"> </w:t>
      </w:r>
      <w:r>
        <w:rPr>
          <w:rFonts w:hint="eastAsia"/>
        </w:rPr>
        <w:t>상자</w:t>
      </w:r>
      <w:r w:rsidR="00423D90">
        <w:t>’</w:t>
      </w:r>
      <w:r>
        <w:rPr>
          <w:rFonts w:hint="eastAsia"/>
        </w:rPr>
        <w:t xml:space="preserve">를 호출할 수 있습니다. </w:t>
      </w:r>
    </w:p>
    <w:p w14:paraId="15E7EC14" w14:textId="20D7F10E" w:rsidR="00D96E72" w:rsidRDefault="00D96E72" w:rsidP="003346E3">
      <w:pPr>
        <w:pStyle w:val="SELVAS1"/>
      </w:pPr>
      <w:r>
        <w:rPr>
          <w:rFonts w:hint="eastAsia"/>
        </w:rPr>
        <w:t xml:space="preserve">그러면 </w:t>
      </w:r>
      <w:r w:rsidR="00040C29">
        <w:t>‘</w:t>
      </w:r>
      <w:r>
        <w:rPr>
          <w:rFonts w:hint="eastAsia"/>
        </w:rPr>
        <w:t>설정 대화</w:t>
      </w:r>
      <w:r w:rsidR="00040C29">
        <w:rPr>
          <w:rFonts w:hint="eastAsia"/>
        </w:rPr>
        <w:t xml:space="preserve"> </w:t>
      </w:r>
      <w:r>
        <w:rPr>
          <w:rFonts w:hint="eastAsia"/>
        </w:rPr>
        <w:t>상자</w:t>
      </w:r>
      <w:r w:rsidR="00040C29">
        <w:t>’</w:t>
      </w:r>
      <w:r>
        <w:rPr>
          <w:rFonts w:hint="eastAsia"/>
        </w:rPr>
        <w:t xml:space="preserve">가 열려, '내장 스피커 출력? 아니오'라는 메시지가 출력됩니다. </w:t>
      </w:r>
    </w:p>
    <w:p w14:paraId="7D586C4E" w14:textId="40B885FA" w:rsidR="00D96E72" w:rsidRDefault="003958BC" w:rsidP="003346E3">
      <w:pPr>
        <w:pStyle w:val="SELVAS1"/>
      </w:pPr>
      <w:r>
        <w:t>‘</w:t>
      </w:r>
      <w:r w:rsidR="00D96E72">
        <w:rPr>
          <w:rFonts w:hint="eastAsia"/>
        </w:rPr>
        <w:t>스페이스</w:t>
      </w:r>
      <w:r>
        <w:t>’</w:t>
      </w:r>
      <w:r w:rsidR="00D96E72">
        <w:rPr>
          <w:rFonts w:hint="eastAsia"/>
        </w:rPr>
        <w:t xml:space="preserve">를 한번 눌러 '예'로 변경하고 엔터를 누릅니다. </w:t>
      </w:r>
    </w:p>
    <w:p w14:paraId="5FD754A5" w14:textId="01203A9B" w:rsidR="00D96E72" w:rsidRDefault="00D96E72" w:rsidP="007966C5">
      <w:pPr>
        <w:pStyle w:val="SELVAS0"/>
        <w:ind w:left="800"/>
      </w:pPr>
      <w:r>
        <w:rPr>
          <w:rFonts w:hint="eastAsia"/>
        </w:rPr>
        <w:t xml:space="preserve">위와 같이 실행하면 이어폰과 스피커로 동시에 음성이 출력됩니다. 이 기능을 메뉴를 호출하지 않고도 </w:t>
      </w:r>
      <w:r w:rsidR="00A339DF">
        <w:t>‘</w:t>
      </w:r>
      <w:r>
        <w:rPr>
          <w:rFonts w:hint="eastAsia"/>
        </w:rPr>
        <w:t>스페이스-X(1-3-4-6점)</w:t>
      </w:r>
      <w:r w:rsidR="00A339DF">
        <w:t>’</w:t>
      </w:r>
      <w:r>
        <w:rPr>
          <w:rFonts w:hint="eastAsia"/>
        </w:rPr>
        <w:t xml:space="preserve">을 누름으로써 토글로 실행할 수도 있습니다. </w:t>
      </w:r>
    </w:p>
    <w:p w14:paraId="62D716A8" w14:textId="2FB6015D" w:rsidR="00D96E72" w:rsidRDefault="00D96E72" w:rsidP="007966C5">
      <w:pPr>
        <w:pStyle w:val="SELVAS0"/>
        <w:ind w:left="800"/>
      </w:pPr>
      <w:r>
        <w:rPr>
          <w:rFonts w:hint="eastAsia"/>
        </w:rPr>
        <w:t xml:space="preserve">이 설정은 </w:t>
      </w:r>
      <w:r w:rsidR="00BF052A">
        <w:t>‘</w:t>
      </w:r>
      <w:r>
        <w:rPr>
          <w:rFonts w:hint="eastAsia"/>
        </w:rPr>
        <w:t>라디오</w:t>
      </w:r>
      <w:r w:rsidR="00BF052A">
        <w:t>’</w:t>
      </w:r>
      <w:r>
        <w:rPr>
          <w:rFonts w:hint="eastAsia"/>
        </w:rPr>
        <w:t xml:space="preserve"> 앱에서만 적용이 되고, </w:t>
      </w:r>
      <w:r w:rsidR="00BF052A">
        <w:t>‘</w:t>
      </w:r>
      <w:r>
        <w:rPr>
          <w:rFonts w:hint="eastAsia"/>
        </w:rPr>
        <w:t>라디오</w:t>
      </w:r>
      <w:r w:rsidR="00BF052A">
        <w:t>’</w:t>
      </w:r>
      <w:r>
        <w:rPr>
          <w:rFonts w:hint="eastAsia"/>
        </w:rPr>
        <w:t xml:space="preserve"> 앱을 종료하면 이어폰을 제거해야만이 스피커로 음성 출력이 됩니다. </w:t>
      </w:r>
    </w:p>
    <w:p w14:paraId="708D0744" w14:textId="5ACE7D59" w:rsidR="00D96E72" w:rsidRDefault="00D96E72" w:rsidP="007966C5">
      <w:pPr>
        <w:pStyle w:val="SELVAS0"/>
        <w:ind w:left="800"/>
      </w:pPr>
      <w:r>
        <w:rPr>
          <w:rFonts w:hint="eastAsia"/>
        </w:rPr>
        <w:t xml:space="preserve">그리고 </w:t>
      </w:r>
      <w:r w:rsidR="009D2797">
        <w:t>‘</w:t>
      </w:r>
      <w:r>
        <w:rPr>
          <w:rFonts w:hint="eastAsia"/>
        </w:rPr>
        <w:t>설정 대화</w:t>
      </w:r>
      <w:r w:rsidR="009D2797">
        <w:rPr>
          <w:rFonts w:hint="eastAsia"/>
        </w:rPr>
        <w:t xml:space="preserve"> </w:t>
      </w:r>
      <w:r>
        <w:rPr>
          <w:rFonts w:hint="eastAsia"/>
        </w:rPr>
        <w:t>상자</w:t>
      </w:r>
      <w:r w:rsidR="009D2797">
        <w:t>’</w:t>
      </w:r>
      <w:r>
        <w:rPr>
          <w:rFonts w:hint="eastAsia"/>
        </w:rPr>
        <w:t xml:space="preserve">에서 내장 스피커 출력을 설정한 후에 </w:t>
      </w:r>
      <w:r w:rsidR="00D15731">
        <w:t>‘</w:t>
      </w:r>
      <w:r>
        <w:rPr>
          <w:rFonts w:hint="eastAsia"/>
        </w:rPr>
        <w:t>스페이스-4점</w:t>
      </w:r>
      <w:r w:rsidR="00D15731">
        <w:t>’</w:t>
      </w:r>
      <w:r>
        <w:rPr>
          <w:rFonts w:hint="eastAsia"/>
        </w:rPr>
        <w:t xml:space="preserve">을 누르면 '라디오 소리 크기'라고 나타납니다. '라디오 소리 크기'에서 </w:t>
      </w:r>
      <w:r w:rsidR="007734C5">
        <w:t>‘</w:t>
      </w:r>
      <w:r>
        <w:rPr>
          <w:rFonts w:hint="eastAsia"/>
        </w:rPr>
        <w:t>스페이스</w:t>
      </w:r>
      <w:r w:rsidR="007734C5">
        <w:t>’</w:t>
      </w:r>
      <w:r>
        <w:rPr>
          <w:rFonts w:hint="eastAsia"/>
        </w:rPr>
        <w:t xml:space="preserve">를 누를 때마다 소리 크기가 변경됩니다. 라디오 볼륨은 </w:t>
      </w:r>
      <w:r w:rsidR="007734C5">
        <w:t>‘</w:t>
      </w:r>
      <w:r>
        <w:rPr>
          <w:rFonts w:hint="eastAsia"/>
        </w:rPr>
        <w:t>설정 대화</w:t>
      </w:r>
      <w:r w:rsidR="007734C5">
        <w:t xml:space="preserve"> </w:t>
      </w:r>
      <w:r>
        <w:rPr>
          <w:rFonts w:hint="eastAsia"/>
        </w:rPr>
        <w:t>상자</w:t>
      </w:r>
      <w:r w:rsidR="007734C5">
        <w:t>’</w:t>
      </w:r>
      <w:r>
        <w:rPr>
          <w:rFonts w:hint="eastAsia"/>
        </w:rPr>
        <w:t xml:space="preserve">를 호출하지 않고도 조절이 가능합니다. </w:t>
      </w:r>
      <w:r w:rsidR="003C25FB">
        <w:t>‘</w:t>
      </w:r>
      <w:r>
        <w:rPr>
          <w:rFonts w:hint="eastAsia"/>
        </w:rPr>
        <w:t>스페이스와 아래 스크롤 버튼</w:t>
      </w:r>
      <w:r w:rsidR="003C25FB">
        <w:t>’</w:t>
      </w:r>
      <w:r>
        <w:rPr>
          <w:rFonts w:hint="eastAsia"/>
        </w:rPr>
        <w:t xml:space="preserve">을 누르면 소리가 줄어들고, </w:t>
      </w:r>
      <w:r w:rsidR="003C25FB">
        <w:t>‘</w:t>
      </w:r>
      <w:r>
        <w:rPr>
          <w:rFonts w:hint="eastAsia"/>
        </w:rPr>
        <w:t>스페이스와 위 스크롤 버튼</w:t>
      </w:r>
      <w:r w:rsidR="003C25FB">
        <w:t>’</w:t>
      </w:r>
      <w:r>
        <w:rPr>
          <w:rFonts w:hint="eastAsia"/>
        </w:rPr>
        <w:t>을 누르면 소리가 커집니다.</w:t>
      </w:r>
    </w:p>
    <w:p w14:paraId="17543F9E" w14:textId="76AAAA51" w:rsidR="00D96E72" w:rsidRDefault="00D96E72" w:rsidP="00392822">
      <w:pPr>
        <w:pStyle w:val="3"/>
      </w:pPr>
      <w:bookmarkStart w:id="345" w:name="_Toc201658644"/>
      <w:r>
        <w:rPr>
          <w:rFonts w:hint="eastAsia"/>
        </w:rPr>
        <w:t>주파수</w:t>
      </w:r>
      <w:r>
        <w:rPr>
          <w:rFonts w:hint="eastAsia"/>
        </w:rPr>
        <w:t xml:space="preserve"> </w:t>
      </w:r>
      <w:r>
        <w:rPr>
          <w:rFonts w:hint="eastAsia"/>
        </w:rPr>
        <w:t>이동</w:t>
      </w:r>
      <w:bookmarkEnd w:id="345"/>
    </w:p>
    <w:p w14:paraId="055703E8" w14:textId="4FA3F38D" w:rsidR="00DD4D6F" w:rsidRDefault="00D96E72" w:rsidP="00DD4D6F">
      <w:pPr>
        <w:pStyle w:val="SELVAS4"/>
        <w:ind w:left="800"/>
      </w:pPr>
      <w:r>
        <w:rPr>
          <w:rFonts w:hint="eastAsia"/>
        </w:rPr>
        <w:t xml:space="preserve">라디오 청취 중에 다른 주파수의 방송을 듣고자 하면 </w:t>
      </w:r>
      <w:r w:rsidR="0045634D">
        <w:t>‘</w:t>
      </w:r>
      <w:r>
        <w:rPr>
          <w:rFonts w:hint="eastAsia"/>
        </w:rPr>
        <w:t>F2</w:t>
      </w:r>
      <w:r w:rsidR="0045634D">
        <w:t>’</w:t>
      </w:r>
      <w:r>
        <w:rPr>
          <w:rFonts w:hint="eastAsia"/>
        </w:rPr>
        <w:t xml:space="preserve"> 또는 </w:t>
      </w:r>
      <w:r w:rsidR="0045634D">
        <w:t>‘</w:t>
      </w:r>
      <w:r>
        <w:rPr>
          <w:rFonts w:hint="eastAsia"/>
        </w:rPr>
        <w:t>스페이스-M(1-3-4점)</w:t>
      </w:r>
      <w:r w:rsidR="0045634D">
        <w:t>’</w:t>
      </w:r>
      <w:r>
        <w:rPr>
          <w:rFonts w:hint="eastAsia"/>
        </w:rPr>
        <w:t>을 눌러 메뉴를 호출하여 '주파수' 메뉴에서 엔터를 눌러 '이전 주파수'나</w:t>
      </w:r>
      <w:r w:rsidR="002617B7">
        <w:rPr>
          <w:rFonts w:hint="eastAsia"/>
        </w:rPr>
        <w:t xml:space="preserve"> </w:t>
      </w:r>
      <w:r w:rsidR="003C44B6">
        <w:t>‘P(1-2-3-4</w:t>
      </w:r>
      <w:r w:rsidR="003C44B6">
        <w:rPr>
          <w:rFonts w:hint="eastAsia"/>
        </w:rPr>
        <w:t>점</w:t>
      </w:r>
      <w:r w:rsidR="002617B7">
        <w:t>)’</w:t>
      </w:r>
      <w:r w:rsidR="008540FE">
        <w:t xml:space="preserve"> </w:t>
      </w:r>
      <w:r w:rsidR="008540FE">
        <w:rPr>
          <w:rFonts w:hint="eastAsia"/>
        </w:rPr>
        <w:t xml:space="preserve">또는 </w:t>
      </w:r>
      <w:r>
        <w:rPr>
          <w:rFonts w:hint="eastAsia"/>
        </w:rPr>
        <w:t>'다음 주파수'</w:t>
      </w:r>
      <w:r w:rsidR="008540FE">
        <w:rPr>
          <w:rFonts w:hint="eastAsia"/>
        </w:rPr>
        <w:t xml:space="preserve">나 </w:t>
      </w:r>
      <w:r w:rsidR="008540FE">
        <w:t>‘N(1-3-4-5</w:t>
      </w:r>
      <w:r w:rsidR="003C44B6">
        <w:rPr>
          <w:rFonts w:hint="eastAsia"/>
        </w:rPr>
        <w:t>점</w:t>
      </w:r>
      <w:r w:rsidR="008540FE">
        <w:t>)</w:t>
      </w:r>
      <w:r w:rsidR="00BD1334">
        <w:t>’</w:t>
      </w:r>
      <w:r>
        <w:rPr>
          <w:rFonts w:hint="eastAsia"/>
        </w:rPr>
        <w:t xml:space="preserve">에서 엔터를 누릅니다. </w:t>
      </w:r>
      <w:r w:rsidR="003A016E">
        <w:rPr>
          <w:rFonts w:hint="eastAsia"/>
        </w:rPr>
        <w:t>이 경우 0.1MHz씩 증가</w:t>
      </w:r>
      <w:r w:rsidR="00DD4D6F">
        <w:rPr>
          <w:rFonts w:hint="eastAsia"/>
        </w:rPr>
        <w:t xml:space="preserve">, 감소 </w:t>
      </w:r>
      <w:r w:rsidR="003A016E">
        <w:rPr>
          <w:rFonts w:hint="eastAsia"/>
        </w:rPr>
        <w:t>하면서 검색하여</w:t>
      </w:r>
      <w:r w:rsidR="00DD4D6F">
        <w:rPr>
          <w:rFonts w:hint="eastAsia"/>
        </w:rPr>
        <w:t xml:space="preserve"> 들려 줍니다.</w:t>
      </w:r>
      <w:r w:rsidR="00DD4D6F">
        <w:t xml:space="preserve"> </w:t>
      </w:r>
      <w:r w:rsidR="00DD4D6F">
        <w:rPr>
          <w:rFonts w:hint="eastAsia"/>
        </w:rPr>
        <w:t xml:space="preserve">메뉴를 사용할 필요 없이 </w:t>
      </w:r>
      <w:r w:rsidR="00DD4D6F">
        <w:t>‘6</w:t>
      </w:r>
      <w:r w:rsidR="00DD4D6F">
        <w:rPr>
          <w:rFonts w:hint="eastAsia"/>
        </w:rPr>
        <w:t>점</w:t>
      </w:r>
      <w:r w:rsidR="00DD4D6F">
        <w:t>’, ‘3</w:t>
      </w:r>
      <w:r w:rsidR="00DD4D6F">
        <w:rPr>
          <w:rFonts w:hint="eastAsia"/>
        </w:rPr>
        <w:t>점</w:t>
      </w:r>
      <w:r w:rsidR="00DD4D6F">
        <w:t xml:space="preserve">’을 </w:t>
      </w:r>
      <w:r w:rsidR="00DD4D6F">
        <w:rPr>
          <w:rFonts w:hint="eastAsia"/>
        </w:rPr>
        <w:t>눌러 검색 할 수 있습니다.</w:t>
      </w:r>
      <w:r w:rsidR="00DD4D6F">
        <w:t xml:space="preserve"> </w:t>
      </w:r>
    </w:p>
    <w:p w14:paraId="37EF5E54" w14:textId="77777777" w:rsidR="00DD4D6F" w:rsidRDefault="00DD4D6F" w:rsidP="00DD4D6F">
      <w:pPr>
        <w:pStyle w:val="SELVAS4"/>
        <w:ind w:left="800"/>
      </w:pPr>
      <w:r>
        <w:t>‘</w:t>
      </w:r>
      <w:r>
        <w:rPr>
          <w:rFonts w:hint="eastAsia"/>
        </w:rPr>
        <w:t>주파수</w:t>
      </w:r>
      <w:r>
        <w:t xml:space="preserve">’ </w:t>
      </w:r>
      <w:r>
        <w:rPr>
          <w:rFonts w:hint="eastAsia"/>
        </w:rPr>
        <w:t xml:space="preserve">메뉴에서 </w:t>
      </w:r>
      <w:r w:rsidR="003A016E">
        <w:t>‘</w:t>
      </w:r>
      <w:r w:rsidR="003A016E">
        <w:rPr>
          <w:rFonts w:hint="eastAsia"/>
        </w:rPr>
        <w:t>이전 주파수 자동 검색</w:t>
      </w:r>
      <w:r w:rsidR="003A016E">
        <w:t>’</w:t>
      </w:r>
      <w:r w:rsidR="003A016E">
        <w:rPr>
          <w:rFonts w:hint="eastAsia"/>
        </w:rPr>
        <w:t xml:space="preserve">이나 </w:t>
      </w:r>
      <w:r w:rsidR="003A016E">
        <w:t>‘</w:t>
      </w:r>
      <w:r w:rsidR="003A016E">
        <w:rPr>
          <w:rFonts w:hint="eastAsia"/>
        </w:rPr>
        <w:t>D(1-4-5)</w:t>
      </w:r>
      <w:r w:rsidR="003A016E">
        <w:t xml:space="preserve">’ </w:t>
      </w:r>
      <w:r w:rsidR="003A016E">
        <w:rPr>
          <w:rFonts w:hint="eastAsia"/>
        </w:rPr>
        <w:t xml:space="preserve">또는 </w:t>
      </w:r>
      <w:r w:rsidR="003A016E">
        <w:t>‘</w:t>
      </w:r>
      <w:r w:rsidR="003A016E">
        <w:rPr>
          <w:rFonts w:hint="eastAsia"/>
        </w:rPr>
        <w:t>다음 주파수 자동 검색</w:t>
      </w:r>
      <w:r w:rsidR="003A016E">
        <w:t>’이나 ‘</w:t>
      </w:r>
      <w:r w:rsidR="003A016E">
        <w:rPr>
          <w:rFonts w:hint="eastAsia"/>
        </w:rPr>
        <w:t>U</w:t>
      </w:r>
      <w:r w:rsidR="003A016E">
        <w:t xml:space="preserve">(1-3-6)’를 </w:t>
      </w:r>
      <w:r w:rsidR="003A016E">
        <w:rPr>
          <w:rFonts w:hint="eastAsia"/>
        </w:rPr>
        <w:t xml:space="preserve">누르면 </w:t>
      </w:r>
      <w:r>
        <w:rPr>
          <w:rFonts w:hint="eastAsia"/>
        </w:rPr>
        <w:t>자동으로 검색 후 들려 줍니다.</w:t>
      </w:r>
      <w:r>
        <w:t xml:space="preserve"> ‘2</w:t>
      </w:r>
      <w:r>
        <w:rPr>
          <w:rFonts w:hint="eastAsia"/>
        </w:rPr>
        <w:t>점</w:t>
      </w:r>
      <w:r>
        <w:t>’, ‘5</w:t>
      </w:r>
      <w:r>
        <w:rPr>
          <w:rFonts w:hint="eastAsia"/>
        </w:rPr>
        <w:t>점</w:t>
      </w:r>
      <w:r>
        <w:t>’</w:t>
      </w:r>
      <w:r>
        <w:rPr>
          <w:rFonts w:hint="eastAsia"/>
        </w:rPr>
        <w:t>을 눌러 메뉴 사용 없이 검색 할 수 있습니다.</w:t>
      </w:r>
      <w:r>
        <w:t xml:space="preserve"> </w:t>
      </w:r>
    </w:p>
    <w:p w14:paraId="6C8EB5E7" w14:textId="4A5C770D" w:rsidR="00D96E72" w:rsidRDefault="00D96E72" w:rsidP="00DD4D6F">
      <w:pPr>
        <w:pStyle w:val="SELVAS4"/>
        <w:ind w:left="800"/>
      </w:pPr>
      <w:r>
        <w:rPr>
          <w:rFonts w:hint="eastAsia"/>
        </w:rPr>
        <w:t xml:space="preserve">그리고 직접 주파수를 입력하여 원하는 주파수로 한번에 찾아 이동할 수도 있습니다. </w:t>
      </w:r>
      <w:r w:rsidR="00E23ACE">
        <w:t>‘</w:t>
      </w:r>
      <w:r>
        <w:rPr>
          <w:rFonts w:hint="eastAsia"/>
        </w:rPr>
        <w:t>스페이스-F(1-2-4점)</w:t>
      </w:r>
      <w:r w:rsidR="00E23ACE">
        <w:t>’</w:t>
      </w:r>
      <w:r>
        <w:rPr>
          <w:rFonts w:hint="eastAsia"/>
        </w:rPr>
        <w:t xml:space="preserve">을 눌러 편집창이 나타나면 이동하고자 하는 주파수의 숫자를 직접 입력하고 엔터를 누릅니다. 숫자를 입력할 때, 수표 없이 내려쓰기 숫자(컴퓨터 점자)나 올려쓰기 숫자(일반 점자)로 모두 입력 가능합니다. </w:t>
      </w:r>
      <w:r w:rsidR="00E23ACE">
        <w:rPr>
          <w:rFonts w:hint="eastAsia"/>
        </w:rPr>
        <w:t xml:space="preserve">메뉴를 이용할 경우 </w:t>
      </w:r>
      <w:r w:rsidR="00332C6A">
        <w:t>‘</w:t>
      </w:r>
      <w:r w:rsidR="00332C6A">
        <w:rPr>
          <w:rFonts w:hint="eastAsia"/>
        </w:rPr>
        <w:t>주파수</w:t>
      </w:r>
      <w:r w:rsidR="00332C6A">
        <w:t xml:space="preserve">’ </w:t>
      </w:r>
      <w:r w:rsidR="00332C6A">
        <w:rPr>
          <w:rFonts w:hint="eastAsia"/>
        </w:rPr>
        <w:t xml:space="preserve">메뉴의 </w:t>
      </w:r>
      <w:r w:rsidR="00332C6A">
        <w:t>‘</w:t>
      </w:r>
      <w:r w:rsidR="00332C6A">
        <w:rPr>
          <w:rFonts w:hint="eastAsia"/>
        </w:rPr>
        <w:t>주파수 이동</w:t>
      </w:r>
      <w:r w:rsidR="00332C6A">
        <w:t>’</w:t>
      </w:r>
      <w:r w:rsidR="00332C6A">
        <w:rPr>
          <w:rFonts w:hint="eastAsia"/>
        </w:rPr>
        <w:t xml:space="preserve">에서 엔터를 누르거나 </w:t>
      </w:r>
      <w:r w:rsidR="00332C6A">
        <w:t>‘</w:t>
      </w:r>
      <w:r w:rsidR="00332C6A">
        <w:rPr>
          <w:rFonts w:hint="eastAsia"/>
        </w:rPr>
        <w:t>F</w:t>
      </w:r>
      <w:r w:rsidR="00332C6A">
        <w:t>(1-2-4</w:t>
      </w:r>
      <w:r w:rsidR="00332C6A">
        <w:rPr>
          <w:rFonts w:hint="eastAsia"/>
        </w:rPr>
        <w:t>점)</w:t>
      </w:r>
      <w:r w:rsidR="00332C6A">
        <w:t>’</w:t>
      </w:r>
      <w:r w:rsidR="00332C6A">
        <w:rPr>
          <w:rFonts w:hint="eastAsia"/>
        </w:rPr>
        <w:t>을 누릅니다.</w:t>
      </w:r>
      <w:r w:rsidR="00332C6A">
        <w:t xml:space="preserve"> </w:t>
      </w:r>
    </w:p>
    <w:p w14:paraId="6B7444F2" w14:textId="77777777" w:rsidR="00741B78" w:rsidRDefault="00D96E72" w:rsidP="00392822">
      <w:pPr>
        <w:pStyle w:val="3"/>
      </w:pPr>
      <w:bookmarkStart w:id="346" w:name="_Toc201658645"/>
      <w:r>
        <w:rPr>
          <w:rFonts w:hint="eastAsia"/>
        </w:rPr>
        <w:t>채널</w:t>
      </w:r>
      <w:r>
        <w:rPr>
          <w:rFonts w:hint="eastAsia"/>
        </w:rPr>
        <w:t xml:space="preserve"> </w:t>
      </w:r>
      <w:r w:rsidR="00741B78">
        <w:rPr>
          <w:rFonts w:hint="eastAsia"/>
        </w:rPr>
        <w:t>이동</w:t>
      </w:r>
      <w:bookmarkEnd w:id="346"/>
    </w:p>
    <w:p w14:paraId="2F8A797E" w14:textId="6685E682" w:rsidR="00D96E72" w:rsidRDefault="00D96E72" w:rsidP="00421416">
      <w:pPr>
        <w:pStyle w:val="4"/>
      </w:pPr>
      <w:bookmarkStart w:id="347" w:name="_Toc201658646"/>
      <w:r>
        <w:rPr>
          <w:rFonts w:hint="eastAsia"/>
        </w:rPr>
        <w:t>등록과 이동</w:t>
      </w:r>
      <w:bookmarkEnd w:id="347"/>
    </w:p>
    <w:p w14:paraId="7FFCF9E7" w14:textId="392D55A0" w:rsidR="00D96E72" w:rsidRDefault="00421A29" w:rsidP="007966C5">
      <w:pPr>
        <w:pStyle w:val="SELVAS0"/>
        <w:ind w:left="800"/>
      </w:pPr>
      <w:r>
        <w:t>‘</w:t>
      </w:r>
      <w:r w:rsidR="00D96E72">
        <w:rPr>
          <w:rFonts w:hint="eastAsia"/>
        </w:rPr>
        <w:t>라디오</w:t>
      </w:r>
      <w:r>
        <w:t>’</w:t>
      </w:r>
      <w:r w:rsidR="00D96E72">
        <w:rPr>
          <w:rFonts w:hint="eastAsia"/>
        </w:rPr>
        <w:t xml:space="preserve"> 청취 중에 현재 듣고 있는 채널을 등록해 놓고자 하면 아래와 같이 실행하면 됩니다. </w:t>
      </w:r>
    </w:p>
    <w:p w14:paraId="270C1DC3" w14:textId="27FACE3B" w:rsidR="00D96E72" w:rsidRDefault="00421A29" w:rsidP="008B7534">
      <w:pPr>
        <w:pStyle w:val="SELVAS1"/>
        <w:numPr>
          <w:ilvl w:val="0"/>
          <w:numId w:val="194"/>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호출하여 </w:t>
      </w:r>
      <w:r>
        <w:t>‘</w:t>
      </w:r>
      <w:r w:rsidR="00D96E72">
        <w:rPr>
          <w:rFonts w:hint="eastAsia"/>
        </w:rPr>
        <w:t>스페이스-4점</w:t>
      </w:r>
      <w:r>
        <w:t>’</w:t>
      </w:r>
      <w:r w:rsidR="00D96E72">
        <w:rPr>
          <w:rFonts w:hint="eastAsia"/>
        </w:rPr>
        <w:t xml:space="preserve">을 눌러 '채널'로 이동하여 엔터를 누릅니다. </w:t>
      </w:r>
    </w:p>
    <w:p w14:paraId="16DE8BA6" w14:textId="3A6F2FE1" w:rsidR="00D96E72" w:rsidRDefault="00D96E72" w:rsidP="003346E3">
      <w:pPr>
        <w:pStyle w:val="SELVAS1"/>
      </w:pPr>
      <w:r>
        <w:rPr>
          <w:rFonts w:hint="eastAsia"/>
        </w:rPr>
        <w:t xml:space="preserve">'채널 등록'에서 엔터를 </w:t>
      </w:r>
      <w:r w:rsidR="00421A29">
        <w:rPr>
          <w:rFonts w:hint="eastAsia"/>
        </w:rPr>
        <w:t xml:space="preserve">누르거나 </w:t>
      </w:r>
      <w:r w:rsidR="00421A29">
        <w:t>‘</w:t>
      </w:r>
      <w:r w:rsidR="00421A29">
        <w:rPr>
          <w:rFonts w:hint="eastAsia"/>
        </w:rPr>
        <w:t>A(1</w:t>
      </w:r>
      <w:r w:rsidR="00421A29">
        <w:t>점</w:t>
      </w:r>
      <w:r w:rsidR="00421A29">
        <w:rPr>
          <w:rFonts w:hint="eastAsia"/>
        </w:rPr>
        <w:t>)</w:t>
      </w:r>
      <w:r w:rsidR="00421A29">
        <w:t>’</w:t>
      </w:r>
      <w:r w:rsidR="00421A29">
        <w:rPr>
          <w:rFonts w:hint="eastAsia"/>
        </w:rPr>
        <w:t xml:space="preserve">을 </w:t>
      </w:r>
      <w:r>
        <w:rPr>
          <w:rFonts w:hint="eastAsia"/>
        </w:rPr>
        <w:t xml:space="preserve">누릅니다. 또는 라디오 청취 중에 메뉴를 호출하지 않고 </w:t>
      </w:r>
      <w:r w:rsidR="00887627">
        <w:t>‘</w:t>
      </w:r>
      <w:r>
        <w:rPr>
          <w:rFonts w:hint="eastAsia"/>
        </w:rPr>
        <w:t>엔터-S(2-3-4점)</w:t>
      </w:r>
      <w:r w:rsidR="00887627">
        <w:t>’</w:t>
      </w:r>
      <w:r>
        <w:rPr>
          <w:rFonts w:hint="eastAsia"/>
        </w:rPr>
        <w:t xml:space="preserve">를 </w:t>
      </w:r>
      <w:r w:rsidR="00B75A45">
        <w:rPr>
          <w:rFonts w:hint="eastAsia"/>
        </w:rPr>
        <w:t>누를 수도 있습니다.</w:t>
      </w:r>
      <w:r w:rsidR="00B75A45">
        <w:t xml:space="preserve"> </w:t>
      </w:r>
    </w:p>
    <w:p w14:paraId="72A00F8E" w14:textId="5411EFB0" w:rsidR="00D96E72" w:rsidRDefault="00D96E72" w:rsidP="003346E3">
      <w:pPr>
        <w:pStyle w:val="SELVAS1"/>
      </w:pPr>
      <w:r>
        <w:rPr>
          <w:rFonts w:hint="eastAsia"/>
        </w:rPr>
        <w:t xml:space="preserve">그러면 </w:t>
      </w:r>
      <w:r w:rsidR="00B75A45">
        <w:t>‘</w:t>
      </w:r>
      <w:r>
        <w:rPr>
          <w:rFonts w:hint="eastAsia"/>
        </w:rPr>
        <w:t>채널 등록 대화</w:t>
      </w:r>
      <w:r w:rsidR="00B75A45">
        <w:rPr>
          <w:rFonts w:hint="eastAsia"/>
        </w:rPr>
        <w:t xml:space="preserve"> </w:t>
      </w:r>
      <w:r>
        <w:rPr>
          <w:rFonts w:hint="eastAsia"/>
        </w:rPr>
        <w:t>상자</w:t>
      </w:r>
      <w:r w:rsidR="00B75A45">
        <w:t>’</w:t>
      </w:r>
      <w:r>
        <w:rPr>
          <w:rFonts w:hint="eastAsia"/>
        </w:rPr>
        <w:t>가 실행되고 '주파수</w:t>
      </w:r>
      <w:r w:rsidR="00F76CBA">
        <w:rPr>
          <w:rFonts w:hint="eastAsia"/>
        </w:rPr>
        <w:t>:</w:t>
      </w:r>
      <w:r>
        <w:rPr>
          <w:rFonts w:hint="eastAsia"/>
        </w:rPr>
        <w:t xml:space="preserve"> (현재 주파수)'라고 출력됩니다.</w:t>
      </w:r>
    </w:p>
    <w:p w14:paraId="0181B9E5" w14:textId="7BC1A6A8" w:rsidR="00D96E72" w:rsidRDefault="00FC075D" w:rsidP="003346E3">
      <w:pPr>
        <w:pStyle w:val="SELVAS1"/>
      </w:pPr>
      <w:r>
        <w:t>‘</w:t>
      </w:r>
      <w:r w:rsidR="00D96E72">
        <w:rPr>
          <w:rFonts w:hint="eastAsia"/>
        </w:rPr>
        <w:t>F3</w:t>
      </w:r>
      <w:r>
        <w:t>’</w:t>
      </w:r>
      <w:r w:rsidR="00D96E72">
        <w:rPr>
          <w:rFonts w:hint="eastAsia"/>
        </w:rPr>
        <w:t xml:space="preserve"> 또는 </w:t>
      </w:r>
      <w:r>
        <w:t>‘</w:t>
      </w:r>
      <w:r w:rsidR="00D96E72">
        <w:rPr>
          <w:rFonts w:hint="eastAsia"/>
        </w:rPr>
        <w:t>스페이스-4-5점</w:t>
      </w:r>
      <w:r>
        <w:t>’</w:t>
      </w:r>
      <w:r w:rsidR="00D96E72">
        <w:rPr>
          <w:rFonts w:hint="eastAsia"/>
        </w:rPr>
        <w:t xml:space="preserve">을 누릅니다. </w:t>
      </w:r>
    </w:p>
    <w:p w14:paraId="68C52AAE" w14:textId="1C9ADCCF" w:rsidR="00D96E72" w:rsidRDefault="00D96E72" w:rsidP="003346E3">
      <w:pPr>
        <w:pStyle w:val="SELVAS1"/>
      </w:pPr>
      <w:r>
        <w:rPr>
          <w:rFonts w:hint="eastAsia"/>
        </w:rPr>
        <w:t>그러면 '채널 명칭</w:t>
      </w:r>
      <w:r w:rsidR="00FC075D">
        <w:rPr>
          <w:rFonts w:hint="eastAsia"/>
        </w:rPr>
        <w:t>:</w:t>
      </w:r>
      <w:r>
        <w:rPr>
          <w:rFonts w:hint="eastAsia"/>
        </w:rPr>
        <w:t xml:space="preserve">'이라고 출력됩니다. 여기에 원하는 채널 명칭을 입력합니다. </w:t>
      </w:r>
    </w:p>
    <w:p w14:paraId="6F0340A8" w14:textId="44A95099" w:rsidR="00D96E72" w:rsidRDefault="00FC075D" w:rsidP="003346E3">
      <w:pPr>
        <w:pStyle w:val="SELVAS1"/>
      </w:pPr>
      <w:r>
        <w:rPr>
          <w:rFonts w:hint="eastAsia"/>
        </w:rPr>
        <w:t>엔터를 누르거나,</w:t>
      </w:r>
      <w:r>
        <w:t xml:space="preserve"> ‘</w:t>
      </w:r>
      <w:r w:rsidR="00D96E72">
        <w:rPr>
          <w:rFonts w:hint="eastAsia"/>
        </w:rPr>
        <w:t>F3</w:t>
      </w:r>
      <w:r>
        <w:t>’</w:t>
      </w:r>
      <w:r w:rsidR="00D96E72">
        <w:rPr>
          <w:rFonts w:hint="eastAsia"/>
        </w:rPr>
        <w:t xml:space="preserve"> 또는 </w:t>
      </w:r>
      <w:r>
        <w:t>‘</w:t>
      </w:r>
      <w:r w:rsidR="00D96E72">
        <w:rPr>
          <w:rFonts w:hint="eastAsia"/>
        </w:rPr>
        <w:t>스페이스-4-5점</w:t>
      </w:r>
      <w:r>
        <w:t>’</w:t>
      </w:r>
      <w:r w:rsidR="00D96E72">
        <w:rPr>
          <w:rFonts w:hint="eastAsia"/>
        </w:rPr>
        <w:t>을 눌러 '확인'</w:t>
      </w:r>
      <w:r>
        <w:t xml:space="preserve"> </w:t>
      </w:r>
      <w:r>
        <w:rPr>
          <w:rFonts w:hint="eastAsia"/>
        </w:rPr>
        <w:t xml:space="preserve">버튼으로 이동 후 </w:t>
      </w:r>
      <w:r w:rsidR="00D96E72">
        <w:rPr>
          <w:rFonts w:hint="eastAsia"/>
        </w:rPr>
        <w:t xml:space="preserve">엔터를 누릅니다. </w:t>
      </w:r>
    </w:p>
    <w:p w14:paraId="6AD46477" w14:textId="2AD337FD" w:rsidR="00D96E72" w:rsidRDefault="00D96E72" w:rsidP="00144F32">
      <w:pPr>
        <w:pStyle w:val="SELVAS4"/>
        <w:ind w:left="800"/>
      </w:pPr>
      <w:r>
        <w:rPr>
          <w:rFonts w:hint="eastAsia"/>
        </w:rPr>
        <w:t xml:space="preserve">만약, 현재 듣고 있는 채널이 아닌 다른 주파수의 채널을 저장하고자 한다면, </w:t>
      </w:r>
      <w:r w:rsidR="000E09F3">
        <w:t>‘</w:t>
      </w:r>
      <w:r>
        <w:rPr>
          <w:rFonts w:hint="eastAsia"/>
        </w:rPr>
        <w:t>채널 등록 대화</w:t>
      </w:r>
      <w:r w:rsidR="000E09F3">
        <w:t xml:space="preserve"> </w:t>
      </w:r>
      <w:r>
        <w:rPr>
          <w:rFonts w:hint="eastAsia"/>
        </w:rPr>
        <w:t>상자</w:t>
      </w:r>
      <w:r w:rsidR="000E09F3">
        <w:t>’</w:t>
      </w:r>
      <w:r>
        <w:rPr>
          <w:rFonts w:hint="eastAsia"/>
        </w:rPr>
        <w:t>가 열려 '주파수</w:t>
      </w:r>
      <w:r w:rsidR="00E37BB7">
        <w:rPr>
          <w:rFonts w:hint="eastAsia"/>
        </w:rPr>
        <w:t>:</w:t>
      </w:r>
      <w:r>
        <w:rPr>
          <w:rFonts w:hint="eastAsia"/>
        </w:rPr>
        <w:t xml:space="preserve"> (현재 주파수)'라고 알려줄 때, 여기에 다른 주파수를 입력하면 됩니다. </w:t>
      </w:r>
    </w:p>
    <w:p w14:paraId="50DEF797" w14:textId="562530CA" w:rsidR="00D96E72" w:rsidRDefault="00D96E72" w:rsidP="00144F32">
      <w:pPr>
        <w:pStyle w:val="SELVAS4"/>
        <w:ind w:left="800"/>
      </w:pPr>
      <w:r>
        <w:rPr>
          <w:rFonts w:hint="eastAsia"/>
        </w:rPr>
        <w:t>위와 같은 방법으로 채널 등록</w:t>
      </w:r>
      <w:r w:rsidR="00171988">
        <w:rPr>
          <w:rFonts w:hint="eastAsia"/>
        </w:rPr>
        <w:t>이 완료 된</w:t>
      </w:r>
      <w:r>
        <w:rPr>
          <w:rFonts w:hint="eastAsia"/>
        </w:rPr>
        <w:t xml:space="preserve"> 후에 등록한 채널로 이동하려면 </w:t>
      </w:r>
      <w:r w:rsidR="00E37BB7">
        <w:t>‘</w:t>
      </w:r>
      <w:r>
        <w:rPr>
          <w:rFonts w:hint="eastAsia"/>
        </w:rPr>
        <w:t>1점</w:t>
      </w:r>
      <w:r w:rsidR="00E37BB7">
        <w:t>’</w:t>
      </w:r>
      <w:r>
        <w:rPr>
          <w:rFonts w:hint="eastAsia"/>
        </w:rPr>
        <w:t xml:space="preserve">이나 </w:t>
      </w:r>
      <w:r w:rsidR="00E37BB7">
        <w:t>‘</w:t>
      </w:r>
      <w:r>
        <w:rPr>
          <w:rFonts w:hint="eastAsia"/>
        </w:rPr>
        <w:t>4점</w:t>
      </w:r>
      <w:r w:rsidR="00E37BB7">
        <w:t>’</w:t>
      </w:r>
      <w:r>
        <w:rPr>
          <w:rFonts w:hint="eastAsia"/>
        </w:rPr>
        <w:t xml:space="preserve">을 누릅니다. 즉, </w:t>
      </w:r>
      <w:r w:rsidR="00E37BB7">
        <w:t>‘</w:t>
      </w:r>
      <w:r>
        <w:rPr>
          <w:rFonts w:hint="eastAsia"/>
        </w:rPr>
        <w:t>1점</w:t>
      </w:r>
      <w:r w:rsidR="00E37BB7">
        <w:t>’</w:t>
      </w:r>
      <w:r>
        <w:rPr>
          <w:rFonts w:hint="eastAsia"/>
        </w:rPr>
        <w:t xml:space="preserve">을 누르면 등록되어 있는 채널 중에 현재 채널을 기준으로 이전 채널로 이동하고, </w:t>
      </w:r>
      <w:r w:rsidR="00E37BB7">
        <w:t>‘</w:t>
      </w:r>
      <w:r>
        <w:rPr>
          <w:rFonts w:hint="eastAsia"/>
        </w:rPr>
        <w:t>4점</w:t>
      </w:r>
      <w:r w:rsidR="00E37BB7">
        <w:t>’</w:t>
      </w:r>
      <w:r>
        <w:rPr>
          <w:rFonts w:hint="eastAsia"/>
        </w:rPr>
        <w:t>을 누르면 다음 채널로 이동합니다.</w:t>
      </w:r>
      <w:r w:rsidR="000E1221">
        <w:t xml:space="preserve"> </w:t>
      </w:r>
    </w:p>
    <w:p w14:paraId="428E6ADE" w14:textId="6BCDAC24" w:rsidR="003C44B6" w:rsidRDefault="003C44B6" w:rsidP="00144F32">
      <w:pPr>
        <w:pStyle w:val="SELVAS4"/>
        <w:ind w:left="800"/>
      </w:pPr>
      <w:r>
        <w:rPr>
          <w:rFonts w:hint="eastAsia"/>
        </w:rPr>
        <w:t xml:space="preserve">메뉴를 이용할 경우 </w:t>
      </w:r>
      <w:r>
        <w:t>‘</w:t>
      </w:r>
      <w:r>
        <w:rPr>
          <w:rFonts w:hint="eastAsia"/>
        </w:rPr>
        <w:t>채널</w:t>
      </w:r>
      <w:r>
        <w:t xml:space="preserve">’ </w:t>
      </w:r>
      <w:r>
        <w:rPr>
          <w:rFonts w:hint="eastAsia"/>
        </w:rPr>
        <w:t xml:space="preserve">메뉴에서 </w:t>
      </w:r>
      <w:r>
        <w:t>‘</w:t>
      </w:r>
      <w:r>
        <w:rPr>
          <w:rFonts w:hint="eastAsia"/>
        </w:rPr>
        <w:t>이전 채널</w:t>
      </w:r>
      <w:r>
        <w:t xml:space="preserve">’ </w:t>
      </w:r>
      <w:r>
        <w:rPr>
          <w:rFonts w:hint="eastAsia"/>
        </w:rPr>
        <w:t>또는</w:t>
      </w:r>
      <w:r>
        <w:t xml:space="preserve"> ‘</w:t>
      </w:r>
      <w:r>
        <w:rPr>
          <w:rFonts w:hint="eastAsia"/>
        </w:rPr>
        <w:t>다음 채널</w:t>
      </w:r>
      <w:r>
        <w:t>’</w:t>
      </w:r>
      <w:r>
        <w:rPr>
          <w:rFonts w:hint="eastAsia"/>
        </w:rPr>
        <w:t>에서 엔터를 누르거나,</w:t>
      </w:r>
      <w:r>
        <w:t xml:space="preserve"> ‘P(1-2-3-4</w:t>
      </w:r>
      <w:r>
        <w:rPr>
          <w:rFonts w:hint="eastAsia"/>
        </w:rPr>
        <w:t>점)</w:t>
      </w:r>
      <w:r>
        <w:t xml:space="preserve">’ </w:t>
      </w:r>
      <w:r>
        <w:rPr>
          <w:rFonts w:hint="eastAsia"/>
        </w:rPr>
        <w:t xml:space="preserve">또는 </w:t>
      </w:r>
      <w:r>
        <w:t>‘N(1-3-4-5</w:t>
      </w:r>
      <w:r>
        <w:rPr>
          <w:rFonts w:hint="eastAsia"/>
        </w:rPr>
        <w:t>점</w:t>
      </w:r>
      <w:r w:rsidR="000E1221">
        <w:rPr>
          <w:rFonts w:hint="eastAsia"/>
        </w:rPr>
        <w:t>)</w:t>
      </w:r>
      <w:r>
        <w:t>’</w:t>
      </w:r>
      <w:r w:rsidR="000E1221">
        <w:rPr>
          <w:rFonts w:hint="eastAsia"/>
        </w:rPr>
        <w:t>을 누릅니다.</w:t>
      </w:r>
      <w:r w:rsidR="000E1221">
        <w:t xml:space="preserve"> </w:t>
      </w:r>
    </w:p>
    <w:p w14:paraId="53D12F3E" w14:textId="1358E168" w:rsidR="005A4189" w:rsidRDefault="00147794" w:rsidP="00421416">
      <w:pPr>
        <w:pStyle w:val="4"/>
      </w:pPr>
      <w:bookmarkStart w:id="348" w:name="_Toc201658647"/>
      <w:r>
        <w:rPr>
          <w:rFonts w:hint="eastAsia"/>
        </w:rPr>
        <w:t>채널 삭제</w:t>
      </w:r>
      <w:bookmarkEnd w:id="348"/>
      <w:r>
        <w:rPr>
          <w:rFonts w:hint="eastAsia"/>
        </w:rPr>
        <w:t xml:space="preserve"> </w:t>
      </w:r>
    </w:p>
    <w:p w14:paraId="0609E75C" w14:textId="621852CF" w:rsidR="007B2CA5" w:rsidRDefault="00D96E72" w:rsidP="00144F32">
      <w:pPr>
        <w:pStyle w:val="SELVAS4"/>
        <w:ind w:left="800"/>
      </w:pPr>
      <w:r>
        <w:rPr>
          <w:rFonts w:hint="eastAsia"/>
        </w:rPr>
        <w:t xml:space="preserve">등록된 채널을 삭제하고자 할 때는, 우선 삭제하고자 하는 채널로 이동한 후 </w:t>
      </w:r>
      <w:r w:rsidR="002C2D10">
        <w:t>‘</w:t>
      </w:r>
      <w:r>
        <w:rPr>
          <w:rFonts w:hint="eastAsia"/>
        </w:rPr>
        <w:t>스페이스-D(1-4-5점)</w:t>
      </w:r>
      <w:r w:rsidR="002C2D10">
        <w:t>’</w:t>
      </w:r>
      <w:r>
        <w:rPr>
          <w:rFonts w:hint="eastAsia"/>
        </w:rPr>
        <w:t xml:space="preserve">를 누릅니다. </w:t>
      </w:r>
      <w:r w:rsidR="007B2CA5">
        <w:rPr>
          <w:rFonts w:hint="eastAsia"/>
        </w:rPr>
        <w:t xml:space="preserve">메뉴를 이용할 경우 </w:t>
      </w:r>
      <w:r w:rsidR="007B2CA5">
        <w:t>‘</w:t>
      </w:r>
      <w:r w:rsidR="007B2CA5">
        <w:rPr>
          <w:rFonts w:hint="eastAsia"/>
        </w:rPr>
        <w:t>채널</w:t>
      </w:r>
      <w:r w:rsidR="007B2CA5">
        <w:t xml:space="preserve">’ </w:t>
      </w:r>
      <w:r w:rsidR="007B2CA5">
        <w:rPr>
          <w:rFonts w:hint="eastAsia"/>
        </w:rPr>
        <w:t xml:space="preserve">메뉴에서 </w:t>
      </w:r>
      <w:r w:rsidR="007B2CA5">
        <w:t>‘</w:t>
      </w:r>
      <w:r w:rsidR="007B2CA5">
        <w:rPr>
          <w:rFonts w:hint="eastAsia"/>
        </w:rPr>
        <w:t>채널 삭제</w:t>
      </w:r>
      <w:r w:rsidR="007B2CA5">
        <w:t>’</w:t>
      </w:r>
      <w:r w:rsidR="007B2CA5">
        <w:rPr>
          <w:rFonts w:hint="eastAsia"/>
        </w:rPr>
        <w:t xml:space="preserve"> 에서 엔터를 누르거나 </w:t>
      </w:r>
      <w:r w:rsidR="007B2CA5">
        <w:t>‘</w:t>
      </w:r>
      <w:r w:rsidR="007B2CA5">
        <w:rPr>
          <w:rFonts w:hint="eastAsia"/>
        </w:rPr>
        <w:t>D(1-4-5점)</w:t>
      </w:r>
      <w:r w:rsidR="007B2CA5">
        <w:t>’</w:t>
      </w:r>
      <w:r w:rsidR="007B2CA5">
        <w:rPr>
          <w:rFonts w:hint="eastAsia"/>
        </w:rPr>
        <w:t>을 누릅니다.</w:t>
      </w:r>
      <w:r w:rsidR="007B2CA5">
        <w:t xml:space="preserve"> </w:t>
      </w:r>
    </w:p>
    <w:p w14:paraId="22941CAE" w14:textId="44FD6367" w:rsidR="00D96E72" w:rsidRDefault="00D96E72" w:rsidP="00144F32">
      <w:pPr>
        <w:pStyle w:val="SELVAS4"/>
        <w:ind w:left="800"/>
      </w:pPr>
      <w:r>
        <w:rPr>
          <w:rFonts w:hint="eastAsia"/>
        </w:rPr>
        <w:t xml:space="preserve">삭제시 삭제 여부를 묻지 않고, </w:t>
      </w:r>
      <w:r w:rsidR="00F71ACF">
        <w:t>‘</w:t>
      </w:r>
      <w:r>
        <w:rPr>
          <w:rFonts w:hint="eastAsia"/>
        </w:rPr>
        <w:t>스페이스-D(1-4-5점)</w:t>
      </w:r>
      <w:r w:rsidR="00F71ACF">
        <w:t>’</w:t>
      </w:r>
      <w:r>
        <w:rPr>
          <w:rFonts w:hint="eastAsia"/>
        </w:rPr>
        <w:t xml:space="preserve">를 누르는 순간 바로 삭제하므로 채널 삭제 시에는 한번 더 생각한 후 삭제하시기 바랍니다. </w:t>
      </w:r>
    </w:p>
    <w:p w14:paraId="1A1AF68D" w14:textId="6CC6B70C" w:rsidR="00C366DB" w:rsidRDefault="00C366DB" w:rsidP="00421416">
      <w:pPr>
        <w:pStyle w:val="4"/>
      </w:pPr>
      <w:bookmarkStart w:id="349" w:name="_Toc201658648"/>
      <w:r>
        <w:rPr>
          <w:rFonts w:hint="eastAsia"/>
        </w:rPr>
        <w:t>채널 관리</w:t>
      </w:r>
      <w:bookmarkEnd w:id="349"/>
    </w:p>
    <w:p w14:paraId="3EC62789" w14:textId="3091CAB4" w:rsidR="00C366DB" w:rsidRDefault="00D96E72" w:rsidP="00C366DB">
      <w:pPr>
        <w:pStyle w:val="SELVAS4"/>
        <w:ind w:left="800"/>
      </w:pPr>
      <w:r>
        <w:rPr>
          <w:rFonts w:hint="eastAsia"/>
        </w:rPr>
        <w:t xml:space="preserve">채널 등록 및 삭제는 </w:t>
      </w:r>
      <w:r w:rsidR="00AA3F5E">
        <w:t>‘</w:t>
      </w:r>
      <w:r>
        <w:rPr>
          <w:rFonts w:hint="eastAsia"/>
        </w:rPr>
        <w:t>채널 관리 대화</w:t>
      </w:r>
      <w:r w:rsidR="00AA3F5E">
        <w:rPr>
          <w:rFonts w:hint="eastAsia"/>
        </w:rPr>
        <w:t xml:space="preserve"> </w:t>
      </w:r>
      <w:r>
        <w:rPr>
          <w:rFonts w:hint="eastAsia"/>
        </w:rPr>
        <w:t>상자</w:t>
      </w:r>
      <w:r w:rsidR="00AA3F5E">
        <w:t>’</w:t>
      </w:r>
      <w:r>
        <w:rPr>
          <w:rFonts w:hint="eastAsia"/>
        </w:rPr>
        <w:t xml:space="preserve">를 호출하여 실행할 수도 있습니다. </w:t>
      </w:r>
      <w:r w:rsidR="00AA3F5E">
        <w:t>‘</w:t>
      </w:r>
      <w:r>
        <w:rPr>
          <w:rFonts w:hint="eastAsia"/>
        </w:rPr>
        <w:t>F2</w:t>
      </w:r>
      <w:r w:rsidR="00AA3F5E">
        <w:t>’</w:t>
      </w:r>
      <w:r>
        <w:rPr>
          <w:rFonts w:hint="eastAsia"/>
        </w:rPr>
        <w:t xml:space="preserve"> 또는 </w:t>
      </w:r>
      <w:r w:rsidR="00AA3F5E">
        <w:t>‘</w:t>
      </w:r>
      <w:r>
        <w:rPr>
          <w:rFonts w:hint="eastAsia"/>
        </w:rPr>
        <w:t>스페이스-M(1-3-4점)</w:t>
      </w:r>
      <w:r w:rsidR="00AA3F5E">
        <w:t>’</w:t>
      </w:r>
      <w:r>
        <w:rPr>
          <w:rFonts w:hint="eastAsia"/>
        </w:rPr>
        <w:t>을 눌러 메뉴를 호출한 후 '채널'에서 엔터를 누르고, '채널 관리'에서 엔터를 누르</w:t>
      </w:r>
      <w:r w:rsidR="00AA3F5E">
        <w:rPr>
          <w:rFonts w:hint="eastAsia"/>
        </w:rPr>
        <w:t xml:space="preserve">거나 </w:t>
      </w:r>
      <w:r w:rsidR="00AA3F5E">
        <w:t>‘</w:t>
      </w:r>
      <w:r w:rsidR="00AA3F5E">
        <w:rPr>
          <w:rFonts w:hint="eastAsia"/>
        </w:rPr>
        <w:t>M(1-3-4점)</w:t>
      </w:r>
      <w:r w:rsidR="00AA3F5E">
        <w:t>’</w:t>
      </w:r>
      <w:r w:rsidR="00AA3F5E">
        <w:rPr>
          <w:rFonts w:hint="eastAsia"/>
        </w:rPr>
        <w:t>을 누르면</w:t>
      </w:r>
      <w:r>
        <w:rPr>
          <w:rFonts w:hint="eastAsia"/>
        </w:rPr>
        <w:t xml:space="preserve"> </w:t>
      </w:r>
      <w:r w:rsidR="00AA3F5E">
        <w:t>‘</w:t>
      </w:r>
      <w:r>
        <w:rPr>
          <w:rFonts w:hint="eastAsia"/>
        </w:rPr>
        <w:t>채널 관리 대화상자</w:t>
      </w:r>
      <w:r w:rsidR="00AA3F5E">
        <w:t>’</w:t>
      </w:r>
      <w:r>
        <w:rPr>
          <w:rFonts w:hint="eastAsia"/>
        </w:rPr>
        <w:t xml:space="preserve">가 열립니다. 또는 메뉴를 호출하지 않고, 엔터-M (1-3-4점)을 누릅니다. </w:t>
      </w:r>
    </w:p>
    <w:p w14:paraId="5C1939E8" w14:textId="158CB082" w:rsidR="00D96E72" w:rsidRDefault="00D96E72" w:rsidP="00144F32">
      <w:pPr>
        <w:pStyle w:val="SELVAS4"/>
        <w:ind w:left="800"/>
      </w:pPr>
      <w:r>
        <w:rPr>
          <w:rFonts w:hint="eastAsia"/>
        </w:rPr>
        <w:t>채널 관리 대화상자는 '등록된 채널 목록', '등록 버튼(</w:t>
      </w:r>
      <w:r w:rsidR="000464FB">
        <w:rPr>
          <w:rFonts w:hint="eastAsia"/>
        </w:rPr>
        <w:t>엔터</w:t>
      </w:r>
      <w:r>
        <w:rPr>
          <w:rFonts w:hint="eastAsia"/>
        </w:rPr>
        <w:t xml:space="preserve">-I(2-4점))', '삭제 버튼(스페이스-D(1-4-5점))', '수정' 버튼(스페이스-M(1-3-4점))', '닫기 버튼'으로 구성되어 있습니다. 각 콘트롤 사이는 </w:t>
      </w:r>
      <w:r w:rsidR="000464FB">
        <w:t>‘</w:t>
      </w:r>
      <w:r>
        <w:rPr>
          <w:rFonts w:hint="eastAsia"/>
        </w:rPr>
        <w:t>탭(F3 또는 스페이스-4-5점)</w:t>
      </w:r>
      <w:r w:rsidR="000464FB">
        <w:t>’</w:t>
      </w:r>
      <w:r>
        <w:rPr>
          <w:rFonts w:hint="eastAsia"/>
        </w:rPr>
        <w:t xml:space="preserve">이나 </w:t>
      </w:r>
      <w:r w:rsidR="000464FB">
        <w:t>‘</w:t>
      </w:r>
      <w:r>
        <w:rPr>
          <w:rFonts w:hint="eastAsia"/>
        </w:rPr>
        <w:t>시프트-탭(스페이스-1-2점 또는 스페이스F3)</w:t>
      </w:r>
      <w:r w:rsidR="000464FB">
        <w:t>’</w:t>
      </w:r>
      <w:r>
        <w:rPr>
          <w:rFonts w:hint="eastAsia"/>
        </w:rPr>
        <w:t xml:space="preserve">을 눌러 이동합니다. </w:t>
      </w:r>
    </w:p>
    <w:p w14:paraId="45D3D4EC" w14:textId="77777777" w:rsidR="00CE7BEB" w:rsidRDefault="00475C42" w:rsidP="00144F32">
      <w:pPr>
        <w:pStyle w:val="SELVAS4"/>
        <w:ind w:left="800"/>
      </w:pPr>
      <w:r>
        <w:t>‘</w:t>
      </w:r>
      <w:r w:rsidR="00D96E72">
        <w:rPr>
          <w:rFonts w:hint="eastAsia"/>
        </w:rPr>
        <w:t>채널 관리 대화 상자</w:t>
      </w:r>
      <w:r>
        <w:t>’</w:t>
      </w:r>
      <w:r w:rsidR="00D96E72">
        <w:rPr>
          <w:rFonts w:hint="eastAsia"/>
        </w:rPr>
        <w:t>에서 '등록 버튼'에서 엔터를 누르거나 '</w:t>
      </w:r>
      <w:r w:rsidR="00954A99">
        <w:rPr>
          <w:rFonts w:hint="eastAsia"/>
        </w:rPr>
        <w:t>엔터</w:t>
      </w:r>
      <w:r w:rsidR="00D96E72">
        <w:rPr>
          <w:rFonts w:hint="eastAsia"/>
        </w:rPr>
        <w:t xml:space="preserve">-I(2-4점)'을 누르면 위에 설명된 </w:t>
      </w:r>
      <w:r w:rsidR="00CE7BEB">
        <w:t>‘</w:t>
      </w:r>
      <w:r w:rsidR="00D96E72">
        <w:rPr>
          <w:rFonts w:hint="eastAsia"/>
        </w:rPr>
        <w:t>채널 등록 대화상자</w:t>
      </w:r>
      <w:r w:rsidR="00CE7BEB">
        <w:t>’</w:t>
      </w:r>
      <w:r w:rsidR="00D96E72">
        <w:rPr>
          <w:rFonts w:hint="eastAsia"/>
        </w:rPr>
        <w:t xml:space="preserve">가 열리고, 위에서 설명한 방법으로 채널을 등록하면 됩니다. </w:t>
      </w:r>
    </w:p>
    <w:p w14:paraId="28FDE8AE" w14:textId="77777777" w:rsidR="00E06DDB" w:rsidRDefault="00D96E72" w:rsidP="00144F32">
      <w:pPr>
        <w:pStyle w:val="SELVAS4"/>
        <w:ind w:left="800"/>
      </w:pPr>
      <w:r>
        <w:rPr>
          <w:rFonts w:hint="eastAsia"/>
        </w:rPr>
        <w:t xml:space="preserve">그리고 이미 등록되어 있는 채널의 주파수나 채널 명칭을 수정하고자 하면, '등록된 채널 목록'에서 </w:t>
      </w:r>
      <w:r w:rsidR="00CE7BEB">
        <w:t>‘</w:t>
      </w:r>
      <w:r>
        <w:rPr>
          <w:rFonts w:hint="eastAsia"/>
        </w:rPr>
        <w:t>스페이스-1점</w:t>
      </w:r>
      <w:r w:rsidR="00CE7BEB">
        <w:t>’</w:t>
      </w:r>
      <w:r>
        <w:rPr>
          <w:rFonts w:hint="eastAsia"/>
        </w:rPr>
        <w:t xml:space="preserve"> 이나 </w:t>
      </w:r>
      <w:r w:rsidR="00CE7BEB">
        <w:t>‘</w:t>
      </w:r>
      <w:r>
        <w:rPr>
          <w:rFonts w:hint="eastAsia"/>
        </w:rPr>
        <w:t>스페이스-4점</w:t>
      </w:r>
      <w:r w:rsidR="00CE7BEB">
        <w:t>’</w:t>
      </w:r>
      <w:r>
        <w:rPr>
          <w:rFonts w:hint="eastAsia"/>
        </w:rPr>
        <w:t xml:space="preserve">을 눌러 수정하고자 하는 항목으로 이동합니다. 탭(F3 또는 스페이스-4-5점)을 눌러 '수정 버튼'으로 이동하여 엔터를 누르거나, '스페이스-M(1-3-4점)'을 누르면 </w:t>
      </w:r>
      <w:r w:rsidR="00CE7BEB">
        <w:t>‘</w:t>
      </w:r>
      <w:r>
        <w:rPr>
          <w:rFonts w:hint="eastAsia"/>
        </w:rPr>
        <w:t>채널 수정 대화</w:t>
      </w:r>
      <w:r w:rsidR="00CE7BEB">
        <w:rPr>
          <w:rFonts w:hint="eastAsia"/>
        </w:rPr>
        <w:t xml:space="preserve"> </w:t>
      </w:r>
      <w:r>
        <w:rPr>
          <w:rFonts w:hint="eastAsia"/>
        </w:rPr>
        <w:t>상자</w:t>
      </w:r>
      <w:r w:rsidR="00CE7BEB">
        <w:t>’</w:t>
      </w:r>
      <w:r>
        <w:rPr>
          <w:rFonts w:hint="eastAsia"/>
        </w:rPr>
        <w:t xml:space="preserve">가 나타납니다. </w:t>
      </w:r>
      <w:r w:rsidR="00CE7BEB">
        <w:t>‘</w:t>
      </w:r>
      <w:r>
        <w:rPr>
          <w:rFonts w:hint="eastAsia"/>
        </w:rPr>
        <w:t>채널 수정 대화</w:t>
      </w:r>
      <w:r w:rsidR="00CE7BEB">
        <w:rPr>
          <w:rFonts w:hint="eastAsia"/>
        </w:rPr>
        <w:t xml:space="preserve"> </w:t>
      </w:r>
      <w:r>
        <w:rPr>
          <w:rFonts w:hint="eastAsia"/>
        </w:rPr>
        <w:t>상자</w:t>
      </w:r>
      <w:r w:rsidR="00CE7BEB">
        <w:t>’</w:t>
      </w:r>
      <w:r>
        <w:rPr>
          <w:rFonts w:hint="eastAsia"/>
        </w:rPr>
        <w:t xml:space="preserve">는 </w:t>
      </w:r>
      <w:r w:rsidR="00CE7BEB">
        <w:t>‘</w:t>
      </w:r>
      <w:r>
        <w:rPr>
          <w:rFonts w:hint="eastAsia"/>
        </w:rPr>
        <w:t>채널 등록 대화</w:t>
      </w:r>
      <w:r w:rsidR="00CE7BEB">
        <w:rPr>
          <w:rFonts w:hint="eastAsia"/>
        </w:rPr>
        <w:t xml:space="preserve"> </w:t>
      </w:r>
      <w:r>
        <w:rPr>
          <w:rFonts w:hint="eastAsia"/>
        </w:rPr>
        <w:t>상자</w:t>
      </w:r>
      <w:r w:rsidR="00CE7BEB">
        <w:t>’</w:t>
      </w:r>
      <w:r>
        <w:rPr>
          <w:rFonts w:hint="eastAsia"/>
        </w:rPr>
        <w:t xml:space="preserve">와 유사한 구조로 되어 있고, 사용법 또한 동일합니다. 차이점은 </w:t>
      </w:r>
      <w:r w:rsidR="00D62363">
        <w:t>‘</w:t>
      </w:r>
      <w:r>
        <w:rPr>
          <w:rFonts w:hint="eastAsia"/>
        </w:rPr>
        <w:t>주파수</w:t>
      </w:r>
      <w:r w:rsidR="00D62363">
        <w:t>’</w:t>
      </w:r>
      <w:r>
        <w:rPr>
          <w:rFonts w:hint="eastAsia"/>
        </w:rPr>
        <w:t xml:space="preserve">와 </w:t>
      </w:r>
      <w:r w:rsidR="00D62363">
        <w:t>‘</w:t>
      </w:r>
      <w:r>
        <w:rPr>
          <w:rFonts w:hint="eastAsia"/>
        </w:rPr>
        <w:t>채널 명칭</w:t>
      </w:r>
      <w:r w:rsidR="00D62363">
        <w:t>’</w:t>
      </w:r>
      <w:r>
        <w:rPr>
          <w:rFonts w:hint="eastAsia"/>
        </w:rPr>
        <w:t xml:space="preserve">에 기존에 등록한 내용이 이미 쓰여 있다는 것입니다. </w:t>
      </w:r>
    </w:p>
    <w:p w14:paraId="4ECF6DB8" w14:textId="42B5AC80" w:rsidR="00D96E72" w:rsidRDefault="00D96E72" w:rsidP="00144F32">
      <w:pPr>
        <w:pStyle w:val="SELVAS4"/>
        <w:ind w:left="800"/>
      </w:pPr>
      <w:r>
        <w:rPr>
          <w:rFonts w:hint="eastAsia"/>
        </w:rPr>
        <w:t xml:space="preserve">이미 등록되어 있는 채널을 삭제하고자 하면, '등록된 채널 목록'에서 삭제하고자 하는 항목으로 이동합니다. 이동한 후 </w:t>
      </w:r>
      <w:r w:rsidR="00C85ACC">
        <w:t>‘</w:t>
      </w:r>
      <w:r>
        <w:rPr>
          <w:rFonts w:hint="eastAsia"/>
        </w:rPr>
        <w:t>탭(F3 또는 스페이스-4-5점)</w:t>
      </w:r>
      <w:r w:rsidR="00C85ACC">
        <w:t>’</w:t>
      </w:r>
      <w:r>
        <w:rPr>
          <w:rFonts w:hint="eastAsia"/>
        </w:rPr>
        <w:t xml:space="preserve">을 눌러 '삭제 버튼'으로 이동하여 엔터를 누르거나 '스페이스-D(1-4-5점)'을 누르면 등록된 채널이 삭제됩니다. </w:t>
      </w:r>
    </w:p>
    <w:p w14:paraId="06B11007" w14:textId="615E3BEB" w:rsidR="00D96E72" w:rsidRDefault="00D96E72" w:rsidP="00144F32">
      <w:pPr>
        <w:pStyle w:val="SELVAS4"/>
        <w:ind w:left="800"/>
      </w:pPr>
      <w:r>
        <w:rPr>
          <w:rFonts w:hint="eastAsia"/>
        </w:rPr>
        <w:t xml:space="preserve">채널 관리 대화상자를 종료하려면, '닫기 버튼'에서 엔터를 누르거나 </w:t>
      </w:r>
      <w:r w:rsidR="00982876">
        <w:t>‘</w:t>
      </w:r>
      <w:r w:rsidR="00982876">
        <w:rPr>
          <w:rFonts w:hint="eastAsia"/>
        </w:rPr>
        <w:t>스페이스-</w:t>
      </w:r>
      <w:r w:rsidR="00982876">
        <w:t>E(1-4</w:t>
      </w:r>
      <w:r w:rsidR="00982876">
        <w:rPr>
          <w:rFonts w:hint="eastAsia"/>
        </w:rPr>
        <w:t>점)</w:t>
      </w:r>
      <w:r w:rsidR="00982876">
        <w:t xml:space="preserve">’ </w:t>
      </w:r>
      <w:r w:rsidR="00982876">
        <w:rPr>
          <w:rFonts w:hint="eastAsia"/>
        </w:rPr>
        <w:t xml:space="preserve">또는 </w:t>
      </w:r>
      <w:r w:rsidR="00982876">
        <w:t>‘</w:t>
      </w:r>
      <w:r>
        <w:rPr>
          <w:rFonts w:hint="eastAsia"/>
        </w:rPr>
        <w:t>스페이스-Z(1-3-5-6점)</w:t>
      </w:r>
      <w:r w:rsidR="00982876">
        <w:t>’</w:t>
      </w:r>
      <w:r>
        <w:rPr>
          <w:rFonts w:hint="eastAsia"/>
        </w:rPr>
        <w:t xml:space="preserve">를 누릅니다. </w:t>
      </w:r>
    </w:p>
    <w:p w14:paraId="628A4B30" w14:textId="3C08326E" w:rsidR="00D96E72" w:rsidRDefault="00D96E72" w:rsidP="00392822">
      <w:pPr>
        <w:pStyle w:val="3"/>
      </w:pPr>
      <w:bookmarkStart w:id="350" w:name="_Toc201658649"/>
      <w:r>
        <w:rPr>
          <w:rFonts w:hint="eastAsia"/>
        </w:rPr>
        <w:t>라디오</w:t>
      </w:r>
      <w:r>
        <w:rPr>
          <w:rFonts w:hint="eastAsia"/>
        </w:rPr>
        <w:t xml:space="preserve"> </w:t>
      </w:r>
      <w:r>
        <w:rPr>
          <w:rFonts w:hint="eastAsia"/>
        </w:rPr>
        <w:t>청취</w:t>
      </w:r>
      <w:r>
        <w:rPr>
          <w:rFonts w:hint="eastAsia"/>
        </w:rPr>
        <w:t xml:space="preserve"> </w:t>
      </w:r>
      <w:r>
        <w:rPr>
          <w:rFonts w:hint="eastAsia"/>
        </w:rPr>
        <w:t>중</w:t>
      </w:r>
      <w:r>
        <w:rPr>
          <w:rFonts w:hint="eastAsia"/>
        </w:rPr>
        <w:t xml:space="preserve"> </w:t>
      </w:r>
      <w:r>
        <w:rPr>
          <w:rFonts w:hint="eastAsia"/>
        </w:rPr>
        <w:t>녹음하기</w:t>
      </w:r>
      <w:bookmarkEnd w:id="350"/>
    </w:p>
    <w:p w14:paraId="5837747D" w14:textId="6D465174" w:rsidR="00D96E72" w:rsidRDefault="00FD25E8" w:rsidP="00FD25E8">
      <w:pPr>
        <w:pStyle w:val="SELVAS4"/>
        <w:ind w:left="800"/>
      </w:pPr>
      <w:r>
        <w:t>‘</w:t>
      </w:r>
      <w:r w:rsidR="00D96E72">
        <w:rPr>
          <w:rFonts w:hint="eastAsia"/>
        </w:rPr>
        <w:t>라디오</w:t>
      </w:r>
      <w:r>
        <w:t>’</w:t>
      </w:r>
      <w:r w:rsidR="00D96E72">
        <w:rPr>
          <w:rFonts w:hint="eastAsia"/>
        </w:rPr>
        <w:t xml:space="preserve">를 듣던 중 녹음을 하고 싶다면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w:t>
      </w:r>
      <w:r>
        <w:rPr>
          <w:rFonts w:hint="eastAsia"/>
        </w:rPr>
        <w:t>호출하고</w:t>
      </w:r>
      <w:r w:rsidR="00D96E72">
        <w:rPr>
          <w:rFonts w:hint="eastAsia"/>
        </w:rPr>
        <w:t xml:space="preserve"> </w:t>
      </w:r>
      <w:r>
        <w:t>‘</w:t>
      </w:r>
      <w:r w:rsidR="00D96E72">
        <w:rPr>
          <w:rFonts w:hint="eastAsia"/>
        </w:rPr>
        <w:t>스페이스-4점</w:t>
      </w:r>
      <w:r>
        <w:t>’</w:t>
      </w:r>
      <w:r>
        <w:rPr>
          <w:rFonts w:hint="eastAsia"/>
        </w:rPr>
        <w:t xml:space="preserve"> </w:t>
      </w:r>
      <w:r w:rsidR="00D96E72">
        <w:rPr>
          <w:rFonts w:hint="eastAsia"/>
        </w:rPr>
        <w:t xml:space="preserve">을 눌러 '녹음'까지 이동한 후 엔터를 </w:t>
      </w:r>
      <w:r w:rsidR="00152538">
        <w:rPr>
          <w:rFonts w:hint="eastAsia"/>
        </w:rPr>
        <w:t>누르거나,</w:t>
      </w:r>
      <w:r w:rsidR="00152538">
        <w:t xml:space="preserve"> ‘</w:t>
      </w:r>
      <w:r w:rsidR="00152538">
        <w:rPr>
          <w:rFonts w:hint="eastAsia"/>
        </w:rPr>
        <w:t>R(1-2-3-5점)</w:t>
      </w:r>
      <w:r w:rsidR="00152538">
        <w:t>’</w:t>
      </w:r>
      <w:r w:rsidR="00152538">
        <w:rPr>
          <w:rFonts w:hint="eastAsia"/>
        </w:rPr>
        <w:t>을 누릅니다.</w:t>
      </w:r>
      <w:r w:rsidR="00152538">
        <w:t xml:space="preserve"> </w:t>
      </w:r>
      <w:r w:rsidR="00D96E72">
        <w:rPr>
          <w:rFonts w:hint="eastAsia"/>
        </w:rPr>
        <w:t xml:space="preserve">또는 메뉴를 호출하지 않고 바로 </w:t>
      </w:r>
      <w:r w:rsidR="00152538">
        <w:t>‘</w:t>
      </w:r>
      <w:r w:rsidR="00D96E72">
        <w:rPr>
          <w:rFonts w:hint="eastAsia"/>
        </w:rPr>
        <w:t>엔터-R(1-2-3-5점)</w:t>
      </w:r>
      <w:r w:rsidR="00152538">
        <w:t>’</w:t>
      </w:r>
      <w:r w:rsidR="00D96E72">
        <w:rPr>
          <w:rFonts w:hint="eastAsia"/>
        </w:rPr>
        <w:t xml:space="preserve">을 누릅니다. 그러면 </w:t>
      </w:r>
      <w:r w:rsidR="007A704B">
        <w:t>‘</w:t>
      </w:r>
      <w:r w:rsidR="00D96E72">
        <w:rPr>
          <w:rFonts w:hint="eastAsia"/>
        </w:rPr>
        <w:t>녹음 대화</w:t>
      </w:r>
      <w:r w:rsidR="007A704B">
        <w:rPr>
          <w:rFonts w:hint="eastAsia"/>
        </w:rPr>
        <w:t xml:space="preserve"> </w:t>
      </w:r>
      <w:r w:rsidR="00D96E72">
        <w:rPr>
          <w:rFonts w:hint="eastAsia"/>
        </w:rPr>
        <w:t>상자</w:t>
      </w:r>
      <w:r w:rsidR="007A704B">
        <w:t>’</w:t>
      </w:r>
      <w:r w:rsidR="00D96E72">
        <w:rPr>
          <w:rFonts w:hint="eastAsia"/>
        </w:rPr>
        <w:t xml:space="preserve">가 열리면서 자동으로 녹음이 시작됩니다. </w:t>
      </w:r>
    </w:p>
    <w:p w14:paraId="68D83B85" w14:textId="2449339D" w:rsidR="00D96E72" w:rsidRDefault="00B26249" w:rsidP="00FD25E8">
      <w:pPr>
        <w:pStyle w:val="SELVAS4"/>
        <w:ind w:left="800"/>
      </w:pPr>
      <w:r>
        <w:rPr>
          <w:rFonts w:hint="eastAsia"/>
        </w:rPr>
        <w:t>녹음 상태에 따라 생성 되는 버튼이 다르기는 하나,</w:t>
      </w:r>
      <w:r>
        <w:t xml:space="preserve"> </w:t>
      </w:r>
      <w:r w:rsidR="007A704B">
        <w:t>‘</w:t>
      </w:r>
      <w:r w:rsidR="00D96E72">
        <w:rPr>
          <w:rFonts w:hint="eastAsia"/>
        </w:rPr>
        <w:t>녹음 대화</w:t>
      </w:r>
      <w:r w:rsidR="007A704B">
        <w:rPr>
          <w:rFonts w:hint="eastAsia"/>
        </w:rPr>
        <w:t xml:space="preserve"> </w:t>
      </w:r>
      <w:r w:rsidR="00D96E72">
        <w:rPr>
          <w:rFonts w:hint="eastAsia"/>
        </w:rPr>
        <w:t>상자</w:t>
      </w:r>
      <w:r w:rsidR="007A704B">
        <w:t>’</w:t>
      </w:r>
      <w:r w:rsidR="00D96E72">
        <w:rPr>
          <w:rFonts w:hint="eastAsia"/>
        </w:rPr>
        <w:t>는 아래와 같이 구성되어 있습니다.</w:t>
      </w:r>
    </w:p>
    <w:p w14:paraId="4A70470A" w14:textId="4AF1FF4E" w:rsidR="00D96E72" w:rsidRDefault="00D96E72" w:rsidP="008B7534">
      <w:pPr>
        <w:pStyle w:val="SELVAS1"/>
        <w:numPr>
          <w:ilvl w:val="0"/>
          <w:numId w:val="195"/>
        </w:numPr>
      </w:pPr>
      <w:r>
        <w:rPr>
          <w:rFonts w:hint="eastAsia"/>
        </w:rPr>
        <w:t xml:space="preserve">녹음 정보 상태바 콘트롤 </w:t>
      </w:r>
    </w:p>
    <w:p w14:paraId="498D0AD5" w14:textId="098F17B6" w:rsidR="00B26249" w:rsidRDefault="00B26249" w:rsidP="008B7534">
      <w:pPr>
        <w:pStyle w:val="SELVAS1"/>
        <w:numPr>
          <w:ilvl w:val="0"/>
          <w:numId w:val="195"/>
        </w:numPr>
      </w:pPr>
      <w:r>
        <w:rPr>
          <w:rFonts w:hint="eastAsia"/>
        </w:rPr>
        <w:t>녹음 버튼 콘트롤(녹음이 되지 않고 있는 경우)</w:t>
      </w:r>
    </w:p>
    <w:p w14:paraId="50622FC9" w14:textId="70A377B8" w:rsidR="00D96E72" w:rsidRDefault="00D96E72" w:rsidP="003346E3">
      <w:pPr>
        <w:pStyle w:val="SELVAS1"/>
      </w:pPr>
      <w:r>
        <w:rPr>
          <w:rFonts w:hint="eastAsia"/>
        </w:rPr>
        <w:t>일시정지/계속 버튼 콘트롤</w:t>
      </w:r>
      <w:r w:rsidR="00B26249">
        <w:rPr>
          <w:rFonts w:hint="eastAsia"/>
        </w:rPr>
        <w:t>(녹음 중 인 경우)</w:t>
      </w:r>
    </w:p>
    <w:p w14:paraId="61D01419" w14:textId="637D1BFE" w:rsidR="00D96E72" w:rsidRDefault="00D96E72" w:rsidP="00B26249">
      <w:pPr>
        <w:pStyle w:val="SELVAS1"/>
      </w:pPr>
      <w:r>
        <w:rPr>
          <w:rFonts w:hint="eastAsia"/>
        </w:rPr>
        <w:t>정지 버튼 콘트롤</w:t>
      </w:r>
      <w:r w:rsidR="00B26249">
        <w:rPr>
          <w:rFonts w:hint="eastAsia"/>
        </w:rPr>
        <w:t>(녹음 중 인 경우)</w:t>
      </w:r>
    </w:p>
    <w:p w14:paraId="069FFA5F" w14:textId="70492A68" w:rsidR="00D96E72" w:rsidRDefault="00D96E72" w:rsidP="003346E3">
      <w:pPr>
        <w:pStyle w:val="SELVAS1"/>
      </w:pPr>
      <w:r>
        <w:rPr>
          <w:rFonts w:hint="eastAsia"/>
        </w:rPr>
        <w:t>취소 버튼 콘트롤</w:t>
      </w:r>
    </w:p>
    <w:p w14:paraId="499FCD33" w14:textId="12E83285" w:rsidR="00D96E72" w:rsidRDefault="00D96E72" w:rsidP="001D23C0">
      <w:pPr>
        <w:pStyle w:val="SELVAS4"/>
        <w:ind w:left="800"/>
      </w:pPr>
      <w:r>
        <w:rPr>
          <w:rFonts w:hint="eastAsia"/>
        </w:rPr>
        <w:t xml:space="preserve">각 콘트롤 사이는 </w:t>
      </w:r>
      <w:r w:rsidR="00661BC7">
        <w:t>‘</w:t>
      </w:r>
      <w:r>
        <w:rPr>
          <w:rFonts w:hint="eastAsia"/>
        </w:rPr>
        <w:t>탭(F3 또는 스페이스-4-5점)</w:t>
      </w:r>
      <w:r w:rsidR="00661BC7">
        <w:t>’</w:t>
      </w:r>
      <w:r>
        <w:rPr>
          <w:rFonts w:hint="eastAsia"/>
        </w:rPr>
        <w:t xml:space="preserve">이나 </w:t>
      </w:r>
      <w:r w:rsidR="00661BC7">
        <w:t>‘</w:t>
      </w:r>
      <w:r>
        <w:rPr>
          <w:rFonts w:hint="eastAsia"/>
        </w:rPr>
        <w:t>시프트-탭(스페이스-1-2점 또는 스페이스-F3)</w:t>
      </w:r>
      <w:r w:rsidR="00661BC7">
        <w:t>’</w:t>
      </w:r>
      <w:r>
        <w:rPr>
          <w:rFonts w:hint="eastAsia"/>
        </w:rPr>
        <w:t xml:space="preserve">을 눌러 이동합니다. </w:t>
      </w:r>
    </w:p>
    <w:p w14:paraId="2C0CA31A" w14:textId="61E4BC91" w:rsidR="006B2BFE" w:rsidRDefault="00B26249" w:rsidP="001D23C0">
      <w:pPr>
        <w:pStyle w:val="SELVAS4"/>
        <w:ind w:left="800"/>
      </w:pPr>
      <w:r>
        <w:t>‘</w:t>
      </w:r>
      <w:r>
        <w:rPr>
          <w:rFonts w:hint="eastAsia"/>
        </w:rPr>
        <w:t>녹음 정보 상태바</w:t>
      </w:r>
      <w:r>
        <w:t>’</w:t>
      </w:r>
      <w:r>
        <w:rPr>
          <w:rFonts w:hint="eastAsia"/>
        </w:rPr>
        <w:t xml:space="preserve">에는 현재 녹음 되고 있는 주파수를 </w:t>
      </w:r>
      <w:r w:rsidR="006B2BFE">
        <w:rPr>
          <w:rFonts w:hint="eastAsia"/>
        </w:rPr>
        <w:t>알려주며, 녹음 중에 녹음 시간 정보를 확인하고 싶다면</w:t>
      </w:r>
      <w:r w:rsidR="007E2089">
        <w:rPr>
          <w:rFonts w:hint="eastAsia"/>
        </w:rPr>
        <w:t xml:space="preserve"> </w:t>
      </w:r>
      <w:r w:rsidR="006B2BFE">
        <w:t>‘</w:t>
      </w:r>
      <w:r w:rsidR="006B2BFE">
        <w:rPr>
          <w:rFonts w:hint="eastAsia"/>
        </w:rPr>
        <w:t>스페이스-4점</w:t>
      </w:r>
      <w:r w:rsidR="006B2BFE">
        <w:t>’</w:t>
      </w:r>
      <w:r w:rsidR="006B2BFE">
        <w:rPr>
          <w:rFonts w:hint="eastAsia"/>
        </w:rPr>
        <w:t>을 누릅니다. 현재 녹음된 시간 정보와 총녹음할 수 있는 시간 정보가 표시됩니다.</w:t>
      </w:r>
      <w:r w:rsidR="00F97625">
        <w:t xml:space="preserve"> </w:t>
      </w:r>
    </w:p>
    <w:p w14:paraId="401F79D1" w14:textId="77777777" w:rsidR="00B26249" w:rsidRDefault="00D96E72" w:rsidP="001D23C0">
      <w:pPr>
        <w:pStyle w:val="SELVAS4"/>
        <w:ind w:left="800"/>
      </w:pPr>
      <w:r>
        <w:rPr>
          <w:rFonts w:hint="eastAsia"/>
        </w:rPr>
        <w:t>녹음 중에 '일시</w:t>
      </w:r>
      <w:r w:rsidR="005B1CAC">
        <w:rPr>
          <w:rFonts w:hint="eastAsia"/>
        </w:rPr>
        <w:t xml:space="preserve"> </w:t>
      </w:r>
      <w:r>
        <w:rPr>
          <w:rFonts w:hint="eastAsia"/>
        </w:rPr>
        <w:t>정지</w:t>
      </w:r>
      <w:r w:rsidR="005B1CAC">
        <w:t>’</w:t>
      </w:r>
      <w:r>
        <w:rPr>
          <w:rFonts w:hint="eastAsia"/>
        </w:rPr>
        <w:t xml:space="preserve"> 버튼에서 엔터를 누르거나 '엔터-a(1점)'를 누르면 녹음이 일시 정지되면서 버튼 이름이 '계속</w:t>
      </w:r>
      <w:r w:rsidR="00B26249">
        <w:t>’</w:t>
      </w:r>
      <w:r>
        <w:rPr>
          <w:rFonts w:hint="eastAsia"/>
        </w:rPr>
        <w:t xml:space="preserve"> 버튼으로 변경이 됩니다. </w:t>
      </w:r>
      <w:r w:rsidR="005B1CAC">
        <w:t>‘</w:t>
      </w:r>
      <w:r>
        <w:rPr>
          <w:rFonts w:hint="eastAsia"/>
        </w:rPr>
        <w:t>계속</w:t>
      </w:r>
      <w:r w:rsidR="005B1CAC">
        <w:t>’</w:t>
      </w:r>
      <w:r>
        <w:rPr>
          <w:rFonts w:hint="eastAsia"/>
        </w:rPr>
        <w:t xml:space="preserve"> 버튼을 누르거나 '엔터-G(1-2-4-5점)'를 누르면 이어서 녹음이 됩니다</w:t>
      </w:r>
      <w:r w:rsidR="00B26249">
        <w:rPr>
          <w:rFonts w:hint="eastAsia"/>
        </w:rPr>
        <w:t xml:space="preserve">. </w:t>
      </w:r>
    </w:p>
    <w:p w14:paraId="3B253F63" w14:textId="35EFBF5C" w:rsidR="00D96E72" w:rsidRDefault="00D96E72" w:rsidP="001D23C0">
      <w:pPr>
        <w:pStyle w:val="SELVAS4"/>
        <w:ind w:left="800"/>
      </w:pPr>
      <w:r>
        <w:rPr>
          <w:rFonts w:hint="eastAsia"/>
        </w:rPr>
        <w:t>'정지</w:t>
      </w:r>
      <w:r w:rsidR="00B26249">
        <w:t>’</w:t>
      </w:r>
      <w:r>
        <w:rPr>
          <w:rFonts w:hint="eastAsia"/>
        </w:rPr>
        <w:t xml:space="preserve"> 버튼에서 엔터를 누르거나, '엔터-S(2-3-4점)'를 누르면, 녹음이 정지되면서 녹음된 파일은 'flashdisk/music/radio' 폴더에 저장됩니다. 녹음된 파일의 명칭은 '등록된 채널명(주파수)-xx-yy.mp3'입니다. 'xx'는 녹음 파일의 압축률이며, 'yy'는 비트레이트 입니다. 만약 등록하지 않은 채널을 녹음하여 채널명이 없는 경우에는 '등록된 채널명' 대신 'radio'라고 나타납니다. 녹음이 정지가 되면 </w:t>
      </w:r>
      <w:r w:rsidR="00B26249">
        <w:t>‘</w:t>
      </w:r>
      <w:r>
        <w:rPr>
          <w:rFonts w:hint="eastAsia"/>
        </w:rPr>
        <w:t>녹음 대화</w:t>
      </w:r>
      <w:r w:rsidR="00B26249">
        <w:t xml:space="preserve"> </w:t>
      </w:r>
      <w:r>
        <w:rPr>
          <w:rFonts w:hint="eastAsia"/>
        </w:rPr>
        <w:t>상자</w:t>
      </w:r>
      <w:r w:rsidR="00B26249">
        <w:t>’</w:t>
      </w:r>
      <w:r>
        <w:rPr>
          <w:rFonts w:hint="eastAsia"/>
        </w:rPr>
        <w:t>의 '녹음</w:t>
      </w:r>
      <w:r w:rsidR="00B26249">
        <w:t>’</w:t>
      </w:r>
      <w:r>
        <w:rPr>
          <w:rFonts w:hint="eastAsia"/>
        </w:rPr>
        <w:t xml:space="preserve"> 버튼에 위치하게 됩니다. </w:t>
      </w:r>
    </w:p>
    <w:p w14:paraId="6FF23D3B" w14:textId="57133F31" w:rsidR="00602883" w:rsidRPr="00602883" w:rsidRDefault="00602883" w:rsidP="00602883">
      <w:pPr>
        <w:pStyle w:val="SELVAS4"/>
        <w:ind w:left="800"/>
      </w:pPr>
      <w:r>
        <w:rPr>
          <w:rFonts w:hint="eastAsia"/>
        </w:rPr>
        <w:t xml:space="preserve">녹음을 하는 도중에 취소하고 싶다면, </w:t>
      </w:r>
      <w:r>
        <w:t>‘</w:t>
      </w:r>
      <w:r>
        <w:rPr>
          <w:rFonts w:hint="eastAsia"/>
        </w:rPr>
        <w:t>취소</w:t>
      </w:r>
      <w:r>
        <w:t>’</w:t>
      </w:r>
      <w:r>
        <w:rPr>
          <w:rFonts w:hint="eastAsia"/>
        </w:rPr>
        <w:t xml:space="preserve">버튼에서 엔터를 누르거나 </w:t>
      </w:r>
      <w:r>
        <w:t>‘</w:t>
      </w:r>
      <w:r>
        <w:rPr>
          <w:rFonts w:hint="eastAsia"/>
        </w:rPr>
        <w:t>스페이스-E(1-5점)</w:t>
      </w:r>
      <w:r>
        <w:t>’</w:t>
      </w:r>
      <w:r>
        <w:rPr>
          <w:rFonts w:hint="eastAsia"/>
        </w:rPr>
        <w:t xml:space="preserve">이나 </w:t>
      </w:r>
      <w:r>
        <w:t>‘</w:t>
      </w:r>
      <w:r>
        <w:rPr>
          <w:rFonts w:hint="eastAsia"/>
        </w:rPr>
        <w:t>스페이스-Z(1-3-5-6점)</w:t>
      </w:r>
      <w:r>
        <w:t>’</w:t>
      </w:r>
      <w:r>
        <w:rPr>
          <w:rFonts w:hint="eastAsia"/>
        </w:rPr>
        <w:t xml:space="preserve">을 누르면 '현재 파일 저장?'을 묻는 질문이 나타납니다. </w:t>
      </w:r>
      <w:r>
        <w:t>‘</w:t>
      </w:r>
      <w:r>
        <w:rPr>
          <w:rFonts w:hint="eastAsia"/>
        </w:rPr>
        <w:t>스페이스</w:t>
      </w:r>
      <w:r>
        <w:t>’</w:t>
      </w:r>
      <w:r>
        <w:rPr>
          <w:rFonts w:hint="eastAsia"/>
        </w:rPr>
        <w:t>를 눌러 '아니오'로 바꾸고 엔터를 누릅니다.</w:t>
      </w:r>
      <w:r>
        <w:t xml:space="preserve"> </w:t>
      </w:r>
    </w:p>
    <w:p w14:paraId="1EFD81B9" w14:textId="3FCA3FE3" w:rsidR="00D96E72" w:rsidRDefault="00D96E72" w:rsidP="001D23C0">
      <w:pPr>
        <w:pStyle w:val="SELVAS4"/>
        <w:ind w:left="800"/>
      </w:pPr>
      <w:r>
        <w:rPr>
          <w:rFonts w:hint="eastAsia"/>
        </w:rPr>
        <w:t xml:space="preserve">'취소' 버튼에서 엔터를 누르거나 </w:t>
      </w:r>
      <w:r w:rsidR="00EB5B1E">
        <w:t>‘</w:t>
      </w:r>
      <w:r>
        <w:rPr>
          <w:rFonts w:hint="eastAsia"/>
        </w:rPr>
        <w:t>F4</w:t>
      </w:r>
      <w:r w:rsidR="00EB5B1E">
        <w:t>’</w:t>
      </w:r>
      <w:r>
        <w:rPr>
          <w:rFonts w:hint="eastAsia"/>
        </w:rPr>
        <w:t xml:space="preserve"> 또는 </w:t>
      </w:r>
      <w:r w:rsidR="00EB5B1E">
        <w:t>‘</w:t>
      </w:r>
      <w:r>
        <w:rPr>
          <w:rFonts w:hint="eastAsia"/>
        </w:rPr>
        <w:t>스페이스-E(1-5점)</w:t>
      </w:r>
      <w:r w:rsidR="00EB5B1E">
        <w:t>’</w:t>
      </w:r>
      <w:r w:rsidR="005142EB">
        <w:t>, ‘</w:t>
      </w:r>
      <w:r w:rsidR="005142EB">
        <w:rPr>
          <w:rFonts w:hint="eastAsia"/>
        </w:rPr>
        <w:t>스페이스-Z(1-3-5-6점)</w:t>
      </w:r>
      <w:r w:rsidR="005142EB">
        <w:t>’</w:t>
      </w:r>
      <w:r>
        <w:rPr>
          <w:rFonts w:hint="eastAsia"/>
        </w:rPr>
        <w:t xml:space="preserve">를 누르면 </w:t>
      </w:r>
      <w:r w:rsidR="005142EB">
        <w:t>‘</w:t>
      </w:r>
      <w:r>
        <w:rPr>
          <w:rFonts w:hint="eastAsia"/>
        </w:rPr>
        <w:t>녹음 대화</w:t>
      </w:r>
      <w:r w:rsidR="005142EB">
        <w:t xml:space="preserve"> </w:t>
      </w:r>
      <w:r>
        <w:rPr>
          <w:rFonts w:hint="eastAsia"/>
        </w:rPr>
        <w:t>상자</w:t>
      </w:r>
      <w:r w:rsidR="005142EB">
        <w:t>’</w:t>
      </w:r>
      <w:r w:rsidR="005142EB">
        <w:rPr>
          <w:rFonts w:hint="eastAsia"/>
        </w:rPr>
        <w:t>가 닫힙니다.</w:t>
      </w:r>
      <w:r w:rsidR="005142EB">
        <w:t xml:space="preserve"> </w:t>
      </w:r>
    </w:p>
    <w:p w14:paraId="4F22F8F0" w14:textId="77777777" w:rsidR="00D96E72" w:rsidRPr="00A5185E" w:rsidRDefault="00D96E72" w:rsidP="001D23C0">
      <w:pPr>
        <w:pStyle w:val="SELVAS4"/>
        <w:ind w:left="800"/>
      </w:pPr>
      <w:r>
        <w:rPr>
          <w:rFonts w:hint="eastAsia"/>
        </w:rPr>
        <w:t>녹음</w:t>
      </w:r>
      <w:r w:rsidRPr="00A5185E">
        <w:rPr>
          <w:rFonts w:hint="eastAsia"/>
        </w:rPr>
        <w:t xml:space="preserve">을 실행 중에는 채널 및 주파수 변경이 되지 않습니다. </w:t>
      </w:r>
    </w:p>
    <w:p w14:paraId="36B59F35" w14:textId="115CEF79" w:rsidR="00D96E72" w:rsidRPr="00A5185E" w:rsidRDefault="00D96E72" w:rsidP="00392822">
      <w:pPr>
        <w:pStyle w:val="3"/>
        <w:rPr>
          <w:color w:val="FF0000"/>
        </w:rPr>
      </w:pPr>
      <w:bookmarkStart w:id="351" w:name="_Toc201658650"/>
      <w:r w:rsidRPr="00A5185E">
        <w:rPr>
          <w:rFonts w:hint="eastAsia"/>
        </w:rPr>
        <w:t>녹음</w:t>
      </w:r>
      <w:r w:rsidRPr="00A5185E">
        <w:rPr>
          <w:rFonts w:hint="eastAsia"/>
        </w:rPr>
        <w:t xml:space="preserve"> </w:t>
      </w:r>
      <w:r w:rsidRPr="00A5185E">
        <w:rPr>
          <w:rFonts w:hint="eastAsia"/>
        </w:rPr>
        <w:t>파일</w:t>
      </w:r>
      <w:r w:rsidRPr="00A5185E">
        <w:rPr>
          <w:rFonts w:hint="eastAsia"/>
        </w:rPr>
        <w:t xml:space="preserve"> </w:t>
      </w:r>
      <w:r w:rsidRPr="00A5185E">
        <w:rPr>
          <w:rFonts w:hint="eastAsia"/>
        </w:rPr>
        <w:t>형식</w:t>
      </w:r>
      <w:r w:rsidRPr="00A5185E">
        <w:rPr>
          <w:rFonts w:hint="eastAsia"/>
        </w:rPr>
        <w:t xml:space="preserve"> </w:t>
      </w:r>
      <w:r w:rsidRPr="00A5185E">
        <w:rPr>
          <w:rFonts w:hint="eastAsia"/>
        </w:rPr>
        <w:t>변</w:t>
      </w:r>
      <w:r w:rsidR="00A5185E" w:rsidRPr="00A5185E">
        <w:rPr>
          <w:rFonts w:hint="eastAsia"/>
        </w:rPr>
        <w:t>경</w:t>
      </w:r>
      <w:bookmarkEnd w:id="351"/>
    </w:p>
    <w:p w14:paraId="31C5F706" w14:textId="67275779" w:rsidR="00D96E72" w:rsidRDefault="00B30521" w:rsidP="00070270">
      <w:pPr>
        <w:pStyle w:val="SELVAS4"/>
        <w:ind w:left="800"/>
      </w:pPr>
      <w:r>
        <w:t>‘</w:t>
      </w:r>
      <w:r w:rsidR="00D96E72" w:rsidRPr="00A5185E">
        <w:rPr>
          <w:rFonts w:hint="eastAsia"/>
        </w:rPr>
        <w:t>라디</w:t>
      </w:r>
      <w:r w:rsidR="00D96E72">
        <w:rPr>
          <w:rFonts w:hint="eastAsia"/>
        </w:rPr>
        <w:t>오</w:t>
      </w:r>
      <w:r>
        <w:t>’</w:t>
      </w:r>
      <w:r w:rsidR="00D96E72">
        <w:rPr>
          <w:rFonts w:hint="eastAsia"/>
        </w:rPr>
        <w:t xml:space="preserve">에서도 </w:t>
      </w:r>
      <w:r>
        <w:t>‘</w:t>
      </w:r>
      <w:r w:rsidR="00D96E72">
        <w:rPr>
          <w:rFonts w:hint="eastAsia"/>
        </w:rPr>
        <w:t>미디어</w:t>
      </w:r>
      <w:r>
        <w:rPr>
          <w:rFonts w:hint="eastAsia"/>
        </w:rPr>
        <w:t xml:space="preserve"> 플레이어</w:t>
      </w:r>
      <w:r>
        <w:t>’</w:t>
      </w:r>
      <w:r w:rsidR="00D96E72">
        <w:rPr>
          <w:rFonts w:hint="eastAsia"/>
        </w:rPr>
        <w:t xml:space="preserve">에서와 마찬가지로 녹음 파일의 형식을 변경할 수 있습니다. 녹음 파일의 형식을 변경하려면, </w:t>
      </w:r>
      <w:r w:rsidR="00C56300">
        <w:t>‘</w:t>
      </w:r>
      <w:r w:rsidR="00D96E72">
        <w:rPr>
          <w:rFonts w:hint="eastAsia"/>
        </w:rPr>
        <w:t>F2</w:t>
      </w:r>
      <w:r w:rsidR="00C56300">
        <w:t>’</w:t>
      </w:r>
      <w:r w:rsidR="00D96E72">
        <w:rPr>
          <w:rFonts w:hint="eastAsia"/>
        </w:rPr>
        <w:t xml:space="preserve"> 또는 </w:t>
      </w:r>
      <w:r w:rsidR="00C56300">
        <w:t>‘</w:t>
      </w:r>
      <w:r w:rsidR="00D96E72">
        <w:rPr>
          <w:rFonts w:hint="eastAsia"/>
        </w:rPr>
        <w:t>스페이스-M(1-3-4점)</w:t>
      </w:r>
      <w:r w:rsidR="00C56300">
        <w:t>’</w:t>
      </w:r>
      <w:r w:rsidR="00D96E72">
        <w:rPr>
          <w:rFonts w:hint="eastAsia"/>
        </w:rPr>
        <w:t xml:space="preserve">을 눌러 메뉴를 호출한 후 '파일' 메뉴에서 엔터를 누릅니다. 그리고 '녹음 설정'으로 이동하여 엔터를 누릅니다. 또는 메뉴를 호출하지 않고 </w:t>
      </w:r>
      <w:r w:rsidR="00C56300">
        <w:t>‘</w:t>
      </w:r>
      <w:r w:rsidR="00D96E72">
        <w:rPr>
          <w:rFonts w:hint="eastAsia"/>
        </w:rPr>
        <w:t>백스페이스-S(2-3-4점)</w:t>
      </w:r>
      <w:r w:rsidR="00C56300">
        <w:t>’</w:t>
      </w:r>
      <w:r w:rsidR="00D96E72">
        <w:rPr>
          <w:rFonts w:hint="eastAsia"/>
        </w:rPr>
        <w:t xml:space="preserve">를 누릅니다. 그러면 </w:t>
      </w:r>
      <w:r w:rsidR="00C56300">
        <w:t>‘</w:t>
      </w:r>
      <w:r w:rsidR="00D96E72">
        <w:rPr>
          <w:rFonts w:hint="eastAsia"/>
        </w:rPr>
        <w:t>녹음설정 대화</w:t>
      </w:r>
      <w:r w:rsidR="00C56300">
        <w:rPr>
          <w:rFonts w:hint="eastAsia"/>
        </w:rPr>
        <w:t xml:space="preserve"> </w:t>
      </w:r>
      <w:r w:rsidR="00D96E72">
        <w:rPr>
          <w:rFonts w:hint="eastAsia"/>
        </w:rPr>
        <w:t>상자</w:t>
      </w:r>
      <w:r w:rsidR="00C56300">
        <w:t>’</w:t>
      </w:r>
      <w:r w:rsidR="00D96E72">
        <w:rPr>
          <w:rFonts w:hint="eastAsia"/>
        </w:rPr>
        <w:t xml:space="preserve">가 나타나고 '녹음 형식'을 선택하는 콤보 상자가 나타납니다. 여기서 </w:t>
      </w:r>
      <w:r w:rsidR="00376CF5">
        <w:t>‘</w:t>
      </w:r>
      <w:r w:rsidR="00D96E72">
        <w:rPr>
          <w:rFonts w:hint="eastAsia"/>
        </w:rPr>
        <w:t>스페이스-1점</w:t>
      </w:r>
      <w:r w:rsidR="00376CF5">
        <w:t>’</w:t>
      </w:r>
      <w:r w:rsidR="00D96E72">
        <w:rPr>
          <w:rFonts w:hint="eastAsia"/>
        </w:rPr>
        <w:t xml:space="preserve"> 또는 </w:t>
      </w:r>
      <w:r w:rsidR="00376CF5">
        <w:t>‘</w:t>
      </w:r>
      <w:r w:rsidR="00D96E72">
        <w:rPr>
          <w:rFonts w:hint="eastAsia"/>
        </w:rPr>
        <w:t>스페이스-4점</w:t>
      </w:r>
      <w:r w:rsidR="00376CF5">
        <w:t>’</w:t>
      </w:r>
      <w:r w:rsidR="00D96E72">
        <w:rPr>
          <w:rFonts w:hint="eastAsia"/>
        </w:rPr>
        <w:t>을 눌러</w:t>
      </w:r>
      <w:r w:rsidR="00376CF5">
        <w:rPr>
          <w:rFonts w:hint="eastAsia"/>
        </w:rPr>
        <w:t xml:space="preserve"> </w:t>
      </w:r>
      <w:r w:rsidR="007D65F3">
        <w:t>‘</w:t>
      </w:r>
      <w:r w:rsidR="00376CF5">
        <w:t>WAV</w:t>
      </w:r>
      <w:r w:rsidR="007D65F3">
        <w:t>’</w:t>
      </w:r>
      <w:r w:rsidR="00376CF5">
        <w:rPr>
          <w:rFonts w:hint="eastAsia"/>
        </w:rPr>
        <w:t xml:space="preserve">와 </w:t>
      </w:r>
      <w:r w:rsidR="007D65F3">
        <w:t>‘</w:t>
      </w:r>
      <w:r w:rsidR="00376CF5">
        <w:rPr>
          <w:rFonts w:hint="eastAsia"/>
        </w:rPr>
        <w:t>MP3</w:t>
      </w:r>
      <w:r w:rsidR="007D65F3">
        <w:t>’</w:t>
      </w:r>
      <w:r w:rsidR="00D96E72">
        <w:rPr>
          <w:rFonts w:hint="eastAsia"/>
        </w:rPr>
        <w:t xml:space="preserve"> 중에 선택을 합니다. 그리고 </w:t>
      </w:r>
      <w:r w:rsidR="007D65F3">
        <w:t>‘</w:t>
      </w:r>
      <w:r w:rsidR="00D96E72">
        <w:rPr>
          <w:rFonts w:hint="eastAsia"/>
        </w:rPr>
        <w:t>탭(F3 또는 스페이스-4-5점)</w:t>
      </w:r>
      <w:r w:rsidR="007D65F3">
        <w:t>’</w:t>
      </w:r>
      <w:r w:rsidR="00D96E72">
        <w:rPr>
          <w:rFonts w:hint="eastAsia"/>
        </w:rPr>
        <w:t xml:space="preserve">을 누르면 각 형식에 맞는 설정 콘트롤들이 나타납니다. </w:t>
      </w:r>
    </w:p>
    <w:p w14:paraId="12A272EE" w14:textId="438F57A0" w:rsidR="00D96E72" w:rsidRDefault="00652E04" w:rsidP="00070270">
      <w:pPr>
        <w:pStyle w:val="SELVAS4"/>
        <w:ind w:left="800"/>
      </w:pPr>
      <w:r>
        <w:t>‘</w:t>
      </w:r>
      <w:r w:rsidR="007D65F3">
        <w:rPr>
          <w:rFonts w:hint="eastAsia"/>
        </w:rPr>
        <w:t>MP</w:t>
      </w:r>
      <w:r w:rsidR="00D96E72">
        <w:rPr>
          <w:rFonts w:hint="eastAsia"/>
        </w:rPr>
        <w:t>3</w:t>
      </w:r>
      <w:r>
        <w:t>’</w:t>
      </w:r>
      <w:r w:rsidR="00D96E72">
        <w:rPr>
          <w:rFonts w:hint="eastAsia"/>
        </w:rPr>
        <w:t xml:space="preserve">를 선택한 경우, </w:t>
      </w:r>
      <w:r w:rsidR="007D65F3">
        <w:t>‘</w:t>
      </w:r>
      <w:r w:rsidR="00D96E72">
        <w:rPr>
          <w:rFonts w:hint="eastAsia"/>
        </w:rPr>
        <w:t>탭(F3 또는 스페이스-4-5점)</w:t>
      </w:r>
      <w:r w:rsidR="007D65F3">
        <w:t>’</w:t>
      </w:r>
      <w:r w:rsidR="00D96E72">
        <w:rPr>
          <w:rFonts w:hint="eastAsia"/>
        </w:rPr>
        <w:t xml:space="preserve">을 누르면 '압축률'과 '비트레이트'가 나타납니다. 그리고 </w:t>
      </w:r>
      <w:r>
        <w:t>‘WAV’</w:t>
      </w:r>
      <w:r w:rsidR="00D96E72">
        <w:rPr>
          <w:rFonts w:hint="eastAsia"/>
        </w:rPr>
        <w:t xml:space="preserve">를 선택한 경우에 </w:t>
      </w:r>
      <w:r w:rsidR="00FF529A">
        <w:t>‘</w:t>
      </w:r>
      <w:r w:rsidR="00D96E72">
        <w:rPr>
          <w:rFonts w:hint="eastAsia"/>
        </w:rPr>
        <w:t>탭(F3 또는 스페이스-4-5점)</w:t>
      </w:r>
      <w:r w:rsidR="00FF529A">
        <w:t>’</w:t>
      </w:r>
      <w:r w:rsidR="00D96E72">
        <w:rPr>
          <w:rFonts w:hint="eastAsia"/>
        </w:rPr>
        <w:t xml:space="preserve">을 누르면 '압축률', '비트 레벨', '채널'이 나타납니다. 각 항목 사이는 </w:t>
      </w:r>
      <w:r w:rsidR="00CC7755">
        <w:t>‘</w:t>
      </w:r>
      <w:r w:rsidR="00CC7755">
        <w:rPr>
          <w:rFonts w:hint="eastAsia"/>
        </w:rPr>
        <w:t>스</w:t>
      </w:r>
      <w:r w:rsidR="00D96E72">
        <w:rPr>
          <w:rFonts w:hint="eastAsia"/>
        </w:rPr>
        <w:t>페이스-4</w:t>
      </w:r>
      <w:r w:rsidR="00CC7755">
        <w:rPr>
          <w:rFonts w:hint="eastAsia"/>
        </w:rPr>
        <w:t>점</w:t>
      </w:r>
      <w:r w:rsidR="00CC7755">
        <w:t>’</w:t>
      </w:r>
      <w:r w:rsidR="00CC7755">
        <w:rPr>
          <w:rFonts w:hint="eastAsia"/>
        </w:rPr>
        <w:t xml:space="preserve">과 </w:t>
      </w:r>
      <w:r w:rsidR="00CC7755">
        <w:t>‘</w:t>
      </w:r>
      <w:r w:rsidR="00CC7755">
        <w:rPr>
          <w:rFonts w:hint="eastAsia"/>
        </w:rPr>
        <w:t>스</w:t>
      </w:r>
      <w:r w:rsidR="00D96E72">
        <w:rPr>
          <w:rFonts w:hint="eastAsia"/>
        </w:rPr>
        <w:t>페이스-1점</w:t>
      </w:r>
      <w:r w:rsidR="00CC7755">
        <w:t>’</w:t>
      </w:r>
      <w:r w:rsidR="00D96E72">
        <w:rPr>
          <w:rFonts w:hint="eastAsia"/>
        </w:rPr>
        <w:t xml:space="preserve">을 눌러 이동하고, </w:t>
      </w:r>
      <w:r w:rsidR="00CC7755">
        <w:t>‘</w:t>
      </w:r>
      <w:r w:rsidR="00D96E72">
        <w:rPr>
          <w:rFonts w:hint="eastAsia"/>
        </w:rPr>
        <w:t>스페이스</w:t>
      </w:r>
      <w:r w:rsidR="00CC7755">
        <w:t>’</w:t>
      </w:r>
      <w:r w:rsidR="00D96E72">
        <w:rPr>
          <w:rFonts w:hint="eastAsia"/>
        </w:rPr>
        <w:t xml:space="preserve">나 </w:t>
      </w:r>
      <w:r w:rsidR="00CC7755">
        <w:t>‘</w:t>
      </w:r>
      <w:r w:rsidR="00D96E72">
        <w:rPr>
          <w:rFonts w:hint="eastAsia"/>
        </w:rPr>
        <w:t>백스페이스</w:t>
      </w:r>
      <w:r w:rsidR="00CC7755">
        <w:t>’</w:t>
      </w:r>
      <w:r w:rsidR="00D96E72">
        <w:rPr>
          <w:rFonts w:hint="eastAsia"/>
        </w:rPr>
        <w:t xml:space="preserve">를 눌러 값을 변경합니다. 모든 값을 선택한 후에는 </w:t>
      </w:r>
      <w:r w:rsidR="00CC7755">
        <w:t>‘</w:t>
      </w:r>
      <w:r w:rsidR="00D96E72">
        <w:rPr>
          <w:rFonts w:hint="eastAsia"/>
        </w:rPr>
        <w:t>탭(F3 또는 스페이스-4-5점)</w:t>
      </w:r>
      <w:r w:rsidR="00CC7755">
        <w:t>’</w:t>
      </w:r>
      <w:r w:rsidR="00D96E72">
        <w:rPr>
          <w:rFonts w:hint="eastAsia"/>
        </w:rPr>
        <w:t>을 반복하여 눌러 '확인 버튼'으로 이동하여 엔터를 누릅니다.</w:t>
      </w:r>
    </w:p>
    <w:p w14:paraId="4840289C" w14:textId="342C13FB" w:rsidR="00D96E72" w:rsidRDefault="00D96E72" w:rsidP="00392822">
      <w:pPr>
        <w:pStyle w:val="3"/>
      </w:pPr>
      <w:bookmarkStart w:id="352" w:name="_Toc201658651"/>
      <w:r>
        <w:rPr>
          <w:rFonts w:hint="eastAsia"/>
        </w:rPr>
        <w:t>녹음</w:t>
      </w:r>
      <w:r>
        <w:rPr>
          <w:rFonts w:hint="eastAsia"/>
        </w:rPr>
        <w:t xml:space="preserve"> </w:t>
      </w:r>
      <w:r>
        <w:rPr>
          <w:rFonts w:hint="eastAsia"/>
        </w:rPr>
        <w:t>파일</w:t>
      </w:r>
      <w:r>
        <w:rPr>
          <w:rFonts w:hint="eastAsia"/>
        </w:rPr>
        <w:t xml:space="preserve"> </w:t>
      </w:r>
      <w:r>
        <w:rPr>
          <w:rFonts w:hint="eastAsia"/>
        </w:rPr>
        <w:t>경로</w:t>
      </w:r>
      <w:r>
        <w:rPr>
          <w:rFonts w:hint="eastAsia"/>
        </w:rPr>
        <w:t xml:space="preserve"> </w:t>
      </w:r>
      <w:r>
        <w:rPr>
          <w:rFonts w:hint="eastAsia"/>
        </w:rPr>
        <w:t>변경</w:t>
      </w:r>
      <w:bookmarkEnd w:id="352"/>
    </w:p>
    <w:p w14:paraId="45C1C4CD" w14:textId="77777777" w:rsidR="00D96E72" w:rsidRDefault="00D96E72" w:rsidP="007966C5">
      <w:pPr>
        <w:pStyle w:val="SELVAS0"/>
        <w:ind w:left="800"/>
      </w:pPr>
      <w:r>
        <w:rPr>
          <w:rFonts w:hint="eastAsia"/>
        </w:rPr>
        <w:t xml:space="preserve">녹음 파일이 저장되는 위치를 변경하고자 하면 아래와 같이 실행하면 됩니다. </w:t>
      </w:r>
    </w:p>
    <w:p w14:paraId="35A7B4A1" w14:textId="07CF3793" w:rsidR="00D96E72" w:rsidRDefault="00152690" w:rsidP="008B7534">
      <w:pPr>
        <w:pStyle w:val="SELVAS1"/>
        <w:numPr>
          <w:ilvl w:val="0"/>
          <w:numId w:val="196"/>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호출하여 '파일'에서 엔터를 누릅니다. </w:t>
      </w:r>
    </w:p>
    <w:p w14:paraId="7DC95B40" w14:textId="71624512" w:rsidR="00D96E72" w:rsidRDefault="00D96E72" w:rsidP="003346E3">
      <w:pPr>
        <w:pStyle w:val="SELVAS1"/>
      </w:pPr>
      <w:r>
        <w:rPr>
          <w:rFonts w:hint="eastAsia"/>
        </w:rPr>
        <w:t xml:space="preserve">그리고 '녹음 설정'에서 엔터를 누릅니다. 또는 </w:t>
      </w:r>
      <w:r w:rsidR="00152690">
        <w:t>‘</w:t>
      </w:r>
      <w:r>
        <w:rPr>
          <w:rFonts w:hint="eastAsia"/>
        </w:rPr>
        <w:t>백스페이스-S(2-3-4점)</w:t>
      </w:r>
      <w:r w:rsidR="00152690">
        <w:t>’</w:t>
      </w:r>
      <w:r>
        <w:rPr>
          <w:rFonts w:hint="eastAsia"/>
        </w:rPr>
        <w:t xml:space="preserve">를 누르면 메뉴를 호출하지 않고도 </w:t>
      </w:r>
      <w:r w:rsidR="00152690">
        <w:t>‘</w:t>
      </w:r>
      <w:r>
        <w:rPr>
          <w:rFonts w:hint="eastAsia"/>
        </w:rPr>
        <w:t>녹음설정 대화</w:t>
      </w:r>
      <w:r w:rsidR="00152690">
        <w:rPr>
          <w:rFonts w:hint="eastAsia"/>
        </w:rPr>
        <w:t xml:space="preserve"> </w:t>
      </w:r>
      <w:r>
        <w:rPr>
          <w:rFonts w:hint="eastAsia"/>
        </w:rPr>
        <w:t>상자</w:t>
      </w:r>
      <w:r w:rsidR="00152690">
        <w:t>’</w:t>
      </w:r>
      <w:r>
        <w:rPr>
          <w:rFonts w:hint="eastAsia"/>
        </w:rPr>
        <w:t>를 호출</w:t>
      </w:r>
      <w:r w:rsidR="00152690">
        <w:rPr>
          <w:rFonts w:hint="eastAsia"/>
        </w:rPr>
        <w:t xml:space="preserve"> </w:t>
      </w:r>
      <w:r>
        <w:rPr>
          <w:rFonts w:hint="eastAsia"/>
        </w:rPr>
        <w:t>할 수 있습니다.</w:t>
      </w:r>
    </w:p>
    <w:p w14:paraId="30BEB37E" w14:textId="3704D620" w:rsidR="00D96E72" w:rsidRDefault="00D96E72" w:rsidP="003346E3">
      <w:pPr>
        <w:pStyle w:val="SELVAS1"/>
      </w:pPr>
      <w:r>
        <w:rPr>
          <w:rFonts w:hint="eastAsia"/>
        </w:rPr>
        <w:t xml:space="preserve">그러면 </w:t>
      </w:r>
      <w:r w:rsidR="00663596">
        <w:t>‘</w:t>
      </w:r>
      <w:r>
        <w:rPr>
          <w:rFonts w:hint="eastAsia"/>
        </w:rPr>
        <w:t>녹음설정 대화</w:t>
      </w:r>
      <w:r w:rsidR="00663596">
        <w:rPr>
          <w:rFonts w:hint="eastAsia"/>
        </w:rPr>
        <w:t xml:space="preserve"> </w:t>
      </w:r>
      <w:r>
        <w:rPr>
          <w:rFonts w:hint="eastAsia"/>
        </w:rPr>
        <w:t>상자</w:t>
      </w:r>
      <w:r w:rsidR="00663596">
        <w:t>’</w:t>
      </w:r>
      <w:r>
        <w:rPr>
          <w:rFonts w:hint="eastAsia"/>
        </w:rPr>
        <w:t xml:space="preserve">가 열려 '녹음 형식'이라고 출력됩니다. </w:t>
      </w:r>
    </w:p>
    <w:p w14:paraId="1EF8AB63" w14:textId="49EBD1C7" w:rsidR="00D96E72" w:rsidRDefault="00001DF0" w:rsidP="003346E3">
      <w:pPr>
        <w:pStyle w:val="SELVAS1"/>
      </w:pPr>
      <w:r>
        <w:t>‘</w:t>
      </w:r>
      <w:r w:rsidR="00D96E72">
        <w:rPr>
          <w:rFonts w:hint="eastAsia"/>
        </w:rPr>
        <w:t>탭(F3 또는 스페이스-4-5점)</w:t>
      </w:r>
      <w:r>
        <w:t>’</w:t>
      </w:r>
      <w:r w:rsidR="00D96E72">
        <w:rPr>
          <w:rFonts w:hint="eastAsia"/>
        </w:rPr>
        <w:t>을 반복하여 눌러 '녹음 폴더</w:t>
      </w:r>
      <w:r>
        <w:rPr>
          <w:rFonts w:hint="eastAsia"/>
        </w:rPr>
        <w:t>? Fl</w:t>
      </w:r>
      <w:r w:rsidR="00D96E72">
        <w:rPr>
          <w:rFonts w:hint="eastAsia"/>
        </w:rPr>
        <w:t>ashdisk/</w:t>
      </w:r>
      <w:r>
        <w:t>M</w:t>
      </w:r>
      <w:r w:rsidR="00D96E72">
        <w:rPr>
          <w:rFonts w:hint="eastAsia"/>
        </w:rPr>
        <w:t xml:space="preserve">usic/radio'까지 이동합니다. 여기서 엔터를 누릅니다. </w:t>
      </w:r>
    </w:p>
    <w:p w14:paraId="44D3BACC" w14:textId="2E9AACED" w:rsidR="00D96E72" w:rsidRDefault="00D96E72" w:rsidP="003346E3">
      <w:pPr>
        <w:pStyle w:val="SELVAS1"/>
      </w:pPr>
      <w:r>
        <w:rPr>
          <w:rFonts w:hint="eastAsia"/>
        </w:rPr>
        <w:t xml:space="preserve">그러면 </w:t>
      </w:r>
      <w:r w:rsidR="00001DF0">
        <w:t>‘F</w:t>
      </w:r>
      <w:r>
        <w:rPr>
          <w:rFonts w:hint="eastAsia"/>
        </w:rPr>
        <w:t>lashdisk의 radio 폴더</w:t>
      </w:r>
      <w:r w:rsidR="00001DF0">
        <w:t>’</w:t>
      </w:r>
      <w:r>
        <w:rPr>
          <w:rFonts w:hint="eastAsia"/>
        </w:rPr>
        <w:t xml:space="preserve">가 나타납니다. 여기서 </w:t>
      </w:r>
      <w:r w:rsidR="00001DF0">
        <w:t>‘</w:t>
      </w:r>
      <w:r>
        <w:rPr>
          <w:rFonts w:hint="eastAsia"/>
        </w:rPr>
        <w:t>백스페이스</w:t>
      </w:r>
      <w:r w:rsidR="00001DF0">
        <w:t>’</w:t>
      </w:r>
      <w:r>
        <w:rPr>
          <w:rFonts w:hint="eastAsia"/>
        </w:rPr>
        <w:t xml:space="preserve">를 눌러 상위로 빠져나옵니다. 그리고 </w:t>
      </w:r>
      <w:r w:rsidR="00001DF0">
        <w:t>‘</w:t>
      </w:r>
      <w:r>
        <w:rPr>
          <w:rFonts w:hint="eastAsia"/>
        </w:rPr>
        <w:t>스페이스-1점</w:t>
      </w:r>
      <w:r w:rsidR="00001DF0">
        <w:t>’</w:t>
      </w:r>
      <w:r>
        <w:rPr>
          <w:rFonts w:hint="eastAsia"/>
        </w:rPr>
        <w:t xml:space="preserve">, </w:t>
      </w:r>
      <w:r w:rsidR="00001DF0">
        <w:t>‘</w:t>
      </w:r>
      <w:r>
        <w:rPr>
          <w:rFonts w:hint="eastAsia"/>
        </w:rPr>
        <w:t>스페이스-4점</w:t>
      </w:r>
      <w:r w:rsidR="00001DF0">
        <w:t>’</w:t>
      </w:r>
      <w:r>
        <w:rPr>
          <w:rFonts w:hint="eastAsia"/>
        </w:rPr>
        <w:t xml:space="preserve">을 사용하여 녹음 파일을 저장하기를 원하는 폴더로 이동합니다. </w:t>
      </w:r>
    </w:p>
    <w:p w14:paraId="09B2090B" w14:textId="245C4774" w:rsidR="00D96E72" w:rsidRDefault="00D96E72" w:rsidP="003346E3">
      <w:pPr>
        <w:pStyle w:val="SELVAS1"/>
      </w:pPr>
      <w:r>
        <w:rPr>
          <w:rFonts w:hint="eastAsia"/>
        </w:rPr>
        <w:t xml:space="preserve">원하는 폴더가 나타나면 </w:t>
      </w:r>
      <w:r w:rsidR="00001DF0">
        <w:t>‘</w:t>
      </w:r>
      <w:r>
        <w:rPr>
          <w:rFonts w:hint="eastAsia"/>
        </w:rPr>
        <w:t>스페이스</w:t>
      </w:r>
      <w:r w:rsidR="00001DF0">
        <w:t>’</w:t>
      </w:r>
      <w:r>
        <w:rPr>
          <w:rFonts w:hint="eastAsia"/>
        </w:rPr>
        <w:t xml:space="preserve">를 눌러 선택하고 엔터를 누릅니다. </w:t>
      </w:r>
    </w:p>
    <w:p w14:paraId="0E1191D0" w14:textId="6E859A09" w:rsidR="00D96E72" w:rsidRDefault="00D96E72" w:rsidP="003346E3">
      <w:pPr>
        <w:pStyle w:val="SELVAS1"/>
      </w:pPr>
      <w:r>
        <w:rPr>
          <w:rFonts w:hint="eastAsia"/>
        </w:rPr>
        <w:t xml:space="preserve">그러면 '녹음 폴더? (변경한 폴더 경로)'라고 출력됩니다. </w:t>
      </w:r>
    </w:p>
    <w:p w14:paraId="53138F7C" w14:textId="2C55BF91" w:rsidR="00D96E72" w:rsidRDefault="00001DF0" w:rsidP="003346E3">
      <w:pPr>
        <w:pStyle w:val="SELVAS1"/>
      </w:pPr>
      <w:r>
        <w:t>‘</w:t>
      </w:r>
      <w:r w:rsidR="00D96E72">
        <w:rPr>
          <w:rFonts w:hint="eastAsia"/>
        </w:rPr>
        <w:t>탭(F3 또는 스페이스-4-5점)</w:t>
      </w:r>
      <w:r>
        <w:t>’</w:t>
      </w:r>
      <w:r w:rsidR="00D96E72">
        <w:rPr>
          <w:rFonts w:hint="eastAsia"/>
        </w:rPr>
        <w:t xml:space="preserve">을 눌러 '확인' 버튼으로 이동한 후 엔터를 누릅니다. </w:t>
      </w:r>
    </w:p>
    <w:p w14:paraId="7CADE9B1" w14:textId="26478E05" w:rsidR="00D96E72" w:rsidRDefault="00D96E72" w:rsidP="00392822">
      <w:pPr>
        <w:pStyle w:val="3"/>
      </w:pPr>
      <w:bookmarkStart w:id="353" w:name="_Toc201658652"/>
      <w:r>
        <w:rPr>
          <w:rFonts w:hint="eastAsia"/>
        </w:rPr>
        <w:t>부가</w:t>
      </w:r>
      <w:r>
        <w:rPr>
          <w:rFonts w:hint="eastAsia"/>
        </w:rPr>
        <w:t xml:space="preserve"> </w:t>
      </w:r>
      <w:r>
        <w:rPr>
          <w:rFonts w:hint="eastAsia"/>
        </w:rPr>
        <w:t>기능</w:t>
      </w:r>
      <w:bookmarkEnd w:id="353"/>
    </w:p>
    <w:p w14:paraId="553132D6" w14:textId="0B533F2E" w:rsidR="00D96E72" w:rsidRPr="004F3918" w:rsidRDefault="00D96E72" w:rsidP="00421416">
      <w:pPr>
        <w:pStyle w:val="4"/>
      </w:pPr>
      <w:bookmarkStart w:id="354" w:name="_Toc201658653"/>
      <w:r w:rsidRPr="004F3918">
        <w:rPr>
          <w:rFonts w:hint="eastAsia"/>
        </w:rPr>
        <w:t>뮤트 기능</w:t>
      </w:r>
      <w:bookmarkEnd w:id="354"/>
    </w:p>
    <w:p w14:paraId="5B7813EE" w14:textId="4B2220FC" w:rsidR="00D96E72" w:rsidRPr="004F3918" w:rsidRDefault="004F3918" w:rsidP="007966C5">
      <w:pPr>
        <w:pStyle w:val="SELVAS0"/>
        <w:ind w:left="800"/>
      </w:pPr>
      <w:r>
        <w:t>‘</w:t>
      </w:r>
      <w:r w:rsidR="00D96E72" w:rsidRPr="004F3918">
        <w:rPr>
          <w:rFonts w:hint="eastAsia"/>
        </w:rPr>
        <w:t>라디오</w:t>
      </w:r>
      <w:r>
        <w:t>’</w:t>
      </w:r>
      <w:r w:rsidR="00D96E72" w:rsidRPr="004F3918">
        <w:rPr>
          <w:rFonts w:hint="eastAsia"/>
        </w:rPr>
        <w:t xml:space="preserve">를 듣는 중에 소리를 잠시 끄려면 즉 </w:t>
      </w:r>
      <w:r>
        <w:t>‘</w:t>
      </w:r>
      <w:r w:rsidR="00D96E72" w:rsidRPr="004F3918">
        <w:rPr>
          <w:rFonts w:hint="eastAsia"/>
        </w:rPr>
        <w:t>뮤트</w:t>
      </w:r>
      <w:r>
        <w:t>’</w:t>
      </w:r>
      <w:r w:rsidR="00D96E72" w:rsidRPr="004F3918">
        <w:rPr>
          <w:rFonts w:hint="eastAsia"/>
        </w:rPr>
        <w:t xml:space="preserve"> 기능을 실행하려면, </w:t>
      </w:r>
      <w:r>
        <w:t>‘</w:t>
      </w:r>
      <w:r w:rsidR="00D96E72" w:rsidRPr="004F3918">
        <w:rPr>
          <w:rFonts w:hint="eastAsia"/>
        </w:rPr>
        <w:t>스페이스</w:t>
      </w:r>
      <w:r>
        <w:t>’</w:t>
      </w:r>
      <w:r w:rsidR="00D96E72" w:rsidRPr="004F3918">
        <w:rPr>
          <w:rFonts w:hint="eastAsia"/>
        </w:rPr>
        <w:t xml:space="preserve">를 누릅니다. 그리고 다시 한번 </w:t>
      </w:r>
      <w:r>
        <w:t>‘</w:t>
      </w:r>
      <w:r w:rsidR="00D96E72" w:rsidRPr="004F3918">
        <w:rPr>
          <w:rFonts w:hint="eastAsia"/>
        </w:rPr>
        <w:t>스페이스</w:t>
      </w:r>
      <w:r>
        <w:t>’</w:t>
      </w:r>
      <w:r w:rsidR="00D96E72" w:rsidRPr="004F3918">
        <w:rPr>
          <w:rFonts w:hint="eastAsia"/>
        </w:rPr>
        <w:t xml:space="preserve">를 누르면 </w:t>
      </w:r>
      <w:r>
        <w:t>‘</w:t>
      </w:r>
      <w:r w:rsidR="00D96E72" w:rsidRPr="004F3918">
        <w:rPr>
          <w:rFonts w:hint="eastAsia"/>
        </w:rPr>
        <w:t>뮤트</w:t>
      </w:r>
      <w:r>
        <w:t>’</w:t>
      </w:r>
      <w:r w:rsidR="00D96E72" w:rsidRPr="004F3918">
        <w:rPr>
          <w:rFonts w:hint="eastAsia"/>
        </w:rPr>
        <w:t xml:space="preserve"> 기능이 해제가 됩니다. </w:t>
      </w:r>
      <w:r>
        <w:t>‘</w:t>
      </w:r>
      <w:r w:rsidR="00D96E72" w:rsidRPr="004F3918">
        <w:rPr>
          <w:rFonts w:hint="eastAsia"/>
        </w:rPr>
        <w:t>뮤트</w:t>
      </w:r>
      <w:r>
        <w:t>’</w:t>
      </w:r>
      <w:r w:rsidR="00D96E72" w:rsidRPr="004F3918">
        <w:rPr>
          <w:rFonts w:hint="eastAsia"/>
        </w:rPr>
        <w:t xml:space="preserve"> 기능이 실행되면, 라디오 소리만 들리지 않을 뿐, 메뉴 이동 등에 따른 TTS 음성은 출력됩니다. </w:t>
      </w:r>
    </w:p>
    <w:p w14:paraId="582A6644" w14:textId="1A0754A9" w:rsidR="00D96E72" w:rsidRDefault="00D96E72" w:rsidP="00421416">
      <w:pPr>
        <w:pStyle w:val="4"/>
      </w:pPr>
      <w:bookmarkStart w:id="355" w:name="_Toc201658654"/>
      <w:r>
        <w:rPr>
          <w:rFonts w:hint="eastAsia"/>
        </w:rPr>
        <w:t>이동 메시지 출력</w:t>
      </w:r>
      <w:bookmarkEnd w:id="355"/>
    </w:p>
    <w:p w14:paraId="6DA22B0C" w14:textId="1BD89494" w:rsidR="00D96E72" w:rsidRDefault="00D96E72" w:rsidP="006E4C7A">
      <w:pPr>
        <w:pStyle w:val="SELVAS4"/>
        <w:ind w:left="800"/>
      </w:pPr>
      <w:r>
        <w:rPr>
          <w:rFonts w:hint="eastAsia"/>
        </w:rPr>
        <w:t xml:space="preserve">라디오를 듣는 중에 </w:t>
      </w:r>
      <w:r w:rsidR="006E4C7A">
        <w:t>‘</w:t>
      </w:r>
      <w:r>
        <w:rPr>
          <w:rFonts w:hint="eastAsia"/>
        </w:rPr>
        <w:t>2점</w:t>
      </w:r>
      <w:r w:rsidR="006E4C7A">
        <w:t>’</w:t>
      </w:r>
      <w:r>
        <w:rPr>
          <w:rFonts w:hint="eastAsia"/>
        </w:rPr>
        <w:t xml:space="preserve">, </w:t>
      </w:r>
      <w:r w:rsidR="006E4C7A">
        <w:t>‘</w:t>
      </w:r>
      <w:r>
        <w:rPr>
          <w:rFonts w:hint="eastAsia"/>
        </w:rPr>
        <w:t>3점</w:t>
      </w:r>
      <w:r w:rsidR="006E4C7A">
        <w:t>’</w:t>
      </w:r>
      <w:r>
        <w:rPr>
          <w:rFonts w:hint="eastAsia"/>
        </w:rPr>
        <w:t xml:space="preserve">, </w:t>
      </w:r>
      <w:r w:rsidR="006E4C7A">
        <w:t>‘</w:t>
      </w:r>
      <w:r>
        <w:rPr>
          <w:rFonts w:hint="eastAsia"/>
        </w:rPr>
        <w:t>5점</w:t>
      </w:r>
      <w:r w:rsidR="006E4C7A">
        <w:t>’</w:t>
      </w:r>
      <w:r>
        <w:rPr>
          <w:rFonts w:hint="eastAsia"/>
        </w:rPr>
        <w:t xml:space="preserve">, </w:t>
      </w:r>
      <w:r w:rsidR="006E4C7A">
        <w:t>‘</w:t>
      </w:r>
      <w:r>
        <w:rPr>
          <w:rFonts w:hint="eastAsia"/>
        </w:rPr>
        <w:t>6점</w:t>
      </w:r>
      <w:r w:rsidR="006E4C7A">
        <w:t>’</w:t>
      </w:r>
      <w:r>
        <w:rPr>
          <w:rFonts w:hint="eastAsia"/>
        </w:rPr>
        <w:t xml:space="preserve">을 사용하여 주파수를 변경할 경우 변경되는 주파수에 대한 메시지를 들을 것인지 말 것인지를 선택할 수 있습니다. </w:t>
      </w:r>
    </w:p>
    <w:p w14:paraId="015A5E3B" w14:textId="77777777" w:rsidR="00D96E72" w:rsidRDefault="00D96E72" w:rsidP="006E4C7A">
      <w:pPr>
        <w:pStyle w:val="SELVAS4"/>
        <w:ind w:left="800"/>
      </w:pPr>
      <w:r>
        <w:rPr>
          <w:rFonts w:hint="eastAsia"/>
        </w:rPr>
        <w:t>라디오를 실행하면 기본적으로 주파수 변경에 따른 메시지가 출력이 되지 않습니다. 그러나 만약 사용자가 변경되는 주파수에 대해서 알고 싶다면, '이동 메시지 출력'을 사용하여 변경을 하면 됩니다.</w:t>
      </w:r>
    </w:p>
    <w:p w14:paraId="02DD9C15" w14:textId="47002BEA" w:rsidR="00D96E72" w:rsidRDefault="00D96E72" w:rsidP="006E4C7A">
      <w:pPr>
        <w:pStyle w:val="SELVAS4"/>
        <w:ind w:left="800"/>
      </w:pPr>
      <w:r>
        <w:rPr>
          <w:rFonts w:hint="eastAsia"/>
        </w:rPr>
        <w:t xml:space="preserve">이 기능을 실행하려면, </w:t>
      </w:r>
      <w:r w:rsidR="006E4C7A">
        <w:t>‘</w:t>
      </w:r>
      <w:r>
        <w:rPr>
          <w:rFonts w:hint="eastAsia"/>
        </w:rPr>
        <w:t>엔터-E(1-5점)</w:t>
      </w:r>
      <w:r w:rsidR="006E4C7A">
        <w:t>’</w:t>
      </w:r>
      <w:r>
        <w:rPr>
          <w:rFonts w:hint="eastAsia"/>
        </w:rPr>
        <w:t>를 눌러 '설정 대화</w:t>
      </w:r>
      <w:r w:rsidR="006E4C7A">
        <w:rPr>
          <w:rFonts w:hint="eastAsia"/>
        </w:rPr>
        <w:t xml:space="preserve"> </w:t>
      </w:r>
      <w:r>
        <w:rPr>
          <w:rFonts w:hint="eastAsia"/>
        </w:rPr>
        <w:t xml:space="preserve">상자'를 호출합니다. 그리고 </w:t>
      </w:r>
      <w:r w:rsidR="006E4C7A">
        <w:t>‘</w:t>
      </w:r>
      <w:r>
        <w:rPr>
          <w:rFonts w:hint="eastAsia"/>
        </w:rPr>
        <w:t>스페이스-4점</w:t>
      </w:r>
      <w:r w:rsidR="006E4C7A">
        <w:t>’</w:t>
      </w:r>
      <w:r>
        <w:rPr>
          <w:rFonts w:hint="eastAsia"/>
        </w:rPr>
        <w:t>을 눌러 '이동 메시지 출력'</w:t>
      </w:r>
      <w:r w:rsidR="006E4C7A">
        <w:rPr>
          <w:rFonts w:hint="eastAsia"/>
        </w:rPr>
        <w:t>이</w:t>
      </w:r>
      <w:r>
        <w:rPr>
          <w:rFonts w:hint="eastAsia"/>
        </w:rPr>
        <w:t xml:space="preserve"> 나타날 때까지 이동합니다. '아니오'로 선택을 하면 주파수 변경에 따른 메시지가 출력이 되지 않습니다. </w:t>
      </w:r>
      <w:r w:rsidR="001A528B">
        <w:t>‘</w:t>
      </w:r>
      <w:r>
        <w:rPr>
          <w:rFonts w:hint="eastAsia"/>
        </w:rPr>
        <w:t>스페이스</w:t>
      </w:r>
      <w:r w:rsidR="001A528B">
        <w:t>’</w:t>
      </w:r>
      <w:r>
        <w:rPr>
          <w:rFonts w:hint="eastAsia"/>
        </w:rPr>
        <w:t xml:space="preserve">나 </w:t>
      </w:r>
      <w:r w:rsidR="001A528B">
        <w:t>‘</w:t>
      </w:r>
      <w:r>
        <w:rPr>
          <w:rFonts w:hint="eastAsia"/>
        </w:rPr>
        <w:t>백스페이스</w:t>
      </w:r>
      <w:r w:rsidR="001A528B">
        <w:t>’</w:t>
      </w:r>
      <w:r>
        <w:rPr>
          <w:rFonts w:hint="eastAsia"/>
        </w:rPr>
        <w:t xml:space="preserve">를 눌러 '예'로 변경한 후 엔터를 누르면 주파수 변경에 따른 메시지를 출력해 줍니다. </w:t>
      </w:r>
    </w:p>
    <w:p w14:paraId="0BE086B7" w14:textId="4C24CDFF" w:rsidR="00D96E72" w:rsidRDefault="00D96E72" w:rsidP="00392822">
      <w:pPr>
        <w:pStyle w:val="2"/>
      </w:pPr>
      <w:bookmarkStart w:id="356" w:name="_Toc201658655"/>
      <w:r>
        <w:rPr>
          <w:rFonts w:hint="eastAsia"/>
        </w:rPr>
        <w:t>데이지</w:t>
      </w:r>
      <w:r w:rsidR="00735369">
        <w:rPr>
          <w:rFonts w:hint="eastAsia"/>
        </w:rPr>
        <w:t xml:space="preserve"> </w:t>
      </w:r>
      <w:r w:rsidR="00735369">
        <w:rPr>
          <w:rFonts w:hint="eastAsia"/>
        </w:rPr>
        <w:t>플레이어</w:t>
      </w:r>
      <w:bookmarkEnd w:id="356"/>
    </w:p>
    <w:p w14:paraId="7C3BFD3D" w14:textId="144F7B59" w:rsidR="00D96E72" w:rsidRDefault="00D96E72" w:rsidP="00847AD3">
      <w:pPr>
        <w:pStyle w:val="SELVAS4"/>
        <w:ind w:left="800"/>
      </w:pPr>
      <w:r>
        <w:rPr>
          <w:rFonts w:hint="eastAsia"/>
        </w:rPr>
        <w:t>'데이지</w:t>
      </w:r>
      <w:r w:rsidR="00735369">
        <w:rPr>
          <w:rFonts w:hint="eastAsia"/>
        </w:rPr>
        <w:t xml:space="preserve"> 플레이어</w:t>
      </w:r>
      <w:r>
        <w:rPr>
          <w:rFonts w:hint="eastAsia"/>
        </w:rPr>
        <w:t>' 앱은 데이지 포맷으로 제작된 컴퓨터 파일을 읽을 수 있는 앱입니다. '데이지</w:t>
      </w:r>
      <w:r w:rsidR="00735369">
        <w:rPr>
          <w:rFonts w:hint="eastAsia"/>
        </w:rPr>
        <w:t xml:space="preserve"> 플레이어</w:t>
      </w:r>
      <w:r>
        <w:rPr>
          <w:rFonts w:hint="eastAsia"/>
        </w:rPr>
        <w:t xml:space="preserve">' 앱을 실행하려면 앱 메뉴 목록의 </w:t>
      </w:r>
      <w:r w:rsidR="00325F13">
        <w:t>‘</w:t>
      </w:r>
      <w:r>
        <w:rPr>
          <w:rFonts w:hint="eastAsia"/>
        </w:rPr>
        <w:t>미디어 센터</w:t>
      </w:r>
      <w:r w:rsidR="00325F13">
        <w:t>’</w:t>
      </w:r>
      <w:r>
        <w:rPr>
          <w:rFonts w:hint="eastAsia"/>
        </w:rPr>
        <w:t xml:space="preserve"> 아래 </w:t>
      </w:r>
      <w:r w:rsidR="00325F13">
        <w:t>‘</w:t>
      </w:r>
      <w:r>
        <w:rPr>
          <w:rFonts w:hint="eastAsia"/>
        </w:rPr>
        <w:t>데이지 플레이어</w:t>
      </w:r>
      <w:r w:rsidR="00325F13">
        <w:t>’</w:t>
      </w:r>
      <w:r>
        <w:rPr>
          <w:rFonts w:hint="eastAsia"/>
        </w:rPr>
        <w:t xml:space="preserve">에서 엔터를 누르거나 앱 메뉴 목록에서 단축키 </w:t>
      </w:r>
      <w:r w:rsidR="00325F13">
        <w:t>‘M</w:t>
      </w:r>
      <w:r>
        <w:rPr>
          <w:rFonts w:hint="eastAsia"/>
        </w:rPr>
        <w:t>(1-3-4점)</w:t>
      </w:r>
      <w:r w:rsidR="00325F13">
        <w:t>’</w:t>
      </w:r>
      <w:r>
        <w:rPr>
          <w:rFonts w:hint="eastAsia"/>
        </w:rPr>
        <w:t xml:space="preserve">과 </w:t>
      </w:r>
      <w:r w:rsidR="00325F13">
        <w:t>‘D</w:t>
      </w:r>
      <w:r>
        <w:rPr>
          <w:rFonts w:hint="eastAsia"/>
        </w:rPr>
        <w:t>(1-4-5점)</w:t>
      </w:r>
      <w:r w:rsidR="00325F13">
        <w:t>’</w:t>
      </w:r>
      <w:r>
        <w:rPr>
          <w:rFonts w:hint="eastAsia"/>
        </w:rPr>
        <w:t>을 순차적으로 누릅니다. '데이지'를 실행하면 'DAISY 열기 대화</w:t>
      </w:r>
      <w:r w:rsidR="00325F13">
        <w:rPr>
          <w:rFonts w:hint="eastAsia"/>
        </w:rPr>
        <w:t xml:space="preserve"> </w:t>
      </w:r>
      <w:r>
        <w:rPr>
          <w:rFonts w:hint="eastAsia"/>
        </w:rPr>
        <w:t>상자'라는 메시지가 나타나고 디스크 목록을 보여줍니다.</w:t>
      </w:r>
    </w:p>
    <w:p w14:paraId="55128714" w14:textId="6BE4F31A" w:rsidR="00D96E72" w:rsidRDefault="00D96E72" w:rsidP="00847AD3">
      <w:pPr>
        <w:pStyle w:val="SELVAS4"/>
        <w:ind w:left="800"/>
      </w:pPr>
      <w:r>
        <w:rPr>
          <w:rFonts w:hint="eastAsia"/>
        </w:rPr>
        <w:t>디스크 목록</w:t>
      </w:r>
      <w:r w:rsidR="008E1A13">
        <w:rPr>
          <w:rFonts w:hint="eastAsia"/>
        </w:rPr>
        <w:t xml:space="preserve">은 기본 </w:t>
      </w:r>
      <w:r w:rsidR="008E1A13">
        <w:t>‘</w:t>
      </w:r>
      <w:r w:rsidR="008E1A13">
        <w:rPr>
          <w:rFonts w:hint="eastAsia"/>
        </w:rPr>
        <w:t>탐색기</w:t>
      </w:r>
      <w:r w:rsidR="008E1A13">
        <w:t>’</w:t>
      </w:r>
      <w:r w:rsidR="008E1A13">
        <w:rPr>
          <w:rFonts w:hint="eastAsia"/>
        </w:rPr>
        <w:t xml:space="preserve"> 동작과 동일 합니다.</w:t>
      </w:r>
      <w:r w:rsidR="008E1A13">
        <w:t xml:space="preserve"> </w:t>
      </w:r>
      <w:r w:rsidR="008E1A13">
        <w:rPr>
          <w:rFonts w:hint="eastAsia"/>
        </w:rPr>
        <w:t>이동키를 이용하여 데이지 파일이 있는 폴더로 이동 한 다음</w:t>
      </w:r>
      <w:r>
        <w:rPr>
          <w:rFonts w:hint="eastAsia"/>
        </w:rPr>
        <w:t xml:space="preserve"> </w:t>
      </w:r>
      <w:r w:rsidR="008E1A13">
        <w:t>‘</w:t>
      </w:r>
      <w:r>
        <w:rPr>
          <w:rFonts w:hint="eastAsia"/>
        </w:rPr>
        <w:t>스페이스</w:t>
      </w:r>
      <w:r w:rsidR="008E1A13">
        <w:t>’</w:t>
      </w:r>
      <w:r>
        <w:rPr>
          <w:rFonts w:hint="eastAsia"/>
        </w:rPr>
        <w:t xml:space="preserve">를 눌러 해당 폴더를 선택하고 엔터를 누르면 재생을 시작합니다. 데이지 파일이 없는 디스크나 폴더를 선택한 후에 엔터를 누르면 </w:t>
      </w:r>
      <w:r w:rsidR="008E1A13">
        <w:t>‘</w:t>
      </w:r>
      <w:r>
        <w:rPr>
          <w:rFonts w:hint="eastAsia"/>
        </w:rPr>
        <w:t xml:space="preserve">데이지 파일을 찾을 수 없음'이라는 메시지가 출력되고 다시 디스크 목록이나 폴더 목록으로 돌아옵니다. </w:t>
      </w:r>
    </w:p>
    <w:p w14:paraId="42D4E920" w14:textId="74F163D9" w:rsidR="00D96E72" w:rsidRDefault="00D96E72" w:rsidP="00847AD3">
      <w:pPr>
        <w:pStyle w:val="SELVAS4"/>
        <w:ind w:left="800"/>
      </w:pPr>
      <w:r>
        <w:rPr>
          <w:rFonts w:hint="eastAsia"/>
        </w:rPr>
        <w:t xml:space="preserve">다중 타이틀로 구성된 데이지의 경우 타이틀 목록이 나타나면 </w:t>
      </w:r>
      <w:r w:rsidR="008E1A13">
        <w:t>‘</w:t>
      </w:r>
      <w:r>
        <w:rPr>
          <w:rFonts w:hint="eastAsia"/>
        </w:rPr>
        <w:t>스페이스-1점</w:t>
      </w:r>
      <w:r w:rsidR="008E1A13">
        <w:t>’</w:t>
      </w:r>
      <w:r>
        <w:rPr>
          <w:rFonts w:hint="eastAsia"/>
        </w:rPr>
        <w:t xml:space="preserve">과 </w:t>
      </w:r>
      <w:r w:rsidR="008E1A13">
        <w:t>‘</w:t>
      </w:r>
      <w:r>
        <w:rPr>
          <w:rFonts w:hint="eastAsia"/>
        </w:rPr>
        <w:t>스페이스-4점</w:t>
      </w:r>
      <w:r w:rsidR="008E1A13">
        <w:t>’</w:t>
      </w:r>
      <w:r>
        <w:rPr>
          <w:rFonts w:hint="eastAsia"/>
        </w:rPr>
        <w:t>으로 재생을 원하는 타이틀 목록으로 이동하여 엔터를 누르면 재생을 시작합니다. 만일, 데이지 파일이 타이틀은 가지고 있으나 타이틀에 해당되는 구성 파일을 가지고 있지 않은 경우에는 '일치되는 제목이 없음'이라는 메시지 출력 후에 다시 타이틀 목록으로 돌아옵니다.</w:t>
      </w:r>
    </w:p>
    <w:p w14:paraId="7D0048D0" w14:textId="739D37F9" w:rsidR="00D96E72" w:rsidRDefault="00D96E72" w:rsidP="00847AD3">
      <w:pPr>
        <w:pStyle w:val="SELVAS4"/>
        <w:ind w:left="800"/>
      </w:pPr>
      <w:r>
        <w:rPr>
          <w:rFonts w:hint="eastAsia"/>
        </w:rPr>
        <w:t xml:space="preserve">데이지 앱을 종료하고자 할 때는 </w:t>
      </w:r>
      <w:r w:rsidR="00CC2F30">
        <w:t>‘</w:t>
      </w:r>
      <w:r>
        <w:rPr>
          <w:rFonts w:hint="eastAsia"/>
        </w:rPr>
        <w:t>스페이스-Z(1-3-5-6점)</w:t>
      </w:r>
      <w:r w:rsidR="00CC2F30">
        <w:t>’</w:t>
      </w:r>
      <w:r>
        <w:rPr>
          <w:rFonts w:hint="eastAsia"/>
        </w:rPr>
        <w:t xml:space="preserve">를 누릅니다. 그러면 종료 질문 메시지가 나타나는데 여기서 '예'를 선택한 후 엔터를 누르면 종료가 되고, '아니오'를 선택한 후 엔터를 누르면 </w:t>
      </w:r>
      <w:r w:rsidR="00CC2F30">
        <w:t>‘</w:t>
      </w:r>
      <w:r w:rsidR="00CC2F30">
        <w:rPr>
          <w:rFonts w:hint="eastAsia"/>
        </w:rPr>
        <w:t>스페이스-Z(1-3-5-6점)</w:t>
      </w:r>
      <w:r w:rsidR="00CC2F30">
        <w:t>’</w:t>
      </w:r>
      <w:r>
        <w:rPr>
          <w:rFonts w:hint="eastAsia"/>
        </w:rPr>
        <w:t xml:space="preserve">키를 누르기 직전의 재생 위치로 복귀됩니다. '예'와 '아니오' 사이는 </w:t>
      </w:r>
      <w:r w:rsidR="00047FB3">
        <w:t>‘</w:t>
      </w:r>
      <w:r>
        <w:rPr>
          <w:rFonts w:hint="eastAsia"/>
        </w:rPr>
        <w:t>스페이스</w:t>
      </w:r>
      <w:r w:rsidR="00047FB3">
        <w:t>’</w:t>
      </w:r>
      <w:r>
        <w:rPr>
          <w:rFonts w:hint="eastAsia"/>
        </w:rPr>
        <w:t xml:space="preserve">나 </w:t>
      </w:r>
      <w:r w:rsidR="00047FB3">
        <w:t>‘</w:t>
      </w:r>
      <w:r>
        <w:rPr>
          <w:rFonts w:hint="eastAsia"/>
        </w:rPr>
        <w:t>백스페이스</w:t>
      </w:r>
      <w:r w:rsidR="00047FB3">
        <w:t>’</w:t>
      </w:r>
      <w:r>
        <w:rPr>
          <w:rFonts w:hint="eastAsia"/>
        </w:rPr>
        <w:t xml:space="preserve">를 눌러 변경합니다. 그러나 </w:t>
      </w:r>
      <w:r w:rsidR="00D550CE">
        <w:t>‘</w:t>
      </w:r>
      <w:r>
        <w:rPr>
          <w:rFonts w:hint="eastAsia"/>
        </w:rPr>
        <w:t>데이지</w:t>
      </w:r>
      <w:r w:rsidR="00D550CE">
        <w:rPr>
          <w:rFonts w:hint="eastAsia"/>
        </w:rPr>
        <w:t xml:space="preserve"> 플레이어</w:t>
      </w:r>
      <w:r w:rsidR="00D550CE">
        <w:t>’</w:t>
      </w:r>
      <w:r>
        <w:rPr>
          <w:rFonts w:hint="eastAsia"/>
        </w:rPr>
        <w:t xml:space="preserve"> 앱이 실행되고 콘텐츠를 선택하는 디스크 목록이나 다중 타이틀 데이지의 타이틀 목록에서 </w:t>
      </w:r>
      <w:r w:rsidR="00D550CE">
        <w:t>‘</w:t>
      </w:r>
      <w:r>
        <w:rPr>
          <w:rFonts w:hint="eastAsia"/>
        </w:rPr>
        <w:t>스페이스-Z(1-3-5-6점)</w:t>
      </w:r>
      <w:r w:rsidR="00D550CE">
        <w:t>’</w:t>
      </w:r>
      <w:r>
        <w:rPr>
          <w:rFonts w:hint="eastAsia"/>
        </w:rPr>
        <w:t>를 눌러 종료할 때에는 종료 메시지 없이 바로 데이지가 종료 됩니다.</w:t>
      </w:r>
    </w:p>
    <w:p w14:paraId="0EF64BC0" w14:textId="77777777" w:rsidR="00D96E72" w:rsidRDefault="00D96E72" w:rsidP="00847AD3">
      <w:pPr>
        <w:pStyle w:val="SELVAS4"/>
        <w:ind w:left="800"/>
      </w:pPr>
      <w:r>
        <w:rPr>
          <w:rFonts w:hint="eastAsia"/>
        </w:rPr>
        <w:t>재생 중인 데이지 파일을 종료할 때에는 종료 시점에 자동으로 책갈피를 삽입하고 종료됩니다. 이전에 재생했던 데이지 파일을 다시 재생할 경우 책갈피가 삽입된 위치부터 재생이 시작됩니다. 한편, 음성이 꺼진 상태에서 '텍스트 데이지'를 재생할 경우에는 연속 재생과 읽기가 실행되지 않습니다.</w:t>
      </w:r>
    </w:p>
    <w:p w14:paraId="2CE1C377" w14:textId="189B367E" w:rsidR="00D96E72" w:rsidRDefault="00D96E72" w:rsidP="00392822">
      <w:pPr>
        <w:pStyle w:val="3"/>
      </w:pPr>
      <w:bookmarkStart w:id="357" w:name="_Toc201658656"/>
      <w:r>
        <w:rPr>
          <w:rFonts w:hint="eastAsia"/>
        </w:rPr>
        <w:t>데이지</w:t>
      </w:r>
      <w:r w:rsidR="00177871">
        <w:rPr>
          <w:rFonts w:hint="eastAsia"/>
        </w:rPr>
        <w:t xml:space="preserve"> </w:t>
      </w:r>
      <w:r w:rsidR="00177871">
        <w:rPr>
          <w:rFonts w:hint="eastAsia"/>
        </w:rPr>
        <w:t>플레이어</w:t>
      </w:r>
      <w:r>
        <w:rPr>
          <w:rFonts w:hint="eastAsia"/>
        </w:rPr>
        <w:t xml:space="preserve"> </w:t>
      </w:r>
      <w:r>
        <w:rPr>
          <w:rFonts w:hint="eastAsia"/>
        </w:rPr>
        <w:t>앱의</w:t>
      </w:r>
      <w:r>
        <w:rPr>
          <w:rFonts w:hint="eastAsia"/>
        </w:rPr>
        <w:t xml:space="preserve"> </w:t>
      </w:r>
      <w:r>
        <w:rPr>
          <w:rFonts w:hint="eastAsia"/>
        </w:rPr>
        <w:t>구조</w:t>
      </w:r>
      <w:bookmarkEnd w:id="357"/>
    </w:p>
    <w:p w14:paraId="6868893B" w14:textId="7DA5CBE6" w:rsidR="00D96E72" w:rsidRDefault="00A56069" w:rsidP="007966C5">
      <w:pPr>
        <w:pStyle w:val="SELVAS0"/>
        <w:ind w:left="800"/>
      </w:pPr>
      <w:r>
        <w:t>‘</w:t>
      </w:r>
      <w:r w:rsidR="00D96E72">
        <w:rPr>
          <w:rFonts w:hint="eastAsia"/>
        </w:rPr>
        <w:t>데이지</w:t>
      </w:r>
      <w:r>
        <w:rPr>
          <w:rFonts w:hint="eastAsia"/>
        </w:rPr>
        <w:t xml:space="preserve"> 플레이어</w:t>
      </w:r>
      <w:r>
        <w:t>’</w:t>
      </w:r>
      <w:r w:rsidR="00D96E72">
        <w:rPr>
          <w:rFonts w:hint="eastAsia"/>
        </w:rPr>
        <w:t xml:space="preserve"> 앱은 다음과 같이 4개의 콘트롤로 구성되어 있습니다.</w:t>
      </w:r>
    </w:p>
    <w:p w14:paraId="0D657A79" w14:textId="78C7D6CB" w:rsidR="00D96E72" w:rsidRDefault="00D96E72" w:rsidP="008B7534">
      <w:pPr>
        <w:pStyle w:val="SELVAS1"/>
        <w:numPr>
          <w:ilvl w:val="0"/>
          <w:numId w:val="189"/>
        </w:numPr>
      </w:pPr>
      <w:r>
        <w:rPr>
          <w:rFonts w:hint="eastAsia"/>
        </w:rPr>
        <w:t>재생창 콘트롤</w:t>
      </w:r>
    </w:p>
    <w:p w14:paraId="091825DD" w14:textId="73E0AB02" w:rsidR="00D96E72" w:rsidRDefault="00D96E72" w:rsidP="003346E3">
      <w:pPr>
        <w:pStyle w:val="SELVAS1"/>
      </w:pPr>
      <w:r>
        <w:rPr>
          <w:rFonts w:hint="eastAsia"/>
        </w:rPr>
        <w:t>정보 보기창 콘트롤</w:t>
      </w:r>
    </w:p>
    <w:p w14:paraId="7E7141B5" w14:textId="561AC4D5" w:rsidR="00D96E72" w:rsidRDefault="00D96E72" w:rsidP="003346E3">
      <w:pPr>
        <w:pStyle w:val="SELVAS1"/>
      </w:pPr>
      <w:r>
        <w:rPr>
          <w:rFonts w:hint="eastAsia"/>
        </w:rPr>
        <w:t>재생 버튼 콘트롤</w:t>
      </w:r>
    </w:p>
    <w:p w14:paraId="59F2C652" w14:textId="57CFB44E" w:rsidR="00D96E72" w:rsidRDefault="00D96E72" w:rsidP="003346E3">
      <w:pPr>
        <w:pStyle w:val="SELVAS1"/>
      </w:pPr>
      <w:r>
        <w:rPr>
          <w:rFonts w:hint="eastAsia"/>
        </w:rPr>
        <w:t>일시정지 버튼 콘트롤</w:t>
      </w:r>
    </w:p>
    <w:p w14:paraId="51AF2482" w14:textId="383730CB" w:rsidR="00D96E72" w:rsidRDefault="00D96E72" w:rsidP="00581A59">
      <w:pPr>
        <w:pStyle w:val="SELVAS4"/>
        <w:ind w:left="800"/>
      </w:pPr>
      <w:r>
        <w:rPr>
          <w:rFonts w:hint="eastAsia"/>
        </w:rPr>
        <w:t xml:space="preserve">각 콘트롤 사이는 </w:t>
      </w:r>
      <w:r w:rsidR="00217614">
        <w:t>‘</w:t>
      </w:r>
      <w:r>
        <w:rPr>
          <w:rFonts w:hint="eastAsia"/>
        </w:rPr>
        <w:t>탭(F3 또는 스페이스-4-5점)</w:t>
      </w:r>
      <w:r w:rsidR="00217614">
        <w:t>’</w:t>
      </w:r>
      <w:r>
        <w:rPr>
          <w:rFonts w:hint="eastAsia"/>
        </w:rPr>
        <w:t xml:space="preserve"> 또는 </w:t>
      </w:r>
      <w:r w:rsidR="00217614">
        <w:t>‘</w:t>
      </w:r>
      <w:r>
        <w:rPr>
          <w:rFonts w:hint="eastAsia"/>
        </w:rPr>
        <w:t>시프트-탭(스페이스-F3 또는 스페이스-1-2점)</w:t>
      </w:r>
      <w:r w:rsidR="00217614">
        <w:t>’</w:t>
      </w:r>
      <w:r>
        <w:rPr>
          <w:rFonts w:hint="eastAsia"/>
        </w:rPr>
        <w:t>을 눌러 이동합니다.</w:t>
      </w:r>
    </w:p>
    <w:p w14:paraId="47187E92" w14:textId="631C7882" w:rsidR="00D96E72" w:rsidRDefault="002270C6" w:rsidP="00581A59">
      <w:pPr>
        <w:pStyle w:val="SELVAS4"/>
        <w:ind w:left="800"/>
      </w:pPr>
      <w:r>
        <w:t>‘</w:t>
      </w:r>
      <w:r w:rsidR="00D96E72">
        <w:rPr>
          <w:rFonts w:hint="eastAsia"/>
        </w:rPr>
        <w:t xml:space="preserve">데이지 </w:t>
      </w:r>
      <w:r>
        <w:rPr>
          <w:rFonts w:hint="eastAsia"/>
        </w:rPr>
        <w:t>플레이어</w:t>
      </w:r>
      <w:r>
        <w:t>’</w:t>
      </w:r>
      <w:r>
        <w:rPr>
          <w:rFonts w:hint="eastAsia"/>
        </w:rPr>
        <w:t xml:space="preserve"> </w:t>
      </w:r>
      <w:r w:rsidR="00D96E72">
        <w:rPr>
          <w:rFonts w:hint="eastAsia"/>
        </w:rPr>
        <w:t xml:space="preserve">콘텐츠가 재생되면 </w:t>
      </w:r>
      <w:r>
        <w:t>‘</w:t>
      </w:r>
      <w:r w:rsidR="00D96E72">
        <w:rPr>
          <w:rFonts w:hint="eastAsia"/>
        </w:rPr>
        <w:t>재생창</w:t>
      </w:r>
      <w:r>
        <w:t>’</w:t>
      </w:r>
      <w:r w:rsidR="00D96E72">
        <w:rPr>
          <w:rFonts w:hint="eastAsia"/>
        </w:rPr>
        <w:t xml:space="preserve"> 콘트롤에 위치하여 재생됩니다. </w:t>
      </w:r>
      <w:r>
        <w:t>‘</w:t>
      </w:r>
      <w:r w:rsidR="00D96E72">
        <w:rPr>
          <w:rFonts w:hint="eastAsia"/>
        </w:rPr>
        <w:t>재생창</w:t>
      </w:r>
      <w:r>
        <w:t>’</w:t>
      </w:r>
      <w:r w:rsidR="00D96E72">
        <w:rPr>
          <w:rFonts w:hint="eastAsia"/>
        </w:rPr>
        <w:t xml:space="preserve"> 콘트롤에는 헤딩 내용과 콘텐츠의 본문 텍스트가 존재할 경우 해당 텍스트 내용이 출력됩니다.</w:t>
      </w:r>
    </w:p>
    <w:p w14:paraId="11BC7DBC" w14:textId="4CF7317D" w:rsidR="00D96E72" w:rsidRDefault="002270C6" w:rsidP="00581A59">
      <w:pPr>
        <w:pStyle w:val="SELVAS4"/>
        <w:ind w:left="800"/>
      </w:pPr>
      <w:r>
        <w:t>‘</w:t>
      </w:r>
      <w:r w:rsidR="00D96E72">
        <w:rPr>
          <w:rFonts w:hint="eastAsia"/>
        </w:rPr>
        <w:t>정보 보기창</w:t>
      </w:r>
      <w:r>
        <w:t>’</w:t>
      </w:r>
      <w:r w:rsidR="00D96E72">
        <w:rPr>
          <w:rFonts w:hint="eastAsia"/>
        </w:rPr>
        <w:t xml:space="preserve"> 콘트롤에는 </w:t>
      </w:r>
      <w:r>
        <w:t>‘</w:t>
      </w:r>
      <w:r w:rsidR="00D96E72">
        <w:rPr>
          <w:rFonts w:hint="eastAsia"/>
        </w:rPr>
        <w:t>현재 페이지, 레벨, phrase, 진행 시간 및 전체 시간</w:t>
      </w:r>
      <w:r>
        <w:t>’</w:t>
      </w:r>
      <w:r w:rsidR="00D96E72">
        <w:rPr>
          <w:rFonts w:hint="eastAsia"/>
        </w:rPr>
        <w:t xml:space="preserve"> 등의 재생 정보가 출력됩니다. 각 항목간 이동은 </w:t>
      </w:r>
      <w:r>
        <w:t>‘</w:t>
      </w:r>
      <w:r w:rsidR="00D96E72">
        <w:rPr>
          <w:rFonts w:hint="eastAsia"/>
        </w:rPr>
        <w:t>스페이스-4점</w:t>
      </w:r>
      <w:r>
        <w:t>’</w:t>
      </w:r>
      <w:r w:rsidR="00D96E72">
        <w:rPr>
          <w:rFonts w:hint="eastAsia"/>
        </w:rPr>
        <w:t xml:space="preserve">과 </w:t>
      </w:r>
      <w:r>
        <w:t>‘</w:t>
      </w:r>
      <w:r w:rsidR="00D96E72">
        <w:rPr>
          <w:rFonts w:hint="eastAsia"/>
        </w:rPr>
        <w:t>스페이스-1점</w:t>
      </w:r>
      <w:r>
        <w:t>’</w:t>
      </w:r>
      <w:r w:rsidR="00D96E72">
        <w:rPr>
          <w:rFonts w:hint="eastAsia"/>
        </w:rPr>
        <w:t xml:space="preserve">을 눌러 이동합니다. </w:t>
      </w:r>
    </w:p>
    <w:p w14:paraId="07304ED8" w14:textId="3DB20C98" w:rsidR="00D96E72" w:rsidRDefault="002270C6" w:rsidP="00581A59">
      <w:pPr>
        <w:pStyle w:val="SELVAS4"/>
        <w:ind w:left="800"/>
      </w:pPr>
      <w:r>
        <w:t>‘</w:t>
      </w:r>
      <w:r w:rsidR="00D96E72">
        <w:rPr>
          <w:rFonts w:hint="eastAsia"/>
        </w:rPr>
        <w:t>일시정지</w:t>
      </w:r>
      <w:r>
        <w:t>’</w:t>
      </w:r>
      <w:r w:rsidR="00D96E72">
        <w:rPr>
          <w:rFonts w:hint="eastAsia"/>
        </w:rPr>
        <w:t xml:space="preserve"> 버튼에서 엔터를 누르면 일시정지하고, </w:t>
      </w:r>
      <w:r>
        <w:t>‘</w:t>
      </w:r>
      <w:r w:rsidR="00D96E72">
        <w:rPr>
          <w:rFonts w:hint="eastAsia"/>
        </w:rPr>
        <w:t>재생</w:t>
      </w:r>
      <w:r>
        <w:t>’</w:t>
      </w:r>
      <w:r w:rsidR="00D96E72">
        <w:rPr>
          <w:rFonts w:hint="eastAsia"/>
        </w:rPr>
        <w:t xml:space="preserve"> 버튼에서 엔터를 누르면 다시 재생됩니다. 그러나 위치에 상관없이 </w:t>
      </w:r>
      <w:r>
        <w:t>‘</w:t>
      </w:r>
      <w:r w:rsidR="00D96E72">
        <w:rPr>
          <w:rFonts w:hint="eastAsia"/>
        </w:rPr>
        <w:t>스페이스</w:t>
      </w:r>
      <w:r>
        <w:t>’</w:t>
      </w:r>
      <w:r w:rsidR="00D96E72">
        <w:rPr>
          <w:rFonts w:hint="eastAsia"/>
        </w:rPr>
        <w:t>를 누를 때마다 일시정지와 재생이 전환됩니다.</w:t>
      </w:r>
    </w:p>
    <w:p w14:paraId="634D7B20" w14:textId="23B8D837" w:rsidR="00D96E72" w:rsidRDefault="00D96E72" w:rsidP="00581A59">
      <w:pPr>
        <w:pStyle w:val="SELVAS4"/>
        <w:ind w:left="800"/>
      </w:pPr>
      <w:r>
        <w:rPr>
          <w:rFonts w:hint="eastAsia"/>
        </w:rPr>
        <w:t xml:space="preserve">한편, 위치에 상관없이 </w:t>
      </w:r>
      <w:r w:rsidR="002270C6">
        <w:t>‘</w:t>
      </w:r>
      <w:r>
        <w:rPr>
          <w:rFonts w:hint="eastAsia"/>
        </w:rPr>
        <w:t>F2</w:t>
      </w:r>
      <w:r w:rsidR="002270C6">
        <w:t>’</w:t>
      </w:r>
      <w:r>
        <w:rPr>
          <w:rFonts w:hint="eastAsia"/>
        </w:rPr>
        <w:t xml:space="preserve"> 또는 </w:t>
      </w:r>
      <w:r w:rsidR="002270C6">
        <w:t>‘</w:t>
      </w:r>
      <w:r>
        <w:rPr>
          <w:rFonts w:hint="eastAsia"/>
        </w:rPr>
        <w:t>스페이스-M(1-3-4점)</w:t>
      </w:r>
      <w:r w:rsidR="002270C6">
        <w:t>’</w:t>
      </w:r>
      <w:r w:rsidR="002270C6">
        <w:rPr>
          <w:rFonts w:hint="eastAsia"/>
        </w:rPr>
        <w:t xml:space="preserve">를 누르면 </w:t>
      </w:r>
      <w:r>
        <w:rPr>
          <w:rFonts w:hint="eastAsia"/>
        </w:rPr>
        <w:t>메뉴가 호출됩니다.</w:t>
      </w:r>
    </w:p>
    <w:p w14:paraId="0150B7E5" w14:textId="56876CAA" w:rsidR="00D96E72" w:rsidRDefault="00D96E72" w:rsidP="00392822">
      <w:pPr>
        <w:pStyle w:val="3"/>
      </w:pPr>
      <w:bookmarkStart w:id="358" w:name="_Toc201658657"/>
      <w:r>
        <w:rPr>
          <w:rFonts w:hint="eastAsia"/>
        </w:rPr>
        <w:t>지원되는</w:t>
      </w:r>
      <w:r>
        <w:rPr>
          <w:rFonts w:hint="eastAsia"/>
        </w:rPr>
        <w:t xml:space="preserve"> </w:t>
      </w:r>
      <w:r>
        <w:rPr>
          <w:rFonts w:hint="eastAsia"/>
        </w:rPr>
        <w:t>데이지</w:t>
      </w:r>
      <w:r>
        <w:rPr>
          <w:rFonts w:hint="eastAsia"/>
        </w:rPr>
        <w:t xml:space="preserve"> </w:t>
      </w:r>
      <w:r>
        <w:rPr>
          <w:rFonts w:hint="eastAsia"/>
        </w:rPr>
        <w:t>콘텐츠</w:t>
      </w:r>
      <w:bookmarkEnd w:id="358"/>
    </w:p>
    <w:p w14:paraId="1F6FE7BC" w14:textId="73AD3C15" w:rsidR="00D96E72" w:rsidRDefault="00A35B8D" w:rsidP="007966C5">
      <w:pPr>
        <w:pStyle w:val="SELVAS0"/>
        <w:ind w:left="800"/>
      </w:pPr>
      <w:r>
        <w:t>‘</w:t>
      </w:r>
      <w:r w:rsidR="00ED14EE">
        <w:rPr>
          <w:rFonts w:hint="eastAsia"/>
        </w:rPr>
        <w:t>한소네 6 미니</w:t>
      </w:r>
      <w:r>
        <w:t>’</w:t>
      </w:r>
      <w:r>
        <w:rPr>
          <w:rFonts w:hint="eastAsia"/>
        </w:rPr>
        <w:t>의</w:t>
      </w:r>
      <w:r w:rsidR="00D96E72">
        <w:rPr>
          <w:rFonts w:hint="eastAsia"/>
        </w:rPr>
        <w:t xml:space="preserve"> </w:t>
      </w:r>
      <w:r>
        <w:t>‘</w:t>
      </w:r>
      <w:r w:rsidR="00D96E72">
        <w:rPr>
          <w:rFonts w:hint="eastAsia"/>
        </w:rPr>
        <w:t>데이지 플레이어</w:t>
      </w:r>
      <w:r>
        <w:t>’</w:t>
      </w:r>
      <w:r w:rsidR="00D96E72">
        <w:rPr>
          <w:rFonts w:hint="eastAsia"/>
        </w:rPr>
        <w:t>에서 재생 가능한 데이지 형식은 다음과 같습니다.</w:t>
      </w:r>
    </w:p>
    <w:p w14:paraId="2319DB99" w14:textId="5D1732FE" w:rsidR="00D96E72" w:rsidRDefault="00D96E72" w:rsidP="008B7534">
      <w:pPr>
        <w:pStyle w:val="SELVAS1"/>
        <w:numPr>
          <w:ilvl w:val="0"/>
          <w:numId w:val="190"/>
        </w:numPr>
      </w:pPr>
      <w:r>
        <w:t>DAISY 2.0/2.02/3.0,</w:t>
      </w:r>
      <w:r w:rsidR="00AC1E8A">
        <w:t xml:space="preserve"> DAISY XML/Digital Talking Book</w:t>
      </w:r>
    </w:p>
    <w:p w14:paraId="320A3292" w14:textId="684BC3BB" w:rsidR="00D96E72" w:rsidRDefault="00D96E72" w:rsidP="003346E3">
      <w:pPr>
        <w:pStyle w:val="SELVAS1"/>
      </w:pPr>
      <w:r>
        <w:t>A</w:t>
      </w:r>
      <w:r w:rsidR="00AC1E8A">
        <w:t>NSI/NISO Z39.86 2002, 2005</w:t>
      </w:r>
    </w:p>
    <w:p w14:paraId="4C42CCCA" w14:textId="59E4A599" w:rsidR="00D96E72" w:rsidRDefault="00D96E72" w:rsidP="003346E3">
      <w:pPr>
        <w:pStyle w:val="SELVAS1"/>
      </w:pPr>
      <w:r>
        <w:rPr>
          <w:rFonts w:hint="eastAsia"/>
        </w:rPr>
        <w:t>Bookshare.org DAISY 콘텐츠</w:t>
      </w:r>
    </w:p>
    <w:p w14:paraId="39B736FD" w14:textId="71D29486" w:rsidR="00D96E72" w:rsidRDefault="00D96E72" w:rsidP="003346E3">
      <w:pPr>
        <w:pStyle w:val="SELVAS1"/>
      </w:pPr>
      <w:r>
        <w:rPr>
          <w:rFonts w:hint="eastAsia"/>
        </w:rPr>
        <w:t>국립중앙도서관 디지털(Digital) 데이지 콘텐츠</w:t>
      </w:r>
    </w:p>
    <w:p w14:paraId="44C562B9" w14:textId="1962B571" w:rsidR="00D96E72" w:rsidRDefault="00D96E72" w:rsidP="003346E3">
      <w:pPr>
        <w:pStyle w:val="SELVAS1"/>
      </w:pPr>
      <w:r>
        <w:rPr>
          <w:rFonts w:hint="eastAsia"/>
        </w:rPr>
        <w:t>LG상남도서관 데이지 콘텐츠</w:t>
      </w:r>
    </w:p>
    <w:p w14:paraId="636932BD" w14:textId="67330217" w:rsidR="00D96E72" w:rsidRDefault="00D96E72" w:rsidP="003346E3">
      <w:pPr>
        <w:pStyle w:val="SELVAS1"/>
      </w:pPr>
      <w:r>
        <w:rPr>
          <w:rFonts w:hint="eastAsia"/>
        </w:rPr>
        <w:t>데이지 외 기타 문서(VBF 2.0)</w:t>
      </w:r>
    </w:p>
    <w:p w14:paraId="1E8636FD" w14:textId="39C4C0B3" w:rsidR="00D96E72" w:rsidRDefault="00D96E72" w:rsidP="00392822">
      <w:pPr>
        <w:pStyle w:val="3"/>
      </w:pPr>
      <w:bookmarkStart w:id="359" w:name="_Toc201658658"/>
      <w:r>
        <w:rPr>
          <w:rFonts w:hint="eastAsia"/>
        </w:rPr>
        <w:t>파일</w:t>
      </w:r>
      <w:r w:rsidR="009E0C77">
        <w:rPr>
          <w:rFonts w:hint="eastAsia"/>
        </w:rPr>
        <w:t xml:space="preserve"> </w:t>
      </w:r>
      <w:r w:rsidR="009E0C77">
        <w:rPr>
          <w:rFonts w:hint="eastAsia"/>
        </w:rPr>
        <w:t>메뉴</w:t>
      </w:r>
      <w:bookmarkEnd w:id="359"/>
    </w:p>
    <w:p w14:paraId="5991D98A" w14:textId="71D87146" w:rsidR="00D96E72" w:rsidRDefault="00D96E72" w:rsidP="007966C5">
      <w:pPr>
        <w:pStyle w:val="SELVAS0"/>
        <w:ind w:left="800"/>
      </w:pPr>
      <w:r>
        <w:rPr>
          <w:rFonts w:hint="eastAsia"/>
        </w:rPr>
        <w:t xml:space="preserve">파일 메뉴에서는 데이지 </w:t>
      </w:r>
      <w:r w:rsidR="000E66FB">
        <w:rPr>
          <w:rFonts w:hint="eastAsia"/>
        </w:rPr>
        <w:t xml:space="preserve">파일 </w:t>
      </w:r>
      <w:r>
        <w:rPr>
          <w:rFonts w:hint="eastAsia"/>
        </w:rPr>
        <w:t xml:space="preserve">열기, 재생 중인 </w:t>
      </w:r>
      <w:r w:rsidR="000E66FB">
        <w:rPr>
          <w:rFonts w:hint="eastAsia"/>
        </w:rPr>
        <w:t>파일을</w:t>
      </w:r>
      <w:r>
        <w:rPr>
          <w:rFonts w:hint="eastAsia"/>
        </w:rPr>
        <w:t xml:space="preserve"> 점자 문서</w:t>
      </w:r>
      <w:r w:rsidR="000E66FB">
        <w:rPr>
          <w:rFonts w:hint="eastAsia"/>
        </w:rPr>
        <w:t>로</w:t>
      </w:r>
      <w:r>
        <w:rPr>
          <w:rFonts w:hint="eastAsia"/>
        </w:rPr>
        <w:t xml:space="preserve"> 저장, </w:t>
      </w:r>
      <w:r w:rsidR="000E66FB">
        <w:rPr>
          <w:rFonts w:hint="eastAsia"/>
        </w:rPr>
        <w:t>음성과 출력 방식 등을 설정</w:t>
      </w:r>
      <w:r w:rsidR="000E66FB">
        <w:t xml:space="preserve">, </w:t>
      </w:r>
      <w:r>
        <w:rPr>
          <w:rFonts w:hint="eastAsia"/>
        </w:rPr>
        <w:t>콘텐츠 정보</w:t>
      </w:r>
      <w:r w:rsidR="000E66FB">
        <w:rPr>
          <w:rFonts w:hint="eastAsia"/>
        </w:rPr>
        <w:t xml:space="preserve"> 확인 등과 관</w:t>
      </w:r>
      <w:r>
        <w:rPr>
          <w:rFonts w:hint="eastAsia"/>
        </w:rPr>
        <w:t xml:space="preserve">련된 </w:t>
      </w:r>
      <w:r w:rsidR="000E66FB">
        <w:rPr>
          <w:rFonts w:hint="eastAsia"/>
        </w:rPr>
        <w:t xml:space="preserve">일을 </w:t>
      </w:r>
      <w:r>
        <w:rPr>
          <w:rFonts w:hint="eastAsia"/>
        </w:rPr>
        <w:t xml:space="preserve">할 수 있습니다. 파일 메뉴를 실행하려면 </w:t>
      </w:r>
      <w:r w:rsidR="000460D7">
        <w:t>‘</w:t>
      </w:r>
      <w:r>
        <w:rPr>
          <w:rFonts w:hint="eastAsia"/>
        </w:rPr>
        <w:t>F2</w:t>
      </w:r>
      <w:r w:rsidR="000460D7">
        <w:t>’</w:t>
      </w:r>
      <w:r>
        <w:rPr>
          <w:rFonts w:hint="eastAsia"/>
        </w:rPr>
        <w:t xml:space="preserve"> 또는 </w:t>
      </w:r>
      <w:r w:rsidR="000460D7">
        <w:t>‘</w:t>
      </w:r>
      <w:r>
        <w:rPr>
          <w:rFonts w:hint="eastAsia"/>
        </w:rPr>
        <w:t>스페이스-M(1-3-4점)</w:t>
      </w:r>
      <w:r w:rsidR="000460D7">
        <w:t>’</w:t>
      </w:r>
      <w:r>
        <w:rPr>
          <w:rFonts w:hint="eastAsia"/>
        </w:rPr>
        <w:t>을 눌러 메뉴를 호출한 후 '파일'에서 엔터를 누르거나 'F(1-2-4점)'를 누릅니다.</w:t>
      </w:r>
    </w:p>
    <w:p w14:paraId="57173A28" w14:textId="514AF23D" w:rsidR="00D96E72" w:rsidRDefault="00E10670" w:rsidP="00421416">
      <w:pPr>
        <w:pStyle w:val="4"/>
      </w:pPr>
      <w:bookmarkStart w:id="360" w:name="_Toc201658659"/>
      <w:r>
        <w:rPr>
          <w:rFonts w:hint="eastAsia"/>
        </w:rPr>
        <w:t xml:space="preserve">DAISY </w:t>
      </w:r>
      <w:r w:rsidR="00D96E72">
        <w:rPr>
          <w:rFonts w:hint="eastAsia"/>
        </w:rPr>
        <w:t>열기</w:t>
      </w:r>
      <w:bookmarkEnd w:id="360"/>
    </w:p>
    <w:p w14:paraId="09F2719C" w14:textId="20D1478E" w:rsidR="00D96E72" w:rsidRDefault="00D96E72" w:rsidP="0008575C">
      <w:pPr>
        <w:pStyle w:val="SELVAS4"/>
        <w:ind w:left="800"/>
      </w:pPr>
      <w:r>
        <w:rPr>
          <w:rFonts w:hint="eastAsia"/>
        </w:rPr>
        <w:t xml:space="preserve">'DAISY 열기'는 현재 재생중인 데이지 파일이 아닌 새로운 데이지 파일을 열고자 할 때 사용하는 기능으로 단축키 '엔터-O(1-3-5점)'을 누릅니다. 메뉴를 이용할 경우 </w:t>
      </w:r>
      <w:r w:rsidR="00FD3093">
        <w:t>‘</w:t>
      </w:r>
      <w:r>
        <w:rPr>
          <w:rFonts w:hint="eastAsia"/>
        </w:rPr>
        <w:t>파일</w:t>
      </w:r>
      <w:r w:rsidR="00FD3093">
        <w:t>’</w:t>
      </w:r>
      <w:r>
        <w:rPr>
          <w:rFonts w:hint="eastAsia"/>
        </w:rPr>
        <w:t xml:space="preserve"> 메뉴</w:t>
      </w:r>
      <w:r w:rsidR="000460D7">
        <w:rPr>
          <w:rFonts w:hint="eastAsia"/>
        </w:rPr>
        <w:t xml:space="preserve">의 </w:t>
      </w:r>
      <w:r>
        <w:rPr>
          <w:rFonts w:hint="eastAsia"/>
        </w:rPr>
        <w:t xml:space="preserve">'DAISY 열기'에서 엔터를 누르거나 'O(1-3-5점)'를 누릅니다. </w:t>
      </w:r>
    </w:p>
    <w:p w14:paraId="34FD27AB" w14:textId="413CBBC9" w:rsidR="00D96E72" w:rsidRDefault="00D96E72" w:rsidP="0008575C">
      <w:pPr>
        <w:pStyle w:val="SELVAS4"/>
        <w:ind w:left="800"/>
      </w:pPr>
      <w:r>
        <w:rPr>
          <w:rFonts w:hint="eastAsia"/>
        </w:rPr>
        <w:t xml:space="preserve">'DAISY 열기'를 실행하면 현재 재생 중이던 파일이 일시 정지되고 'DAISY 열기 대화 상자'가 실행되면서 현재 재생 중인 데이지 파일이 위치한 경로가 나타납니다. 이동키를 이용하여 재생을 원하는 데이지 콘텐츠 경로로 이동한 다음 '스페이스'를 눌러 해당 폴더를 선택하고 엔터를 누르면 해당 파일이 재생됩니다. </w:t>
      </w:r>
    </w:p>
    <w:p w14:paraId="6EE79539" w14:textId="18017C78" w:rsidR="00D96E72" w:rsidRDefault="00D96E72" w:rsidP="0008575C">
      <w:pPr>
        <w:pStyle w:val="SELVAS4"/>
        <w:ind w:left="800"/>
      </w:pPr>
      <w:r>
        <w:rPr>
          <w:rFonts w:hint="eastAsia"/>
        </w:rPr>
        <w:t xml:space="preserve">만일, 새로운 데이지 콘텐츠를 검색하다가 </w:t>
      </w:r>
      <w:r w:rsidR="00A82A28">
        <w:t xml:space="preserve">‘DAISY </w:t>
      </w:r>
      <w:r>
        <w:rPr>
          <w:rFonts w:hint="eastAsia"/>
        </w:rPr>
        <w:t>열기 대화</w:t>
      </w:r>
      <w:r w:rsidR="00A82A28">
        <w:rPr>
          <w:rFonts w:hint="eastAsia"/>
        </w:rPr>
        <w:t xml:space="preserve"> </w:t>
      </w:r>
      <w:r>
        <w:rPr>
          <w:rFonts w:hint="eastAsia"/>
        </w:rPr>
        <w:t>상자</w:t>
      </w:r>
      <w:r w:rsidR="00A82A28">
        <w:t>’</w:t>
      </w:r>
      <w:r>
        <w:rPr>
          <w:rFonts w:hint="eastAsia"/>
        </w:rPr>
        <w:t xml:space="preserve">를 취소하고 싶다면 </w:t>
      </w:r>
      <w:r w:rsidR="00A82A28">
        <w:t>‘</w:t>
      </w:r>
      <w:r>
        <w:rPr>
          <w:rFonts w:hint="eastAsia"/>
        </w:rPr>
        <w:t>스페이스-E(1-5점)</w:t>
      </w:r>
      <w:r w:rsidR="00A82A28">
        <w:t>’</w:t>
      </w:r>
      <w:r>
        <w:rPr>
          <w:rFonts w:hint="eastAsia"/>
        </w:rPr>
        <w:t>이나</w:t>
      </w:r>
      <w:r w:rsidR="00A82A28">
        <w:t xml:space="preserve"> ‘</w:t>
      </w:r>
      <w:r>
        <w:rPr>
          <w:rFonts w:hint="eastAsia"/>
        </w:rPr>
        <w:t>스페이스-Z(1-3-5-6점)</w:t>
      </w:r>
      <w:r w:rsidR="00A82A28">
        <w:t>’</w:t>
      </w:r>
      <w:r>
        <w:rPr>
          <w:rFonts w:hint="eastAsia"/>
        </w:rPr>
        <w:t xml:space="preserve">를 누릅니다. 그러면 </w:t>
      </w:r>
      <w:r w:rsidR="00A82A28">
        <w:t xml:space="preserve">‘DAISY </w:t>
      </w:r>
      <w:r w:rsidR="00A82A28">
        <w:rPr>
          <w:rFonts w:hint="eastAsia"/>
        </w:rPr>
        <w:t>열기 대화 상자</w:t>
      </w:r>
      <w:r w:rsidR="00A82A28">
        <w:t>’</w:t>
      </w:r>
      <w:r>
        <w:rPr>
          <w:rFonts w:hint="eastAsia"/>
        </w:rPr>
        <w:t xml:space="preserve"> 호출 직전부터 다시 재생됩니다. 일시정지 상태에서 'DAISY 열기'를 실행했다가 취소했다면 일시정지 </w:t>
      </w:r>
      <w:r w:rsidR="00745E73">
        <w:rPr>
          <w:rFonts w:hint="eastAsia"/>
        </w:rPr>
        <w:t>상태가</w:t>
      </w:r>
      <w:r>
        <w:rPr>
          <w:rFonts w:hint="eastAsia"/>
        </w:rPr>
        <w:t xml:space="preserve"> 유지됩니다.</w:t>
      </w:r>
    </w:p>
    <w:p w14:paraId="5A45D2FB" w14:textId="0A2B7EF4" w:rsidR="00D96E72" w:rsidRDefault="00D96E72" w:rsidP="00421416">
      <w:pPr>
        <w:pStyle w:val="4"/>
      </w:pPr>
      <w:bookmarkStart w:id="361" w:name="_Toc201658660"/>
      <w:r w:rsidRPr="00D96E72">
        <w:rPr>
          <w:rFonts w:hint="eastAsia"/>
        </w:rPr>
        <w:t>점</w:t>
      </w:r>
      <w:r>
        <w:rPr>
          <w:rFonts w:hint="eastAsia"/>
        </w:rPr>
        <w:t>자 문서 저장</w:t>
      </w:r>
      <w:bookmarkEnd w:id="361"/>
    </w:p>
    <w:p w14:paraId="18A04A0C" w14:textId="25F7D9BA" w:rsidR="00D96E72" w:rsidRDefault="00D96E72" w:rsidP="007966C5">
      <w:pPr>
        <w:pStyle w:val="SELVAS0"/>
        <w:ind w:left="800"/>
      </w:pPr>
      <w:r>
        <w:rPr>
          <w:rFonts w:hint="eastAsia"/>
        </w:rPr>
        <w:t xml:space="preserve">현재 재생 중인 텍스트 데이지 파일을 점자 문서로 저장할 수 있습니다. 점자 파일로 저장하려면 단축키 '백스페이스-S(2-3-4점)'를 누릅니다. 메뉴를 이용할 경우 </w:t>
      </w:r>
      <w:r w:rsidR="006C355A">
        <w:t>‘</w:t>
      </w:r>
      <w:r w:rsidR="005A7D00">
        <w:rPr>
          <w:rFonts w:hint="eastAsia"/>
        </w:rPr>
        <w:t>파일</w:t>
      </w:r>
      <w:r w:rsidR="006C355A">
        <w:t>’</w:t>
      </w:r>
      <w:r w:rsidR="005A7D00">
        <w:rPr>
          <w:rFonts w:hint="eastAsia"/>
        </w:rPr>
        <w:t xml:space="preserve"> 메뉴의 </w:t>
      </w:r>
      <w:r w:rsidR="005A7D00">
        <w:t>‘</w:t>
      </w:r>
      <w:r w:rsidR="005A7D00">
        <w:rPr>
          <w:rFonts w:hint="eastAsia"/>
        </w:rPr>
        <w:t>점자 문서 저장</w:t>
      </w:r>
      <w:r w:rsidR="005A7D00">
        <w:t>’</w:t>
      </w:r>
      <w:r w:rsidR="005A7D00">
        <w:rPr>
          <w:rFonts w:hint="eastAsia"/>
        </w:rPr>
        <w:t xml:space="preserve">에서 엔터를 누르거나 </w:t>
      </w:r>
      <w:r w:rsidR="005A7D00">
        <w:t>‘</w:t>
      </w:r>
      <w:r w:rsidR="005A7D00">
        <w:rPr>
          <w:rFonts w:hint="eastAsia"/>
        </w:rPr>
        <w:t>a(1</w:t>
      </w:r>
      <w:r w:rsidR="005A7D00">
        <w:t>점</w:t>
      </w:r>
      <w:r w:rsidR="005A7D00">
        <w:rPr>
          <w:rFonts w:hint="eastAsia"/>
        </w:rPr>
        <w:t>)</w:t>
      </w:r>
      <w:r w:rsidR="005A7D00">
        <w:t xml:space="preserve">’을 </w:t>
      </w:r>
      <w:r w:rsidR="005A7D00">
        <w:rPr>
          <w:rFonts w:hint="eastAsia"/>
        </w:rPr>
        <w:t>누르면 되며,</w:t>
      </w:r>
      <w:r w:rsidR="005A7D00">
        <w:t xml:space="preserve"> </w:t>
      </w:r>
      <w:r>
        <w:rPr>
          <w:rFonts w:hint="eastAsia"/>
        </w:rPr>
        <w:t>다음의 과정으로 진행합니다.</w:t>
      </w:r>
    </w:p>
    <w:p w14:paraId="483A91BE" w14:textId="72DEF688" w:rsidR="00D96E72" w:rsidRDefault="005A7D00" w:rsidP="008B7534">
      <w:pPr>
        <w:pStyle w:val="SELVAS1"/>
        <w:numPr>
          <w:ilvl w:val="0"/>
          <w:numId w:val="522"/>
        </w:numPr>
      </w:pPr>
      <w:r>
        <w:t>‘</w:t>
      </w:r>
      <w:r w:rsidR="00D96E72">
        <w:rPr>
          <w:rFonts w:hint="eastAsia"/>
        </w:rPr>
        <w:t>점자 문서 저장 대화</w:t>
      </w:r>
      <w:r>
        <w:rPr>
          <w:rFonts w:hint="eastAsia"/>
        </w:rPr>
        <w:t xml:space="preserve"> </w:t>
      </w:r>
      <w:r w:rsidR="00D96E72">
        <w:rPr>
          <w:rFonts w:hint="eastAsia"/>
        </w:rPr>
        <w:t>상자</w:t>
      </w:r>
      <w:r>
        <w:t>’</w:t>
      </w:r>
      <w:r w:rsidR="00D96E72">
        <w:rPr>
          <w:rFonts w:hint="eastAsia"/>
        </w:rPr>
        <w:t>가 열리면서 '파일</w:t>
      </w:r>
      <w:r w:rsidR="006605E1">
        <w:rPr>
          <w:rFonts w:hint="eastAsia"/>
        </w:rPr>
        <w:t xml:space="preserve"> 이름?</w:t>
      </w:r>
      <w:r w:rsidR="00D96E72">
        <w:rPr>
          <w:rFonts w:hint="eastAsia"/>
        </w:rPr>
        <w:t>: (제목).brl'</w:t>
      </w:r>
      <w:r w:rsidR="006605E1">
        <w:rPr>
          <w:rFonts w:hint="eastAsia"/>
        </w:rPr>
        <w:t>이</w:t>
      </w:r>
      <w:r w:rsidR="00D96E72">
        <w:rPr>
          <w:rFonts w:hint="eastAsia"/>
        </w:rPr>
        <w:t xml:space="preserve"> 나타납니다.</w:t>
      </w:r>
    </w:p>
    <w:p w14:paraId="09F5F4B4" w14:textId="44A0FECE" w:rsidR="00D96E72" w:rsidRDefault="00DA26D1" w:rsidP="003346E3">
      <w:pPr>
        <w:pStyle w:val="SELVAS1"/>
      </w:pPr>
      <w:r>
        <w:rPr>
          <w:rFonts w:hint="eastAsia"/>
        </w:rPr>
        <w:t>'파일 이름?: (제목).brl'</w:t>
      </w:r>
      <w:r w:rsidR="00D96E72">
        <w:rPr>
          <w:rFonts w:hint="eastAsia"/>
        </w:rPr>
        <w:t xml:space="preserve">에서 엔터를 누르거나 '탭(F3 또는 스페이스-4-5점)'을 눌러 '확인' 버튼으로 이동하여 엔터를 누릅니다. 워드프로세서의 '새 이름으로 저장'을 참고하여 경로나 이름을 변경할 수 있습니다. </w:t>
      </w:r>
    </w:p>
    <w:p w14:paraId="3BB9463A" w14:textId="0AD05D26" w:rsidR="00D96E72" w:rsidRDefault="00D96E72" w:rsidP="003346E3">
      <w:pPr>
        <w:pStyle w:val="SELVAS1"/>
      </w:pPr>
      <w:r>
        <w:rPr>
          <w:rFonts w:hint="eastAsia"/>
        </w:rPr>
        <w:t>점자 문서</w:t>
      </w:r>
      <w:r w:rsidR="00195651">
        <w:rPr>
          <w:rFonts w:hint="eastAsia"/>
        </w:rPr>
        <w:t>로</w:t>
      </w:r>
      <w:r>
        <w:rPr>
          <w:rFonts w:hint="eastAsia"/>
        </w:rPr>
        <w:t xml:space="preserve"> 저장</w:t>
      </w:r>
      <w:r w:rsidR="00195651">
        <w:rPr>
          <w:rFonts w:hint="eastAsia"/>
        </w:rPr>
        <w:t>이 완료 되면</w:t>
      </w:r>
      <w:r>
        <w:rPr>
          <w:rFonts w:hint="eastAsia"/>
        </w:rPr>
        <w:t xml:space="preserve"> 메뉴를 호출하기 직전 위치로 돌아갑니다.</w:t>
      </w:r>
    </w:p>
    <w:p w14:paraId="4DC7F8AF" w14:textId="3772F3A8" w:rsidR="00D96E72" w:rsidRDefault="009B3E03" w:rsidP="007966C5">
      <w:pPr>
        <w:pStyle w:val="SELVAS0"/>
        <w:ind w:left="800"/>
      </w:pPr>
      <w:r>
        <w:rPr>
          <w:rFonts w:hint="eastAsia"/>
        </w:rPr>
        <w:t xml:space="preserve">점자 문서는 </w:t>
      </w:r>
      <w:r>
        <w:t>‘</w:t>
      </w:r>
      <w:r w:rsidR="00D96E72">
        <w:rPr>
          <w:rFonts w:hint="eastAsia"/>
        </w:rPr>
        <w:t>flashdisk/documents</w:t>
      </w:r>
      <w:r>
        <w:t>’</w:t>
      </w:r>
      <w:r w:rsidR="00D96E72">
        <w:rPr>
          <w:rFonts w:hint="eastAsia"/>
        </w:rPr>
        <w:t>에 '(제목).brl'</w:t>
      </w:r>
      <w:r>
        <w:rPr>
          <w:rFonts w:hint="eastAsia"/>
        </w:rPr>
        <w:t xml:space="preserve"> </w:t>
      </w:r>
      <w:r w:rsidR="00D96E72">
        <w:rPr>
          <w:rFonts w:hint="eastAsia"/>
        </w:rPr>
        <w:t xml:space="preserve">로 저장됩니다. 저장할 때 파일 형식은 변경할 수 없습니다. 저장된 점자 문서는 </w:t>
      </w:r>
      <w:r>
        <w:t>‘</w:t>
      </w:r>
      <w:r>
        <w:rPr>
          <w:rFonts w:hint="eastAsia"/>
        </w:rPr>
        <w:t>노트패드</w:t>
      </w:r>
      <w:r>
        <w:t>’</w:t>
      </w:r>
      <w:r w:rsidR="00D96E72">
        <w:rPr>
          <w:rFonts w:hint="eastAsia"/>
        </w:rPr>
        <w:t>로 열어 볼 수 있습니다.</w:t>
      </w:r>
    </w:p>
    <w:p w14:paraId="029EC326" w14:textId="029081D4" w:rsidR="00D96E72" w:rsidRDefault="00D96E72" w:rsidP="00421416">
      <w:pPr>
        <w:pStyle w:val="4"/>
      </w:pPr>
      <w:bookmarkStart w:id="362" w:name="_Toc201658661"/>
      <w:r>
        <w:rPr>
          <w:rFonts w:hint="eastAsia"/>
        </w:rPr>
        <w:t>음성 설정</w:t>
      </w:r>
      <w:bookmarkEnd w:id="362"/>
    </w:p>
    <w:p w14:paraId="3CE5095A" w14:textId="77777777" w:rsidR="004F0273" w:rsidRDefault="004F0273" w:rsidP="004F0273">
      <w:pPr>
        <w:pStyle w:val="SELVAS4"/>
        <w:ind w:left="800"/>
      </w:pPr>
      <w:r>
        <w:rPr>
          <w:rFonts w:hint="eastAsia"/>
        </w:rPr>
        <w:t>데이지 콘텐츠 재생 시 음성 출력 방식을 설정하는 메뉴로, '음성 설정'을 실행하는 방법은 다음과 같습니다.</w:t>
      </w:r>
    </w:p>
    <w:p w14:paraId="39A49B76" w14:textId="77777777" w:rsidR="004F0273" w:rsidRDefault="004F0273" w:rsidP="004F0273">
      <w:pPr>
        <w:pStyle w:val="SELVAS4"/>
        <w:ind w:left="800"/>
      </w:pPr>
      <w:r>
        <w:rPr>
          <w:rFonts w:hint="eastAsia"/>
        </w:rPr>
        <w:t>1) 단축키 '엔터-S(2-3-4점)'를 누르면 '음성 설정 대화 상자'가 호출됩니다.</w:t>
      </w:r>
    </w:p>
    <w:p w14:paraId="7AECC891" w14:textId="77777777" w:rsidR="004F0273" w:rsidRDefault="004F0273" w:rsidP="004F0273">
      <w:pPr>
        <w:pStyle w:val="SELVAS4"/>
        <w:ind w:left="800"/>
      </w:pPr>
      <w:r>
        <w:rPr>
          <w:rFonts w:hint="eastAsia"/>
        </w:rPr>
        <w:t xml:space="preserve">2) 메뉴를 이용할 경우 '파일' 메뉴의 '음성 설정'에서 엔터를 누르거나 'S(2-3-4점)'를 누릅니다. </w:t>
      </w:r>
    </w:p>
    <w:p w14:paraId="68D7668C" w14:textId="77777777" w:rsidR="004F0273" w:rsidRDefault="004F0273" w:rsidP="004F0273">
      <w:pPr>
        <w:pStyle w:val="SELVAS4"/>
        <w:ind w:left="800"/>
      </w:pPr>
      <w:r>
        <w:rPr>
          <w:rFonts w:hint="eastAsia"/>
        </w:rPr>
        <w:t>'음성 설정 대화 상자'는 다음과 같이 구성되어 있습니다.</w:t>
      </w:r>
    </w:p>
    <w:p w14:paraId="2A85FD13" w14:textId="77777777" w:rsidR="004F0273" w:rsidRDefault="004F0273" w:rsidP="004F0273">
      <w:pPr>
        <w:pStyle w:val="SELVAS4"/>
        <w:ind w:left="800"/>
      </w:pPr>
      <w:r>
        <w:rPr>
          <w:rFonts w:hint="eastAsia"/>
        </w:rPr>
        <w:t>1) 재생 방법 콘트롤 (텍스트+오디오 데이지 경우에 활성됨)</w:t>
      </w:r>
    </w:p>
    <w:p w14:paraId="714A912C" w14:textId="77777777" w:rsidR="004F0273" w:rsidRDefault="004F0273" w:rsidP="004F0273">
      <w:pPr>
        <w:pStyle w:val="SELVAS4"/>
        <w:ind w:left="800"/>
      </w:pPr>
      <w:r>
        <w:rPr>
          <w:rFonts w:hint="eastAsia"/>
        </w:rPr>
        <w:t>2) 음성 설정 관련 콘트롤</w:t>
      </w:r>
    </w:p>
    <w:p w14:paraId="54B04BEE" w14:textId="77777777" w:rsidR="004F0273" w:rsidRDefault="004F0273" w:rsidP="004F0273">
      <w:pPr>
        <w:pStyle w:val="SELVAS4"/>
        <w:ind w:left="800"/>
      </w:pPr>
      <w:r>
        <w:rPr>
          <w:rFonts w:hint="eastAsia"/>
        </w:rPr>
        <w:t>- 속도 설정 항목</w:t>
      </w:r>
    </w:p>
    <w:p w14:paraId="0A5DC88C" w14:textId="77777777" w:rsidR="004F0273" w:rsidRDefault="004F0273" w:rsidP="004F0273">
      <w:pPr>
        <w:pStyle w:val="SELVAS4"/>
        <w:ind w:left="800"/>
      </w:pPr>
      <w:r>
        <w:rPr>
          <w:rFonts w:hint="eastAsia"/>
        </w:rPr>
        <w:t>- 고저 설정 항목 (텍스트 데이지의 경우에 활성화 됨)</w:t>
      </w:r>
    </w:p>
    <w:p w14:paraId="4AE36997" w14:textId="77777777" w:rsidR="004F0273" w:rsidRDefault="004F0273" w:rsidP="004F0273">
      <w:pPr>
        <w:pStyle w:val="SELVAS4"/>
        <w:ind w:left="800"/>
      </w:pPr>
      <w:r>
        <w:rPr>
          <w:rFonts w:hint="eastAsia"/>
        </w:rPr>
        <w:t>- 볼륨 설정 항목</w:t>
      </w:r>
    </w:p>
    <w:p w14:paraId="1156B1AE" w14:textId="77777777" w:rsidR="004F0273" w:rsidRDefault="004F0273" w:rsidP="004F0273">
      <w:pPr>
        <w:pStyle w:val="SELVAS4"/>
        <w:ind w:left="800"/>
      </w:pPr>
      <w:r>
        <w:rPr>
          <w:rFonts w:hint="eastAsia"/>
        </w:rPr>
        <w:t>- 자동 재생 설정 항목</w:t>
      </w:r>
    </w:p>
    <w:p w14:paraId="45EB224C" w14:textId="77777777" w:rsidR="004F0273" w:rsidRDefault="004F0273" w:rsidP="004F0273">
      <w:pPr>
        <w:pStyle w:val="SELVAS4"/>
        <w:ind w:left="800"/>
      </w:pPr>
      <w:r>
        <w:rPr>
          <w:rFonts w:hint="eastAsia"/>
        </w:rPr>
        <w:t>3) 마크 알림 설정 항목</w:t>
      </w:r>
    </w:p>
    <w:p w14:paraId="688F9F63" w14:textId="77777777" w:rsidR="004F0273" w:rsidRDefault="004F0273" w:rsidP="004F0273">
      <w:pPr>
        <w:pStyle w:val="SELVAS4"/>
        <w:ind w:left="800"/>
      </w:pPr>
      <w:r>
        <w:rPr>
          <w:rFonts w:hint="eastAsia"/>
        </w:rPr>
        <w:t>4) 확인 버튼 콘트롤</w:t>
      </w:r>
    </w:p>
    <w:p w14:paraId="68E29ABD" w14:textId="77777777" w:rsidR="004F0273" w:rsidRDefault="004F0273" w:rsidP="004F0273">
      <w:pPr>
        <w:pStyle w:val="SELVAS4"/>
        <w:ind w:left="800"/>
      </w:pPr>
      <w:r>
        <w:rPr>
          <w:rFonts w:hint="eastAsia"/>
        </w:rPr>
        <w:t>5) 취소 버튼 콘트롤</w:t>
      </w:r>
    </w:p>
    <w:p w14:paraId="58573593" w14:textId="77777777" w:rsidR="004F0273" w:rsidRDefault="004F0273" w:rsidP="004F0273">
      <w:pPr>
        <w:pStyle w:val="SELVAS4"/>
        <w:ind w:left="800"/>
      </w:pPr>
      <w:r>
        <w:rPr>
          <w:rFonts w:hint="eastAsia"/>
        </w:rPr>
        <w:t xml:space="preserve"> 각 콘트롤 사이는 '탭(F3 또는 스페이스-4-5점)'과 '시프트-탭(스페이스-F3 또는 스페이스-1-2점)'을 눌러 이동합니다. 음성 설정 관련 설정 항목 사이는 '스페이스-1점'과 '스페이스-4점'을 눌러 이동하며, 각 항목의 설정값을 변경하려면 '스페이스' 또는 '백스페이스'를 누릅니다.</w:t>
      </w:r>
    </w:p>
    <w:p w14:paraId="24AF3E57" w14:textId="77777777" w:rsidR="004F0273" w:rsidRDefault="004F0273" w:rsidP="004F0273">
      <w:pPr>
        <w:pStyle w:val="SELVAS4"/>
        <w:ind w:left="800"/>
      </w:pPr>
      <w:r>
        <w:rPr>
          <w:rFonts w:hint="eastAsia"/>
        </w:rPr>
        <w:t>음성 설정을 취소하고자 할 때는 '취소' 버튼에서 엔터를 누르거나 '스페이스-E(1-5점)'나 '스페이스-Z(1-3-5-6점)'를 누릅니다.</w:t>
      </w:r>
    </w:p>
    <w:p w14:paraId="71F765B2" w14:textId="77777777" w:rsidR="004F0273" w:rsidRDefault="004F0273" w:rsidP="004F0273">
      <w:pPr>
        <w:pStyle w:val="SELVAS4"/>
        <w:ind w:left="800"/>
      </w:pPr>
      <w:r>
        <w:rPr>
          <w:rFonts w:hint="eastAsia"/>
        </w:rPr>
        <w:t>8.3.3.3.1 재생 방법 변경</w:t>
      </w:r>
    </w:p>
    <w:p w14:paraId="3B05528E" w14:textId="77777777" w:rsidR="004F0273" w:rsidRDefault="004F0273" w:rsidP="004F0273">
      <w:pPr>
        <w:pStyle w:val="SELVAS4"/>
        <w:ind w:left="800"/>
      </w:pPr>
      <w:r>
        <w:rPr>
          <w:rFonts w:hint="eastAsia"/>
        </w:rPr>
        <w:t>'재생 방법' 콘트롤은 텍스트+오디오 데이지 파일을 재생할 경우에만 활성됩니다. 기본 재생 방법은 '오디오'입니다. '텍스트'로 재생하고자 할 경우 '스페이스' 또는 '백스페이스'를 눌러, '텍스트'로 변경한 다음 엔터를 누릅니다.</w:t>
      </w:r>
    </w:p>
    <w:p w14:paraId="563CD2D9" w14:textId="77777777" w:rsidR="004F0273" w:rsidRDefault="004F0273" w:rsidP="004F0273">
      <w:pPr>
        <w:pStyle w:val="SELVAS4"/>
        <w:ind w:left="800"/>
      </w:pPr>
      <w:r>
        <w:rPr>
          <w:rFonts w:hint="eastAsia"/>
        </w:rPr>
        <w:t>한편, 재생 중 단축키 '엔터-T(2-3-4-5점)'를 눌러 '오디오' 또는 '텍스트' 모드로 간단하게 전환할 수 있습니다.</w:t>
      </w:r>
    </w:p>
    <w:p w14:paraId="7671B0AF" w14:textId="77777777" w:rsidR="004F0273" w:rsidRDefault="004F0273" w:rsidP="004F0273">
      <w:pPr>
        <w:pStyle w:val="SELVAS4"/>
        <w:ind w:left="800"/>
      </w:pPr>
      <w:r>
        <w:rPr>
          <w:rFonts w:hint="eastAsia"/>
        </w:rPr>
        <w:t>8.3.3.3.2 음성 설정 관련 변경</w:t>
      </w:r>
    </w:p>
    <w:p w14:paraId="02943253" w14:textId="77777777" w:rsidR="004F0273" w:rsidRDefault="004F0273" w:rsidP="004F0273">
      <w:pPr>
        <w:pStyle w:val="SELVAS4"/>
        <w:ind w:left="800"/>
      </w:pPr>
      <w:r>
        <w:rPr>
          <w:rFonts w:hint="eastAsia"/>
        </w:rPr>
        <w:t>'음성 설정 관련 콘트롤'에서 재생 '속도', '고저', '볼륨'의 설정을 조절할 수 있습니다.</w:t>
      </w:r>
    </w:p>
    <w:p w14:paraId="0A5B3A4D" w14:textId="77777777" w:rsidR="004F0273" w:rsidRDefault="004F0273" w:rsidP="004F0273">
      <w:pPr>
        <w:pStyle w:val="SELVAS4"/>
        <w:ind w:left="800"/>
      </w:pPr>
      <w:r>
        <w:rPr>
          <w:rFonts w:hint="eastAsia"/>
        </w:rPr>
        <w:t>각 항목의 설정 옵션을 변경하려면 '스페이스'나 '백스페이스'를 누릅니다. '스페이스'를 누르면 1씩 증가하고, '백스페이스'를 누르면 1씩 감소합니다.</w:t>
      </w:r>
    </w:p>
    <w:p w14:paraId="68D84C87" w14:textId="77777777" w:rsidR="004F0273" w:rsidRDefault="004F0273" w:rsidP="004F0273">
      <w:pPr>
        <w:pStyle w:val="SELVAS4"/>
        <w:ind w:left="800"/>
      </w:pPr>
      <w:r>
        <w:rPr>
          <w:rFonts w:hint="eastAsia"/>
        </w:rPr>
        <w:t>재생 관련 옵션은 재생하는 데이지 콘텐츠가 '오디오' 또는 '텍스트' 데이지 형식에 따라 다르게 나타나며, 설정 옵션값 역시 다음과 같이 다르게 적용됩니다.</w:t>
      </w:r>
    </w:p>
    <w:p w14:paraId="4CFCBC7C" w14:textId="77777777" w:rsidR="004F0273" w:rsidRDefault="004F0273" w:rsidP="004F0273">
      <w:pPr>
        <w:pStyle w:val="SELVAS4"/>
        <w:ind w:left="800"/>
      </w:pPr>
      <w:r>
        <w:rPr>
          <w:rFonts w:hint="eastAsia"/>
        </w:rPr>
        <w:t>a. 오디오 데이지 재생의 경우</w:t>
      </w:r>
    </w:p>
    <w:p w14:paraId="16D7CFB8" w14:textId="77777777" w:rsidR="004F0273" w:rsidRDefault="004F0273" w:rsidP="004F0273">
      <w:pPr>
        <w:pStyle w:val="SELVAS4"/>
        <w:ind w:left="800"/>
      </w:pPr>
      <w:r>
        <w:rPr>
          <w:rFonts w:hint="eastAsia"/>
        </w:rPr>
        <w:t>'오디오 데이지'를 재생할 경우 '음성 설정 관련 콘트롤'의 항목은 '고저' 항목이 제외된 '속도'와 '볼륨'의 2가지 항목이 제공됩니다. '속도'의 경우 '-2~8 사이'의 옵션을 선택합니다. '볼륨' 옵션은 '1~10 사이'의 값을 설정할 수 있습니다.</w:t>
      </w:r>
    </w:p>
    <w:p w14:paraId="7048842E" w14:textId="77777777" w:rsidR="004F0273" w:rsidRDefault="004F0273" w:rsidP="004F0273">
      <w:pPr>
        <w:pStyle w:val="SELVAS4"/>
        <w:ind w:left="800"/>
      </w:pPr>
      <w:r>
        <w:rPr>
          <w:rFonts w:hint="eastAsia"/>
        </w:rPr>
        <w:t>한편, '오디오 데이지'의 경우 재생 중 재생 속도를 한 단계씩 빠르게 하려면 '3-4-5점', 느리게 하려면 '1-2-6점' 키를 누릅니다. 한 단계씩 볼륨 증가는 '스페이스-위 스크롤', 볼륨 감소는 '스페이스-아래 스크롤'을 눌러 변경할 수 있습니다.</w:t>
      </w:r>
    </w:p>
    <w:p w14:paraId="2903DDB6" w14:textId="77777777" w:rsidR="004F0273" w:rsidRDefault="004F0273" w:rsidP="004F0273">
      <w:pPr>
        <w:pStyle w:val="SELVAS4"/>
        <w:ind w:left="800"/>
      </w:pPr>
      <w:r>
        <w:rPr>
          <w:rFonts w:hint="eastAsia"/>
        </w:rPr>
        <w:t>b. 텍스트 데이지 재생의 경우</w:t>
      </w:r>
    </w:p>
    <w:p w14:paraId="145D527B" w14:textId="77777777" w:rsidR="004F0273" w:rsidRDefault="004F0273" w:rsidP="004F0273">
      <w:pPr>
        <w:pStyle w:val="SELVAS4"/>
        <w:ind w:left="800"/>
      </w:pPr>
      <w:r>
        <w:rPr>
          <w:rFonts w:hint="eastAsia"/>
        </w:rPr>
        <w:t>'텍스트 데이지'를 재생할 경우 '고저' 항목이 활성되어 '속도', '고저', '볼륨' 등의 3가지 옵션을 변경할 수 있습니다. '고저'와 '볼륨'의 경우 '1~10 사이'의 설정값을 선택할 수 있으며, '속도'의 경우 '1~12 사이'의 값을 선택할 수 있습니다.</w:t>
      </w:r>
    </w:p>
    <w:p w14:paraId="5B31F779" w14:textId="77777777" w:rsidR="004F0273" w:rsidRDefault="004F0273" w:rsidP="004F0273">
      <w:pPr>
        <w:pStyle w:val="SELVAS4"/>
        <w:ind w:left="800"/>
      </w:pPr>
      <w:r>
        <w:rPr>
          <w:rFonts w:hint="eastAsia"/>
        </w:rPr>
        <w:t>한편, 재생 중 '볼륨'과 '속도' 변경은 '오디오 데이지'에서와 동일한 단축키를 사용할 수 있으며, 추가로 다음과 같은 '볼륨', '속도', '고저' 등의 전용 단축키를 사용할 수 있습니다.</w:t>
      </w:r>
    </w:p>
    <w:p w14:paraId="26EFBF0A" w14:textId="77777777" w:rsidR="004F0273" w:rsidRDefault="004F0273" w:rsidP="004F0273">
      <w:pPr>
        <w:pStyle w:val="SELVAS4"/>
        <w:ind w:left="800"/>
      </w:pPr>
      <w:r>
        <w:rPr>
          <w:rFonts w:hint="eastAsia"/>
        </w:rPr>
        <w:t>1) 볼륨 증가: 백스페이스-4점</w:t>
      </w:r>
    </w:p>
    <w:p w14:paraId="5680B38E" w14:textId="77777777" w:rsidR="004F0273" w:rsidRDefault="004F0273" w:rsidP="004F0273">
      <w:pPr>
        <w:pStyle w:val="SELVAS4"/>
        <w:ind w:left="800"/>
      </w:pPr>
      <w:r>
        <w:rPr>
          <w:rFonts w:hint="eastAsia"/>
        </w:rPr>
        <w:t>2) 볼륨 감소: 백스페이스-1점</w:t>
      </w:r>
    </w:p>
    <w:p w14:paraId="22752F05" w14:textId="77777777" w:rsidR="004F0273" w:rsidRDefault="004F0273" w:rsidP="004F0273">
      <w:pPr>
        <w:pStyle w:val="SELVAS4"/>
        <w:ind w:left="800"/>
      </w:pPr>
      <w:r>
        <w:rPr>
          <w:rFonts w:hint="eastAsia"/>
        </w:rPr>
        <w:t>3) 속도 증가: 백스페이스-5점</w:t>
      </w:r>
    </w:p>
    <w:p w14:paraId="0499A3E5" w14:textId="77777777" w:rsidR="004F0273" w:rsidRDefault="004F0273" w:rsidP="004F0273">
      <w:pPr>
        <w:pStyle w:val="SELVAS4"/>
        <w:ind w:left="800"/>
      </w:pPr>
      <w:r>
        <w:rPr>
          <w:rFonts w:hint="eastAsia"/>
        </w:rPr>
        <w:t>4) 속도 감소: 백스페이스-2점</w:t>
      </w:r>
    </w:p>
    <w:p w14:paraId="153129D6" w14:textId="77777777" w:rsidR="004F0273" w:rsidRDefault="004F0273" w:rsidP="004F0273">
      <w:pPr>
        <w:pStyle w:val="SELVAS4"/>
        <w:ind w:left="800"/>
      </w:pPr>
      <w:r>
        <w:rPr>
          <w:rFonts w:hint="eastAsia"/>
        </w:rPr>
        <w:t>5) 고저 증가: 백스페이스-6점</w:t>
      </w:r>
    </w:p>
    <w:p w14:paraId="1A1EBF93" w14:textId="77777777" w:rsidR="004F0273" w:rsidRDefault="004F0273" w:rsidP="004F0273">
      <w:pPr>
        <w:pStyle w:val="SELVAS4"/>
        <w:ind w:left="800"/>
      </w:pPr>
      <w:r>
        <w:rPr>
          <w:rFonts w:hint="eastAsia"/>
        </w:rPr>
        <w:t>6) 고저 감소: 백스페이스-3점</w:t>
      </w:r>
    </w:p>
    <w:p w14:paraId="28A83329" w14:textId="77777777" w:rsidR="004F0273" w:rsidRDefault="004F0273" w:rsidP="004F0273">
      <w:pPr>
        <w:pStyle w:val="SELVAS4"/>
        <w:ind w:left="800"/>
      </w:pPr>
      <w:r>
        <w:rPr>
          <w:rFonts w:hint="eastAsia"/>
        </w:rPr>
        <w:t>8.3.3.3.3 자동 재생 변경</w:t>
      </w:r>
    </w:p>
    <w:p w14:paraId="57BF6DAE" w14:textId="77777777" w:rsidR="004F0273" w:rsidRDefault="004F0273" w:rsidP="004F0273">
      <w:pPr>
        <w:pStyle w:val="SELVAS4"/>
        <w:ind w:left="800"/>
      </w:pPr>
      <w:r>
        <w:rPr>
          <w:rFonts w:hint="eastAsia"/>
        </w:rPr>
        <w:t>'음성 설정 관련 콘트롤'에 위치한 '자동 재생' 설정은 데이지 파일을 재생할 때 phrase 단위로 재생을 멈출 것인지 아니면 연속적으로 재생을 할 것인지 설정하는 항목입니다. 자동 재생의 설정값 변경은 '스페이스'나 '백스페이스'를 누를 때마다 '선택'과 '해제'으로 변경됩니다. 기본값은 '선택'입니다.</w:t>
      </w:r>
    </w:p>
    <w:p w14:paraId="65DF987B" w14:textId="77777777" w:rsidR="004F0273" w:rsidRDefault="004F0273" w:rsidP="004F0273">
      <w:pPr>
        <w:pStyle w:val="SELVAS4"/>
        <w:ind w:left="800"/>
      </w:pPr>
      <w:r>
        <w:rPr>
          <w:rFonts w:hint="eastAsia"/>
        </w:rPr>
        <w:t>'자동 재생'을 '선택'으로 설정한 경우 데이지 콘텐츠를 열면 연속적으로 재생을 수행합니다. 해당 옵션을 '해제'으로 설정한 경우 phrase 단위로 재생하고 멈춥니다. 즉 수동 모드로 동작하며 이동키 또는 스크롤 버튼을 눌러 이동할 수 있습니다.</w:t>
      </w:r>
    </w:p>
    <w:p w14:paraId="14A92730" w14:textId="572B819F" w:rsidR="004F0273" w:rsidRDefault="004F0273" w:rsidP="004F0273">
      <w:pPr>
        <w:pStyle w:val="SELVAS4"/>
        <w:ind w:left="800"/>
      </w:pPr>
      <w:r>
        <w:rPr>
          <w:rFonts w:hint="eastAsia"/>
        </w:rPr>
        <w:t>한편, 자동 재생 모드는 재생 중 '엔터' 키를 누를 때마다 자동 읽기 모드를 '선택' 또는 '해제'으로 토글할 수 있습니다.</w:t>
      </w:r>
    </w:p>
    <w:p w14:paraId="385113BC" w14:textId="77777777" w:rsidR="004F0273" w:rsidRDefault="004F0273" w:rsidP="004F0273">
      <w:pPr>
        <w:pStyle w:val="SELVAS4"/>
        <w:ind w:left="800"/>
      </w:pPr>
      <w:r>
        <w:rPr>
          <w:rFonts w:hint="eastAsia"/>
        </w:rPr>
        <w:t>8.3.3.3.4 마크 알림 설정 변경</w:t>
      </w:r>
    </w:p>
    <w:p w14:paraId="52B975B9" w14:textId="196EEF16" w:rsidR="00D96E72" w:rsidRPr="004F0273" w:rsidRDefault="004F0273" w:rsidP="004F0273">
      <w:pPr>
        <w:pStyle w:val="SELVAS4"/>
        <w:ind w:left="800"/>
      </w:pPr>
      <w:r>
        <w:rPr>
          <w:rFonts w:hint="eastAsia"/>
        </w:rPr>
        <w:t>'마크 알림' 설정은 데이지 콘텐츠에 마크가 설정되어 있는 경우 재생중 마크 위치를 어떻게 알려줄 것인지 설정합니다. 설정값 변경은 '스페이스'나 '백스페이스'를 누를 때마다 변경됩니다. '사용 안 함', '메시지', '비프' 중에 선택하며, 선택한 설정에 따라 마크 위치에서 알림을 출력합니다. 기본값은 '사용 안 함'입니다.</w:t>
      </w:r>
    </w:p>
    <w:p w14:paraId="297C17F2" w14:textId="5707CCE4" w:rsidR="00D96E72" w:rsidRDefault="00D96E72" w:rsidP="00421416">
      <w:pPr>
        <w:pStyle w:val="4"/>
      </w:pPr>
      <w:bookmarkStart w:id="363" w:name="_Toc201658662"/>
      <w:r>
        <w:rPr>
          <w:rFonts w:hint="eastAsia"/>
        </w:rPr>
        <w:t>DAISY 정보 보기</w:t>
      </w:r>
      <w:bookmarkEnd w:id="363"/>
    </w:p>
    <w:p w14:paraId="1C796FA7" w14:textId="596886AF" w:rsidR="00D96E72" w:rsidRDefault="00D96E72" w:rsidP="009E492B">
      <w:pPr>
        <w:pStyle w:val="SELVAS4"/>
        <w:ind w:left="800"/>
      </w:pPr>
      <w:r>
        <w:rPr>
          <w:rFonts w:hint="eastAsia"/>
        </w:rPr>
        <w:t xml:space="preserve">현재 재생중인 콘텐츠의 정보를 확인하는 메뉴로 단축키 </w:t>
      </w:r>
      <w:r w:rsidR="009E492B">
        <w:t>‘</w:t>
      </w:r>
      <w:r>
        <w:rPr>
          <w:rFonts w:hint="eastAsia"/>
        </w:rPr>
        <w:t>엔터-I(2-4점)</w:t>
      </w:r>
      <w:r w:rsidR="009E492B">
        <w:t>’</w:t>
      </w:r>
      <w:r>
        <w:rPr>
          <w:rFonts w:hint="eastAsia"/>
        </w:rPr>
        <w:t xml:space="preserve">를 누릅니다. 메뉴를 이용할 경우 </w:t>
      </w:r>
      <w:r w:rsidR="009E492B">
        <w:t>‘</w:t>
      </w:r>
      <w:r>
        <w:rPr>
          <w:rFonts w:hint="eastAsia"/>
        </w:rPr>
        <w:t>F2</w:t>
      </w:r>
      <w:r w:rsidR="009E492B">
        <w:t>’</w:t>
      </w:r>
      <w:r>
        <w:rPr>
          <w:rFonts w:hint="eastAsia"/>
        </w:rPr>
        <w:t xml:space="preserve"> 또는 </w:t>
      </w:r>
      <w:r w:rsidR="009E492B">
        <w:t>‘</w:t>
      </w:r>
      <w:r>
        <w:rPr>
          <w:rFonts w:hint="eastAsia"/>
        </w:rPr>
        <w:t>스페이스-M(1-3-4점)</w:t>
      </w:r>
      <w:r w:rsidR="009E492B">
        <w:t>’</w:t>
      </w:r>
      <w:r>
        <w:rPr>
          <w:rFonts w:hint="eastAsia"/>
        </w:rPr>
        <w:t>을 눌러 메뉴를 호출한 후 파일 메뉴의 'DAISY 정보'에서 엔터를 누르거나 'I(2-4)'를 누릅니다.</w:t>
      </w:r>
    </w:p>
    <w:p w14:paraId="79BD1F46" w14:textId="77D36BB1" w:rsidR="00D96E72" w:rsidRDefault="009E492B" w:rsidP="00B23A2B">
      <w:pPr>
        <w:pStyle w:val="SELVAS4"/>
        <w:ind w:left="800"/>
      </w:pPr>
      <w:r>
        <w:t>‘</w:t>
      </w:r>
      <w:r w:rsidR="00D96E72">
        <w:rPr>
          <w:rFonts w:hint="eastAsia"/>
        </w:rPr>
        <w:t>DAISY 정보</w:t>
      </w:r>
      <w:r>
        <w:t>’</w:t>
      </w:r>
      <w:r w:rsidR="00D96E72">
        <w:rPr>
          <w:rFonts w:hint="eastAsia"/>
        </w:rPr>
        <w:t xml:space="preserve">를 실행할지라도 재생은 일시정지되지 않고 계속 진행됩니다. </w:t>
      </w:r>
      <w:r>
        <w:t xml:space="preserve">‘DAISY </w:t>
      </w:r>
      <w:r>
        <w:rPr>
          <w:rFonts w:hint="eastAsia"/>
        </w:rPr>
        <w:t xml:space="preserve">정보 </w:t>
      </w:r>
      <w:r w:rsidR="00D96E72">
        <w:rPr>
          <w:rFonts w:hint="eastAsia"/>
        </w:rPr>
        <w:t>상자</w:t>
      </w:r>
      <w:r>
        <w:t>’</w:t>
      </w:r>
      <w:r w:rsidR="00D96E72">
        <w:rPr>
          <w:rFonts w:hint="eastAsia"/>
        </w:rPr>
        <w:t>는 다음과 같은 콘트롤로 구성되어 있습니다.</w:t>
      </w:r>
    </w:p>
    <w:p w14:paraId="6765B6D0" w14:textId="02F3B6CA" w:rsidR="00D96E72" w:rsidRDefault="00D96E72" w:rsidP="008B7534">
      <w:pPr>
        <w:pStyle w:val="SELVAS1"/>
        <w:numPr>
          <w:ilvl w:val="0"/>
          <w:numId w:val="197"/>
        </w:numPr>
      </w:pPr>
      <w:r>
        <w:rPr>
          <w:rFonts w:hint="eastAsia"/>
        </w:rPr>
        <w:t>상태 정보 콘트롤</w:t>
      </w:r>
    </w:p>
    <w:p w14:paraId="44234977" w14:textId="6118A133" w:rsidR="00D96E72" w:rsidRDefault="00D96E72" w:rsidP="003346E3">
      <w:pPr>
        <w:pStyle w:val="SELVAS1"/>
      </w:pPr>
      <w:r>
        <w:rPr>
          <w:rFonts w:hint="eastAsia"/>
        </w:rPr>
        <w:t>마크 정보 콘트롤</w:t>
      </w:r>
    </w:p>
    <w:p w14:paraId="18C63665" w14:textId="0B61FE0D" w:rsidR="00D96E72" w:rsidRDefault="00D96E72" w:rsidP="003346E3">
      <w:pPr>
        <w:pStyle w:val="SELVAS1"/>
      </w:pPr>
      <w:r>
        <w:rPr>
          <w:rFonts w:hint="eastAsia"/>
        </w:rPr>
        <w:t>닫기 버튼 콘트롤</w:t>
      </w:r>
    </w:p>
    <w:p w14:paraId="07218435" w14:textId="0A17DA37" w:rsidR="00D96E72" w:rsidRDefault="00D96E72" w:rsidP="00986B75">
      <w:pPr>
        <w:pStyle w:val="SELVAS4"/>
        <w:ind w:left="800"/>
      </w:pPr>
      <w:r>
        <w:rPr>
          <w:rFonts w:hint="eastAsia"/>
        </w:rPr>
        <w:t xml:space="preserve">각 콘트롤 사이는 </w:t>
      </w:r>
      <w:r w:rsidR="002774BF">
        <w:t>‘</w:t>
      </w:r>
      <w:r>
        <w:rPr>
          <w:rFonts w:hint="eastAsia"/>
        </w:rPr>
        <w:t>탭(F3 또는 스페이스-4-5점)</w:t>
      </w:r>
      <w:r w:rsidR="002774BF">
        <w:t>’</w:t>
      </w:r>
      <w:r>
        <w:rPr>
          <w:rFonts w:hint="eastAsia"/>
        </w:rPr>
        <w:t xml:space="preserve">과 </w:t>
      </w:r>
      <w:r w:rsidR="002774BF">
        <w:t>‘</w:t>
      </w:r>
      <w:r>
        <w:rPr>
          <w:rFonts w:hint="eastAsia"/>
        </w:rPr>
        <w:t>시프트-탭(스페이스-F3 또는 스페이스-1-2점)</w:t>
      </w:r>
      <w:r w:rsidR="002774BF">
        <w:t>’</w:t>
      </w:r>
      <w:r>
        <w:rPr>
          <w:rFonts w:hint="eastAsia"/>
        </w:rPr>
        <w:t xml:space="preserve">을 눌러 이동합니다. 그리고, </w:t>
      </w:r>
      <w:r w:rsidR="00344C6A">
        <w:t>‘</w:t>
      </w:r>
      <w:r>
        <w:rPr>
          <w:rFonts w:hint="eastAsia"/>
        </w:rPr>
        <w:t>상태 정보</w:t>
      </w:r>
      <w:r w:rsidR="00344C6A">
        <w:t>’</w:t>
      </w:r>
      <w:r>
        <w:rPr>
          <w:rFonts w:hint="eastAsia"/>
        </w:rPr>
        <w:t xml:space="preserve">와 </w:t>
      </w:r>
      <w:r w:rsidR="00344C6A">
        <w:t>‘</w:t>
      </w:r>
      <w:r>
        <w:rPr>
          <w:rFonts w:hint="eastAsia"/>
        </w:rPr>
        <w:t>마크 정보</w:t>
      </w:r>
      <w:r w:rsidR="00344C6A">
        <w:t>’</w:t>
      </w:r>
      <w:r>
        <w:rPr>
          <w:rFonts w:hint="eastAsia"/>
        </w:rPr>
        <w:t xml:space="preserve"> 내의 각 항목은 </w:t>
      </w:r>
      <w:r w:rsidR="00344C6A">
        <w:t>‘</w:t>
      </w:r>
      <w:r>
        <w:rPr>
          <w:rFonts w:hint="eastAsia"/>
        </w:rPr>
        <w:t>스페이스-1점</w:t>
      </w:r>
      <w:r w:rsidR="00344C6A">
        <w:t>’</w:t>
      </w:r>
      <w:r>
        <w:rPr>
          <w:rFonts w:hint="eastAsia"/>
        </w:rPr>
        <w:t xml:space="preserve">과 </w:t>
      </w:r>
      <w:r w:rsidR="00344C6A">
        <w:t>‘</w:t>
      </w:r>
      <w:r>
        <w:rPr>
          <w:rFonts w:hint="eastAsia"/>
        </w:rPr>
        <w:t>스페이스-4점</w:t>
      </w:r>
      <w:r w:rsidR="00344C6A">
        <w:t>’</w:t>
      </w:r>
      <w:r>
        <w:rPr>
          <w:rFonts w:hint="eastAsia"/>
        </w:rPr>
        <w:t xml:space="preserve">을 눌러 이동합니다. </w:t>
      </w:r>
    </w:p>
    <w:p w14:paraId="2BD98B9E" w14:textId="58F40393" w:rsidR="00D96E72" w:rsidRDefault="00BD053E" w:rsidP="0063056C">
      <w:pPr>
        <w:pStyle w:val="SELVAS4"/>
        <w:ind w:left="800"/>
      </w:pPr>
      <w:r>
        <w:t>‘</w:t>
      </w:r>
      <w:r w:rsidR="00D96E72">
        <w:rPr>
          <w:rFonts w:hint="eastAsia"/>
        </w:rPr>
        <w:t>상태 정보</w:t>
      </w:r>
      <w:r>
        <w:t>’</w:t>
      </w:r>
      <w:r w:rsidR="00D96E72">
        <w:rPr>
          <w:rFonts w:hint="eastAsia"/>
        </w:rPr>
        <w:t xml:space="preserve"> 콘트롤에는 '전체 시간, 읽은 시간, 남은 시간, 전체 페이지, 현재 페이지, 남은 페이지</w:t>
      </w:r>
      <w:r w:rsidR="0063056C">
        <w:rPr>
          <w:rFonts w:hint="eastAsia"/>
        </w:rPr>
        <w:t xml:space="preserve">'와같은 </w:t>
      </w:r>
      <w:r w:rsidR="00D96E72">
        <w:rPr>
          <w:rFonts w:hint="eastAsia"/>
        </w:rPr>
        <w:t xml:space="preserve">재생 콘텐츠의 정보를 확인할 수 있도록 구성되어 있으며, </w:t>
      </w:r>
      <w:r>
        <w:t>‘</w:t>
      </w:r>
      <w:r w:rsidR="00D96E72">
        <w:rPr>
          <w:rFonts w:hint="eastAsia"/>
        </w:rPr>
        <w:t>마크 정보</w:t>
      </w:r>
      <w:r>
        <w:t>’</w:t>
      </w:r>
      <w:r w:rsidR="00D96E72">
        <w:rPr>
          <w:rFonts w:hint="eastAsia"/>
        </w:rPr>
        <w:t xml:space="preserve"> 콘트롤에는 '전체 마크, 마크 페이지'로 재생 중 해당 콘텐츠에 설정한 마크 정보를 확인할 수 있는 항목으로 구성되어 있습니다. </w:t>
      </w:r>
    </w:p>
    <w:p w14:paraId="53CE063D" w14:textId="72A12104" w:rsidR="00D96E72" w:rsidRDefault="00D96E72" w:rsidP="00986B75">
      <w:pPr>
        <w:pStyle w:val="SELVAS4"/>
        <w:ind w:left="800"/>
      </w:pPr>
      <w:r>
        <w:rPr>
          <w:rFonts w:hint="eastAsia"/>
        </w:rPr>
        <w:t xml:space="preserve">정보 확인 중에 바로 엔터를 누르거나, '닫기' 버튼에서 엔터를 누르면 대화상자를 닫고 재생중인 파일로 돌아옵니다. 또는 </w:t>
      </w:r>
      <w:r w:rsidR="00BD053E">
        <w:t>‘</w:t>
      </w:r>
      <w:r>
        <w:rPr>
          <w:rFonts w:hint="eastAsia"/>
        </w:rPr>
        <w:t>스페이스-Z(1-3-5-6점)</w:t>
      </w:r>
      <w:r w:rsidR="00BD053E">
        <w:t>’</w:t>
      </w:r>
      <w:r>
        <w:rPr>
          <w:rFonts w:hint="eastAsia"/>
        </w:rPr>
        <w:t xml:space="preserve">이나 </w:t>
      </w:r>
      <w:r w:rsidR="00BD053E">
        <w:t>‘</w:t>
      </w:r>
      <w:r>
        <w:rPr>
          <w:rFonts w:hint="eastAsia"/>
        </w:rPr>
        <w:t>스페이스-E(1-5점)</w:t>
      </w:r>
      <w:r w:rsidR="00BD053E">
        <w:t>’</w:t>
      </w:r>
      <w:r>
        <w:rPr>
          <w:rFonts w:hint="eastAsia"/>
        </w:rPr>
        <w:t xml:space="preserve">을 눌러도 재생중인 파일로 돌아옵니다. </w:t>
      </w:r>
    </w:p>
    <w:p w14:paraId="15B57BC5" w14:textId="77123CCA" w:rsidR="00D96E72" w:rsidRDefault="00D96E72" w:rsidP="00421416">
      <w:pPr>
        <w:pStyle w:val="4"/>
      </w:pPr>
      <w:bookmarkStart w:id="364" w:name="_Toc201658663"/>
      <w:r>
        <w:rPr>
          <w:rFonts w:hint="eastAsia"/>
        </w:rPr>
        <w:t>끝내기</w:t>
      </w:r>
      <w:bookmarkEnd w:id="364"/>
    </w:p>
    <w:p w14:paraId="0E29F181" w14:textId="0A12F6D9" w:rsidR="00D96E72" w:rsidRDefault="00D96E72" w:rsidP="007966C5">
      <w:pPr>
        <w:pStyle w:val="SELVAS0"/>
        <w:ind w:left="800"/>
      </w:pPr>
      <w:r>
        <w:rPr>
          <w:rFonts w:hint="eastAsia"/>
        </w:rPr>
        <w:t xml:space="preserve">데이지 앱을 종료하려면 단축키 </w:t>
      </w:r>
      <w:r w:rsidR="00E6253C">
        <w:t>‘</w:t>
      </w:r>
      <w:r>
        <w:rPr>
          <w:rFonts w:hint="eastAsia"/>
        </w:rPr>
        <w:t>스페이스-Z(1-3-5-6점)</w:t>
      </w:r>
      <w:r w:rsidR="00E6253C">
        <w:t>’</w:t>
      </w:r>
      <w:r>
        <w:rPr>
          <w:rFonts w:hint="eastAsia"/>
        </w:rPr>
        <w:t xml:space="preserve">를 누릅니다. 메뉴를 이용할 경우 </w:t>
      </w:r>
      <w:r w:rsidR="00E6253C">
        <w:t>‘</w:t>
      </w:r>
      <w:r>
        <w:rPr>
          <w:rFonts w:hint="eastAsia"/>
        </w:rPr>
        <w:t>F2</w:t>
      </w:r>
      <w:r w:rsidR="00E6253C">
        <w:t>’</w:t>
      </w:r>
      <w:r>
        <w:rPr>
          <w:rFonts w:hint="eastAsia"/>
        </w:rPr>
        <w:t xml:space="preserve"> 또는 </w:t>
      </w:r>
      <w:r w:rsidR="00E6253C">
        <w:t>‘</w:t>
      </w:r>
      <w:r>
        <w:rPr>
          <w:rFonts w:hint="eastAsia"/>
        </w:rPr>
        <w:t>스페이스-M(1-3-4점)</w:t>
      </w:r>
      <w:r w:rsidR="00E6253C">
        <w:t>’</w:t>
      </w:r>
      <w:r>
        <w:rPr>
          <w:rFonts w:hint="eastAsia"/>
        </w:rPr>
        <w:t xml:space="preserve">을 눌러 메뉴를 호출한 후 파일 메뉴의 '끝내기'에서 엔터를 누르거나 'Z(1-3-5-6점)'를 누릅니다. 종료 명령을 실행하면 '프로그램을 종료하시겠습니까?'라고 묻는 메시지가 나타납니다. 이 메시지에서 기본값인 '예'에서 엔터를 누르면 종료가 됩니다. 그리고 </w:t>
      </w:r>
      <w:r w:rsidR="00E6253C">
        <w:t>‘</w:t>
      </w:r>
      <w:r>
        <w:rPr>
          <w:rFonts w:hint="eastAsia"/>
        </w:rPr>
        <w:t>스페이스</w:t>
      </w:r>
      <w:r w:rsidR="00E6253C">
        <w:t>’</w:t>
      </w:r>
      <w:r>
        <w:rPr>
          <w:rFonts w:hint="eastAsia"/>
        </w:rPr>
        <w:t>를 한 번 눌러 '아니오'</w:t>
      </w:r>
      <w:r w:rsidR="00E6253C">
        <w:rPr>
          <w:rFonts w:hint="eastAsia"/>
        </w:rPr>
        <w:t>로 변경 후</w:t>
      </w:r>
      <w:r>
        <w:rPr>
          <w:rFonts w:hint="eastAsia"/>
        </w:rPr>
        <w:t xml:space="preserve"> 엔터를 누르면 다시 재생 중이던 파일로 돌아갑니다. </w:t>
      </w:r>
    </w:p>
    <w:p w14:paraId="19B71413" w14:textId="330495C9" w:rsidR="00D96E72" w:rsidRDefault="00D96E72" w:rsidP="00392822">
      <w:pPr>
        <w:pStyle w:val="3"/>
      </w:pPr>
      <w:bookmarkStart w:id="365" w:name="_Toc201658664"/>
      <w:r>
        <w:rPr>
          <w:rFonts w:hint="eastAsia"/>
        </w:rPr>
        <w:t>문서</w:t>
      </w:r>
      <w:bookmarkEnd w:id="365"/>
    </w:p>
    <w:p w14:paraId="096738BC" w14:textId="3168669C" w:rsidR="00D96E72" w:rsidRDefault="00D96E72" w:rsidP="007966C5">
      <w:pPr>
        <w:pStyle w:val="SELVAS0"/>
        <w:ind w:left="800"/>
      </w:pPr>
      <w:r>
        <w:rPr>
          <w:rFonts w:hint="eastAsia"/>
        </w:rPr>
        <w:t>'문서' 메뉴에서는 데이지 콘텐츠 재생과 관련</w:t>
      </w:r>
      <w:r w:rsidR="007425F2">
        <w:rPr>
          <w:rFonts w:hint="eastAsia"/>
        </w:rPr>
        <w:t xml:space="preserve">하여 </w:t>
      </w:r>
      <w:r>
        <w:rPr>
          <w:rFonts w:hint="eastAsia"/>
        </w:rPr>
        <w:t xml:space="preserve">다양한 이동 기능을 제공합니다. </w:t>
      </w:r>
      <w:r w:rsidR="003746FF">
        <w:t>‘</w:t>
      </w:r>
      <w:r>
        <w:rPr>
          <w:rFonts w:hint="eastAsia"/>
        </w:rPr>
        <w:t>문서</w:t>
      </w:r>
      <w:r w:rsidR="003746FF">
        <w:t>’</w:t>
      </w:r>
      <w:r>
        <w:rPr>
          <w:rFonts w:hint="eastAsia"/>
        </w:rPr>
        <w:t xml:space="preserve"> 메뉴를 실행하려면 </w:t>
      </w:r>
      <w:r w:rsidR="003746FF">
        <w:t>‘</w:t>
      </w:r>
      <w:r>
        <w:rPr>
          <w:rFonts w:hint="eastAsia"/>
        </w:rPr>
        <w:t>F2</w:t>
      </w:r>
      <w:r w:rsidR="003746FF">
        <w:t>’</w:t>
      </w:r>
      <w:r>
        <w:rPr>
          <w:rFonts w:hint="eastAsia"/>
        </w:rPr>
        <w:t xml:space="preserve"> 또는 </w:t>
      </w:r>
      <w:r w:rsidR="003746FF">
        <w:t>‘</w:t>
      </w:r>
      <w:r>
        <w:rPr>
          <w:rFonts w:hint="eastAsia"/>
        </w:rPr>
        <w:t>스페이스-M(1-3-4점)</w:t>
      </w:r>
      <w:r w:rsidR="003746FF">
        <w:t>’</w:t>
      </w:r>
      <w:r>
        <w:rPr>
          <w:rFonts w:hint="eastAsia"/>
        </w:rPr>
        <w:t xml:space="preserve">을 눌러 메뉴를 호출한 후 '문서'에서 엔터를 누르거나 'D(1-4-5점)'를 누릅니다. 각 메뉴 항목은 </w:t>
      </w:r>
      <w:r w:rsidR="003746FF">
        <w:t>‘</w:t>
      </w:r>
      <w:r>
        <w:rPr>
          <w:rFonts w:hint="eastAsia"/>
        </w:rPr>
        <w:t>스페이스-4점</w:t>
      </w:r>
      <w:r w:rsidR="003746FF">
        <w:t>’</w:t>
      </w:r>
      <w:r>
        <w:rPr>
          <w:rFonts w:hint="eastAsia"/>
        </w:rPr>
        <w:t xml:space="preserve">과 </w:t>
      </w:r>
      <w:r w:rsidR="003746FF">
        <w:t>‘</w:t>
      </w:r>
      <w:r>
        <w:rPr>
          <w:rFonts w:hint="eastAsia"/>
        </w:rPr>
        <w:t>스페이스-1점</w:t>
      </w:r>
      <w:r w:rsidR="003746FF">
        <w:t>’</w:t>
      </w:r>
      <w:r>
        <w:rPr>
          <w:rFonts w:hint="eastAsia"/>
        </w:rPr>
        <w:t>을 눌러 이동합니다. 그리고 원하는 메뉴 항목에서 엔터를 누르면 실행됩니다.</w:t>
      </w:r>
    </w:p>
    <w:p w14:paraId="6A46A42A" w14:textId="176E0B8C" w:rsidR="00D96E72" w:rsidRDefault="00D96E72" w:rsidP="00421416">
      <w:pPr>
        <w:pStyle w:val="4"/>
      </w:pPr>
      <w:bookmarkStart w:id="366" w:name="_Toc201658665"/>
      <w:r>
        <w:rPr>
          <w:rFonts w:hint="eastAsia"/>
        </w:rPr>
        <w:t>재생/일시정지</w:t>
      </w:r>
      <w:bookmarkEnd w:id="366"/>
    </w:p>
    <w:p w14:paraId="42E48281" w14:textId="77475592" w:rsidR="00D96E72" w:rsidRDefault="00D96E72" w:rsidP="007966C5">
      <w:pPr>
        <w:pStyle w:val="SELVAS0"/>
        <w:ind w:left="800"/>
      </w:pPr>
      <w:r>
        <w:rPr>
          <w:rFonts w:hint="eastAsia"/>
        </w:rPr>
        <w:t>파일이 재생 중에 스페이스를 눌러 '재생'과 '일시정지'를 반복 할 수 있습니다.</w:t>
      </w:r>
      <w:r w:rsidR="003D3A1E">
        <w:t xml:space="preserve"> </w:t>
      </w:r>
      <w:r w:rsidR="003746FF">
        <w:t>‘</w:t>
      </w:r>
      <w:r>
        <w:rPr>
          <w:rFonts w:hint="eastAsia"/>
        </w:rPr>
        <w:t>문서</w:t>
      </w:r>
      <w:r w:rsidR="003746FF">
        <w:t>’</w:t>
      </w:r>
      <w:r>
        <w:rPr>
          <w:rFonts w:hint="eastAsia"/>
        </w:rPr>
        <w:t xml:space="preserve"> 메뉴의 '재생/일시 정지'에서 엔터를 </w:t>
      </w:r>
      <w:r w:rsidR="00BE3EAB">
        <w:rPr>
          <w:rFonts w:hint="eastAsia"/>
        </w:rPr>
        <w:t xml:space="preserve">누르거나 </w:t>
      </w:r>
      <w:r w:rsidR="00BE3EAB">
        <w:t>‘P(1-2-3-4)’</w:t>
      </w:r>
      <w:r w:rsidR="00BE3EAB">
        <w:rPr>
          <w:rFonts w:hint="eastAsia"/>
        </w:rPr>
        <w:t>점을 누르면</w:t>
      </w:r>
      <w:r>
        <w:rPr>
          <w:rFonts w:hint="eastAsia"/>
        </w:rPr>
        <w:t xml:space="preserve"> 일시 중지가 됩니다. 일시 정지된 상태에서는 해당 메뉴를 실행하면 다시 재생이 됩니다. </w:t>
      </w:r>
    </w:p>
    <w:p w14:paraId="74CE4A86" w14:textId="522DE38D" w:rsidR="00D96E72" w:rsidRDefault="00D96E72" w:rsidP="00421416">
      <w:pPr>
        <w:pStyle w:val="4"/>
      </w:pPr>
      <w:bookmarkStart w:id="367" w:name="_Toc201658666"/>
      <w:r>
        <w:rPr>
          <w:rFonts w:hint="eastAsia"/>
        </w:rPr>
        <w:t>페이지 이동</w:t>
      </w:r>
      <w:bookmarkEnd w:id="367"/>
    </w:p>
    <w:p w14:paraId="172F9493" w14:textId="0629E28F" w:rsidR="00D96E72" w:rsidRDefault="00D96E72" w:rsidP="00E44480">
      <w:pPr>
        <w:pStyle w:val="SELVAS4"/>
        <w:ind w:left="800"/>
      </w:pPr>
      <w:r>
        <w:rPr>
          <w:rFonts w:hint="eastAsia"/>
        </w:rPr>
        <w:t xml:space="preserve">파일이 재생 중이거나 일시정지 중에 </w:t>
      </w:r>
      <w:r w:rsidR="003D3A1E">
        <w:t>‘</w:t>
      </w:r>
      <w:r>
        <w:rPr>
          <w:rFonts w:hint="eastAsia"/>
        </w:rPr>
        <w:t>스페이스-3-4-5점</w:t>
      </w:r>
      <w:r w:rsidR="003D3A1E">
        <w:t>’</w:t>
      </w:r>
      <w:r>
        <w:rPr>
          <w:rFonts w:hint="eastAsia"/>
        </w:rPr>
        <w:t xml:space="preserve">을 누르면 다음 페이지로 이동하고, </w:t>
      </w:r>
      <w:r w:rsidR="003D3A1E">
        <w:t>‘</w:t>
      </w:r>
      <w:r>
        <w:rPr>
          <w:rFonts w:hint="eastAsia"/>
        </w:rPr>
        <w:t>스페이스-1-2-6점</w:t>
      </w:r>
      <w:r w:rsidR="003D3A1E">
        <w:t>’</w:t>
      </w:r>
      <w:r>
        <w:rPr>
          <w:rFonts w:hint="eastAsia"/>
        </w:rPr>
        <w:t xml:space="preserve">을 누르면 이전 페이지로 이동하여 재생합니다. </w:t>
      </w:r>
      <w:r w:rsidR="00BE3EAB">
        <w:t>‘</w:t>
      </w:r>
      <w:r>
        <w:rPr>
          <w:rFonts w:hint="eastAsia"/>
        </w:rPr>
        <w:t>문서</w:t>
      </w:r>
      <w:r w:rsidR="00BE3EAB">
        <w:t>’</w:t>
      </w:r>
      <w:r>
        <w:rPr>
          <w:rFonts w:hint="eastAsia"/>
        </w:rPr>
        <w:t xml:space="preserve"> 메뉴의 '다음 페이지'에서 엔터를 누르거나 메뉴 단축키 'D(1-4-5점)'를 누르면 다음 페이지로 이동하여 재생을 시작합니다. 또한 '이전 페이지'에서 엔터를 누르거나 'U(1-3-6점)'를 누르면 이전 페이지로 이동하여 재생을 시작합니다. </w:t>
      </w:r>
    </w:p>
    <w:p w14:paraId="6AF05C38" w14:textId="37614440" w:rsidR="00D96E72" w:rsidRDefault="00D96E72" w:rsidP="00E44480">
      <w:pPr>
        <w:pStyle w:val="SELVAS4"/>
        <w:ind w:left="800"/>
      </w:pPr>
      <w:r>
        <w:rPr>
          <w:rFonts w:hint="eastAsia"/>
        </w:rPr>
        <w:t xml:space="preserve">또한, 재생 중 단축키 </w:t>
      </w:r>
      <w:r w:rsidR="003D3A1E">
        <w:t>‘</w:t>
      </w:r>
      <w:r>
        <w:rPr>
          <w:rFonts w:hint="eastAsia"/>
        </w:rPr>
        <w:t>엔터-G(1-2-4-5점)</w:t>
      </w:r>
      <w:r w:rsidR="003D3A1E">
        <w:t>’</w:t>
      </w:r>
      <w:r>
        <w:rPr>
          <w:rFonts w:hint="eastAsia"/>
        </w:rPr>
        <w:t xml:space="preserve">를 이용해 원하는 페이지로 직접 이동이 가능합니다. 해당 단축키를 누르면 </w:t>
      </w:r>
      <w:r w:rsidR="003D3A1E">
        <w:t>‘</w:t>
      </w:r>
      <w:r>
        <w:rPr>
          <w:rFonts w:hint="eastAsia"/>
        </w:rPr>
        <w:t>페이지</w:t>
      </w:r>
      <w:r w:rsidR="003D3A1E">
        <w:rPr>
          <w:rFonts w:hint="eastAsia"/>
        </w:rPr>
        <w:t xml:space="preserve"> 이동 </w:t>
      </w:r>
      <w:r>
        <w:rPr>
          <w:rFonts w:hint="eastAsia"/>
        </w:rPr>
        <w:t>대화</w:t>
      </w:r>
      <w:r w:rsidR="003D3A1E">
        <w:rPr>
          <w:rFonts w:hint="eastAsia"/>
        </w:rPr>
        <w:t xml:space="preserve"> </w:t>
      </w:r>
      <w:r>
        <w:rPr>
          <w:rFonts w:hint="eastAsia"/>
        </w:rPr>
        <w:t>상자</w:t>
      </w:r>
      <w:r w:rsidR="003D3A1E">
        <w:t>’</w:t>
      </w:r>
      <w:r>
        <w:rPr>
          <w:rFonts w:hint="eastAsia"/>
        </w:rPr>
        <w:t>가 나타납니다. 대화상자는 '이동할 페이지</w:t>
      </w:r>
      <w:r w:rsidR="003D3A1E">
        <w:rPr>
          <w:rFonts w:hint="eastAsia"/>
        </w:rPr>
        <w:t>?</w:t>
      </w:r>
      <w:r>
        <w:rPr>
          <w:rFonts w:hint="eastAsia"/>
        </w:rPr>
        <w:t xml:space="preserve">'라고 메시지를 출력하고 원하는 페이지 번호 입력을 기다립니다. 이 메시지가 출력되었을 때 </w:t>
      </w:r>
      <w:r w:rsidR="003D3A1E">
        <w:rPr>
          <w:rFonts w:hint="eastAsia"/>
        </w:rPr>
        <w:t xml:space="preserve">컴퓨터 점자로 </w:t>
      </w:r>
      <w:r>
        <w:rPr>
          <w:rFonts w:hint="eastAsia"/>
        </w:rPr>
        <w:t>이동하고자 원하는 페이지 번호</w:t>
      </w:r>
      <w:r w:rsidR="003D3A1E">
        <w:rPr>
          <w:rFonts w:hint="eastAsia"/>
        </w:rPr>
        <w:t>를 입력 한</w:t>
      </w:r>
      <w:r>
        <w:rPr>
          <w:rFonts w:hint="eastAsia"/>
        </w:rPr>
        <w:t xml:space="preserve"> 후 엔터를 누르면 입력한 페이지로 이동하여 자동으로 재생을 합니다. 만일, </w:t>
      </w:r>
      <w:r w:rsidR="003D3A1E">
        <w:t>‘</w:t>
      </w:r>
      <w:r>
        <w:rPr>
          <w:rFonts w:hint="eastAsia"/>
        </w:rPr>
        <w:t>페이지 이동 대화</w:t>
      </w:r>
      <w:r w:rsidR="003D3A1E">
        <w:rPr>
          <w:rFonts w:hint="eastAsia"/>
        </w:rPr>
        <w:t xml:space="preserve"> </w:t>
      </w:r>
      <w:r>
        <w:rPr>
          <w:rFonts w:hint="eastAsia"/>
        </w:rPr>
        <w:t>상자</w:t>
      </w:r>
      <w:r w:rsidR="003D3A1E">
        <w:t>’</w:t>
      </w:r>
      <w:r>
        <w:rPr>
          <w:rFonts w:hint="eastAsia"/>
        </w:rPr>
        <w:t xml:space="preserve">를 호출한 상태에서 </w:t>
      </w:r>
      <w:r w:rsidR="003D3A1E">
        <w:t>‘</w:t>
      </w:r>
      <w:r>
        <w:rPr>
          <w:rFonts w:hint="eastAsia"/>
        </w:rPr>
        <w:t>스페이스-E(1-5점)</w:t>
      </w:r>
      <w:r w:rsidR="003D3A1E">
        <w:t>’</w:t>
      </w:r>
      <w:r>
        <w:rPr>
          <w:rFonts w:hint="eastAsia"/>
        </w:rPr>
        <w:t xml:space="preserve">나 </w:t>
      </w:r>
      <w:r w:rsidR="003D3A1E">
        <w:t>‘</w:t>
      </w:r>
      <w:r>
        <w:rPr>
          <w:rFonts w:hint="eastAsia"/>
        </w:rPr>
        <w:t>스페이스-Z(1-3-5-6점)</w:t>
      </w:r>
      <w:r w:rsidR="003D3A1E">
        <w:t>’</w:t>
      </w:r>
      <w:r>
        <w:rPr>
          <w:rFonts w:hint="eastAsia"/>
        </w:rPr>
        <w:t xml:space="preserve">를 누르면 </w:t>
      </w:r>
      <w:r w:rsidR="003D3A1E">
        <w:rPr>
          <w:rFonts w:hint="eastAsia"/>
        </w:rPr>
        <w:t>대화</w:t>
      </w:r>
      <w:r w:rsidR="00B43942">
        <w:rPr>
          <w:rFonts w:hint="eastAsia"/>
        </w:rPr>
        <w:t xml:space="preserve"> </w:t>
      </w:r>
      <w:r w:rsidR="003D3A1E">
        <w:rPr>
          <w:rFonts w:hint="eastAsia"/>
        </w:rPr>
        <w:t xml:space="preserve">상자가 닫히며 </w:t>
      </w:r>
      <w:r>
        <w:rPr>
          <w:rFonts w:hint="eastAsia"/>
        </w:rPr>
        <w:t xml:space="preserve">기능이 취소 됩니다. </w:t>
      </w:r>
      <w:r w:rsidR="00B43942">
        <w:t>‘</w:t>
      </w:r>
      <w:r>
        <w:rPr>
          <w:rFonts w:hint="eastAsia"/>
        </w:rPr>
        <w:t>문서</w:t>
      </w:r>
      <w:r w:rsidR="00B43942">
        <w:t>’</w:t>
      </w:r>
      <w:r>
        <w:rPr>
          <w:rFonts w:hint="eastAsia"/>
        </w:rPr>
        <w:t xml:space="preserve"> 메뉴의 '페이지 이동'에서 엔터를 누르거나 'G(1-2-4-5점)'을 눌러 수행할 수</w:t>
      </w:r>
      <w:r w:rsidR="00B43942">
        <w:rPr>
          <w:rFonts w:hint="eastAsia"/>
        </w:rPr>
        <w:t xml:space="preserve"> 도 있습니다.</w:t>
      </w:r>
      <w:r w:rsidR="00B43942">
        <w:t xml:space="preserve"> </w:t>
      </w:r>
    </w:p>
    <w:p w14:paraId="585DAA14" w14:textId="19AF0D52" w:rsidR="004F6DC1" w:rsidRDefault="004F6DC1" w:rsidP="00421416">
      <w:pPr>
        <w:pStyle w:val="4"/>
      </w:pPr>
      <w:bookmarkStart w:id="368" w:name="_Toc201658667"/>
      <w:r w:rsidRPr="004F6DC1">
        <w:rPr>
          <w:rFonts w:hint="eastAsia"/>
        </w:rPr>
        <w:t>퍼센트 이동</w:t>
      </w:r>
      <w:bookmarkEnd w:id="368"/>
    </w:p>
    <w:p w14:paraId="5B8C0B03" w14:textId="77777777" w:rsidR="004F6DC1" w:rsidRDefault="004F6DC1" w:rsidP="004F6DC1">
      <w:pPr>
        <w:pStyle w:val="SELVAS4"/>
        <w:ind w:left="800"/>
      </w:pPr>
      <w:r>
        <w:rPr>
          <w:rFonts w:hint="eastAsia"/>
        </w:rPr>
        <w:t>재생 중이거나, 일시 정지 중에 퍼센트 이동을 할 수 있습니다. 퍼센트 이동 단축키는 '엔터-E(1-5점)'를 누릅니다. 메뉴를 이용할 경우 다음과 같이 진행합니다.</w:t>
      </w:r>
    </w:p>
    <w:p w14:paraId="268F5526" w14:textId="77777777" w:rsidR="004F6DC1" w:rsidRDefault="004F6DC1" w:rsidP="004F6DC1">
      <w:pPr>
        <w:pStyle w:val="SELVAS4"/>
        <w:ind w:left="800"/>
      </w:pPr>
      <w:r>
        <w:rPr>
          <w:rFonts w:hint="eastAsia"/>
        </w:rPr>
        <w:t>1) 'F2' 또는 '스페이스-M(1-3-4점)'을 눌러, 메뉴를 호출합니다.</w:t>
      </w:r>
    </w:p>
    <w:p w14:paraId="63C24B39" w14:textId="77777777" w:rsidR="004F6DC1" w:rsidRDefault="004F6DC1" w:rsidP="004F6DC1">
      <w:pPr>
        <w:pStyle w:val="SELVAS4"/>
        <w:ind w:left="800"/>
      </w:pPr>
      <w:r>
        <w:rPr>
          <w:rFonts w:hint="eastAsia"/>
        </w:rPr>
        <w:t>2) 파일 메뉴가 나타나면 '스페이스-4점'을 눌러 '문서'로 이동한 다음 엔터를 누르거나 'D(1-4-5점)'을 누릅니다.</w:t>
      </w:r>
    </w:p>
    <w:p w14:paraId="2FCCC14B" w14:textId="77777777" w:rsidR="004F6DC1" w:rsidRDefault="004F6DC1" w:rsidP="004F6DC1">
      <w:pPr>
        <w:pStyle w:val="SELVAS4"/>
        <w:ind w:left="800"/>
      </w:pPr>
      <w:r>
        <w:rPr>
          <w:rFonts w:hint="eastAsia"/>
        </w:rPr>
        <w:t xml:space="preserve">3) '재생/일시정지'가 나타나면 '스페이스-1점'이나 '스페이스-4점'을 눌러 '퍼센트 이동'으로 이동한 다음 엔터를 누르거나 'R(1-2-3-5)'를 누릅니다. </w:t>
      </w:r>
    </w:p>
    <w:p w14:paraId="3048CDA4" w14:textId="5D203030" w:rsidR="004F6DC1" w:rsidRPr="004F6DC1" w:rsidRDefault="004F6DC1" w:rsidP="004F6DC1">
      <w:pPr>
        <w:pStyle w:val="SELVAS4"/>
        <w:ind w:left="800"/>
      </w:pPr>
      <w:r>
        <w:rPr>
          <w:rFonts w:hint="eastAsia"/>
        </w:rPr>
        <w:t>'이동할 퍼센트?' 편집창이 나타나면 이동하고자 하는 퍼센트 범위를 입력합니다. '30 퍼센트'로 이동하고 싶으면, '30'이라고 입력합니다. 입력 범위는 '0'에서 '99'까지 입니다. 엔터를 누르면, 입력한 퍼센트로 이동합니다.</w:t>
      </w:r>
    </w:p>
    <w:p w14:paraId="36E58864" w14:textId="61A7EF78" w:rsidR="004F6DC1" w:rsidRDefault="004F6DC1" w:rsidP="00421416">
      <w:pPr>
        <w:pStyle w:val="4"/>
      </w:pPr>
      <w:bookmarkStart w:id="369" w:name="_Toc201658668"/>
      <w:r w:rsidRPr="004F6DC1">
        <w:rPr>
          <w:rFonts w:hint="eastAsia"/>
        </w:rPr>
        <w:t>진행 시간 이동</w:t>
      </w:r>
      <w:bookmarkEnd w:id="369"/>
    </w:p>
    <w:p w14:paraId="021110F2" w14:textId="77777777" w:rsidR="004F6DC1" w:rsidRDefault="004F6DC1" w:rsidP="004F6DC1">
      <w:pPr>
        <w:pStyle w:val="SELVAS0"/>
        <w:ind w:left="800"/>
      </w:pPr>
      <w:r>
        <w:rPr>
          <w:rFonts w:hint="eastAsia"/>
        </w:rPr>
        <w:t>'진행 시간 이동'은 재생 중이거나 일시 정지 중에 재생 시간을 기준으로 원하는 재생 시점으로 이동하면서 재생하는 기능입니다.</w:t>
      </w:r>
    </w:p>
    <w:p w14:paraId="63C3D3C0" w14:textId="77777777" w:rsidR="004F6DC1" w:rsidRDefault="004F6DC1" w:rsidP="004F6DC1">
      <w:pPr>
        <w:pStyle w:val="SELVAS0"/>
        <w:ind w:left="800"/>
      </w:pPr>
      <w:r>
        <w:rPr>
          <w:rFonts w:hint="eastAsia"/>
        </w:rPr>
        <w:t xml:space="preserve">이 기능을 실행하려면 단축키 '백스페이스-T(2-3-4-5점)'을 누릅니다. 메뉴를 이용할 경우 'F2' 또는 '스페이스-M(1-3-4점)'을 눌러서 메뉴를 호출한 후에 '문서' 메뉴에서 엔터를 누릅니다. 그리고 나타나는 메뉴 중에 '진행 시간 이동'에서 엔터를 누르거나, 'T(2-3-4-5점)'를 누릅니다. </w:t>
      </w:r>
    </w:p>
    <w:p w14:paraId="6A9F63A9" w14:textId="77777777" w:rsidR="004F6DC1" w:rsidRDefault="004F6DC1" w:rsidP="004F6DC1">
      <w:pPr>
        <w:pStyle w:val="SELVAS0"/>
        <w:ind w:left="800"/>
      </w:pPr>
      <w:r>
        <w:rPr>
          <w:rFonts w:hint="eastAsia"/>
        </w:rPr>
        <w:t>해당 기능이 실행되면 '이동할 진행 시간?' 라고 나타나면서 일시 정지가 됩니다. 원하는 이동시간을 입력합니다. 재생되는 파일의 재생 시간에 따라 시:분:초의 형식으로 입력합니다.</w:t>
      </w:r>
    </w:p>
    <w:p w14:paraId="7FBF4559" w14:textId="77777777" w:rsidR="004F6DC1" w:rsidRDefault="004F6DC1" w:rsidP="004F6DC1">
      <w:pPr>
        <w:pStyle w:val="SELVAS0"/>
        <w:ind w:left="800"/>
      </w:pPr>
      <w:r>
        <w:rPr>
          <w:rFonts w:hint="eastAsia"/>
        </w:rPr>
        <w:t xml:space="preserve">총 재생 시간이 1시간 30분일 경우 1시간 10분 30초 구간으로 이동 하려면, '01:10:30'과 같이 '시, 분, 초' 단위로 입력을 하며, 단위 사이는 '스페이스'를 이용하여 구분 합니다. </w:t>
      </w:r>
    </w:p>
    <w:p w14:paraId="019290DE" w14:textId="67D46A4E" w:rsidR="004F6DC1" w:rsidRPr="004F6DC1" w:rsidRDefault="004F6DC1" w:rsidP="004F6DC1">
      <w:pPr>
        <w:pStyle w:val="SELVAS0"/>
        <w:ind w:left="800"/>
      </w:pPr>
      <w:r>
        <w:rPr>
          <w:rFonts w:hint="eastAsia"/>
        </w:rPr>
        <w:t>만약, 총 재생 시간보다 더 긴 시간을 입력하면 '시간 입력 오류'라는 메시지를 출력하고 일시 정지 되었던 부분부터 다시 재생이 됩니다.</w:t>
      </w:r>
    </w:p>
    <w:p w14:paraId="2A60FF44" w14:textId="1E19233D" w:rsidR="00D96E72" w:rsidRDefault="00D96E72" w:rsidP="00421416">
      <w:pPr>
        <w:pStyle w:val="4"/>
      </w:pPr>
      <w:bookmarkStart w:id="370" w:name="_Toc201658669"/>
      <w:r>
        <w:rPr>
          <w:rFonts w:hint="eastAsia"/>
        </w:rPr>
        <w:t>이동 단위로 이동</w:t>
      </w:r>
      <w:bookmarkEnd w:id="370"/>
    </w:p>
    <w:p w14:paraId="012B21E3" w14:textId="77777777" w:rsidR="00D96E72" w:rsidRDefault="00D96E72" w:rsidP="009857D5">
      <w:pPr>
        <w:pStyle w:val="SELVAS4"/>
        <w:ind w:left="800"/>
      </w:pPr>
      <w:r>
        <w:rPr>
          <w:rFonts w:hint="eastAsia"/>
        </w:rPr>
        <w:t>파일이 재생 중이거나 일시 정지 중일 때, 이동 모드 단위를 변경하면서 자유롭게 원하는 이동 단위별로 이동할 수 있습니다.</w:t>
      </w:r>
    </w:p>
    <w:p w14:paraId="6EBFBE4E" w14:textId="77777777" w:rsidR="00D96E72" w:rsidRDefault="00D96E72" w:rsidP="009857D5">
      <w:pPr>
        <w:pStyle w:val="SELVAS4"/>
        <w:ind w:left="800"/>
      </w:pPr>
      <w:r>
        <w:rPr>
          <w:rFonts w:hint="eastAsia"/>
        </w:rPr>
        <w:t>이동 단위 변경과 변경된 이동 모드로 이동은 다음의 키를 이용합니다.</w:t>
      </w:r>
    </w:p>
    <w:p w14:paraId="4CF4A30F" w14:textId="4A7BEB75" w:rsidR="00D96E72" w:rsidRDefault="00D96E72" w:rsidP="008B7534">
      <w:pPr>
        <w:pStyle w:val="SELVAS1"/>
        <w:numPr>
          <w:ilvl w:val="0"/>
          <w:numId w:val="198"/>
        </w:numPr>
      </w:pPr>
      <w:r>
        <w:rPr>
          <w:rFonts w:hint="eastAsia"/>
        </w:rPr>
        <w:t>이전 이동 단위로 변경: 2-3점</w:t>
      </w:r>
    </w:p>
    <w:p w14:paraId="60204B0B" w14:textId="45A7F110" w:rsidR="00D96E72" w:rsidRDefault="00D96E72" w:rsidP="003346E3">
      <w:pPr>
        <w:pStyle w:val="SELVAS1"/>
      </w:pPr>
      <w:r>
        <w:rPr>
          <w:rFonts w:hint="eastAsia"/>
        </w:rPr>
        <w:t>다음 이동 단위로 변경: 5-6점</w:t>
      </w:r>
    </w:p>
    <w:p w14:paraId="51EBC19B" w14:textId="2E26A79C" w:rsidR="00D96E72" w:rsidRDefault="00D96E72" w:rsidP="003346E3">
      <w:pPr>
        <w:pStyle w:val="SELVAS1"/>
      </w:pPr>
      <w:r>
        <w:rPr>
          <w:rFonts w:hint="eastAsia"/>
        </w:rPr>
        <w:t>현재 선택된 이동 모드 다음으로 이동: 6점</w:t>
      </w:r>
    </w:p>
    <w:p w14:paraId="5C6F44A1" w14:textId="368104A7" w:rsidR="00D96E72" w:rsidRDefault="00D96E72" w:rsidP="003346E3">
      <w:pPr>
        <w:pStyle w:val="SELVAS1"/>
      </w:pPr>
      <w:r>
        <w:rPr>
          <w:rFonts w:hint="eastAsia"/>
        </w:rPr>
        <w:t>현재 선택된 이동 모드 이전으로 이동: 3점</w:t>
      </w:r>
    </w:p>
    <w:p w14:paraId="6948BD48" w14:textId="30B1DD12" w:rsidR="00D96E72" w:rsidRDefault="00D96E72" w:rsidP="009857D5">
      <w:pPr>
        <w:pStyle w:val="SELVAS4"/>
        <w:ind w:left="800"/>
      </w:pPr>
      <w:r>
        <w:rPr>
          <w:rFonts w:hint="eastAsia"/>
        </w:rPr>
        <w:t>재생되는 데이지 콘텐츠의 구조에 따라 이동 단위는 상이하게 나타납니다. 사용자가 재생하는 데이지 콘텐츠 제작 시 좀</w:t>
      </w:r>
      <w:r w:rsidR="00710A85">
        <w:rPr>
          <w:rFonts w:hint="eastAsia"/>
        </w:rPr>
        <w:t xml:space="preserve"> </w:t>
      </w:r>
      <w:r>
        <w:rPr>
          <w:rFonts w:hint="eastAsia"/>
        </w:rPr>
        <w:t>더 정교하게 이동 단위가 구성되어 있다면 다양한 레벨 이동, 헤딩, 페이지, 프레이즈 등과 같은 이동 단위를 사용할 수 있으나 제작된 콘텐츠의 이동 단위 구성이 간단하게 제작된 경우라면 이동 단위가 몇 가지로만 나타날 수 있습니다.</w:t>
      </w:r>
    </w:p>
    <w:p w14:paraId="26925610" w14:textId="77777777" w:rsidR="00D96E72" w:rsidRDefault="00D96E72" w:rsidP="009857D5">
      <w:pPr>
        <w:pStyle w:val="SELVAS4"/>
        <w:ind w:left="800"/>
      </w:pPr>
      <w:r>
        <w:rPr>
          <w:rFonts w:hint="eastAsia"/>
        </w:rPr>
        <w:t xml:space="preserve">또한 레벨 이동의 경우, 낮은 레벨을 선택하고 이동할 경우 레벨의 상위 레벨까지 포함하여 이동하면서 재생됩니다. 예로, 현재 '레벨 2'로 설정되어 있다면 현재 '레벨 2'인 부분과 '상위 레벨 1'을 검색하여 이전 또는 다음으로 이동하며 재생됩니다. </w:t>
      </w:r>
    </w:p>
    <w:p w14:paraId="2E1450DC" w14:textId="139C7295" w:rsidR="00D96E72" w:rsidRDefault="00D96E72" w:rsidP="009857D5">
      <w:pPr>
        <w:pStyle w:val="SELVAS4"/>
        <w:ind w:left="800"/>
      </w:pPr>
      <w:r>
        <w:rPr>
          <w:rFonts w:hint="eastAsia"/>
        </w:rPr>
        <w:t xml:space="preserve">메뉴를 이용해 선택된 이동 모드별로 이동할 경우 </w:t>
      </w:r>
      <w:r w:rsidR="00710A85">
        <w:t>‘</w:t>
      </w:r>
      <w:r>
        <w:rPr>
          <w:rFonts w:hint="eastAsia"/>
        </w:rPr>
        <w:t>문서</w:t>
      </w:r>
      <w:r w:rsidR="00710A85">
        <w:t>’</w:t>
      </w:r>
      <w:r>
        <w:rPr>
          <w:rFonts w:hint="eastAsia"/>
        </w:rPr>
        <w:t xml:space="preserve"> 메뉴의 '현재 이동 모드 이전 위치로 이동'에서 엔터를 누르거나 'H(1-2-5점)'를 누르면 현재 선택된 이동 모드 이전으로 이동하여 재생합니다. '현재 이동 모드 다음 위치로 이동'에서 엔터를 누르거나 'L(1-2-3점)'을 누르면 현재 선택된 이동 모드 다음으로 이동하여 재생됩니다.</w:t>
      </w:r>
    </w:p>
    <w:p w14:paraId="5C6EDD1D" w14:textId="2D89E26B" w:rsidR="00D96E72" w:rsidRDefault="00D96E72" w:rsidP="00D348D4">
      <w:pPr>
        <w:pStyle w:val="SELVAS4"/>
        <w:ind w:left="800"/>
      </w:pPr>
      <w:r>
        <w:rPr>
          <w:rFonts w:hint="eastAsia"/>
        </w:rPr>
        <w:t xml:space="preserve">또한 메뉴를 이용해 이동 모드를 변경하려면 </w:t>
      </w:r>
      <w:r w:rsidR="00710A85">
        <w:t>‘</w:t>
      </w:r>
      <w:r>
        <w:rPr>
          <w:rFonts w:hint="eastAsia"/>
        </w:rPr>
        <w:t>문서</w:t>
      </w:r>
      <w:r w:rsidR="00710A85">
        <w:t>’</w:t>
      </w:r>
      <w:r>
        <w:rPr>
          <w:rFonts w:hint="eastAsia"/>
        </w:rPr>
        <w:t xml:space="preserve"> 메뉴의 '이동 모드 이전으로 변경'에서 엔터를 누르거나 'I(2-4점)'를 누르면 </w:t>
      </w:r>
      <w:r w:rsidR="001D25F7">
        <w:t>‘</w:t>
      </w:r>
      <w:r>
        <w:rPr>
          <w:rFonts w:hint="eastAsia"/>
        </w:rPr>
        <w:t>이전 이동 모드로 변경</w:t>
      </w:r>
      <w:r w:rsidR="001D25F7">
        <w:t>’</w:t>
      </w:r>
      <w:r>
        <w:rPr>
          <w:rFonts w:hint="eastAsia"/>
        </w:rPr>
        <w:t xml:space="preserve">되고, '이동 모드 다음으로 변경'에서 엔터를 누르거나 'E(1-5점)'를 누르면 </w:t>
      </w:r>
      <w:r w:rsidR="001D25F7">
        <w:t>‘</w:t>
      </w:r>
      <w:r>
        <w:rPr>
          <w:rFonts w:hint="eastAsia"/>
        </w:rPr>
        <w:t>다음 이동 모드로 변경</w:t>
      </w:r>
      <w:r w:rsidR="001D25F7">
        <w:t>’</w:t>
      </w:r>
      <w:r>
        <w:rPr>
          <w:rFonts w:hint="eastAsia"/>
        </w:rPr>
        <w:t>됩니다.</w:t>
      </w:r>
    </w:p>
    <w:p w14:paraId="500020C2" w14:textId="6786BC32" w:rsidR="00D96E72" w:rsidRDefault="00D96E72" w:rsidP="00D348D4">
      <w:pPr>
        <w:pStyle w:val="SELVAS4"/>
        <w:ind w:left="800"/>
      </w:pPr>
      <w:r>
        <w:rPr>
          <w:rFonts w:hint="eastAsia"/>
        </w:rPr>
        <w:t xml:space="preserve">* 참고: 텍스트 전용 데이지 또는 텍스트 재생 모드일 경우에는 오디오 데이지 콘텐츠를 재생할 때보다 더 다양한 이동 모드를 전환할 수 있습니다. 텍스트 모드에서 이동 모드로 전환 가능한 종류는 </w:t>
      </w:r>
      <w:r w:rsidR="00A53BF4">
        <w:t>‘</w:t>
      </w:r>
      <w:r>
        <w:rPr>
          <w:rFonts w:hint="eastAsia"/>
        </w:rPr>
        <w:t>레벨1~6, 헤딩, 프레이즈, 5 프레이즈, 페이지, 처음과 끝, 마크 등</w:t>
      </w:r>
      <w:r w:rsidR="00A53BF4">
        <w:t>’</w:t>
      </w:r>
      <w:r>
        <w:rPr>
          <w:rFonts w:hint="eastAsia"/>
        </w:rPr>
        <w:t>의 이동 모드입니다. 텍스트 데이지 재생 시 자세한 이동 방법은 '텍스트 재생 모드' 항목을 참조하십시오.</w:t>
      </w:r>
    </w:p>
    <w:p w14:paraId="7A9BEB04" w14:textId="693A1CD7" w:rsidR="00D96E72" w:rsidRDefault="00D96E72" w:rsidP="00421416">
      <w:pPr>
        <w:pStyle w:val="4"/>
      </w:pPr>
      <w:bookmarkStart w:id="371" w:name="_Toc201658670"/>
      <w:r>
        <w:rPr>
          <w:rFonts w:hint="eastAsia"/>
        </w:rPr>
        <w:t>시간 단위 이동</w:t>
      </w:r>
      <w:bookmarkEnd w:id="371"/>
    </w:p>
    <w:p w14:paraId="295DFAB7" w14:textId="39E07C51" w:rsidR="00D96E72" w:rsidRDefault="00C67142" w:rsidP="007966C5">
      <w:pPr>
        <w:pStyle w:val="SELVAS0"/>
        <w:ind w:left="800"/>
      </w:pPr>
      <w:r>
        <w:t>‘</w:t>
      </w:r>
      <w:r w:rsidR="00D96E72">
        <w:rPr>
          <w:rFonts w:hint="eastAsia"/>
        </w:rPr>
        <w:t>시간 단위 이동</w:t>
      </w:r>
      <w:r>
        <w:t>’</w:t>
      </w:r>
      <w:r w:rsidR="00D96E72">
        <w:rPr>
          <w:rFonts w:hint="eastAsia"/>
        </w:rPr>
        <w:t>은 재생되는 콘텐츠가 오디오 모드로 재생될 때 사용하는 기능으로 다음과 같은 조건에서 사용합니다.</w:t>
      </w:r>
    </w:p>
    <w:p w14:paraId="1567FE2C" w14:textId="05487670" w:rsidR="00D96E72" w:rsidRDefault="00D96E72" w:rsidP="008B7534">
      <w:pPr>
        <w:pStyle w:val="SELVAS1"/>
        <w:numPr>
          <w:ilvl w:val="0"/>
          <w:numId w:val="199"/>
        </w:numPr>
      </w:pPr>
      <w:r>
        <w:rPr>
          <w:rFonts w:hint="eastAsia"/>
        </w:rPr>
        <w:t xml:space="preserve">오디오 </w:t>
      </w:r>
      <w:r w:rsidR="00F65FFA">
        <w:rPr>
          <w:rFonts w:hint="eastAsia"/>
        </w:rPr>
        <w:t xml:space="preserve">전용 </w:t>
      </w:r>
      <w:r>
        <w:rPr>
          <w:rFonts w:hint="eastAsia"/>
        </w:rPr>
        <w:t>데이지 파일이 재생 중이거나 일시 정지 중인 경우</w:t>
      </w:r>
    </w:p>
    <w:p w14:paraId="518EA098" w14:textId="588C51A2" w:rsidR="00D96E72" w:rsidRDefault="00D96E72" w:rsidP="003346E3">
      <w:pPr>
        <w:pStyle w:val="SELVAS1"/>
      </w:pPr>
      <w:r>
        <w:rPr>
          <w:rFonts w:hint="eastAsia"/>
        </w:rPr>
        <w:t>오디오/텍스트 데이지 파일에서 오디오로 재생 중이거나 일시 정지 중인 경우</w:t>
      </w:r>
    </w:p>
    <w:p w14:paraId="78C26E6F" w14:textId="38E582C5" w:rsidR="00D96E72" w:rsidRDefault="00D96E72" w:rsidP="007966C5">
      <w:pPr>
        <w:pStyle w:val="SELVAS0"/>
        <w:ind w:left="800"/>
      </w:pPr>
      <w:r>
        <w:rPr>
          <w:rFonts w:hint="eastAsia"/>
        </w:rPr>
        <w:t xml:space="preserve">재생 중 설정할 수 있는 시간 단위는 </w:t>
      </w:r>
      <w:r w:rsidR="00C67142">
        <w:t>‘</w:t>
      </w:r>
      <w:r>
        <w:rPr>
          <w:rFonts w:hint="eastAsia"/>
        </w:rPr>
        <w:t>5초, 10초, 30초, 1분, 3분, 5분, 10분, 15분, 20분, 30분, 1시간</w:t>
      </w:r>
      <w:r w:rsidR="00C67142">
        <w:t>’</w:t>
      </w:r>
      <w:r>
        <w:rPr>
          <w:rFonts w:hint="eastAsia"/>
        </w:rPr>
        <w:t xml:space="preserve"> 등이 있습니다.</w:t>
      </w:r>
    </w:p>
    <w:p w14:paraId="56138BDD" w14:textId="4DE22415" w:rsidR="00D96E72" w:rsidRDefault="00D96E72" w:rsidP="008B7534">
      <w:pPr>
        <w:pStyle w:val="SELVAS1"/>
        <w:numPr>
          <w:ilvl w:val="0"/>
          <w:numId w:val="200"/>
        </w:numPr>
      </w:pPr>
      <w:r>
        <w:rPr>
          <w:rFonts w:hint="eastAsia"/>
        </w:rPr>
        <w:t>이전 시간 변경: 2점</w:t>
      </w:r>
    </w:p>
    <w:p w14:paraId="46E97AB8" w14:textId="4972E724" w:rsidR="00D96E72" w:rsidRDefault="00D96E72" w:rsidP="003346E3">
      <w:pPr>
        <w:pStyle w:val="SELVAS1"/>
      </w:pPr>
      <w:r>
        <w:rPr>
          <w:rFonts w:hint="eastAsia"/>
        </w:rPr>
        <w:t>다음 시간 변경: 5점</w:t>
      </w:r>
    </w:p>
    <w:p w14:paraId="0E298FC1" w14:textId="218002EE" w:rsidR="00D96E72" w:rsidRDefault="00D96E72" w:rsidP="00686DF5">
      <w:pPr>
        <w:pStyle w:val="SELVAS0"/>
        <w:ind w:left="800"/>
      </w:pPr>
      <w:r>
        <w:rPr>
          <w:rFonts w:hint="eastAsia"/>
        </w:rPr>
        <w:t xml:space="preserve">2점을 누를 때마다 </w:t>
      </w:r>
      <w:r w:rsidR="00C67142">
        <w:t>‘</w:t>
      </w:r>
      <w:r>
        <w:rPr>
          <w:rFonts w:hint="eastAsia"/>
        </w:rPr>
        <w:t>30초, 10초, 5초, 1시간, 30분</w:t>
      </w:r>
      <w:r w:rsidR="00C67142">
        <w:t>…’</w:t>
      </w:r>
      <w:r>
        <w:rPr>
          <w:rFonts w:hint="eastAsia"/>
        </w:rPr>
        <w:t xml:space="preserve"> 순으로 변경되며, 5점을 누르 때마다 </w:t>
      </w:r>
      <w:r w:rsidR="00C67142">
        <w:t>‘</w:t>
      </w:r>
      <w:r>
        <w:rPr>
          <w:rFonts w:hint="eastAsia"/>
        </w:rPr>
        <w:t>10초, 30초, 1분, 3분, 5분</w:t>
      </w:r>
      <w:r w:rsidR="00C67142">
        <w:t>…’</w:t>
      </w:r>
      <w:r>
        <w:rPr>
          <w:rFonts w:hint="eastAsia"/>
        </w:rPr>
        <w:t xml:space="preserve"> 순으로 변경됩니다.</w:t>
      </w:r>
    </w:p>
    <w:p w14:paraId="6B7C98F5" w14:textId="77777777" w:rsidR="00D96E72" w:rsidRDefault="00D96E72" w:rsidP="007966C5">
      <w:pPr>
        <w:pStyle w:val="SELVAS0"/>
        <w:ind w:left="800"/>
      </w:pPr>
      <w:r>
        <w:rPr>
          <w:rFonts w:hint="eastAsia"/>
        </w:rPr>
        <w:t>2점 또는 5점 키를 통해 원하는 시간 단위를 선택했다면 선택된 시간 단위로 이동은 다음과 같이 수행합니다.</w:t>
      </w:r>
    </w:p>
    <w:p w14:paraId="2604D189" w14:textId="06BA42A0" w:rsidR="00D96E72" w:rsidRDefault="00D96E72" w:rsidP="008B7534">
      <w:pPr>
        <w:pStyle w:val="SELVAS1"/>
        <w:numPr>
          <w:ilvl w:val="0"/>
          <w:numId w:val="201"/>
        </w:numPr>
      </w:pPr>
      <w:r>
        <w:rPr>
          <w:rFonts w:hint="eastAsia"/>
        </w:rPr>
        <w:t>이전</w:t>
      </w:r>
      <w:r w:rsidR="00686DF5">
        <w:rPr>
          <w:rFonts w:hint="eastAsia"/>
        </w:rPr>
        <w:t xml:space="preserve"> 시간 단위 </w:t>
      </w:r>
      <w:r>
        <w:rPr>
          <w:rFonts w:hint="eastAsia"/>
        </w:rPr>
        <w:t>이동: 1점</w:t>
      </w:r>
    </w:p>
    <w:p w14:paraId="21E74937" w14:textId="36AE62D2" w:rsidR="00D96E72" w:rsidRDefault="00D96E72" w:rsidP="003346E3">
      <w:pPr>
        <w:pStyle w:val="SELVAS1"/>
      </w:pPr>
      <w:r>
        <w:rPr>
          <w:rFonts w:hint="eastAsia"/>
        </w:rPr>
        <w:t xml:space="preserve">다음 시간 </w:t>
      </w:r>
      <w:r w:rsidR="00686DF5">
        <w:rPr>
          <w:rFonts w:hint="eastAsia"/>
        </w:rPr>
        <w:t xml:space="preserve">단위 </w:t>
      </w:r>
      <w:r>
        <w:rPr>
          <w:rFonts w:hint="eastAsia"/>
        </w:rPr>
        <w:t>이동: 4점</w:t>
      </w:r>
    </w:p>
    <w:p w14:paraId="40F091A8" w14:textId="59C4D79A" w:rsidR="00D96E72" w:rsidRDefault="00D96E72" w:rsidP="007966C5">
      <w:pPr>
        <w:pStyle w:val="SELVAS0"/>
        <w:ind w:left="800"/>
      </w:pPr>
      <w:r>
        <w:rPr>
          <w:rFonts w:hint="eastAsia"/>
        </w:rPr>
        <w:t xml:space="preserve">시간 단위가 '30초'로 선택된 경우 </w:t>
      </w:r>
      <w:r w:rsidR="00C31E27">
        <w:t>‘</w:t>
      </w:r>
      <w:r>
        <w:rPr>
          <w:rFonts w:hint="eastAsia"/>
        </w:rPr>
        <w:t>1점</w:t>
      </w:r>
      <w:r w:rsidR="00C31E27">
        <w:t>’</w:t>
      </w:r>
      <w:r>
        <w:rPr>
          <w:rFonts w:hint="eastAsia"/>
        </w:rPr>
        <w:t xml:space="preserve"> 키를 누를 때마다 30초 이전으로 이동하여 재생됩니다. 또한 시간 단위가 '1분'으로 선택된 경우 </w:t>
      </w:r>
      <w:r w:rsidR="00C31E27">
        <w:t>‘</w:t>
      </w:r>
      <w:r>
        <w:rPr>
          <w:rFonts w:hint="eastAsia"/>
        </w:rPr>
        <w:t>4점</w:t>
      </w:r>
      <w:r w:rsidR="00C31E27">
        <w:t>’</w:t>
      </w:r>
      <w:r>
        <w:rPr>
          <w:rFonts w:hint="eastAsia"/>
        </w:rPr>
        <w:t xml:space="preserve"> 키를 누를 때마다 1분 다음으로 이동하여 재생됩니다.</w:t>
      </w:r>
    </w:p>
    <w:p w14:paraId="6239160C" w14:textId="505A0794" w:rsidR="00D96E72" w:rsidRDefault="00D96E72" w:rsidP="00421416">
      <w:pPr>
        <w:pStyle w:val="4"/>
      </w:pPr>
      <w:bookmarkStart w:id="372" w:name="_Toc201658671"/>
      <w:r>
        <w:rPr>
          <w:rFonts w:hint="eastAsia"/>
        </w:rPr>
        <w:t>텍스트 재생 모드</w:t>
      </w:r>
      <w:bookmarkEnd w:id="372"/>
    </w:p>
    <w:p w14:paraId="4B7F7A2A" w14:textId="77777777" w:rsidR="00D96E72" w:rsidRDefault="00D96E72" w:rsidP="007966C5">
      <w:pPr>
        <w:pStyle w:val="SELVAS0"/>
        <w:ind w:left="800"/>
      </w:pPr>
      <w:r>
        <w:rPr>
          <w:rFonts w:hint="eastAsia"/>
        </w:rPr>
        <w:t>텍스트 단위 이동은 재생되는 콘텐츠가 텍스트 모드로 재생 중일 때 사용되며 다음의 상황에서 사용할 수 있습니다.</w:t>
      </w:r>
    </w:p>
    <w:p w14:paraId="747E6A5B" w14:textId="17DC40E4" w:rsidR="00D96E72" w:rsidRDefault="00D96E72" w:rsidP="008B7534">
      <w:pPr>
        <w:pStyle w:val="SELVAS1"/>
        <w:numPr>
          <w:ilvl w:val="0"/>
          <w:numId w:val="202"/>
        </w:numPr>
      </w:pPr>
      <w:r>
        <w:rPr>
          <w:rFonts w:hint="eastAsia"/>
        </w:rPr>
        <w:t>텍스트 전용 데이지 파일이 재생 중이거나 일시 정지 중인 경우</w:t>
      </w:r>
    </w:p>
    <w:p w14:paraId="30C321BE" w14:textId="6E06D9BE" w:rsidR="00D96E72" w:rsidRDefault="00D96E72" w:rsidP="003346E3">
      <w:pPr>
        <w:pStyle w:val="SELVAS1"/>
      </w:pPr>
      <w:r>
        <w:rPr>
          <w:rFonts w:hint="eastAsia"/>
        </w:rPr>
        <w:t>오디오/텍스트 데이지 파일에서 텍스트로 재생 중이거나 일시 정지 중인 경우</w:t>
      </w:r>
    </w:p>
    <w:p w14:paraId="0E9ED49F" w14:textId="4770D99E" w:rsidR="00D96E72" w:rsidRDefault="00D96E72" w:rsidP="007966C5">
      <w:pPr>
        <w:pStyle w:val="SELVAS0"/>
        <w:ind w:left="800"/>
      </w:pPr>
      <w:r>
        <w:rPr>
          <w:rFonts w:hint="eastAsia"/>
        </w:rPr>
        <w:t xml:space="preserve">텍스트 모드에서는 오디오 데이지 이동 방법과는 달리 </w:t>
      </w:r>
      <w:r w:rsidR="005925D0">
        <w:t>‘</w:t>
      </w:r>
      <w:r w:rsidR="005925D0">
        <w:rPr>
          <w:rFonts w:hint="eastAsia"/>
        </w:rPr>
        <w:t>노트패드</w:t>
      </w:r>
      <w:r w:rsidR="005925D0">
        <w:t>’</w:t>
      </w:r>
      <w:r>
        <w:rPr>
          <w:rFonts w:hint="eastAsia"/>
        </w:rPr>
        <w:t xml:space="preserve">와 유사한 이동 방법을 통해 줄, 단어, 문장, 문단 이동 등이 추가적으로 가능하며, 콘텐츠의 구조에 따라 이동 모드를 전환하는 </w:t>
      </w:r>
      <w:r w:rsidR="005925D0">
        <w:t>‘</w:t>
      </w:r>
      <w:r>
        <w:rPr>
          <w:rFonts w:hint="eastAsia"/>
        </w:rPr>
        <w:t>2-3점</w:t>
      </w:r>
      <w:r w:rsidR="005925D0">
        <w:t>’</w:t>
      </w:r>
      <w:r>
        <w:rPr>
          <w:rFonts w:hint="eastAsia"/>
        </w:rPr>
        <w:t xml:space="preserve"> 또는 </w:t>
      </w:r>
      <w:r w:rsidR="005925D0">
        <w:t>‘</w:t>
      </w:r>
      <w:r>
        <w:rPr>
          <w:rFonts w:hint="eastAsia"/>
        </w:rPr>
        <w:t>5-6점</w:t>
      </w:r>
      <w:r w:rsidR="005925D0">
        <w:t>’</w:t>
      </w:r>
      <w:r>
        <w:rPr>
          <w:rFonts w:hint="eastAsia"/>
        </w:rPr>
        <w:t xml:space="preserve"> 버튼을 이용하여 원하는 이동 모드를 선택하고 </w:t>
      </w:r>
      <w:r w:rsidR="005925D0">
        <w:t>‘</w:t>
      </w:r>
      <w:r>
        <w:rPr>
          <w:rFonts w:hint="eastAsia"/>
        </w:rPr>
        <w:t>3점</w:t>
      </w:r>
      <w:r w:rsidR="005925D0">
        <w:t>’</w:t>
      </w:r>
      <w:r>
        <w:rPr>
          <w:rFonts w:hint="eastAsia"/>
        </w:rPr>
        <w:t xml:space="preserve">이나 </w:t>
      </w:r>
      <w:r w:rsidR="005925D0">
        <w:t>‘</w:t>
      </w:r>
      <w:r>
        <w:rPr>
          <w:rFonts w:hint="eastAsia"/>
        </w:rPr>
        <w:t>6점</w:t>
      </w:r>
      <w:r w:rsidR="005925D0">
        <w:t>’</w:t>
      </w:r>
      <w:r>
        <w:rPr>
          <w:rFonts w:hint="eastAsia"/>
        </w:rPr>
        <w:t xml:space="preserve"> 키를 눌러 해당되는 모드의 이전 또는 다음으로 이동 기능 등 다음과 같은 다양한 방법으로 이동이 가능합니다.</w:t>
      </w:r>
    </w:p>
    <w:p w14:paraId="4DFC250E" w14:textId="15DECBD3" w:rsidR="00D96E72" w:rsidRDefault="00D96E72" w:rsidP="008B7534">
      <w:pPr>
        <w:pStyle w:val="SELVAS1"/>
        <w:numPr>
          <w:ilvl w:val="0"/>
          <w:numId w:val="203"/>
        </w:numPr>
      </w:pPr>
      <w:r>
        <w:rPr>
          <w:rFonts w:hint="eastAsia"/>
        </w:rPr>
        <w:t xml:space="preserve">텍스트 전용 </w:t>
      </w:r>
      <w:r w:rsidR="006B4317">
        <w:rPr>
          <w:rFonts w:hint="eastAsia"/>
        </w:rPr>
        <w:t xml:space="preserve">모드 </w:t>
      </w:r>
      <w:r>
        <w:rPr>
          <w:rFonts w:hint="eastAsia"/>
        </w:rPr>
        <w:t>이동 기능</w:t>
      </w:r>
    </w:p>
    <w:p w14:paraId="42C07F06" w14:textId="39F75EC8" w:rsidR="00197078" w:rsidRDefault="005925D0" w:rsidP="005925D0">
      <w:pPr>
        <w:pStyle w:val="SELVAS4"/>
        <w:ind w:leftChars="800" w:left="1600"/>
      </w:pPr>
      <w:r>
        <w:rPr>
          <w:rFonts w:hint="eastAsia"/>
        </w:rPr>
        <w:t xml:space="preserve">* </w:t>
      </w:r>
      <w:r w:rsidR="00197078">
        <w:rPr>
          <w:rFonts w:hint="eastAsia"/>
        </w:rPr>
        <w:t>참고: 텍스트 모드에서 자동 재생 중 문단 이동을 제외한 다른 이동 키를 누를 때 자동 재생이 일시</w:t>
      </w:r>
      <w:r>
        <w:rPr>
          <w:rFonts w:hint="eastAsia"/>
        </w:rPr>
        <w:t xml:space="preserve"> </w:t>
      </w:r>
      <w:r w:rsidR="00197078">
        <w:rPr>
          <w:rFonts w:hint="eastAsia"/>
        </w:rPr>
        <w:t>정지됩니다. 일시</w:t>
      </w:r>
      <w:r>
        <w:rPr>
          <w:rFonts w:hint="eastAsia"/>
        </w:rPr>
        <w:t xml:space="preserve"> </w:t>
      </w:r>
      <w:r w:rsidR="00197078">
        <w:rPr>
          <w:rFonts w:hint="eastAsia"/>
        </w:rPr>
        <w:t>정지된 상태에서 '스페이스'를 누르면 자동 재생이 다시 수행됩니다.</w:t>
      </w:r>
    </w:p>
    <w:p w14:paraId="044977D1" w14:textId="77777777" w:rsidR="00D34E69" w:rsidRDefault="00D34E69" w:rsidP="005925D0">
      <w:pPr>
        <w:pStyle w:val="SELVAS4"/>
        <w:ind w:leftChars="800" w:left="1600"/>
      </w:pPr>
      <w:r>
        <w:rPr>
          <w:rFonts w:hint="eastAsia"/>
        </w:rPr>
        <w:t xml:space="preserve">- </w:t>
      </w:r>
      <w:r w:rsidR="00D96E72">
        <w:rPr>
          <w:rFonts w:hint="eastAsia"/>
        </w:rPr>
        <w:t>다음 문단으로 이동: 스페이스-5-6점</w:t>
      </w:r>
    </w:p>
    <w:p w14:paraId="2427D488" w14:textId="11862DBF" w:rsidR="00D96E72" w:rsidRDefault="00D34E69" w:rsidP="005925D0">
      <w:pPr>
        <w:pStyle w:val="SELVAS4"/>
        <w:ind w:leftChars="800" w:left="1600"/>
      </w:pPr>
      <w:r>
        <w:rPr>
          <w:rFonts w:hint="eastAsia"/>
        </w:rPr>
        <w:t xml:space="preserve">- </w:t>
      </w:r>
      <w:r w:rsidR="00D96E72">
        <w:rPr>
          <w:rFonts w:hint="eastAsia"/>
        </w:rPr>
        <w:t>이전 문단으로 이동: 스페이스-2-3점</w:t>
      </w:r>
    </w:p>
    <w:p w14:paraId="27112985" w14:textId="30495FA2" w:rsidR="00D96E72" w:rsidRDefault="00D34E69" w:rsidP="005925D0">
      <w:pPr>
        <w:pStyle w:val="SELVAS4"/>
        <w:ind w:leftChars="800" w:left="1600"/>
      </w:pPr>
      <w:r>
        <w:rPr>
          <w:rFonts w:hint="eastAsia"/>
        </w:rPr>
        <w:t xml:space="preserve">- </w:t>
      </w:r>
      <w:r w:rsidR="00D96E72">
        <w:rPr>
          <w:rFonts w:hint="eastAsia"/>
        </w:rPr>
        <w:t>다음 문장으로 이동: 스페이스-2-5-6점</w:t>
      </w:r>
    </w:p>
    <w:p w14:paraId="58728B10" w14:textId="6395C14A" w:rsidR="00D96E72" w:rsidRDefault="00D34E69" w:rsidP="005925D0">
      <w:pPr>
        <w:pStyle w:val="SELVAS4"/>
        <w:ind w:leftChars="800" w:left="1600"/>
      </w:pPr>
      <w:r>
        <w:rPr>
          <w:rFonts w:hint="eastAsia"/>
        </w:rPr>
        <w:t xml:space="preserve">- </w:t>
      </w:r>
      <w:r w:rsidR="00D96E72">
        <w:rPr>
          <w:rFonts w:hint="eastAsia"/>
        </w:rPr>
        <w:t>이전 문장으로 이동: 스페이스-2-3-5점</w:t>
      </w:r>
    </w:p>
    <w:p w14:paraId="3D4DC40C" w14:textId="65E8FB1E" w:rsidR="00D96E72" w:rsidRDefault="00D34E69" w:rsidP="005925D0">
      <w:pPr>
        <w:pStyle w:val="SELVAS4"/>
        <w:ind w:leftChars="800" w:left="1600"/>
      </w:pPr>
      <w:r>
        <w:rPr>
          <w:rFonts w:hint="eastAsia"/>
        </w:rPr>
        <w:t xml:space="preserve">- </w:t>
      </w:r>
      <w:r w:rsidR="00D96E72">
        <w:rPr>
          <w:rFonts w:hint="eastAsia"/>
        </w:rPr>
        <w:t>다</w:t>
      </w:r>
      <w:r>
        <w:rPr>
          <w:rFonts w:hint="eastAsia"/>
        </w:rPr>
        <w:t>음 줄로</w:t>
      </w:r>
      <w:r w:rsidR="00D96E72">
        <w:rPr>
          <w:rFonts w:hint="eastAsia"/>
        </w:rPr>
        <w:t xml:space="preserve"> 이동: 스페이스-4점</w:t>
      </w:r>
    </w:p>
    <w:p w14:paraId="6B66D507" w14:textId="22ED6C37" w:rsidR="00D96E72" w:rsidRDefault="00D34E69" w:rsidP="005925D0">
      <w:pPr>
        <w:pStyle w:val="SELVAS4"/>
        <w:ind w:leftChars="800" w:left="1600"/>
      </w:pPr>
      <w:r>
        <w:rPr>
          <w:rFonts w:hint="eastAsia"/>
        </w:rPr>
        <w:t xml:space="preserve">- </w:t>
      </w:r>
      <w:r w:rsidR="00D96E72">
        <w:rPr>
          <w:rFonts w:hint="eastAsia"/>
        </w:rPr>
        <w:t>이</w:t>
      </w:r>
      <w:r>
        <w:rPr>
          <w:rFonts w:hint="eastAsia"/>
        </w:rPr>
        <w:t xml:space="preserve">전 </w:t>
      </w:r>
      <w:r w:rsidR="00D96E72">
        <w:rPr>
          <w:rFonts w:hint="eastAsia"/>
        </w:rPr>
        <w:t>줄로 이동: 스페이스-1점</w:t>
      </w:r>
    </w:p>
    <w:p w14:paraId="6307511F" w14:textId="095D4211" w:rsidR="00D96E72" w:rsidRDefault="00D34E69" w:rsidP="005925D0">
      <w:pPr>
        <w:pStyle w:val="SELVAS4"/>
        <w:ind w:leftChars="800" w:left="1600"/>
      </w:pPr>
      <w:r>
        <w:rPr>
          <w:rFonts w:hint="eastAsia"/>
        </w:rPr>
        <w:t xml:space="preserve">- </w:t>
      </w:r>
      <w:r w:rsidR="00D96E72">
        <w:rPr>
          <w:rFonts w:hint="eastAsia"/>
        </w:rPr>
        <w:t>다음 단어로 이동: 스페이스-5점</w:t>
      </w:r>
    </w:p>
    <w:p w14:paraId="2ABFFB8A" w14:textId="59BC2F9C" w:rsidR="00D96E72" w:rsidRDefault="00D34E69" w:rsidP="005925D0">
      <w:pPr>
        <w:pStyle w:val="SELVAS4"/>
        <w:ind w:leftChars="800" w:left="1600"/>
      </w:pPr>
      <w:r>
        <w:rPr>
          <w:rFonts w:hint="eastAsia"/>
        </w:rPr>
        <w:t xml:space="preserve">- </w:t>
      </w:r>
      <w:r w:rsidR="00D96E72">
        <w:rPr>
          <w:rFonts w:hint="eastAsia"/>
        </w:rPr>
        <w:t>이전 단어로 이동: 스페이스-2점</w:t>
      </w:r>
    </w:p>
    <w:p w14:paraId="2221987A" w14:textId="237B5EAC" w:rsidR="00D96E72" w:rsidRDefault="00D34E69" w:rsidP="005925D0">
      <w:pPr>
        <w:pStyle w:val="SELVAS4"/>
        <w:ind w:leftChars="800" w:left="1600"/>
      </w:pPr>
      <w:r>
        <w:rPr>
          <w:rFonts w:hint="eastAsia"/>
        </w:rPr>
        <w:t xml:space="preserve">- </w:t>
      </w:r>
      <w:r w:rsidR="00D96E72">
        <w:rPr>
          <w:rFonts w:hint="eastAsia"/>
        </w:rPr>
        <w:t>다음 글자로 이동: 스페이스-6점</w:t>
      </w:r>
    </w:p>
    <w:p w14:paraId="7DE354C3" w14:textId="4EEBAEA5" w:rsidR="00D96E72" w:rsidRDefault="00D34E69" w:rsidP="005925D0">
      <w:pPr>
        <w:pStyle w:val="SELVAS4"/>
        <w:ind w:leftChars="800" w:left="1600"/>
      </w:pPr>
      <w:r>
        <w:rPr>
          <w:rFonts w:hint="eastAsia"/>
        </w:rPr>
        <w:t xml:space="preserve">- </w:t>
      </w:r>
      <w:r w:rsidR="00D96E72">
        <w:rPr>
          <w:rFonts w:hint="eastAsia"/>
        </w:rPr>
        <w:t>이전 글자로 이동: 스페이스-3점</w:t>
      </w:r>
    </w:p>
    <w:p w14:paraId="1537B1E1" w14:textId="5BEEF325" w:rsidR="00D96E72" w:rsidRDefault="00D34E69" w:rsidP="00D34E69">
      <w:pPr>
        <w:pStyle w:val="SELVAS4"/>
        <w:ind w:leftChars="800" w:left="1600"/>
      </w:pPr>
      <w:r>
        <w:rPr>
          <w:rFonts w:hint="eastAsia"/>
        </w:rPr>
        <w:t xml:space="preserve">- </w:t>
      </w:r>
      <w:r w:rsidR="00D96E72">
        <w:rPr>
          <w:rFonts w:hint="eastAsia"/>
        </w:rPr>
        <w:t>현재 글자 음소 확인: 스페이스-3-6점</w:t>
      </w:r>
    </w:p>
    <w:p w14:paraId="14AFD417" w14:textId="78F2C4DB" w:rsidR="00D96E72" w:rsidRDefault="00D34E69" w:rsidP="00D34E69">
      <w:pPr>
        <w:pStyle w:val="SELVAS4"/>
        <w:ind w:leftChars="800" w:left="1600"/>
      </w:pPr>
      <w:r>
        <w:rPr>
          <w:rFonts w:hint="eastAsia"/>
        </w:rPr>
        <w:t xml:space="preserve">- </w:t>
      </w:r>
      <w:r w:rsidR="00D96E72">
        <w:rPr>
          <w:rFonts w:hint="eastAsia"/>
        </w:rPr>
        <w:t>현재 단어 확인: 스페이스-2-5점</w:t>
      </w:r>
    </w:p>
    <w:p w14:paraId="3868378B" w14:textId="1476ED6A" w:rsidR="00D96E72" w:rsidRDefault="00D34E69" w:rsidP="00D34E69">
      <w:pPr>
        <w:pStyle w:val="SELVAS4"/>
        <w:ind w:leftChars="800" w:left="1600"/>
      </w:pPr>
      <w:r>
        <w:rPr>
          <w:rFonts w:hint="eastAsia"/>
        </w:rPr>
        <w:t xml:space="preserve">- </w:t>
      </w:r>
      <w:r w:rsidR="00D96E72">
        <w:rPr>
          <w:rFonts w:hint="eastAsia"/>
        </w:rPr>
        <w:t>현재 줄 확인: 스페이스-1-4점</w:t>
      </w:r>
    </w:p>
    <w:p w14:paraId="5962EF13" w14:textId="56349370" w:rsidR="00D96E72" w:rsidRDefault="00D96E72" w:rsidP="003346E3">
      <w:pPr>
        <w:pStyle w:val="SELVAS1"/>
      </w:pPr>
      <w:r>
        <w:rPr>
          <w:rFonts w:hint="eastAsia"/>
        </w:rPr>
        <w:t>텍스트 모드에서 다양한 이동 모드 사용</w:t>
      </w:r>
    </w:p>
    <w:p w14:paraId="437A8A63" w14:textId="284C0313" w:rsidR="00D96E72" w:rsidRDefault="00D96E72" w:rsidP="00C15B99">
      <w:pPr>
        <w:pStyle w:val="SELVAS4"/>
        <w:ind w:leftChars="800" w:left="1600"/>
      </w:pPr>
      <w:r>
        <w:rPr>
          <w:rFonts w:hint="eastAsia"/>
        </w:rPr>
        <w:t xml:space="preserve">텍스트 모드에서는 이동 모드 전환 방법이 오디오 재생 모드에 비해 더 많은 이동 모드를 제공합니다. 텍스트 모드에서 이동 모드로 </w:t>
      </w:r>
      <w:r w:rsidR="006B4317">
        <w:t>‘</w:t>
      </w:r>
      <w:r>
        <w:rPr>
          <w:rFonts w:hint="eastAsia"/>
        </w:rPr>
        <w:t>전환 가능한 종류</w:t>
      </w:r>
      <w:r w:rsidR="006B4317">
        <w:t>’</w:t>
      </w:r>
      <w:r>
        <w:rPr>
          <w:rFonts w:hint="eastAsia"/>
        </w:rPr>
        <w:t xml:space="preserve">는 </w:t>
      </w:r>
      <w:r w:rsidR="006B4317">
        <w:t>‘</w:t>
      </w:r>
      <w:r>
        <w:rPr>
          <w:rFonts w:hint="eastAsia"/>
        </w:rPr>
        <w:t>레벨1~6</w:t>
      </w:r>
      <w:r w:rsidR="006B4317">
        <w:t>’</w:t>
      </w:r>
      <w:r>
        <w:rPr>
          <w:rFonts w:hint="eastAsia"/>
        </w:rPr>
        <w:t>,</w:t>
      </w:r>
      <w:r w:rsidR="006B4317">
        <w:t>’</w:t>
      </w:r>
      <w:r>
        <w:rPr>
          <w:rFonts w:hint="eastAsia"/>
        </w:rPr>
        <w:t>헤딩, 프레이즈, 5 프레이즈, 페이지, 처음과 끝, 마크</w:t>
      </w:r>
      <w:r w:rsidR="006B4317">
        <w:t>’</w:t>
      </w:r>
      <w:r>
        <w:rPr>
          <w:rFonts w:hint="eastAsia"/>
        </w:rPr>
        <w:t xml:space="preserve"> 등의 이동 모드입니다. 그러나 앞서 언급된 것처럼 재생하는 콘텐츠 제작 조건에 따라 이동 모드는 간단하게 나타날 수도 있습니다.</w:t>
      </w:r>
    </w:p>
    <w:p w14:paraId="79947A45" w14:textId="77777777" w:rsidR="00D96E72" w:rsidRDefault="00D96E72" w:rsidP="00C15B99">
      <w:pPr>
        <w:pStyle w:val="SELVAS4"/>
        <w:ind w:leftChars="500" w:left="1000"/>
      </w:pPr>
      <w:r>
        <w:rPr>
          <w:rFonts w:hint="eastAsia"/>
        </w:rPr>
        <w:t>다음은 이동 단위를 전환 또는 이동할 때 사용하는 주요 키입니다.</w:t>
      </w:r>
    </w:p>
    <w:p w14:paraId="6736177F" w14:textId="77777777" w:rsidR="00A60F2B" w:rsidRDefault="00C15B99" w:rsidP="008B7534">
      <w:pPr>
        <w:pStyle w:val="SELVAS4"/>
        <w:numPr>
          <w:ilvl w:val="0"/>
          <w:numId w:val="505"/>
        </w:numPr>
        <w:ind w:leftChars="700" w:left="1760"/>
      </w:pPr>
      <w:r>
        <w:rPr>
          <w:rFonts w:hint="eastAsia"/>
        </w:rPr>
        <w:t xml:space="preserve">다음 이동 </w:t>
      </w:r>
      <w:r w:rsidRPr="00A60F2B">
        <w:rPr>
          <w:rFonts w:hint="eastAsia"/>
        </w:rPr>
        <w:t xml:space="preserve">모드로 변경 </w:t>
      </w:r>
      <w:r w:rsidR="00D96E72" w:rsidRPr="00A60F2B">
        <w:rPr>
          <w:rFonts w:hint="eastAsia"/>
        </w:rPr>
        <w:t>: 5-6점</w:t>
      </w:r>
    </w:p>
    <w:p w14:paraId="323B1E6B" w14:textId="77777777" w:rsidR="00A60F2B" w:rsidRDefault="00C15B99" w:rsidP="008B7534">
      <w:pPr>
        <w:pStyle w:val="SELVAS4"/>
        <w:numPr>
          <w:ilvl w:val="0"/>
          <w:numId w:val="505"/>
        </w:numPr>
        <w:ind w:leftChars="700" w:left="1760"/>
      </w:pPr>
      <w:r w:rsidRPr="00A60F2B">
        <w:rPr>
          <w:rFonts w:hint="eastAsia"/>
        </w:rPr>
        <w:t xml:space="preserve">이전 이동 모드로 변경 </w:t>
      </w:r>
      <w:r w:rsidR="00D96E72" w:rsidRPr="00A60F2B">
        <w:rPr>
          <w:rFonts w:hint="eastAsia"/>
        </w:rPr>
        <w:t>: 2-3점</w:t>
      </w:r>
    </w:p>
    <w:p w14:paraId="5B528F10" w14:textId="77777777" w:rsidR="00A60F2B" w:rsidRDefault="00C15B99" w:rsidP="008B7534">
      <w:pPr>
        <w:pStyle w:val="SELVAS4"/>
        <w:numPr>
          <w:ilvl w:val="0"/>
          <w:numId w:val="505"/>
        </w:numPr>
        <w:ind w:leftChars="700" w:left="1760"/>
      </w:pPr>
      <w:r w:rsidRPr="00A60F2B">
        <w:rPr>
          <w:rFonts w:hint="eastAsia"/>
        </w:rPr>
        <w:t>현재 이동 모드 다음 위치로 이동</w:t>
      </w:r>
      <w:r w:rsidR="00D96E72" w:rsidRPr="00A60F2B">
        <w:rPr>
          <w:rFonts w:hint="eastAsia"/>
        </w:rPr>
        <w:t>: 6점</w:t>
      </w:r>
    </w:p>
    <w:p w14:paraId="5EBDD528" w14:textId="0947443A" w:rsidR="00D96E72" w:rsidRDefault="00C15B99" w:rsidP="008B7534">
      <w:pPr>
        <w:pStyle w:val="SELVAS4"/>
        <w:numPr>
          <w:ilvl w:val="0"/>
          <w:numId w:val="505"/>
        </w:numPr>
        <w:ind w:leftChars="700" w:left="1760"/>
      </w:pPr>
      <w:r w:rsidRPr="00A60F2B">
        <w:rPr>
          <w:rFonts w:hint="eastAsia"/>
        </w:rPr>
        <w:t xml:space="preserve">현재 이동 모드 </w:t>
      </w:r>
      <w:r>
        <w:rPr>
          <w:rFonts w:hint="eastAsia"/>
        </w:rPr>
        <w:t>다음 위치로 이동</w:t>
      </w:r>
      <w:r w:rsidR="00D96E72">
        <w:rPr>
          <w:rFonts w:hint="eastAsia"/>
        </w:rPr>
        <w:t>: 3점</w:t>
      </w:r>
    </w:p>
    <w:p w14:paraId="33C366FE" w14:textId="1D5A05C5" w:rsidR="00D96E72" w:rsidRDefault="00D96E72" w:rsidP="00421416">
      <w:pPr>
        <w:pStyle w:val="4"/>
      </w:pPr>
      <w:bookmarkStart w:id="373" w:name="_Toc201658672"/>
      <w:r>
        <w:rPr>
          <w:rFonts w:hint="eastAsia"/>
        </w:rPr>
        <w:t>프론트 페이지 이동</w:t>
      </w:r>
      <w:bookmarkEnd w:id="373"/>
    </w:p>
    <w:p w14:paraId="098CDEAA" w14:textId="77777777" w:rsidR="00D96E72" w:rsidRDefault="00D96E72" w:rsidP="00C15B99">
      <w:pPr>
        <w:pStyle w:val="SELVAS4"/>
        <w:ind w:left="800"/>
      </w:pPr>
      <w:r>
        <w:rPr>
          <w:rFonts w:hint="eastAsia"/>
        </w:rPr>
        <w:t>'프론트 페이지'란 본문이 아닌 목차와 유사한 영역을 의미합니다. 재생되는 콘텐츠가 '프론트 페이지'를 포함하고 있을 경우, 프론트 이동 기능을 통해 '프론트 페이지'로 이동할 수 있습니다.</w:t>
      </w:r>
    </w:p>
    <w:p w14:paraId="41F4CF8F" w14:textId="77777777" w:rsidR="00D96E72" w:rsidRDefault="00D96E72" w:rsidP="00C15B99">
      <w:pPr>
        <w:pStyle w:val="SELVAS4"/>
        <w:ind w:left="800"/>
      </w:pPr>
      <w:r>
        <w:rPr>
          <w:rFonts w:hint="eastAsia"/>
        </w:rPr>
        <w:t>이동하는 방법은 다음과 같습니다.</w:t>
      </w:r>
    </w:p>
    <w:p w14:paraId="67CB7431" w14:textId="58BC4319" w:rsidR="00D96E72" w:rsidRDefault="00D96E72" w:rsidP="008B7534">
      <w:pPr>
        <w:pStyle w:val="SELVAS1"/>
        <w:numPr>
          <w:ilvl w:val="0"/>
          <w:numId w:val="204"/>
        </w:numPr>
      </w:pPr>
      <w:r>
        <w:rPr>
          <w:rFonts w:hint="eastAsia"/>
        </w:rPr>
        <w:t>이전 프론트 페이지 이동: 백스페이스-1-2-6점</w:t>
      </w:r>
    </w:p>
    <w:p w14:paraId="03357470" w14:textId="0DA47BAF" w:rsidR="00D96E72" w:rsidRDefault="00D96E72" w:rsidP="003346E3">
      <w:pPr>
        <w:pStyle w:val="SELVAS1"/>
      </w:pPr>
      <w:r>
        <w:rPr>
          <w:rFonts w:hint="eastAsia"/>
        </w:rPr>
        <w:t>다음 프론트 페이지 이동: 백스페이스-3-4-5점</w:t>
      </w:r>
    </w:p>
    <w:p w14:paraId="5F56DFB4" w14:textId="389F23A2" w:rsidR="00D96E72" w:rsidRDefault="00D96E72" w:rsidP="00392822">
      <w:pPr>
        <w:pStyle w:val="3"/>
      </w:pPr>
      <w:bookmarkStart w:id="374" w:name="_Toc201658673"/>
      <w:r>
        <w:rPr>
          <w:rFonts w:hint="eastAsia"/>
        </w:rPr>
        <w:t>마크</w:t>
      </w:r>
      <w:bookmarkEnd w:id="374"/>
    </w:p>
    <w:p w14:paraId="4972CC18" w14:textId="77777777" w:rsidR="002B78B4" w:rsidRDefault="002B78B4" w:rsidP="002B78B4">
      <w:pPr>
        <w:pStyle w:val="SELVAS4"/>
        <w:ind w:left="800"/>
      </w:pPr>
      <w:r>
        <w:rPr>
          <w:rFonts w:hint="eastAsia"/>
        </w:rPr>
        <w:t xml:space="preserve">'마크' 메뉴에서는 현재 재생중인 데이지 파일에 마크를 설정하거나, 마크 단위로 이동 하는 기능을 제공합니다. '마크' 메뉴를 실행하려면 'F2' 또는 '스페이스-M(1-3-4점)'을 눌러 메뉴를 호출한 후 '마크'에서 엔터를 누르거나 'M(1-3-4점)'을 누릅니다. 각 메뉴 항목 이동은 '스페이스-4점'과 '스페이스-1점'을 이용하며, 원하는 메뉴 항목에서 엔터를 누르면 해당 기능이 실행됩니다. </w:t>
      </w:r>
    </w:p>
    <w:p w14:paraId="540C81D2" w14:textId="77777777" w:rsidR="002B78B4" w:rsidRDefault="002B78B4" w:rsidP="002B78B4">
      <w:pPr>
        <w:pStyle w:val="SELVAS4"/>
        <w:ind w:left="800"/>
      </w:pPr>
      <w:r>
        <w:rPr>
          <w:rFonts w:hint="eastAsia"/>
        </w:rPr>
        <w:t>'마크' 메뉴의 하위 메뉴에서 'F4' 또는 '스페이스-E(1-5점)'를 누르면 상위 메뉴로 빠져 나오고, 메뉴 호출 후 위치에 상관없이 '스페이스-Z(1-3-5-6점)'를 누르면 메뉴를 취소하고 재생중인 파일로 돌아갑니다.</w:t>
      </w:r>
    </w:p>
    <w:p w14:paraId="7EDD2B9A" w14:textId="41B0AA8C" w:rsidR="002B78B4" w:rsidRDefault="002B78B4" w:rsidP="00421416">
      <w:pPr>
        <w:pStyle w:val="4"/>
      </w:pPr>
      <w:bookmarkStart w:id="375" w:name="_Toc201658674"/>
      <w:r>
        <w:rPr>
          <w:rFonts w:hint="eastAsia"/>
        </w:rPr>
        <w:t>마크 설정</w:t>
      </w:r>
      <w:bookmarkEnd w:id="375"/>
    </w:p>
    <w:p w14:paraId="05DEBCBE" w14:textId="77777777" w:rsidR="002B78B4" w:rsidRDefault="002B78B4" w:rsidP="002B78B4">
      <w:pPr>
        <w:pStyle w:val="SELVAS4"/>
        <w:ind w:left="800"/>
      </w:pPr>
      <w:r>
        <w:rPr>
          <w:rFonts w:hint="eastAsia"/>
        </w:rPr>
        <w:t>파일을 재생하면서 원하는 위치에 마크를 설정할 수 있습니다. 마크는 1000개까지 설정할 수 있습니다.</w:t>
      </w:r>
    </w:p>
    <w:p w14:paraId="4CFB79FF" w14:textId="77777777" w:rsidR="002B78B4" w:rsidRDefault="002B78B4" w:rsidP="002B78B4">
      <w:pPr>
        <w:pStyle w:val="SELVAS4"/>
        <w:ind w:left="800"/>
      </w:pPr>
      <w:r>
        <w:rPr>
          <w:rFonts w:hint="eastAsia"/>
        </w:rPr>
        <w:t>마크를 설정하려면 단축키 '엔터-M(1-3-4점)'을 누르고, 메뉴를 이용할 경우 다음과 같이 수행합니다.</w:t>
      </w:r>
    </w:p>
    <w:p w14:paraId="66841595" w14:textId="77777777" w:rsidR="002B78B4" w:rsidRDefault="002B78B4" w:rsidP="002B78B4">
      <w:pPr>
        <w:pStyle w:val="SELVAS4"/>
        <w:ind w:left="800"/>
      </w:pPr>
      <w:r>
        <w:rPr>
          <w:rFonts w:hint="eastAsia"/>
        </w:rPr>
        <w:t>1) 'F2' 또는 '스페이스-M(1-3-4점)'을 눌러 메뉴를 호출한 다음 '마크' 메뉴에서 엔터를 눌러 하위로 진입합니다.</w:t>
      </w:r>
    </w:p>
    <w:p w14:paraId="743CEF2F" w14:textId="77777777" w:rsidR="002B78B4" w:rsidRDefault="002B78B4" w:rsidP="002B78B4">
      <w:pPr>
        <w:pStyle w:val="SELVAS4"/>
        <w:ind w:left="800"/>
      </w:pPr>
      <w:r>
        <w:rPr>
          <w:rFonts w:hint="eastAsia"/>
        </w:rPr>
        <w:t xml:space="preserve">2) '스페이스-4점'을 이용하여 '마크 설정'으로 이동하여 엔터를 누르거나 'M(1-3-4점)'을 누릅니다. </w:t>
      </w:r>
    </w:p>
    <w:p w14:paraId="60B0DA27" w14:textId="77777777" w:rsidR="002B78B4" w:rsidRDefault="002B78B4" w:rsidP="002B78B4">
      <w:pPr>
        <w:pStyle w:val="SELVAS4"/>
        <w:ind w:left="800"/>
      </w:pPr>
      <w:r>
        <w:rPr>
          <w:rFonts w:hint="eastAsia"/>
        </w:rPr>
        <w:t>3) '마크 설정 대화 상자'가 나타납니다. 만약 재생 중에 마크 설정을 실행하였다면 일시정지가 됩니다.</w:t>
      </w:r>
    </w:p>
    <w:p w14:paraId="7BAE0293" w14:textId="77777777" w:rsidR="002B78B4" w:rsidRDefault="002B78B4" w:rsidP="002B78B4">
      <w:pPr>
        <w:pStyle w:val="SELVAS4"/>
        <w:ind w:left="800"/>
      </w:pPr>
      <w:r>
        <w:rPr>
          <w:rFonts w:hint="eastAsia"/>
        </w:rPr>
        <w:t>4) '마크 설정 대화 상자'는 '마크명?'이라는 메시지를 출력합니다. '마크명?'은 숫자로 입력합니다. 입력 범위는 '1에서 1000까지'입니다.</w:t>
      </w:r>
    </w:p>
    <w:p w14:paraId="5DA5BDA2" w14:textId="77777777" w:rsidR="002B78B4" w:rsidRDefault="002B78B4" w:rsidP="002B78B4">
      <w:pPr>
        <w:pStyle w:val="SELVAS4"/>
        <w:ind w:left="800"/>
      </w:pPr>
      <w:r>
        <w:rPr>
          <w:rFonts w:hint="eastAsia"/>
        </w:rPr>
        <w:t xml:space="preserve">5) '마크명?' 입력을 완료한 후, 엔터를 누르거나, '탭(F3 또는 스페이스-4-5점)'을 눌러 '확인' 버튼으로 이동 후 엔터를 누릅니다. </w:t>
      </w:r>
    </w:p>
    <w:p w14:paraId="3A68CFFC" w14:textId="77777777" w:rsidR="002B78B4" w:rsidRDefault="002B78B4" w:rsidP="002B78B4">
      <w:pPr>
        <w:pStyle w:val="SELVAS4"/>
        <w:ind w:left="800"/>
      </w:pPr>
      <w:r>
        <w:rPr>
          <w:rFonts w:hint="eastAsia"/>
        </w:rPr>
        <w:t xml:space="preserve">만약 이미 존재하는 마크명을 입력했을 경우에는 '같은 마크가 존재합니다. 이동하시겠습니까? 예'라는 메시지를 출력합니다. 여기서 '예'에서 엔터를 누르면 기존에 있던 마크는 사라지고, 현재 위치에 마크가 생성되고, '스페이스'를 눌러 '아니오'로 변경한 후 엔터를 누르면 마크 설정 기능을 취소하고 재생을 계속합니다. </w:t>
      </w:r>
    </w:p>
    <w:p w14:paraId="61FFD21C" w14:textId="77777777" w:rsidR="002B78B4" w:rsidRDefault="002B78B4" w:rsidP="002B78B4">
      <w:pPr>
        <w:pStyle w:val="SELVAS4"/>
        <w:ind w:left="800"/>
      </w:pPr>
      <w:r>
        <w:rPr>
          <w:rFonts w:hint="eastAsia"/>
        </w:rPr>
        <w:t>마크 설정을 실행하여 대화상자가 나타난 상태에서 기능 취소를 하고자 할 때는 '스페이스-E(1-5점)' 또는 '스페이스-Z(1-3-5-6점)'를 누르거나, '탭(F3 또는 스페이스-4-5점)'을 이용 '취소'버튼으로 이동 후 엔터를 누릅니다. 그러면 기능을 취소하면서 일시 정지된 지점에서부터 다시 재생을 시작합니다.</w:t>
      </w:r>
    </w:p>
    <w:p w14:paraId="2E2C54AA" w14:textId="6DD29ADB" w:rsidR="002B78B4" w:rsidRDefault="002B78B4" w:rsidP="00421416">
      <w:pPr>
        <w:pStyle w:val="4"/>
      </w:pPr>
      <w:bookmarkStart w:id="376" w:name="_Toc201658675"/>
      <w:r>
        <w:rPr>
          <w:rFonts w:hint="eastAsia"/>
        </w:rPr>
        <w:t>마크 이동하기</w:t>
      </w:r>
      <w:bookmarkEnd w:id="376"/>
    </w:p>
    <w:p w14:paraId="75B8C516" w14:textId="77777777" w:rsidR="002B78B4" w:rsidRDefault="002B78B4" w:rsidP="002B78B4">
      <w:pPr>
        <w:pStyle w:val="SELVAS4"/>
        <w:ind w:left="800"/>
      </w:pPr>
      <w:r>
        <w:rPr>
          <w:rFonts w:hint="eastAsia"/>
        </w:rPr>
        <w:t>파일이 재생 중이거나 일시 정지 중일 때, 마크가 설정되어 있을 경우 다음과 같이 마크 단위로 이동하면서 재생할 수 있습니다.</w:t>
      </w:r>
    </w:p>
    <w:p w14:paraId="4C6DDA32" w14:textId="77777777" w:rsidR="002B78B4" w:rsidRDefault="002B78B4" w:rsidP="002B78B4">
      <w:pPr>
        <w:pStyle w:val="SELVAS4"/>
        <w:ind w:left="800"/>
      </w:pPr>
      <w:r>
        <w:rPr>
          <w:rFonts w:hint="eastAsia"/>
        </w:rPr>
        <w:t>1) 이동 단위 전환 키인 '2-3점' 또는 '5-6점'을 이용해 이동 단위를 '마크'로 선택합니다.</w:t>
      </w:r>
    </w:p>
    <w:p w14:paraId="2D589E16" w14:textId="77777777" w:rsidR="002B78B4" w:rsidRDefault="002B78B4" w:rsidP="002B78B4">
      <w:pPr>
        <w:pStyle w:val="SELVAS4"/>
        <w:ind w:left="800"/>
      </w:pPr>
      <w:r>
        <w:rPr>
          <w:rFonts w:hint="eastAsia"/>
        </w:rPr>
        <w:t>2) 이전 마크로 이동: 3점</w:t>
      </w:r>
    </w:p>
    <w:p w14:paraId="3BB57760" w14:textId="77777777" w:rsidR="002B78B4" w:rsidRDefault="002B78B4" w:rsidP="002B78B4">
      <w:pPr>
        <w:pStyle w:val="SELVAS4"/>
        <w:ind w:left="800"/>
      </w:pPr>
      <w:r>
        <w:rPr>
          <w:rFonts w:hint="eastAsia"/>
        </w:rPr>
        <w:t>3) 다음 마크로 이동: 6점</w:t>
      </w:r>
    </w:p>
    <w:p w14:paraId="3BB17F5B" w14:textId="77777777" w:rsidR="002B78B4" w:rsidRDefault="002B78B4" w:rsidP="002B78B4">
      <w:pPr>
        <w:pStyle w:val="SELVAS4"/>
        <w:ind w:left="800"/>
      </w:pPr>
      <w:r>
        <w:rPr>
          <w:rFonts w:hint="eastAsia"/>
        </w:rPr>
        <w:t>파일 재생 중에, 이전/ 다음 마크 이동을 하면, 그 위치로 이동하여, 재생을 합니다.</w:t>
      </w:r>
    </w:p>
    <w:p w14:paraId="236FABF7" w14:textId="57554EF0" w:rsidR="002B78B4" w:rsidRDefault="002B78B4" w:rsidP="00421416">
      <w:pPr>
        <w:pStyle w:val="4"/>
      </w:pPr>
      <w:bookmarkStart w:id="377" w:name="_Toc201658676"/>
      <w:r>
        <w:rPr>
          <w:rFonts w:hint="eastAsia"/>
        </w:rPr>
        <w:t>특정 마크 이동</w:t>
      </w:r>
      <w:bookmarkEnd w:id="377"/>
    </w:p>
    <w:p w14:paraId="0E24D769" w14:textId="77777777" w:rsidR="002B78B4" w:rsidRDefault="002B78B4" w:rsidP="002B78B4">
      <w:pPr>
        <w:pStyle w:val="SELVAS4"/>
        <w:ind w:left="800"/>
      </w:pPr>
      <w:r>
        <w:rPr>
          <w:rFonts w:hint="eastAsia"/>
        </w:rPr>
        <w:t>마크가 1개 이상 설정된 경우 단축키 '엔터-J(2-4-5점)'를 누릅니다. 메뉴를 이용할 경우 다음과 같이 수행합니다.</w:t>
      </w:r>
    </w:p>
    <w:p w14:paraId="36687EDC" w14:textId="77777777" w:rsidR="002B78B4" w:rsidRDefault="002B78B4" w:rsidP="002B78B4">
      <w:pPr>
        <w:pStyle w:val="SELVAS4"/>
        <w:ind w:left="800"/>
      </w:pPr>
      <w:r>
        <w:rPr>
          <w:rFonts w:hint="eastAsia"/>
        </w:rPr>
        <w:t>1) 'F2' 또는 '스페이스-M(1-3-4점)'을 눌러 메뉴를 호출하고, '스페이스-4' 또는 '스페이스-1'로 '마크' 메뉴로 이동한 다음 엔터를 누릅니다.</w:t>
      </w:r>
    </w:p>
    <w:p w14:paraId="61D77BBC" w14:textId="77777777" w:rsidR="002B78B4" w:rsidRDefault="002B78B4" w:rsidP="002B78B4">
      <w:pPr>
        <w:pStyle w:val="SELVAS4"/>
        <w:ind w:left="800"/>
      </w:pPr>
      <w:r>
        <w:rPr>
          <w:rFonts w:hint="eastAsia"/>
        </w:rPr>
        <w:t>2) '스페이스-4점'으로 '마크 이동'로 이동하여 엔터를 누르거나 'J(2-4-5점)'를 누릅니다.</w:t>
      </w:r>
    </w:p>
    <w:p w14:paraId="22B2D5E2" w14:textId="77777777" w:rsidR="002B78B4" w:rsidRDefault="002B78B4" w:rsidP="002B78B4">
      <w:pPr>
        <w:pStyle w:val="SELVAS4"/>
        <w:ind w:left="800"/>
      </w:pPr>
      <w:r>
        <w:rPr>
          <w:rFonts w:hint="eastAsia"/>
        </w:rPr>
        <w:t xml:space="preserve">3) '마크 이동 대화 상자'가 실행되면 '이동할 마크명 입력?'라는 메시지를 출력합니다. </w:t>
      </w:r>
    </w:p>
    <w:p w14:paraId="41C3F8DF" w14:textId="77777777" w:rsidR="002B78B4" w:rsidRDefault="002B78B4" w:rsidP="002B78B4">
      <w:pPr>
        <w:pStyle w:val="SELVAS4"/>
        <w:ind w:left="800"/>
      </w:pPr>
      <w:r>
        <w:rPr>
          <w:rFonts w:hint="eastAsia"/>
        </w:rPr>
        <w:t>4) 이동하고자 하는 마크명을 입력합니다. '마크1'로 이동하고자 할 경우, '1(1점 또는 2점)'을 입력합니다. (올려쓰기, 내려쓰기 모두 가능합니다)</w:t>
      </w:r>
    </w:p>
    <w:p w14:paraId="162F5E94" w14:textId="77777777" w:rsidR="002B78B4" w:rsidRDefault="002B78B4" w:rsidP="002B78B4">
      <w:pPr>
        <w:pStyle w:val="SELVAS4"/>
        <w:ind w:left="800"/>
      </w:pPr>
      <w:r>
        <w:rPr>
          <w:rFonts w:hint="eastAsia"/>
        </w:rPr>
        <w:t>5) '이동할 마크명 입력?'을 입력한 다음 엔터를 누르거나, '탭(F3 또는 스페이스-4-5점)'을 눌러 '확인' 버튼으로 이동 후 엔터를 누르면 해당 마크로 이동하여 재생을 수행합니다.</w:t>
      </w:r>
    </w:p>
    <w:p w14:paraId="324C05E5" w14:textId="77777777" w:rsidR="002B78B4" w:rsidRDefault="002B78B4" w:rsidP="002B78B4">
      <w:pPr>
        <w:pStyle w:val="SELVAS4"/>
        <w:ind w:left="800"/>
      </w:pPr>
      <w:r>
        <w:rPr>
          <w:rFonts w:hint="eastAsia"/>
        </w:rPr>
        <w:t>입력한 마크명이 존재하지 않을 경우 '마크가 존재하지 않음'이라는 메시지를 출력하고 일시 정지 되었던 지점부터 다시 재생을 시작합니다. 설정된 마크가 없을 경우, 마크 이동을 실행하면 '마크 없음'이라는 메시지를 출력합니다.</w:t>
      </w:r>
    </w:p>
    <w:p w14:paraId="298AE986" w14:textId="77777777" w:rsidR="002B78B4" w:rsidRDefault="002B78B4" w:rsidP="002B78B4">
      <w:pPr>
        <w:pStyle w:val="SELVAS4"/>
        <w:ind w:left="800"/>
      </w:pPr>
      <w:r>
        <w:rPr>
          <w:rFonts w:hint="eastAsia"/>
        </w:rPr>
        <w:t>'마크 이동'을 실행하여 '마크 이동 대화 상자'가 나타난 상태에서 'F4' 또는 '스페이스-E(1-5점)' 또는 '스페이스-Z(1-3-5-6점)'를 누르거나, '탭(F3 또는 스페이스-4-5점)'을 이용 '취소'버튼으로 이동 후 엔터를 누르면 기능이 취소되고 일시 정지된 지점에서부터 다시 재생을 시작합니다.</w:t>
      </w:r>
    </w:p>
    <w:p w14:paraId="512D9085" w14:textId="132EF5F0" w:rsidR="002B78B4" w:rsidRDefault="002B78B4" w:rsidP="00421416">
      <w:pPr>
        <w:pStyle w:val="4"/>
      </w:pPr>
      <w:bookmarkStart w:id="378" w:name="_Toc201658677"/>
      <w:r>
        <w:rPr>
          <w:rFonts w:hint="eastAsia"/>
        </w:rPr>
        <w:t>마크 삭제</w:t>
      </w:r>
      <w:bookmarkEnd w:id="378"/>
    </w:p>
    <w:p w14:paraId="5C0E2C29" w14:textId="77777777" w:rsidR="002B78B4" w:rsidRDefault="002B78B4" w:rsidP="002B78B4">
      <w:pPr>
        <w:pStyle w:val="SELVAS4"/>
        <w:ind w:left="800"/>
      </w:pPr>
      <w:r>
        <w:rPr>
          <w:rFonts w:hint="eastAsia"/>
        </w:rPr>
        <w:t>파일이 재생 중이거나 일시 정지 중일 때, 설정되어 있는 마크를 삭제할 수 있습니다. 재생 중에 마크 삭제를 실행하여도 일시 정지되지 않습니다.</w:t>
      </w:r>
    </w:p>
    <w:p w14:paraId="26C105AD" w14:textId="77777777" w:rsidR="002B78B4" w:rsidRDefault="002B78B4" w:rsidP="002B78B4">
      <w:pPr>
        <w:pStyle w:val="SELVAS4"/>
        <w:ind w:left="800"/>
      </w:pPr>
      <w:r>
        <w:rPr>
          <w:rFonts w:hint="eastAsia"/>
        </w:rPr>
        <w:t>마크를 삭제하려면 단축키 '스페이스-D(1-4-5점)'를 누릅니다. 메뉴를 이용할 경우 다음과 같이 수행합니다.</w:t>
      </w:r>
    </w:p>
    <w:p w14:paraId="56037D16" w14:textId="77777777" w:rsidR="002B78B4" w:rsidRDefault="002B78B4" w:rsidP="002B78B4">
      <w:pPr>
        <w:pStyle w:val="SELVAS4"/>
        <w:ind w:left="800"/>
      </w:pPr>
      <w:r>
        <w:rPr>
          <w:rFonts w:hint="eastAsia"/>
        </w:rPr>
        <w:t>1) 'F2' 또는 '스페이스-M(1-3-4점)'을 눌러 메뉴를 호출한 다음 '스페이스-4' 또는 '스페이스-1'로 '마크' 메뉴로 이동한 다음 엔터를 누릅니다.</w:t>
      </w:r>
    </w:p>
    <w:p w14:paraId="5EE29A85" w14:textId="77777777" w:rsidR="002B78B4" w:rsidRDefault="002B78B4" w:rsidP="002B78B4">
      <w:pPr>
        <w:pStyle w:val="SELVAS4"/>
        <w:ind w:left="800"/>
      </w:pPr>
      <w:r>
        <w:rPr>
          <w:rFonts w:hint="eastAsia"/>
        </w:rPr>
        <w:t>2) '스페이스-4'로 '마크 삭제'로 이동하여 엔터를 누르거나 'D(1-4-5점)'를 누릅니다.</w:t>
      </w:r>
    </w:p>
    <w:p w14:paraId="364EBEE0" w14:textId="77777777" w:rsidR="002B78B4" w:rsidRDefault="002B78B4" w:rsidP="002B78B4">
      <w:pPr>
        <w:pStyle w:val="SELVAS4"/>
        <w:ind w:left="800"/>
      </w:pPr>
      <w:r>
        <w:rPr>
          <w:rFonts w:hint="eastAsia"/>
        </w:rPr>
        <w:t xml:space="preserve">3) '마크 삭제 대화 상자'가 나타나며, '삭제할 마크명 입력?'이라는 입력창이 나타납니다. </w:t>
      </w:r>
    </w:p>
    <w:p w14:paraId="05FD7A0F" w14:textId="77777777" w:rsidR="002B78B4" w:rsidRDefault="002B78B4" w:rsidP="002B78B4">
      <w:pPr>
        <w:pStyle w:val="SELVAS4"/>
        <w:ind w:left="800"/>
      </w:pPr>
      <w:r>
        <w:rPr>
          <w:rFonts w:hint="eastAsia"/>
        </w:rPr>
        <w:t xml:space="preserve">4) 삭제 할 마크명을 입력한 다음 엔터를 누르거나, '탭(F3 또는 스페이스-4-5점)'을 이용 '확인' 버튼으로 이동 후 엔터를 누릅니다. </w:t>
      </w:r>
    </w:p>
    <w:p w14:paraId="68404D64" w14:textId="77777777" w:rsidR="002B78B4" w:rsidRDefault="002B78B4" w:rsidP="002B78B4">
      <w:pPr>
        <w:pStyle w:val="SELVAS4"/>
        <w:ind w:left="800"/>
      </w:pPr>
      <w:r>
        <w:rPr>
          <w:rFonts w:hint="eastAsia"/>
        </w:rPr>
        <w:t>5) 입력된 마크를 삭제하면서 '마크 (번호) 삭제 완료'라고 메시지가 출력됩니다. 마크를 삭제할지라도 데이지 재생은 일시정지되지 않고 계속 재생됩니다.</w:t>
      </w:r>
    </w:p>
    <w:p w14:paraId="05E5DB29" w14:textId="77777777" w:rsidR="002B78B4" w:rsidRDefault="002B78B4" w:rsidP="002B78B4">
      <w:pPr>
        <w:pStyle w:val="SELVAS4"/>
        <w:ind w:left="800"/>
      </w:pPr>
      <w:r>
        <w:rPr>
          <w:rFonts w:hint="eastAsia"/>
        </w:rPr>
        <w:t>만약 설정되어 있지 않은 마크명을 입력했을 경우에는 삭제 완료 메시지 대신에 '마크가 존재하지 않음'이라고 메시지를 출력합니다. 설정된 마크가 없을 경우, 마크 삭제를 실행하면 '마크 없음'이라는 메시지를 출력합니다.</w:t>
      </w:r>
    </w:p>
    <w:p w14:paraId="754E2324" w14:textId="0B9DB2C9" w:rsidR="002B78B4" w:rsidRDefault="002B78B4" w:rsidP="002B78B4">
      <w:pPr>
        <w:pStyle w:val="SELVAS4"/>
        <w:ind w:left="800"/>
      </w:pPr>
      <w:r>
        <w:rPr>
          <w:rFonts w:hint="eastAsia"/>
        </w:rPr>
        <w:t xml:space="preserve">마크 삭제를 취소 하려면, '마크 삭제 대화 상자'가 나타난 상태에서 'F4' 또는 '스페이스-E(1-5점)' 또는 '스페이스-Z(1-3-5-6점)'를 누르거나, '탭(F3 또는 스페이스-4-5점)'을 이용 '취소'버튼으로 이동 후 엔터를 누르면 삭제가 취소 됩니다. </w:t>
      </w:r>
    </w:p>
    <w:p w14:paraId="51A6FFE2" w14:textId="7623E6E7" w:rsidR="002B78B4" w:rsidRDefault="002B78B4" w:rsidP="00421416">
      <w:pPr>
        <w:pStyle w:val="4"/>
      </w:pPr>
      <w:bookmarkStart w:id="379" w:name="_Toc201658678"/>
      <w:r>
        <w:rPr>
          <w:rFonts w:hint="eastAsia"/>
        </w:rPr>
        <w:t>마크 관리</w:t>
      </w:r>
      <w:bookmarkEnd w:id="379"/>
    </w:p>
    <w:p w14:paraId="0EB358D9" w14:textId="77777777" w:rsidR="002B78B4" w:rsidRDefault="002B78B4" w:rsidP="002B78B4">
      <w:pPr>
        <w:pStyle w:val="SELVAS4"/>
        <w:ind w:left="800"/>
      </w:pPr>
      <w:r>
        <w:rPr>
          <w:rFonts w:hint="eastAsia"/>
        </w:rPr>
        <w:t xml:space="preserve">재생중인 데이지 콘텐츠에 설정된 모든 마크 목록을 확인하고, 해당 마크 위치로 바로 이동할 수 있습니다. </w:t>
      </w:r>
    </w:p>
    <w:p w14:paraId="116424D9" w14:textId="77777777" w:rsidR="002B78B4" w:rsidRDefault="002B78B4" w:rsidP="002B78B4">
      <w:pPr>
        <w:pStyle w:val="SELVAS4"/>
        <w:ind w:left="800"/>
      </w:pPr>
      <w:r>
        <w:rPr>
          <w:rFonts w:hint="eastAsia"/>
        </w:rPr>
        <w:t>마크 관리를  실행하려면 단축키 '엔터-L(1-2-3점)'을 누릅니다. 메뉴를 이용할 경우 다음과 같이 수행합니다.</w:t>
      </w:r>
    </w:p>
    <w:p w14:paraId="49E64C28" w14:textId="77777777" w:rsidR="002B78B4" w:rsidRDefault="002B78B4" w:rsidP="002B78B4">
      <w:pPr>
        <w:pStyle w:val="SELVAS4"/>
        <w:ind w:left="800"/>
      </w:pPr>
      <w:r>
        <w:rPr>
          <w:rFonts w:hint="eastAsia"/>
        </w:rPr>
        <w:t>1) 'F2' 또는 '스페이스-M(1-3-4점)'을 눌러 메뉴를 호출한 다음 '스페이스-4' 또는 '스페이스-1'로 '마크' 메뉴로 이동한 다음 엔터를 누릅니다.</w:t>
      </w:r>
    </w:p>
    <w:p w14:paraId="230484A2" w14:textId="77777777" w:rsidR="002B78B4" w:rsidRDefault="002B78B4" w:rsidP="002B78B4">
      <w:pPr>
        <w:pStyle w:val="SELVAS4"/>
        <w:ind w:left="800"/>
      </w:pPr>
      <w:r>
        <w:rPr>
          <w:rFonts w:hint="eastAsia"/>
        </w:rPr>
        <w:t>2) '스페이스-4'로 '마크 관리'로 이동하여 엔터를 누르거나 'L(1-2-3점)'를 누릅니다.</w:t>
      </w:r>
    </w:p>
    <w:p w14:paraId="7F60F61E" w14:textId="77777777" w:rsidR="002B78B4" w:rsidRDefault="002B78B4" w:rsidP="002B78B4">
      <w:pPr>
        <w:pStyle w:val="SELVAS4"/>
        <w:ind w:left="800"/>
      </w:pPr>
      <w:r>
        <w:rPr>
          <w:rFonts w:hint="eastAsia"/>
        </w:rPr>
        <w:t>3) '마크 관리 대화 상자'가 나타나며, 설정된 마크 목록이 표시됩니다. 마크가 설정되어 있지 않은 경우 목록 없음 메시지가 표시됩니다.</w:t>
      </w:r>
    </w:p>
    <w:p w14:paraId="45CED0BD" w14:textId="77777777" w:rsidR="002B78B4" w:rsidRDefault="002B78B4" w:rsidP="002B78B4">
      <w:pPr>
        <w:pStyle w:val="SELVAS4"/>
        <w:ind w:left="800"/>
      </w:pPr>
      <w:r>
        <w:rPr>
          <w:rFonts w:hint="eastAsia"/>
        </w:rPr>
        <w:t>4) 마크 목록은 마크 번호, 페이지 번호, 헤딩 번호, 데이지 콘텐츠 제목 순서로 표시됩니다. '스페이스-1점' 또는 '스페이스-4점'을 눌러 마크 목록을 탐색합니다. 이동을 원하는 마크에 위치하여 '엔터'를 누르거나, '탭(스페이스-F3)'을 눌러 '확인' 버튼을 찾아 '엔터'를 누르면 해당 마크 위치로 이동합니다.</w:t>
      </w:r>
    </w:p>
    <w:p w14:paraId="59C05534" w14:textId="2A2AB59C" w:rsidR="00306913" w:rsidRDefault="002B78B4" w:rsidP="002B78B4">
      <w:pPr>
        <w:pStyle w:val="SELVAS4"/>
        <w:ind w:left="800"/>
      </w:pPr>
      <w:r>
        <w:rPr>
          <w:rFonts w:hint="eastAsia"/>
        </w:rPr>
        <w:t>5) '취소(F4)'키를 누르거나, '탭(F3)' 또는 '시프트-탭(스페이스-F3)'을 이용하여 '취소' 버튼을 찾아 '엔터'를 누르면 마크 관리 대화상자가 닫히고, 실행 직전 상태로 돌아갑니다.</w:t>
      </w:r>
      <w:r w:rsidR="00306913">
        <w:t xml:space="preserve"> </w:t>
      </w:r>
    </w:p>
    <w:p w14:paraId="6D2F76CA" w14:textId="590EFF09" w:rsidR="00D96E72" w:rsidRDefault="00D96E72" w:rsidP="00392822">
      <w:pPr>
        <w:pStyle w:val="3"/>
      </w:pPr>
      <w:bookmarkStart w:id="380" w:name="_Toc201658679"/>
      <w:r>
        <w:rPr>
          <w:rFonts w:hint="eastAsia"/>
        </w:rPr>
        <w:t>헤딩</w:t>
      </w:r>
      <w:bookmarkEnd w:id="380"/>
    </w:p>
    <w:p w14:paraId="307BB148" w14:textId="34381E5A" w:rsidR="00D96E72" w:rsidRDefault="00D96E72" w:rsidP="00542ED8">
      <w:pPr>
        <w:pStyle w:val="SELVAS4"/>
        <w:ind w:left="800"/>
      </w:pPr>
      <w:r>
        <w:rPr>
          <w:rFonts w:hint="eastAsia"/>
        </w:rPr>
        <w:t xml:space="preserve">'헤딩' 메뉴에서는 현재 재생중인 데이지 파일에서 다양한 헤딩 단위로 이동, 헤딩 검색 등 헤딩과 관련된 편리한 기능을 제공합니다. 헤딩 메뉴를 실행하려면 </w:t>
      </w:r>
      <w:r w:rsidR="00D41739">
        <w:t>‘</w:t>
      </w:r>
      <w:r>
        <w:rPr>
          <w:rFonts w:hint="eastAsia"/>
        </w:rPr>
        <w:t>F2</w:t>
      </w:r>
      <w:r w:rsidR="00D41739">
        <w:t>’</w:t>
      </w:r>
      <w:r>
        <w:rPr>
          <w:rFonts w:hint="eastAsia"/>
        </w:rPr>
        <w:t xml:space="preserve"> 또는 </w:t>
      </w:r>
      <w:r w:rsidR="00D41739">
        <w:t>‘</w:t>
      </w:r>
      <w:r>
        <w:rPr>
          <w:rFonts w:hint="eastAsia"/>
        </w:rPr>
        <w:t>스페이스-M(1-3-4점)</w:t>
      </w:r>
      <w:r w:rsidR="00D41739">
        <w:t>’</w:t>
      </w:r>
      <w:r>
        <w:rPr>
          <w:rFonts w:hint="eastAsia"/>
        </w:rPr>
        <w:t xml:space="preserve">을 눌러 메뉴 호출한 후 '헤딩'에서 엔터를 누르거나 'H(1-2-5점)'를 누릅니다. 각 메뉴 항목은 </w:t>
      </w:r>
      <w:r w:rsidR="00D41739">
        <w:t>‘</w:t>
      </w:r>
      <w:r>
        <w:rPr>
          <w:rFonts w:hint="eastAsia"/>
        </w:rPr>
        <w:t>스페이스-4점</w:t>
      </w:r>
      <w:r w:rsidR="00D41739">
        <w:t>’</w:t>
      </w:r>
      <w:r>
        <w:rPr>
          <w:rFonts w:hint="eastAsia"/>
        </w:rPr>
        <w:t xml:space="preserve">과 </w:t>
      </w:r>
      <w:r w:rsidR="00D41739">
        <w:t>‘</w:t>
      </w:r>
      <w:r>
        <w:rPr>
          <w:rFonts w:hint="eastAsia"/>
        </w:rPr>
        <w:t>스페이스-1점</w:t>
      </w:r>
      <w:r w:rsidR="00D41739">
        <w:t>’</w:t>
      </w:r>
      <w:r>
        <w:rPr>
          <w:rFonts w:hint="eastAsia"/>
        </w:rPr>
        <w:t>을 눌러 이동하며 원하는 메뉴에서 엔터를 눌러 해당 기능을 실행합니다.</w:t>
      </w:r>
    </w:p>
    <w:p w14:paraId="144CDA72" w14:textId="77777777" w:rsidR="00D96E72" w:rsidRDefault="00D96E72" w:rsidP="00542ED8">
      <w:pPr>
        <w:pStyle w:val="SELVAS4"/>
        <w:ind w:left="800"/>
      </w:pPr>
      <w:r>
        <w:rPr>
          <w:rFonts w:hint="eastAsia"/>
        </w:rPr>
        <w:t>헤딩 메뉴의 하위 메뉴에서 'F4' 또는 '스페이스-E(1-5점)'를 누르면 상위 메뉴로 빠져 나오고, 메뉴 호출 후 위치에 상관없이 '스페이스-Z(1-3-5-6점)'를 누르면 메뉴를 취소하고 재생중인 파일로 돌아갑니다.</w:t>
      </w:r>
    </w:p>
    <w:p w14:paraId="34A08700" w14:textId="188E7CB8" w:rsidR="00D96E72" w:rsidRDefault="00D96E72" w:rsidP="00421416">
      <w:pPr>
        <w:pStyle w:val="4"/>
      </w:pPr>
      <w:bookmarkStart w:id="381" w:name="_Toc201658680"/>
      <w:r>
        <w:rPr>
          <w:rFonts w:hint="eastAsia"/>
        </w:rPr>
        <w:t>헤딩 이동</w:t>
      </w:r>
      <w:bookmarkEnd w:id="381"/>
    </w:p>
    <w:p w14:paraId="645E6DD0" w14:textId="77777777" w:rsidR="00D96E72" w:rsidRDefault="00D96E72" w:rsidP="007966C5">
      <w:pPr>
        <w:pStyle w:val="SELVAS0"/>
        <w:ind w:left="800"/>
      </w:pPr>
      <w:r>
        <w:rPr>
          <w:rFonts w:hint="eastAsia"/>
        </w:rPr>
        <w:t xml:space="preserve">파일이 재생 중이거나 일시 정지 중일 때, 헤딩 단위로 이동하면서 재생할 수 있습니다. </w:t>
      </w:r>
    </w:p>
    <w:p w14:paraId="15A7AA3E" w14:textId="5D0D195D" w:rsidR="00D96E72" w:rsidRDefault="00D96E72" w:rsidP="008B7534">
      <w:pPr>
        <w:pStyle w:val="SELVAS1"/>
        <w:numPr>
          <w:ilvl w:val="0"/>
          <w:numId w:val="205"/>
        </w:numPr>
      </w:pPr>
      <w:r>
        <w:rPr>
          <w:rFonts w:hint="eastAsia"/>
        </w:rPr>
        <w:t xml:space="preserve">이동 단위 전환 키인 </w:t>
      </w:r>
      <w:r w:rsidR="00AB07BC">
        <w:t>‘</w:t>
      </w:r>
      <w:r>
        <w:rPr>
          <w:rFonts w:hint="eastAsia"/>
        </w:rPr>
        <w:t>2-3점</w:t>
      </w:r>
      <w:r w:rsidR="00AB07BC">
        <w:t>’</w:t>
      </w:r>
      <w:r>
        <w:rPr>
          <w:rFonts w:hint="eastAsia"/>
        </w:rPr>
        <w:t xml:space="preserve"> 또는 </w:t>
      </w:r>
      <w:r w:rsidR="00AB07BC">
        <w:t>‘</w:t>
      </w:r>
      <w:r>
        <w:rPr>
          <w:rFonts w:hint="eastAsia"/>
        </w:rPr>
        <w:t>5-6점</w:t>
      </w:r>
      <w:r w:rsidR="00AB07BC">
        <w:rPr>
          <w:rFonts w:hint="eastAsia"/>
        </w:rPr>
        <w:t>'</w:t>
      </w:r>
      <w:r>
        <w:rPr>
          <w:rFonts w:hint="eastAsia"/>
        </w:rPr>
        <w:t>을 이용해 이동 단위를 '헤딩'으로 선택한 후 다음 키로 이동합니다.</w:t>
      </w:r>
    </w:p>
    <w:p w14:paraId="5C3AD2A8" w14:textId="5E31ED52" w:rsidR="00D96E72" w:rsidRDefault="00D96E72" w:rsidP="003346E3">
      <w:pPr>
        <w:pStyle w:val="SELVAS1"/>
      </w:pPr>
      <w:r>
        <w:rPr>
          <w:rFonts w:hint="eastAsia"/>
        </w:rPr>
        <w:t>이전 헤딩으로 이동: 3점</w:t>
      </w:r>
    </w:p>
    <w:p w14:paraId="57B05178" w14:textId="53E6AFAD" w:rsidR="00D96E72" w:rsidRDefault="00D96E72" w:rsidP="003346E3">
      <w:pPr>
        <w:pStyle w:val="SELVAS1"/>
      </w:pPr>
      <w:r>
        <w:rPr>
          <w:rFonts w:hint="eastAsia"/>
        </w:rPr>
        <w:t>다음 헤딩으로 이동: 6점</w:t>
      </w:r>
    </w:p>
    <w:p w14:paraId="01FC8995" w14:textId="785E7848" w:rsidR="00D96E72" w:rsidRDefault="00D96E72" w:rsidP="007966C5">
      <w:pPr>
        <w:pStyle w:val="SELVAS0"/>
        <w:ind w:left="800"/>
      </w:pPr>
      <w:r>
        <w:rPr>
          <w:rFonts w:hint="eastAsia"/>
        </w:rPr>
        <w:t>파일 재생 중에, 이전/다음 헤딩으로 이동을 하면, 그 위치로 이동하여, 재생을 합니다.</w:t>
      </w:r>
      <w:r w:rsidR="00C11FA3">
        <w:t xml:space="preserve"> </w:t>
      </w:r>
      <w:r>
        <w:rPr>
          <w:rFonts w:hint="eastAsia"/>
        </w:rPr>
        <w:t>또한, 헤딩의 처음과 끝으로 이동하려면 다음과 같은 단축키를 사용합니다.</w:t>
      </w:r>
    </w:p>
    <w:p w14:paraId="5036C8B5" w14:textId="136797A8" w:rsidR="00D96E72" w:rsidRDefault="00D96E72" w:rsidP="008B7534">
      <w:pPr>
        <w:pStyle w:val="SELVAS1"/>
        <w:numPr>
          <w:ilvl w:val="0"/>
          <w:numId w:val="206"/>
        </w:numPr>
      </w:pPr>
      <w:r>
        <w:rPr>
          <w:rFonts w:hint="eastAsia"/>
        </w:rPr>
        <w:t>첫 번째 헤딩으로 이동: 1-3점</w:t>
      </w:r>
    </w:p>
    <w:p w14:paraId="60BEAEB5" w14:textId="75FEE6E3" w:rsidR="00D96E72" w:rsidRDefault="00D96E72" w:rsidP="003346E3">
      <w:pPr>
        <w:pStyle w:val="SELVAS1"/>
      </w:pPr>
      <w:r>
        <w:rPr>
          <w:rFonts w:hint="eastAsia"/>
        </w:rPr>
        <w:t>마지막 헤딩으로 이동: 4-6점</w:t>
      </w:r>
    </w:p>
    <w:p w14:paraId="0E413644" w14:textId="048A98B8" w:rsidR="00D96E72" w:rsidRDefault="00D96E72" w:rsidP="007966C5">
      <w:pPr>
        <w:pStyle w:val="SELVAS0"/>
        <w:ind w:left="800"/>
      </w:pPr>
      <w:r>
        <w:rPr>
          <w:rFonts w:hint="eastAsia"/>
        </w:rPr>
        <w:t xml:space="preserve">메뉴를 이용할 경우 </w:t>
      </w:r>
      <w:r w:rsidR="00814D72">
        <w:t>‘</w:t>
      </w:r>
      <w:r>
        <w:rPr>
          <w:rFonts w:hint="eastAsia"/>
        </w:rPr>
        <w:t>헤딩</w:t>
      </w:r>
      <w:r w:rsidR="00814D72">
        <w:t>’</w:t>
      </w:r>
      <w:r>
        <w:rPr>
          <w:rFonts w:hint="eastAsia"/>
        </w:rPr>
        <w:t xml:space="preserve"> 메뉴의 '처음 헤딩'에서 엔터를 누르거나 'T(2-3-4-5점)'를 누르면 현재 파일의 첫번째 헤딩으로 이동하여 재생을 시작하고, '마지막 헤딩'에서 엔터를 누르거나 'B(1-2점)'를 누르면 현재 파일의 마지막 헤딩으로 이동하여 재생을 시작합니다. </w:t>
      </w:r>
    </w:p>
    <w:p w14:paraId="7808F37C" w14:textId="0F9B48D4" w:rsidR="00D96E72" w:rsidRDefault="00D96E72" w:rsidP="00421416">
      <w:pPr>
        <w:pStyle w:val="4"/>
      </w:pPr>
      <w:bookmarkStart w:id="382" w:name="_Toc201658681"/>
      <w:r>
        <w:rPr>
          <w:rFonts w:hint="eastAsia"/>
        </w:rPr>
        <w:t>특정 헤딩 이동</w:t>
      </w:r>
      <w:bookmarkEnd w:id="382"/>
    </w:p>
    <w:p w14:paraId="4AA2F173" w14:textId="77777777" w:rsidR="00D96E72" w:rsidRDefault="00D96E72" w:rsidP="007966C5">
      <w:pPr>
        <w:pStyle w:val="SELVAS0"/>
        <w:ind w:left="800"/>
      </w:pPr>
      <w:r>
        <w:rPr>
          <w:rFonts w:hint="eastAsia"/>
        </w:rPr>
        <w:t>파일이 재생 중이거나, 일시 정지 중일 때, 원하는 헤딩을 선택하여 선택된 헤딩으로 이동할 수 있습니다. 지정된 헤딩으로 이동하려면 단축키 '엔터-H(1-2-5점)'를 누릅니다. 메뉴를 이용할 경우 다음과 같이 수행합니다.</w:t>
      </w:r>
    </w:p>
    <w:p w14:paraId="77F28F3F" w14:textId="77777777" w:rsidR="00E2035A" w:rsidRDefault="00E2035A" w:rsidP="008B7534">
      <w:pPr>
        <w:pStyle w:val="SELVAS1"/>
        <w:numPr>
          <w:ilvl w:val="0"/>
          <w:numId w:val="207"/>
        </w:numPr>
      </w:pPr>
      <w:r>
        <w:rPr>
          <w:rFonts w:hint="eastAsia"/>
        </w:rPr>
        <w:t xml:space="preserve">메뉴의 </w:t>
      </w:r>
      <w:r>
        <w:t>‘</w:t>
      </w:r>
      <w:r>
        <w:rPr>
          <w:rFonts w:hint="eastAsia"/>
        </w:rPr>
        <w:t>헤딩</w:t>
      </w:r>
      <w:r>
        <w:t xml:space="preserve">’ </w:t>
      </w:r>
      <w:r>
        <w:rPr>
          <w:rFonts w:hint="eastAsia"/>
        </w:rPr>
        <w:t xml:space="preserve">메뉴 에서 </w:t>
      </w:r>
      <w:r w:rsidR="00D96E72">
        <w:rPr>
          <w:rFonts w:hint="eastAsia"/>
        </w:rPr>
        <w:t xml:space="preserve">엔터를 누르거나 </w:t>
      </w:r>
      <w:r>
        <w:t>‘</w:t>
      </w:r>
      <w:r>
        <w:rPr>
          <w:rFonts w:hint="eastAsia"/>
        </w:rPr>
        <w:t>H(1-2-5점)'를 누릅니다.</w:t>
      </w:r>
      <w:r>
        <w:t xml:space="preserve"> </w:t>
      </w:r>
    </w:p>
    <w:p w14:paraId="1FEA0622" w14:textId="7485D968" w:rsidR="00D96E72" w:rsidRDefault="00E2035A" w:rsidP="008B7534">
      <w:pPr>
        <w:pStyle w:val="SELVAS1"/>
        <w:numPr>
          <w:ilvl w:val="0"/>
          <w:numId w:val="207"/>
        </w:numPr>
      </w:pPr>
      <w:r>
        <w:t>‘</w:t>
      </w:r>
      <w:r>
        <w:rPr>
          <w:rFonts w:hint="eastAsia"/>
        </w:rPr>
        <w:t>해딩 이동</w:t>
      </w:r>
      <w:r>
        <w:t>’</w:t>
      </w:r>
      <w:r>
        <w:rPr>
          <w:rFonts w:hint="eastAsia"/>
        </w:rPr>
        <w:t xml:space="preserve">이 나타나면 엔터를 누르거나 </w:t>
      </w:r>
      <w:r w:rsidR="00D96E72">
        <w:rPr>
          <w:rFonts w:hint="eastAsia"/>
        </w:rPr>
        <w:t>'l</w:t>
      </w:r>
      <w:r>
        <w:t>(1-2-3</w:t>
      </w:r>
      <w:r>
        <w:rPr>
          <w:rFonts w:hint="eastAsia"/>
        </w:rPr>
        <w:t>점)</w:t>
      </w:r>
      <w:r w:rsidR="00D96E72">
        <w:rPr>
          <w:rFonts w:hint="eastAsia"/>
        </w:rPr>
        <w:t xml:space="preserve">'을 눌러 </w:t>
      </w:r>
      <w:r>
        <w:t>‘</w:t>
      </w:r>
      <w:r w:rsidR="00D96E72">
        <w:rPr>
          <w:rFonts w:hint="eastAsia"/>
        </w:rPr>
        <w:t>헤딩 이동</w:t>
      </w:r>
      <w:r>
        <w:rPr>
          <w:rFonts w:hint="eastAsia"/>
        </w:rPr>
        <w:t xml:space="preserve"> 대화 상자</w:t>
      </w:r>
      <w:r>
        <w:t>’</w:t>
      </w:r>
      <w:r>
        <w:rPr>
          <w:rFonts w:hint="eastAsia"/>
        </w:rPr>
        <w:t xml:space="preserve">를 </w:t>
      </w:r>
      <w:r w:rsidR="00D96E72">
        <w:rPr>
          <w:rFonts w:hint="eastAsia"/>
        </w:rPr>
        <w:t>실행합니다.</w:t>
      </w:r>
    </w:p>
    <w:p w14:paraId="6FFA19F8" w14:textId="00B4184B" w:rsidR="00D96E72" w:rsidRDefault="001C4BCF" w:rsidP="003346E3">
      <w:pPr>
        <w:pStyle w:val="SELVAS1"/>
      </w:pPr>
      <w:r>
        <w:t>‘</w:t>
      </w:r>
      <w:r w:rsidR="00D96E72">
        <w:rPr>
          <w:rFonts w:hint="eastAsia"/>
        </w:rPr>
        <w:t>헤딩 이동 대화</w:t>
      </w:r>
      <w:r>
        <w:rPr>
          <w:rFonts w:hint="eastAsia"/>
        </w:rPr>
        <w:t xml:space="preserve"> </w:t>
      </w:r>
      <w:r w:rsidR="00D96E72">
        <w:rPr>
          <w:rFonts w:hint="eastAsia"/>
        </w:rPr>
        <w:t>상자</w:t>
      </w:r>
      <w:r>
        <w:t>’</w:t>
      </w:r>
      <w:r w:rsidR="00D96E72">
        <w:rPr>
          <w:rFonts w:hint="eastAsia"/>
        </w:rPr>
        <w:t>가 열리면서 현재 파일의 헤딩 목록이 나타나며 재생 중이었던 헤딩에 포커스 됩니다.</w:t>
      </w:r>
    </w:p>
    <w:p w14:paraId="23B6AB80" w14:textId="2B1108D8" w:rsidR="00D96E72" w:rsidRDefault="00840D52" w:rsidP="00BB255F">
      <w:pPr>
        <w:pStyle w:val="SELVAS1"/>
      </w:pP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이동을 원하는 헤딩에 </w:t>
      </w:r>
      <w:r>
        <w:rPr>
          <w:rFonts w:hint="eastAsia"/>
        </w:rPr>
        <w:t>위치 한 후 엔</w:t>
      </w:r>
      <w:r w:rsidR="00D96E72">
        <w:rPr>
          <w:rFonts w:hint="eastAsia"/>
        </w:rPr>
        <w:t>터를 누릅니다.</w:t>
      </w:r>
    </w:p>
    <w:p w14:paraId="31DE0399" w14:textId="7C58E095" w:rsidR="00D96E72" w:rsidRDefault="00494B8F" w:rsidP="003346E3">
      <w:pPr>
        <w:pStyle w:val="SELVAS1"/>
      </w:pPr>
      <w:r>
        <w:rPr>
          <w:rFonts w:hint="eastAsia"/>
        </w:rPr>
        <w:t xml:space="preserve">선택한 </w:t>
      </w:r>
      <w:r w:rsidR="00D96E72">
        <w:rPr>
          <w:rFonts w:hint="eastAsia"/>
        </w:rPr>
        <w:t xml:space="preserve">헤딩으로 이동하여 </w:t>
      </w:r>
      <w:r w:rsidR="00662E5E">
        <w:rPr>
          <w:rFonts w:hint="eastAsia"/>
        </w:rPr>
        <w:t>재생이 시작 됩니다.</w:t>
      </w:r>
      <w:r w:rsidR="00662E5E">
        <w:t xml:space="preserve"> </w:t>
      </w:r>
    </w:p>
    <w:p w14:paraId="48FC6CB3" w14:textId="77777777" w:rsidR="006A54B1" w:rsidRDefault="006A54B1" w:rsidP="00421416">
      <w:pPr>
        <w:pStyle w:val="4"/>
      </w:pPr>
      <w:bookmarkStart w:id="383" w:name="_Toc201658682"/>
      <w:r>
        <w:rPr>
          <w:rFonts w:hint="eastAsia"/>
        </w:rPr>
        <w:t>헤딩 자동 검색하기</w:t>
      </w:r>
      <w:bookmarkEnd w:id="383"/>
    </w:p>
    <w:p w14:paraId="16E2EF63" w14:textId="17CDDB97" w:rsidR="006A54B1" w:rsidRDefault="006A54B1" w:rsidP="006A54B1">
      <w:pPr>
        <w:pStyle w:val="SELVAS0"/>
        <w:ind w:left="800"/>
      </w:pPr>
      <w:r>
        <w:rPr>
          <w:rFonts w:hint="eastAsia"/>
        </w:rPr>
        <w:t xml:space="preserve">현재 재생 중이거나 일시 정지 중인 파일의 전체 헤딩 목록을 자동으로 검색하고 싶을 때는 단축키 </w:t>
      </w:r>
      <w:r w:rsidR="00840D63">
        <w:t>‘</w:t>
      </w:r>
      <w:r>
        <w:rPr>
          <w:rFonts w:hint="eastAsia"/>
        </w:rPr>
        <w:t>엔터-N(1-3-4-5점)</w:t>
      </w:r>
      <w:r w:rsidR="00840D63">
        <w:t>’</w:t>
      </w:r>
      <w:r>
        <w:rPr>
          <w:rFonts w:hint="eastAsia"/>
        </w:rPr>
        <w:t>을 누릅니다. 메뉴를 이용할 경우 다음과 같이 수행합니다.</w:t>
      </w:r>
    </w:p>
    <w:p w14:paraId="1B067312" w14:textId="754AFBEC" w:rsidR="006A54B1" w:rsidRDefault="003057FB" w:rsidP="008B7534">
      <w:pPr>
        <w:pStyle w:val="SELVAS1"/>
        <w:numPr>
          <w:ilvl w:val="0"/>
          <w:numId w:val="210"/>
        </w:numPr>
      </w:pPr>
      <w:r>
        <w:rPr>
          <w:rFonts w:hint="eastAsia"/>
        </w:rPr>
        <w:t xml:space="preserve">메뉴의 </w:t>
      </w:r>
      <w:r>
        <w:t>‘</w:t>
      </w:r>
      <w:r>
        <w:rPr>
          <w:rFonts w:hint="eastAsia"/>
        </w:rPr>
        <w:t>헤딩</w:t>
      </w:r>
      <w:r>
        <w:t xml:space="preserve">’ </w:t>
      </w:r>
      <w:r>
        <w:rPr>
          <w:rFonts w:hint="eastAsia"/>
        </w:rPr>
        <w:t xml:space="preserve">메뉴에서 엔터를 누르거나 </w:t>
      </w:r>
      <w:r>
        <w:t>‘</w:t>
      </w:r>
      <w:r>
        <w:rPr>
          <w:rFonts w:hint="eastAsia"/>
        </w:rPr>
        <w:t>H(1-2-5점)'를 누릅니다.</w:t>
      </w:r>
    </w:p>
    <w:p w14:paraId="617945AA" w14:textId="48C2A21E" w:rsidR="006A54B1" w:rsidRDefault="00F9051E" w:rsidP="006A54B1">
      <w:pPr>
        <w:pStyle w:val="SELVAS1"/>
      </w:pPr>
      <w:r>
        <w:t>‘</w:t>
      </w:r>
      <w:r w:rsidR="006A54B1">
        <w:rPr>
          <w:rFonts w:hint="eastAsia"/>
        </w:rPr>
        <w:t>스페이스-4</w:t>
      </w:r>
      <w:r>
        <w:t>’</w:t>
      </w:r>
      <w:r w:rsidR="006A54B1">
        <w:rPr>
          <w:rFonts w:hint="eastAsia"/>
        </w:rPr>
        <w:t>를 이용해</w:t>
      </w:r>
      <w:r>
        <w:rPr>
          <w:rFonts w:hint="eastAsia"/>
        </w:rPr>
        <w:t xml:space="preserve"> </w:t>
      </w:r>
      <w:r w:rsidR="006A54B1">
        <w:rPr>
          <w:rFonts w:hint="eastAsia"/>
        </w:rPr>
        <w:t xml:space="preserve">'헤딩 </w:t>
      </w:r>
      <w:r>
        <w:rPr>
          <w:rFonts w:hint="eastAsia"/>
        </w:rPr>
        <w:t xml:space="preserve">자동 </w:t>
      </w:r>
      <w:r w:rsidR="006A54B1">
        <w:rPr>
          <w:rFonts w:hint="eastAsia"/>
        </w:rPr>
        <w:t>검색'</w:t>
      </w:r>
      <w:r>
        <w:rPr>
          <w:rFonts w:hint="eastAsia"/>
        </w:rPr>
        <w:t xml:space="preserve">으로 이동 후 </w:t>
      </w:r>
      <w:r w:rsidR="006A54B1">
        <w:rPr>
          <w:rFonts w:hint="eastAsia"/>
        </w:rPr>
        <w:t>엔터를 누르거나 'N(1-3-4-5점)'을 누릅니다.</w:t>
      </w:r>
    </w:p>
    <w:p w14:paraId="04727995" w14:textId="22BC8B87" w:rsidR="006A54B1" w:rsidRDefault="006A54B1" w:rsidP="00542ED8">
      <w:pPr>
        <w:pStyle w:val="SELVAS4"/>
        <w:ind w:left="800"/>
      </w:pPr>
      <w:r>
        <w:rPr>
          <w:rFonts w:hint="eastAsia"/>
        </w:rPr>
        <w:t>헤딩 검색이 실행되면 현재 시점부터 파일의 끝 방향으로 헤딩을 자동으로 검색하면서 출력합니다.</w:t>
      </w:r>
    </w:p>
    <w:p w14:paraId="36AEEF0B" w14:textId="28A1DA98" w:rsidR="006A54B1" w:rsidRDefault="006A54B1" w:rsidP="00542ED8">
      <w:pPr>
        <w:pStyle w:val="SELVAS4"/>
        <w:ind w:left="800"/>
      </w:pPr>
      <w:r>
        <w:rPr>
          <w:rFonts w:hint="eastAsia"/>
        </w:rPr>
        <w:t xml:space="preserve">자동으로 출력되는 헤딩 내용 중 원하는 헤딩이 출력될 때 </w:t>
      </w:r>
      <w:r w:rsidR="00785C3F">
        <w:t>‘</w:t>
      </w:r>
      <w:r>
        <w:rPr>
          <w:rFonts w:hint="eastAsia"/>
        </w:rPr>
        <w:t>엔터</w:t>
      </w:r>
      <w:r w:rsidR="00785C3F">
        <w:t>’</w:t>
      </w:r>
      <w:r>
        <w:rPr>
          <w:rFonts w:hint="eastAsia"/>
        </w:rPr>
        <w:t xml:space="preserve">나 </w:t>
      </w:r>
      <w:r w:rsidR="00785C3F">
        <w:t>‘</w:t>
      </w:r>
      <w:r>
        <w:rPr>
          <w:rFonts w:hint="eastAsia"/>
        </w:rPr>
        <w:t>스페이스</w:t>
      </w:r>
      <w:r w:rsidR="00785C3F">
        <w:t>’</w:t>
      </w:r>
      <w:r>
        <w:rPr>
          <w:rFonts w:hint="eastAsia"/>
        </w:rPr>
        <w:t xml:space="preserve">를 누르면 </w:t>
      </w:r>
      <w:r w:rsidR="00785C3F">
        <w:t>‘</w:t>
      </w:r>
      <w:r>
        <w:rPr>
          <w:rFonts w:hint="eastAsia"/>
        </w:rPr>
        <w:t>헤딩 자동 검색</w:t>
      </w:r>
      <w:r w:rsidR="00785C3F">
        <w:t>’</w:t>
      </w:r>
      <w:r>
        <w:rPr>
          <w:rFonts w:hint="eastAsia"/>
        </w:rPr>
        <w:t xml:space="preserve">이 정지되고 해당 헤딩부터 재생이 됩니다. 만일, '헤딩 자동 검색'을 취소하고 싶다면, </w:t>
      </w:r>
      <w:r w:rsidR="00785C3F">
        <w:t>‘</w:t>
      </w:r>
      <w:r>
        <w:rPr>
          <w:rFonts w:hint="eastAsia"/>
        </w:rPr>
        <w:t>스페이스E-(1-5점)</w:t>
      </w:r>
      <w:r w:rsidR="00785C3F">
        <w:t>’</w:t>
      </w:r>
      <w:r>
        <w:rPr>
          <w:rFonts w:hint="eastAsia"/>
        </w:rPr>
        <w:t xml:space="preserve"> 또는 </w:t>
      </w:r>
      <w:r w:rsidR="00785C3F">
        <w:t>‘</w:t>
      </w:r>
      <w:r>
        <w:rPr>
          <w:rFonts w:hint="eastAsia"/>
        </w:rPr>
        <w:t>스페이스-Z(1-3-5-6점)</w:t>
      </w:r>
      <w:r w:rsidR="00785C3F">
        <w:t>’</w:t>
      </w:r>
      <w:r>
        <w:rPr>
          <w:rFonts w:hint="eastAsia"/>
        </w:rPr>
        <w:t xml:space="preserve">를 누릅니다. 그러면 '헤딩 검색'을 실행했던 직전 위치로 복귀됩니다. </w:t>
      </w:r>
    </w:p>
    <w:p w14:paraId="59493151" w14:textId="77777777" w:rsidR="006A54B1" w:rsidRDefault="006A54B1" w:rsidP="00421416">
      <w:pPr>
        <w:pStyle w:val="4"/>
      </w:pPr>
      <w:bookmarkStart w:id="384" w:name="_Toc201658683"/>
      <w:r>
        <w:rPr>
          <w:rFonts w:hint="eastAsia"/>
        </w:rPr>
        <w:t>현재 헤딩 확인하기</w:t>
      </w:r>
      <w:bookmarkEnd w:id="384"/>
    </w:p>
    <w:p w14:paraId="67F5C83D" w14:textId="77777777" w:rsidR="006A54B1" w:rsidRDefault="006A54B1" w:rsidP="006A54B1">
      <w:pPr>
        <w:pStyle w:val="SELVAS0"/>
        <w:ind w:left="800"/>
      </w:pPr>
      <w:r>
        <w:rPr>
          <w:rFonts w:hint="eastAsia"/>
        </w:rPr>
        <w:t>현재 재생 중이거나 일시 정지 중인 지점의 헤딩 정보를 알고 싶을 때는 단축키 '엔터-W(2-4-5-6점)'를 누릅니다. 메뉴를 이용할 경우 다음과 같이 수행합니다.</w:t>
      </w:r>
    </w:p>
    <w:p w14:paraId="0BD301C5" w14:textId="77777777" w:rsidR="000F2242" w:rsidRDefault="000F2242" w:rsidP="008B7534">
      <w:pPr>
        <w:pStyle w:val="SELVAS1"/>
        <w:numPr>
          <w:ilvl w:val="0"/>
          <w:numId w:val="523"/>
        </w:numPr>
      </w:pPr>
      <w:r>
        <w:rPr>
          <w:rFonts w:hint="eastAsia"/>
        </w:rPr>
        <w:t xml:space="preserve">메뉴의 </w:t>
      </w:r>
      <w:r>
        <w:t>‘</w:t>
      </w:r>
      <w:r>
        <w:rPr>
          <w:rFonts w:hint="eastAsia"/>
        </w:rPr>
        <w:t>헤딩</w:t>
      </w:r>
      <w:r>
        <w:t xml:space="preserve">’ </w:t>
      </w:r>
      <w:r>
        <w:rPr>
          <w:rFonts w:hint="eastAsia"/>
        </w:rPr>
        <w:t xml:space="preserve">메뉴에서 엔터를 누르거나 </w:t>
      </w:r>
      <w:r>
        <w:t>‘</w:t>
      </w:r>
      <w:r>
        <w:rPr>
          <w:rFonts w:hint="eastAsia"/>
        </w:rPr>
        <w:t>H(1-2-5점)'를 누릅니다.</w:t>
      </w:r>
    </w:p>
    <w:p w14:paraId="07736538" w14:textId="75DF7780" w:rsidR="006A54B1" w:rsidRDefault="00250743" w:rsidP="006A54B1">
      <w:pPr>
        <w:pStyle w:val="SELVAS1"/>
      </w:pPr>
      <w:r>
        <w:t>‘</w:t>
      </w:r>
      <w:r w:rsidR="006A54B1">
        <w:rPr>
          <w:rFonts w:hint="eastAsia"/>
        </w:rPr>
        <w:t>스페이스-4</w:t>
      </w:r>
      <w:r>
        <w:t>’</w:t>
      </w:r>
      <w:r w:rsidR="006A54B1">
        <w:rPr>
          <w:rFonts w:hint="eastAsia"/>
        </w:rPr>
        <w:t>를 이용해 '헤딩 읽기'에서 엔터를 누르거나 'W(2-4-5-6점)'를 누릅니다.</w:t>
      </w:r>
    </w:p>
    <w:p w14:paraId="70FED973" w14:textId="7EA3A066" w:rsidR="006A54B1" w:rsidRDefault="001033A0" w:rsidP="006A54B1">
      <w:pPr>
        <w:pStyle w:val="SELVAS0"/>
        <w:ind w:left="800"/>
      </w:pPr>
      <w:r>
        <w:t>‘</w:t>
      </w:r>
      <w:r w:rsidR="006A54B1">
        <w:rPr>
          <w:rFonts w:hint="eastAsia"/>
        </w:rPr>
        <w:t>헤딩 읽기</w:t>
      </w:r>
      <w:r>
        <w:t>’</w:t>
      </w:r>
      <w:r w:rsidR="006A54B1">
        <w:rPr>
          <w:rFonts w:hint="eastAsia"/>
        </w:rPr>
        <w:t xml:space="preserve">가 실행되면 현재 위치하고 있는 지점의 </w:t>
      </w:r>
      <w:r>
        <w:t>‘</w:t>
      </w:r>
      <w:r w:rsidR="006A54B1">
        <w:rPr>
          <w:rFonts w:hint="eastAsia"/>
        </w:rPr>
        <w:t>레벨과 헤딩</w:t>
      </w:r>
      <w:r>
        <w:t>’</w:t>
      </w:r>
      <w:r w:rsidR="006A54B1">
        <w:rPr>
          <w:rFonts w:hint="eastAsia"/>
        </w:rPr>
        <w:t>을 알려줍니다. 재생 중에 이 기능을 실행하면 일시 정지 되며, 현재 레벨과 헤딩 정보를 알려 준 후 일시 정지된 지점부터 다시 재생됩니다.</w:t>
      </w:r>
    </w:p>
    <w:p w14:paraId="14025D57" w14:textId="016DD7EF" w:rsidR="00D96E72" w:rsidRDefault="00D96E72" w:rsidP="00421416">
      <w:pPr>
        <w:pStyle w:val="4"/>
      </w:pPr>
      <w:bookmarkStart w:id="385" w:name="_Toc201658684"/>
      <w:r>
        <w:rPr>
          <w:rFonts w:hint="eastAsia"/>
        </w:rPr>
        <w:t>찾기</w:t>
      </w:r>
      <w:r w:rsidR="006A54B1">
        <w:rPr>
          <w:rFonts w:hint="eastAsia"/>
        </w:rPr>
        <w:t>/다시 찾기</w:t>
      </w:r>
      <w:bookmarkEnd w:id="385"/>
    </w:p>
    <w:p w14:paraId="1D3522B7" w14:textId="3E467887" w:rsidR="00D96E72" w:rsidRDefault="00D96E72" w:rsidP="00B65B4E">
      <w:pPr>
        <w:pStyle w:val="SELVAS4"/>
        <w:ind w:left="800"/>
      </w:pPr>
      <w:r>
        <w:rPr>
          <w:rFonts w:hint="eastAsia"/>
        </w:rPr>
        <w:t xml:space="preserve">파일이 재생 중이거나 일시 정지 중일 때, 원하는 헤딩이나 프레이즈에 속한 텍스트를 대상으로 검색할 수 있습니다. 찾기는 단축키 </w:t>
      </w:r>
      <w:r w:rsidR="00DE794B">
        <w:t>‘</w:t>
      </w:r>
      <w:r>
        <w:rPr>
          <w:rFonts w:hint="eastAsia"/>
        </w:rPr>
        <w:t>스페이스-F(1-2-4점)</w:t>
      </w:r>
      <w:r w:rsidR="00DE794B">
        <w:t>’</w:t>
      </w:r>
      <w:r>
        <w:rPr>
          <w:rFonts w:hint="eastAsia"/>
        </w:rPr>
        <w:t xml:space="preserve">를 누릅니다. 메뉴를 이용할 경우 </w:t>
      </w:r>
      <w:r w:rsidR="00DE794B">
        <w:t>‘</w:t>
      </w:r>
      <w:r>
        <w:rPr>
          <w:rFonts w:hint="eastAsia"/>
        </w:rPr>
        <w:t>F2</w:t>
      </w:r>
      <w:r w:rsidR="00DE794B">
        <w:t>’</w:t>
      </w:r>
      <w:r>
        <w:rPr>
          <w:rFonts w:hint="eastAsia"/>
        </w:rPr>
        <w:t xml:space="preserve"> 또는 </w:t>
      </w:r>
      <w:r w:rsidR="00DE794B">
        <w:t>‘</w:t>
      </w:r>
      <w:r>
        <w:rPr>
          <w:rFonts w:hint="eastAsia"/>
        </w:rPr>
        <w:t>스페이스-M(1-3-4점)</w:t>
      </w:r>
      <w:r w:rsidR="00DE794B">
        <w:t>’</w:t>
      </w:r>
      <w:r>
        <w:rPr>
          <w:rFonts w:hint="eastAsia"/>
        </w:rPr>
        <w:t xml:space="preserve">을 눌러 메뉴를 호출한 후 </w:t>
      </w:r>
      <w:r w:rsidR="00DE794B">
        <w:t>‘</w:t>
      </w:r>
      <w:r>
        <w:rPr>
          <w:rFonts w:hint="eastAsia"/>
        </w:rPr>
        <w:t>헤딩</w:t>
      </w:r>
      <w:r w:rsidR="00DE794B">
        <w:t>’</w:t>
      </w:r>
      <w:r>
        <w:rPr>
          <w:rFonts w:hint="eastAsia"/>
        </w:rPr>
        <w:t xml:space="preserve"> 메뉴의 '찾기'에서 엔터를 누르거나 'F(1-2-4점)'를 누르면 </w:t>
      </w:r>
      <w:r w:rsidR="00DE794B">
        <w:t>‘</w:t>
      </w:r>
      <w:r>
        <w:rPr>
          <w:rFonts w:hint="eastAsia"/>
        </w:rPr>
        <w:t>찾기 대화</w:t>
      </w:r>
      <w:r w:rsidR="00DE794B">
        <w:rPr>
          <w:rFonts w:hint="eastAsia"/>
        </w:rPr>
        <w:t xml:space="preserve"> </w:t>
      </w:r>
      <w:r>
        <w:rPr>
          <w:rFonts w:hint="eastAsia"/>
        </w:rPr>
        <w:t>상자</w:t>
      </w:r>
      <w:r w:rsidR="00DE794B">
        <w:t>’</w:t>
      </w:r>
      <w:r>
        <w:rPr>
          <w:rFonts w:hint="eastAsia"/>
        </w:rPr>
        <w:t xml:space="preserve">가 나타납니다. 재생 중에 찾기를 실행했다면 </w:t>
      </w:r>
      <w:r w:rsidR="004B5D55">
        <w:t>‘</w:t>
      </w:r>
      <w:r w:rsidR="004B5D55">
        <w:rPr>
          <w:rFonts w:hint="eastAsia"/>
        </w:rPr>
        <w:t xml:space="preserve">찾기 </w:t>
      </w:r>
      <w:r>
        <w:rPr>
          <w:rFonts w:hint="eastAsia"/>
        </w:rPr>
        <w:t>대화</w:t>
      </w:r>
      <w:r w:rsidR="004B5D55">
        <w:rPr>
          <w:rFonts w:hint="eastAsia"/>
        </w:rPr>
        <w:t xml:space="preserve"> </w:t>
      </w:r>
      <w:r>
        <w:rPr>
          <w:rFonts w:hint="eastAsia"/>
        </w:rPr>
        <w:t>상자</w:t>
      </w:r>
      <w:r w:rsidR="004B5D55">
        <w:t>’</w:t>
      </w:r>
      <w:r>
        <w:rPr>
          <w:rFonts w:hint="eastAsia"/>
        </w:rPr>
        <w:t xml:space="preserve">가 나타나면서 일시정지가 됩니다. </w:t>
      </w:r>
    </w:p>
    <w:p w14:paraId="79048610" w14:textId="44667E20" w:rsidR="00D96E72" w:rsidRDefault="00C937AA" w:rsidP="00B65B4E">
      <w:pPr>
        <w:pStyle w:val="SELVAS4"/>
        <w:ind w:left="800"/>
      </w:pPr>
      <w:r>
        <w:t>‘</w:t>
      </w:r>
      <w:r w:rsidR="00D96E72">
        <w:rPr>
          <w:rFonts w:hint="eastAsia"/>
        </w:rPr>
        <w:t>찾기 대화</w:t>
      </w:r>
      <w:r>
        <w:rPr>
          <w:rFonts w:hint="eastAsia"/>
        </w:rPr>
        <w:t xml:space="preserve"> </w:t>
      </w:r>
      <w:r w:rsidR="00D96E72">
        <w:rPr>
          <w:rFonts w:hint="eastAsia"/>
        </w:rPr>
        <w:t>상자</w:t>
      </w:r>
      <w:r>
        <w:t>’</w:t>
      </w:r>
      <w:r w:rsidR="00D96E72">
        <w:rPr>
          <w:rFonts w:hint="eastAsia"/>
        </w:rPr>
        <w:t>는 다음과 같은 5개의 콘트롤로 구성되어 있습니다.</w:t>
      </w:r>
    </w:p>
    <w:p w14:paraId="3D980C39" w14:textId="263D2A5C" w:rsidR="00D96E72" w:rsidRDefault="00D96E72" w:rsidP="008B7534">
      <w:pPr>
        <w:pStyle w:val="SELVAS1"/>
        <w:numPr>
          <w:ilvl w:val="0"/>
          <w:numId w:val="208"/>
        </w:numPr>
      </w:pPr>
      <w:r>
        <w:rPr>
          <w:rFonts w:hint="eastAsia"/>
        </w:rPr>
        <w:t>검색어 편집창 콘트롤</w:t>
      </w:r>
    </w:p>
    <w:p w14:paraId="0D19BCA7" w14:textId="69ED304F" w:rsidR="00D96E72" w:rsidRDefault="00D96E72" w:rsidP="003346E3">
      <w:pPr>
        <w:pStyle w:val="SELVAS1"/>
      </w:pPr>
      <w:r>
        <w:rPr>
          <w:rFonts w:hint="eastAsia"/>
        </w:rPr>
        <w:t>검색 범위 선택 콘트롤</w:t>
      </w:r>
    </w:p>
    <w:p w14:paraId="2F671342" w14:textId="35ABE6DB" w:rsidR="00D96E72" w:rsidRDefault="00D96E72" w:rsidP="003346E3">
      <w:pPr>
        <w:pStyle w:val="SELVAS1"/>
      </w:pPr>
      <w:r>
        <w:rPr>
          <w:rFonts w:hint="eastAsia"/>
        </w:rPr>
        <w:t>찾을 방향 선택 콘트롤</w:t>
      </w:r>
    </w:p>
    <w:p w14:paraId="205A947C" w14:textId="66A1A955" w:rsidR="00D96E72" w:rsidRDefault="00D96E72" w:rsidP="003346E3">
      <w:pPr>
        <w:pStyle w:val="SELVAS1"/>
      </w:pPr>
      <w:r>
        <w:rPr>
          <w:rFonts w:hint="eastAsia"/>
        </w:rPr>
        <w:t>확인 버튼 콘트롤</w:t>
      </w:r>
    </w:p>
    <w:p w14:paraId="4DFF13CA" w14:textId="46E60272" w:rsidR="00D96E72" w:rsidRDefault="00D96E72" w:rsidP="003346E3">
      <w:pPr>
        <w:pStyle w:val="SELVAS1"/>
      </w:pPr>
      <w:r>
        <w:rPr>
          <w:rFonts w:hint="eastAsia"/>
        </w:rPr>
        <w:t>취소 버튼 콘트롤</w:t>
      </w:r>
    </w:p>
    <w:p w14:paraId="4DA715CE" w14:textId="70C5D565" w:rsidR="00D96E72" w:rsidRDefault="00D96E72" w:rsidP="007966C5">
      <w:pPr>
        <w:pStyle w:val="SELVAS0"/>
        <w:ind w:left="800"/>
      </w:pPr>
      <w:r>
        <w:rPr>
          <w:rFonts w:hint="eastAsia"/>
        </w:rPr>
        <w:t xml:space="preserve">각 항목 사이는 </w:t>
      </w:r>
      <w:r w:rsidR="00B65B4E">
        <w:t>‘</w:t>
      </w:r>
      <w:r>
        <w:rPr>
          <w:rFonts w:hint="eastAsia"/>
        </w:rPr>
        <w:t>탭(F3 또는 스페이스-4-5점)</w:t>
      </w:r>
      <w:r w:rsidR="00B65B4E">
        <w:t>’</w:t>
      </w:r>
      <w:r>
        <w:rPr>
          <w:rFonts w:hint="eastAsia"/>
        </w:rPr>
        <w:t xml:space="preserve">과 </w:t>
      </w:r>
      <w:r w:rsidR="00B65B4E">
        <w:t>‘</w:t>
      </w:r>
      <w:r>
        <w:rPr>
          <w:rFonts w:hint="eastAsia"/>
        </w:rPr>
        <w:t>시프트-탭(스페이스-F3 또는 스페이스-1-2점)</w:t>
      </w:r>
      <w:r w:rsidR="00B65B4E">
        <w:t>’</w:t>
      </w:r>
      <w:r>
        <w:rPr>
          <w:rFonts w:hint="eastAsia"/>
        </w:rPr>
        <w:t>을 눌러 이동하며 다음과 같이 수행합니다.</w:t>
      </w:r>
    </w:p>
    <w:p w14:paraId="1DFC6F7B" w14:textId="5E3881A7" w:rsidR="00D96E72" w:rsidRDefault="00D96E72" w:rsidP="008B7534">
      <w:pPr>
        <w:pStyle w:val="SELVAS1"/>
        <w:numPr>
          <w:ilvl w:val="0"/>
          <w:numId w:val="209"/>
        </w:numPr>
      </w:pPr>
      <w:r>
        <w:rPr>
          <w:rFonts w:hint="eastAsia"/>
        </w:rPr>
        <w:t>찾기가 실행되면 '검색어</w:t>
      </w:r>
      <w:r w:rsidR="00A90D82">
        <w:rPr>
          <w:rFonts w:hint="eastAsia"/>
        </w:rPr>
        <w:t>?</w:t>
      </w:r>
      <w:r>
        <w:rPr>
          <w:rFonts w:hint="eastAsia"/>
        </w:rPr>
        <w:t>'에 포커스 됩니다. 여기에 찾고자 하는 검색어를 입력합니다.</w:t>
      </w:r>
    </w:p>
    <w:p w14:paraId="784D8DE2" w14:textId="08C9BB0C" w:rsidR="00D96E72" w:rsidRDefault="00C77555" w:rsidP="003346E3">
      <w:pPr>
        <w:pStyle w:val="SELVAS1"/>
      </w:pPr>
      <w:r>
        <w:t>‘</w:t>
      </w:r>
      <w:r w:rsidR="00D96E72">
        <w:rPr>
          <w:rFonts w:hint="eastAsia"/>
        </w:rPr>
        <w:t>탭(F3 또는 스페이스-4-5점)</w:t>
      </w:r>
      <w:r>
        <w:t>’</w:t>
      </w:r>
      <w:r w:rsidR="00D96E72">
        <w:rPr>
          <w:rFonts w:hint="eastAsia"/>
        </w:rPr>
        <w:t>을 눌러 '검색 범위'로 이동합니다.</w:t>
      </w:r>
    </w:p>
    <w:p w14:paraId="52490CE3" w14:textId="6BAB0776" w:rsidR="00D96E72" w:rsidRDefault="00BD2A5B" w:rsidP="003346E3">
      <w:pPr>
        <w:pStyle w:val="SELVAS1"/>
      </w:pPr>
      <w:r>
        <w:t>‘</w:t>
      </w:r>
      <w:r w:rsidR="00D96E72">
        <w:rPr>
          <w:rFonts w:hint="eastAsia"/>
        </w:rPr>
        <w:t>검색 범위</w:t>
      </w:r>
      <w:r>
        <w:t>’</w:t>
      </w:r>
      <w:r w:rsidR="00D96E72">
        <w:rPr>
          <w:rFonts w:hint="eastAsia"/>
        </w:rPr>
        <w:t xml:space="preserve">의 기본값은 '전체' 입니다. 즉, 콘텐츠의 헤딩과 프레이즈의 모든 텍스트 내용을 대상으로 검색을 진행합니다. 검색 대상을 '헤딩'으로 선택할 경우 헤딩 영역에 존재하는 텍스트 내용만을 검색합니다. 옵션을 변경하려면 </w:t>
      </w:r>
      <w:r w:rsidR="00632E9A">
        <w:t>‘</w:t>
      </w:r>
      <w:r w:rsidR="00D96E72">
        <w:rPr>
          <w:rFonts w:hint="eastAsia"/>
        </w:rPr>
        <w:t>스페이스-4점</w:t>
      </w:r>
      <w:r w:rsidR="00632E9A">
        <w:t>’</w:t>
      </w:r>
      <w:r w:rsidR="00D96E72">
        <w:rPr>
          <w:rFonts w:hint="eastAsia"/>
        </w:rPr>
        <w:t xml:space="preserve"> 또는 </w:t>
      </w:r>
      <w:r w:rsidR="00632E9A">
        <w:t>‘</w:t>
      </w:r>
      <w:r w:rsidR="00D96E72">
        <w:rPr>
          <w:rFonts w:hint="eastAsia"/>
        </w:rPr>
        <w:t>스페이스-1점</w:t>
      </w:r>
      <w:r w:rsidR="00632E9A">
        <w:t>’</w:t>
      </w:r>
      <w:r w:rsidR="00D96E72">
        <w:rPr>
          <w:rFonts w:hint="eastAsia"/>
        </w:rPr>
        <w:t>을 이용합니다.</w:t>
      </w:r>
    </w:p>
    <w:p w14:paraId="57804EFC" w14:textId="009FF380" w:rsidR="00D96E72" w:rsidRDefault="00D96E72" w:rsidP="003346E3">
      <w:pPr>
        <w:pStyle w:val="SELVAS1"/>
      </w:pPr>
      <w:r>
        <w:rPr>
          <w:rFonts w:hint="eastAsia"/>
        </w:rPr>
        <w:t xml:space="preserve">설정을 변경했다면 </w:t>
      </w:r>
      <w:r w:rsidR="00632E9A">
        <w:t>‘</w:t>
      </w:r>
      <w:r>
        <w:rPr>
          <w:rFonts w:hint="eastAsia"/>
        </w:rPr>
        <w:t>탭(F3 또는 스페이스-4-5점)</w:t>
      </w:r>
      <w:r w:rsidR="00632E9A">
        <w:t>’</w:t>
      </w:r>
      <w:r>
        <w:rPr>
          <w:rFonts w:hint="eastAsia"/>
        </w:rPr>
        <w:t>을 눌러 '찾을 방향</w:t>
      </w:r>
      <w:r w:rsidR="00632E9A">
        <w:rPr>
          <w:rFonts w:hint="eastAsia"/>
        </w:rPr>
        <w:t>?</w:t>
      </w:r>
      <w:r>
        <w:rPr>
          <w:rFonts w:hint="eastAsia"/>
        </w:rPr>
        <w:t>'으로 이동합니다.</w:t>
      </w:r>
    </w:p>
    <w:p w14:paraId="7062F050" w14:textId="2F6B7CB1" w:rsidR="00D96E72" w:rsidRDefault="00632E9A" w:rsidP="003346E3">
      <w:pPr>
        <w:pStyle w:val="SELVAS1"/>
      </w:pPr>
      <w:r>
        <w:t>‘</w:t>
      </w:r>
      <w:r w:rsidR="00D96E72">
        <w:rPr>
          <w:rFonts w:hint="eastAsia"/>
        </w:rPr>
        <w:t>찾을 방향</w:t>
      </w:r>
      <w:r>
        <w:rPr>
          <w:rFonts w:hint="eastAsia"/>
        </w:rPr>
        <w:t>?</w:t>
      </w:r>
      <w:r>
        <w:t>’</w:t>
      </w:r>
      <w:r w:rsidR="00D96E72">
        <w:rPr>
          <w:rFonts w:hint="eastAsia"/>
        </w:rPr>
        <w:t xml:space="preserve">의 기본값은 '다음' 입니다. 즉, 현재 위치에서 콘텐츠의 끝으로 검색합니다. 이 값을 변경하려면 </w:t>
      </w:r>
      <w:r>
        <w:t>‘</w:t>
      </w:r>
      <w:r w:rsidR="00D96E72">
        <w:rPr>
          <w:rFonts w:hint="eastAsia"/>
        </w:rPr>
        <w:t>스페이스</w:t>
      </w:r>
      <w:r>
        <w:t>’</w:t>
      </w:r>
      <w:r w:rsidR="00D96E72">
        <w:rPr>
          <w:rFonts w:hint="eastAsia"/>
        </w:rPr>
        <w:t xml:space="preserve">를 누릅니다. 토글키로 한번 누르면 '이전'으로 바뀌고, 다시 한번 누르면 '다음'으로 바뀝니다. 원하는 방향을 설정한 후에 바로 엔터를 누르거나 </w:t>
      </w:r>
      <w:r>
        <w:t>‘</w:t>
      </w:r>
      <w:r w:rsidR="00D96E72">
        <w:rPr>
          <w:rFonts w:hint="eastAsia"/>
        </w:rPr>
        <w:t>탭(F3 또는 스페이스-4-5점)</w:t>
      </w:r>
      <w:r>
        <w:t>’</w:t>
      </w:r>
      <w:r w:rsidR="00D96E72">
        <w:rPr>
          <w:rFonts w:hint="eastAsia"/>
        </w:rPr>
        <w:t xml:space="preserve">을 눌러 '확인'에서 엔터를 누르면 검색을 하여 검색된 검색어 위치부터 재생을 시작합니다. </w:t>
      </w:r>
    </w:p>
    <w:p w14:paraId="7DCBC729" w14:textId="7424DDE5" w:rsidR="00D96E72" w:rsidRDefault="004572AF" w:rsidP="004572AF">
      <w:pPr>
        <w:pStyle w:val="SELVAS4"/>
        <w:ind w:left="800"/>
      </w:pPr>
      <w:r>
        <w:t>‘</w:t>
      </w:r>
      <w:r w:rsidR="00D96E72">
        <w:rPr>
          <w:rFonts w:hint="eastAsia"/>
        </w:rPr>
        <w:t>검색어</w:t>
      </w:r>
      <w:r>
        <w:rPr>
          <w:rFonts w:hint="eastAsia"/>
        </w:rPr>
        <w:t>?</w:t>
      </w:r>
      <w:r>
        <w:t>’</w:t>
      </w:r>
      <w:r w:rsidR="00D96E72">
        <w:rPr>
          <w:rFonts w:hint="eastAsia"/>
        </w:rPr>
        <w:t>를 입력할 때에는 프레이즈나 헤딩의 전체가 아닌 일부만 입력하여도 검색이 가능합니다. 만약 존재하지 않는 검색어를 입력했을 경우에는 '더 이상 찾을 문자열이 없습니다.'라는 메시지가 출력됩니다.</w:t>
      </w:r>
    </w:p>
    <w:p w14:paraId="0DA45C18" w14:textId="0F61B52F" w:rsidR="00D96E72" w:rsidRDefault="00C878AC" w:rsidP="004572AF">
      <w:pPr>
        <w:pStyle w:val="SELVAS4"/>
        <w:ind w:left="800"/>
      </w:pPr>
      <w:r>
        <w:t>‘</w:t>
      </w:r>
      <w:r w:rsidR="00D96E72">
        <w:rPr>
          <w:rFonts w:hint="eastAsia"/>
        </w:rPr>
        <w:t>찾기</w:t>
      </w:r>
      <w:r>
        <w:rPr>
          <w:rFonts w:hint="eastAsia"/>
        </w:rPr>
        <w:t xml:space="preserve"> 대화 상자</w:t>
      </w:r>
      <w:r>
        <w:t>’</w:t>
      </w:r>
      <w:r w:rsidR="00D96E72">
        <w:rPr>
          <w:rFonts w:hint="eastAsia"/>
        </w:rPr>
        <w:t xml:space="preserve">에서 설정한 검색 </w:t>
      </w:r>
      <w:r>
        <w:rPr>
          <w:rFonts w:hint="eastAsia"/>
        </w:rPr>
        <w:t>범위와</w:t>
      </w:r>
      <w:r w:rsidR="00D96E72">
        <w:rPr>
          <w:rFonts w:hint="eastAsia"/>
        </w:rPr>
        <w:t xml:space="preserve"> 방향</w:t>
      </w:r>
      <w:r>
        <w:rPr>
          <w:rFonts w:hint="eastAsia"/>
        </w:rPr>
        <w:t>으로</w:t>
      </w:r>
      <w:r w:rsidR="00D96E72">
        <w:rPr>
          <w:rFonts w:hint="eastAsia"/>
        </w:rPr>
        <w:t xml:space="preserve"> 검색어로 반복하여 검색하고자 할 때는 단축키 </w:t>
      </w:r>
      <w:r>
        <w:t>‘</w:t>
      </w:r>
      <w:r w:rsidR="00D96E72">
        <w:rPr>
          <w:rFonts w:hint="eastAsia"/>
        </w:rPr>
        <w:t>엔터-F(1-2-4점)</w:t>
      </w:r>
      <w:r>
        <w:t>’</w:t>
      </w:r>
      <w:r w:rsidR="00D96E72">
        <w:rPr>
          <w:rFonts w:hint="eastAsia"/>
        </w:rPr>
        <w:t xml:space="preserve">를 누릅니다. 메뉴를 이용할 경우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호출한 후 </w:t>
      </w:r>
      <w:r>
        <w:t>‘</w:t>
      </w:r>
      <w:r w:rsidR="00D96E72">
        <w:rPr>
          <w:rFonts w:hint="eastAsia"/>
        </w:rPr>
        <w:t>헤딩</w:t>
      </w:r>
      <w:r>
        <w:t>’</w:t>
      </w:r>
      <w:r w:rsidR="00D96E72">
        <w:rPr>
          <w:rFonts w:hint="eastAsia"/>
        </w:rPr>
        <w:t xml:space="preserve"> 메뉴의 '다시 찾기'에서 엔터를 누르거나 'R(1-2-3-5점)'을 누릅니다. </w:t>
      </w:r>
    </w:p>
    <w:p w14:paraId="756DC348" w14:textId="5741324B" w:rsidR="00D96E72" w:rsidRDefault="00C878AC" w:rsidP="004572AF">
      <w:pPr>
        <w:pStyle w:val="SELVAS4"/>
        <w:ind w:left="800"/>
      </w:pPr>
      <w:r>
        <w:t>‘</w:t>
      </w:r>
      <w:r w:rsidR="00D96E72">
        <w:rPr>
          <w:rFonts w:hint="eastAsia"/>
        </w:rPr>
        <w:t>찾기</w:t>
      </w:r>
      <w:r>
        <w:t>’</w:t>
      </w:r>
      <w:r w:rsidR="00D96E72">
        <w:rPr>
          <w:rFonts w:hint="eastAsia"/>
        </w:rPr>
        <w:t xml:space="preserve">를 한번이라도 실행한 다음 </w:t>
      </w:r>
      <w:r>
        <w:t>‘</w:t>
      </w:r>
      <w:r>
        <w:rPr>
          <w:rFonts w:hint="eastAsia"/>
        </w:rPr>
        <w:t>찾</w:t>
      </w:r>
      <w:r w:rsidR="00D96E72">
        <w:rPr>
          <w:rFonts w:hint="eastAsia"/>
        </w:rPr>
        <w:t>기</w:t>
      </w:r>
      <w:r>
        <w:t>’</w:t>
      </w:r>
      <w:r w:rsidR="00D96E72">
        <w:rPr>
          <w:rFonts w:hint="eastAsia"/>
        </w:rPr>
        <w:t xml:space="preserve">를 다시 실행할 경우 직전에 찾았던 </w:t>
      </w:r>
      <w:r w:rsidR="00A12C49">
        <w:t>‘</w:t>
      </w:r>
      <w:r w:rsidR="00D96E72">
        <w:rPr>
          <w:rFonts w:hint="eastAsia"/>
        </w:rPr>
        <w:t>검색어</w:t>
      </w:r>
      <w:r w:rsidR="00A12C49">
        <w:rPr>
          <w:rFonts w:hint="eastAsia"/>
        </w:rPr>
        <w:t>?</w:t>
      </w:r>
      <w:r w:rsidR="00A12C49">
        <w:t>’</w:t>
      </w:r>
      <w:r w:rsidR="00D96E72">
        <w:rPr>
          <w:rFonts w:hint="eastAsia"/>
        </w:rPr>
        <w:t>와</w:t>
      </w:r>
      <w:r>
        <w:rPr>
          <w:rFonts w:hint="eastAsia"/>
        </w:rPr>
        <w:t xml:space="preserve"> </w:t>
      </w:r>
      <w:r w:rsidR="00A12C49">
        <w:t>‘</w:t>
      </w:r>
      <w:r>
        <w:rPr>
          <w:rFonts w:hint="eastAsia"/>
        </w:rPr>
        <w:t>검색</w:t>
      </w:r>
      <w:r w:rsidR="00D96E72">
        <w:rPr>
          <w:rFonts w:hint="eastAsia"/>
        </w:rPr>
        <w:t xml:space="preserve"> </w:t>
      </w:r>
      <w:r>
        <w:rPr>
          <w:rFonts w:hint="eastAsia"/>
        </w:rPr>
        <w:t>범위</w:t>
      </w:r>
      <w:r w:rsidR="00A12C49">
        <w:t>’</w:t>
      </w:r>
      <w:r w:rsidR="00D96E72">
        <w:rPr>
          <w:rFonts w:hint="eastAsia"/>
        </w:rPr>
        <w:t xml:space="preserve">, </w:t>
      </w:r>
      <w:r w:rsidR="00A12C49">
        <w:t>‘</w:t>
      </w:r>
      <w:r w:rsidR="00A12C49">
        <w:rPr>
          <w:rFonts w:hint="eastAsia"/>
        </w:rPr>
        <w:t xml:space="preserve">찾을 </w:t>
      </w:r>
      <w:r w:rsidR="00D96E72">
        <w:rPr>
          <w:rFonts w:hint="eastAsia"/>
        </w:rPr>
        <w:t>방향</w:t>
      </w:r>
      <w:r w:rsidR="00A12C49">
        <w:rPr>
          <w:rFonts w:hint="eastAsia"/>
        </w:rPr>
        <w:t>?</w:t>
      </w:r>
      <w:r w:rsidR="00A12C49">
        <w:t>’</w:t>
      </w:r>
      <w:r w:rsidR="00D96E72">
        <w:rPr>
          <w:rFonts w:hint="eastAsia"/>
        </w:rPr>
        <w:t xml:space="preserve">을 기본값으로 가지고 있습니다. </w:t>
      </w:r>
      <w:r w:rsidR="00A12C49">
        <w:t>‘</w:t>
      </w:r>
      <w:r w:rsidR="00D96E72">
        <w:rPr>
          <w:rFonts w:hint="eastAsia"/>
        </w:rPr>
        <w:t>검색어</w:t>
      </w:r>
      <w:r w:rsidR="00A12C49">
        <w:rPr>
          <w:rFonts w:hint="eastAsia"/>
        </w:rPr>
        <w:t>?</w:t>
      </w:r>
      <w:r w:rsidR="00A12C49">
        <w:t>’</w:t>
      </w:r>
      <w:r w:rsidR="00D96E72">
        <w:rPr>
          <w:rFonts w:hint="eastAsia"/>
        </w:rPr>
        <w:t xml:space="preserve">를 새로 입력하고자 하면 </w:t>
      </w:r>
      <w:r w:rsidR="00A12C49">
        <w:rPr>
          <w:rFonts w:hint="eastAsia"/>
        </w:rPr>
        <w:t>기존</w:t>
      </w:r>
      <w:r w:rsidR="00D96E72">
        <w:rPr>
          <w:rFonts w:hint="eastAsia"/>
        </w:rPr>
        <w:t xml:space="preserve"> 검색어가 출력된 상태에서 바로 입력을 하면 </w:t>
      </w:r>
      <w:r w:rsidR="00A12C49">
        <w:rPr>
          <w:rFonts w:hint="eastAsia"/>
        </w:rPr>
        <w:t xml:space="preserve">기존 </w:t>
      </w:r>
      <w:r w:rsidR="00D96E72">
        <w:rPr>
          <w:rFonts w:hint="eastAsia"/>
        </w:rPr>
        <w:t xml:space="preserve">검색어가 사라지면서 새로 입력하는 검색어로 갱신됩니다. 그리고 </w:t>
      </w:r>
      <w:r w:rsidR="00A12C49">
        <w:rPr>
          <w:rFonts w:hint="eastAsia"/>
        </w:rPr>
        <w:t xml:space="preserve">검색어 </w:t>
      </w:r>
      <w:r w:rsidR="00D96E72">
        <w:rPr>
          <w:rFonts w:hint="eastAsia"/>
        </w:rPr>
        <w:t>부분 수정을 하고자 할 때는 수정하고자 하는 위치의 커서 버튼을 눌러 커서를 이동시킨 다음 입력합니다.</w:t>
      </w:r>
    </w:p>
    <w:p w14:paraId="4CF398CA" w14:textId="37FD585B" w:rsidR="00D96E72" w:rsidRDefault="00D96E72" w:rsidP="00392822">
      <w:pPr>
        <w:pStyle w:val="3"/>
      </w:pPr>
      <w:bookmarkStart w:id="386" w:name="_Toc201658685"/>
      <w:r>
        <w:rPr>
          <w:rFonts w:hint="eastAsia"/>
        </w:rPr>
        <w:t>메모</w:t>
      </w:r>
      <w:bookmarkEnd w:id="386"/>
    </w:p>
    <w:p w14:paraId="0B46F236" w14:textId="2994F740" w:rsidR="00D96E72" w:rsidRDefault="00AE2597" w:rsidP="00AE2597">
      <w:pPr>
        <w:pStyle w:val="SELVAS4"/>
        <w:ind w:left="800"/>
      </w:pPr>
      <w:r>
        <w:t>‘</w:t>
      </w:r>
      <w:r w:rsidR="00D96E72">
        <w:rPr>
          <w:rFonts w:hint="eastAsia"/>
        </w:rPr>
        <w:t>메모</w:t>
      </w:r>
      <w:r>
        <w:t>’</w:t>
      </w:r>
      <w:r w:rsidR="00D96E72">
        <w:rPr>
          <w:rFonts w:hint="eastAsia"/>
        </w:rPr>
        <w:t xml:space="preserve"> 메뉴에서는 현재 재생중인 데이지 콘텐츠에 메모를 삽입, 삽입한 메모 확인, 메모 삭제 등 메모와 관련된 여러 기능을 제공합니다.</w:t>
      </w:r>
    </w:p>
    <w:p w14:paraId="3BC6A941" w14:textId="0288A8DE" w:rsidR="00D96E72" w:rsidRDefault="00AE2597" w:rsidP="00AE2597">
      <w:pPr>
        <w:pStyle w:val="SELVAS4"/>
        <w:ind w:left="800"/>
      </w:pPr>
      <w:r>
        <w:t>‘</w:t>
      </w:r>
      <w:r w:rsidR="00D96E72">
        <w:rPr>
          <w:rFonts w:hint="eastAsia"/>
        </w:rPr>
        <w:t>메모</w:t>
      </w:r>
      <w:r>
        <w:t>’</w:t>
      </w:r>
      <w:r w:rsidR="00D96E72">
        <w:rPr>
          <w:rFonts w:hint="eastAsia"/>
        </w:rPr>
        <w:t xml:space="preserve"> 메뉴를 실행하려면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 호출한 후 '메모'에서 엔터를 누르거나 'E(1-5점)'를 누릅니다. 각 메뉴 항목은 </w:t>
      </w:r>
      <w:r>
        <w:t>‘</w:t>
      </w:r>
      <w:r w:rsidR="00D96E72">
        <w:rPr>
          <w:rFonts w:hint="eastAsia"/>
        </w:rPr>
        <w:t>스페이스-4점</w:t>
      </w:r>
      <w:r>
        <w:t>’</w:t>
      </w:r>
      <w:r w:rsidR="00D96E72">
        <w:rPr>
          <w:rFonts w:hint="eastAsia"/>
        </w:rPr>
        <w:t xml:space="preserve">과 </w:t>
      </w:r>
      <w:r>
        <w:t>‘</w:t>
      </w:r>
      <w:r w:rsidR="00D96E72">
        <w:rPr>
          <w:rFonts w:hint="eastAsia"/>
        </w:rPr>
        <w:t>스페이스-1점</w:t>
      </w:r>
      <w:r>
        <w:t>’</w:t>
      </w:r>
      <w:r w:rsidR="00D96E72">
        <w:rPr>
          <w:rFonts w:hint="eastAsia"/>
        </w:rPr>
        <w:t>을 눌러 이동하고, 원하는 메뉴에서 엔터를 눌러 해당 기능을 실행합니다.</w:t>
      </w:r>
    </w:p>
    <w:p w14:paraId="4F57FFD3" w14:textId="5C5753DA" w:rsidR="00D96E72" w:rsidRDefault="00AE2597" w:rsidP="00AE2597">
      <w:pPr>
        <w:pStyle w:val="SELVAS4"/>
        <w:ind w:left="800"/>
      </w:pPr>
      <w:r>
        <w:t>‘</w:t>
      </w:r>
      <w:r w:rsidR="00D96E72">
        <w:rPr>
          <w:rFonts w:hint="eastAsia"/>
        </w:rPr>
        <w:t>메모</w:t>
      </w:r>
      <w:r>
        <w:t>’</w:t>
      </w:r>
      <w:r w:rsidR="00D96E72">
        <w:rPr>
          <w:rFonts w:hint="eastAsia"/>
        </w:rPr>
        <w:t xml:space="preserve"> 메뉴의 하위 메뉴에서 </w:t>
      </w:r>
      <w:r>
        <w:t>‘</w:t>
      </w:r>
      <w:r w:rsidR="00D96E72">
        <w:rPr>
          <w:rFonts w:hint="eastAsia"/>
        </w:rPr>
        <w:t>F4</w:t>
      </w:r>
      <w:r>
        <w:t>’</w:t>
      </w:r>
      <w:r w:rsidR="00D96E72">
        <w:rPr>
          <w:rFonts w:hint="eastAsia"/>
        </w:rPr>
        <w:t xml:space="preserve"> 또는 </w:t>
      </w:r>
      <w:r>
        <w:t>‘</w:t>
      </w:r>
      <w:r w:rsidR="00D96E72">
        <w:rPr>
          <w:rFonts w:hint="eastAsia"/>
        </w:rPr>
        <w:t>스페이스-E(1-5점)</w:t>
      </w:r>
      <w:r>
        <w:t>’</w:t>
      </w:r>
      <w:r w:rsidR="00D96E72">
        <w:rPr>
          <w:rFonts w:hint="eastAsia"/>
        </w:rPr>
        <w:t xml:space="preserve">를 누르면 상위 메뉴로 빠져 나오고, 메뉴 호출 후 위치에 상관없이 </w:t>
      </w:r>
      <w:r>
        <w:t>‘</w:t>
      </w:r>
      <w:r w:rsidR="00D96E72">
        <w:rPr>
          <w:rFonts w:hint="eastAsia"/>
        </w:rPr>
        <w:t>스페이스-Z(1-3-5-6점)</w:t>
      </w:r>
      <w:r>
        <w:t>’</w:t>
      </w:r>
      <w:r w:rsidR="00D96E72">
        <w:rPr>
          <w:rFonts w:hint="eastAsia"/>
        </w:rPr>
        <w:t>을 누르면 메뉴를 취소하고 재생중인 파일로 돌아갑니다.</w:t>
      </w:r>
    </w:p>
    <w:p w14:paraId="18380509" w14:textId="2D3145A5" w:rsidR="00D96E72" w:rsidRDefault="00D96E72" w:rsidP="00421416">
      <w:pPr>
        <w:pStyle w:val="4"/>
      </w:pPr>
      <w:bookmarkStart w:id="387" w:name="_Toc201658686"/>
      <w:r>
        <w:rPr>
          <w:rFonts w:hint="eastAsia"/>
        </w:rPr>
        <w:t>메모 삽입 / 수정하기</w:t>
      </w:r>
      <w:bookmarkEnd w:id="387"/>
    </w:p>
    <w:p w14:paraId="2087B0C0" w14:textId="43F0E59A" w:rsidR="00D96E72" w:rsidRDefault="00D96E72" w:rsidP="00CC22B4">
      <w:pPr>
        <w:pStyle w:val="SELVAS0"/>
        <w:ind w:left="800"/>
      </w:pPr>
      <w:r>
        <w:rPr>
          <w:rFonts w:hint="eastAsia"/>
        </w:rPr>
        <w:t xml:space="preserve">파일이 재생 중일 때 원하는 위치에 메모를 추가 및 수정 할 수 있습니다. 메모 대화 상자를 실행하려면, 단축키 </w:t>
      </w:r>
      <w:r w:rsidR="00CC22B4">
        <w:t>‘</w:t>
      </w:r>
      <w:r>
        <w:rPr>
          <w:rFonts w:hint="eastAsia"/>
        </w:rPr>
        <w:t>백스페이스-M(1-3-4점)</w:t>
      </w:r>
      <w:r w:rsidR="00CC22B4">
        <w:t>’</w:t>
      </w:r>
      <w:r>
        <w:rPr>
          <w:rFonts w:hint="eastAsia"/>
        </w:rPr>
        <w:t>을 누릅니다. 메뉴를 이용할 경우 다음과 같이 수행합니다.</w:t>
      </w:r>
    </w:p>
    <w:p w14:paraId="109472F8" w14:textId="29FD8AF1" w:rsidR="00D96E72" w:rsidRDefault="00CC22B4" w:rsidP="008B7534">
      <w:pPr>
        <w:pStyle w:val="SELVAS1"/>
        <w:numPr>
          <w:ilvl w:val="0"/>
          <w:numId w:val="211"/>
        </w:numPr>
      </w:pPr>
      <w:r>
        <w:t>‘</w:t>
      </w:r>
      <w:r w:rsidR="00D96E72">
        <w:rPr>
          <w:rFonts w:hint="eastAsia"/>
        </w:rPr>
        <w:t>메모</w:t>
      </w:r>
      <w:r>
        <w:t>’</w:t>
      </w:r>
      <w:r w:rsidR="00D96E72">
        <w:rPr>
          <w:rFonts w:hint="eastAsia"/>
        </w:rPr>
        <w:t xml:space="preserve"> 메뉴에서 엔터를</w:t>
      </w:r>
      <w:r>
        <w:rPr>
          <w:rFonts w:hint="eastAsia"/>
        </w:rPr>
        <w:t xml:space="preserve"> 누릅니다.</w:t>
      </w:r>
      <w:r>
        <w:t xml:space="preserve"> </w:t>
      </w:r>
    </w:p>
    <w:p w14:paraId="2A0B56EE" w14:textId="4844740B" w:rsidR="00D96E72" w:rsidRDefault="00D96E72" w:rsidP="003346E3">
      <w:pPr>
        <w:pStyle w:val="SELVAS1"/>
      </w:pPr>
      <w:r>
        <w:rPr>
          <w:rFonts w:hint="eastAsia"/>
        </w:rPr>
        <w:t>'메모</w:t>
      </w:r>
      <w:r w:rsidR="00CC22B4">
        <w:t>’</w:t>
      </w:r>
      <w:r>
        <w:rPr>
          <w:rFonts w:hint="eastAsia"/>
        </w:rPr>
        <w:t>가 나타나면 엔터를 누르거나</w:t>
      </w:r>
      <w:r w:rsidR="00CC22B4">
        <w:rPr>
          <w:rFonts w:hint="eastAsia"/>
        </w:rPr>
        <w:t xml:space="preserve"> </w:t>
      </w:r>
      <w:r>
        <w:rPr>
          <w:rFonts w:hint="eastAsia"/>
        </w:rPr>
        <w:t>'M(1-3-4점)'을 누릅니다.</w:t>
      </w:r>
    </w:p>
    <w:p w14:paraId="3AD75418" w14:textId="252FA822" w:rsidR="00D96E72" w:rsidRDefault="002753AE" w:rsidP="007966C5">
      <w:pPr>
        <w:pStyle w:val="SELVAS0"/>
        <w:ind w:left="800"/>
      </w:pPr>
      <w:r>
        <w:t>‘</w:t>
      </w:r>
      <w:r w:rsidR="00D96E72">
        <w:rPr>
          <w:rFonts w:hint="eastAsia"/>
        </w:rPr>
        <w:t>메모 대화 상자</w:t>
      </w:r>
      <w:r>
        <w:t>’</w:t>
      </w:r>
      <w:r w:rsidR="00D96E72">
        <w:rPr>
          <w:rFonts w:hint="eastAsia"/>
        </w:rPr>
        <w:t>는 다음과 같은 콘트롤로 구성되어 있습니다.</w:t>
      </w:r>
    </w:p>
    <w:p w14:paraId="71C1EB04" w14:textId="52D1828B" w:rsidR="00D96E72" w:rsidRDefault="00D96E72" w:rsidP="008B7534">
      <w:pPr>
        <w:pStyle w:val="SELVAS1"/>
        <w:numPr>
          <w:ilvl w:val="0"/>
          <w:numId w:val="212"/>
        </w:numPr>
      </w:pPr>
      <w:r>
        <w:rPr>
          <w:rFonts w:hint="eastAsia"/>
        </w:rPr>
        <w:t xml:space="preserve">메모 </w:t>
      </w:r>
      <w:r w:rsidR="00486CEE">
        <w:rPr>
          <w:rFonts w:hint="eastAsia"/>
        </w:rPr>
        <w:t xml:space="preserve">내용 </w:t>
      </w:r>
      <w:r>
        <w:rPr>
          <w:rFonts w:hint="eastAsia"/>
        </w:rPr>
        <w:t>다중 편집창 콘트롤</w:t>
      </w:r>
    </w:p>
    <w:p w14:paraId="3761F18A" w14:textId="35E0A7B4" w:rsidR="00D96E72" w:rsidRDefault="00D96E72" w:rsidP="003346E3">
      <w:pPr>
        <w:pStyle w:val="SELVAS1"/>
      </w:pPr>
      <w:r>
        <w:rPr>
          <w:rFonts w:hint="eastAsia"/>
        </w:rPr>
        <w:t>확인 버튼 콘트롤</w:t>
      </w:r>
    </w:p>
    <w:p w14:paraId="437C02FD" w14:textId="211DAB2C" w:rsidR="00D96E72" w:rsidRDefault="00D96E72" w:rsidP="003346E3">
      <w:pPr>
        <w:pStyle w:val="SELVAS1"/>
      </w:pPr>
      <w:r>
        <w:rPr>
          <w:rFonts w:hint="eastAsia"/>
        </w:rPr>
        <w:t>취소 버튼 콘트롤</w:t>
      </w:r>
    </w:p>
    <w:p w14:paraId="0E80939F" w14:textId="370B79A9" w:rsidR="00D96E72" w:rsidRDefault="00D96E72" w:rsidP="008327D8">
      <w:pPr>
        <w:pStyle w:val="SELVAS4"/>
        <w:ind w:left="800"/>
      </w:pPr>
      <w:r>
        <w:rPr>
          <w:rFonts w:hint="eastAsia"/>
        </w:rPr>
        <w:t xml:space="preserve">각 항목 사이는 </w:t>
      </w:r>
      <w:r w:rsidR="008327D8">
        <w:t>‘</w:t>
      </w:r>
      <w:r>
        <w:rPr>
          <w:rFonts w:hint="eastAsia"/>
        </w:rPr>
        <w:t>탭(F3 또는 스페이스-4-5점)</w:t>
      </w:r>
      <w:r w:rsidR="00BB255F">
        <w:t>’</w:t>
      </w:r>
      <w:r>
        <w:rPr>
          <w:rFonts w:hint="eastAsia"/>
        </w:rPr>
        <w:t xml:space="preserve">과 </w:t>
      </w:r>
      <w:r w:rsidR="00BB255F">
        <w:t>‘</w:t>
      </w:r>
      <w:r>
        <w:rPr>
          <w:rFonts w:hint="eastAsia"/>
        </w:rPr>
        <w:t>시프트-탭(스페이스-F3 또는 스페이스-1-2점)</w:t>
      </w:r>
      <w:r w:rsidR="00BB255F">
        <w:t>’</w:t>
      </w:r>
      <w:r>
        <w:rPr>
          <w:rFonts w:hint="eastAsia"/>
        </w:rPr>
        <w:t>을 눌러 이동하며 다음과 같이 수행합니다.</w:t>
      </w:r>
    </w:p>
    <w:p w14:paraId="75ABFBCC" w14:textId="272CE4EF" w:rsidR="00D96E72" w:rsidRDefault="00BB255F" w:rsidP="008327D8">
      <w:pPr>
        <w:pStyle w:val="SELVAS4"/>
        <w:ind w:left="800"/>
      </w:pPr>
      <w:r>
        <w:t>‘</w:t>
      </w:r>
      <w:r w:rsidR="00D96E72">
        <w:rPr>
          <w:rFonts w:hint="eastAsia"/>
        </w:rPr>
        <w:t>메모 대화 상자</w:t>
      </w:r>
      <w:r>
        <w:t>’</w:t>
      </w:r>
      <w:r w:rsidR="00D96E72">
        <w:rPr>
          <w:rFonts w:hint="eastAsia"/>
        </w:rPr>
        <w:t>가 실행되면 '메모 내용</w:t>
      </w:r>
      <w:r>
        <w:rPr>
          <w:rFonts w:hint="eastAsia"/>
        </w:rPr>
        <w:t>?</w:t>
      </w:r>
      <w:r w:rsidR="00D96E72">
        <w:rPr>
          <w:rFonts w:hint="eastAsia"/>
        </w:rPr>
        <w:t xml:space="preserve">' 다중 편집창이 나타납니다. 여기에 메모하고자 하는 내용을 입력합니다. 메모 내용을 입력한 </w:t>
      </w:r>
      <w:r>
        <w:t>‘</w:t>
      </w:r>
      <w:r w:rsidR="00D96E72">
        <w:rPr>
          <w:rFonts w:hint="eastAsia"/>
        </w:rPr>
        <w:t>탭(F3 또는 스페이스-4-5점)</w:t>
      </w:r>
      <w:r>
        <w:t>’</w:t>
      </w:r>
      <w:r w:rsidR="00D96E72">
        <w:rPr>
          <w:rFonts w:hint="eastAsia"/>
        </w:rPr>
        <w:t xml:space="preserve">을 눌러 '확인' 버튼으로 이동하여 엔터를 누릅니다. 그러면 메모가 삽입이 되고 재생중인 파일로 돌아옵니다. 만약 메모 삽입을 취소하고 싶다면, </w:t>
      </w:r>
      <w:r>
        <w:t>‘</w:t>
      </w:r>
      <w:r w:rsidR="00D96E72">
        <w:rPr>
          <w:rFonts w:hint="eastAsia"/>
        </w:rPr>
        <w:t>탭(F3 또는 스페이스-4-5점)</w:t>
      </w:r>
      <w:r>
        <w:t>’</w:t>
      </w:r>
      <w:r w:rsidR="00D96E72">
        <w:rPr>
          <w:rFonts w:hint="eastAsia"/>
        </w:rPr>
        <w:t xml:space="preserve">을 눌러 '취소' 버튼으로 이동하여 엔터를 누르거나, </w:t>
      </w:r>
      <w:r>
        <w:t>‘</w:t>
      </w:r>
      <w:r w:rsidR="00D96E72">
        <w:rPr>
          <w:rFonts w:hint="eastAsia"/>
        </w:rPr>
        <w:t>스페이스-E(1-5점)</w:t>
      </w:r>
      <w:r>
        <w:t>’</w:t>
      </w:r>
      <w:r w:rsidR="00D96E72">
        <w:rPr>
          <w:rFonts w:hint="eastAsia"/>
        </w:rPr>
        <w:t xml:space="preserve"> 또는 </w:t>
      </w:r>
      <w:r>
        <w:t>‘</w:t>
      </w:r>
      <w:r w:rsidR="00D96E72">
        <w:rPr>
          <w:rFonts w:hint="eastAsia"/>
        </w:rPr>
        <w:t>스페이스-Z(1-3-5-6점)</w:t>
      </w:r>
      <w:r>
        <w:t>’</w:t>
      </w:r>
      <w:r w:rsidR="00D96E72">
        <w:rPr>
          <w:rFonts w:hint="eastAsia"/>
        </w:rPr>
        <w:t xml:space="preserve">를 누릅니다. </w:t>
      </w:r>
    </w:p>
    <w:p w14:paraId="1101820E" w14:textId="07889E07" w:rsidR="00D96E72" w:rsidRDefault="00D96E72" w:rsidP="008327D8">
      <w:pPr>
        <w:pStyle w:val="SELVAS4"/>
        <w:ind w:left="800"/>
      </w:pPr>
      <w:r>
        <w:rPr>
          <w:rFonts w:hint="eastAsia"/>
        </w:rPr>
        <w:t xml:space="preserve">재생 중 메모가 삽입된 </w:t>
      </w:r>
      <w:r w:rsidR="0064788F">
        <w:rPr>
          <w:rFonts w:hint="eastAsia"/>
        </w:rPr>
        <w:t>프레이즈</w:t>
      </w:r>
      <w:r>
        <w:rPr>
          <w:rFonts w:hint="eastAsia"/>
        </w:rPr>
        <w:t xml:space="preserve">를 만나면 메모 표시인 '*(3-5점)'이 확인됩니다. 메모가 삽입된 </w:t>
      </w:r>
      <w:r w:rsidR="0064788F">
        <w:rPr>
          <w:rFonts w:hint="eastAsia"/>
        </w:rPr>
        <w:t>프레이즈에</w:t>
      </w:r>
      <w:r>
        <w:rPr>
          <w:rFonts w:hint="eastAsia"/>
        </w:rPr>
        <w:t xml:space="preserve">서 </w:t>
      </w:r>
      <w:r w:rsidR="002A3CC9">
        <w:t>‘</w:t>
      </w:r>
      <w:r>
        <w:rPr>
          <w:rFonts w:hint="eastAsia"/>
        </w:rPr>
        <w:t>메모 대화</w:t>
      </w:r>
      <w:r w:rsidR="002A3CC9">
        <w:rPr>
          <w:rFonts w:hint="eastAsia"/>
        </w:rPr>
        <w:t xml:space="preserve"> </w:t>
      </w:r>
      <w:r>
        <w:rPr>
          <w:rFonts w:hint="eastAsia"/>
        </w:rPr>
        <w:t>상자</w:t>
      </w:r>
      <w:r w:rsidR="002A3CC9">
        <w:t>’</w:t>
      </w:r>
      <w:r>
        <w:rPr>
          <w:rFonts w:hint="eastAsia"/>
        </w:rPr>
        <w:t>를 실행하면 기존에 추가되어 있는 메모 내용 편집이 가능합니다.</w:t>
      </w:r>
    </w:p>
    <w:p w14:paraId="1AAB092E" w14:textId="01772F20" w:rsidR="00D96E72" w:rsidRDefault="00D96E72" w:rsidP="00421416">
      <w:pPr>
        <w:pStyle w:val="4"/>
      </w:pPr>
      <w:bookmarkStart w:id="388" w:name="_Toc201658687"/>
      <w:r>
        <w:rPr>
          <w:rFonts w:hint="eastAsia"/>
        </w:rPr>
        <w:t>메모 읽기</w:t>
      </w:r>
      <w:bookmarkEnd w:id="388"/>
    </w:p>
    <w:p w14:paraId="492CA688" w14:textId="2FF99306" w:rsidR="00D96E72" w:rsidRDefault="00D96E72" w:rsidP="007966C5">
      <w:pPr>
        <w:pStyle w:val="SELVAS0"/>
        <w:ind w:left="800"/>
      </w:pPr>
      <w:r>
        <w:rPr>
          <w:rFonts w:hint="eastAsia"/>
        </w:rPr>
        <w:t xml:space="preserve">삽입한 메모 내용을 확인하기 위해서는 메모가 삽입된 프레이지 위치에서 메모 읽기를 실행합니다. 메모 읽기 단축키 </w:t>
      </w:r>
      <w:r w:rsidR="003F7574">
        <w:t>‘</w:t>
      </w:r>
      <w:r>
        <w:rPr>
          <w:rFonts w:hint="eastAsia"/>
        </w:rPr>
        <w:t>백스페이스-R(1-2-3-5점)</w:t>
      </w:r>
      <w:r w:rsidR="003F7574">
        <w:t>’</w:t>
      </w:r>
      <w:r>
        <w:rPr>
          <w:rFonts w:hint="eastAsia"/>
        </w:rPr>
        <w:t>을 누릅니다. 메뉴를 이용할 경우 다음과 같이 수행합니다.</w:t>
      </w:r>
    </w:p>
    <w:p w14:paraId="13FB83E5" w14:textId="77777777" w:rsidR="003F7574" w:rsidRDefault="003F7574" w:rsidP="008B7534">
      <w:pPr>
        <w:pStyle w:val="SELVAS1"/>
        <w:numPr>
          <w:ilvl w:val="0"/>
          <w:numId w:val="213"/>
        </w:numPr>
      </w:pPr>
      <w:r>
        <w:t>‘</w:t>
      </w:r>
      <w:r>
        <w:rPr>
          <w:rFonts w:hint="eastAsia"/>
        </w:rPr>
        <w:t>메모</w:t>
      </w:r>
      <w:r>
        <w:t>’</w:t>
      </w:r>
      <w:r>
        <w:rPr>
          <w:rFonts w:hint="eastAsia"/>
        </w:rPr>
        <w:t xml:space="preserve"> 메뉴에서 엔터를 누릅니다.</w:t>
      </w:r>
      <w:r>
        <w:t xml:space="preserve"> </w:t>
      </w:r>
    </w:p>
    <w:p w14:paraId="299846C9" w14:textId="53080E7D" w:rsidR="00D96E72" w:rsidRDefault="003F7574" w:rsidP="008B7534">
      <w:pPr>
        <w:pStyle w:val="SELVAS1"/>
        <w:numPr>
          <w:ilvl w:val="0"/>
          <w:numId w:val="213"/>
        </w:numPr>
      </w:pPr>
      <w:r>
        <w:t>‘</w:t>
      </w:r>
      <w:r>
        <w:rPr>
          <w:rFonts w:hint="eastAsia"/>
        </w:rPr>
        <w:t>메모</w:t>
      </w:r>
      <w:r>
        <w:t>’</w:t>
      </w:r>
      <w:r>
        <w:rPr>
          <w:rFonts w:hint="eastAsia"/>
        </w:rPr>
        <w:t xml:space="preserve">가 나타나면 </w:t>
      </w:r>
      <w:r>
        <w:t>‘</w:t>
      </w:r>
      <w:r w:rsidR="00D96E72">
        <w:rPr>
          <w:rFonts w:hint="eastAsia"/>
        </w:rPr>
        <w:t>스페이스-4</w:t>
      </w:r>
      <w:r>
        <w:rPr>
          <w:rFonts w:hint="eastAsia"/>
        </w:rPr>
        <w:t>점</w:t>
      </w:r>
      <w:r>
        <w:t>’</w:t>
      </w:r>
      <w:r w:rsidR="00D96E72">
        <w:rPr>
          <w:rFonts w:hint="eastAsia"/>
        </w:rPr>
        <w:t>를 이용해 '메모 읽기'로 이동한 다음 엔터를 누르거나 'R(1-2-3-5점)'을 눌러 실행합니다.</w:t>
      </w:r>
    </w:p>
    <w:p w14:paraId="2511030D" w14:textId="5986F619" w:rsidR="00D96E72" w:rsidRDefault="00D96E72" w:rsidP="007966C5">
      <w:pPr>
        <w:pStyle w:val="SELVAS0"/>
        <w:ind w:left="800"/>
      </w:pPr>
      <w:r>
        <w:rPr>
          <w:rFonts w:hint="eastAsia"/>
        </w:rPr>
        <w:t xml:space="preserve">메모가 삽입되어 있지 않은 위치에서 </w:t>
      </w:r>
      <w:r w:rsidR="003F7574">
        <w:t>‘</w:t>
      </w:r>
      <w:r>
        <w:rPr>
          <w:rFonts w:hint="eastAsia"/>
        </w:rPr>
        <w:t>메모 읽기</w:t>
      </w:r>
      <w:r w:rsidR="003F7574">
        <w:t>’</w:t>
      </w:r>
      <w:r>
        <w:rPr>
          <w:rFonts w:hint="eastAsia"/>
        </w:rPr>
        <w:t xml:space="preserve">를 실행하면, '메모가 존재하지 않음'이라는 메시지가 출력됩니다. 메모 내용이 입력되어 있는 위치에서 </w:t>
      </w:r>
      <w:r w:rsidR="003F7574">
        <w:t>‘</w:t>
      </w:r>
      <w:r>
        <w:rPr>
          <w:rFonts w:hint="eastAsia"/>
        </w:rPr>
        <w:t>메모 읽기</w:t>
      </w:r>
      <w:r w:rsidR="003F7574">
        <w:t>’</w:t>
      </w:r>
      <w:r>
        <w:rPr>
          <w:rFonts w:hint="eastAsia"/>
        </w:rPr>
        <w:t>를 실행하면, 입력해 놓은 메모 내용을 출력합니다. 메모 내용이 모두 출력되면 자동으로 재생 중인 파일로 돌아옵니다.</w:t>
      </w:r>
      <w:r>
        <w:t xml:space="preserve"> </w:t>
      </w:r>
    </w:p>
    <w:p w14:paraId="18AEC059" w14:textId="366B448B" w:rsidR="00D96E72" w:rsidRDefault="00D96E72" w:rsidP="00421416">
      <w:pPr>
        <w:pStyle w:val="4"/>
      </w:pPr>
      <w:bookmarkStart w:id="389" w:name="_Toc201658688"/>
      <w:r>
        <w:rPr>
          <w:rFonts w:hint="eastAsia"/>
        </w:rPr>
        <w:t>메모 이동</w:t>
      </w:r>
      <w:bookmarkEnd w:id="389"/>
    </w:p>
    <w:p w14:paraId="78502052" w14:textId="5697F60D" w:rsidR="00D96E72" w:rsidRDefault="00D96E72" w:rsidP="007966C5">
      <w:pPr>
        <w:pStyle w:val="SELVAS0"/>
        <w:ind w:left="800"/>
      </w:pPr>
      <w:r>
        <w:rPr>
          <w:rFonts w:hint="eastAsia"/>
        </w:rPr>
        <w:t>메모가 삽입된 데이지 콘텐츠를 재생 또는 일시정지 중일 때 다음의 단축키를 이용해 삽입된 메모 영역으로 이동하면서 재생할 수 있습니다.</w:t>
      </w:r>
    </w:p>
    <w:p w14:paraId="34F4EE1E" w14:textId="5603E1F4" w:rsidR="00D96E72" w:rsidRDefault="00D96E72" w:rsidP="008B7534">
      <w:pPr>
        <w:pStyle w:val="SELVAS1"/>
        <w:numPr>
          <w:ilvl w:val="0"/>
          <w:numId w:val="214"/>
        </w:numPr>
      </w:pPr>
      <w:r>
        <w:rPr>
          <w:rFonts w:hint="eastAsia"/>
        </w:rPr>
        <w:t>이전 메모로 이동: 백스페이스-P(1-2-3-4점)</w:t>
      </w:r>
    </w:p>
    <w:p w14:paraId="335FB6E9" w14:textId="1B051CAC" w:rsidR="00D96E72" w:rsidRDefault="00D96E72" w:rsidP="003346E3">
      <w:pPr>
        <w:pStyle w:val="SELVAS1"/>
      </w:pPr>
      <w:r>
        <w:rPr>
          <w:rFonts w:hint="eastAsia"/>
        </w:rPr>
        <w:t>다음 메모로 이동: 백스페이스-N(1-3-4-5점)</w:t>
      </w:r>
    </w:p>
    <w:p w14:paraId="79F8E374" w14:textId="5471A89F" w:rsidR="00D96E72" w:rsidRDefault="00D96E72" w:rsidP="00A35CDC">
      <w:pPr>
        <w:pStyle w:val="SELVAS4"/>
        <w:ind w:left="800"/>
      </w:pPr>
      <w:r>
        <w:rPr>
          <w:rFonts w:hint="eastAsia"/>
        </w:rPr>
        <w:t xml:space="preserve">메뉴를 이용할 경우, </w:t>
      </w:r>
      <w:r w:rsidR="004F1A39">
        <w:t>‘</w:t>
      </w:r>
      <w:r>
        <w:rPr>
          <w:rFonts w:hint="eastAsia"/>
        </w:rPr>
        <w:t>메모</w:t>
      </w:r>
      <w:r w:rsidR="004F1A39">
        <w:t>’</w:t>
      </w:r>
      <w:r>
        <w:rPr>
          <w:rFonts w:hint="eastAsia"/>
        </w:rPr>
        <w:t xml:space="preserve"> 메뉴의 '이전 메모 읽기'에서 엔터를 누르거나 'P(1-2-3-4점)'를 누르면 이전 메모로 이동하여 메모 내용을 출력합니다. 또한 '다음 메모 읽기'에서 엔터를 누르거나 'N(1-3-4-5점)'를 누르면 다음 메모로 이동하여 메모 내용을 출력합니다. </w:t>
      </w:r>
    </w:p>
    <w:p w14:paraId="5C3ADF09" w14:textId="77777777" w:rsidR="00D96E72" w:rsidRDefault="00D96E72" w:rsidP="00A35CDC">
      <w:pPr>
        <w:pStyle w:val="SELVAS4"/>
        <w:ind w:left="800"/>
      </w:pPr>
      <w:r>
        <w:rPr>
          <w:rFonts w:hint="eastAsia"/>
        </w:rPr>
        <w:t>한편, 첫 번째 메모에서 '이전 메모 읽기'를 실행하면 이동할 메모가 없기 때문에 현재 메모 내용을 다시 읽어줍니다. 반면에 가장 마지막에 있는 메모에서 '다음 메모 읽기'를 실행하면 '메모가 존재하지 않음'이란 메시지가 출력됩니다.</w:t>
      </w:r>
    </w:p>
    <w:p w14:paraId="50117A87" w14:textId="5B79C81E" w:rsidR="00D96E72" w:rsidRDefault="00D96E72" w:rsidP="00421416">
      <w:pPr>
        <w:pStyle w:val="4"/>
      </w:pPr>
      <w:bookmarkStart w:id="390" w:name="_Toc201658689"/>
      <w:r>
        <w:rPr>
          <w:rFonts w:hint="eastAsia"/>
        </w:rPr>
        <w:t>메모 삭제</w:t>
      </w:r>
      <w:bookmarkEnd w:id="390"/>
    </w:p>
    <w:p w14:paraId="2BDE67CA" w14:textId="77777777" w:rsidR="00D96E72" w:rsidRDefault="00D96E72" w:rsidP="00050D5A">
      <w:pPr>
        <w:pStyle w:val="SELVAS4"/>
        <w:ind w:left="800"/>
      </w:pPr>
      <w:r>
        <w:rPr>
          <w:rFonts w:hint="eastAsia"/>
        </w:rPr>
        <w:t>메모가 삽입된 콘텐츠가 재생 또는 일시 정지 중일 때 삽입된 메모를 삭제할 수 있습니다. 재생 중에 메모 삭제를 실행하여도 일시 정지되지 않습니다.</w:t>
      </w:r>
    </w:p>
    <w:p w14:paraId="0E407FBC" w14:textId="7659F9FC" w:rsidR="00D96E72" w:rsidRDefault="00D96E72" w:rsidP="00050D5A">
      <w:pPr>
        <w:pStyle w:val="SELVAS4"/>
        <w:ind w:left="800"/>
      </w:pPr>
      <w:r>
        <w:rPr>
          <w:rFonts w:hint="eastAsia"/>
        </w:rPr>
        <w:t xml:space="preserve">재생 중 삭제하고자 하는 메모가 출력되면 단축키 </w:t>
      </w:r>
      <w:r w:rsidR="00BB0829">
        <w:t>‘</w:t>
      </w:r>
      <w:r>
        <w:rPr>
          <w:rFonts w:hint="eastAsia"/>
        </w:rPr>
        <w:t>백스페이스-D(1-4-5점)</w:t>
      </w:r>
      <w:r w:rsidR="00BB0829">
        <w:t>’</w:t>
      </w:r>
      <w:r>
        <w:rPr>
          <w:rFonts w:hint="eastAsia"/>
        </w:rPr>
        <w:t xml:space="preserve">를 누릅니다. 메뉴를 이용할 경우, </w:t>
      </w:r>
      <w:r w:rsidR="00BB0829">
        <w:t>‘</w:t>
      </w:r>
      <w:r>
        <w:rPr>
          <w:rFonts w:hint="eastAsia"/>
        </w:rPr>
        <w:t>메모</w:t>
      </w:r>
      <w:r w:rsidR="00BB0829">
        <w:t>’</w:t>
      </w:r>
      <w:r>
        <w:rPr>
          <w:rFonts w:hint="eastAsia"/>
        </w:rPr>
        <w:t xml:space="preserve"> 메뉴의 '메모 삭제'에서 엔터를 누르거나 'D(1-4-5점)'를 누르면 메모가 삭제됩니다. '메모 삭제 완료'라는 메시지가 출력되고 데이지 콘텐츠는 계속 재생을 합니다.</w:t>
      </w:r>
    </w:p>
    <w:p w14:paraId="5B71107C" w14:textId="77777777" w:rsidR="00D96E72" w:rsidRDefault="00D96E72" w:rsidP="00050D5A">
      <w:pPr>
        <w:pStyle w:val="SELVAS4"/>
        <w:ind w:left="800"/>
      </w:pPr>
      <w:r>
        <w:rPr>
          <w:rFonts w:hint="eastAsia"/>
        </w:rPr>
        <w:t xml:space="preserve">메모가 삽입되어 있지 않은 위치에서 메모 삭제를 실행하면 '메모가 존재하지 않음'이라는 메시지가 출력됩니다. </w:t>
      </w:r>
    </w:p>
    <w:p w14:paraId="54AB9A53" w14:textId="7FB90198" w:rsidR="00D96E72" w:rsidRDefault="00D96E72" w:rsidP="00392822">
      <w:pPr>
        <w:pStyle w:val="3"/>
      </w:pPr>
      <w:bookmarkStart w:id="391" w:name="_Toc201658690"/>
      <w:r>
        <w:rPr>
          <w:rFonts w:hint="eastAsia"/>
        </w:rPr>
        <w:t>오디오</w:t>
      </w:r>
      <w:r>
        <w:rPr>
          <w:rFonts w:hint="eastAsia"/>
        </w:rPr>
        <w:t xml:space="preserve"> </w:t>
      </w:r>
      <w:r>
        <w:rPr>
          <w:rFonts w:hint="eastAsia"/>
        </w:rPr>
        <w:t>전용</w:t>
      </w:r>
      <w:r>
        <w:rPr>
          <w:rFonts w:hint="eastAsia"/>
        </w:rPr>
        <w:t xml:space="preserve"> </w:t>
      </w:r>
      <w:r>
        <w:rPr>
          <w:rFonts w:hint="eastAsia"/>
        </w:rPr>
        <w:t>버튼에</w:t>
      </w:r>
      <w:r>
        <w:rPr>
          <w:rFonts w:hint="eastAsia"/>
        </w:rPr>
        <w:t xml:space="preserve"> </w:t>
      </w:r>
      <w:r>
        <w:rPr>
          <w:rFonts w:hint="eastAsia"/>
        </w:rPr>
        <w:t>의한</w:t>
      </w:r>
      <w:r>
        <w:rPr>
          <w:rFonts w:hint="eastAsia"/>
        </w:rPr>
        <w:t xml:space="preserve"> </w:t>
      </w:r>
      <w:r>
        <w:rPr>
          <w:rFonts w:hint="eastAsia"/>
        </w:rPr>
        <w:t>이동</w:t>
      </w:r>
      <w:bookmarkEnd w:id="391"/>
    </w:p>
    <w:p w14:paraId="486F30DF" w14:textId="4F546718" w:rsidR="00D96E72" w:rsidRDefault="00BB0829" w:rsidP="00BB0829">
      <w:pPr>
        <w:pStyle w:val="SELVAS4"/>
        <w:ind w:left="800"/>
      </w:pPr>
      <w:r>
        <w:t>‘</w:t>
      </w:r>
      <w:r w:rsidR="00ED14EE">
        <w:rPr>
          <w:rFonts w:hint="eastAsia"/>
        </w:rPr>
        <w:t>한소네 6 미니</w:t>
      </w:r>
      <w:r>
        <w:t>’</w:t>
      </w:r>
      <w:r w:rsidR="00D96E72">
        <w:rPr>
          <w:rFonts w:hint="eastAsia"/>
        </w:rPr>
        <w:t xml:space="preserve">에서는 데이지 콘텐츠 재생 중 </w:t>
      </w:r>
      <w:r w:rsidR="00B84804">
        <w:t>‘</w:t>
      </w:r>
      <w:r w:rsidR="00D96E72">
        <w:rPr>
          <w:rFonts w:hint="eastAsia"/>
        </w:rPr>
        <w:t>오디오 전용 버튼</w:t>
      </w:r>
      <w:r w:rsidR="00B84804">
        <w:t>’</w:t>
      </w:r>
      <w:r w:rsidR="00D96E72">
        <w:rPr>
          <w:rFonts w:hint="eastAsia"/>
        </w:rPr>
        <w:t>을 통해서 다양한 이동 방법과 데이지 콘텐츠 검색 및 열기 기능이 제공됩니다.</w:t>
      </w:r>
    </w:p>
    <w:p w14:paraId="6CB2C230" w14:textId="3698D9B5" w:rsidR="00D96E72" w:rsidRDefault="006D4DBD" w:rsidP="00BB0829">
      <w:pPr>
        <w:pStyle w:val="SELVAS4"/>
        <w:ind w:left="800"/>
      </w:pPr>
      <w:r>
        <w:t>‘</w:t>
      </w:r>
      <w:r w:rsidR="00D96E72">
        <w:rPr>
          <w:rFonts w:hint="eastAsia"/>
        </w:rPr>
        <w:t>오디오 전용 버튼</w:t>
      </w:r>
      <w:r>
        <w:t>’</w:t>
      </w:r>
      <w:r w:rsidR="00D96E72">
        <w:rPr>
          <w:rFonts w:hint="eastAsia"/>
        </w:rPr>
        <w:t xml:space="preserve">을 통해 오디오 또는 텍스트 데이지의 여러 다양한 이동 모드를 사용하기 위해서는 </w:t>
      </w:r>
      <w:r>
        <w:t>‘</w:t>
      </w:r>
      <w:r w:rsidR="00D96E72">
        <w:rPr>
          <w:rFonts w:hint="eastAsia"/>
        </w:rPr>
        <w:t>오디오 모드</w:t>
      </w:r>
      <w:r>
        <w:t>’</w:t>
      </w:r>
      <w:r w:rsidR="00D96E72">
        <w:rPr>
          <w:rFonts w:hint="eastAsia"/>
        </w:rPr>
        <w:t>를 '데이지 모드'에 위치시켜야 합니다.</w:t>
      </w:r>
    </w:p>
    <w:p w14:paraId="7B451E93" w14:textId="6D59ED8C" w:rsidR="00D96E72" w:rsidRDefault="00D96E72" w:rsidP="00BB0829">
      <w:pPr>
        <w:pStyle w:val="SELVAS4"/>
        <w:ind w:left="800"/>
      </w:pPr>
      <w:r>
        <w:rPr>
          <w:rFonts w:hint="eastAsia"/>
        </w:rPr>
        <w:t xml:space="preserve">5개의 </w:t>
      </w:r>
      <w:r w:rsidR="006D4DBD">
        <w:t>‘</w:t>
      </w:r>
      <w:r>
        <w:rPr>
          <w:rFonts w:hint="eastAsia"/>
        </w:rPr>
        <w:t>오디오 전용 버튼</w:t>
      </w:r>
      <w:r w:rsidR="006D4DBD">
        <w:t>’</w:t>
      </w:r>
      <w:r>
        <w:rPr>
          <w:rFonts w:hint="eastAsia"/>
        </w:rPr>
        <w:t>을 이용하여 콘텐츠 검색, 열기, 재생 등 다음과 같은 다양한 기능을 사용할 수 있습니다.</w:t>
      </w:r>
    </w:p>
    <w:p w14:paraId="58E9BFE9" w14:textId="6F67D713" w:rsidR="00D96E72" w:rsidRDefault="00D96E72" w:rsidP="008B7534">
      <w:pPr>
        <w:pStyle w:val="SELVAS1"/>
        <w:numPr>
          <w:ilvl w:val="0"/>
          <w:numId w:val="215"/>
        </w:numPr>
      </w:pPr>
      <w:r>
        <w:rPr>
          <w:rFonts w:hint="eastAsia"/>
        </w:rPr>
        <w:t>이동 모드 전환: 녹음 버튼</w:t>
      </w:r>
    </w:p>
    <w:p w14:paraId="1A7440D0" w14:textId="5331F9AA" w:rsidR="00D96E72" w:rsidRDefault="00D96E72" w:rsidP="003346E3">
      <w:pPr>
        <w:pStyle w:val="SELVAS1"/>
      </w:pPr>
      <w:r>
        <w:rPr>
          <w:rFonts w:hint="eastAsia"/>
        </w:rPr>
        <w:t>이동 모드 다음으로 이동: 다음 버튼</w:t>
      </w:r>
    </w:p>
    <w:p w14:paraId="78E72601" w14:textId="2DFB17E2" w:rsidR="00D96E72" w:rsidRDefault="00D96E72" w:rsidP="003346E3">
      <w:pPr>
        <w:pStyle w:val="SELVAS1"/>
      </w:pPr>
      <w:r>
        <w:rPr>
          <w:rFonts w:hint="eastAsia"/>
        </w:rPr>
        <w:t>이동 모드 이전으로 이동: 이전 버튼</w:t>
      </w:r>
    </w:p>
    <w:p w14:paraId="56A9E847" w14:textId="0DC3F59B" w:rsidR="00D96E72" w:rsidRDefault="00D96E72" w:rsidP="003346E3">
      <w:pPr>
        <w:pStyle w:val="SELVAS1"/>
      </w:pPr>
      <w:r>
        <w:rPr>
          <w:rFonts w:hint="eastAsia"/>
        </w:rPr>
        <w:t>재생/일시정지: 재생 버튼</w:t>
      </w:r>
    </w:p>
    <w:p w14:paraId="4F40C5A2" w14:textId="37657AE8" w:rsidR="00D96E72" w:rsidRDefault="00D96E72" w:rsidP="003346E3">
      <w:pPr>
        <w:pStyle w:val="SELVAS1"/>
      </w:pPr>
      <w:r>
        <w:rPr>
          <w:rFonts w:hint="eastAsia"/>
        </w:rPr>
        <w:t>재생 정지: 정지 버튼</w:t>
      </w:r>
    </w:p>
    <w:p w14:paraId="02EAA987" w14:textId="0C16C3D8" w:rsidR="00D96E72" w:rsidRDefault="00D96E72" w:rsidP="00BB0829">
      <w:pPr>
        <w:pStyle w:val="SELVAS4"/>
        <w:ind w:left="800"/>
      </w:pPr>
      <w:r>
        <w:rPr>
          <w:rFonts w:hint="eastAsia"/>
        </w:rPr>
        <w:t xml:space="preserve">이동 모드 전환은 '녹음' 버튼을 눌러 전환할 수 있습니다. </w:t>
      </w:r>
      <w:r w:rsidR="006D4DBD">
        <w:t>‘</w:t>
      </w:r>
      <w:r>
        <w:rPr>
          <w:rFonts w:hint="eastAsia"/>
        </w:rPr>
        <w:t>녹음</w:t>
      </w:r>
      <w:r w:rsidR="006D4DBD">
        <w:t>’</w:t>
      </w:r>
      <w:r>
        <w:rPr>
          <w:rFonts w:hint="eastAsia"/>
        </w:rPr>
        <w:t xml:space="preserve"> 버튼을 누를 때마다 레벨 1~6, 페이지, 프레이즈, 5 프레이즈, 헤딩, 처음 또는 끝, 문장, 단어, 글자, 음소, 마크 등이 순차적으로 변경됩니다. 이동 모드는 재생되는 데이지 콘텐츠의 내부 편집 정보에 의해 결정되기 때문에 재생되는 데이지에 따라 이동 모드가 다르게 나타날 수 있습니다.</w:t>
      </w:r>
    </w:p>
    <w:p w14:paraId="2036035B" w14:textId="6F9944CA" w:rsidR="00D96E72" w:rsidRDefault="006D4DBD" w:rsidP="00BB0829">
      <w:pPr>
        <w:pStyle w:val="SELVAS4"/>
        <w:ind w:left="800"/>
      </w:pPr>
      <w:r>
        <w:t>‘</w:t>
      </w:r>
      <w:r w:rsidR="00D96E72">
        <w:rPr>
          <w:rFonts w:hint="eastAsia"/>
        </w:rPr>
        <w:t>녹음</w:t>
      </w:r>
      <w:r>
        <w:t>’</w:t>
      </w:r>
      <w:r w:rsidR="00D96E72">
        <w:rPr>
          <w:rFonts w:hint="eastAsia"/>
        </w:rPr>
        <w:t xml:space="preserve"> 버튼에 의해 선택된 이동 모드를 대상으로 </w:t>
      </w:r>
      <w:r>
        <w:t>‘</w:t>
      </w:r>
      <w:r w:rsidR="00D96E72">
        <w:rPr>
          <w:rFonts w:hint="eastAsia"/>
        </w:rPr>
        <w:t>다음</w:t>
      </w:r>
      <w:r>
        <w:t>’</w:t>
      </w:r>
      <w:r w:rsidR="00D96E72">
        <w:rPr>
          <w:rFonts w:hint="eastAsia"/>
        </w:rPr>
        <w:t xml:space="preserve"> 버튼과 </w:t>
      </w:r>
      <w:r>
        <w:t>‘</w:t>
      </w:r>
      <w:r w:rsidR="00D96E72">
        <w:rPr>
          <w:rFonts w:hint="eastAsia"/>
        </w:rPr>
        <w:t>이전</w:t>
      </w:r>
      <w:r>
        <w:t>’</w:t>
      </w:r>
      <w:r w:rsidR="00D96E72">
        <w:rPr>
          <w:rFonts w:hint="eastAsia"/>
        </w:rPr>
        <w:t xml:space="preserve"> 버튼을 이용해 다음 또는 이전으로 이동하며, </w:t>
      </w:r>
      <w:r>
        <w:t>‘</w:t>
      </w:r>
      <w:r w:rsidR="00D96E72">
        <w:rPr>
          <w:rFonts w:hint="eastAsia"/>
        </w:rPr>
        <w:t>재생</w:t>
      </w:r>
      <w:r>
        <w:t>’</w:t>
      </w:r>
      <w:r w:rsidR="00D96E72">
        <w:rPr>
          <w:rFonts w:hint="eastAsia"/>
        </w:rPr>
        <w:t xml:space="preserve"> 버튼을 눌러 일시정지 또는 재생하며, </w:t>
      </w:r>
      <w:r>
        <w:t>‘</w:t>
      </w:r>
      <w:r w:rsidR="00D96E72">
        <w:rPr>
          <w:rFonts w:hint="eastAsia"/>
        </w:rPr>
        <w:t>정지</w:t>
      </w:r>
      <w:r>
        <w:t>’</w:t>
      </w:r>
      <w:r w:rsidR="00D96E72">
        <w:rPr>
          <w:rFonts w:hint="eastAsia"/>
        </w:rPr>
        <w:t xml:space="preserve"> 버튼을 눌러 재생 중인 데이지 콘텐츠를 정지할 수 있습니다.</w:t>
      </w:r>
    </w:p>
    <w:p w14:paraId="37A692B2" w14:textId="39A678F7" w:rsidR="000E0D76" w:rsidRDefault="000E0D76" w:rsidP="000E0D76">
      <w:pPr>
        <w:pStyle w:val="2"/>
      </w:pPr>
      <w:bookmarkStart w:id="392" w:name="_Toc201658691"/>
      <w:r w:rsidRPr="000E0D76">
        <w:rPr>
          <w:rFonts w:hint="eastAsia"/>
        </w:rPr>
        <w:t>팟캐스트</w:t>
      </w:r>
      <w:bookmarkEnd w:id="392"/>
    </w:p>
    <w:p w14:paraId="0C5686D7" w14:textId="77777777" w:rsidR="000E0D76" w:rsidRDefault="000E0D76" w:rsidP="000E0D76">
      <w:pPr>
        <w:pStyle w:val="SELVAS4"/>
        <w:ind w:left="800"/>
      </w:pPr>
      <w:r>
        <w:rPr>
          <w:rFonts w:hint="eastAsia"/>
        </w:rPr>
        <w:t xml:space="preserve">이 장에서는 팟캐스트 프로그램 이용 방법을 설명합니다. </w:t>
      </w:r>
    </w:p>
    <w:p w14:paraId="18B7A86B" w14:textId="56A0B070" w:rsidR="000E0D76" w:rsidRDefault="000E0D76" w:rsidP="000E0D76">
      <w:pPr>
        <w:pStyle w:val="3"/>
      </w:pPr>
      <w:bookmarkStart w:id="393" w:name="_Toc201658692"/>
      <w:r>
        <w:rPr>
          <w:rFonts w:hint="eastAsia"/>
        </w:rPr>
        <w:t>팟캐스트</w:t>
      </w:r>
      <w:r>
        <w:rPr>
          <w:rFonts w:hint="eastAsia"/>
        </w:rPr>
        <w:t xml:space="preserve"> </w:t>
      </w:r>
      <w:r>
        <w:rPr>
          <w:rFonts w:hint="eastAsia"/>
        </w:rPr>
        <w:t>실행과</w:t>
      </w:r>
      <w:r>
        <w:rPr>
          <w:rFonts w:hint="eastAsia"/>
        </w:rPr>
        <w:t xml:space="preserve"> </w:t>
      </w:r>
      <w:r>
        <w:rPr>
          <w:rFonts w:hint="eastAsia"/>
        </w:rPr>
        <w:t>종료</w:t>
      </w:r>
      <w:bookmarkEnd w:id="393"/>
    </w:p>
    <w:p w14:paraId="58C4C180" w14:textId="77777777" w:rsidR="000E0D76" w:rsidRDefault="000E0D76" w:rsidP="000E0D76">
      <w:pPr>
        <w:pStyle w:val="SELVAS4"/>
        <w:ind w:left="800"/>
      </w:pPr>
      <w:r>
        <w:rPr>
          <w:rFonts w:hint="eastAsia"/>
        </w:rPr>
        <w:t xml:space="preserve">팟캐스트를 실행하려면 한소네의 어느 위치에서든 단축키 'F1-P(1-2-3-4점)'를 누릅니다. 또는  프로그램 메뉴에서 스페이스-1점 또는 '스페이스-4점'을 눌러 '미디어 센터'까지 이동한 후 '엔터'를 누릅니다. '미디어 센터'에 진입한 후 '스페이스-1점' 또는 '스페이스-4점'을 눌러 '팟캐스트'를 찾아 '엔터'를 누르면 팟캐스트가 실행됩니다. </w:t>
      </w:r>
    </w:p>
    <w:p w14:paraId="0F4020EC" w14:textId="77777777" w:rsidR="000E0D76" w:rsidRDefault="000E0D76" w:rsidP="000E0D76">
      <w:pPr>
        <w:pStyle w:val="SELVAS4"/>
        <w:ind w:left="800"/>
      </w:pPr>
      <w:r>
        <w:rPr>
          <w:rFonts w:hint="eastAsia"/>
        </w:rPr>
        <w:t xml:space="preserve">그러면 '채널 구성 중'이라는 안내와 함께 잠시 후 채널 목록이 나타납니다. 팟캐스트 초기 실행시 기본적으로 샘플 채널이 몇개 등록되어 있습니다. </w:t>
      </w:r>
    </w:p>
    <w:p w14:paraId="57B87256" w14:textId="6D9DA375" w:rsidR="000E0D76" w:rsidRDefault="000E0D76" w:rsidP="000E0D76">
      <w:pPr>
        <w:pStyle w:val="SELVAS4"/>
        <w:ind w:left="800"/>
      </w:pPr>
      <w:r>
        <w:rPr>
          <w:rFonts w:hint="eastAsia"/>
        </w:rPr>
        <w:t>'팟캐스트'를 종료하려면 '스페이스-Z(1-3-5-6점)'을 누릅니다. 또는 'F2'를 눌러 메뉴에 진입한 후 '파일' 메뉴에서 '끝내기' 를 찾아 '엔터'를 누릅니다.</w:t>
      </w:r>
    </w:p>
    <w:p w14:paraId="5FBAFF11" w14:textId="29D94CCF" w:rsidR="000E0D76" w:rsidRDefault="000E0D76" w:rsidP="000E0D76">
      <w:pPr>
        <w:pStyle w:val="3"/>
      </w:pPr>
      <w:bookmarkStart w:id="394" w:name="_Toc201658693"/>
      <w:r>
        <w:rPr>
          <w:rFonts w:hint="eastAsia"/>
        </w:rPr>
        <w:t>채널과</w:t>
      </w:r>
      <w:r>
        <w:rPr>
          <w:rFonts w:hint="eastAsia"/>
        </w:rPr>
        <w:t xml:space="preserve"> </w:t>
      </w:r>
      <w:r>
        <w:rPr>
          <w:rFonts w:hint="eastAsia"/>
        </w:rPr>
        <w:t>에피소드</w:t>
      </w:r>
      <w:r>
        <w:rPr>
          <w:rFonts w:hint="eastAsia"/>
        </w:rPr>
        <w:t xml:space="preserve"> </w:t>
      </w:r>
      <w:r>
        <w:rPr>
          <w:rFonts w:hint="eastAsia"/>
        </w:rPr>
        <w:t>목록</w:t>
      </w:r>
      <w:r>
        <w:rPr>
          <w:rFonts w:hint="eastAsia"/>
        </w:rPr>
        <w:t xml:space="preserve"> </w:t>
      </w:r>
      <w:r>
        <w:rPr>
          <w:rFonts w:hint="eastAsia"/>
        </w:rPr>
        <w:t>이동하기</w:t>
      </w:r>
      <w:bookmarkEnd w:id="394"/>
    </w:p>
    <w:p w14:paraId="23D814A1" w14:textId="77777777" w:rsidR="000E0D76" w:rsidRDefault="000E0D76" w:rsidP="000E0D76">
      <w:pPr>
        <w:pStyle w:val="SELVAS4"/>
        <w:ind w:left="800"/>
      </w:pPr>
      <w:r>
        <w:rPr>
          <w:rFonts w:hint="eastAsia"/>
        </w:rPr>
        <w:t xml:space="preserve">프로그램이 실행되고 채널 구성이 완료되면 첫 번째 채널 목록에 위치합니다. 채널 목록을 탐색하려면 '스페이스-1점' 또는 '스페이스-4점을 누릅니다. </w:t>
      </w:r>
    </w:p>
    <w:p w14:paraId="6DF1181B" w14:textId="10645C52" w:rsidR="000E0D76" w:rsidRDefault="000E0D76" w:rsidP="000E0D76">
      <w:pPr>
        <w:pStyle w:val="SELVAS4"/>
        <w:ind w:left="800"/>
      </w:pPr>
      <w:r>
        <w:rPr>
          <w:rFonts w:hint="eastAsia"/>
        </w:rPr>
        <w:t xml:space="preserve">선택한 채널에 대한 에피소드 목록을 확인하려면 '엔터'를 누르거나, '탭(F3)'을 누릅니다. 에피소드 목록이 나타납니다. 다시 콘텐츠 목록을 탐색하려면 '스페이스-1점' 또는 '스페이스-4점을 누릅니다. </w:t>
      </w:r>
    </w:p>
    <w:p w14:paraId="5536AD28" w14:textId="49DF34BC" w:rsidR="000E0D76" w:rsidRDefault="000E0D76" w:rsidP="000E0D76">
      <w:pPr>
        <w:pStyle w:val="3"/>
      </w:pPr>
      <w:bookmarkStart w:id="395" w:name="_Toc201658694"/>
      <w:r>
        <w:rPr>
          <w:rFonts w:hint="eastAsia"/>
        </w:rPr>
        <w:t>에피소드</w:t>
      </w:r>
      <w:r>
        <w:rPr>
          <w:rFonts w:hint="eastAsia"/>
        </w:rPr>
        <w:t xml:space="preserve"> </w:t>
      </w:r>
      <w:r>
        <w:rPr>
          <w:rFonts w:hint="eastAsia"/>
        </w:rPr>
        <w:t>다운로드및</w:t>
      </w:r>
      <w:r>
        <w:rPr>
          <w:rFonts w:hint="eastAsia"/>
        </w:rPr>
        <w:t xml:space="preserve"> </w:t>
      </w:r>
      <w:r>
        <w:rPr>
          <w:rFonts w:hint="eastAsia"/>
        </w:rPr>
        <w:t>재생하기</w:t>
      </w:r>
      <w:bookmarkEnd w:id="395"/>
    </w:p>
    <w:p w14:paraId="2D9DC05B" w14:textId="77777777" w:rsidR="000E0D76" w:rsidRDefault="000E0D76" w:rsidP="000E0D76">
      <w:pPr>
        <w:pStyle w:val="SELVAS4"/>
        <w:ind w:left="800"/>
      </w:pPr>
      <w:r>
        <w:rPr>
          <w:rFonts w:hint="eastAsia"/>
        </w:rPr>
        <w:t>현재 채널에 대한 특정 콘텐츠를 다운로드 하고 재생하려면 원하는 채널을 선택한 후 '엔터' 또는 '탭(F3)'을 누릅니다. 에피소드 목록으로 이동합니다.</w:t>
      </w:r>
    </w:p>
    <w:p w14:paraId="17E94152" w14:textId="77777777" w:rsidR="000E0D76" w:rsidRDefault="000E0D76" w:rsidP="000E0D76">
      <w:pPr>
        <w:pStyle w:val="SELVAS4"/>
        <w:ind w:left="800"/>
      </w:pPr>
      <w:r>
        <w:rPr>
          <w:rFonts w:hint="eastAsia"/>
        </w:rPr>
        <w:t>에피소드 목록에서 '스페이스-1점' 또는 '스페이스-4점'을 눌러 재생할 콘텐츠를 선택 후 '엔터'를 누릅니다. 다운로드가 시작되고 작업 진행중임을 점자와 음성으로  안내합니다.</w:t>
      </w:r>
    </w:p>
    <w:p w14:paraId="25BF9303" w14:textId="12F6F35B" w:rsidR="000E0D76" w:rsidRDefault="000E0D76" w:rsidP="000E0D76">
      <w:pPr>
        <w:pStyle w:val="SELVAS4"/>
        <w:ind w:left="800"/>
      </w:pPr>
      <w:r>
        <w:rPr>
          <w:rFonts w:hint="eastAsia"/>
        </w:rPr>
        <w:t xml:space="preserve"> 이미 다운로드가 완료된 콘텐츠는 바로 재생이 시작됩니다. 콘텐츠 다운로드가 완료되면 '다운로드 완료, 재생 시작'이라는 안내와 함께 재생이 시작됩니다. '취소(F4)'를 누르면 팟캐스트의 에피소드 목록으로 돌아옵니다.</w:t>
      </w:r>
    </w:p>
    <w:p w14:paraId="4177980E" w14:textId="4F53A8A9" w:rsidR="000E0D76" w:rsidRDefault="000E0D76" w:rsidP="000E0D76">
      <w:pPr>
        <w:pStyle w:val="3"/>
      </w:pPr>
      <w:bookmarkStart w:id="396" w:name="_Toc201658695"/>
      <w:r>
        <w:rPr>
          <w:rFonts w:hint="eastAsia"/>
        </w:rPr>
        <w:t>채널및</w:t>
      </w:r>
      <w:r>
        <w:rPr>
          <w:rFonts w:hint="eastAsia"/>
        </w:rPr>
        <w:t xml:space="preserve"> </w:t>
      </w:r>
      <w:r>
        <w:rPr>
          <w:rFonts w:hint="eastAsia"/>
        </w:rPr>
        <w:t>에피소드</w:t>
      </w:r>
      <w:r>
        <w:rPr>
          <w:rFonts w:hint="eastAsia"/>
        </w:rPr>
        <w:t xml:space="preserve"> </w:t>
      </w:r>
      <w:r>
        <w:rPr>
          <w:rFonts w:hint="eastAsia"/>
        </w:rPr>
        <w:t>삭제하기</w:t>
      </w:r>
      <w:bookmarkEnd w:id="396"/>
    </w:p>
    <w:p w14:paraId="2411333E" w14:textId="77777777" w:rsidR="000E0D76" w:rsidRDefault="000E0D76" w:rsidP="000E0D76">
      <w:pPr>
        <w:pStyle w:val="SELVAS4"/>
        <w:ind w:left="800"/>
      </w:pPr>
      <w:r>
        <w:rPr>
          <w:rFonts w:hint="eastAsia"/>
        </w:rPr>
        <w:t xml:space="preserve">다운로드 받은 에피소드를 삭제하려면 에피소드 목록에서 삭제하려는 에피소드를 선택한 후 '스페이스-D(1-4-5점)'을 누릅니다. '피드 삭제?'라는 질문과 함께 '예'에 위치합니다. 선택한 항목을 삭제하려면 '엔터'를, 삭제를 취소하려면 '취소(F4)'를 누르거나, '스페이스'를 눌러 눌러 '아니오'를 선택하고, '엔터'를 누릅니다. </w:t>
      </w:r>
    </w:p>
    <w:p w14:paraId="42E7A96A" w14:textId="77777777" w:rsidR="000E0D76" w:rsidRDefault="000E0D76" w:rsidP="000E0D76">
      <w:pPr>
        <w:pStyle w:val="SELVAS4"/>
        <w:ind w:left="800"/>
      </w:pPr>
      <w:r>
        <w:rPr>
          <w:rFonts w:hint="eastAsia"/>
        </w:rPr>
        <w:t>팟캐스트에서 다운로드한 모든 에피소드 파일을 삭제하거나, 특정 채널에서 내려받은  모든 에피소드 파일을 삭제하려면 아래 단계에 따라 수행합니다.</w:t>
      </w:r>
    </w:p>
    <w:p w14:paraId="4C5B23D2" w14:textId="77777777" w:rsidR="000E0D76" w:rsidRDefault="000E0D76" w:rsidP="000E0D76">
      <w:pPr>
        <w:pStyle w:val="SELVAS4"/>
        <w:ind w:left="800"/>
      </w:pPr>
      <w:r>
        <w:rPr>
          <w:rFonts w:hint="eastAsia"/>
        </w:rPr>
        <w:t>1) '백스페이스-C(1-4점)'을 누릅니다. '내려받은 파일 삭제' 기능이 실행됩니다. 메뉴를 이용하여 실행하려면 '파일' 메뉴 하위에 위치한 '내려 받은 파일 삭제'를 찾아 '엔터'를 누릅니다.</w:t>
      </w:r>
    </w:p>
    <w:p w14:paraId="5F7A00BC" w14:textId="77777777" w:rsidR="000E0D76" w:rsidRDefault="000E0D76" w:rsidP="000E0D76">
      <w:pPr>
        <w:pStyle w:val="SELVAS4"/>
        <w:ind w:left="800"/>
      </w:pPr>
      <w:r>
        <w:rPr>
          <w:rFonts w:hint="eastAsia"/>
        </w:rPr>
        <w:t>2) '파일 삭제?' 질문 버튼이 나타납니다. '현재 채널', '전체 채널', '취소' 중 선택합니다. '스페이스' 또는 '백스페이스'를 눌러 값을 변경합니다.</w:t>
      </w:r>
    </w:p>
    <w:p w14:paraId="667B1725" w14:textId="77777777" w:rsidR="000E0D76" w:rsidRDefault="000E0D76" w:rsidP="000E0D76">
      <w:pPr>
        <w:pStyle w:val="SELVAS4"/>
        <w:ind w:left="800"/>
      </w:pPr>
      <w:r>
        <w:rPr>
          <w:rFonts w:hint="eastAsia"/>
        </w:rPr>
        <w:t>3) 현재 채널에서 다운로드한 모든 에피소드 파일을 삭제하려면 '현재 채널'을 선택하고, '엔터'를 누릅니다.</w:t>
      </w:r>
    </w:p>
    <w:p w14:paraId="1B33C108" w14:textId="77777777" w:rsidR="000E0D76" w:rsidRDefault="000E0D76" w:rsidP="000E0D76">
      <w:pPr>
        <w:pStyle w:val="SELVAS4"/>
        <w:ind w:left="800"/>
      </w:pPr>
      <w:r>
        <w:rPr>
          <w:rFonts w:hint="eastAsia"/>
        </w:rPr>
        <w:t>4) 팟캐스트에서 다운로드 받은 모든 파일을 삭제하려면 '전체 채널'을 선택하고, '엔터'를 누릅니다.</w:t>
      </w:r>
    </w:p>
    <w:p w14:paraId="12E3D051" w14:textId="577A44D1" w:rsidR="000E0D76" w:rsidRDefault="000E0D76" w:rsidP="000E0D76">
      <w:pPr>
        <w:pStyle w:val="SELVAS4"/>
        <w:ind w:left="800"/>
      </w:pPr>
      <w:r>
        <w:rPr>
          <w:rFonts w:hint="eastAsia"/>
        </w:rPr>
        <w:t>5) 삭제를 취소하려면 '취소' 버튼을 선택하고, '엔터'를 누르거나, '취소(F4)'키를 누릅니다. 삭제가 취소됩니다.</w:t>
      </w:r>
    </w:p>
    <w:p w14:paraId="48BB5F09" w14:textId="7CB46909" w:rsidR="000E0D76" w:rsidRDefault="000E0D76" w:rsidP="000E0D76">
      <w:pPr>
        <w:pStyle w:val="3"/>
      </w:pPr>
      <w:bookmarkStart w:id="397" w:name="_Toc201658696"/>
      <w:r>
        <w:rPr>
          <w:rFonts w:hint="eastAsia"/>
        </w:rPr>
        <w:t>채널</w:t>
      </w:r>
      <w:r>
        <w:rPr>
          <w:rFonts w:hint="eastAsia"/>
        </w:rPr>
        <w:t xml:space="preserve"> </w:t>
      </w:r>
      <w:r>
        <w:rPr>
          <w:rFonts w:hint="eastAsia"/>
        </w:rPr>
        <w:t>검색</w:t>
      </w:r>
      <w:r>
        <w:rPr>
          <w:rFonts w:hint="eastAsia"/>
        </w:rPr>
        <w:t xml:space="preserve"> </w:t>
      </w:r>
      <w:r>
        <w:rPr>
          <w:rFonts w:hint="eastAsia"/>
        </w:rPr>
        <w:t>및</w:t>
      </w:r>
      <w:r>
        <w:rPr>
          <w:rFonts w:hint="eastAsia"/>
        </w:rPr>
        <w:t xml:space="preserve"> </w:t>
      </w:r>
      <w:r>
        <w:rPr>
          <w:rFonts w:hint="eastAsia"/>
        </w:rPr>
        <w:t>등록하기</w:t>
      </w:r>
      <w:bookmarkEnd w:id="397"/>
    </w:p>
    <w:p w14:paraId="5739AB2B" w14:textId="77777777" w:rsidR="000E0D76" w:rsidRDefault="000E0D76" w:rsidP="000E0D76">
      <w:pPr>
        <w:pStyle w:val="SELVAS4"/>
        <w:ind w:left="800"/>
      </w:pPr>
      <w:r>
        <w:rPr>
          <w:rFonts w:hint="eastAsia"/>
        </w:rPr>
        <w:t>팟캐스트 프로그램에서는 기존에 재생중인 채널뿐만 아니라 새로운 채널을 검색하고, 검색한 채널을 등록할 수 있습니다.</w:t>
      </w:r>
    </w:p>
    <w:p w14:paraId="5A6874B9" w14:textId="77777777" w:rsidR="000E0D76" w:rsidRDefault="000E0D76" w:rsidP="000E0D76">
      <w:pPr>
        <w:pStyle w:val="SELVAS4"/>
        <w:ind w:left="800"/>
      </w:pPr>
      <w:r>
        <w:rPr>
          <w:rFonts w:hint="eastAsia"/>
        </w:rPr>
        <w:t>채널 검색 기능을 이용하면 다양한 팟캐스트 채널을 찾아보고 손쉽게 등록할 수 있습니다.</w:t>
      </w:r>
    </w:p>
    <w:p w14:paraId="7452D0D2" w14:textId="77777777" w:rsidR="000E0D76" w:rsidRDefault="000E0D76" w:rsidP="000E0D76">
      <w:pPr>
        <w:pStyle w:val="SELVAS4"/>
        <w:ind w:left="800"/>
      </w:pPr>
      <w:r>
        <w:rPr>
          <w:rFonts w:hint="eastAsia"/>
        </w:rPr>
        <w:t>아래에서 새로운 채널을 검색하고 등록하는 방법에 대해 설명합니다.</w:t>
      </w:r>
    </w:p>
    <w:p w14:paraId="2821EC8B" w14:textId="77777777" w:rsidR="000E0D76" w:rsidRDefault="000E0D76" w:rsidP="000E0D76">
      <w:pPr>
        <w:pStyle w:val="SELVAS4"/>
        <w:ind w:left="800"/>
      </w:pPr>
      <w:r>
        <w:rPr>
          <w:rFonts w:hint="eastAsia"/>
        </w:rPr>
        <w:t>1) 검색 시작하기</w:t>
      </w:r>
    </w:p>
    <w:p w14:paraId="387C6BD6" w14:textId="77777777" w:rsidR="000E0D76" w:rsidRDefault="000E0D76" w:rsidP="000E0D76">
      <w:pPr>
        <w:pStyle w:val="SELVAS4"/>
        <w:ind w:left="800"/>
      </w:pPr>
      <w:r>
        <w:rPr>
          <w:rFonts w:hint="eastAsia"/>
        </w:rPr>
        <w:t>(1) 채널 검색을 시작하려면 단축키 '엔터-S(2-3-4점)'을 누르거나, '탭(F3)' 또는 '시프트-탭(스페이스-F3)'을 눌러 '팟캐스트 검색'을 찾아 '엔터'를 누릅니다.</w:t>
      </w:r>
    </w:p>
    <w:p w14:paraId="1841B455" w14:textId="77777777" w:rsidR="000E0D76" w:rsidRDefault="000E0D76" w:rsidP="000E0D76">
      <w:pPr>
        <w:pStyle w:val="SELVAS4"/>
        <w:ind w:left="800"/>
      </w:pPr>
      <w:r>
        <w:rPr>
          <w:rFonts w:hint="eastAsia"/>
        </w:rPr>
        <w:t>(2) '팟캐스트 검색' 대화상자가 표시되고, '검색할 사이트 선택' 콤보상자에 위치합니다. '검색할 사이트 선택'은 팟캐스트 채널 정보를 어느 사이트에서 검색할 것인지 선택하는 항목입니다. 사이트에 따라 등록된 팟캐스트 정보가 다를 수 있습니다. '스페이스-1점' 또는 '스페이스-4점'을 눌러 원하는 사이트를 선택하고, '탭(F3)'을 누릅니다</w:t>
      </w:r>
    </w:p>
    <w:p w14:paraId="2BAFCE36" w14:textId="77777777" w:rsidR="000E0D76" w:rsidRDefault="000E0D76" w:rsidP="000E0D76">
      <w:pPr>
        <w:pStyle w:val="SELVAS4"/>
        <w:ind w:left="800"/>
      </w:pPr>
      <w:r>
        <w:rPr>
          <w:rFonts w:hint="eastAsia"/>
        </w:rPr>
        <w:t>(3) '검색 모드' 콤보상자가 표시됩니다. '스페이스-1점' 또는 '스페이스-4점'을 눌러 '카테고리 검색 모드'와 '단어 입력 검색 모드' 중 선택하고, '탭(F3)'을 누릅니다</w:t>
      </w:r>
    </w:p>
    <w:p w14:paraId="1286C357" w14:textId="77777777" w:rsidR="000E0D76" w:rsidRDefault="000E0D76" w:rsidP="000E0D76">
      <w:pPr>
        <w:pStyle w:val="SELVAS4"/>
        <w:ind w:left="800"/>
      </w:pPr>
      <w:r>
        <w:rPr>
          <w:rFonts w:hint="eastAsia"/>
        </w:rPr>
        <w:t>* '(1)' 단계에서 선택한 사이트의 종류에 따라 '검색 모드' 항목이 표시되지 않을 수 있습니다. 이는 '카테고리 검색' 모드를 지원하지 않는 경우로, '단어 입력 검색 모드'만 사용 가능합니다.</w:t>
      </w:r>
    </w:p>
    <w:p w14:paraId="57008C4A" w14:textId="77777777" w:rsidR="000E0D76" w:rsidRDefault="000E0D76" w:rsidP="000E0D76">
      <w:pPr>
        <w:pStyle w:val="SELVAS4"/>
        <w:ind w:left="800"/>
      </w:pPr>
    </w:p>
    <w:p w14:paraId="4B12C8C0" w14:textId="77777777" w:rsidR="000E0D76" w:rsidRDefault="000E0D76" w:rsidP="000E0D76">
      <w:pPr>
        <w:pStyle w:val="SELVAS4"/>
        <w:ind w:left="800"/>
      </w:pPr>
      <w:r>
        <w:rPr>
          <w:rFonts w:hint="eastAsia"/>
        </w:rPr>
        <w:t>2) 카테고리 검색 모드</w:t>
      </w:r>
    </w:p>
    <w:p w14:paraId="2AAC4DBC" w14:textId="77777777" w:rsidR="000E0D76" w:rsidRDefault="000E0D76" w:rsidP="000E0D76">
      <w:pPr>
        <w:pStyle w:val="SELVAS4"/>
        <w:ind w:left="800"/>
      </w:pPr>
      <w:r>
        <w:rPr>
          <w:rFonts w:hint="eastAsia"/>
        </w:rPr>
        <w:t>카테고리 검색 모드를 선택한 경우 아래 절차에 따라 검색을 수행합니다.</w:t>
      </w:r>
    </w:p>
    <w:p w14:paraId="2F2EF2ED" w14:textId="77777777" w:rsidR="000E0D76" w:rsidRDefault="000E0D76" w:rsidP="000E0D76">
      <w:pPr>
        <w:pStyle w:val="SELVAS4"/>
        <w:ind w:left="800"/>
      </w:pPr>
      <w:r>
        <w:rPr>
          <w:rFonts w:hint="eastAsia"/>
        </w:rPr>
        <w:t>(1) '카테고리 검색' 모드에서 선택 가능한 카테고리 종류로는 예술, 비즈니스, 코미디, 교육, 게임/취미, 정부/조직, 건강, 어린이/가족, 음악, 뉴스/정치, 종교/역학, 과학/의학, 사회/문화, 스포츠/레크레이션, TV/영화, 과학기술 등이 있습니다. '스페이스-1점' 또는 '스페이스-4점'을 눌러 원하는 카테고리를 선택하고, '탭(F3)'을 누릅니다</w:t>
      </w:r>
    </w:p>
    <w:p w14:paraId="372A2878" w14:textId="77777777" w:rsidR="000E0D76" w:rsidRDefault="000E0D76" w:rsidP="000E0D76">
      <w:pPr>
        <w:pStyle w:val="SELVAS4"/>
        <w:ind w:left="800"/>
      </w:pPr>
      <w:r>
        <w:rPr>
          <w:rFonts w:hint="eastAsia"/>
        </w:rPr>
        <w:t>(2) 결과 목록이 표시됩니다. '스페이스-1점' 또는 '스페이스-4점'을 눌러 원하는 채널을 찾아 '엔터'를 누르면 채널이 추가되고, 다시 결과 목록에 위치합니다. 결과 목록에서 다른 채널을 선택하여 추가하거나, '(1)' 단계로 돌아가 카테고리를 변경하여 채널 추가 작업을 계속할 수 있습니다.</w:t>
      </w:r>
    </w:p>
    <w:p w14:paraId="675F4A2D" w14:textId="77777777" w:rsidR="000E0D76" w:rsidRDefault="000E0D76" w:rsidP="000E0D76">
      <w:pPr>
        <w:pStyle w:val="SELVAS4"/>
        <w:ind w:left="800"/>
      </w:pPr>
      <w:r>
        <w:rPr>
          <w:rFonts w:hint="eastAsia"/>
        </w:rPr>
        <w:t>3 '결과 목록'에서 '탭(F3)'을 누르면 '설명' 편집창이 표시됩니다. '설명' 편집창에는 결과 목록에서 선택한 채널의 설명이 표시됩니다.</w:t>
      </w:r>
    </w:p>
    <w:p w14:paraId="4DAD7E3B" w14:textId="77777777" w:rsidR="000E0D76" w:rsidRDefault="000E0D76" w:rsidP="000E0D76">
      <w:pPr>
        <w:pStyle w:val="SELVAS4"/>
        <w:ind w:left="800"/>
      </w:pPr>
      <w:r>
        <w:rPr>
          <w:rFonts w:hint="eastAsia"/>
        </w:rPr>
        <w:t>4 채널 추가 작업을 모두 완료했다면 '취소(F4)' 버튼을 누르거나, '탭(F3)'을 눌러 '닫기' 버튼으로 이동한 후 '엔터'를 누릅니다. '팟캐스트 검색' 대화상자가 닫히고, 대화상자 실행 직전 상태로 복귀합니다.</w:t>
      </w:r>
    </w:p>
    <w:p w14:paraId="13D08E21" w14:textId="77777777" w:rsidR="000E0D76" w:rsidRDefault="000E0D76" w:rsidP="000E0D76">
      <w:pPr>
        <w:pStyle w:val="SELVAS4"/>
        <w:ind w:left="800"/>
      </w:pPr>
    </w:p>
    <w:p w14:paraId="42E942A8" w14:textId="77777777" w:rsidR="000E0D76" w:rsidRDefault="000E0D76" w:rsidP="000E0D76">
      <w:pPr>
        <w:pStyle w:val="SELVAS4"/>
        <w:ind w:left="800"/>
      </w:pPr>
      <w:r>
        <w:rPr>
          <w:rFonts w:hint="eastAsia"/>
        </w:rPr>
        <w:t>3) 단어 입력 검색 모드</w:t>
      </w:r>
    </w:p>
    <w:p w14:paraId="09AF097E" w14:textId="77777777" w:rsidR="000E0D76" w:rsidRDefault="000E0D76" w:rsidP="000E0D76">
      <w:pPr>
        <w:pStyle w:val="SELVAS4"/>
        <w:ind w:left="800"/>
      </w:pPr>
      <w:r>
        <w:rPr>
          <w:rFonts w:hint="eastAsia"/>
        </w:rPr>
        <w:t>'단어 입력 검색 모드'를 선택한 경우 아래 절차에 따라 검색을 수행합니다.</w:t>
      </w:r>
    </w:p>
    <w:p w14:paraId="1B0BCDD0" w14:textId="77777777" w:rsidR="000E0D76" w:rsidRDefault="000E0D76" w:rsidP="000E0D76">
      <w:pPr>
        <w:pStyle w:val="SELVAS4"/>
        <w:ind w:left="800"/>
      </w:pPr>
      <w:r>
        <w:rPr>
          <w:rFonts w:hint="eastAsia"/>
        </w:rPr>
        <w:t>1) '검색어 입력' 편집창에 표시됩니다. 검색을 원하는 단어를 입력하고, '엔터' 또는 '탭(F3)'을 누릅니다.</w:t>
      </w:r>
    </w:p>
    <w:p w14:paraId="2EE37064" w14:textId="77777777" w:rsidR="000E0D76" w:rsidRDefault="000E0D76" w:rsidP="000E0D76">
      <w:pPr>
        <w:pStyle w:val="SELVAS4"/>
        <w:ind w:left="800"/>
      </w:pPr>
      <w:r>
        <w:rPr>
          <w:rFonts w:hint="eastAsia"/>
        </w:rPr>
        <w:t>2) 결과 목록이 표시됩니다. '스페이스-1점' 또는 '스페이스-4점'을 눌러 원하는 채널을 찾아 '엔터'를 누르면 채널이 추가되고, 다시 결과 목록에 위치합니다. 결과 목록에서 다른 채널을 선택하여 추가하거나, '1)' 단계로 돌아가 검색어를 다시 입력하여 채널 추가 작업을 계속할 수 있습니다.</w:t>
      </w:r>
    </w:p>
    <w:p w14:paraId="665B7F46" w14:textId="77777777" w:rsidR="000E0D76" w:rsidRDefault="000E0D76" w:rsidP="000E0D76">
      <w:pPr>
        <w:pStyle w:val="SELVAS4"/>
        <w:ind w:left="800"/>
      </w:pPr>
      <w:r>
        <w:rPr>
          <w:rFonts w:hint="eastAsia"/>
        </w:rPr>
        <w:t>3 '결과 목록'에서 '탭(F3)'을 누르면 '설명' 편집창이 표시됩니다. '설명' 편집창에는 결과 목록에서 선택한 채널의 설명이 표시됩니다.</w:t>
      </w:r>
    </w:p>
    <w:p w14:paraId="5F2E7D30" w14:textId="77777777" w:rsidR="000E0D76" w:rsidRDefault="000E0D76" w:rsidP="000E0D76">
      <w:pPr>
        <w:pStyle w:val="SELVAS4"/>
        <w:ind w:left="800"/>
      </w:pPr>
      <w:r>
        <w:rPr>
          <w:rFonts w:hint="eastAsia"/>
        </w:rPr>
        <w:t>4 채널 추가 작업을 모두 완료했다면 '취소(F4)' 버튼을 누르거나, '탭(F3)'을 눌러 '닫기' 버튼으로 이동한 후 '엔터'를 누릅니다. '팟캐스트 검색' 대화상자가 닫히고, 대화상자 실행 직전 상태로 복귀합니다.</w:t>
      </w:r>
    </w:p>
    <w:p w14:paraId="158595B3" w14:textId="77777777" w:rsidR="000E0D76" w:rsidRDefault="000E0D76" w:rsidP="000E0D76">
      <w:pPr>
        <w:pStyle w:val="SELVAS4"/>
        <w:ind w:left="800"/>
      </w:pPr>
    </w:p>
    <w:p w14:paraId="40CC9FC9" w14:textId="282704D4" w:rsidR="000E0D76" w:rsidRDefault="000E0D76" w:rsidP="000E0D76">
      <w:pPr>
        <w:pStyle w:val="3"/>
      </w:pPr>
      <w:bookmarkStart w:id="398" w:name="_Toc201658697"/>
      <w:r>
        <w:rPr>
          <w:rFonts w:hint="eastAsia"/>
        </w:rPr>
        <w:t xml:space="preserve">OPML </w:t>
      </w:r>
      <w:r>
        <w:rPr>
          <w:rFonts w:hint="eastAsia"/>
        </w:rPr>
        <w:t>파일</w:t>
      </w:r>
      <w:r>
        <w:rPr>
          <w:rFonts w:hint="eastAsia"/>
        </w:rPr>
        <w:t xml:space="preserve"> </w:t>
      </w:r>
      <w:r>
        <w:rPr>
          <w:rFonts w:hint="eastAsia"/>
        </w:rPr>
        <w:t>불러오기</w:t>
      </w:r>
      <w:r>
        <w:rPr>
          <w:rFonts w:hint="eastAsia"/>
        </w:rPr>
        <w:t xml:space="preserve"> </w:t>
      </w:r>
      <w:r>
        <w:rPr>
          <w:rFonts w:hint="eastAsia"/>
        </w:rPr>
        <w:t>및</w:t>
      </w:r>
      <w:r>
        <w:rPr>
          <w:rFonts w:hint="eastAsia"/>
        </w:rPr>
        <w:t xml:space="preserve"> </w:t>
      </w:r>
      <w:r>
        <w:rPr>
          <w:rFonts w:hint="eastAsia"/>
        </w:rPr>
        <w:t>내보내기</w:t>
      </w:r>
      <w:bookmarkEnd w:id="398"/>
    </w:p>
    <w:p w14:paraId="051ABEDC" w14:textId="77777777" w:rsidR="000E0D76" w:rsidRDefault="000E0D76" w:rsidP="000E0D76">
      <w:pPr>
        <w:pStyle w:val="SELVAS4"/>
        <w:ind w:left="800"/>
      </w:pPr>
      <w:r>
        <w:rPr>
          <w:rFonts w:hint="eastAsia"/>
        </w:rPr>
        <w:t>'OPML'이란 'Outline Processor Markup Language'의 약어로, XML 기반의 포맷 파일입니다. 한소네 팟캐스트 프로그램에서는 팟캐스트 채널 정보를 저장하는 용도로 사용됩니다.</w:t>
      </w:r>
    </w:p>
    <w:p w14:paraId="6E18B36B" w14:textId="77777777" w:rsidR="000E0D76" w:rsidRDefault="000E0D76" w:rsidP="000E0D76">
      <w:pPr>
        <w:pStyle w:val="SELVAS4"/>
        <w:ind w:left="800"/>
      </w:pPr>
      <w:r>
        <w:rPr>
          <w:rFonts w:hint="eastAsia"/>
        </w:rPr>
        <w:t>OPML 불러오기 기능을 이용하면 저장된 팟캐스트 채널 정보를 일일히 검색하지 않고도 손쉽게 채널을 추가할 수 있습니다.</w:t>
      </w:r>
    </w:p>
    <w:p w14:paraId="44A8043C" w14:textId="77777777" w:rsidR="000E0D76" w:rsidRDefault="000E0D76" w:rsidP="000E0D76">
      <w:pPr>
        <w:pStyle w:val="SELVAS4"/>
        <w:ind w:left="800"/>
      </w:pPr>
      <w:r>
        <w:rPr>
          <w:rFonts w:hint="eastAsia"/>
        </w:rPr>
        <w:t>또한, OPML 내보내기 기능을 이용하여 내 한소네에 저장된 팟캐스트 채널 목록을 백업하거나, 다른 사용자와 공유하는 목적으로 사용할 수 있습니다.</w:t>
      </w:r>
    </w:p>
    <w:p w14:paraId="7CB74F14" w14:textId="77777777" w:rsidR="000E0D76" w:rsidRDefault="000E0D76" w:rsidP="000E0D76">
      <w:pPr>
        <w:pStyle w:val="SELVAS4"/>
        <w:ind w:left="800"/>
      </w:pPr>
    </w:p>
    <w:p w14:paraId="1F61B7F1" w14:textId="77777777" w:rsidR="000E0D76" w:rsidRDefault="000E0D76" w:rsidP="000E0D76">
      <w:pPr>
        <w:pStyle w:val="SELVAS4"/>
        <w:ind w:left="800"/>
      </w:pPr>
      <w:r>
        <w:rPr>
          <w:rFonts w:hint="eastAsia"/>
        </w:rPr>
        <w:t>1) OPML 불러오기</w:t>
      </w:r>
    </w:p>
    <w:p w14:paraId="02DA4DD4" w14:textId="77777777" w:rsidR="000E0D76" w:rsidRDefault="000E0D76" w:rsidP="000E0D76">
      <w:pPr>
        <w:pStyle w:val="SELVAS4"/>
        <w:ind w:left="800"/>
      </w:pPr>
      <w:r>
        <w:rPr>
          <w:rFonts w:hint="eastAsia"/>
        </w:rPr>
        <w:t>'OPML 불러오기' 를 실행하려면 팟캐스트 프로그램을 실행한 후 단축키 '엔터-O(1-3-5점)'을 누릅니다. 또는 'F2'를 눌러 메뉴에 진입한 후 '파일' 메뉴에서 'OPML 불러오기'를 찾아 '엔터'를 누릅니다</w:t>
      </w:r>
    </w:p>
    <w:p w14:paraId="0BE8771D" w14:textId="77777777" w:rsidR="000E0D76" w:rsidRDefault="000E0D76" w:rsidP="000E0D76">
      <w:pPr>
        <w:pStyle w:val="SELVAS4"/>
        <w:ind w:left="800"/>
      </w:pPr>
      <w:r>
        <w:rPr>
          <w:rFonts w:hint="eastAsia"/>
        </w:rPr>
        <w:t>파일을 선택하는 대화상자가 표시됩니다. 아래 키를 이용하여 OPML 파일까지 이동한 후 '엔터'를 누릅니다.</w:t>
      </w:r>
    </w:p>
    <w:p w14:paraId="702E56BF" w14:textId="77777777" w:rsidR="000E0D76" w:rsidRDefault="000E0D76" w:rsidP="000E0D76">
      <w:pPr>
        <w:pStyle w:val="SELVAS4"/>
        <w:ind w:left="800"/>
      </w:pPr>
      <w:r>
        <w:rPr>
          <w:rFonts w:hint="eastAsia"/>
        </w:rPr>
        <w:t>1) 이전 항목으로 이동: 스페이스-1 또는 위 스크롤 버튼</w:t>
      </w:r>
    </w:p>
    <w:p w14:paraId="3CC2CB99" w14:textId="77777777" w:rsidR="000E0D76" w:rsidRDefault="000E0D76" w:rsidP="000E0D76">
      <w:pPr>
        <w:pStyle w:val="SELVAS4"/>
        <w:ind w:left="800"/>
      </w:pPr>
      <w:r>
        <w:rPr>
          <w:rFonts w:hint="eastAsia"/>
        </w:rPr>
        <w:t>2) 다음 항목으로 이동: 스페이스-4 또는 아래 스크롤 버튼</w:t>
      </w:r>
    </w:p>
    <w:p w14:paraId="18097EA2" w14:textId="77777777" w:rsidR="000E0D76" w:rsidRDefault="000E0D76" w:rsidP="000E0D76">
      <w:pPr>
        <w:pStyle w:val="SELVAS4"/>
        <w:ind w:left="800"/>
      </w:pPr>
      <w:r>
        <w:rPr>
          <w:rFonts w:hint="eastAsia"/>
        </w:rPr>
        <w:t>3) 목록의 시작으로 이동: 스페이스-1-2-3</w:t>
      </w:r>
    </w:p>
    <w:p w14:paraId="3F4BBC5B" w14:textId="77777777" w:rsidR="000E0D76" w:rsidRDefault="000E0D76" w:rsidP="000E0D76">
      <w:pPr>
        <w:pStyle w:val="SELVAS4"/>
        <w:ind w:left="800"/>
      </w:pPr>
      <w:r>
        <w:rPr>
          <w:rFonts w:hint="eastAsia"/>
        </w:rPr>
        <w:t>4) 목록의 끝으로 이동: 스페이스-4-5-6</w:t>
      </w:r>
    </w:p>
    <w:p w14:paraId="5785CF0A" w14:textId="77777777" w:rsidR="000E0D76" w:rsidRDefault="000E0D76" w:rsidP="000E0D76">
      <w:pPr>
        <w:pStyle w:val="SELVAS4"/>
        <w:ind w:left="800"/>
      </w:pPr>
      <w:r>
        <w:rPr>
          <w:rFonts w:hint="eastAsia"/>
        </w:rPr>
        <w:t>5) 상위 폴더로 이동: 백스페이스</w:t>
      </w:r>
    </w:p>
    <w:p w14:paraId="4364A69F" w14:textId="77777777" w:rsidR="000E0D76" w:rsidRDefault="000E0D76" w:rsidP="000E0D76">
      <w:pPr>
        <w:pStyle w:val="SELVAS4"/>
        <w:ind w:left="800"/>
      </w:pPr>
      <w:r>
        <w:rPr>
          <w:rFonts w:hint="eastAsia"/>
        </w:rPr>
        <w:t>6) 하위 폴더로 진입: 엔터</w:t>
      </w:r>
    </w:p>
    <w:p w14:paraId="0759027F" w14:textId="77777777" w:rsidR="000E0D76" w:rsidRDefault="000E0D76" w:rsidP="000E0D76">
      <w:pPr>
        <w:pStyle w:val="SELVAS4"/>
        <w:ind w:left="800"/>
      </w:pPr>
    </w:p>
    <w:p w14:paraId="7CC188B7" w14:textId="77777777" w:rsidR="000E0D76" w:rsidRDefault="000E0D76" w:rsidP="000E0D76">
      <w:pPr>
        <w:pStyle w:val="SELVAS4"/>
        <w:ind w:left="800"/>
      </w:pPr>
      <w:r>
        <w:rPr>
          <w:rFonts w:hint="eastAsia"/>
        </w:rPr>
        <w:t>파일을 선택하면 OPML 파일에 작성된 팟캐스트 채널 목록이 표시됩니다. 추가를 원하는 채널에서 '엔터'를 누르거나, '탭(F3)'을 눌러 '채널 추가' 버튼으로 이동하여 '엔터'를 누릅니다. 채널이 추가되고, 채널 목록에 위치합니다.</w:t>
      </w:r>
    </w:p>
    <w:p w14:paraId="27A6D8BB" w14:textId="77777777" w:rsidR="000E0D76" w:rsidRDefault="000E0D76" w:rsidP="000E0D76">
      <w:pPr>
        <w:pStyle w:val="SELVAS4"/>
        <w:ind w:left="800"/>
      </w:pPr>
      <w:r>
        <w:rPr>
          <w:rFonts w:hint="eastAsia"/>
        </w:rPr>
        <w:t>'채널 목록'을 탐색하면서 추가를 원하는 채널을 '스페이스'를 눌러 개별 선택하거나, '엔터-A(1점)'를 눌러 전체 선택 후 추가할 수 있습니다.</w:t>
      </w:r>
    </w:p>
    <w:p w14:paraId="46D54856" w14:textId="77777777" w:rsidR="000E0D76" w:rsidRDefault="000E0D76" w:rsidP="000E0D76">
      <w:pPr>
        <w:pStyle w:val="SELVAS4"/>
        <w:ind w:left="800"/>
      </w:pPr>
      <w:r>
        <w:rPr>
          <w:rFonts w:hint="eastAsia"/>
        </w:rPr>
        <w:t>채널 추가 작업이 완료되면 '취소(F4)'키를 누르거나, '탭(F3)'을 눌러 '취소' 버튼으로 이동하여 '엔터'를 누릅니다. OPML 불러오기 대화상자 실행 직전 위치로 복귀합니다.</w:t>
      </w:r>
    </w:p>
    <w:p w14:paraId="7F44F33D" w14:textId="77777777" w:rsidR="000E0D76" w:rsidRDefault="000E0D76" w:rsidP="000E0D76">
      <w:pPr>
        <w:pStyle w:val="SELVAS4"/>
        <w:ind w:left="800"/>
      </w:pPr>
    </w:p>
    <w:p w14:paraId="13346FDC" w14:textId="77777777" w:rsidR="000E0D76" w:rsidRDefault="000E0D76" w:rsidP="000E0D76">
      <w:pPr>
        <w:pStyle w:val="SELVAS4"/>
        <w:ind w:left="800"/>
      </w:pPr>
      <w:r>
        <w:rPr>
          <w:rFonts w:hint="eastAsia"/>
        </w:rPr>
        <w:t>2) OPML 내보내기</w:t>
      </w:r>
    </w:p>
    <w:p w14:paraId="5DB418C5" w14:textId="77777777" w:rsidR="000E0D76" w:rsidRDefault="000E0D76" w:rsidP="000E0D76">
      <w:pPr>
        <w:pStyle w:val="SELVAS4"/>
        <w:ind w:left="800"/>
      </w:pPr>
      <w:r>
        <w:rPr>
          <w:rFonts w:hint="eastAsia"/>
        </w:rPr>
        <w:t>'OPML 내보내기' 를 실행하려면 팟캐스트 프로그램을 실행한 후 단축키 '엔터-X(1-3-4-6점)'을 누릅니다. 또는 'F2'를 눌러 메뉴에 진입한 후 '파일' 메뉴에서 'OPML 내보내기'를 찾아 '엔터'를 누릅니다</w:t>
      </w:r>
    </w:p>
    <w:p w14:paraId="61273334" w14:textId="77777777" w:rsidR="000E0D76" w:rsidRDefault="000E0D76" w:rsidP="000E0D76">
      <w:pPr>
        <w:pStyle w:val="SELVAS4"/>
        <w:ind w:left="800"/>
      </w:pPr>
      <w:r>
        <w:rPr>
          <w:rFonts w:hint="eastAsia"/>
        </w:rPr>
        <w:t>OPML 파일을 저장하는  대화상자가 표시됩니다. 대화상자가 실행되면 '파일 이름' 편집창에 바로 위치합니다. 저장을 원하는 파일명을 입력한 후 '엔터'를 누르거나, '탭(F3)' 또는 '시프트-탭(스페이스-F3)'을 눌러 '확인' 버튼을 찾아 엔터를 누릅니다. '입력한 파일명.OPML' 파일이 'flashdisk/documents' 폴더내에 저장됩니다.</w:t>
      </w:r>
    </w:p>
    <w:p w14:paraId="37E43279" w14:textId="77777777" w:rsidR="000E0D76" w:rsidRDefault="000E0D76" w:rsidP="000E0D76">
      <w:pPr>
        <w:pStyle w:val="SELVAS4"/>
        <w:ind w:left="800"/>
      </w:pPr>
      <w:r>
        <w:rPr>
          <w:rFonts w:hint="eastAsia"/>
        </w:rPr>
        <w:t>'파일 이름' 편집창에서 '탭(F3)'을 누르면 저장 위치를 선택하는 폴더 목록이 표시됩니다. 아래 키를 이용하여 경로를 선택할 수 있습니다.</w:t>
      </w:r>
    </w:p>
    <w:p w14:paraId="48712AF7" w14:textId="77777777" w:rsidR="000E0D76" w:rsidRDefault="000E0D76" w:rsidP="000E0D76">
      <w:pPr>
        <w:pStyle w:val="SELVAS4"/>
        <w:ind w:left="800"/>
      </w:pPr>
      <w:r>
        <w:rPr>
          <w:rFonts w:hint="eastAsia"/>
        </w:rPr>
        <w:t>1) 이전 항목으로 이동: 스페이스-1 또는 위 스크롤 버튼</w:t>
      </w:r>
    </w:p>
    <w:p w14:paraId="388A2BDC" w14:textId="77777777" w:rsidR="000E0D76" w:rsidRDefault="000E0D76" w:rsidP="000E0D76">
      <w:pPr>
        <w:pStyle w:val="SELVAS4"/>
        <w:ind w:left="800"/>
      </w:pPr>
      <w:r>
        <w:rPr>
          <w:rFonts w:hint="eastAsia"/>
        </w:rPr>
        <w:t>2) 다음 항목으로 이동: 스페이스-4 또는 아래 스크롤 버튼</w:t>
      </w:r>
    </w:p>
    <w:p w14:paraId="27C16081" w14:textId="77777777" w:rsidR="000E0D76" w:rsidRDefault="000E0D76" w:rsidP="000E0D76">
      <w:pPr>
        <w:pStyle w:val="SELVAS4"/>
        <w:ind w:left="800"/>
      </w:pPr>
      <w:r>
        <w:rPr>
          <w:rFonts w:hint="eastAsia"/>
        </w:rPr>
        <w:t>3) 목록의 시작으로 이동: 스페이스-1-2-3</w:t>
      </w:r>
    </w:p>
    <w:p w14:paraId="409FF693" w14:textId="77777777" w:rsidR="000E0D76" w:rsidRDefault="000E0D76" w:rsidP="000E0D76">
      <w:pPr>
        <w:pStyle w:val="SELVAS4"/>
        <w:ind w:left="800"/>
      </w:pPr>
      <w:r>
        <w:rPr>
          <w:rFonts w:hint="eastAsia"/>
        </w:rPr>
        <w:t>4) 목록의 끝으로 이동: 스페이스-4-5-6</w:t>
      </w:r>
    </w:p>
    <w:p w14:paraId="53C34AB4" w14:textId="77777777" w:rsidR="000E0D76" w:rsidRDefault="000E0D76" w:rsidP="000E0D76">
      <w:pPr>
        <w:pStyle w:val="SELVAS4"/>
        <w:ind w:left="800"/>
      </w:pPr>
      <w:r>
        <w:rPr>
          <w:rFonts w:hint="eastAsia"/>
        </w:rPr>
        <w:t>5) 상위 폴더로 이동: 백스페이스</w:t>
      </w:r>
    </w:p>
    <w:p w14:paraId="0615CB6A" w14:textId="77777777" w:rsidR="000E0D76" w:rsidRDefault="000E0D76" w:rsidP="000E0D76">
      <w:pPr>
        <w:pStyle w:val="SELVAS4"/>
        <w:ind w:left="800"/>
      </w:pPr>
      <w:r>
        <w:rPr>
          <w:rFonts w:hint="eastAsia"/>
        </w:rPr>
        <w:t>6) 하위 폴더로 진입: 엔터</w:t>
      </w:r>
    </w:p>
    <w:p w14:paraId="0D2943D4" w14:textId="77777777" w:rsidR="000E0D76" w:rsidRDefault="000E0D76" w:rsidP="000E0D76">
      <w:pPr>
        <w:pStyle w:val="SELVAS4"/>
        <w:ind w:left="800"/>
      </w:pPr>
    </w:p>
    <w:p w14:paraId="031BD6D7" w14:textId="4B8944A2" w:rsidR="000E0D76" w:rsidRDefault="000E0D76" w:rsidP="000E0D76">
      <w:pPr>
        <w:pStyle w:val="3"/>
      </w:pPr>
      <w:bookmarkStart w:id="399" w:name="_Toc201658698"/>
      <w:r>
        <w:rPr>
          <w:rFonts w:hint="eastAsia"/>
        </w:rPr>
        <w:t>옵션</w:t>
      </w:r>
      <w:r>
        <w:rPr>
          <w:rFonts w:hint="eastAsia"/>
        </w:rPr>
        <w:t xml:space="preserve"> </w:t>
      </w:r>
      <w:r>
        <w:rPr>
          <w:rFonts w:hint="eastAsia"/>
        </w:rPr>
        <w:t>설정하기</w:t>
      </w:r>
      <w:bookmarkEnd w:id="399"/>
    </w:p>
    <w:p w14:paraId="5E0D99C5" w14:textId="77777777" w:rsidR="000E0D76" w:rsidRDefault="000E0D76" w:rsidP="000E0D76">
      <w:pPr>
        <w:pStyle w:val="SELVAS4"/>
        <w:ind w:left="800"/>
      </w:pPr>
      <w:r>
        <w:rPr>
          <w:rFonts w:hint="eastAsia"/>
        </w:rPr>
        <w:t>'옵션 설정'에서는 에피소드를 다운로드 받은 후 동작 방법과 재생중 점자셀 출력 방법 등을 설정할 수 있습니다.</w:t>
      </w:r>
    </w:p>
    <w:p w14:paraId="4AD10617" w14:textId="77777777" w:rsidR="000E0D76" w:rsidRDefault="000E0D76" w:rsidP="000E0D76">
      <w:pPr>
        <w:pStyle w:val="SELVAS4"/>
        <w:ind w:left="800"/>
      </w:pPr>
      <w:r>
        <w:rPr>
          <w:rFonts w:hint="eastAsia"/>
        </w:rPr>
        <w:t>'옵션 설정'을  실행하려면 팟캐스트 프로그램을 실행한 후 단축키 '백스페이스-O(1-3-5점)'을 누릅니다. 또는 'F2'를 눌러 메뉴에 진입한 후 '파일' 메뉴에서 '옵션 설정'을 찾아 '엔터'를 누릅니다</w:t>
      </w:r>
    </w:p>
    <w:p w14:paraId="4FE383EF" w14:textId="77777777" w:rsidR="000E0D76" w:rsidRDefault="000E0D76" w:rsidP="000E0D76">
      <w:pPr>
        <w:pStyle w:val="SELVAS4"/>
        <w:ind w:left="800"/>
      </w:pPr>
      <w:r>
        <w:rPr>
          <w:rFonts w:hint="eastAsia"/>
        </w:rPr>
        <w:t xml:space="preserve">옵션 설정에서는 아래 기능을 설정할 수 있습니다. </w:t>
      </w:r>
    </w:p>
    <w:p w14:paraId="66495106" w14:textId="77777777" w:rsidR="000E0D76" w:rsidRDefault="000E0D76" w:rsidP="000E0D76">
      <w:pPr>
        <w:pStyle w:val="SELVAS4"/>
        <w:ind w:left="800"/>
      </w:pPr>
      <w:r>
        <w:rPr>
          <w:rFonts w:hint="eastAsia"/>
        </w:rPr>
        <w:t>1) 다운로드: 에피소드를 선택했을 때에 어떻게 동작할 것인지 설정합니다. '내려받기', '내려받은 후, 재생', '내려받은 후, 미디어 플레이어 재생', '바로 재생' 중 선택합니다. '스페이스-1점' 또는 '스페이스-4점'을 눌러 값을 변경합니다.</w:t>
      </w:r>
    </w:p>
    <w:p w14:paraId="25B62DEB" w14:textId="77777777" w:rsidR="000E0D76" w:rsidRDefault="000E0D76" w:rsidP="000E0D76">
      <w:pPr>
        <w:pStyle w:val="SELVAS4"/>
        <w:ind w:left="800"/>
      </w:pPr>
      <w:r>
        <w:rPr>
          <w:rFonts w:hint="eastAsia"/>
        </w:rPr>
        <w:t>'내려받기'는 에피소드 선택시 다운로드만을 진행합니다. 다운로드 받은 파일은 'flashdisk/podcasts' 폴더내에 mp3 형식으로 저장되므로, 미디어 플레이어를 사용하여 청취할 수 있습니다.</w:t>
      </w:r>
    </w:p>
    <w:p w14:paraId="590C68EF" w14:textId="77777777" w:rsidR="000E0D76" w:rsidRDefault="000E0D76" w:rsidP="000E0D76">
      <w:pPr>
        <w:pStyle w:val="SELVAS4"/>
        <w:ind w:left="800"/>
      </w:pPr>
      <w:r>
        <w:rPr>
          <w:rFonts w:hint="eastAsia"/>
        </w:rPr>
        <w:t>'내려받은 후, 재생'은 다운로드를 완료한 후 팟캐스트 내부 프로그램으로 재생합니다.</w:t>
      </w:r>
    </w:p>
    <w:p w14:paraId="4C228D7D" w14:textId="77777777" w:rsidR="000E0D76" w:rsidRDefault="000E0D76" w:rsidP="000E0D76">
      <w:pPr>
        <w:pStyle w:val="SELVAS4"/>
        <w:ind w:left="800"/>
      </w:pPr>
      <w:r>
        <w:rPr>
          <w:rFonts w:hint="eastAsia"/>
        </w:rPr>
        <w:t>'내려받은 후, 미디어플레이어 재생'은 다운로드가 완료된 후 미디어 플레이어 프로그램을 열어 재생합니다.</w:t>
      </w:r>
    </w:p>
    <w:p w14:paraId="649AC721" w14:textId="77777777" w:rsidR="000E0D76" w:rsidRDefault="000E0D76" w:rsidP="000E0D76">
      <w:pPr>
        <w:pStyle w:val="SELVAS4"/>
        <w:ind w:left="800"/>
      </w:pPr>
      <w:r>
        <w:rPr>
          <w:rFonts w:hint="eastAsia"/>
        </w:rPr>
        <w:t>'바로 재생'은 에피소드 파일을 내려받지 않고, 스트리밍 형태로 바로 재생합니다.</w:t>
      </w:r>
    </w:p>
    <w:p w14:paraId="20D62B36" w14:textId="77777777" w:rsidR="000E0D76" w:rsidRDefault="000E0D76" w:rsidP="000E0D76">
      <w:pPr>
        <w:pStyle w:val="SELVAS4"/>
        <w:ind w:left="800"/>
      </w:pPr>
      <w:r>
        <w:rPr>
          <w:rFonts w:hint="eastAsia"/>
        </w:rPr>
        <w:t>2) 7-8점 시간 출력: 팟캐스트 내부 앱에서 에피소드 재생시 재생의 진행 정도를 7-8점을 통해 출력할 지 여부를 설정합니다. '선택'으로 설정하면 에피소드 재생시 진행 정도에 따라 7-8점이 출력되고, '해제'로 설정하면 출력되지 않습니다.</w:t>
      </w:r>
    </w:p>
    <w:p w14:paraId="53447183" w14:textId="77777777" w:rsidR="000E0D76" w:rsidRDefault="000E0D76" w:rsidP="000E0D76">
      <w:pPr>
        <w:pStyle w:val="SELVAS4"/>
        <w:ind w:left="800"/>
      </w:pPr>
      <w:r>
        <w:rPr>
          <w:rFonts w:hint="eastAsia"/>
        </w:rPr>
        <w:t>각 콘트롤 사이는 '탭(F3)'또는 시프트-탭(스페이스-F3)'을 이용하여 이동합니다.</w:t>
      </w:r>
    </w:p>
    <w:p w14:paraId="28F7FA85" w14:textId="2F5DA6BD" w:rsidR="007C3061" w:rsidRDefault="000E0D76" w:rsidP="000E0D76">
      <w:pPr>
        <w:pStyle w:val="SELVAS4"/>
        <w:ind w:left="800"/>
      </w:pPr>
      <w:r>
        <w:rPr>
          <w:rFonts w:hint="eastAsia"/>
        </w:rPr>
        <w:t>설정을 완료했다면 '엔터'를 누르거나, '탭(F3)' 또는 '시프트-탭(스페이스-F3)'을 눌러 '확인' 버튼을 찾아 '엔터'를 누릅니다. 선택한 설정이 저장됩니다. 설정을 취소하려면 '취소(F4)'를 누르거나, '탭(F3)' 또는 '시프트-탭(스페이스-F3)'을 눌러 '취소' 버튼을 찾아 '엔터'를 누릅니다. 설정이 저장되지 않고, 대화상자가 닫힙니다.</w:t>
      </w:r>
    </w:p>
    <w:p w14:paraId="48F62810" w14:textId="77777777" w:rsidR="00BE452F" w:rsidRDefault="00BE452F" w:rsidP="00BE452F">
      <w:pPr>
        <w:pStyle w:val="2"/>
      </w:pPr>
      <w:bookmarkStart w:id="400" w:name="_Toc136610478"/>
      <w:bookmarkStart w:id="401" w:name="_Toc201658699"/>
      <w:r>
        <w:rPr>
          <w:rFonts w:hint="eastAsia"/>
        </w:rPr>
        <w:t>웹</w:t>
      </w:r>
      <w:r>
        <w:rPr>
          <w:rFonts w:hint="eastAsia"/>
        </w:rPr>
        <w:t xml:space="preserve"> </w:t>
      </w:r>
      <w:r>
        <w:rPr>
          <w:rFonts w:hint="eastAsia"/>
        </w:rPr>
        <w:t>라디오</w:t>
      </w:r>
      <w:bookmarkEnd w:id="400"/>
      <w:bookmarkEnd w:id="401"/>
    </w:p>
    <w:p w14:paraId="266BBA51" w14:textId="77777777" w:rsidR="00BE452F" w:rsidRDefault="00BE452F" w:rsidP="00BE452F">
      <w:pPr>
        <w:pStyle w:val="SELVAS0"/>
        <w:ind w:left="800"/>
      </w:pPr>
      <w:r w:rsidRPr="00A3312B">
        <w:rPr>
          <w:rFonts w:hint="eastAsia"/>
        </w:rPr>
        <w:t>웹 라디오 애플리케이션을 사용하면 웹에서 라디오 방송 스트림에 쉽게 액세스하고 재생할 수 있습니다. 채널 목록에 액세스하고, 추가할 채널 데이터베이스를 검색하고, URL을 채널 목록이나 다른 재생 목록에 직접 추가할 수 있습니다.</w:t>
      </w:r>
    </w:p>
    <w:p w14:paraId="0DD77A5D" w14:textId="77777777" w:rsidR="00BE452F" w:rsidRDefault="00BE452F" w:rsidP="00BE452F">
      <w:pPr>
        <w:pStyle w:val="3"/>
      </w:pPr>
      <w:bookmarkStart w:id="402" w:name="_Toc136610479"/>
      <w:bookmarkStart w:id="403" w:name="_Toc201658700"/>
      <w:r>
        <w:rPr>
          <w:rFonts w:hint="eastAsia"/>
        </w:rPr>
        <w:t>웹</w:t>
      </w:r>
      <w:r>
        <w:rPr>
          <w:rFonts w:hint="eastAsia"/>
        </w:rPr>
        <w:t xml:space="preserve"> </w:t>
      </w:r>
      <w:r>
        <w:rPr>
          <w:rFonts w:hint="eastAsia"/>
        </w:rPr>
        <w:t>라디오</w:t>
      </w:r>
      <w:r>
        <w:rPr>
          <w:rFonts w:hint="eastAsia"/>
        </w:rPr>
        <w:t xml:space="preserve"> </w:t>
      </w:r>
      <w:r>
        <w:rPr>
          <w:rFonts w:hint="eastAsia"/>
        </w:rPr>
        <w:t>구성</w:t>
      </w:r>
      <w:bookmarkEnd w:id="402"/>
      <w:bookmarkEnd w:id="403"/>
    </w:p>
    <w:p w14:paraId="1E7DF976" w14:textId="77777777" w:rsidR="00BE452F" w:rsidRDefault="00BE452F" w:rsidP="00BE452F">
      <w:pPr>
        <w:pStyle w:val="SELVAS0"/>
        <w:ind w:left="800"/>
      </w:pPr>
      <w:r>
        <w:rPr>
          <w:rFonts w:hint="eastAsia"/>
        </w:rPr>
        <w:t xml:space="preserve">기본 </w:t>
      </w:r>
      <w:r>
        <w:t>‘</w:t>
      </w:r>
      <w:r>
        <w:rPr>
          <w:rFonts w:hint="eastAsia"/>
        </w:rPr>
        <w:t>웹 라디오</w:t>
      </w:r>
      <w:r>
        <w:t>’</w:t>
      </w:r>
      <w:r>
        <w:rPr>
          <w:rFonts w:hint="eastAsia"/>
        </w:rPr>
        <w:t xml:space="preserve">에는 </w:t>
      </w:r>
      <w:r>
        <w:t>‘</w:t>
      </w:r>
      <w:r>
        <w:rPr>
          <w:rFonts w:hint="eastAsia"/>
        </w:rPr>
        <w:t>웹 라디오 채널</w:t>
      </w:r>
      <w:r>
        <w:t>’</w:t>
      </w:r>
      <w:r>
        <w:rPr>
          <w:rFonts w:hint="eastAsia"/>
        </w:rPr>
        <w:t xml:space="preserve">, </w:t>
      </w:r>
      <w:r>
        <w:t>‘</w:t>
      </w:r>
      <w:r>
        <w:rPr>
          <w:rFonts w:hint="eastAsia"/>
        </w:rPr>
        <w:t>오프라인 검색</w:t>
      </w:r>
      <w:r>
        <w:t>’</w:t>
      </w:r>
      <w:r>
        <w:rPr>
          <w:rFonts w:hint="eastAsia"/>
        </w:rPr>
        <w:t xml:space="preserve">, </w:t>
      </w:r>
      <w:r>
        <w:t>‘</w:t>
      </w:r>
      <w:r>
        <w:rPr>
          <w:rFonts w:hint="eastAsia"/>
        </w:rPr>
        <w:t>온라인 검색</w:t>
      </w:r>
      <w:r>
        <w:t>’</w:t>
      </w:r>
      <w:r>
        <w:rPr>
          <w:rFonts w:hint="eastAsia"/>
        </w:rPr>
        <w:t xml:space="preserve">, </w:t>
      </w:r>
      <w:r>
        <w:t>‘</w:t>
      </w:r>
      <w:r>
        <w:rPr>
          <w:rFonts w:hint="eastAsia"/>
        </w:rPr>
        <w:t>채널 데이터베이스 갱신</w:t>
      </w:r>
      <w:r>
        <w:t>’</w:t>
      </w:r>
      <w:r>
        <w:rPr>
          <w:rFonts w:hint="eastAsia"/>
        </w:rPr>
        <w:t xml:space="preserve"> 및 </w:t>
      </w:r>
      <w:r>
        <w:t>‘</w:t>
      </w:r>
      <w:r>
        <w:rPr>
          <w:rFonts w:hint="eastAsia"/>
        </w:rPr>
        <w:t>재생 표시 영역</w:t>
      </w:r>
      <w:r>
        <w:t>’</w:t>
      </w:r>
      <w:r>
        <w:rPr>
          <w:rFonts w:hint="eastAsia"/>
        </w:rPr>
        <w:t>의 6개 항목으로 구성 되어 있으며, '탭(F3)' 또는 '시프트-탭(스페이스-F3)'을 눌러 항목 사이를 이동합니다.</w:t>
      </w:r>
    </w:p>
    <w:p w14:paraId="61D7D5C5" w14:textId="77777777" w:rsidR="00BE452F" w:rsidRPr="00450529" w:rsidRDefault="00BE452F" w:rsidP="00BE452F">
      <w:pPr>
        <w:pStyle w:val="SELVAS0"/>
        <w:ind w:left="800"/>
      </w:pPr>
      <w:r w:rsidRPr="00450529">
        <w:t>‘</w:t>
      </w:r>
      <w:r w:rsidRPr="00450529">
        <w:rPr>
          <w:rFonts w:hint="eastAsia"/>
        </w:rPr>
        <w:t>웹 라디오</w:t>
      </w:r>
      <w:r w:rsidRPr="00450529">
        <w:t>’</w:t>
      </w:r>
      <w:r w:rsidRPr="00450529">
        <w:rPr>
          <w:rFonts w:hint="eastAsia"/>
        </w:rPr>
        <w:t xml:space="preserve">에서 웹 라디오 채널 데이터베이스를 검색하여 채널 목록에 추가할 수 있습니다. </w:t>
      </w:r>
    </w:p>
    <w:p w14:paraId="3030BF5C" w14:textId="77777777" w:rsidR="00BE452F" w:rsidRDefault="00BE452F" w:rsidP="00BE452F">
      <w:pPr>
        <w:pStyle w:val="SELVAS0"/>
        <w:ind w:left="800"/>
      </w:pPr>
      <w:r>
        <w:rPr>
          <w:rFonts w:hint="eastAsia"/>
        </w:rPr>
        <w:t xml:space="preserve">한소네 6는 검색을 위한 2개의 웹 라디오 데이터베이스를 제공합니다. </w:t>
      </w:r>
      <w:r>
        <w:t>‘</w:t>
      </w:r>
      <w:r>
        <w:rPr>
          <w:rFonts w:hint="eastAsia"/>
        </w:rPr>
        <w:t>온라인 검색</w:t>
      </w:r>
      <w:r>
        <w:t>’</w:t>
      </w:r>
      <w:r>
        <w:rPr>
          <w:rFonts w:hint="eastAsia"/>
        </w:rPr>
        <w:t>는 많은 안드로이드 웹 라디오 애플리케이션에서 사용되는 오픈 소스 데이터베이스입니다. 사용자는 라디오 브라우저 웹사이트에서 이 데이터베이스에 방송국을 쉽게 추가할 수 있습니다. 그리고 누구나 스테이션을 쉽게 추가할 수 있으므로 한소네 6에서 자주 업데이트하는 것이 좋습니다. 때때로 동일한 채널에 대한 여러 스트리밍 링크가 제출되기 때문에 이 데이터베이스에서 중복 채널을 찾을 수 있습니다. 그러나 전 세계의 다양한 옵션이 포함되어 있습니다.</w:t>
      </w:r>
    </w:p>
    <w:p w14:paraId="5929E943" w14:textId="77777777" w:rsidR="00BE452F" w:rsidRDefault="00BE452F" w:rsidP="00BE452F">
      <w:pPr>
        <w:pStyle w:val="SELVAS0"/>
        <w:ind w:left="800"/>
      </w:pPr>
      <w:r>
        <w:t>‘</w:t>
      </w:r>
      <w:r>
        <w:rPr>
          <w:rFonts w:hint="eastAsia"/>
        </w:rPr>
        <w:t>오프라인 검색</w:t>
      </w:r>
      <w:r>
        <w:t>’</w:t>
      </w:r>
      <w:r>
        <w:rPr>
          <w:rFonts w:hint="eastAsia"/>
        </w:rPr>
        <w:t xml:space="preserve">는 제공되는 항목이 적지만 장르별로 검색할 수 있어 검색 범위를 좁힐 때 유용할 수 있습니다. 또한 </w:t>
      </w:r>
      <w:r>
        <w:t>‘</w:t>
      </w:r>
      <w:r>
        <w:rPr>
          <w:rFonts w:hint="eastAsia"/>
        </w:rPr>
        <w:t>온라인 검색</w:t>
      </w:r>
      <w:r>
        <w:t>’</w:t>
      </w:r>
      <w:r>
        <w:rPr>
          <w:rFonts w:hint="eastAsia"/>
        </w:rPr>
        <w:t xml:space="preserve">이 일반적으로 더 다양하지만 </w:t>
      </w:r>
      <w:r>
        <w:t>‘</w:t>
      </w:r>
      <w:r>
        <w:rPr>
          <w:rFonts w:hint="eastAsia"/>
        </w:rPr>
        <w:t>오프라인 검색</w:t>
      </w:r>
      <w:r>
        <w:t>’</w:t>
      </w:r>
      <w:r>
        <w:rPr>
          <w:rFonts w:hint="eastAsia"/>
        </w:rPr>
        <w:t xml:space="preserve">이 </w:t>
      </w:r>
      <w:r>
        <w:t>‘</w:t>
      </w:r>
      <w:r>
        <w:rPr>
          <w:rFonts w:hint="eastAsia"/>
        </w:rPr>
        <w:t>온라인 검색</w:t>
      </w:r>
      <w:r>
        <w:t>’</w:t>
      </w:r>
      <w:r>
        <w:rPr>
          <w:rFonts w:hint="eastAsia"/>
        </w:rPr>
        <w:t>에서 제공하지 않는 것을 제공하는 경우가 있습니다.</w:t>
      </w:r>
    </w:p>
    <w:p w14:paraId="37E69C10" w14:textId="77777777" w:rsidR="00BE452F" w:rsidRDefault="00BE452F" w:rsidP="00BE452F">
      <w:pPr>
        <w:pStyle w:val="SELVAS0"/>
        <w:ind w:left="800"/>
      </w:pPr>
      <w:r>
        <w:t>‘</w:t>
      </w:r>
      <w:r>
        <w:rPr>
          <w:rFonts w:hint="eastAsia"/>
        </w:rPr>
        <w:t>검색 대화 상자</w:t>
      </w:r>
      <w:r>
        <w:t>’</w:t>
      </w:r>
      <w:r>
        <w:rPr>
          <w:rFonts w:hint="eastAsia"/>
        </w:rPr>
        <w:t xml:space="preserve">에는 </w:t>
      </w:r>
      <w:r>
        <w:t>‘</w:t>
      </w:r>
      <w:r>
        <w:rPr>
          <w:rFonts w:hint="eastAsia"/>
        </w:rPr>
        <w:t>검색 방법</w:t>
      </w:r>
      <w:r>
        <w:t>’</w:t>
      </w:r>
      <w:r>
        <w:rPr>
          <w:rFonts w:hint="eastAsia"/>
        </w:rPr>
        <w:t xml:space="preserve"> 콤보 상자, </w:t>
      </w:r>
      <w:r>
        <w:t>‘</w:t>
      </w:r>
      <w:r>
        <w:rPr>
          <w:rFonts w:hint="eastAsia"/>
        </w:rPr>
        <w:t>채널추가</w:t>
      </w:r>
      <w:r>
        <w:t>’</w:t>
      </w:r>
      <w:r>
        <w:rPr>
          <w:rFonts w:hint="eastAsia"/>
        </w:rPr>
        <w:t xml:space="preserve"> 버튼, </w:t>
      </w:r>
      <w:r>
        <w:t>‘</w:t>
      </w:r>
      <w:r>
        <w:rPr>
          <w:rFonts w:hint="eastAsia"/>
        </w:rPr>
        <w:t>재생</w:t>
      </w:r>
      <w:r>
        <w:t>’</w:t>
      </w:r>
      <w:r>
        <w:rPr>
          <w:rFonts w:hint="eastAsia"/>
        </w:rPr>
        <w:t xml:space="preserve"> 버튼 및 </w:t>
      </w:r>
      <w:r>
        <w:t>‘</w:t>
      </w:r>
      <w:r>
        <w:rPr>
          <w:rFonts w:hint="eastAsia"/>
        </w:rPr>
        <w:t>취소</w:t>
      </w:r>
      <w:r>
        <w:t>’</w:t>
      </w:r>
      <w:r>
        <w:rPr>
          <w:rFonts w:hint="eastAsia"/>
        </w:rPr>
        <w:t xml:space="preserve"> 버튼이 있습니다. </w:t>
      </w:r>
      <w:r>
        <w:t>‘</w:t>
      </w:r>
      <w:r>
        <w:rPr>
          <w:rFonts w:hint="eastAsia"/>
        </w:rPr>
        <w:t>단어 검색</w:t>
      </w:r>
      <w:r>
        <w:t>’</w:t>
      </w:r>
      <w:r>
        <w:rPr>
          <w:rFonts w:hint="eastAsia"/>
        </w:rPr>
        <w:t xml:space="preserve">을 선택하면 검색 방법 콤보 상자 뒤에 검색어를 입력할 수 있는 편집 상자가 있습니다. </w:t>
      </w:r>
      <w:r>
        <w:t>‘</w:t>
      </w:r>
      <w:r>
        <w:rPr>
          <w:rFonts w:hint="eastAsia"/>
        </w:rPr>
        <w:t>검색 방법</w:t>
      </w:r>
      <w:r>
        <w:t>’</w:t>
      </w:r>
      <w:r>
        <w:rPr>
          <w:rFonts w:hint="eastAsia"/>
        </w:rPr>
        <w:t xml:space="preserve"> 콤보 상자에서 </w:t>
      </w:r>
      <w:r>
        <w:t>‘</w:t>
      </w:r>
      <w:r>
        <w:rPr>
          <w:rFonts w:hint="eastAsia"/>
        </w:rPr>
        <w:t>카테고리</w:t>
      </w:r>
      <w:r>
        <w:t>’</w:t>
      </w:r>
      <w:r>
        <w:rPr>
          <w:rFonts w:hint="eastAsia"/>
        </w:rPr>
        <w:t xml:space="preserve">를 선택하면 </w:t>
      </w:r>
      <w:r>
        <w:t>‘</w:t>
      </w:r>
      <w:r>
        <w:rPr>
          <w:rFonts w:hint="eastAsia"/>
        </w:rPr>
        <w:t>국가</w:t>
      </w:r>
      <w:r>
        <w:t>’</w:t>
      </w:r>
      <w:r>
        <w:rPr>
          <w:rFonts w:hint="eastAsia"/>
        </w:rPr>
        <w:t xml:space="preserve">, </w:t>
      </w:r>
      <w:r>
        <w:t>‘</w:t>
      </w:r>
      <w:r>
        <w:rPr>
          <w:rFonts w:hint="eastAsia"/>
        </w:rPr>
        <w:t>언어</w:t>
      </w:r>
      <w:r>
        <w:t>’</w:t>
      </w:r>
      <w:r>
        <w:rPr>
          <w:rFonts w:hint="eastAsia"/>
        </w:rPr>
        <w:t xml:space="preserve"> 및 </w:t>
      </w:r>
      <w:r>
        <w:t>‘</w:t>
      </w:r>
      <w:r>
        <w:rPr>
          <w:rFonts w:hint="eastAsia"/>
        </w:rPr>
        <w:t>장르</w:t>
      </w:r>
      <w:r>
        <w:t>’</w:t>
      </w:r>
      <w:r>
        <w:rPr>
          <w:rFonts w:hint="eastAsia"/>
        </w:rPr>
        <w:t xml:space="preserve">로 검색할 수 있는 3개의 후속 콤보 상자(오프라인 검색) 또는 </w:t>
      </w:r>
      <w:r>
        <w:t>‘</w:t>
      </w:r>
      <w:r>
        <w:rPr>
          <w:rFonts w:hint="eastAsia"/>
        </w:rPr>
        <w:t>국가</w:t>
      </w:r>
      <w:r>
        <w:t>’</w:t>
      </w:r>
      <w:r>
        <w:rPr>
          <w:rFonts w:hint="eastAsia"/>
        </w:rPr>
        <w:t xml:space="preserve"> 및 </w:t>
      </w:r>
      <w:r>
        <w:t>‘</w:t>
      </w:r>
      <w:r>
        <w:rPr>
          <w:rFonts w:hint="eastAsia"/>
        </w:rPr>
        <w:t>언어</w:t>
      </w:r>
      <w:r>
        <w:t>’</w:t>
      </w:r>
      <w:r>
        <w:rPr>
          <w:rFonts w:hint="eastAsia"/>
        </w:rPr>
        <w:t xml:space="preserve"> 2개의 콤보 상자(온라인 검색)가 생깁니다.</w:t>
      </w:r>
    </w:p>
    <w:p w14:paraId="24FDDACB" w14:textId="77777777" w:rsidR="00BE452F" w:rsidRDefault="00BE452F" w:rsidP="00BE452F">
      <w:pPr>
        <w:pStyle w:val="SELVAS0"/>
        <w:ind w:left="800"/>
      </w:pPr>
      <w:r>
        <w:rPr>
          <w:rFonts w:hint="eastAsia"/>
        </w:rPr>
        <w:t xml:space="preserve">'탭(F3)' 또는 '시프트-탭(스페이스-F3)'을 사용하여 대화 상자의 컨트롤 사이를 이동합니다. 콤보 상자에서 항목을 선택하려면 </w:t>
      </w:r>
      <w:r>
        <w:t>‘</w:t>
      </w:r>
      <w:r>
        <w:rPr>
          <w:rFonts w:hint="eastAsia"/>
        </w:rPr>
        <w:t>스페이스-1점</w:t>
      </w:r>
      <w:r>
        <w:t>’</w:t>
      </w:r>
      <w:r>
        <w:rPr>
          <w:rFonts w:hint="eastAsia"/>
        </w:rPr>
        <w:t xml:space="preserve"> 및 </w:t>
      </w:r>
      <w:r>
        <w:t>‘</w:t>
      </w:r>
      <w:r>
        <w:rPr>
          <w:rFonts w:hint="eastAsia"/>
        </w:rPr>
        <w:t>스페이스-4점</w:t>
      </w:r>
      <w:r>
        <w:t>’</w:t>
      </w:r>
      <w:r>
        <w:rPr>
          <w:rFonts w:hint="eastAsia"/>
        </w:rPr>
        <w:t>를 사용하십시오.</w:t>
      </w:r>
    </w:p>
    <w:p w14:paraId="39BF7470" w14:textId="77777777" w:rsidR="00BE452F" w:rsidRDefault="00BE452F" w:rsidP="00BE452F">
      <w:pPr>
        <w:pStyle w:val="SELVAS0"/>
        <w:ind w:left="800"/>
      </w:pPr>
      <w:r>
        <w:rPr>
          <w:rFonts w:hint="eastAsia"/>
        </w:rPr>
        <w:t xml:space="preserve">검색어를 입력했거나 카테고리 콤보 상자에서 검색 기준을 선택한 경우 </w:t>
      </w:r>
      <w:r>
        <w:t>‘</w:t>
      </w:r>
      <w:r>
        <w:rPr>
          <w:rFonts w:hint="eastAsia"/>
        </w:rPr>
        <w:t>탭(F3)</w:t>
      </w:r>
      <w:r>
        <w:t>’</w:t>
      </w:r>
      <w:r>
        <w:rPr>
          <w:rFonts w:hint="eastAsia"/>
        </w:rPr>
        <w:t xml:space="preserve">을 누르면 결과 목록이 출력 됩니다. </w:t>
      </w:r>
    </w:p>
    <w:p w14:paraId="00E2CC9A" w14:textId="77777777" w:rsidR="00BE452F" w:rsidRDefault="00BE452F" w:rsidP="00BE452F">
      <w:pPr>
        <w:pStyle w:val="SELVAS0"/>
        <w:ind w:left="800"/>
      </w:pPr>
      <w:r>
        <w:t>‘</w:t>
      </w:r>
      <w:r>
        <w:rPr>
          <w:rFonts w:hint="eastAsia"/>
        </w:rPr>
        <w:t>스페이스-1점</w:t>
      </w:r>
      <w:r>
        <w:t>’</w:t>
      </w:r>
      <w:r>
        <w:rPr>
          <w:rFonts w:hint="eastAsia"/>
        </w:rPr>
        <w:t xml:space="preserve"> 및 </w:t>
      </w:r>
      <w:r>
        <w:t>‘</w:t>
      </w:r>
      <w:r>
        <w:rPr>
          <w:rFonts w:hint="eastAsia"/>
        </w:rPr>
        <w:t>스페이스-4점</w:t>
      </w:r>
      <w:r>
        <w:t>’</w:t>
      </w:r>
      <w:r>
        <w:rPr>
          <w:rFonts w:hint="eastAsia"/>
        </w:rPr>
        <w:t xml:space="preserve">를 사용하여 채널 목록을 이동하십시오. 개인 채널 목록에 채널을 추가하려면 </w:t>
      </w:r>
      <w:r>
        <w:t>‘</w:t>
      </w:r>
      <w:r>
        <w:rPr>
          <w:rFonts w:hint="eastAsia"/>
        </w:rPr>
        <w:t>채널 추가</w:t>
      </w:r>
      <w:r>
        <w:t>’</w:t>
      </w:r>
      <w:r>
        <w:rPr>
          <w:rFonts w:hint="eastAsia"/>
        </w:rPr>
        <w:t xml:space="preserve"> 버튼에서 </w:t>
      </w:r>
      <w:r>
        <w:t>‘</w:t>
      </w:r>
      <w:r>
        <w:rPr>
          <w:rFonts w:hint="eastAsia"/>
        </w:rPr>
        <w:t>엔터</w:t>
      </w:r>
      <w:r>
        <w:t>’</w:t>
      </w:r>
      <w:r>
        <w:rPr>
          <w:rFonts w:hint="eastAsia"/>
        </w:rPr>
        <w:t>을 누르십시오.</w:t>
      </w:r>
    </w:p>
    <w:p w14:paraId="17CFD03E" w14:textId="77777777" w:rsidR="00BE452F" w:rsidRDefault="00BE452F" w:rsidP="00BE452F">
      <w:pPr>
        <w:pStyle w:val="SELVAS0"/>
        <w:ind w:left="800"/>
      </w:pPr>
      <w:r>
        <w:rPr>
          <w:rFonts w:hint="eastAsia"/>
        </w:rPr>
        <w:t xml:space="preserve">데이터베이스 검색을 마쳤으면 </w:t>
      </w:r>
      <w:r>
        <w:t>‘</w:t>
      </w:r>
      <w:r>
        <w:rPr>
          <w:rFonts w:hint="eastAsia"/>
        </w:rPr>
        <w:t>취소</w:t>
      </w:r>
      <w:r>
        <w:t>’</w:t>
      </w:r>
      <w:r>
        <w:rPr>
          <w:rFonts w:hint="eastAsia"/>
        </w:rPr>
        <w:t xml:space="preserve"> 버튼에서 </w:t>
      </w:r>
      <w:r>
        <w:t>‘</w:t>
      </w:r>
      <w:r>
        <w:rPr>
          <w:rFonts w:hint="eastAsia"/>
        </w:rPr>
        <w:t>엔터</w:t>
      </w:r>
      <w:r>
        <w:t>’</w:t>
      </w:r>
      <w:r>
        <w:rPr>
          <w:rFonts w:hint="eastAsia"/>
        </w:rPr>
        <w:t xml:space="preserve">를 누르거나 </w:t>
      </w:r>
      <w:r>
        <w:t>‘</w:t>
      </w:r>
      <w:r>
        <w:rPr>
          <w:rFonts w:hint="eastAsia"/>
        </w:rPr>
        <w:t>스페이스-E(1-5점)</w:t>
      </w:r>
      <w:r>
        <w:t>’</w:t>
      </w:r>
      <w:r>
        <w:rPr>
          <w:rFonts w:hint="eastAsia"/>
        </w:rPr>
        <w:t xml:space="preserve">를 누르면 </w:t>
      </w:r>
      <w:r>
        <w:t>‘</w:t>
      </w:r>
      <w:r>
        <w:rPr>
          <w:rFonts w:hint="eastAsia"/>
        </w:rPr>
        <w:t>검색 대화 상자</w:t>
      </w:r>
      <w:r>
        <w:t>’</w:t>
      </w:r>
      <w:r>
        <w:rPr>
          <w:rFonts w:hint="eastAsia"/>
        </w:rPr>
        <w:t>가 종료 됩니다.</w:t>
      </w:r>
    </w:p>
    <w:p w14:paraId="1A749904" w14:textId="77777777" w:rsidR="00BE452F" w:rsidRDefault="00BE452F" w:rsidP="00BE452F">
      <w:pPr>
        <w:pStyle w:val="SELVAS0"/>
        <w:ind w:left="800"/>
      </w:pPr>
      <w:r>
        <w:t>‘</w:t>
      </w:r>
      <w:r>
        <w:rPr>
          <w:rFonts w:hint="eastAsia"/>
        </w:rPr>
        <w:t>웹 라디오 채널 대화 상자</w:t>
      </w:r>
      <w:r>
        <w:t>’</w:t>
      </w:r>
      <w:r>
        <w:rPr>
          <w:rFonts w:hint="eastAsia"/>
        </w:rPr>
        <w:t xml:space="preserve"> 에서 데이터베이스를 검색하거나 채널에 대한 주소 및 제목 정보를 수동으로 입력하여 추가 할 수 있습니다. </w:t>
      </w:r>
      <w:r>
        <w:t>‘</w:t>
      </w:r>
      <w:r>
        <w:rPr>
          <w:rFonts w:hint="eastAsia"/>
        </w:rPr>
        <w:t>Space-1점</w:t>
      </w:r>
      <w:r>
        <w:t>’</w:t>
      </w:r>
      <w:r>
        <w:rPr>
          <w:rFonts w:hint="eastAsia"/>
        </w:rPr>
        <w:t xml:space="preserve"> 및 </w:t>
      </w:r>
      <w:r>
        <w:t>‘</w:t>
      </w:r>
      <w:r>
        <w:rPr>
          <w:rFonts w:hint="eastAsia"/>
        </w:rPr>
        <w:t>Space-4점</w:t>
      </w:r>
      <w:r>
        <w:t>’</w:t>
      </w:r>
      <w:r>
        <w:rPr>
          <w:rFonts w:hint="eastAsia"/>
        </w:rPr>
        <w:t xml:space="preserve">을 사용하여 채널 목록을 탐색하고 재생하려는 스테이션에서 </w:t>
      </w:r>
      <w:r>
        <w:t>‘</w:t>
      </w:r>
      <w:r>
        <w:rPr>
          <w:rFonts w:hint="eastAsia"/>
        </w:rPr>
        <w:t>Enter</w:t>
      </w:r>
      <w:r>
        <w:t>’</w:t>
      </w:r>
      <w:r>
        <w:rPr>
          <w:rFonts w:hint="eastAsia"/>
        </w:rPr>
        <w:t xml:space="preserve">를 누릅니다. </w:t>
      </w:r>
    </w:p>
    <w:p w14:paraId="061F002B" w14:textId="77777777" w:rsidR="00BE452F" w:rsidRDefault="00BE452F" w:rsidP="00BE452F">
      <w:pPr>
        <w:pStyle w:val="SELVAS0"/>
        <w:ind w:left="800"/>
      </w:pPr>
      <w:r>
        <w:rPr>
          <w:rFonts w:hint="eastAsia"/>
        </w:rPr>
        <w:t>채널에 대한 URL 및 기타 정보를 알고 있는 경우 개인 채널 목록에 채널을 수동으로 추가할 수도 있습니다.</w:t>
      </w:r>
    </w:p>
    <w:p w14:paraId="6E5614F3" w14:textId="77777777" w:rsidR="00BE452F" w:rsidRDefault="00BE452F" w:rsidP="00BE452F">
      <w:pPr>
        <w:pStyle w:val="SELVAS0"/>
        <w:ind w:left="800"/>
      </w:pPr>
      <w:r>
        <w:rPr>
          <w:rFonts w:hint="eastAsia"/>
        </w:rPr>
        <w:t xml:space="preserve">채널 목록에서 </w:t>
      </w:r>
      <w:r>
        <w:t>‘</w:t>
      </w:r>
      <w:r>
        <w:rPr>
          <w:rFonts w:hint="eastAsia"/>
        </w:rPr>
        <w:t>탭(F3)</w:t>
      </w:r>
      <w:r>
        <w:t>’</w:t>
      </w:r>
      <w:r>
        <w:rPr>
          <w:rFonts w:hint="eastAsia"/>
        </w:rPr>
        <w:t xml:space="preserve">을 눌러 </w:t>
      </w:r>
      <w:r>
        <w:t>‘</w:t>
      </w:r>
      <w:r>
        <w:rPr>
          <w:rFonts w:hint="eastAsia"/>
        </w:rPr>
        <w:t>채널 추가</w:t>
      </w:r>
      <w:r>
        <w:t>’</w:t>
      </w:r>
      <w:r>
        <w:rPr>
          <w:rFonts w:hint="eastAsia"/>
        </w:rPr>
        <w:t xml:space="preserve">로 이동한 후 </w:t>
      </w:r>
      <w:r>
        <w:t>‘</w:t>
      </w:r>
      <w:r>
        <w:rPr>
          <w:rFonts w:hint="eastAsia"/>
        </w:rPr>
        <w:t>엔터</w:t>
      </w:r>
      <w:r>
        <w:t>’</w:t>
      </w:r>
      <w:r>
        <w:rPr>
          <w:rFonts w:hint="eastAsia"/>
        </w:rPr>
        <w:t xml:space="preserve">를 누릅니다. 추가하려는 웹 라디오 채널의 제목, URL을 입력할 수 있는 2개의 편집 상자가 있는 대화 상자가 나타납니다. 컨트롤 사이를 이동 하려면 </w:t>
      </w:r>
      <w:r>
        <w:t>‘</w:t>
      </w:r>
      <w:r>
        <w:rPr>
          <w:rFonts w:hint="eastAsia"/>
        </w:rPr>
        <w:t>탭(F3)</w:t>
      </w:r>
      <w:r>
        <w:t>’</w:t>
      </w:r>
      <w:r>
        <w:rPr>
          <w:rFonts w:hint="eastAsia"/>
        </w:rPr>
        <w:t xml:space="preserve"> 및 '시프트-탭(스페이스-F3)'을 사용하십시오. </w:t>
      </w:r>
      <w:r>
        <w:t>‘</w:t>
      </w:r>
      <w:r>
        <w:rPr>
          <w:rFonts w:hint="eastAsia"/>
        </w:rPr>
        <w:t>엔터</w:t>
      </w:r>
      <w:r>
        <w:t>’</w:t>
      </w:r>
      <w:r>
        <w:rPr>
          <w:rFonts w:hint="eastAsia"/>
        </w:rPr>
        <w:t xml:space="preserve"> 또는 </w:t>
      </w:r>
      <w:r>
        <w:t>‘</w:t>
      </w:r>
      <w:r>
        <w:rPr>
          <w:rFonts w:hint="eastAsia"/>
        </w:rPr>
        <w:t>확인</w:t>
      </w:r>
      <w:r>
        <w:t>’</w:t>
      </w:r>
      <w:r>
        <w:rPr>
          <w:rFonts w:hint="eastAsia"/>
        </w:rPr>
        <w:t xml:space="preserve"> 버튼을 눌러 채널을 추가하면 Braille Sense가 입력한 URL을 검색합니다. 찾으면 채널이 채널 목록에 추가됩니다.</w:t>
      </w:r>
    </w:p>
    <w:p w14:paraId="776E8D9F" w14:textId="77777777" w:rsidR="00BE452F" w:rsidRDefault="00BE452F" w:rsidP="00BE452F">
      <w:pPr>
        <w:pStyle w:val="SELVAS0"/>
        <w:ind w:left="800"/>
      </w:pPr>
      <w:r>
        <w:rPr>
          <w:rFonts w:hint="eastAsia"/>
        </w:rPr>
        <w:t>이미 채널 목록에 있는 채널에 대한 정보를 수정할 수도 있습니다. 즉 URL이 변경된 경우 필요할 수 있습니다.</w:t>
      </w:r>
    </w:p>
    <w:p w14:paraId="673BFF2D" w14:textId="77777777" w:rsidR="00BE452F" w:rsidRDefault="00BE452F" w:rsidP="00BE452F">
      <w:pPr>
        <w:pStyle w:val="SELVAS0"/>
        <w:ind w:left="800"/>
      </w:pPr>
      <w:r>
        <w:rPr>
          <w:rFonts w:hint="eastAsia"/>
        </w:rPr>
        <w:t xml:space="preserve">채널 목록에서 </w:t>
      </w:r>
      <w:r>
        <w:t>‘</w:t>
      </w:r>
      <w:r>
        <w:rPr>
          <w:rFonts w:hint="eastAsia"/>
        </w:rPr>
        <w:t>탭(F3)</w:t>
      </w:r>
      <w:r>
        <w:t>’</w:t>
      </w:r>
      <w:r>
        <w:rPr>
          <w:rFonts w:hint="eastAsia"/>
        </w:rPr>
        <w:t xml:space="preserve">을 눌러 </w:t>
      </w:r>
      <w:r>
        <w:t>‘</w:t>
      </w:r>
      <w:r>
        <w:rPr>
          <w:rFonts w:hint="eastAsia"/>
        </w:rPr>
        <w:t>채널 수정</w:t>
      </w:r>
      <w:r>
        <w:t>’</w:t>
      </w:r>
      <w:r>
        <w:rPr>
          <w:rFonts w:hint="eastAsia"/>
        </w:rPr>
        <w:t xml:space="preserve">으로 이동한 후 </w:t>
      </w:r>
      <w:r>
        <w:t>‘</w:t>
      </w:r>
      <w:r>
        <w:rPr>
          <w:rFonts w:hint="eastAsia"/>
        </w:rPr>
        <w:t>엔터</w:t>
      </w:r>
      <w:r>
        <w:t>’</w:t>
      </w:r>
      <w:r>
        <w:rPr>
          <w:rFonts w:hint="eastAsia"/>
        </w:rPr>
        <w:t xml:space="preserve">를 누르거나 목록에서 직접 </w:t>
      </w:r>
      <w:r>
        <w:t>‘</w:t>
      </w:r>
      <w:r>
        <w:rPr>
          <w:rFonts w:hint="eastAsia"/>
        </w:rPr>
        <w:t>엔터-M(1-3-4점)</w:t>
      </w:r>
      <w:r>
        <w:t>’</w:t>
      </w:r>
      <w:r>
        <w:rPr>
          <w:rFonts w:hint="eastAsia"/>
        </w:rPr>
        <w:t xml:space="preserve">을 누르십시오. </w:t>
      </w:r>
      <w:r>
        <w:t>‘</w:t>
      </w:r>
      <w:r>
        <w:rPr>
          <w:rFonts w:hint="eastAsia"/>
        </w:rPr>
        <w:t>채널 추가 대화 상자</w:t>
      </w:r>
      <w:r>
        <w:t>’</w:t>
      </w:r>
      <w:r>
        <w:rPr>
          <w:rFonts w:hint="eastAsia"/>
        </w:rPr>
        <w:t xml:space="preserve">와 유사하지만 이미 정보가 채워진 </w:t>
      </w:r>
      <w:r>
        <w:t>‘</w:t>
      </w:r>
      <w:r>
        <w:rPr>
          <w:rFonts w:hint="eastAsia"/>
        </w:rPr>
        <w:t>채널 수정 대화 상자</w:t>
      </w:r>
      <w:r>
        <w:t>’</w:t>
      </w:r>
      <w:r>
        <w:rPr>
          <w:rFonts w:hint="eastAsia"/>
        </w:rPr>
        <w:t xml:space="preserve">가 표시 됩니다. 편집 상자에 정보를 다시 입력하거나 편집하고 </w:t>
      </w:r>
      <w:r>
        <w:t>‘</w:t>
      </w:r>
      <w:r>
        <w:rPr>
          <w:rFonts w:hint="eastAsia"/>
        </w:rPr>
        <w:t>엔터</w:t>
      </w:r>
      <w:r>
        <w:t>’</w:t>
      </w:r>
      <w:r>
        <w:rPr>
          <w:rFonts w:hint="eastAsia"/>
        </w:rPr>
        <w:t xml:space="preserve"> 또는 </w:t>
      </w:r>
      <w:r>
        <w:t>‘</w:t>
      </w:r>
      <w:r>
        <w:rPr>
          <w:rFonts w:hint="eastAsia"/>
        </w:rPr>
        <w:t>확인</w:t>
      </w:r>
      <w:r>
        <w:t>’</w:t>
      </w:r>
      <w:r>
        <w:rPr>
          <w:rFonts w:hint="eastAsia"/>
        </w:rPr>
        <w:t xml:space="preserve"> 버튼을 눌러 변경 사항을 저장합니다. 변경 사항을 저장하지 않고 대화 상자를 종료하려면 </w:t>
      </w:r>
      <w:r>
        <w:t>‘</w:t>
      </w:r>
      <w:r>
        <w:rPr>
          <w:rFonts w:hint="eastAsia"/>
        </w:rPr>
        <w:t>취소</w:t>
      </w:r>
      <w:r>
        <w:t>’</w:t>
      </w:r>
      <w:r>
        <w:rPr>
          <w:rFonts w:hint="eastAsia"/>
        </w:rPr>
        <w:t xml:space="preserve"> 버튼을 누르십시오.</w:t>
      </w:r>
    </w:p>
    <w:p w14:paraId="03B94947" w14:textId="77777777" w:rsidR="00BE452F" w:rsidRDefault="00BE452F" w:rsidP="00BE452F">
      <w:pPr>
        <w:pStyle w:val="SELVAS0"/>
        <w:ind w:left="800"/>
      </w:pPr>
      <w:r>
        <w:rPr>
          <w:rFonts w:hint="eastAsia"/>
        </w:rPr>
        <w:t xml:space="preserve">목록에서 채널을 삭제하려면 </w:t>
      </w:r>
      <w:r>
        <w:t>‘</w:t>
      </w:r>
      <w:r>
        <w:rPr>
          <w:rFonts w:hint="eastAsia"/>
        </w:rPr>
        <w:t>탭(F3)</w:t>
      </w:r>
      <w:r>
        <w:t>’</w:t>
      </w:r>
      <w:r>
        <w:rPr>
          <w:rFonts w:hint="eastAsia"/>
        </w:rPr>
        <w:t xml:space="preserve">을 눌러 </w:t>
      </w:r>
      <w:r>
        <w:t>‘</w:t>
      </w:r>
      <w:r>
        <w:rPr>
          <w:rFonts w:hint="eastAsia"/>
        </w:rPr>
        <w:t>채널 삭제</w:t>
      </w:r>
      <w:r>
        <w:t>’</w:t>
      </w:r>
      <w:r>
        <w:rPr>
          <w:rFonts w:hint="eastAsia"/>
        </w:rPr>
        <w:t xml:space="preserve"> 버튼으로 이동하거나 삭제하려는 채널에 포커스가 있을 때 </w:t>
      </w:r>
      <w:r>
        <w:t>‘</w:t>
      </w:r>
      <w:r>
        <w:rPr>
          <w:rFonts w:hint="eastAsia"/>
        </w:rPr>
        <w:t>스페이스-D(1-4-5점)</w:t>
      </w:r>
      <w:r>
        <w:t>’</w:t>
      </w:r>
      <w:r>
        <w:rPr>
          <w:rFonts w:hint="eastAsia"/>
        </w:rPr>
        <w:t>를 누릅니다.</w:t>
      </w:r>
    </w:p>
    <w:p w14:paraId="763CD9CB" w14:textId="77777777" w:rsidR="00BE452F" w:rsidRDefault="00BE452F" w:rsidP="00BE452F">
      <w:pPr>
        <w:pStyle w:val="SELVAS0"/>
        <w:ind w:left="800"/>
      </w:pPr>
      <w:r>
        <w:t>‘</w:t>
      </w:r>
      <w:r>
        <w:rPr>
          <w:rFonts w:hint="eastAsia"/>
        </w:rPr>
        <w:t>채널 데이터베이스 갱신</w:t>
      </w:r>
      <w:r>
        <w:t>’</w:t>
      </w:r>
      <w:r>
        <w:rPr>
          <w:rFonts w:hint="eastAsia"/>
        </w:rPr>
        <w:t xml:space="preserve"> 항목은 마지막으로 다운로드한 이후 콘텐츠 업데이트로 데이터베이스를 새로 고칩니다.</w:t>
      </w:r>
    </w:p>
    <w:p w14:paraId="177C3902" w14:textId="77777777" w:rsidR="00BE452F" w:rsidRDefault="00BE452F" w:rsidP="00BE452F">
      <w:pPr>
        <w:pStyle w:val="SELVAS0"/>
        <w:ind w:left="800"/>
      </w:pPr>
      <w:r>
        <w:rPr>
          <w:rFonts w:hint="eastAsia"/>
        </w:rPr>
        <w:t xml:space="preserve">재생 영역에는 </w:t>
      </w:r>
      <w:r>
        <w:t>‘</w:t>
      </w:r>
      <w:r>
        <w:rPr>
          <w:rFonts w:hint="eastAsia"/>
        </w:rPr>
        <w:t>자동 표시</w:t>
      </w:r>
      <w:r>
        <w:t>’</w:t>
      </w:r>
      <w:r>
        <w:rPr>
          <w:rFonts w:hint="eastAsia"/>
        </w:rPr>
        <w:t xml:space="preserve">가 </w:t>
      </w:r>
      <w:r>
        <w:t>‘</w:t>
      </w:r>
      <w:r>
        <w:rPr>
          <w:rFonts w:hint="eastAsia"/>
        </w:rPr>
        <w:t>켜짐</w:t>
      </w:r>
      <w:r>
        <w:t>’</w:t>
      </w:r>
      <w:r>
        <w:rPr>
          <w:rFonts w:hint="eastAsia"/>
        </w:rPr>
        <w:t>으로 설정된 경우 현재 재생 중인 채널의 제목과 현재 노래의 제목이 표시됩니다.</w:t>
      </w:r>
    </w:p>
    <w:p w14:paraId="13A3C9BC" w14:textId="77777777" w:rsidR="00BE452F" w:rsidRDefault="00BE452F" w:rsidP="00BE452F">
      <w:pPr>
        <w:pStyle w:val="3"/>
      </w:pPr>
      <w:bookmarkStart w:id="404" w:name="_Toc136610480"/>
      <w:bookmarkStart w:id="405" w:name="_Toc201658701"/>
      <w:r>
        <w:rPr>
          <w:rFonts w:hint="eastAsia"/>
        </w:rPr>
        <w:t>웹</w:t>
      </w:r>
      <w:r>
        <w:rPr>
          <w:rFonts w:hint="eastAsia"/>
        </w:rPr>
        <w:t xml:space="preserve"> </w:t>
      </w:r>
      <w:r>
        <w:rPr>
          <w:rFonts w:hint="eastAsia"/>
        </w:rPr>
        <w:t>라디오</w:t>
      </w:r>
      <w:r>
        <w:rPr>
          <w:rFonts w:hint="eastAsia"/>
        </w:rPr>
        <w:t xml:space="preserve"> </w:t>
      </w:r>
      <w:r>
        <w:rPr>
          <w:rFonts w:hint="eastAsia"/>
        </w:rPr>
        <w:t>메뉴</w:t>
      </w:r>
      <w:bookmarkEnd w:id="404"/>
      <w:bookmarkEnd w:id="405"/>
    </w:p>
    <w:p w14:paraId="0D7EFA21" w14:textId="77777777" w:rsidR="00BE452F" w:rsidRPr="00F73CBB" w:rsidRDefault="00BE452F" w:rsidP="00BE452F">
      <w:pPr>
        <w:pStyle w:val="SELVAS0"/>
        <w:ind w:left="800"/>
      </w:pPr>
      <w:r>
        <w:rPr>
          <w:rFonts w:hint="eastAsia"/>
        </w:rPr>
        <w:t xml:space="preserve">웹 라디오 메뉴에는 </w:t>
      </w:r>
      <w:r>
        <w:t>‘</w:t>
      </w:r>
      <w:r>
        <w:rPr>
          <w:rFonts w:hint="eastAsia"/>
        </w:rPr>
        <w:t>재생</w:t>
      </w:r>
      <w:r>
        <w:t>’</w:t>
      </w:r>
      <w:r>
        <w:rPr>
          <w:rFonts w:hint="eastAsia"/>
        </w:rPr>
        <w:t xml:space="preserve">, </w:t>
      </w:r>
      <w:r>
        <w:t>‘</w:t>
      </w:r>
      <w:r>
        <w:rPr>
          <w:rFonts w:hint="eastAsia"/>
        </w:rPr>
        <w:t>설정</w:t>
      </w:r>
      <w:r>
        <w:t>’</w:t>
      </w:r>
      <w:r>
        <w:rPr>
          <w:rFonts w:hint="eastAsia"/>
        </w:rPr>
        <w:t xml:space="preserve"> 및 </w:t>
      </w:r>
      <w:r>
        <w:t>‘</w:t>
      </w:r>
      <w:r>
        <w:rPr>
          <w:rFonts w:hint="eastAsia"/>
        </w:rPr>
        <w:t>끝내기</w:t>
      </w:r>
      <w:r>
        <w:t>’</w:t>
      </w:r>
      <w:r>
        <w:rPr>
          <w:rFonts w:hint="eastAsia"/>
        </w:rPr>
        <w:t>의 3개 항목이 있습니다.</w:t>
      </w:r>
    </w:p>
    <w:p w14:paraId="5B4E8CBE" w14:textId="77777777" w:rsidR="00BE452F" w:rsidRDefault="00BE452F" w:rsidP="00BE452F">
      <w:pPr>
        <w:pStyle w:val="SELVAS0"/>
        <w:ind w:left="800"/>
      </w:pPr>
      <w:r>
        <w:t>‘</w:t>
      </w:r>
      <w:r>
        <w:rPr>
          <w:rFonts w:hint="eastAsia"/>
        </w:rPr>
        <w:t>재생</w:t>
      </w:r>
      <w:r>
        <w:t>’</w:t>
      </w:r>
      <w:r>
        <w:rPr>
          <w:rFonts w:hint="eastAsia"/>
        </w:rPr>
        <w:t xml:space="preserve"> 메뉴는 다음과 같이 구성됩니다.</w:t>
      </w:r>
    </w:p>
    <w:p w14:paraId="6F7A3D2C" w14:textId="77777777" w:rsidR="00BE452F" w:rsidRDefault="00BE452F" w:rsidP="00BE452F">
      <w:pPr>
        <w:pStyle w:val="SELVAS0"/>
        <w:ind w:left="800"/>
      </w:pPr>
      <w:r>
        <w:rPr>
          <w:rFonts w:hint="eastAsia"/>
        </w:rPr>
        <w:t xml:space="preserve">1) 재생/일시정지(A): </w:t>
      </w:r>
      <w:r>
        <w:t>‘</w:t>
      </w:r>
      <w:r>
        <w:rPr>
          <w:rFonts w:hint="eastAsia"/>
        </w:rPr>
        <w:t>스페이스</w:t>
      </w:r>
      <w:r>
        <w:t>’</w:t>
      </w:r>
      <w:r>
        <w:rPr>
          <w:rFonts w:hint="eastAsia"/>
        </w:rPr>
        <w:t>, 스트림 재생 또는 일시 중지를 전환합니다.</w:t>
      </w:r>
    </w:p>
    <w:p w14:paraId="3F89AD42" w14:textId="77777777" w:rsidR="00BE452F" w:rsidRDefault="00BE452F" w:rsidP="00BE452F">
      <w:pPr>
        <w:pStyle w:val="SELVAS0"/>
        <w:ind w:left="800"/>
      </w:pPr>
      <w:r>
        <w:rPr>
          <w:rFonts w:hint="eastAsia"/>
        </w:rPr>
        <w:t xml:space="preserve">2) 정지(S): </w:t>
      </w:r>
      <w:r>
        <w:t>‘</w:t>
      </w:r>
      <w:r>
        <w:rPr>
          <w:rFonts w:hint="eastAsia"/>
        </w:rPr>
        <w:t>백스페이스</w:t>
      </w:r>
      <w:r>
        <w:t>’</w:t>
      </w:r>
      <w:r>
        <w:rPr>
          <w:rFonts w:hint="eastAsia"/>
        </w:rPr>
        <w:t>, 현재 스트림의 재생을 중지합니다.</w:t>
      </w:r>
    </w:p>
    <w:p w14:paraId="1FC88296" w14:textId="77777777" w:rsidR="00BE452F" w:rsidRDefault="00BE452F" w:rsidP="00BE452F">
      <w:pPr>
        <w:pStyle w:val="SELVAS0"/>
        <w:ind w:left="800"/>
      </w:pPr>
      <w:r>
        <w:rPr>
          <w:rFonts w:hint="eastAsia"/>
        </w:rPr>
        <w:t xml:space="preserve">3) 볼륨 크게(H): </w:t>
      </w:r>
      <w:r>
        <w:t>‘</w:t>
      </w:r>
      <w:r>
        <w:rPr>
          <w:rFonts w:hint="eastAsia"/>
        </w:rPr>
        <w:t>스페이스-위 스크롤</w:t>
      </w:r>
      <w:r>
        <w:t>’</w:t>
      </w:r>
      <w:r>
        <w:rPr>
          <w:rFonts w:hint="eastAsia"/>
        </w:rPr>
        <w:t>, 재생 볼륨을 높입니다.</w:t>
      </w:r>
    </w:p>
    <w:p w14:paraId="6A468483" w14:textId="77777777" w:rsidR="00BE452F" w:rsidRDefault="00BE452F" w:rsidP="00BE452F">
      <w:pPr>
        <w:pStyle w:val="SELVAS0"/>
        <w:ind w:left="800"/>
      </w:pPr>
      <w:r>
        <w:rPr>
          <w:rFonts w:hint="eastAsia"/>
        </w:rPr>
        <w:t xml:space="preserve">4) 볼륨 작게(I): </w:t>
      </w:r>
      <w:r>
        <w:t>‘</w:t>
      </w:r>
      <w:r>
        <w:rPr>
          <w:rFonts w:hint="eastAsia"/>
        </w:rPr>
        <w:t>스페이스-아래 스크롤</w:t>
      </w:r>
      <w:r>
        <w:t>’</w:t>
      </w:r>
      <w:r>
        <w:rPr>
          <w:rFonts w:hint="eastAsia"/>
        </w:rPr>
        <w:t>, 재생 볼륨을 줄입니다.</w:t>
      </w:r>
    </w:p>
    <w:p w14:paraId="2E56957E" w14:textId="77777777" w:rsidR="00BE452F" w:rsidRDefault="00BE452F" w:rsidP="00BE452F">
      <w:pPr>
        <w:pStyle w:val="SELVAS0"/>
        <w:ind w:left="800"/>
      </w:pPr>
      <w:r>
        <w:t>‘</w:t>
      </w:r>
      <w:r>
        <w:rPr>
          <w:rFonts w:hint="eastAsia"/>
        </w:rPr>
        <w:t>설정</w:t>
      </w:r>
      <w:r>
        <w:t>’</w:t>
      </w:r>
      <w:r>
        <w:rPr>
          <w:rFonts w:hint="eastAsia"/>
        </w:rPr>
        <w:t xml:space="preserve"> 메뉴는 다음과 같이 구성 됩니다. </w:t>
      </w:r>
    </w:p>
    <w:p w14:paraId="4AB1DEEF" w14:textId="77777777" w:rsidR="00BE452F" w:rsidRDefault="00BE452F" w:rsidP="00BE452F">
      <w:pPr>
        <w:pStyle w:val="SELVAS0"/>
        <w:ind w:left="800"/>
      </w:pPr>
      <w:r>
        <w:rPr>
          <w:rFonts w:hint="eastAsia"/>
        </w:rPr>
        <w:t xml:space="preserve">1) 재생 설정(P): </w:t>
      </w:r>
      <w:r>
        <w:t>‘</w:t>
      </w:r>
      <w:r>
        <w:rPr>
          <w:rFonts w:hint="eastAsia"/>
        </w:rPr>
        <w:t>엔터-S</w:t>
      </w:r>
      <w:r>
        <w:t>’</w:t>
      </w:r>
      <w:r>
        <w:rPr>
          <w:rFonts w:hint="eastAsia"/>
        </w:rPr>
        <w:t>, 현재 재생 중인 트랙의 제목을 자동으로 표시할지 여부를 선택할 수 있습니다.</w:t>
      </w:r>
    </w:p>
    <w:p w14:paraId="24C260B3" w14:textId="77777777" w:rsidR="00BE452F" w:rsidRDefault="00BE452F" w:rsidP="00BE452F">
      <w:pPr>
        <w:pStyle w:val="SELVAS0"/>
        <w:ind w:left="800"/>
      </w:pPr>
      <w:r>
        <w:rPr>
          <w:rFonts w:hint="eastAsia"/>
        </w:rPr>
        <w:t xml:space="preserve">2) 효과 설정(E): </w:t>
      </w:r>
      <w:r>
        <w:t>‘</w:t>
      </w:r>
      <w:r>
        <w:rPr>
          <w:rFonts w:hint="eastAsia"/>
        </w:rPr>
        <w:t>엔터-E</w:t>
      </w:r>
      <w:r>
        <w:t>’</w:t>
      </w:r>
      <w:r>
        <w:rPr>
          <w:rFonts w:hint="eastAsia"/>
        </w:rPr>
        <w:t>, 여러 이퀼라이저 중에서 선택하고 베이스 부스트를 조정할 수 있습니다.</w:t>
      </w:r>
    </w:p>
    <w:p w14:paraId="50047FC1" w14:textId="77777777" w:rsidR="00BE452F" w:rsidRDefault="00BE452F" w:rsidP="00BE452F">
      <w:pPr>
        <w:pStyle w:val="2"/>
      </w:pPr>
      <w:bookmarkStart w:id="406" w:name="_Toc136610481"/>
      <w:bookmarkStart w:id="407" w:name="_Toc201658702"/>
      <w:r>
        <w:rPr>
          <w:rFonts w:hint="eastAsia"/>
        </w:rPr>
        <w:t>음성</w:t>
      </w:r>
      <w:r>
        <w:rPr>
          <w:rFonts w:hint="eastAsia"/>
        </w:rPr>
        <w:t xml:space="preserve"> </w:t>
      </w:r>
      <w:r>
        <w:rPr>
          <w:rFonts w:hint="eastAsia"/>
        </w:rPr>
        <w:t>녹음</w:t>
      </w:r>
      <w:bookmarkEnd w:id="406"/>
      <w:bookmarkEnd w:id="407"/>
    </w:p>
    <w:p w14:paraId="57A5E8F4" w14:textId="77777777" w:rsidR="00BE452F" w:rsidRDefault="00BE452F" w:rsidP="00BE452F">
      <w:pPr>
        <w:pStyle w:val="SELVAS4"/>
        <w:ind w:left="800"/>
      </w:pPr>
      <w:r>
        <w:rPr>
          <w:rFonts w:hint="eastAsia"/>
        </w:rPr>
        <w:t xml:space="preserve">이 장에서는 녹음 방법을 설명 합니다. 기존엔 미디어 플레이어 내 있던 기능이나, 별도 메뉴로 분리 되었습니다. </w:t>
      </w:r>
      <w:r>
        <w:t>‘</w:t>
      </w:r>
      <w:r>
        <w:rPr>
          <w:rFonts w:hint="eastAsia"/>
        </w:rPr>
        <w:t>음성녹음</w:t>
      </w:r>
      <w:r>
        <w:t>’</w:t>
      </w:r>
      <w:r>
        <w:rPr>
          <w:rFonts w:hint="eastAsia"/>
        </w:rPr>
        <w:t xml:space="preserve"> 앱을 실행하려면 앱 메뉴 목록에서 </w:t>
      </w:r>
      <w:r>
        <w:t>‘</w:t>
      </w:r>
      <w:r>
        <w:rPr>
          <w:rFonts w:hint="eastAsia"/>
        </w:rPr>
        <w:t>미디어 센터</w:t>
      </w:r>
      <w:r>
        <w:t>’</w:t>
      </w:r>
      <w:r>
        <w:rPr>
          <w:rFonts w:hint="eastAsia"/>
        </w:rPr>
        <w:t xml:space="preserve">를 누른 다음 실행 단축키인 'V(1-2-3-6점)'을 누르거나 이동키를 사용하여 </w:t>
      </w:r>
      <w:r>
        <w:t>‘</w:t>
      </w:r>
      <w:r>
        <w:rPr>
          <w:rFonts w:hint="eastAsia"/>
        </w:rPr>
        <w:t>음성 녹음</w:t>
      </w:r>
      <w:r>
        <w:t>’</w:t>
      </w:r>
      <w:r>
        <w:rPr>
          <w:rFonts w:hint="eastAsia"/>
        </w:rPr>
        <w:t xml:space="preserve"> 앱이 나타나면 '엔터'를 눌러 실행합니다.</w:t>
      </w:r>
    </w:p>
    <w:p w14:paraId="12E6AA51" w14:textId="77777777" w:rsidR="00BE452F" w:rsidRDefault="00BE452F" w:rsidP="00BE452F">
      <w:pPr>
        <w:pStyle w:val="SELVAS4"/>
        <w:ind w:left="800"/>
      </w:pPr>
      <w:r>
        <w:rPr>
          <w:rFonts w:hint="eastAsia"/>
        </w:rPr>
        <w:t xml:space="preserve">녹음을 실행 하면 '녹음 대화 상자'가 나타납니다. </w:t>
      </w:r>
    </w:p>
    <w:p w14:paraId="36209874" w14:textId="77777777" w:rsidR="00BE452F" w:rsidRDefault="00BE452F" w:rsidP="00BE452F">
      <w:pPr>
        <w:pStyle w:val="SELVAS4"/>
        <w:ind w:left="800"/>
      </w:pPr>
      <w:r>
        <w:rPr>
          <w:rFonts w:hint="eastAsia"/>
        </w:rPr>
        <w:t>'녹음 대화 상자'가 실행된 상태에서 현재 녹음 설정값과 녹음 모드를 확인하고 싶다면 '스페이스-3-4점'을 누릅니다.</w:t>
      </w:r>
    </w:p>
    <w:p w14:paraId="1B85685E" w14:textId="77777777" w:rsidR="00BE452F" w:rsidRDefault="00BE452F" w:rsidP="00BE452F">
      <w:pPr>
        <w:pStyle w:val="SELVAS4"/>
        <w:ind w:left="800"/>
      </w:pPr>
      <w:r>
        <w:rPr>
          <w:rFonts w:hint="eastAsia"/>
        </w:rPr>
        <w:t>녹음 대화상자는 녹음 시작 전, 녹음 중, 녹음 종료 상황에 따라 각 콘트롤이 다음과 같이 구성되어 제공됩니다.</w:t>
      </w:r>
    </w:p>
    <w:p w14:paraId="6801A9E6" w14:textId="77777777" w:rsidR="00BE452F" w:rsidRDefault="00BE452F" w:rsidP="00BE452F">
      <w:pPr>
        <w:pStyle w:val="SELVAS4"/>
        <w:ind w:left="800"/>
      </w:pPr>
      <w:r>
        <w:rPr>
          <w:rFonts w:hint="eastAsia"/>
        </w:rPr>
        <w:t>1) 녹음 대화상자 호출 상태(녹음 시작 전)</w:t>
      </w:r>
    </w:p>
    <w:p w14:paraId="22DFCEE6" w14:textId="77777777" w:rsidR="00BE452F" w:rsidRDefault="00BE452F" w:rsidP="00BE452F">
      <w:pPr>
        <w:pStyle w:val="SELVAS4"/>
        <w:ind w:left="800"/>
      </w:pPr>
      <w:r>
        <w:rPr>
          <w:rFonts w:hint="eastAsia"/>
        </w:rPr>
        <w:t>- 녹음/재생 상태 정보창</w:t>
      </w:r>
    </w:p>
    <w:p w14:paraId="7F110812" w14:textId="77777777" w:rsidR="00BE452F" w:rsidRDefault="00BE452F" w:rsidP="00BE452F">
      <w:pPr>
        <w:pStyle w:val="SELVAS4"/>
        <w:ind w:left="800"/>
      </w:pPr>
      <w:r>
        <w:rPr>
          <w:rFonts w:hint="eastAsia"/>
        </w:rPr>
        <w:t>- 마이크 녹음 버튼 콘트롤</w:t>
      </w:r>
    </w:p>
    <w:p w14:paraId="4B6F956C" w14:textId="77777777" w:rsidR="00BE452F" w:rsidRDefault="00BE452F" w:rsidP="00BE452F">
      <w:pPr>
        <w:pStyle w:val="SELVAS4"/>
        <w:ind w:left="800"/>
      </w:pPr>
      <w:r>
        <w:rPr>
          <w:rFonts w:hint="eastAsia"/>
        </w:rPr>
        <w:t>- 녹음 설정 버튼 콘트롤</w:t>
      </w:r>
    </w:p>
    <w:p w14:paraId="12C425E1" w14:textId="77777777" w:rsidR="00BE452F" w:rsidRDefault="00BE452F" w:rsidP="00BE452F">
      <w:pPr>
        <w:pStyle w:val="SELVAS4"/>
        <w:ind w:left="800"/>
      </w:pPr>
      <w:r>
        <w:rPr>
          <w:rFonts w:hint="eastAsia"/>
        </w:rPr>
        <w:t>- 녹음 파일 재생 버튼 콘트롤</w:t>
      </w:r>
    </w:p>
    <w:p w14:paraId="09EDF3D2" w14:textId="77777777" w:rsidR="00BE452F" w:rsidRDefault="00BE452F" w:rsidP="00BE452F">
      <w:pPr>
        <w:pStyle w:val="SELVAS4"/>
        <w:ind w:left="800"/>
      </w:pPr>
      <w:r>
        <w:rPr>
          <w:rFonts w:hint="eastAsia"/>
        </w:rPr>
        <w:t>- 끝내기 버튼 콘트롤</w:t>
      </w:r>
    </w:p>
    <w:p w14:paraId="08AF72EB" w14:textId="77777777" w:rsidR="00BE452F" w:rsidRDefault="00BE452F" w:rsidP="00BE452F">
      <w:pPr>
        <w:pStyle w:val="SELVAS4"/>
        <w:ind w:left="800"/>
      </w:pPr>
      <w:r>
        <w:rPr>
          <w:rFonts w:hint="eastAsia"/>
        </w:rPr>
        <w:t>2) 녹음 중 대화상자</w:t>
      </w:r>
    </w:p>
    <w:p w14:paraId="4DD85A9E" w14:textId="77777777" w:rsidR="00BE452F" w:rsidRDefault="00BE452F" w:rsidP="00BE452F">
      <w:pPr>
        <w:pStyle w:val="SELVAS4"/>
        <w:ind w:left="800"/>
      </w:pPr>
      <w:r>
        <w:rPr>
          <w:rFonts w:hint="eastAsia"/>
        </w:rPr>
        <w:t>- 녹음/재생 상태 정보창</w:t>
      </w:r>
    </w:p>
    <w:p w14:paraId="0019308D" w14:textId="77777777" w:rsidR="00BE452F" w:rsidRDefault="00BE452F" w:rsidP="00BE452F">
      <w:pPr>
        <w:pStyle w:val="SELVAS4"/>
        <w:ind w:left="800"/>
      </w:pPr>
      <w:r>
        <w:rPr>
          <w:rFonts w:hint="eastAsia"/>
        </w:rPr>
        <w:t>- 정지 버튼 콘트롤</w:t>
      </w:r>
    </w:p>
    <w:p w14:paraId="616839D5" w14:textId="77777777" w:rsidR="00BE452F" w:rsidRDefault="00BE452F" w:rsidP="00BE452F">
      <w:pPr>
        <w:pStyle w:val="SELVAS4"/>
        <w:ind w:left="800"/>
      </w:pPr>
      <w:r>
        <w:rPr>
          <w:rFonts w:hint="eastAsia"/>
        </w:rPr>
        <w:t>- 일시정지 버튼 콘트롤</w:t>
      </w:r>
    </w:p>
    <w:p w14:paraId="767F8B73" w14:textId="77777777" w:rsidR="00BE452F" w:rsidRDefault="00BE452F" w:rsidP="00BE452F">
      <w:pPr>
        <w:pStyle w:val="SELVAS4"/>
        <w:ind w:left="800"/>
      </w:pPr>
      <w:r>
        <w:rPr>
          <w:rFonts w:hint="eastAsia"/>
        </w:rPr>
        <w:t>- 끝내기 버튼 콘트롤</w:t>
      </w:r>
    </w:p>
    <w:p w14:paraId="1615B7E9" w14:textId="77777777" w:rsidR="00BE452F" w:rsidRDefault="00BE452F" w:rsidP="00BE452F">
      <w:pPr>
        <w:pStyle w:val="SELVAS4"/>
        <w:ind w:left="800"/>
      </w:pPr>
      <w:r>
        <w:rPr>
          <w:rFonts w:hint="eastAsia"/>
        </w:rPr>
        <w:t>3) 녹음 일시정지 대화상자</w:t>
      </w:r>
    </w:p>
    <w:p w14:paraId="5A3D264E" w14:textId="77777777" w:rsidR="00BE452F" w:rsidRDefault="00BE452F" w:rsidP="00BE452F">
      <w:pPr>
        <w:pStyle w:val="SELVAS4"/>
        <w:ind w:left="800"/>
      </w:pPr>
      <w:r>
        <w:rPr>
          <w:rFonts w:hint="eastAsia"/>
        </w:rPr>
        <w:t>- 녹음/재생 상태 정보창</w:t>
      </w:r>
    </w:p>
    <w:p w14:paraId="76F3752B" w14:textId="77777777" w:rsidR="00BE452F" w:rsidRDefault="00BE452F" w:rsidP="00BE452F">
      <w:pPr>
        <w:pStyle w:val="SELVAS4"/>
        <w:ind w:left="800"/>
      </w:pPr>
      <w:r>
        <w:rPr>
          <w:rFonts w:hint="eastAsia"/>
        </w:rPr>
        <w:t>- 정지 버튼 콘트롤</w:t>
      </w:r>
    </w:p>
    <w:p w14:paraId="74E2F5F8" w14:textId="77777777" w:rsidR="00BE452F" w:rsidRDefault="00BE452F" w:rsidP="00BE452F">
      <w:pPr>
        <w:pStyle w:val="SELVAS4"/>
        <w:ind w:left="800"/>
      </w:pPr>
      <w:r>
        <w:rPr>
          <w:rFonts w:hint="eastAsia"/>
        </w:rPr>
        <w:t>- 계속 버튼 콘트롤</w:t>
      </w:r>
    </w:p>
    <w:p w14:paraId="420314F8" w14:textId="77777777" w:rsidR="00BE452F" w:rsidRDefault="00BE452F" w:rsidP="00BE452F">
      <w:pPr>
        <w:pStyle w:val="SELVAS4"/>
        <w:ind w:left="800"/>
      </w:pPr>
      <w:r>
        <w:rPr>
          <w:rFonts w:hint="eastAsia"/>
        </w:rPr>
        <w:t>- 끝내기 버튼 콘트롤</w:t>
      </w:r>
    </w:p>
    <w:p w14:paraId="0B483AE6" w14:textId="77777777" w:rsidR="00BE452F" w:rsidRDefault="00BE452F" w:rsidP="00BE452F">
      <w:pPr>
        <w:pStyle w:val="SELVAS4"/>
        <w:ind w:left="800"/>
      </w:pPr>
      <w:r>
        <w:rPr>
          <w:rFonts w:hint="eastAsia"/>
        </w:rPr>
        <w:t>4) 녹음 정지 대화상자</w:t>
      </w:r>
    </w:p>
    <w:p w14:paraId="6D0843FF" w14:textId="77777777" w:rsidR="00BE452F" w:rsidRDefault="00BE452F" w:rsidP="00BE452F">
      <w:pPr>
        <w:pStyle w:val="SELVAS4"/>
        <w:ind w:left="800"/>
      </w:pPr>
      <w:r>
        <w:rPr>
          <w:rFonts w:hint="eastAsia"/>
        </w:rPr>
        <w:t>- 녹음/재생 상태 정보창</w:t>
      </w:r>
    </w:p>
    <w:p w14:paraId="7125818C" w14:textId="77777777" w:rsidR="00BE452F" w:rsidRDefault="00BE452F" w:rsidP="00BE452F">
      <w:pPr>
        <w:pStyle w:val="SELVAS4"/>
        <w:ind w:left="800"/>
      </w:pPr>
      <w:r>
        <w:rPr>
          <w:rFonts w:hint="eastAsia"/>
        </w:rPr>
        <w:t>- 마이크 녹음 버튼 콘트롤</w:t>
      </w:r>
    </w:p>
    <w:p w14:paraId="46E7D810" w14:textId="77777777" w:rsidR="00BE452F" w:rsidRDefault="00BE452F" w:rsidP="00BE452F">
      <w:pPr>
        <w:pStyle w:val="SELVAS4"/>
        <w:ind w:left="800"/>
      </w:pPr>
      <w:r>
        <w:rPr>
          <w:rFonts w:hint="eastAsia"/>
        </w:rPr>
        <w:t>- 재생 버튼 콘트롤</w:t>
      </w:r>
    </w:p>
    <w:p w14:paraId="4758AF8F" w14:textId="77777777" w:rsidR="00BE452F" w:rsidRDefault="00BE452F" w:rsidP="00BE452F">
      <w:pPr>
        <w:pStyle w:val="SELVAS4"/>
        <w:ind w:left="800"/>
      </w:pPr>
      <w:r>
        <w:rPr>
          <w:rFonts w:hint="eastAsia"/>
        </w:rPr>
        <w:t>- 녹음 설정 버튼 콘트롤</w:t>
      </w:r>
    </w:p>
    <w:p w14:paraId="3053E14F" w14:textId="77777777" w:rsidR="00BE452F" w:rsidRDefault="00BE452F" w:rsidP="00BE452F">
      <w:pPr>
        <w:pStyle w:val="SELVAS4"/>
        <w:ind w:left="800"/>
      </w:pPr>
      <w:r>
        <w:rPr>
          <w:rFonts w:hint="eastAsia"/>
        </w:rPr>
        <w:t>- 녹음 파일 재생 버튼 콘트롤</w:t>
      </w:r>
    </w:p>
    <w:p w14:paraId="1CF75DCE" w14:textId="77777777" w:rsidR="00BE452F" w:rsidRDefault="00BE452F" w:rsidP="00BE452F">
      <w:pPr>
        <w:pStyle w:val="SELVAS4"/>
        <w:ind w:left="800"/>
      </w:pPr>
      <w:r>
        <w:rPr>
          <w:rFonts w:hint="eastAsia"/>
        </w:rPr>
        <w:t>- 끝내기 버튼 콘트롤</w:t>
      </w:r>
    </w:p>
    <w:p w14:paraId="58D673F6" w14:textId="77777777" w:rsidR="00BE452F" w:rsidRDefault="00BE452F" w:rsidP="00BE452F">
      <w:pPr>
        <w:pStyle w:val="SELVAS4"/>
        <w:ind w:left="800"/>
      </w:pPr>
      <w:r>
        <w:rPr>
          <w:rFonts w:hint="eastAsia"/>
        </w:rPr>
        <w:t>5) 녹음 재생/재생 일시정지 대화상자</w:t>
      </w:r>
    </w:p>
    <w:p w14:paraId="362B9330" w14:textId="77777777" w:rsidR="00BE452F" w:rsidRDefault="00BE452F" w:rsidP="00BE452F">
      <w:pPr>
        <w:pStyle w:val="SELVAS4"/>
        <w:ind w:left="800"/>
      </w:pPr>
      <w:r>
        <w:rPr>
          <w:rFonts w:hint="eastAsia"/>
        </w:rPr>
        <w:t>- 녹음/재생 상태 정보창</w:t>
      </w:r>
    </w:p>
    <w:p w14:paraId="40BA64B7" w14:textId="77777777" w:rsidR="00BE452F" w:rsidRDefault="00BE452F" w:rsidP="00BE452F">
      <w:pPr>
        <w:pStyle w:val="SELVAS4"/>
        <w:ind w:left="800"/>
      </w:pPr>
      <w:r>
        <w:rPr>
          <w:rFonts w:hint="eastAsia"/>
        </w:rPr>
        <w:t>- 녹음 버튼 콘트롤</w:t>
      </w:r>
    </w:p>
    <w:p w14:paraId="49B696DF" w14:textId="77777777" w:rsidR="00BE452F" w:rsidRDefault="00BE452F" w:rsidP="00BE452F">
      <w:pPr>
        <w:pStyle w:val="SELVAS4"/>
        <w:ind w:left="800"/>
      </w:pPr>
      <w:r>
        <w:rPr>
          <w:rFonts w:hint="eastAsia"/>
        </w:rPr>
        <w:t>- 정지 버튼 콘트롤</w:t>
      </w:r>
    </w:p>
    <w:p w14:paraId="7CC6D368" w14:textId="77777777" w:rsidR="00BE452F" w:rsidRDefault="00BE452F" w:rsidP="00BE452F">
      <w:pPr>
        <w:pStyle w:val="SELVAS4"/>
        <w:ind w:left="800"/>
      </w:pPr>
      <w:r>
        <w:rPr>
          <w:rFonts w:hint="eastAsia"/>
        </w:rPr>
        <w:t>- 일시정지/계속 버튼 콘트롤</w:t>
      </w:r>
    </w:p>
    <w:p w14:paraId="72A93A49" w14:textId="77777777" w:rsidR="00BE452F" w:rsidRDefault="00BE452F" w:rsidP="00BE452F">
      <w:pPr>
        <w:pStyle w:val="SELVAS4"/>
        <w:ind w:left="800"/>
      </w:pPr>
      <w:r>
        <w:rPr>
          <w:rFonts w:hint="eastAsia"/>
        </w:rPr>
        <w:t>- 녹음 설정 버튼 콘트롤</w:t>
      </w:r>
    </w:p>
    <w:p w14:paraId="612DE5F3" w14:textId="77777777" w:rsidR="00BE452F" w:rsidRDefault="00BE452F" w:rsidP="00BE452F">
      <w:pPr>
        <w:pStyle w:val="SELVAS4"/>
        <w:ind w:left="800"/>
      </w:pPr>
      <w:r>
        <w:rPr>
          <w:rFonts w:hint="eastAsia"/>
        </w:rPr>
        <w:t>- 녹음 파일 재생 버튼 콘트롤</w:t>
      </w:r>
    </w:p>
    <w:p w14:paraId="38DB769E" w14:textId="77777777" w:rsidR="00BE452F" w:rsidRDefault="00BE452F" w:rsidP="00BE452F">
      <w:pPr>
        <w:pStyle w:val="SELVAS4"/>
        <w:ind w:left="800"/>
      </w:pPr>
      <w:r>
        <w:rPr>
          <w:rFonts w:hint="eastAsia"/>
        </w:rPr>
        <w:t>- 끝내기 버튼 콘트롤</w:t>
      </w:r>
    </w:p>
    <w:p w14:paraId="56624EFC" w14:textId="77777777" w:rsidR="00BE452F" w:rsidRDefault="00BE452F" w:rsidP="00BE452F">
      <w:pPr>
        <w:pStyle w:val="SELVAS4"/>
        <w:ind w:left="800"/>
      </w:pPr>
      <w:r>
        <w:rPr>
          <w:rFonts w:hint="eastAsia"/>
        </w:rPr>
        <w:t xml:space="preserve">각 콘트롤 사이는 '탭(F3 또는 스페이스-4-5점)'이나 '시프트-탭(스페이스-F3 또는 스페이스-1-2점)'을 이용해 이동할 수 있으며, 관련 버튼에 표시된 단축키 및 '오디오 전용 버튼'을 통해 쉽게 제어할 수 있습니다. 또한 '스페이스-Z(1-3-5-6점)'를 이용해 '녹음 대화 상자'를 닫고 종료 할 수 있습니다. </w:t>
      </w:r>
    </w:p>
    <w:p w14:paraId="147CED3F" w14:textId="77777777" w:rsidR="00BE452F" w:rsidRDefault="00BE452F" w:rsidP="00BE452F">
      <w:pPr>
        <w:pStyle w:val="SELVAS4"/>
        <w:ind w:left="800"/>
      </w:pPr>
      <w:r>
        <w:rPr>
          <w:rFonts w:hint="eastAsia"/>
        </w:rPr>
        <w:t>다음은 각 콘트롤에 대한 상세 설명입니다.</w:t>
      </w:r>
    </w:p>
    <w:p w14:paraId="17A6393F" w14:textId="77777777" w:rsidR="00BE452F" w:rsidRDefault="00BE452F" w:rsidP="00BE452F">
      <w:pPr>
        <w:pStyle w:val="SELVAS4"/>
        <w:ind w:left="800"/>
      </w:pPr>
      <w:r>
        <w:rPr>
          <w:rFonts w:hint="eastAsia"/>
        </w:rPr>
        <w:t xml:space="preserve">1) 녹음/재생 상태 정보창: 이 정보창에는 음성을 녹음할 때나 녹음된 내용이 재생 될 때 이에 대한 정보가 표시되는 곳으로, 제일 먼저 녹음이나 재생 중인 목록의 이름이 표시되고 현재 녹음이나 재생이 진행 중인지 정지 중인지 또는 일시 정지 중인지를 표시하며, 그 아래에 녹음 중이라면 녹음 진행 시간과 녹음할 수 있는 전체 시간을 알려주고, 재생 중이라면 재생 진행 시간과 녹음된 파일의 전체 시간을 알려줍니다. 녹음이나 재생 중인 목록의 이름과 시간 사이는 '스페이스-1점'과 '스페이스-4점'을 눌러 이동합니다. </w:t>
      </w:r>
    </w:p>
    <w:p w14:paraId="5EEED191" w14:textId="77777777" w:rsidR="00BE452F" w:rsidRDefault="00BE452F" w:rsidP="00BE452F">
      <w:pPr>
        <w:pStyle w:val="SELVAS4"/>
        <w:ind w:left="800"/>
      </w:pPr>
      <w:r>
        <w:rPr>
          <w:rFonts w:hint="eastAsia"/>
        </w:rPr>
        <w:t>2) 마이크 녹음(엔터-R): '녹음' 버튼이 눌러지면 녹음이 시작되면서 자동으로 '녹음 상태 정보창'이 나타납니다. 녹음된 내용은 'record01.mp3, record02.mp3 ...' 등과 같은 파일명으로 '녹음 설정 대화상자'에서 설정한 '녹음 파일명'과 '폴더 변경?' 경로에 자동으로 저장되며, 기본 경로는 '/flashdisk/Music/record'입니다. 녹음 중에 일시 정지하고 싶거나 완전히 정지하고 싶다면 '탭(F3 또는 스페이스-4-5점)' 키를 눌러 '일시 정지'나 '정지'로 이동하여 엔터를 누릅니다. 한편 녹음 중 전면에 있는 '오디오 전용 버튼' 중 '녹음' 버튼을 누르면 '일시정지'가 되며, '정지' 버튼을 누르면 녹음이 정지됩니다. '오디오 전용 버튼'을 사용하려면 반드시 '오디오 모드 스위치'가 '미디어 모드'에 위치하고 있어야 합니다.</w:t>
      </w:r>
    </w:p>
    <w:p w14:paraId="0AEAA3E9" w14:textId="77777777" w:rsidR="00BE452F" w:rsidRDefault="00BE452F" w:rsidP="00BE452F">
      <w:pPr>
        <w:pStyle w:val="SELVAS4"/>
        <w:ind w:left="800"/>
      </w:pPr>
      <w:r>
        <w:rPr>
          <w:rFonts w:hint="eastAsia"/>
        </w:rPr>
        <w:t>3) 재생(엔터-P) 버튼: 녹음이 정지된 상태에서 활성되며 '재생' 버튼을 누르면 방금 전 녹음한 내용이 재생되면서 '재생 상태 정보창'이 표시됩니다. 녹음된 내용이 재생 중일 때 정지나 일시 정지를 하려면 '스페이스'를 누릅니다. 또는 '정지'나 '일시 정지'로 이동하여 엔터를 누릅니다. 한편 전면에 있는 '오디오 전용 버튼' 중 '정지' 버튼을 누르거나 '재생/일시정지' 버튼을 눌러 재생을 멈추거나 일시정지 등을 수행할 수 있습니다. '오디오 전용 버튼'을 사용하려면 반드시 '오디오 모드 스위치'가 '미디어 모드'에 위치하고 있어야 합니다.</w:t>
      </w:r>
    </w:p>
    <w:p w14:paraId="669EDB43" w14:textId="77777777" w:rsidR="00BE452F" w:rsidRDefault="00BE452F" w:rsidP="00BE452F">
      <w:pPr>
        <w:pStyle w:val="SELVAS4"/>
        <w:ind w:left="800"/>
      </w:pPr>
      <w:r>
        <w:rPr>
          <w:rFonts w:hint="eastAsia"/>
        </w:rPr>
        <w:t>4) 정지(엔터-S) 버튼: '정지' 버튼은 음성을 녹음 중이거나 녹음된 내용을 재생 중일 때 사용할 수 있는 버튼으로, 해당 버튼이 수행되면 현재의 동작이 정지되고 녹음 중이었다면 '녹음 상태 정보창'이, 재생 중이었다면 '재생 상태 정보창'이 표시되게 됩니다. 한편 전면에 있는 '오디오 전용 버튼' 중 '정지' 버튼을 눌러도 동일한 동작이 수행됩니다. '오디오 전용 버튼'을 사용하려면 반드시 '오디오 모드 스위치'가 '미디어 모드'에 위치하고 있어야 합니다</w:t>
      </w:r>
      <w:r>
        <w:t>.</w:t>
      </w:r>
    </w:p>
    <w:p w14:paraId="774E8D53" w14:textId="77777777" w:rsidR="00BE452F" w:rsidRDefault="00BE452F" w:rsidP="00BE452F">
      <w:pPr>
        <w:pStyle w:val="SELVAS4"/>
        <w:ind w:left="800"/>
      </w:pPr>
      <w:r>
        <w:rPr>
          <w:rFonts w:hint="eastAsia"/>
        </w:rPr>
        <w:t>5) 일시 정지(엔터-A) 버튼: '일시 정지' 버튼 역시 음성을 녹음 중이거나 녹음된 내용을 재생 중일 때 사용할 수 있는 버튼으로, 해당 버튼이 수행되면 현재의 동작이 일시적으로 정지됩니다. 한편 '오디오 전용 버튼'을 통해 녹음 중일 때는 '녹음' 버튼을 누르고, 재생 중일 때는 '재생/일시정지 버튼'을 눌러 일시 정지를 수행할 수 있습니다. '오디오 전용 버튼'을 사용하려면 반드시 '오디오 모드 스위치'가 '미디어 모드'에 위치하고 있어야 합니다.</w:t>
      </w:r>
    </w:p>
    <w:p w14:paraId="1B90B040" w14:textId="77777777" w:rsidR="00BE452F" w:rsidRDefault="00BE452F" w:rsidP="00BE452F">
      <w:pPr>
        <w:pStyle w:val="SELVAS4"/>
        <w:ind w:left="800"/>
      </w:pPr>
      <w:r>
        <w:rPr>
          <w:rFonts w:hint="eastAsia"/>
        </w:rPr>
        <w:t>6) 계속(엔터-G) 버튼: '계속' 버튼은 '일시 정지' 버튼을 눌러 녹음이나 재생이 일시적으로 정지되었을 때 활성되는 버튼으로, 해당 버튼이 수행되면 녹음이 일시 정지되어 있는 경우에는 녹음이 계속되고, 재생이 일시 정지 중이었다면 재생이 다시 수행됩니다. 즉, 앞서 설명된 '일시 정지' 버튼과 '계속' 버튼은 상황에 따라 변경되는 토글 기능으로 '일시 정지' 버튼을 누르면 '계속 버튼'으로 변경되고, '계속 버튼'을 누르면 '일시 정지' 버튼으로 변경됩니다.</w:t>
      </w:r>
    </w:p>
    <w:p w14:paraId="18C64DE9" w14:textId="77777777" w:rsidR="00BE452F" w:rsidRDefault="00BE452F" w:rsidP="00BE452F">
      <w:pPr>
        <w:pStyle w:val="SELVAS4"/>
        <w:ind w:left="800"/>
      </w:pPr>
      <w:r>
        <w:rPr>
          <w:rFonts w:hint="eastAsia"/>
        </w:rPr>
        <w:t xml:space="preserve">7) 녹음 설정 버튼(백스페이스-S): </w:t>
      </w:r>
      <w:r>
        <w:t>‘</w:t>
      </w:r>
      <w:r>
        <w:rPr>
          <w:rFonts w:hint="eastAsia"/>
        </w:rPr>
        <w:t>녹음 설정 대화 상자</w:t>
      </w:r>
      <w:r>
        <w:t>’</w:t>
      </w:r>
      <w:r>
        <w:rPr>
          <w:rFonts w:hint="eastAsia"/>
        </w:rPr>
        <w:t>가 호출 되며, '녹음 방식, 녹음 품질 등' 녹음과 관연된 여러 설정을 제공합니다. '녹음 설정 대화 상자'는 다음과 같은 콘트롤로 구성되어 있습니다. 각 콘트롤 사이를 이동할 때는 '탭(F3 또는 스페이스-4-5점)'이나 '시프트-탭(스페이스-F3 또는 스페이스-1-2점)'을 사용합니다. 각 설정 항목에서 설정 옵션을 변경하고자 할 때는 '스페이스-4점'과 '스페이스-1점'을 이용하여 변경합니다.</w:t>
      </w:r>
    </w:p>
    <w:p w14:paraId="0AA7A223" w14:textId="77777777" w:rsidR="00BE452F" w:rsidRDefault="00BE452F" w:rsidP="00BE452F">
      <w:pPr>
        <w:pStyle w:val="SELVAS0"/>
        <w:ind w:left="800"/>
      </w:pPr>
      <w:r>
        <w:rPr>
          <w:rFonts w:hint="eastAsia"/>
        </w:rPr>
        <w:t>- 녹음 형식 콤보 상자 : 첫 번째 콘트롤인 '녹음형식?'에서는 저장되는 파일 형식을 'MP3' 또는 'WAV' 중에서 원하는 파일 형식을 선택합니다. 기본 형식은 'MP3'입니다. 선택된 파일 형식에 따라 뒤에 오는 설정 콘트롤의 설정 항목이 다르게 표시 되는데 'MP3'으로 선택하고 탭을 누르면 '샘플레이트' 항목 다음에 '비트레이트' 항목이 추가로 나타납니다.</w:t>
      </w:r>
    </w:p>
    <w:p w14:paraId="5C03DEEC" w14:textId="77777777" w:rsidR="00BE452F" w:rsidRDefault="00BE452F" w:rsidP="00BE452F">
      <w:pPr>
        <w:pStyle w:val="SELVAS0"/>
        <w:ind w:left="800"/>
      </w:pPr>
      <w:r>
        <w:rPr>
          <w:rFonts w:hint="eastAsia"/>
        </w:rPr>
        <w:t>- 샘플레이트 &amp; 비트 레이트(MP3일 때) 설정 항목: '샘플레이트' 및 '비트레이트' 등의 설정은 녹음 내용을 파일로 저장할 때 음질과 용량에 영향을 줍니다. '샘플레이트'와 '비트레이트' 설정값이 높을수록 음질은 좋아지는 반면 녹음 파일의 용량이 배수로 증가하는 단점이 있으며, '샘플레이트'와 '비트 레이트' 설정값이 작을수록 음질은 떨어지는 반면 저장되는 용량은 배수로 줄어드는 장점이 있습니다.</w:t>
      </w:r>
    </w:p>
    <w:p w14:paraId="1B8BE525" w14:textId="77777777" w:rsidR="00BE452F" w:rsidRDefault="00BE452F" w:rsidP="00BE452F">
      <w:pPr>
        <w:pStyle w:val="SELVAS0"/>
        <w:ind w:left="800"/>
      </w:pPr>
      <w:r>
        <w:rPr>
          <w:rFonts w:hint="eastAsia"/>
        </w:rPr>
        <w:t xml:space="preserve">- 마이크 볼륨 설정 항목: 녹음시 마이크의 볼륨을 조절하는 항목으로 '작게', '보통', '크게' 의 3가지 옵션을 제공 하고, 기본은 '보통' 입니다. </w:t>
      </w:r>
    </w:p>
    <w:p w14:paraId="60E27503" w14:textId="77777777" w:rsidR="00BE452F" w:rsidRDefault="00BE452F" w:rsidP="00BE452F">
      <w:pPr>
        <w:pStyle w:val="SELVAS0"/>
        <w:ind w:left="800"/>
      </w:pPr>
      <w:r>
        <w:rPr>
          <w:rFonts w:hint="eastAsia"/>
        </w:rPr>
        <w:t xml:space="preserve">- 녹음 모드 설정 항목: 녹음 소스를 결정하는 항목으로 '마이크', '이어 마이크', '라인 인' 중에서 선택할 수 있습니다. 각 모드 별 설정은 다음과 같은 특성이 있습니다. </w:t>
      </w:r>
    </w:p>
    <w:p w14:paraId="6AAFD33F" w14:textId="77777777" w:rsidR="00BE452F" w:rsidRDefault="00BE452F" w:rsidP="008B7534">
      <w:pPr>
        <w:pStyle w:val="SELVAS0"/>
        <w:numPr>
          <w:ilvl w:val="0"/>
          <w:numId w:val="587"/>
        </w:numPr>
        <w:ind w:leftChars="0"/>
      </w:pPr>
      <w:r>
        <w:rPr>
          <w:rFonts w:hint="eastAsia"/>
        </w:rPr>
        <w:t>마이크: 내장 및 외장 마이크 녹음을 자동으로 감지하여 녹음합니다.</w:t>
      </w:r>
    </w:p>
    <w:p w14:paraId="76480BF3" w14:textId="77777777" w:rsidR="00BE452F" w:rsidRDefault="00BE452F" w:rsidP="008B7534">
      <w:pPr>
        <w:pStyle w:val="SELVAS0"/>
        <w:numPr>
          <w:ilvl w:val="0"/>
          <w:numId w:val="587"/>
        </w:numPr>
        <w:ind w:leftChars="0"/>
      </w:pPr>
      <w:r>
        <w:rPr>
          <w:rFonts w:hint="eastAsia"/>
        </w:rPr>
        <w:t>이어 마이크: 애플 호환 4극 이어폰을 지원하여 내장 마이크와 이어 마이크를 자동으로 감지하여 녹음합니다.</w:t>
      </w:r>
    </w:p>
    <w:p w14:paraId="44FF50FA" w14:textId="77777777" w:rsidR="00BE452F" w:rsidRDefault="00BE452F" w:rsidP="008B7534">
      <w:pPr>
        <w:pStyle w:val="SELVAS0"/>
        <w:numPr>
          <w:ilvl w:val="0"/>
          <w:numId w:val="587"/>
        </w:numPr>
        <w:ind w:leftChars="0"/>
      </w:pPr>
      <w:r>
        <w:rPr>
          <w:rFonts w:hint="eastAsia"/>
        </w:rPr>
        <w:t>라인 인 모드: 라인 인 케이블을 연결하여 CD 플레이어, 카세트 등과 같은 외부 오디오 장비에서 출력되는 소리를 직접 녹음하는 모드입니다.</w:t>
      </w:r>
    </w:p>
    <w:p w14:paraId="11D26FA6" w14:textId="77777777" w:rsidR="00BE452F" w:rsidRDefault="00BE452F" w:rsidP="00BE452F">
      <w:pPr>
        <w:pStyle w:val="SELVAS0"/>
        <w:ind w:left="800"/>
      </w:pPr>
      <w:r>
        <w:rPr>
          <w:rFonts w:hint="eastAsia"/>
        </w:rPr>
        <w:t>참고) '이어 마이크' 또는 '라인 인'으로 옵션이 설정 되었을지라도 마이크 잭에 어떠한 연결이 없다면 '마이크'로 녹음이 수행됩니다.</w:t>
      </w:r>
    </w:p>
    <w:p w14:paraId="5111EB33" w14:textId="77777777" w:rsidR="00BE452F" w:rsidRDefault="00BE452F" w:rsidP="00BE452F">
      <w:pPr>
        <w:pStyle w:val="SELVAS0"/>
        <w:ind w:left="800"/>
      </w:pPr>
      <w:r>
        <w:rPr>
          <w:rFonts w:hint="eastAsia"/>
        </w:rPr>
        <w:t>- 녹음 파일명 옵션 설정 항목: '녹음 파일명 옵션'에는 '숫자', '날짜/시간' 의 2가지 옵션이 제공됩니다. 해당 옵션은 저장되는 녹음 파일명의 뒷 부분에 '숫자' 또는 '날짜/시간'을 자동으로 추가하는 옵션으로 '녹음 파일명?' 콘트롤에서 설정된 파일명의 뒷 부분에 선택한 옵션이 자동 추가됩니다. 기본 파일명은 'record'입니다. '숫자'로 설정하면, 저장되는 녹음 파일은 'Record01', 'Record02'로 저장됩니다. '날짜/시간'으로 설정한 경우 저장되는 파일명은 'Record(2017-03-01 10-30-45)'로 날짜와 시간이 자동으로 추가되면서 저장됩니다.</w:t>
      </w:r>
    </w:p>
    <w:p w14:paraId="3778F0B3" w14:textId="77777777" w:rsidR="00BE452F" w:rsidRDefault="00BE452F" w:rsidP="00BE452F">
      <w:pPr>
        <w:pStyle w:val="SELVAS0"/>
        <w:ind w:left="800"/>
      </w:pPr>
      <w:r>
        <w:rPr>
          <w:rFonts w:hint="eastAsia"/>
        </w:rPr>
        <w:t xml:space="preserve">- 녹음 시, 이어폰 소리 설정 항목: '녹음 시, 이어폰 소리 출력 옵션'은 녹음되는 소리를 이어폰으로 출력할 것인지 여부를 설정합니다. </w:t>
      </w:r>
    </w:p>
    <w:p w14:paraId="35B6CF75" w14:textId="77777777" w:rsidR="00BE452F" w:rsidRDefault="00BE452F" w:rsidP="00BE452F">
      <w:pPr>
        <w:pStyle w:val="SELVAS0"/>
        <w:ind w:left="800"/>
      </w:pPr>
      <w:r>
        <w:rPr>
          <w:rFonts w:hint="eastAsia"/>
        </w:rPr>
        <w:t>- 녹음 중, 제품 소리 끄기 설정 항목: 녹음중 제품에서 출력되는 TTS와 효과음 등의 소리를 출력할 지 여부를 설정합니다. 이어마이크로 녹음시 제품에서 출력되는 소리가 녹음 파일에 들어갈 수 있으므로,  이를 방지하려면 '사용함'으로 설정하고, 녹음하는것을 권장합니다.</w:t>
      </w:r>
    </w:p>
    <w:p w14:paraId="41417978" w14:textId="77777777" w:rsidR="00BE452F" w:rsidRDefault="00BE452F" w:rsidP="00BE452F">
      <w:pPr>
        <w:pStyle w:val="SELVAS0"/>
        <w:ind w:left="800"/>
      </w:pPr>
      <w:r>
        <w:rPr>
          <w:rFonts w:hint="eastAsia"/>
        </w:rPr>
        <w:t>- 녹음 방법 설정 항목: '녹음 방법' 옵션은 '일반 녹음'과 '데이지 녹음'을 선택합니다. '일반 녹음'은 녹음 완료시 MP3 또는 WAV 파일 하나가 생성되는 설정으로, 음성 녹음, 강의 녹음 등에 사용합니다. '데이지 녹음'은 데이지(DAISY)도서를 제작하는 옵션입니다. 데이지 녹음시 사용되는 키는 '8.1.4.12  녹음'를 참조하십시오.</w:t>
      </w:r>
    </w:p>
    <w:p w14:paraId="07DDD2C1" w14:textId="77777777" w:rsidR="00BE452F" w:rsidRDefault="00BE452F" w:rsidP="00BE452F">
      <w:pPr>
        <w:pStyle w:val="SELVAS0"/>
        <w:ind w:left="800"/>
      </w:pPr>
      <w:r>
        <w:rPr>
          <w:rFonts w:hint="eastAsia"/>
        </w:rPr>
        <w:t xml:space="preserve">- 폴더 변경 버튼 콘트롤: '폴더 변경 버튼'은 녹음되는 파일의 저장 경로를 설정하는 항목입니다. 녹음된 파일은 기본적으로 'flashdisk/Music/record' 폴더에 record(숫자 또는 날짜/시간).mp3 등과 같이 자동으로 저장됩니다. 저장되는 폴더를 변경하고 싶다면 '폴더 변경' 버튼 콘트롤에서 엔터를 눌러 녹음 폴더를 다음의 예시처럼 변경할 수 있습니다. 예를 들어, 'SD 카드'에 '녹음' 폴더에 저장 경로를 변경하고자 한다면, </w:t>
      </w:r>
    </w:p>
    <w:p w14:paraId="63EAE7A4" w14:textId="77777777" w:rsidR="00BE452F" w:rsidRDefault="00BE452F" w:rsidP="008B7534">
      <w:pPr>
        <w:pStyle w:val="SELVAS0"/>
        <w:numPr>
          <w:ilvl w:val="2"/>
          <w:numId w:val="588"/>
        </w:numPr>
        <w:ind w:leftChars="0" w:left="1560"/>
      </w:pPr>
      <w:r>
        <w:rPr>
          <w:rFonts w:hint="eastAsia"/>
        </w:rPr>
        <w:t>'탐색기'를 이용해 'SD 카드'에 '녹음' 폴더를 생성합니다.</w:t>
      </w:r>
    </w:p>
    <w:p w14:paraId="45C55AE4" w14:textId="77777777" w:rsidR="00BE452F" w:rsidRDefault="00BE452F" w:rsidP="008B7534">
      <w:pPr>
        <w:pStyle w:val="SELVAS0"/>
        <w:numPr>
          <w:ilvl w:val="2"/>
          <w:numId w:val="588"/>
        </w:numPr>
        <w:ind w:leftChars="0" w:left="1560"/>
      </w:pPr>
      <w:r>
        <w:rPr>
          <w:rFonts w:hint="eastAsia"/>
        </w:rPr>
        <w:t>'미디어 플레이어'를 실행하여, '백스페이스-S(2-3-4점)'를 누릅니다.</w:t>
      </w:r>
    </w:p>
    <w:p w14:paraId="3F3CAE47" w14:textId="77777777" w:rsidR="00BE452F" w:rsidRDefault="00BE452F" w:rsidP="008B7534">
      <w:pPr>
        <w:pStyle w:val="SELVAS0"/>
        <w:numPr>
          <w:ilvl w:val="2"/>
          <w:numId w:val="588"/>
        </w:numPr>
        <w:ind w:leftChars="0" w:left="1560"/>
      </w:pPr>
      <w:r>
        <w:rPr>
          <w:rFonts w:hint="eastAsia"/>
        </w:rPr>
        <w:t>'탭(F3 또는 스페이스-4-5점)'을 눌러, '폴더 변경' 버튼으로 이동 후 엔터를 누릅니다.</w:t>
      </w:r>
    </w:p>
    <w:p w14:paraId="15F69E48" w14:textId="77777777" w:rsidR="00BE452F" w:rsidRDefault="00BE452F" w:rsidP="008B7534">
      <w:pPr>
        <w:pStyle w:val="SELVAS0"/>
        <w:numPr>
          <w:ilvl w:val="2"/>
          <w:numId w:val="588"/>
        </w:numPr>
        <w:ind w:leftChars="0" w:left="1560"/>
      </w:pPr>
      <w:r>
        <w:rPr>
          <w:rFonts w:hint="eastAsia"/>
        </w:rPr>
        <w:t>'백스페이스'를 눌러 '디스크 목록'까지 빠져나옵니다.(디스크로 한번에 빠져나오는 키 '스페이스-1-2-5-6점'을 이용하면 편리합니다)</w:t>
      </w:r>
    </w:p>
    <w:p w14:paraId="3122E462" w14:textId="77777777" w:rsidR="00BE452F" w:rsidRDefault="00BE452F" w:rsidP="008B7534">
      <w:pPr>
        <w:pStyle w:val="SELVAS0"/>
        <w:numPr>
          <w:ilvl w:val="2"/>
          <w:numId w:val="588"/>
        </w:numPr>
        <w:ind w:leftChars="0" w:left="1560"/>
      </w:pPr>
      <w:r>
        <w:rPr>
          <w:rFonts w:hint="eastAsia"/>
        </w:rPr>
        <w:t>'SD(SD 디스크)'에서 엔터를 누릅니다.</w:t>
      </w:r>
    </w:p>
    <w:p w14:paraId="22A04E3B" w14:textId="77777777" w:rsidR="00BE452F" w:rsidRDefault="00BE452F" w:rsidP="008B7534">
      <w:pPr>
        <w:pStyle w:val="SELVAS0"/>
        <w:numPr>
          <w:ilvl w:val="2"/>
          <w:numId w:val="588"/>
        </w:numPr>
        <w:ind w:leftChars="0" w:left="1560"/>
      </w:pPr>
      <w:r>
        <w:rPr>
          <w:rFonts w:hint="eastAsia"/>
        </w:rPr>
        <w:t xml:space="preserve">'스페이스-4점'으로 '녹음' 폴더로 이동한 다음 '스페이스'를 눌러 선택하고 엔터를 누릅니다. </w:t>
      </w:r>
    </w:p>
    <w:p w14:paraId="7AE603F9" w14:textId="77777777" w:rsidR="00BE452F" w:rsidRDefault="00BE452F" w:rsidP="008B7534">
      <w:pPr>
        <w:pStyle w:val="SELVAS0"/>
        <w:numPr>
          <w:ilvl w:val="2"/>
          <w:numId w:val="588"/>
        </w:numPr>
        <w:ind w:leftChars="0" w:left="1560"/>
      </w:pPr>
      <w:r>
        <w:rPr>
          <w:rFonts w:hint="eastAsia"/>
        </w:rPr>
        <w:t>'폴더 변경' 버튼 콘트롤로 복귀되며 '폴더 변경? /sd/녹음'로 변경되어 나타납니다.</w:t>
      </w:r>
    </w:p>
    <w:p w14:paraId="65335FCA" w14:textId="77777777" w:rsidR="00BE452F" w:rsidRDefault="00BE452F" w:rsidP="008B7534">
      <w:pPr>
        <w:pStyle w:val="SELVAS0"/>
        <w:numPr>
          <w:ilvl w:val="2"/>
          <w:numId w:val="588"/>
        </w:numPr>
        <w:ind w:leftChars="0" w:left="1560"/>
      </w:pPr>
      <w:r>
        <w:rPr>
          <w:rFonts w:hint="eastAsia"/>
        </w:rPr>
        <w:t>'탭(F3 또는 스페이스-4-5점)'을 눌러, '확인'에서 엔터를 누르면 녹음 폴더 변경이 완료됩니다.</w:t>
      </w:r>
    </w:p>
    <w:p w14:paraId="7EEEBDCB" w14:textId="77777777" w:rsidR="00BE452F" w:rsidRDefault="00BE452F" w:rsidP="00BE452F">
      <w:pPr>
        <w:pStyle w:val="SELVAS0"/>
        <w:ind w:left="800"/>
      </w:pPr>
      <w:r>
        <w:rPr>
          <w:rFonts w:hint="eastAsia"/>
        </w:rPr>
        <w:t xml:space="preserve">- 녹음 파일명 편집창 콘트롤: '녹음 파일명?' 편집창은 녹음을 수행할 때 저장되는 기본 파일명을 설정하는 편집창으로 기본 파일명은 'record'로 제시됩니다. 기본 저장되는 파일명을 변경하고 싶다면 원하는 파일명을 입력합니다. </w:t>
      </w:r>
    </w:p>
    <w:p w14:paraId="27F406CA" w14:textId="77777777" w:rsidR="00BE452F" w:rsidRDefault="00BE452F" w:rsidP="00BE452F">
      <w:pPr>
        <w:pStyle w:val="SELVAS0"/>
        <w:ind w:left="800"/>
      </w:pPr>
      <w:r>
        <w:rPr>
          <w:rFonts w:hint="eastAsia"/>
        </w:rPr>
        <w:t>- 확인 버튼 콘트롤</w:t>
      </w:r>
    </w:p>
    <w:p w14:paraId="57B5388A" w14:textId="77777777" w:rsidR="00BE452F" w:rsidRDefault="00BE452F" w:rsidP="00BE452F">
      <w:pPr>
        <w:pStyle w:val="SELVAS0"/>
        <w:ind w:left="800"/>
      </w:pPr>
      <w:r>
        <w:rPr>
          <w:rFonts w:hint="eastAsia"/>
        </w:rPr>
        <w:t>- 취소 버튼 콘트롤</w:t>
      </w:r>
    </w:p>
    <w:p w14:paraId="5E46F912" w14:textId="77777777" w:rsidR="00BE452F" w:rsidRDefault="00BE452F" w:rsidP="00BE452F">
      <w:pPr>
        <w:pStyle w:val="SELVAS0"/>
        <w:ind w:left="800"/>
      </w:pPr>
      <w:r>
        <w:rPr>
          <w:rFonts w:hint="eastAsia"/>
        </w:rPr>
        <w:t>'녹음 설정 대화 상자'에서 설정 중 변경한 설정값을 취소하고 싶다면 '스페이스-E(1-5점)' 또는 '스페이스-Z(1-3-5-6점)'를 누르거나 '취소' 버튼으로 이동하여 엔터를 누릅니다.</w:t>
      </w:r>
    </w:p>
    <w:p w14:paraId="63CE19CE" w14:textId="77777777" w:rsidR="00BE452F" w:rsidRDefault="00BE452F" w:rsidP="00BE452F">
      <w:pPr>
        <w:pStyle w:val="SELVAS4"/>
        <w:ind w:left="800"/>
      </w:pPr>
      <w:r>
        <w:rPr>
          <w:rFonts w:hint="eastAsia"/>
        </w:rPr>
        <w:t>8) 녹음 파일 재생 버튼: 사용자가 녹음한 파일 중 지정하여 재생 시켜 줍니다. 녹음 파일 재생 버튼을 누르면, 녹음 파일 열기 리스트가 뜨며, 스페이스-1점, 스페이스-4점</w:t>
      </w:r>
      <w:r>
        <w:t>을</w:t>
      </w:r>
      <w:r>
        <w:rPr>
          <w:rFonts w:hint="eastAsia"/>
        </w:rPr>
        <w:t xml:space="preserve"> 눌러 재생할 파일을 선택 한 후 엔터 를 누르거나, '탭(F3 또는 스페이스-4-5점)'을 눌러 확인 버튼으로 이동 후 엔터를 누르면 선택한 파일이 재생 됩니다. </w:t>
      </w:r>
    </w:p>
    <w:p w14:paraId="74C0CDBF" w14:textId="77777777" w:rsidR="00BE452F" w:rsidRDefault="00BE452F" w:rsidP="00BE452F">
      <w:pPr>
        <w:pStyle w:val="SELVAS4"/>
        <w:ind w:left="800"/>
      </w:pPr>
      <w:r>
        <w:rPr>
          <w:rFonts w:hint="eastAsia"/>
        </w:rPr>
        <w:t xml:space="preserve">9) 끝내기 버튼: '끝내기' 버튼은 음성 녹음 기능을 취소하고 </w:t>
      </w:r>
      <w:r>
        <w:t>‘</w:t>
      </w:r>
      <w:r>
        <w:rPr>
          <w:rFonts w:hint="eastAsia"/>
        </w:rPr>
        <w:t>녹음 대화 상자</w:t>
      </w:r>
      <w:r>
        <w:t>’</w:t>
      </w:r>
      <w:r>
        <w:rPr>
          <w:rFonts w:hint="eastAsia"/>
        </w:rPr>
        <w:t>를 종료하는 기능으로, 만일 음성 녹음 중에 이 버튼을 눌렀다면 녹음 중이던 내용을 저장할 것인지에 대한 질문을 묻게 됩니다. 저장이 필요없을 경우 '아니오'를 선택하면 녹음 중이던 내용이 저장되지 않고 취소됩니다. 녹음한 내용을 저장하기 위해서는 해당 질문에서 '예'를 선택하거나 '취소' 버튼을 누르지 않고 '정지' 버튼을 눌러 저장을 수행하시기 바랍니다.</w:t>
      </w:r>
    </w:p>
    <w:p w14:paraId="23A21764" w14:textId="77777777" w:rsidR="00BE452F" w:rsidRDefault="00BE452F" w:rsidP="00BE452F">
      <w:pPr>
        <w:pStyle w:val="SELVAS4"/>
        <w:ind w:left="800"/>
      </w:pPr>
    </w:p>
    <w:p w14:paraId="1C682CAD" w14:textId="77777777" w:rsidR="00BE452F" w:rsidRDefault="00BE452F" w:rsidP="00BE452F">
      <w:pPr>
        <w:pStyle w:val="SELVAS4"/>
        <w:ind w:left="800"/>
      </w:pPr>
      <w:r>
        <w:rPr>
          <w:rFonts w:hint="eastAsia"/>
        </w:rPr>
        <w:t>데이지 녹음 중에는 아래의 키를 이용하여 헤딩, 프레이즈, 페이지, 마크를 삽입합니다.</w:t>
      </w:r>
    </w:p>
    <w:p w14:paraId="6386980D" w14:textId="77777777" w:rsidR="00BE452F" w:rsidRDefault="00BE452F" w:rsidP="00BE452F">
      <w:pPr>
        <w:pStyle w:val="SELVAS4"/>
        <w:ind w:left="800"/>
      </w:pPr>
      <w:r>
        <w:rPr>
          <w:rFonts w:hint="eastAsia"/>
        </w:rPr>
        <w:t>1) 마크 삽입 키: M</w:t>
      </w:r>
    </w:p>
    <w:p w14:paraId="3D841532" w14:textId="77777777" w:rsidR="00BE452F" w:rsidRDefault="00BE452F" w:rsidP="00BE452F">
      <w:pPr>
        <w:pStyle w:val="SELVAS4"/>
        <w:ind w:left="800"/>
      </w:pPr>
      <w:r>
        <w:rPr>
          <w:rFonts w:hint="eastAsia"/>
        </w:rPr>
        <w:t>2) 프레이즈 삽입 키: P</w:t>
      </w:r>
    </w:p>
    <w:p w14:paraId="0F2DFD47" w14:textId="77777777" w:rsidR="00BE452F" w:rsidRDefault="00BE452F" w:rsidP="00BE452F">
      <w:pPr>
        <w:pStyle w:val="SELVAS4"/>
        <w:ind w:left="800"/>
      </w:pPr>
      <w:r>
        <w:rPr>
          <w:rFonts w:hint="eastAsia"/>
        </w:rPr>
        <w:t>3) 페이지 삽입 키: G</w:t>
      </w:r>
    </w:p>
    <w:p w14:paraId="725A45A9" w14:textId="77777777" w:rsidR="00BE452F" w:rsidRPr="00FA75D8" w:rsidRDefault="00BE452F" w:rsidP="00BE452F">
      <w:pPr>
        <w:pStyle w:val="SELVAS4"/>
        <w:ind w:left="800"/>
      </w:pPr>
      <w:r>
        <w:rPr>
          <w:rFonts w:hint="eastAsia"/>
        </w:rPr>
        <w:t>4) 헤딩 시작 키: H</w:t>
      </w:r>
    </w:p>
    <w:p w14:paraId="3A2EC58E" w14:textId="77777777" w:rsidR="000E0D76" w:rsidRPr="00BE452F" w:rsidRDefault="000E0D76" w:rsidP="000E0D76">
      <w:pPr>
        <w:pStyle w:val="SELVAS4"/>
        <w:ind w:left="800"/>
      </w:pPr>
    </w:p>
    <w:p w14:paraId="5345F02D" w14:textId="1BF6FBB4" w:rsidR="006A4A4B" w:rsidRDefault="006A4A4B" w:rsidP="007966C5">
      <w:pPr>
        <w:pStyle w:val="SELVAS0"/>
        <w:ind w:left="800"/>
      </w:pPr>
      <w:r>
        <w:br w:type="page"/>
      </w:r>
    </w:p>
    <w:p w14:paraId="0A6A8D4B" w14:textId="77777777" w:rsidR="00421416" w:rsidRDefault="00421416" w:rsidP="00421416">
      <w:pPr>
        <w:pStyle w:val="SELVAS0"/>
        <w:ind w:leftChars="0" w:left="0"/>
      </w:pPr>
    </w:p>
    <w:p w14:paraId="34BB24C7" w14:textId="77777777" w:rsidR="00421416" w:rsidRDefault="00421416" w:rsidP="00421416">
      <w:pPr>
        <w:pStyle w:val="1"/>
      </w:pPr>
      <w:bookmarkStart w:id="408" w:name="_Toc141691571"/>
      <w:bookmarkStart w:id="409" w:name="_Toc201658703"/>
      <w:r>
        <w:rPr>
          <w:rFonts w:hint="eastAsia"/>
        </w:rPr>
        <w:t>개인 관리 도구</w:t>
      </w:r>
      <w:bookmarkEnd w:id="408"/>
      <w:bookmarkEnd w:id="409"/>
    </w:p>
    <w:p w14:paraId="0A7EB86B" w14:textId="77777777" w:rsidR="00421416" w:rsidRDefault="00421416" w:rsidP="00421416">
      <w:pPr>
        <w:pStyle w:val="2"/>
      </w:pPr>
      <w:bookmarkStart w:id="410" w:name="_Toc141691572"/>
      <w:bookmarkStart w:id="411" w:name="_Toc201658704"/>
      <w:r>
        <w:rPr>
          <w:rFonts w:hint="eastAsia"/>
        </w:rPr>
        <w:t>주소록</w:t>
      </w:r>
      <w:r>
        <w:rPr>
          <w:rFonts w:hint="eastAsia"/>
        </w:rPr>
        <w:t xml:space="preserve"> </w:t>
      </w:r>
      <w:r>
        <w:rPr>
          <w:rFonts w:hint="eastAsia"/>
        </w:rPr>
        <w:t>관리</w:t>
      </w:r>
      <w:bookmarkEnd w:id="410"/>
      <w:bookmarkEnd w:id="411"/>
    </w:p>
    <w:p w14:paraId="3A759758" w14:textId="77777777" w:rsidR="00421416" w:rsidRDefault="00421416" w:rsidP="00421416">
      <w:pPr>
        <w:pStyle w:val="3"/>
      </w:pPr>
      <w:bookmarkStart w:id="412" w:name="_Toc141691573"/>
      <w:bookmarkStart w:id="413" w:name="_Toc201658705"/>
      <w:r>
        <w:rPr>
          <w:rFonts w:hint="eastAsia"/>
        </w:rPr>
        <w:t>주소록이란</w:t>
      </w:r>
      <w:bookmarkEnd w:id="412"/>
      <w:bookmarkEnd w:id="413"/>
    </w:p>
    <w:p w14:paraId="4C3BE6D5" w14:textId="77777777" w:rsidR="00421416" w:rsidRDefault="00421416" w:rsidP="00421416">
      <w:pPr>
        <w:pStyle w:val="SELVAS0"/>
        <w:ind w:left="800"/>
      </w:pPr>
      <w:r>
        <w:rPr>
          <w:rFonts w:hint="eastAsia"/>
        </w:rPr>
        <w:t>'주소록 관리'는 이름, 회사 주소, 집 주소 등의 데이터를 저장, 관리할 수 있는 앱으로, 앱 메뉴 목록에서' 개인 관리 도구'로 이동하여 'A(1점)'를 누르면 곧바로 실행할 수 있습니다. '주소록 관리'는 크게 '주소 추가', '주소 검색'의 두 가지 기능으로 구성되어 있습니다.</w:t>
      </w:r>
    </w:p>
    <w:p w14:paraId="31134761" w14:textId="77777777" w:rsidR="00421416" w:rsidRDefault="00421416" w:rsidP="00421416">
      <w:pPr>
        <w:pStyle w:val="SELVAS0"/>
        <w:ind w:left="800"/>
      </w:pPr>
      <w:r>
        <w:rPr>
          <w:rFonts w:hint="eastAsia"/>
        </w:rPr>
        <w:t>'주소 추가'는 이름, 회사주소, 집주소 등의 데이터를 입력, 저장할 수 있으며, '주소 검색'은 저장된 데이터를 검색하고, 검색된 주소록을 수정, 삭제 기능을 통해 주소록을 관리할 수 있습니다. 또한 등록된 '이메일' 또는 '홈페이지' 필드에서는 '이메일 앱' 또는 '웹 브라우저'로 바로 연결할 수 있는 기능을 제공 합니다.</w:t>
      </w:r>
    </w:p>
    <w:p w14:paraId="4BA63173" w14:textId="77777777" w:rsidR="00421416" w:rsidRDefault="00421416" w:rsidP="00421416">
      <w:pPr>
        <w:pStyle w:val="3"/>
      </w:pPr>
      <w:bookmarkStart w:id="414" w:name="_Toc141691574"/>
      <w:bookmarkStart w:id="415" w:name="_Toc201658706"/>
      <w:r>
        <w:rPr>
          <w:rFonts w:hint="eastAsia"/>
        </w:rPr>
        <w:t>주소록</w:t>
      </w:r>
      <w:r>
        <w:rPr>
          <w:rFonts w:hint="eastAsia"/>
        </w:rPr>
        <w:t xml:space="preserve"> </w:t>
      </w:r>
      <w:r>
        <w:rPr>
          <w:rFonts w:hint="eastAsia"/>
        </w:rPr>
        <w:t>실행</w:t>
      </w:r>
      <w:bookmarkEnd w:id="414"/>
      <w:bookmarkEnd w:id="415"/>
    </w:p>
    <w:p w14:paraId="41C3E11E" w14:textId="77777777" w:rsidR="00421416" w:rsidRDefault="00421416" w:rsidP="00421416">
      <w:pPr>
        <w:pStyle w:val="SELVAS0"/>
        <w:ind w:left="800"/>
      </w:pPr>
      <w:r>
        <w:rPr>
          <w:rFonts w:hint="eastAsia"/>
        </w:rPr>
        <w:t>'앱 메뉴' 목록에서 '스페이스-4점'을 이용해 '개인 관리 도구'로 이동한 다음 엔터를 눌러 진입합니다. '스페이스-4점'을 눌러 '주소록 관리'로 이동한 다음 엔터를 누르면 '주소록'이 실행됩니다.</w:t>
      </w:r>
    </w:p>
    <w:p w14:paraId="12A01BA9" w14:textId="77777777" w:rsidR="00421416" w:rsidRDefault="00421416" w:rsidP="00421416">
      <w:pPr>
        <w:pStyle w:val="SELVAS0"/>
        <w:ind w:left="800"/>
      </w:pPr>
      <w:r>
        <w:rPr>
          <w:rFonts w:hint="eastAsia"/>
        </w:rPr>
        <w:t>한편, 위치에 상관없이 공통 단축키 'F1-A(1점)'을 누르면 주소록이 바로 실행됩니다.</w:t>
      </w:r>
    </w:p>
    <w:p w14:paraId="2351DB1E" w14:textId="77777777" w:rsidR="00421416" w:rsidRDefault="00421416" w:rsidP="00421416">
      <w:pPr>
        <w:pStyle w:val="SELVAS0"/>
        <w:ind w:left="800"/>
      </w:pPr>
      <w:r>
        <w:rPr>
          <w:rFonts w:hint="eastAsia"/>
        </w:rPr>
        <w:t>'주소록'이 실행되면 기본적으로 '주소 검색' 모드로 시작됩니다. 포커스는 '주소 검색' 모드의 첫 번째 필드인 '이름'에 위치하며, 검색어 입력을 기다립니다.</w:t>
      </w:r>
    </w:p>
    <w:p w14:paraId="164FD4A2" w14:textId="77777777" w:rsidR="00421416" w:rsidRDefault="00421416" w:rsidP="00421416">
      <w:pPr>
        <w:pStyle w:val="3"/>
      </w:pPr>
      <w:bookmarkStart w:id="416" w:name="_Toc141691575"/>
      <w:bookmarkStart w:id="417" w:name="_Toc201658707"/>
      <w:r>
        <w:rPr>
          <w:rFonts w:hint="eastAsia"/>
        </w:rPr>
        <w:t>주소</w:t>
      </w:r>
      <w:r>
        <w:rPr>
          <w:rFonts w:hint="eastAsia"/>
        </w:rPr>
        <w:t xml:space="preserve"> </w:t>
      </w:r>
      <w:r>
        <w:rPr>
          <w:rFonts w:hint="eastAsia"/>
        </w:rPr>
        <w:t>추가창</w:t>
      </w:r>
      <w:r>
        <w:rPr>
          <w:rFonts w:hint="eastAsia"/>
        </w:rPr>
        <w:t xml:space="preserve"> </w:t>
      </w:r>
      <w:r>
        <w:rPr>
          <w:rFonts w:hint="eastAsia"/>
        </w:rPr>
        <w:t>사용하기</w:t>
      </w:r>
      <w:bookmarkEnd w:id="416"/>
      <w:bookmarkEnd w:id="417"/>
    </w:p>
    <w:p w14:paraId="0F9D1050" w14:textId="77777777" w:rsidR="00421416" w:rsidRDefault="00421416" w:rsidP="00421416">
      <w:pPr>
        <w:pStyle w:val="4"/>
      </w:pPr>
      <w:bookmarkStart w:id="418" w:name="_Toc141691576"/>
      <w:bookmarkStart w:id="419" w:name="_Toc201658708"/>
      <w:r>
        <w:rPr>
          <w:rFonts w:hint="eastAsia"/>
        </w:rPr>
        <w:t>주소 추가하기</w:t>
      </w:r>
      <w:bookmarkEnd w:id="418"/>
      <w:bookmarkEnd w:id="419"/>
    </w:p>
    <w:p w14:paraId="17878F27" w14:textId="77777777" w:rsidR="00421416" w:rsidRDefault="00421416" w:rsidP="00421416">
      <w:pPr>
        <w:pStyle w:val="SELVAS0"/>
        <w:ind w:left="800"/>
      </w:pPr>
      <w:r>
        <w:rPr>
          <w:rFonts w:hint="eastAsia"/>
        </w:rPr>
        <w:t>'주소 추가'는 새롭게 주소를 추가하는 것으로 '주소록'을 실행한 다음 '주소 검색' 모드에서 단축키 '엔터-I(2-4점)'를 누릅니다. 메뉴를 이용할 경우 다음과 같이 수행합니다.</w:t>
      </w:r>
    </w:p>
    <w:p w14:paraId="468B8696" w14:textId="77777777" w:rsidR="00421416" w:rsidRDefault="00421416" w:rsidP="00421416">
      <w:pPr>
        <w:pStyle w:val="SELVAS0"/>
        <w:ind w:left="800"/>
      </w:pPr>
      <w:r>
        <w:rPr>
          <w:rFonts w:hint="eastAsia"/>
        </w:rPr>
        <w:t>1) 'F2' 또는 '스페이스-M(1-3-4점)'으로 '메뉴'를 호출합니다.</w:t>
      </w:r>
    </w:p>
    <w:p w14:paraId="71B703E7" w14:textId="77777777" w:rsidR="00421416" w:rsidRDefault="00421416" w:rsidP="00421416">
      <w:pPr>
        <w:pStyle w:val="SELVAS0"/>
        <w:ind w:left="800"/>
      </w:pPr>
      <w:r>
        <w:rPr>
          <w:rFonts w:hint="eastAsia"/>
        </w:rPr>
        <w:t>2) '주소 추가'에서 엔터를 누르거나, 'I(2-4점)'를 누릅니다.</w:t>
      </w:r>
    </w:p>
    <w:p w14:paraId="151DA5D6" w14:textId="77777777" w:rsidR="00421416" w:rsidRDefault="00421416" w:rsidP="00421416">
      <w:pPr>
        <w:pStyle w:val="SELVAS0"/>
        <w:ind w:left="800"/>
      </w:pPr>
      <w:r>
        <w:rPr>
          <w:rFonts w:hint="eastAsia"/>
        </w:rPr>
        <w:t>'주소 추가창'은 다음과 같은 콘트롤로 구성되어 있습니다.</w:t>
      </w:r>
    </w:p>
    <w:p w14:paraId="2D6FD264" w14:textId="77777777" w:rsidR="00421416" w:rsidRDefault="00421416" w:rsidP="00421416">
      <w:pPr>
        <w:pStyle w:val="SELVAS0"/>
        <w:ind w:left="800"/>
      </w:pPr>
      <w:r>
        <w:rPr>
          <w:rFonts w:hint="eastAsia"/>
        </w:rPr>
        <w:t>1) 추가 필드 목록 콘트롤</w:t>
      </w:r>
    </w:p>
    <w:p w14:paraId="35E72364" w14:textId="77777777" w:rsidR="00421416" w:rsidRDefault="00421416" w:rsidP="00421416">
      <w:pPr>
        <w:pStyle w:val="SELVAS0"/>
        <w:ind w:left="800"/>
      </w:pPr>
      <w:r>
        <w:rPr>
          <w:rFonts w:hint="eastAsia"/>
        </w:rPr>
        <w:t>2) 메모 콘트롤</w:t>
      </w:r>
    </w:p>
    <w:p w14:paraId="7F457DBA" w14:textId="77777777" w:rsidR="00421416" w:rsidRDefault="00421416" w:rsidP="00421416">
      <w:pPr>
        <w:pStyle w:val="SELVAS0"/>
        <w:ind w:left="800"/>
      </w:pPr>
      <w:r>
        <w:rPr>
          <w:rFonts w:hint="eastAsia"/>
        </w:rPr>
        <w:t>3) 확인 버튼 콘트롤</w:t>
      </w:r>
    </w:p>
    <w:p w14:paraId="27F556F0" w14:textId="77777777" w:rsidR="00421416" w:rsidRDefault="00421416" w:rsidP="00421416">
      <w:pPr>
        <w:pStyle w:val="SELVAS0"/>
        <w:ind w:left="800"/>
      </w:pPr>
      <w:r>
        <w:rPr>
          <w:rFonts w:hint="eastAsia"/>
        </w:rPr>
        <w:t>4) 취소 버튼 콘트롤</w:t>
      </w:r>
    </w:p>
    <w:p w14:paraId="0A14ED2A" w14:textId="77777777" w:rsidR="00421416" w:rsidRDefault="00421416" w:rsidP="00421416">
      <w:pPr>
        <w:pStyle w:val="SELVAS0"/>
        <w:ind w:left="800"/>
      </w:pPr>
      <w:r>
        <w:rPr>
          <w:rFonts w:hint="eastAsia"/>
        </w:rPr>
        <w:t>각 콘트롤 사이는 '탭(F3 또는 스페이스-4-5점)' 또는 '시프트-탭(스페이스-F3 또는 스페이스-1-2점)'을 눌러 이동합니다. 추가 필드 콘트롤에는 '이름, 회사명, 직함, 휴대폰, 집전화 등'을 입력하는 15가지의 설정 필드가 있으며, 각 필드 사이는 '스페이스-4점' 또는 '스페이스-1점'을 이용해 이동합니다.</w:t>
      </w:r>
    </w:p>
    <w:p w14:paraId="5FDB0BAB" w14:textId="77777777" w:rsidR="00421416" w:rsidRDefault="00421416" w:rsidP="00421416">
      <w:pPr>
        <w:pStyle w:val="SELVAS0"/>
        <w:ind w:left="800"/>
      </w:pPr>
      <w:r>
        <w:rPr>
          <w:rFonts w:hint="eastAsia"/>
        </w:rPr>
        <w:t>'추가 필드 목록'에서는 입력은 모든 필드를 입력하지 않아도 되며, 필요한 필드에서 입력을 완료했다면 엔터를 누르거나, '탭(F3 또는 스페이스-4-5점)'을 계속 눌러 확인 버튼으로 이동한 다음 엔터를 누르면 하나의 주소록 데이터가 추가됩니다.</w:t>
      </w:r>
    </w:p>
    <w:p w14:paraId="715B8DCA" w14:textId="77777777" w:rsidR="00421416" w:rsidRDefault="00421416" w:rsidP="00421416">
      <w:pPr>
        <w:pStyle w:val="SELVAS0"/>
        <w:ind w:left="800"/>
      </w:pPr>
      <w:r>
        <w:rPr>
          <w:rFonts w:hint="eastAsia"/>
        </w:rPr>
        <w:t>만일 '추가 필드 목록'에서 '탭(F3 또는 스페이스-4-5점)'을 누르면 '메모 콘트롤'로 이동합니다. '메모 콘트롤'에는 해당 주소 추가 필드에 포함되지 않은 여러 가지 참조할 내용을 자유롭게 작성합니다. '메모'에서 내용을 입력하는 방법은 '노트패드'에서의 사용법과 동일합니다. '메모' 내용까지 완료한 경우 '탭(F3 또는 스페이스-4-5점)'을 눌러 확인 버튼으로 이동한 다음 엔터를 누르면 주소가 추가됩니다.</w:t>
      </w:r>
    </w:p>
    <w:p w14:paraId="605B6316" w14:textId="77777777" w:rsidR="00421416" w:rsidRDefault="00421416" w:rsidP="00421416">
      <w:pPr>
        <w:pStyle w:val="SELVAS0"/>
        <w:ind w:left="800"/>
      </w:pPr>
      <w:r>
        <w:rPr>
          <w:rFonts w:hint="eastAsia"/>
        </w:rPr>
        <w:t>주소 추가 중 취소하고자 한다면 '탭(F3 또는 스페이스-4-5점)' 또는 '시프트-탭(스페이스-F3 또는 스페이스-1-2점)'으로 '취소' 버튼으로 이동 한 후 엔터를 누르거나, '스페이스-E(1-5점)' 또는 '스페이스-Z(1-3-5-6점)'를 누르면 현재 입력 중인 주소 내용을 취소하고 새로이 주소 입력을 기다립니다.</w:t>
      </w:r>
    </w:p>
    <w:p w14:paraId="2CF521A1" w14:textId="77777777" w:rsidR="00421416" w:rsidRDefault="00421416" w:rsidP="00421416">
      <w:pPr>
        <w:pStyle w:val="SELVAS0"/>
        <w:ind w:left="800"/>
      </w:pPr>
      <w:r>
        <w:rPr>
          <w:rFonts w:hint="eastAsia"/>
        </w:rPr>
        <w:t>주소 추가 완료 또는 취소 후에는 다시 주소 추가창의 첫 번째 필드인 '이름' 필드에 위치됩니다. 각 필드는 '커서 버튼'에 의해서도 이동할 수 있습니다. 각각의 '커서 버튼'은 해당되는 '추가 필드' 번호와 매칭되어 있습니다. 예로 '휴대폰 번호' 필드로 곧바로 이동하려면 '4번째 커서 버튼'을 누릅니다. 그러나 포커스되어 있는 필드에 데이터가 입력되어 있는 경우에는 커서 버튼을 눌러 다른 필드로 이동할 수 없습니다. 데이터가 입력되어 있는 필드에서는 해당 필드의 데이터 영역의 커서 버튼으로 입력된 데이터에 커서를 위치시킵니다.</w:t>
      </w:r>
    </w:p>
    <w:p w14:paraId="5317E0C6" w14:textId="77777777" w:rsidR="00421416" w:rsidRDefault="00421416" w:rsidP="00421416">
      <w:pPr>
        <w:pStyle w:val="SELVAS0"/>
        <w:ind w:left="800"/>
      </w:pPr>
      <w:r>
        <w:rPr>
          <w:rFonts w:hint="eastAsia"/>
        </w:rPr>
        <w:t>주소 추가 시에 '추가 필드'는 다음과 같습니다.</w:t>
      </w:r>
    </w:p>
    <w:p w14:paraId="5616EA1D" w14:textId="77777777" w:rsidR="00421416" w:rsidRDefault="00421416" w:rsidP="00421416">
      <w:pPr>
        <w:pStyle w:val="SELVAS0"/>
        <w:ind w:left="800"/>
      </w:pPr>
      <w:r>
        <w:rPr>
          <w:rFonts w:hint="eastAsia"/>
        </w:rPr>
        <w:t>'이름, 회사명, 직함, 휴대폰, 집 전화, 집 팩스, 회사 전화, 회사 팩스, 집 주소, 집 우편번호, 회사 주소, 회사 우편번호, 이메일, 회사 이메일, 홈페이지'로 구성되어 있습니다.</w:t>
      </w:r>
    </w:p>
    <w:p w14:paraId="482040BD" w14:textId="77777777" w:rsidR="00421416" w:rsidRDefault="00421416" w:rsidP="00421416">
      <w:pPr>
        <w:pStyle w:val="SELVAS0"/>
        <w:ind w:left="800"/>
      </w:pPr>
      <w:r>
        <w:rPr>
          <w:rFonts w:hint="eastAsia"/>
        </w:rPr>
        <w:t xml:space="preserve">'휴대폰'과 '집 전화' 등 숫자만 입력하는 곳은 수표에 관계없이 내려쓰기 숫자(컴퓨터 점자)나 올려쓰기 숫자(일반 점자)로 모두 입력 가능합니다. 또한, 숫자 사이에 '-'를 구분하려면 '-'를 직접 입력하거나 스페이스를 누르면 자동으로 '-'가 입력됩니다. 그리고 전화 번호 입력 시에 내선번호 입력은 ',(콤마)'로 구분하여 입력합니다. 즉 '000-000-000,100'으로 입력합니다. 이때, ','는 컴퓨터 점자인 경우에는 '6점'으로 입력하고, 일반 점자인 경우에는 '5-8점'으로 입력합니다.  </w:t>
      </w:r>
    </w:p>
    <w:p w14:paraId="18606336" w14:textId="77777777" w:rsidR="00421416" w:rsidRDefault="00421416" w:rsidP="00421416">
      <w:pPr>
        <w:pStyle w:val="SELVAS0"/>
        <w:ind w:left="800"/>
      </w:pPr>
      <w:r>
        <w:rPr>
          <w:rFonts w:hint="eastAsia"/>
        </w:rPr>
        <w:t xml:space="preserve">한편 '홈페이지'와 '이메일', '회사 이메일'을 입력할 때는 컴퓨터 점자로 입력합니다. '@(at sign)'는 '스페이스-U(1-3-6점)'을 누른 다음 '4점'을 누릅니다. '.'은 4-6점으로, ':'은 '1-5-6점'으로 '/'는 '3-4점'으로 입력합니다. </w:t>
      </w:r>
    </w:p>
    <w:p w14:paraId="44CACC35" w14:textId="77777777" w:rsidR="00421416" w:rsidRDefault="00421416" w:rsidP="00421416">
      <w:pPr>
        <w:pStyle w:val="SELVAS0"/>
        <w:ind w:left="800"/>
      </w:pPr>
      <w:r>
        <w:rPr>
          <w:rFonts w:hint="eastAsia"/>
        </w:rPr>
        <w:t>'홈페이지'와 이메일 관련 필드는 정확하게 입력해야 합니다. 이메일 관련 필드는 '이메일' 앱에서 주소를 호출하여 사용하거나 주소 검색 후 해당 필드에 있는 이메일 주소를 사용하여 이메일 앱으로 연결하여 메일을 발송할 수 있습니다. 홈페이지 관련 필드에서는 주소 검색 후 해당 필드 정보를 사용하여 '웹 브라우저'로 연결할 수 있습니다.</w:t>
      </w:r>
    </w:p>
    <w:p w14:paraId="3308F2EF" w14:textId="77777777" w:rsidR="00421416" w:rsidRDefault="00421416" w:rsidP="00421416">
      <w:pPr>
        <w:pStyle w:val="SELVAS0"/>
        <w:ind w:left="800"/>
      </w:pPr>
      <w:r>
        <w:rPr>
          <w:rFonts w:hint="eastAsia"/>
        </w:rPr>
        <w:t>주소 추가 필드에서 다음과 같은 이동키를 사용할 수 있습니다.</w:t>
      </w:r>
    </w:p>
    <w:p w14:paraId="795C80F4" w14:textId="77777777" w:rsidR="00421416" w:rsidRDefault="00421416" w:rsidP="00421416">
      <w:pPr>
        <w:pStyle w:val="SELVAS0"/>
        <w:ind w:left="800"/>
      </w:pPr>
      <w:r>
        <w:rPr>
          <w:rFonts w:hint="eastAsia"/>
        </w:rPr>
        <w:t>1) 첫 번째 필드로 이동: 스페이스-1-2-3점</w:t>
      </w:r>
    </w:p>
    <w:p w14:paraId="6CCC1171" w14:textId="77777777" w:rsidR="00421416" w:rsidRDefault="00421416" w:rsidP="00421416">
      <w:pPr>
        <w:pStyle w:val="SELVAS0"/>
        <w:ind w:left="800"/>
      </w:pPr>
      <w:r>
        <w:rPr>
          <w:rFonts w:hint="eastAsia"/>
        </w:rPr>
        <w:t>2) 마지막 필드로 이동: 스페이스-4-5-6점</w:t>
      </w:r>
    </w:p>
    <w:p w14:paraId="6BC5FF2E" w14:textId="77777777" w:rsidR="00421416" w:rsidRDefault="00421416" w:rsidP="00421416">
      <w:pPr>
        <w:pStyle w:val="SELVAS0"/>
        <w:ind w:left="800"/>
      </w:pPr>
      <w:r>
        <w:rPr>
          <w:rFonts w:hint="eastAsia"/>
        </w:rPr>
        <w:t>3) 이전 필드로 이동: 스페이스-1점</w:t>
      </w:r>
    </w:p>
    <w:p w14:paraId="25DB6D8A" w14:textId="77777777" w:rsidR="00421416" w:rsidRDefault="00421416" w:rsidP="00421416">
      <w:pPr>
        <w:pStyle w:val="SELVAS0"/>
        <w:ind w:left="800"/>
      </w:pPr>
      <w:r>
        <w:rPr>
          <w:rFonts w:hint="eastAsia"/>
        </w:rPr>
        <w:t>4) 다음 필드로 이동: 스페이스-4점</w:t>
      </w:r>
    </w:p>
    <w:p w14:paraId="6E061B46" w14:textId="77777777" w:rsidR="00421416" w:rsidRDefault="00421416" w:rsidP="00421416">
      <w:pPr>
        <w:pStyle w:val="4"/>
      </w:pPr>
      <w:bookmarkStart w:id="420" w:name="_Toc141691577"/>
      <w:bookmarkStart w:id="421" w:name="_Toc201658709"/>
      <w:r>
        <w:rPr>
          <w:rFonts w:hint="eastAsia"/>
        </w:rPr>
        <w:t>추가 필드 설정 하기</w:t>
      </w:r>
      <w:bookmarkEnd w:id="420"/>
      <w:bookmarkEnd w:id="421"/>
    </w:p>
    <w:p w14:paraId="7B514BF4" w14:textId="77777777" w:rsidR="00421416" w:rsidRDefault="00421416" w:rsidP="00421416">
      <w:pPr>
        <w:pStyle w:val="SELVAS0"/>
        <w:ind w:left="800"/>
      </w:pPr>
      <w:r>
        <w:rPr>
          <w:rFonts w:hint="eastAsia"/>
        </w:rPr>
        <w:t>'추가 필드 설정'은 주소 추가 시에 사용하지 않는 필드를 비활성시키고 원하는 필드만을 대상으로 입력할 수 있게 하는 기능입니다.</w:t>
      </w:r>
    </w:p>
    <w:p w14:paraId="78DBD5D6" w14:textId="77777777" w:rsidR="00421416" w:rsidRDefault="00421416" w:rsidP="00421416">
      <w:pPr>
        <w:pStyle w:val="SELVAS0"/>
        <w:ind w:left="800"/>
      </w:pPr>
      <w:r>
        <w:rPr>
          <w:rFonts w:hint="eastAsia"/>
        </w:rPr>
        <w:t>'주소 추가창'에서 단축키 '엔터-O(1-3-5점)'를 누릅니다. 메뉴를 이용할 경우 다음과 같이 수행합니다.</w:t>
      </w:r>
    </w:p>
    <w:p w14:paraId="24A758DF" w14:textId="77777777" w:rsidR="00421416" w:rsidRDefault="00421416" w:rsidP="00421416">
      <w:pPr>
        <w:pStyle w:val="SELVAS0"/>
        <w:ind w:left="800"/>
      </w:pPr>
      <w:r>
        <w:rPr>
          <w:rFonts w:hint="eastAsia"/>
        </w:rPr>
        <w:t>1) 'F2' 또는 '스페이스-M(1-3-4점)'으로 메뉴를 호출합니다.</w:t>
      </w:r>
    </w:p>
    <w:p w14:paraId="43092CAB" w14:textId="77777777" w:rsidR="00421416" w:rsidRDefault="00421416" w:rsidP="00421416">
      <w:pPr>
        <w:pStyle w:val="SELVAS0"/>
        <w:ind w:left="800"/>
      </w:pPr>
      <w:r>
        <w:rPr>
          <w:rFonts w:hint="eastAsia"/>
        </w:rPr>
        <w:t xml:space="preserve">2) '스페이스-4' 또는 '스페이스-1'을 눌러 '추가 필드 설정'에서 엔터를 누르거나, 'O(1-3-5점)'를 눌러 '추가 필드 설정 대화 상자'를 실행 합니다. </w:t>
      </w:r>
    </w:p>
    <w:p w14:paraId="520364CD" w14:textId="77777777" w:rsidR="00421416" w:rsidRDefault="00421416" w:rsidP="00421416">
      <w:pPr>
        <w:pStyle w:val="SELVAS0"/>
        <w:ind w:left="800"/>
      </w:pPr>
      <w:r>
        <w:rPr>
          <w:rFonts w:hint="eastAsia"/>
        </w:rPr>
        <w:t>'추가 필드 설정 대화상자'는 다음과 같은 콘트롤로 구성되어 있습니다.</w:t>
      </w:r>
    </w:p>
    <w:p w14:paraId="673EEDA7" w14:textId="77777777" w:rsidR="00421416" w:rsidRDefault="00421416" w:rsidP="00421416">
      <w:pPr>
        <w:pStyle w:val="SELVAS0"/>
        <w:ind w:left="800"/>
      </w:pPr>
      <w:r>
        <w:rPr>
          <w:rFonts w:hint="eastAsia"/>
        </w:rPr>
        <w:t>1) 추가 필드 목록 콘트롤</w:t>
      </w:r>
    </w:p>
    <w:p w14:paraId="7430100F" w14:textId="77777777" w:rsidR="00421416" w:rsidRDefault="00421416" w:rsidP="00421416">
      <w:pPr>
        <w:pStyle w:val="SELVAS0"/>
        <w:ind w:left="800"/>
      </w:pPr>
      <w:r>
        <w:rPr>
          <w:rFonts w:hint="eastAsia"/>
        </w:rPr>
        <w:t>2) 확인 버튼 콘트롤</w:t>
      </w:r>
    </w:p>
    <w:p w14:paraId="72E4FAF8" w14:textId="77777777" w:rsidR="00421416" w:rsidRDefault="00421416" w:rsidP="00421416">
      <w:pPr>
        <w:pStyle w:val="SELVAS0"/>
        <w:ind w:left="800"/>
      </w:pPr>
      <w:r>
        <w:rPr>
          <w:rFonts w:hint="eastAsia"/>
        </w:rPr>
        <w:t>3) 취소 버튼 콘트롤</w:t>
      </w:r>
    </w:p>
    <w:p w14:paraId="557CEF1C" w14:textId="77777777" w:rsidR="00421416" w:rsidRDefault="00421416" w:rsidP="00421416">
      <w:pPr>
        <w:pStyle w:val="SELVAS0"/>
        <w:ind w:left="800"/>
      </w:pPr>
      <w:r>
        <w:rPr>
          <w:rFonts w:hint="eastAsia"/>
        </w:rPr>
        <w:t>각 콘트롤 사이는 '탭(F3 또는 스페이스-4-5점)' 또는 '시프트-탭(스페이스-F3 또는 스페이스-1-2점)'을 눌러 이동합니다. '추가 필드' 콘트롤의 설정 항목 사이는 '스페이스-4점' 또는 '스페이스-1점'을 이용해 이동하며, 각 필드의 설정 옵션을 변경하려면 '스페이스'를 누릅니다. 모든 필드 설정 기본값은 '사용함'입니다.</w:t>
      </w:r>
    </w:p>
    <w:p w14:paraId="34EDD81E" w14:textId="77777777" w:rsidR="00421416" w:rsidRDefault="00421416" w:rsidP="00421416">
      <w:pPr>
        <w:pStyle w:val="SELVAS0"/>
        <w:ind w:left="800"/>
      </w:pPr>
    </w:p>
    <w:p w14:paraId="2388D3A9" w14:textId="77777777" w:rsidR="00421416" w:rsidRDefault="00421416" w:rsidP="00421416">
      <w:pPr>
        <w:pStyle w:val="SELVAS0"/>
        <w:ind w:left="800"/>
      </w:pPr>
      <w:r>
        <w:rPr>
          <w:rFonts w:hint="eastAsia"/>
        </w:rPr>
        <w:t>사용하고자 하는 필드와 그렇지 않은 필드를 모두 설정했다면 엔터를 누르거나, '탭(F3 또는 스페이스-4-5점)' 또는 '시프트-탭(스페이스-F3 또는 스페이스-1-2점)'을 눌러 '확인' 버튼으로 이동한 다음 엔터를 누릅니다. '추가 필드 설정'을 취소하려면 '스페이스-E(1-5점)' 또는 '스페이스-Z(1-3-5-6점)'을 누르거나 탭을 눌러 '취소' 버튼으로 이동한 다음 엔터를 누릅니다.</w:t>
      </w:r>
    </w:p>
    <w:p w14:paraId="532CCF4A" w14:textId="77777777" w:rsidR="00421416" w:rsidRDefault="00421416" w:rsidP="00421416">
      <w:pPr>
        <w:pStyle w:val="SELVAS0"/>
        <w:ind w:left="800"/>
      </w:pPr>
      <w:r>
        <w:rPr>
          <w:rFonts w:hint="eastAsia"/>
        </w:rPr>
        <w:t>설정을 완료했다면 주소 추가 시에 '추가 필드 설정'에 지정된 필드 목록만 제시됩니다.  예로, 추가 필드 옵션 설정에서 '휴대폰', '이메일' 필드만 사용함으로 설정했다면 주소 추가 모드에서 제시되는 필드는 '이름', '휴대폰', '이메일' 등의 3가지 필드만 제시됩니다. '이름' 필드는 기본 필드이기 때문에 추가 필드 설정에서 나타나지 않습니다.</w:t>
      </w:r>
    </w:p>
    <w:p w14:paraId="79191C00" w14:textId="77777777" w:rsidR="00421416" w:rsidRDefault="00421416" w:rsidP="00421416">
      <w:pPr>
        <w:pStyle w:val="4"/>
      </w:pPr>
      <w:bookmarkStart w:id="422" w:name="_Toc141691578"/>
      <w:bookmarkStart w:id="423" w:name="_Toc201658710"/>
      <w:r>
        <w:rPr>
          <w:rFonts w:hint="eastAsia"/>
        </w:rPr>
        <w:t>주소 검색창으로 전환 하기</w:t>
      </w:r>
      <w:bookmarkEnd w:id="422"/>
      <w:bookmarkEnd w:id="423"/>
    </w:p>
    <w:p w14:paraId="53542F33" w14:textId="77777777" w:rsidR="00421416" w:rsidRDefault="00421416" w:rsidP="00421416">
      <w:pPr>
        <w:pStyle w:val="SELVAS0"/>
        <w:ind w:left="800"/>
      </w:pPr>
      <w:r>
        <w:rPr>
          <w:rFonts w:hint="eastAsia"/>
        </w:rPr>
        <w:t>주소 추가 도중 언제든지 '주소 검색창'으로 전환할 수 있습니다. '주소 추가창'에서 단축키 '엔터-S(2-3-4점)'을 누릅니다. 메뉴를 이용할 경우 다음과 같이 수행합니다.</w:t>
      </w:r>
    </w:p>
    <w:p w14:paraId="5FA39376" w14:textId="77777777" w:rsidR="00421416" w:rsidRDefault="00421416" w:rsidP="00421416">
      <w:pPr>
        <w:pStyle w:val="SELVAS0"/>
        <w:ind w:left="800"/>
      </w:pPr>
      <w:r>
        <w:rPr>
          <w:rFonts w:hint="eastAsia"/>
        </w:rPr>
        <w:t>1) 'F2' 또는 '스페이스-M(1-3-4점)'으로 메뉴를 호출합니다.</w:t>
      </w:r>
    </w:p>
    <w:p w14:paraId="215D1134" w14:textId="77777777" w:rsidR="00421416" w:rsidRDefault="00421416" w:rsidP="00421416">
      <w:pPr>
        <w:pStyle w:val="SELVAS0"/>
        <w:ind w:left="800"/>
      </w:pPr>
      <w:r>
        <w:rPr>
          <w:rFonts w:hint="eastAsia"/>
        </w:rPr>
        <w:t>2) '주소 검색'에서 엔터를 누르거나, 'S(2-3-4점)'를 눌러 '주소 검색창'으로 전환합니다.</w:t>
      </w:r>
    </w:p>
    <w:p w14:paraId="0A69AA9F" w14:textId="77777777" w:rsidR="00421416" w:rsidRDefault="00421416" w:rsidP="00421416">
      <w:pPr>
        <w:pStyle w:val="SELVAS0"/>
        <w:ind w:left="800"/>
      </w:pPr>
      <w:r>
        <w:rPr>
          <w:rFonts w:hint="eastAsia"/>
        </w:rPr>
        <w:t>만일, '주소 검색창'으로 전환 시에 주소 추가 내용이 저장되지 않았다면 '변경 내용을 저장?'이라는 질문 메시지가 출력됩니다. 이 메시지의 '예'에서 바로 엔터를 누르거나 'y'를 누르면 입력 중이던 내용을 저장한 '다음 주소 검색창'으로 전환됩니다. 질문 메시지에서 스페이스를 눌러 '아니오'로 변경한 다음 엔터를 누르거나 'n'을 누르면 입력 중이던 내용을 취소하고 '주소 검색창'으로 전환됩니다.</w:t>
      </w:r>
    </w:p>
    <w:p w14:paraId="12C3481E" w14:textId="77777777" w:rsidR="00421416" w:rsidRDefault="00421416" w:rsidP="00421416">
      <w:pPr>
        <w:pStyle w:val="3"/>
      </w:pPr>
      <w:bookmarkStart w:id="424" w:name="_Toc141691579"/>
      <w:bookmarkStart w:id="425" w:name="_Toc201658711"/>
      <w:r>
        <w:rPr>
          <w:rFonts w:hint="eastAsia"/>
        </w:rPr>
        <w:t>주소</w:t>
      </w:r>
      <w:r>
        <w:rPr>
          <w:rFonts w:hint="eastAsia"/>
        </w:rPr>
        <w:t xml:space="preserve"> </w:t>
      </w:r>
      <w:r>
        <w:rPr>
          <w:rFonts w:hint="eastAsia"/>
        </w:rPr>
        <w:t>검색창</w:t>
      </w:r>
      <w:r>
        <w:rPr>
          <w:rFonts w:hint="eastAsia"/>
        </w:rPr>
        <w:t xml:space="preserve"> </w:t>
      </w:r>
      <w:r>
        <w:rPr>
          <w:rFonts w:hint="eastAsia"/>
        </w:rPr>
        <w:t>사용하기</w:t>
      </w:r>
      <w:bookmarkEnd w:id="424"/>
      <w:bookmarkEnd w:id="425"/>
    </w:p>
    <w:p w14:paraId="68B25CC5" w14:textId="77777777" w:rsidR="00421416" w:rsidRDefault="00421416" w:rsidP="00421416">
      <w:pPr>
        <w:pStyle w:val="4"/>
      </w:pPr>
      <w:bookmarkStart w:id="426" w:name="_Toc141691580"/>
      <w:bookmarkStart w:id="427" w:name="_Toc201658712"/>
      <w:r>
        <w:rPr>
          <w:rFonts w:hint="eastAsia"/>
        </w:rPr>
        <w:t>주소 검색하기</w:t>
      </w:r>
      <w:bookmarkEnd w:id="426"/>
      <w:bookmarkEnd w:id="427"/>
    </w:p>
    <w:p w14:paraId="1D9DE269" w14:textId="77777777" w:rsidR="00421416" w:rsidRDefault="00421416" w:rsidP="00421416">
      <w:pPr>
        <w:pStyle w:val="SELVAS0"/>
        <w:ind w:left="800"/>
      </w:pPr>
      <w:r>
        <w:rPr>
          <w:rFonts w:hint="eastAsia"/>
        </w:rPr>
        <w:t>'주소 검색'은 등록된 주소 레코드를 대상으로 검색해 주는 기능입니다.</w:t>
      </w:r>
    </w:p>
    <w:p w14:paraId="4D039EC0" w14:textId="77777777" w:rsidR="00421416" w:rsidRDefault="00421416" w:rsidP="00421416">
      <w:pPr>
        <w:pStyle w:val="SELVAS0"/>
        <w:ind w:left="800"/>
      </w:pPr>
      <w:r>
        <w:rPr>
          <w:rFonts w:hint="eastAsia"/>
        </w:rPr>
        <w:t>'주소록 관리' 앱를 실행하면 처음으로 제시되는 기능이 '주소 검색창'입니다. 만일 '주소 추가창'에서 주소 추가 도중 '주소 검색창'으로 전환하려면 '9.1.3.3 주소 검색으로 전환'에 설명된 방법으로 전환합니다.</w:t>
      </w:r>
    </w:p>
    <w:p w14:paraId="1EEE05F7" w14:textId="77777777" w:rsidR="00421416" w:rsidRDefault="00421416" w:rsidP="00421416">
      <w:pPr>
        <w:pStyle w:val="SELVAS0"/>
        <w:ind w:left="800"/>
      </w:pPr>
      <w:r>
        <w:rPr>
          <w:rFonts w:hint="eastAsia"/>
        </w:rPr>
        <w:t>'주소 검색창'은 다음과 같은 콘트롤로 구성되어 있습니다.</w:t>
      </w:r>
    </w:p>
    <w:p w14:paraId="2C67A2E2" w14:textId="77777777" w:rsidR="00421416" w:rsidRDefault="00421416" w:rsidP="00421416">
      <w:pPr>
        <w:pStyle w:val="SELVAS0"/>
        <w:ind w:left="800"/>
      </w:pPr>
      <w:r>
        <w:rPr>
          <w:rFonts w:hint="eastAsia"/>
        </w:rPr>
        <w:t>1) 검색 필드 목록 콘트롤</w:t>
      </w:r>
    </w:p>
    <w:p w14:paraId="1EE07CE3" w14:textId="77777777" w:rsidR="00421416" w:rsidRDefault="00421416" w:rsidP="00421416">
      <w:pPr>
        <w:pStyle w:val="SELVAS0"/>
        <w:ind w:left="800"/>
      </w:pPr>
      <w:r>
        <w:rPr>
          <w:rFonts w:hint="eastAsia"/>
        </w:rPr>
        <w:t xml:space="preserve">2) 검색된 레코드 목록 콘트롤 </w:t>
      </w:r>
    </w:p>
    <w:p w14:paraId="2523E091" w14:textId="77777777" w:rsidR="00421416" w:rsidRDefault="00421416" w:rsidP="00421416">
      <w:pPr>
        <w:pStyle w:val="SELVAS0"/>
        <w:ind w:left="800"/>
      </w:pPr>
      <w:r>
        <w:rPr>
          <w:rFonts w:hint="eastAsia"/>
        </w:rPr>
        <w:t xml:space="preserve">3) 레코드 정보 콘트롤 </w:t>
      </w:r>
    </w:p>
    <w:p w14:paraId="6C6AD4D1" w14:textId="77777777" w:rsidR="00421416" w:rsidRDefault="00421416" w:rsidP="00421416">
      <w:pPr>
        <w:pStyle w:val="SELVAS0"/>
        <w:ind w:left="800"/>
      </w:pPr>
      <w:r>
        <w:rPr>
          <w:rFonts w:hint="eastAsia"/>
        </w:rPr>
        <w:t>각 콘트롤 사이는 '탭(F3 또는 스페이스-4-5점)' 또는 '시프트-탭(스페이스-F3 또는스페이스-1-2점)'을 눌러 이동합니다. '검색 필드 목록' 콘트롤에는 '이름, 회사명, 직함, 휴대폰, 집전화 등'으로 '주소 추가창'의 필드와 동일한 항목으로 구성되어 있으며, 각 필드 사이는 '스페이스-4점' 또는 '스페이스-1점'을 이용해 이동합니다.</w:t>
      </w:r>
    </w:p>
    <w:p w14:paraId="59735454" w14:textId="77777777" w:rsidR="00421416" w:rsidRDefault="00421416" w:rsidP="00421416">
      <w:pPr>
        <w:pStyle w:val="SELVAS0"/>
        <w:ind w:left="800"/>
      </w:pPr>
      <w:r>
        <w:rPr>
          <w:rFonts w:hint="eastAsia"/>
        </w:rPr>
        <w:t>검색된 내용이 없을 경우 '탭(F3 또는 스페이스-4-5점)' 또는 '시프트-탭(스페이스-F3 또는 스페이스-1-2점)'을 누르면 '동일한 레코드 없음'이란 메시지 출력하고 다시 '검색 필드 목록' 콘트롤로 위치됩니다. 두 번째 콘트롤과 세 번째 콘트롤인 '검색된 레코드 목록' 콘트롤과 '레코드 정보' 콘트롤은 검색된 레코드가 존재할 경우에만 활성되며, 이동할 수 있습니다.</w:t>
      </w:r>
    </w:p>
    <w:p w14:paraId="387704D7" w14:textId="77777777" w:rsidR="00421416" w:rsidRDefault="00421416" w:rsidP="00421416">
      <w:pPr>
        <w:pStyle w:val="SELVAS0"/>
        <w:ind w:left="800"/>
      </w:pPr>
      <w:r>
        <w:rPr>
          <w:rFonts w:hint="eastAsia"/>
        </w:rPr>
        <w:t>'주소 검색창'이 실행되면 첫 번째 검색 필드인 '이름'에 위치됩니다. 검색 필드에 아무런 입력없이 엔터를 누르면 등록된 모든 주소 레코드를 검색하여 제시합니다. 만일 제시된 이름 필드에서 '홍길동'이라 입력하고 엔터를 누르면 주소록에서 '홍길동'으로 등록된 레코드를 검색하여 제시합니다. 검색된 레코드가 존재하지 않는다면 '동일한 레코드 없음'이란 메시지를 출력하고 다시 검색어를 기다립니다.</w:t>
      </w:r>
    </w:p>
    <w:p w14:paraId="49017C47" w14:textId="77777777" w:rsidR="00421416" w:rsidRDefault="00421416" w:rsidP="00421416">
      <w:pPr>
        <w:pStyle w:val="SELVAS0"/>
        <w:ind w:left="800"/>
      </w:pPr>
      <w:r>
        <w:rPr>
          <w:rFonts w:hint="eastAsia"/>
        </w:rPr>
        <w:t>검색은 각 필드 단위로 검색어를 입력하여 검색할 수 있습니다. '검색 필드 목록'에서 '스페이스-4점' 또는 '스페이스-1점'을 눌러 검색하고자 하는 필드로 이동한 다음 검색어를 입력하고 엔터를 누르면 해당 필드에서 검색어와 일치하는 레코드를 검색하여 제시합니다.</w:t>
      </w:r>
    </w:p>
    <w:p w14:paraId="59099745" w14:textId="77777777" w:rsidR="00421416" w:rsidRDefault="00421416" w:rsidP="00421416">
      <w:pPr>
        <w:pStyle w:val="SELVAS0"/>
        <w:ind w:left="800"/>
      </w:pPr>
      <w:r>
        <w:rPr>
          <w:rFonts w:hint="eastAsia"/>
        </w:rPr>
        <w:t>또한, 검색어 중 일부만 입력하여 검색이 가능합니다. 예로, '이름' 검색 필드에서 '홍'으로 입력하고 엔터를 누르면 등록된 레코드의 '이름' 필드에 '홍'자가 존재하는 모든 레코드를 검색하여 제시합니다.</w:t>
      </w:r>
    </w:p>
    <w:p w14:paraId="5FFD05FC" w14:textId="77777777" w:rsidR="00421416" w:rsidRDefault="00421416" w:rsidP="00421416">
      <w:pPr>
        <w:pStyle w:val="SELVAS0"/>
        <w:ind w:left="800"/>
      </w:pPr>
      <w:r>
        <w:rPr>
          <w:rFonts w:hint="eastAsia"/>
        </w:rPr>
        <w:t>한편, 여러 개의 검색 필드를 대상으로 검색어를 입력하여 조건 검색을 수행할 수 있습니다. 예로, '이름'이 같고 '회사명'이 다른 2명의 레코드가 존재할 경우 '이름' 검색 필드에서 이름을 입력한 다음 '스페이스-4점'을 눌러 '회사명' 검색 필드로 이동한 다음 검색을 원하는 사람의 회사명을 입력하고 엔터를 눌러 검색합니다.</w:t>
      </w:r>
    </w:p>
    <w:p w14:paraId="08DB7F2C" w14:textId="77777777" w:rsidR="00421416" w:rsidRDefault="00421416" w:rsidP="00421416">
      <w:pPr>
        <w:pStyle w:val="4"/>
      </w:pPr>
      <w:bookmarkStart w:id="428" w:name="_Toc141691581"/>
      <w:bookmarkStart w:id="429" w:name="_Toc201658713"/>
      <w:r>
        <w:rPr>
          <w:rFonts w:hint="eastAsia"/>
        </w:rPr>
        <w:t>검색된 목록 확인하기</w:t>
      </w:r>
      <w:bookmarkEnd w:id="428"/>
      <w:bookmarkEnd w:id="429"/>
    </w:p>
    <w:p w14:paraId="67AA80AA" w14:textId="77777777" w:rsidR="00421416" w:rsidRDefault="00421416" w:rsidP="00421416">
      <w:pPr>
        <w:pStyle w:val="SELVAS0"/>
        <w:ind w:left="800"/>
      </w:pPr>
      <w:r>
        <w:rPr>
          <w:rFonts w:hint="eastAsia"/>
        </w:rPr>
        <w:t>검색어를 통해 레코드가 정상적으로 검색되면 두 번째 콘트롤과 세 번째 콘트롤이 활성되면서, 포커스는 '검색된 레코드 목록'으로 위치됩니다.</w:t>
      </w:r>
    </w:p>
    <w:p w14:paraId="1316F71E" w14:textId="77777777" w:rsidR="00421416" w:rsidRDefault="00421416" w:rsidP="00421416">
      <w:pPr>
        <w:pStyle w:val="SELVAS0"/>
        <w:ind w:left="800"/>
      </w:pPr>
      <w:r>
        <w:rPr>
          <w:rFonts w:hint="eastAsia"/>
        </w:rPr>
        <w:t>'검색된 레코드 목록'에서 제시된 레코드와 필드 내용을 '레코드 정보'에서 확인하기 위해서는 다음과 같은 이동키를 사용합니다.</w:t>
      </w:r>
    </w:p>
    <w:p w14:paraId="7312E8F3" w14:textId="77777777" w:rsidR="00421416" w:rsidRDefault="00421416" w:rsidP="00421416">
      <w:pPr>
        <w:pStyle w:val="SELVAS0"/>
        <w:ind w:left="800"/>
      </w:pPr>
      <w:r>
        <w:rPr>
          <w:rFonts w:hint="eastAsia"/>
        </w:rPr>
        <w:t>A. '검색된 레코드 목록' 콘트롤과 '레코드 정보' 콘트롤 전환키</w:t>
      </w:r>
    </w:p>
    <w:p w14:paraId="377FB52E" w14:textId="77777777" w:rsidR="00421416" w:rsidRDefault="00421416" w:rsidP="00421416">
      <w:pPr>
        <w:pStyle w:val="SELVAS0"/>
        <w:ind w:left="800"/>
      </w:pPr>
      <w:r>
        <w:rPr>
          <w:rFonts w:hint="eastAsia"/>
        </w:rPr>
        <w:t>- 콘트롤 다음/이전으로 전환: 탭(F3 또는 스페이스-4-5점) 또는 시프트-탭(스페이스-F3 또는 스페이스-1-2점)</w:t>
      </w:r>
    </w:p>
    <w:p w14:paraId="395665C6" w14:textId="77777777" w:rsidR="00421416" w:rsidRDefault="00421416" w:rsidP="00421416">
      <w:pPr>
        <w:pStyle w:val="SELVAS0"/>
        <w:ind w:left="800"/>
      </w:pPr>
      <w:r>
        <w:rPr>
          <w:rFonts w:hint="eastAsia"/>
        </w:rPr>
        <w:t>B. '검색된 레코드 목록창'에서 이동키</w:t>
      </w:r>
    </w:p>
    <w:p w14:paraId="428B4262" w14:textId="77777777" w:rsidR="00421416" w:rsidRDefault="00421416" w:rsidP="00421416">
      <w:pPr>
        <w:pStyle w:val="SELVAS0"/>
        <w:ind w:left="800"/>
      </w:pPr>
      <w:r>
        <w:rPr>
          <w:rFonts w:hint="eastAsia"/>
        </w:rPr>
        <w:t>- 이전 레코드로 이동: 스페이스-1점</w:t>
      </w:r>
    </w:p>
    <w:p w14:paraId="737E8131" w14:textId="77777777" w:rsidR="00421416" w:rsidRDefault="00421416" w:rsidP="00421416">
      <w:pPr>
        <w:pStyle w:val="SELVAS0"/>
        <w:ind w:left="800"/>
      </w:pPr>
      <w:r>
        <w:rPr>
          <w:rFonts w:hint="eastAsia"/>
        </w:rPr>
        <w:t>- 다음 레코드로 이동: 스페이스-4점</w:t>
      </w:r>
    </w:p>
    <w:p w14:paraId="572F1B9A" w14:textId="77777777" w:rsidR="00421416" w:rsidRDefault="00421416" w:rsidP="00421416">
      <w:pPr>
        <w:pStyle w:val="SELVAS0"/>
        <w:ind w:left="800"/>
      </w:pPr>
      <w:r>
        <w:rPr>
          <w:rFonts w:hint="eastAsia"/>
        </w:rPr>
        <w:t>- 첫번째 레코드로 이동: 스페이스-1-3점 또는 스페이스-1-2-3점</w:t>
      </w:r>
    </w:p>
    <w:p w14:paraId="4542C4E0" w14:textId="77777777" w:rsidR="00421416" w:rsidRDefault="00421416" w:rsidP="00421416">
      <w:pPr>
        <w:pStyle w:val="SELVAS0"/>
        <w:ind w:left="800"/>
      </w:pPr>
      <w:r>
        <w:rPr>
          <w:rFonts w:hint="eastAsia"/>
        </w:rPr>
        <w:t>- 마지막 레코드로 이동: 스페이스-4-6점 또는 스페이스-4-5-6점</w:t>
      </w:r>
    </w:p>
    <w:p w14:paraId="2D87AEBA" w14:textId="77777777" w:rsidR="00421416" w:rsidRDefault="00421416" w:rsidP="00421416">
      <w:pPr>
        <w:pStyle w:val="SELVAS0"/>
        <w:ind w:left="800"/>
      </w:pPr>
      <w:r>
        <w:rPr>
          <w:rFonts w:hint="eastAsia"/>
        </w:rPr>
        <w:t>- 포커스된 레코드 정보 보기: 엔터 또는 탭(스페이스-4-5점)</w:t>
      </w:r>
    </w:p>
    <w:p w14:paraId="4946D7E2" w14:textId="77777777" w:rsidR="00421416" w:rsidRDefault="00421416" w:rsidP="00421416">
      <w:pPr>
        <w:pStyle w:val="SELVAS0"/>
        <w:ind w:left="800"/>
      </w:pPr>
    </w:p>
    <w:p w14:paraId="3DD4C96D" w14:textId="77777777" w:rsidR="00421416" w:rsidRDefault="00421416" w:rsidP="00421416">
      <w:pPr>
        <w:pStyle w:val="SELVAS0"/>
        <w:ind w:left="800"/>
      </w:pPr>
      <w:r>
        <w:rPr>
          <w:rFonts w:hint="eastAsia"/>
        </w:rPr>
        <w:t xml:space="preserve">한편, '검색된 레코드 목록'에서 '탐색기' 파일 목록에서와 같이 커서 버튼을 이용해 커서 버튼 번호에 해당되는 목록으로 이동하거나, 이름의 첫 글자를 입력하여 빠른 찾기를 실행할 수 있습니다. 빠른 찾기 시에 한글과 영문은 입력 모드를 변경하여 입력하고, 숫자는 내려쓰기 숫자로 입력합니다. </w:t>
      </w:r>
    </w:p>
    <w:p w14:paraId="274029A6" w14:textId="77777777" w:rsidR="00421416" w:rsidRDefault="00421416" w:rsidP="00421416">
      <w:pPr>
        <w:pStyle w:val="SELVAS0"/>
        <w:ind w:left="800"/>
      </w:pPr>
      <w:r>
        <w:rPr>
          <w:rFonts w:hint="eastAsia"/>
        </w:rPr>
        <w:t>또한, 이름의 가나다순, 알파벳순 등으로 그룹 단위 이동이 가능합니다. 그룹 단위 이동은 특수문자와 숫자, 가나다순, 알파벳순으로 이동하며 다음의 이동키로 수행됩니다.</w:t>
      </w:r>
    </w:p>
    <w:p w14:paraId="638A90FB" w14:textId="77777777" w:rsidR="00421416" w:rsidRDefault="00421416" w:rsidP="00421416">
      <w:pPr>
        <w:pStyle w:val="SELVAS0"/>
        <w:ind w:left="800"/>
      </w:pPr>
      <w:r>
        <w:rPr>
          <w:rFonts w:hint="eastAsia"/>
        </w:rPr>
        <w:t>- 이전 그룹으로 이동: 스페이스-1-2-6점 또는 F1-F2</w:t>
      </w:r>
    </w:p>
    <w:p w14:paraId="55E8D88E" w14:textId="77777777" w:rsidR="00421416" w:rsidRDefault="00421416" w:rsidP="00421416">
      <w:pPr>
        <w:pStyle w:val="SELVAS0"/>
        <w:ind w:left="800"/>
      </w:pPr>
      <w:r>
        <w:rPr>
          <w:rFonts w:hint="eastAsia"/>
        </w:rPr>
        <w:t>- 다음 그룹으로 이동: 스페이스-3-4-5점 또는 F3-F4</w:t>
      </w:r>
    </w:p>
    <w:p w14:paraId="60C8A496" w14:textId="77777777" w:rsidR="00421416" w:rsidRDefault="00421416" w:rsidP="00421416">
      <w:pPr>
        <w:pStyle w:val="SELVAS0"/>
        <w:ind w:left="800"/>
      </w:pPr>
      <w:r>
        <w:rPr>
          <w:rFonts w:hint="eastAsia"/>
        </w:rPr>
        <w:t>C. '레코드 정보창'에서 필드 이동</w:t>
      </w:r>
    </w:p>
    <w:p w14:paraId="0C5F0901" w14:textId="77777777" w:rsidR="00421416" w:rsidRDefault="00421416" w:rsidP="00421416">
      <w:pPr>
        <w:pStyle w:val="SELVAS0"/>
        <w:ind w:left="800"/>
      </w:pPr>
      <w:r>
        <w:rPr>
          <w:rFonts w:hint="eastAsia"/>
        </w:rPr>
        <w:t>'검색된 레코드 목록'에서 포커스한 레코드에서 엔터를 누르거나 '탭(스페이스-4-5점)'을 누르면 해당 '레코드 정보'로 이동 하며, '레코드 정보'창에서는 다음의 이동키를 이용해 확인할 수 있습니다.</w:t>
      </w:r>
    </w:p>
    <w:p w14:paraId="34E91E2A" w14:textId="77777777" w:rsidR="00421416" w:rsidRDefault="00421416" w:rsidP="00421416">
      <w:pPr>
        <w:pStyle w:val="SELVAS0"/>
        <w:ind w:left="800"/>
      </w:pPr>
      <w:r>
        <w:rPr>
          <w:rFonts w:hint="eastAsia"/>
        </w:rPr>
        <w:t>- 이전 필드로 이동: 스페이스-1점</w:t>
      </w:r>
    </w:p>
    <w:p w14:paraId="6E3710F0" w14:textId="77777777" w:rsidR="00421416" w:rsidRDefault="00421416" w:rsidP="00421416">
      <w:pPr>
        <w:pStyle w:val="SELVAS0"/>
        <w:ind w:left="800"/>
      </w:pPr>
      <w:r>
        <w:rPr>
          <w:rFonts w:hint="eastAsia"/>
        </w:rPr>
        <w:t>- 다음 필드로 이동: 스페이스-4점</w:t>
      </w:r>
    </w:p>
    <w:p w14:paraId="5191C5AA" w14:textId="77777777" w:rsidR="00421416" w:rsidRDefault="00421416" w:rsidP="00421416">
      <w:pPr>
        <w:pStyle w:val="SELVAS0"/>
        <w:ind w:left="800"/>
      </w:pPr>
      <w:r>
        <w:rPr>
          <w:rFonts w:hint="eastAsia"/>
        </w:rPr>
        <w:t>- 현재 필드의 처음으로 이동: 스페이스-1-3점</w:t>
      </w:r>
    </w:p>
    <w:p w14:paraId="6058FBF9" w14:textId="77777777" w:rsidR="00421416" w:rsidRDefault="00421416" w:rsidP="00421416">
      <w:pPr>
        <w:pStyle w:val="SELVAS0"/>
        <w:ind w:left="800"/>
      </w:pPr>
      <w:r>
        <w:rPr>
          <w:rFonts w:hint="eastAsia"/>
        </w:rPr>
        <w:t>- 현재 필드의 끝으로 이동: 스페이스-4-6점</w:t>
      </w:r>
    </w:p>
    <w:p w14:paraId="50C76AE7" w14:textId="77777777" w:rsidR="00421416" w:rsidRDefault="00421416" w:rsidP="00421416">
      <w:pPr>
        <w:pStyle w:val="SELVAS0"/>
        <w:ind w:left="800"/>
      </w:pPr>
      <w:r>
        <w:rPr>
          <w:rFonts w:hint="eastAsia"/>
        </w:rPr>
        <w:t>- 첫 번째 필드로 이동: 스페이스-1-2-3점</w:t>
      </w:r>
    </w:p>
    <w:p w14:paraId="0D5D0BE5" w14:textId="77777777" w:rsidR="00421416" w:rsidRDefault="00421416" w:rsidP="00421416">
      <w:pPr>
        <w:pStyle w:val="SELVAS0"/>
        <w:ind w:left="800"/>
      </w:pPr>
      <w:r>
        <w:rPr>
          <w:rFonts w:hint="eastAsia"/>
        </w:rPr>
        <w:t>- 마지막 필드로 이동: 스페이스-4-5-6점</w:t>
      </w:r>
    </w:p>
    <w:p w14:paraId="459DF9DA" w14:textId="77777777" w:rsidR="00421416" w:rsidRDefault="00421416" w:rsidP="00421416">
      <w:pPr>
        <w:pStyle w:val="SELVAS0"/>
        <w:ind w:left="800"/>
      </w:pPr>
      <w:r>
        <w:rPr>
          <w:rFonts w:hint="eastAsia"/>
        </w:rPr>
        <w:t>- 다음 글자로 이동: 스페이스-6점</w:t>
      </w:r>
    </w:p>
    <w:p w14:paraId="5886F9BC" w14:textId="77777777" w:rsidR="00421416" w:rsidRDefault="00421416" w:rsidP="00421416">
      <w:pPr>
        <w:pStyle w:val="SELVAS0"/>
        <w:ind w:left="800"/>
      </w:pPr>
      <w:r>
        <w:rPr>
          <w:rFonts w:hint="eastAsia"/>
        </w:rPr>
        <w:t>- 이전 글자로 이동: 스페이스-3점</w:t>
      </w:r>
    </w:p>
    <w:p w14:paraId="4D277D75" w14:textId="77777777" w:rsidR="00421416" w:rsidRDefault="00421416" w:rsidP="00421416">
      <w:pPr>
        <w:pStyle w:val="SELVAS0"/>
        <w:ind w:left="800"/>
      </w:pPr>
      <w:r>
        <w:rPr>
          <w:rFonts w:hint="eastAsia"/>
        </w:rPr>
        <w:t>- 다음 단어로 이동: 스페이스-5점</w:t>
      </w:r>
    </w:p>
    <w:p w14:paraId="7F04DB60" w14:textId="77777777" w:rsidR="00421416" w:rsidRDefault="00421416" w:rsidP="00421416">
      <w:pPr>
        <w:pStyle w:val="SELVAS0"/>
        <w:ind w:left="800"/>
      </w:pPr>
      <w:r>
        <w:rPr>
          <w:rFonts w:hint="eastAsia"/>
        </w:rPr>
        <w:t>- 이전 단어로 이동: 스페이스-2점</w:t>
      </w:r>
    </w:p>
    <w:p w14:paraId="7860E4F6" w14:textId="77777777" w:rsidR="00421416" w:rsidRDefault="00421416" w:rsidP="00421416">
      <w:pPr>
        <w:pStyle w:val="4"/>
      </w:pPr>
      <w:bookmarkStart w:id="430" w:name="_Toc141691582"/>
      <w:bookmarkStart w:id="431" w:name="_Toc201658714"/>
      <w:r>
        <w:rPr>
          <w:rFonts w:hint="eastAsia"/>
        </w:rPr>
        <w:t>다시 검색하기</w:t>
      </w:r>
      <w:bookmarkEnd w:id="430"/>
      <w:bookmarkEnd w:id="431"/>
    </w:p>
    <w:p w14:paraId="383CB192" w14:textId="77777777" w:rsidR="00421416" w:rsidRDefault="00421416" w:rsidP="00421416">
      <w:pPr>
        <w:pStyle w:val="SELVAS0"/>
        <w:ind w:left="800"/>
      </w:pPr>
      <w:r>
        <w:rPr>
          <w:rFonts w:hint="eastAsia"/>
        </w:rPr>
        <w:t>'검색된 레코드 목록' 또는 '레코드 정보'에서 레코드를 확인 후 다른 주소 레코드를 검색하고자 한다면 '탭(F3 또는 스페이스-4-5점)' 또는 '스페이스-F3 또는 스페이스-1-2점)'을 눌러 '검색 필드 목록' 으로 이동 한 후 검색어를 입력하고 엔터를 누르거나 '탭(F3 또는 스페이스-4-5점)'을 누르면 다시 '검색된 레코드 목록'으로 이동되며, 검색 결과가 새로 검색한 내용으로 제시됩니다.</w:t>
      </w:r>
    </w:p>
    <w:p w14:paraId="0B74FFCA" w14:textId="77777777" w:rsidR="00421416" w:rsidRDefault="00421416" w:rsidP="00421416">
      <w:pPr>
        <w:pStyle w:val="4"/>
      </w:pPr>
      <w:bookmarkStart w:id="432" w:name="_Toc141691583"/>
      <w:bookmarkStart w:id="433" w:name="_Toc201658715"/>
      <w:r>
        <w:rPr>
          <w:rFonts w:hint="eastAsia"/>
        </w:rPr>
        <w:t>검색 레코드에서 홈페이지 열기와 메일 보내기</w:t>
      </w:r>
      <w:bookmarkEnd w:id="432"/>
      <w:bookmarkEnd w:id="433"/>
    </w:p>
    <w:p w14:paraId="2285A261" w14:textId="77777777" w:rsidR="00421416" w:rsidRDefault="00421416" w:rsidP="00421416">
      <w:pPr>
        <w:pStyle w:val="SELVAS0"/>
        <w:ind w:left="800"/>
      </w:pPr>
      <w:r>
        <w:rPr>
          <w:rFonts w:hint="eastAsia"/>
        </w:rPr>
        <w:t>검색된 레코드의 '홈페이지'와 '이메일' 필드에 관련 정보가 추가되어 있는 경우 해당 필드에서 관련 정보를 이용해 '웹 브라우저' 또는 '이메일' 앱으로 연결할 수 있습니다.</w:t>
      </w:r>
    </w:p>
    <w:p w14:paraId="7BB32D57" w14:textId="77777777" w:rsidR="00421416" w:rsidRDefault="00421416" w:rsidP="00421416">
      <w:pPr>
        <w:pStyle w:val="SELVAS0"/>
        <w:ind w:left="800"/>
      </w:pPr>
      <w:r>
        <w:rPr>
          <w:rFonts w:hint="eastAsia"/>
        </w:rPr>
        <w:t xml:space="preserve">검색된 '레코드 정보'에서 내용 확인 중 홈페이지 정보를 가지고 '웹 브라우저'로 연결하려면 '홈페이지' 필드로 이동한 다음 엔터를 누릅니다. 그러면 자동으로 '웹 브라우저' 앱으로 연결되어 홈페이지가 열립니다. 만약 '홈페이지'에 주소를 잘못 입력하였거나 인터넷이 연결되어 있지 않다면, 페이지를 정상적으로 열수 없습니다. </w:t>
      </w:r>
    </w:p>
    <w:p w14:paraId="23DF5519" w14:textId="77777777" w:rsidR="00421416" w:rsidRDefault="00421416" w:rsidP="00421416">
      <w:pPr>
        <w:pStyle w:val="SELVAS0"/>
        <w:ind w:left="800"/>
      </w:pPr>
      <w:r>
        <w:rPr>
          <w:rFonts w:hint="eastAsia"/>
        </w:rPr>
        <w:t>또한 '이메일' 필드에 위치했다면 해당 필드에서 엔터를 누르면 자동으로 '이메일' 앱으로 연결되면서 '메일 작성'이 수행되고, '수신자' 항목에 '이메일' 필드에 등록되어 있던 주소가 자동으로 삽입되어 제시됩니다.</w:t>
      </w:r>
    </w:p>
    <w:p w14:paraId="49D0688A" w14:textId="77777777" w:rsidR="00421416" w:rsidRDefault="00421416" w:rsidP="00421416">
      <w:pPr>
        <w:pStyle w:val="SELVAS0"/>
        <w:ind w:left="800"/>
      </w:pPr>
      <w:r>
        <w:rPr>
          <w:rFonts w:hint="eastAsia"/>
        </w:rPr>
        <w:t>한편, '웹 브라우저' 또는 '이메일' 앱으로 연결된 상태에서 '스페이스-Z(1-3-5-6점)'을 눌러 종료 또는 취소하거나, 이메일 발송이 정상적으로 완료되면 포커스는 다시 직전의 관련 필드에 위치합니다.</w:t>
      </w:r>
    </w:p>
    <w:p w14:paraId="5B474269" w14:textId="77777777" w:rsidR="00421416" w:rsidRDefault="00421416" w:rsidP="00421416">
      <w:pPr>
        <w:pStyle w:val="4"/>
      </w:pPr>
      <w:bookmarkStart w:id="434" w:name="_Toc141691584"/>
      <w:bookmarkStart w:id="435" w:name="_Toc201658716"/>
      <w:r>
        <w:rPr>
          <w:rFonts w:hint="eastAsia"/>
        </w:rPr>
        <w:t>주소 수정 하기</w:t>
      </w:r>
      <w:bookmarkEnd w:id="434"/>
      <w:bookmarkEnd w:id="435"/>
    </w:p>
    <w:p w14:paraId="57CB8C89" w14:textId="77777777" w:rsidR="00421416" w:rsidRDefault="00421416" w:rsidP="00421416">
      <w:pPr>
        <w:pStyle w:val="SELVAS0"/>
        <w:ind w:left="800"/>
      </w:pPr>
      <w:r>
        <w:rPr>
          <w:rFonts w:hint="eastAsia"/>
        </w:rPr>
        <w:t>'주소 검색창'에서 레코드를 검색하여 확인 중 '레코드 정보'의 필드 내용을 수정하고자 할 때는 다음과 같이 수행합니다.</w:t>
      </w:r>
    </w:p>
    <w:p w14:paraId="36DB4E2B" w14:textId="77777777" w:rsidR="00421416" w:rsidRDefault="00421416" w:rsidP="00421416">
      <w:pPr>
        <w:pStyle w:val="SELVAS0"/>
        <w:ind w:left="800"/>
      </w:pPr>
      <w:r>
        <w:rPr>
          <w:rFonts w:hint="eastAsia"/>
        </w:rPr>
        <w:t>1) '검색된 레코드 목록'에서 '스페이스-4' 또는 '스페이스-1'을 이용해 수정을 원하는 레코드로 이동합니다.</w:t>
      </w:r>
    </w:p>
    <w:p w14:paraId="16529EC4" w14:textId="77777777" w:rsidR="00421416" w:rsidRDefault="00421416" w:rsidP="00421416">
      <w:pPr>
        <w:pStyle w:val="SELVAS0"/>
        <w:ind w:left="800"/>
      </w:pPr>
      <w:r>
        <w:rPr>
          <w:rFonts w:hint="eastAsia"/>
        </w:rPr>
        <w:t>2) 수정 단축키 '엔터-M(1-3-4점)'을 누르거나, 'F2' 또는 '스페이스-M(1-3-4점)'를 눌러 메뉴를 호출한 다음 '스페이스-4점'으로 '주소 수정'으로 이동하고 엔터를 누릅니다.</w:t>
      </w:r>
    </w:p>
    <w:p w14:paraId="7AA18231" w14:textId="77777777" w:rsidR="00421416" w:rsidRDefault="00421416" w:rsidP="00421416">
      <w:pPr>
        <w:pStyle w:val="SELVAS0"/>
        <w:ind w:left="800"/>
      </w:pPr>
      <w:r>
        <w:rPr>
          <w:rFonts w:hint="eastAsia"/>
        </w:rPr>
        <w:t>3) 해당 레코드가 수정 모드로 열리면 '주소 추가'와 동일한 방법으로 필드를 이동, 편집할 수 있습니다. 수정 모드에서는 다른 기능을 수행할 수 없으며, '검색 필드 설정'과는 무관하게 모든 필드 내용을 확인하면서 수정할 수 있습니다.</w:t>
      </w:r>
    </w:p>
    <w:p w14:paraId="210C8C76" w14:textId="77777777" w:rsidR="00421416" w:rsidRDefault="00421416" w:rsidP="00421416">
      <w:pPr>
        <w:pStyle w:val="SELVAS0"/>
        <w:ind w:left="800"/>
      </w:pPr>
      <w:r>
        <w:rPr>
          <w:rFonts w:hint="eastAsia"/>
        </w:rPr>
        <w:t xml:space="preserve">4) 수정을 완료하려면 '탭(F3 또는 스페이스-4-5점)' 또는 '시프트-탭(스페이스-F3 또는 스페이스-1-2점)'을 통해 '확인'에 위치한 다음 엔터를 누릅니다. </w:t>
      </w:r>
    </w:p>
    <w:p w14:paraId="79754BAD" w14:textId="77777777" w:rsidR="00421416" w:rsidRDefault="00421416" w:rsidP="00421416">
      <w:pPr>
        <w:pStyle w:val="SELVAS0"/>
        <w:ind w:left="800"/>
      </w:pPr>
      <w:r>
        <w:rPr>
          <w:rFonts w:hint="eastAsia"/>
        </w:rPr>
        <w:t>수정 모드를 취소하려면 '스페이스-E(1-5점)' 또는 '스페이스-Z(1-3-5-6점)'를 누르거나 '탭(F3 또는 스페이스-4-5점)' 또는 '시프트-탭(스페이스-F3 또는 스페이스-1-2점)'을 눌러 '취소' 버튼에서 엔터를 누릅니다.</w:t>
      </w:r>
    </w:p>
    <w:p w14:paraId="23E5309F" w14:textId="77777777" w:rsidR="00421416" w:rsidRDefault="00421416" w:rsidP="00421416">
      <w:pPr>
        <w:pStyle w:val="4"/>
      </w:pPr>
      <w:bookmarkStart w:id="436" w:name="_Toc141691585"/>
      <w:bookmarkStart w:id="437" w:name="_Toc201658717"/>
      <w:r>
        <w:rPr>
          <w:rFonts w:hint="eastAsia"/>
        </w:rPr>
        <w:t>주소 삭제 하기</w:t>
      </w:r>
      <w:bookmarkEnd w:id="436"/>
      <w:bookmarkEnd w:id="437"/>
    </w:p>
    <w:p w14:paraId="2A871882" w14:textId="77777777" w:rsidR="00421416" w:rsidRDefault="00421416" w:rsidP="00421416">
      <w:pPr>
        <w:pStyle w:val="SELVAS0"/>
        <w:ind w:left="800"/>
      </w:pPr>
      <w:r>
        <w:rPr>
          <w:rFonts w:hint="eastAsia"/>
        </w:rPr>
        <w:t>등록된 레코드를 삭제하고자 할 경우 주소록을 검색하여 '검색된 레코드 목록'을 이동하면서 원하는 레코드를 삭제할 수 있습니다.</w:t>
      </w:r>
    </w:p>
    <w:p w14:paraId="1BC3F76A" w14:textId="77777777" w:rsidR="00421416" w:rsidRDefault="00421416" w:rsidP="00421416">
      <w:pPr>
        <w:pStyle w:val="SELVAS0"/>
        <w:ind w:left="800"/>
      </w:pPr>
      <w:r>
        <w:rPr>
          <w:rFonts w:hint="eastAsia"/>
        </w:rPr>
        <w:t>검색된 레코드를 삭제하기 위해서는 삭제를 원하는 목록에서 단축키 '스페이스-D(1-4-5점)'를 누릅니다. 메뉴를 이용할 경우 다음과 같이 수행합니다.</w:t>
      </w:r>
    </w:p>
    <w:p w14:paraId="47F75C39" w14:textId="77777777" w:rsidR="00421416" w:rsidRDefault="00421416" w:rsidP="00421416">
      <w:pPr>
        <w:pStyle w:val="SELVAS0"/>
        <w:ind w:left="800"/>
      </w:pPr>
      <w:r>
        <w:rPr>
          <w:rFonts w:hint="eastAsia"/>
        </w:rPr>
        <w:t>1) 'F2' 또는 '스페이스-M(1-3-4점)'을 눌러 '메뉴'를 호출합니다.</w:t>
      </w:r>
    </w:p>
    <w:p w14:paraId="7799D1D1" w14:textId="77777777" w:rsidR="00421416" w:rsidRDefault="00421416" w:rsidP="00421416">
      <w:pPr>
        <w:pStyle w:val="SELVAS0"/>
        <w:ind w:left="800"/>
      </w:pPr>
      <w:r>
        <w:rPr>
          <w:rFonts w:hint="eastAsia"/>
        </w:rPr>
        <w:t>2) '스페이스-4점' 또는 '스페이스-1점'을 눌러 '주소 삭제'에 위치한 다음 엔터를 누르거나, 'D(1-4-5점)'를 누릅니다.</w:t>
      </w:r>
    </w:p>
    <w:p w14:paraId="63133A55" w14:textId="77777777" w:rsidR="00421416" w:rsidRDefault="00421416" w:rsidP="00421416">
      <w:pPr>
        <w:pStyle w:val="SELVAS0"/>
        <w:ind w:left="800"/>
      </w:pPr>
      <w:r>
        <w:rPr>
          <w:rFonts w:hint="eastAsia"/>
        </w:rPr>
        <w:t>한편, '검색된 레코드 목록'에서 다음의 방법으로 1개 이상의 레코드를 선택하여 삭제할 수 있습니다.</w:t>
      </w:r>
    </w:p>
    <w:p w14:paraId="73B1AF02" w14:textId="77777777" w:rsidR="00421416" w:rsidRDefault="00421416" w:rsidP="00421416">
      <w:pPr>
        <w:pStyle w:val="SELVAS0"/>
        <w:ind w:left="800"/>
      </w:pPr>
      <w:r>
        <w:rPr>
          <w:rFonts w:hint="eastAsia"/>
        </w:rPr>
        <w:t xml:space="preserve">1) 개별 선택 후 삭제: '검색된 레코드 목록'을 확인하면서 삭제를 원하는 레코드에서 '스페이스'를 눌러 선택합니다. 레코드 선택은 다중 선택이 가능하며, 선택된 목록에서 다시 '스페이스'를 누르면 선택이 취소됩니다. 삭제를 원하는 모든 레코드를 선택했다면 위 방법을 이용하여 삭제 합니다. </w:t>
      </w:r>
    </w:p>
    <w:p w14:paraId="0293E1A8" w14:textId="77777777" w:rsidR="00421416" w:rsidRDefault="00421416" w:rsidP="00421416">
      <w:pPr>
        <w:pStyle w:val="SELVAS0"/>
        <w:ind w:left="800"/>
      </w:pPr>
      <w:r>
        <w:rPr>
          <w:rFonts w:hint="eastAsia"/>
        </w:rPr>
        <w:t xml:space="preserve">2) 전체 선택 후 삭제: '검색된 레코드 목록'의 모든 레코드를 삭제하고 싶다면 모두 선택 단축키 '엔터-A(1점)'를 눌러 검색된 모든 레코드를 선택한 위 방법을 이용하여 삭제 합니다. 메뉴의 '전체 선택'에서 엔터를 누르거나, 'A(1점)'을 눌러 전체 선택을 할 수도 있습니다. </w:t>
      </w:r>
    </w:p>
    <w:p w14:paraId="7E449C4E" w14:textId="77777777" w:rsidR="00421416" w:rsidRDefault="00421416" w:rsidP="00421416">
      <w:pPr>
        <w:pStyle w:val="SELVAS0"/>
        <w:ind w:left="800"/>
      </w:pPr>
      <w:r>
        <w:rPr>
          <w:rFonts w:hint="eastAsia"/>
        </w:rPr>
        <w:t>'전체 선택'을 수행한 경우 목록을 이동하면서 '스페이스'를 눌러 포커스한 레코드만 선별적으로 선택 취소할 수 있습니다.</w:t>
      </w:r>
    </w:p>
    <w:p w14:paraId="292D57F9" w14:textId="77777777" w:rsidR="00421416" w:rsidRDefault="00421416" w:rsidP="00421416">
      <w:pPr>
        <w:pStyle w:val="4"/>
      </w:pPr>
      <w:bookmarkStart w:id="438" w:name="_Toc141691586"/>
      <w:bookmarkStart w:id="439" w:name="_Toc201658718"/>
      <w:r>
        <w:rPr>
          <w:rFonts w:hint="eastAsia"/>
        </w:rPr>
        <w:t>주소 문서 저장 하기</w:t>
      </w:r>
      <w:bookmarkEnd w:id="438"/>
      <w:bookmarkEnd w:id="439"/>
    </w:p>
    <w:p w14:paraId="4B94AAC5" w14:textId="77777777" w:rsidR="00421416" w:rsidRDefault="00421416" w:rsidP="00421416">
      <w:pPr>
        <w:pStyle w:val="SELVAS0"/>
        <w:ind w:left="800"/>
      </w:pPr>
      <w:r>
        <w:rPr>
          <w:rFonts w:hint="eastAsia"/>
        </w:rPr>
        <w:t>'주소 문서 저장'은 검색된 레코드 목록에서 원하는 레코드를 선별적으로 지정하여 해당 레코드의 모든 내용을 텍스트 파일로 저장하는 기능입니다.</w:t>
      </w:r>
    </w:p>
    <w:p w14:paraId="21683411" w14:textId="77777777" w:rsidR="00421416" w:rsidRDefault="00421416" w:rsidP="00421416">
      <w:pPr>
        <w:pStyle w:val="SELVAS0"/>
        <w:ind w:left="800"/>
      </w:pPr>
      <w:r>
        <w:rPr>
          <w:rFonts w:hint="eastAsia"/>
        </w:rPr>
        <w:t>'검색된 레코드 목록'에서 레코드를 선택하는 방법은 '9.1.4.6 레코드 삭제 하기'에서 설명된 '개별 선택(스페이스)'과 '모두 선택(엔터-A)'를 사용합니다. 선택된 레코드 이름 앞에 '*'로 표시됩니다.</w:t>
      </w:r>
    </w:p>
    <w:p w14:paraId="35A22440" w14:textId="77777777" w:rsidR="00421416" w:rsidRDefault="00421416" w:rsidP="00421416">
      <w:pPr>
        <w:pStyle w:val="SELVAS0"/>
        <w:ind w:left="800"/>
      </w:pPr>
      <w:r>
        <w:rPr>
          <w:rFonts w:hint="eastAsia"/>
        </w:rPr>
        <w:t>저장을 원하는 레코드를 선택하였다면 단축키 '엔터-t(2-3-4-5점)'을 누릅니다. 메뉴를 이용할 경우 다음과 같이 수행합니다.</w:t>
      </w:r>
    </w:p>
    <w:p w14:paraId="28558E4F" w14:textId="77777777" w:rsidR="00421416" w:rsidRDefault="00421416" w:rsidP="00421416">
      <w:pPr>
        <w:pStyle w:val="SELVAS0"/>
        <w:ind w:left="800"/>
      </w:pPr>
      <w:r>
        <w:rPr>
          <w:rFonts w:hint="eastAsia"/>
        </w:rPr>
        <w:t>1) 'F2' 또는 '스페이스-M(1-3-4점)'을 눌러 메뉴를 호출합니다.</w:t>
      </w:r>
    </w:p>
    <w:p w14:paraId="7541251E" w14:textId="77777777" w:rsidR="00421416" w:rsidRDefault="00421416" w:rsidP="00421416">
      <w:pPr>
        <w:pStyle w:val="SELVAS0"/>
        <w:ind w:left="800"/>
      </w:pPr>
      <w:r>
        <w:rPr>
          <w:rFonts w:hint="eastAsia"/>
        </w:rPr>
        <w:t xml:space="preserve">2) '스페이스-4점' 또는 '스페이스-1점'을 눌러 '주소 문서 저장'에서 엔터를 누르거나, 'T(2-3-4-5점)'를 누르면 '문서 저장 대화 상자'가 나타납니다. </w:t>
      </w:r>
    </w:p>
    <w:p w14:paraId="5F39E77B" w14:textId="77777777" w:rsidR="00421416" w:rsidRDefault="00421416" w:rsidP="00421416">
      <w:pPr>
        <w:pStyle w:val="SELVAS0"/>
        <w:ind w:left="800"/>
      </w:pPr>
      <w:r>
        <w:rPr>
          <w:rFonts w:hint="eastAsia"/>
        </w:rPr>
        <w:t>'문서 저장 대화상자'는 다음과 같은 콘트롤로 구성되어 있습니다.</w:t>
      </w:r>
    </w:p>
    <w:p w14:paraId="4B7255FD" w14:textId="77777777" w:rsidR="00421416" w:rsidRDefault="00421416" w:rsidP="00421416">
      <w:pPr>
        <w:pStyle w:val="SELVAS0"/>
        <w:ind w:left="800"/>
      </w:pPr>
      <w:r>
        <w:rPr>
          <w:rFonts w:hint="eastAsia"/>
        </w:rPr>
        <w:t>1) 저장 경로 콘트롤</w:t>
      </w:r>
    </w:p>
    <w:p w14:paraId="7C59B1DC" w14:textId="77777777" w:rsidR="00421416" w:rsidRDefault="00421416" w:rsidP="00421416">
      <w:pPr>
        <w:pStyle w:val="SELVAS0"/>
        <w:ind w:left="800"/>
      </w:pPr>
      <w:r>
        <w:rPr>
          <w:rFonts w:hint="eastAsia"/>
        </w:rPr>
        <w:t>2) 파일 이름? 콘트롤</w:t>
      </w:r>
    </w:p>
    <w:p w14:paraId="180934CB" w14:textId="77777777" w:rsidR="00421416" w:rsidRDefault="00421416" w:rsidP="00421416">
      <w:pPr>
        <w:pStyle w:val="SELVAS0"/>
        <w:ind w:left="800"/>
      </w:pPr>
      <w:r>
        <w:rPr>
          <w:rFonts w:hint="eastAsia"/>
        </w:rPr>
        <w:t>3) 파일 형식 콘트롤</w:t>
      </w:r>
    </w:p>
    <w:p w14:paraId="343B0A91" w14:textId="77777777" w:rsidR="00421416" w:rsidRDefault="00421416" w:rsidP="00421416">
      <w:pPr>
        <w:pStyle w:val="SELVAS0"/>
        <w:ind w:left="800"/>
      </w:pPr>
      <w:r>
        <w:rPr>
          <w:rFonts w:hint="eastAsia"/>
        </w:rPr>
        <w:t>4) 확인 버튼 콘트롤</w:t>
      </w:r>
    </w:p>
    <w:p w14:paraId="581126B4" w14:textId="77777777" w:rsidR="00421416" w:rsidRDefault="00421416" w:rsidP="00421416">
      <w:pPr>
        <w:pStyle w:val="SELVAS0"/>
        <w:ind w:left="800"/>
      </w:pPr>
      <w:r>
        <w:rPr>
          <w:rFonts w:hint="eastAsia"/>
        </w:rPr>
        <w:t>5) 취소 버튼 콘트롤</w:t>
      </w:r>
    </w:p>
    <w:p w14:paraId="2506B2EA" w14:textId="77777777" w:rsidR="00421416" w:rsidRDefault="00421416" w:rsidP="00421416">
      <w:pPr>
        <w:pStyle w:val="SELVAS0"/>
        <w:ind w:left="800"/>
      </w:pPr>
      <w:r>
        <w:rPr>
          <w:rFonts w:hint="eastAsia"/>
        </w:rPr>
        <w:t xml:space="preserve">각 콘트롤 사이는 '탭(F3 또는 스페이스-4-5점)' 또는 '시프트-탭(스페이스-F3 또는스페이스-1-2점)'을 눌러 이동합니다. '파일 형식'은 'txt'로 형식을 변경 할 수는 없습니다. </w:t>
      </w:r>
    </w:p>
    <w:p w14:paraId="0D0A8797" w14:textId="77777777" w:rsidR="00421416" w:rsidRDefault="00421416" w:rsidP="00421416">
      <w:pPr>
        <w:pStyle w:val="SELVAS0"/>
        <w:ind w:left="800"/>
      </w:pPr>
      <w:r>
        <w:rPr>
          <w:rFonts w:hint="eastAsia"/>
        </w:rPr>
        <w:t>'문서 저장 대화상자'가 실행되면 포커스는 '파일 이름?: 주소록.txt'에 위치하며 기본 제시된 이름으로 저장하려면 엔터를 누릅니다. 문서가 저장되는 기본 경로는 'flashdisk루트'입니다. '파일명', '저장 경로' 등을 변경하고 싶다면 해당 콘트롤에서 변경하고 저장합니다. '문서 저장 대화상자'는 '노트패드'의 '새 이름 저장 대화상자'와 동일한 과정, 방법으로 동작됩니다.(자세한 사용법은 '노트패드'에서 '새 이름 저장'을 참조하십시오.)</w:t>
      </w:r>
    </w:p>
    <w:p w14:paraId="68005164" w14:textId="77777777" w:rsidR="00421416" w:rsidRDefault="00421416" w:rsidP="00421416">
      <w:pPr>
        <w:pStyle w:val="4"/>
      </w:pPr>
      <w:bookmarkStart w:id="440" w:name="_Toc141691587"/>
      <w:bookmarkStart w:id="441" w:name="_Toc201658719"/>
      <w:r>
        <w:rPr>
          <w:rFonts w:hint="eastAsia"/>
        </w:rPr>
        <w:t>검색 필드 설정하기</w:t>
      </w:r>
      <w:bookmarkEnd w:id="440"/>
      <w:bookmarkEnd w:id="441"/>
    </w:p>
    <w:p w14:paraId="6F3F699A" w14:textId="77777777" w:rsidR="00421416" w:rsidRDefault="00421416" w:rsidP="00421416">
      <w:pPr>
        <w:pStyle w:val="SELVAS0"/>
        <w:ind w:left="800"/>
      </w:pPr>
      <w:r>
        <w:rPr>
          <w:rFonts w:hint="eastAsia"/>
        </w:rPr>
        <w:t xml:space="preserve">'검색 필드 설정'은 '검색 필드 목록'의 필드를 필드만 선택하여 나타날 수 있게 해주는 기능 입니다. </w:t>
      </w:r>
    </w:p>
    <w:p w14:paraId="6EC337F2" w14:textId="77777777" w:rsidR="00421416" w:rsidRDefault="00421416" w:rsidP="00421416">
      <w:pPr>
        <w:pStyle w:val="SELVAS0"/>
        <w:ind w:left="800"/>
      </w:pPr>
      <w:r>
        <w:rPr>
          <w:rFonts w:hint="eastAsia"/>
        </w:rPr>
        <w:t>'주소 검색창'에서 단축키 '엔터-O(1-3-5점)'를 누릅니다. 메뉴를 이용할 경우 다음과 같이 수행합니다.</w:t>
      </w:r>
    </w:p>
    <w:p w14:paraId="52463A9F" w14:textId="77777777" w:rsidR="00421416" w:rsidRDefault="00421416" w:rsidP="00421416">
      <w:pPr>
        <w:pStyle w:val="SELVAS0"/>
        <w:ind w:left="800"/>
      </w:pPr>
      <w:r>
        <w:rPr>
          <w:rFonts w:hint="eastAsia"/>
        </w:rPr>
        <w:t>1) 'F2' 또는 '스페이스-M(1-3-4점)'으로 메뉴를 호출합니다.</w:t>
      </w:r>
    </w:p>
    <w:p w14:paraId="6B43BB67" w14:textId="77777777" w:rsidR="00421416" w:rsidRDefault="00421416" w:rsidP="00421416">
      <w:pPr>
        <w:pStyle w:val="SELVAS0"/>
        <w:ind w:left="800"/>
      </w:pPr>
      <w:r>
        <w:rPr>
          <w:rFonts w:hint="eastAsia"/>
        </w:rPr>
        <w:t>2) '스페이스-4' 또는 '스페이스-1'을 눌러 '검색 필드 설정'에서 엔터를 누르거나 'O(1-3-5점)'를 눌러 실행합니다.</w:t>
      </w:r>
    </w:p>
    <w:p w14:paraId="20794FDD" w14:textId="77777777" w:rsidR="00421416" w:rsidRDefault="00421416" w:rsidP="00421416">
      <w:pPr>
        <w:pStyle w:val="SELVAS0"/>
        <w:ind w:left="800"/>
      </w:pPr>
      <w:r>
        <w:rPr>
          <w:rFonts w:hint="eastAsia"/>
        </w:rPr>
        <w:t>'검색 필드 설정 대화 상자'는 다음과 같은 콘트롤로 구성되어 있습니다.</w:t>
      </w:r>
    </w:p>
    <w:p w14:paraId="68F9850F" w14:textId="77777777" w:rsidR="00421416" w:rsidRDefault="00421416" w:rsidP="00421416">
      <w:pPr>
        <w:pStyle w:val="SELVAS0"/>
        <w:ind w:left="800"/>
      </w:pPr>
      <w:r>
        <w:rPr>
          <w:rFonts w:hint="eastAsia"/>
        </w:rPr>
        <w:t>1) 검색 필드 목록 콘트롤</w:t>
      </w:r>
    </w:p>
    <w:p w14:paraId="47727DFF" w14:textId="77777777" w:rsidR="00421416" w:rsidRDefault="00421416" w:rsidP="00421416">
      <w:pPr>
        <w:pStyle w:val="SELVAS0"/>
        <w:ind w:left="800"/>
      </w:pPr>
      <w:r>
        <w:rPr>
          <w:rFonts w:hint="eastAsia"/>
        </w:rPr>
        <w:t>2) 확인 버튼 콘트롤</w:t>
      </w:r>
    </w:p>
    <w:p w14:paraId="0E58688C" w14:textId="77777777" w:rsidR="00421416" w:rsidRDefault="00421416" w:rsidP="00421416">
      <w:pPr>
        <w:pStyle w:val="SELVAS0"/>
        <w:ind w:left="800"/>
      </w:pPr>
      <w:r>
        <w:rPr>
          <w:rFonts w:hint="eastAsia"/>
        </w:rPr>
        <w:t>3) 취소 버튼 콘트롤</w:t>
      </w:r>
    </w:p>
    <w:p w14:paraId="70AF6C38" w14:textId="77777777" w:rsidR="00421416" w:rsidRDefault="00421416" w:rsidP="00421416">
      <w:pPr>
        <w:pStyle w:val="SELVAS0"/>
        <w:ind w:left="800"/>
      </w:pPr>
      <w:r>
        <w:rPr>
          <w:rFonts w:hint="eastAsia"/>
        </w:rPr>
        <w:t>각 콘트롤 사이는 '탭(F3 또는 스페이스-4-5점)' 또는 '시프트-탭(스페이스-F3 또는스페이스-1-2점)'을 눌러 이동합니다. '검색 필드 목록' 콘트롤의 설정 항목 사이는 '스페이스-4점' 또는 '스페이스-1점'을 이용해 이동하며, 각 필드의 설정 옵션을 변경하려면 '스페이스'를 누릅니다. 모든 필드 설정 기본값은 '사용함'입니다.</w:t>
      </w:r>
    </w:p>
    <w:p w14:paraId="14D78460" w14:textId="77777777" w:rsidR="00421416" w:rsidRDefault="00421416" w:rsidP="00421416">
      <w:pPr>
        <w:pStyle w:val="SELVAS0"/>
        <w:ind w:left="800"/>
      </w:pPr>
      <w:r>
        <w:rPr>
          <w:rFonts w:hint="eastAsia"/>
        </w:rPr>
        <w:t>사용하고자 하는 필드와 그렇지 않은 필드를 모두 설정했다면 엔터를 누르거나, '탭(F3 또는 스페이스-4-5점)' 또는 '시프트-탭(스페이스-F3 또는 스페이스-1-2점)'을 눌러 '확인 버튼'으로 이동한 다음 엔터를 누릅니다. '검색 필드 설정 대화 상자'를 취소하려면 '스페이스-E(1-5점)' 또는 '스페이스-Z(1-3-5-6점)'을 누르거나, '탭(F3 또는 스페이스-4-5점)'을 눌러 '취소 버튼'으로 이동한 다음 엔터를 누릅니다.</w:t>
      </w:r>
    </w:p>
    <w:p w14:paraId="2AFE1D3C" w14:textId="77777777" w:rsidR="00421416" w:rsidRDefault="00421416" w:rsidP="00421416">
      <w:pPr>
        <w:pStyle w:val="SELVAS0"/>
        <w:ind w:left="800"/>
      </w:pPr>
      <w:r>
        <w:rPr>
          <w:rFonts w:hint="eastAsia"/>
        </w:rPr>
        <w:t>설정을 완료했다면 '검색 필드 목록'에서 확인되는 필드 항목은 '검색 필드 설정'에서 '사용함'으로 선택된 필드 목록만 확인할 수 있습니다.  예로, '검색 필드 설정'에서 '이름', '휴대폰', '이메일' 필드만 사용함으로 설정했다면 '검색 필드 목록'에서 '이름', '휴대폰', '이메일' 3가지 필드만 나타나며, 3가지 필드로만 검색이 가능 합니다.</w:t>
      </w:r>
    </w:p>
    <w:p w14:paraId="71B44FC6" w14:textId="77777777" w:rsidR="00421416" w:rsidRDefault="00421416" w:rsidP="00421416">
      <w:pPr>
        <w:pStyle w:val="4"/>
      </w:pPr>
      <w:bookmarkStart w:id="442" w:name="_Toc141691588"/>
      <w:bookmarkStart w:id="443" w:name="_Toc201658720"/>
      <w:r>
        <w:rPr>
          <w:rFonts w:hint="eastAsia"/>
        </w:rPr>
        <w:t>주소 추가창으로 전환하기</w:t>
      </w:r>
      <w:bookmarkEnd w:id="442"/>
      <w:bookmarkEnd w:id="443"/>
    </w:p>
    <w:p w14:paraId="2D655BFD" w14:textId="77777777" w:rsidR="00421416" w:rsidRDefault="00421416" w:rsidP="00421416">
      <w:pPr>
        <w:pStyle w:val="SELVAS0"/>
        <w:ind w:left="800"/>
      </w:pPr>
      <w:r>
        <w:rPr>
          <w:rFonts w:hint="eastAsia"/>
        </w:rPr>
        <w:t>'주소 검색창'에서 언제든지 '주소 추가창'으로 전환할 수 있습니다.</w:t>
      </w:r>
    </w:p>
    <w:p w14:paraId="2486B288" w14:textId="77777777" w:rsidR="00421416" w:rsidRDefault="00421416" w:rsidP="00421416">
      <w:pPr>
        <w:pStyle w:val="SELVAS0"/>
        <w:ind w:left="800"/>
      </w:pPr>
      <w:r>
        <w:rPr>
          <w:rFonts w:hint="eastAsia"/>
        </w:rPr>
        <w:t>주소 검색창에서 단축키 '엔터-i(2-4점)'을 누릅니다. 메뉴를 이용할 경우 다음과 같이 수행합니다.</w:t>
      </w:r>
    </w:p>
    <w:p w14:paraId="5E7BD908" w14:textId="77777777" w:rsidR="00421416" w:rsidRDefault="00421416" w:rsidP="00421416">
      <w:pPr>
        <w:pStyle w:val="SELVAS0"/>
        <w:ind w:left="800"/>
      </w:pPr>
      <w:r>
        <w:rPr>
          <w:rFonts w:hint="eastAsia"/>
        </w:rPr>
        <w:t>1) 'F2' 또는 '스페이스-M(1-3-4점)'으로 메뉴를 호출합니다.</w:t>
      </w:r>
    </w:p>
    <w:p w14:paraId="5041E8A3" w14:textId="77777777" w:rsidR="00421416" w:rsidRDefault="00421416" w:rsidP="00421416">
      <w:pPr>
        <w:pStyle w:val="SELVAS0"/>
        <w:ind w:left="800"/>
      </w:pPr>
      <w:r>
        <w:rPr>
          <w:rFonts w:hint="eastAsia"/>
        </w:rPr>
        <w:t>2) '스페이스-4' 또는 '스페이스-1'을 눌러 '주소 추가'로 이동한 다음 엔터를 누르거나, 'i(2-4점)'를 눌러 '주소 검색창'으로 전환합니다.</w:t>
      </w:r>
    </w:p>
    <w:p w14:paraId="0B86A22A" w14:textId="77777777" w:rsidR="00421416" w:rsidRDefault="00421416" w:rsidP="00421416">
      <w:pPr>
        <w:pStyle w:val="3"/>
      </w:pPr>
      <w:bookmarkStart w:id="444" w:name="_Toc141691589"/>
      <w:bookmarkStart w:id="445" w:name="_Toc201658721"/>
      <w:r>
        <w:rPr>
          <w:rFonts w:hint="eastAsia"/>
        </w:rPr>
        <w:t>주소록</w:t>
      </w:r>
      <w:r>
        <w:rPr>
          <w:rFonts w:hint="eastAsia"/>
        </w:rPr>
        <w:t xml:space="preserve"> CSV </w:t>
      </w:r>
      <w:r>
        <w:rPr>
          <w:rFonts w:hint="eastAsia"/>
        </w:rPr>
        <w:t>불러오기와</w:t>
      </w:r>
      <w:r>
        <w:rPr>
          <w:rFonts w:hint="eastAsia"/>
        </w:rPr>
        <w:t xml:space="preserve"> </w:t>
      </w:r>
      <w:r>
        <w:rPr>
          <w:rFonts w:hint="eastAsia"/>
        </w:rPr>
        <w:t>저장하기</w:t>
      </w:r>
      <w:bookmarkEnd w:id="444"/>
      <w:bookmarkEnd w:id="445"/>
    </w:p>
    <w:p w14:paraId="4707DCC8" w14:textId="77777777" w:rsidR="00421416" w:rsidRDefault="00421416" w:rsidP="00421416">
      <w:pPr>
        <w:pStyle w:val="SELVAS0"/>
        <w:ind w:left="800"/>
      </w:pPr>
      <w:r>
        <w:rPr>
          <w:rFonts w:hint="eastAsia"/>
        </w:rPr>
        <w:t>'CSV'란  'Comma Separated Value'의 약자로, 쉼표를 기준으로 항목을 구분하여 저장한 데이터를 말합니다. 엑셀 문서, 일부 핸드폰 전화번호부, MS 아웃룩(Outlook) 등의 연락처를 CSV 파일로 저장이 가능합니다. 이러한 CSV 파일을 한소네 6의 주소록 관리에서 'CSV 불러오기'로 불러올 수 있으며, 저장되어 있는 주소록의 데이터를 CSV로 저장할 수 있습니다.</w:t>
      </w:r>
    </w:p>
    <w:p w14:paraId="13ADAEFD" w14:textId="77777777" w:rsidR="00421416" w:rsidRDefault="00421416" w:rsidP="00421416">
      <w:pPr>
        <w:pStyle w:val="4"/>
      </w:pPr>
      <w:bookmarkStart w:id="446" w:name="_Toc141691590"/>
      <w:bookmarkStart w:id="447" w:name="_Toc201658722"/>
      <w:r>
        <w:rPr>
          <w:rFonts w:hint="eastAsia"/>
        </w:rPr>
        <w:t>CSV 불러오기</w:t>
      </w:r>
      <w:bookmarkEnd w:id="446"/>
      <w:bookmarkEnd w:id="447"/>
    </w:p>
    <w:p w14:paraId="091EDA95" w14:textId="77777777" w:rsidR="00421416" w:rsidRDefault="00421416" w:rsidP="00421416">
      <w:pPr>
        <w:pStyle w:val="SELVAS0"/>
        <w:ind w:left="800"/>
      </w:pPr>
      <w:r>
        <w:rPr>
          <w:rFonts w:hint="eastAsia"/>
        </w:rPr>
        <w:t>'CSV 불러오기'란, 이미 만들어져 있는 CSV 파일 안의 저장된 데이터를 한소네 6의 '주소록 관리'에 불러오는 것을 의미합니다. CSV 불러오기는 주소 추가창 또는 주소 검색창의 위치에 상관없이 실행할 수 있습니다.</w:t>
      </w:r>
    </w:p>
    <w:p w14:paraId="7FB44238" w14:textId="77777777" w:rsidR="00421416" w:rsidRDefault="00421416" w:rsidP="00421416">
      <w:pPr>
        <w:pStyle w:val="SELVAS0"/>
        <w:ind w:left="800"/>
      </w:pPr>
      <w:r>
        <w:rPr>
          <w:rFonts w:hint="eastAsia"/>
        </w:rPr>
        <w:t>'CSV 불러오기'는 2단계 과정으로 진행됩니다.</w:t>
      </w:r>
    </w:p>
    <w:p w14:paraId="415D521C" w14:textId="77777777" w:rsidR="00421416" w:rsidRDefault="00421416" w:rsidP="00421416">
      <w:pPr>
        <w:pStyle w:val="SELVAS0"/>
        <w:ind w:left="800"/>
      </w:pPr>
      <w:r>
        <w:rPr>
          <w:rFonts w:hint="eastAsia"/>
        </w:rPr>
        <w:t>1) 첫 번째 단계는 CSV 파일 불러오기를 수행합니다.</w:t>
      </w:r>
    </w:p>
    <w:p w14:paraId="3423C813" w14:textId="77777777" w:rsidR="00421416" w:rsidRDefault="00421416" w:rsidP="00421416">
      <w:pPr>
        <w:pStyle w:val="SELVAS0"/>
        <w:ind w:left="800"/>
      </w:pPr>
      <w:r>
        <w:rPr>
          <w:rFonts w:hint="eastAsia"/>
        </w:rPr>
        <w:t>2) 두 번째 단계는 불러온 CSV 파일의 존재하는 각 필드와 주소록 관리의 각 필드를 매핑하는 과정을 거쳐 CSV 파일의 내용을 주소록으로 읽어들입니다.</w:t>
      </w:r>
    </w:p>
    <w:p w14:paraId="5BBF5AD1" w14:textId="77777777" w:rsidR="00421416" w:rsidRDefault="00421416" w:rsidP="00421416">
      <w:pPr>
        <w:pStyle w:val="SELVAS0"/>
        <w:ind w:left="800"/>
      </w:pPr>
      <w:r>
        <w:rPr>
          <w:rFonts w:hint="eastAsia"/>
        </w:rPr>
        <w:t>상기 과정 중 두 번째 과정에서 수행되는 각 필드의 매핑 과정이 중요합니다. 다음에서 설명되는 방법을 숙지하여 진행하시기 바랍니다.</w:t>
      </w:r>
    </w:p>
    <w:p w14:paraId="570BDC91" w14:textId="77777777" w:rsidR="00421416" w:rsidRDefault="00421416" w:rsidP="00421416">
      <w:pPr>
        <w:pStyle w:val="5"/>
      </w:pPr>
      <w:r>
        <w:rPr>
          <w:rFonts w:hint="eastAsia"/>
        </w:rPr>
        <w:t xml:space="preserve">CSV </w:t>
      </w:r>
      <w:r>
        <w:rPr>
          <w:rFonts w:hint="eastAsia"/>
        </w:rPr>
        <w:t>불러오기</w:t>
      </w:r>
      <w:r>
        <w:rPr>
          <w:rFonts w:hint="eastAsia"/>
        </w:rPr>
        <w:t xml:space="preserve"> </w:t>
      </w:r>
      <w:r>
        <w:rPr>
          <w:rFonts w:hint="eastAsia"/>
        </w:rPr>
        <w:t>실행</w:t>
      </w:r>
    </w:p>
    <w:p w14:paraId="7D197BF1" w14:textId="77777777" w:rsidR="00421416" w:rsidRDefault="00421416" w:rsidP="00421416">
      <w:pPr>
        <w:pStyle w:val="SELVAS0"/>
        <w:ind w:left="800"/>
      </w:pPr>
      <w:r>
        <w:rPr>
          <w:rFonts w:hint="eastAsia"/>
        </w:rPr>
        <w:t>'CSV 불러오기'를 실행하려면 단축키 '백스페이스-I(2-4점)'를 누릅니다. 메뉴를 이용할 경우 다음과 같이 수행합니다.</w:t>
      </w:r>
    </w:p>
    <w:p w14:paraId="55B4C183" w14:textId="77777777" w:rsidR="00421416" w:rsidRDefault="00421416" w:rsidP="00421416">
      <w:pPr>
        <w:pStyle w:val="SELVAS0"/>
        <w:ind w:left="800"/>
      </w:pPr>
      <w:r>
        <w:rPr>
          <w:rFonts w:hint="eastAsia"/>
        </w:rPr>
        <w:t xml:space="preserve">1) '스페이스-M(1-3-4점)'이나 'F2'를 눌러 메뉴를 호출 하여 '스페이스-4' 또는 '스페이스-1'을 눌러 'CSV 불러오기'로 이동한 다음 엔터를 누르거나, 'C(1-4점)'를 누릅니다. </w:t>
      </w:r>
    </w:p>
    <w:p w14:paraId="1270AD43" w14:textId="77777777" w:rsidR="00421416" w:rsidRDefault="00421416" w:rsidP="00421416">
      <w:pPr>
        <w:pStyle w:val="SELVAS0"/>
        <w:ind w:left="800"/>
      </w:pPr>
      <w:r>
        <w:rPr>
          <w:rFonts w:hint="eastAsia"/>
        </w:rPr>
        <w:t>2) 'CSV 불러오기 대화 상자'가 실행됩니다.</w:t>
      </w:r>
    </w:p>
    <w:p w14:paraId="07B3A1AF" w14:textId="77777777" w:rsidR="00421416" w:rsidRDefault="00421416" w:rsidP="00421416">
      <w:pPr>
        <w:pStyle w:val="SELVAS0"/>
        <w:ind w:left="800"/>
      </w:pPr>
      <w:r>
        <w:rPr>
          <w:rFonts w:hint="eastAsia"/>
        </w:rPr>
        <w:t>'CSV 불러오기 대화 상자'는 다음과 같은 콘트롤로 구성되어 있습니다.</w:t>
      </w:r>
    </w:p>
    <w:p w14:paraId="114E6ED9" w14:textId="77777777" w:rsidR="00421416" w:rsidRDefault="00421416" w:rsidP="00421416">
      <w:pPr>
        <w:pStyle w:val="SELVAS0"/>
        <w:ind w:left="800"/>
      </w:pPr>
      <w:r>
        <w:rPr>
          <w:rFonts w:hint="eastAsia"/>
        </w:rPr>
        <w:t>1) 파일 경로 콘트롤</w:t>
      </w:r>
    </w:p>
    <w:p w14:paraId="08FF3E1F" w14:textId="77777777" w:rsidR="00421416" w:rsidRDefault="00421416" w:rsidP="00421416">
      <w:pPr>
        <w:pStyle w:val="SELVAS0"/>
        <w:ind w:left="800"/>
      </w:pPr>
      <w:r>
        <w:rPr>
          <w:rFonts w:hint="eastAsia"/>
        </w:rPr>
        <w:t>2) 파일 이름? 편집창 콘트롤</w:t>
      </w:r>
    </w:p>
    <w:p w14:paraId="42FEE315" w14:textId="77777777" w:rsidR="00421416" w:rsidRDefault="00421416" w:rsidP="00421416">
      <w:pPr>
        <w:pStyle w:val="SELVAS0"/>
        <w:ind w:left="800"/>
      </w:pPr>
      <w:r>
        <w:rPr>
          <w:rFonts w:hint="eastAsia"/>
        </w:rPr>
        <w:t>3) 확인 버튼 콘트롤</w:t>
      </w:r>
    </w:p>
    <w:p w14:paraId="475A82D5" w14:textId="77777777" w:rsidR="00421416" w:rsidRDefault="00421416" w:rsidP="00421416">
      <w:pPr>
        <w:pStyle w:val="SELVAS0"/>
        <w:ind w:left="800"/>
      </w:pPr>
      <w:r>
        <w:rPr>
          <w:rFonts w:hint="eastAsia"/>
        </w:rPr>
        <w:t>4) 취소 버튼 콘트롤</w:t>
      </w:r>
    </w:p>
    <w:p w14:paraId="7659F5ED" w14:textId="77777777" w:rsidR="00421416" w:rsidRDefault="00421416" w:rsidP="00421416">
      <w:pPr>
        <w:pStyle w:val="SELVAS0"/>
        <w:ind w:left="800"/>
      </w:pPr>
      <w:r>
        <w:rPr>
          <w:rFonts w:hint="eastAsia"/>
        </w:rPr>
        <w:t>'CSV 불러오기 대화 상자'가 실행되면 다음과 같은 방법으로 원하는 파일을 읽어올 수 있습니다.</w:t>
      </w:r>
    </w:p>
    <w:p w14:paraId="743C690D" w14:textId="77777777" w:rsidR="00421416" w:rsidRDefault="00421416" w:rsidP="00421416">
      <w:pPr>
        <w:pStyle w:val="SELVAS0"/>
        <w:ind w:left="800"/>
      </w:pPr>
      <w:r>
        <w:rPr>
          <w:rFonts w:hint="eastAsia"/>
        </w:rPr>
        <w:t>1) 대화상자가 호출되고 포커스는 '파일 이름?' 편집창에 위치합니다.</w:t>
      </w:r>
    </w:p>
    <w:p w14:paraId="4C96FD8D" w14:textId="77777777" w:rsidR="00421416" w:rsidRDefault="00421416" w:rsidP="00421416">
      <w:pPr>
        <w:pStyle w:val="SELVAS0"/>
        <w:ind w:left="800"/>
      </w:pPr>
      <w:r>
        <w:rPr>
          <w:rFonts w:hint="eastAsia"/>
        </w:rPr>
        <w:t>2) '시프트-탭(스페이스-F3 또는 스페이스-1-2점)'을 눌러 '파일 경로 콘트롤'로 이동합니다.</w:t>
      </w:r>
    </w:p>
    <w:p w14:paraId="5789DE5E" w14:textId="77777777" w:rsidR="00421416" w:rsidRDefault="00421416" w:rsidP="00421416">
      <w:pPr>
        <w:pStyle w:val="SELVAS0"/>
        <w:ind w:left="800"/>
      </w:pPr>
      <w:r>
        <w:rPr>
          <w:rFonts w:hint="eastAsia"/>
        </w:rPr>
        <w:t>3) '탐색기' 이동키를 이용하여 열고자 하는 CSV 파일로 이동한 다음 엔터를 누릅니다. '탐색기'에서 사용되는 주요 키는 다음과 같습니다.</w:t>
      </w:r>
    </w:p>
    <w:p w14:paraId="5F249550" w14:textId="77777777" w:rsidR="00421416" w:rsidRDefault="00421416" w:rsidP="00421416">
      <w:pPr>
        <w:pStyle w:val="SELVAS0"/>
        <w:ind w:left="800"/>
      </w:pPr>
      <w:r>
        <w:rPr>
          <w:rFonts w:hint="eastAsia"/>
        </w:rPr>
        <w:t>- 다음 항목으로 이동: 스페이스-4점</w:t>
      </w:r>
    </w:p>
    <w:p w14:paraId="1980FDC0" w14:textId="77777777" w:rsidR="00421416" w:rsidRDefault="00421416" w:rsidP="00421416">
      <w:pPr>
        <w:pStyle w:val="SELVAS0"/>
        <w:ind w:left="800"/>
      </w:pPr>
      <w:r>
        <w:rPr>
          <w:rFonts w:hint="eastAsia"/>
        </w:rPr>
        <w:t>- 이전 항목으로 이동: 스페이스-1점</w:t>
      </w:r>
    </w:p>
    <w:p w14:paraId="04936082" w14:textId="77777777" w:rsidR="00421416" w:rsidRDefault="00421416" w:rsidP="00421416">
      <w:pPr>
        <w:pStyle w:val="SELVAS0"/>
        <w:ind w:left="800"/>
      </w:pPr>
      <w:r>
        <w:rPr>
          <w:rFonts w:hint="eastAsia"/>
        </w:rPr>
        <w:t>- 상위 폴더로 이동: 백스페이스</w:t>
      </w:r>
    </w:p>
    <w:p w14:paraId="24E9FFB8" w14:textId="77777777" w:rsidR="00421416" w:rsidRDefault="00421416" w:rsidP="00421416">
      <w:pPr>
        <w:pStyle w:val="SELVAS0"/>
        <w:ind w:left="800"/>
      </w:pPr>
      <w:r>
        <w:rPr>
          <w:rFonts w:hint="eastAsia"/>
        </w:rPr>
        <w:t>- 폴더 진입: 엔터</w:t>
      </w:r>
    </w:p>
    <w:p w14:paraId="4003FAEE" w14:textId="77777777" w:rsidR="00421416" w:rsidRDefault="00421416" w:rsidP="00421416">
      <w:pPr>
        <w:pStyle w:val="SELVAS0"/>
        <w:ind w:left="800"/>
      </w:pPr>
      <w:r>
        <w:rPr>
          <w:rFonts w:hint="eastAsia"/>
        </w:rPr>
        <w:t>- 최상위 디스크로 이동: 스페이스-1-2-5-6점</w:t>
      </w:r>
    </w:p>
    <w:p w14:paraId="73BE4211" w14:textId="77777777" w:rsidR="00421416" w:rsidRDefault="00421416" w:rsidP="00421416">
      <w:pPr>
        <w:pStyle w:val="SELVAS0"/>
        <w:ind w:left="800"/>
      </w:pPr>
      <w:r>
        <w:rPr>
          <w:rFonts w:hint="eastAsia"/>
        </w:rPr>
        <w:t>4) CSV 파일 불러오기가 성공하면 CSV의 각 필드와 주소록 필드를 연동하기 위한 대화상자가 실행됩니다.</w:t>
      </w:r>
    </w:p>
    <w:p w14:paraId="64F97C90" w14:textId="77777777" w:rsidR="00421416" w:rsidRDefault="00421416" w:rsidP="00421416">
      <w:pPr>
        <w:pStyle w:val="SELVAS0"/>
        <w:ind w:left="800"/>
      </w:pPr>
      <w:r>
        <w:rPr>
          <w:rFonts w:hint="eastAsia"/>
        </w:rPr>
        <w:t>'파일 이름?' 편집창에서는 저장된 CSV 파일의 경로와 파일명을 알고 있다면 해당 편집창에서 직접  파일 경로와 함께 파일명을 입력 불러올 수 있습니다. 파일 경로와 함께 입력할 경우의 예로, '/flashdisk/download/sample.csv'로 입력하고 엔터를 누르면 flashdisk의 download 폴더에 존재하는 sample.csv 파일을 불러옵니다. 폴더의 구분은 '/' 기호를 사용하여 구분합니다.</w:t>
      </w:r>
    </w:p>
    <w:p w14:paraId="522C79DA" w14:textId="77777777" w:rsidR="00421416" w:rsidRDefault="00421416" w:rsidP="00421416">
      <w:pPr>
        <w:pStyle w:val="5"/>
      </w:pPr>
      <w:r>
        <w:rPr>
          <w:rFonts w:hint="eastAsia"/>
        </w:rPr>
        <w:t>주소록</w:t>
      </w:r>
      <w:r>
        <w:rPr>
          <w:rFonts w:hint="eastAsia"/>
        </w:rPr>
        <w:t xml:space="preserve"> </w:t>
      </w:r>
      <w:r>
        <w:rPr>
          <w:rFonts w:hint="eastAsia"/>
        </w:rPr>
        <w:t>필드에</w:t>
      </w:r>
      <w:r>
        <w:rPr>
          <w:rFonts w:hint="eastAsia"/>
        </w:rPr>
        <w:t xml:space="preserve"> CSV </w:t>
      </w:r>
      <w:r>
        <w:rPr>
          <w:rFonts w:hint="eastAsia"/>
        </w:rPr>
        <w:t>필드</w:t>
      </w:r>
      <w:r>
        <w:rPr>
          <w:rFonts w:hint="eastAsia"/>
        </w:rPr>
        <w:t xml:space="preserve"> </w:t>
      </w:r>
      <w:r>
        <w:rPr>
          <w:rFonts w:hint="eastAsia"/>
        </w:rPr>
        <w:t>매핑하기</w:t>
      </w:r>
    </w:p>
    <w:p w14:paraId="0F4B7C5C" w14:textId="77777777" w:rsidR="00421416" w:rsidRDefault="00421416" w:rsidP="00421416">
      <w:pPr>
        <w:pStyle w:val="SELVAS0"/>
        <w:ind w:left="800"/>
      </w:pPr>
      <w:r>
        <w:rPr>
          <w:rFonts w:hint="eastAsia"/>
        </w:rPr>
        <w:t>CSV 파일을 성공적으로 불러오면 CSV 파일에 존재하는 각 필드의 유형을 주소록 필드에 매핑하는 과정이 필요합니다. 이 매핑 과정이 완료되면 파일에 존재하는 각 필드의 내용을 주소록에서 사용되는 필드로 불러들이게 됩니다.</w:t>
      </w:r>
    </w:p>
    <w:p w14:paraId="5DEE98EE" w14:textId="77777777" w:rsidR="00421416" w:rsidRDefault="00421416" w:rsidP="00421416">
      <w:pPr>
        <w:pStyle w:val="SELVAS0"/>
        <w:ind w:left="800"/>
      </w:pPr>
      <w:r>
        <w:rPr>
          <w:rFonts w:hint="eastAsia"/>
        </w:rPr>
        <w:t>'필드 매핑 대화상자('CSV 불러오기 대화 상자'라고 나타납니다.)'가 나타나면 기본적으로 '주소록 추가창'에서 사용되는 모든 필드 항목이 '필드 매핑 대화 상자'의 각 콘트롤로 제시되며, 각 콘트롤에서는 CSV 파일에 존재하는 필드 항목을 매핑 옵션으로 모든 콘트롤에 동일하게 제공합니다.</w:t>
      </w:r>
    </w:p>
    <w:p w14:paraId="256DD58E" w14:textId="77777777" w:rsidR="00421416" w:rsidRDefault="00421416" w:rsidP="00421416">
      <w:pPr>
        <w:pStyle w:val="SELVAS0"/>
        <w:ind w:left="800"/>
      </w:pPr>
      <w:r>
        <w:rPr>
          <w:rFonts w:hint="eastAsia"/>
        </w:rPr>
        <w:t>'필드 매핑 대화상자'는 다음과 같은 콘트롤로 구성되어 있습니다.</w:t>
      </w:r>
    </w:p>
    <w:p w14:paraId="01A65C11" w14:textId="77777777" w:rsidR="00421416" w:rsidRDefault="00421416" w:rsidP="00421416">
      <w:pPr>
        <w:pStyle w:val="SELVAS0"/>
        <w:ind w:left="800"/>
      </w:pPr>
      <w:r>
        <w:rPr>
          <w:rFonts w:hint="eastAsia"/>
        </w:rPr>
        <w:t>1) 필드 콘트롤</w:t>
      </w:r>
    </w:p>
    <w:p w14:paraId="6626A37B" w14:textId="77777777" w:rsidR="00421416" w:rsidRDefault="00421416" w:rsidP="00421416">
      <w:pPr>
        <w:pStyle w:val="SELVAS0"/>
        <w:ind w:left="800"/>
      </w:pPr>
      <w:r>
        <w:rPr>
          <w:rFonts w:hint="eastAsia"/>
        </w:rPr>
        <w:t>2) 첫 번째 레코드의 필드 사용 체크 박스 콘트롤</w:t>
      </w:r>
    </w:p>
    <w:p w14:paraId="735AA56F" w14:textId="77777777" w:rsidR="00421416" w:rsidRDefault="00421416" w:rsidP="00421416">
      <w:pPr>
        <w:pStyle w:val="SELVAS0"/>
        <w:ind w:left="800"/>
      </w:pPr>
      <w:r>
        <w:rPr>
          <w:rFonts w:hint="eastAsia"/>
        </w:rPr>
        <w:t>- 선택시 첫번째 레코드 필드부터 값이 매핑 됨</w:t>
      </w:r>
    </w:p>
    <w:p w14:paraId="77899360" w14:textId="77777777" w:rsidR="00421416" w:rsidRDefault="00421416" w:rsidP="00421416">
      <w:pPr>
        <w:pStyle w:val="SELVAS0"/>
        <w:ind w:left="800"/>
      </w:pPr>
      <w:r>
        <w:rPr>
          <w:rFonts w:hint="eastAsia"/>
        </w:rPr>
        <w:t>3) 확인 버튼 콘트롤</w:t>
      </w:r>
    </w:p>
    <w:p w14:paraId="73E7B40C" w14:textId="77777777" w:rsidR="00421416" w:rsidRDefault="00421416" w:rsidP="00421416">
      <w:pPr>
        <w:pStyle w:val="SELVAS0"/>
        <w:ind w:left="800"/>
      </w:pPr>
      <w:r>
        <w:rPr>
          <w:rFonts w:hint="eastAsia"/>
        </w:rPr>
        <w:t>4) 취소 버튼 콘트롤</w:t>
      </w:r>
    </w:p>
    <w:p w14:paraId="1AF31909" w14:textId="77777777" w:rsidR="00421416" w:rsidRDefault="00421416" w:rsidP="00421416">
      <w:pPr>
        <w:pStyle w:val="SELVAS0"/>
        <w:ind w:left="800"/>
      </w:pPr>
      <w:r>
        <w:rPr>
          <w:rFonts w:hint="eastAsia"/>
        </w:rPr>
        <w:t xml:space="preserve">각 콘트롤 사이는 '탭(F3 또는 스페이스-4-5점)' 또는 '시프트-탭(스페이스-F3 또는 스페이스-1-2점)'으로 이동합니다. </w:t>
      </w:r>
    </w:p>
    <w:p w14:paraId="7B143EAA" w14:textId="77777777" w:rsidR="00421416" w:rsidRDefault="00421416" w:rsidP="00421416">
      <w:pPr>
        <w:pStyle w:val="SELVAS0"/>
        <w:ind w:left="800"/>
      </w:pPr>
      <w:r>
        <w:rPr>
          <w:rFonts w:hint="eastAsia"/>
        </w:rPr>
        <w:t>각 콘트롤에 제시되는 설정 항목은 CSV에 존재하는 필드 목록과 '사용 안 함'의 옵션이 추가적으로 제공됩니다. 따라서 각 콘트롤에 부합된 설정 항목을 '스페이스-4점' 또는 '스페이스-1점'으로 필드를 선택합니다. 예로, '이름 콘트롤: 사용 안 함 1/#'이 제시되었다면 '스페이스-4점'으로 '이름'에 매핑할 필드 목록으로 변경합니다. '#'은 CSV에 존재하는 전체 필드 개수에 따라 전체 목록 개수가 다르게 나타납니다.</w:t>
      </w:r>
    </w:p>
    <w:p w14:paraId="52B4FC23" w14:textId="77777777" w:rsidR="00421416" w:rsidRDefault="00421416" w:rsidP="00421416">
      <w:pPr>
        <w:pStyle w:val="SELVAS0"/>
        <w:ind w:left="800"/>
      </w:pPr>
      <w:r>
        <w:rPr>
          <w:rFonts w:hint="eastAsia"/>
        </w:rPr>
        <w:t>'탭(F3 또는 스페이스-4-5점)'을 눌러 가며 각 콘트롤에 부합된 CSV의 필드 항목을 선택합니다. 각 콘트롤에 적절한 CSV의 관련 필드 항목이 없을 경우 '사용 안 함'으로 유지합니다. 그러면 해당 콘트롤에 관련된 주소록 필드에는 CSV의 어떠한 필드 항목도 매핑되지 않습니다. CSV에서 제시되는 필드 중 주소록 필드로 매핑하려는 모든 항목을 완료했다면 해당 위치에서 엔터를 누르거나, '탭(F3 또는 스페이스-4-5점)'을 눌러 '확인' 버튼으로 이동한 다음 엔터를 누르면 매핑된 CSV의 필드를 주소록 해당 필드로 적용하여 불러들입니다.</w:t>
      </w:r>
    </w:p>
    <w:p w14:paraId="0439B8A3" w14:textId="77777777" w:rsidR="00421416" w:rsidRDefault="00421416" w:rsidP="00421416">
      <w:pPr>
        <w:pStyle w:val="SELVAS0"/>
        <w:ind w:left="800"/>
      </w:pPr>
      <w:r>
        <w:rPr>
          <w:rFonts w:hint="eastAsia"/>
        </w:rPr>
        <w:t>한편, '이름'과 '회사명' 콘트롤에서 '사용 안 함'으로 설정하고 엔터를 누를 경우 '이름'이나 '회사명' 중 하나 이상 선택해야 한다는 메시지가 출력됩니다. 필드 매핑 과정에서는 '이름'이나 '회사명' 중 최소한 하나는 CSV의 필드 항목이 선택되어야 정상적으로 매핑 과정이 수행됩니다.</w:t>
      </w:r>
    </w:p>
    <w:p w14:paraId="356D0A99" w14:textId="77777777" w:rsidR="00421416" w:rsidRDefault="00421416" w:rsidP="00421416">
      <w:pPr>
        <w:pStyle w:val="SELVAS0"/>
        <w:ind w:left="800"/>
      </w:pPr>
      <w:r>
        <w:rPr>
          <w:rFonts w:hint="eastAsia"/>
        </w:rPr>
        <w:t>필드 매핑을 적용하기 위해 '엔터'를 누른 경우 '주소록 데이터베이스 존재함. 불러올 방식? 덮어 쓰기'가 나타납니다. 기존의 데이터를 삭제하고 매핑하려는 데이터로 덮어쓰기를 하고 싶으면 바로 엔터를 누릅니다. 하지만 기존의 데이터에 추가하고자 한다면 '스페이스'를 눌러 '추가'로 변경 한 다음 엔터를 누릅니다.</w:t>
      </w:r>
    </w:p>
    <w:p w14:paraId="333C7111" w14:textId="77777777" w:rsidR="00421416" w:rsidRDefault="00421416" w:rsidP="00421416">
      <w:pPr>
        <w:pStyle w:val="SELVAS0"/>
        <w:ind w:left="800"/>
      </w:pPr>
      <w:r>
        <w:rPr>
          <w:rFonts w:hint="eastAsia"/>
        </w:rPr>
        <w:t>필드 매핑이 완료되면 포커스는 CSV 불러오기 호출 직전으로 위치합니다. 매핑된 데이터가 정상적으로 추가되었는지 확인하려면 주소 검색창에서 엔터를 눌러 전체 검색하여 확인합니다.</w:t>
      </w:r>
    </w:p>
    <w:p w14:paraId="30CA58B7" w14:textId="77777777" w:rsidR="00421416" w:rsidRDefault="00421416" w:rsidP="00421416">
      <w:pPr>
        <w:pStyle w:val="SELVAS0"/>
        <w:ind w:left="800"/>
      </w:pPr>
      <w:r>
        <w:rPr>
          <w:rFonts w:hint="eastAsia"/>
        </w:rPr>
        <w:t>'필드 매핑 대화상자'를 취소하려면 '탭(F3 또는 스페이스-4-5점)'을 눌러 '취소' 버튼으로 이동하여 엔터를 누르거나, '스페이스-Z(1-3-5-6점)' 또는 '스페이스-E(1-5점)'를 누릅니다.</w:t>
      </w:r>
    </w:p>
    <w:p w14:paraId="5DBA3F84" w14:textId="77777777" w:rsidR="00421416" w:rsidRDefault="00421416" w:rsidP="00421416">
      <w:pPr>
        <w:pStyle w:val="4"/>
      </w:pPr>
      <w:bookmarkStart w:id="448" w:name="_Toc141691591"/>
      <w:bookmarkStart w:id="449" w:name="_Toc201658723"/>
      <w:r>
        <w:rPr>
          <w:rFonts w:hint="eastAsia"/>
        </w:rPr>
        <w:t>CSV 저장하기</w:t>
      </w:r>
      <w:bookmarkEnd w:id="448"/>
      <w:bookmarkEnd w:id="449"/>
    </w:p>
    <w:p w14:paraId="4D239F64" w14:textId="77777777" w:rsidR="00421416" w:rsidRDefault="00421416" w:rsidP="00421416">
      <w:pPr>
        <w:pStyle w:val="SELVAS0"/>
        <w:ind w:left="800"/>
      </w:pPr>
      <w:r>
        <w:rPr>
          <w:rFonts w:hint="eastAsia"/>
        </w:rPr>
        <w:t>'CSV 저장하기'란 '주소록 관리'에서 저장되어 있는 데이터를 CSV 파일로 저장하는 것을 말합니다. '주소 추가'나 '주소 검색'에 상관없이 'CSV 저장하기' 기능을 실행할 수 있습니다.</w:t>
      </w:r>
    </w:p>
    <w:p w14:paraId="6AA6A381" w14:textId="77777777" w:rsidR="00421416" w:rsidRDefault="00421416" w:rsidP="00421416">
      <w:pPr>
        <w:pStyle w:val="SELVAS0"/>
        <w:ind w:left="800"/>
      </w:pPr>
      <w:r>
        <w:rPr>
          <w:rFonts w:hint="eastAsia"/>
        </w:rPr>
        <w:t>등록된 주소록 데이터를 CSV 파일로 저장하려면 단축키 '백스페이스-X(1-3-4-6점)'를 누릅니다. 메뉴를 이용할 경우 다음과 같이 수행합니다.</w:t>
      </w:r>
    </w:p>
    <w:p w14:paraId="15DB8673" w14:textId="77777777" w:rsidR="00421416" w:rsidRDefault="00421416" w:rsidP="00421416">
      <w:pPr>
        <w:pStyle w:val="SELVAS0"/>
        <w:ind w:left="800"/>
      </w:pPr>
      <w:r>
        <w:rPr>
          <w:rFonts w:hint="eastAsia"/>
        </w:rPr>
        <w:t xml:space="preserve">1) 'F2' 또는 '스페이스-M(1-3-4점)'을 눌러 메뉴를 호출합니다. </w:t>
      </w:r>
    </w:p>
    <w:p w14:paraId="21C1A38D" w14:textId="77777777" w:rsidR="00421416" w:rsidRDefault="00421416" w:rsidP="00421416">
      <w:pPr>
        <w:pStyle w:val="SELVAS0"/>
        <w:ind w:left="800"/>
      </w:pPr>
      <w:r>
        <w:rPr>
          <w:rFonts w:hint="eastAsia"/>
        </w:rPr>
        <w:t>2) '스페이스-4점' 또는 '스페이스-1점'을 눌러 'CSV 저장하기'로 이동하여 엔터를 누르거나,  'X(1-3-4-6점)'를 누릅니다.</w:t>
      </w:r>
    </w:p>
    <w:p w14:paraId="1CAC0D6D" w14:textId="77777777" w:rsidR="00421416" w:rsidRDefault="00421416" w:rsidP="00421416">
      <w:pPr>
        <w:pStyle w:val="SELVAS0"/>
        <w:ind w:left="800"/>
      </w:pPr>
      <w:r>
        <w:rPr>
          <w:rFonts w:hint="eastAsia"/>
        </w:rPr>
        <w:t>3) 'CSV 저장하기 대화 상자'가 실행됩니다.</w:t>
      </w:r>
    </w:p>
    <w:p w14:paraId="0F8BC0BA" w14:textId="77777777" w:rsidR="00421416" w:rsidRDefault="00421416" w:rsidP="00421416">
      <w:pPr>
        <w:pStyle w:val="SELVAS0"/>
        <w:ind w:left="800"/>
      </w:pPr>
      <w:r>
        <w:rPr>
          <w:rFonts w:hint="eastAsia"/>
        </w:rPr>
        <w:t>'CSV 저장하기 대화 상자'는 다음과 같은 콘트롤로 구성되어 있습니다.</w:t>
      </w:r>
    </w:p>
    <w:p w14:paraId="7F6D66E6" w14:textId="77777777" w:rsidR="00421416" w:rsidRDefault="00421416" w:rsidP="00421416">
      <w:pPr>
        <w:pStyle w:val="SELVAS0"/>
        <w:ind w:left="800"/>
      </w:pPr>
      <w:r>
        <w:rPr>
          <w:rFonts w:hint="eastAsia"/>
        </w:rPr>
        <w:t>1) 파일 경로 콘트롤</w:t>
      </w:r>
    </w:p>
    <w:p w14:paraId="231182C3" w14:textId="77777777" w:rsidR="00421416" w:rsidRDefault="00421416" w:rsidP="00421416">
      <w:pPr>
        <w:pStyle w:val="SELVAS0"/>
        <w:ind w:left="800"/>
      </w:pPr>
      <w:r>
        <w:rPr>
          <w:rFonts w:hint="eastAsia"/>
        </w:rPr>
        <w:t>2) 파일 이름? 편집창 콘트롤</w:t>
      </w:r>
    </w:p>
    <w:p w14:paraId="71D23A65" w14:textId="77777777" w:rsidR="00421416" w:rsidRDefault="00421416" w:rsidP="00421416">
      <w:pPr>
        <w:pStyle w:val="SELVAS0"/>
        <w:ind w:left="800"/>
      </w:pPr>
      <w:r>
        <w:rPr>
          <w:rFonts w:hint="eastAsia"/>
        </w:rPr>
        <w:t>3) 파일 형식 콘트롤</w:t>
      </w:r>
    </w:p>
    <w:p w14:paraId="29172071" w14:textId="77777777" w:rsidR="00421416" w:rsidRDefault="00421416" w:rsidP="00421416">
      <w:pPr>
        <w:pStyle w:val="SELVAS0"/>
        <w:ind w:left="800"/>
      </w:pPr>
      <w:r>
        <w:rPr>
          <w:rFonts w:hint="eastAsia"/>
        </w:rPr>
        <w:t>4) 확인 버튼 콘트롤</w:t>
      </w:r>
    </w:p>
    <w:p w14:paraId="77444A51" w14:textId="77777777" w:rsidR="00421416" w:rsidRDefault="00421416" w:rsidP="00421416">
      <w:pPr>
        <w:pStyle w:val="SELVAS0"/>
        <w:ind w:left="800"/>
      </w:pPr>
      <w:r>
        <w:rPr>
          <w:rFonts w:hint="eastAsia"/>
        </w:rPr>
        <w:t>5) 취소 버튼 콘트롤</w:t>
      </w:r>
    </w:p>
    <w:p w14:paraId="11E3F945" w14:textId="77777777" w:rsidR="00421416" w:rsidRDefault="00421416" w:rsidP="00421416">
      <w:pPr>
        <w:pStyle w:val="SELVAS0"/>
        <w:ind w:left="800"/>
      </w:pPr>
      <w:r>
        <w:rPr>
          <w:rFonts w:hint="eastAsia"/>
        </w:rPr>
        <w:t>각 콘트롤 사이는 '탭(F3 또는 스페이스-4-5점)' 또는 '시프트-탭(스페이스-F3 또는 스페이스-1-2점)'으로 이동합니다. '파일 경로' 콘트롤에서는 '탐색기'와 동일한 방법으로 CSV 파일을 저장할 경로를 탐색할 수 있습니다. 저장 경로 변경없이 파일을 저장하려면 '파일 이름?' 편집창에서 저장하려는 파일명을 입력한 다음 엔터를 눌러 저장합니다. 기본 저장 경로는 'flashdisk루트'로 저장됩니다.</w:t>
      </w:r>
    </w:p>
    <w:p w14:paraId="71DE78A5" w14:textId="77777777" w:rsidR="00421416" w:rsidRDefault="00421416" w:rsidP="00421416">
      <w:pPr>
        <w:pStyle w:val="SELVAS0"/>
        <w:ind w:left="800"/>
      </w:pPr>
      <w:r>
        <w:rPr>
          <w:rFonts w:hint="eastAsia"/>
        </w:rPr>
        <w:t>'CSV 저장하기 대화 상자'를 취소하고 싶다면 '탭(F3 또는 스페이스-4-5점)'을 눌러 '취소' 버튼으로 이동하여 엔터를 누르거나, '스페이스-Z(1-3-5-6점)' 또는 '스페이스-E(1-5점)'를 누릅니다.</w:t>
      </w:r>
    </w:p>
    <w:p w14:paraId="7EC75510" w14:textId="77777777" w:rsidR="00421416" w:rsidRDefault="00421416" w:rsidP="00421416">
      <w:pPr>
        <w:pStyle w:val="3"/>
      </w:pPr>
      <w:bookmarkStart w:id="450" w:name="_Toc141691592"/>
      <w:bookmarkStart w:id="451" w:name="_Toc201658724"/>
      <w:r>
        <w:rPr>
          <w:rFonts w:hint="eastAsia"/>
        </w:rPr>
        <w:t>주소록</w:t>
      </w:r>
      <w:r>
        <w:rPr>
          <w:rFonts w:hint="eastAsia"/>
        </w:rPr>
        <w:t xml:space="preserve"> </w:t>
      </w:r>
      <w:r>
        <w:rPr>
          <w:rFonts w:hint="eastAsia"/>
        </w:rPr>
        <w:t>백업</w:t>
      </w:r>
      <w:r>
        <w:rPr>
          <w:rFonts w:hint="eastAsia"/>
        </w:rPr>
        <w:t xml:space="preserve"> / </w:t>
      </w:r>
      <w:r>
        <w:rPr>
          <w:rFonts w:hint="eastAsia"/>
        </w:rPr>
        <w:t>복원하기</w:t>
      </w:r>
      <w:bookmarkEnd w:id="450"/>
      <w:bookmarkEnd w:id="451"/>
    </w:p>
    <w:p w14:paraId="40174238" w14:textId="77777777" w:rsidR="00421416" w:rsidRDefault="00421416" w:rsidP="00421416">
      <w:pPr>
        <w:pStyle w:val="4"/>
      </w:pPr>
      <w:bookmarkStart w:id="452" w:name="_Toc141691593"/>
      <w:bookmarkStart w:id="453" w:name="_Toc201658725"/>
      <w:r>
        <w:rPr>
          <w:rFonts w:hint="eastAsia"/>
        </w:rPr>
        <w:t>주소록 백업하기</w:t>
      </w:r>
      <w:bookmarkEnd w:id="452"/>
      <w:bookmarkEnd w:id="453"/>
    </w:p>
    <w:p w14:paraId="57543E7A" w14:textId="77777777" w:rsidR="00421416" w:rsidRDefault="00421416" w:rsidP="00421416">
      <w:pPr>
        <w:pStyle w:val="SELVAS0"/>
        <w:ind w:left="800"/>
      </w:pPr>
      <w:r>
        <w:rPr>
          <w:rFonts w:hint="eastAsia"/>
        </w:rPr>
        <w:t>'주소록'을 백업하려면 '단축키 엔터-U(1-3-6점)'를 누릅니다. 메뉴를 이용할 경우 다음과 같이 수행합니다.</w:t>
      </w:r>
    </w:p>
    <w:p w14:paraId="55EDA9E2" w14:textId="77777777" w:rsidR="00421416" w:rsidRDefault="00421416" w:rsidP="00421416">
      <w:pPr>
        <w:pStyle w:val="SELVAS0"/>
        <w:ind w:left="800"/>
      </w:pPr>
      <w:r>
        <w:rPr>
          <w:rFonts w:hint="eastAsia"/>
        </w:rPr>
        <w:t>1) 'F2' 또는 '스페이스-M(1-3-4점)'을 눌러 메뉴를 호출합니다.</w:t>
      </w:r>
    </w:p>
    <w:p w14:paraId="199B1B98" w14:textId="77777777" w:rsidR="00421416" w:rsidRDefault="00421416" w:rsidP="00421416">
      <w:pPr>
        <w:pStyle w:val="SELVAS0"/>
        <w:ind w:left="800"/>
      </w:pPr>
      <w:r>
        <w:rPr>
          <w:rFonts w:hint="eastAsia"/>
        </w:rPr>
        <w:t>2) '스페이스-4점' 또는 '스페이스-1점'을 눌러 '주소록 백업'로 이동한 다음 엔터를 누르거나, 'U(1-3-6점)'를 누릅니다.</w:t>
      </w:r>
    </w:p>
    <w:p w14:paraId="6E7E5D8C" w14:textId="77777777" w:rsidR="00421416" w:rsidRDefault="00421416" w:rsidP="00421416">
      <w:pPr>
        <w:pStyle w:val="SELVAS0"/>
        <w:ind w:left="800"/>
      </w:pPr>
      <w:r>
        <w:rPr>
          <w:rFonts w:hint="eastAsia"/>
        </w:rPr>
        <w:t>'주소록 백업'을 수행하면 데이터를 백업하고 포커스는 기존에 주소록 백업 수행 직전으로 위치됩니다. 기존에 백업된 파일이 존재할 경우 '기존 백업 파일이 존재함. 백업? 예' 질문 메시지가 출력됩니다. 현재까지 수정, 추가된 내용으로 주소록 파일을 다시 백업하려면 '예'에서 엔터를 누르거나, 'y'를 누릅니다. 백업을 취소하려면 '스페이스'를 눌러 '아니오'로 변경한 후에 엔터를 누르거나, 'n'을 누릅니다.</w:t>
      </w:r>
    </w:p>
    <w:p w14:paraId="00D7C112" w14:textId="77777777" w:rsidR="00421416" w:rsidRDefault="00421416" w:rsidP="00421416">
      <w:pPr>
        <w:pStyle w:val="4"/>
      </w:pPr>
      <w:bookmarkStart w:id="454" w:name="_Toc141691594"/>
      <w:bookmarkStart w:id="455" w:name="_Toc201658726"/>
      <w:r>
        <w:rPr>
          <w:rFonts w:hint="eastAsia"/>
        </w:rPr>
        <w:t>주소록 복원</w:t>
      </w:r>
      <w:bookmarkEnd w:id="454"/>
      <w:bookmarkEnd w:id="455"/>
    </w:p>
    <w:p w14:paraId="701670BB" w14:textId="77777777" w:rsidR="00421416" w:rsidRDefault="00421416" w:rsidP="00421416">
      <w:pPr>
        <w:pStyle w:val="SELVAS0"/>
        <w:ind w:left="800"/>
      </w:pPr>
      <w:r>
        <w:rPr>
          <w:rFonts w:hint="eastAsia"/>
        </w:rPr>
        <w:t>주소록 데이터가 모두 삭제 또는 초기화되었거나 백업해 둔 주소록과 현재의 주소록 데이터를 병합하고자 할 경우 이전에 주소록을 백업해 두었다면 쉽게 주소록을 복원 또는 병합할 수 있습니다.</w:t>
      </w:r>
    </w:p>
    <w:p w14:paraId="27EFA1AF" w14:textId="77777777" w:rsidR="00421416" w:rsidRDefault="00421416" w:rsidP="00421416">
      <w:pPr>
        <w:pStyle w:val="SELVAS0"/>
        <w:ind w:left="800"/>
      </w:pPr>
      <w:r>
        <w:rPr>
          <w:rFonts w:hint="eastAsia"/>
        </w:rPr>
        <w:t>백업된 주소록 데이터를 불러오려면 '주소 추가창' 또는 '주소 검색창' 위치에 관계없이 단축키 '엔터-R(1-2-3-5점)'을 누릅니다. 메뉴를 이용할 경우 다음과 같이 수행합니다.</w:t>
      </w:r>
    </w:p>
    <w:p w14:paraId="2F1A7D3C" w14:textId="77777777" w:rsidR="00421416" w:rsidRDefault="00421416" w:rsidP="00421416">
      <w:pPr>
        <w:pStyle w:val="SELVAS0"/>
        <w:ind w:left="800"/>
      </w:pPr>
      <w:r>
        <w:rPr>
          <w:rFonts w:hint="eastAsia"/>
        </w:rPr>
        <w:t>1) 'F2' 또는 '스페이스-M(1-3-4점)'을 눌러 메뉴를 호출합니다.</w:t>
      </w:r>
    </w:p>
    <w:p w14:paraId="2643254A" w14:textId="77777777" w:rsidR="00421416" w:rsidRDefault="00421416" w:rsidP="00421416">
      <w:pPr>
        <w:pStyle w:val="SELVAS0"/>
        <w:ind w:left="800"/>
      </w:pPr>
      <w:r>
        <w:rPr>
          <w:rFonts w:hint="eastAsia"/>
        </w:rPr>
        <w:t>2) '스페이스-4점'을 또는 '스페이스-1'점을 눌러 '주소록 복원'로 이동한 다음 엔터를 누르거나, 'R(1-2-3-5점)'을 누릅니다.</w:t>
      </w:r>
    </w:p>
    <w:p w14:paraId="78FA4E16" w14:textId="77777777" w:rsidR="00421416" w:rsidRDefault="00421416" w:rsidP="00421416">
      <w:pPr>
        <w:pStyle w:val="SELVAS0"/>
        <w:ind w:left="800"/>
      </w:pPr>
      <w:r>
        <w:rPr>
          <w:rFonts w:hint="eastAsia"/>
        </w:rPr>
        <w:t xml:space="preserve">현재 주소록 관리에 주소록 데이터가 존재하지 않을 경우 주소록 복원이 수행되면 백업해 두었던 데이터를 불러온 다음 주소록 복원 호출 직전의 위치로 포커스됩니다. 만일 주소록 데이터가 존재할 경우 복원을 수행하면 '주소록 데이터베이스 존재함. 불러올 방식? 추가' 질문 메시지가 출력됩니다. '추가'에서 엔터를 누르면 기존에 존재하는 주소록 데이터에 백업되어 있던 주소록이 추가되면서 복원됩니다. '스페이스'를 눌러 '덮어 쓰기'로 변경한 다음 엔터를 누르면 기존에 있던 주소록 데이터를 삭제하고 백업되어 있던 주소록 데이터로 복원되어 변경됩니다. '취소'를 누르면 질문 메시지가 닫히며, 복원 취소 됩니다. </w:t>
      </w:r>
    </w:p>
    <w:p w14:paraId="3592A9C3" w14:textId="77777777" w:rsidR="00421416" w:rsidRDefault="00421416" w:rsidP="00421416">
      <w:pPr>
        <w:pStyle w:val="4"/>
      </w:pPr>
      <w:bookmarkStart w:id="456" w:name="_Toc141691595"/>
      <w:bookmarkStart w:id="457" w:name="_Toc201658727"/>
      <w:r>
        <w:rPr>
          <w:rFonts w:hint="eastAsia"/>
        </w:rPr>
        <w:t>백업 옵션</w:t>
      </w:r>
      <w:bookmarkEnd w:id="456"/>
      <w:bookmarkEnd w:id="457"/>
    </w:p>
    <w:p w14:paraId="56877CC6" w14:textId="77777777" w:rsidR="00421416" w:rsidRDefault="00421416" w:rsidP="00421416">
      <w:pPr>
        <w:pStyle w:val="SELVAS0"/>
        <w:ind w:left="800"/>
      </w:pPr>
      <w:r>
        <w:rPr>
          <w:rFonts w:hint="eastAsia"/>
        </w:rPr>
        <w:t>'주소록 백업'은 '9.1.6.1'과 같이 수동으로 수행할 수도 있지만 '주소록'을 종료할 때마다 자동으로 백업을 수행시킬 수 있습니다.</w:t>
      </w:r>
    </w:p>
    <w:p w14:paraId="26CA9717" w14:textId="77777777" w:rsidR="00421416" w:rsidRDefault="00421416" w:rsidP="00421416">
      <w:pPr>
        <w:pStyle w:val="SELVAS0"/>
        <w:ind w:left="800"/>
      </w:pPr>
      <w:r>
        <w:rPr>
          <w:rFonts w:hint="eastAsia"/>
        </w:rPr>
        <w:t>'백업 옵션'을 실행하려면 단축키 '엔터-E(1-5점)'를 누릅니다. 메뉴를 이용할 경우 다음과 같이 수행합니다.</w:t>
      </w:r>
    </w:p>
    <w:p w14:paraId="45131B0E" w14:textId="77777777" w:rsidR="00421416" w:rsidRDefault="00421416" w:rsidP="00421416">
      <w:pPr>
        <w:pStyle w:val="SELVAS0"/>
        <w:ind w:left="800"/>
      </w:pPr>
      <w:r>
        <w:rPr>
          <w:rFonts w:hint="eastAsia"/>
        </w:rPr>
        <w:t>1) '스페이스-M(1-3-4점)' 또는 'F2'를 눌러 메뉴를 호출합니다.</w:t>
      </w:r>
    </w:p>
    <w:p w14:paraId="0901CFCA" w14:textId="77777777" w:rsidR="00421416" w:rsidRDefault="00421416" w:rsidP="00421416">
      <w:pPr>
        <w:pStyle w:val="SELVAS0"/>
        <w:ind w:left="800"/>
      </w:pPr>
      <w:r>
        <w:rPr>
          <w:rFonts w:hint="eastAsia"/>
        </w:rPr>
        <w:t>2) '스페이스-4점' 또는 '스페이스-1점'을 눌러 '백업 옵션'으로 이동한 다음 엔터를 누르거나, 'E(1-5점)'를 누릅니다. '백업 옵션 대화 상자'가 실행됩니다.</w:t>
      </w:r>
    </w:p>
    <w:p w14:paraId="258D3AD9" w14:textId="77777777" w:rsidR="00421416" w:rsidRDefault="00421416" w:rsidP="00421416">
      <w:pPr>
        <w:pStyle w:val="SELVAS0"/>
        <w:ind w:left="800"/>
      </w:pPr>
      <w:r>
        <w:rPr>
          <w:rFonts w:hint="eastAsia"/>
        </w:rPr>
        <w:t>'백업 옵션 대화 상자'는 다음과 같은 콘트롤로 구성되어 있습니다.</w:t>
      </w:r>
    </w:p>
    <w:p w14:paraId="36174EBB" w14:textId="77777777" w:rsidR="00421416" w:rsidRDefault="00421416" w:rsidP="00421416">
      <w:pPr>
        <w:pStyle w:val="SELVAS0"/>
        <w:ind w:left="800"/>
      </w:pPr>
      <w:r>
        <w:rPr>
          <w:rFonts w:hint="eastAsia"/>
        </w:rPr>
        <w:t>1) 백업 모드 옵션 콘트롤</w:t>
      </w:r>
    </w:p>
    <w:p w14:paraId="373422BE" w14:textId="77777777" w:rsidR="00421416" w:rsidRDefault="00421416" w:rsidP="00421416">
      <w:pPr>
        <w:pStyle w:val="SELVAS0"/>
        <w:ind w:left="800"/>
      </w:pPr>
      <w:r>
        <w:rPr>
          <w:rFonts w:hint="eastAsia"/>
        </w:rPr>
        <w:t>2) 확인 버튼 콘트롤</w:t>
      </w:r>
    </w:p>
    <w:p w14:paraId="66259F73" w14:textId="77777777" w:rsidR="00421416" w:rsidRDefault="00421416" w:rsidP="00421416">
      <w:pPr>
        <w:pStyle w:val="SELVAS0"/>
        <w:ind w:left="800"/>
      </w:pPr>
      <w:r>
        <w:rPr>
          <w:rFonts w:hint="eastAsia"/>
        </w:rPr>
        <w:t>3) 취소 버튼 콘트롤</w:t>
      </w:r>
    </w:p>
    <w:p w14:paraId="4C62E31B" w14:textId="77777777" w:rsidR="00421416" w:rsidRDefault="00421416" w:rsidP="00421416">
      <w:pPr>
        <w:pStyle w:val="SELVAS0"/>
        <w:ind w:left="800"/>
      </w:pPr>
      <w:r>
        <w:rPr>
          <w:rFonts w:hint="eastAsia"/>
        </w:rPr>
        <w:t xml:space="preserve">각 콘트롤 사이는 '탭(F3 또는 스페이스-4-5점)' 또는 '시프트-탭(스페이스-F3 또는 스페이스-1-2점)'을 눌러 이동합니다. 첫 번째 콘트롤인 '백업 모드 옵션'은 '스페이스' 또는 '백스페이스'를 이용해 변경할 수 있습니다. 원하는 옵션으로 변경한 다음 엔터를 누르거나, 탭(F3 또는 스페이스-4-5점)을 눌러 '확인' 버튼으로 이동 후 엔터를 누릅니다. </w:t>
      </w:r>
    </w:p>
    <w:p w14:paraId="08AF64F8" w14:textId="77777777" w:rsidR="00421416" w:rsidRDefault="00421416" w:rsidP="00421416">
      <w:pPr>
        <w:pStyle w:val="SELVAS0"/>
        <w:ind w:left="800"/>
      </w:pPr>
      <w:r>
        <w:rPr>
          <w:rFonts w:hint="eastAsia"/>
        </w:rPr>
        <w:t>'백업 옵션 대화 상자'을 취소하려면 '탭(F3 또는 스페이스-4-5점)'을 눌러 '취소' 버튼으로 이동하여 엔터를 누르거나, '스페이스-Z(1-3-5-6점)' 또는 '스페이스-E(1-5점)'를 누릅니다.</w:t>
      </w:r>
    </w:p>
    <w:p w14:paraId="4BC12F9F" w14:textId="77777777" w:rsidR="00421416" w:rsidRDefault="00421416" w:rsidP="00421416">
      <w:pPr>
        <w:pStyle w:val="SELVAS0"/>
        <w:ind w:left="800"/>
      </w:pPr>
      <w:r>
        <w:rPr>
          <w:rFonts w:hint="eastAsia"/>
        </w:rPr>
        <w:t xml:space="preserve">'백업 모드 옵션'으로는 '백업 명령을 누를 경우에만 백업', '데이터베이스에 변경이 발생하면 물어봄', '데이터베이스에 변경이 발생하면 항상 백업' 3종류로 제공됩니다. </w:t>
      </w:r>
    </w:p>
    <w:p w14:paraId="4D4CC313" w14:textId="77777777" w:rsidR="00421416" w:rsidRDefault="00421416" w:rsidP="00421416">
      <w:pPr>
        <w:pStyle w:val="SELVAS0"/>
        <w:ind w:left="800"/>
      </w:pPr>
      <w:r>
        <w:rPr>
          <w:rFonts w:hint="eastAsia"/>
        </w:rPr>
        <w:t>'백업 명령을 누를 경우에만 백업'을 선택하면, 주소록을 수정하였거나 추가했을 경우 백업을 하지 않고 종료하기 때문에 '주소록 백업' 메뉴를 통해서 백업을 해야 합니다.</w:t>
      </w:r>
    </w:p>
    <w:p w14:paraId="14E4815A" w14:textId="77777777" w:rsidR="00421416" w:rsidRDefault="00421416" w:rsidP="00421416">
      <w:pPr>
        <w:pStyle w:val="SELVAS0"/>
        <w:ind w:left="800"/>
      </w:pPr>
      <w:r>
        <w:rPr>
          <w:rFonts w:hint="eastAsia"/>
        </w:rPr>
        <w:t xml:space="preserve">'데이터베이스에 변경이 발생하면 물어봄'을 선택하면, 주소록을 수정하였거나 추가했을 경우 '주소록 관리'를 종료할 때, 백업을 할 것인지 말 것인지 물어봅니다. 종료 시 해당 질문이 출력될 때 '예'에서 엔터를 누르면 백업을 한 후에 '주소록 관리'를 종료하고, '스페이스'을 눌러 '아니오'로 이동한 후 엔터를 누르면 백업하지 않고 '주소록 관리'를 종료합니다. </w:t>
      </w:r>
    </w:p>
    <w:p w14:paraId="1D431E2F" w14:textId="77777777" w:rsidR="00421416" w:rsidRDefault="00421416" w:rsidP="00421416">
      <w:pPr>
        <w:pStyle w:val="SELVAS0"/>
        <w:ind w:left="800"/>
      </w:pPr>
      <w:r>
        <w:rPr>
          <w:rFonts w:hint="eastAsia"/>
        </w:rPr>
        <w:t xml:space="preserve">'데이터베이스에 변경이 발생하면 항상 백업'을 선택하면, 주소록을 수정하거나 추가했을 경우 '주소록 관리'를 종료할 때, 자동으로 항상 백업을 합니다. </w:t>
      </w:r>
    </w:p>
    <w:p w14:paraId="32E9A54D" w14:textId="77777777" w:rsidR="00421416" w:rsidRDefault="00421416" w:rsidP="00421416">
      <w:pPr>
        <w:pStyle w:val="SELVAS0"/>
        <w:ind w:left="800"/>
      </w:pPr>
      <w:r>
        <w:rPr>
          <w:rFonts w:hint="eastAsia"/>
        </w:rPr>
        <w:t xml:space="preserve">원하는 '백업 모드 옵션'을 선택한 다음 엔터를 누르거나, '탭(F3 또는 스페이스-4-5점)'을 눌러 '확인' 버튼에서 엔터를 누르면 적용이 됩니다. 기본값은 '데이터베이스에 변경이 발생하면 물어봄'으로 설정되어 있습니다. </w:t>
      </w:r>
    </w:p>
    <w:p w14:paraId="4877459A" w14:textId="77777777" w:rsidR="00421416" w:rsidRDefault="00421416" w:rsidP="00421416">
      <w:pPr>
        <w:pStyle w:val="2"/>
      </w:pPr>
      <w:bookmarkStart w:id="458" w:name="_Toc141691596"/>
      <w:bookmarkStart w:id="459" w:name="_Toc201658728"/>
      <w:r>
        <w:rPr>
          <w:rFonts w:hint="eastAsia"/>
        </w:rPr>
        <w:t>일정관리</w:t>
      </w:r>
      <w:bookmarkEnd w:id="458"/>
      <w:bookmarkEnd w:id="459"/>
    </w:p>
    <w:p w14:paraId="22B5FB7D" w14:textId="77777777" w:rsidR="00421416" w:rsidRDefault="00421416" w:rsidP="00421416">
      <w:pPr>
        <w:pStyle w:val="3"/>
      </w:pPr>
      <w:bookmarkStart w:id="460" w:name="_Toc141691597"/>
      <w:bookmarkStart w:id="461" w:name="_Toc201658729"/>
      <w:r>
        <w:rPr>
          <w:rFonts w:hint="eastAsia"/>
        </w:rPr>
        <w:t>일정</w:t>
      </w:r>
      <w:r>
        <w:rPr>
          <w:rFonts w:hint="eastAsia"/>
        </w:rPr>
        <w:t xml:space="preserve"> </w:t>
      </w:r>
      <w:r>
        <w:rPr>
          <w:rFonts w:hint="eastAsia"/>
        </w:rPr>
        <w:t>관리란</w:t>
      </w:r>
      <w:bookmarkEnd w:id="460"/>
      <w:bookmarkEnd w:id="461"/>
    </w:p>
    <w:p w14:paraId="3A7DBC62" w14:textId="77777777" w:rsidR="00421416" w:rsidRDefault="00421416" w:rsidP="00421416">
      <w:pPr>
        <w:pStyle w:val="SELVAS0"/>
        <w:ind w:left="800"/>
      </w:pPr>
      <w:r>
        <w:rPr>
          <w:rFonts w:hint="eastAsia"/>
        </w:rPr>
        <w:t xml:space="preserve">'일정 관리'란 기념일, 약속, 행사 등의 특정 일정을 예약하여 해당 일 또는 설정된 시간에 '알람' 등으로 관리해 주는 기능입니다. </w:t>
      </w:r>
    </w:p>
    <w:p w14:paraId="04B0CA81" w14:textId="77777777" w:rsidR="00421416" w:rsidRDefault="00421416" w:rsidP="00421416">
      <w:pPr>
        <w:pStyle w:val="SELVAS0"/>
        <w:ind w:left="800"/>
      </w:pPr>
      <w:r>
        <w:rPr>
          <w:rFonts w:hint="eastAsia"/>
        </w:rPr>
        <w:t>'일정 관리'가 실행되면 '일정 캘린더'가 제시되는데 해당 캘린더를 통해 양력과 음력 날짜를 확인하며, 검색된 양력 또는 음력 날짜에 일정 추가 및 검색을 수행할 수 있습니다.</w:t>
      </w:r>
    </w:p>
    <w:p w14:paraId="0D55749C" w14:textId="77777777" w:rsidR="00421416" w:rsidRDefault="00421416" w:rsidP="00421416">
      <w:pPr>
        <w:pStyle w:val="3"/>
      </w:pPr>
      <w:bookmarkStart w:id="462" w:name="_Toc141691598"/>
      <w:bookmarkStart w:id="463" w:name="_Toc201658730"/>
      <w:r>
        <w:rPr>
          <w:rFonts w:hint="eastAsia"/>
        </w:rPr>
        <w:t>일정</w:t>
      </w:r>
      <w:r>
        <w:rPr>
          <w:rFonts w:hint="eastAsia"/>
        </w:rPr>
        <w:t xml:space="preserve"> </w:t>
      </w:r>
      <w:r>
        <w:rPr>
          <w:rFonts w:hint="eastAsia"/>
        </w:rPr>
        <w:t>관리</w:t>
      </w:r>
      <w:r>
        <w:rPr>
          <w:rFonts w:hint="eastAsia"/>
        </w:rPr>
        <w:t xml:space="preserve"> </w:t>
      </w:r>
      <w:r>
        <w:rPr>
          <w:rFonts w:hint="eastAsia"/>
        </w:rPr>
        <w:t>실행</w:t>
      </w:r>
      <w:bookmarkEnd w:id="462"/>
      <w:bookmarkEnd w:id="463"/>
    </w:p>
    <w:p w14:paraId="22672B90" w14:textId="77777777" w:rsidR="00421416" w:rsidRDefault="00421416" w:rsidP="00421416">
      <w:pPr>
        <w:pStyle w:val="SELVAS0"/>
        <w:ind w:left="800"/>
      </w:pPr>
      <w:r>
        <w:rPr>
          <w:rFonts w:hint="eastAsia"/>
        </w:rPr>
        <w:t>'일정 관리'는 앱 메뉴 목록에서 '개인 관리 도구'로 이동하고, 엔터를 눌러 진입한 다음 '일정 관리'로 이동하여 엔터를 누르거나, 단축키 'S(2-3-4점)'를 눌러 실행합니다.</w:t>
      </w:r>
    </w:p>
    <w:p w14:paraId="6AFEF133" w14:textId="77777777" w:rsidR="00421416" w:rsidRDefault="00421416" w:rsidP="00421416">
      <w:pPr>
        <w:pStyle w:val="SELVAS0"/>
        <w:ind w:left="800"/>
      </w:pPr>
      <w:r>
        <w:rPr>
          <w:rFonts w:hint="eastAsia"/>
        </w:rPr>
        <w:t>한편, 앱 위치에 상관없이 'F1-S(2-3-4점)'을 눌러 실행할 수 있습니다.</w:t>
      </w:r>
    </w:p>
    <w:p w14:paraId="51783314" w14:textId="77777777" w:rsidR="00421416" w:rsidRDefault="00421416" w:rsidP="00421416">
      <w:pPr>
        <w:pStyle w:val="SELVAS0"/>
        <w:ind w:left="800"/>
      </w:pPr>
      <w:r>
        <w:rPr>
          <w:rFonts w:hint="eastAsia"/>
        </w:rPr>
        <w:t xml:space="preserve">'일정 관리'가 실행되면 양력과 음력을 확인할 수 있는 다음과 같은 '일정 캘린더'가 나타납니다. </w:t>
      </w:r>
    </w:p>
    <w:p w14:paraId="0B4C625B" w14:textId="77777777" w:rsidR="00421416" w:rsidRDefault="00421416" w:rsidP="00421416">
      <w:pPr>
        <w:pStyle w:val="SELVAS0"/>
        <w:ind w:left="800"/>
      </w:pPr>
      <w:r>
        <w:rPr>
          <w:rFonts w:hint="eastAsia"/>
        </w:rPr>
        <w:t>1) 양력 날짜 콘트롤</w:t>
      </w:r>
    </w:p>
    <w:p w14:paraId="0C65F99B" w14:textId="77777777" w:rsidR="00421416" w:rsidRDefault="00421416" w:rsidP="00421416">
      <w:pPr>
        <w:pStyle w:val="SELVAS0"/>
        <w:ind w:left="800"/>
      </w:pPr>
      <w:r>
        <w:rPr>
          <w:rFonts w:hint="eastAsia"/>
        </w:rPr>
        <w:t>2) 음력 날짜 콘트롤</w:t>
      </w:r>
    </w:p>
    <w:p w14:paraId="3F2559CB" w14:textId="77777777" w:rsidR="00421416" w:rsidRDefault="00421416" w:rsidP="00421416">
      <w:pPr>
        <w:pStyle w:val="SELVAS0"/>
        <w:ind w:left="800"/>
      </w:pPr>
      <w:r>
        <w:rPr>
          <w:rFonts w:hint="eastAsia"/>
        </w:rPr>
        <w:t>캘린더의 각 콘트롤 사이는 '탭(F3 또는 스페이스-4-5점)' 또는 '시프트-탭(스페이스-F3 또는 스페이스-1-2점)'으로 이동합니다. 각 콘트롤에서는 일정을 추가할 수도 있으며, 해당 날짜에 등록된 일정이 있다면 확인할 수도 있습니다. 양력과 음력 날짜 콘트롤에서는 하기 설명된 방법을 통해 직접 날짜를 입력할 수도 있으며, 전용 단축키를 사용하여 날짜를 변경할 수 있습니다.</w:t>
      </w:r>
    </w:p>
    <w:p w14:paraId="16F29A37" w14:textId="77777777" w:rsidR="00421416" w:rsidRDefault="00421416" w:rsidP="00421416">
      <w:pPr>
        <w:pStyle w:val="SELVAS0"/>
        <w:ind w:left="800"/>
      </w:pPr>
      <w:r>
        <w:rPr>
          <w:rFonts w:hint="eastAsia"/>
        </w:rPr>
        <w:t>다음에서 설명되는 날짜/시각 입력, 변경, 검색 방법은 '일정 캘린더' 뿐만 아니라 '일정 추가' 및 '일정 검색' 시에 날짜와 시각 관련 콘트롤에서 공통으로 사용되는 단축키입니다.</w:t>
      </w:r>
    </w:p>
    <w:p w14:paraId="7412DECF" w14:textId="77777777" w:rsidR="00421416" w:rsidRDefault="00421416" w:rsidP="00421416">
      <w:pPr>
        <w:pStyle w:val="4"/>
      </w:pPr>
      <w:bookmarkStart w:id="464" w:name="_Toc141691599"/>
      <w:bookmarkStart w:id="465" w:name="_Toc201658731"/>
      <w:r>
        <w:rPr>
          <w:rFonts w:hint="eastAsia"/>
        </w:rPr>
        <w:t>날짜/시각 입력 방법</w:t>
      </w:r>
      <w:bookmarkEnd w:id="464"/>
      <w:bookmarkEnd w:id="465"/>
      <w:r>
        <w:rPr>
          <w:rFonts w:hint="eastAsia"/>
        </w:rPr>
        <w:t xml:space="preserve"> </w:t>
      </w:r>
    </w:p>
    <w:p w14:paraId="12FA9932" w14:textId="77777777" w:rsidR="00421416" w:rsidRDefault="00421416" w:rsidP="00421416">
      <w:pPr>
        <w:pStyle w:val="SELVAS0"/>
        <w:ind w:left="800"/>
      </w:pPr>
      <w:r>
        <w:rPr>
          <w:rFonts w:hint="eastAsia"/>
        </w:rPr>
        <w:t>날짜/시각을 입력할 때는 내려 쓰는 숫자나 올려 쓰는 숫자 모두 가능하며, 수표는 입력하지 않습니다.</w:t>
      </w:r>
    </w:p>
    <w:p w14:paraId="32D3DF84" w14:textId="77777777" w:rsidR="00421416" w:rsidRDefault="00421416" w:rsidP="00421416">
      <w:pPr>
        <w:pStyle w:val="SELVAS0"/>
        <w:ind w:left="800"/>
      </w:pPr>
      <w:r>
        <w:rPr>
          <w:rFonts w:hint="eastAsia"/>
        </w:rPr>
        <w:t>시간의 시/분과 날짜의 월/일/년을 입력할 때에는 시, 분, 월, 일은 두 자리씩 입력하고, 년도는 네 자리로 입력합니다. 시, 분, 월, 일, 년 사이에는 '스페이스'를 입력하여 각각을 분리합니다. '스페이스' 대신  '/(슬래시, 3-4점)'를 입력하여 분리할 수도 있습니다.</w:t>
      </w:r>
    </w:p>
    <w:p w14:paraId="0532A851" w14:textId="77777777" w:rsidR="00421416" w:rsidRDefault="00421416" w:rsidP="00421416">
      <w:pPr>
        <w:pStyle w:val="SELVAS0"/>
        <w:ind w:left="800"/>
      </w:pPr>
      <w:r>
        <w:rPr>
          <w:rFonts w:hint="eastAsia"/>
        </w:rPr>
        <w:t xml:space="preserve">1) 시간 설정, 변경 중 오전/오후 변경: '스페이스-X(1-3-4-6점)' </w:t>
      </w:r>
    </w:p>
    <w:p w14:paraId="036FEB58" w14:textId="77777777" w:rsidR="00421416" w:rsidRDefault="00421416" w:rsidP="00421416">
      <w:pPr>
        <w:pStyle w:val="SELVAS0"/>
        <w:ind w:left="800"/>
      </w:pPr>
      <w:r>
        <w:rPr>
          <w:rFonts w:hint="eastAsia"/>
        </w:rPr>
        <w:t>2) 날짜 설정, 변경 중 현재 날짜로 되돌리기: 백스페이스-엔터-스페이스-T(2-3-4-5점)</w:t>
      </w:r>
    </w:p>
    <w:p w14:paraId="77A4401E" w14:textId="77777777" w:rsidR="00421416" w:rsidRDefault="00421416" w:rsidP="00421416">
      <w:pPr>
        <w:pStyle w:val="4"/>
      </w:pPr>
      <w:bookmarkStart w:id="466" w:name="_Toc141691600"/>
      <w:bookmarkStart w:id="467" w:name="_Toc201658732"/>
      <w:r>
        <w:rPr>
          <w:rFonts w:hint="eastAsia"/>
        </w:rPr>
        <w:t>날짜/시각 전용 변환키</w:t>
      </w:r>
      <w:bookmarkEnd w:id="466"/>
      <w:bookmarkEnd w:id="467"/>
    </w:p>
    <w:p w14:paraId="733CC518" w14:textId="77777777" w:rsidR="00421416" w:rsidRDefault="00421416" w:rsidP="00421416">
      <w:pPr>
        <w:pStyle w:val="SELVAS0"/>
        <w:ind w:left="800"/>
      </w:pPr>
      <w:r>
        <w:rPr>
          <w:rFonts w:hint="eastAsia"/>
        </w:rPr>
        <w:t>1) 날짜 변환키</w:t>
      </w:r>
    </w:p>
    <w:p w14:paraId="7D620FD8" w14:textId="77777777" w:rsidR="00421416" w:rsidRDefault="00421416" w:rsidP="00421416">
      <w:pPr>
        <w:pStyle w:val="SELVAS0"/>
        <w:ind w:left="800"/>
      </w:pPr>
      <w:r>
        <w:rPr>
          <w:rFonts w:hint="eastAsia"/>
        </w:rPr>
        <w:t>- 다음 날로 이동: 스페이스-6점</w:t>
      </w:r>
    </w:p>
    <w:p w14:paraId="3606C17D" w14:textId="77777777" w:rsidR="00421416" w:rsidRDefault="00421416" w:rsidP="00421416">
      <w:pPr>
        <w:pStyle w:val="SELVAS0"/>
        <w:ind w:left="800"/>
      </w:pPr>
      <w:r>
        <w:rPr>
          <w:rFonts w:hint="eastAsia"/>
        </w:rPr>
        <w:t>- 이전 날로 이동: 스페이스-3점</w:t>
      </w:r>
    </w:p>
    <w:p w14:paraId="3C39A12B" w14:textId="77777777" w:rsidR="00421416" w:rsidRDefault="00421416" w:rsidP="00421416">
      <w:pPr>
        <w:pStyle w:val="SELVAS0"/>
        <w:ind w:left="800"/>
      </w:pPr>
      <w:r>
        <w:rPr>
          <w:rFonts w:hint="eastAsia"/>
        </w:rPr>
        <w:t>- 다음 주로 이동: 스페이스-5점</w:t>
      </w:r>
    </w:p>
    <w:p w14:paraId="09E8B069" w14:textId="77777777" w:rsidR="00421416" w:rsidRDefault="00421416" w:rsidP="00421416">
      <w:pPr>
        <w:pStyle w:val="SELVAS0"/>
        <w:ind w:left="800"/>
      </w:pPr>
      <w:r>
        <w:rPr>
          <w:rFonts w:hint="eastAsia"/>
        </w:rPr>
        <w:t>- 이전 주로 이동: 스페이스-2점</w:t>
      </w:r>
    </w:p>
    <w:p w14:paraId="3EC4720E" w14:textId="77777777" w:rsidR="00421416" w:rsidRDefault="00421416" w:rsidP="00421416">
      <w:pPr>
        <w:pStyle w:val="SELVAS0"/>
        <w:ind w:left="800"/>
      </w:pPr>
      <w:r>
        <w:rPr>
          <w:rFonts w:hint="eastAsia"/>
        </w:rPr>
        <w:t>- 다음 월로 이동: 스페이스-4점</w:t>
      </w:r>
    </w:p>
    <w:p w14:paraId="1158489F" w14:textId="77777777" w:rsidR="00421416" w:rsidRDefault="00421416" w:rsidP="00421416">
      <w:pPr>
        <w:pStyle w:val="SELVAS0"/>
        <w:ind w:left="800"/>
      </w:pPr>
      <w:r>
        <w:rPr>
          <w:rFonts w:hint="eastAsia"/>
        </w:rPr>
        <w:t>- 이전 월로 이동: 스페이스-1점</w:t>
      </w:r>
    </w:p>
    <w:p w14:paraId="02E6C4D2" w14:textId="77777777" w:rsidR="00421416" w:rsidRDefault="00421416" w:rsidP="00421416">
      <w:pPr>
        <w:pStyle w:val="SELVAS0"/>
        <w:ind w:left="800"/>
      </w:pPr>
      <w:r>
        <w:rPr>
          <w:rFonts w:hint="eastAsia"/>
        </w:rPr>
        <w:t>- 다음 년도로 이동: 스페이스-5-6점</w:t>
      </w:r>
    </w:p>
    <w:p w14:paraId="6A196395" w14:textId="77777777" w:rsidR="00421416" w:rsidRDefault="00421416" w:rsidP="00421416">
      <w:pPr>
        <w:pStyle w:val="SELVAS0"/>
        <w:ind w:left="800"/>
      </w:pPr>
      <w:r>
        <w:rPr>
          <w:rFonts w:hint="eastAsia"/>
        </w:rPr>
        <w:t>- 이전 년도로 이동: 스페이스-2-3점</w:t>
      </w:r>
    </w:p>
    <w:p w14:paraId="6B0E4D48" w14:textId="77777777" w:rsidR="00421416" w:rsidRDefault="00421416" w:rsidP="00421416">
      <w:pPr>
        <w:pStyle w:val="SELVAS0"/>
        <w:ind w:left="800"/>
      </w:pPr>
      <w:r>
        <w:rPr>
          <w:rFonts w:hint="eastAsia"/>
        </w:rPr>
        <w:t>- 현재 날짜로 되돌리기: 백스페이스-엔터-스페이스-T(2-3-4-5점)</w:t>
      </w:r>
    </w:p>
    <w:p w14:paraId="1EB7A132" w14:textId="77777777" w:rsidR="00421416" w:rsidRDefault="00421416" w:rsidP="00421416">
      <w:pPr>
        <w:pStyle w:val="SELVAS0"/>
        <w:ind w:left="800"/>
      </w:pPr>
      <w:r>
        <w:rPr>
          <w:rFonts w:hint="eastAsia"/>
        </w:rPr>
        <w:t>2) 시각 변환키</w:t>
      </w:r>
    </w:p>
    <w:p w14:paraId="05AFAD25" w14:textId="77777777" w:rsidR="00421416" w:rsidRDefault="00421416" w:rsidP="00421416">
      <w:pPr>
        <w:pStyle w:val="SELVAS0"/>
        <w:ind w:left="800"/>
      </w:pPr>
      <w:r>
        <w:rPr>
          <w:rFonts w:hint="eastAsia"/>
        </w:rPr>
        <w:t>- 1시간 다음으로 이동: 스페이스-4점</w:t>
      </w:r>
    </w:p>
    <w:p w14:paraId="3F921DD6" w14:textId="77777777" w:rsidR="00421416" w:rsidRDefault="00421416" w:rsidP="00421416">
      <w:pPr>
        <w:pStyle w:val="SELVAS0"/>
        <w:ind w:left="800"/>
      </w:pPr>
      <w:r>
        <w:rPr>
          <w:rFonts w:hint="eastAsia"/>
        </w:rPr>
        <w:t>- 1시간 이전으로 이동: 스페이스-1점</w:t>
      </w:r>
    </w:p>
    <w:p w14:paraId="638F79D3" w14:textId="77777777" w:rsidR="00421416" w:rsidRDefault="00421416" w:rsidP="00421416">
      <w:pPr>
        <w:pStyle w:val="SELVAS0"/>
        <w:ind w:left="800"/>
      </w:pPr>
      <w:r>
        <w:rPr>
          <w:rFonts w:hint="eastAsia"/>
        </w:rPr>
        <w:t>- 10분 다음으로 이동: 스페이스-5점</w:t>
      </w:r>
    </w:p>
    <w:p w14:paraId="124180C0" w14:textId="77777777" w:rsidR="00421416" w:rsidRDefault="00421416" w:rsidP="00421416">
      <w:pPr>
        <w:pStyle w:val="SELVAS0"/>
        <w:ind w:left="800"/>
      </w:pPr>
      <w:r>
        <w:rPr>
          <w:rFonts w:hint="eastAsia"/>
        </w:rPr>
        <w:t>- 10분 이전으로 이동: 스페이스-2점</w:t>
      </w:r>
    </w:p>
    <w:p w14:paraId="75F50B35" w14:textId="77777777" w:rsidR="00421416" w:rsidRDefault="00421416" w:rsidP="00421416">
      <w:pPr>
        <w:pStyle w:val="SELVAS0"/>
        <w:ind w:left="800"/>
      </w:pPr>
      <w:r>
        <w:rPr>
          <w:rFonts w:hint="eastAsia"/>
        </w:rPr>
        <w:t>- 1분 다음으로 이동: 스페이스-6점</w:t>
      </w:r>
    </w:p>
    <w:p w14:paraId="54BBD8B4" w14:textId="77777777" w:rsidR="00421416" w:rsidRDefault="00421416" w:rsidP="00421416">
      <w:pPr>
        <w:pStyle w:val="SELVAS0"/>
        <w:ind w:left="800"/>
      </w:pPr>
      <w:r>
        <w:rPr>
          <w:rFonts w:hint="eastAsia"/>
        </w:rPr>
        <w:t>- 1분 이전으로 이동: 스페이스-3점</w:t>
      </w:r>
    </w:p>
    <w:p w14:paraId="45755352" w14:textId="77777777" w:rsidR="00421416" w:rsidRDefault="00421416" w:rsidP="00421416">
      <w:pPr>
        <w:pStyle w:val="3"/>
      </w:pPr>
      <w:bookmarkStart w:id="468" w:name="_Toc141691601"/>
      <w:bookmarkStart w:id="469" w:name="_Toc201658733"/>
      <w:r>
        <w:rPr>
          <w:rFonts w:hint="eastAsia"/>
        </w:rPr>
        <w:t>일정</w:t>
      </w:r>
      <w:r>
        <w:rPr>
          <w:rFonts w:hint="eastAsia"/>
        </w:rPr>
        <w:t xml:space="preserve"> </w:t>
      </w:r>
      <w:r>
        <w:rPr>
          <w:rFonts w:hint="eastAsia"/>
        </w:rPr>
        <w:t>추가</w:t>
      </w:r>
      <w:bookmarkEnd w:id="468"/>
      <w:bookmarkEnd w:id="469"/>
    </w:p>
    <w:p w14:paraId="410A5A23" w14:textId="77777777" w:rsidR="00421416" w:rsidRDefault="00421416" w:rsidP="00421416">
      <w:pPr>
        <w:pStyle w:val="SELVAS0"/>
        <w:ind w:left="800"/>
      </w:pPr>
      <w:r>
        <w:rPr>
          <w:rFonts w:hint="eastAsia"/>
        </w:rPr>
        <w:t xml:space="preserve">캘린더를 확인하던 중 일정을 추가하려면 단축키 '엔터-I(2-4점)'를 누릅니다. 메뉴를 이용할 경우 다음과 같이 수행합니다. 'F2' 또는 '스페이스-M(1-3-4점)'을 눌러 메뉴를 호출합니다. '스페이스-4점' 또는 '스페이스-1점'을 눌러 '일정 추가'에서 엔터를 누르거나, 'I (2-4점)'를 누릅니다. </w:t>
      </w:r>
    </w:p>
    <w:p w14:paraId="4530D964" w14:textId="77777777" w:rsidR="00421416" w:rsidRDefault="00421416" w:rsidP="00421416">
      <w:pPr>
        <w:pStyle w:val="SELVAS0"/>
        <w:ind w:left="800"/>
      </w:pPr>
      <w:r>
        <w:rPr>
          <w:rFonts w:hint="eastAsia"/>
        </w:rPr>
        <w:t xml:space="preserve">'일정 추가 대화 상자'가 실행 되고, 해당 대화상자는 아래와 같은 콘트롤로 구성 됩니다. </w:t>
      </w:r>
    </w:p>
    <w:p w14:paraId="7E10A1A6" w14:textId="77777777" w:rsidR="00421416" w:rsidRDefault="00421416" w:rsidP="00421416">
      <w:pPr>
        <w:pStyle w:val="SELVAS0"/>
        <w:ind w:left="800"/>
      </w:pPr>
      <w:r>
        <w:rPr>
          <w:rFonts w:hint="eastAsia"/>
        </w:rPr>
        <w:t>1) 달력? 콘트롤</w:t>
      </w:r>
    </w:p>
    <w:p w14:paraId="5F1652B7" w14:textId="77777777" w:rsidR="00421416" w:rsidRDefault="00421416" w:rsidP="00421416">
      <w:pPr>
        <w:pStyle w:val="SELVAS0"/>
        <w:ind w:left="800"/>
      </w:pPr>
      <w:r>
        <w:rPr>
          <w:rFonts w:hint="eastAsia"/>
        </w:rPr>
        <w:t>2) 약속 시작일? 콘트롤</w:t>
      </w:r>
    </w:p>
    <w:p w14:paraId="76702898" w14:textId="77777777" w:rsidR="00421416" w:rsidRDefault="00421416" w:rsidP="00421416">
      <w:pPr>
        <w:pStyle w:val="SELVAS0"/>
        <w:ind w:left="800"/>
      </w:pPr>
      <w:r>
        <w:rPr>
          <w:rFonts w:hint="eastAsia"/>
        </w:rPr>
        <w:t>3) 하루 종일 이벤트 콘트롤</w:t>
      </w:r>
    </w:p>
    <w:p w14:paraId="47D2418F" w14:textId="77777777" w:rsidR="00421416" w:rsidRDefault="00421416" w:rsidP="00421416">
      <w:pPr>
        <w:pStyle w:val="SELVAS0"/>
        <w:ind w:left="800"/>
      </w:pPr>
      <w:r>
        <w:rPr>
          <w:rFonts w:hint="eastAsia"/>
        </w:rPr>
        <w:t>4) 약속 시작 시각? 콘트롤</w:t>
      </w:r>
    </w:p>
    <w:p w14:paraId="6829EBFB" w14:textId="77777777" w:rsidR="00421416" w:rsidRDefault="00421416" w:rsidP="00421416">
      <w:pPr>
        <w:pStyle w:val="SELVAS0"/>
        <w:ind w:left="800"/>
      </w:pPr>
      <w:r>
        <w:rPr>
          <w:rFonts w:hint="eastAsia"/>
        </w:rPr>
        <w:t>5) 약속 끝 일? 콘트롤</w:t>
      </w:r>
    </w:p>
    <w:p w14:paraId="2B4EDEA4" w14:textId="77777777" w:rsidR="00421416" w:rsidRDefault="00421416" w:rsidP="00421416">
      <w:pPr>
        <w:pStyle w:val="SELVAS0"/>
        <w:ind w:left="800"/>
      </w:pPr>
      <w:r>
        <w:rPr>
          <w:rFonts w:hint="eastAsia"/>
        </w:rPr>
        <w:t>6) 약속 끝 시각? 콘트롤</w:t>
      </w:r>
    </w:p>
    <w:p w14:paraId="0BC006FC" w14:textId="77777777" w:rsidR="00421416" w:rsidRDefault="00421416" w:rsidP="00421416">
      <w:pPr>
        <w:pStyle w:val="SELVAS0"/>
        <w:ind w:left="800"/>
      </w:pPr>
      <w:r>
        <w:rPr>
          <w:rFonts w:hint="eastAsia"/>
        </w:rPr>
        <w:t>7) 약속 내용? 콘트롤</w:t>
      </w:r>
    </w:p>
    <w:p w14:paraId="60D89702" w14:textId="77777777" w:rsidR="00421416" w:rsidRDefault="00421416" w:rsidP="00421416">
      <w:pPr>
        <w:pStyle w:val="SELVAS0"/>
        <w:ind w:left="800"/>
      </w:pPr>
      <w:r>
        <w:rPr>
          <w:rFonts w:hint="eastAsia"/>
        </w:rPr>
        <w:t>8) 약속 장소? 콘트롤</w:t>
      </w:r>
    </w:p>
    <w:p w14:paraId="70262108" w14:textId="77777777" w:rsidR="00421416" w:rsidRDefault="00421416" w:rsidP="00421416">
      <w:pPr>
        <w:pStyle w:val="SELVAS0"/>
        <w:ind w:left="800"/>
      </w:pPr>
      <w:r>
        <w:rPr>
          <w:rFonts w:hint="eastAsia"/>
        </w:rPr>
        <w:t>9) 메모 콘트롤</w:t>
      </w:r>
    </w:p>
    <w:p w14:paraId="01CE3309" w14:textId="77777777" w:rsidR="00421416" w:rsidRDefault="00421416" w:rsidP="00421416">
      <w:pPr>
        <w:pStyle w:val="SELVAS0"/>
        <w:ind w:left="800"/>
      </w:pPr>
      <w:r>
        <w:rPr>
          <w:rFonts w:hint="eastAsia"/>
        </w:rPr>
        <w:t>10) 알람 울림 기본 값? 콘트롤</w:t>
      </w:r>
    </w:p>
    <w:p w14:paraId="5E888EF3" w14:textId="77777777" w:rsidR="00421416" w:rsidRDefault="00421416" w:rsidP="00421416">
      <w:pPr>
        <w:pStyle w:val="SELVAS0"/>
        <w:ind w:left="800"/>
      </w:pPr>
      <w:r>
        <w:rPr>
          <w:rFonts w:hint="eastAsia"/>
        </w:rPr>
        <w:t>11) 반복 일정 설정 콘트롤</w:t>
      </w:r>
    </w:p>
    <w:p w14:paraId="37E0E057" w14:textId="77777777" w:rsidR="00421416" w:rsidRDefault="00421416" w:rsidP="00421416">
      <w:pPr>
        <w:pStyle w:val="SELVAS0"/>
        <w:ind w:left="800"/>
      </w:pPr>
      <w:r>
        <w:rPr>
          <w:rFonts w:hint="eastAsia"/>
        </w:rPr>
        <w:t>12) 확인 콘트롤</w:t>
      </w:r>
    </w:p>
    <w:p w14:paraId="490B2ED7" w14:textId="77777777" w:rsidR="00421416" w:rsidRDefault="00421416" w:rsidP="00421416">
      <w:pPr>
        <w:pStyle w:val="SELVAS0"/>
        <w:ind w:left="800"/>
      </w:pPr>
      <w:r>
        <w:rPr>
          <w:rFonts w:hint="eastAsia"/>
        </w:rPr>
        <w:t>13) 취소 콘트롤</w:t>
      </w:r>
    </w:p>
    <w:p w14:paraId="4D10C1A6" w14:textId="77777777" w:rsidR="00421416" w:rsidRDefault="00421416" w:rsidP="00421416">
      <w:pPr>
        <w:pStyle w:val="SELVAS0"/>
        <w:ind w:left="800"/>
      </w:pPr>
      <w:r>
        <w:rPr>
          <w:rFonts w:hint="eastAsia"/>
        </w:rPr>
        <w:t>각 콘트롤 사이는 '탭(F3 또는 스페이스-4-5점)' 또는 '시프트-탭(스페이스-F3 또는 스페이스-1-2점)'으로 이동합니다. 날짜, 시간, 제목, 메모 콘트롤 등의 입력 콘트롤에서는 직접 입력을 하며, 날짜와 시간 콘트롤에서는 관련 단축키를 이용해 날짜와 시간 변경도 가능합니다.</w:t>
      </w:r>
    </w:p>
    <w:p w14:paraId="16E1EB74" w14:textId="77777777" w:rsidR="00421416" w:rsidRDefault="00421416" w:rsidP="00421416">
      <w:pPr>
        <w:pStyle w:val="SELVAS0"/>
        <w:ind w:left="800"/>
      </w:pPr>
      <w:r>
        <w:rPr>
          <w:rFonts w:hint="eastAsia"/>
        </w:rPr>
        <w:t>추가할 일정 및 내용 입력을 완료했다면 엔터를 누르거나, '탭(F3 또는 스페이스-4-5점)'을 눌러 '확인 버튼'에 위치한 다음 엔터를 누릅니다. 일정 추가 중에 내용 콘트롤에서 내용 작성 후 엔터를 누를 경우 내용 콘트롤 다음의 모든 콘트롤의 설정 항목은 모두 기본값으로 적용되면서 일정 추가가 완료됩니다.</w:t>
      </w:r>
    </w:p>
    <w:p w14:paraId="74127510" w14:textId="77777777" w:rsidR="00421416" w:rsidRDefault="00421416" w:rsidP="00421416">
      <w:pPr>
        <w:pStyle w:val="SELVAS0"/>
        <w:ind w:left="800"/>
      </w:pPr>
      <w:r>
        <w:rPr>
          <w:rFonts w:hint="eastAsia"/>
        </w:rPr>
        <w:t>'일정 추가'를 취소하려면 '탭(F3 또는 스페이스-4-5점)'을 눌러 '취소' 버튼으로 이동하여 엔터를 누르거나, '스페이스-Z(1-3-5-6점)' 또는 '스페이스-E(1-5점)'를 누릅니다.</w:t>
      </w:r>
    </w:p>
    <w:p w14:paraId="0321E24C" w14:textId="77777777" w:rsidR="00421416" w:rsidRDefault="00421416" w:rsidP="00421416">
      <w:pPr>
        <w:pStyle w:val="SELVAS0"/>
        <w:ind w:left="800"/>
      </w:pPr>
      <w:r>
        <w:rPr>
          <w:rFonts w:hint="eastAsia"/>
        </w:rPr>
        <w:t>'일정 추가'가 완료되거나 취소되면 '일정 추가' 직전의 '일정 캘린더' 위치로 포커스됩니다.</w:t>
      </w:r>
    </w:p>
    <w:p w14:paraId="45F33E46" w14:textId="77777777" w:rsidR="00421416" w:rsidRDefault="00421416" w:rsidP="00421416">
      <w:pPr>
        <w:pStyle w:val="SELVAS0"/>
        <w:ind w:left="800"/>
      </w:pPr>
      <w:r>
        <w:rPr>
          <w:rFonts w:hint="eastAsia"/>
        </w:rPr>
        <w:t>다음은 '일정 추가' 각 콘트롤에서 설정 방법을 설명합니다.</w:t>
      </w:r>
    </w:p>
    <w:p w14:paraId="1FA8D3E8" w14:textId="77777777" w:rsidR="00421416" w:rsidRDefault="00421416" w:rsidP="00421416">
      <w:pPr>
        <w:pStyle w:val="4"/>
      </w:pPr>
      <w:bookmarkStart w:id="470" w:name="_Toc141691602"/>
      <w:bookmarkStart w:id="471" w:name="_Toc201658734"/>
      <w:r>
        <w:rPr>
          <w:rFonts w:hint="eastAsia"/>
        </w:rPr>
        <w:t>달력 옵션</w:t>
      </w:r>
      <w:bookmarkEnd w:id="470"/>
      <w:bookmarkEnd w:id="471"/>
    </w:p>
    <w:p w14:paraId="2AD638E9" w14:textId="77777777" w:rsidR="00421416" w:rsidRDefault="00421416" w:rsidP="00421416">
      <w:pPr>
        <w:pStyle w:val="SELVAS0"/>
        <w:ind w:left="800"/>
      </w:pPr>
      <w:r>
        <w:rPr>
          <w:rFonts w:hint="eastAsia"/>
        </w:rPr>
        <w:t>'일정 추가'가 수행되면 '달력?' 옵션에 포커스됩니다. 선택 옵션은 '스페이스-4점' 또는 '스페이스-1점'을 눌러 '기념일'과 '약속' 중에서 옵션을 변경할 수 있습니다.</w:t>
      </w:r>
    </w:p>
    <w:p w14:paraId="7751FD03" w14:textId="77777777" w:rsidR="00421416" w:rsidRDefault="00421416" w:rsidP="00421416">
      <w:pPr>
        <w:pStyle w:val="SELVAS0"/>
        <w:ind w:left="800"/>
      </w:pPr>
      <w:r>
        <w:rPr>
          <w:rFonts w:hint="eastAsia"/>
        </w:rPr>
        <w:t>옵션을 선택하고 '탭(F3 또는 스페이스-4-5점)'을 눌러 다음 콘트롤로 이동합니다.</w:t>
      </w:r>
    </w:p>
    <w:p w14:paraId="1F64490A" w14:textId="77777777" w:rsidR="00421416" w:rsidRDefault="00421416" w:rsidP="00421416">
      <w:pPr>
        <w:pStyle w:val="4"/>
      </w:pPr>
      <w:bookmarkStart w:id="472" w:name="_Toc141691603"/>
      <w:bookmarkStart w:id="473" w:name="_Toc201658735"/>
      <w:r>
        <w:rPr>
          <w:rFonts w:hint="eastAsia"/>
        </w:rPr>
        <w:t>약속 시작 일 설정</w:t>
      </w:r>
      <w:bookmarkEnd w:id="472"/>
      <w:bookmarkEnd w:id="473"/>
    </w:p>
    <w:p w14:paraId="6552BC4D" w14:textId="77777777" w:rsidR="00421416" w:rsidRDefault="00421416" w:rsidP="00421416">
      <w:pPr>
        <w:pStyle w:val="SELVAS0"/>
        <w:ind w:left="800"/>
      </w:pPr>
      <w:r>
        <w:rPr>
          <w:rFonts w:hint="eastAsia"/>
        </w:rPr>
        <w:t>'약속 시작 일?'은 '일정 캘린더'에서 '일정 추가'를 누른 해당 날짜로 기본 제시됩니다. 제시된 날짜로 일정을 설정하려면 '탭(F3 또는 스페이스-4-5점)'을 눌러 다음 콘트롤로 이동합니다.</w:t>
      </w:r>
    </w:p>
    <w:p w14:paraId="320ED49A" w14:textId="77777777" w:rsidR="00421416" w:rsidRDefault="00421416" w:rsidP="00421416">
      <w:pPr>
        <w:pStyle w:val="SELVAS0"/>
        <w:ind w:left="800"/>
      </w:pPr>
      <w:r>
        <w:rPr>
          <w:rFonts w:hint="eastAsia"/>
        </w:rPr>
        <w:t xml:space="preserve">만일 제시된 날짜가 아닌 다른 날짜로 변경하고 싶다면 '년/월/일'의 순서에 맞게 입력하거나, 앞에서 설명된 날짜 변환키를 이용해 원하는 날짜로 변경합니다. 변경이 완료되었다면 '탭(F3 또는 스페이스-4-5점)'을 눌러 다음 콘트롤로 이동합니다. </w:t>
      </w:r>
    </w:p>
    <w:p w14:paraId="7DFEF0BB" w14:textId="77777777" w:rsidR="00421416" w:rsidRDefault="00421416" w:rsidP="00421416">
      <w:pPr>
        <w:pStyle w:val="SELVAS0"/>
        <w:ind w:left="800"/>
      </w:pPr>
      <w:r>
        <w:rPr>
          <w:rFonts w:hint="eastAsia"/>
        </w:rPr>
        <w:t>데이터를 잘못 입력한 경우 동일 '날짜 입력 오류' 메시지 출력하고 해당 콘트롤에서 대기합니다.</w:t>
      </w:r>
    </w:p>
    <w:p w14:paraId="38663F81" w14:textId="77777777" w:rsidR="00421416" w:rsidRDefault="00421416" w:rsidP="00421416">
      <w:pPr>
        <w:pStyle w:val="4"/>
      </w:pPr>
      <w:bookmarkStart w:id="474" w:name="_Toc141691604"/>
      <w:bookmarkStart w:id="475" w:name="_Toc201658736"/>
      <w:r>
        <w:rPr>
          <w:rFonts w:hint="eastAsia"/>
        </w:rPr>
        <w:t>하루 종일 이벤트 설정</w:t>
      </w:r>
      <w:bookmarkEnd w:id="474"/>
      <w:bookmarkEnd w:id="475"/>
    </w:p>
    <w:p w14:paraId="459EFE39" w14:textId="77777777" w:rsidR="00421416" w:rsidRDefault="00421416" w:rsidP="00421416">
      <w:pPr>
        <w:pStyle w:val="SELVAS0"/>
        <w:ind w:left="800"/>
      </w:pPr>
      <w:r>
        <w:rPr>
          <w:rFonts w:hint="eastAsia"/>
        </w:rPr>
        <w:t xml:space="preserve">'하루 종일 이벤트' 설정은 현재 등록 중인 일정이 특별히 약속 시작 시각과 약속 끝 시각 설정이 필요한 일정인지, 아니면 약속 시작 시각과 약속 끝 시각 설정이 필요 없는 하루 종일 진행되는 일정인지를 설정합니다. '하루 종일 이벤트' 일정으로 등록하고 싶다면 '하루 종일 이벤트' 선택 상자를 선택합니다. 선택 상자의 선택 또는 선택 해제는 '스페이스'를 사용합니다. '스페이스'를 누를 때마다 선택과 해제가 전환됩니다. </w:t>
      </w:r>
    </w:p>
    <w:p w14:paraId="7F8B99AF" w14:textId="77777777" w:rsidR="00421416" w:rsidRDefault="00421416" w:rsidP="00421416">
      <w:pPr>
        <w:pStyle w:val="SELVAS0"/>
        <w:ind w:left="800"/>
      </w:pPr>
      <w:r>
        <w:rPr>
          <w:rFonts w:hint="eastAsia"/>
        </w:rPr>
        <w:t xml:space="preserve">만일, '하루 종일 이벤트' 선택 상자를 선택하고 탭을 누르면 '약속 시작 시각?'과 '약속 끝 시각?' 설정 콘트롤이 비활성됩니다. '하루 종일 이벤트' 설정을 완료했다면 '탭(F3 또는 스페이스-4-5점)'을 눌러 다음 콘트롤로 이동합니다. </w:t>
      </w:r>
    </w:p>
    <w:p w14:paraId="2993CBA2" w14:textId="77777777" w:rsidR="00421416" w:rsidRDefault="00421416" w:rsidP="00421416">
      <w:pPr>
        <w:pStyle w:val="4"/>
      </w:pPr>
      <w:bookmarkStart w:id="476" w:name="_Toc141691605"/>
      <w:bookmarkStart w:id="477" w:name="_Toc201658737"/>
      <w:r>
        <w:rPr>
          <w:rFonts w:hint="eastAsia"/>
        </w:rPr>
        <w:t>약속 시작 시각</w:t>
      </w:r>
      <w:bookmarkEnd w:id="476"/>
      <w:bookmarkEnd w:id="477"/>
    </w:p>
    <w:p w14:paraId="25F7BF79" w14:textId="77777777" w:rsidR="00421416" w:rsidRDefault="00421416" w:rsidP="00421416">
      <w:pPr>
        <w:pStyle w:val="SELVAS0"/>
        <w:ind w:left="800"/>
      </w:pPr>
      <w:r>
        <w:rPr>
          <w:rFonts w:hint="eastAsia"/>
        </w:rPr>
        <w:t>'일정 추가'의 네 번째 콘트롤로 약속의 시작 시간을 설정할 수 있습니다.</w:t>
      </w:r>
    </w:p>
    <w:p w14:paraId="2C795296" w14:textId="77777777" w:rsidR="00421416" w:rsidRDefault="00421416" w:rsidP="00421416">
      <w:pPr>
        <w:pStyle w:val="SELVAS0"/>
        <w:ind w:left="800"/>
      </w:pPr>
      <w:r>
        <w:rPr>
          <w:rFonts w:hint="eastAsia"/>
        </w:rPr>
        <w:t>'약속 시작 시각?'에 표시되는 방식은 앱 메뉴의 '설정' 카테고리 안의 '날짜/시각 설정'에서 설정한 시간 형식으로 제시됩니다. '날짜/시각 설정'이 '12 시간'으로 설정되었다면 오전, 오후로 나타나고, '24 시간'으로 설정되었다면 24시간으로 나타납니다. '12시간'으로 설정 되어 있는 경우 해당 콘트롤에서 '스페이스-X(1-3-4-6점)'을 눌러 '오전/오후'를 변경할 수 있습니다. 시간을 입력하거나 단축키로 변경하려면 9.2.2.1에서 설명된 방법을 통해 수행합니다.</w:t>
      </w:r>
    </w:p>
    <w:p w14:paraId="4561FEDC" w14:textId="77777777" w:rsidR="00421416" w:rsidRDefault="00421416" w:rsidP="00421416">
      <w:pPr>
        <w:pStyle w:val="SELVAS0"/>
        <w:ind w:left="800"/>
      </w:pPr>
      <w:r>
        <w:rPr>
          <w:rFonts w:hint="eastAsia"/>
        </w:rPr>
        <w:t>시간 설정이 완료되었다면 '탭(F3 또는 스페이스-4-5점)'을 눌러 다음 콘트롤로 이동합니다.</w:t>
      </w:r>
    </w:p>
    <w:p w14:paraId="5B7B2ADE" w14:textId="77777777" w:rsidR="00421416" w:rsidRDefault="00421416" w:rsidP="00421416">
      <w:pPr>
        <w:pStyle w:val="SELVAS0"/>
        <w:ind w:left="800"/>
      </w:pPr>
      <w:r>
        <w:rPr>
          <w:rFonts w:hint="eastAsia"/>
        </w:rPr>
        <w:t>데이터를 잘못 입력한 경우 동일 '시간 입력 오류' 메시지 출력하고 해당 콘트롤에서 대기합니다.</w:t>
      </w:r>
    </w:p>
    <w:p w14:paraId="1F286489" w14:textId="77777777" w:rsidR="00421416" w:rsidRDefault="00421416" w:rsidP="00421416">
      <w:pPr>
        <w:pStyle w:val="4"/>
      </w:pPr>
      <w:bookmarkStart w:id="478" w:name="_Toc141691606"/>
      <w:bookmarkStart w:id="479" w:name="_Toc201658738"/>
      <w:r>
        <w:rPr>
          <w:rFonts w:hint="eastAsia"/>
        </w:rPr>
        <w:t>약속 끝 일</w:t>
      </w:r>
      <w:bookmarkEnd w:id="478"/>
      <w:bookmarkEnd w:id="479"/>
    </w:p>
    <w:p w14:paraId="6BA5A619" w14:textId="77777777" w:rsidR="00421416" w:rsidRDefault="00421416" w:rsidP="00421416">
      <w:pPr>
        <w:pStyle w:val="SELVAS0"/>
        <w:ind w:left="800"/>
      </w:pPr>
      <w:r>
        <w:rPr>
          <w:rFonts w:hint="eastAsia"/>
        </w:rPr>
        <w:t>'일정 추가'의 다섯 번째 항목으로 일정이 끝나는 날짜를 설정합니다. 기본적으로 '약속 끝 일?'은 비활성 상태로 나타나지 않지만 '날짜/시각 옵션'을 통해 활성시킬 수 있습니다.</w:t>
      </w:r>
    </w:p>
    <w:p w14:paraId="4CE1EE1D" w14:textId="77777777" w:rsidR="00421416" w:rsidRDefault="00421416" w:rsidP="00421416">
      <w:pPr>
        <w:pStyle w:val="SELVAS0"/>
        <w:ind w:left="800"/>
      </w:pPr>
      <w:r>
        <w:rPr>
          <w:rFonts w:hint="eastAsia"/>
        </w:rPr>
        <w:t>'약속 끝 일?'에는 '약속 시작 일?'에서 설정한 날짜로 기본 제시됩니다. 변경없이 기본 제공된 날짜를 적용하려면 '탭(F3 또는 스페이스-4-5점)'을 눌러 다음 콘트롤로 이동합니다.</w:t>
      </w:r>
    </w:p>
    <w:p w14:paraId="1278B112" w14:textId="77777777" w:rsidR="00421416" w:rsidRDefault="00421416" w:rsidP="00421416">
      <w:pPr>
        <w:pStyle w:val="SELVAS0"/>
        <w:ind w:left="800"/>
      </w:pPr>
      <w:r>
        <w:rPr>
          <w:rFonts w:hint="eastAsia"/>
        </w:rPr>
        <w:t>만일 제시된 날짜가 아닌 다른 날짜로 변경하고 싶다면 '년/월/일'의 순서에 맞게 입력하거나, 앞에서 설명된 날짜 변환키를 이용해 원하는 날짜로 변경합니다. 변경이 완료되었다면 '탭(F3 또는 스페이스-4-5점)'을 눌러 다음 콘트롤로 이동합니다.</w:t>
      </w:r>
    </w:p>
    <w:p w14:paraId="3B2DAD8C" w14:textId="77777777" w:rsidR="00421416" w:rsidRDefault="00421416" w:rsidP="00421416">
      <w:pPr>
        <w:pStyle w:val="SELVAS0"/>
        <w:ind w:left="800"/>
      </w:pPr>
      <w:r>
        <w:rPr>
          <w:rFonts w:hint="eastAsia"/>
        </w:rPr>
        <w:t>데이터를 잘못 입력한 경우 동일 '날짜 입력 오류' 메시지 출력하고 해당 콘트롤에서 대기합니다.</w:t>
      </w:r>
    </w:p>
    <w:p w14:paraId="62679B90" w14:textId="77777777" w:rsidR="00421416" w:rsidRDefault="00421416" w:rsidP="00421416">
      <w:pPr>
        <w:pStyle w:val="4"/>
      </w:pPr>
      <w:bookmarkStart w:id="480" w:name="_Toc141691607"/>
      <w:bookmarkStart w:id="481" w:name="_Toc201658739"/>
      <w:r>
        <w:rPr>
          <w:rFonts w:hint="eastAsia"/>
        </w:rPr>
        <w:t>약속 끝 시각</w:t>
      </w:r>
      <w:bookmarkEnd w:id="480"/>
      <w:bookmarkEnd w:id="481"/>
    </w:p>
    <w:p w14:paraId="3BC7DCFF" w14:textId="77777777" w:rsidR="00421416" w:rsidRDefault="00421416" w:rsidP="00421416">
      <w:pPr>
        <w:pStyle w:val="SELVAS0"/>
        <w:ind w:left="800"/>
      </w:pPr>
      <w:r>
        <w:rPr>
          <w:rFonts w:hint="eastAsia"/>
        </w:rPr>
        <w:t>'일정 추가'의 여섯 번째 항목으로 '약속 끝 시각?'을 설정할 수 있으며, 해당 콘트롤인 '약속 끝 시각'은 '약속 끝 일?'과 마찬가지로 기본적으로 비활성되어 나타나지 않으며, '날짜/시각 옵션'을 통해 활성시킬 수 있습니다.</w:t>
      </w:r>
    </w:p>
    <w:p w14:paraId="7D75FBDF" w14:textId="77777777" w:rsidR="00421416" w:rsidRDefault="00421416" w:rsidP="00421416">
      <w:pPr>
        <w:pStyle w:val="SELVAS0"/>
        <w:ind w:left="800"/>
      </w:pPr>
      <w:r>
        <w:rPr>
          <w:rFonts w:hint="eastAsia"/>
        </w:rPr>
        <w:t>'약속 끝 시각?'에는 '약속 시작 시각?'에서 설정한 시간이 기본값으로 제시됩니다. 시간을 변경하는 방법은 '약속 시작 시각?' 설정과 동일합니다.</w:t>
      </w:r>
    </w:p>
    <w:p w14:paraId="324CA707" w14:textId="77777777" w:rsidR="00421416" w:rsidRDefault="00421416" w:rsidP="00421416">
      <w:pPr>
        <w:pStyle w:val="SELVAS0"/>
        <w:ind w:left="800"/>
      </w:pPr>
      <w:r>
        <w:rPr>
          <w:rFonts w:hint="eastAsia"/>
        </w:rPr>
        <w:t>시간 설정이 완료되었다면 탭(F3 또는 스페이스-4-5점)을 눌러 다음 콘트롤로 이동합니다.</w:t>
      </w:r>
    </w:p>
    <w:p w14:paraId="41B08BB0" w14:textId="77777777" w:rsidR="00421416" w:rsidRDefault="00421416" w:rsidP="00421416">
      <w:pPr>
        <w:pStyle w:val="SELVAS0"/>
        <w:ind w:left="800"/>
      </w:pPr>
      <w:r>
        <w:rPr>
          <w:rFonts w:hint="eastAsia"/>
        </w:rPr>
        <w:t>데이터를 잘못 입력한 경우 동일 '시간 입력 오류' 메시지 출력하고 해당 콘트롤에서 대기합니다.</w:t>
      </w:r>
    </w:p>
    <w:p w14:paraId="2CEBB81B" w14:textId="77777777" w:rsidR="00421416" w:rsidRDefault="00421416" w:rsidP="00421416">
      <w:pPr>
        <w:pStyle w:val="4"/>
      </w:pPr>
      <w:bookmarkStart w:id="482" w:name="_Toc141691608"/>
      <w:bookmarkStart w:id="483" w:name="_Toc201658740"/>
      <w:r>
        <w:rPr>
          <w:rFonts w:hint="eastAsia"/>
        </w:rPr>
        <w:t>약속 내용</w:t>
      </w:r>
      <w:bookmarkEnd w:id="482"/>
      <w:bookmarkEnd w:id="483"/>
    </w:p>
    <w:p w14:paraId="6A029D20" w14:textId="77777777" w:rsidR="00421416" w:rsidRDefault="00421416" w:rsidP="00421416">
      <w:pPr>
        <w:pStyle w:val="SELVAS0"/>
        <w:ind w:left="800"/>
      </w:pPr>
      <w:r>
        <w:rPr>
          <w:rFonts w:hint="eastAsia"/>
        </w:rPr>
        <w:t xml:space="preserve">'일정 추가'의 일곱 번째 항목으로 일정 내용을 입력하는 곳입니다. 해당 항목을 입력하지 않으면 '일정 추가'가 되지 않으므로 반드시 입력해야 합니다. '약속 내용'이 입력되지 않은 상태에서 엔터 또는 확인을 누르면 '입력 오류'라는 메시지가 출력되고 해당 콘트롤로 위치되어 입력을 기다립니다. </w:t>
      </w:r>
    </w:p>
    <w:p w14:paraId="0152D31C" w14:textId="77777777" w:rsidR="00421416" w:rsidRDefault="00421416" w:rsidP="00421416">
      <w:pPr>
        <w:pStyle w:val="SELVAS0"/>
        <w:ind w:left="800"/>
      </w:pPr>
      <w:r>
        <w:rPr>
          <w:rFonts w:hint="eastAsia"/>
        </w:rPr>
        <w:t>내용을 입력한 후에 '탭(F3 또는 스페이스-4-5점)'을 누르면 다음 콘트롤로 이동합니다. 만약 엔터를 누르면 '약속 장소?'와 '메모'는 공백으로, '알람 울림 기본 값?'은 '정각'으로 설정되어 일정이 저장됩니다. 따라서 나머지 세 항목을 설정하기 위해서는 반드시 '탭(F3 또는 스페이스-4-5점)'을 눌러 다음 콘트롤로 이동해야 합니다.</w:t>
      </w:r>
    </w:p>
    <w:p w14:paraId="61797DA9" w14:textId="77777777" w:rsidR="00421416" w:rsidRDefault="00421416" w:rsidP="00421416">
      <w:pPr>
        <w:pStyle w:val="4"/>
      </w:pPr>
      <w:bookmarkStart w:id="484" w:name="_Toc141691609"/>
      <w:bookmarkStart w:id="485" w:name="_Toc201658741"/>
      <w:r>
        <w:rPr>
          <w:rFonts w:hint="eastAsia"/>
        </w:rPr>
        <w:t>약속 장소</w:t>
      </w:r>
      <w:bookmarkEnd w:id="484"/>
      <w:bookmarkEnd w:id="485"/>
    </w:p>
    <w:p w14:paraId="0CD6A7D9" w14:textId="77777777" w:rsidR="00421416" w:rsidRDefault="00421416" w:rsidP="00421416">
      <w:pPr>
        <w:pStyle w:val="SELVAS0"/>
        <w:ind w:left="800"/>
      </w:pPr>
      <w:r>
        <w:rPr>
          <w:rFonts w:hint="eastAsia"/>
        </w:rPr>
        <w:t>'일정 추가'의 여덟 번째 항목으로 위의 '약속 내용'에 입력한 약속의 장소를 입력하는 곳입니다. 이 항목은 필수 입력은 아니므로, '약속 장소?' 작성이 필요치 않다면 입력하지 않아도 됩니다.</w:t>
      </w:r>
    </w:p>
    <w:p w14:paraId="21F1DA8B" w14:textId="77777777" w:rsidR="00421416" w:rsidRDefault="00421416" w:rsidP="00421416">
      <w:pPr>
        <w:pStyle w:val="SELVAS0"/>
        <w:ind w:left="800"/>
      </w:pPr>
      <w:r>
        <w:rPr>
          <w:rFonts w:hint="eastAsia"/>
        </w:rPr>
        <w:t>장소 설정이 완료되었다면 '탭(F3 또는 스페이스-4-5점)'을 눌러 다음 콘트롤로 이동합니다.</w:t>
      </w:r>
    </w:p>
    <w:p w14:paraId="5659CE80" w14:textId="77777777" w:rsidR="00421416" w:rsidRDefault="00421416" w:rsidP="00421416">
      <w:pPr>
        <w:pStyle w:val="SELVAS0"/>
        <w:ind w:left="800"/>
      </w:pPr>
      <w:r>
        <w:rPr>
          <w:rFonts w:hint="eastAsia"/>
        </w:rPr>
        <w:t>만일 '약속 장소?' 콘트롤에서 엔터를 누르면 '메모'는 공백으로, '알람 설정'은 기본값인 정각으로 설정되어 일정이 저장됩니다. 나머지 두 항목을 설정하기 위해서는 반드시 '탭(F3 또는 스페이스-4-5점)'을 눌러 이동합니다.</w:t>
      </w:r>
    </w:p>
    <w:p w14:paraId="4E53F3B1" w14:textId="77777777" w:rsidR="00421416" w:rsidRDefault="00421416" w:rsidP="00421416">
      <w:pPr>
        <w:pStyle w:val="4"/>
      </w:pPr>
      <w:bookmarkStart w:id="486" w:name="_Toc141691610"/>
      <w:bookmarkStart w:id="487" w:name="_Toc201658742"/>
      <w:r>
        <w:rPr>
          <w:rFonts w:hint="eastAsia"/>
        </w:rPr>
        <w:t>메모</w:t>
      </w:r>
      <w:bookmarkEnd w:id="486"/>
      <w:bookmarkEnd w:id="487"/>
    </w:p>
    <w:p w14:paraId="05B8BC6C" w14:textId="77777777" w:rsidR="00421416" w:rsidRDefault="00421416" w:rsidP="00421416">
      <w:pPr>
        <w:pStyle w:val="SELVAS0"/>
        <w:ind w:left="800"/>
      </w:pPr>
      <w:r>
        <w:rPr>
          <w:rFonts w:hint="eastAsia"/>
        </w:rPr>
        <w:t>'일정 추가'의 아홉 번째 항목으로 위의 '약속 내용'에 대한 세부 설명을 입력하는 곳입니다. 이 항목은 단일 라인이 아닌 여러 줄을 입력할 수 있습니다. 즉, 워드에서 문서 작업하는 것처럼 엔터를 눌러 새 문단을 추가하며 입력할 수 있습니다. 이 항목은 필수 입력이 아니므로 부가 설명을 하고자 하는 내용이 있을 때에만 입력합니다.</w:t>
      </w:r>
    </w:p>
    <w:p w14:paraId="1B213D06" w14:textId="77777777" w:rsidR="00421416" w:rsidRDefault="00421416" w:rsidP="00421416">
      <w:pPr>
        <w:pStyle w:val="SELVAS0"/>
        <w:ind w:left="800"/>
      </w:pPr>
      <w:r>
        <w:rPr>
          <w:rFonts w:hint="eastAsia"/>
        </w:rPr>
        <w:t>'메모' 내용 입력을 완료했다면 '탭(F3 또는 스페이스-4-5점)'을 눌러 다음 콘트롤로 이동합니다.</w:t>
      </w:r>
    </w:p>
    <w:p w14:paraId="652ED516" w14:textId="77777777" w:rsidR="00421416" w:rsidRDefault="00421416" w:rsidP="00421416">
      <w:pPr>
        <w:pStyle w:val="4"/>
      </w:pPr>
      <w:bookmarkStart w:id="488" w:name="_Toc141691611"/>
      <w:bookmarkStart w:id="489" w:name="_Toc201658743"/>
      <w:r>
        <w:rPr>
          <w:rFonts w:hint="eastAsia"/>
        </w:rPr>
        <w:t>알람 울림 기본값 설정</w:t>
      </w:r>
      <w:bookmarkEnd w:id="488"/>
      <w:bookmarkEnd w:id="489"/>
    </w:p>
    <w:p w14:paraId="50B198E3" w14:textId="77777777" w:rsidR="00421416" w:rsidRDefault="00421416" w:rsidP="00421416">
      <w:pPr>
        <w:pStyle w:val="SELVAS0"/>
        <w:ind w:left="800"/>
      </w:pPr>
      <w:r>
        <w:rPr>
          <w:rFonts w:hint="eastAsia"/>
        </w:rPr>
        <w:t xml:space="preserve">'알람 울림 기본값?'은 일정 추가의 열 번째 항목으로 설정한 일정에 대해 알람이 언제 울릴 것인지 설정하는 것으로 기본 설정은 '정각'입니다. </w:t>
      </w:r>
    </w:p>
    <w:p w14:paraId="48432BE2" w14:textId="77777777" w:rsidR="00421416" w:rsidRDefault="00421416" w:rsidP="00421416">
      <w:pPr>
        <w:pStyle w:val="SELVAS0"/>
        <w:ind w:left="800"/>
      </w:pPr>
      <w:r>
        <w:rPr>
          <w:rFonts w:hint="eastAsia"/>
        </w:rPr>
        <w:t>'알람 울림 기본값?'의 시간 설정은 다음의 '시각 변환 단축키'를 이용하여 날짜/시각을 설정할 수 있습니다.</w:t>
      </w:r>
    </w:p>
    <w:p w14:paraId="53F75AC3" w14:textId="77777777" w:rsidR="00421416" w:rsidRDefault="00421416" w:rsidP="00421416">
      <w:pPr>
        <w:pStyle w:val="SELVAS0"/>
        <w:ind w:left="800"/>
      </w:pPr>
      <w:r>
        <w:rPr>
          <w:rFonts w:hint="eastAsia"/>
        </w:rPr>
        <w:t>1) 1시간 다음으로 이동: 스페이스-4점</w:t>
      </w:r>
    </w:p>
    <w:p w14:paraId="5361C6A0" w14:textId="77777777" w:rsidR="00421416" w:rsidRDefault="00421416" w:rsidP="00421416">
      <w:pPr>
        <w:pStyle w:val="SELVAS0"/>
        <w:ind w:left="800"/>
      </w:pPr>
      <w:r>
        <w:rPr>
          <w:rFonts w:hint="eastAsia"/>
        </w:rPr>
        <w:t>2) 1시간 이전으로 이동: 스페이스-1점</w:t>
      </w:r>
    </w:p>
    <w:p w14:paraId="690DD585" w14:textId="77777777" w:rsidR="00421416" w:rsidRDefault="00421416" w:rsidP="00421416">
      <w:pPr>
        <w:pStyle w:val="SELVAS0"/>
        <w:ind w:left="800"/>
      </w:pPr>
      <w:r>
        <w:rPr>
          <w:rFonts w:hint="eastAsia"/>
        </w:rPr>
        <w:t>3) 10분 다음으로 이동: 스페이스-5점</w:t>
      </w:r>
    </w:p>
    <w:p w14:paraId="52C530A6" w14:textId="77777777" w:rsidR="00421416" w:rsidRDefault="00421416" w:rsidP="00421416">
      <w:pPr>
        <w:pStyle w:val="SELVAS0"/>
        <w:ind w:left="800"/>
      </w:pPr>
      <w:r>
        <w:rPr>
          <w:rFonts w:hint="eastAsia"/>
        </w:rPr>
        <w:t>4) 10분 이전으로 이동: 스페이스-2점</w:t>
      </w:r>
    </w:p>
    <w:p w14:paraId="71E82845" w14:textId="77777777" w:rsidR="00421416" w:rsidRDefault="00421416" w:rsidP="00421416">
      <w:pPr>
        <w:pStyle w:val="SELVAS0"/>
        <w:ind w:left="800"/>
      </w:pPr>
      <w:r>
        <w:rPr>
          <w:rFonts w:hint="eastAsia"/>
        </w:rPr>
        <w:t>5) 1분 다음으로 이동: 스페이스-6점</w:t>
      </w:r>
    </w:p>
    <w:p w14:paraId="725DC258" w14:textId="77777777" w:rsidR="00421416" w:rsidRDefault="00421416" w:rsidP="00421416">
      <w:pPr>
        <w:pStyle w:val="SELVAS0"/>
        <w:ind w:left="800"/>
      </w:pPr>
      <w:r>
        <w:rPr>
          <w:rFonts w:hint="eastAsia"/>
        </w:rPr>
        <w:t>6) 1분 이전으로 이동: 스페이스-3점</w:t>
      </w:r>
    </w:p>
    <w:p w14:paraId="11F59DBC" w14:textId="77777777" w:rsidR="00421416" w:rsidRDefault="00421416" w:rsidP="00421416">
      <w:pPr>
        <w:pStyle w:val="SELVAS0"/>
        <w:ind w:left="800"/>
      </w:pPr>
      <w:r>
        <w:rPr>
          <w:rFonts w:hint="eastAsia"/>
        </w:rPr>
        <w:t>7) 1일 다음으로 이동: 스페이스-5-6점</w:t>
      </w:r>
    </w:p>
    <w:p w14:paraId="16B10134" w14:textId="77777777" w:rsidR="00421416" w:rsidRDefault="00421416" w:rsidP="00421416">
      <w:pPr>
        <w:pStyle w:val="SELVAS0"/>
        <w:ind w:left="800"/>
      </w:pPr>
      <w:r>
        <w:rPr>
          <w:rFonts w:hint="eastAsia"/>
        </w:rPr>
        <w:t>8) 1일 이전으로 이동: 스페이스-2-3점</w:t>
      </w:r>
    </w:p>
    <w:p w14:paraId="1F87DB72" w14:textId="77777777" w:rsidR="00421416" w:rsidRDefault="00421416" w:rsidP="00421416">
      <w:pPr>
        <w:pStyle w:val="SELVAS0"/>
        <w:ind w:left="800"/>
      </w:pPr>
      <w:r>
        <w:rPr>
          <w:rFonts w:hint="eastAsia"/>
        </w:rPr>
        <w:t xml:space="preserve">'시각 변환 단축키'를 사용하여 원하는 알람 울릴 시간을 설정합니다. 알람 설정 시간은 1주 6일 23시간 59분까지 설정할 수 있습니다. '알람 울림 기본값'을 설정한 후 '탭(F3 또는 스페이스-4-5점)'을 눌러 다음 콘트롤로 이동합니다. 만일 해당 콘트롤에서 엔터를 누르면 일정이 등록됩니다. </w:t>
      </w:r>
    </w:p>
    <w:p w14:paraId="39FA56B1" w14:textId="77777777" w:rsidR="00421416" w:rsidRDefault="00421416" w:rsidP="00421416">
      <w:pPr>
        <w:pStyle w:val="SELVAS0"/>
        <w:ind w:left="800"/>
      </w:pPr>
      <w:r>
        <w:rPr>
          <w:rFonts w:hint="eastAsia"/>
        </w:rPr>
        <w:t>등록된 일정에 '알람 울림 기본값?'이 설정 되었다면 '한소네 6'가 켜져 있거나 화면 잠금 상태에 상관없이 설정된 시간이 되면 알람으로 알려 줍니다. 알람이 울릴 때에는 '백스페이스-엔터'를 누르면 알람이 정지하면서 등록된 일정 내용을 알려줍니다. 그러나 '한소네 6'의 전원을 완전히 끈 상태라면 알람은 동작되지 않습니다.</w:t>
      </w:r>
    </w:p>
    <w:p w14:paraId="53DC9991" w14:textId="77777777" w:rsidR="00421416" w:rsidRDefault="00421416" w:rsidP="00421416">
      <w:pPr>
        <w:pStyle w:val="4"/>
      </w:pPr>
      <w:bookmarkStart w:id="490" w:name="_Toc141691612"/>
      <w:bookmarkStart w:id="491" w:name="_Toc201658744"/>
      <w:r>
        <w:rPr>
          <w:rFonts w:hint="eastAsia"/>
        </w:rPr>
        <w:t>반복 일정 설정</w:t>
      </w:r>
      <w:bookmarkEnd w:id="490"/>
      <w:bookmarkEnd w:id="491"/>
    </w:p>
    <w:p w14:paraId="50FC44A3" w14:textId="77777777" w:rsidR="00421416" w:rsidRDefault="00421416" w:rsidP="00421416">
      <w:pPr>
        <w:pStyle w:val="SELVAS0"/>
        <w:ind w:left="800"/>
      </w:pPr>
      <w:r>
        <w:rPr>
          <w:rFonts w:hint="eastAsia"/>
        </w:rPr>
        <w:t>'반복 일정 설정'은 현재 등록 중인 일정이 특정 주기로 반복될 경우 사용합니다. 반복 일정을 설정할 필요가 없다면 '반복 일정 설정' 선택 상자를 선택하지 않고 엔터 또는 '탭(F3 또는 스페이스-4-5점)'을 눌러 확인 버튼에서 엔터를 누릅니다.</w:t>
      </w:r>
    </w:p>
    <w:p w14:paraId="78E20FCE" w14:textId="77777777" w:rsidR="00421416" w:rsidRDefault="00421416" w:rsidP="00421416">
      <w:pPr>
        <w:pStyle w:val="SELVAS0"/>
        <w:ind w:left="800"/>
      </w:pPr>
      <w:r>
        <w:rPr>
          <w:rFonts w:hint="eastAsia"/>
        </w:rPr>
        <w:t xml:space="preserve">선택 상자의 선택 또는 선택 해제는 '스페이스'를 사용합니다. '스페이스'를 누를 때마다 선택과 해제로 토글 되어 전환됩니다. </w:t>
      </w:r>
    </w:p>
    <w:p w14:paraId="138555F0" w14:textId="77777777" w:rsidR="00421416" w:rsidRDefault="00421416" w:rsidP="00421416">
      <w:pPr>
        <w:pStyle w:val="SELVAS0"/>
        <w:ind w:left="800"/>
      </w:pPr>
      <w:r>
        <w:rPr>
          <w:rFonts w:hint="eastAsia"/>
        </w:rPr>
        <w:t xml:space="preserve">만일, 반복 일정을 설정하고자 한다면 '반복 일정 설정' 선택 상자를 선택하고 '탭(F3 또는 스페이스-4-5점)'을 누릅니다. 그러면 반복 패턴을 선택할 수 있는 '반복?' 콘트롤 및 하위 관련 콘트롤이 추가로 활성되어 나타납니다. 반복 패턴은 '매일', '매주', '매월' 그리고 '매년'의 네 가지가 있으며 '스페이스로' 변경 합니다. 패턴 각각의 설정 방법과 용도는 다음과 같습니다. </w:t>
      </w:r>
    </w:p>
    <w:p w14:paraId="7D3E94A7" w14:textId="77777777" w:rsidR="00421416" w:rsidRDefault="00421416" w:rsidP="00421416">
      <w:pPr>
        <w:pStyle w:val="SELVAS0"/>
        <w:ind w:left="800"/>
      </w:pPr>
      <w:r>
        <w:rPr>
          <w:rFonts w:hint="eastAsia"/>
        </w:rPr>
        <w:t>a. 매일 반복 옵션</w:t>
      </w:r>
    </w:p>
    <w:p w14:paraId="64D9BAE9" w14:textId="77777777" w:rsidR="00421416" w:rsidRDefault="00421416" w:rsidP="00421416">
      <w:pPr>
        <w:pStyle w:val="SELVAS0"/>
        <w:ind w:left="800"/>
      </w:pPr>
      <w:r>
        <w:rPr>
          <w:rFonts w:hint="eastAsia"/>
        </w:rPr>
        <w:t xml:space="preserve">'반복?'을 '매일'로 선택하고 '탭(F3 또는 스페이스-4-5점)'을 눌러 '몇 일마다 반복?' 설정 콘트롤로 이동합니다. '몇 일마다 반복?' 설정은 현재 설정 중인 일정이 몇 일 후에 다시 반복하여 활성화되는지를 설정하는 필드로써 '1부터 999'까지의 숫자로 입력합니다. 만약, '몇 일마다 반복?'을 '1'로 입력하면 매일 반복되고 '2'를 입력하면 이틀에 한번씩 반복됨을 의미합니다. </w:t>
      </w:r>
    </w:p>
    <w:p w14:paraId="0FE45A62" w14:textId="77777777" w:rsidR="00421416" w:rsidRDefault="00421416" w:rsidP="00421416">
      <w:pPr>
        <w:pStyle w:val="SELVAS0"/>
        <w:ind w:left="800"/>
      </w:pPr>
      <w:r>
        <w:rPr>
          <w:rFonts w:hint="eastAsia"/>
        </w:rPr>
        <w:t>'몇 일마다 반복?'의 설정 시 주의할 점은 현재 설정 중인 일정의 끝 날짜와 시작 날짜의 차가 '몇 일마다 반복?' 구간보다 짧아야 합니다. 예를 들면, 약속 시작 일과 시간이 2017년 2월 1일 09:00, 끝 날짜와 시간이 2017년 2월 2일 12:00로 설정하고 반복 구간을 '1'로 설정하면 '일정 기간은 반복 날짜보다 짧아야 함'이라는 오류 메시지가 출력됩니다. 왜냐하면, 실제 일정 기간은 27시간이고 반복 구간은 1일(24시간)이므로 27시간의 일정을 매일(24시간)마다 반복한다는 것은 논리적으로 맞지 않기 때문에 나타나는 오류입니다. 이것은 '매주', '매월', '매년'의 반복 일정 등록 시 동일하게 적용되며 단지, 기본 반복 구간이 주, 월, 년으로 길다는 것이 다를 뿐입니다.</w:t>
      </w:r>
    </w:p>
    <w:p w14:paraId="466C1DFE" w14:textId="77777777" w:rsidR="00421416" w:rsidRDefault="00421416" w:rsidP="00421416">
      <w:pPr>
        <w:pStyle w:val="SELVAS0"/>
        <w:ind w:left="800"/>
      </w:pPr>
      <w:r>
        <w:rPr>
          <w:rFonts w:hint="eastAsia"/>
        </w:rPr>
        <w:t>'몇 일마다 반복?'을 설정한 후 '탭(F3 또는 스페이스-4-5점)'을 누르면 '반복 끝 날짜 지정함'이라는 선택 상자가 나타납니다. 기본은 해제되어 있으며 이는 반복의 끝 날짜가 없이 무한히 반복되는 일정을 의미합니다. 이 선택 상자를 선택하고 '탭(F3 또는 스페이스-4-5점)'을 누르면 '반복 끝 날짜?'를 묻는 편집창이 나타납니다. 반복을 끝내고 싶은 날짜를 설정하면 됩니다. 설정 방법은 '9.2.2.1 날짜/시각 입력 방법'에서 소개된 방법으로 직접 날짜를 입력하거나 '날짜 변환 단축키'를 사용하여 설정합니다.</w:t>
      </w:r>
    </w:p>
    <w:p w14:paraId="3CC7828C" w14:textId="77777777" w:rsidR="00421416" w:rsidRDefault="00421416" w:rsidP="00421416">
      <w:pPr>
        <w:pStyle w:val="SELVAS0"/>
        <w:ind w:left="800"/>
      </w:pPr>
      <w:r>
        <w:rPr>
          <w:rFonts w:hint="eastAsia"/>
        </w:rPr>
        <w:t>반복 일정 입력을 완료 하였으면, '탭(F3 또는 스페이스-4-5점)'을 눌러 '확인'으로 이동합니다.</w:t>
      </w:r>
    </w:p>
    <w:p w14:paraId="4CE81691" w14:textId="77777777" w:rsidR="00421416" w:rsidRDefault="00421416" w:rsidP="00421416">
      <w:pPr>
        <w:pStyle w:val="SELVAS0"/>
        <w:ind w:left="800"/>
      </w:pPr>
      <w:r>
        <w:rPr>
          <w:rFonts w:hint="eastAsia"/>
        </w:rPr>
        <w:t>b. 매주 반복 옵션</w:t>
      </w:r>
    </w:p>
    <w:p w14:paraId="7EB68D1E" w14:textId="77777777" w:rsidR="00421416" w:rsidRDefault="00421416" w:rsidP="00421416">
      <w:pPr>
        <w:pStyle w:val="SELVAS0"/>
        <w:ind w:left="800"/>
      </w:pPr>
      <w:r>
        <w:rPr>
          <w:rFonts w:hint="eastAsia"/>
        </w:rPr>
        <w:t>'반복?'을 '매주'로 선택하고 '탭(F3 또는 스페이스-4-5점)'을 눌러 '몇 주마다 반복?' 설정 콘트롤로 이동합니다. '몇 주마다 반복?' 설정은 현재 설정 중인 일정이 몇 주 후에 다시 반복하여 활성화되는지를 설정하는 필드로써 '1부터 999'까지의 숫자로 입력합니다. 만약, 몇 주마다 반복을 '1'로 입력하면 매주 반복되고 '2'를 입력하면 2주에 한번씩 반복됨을 의미합니다. 몇 주마다 반복의 설정 시 주의할 점은 몇 일마다 반복 일정의 등록 때와 동일합니다. 만약, '몇 주마다 반복 구간?'이 1주라면 일정 기간은 1주보다 작아야 하며 그렇지 않으면 '일정 기간은 반복 간격보다 짧아야 함'이라는 오류 메시지를 출력합니다.</w:t>
      </w:r>
    </w:p>
    <w:p w14:paraId="3C50ACF0" w14:textId="77777777" w:rsidR="00421416" w:rsidRDefault="00421416" w:rsidP="00421416">
      <w:pPr>
        <w:pStyle w:val="SELVAS0"/>
        <w:ind w:left="800"/>
      </w:pPr>
      <w:r>
        <w:rPr>
          <w:rFonts w:hint="eastAsia"/>
        </w:rPr>
        <w:t>'몇 주마다 반복?'을 설정한 후에 '탭(F3 또는 스페이스-4-5점)'을 누르면 반복할 요일을 선택할 수 있는 '반복 요일들?' 목록이 나타납니다. 목록 이동은 '스페이스-1점' 또는 '스페이스-4점'으로 이동하며, '선택' 또는 '선택 해제'는 '스페이스'를 사용합니다. 반복 요일을 '스페이스'로 여러 개 선택 할 수 있으며 하나도 선택되지 않은 경우에는 현재 표시된 요일이 반복 요일로 선택됩니다.</w:t>
      </w:r>
    </w:p>
    <w:p w14:paraId="7E074288" w14:textId="77777777" w:rsidR="00421416" w:rsidRDefault="00421416" w:rsidP="00421416">
      <w:pPr>
        <w:pStyle w:val="SELVAS0"/>
        <w:ind w:left="800"/>
      </w:pPr>
      <w:r>
        <w:rPr>
          <w:rFonts w:hint="eastAsia"/>
        </w:rPr>
        <w:t>'반복 요일들?'을 선택한 후 '탭(F3 또는 스페이스-4-5점)'을 누르면 '반복 끝 날짜 지정함'이라는 선택 상자가 나타나며 설정 방법은 '매일 반복 옵션'에서 '반복 끝 날짜?' 설정 한 방법과 동일합니다.</w:t>
      </w:r>
    </w:p>
    <w:p w14:paraId="77906951" w14:textId="77777777" w:rsidR="00421416" w:rsidRDefault="00421416" w:rsidP="00421416">
      <w:pPr>
        <w:pStyle w:val="SELVAS0"/>
        <w:ind w:left="800"/>
      </w:pPr>
      <w:r>
        <w:rPr>
          <w:rFonts w:hint="eastAsia"/>
        </w:rPr>
        <w:t>c. 매월 반복 옵션</w:t>
      </w:r>
    </w:p>
    <w:p w14:paraId="7A2549D3" w14:textId="77777777" w:rsidR="00421416" w:rsidRDefault="00421416" w:rsidP="00421416">
      <w:pPr>
        <w:pStyle w:val="SELVAS0"/>
        <w:ind w:left="800"/>
      </w:pPr>
      <w:r>
        <w:rPr>
          <w:rFonts w:hint="eastAsia"/>
        </w:rPr>
        <w:t>'반복?'을 매월로 선택하고 '탭(F3 또는 스페이스-4-5점)'을 눌러 '반복 설정 형태?' 콘트롤로 이동합니다. '반복 설정 형태?'는 '날짜'와 '요일'의 두 가지가 있으며, '스페이스-1점' 또는 '스페이스-4점'을 사용하여 선택합니다. '반복 설정 형태?'에서 '날짜'는 '매월 13일'이나 혹은 '2개월마다 13일'과 같이 반복되는 일정을 설정할 때 선택합니다. 반면, '반복 설정 형태?'를 '요일'로 설정하면 '매월 둘째 주 수요일'과 같은 형태로 반복 일정을 등록할 수 있습니다.</w:t>
      </w:r>
    </w:p>
    <w:p w14:paraId="038E182B" w14:textId="77777777" w:rsidR="00421416" w:rsidRDefault="00421416" w:rsidP="00421416">
      <w:pPr>
        <w:pStyle w:val="SELVAS0"/>
        <w:ind w:left="800"/>
      </w:pPr>
      <w:r>
        <w:rPr>
          <w:rFonts w:hint="eastAsia"/>
        </w:rPr>
        <w:t>'반복 설정 형태?'를 선택한 후 '탭(F3 또는 스페이스-4-5점)'을 눌러 '몇 개월마다 반복?' 설정 콘트롤로 이동합니다. '몇 개월마다 반복?'은 현재 설정 중인 일정이 몇 개월 후에 다시 반복하여 활성화되는지를 설정하는 필드로써 '1부터 999'까지의 숫자로 입력합니다.</w:t>
      </w:r>
    </w:p>
    <w:p w14:paraId="7D41EE7A" w14:textId="77777777" w:rsidR="00421416" w:rsidRDefault="00421416" w:rsidP="00421416">
      <w:pPr>
        <w:pStyle w:val="SELVAS0"/>
        <w:ind w:left="800"/>
      </w:pPr>
      <w:r>
        <w:rPr>
          <w:rFonts w:hint="eastAsia"/>
        </w:rPr>
        <w:t xml:space="preserve">'몇 개월마다 반복?'을 설정한 후에 '탭(F3 또는 스페이스-4-5점)'을 누르면 '반복 설정 형태?'에 따라 활성화되는 내용이 다릅니다. '반복 설정 형태?'를 '날짜'로 선택했다면, '반복 날짜?'를 지정하는 편집창이 나타나며 기본 값은 '1일'이며 '1부터 31'까지의 숫자로 입력합니다. </w:t>
      </w:r>
    </w:p>
    <w:p w14:paraId="6566BBC0" w14:textId="77777777" w:rsidR="00421416" w:rsidRDefault="00421416" w:rsidP="00421416">
      <w:pPr>
        <w:pStyle w:val="SELVAS0"/>
        <w:ind w:left="800"/>
      </w:pPr>
      <w:r>
        <w:rPr>
          <w:rFonts w:hint="eastAsia"/>
        </w:rPr>
        <w:t xml:space="preserve">'반복 설정 형태?'를 '요일'로 선택했다면, '반복 주?'를 설정할 수 있는 콤보 박스가 나타나며 '첫째 주, 둘째 주, 셋째 주, 넷째 주 그리고 마지막 주'의 5개 항목으로 구성되며 그 달의 반복하고 싶은 주를 설정할 수 있습니다. '반복 주?'를 선택한 후 '탭(F3 또는 스페이스-4-5점)'을 누르면 '반복 요일?'을 선택할 수 있는 콤보 박스가 나타납니다. 이 때 '반복 요일?'은 다중 선택이 아닌 단일 선택이므로 현재 표시된 요일이 반복 요일로 선택됩니다. </w:t>
      </w:r>
    </w:p>
    <w:p w14:paraId="313D914A" w14:textId="77777777" w:rsidR="00421416" w:rsidRDefault="00421416" w:rsidP="00421416">
      <w:pPr>
        <w:pStyle w:val="SELVAS0"/>
        <w:ind w:left="800"/>
      </w:pPr>
      <w:r>
        <w:rPr>
          <w:rFonts w:hint="eastAsia"/>
        </w:rPr>
        <w:t>'반복 날짜?' 또는 '반복 요일?'을 설정한 후에 '탭(F3 또는 스페이스-4-5점)'을 누르면 '반복 끝 날짜 지정함'이라는 선택 상자가 나타나며 설정 방법은 '매일 반복 옵션'에서 '반복 끝 날짜?' 설정 한 방법과 동일합니다.</w:t>
      </w:r>
    </w:p>
    <w:p w14:paraId="21FB83E0" w14:textId="77777777" w:rsidR="00421416" w:rsidRDefault="00421416" w:rsidP="00421416">
      <w:pPr>
        <w:pStyle w:val="SELVAS0"/>
        <w:ind w:left="800"/>
      </w:pPr>
      <w:r>
        <w:rPr>
          <w:rFonts w:hint="eastAsia"/>
        </w:rPr>
        <w:t>d. 매년 반복 옵션</w:t>
      </w:r>
    </w:p>
    <w:p w14:paraId="48FEE07F" w14:textId="77777777" w:rsidR="00421416" w:rsidRDefault="00421416" w:rsidP="00421416">
      <w:pPr>
        <w:pStyle w:val="SELVAS0"/>
        <w:ind w:left="800"/>
      </w:pPr>
      <w:r>
        <w:rPr>
          <w:rFonts w:hint="eastAsia"/>
        </w:rPr>
        <w:t xml:space="preserve">'반복?'을 '매년'으로 선택하고 '탭(F3 또는 스페이스-4-5점)'을 눌러 '반복 설정 형태?'를 지정하는 콤보 박스로 이동합니다. '반복 설정 형태?'는 '날짜'고정이며, '매년 00월 00일'과 같은 형태로 반복 일정을 등록 합니다. '반복 설정 형태?'에서 '탭(F3 또는 스페이스-4-5점)'을 누르면 '반복 월?'을 설정하는 콘트롤이 활성됩니다. '반복 월?'은 '스페이스-1점'과 '스페이스-4점'을 이용하여 '1월'에서부터 '12월' 중 하나를 선택합니다. '반복 월?'의 설정 후 '탭(F3 또는 스페이스-4-5점)'을 누르면 '반복 날짜?'를 설정할 수 있는 편집창으로 이동합니다. '반복 날짜?'는 '1부터 31'까지의 숫자를 입력합니다. </w:t>
      </w:r>
    </w:p>
    <w:p w14:paraId="74F743D9" w14:textId="77777777" w:rsidR="00421416" w:rsidRDefault="00421416" w:rsidP="00421416">
      <w:pPr>
        <w:pStyle w:val="SELVAS0"/>
        <w:ind w:left="800"/>
      </w:pPr>
      <w:r>
        <w:rPr>
          <w:rFonts w:hint="eastAsia"/>
        </w:rPr>
        <w:t>'반복 날짜?'를 설정한 후에 '탭(F3 또는 스페이스-4-5점)'을 누르면 '반복 끝 날짜 지정함'이라는 선택 상자가 나타나며 설정 방법은 '매일 반복 옵션'에서 '반복 끝 날짜?' 설정 한 방법과 동일합니다.</w:t>
      </w:r>
    </w:p>
    <w:p w14:paraId="4CF2C242" w14:textId="77777777" w:rsidR="00421416" w:rsidRDefault="00421416" w:rsidP="00421416">
      <w:pPr>
        <w:pStyle w:val="3"/>
      </w:pPr>
      <w:bookmarkStart w:id="492" w:name="_Toc141691613"/>
      <w:bookmarkStart w:id="493" w:name="_Toc201658745"/>
      <w:r>
        <w:rPr>
          <w:rFonts w:hint="eastAsia"/>
        </w:rPr>
        <w:t>일정</w:t>
      </w:r>
      <w:r>
        <w:rPr>
          <w:rFonts w:hint="eastAsia"/>
        </w:rPr>
        <w:t xml:space="preserve"> </w:t>
      </w:r>
      <w:r>
        <w:rPr>
          <w:rFonts w:hint="eastAsia"/>
        </w:rPr>
        <w:t>검색</w:t>
      </w:r>
      <w:bookmarkEnd w:id="492"/>
      <w:bookmarkEnd w:id="493"/>
    </w:p>
    <w:p w14:paraId="18134382" w14:textId="77777777" w:rsidR="00421416" w:rsidRDefault="00421416" w:rsidP="00421416">
      <w:pPr>
        <w:pStyle w:val="SELVAS0"/>
        <w:ind w:left="800"/>
      </w:pPr>
      <w:r>
        <w:rPr>
          <w:rFonts w:hint="eastAsia"/>
        </w:rPr>
        <w:t>'일정 검색'은 '일정 캘린더'를 통해 검색하는 방법과 직접 일정 검색창을 실행하여 검색하는 방법 2가지로 수행할 수 있습니다.</w:t>
      </w:r>
    </w:p>
    <w:p w14:paraId="36118A6C" w14:textId="77777777" w:rsidR="00421416" w:rsidRDefault="00421416" w:rsidP="00421416">
      <w:pPr>
        <w:pStyle w:val="SELVAS0"/>
        <w:ind w:left="800"/>
      </w:pPr>
      <w:r>
        <w:rPr>
          <w:rFonts w:hint="eastAsia"/>
        </w:rPr>
        <w:t>'일정 캘린더'를 통해 일정을 검색하는 방법은 '일정 캘린더'에서 '날짜 변환 단축키'를 이용해 캘린더 날짜를 변경할 때 등록된 일정이 존재할 경우 엔터를 눌러 확인 할 수 있습니다. 일정이 있는 경우 몇 개의 등록된 일정이 있다라는 알림 메시지와 해당 표시가 점자로 출력됩니다. 만일 해당 날짜에 등록된 일정이 1개만 존재할 경우 엔터를 눌렀을 때 곧바로 해당 일정의 모든 상세 일정이 나타납니다. 그러나 해당 날짜에 2개 이상의 일정이 존재할 경우에 엔터를 누르면 등록된 일정 목록이 제시됩니다.</w:t>
      </w:r>
    </w:p>
    <w:p w14:paraId="59F833EA" w14:textId="77777777" w:rsidR="00421416" w:rsidRDefault="00421416" w:rsidP="00421416">
      <w:pPr>
        <w:pStyle w:val="SELVAS0"/>
        <w:ind w:left="800"/>
      </w:pPr>
      <w:r>
        <w:rPr>
          <w:rFonts w:hint="eastAsia"/>
        </w:rPr>
        <w:t>이후 등록된 일정의 수정, 삭제, 검색 취소 등은 다음에서 설명되는 '일정 검색창'의 기능과 동일하게 동작하므로 일정 검색창 기능을 참조 바랍니다.</w:t>
      </w:r>
    </w:p>
    <w:p w14:paraId="21EC7A51" w14:textId="77777777" w:rsidR="00421416" w:rsidRDefault="00421416" w:rsidP="00421416">
      <w:pPr>
        <w:pStyle w:val="SELVAS0"/>
        <w:ind w:left="800"/>
      </w:pPr>
      <w:r>
        <w:rPr>
          <w:rFonts w:hint="eastAsia"/>
        </w:rPr>
        <w:t>'일정 캘린더'에서 '일정 검색'을 실행하려면 단축키 '엔터-S(2-3-4점)'를 누릅니다. 메뉴를 이용할 경우 다음과 같이 수행합니다.</w:t>
      </w:r>
    </w:p>
    <w:p w14:paraId="081D34E5" w14:textId="77777777" w:rsidR="00421416" w:rsidRDefault="00421416" w:rsidP="00421416">
      <w:pPr>
        <w:pStyle w:val="SELVAS0"/>
        <w:ind w:left="800"/>
      </w:pPr>
      <w:r>
        <w:rPr>
          <w:rFonts w:hint="eastAsia"/>
        </w:rPr>
        <w:t>1) 'F2' 또는 '스페이스-M(1-3-4점)'을 눌러 메뉴를 호출합니다.</w:t>
      </w:r>
    </w:p>
    <w:p w14:paraId="6382E2E5" w14:textId="77777777" w:rsidR="00421416" w:rsidRDefault="00421416" w:rsidP="00421416">
      <w:pPr>
        <w:pStyle w:val="SELVAS0"/>
        <w:ind w:left="800"/>
      </w:pPr>
      <w:r>
        <w:rPr>
          <w:rFonts w:hint="eastAsia"/>
        </w:rPr>
        <w:t>2) '스페이스-4점' 또는 '스페이스-1점'을 눌러 '일정 검색'에서 엔터를 누르거나, 'S(2-3-4점)'를 눌러 '일정 검색'을 실행합니다.</w:t>
      </w:r>
    </w:p>
    <w:p w14:paraId="2F4763C1" w14:textId="77777777" w:rsidR="00421416" w:rsidRDefault="00421416" w:rsidP="00421416">
      <w:pPr>
        <w:pStyle w:val="SELVAS0"/>
        <w:ind w:left="800"/>
      </w:pPr>
      <w:r>
        <w:rPr>
          <w:rFonts w:hint="eastAsia"/>
        </w:rPr>
        <w:t>'일정 검색창'은 다음과 같은 콘트롤로 구성되어 있습니다.</w:t>
      </w:r>
    </w:p>
    <w:p w14:paraId="60CAA08E" w14:textId="77777777" w:rsidR="00421416" w:rsidRDefault="00421416" w:rsidP="00421416">
      <w:pPr>
        <w:pStyle w:val="SELVAS0"/>
        <w:ind w:left="800"/>
      </w:pPr>
      <w:r>
        <w:rPr>
          <w:rFonts w:hint="eastAsia"/>
        </w:rPr>
        <w:t>1) 검색일 날짜 콘트롤</w:t>
      </w:r>
    </w:p>
    <w:p w14:paraId="587E3F53" w14:textId="77777777" w:rsidR="00421416" w:rsidRDefault="00421416" w:rsidP="00421416">
      <w:pPr>
        <w:pStyle w:val="SELVAS0"/>
        <w:ind w:left="800"/>
      </w:pPr>
      <w:r>
        <w:rPr>
          <w:rFonts w:hint="eastAsia"/>
        </w:rPr>
        <w:t>2) 검색 결과 목록 콘트롤</w:t>
      </w:r>
    </w:p>
    <w:p w14:paraId="7E5047E3" w14:textId="77777777" w:rsidR="00421416" w:rsidRDefault="00421416" w:rsidP="00421416">
      <w:pPr>
        <w:pStyle w:val="SELVAS0"/>
        <w:ind w:left="800"/>
      </w:pPr>
      <w:r>
        <w:rPr>
          <w:rFonts w:hint="eastAsia"/>
        </w:rPr>
        <w:t>3) 닫기</w:t>
      </w:r>
    </w:p>
    <w:p w14:paraId="68E2CF84" w14:textId="77777777" w:rsidR="00421416" w:rsidRDefault="00421416" w:rsidP="00421416">
      <w:pPr>
        <w:pStyle w:val="SELVAS0"/>
        <w:ind w:left="800"/>
      </w:pPr>
      <w:r>
        <w:rPr>
          <w:rFonts w:hint="eastAsia"/>
        </w:rPr>
        <w:t>각 콘트롤 사이는 '탭(F3 또는 스페이스-4-5점)' 또는 '시프트-탭(스페이스-F3 또는 스페이스-1-2점)'으로 이동합니다. '검색일 날짜 콘트롤'에서는 날짜를 직접 입력하거나, '날짜 변환 단축키'를 이용하여 날짜를 지정한 다음, 엔터를 눌러 검색을 수행합니다.</w:t>
      </w:r>
    </w:p>
    <w:p w14:paraId="603FE520" w14:textId="77777777" w:rsidR="00421416" w:rsidRDefault="00421416" w:rsidP="00421416">
      <w:pPr>
        <w:pStyle w:val="SELVAS0"/>
        <w:ind w:left="800"/>
      </w:pPr>
      <w:r>
        <w:rPr>
          <w:rFonts w:hint="eastAsia"/>
        </w:rPr>
        <w:t>'일정 검색'을 취소하려면 '탭(F3 또는 스페이스-4-5점)'을 눌러 '취소' 버튼으로 이동하여 엔터를 누르거나, '스페이스-Z(1-3-5-6점)' 또는 '스페이스-E(1-5점)'를 누릅니다. '일정 검색'이 취소되면 포커스는 '일정 검색' 호출 직전의 '일정 캘린더'로 위치합니다.</w:t>
      </w:r>
    </w:p>
    <w:p w14:paraId="0E45E53A" w14:textId="77777777" w:rsidR="00421416" w:rsidRDefault="00421416" w:rsidP="00421416">
      <w:pPr>
        <w:pStyle w:val="SELVAS0"/>
        <w:ind w:left="800"/>
      </w:pPr>
      <w:r>
        <w:rPr>
          <w:rFonts w:hint="eastAsia"/>
        </w:rPr>
        <w:t>'일정 검색창'의 첫 번째 콘트롤에서는 '날짜 검색 모드'와 '내용 검색 모드'의 2가지 방법으로 검색이 가능합니다. '날짜 검색 모드'는 등록된 일정의 날짜를 대상으로 검색하며, '내용 검색 모드'는 등록된 일정의 제목에 해당되는 내용을 대상으로 검색하는 방법입니다. 기본 검색 모드는 '날짜 모드'입니다.</w:t>
      </w:r>
    </w:p>
    <w:p w14:paraId="2A77AB6D" w14:textId="77777777" w:rsidR="00421416" w:rsidRDefault="00421416" w:rsidP="00421416">
      <w:pPr>
        <w:pStyle w:val="SELVAS0"/>
        <w:ind w:left="800"/>
      </w:pPr>
      <w:r>
        <w:rPr>
          <w:rFonts w:hint="eastAsia"/>
        </w:rPr>
        <w:t>'검색 모드 변경'은 단축키 '엔터-F(1-2-4점)'를 눌러 변경할 수 있으며, 해당 모드는 메뉴를 이용해서 변경할 수도 있습니다.</w:t>
      </w:r>
    </w:p>
    <w:p w14:paraId="4BF847C5" w14:textId="77777777" w:rsidR="00421416" w:rsidRDefault="00421416" w:rsidP="00421416">
      <w:pPr>
        <w:pStyle w:val="4"/>
      </w:pPr>
      <w:bookmarkStart w:id="494" w:name="_Toc141691614"/>
      <w:bookmarkStart w:id="495" w:name="_Toc201658746"/>
      <w:r>
        <w:rPr>
          <w:rFonts w:hint="eastAsia"/>
        </w:rPr>
        <w:t>날짜 검색 모드</w:t>
      </w:r>
      <w:bookmarkEnd w:id="494"/>
      <w:bookmarkEnd w:id="495"/>
    </w:p>
    <w:p w14:paraId="0EE61BDF" w14:textId="77777777" w:rsidR="00421416" w:rsidRDefault="00421416" w:rsidP="00421416">
      <w:pPr>
        <w:pStyle w:val="SELVAS0"/>
        <w:ind w:left="800"/>
      </w:pPr>
      <w:r>
        <w:rPr>
          <w:rFonts w:hint="eastAsia"/>
        </w:rPr>
        <w:t>'날짜 검색'은 '약속일' 단위로 검색을 수행합니다. '날짜 검색'이 실행되면 '검색 일?'이라는 음성 메시지가 현재의 날짜와 함께 나오고, 점자 디스플레이에는 '검색일? 2021년 1월 1일 금요일'과 같이 메시지가 출력됩니다. 해당 날짜에서 엔터를 누르면 제시된 날짜로 검색됩니다. 다른 날짜로 검색하고자 한다면 '날짜 변환 단축키'를 이용하여 날짜를 변경하거나, 날짜를 직접 입력한 다음 엔터를 눌러 검색합니다.</w:t>
      </w:r>
    </w:p>
    <w:p w14:paraId="2CC8028B" w14:textId="77777777" w:rsidR="00421416" w:rsidRDefault="00421416" w:rsidP="00421416">
      <w:pPr>
        <w:pStyle w:val="SELVAS0"/>
        <w:ind w:left="800"/>
      </w:pPr>
      <w:r>
        <w:rPr>
          <w:rFonts w:hint="eastAsia"/>
        </w:rPr>
        <w:t>날짜 입력 후 엔터를 누르면 등록된 해당 일정을 출력합니다. 해당일에 검색된 일정이 없다면 '해당하는 일정 없음'으로 메시지가 출력되고, 등록된 일정이 있어 검색이 되었다면, 선택한 날짜의 첫 번째 일정의 날짜와 시간, 약속 내용이 순서대로 출력됩니다. 약속이 여러 날에 걸쳐 있는 경우에 음성으로 '여러 날 일정'으로 출력하고 점자로는 'C(1-4점)'로 나타납니다. 그리고 반복 일정인 경우에는 '반복 일정'이라고 음성 출력하고 점자로는 'R(1-2-3-5점)'로 나타납니다.</w:t>
      </w:r>
    </w:p>
    <w:p w14:paraId="101661BF" w14:textId="77777777" w:rsidR="00421416" w:rsidRDefault="00421416" w:rsidP="00421416">
      <w:pPr>
        <w:pStyle w:val="SELVAS0"/>
        <w:ind w:left="800"/>
      </w:pPr>
      <w:r>
        <w:rPr>
          <w:rFonts w:hint="eastAsia"/>
        </w:rPr>
        <w:t>동일 날짜에 여러 개의 일정이 존재할 경우 다음과 같은 주요 이동키를 통해 일정 목록을 확인할 수 있습니다.</w:t>
      </w:r>
    </w:p>
    <w:p w14:paraId="45B0884B" w14:textId="77777777" w:rsidR="00421416" w:rsidRDefault="00421416" w:rsidP="00421416">
      <w:pPr>
        <w:pStyle w:val="SELVAS0"/>
        <w:ind w:left="800"/>
      </w:pPr>
      <w:r>
        <w:rPr>
          <w:rFonts w:hint="eastAsia"/>
        </w:rPr>
        <w:t>- 이전 / 다음 일정으로 이동: 스페이스-1점 / 스페이스-4점</w:t>
      </w:r>
    </w:p>
    <w:p w14:paraId="20699005" w14:textId="77777777" w:rsidR="00421416" w:rsidRDefault="00421416" w:rsidP="00421416">
      <w:pPr>
        <w:pStyle w:val="SELVAS0"/>
        <w:ind w:left="800"/>
      </w:pPr>
      <w:r>
        <w:rPr>
          <w:rFonts w:hint="eastAsia"/>
        </w:rPr>
        <w:t>- 첫 번째 / 마지막 일정으로 이동: 스페이스-1-3점 / 스페이스-4-6점</w:t>
      </w:r>
    </w:p>
    <w:p w14:paraId="0CC6E371" w14:textId="77777777" w:rsidR="00421416" w:rsidRDefault="00421416" w:rsidP="00421416">
      <w:pPr>
        <w:pStyle w:val="SELVAS0"/>
        <w:ind w:left="800"/>
      </w:pPr>
      <w:r>
        <w:rPr>
          <w:rFonts w:hint="eastAsia"/>
        </w:rPr>
        <w:t>- 다른 날짜의 이전 / 다음 일정으로 이동: 스페이스-2점 / 스페이스-5점</w:t>
      </w:r>
    </w:p>
    <w:p w14:paraId="45100E70" w14:textId="77777777" w:rsidR="00421416" w:rsidRDefault="00421416" w:rsidP="00421416">
      <w:pPr>
        <w:pStyle w:val="SELVAS0"/>
        <w:ind w:left="800"/>
      </w:pPr>
      <w:r>
        <w:rPr>
          <w:rFonts w:hint="eastAsia"/>
        </w:rPr>
        <w:t>- 등록된 일정의 첫 번째 / 마지막 날짜로 이동: 스페이스-1-2-3점 / 스페이스-4-5-6점</w:t>
      </w:r>
    </w:p>
    <w:p w14:paraId="1406B4DC" w14:textId="77777777" w:rsidR="00421416" w:rsidRDefault="00421416" w:rsidP="00421416">
      <w:pPr>
        <w:pStyle w:val="SELVAS0"/>
        <w:ind w:left="800"/>
      </w:pPr>
      <w:r>
        <w:rPr>
          <w:rFonts w:hint="eastAsia"/>
        </w:rPr>
        <w:t xml:space="preserve">이전 / 다음 날짜의 일정으로 이동의 검색 범위는 검색 일을 기준으로 전 후 4개월까지로 한정됩니다. </w:t>
      </w:r>
    </w:p>
    <w:p w14:paraId="60550B0D" w14:textId="77777777" w:rsidR="00421416" w:rsidRDefault="00421416" w:rsidP="00421416">
      <w:pPr>
        <w:pStyle w:val="SELVAS0"/>
        <w:ind w:left="800"/>
      </w:pPr>
      <w:r>
        <w:rPr>
          <w:rFonts w:hint="eastAsia"/>
        </w:rPr>
        <w:t xml:space="preserve">등록된 일정의 상세 내용을 확인하고 싶다면 검색된 일정 목록에서 엔터를 누릅니다. 엔터를 누른 후에 위, 아래 방향키('스페이스-1점', '스페이스-4점')를 누르면 약속 시작 날짜, 시작 시간, 약속 내용, 메모 등 내용을 확인할 수 있습니다. 내용 확인 중 '탭(F3 또는 스페이스-4-5점)'을 눌러 '수정 버튼'으로 이동하여 엔터를 누르면 일정 수정에서 설명한 방법으로 등록된 일정을 수정할 수 있으며, '삭제' 버튼으로 이동 하여 엔터를 누르면 현재 일정이 삭제 됩니다. 또한 '취소 버튼'으로 이동하여 엔터를 누르거나, '스페이스-E(1-5점)' 또는 '스페이스-Z(1-3-5-6점)'를 누르면 검색된 일정 목록으로 돌아옵니다. </w:t>
      </w:r>
    </w:p>
    <w:p w14:paraId="3995D53A" w14:textId="77777777" w:rsidR="00421416" w:rsidRDefault="00421416" w:rsidP="00421416">
      <w:pPr>
        <w:pStyle w:val="4"/>
      </w:pPr>
      <w:bookmarkStart w:id="496" w:name="_Toc141691615"/>
      <w:bookmarkStart w:id="497" w:name="_Toc201658747"/>
      <w:r>
        <w:rPr>
          <w:rFonts w:hint="eastAsia"/>
        </w:rPr>
        <w:t>내용 검색 모드</w:t>
      </w:r>
      <w:bookmarkEnd w:id="496"/>
      <w:bookmarkEnd w:id="497"/>
    </w:p>
    <w:p w14:paraId="4421F44D" w14:textId="77777777" w:rsidR="00421416" w:rsidRDefault="00421416" w:rsidP="00421416">
      <w:pPr>
        <w:pStyle w:val="SELVAS0"/>
        <w:ind w:left="800"/>
      </w:pPr>
      <w:r>
        <w:rPr>
          <w:rFonts w:hint="eastAsia"/>
        </w:rPr>
        <w:t xml:space="preserve">'검색 일?' 콘트롤에서 '엔터-F(1-2-4점)'를 눌러 검색 내용으로 변경하면 '검색 일?' 콘트롤 속성이 '검색 내용?' 편집창으로 변경되어 나타납니다. 여기에 검색하고자 하는 일정의 제목에 해당되는 내용을 입력하면 됩니다. 내용 입력 시에는 추가 시에 등록했던 내용을 모두 입력하거나 부분만 입력하여 검색이 가능합니다. 일정 내용을 입력한 후에 엔터를 누르면 입력한 내용이 포함된 일정이 목록으로 나타납니다. 만약 '검색 내용?' 편집창에서 아무 입력없이 바로 엔터를 누르면 등록되어 있는 모든 일정이 날짜 순으로 정렬되어 보여집니다. </w:t>
      </w:r>
    </w:p>
    <w:p w14:paraId="65A60CD4" w14:textId="77777777" w:rsidR="00421416" w:rsidRDefault="00421416" w:rsidP="00421416">
      <w:pPr>
        <w:pStyle w:val="SELVAS0"/>
        <w:ind w:left="800"/>
      </w:pPr>
      <w:r>
        <w:rPr>
          <w:rFonts w:hint="eastAsia"/>
        </w:rPr>
        <w:t>검색된 일정 목록에서는 다음과 같은 이동키로 검색된 목록을 이동할 수 있습니다.</w:t>
      </w:r>
    </w:p>
    <w:p w14:paraId="2E471F92" w14:textId="77777777" w:rsidR="00421416" w:rsidRDefault="00421416" w:rsidP="00421416">
      <w:pPr>
        <w:pStyle w:val="SELVAS0"/>
        <w:ind w:left="800"/>
      </w:pPr>
      <w:r>
        <w:rPr>
          <w:rFonts w:hint="eastAsia"/>
        </w:rPr>
        <w:t>1) 이전 / 다음 일정으로 이동: 스페이스-1점 / 스페이스-4점</w:t>
      </w:r>
    </w:p>
    <w:p w14:paraId="7992F5DC" w14:textId="77777777" w:rsidR="00421416" w:rsidRDefault="00421416" w:rsidP="00421416">
      <w:pPr>
        <w:pStyle w:val="SELVAS0"/>
        <w:ind w:left="800"/>
      </w:pPr>
      <w:r>
        <w:rPr>
          <w:rFonts w:hint="eastAsia"/>
        </w:rPr>
        <w:t>2) 첫 번째 / 마지막 일정으로 이동: 스페이스-1-3점 / 스페이스-4-6점</w:t>
      </w:r>
    </w:p>
    <w:p w14:paraId="15EEE040" w14:textId="77777777" w:rsidR="00421416" w:rsidRDefault="00421416" w:rsidP="00421416">
      <w:pPr>
        <w:pStyle w:val="SELVAS0"/>
        <w:ind w:left="800"/>
      </w:pPr>
      <w:r>
        <w:rPr>
          <w:rFonts w:hint="eastAsia"/>
        </w:rPr>
        <w:t xml:space="preserve">내용으로 검색된 일정 목록에서는 '날짜 검색'과 달리 '반복 일정'과 '여러 날 일정'이 반복적으로 또는 여러 날에 걸쳐 모두 보여지는 것이 아니라 등록된 날의 일정 하나만 보여줍니다. 즉, 2021년 1월 1일에 일정을 등록하고 매달 1일에 반복 일정으로 등록한 경우 날짜로 검색하면 '반복 일정 2021년 1월 1일...', '반복 일정 2021년 2월 1일...' 등으로 매달 반복 일정으로 나타나는 반면, 내용으로 검색하면 '반복 일정 2021년 1월 1일...'으로 1개 일정으로 나타납니다. </w:t>
      </w:r>
    </w:p>
    <w:p w14:paraId="081DBD50" w14:textId="77777777" w:rsidR="00421416" w:rsidRDefault="00421416" w:rsidP="00421416">
      <w:pPr>
        <w:pStyle w:val="SELVAS0"/>
        <w:ind w:left="800"/>
      </w:pPr>
      <w:r>
        <w:rPr>
          <w:rFonts w:hint="eastAsia"/>
        </w:rPr>
        <w:t xml:space="preserve">등록된 일정의 상세 내용을 확인하고 싶다면 검색된 일정 목록에서 엔터를 누릅니다. 엔터를 누른 후에 위, 아래 방향키('스페이스-1점', '스페이스-4점')를 누르면 약속 시작 날짜, 시작 시간, 약속 내용, 메모 등 내용을 확인할 수 있습니다. 내용 확인 중 '탭(F3 또는 스페이스-4-5점)'을 눌러 '수정 버튼'으로 이동하여 엔터를 누르면 일정 수정에서 설명한 방법으로 등록된 일정을 수정할 수 있으며, '삭제' 버튼으로 이동 하여 엔터를 누르면 현재 일정이 삭제 됩니다. 또한 '취소 버튼'으로 이동하여 엔터를 누르거나, '스페이스-E(1-5점)' 또는 '스페이스-Z(1-3-5-6점)'를 누르면 검색된 일정 목록으로 돌아옵니다. </w:t>
      </w:r>
    </w:p>
    <w:p w14:paraId="77F4532B" w14:textId="77777777" w:rsidR="00421416" w:rsidRDefault="00421416" w:rsidP="00421416">
      <w:pPr>
        <w:pStyle w:val="SELVAS0"/>
        <w:ind w:left="800"/>
      </w:pPr>
      <w:r>
        <w:rPr>
          <w:rFonts w:hint="eastAsia"/>
        </w:rPr>
        <w:t xml:space="preserve">검색된 목록에서 다른 내용으로 재검색을 하고 싶다면 '탭(F3 또는 스페이스-4-5점)'을 눌러 '검색 내용?' 편집창으로 이동하여 새로운 내용을 입력하고 검색을 수행합니다. </w:t>
      </w:r>
    </w:p>
    <w:p w14:paraId="73277FCB" w14:textId="77777777" w:rsidR="00421416" w:rsidRDefault="00421416" w:rsidP="00421416">
      <w:pPr>
        <w:pStyle w:val="4"/>
      </w:pPr>
      <w:bookmarkStart w:id="498" w:name="_Toc141691616"/>
      <w:bookmarkStart w:id="499" w:name="_Toc201658748"/>
      <w:r>
        <w:rPr>
          <w:rFonts w:hint="eastAsia"/>
        </w:rPr>
        <w:t>일</w:t>
      </w:r>
      <w:r w:rsidRPr="00B24299">
        <w:rPr>
          <w:rFonts w:hint="eastAsia"/>
        </w:rPr>
        <w:t>정</w:t>
      </w:r>
      <w:r>
        <w:rPr>
          <w:rFonts w:hint="eastAsia"/>
        </w:rPr>
        <w:t xml:space="preserve"> 수정</w:t>
      </w:r>
      <w:bookmarkEnd w:id="498"/>
      <w:bookmarkEnd w:id="499"/>
    </w:p>
    <w:p w14:paraId="4D5E9398" w14:textId="77777777" w:rsidR="00421416" w:rsidRDefault="00421416" w:rsidP="00421416">
      <w:pPr>
        <w:pStyle w:val="SELVAS0"/>
        <w:ind w:left="800"/>
      </w:pPr>
      <w:r>
        <w:rPr>
          <w:rFonts w:hint="eastAsia"/>
        </w:rPr>
        <w:t>'일정 수정'은 앞에서 설명한 '일정 캘린더'를 통해 검색된 일정 목록이나 '일정 검색창'을 통해 검색된 일정 목록을 대상으로 동일하게 일정 수정이 가능합니다.</w:t>
      </w:r>
    </w:p>
    <w:p w14:paraId="40510A02" w14:textId="77777777" w:rsidR="00421416" w:rsidRDefault="00421416" w:rsidP="00421416">
      <w:pPr>
        <w:pStyle w:val="SELVAS0"/>
        <w:ind w:left="800"/>
      </w:pPr>
      <w:r>
        <w:rPr>
          <w:rFonts w:hint="eastAsia"/>
        </w:rPr>
        <w:t>검색된 일정 목록에서 수정을 원하는 일정으로 이동한 다음 단축키 '엔터-M(1-3-4점)'을 누릅니다. 메뉴를 이용할 경우 다음과 같이 수행합니다.</w:t>
      </w:r>
    </w:p>
    <w:p w14:paraId="7FF9B5C1" w14:textId="77777777" w:rsidR="00421416" w:rsidRDefault="00421416" w:rsidP="00421416">
      <w:pPr>
        <w:pStyle w:val="SELVAS0"/>
        <w:ind w:left="800"/>
      </w:pPr>
      <w:r>
        <w:rPr>
          <w:rFonts w:hint="eastAsia"/>
        </w:rPr>
        <w:t>1) 'F2' 또는 '스페이스-M(1-3-4점)'을 눌러 '메뉴'를 호출합니다.</w:t>
      </w:r>
    </w:p>
    <w:p w14:paraId="29BEB4CF" w14:textId="77777777" w:rsidR="00421416" w:rsidRDefault="00421416" w:rsidP="00421416">
      <w:pPr>
        <w:pStyle w:val="SELVAS0"/>
        <w:ind w:left="800"/>
      </w:pPr>
      <w:r>
        <w:rPr>
          <w:rFonts w:hint="eastAsia"/>
        </w:rPr>
        <w:t>2) '스페이스-4점' 또는 '스페이스-1점'을 눌러 '일정 수정'으로 이동한 다음 엔터를 누르거나, 'M(1-3-4점)'을 누릅니다.</w:t>
      </w:r>
    </w:p>
    <w:p w14:paraId="142B413E" w14:textId="77777777" w:rsidR="00421416" w:rsidRDefault="00421416" w:rsidP="00421416">
      <w:pPr>
        <w:pStyle w:val="SELVAS0"/>
        <w:ind w:left="800"/>
      </w:pPr>
      <w:r>
        <w:rPr>
          <w:rFonts w:hint="eastAsia"/>
        </w:rPr>
        <w:t>'일정 수정'은 '일정 추가'와 동일한 과정으로 진행합니다. 수정을 취소하려면 '스페이스-E(1-5점)' 또는 '스페이스-Z(1-3-5-6점)'을 눌러 취소합니다. 수정 작업이 완료 또는 취소되면 포커스는 수정 모드 수행 직전의 검색된 일정 목록으로 위치합니다.</w:t>
      </w:r>
    </w:p>
    <w:p w14:paraId="5A72AB68" w14:textId="77777777" w:rsidR="00421416" w:rsidRDefault="00421416" w:rsidP="00421416">
      <w:pPr>
        <w:pStyle w:val="4"/>
      </w:pPr>
      <w:bookmarkStart w:id="500" w:name="_Toc141691617"/>
      <w:bookmarkStart w:id="501" w:name="_Toc201658749"/>
      <w:r>
        <w:rPr>
          <w:rFonts w:hint="eastAsia"/>
        </w:rPr>
        <w:t>일정 삭제</w:t>
      </w:r>
      <w:bookmarkEnd w:id="500"/>
      <w:bookmarkEnd w:id="501"/>
    </w:p>
    <w:p w14:paraId="7C26A459" w14:textId="77777777" w:rsidR="00421416" w:rsidRDefault="00421416" w:rsidP="00421416">
      <w:pPr>
        <w:pStyle w:val="SELVAS0"/>
        <w:ind w:left="800"/>
      </w:pPr>
      <w:r>
        <w:rPr>
          <w:rFonts w:hint="eastAsia"/>
        </w:rPr>
        <w:t>'일정 삭제'는 '일정 캘린더'를 통해 검색된 '일정 목록'이나 '일정 검색창'을 통해 검색된 일정 목록을 대상으로 동일하게 일정 삭제를 수행합니다.</w:t>
      </w:r>
    </w:p>
    <w:p w14:paraId="717BD5ED" w14:textId="77777777" w:rsidR="00421416" w:rsidRDefault="00421416" w:rsidP="00421416">
      <w:pPr>
        <w:pStyle w:val="SELVAS0"/>
        <w:ind w:left="800"/>
      </w:pPr>
      <w:r>
        <w:rPr>
          <w:rFonts w:hint="eastAsia"/>
        </w:rPr>
        <w:t>검색된 '일정 목록'에서 삭제를 원하는 일정으로 이동한 다음 단축키 '스페이스-D(1-4-5점)'를 누릅니다. 메뉴를 이용할 경우 다음과 같이 수행합니다.</w:t>
      </w:r>
    </w:p>
    <w:p w14:paraId="36CADF02" w14:textId="77777777" w:rsidR="00421416" w:rsidRDefault="00421416" w:rsidP="00421416">
      <w:pPr>
        <w:pStyle w:val="SELVAS0"/>
        <w:ind w:left="800"/>
      </w:pPr>
      <w:r>
        <w:rPr>
          <w:rFonts w:hint="eastAsia"/>
        </w:rPr>
        <w:t>1) 'F2' 또는 '스페이스-M(1-3-4점)'을 눌러 '메뉴'를 호출합니다.</w:t>
      </w:r>
    </w:p>
    <w:p w14:paraId="1FDA1796" w14:textId="77777777" w:rsidR="00421416" w:rsidRDefault="00421416" w:rsidP="00421416">
      <w:pPr>
        <w:pStyle w:val="SELVAS0"/>
        <w:ind w:left="800"/>
      </w:pPr>
      <w:r>
        <w:rPr>
          <w:rFonts w:hint="eastAsia"/>
        </w:rPr>
        <w:t>2) '스페이스-4점' 또는 '스페이스-1점'을 눌러 '삭제'로 이동한 다음 엔터를 누르거나, 'D(1-4-5점)'을 누릅니다.</w:t>
      </w:r>
    </w:p>
    <w:p w14:paraId="0CC79064" w14:textId="77777777" w:rsidR="00421416" w:rsidRDefault="00421416" w:rsidP="00421416">
      <w:pPr>
        <w:pStyle w:val="SELVAS0"/>
        <w:ind w:left="800"/>
      </w:pPr>
      <w:r>
        <w:rPr>
          <w:rFonts w:hint="eastAsia"/>
        </w:rPr>
        <w:t>'날짜 검색' 모드에서 일정을 삭제할 때 삭제하려는 일정이 반복 일정인 경우 '반복 일정임. 삭제 방식?'라는 프롬프트가 나타납니다. 현재 일정이 반복 일정이므로 해당 반복 일정 전체를 삭제할 것인지 아니면 검색된 일자부터의 반복 일정만 삭제할 것인지를 선택하는 것으로 '이 일정 및 향후 일정'을 선택하면 전체 반복 내용 중 검색된 해당 검색일 부터의 반복 일정만 삭제합니다. '반복 항목 모두'를 선택하면 해당 반복 일정 전체가 삭제됩니다.</w:t>
      </w:r>
    </w:p>
    <w:p w14:paraId="5EFAF6F6" w14:textId="77777777" w:rsidR="00421416" w:rsidRDefault="00421416" w:rsidP="00421416">
      <w:pPr>
        <w:pStyle w:val="SELVAS0"/>
        <w:ind w:left="800"/>
      </w:pPr>
      <w:r>
        <w:rPr>
          <w:rFonts w:hint="eastAsia"/>
        </w:rPr>
        <w:t xml:space="preserve">일정 삭제는 검색된 일정 목록에서 블록을 설정하여 동시에 여러 개 일정을 삭제할 수 없습니다. 목록에서 포커스된 일정 한 개씩 삭제가 가능합니다. </w:t>
      </w:r>
    </w:p>
    <w:p w14:paraId="5CE122C4" w14:textId="77777777" w:rsidR="00421416" w:rsidRDefault="00421416" w:rsidP="00421416">
      <w:pPr>
        <w:pStyle w:val="SELVAS0"/>
        <w:ind w:left="800"/>
      </w:pPr>
      <w:r>
        <w:rPr>
          <w:rFonts w:hint="eastAsia"/>
        </w:rPr>
        <w:t xml:space="preserve">내용 검색 모드에서 일정을 삭제할 경우 삭제하고자 하는 일정이 반복 일정인 경우에는 날짜 검색 모드처럼 삭제 방식을 묻지 않습니다. '반복 항목 모두'를 선택한 것처럼 자동으로 반복되는 일정 모두를 삭제합니다. </w:t>
      </w:r>
    </w:p>
    <w:p w14:paraId="43FFAC85" w14:textId="77777777" w:rsidR="00421416" w:rsidRDefault="00421416" w:rsidP="00421416">
      <w:pPr>
        <w:pStyle w:val="SELVAS0"/>
        <w:ind w:left="800"/>
      </w:pPr>
      <w:r>
        <w:rPr>
          <w:rFonts w:hint="eastAsia"/>
        </w:rPr>
        <w:t>한편, 전체 일정을 삭제하기 위해서는 '일정 캘린더'에서 단축키 '엔터-백스페이스-Q(1-2-3-4-5점)'을 누르면 등록된 모든 일정을 삭제합니다.</w:t>
      </w:r>
    </w:p>
    <w:p w14:paraId="428A32B3" w14:textId="77777777" w:rsidR="00421416" w:rsidRDefault="00421416" w:rsidP="00421416">
      <w:pPr>
        <w:pStyle w:val="3"/>
      </w:pPr>
      <w:bookmarkStart w:id="502" w:name="_Toc141691618"/>
      <w:bookmarkStart w:id="503" w:name="_Toc201658750"/>
      <w:r>
        <w:rPr>
          <w:rFonts w:hint="eastAsia"/>
        </w:rPr>
        <w:t>일정</w:t>
      </w:r>
      <w:r>
        <w:rPr>
          <w:rFonts w:hint="eastAsia"/>
        </w:rPr>
        <w:t xml:space="preserve"> </w:t>
      </w:r>
      <w:r>
        <w:rPr>
          <w:rFonts w:hint="eastAsia"/>
        </w:rPr>
        <w:t>캘린더</w:t>
      </w:r>
      <w:r>
        <w:rPr>
          <w:rFonts w:hint="eastAsia"/>
        </w:rPr>
        <w:t xml:space="preserve"> </w:t>
      </w:r>
      <w:r>
        <w:rPr>
          <w:rFonts w:hint="eastAsia"/>
        </w:rPr>
        <w:t>부가</w:t>
      </w:r>
      <w:r>
        <w:rPr>
          <w:rFonts w:hint="eastAsia"/>
        </w:rPr>
        <w:t xml:space="preserve"> </w:t>
      </w:r>
      <w:r>
        <w:rPr>
          <w:rFonts w:hint="eastAsia"/>
        </w:rPr>
        <w:t>기능</w:t>
      </w:r>
      <w:bookmarkEnd w:id="502"/>
      <w:bookmarkEnd w:id="503"/>
    </w:p>
    <w:p w14:paraId="4AC7C256" w14:textId="77777777" w:rsidR="00421416" w:rsidRDefault="00421416" w:rsidP="00421416">
      <w:pPr>
        <w:pStyle w:val="4"/>
      </w:pPr>
      <w:bookmarkStart w:id="504" w:name="_Toc141691619"/>
      <w:bookmarkStart w:id="505" w:name="_Toc201658751"/>
      <w:r>
        <w:rPr>
          <w:rFonts w:hint="eastAsia"/>
        </w:rPr>
        <w:t>일정 문서 저장</w:t>
      </w:r>
      <w:bookmarkEnd w:id="504"/>
      <w:bookmarkEnd w:id="505"/>
    </w:p>
    <w:p w14:paraId="6C7737C1" w14:textId="77777777" w:rsidR="00421416" w:rsidRDefault="00421416" w:rsidP="00421416">
      <w:pPr>
        <w:pStyle w:val="SELVAS0"/>
        <w:ind w:left="800"/>
      </w:pPr>
      <w:r>
        <w:rPr>
          <w:rFonts w:hint="eastAsia"/>
        </w:rPr>
        <w:t>'일정 문서 저장'은 '일정 캘린더' 메뉴에서 실행되는 기능으로 시작 날짜와 종료 날짜를 지정하여 지정된 범위 안의 모든 일정을 텍스트 문서로 저장하는 기능입니다.</w:t>
      </w:r>
    </w:p>
    <w:p w14:paraId="34A2D123" w14:textId="77777777" w:rsidR="00421416" w:rsidRDefault="00421416" w:rsidP="00421416">
      <w:pPr>
        <w:pStyle w:val="SELVAS0"/>
        <w:ind w:left="800"/>
      </w:pPr>
      <w:r>
        <w:rPr>
          <w:rFonts w:hint="eastAsia"/>
        </w:rPr>
        <w:t>'일정 문서 저장'을 수행하려면 단축키 '엔터-T(2-3-4-5점)'를 누릅니다. 메뉴를 이용할 경우 다음과 같이 수행합니다.</w:t>
      </w:r>
    </w:p>
    <w:p w14:paraId="653E0673" w14:textId="77777777" w:rsidR="00421416" w:rsidRDefault="00421416" w:rsidP="00421416">
      <w:pPr>
        <w:pStyle w:val="SELVAS0"/>
        <w:ind w:left="800"/>
      </w:pPr>
      <w:r>
        <w:rPr>
          <w:rFonts w:hint="eastAsia"/>
        </w:rPr>
        <w:t>1) 'F2' 또는 '스페이스-M(1-3-4점)'을 눌러 메뉴를 호출합니다.</w:t>
      </w:r>
    </w:p>
    <w:p w14:paraId="178A68B5" w14:textId="77777777" w:rsidR="00421416" w:rsidRDefault="00421416" w:rsidP="00421416">
      <w:pPr>
        <w:pStyle w:val="SELVAS0"/>
        <w:ind w:left="800"/>
      </w:pPr>
      <w:r>
        <w:rPr>
          <w:rFonts w:hint="eastAsia"/>
        </w:rPr>
        <w:t>2) '스페이스-4점' 또는 '스페이스-1점'을 눌러 '일정 문서 저장'에서 엔터를 누르거나, 'T(2-3-4-5점)'를 눌러 문서 저장을 실행합니다.</w:t>
      </w:r>
    </w:p>
    <w:p w14:paraId="33DFB60E" w14:textId="77777777" w:rsidR="00421416" w:rsidRDefault="00421416" w:rsidP="00421416">
      <w:pPr>
        <w:pStyle w:val="SELVAS0"/>
        <w:ind w:left="800"/>
      </w:pPr>
      <w:r>
        <w:rPr>
          <w:rFonts w:hint="eastAsia"/>
        </w:rPr>
        <w:t>'일정 문서 저장 대화 상자'는 다음과 같은 콘트롤로 구성되어 있습니다.</w:t>
      </w:r>
    </w:p>
    <w:p w14:paraId="285809CF" w14:textId="77777777" w:rsidR="00421416" w:rsidRDefault="00421416" w:rsidP="00421416">
      <w:pPr>
        <w:pStyle w:val="SELVAS0"/>
        <w:ind w:left="800"/>
      </w:pPr>
      <w:r>
        <w:rPr>
          <w:rFonts w:hint="eastAsia"/>
        </w:rPr>
        <w:t>1) 저장을 위한 시작 날짜 콘트롤</w:t>
      </w:r>
    </w:p>
    <w:p w14:paraId="547D120E" w14:textId="77777777" w:rsidR="00421416" w:rsidRDefault="00421416" w:rsidP="00421416">
      <w:pPr>
        <w:pStyle w:val="SELVAS0"/>
        <w:ind w:left="800"/>
      </w:pPr>
      <w:r>
        <w:rPr>
          <w:rFonts w:hint="eastAsia"/>
        </w:rPr>
        <w:t>2) 저장을 위한 끝 날짜 콘트롤</w:t>
      </w:r>
    </w:p>
    <w:p w14:paraId="5D2A8457" w14:textId="77777777" w:rsidR="00421416" w:rsidRDefault="00421416" w:rsidP="00421416">
      <w:pPr>
        <w:pStyle w:val="SELVAS0"/>
        <w:ind w:left="800"/>
      </w:pPr>
      <w:r>
        <w:rPr>
          <w:rFonts w:hint="eastAsia"/>
        </w:rPr>
        <w:t>3) 확인 버튼 콘트롤</w:t>
      </w:r>
    </w:p>
    <w:p w14:paraId="4323F4F7" w14:textId="77777777" w:rsidR="00421416" w:rsidRDefault="00421416" w:rsidP="00421416">
      <w:pPr>
        <w:pStyle w:val="SELVAS0"/>
        <w:ind w:left="800"/>
      </w:pPr>
      <w:r>
        <w:rPr>
          <w:rFonts w:hint="eastAsia"/>
        </w:rPr>
        <w:t>4) 취소 버튼 콘트롤</w:t>
      </w:r>
    </w:p>
    <w:p w14:paraId="55798F21" w14:textId="77777777" w:rsidR="00421416" w:rsidRDefault="00421416" w:rsidP="00421416">
      <w:pPr>
        <w:pStyle w:val="SELVAS0"/>
        <w:ind w:left="800"/>
      </w:pPr>
      <w:r>
        <w:rPr>
          <w:rFonts w:hint="eastAsia"/>
        </w:rPr>
        <w:t>각 콘트롤 사이는 '탭(F3 또는 스페이스-4-5점)' 또는 '시프트-탭(스페이스-F3 또는 스페이스-1-2점)'으로 이동합니다. 날짜 관련 콘트롤에서는 날짜를 직접 입력하거나, '날짜 변환 단축키'를 이용합니다.</w:t>
      </w:r>
    </w:p>
    <w:p w14:paraId="3374D84E" w14:textId="77777777" w:rsidR="00421416" w:rsidRDefault="00421416" w:rsidP="00421416">
      <w:pPr>
        <w:pStyle w:val="SELVAS0"/>
        <w:ind w:left="800"/>
      </w:pPr>
      <w:r>
        <w:rPr>
          <w:rFonts w:hint="eastAsia"/>
        </w:rPr>
        <w:t>일정 문서 저장을 취소하려면 '탭(F3 또는 스페이스-4-5점)'을 눌러 '취소' 버튼으로 이동하여 엔터를 누르거나, '스페이스-Z(1-3-5-6점)' 또는 '스페이스-E(1-5점)'를 누릅니다. '일정 문서 저장'이 취소되면 포커스는 일정 문서 저장 호출 직전의 '일정 캘린더'로 위치합니다.</w:t>
      </w:r>
    </w:p>
    <w:p w14:paraId="249AF0B8" w14:textId="77777777" w:rsidR="00421416" w:rsidRDefault="00421416" w:rsidP="00421416">
      <w:pPr>
        <w:pStyle w:val="SELVAS0"/>
        <w:ind w:left="800"/>
      </w:pPr>
      <w:r>
        <w:rPr>
          <w:rFonts w:hint="eastAsia"/>
        </w:rPr>
        <w:t>저장을 위한 시작, 끝 날짜를 입력한 다음 엔터 또는 '탭(F3 또는 스페이스-4-5점)'을 눌러 '확인 버튼'에 위치한 다음 엔터를 누르면 다음과 같은 '문서 저장 대화 상자'가 나타납니다.</w:t>
      </w:r>
    </w:p>
    <w:p w14:paraId="67118826" w14:textId="77777777" w:rsidR="00421416" w:rsidRDefault="00421416" w:rsidP="00421416">
      <w:pPr>
        <w:pStyle w:val="SELVAS0"/>
        <w:ind w:left="800"/>
      </w:pPr>
      <w:r>
        <w:rPr>
          <w:rFonts w:hint="eastAsia"/>
        </w:rPr>
        <w:t>'문서 저장 대화상자'는 다음과 같은 콘트롤로 구성되어 있습니다.</w:t>
      </w:r>
    </w:p>
    <w:p w14:paraId="26A11AAF" w14:textId="77777777" w:rsidR="00421416" w:rsidRDefault="00421416" w:rsidP="00421416">
      <w:pPr>
        <w:pStyle w:val="SELVAS0"/>
        <w:ind w:left="800"/>
      </w:pPr>
      <w:r>
        <w:rPr>
          <w:rFonts w:hint="eastAsia"/>
        </w:rPr>
        <w:t>1) 저장 경로 콘트롤</w:t>
      </w:r>
    </w:p>
    <w:p w14:paraId="0D896F3D" w14:textId="77777777" w:rsidR="00421416" w:rsidRDefault="00421416" w:rsidP="00421416">
      <w:pPr>
        <w:pStyle w:val="SELVAS0"/>
        <w:ind w:left="800"/>
      </w:pPr>
      <w:r>
        <w:rPr>
          <w:rFonts w:hint="eastAsia"/>
        </w:rPr>
        <w:t>2) 파일명 편집창 콘트롤</w:t>
      </w:r>
    </w:p>
    <w:p w14:paraId="6C7D2B75" w14:textId="77777777" w:rsidR="00421416" w:rsidRDefault="00421416" w:rsidP="00421416">
      <w:pPr>
        <w:pStyle w:val="SELVAS0"/>
        <w:ind w:left="800"/>
      </w:pPr>
      <w:r>
        <w:rPr>
          <w:rFonts w:hint="eastAsia"/>
        </w:rPr>
        <w:t>3) 파일 형식 콘트롤</w:t>
      </w:r>
    </w:p>
    <w:p w14:paraId="18F91F78" w14:textId="77777777" w:rsidR="00421416" w:rsidRDefault="00421416" w:rsidP="00421416">
      <w:pPr>
        <w:pStyle w:val="SELVAS0"/>
        <w:ind w:left="800"/>
      </w:pPr>
      <w:r>
        <w:rPr>
          <w:rFonts w:hint="eastAsia"/>
        </w:rPr>
        <w:t>4) 확인 버튼 콘트롤</w:t>
      </w:r>
    </w:p>
    <w:p w14:paraId="2838EABA" w14:textId="77777777" w:rsidR="00421416" w:rsidRDefault="00421416" w:rsidP="00421416">
      <w:pPr>
        <w:pStyle w:val="SELVAS0"/>
        <w:ind w:left="800"/>
      </w:pPr>
      <w:r>
        <w:rPr>
          <w:rFonts w:hint="eastAsia"/>
        </w:rPr>
        <w:t>5) 취소 버튼 콘트롤</w:t>
      </w:r>
    </w:p>
    <w:p w14:paraId="2A91BAE3" w14:textId="77777777" w:rsidR="00421416" w:rsidRDefault="00421416" w:rsidP="00421416">
      <w:pPr>
        <w:pStyle w:val="SELVAS0"/>
        <w:ind w:left="800"/>
      </w:pPr>
      <w:r>
        <w:rPr>
          <w:rFonts w:hint="eastAsia"/>
        </w:rPr>
        <w:t>각 콘트롤 사이는 '탭(F3 또는 스페이스-4-5점)' 또는 '시프트-탭(스페이스-F3 또는스페이스-1-2점)'을 눌러 이동합니다. 파일 형식 콘트롤의 옵션은 '스페이스-4점' 또는 '스페이스-1점'을 이용해 변경합니다.</w:t>
      </w:r>
    </w:p>
    <w:p w14:paraId="33BB5DB9" w14:textId="77777777" w:rsidR="00421416" w:rsidRDefault="00421416" w:rsidP="00421416">
      <w:pPr>
        <w:pStyle w:val="SELVAS0"/>
        <w:ind w:left="800"/>
      </w:pPr>
      <w:r>
        <w:rPr>
          <w:rFonts w:hint="eastAsia"/>
        </w:rPr>
        <w:t>'문서 저장 대화 상자'가 실행되면 포커스는 '파일 이름?: 일정0.txt'에 위치하며 기본 제시된 이름으로 저장하려면 엔터를 누릅니다. 문서가 저장되는 기본 경로는 '/flashdisk/documents'입니다. 파일명, 저장 경로 등을 변경하고 싶다면 해당 콘트롤에서 변경하고 저장합니다. 파일 형식은 'TXT'로 고정 입니다. 문서 저장 대화상자는 워드 프로세서의 '새 이름 저장 대화상자'와 동일한 과정, 방법으로 동작됩니다.(자세한 사용법은 워드 프로세서 '새 이름 저장'을 참조하십시오.)</w:t>
      </w:r>
    </w:p>
    <w:p w14:paraId="36075215" w14:textId="77777777" w:rsidR="00421416" w:rsidRDefault="00421416" w:rsidP="00421416">
      <w:pPr>
        <w:pStyle w:val="4"/>
      </w:pPr>
      <w:bookmarkStart w:id="506" w:name="_Toc141691620"/>
      <w:bookmarkStart w:id="507" w:name="_Toc201658752"/>
      <w:r>
        <w:rPr>
          <w:rFonts w:hint="eastAsia"/>
        </w:rPr>
        <w:t>일정 백업하기</w:t>
      </w:r>
      <w:bookmarkEnd w:id="506"/>
      <w:bookmarkEnd w:id="507"/>
    </w:p>
    <w:p w14:paraId="51E4BB3B" w14:textId="77777777" w:rsidR="00421416" w:rsidRDefault="00421416" w:rsidP="00421416">
      <w:pPr>
        <w:pStyle w:val="SELVAS0"/>
        <w:ind w:left="800"/>
      </w:pPr>
      <w:r>
        <w:rPr>
          <w:rFonts w:hint="eastAsia"/>
        </w:rPr>
        <w:t>일정을 백업하려면 단축키 '엔터-U(1-3-6점)'를 누릅니다. 메뉴를 이용할 경우 다음과 같이 수행합니다.</w:t>
      </w:r>
    </w:p>
    <w:p w14:paraId="4EEFAAD6" w14:textId="77777777" w:rsidR="00421416" w:rsidRDefault="00421416" w:rsidP="00421416">
      <w:pPr>
        <w:pStyle w:val="SELVAS0"/>
        <w:ind w:left="800"/>
      </w:pPr>
      <w:r>
        <w:rPr>
          <w:rFonts w:hint="eastAsia"/>
        </w:rPr>
        <w:t>1) 'F2' 또는 '스페이스-M(1-3-4점)'을 눌러 메뉴를 호출합니다.</w:t>
      </w:r>
    </w:p>
    <w:p w14:paraId="5B79BCDD" w14:textId="77777777" w:rsidR="00421416" w:rsidRDefault="00421416" w:rsidP="00421416">
      <w:pPr>
        <w:pStyle w:val="SELVAS0"/>
        <w:ind w:left="800"/>
      </w:pPr>
      <w:r>
        <w:rPr>
          <w:rFonts w:hint="eastAsia"/>
        </w:rPr>
        <w:t>2) '스페이스-4점' 또는 '스페이스-1점'을 눌러 '일정 백업'로 이동한 다음 엔터를 누르거나, 'U(1-3-6점)'를 누릅니다.</w:t>
      </w:r>
    </w:p>
    <w:p w14:paraId="684F646B" w14:textId="77777777" w:rsidR="00421416" w:rsidRDefault="00421416" w:rsidP="00421416">
      <w:pPr>
        <w:pStyle w:val="SELVAS0"/>
        <w:ind w:left="800"/>
      </w:pPr>
      <w:r>
        <w:rPr>
          <w:rFonts w:hint="eastAsia"/>
        </w:rPr>
        <w:t>'일정 백업'을 수행하면 데이터를 백업하고 포커스는 기존에 일정 백업 수행 직전의 '일정 캘린더'로 위치됩니다. 기존에 백업된 파일이 존재할 경우 '기존 백업 파일이 존재함. 백업? 예' 질문 메시지가 출력됩니다. 현재까지 수정, 추가된 내용으로 일정 파일을 다시 백업하려면 '예'에서 엔터를 누르거나, 'y'를 누릅니다. 백업을 취소하려면 '스페이스'를 눌러 '아니오'로 변경한 후에 엔터를 누르거나, 'n'을 누릅니다.</w:t>
      </w:r>
    </w:p>
    <w:p w14:paraId="48CC398F" w14:textId="77777777" w:rsidR="00421416" w:rsidRDefault="00421416" w:rsidP="00421416">
      <w:pPr>
        <w:pStyle w:val="4"/>
      </w:pPr>
      <w:bookmarkStart w:id="508" w:name="_Toc141691621"/>
      <w:bookmarkStart w:id="509" w:name="_Toc201658753"/>
      <w:r>
        <w:rPr>
          <w:rFonts w:hint="eastAsia"/>
        </w:rPr>
        <w:t>일정 복원</w:t>
      </w:r>
      <w:bookmarkEnd w:id="508"/>
      <w:bookmarkEnd w:id="509"/>
    </w:p>
    <w:p w14:paraId="5DC8F0E0" w14:textId="77777777" w:rsidR="00421416" w:rsidRDefault="00421416" w:rsidP="00421416">
      <w:pPr>
        <w:pStyle w:val="SELVAS0"/>
        <w:ind w:left="800"/>
      </w:pPr>
      <w:r>
        <w:rPr>
          <w:rFonts w:hint="eastAsia"/>
        </w:rPr>
        <w:t>일정 데이터가 모두 삭제 또는 초기화되었거나 백업해 둔 일정과 현재의 일정 데이터를 병합하고자 할 경우 이전에 일정을 백업해 두었다면 쉽게 일정을 복원 또는 병합할 수 있습니다.</w:t>
      </w:r>
    </w:p>
    <w:p w14:paraId="00CD979F" w14:textId="77777777" w:rsidR="00421416" w:rsidRDefault="00421416" w:rsidP="00421416">
      <w:pPr>
        <w:pStyle w:val="SELVAS0"/>
        <w:ind w:left="800"/>
      </w:pPr>
      <w:r>
        <w:rPr>
          <w:rFonts w:hint="eastAsia"/>
        </w:rPr>
        <w:t>백업된 일정 데이터를 불러오려면 '일정 캘린더'에서 단축키 '엔터-R(1-2-3-5점)'을 누릅니다. 메뉴를 이용할 경우 다음과 같이 수행합니다.</w:t>
      </w:r>
    </w:p>
    <w:p w14:paraId="6A3E64DC" w14:textId="77777777" w:rsidR="00421416" w:rsidRDefault="00421416" w:rsidP="00421416">
      <w:pPr>
        <w:pStyle w:val="SELVAS0"/>
        <w:ind w:left="800"/>
      </w:pPr>
      <w:r>
        <w:rPr>
          <w:rFonts w:hint="eastAsia"/>
        </w:rPr>
        <w:t>1) 'F2' 또는 '스페이스-M(1-3-4점)'을 눌러 메뉴를 호출합니다.</w:t>
      </w:r>
    </w:p>
    <w:p w14:paraId="76B02B4E" w14:textId="77777777" w:rsidR="00421416" w:rsidRDefault="00421416" w:rsidP="00421416">
      <w:pPr>
        <w:pStyle w:val="SELVAS0"/>
        <w:ind w:left="800"/>
      </w:pPr>
      <w:r>
        <w:rPr>
          <w:rFonts w:hint="eastAsia"/>
        </w:rPr>
        <w:t>2) '스페이스-4점'을 또는 '스페이스-1점'을 눌러 '일정 복원'로 이동한 다음 엔터를 누르거나, 'R(1-2-3-5점)'을 누릅니다.</w:t>
      </w:r>
    </w:p>
    <w:p w14:paraId="5F7A3D67" w14:textId="77777777" w:rsidR="00421416" w:rsidRDefault="00421416" w:rsidP="00421416">
      <w:pPr>
        <w:pStyle w:val="SELVAS0"/>
        <w:ind w:left="800"/>
      </w:pPr>
      <w:r>
        <w:rPr>
          <w:rFonts w:hint="eastAsia"/>
        </w:rPr>
        <w:t xml:space="preserve">현재 일정 관리에 일정 데이터가 존재하지 않을 경우 '일정 복원'이 수행되면 백업해 두었던 데이터를 불러온 다음 일정 복원 호출 직전의 '일정 캘린더'로 위치로 포커스됩니다. 만일 일정 데이터가 존재할 경우 복원을 수행하면 '(계정 이름) 계정의 일정 파일이 이미 존재합니다. 복원 방법? 추가' 질문 메시지가 출력됩니다. '추가'에서 엔터를 누르면 기존에 존재하는 일정 데이터에 백업되어 있던 일정이 추가되면서 복원됩니다. '스페이스'을 눌러 '덮어쓰기'로 변경한 다음 엔터를 누르면 기존에 있던 일정 데이터를 삭제하고 백업되어 있던 일정 데이터로 복원되어 변경됩니다. 복원을 취소 하고 싶으시면, '취소'를 선택 하시면 됩니다. </w:t>
      </w:r>
    </w:p>
    <w:p w14:paraId="6F92922D" w14:textId="77777777" w:rsidR="00421416" w:rsidRDefault="00421416" w:rsidP="00421416">
      <w:pPr>
        <w:pStyle w:val="4"/>
      </w:pPr>
      <w:bookmarkStart w:id="510" w:name="_Toc141691622"/>
      <w:bookmarkStart w:id="511" w:name="_Toc201658754"/>
      <w:r>
        <w:rPr>
          <w:rFonts w:hint="eastAsia"/>
        </w:rPr>
        <w:t>백업 옵션</w:t>
      </w:r>
      <w:bookmarkEnd w:id="510"/>
      <w:bookmarkEnd w:id="511"/>
    </w:p>
    <w:p w14:paraId="64FEA88E" w14:textId="77777777" w:rsidR="00421416" w:rsidRDefault="00421416" w:rsidP="00421416">
      <w:pPr>
        <w:pStyle w:val="SELVAS0"/>
        <w:ind w:left="800"/>
      </w:pPr>
      <w:r>
        <w:rPr>
          <w:rFonts w:hint="eastAsia"/>
        </w:rPr>
        <w:t>일정 백업은 수동으로 수행할 수도 있지만 일정을 종료할 때마다 자동으로 백업을 수행시킬 수 있습니다.</w:t>
      </w:r>
    </w:p>
    <w:p w14:paraId="1895321F" w14:textId="77777777" w:rsidR="00421416" w:rsidRDefault="00421416" w:rsidP="00421416">
      <w:pPr>
        <w:pStyle w:val="SELVAS0"/>
        <w:ind w:left="800"/>
      </w:pPr>
      <w:r>
        <w:rPr>
          <w:rFonts w:hint="eastAsia"/>
        </w:rPr>
        <w:t>백업 옵션을 실행하려면 단축키 '엔터-E(1-5점)'를 누릅니다. 메뉴를 이용할 경우 다음과 같이 수행합니다.</w:t>
      </w:r>
    </w:p>
    <w:p w14:paraId="2EB07D45" w14:textId="77777777" w:rsidR="00421416" w:rsidRDefault="00421416" w:rsidP="00421416">
      <w:pPr>
        <w:pStyle w:val="SELVAS0"/>
        <w:ind w:left="800"/>
      </w:pPr>
      <w:r>
        <w:rPr>
          <w:rFonts w:hint="eastAsia"/>
        </w:rPr>
        <w:t>1) '스페이스-M(1-3-4점)' 또는 'F2'를 눌러 메뉴를 호출합니다.</w:t>
      </w:r>
    </w:p>
    <w:p w14:paraId="43C287C6" w14:textId="77777777" w:rsidR="00421416" w:rsidRDefault="00421416" w:rsidP="00421416">
      <w:pPr>
        <w:pStyle w:val="SELVAS0"/>
        <w:ind w:left="800"/>
      </w:pPr>
      <w:r>
        <w:rPr>
          <w:rFonts w:hint="eastAsia"/>
        </w:rPr>
        <w:t>2) '스페이스-4점' 또는 '스페이스-1점'을 눌러 '백업 옵션'으로 이동한 다음 엔터를 누르거나, 'E(1-5점)'를 누릅니다.</w:t>
      </w:r>
    </w:p>
    <w:p w14:paraId="18DF8A41" w14:textId="77777777" w:rsidR="00421416" w:rsidRDefault="00421416" w:rsidP="00421416">
      <w:pPr>
        <w:pStyle w:val="SELVAS0"/>
        <w:ind w:left="800"/>
      </w:pPr>
      <w:r>
        <w:rPr>
          <w:rFonts w:hint="eastAsia"/>
        </w:rPr>
        <w:t>'백업 옵션 대화 상자'가 실행됩니다.</w:t>
      </w:r>
    </w:p>
    <w:p w14:paraId="52C7927D" w14:textId="77777777" w:rsidR="00421416" w:rsidRDefault="00421416" w:rsidP="00421416">
      <w:pPr>
        <w:pStyle w:val="SELVAS0"/>
        <w:ind w:left="800"/>
      </w:pPr>
      <w:r>
        <w:rPr>
          <w:rFonts w:hint="eastAsia"/>
        </w:rPr>
        <w:t>'백업 옵션 대화 상자'는 다음과 같은 콘트롤로 구성되어 있습니다.</w:t>
      </w:r>
    </w:p>
    <w:p w14:paraId="4D4BAC10" w14:textId="77777777" w:rsidR="00421416" w:rsidRDefault="00421416" w:rsidP="00421416">
      <w:pPr>
        <w:pStyle w:val="SELVAS0"/>
        <w:ind w:left="800"/>
      </w:pPr>
      <w:r>
        <w:rPr>
          <w:rFonts w:hint="eastAsia"/>
        </w:rPr>
        <w:t>1) 백업 모드 옵션 콘트롤</w:t>
      </w:r>
    </w:p>
    <w:p w14:paraId="6B14B5CE" w14:textId="77777777" w:rsidR="00421416" w:rsidRDefault="00421416" w:rsidP="00421416">
      <w:pPr>
        <w:pStyle w:val="SELVAS0"/>
        <w:ind w:left="800"/>
      </w:pPr>
      <w:r>
        <w:rPr>
          <w:rFonts w:hint="eastAsia"/>
        </w:rPr>
        <w:t>2) 확인 버튼 콘트롤</w:t>
      </w:r>
    </w:p>
    <w:p w14:paraId="148F916E" w14:textId="77777777" w:rsidR="00421416" w:rsidRDefault="00421416" w:rsidP="00421416">
      <w:pPr>
        <w:pStyle w:val="SELVAS0"/>
        <w:ind w:left="800"/>
      </w:pPr>
      <w:r>
        <w:rPr>
          <w:rFonts w:hint="eastAsia"/>
        </w:rPr>
        <w:t>3) 취소 버튼 콘트롤</w:t>
      </w:r>
    </w:p>
    <w:p w14:paraId="62CAEA85" w14:textId="77777777" w:rsidR="00421416" w:rsidRDefault="00421416" w:rsidP="00421416">
      <w:pPr>
        <w:pStyle w:val="SELVAS0"/>
        <w:ind w:left="800"/>
      </w:pPr>
      <w:r>
        <w:rPr>
          <w:rFonts w:hint="eastAsia"/>
        </w:rPr>
        <w:t>각 콘트롤 사이는 '탭(F3 또는 스페이스-4-5점)' 또는 '시프트-탭(스페이스-F3 또는 스페이스-1-2점)'을 눌러 이동합니다. 첫 번째 콘트롤인 '백업 모드 옵션'은 '스페이스' 또는 '백스페이스'로 변경합니다. 원하는 옵션으로 변경한 다음 엔터를 누르거나 '탭(F3 또는 스페이스-4-5점)'을 눌러 '확인' 버튼으로 이동 후 엔터를 누르면 설정됩니다.</w:t>
      </w:r>
    </w:p>
    <w:p w14:paraId="1D93EE0C" w14:textId="77777777" w:rsidR="00421416" w:rsidRDefault="00421416" w:rsidP="00421416">
      <w:pPr>
        <w:pStyle w:val="SELVAS0"/>
        <w:ind w:left="800"/>
      </w:pPr>
      <w:r>
        <w:rPr>
          <w:rFonts w:hint="eastAsia"/>
        </w:rPr>
        <w:t>'백업 옵션 대화 상자'를 취소하려면 '탭(F3 또는 스페이스-4-5점)'을 눌러 '취소' 버튼으로 이동하여 엔터를 누르거나, '스페이스-Z(1-3-5-6점)' 또는 '스페이스-E(1-5점)'를 누릅니다.</w:t>
      </w:r>
    </w:p>
    <w:p w14:paraId="4F201441" w14:textId="77777777" w:rsidR="00421416" w:rsidRDefault="00421416" w:rsidP="00421416">
      <w:pPr>
        <w:pStyle w:val="SELVAS0"/>
        <w:ind w:left="800"/>
      </w:pPr>
      <w:r>
        <w:rPr>
          <w:rFonts w:hint="eastAsia"/>
        </w:rPr>
        <w:t xml:space="preserve">'백업 모드 옵션'으로는 '백업 명령을 누를 경우에만 백업', '데이터베이스에 변경이 발생하면 물어봄', '데이터베이스에 변경이 발생하면 항상 백업'까지 3종류로 제공됩니다. </w:t>
      </w:r>
    </w:p>
    <w:p w14:paraId="1CB5EFE9" w14:textId="77777777" w:rsidR="00421416" w:rsidRDefault="00421416" w:rsidP="00421416">
      <w:pPr>
        <w:pStyle w:val="SELVAS0"/>
        <w:ind w:left="800"/>
      </w:pPr>
      <w:r>
        <w:rPr>
          <w:rFonts w:hint="eastAsia"/>
        </w:rPr>
        <w:t>1) '백업 명령을 누를 경우에만 백업'을 선택하면, 일정을 수정하였거나 추가했을 경우 백업을 하지 않고 종료하기 때문에 '일정 백업' 메뉴를 통해서 백업을 해야 합니다.</w:t>
      </w:r>
    </w:p>
    <w:p w14:paraId="0AC17F83" w14:textId="77777777" w:rsidR="00421416" w:rsidRDefault="00421416" w:rsidP="00421416">
      <w:pPr>
        <w:pStyle w:val="SELVAS0"/>
        <w:ind w:left="800"/>
      </w:pPr>
      <w:r>
        <w:rPr>
          <w:rFonts w:hint="eastAsia"/>
        </w:rPr>
        <w:t xml:space="preserve">2) '데이터베이스에 변경이 발생하면 물어봄'을 선택하면, 일정을 수정하였거나 추가했을 경우 일정 관리를 종료할 때, 백업을 할 것인지 말 것인지 물어봅니다. 종료 시 해당 질문이 출력될 때 '예'에서 엔터를 누르면 백업을 한 후에 일정 관리를 종료하고, '스페이스'을 눌러 '아니오'로 이동한 후 엔터를 누르면 일정을 백업하지 않고 종료합니다. </w:t>
      </w:r>
    </w:p>
    <w:p w14:paraId="3C456B1B" w14:textId="77777777" w:rsidR="00421416" w:rsidRDefault="00421416" w:rsidP="00421416">
      <w:pPr>
        <w:pStyle w:val="SELVAS0"/>
        <w:ind w:left="800"/>
      </w:pPr>
      <w:r>
        <w:rPr>
          <w:rFonts w:hint="eastAsia"/>
        </w:rPr>
        <w:t xml:space="preserve">3) '데이터베이스에 변경이 발생하면 항상 백업'을 선택하면, 일정을 수정하거나 추가했을 경우 일정 관리를 종료할 때, 자동으로 항상 백업을 합니다. </w:t>
      </w:r>
    </w:p>
    <w:p w14:paraId="4E2AAC38" w14:textId="77777777" w:rsidR="00421416" w:rsidRDefault="00421416" w:rsidP="00421416">
      <w:pPr>
        <w:pStyle w:val="SELVAS0"/>
        <w:ind w:left="800"/>
      </w:pPr>
      <w:r>
        <w:rPr>
          <w:rFonts w:hint="eastAsia"/>
        </w:rPr>
        <w:t xml:space="preserve">원하는 '백업 모드 옵션'을 선택한 다음 엔터를 누르거나, '탭(F3 또는 스페이스-4-5점)'을 눌러 '확인' 버튼에서 엔터를 누르면 적용이 됩니다. 기본값은 '데이터베이스에 변경이 발생하면 물어봄'으로 설정되어 있습니다. </w:t>
      </w:r>
    </w:p>
    <w:p w14:paraId="561DD023" w14:textId="77777777" w:rsidR="00421416" w:rsidRDefault="00421416" w:rsidP="00421416">
      <w:pPr>
        <w:pStyle w:val="4"/>
      </w:pPr>
      <w:bookmarkStart w:id="512" w:name="_Toc141691623"/>
      <w:bookmarkStart w:id="513" w:name="_Toc201658755"/>
      <w:r>
        <w:rPr>
          <w:rFonts w:hint="eastAsia"/>
        </w:rPr>
        <w:t>알람 옵션 설정</w:t>
      </w:r>
      <w:bookmarkEnd w:id="512"/>
      <w:bookmarkEnd w:id="513"/>
    </w:p>
    <w:p w14:paraId="50C6A8DA" w14:textId="77777777" w:rsidR="00421416" w:rsidRDefault="00421416" w:rsidP="00421416">
      <w:pPr>
        <w:pStyle w:val="SELVAS0"/>
        <w:ind w:left="800"/>
      </w:pPr>
      <w:r>
        <w:rPr>
          <w:rFonts w:hint="eastAsia"/>
        </w:rPr>
        <w:t>'알람 옵션 설정'은 등록한 일정이 해당 시간이 되어 알람이 울릴 때, 알람의 방식, 울림 선택, 지속 시간 및 반복 간격 등 알람을 상세 설정하는 기능입니다.</w:t>
      </w:r>
    </w:p>
    <w:p w14:paraId="7048A0BD" w14:textId="77777777" w:rsidR="00421416" w:rsidRDefault="00421416" w:rsidP="00421416">
      <w:pPr>
        <w:pStyle w:val="SELVAS0"/>
        <w:ind w:left="800"/>
      </w:pPr>
      <w:r>
        <w:rPr>
          <w:rFonts w:hint="eastAsia"/>
        </w:rPr>
        <w:t>알람 옵션을 실행하려면 '일정 캘린더'에서 단축키 '엔터-O(1-3-5점)'를 누릅니다. 메뉴를 이용할 경우 다음과 같이 수행합니다.</w:t>
      </w:r>
    </w:p>
    <w:p w14:paraId="2D4B61EE" w14:textId="77777777" w:rsidR="00421416" w:rsidRDefault="00421416" w:rsidP="00421416">
      <w:pPr>
        <w:pStyle w:val="SELVAS0"/>
        <w:ind w:left="800"/>
      </w:pPr>
      <w:r>
        <w:rPr>
          <w:rFonts w:hint="eastAsia"/>
        </w:rPr>
        <w:t>1) 'F2' 또는 '스페이스-M(1-3-4점)'을 눌러 메뉴를 호출합니다.</w:t>
      </w:r>
    </w:p>
    <w:p w14:paraId="3FF8B743" w14:textId="77777777" w:rsidR="00421416" w:rsidRDefault="00421416" w:rsidP="00421416">
      <w:pPr>
        <w:pStyle w:val="SELVAS0"/>
        <w:ind w:left="800"/>
      </w:pPr>
      <w:r>
        <w:rPr>
          <w:rFonts w:hint="eastAsia"/>
        </w:rPr>
        <w:t>2) '스페이스-4점' 또는 '스페이스-1점'을 눌러 '알람 옵션 설정'에서 엔터를 누르거나, 'O(1-3-5점)'를 눌러 실행합니다.</w:t>
      </w:r>
    </w:p>
    <w:p w14:paraId="439B49F9" w14:textId="77777777" w:rsidR="00421416" w:rsidRDefault="00421416" w:rsidP="00421416">
      <w:pPr>
        <w:pStyle w:val="SELVAS0"/>
        <w:ind w:left="800"/>
      </w:pPr>
      <w:r>
        <w:rPr>
          <w:rFonts w:hint="eastAsia"/>
        </w:rPr>
        <w:t>'알람 옵션 설정 대화 상자'는 다음과 같은 콘트롤로 구성되어 있습니다.</w:t>
      </w:r>
    </w:p>
    <w:p w14:paraId="3771BDFC" w14:textId="77777777" w:rsidR="00421416" w:rsidRDefault="00421416" w:rsidP="00421416">
      <w:pPr>
        <w:pStyle w:val="SELVAS0"/>
        <w:ind w:left="800"/>
      </w:pPr>
      <w:r>
        <w:rPr>
          <w:rFonts w:hint="eastAsia"/>
        </w:rPr>
        <w:t>1) 알람 방식? 콘트롤</w:t>
      </w:r>
    </w:p>
    <w:p w14:paraId="21922EEF" w14:textId="77777777" w:rsidR="00421416" w:rsidRDefault="00421416" w:rsidP="00421416">
      <w:pPr>
        <w:pStyle w:val="SELVAS0"/>
        <w:ind w:left="800"/>
      </w:pPr>
      <w:r>
        <w:rPr>
          <w:rFonts w:hint="eastAsia"/>
        </w:rPr>
        <w:t>2) 울림 선택? 콘트롤</w:t>
      </w:r>
    </w:p>
    <w:p w14:paraId="001F5E1F" w14:textId="77777777" w:rsidR="00421416" w:rsidRDefault="00421416" w:rsidP="00421416">
      <w:pPr>
        <w:pStyle w:val="SELVAS0"/>
        <w:ind w:left="800"/>
      </w:pPr>
      <w:r>
        <w:rPr>
          <w:rFonts w:hint="eastAsia"/>
        </w:rPr>
        <w:t>3) 울림 지속 시간? 콘트롤</w:t>
      </w:r>
    </w:p>
    <w:p w14:paraId="4E6A6FD4" w14:textId="77777777" w:rsidR="00421416" w:rsidRDefault="00421416" w:rsidP="00421416">
      <w:pPr>
        <w:pStyle w:val="SELVAS0"/>
        <w:ind w:left="800"/>
      </w:pPr>
      <w:r>
        <w:rPr>
          <w:rFonts w:hint="eastAsia"/>
        </w:rPr>
        <w:t>4) 반복 간격? 콘트롤</w:t>
      </w:r>
    </w:p>
    <w:p w14:paraId="6450E411" w14:textId="77777777" w:rsidR="00421416" w:rsidRDefault="00421416" w:rsidP="00421416">
      <w:pPr>
        <w:pStyle w:val="SELVAS0"/>
        <w:ind w:left="800"/>
      </w:pPr>
      <w:r>
        <w:rPr>
          <w:rFonts w:hint="eastAsia"/>
        </w:rPr>
        <w:t>5) 반복 횟수? 콘트롤</w:t>
      </w:r>
    </w:p>
    <w:p w14:paraId="0E4A566A" w14:textId="77777777" w:rsidR="00421416" w:rsidRDefault="00421416" w:rsidP="00421416">
      <w:pPr>
        <w:pStyle w:val="SELVAS0"/>
        <w:ind w:left="800"/>
      </w:pPr>
      <w:r>
        <w:rPr>
          <w:rFonts w:hint="eastAsia"/>
        </w:rPr>
        <w:t>6) 알람 울림 기본값? 콘트롤</w:t>
      </w:r>
    </w:p>
    <w:p w14:paraId="54E1EC1C" w14:textId="77777777" w:rsidR="00421416" w:rsidRDefault="00421416" w:rsidP="00421416">
      <w:pPr>
        <w:pStyle w:val="SELVAS0"/>
        <w:ind w:left="800"/>
      </w:pPr>
      <w:r>
        <w:rPr>
          <w:rFonts w:hint="eastAsia"/>
        </w:rPr>
        <w:t>7) 확인 버튼 콘트롤</w:t>
      </w:r>
    </w:p>
    <w:p w14:paraId="7A2BD293" w14:textId="77777777" w:rsidR="00421416" w:rsidRDefault="00421416" w:rsidP="00421416">
      <w:pPr>
        <w:pStyle w:val="SELVAS0"/>
        <w:ind w:left="800"/>
      </w:pPr>
      <w:r>
        <w:rPr>
          <w:rFonts w:hint="eastAsia"/>
        </w:rPr>
        <w:t>8) 취소 버튼 콘트롤</w:t>
      </w:r>
    </w:p>
    <w:p w14:paraId="7E3A3A86" w14:textId="77777777" w:rsidR="00421416" w:rsidRDefault="00421416" w:rsidP="00421416">
      <w:pPr>
        <w:pStyle w:val="SELVAS0"/>
        <w:ind w:left="800"/>
      </w:pPr>
      <w:r>
        <w:rPr>
          <w:rFonts w:hint="eastAsia"/>
        </w:rPr>
        <w:t>각 콘트롤 이동은 '탭(F3 또는 스페이스-4-5점)' 또는 '시프트-탭(스페이스-F3 또는 스페이스-1-2점)'으로 이동 합니다.</w:t>
      </w:r>
    </w:p>
    <w:p w14:paraId="1AE420E4" w14:textId="77777777" w:rsidR="00421416" w:rsidRDefault="00421416" w:rsidP="00421416">
      <w:pPr>
        <w:pStyle w:val="SELVAS0"/>
        <w:ind w:left="800"/>
      </w:pPr>
      <w:r>
        <w:rPr>
          <w:rFonts w:hint="eastAsia"/>
        </w:rPr>
        <w:t>알람 옵션을 적용하려면 각 설정 콘트롤 위치에 상관 없이 엔터를 누르거나 '탭(F3 또는 스페이스-4-5점)'을 눌러 '확인' 버튼으로 위치한 다음 엔터를 누릅니다. '알람 옵션 설정 대화 상자'을 취소하려면 '탭(F3 또는 스페이스-4-5점)'을 눌러 '취소' 버튼으로 이동하여 엔터를 누르거나, '스페이스-Z(1-3-5-6점)' 또는 '스페이스-E(1-5점)'를 누릅니다.</w:t>
      </w:r>
    </w:p>
    <w:p w14:paraId="3CCE8832" w14:textId="77777777" w:rsidR="00421416" w:rsidRDefault="00421416" w:rsidP="00421416">
      <w:pPr>
        <w:pStyle w:val="5"/>
      </w:pPr>
      <w:r>
        <w:rPr>
          <w:rFonts w:hint="eastAsia"/>
        </w:rPr>
        <w:t>알람</w:t>
      </w:r>
      <w:r>
        <w:rPr>
          <w:rFonts w:hint="eastAsia"/>
        </w:rPr>
        <w:t xml:space="preserve"> </w:t>
      </w:r>
      <w:r>
        <w:rPr>
          <w:rFonts w:hint="eastAsia"/>
        </w:rPr>
        <w:t>방식</w:t>
      </w:r>
      <w:r>
        <w:rPr>
          <w:rFonts w:hint="eastAsia"/>
        </w:rPr>
        <w:t xml:space="preserve"> </w:t>
      </w:r>
      <w:r>
        <w:rPr>
          <w:rFonts w:hint="eastAsia"/>
        </w:rPr>
        <w:t>설정</w:t>
      </w:r>
    </w:p>
    <w:p w14:paraId="5A4BB6EF" w14:textId="77777777" w:rsidR="00421416" w:rsidRDefault="00421416" w:rsidP="00421416">
      <w:pPr>
        <w:pStyle w:val="SELVAS0"/>
        <w:ind w:left="800"/>
      </w:pPr>
      <w:r>
        <w:rPr>
          <w:rFonts w:hint="eastAsia"/>
        </w:rPr>
        <w:t>알람이 울릴 때, 벨소리로 알려줄 것인지 진동으로 알려줄 것인지를 선택합니다. 기본은 '벨'로 설정되어 있으며 '벨', '진동', '모두' 중에서 선택합니다. 옵션을 '벨'로 선택하면 다음 콘트롤인 '울림 선택 콘트롤'에서 설정하는 옵션대로 알람이 울리며, '진동'으로 선택하면 알람을 진동으로 알려줍니다. '모두'로 설정하면 벨소리와 진동이 함께 울립니다. '스페이스' 또는 '백스페이스'를 눌러 원하는 방식을 선택한 후 '탭(F3 또는 스페이스-4-5점)'을 눌러 다음 항목으로 이동합니다.</w:t>
      </w:r>
    </w:p>
    <w:p w14:paraId="25B5E7AF" w14:textId="77777777" w:rsidR="00421416" w:rsidRDefault="00421416" w:rsidP="00421416">
      <w:pPr>
        <w:pStyle w:val="SELVAS0"/>
        <w:ind w:left="800"/>
      </w:pPr>
      <w:r>
        <w:rPr>
          <w:rFonts w:hint="eastAsia"/>
        </w:rPr>
        <w:t>한편, 옵션을 진동으로 선택할 경우 두 번째 콘트롤인 '울림 선택?' 콘트롤은 비활성됩니다.</w:t>
      </w:r>
    </w:p>
    <w:p w14:paraId="4E85FDE3" w14:textId="77777777" w:rsidR="00421416" w:rsidRDefault="00421416" w:rsidP="00421416">
      <w:pPr>
        <w:pStyle w:val="5"/>
      </w:pPr>
      <w:r>
        <w:rPr>
          <w:rFonts w:hint="eastAsia"/>
        </w:rPr>
        <w:t>울림</w:t>
      </w:r>
      <w:r>
        <w:rPr>
          <w:rFonts w:hint="eastAsia"/>
        </w:rPr>
        <w:t xml:space="preserve"> </w:t>
      </w:r>
      <w:r>
        <w:rPr>
          <w:rFonts w:hint="eastAsia"/>
        </w:rPr>
        <w:t>선택</w:t>
      </w:r>
      <w:r>
        <w:rPr>
          <w:rFonts w:hint="eastAsia"/>
        </w:rPr>
        <w:t xml:space="preserve"> </w:t>
      </w:r>
      <w:r>
        <w:rPr>
          <w:rFonts w:hint="eastAsia"/>
        </w:rPr>
        <w:t>설정</w:t>
      </w:r>
    </w:p>
    <w:p w14:paraId="0569DB17" w14:textId="77777777" w:rsidR="00421416" w:rsidRDefault="00421416" w:rsidP="00421416">
      <w:pPr>
        <w:pStyle w:val="SELVAS0"/>
        <w:ind w:left="800"/>
      </w:pPr>
      <w:r>
        <w:rPr>
          <w:rFonts w:hint="eastAsia"/>
        </w:rPr>
        <w:t>'울림 선택?' 항목은 '알람 방식?'의 설정 값이 '벨'이나 '모두'를 선택했을 때에만 나타나는 항목으로, 알람을 울리고자 하는 벨소리를 선택합니다. 벨소리 종류는 '멜로디1', '멜로디2', '멜로디 3', '미디어 파일', '라디오' 5가지로 기본값은 '멜로디1' 입니다.</w:t>
      </w:r>
    </w:p>
    <w:p w14:paraId="4906AADE" w14:textId="77777777" w:rsidR="00421416" w:rsidRDefault="00421416" w:rsidP="00421416">
      <w:pPr>
        <w:pStyle w:val="SELVAS0"/>
        <w:ind w:left="800"/>
      </w:pPr>
      <w:r>
        <w:rPr>
          <w:rFonts w:hint="eastAsia"/>
        </w:rPr>
        <w:t>옵션 변경은 '스페이스' 또는 '백스페이스'를 이용해 원하는 벨소리를 선택한 다음 '탭(F3 또는 스페이스-4-5점)'을 눌러 다음 콘트롤로 이동합니다.</w:t>
      </w:r>
    </w:p>
    <w:p w14:paraId="1FD5D241" w14:textId="77777777" w:rsidR="00421416" w:rsidRDefault="00421416" w:rsidP="00421416">
      <w:pPr>
        <w:pStyle w:val="SELVAS0"/>
        <w:ind w:left="800"/>
      </w:pPr>
      <w:r>
        <w:rPr>
          <w:rFonts w:hint="eastAsia"/>
        </w:rPr>
        <w:t>'울림 선택?'을 '미디어 파일'로 선택하고 '탭(F3 또는 스페이스-4-5점)'을 누르면 '파일명?' 버튼이 활성되어 나타납니다. 해당 버튼에서 '엔터'를 누르면 알람으로 설정할 미디어 파일을 선택하는 파일 열기 대화 상자'가 열립니다. 해당 대화 상자에서 다음의 이동키를 이용하여 미디어 파일을 선택합니다.</w:t>
      </w:r>
    </w:p>
    <w:p w14:paraId="68EFC5A7" w14:textId="77777777" w:rsidR="00421416" w:rsidRDefault="00421416" w:rsidP="00421416">
      <w:pPr>
        <w:pStyle w:val="SELVAS0"/>
        <w:ind w:left="800"/>
      </w:pPr>
      <w:r>
        <w:rPr>
          <w:rFonts w:hint="eastAsia"/>
        </w:rPr>
        <w:t>1) 이전 항목으로 이동: '스페이스-1점'</w:t>
      </w:r>
    </w:p>
    <w:p w14:paraId="517E80CB" w14:textId="77777777" w:rsidR="00421416" w:rsidRDefault="00421416" w:rsidP="00421416">
      <w:pPr>
        <w:pStyle w:val="SELVAS0"/>
        <w:ind w:left="800"/>
      </w:pPr>
      <w:r>
        <w:rPr>
          <w:rFonts w:hint="eastAsia"/>
        </w:rPr>
        <w:t>2) 다음 항목으로 이동: '스페이스-4점'</w:t>
      </w:r>
    </w:p>
    <w:p w14:paraId="7D1FBF83" w14:textId="77777777" w:rsidR="00421416" w:rsidRDefault="00421416" w:rsidP="00421416">
      <w:pPr>
        <w:pStyle w:val="SELVAS0"/>
        <w:ind w:left="800"/>
      </w:pPr>
      <w:r>
        <w:rPr>
          <w:rFonts w:hint="eastAsia"/>
        </w:rPr>
        <w:t>3) 상위 폴더로 이동: '백스페이스'</w:t>
      </w:r>
    </w:p>
    <w:p w14:paraId="460307A4" w14:textId="77777777" w:rsidR="00421416" w:rsidRDefault="00421416" w:rsidP="00421416">
      <w:pPr>
        <w:pStyle w:val="SELVAS0"/>
        <w:ind w:left="800"/>
      </w:pPr>
      <w:r>
        <w:rPr>
          <w:rFonts w:hint="eastAsia"/>
        </w:rPr>
        <w:t>4) 폴더 진입 / 파일 선택: '엔터'</w:t>
      </w:r>
    </w:p>
    <w:p w14:paraId="7D48EC93" w14:textId="77777777" w:rsidR="00421416" w:rsidRDefault="00421416" w:rsidP="00421416">
      <w:pPr>
        <w:pStyle w:val="SELVAS0"/>
        <w:ind w:left="800"/>
      </w:pPr>
      <w:r>
        <w:rPr>
          <w:rFonts w:hint="eastAsia"/>
        </w:rPr>
        <w:t xml:space="preserve">미디어 파일은 'mp3'과 'wav' 형식만 지원됩니다. 원하는 미디어 파일에서 엔터를 누르면 포커스는 직전의 '파일명?' 선택 버튼으로 위치됩니다. 탭을 눌러 다음 콘트롤로 이동합니다. </w:t>
      </w:r>
    </w:p>
    <w:p w14:paraId="71A8C6F9" w14:textId="77777777" w:rsidR="00421416" w:rsidRDefault="00421416" w:rsidP="00421416">
      <w:pPr>
        <w:pStyle w:val="SELVAS0"/>
        <w:ind w:left="800"/>
      </w:pPr>
      <w:r>
        <w:rPr>
          <w:rFonts w:hint="eastAsia"/>
        </w:rPr>
        <w:t>'울림 선택?'을 '라디오'로 선택하고 '탭(F3 또는 스페이스-4-5점)'을 누르면 주파수를 입력하는 편집창이 활성되어 나타납니다. 설정하고자 하는 주파수를 컴퓨터 점자로 입력하고 탭을 눌러 다음 콘트롤로 이동합니다.</w:t>
      </w:r>
    </w:p>
    <w:p w14:paraId="72E63D28" w14:textId="77777777" w:rsidR="00421416" w:rsidRDefault="00421416" w:rsidP="00421416">
      <w:pPr>
        <w:pStyle w:val="5"/>
      </w:pPr>
      <w:r>
        <w:rPr>
          <w:rFonts w:hint="eastAsia"/>
        </w:rPr>
        <w:t>울림</w:t>
      </w:r>
      <w:r>
        <w:rPr>
          <w:rFonts w:hint="eastAsia"/>
        </w:rPr>
        <w:t xml:space="preserve"> </w:t>
      </w:r>
      <w:r>
        <w:rPr>
          <w:rFonts w:hint="eastAsia"/>
        </w:rPr>
        <w:t>지속</w:t>
      </w:r>
      <w:r>
        <w:rPr>
          <w:rFonts w:hint="eastAsia"/>
        </w:rPr>
        <w:t xml:space="preserve"> </w:t>
      </w:r>
      <w:r>
        <w:rPr>
          <w:rFonts w:hint="eastAsia"/>
        </w:rPr>
        <w:t>시간</w:t>
      </w:r>
      <w:r>
        <w:rPr>
          <w:rFonts w:hint="eastAsia"/>
        </w:rPr>
        <w:t xml:space="preserve"> </w:t>
      </w:r>
      <w:r>
        <w:rPr>
          <w:rFonts w:hint="eastAsia"/>
        </w:rPr>
        <w:t>설정</w:t>
      </w:r>
    </w:p>
    <w:p w14:paraId="05C52DBB" w14:textId="77777777" w:rsidR="00421416" w:rsidRDefault="00421416" w:rsidP="00421416">
      <w:pPr>
        <w:pStyle w:val="SELVAS0"/>
        <w:ind w:left="800"/>
      </w:pPr>
      <w:r>
        <w:rPr>
          <w:rFonts w:hint="eastAsia"/>
        </w:rPr>
        <w:t xml:space="preserve">'울림 지속 시간?' 콘트롤은 '울림 선택?'의 설정 값이 '멜로디1', '멜로디2', '멜로디3'를 선택했을 때에만 활성됩니다. 알람이 울릴 때 얼마 동안 울릴 것인가를 설정하는 것으로 설정 범위는 '5~600초'이며, 기본 설정 값은 '30'입니다. 설정을 원하는 시간을 숫자로 입력합니다. 숫자 입력은 '컴퓨터 점자'와 '일반점자' 모두 사용 가능합니다. 숫자 입력시 수표는 입력하지 않습니다. </w:t>
      </w:r>
    </w:p>
    <w:p w14:paraId="78781EB2" w14:textId="77777777" w:rsidR="00421416" w:rsidRDefault="00421416" w:rsidP="00421416">
      <w:pPr>
        <w:pStyle w:val="SELVAS0"/>
        <w:ind w:left="800"/>
      </w:pPr>
      <w:r>
        <w:rPr>
          <w:rFonts w:hint="eastAsia"/>
        </w:rPr>
        <w:t>입력을 완료했다면 '탭(F3 또는 스페이스-4-5점)'을 눌러 '반복 간격 콘트롤'로 이동합니다.</w:t>
      </w:r>
    </w:p>
    <w:p w14:paraId="333E829C" w14:textId="77777777" w:rsidR="00421416" w:rsidRDefault="00421416" w:rsidP="00421416">
      <w:pPr>
        <w:pStyle w:val="5"/>
      </w:pPr>
      <w:r>
        <w:rPr>
          <w:rFonts w:hint="eastAsia"/>
        </w:rPr>
        <w:t>반복</w:t>
      </w:r>
      <w:r>
        <w:rPr>
          <w:rFonts w:hint="eastAsia"/>
        </w:rPr>
        <w:t xml:space="preserve"> </w:t>
      </w:r>
      <w:r>
        <w:rPr>
          <w:rFonts w:hint="eastAsia"/>
        </w:rPr>
        <w:t>간격</w:t>
      </w:r>
      <w:r>
        <w:rPr>
          <w:rFonts w:hint="eastAsia"/>
        </w:rPr>
        <w:t xml:space="preserve"> </w:t>
      </w:r>
      <w:r>
        <w:rPr>
          <w:rFonts w:hint="eastAsia"/>
        </w:rPr>
        <w:t>설정</w:t>
      </w:r>
    </w:p>
    <w:p w14:paraId="00255C8A" w14:textId="77777777" w:rsidR="00421416" w:rsidRDefault="00421416" w:rsidP="00421416">
      <w:pPr>
        <w:pStyle w:val="SELVAS0"/>
        <w:ind w:left="800"/>
      </w:pPr>
      <w:r>
        <w:rPr>
          <w:rFonts w:hint="eastAsia"/>
        </w:rPr>
        <w:t>'반복 간격?' 항목은 '울림 선택?'의 설정 값이 '멜로디1', '멜로디2', '멜로디3'을 선택했을 때에만 나타나는 설정으로 설정된 알람이 해당 시간에 동작할 때 울림을 정지시키지 않았다면 일정 시간이 지난 후에 알람 울림이 다시 동작합니다. '반복 간격?'은 이러한 경우 처음 한 번 울리고 다시 울릴 때까지의 시간 간격을 의미합니다. 시간 설정 범위는 '1~60분'이며 기본 설정은 '5'입니다.</w:t>
      </w:r>
    </w:p>
    <w:p w14:paraId="345BC0A6" w14:textId="77777777" w:rsidR="00421416" w:rsidRDefault="00421416" w:rsidP="00421416">
      <w:pPr>
        <w:pStyle w:val="SELVAS0"/>
        <w:ind w:left="800"/>
      </w:pPr>
      <w:r>
        <w:rPr>
          <w:rFonts w:hint="eastAsia"/>
        </w:rPr>
        <w:t>설정값을 변경하기 위해서는 원하는 시간을 숫자로 입력합니다. 숫자 입력은 '컴퓨터 점자'와 '일반점자' 모두 사용 가능합니다. 숫자 입력시 수표는 입력하지 않습니다. 입력을 완료했다면 '탭(F3 또는 스페이스-4-5점)'을 눌러 다음 콘트롤로 이동합니다.</w:t>
      </w:r>
    </w:p>
    <w:p w14:paraId="3EFA61B8" w14:textId="77777777" w:rsidR="00421416" w:rsidRDefault="00421416" w:rsidP="00421416">
      <w:pPr>
        <w:pStyle w:val="5"/>
      </w:pPr>
      <w:r>
        <w:rPr>
          <w:rFonts w:hint="eastAsia"/>
        </w:rPr>
        <w:t>반복</w:t>
      </w:r>
      <w:r>
        <w:rPr>
          <w:rFonts w:hint="eastAsia"/>
        </w:rPr>
        <w:t xml:space="preserve"> </w:t>
      </w:r>
      <w:r>
        <w:rPr>
          <w:rFonts w:hint="eastAsia"/>
        </w:rPr>
        <w:t>횟수</w:t>
      </w:r>
      <w:r>
        <w:rPr>
          <w:rFonts w:hint="eastAsia"/>
        </w:rPr>
        <w:t xml:space="preserve"> </w:t>
      </w:r>
      <w:r>
        <w:rPr>
          <w:rFonts w:hint="eastAsia"/>
        </w:rPr>
        <w:t>설정</w:t>
      </w:r>
    </w:p>
    <w:p w14:paraId="2683A7A9" w14:textId="77777777" w:rsidR="00421416" w:rsidRDefault="00421416" w:rsidP="00421416">
      <w:pPr>
        <w:pStyle w:val="SELVAS0"/>
        <w:ind w:left="800"/>
      </w:pPr>
      <w:r>
        <w:rPr>
          <w:rFonts w:hint="eastAsia"/>
        </w:rPr>
        <w:t>'반복 횟수?' 항목은 '울림 선택?'의 설정 값이 '멜로디1', '멜로디2', '멜로디3', '미디어 파일'을 선택했을 때에만 나타나는 설정으로 설정된 알람이 설정된 울림 지속 시간만큼 울리다가 멈춘 후 반복 간격 항목에서 설정한 시간이 지나면 다시 울리게 됩니다. '반복 횟수?'는 이와 같이 울릴 때 몇 번을 울리지에 대한 회수를 설정하는 항목입니다.</w:t>
      </w:r>
    </w:p>
    <w:p w14:paraId="23C3D3BD" w14:textId="77777777" w:rsidR="00421416" w:rsidRDefault="00421416" w:rsidP="00421416">
      <w:pPr>
        <w:pStyle w:val="SELVAS0"/>
        <w:ind w:left="800"/>
      </w:pPr>
      <w:r>
        <w:rPr>
          <w:rFonts w:hint="eastAsia"/>
        </w:rPr>
        <w:t>'반복 횟수?'는 1~10회로 설정할 수 있으며 기본 값은 '3'입니다. 설정 값을 변경하려면 '1~10' 사이의 숫자를 입력합니다.</w:t>
      </w:r>
    </w:p>
    <w:p w14:paraId="2A9ECF3B" w14:textId="77777777" w:rsidR="00421416" w:rsidRDefault="00421416" w:rsidP="00421416">
      <w:pPr>
        <w:pStyle w:val="SELVAS0"/>
        <w:ind w:left="800"/>
      </w:pPr>
      <w:r>
        <w:rPr>
          <w:rFonts w:hint="eastAsia"/>
        </w:rPr>
        <w:t>입력을 완료했다면 엔터를 누르거나, '탭(F3 또는 스페이스-4-5점)'을 눌러 '확인' 버튼에서 '엔터'를 누르면 설정이 완료됩니다.</w:t>
      </w:r>
    </w:p>
    <w:p w14:paraId="2980CE8C" w14:textId="77777777" w:rsidR="00421416" w:rsidRDefault="00421416" w:rsidP="00421416">
      <w:pPr>
        <w:pStyle w:val="5"/>
      </w:pPr>
      <w:r>
        <w:rPr>
          <w:rFonts w:hint="eastAsia"/>
        </w:rPr>
        <w:t>알람</w:t>
      </w:r>
      <w:r>
        <w:rPr>
          <w:rFonts w:hint="eastAsia"/>
        </w:rPr>
        <w:t xml:space="preserve"> </w:t>
      </w:r>
      <w:r>
        <w:rPr>
          <w:rFonts w:hint="eastAsia"/>
        </w:rPr>
        <w:t>울림</w:t>
      </w:r>
      <w:r>
        <w:rPr>
          <w:rFonts w:hint="eastAsia"/>
        </w:rPr>
        <w:t xml:space="preserve"> </w:t>
      </w:r>
      <w:r>
        <w:rPr>
          <w:rFonts w:hint="eastAsia"/>
        </w:rPr>
        <w:t>기본값</w:t>
      </w:r>
      <w:r>
        <w:rPr>
          <w:rFonts w:hint="eastAsia"/>
        </w:rPr>
        <w:t>?</w:t>
      </w:r>
    </w:p>
    <w:p w14:paraId="4D80889B" w14:textId="77777777" w:rsidR="00421416" w:rsidRDefault="00421416" w:rsidP="00421416">
      <w:pPr>
        <w:pStyle w:val="SELVAS0"/>
        <w:ind w:left="800"/>
      </w:pPr>
      <w:r>
        <w:rPr>
          <w:rFonts w:hint="eastAsia"/>
        </w:rPr>
        <w:t>'알람 울림 기본값?'은 알람이 언제 울리지를 설정 하는 값으로, '알람 꺼짐', '정각', '시각'으로 설정 할 수 있으며, '시각'은 '시각 변환 단축키'를 이용하여 '1주 6일 23시간 59분 전'까지 설정할 수 있습니다.</w:t>
      </w:r>
    </w:p>
    <w:p w14:paraId="5705818B" w14:textId="77777777" w:rsidR="00421416" w:rsidRDefault="00421416" w:rsidP="00421416">
      <w:pPr>
        <w:pStyle w:val="5"/>
      </w:pPr>
      <w:r>
        <w:rPr>
          <w:rFonts w:hint="eastAsia"/>
        </w:rPr>
        <w:t>확인</w:t>
      </w:r>
      <w:r>
        <w:rPr>
          <w:rFonts w:hint="eastAsia"/>
        </w:rPr>
        <w:t xml:space="preserve"> </w:t>
      </w:r>
      <w:r>
        <w:rPr>
          <w:rFonts w:hint="eastAsia"/>
        </w:rPr>
        <w:t>버튼</w:t>
      </w:r>
    </w:p>
    <w:p w14:paraId="0947862B" w14:textId="77777777" w:rsidR="00421416" w:rsidRDefault="00421416" w:rsidP="00421416">
      <w:pPr>
        <w:pStyle w:val="SELVAS0"/>
        <w:ind w:left="800"/>
      </w:pPr>
      <w:r>
        <w:rPr>
          <w:rFonts w:hint="eastAsia"/>
        </w:rPr>
        <w:t>'확인' 버튼에서 엔터를 누르면 설정 변경한 내용이 적용되고, 포커스는 일정 캘린더로 위치합니다.</w:t>
      </w:r>
    </w:p>
    <w:p w14:paraId="17F2DCD7" w14:textId="77777777" w:rsidR="00421416" w:rsidRDefault="00421416" w:rsidP="00421416">
      <w:pPr>
        <w:pStyle w:val="5"/>
      </w:pPr>
      <w:r>
        <w:rPr>
          <w:rFonts w:hint="eastAsia"/>
        </w:rPr>
        <w:t>취소</w:t>
      </w:r>
      <w:r>
        <w:rPr>
          <w:rFonts w:hint="eastAsia"/>
        </w:rPr>
        <w:t xml:space="preserve"> </w:t>
      </w:r>
      <w:r>
        <w:rPr>
          <w:rFonts w:hint="eastAsia"/>
        </w:rPr>
        <w:t>버튼</w:t>
      </w:r>
      <w:r>
        <w:rPr>
          <w:rFonts w:hint="eastAsia"/>
        </w:rPr>
        <w:t xml:space="preserve"> </w:t>
      </w:r>
    </w:p>
    <w:p w14:paraId="5B0EE6F1" w14:textId="77777777" w:rsidR="00421416" w:rsidRDefault="00421416" w:rsidP="00421416">
      <w:pPr>
        <w:pStyle w:val="SELVAS0"/>
        <w:ind w:left="800"/>
      </w:pPr>
      <w:r>
        <w:rPr>
          <w:rFonts w:hint="eastAsia"/>
        </w:rPr>
        <w:t>'취소' 버튼에서 엔터를 누르면 설정 변경한 내용이 취소되며, 포커스는 일정 캘린더로 위치합니다.</w:t>
      </w:r>
    </w:p>
    <w:p w14:paraId="65BE8649" w14:textId="77777777" w:rsidR="00421416" w:rsidRDefault="00421416" w:rsidP="00421416">
      <w:pPr>
        <w:pStyle w:val="4"/>
      </w:pPr>
      <w:bookmarkStart w:id="514" w:name="_Toc141691624"/>
      <w:bookmarkStart w:id="515" w:name="_Toc201658756"/>
      <w:r>
        <w:rPr>
          <w:rFonts w:hint="eastAsia"/>
        </w:rPr>
        <w:t>날짜/시각 옵션 설정</w:t>
      </w:r>
      <w:bookmarkEnd w:id="514"/>
      <w:bookmarkEnd w:id="515"/>
    </w:p>
    <w:p w14:paraId="59329D72" w14:textId="77777777" w:rsidR="00421416" w:rsidRDefault="00421416" w:rsidP="00421416">
      <w:pPr>
        <w:pStyle w:val="SELVAS0"/>
        <w:ind w:left="800"/>
      </w:pPr>
      <w:r>
        <w:rPr>
          <w:rFonts w:hint="eastAsia"/>
        </w:rPr>
        <w:t xml:space="preserve">'날짜/시각 옵션'은 일정 추가 시에 끝 날짜와 종료 시각을 활성시킬 것인지 그렇지 않을 것인지를 설정합니다. </w:t>
      </w:r>
    </w:p>
    <w:p w14:paraId="05CF1315" w14:textId="77777777" w:rsidR="00421416" w:rsidRDefault="00421416" w:rsidP="00421416">
      <w:pPr>
        <w:pStyle w:val="SELVAS0"/>
        <w:ind w:left="800"/>
      </w:pPr>
      <w:r>
        <w:rPr>
          <w:rFonts w:hint="eastAsia"/>
        </w:rPr>
        <w:t>'날짜/시각 옵션'을 실행하려면 단축키 '엔터-D(1-4-5점)'를 누릅니다. 메뉴를 이용할 경우 다음과 같이 수행합니다.</w:t>
      </w:r>
    </w:p>
    <w:p w14:paraId="741BB8FC" w14:textId="77777777" w:rsidR="00421416" w:rsidRDefault="00421416" w:rsidP="00421416">
      <w:pPr>
        <w:pStyle w:val="SELVAS0"/>
        <w:ind w:left="800"/>
      </w:pPr>
      <w:r>
        <w:rPr>
          <w:rFonts w:hint="eastAsia"/>
        </w:rPr>
        <w:t>1) 'F2' 또는 '스페이스-M(1-3-4점)'을 눌러 메뉴를 호출합니다.</w:t>
      </w:r>
    </w:p>
    <w:p w14:paraId="669489C4" w14:textId="77777777" w:rsidR="00421416" w:rsidRDefault="00421416" w:rsidP="00421416">
      <w:pPr>
        <w:pStyle w:val="SELVAS0"/>
        <w:ind w:left="800"/>
      </w:pPr>
      <w:r>
        <w:rPr>
          <w:rFonts w:hint="eastAsia"/>
        </w:rPr>
        <w:t>2) '스페이스-4점' 또는 '스페이스-1점'을 눌러 '날짜/시각 옵션'로 이동한 다음 엔터를 누르거나, 'D(1-4-5점)'를 눌러 실행합니다.</w:t>
      </w:r>
    </w:p>
    <w:p w14:paraId="6B760588" w14:textId="77777777" w:rsidR="00421416" w:rsidRDefault="00421416" w:rsidP="00421416">
      <w:pPr>
        <w:pStyle w:val="SELVAS0"/>
        <w:ind w:left="800"/>
      </w:pPr>
      <w:r>
        <w:rPr>
          <w:rFonts w:hint="eastAsia"/>
        </w:rPr>
        <w:t>'날짜/시각 옵션 대화 상자'는 다음과 같은 콘트롤로 구성되어 있습니다.</w:t>
      </w:r>
    </w:p>
    <w:p w14:paraId="29BF30BD" w14:textId="77777777" w:rsidR="00421416" w:rsidRDefault="00421416" w:rsidP="00421416">
      <w:pPr>
        <w:pStyle w:val="SELVAS0"/>
        <w:ind w:left="800"/>
      </w:pPr>
      <w:r>
        <w:rPr>
          <w:rFonts w:hint="eastAsia"/>
        </w:rPr>
        <w:t>1) 끝 날짜/시각? 설정 콘트롤</w:t>
      </w:r>
    </w:p>
    <w:p w14:paraId="26BD7FBB" w14:textId="77777777" w:rsidR="00421416" w:rsidRDefault="00421416" w:rsidP="00421416">
      <w:pPr>
        <w:pStyle w:val="SELVAS0"/>
        <w:ind w:left="800"/>
      </w:pPr>
      <w:r>
        <w:rPr>
          <w:rFonts w:hint="eastAsia"/>
        </w:rPr>
        <w:t>2) 확인 버튼 콘트롤</w:t>
      </w:r>
    </w:p>
    <w:p w14:paraId="4ED9DDD5" w14:textId="77777777" w:rsidR="00421416" w:rsidRDefault="00421416" w:rsidP="00421416">
      <w:pPr>
        <w:pStyle w:val="SELVAS0"/>
        <w:ind w:left="800"/>
      </w:pPr>
      <w:r>
        <w:rPr>
          <w:rFonts w:hint="eastAsia"/>
        </w:rPr>
        <w:t>3) 취소 버튼 콘트롤</w:t>
      </w:r>
    </w:p>
    <w:p w14:paraId="1720175D" w14:textId="77777777" w:rsidR="00421416" w:rsidRDefault="00421416" w:rsidP="00421416">
      <w:pPr>
        <w:pStyle w:val="SELVAS0"/>
        <w:ind w:left="800"/>
      </w:pPr>
      <w:r>
        <w:rPr>
          <w:rFonts w:hint="eastAsia"/>
        </w:rPr>
        <w:t xml:space="preserve">각 콘트롤 이동은 '탭(F3 또는 스페이스-4-5점)' 또는 '시프트-탭(스페이스-F3 또는 스페이스-1-2점)'으로 이동합니다. 설정 콘트롤의 옵션은 '스페이스' 또는 '백스페이스'을 이용해 원하는 설정값으로 변경합니다. </w:t>
      </w:r>
    </w:p>
    <w:p w14:paraId="452CFC3D" w14:textId="77777777" w:rsidR="00421416" w:rsidRDefault="00421416" w:rsidP="00421416">
      <w:pPr>
        <w:pStyle w:val="SELVAS0"/>
        <w:ind w:left="800"/>
      </w:pPr>
      <w:r>
        <w:rPr>
          <w:rFonts w:hint="eastAsia"/>
        </w:rPr>
        <w:t>'날짜/시각 옵션'을 적용하려면 엔터를 누르거나, '탭(F3 또는 스페이스-4-5점)'을 눌러 '확인' 버튼으로 위치한 다음 엔터를 누릅니다. 해당 옵션을 취소하려면 '탭(F3 또는 스페이스-4-5점)'을 눌러 '취소' 버튼으로 이동하여 엔터를 누르거나, '스페이스-Z(1-3-5-6점)' 또는 '스페이스-E(1-5점)'를 누릅니다.</w:t>
      </w:r>
    </w:p>
    <w:p w14:paraId="69D58580" w14:textId="77777777" w:rsidR="00421416" w:rsidRDefault="00421416" w:rsidP="00421416">
      <w:pPr>
        <w:pStyle w:val="SELVAS0"/>
        <w:ind w:left="800"/>
      </w:pPr>
      <w:r>
        <w:rPr>
          <w:rFonts w:hint="eastAsia"/>
        </w:rPr>
        <w:t>'끝 날짜/시각?' 설정 옵션을 '사용함'을 선택하면 일정 추가 시에 '약속 끝 일?, 약속 끝 시각?'이 나타납니다. 옵션을 '사용 않 함'으로 선택한 경우에는 나타나지 않습니다. 옵션 기본값은 '사용하지 않음' 입니다.</w:t>
      </w:r>
    </w:p>
    <w:p w14:paraId="3F6F7B6F" w14:textId="77777777" w:rsidR="00421416" w:rsidRDefault="00421416" w:rsidP="00421416">
      <w:pPr>
        <w:pStyle w:val="SELVAS0"/>
        <w:ind w:left="800"/>
      </w:pPr>
    </w:p>
    <w:p w14:paraId="32DF156F" w14:textId="77777777" w:rsidR="00421416" w:rsidRDefault="00421416" w:rsidP="00421416">
      <w:pPr>
        <w:pStyle w:val="2"/>
      </w:pPr>
      <w:bookmarkStart w:id="516" w:name="_Toc141691625"/>
      <w:bookmarkStart w:id="517" w:name="_Toc201658757"/>
      <w:r>
        <w:rPr>
          <w:rFonts w:hint="eastAsia"/>
        </w:rPr>
        <w:t>데이터베이스</w:t>
      </w:r>
      <w:r>
        <w:rPr>
          <w:rFonts w:hint="eastAsia"/>
        </w:rPr>
        <w:t xml:space="preserve"> </w:t>
      </w:r>
      <w:r>
        <w:rPr>
          <w:rFonts w:hint="eastAsia"/>
        </w:rPr>
        <w:t>매니저</w:t>
      </w:r>
      <w:bookmarkEnd w:id="516"/>
      <w:bookmarkEnd w:id="517"/>
    </w:p>
    <w:p w14:paraId="3346216F" w14:textId="77777777" w:rsidR="00421416" w:rsidRDefault="00421416" w:rsidP="00421416">
      <w:pPr>
        <w:pStyle w:val="SELVAS0"/>
        <w:ind w:left="800"/>
      </w:pPr>
      <w:r>
        <w:rPr>
          <w:rFonts w:hint="eastAsia"/>
        </w:rPr>
        <w:t>'데이터베이스 매니저'는 사용자가 원하는 형태로 데이터베이스를 만들 수 있는 앱입니다. '데이터베이스 매니저'를 사용하여 테이블과 레코드를 생성하고 테이블과 레코드를 대상으로 데이터를 검색할 수 있습니다.</w:t>
      </w:r>
    </w:p>
    <w:p w14:paraId="247D7E8F" w14:textId="77777777" w:rsidR="00421416" w:rsidRDefault="00421416" w:rsidP="00421416">
      <w:pPr>
        <w:pStyle w:val="SELVAS0"/>
        <w:ind w:left="800"/>
      </w:pPr>
      <w:r>
        <w:rPr>
          <w:rFonts w:hint="eastAsia"/>
        </w:rPr>
        <w:t>'데이터베이스 매니저'를 시작하려면 '개인 관리 도구'로 이동한 다음 엔터를 누르십시오. 또는 어느 곳에서나 'F1-Q'를 눌러 '데이터베이스 매니저'를 시작할 수 있습니다.</w:t>
      </w:r>
    </w:p>
    <w:p w14:paraId="7D6D089D" w14:textId="77777777" w:rsidR="00421416" w:rsidRDefault="00421416" w:rsidP="00421416">
      <w:pPr>
        <w:pStyle w:val="SELVAS0"/>
        <w:ind w:left="800"/>
      </w:pPr>
      <w:r>
        <w:rPr>
          <w:rFonts w:hint="eastAsia"/>
        </w:rPr>
        <w:t>'데이터베이스 매니저'를 사용하려면 다음과 같은 몇가지 용어를 알고 있어야 합니다.</w:t>
      </w:r>
    </w:p>
    <w:p w14:paraId="5AF078FA" w14:textId="77777777" w:rsidR="00421416" w:rsidRDefault="00421416" w:rsidP="00421416">
      <w:pPr>
        <w:pStyle w:val="SELVAS0"/>
        <w:ind w:left="800"/>
      </w:pPr>
      <w:r>
        <w:rPr>
          <w:rFonts w:hint="eastAsia"/>
        </w:rPr>
        <w:t>1) 필드: '데이터베이스 매니저'에서 사용되는 정보의 가장 작은 단위로, 속성을 가지고 있는 기본 요소입니다.</w:t>
      </w:r>
    </w:p>
    <w:p w14:paraId="565DF818" w14:textId="77777777" w:rsidR="00421416" w:rsidRDefault="00421416" w:rsidP="00421416">
      <w:pPr>
        <w:pStyle w:val="SELVAS0"/>
        <w:ind w:left="800"/>
      </w:pPr>
      <w:r>
        <w:rPr>
          <w:rFonts w:hint="eastAsia"/>
        </w:rPr>
        <w:t>2) 레코드: 레코드는 여러 개의 필드로 구성되며, 서로 관계 있는 정보들의 집합입니다.</w:t>
      </w:r>
    </w:p>
    <w:p w14:paraId="6E03926C" w14:textId="77777777" w:rsidR="00421416" w:rsidRDefault="00421416" w:rsidP="00421416">
      <w:pPr>
        <w:pStyle w:val="SELVAS0"/>
        <w:ind w:left="800"/>
      </w:pPr>
      <w:r>
        <w:rPr>
          <w:rFonts w:hint="eastAsia"/>
        </w:rPr>
        <w:t>3) 테이블: 여러 개의 레코드가 모여 만들어지며, '데이터베이스 매니저'는 최소 1개 이상의 테이블이 존재해야 합니다.</w:t>
      </w:r>
    </w:p>
    <w:p w14:paraId="1A15340B" w14:textId="77777777" w:rsidR="00421416" w:rsidRDefault="00421416" w:rsidP="00421416">
      <w:pPr>
        <w:pStyle w:val="SELVAS0"/>
        <w:ind w:left="800"/>
      </w:pPr>
      <w:r>
        <w:rPr>
          <w:rFonts w:hint="eastAsia"/>
        </w:rPr>
        <w:t>'데이터베이스 매니저'가 시작되면 먼저 테이블이 존재하는지를 확인합니다. 테이블이 존재하지 않는 경우, '테이블 추가 대화 상자'가 자동으로 호출되어 새로운 테이블을 생성할 수 있도록 안내합니다. 이미 만들어진 테이블이 하나 이상 있는 경우에는 레코드 검색 대화상자가 열려 검색어 입력 편집창에 포커스 되어 데이터를 검색할 수 있습니다. 테이블을 추가하거나 검색하는 동안 앱을 종료하려면 '스페이스-Z(1-3-5-6)'를 누르십시오.</w:t>
      </w:r>
    </w:p>
    <w:p w14:paraId="3A7A58BF" w14:textId="77777777" w:rsidR="00421416" w:rsidRDefault="00421416" w:rsidP="00421416">
      <w:pPr>
        <w:pStyle w:val="SELVAS0"/>
        <w:ind w:left="800"/>
      </w:pPr>
      <w:r>
        <w:rPr>
          <w:rFonts w:hint="eastAsia"/>
        </w:rPr>
        <w:t>'데이터베이스 매니저'에서 일반적으로 사용되는 이동키는 다음과 같습니다.</w:t>
      </w:r>
    </w:p>
    <w:p w14:paraId="02AB6D8F" w14:textId="77777777" w:rsidR="00421416" w:rsidRDefault="00421416" w:rsidP="00421416">
      <w:pPr>
        <w:pStyle w:val="SELVAS0"/>
        <w:ind w:left="800"/>
      </w:pPr>
      <w:r>
        <w:rPr>
          <w:rFonts w:hint="eastAsia"/>
        </w:rPr>
        <w:t>1) 이전 콘트롤로 이동: 스페이스-1-2 또는 스페이스-F3</w:t>
      </w:r>
    </w:p>
    <w:p w14:paraId="0596B615" w14:textId="77777777" w:rsidR="00421416" w:rsidRDefault="00421416" w:rsidP="00421416">
      <w:pPr>
        <w:pStyle w:val="SELVAS0"/>
        <w:ind w:left="800"/>
      </w:pPr>
      <w:r>
        <w:rPr>
          <w:rFonts w:hint="eastAsia"/>
        </w:rPr>
        <w:t>2) 다음 콘트롤로 이동: 스페이스-4-5 또는 F3</w:t>
      </w:r>
    </w:p>
    <w:p w14:paraId="01D400C7" w14:textId="77777777" w:rsidR="00421416" w:rsidRDefault="00421416" w:rsidP="00421416">
      <w:pPr>
        <w:pStyle w:val="SELVAS0"/>
        <w:ind w:left="800"/>
      </w:pPr>
      <w:r>
        <w:rPr>
          <w:rFonts w:hint="eastAsia"/>
        </w:rPr>
        <w:t>3) 이전 항목으로 이동: 스페이스-1 또는 위 스크롤 버튼</w:t>
      </w:r>
    </w:p>
    <w:p w14:paraId="3D2E7ECB" w14:textId="77777777" w:rsidR="00421416" w:rsidRDefault="00421416" w:rsidP="00421416">
      <w:pPr>
        <w:pStyle w:val="SELVAS0"/>
        <w:ind w:left="800"/>
      </w:pPr>
      <w:r>
        <w:rPr>
          <w:rFonts w:hint="eastAsia"/>
        </w:rPr>
        <w:t>4) 다음 항목으로 이동: 스페이스-4 또는 아래 스크롤 버튼</w:t>
      </w:r>
    </w:p>
    <w:p w14:paraId="3BC2F849" w14:textId="77777777" w:rsidR="00421416" w:rsidRDefault="00421416" w:rsidP="00421416">
      <w:pPr>
        <w:pStyle w:val="SELVAS0"/>
        <w:ind w:left="800"/>
      </w:pPr>
      <w:r>
        <w:rPr>
          <w:rFonts w:hint="eastAsia"/>
        </w:rPr>
        <w:t>5) 질문 상자에서 선택 값 변경: 스페이스 또는 백스페이스, 스페이스-1 또는 스페이스-4</w:t>
      </w:r>
    </w:p>
    <w:p w14:paraId="41BBD77F" w14:textId="77777777" w:rsidR="00421416" w:rsidRDefault="00421416" w:rsidP="00421416">
      <w:pPr>
        <w:pStyle w:val="3"/>
      </w:pPr>
      <w:bookmarkStart w:id="518" w:name="_Toc141691626"/>
      <w:bookmarkStart w:id="519" w:name="_Toc201658758"/>
      <w:r>
        <w:rPr>
          <w:rFonts w:hint="eastAsia"/>
        </w:rPr>
        <w:t>테이블</w:t>
      </w:r>
      <w:r>
        <w:rPr>
          <w:rFonts w:hint="eastAsia"/>
        </w:rPr>
        <w:t xml:space="preserve"> </w:t>
      </w:r>
      <w:r>
        <w:rPr>
          <w:rFonts w:hint="eastAsia"/>
        </w:rPr>
        <w:t>관리자</w:t>
      </w:r>
      <w:bookmarkEnd w:id="518"/>
      <w:bookmarkEnd w:id="519"/>
    </w:p>
    <w:p w14:paraId="5E46E7D8" w14:textId="77777777" w:rsidR="00421416" w:rsidRDefault="00421416" w:rsidP="00421416">
      <w:pPr>
        <w:pStyle w:val="SELVAS0"/>
        <w:ind w:left="800"/>
      </w:pPr>
      <w:r>
        <w:rPr>
          <w:rFonts w:hint="eastAsia"/>
        </w:rPr>
        <w:t>'테이블 관리자' 대화상자를 사용하여 테이블을 생성, 삭제 또는 수정할 수 있습니다. 이 대화상자에는 다음과 같은 콘트롤로 구성되어 있습니다.</w:t>
      </w:r>
    </w:p>
    <w:p w14:paraId="613938F6" w14:textId="77777777" w:rsidR="00421416" w:rsidRDefault="00421416" w:rsidP="00421416">
      <w:pPr>
        <w:pStyle w:val="SELVAS0"/>
        <w:ind w:left="800"/>
      </w:pPr>
      <w:r>
        <w:rPr>
          <w:rFonts w:hint="eastAsia"/>
        </w:rPr>
        <w:t>1) 테이블 명 목록: 생성된 테이블의 이름이 출력되는 목록입니다.</w:t>
      </w:r>
    </w:p>
    <w:p w14:paraId="6B4B19FE" w14:textId="77777777" w:rsidR="00421416" w:rsidRDefault="00421416" w:rsidP="00421416">
      <w:pPr>
        <w:pStyle w:val="SELVAS0"/>
        <w:ind w:left="800"/>
      </w:pPr>
      <w:r>
        <w:rPr>
          <w:rFonts w:hint="eastAsia"/>
        </w:rPr>
        <w:t>2) 테이블 추가 버튼: 새로운 테이블을 만들고자 할 때 엔터를 누르십시오.</w:t>
      </w:r>
    </w:p>
    <w:p w14:paraId="3B31234E" w14:textId="77777777" w:rsidR="00421416" w:rsidRDefault="00421416" w:rsidP="00421416">
      <w:pPr>
        <w:pStyle w:val="SELVAS0"/>
        <w:ind w:left="800"/>
      </w:pPr>
      <w:r>
        <w:rPr>
          <w:rFonts w:hint="eastAsia"/>
        </w:rPr>
        <w:t>3) 테이블 수정 버튼: 테이블 명 목록에서 선택한 테이블에 필드를 추가하거나 삭제하여 테이블 구조를 변경하고자 할 때 엔터를 누르십시오.</w:t>
      </w:r>
    </w:p>
    <w:p w14:paraId="67242EE4" w14:textId="77777777" w:rsidR="00421416" w:rsidRDefault="00421416" w:rsidP="00421416">
      <w:pPr>
        <w:pStyle w:val="SELVAS0"/>
        <w:ind w:left="800"/>
      </w:pPr>
      <w:r>
        <w:rPr>
          <w:rFonts w:hint="eastAsia"/>
        </w:rPr>
        <w:t>4) 테이블 삭제 버튼: 테이블 명 목록에서 선택한 테이블을 삭제하려면 엔터를 누르십시오.</w:t>
      </w:r>
    </w:p>
    <w:p w14:paraId="7227CC93" w14:textId="77777777" w:rsidR="00421416" w:rsidRDefault="00421416" w:rsidP="00421416">
      <w:pPr>
        <w:pStyle w:val="SELVAS0"/>
        <w:ind w:left="800"/>
      </w:pPr>
      <w:r>
        <w:rPr>
          <w:rFonts w:hint="eastAsia"/>
        </w:rPr>
        <w:t>5) 디폴트 테이블 설정 버튼: 앱이 시작될 때, 테이블 명 목록에서 선택한 테이블이 디폴트로 열리게 설정하려면 엔터를 누르십시오.</w:t>
      </w:r>
    </w:p>
    <w:p w14:paraId="7BE004E1" w14:textId="77777777" w:rsidR="00421416" w:rsidRDefault="00421416" w:rsidP="00421416">
      <w:pPr>
        <w:pStyle w:val="SELVAS0"/>
        <w:ind w:left="800"/>
      </w:pPr>
      <w:r>
        <w:rPr>
          <w:rFonts w:hint="eastAsia"/>
        </w:rPr>
        <w:t>6) 확인 버튼</w:t>
      </w:r>
    </w:p>
    <w:p w14:paraId="5C283814" w14:textId="77777777" w:rsidR="00421416" w:rsidRDefault="00421416" w:rsidP="00421416">
      <w:pPr>
        <w:pStyle w:val="SELVAS0"/>
        <w:ind w:left="800"/>
      </w:pPr>
      <w:r>
        <w:rPr>
          <w:rFonts w:hint="eastAsia"/>
        </w:rPr>
        <w:t>7) 닫기 버튼</w:t>
      </w:r>
    </w:p>
    <w:p w14:paraId="0DFC395A" w14:textId="77777777" w:rsidR="00421416" w:rsidRDefault="00421416" w:rsidP="00421416">
      <w:pPr>
        <w:pStyle w:val="4"/>
      </w:pPr>
      <w:bookmarkStart w:id="520" w:name="_Toc141691627"/>
      <w:bookmarkStart w:id="521" w:name="_Toc201658759"/>
      <w:r>
        <w:rPr>
          <w:rFonts w:hint="eastAsia"/>
        </w:rPr>
        <w:t>테이블 추가</w:t>
      </w:r>
      <w:bookmarkEnd w:id="520"/>
      <w:bookmarkEnd w:id="521"/>
    </w:p>
    <w:p w14:paraId="2030DC42" w14:textId="77777777" w:rsidR="00421416" w:rsidRDefault="00421416" w:rsidP="00421416">
      <w:pPr>
        <w:pStyle w:val="SELVAS0"/>
        <w:ind w:left="800"/>
      </w:pPr>
      <w:r>
        <w:rPr>
          <w:rFonts w:hint="eastAsia"/>
        </w:rPr>
        <w:t>'테이블 추가 대화 상자'에는 '테이블 명' 편집창, '필드' 목록, '필드 추가' 버튼, '필드 수정' 버튼, '필드 삭제' 버튼, '위로' 버튼, '아래로' 버튼, '확인' 버튼과 '취소' 버튼의 콘트롤들이 있습니다.</w:t>
      </w:r>
    </w:p>
    <w:p w14:paraId="0D7E8A0D" w14:textId="77777777" w:rsidR="00421416" w:rsidRDefault="00421416" w:rsidP="00421416">
      <w:pPr>
        <w:pStyle w:val="SELVAS0"/>
        <w:ind w:left="800"/>
      </w:pPr>
      <w:r>
        <w:rPr>
          <w:rFonts w:hint="eastAsia"/>
        </w:rPr>
        <w:t>예로, 이름, 전화 번호, 주소 및 메모의 4 개의 필드로 이루어진 '연락처'라는 테이블을 작성해보도록 하겠습니다.</w:t>
      </w:r>
    </w:p>
    <w:p w14:paraId="4A82BF6E" w14:textId="77777777" w:rsidR="00421416" w:rsidRDefault="00421416" w:rsidP="00421416">
      <w:pPr>
        <w:pStyle w:val="SELVAS0"/>
        <w:ind w:left="800"/>
      </w:pPr>
      <w:r>
        <w:rPr>
          <w:rFonts w:hint="eastAsia"/>
        </w:rPr>
        <w:t>1) '테이블 관리자 대화 상자'에서 '엔터-a(1점)'을 누르거나 '테이블 추가' 버튼으로 이동하여 엔터를 누르십시오.</w:t>
      </w:r>
    </w:p>
    <w:p w14:paraId="14F6CD55" w14:textId="77777777" w:rsidR="00421416" w:rsidRDefault="00421416" w:rsidP="00421416">
      <w:pPr>
        <w:pStyle w:val="SELVAS0"/>
        <w:ind w:left="800"/>
      </w:pPr>
      <w:r>
        <w:rPr>
          <w:rFonts w:hint="eastAsia"/>
        </w:rPr>
        <w:t>2) '테이블 추가 대화 상자'가 열리면 '테이블 명' 입력 편집창에 포커스 됩니다.</w:t>
      </w:r>
    </w:p>
    <w:p w14:paraId="5B2FFEB5" w14:textId="77777777" w:rsidR="00421416" w:rsidRDefault="00421416" w:rsidP="00421416">
      <w:pPr>
        <w:pStyle w:val="SELVAS0"/>
        <w:ind w:left="800"/>
      </w:pPr>
      <w:r>
        <w:rPr>
          <w:rFonts w:hint="eastAsia"/>
        </w:rPr>
        <w:t>3) '연락처'라고 입력한 다음 '탭(F3 또는 스페이스-4-5)'을 누르십시오.</w:t>
      </w:r>
    </w:p>
    <w:p w14:paraId="5B4B54DF" w14:textId="77777777" w:rsidR="00421416" w:rsidRDefault="00421416" w:rsidP="00421416">
      <w:pPr>
        <w:pStyle w:val="SELVAS0"/>
        <w:ind w:left="800"/>
      </w:pPr>
      <w:r>
        <w:rPr>
          <w:rFonts w:hint="eastAsia"/>
        </w:rPr>
        <w:t>4) '필드' 목록에 위치합니다. 아직 필드를 추가하지 않았으므로 목록에는 '목록 없음'이 표시 됩니다. 이 테이블에 필드를 추가하면 이 곳에 필드 명이 표시됩니다.</w:t>
      </w:r>
    </w:p>
    <w:p w14:paraId="7403D729" w14:textId="77777777" w:rsidR="00421416" w:rsidRDefault="00421416" w:rsidP="00421416">
      <w:pPr>
        <w:pStyle w:val="SELVAS0"/>
        <w:ind w:left="800"/>
      </w:pPr>
      <w:r>
        <w:rPr>
          <w:rFonts w:hint="eastAsia"/>
        </w:rPr>
        <w:t>5) '탭(F3 또는 스페이스-4-5)'을 눌러 '필드 추가' 버튼으로 이동하여 엔터를 누르십시오.</w:t>
      </w:r>
    </w:p>
    <w:p w14:paraId="52622C2A" w14:textId="77777777" w:rsidR="00421416" w:rsidRDefault="00421416" w:rsidP="00421416">
      <w:pPr>
        <w:pStyle w:val="SELVAS0"/>
        <w:ind w:left="800"/>
      </w:pPr>
      <w:r>
        <w:rPr>
          <w:rFonts w:hint="eastAsia"/>
        </w:rPr>
        <w:t>6) '필드 추가 대화 상자'가 열리면 '필드 명?' 입력 편집창에 포커스 됩니다.</w:t>
      </w:r>
    </w:p>
    <w:p w14:paraId="1B45333B" w14:textId="77777777" w:rsidR="00421416" w:rsidRDefault="00421416" w:rsidP="00421416">
      <w:pPr>
        <w:pStyle w:val="SELVAS0"/>
        <w:ind w:left="800"/>
      </w:pPr>
      <w:r>
        <w:rPr>
          <w:rFonts w:hint="eastAsia"/>
        </w:rPr>
        <w:t>7) '필드 명?' 입력 편집창에 '이름'이라고 입력한 다음 '탭(F3 또는 스페이스-4-5)'을 누르십시오.</w:t>
      </w:r>
    </w:p>
    <w:p w14:paraId="48CB2E75" w14:textId="77777777" w:rsidR="00421416" w:rsidRDefault="00421416" w:rsidP="00421416">
      <w:pPr>
        <w:pStyle w:val="SELVAS0"/>
        <w:ind w:left="800"/>
      </w:pPr>
      <w:r>
        <w:rPr>
          <w:rFonts w:hint="eastAsia"/>
        </w:rPr>
        <w:t>8) '필드 형식?' 콤보상자에 위치합니다. 이름 필드는 글자를 입력하는 편집창이므로 '필드 형식?' 콤보상자에서 '편집창'을 선택합니다. 만일, 필드 형식 콤보상자에서 다른 형식을 선택하려면 '스페이스-1' 또는 '스페이스-4'를 누르십시오.</w:t>
      </w:r>
    </w:p>
    <w:p w14:paraId="35C2180B" w14:textId="77777777" w:rsidR="00421416" w:rsidRDefault="00421416" w:rsidP="00421416">
      <w:pPr>
        <w:pStyle w:val="SELVAS0"/>
        <w:ind w:left="800"/>
      </w:pPr>
      <w:r>
        <w:rPr>
          <w:rFonts w:hint="eastAsia"/>
        </w:rPr>
        <w:t>9) '탭(F3 또는 스페이스-4-5)'을 눌러 '기본 키 설정' 체크상자로 이동합니다. 현재 이름 필드를 기본 키로 설정하려면 '스페이스'를 눌러 선택합니다. 필드 추가 과정에서 1개의 필드는 반드시 기본 키로 설정되어야 합니다.</w:t>
      </w:r>
    </w:p>
    <w:p w14:paraId="72213A28" w14:textId="77777777" w:rsidR="00421416" w:rsidRDefault="00421416" w:rsidP="00421416">
      <w:pPr>
        <w:pStyle w:val="SELVAS0"/>
        <w:ind w:left="800"/>
      </w:pPr>
      <w:r>
        <w:rPr>
          <w:rFonts w:hint="eastAsia"/>
        </w:rPr>
        <w:t xml:space="preserve">10) '탭(F3 또는 스페이스-4-5)'을 눌러 '확인' 버튼으로 이동하여 엔터를 누르십시오. 이제 이름 필드가 '연락처' 테이블에 추가되었습니다. 만일, 필드 추가를 취소하려면 '탭(F3 또는 스페이스-4-5)'을 눌러 '취소' 버튼으로 이동한 다음 엔터를 누르십시오. </w:t>
      </w:r>
    </w:p>
    <w:p w14:paraId="7FC0FA67" w14:textId="77777777" w:rsidR="00421416" w:rsidRDefault="00421416" w:rsidP="00421416">
      <w:pPr>
        <w:pStyle w:val="SELVAS0"/>
        <w:ind w:left="800"/>
      </w:pPr>
      <w:r>
        <w:rPr>
          <w:rFonts w:hint="eastAsia"/>
        </w:rPr>
        <w:t>필드가 추가되면 '새 필드가 추가 됨'이라는 메시지가 출력되고, '필드' 목록에 위치합니다.</w:t>
      </w:r>
    </w:p>
    <w:p w14:paraId="29533496" w14:textId="77777777" w:rsidR="00421416" w:rsidRDefault="00421416" w:rsidP="00421416">
      <w:pPr>
        <w:pStyle w:val="SELVAS0"/>
        <w:ind w:left="800"/>
      </w:pPr>
      <w:r>
        <w:rPr>
          <w:rFonts w:hint="eastAsia"/>
        </w:rPr>
        <w:t>추가된 필드는 '필드' 목록에 '필드: 이름(편집창, 기본키) 1/1'와 같은 형식으로 출력 됩니다.</w:t>
      </w:r>
    </w:p>
    <w:p w14:paraId="78151902" w14:textId="77777777" w:rsidR="00421416" w:rsidRDefault="00421416" w:rsidP="00421416">
      <w:pPr>
        <w:pStyle w:val="SELVAS0"/>
        <w:ind w:left="800"/>
      </w:pPr>
      <w:r>
        <w:rPr>
          <w:rFonts w:hint="eastAsia"/>
        </w:rPr>
        <w:t>테이블에는 기본 키가 하나만 존재할 수 있으므로, 이름 필드를 기본 키로 설정한 경우, 이후 다른 필드를 추가할 때에는 '필드 추가 대화 상자'에 '기본 키 설정' 체크 상자가 표시되지 않습니다.</w:t>
      </w:r>
    </w:p>
    <w:p w14:paraId="5C6D5C9C" w14:textId="77777777" w:rsidR="00421416" w:rsidRDefault="00421416" w:rsidP="00421416">
      <w:pPr>
        <w:pStyle w:val="SELVAS0"/>
        <w:ind w:left="800"/>
      </w:pPr>
      <w:r>
        <w:rPr>
          <w:rFonts w:hint="eastAsia"/>
        </w:rPr>
        <w:t>위의 5) 단계에서 10) 단계를 반복하여 '전화 번호', '주소' 및 '메모' 필드를 추가합니다.</w:t>
      </w:r>
    </w:p>
    <w:p w14:paraId="6A86A250" w14:textId="77777777" w:rsidR="00421416" w:rsidRDefault="00421416" w:rsidP="00421416">
      <w:pPr>
        <w:pStyle w:val="SELVAS0"/>
        <w:ind w:left="800"/>
      </w:pPr>
      <w:r>
        <w:rPr>
          <w:rFonts w:hint="eastAsia"/>
        </w:rPr>
        <w:t>'전화 번호' 필드의 필드 형식은 '숫자 편집창'으로, '주소' 필드는 '편집창'으로, '메모' 필드는 '다중 편집창'으로 설정하도록 합니다.</w:t>
      </w:r>
    </w:p>
    <w:p w14:paraId="4A0DC881" w14:textId="77777777" w:rsidR="00421416" w:rsidRDefault="00421416" w:rsidP="00421416">
      <w:pPr>
        <w:pStyle w:val="SELVAS0"/>
        <w:ind w:left="800"/>
      </w:pPr>
      <w:r>
        <w:rPr>
          <w:rFonts w:hint="eastAsia"/>
        </w:rPr>
        <w:t>추가된 필드 명을 변경하려면 '필드' 목록에서 변경하고자 하는 필드로 포커스를 이동 합니다. 그리고, '엔터-M(1-3-4점)'을 누르거나 '탭(F3 또는 스페이스-4-5)'을 눌러 '필드 수정'으로 이동하여 엔터를 누르십시오. 그러면, '필드 명? (선택된 필드 이름)'이 표시 됩니다. 변경하고자 하는 필드의 이름을 입력하고 엔터를 누르십시오. 이미 추가한 '필드 명?'은 변경할 수 있지만 필드 추가 완료 후에는 '필드 형식?'을 변경할 수 없습니다.</w:t>
      </w:r>
    </w:p>
    <w:p w14:paraId="0DD1D6DB" w14:textId="77777777" w:rsidR="00421416" w:rsidRDefault="00421416" w:rsidP="00421416">
      <w:pPr>
        <w:pStyle w:val="SELVAS0"/>
        <w:ind w:left="800"/>
      </w:pPr>
      <w:r>
        <w:rPr>
          <w:rFonts w:hint="eastAsia"/>
        </w:rPr>
        <w:t>추가된 필드를 삭제하려면 '필드' 목록에서 해당 필드로 포커스 이동한 다음, '스페이스-D(1-4-5점)'를 누르거나 '탭(F3 또는 스페이스-4-5)'을 눌러 '필드 삭제'로 이동하여 엔터를 누르십시오.</w:t>
      </w:r>
    </w:p>
    <w:p w14:paraId="462C48CE" w14:textId="77777777" w:rsidR="00421416" w:rsidRDefault="00421416" w:rsidP="00421416">
      <w:pPr>
        <w:pStyle w:val="SELVAS0"/>
        <w:ind w:left="800"/>
      </w:pPr>
      <w:r>
        <w:rPr>
          <w:rFonts w:hint="eastAsia"/>
        </w:rPr>
        <w:t>테이블에서 필드의 순서를 변경하려면 '필드' 목록에서 순서를 변경하고자 하는 필드에 포커스 이동한 다음, 현재 순서보다 이전으로 변경하려면 '엔터-P(1-2-3-4)'를 누르거나 '탭(F3 또는 스페이스-4-5)'을 눌러 '위로' 버튼으로 이동하여 엔터를 누르고, 현재 순서보다 다음으로 변경하려면 '엔터-N(1-3-4점)'을 누르거나 '탭(F3 또는 스페이스-4-5)'을 눌러 '아래로' 버튼으로 이동하여 엔터를 누르 십시오.</w:t>
      </w:r>
    </w:p>
    <w:p w14:paraId="2BF1D7FC" w14:textId="77777777" w:rsidR="00421416" w:rsidRDefault="00421416" w:rsidP="00421416">
      <w:pPr>
        <w:pStyle w:val="SELVAS0"/>
        <w:ind w:left="800"/>
      </w:pPr>
      <w:r>
        <w:rPr>
          <w:rFonts w:hint="eastAsia"/>
        </w:rPr>
        <w:t>추가하고자 하는 모든 필드를 추가했다면 '탭(F3 또는 스페이스-4-5)'을 눌러 '확인' 버튼으로 이동하여 엔터를 누르십시오. 그러면, '테이블 추가 대화 상자'가 닫히고 '테이블 명' 목록에 다시 위치합니다. 새로 생성된 테이블이 이 곳에 '테이블 명: 연락처 1/1'와 같이 표시됩니다. '테이블 관리자' 대화상자를 닫으려면 '탭(F3 또는 스페이스-4-5)'을 눌러 '확인' 버튼으로 이동하여 엔터를 누르거나 '스페이스-Z(1-3-5-6점)' 또는 '스페이스-E(1-5점)'를 누르십시오.</w:t>
      </w:r>
    </w:p>
    <w:p w14:paraId="77F7AD85" w14:textId="77777777" w:rsidR="00421416" w:rsidRDefault="00421416" w:rsidP="00421416">
      <w:pPr>
        <w:pStyle w:val="4"/>
      </w:pPr>
      <w:bookmarkStart w:id="522" w:name="_Toc141691628"/>
      <w:bookmarkStart w:id="523" w:name="_Toc201658760"/>
      <w:r>
        <w:rPr>
          <w:rFonts w:hint="eastAsia"/>
        </w:rPr>
        <w:t>테이블 수정</w:t>
      </w:r>
      <w:bookmarkEnd w:id="522"/>
      <w:bookmarkEnd w:id="523"/>
    </w:p>
    <w:p w14:paraId="73C8B263" w14:textId="77777777" w:rsidR="00421416" w:rsidRDefault="00421416" w:rsidP="00421416">
      <w:pPr>
        <w:pStyle w:val="SELVAS0"/>
        <w:ind w:left="800"/>
      </w:pPr>
      <w:r>
        <w:rPr>
          <w:rFonts w:hint="eastAsia"/>
        </w:rPr>
        <w:t>'테이블 수정'은 생성된 테이블을 구성하고 있는 필드 명을 수정하고 필드를 추가하거나 삭제하는 등 테이블의 구조를 수정할 수 있습니다.</w:t>
      </w:r>
    </w:p>
    <w:p w14:paraId="75706F88" w14:textId="77777777" w:rsidR="00421416" w:rsidRDefault="00421416" w:rsidP="00421416">
      <w:pPr>
        <w:pStyle w:val="SELVAS0"/>
        <w:ind w:left="800"/>
      </w:pPr>
      <w:r>
        <w:rPr>
          <w:rFonts w:hint="eastAsia"/>
        </w:rPr>
        <w:t>'테이블 관리자 대화 상자'에서 수정 할 테이블 명으로 이동하여 '엔터-M(1-3-4점)'을 누르거나 탭(F3 또는 스페이스-4-5)을 눌러 '테이블 수정' 버튼으로 이동한 후 엔터를 누르십시오.</w:t>
      </w:r>
    </w:p>
    <w:p w14:paraId="7573A013" w14:textId="77777777" w:rsidR="00421416" w:rsidRDefault="00421416" w:rsidP="00421416">
      <w:pPr>
        <w:pStyle w:val="SELVAS0"/>
        <w:ind w:left="800"/>
      </w:pPr>
      <w:r>
        <w:rPr>
          <w:rFonts w:hint="eastAsia"/>
        </w:rPr>
        <w:t>'테이블 수정 대화 상자'는 '테이블 추가 대화 상자'와 유사합니다. 유일한 차이점은 '테이블 명' 입력 편집창과 '필드' 목록에 이미 테이블에 저장된 정보가 삽입되어 있다는 것입니다. 그리고 '테이블 명'은 변경할 수 없습니다.</w:t>
      </w:r>
    </w:p>
    <w:p w14:paraId="6FD0F9DA" w14:textId="77777777" w:rsidR="00421416" w:rsidRDefault="00421416" w:rsidP="00421416">
      <w:pPr>
        <w:pStyle w:val="SELVAS0"/>
        <w:ind w:left="800"/>
      </w:pPr>
      <w:r>
        <w:rPr>
          <w:rFonts w:hint="eastAsia"/>
        </w:rPr>
        <w:t>필드를 추가하려면 '필드 추가' 버튼에서 엔터를 누릅니다. 또한 앞에서 설명한 바와 같이 '테이블 추가 대화 상자'와 동일한 방법으로 필드 명을 수정하고, 필드를 삭제, 필드의 순서를 변경 할 수도 있습니다.</w:t>
      </w:r>
    </w:p>
    <w:p w14:paraId="3F0E1143" w14:textId="77777777" w:rsidR="00421416" w:rsidRDefault="00421416" w:rsidP="00421416">
      <w:pPr>
        <w:pStyle w:val="4"/>
      </w:pPr>
      <w:bookmarkStart w:id="524" w:name="_Toc141691629"/>
      <w:bookmarkStart w:id="525" w:name="_Toc201658761"/>
      <w:r>
        <w:rPr>
          <w:rFonts w:hint="eastAsia"/>
        </w:rPr>
        <w:t>테이블 삭제</w:t>
      </w:r>
      <w:bookmarkEnd w:id="524"/>
      <w:bookmarkEnd w:id="525"/>
    </w:p>
    <w:p w14:paraId="19B914EE" w14:textId="77777777" w:rsidR="00421416" w:rsidRDefault="00421416" w:rsidP="00421416">
      <w:pPr>
        <w:pStyle w:val="SELVAS0"/>
        <w:ind w:left="800"/>
      </w:pPr>
      <w:r>
        <w:rPr>
          <w:rFonts w:hint="eastAsia"/>
        </w:rPr>
        <w:t>'테이블 삭제'는 생성된 테이블을 삭제할 수 있는 기능입니다.</w:t>
      </w:r>
    </w:p>
    <w:p w14:paraId="6C649CEA" w14:textId="77777777" w:rsidR="00421416" w:rsidRDefault="00421416" w:rsidP="00421416">
      <w:pPr>
        <w:pStyle w:val="SELVAS0"/>
        <w:ind w:left="800"/>
      </w:pPr>
      <w:r>
        <w:rPr>
          <w:rFonts w:hint="eastAsia"/>
        </w:rPr>
        <w:t>'테이블 관리자 대화 상자'에서 삭제할 테이블 명으로 이동하여 '스페이스-D(1-4-5점)'을 누르거나 '탭(F3 또는 스페이스-4-5)'을 눌러 '테이블 삭제' 버튼으로 이동한 후 엔터를 누르십시오. 그러면, '테이블 삭제? 예'라는 질문이 표시됩니다. 삭제하려면 '예'에서 엔터를 누르고 삭제를 취소하려면 '스페이스'나 '백스페이스'를 눌러 '아니오'를 선택 후 엔터를 누르십시오.</w:t>
      </w:r>
    </w:p>
    <w:p w14:paraId="6AE4AE86" w14:textId="77777777" w:rsidR="00421416" w:rsidRDefault="00421416" w:rsidP="00421416">
      <w:pPr>
        <w:pStyle w:val="4"/>
      </w:pPr>
      <w:bookmarkStart w:id="526" w:name="_Toc141691630"/>
      <w:bookmarkStart w:id="527" w:name="_Toc201658762"/>
      <w:r>
        <w:rPr>
          <w:rFonts w:hint="eastAsia"/>
        </w:rPr>
        <w:t>디폴트 테이블 설정</w:t>
      </w:r>
      <w:bookmarkEnd w:id="526"/>
      <w:bookmarkEnd w:id="527"/>
    </w:p>
    <w:p w14:paraId="62082BB6" w14:textId="77777777" w:rsidR="00421416" w:rsidRDefault="00421416" w:rsidP="00421416">
      <w:pPr>
        <w:pStyle w:val="SELVAS0"/>
        <w:ind w:left="800"/>
      </w:pPr>
      <w:r>
        <w:rPr>
          <w:rFonts w:hint="eastAsia"/>
        </w:rPr>
        <w:t>특정 테이블을 기본 테이블로 설정하면 '데이터베이스 매니저'가 시작될 때마다 기본 테이블로 설정된 테이블이 항상 표시되면서 '검색 대화 상자'가 호출됩니다. 두 개 이상의 테이블이 존재할 경우 자주 사용하는 테이블을 기본 테이블로 설정하면 편리합니다. 기본 테이블로 설정된 테이블이 없으면 '데이터베이스 매니저'가 실행될 때 마지막으로 사용된 테이블이 표시됩니다.</w:t>
      </w:r>
    </w:p>
    <w:p w14:paraId="6E81C7A5" w14:textId="77777777" w:rsidR="00421416" w:rsidRDefault="00421416" w:rsidP="00421416">
      <w:pPr>
        <w:pStyle w:val="SELVAS0"/>
        <w:ind w:left="800"/>
      </w:pPr>
      <w:r>
        <w:rPr>
          <w:rFonts w:hint="eastAsia"/>
        </w:rPr>
        <w:t xml:space="preserve">특정 테이블을 기본 테이블로 설정하려면 '테이블 관리자 대화 상자'를 호출한 다음, '테이블 명' 목록에서 기본 테이블로 설정할 테이블 명으로 이동하여 '엔터-D(1-4-5점)'을 누르거나 '탭(F3 또는 스페이스-4-5)'을 눌러 '디폴트 테이블 설정' 버튼으로 이동한 후 엔터를 누르십시오. '디폴트 설정 성공'이라는 메시지가 출력 됩니다. </w:t>
      </w:r>
    </w:p>
    <w:p w14:paraId="03D4FFAE" w14:textId="77777777" w:rsidR="00421416" w:rsidRDefault="00421416" w:rsidP="00421416">
      <w:pPr>
        <w:pStyle w:val="3"/>
      </w:pPr>
      <w:bookmarkStart w:id="528" w:name="_Toc141691631"/>
      <w:bookmarkStart w:id="529" w:name="_Toc201658763"/>
      <w:r>
        <w:rPr>
          <w:rFonts w:hint="eastAsia"/>
        </w:rPr>
        <w:t>레코드</w:t>
      </w:r>
      <w:r>
        <w:rPr>
          <w:rFonts w:hint="eastAsia"/>
        </w:rPr>
        <w:t xml:space="preserve"> </w:t>
      </w:r>
      <w:r>
        <w:rPr>
          <w:rFonts w:hint="eastAsia"/>
        </w:rPr>
        <w:t>추가</w:t>
      </w:r>
      <w:bookmarkEnd w:id="528"/>
      <w:bookmarkEnd w:id="529"/>
    </w:p>
    <w:p w14:paraId="1D6157B5" w14:textId="77777777" w:rsidR="00421416" w:rsidRDefault="00421416" w:rsidP="00421416">
      <w:pPr>
        <w:pStyle w:val="SELVAS0"/>
        <w:ind w:left="800"/>
      </w:pPr>
      <w:r>
        <w:rPr>
          <w:rFonts w:hint="eastAsia"/>
        </w:rPr>
        <w:t xml:space="preserve">이번장에서는 새로 생성한 테이블에 레코드를 추가하는 방법에 대해 살펴보도록 하겠습니다. '데이터베이스 매니저'가 시작되면 레코드를 검색 할 수 있는 편집창에 포커스가 됩니다. 단축키 '엔터-I(1-5점)'을 누르거나, '스페이스-M(1-3-4점)' 또는 'F2' 눌러 메뉴가 열리면, '편집' 메뉴에서 엔터를 누르고, '레코드 추가'에서 엔터를 누르면 '추가 (레코드) 대화 상자'가 뜹니다. </w:t>
      </w:r>
    </w:p>
    <w:p w14:paraId="3A6E75A6" w14:textId="77777777" w:rsidR="00421416" w:rsidRDefault="00421416" w:rsidP="00421416">
      <w:pPr>
        <w:pStyle w:val="SELVAS0"/>
        <w:ind w:left="800"/>
      </w:pPr>
      <w:r>
        <w:rPr>
          <w:rFonts w:hint="eastAsia"/>
        </w:rPr>
        <w:t>이전 장에서 만든 '연락처' 테이블을 사용해 보겠습니다. 아래 설명된 방법을 통해 이 테이블에 레코드를 추가할 수 있습니다.</w:t>
      </w:r>
    </w:p>
    <w:p w14:paraId="3AA4324E" w14:textId="77777777" w:rsidR="00421416" w:rsidRDefault="00421416" w:rsidP="00421416">
      <w:pPr>
        <w:pStyle w:val="SELVAS0"/>
        <w:ind w:left="800"/>
      </w:pPr>
      <w:r>
        <w:rPr>
          <w:rFonts w:hint="eastAsia"/>
        </w:rPr>
        <w:t>레코드 추가 메뉴를 선택 하면, '추가 연락처 대화 상자'가 뜨며, 테이블의 첫 번째 필드인 '이름' 필드가 표시됩니다. 레코드를 추가하려는 사람의 이름을 입력합니다.</w:t>
      </w:r>
    </w:p>
    <w:p w14:paraId="482A9B60" w14:textId="77777777" w:rsidR="00421416" w:rsidRDefault="00421416" w:rsidP="00421416">
      <w:pPr>
        <w:pStyle w:val="SELVAS0"/>
        <w:ind w:left="800"/>
      </w:pPr>
      <w:r>
        <w:rPr>
          <w:rFonts w:hint="eastAsia"/>
        </w:rPr>
        <w:t xml:space="preserve">'탭(F3 또는 스페이스-4-5)'을 눌러 '전화' 필드로 이동합니다. 이번에는 전화 번호를 입력합니다. 이 필드는 숫자 필드이므로 수표는 입력하지 않아도 됩니다. </w:t>
      </w:r>
    </w:p>
    <w:p w14:paraId="25977ED4" w14:textId="77777777" w:rsidR="00421416" w:rsidRDefault="00421416" w:rsidP="00421416">
      <w:pPr>
        <w:pStyle w:val="SELVAS0"/>
        <w:ind w:left="800"/>
      </w:pPr>
      <w:r>
        <w:rPr>
          <w:rFonts w:hint="eastAsia"/>
        </w:rPr>
        <w:t>'탭(F3 또는 스페이스-4-5)'을 눌러 '주소' 필드로 이동합니다. 주소를 입력합니다.</w:t>
      </w:r>
    </w:p>
    <w:p w14:paraId="3FE95366" w14:textId="77777777" w:rsidR="00421416" w:rsidRDefault="00421416" w:rsidP="00421416">
      <w:pPr>
        <w:pStyle w:val="SELVAS0"/>
        <w:ind w:left="800"/>
      </w:pPr>
      <w:r>
        <w:rPr>
          <w:rFonts w:hint="eastAsia"/>
        </w:rPr>
        <w:t>'탭(F3 또는 스페이스-4-5)'을 눌러 '메모' 필드로 이동합니다. 이 필드는 '다중 편집창이므로 여러 줄의 데이터를 입력할 수 있습니다.</w:t>
      </w:r>
    </w:p>
    <w:p w14:paraId="7531355C" w14:textId="77777777" w:rsidR="00421416" w:rsidRDefault="00421416" w:rsidP="00421416">
      <w:pPr>
        <w:pStyle w:val="SELVAS0"/>
        <w:ind w:left="800"/>
      </w:pPr>
      <w:r>
        <w:rPr>
          <w:rFonts w:hint="eastAsia"/>
        </w:rPr>
        <w:t>'탭(F3 또는 스페이스-4-5)'을 눌러 '확인' 버튼으로 이동하고 엔터를 눌러 레코드를 저장합니다.</w:t>
      </w:r>
    </w:p>
    <w:p w14:paraId="7BD90B4C" w14:textId="77777777" w:rsidR="00421416" w:rsidRDefault="00421416" w:rsidP="00421416">
      <w:pPr>
        <w:pStyle w:val="SELVAS0"/>
        <w:ind w:left="800"/>
      </w:pPr>
      <w:r>
        <w:rPr>
          <w:rFonts w:hint="eastAsia"/>
        </w:rPr>
        <w:t>레코드 추가를 취소하려면 '스페이스-E(1-5점)' 또는 '스페이스-Z(1-3-5-6점)'를 누르거나 '탭(F3 또는 스페이스-4-5)'을 눌러 '취소' 버튼으로 이동 후 엔터를 누르십시오.</w:t>
      </w:r>
    </w:p>
    <w:p w14:paraId="50934CA2" w14:textId="77777777" w:rsidR="00421416" w:rsidRDefault="00421416" w:rsidP="00421416">
      <w:pPr>
        <w:pStyle w:val="3"/>
      </w:pPr>
      <w:bookmarkStart w:id="530" w:name="_Toc141691632"/>
      <w:bookmarkStart w:id="531" w:name="_Toc201658764"/>
      <w:r>
        <w:rPr>
          <w:rFonts w:hint="eastAsia"/>
        </w:rPr>
        <w:t>레코드</w:t>
      </w:r>
      <w:r>
        <w:rPr>
          <w:rFonts w:hint="eastAsia"/>
        </w:rPr>
        <w:t xml:space="preserve"> </w:t>
      </w:r>
      <w:r>
        <w:rPr>
          <w:rFonts w:hint="eastAsia"/>
        </w:rPr>
        <w:t>검색</w:t>
      </w:r>
      <w:r>
        <w:rPr>
          <w:rFonts w:hint="eastAsia"/>
        </w:rPr>
        <w:t xml:space="preserve">, </w:t>
      </w:r>
      <w:r>
        <w:rPr>
          <w:rFonts w:hint="eastAsia"/>
        </w:rPr>
        <w:t>수정</w:t>
      </w:r>
      <w:r>
        <w:rPr>
          <w:rFonts w:hint="eastAsia"/>
        </w:rPr>
        <w:t xml:space="preserve"> </w:t>
      </w:r>
      <w:r>
        <w:rPr>
          <w:rFonts w:hint="eastAsia"/>
        </w:rPr>
        <w:t>및</w:t>
      </w:r>
      <w:r>
        <w:rPr>
          <w:rFonts w:hint="eastAsia"/>
        </w:rPr>
        <w:t xml:space="preserve"> </w:t>
      </w:r>
      <w:r>
        <w:rPr>
          <w:rFonts w:hint="eastAsia"/>
        </w:rPr>
        <w:t>삭제</w:t>
      </w:r>
      <w:bookmarkEnd w:id="530"/>
      <w:bookmarkEnd w:id="531"/>
    </w:p>
    <w:p w14:paraId="3DEFBD97" w14:textId="77777777" w:rsidR="00421416" w:rsidRDefault="00421416" w:rsidP="00421416">
      <w:pPr>
        <w:pStyle w:val="SELVAS0"/>
        <w:ind w:left="800"/>
      </w:pPr>
      <w:r>
        <w:rPr>
          <w:rFonts w:hint="eastAsia"/>
        </w:rPr>
        <w:t>테이블의 레코드를 대상으로 데이터를 검색하려면 레코드 입력창에 포커스 후 검색을 진행 합니다. '테이블 명'에서 탭(F3 또는 스페이스-4-5)'을 누르면 테이블의 첫 번째 필드에 포커스 됩니다. 검색할 데이터를 입력하고 엔터를 누르십시오. 데이터를 입력하지 않고 엔터를 누르면 테이블의 모든 레코드가 표시됩니다.</w:t>
      </w:r>
    </w:p>
    <w:p w14:paraId="3149226C" w14:textId="77777777" w:rsidR="00421416" w:rsidRDefault="00421416" w:rsidP="00421416">
      <w:pPr>
        <w:pStyle w:val="SELVAS0"/>
        <w:ind w:left="800"/>
      </w:pPr>
      <w:r>
        <w:rPr>
          <w:rFonts w:hint="eastAsia"/>
        </w:rPr>
        <w:t>이전 장에서 만든 '연락처' 테이블을 사용한다면 '이름' 필드에 포커스 됩니다. 따라서 '이름' 필드에 검색하고자 하는 이름을 입력하고 엔터를 누르십시오.</w:t>
      </w:r>
    </w:p>
    <w:p w14:paraId="5DBA5788" w14:textId="77777777" w:rsidR="00421416" w:rsidRDefault="00421416" w:rsidP="00421416">
      <w:pPr>
        <w:pStyle w:val="SELVAS0"/>
        <w:ind w:left="800"/>
      </w:pPr>
      <w:r>
        <w:rPr>
          <w:rFonts w:hint="eastAsia"/>
        </w:rPr>
        <w:t>입력한 데이터와 일치하는 레코드 목록이 표시됩니다. 검색된 레코드 목록에서 각 레코드는 다음 형식으로 표시됩니다.</w:t>
      </w:r>
    </w:p>
    <w:p w14:paraId="50BCF57D" w14:textId="77777777" w:rsidR="00421416" w:rsidRDefault="00421416" w:rsidP="00421416">
      <w:pPr>
        <w:pStyle w:val="SELVAS0"/>
        <w:ind w:left="800"/>
      </w:pPr>
      <w:r>
        <w:rPr>
          <w:rFonts w:hint="eastAsia"/>
        </w:rPr>
        <w:t>'(필드 명): (저장된 데이터) xx/yy' (yy는 검색된 총 레코드 수이며 xx는 검색된 레코드 목록에서 현재 순서입니다.)</w:t>
      </w:r>
    </w:p>
    <w:p w14:paraId="7C22AAA0" w14:textId="77777777" w:rsidR="00421416" w:rsidRDefault="00421416" w:rsidP="00421416">
      <w:pPr>
        <w:pStyle w:val="SELVAS0"/>
        <w:ind w:left="800"/>
      </w:pPr>
      <w:r>
        <w:rPr>
          <w:rFonts w:hint="eastAsia"/>
        </w:rPr>
        <w:t>레코드가 검색되지 않으면 '동일한 레코드 없음'이라는 메시지가 출력되고 포커스는 다시 '이름' 필드에 표시되어 다른 데이터를 입력할 수 있습니다.</w:t>
      </w:r>
    </w:p>
    <w:p w14:paraId="58F8C3BE" w14:textId="77777777" w:rsidR="00421416" w:rsidRDefault="00421416" w:rsidP="00421416">
      <w:pPr>
        <w:pStyle w:val="SELVAS0"/>
        <w:ind w:left="800"/>
      </w:pPr>
      <w:r>
        <w:rPr>
          <w:rFonts w:hint="eastAsia"/>
        </w:rPr>
        <w:t>검색된 레코드 목록에서 사용 가능한 이동키는 다음과 같습니다.</w:t>
      </w:r>
    </w:p>
    <w:p w14:paraId="5A7A4788" w14:textId="77777777" w:rsidR="00421416" w:rsidRDefault="00421416" w:rsidP="00421416">
      <w:pPr>
        <w:pStyle w:val="SELVAS0"/>
        <w:ind w:left="800"/>
      </w:pPr>
      <w:r>
        <w:rPr>
          <w:rFonts w:hint="eastAsia"/>
        </w:rPr>
        <w:t>1) 다음 레코드로 이동: 스페이스-4 또는 아래 스크롤 버튼</w:t>
      </w:r>
    </w:p>
    <w:p w14:paraId="201721BF" w14:textId="77777777" w:rsidR="00421416" w:rsidRDefault="00421416" w:rsidP="00421416">
      <w:pPr>
        <w:pStyle w:val="SELVAS0"/>
        <w:ind w:left="800"/>
      </w:pPr>
      <w:r>
        <w:rPr>
          <w:rFonts w:hint="eastAsia"/>
        </w:rPr>
        <w:t>2) 이전 레코드로 이동: 스페이스-1 또는 위 스크롤 버튼</w:t>
      </w:r>
    </w:p>
    <w:p w14:paraId="32766119" w14:textId="77777777" w:rsidR="00421416" w:rsidRDefault="00421416" w:rsidP="00421416">
      <w:pPr>
        <w:pStyle w:val="SELVAS0"/>
        <w:ind w:left="800"/>
      </w:pPr>
      <w:r>
        <w:rPr>
          <w:rFonts w:hint="eastAsia"/>
        </w:rPr>
        <w:t>3) 마지막 레코드로 이동: 스페이스-4-5-6</w:t>
      </w:r>
    </w:p>
    <w:p w14:paraId="0277C537" w14:textId="77777777" w:rsidR="00421416" w:rsidRDefault="00421416" w:rsidP="00421416">
      <w:pPr>
        <w:pStyle w:val="SELVAS0"/>
        <w:ind w:left="800"/>
      </w:pPr>
      <w:r>
        <w:rPr>
          <w:rFonts w:hint="eastAsia"/>
        </w:rPr>
        <w:t>4) 첫 번째 레코드로 이동: 스페이스-1-2-3</w:t>
      </w:r>
    </w:p>
    <w:p w14:paraId="47D58D3F" w14:textId="77777777" w:rsidR="00421416" w:rsidRDefault="00421416" w:rsidP="00421416">
      <w:pPr>
        <w:pStyle w:val="SELVAS0"/>
        <w:ind w:left="800"/>
      </w:pPr>
      <w:r>
        <w:rPr>
          <w:rFonts w:hint="eastAsia"/>
        </w:rPr>
        <w:t>5) 이전 레코드의 동일한 필드로 이동: 스페이스-3</w:t>
      </w:r>
    </w:p>
    <w:p w14:paraId="6698818E" w14:textId="77777777" w:rsidR="00421416" w:rsidRDefault="00421416" w:rsidP="00421416">
      <w:pPr>
        <w:pStyle w:val="SELVAS0"/>
        <w:ind w:left="800"/>
      </w:pPr>
      <w:r>
        <w:rPr>
          <w:rFonts w:hint="eastAsia"/>
        </w:rPr>
        <w:t>6) 다음 레코드의 동일한 필드로 이동: 스페이스-6</w:t>
      </w:r>
    </w:p>
    <w:p w14:paraId="03AF0300" w14:textId="77777777" w:rsidR="00421416" w:rsidRDefault="00421416" w:rsidP="00421416">
      <w:pPr>
        <w:pStyle w:val="SELVAS0"/>
        <w:ind w:left="800"/>
      </w:pPr>
      <w:r>
        <w:rPr>
          <w:rFonts w:hint="eastAsia"/>
        </w:rPr>
        <w:t>7) 다음 필드로 이동: 스페이스-5</w:t>
      </w:r>
    </w:p>
    <w:p w14:paraId="6C12C561" w14:textId="77777777" w:rsidR="00421416" w:rsidRDefault="00421416" w:rsidP="00421416">
      <w:pPr>
        <w:pStyle w:val="SELVAS0"/>
        <w:ind w:left="800"/>
      </w:pPr>
      <w:r>
        <w:rPr>
          <w:rFonts w:hint="eastAsia"/>
        </w:rPr>
        <w:t>8) 이전 필드로 이동: 스페이스-2</w:t>
      </w:r>
    </w:p>
    <w:p w14:paraId="272B04CA" w14:textId="77777777" w:rsidR="00421416" w:rsidRDefault="00421416" w:rsidP="00421416">
      <w:pPr>
        <w:pStyle w:val="SELVAS0"/>
        <w:ind w:left="800"/>
      </w:pPr>
      <w:r>
        <w:rPr>
          <w:rFonts w:hint="eastAsia"/>
        </w:rPr>
        <w:t>9) 마지막 필드로 이동: 스페이스-4-6</w:t>
      </w:r>
    </w:p>
    <w:p w14:paraId="38637840" w14:textId="77777777" w:rsidR="00421416" w:rsidRDefault="00421416" w:rsidP="00421416">
      <w:pPr>
        <w:pStyle w:val="SELVAS0"/>
        <w:ind w:left="800"/>
      </w:pPr>
      <w:r>
        <w:rPr>
          <w:rFonts w:hint="eastAsia"/>
        </w:rPr>
        <w:t>10) 첫 번째 필드로 이동: 스페이스-1-3</w:t>
      </w:r>
    </w:p>
    <w:p w14:paraId="5B08F1EF" w14:textId="77777777" w:rsidR="00421416" w:rsidRDefault="00421416" w:rsidP="00421416">
      <w:pPr>
        <w:pStyle w:val="SELVAS0"/>
        <w:ind w:left="800"/>
      </w:pPr>
      <w:r>
        <w:rPr>
          <w:rFonts w:hint="eastAsia"/>
        </w:rPr>
        <w:t xml:space="preserve">레코드의 내용을 변경하려면 변경하고자 하는 레코드로 이동하여 레코드의 임의의 필드에서 '엔터-M(1-3-4점)'을 누르십시오. '레코드 추가 대화 상자'와 유사한 '레코드 수정 (레코드명) 대화 상자'가 열립니다. 필드의 내용을 변경하려면 원하는 필드로 이동하여 새로운 내용을 입력합니다. 수정 사항을 저장하려면 어느 필드에서든 엔터를 누르십시오. 또는 '탭(F3 또는 스페이스-4-5점)'을 눌러 '확인' 버튼으로 이동하여 엔터를 누르십시오. </w:t>
      </w:r>
    </w:p>
    <w:p w14:paraId="013650FE" w14:textId="77777777" w:rsidR="00421416" w:rsidRDefault="00421416" w:rsidP="00421416">
      <w:pPr>
        <w:pStyle w:val="SELVAS0"/>
        <w:ind w:left="800"/>
      </w:pPr>
      <w:r>
        <w:rPr>
          <w:rFonts w:hint="eastAsia"/>
        </w:rPr>
        <w:t>레코드를 삭제하려면 삭제하고자 하는 레코드로 이동하여 '스페이스-D(1-4-5점)'를 누르십시오. 레코드를 정말로 삭제할 것인지 묻는 질문이 표시됩니다. '스페이스' 또는 '백스페이스'를 눌러 '예' 또는 '아니오'를 선택합니다. '예'를 선택한 후 엔터를 누르면 레코드가 삭제되고 '아니오'를 선택하고 엔터하면 레코드 삭제가 취소됩니다.</w:t>
      </w:r>
    </w:p>
    <w:p w14:paraId="1BCDDAB8" w14:textId="77777777" w:rsidR="00421416" w:rsidRDefault="00421416" w:rsidP="00421416">
      <w:pPr>
        <w:pStyle w:val="3"/>
      </w:pPr>
      <w:bookmarkStart w:id="532" w:name="_Toc141691633"/>
      <w:bookmarkStart w:id="533" w:name="_Toc201658765"/>
      <w:r>
        <w:rPr>
          <w:rFonts w:hint="eastAsia"/>
        </w:rPr>
        <w:t>백업</w:t>
      </w:r>
      <w:r>
        <w:rPr>
          <w:rFonts w:hint="eastAsia"/>
        </w:rPr>
        <w:t xml:space="preserve"> </w:t>
      </w:r>
      <w:r>
        <w:rPr>
          <w:rFonts w:hint="eastAsia"/>
        </w:rPr>
        <w:t>옵션</w:t>
      </w:r>
      <w:r>
        <w:rPr>
          <w:rFonts w:hint="eastAsia"/>
        </w:rPr>
        <w:t xml:space="preserve"> </w:t>
      </w:r>
      <w:r>
        <w:rPr>
          <w:rFonts w:hint="eastAsia"/>
        </w:rPr>
        <w:t>설정</w:t>
      </w:r>
      <w:bookmarkEnd w:id="532"/>
      <w:bookmarkEnd w:id="533"/>
    </w:p>
    <w:p w14:paraId="434C9265" w14:textId="77777777" w:rsidR="00421416" w:rsidRDefault="00421416" w:rsidP="00421416">
      <w:pPr>
        <w:pStyle w:val="SELVAS0"/>
        <w:ind w:left="800"/>
      </w:pPr>
      <w:r>
        <w:rPr>
          <w:rFonts w:hint="eastAsia"/>
        </w:rPr>
        <w:t>'데이터베이스 백업'은 수동으로 수행할 수도 있지만 '데이터베이스 매니저'를 종료할 때마다 자동으로 백업을 수행시킬 수 있습니다.</w:t>
      </w:r>
    </w:p>
    <w:p w14:paraId="6B9911F4" w14:textId="77777777" w:rsidR="00421416" w:rsidRDefault="00421416" w:rsidP="00421416">
      <w:pPr>
        <w:pStyle w:val="SELVAS0"/>
        <w:ind w:left="800"/>
      </w:pPr>
      <w:r>
        <w:rPr>
          <w:rFonts w:hint="eastAsia"/>
        </w:rPr>
        <w:t xml:space="preserve">'백업 옵션'을 실행하려면 단축키 '엔터-E(1-5점)'을 누르십시오. 메뉴를 이용할 경우 '스페이스-M(1-3-4점)' 또는 'F2'를 눌러 나오는 메뉴의 '도구' 메뉴에서 엔터 후 출력되는 '백업 옵션'에서 엔터를 누르거나, 'E(1-5점)'를 누릅니다. </w:t>
      </w:r>
    </w:p>
    <w:p w14:paraId="6A52BD51" w14:textId="77777777" w:rsidR="00421416" w:rsidRDefault="00421416" w:rsidP="00421416">
      <w:pPr>
        <w:pStyle w:val="SELVAS0"/>
        <w:ind w:left="800"/>
      </w:pPr>
      <w:r>
        <w:rPr>
          <w:rFonts w:hint="eastAsia"/>
        </w:rPr>
        <w:t>'백업 옵션 대화 상자'는 '백업 모드' 라디오 버튼, '확인' 버튼, '취소' 버튼 으로 구성되어 있습니다.</w:t>
      </w:r>
    </w:p>
    <w:p w14:paraId="0335BA0D" w14:textId="77777777" w:rsidR="00421416" w:rsidRDefault="00421416" w:rsidP="00421416">
      <w:pPr>
        <w:pStyle w:val="SELVAS0"/>
        <w:ind w:left="800"/>
      </w:pPr>
      <w:r>
        <w:rPr>
          <w:rFonts w:hint="eastAsia"/>
        </w:rPr>
        <w:t xml:space="preserve">첫 번째 콘트롤인 '백업 모드' 라디오 버튼은 '스페이스' 또는 '백스페이스'로 변경합니다. 원하는 설정 옵션으로 변경한 다음 엔터를 누르거나, '탭(F3 또는 스페이스-4-5)'을 눌러 '확인' 버튼으로 이동하여 엔터를 누르면 설정됩니다. </w:t>
      </w:r>
    </w:p>
    <w:p w14:paraId="3F2F2E3C" w14:textId="77777777" w:rsidR="00421416" w:rsidRDefault="00421416" w:rsidP="00421416">
      <w:pPr>
        <w:pStyle w:val="SELVAS0"/>
        <w:ind w:left="800"/>
      </w:pPr>
      <w:r>
        <w:rPr>
          <w:rFonts w:hint="eastAsia"/>
        </w:rPr>
        <w:t>'백업 옵션'을 취소하려면 '탭(F3 또는 스페이스-4-5)'을 눌러 '취소' 버튼으로 이동하여 엔터를 누르거나, '스페이스-E(1-5점)' 또는 '스페이스-Z(1-3-5-6점)'를 누르십시오.</w:t>
      </w:r>
    </w:p>
    <w:p w14:paraId="100D7F68" w14:textId="77777777" w:rsidR="00421416" w:rsidRDefault="00421416" w:rsidP="00421416">
      <w:pPr>
        <w:pStyle w:val="SELVAS0"/>
        <w:ind w:left="800"/>
      </w:pPr>
      <w:r>
        <w:rPr>
          <w:rFonts w:hint="eastAsia"/>
        </w:rPr>
        <w:t xml:space="preserve">백업 모드의 옵션으로는 '백업 명령을 누를 경우에만 백업', '데이터베이스에 변경이 발생하면 물어봄' , '데이터베이스에 변경이 발생하면 항상 백업' 등 3종류로 제공됩니다. </w:t>
      </w:r>
    </w:p>
    <w:p w14:paraId="70DD6775" w14:textId="77777777" w:rsidR="00421416" w:rsidRDefault="00421416" w:rsidP="00421416">
      <w:pPr>
        <w:pStyle w:val="SELVAS0"/>
        <w:ind w:left="800"/>
      </w:pPr>
      <w:r>
        <w:rPr>
          <w:rFonts w:hint="eastAsia"/>
        </w:rPr>
        <w:t>- '백업 명령을 누를 경우에만 백업'을 선택하면, 데이터베이스를 수정하였거나 추가했을 경우 백업을 하지 않고 종료하기 때문에 '데이터베이스 백업' 메뉴를 통해서 백업을 해야 합니다.</w:t>
      </w:r>
    </w:p>
    <w:p w14:paraId="78D6F9EC" w14:textId="77777777" w:rsidR="00421416" w:rsidRDefault="00421416" w:rsidP="00421416">
      <w:pPr>
        <w:pStyle w:val="SELVAS0"/>
        <w:ind w:left="800"/>
      </w:pPr>
      <w:r>
        <w:rPr>
          <w:rFonts w:hint="eastAsia"/>
        </w:rPr>
        <w:t xml:space="preserve">- '데이터베이스에 변경이 발생하면 물어봄'을 선택하면, 데이터베이스를 수정하였거나 추가했을 경우 '데이터베이스 매니저'를 종료할 때, 백업을 할 것인지 말 것인지 물어봅니다. 종료 시 해당 질문이 표시될 때 '예'에서 엔터를 누르면 백업을 한 후에 '데이터베이스 매니저'를 종료하고, 스페이스를 눌러 '아니오'로 이동한 후 엔터를 누르면 '데이터베이스'를 백업하지 않고 종료합니다. </w:t>
      </w:r>
    </w:p>
    <w:p w14:paraId="6A3ECDD7" w14:textId="77777777" w:rsidR="00421416" w:rsidRDefault="00421416" w:rsidP="00421416">
      <w:pPr>
        <w:pStyle w:val="SELVAS0"/>
        <w:ind w:left="800"/>
      </w:pPr>
      <w:r>
        <w:rPr>
          <w:rFonts w:hint="eastAsia"/>
        </w:rPr>
        <w:t xml:space="preserve">- '데이터베이스에 변경이 발생하면 항상 백업'을 선택하면, 데이터베이스를 수정하거나 추가했을 경우 '데이터베이스 매니저'를 종료할 때, 자동으로 항상 백업을 합니다. </w:t>
      </w:r>
    </w:p>
    <w:p w14:paraId="066B9BBB" w14:textId="77777777" w:rsidR="00421416" w:rsidRDefault="00421416" w:rsidP="00421416">
      <w:pPr>
        <w:pStyle w:val="SELVAS0"/>
        <w:ind w:left="800"/>
      </w:pPr>
      <w:r>
        <w:rPr>
          <w:rFonts w:hint="eastAsia"/>
        </w:rPr>
        <w:t xml:space="preserve">기본값은 '데이터베이스에 변경이 발생하면 물어봄'으로 설정되어 있습니다. </w:t>
      </w:r>
    </w:p>
    <w:p w14:paraId="69421A9D" w14:textId="77777777" w:rsidR="00421416" w:rsidRDefault="00421416" w:rsidP="00421416">
      <w:pPr>
        <w:pStyle w:val="3"/>
      </w:pPr>
      <w:bookmarkStart w:id="534" w:name="_Toc141691634"/>
      <w:bookmarkStart w:id="535" w:name="_Toc201658766"/>
      <w:r>
        <w:rPr>
          <w:rFonts w:hint="eastAsia"/>
        </w:rPr>
        <w:t>데이터베이스</w:t>
      </w:r>
      <w:r>
        <w:rPr>
          <w:rFonts w:hint="eastAsia"/>
        </w:rPr>
        <w:t xml:space="preserve"> </w:t>
      </w:r>
      <w:r>
        <w:rPr>
          <w:rFonts w:hint="eastAsia"/>
        </w:rPr>
        <w:t>백업</w:t>
      </w:r>
      <w:bookmarkEnd w:id="534"/>
      <w:bookmarkEnd w:id="535"/>
    </w:p>
    <w:p w14:paraId="2803F664" w14:textId="77777777" w:rsidR="00421416" w:rsidRDefault="00421416" w:rsidP="00421416">
      <w:pPr>
        <w:pStyle w:val="SELVAS0"/>
        <w:ind w:left="800"/>
      </w:pPr>
      <w:r>
        <w:rPr>
          <w:rFonts w:hint="eastAsia"/>
        </w:rPr>
        <w:t>설정 초기화를 수행하거나 배터리가 소모되면 데이터베이스 매니저의 모든 데이터가 손실됩니다. 따라서 데이터베이스 파일을 변경할 때마다 백업 파일을 만드는 것이 매우 중요합니다.</w:t>
      </w:r>
    </w:p>
    <w:p w14:paraId="3B102FBF" w14:textId="77777777" w:rsidR="00421416" w:rsidRDefault="00421416" w:rsidP="00421416">
      <w:pPr>
        <w:pStyle w:val="SELVAS0"/>
        <w:ind w:left="800"/>
      </w:pPr>
      <w:r>
        <w:rPr>
          <w:rFonts w:hint="eastAsia"/>
        </w:rPr>
        <w:t xml:space="preserve">'데이터베이스를 백업'하려면 단축키 '엔터-U(1-3-6점)'를 누르십시오. 메뉴를 이용할 경우 '스페이스-M(1-3-4점)' 또는 'F2'를 눌러 나오는 메뉴의 '도구' 메뉴에서 엔터 후 출력되는 '데이터베이스 백업'에서 엔터를 누르거나, 'U(1-3-6점)'를 누릅니다. </w:t>
      </w:r>
    </w:p>
    <w:p w14:paraId="77048EEC" w14:textId="77777777" w:rsidR="00421416" w:rsidRDefault="00421416" w:rsidP="00421416">
      <w:pPr>
        <w:pStyle w:val="SELVAS0"/>
        <w:ind w:left="800"/>
      </w:pPr>
      <w:r>
        <w:rPr>
          <w:rFonts w:hint="eastAsia"/>
        </w:rPr>
        <w:t xml:space="preserve">'데이터베이스 백업'을 수행하면 데이터를 백업하고 포커스는 기존에 데이터베이스 백업 수행 직전으로 위치됩니다. </w:t>
      </w:r>
    </w:p>
    <w:p w14:paraId="04EBDA17" w14:textId="77777777" w:rsidR="00421416" w:rsidRDefault="00421416" w:rsidP="00421416">
      <w:pPr>
        <w:pStyle w:val="SELVAS0"/>
        <w:ind w:left="800"/>
      </w:pPr>
      <w:r>
        <w:rPr>
          <w:rFonts w:hint="eastAsia"/>
        </w:rPr>
        <w:t xml:space="preserve">기존에 백업된 파일이 존재할 경우 '기존 백업 파일이 존재함. 백업? 예' 질문 메시지가 표시됩니다. </w:t>
      </w:r>
    </w:p>
    <w:p w14:paraId="671A5CA0" w14:textId="77777777" w:rsidR="00421416" w:rsidRDefault="00421416" w:rsidP="00421416">
      <w:pPr>
        <w:pStyle w:val="SELVAS0"/>
        <w:ind w:left="800"/>
      </w:pPr>
      <w:r>
        <w:rPr>
          <w:rFonts w:hint="eastAsia"/>
        </w:rPr>
        <w:t>현재까지 수정, 추가된 내용으로 데이터베이스 파일을 다시 백업하려면 '예'에서 엔터를 누르십시오. 백업을 취소하려면 '스페이스'를 눌러 '아니오'로 변경한 후에 엔터를 누르십시오.</w:t>
      </w:r>
    </w:p>
    <w:p w14:paraId="79604FC5" w14:textId="77777777" w:rsidR="00421416" w:rsidRDefault="00421416" w:rsidP="00421416">
      <w:pPr>
        <w:pStyle w:val="3"/>
      </w:pPr>
      <w:bookmarkStart w:id="536" w:name="_Toc141691635"/>
      <w:bookmarkStart w:id="537" w:name="_Toc201658767"/>
      <w:r>
        <w:rPr>
          <w:rFonts w:hint="eastAsia"/>
        </w:rPr>
        <w:t>데이터베이스</w:t>
      </w:r>
      <w:r>
        <w:rPr>
          <w:rFonts w:hint="eastAsia"/>
        </w:rPr>
        <w:t xml:space="preserve"> </w:t>
      </w:r>
      <w:r>
        <w:rPr>
          <w:rFonts w:hint="eastAsia"/>
        </w:rPr>
        <w:t>복원</w:t>
      </w:r>
      <w:bookmarkEnd w:id="536"/>
      <w:bookmarkEnd w:id="537"/>
    </w:p>
    <w:p w14:paraId="7EE13D1C" w14:textId="77777777" w:rsidR="00421416" w:rsidRDefault="00421416" w:rsidP="00421416">
      <w:pPr>
        <w:pStyle w:val="SELVAS0"/>
        <w:ind w:left="800"/>
      </w:pPr>
      <w:r>
        <w:rPr>
          <w:rFonts w:hint="eastAsia"/>
        </w:rPr>
        <w:t>데이터베이스 파일이 모두 삭제 또는 초기화된 경우, 이전에 데이터베이스를 백업해 두었다면 쉽게 데이터베이스를 복원할 수 있습니다.</w:t>
      </w:r>
    </w:p>
    <w:p w14:paraId="21F267D0" w14:textId="77777777" w:rsidR="00421416" w:rsidRDefault="00421416" w:rsidP="00421416">
      <w:pPr>
        <w:pStyle w:val="SELVAS0"/>
        <w:ind w:left="800"/>
      </w:pPr>
      <w:r>
        <w:rPr>
          <w:rFonts w:hint="eastAsia"/>
        </w:rPr>
        <w:t xml:space="preserve">백업된 데이터베이스 파일을 불러오려면 단축키 '엔터-O(1-3-5점)'를 누르십시오. 메뉴를 이용할 경우 '스페이스-M(1-3-4점)' 또는 'F2'를 눌러 나오는 메뉴의 '도구' 메뉴에서 엔터 후 표시되는 '데이터베이스 복원'을 누르 거나, 'O(1-3-5점)'을 누릅니다. </w:t>
      </w:r>
    </w:p>
    <w:p w14:paraId="6B856E27" w14:textId="77777777" w:rsidR="00421416" w:rsidRDefault="00421416" w:rsidP="00421416">
      <w:pPr>
        <w:pStyle w:val="SELVAS0"/>
        <w:ind w:left="800"/>
      </w:pPr>
      <w:r>
        <w:rPr>
          <w:rFonts w:hint="eastAsia"/>
        </w:rPr>
        <w:t>현재 '데이터베이스 매니저'에 기존 데이터베이스 파일이 존재하지 않을 경우 데이터베이스 복원이 수행되면 백업해 두었던 데이터베이스 파일을 불러온 다음 데이터베이스 복원 호출 직전의 위치로 포커스 됩니다. 만일 데이터베이스 파일이 존재할 경우 복원을 수행하면 '데이터베이스가 존재함. 복원? 예' 질문 메시지가 표시됩니다. 복원을 계속하려면 엔터를 누르십시오. 만일, 복원을 취소하려면 스페이스를 눌러 '아니오'로 변경한 다음 엔터를 누르십시오.</w:t>
      </w:r>
    </w:p>
    <w:p w14:paraId="78DFB4F7" w14:textId="77777777" w:rsidR="00421416" w:rsidRDefault="00421416" w:rsidP="00421416">
      <w:pPr>
        <w:pStyle w:val="3"/>
      </w:pPr>
      <w:bookmarkStart w:id="538" w:name="_Toc141691636"/>
      <w:bookmarkStart w:id="539" w:name="_Toc201658768"/>
      <w:r>
        <w:rPr>
          <w:rFonts w:hint="eastAsia"/>
        </w:rPr>
        <w:t xml:space="preserve">CSV </w:t>
      </w:r>
      <w:r>
        <w:rPr>
          <w:rFonts w:hint="eastAsia"/>
        </w:rPr>
        <w:t>불러오기</w:t>
      </w:r>
      <w:r>
        <w:rPr>
          <w:rFonts w:hint="eastAsia"/>
        </w:rPr>
        <w:t xml:space="preserve"> </w:t>
      </w:r>
      <w:r>
        <w:rPr>
          <w:rFonts w:hint="eastAsia"/>
        </w:rPr>
        <w:t>및</w:t>
      </w:r>
      <w:r>
        <w:rPr>
          <w:rFonts w:hint="eastAsia"/>
        </w:rPr>
        <w:t xml:space="preserve"> </w:t>
      </w:r>
      <w:r>
        <w:rPr>
          <w:rFonts w:hint="eastAsia"/>
        </w:rPr>
        <w:t>저장하기</w:t>
      </w:r>
      <w:bookmarkEnd w:id="538"/>
      <w:bookmarkEnd w:id="539"/>
    </w:p>
    <w:p w14:paraId="392E7007" w14:textId="77777777" w:rsidR="00421416" w:rsidRDefault="00421416" w:rsidP="00421416">
      <w:pPr>
        <w:pStyle w:val="SELVAS0"/>
        <w:ind w:left="800"/>
      </w:pPr>
      <w:r>
        <w:rPr>
          <w:rFonts w:hint="eastAsia"/>
        </w:rPr>
        <w:t xml:space="preserve">CSV란  'Comma Separated Value'의 약자로, 쉼표를 기준으로 항목을 구분하여 저장한 데이터를 말합니다. </w:t>
      </w:r>
    </w:p>
    <w:p w14:paraId="458C7F9B" w14:textId="77777777" w:rsidR="00421416" w:rsidRDefault="00421416" w:rsidP="00421416">
      <w:pPr>
        <w:pStyle w:val="SELVAS0"/>
        <w:ind w:left="800"/>
      </w:pPr>
      <w:r>
        <w:rPr>
          <w:rFonts w:hint="eastAsia"/>
        </w:rPr>
        <w:t xml:space="preserve">엑셀 문서, 일부 핸드폰 전화번호부, MS 아웃룩(Outlook) 등의 연락처를 CSV 파일로 저장이 가능합니다. </w:t>
      </w:r>
    </w:p>
    <w:p w14:paraId="3A082697" w14:textId="77777777" w:rsidR="00421416" w:rsidRDefault="00421416" w:rsidP="00421416">
      <w:pPr>
        <w:pStyle w:val="SELVAS0"/>
        <w:ind w:left="800"/>
      </w:pPr>
      <w:r>
        <w:rPr>
          <w:rFonts w:hint="eastAsia"/>
        </w:rPr>
        <w:t>이러한 CSV 파일을 '한소네 6'의 '데이터베이스 매니저'에서 'CSV 불러오기'로 불러올 수 있으며, 저장되어 있는 데이터베이스 파일을 CSV로 저장할 수 있습니다.</w:t>
      </w:r>
    </w:p>
    <w:p w14:paraId="65BD3B0E" w14:textId="77777777" w:rsidR="00421416" w:rsidRDefault="00421416" w:rsidP="00421416">
      <w:pPr>
        <w:pStyle w:val="4"/>
      </w:pPr>
      <w:bookmarkStart w:id="540" w:name="_Toc141691637"/>
      <w:bookmarkStart w:id="541" w:name="_Toc201658769"/>
      <w:r>
        <w:rPr>
          <w:rFonts w:hint="eastAsia"/>
        </w:rPr>
        <w:t>CSV에서 불러오기</w:t>
      </w:r>
      <w:bookmarkEnd w:id="540"/>
      <w:bookmarkEnd w:id="541"/>
    </w:p>
    <w:p w14:paraId="278F7DE0" w14:textId="77777777" w:rsidR="00421416" w:rsidRDefault="00421416" w:rsidP="00421416">
      <w:pPr>
        <w:pStyle w:val="SELVAS0"/>
        <w:ind w:left="800"/>
      </w:pPr>
      <w:r>
        <w:rPr>
          <w:rFonts w:hint="eastAsia"/>
        </w:rPr>
        <w:t>'CSV 불러오기'란, 이미 만들어져 있는 CSV 파일 안의 저장된 데이터를 '한소네 6'의 '데이터베이스 매니저'에 불러오는 것을 의미합니다. 이 기능은 레코드를 추가하는 중일 때만 실행할 수 있습니다.</w:t>
      </w:r>
    </w:p>
    <w:p w14:paraId="46DCC288" w14:textId="77777777" w:rsidR="00421416" w:rsidRDefault="00421416" w:rsidP="00421416">
      <w:pPr>
        <w:pStyle w:val="SELVAS0"/>
        <w:ind w:left="800"/>
      </w:pPr>
      <w:r>
        <w:rPr>
          <w:rFonts w:hint="eastAsia"/>
        </w:rPr>
        <w:t>'CSV 불러오기'는 2단계 과정으로 진행됩니다. 첫 번째 단계는 CSV 파일 불러오기를 수행합니다. 두 번째 단계는 불러온 CSV 파일의 존재하는 각 필드와 데이터베이스 파일의 각 필드를 매핑하는 과정을 거쳐 CSV 파일의 내용을 데이터베이스 파일로 읽어드립니다.</w:t>
      </w:r>
    </w:p>
    <w:p w14:paraId="1E1FB22D" w14:textId="77777777" w:rsidR="00421416" w:rsidRDefault="00421416" w:rsidP="00421416">
      <w:pPr>
        <w:pStyle w:val="SELVAS0"/>
        <w:ind w:left="800"/>
      </w:pPr>
      <w:r>
        <w:rPr>
          <w:rFonts w:hint="eastAsia"/>
        </w:rPr>
        <w:t>상기 과정 중 두 번째 과정에서 수행되는 각 필드의 매핑 과정이 중요합니다. 다음에서 설명되는 방법을 숙지하여 진행하시기 바랍니다.</w:t>
      </w:r>
    </w:p>
    <w:p w14:paraId="410328DC" w14:textId="77777777" w:rsidR="00421416" w:rsidRDefault="00421416" w:rsidP="00421416">
      <w:pPr>
        <w:pStyle w:val="SELVAS0"/>
        <w:ind w:left="800"/>
      </w:pPr>
      <w:r>
        <w:rPr>
          <w:rFonts w:hint="eastAsia"/>
        </w:rPr>
        <w:t>CSV 불러오기를 실행하려면 단축키 '백스페이스-I(2-4)'를 누르십시오. 메뉴를 이용할 경우 '스페이스-M(1-3-4점)' 또는 'F2'를 눌러 나오는 메뉴의 '파일' 메뉴에서 엔터하여 출력된 'CSV 불러오기'에서 엔터를 누르거나 'i(2-4점)'을 누르십시오. 'CSV 불러오기 대화 상자'가 실행됩니다.</w:t>
      </w:r>
    </w:p>
    <w:p w14:paraId="314368D3" w14:textId="77777777" w:rsidR="00421416" w:rsidRDefault="00421416" w:rsidP="00421416">
      <w:pPr>
        <w:pStyle w:val="SELVAS0"/>
        <w:ind w:left="800"/>
      </w:pPr>
      <w:r>
        <w:rPr>
          <w:rFonts w:hint="eastAsia"/>
        </w:rPr>
        <w:t>'CSV 불러오기 대화 상자'는 다음과 같은  콘트롤로 구성되어 있습니다.</w:t>
      </w:r>
    </w:p>
    <w:p w14:paraId="02192585" w14:textId="77777777" w:rsidR="00421416" w:rsidRDefault="00421416" w:rsidP="00421416">
      <w:pPr>
        <w:pStyle w:val="SELVAS0"/>
        <w:ind w:left="800"/>
      </w:pPr>
      <w:r>
        <w:rPr>
          <w:rFonts w:hint="eastAsia"/>
        </w:rPr>
        <w:t>1) 파일 경로 콘트롤</w:t>
      </w:r>
    </w:p>
    <w:p w14:paraId="19C12201" w14:textId="77777777" w:rsidR="00421416" w:rsidRDefault="00421416" w:rsidP="00421416">
      <w:pPr>
        <w:pStyle w:val="SELVAS0"/>
        <w:ind w:left="800"/>
      </w:pPr>
      <w:r>
        <w:rPr>
          <w:rFonts w:hint="eastAsia"/>
        </w:rPr>
        <w:t>2) 파일 이름? 편집창 콘트롤</w:t>
      </w:r>
    </w:p>
    <w:p w14:paraId="21424D2B" w14:textId="77777777" w:rsidR="00421416" w:rsidRDefault="00421416" w:rsidP="00421416">
      <w:pPr>
        <w:pStyle w:val="SELVAS0"/>
        <w:ind w:left="800"/>
      </w:pPr>
      <w:r>
        <w:rPr>
          <w:rFonts w:hint="eastAsia"/>
        </w:rPr>
        <w:t>3) 파일 형식 콘트롤(CSV로 고정 되어 변경 안 됨)</w:t>
      </w:r>
    </w:p>
    <w:p w14:paraId="07973C12" w14:textId="77777777" w:rsidR="00421416" w:rsidRDefault="00421416" w:rsidP="00421416">
      <w:pPr>
        <w:pStyle w:val="SELVAS0"/>
        <w:ind w:left="800"/>
      </w:pPr>
      <w:r>
        <w:rPr>
          <w:rFonts w:hint="eastAsia"/>
        </w:rPr>
        <w:t>4) 확인 버튼 콘트롤</w:t>
      </w:r>
    </w:p>
    <w:p w14:paraId="4FE84306" w14:textId="77777777" w:rsidR="00421416" w:rsidRDefault="00421416" w:rsidP="00421416">
      <w:pPr>
        <w:pStyle w:val="SELVAS0"/>
        <w:ind w:left="800"/>
      </w:pPr>
      <w:r>
        <w:rPr>
          <w:rFonts w:hint="eastAsia"/>
        </w:rPr>
        <w:t>5) 취소 버튼 콘트롤</w:t>
      </w:r>
    </w:p>
    <w:p w14:paraId="1C6017C5" w14:textId="77777777" w:rsidR="00421416" w:rsidRDefault="00421416" w:rsidP="00421416">
      <w:pPr>
        <w:pStyle w:val="SELVAS0"/>
        <w:ind w:left="800"/>
      </w:pPr>
      <w:r>
        <w:rPr>
          <w:rFonts w:hint="eastAsia"/>
        </w:rPr>
        <w:t>각 콘트롤 사이는 '탭(F3 또는 스페이스-4-5)' 또는 '시프트-탭(스페이스-F3 또는 스페이스-1-2)'으로 이동합니다. '파일 경로' 콘트롤에서는 '탐색기'와 동일한 방법으로 CSV 파일 탐색을 수행할 수 있으며, 원하는 CSV 파일에 위치한 다음 엔터를 누릅니다. '파일 이름?' 편집창에서는 파일명을 알고 있는 경우 CSV가 위치한 경로와 파일명을 입력하여 엔터를 눌러 읽어올 수 있습니다.</w:t>
      </w:r>
    </w:p>
    <w:p w14:paraId="2D7CAB32" w14:textId="77777777" w:rsidR="00421416" w:rsidRDefault="00421416" w:rsidP="00421416">
      <w:pPr>
        <w:pStyle w:val="SELVAS0"/>
        <w:ind w:left="800"/>
      </w:pPr>
      <w:r>
        <w:rPr>
          <w:rFonts w:hint="eastAsia"/>
        </w:rPr>
        <w:t xml:space="preserve">'CSV 불러오기' 대화상자를 취소하고 싶다면 '탭(F3 또는 스페이스-4-5)'을 눌러 '취소' 버튼으로 이동하여 엔터를 누르거나, '스페이스-E(1-5점)' 또는 '스페이스-Z(1-3-5-6점)'를 누릅니다. </w:t>
      </w:r>
    </w:p>
    <w:p w14:paraId="22C073B5" w14:textId="77777777" w:rsidR="00421416" w:rsidRDefault="00421416" w:rsidP="00421416">
      <w:pPr>
        <w:pStyle w:val="SELVAS0"/>
        <w:ind w:left="800"/>
      </w:pPr>
      <w:r>
        <w:rPr>
          <w:rFonts w:hint="eastAsia"/>
        </w:rPr>
        <w:t>CSV 파일을 성공적으로 불러오면 CSV 파일에 존재하는 각 필드의 유형을 데이터베이스 파일 필드에 매핑하는 과정이 필요합니다. 이 매핑 과정이 완료되면 파일에 존재하는 각 필드의 내용을 데이터베이스에서 사용되는 필드로 불러들이게 됩니다.</w:t>
      </w:r>
    </w:p>
    <w:p w14:paraId="4C23B8BA" w14:textId="77777777" w:rsidR="00421416" w:rsidRDefault="00421416" w:rsidP="00421416">
      <w:pPr>
        <w:pStyle w:val="SELVAS0"/>
        <w:ind w:left="800"/>
      </w:pPr>
      <w:r>
        <w:rPr>
          <w:rFonts w:hint="eastAsia"/>
        </w:rPr>
        <w:t xml:space="preserve">파일 불러오기가 완료 되면, '필드 매핑 대화 상자'가 나타납니다. </w:t>
      </w:r>
    </w:p>
    <w:p w14:paraId="11728679" w14:textId="77777777" w:rsidR="00421416" w:rsidRDefault="00421416" w:rsidP="00421416">
      <w:pPr>
        <w:pStyle w:val="SELVAS0"/>
        <w:ind w:left="800"/>
      </w:pPr>
      <w:r>
        <w:rPr>
          <w:rFonts w:hint="eastAsia"/>
        </w:rPr>
        <w:t xml:space="preserve">'필드 매핑 대화 상자'는 아래와 같은 콘트롤로 구성 됩니다. </w:t>
      </w:r>
    </w:p>
    <w:p w14:paraId="719D8DB2" w14:textId="77777777" w:rsidR="00421416" w:rsidRDefault="00421416" w:rsidP="00421416">
      <w:pPr>
        <w:pStyle w:val="SELVAS0"/>
        <w:ind w:left="800"/>
      </w:pPr>
      <w:r>
        <w:rPr>
          <w:rFonts w:hint="eastAsia"/>
        </w:rPr>
        <w:t>1) 필드 리스트 콘트롤</w:t>
      </w:r>
    </w:p>
    <w:p w14:paraId="4451D947" w14:textId="77777777" w:rsidR="00421416" w:rsidRDefault="00421416" w:rsidP="00421416">
      <w:pPr>
        <w:pStyle w:val="SELVAS0"/>
        <w:ind w:left="800"/>
      </w:pPr>
      <w:r>
        <w:rPr>
          <w:rFonts w:hint="eastAsia"/>
        </w:rPr>
        <w:t>2) 첫 번째 레코드의 필드 사용 콘트롤</w:t>
      </w:r>
    </w:p>
    <w:p w14:paraId="13095D20" w14:textId="77777777" w:rsidR="00421416" w:rsidRDefault="00421416" w:rsidP="00421416">
      <w:pPr>
        <w:pStyle w:val="SELVAS0"/>
        <w:ind w:left="800"/>
      </w:pPr>
      <w:r>
        <w:rPr>
          <w:rFonts w:hint="eastAsia"/>
        </w:rPr>
        <w:t>3) 확인 버튼 콘트롤</w:t>
      </w:r>
    </w:p>
    <w:p w14:paraId="6946506A" w14:textId="77777777" w:rsidR="00421416" w:rsidRDefault="00421416" w:rsidP="00421416">
      <w:pPr>
        <w:pStyle w:val="SELVAS0"/>
        <w:ind w:left="800"/>
      </w:pPr>
      <w:r>
        <w:rPr>
          <w:rFonts w:hint="eastAsia"/>
        </w:rPr>
        <w:t>4) 취소 버튼 콘트롤</w:t>
      </w:r>
    </w:p>
    <w:p w14:paraId="4987F0C3" w14:textId="77777777" w:rsidR="00421416" w:rsidRDefault="00421416" w:rsidP="00421416">
      <w:pPr>
        <w:pStyle w:val="SELVAS0"/>
        <w:ind w:left="800"/>
      </w:pPr>
      <w:r>
        <w:rPr>
          <w:rFonts w:hint="eastAsia"/>
        </w:rPr>
        <w:t xml:space="preserve">각 콘트롤 사이는 '탭(F3 또는 스페이스-4-5)' 또는 '시프트-탭(스페이스-F3 또는 스페이스-1-2)'으로 이동하고, '필드 리스트' 사이는 '스페이스-4' 또는 '스페이스-1'을 이용하여 이동 합니다. </w:t>
      </w:r>
    </w:p>
    <w:p w14:paraId="7F2C4526" w14:textId="77777777" w:rsidR="00421416" w:rsidRDefault="00421416" w:rsidP="00421416">
      <w:pPr>
        <w:pStyle w:val="SELVAS0"/>
        <w:ind w:left="800"/>
      </w:pPr>
      <w:r>
        <w:rPr>
          <w:rFonts w:hint="eastAsia"/>
        </w:rPr>
        <w:t xml:space="preserve">'필드 매핑 대화 상자'는 기본적으로 '필드 추가 대화 상자'에서 추가 한 필드 항목이 '필드 리스트' 콘트롤의 항목으로 제시되며, 각 항목 사이에서는 CSV 파일에 존재하는 필드 항목과 '사용 안 함'의이 매핑 옵션으로 제공합니다. '스페이스-1'과 '스페이스-4'을 눌러 가며 각 항목에 부합된 CSV의 필드 항목을 선택합니다. 각 항목에 적절한 CSV의 관련 필드 항목이 없을 경우 '사용 안 함'으로 유지합니다. 필드 리스트에 CSV 항목을 매핑할 때는 '스페이스'를 눌러 선택을 합니다. </w:t>
      </w:r>
    </w:p>
    <w:p w14:paraId="6065BA9D" w14:textId="77777777" w:rsidR="00421416" w:rsidRDefault="00421416" w:rsidP="00421416">
      <w:pPr>
        <w:pStyle w:val="SELVAS0"/>
        <w:ind w:left="800"/>
      </w:pPr>
      <w:r>
        <w:rPr>
          <w:rFonts w:hint="eastAsia"/>
        </w:rPr>
        <w:t>각 필드 리스트에 매핑할 설정 항목을 선택 완료했다면 해당 콘트롤에서 엔터를 누르거나, '탭(F3 또는 스페이스-4-5)'을 눌러'확인' 버튼으로 이동한 다음 엔터를 누릅니다.</w:t>
      </w:r>
    </w:p>
    <w:p w14:paraId="39B503F5" w14:textId="77777777" w:rsidR="00421416" w:rsidRDefault="00421416" w:rsidP="00421416">
      <w:pPr>
        <w:pStyle w:val="SELVAS0"/>
        <w:ind w:left="800"/>
      </w:pPr>
      <w:r>
        <w:rPr>
          <w:rFonts w:hint="eastAsia"/>
        </w:rPr>
        <w:t>기존 파일이 있는 경우 '데이터베이스 파일 존재함. 불러올 방식? 덮어 쓰기'가 나타납니다. 기존의 데이터를 삭제하고 매핑하려는 데이터로 덮어쓰기를 하고 싶으면 바로 엔터를 누릅니다. 하지만 기존의 데이터에 추가하고자 한다면 스페이스를 눌러 '추가'로 변경 후 엔터를 누릅니다.</w:t>
      </w:r>
    </w:p>
    <w:p w14:paraId="7065AF8F" w14:textId="77777777" w:rsidR="00421416" w:rsidRDefault="00421416" w:rsidP="00421416">
      <w:pPr>
        <w:pStyle w:val="SELVAS0"/>
        <w:ind w:left="800"/>
      </w:pPr>
      <w:r>
        <w:rPr>
          <w:rFonts w:hint="eastAsia"/>
        </w:rPr>
        <w:t>필드 매핑이 완료되면 포커스는 CSV 불러오기 호출 직전으로 위치합니다.</w:t>
      </w:r>
    </w:p>
    <w:p w14:paraId="080CEDD3" w14:textId="77777777" w:rsidR="00421416" w:rsidRDefault="00421416" w:rsidP="00421416">
      <w:pPr>
        <w:pStyle w:val="SELVAS0"/>
        <w:ind w:left="800"/>
      </w:pPr>
      <w:r>
        <w:rPr>
          <w:rFonts w:hint="eastAsia"/>
        </w:rPr>
        <w:t>필드 매핑 대화상자를 취소하려면 '탭(F3 또는 스페이스-4-5)'을 눌러 '취소' 버튼으로 이동하여 엔터를 누르거나, '스페이스-E(1-5점)' 또는 '스페이스-Z(1-3-5-6점)'를 누릅니다.</w:t>
      </w:r>
    </w:p>
    <w:p w14:paraId="730C6847" w14:textId="77777777" w:rsidR="00421416" w:rsidRDefault="00421416" w:rsidP="00421416">
      <w:pPr>
        <w:pStyle w:val="4"/>
      </w:pPr>
      <w:bookmarkStart w:id="542" w:name="_Toc141691638"/>
      <w:bookmarkStart w:id="543" w:name="_Toc201658770"/>
      <w:r>
        <w:rPr>
          <w:rFonts w:hint="eastAsia"/>
        </w:rPr>
        <w:t>CSV 저장하기</w:t>
      </w:r>
      <w:bookmarkEnd w:id="542"/>
      <w:bookmarkEnd w:id="543"/>
    </w:p>
    <w:p w14:paraId="3E096793" w14:textId="77777777" w:rsidR="00421416" w:rsidRDefault="00421416" w:rsidP="00421416">
      <w:pPr>
        <w:pStyle w:val="SELVAS0"/>
        <w:ind w:left="800"/>
      </w:pPr>
      <w:r>
        <w:rPr>
          <w:rFonts w:hint="eastAsia"/>
        </w:rPr>
        <w:t>'CSV 저장하기'란 '데이터베이스 매니저'에서 저장되어 있는 데이터를 CSV 파일로 저장하는 것을 말합니다.</w:t>
      </w:r>
    </w:p>
    <w:p w14:paraId="09D74EF1" w14:textId="77777777" w:rsidR="00421416" w:rsidRDefault="00421416" w:rsidP="00421416">
      <w:pPr>
        <w:pStyle w:val="SELVAS0"/>
        <w:ind w:left="800"/>
      </w:pPr>
      <w:r>
        <w:rPr>
          <w:rFonts w:hint="eastAsia"/>
        </w:rPr>
        <w:t>참고: CSV로 저장하려면 검색된 레코드 목록에 있어야 합니다.</w:t>
      </w:r>
    </w:p>
    <w:p w14:paraId="23FC338B" w14:textId="77777777" w:rsidR="00421416" w:rsidRDefault="00421416" w:rsidP="00421416">
      <w:pPr>
        <w:pStyle w:val="SELVAS0"/>
        <w:ind w:left="800"/>
      </w:pPr>
      <w:r>
        <w:rPr>
          <w:rFonts w:hint="eastAsia"/>
        </w:rPr>
        <w:t>데이터베이스에 등록된 데이터를 CSV 파일로 저장하려면 단축키 '백스페이스-X(1-3-4-6점)'를 누르십시오. 메뉴를 이용 할 경우 '스페이스-M(1-3-4점)' 또는 'F2'를 눌러 나오는 메뉴의 '파일' 메뉴에서 엔터하여 출력된 'CSV 저장하기'로 이동하여 엔터를 누르십시오.</w:t>
      </w:r>
    </w:p>
    <w:p w14:paraId="1D52139F" w14:textId="77777777" w:rsidR="00421416" w:rsidRDefault="00421416" w:rsidP="00421416">
      <w:pPr>
        <w:pStyle w:val="SELVAS0"/>
        <w:ind w:left="800"/>
      </w:pPr>
      <w:r>
        <w:rPr>
          <w:rFonts w:hint="eastAsia"/>
        </w:rPr>
        <w:t>'CSV 저장하기' 대화상자는 다음과 같은 콘트롤로 구성되어 있습니다.</w:t>
      </w:r>
    </w:p>
    <w:p w14:paraId="70C7701C" w14:textId="77777777" w:rsidR="00421416" w:rsidRDefault="00421416" w:rsidP="00421416">
      <w:pPr>
        <w:pStyle w:val="SELVAS0"/>
        <w:ind w:left="800"/>
      </w:pPr>
      <w:r>
        <w:rPr>
          <w:rFonts w:hint="eastAsia"/>
        </w:rPr>
        <w:t>1) 파일 경로 콘트롤</w:t>
      </w:r>
    </w:p>
    <w:p w14:paraId="2E24C89A" w14:textId="77777777" w:rsidR="00421416" w:rsidRDefault="00421416" w:rsidP="00421416">
      <w:pPr>
        <w:pStyle w:val="SELVAS0"/>
        <w:ind w:left="800"/>
      </w:pPr>
      <w:r>
        <w:rPr>
          <w:rFonts w:hint="eastAsia"/>
        </w:rPr>
        <w:t>2) 파일 이름? 편집창 콘트롤</w:t>
      </w:r>
    </w:p>
    <w:p w14:paraId="54307B1C" w14:textId="77777777" w:rsidR="00421416" w:rsidRDefault="00421416" w:rsidP="00421416">
      <w:pPr>
        <w:pStyle w:val="SELVAS0"/>
        <w:ind w:left="800"/>
      </w:pPr>
      <w:r>
        <w:rPr>
          <w:rFonts w:hint="eastAsia"/>
        </w:rPr>
        <w:t>3) 파일 형식 콘트롤(CSV로 고정 되어 변경 안 됨)</w:t>
      </w:r>
    </w:p>
    <w:p w14:paraId="62EFBFBB" w14:textId="77777777" w:rsidR="00421416" w:rsidRDefault="00421416" w:rsidP="00421416">
      <w:pPr>
        <w:pStyle w:val="SELVAS0"/>
        <w:ind w:left="800"/>
      </w:pPr>
      <w:r>
        <w:rPr>
          <w:rFonts w:hint="eastAsia"/>
        </w:rPr>
        <w:t>4) 확인 버튼 콘트롤</w:t>
      </w:r>
    </w:p>
    <w:p w14:paraId="229B4B9E" w14:textId="77777777" w:rsidR="00421416" w:rsidRDefault="00421416" w:rsidP="00421416">
      <w:pPr>
        <w:pStyle w:val="SELVAS0"/>
        <w:ind w:left="800"/>
      </w:pPr>
      <w:r>
        <w:rPr>
          <w:rFonts w:hint="eastAsia"/>
        </w:rPr>
        <w:t>5) 취소 버튼 콘트롤</w:t>
      </w:r>
    </w:p>
    <w:p w14:paraId="3AB0A857" w14:textId="77777777" w:rsidR="00421416" w:rsidRDefault="00421416" w:rsidP="00421416">
      <w:pPr>
        <w:pStyle w:val="SELVAS0"/>
        <w:ind w:left="800"/>
      </w:pPr>
      <w:r>
        <w:rPr>
          <w:rFonts w:hint="eastAsia"/>
        </w:rPr>
        <w:t>각 콘트롤 사이는 '탭(F3 또는 스페이스-4-5)' 또는 '시프트-탭(스페이스-F3 또는 스페이스-1-2)'로 이동합니다. 파일 경로 콘트롤에서는 '탐색기'와 동일한 방법으로 CSV 파일을 저장할 경로를 탐색할 수 있습니다. 저장 경로 변경없이 파일을 저장하려면 파일명 편집창에서 저장하려는 파일명을 입력한 다음 엔터를 눌러 저장합니다.</w:t>
      </w:r>
    </w:p>
    <w:p w14:paraId="2636F76F" w14:textId="77777777" w:rsidR="00421416" w:rsidRDefault="00421416" w:rsidP="00421416">
      <w:pPr>
        <w:pStyle w:val="SELVAS0"/>
        <w:ind w:left="800"/>
      </w:pPr>
      <w:r>
        <w:rPr>
          <w:rFonts w:hint="eastAsia"/>
        </w:rPr>
        <w:t>'CSV 저장하기' 대화상자를 취소하고 싶다면 '탭(F3 또는 스페이스-4-5)'을 눌러 '취소' 버튼으로 이동하여 엔터를 누르거나, '스페이스-E(1-5점)' 또는 '스페이스-Z(1-3-5-6점)'를 누릅니다.</w:t>
      </w:r>
    </w:p>
    <w:p w14:paraId="25BF3165" w14:textId="77777777" w:rsidR="00421416" w:rsidRDefault="00421416" w:rsidP="00421416">
      <w:pPr>
        <w:pStyle w:val="3"/>
      </w:pPr>
      <w:bookmarkStart w:id="544" w:name="_Toc141691639"/>
      <w:bookmarkStart w:id="545" w:name="_Toc201658771"/>
      <w:r>
        <w:rPr>
          <w:rFonts w:hint="eastAsia"/>
        </w:rPr>
        <w:t>레코드</w:t>
      </w:r>
      <w:r>
        <w:rPr>
          <w:rFonts w:hint="eastAsia"/>
        </w:rPr>
        <w:t xml:space="preserve"> </w:t>
      </w:r>
      <w:r>
        <w:rPr>
          <w:rFonts w:hint="eastAsia"/>
        </w:rPr>
        <w:t>문서</w:t>
      </w:r>
      <w:r>
        <w:rPr>
          <w:rFonts w:hint="eastAsia"/>
        </w:rPr>
        <w:t xml:space="preserve"> </w:t>
      </w:r>
      <w:r>
        <w:rPr>
          <w:rFonts w:hint="eastAsia"/>
        </w:rPr>
        <w:t>저장</w:t>
      </w:r>
      <w:bookmarkEnd w:id="544"/>
      <w:bookmarkEnd w:id="545"/>
    </w:p>
    <w:p w14:paraId="32D6C1E4" w14:textId="77777777" w:rsidR="00421416" w:rsidRDefault="00421416" w:rsidP="00421416">
      <w:pPr>
        <w:pStyle w:val="SELVAS0"/>
        <w:ind w:left="800"/>
      </w:pPr>
      <w:r>
        <w:rPr>
          <w:rFonts w:hint="eastAsia"/>
        </w:rPr>
        <w:t>'레코드 문서 저장'은 검색된 레코드 목록에서 원하는 레코드를 선별적으로 지정하여 해당 레코드의 모든 내용을 텍스트 파일로 저장하는 기능입니다.</w:t>
      </w:r>
    </w:p>
    <w:p w14:paraId="73D90544" w14:textId="77777777" w:rsidR="00421416" w:rsidRDefault="00421416" w:rsidP="00421416">
      <w:pPr>
        <w:pStyle w:val="SELVAS0"/>
        <w:ind w:left="800"/>
      </w:pPr>
      <w:r>
        <w:rPr>
          <w:rFonts w:hint="eastAsia"/>
        </w:rPr>
        <w:t>검색된 레코드 목록에서 레코드를 하나씩 개별 선택할 때에는 선택하고자 하는 레코드에서 '스페이스' 눌러 선택하고, 검색된 레코드 모두를 선택하려면 '엔터-A(1점)'를 사용합니다. 선택된 레코드 이름 앞에 '*'로 표시됩니다.</w:t>
      </w:r>
    </w:p>
    <w:p w14:paraId="67ABFFCE" w14:textId="77777777" w:rsidR="00421416" w:rsidRDefault="00421416" w:rsidP="00421416">
      <w:pPr>
        <w:pStyle w:val="SELVAS0"/>
        <w:ind w:left="800"/>
      </w:pPr>
      <w:r>
        <w:rPr>
          <w:rFonts w:hint="eastAsia"/>
        </w:rPr>
        <w:t>저장을 원하는 레코드를 선택하였다면 단축키 '스페이스-S(2-3-4점)'를 누르십시오. 메뉴를 이용할 경우 '스페이스-M(1-3-4점)' 또는 'F2'를 눌러 나오는 메뉴의 '파일' 메뉴에서 엔터하여 출력된 '레코드 문서 저장'에서 엔터를 누르십시오.</w:t>
      </w:r>
    </w:p>
    <w:p w14:paraId="4C8176A6" w14:textId="77777777" w:rsidR="00421416" w:rsidRDefault="00421416" w:rsidP="00421416">
      <w:pPr>
        <w:pStyle w:val="SELVAS0"/>
        <w:ind w:left="800"/>
      </w:pPr>
      <w:r>
        <w:rPr>
          <w:rFonts w:hint="eastAsia"/>
        </w:rPr>
        <w:t>'레코드 문서 저장' 대화상자는 다음과 같은 콘트롤로 구성되어 있습니다.</w:t>
      </w:r>
    </w:p>
    <w:p w14:paraId="1DB19EF7" w14:textId="77777777" w:rsidR="00421416" w:rsidRDefault="00421416" w:rsidP="00421416">
      <w:pPr>
        <w:pStyle w:val="SELVAS0"/>
        <w:ind w:left="800"/>
      </w:pPr>
      <w:r>
        <w:rPr>
          <w:rFonts w:hint="eastAsia"/>
        </w:rPr>
        <w:t>1) 저장 경로 콘트롤</w:t>
      </w:r>
    </w:p>
    <w:p w14:paraId="422C2958" w14:textId="77777777" w:rsidR="00421416" w:rsidRDefault="00421416" w:rsidP="00421416">
      <w:pPr>
        <w:pStyle w:val="SELVAS0"/>
        <w:ind w:left="800"/>
      </w:pPr>
      <w:r>
        <w:rPr>
          <w:rFonts w:hint="eastAsia"/>
        </w:rPr>
        <w:t>2) 파일 이름? 편집창 콘트롤</w:t>
      </w:r>
    </w:p>
    <w:p w14:paraId="333AF6FA" w14:textId="77777777" w:rsidR="00421416" w:rsidRDefault="00421416" w:rsidP="00421416">
      <w:pPr>
        <w:pStyle w:val="SELVAS0"/>
        <w:ind w:left="800"/>
      </w:pPr>
      <w:r>
        <w:rPr>
          <w:rFonts w:hint="eastAsia"/>
        </w:rPr>
        <w:t>3) 파일 형식 콘트롤(TXT로 고정 되어 변경 안 됨)</w:t>
      </w:r>
    </w:p>
    <w:p w14:paraId="78219EC5" w14:textId="77777777" w:rsidR="00421416" w:rsidRDefault="00421416" w:rsidP="00421416">
      <w:pPr>
        <w:pStyle w:val="SELVAS0"/>
        <w:ind w:left="800"/>
      </w:pPr>
      <w:r>
        <w:rPr>
          <w:rFonts w:hint="eastAsia"/>
        </w:rPr>
        <w:t>4) 확인 버튼 콘트롤</w:t>
      </w:r>
    </w:p>
    <w:p w14:paraId="3CD4F67C" w14:textId="77777777" w:rsidR="00421416" w:rsidRDefault="00421416" w:rsidP="00421416">
      <w:pPr>
        <w:pStyle w:val="SELVAS0"/>
        <w:ind w:left="800"/>
      </w:pPr>
      <w:r>
        <w:rPr>
          <w:rFonts w:hint="eastAsia"/>
        </w:rPr>
        <w:t>5) 취소 버튼 콘트롤</w:t>
      </w:r>
    </w:p>
    <w:p w14:paraId="5100C3E5" w14:textId="77777777" w:rsidR="00421416" w:rsidRDefault="00421416" w:rsidP="00421416">
      <w:pPr>
        <w:pStyle w:val="SELVAS0"/>
        <w:ind w:left="800"/>
      </w:pPr>
      <w:r>
        <w:rPr>
          <w:rFonts w:hint="eastAsia"/>
        </w:rPr>
        <w:t xml:space="preserve">각 콘트롤 사이는 '탭(F3 또는 스페이스-4-5)' 또는 '시프트-탭(스페이스-F3 또는스페이스-1-2)'을 눌러 이동합니다. </w:t>
      </w:r>
    </w:p>
    <w:p w14:paraId="22145F3A" w14:textId="3AF6559C" w:rsidR="00421416" w:rsidRPr="00421416" w:rsidRDefault="00421416" w:rsidP="00421416">
      <w:pPr>
        <w:pStyle w:val="SELVAS0"/>
        <w:ind w:left="800"/>
      </w:pPr>
      <w:r>
        <w:rPr>
          <w:rFonts w:hint="eastAsia"/>
        </w:rPr>
        <w:t>'레코드 문서 저장' 대화상자가 실행되면 포커스는 '파일명: UserDatabase.txt'에 위치하며 기본 제시된 이름으로 저장하려면 엔터를 누르십시오. 문서가 저장되는 기본 경로는 '/flashdisk/documents'입니다. 파일명, 파일 형식, 저장 경로 등을 변경하고 싶다면 해당 콘트롤에서 변경하고 저장합니다. '레코드 문서 저장' 대화상자는 노트패드의 '새 이름 저장' 대화상자와 동일한 과정과 방법으로 동작됩니다.</w:t>
      </w:r>
    </w:p>
    <w:p w14:paraId="0295FBB5" w14:textId="77777777" w:rsidR="00421416" w:rsidRDefault="00421416" w:rsidP="00421416">
      <w:pPr>
        <w:pStyle w:val="2"/>
      </w:pPr>
      <w:bookmarkStart w:id="546" w:name="_Toc141691640"/>
      <w:bookmarkStart w:id="547" w:name="_Toc201658772"/>
      <w:r>
        <w:rPr>
          <w:rFonts w:hint="eastAsia"/>
        </w:rPr>
        <w:t>할</w:t>
      </w:r>
      <w:r>
        <w:rPr>
          <w:rFonts w:hint="eastAsia"/>
        </w:rPr>
        <w:t xml:space="preserve"> </w:t>
      </w:r>
      <w:r>
        <w:rPr>
          <w:rFonts w:hint="eastAsia"/>
        </w:rPr>
        <w:t>일</w:t>
      </w:r>
      <w:r>
        <w:rPr>
          <w:rFonts w:hint="eastAsia"/>
        </w:rPr>
        <w:t xml:space="preserve"> </w:t>
      </w:r>
      <w:r>
        <w:rPr>
          <w:rFonts w:hint="eastAsia"/>
        </w:rPr>
        <w:t>목록</w:t>
      </w:r>
      <w:bookmarkEnd w:id="546"/>
      <w:bookmarkEnd w:id="547"/>
    </w:p>
    <w:p w14:paraId="4EE5F4BE" w14:textId="77777777" w:rsidR="00421416" w:rsidRDefault="00421416" w:rsidP="00421416">
      <w:pPr>
        <w:pStyle w:val="SELVAS0"/>
        <w:ind w:left="800"/>
      </w:pPr>
      <w:r>
        <w:rPr>
          <w:rFonts w:hint="eastAsia"/>
        </w:rPr>
        <w:t>할 일 목록 앱은 해야 할 일을 기록하고, 시간이 도래했을 때 알려주는 도구로, 업무 또는 개인 일정 등을 효율적으로 관리하도록 도와줍니다.</w:t>
      </w:r>
    </w:p>
    <w:p w14:paraId="66EAFA62" w14:textId="77777777" w:rsidR="00421416" w:rsidRDefault="00421416" w:rsidP="00421416">
      <w:pPr>
        <w:pStyle w:val="SELVAS0"/>
        <w:ind w:left="800"/>
      </w:pPr>
      <w:r>
        <w:rPr>
          <w:rFonts w:hint="eastAsia"/>
        </w:rPr>
        <w:t>일정 관리와 유사하지만, 날짜 기반이 아니라 작업의 목록을 기반으로 기록하도록 구성되어 있으며, 진행 여부, 우선 순위 등을 설정할 수 있습니다. 또한, 메모, URL, 파일, 주소, 현재 위치, 일정 등을 첨부하여 해야할 일의 종류에 따라 체계적이고, 효율적인 관리가 가능합니다.</w:t>
      </w:r>
    </w:p>
    <w:p w14:paraId="5F947EE1" w14:textId="77777777" w:rsidR="00421416" w:rsidRDefault="00421416" w:rsidP="00421416">
      <w:pPr>
        <w:pStyle w:val="SELVAS0"/>
        <w:ind w:left="800"/>
      </w:pPr>
      <w:r>
        <w:rPr>
          <w:rFonts w:hint="eastAsia"/>
        </w:rPr>
        <w:t>할 일 목록 앱을 실행하려면 '개인 관리 도구'로 이동한 다음 '스페이스-4점'을 눌러 '할 일 목록'을 찾아 엔터를 누르십시오. 또는 어느 곳에서나 'F3-D'를 눌러 호출할 수 있습니다.</w:t>
      </w:r>
    </w:p>
    <w:p w14:paraId="5ED4728D" w14:textId="77777777" w:rsidR="00421416" w:rsidRDefault="00421416" w:rsidP="00421416">
      <w:pPr>
        <w:pStyle w:val="3"/>
      </w:pPr>
      <w:bookmarkStart w:id="548" w:name="_Toc141691641"/>
      <w:bookmarkStart w:id="549" w:name="_Toc201658773"/>
      <w:r>
        <w:rPr>
          <w:rFonts w:hint="eastAsia"/>
        </w:rPr>
        <w:t>할</w:t>
      </w:r>
      <w:r>
        <w:rPr>
          <w:rFonts w:hint="eastAsia"/>
        </w:rPr>
        <w:t xml:space="preserve"> </w:t>
      </w:r>
      <w:r>
        <w:rPr>
          <w:rFonts w:hint="eastAsia"/>
        </w:rPr>
        <w:t>일</w:t>
      </w:r>
      <w:r>
        <w:rPr>
          <w:rFonts w:hint="eastAsia"/>
        </w:rPr>
        <w:t xml:space="preserve"> </w:t>
      </w:r>
      <w:r>
        <w:rPr>
          <w:rFonts w:hint="eastAsia"/>
        </w:rPr>
        <w:t>추가하기</w:t>
      </w:r>
      <w:bookmarkEnd w:id="548"/>
      <w:bookmarkEnd w:id="549"/>
    </w:p>
    <w:p w14:paraId="173B6BE2" w14:textId="77777777" w:rsidR="00421416" w:rsidRDefault="00421416" w:rsidP="00421416">
      <w:pPr>
        <w:pStyle w:val="4"/>
      </w:pPr>
      <w:bookmarkStart w:id="550" w:name="_Toc141691642"/>
      <w:bookmarkStart w:id="551" w:name="_Toc201658774"/>
      <w:r>
        <w:rPr>
          <w:rFonts w:hint="eastAsia"/>
        </w:rPr>
        <w:t>첨부 없이 할 일 추가하기</w:t>
      </w:r>
      <w:bookmarkEnd w:id="550"/>
      <w:bookmarkEnd w:id="551"/>
    </w:p>
    <w:p w14:paraId="5DA67CB7" w14:textId="77777777" w:rsidR="00421416" w:rsidRDefault="00421416" w:rsidP="00421416">
      <w:pPr>
        <w:pStyle w:val="SELVAS0"/>
        <w:ind w:left="800"/>
      </w:pPr>
      <w:r>
        <w:rPr>
          <w:rFonts w:hint="eastAsia"/>
        </w:rPr>
        <w:t xml:space="preserve">제목, 내용, 중요도, 상태 등의 기본적인 사항을 기록하여 할 일을 추가하는 방법을 안내합니다. </w:t>
      </w:r>
    </w:p>
    <w:p w14:paraId="570B5A7C" w14:textId="77777777" w:rsidR="00421416" w:rsidRDefault="00421416" w:rsidP="00421416">
      <w:pPr>
        <w:pStyle w:val="SELVAS0"/>
        <w:ind w:left="800"/>
      </w:pPr>
      <w:r>
        <w:rPr>
          <w:rFonts w:hint="eastAsia"/>
        </w:rPr>
        <w:t xml:space="preserve">할 일 목록 앱이 처음 실행되면 추가한 이력이 없으므로, 빈 목록이 표시됩니다. 할 일을 추가하려면 '탭(F3)'을 누릅니다. '할 일 추가' 버튼이 나타나면, '엔터'를 누릅니다. 목록에서 단축키 '엔터-N(1-3-4-5점)'을 눌러 바로 실행할 수 있습니다. </w:t>
      </w:r>
    </w:p>
    <w:p w14:paraId="699B375D" w14:textId="77777777" w:rsidR="00421416" w:rsidRDefault="00421416" w:rsidP="00421416">
      <w:pPr>
        <w:pStyle w:val="SELVAS0"/>
        <w:ind w:left="800"/>
      </w:pPr>
      <w:r>
        <w:rPr>
          <w:rFonts w:hint="eastAsia"/>
        </w:rPr>
        <w:t>할 일 추가 대화상자가 표시됩니다. 대화상자는 아래와 같은 콘트롤로 구성되어 있습니다.</w:t>
      </w:r>
    </w:p>
    <w:p w14:paraId="02A7CF58" w14:textId="77777777" w:rsidR="00421416" w:rsidRDefault="00421416" w:rsidP="00421416">
      <w:pPr>
        <w:pStyle w:val="SELVAS0"/>
        <w:ind w:left="800"/>
      </w:pPr>
      <w:r>
        <w:rPr>
          <w:rFonts w:hint="eastAsia"/>
        </w:rPr>
        <w:t>1) 제목 편집창</w:t>
      </w:r>
    </w:p>
    <w:p w14:paraId="7ACA0D4D" w14:textId="77777777" w:rsidR="00421416" w:rsidRDefault="00421416" w:rsidP="00421416">
      <w:pPr>
        <w:pStyle w:val="SELVAS0"/>
        <w:ind w:left="800"/>
      </w:pPr>
      <w:r>
        <w:rPr>
          <w:rFonts w:hint="eastAsia"/>
        </w:rPr>
        <w:t>2) 설명 다중 편집창</w:t>
      </w:r>
    </w:p>
    <w:p w14:paraId="346D34DE" w14:textId="77777777" w:rsidR="00421416" w:rsidRDefault="00421416" w:rsidP="00421416">
      <w:pPr>
        <w:pStyle w:val="SELVAS0"/>
        <w:ind w:left="800"/>
      </w:pPr>
      <w:r>
        <w:rPr>
          <w:rFonts w:hint="eastAsia"/>
        </w:rPr>
        <w:t>3) 종료 날짜 콤보 편집창</w:t>
      </w:r>
    </w:p>
    <w:p w14:paraId="5C91F6CC" w14:textId="77777777" w:rsidR="00421416" w:rsidRDefault="00421416" w:rsidP="00421416">
      <w:pPr>
        <w:pStyle w:val="SELVAS0"/>
        <w:ind w:left="800"/>
      </w:pPr>
      <w:r>
        <w:rPr>
          <w:rFonts w:hint="eastAsia"/>
        </w:rPr>
        <w:t>4) 알림 콤보 상자</w:t>
      </w:r>
    </w:p>
    <w:p w14:paraId="66B5DB41" w14:textId="77777777" w:rsidR="00421416" w:rsidRDefault="00421416" w:rsidP="00421416">
      <w:pPr>
        <w:pStyle w:val="SELVAS0"/>
        <w:ind w:left="800"/>
      </w:pPr>
      <w:r>
        <w:rPr>
          <w:rFonts w:hint="eastAsia"/>
        </w:rPr>
        <w:t>5) 상태 콤보 상자</w:t>
      </w:r>
    </w:p>
    <w:p w14:paraId="69A94313" w14:textId="77777777" w:rsidR="00421416" w:rsidRDefault="00421416" w:rsidP="00421416">
      <w:pPr>
        <w:pStyle w:val="SELVAS0"/>
        <w:ind w:left="800"/>
      </w:pPr>
      <w:r>
        <w:rPr>
          <w:rFonts w:hint="eastAsia"/>
        </w:rPr>
        <w:t>6) 우선 순위 콤보 상자</w:t>
      </w:r>
    </w:p>
    <w:p w14:paraId="1D7F106A" w14:textId="77777777" w:rsidR="00421416" w:rsidRDefault="00421416" w:rsidP="00421416">
      <w:pPr>
        <w:pStyle w:val="SELVAS0"/>
        <w:ind w:left="800"/>
      </w:pPr>
      <w:r>
        <w:rPr>
          <w:rFonts w:hint="eastAsia"/>
        </w:rPr>
        <w:t>7) 첨부 추가 버튼</w:t>
      </w:r>
    </w:p>
    <w:p w14:paraId="2EA56430" w14:textId="77777777" w:rsidR="00421416" w:rsidRDefault="00421416" w:rsidP="00421416">
      <w:pPr>
        <w:pStyle w:val="SELVAS0"/>
        <w:ind w:left="800"/>
      </w:pPr>
      <w:r>
        <w:rPr>
          <w:rFonts w:hint="eastAsia"/>
        </w:rPr>
        <w:t>8) 저장 버튼</w:t>
      </w:r>
    </w:p>
    <w:p w14:paraId="1A014953" w14:textId="77777777" w:rsidR="00421416" w:rsidRDefault="00421416" w:rsidP="00421416">
      <w:pPr>
        <w:pStyle w:val="SELVAS0"/>
        <w:ind w:left="800"/>
      </w:pPr>
      <w:r>
        <w:rPr>
          <w:rFonts w:hint="eastAsia"/>
        </w:rPr>
        <w:t>9) 취소 버튼</w:t>
      </w:r>
    </w:p>
    <w:p w14:paraId="3E66BE5C" w14:textId="77777777" w:rsidR="00421416" w:rsidRDefault="00421416" w:rsidP="00421416">
      <w:pPr>
        <w:pStyle w:val="SELVAS0"/>
        <w:ind w:left="800"/>
      </w:pPr>
      <w:r>
        <w:rPr>
          <w:rFonts w:hint="eastAsia"/>
        </w:rPr>
        <w:t>콘트롤을 이동하려면 '탭(F3)' 또는 '시프트-탭(스페이스-F3)'을 누릅니다. 아래에서 각 콘트롤의 역할에 대해 설명하겠습니다.</w:t>
      </w:r>
    </w:p>
    <w:p w14:paraId="06A194A9" w14:textId="77777777" w:rsidR="00421416" w:rsidRDefault="00421416" w:rsidP="00421416">
      <w:pPr>
        <w:pStyle w:val="SELVAS0"/>
        <w:ind w:left="800"/>
      </w:pPr>
      <w:r>
        <w:rPr>
          <w:rFonts w:hint="eastAsia"/>
        </w:rPr>
        <w:t>1) 제목 편집창</w:t>
      </w:r>
    </w:p>
    <w:p w14:paraId="7FD0C493" w14:textId="77777777" w:rsidR="00421416" w:rsidRDefault="00421416" w:rsidP="00421416">
      <w:pPr>
        <w:pStyle w:val="SELVAS0"/>
        <w:ind w:left="800"/>
      </w:pPr>
      <w:r>
        <w:rPr>
          <w:rFonts w:hint="eastAsia"/>
        </w:rPr>
        <w:t xml:space="preserve">할 일의 제목을 입력하는 편집창입니다. </w:t>
      </w:r>
    </w:p>
    <w:p w14:paraId="0712298D" w14:textId="77777777" w:rsidR="00421416" w:rsidRDefault="00421416" w:rsidP="00421416">
      <w:pPr>
        <w:pStyle w:val="SELVAS0"/>
        <w:ind w:left="800"/>
      </w:pPr>
      <w:r>
        <w:rPr>
          <w:rFonts w:hint="eastAsia"/>
        </w:rPr>
        <w:t>2) 설명  다중 편집창</w:t>
      </w:r>
    </w:p>
    <w:p w14:paraId="5ED0BA4C" w14:textId="77777777" w:rsidR="00421416" w:rsidRPr="00030643" w:rsidRDefault="00421416" w:rsidP="00421416">
      <w:pPr>
        <w:pStyle w:val="SELVAS0"/>
        <w:ind w:left="800"/>
      </w:pPr>
      <w:r>
        <w:rPr>
          <w:rFonts w:hint="eastAsia"/>
        </w:rPr>
        <w:t>추가할 설명이 있는 경우 입력하는 편집창으로, 여러 줄을 입력할 수 있습니다.</w:t>
      </w:r>
    </w:p>
    <w:p w14:paraId="0887D8AB" w14:textId="77777777" w:rsidR="00421416" w:rsidRDefault="00421416" w:rsidP="00421416">
      <w:pPr>
        <w:pStyle w:val="SELVAS0"/>
        <w:ind w:left="800"/>
      </w:pPr>
      <w:r>
        <w:rPr>
          <w:rFonts w:hint="eastAsia"/>
        </w:rPr>
        <w:t>3) 종료 날짜 콤보 편집창</w:t>
      </w:r>
    </w:p>
    <w:p w14:paraId="5E8FD08A" w14:textId="77777777" w:rsidR="00421416" w:rsidRDefault="00421416" w:rsidP="00421416">
      <w:pPr>
        <w:pStyle w:val="SELVAS0"/>
        <w:ind w:left="800"/>
      </w:pPr>
      <w:r>
        <w:rPr>
          <w:rFonts w:hint="eastAsia"/>
        </w:rPr>
        <w:t>할 일을 수행할 기준 날짜를 정하는 콤보 편집창으로, 날짜를 직접 숫자로 입력하거나, 아래 나열하는 키를 이용하여 지정합니다.</w:t>
      </w:r>
    </w:p>
    <w:p w14:paraId="4E4035B8" w14:textId="77777777" w:rsidR="00421416" w:rsidRDefault="00421416" w:rsidP="00421416">
      <w:pPr>
        <w:pStyle w:val="SELVAS0"/>
        <w:ind w:left="800"/>
      </w:pPr>
      <w:r>
        <w:rPr>
          <w:rFonts w:hint="eastAsia"/>
        </w:rPr>
        <w:t>날짜를 입력할 때는 내려 쓰는 숫자나 올려 쓰는 숫자 모두 가능하며, 수표는 입력하지 않습니다. 월, 일은 두 자리씩 입력하고, 년도는 네 자리로 입력합니다. 월, 일, 년 사이에는 '스페이스'를 입력하여 각각을 분리합니다. '스페이스' 대신  '/(슬래시, 3-4점)'를 입력하여 분리할 수도 있습니다.</w:t>
      </w:r>
    </w:p>
    <w:p w14:paraId="1059A9CA" w14:textId="77777777" w:rsidR="00421416" w:rsidRDefault="00421416" w:rsidP="00421416">
      <w:pPr>
        <w:pStyle w:val="SELVAS0"/>
        <w:ind w:left="800"/>
      </w:pPr>
      <w:r>
        <w:rPr>
          <w:rFonts w:hint="eastAsia"/>
        </w:rPr>
        <w:t>날짜 이동키는 아래와 같습니다.</w:t>
      </w:r>
    </w:p>
    <w:p w14:paraId="5AD36AF8" w14:textId="77777777" w:rsidR="00421416" w:rsidRDefault="00421416" w:rsidP="00421416">
      <w:pPr>
        <w:pStyle w:val="SELVAS0"/>
        <w:ind w:left="800"/>
      </w:pPr>
      <w:r>
        <w:rPr>
          <w:rFonts w:hint="eastAsia"/>
        </w:rPr>
        <w:t>- 다음 날로 이동: 스페이스-6점</w:t>
      </w:r>
    </w:p>
    <w:p w14:paraId="7BBB9BF5" w14:textId="77777777" w:rsidR="00421416" w:rsidRDefault="00421416" w:rsidP="00421416">
      <w:pPr>
        <w:pStyle w:val="SELVAS0"/>
        <w:ind w:left="800"/>
      </w:pPr>
      <w:r>
        <w:rPr>
          <w:rFonts w:hint="eastAsia"/>
        </w:rPr>
        <w:t>- 이전 날로 이동: 스페이스-3점</w:t>
      </w:r>
    </w:p>
    <w:p w14:paraId="675B0D79" w14:textId="77777777" w:rsidR="00421416" w:rsidRDefault="00421416" w:rsidP="00421416">
      <w:pPr>
        <w:pStyle w:val="SELVAS0"/>
        <w:ind w:left="800"/>
      </w:pPr>
      <w:r>
        <w:rPr>
          <w:rFonts w:hint="eastAsia"/>
        </w:rPr>
        <w:t>- 다음 주로 이동: 스페이스-5점</w:t>
      </w:r>
    </w:p>
    <w:p w14:paraId="2B20C462" w14:textId="77777777" w:rsidR="00421416" w:rsidRDefault="00421416" w:rsidP="00421416">
      <w:pPr>
        <w:pStyle w:val="SELVAS0"/>
        <w:ind w:left="800"/>
      </w:pPr>
      <w:r>
        <w:rPr>
          <w:rFonts w:hint="eastAsia"/>
        </w:rPr>
        <w:t>- 이전 주로 이동: 스페이스-2점</w:t>
      </w:r>
    </w:p>
    <w:p w14:paraId="231AACE2" w14:textId="77777777" w:rsidR="00421416" w:rsidRDefault="00421416" w:rsidP="00421416">
      <w:pPr>
        <w:pStyle w:val="SELVAS0"/>
        <w:ind w:left="800"/>
      </w:pPr>
      <w:r>
        <w:rPr>
          <w:rFonts w:hint="eastAsia"/>
        </w:rPr>
        <w:t>- 다음 월로 이동: 스페이스-4점</w:t>
      </w:r>
    </w:p>
    <w:p w14:paraId="5167264E" w14:textId="77777777" w:rsidR="00421416" w:rsidRDefault="00421416" w:rsidP="00421416">
      <w:pPr>
        <w:pStyle w:val="SELVAS0"/>
        <w:ind w:left="800"/>
      </w:pPr>
      <w:r>
        <w:rPr>
          <w:rFonts w:hint="eastAsia"/>
        </w:rPr>
        <w:t>- 이전 월로 이동: 스페이스-1점</w:t>
      </w:r>
    </w:p>
    <w:p w14:paraId="7D354DC2" w14:textId="77777777" w:rsidR="00421416" w:rsidRDefault="00421416" w:rsidP="00421416">
      <w:pPr>
        <w:pStyle w:val="SELVAS0"/>
        <w:ind w:left="800"/>
      </w:pPr>
      <w:r>
        <w:rPr>
          <w:rFonts w:hint="eastAsia"/>
        </w:rPr>
        <w:t>- 다음 년도로 이동: 스페이스-5-6점</w:t>
      </w:r>
    </w:p>
    <w:p w14:paraId="00F4FA00" w14:textId="77777777" w:rsidR="00421416" w:rsidRDefault="00421416" w:rsidP="00421416">
      <w:pPr>
        <w:pStyle w:val="SELVAS0"/>
        <w:ind w:left="800"/>
      </w:pPr>
      <w:r>
        <w:rPr>
          <w:rFonts w:hint="eastAsia"/>
        </w:rPr>
        <w:t>- 이전 년도로 이동: 스페이스-2-3점</w:t>
      </w:r>
    </w:p>
    <w:p w14:paraId="5127827A" w14:textId="77777777" w:rsidR="00421416" w:rsidRPr="00030643" w:rsidRDefault="00421416" w:rsidP="00421416">
      <w:pPr>
        <w:pStyle w:val="SELVAS0"/>
        <w:ind w:left="800"/>
      </w:pPr>
      <w:r>
        <w:rPr>
          <w:rFonts w:hint="eastAsia"/>
        </w:rPr>
        <w:t>- 현재 날짜로 되돌리기: 백스페이스-엔터-스페이스-T(2-3-4-5점)</w:t>
      </w:r>
    </w:p>
    <w:p w14:paraId="73C5702A" w14:textId="77777777" w:rsidR="00421416" w:rsidRDefault="00421416" w:rsidP="00421416">
      <w:pPr>
        <w:pStyle w:val="SELVAS0"/>
        <w:ind w:left="800"/>
      </w:pPr>
      <w:r>
        <w:rPr>
          <w:rFonts w:hint="eastAsia"/>
        </w:rPr>
        <w:t>4) 알림 콤보 상자</w:t>
      </w:r>
    </w:p>
    <w:p w14:paraId="786CEB7F" w14:textId="77777777" w:rsidR="00421416" w:rsidRDefault="00421416" w:rsidP="00421416">
      <w:pPr>
        <w:pStyle w:val="SELVAS0"/>
        <w:ind w:left="800"/>
      </w:pPr>
      <w:r>
        <w:rPr>
          <w:rFonts w:hint="eastAsia"/>
        </w:rPr>
        <w:t>기준일보다 몇 일 전에 알릴 것인지를 설정하는 콤보상자입니다. 1일부터 7일까지는 하루 단위로 설정할 수 있으며, 2주 전 또는 없음으로 설정 가능합니다.</w:t>
      </w:r>
    </w:p>
    <w:p w14:paraId="05936B3D" w14:textId="77777777" w:rsidR="00421416" w:rsidRDefault="00421416" w:rsidP="00421416">
      <w:pPr>
        <w:pStyle w:val="SELVAS0"/>
        <w:ind w:left="800"/>
      </w:pPr>
      <w:r>
        <w:rPr>
          <w:rFonts w:hint="eastAsia"/>
        </w:rPr>
        <w:t>콤보상자는 스페이스-1점 또는 스페이스-4점을 눌러 값을 변경합니다.</w:t>
      </w:r>
    </w:p>
    <w:p w14:paraId="0385BFA2" w14:textId="77777777" w:rsidR="00421416" w:rsidRDefault="00421416" w:rsidP="00421416">
      <w:pPr>
        <w:pStyle w:val="SELVAS0"/>
        <w:ind w:left="800"/>
      </w:pPr>
      <w:r>
        <w:rPr>
          <w:rFonts w:hint="eastAsia"/>
        </w:rPr>
        <w:t>5) 상태 콤보 상자</w:t>
      </w:r>
    </w:p>
    <w:p w14:paraId="3D154D5E" w14:textId="77777777" w:rsidR="00421416" w:rsidRDefault="00421416" w:rsidP="00421416">
      <w:pPr>
        <w:pStyle w:val="SELVAS0"/>
        <w:ind w:left="800"/>
      </w:pPr>
      <w:r>
        <w:rPr>
          <w:rFonts w:hint="eastAsia"/>
        </w:rPr>
        <w:t>진행여부를 설정하는 콤보상자로, '진행 중' 또는 '완료'로 설정하여 일정을 관리할 수 있습니다. 지정하고 싪지 않은 경우 '없음' 을 선택합니다.</w:t>
      </w:r>
    </w:p>
    <w:p w14:paraId="7545ECBB" w14:textId="77777777" w:rsidR="00421416" w:rsidRDefault="00421416" w:rsidP="00421416">
      <w:pPr>
        <w:pStyle w:val="SELVAS0"/>
        <w:ind w:left="800"/>
      </w:pPr>
      <w:r>
        <w:rPr>
          <w:rFonts w:hint="eastAsia"/>
        </w:rPr>
        <w:t>콤보상자는 스페이스-1점 또는 스페이스-4점을 눌러 값을 변경합니다.</w:t>
      </w:r>
    </w:p>
    <w:p w14:paraId="1697BD1E" w14:textId="77777777" w:rsidR="00421416" w:rsidRDefault="00421416" w:rsidP="00421416">
      <w:pPr>
        <w:pStyle w:val="SELVAS0"/>
        <w:ind w:left="800"/>
      </w:pPr>
      <w:r>
        <w:rPr>
          <w:rFonts w:hint="eastAsia"/>
        </w:rPr>
        <w:t>6) 우선 순위 콤보 상자</w:t>
      </w:r>
    </w:p>
    <w:p w14:paraId="563EF30D" w14:textId="77777777" w:rsidR="00421416" w:rsidRDefault="00421416" w:rsidP="00421416">
      <w:pPr>
        <w:pStyle w:val="SELVAS0"/>
        <w:ind w:left="800"/>
      </w:pPr>
      <w:r>
        <w:rPr>
          <w:rFonts w:hint="eastAsia"/>
        </w:rPr>
        <w:t>할 일의 중요도를 설정하는 콤보상자로, '낮음', '보통', '높음' 중 우선순위를 부여할 수 있습니다. 설정하고 싶지 않은 경우 '없음'을 선택합니다.</w:t>
      </w:r>
    </w:p>
    <w:p w14:paraId="47FF1AAE" w14:textId="77777777" w:rsidR="00421416" w:rsidRDefault="00421416" w:rsidP="00421416">
      <w:pPr>
        <w:pStyle w:val="SELVAS0"/>
        <w:ind w:left="800"/>
      </w:pPr>
      <w:r>
        <w:rPr>
          <w:rFonts w:hint="eastAsia"/>
        </w:rPr>
        <w:t>콤보상자는 스페이스-1점 또는 스페이스-4점을 눌러 값을 변경합니다.</w:t>
      </w:r>
    </w:p>
    <w:p w14:paraId="20AF60B3" w14:textId="77777777" w:rsidR="00421416" w:rsidRDefault="00421416" w:rsidP="00421416">
      <w:pPr>
        <w:pStyle w:val="SELVAS0"/>
        <w:ind w:left="800"/>
      </w:pPr>
      <w:r>
        <w:rPr>
          <w:rFonts w:hint="eastAsia"/>
        </w:rPr>
        <w:t>7) 첨부 추가 버튼</w:t>
      </w:r>
    </w:p>
    <w:p w14:paraId="031D848E" w14:textId="77777777" w:rsidR="00421416" w:rsidRDefault="00421416" w:rsidP="00421416">
      <w:pPr>
        <w:pStyle w:val="SELVAS0"/>
        <w:ind w:left="800"/>
      </w:pPr>
      <w:r>
        <w:rPr>
          <w:rFonts w:hint="eastAsia"/>
        </w:rPr>
        <w:t>메모, URL, 파일, 주소, 현재 위치, 일정 등을 첨부하여 할 일을 보다 상세하게 기록할 수 있습니다. 첨부 기능은 다음 장에서 설명하겠습니다.</w:t>
      </w:r>
    </w:p>
    <w:p w14:paraId="1E72E0AE" w14:textId="77777777" w:rsidR="00421416" w:rsidRDefault="00421416" w:rsidP="00421416">
      <w:pPr>
        <w:pStyle w:val="SELVAS0"/>
        <w:ind w:left="800"/>
      </w:pPr>
      <w:r>
        <w:rPr>
          <w:rFonts w:hint="eastAsia"/>
        </w:rPr>
        <w:t>8) 저장 버튼</w:t>
      </w:r>
    </w:p>
    <w:p w14:paraId="38222351" w14:textId="77777777" w:rsidR="00421416" w:rsidRDefault="00421416" w:rsidP="00421416">
      <w:pPr>
        <w:pStyle w:val="SELVAS0"/>
        <w:ind w:left="800"/>
      </w:pPr>
      <w:r>
        <w:rPr>
          <w:rFonts w:hint="eastAsia"/>
        </w:rPr>
        <w:t>엔터를 누르면 위에서 입력한 데로 할 일이 추가됩니다.</w:t>
      </w:r>
    </w:p>
    <w:p w14:paraId="10B1BC6F" w14:textId="77777777" w:rsidR="00421416" w:rsidRDefault="00421416" w:rsidP="00421416">
      <w:pPr>
        <w:pStyle w:val="SELVAS0"/>
        <w:ind w:left="800"/>
      </w:pPr>
      <w:r>
        <w:rPr>
          <w:rFonts w:hint="eastAsia"/>
        </w:rPr>
        <w:t>9) 취소 버튼</w:t>
      </w:r>
    </w:p>
    <w:p w14:paraId="0D96B848" w14:textId="77777777" w:rsidR="00421416" w:rsidRDefault="00421416" w:rsidP="00421416">
      <w:pPr>
        <w:pStyle w:val="SELVAS0"/>
        <w:ind w:left="800"/>
      </w:pPr>
      <w:r>
        <w:rPr>
          <w:rFonts w:hint="eastAsia"/>
        </w:rPr>
        <w:t>엔터를 누르면 할 일을 추가하지 않은 채로 대화상자를 닫고, 직전 상태로 돌아갑니다.</w:t>
      </w:r>
    </w:p>
    <w:p w14:paraId="6A286058" w14:textId="77777777" w:rsidR="00421416" w:rsidRDefault="00421416" w:rsidP="00421416">
      <w:pPr>
        <w:pStyle w:val="4"/>
      </w:pPr>
      <w:bookmarkStart w:id="552" w:name="_Toc141691643"/>
      <w:bookmarkStart w:id="553" w:name="_Toc201658775"/>
      <w:r>
        <w:rPr>
          <w:rFonts w:hint="eastAsia"/>
        </w:rPr>
        <w:t>첨부 기능 사용하기</w:t>
      </w:r>
      <w:bookmarkEnd w:id="552"/>
      <w:bookmarkEnd w:id="553"/>
    </w:p>
    <w:p w14:paraId="2A050708" w14:textId="77777777" w:rsidR="00421416" w:rsidRDefault="00421416" w:rsidP="00421416">
      <w:pPr>
        <w:pStyle w:val="SELVAS0"/>
        <w:ind w:left="800"/>
      </w:pPr>
      <w:r>
        <w:rPr>
          <w:rFonts w:hint="eastAsia"/>
        </w:rPr>
        <w:t>할 일에 추가적인 정보를 입력해야 하는 경우 메모, URL, 파일, 주소, 현재 위치, 일정을 첨부할 수 있습니다. 첨부를 추가하려면 위에서 설명한 '할 일 추가 대화상자'의 '첨부 추가' 버튼 콘트롤에서 '엔터'를 누릅니다.</w:t>
      </w:r>
    </w:p>
    <w:p w14:paraId="1DEB8970" w14:textId="77777777" w:rsidR="00421416" w:rsidRDefault="00421416" w:rsidP="00421416">
      <w:pPr>
        <w:pStyle w:val="SELVAS0"/>
        <w:ind w:left="800"/>
      </w:pPr>
      <w:r>
        <w:rPr>
          <w:rFonts w:hint="eastAsia"/>
        </w:rPr>
        <w:t>첨부 추가 대화상자는 형식 콤보 상자, 각 형식에 맞는 입력 콘트롤, 추가 버튼, 취소 버튼으로 구성되어 있습니다. 첨부를 추가하려면 아래 과정을 수행합니다.</w:t>
      </w:r>
    </w:p>
    <w:p w14:paraId="700444C2" w14:textId="77777777" w:rsidR="00421416" w:rsidRDefault="00421416" w:rsidP="00421416">
      <w:pPr>
        <w:pStyle w:val="SELVAS0"/>
        <w:ind w:left="800"/>
      </w:pPr>
      <w:r>
        <w:rPr>
          <w:rFonts w:hint="eastAsia"/>
        </w:rPr>
        <w:t xml:space="preserve">1) '형식 콤보상자'에서 '스페이스-1점' 또는 '스 페이스-4점'을 눌러 6가지 형식 중 하나를 선택합니다. </w:t>
      </w:r>
    </w:p>
    <w:p w14:paraId="6ECEB3B8" w14:textId="77777777" w:rsidR="00421416" w:rsidRDefault="00421416" w:rsidP="00421416">
      <w:pPr>
        <w:pStyle w:val="SELVAS0"/>
        <w:ind w:left="800"/>
      </w:pPr>
      <w:r>
        <w:rPr>
          <w:rFonts w:hint="eastAsia"/>
        </w:rPr>
        <w:t xml:space="preserve">2) '탭(F3)'을 누릅니다. 선택한 형식에 따라  그에 맞는 값을 입력하거나, 목록에서 탐색합니다. </w:t>
      </w:r>
    </w:p>
    <w:p w14:paraId="0AD193C1" w14:textId="77777777" w:rsidR="00421416" w:rsidRDefault="00421416" w:rsidP="00421416">
      <w:pPr>
        <w:pStyle w:val="SELVAS0"/>
        <w:ind w:left="800"/>
      </w:pPr>
      <w:r>
        <w:rPr>
          <w:rFonts w:hint="eastAsia"/>
        </w:rPr>
        <w:t xml:space="preserve">4) '탭(F3)'을 눌러 추가' 버튼으로 이동합니다. </w:t>
      </w:r>
    </w:p>
    <w:p w14:paraId="251E1AF9" w14:textId="77777777" w:rsidR="00421416" w:rsidRDefault="00421416" w:rsidP="00421416">
      <w:pPr>
        <w:pStyle w:val="SELVAS0"/>
        <w:ind w:left="800"/>
      </w:pPr>
      <w:r>
        <w:rPr>
          <w:rFonts w:hint="eastAsia"/>
        </w:rPr>
        <w:t xml:space="preserve">5) 엔터를 눌러 첨부를 추가할 수 있습니다. </w:t>
      </w:r>
    </w:p>
    <w:p w14:paraId="0EFD7D5B" w14:textId="77777777" w:rsidR="00421416" w:rsidRDefault="00421416" w:rsidP="00421416">
      <w:pPr>
        <w:pStyle w:val="SELVAS0"/>
        <w:ind w:left="800"/>
      </w:pPr>
      <w:r>
        <w:rPr>
          <w:rFonts w:hint="eastAsia"/>
        </w:rPr>
        <w:t>6) '취소' 버튼에서 '엔터'를 누르거나, 'F4'를 누르면 첨부 추가 대화상자가 닫힙니다.</w:t>
      </w:r>
    </w:p>
    <w:p w14:paraId="2DBEB6B2" w14:textId="77777777" w:rsidR="00421416" w:rsidRDefault="00421416" w:rsidP="00421416">
      <w:pPr>
        <w:pStyle w:val="SELVAS0"/>
        <w:ind w:left="800"/>
      </w:pPr>
      <w:r>
        <w:rPr>
          <w:rFonts w:hint="eastAsia"/>
        </w:rPr>
        <w:t xml:space="preserve">아래에서 추가 가능한 형식에 대해 설명하겠습니다. </w:t>
      </w:r>
    </w:p>
    <w:p w14:paraId="08738BB5" w14:textId="77777777" w:rsidR="00421416" w:rsidRDefault="00421416" w:rsidP="00421416">
      <w:pPr>
        <w:pStyle w:val="SELVAS0"/>
        <w:ind w:left="800"/>
      </w:pPr>
      <w:r>
        <w:rPr>
          <w:rFonts w:hint="eastAsia"/>
        </w:rPr>
        <w:t>1) 메모</w:t>
      </w:r>
    </w:p>
    <w:p w14:paraId="53C34557" w14:textId="77777777" w:rsidR="00421416" w:rsidRDefault="00421416" w:rsidP="00421416">
      <w:pPr>
        <w:pStyle w:val="SELVAS0"/>
        <w:ind w:left="800"/>
      </w:pPr>
      <w:r>
        <w:rPr>
          <w:rFonts w:hint="eastAsia"/>
        </w:rPr>
        <w:t xml:space="preserve">할 일에 대해 추가적으로 기록해야할 메모가 있을 경우 선택합니다. '메모' 형식을 선택하면 '제목' 편집창과 '내용' 다중 편집창이 표시됩니다. 제목과 내용 입력 후 '엔터'를 눌러 메모를 추가할 수 있습니다. </w:t>
      </w:r>
    </w:p>
    <w:p w14:paraId="0548095A" w14:textId="77777777" w:rsidR="00421416" w:rsidRDefault="00421416" w:rsidP="00421416">
      <w:pPr>
        <w:pStyle w:val="SELVAS0"/>
        <w:ind w:left="800"/>
      </w:pPr>
      <w:r>
        <w:t>2)  URL</w:t>
      </w:r>
    </w:p>
    <w:p w14:paraId="379B8701" w14:textId="77777777" w:rsidR="00421416" w:rsidRDefault="00421416" w:rsidP="00421416">
      <w:pPr>
        <w:pStyle w:val="SELVAS0"/>
        <w:ind w:left="800"/>
      </w:pPr>
      <w:r>
        <w:rPr>
          <w:rFonts w:hint="eastAsia"/>
        </w:rPr>
        <w:t xml:space="preserve">웹 페이지 주소(URL)을 추가할 수 있습니다. 'URL' 형식을 선택하면 '제목 편집창'과 'URL 입력 컴퓨터 편집창'이 표시됩니다. 제목과 URL을 입력하고 '엔터'를 눌러 URL을 추가할 수 있습니다. </w:t>
      </w:r>
    </w:p>
    <w:p w14:paraId="64970BE0" w14:textId="77777777" w:rsidR="00421416" w:rsidRDefault="00421416" w:rsidP="00421416">
      <w:pPr>
        <w:pStyle w:val="SELVAS0"/>
        <w:ind w:left="800"/>
      </w:pPr>
      <w:r>
        <w:rPr>
          <w:rFonts w:hint="eastAsia"/>
        </w:rPr>
        <w:t>3)  파일</w:t>
      </w:r>
    </w:p>
    <w:p w14:paraId="11AF7A67" w14:textId="77777777" w:rsidR="00421416" w:rsidRDefault="00421416" w:rsidP="00421416">
      <w:pPr>
        <w:pStyle w:val="SELVAS0"/>
        <w:ind w:left="800"/>
      </w:pPr>
      <w:r>
        <w:rPr>
          <w:rFonts w:hint="eastAsia"/>
        </w:rPr>
        <w:t>이메일에 첨부파일을 추가하는 것과 유사한 기능입니다. 해당 할 일에 참조해야 하는 문서가 있을 경우 파일을 추가할 수 있습니다. '파일'을 선택하면 형식 콤보 상자 바로 다음에 '추가 버튼'이 바로 위치합니다. '엔터'를 누르면 일반적인 파일 열기 대화상자가 표시되고, 대화상자에서 파일을 선택하여 '엔터'를 눌러 파일을 추가합니다.</w:t>
      </w:r>
    </w:p>
    <w:p w14:paraId="13F775B9" w14:textId="77777777" w:rsidR="00421416" w:rsidRDefault="00421416" w:rsidP="00421416">
      <w:pPr>
        <w:pStyle w:val="SELVAS0"/>
        <w:ind w:left="800"/>
      </w:pPr>
      <w:r>
        <w:rPr>
          <w:rFonts w:hint="eastAsia"/>
        </w:rPr>
        <w:t>4)  주소</w:t>
      </w:r>
    </w:p>
    <w:p w14:paraId="176BE572" w14:textId="77777777" w:rsidR="00421416" w:rsidRDefault="00421416" w:rsidP="00421416">
      <w:pPr>
        <w:pStyle w:val="SELVAS0"/>
        <w:ind w:left="800"/>
      </w:pPr>
      <w:r>
        <w:rPr>
          <w:rFonts w:hint="eastAsia"/>
        </w:rPr>
        <w:t>주소록에 등록된 데이터를 불러와 추가하는 기능입니다. '주소'를 선택하면 한소네 주소록에 등록된 연락처 정보  목록이 표시됩니다. 목록에서 '스페이스-1점' 또는 '스페이스-4점'을 눌러 원하는 항목 선택 후 '엔터'를 눌러 주소를 추가할 수 있습니다.</w:t>
      </w:r>
    </w:p>
    <w:p w14:paraId="214DF279" w14:textId="77777777" w:rsidR="00421416" w:rsidRDefault="00421416" w:rsidP="00421416">
      <w:pPr>
        <w:pStyle w:val="SELVAS0"/>
        <w:ind w:left="800"/>
      </w:pPr>
      <w:r>
        <w:rPr>
          <w:rFonts w:hint="eastAsia"/>
        </w:rPr>
        <w:t>5)  현재 위치</w:t>
      </w:r>
    </w:p>
    <w:p w14:paraId="465BDE4E" w14:textId="77777777" w:rsidR="00421416" w:rsidRDefault="00421416" w:rsidP="00421416">
      <w:pPr>
        <w:pStyle w:val="SELVAS0"/>
        <w:ind w:left="800"/>
      </w:pPr>
      <w:r>
        <w:rPr>
          <w:rFonts w:hint="eastAsia"/>
        </w:rPr>
        <w:t>안드로이드 위치서비스를 기반하여 내가 현재 위치한 곳의 주소, 위/경도 정보 등을 추가하는 기능입니다. '현재 위치'를 선택하면 주소 목록이 표시됩니다. 상세 주소를 포함하여 동, 구, 시, 국가 등 내가 원하는 반경을 선택할 수 있습니다. 목록에서 '스페이스-1점' 또는 '스페이스-4점'을 눌러 원하는 항목 선택 후 '엔터'를 눌러 현재 위치를 추가할 수 있습니다.</w:t>
      </w:r>
    </w:p>
    <w:p w14:paraId="4D6C21B7" w14:textId="77777777" w:rsidR="00421416" w:rsidRDefault="00421416" w:rsidP="00421416">
      <w:pPr>
        <w:pStyle w:val="SELVAS0"/>
        <w:ind w:left="800"/>
      </w:pPr>
      <w:r>
        <w:rPr>
          <w:rFonts w:hint="eastAsia"/>
        </w:rPr>
        <w:t>6)  일정</w:t>
      </w:r>
    </w:p>
    <w:p w14:paraId="485638FB" w14:textId="77777777" w:rsidR="00421416" w:rsidRDefault="00421416" w:rsidP="00421416">
      <w:pPr>
        <w:pStyle w:val="SELVAS0"/>
        <w:ind w:left="800"/>
      </w:pPr>
      <w:r>
        <w:rPr>
          <w:rFonts w:hint="eastAsia"/>
        </w:rPr>
        <w:t>일정 관리에 등록된 데이터를 불러와 추가하는 기능입니다. '일정'을 선택하면 한소네 일정 관리에 등록된 약속 또는 기념일 목록이 표시됩니다. 목록에서 '스페이스-1점' 또는 '스페이스-4점'을 눌러 원하는 항목 선택 후 '엔터'를 눌러 일정을 추가할 수 있습니다.</w:t>
      </w:r>
    </w:p>
    <w:p w14:paraId="2ED4C44F" w14:textId="77777777" w:rsidR="00421416" w:rsidRDefault="00421416" w:rsidP="00421416">
      <w:pPr>
        <w:pStyle w:val="3"/>
      </w:pPr>
      <w:bookmarkStart w:id="554" w:name="_Toc141691644"/>
      <w:bookmarkStart w:id="555" w:name="_Toc201658776"/>
      <w:r>
        <w:rPr>
          <w:rFonts w:hint="eastAsia"/>
        </w:rPr>
        <w:t>할</w:t>
      </w:r>
      <w:r>
        <w:rPr>
          <w:rFonts w:hint="eastAsia"/>
        </w:rPr>
        <w:t xml:space="preserve"> </w:t>
      </w:r>
      <w:r>
        <w:rPr>
          <w:rFonts w:hint="eastAsia"/>
        </w:rPr>
        <w:t>일</w:t>
      </w:r>
      <w:r>
        <w:rPr>
          <w:rFonts w:hint="eastAsia"/>
        </w:rPr>
        <w:t xml:space="preserve"> </w:t>
      </w:r>
      <w:r>
        <w:rPr>
          <w:rFonts w:hint="eastAsia"/>
        </w:rPr>
        <w:t>목록</w:t>
      </w:r>
      <w:r>
        <w:rPr>
          <w:rFonts w:hint="eastAsia"/>
        </w:rPr>
        <w:t xml:space="preserve"> </w:t>
      </w:r>
      <w:r>
        <w:rPr>
          <w:rFonts w:hint="eastAsia"/>
        </w:rPr>
        <w:t>앱</w:t>
      </w:r>
      <w:r>
        <w:rPr>
          <w:rFonts w:hint="eastAsia"/>
        </w:rPr>
        <w:t xml:space="preserve"> </w:t>
      </w:r>
      <w:r>
        <w:rPr>
          <w:rFonts w:hint="eastAsia"/>
        </w:rPr>
        <w:t>화면</w:t>
      </w:r>
      <w:r>
        <w:rPr>
          <w:rFonts w:hint="eastAsia"/>
        </w:rPr>
        <w:t xml:space="preserve">  </w:t>
      </w:r>
      <w:r>
        <w:rPr>
          <w:rFonts w:hint="eastAsia"/>
        </w:rPr>
        <w:t>구성</w:t>
      </w:r>
      <w:bookmarkEnd w:id="554"/>
      <w:bookmarkEnd w:id="555"/>
    </w:p>
    <w:p w14:paraId="337BDD59" w14:textId="77777777" w:rsidR="00421416" w:rsidRDefault="00421416" w:rsidP="00421416">
      <w:pPr>
        <w:pStyle w:val="SELVAS0"/>
        <w:ind w:left="800"/>
      </w:pPr>
      <w:r>
        <w:rPr>
          <w:rFonts w:hint="eastAsia"/>
        </w:rPr>
        <w:t xml:space="preserve">위 장에서 할 일을 추가했다면 할 일 목록 앱을 실행했을 때 아래와 같은 화면으로 구성됩니다. </w:t>
      </w:r>
    </w:p>
    <w:p w14:paraId="31E76039" w14:textId="77777777" w:rsidR="00421416" w:rsidRDefault="00421416" w:rsidP="00421416">
      <w:pPr>
        <w:pStyle w:val="SELVAS0"/>
        <w:ind w:left="800"/>
      </w:pPr>
      <w:r>
        <w:rPr>
          <w:rFonts w:hint="eastAsia"/>
        </w:rPr>
        <w:t>1) 할 일 목록 또는 보관 목록</w:t>
      </w:r>
    </w:p>
    <w:p w14:paraId="146329BA" w14:textId="77777777" w:rsidR="00421416" w:rsidRDefault="00421416" w:rsidP="00421416">
      <w:pPr>
        <w:pStyle w:val="SELVAS0"/>
        <w:ind w:left="800"/>
      </w:pPr>
      <w:r>
        <w:rPr>
          <w:rFonts w:hint="eastAsia"/>
        </w:rPr>
        <w:t>2) 할 일 추가 버튼</w:t>
      </w:r>
    </w:p>
    <w:p w14:paraId="3B446ED5" w14:textId="77777777" w:rsidR="00421416" w:rsidRDefault="00421416" w:rsidP="00421416">
      <w:pPr>
        <w:pStyle w:val="SELVAS0"/>
        <w:ind w:left="800"/>
      </w:pPr>
      <w:r>
        <w:rPr>
          <w:rFonts w:hint="eastAsia"/>
        </w:rPr>
        <w:t>3) 할 일 수정 버튼</w:t>
      </w:r>
    </w:p>
    <w:p w14:paraId="4B5CA5F0" w14:textId="77777777" w:rsidR="00421416" w:rsidRDefault="00421416" w:rsidP="00421416">
      <w:pPr>
        <w:pStyle w:val="SELVAS0"/>
        <w:ind w:left="800"/>
      </w:pPr>
      <w:r>
        <w:rPr>
          <w:rFonts w:hint="eastAsia"/>
        </w:rPr>
        <w:t>4) 할 일 삭제 버튼</w:t>
      </w:r>
    </w:p>
    <w:p w14:paraId="3C56C9BF" w14:textId="77777777" w:rsidR="00421416" w:rsidRDefault="00421416" w:rsidP="00421416">
      <w:pPr>
        <w:pStyle w:val="SELVAS0"/>
        <w:ind w:left="800"/>
      </w:pPr>
      <w:r>
        <w:rPr>
          <w:rFonts w:hint="eastAsia"/>
        </w:rPr>
        <w:t>5) 보관 설정 또는 해제 버튼</w:t>
      </w:r>
    </w:p>
    <w:p w14:paraId="68866AE4" w14:textId="77777777" w:rsidR="00421416" w:rsidRDefault="00421416" w:rsidP="00421416">
      <w:pPr>
        <w:pStyle w:val="SELVAS0"/>
        <w:ind w:left="800"/>
      </w:pPr>
      <w:r>
        <w:rPr>
          <w:rFonts w:hint="eastAsia"/>
        </w:rPr>
        <w:t>6) 상태 변경(없음 / 진행 중 / 완료) 버튼</w:t>
      </w:r>
    </w:p>
    <w:p w14:paraId="07BFAA1D" w14:textId="77777777" w:rsidR="00421416" w:rsidRDefault="00421416" w:rsidP="00421416">
      <w:pPr>
        <w:pStyle w:val="SELVAS0"/>
        <w:ind w:left="800"/>
      </w:pPr>
      <w:r>
        <w:rPr>
          <w:rFonts w:hint="eastAsia"/>
        </w:rPr>
        <w:t>아래에서 각 콘트롤의 기능에 대해 설명하겠습니다.</w:t>
      </w:r>
    </w:p>
    <w:p w14:paraId="5EEDC29F" w14:textId="77777777" w:rsidR="00421416" w:rsidRDefault="00421416" w:rsidP="00421416">
      <w:pPr>
        <w:pStyle w:val="SELVAS0"/>
        <w:ind w:left="800"/>
      </w:pPr>
      <w:r>
        <w:rPr>
          <w:rFonts w:hint="eastAsia"/>
        </w:rPr>
        <w:t>1) 할 일 목록</w:t>
      </w:r>
    </w:p>
    <w:p w14:paraId="62502E6B" w14:textId="77777777" w:rsidR="00421416" w:rsidRDefault="00421416" w:rsidP="00421416">
      <w:pPr>
        <w:pStyle w:val="SELVAS0"/>
        <w:ind w:left="800"/>
      </w:pPr>
      <w:r>
        <w:rPr>
          <w:rFonts w:hint="eastAsia"/>
        </w:rPr>
        <w:t>추가한 할 일 목록이 표시됩니다. 스페이스-1점 또는 스페이스-4점을 눌러 목록을 이동합니다.</w:t>
      </w:r>
    </w:p>
    <w:p w14:paraId="3911A4D9" w14:textId="77777777" w:rsidR="00421416" w:rsidRDefault="00421416" w:rsidP="00421416">
      <w:pPr>
        <w:pStyle w:val="SELVAS0"/>
        <w:ind w:left="800"/>
      </w:pPr>
      <w:r>
        <w:rPr>
          <w:rFonts w:hint="eastAsia"/>
        </w:rPr>
        <w:t>목록에서 '엔터'를 누르면 상세 정보 대화상자가 표시되고, 세부 정보를 확인할 수 있습니다.</w:t>
      </w:r>
    </w:p>
    <w:p w14:paraId="74EDFAD6" w14:textId="77777777" w:rsidR="00421416" w:rsidRDefault="00421416" w:rsidP="00421416">
      <w:pPr>
        <w:pStyle w:val="SELVAS0"/>
        <w:ind w:left="800"/>
      </w:pPr>
      <w:r>
        <w:rPr>
          <w:rFonts w:hint="eastAsia"/>
        </w:rPr>
        <w:t>스페이스를 누르면 해당 항목이 선택됩니다. '엔터-A(1점)'를 누르면 목록 전체를 선택합니다. '엔터-B(1-2점)'를 누르면 현재부터 이동하는 항목까지 블록을 설정할 수 있습니다.</w:t>
      </w:r>
    </w:p>
    <w:p w14:paraId="68BCD40F" w14:textId="77777777" w:rsidR="00421416" w:rsidRDefault="00421416" w:rsidP="00421416">
      <w:pPr>
        <w:pStyle w:val="SELVAS0"/>
        <w:ind w:left="800"/>
      </w:pPr>
      <w:r>
        <w:rPr>
          <w:rFonts w:hint="eastAsia"/>
        </w:rPr>
        <w:t>2) 할 일 추가 버튼</w:t>
      </w:r>
    </w:p>
    <w:p w14:paraId="2F202814" w14:textId="77777777" w:rsidR="00421416" w:rsidRDefault="00421416" w:rsidP="00421416">
      <w:pPr>
        <w:pStyle w:val="SELVAS0"/>
        <w:ind w:left="800"/>
      </w:pPr>
      <w:r>
        <w:rPr>
          <w:rFonts w:hint="eastAsia"/>
        </w:rPr>
        <w:t>위 장에서 설명한 할 일을 추가하는 버튼입니다. '9.4.1 챕터'를 참고하여 새로운 할 일을 추가할 수있습니다.</w:t>
      </w:r>
    </w:p>
    <w:p w14:paraId="7FAE5EEE" w14:textId="77777777" w:rsidR="00421416" w:rsidRDefault="00421416" w:rsidP="00421416">
      <w:pPr>
        <w:pStyle w:val="SELVAS0"/>
        <w:ind w:left="800"/>
      </w:pPr>
      <w:r>
        <w:rPr>
          <w:rFonts w:hint="eastAsia"/>
        </w:rPr>
        <w:t>3) 할 일 수정 버튼</w:t>
      </w:r>
    </w:p>
    <w:p w14:paraId="5F7CBE3B" w14:textId="77777777" w:rsidR="00421416" w:rsidRDefault="00421416" w:rsidP="00421416">
      <w:pPr>
        <w:pStyle w:val="SELVAS0"/>
        <w:ind w:left="800"/>
      </w:pPr>
      <w:r>
        <w:rPr>
          <w:rFonts w:hint="eastAsia"/>
        </w:rPr>
        <w:t>목록에서 선택한 할 일을 수정합니다. 수정하려는 할 일을 선택하고, 할 일 수정 버튼을 찾아 '엔터'를 누르거나, 단축키 '엔터-M(1-3-4점)'을 눌러 실행합니다. '할 일 수정 대화상자'가 표시됩니다.</w:t>
      </w:r>
    </w:p>
    <w:p w14:paraId="4F9ABB51" w14:textId="77777777" w:rsidR="00421416" w:rsidRDefault="00421416" w:rsidP="00421416">
      <w:pPr>
        <w:pStyle w:val="SELVAS0"/>
        <w:ind w:left="800"/>
      </w:pPr>
      <w:r>
        <w:rPr>
          <w:rFonts w:hint="eastAsia"/>
        </w:rPr>
        <w:t>'할 일 수정 대화상자'는 '할 일 추가 대화상자'와 동일한 구성이므로, 위 9.4.1 챕터를 참고하십시오.</w:t>
      </w:r>
    </w:p>
    <w:p w14:paraId="7E11031D" w14:textId="77777777" w:rsidR="00421416" w:rsidRDefault="00421416" w:rsidP="00421416">
      <w:pPr>
        <w:pStyle w:val="SELVAS0"/>
        <w:ind w:left="800"/>
      </w:pPr>
      <w:r>
        <w:rPr>
          <w:rFonts w:hint="eastAsia"/>
        </w:rPr>
        <w:t>4) 할 일 삭제 버튼</w:t>
      </w:r>
    </w:p>
    <w:p w14:paraId="6DB176EE" w14:textId="77777777" w:rsidR="00421416" w:rsidRDefault="00421416" w:rsidP="00421416">
      <w:pPr>
        <w:pStyle w:val="SELVAS0"/>
        <w:ind w:left="800"/>
      </w:pPr>
      <w:r>
        <w:rPr>
          <w:rFonts w:hint="eastAsia"/>
        </w:rPr>
        <w:t>등록된 할 일을 삭제하는 기능입니다. 목록에서 삭제하려는 할 일 선택 후 '할 일 삭제 버튼'까지 이동하여 '엔터'를 누르거나, 단축키 '스페이스-D(1-4-5점)'를 눌러 실행합니다.</w:t>
      </w:r>
    </w:p>
    <w:p w14:paraId="4C2C6AFE" w14:textId="77777777" w:rsidR="00421416" w:rsidRDefault="00421416" w:rsidP="00421416">
      <w:pPr>
        <w:pStyle w:val="SELVAS0"/>
        <w:ind w:left="800"/>
      </w:pPr>
      <w:r>
        <w:rPr>
          <w:rFonts w:hint="eastAsia"/>
        </w:rPr>
        <w:t xml:space="preserve">위에서 설명한 블록 설정 기능을 이용하여 여러 항목을 선택하여 일괄 삭제할 수 있습니다. </w:t>
      </w:r>
    </w:p>
    <w:p w14:paraId="5F1166B7" w14:textId="77777777" w:rsidR="00421416" w:rsidRDefault="00421416" w:rsidP="00421416">
      <w:pPr>
        <w:pStyle w:val="SELVAS0"/>
        <w:ind w:left="800"/>
      </w:pPr>
      <w:r>
        <w:rPr>
          <w:rFonts w:hint="eastAsia"/>
        </w:rPr>
        <w:t>삭제 여부를 묻는 질문 버튼이 표시되면 '엔터'를 눌러 선택한 할 일을 삭제할 수 있습니다. 삭제를 취소하려면 '스페이스'를 눌러 '아니오'로 변경한 후 '엔터'를 누릅니다. 또는 '취소(F4)'를 누릅니다.</w:t>
      </w:r>
    </w:p>
    <w:p w14:paraId="399E6F85" w14:textId="77777777" w:rsidR="00421416" w:rsidRDefault="00421416" w:rsidP="00421416">
      <w:pPr>
        <w:pStyle w:val="SELVAS0"/>
        <w:ind w:left="800"/>
      </w:pPr>
      <w:r>
        <w:rPr>
          <w:rFonts w:hint="eastAsia"/>
        </w:rPr>
        <w:t>5) 보관 설정 또는 해제 버튼</w:t>
      </w:r>
    </w:p>
    <w:p w14:paraId="0E291085" w14:textId="77777777" w:rsidR="00421416" w:rsidRDefault="00421416" w:rsidP="00421416">
      <w:pPr>
        <w:pStyle w:val="SELVAS0"/>
        <w:ind w:left="800"/>
      </w:pPr>
      <w:r>
        <w:rPr>
          <w:rFonts w:hint="eastAsia"/>
        </w:rPr>
        <w:t xml:space="preserve">보관 설정은 등록된 할 일이 앱이 실행되었을 때 바로 보여지지 않도록, 별도의 항목으로 분리해 보관하는 기능입니다. 아래와 같은 경우 할 일을 보관 설정하면 효율적으로 정리할 수 있습니다. </w:t>
      </w:r>
    </w:p>
    <w:p w14:paraId="586B7191" w14:textId="77777777" w:rsidR="00421416" w:rsidRDefault="00421416" w:rsidP="00421416">
      <w:pPr>
        <w:pStyle w:val="SELVAS0"/>
        <w:ind w:left="800"/>
      </w:pPr>
      <w:r>
        <w:rPr>
          <w:rFonts w:hint="eastAsia"/>
        </w:rPr>
        <w:t xml:space="preserve"> - 등록된 할 일 목록이 너무 많은 경우</w:t>
      </w:r>
    </w:p>
    <w:p w14:paraId="2CF0AACF" w14:textId="77777777" w:rsidR="00421416" w:rsidRDefault="00421416" w:rsidP="00421416">
      <w:pPr>
        <w:pStyle w:val="SELVAS0"/>
        <w:ind w:left="800"/>
      </w:pPr>
      <w:r>
        <w:rPr>
          <w:rFonts w:hint="eastAsia"/>
        </w:rPr>
        <w:t xml:space="preserve"> - 우선순위가 낮거나 일정에 여유가 있는 할 일인 경우</w:t>
      </w:r>
    </w:p>
    <w:p w14:paraId="27D58697" w14:textId="77777777" w:rsidR="00421416" w:rsidRDefault="00421416" w:rsidP="00421416">
      <w:pPr>
        <w:pStyle w:val="SELVAS0"/>
        <w:ind w:left="800"/>
      </w:pPr>
      <w:r>
        <w:rPr>
          <w:rFonts w:hint="eastAsia"/>
        </w:rPr>
        <w:t xml:space="preserve"> - 이미 완료했으나, 삭제를 원하지 않는 경우</w:t>
      </w:r>
    </w:p>
    <w:p w14:paraId="45991BF5" w14:textId="77777777" w:rsidR="00421416" w:rsidRDefault="00421416" w:rsidP="00421416">
      <w:pPr>
        <w:pStyle w:val="SELVAS0"/>
        <w:ind w:left="800"/>
      </w:pPr>
      <w:r>
        <w:rPr>
          <w:rFonts w:hint="eastAsia"/>
        </w:rPr>
        <w:t>목록에서 할 일을 선택한 후 '보관 설정' 버튼에서 엔터를 누르거나, 단축키 '백스페이스-R(1-2-3-5점)'을 누르면 할일이 보관 설정되고, 할 일 목록에서 사라집니다.</w:t>
      </w:r>
    </w:p>
    <w:p w14:paraId="1DD25C53" w14:textId="77777777" w:rsidR="00421416" w:rsidRDefault="00421416" w:rsidP="00421416">
      <w:pPr>
        <w:pStyle w:val="SELVAS0"/>
        <w:ind w:left="800"/>
      </w:pPr>
      <w:r>
        <w:rPr>
          <w:rFonts w:hint="eastAsia"/>
        </w:rPr>
        <w:t>위에서 설명한 블록 설정 기능을 이용하여 여러 항목을 선택하여 일괄적으로 보관 설정할 수 있습니다.</w:t>
      </w:r>
    </w:p>
    <w:p w14:paraId="2A2C9938" w14:textId="77777777" w:rsidR="00421416" w:rsidRDefault="00421416" w:rsidP="00421416">
      <w:pPr>
        <w:pStyle w:val="SELVAS0"/>
        <w:ind w:left="800"/>
      </w:pPr>
      <w:r>
        <w:rPr>
          <w:rFonts w:hint="eastAsia"/>
        </w:rPr>
        <w:t>보관 설정된 할 일은 '보관 목록'으로 이동합니다. 보관 목록은 '알트-A(1점)'을 눌러 호출합니다.  또는 메뉴를 이용하여 '보관 목록 보이기'를 선택하여 호출할 수 있습니다.</w:t>
      </w:r>
    </w:p>
    <w:p w14:paraId="0BFED49C" w14:textId="77777777" w:rsidR="00421416" w:rsidRDefault="00421416" w:rsidP="00421416">
      <w:pPr>
        <w:pStyle w:val="SELVAS0"/>
        <w:ind w:left="800"/>
      </w:pPr>
      <w:r>
        <w:rPr>
          <w:rFonts w:hint="eastAsia"/>
        </w:rPr>
        <w:t>보관 목록이 호출되면 위에서 보관 설정한 항목이 표시됩니다. 보관 목록의 구성은 할 일 목록과 동일한 콘트롤로 구성되어 있습니다.</w:t>
      </w:r>
    </w:p>
    <w:p w14:paraId="4A2F214A" w14:textId="77777777" w:rsidR="00421416" w:rsidRDefault="00421416" w:rsidP="00421416">
      <w:pPr>
        <w:pStyle w:val="SELVAS0"/>
        <w:ind w:left="800"/>
      </w:pPr>
      <w:r>
        <w:rPr>
          <w:rFonts w:hint="eastAsia"/>
        </w:rPr>
        <w:t>할 일 목록으로 돌아가려면 다시 한 번 '알트-A(1점)'를 누릅니다. 또는 메뉴에서 '할 일 목록 보이기'를 선택합니다.</w:t>
      </w:r>
    </w:p>
    <w:p w14:paraId="0D1CEBB4" w14:textId="77777777" w:rsidR="00421416" w:rsidRDefault="00421416" w:rsidP="00421416">
      <w:pPr>
        <w:pStyle w:val="SELVAS0"/>
        <w:ind w:left="800"/>
      </w:pPr>
      <w:r>
        <w:rPr>
          <w:rFonts w:hint="eastAsia"/>
        </w:rPr>
        <w:t>6) 상태 변경(없음 / 진행 중 / 완료) 버튼</w:t>
      </w:r>
    </w:p>
    <w:p w14:paraId="298B075F" w14:textId="77777777" w:rsidR="00421416" w:rsidRDefault="00421416" w:rsidP="00421416">
      <w:pPr>
        <w:pStyle w:val="SELVAS0"/>
        <w:ind w:left="800"/>
      </w:pPr>
      <w:r>
        <w:rPr>
          <w:rFonts w:hint="eastAsia"/>
        </w:rPr>
        <w:t>할 일의 상태를 설정하는 항목으로, 현재 상태에 따라 변경할 수 있는 2개의 버튼이 표시됩니다. 즉, 선택한 할 일의 상태가 '없음' 이라면 '진행중으로 변경'과 '완료로 변경' 버튼이 표시됩니다. 버튼에서 엔터를 누르면 선택한 할 일의 상태가 바로 변경됩니다.</w:t>
      </w:r>
    </w:p>
    <w:p w14:paraId="55A69D14" w14:textId="77777777" w:rsidR="00421416" w:rsidRDefault="00421416" w:rsidP="00421416">
      <w:pPr>
        <w:pStyle w:val="3"/>
      </w:pPr>
      <w:bookmarkStart w:id="556" w:name="_Toc141691645"/>
      <w:bookmarkStart w:id="557" w:name="_Toc201658777"/>
      <w:r>
        <w:rPr>
          <w:rFonts w:hint="eastAsia"/>
        </w:rPr>
        <w:t>할</w:t>
      </w:r>
      <w:r>
        <w:rPr>
          <w:rFonts w:hint="eastAsia"/>
        </w:rPr>
        <w:t xml:space="preserve"> </w:t>
      </w:r>
      <w:r>
        <w:rPr>
          <w:rFonts w:hint="eastAsia"/>
        </w:rPr>
        <w:t>일</w:t>
      </w:r>
      <w:r>
        <w:rPr>
          <w:rFonts w:hint="eastAsia"/>
        </w:rPr>
        <w:t xml:space="preserve"> </w:t>
      </w:r>
      <w:r>
        <w:rPr>
          <w:rFonts w:hint="eastAsia"/>
        </w:rPr>
        <w:t>찾기</w:t>
      </w:r>
      <w:bookmarkEnd w:id="556"/>
      <w:bookmarkEnd w:id="557"/>
    </w:p>
    <w:p w14:paraId="73E4F2BC" w14:textId="77777777" w:rsidR="00421416" w:rsidRDefault="00421416" w:rsidP="00421416">
      <w:pPr>
        <w:pStyle w:val="SELVAS0"/>
        <w:ind w:left="800"/>
      </w:pPr>
      <w:r>
        <w:rPr>
          <w:rFonts w:hint="eastAsia"/>
        </w:rPr>
        <w:t>할 일 찾기는 등록된 할 일의 제목 또는 내용을 검색하는 기능입니다. 할 일 찾기를 실행하려면 단축키 '스페이스-F(1-2-4점)'을 누릅니다. 또는 메뉴에서 '할 일 찾기'를 선택합니다. '할 일 찾기 대화상자'가 표시됩니다.</w:t>
      </w:r>
    </w:p>
    <w:p w14:paraId="31411AC5" w14:textId="77777777" w:rsidR="00421416" w:rsidRDefault="00421416" w:rsidP="00421416">
      <w:pPr>
        <w:pStyle w:val="SELVAS0"/>
        <w:ind w:left="800"/>
      </w:pPr>
      <w:r>
        <w:rPr>
          <w:rFonts w:hint="eastAsia"/>
        </w:rPr>
        <w:t>'할 일 찾기 대화상자'는 아래와 같이 구성되어 있습니다.</w:t>
      </w:r>
    </w:p>
    <w:p w14:paraId="29ACD6CD" w14:textId="77777777" w:rsidR="00421416" w:rsidRDefault="00421416" w:rsidP="00421416">
      <w:pPr>
        <w:pStyle w:val="SELVAS0"/>
        <w:ind w:left="800"/>
      </w:pPr>
      <w:r>
        <w:rPr>
          <w:rFonts w:hint="eastAsia"/>
        </w:rPr>
        <w:t>1) 찾을 단어 편집창</w:t>
      </w:r>
    </w:p>
    <w:p w14:paraId="66B94B24" w14:textId="77777777" w:rsidR="00421416" w:rsidRDefault="00421416" w:rsidP="00421416">
      <w:pPr>
        <w:pStyle w:val="SELVAS0"/>
        <w:ind w:left="800"/>
      </w:pPr>
      <w:r>
        <w:rPr>
          <w:rFonts w:hint="eastAsia"/>
        </w:rPr>
        <w:t>2) 검색 범위 콤보 상자</w:t>
      </w:r>
    </w:p>
    <w:p w14:paraId="6D8487A8" w14:textId="77777777" w:rsidR="00421416" w:rsidRDefault="00421416" w:rsidP="00421416">
      <w:pPr>
        <w:pStyle w:val="SELVAS0"/>
        <w:ind w:left="800"/>
      </w:pPr>
      <w:r>
        <w:rPr>
          <w:rFonts w:hint="eastAsia"/>
        </w:rPr>
        <w:t>3) 찾을 방향 콤보 상자</w:t>
      </w:r>
    </w:p>
    <w:p w14:paraId="1055213C" w14:textId="77777777" w:rsidR="00421416" w:rsidRDefault="00421416" w:rsidP="00421416">
      <w:pPr>
        <w:pStyle w:val="SELVAS0"/>
        <w:ind w:left="800"/>
      </w:pPr>
      <w:r>
        <w:rPr>
          <w:rFonts w:hint="eastAsia"/>
        </w:rPr>
        <w:t>4) 확인 버튼</w:t>
      </w:r>
    </w:p>
    <w:p w14:paraId="2CE8AF2C" w14:textId="77777777" w:rsidR="00421416" w:rsidRDefault="00421416" w:rsidP="00421416">
      <w:pPr>
        <w:pStyle w:val="SELVAS0"/>
        <w:ind w:left="800"/>
      </w:pPr>
      <w:r>
        <w:rPr>
          <w:rFonts w:hint="eastAsia"/>
        </w:rPr>
        <w:t>5) 닫기 버튼</w:t>
      </w:r>
    </w:p>
    <w:p w14:paraId="7595038C" w14:textId="77777777" w:rsidR="00421416" w:rsidRDefault="00421416" w:rsidP="00421416">
      <w:pPr>
        <w:pStyle w:val="SELVAS0"/>
        <w:ind w:left="800"/>
      </w:pPr>
      <w:r>
        <w:rPr>
          <w:rFonts w:hint="eastAsia"/>
        </w:rPr>
        <w:t>아래에서 각 콘트롤의 역할에 대해 설명하겠습니다.</w:t>
      </w:r>
    </w:p>
    <w:p w14:paraId="70B60685" w14:textId="77777777" w:rsidR="00421416" w:rsidRDefault="00421416" w:rsidP="00421416">
      <w:pPr>
        <w:pStyle w:val="SELVAS0"/>
        <w:ind w:left="800"/>
      </w:pPr>
      <w:r>
        <w:rPr>
          <w:rFonts w:hint="eastAsia"/>
        </w:rPr>
        <w:t>1) 찾을 단어 편집창</w:t>
      </w:r>
    </w:p>
    <w:p w14:paraId="1225157B" w14:textId="77777777" w:rsidR="00421416" w:rsidRDefault="00421416" w:rsidP="00421416">
      <w:pPr>
        <w:pStyle w:val="SELVAS0"/>
        <w:ind w:left="800"/>
      </w:pPr>
      <w:r>
        <w:rPr>
          <w:rFonts w:hint="eastAsia"/>
        </w:rPr>
        <w:t xml:space="preserve">검색하려는 단어를 입력하는 편집창엡니다. 단어 입력 후 다음 콘트롤로 이동하여 세부적인 옵션을 설정하거나, '엔터'를 눌러 기본 값으로 검색을 진행할 수 있습니다. 기본값은 제목을 범위로 다음 방향으로 검색을 수행합니다. </w:t>
      </w:r>
    </w:p>
    <w:p w14:paraId="33B5B839" w14:textId="77777777" w:rsidR="00421416" w:rsidRDefault="00421416" w:rsidP="00421416">
      <w:pPr>
        <w:pStyle w:val="SELVAS0"/>
        <w:ind w:left="800"/>
      </w:pPr>
      <w:r>
        <w:rPr>
          <w:rFonts w:hint="eastAsia"/>
        </w:rPr>
        <w:t>2) 검색 범위 콤보 상자</w:t>
      </w:r>
    </w:p>
    <w:p w14:paraId="5D692072" w14:textId="77777777" w:rsidR="00421416" w:rsidRDefault="00421416" w:rsidP="00421416">
      <w:pPr>
        <w:pStyle w:val="SELVAS0"/>
        <w:ind w:left="800"/>
      </w:pPr>
      <w:r>
        <w:rPr>
          <w:rFonts w:hint="eastAsia"/>
        </w:rPr>
        <w:t>할 일을 검색하는 범위를 설정합니다. 제목, 내용, 전체 중 원하는 범위를 선택합니다.</w:t>
      </w:r>
    </w:p>
    <w:p w14:paraId="250EA908" w14:textId="77777777" w:rsidR="00421416" w:rsidRDefault="00421416" w:rsidP="00421416">
      <w:pPr>
        <w:pStyle w:val="SELVAS0"/>
        <w:ind w:left="800"/>
      </w:pPr>
      <w:r>
        <w:rPr>
          <w:rFonts w:hint="eastAsia"/>
        </w:rPr>
        <w:t>3) 찾을 방향 콤보 상자</w:t>
      </w:r>
    </w:p>
    <w:p w14:paraId="3E7755CC" w14:textId="77777777" w:rsidR="00421416" w:rsidRDefault="00421416" w:rsidP="00421416">
      <w:pPr>
        <w:pStyle w:val="SELVAS0"/>
        <w:ind w:left="800"/>
      </w:pPr>
      <w:r>
        <w:rPr>
          <w:rFonts w:hint="eastAsia"/>
        </w:rPr>
        <w:t>검색 방향을 설정합니다. '이전' 또는 '다음' 중 선택하며, '다음' 선택시 현재 위치한 목록에서 아래 방향으로, '이전' 선택시 현재 위치한 목록에서 위 방향으로 검색을 수행합니다.</w:t>
      </w:r>
    </w:p>
    <w:p w14:paraId="03234E4D" w14:textId="77777777" w:rsidR="00421416" w:rsidRDefault="00421416" w:rsidP="00421416">
      <w:pPr>
        <w:pStyle w:val="SELVAS0"/>
        <w:ind w:left="800"/>
      </w:pPr>
      <w:r>
        <w:rPr>
          <w:rFonts w:hint="eastAsia"/>
        </w:rPr>
        <w:t>4) 확인 버튼</w:t>
      </w:r>
    </w:p>
    <w:p w14:paraId="7C7F959E" w14:textId="77777777" w:rsidR="00421416" w:rsidRDefault="00421416" w:rsidP="00421416">
      <w:pPr>
        <w:pStyle w:val="SELVAS0"/>
        <w:ind w:left="800"/>
      </w:pPr>
      <w:r>
        <w:rPr>
          <w:rFonts w:hint="eastAsia"/>
        </w:rPr>
        <w:t xml:space="preserve">검색을 수행하여 입력한 단어와 일치하는 할 일이 있다면 해당 할 일에 위치합니다. </w:t>
      </w:r>
    </w:p>
    <w:p w14:paraId="459BD0B3" w14:textId="77777777" w:rsidR="00421416" w:rsidRDefault="00421416" w:rsidP="00421416">
      <w:pPr>
        <w:pStyle w:val="SELVAS0"/>
        <w:ind w:left="800"/>
      </w:pPr>
      <w:r>
        <w:rPr>
          <w:rFonts w:hint="eastAsia"/>
        </w:rPr>
        <w:t>5) 닫기 버튼</w:t>
      </w:r>
    </w:p>
    <w:p w14:paraId="05A24F01" w14:textId="77777777" w:rsidR="00421416" w:rsidRDefault="00421416" w:rsidP="00421416">
      <w:pPr>
        <w:pStyle w:val="SELVAS0"/>
        <w:ind w:left="800"/>
      </w:pPr>
      <w:r>
        <w:rPr>
          <w:rFonts w:hint="eastAsia"/>
        </w:rPr>
        <w:t>'할 일 찾기 대화상자'를 닫습니다.</w:t>
      </w:r>
    </w:p>
    <w:p w14:paraId="3EBD8306" w14:textId="77777777" w:rsidR="00421416" w:rsidRDefault="00421416" w:rsidP="00421416">
      <w:pPr>
        <w:pStyle w:val="3"/>
      </w:pPr>
      <w:bookmarkStart w:id="558" w:name="_Toc141691646"/>
      <w:bookmarkStart w:id="559" w:name="_Toc201658778"/>
      <w:r>
        <w:rPr>
          <w:rFonts w:hint="eastAsia"/>
        </w:rPr>
        <w:t>목록</w:t>
      </w:r>
      <w:r>
        <w:rPr>
          <w:rFonts w:hint="eastAsia"/>
        </w:rPr>
        <w:t xml:space="preserve"> </w:t>
      </w:r>
      <w:r>
        <w:rPr>
          <w:rFonts w:hint="eastAsia"/>
        </w:rPr>
        <w:t>백업및</w:t>
      </w:r>
      <w:r>
        <w:rPr>
          <w:rFonts w:hint="eastAsia"/>
        </w:rPr>
        <w:t xml:space="preserve"> </w:t>
      </w:r>
      <w:r>
        <w:rPr>
          <w:rFonts w:hint="eastAsia"/>
        </w:rPr>
        <w:t>복원하기</w:t>
      </w:r>
      <w:bookmarkEnd w:id="558"/>
      <w:bookmarkEnd w:id="559"/>
    </w:p>
    <w:p w14:paraId="075856B9" w14:textId="77777777" w:rsidR="00421416" w:rsidRDefault="00421416" w:rsidP="00421416">
      <w:pPr>
        <w:pStyle w:val="4"/>
      </w:pPr>
      <w:bookmarkStart w:id="560" w:name="_Toc141691647"/>
      <w:bookmarkStart w:id="561" w:name="_Toc201658779"/>
      <w:r>
        <w:rPr>
          <w:rFonts w:hint="eastAsia"/>
        </w:rPr>
        <w:t>목록 백업하기</w:t>
      </w:r>
      <w:bookmarkEnd w:id="560"/>
      <w:bookmarkEnd w:id="561"/>
    </w:p>
    <w:p w14:paraId="6303AD01" w14:textId="77777777" w:rsidR="00421416" w:rsidRDefault="00421416" w:rsidP="00421416">
      <w:pPr>
        <w:pStyle w:val="SELVAS0"/>
        <w:ind w:left="800"/>
      </w:pPr>
      <w:r>
        <w:rPr>
          <w:rFonts w:hint="eastAsia"/>
        </w:rPr>
        <w:t>설정 초기화를 수행하거나 배터리가 소모되면 할 일 목록의 모든 데이터가 손실됩니다. 따라서 할 일 목록을 수정할 때 마다 백업 파일을 만드는 것이 매우 중요합니다.</w:t>
      </w:r>
    </w:p>
    <w:p w14:paraId="1F10E93D" w14:textId="77777777" w:rsidR="00421416" w:rsidRDefault="00421416" w:rsidP="00421416">
      <w:pPr>
        <w:pStyle w:val="SELVAS0"/>
        <w:ind w:left="800"/>
      </w:pPr>
      <w:r>
        <w:rPr>
          <w:rFonts w:hint="eastAsia"/>
        </w:rPr>
        <w:t>'할 일 목록을 백업'하려면 단축키 '엔터-U(1-3-6점)'를 누르십시오. 또는 메뉴에서 '목록 백업'을 선택합니다.</w:t>
      </w:r>
    </w:p>
    <w:p w14:paraId="66D095E2" w14:textId="77777777" w:rsidR="00421416" w:rsidRDefault="00421416" w:rsidP="00421416">
      <w:pPr>
        <w:pStyle w:val="SELVAS0"/>
        <w:ind w:left="800"/>
      </w:pPr>
      <w:r>
        <w:rPr>
          <w:rFonts w:hint="eastAsia"/>
        </w:rPr>
        <w:t xml:space="preserve">'목록 백업'을 수행하면 데이터를 백업하고 실행 직전 상태로 복귀합니다. </w:t>
      </w:r>
    </w:p>
    <w:p w14:paraId="6B12FF4D" w14:textId="77777777" w:rsidR="00421416" w:rsidRDefault="00421416" w:rsidP="00421416">
      <w:pPr>
        <w:pStyle w:val="SELVAS0"/>
        <w:ind w:left="800"/>
      </w:pPr>
      <w:r>
        <w:rPr>
          <w:rFonts w:hint="eastAsia"/>
        </w:rPr>
        <w:t xml:space="preserve">기존에 백업된 파일이 존재할 경우 '기존 백업 파일이 존재함. 백업? 예' 질문 메시지가 표시됩니다. </w:t>
      </w:r>
    </w:p>
    <w:p w14:paraId="52D92502" w14:textId="77777777" w:rsidR="00421416" w:rsidRDefault="00421416" w:rsidP="00421416">
      <w:pPr>
        <w:pStyle w:val="SELVAS0"/>
        <w:ind w:left="800"/>
      </w:pPr>
      <w:r>
        <w:rPr>
          <w:rFonts w:hint="eastAsia"/>
        </w:rPr>
        <w:t>현재까지 수정, 추가된 내용으로 목록을 다시 백업하려면 '예'에서 엔터를 누르십시오. 백업을 취소하려면 '스페이스'를 눌러 '아니오'로 변경한 후에 엔터를 누르십시오.</w:t>
      </w:r>
    </w:p>
    <w:p w14:paraId="6F6D9743" w14:textId="77777777" w:rsidR="00421416" w:rsidRDefault="00421416" w:rsidP="00421416">
      <w:pPr>
        <w:pStyle w:val="4"/>
      </w:pPr>
      <w:bookmarkStart w:id="562" w:name="_Toc141691648"/>
      <w:bookmarkStart w:id="563" w:name="_Toc201658780"/>
      <w:r>
        <w:rPr>
          <w:rFonts w:hint="eastAsia"/>
        </w:rPr>
        <w:t>목록 복원하기</w:t>
      </w:r>
      <w:bookmarkEnd w:id="562"/>
      <w:bookmarkEnd w:id="563"/>
    </w:p>
    <w:p w14:paraId="5A50E7DD" w14:textId="77777777" w:rsidR="00421416" w:rsidRDefault="00421416" w:rsidP="00421416">
      <w:pPr>
        <w:pStyle w:val="SELVAS0"/>
        <w:ind w:left="800"/>
      </w:pPr>
      <w:r>
        <w:rPr>
          <w:rFonts w:hint="eastAsia"/>
        </w:rPr>
        <w:t>할 일 목록이  모두 삭제 또는 초기화된 경우, 이전에 목록을 백업해 두었다면 쉽게 복원할 수 있습니다.</w:t>
      </w:r>
    </w:p>
    <w:p w14:paraId="6CDBF34E" w14:textId="77777777" w:rsidR="00421416" w:rsidRDefault="00421416" w:rsidP="00421416">
      <w:pPr>
        <w:pStyle w:val="SELVAS0"/>
        <w:ind w:left="800"/>
      </w:pPr>
      <w:r>
        <w:rPr>
          <w:rFonts w:hint="eastAsia"/>
        </w:rPr>
        <w:t>백업된 할 일 목록을 불러오려면 단축키 '엔터-R(1-2-3-5점)'를 누르십시오. 또는 메뉴에서 '목록 복원'을 선택합니다.</w:t>
      </w:r>
    </w:p>
    <w:p w14:paraId="4D11F85D" w14:textId="77777777" w:rsidR="00421416" w:rsidRDefault="00421416" w:rsidP="00421416">
      <w:pPr>
        <w:pStyle w:val="SELVAS0"/>
        <w:ind w:left="800"/>
      </w:pPr>
      <w:r>
        <w:rPr>
          <w:rFonts w:hint="eastAsia"/>
        </w:rPr>
        <w:t>현재 '할 일 목록'에 등록된 할 일이 없는 경우 목록 복원이 수행되면 백업해 두었던 데이터베이스 파일을 불러온 다음 직전의 위치로 복귀합니다. 만일 등록된 할 일이 존재하는 경우 복원을 수행하면 '할 일 목록 존재함. 복원? 예' 질문 메시지가 표시됩니다. 복원을 계속하려면 엔터를 누르십시오. 만일, 복원을 취소하려면 스페이스를 눌러 '아니오'로 변경한 다음 엔터를 누르십시오.</w:t>
      </w:r>
    </w:p>
    <w:p w14:paraId="4571D988" w14:textId="77777777" w:rsidR="00421416" w:rsidRDefault="00421416" w:rsidP="00421416">
      <w:pPr>
        <w:pStyle w:val="4"/>
      </w:pPr>
      <w:bookmarkStart w:id="564" w:name="_Toc141691649"/>
      <w:bookmarkStart w:id="565" w:name="_Toc201658781"/>
      <w:r>
        <w:rPr>
          <w:rFonts w:hint="eastAsia"/>
        </w:rPr>
        <w:t>백업 옵션 설정</w:t>
      </w:r>
      <w:bookmarkEnd w:id="564"/>
      <w:bookmarkEnd w:id="565"/>
    </w:p>
    <w:p w14:paraId="3BB316C4" w14:textId="77777777" w:rsidR="00421416" w:rsidRDefault="00421416" w:rsidP="00421416">
      <w:pPr>
        <w:pStyle w:val="SELVAS0"/>
        <w:ind w:left="800"/>
      </w:pPr>
      <w:r>
        <w:rPr>
          <w:rFonts w:hint="eastAsia"/>
        </w:rPr>
        <w:t>'할 일 목록 백업'은 수동으로 수행할 수도 있지만 '할 일 목록' 앱을 종료할 때마다 자동으로 백업을 수행시킬 수 있습니다.</w:t>
      </w:r>
    </w:p>
    <w:p w14:paraId="607D274E" w14:textId="77777777" w:rsidR="00421416" w:rsidRDefault="00421416" w:rsidP="00421416">
      <w:pPr>
        <w:pStyle w:val="SELVAS0"/>
        <w:ind w:left="800"/>
      </w:pPr>
      <w:r>
        <w:rPr>
          <w:rFonts w:hint="eastAsia"/>
        </w:rPr>
        <w:t xml:space="preserve">'백업 옵션'을 실행하려면 단축키 '엔터-E(1-5점)'을 누르십시오. 또는 메뉴의 '백업 옵션'을 선택합니다. </w:t>
      </w:r>
    </w:p>
    <w:p w14:paraId="3C59CDD4" w14:textId="77777777" w:rsidR="00421416" w:rsidRDefault="00421416" w:rsidP="00421416">
      <w:pPr>
        <w:pStyle w:val="SELVAS0"/>
        <w:ind w:left="800"/>
      </w:pPr>
      <w:r>
        <w:rPr>
          <w:rFonts w:hint="eastAsia"/>
        </w:rPr>
        <w:t>'백업 옵션 대화 상자'는 '백업 모드' 라디오 버튼, '확인' 버튼, '취소' 버튼 으로 구성되어 있습니다.</w:t>
      </w:r>
    </w:p>
    <w:p w14:paraId="5C3A0678" w14:textId="77777777" w:rsidR="00421416" w:rsidRDefault="00421416" w:rsidP="00421416">
      <w:pPr>
        <w:pStyle w:val="SELVAS0"/>
        <w:ind w:left="800"/>
      </w:pPr>
      <w:r>
        <w:rPr>
          <w:rFonts w:hint="eastAsia"/>
        </w:rPr>
        <w:t xml:space="preserve">첫 번째 콘트롤인 '백업 모드' 라디오 버튼은 '스페이스' 또는 '백스페이스'로 변경합니다. 원하는 설정 옵션으로 변경한 다음 엔터를 누르거나, '탭(F3 또는 스페이스-4-5)'을 눌러 '확인' 버튼으로 이동하여 엔터를 누르면 설정됩니다. </w:t>
      </w:r>
    </w:p>
    <w:p w14:paraId="39171C3C" w14:textId="77777777" w:rsidR="00421416" w:rsidRDefault="00421416" w:rsidP="00421416">
      <w:pPr>
        <w:pStyle w:val="SELVAS0"/>
        <w:ind w:left="800"/>
      </w:pPr>
      <w:r>
        <w:rPr>
          <w:rFonts w:hint="eastAsia"/>
        </w:rPr>
        <w:t>'백업 옵션'을 취소하려면 '탭(F3 또는 스페이스-4-5)'을 눌러 '취소' 버튼으로 이동하여 엔터를 누르거나, '스페이스-E(1-5점)' 또는 '스페이스-Z(1-3-5-6점)'를 누르십시오.</w:t>
      </w:r>
    </w:p>
    <w:p w14:paraId="46A30030" w14:textId="77777777" w:rsidR="00421416" w:rsidRDefault="00421416" w:rsidP="00421416">
      <w:pPr>
        <w:pStyle w:val="SELVAS0"/>
        <w:ind w:left="800"/>
      </w:pPr>
      <w:r>
        <w:rPr>
          <w:rFonts w:hint="eastAsia"/>
        </w:rPr>
        <w:t xml:space="preserve">백업 모드의 옵션으로는 '백업 명령을 누를 경우에만 백업', '데이터베이스에 변경이 발생하면 물어봄' , '데이터베이스에 변경이 발생하면 항상 백업' 등 3종류로 제공됩니다. </w:t>
      </w:r>
    </w:p>
    <w:p w14:paraId="764B1BD5" w14:textId="77777777" w:rsidR="00421416" w:rsidRDefault="00421416" w:rsidP="00421416">
      <w:pPr>
        <w:pStyle w:val="SELVAS0"/>
        <w:ind w:left="800"/>
      </w:pPr>
      <w:r>
        <w:rPr>
          <w:rFonts w:hint="eastAsia"/>
        </w:rPr>
        <w:t>- '백업 명령을 누를 경우에만 백업'을 선택하면, 데이터베이스를 수정하였거나 추가했을 경우 백업을 하지 않고 종료하기 때문에 '데이터베이스 백업' 메뉴를 통해서 백업을 해야 합니다.</w:t>
      </w:r>
    </w:p>
    <w:p w14:paraId="3A77B7E2" w14:textId="77777777" w:rsidR="00421416" w:rsidRDefault="00421416" w:rsidP="00421416">
      <w:pPr>
        <w:pStyle w:val="SELVAS0"/>
        <w:ind w:left="800"/>
      </w:pPr>
      <w:r>
        <w:rPr>
          <w:rFonts w:hint="eastAsia"/>
        </w:rPr>
        <w:t xml:space="preserve">- '데이터베이스에 변경이 발생하면 물어봄'을 선택하면, 데이터베이스를 수정하였거나 추가했을 경우 '할 일 목록'를 종료할 때, 백업을 할 것인지 말 것인지 물어봅니다. 종료 시 해당 질문이 표시될 때 '예'에서 엔터를 누르면 백업을 한 후에 '할 일 목록'를 종료하고, 스페이스를 눌러 '아니오'로 이동한 후 엔터를 누르면 '데이터베이스'를 백업하지 않고 종료합니다. </w:t>
      </w:r>
    </w:p>
    <w:p w14:paraId="1DD63C89" w14:textId="77777777" w:rsidR="00421416" w:rsidRDefault="00421416" w:rsidP="00421416">
      <w:pPr>
        <w:pStyle w:val="SELVAS0"/>
        <w:ind w:left="800"/>
      </w:pPr>
      <w:r>
        <w:rPr>
          <w:rFonts w:hint="eastAsia"/>
        </w:rPr>
        <w:t xml:space="preserve">- '데이터베이스에 변경이 발생하면 항상 백업'을 선택하면, 데이터베이스를 수정하거나 추가했을 경우 '할 일 목록'를 종료할 때, 자동으로 항상 백업을 합니다. </w:t>
      </w:r>
    </w:p>
    <w:p w14:paraId="3EDD08AB" w14:textId="77777777" w:rsidR="00421416" w:rsidRDefault="00421416" w:rsidP="00421416">
      <w:pPr>
        <w:pStyle w:val="SELVAS0"/>
        <w:ind w:left="800"/>
      </w:pPr>
      <w:r>
        <w:rPr>
          <w:rFonts w:hint="eastAsia"/>
        </w:rPr>
        <w:t xml:space="preserve">기본값은 '데이터베이스에 변경이 발생하면 물어봄'으로 설정되어 있습니다. </w:t>
      </w:r>
    </w:p>
    <w:p w14:paraId="40A26B1A" w14:textId="77777777" w:rsidR="00421416" w:rsidRDefault="00421416" w:rsidP="00421416">
      <w:pPr>
        <w:pStyle w:val="3"/>
      </w:pPr>
      <w:bookmarkStart w:id="566" w:name="_Toc141691650"/>
      <w:bookmarkStart w:id="567" w:name="_Toc201658782"/>
      <w:r>
        <w:rPr>
          <w:rFonts w:hint="eastAsia"/>
        </w:rPr>
        <w:t>옵션</w:t>
      </w:r>
      <w:r>
        <w:rPr>
          <w:rFonts w:hint="eastAsia"/>
        </w:rPr>
        <w:t xml:space="preserve"> </w:t>
      </w:r>
      <w:r>
        <w:rPr>
          <w:rFonts w:hint="eastAsia"/>
        </w:rPr>
        <w:t>설정하기</w:t>
      </w:r>
      <w:bookmarkEnd w:id="566"/>
      <w:bookmarkEnd w:id="567"/>
    </w:p>
    <w:p w14:paraId="31F39C43" w14:textId="77777777" w:rsidR="00421416" w:rsidRDefault="00421416" w:rsidP="00421416">
      <w:pPr>
        <w:pStyle w:val="SELVAS0"/>
        <w:ind w:left="800"/>
      </w:pPr>
      <w:r>
        <w:rPr>
          <w:rFonts w:hint="eastAsia"/>
        </w:rPr>
        <w:t>'옵션 설정'에서는 할 일 목록의 정렬 순서밑 방법, 날짜 출력 방법, 할 일 추가할 계정 등을 설정할 수 있습니다. 옵션 설정은 앱 실행 상태에서 '백스페이스-O(1-3-5점)'을 눌러 실행합니다. 또는 메뉴에서 '옵션'을 선택합니다.</w:t>
      </w:r>
    </w:p>
    <w:p w14:paraId="69BE8BAE" w14:textId="77777777" w:rsidR="00421416" w:rsidRDefault="00421416" w:rsidP="00421416">
      <w:pPr>
        <w:pStyle w:val="SELVAS0"/>
        <w:ind w:left="800"/>
      </w:pPr>
      <w:r>
        <w:rPr>
          <w:rFonts w:hint="eastAsia"/>
        </w:rPr>
        <w:t xml:space="preserve">옵션 설정은 아래 콘트롤로 구성되어 있습니다. </w:t>
      </w:r>
    </w:p>
    <w:p w14:paraId="4E018E24" w14:textId="77777777" w:rsidR="00421416" w:rsidRDefault="00421416" w:rsidP="00421416">
      <w:pPr>
        <w:pStyle w:val="SELVAS0"/>
        <w:ind w:left="800"/>
      </w:pPr>
      <w:r>
        <w:rPr>
          <w:rFonts w:hint="eastAsia"/>
        </w:rPr>
        <w:t>1) 정렬 방법: 제목 / 수정 날짜 / 종료 날짜 / 중요도</w:t>
      </w:r>
    </w:p>
    <w:p w14:paraId="2CB6E58D" w14:textId="77777777" w:rsidR="00421416" w:rsidRDefault="00421416" w:rsidP="00421416">
      <w:pPr>
        <w:pStyle w:val="SELVAS0"/>
        <w:ind w:left="800"/>
      </w:pPr>
      <w:r>
        <w:rPr>
          <w:rFonts w:hint="eastAsia"/>
        </w:rPr>
        <w:t>2) 정렬 방향: 오름차순 / 내림차순</w:t>
      </w:r>
    </w:p>
    <w:p w14:paraId="7F913054" w14:textId="77777777" w:rsidR="00421416" w:rsidRDefault="00421416" w:rsidP="00421416">
      <w:pPr>
        <w:pStyle w:val="SELVAS0"/>
        <w:ind w:left="800"/>
      </w:pPr>
      <w:r>
        <w:rPr>
          <w:rFonts w:hint="eastAsia"/>
        </w:rPr>
        <w:t>3) 종료 날짜 출력: 사용함 / 사용 안 함 / 남은 일 수</w:t>
      </w:r>
    </w:p>
    <w:p w14:paraId="7FF80C1C" w14:textId="77777777" w:rsidR="00421416" w:rsidRDefault="00421416" w:rsidP="00421416">
      <w:pPr>
        <w:pStyle w:val="SELVAS0"/>
        <w:ind w:left="800"/>
      </w:pPr>
      <w:r>
        <w:rPr>
          <w:rFonts w:hint="eastAsia"/>
        </w:rPr>
        <w:t>4) 날짜및 시간 출력: 사용함 / 사용 안 함</w:t>
      </w:r>
    </w:p>
    <w:p w14:paraId="69F58947" w14:textId="77777777" w:rsidR="00421416" w:rsidRDefault="00421416" w:rsidP="00421416">
      <w:pPr>
        <w:pStyle w:val="SELVAS0"/>
        <w:ind w:left="800"/>
      </w:pPr>
      <w:r>
        <w:rPr>
          <w:rFonts w:hint="eastAsia"/>
        </w:rPr>
        <w:t>5) 기념일 추가할 계정 콤보 상자</w:t>
      </w:r>
      <w:r>
        <w:rPr>
          <w:rFonts w:hint="eastAsia"/>
        </w:rPr>
        <w:br/>
        <w:t>6) 확인 버튼</w:t>
      </w:r>
    </w:p>
    <w:p w14:paraId="0BA0536B" w14:textId="77777777" w:rsidR="00421416" w:rsidRDefault="00421416" w:rsidP="00421416">
      <w:pPr>
        <w:pStyle w:val="SELVAS0"/>
        <w:ind w:left="800"/>
      </w:pPr>
      <w:r>
        <w:rPr>
          <w:rFonts w:hint="eastAsia"/>
        </w:rPr>
        <w:t>7) 취소 버튼</w:t>
      </w:r>
    </w:p>
    <w:p w14:paraId="20ACF58F" w14:textId="77777777" w:rsidR="00421416" w:rsidRDefault="00421416" w:rsidP="00421416">
      <w:pPr>
        <w:pStyle w:val="3"/>
      </w:pPr>
      <w:bookmarkStart w:id="568" w:name="_Toc141691651"/>
      <w:bookmarkStart w:id="569" w:name="_Toc201658783"/>
      <w:r>
        <w:rPr>
          <w:rFonts w:hint="eastAsia"/>
        </w:rPr>
        <w:t>끝내기</w:t>
      </w:r>
      <w:bookmarkEnd w:id="568"/>
      <w:bookmarkEnd w:id="569"/>
    </w:p>
    <w:p w14:paraId="26551F94" w14:textId="77777777" w:rsidR="00421416" w:rsidRDefault="00421416" w:rsidP="00421416">
      <w:pPr>
        <w:pStyle w:val="SELVAS0"/>
        <w:ind w:left="800"/>
      </w:pPr>
      <w:r>
        <w:rPr>
          <w:rFonts w:hint="eastAsia"/>
        </w:rPr>
        <w:t>할 일 목록 앱을 종료하려면 '스페이스-Z(1-3-4-5점)'을 누릅니다. 또는 메뉴 에서 '끝내기'를 선택합니다.</w:t>
      </w:r>
    </w:p>
    <w:p w14:paraId="2AA9462F" w14:textId="77777777" w:rsidR="00421416" w:rsidRDefault="00421416" w:rsidP="00421416">
      <w:pPr>
        <w:pStyle w:val="SELVAS0"/>
        <w:ind w:leftChars="0" w:left="0"/>
      </w:pPr>
      <w:r>
        <w:br w:type="page"/>
      </w:r>
    </w:p>
    <w:p w14:paraId="6D22EE72" w14:textId="6C350BE7" w:rsidR="00787C41" w:rsidRDefault="00EE68E5" w:rsidP="00EE68E5">
      <w:pPr>
        <w:pStyle w:val="1"/>
      </w:pPr>
      <w:bookmarkStart w:id="570" w:name="_Toc201658784"/>
      <w:r>
        <w:rPr>
          <w:rFonts w:hint="eastAsia"/>
        </w:rPr>
        <w:t>인터넷 도구</w:t>
      </w:r>
      <w:bookmarkEnd w:id="570"/>
    </w:p>
    <w:p w14:paraId="5D96467F" w14:textId="240946CE" w:rsidR="00EE68E5" w:rsidRDefault="00EE68E5" w:rsidP="00392822">
      <w:pPr>
        <w:pStyle w:val="2"/>
      </w:pPr>
      <w:bookmarkStart w:id="571" w:name="_Toc201658785"/>
      <w:r>
        <w:rPr>
          <w:rFonts w:hint="eastAsia"/>
        </w:rPr>
        <w:t>웹</w:t>
      </w:r>
      <w:r>
        <w:rPr>
          <w:rFonts w:hint="eastAsia"/>
        </w:rPr>
        <w:t xml:space="preserve"> </w:t>
      </w:r>
      <w:r>
        <w:rPr>
          <w:rFonts w:hint="eastAsia"/>
        </w:rPr>
        <w:t>브라우저</w:t>
      </w:r>
      <w:bookmarkEnd w:id="571"/>
    </w:p>
    <w:p w14:paraId="59FA22EB" w14:textId="3356E18C" w:rsidR="00EE68E5" w:rsidRDefault="00B3121B" w:rsidP="007966C5">
      <w:pPr>
        <w:pStyle w:val="SELVAS0"/>
        <w:ind w:left="800"/>
      </w:pPr>
      <w:r>
        <w:t>‘</w:t>
      </w:r>
      <w:r w:rsidR="00ED14EE">
        <w:rPr>
          <w:rFonts w:hint="eastAsia"/>
        </w:rPr>
        <w:t>한소네 6 미니</w:t>
      </w:r>
      <w:r>
        <w:t>’</w:t>
      </w:r>
      <w:r w:rsidR="00EE68E5">
        <w:rPr>
          <w:rFonts w:hint="eastAsia"/>
        </w:rPr>
        <w:t xml:space="preserve">의 </w:t>
      </w:r>
      <w:r>
        <w:t>‘</w:t>
      </w:r>
      <w:r w:rsidR="00EE68E5">
        <w:rPr>
          <w:rFonts w:hint="eastAsia"/>
        </w:rPr>
        <w:t>웹 브라우저</w:t>
      </w:r>
      <w:r>
        <w:t>’</w:t>
      </w:r>
      <w:r w:rsidR="00EE68E5">
        <w:rPr>
          <w:rFonts w:hint="eastAsia"/>
        </w:rPr>
        <w:t xml:space="preserve">는 웹 페이지를 읽을 수 있는 앱입니다. 일반적인 </w:t>
      </w:r>
      <w:r>
        <w:t>‘</w:t>
      </w:r>
      <w:r w:rsidR="00EE68E5">
        <w:rPr>
          <w:rFonts w:hint="eastAsia"/>
        </w:rPr>
        <w:t>웹 브라우저</w:t>
      </w:r>
      <w:r>
        <w:t>’</w:t>
      </w:r>
      <w:r w:rsidR="00EE68E5">
        <w:rPr>
          <w:rFonts w:hint="eastAsia"/>
        </w:rPr>
        <w:t>의 주요 기능을 수행하고, 다양한 방법으로 페이지를 읽을 수 있도록 지원합니다.</w:t>
      </w:r>
    </w:p>
    <w:p w14:paraId="6C1A8163" w14:textId="0CEF3ABC" w:rsidR="00EE68E5" w:rsidRDefault="00B3121B" w:rsidP="007966C5">
      <w:pPr>
        <w:pStyle w:val="SELVAS0"/>
        <w:ind w:left="800"/>
      </w:pPr>
      <w:r>
        <w:t>‘</w:t>
      </w:r>
      <w:r w:rsidR="00EE68E5">
        <w:rPr>
          <w:rFonts w:hint="eastAsia"/>
        </w:rPr>
        <w:t>웹 브라우저</w:t>
      </w:r>
      <w:r>
        <w:t>’</w:t>
      </w:r>
      <w:r w:rsidR="00EE68E5">
        <w:rPr>
          <w:rFonts w:hint="eastAsia"/>
        </w:rPr>
        <w:t>를 실행하기 전에 '설정'의 '인터넷 설정'을 실행하여 유선 또는 무선 인터넷을 설정하여 인터넷에 연결되어야 합니다. 자세한 인터넷 연결 방법은 '인터넷 설정'을 참조하십시오.</w:t>
      </w:r>
    </w:p>
    <w:p w14:paraId="446E080F" w14:textId="5AC736E2" w:rsidR="00EE68E5" w:rsidRDefault="00B3121B" w:rsidP="007966C5">
      <w:pPr>
        <w:pStyle w:val="SELVAS0"/>
        <w:ind w:left="800"/>
      </w:pPr>
      <w:r>
        <w:t>‘</w:t>
      </w:r>
      <w:r w:rsidR="00EE68E5">
        <w:rPr>
          <w:rFonts w:hint="eastAsia"/>
        </w:rPr>
        <w:t>웹 브라우저</w:t>
      </w:r>
      <w:r>
        <w:t>’</w:t>
      </w:r>
      <w:r w:rsidR="00EE68E5">
        <w:rPr>
          <w:rFonts w:hint="eastAsia"/>
        </w:rPr>
        <w:t xml:space="preserve">를 실행하려면, '앱 메뉴 목록'에서 </w:t>
      </w:r>
      <w:r>
        <w:t>‘</w:t>
      </w:r>
      <w:r w:rsidR="00EE68E5">
        <w:rPr>
          <w:rFonts w:hint="eastAsia"/>
        </w:rPr>
        <w:t>인터넷 도구</w:t>
      </w:r>
      <w:r>
        <w:t>’</w:t>
      </w:r>
      <w:r w:rsidR="00EE68E5">
        <w:rPr>
          <w:rFonts w:hint="eastAsia"/>
        </w:rPr>
        <w:t xml:space="preserve">로 들어가 '웹 브라우저'에서 엔터를 누르거나, 앱 쇼컷키 'B(1-2점)'를 누릅니다. </w:t>
      </w:r>
      <w:r>
        <w:t>‘</w:t>
      </w:r>
      <w:r w:rsidR="00EE68E5">
        <w:rPr>
          <w:rFonts w:hint="eastAsia"/>
        </w:rPr>
        <w:t>웹 브라우저</w:t>
      </w:r>
      <w:r>
        <w:t>’</w:t>
      </w:r>
      <w:r w:rsidR="00EE68E5">
        <w:rPr>
          <w:rFonts w:hint="eastAsia"/>
        </w:rPr>
        <w:t>가 실행되면 시작 페이지로 등록된 페이지에 접속합니다. 기본으로 등록되어 있는 시작 페이지는 '</w:t>
      </w:r>
      <w:r>
        <w:t>https://himsintl</w:t>
      </w:r>
      <w:r w:rsidR="001D1628">
        <w:rPr>
          <w:rFonts w:hint="eastAsia"/>
        </w:rPr>
        <w:t>.com</w:t>
      </w:r>
      <w:r>
        <w:t>/kr</w:t>
      </w:r>
      <w:r w:rsidR="00EE68E5">
        <w:rPr>
          <w:rFonts w:hint="eastAsia"/>
        </w:rPr>
        <w:t>' 입니다.</w:t>
      </w:r>
    </w:p>
    <w:p w14:paraId="2A16DAB6" w14:textId="7C06FC95" w:rsidR="00EE68E5" w:rsidRDefault="00EE68E5" w:rsidP="007966C5">
      <w:pPr>
        <w:pStyle w:val="SELVAS0"/>
        <w:ind w:left="800"/>
      </w:pPr>
      <w:r>
        <w:rPr>
          <w:rFonts w:hint="eastAsia"/>
        </w:rPr>
        <w:t xml:space="preserve">한편, 위치에 상관없이 앱 단축키 </w:t>
      </w:r>
      <w:r w:rsidR="00214AAB">
        <w:t>‘</w:t>
      </w:r>
      <w:r>
        <w:rPr>
          <w:rFonts w:hint="eastAsia"/>
        </w:rPr>
        <w:t>F1-</w:t>
      </w:r>
      <w:r w:rsidR="00214AAB">
        <w:t>B</w:t>
      </w:r>
      <w:r>
        <w:rPr>
          <w:rFonts w:hint="eastAsia"/>
        </w:rPr>
        <w:t>(1-2점)</w:t>
      </w:r>
      <w:r w:rsidR="00214AAB">
        <w:t>’</w:t>
      </w:r>
      <w:r>
        <w:rPr>
          <w:rFonts w:hint="eastAsia"/>
        </w:rPr>
        <w:t xml:space="preserve">를 눌러 </w:t>
      </w:r>
      <w:r w:rsidR="00F13D77">
        <w:t>‘</w:t>
      </w:r>
      <w:r>
        <w:rPr>
          <w:rFonts w:hint="eastAsia"/>
        </w:rPr>
        <w:t>웹 브라우저</w:t>
      </w:r>
      <w:r w:rsidR="00F13D77">
        <w:t>’</w:t>
      </w:r>
      <w:r>
        <w:rPr>
          <w:rFonts w:hint="eastAsia"/>
        </w:rPr>
        <w:t>를 실행할 수 있습니다.</w:t>
      </w:r>
      <w:r w:rsidR="000E6234">
        <w:rPr>
          <w:rFonts w:hint="eastAsia"/>
        </w:rPr>
        <w:t xml:space="preserve"> 이번 챕터에서는 </w:t>
      </w:r>
      <w:r w:rsidR="00F13D77">
        <w:t>‘</w:t>
      </w:r>
      <w:r>
        <w:rPr>
          <w:rFonts w:hint="eastAsia"/>
        </w:rPr>
        <w:t>웹 브라우저</w:t>
      </w:r>
      <w:r w:rsidR="00F13D77">
        <w:t>’</w:t>
      </w:r>
      <w:r w:rsidR="000E6234">
        <w:rPr>
          <w:rFonts w:hint="eastAsia"/>
        </w:rPr>
        <w:t>의</w:t>
      </w:r>
      <w:r>
        <w:rPr>
          <w:rFonts w:hint="eastAsia"/>
        </w:rPr>
        <w:t xml:space="preserve"> 메뉴 기능별로 사용할 수 있는 여러 기능을 설명합니다.</w:t>
      </w:r>
    </w:p>
    <w:p w14:paraId="7B1D19E2" w14:textId="615DBD15" w:rsidR="00EE68E5" w:rsidRDefault="00A838DB" w:rsidP="00392822">
      <w:pPr>
        <w:pStyle w:val="3"/>
      </w:pPr>
      <w:r>
        <w:rPr>
          <w:rFonts w:hint="eastAsia"/>
        </w:rPr>
        <w:t xml:space="preserve"> </w:t>
      </w:r>
      <w:bookmarkStart w:id="572" w:name="_Toc201658786"/>
      <w:r w:rsidR="00EE68E5">
        <w:rPr>
          <w:rFonts w:hint="eastAsia"/>
        </w:rPr>
        <w:t>파일</w:t>
      </w:r>
      <w:bookmarkEnd w:id="572"/>
    </w:p>
    <w:p w14:paraId="3CC284B0" w14:textId="4F959CA1" w:rsidR="00EE68E5" w:rsidRDefault="00962E00" w:rsidP="007966C5">
      <w:pPr>
        <w:pStyle w:val="SELVAS0"/>
        <w:ind w:left="800"/>
      </w:pPr>
      <w:r>
        <w:t>‘</w:t>
      </w:r>
      <w:r w:rsidR="00EE68E5">
        <w:rPr>
          <w:rFonts w:hint="eastAsia"/>
        </w:rPr>
        <w:t>파일</w:t>
      </w:r>
      <w:r>
        <w:t>’</w:t>
      </w:r>
      <w:r w:rsidR="00EE68E5">
        <w:rPr>
          <w:rFonts w:hint="eastAsia"/>
        </w:rPr>
        <w:t xml:space="preserve"> 메뉴는 </w:t>
      </w:r>
      <w:r>
        <w:t>‘</w:t>
      </w:r>
      <w:r w:rsidR="00EE68E5">
        <w:rPr>
          <w:rFonts w:hint="eastAsia"/>
        </w:rPr>
        <w:t>웹 브라우저</w:t>
      </w:r>
      <w:r>
        <w:t>’</w:t>
      </w:r>
      <w:r w:rsidR="00EE68E5">
        <w:rPr>
          <w:rFonts w:hint="eastAsia"/>
        </w:rPr>
        <w:t xml:space="preserve">가 </w:t>
      </w:r>
      <w:r>
        <w:rPr>
          <w:rFonts w:hint="eastAsia"/>
        </w:rPr>
        <w:t>실행</w:t>
      </w:r>
      <w:r w:rsidR="00EE68E5">
        <w:rPr>
          <w:rFonts w:hint="eastAsia"/>
        </w:rPr>
        <w:t xml:space="preserve">되어 있는 상태에서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을 누르고 '파일'에서 엔터를 누릅니다.</w:t>
      </w:r>
    </w:p>
    <w:p w14:paraId="0D691B46" w14:textId="5CAEBAC3" w:rsidR="00EE68E5" w:rsidRDefault="00DC093A" w:rsidP="007966C5">
      <w:pPr>
        <w:pStyle w:val="SELVAS0"/>
        <w:ind w:left="800"/>
      </w:pPr>
      <w:r>
        <w:t>‘</w:t>
      </w:r>
      <w:r w:rsidR="00EE68E5">
        <w:rPr>
          <w:rFonts w:hint="eastAsia"/>
        </w:rPr>
        <w:t>파일</w:t>
      </w:r>
      <w:r>
        <w:t>’</w:t>
      </w:r>
      <w:r w:rsidR="00EE68E5">
        <w:rPr>
          <w:rFonts w:hint="eastAsia"/>
        </w:rPr>
        <w:t xml:space="preserve"> 메뉴의 하위 메뉴들 사이의 이동은 </w:t>
      </w:r>
      <w:r w:rsidR="00A819E8">
        <w:t>‘</w:t>
      </w:r>
      <w:r w:rsidR="00EE68E5">
        <w:rPr>
          <w:rFonts w:hint="eastAsia"/>
        </w:rPr>
        <w:t>스페이스-1점</w:t>
      </w:r>
      <w:r w:rsidR="00A819E8">
        <w:t>’</w:t>
      </w:r>
      <w:r w:rsidR="00EE68E5">
        <w:rPr>
          <w:rFonts w:hint="eastAsia"/>
        </w:rPr>
        <w:t xml:space="preserve">과 </w:t>
      </w:r>
      <w:r w:rsidR="00A819E8">
        <w:t>‘</w:t>
      </w:r>
      <w:r w:rsidR="00EE68E5">
        <w:rPr>
          <w:rFonts w:hint="eastAsia"/>
        </w:rPr>
        <w:t>스페이스-4점</w:t>
      </w:r>
      <w:r w:rsidR="00A819E8">
        <w:t>’</w:t>
      </w:r>
      <w:r w:rsidR="00EE68E5">
        <w:rPr>
          <w:rFonts w:hint="eastAsia"/>
        </w:rPr>
        <w:t>을 사용합니다. 파일 메뉴의 기능들은 다음과 같습니다.</w:t>
      </w:r>
    </w:p>
    <w:p w14:paraId="28BE3E21" w14:textId="71B3E0B6" w:rsidR="00EE68E5" w:rsidRDefault="008A0907" w:rsidP="00CA5622">
      <w:pPr>
        <w:pStyle w:val="4"/>
      </w:pPr>
      <w:r>
        <w:t xml:space="preserve"> </w:t>
      </w:r>
      <w:bookmarkStart w:id="573" w:name="_Toc201658787"/>
      <w:r w:rsidR="00EE68E5">
        <w:rPr>
          <w:rFonts w:hint="eastAsia"/>
        </w:rPr>
        <w:t xml:space="preserve">URL </w:t>
      </w:r>
      <w:r w:rsidR="00EE68E5" w:rsidRPr="00850636">
        <w:rPr>
          <w:rFonts w:hint="eastAsia"/>
        </w:rPr>
        <w:t>열기</w:t>
      </w:r>
      <w:bookmarkEnd w:id="573"/>
    </w:p>
    <w:p w14:paraId="43CDF305" w14:textId="05565A17" w:rsidR="00EE68E5" w:rsidRDefault="00EE68E5" w:rsidP="007966C5">
      <w:pPr>
        <w:pStyle w:val="SELVAS0"/>
        <w:ind w:left="800"/>
      </w:pPr>
      <w:r>
        <w:rPr>
          <w:rFonts w:hint="eastAsia"/>
        </w:rPr>
        <w:t xml:space="preserve">'URL 열기'를 실행하려면 단축키 </w:t>
      </w:r>
      <w:r w:rsidR="00147645">
        <w:t>‘</w:t>
      </w:r>
      <w:r>
        <w:rPr>
          <w:rFonts w:hint="eastAsia"/>
        </w:rPr>
        <w:t>엔터-U(1-3-6점)</w:t>
      </w:r>
      <w:r w:rsidR="00147645">
        <w:t>’</w:t>
      </w:r>
      <w:r>
        <w:rPr>
          <w:rFonts w:hint="eastAsia"/>
        </w:rPr>
        <w:t>를 누릅니다. 메뉴를 이용할 경우 다음과 같이 수행합니다.</w:t>
      </w:r>
    </w:p>
    <w:p w14:paraId="4EF0EC58" w14:textId="3A4DC5EF" w:rsidR="00EE68E5" w:rsidRDefault="008E2605" w:rsidP="008B7534">
      <w:pPr>
        <w:pStyle w:val="SELVAS1"/>
        <w:numPr>
          <w:ilvl w:val="0"/>
          <w:numId w:val="271"/>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을 눌러 메뉴를 호출합니다.</w:t>
      </w:r>
    </w:p>
    <w:p w14:paraId="0BA7CA88" w14:textId="7C3BA268" w:rsidR="00EE68E5" w:rsidRDefault="007C2AED" w:rsidP="003346E3">
      <w:pPr>
        <w:pStyle w:val="SELVAS1"/>
      </w:pPr>
      <w:r>
        <w:t>‘</w:t>
      </w:r>
      <w:r w:rsidR="00EE68E5">
        <w:rPr>
          <w:rFonts w:hint="eastAsia"/>
        </w:rPr>
        <w:t>파일</w:t>
      </w:r>
      <w:r>
        <w:t>’</w:t>
      </w:r>
      <w:r w:rsidR="00EE68E5">
        <w:rPr>
          <w:rFonts w:hint="eastAsia"/>
        </w:rPr>
        <w:t xml:space="preserve"> 메뉴로 진입한 다음 'URL 열기'에서 엔터를 누르거나, u(1-3-6점)를 눌러 실행합니다.</w:t>
      </w:r>
    </w:p>
    <w:p w14:paraId="3F117FB9" w14:textId="77777777" w:rsidR="00EE68E5" w:rsidRDefault="00EE68E5" w:rsidP="007966C5">
      <w:pPr>
        <w:pStyle w:val="SELVAS0"/>
        <w:ind w:left="800"/>
      </w:pPr>
      <w:r>
        <w:rPr>
          <w:rFonts w:hint="eastAsia"/>
        </w:rPr>
        <w:t>'URL 열기'를 실행하면, 주소를 입력하는 편집창이 나타납니다. URL 주소창에는 현재 열려 있는 페이지의 주소가 출력됩니다. 접속하고자 하는 페이지의 주소를 컴퓨터 점자로 'www.google.com'과 같이 정확하게 입력한 다음 엔터를 누릅니다.</w:t>
      </w:r>
    </w:p>
    <w:p w14:paraId="1D5DBE84" w14:textId="03B16900" w:rsidR="00EE68E5" w:rsidRDefault="00EE68E5" w:rsidP="0011515B">
      <w:pPr>
        <w:pStyle w:val="SELVAS0"/>
        <w:ind w:left="800"/>
      </w:pPr>
      <w:r>
        <w:rPr>
          <w:rFonts w:hint="eastAsia"/>
        </w:rPr>
        <w:t xml:space="preserve">한편, URL 주소창에서 </w:t>
      </w:r>
      <w:r w:rsidR="00147D04">
        <w:t>‘</w:t>
      </w:r>
      <w:r>
        <w:rPr>
          <w:rFonts w:hint="eastAsia"/>
        </w:rPr>
        <w:t>스페이스-4점</w:t>
      </w:r>
      <w:r w:rsidR="00147D04">
        <w:t xml:space="preserve">’ </w:t>
      </w:r>
      <w:r w:rsidR="00147D04">
        <w:rPr>
          <w:rFonts w:hint="eastAsia"/>
        </w:rPr>
        <w:t xml:space="preserve">또는 </w:t>
      </w:r>
      <w:r w:rsidR="00147D04">
        <w:t>‘</w:t>
      </w:r>
      <w:r w:rsidR="00147D04">
        <w:rPr>
          <w:rFonts w:hint="eastAsia"/>
        </w:rPr>
        <w:t>스페이스-</w:t>
      </w:r>
      <w:r w:rsidR="00147D04">
        <w:t>1’</w:t>
      </w:r>
      <w:r>
        <w:rPr>
          <w:rFonts w:hint="eastAsia"/>
        </w:rPr>
        <w:t xml:space="preserve">을 누르면 이전에 연결했던 페이지의 목록을 확인할 수 있습니다. </w:t>
      </w:r>
      <w:r w:rsidR="0011515B">
        <w:rPr>
          <w:rFonts w:hint="eastAsia"/>
        </w:rPr>
        <w:t>연결했던 목록은 직접 입력해서 접속했던 페이지의 주소만 확인할 수 있습니다.</w:t>
      </w:r>
      <w:r>
        <w:rPr>
          <w:rFonts w:hint="eastAsia"/>
        </w:rPr>
        <w:t xml:space="preserve">웹 브라우저를 처음 실행했다면 이전 연결했던 정보가 없기 때문에 이전 정보는 나타나지 않습니다. </w:t>
      </w:r>
    </w:p>
    <w:p w14:paraId="30628D6B" w14:textId="275822D5" w:rsidR="00EE68E5" w:rsidRDefault="00EE68E5" w:rsidP="007966C5">
      <w:pPr>
        <w:pStyle w:val="SELVAS0"/>
        <w:ind w:left="800"/>
      </w:pPr>
      <w:r>
        <w:rPr>
          <w:rFonts w:hint="eastAsia"/>
        </w:rPr>
        <w:t xml:space="preserve">간혹, 페이지를 제대로 열지 못하고, % 진행률이 진행하다가 멈추는 경우가 발생할 수 있습니다. 이때는 </w:t>
      </w:r>
      <w:r w:rsidR="00744E0D">
        <w:t>‘</w:t>
      </w:r>
      <w:r>
        <w:rPr>
          <w:rFonts w:hint="eastAsia"/>
        </w:rPr>
        <w:t>백스페이스와 엔터</w:t>
      </w:r>
      <w:r w:rsidR="00744E0D">
        <w:t>’</w:t>
      </w:r>
      <w:r>
        <w:rPr>
          <w:rFonts w:hint="eastAsia"/>
        </w:rPr>
        <w:t xml:space="preserve">를 동시에 누른 후 </w:t>
      </w:r>
      <w:r w:rsidR="00744E0D">
        <w:t>‘</w:t>
      </w:r>
      <w:r>
        <w:rPr>
          <w:rFonts w:hint="eastAsia"/>
        </w:rPr>
        <w:t>스페이스-Z(1-3-5-6점)</w:t>
      </w:r>
      <w:r w:rsidR="00744E0D">
        <w:t>’</w:t>
      </w:r>
      <w:r>
        <w:rPr>
          <w:rFonts w:hint="eastAsia"/>
        </w:rPr>
        <w:t xml:space="preserve">를 눌러 </w:t>
      </w:r>
      <w:r w:rsidR="00744E0D">
        <w:t>‘</w:t>
      </w:r>
      <w:r>
        <w:rPr>
          <w:rFonts w:hint="eastAsia"/>
        </w:rPr>
        <w:t>웹 브라우저</w:t>
      </w:r>
      <w:r w:rsidR="00744E0D">
        <w:t>’</w:t>
      </w:r>
      <w:r>
        <w:rPr>
          <w:rFonts w:hint="eastAsia"/>
        </w:rPr>
        <w:t>를 종료한 후에 다시 실행할 수 있습니다.</w:t>
      </w:r>
    </w:p>
    <w:p w14:paraId="2FCE90C0" w14:textId="2CE627A8" w:rsidR="00EE68E5" w:rsidRDefault="007D57A2" w:rsidP="00421416">
      <w:pPr>
        <w:pStyle w:val="4"/>
      </w:pPr>
      <w:r>
        <w:rPr>
          <w:rFonts w:hint="eastAsia"/>
        </w:rPr>
        <w:t xml:space="preserve"> </w:t>
      </w:r>
      <w:bookmarkStart w:id="574" w:name="_Toc201658788"/>
      <w:r w:rsidR="00EE68E5">
        <w:rPr>
          <w:rFonts w:hint="eastAsia"/>
        </w:rPr>
        <w:t>열기</w:t>
      </w:r>
      <w:bookmarkEnd w:id="574"/>
    </w:p>
    <w:p w14:paraId="1C19D68B" w14:textId="77777777" w:rsidR="00EE68E5" w:rsidRDefault="00EE68E5" w:rsidP="007966C5">
      <w:pPr>
        <w:pStyle w:val="SELVAS0"/>
        <w:ind w:left="800"/>
      </w:pPr>
      <w:r>
        <w:rPr>
          <w:rFonts w:hint="eastAsia"/>
        </w:rPr>
        <w:t>'열기'는 저장해 둔 'htm', 'html' 파일을 여는 기능입니다.</w:t>
      </w:r>
    </w:p>
    <w:p w14:paraId="264860DF" w14:textId="5294C663" w:rsidR="00EE68E5" w:rsidRDefault="00EE68E5" w:rsidP="007966C5">
      <w:pPr>
        <w:pStyle w:val="SELVAS0"/>
        <w:ind w:left="800"/>
      </w:pPr>
      <w:r>
        <w:rPr>
          <w:rFonts w:hint="eastAsia"/>
        </w:rPr>
        <w:t xml:space="preserve">'열기'를 실행하려면 단축키 </w:t>
      </w:r>
      <w:r w:rsidR="008129B8">
        <w:t>‘</w:t>
      </w:r>
      <w:r>
        <w:rPr>
          <w:rFonts w:hint="eastAsia"/>
        </w:rPr>
        <w:t>엔터-O(1-3-5점)</w:t>
      </w:r>
      <w:r w:rsidR="008129B8">
        <w:t>’</w:t>
      </w:r>
      <w:r>
        <w:rPr>
          <w:rFonts w:hint="eastAsia"/>
        </w:rPr>
        <w:t>를 누릅니다. 메뉴를 이용할 경우 다음과 같이 수행합니다.</w:t>
      </w:r>
      <w:r w:rsidR="008129B8">
        <w:t xml:space="preserve"> </w:t>
      </w:r>
    </w:p>
    <w:p w14:paraId="41B924B3" w14:textId="5B2D5C85" w:rsidR="00EE68E5" w:rsidRDefault="008129B8" w:rsidP="008B7534">
      <w:pPr>
        <w:pStyle w:val="SELVAS1"/>
        <w:numPr>
          <w:ilvl w:val="0"/>
          <w:numId w:val="26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rsidR="00632491">
        <w:t>‘</w:t>
      </w:r>
      <w:r w:rsidR="00EE68E5">
        <w:rPr>
          <w:rFonts w:hint="eastAsia"/>
        </w:rPr>
        <w:t>파일</w:t>
      </w:r>
      <w:r w:rsidR="00632491">
        <w:t>’</w:t>
      </w:r>
      <w:r w:rsidR="00EE68E5">
        <w:rPr>
          <w:rFonts w:hint="eastAsia"/>
        </w:rPr>
        <w:t xml:space="preserve"> 메뉴에서 엔터를 눌러 진입합니다.</w:t>
      </w:r>
    </w:p>
    <w:p w14:paraId="76C1D11F" w14:textId="765270A0" w:rsidR="00EE68E5" w:rsidRDefault="008129B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'열기'로 이동한 다음 엔터를 누르거나, </w:t>
      </w:r>
      <w:r w:rsidR="0043297A">
        <w:t>‘</w:t>
      </w:r>
      <w:r w:rsidR="0043297A">
        <w:rPr>
          <w:rFonts w:hint="eastAsia"/>
        </w:rPr>
        <w:t>O</w:t>
      </w:r>
      <w:r w:rsidR="00EE68E5">
        <w:rPr>
          <w:rFonts w:hint="eastAsia"/>
        </w:rPr>
        <w:t>(1-3-5점)</w:t>
      </w:r>
      <w:r w:rsidR="0043297A">
        <w:t>’</w:t>
      </w:r>
      <w:r w:rsidR="00EE68E5">
        <w:rPr>
          <w:rFonts w:hint="eastAsia"/>
        </w:rPr>
        <w:t>를 누릅니다.</w:t>
      </w:r>
    </w:p>
    <w:p w14:paraId="54AAA387" w14:textId="77777777" w:rsidR="00EE68E5" w:rsidRDefault="00EE68E5" w:rsidP="007966C5">
      <w:pPr>
        <w:pStyle w:val="SELVAS0"/>
        <w:ind w:left="800"/>
      </w:pPr>
      <w:r>
        <w:rPr>
          <w:rFonts w:hint="eastAsia"/>
        </w:rPr>
        <w:t>열기 대화상자는 다음과 같은 콘트롤로 구성되어 있습니다.</w:t>
      </w:r>
    </w:p>
    <w:p w14:paraId="189671A3" w14:textId="77777777" w:rsidR="00CF7362" w:rsidRDefault="00CF7362" w:rsidP="008B7534">
      <w:pPr>
        <w:pStyle w:val="SELVAS1"/>
        <w:numPr>
          <w:ilvl w:val="0"/>
          <w:numId w:val="270"/>
        </w:numPr>
      </w:pPr>
      <w:r>
        <w:rPr>
          <w:rFonts w:hint="eastAsia"/>
        </w:rPr>
        <w:t>파일 경로 콘트롤</w:t>
      </w:r>
    </w:p>
    <w:p w14:paraId="31504BCF" w14:textId="2A2573C9" w:rsidR="00EE68E5" w:rsidRDefault="00CF7362" w:rsidP="008B7534">
      <w:pPr>
        <w:pStyle w:val="SELVAS1"/>
        <w:numPr>
          <w:ilvl w:val="0"/>
          <w:numId w:val="270"/>
        </w:numPr>
      </w:pPr>
      <w:r>
        <w:rPr>
          <w:rFonts w:hint="eastAsia"/>
        </w:rPr>
        <w:t>파일 이름?</w:t>
      </w:r>
      <w:r w:rsidR="00EE68E5">
        <w:rPr>
          <w:rFonts w:hint="eastAsia"/>
        </w:rPr>
        <w:t xml:space="preserve"> 편집 콘트롤</w:t>
      </w:r>
    </w:p>
    <w:p w14:paraId="70790EE6" w14:textId="7DEDD206" w:rsidR="00EE68E5" w:rsidRDefault="00EE68E5" w:rsidP="003346E3">
      <w:pPr>
        <w:pStyle w:val="SELVAS1"/>
      </w:pPr>
      <w:r>
        <w:rPr>
          <w:rFonts w:hint="eastAsia"/>
        </w:rPr>
        <w:t>파일 형식 콘트롤</w:t>
      </w:r>
    </w:p>
    <w:p w14:paraId="6F3D916D" w14:textId="231DF9C2" w:rsidR="00EE68E5" w:rsidRDefault="00EE68E5" w:rsidP="003346E3">
      <w:pPr>
        <w:pStyle w:val="SELVAS1"/>
      </w:pPr>
      <w:r>
        <w:rPr>
          <w:rFonts w:hint="eastAsia"/>
        </w:rPr>
        <w:t>확인 버튼 콘트롤</w:t>
      </w:r>
    </w:p>
    <w:p w14:paraId="2800F6D0" w14:textId="2AF5E667" w:rsidR="00EE68E5" w:rsidRDefault="00EE68E5" w:rsidP="003346E3">
      <w:pPr>
        <w:pStyle w:val="SELVAS1"/>
      </w:pPr>
      <w:r>
        <w:rPr>
          <w:rFonts w:hint="eastAsia"/>
        </w:rPr>
        <w:t>취소 버튼 콘트롤</w:t>
      </w:r>
    </w:p>
    <w:p w14:paraId="31EDBB0E" w14:textId="416EB02A" w:rsidR="00EE68E5" w:rsidRDefault="00EE68E5" w:rsidP="007966C5">
      <w:pPr>
        <w:pStyle w:val="SELVAS0"/>
        <w:ind w:left="800"/>
      </w:pPr>
      <w:r>
        <w:rPr>
          <w:rFonts w:hint="eastAsia"/>
        </w:rPr>
        <w:t xml:space="preserve">각 콘트롤 사이는 </w:t>
      </w:r>
      <w:r w:rsidR="00BC67B9">
        <w:t>‘</w:t>
      </w:r>
      <w:r>
        <w:rPr>
          <w:rFonts w:hint="eastAsia"/>
        </w:rPr>
        <w:t>탭(F3 또는 스페이스-4-5점)</w:t>
      </w:r>
      <w:r w:rsidR="00BC67B9">
        <w:t>’</w:t>
      </w:r>
      <w:r>
        <w:rPr>
          <w:rFonts w:hint="eastAsia"/>
        </w:rPr>
        <w:t xml:space="preserve"> 또는 </w:t>
      </w:r>
      <w:r w:rsidR="00BC67B9">
        <w:t>‘</w:t>
      </w:r>
      <w:r>
        <w:rPr>
          <w:rFonts w:hint="eastAsia"/>
        </w:rPr>
        <w:t>시프트-탭(스페이스-F3 또는스페이스-1-2점)</w:t>
      </w:r>
      <w:r w:rsidR="00BC67B9">
        <w:t>’</w:t>
      </w:r>
      <w:r>
        <w:rPr>
          <w:rFonts w:hint="eastAsia"/>
        </w:rPr>
        <w:t xml:space="preserve">을 눌러 이동합니다. 파일 형식 콘트롤의 옵션은 </w:t>
      </w:r>
      <w:r w:rsidR="00BC67B9">
        <w:t>‘</w:t>
      </w:r>
      <w:r>
        <w:rPr>
          <w:rFonts w:hint="eastAsia"/>
        </w:rPr>
        <w:t>스페이스-4점</w:t>
      </w:r>
      <w:r w:rsidR="00BC67B9">
        <w:t>’</w:t>
      </w:r>
      <w:r>
        <w:rPr>
          <w:rFonts w:hint="eastAsia"/>
        </w:rPr>
        <w:t xml:space="preserve"> 또는 </w:t>
      </w:r>
      <w:r w:rsidR="00BC67B9">
        <w:t>‘</w:t>
      </w:r>
      <w:r>
        <w:rPr>
          <w:rFonts w:hint="eastAsia"/>
        </w:rPr>
        <w:t>스페이스-1점</w:t>
      </w:r>
      <w:r w:rsidR="00BC67B9">
        <w:t>’</w:t>
      </w:r>
      <w:r>
        <w:rPr>
          <w:rFonts w:hint="eastAsia"/>
        </w:rPr>
        <w:t>을 이용해 변경합니다.</w:t>
      </w:r>
    </w:p>
    <w:p w14:paraId="082DC83A" w14:textId="6486A28A" w:rsidR="00EE68E5" w:rsidRDefault="00EE68E5" w:rsidP="007966C5">
      <w:pPr>
        <w:pStyle w:val="SELVAS0"/>
        <w:ind w:left="800"/>
      </w:pPr>
      <w:r>
        <w:rPr>
          <w:rFonts w:hint="eastAsia"/>
        </w:rPr>
        <w:t xml:space="preserve">대화상자를 취소하고 싶다면 </w:t>
      </w:r>
      <w:r w:rsidR="00BC67B9">
        <w:t>‘</w:t>
      </w:r>
      <w:r>
        <w:rPr>
          <w:rFonts w:hint="eastAsia"/>
        </w:rPr>
        <w:t>스페이스-E(1-5점)</w:t>
      </w:r>
      <w:r w:rsidR="00BC67B9">
        <w:t>’</w:t>
      </w:r>
      <w:r>
        <w:rPr>
          <w:rFonts w:hint="eastAsia"/>
        </w:rPr>
        <w:t xml:space="preserve"> 또는 </w:t>
      </w:r>
      <w:r w:rsidR="00BC67B9">
        <w:t>‘</w:t>
      </w:r>
      <w:r>
        <w:rPr>
          <w:rFonts w:hint="eastAsia"/>
        </w:rPr>
        <w:t>스페이스-Z(1-3-5-6점)</w:t>
      </w:r>
      <w:r w:rsidR="00BC67B9">
        <w:t>’</w:t>
      </w:r>
      <w:r>
        <w:rPr>
          <w:rFonts w:hint="eastAsia"/>
        </w:rPr>
        <w:t xml:space="preserve">를 누르거나, </w:t>
      </w:r>
      <w:r w:rsidR="00516E90">
        <w:t>‘</w:t>
      </w:r>
      <w:r>
        <w:rPr>
          <w:rFonts w:hint="eastAsia"/>
        </w:rPr>
        <w:t>탭(F3 또는 스페이스-4-5점)</w:t>
      </w:r>
      <w:r w:rsidR="00516E90">
        <w:t>’</w:t>
      </w:r>
      <w:r>
        <w:rPr>
          <w:rFonts w:hint="eastAsia"/>
        </w:rPr>
        <w:t>을 눌러 '취소 버튼'에 위치한 다음 엔터를 누르면 취소됩니다.</w:t>
      </w:r>
    </w:p>
    <w:p w14:paraId="12220876" w14:textId="47A42CC2" w:rsidR="00EE68E5" w:rsidRDefault="00A645E4" w:rsidP="007966C5">
      <w:pPr>
        <w:pStyle w:val="SELVAS0"/>
        <w:ind w:left="800"/>
      </w:pPr>
      <w:r>
        <w:t>‘</w:t>
      </w:r>
      <w:r w:rsidR="00EE68E5">
        <w:rPr>
          <w:rFonts w:hint="eastAsia"/>
        </w:rPr>
        <w:t>파일</w:t>
      </w:r>
      <w:r>
        <w:rPr>
          <w:rFonts w:hint="eastAsia"/>
        </w:rPr>
        <w:t xml:space="preserve"> 이름?</w:t>
      </w:r>
      <w:r>
        <w:t>’</w:t>
      </w:r>
      <w:r w:rsidR="00EE68E5">
        <w:rPr>
          <w:rFonts w:hint="eastAsia"/>
        </w:rPr>
        <w:t xml:space="preserve"> 편집창에서 파일명을 입력하고 엔터를 누르거나, </w:t>
      </w:r>
      <w:r w:rsidR="00847C30">
        <w:t>‘</w:t>
      </w:r>
      <w:r w:rsidR="00EE68E5">
        <w:rPr>
          <w:rFonts w:hint="eastAsia"/>
        </w:rPr>
        <w:t>시프트-탭(스페이스-F3 또는 스페이스-1-2점)</w:t>
      </w:r>
      <w:r w:rsidR="00847C30">
        <w:t>’</w:t>
      </w:r>
      <w:r w:rsidR="00EE68E5">
        <w:rPr>
          <w:rFonts w:hint="eastAsia"/>
        </w:rPr>
        <w:t xml:space="preserve">을 눌러 '파일 </w:t>
      </w:r>
      <w:r w:rsidR="00847C30">
        <w:rPr>
          <w:rFonts w:hint="eastAsia"/>
        </w:rPr>
        <w:t>경록</w:t>
      </w:r>
      <w:r w:rsidR="00EE68E5">
        <w:rPr>
          <w:rFonts w:hint="eastAsia"/>
        </w:rPr>
        <w:t>'</w:t>
      </w:r>
      <w:r w:rsidR="00847C30">
        <w:t xml:space="preserve"> </w:t>
      </w:r>
      <w:r w:rsidR="00847C30">
        <w:rPr>
          <w:rFonts w:hint="eastAsia"/>
        </w:rPr>
        <w:t>콘트롤</w:t>
      </w:r>
      <w:r w:rsidR="00EE68E5">
        <w:rPr>
          <w:rFonts w:hint="eastAsia"/>
        </w:rPr>
        <w:t xml:space="preserve">로 이동한 다음, 원하는 파일을 선택하고 엔터를 눌러 파일을 열 수 있습니다. 기본 폴더는 '/flashdisk/download'이고, </w:t>
      </w:r>
      <w:r w:rsidR="001751EA">
        <w:t>‘</w:t>
      </w:r>
      <w:r w:rsidR="00EE68E5">
        <w:rPr>
          <w:rFonts w:hint="eastAsia"/>
        </w:rPr>
        <w:t>탐색기</w:t>
      </w:r>
      <w:r w:rsidR="001751EA">
        <w:t>’</w:t>
      </w:r>
      <w:r w:rsidR="00EE68E5">
        <w:rPr>
          <w:rFonts w:hint="eastAsia"/>
        </w:rPr>
        <w:t xml:space="preserve">의 파일 목록에서 사용하는 이동키를 사용하여 경로 변경이 가능합니다. 만약, 현재 폴더의 경로를 확인하려면, </w:t>
      </w:r>
      <w:r w:rsidR="00232AD9">
        <w:t>‘</w:t>
      </w:r>
      <w:r w:rsidR="00EE68E5">
        <w:rPr>
          <w:rFonts w:hint="eastAsia"/>
        </w:rPr>
        <w:t>스페이스3-4점</w:t>
      </w:r>
      <w:r w:rsidR="00232AD9">
        <w:t>’</w:t>
      </w:r>
      <w:r w:rsidR="00EE68E5">
        <w:rPr>
          <w:rFonts w:hint="eastAsia"/>
        </w:rPr>
        <w:t>을 눌러 확인할 수 있습니다. 이 기능은 다음에 설명할 '새 이름으로', '</w:t>
      </w:r>
      <w:r w:rsidR="00D54D9C">
        <w:rPr>
          <w:rFonts w:hint="eastAsia"/>
        </w:rPr>
        <w:t>즐겨찾기</w:t>
      </w:r>
      <w:r w:rsidR="00EE68E5">
        <w:rPr>
          <w:rFonts w:hint="eastAsia"/>
        </w:rPr>
        <w:t xml:space="preserve"> 추가', '</w:t>
      </w:r>
      <w:r w:rsidR="00D54D9C">
        <w:rPr>
          <w:rFonts w:hint="eastAsia"/>
        </w:rPr>
        <w:t>즐겨찾기</w:t>
      </w:r>
      <w:r w:rsidR="00EE68E5">
        <w:rPr>
          <w:rFonts w:hint="eastAsia"/>
        </w:rPr>
        <w:t xml:space="preserve"> 목록'을 위한 대화상자에서도 사용할 수 있습니다.</w:t>
      </w:r>
    </w:p>
    <w:p w14:paraId="3EAB57AE" w14:textId="77777777" w:rsidR="00EE68E5" w:rsidRDefault="00EE68E5" w:rsidP="007966C5">
      <w:pPr>
        <w:pStyle w:val="SELVAS0"/>
        <w:ind w:left="800"/>
      </w:pPr>
      <w:r>
        <w:rPr>
          <w:rFonts w:hint="eastAsia"/>
        </w:rPr>
        <w:t>'파일 형식'에는 '*.*, htm, html' 3종류가 있습니다. '*.*'가 기본형식이며, 이 형식은 download 폴더에 있는 모든 파일 목록을 보여줍니다.</w:t>
      </w:r>
    </w:p>
    <w:p w14:paraId="5CD28481" w14:textId="1FADBAC5" w:rsidR="00EE68E5" w:rsidRDefault="00E81693" w:rsidP="00421416">
      <w:pPr>
        <w:pStyle w:val="4"/>
      </w:pPr>
      <w:r>
        <w:rPr>
          <w:rFonts w:hint="eastAsia"/>
        </w:rPr>
        <w:t xml:space="preserve"> </w:t>
      </w:r>
      <w:bookmarkStart w:id="575" w:name="_Toc201658789"/>
      <w:r w:rsidR="00EE68E5">
        <w:rPr>
          <w:rFonts w:hint="eastAsia"/>
        </w:rPr>
        <w:t>새 이름으로</w:t>
      </w:r>
      <w:r w:rsidR="00B851D9">
        <w:rPr>
          <w:rFonts w:hint="eastAsia"/>
        </w:rPr>
        <w:t xml:space="preserve"> 저장</w:t>
      </w:r>
      <w:bookmarkEnd w:id="575"/>
    </w:p>
    <w:p w14:paraId="07EB283A" w14:textId="50392F62" w:rsidR="00EE68E5" w:rsidRDefault="00EE68E5" w:rsidP="007966C5">
      <w:pPr>
        <w:pStyle w:val="SELVAS0"/>
        <w:ind w:left="800"/>
      </w:pPr>
      <w:r>
        <w:rPr>
          <w:rFonts w:hint="eastAsia"/>
        </w:rPr>
        <w:t>'새 이름으로</w:t>
      </w:r>
      <w:r w:rsidR="00B851D9">
        <w:rPr>
          <w:rFonts w:hint="eastAsia"/>
        </w:rPr>
        <w:t xml:space="preserve"> 저장</w:t>
      </w:r>
      <w:r>
        <w:rPr>
          <w:rFonts w:hint="eastAsia"/>
        </w:rPr>
        <w:t>'</w:t>
      </w:r>
      <w:r w:rsidR="0022297D">
        <w:rPr>
          <w:rFonts w:hint="eastAsia"/>
        </w:rPr>
        <w:t>은</w:t>
      </w:r>
      <w:r>
        <w:rPr>
          <w:rFonts w:hint="eastAsia"/>
        </w:rPr>
        <w:t xml:space="preserve"> 현재 </w:t>
      </w:r>
      <w:r w:rsidR="003978DB">
        <w:t>‘</w:t>
      </w:r>
      <w:r>
        <w:rPr>
          <w:rFonts w:hint="eastAsia"/>
        </w:rPr>
        <w:t>웹 브라우저</w:t>
      </w:r>
      <w:r w:rsidR="003978DB">
        <w:t>’</w:t>
      </w:r>
      <w:r>
        <w:rPr>
          <w:rFonts w:hint="eastAsia"/>
        </w:rPr>
        <w:t xml:space="preserve">로 열린 페이지를 'htm', 'html' 및 'txt', 'brl', 'brf' 등의 형식으로 저장할 수 있는 기능입니다. </w:t>
      </w:r>
      <w:r w:rsidR="003308B0">
        <w:t>‘</w:t>
      </w:r>
      <w:r w:rsidR="003308B0">
        <w:rPr>
          <w:rFonts w:hint="eastAsia"/>
        </w:rPr>
        <w:t>노트패드</w:t>
      </w:r>
      <w:r w:rsidR="003308B0">
        <w:t>’</w:t>
      </w:r>
      <w:r>
        <w:rPr>
          <w:rFonts w:hint="eastAsia"/>
        </w:rPr>
        <w:t>의 '새 이름으로</w:t>
      </w:r>
      <w:r w:rsidR="00360C96">
        <w:rPr>
          <w:rFonts w:hint="eastAsia"/>
        </w:rPr>
        <w:t xml:space="preserve"> 저장</w:t>
      </w:r>
      <w:r>
        <w:rPr>
          <w:rFonts w:hint="eastAsia"/>
        </w:rPr>
        <w:t>'과 유사한 기능으로, 동작 역시 같은 방법으로 수행됩니다.</w:t>
      </w:r>
    </w:p>
    <w:p w14:paraId="4B1A6655" w14:textId="103D6600" w:rsidR="00EE68E5" w:rsidRDefault="00EE68E5" w:rsidP="007966C5">
      <w:pPr>
        <w:pStyle w:val="SELVAS0"/>
        <w:ind w:left="800"/>
      </w:pPr>
      <w:r>
        <w:rPr>
          <w:rFonts w:hint="eastAsia"/>
        </w:rPr>
        <w:t xml:space="preserve">'새 이름으로'를 실행하려면 단축키 </w:t>
      </w:r>
      <w:r w:rsidR="00360C96">
        <w:t>‘</w:t>
      </w:r>
      <w:r>
        <w:rPr>
          <w:rFonts w:hint="eastAsia"/>
        </w:rPr>
        <w:t>스페이스-S(2-3-4점)</w:t>
      </w:r>
      <w:r w:rsidR="00360C96">
        <w:t>’</w:t>
      </w:r>
      <w:r>
        <w:rPr>
          <w:rFonts w:hint="eastAsia"/>
        </w:rPr>
        <w:t>를 누릅니다. 메뉴를 이용할 경우 다음과 같이 수행합니다.</w:t>
      </w:r>
    </w:p>
    <w:p w14:paraId="4ED4AAF0" w14:textId="774511A0" w:rsidR="00EE68E5" w:rsidRDefault="00845F79" w:rsidP="008B7534">
      <w:pPr>
        <w:pStyle w:val="SELVAS1"/>
        <w:numPr>
          <w:ilvl w:val="0"/>
          <w:numId w:val="272"/>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파일</w:t>
      </w:r>
      <w:r>
        <w:t>’</w:t>
      </w:r>
      <w:r w:rsidR="00EE68E5">
        <w:rPr>
          <w:rFonts w:hint="eastAsia"/>
        </w:rPr>
        <w:t xml:space="preserve"> 메뉴에서 엔터를 눌러 진입합니다.</w:t>
      </w:r>
    </w:p>
    <w:p w14:paraId="4FAE8DC8" w14:textId="45883EDE" w:rsidR="00EE68E5" w:rsidRDefault="00304F60" w:rsidP="008B7534">
      <w:pPr>
        <w:pStyle w:val="SELVAS1"/>
        <w:numPr>
          <w:ilvl w:val="0"/>
          <w:numId w:val="272"/>
        </w:numPr>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'새 이름으로</w:t>
      </w:r>
      <w:r w:rsidR="00415DBB">
        <w:rPr>
          <w:rFonts w:hint="eastAsia"/>
        </w:rPr>
        <w:t xml:space="preserve"> 저장</w:t>
      </w:r>
      <w:r w:rsidR="00EE68E5">
        <w:rPr>
          <w:rFonts w:hint="eastAsia"/>
        </w:rPr>
        <w:t>'</w:t>
      </w:r>
      <w:r w:rsidR="00415DBB">
        <w:rPr>
          <w:rFonts w:hint="eastAsia"/>
        </w:rPr>
        <w:t>으</w:t>
      </w:r>
      <w:r w:rsidR="00EE68E5">
        <w:rPr>
          <w:rFonts w:hint="eastAsia"/>
        </w:rPr>
        <w:t xml:space="preserve">로 이동한 다음 엔터를 누르거나, </w:t>
      </w:r>
      <w:r w:rsidR="00415DBB">
        <w:t>‘</w:t>
      </w:r>
      <w:r w:rsidR="00EE68E5">
        <w:rPr>
          <w:rFonts w:hint="eastAsia"/>
        </w:rPr>
        <w:t>A(1점)</w:t>
      </w:r>
      <w:r w:rsidR="00415DBB">
        <w:t>’</w:t>
      </w:r>
      <w:r w:rsidR="00EE68E5">
        <w:rPr>
          <w:rFonts w:hint="eastAsia"/>
        </w:rPr>
        <w:t>를 누릅니다.</w:t>
      </w:r>
    </w:p>
    <w:p w14:paraId="766A3405" w14:textId="1AEEE401" w:rsidR="00EE68E5" w:rsidRDefault="002D5970" w:rsidP="007966C5">
      <w:pPr>
        <w:pStyle w:val="SELVAS0"/>
        <w:ind w:left="800"/>
      </w:pPr>
      <w:r>
        <w:t>‘</w:t>
      </w:r>
      <w:r w:rsidR="00EE68E5">
        <w:rPr>
          <w:rFonts w:hint="eastAsia"/>
        </w:rPr>
        <w:t xml:space="preserve">새 이름으로 </w:t>
      </w:r>
      <w:r>
        <w:rPr>
          <w:rFonts w:hint="eastAsia"/>
        </w:rPr>
        <w:t>저장</w:t>
      </w:r>
      <w:r>
        <w:t xml:space="preserve">’ </w:t>
      </w:r>
      <w:r w:rsidR="00EE68E5">
        <w:rPr>
          <w:rFonts w:hint="eastAsia"/>
        </w:rPr>
        <w:t>대화</w:t>
      </w:r>
      <w:r>
        <w:rPr>
          <w:rFonts w:hint="eastAsia"/>
        </w:rPr>
        <w:t xml:space="preserve"> </w:t>
      </w:r>
      <w:r w:rsidR="00EE68E5">
        <w:rPr>
          <w:rFonts w:hint="eastAsia"/>
        </w:rPr>
        <w:t>상자는 다음과 같은 콘트롤로 구성되어 있습니다.</w:t>
      </w:r>
    </w:p>
    <w:p w14:paraId="2FEDFFFE" w14:textId="77777777" w:rsidR="000C250D" w:rsidRDefault="000C250D" w:rsidP="008B7534">
      <w:pPr>
        <w:pStyle w:val="SELVAS1"/>
        <w:numPr>
          <w:ilvl w:val="0"/>
          <w:numId w:val="273"/>
        </w:numPr>
      </w:pPr>
      <w:r>
        <w:rPr>
          <w:rFonts w:hint="eastAsia"/>
        </w:rPr>
        <w:t>파일 경로 콘트롤</w:t>
      </w:r>
    </w:p>
    <w:p w14:paraId="635AA49E" w14:textId="0812A024" w:rsidR="00EE68E5" w:rsidRDefault="00EE68E5" w:rsidP="008B7534">
      <w:pPr>
        <w:pStyle w:val="SELVAS1"/>
        <w:numPr>
          <w:ilvl w:val="0"/>
          <w:numId w:val="273"/>
        </w:numPr>
      </w:pPr>
      <w:r>
        <w:rPr>
          <w:rFonts w:hint="eastAsia"/>
        </w:rPr>
        <w:t>파일</w:t>
      </w:r>
      <w:r w:rsidR="000C250D">
        <w:rPr>
          <w:rFonts w:hint="eastAsia"/>
        </w:rPr>
        <w:t xml:space="preserve"> 이름?</w:t>
      </w:r>
      <w:r>
        <w:rPr>
          <w:rFonts w:hint="eastAsia"/>
        </w:rPr>
        <w:t xml:space="preserve"> 편집창 콘트롤</w:t>
      </w:r>
    </w:p>
    <w:p w14:paraId="276A2488" w14:textId="0D9BD288" w:rsidR="00EE68E5" w:rsidRDefault="00EE68E5" w:rsidP="003346E3">
      <w:pPr>
        <w:pStyle w:val="SELVAS1"/>
      </w:pPr>
      <w:r>
        <w:rPr>
          <w:rFonts w:hint="eastAsia"/>
        </w:rPr>
        <w:t>파일 형식 콘트롤</w:t>
      </w:r>
    </w:p>
    <w:p w14:paraId="2E0834CC" w14:textId="481F43AB" w:rsidR="00EE68E5" w:rsidRDefault="00EE68E5" w:rsidP="003346E3">
      <w:pPr>
        <w:pStyle w:val="SELVAS1"/>
      </w:pPr>
      <w:r>
        <w:rPr>
          <w:rFonts w:hint="eastAsia"/>
        </w:rPr>
        <w:t>확인 버튼 콘트롤</w:t>
      </w:r>
    </w:p>
    <w:p w14:paraId="0BDE4337" w14:textId="5FD98266" w:rsidR="00EE68E5" w:rsidRDefault="00EE68E5" w:rsidP="003346E3">
      <w:pPr>
        <w:pStyle w:val="SELVAS1"/>
      </w:pPr>
      <w:r>
        <w:rPr>
          <w:rFonts w:hint="eastAsia"/>
        </w:rPr>
        <w:t>취소 버튼 콘트롤</w:t>
      </w:r>
    </w:p>
    <w:p w14:paraId="589660E0" w14:textId="2B57A29A" w:rsidR="00EE68E5" w:rsidRDefault="00EE68E5" w:rsidP="007966C5">
      <w:pPr>
        <w:pStyle w:val="SELVAS0"/>
        <w:ind w:left="800"/>
      </w:pPr>
      <w:r>
        <w:rPr>
          <w:rFonts w:hint="eastAsia"/>
        </w:rPr>
        <w:t xml:space="preserve">각 콘트롤 사이는 </w:t>
      </w:r>
      <w:r w:rsidR="00A74583">
        <w:t>‘</w:t>
      </w:r>
      <w:r>
        <w:rPr>
          <w:rFonts w:hint="eastAsia"/>
        </w:rPr>
        <w:t>탭(F3 또는 스페이스-4-5점)</w:t>
      </w:r>
      <w:r w:rsidR="00A74583">
        <w:t>’</w:t>
      </w:r>
      <w:r>
        <w:rPr>
          <w:rFonts w:hint="eastAsia"/>
        </w:rPr>
        <w:t xml:space="preserve"> 또는 </w:t>
      </w:r>
      <w:r w:rsidR="00A74583">
        <w:t>‘</w:t>
      </w:r>
      <w:r>
        <w:rPr>
          <w:rFonts w:hint="eastAsia"/>
        </w:rPr>
        <w:t>시프트-탭(스페이스-F3 또는 스페이스-1-2점)</w:t>
      </w:r>
      <w:r w:rsidR="00A74583">
        <w:t>’</w:t>
      </w:r>
      <w:r>
        <w:rPr>
          <w:rFonts w:hint="eastAsia"/>
        </w:rPr>
        <w:t xml:space="preserve">을 눌러 이동합니다. </w:t>
      </w:r>
      <w:r w:rsidR="006159FA">
        <w:t>‘</w:t>
      </w:r>
      <w:r>
        <w:rPr>
          <w:rFonts w:hint="eastAsia"/>
        </w:rPr>
        <w:t>파일 형식</w:t>
      </w:r>
      <w:r w:rsidR="006159FA">
        <w:t>’</w:t>
      </w:r>
      <w:r>
        <w:rPr>
          <w:rFonts w:hint="eastAsia"/>
        </w:rPr>
        <w:t xml:space="preserve"> 콘트롤의 옵션은 </w:t>
      </w:r>
      <w:r w:rsidR="009F2417">
        <w:t>‘</w:t>
      </w:r>
      <w:r>
        <w:rPr>
          <w:rFonts w:hint="eastAsia"/>
        </w:rPr>
        <w:t>스페이스-4점</w:t>
      </w:r>
      <w:r w:rsidR="009F2417">
        <w:t>’</w:t>
      </w:r>
      <w:r>
        <w:rPr>
          <w:rFonts w:hint="eastAsia"/>
        </w:rPr>
        <w:t xml:space="preserve"> 또는 </w:t>
      </w:r>
      <w:r w:rsidR="009F2417">
        <w:t>‘</w:t>
      </w:r>
      <w:r>
        <w:rPr>
          <w:rFonts w:hint="eastAsia"/>
        </w:rPr>
        <w:t>스페이스-1점</w:t>
      </w:r>
      <w:r w:rsidR="009F2417">
        <w:t>’</w:t>
      </w:r>
      <w:r>
        <w:rPr>
          <w:rFonts w:hint="eastAsia"/>
        </w:rPr>
        <w:t>을 이용해 변경합니다.</w:t>
      </w:r>
    </w:p>
    <w:p w14:paraId="1C0F5482" w14:textId="738E4D50" w:rsidR="00EE68E5" w:rsidRDefault="00EE68E5" w:rsidP="007966C5">
      <w:pPr>
        <w:pStyle w:val="SELVAS0"/>
        <w:ind w:left="800"/>
      </w:pPr>
      <w:r>
        <w:rPr>
          <w:rFonts w:hint="eastAsia"/>
        </w:rPr>
        <w:t xml:space="preserve">대화상자를 취소하고 싶다면 </w:t>
      </w:r>
      <w:r w:rsidR="0016736C">
        <w:t>‘</w:t>
      </w:r>
      <w:r>
        <w:rPr>
          <w:rFonts w:hint="eastAsia"/>
        </w:rPr>
        <w:t>스페이스-E(1-5점)</w:t>
      </w:r>
      <w:r w:rsidR="0016736C">
        <w:t>’</w:t>
      </w:r>
      <w:r>
        <w:rPr>
          <w:rFonts w:hint="eastAsia"/>
        </w:rPr>
        <w:t xml:space="preserve"> 또는 </w:t>
      </w:r>
      <w:r w:rsidR="0016736C">
        <w:t>‘</w:t>
      </w:r>
      <w:r>
        <w:rPr>
          <w:rFonts w:hint="eastAsia"/>
        </w:rPr>
        <w:t>스페이스-Z(1-3-5-6점)</w:t>
      </w:r>
      <w:r w:rsidR="0016736C">
        <w:t>’</w:t>
      </w:r>
      <w:r>
        <w:rPr>
          <w:rFonts w:hint="eastAsia"/>
        </w:rPr>
        <w:t xml:space="preserve">를 누르거나, </w:t>
      </w:r>
      <w:r w:rsidR="0016736C">
        <w:t>‘</w:t>
      </w:r>
      <w:r>
        <w:rPr>
          <w:rFonts w:hint="eastAsia"/>
        </w:rPr>
        <w:t>탭(F3 또는 스페이스-4-5점)</w:t>
      </w:r>
      <w:r w:rsidR="0016736C">
        <w:t>’</w:t>
      </w:r>
      <w:r>
        <w:rPr>
          <w:rFonts w:hint="eastAsia"/>
        </w:rPr>
        <w:t>을 눌러 '취소 버튼'에 위치한 다음 엔터를 누르면 취소됩니다.</w:t>
      </w:r>
    </w:p>
    <w:p w14:paraId="43828080" w14:textId="187D8FC4" w:rsidR="00EE68E5" w:rsidRDefault="00CC6B8E" w:rsidP="007966C5">
      <w:pPr>
        <w:pStyle w:val="SELVAS0"/>
        <w:ind w:left="800"/>
      </w:pPr>
      <w:r>
        <w:t>‘</w:t>
      </w:r>
      <w:r>
        <w:rPr>
          <w:rFonts w:hint="eastAsia"/>
        </w:rPr>
        <w:t>파일 이름?</w:t>
      </w:r>
      <w:r>
        <w:t>’</w:t>
      </w:r>
      <w:r w:rsidR="00EE68E5">
        <w:rPr>
          <w:rFonts w:hint="eastAsia"/>
        </w:rPr>
        <w:t>을 입력하는 편집창에는, 현재 페이지의 제목이 기본 파일명으로 제시됩니다. 파일명을 변경하고 싶다면 원하는 이름을 입력하고 엔터를 누릅니다. 제시된 파일명을 부분 편집하고자 한다면 커서 버튼을 눌러 수정하고자 하는 문자로 커서를 위치시킨 다음 편집할 수 있습니다. 파일명에 ':', '?', '/' 등의 문자가 포함된 경우 저장되지 않으므로 기본으로 제시된 파일명에 해당 특수 문자가 있는 경우에는 삭제합니다.</w:t>
      </w:r>
    </w:p>
    <w:p w14:paraId="008884D2" w14:textId="792DF68B" w:rsidR="00EE68E5" w:rsidRDefault="00EE68E5" w:rsidP="007966C5">
      <w:pPr>
        <w:pStyle w:val="SELVAS0"/>
        <w:ind w:left="800"/>
      </w:pPr>
      <w:r>
        <w:rPr>
          <w:rFonts w:hint="eastAsia"/>
        </w:rPr>
        <w:t xml:space="preserve">기본 폴더는 '/flashdisk/download'이며, 파일 경로 콘트롤에서 </w:t>
      </w:r>
      <w:r w:rsidR="00CC6B8E">
        <w:t>‘</w:t>
      </w:r>
      <w:r>
        <w:rPr>
          <w:rFonts w:hint="eastAsia"/>
        </w:rPr>
        <w:t>탐색기</w:t>
      </w:r>
      <w:r w:rsidR="00CC6B8E">
        <w:t>’</w:t>
      </w:r>
      <w:r>
        <w:rPr>
          <w:rFonts w:hint="eastAsia"/>
        </w:rPr>
        <w:t xml:space="preserve">에서 사용되는 이동키를 사용하여 변경이 가능합니다. </w:t>
      </w:r>
    </w:p>
    <w:p w14:paraId="105C295C" w14:textId="54619039" w:rsidR="00EE68E5" w:rsidRDefault="00EE68E5" w:rsidP="007966C5">
      <w:pPr>
        <w:pStyle w:val="SELVAS0"/>
        <w:ind w:left="800"/>
      </w:pPr>
      <w:r>
        <w:rPr>
          <w:rFonts w:hint="eastAsia"/>
        </w:rPr>
        <w:t xml:space="preserve">파일 형식에서 'htm'이나 'html'을 선택하면 차후에 다시 </w:t>
      </w:r>
      <w:r w:rsidR="00F85F71">
        <w:t>‘</w:t>
      </w:r>
      <w:r>
        <w:rPr>
          <w:rFonts w:hint="eastAsia"/>
        </w:rPr>
        <w:t>웹 브라우저</w:t>
      </w:r>
      <w:r w:rsidR="00F85F71">
        <w:t>’</w:t>
      </w:r>
      <w:r>
        <w:rPr>
          <w:rFonts w:hint="eastAsia"/>
        </w:rPr>
        <w:t xml:space="preserve">를 통해서 열어 볼 수 있습니다. 'txt'나 'brl', 'brf'를 선택하면 페이지의 콘트롤, 링크 등의 속성을 제외한 모든 내용을 텍스트로 저장합니다. </w:t>
      </w:r>
    </w:p>
    <w:p w14:paraId="5C0E2F45" w14:textId="3DE6C87A" w:rsidR="00EE68E5" w:rsidRDefault="00F85F71" w:rsidP="00421416">
      <w:pPr>
        <w:pStyle w:val="4"/>
      </w:pPr>
      <w:r>
        <w:t xml:space="preserve"> </w:t>
      </w:r>
      <w:bookmarkStart w:id="576" w:name="_Toc201658790"/>
      <w:r w:rsidR="00EE68E5">
        <w:rPr>
          <w:rFonts w:hint="eastAsia"/>
        </w:rPr>
        <w:t>URL 복사</w:t>
      </w:r>
      <w:bookmarkEnd w:id="576"/>
    </w:p>
    <w:p w14:paraId="3677B719" w14:textId="77777777" w:rsidR="00EE68E5" w:rsidRDefault="00EE68E5" w:rsidP="007966C5">
      <w:pPr>
        <w:pStyle w:val="SELVAS0"/>
        <w:ind w:left="800"/>
      </w:pPr>
      <w:r>
        <w:rPr>
          <w:rFonts w:hint="eastAsia"/>
        </w:rPr>
        <w:t>'URL 복사'란, 현재 페이지의 주소를 클립보드에 복사하는 기능입니다.</w:t>
      </w:r>
    </w:p>
    <w:p w14:paraId="14ECC167" w14:textId="6381861F" w:rsidR="00EE68E5" w:rsidRDefault="00EE68E5" w:rsidP="007966C5">
      <w:pPr>
        <w:pStyle w:val="SELVAS0"/>
        <w:ind w:left="800"/>
      </w:pPr>
      <w:r>
        <w:rPr>
          <w:rFonts w:hint="eastAsia"/>
        </w:rPr>
        <w:t>'URL 복사</w:t>
      </w:r>
      <w:r w:rsidR="008C3EB9">
        <w:t>’</w:t>
      </w:r>
      <w:r>
        <w:rPr>
          <w:rFonts w:hint="eastAsia"/>
        </w:rPr>
        <w:t xml:space="preserve">를 실행하려면 단축키 </w:t>
      </w:r>
      <w:r w:rsidR="008C3EB9">
        <w:t>‘</w:t>
      </w:r>
      <w:r>
        <w:rPr>
          <w:rFonts w:hint="eastAsia"/>
        </w:rPr>
        <w:t>백스페이스-D(1-4-5점)</w:t>
      </w:r>
      <w:r w:rsidR="008C3EB9">
        <w:t>’</w:t>
      </w:r>
      <w:r>
        <w:rPr>
          <w:rFonts w:hint="eastAsia"/>
        </w:rPr>
        <w:t>를 누릅니다. 메뉴를 이용할 경우 다음과 같이 수행합니다.</w:t>
      </w:r>
    </w:p>
    <w:p w14:paraId="59C44477" w14:textId="62C4FDD8" w:rsidR="00EE68E5" w:rsidRDefault="008C3EB9" w:rsidP="008B7534">
      <w:pPr>
        <w:pStyle w:val="SELVAS1"/>
        <w:numPr>
          <w:ilvl w:val="0"/>
          <w:numId w:val="569"/>
        </w:numPr>
      </w:pPr>
      <w:r>
        <w:t>‘</w:t>
      </w:r>
      <w:r w:rsidR="00EE68E5">
        <w:rPr>
          <w:rFonts w:hint="eastAsia"/>
        </w:rPr>
        <w:t>F2</w:t>
      </w:r>
      <w:r>
        <w:t>’</w:t>
      </w:r>
      <w:r w:rsidR="00EE68E5">
        <w:rPr>
          <w:rFonts w:hint="eastAsia"/>
        </w:rPr>
        <w:t xml:space="preserve"> 또는 스페이스-M(1-3-4점)을 눌러 메뉴를 호출한 다음 </w:t>
      </w:r>
      <w:r>
        <w:t>‘</w:t>
      </w:r>
      <w:r w:rsidR="00EE68E5">
        <w:rPr>
          <w:rFonts w:hint="eastAsia"/>
        </w:rPr>
        <w:t>파일</w:t>
      </w:r>
      <w:r>
        <w:t>’</w:t>
      </w:r>
      <w:r w:rsidR="00EE68E5">
        <w:rPr>
          <w:rFonts w:hint="eastAsia"/>
        </w:rPr>
        <w:t xml:space="preserve"> 메뉴에서 엔터를 누릅니다.</w:t>
      </w:r>
    </w:p>
    <w:p w14:paraId="59835DF9" w14:textId="3793C8E3" w:rsidR="00EE68E5" w:rsidRDefault="008C3EB9" w:rsidP="008C3EB9">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'URL 복사'에 위치한 다음 엔터를 누르거나, 'D(1-4-5점)'를 누릅니다.</w:t>
      </w:r>
    </w:p>
    <w:p w14:paraId="3C5186D0" w14:textId="312E87A5" w:rsidR="00113984" w:rsidRPr="00113984" w:rsidRDefault="00113984" w:rsidP="00113984">
      <w:pPr>
        <w:pStyle w:val="SELVAS4"/>
        <w:ind w:left="800"/>
      </w:pPr>
      <w:r>
        <w:t>‘</w:t>
      </w:r>
      <w:r>
        <w:rPr>
          <w:rFonts w:hint="eastAsia"/>
        </w:rPr>
        <w:t>URL 복사</w:t>
      </w:r>
      <w:r>
        <w:t>’</w:t>
      </w:r>
      <w:r>
        <w:rPr>
          <w:rFonts w:hint="eastAsia"/>
        </w:rPr>
        <w:t xml:space="preserve">를 수행한 내용은 </w:t>
      </w:r>
      <w:r>
        <w:t>‘</w:t>
      </w:r>
      <w:r>
        <w:rPr>
          <w:rFonts w:hint="eastAsia"/>
        </w:rPr>
        <w:t>노트패드</w:t>
      </w:r>
      <w:r>
        <w:t xml:space="preserve">’ </w:t>
      </w:r>
      <w:r>
        <w:rPr>
          <w:rFonts w:hint="eastAsia"/>
        </w:rPr>
        <w:t xml:space="preserve">등을 실행하여 붙여넣기를 수행하면 </w:t>
      </w:r>
      <w:r w:rsidR="006D3C95">
        <w:rPr>
          <w:rFonts w:hint="eastAsia"/>
        </w:rPr>
        <w:t>URL을</w:t>
      </w:r>
      <w:r>
        <w:rPr>
          <w:rFonts w:hint="eastAsia"/>
        </w:rPr>
        <w:t xml:space="preserve"> 확인할 수 있습니다.</w:t>
      </w:r>
    </w:p>
    <w:p w14:paraId="17DB7F72" w14:textId="0D509A4D" w:rsidR="00EE68E5" w:rsidRDefault="00A33B31" w:rsidP="00421416">
      <w:pPr>
        <w:pStyle w:val="4"/>
      </w:pPr>
      <w:r>
        <w:rPr>
          <w:rFonts w:hint="eastAsia"/>
        </w:rPr>
        <w:t xml:space="preserve"> </w:t>
      </w:r>
      <w:bookmarkStart w:id="577" w:name="_Toc201658791"/>
      <w:r w:rsidR="00EE68E5">
        <w:rPr>
          <w:rFonts w:hint="eastAsia"/>
        </w:rPr>
        <w:t>링크 주소 복사</w:t>
      </w:r>
      <w:bookmarkEnd w:id="577"/>
    </w:p>
    <w:p w14:paraId="69FB394D" w14:textId="77777777" w:rsidR="00EE68E5" w:rsidRDefault="00EE68E5" w:rsidP="007966C5">
      <w:pPr>
        <w:pStyle w:val="SELVAS0"/>
        <w:ind w:left="800"/>
      </w:pPr>
      <w:r>
        <w:rPr>
          <w:rFonts w:hint="eastAsia"/>
        </w:rPr>
        <w:t xml:space="preserve">'링크 주소 복사'란, 현재 포커스 되어 있는 링크에서 엔터를 눌렀을 때 연결될 페이지의 주소를 클립보드에 복사하는 기능으로, 해당 링크의 주소를 확인하고자 할 때 유용하게 사용할 수 있습니다. </w:t>
      </w:r>
    </w:p>
    <w:p w14:paraId="48FD4A80" w14:textId="6646F268" w:rsidR="00EE68E5" w:rsidRDefault="00CF2F57" w:rsidP="007966C5">
      <w:pPr>
        <w:pStyle w:val="SELVAS0"/>
        <w:ind w:left="800"/>
      </w:pPr>
      <w:r>
        <w:t>‘</w:t>
      </w:r>
      <w:r w:rsidR="00EE68E5">
        <w:rPr>
          <w:rFonts w:hint="eastAsia"/>
        </w:rPr>
        <w:t>링크 주소 복사</w:t>
      </w:r>
      <w:r>
        <w:t>’</w:t>
      </w:r>
      <w:r w:rsidR="00EE68E5">
        <w:rPr>
          <w:rFonts w:hint="eastAsia"/>
        </w:rPr>
        <w:t xml:space="preserve">를 실행하려면 단축키 </w:t>
      </w:r>
      <w:r>
        <w:t>‘</w:t>
      </w:r>
      <w:r w:rsidR="00EE68E5">
        <w:rPr>
          <w:rFonts w:hint="eastAsia"/>
        </w:rPr>
        <w:t>백스페이스-L(1-2-3점)</w:t>
      </w:r>
      <w:r>
        <w:t>’</w:t>
      </w:r>
      <w:r w:rsidR="00EE68E5">
        <w:rPr>
          <w:rFonts w:hint="eastAsia"/>
        </w:rPr>
        <w:t>을 누릅니다. 메뉴를 이용할 경우 다음과 같이 수행합니다.</w:t>
      </w:r>
    </w:p>
    <w:p w14:paraId="381FED1D" w14:textId="1B4824F8" w:rsidR="00EE68E5" w:rsidRDefault="00CF2F57" w:rsidP="008B7534">
      <w:pPr>
        <w:pStyle w:val="SELVAS1"/>
        <w:numPr>
          <w:ilvl w:val="0"/>
          <w:numId w:val="274"/>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파일</w:t>
      </w:r>
      <w:r>
        <w:t>’</w:t>
      </w:r>
      <w:r w:rsidR="00EE68E5">
        <w:rPr>
          <w:rFonts w:hint="eastAsia"/>
        </w:rPr>
        <w:t xml:space="preserve"> 메뉴에서 엔터를 누릅니다.</w:t>
      </w:r>
    </w:p>
    <w:p w14:paraId="3BD8387E" w14:textId="5E649919" w:rsidR="00EE68E5" w:rsidRDefault="00CF2F57"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'링크 </w:t>
      </w:r>
      <w:r>
        <w:rPr>
          <w:rFonts w:hint="eastAsia"/>
        </w:rPr>
        <w:t xml:space="preserve">주소 </w:t>
      </w:r>
      <w:r w:rsidR="00EE68E5">
        <w:rPr>
          <w:rFonts w:hint="eastAsia"/>
        </w:rPr>
        <w:t xml:space="preserve">복사'에 위치한 다음 엔터를 누르거나, </w:t>
      </w:r>
      <w:r w:rsidR="000A57D4">
        <w:t>‘</w:t>
      </w:r>
      <w:r w:rsidR="000A57D4">
        <w:rPr>
          <w:rFonts w:hint="eastAsia"/>
        </w:rPr>
        <w:t>C</w:t>
      </w:r>
      <w:r w:rsidR="00EE68E5">
        <w:rPr>
          <w:rFonts w:hint="eastAsia"/>
        </w:rPr>
        <w:t>(1</w:t>
      </w:r>
      <w:r w:rsidR="000A57D4">
        <w:t>-</w:t>
      </w:r>
      <w:r w:rsidR="00EE68E5">
        <w:rPr>
          <w:rFonts w:hint="eastAsia"/>
        </w:rPr>
        <w:t>4점)'을 누릅니다.</w:t>
      </w:r>
    </w:p>
    <w:p w14:paraId="119D5ECE" w14:textId="5AC5B67B" w:rsidR="00EE68E5" w:rsidRDefault="004C12CC" w:rsidP="007966C5">
      <w:pPr>
        <w:pStyle w:val="SELVAS0"/>
        <w:ind w:left="800"/>
      </w:pPr>
      <w:r>
        <w:t>‘</w:t>
      </w:r>
      <w:r w:rsidR="00EE68E5">
        <w:rPr>
          <w:rFonts w:hint="eastAsia"/>
        </w:rPr>
        <w:t>링크 주소 복사</w:t>
      </w:r>
      <w:r>
        <w:t>’</w:t>
      </w:r>
      <w:r w:rsidR="00EE68E5">
        <w:rPr>
          <w:rFonts w:hint="eastAsia"/>
        </w:rPr>
        <w:t xml:space="preserve">를 수행한 내용은 </w:t>
      </w:r>
      <w:r>
        <w:t>‘</w:t>
      </w:r>
      <w:r>
        <w:rPr>
          <w:rFonts w:hint="eastAsia"/>
        </w:rPr>
        <w:t>노트패드</w:t>
      </w:r>
      <w:r>
        <w:t xml:space="preserve">’ </w:t>
      </w:r>
      <w:r>
        <w:rPr>
          <w:rFonts w:hint="eastAsia"/>
        </w:rPr>
        <w:t xml:space="preserve">등을 </w:t>
      </w:r>
      <w:r w:rsidR="00EE68E5">
        <w:rPr>
          <w:rFonts w:hint="eastAsia"/>
        </w:rPr>
        <w:t xml:space="preserve">실행하여 붙여넣기를 수행하면 </w:t>
      </w:r>
      <w:r w:rsidR="00ED3F22">
        <w:rPr>
          <w:rFonts w:hint="eastAsia"/>
        </w:rPr>
        <w:t xml:space="preserve">링크 </w:t>
      </w:r>
      <w:r w:rsidR="00EE68E5">
        <w:rPr>
          <w:rFonts w:hint="eastAsia"/>
        </w:rPr>
        <w:t xml:space="preserve">주소를 확인할 수 있습니다. </w:t>
      </w:r>
    </w:p>
    <w:p w14:paraId="17EC56F6" w14:textId="7EAC1839" w:rsidR="00EE68E5" w:rsidRDefault="00B43B8E" w:rsidP="00421416">
      <w:pPr>
        <w:pStyle w:val="4"/>
      </w:pPr>
      <w:r>
        <w:rPr>
          <w:rFonts w:hint="eastAsia"/>
        </w:rPr>
        <w:t xml:space="preserve"> </w:t>
      </w:r>
      <w:bookmarkStart w:id="578" w:name="_Toc201658792"/>
      <w:r w:rsidR="00EE68E5">
        <w:rPr>
          <w:rFonts w:hint="eastAsia"/>
        </w:rPr>
        <w:t>페이지 정보</w:t>
      </w:r>
      <w:bookmarkEnd w:id="578"/>
    </w:p>
    <w:p w14:paraId="44EF8DE6" w14:textId="21704481" w:rsidR="00EE68E5" w:rsidRDefault="00EE68E5" w:rsidP="007966C5">
      <w:pPr>
        <w:pStyle w:val="SELVAS0"/>
        <w:ind w:left="800"/>
      </w:pPr>
      <w:r>
        <w:rPr>
          <w:rFonts w:hint="eastAsia"/>
        </w:rPr>
        <w:t xml:space="preserve">'페이지 정보'란, </w:t>
      </w:r>
      <w:r w:rsidR="00DA7EE1" w:rsidRPr="00DA7EE1">
        <w:rPr>
          <w:rFonts w:hint="eastAsia"/>
        </w:rPr>
        <w:t xml:space="preserve">현재 웹 페이지를 </w:t>
      </w:r>
      <w:r w:rsidR="00DA7EE1">
        <w:rPr>
          <w:rFonts w:hint="eastAsia"/>
        </w:rPr>
        <w:t xml:space="preserve">목록 </w:t>
      </w:r>
      <w:r w:rsidR="00DA7EE1" w:rsidRPr="00DA7EE1">
        <w:rPr>
          <w:rFonts w:hint="eastAsia"/>
        </w:rPr>
        <w:t xml:space="preserve">형태로 나열하여 </w:t>
      </w:r>
      <w:r w:rsidR="00DA7EE1">
        <w:rPr>
          <w:rFonts w:hint="eastAsia"/>
        </w:rPr>
        <w:t>표시 해주는 기능 입니다.</w:t>
      </w:r>
      <w:r w:rsidR="00DA7EE1">
        <w:t xml:space="preserve"> </w:t>
      </w:r>
    </w:p>
    <w:p w14:paraId="31FF39A7" w14:textId="244E42F6" w:rsidR="00EE68E5" w:rsidRDefault="00D82646" w:rsidP="007966C5">
      <w:pPr>
        <w:pStyle w:val="SELVAS0"/>
        <w:ind w:left="800"/>
      </w:pPr>
      <w:r>
        <w:t>‘</w:t>
      </w:r>
      <w:r w:rsidR="00EE68E5">
        <w:rPr>
          <w:rFonts w:hint="eastAsia"/>
        </w:rPr>
        <w:t>페이지 정보</w:t>
      </w:r>
      <w:r>
        <w:t>’</w:t>
      </w:r>
      <w:r w:rsidR="00EE68E5">
        <w:rPr>
          <w:rFonts w:hint="eastAsia"/>
        </w:rPr>
        <w:t xml:space="preserve">를 확인하려면 단축키 </w:t>
      </w:r>
      <w:r w:rsidR="006B0BDF">
        <w:t>‘</w:t>
      </w:r>
      <w:r w:rsidR="00EE68E5">
        <w:rPr>
          <w:rFonts w:hint="eastAsia"/>
        </w:rPr>
        <w:t>엔터-</w:t>
      </w:r>
      <w:r w:rsidR="004F4469">
        <w:rPr>
          <w:rFonts w:hint="eastAsia"/>
        </w:rPr>
        <w:t>I</w:t>
      </w:r>
      <w:r w:rsidR="00EE68E5">
        <w:rPr>
          <w:rFonts w:hint="eastAsia"/>
        </w:rPr>
        <w:t>(2-4점)</w:t>
      </w:r>
      <w:r w:rsidR="006B0BDF">
        <w:t>’</w:t>
      </w:r>
      <w:r w:rsidR="00EE68E5">
        <w:rPr>
          <w:rFonts w:hint="eastAsia"/>
        </w:rPr>
        <w:t>을 누릅니다. 메뉴를 이용할 경우 다음과 같이 수행</w:t>
      </w:r>
      <w:r w:rsidR="0002750C">
        <w:rPr>
          <w:rFonts w:hint="eastAsia"/>
        </w:rPr>
        <w:t xml:space="preserve"> </w:t>
      </w:r>
      <w:r w:rsidR="00EE68E5">
        <w:rPr>
          <w:rFonts w:hint="eastAsia"/>
        </w:rPr>
        <w:t>합니다.</w:t>
      </w:r>
    </w:p>
    <w:p w14:paraId="27539AE7" w14:textId="39C741AF" w:rsidR="00EE68E5" w:rsidRDefault="00D82646" w:rsidP="008B7534">
      <w:pPr>
        <w:pStyle w:val="SELVAS1"/>
        <w:numPr>
          <w:ilvl w:val="0"/>
          <w:numId w:val="275"/>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파일</w:t>
      </w:r>
      <w:r>
        <w:t>’</w:t>
      </w:r>
      <w:r w:rsidR="00EE68E5">
        <w:rPr>
          <w:rFonts w:hint="eastAsia"/>
        </w:rPr>
        <w:t xml:space="preserve"> 메뉴에서 엔터를 누릅니다.</w:t>
      </w:r>
    </w:p>
    <w:p w14:paraId="4D6A6496" w14:textId="06CAD592" w:rsidR="00EE68E5" w:rsidRDefault="00D82646"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'페이지 정보'에 위치한 다음 엔터를 누르거나, 메뉴 단축키 'i(2</w:t>
      </w:r>
      <w:r>
        <w:t>-</w:t>
      </w:r>
      <w:r w:rsidR="00EE68E5">
        <w:rPr>
          <w:rFonts w:hint="eastAsia"/>
        </w:rPr>
        <w:t>4점)'을 누릅니다.</w:t>
      </w:r>
    </w:p>
    <w:p w14:paraId="273945BD" w14:textId="047C9D85" w:rsidR="00EE68E5" w:rsidRDefault="00DA7EE1" w:rsidP="00DA7EE1">
      <w:pPr>
        <w:pStyle w:val="SELVAS0"/>
        <w:ind w:left="800"/>
      </w:pPr>
      <w:r>
        <w:rPr>
          <w:rFonts w:hint="eastAsia"/>
        </w:rPr>
        <w:t xml:space="preserve">웹페이지가 </w:t>
      </w:r>
      <w:r>
        <w:t>‘</w:t>
      </w:r>
      <w:r>
        <w:rPr>
          <w:rFonts w:hint="eastAsia"/>
        </w:rPr>
        <w:t>페이지 정보 대화 상자</w:t>
      </w:r>
      <w:r>
        <w:t>’</w:t>
      </w:r>
      <w:r>
        <w:rPr>
          <w:rFonts w:hint="eastAsia"/>
        </w:rPr>
        <w:t>에 목록 형식으로 나타나며,</w:t>
      </w:r>
      <w:r>
        <w:t xml:space="preserve"> </w:t>
      </w:r>
      <w:r>
        <w:rPr>
          <w:rFonts w:hint="eastAsia"/>
        </w:rPr>
        <w:t>리스트에서 엔터시 해당 내용으로 포커스가 이동 되어 바로 내용 확인이 가능 합니다.</w:t>
      </w:r>
      <w:r>
        <w:t xml:space="preserve"> </w:t>
      </w:r>
      <w:r>
        <w:rPr>
          <w:rFonts w:hint="eastAsia"/>
        </w:rPr>
        <w:t xml:space="preserve">목록은 </w:t>
      </w:r>
      <w:r>
        <w:t>‘</w:t>
      </w:r>
      <w:r>
        <w:rPr>
          <w:rFonts w:hint="eastAsia"/>
        </w:rPr>
        <w:t>스페이스-</w:t>
      </w:r>
      <w:r>
        <w:t>1</w:t>
      </w:r>
      <w:r>
        <w:rPr>
          <w:rFonts w:hint="eastAsia"/>
        </w:rPr>
        <w:t>점</w:t>
      </w:r>
      <w:r>
        <w:t xml:space="preserve">’ </w:t>
      </w:r>
      <w:r>
        <w:rPr>
          <w:rFonts w:hint="eastAsia"/>
        </w:rPr>
        <w:t xml:space="preserve">또는 </w:t>
      </w:r>
      <w:r>
        <w:t>‘</w:t>
      </w:r>
      <w:r>
        <w:rPr>
          <w:rFonts w:hint="eastAsia"/>
        </w:rPr>
        <w:t>스페이스-</w:t>
      </w:r>
      <w:r>
        <w:t>4</w:t>
      </w:r>
      <w:r>
        <w:rPr>
          <w:rFonts w:hint="eastAsia"/>
        </w:rPr>
        <w:t>점</w:t>
      </w:r>
      <w:r>
        <w:t>’</w:t>
      </w:r>
      <w:r>
        <w:rPr>
          <w:rFonts w:hint="eastAsia"/>
        </w:rPr>
        <w:t>으로 이동 합니다.</w:t>
      </w:r>
      <w:r>
        <w:t xml:space="preserve"> </w:t>
      </w:r>
    </w:p>
    <w:p w14:paraId="24A7A79F" w14:textId="3D50238A" w:rsidR="00EE68E5" w:rsidRDefault="00A07693" w:rsidP="00421416">
      <w:pPr>
        <w:pStyle w:val="4"/>
      </w:pPr>
      <w:r>
        <w:rPr>
          <w:rFonts w:hint="eastAsia"/>
        </w:rPr>
        <w:t xml:space="preserve"> </w:t>
      </w:r>
      <w:bookmarkStart w:id="579" w:name="_Toc201658793"/>
      <w:r w:rsidR="00EE68E5">
        <w:rPr>
          <w:rFonts w:hint="eastAsia"/>
        </w:rPr>
        <w:t>끝내기</w:t>
      </w:r>
      <w:bookmarkEnd w:id="579"/>
    </w:p>
    <w:p w14:paraId="0E573189" w14:textId="7E7F05DD" w:rsidR="00EE68E5" w:rsidRDefault="00A07693" w:rsidP="007966C5">
      <w:pPr>
        <w:pStyle w:val="SELVAS0"/>
        <w:ind w:left="800"/>
      </w:pPr>
      <w:r>
        <w:t>‘</w:t>
      </w:r>
      <w:r w:rsidR="00EE68E5">
        <w:rPr>
          <w:rFonts w:hint="eastAsia"/>
        </w:rPr>
        <w:t>끝내기</w:t>
      </w:r>
      <w:r>
        <w:t>’</w:t>
      </w:r>
      <w:r w:rsidR="00EE68E5">
        <w:rPr>
          <w:rFonts w:hint="eastAsia"/>
        </w:rPr>
        <w:t xml:space="preserve">는 </w:t>
      </w:r>
      <w:r>
        <w:t>‘</w:t>
      </w:r>
      <w:r w:rsidR="00EE68E5">
        <w:rPr>
          <w:rFonts w:hint="eastAsia"/>
        </w:rPr>
        <w:t>웹 브라우저</w:t>
      </w:r>
      <w:r>
        <w:t>’</w:t>
      </w:r>
      <w:r w:rsidR="00EE68E5">
        <w:rPr>
          <w:rFonts w:hint="eastAsia"/>
        </w:rPr>
        <w:t xml:space="preserve">를 종료하는 기능으로 종료키 </w:t>
      </w:r>
      <w:r>
        <w:t>‘</w:t>
      </w:r>
      <w:r w:rsidR="00EE68E5">
        <w:rPr>
          <w:rFonts w:hint="eastAsia"/>
        </w:rPr>
        <w:t>스페이스-Z(1-3-5-6점)</w:t>
      </w:r>
      <w:r>
        <w:t>’</w:t>
      </w:r>
      <w:r w:rsidR="00EE68E5">
        <w:rPr>
          <w:rFonts w:hint="eastAsia"/>
        </w:rPr>
        <w:t>를 눌러 종료할 수 있습니다.</w:t>
      </w:r>
    </w:p>
    <w:p w14:paraId="46E13452" w14:textId="77777777" w:rsidR="00D57095" w:rsidRDefault="00D57095" w:rsidP="00D57095">
      <w:pPr>
        <w:pStyle w:val="SELVAS0"/>
        <w:ind w:left="800"/>
      </w:pPr>
      <w:r>
        <w:rPr>
          <w:rFonts w:hint="eastAsia"/>
        </w:rPr>
        <w:t>메뉴를 이용할 경우 다음과 같이 수행합니다.</w:t>
      </w:r>
    </w:p>
    <w:p w14:paraId="48A103A8" w14:textId="77777777" w:rsidR="00D57095" w:rsidRDefault="00D57095" w:rsidP="008B7534">
      <w:pPr>
        <w:pStyle w:val="SELVAS1"/>
        <w:numPr>
          <w:ilvl w:val="0"/>
          <w:numId w:val="570"/>
        </w:numPr>
      </w:pPr>
      <w:r>
        <w:t>‘</w:t>
      </w:r>
      <w:r>
        <w:rPr>
          <w:rFonts w:hint="eastAsia"/>
        </w:rPr>
        <w:t>F2</w:t>
      </w:r>
      <w:r>
        <w:t>’</w:t>
      </w:r>
      <w:r>
        <w:rPr>
          <w:rFonts w:hint="eastAsia"/>
        </w:rPr>
        <w:t xml:space="preserve"> 또는 </w:t>
      </w:r>
      <w:r>
        <w:t>‘</w:t>
      </w:r>
      <w:r>
        <w:rPr>
          <w:rFonts w:hint="eastAsia"/>
        </w:rPr>
        <w:t>스페이스-M(1-3-4점)</w:t>
      </w:r>
      <w:r>
        <w:t>’</w:t>
      </w:r>
      <w:r>
        <w:rPr>
          <w:rFonts w:hint="eastAsia"/>
        </w:rPr>
        <w:t>을 눌러 메뉴를 호출합니다.</w:t>
      </w:r>
    </w:p>
    <w:p w14:paraId="32047C18" w14:textId="306B15A4" w:rsidR="00A07693" w:rsidRDefault="00D57095" w:rsidP="00D57095">
      <w:pPr>
        <w:pStyle w:val="SELVAS1"/>
      </w:pPr>
      <w:r>
        <w:t>‘</w:t>
      </w:r>
      <w:r>
        <w:rPr>
          <w:rFonts w:hint="eastAsia"/>
        </w:rPr>
        <w:t>파일</w:t>
      </w:r>
      <w:r>
        <w:t>’</w:t>
      </w:r>
      <w:r>
        <w:rPr>
          <w:rFonts w:hint="eastAsia"/>
        </w:rPr>
        <w:t xml:space="preserve"> 메뉴로 진입한 다음 '끝내기'에서 엔터를 누르거나,</w:t>
      </w:r>
      <w:r w:rsidRPr="00D57095">
        <w:rPr>
          <w:rFonts w:hint="eastAsia"/>
        </w:rPr>
        <w:t xml:space="preserve"> </w:t>
      </w:r>
      <w:r>
        <w:t>‘</w:t>
      </w:r>
      <w:r>
        <w:rPr>
          <w:rFonts w:hint="eastAsia"/>
        </w:rPr>
        <w:t>Z(1-3-5-6점)</w:t>
      </w:r>
      <w:r>
        <w:t>’</w:t>
      </w:r>
      <w:r>
        <w:rPr>
          <w:rFonts w:hint="eastAsia"/>
        </w:rPr>
        <w:t>를 눌러 실행합니다.</w:t>
      </w:r>
      <w:r>
        <w:t xml:space="preserve"> </w:t>
      </w:r>
    </w:p>
    <w:p w14:paraId="189B0762" w14:textId="2D8721FA" w:rsidR="00EE68E5" w:rsidRDefault="00F20395" w:rsidP="00392822">
      <w:pPr>
        <w:pStyle w:val="3"/>
      </w:pPr>
      <w:r>
        <w:rPr>
          <w:rFonts w:hint="eastAsia"/>
        </w:rPr>
        <w:t xml:space="preserve"> </w:t>
      </w:r>
      <w:bookmarkStart w:id="580" w:name="_Toc201658794"/>
      <w:r w:rsidR="00EE68E5">
        <w:rPr>
          <w:rFonts w:hint="eastAsia"/>
        </w:rPr>
        <w:t>편집</w:t>
      </w:r>
      <w:bookmarkEnd w:id="580"/>
    </w:p>
    <w:p w14:paraId="0804D3FD" w14:textId="42DEECF1" w:rsidR="00EE68E5" w:rsidRDefault="00E50D46" w:rsidP="007966C5">
      <w:pPr>
        <w:pStyle w:val="SELVAS0"/>
        <w:ind w:left="800"/>
      </w:pPr>
      <w:r>
        <w:t>‘</w:t>
      </w:r>
      <w:r w:rsidR="00EE68E5">
        <w:rPr>
          <w:rFonts w:hint="eastAsia"/>
        </w:rPr>
        <w:t>편집</w:t>
      </w:r>
      <w:r>
        <w:t>’</w:t>
      </w:r>
      <w:r w:rsidR="00EE68E5">
        <w:rPr>
          <w:rFonts w:hint="eastAsia"/>
        </w:rPr>
        <w:t xml:space="preserve"> 메뉴는 웹 페이지 내용의 일부를 블록 설정하여 복사를 하거나 클립보드에 추가하고자 할때 사용하는 메뉴입니다. </w:t>
      </w:r>
    </w:p>
    <w:p w14:paraId="466EF1E1" w14:textId="1E590BF0" w:rsidR="00EE68E5" w:rsidRDefault="0045040A" w:rsidP="00421416">
      <w:pPr>
        <w:pStyle w:val="4"/>
      </w:pPr>
      <w:r>
        <w:rPr>
          <w:rFonts w:hint="eastAsia"/>
        </w:rPr>
        <w:t xml:space="preserve"> </w:t>
      </w:r>
      <w:bookmarkStart w:id="581" w:name="_Toc201658795"/>
      <w:r w:rsidR="00EE68E5">
        <w:rPr>
          <w:rFonts w:hint="eastAsia"/>
        </w:rPr>
        <w:t>블록 시작</w:t>
      </w:r>
      <w:bookmarkEnd w:id="581"/>
    </w:p>
    <w:p w14:paraId="6B4806A8" w14:textId="6E9CAECF" w:rsidR="00EE68E5" w:rsidRDefault="000031E3" w:rsidP="007966C5">
      <w:pPr>
        <w:pStyle w:val="SELVAS0"/>
        <w:ind w:left="800"/>
      </w:pPr>
      <w:r>
        <w:t>‘</w:t>
      </w:r>
      <w:r w:rsidR="00EE68E5">
        <w:rPr>
          <w:rFonts w:hint="eastAsia"/>
        </w:rPr>
        <w:t>블록 시작</w:t>
      </w:r>
      <w:r>
        <w:t>’</w:t>
      </w:r>
      <w:r w:rsidR="00EE68E5">
        <w:rPr>
          <w:rFonts w:hint="eastAsia"/>
        </w:rPr>
        <w:t>은 폼이나 링크 등의 콘트롤에서는 수행할 수 없으나 텍스트와 편집창 영역 등의 위치에서 수행할 수 있습니다.</w:t>
      </w:r>
    </w:p>
    <w:p w14:paraId="4534450E" w14:textId="2F93C98E" w:rsidR="00EE68E5" w:rsidRDefault="00EE68E5" w:rsidP="007966C5">
      <w:pPr>
        <w:pStyle w:val="SELVAS0"/>
        <w:ind w:left="800"/>
      </w:pPr>
      <w:r>
        <w:rPr>
          <w:rFonts w:hint="eastAsia"/>
        </w:rPr>
        <w:t xml:space="preserve">블록을 시작하고자 하는 텍스트로 이동하여 단축키 </w:t>
      </w:r>
      <w:r w:rsidR="00D87688">
        <w:t>‘</w:t>
      </w:r>
      <w:r>
        <w:rPr>
          <w:rFonts w:hint="eastAsia"/>
        </w:rPr>
        <w:t>엔터-B(1-2점)</w:t>
      </w:r>
      <w:r w:rsidR="00D87688">
        <w:t>’</w:t>
      </w:r>
      <w:r>
        <w:rPr>
          <w:rFonts w:hint="eastAsia"/>
        </w:rPr>
        <w:t xml:space="preserve">를 누릅니다. 그리고 블록 설정을 끝내고자 하는 부분까지 이동하면 됩니다. 블록 시작이 실행되면 커서 모양이 '1-2-3-4-5-6-7-8점'이 모두 깜빡이는 모양으로 변경됩니다. </w:t>
      </w:r>
    </w:p>
    <w:p w14:paraId="014A04D4" w14:textId="77777777" w:rsidR="00EE68E5" w:rsidRDefault="00EE68E5" w:rsidP="007966C5">
      <w:pPr>
        <w:pStyle w:val="SELVAS0"/>
        <w:ind w:left="800"/>
      </w:pPr>
      <w:r>
        <w:rPr>
          <w:rFonts w:hint="eastAsia"/>
        </w:rPr>
        <w:t>메뉴를 이용할 경우 다음과 같이 수행합니다.</w:t>
      </w:r>
    </w:p>
    <w:p w14:paraId="0FA7EB39" w14:textId="6076263D" w:rsidR="00EE68E5" w:rsidRDefault="00CE2E53" w:rsidP="008B7534">
      <w:pPr>
        <w:pStyle w:val="SELVAS1"/>
        <w:numPr>
          <w:ilvl w:val="0"/>
          <w:numId w:val="278"/>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37F791A5" w14:textId="39189F8F" w:rsidR="00EE68E5" w:rsidRDefault="00CE2E53"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'블록 시작'으로 이동한 다음 엔터를 누르거나, </w:t>
      </w:r>
      <w:r>
        <w:t>‘</w:t>
      </w:r>
      <w:r>
        <w:rPr>
          <w:rFonts w:hint="eastAsia"/>
        </w:rPr>
        <w:t>B</w:t>
      </w:r>
      <w:r w:rsidR="00EE68E5">
        <w:rPr>
          <w:rFonts w:hint="eastAsia"/>
        </w:rPr>
        <w:t>(1-2점)'을 누릅니다.</w:t>
      </w:r>
    </w:p>
    <w:p w14:paraId="1327003C" w14:textId="3B40FB84" w:rsidR="008D07E9" w:rsidRDefault="008D07E9" w:rsidP="003346E3">
      <w:pPr>
        <w:pStyle w:val="SELVAS1"/>
      </w:pPr>
      <w:r>
        <w:t xml:space="preserve">이후 </w:t>
      </w:r>
      <w:r>
        <w:rPr>
          <w:rFonts w:hint="eastAsia"/>
        </w:rPr>
        <w:t>블록 설정을 끝내고자 하는 부분까지 이동 합니다.</w:t>
      </w:r>
      <w:r>
        <w:t xml:space="preserve"> </w:t>
      </w:r>
    </w:p>
    <w:p w14:paraId="72B932B9" w14:textId="045AA795" w:rsidR="00EE68E5" w:rsidRDefault="00476D15" w:rsidP="00421416">
      <w:pPr>
        <w:pStyle w:val="4"/>
      </w:pPr>
      <w:r>
        <w:rPr>
          <w:rFonts w:hint="eastAsia"/>
        </w:rPr>
        <w:t xml:space="preserve"> </w:t>
      </w:r>
      <w:bookmarkStart w:id="582" w:name="_Toc201658796"/>
      <w:r w:rsidR="00EE68E5">
        <w:rPr>
          <w:rFonts w:hint="eastAsia"/>
        </w:rPr>
        <w:t>복사</w:t>
      </w:r>
      <w:bookmarkEnd w:id="582"/>
    </w:p>
    <w:p w14:paraId="1D76DE80" w14:textId="293A43EB" w:rsidR="00EE68E5" w:rsidRDefault="00EE68E5" w:rsidP="007966C5">
      <w:pPr>
        <w:pStyle w:val="SELVAS0"/>
        <w:ind w:left="800"/>
      </w:pPr>
      <w:r>
        <w:rPr>
          <w:rFonts w:hint="eastAsia"/>
        </w:rPr>
        <w:t xml:space="preserve">웹 페이지 내에서 블록 설정을 한 후에 단축키 </w:t>
      </w:r>
      <w:r w:rsidR="00EC699C">
        <w:t>‘</w:t>
      </w:r>
      <w:r>
        <w:rPr>
          <w:rFonts w:hint="eastAsia"/>
        </w:rPr>
        <w:t>엔터-C(1-4점)</w:t>
      </w:r>
      <w:r w:rsidR="00EC699C">
        <w:t>’</w:t>
      </w:r>
      <w:r>
        <w:rPr>
          <w:rFonts w:hint="eastAsia"/>
        </w:rPr>
        <w:t xml:space="preserve">를 누르면 블록 설정된 부분이 복사가 됩니다. 복사한 내용은 웹 페이지 내의 편집창이나 다른 앱의 편집창에 붙여넣을 수 있습니다. </w:t>
      </w:r>
    </w:p>
    <w:p w14:paraId="744298D5" w14:textId="77777777" w:rsidR="00EE68E5" w:rsidRDefault="00EE68E5" w:rsidP="007966C5">
      <w:pPr>
        <w:pStyle w:val="SELVAS0"/>
        <w:ind w:left="800"/>
      </w:pPr>
      <w:r>
        <w:rPr>
          <w:rFonts w:hint="eastAsia"/>
        </w:rPr>
        <w:t>메뉴를 이용할 경우 다음과 같이 수행합니다.</w:t>
      </w:r>
    </w:p>
    <w:p w14:paraId="39EE1665" w14:textId="72B5A0CA" w:rsidR="00EE68E5" w:rsidRDefault="00867DBB" w:rsidP="008B7534">
      <w:pPr>
        <w:pStyle w:val="SELVAS1"/>
        <w:numPr>
          <w:ilvl w:val="0"/>
          <w:numId w:val="27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7DDDF3A2" w14:textId="7CC1551D" w:rsidR="00EE68E5" w:rsidRDefault="00867DB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'복사'로 이동한 다음 엔터를 누르거나, </w:t>
      </w:r>
      <w:r>
        <w:t>‘C</w:t>
      </w:r>
      <w:r w:rsidR="00EE68E5">
        <w:rPr>
          <w:rFonts w:hint="eastAsia"/>
        </w:rPr>
        <w:t>(1-4점)'을 누릅니다.</w:t>
      </w:r>
    </w:p>
    <w:p w14:paraId="7D3E9BDC" w14:textId="4025BEB4" w:rsidR="00EE68E5" w:rsidRDefault="008211F6" w:rsidP="00421416">
      <w:pPr>
        <w:pStyle w:val="4"/>
      </w:pPr>
      <w:r>
        <w:rPr>
          <w:rFonts w:hint="eastAsia"/>
        </w:rPr>
        <w:t xml:space="preserve"> </w:t>
      </w:r>
      <w:bookmarkStart w:id="583" w:name="_Toc201658797"/>
      <w:r w:rsidR="00EE68E5">
        <w:rPr>
          <w:rFonts w:hint="eastAsia"/>
        </w:rPr>
        <w:t>클립보드 추가</w:t>
      </w:r>
      <w:bookmarkEnd w:id="583"/>
    </w:p>
    <w:p w14:paraId="0219FDB7" w14:textId="429186C0" w:rsidR="00EE68E5" w:rsidRDefault="00EE68E5" w:rsidP="007966C5">
      <w:pPr>
        <w:pStyle w:val="SELVAS0"/>
        <w:ind w:left="800"/>
      </w:pPr>
      <w:r>
        <w:rPr>
          <w:rFonts w:hint="eastAsia"/>
        </w:rPr>
        <w:t xml:space="preserve">웹 페이지 내에서 블록 설정을 한 후에 단축키 </w:t>
      </w:r>
      <w:r w:rsidR="00121AD8">
        <w:t>‘</w:t>
      </w:r>
      <w:r>
        <w:rPr>
          <w:rFonts w:hint="eastAsia"/>
        </w:rPr>
        <w:t>엔터-P(1-2-3-4점)</w:t>
      </w:r>
      <w:r w:rsidR="00121AD8">
        <w:t>’</w:t>
      </w:r>
      <w:r>
        <w:rPr>
          <w:rFonts w:hint="eastAsia"/>
        </w:rPr>
        <w:t>을 누르면 블록 설정된 부분이 클립보드에 추가가 됩니다. 클립보드 추가는 부분 부분을 복사하여 한꺼번에 다른 편집창이나 앱에 붙여 넣고자 할때 사용하는 기능입니다.</w:t>
      </w:r>
    </w:p>
    <w:p w14:paraId="3A2719AA" w14:textId="77777777" w:rsidR="00EE68E5" w:rsidRDefault="00EE68E5" w:rsidP="007966C5">
      <w:pPr>
        <w:pStyle w:val="SELVAS0"/>
        <w:ind w:left="800"/>
      </w:pPr>
      <w:r>
        <w:rPr>
          <w:rFonts w:hint="eastAsia"/>
        </w:rPr>
        <w:t>메뉴를 이용할 경우 다음과 같이 수행합니다.</w:t>
      </w:r>
    </w:p>
    <w:p w14:paraId="091073D8" w14:textId="569410D4" w:rsidR="00EE68E5" w:rsidRDefault="00121AD8" w:rsidP="008B7534">
      <w:pPr>
        <w:pStyle w:val="SELVAS1"/>
        <w:numPr>
          <w:ilvl w:val="0"/>
          <w:numId w:val="277"/>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5738CADB" w14:textId="352D01FB" w:rsidR="00EE68E5" w:rsidRDefault="00C565A2"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'클립보드에 추가'로 이동한 다음 엔터를 누르거나, </w:t>
      </w:r>
      <w:r>
        <w:t>‘P</w:t>
      </w:r>
      <w:r w:rsidR="00EE68E5">
        <w:rPr>
          <w:rFonts w:hint="eastAsia"/>
        </w:rPr>
        <w:t>(1-2-3-4점)'을 누릅니다.</w:t>
      </w:r>
    </w:p>
    <w:p w14:paraId="6479C96F" w14:textId="222AA0EF" w:rsidR="00EE68E5" w:rsidRDefault="00891368" w:rsidP="00421416">
      <w:pPr>
        <w:pStyle w:val="4"/>
      </w:pPr>
      <w:r>
        <w:rPr>
          <w:rFonts w:hint="eastAsia"/>
        </w:rPr>
        <w:t xml:space="preserve"> </w:t>
      </w:r>
      <w:bookmarkStart w:id="584" w:name="_Toc201658798"/>
      <w:r w:rsidR="00EE68E5">
        <w:rPr>
          <w:rFonts w:hint="eastAsia"/>
        </w:rPr>
        <w:t>모두 선택</w:t>
      </w:r>
      <w:bookmarkEnd w:id="584"/>
    </w:p>
    <w:p w14:paraId="1E28A0E6" w14:textId="6251238F" w:rsidR="00EE68E5" w:rsidRDefault="004E20C3" w:rsidP="007966C5">
      <w:pPr>
        <w:pStyle w:val="SELVAS0"/>
        <w:ind w:left="800"/>
      </w:pPr>
      <w:r>
        <w:t>‘</w:t>
      </w:r>
      <w:r w:rsidR="00EE68E5">
        <w:rPr>
          <w:rFonts w:hint="eastAsia"/>
        </w:rPr>
        <w:t>모두 선택</w:t>
      </w:r>
      <w:r>
        <w:t>’</w:t>
      </w:r>
      <w:r w:rsidR="00EE68E5">
        <w:rPr>
          <w:rFonts w:hint="eastAsia"/>
        </w:rPr>
        <w:t xml:space="preserve">은 웹 페이지의 모든 텍스트 내용을 복사 또는 클립보드에 추가하고자 할 때 편리하게 한번에 블록으로 선택하는 기능으로 단축키 </w:t>
      </w:r>
      <w:r w:rsidR="005B29CD">
        <w:t>‘</w:t>
      </w:r>
      <w:r w:rsidR="00EE68E5">
        <w:rPr>
          <w:rFonts w:hint="eastAsia"/>
        </w:rPr>
        <w:t>엔터-A(1점)</w:t>
      </w:r>
      <w:r w:rsidR="005B29CD">
        <w:t>’</w:t>
      </w:r>
      <w:r w:rsidR="00EE68E5">
        <w:rPr>
          <w:rFonts w:hint="eastAsia"/>
        </w:rPr>
        <w:t>을 눌러 수행합니다.</w:t>
      </w:r>
    </w:p>
    <w:p w14:paraId="17B162A3" w14:textId="77777777" w:rsidR="00EE68E5" w:rsidRDefault="00EE68E5" w:rsidP="007966C5">
      <w:pPr>
        <w:pStyle w:val="SELVAS0"/>
        <w:ind w:left="800"/>
      </w:pPr>
      <w:r>
        <w:rPr>
          <w:rFonts w:hint="eastAsia"/>
        </w:rPr>
        <w:t>메뉴를 이용할 경우 다음과 같이 수행합니다.</w:t>
      </w:r>
    </w:p>
    <w:p w14:paraId="0B21BAD8" w14:textId="226875FB" w:rsidR="00EE68E5" w:rsidRDefault="005B29CD" w:rsidP="008B7534">
      <w:pPr>
        <w:pStyle w:val="SELVAS1"/>
        <w:numPr>
          <w:ilvl w:val="0"/>
          <w:numId w:val="276"/>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2809A9B7" w14:textId="5462E53F" w:rsidR="00EE68E5" w:rsidRDefault="00D10D0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'모두 선택'으로 이동한 다음 엔터를 누르거나, 메뉴 단축키 'A(1점)'을 누릅니다.</w:t>
      </w:r>
    </w:p>
    <w:p w14:paraId="1A2BC977" w14:textId="710186D0" w:rsidR="00EE68E5" w:rsidRDefault="00D10D0B" w:rsidP="00392822">
      <w:pPr>
        <w:pStyle w:val="3"/>
      </w:pPr>
      <w:r>
        <w:rPr>
          <w:rFonts w:hint="eastAsia"/>
        </w:rPr>
        <w:t xml:space="preserve"> </w:t>
      </w:r>
      <w:bookmarkStart w:id="585" w:name="_Toc201658799"/>
      <w:r w:rsidR="00EE68E5">
        <w:rPr>
          <w:rFonts w:hint="eastAsia"/>
        </w:rPr>
        <w:t>이동</w:t>
      </w:r>
      <w:bookmarkEnd w:id="585"/>
    </w:p>
    <w:p w14:paraId="56CA4CAE" w14:textId="0115402F" w:rsidR="00EE68E5" w:rsidRDefault="00DD0869" w:rsidP="007966C5">
      <w:pPr>
        <w:pStyle w:val="SELVAS0"/>
        <w:ind w:left="800"/>
      </w:pPr>
      <w:r>
        <w:t>‘</w:t>
      </w:r>
      <w:r w:rsidR="00EE68E5">
        <w:rPr>
          <w:rFonts w:hint="eastAsia"/>
        </w:rPr>
        <w:t>이동</w:t>
      </w:r>
      <w:r>
        <w:t>’</w:t>
      </w:r>
      <w:r w:rsidR="00EE68E5">
        <w:rPr>
          <w:rFonts w:hint="eastAsia"/>
        </w:rPr>
        <w:t xml:space="preserve"> 메뉴에서는 웹 페이지 설정, 이동, 새로 고침, 히스토리 관리 등을 통해 다양한 이동 기능을 제공합니다.</w:t>
      </w:r>
    </w:p>
    <w:p w14:paraId="29EC93D7" w14:textId="143EC6FF" w:rsidR="00EE68E5" w:rsidRDefault="00567B86" w:rsidP="007966C5">
      <w:pPr>
        <w:pStyle w:val="SELVAS0"/>
        <w:ind w:left="800"/>
      </w:pPr>
      <w:r>
        <w:t>‘</w:t>
      </w:r>
      <w:r w:rsidR="00EE68E5">
        <w:rPr>
          <w:rFonts w:hint="eastAsia"/>
        </w:rPr>
        <w:t>이동</w:t>
      </w:r>
      <w:r>
        <w:t>’</w:t>
      </w:r>
      <w:r w:rsidR="00EE68E5">
        <w:rPr>
          <w:rFonts w:hint="eastAsia"/>
        </w:rPr>
        <w:t xml:space="preserve"> 메뉴는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이용해 '이동'으로 이동한 다음 엔터를 누릅니다.</w:t>
      </w:r>
    </w:p>
    <w:p w14:paraId="6B095156" w14:textId="38D3022A" w:rsidR="00EE68E5" w:rsidRDefault="00935410" w:rsidP="00421416">
      <w:pPr>
        <w:pStyle w:val="4"/>
      </w:pPr>
      <w:r>
        <w:rPr>
          <w:rFonts w:hint="eastAsia"/>
        </w:rPr>
        <w:t xml:space="preserve"> </w:t>
      </w:r>
      <w:bookmarkStart w:id="586" w:name="_Toc201658800"/>
      <w:r w:rsidR="00EE68E5">
        <w:rPr>
          <w:rFonts w:hint="eastAsia"/>
        </w:rPr>
        <w:t>시작 페이지로</w:t>
      </w:r>
      <w:bookmarkEnd w:id="586"/>
    </w:p>
    <w:p w14:paraId="20307265" w14:textId="2F0FE263" w:rsidR="00EE68E5" w:rsidRDefault="00E16B3E" w:rsidP="007966C5">
      <w:pPr>
        <w:pStyle w:val="SELVAS0"/>
        <w:ind w:left="800"/>
      </w:pPr>
      <w:r>
        <w:t>‘</w:t>
      </w:r>
      <w:r w:rsidR="00EE68E5">
        <w:rPr>
          <w:rFonts w:hint="eastAsia"/>
        </w:rPr>
        <w:t>웹</w:t>
      </w:r>
      <w:r w:rsidR="00CA45BA">
        <w:rPr>
          <w:rFonts w:hint="eastAsia"/>
        </w:rPr>
        <w:t xml:space="preserve"> </w:t>
      </w:r>
      <w:r w:rsidR="00EE68E5">
        <w:rPr>
          <w:rFonts w:hint="eastAsia"/>
        </w:rPr>
        <w:t>브라우저</w:t>
      </w:r>
      <w:r>
        <w:t>’</w:t>
      </w:r>
      <w:r w:rsidR="00EE68E5">
        <w:rPr>
          <w:rFonts w:hint="eastAsia"/>
        </w:rPr>
        <w:t xml:space="preserve">를 실행하면 처음으로 열리는 페이지를 '시작 페이지'라고 합니다. 여러 페이지를 이동하다가 언제든지 </w:t>
      </w:r>
      <w:r w:rsidR="004A1AD4">
        <w:t>‘</w:t>
      </w:r>
      <w:r w:rsidR="00EE68E5">
        <w:rPr>
          <w:rFonts w:hint="eastAsia"/>
        </w:rPr>
        <w:t>시작 페이지</w:t>
      </w:r>
      <w:r w:rsidR="004A1AD4">
        <w:t>’</w:t>
      </w:r>
      <w:r w:rsidR="00EE68E5">
        <w:rPr>
          <w:rFonts w:hint="eastAsia"/>
        </w:rPr>
        <w:t xml:space="preserve">로 한번에 이동할 수 있습니다. 기본으로 등록되어 있는 </w:t>
      </w:r>
      <w:r w:rsidR="004A1AD4">
        <w:t>‘</w:t>
      </w:r>
      <w:r w:rsidR="00EE68E5">
        <w:rPr>
          <w:rFonts w:hint="eastAsia"/>
        </w:rPr>
        <w:t>시작 페이지</w:t>
      </w:r>
      <w:r w:rsidR="004A1AD4">
        <w:t>’</w:t>
      </w:r>
      <w:r w:rsidR="00EE68E5">
        <w:rPr>
          <w:rFonts w:hint="eastAsia"/>
        </w:rPr>
        <w:t xml:space="preserve">는 </w:t>
      </w:r>
      <w:r w:rsidR="004A1AD4">
        <w:t>‘</w:t>
      </w:r>
      <w:r w:rsidR="00EE68E5">
        <w:rPr>
          <w:rFonts w:hint="eastAsia"/>
        </w:rPr>
        <w:t>셀바스헬스케어 홈페이지</w:t>
      </w:r>
      <w:r w:rsidR="002F68A0">
        <w:rPr>
          <w:rFonts w:hint="eastAsia"/>
        </w:rPr>
        <w:t>(</w:t>
      </w:r>
      <w:r w:rsidR="002F68A0">
        <w:t>https://himsintl</w:t>
      </w:r>
      <w:r w:rsidR="002F68A0">
        <w:rPr>
          <w:rFonts w:hint="eastAsia"/>
        </w:rPr>
        <w:t>.com</w:t>
      </w:r>
      <w:r w:rsidR="002F68A0">
        <w:t>/kr</w:t>
      </w:r>
      <w:r w:rsidR="00EE68E5">
        <w:rPr>
          <w:rFonts w:hint="eastAsia"/>
        </w:rPr>
        <w:t>)</w:t>
      </w:r>
      <w:r w:rsidR="004A1AD4">
        <w:t>’</w:t>
      </w:r>
      <w:r w:rsidR="00EE68E5">
        <w:rPr>
          <w:rFonts w:hint="eastAsia"/>
        </w:rPr>
        <w:t>입니다.</w:t>
      </w:r>
    </w:p>
    <w:p w14:paraId="7DA14E53" w14:textId="227DD45D" w:rsidR="00EE68E5" w:rsidRDefault="00EE68E5" w:rsidP="007966C5">
      <w:pPr>
        <w:pStyle w:val="SELVAS0"/>
        <w:ind w:left="800"/>
      </w:pPr>
      <w:r>
        <w:rPr>
          <w:rFonts w:hint="eastAsia"/>
        </w:rPr>
        <w:t xml:space="preserve">다양한 웹 페이지를 이동하다가 </w:t>
      </w:r>
      <w:r w:rsidR="001E190A">
        <w:t>‘</w:t>
      </w:r>
      <w:r>
        <w:rPr>
          <w:rFonts w:hint="eastAsia"/>
        </w:rPr>
        <w:t>시작 페이지</w:t>
      </w:r>
      <w:r w:rsidR="001E190A">
        <w:t>’</w:t>
      </w:r>
      <w:r>
        <w:rPr>
          <w:rFonts w:hint="eastAsia"/>
        </w:rPr>
        <w:t xml:space="preserve">로 이동하려면 단축키 </w:t>
      </w:r>
      <w:r w:rsidR="00CA45BA">
        <w:t>‘</w:t>
      </w:r>
      <w:r>
        <w:rPr>
          <w:rFonts w:hint="eastAsia"/>
        </w:rPr>
        <w:t>백스페이스</w:t>
      </w:r>
      <w:r w:rsidR="00CA45BA">
        <w:rPr>
          <w:rFonts w:hint="eastAsia"/>
        </w:rPr>
        <w:t>-H</w:t>
      </w:r>
      <w:r>
        <w:rPr>
          <w:rFonts w:hint="eastAsia"/>
        </w:rPr>
        <w:t>(1-2-5점)</w:t>
      </w:r>
      <w:r w:rsidR="00CA45BA">
        <w:t>’</w:t>
      </w:r>
      <w:r>
        <w:rPr>
          <w:rFonts w:hint="eastAsia"/>
        </w:rPr>
        <w:t>을 누릅니다. 메뉴를 이용할 경우 다음과 같이 수행합니다.</w:t>
      </w:r>
    </w:p>
    <w:p w14:paraId="3046CADA" w14:textId="249E5A3A" w:rsidR="00EE68E5" w:rsidRDefault="00A96221" w:rsidP="008B7534">
      <w:pPr>
        <w:pStyle w:val="SELVAS1"/>
        <w:numPr>
          <w:ilvl w:val="0"/>
          <w:numId w:val="280"/>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rsidR="00F050F9">
        <w:t>‘</w:t>
      </w:r>
      <w:r w:rsidR="00EE68E5">
        <w:rPr>
          <w:rFonts w:hint="eastAsia"/>
        </w:rPr>
        <w:t>이동</w:t>
      </w:r>
      <w:r w:rsidR="00F050F9">
        <w:t>’</w:t>
      </w:r>
      <w:r w:rsidR="00EE68E5">
        <w:rPr>
          <w:rFonts w:hint="eastAsia"/>
        </w:rPr>
        <w:t xml:space="preserve"> 메뉴에서 엔터를 누릅니다.</w:t>
      </w:r>
    </w:p>
    <w:p w14:paraId="26E0DB0C" w14:textId="2A53B426" w:rsidR="00EE68E5" w:rsidRDefault="00180959"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'시작 페이지로'로 이동한 다음 엔터를 누르거나, 메뉴 단축키 'S(2-3-4점)'을 누릅니다.</w:t>
      </w:r>
    </w:p>
    <w:p w14:paraId="07B06970" w14:textId="2C265A02" w:rsidR="00EE68E5" w:rsidRDefault="001C77D6" w:rsidP="00421416">
      <w:pPr>
        <w:pStyle w:val="4"/>
      </w:pPr>
      <w:r>
        <w:rPr>
          <w:rFonts w:hint="eastAsia"/>
        </w:rPr>
        <w:t xml:space="preserve"> </w:t>
      </w:r>
      <w:bookmarkStart w:id="587" w:name="_Toc201658801"/>
      <w:r w:rsidR="00EE68E5">
        <w:rPr>
          <w:rFonts w:hint="eastAsia"/>
        </w:rPr>
        <w:t>이전 페이지로</w:t>
      </w:r>
      <w:bookmarkEnd w:id="587"/>
    </w:p>
    <w:p w14:paraId="73FEF101" w14:textId="12A22012" w:rsidR="00EE68E5" w:rsidRDefault="00EE68E5" w:rsidP="007966C5">
      <w:pPr>
        <w:pStyle w:val="SELVAS0"/>
        <w:ind w:left="800"/>
      </w:pPr>
      <w:r>
        <w:rPr>
          <w:rFonts w:hint="eastAsia"/>
        </w:rPr>
        <w:t xml:space="preserve">여러 개의 페이지를 열었을 때, 순서상 현재 페이지 바로 이전에 열었던 페이지를 말합니다. 예를 들어, 시작 페이지인 셀바스헬스케어 홈페이지에서 구글로 연결한 다음 구글 페이지의 링크를 통해 뉴스 페이지에 접속했다면, 구글의 메인 페이지가 뉴스 페이지의 이전 페이지가 됩니다. </w:t>
      </w:r>
      <w:r w:rsidR="000D4E38">
        <w:t>‘</w:t>
      </w:r>
      <w:r>
        <w:rPr>
          <w:rFonts w:hint="eastAsia"/>
        </w:rPr>
        <w:t>이전 페이지로</w:t>
      </w:r>
      <w:r w:rsidR="000D4E38">
        <w:t>’</w:t>
      </w:r>
      <w:r>
        <w:rPr>
          <w:rFonts w:hint="eastAsia"/>
        </w:rPr>
        <w:t xml:space="preserve"> 이동시에 이전 페이지에서 마지막에 위치해 있던 곳으로 포커스 됩니다.</w:t>
      </w:r>
    </w:p>
    <w:p w14:paraId="1670A34F" w14:textId="3D2308B3" w:rsidR="00EE68E5" w:rsidRDefault="000D4E38" w:rsidP="007966C5">
      <w:pPr>
        <w:pStyle w:val="SELVAS0"/>
        <w:ind w:left="800"/>
      </w:pPr>
      <w:r>
        <w:t>‘</w:t>
      </w:r>
      <w:r w:rsidR="00EE68E5">
        <w:rPr>
          <w:rFonts w:hint="eastAsia"/>
        </w:rPr>
        <w:t>이전 페이지로</w:t>
      </w:r>
      <w:r>
        <w:t>’</w:t>
      </w:r>
      <w:r w:rsidR="00EE68E5">
        <w:rPr>
          <w:rFonts w:hint="eastAsia"/>
        </w:rPr>
        <w:t xml:space="preserve"> 이동하려면 단축키 </w:t>
      </w:r>
      <w:r>
        <w:t>‘</w:t>
      </w:r>
      <w:r w:rsidR="00EE68E5">
        <w:rPr>
          <w:rFonts w:hint="eastAsia"/>
        </w:rPr>
        <w:t>백스페이스-P(1-2-3-4점)</w:t>
      </w:r>
      <w:r>
        <w:t>’</w:t>
      </w:r>
      <w:r w:rsidR="00EE68E5">
        <w:rPr>
          <w:rFonts w:hint="eastAsia"/>
        </w:rPr>
        <w:t xml:space="preserve"> 또는 </w:t>
      </w:r>
      <w:r>
        <w:t>‘</w:t>
      </w:r>
      <w:r w:rsidR="00EE68E5">
        <w:rPr>
          <w:rFonts w:hint="eastAsia"/>
        </w:rPr>
        <w:t>백스페이스-스페이스-3점</w:t>
      </w:r>
      <w:r>
        <w:t>’</w:t>
      </w:r>
      <w:r w:rsidR="00EE68E5">
        <w:rPr>
          <w:rFonts w:hint="eastAsia"/>
        </w:rPr>
        <w:t>을 누릅니다. 메뉴를 이용할 경우 다음과 같이 수행합니다.</w:t>
      </w:r>
    </w:p>
    <w:p w14:paraId="7A35CF8F" w14:textId="0BC1E166" w:rsidR="00EE68E5" w:rsidRDefault="000D4E38" w:rsidP="008B7534">
      <w:pPr>
        <w:pStyle w:val="SELVAS1"/>
        <w:numPr>
          <w:ilvl w:val="0"/>
          <w:numId w:val="281"/>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7D68942F" w14:textId="0D20DBD7" w:rsidR="00EE68E5" w:rsidRDefault="000D4E3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'이전 페이지로' 이동한 다음 엔터를 누르거나, 'P(1-2-3-4점)'을 누릅니다.</w:t>
      </w:r>
    </w:p>
    <w:p w14:paraId="057E103B" w14:textId="409E7E52" w:rsidR="00EE68E5" w:rsidRDefault="000D4E38" w:rsidP="00421416">
      <w:pPr>
        <w:pStyle w:val="4"/>
      </w:pPr>
      <w:r>
        <w:rPr>
          <w:rFonts w:hint="eastAsia"/>
        </w:rPr>
        <w:t xml:space="preserve"> </w:t>
      </w:r>
      <w:bookmarkStart w:id="588" w:name="_Toc201658802"/>
      <w:r w:rsidR="00EE68E5">
        <w:rPr>
          <w:rFonts w:hint="eastAsia"/>
        </w:rPr>
        <w:t>다음 페이지로</w:t>
      </w:r>
      <w:bookmarkEnd w:id="588"/>
    </w:p>
    <w:p w14:paraId="76240FFF" w14:textId="02075D3E" w:rsidR="00EE68E5" w:rsidRDefault="00EE68E5" w:rsidP="007966C5">
      <w:pPr>
        <w:pStyle w:val="SELVAS0"/>
        <w:ind w:left="800"/>
      </w:pPr>
      <w:r>
        <w:rPr>
          <w:rFonts w:hint="eastAsia"/>
        </w:rPr>
        <w:t xml:space="preserve">여러 개의 페이지를 열었을 때, 순서상 현재 페이지 다음에 열었던 페이지를 다음 페이지라고 합니다. 예를 들어, 시작 페이지인 셀바스헬스케어 홈페이지에서 구글로 접속한 다음 네이버에 접속한 상태에서 '이전 페이지로'를 실행하여 구글로 이동했다면 네이버가 </w:t>
      </w:r>
      <w:r w:rsidR="004A0B94">
        <w:t>‘</w:t>
      </w:r>
      <w:r>
        <w:rPr>
          <w:rFonts w:hint="eastAsia"/>
        </w:rPr>
        <w:t>다음 페이지</w:t>
      </w:r>
      <w:r w:rsidR="004A0B94">
        <w:t>’</w:t>
      </w:r>
      <w:r>
        <w:rPr>
          <w:rFonts w:hint="eastAsia"/>
        </w:rPr>
        <w:t>가 됩니다.</w:t>
      </w:r>
    </w:p>
    <w:p w14:paraId="6086923C" w14:textId="473A9206" w:rsidR="00EE68E5" w:rsidRDefault="00DC700D" w:rsidP="007966C5">
      <w:pPr>
        <w:pStyle w:val="SELVAS0"/>
        <w:ind w:left="800"/>
      </w:pPr>
      <w:r>
        <w:t>‘</w:t>
      </w:r>
      <w:r w:rsidR="00EE68E5">
        <w:rPr>
          <w:rFonts w:hint="eastAsia"/>
        </w:rPr>
        <w:t>다음 페이지로</w:t>
      </w:r>
      <w:r>
        <w:t>’</w:t>
      </w:r>
      <w:r w:rsidR="00EE68E5">
        <w:rPr>
          <w:rFonts w:hint="eastAsia"/>
        </w:rPr>
        <w:t xml:space="preserve"> 이동하려면 단축키 </w:t>
      </w:r>
      <w:r>
        <w:t>‘</w:t>
      </w:r>
      <w:r w:rsidR="00EE68E5">
        <w:rPr>
          <w:rFonts w:hint="eastAsia"/>
        </w:rPr>
        <w:t>백스페이스-N(1-3-4-5점)</w:t>
      </w:r>
      <w:r>
        <w:t>’</w:t>
      </w:r>
      <w:r w:rsidR="00EE68E5">
        <w:rPr>
          <w:rFonts w:hint="eastAsia"/>
        </w:rPr>
        <w:t xml:space="preserve"> 또는 </w:t>
      </w:r>
      <w:r>
        <w:t>‘</w:t>
      </w:r>
      <w:r w:rsidR="00EE68E5">
        <w:rPr>
          <w:rFonts w:hint="eastAsia"/>
        </w:rPr>
        <w:t>백스페이스-스페이스-6점</w:t>
      </w:r>
      <w:r>
        <w:t>’</w:t>
      </w:r>
      <w:r w:rsidR="00EE68E5">
        <w:rPr>
          <w:rFonts w:hint="eastAsia"/>
        </w:rPr>
        <w:t>을 누릅니다. 메뉴를 이용할 경우 다음과 같이 수행합니다.</w:t>
      </w:r>
    </w:p>
    <w:p w14:paraId="25A4F784" w14:textId="5812B758" w:rsidR="00EE68E5" w:rsidRDefault="00DC700D" w:rsidP="008B7534">
      <w:pPr>
        <w:pStyle w:val="SELVAS1"/>
        <w:numPr>
          <w:ilvl w:val="0"/>
          <w:numId w:val="282"/>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44B85620" w14:textId="31173BE8" w:rsidR="00EE68E5" w:rsidRDefault="00DC700D"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'다음 페이지로' 이동한 다음 엔터를 누르거나, 메뉴 단축키 'N(1-3-4-5점)'을 누릅니다.</w:t>
      </w:r>
    </w:p>
    <w:p w14:paraId="431176FE" w14:textId="636213B6" w:rsidR="00EE68E5" w:rsidRDefault="00DC700D" w:rsidP="00421416">
      <w:pPr>
        <w:pStyle w:val="4"/>
      </w:pPr>
      <w:r>
        <w:rPr>
          <w:rFonts w:hint="eastAsia"/>
        </w:rPr>
        <w:t xml:space="preserve"> </w:t>
      </w:r>
      <w:bookmarkStart w:id="589" w:name="_Toc201658803"/>
      <w:r w:rsidR="00EE68E5">
        <w:rPr>
          <w:rFonts w:hint="eastAsia"/>
        </w:rPr>
        <w:t>이전 / 다음 헤딩으로 이동</w:t>
      </w:r>
      <w:bookmarkEnd w:id="589"/>
    </w:p>
    <w:p w14:paraId="2122DD97" w14:textId="77777777" w:rsidR="00EE68E5" w:rsidRDefault="00EE68E5" w:rsidP="007966C5">
      <w:pPr>
        <w:pStyle w:val="SELVAS0"/>
        <w:ind w:left="800"/>
      </w:pPr>
      <w:r>
        <w:rPr>
          <w:rFonts w:hint="eastAsia"/>
        </w:rPr>
        <w:t xml:space="preserve">현재 열려 있는 페이지 내에서 헤딩 단위로 이동할 수 있습니다. 헤딩이라 함은 '&lt;h&gt;' 태그를 사용하여 텍스트를 입력한 부분으로 제목 등을 입력할 때 사용합니다. </w:t>
      </w:r>
    </w:p>
    <w:p w14:paraId="5C793A52" w14:textId="66269C30" w:rsidR="00EE68E5" w:rsidRDefault="00EE68E5" w:rsidP="00570A39">
      <w:pPr>
        <w:pStyle w:val="5"/>
      </w:pPr>
      <w:r>
        <w:rPr>
          <w:rFonts w:hint="eastAsia"/>
        </w:rPr>
        <w:t>이전</w:t>
      </w:r>
      <w:r>
        <w:rPr>
          <w:rFonts w:hint="eastAsia"/>
        </w:rPr>
        <w:t xml:space="preserve"> </w:t>
      </w:r>
      <w:r w:rsidR="009E4BB8">
        <w:rPr>
          <w:rFonts w:hint="eastAsia"/>
        </w:rPr>
        <w:t>헤</w:t>
      </w:r>
      <w:r>
        <w:rPr>
          <w:rFonts w:hint="eastAsia"/>
        </w:rPr>
        <w:t>딩으로</w:t>
      </w:r>
      <w:r>
        <w:rPr>
          <w:rFonts w:hint="eastAsia"/>
        </w:rPr>
        <w:t xml:space="preserve"> </w:t>
      </w:r>
      <w:r>
        <w:rPr>
          <w:rFonts w:hint="eastAsia"/>
        </w:rPr>
        <w:t>이동</w:t>
      </w:r>
    </w:p>
    <w:p w14:paraId="31BF50E7" w14:textId="78ADB8F2" w:rsidR="00EE68E5" w:rsidRDefault="00EE68E5" w:rsidP="007966C5">
      <w:pPr>
        <w:pStyle w:val="SELVAS0"/>
        <w:ind w:left="800"/>
      </w:pPr>
      <w:r>
        <w:rPr>
          <w:rFonts w:hint="eastAsia"/>
        </w:rPr>
        <w:t xml:space="preserve">현재 위치에서 </w:t>
      </w:r>
      <w:r w:rsidR="00E30138">
        <w:t>‘</w:t>
      </w:r>
      <w:r>
        <w:rPr>
          <w:rFonts w:hint="eastAsia"/>
        </w:rPr>
        <w:t>이전 헤딩</w:t>
      </w:r>
      <w:r w:rsidR="00E30138">
        <w:t>’</w:t>
      </w:r>
      <w:r>
        <w:rPr>
          <w:rFonts w:hint="eastAsia"/>
        </w:rPr>
        <w:t xml:space="preserve">으로 이동하려면 단축키 </w:t>
      </w:r>
      <w:r w:rsidR="00E30138">
        <w:t>‘</w:t>
      </w:r>
      <w:r>
        <w:rPr>
          <w:rFonts w:hint="eastAsia"/>
        </w:rPr>
        <w:t>백스페이스-B(1-2점)</w:t>
      </w:r>
      <w:r w:rsidR="00E30138">
        <w:t>’</w:t>
      </w:r>
      <w:r>
        <w:rPr>
          <w:rFonts w:hint="eastAsia"/>
        </w:rPr>
        <w:t>를 누릅니다. 메뉴를 이용할 경우 다음과 같이 수행합니다.</w:t>
      </w:r>
    </w:p>
    <w:p w14:paraId="138F8417" w14:textId="4F4F1050" w:rsidR="00EE68E5" w:rsidRDefault="00EA7B04" w:rsidP="008B7534">
      <w:pPr>
        <w:pStyle w:val="SELVAS1"/>
        <w:numPr>
          <w:ilvl w:val="0"/>
          <w:numId w:val="283"/>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03CB157D" w14:textId="63DB62F5" w:rsidR="00EE68E5" w:rsidRDefault="0072174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'이전 헤딩으로' 이동한 다음 엔터를 누르거나, 메뉴 단축키 'U(1-3-6점)'을 누릅니다.</w:t>
      </w:r>
    </w:p>
    <w:p w14:paraId="35551874" w14:textId="75E22831" w:rsidR="00EE68E5" w:rsidRDefault="00EE68E5" w:rsidP="00570A39">
      <w:pPr>
        <w:pStyle w:val="5"/>
      </w:pPr>
      <w:r>
        <w:rPr>
          <w:rFonts w:hint="eastAsia"/>
        </w:rPr>
        <w:t>다음</w:t>
      </w:r>
      <w:r>
        <w:rPr>
          <w:rFonts w:hint="eastAsia"/>
        </w:rPr>
        <w:t xml:space="preserve"> </w:t>
      </w:r>
      <w:r>
        <w:rPr>
          <w:rFonts w:hint="eastAsia"/>
        </w:rPr>
        <w:t>헤딩으로</w:t>
      </w:r>
      <w:r>
        <w:rPr>
          <w:rFonts w:hint="eastAsia"/>
        </w:rPr>
        <w:t xml:space="preserve"> </w:t>
      </w:r>
      <w:r>
        <w:rPr>
          <w:rFonts w:hint="eastAsia"/>
        </w:rPr>
        <w:t>이동</w:t>
      </w:r>
    </w:p>
    <w:p w14:paraId="1C97F901" w14:textId="2FFBD646" w:rsidR="00EE68E5" w:rsidRDefault="00EE68E5" w:rsidP="007966C5">
      <w:pPr>
        <w:pStyle w:val="SELVAS0"/>
        <w:ind w:left="800"/>
      </w:pPr>
      <w:r>
        <w:rPr>
          <w:rFonts w:hint="eastAsia"/>
        </w:rPr>
        <w:t xml:space="preserve">현재 위치에서 </w:t>
      </w:r>
      <w:r w:rsidR="0072174B">
        <w:t>‘</w:t>
      </w:r>
      <w:r>
        <w:rPr>
          <w:rFonts w:hint="eastAsia"/>
        </w:rPr>
        <w:t>다음 헤딩</w:t>
      </w:r>
      <w:r w:rsidR="0072174B">
        <w:t>’</w:t>
      </w:r>
      <w:r>
        <w:rPr>
          <w:rFonts w:hint="eastAsia"/>
        </w:rPr>
        <w:t xml:space="preserve">으로 이동하려면 단축키 </w:t>
      </w:r>
      <w:r w:rsidR="0072174B">
        <w:t>‘</w:t>
      </w:r>
      <w:r>
        <w:rPr>
          <w:rFonts w:hint="eastAsia"/>
        </w:rPr>
        <w:t>백스페이스-F(1-2-4점)</w:t>
      </w:r>
      <w:r w:rsidR="0072174B">
        <w:t>’</w:t>
      </w:r>
      <w:r>
        <w:rPr>
          <w:rFonts w:hint="eastAsia"/>
        </w:rPr>
        <w:t>를 누릅니다. 메뉴를 이용할 경우 다음과 같이 수행합니다.</w:t>
      </w:r>
    </w:p>
    <w:p w14:paraId="0D384D32" w14:textId="113D8EC1" w:rsidR="00EE68E5" w:rsidRDefault="0038532F" w:rsidP="008B7534">
      <w:pPr>
        <w:pStyle w:val="SELVAS1"/>
        <w:numPr>
          <w:ilvl w:val="0"/>
          <w:numId w:val="284"/>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43F6229F" w14:textId="003F6142" w:rsidR="00EE68E5" w:rsidRDefault="0038532F"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'다음 헤딩으로' 이동한 다음 엔터를 누르거나, 메뉴 단축키 'D(1-4-5점)'을 누릅니다.</w:t>
      </w:r>
    </w:p>
    <w:p w14:paraId="5C84D956" w14:textId="1A82CFF6" w:rsidR="00EE68E5" w:rsidRDefault="0038532F" w:rsidP="00421416">
      <w:pPr>
        <w:pStyle w:val="4"/>
      </w:pPr>
      <w:r>
        <w:rPr>
          <w:rFonts w:hint="eastAsia"/>
        </w:rPr>
        <w:t xml:space="preserve"> </w:t>
      </w:r>
      <w:bookmarkStart w:id="590" w:name="_Toc201658804"/>
      <w:r w:rsidR="00EE68E5">
        <w:rPr>
          <w:rFonts w:hint="eastAsia"/>
        </w:rPr>
        <w:t>이전 / 다음 텍스트로 이동</w:t>
      </w:r>
      <w:bookmarkEnd w:id="590"/>
    </w:p>
    <w:p w14:paraId="68BB161B" w14:textId="77777777" w:rsidR="00EE68E5" w:rsidRDefault="00EE68E5" w:rsidP="007966C5">
      <w:pPr>
        <w:pStyle w:val="SELVAS0"/>
        <w:ind w:left="800"/>
      </w:pPr>
      <w:r>
        <w:rPr>
          <w:rFonts w:hint="eastAsia"/>
        </w:rPr>
        <w:t xml:space="preserve">현재 열려 있는 페이지 내에서 링크 또는 폼 등의 다양한 테그 속성을 제외한 텍스트 영역에 해당되는 내용으로 이동할 수 있습니다. 이 기능은 신문이나 뉴스들을 볼 수 있는 페이지에서 기사 제목과 본문으로 이동할 때 편리하게 사용할 수 있습니다. </w:t>
      </w:r>
    </w:p>
    <w:p w14:paraId="370A21BC" w14:textId="47EF5E78" w:rsidR="00EE68E5" w:rsidRDefault="00EE68E5" w:rsidP="00570A39">
      <w:pPr>
        <w:pStyle w:val="5"/>
      </w:pPr>
      <w:r>
        <w:rPr>
          <w:rFonts w:hint="eastAsia"/>
        </w:rPr>
        <w:t>이전</w:t>
      </w:r>
      <w:r>
        <w:rPr>
          <w:rFonts w:hint="eastAsia"/>
        </w:rPr>
        <w:t xml:space="preserve"> </w:t>
      </w:r>
      <w:r>
        <w:rPr>
          <w:rFonts w:hint="eastAsia"/>
        </w:rPr>
        <w:t>텍스트로</w:t>
      </w:r>
      <w:r>
        <w:rPr>
          <w:rFonts w:hint="eastAsia"/>
        </w:rPr>
        <w:t xml:space="preserve"> </w:t>
      </w:r>
      <w:r>
        <w:rPr>
          <w:rFonts w:hint="eastAsia"/>
        </w:rPr>
        <w:t>이동</w:t>
      </w:r>
    </w:p>
    <w:p w14:paraId="1ABD023D" w14:textId="270B8E73" w:rsidR="00EE68E5" w:rsidRDefault="00EE68E5" w:rsidP="007966C5">
      <w:pPr>
        <w:pStyle w:val="SELVAS0"/>
        <w:ind w:left="800"/>
      </w:pPr>
      <w:r>
        <w:rPr>
          <w:rFonts w:hint="eastAsia"/>
        </w:rPr>
        <w:t xml:space="preserve">현재 위치에서 </w:t>
      </w:r>
      <w:r w:rsidR="006840B6">
        <w:t>‘</w:t>
      </w:r>
      <w:r>
        <w:rPr>
          <w:rFonts w:hint="eastAsia"/>
        </w:rPr>
        <w:t>이전 텍스트로</w:t>
      </w:r>
      <w:r w:rsidR="002A71A5">
        <w:t>’</w:t>
      </w:r>
      <w:r>
        <w:rPr>
          <w:rFonts w:hint="eastAsia"/>
        </w:rPr>
        <w:t xml:space="preserve"> 이동하려면 단축키 </w:t>
      </w:r>
      <w:r w:rsidR="006840B6">
        <w:t>‘</w:t>
      </w:r>
      <w:r>
        <w:rPr>
          <w:rFonts w:hint="eastAsia"/>
        </w:rPr>
        <w:t>스페이스-2-4-6점</w:t>
      </w:r>
      <w:r w:rsidR="006840B6">
        <w:t>’</w:t>
      </w:r>
      <w:r>
        <w:rPr>
          <w:rFonts w:hint="eastAsia"/>
        </w:rPr>
        <w:t>을 누릅니다. 메뉴를 이용할 경우 다음과 같이 수행합니다.</w:t>
      </w:r>
    </w:p>
    <w:p w14:paraId="600BA8F0" w14:textId="21FE565E" w:rsidR="00EE68E5" w:rsidRDefault="008B307F" w:rsidP="008B7534">
      <w:pPr>
        <w:pStyle w:val="SELVAS1"/>
        <w:numPr>
          <w:ilvl w:val="0"/>
          <w:numId w:val="285"/>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3A5CE3AB" w14:textId="520E2B66" w:rsidR="00EE68E5" w:rsidRDefault="008B307F"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'이전 텍스트로' 이동한 다음 엔터를 누르거나</w:t>
      </w:r>
      <w:r>
        <w:rPr>
          <w:rFonts w:hint="eastAsia"/>
        </w:rPr>
        <w:t xml:space="preserve">, </w:t>
      </w:r>
      <w:r w:rsidR="00EE68E5">
        <w:rPr>
          <w:rFonts w:hint="eastAsia"/>
        </w:rPr>
        <w:t>'B(1-2점)'을 누릅니다.</w:t>
      </w:r>
    </w:p>
    <w:p w14:paraId="6F3CDAD7" w14:textId="6A080767" w:rsidR="00EE68E5" w:rsidRDefault="00EE68E5" w:rsidP="00570A39">
      <w:pPr>
        <w:pStyle w:val="5"/>
      </w:pPr>
      <w:r>
        <w:rPr>
          <w:rFonts w:hint="eastAsia"/>
        </w:rPr>
        <w:t>다음</w:t>
      </w:r>
      <w:r>
        <w:rPr>
          <w:rFonts w:hint="eastAsia"/>
        </w:rPr>
        <w:t xml:space="preserve"> </w:t>
      </w:r>
      <w:r>
        <w:rPr>
          <w:rFonts w:hint="eastAsia"/>
        </w:rPr>
        <w:t>텍스트로</w:t>
      </w:r>
      <w:r>
        <w:rPr>
          <w:rFonts w:hint="eastAsia"/>
        </w:rPr>
        <w:t xml:space="preserve"> </w:t>
      </w:r>
      <w:r>
        <w:rPr>
          <w:rFonts w:hint="eastAsia"/>
        </w:rPr>
        <w:t>이동</w:t>
      </w:r>
    </w:p>
    <w:p w14:paraId="0CA46D88" w14:textId="361DABBF" w:rsidR="00EE68E5" w:rsidRDefault="00EE68E5" w:rsidP="007966C5">
      <w:pPr>
        <w:pStyle w:val="SELVAS0"/>
        <w:ind w:left="800"/>
      </w:pPr>
      <w:r>
        <w:rPr>
          <w:rFonts w:hint="eastAsia"/>
        </w:rPr>
        <w:t xml:space="preserve">현재 위치에서 </w:t>
      </w:r>
      <w:r w:rsidR="00BA555D">
        <w:t>‘</w:t>
      </w:r>
      <w:r>
        <w:rPr>
          <w:rFonts w:hint="eastAsia"/>
        </w:rPr>
        <w:t>다음 텍스트로</w:t>
      </w:r>
      <w:r w:rsidR="00BA555D">
        <w:t>’</w:t>
      </w:r>
      <w:r>
        <w:rPr>
          <w:rFonts w:hint="eastAsia"/>
        </w:rPr>
        <w:t xml:space="preserve"> 이동하려면 단축키 </w:t>
      </w:r>
      <w:r w:rsidR="002A71A5">
        <w:t>‘</w:t>
      </w:r>
      <w:r>
        <w:rPr>
          <w:rFonts w:hint="eastAsia"/>
        </w:rPr>
        <w:t>스페이스-1-2-4-5-6점</w:t>
      </w:r>
      <w:r w:rsidR="002A71A5">
        <w:t>’</w:t>
      </w:r>
      <w:r>
        <w:rPr>
          <w:rFonts w:hint="eastAsia"/>
        </w:rPr>
        <w:t>을 누릅니다. 메뉴를 이용할 경우 다음과 같이 수행합니다.</w:t>
      </w:r>
    </w:p>
    <w:p w14:paraId="1B0AC4F6" w14:textId="4B333820" w:rsidR="00EE68E5" w:rsidRDefault="002A71A5" w:rsidP="008B7534">
      <w:pPr>
        <w:pStyle w:val="SELVAS1"/>
        <w:numPr>
          <w:ilvl w:val="0"/>
          <w:numId w:val="286"/>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rsidR="008813EB">
        <w:t>‘</w:t>
      </w:r>
      <w:r w:rsidR="00EE68E5">
        <w:rPr>
          <w:rFonts w:hint="eastAsia"/>
        </w:rPr>
        <w:t>스페이스-4점</w:t>
      </w:r>
      <w:r w:rsidR="008813EB">
        <w:t>’</w:t>
      </w:r>
      <w:r w:rsidR="00EE68E5">
        <w:rPr>
          <w:rFonts w:hint="eastAsia"/>
        </w:rPr>
        <w:t xml:space="preserve"> 또는 </w:t>
      </w:r>
      <w:r w:rsidR="008813EB">
        <w:t>‘</w:t>
      </w:r>
      <w:r w:rsidR="00EE68E5">
        <w:rPr>
          <w:rFonts w:hint="eastAsia"/>
        </w:rPr>
        <w:t>스페이스-1점</w:t>
      </w:r>
      <w:r w:rsidR="008813EB">
        <w:t>’</w:t>
      </w:r>
      <w:r w:rsidR="00EE68E5">
        <w:rPr>
          <w:rFonts w:hint="eastAsia"/>
        </w:rPr>
        <w:t xml:space="preserve">을 눌러 </w:t>
      </w:r>
      <w:r w:rsidR="008813EB">
        <w:t>‘</w:t>
      </w:r>
      <w:r w:rsidR="00EE68E5">
        <w:rPr>
          <w:rFonts w:hint="eastAsia"/>
        </w:rPr>
        <w:t>이동</w:t>
      </w:r>
      <w:r w:rsidR="008813EB">
        <w:t>’</w:t>
      </w:r>
      <w:r w:rsidR="00EE68E5">
        <w:rPr>
          <w:rFonts w:hint="eastAsia"/>
        </w:rPr>
        <w:t xml:space="preserve"> 메뉴에서 엔터를 누릅니다.</w:t>
      </w:r>
    </w:p>
    <w:p w14:paraId="0732E0F2" w14:textId="28EC6E4E" w:rsidR="00EE68E5" w:rsidRDefault="0024708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'다음 텍스트로' 이동한 다음 엔터를 누르거나, </w:t>
      </w:r>
      <w:r w:rsidR="00417A57">
        <w:t>‘a</w:t>
      </w:r>
      <w:r w:rsidR="00EE68E5">
        <w:rPr>
          <w:rFonts w:hint="eastAsia"/>
        </w:rPr>
        <w:t>(1점)'을 누릅니다.</w:t>
      </w:r>
    </w:p>
    <w:p w14:paraId="1651AF78" w14:textId="1D4E4832" w:rsidR="00EE68E5" w:rsidRDefault="009A7F40" w:rsidP="00421416">
      <w:pPr>
        <w:pStyle w:val="4"/>
      </w:pPr>
      <w:r>
        <w:rPr>
          <w:rFonts w:hint="eastAsia"/>
        </w:rPr>
        <w:t xml:space="preserve"> </w:t>
      </w:r>
      <w:bookmarkStart w:id="591" w:name="_Toc201658805"/>
      <w:r w:rsidR="00EE68E5">
        <w:rPr>
          <w:rFonts w:hint="eastAsia"/>
        </w:rPr>
        <w:t>새로 고침</w:t>
      </w:r>
      <w:bookmarkEnd w:id="591"/>
    </w:p>
    <w:p w14:paraId="6A95666A" w14:textId="77777777" w:rsidR="00EE68E5" w:rsidRDefault="00EE68E5" w:rsidP="007966C5">
      <w:pPr>
        <w:pStyle w:val="SELVAS0"/>
        <w:ind w:left="800"/>
      </w:pPr>
      <w:r>
        <w:rPr>
          <w:rFonts w:hint="eastAsia"/>
        </w:rPr>
        <w:t>페이지가 정상적으로 열리지 않았거나, 현재 페이지를 다시 열고 싶을 때, '새로 고침'을 사용합니다.</w:t>
      </w:r>
    </w:p>
    <w:p w14:paraId="0086D2E5" w14:textId="03C1D630" w:rsidR="00EE68E5" w:rsidRDefault="00EE68E5" w:rsidP="007966C5">
      <w:pPr>
        <w:pStyle w:val="SELVAS0"/>
        <w:ind w:left="800"/>
      </w:pPr>
      <w:r>
        <w:rPr>
          <w:rFonts w:hint="eastAsia"/>
        </w:rPr>
        <w:t xml:space="preserve">현재 페이지를 새로 고치려면 단축키 </w:t>
      </w:r>
      <w:r w:rsidR="009A7F40">
        <w:t>‘</w:t>
      </w:r>
      <w:r>
        <w:rPr>
          <w:rFonts w:hint="eastAsia"/>
        </w:rPr>
        <w:t>엔터-R(1-2-3-5점)</w:t>
      </w:r>
      <w:r w:rsidR="009A7F40">
        <w:t>’</w:t>
      </w:r>
      <w:r>
        <w:rPr>
          <w:rFonts w:hint="eastAsia"/>
        </w:rPr>
        <w:t>을 누릅니다. 메뉴를 이용할 경우 다음과 같이 수행합니다.</w:t>
      </w:r>
    </w:p>
    <w:p w14:paraId="4F553B43" w14:textId="3CE86BA8" w:rsidR="00EE68E5" w:rsidRDefault="005A6B71" w:rsidP="008B7534">
      <w:pPr>
        <w:pStyle w:val="SELVAS1"/>
        <w:numPr>
          <w:ilvl w:val="0"/>
          <w:numId w:val="287"/>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13CF494B" w14:textId="0D46B1A8" w:rsidR="00EE68E5" w:rsidRDefault="005A6B71"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'새로 고침'으로 이동한 다음 엔터를 누르거나, 'R(1-2-3-5점)'을 누릅니다.</w:t>
      </w:r>
    </w:p>
    <w:p w14:paraId="0EC104A4" w14:textId="6C031D64" w:rsidR="00EE68E5" w:rsidRDefault="00940949" w:rsidP="00421416">
      <w:pPr>
        <w:pStyle w:val="4"/>
      </w:pPr>
      <w:r>
        <w:rPr>
          <w:rFonts w:hint="eastAsia"/>
        </w:rPr>
        <w:t xml:space="preserve"> </w:t>
      </w:r>
      <w:bookmarkStart w:id="592" w:name="_Toc201658806"/>
      <w:r w:rsidR="00EE68E5">
        <w:rPr>
          <w:rFonts w:hint="eastAsia"/>
        </w:rPr>
        <w:t>히스토리</w:t>
      </w:r>
      <w:bookmarkEnd w:id="592"/>
    </w:p>
    <w:p w14:paraId="117B9B92" w14:textId="3A5C611C" w:rsidR="00EE68E5" w:rsidRDefault="00940949" w:rsidP="007966C5">
      <w:pPr>
        <w:pStyle w:val="SELVAS0"/>
        <w:ind w:left="800"/>
      </w:pPr>
      <w:r>
        <w:t>‘</w:t>
      </w:r>
      <w:r w:rsidR="00EE68E5">
        <w:rPr>
          <w:rFonts w:hint="eastAsia"/>
        </w:rPr>
        <w:t>히스토리</w:t>
      </w:r>
      <w:r>
        <w:t>’</w:t>
      </w:r>
      <w:r w:rsidR="00EE68E5">
        <w:rPr>
          <w:rFonts w:hint="eastAsia"/>
        </w:rPr>
        <w:t xml:space="preserve">란 </w:t>
      </w:r>
      <w:r>
        <w:t>‘</w:t>
      </w:r>
      <w:r w:rsidR="00EE68E5">
        <w:rPr>
          <w:rFonts w:hint="eastAsia"/>
        </w:rPr>
        <w:t>웹 브라우저</w:t>
      </w:r>
      <w:r>
        <w:t>’</w:t>
      </w:r>
      <w:r w:rsidR="00EE68E5">
        <w:rPr>
          <w:rFonts w:hint="eastAsia"/>
        </w:rPr>
        <w:t>를 실행한 다음 직접 주소를 입력하여 연결한 페이지 뿐만 아니라 링크를 통해 연결한 페이지의 제목과 URL 주소를 저장해 둔 목록을 의미합니다. 히스토리 목록은 해당 페이지의 제목으로 표시되고 목록에서는 연결, URL 주소 확인, 삭제 등이 가능합니다. 히스토리 목록은 최대 300개까지 저장되며, 300개를 초과하면 목록 중 가장 오래된 항목이 삭제되고 가장 최근에 접속한 페이지가 첫 목록으로 추가됩니다.</w:t>
      </w:r>
    </w:p>
    <w:p w14:paraId="3BF87009" w14:textId="716172F2" w:rsidR="00EE68E5" w:rsidRDefault="00EE68E5" w:rsidP="007966C5">
      <w:pPr>
        <w:pStyle w:val="SELVAS0"/>
        <w:ind w:left="800"/>
      </w:pPr>
      <w:r>
        <w:rPr>
          <w:rFonts w:hint="eastAsia"/>
        </w:rPr>
        <w:t xml:space="preserve">히스토리 목록을 호출하려면 단축키 </w:t>
      </w:r>
      <w:r w:rsidR="00940949">
        <w:t>‘</w:t>
      </w:r>
      <w:r>
        <w:rPr>
          <w:rFonts w:hint="eastAsia"/>
        </w:rPr>
        <w:t>엔터-H(1-2-5점)</w:t>
      </w:r>
      <w:r w:rsidR="00940949">
        <w:t>’</w:t>
      </w:r>
      <w:r>
        <w:rPr>
          <w:rFonts w:hint="eastAsia"/>
        </w:rPr>
        <w:t>을 누릅니다. 메뉴를 이용할 경우 다음과 같이 수행합니다.</w:t>
      </w:r>
    </w:p>
    <w:p w14:paraId="0F91E2B4" w14:textId="77777777" w:rsidR="00940949" w:rsidRDefault="00940949" w:rsidP="008B7534">
      <w:pPr>
        <w:pStyle w:val="SELVAS1"/>
        <w:numPr>
          <w:ilvl w:val="0"/>
          <w:numId w:val="28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1B12C047" w14:textId="6AB2DB8B" w:rsidR="00EE68E5" w:rsidRDefault="00940949" w:rsidP="008B7534">
      <w:pPr>
        <w:pStyle w:val="SELVAS1"/>
        <w:numPr>
          <w:ilvl w:val="0"/>
          <w:numId w:val="289"/>
        </w:numPr>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'히스토리'로 이동한 다음 엔터를 누르거나, 'H(1-2-5점)'을 누릅니다.</w:t>
      </w:r>
    </w:p>
    <w:p w14:paraId="39672A73" w14:textId="36EEC798" w:rsidR="00EE68E5" w:rsidRDefault="00940949" w:rsidP="007966C5">
      <w:pPr>
        <w:pStyle w:val="SELVAS0"/>
        <w:ind w:left="800"/>
      </w:pPr>
      <w:r>
        <w:t>‘</w:t>
      </w:r>
      <w:r w:rsidR="00EE68E5">
        <w:rPr>
          <w:rFonts w:hint="eastAsia"/>
        </w:rPr>
        <w:t xml:space="preserve">히스토리 </w:t>
      </w:r>
      <w:r>
        <w:rPr>
          <w:rFonts w:hint="eastAsia"/>
        </w:rPr>
        <w:t>대화 상자</w:t>
      </w:r>
      <w:r>
        <w:t>’</w:t>
      </w:r>
      <w:r>
        <w:rPr>
          <w:rFonts w:hint="eastAsia"/>
        </w:rPr>
        <w:t xml:space="preserve">가 </w:t>
      </w:r>
      <w:r w:rsidR="00EE68E5">
        <w:rPr>
          <w:rFonts w:hint="eastAsia"/>
        </w:rPr>
        <w:t>호출되면 해당 목록에서 다음과 같은 기능키를 이용할 수 있습니다.</w:t>
      </w:r>
    </w:p>
    <w:p w14:paraId="45D462A1" w14:textId="156C4A20" w:rsidR="00EE68E5" w:rsidRDefault="00EE68E5" w:rsidP="008B7534">
      <w:pPr>
        <w:pStyle w:val="SELVAS1"/>
        <w:numPr>
          <w:ilvl w:val="0"/>
          <w:numId w:val="288"/>
        </w:numPr>
      </w:pPr>
      <w:r>
        <w:rPr>
          <w:rFonts w:hint="eastAsia"/>
        </w:rPr>
        <w:t>이전 / 다음 히스토리 항목 이동: 스페이스-1점 / 스페이스-4점</w:t>
      </w:r>
    </w:p>
    <w:p w14:paraId="7FD8A70E" w14:textId="0591A13D" w:rsidR="00EE68E5" w:rsidRDefault="00EE68E5" w:rsidP="003346E3">
      <w:pPr>
        <w:pStyle w:val="SELVAS1"/>
      </w:pPr>
      <w:r>
        <w:rPr>
          <w:rFonts w:hint="eastAsia"/>
        </w:rPr>
        <w:t>현재 히스토리 항목으로 연결: 엔터</w:t>
      </w:r>
    </w:p>
    <w:p w14:paraId="358DCBDB" w14:textId="016BF3C8" w:rsidR="00EE68E5" w:rsidRDefault="00EE68E5" w:rsidP="003346E3">
      <w:pPr>
        <w:pStyle w:val="SELVAS1"/>
      </w:pPr>
      <w:r>
        <w:rPr>
          <w:rFonts w:hint="eastAsia"/>
        </w:rPr>
        <w:t>현재 히스토리 URL 주소 확인: 스페이스-I(2-4점</w:t>
      </w:r>
      <w:r w:rsidR="00940949">
        <w:rPr>
          <w:rFonts w:hint="eastAsia"/>
        </w:rPr>
        <w:t>)</w:t>
      </w:r>
    </w:p>
    <w:p w14:paraId="1BD26F7F" w14:textId="13971A6B" w:rsidR="00EE68E5" w:rsidRDefault="00EE68E5" w:rsidP="003346E3">
      <w:pPr>
        <w:pStyle w:val="SELVAS1"/>
      </w:pPr>
      <w:r>
        <w:rPr>
          <w:rFonts w:hint="eastAsia"/>
        </w:rPr>
        <w:t>히스토리 항목 삭제: 스페이스-D(1-4-5점)</w:t>
      </w:r>
    </w:p>
    <w:p w14:paraId="31658587" w14:textId="2573DFCD" w:rsidR="00EE68E5" w:rsidRDefault="00940949" w:rsidP="00421416">
      <w:pPr>
        <w:pStyle w:val="4"/>
      </w:pPr>
      <w:r>
        <w:rPr>
          <w:rFonts w:hint="eastAsia"/>
        </w:rPr>
        <w:t xml:space="preserve"> </w:t>
      </w:r>
      <w:bookmarkStart w:id="593" w:name="_Toc201658807"/>
      <w:r w:rsidR="00EE68E5">
        <w:rPr>
          <w:rFonts w:hint="eastAsia"/>
        </w:rPr>
        <w:t>찾기</w:t>
      </w:r>
      <w:bookmarkEnd w:id="593"/>
    </w:p>
    <w:p w14:paraId="52684AEF" w14:textId="05F78295" w:rsidR="00EE68E5" w:rsidRDefault="00EE68E5" w:rsidP="007966C5">
      <w:pPr>
        <w:pStyle w:val="SELVAS0"/>
        <w:ind w:left="800"/>
      </w:pPr>
      <w:r>
        <w:rPr>
          <w:rFonts w:hint="eastAsia"/>
        </w:rPr>
        <w:t xml:space="preserve">'찾기'는 </w:t>
      </w:r>
      <w:r w:rsidR="00940949">
        <w:t>‘</w:t>
      </w:r>
      <w:r w:rsidR="00940949">
        <w:rPr>
          <w:rFonts w:hint="eastAsia"/>
        </w:rPr>
        <w:t>노트패드</w:t>
      </w:r>
      <w:r w:rsidR="00940949">
        <w:t>’</w:t>
      </w:r>
      <w:r>
        <w:rPr>
          <w:rFonts w:hint="eastAsia"/>
        </w:rPr>
        <w:t xml:space="preserve">의 </w:t>
      </w:r>
      <w:r w:rsidR="000F75B8">
        <w:t>‘</w:t>
      </w:r>
      <w:r>
        <w:rPr>
          <w:rFonts w:hint="eastAsia"/>
        </w:rPr>
        <w:t>찾기</w:t>
      </w:r>
      <w:r w:rsidR="000F75B8">
        <w:t>’</w:t>
      </w:r>
      <w:r>
        <w:rPr>
          <w:rFonts w:hint="eastAsia"/>
        </w:rPr>
        <w:t xml:space="preserve"> 기능과 동일합니다. 이 기능은 현재 페이지 내에서, 원하는 문자열이 있는 위치로 바로 이동하고자 할 때 사용합니다.</w:t>
      </w:r>
    </w:p>
    <w:p w14:paraId="1D9FA6EA" w14:textId="5A50B3E1" w:rsidR="00EE68E5" w:rsidRDefault="00EE68E5" w:rsidP="007966C5">
      <w:pPr>
        <w:pStyle w:val="SELVAS0"/>
        <w:ind w:left="800"/>
      </w:pPr>
      <w:r>
        <w:rPr>
          <w:rFonts w:hint="eastAsia"/>
        </w:rPr>
        <w:t xml:space="preserve">찾기를 수행하려면 단축키 </w:t>
      </w:r>
      <w:r w:rsidR="000F75B8">
        <w:t>‘</w:t>
      </w:r>
      <w:r>
        <w:rPr>
          <w:rFonts w:hint="eastAsia"/>
        </w:rPr>
        <w:t>스페이스-F(1-2-4점)</w:t>
      </w:r>
      <w:r w:rsidR="000F75B8">
        <w:t>’</w:t>
      </w:r>
      <w:r>
        <w:rPr>
          <w:rFonts w:hint="eastAsia"/>
        </w:rPr>
        <w:t>을 누릅니다. 메뉴를 이용할 경우 다음과 같이 수행합니다.</w:t>
      </w:r>
    </w:p>
    <w:p w14:paraId="10D327EB" w14:textId="02C5AF2C" w:rsidR="00EE68E5" w:rsidRDefault="000F75B8" w:rsidP="008B7534">
      <w:pPr>
        <w:pStyle w:val="SELVAS1"/>
        <w:numPr>
          <w:ilvl w:val="0"/>
          <w:numId w:val="290"/>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0FAF0BBC" w14:textId="574D6D6C" w:rsidR="00EE68E5" w:rsidRDefault="000F75B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'찾기'로 이동한 다음 엔터를 누르거나, 'F(1-2-4점)'을 눌러 실행합니다.</w:t>
      </w:r>
    </w:p>
    <w:p w14:paraId="4C331203" w14:textId="5E6C0916" w:rsidR="00EE68E5" w:rsidRDefault="003C3B80" w:rsidP="007966C5">
      <w:pPr>
        <w:pStyle w:val="SELVAS0"/>
        <w:ind w:left="800"/>
      </w:pPr>
      <w:r>
        <w:t>‘</w:t>
      </w:r>
      <w:r w:rsidR="00EE68E5">
        <w:rPr>
          <w:rFonts w:hint="eastAsia"/>
        </w:rPr>
        <w:t>찾기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5E46E577" w14:textId="5907ED36" w:rsidR="00EE68E5" w:rsidRDefault="00EE68E5" w:rsidP="008B7534">
      <w:pPr>
        <w:pStyle w:val="SELVAS1"/>
        <w:numPr>
          <w:ilvl w:val="0"/>
          <w:numId w:val="291"/>
        </w:numPr>
      </w:pPr>
      <w:r>
        <w:rPr>
          <w:rFonts w:hint="eastAsia"/>
        </w:rPr>
        <w:t>찾기 편집창 콘트롤</w:t>
      </w:r>
    </w:p>
    <w:p w14:paraId="60DDE10B" w14:textId="0651E9A8" w:rsidR="00EE68E5" w:rsidRDefault="00EE68E5" w:rsidP="003346E3">
      <w:pPr>
        <w:pStyle w:val="SELVAS1"/>
      </w:pPr>
      <w:r>
        <w:rPr>
          <w:rFonts w:hint="eastAsia"/>
        </w:rPr>
        <w:t>방향</w:t>
      </w:r>
      <w:r w:rsidR="00525170">
        <w:rPr>
          <w:rFonts w:hint="eastAsia"/>
        </w:rPr>
        <w:t>?</w:t>
      </w:r>
      <w:r>
        <w:rPr>
          <w:rFonts w:hint="eastAsia"/>
        </w:rPr>
        <w:t xml:space="preserve"> 선택 콘트롤</w:t>
      </w:r>
    </w:p>
    <w:p w14:paraId="3B0F4288" w14:textId="1B2CCE28" w:rsidR="00EE68E5" w:rsidRDefault="00EE68E5" w:rsidP="003346E3">
      <w:pPr>
        <w:pStyle w:val="SELVAS1"/>
      </w:pPr>
      <w:r>
        <w:rPr>
          <w:rFonts w:hint="eastAsia"/>
        </w:rPr>
        <w:t>확인 버튼 콘트롤</w:t>
      </w:r>
    </w:p>
    <w:p w14:paraId="53782596" w14:textId="53C103D0" w:rsidR="00EE68E5" w:rsidRDefault="00EE68E5" w:rsidP="003346E3">
      <w:pPr>
        <w:pStyle w:val="SELVAS1"/>
      </w:pPr>
      <w:r>
        <w:rPr>
          <w:rFonts w:hint="eastAsia"/>
        </w:rPr>
        <w:t>취소 버튼 콘트롤</w:t>
      </w:r>
    </w:p>
    <w:p w14:paraId="0C0A6B32" w14:textId="7FBF9B6C" w:rsidR="00EE68E5" w:rsidRDefault="00EE68E5" w:rsidP="007966C5">
      <w:pPr>
        <w:pStyle w:val="SELVAS0"/>
        <w:ind w:left="800"/>
      </w:pPr>
      <w:r>
        <w:rPr>
          <w:rFonts w:hint="eastAsia"/>
        </w:rPr>
        <w:t xml:space="preserve">각 콘트롤 사이는 </w:t>
      </w:r>
      <w:r w:rsidR="00525170">
        <w:t>‘</w:t>
      </w:r>
      <w:r>
        <w:rPr>
          <w:rFonts w:hint="eastAsia"/>
        </w:rPr>
        <w:t>탭(F3 또는 스페이스-4-5점)</w:t>
      </w:r>
      <w:r w:rsidR="00525170">
        <w:t>’</w:t>
      </w:r>
      <w:r>
        <w:rPr>
          <w:rFonts w:hint="eastAsia"/>
        </w:rPr>
        <w:t xml:space="preserve"> 또는 </w:t>
      </w:r>
      <w:r w:rsidR="00525170">
        <w:t>‘</w:t>
      </w:r>
      <w:r>
        <w:rPr>
          <w:rFonts w:hint="eastAsia"/>
        </w:rPr>
        <w:t>시프트-탭(스페이스-F3 또는스페이스-1-2점)</w:t>
      </w:r>
      <w:r w:rsidR="00525170">
        <w:t>’</w:t>
      </w:r>
      <w:r>
        <w:rPr>
          <w:rFonts w:hint="eastAsia"/>
        </w:rPr>
        <w:t xml:space="preserve">을 눌러 이동합니다. </w:t>
      </w:r>
      <w:r w:rsidR="00525170">
        <w:t>‘</w:t>
      </w:r>
      <w:r>
        <w:rPr>
          <w:rFonts w:hint="eastAsia"/>
        </w:rPr>
        <w:t>방향</w:t>
      </w:r>
      <w:r w:rsidR="00525170">
        <w:rPr>
          <w:rFonts w:hint="eastAsia"/>
        </w:rPr>
        <w:t>?</w:t>
      </w:r>
      <w:r w:rsidR="00525170">
        <w:t>’</w:t>
      </w:r>
      <w:r>
        <w:rPr>
          <w:rFonts w:hint="eastAsia"/>
        </w:rPr>
        <w:t xml:space="preserve"> 콘트롤의 옵션은 </w:t>
      </w:r>
      <w:r w:rsidR="00525170">
        <w:t>‘</w:t>
      </w:r>
      <w:r w:rsidR="00525170">
        <w:rPr>
          <w:rFonts w:hint="eastAsia"/>
        </w:rPr>
        <w:t>스페이스</w:t>
      </w:r>
      <w:r w:rsidR="00525170">
        <w:t>’</w:t>
      </w:r>
      <w:r w:rsidR="00525170">
        <w:rPr>
          <w:rFonts w:hint="eastAsia"/>
        </w:rPr>
        <w:t>를</w:t>
      </w:r>
      <w:r>
        <w:rPr>
          <w:rFonts w:hint="eastAsia"/>
        </w:rPr>
        <w:t xml:space="preserve"> 이용해 변경합니다.</w:t>
      </w:r>
    </w:p>
    <w:p w14:paraId="06BF0375" w14:textId="1668A342" w:rsidR="00EE68E5" w:rsidRDefault="00EE68E5" w:rsidP="007966C5">
      <w:pPr>
        <w:pStyle w:val="SELVAS0"/>
        <w:ind w:left="800"/>
      </w:pPr>
      <w:r>
        <w:rPr>
          <w:rFonts w:hint="eastAsia"/>
        </w:rPr>
        <w:t>대화</w:t>
      </w:r>
      <w:r w:rsidR="00FC0639">
        <w:rPr>
          <w:rFonts w:hint="eastAsia"/>
        </w:rPr>
        <w:t xml:space="preserve"> </w:t>
      </w:r>
      <w:r>
        <w:rPr>
          <w:rFonts w:hint="eastAsia"/>
        </w:rPr>
        <w:t xml:space="preserve">상자를 취소하고 싶다면 </w:t>
      </w:r>
      <w:r w:rsidR="00FC0639">
        <w:t>‘</w:t>
      </w:r>
      <w:r>
        <w:rPr>
          <w:rFonts w:hint="eastAsia"/>
        </w:rPr>
        <w:t>스페이스-E(1-5점)</w:t>
      </w:r>
      <w:r w:rsidR="00FC0639">
        <w:t>’</w:t>
      </w:r>
      <w:r>
        <w:rPr>
          <w:rFonts w:hint="eastAsia"/>
        </w:rPr>
        <w:t xml:space="preserve"> 또는 </w:t>
      </w:r>
      <w:r w:rsidR="00FC0639">
        <w:t>‘</w:t>
      </w:r>
      <w:r>
        <w:rPr>
          <w:rFonts w:hint="eastAsia"/>
        </w:rPr>
        <w:t>스페이스-Z(1-3-5-6점)</w:t>
      </w:r>
      <w:r w:rsidR="00FC0639">
        <w:t>’</w:t>
      </w:r>
      <w:r>
        <w:rPr>
          <w:rFonts w:hint="eastAsia"/>
        </w:rPr>
        <w:t xml:space="preserve">를 누르거나, </w:t>
      </w:r>
      <w:r w:rsidR="00FC0639">
        <w:t>‘</w:t>
      </w:r>
      <w:r>
        <w:rPr>
          <w:rFonts w:hint="eastAsia"/>
        </w:rPr>
        <w:t>탭(F3 또는 스페이스-4-5점)</w:t>
      </w:r>
      <w:r w:rsidR="00FC0639">
        <w:t>’</w:t>
      </w:r>
      <w:r>
        <w:rPr>
          <w:rFonts w:hint="eastAsia"/>
        </w:rPr>
        <w:t>을 눌러 '취소</w:t>
      </w:r>
      <w:r w:rsidR="00FC0639">
        <w:t>’</w:t>
      </w:r>
      <w:r>
        <w:rPr>
          <w:rFonts w:hint="eastAsia"/>
        </w:rPr>
        <w:t xml:space="preserve"> 버튼에 위치한 다음 엔터를 누릅니다.</w:t>
      </w:r>
    </w:p>
    <w:p w14:paraId="7F14E4E1" w14:textId="4BC7BF01" w:rsidR="00EE68E5" w:rsidRDefault="00B960D2" w:rsidP="007966C5">
      <w:pPr>
        <w:pStyle w:val="SELVAS0"/>
        <w:ind w:left="800"/>
      </w:pPr>
      <w:r>
        <w:t>‘</w:t>
      </w:r>
      <w:r>
        <w:rPr>
          <w:rFonts w:hint="eastAsia"/>
        </w:rPr>
        <w:t>찾기</w:t>
      </w:r>
      <w:r>
        <w:t>’</w:t>
      </w:r>
      <w:r>
        <w:rPr>
          <w:rFonts w:hint="eastAsia"/>
        </w:rPr>
        <w:t xml:space="preserve"> </w:t>
      </w:r>
      <w:r w:rsidR="00EE68E5">
        <w:rPr>
          <w:rFonts w:hint="eastAsia"/>
        </w:rPr>
        <w:t xml:space="preserve">편집창에 찾고자 하는 문자열을 입력하고, 찾기를 실행할 </w:t>
      </w:r>
      <w:r>
        <w:t>‘</w:t>
      </w:r>
      <w:r w:rsidR="00EE68E5">
        <w:rPr>
          <w:rFonts w:hint="eastAsia"/>
        </w:rPr>
        <w:t>방향</w:t>
      </w:r>
      <w:r>
        <w:rPr>
          <w:rFonts w:hint="eastAsia"/>
        </w:rPr>
        <w:t>?</w:t>
      </w:r>
      <w:r>
        <w:t>’</w:t>
      </w:r>
      <w:r w:rsidR="00EE68E5">
        <w:rPr>
          <w:rFonts w:hint="eastAsia"/>
        </w:rPr>
        <w:t xml:space="preserve">을 선택한 다음 엔터를 누르면, 그 문자열이 있는 위치로 바로 이동하게 됩니다. 찾기 </w:t>
      </w:r>
      <w:r>
        <w:t>‘</w:t>
      </w:r>
      <w:r w:rsidR="00EE68E5">
        <w:rPr>
          <w:rFonts w:hint="eastAsia"/>
        </w:rPr>
        <w:t>방향</w:t>
      </w:r>
      <w:r>
        <w:rPr>
          <w:rFonts w:hint="eastAsia"/>
        </w:rPr>
        <w:t>?</w:t>
      </w:r>
      <w:r>
        <w:t>’</w:t>
      </w:r>
      <w:r w:rsidR="00EE68E5">
        <w:rPr>
          <w:rFonts w:hint="eastAsia"/>
        </w:rPr>
        <w:t xml:space="preserve">은 기본이 '다음'이므로, 현재 위치에서 페이지 끝 쪽으로 찾으려면, 편집창에 찾을 문자열을 입력하고 그냥 엔터를 누릅니다. 만약, 현재 위치에서 페이지의 처음 쪽으로 찾으려면, 찾을 문자열 입력 후 </w:t>
      </w:r>
      <w:r>
        <w:t>‘</w:t>
      </w:r>
      <w:r w:rsidR="00EE68E5">
        <w:rPr>
          <w:rFonts w:hint="eastAsia"/>
        </w:rPr>
        <w:t>탭(F3 또는 스페이스-4-5점)</w:t>
      </w:r>
      <w:r>
        <w:t>’</w:t>
      </w:r>
      <w:r w:rsidR="00EE68E5">
        <w:rPr>
          <w:rFonts w:hint="eastAsia"/>
        </w:rPr>
        <w:t xml:space="preserve">을 눌러 </w:t>
      </w:r>
      <w:r>
        <w:t>‘</w:t>
      </w:r>
      <w:r w:rsidR="00EE68E5">
        <w:rPr>
          <w:rFonts w:hint="eastAsia"/>
        </w:rPr>
        <w:t>방향</w:t>
      </w:r>
      <w:r>
        <w:rPr>
          <w:rFonts w:hint="eastAsia"/>
        </w:rPr>
        <w:t>?</w:t>
      </w:r>
      <w:r>
        <w:t>’</w:t>
      </w:r>
      <w:r w:rsidR="00EE68E5">
        <w:rPr>
          <w:rFonts w:hint="eastAsia"/>
        </w:rPr>
        <w:t xml:space="preserve">으로 이동하여 </w:t>
      </w:r>
      <w:r>
        <w:t>‘</w:t>
      </w:r>
      <w:r w:rsidR="00EE68E5">
        <w:rPr>
          <w:rFonts w:hint="eastAsia"/>
        </w:rPr>
        <w:t>스페이스</w:t>
      </w:r>
      <w:r>
        <w:t>’</w:t>
      </w:r>
      <w:r w:rsidR="00EE68E5">
        <w:rPr>
          <w:rFonts w:hint="eastAsia"/>
        </w:rPr>
        <w:t>를 눌러 찾기 방향을 '이전'으로 선택하고 엔터를 누릅니다.</w:t>
      </w:r>
    </w:p>
    <w:p w14:paraId="5F9D8B1D" w14:textId="4CF18A81" w:rsidR="00EE68E5" w:rsidRDefault="00EE68E5" w:rsidP="007966C5">
      <w:pPr>
        <w:pStyle w:val="SELVAS0"/>
        <w:ind w:left="800"/>
      </w:pPr>
      <w:r>
        <w:rPr>
          <w:rFonts w:hint="eastAsia"/>
        </w:rPr>
        <w:t xml:space="preserve">찾기 </w:t>
      </w:r>
      <w:r w:rsidR="00B960D2">
        <w:t>‘</w:t>
      </w:r>
      <w:r>
        <w:rPr>
          <w:rFonts w:hint="eastAsia"/>
        </w:rPr>
        <w:t>방향</w:t>
      </w:r>
      <w:r w:rsidR="00B960D2">
        <w:rPr>
          <w:rFonts w:hint="eastAsia"/>
        </w:rPr>
        <w:t>?</w:t>
      </w:r>
      <w:r w:rsidR="00B960D2">
        <w:t>’</w:t>
      </w:r>
      <w:r>
        <w:rPr>
          <w:rFonts w:hint="eastAsia"/>
        </w:rPr>
        <w:t>을 다시 바꾸거나 웹 브라우저를 종료하기 전에는 현재의 설정이 계속 유지됩니다.</w:t>
      </w:r>
    </w:p>
    <w:p w14:paraId="19A0CD4D" w14:textId="695B435D" w:rsidR="00EE68E5" w:rsidRDefault="00B960D2" w:rsidP="00421416">
      <w:pPr>
        <w:pStyle w:val="4"/>
      </w:pPr>
      <w:r>
        <w:rPr>
          <w:rFonts w:hint="eastAsia"/>
        </w:rPr>
        <w:t xml:space="preserve"> </w:t>
      </w:r>
      <w:bookmarkStart w:id="594" w:name="_Toc201658808"/>
      <w:r w:rsidR="00EE68E5">
        <w:rPr>
          <w:rFonts w:hint="eastAsia"/>
        </w:rPr>
        <w:t>다시 찾기</w:t>
      </w:r>
      <w:bookmarkEnd w:id="594"/>
    </w:p>
    <w:p w14:paraId="58F84464" w14:textId="77777777" w:rsidR="00EE68E5" w:rsidRDefault="00EE68E5" w:rsidP="007966C5">
      <w:pPr>
        <w:pStyle w:val="SELVAS0"/>
        <w:ind w:left="800"/>
      </w:pPr>
      <w:r>
        <w:rPr>
          <w:rFonts w:hint="eastAsia"/>
        </w:rPr>
        <w:t>'다시 찾기'는 찾기를 실행한 문자열에 대하여 같은 방향으로 찾기를 반복하고자 할 경우 사용합니다.</w:t>
      </w:r>
    </w:p>
    <w:p w14:paraId="7A3A4114" w14:textId="6CA65DEE" w:rsidR="00EE68E5" w:rsidRDefault="00ED24C2" w:rsidP="007966C5">
      <w:pPr>
        <w:pStyle w:val="SELVAS0"/>
        <w:ind w:left="800"/>
      </w:pPr>
      <w:r>
        <w:t>‘</w:t>
      </w:r>
      <w:r w:rsidR="00EE68E5">
        <w:rPr>
          <w:rFonts w:hint="eastAsia"/>
        </w:rPr>
        <w:t>다시 찾기</w:t>
      </w:r>
      <w:r>
        <w:t>’</w:t>
      </w:r>
      <w:r w:rsidR="00EE68E5">
        <w:rPr>
          <w:rFonts w:hint="eastAsia"/>
        </w:rPr>
        <w:t xml:space="preserve">를 수행하려면 단축키 </w:t>
      </w:r>
      <w:r>
        <w:t>‘</w:t>
      </w:r>
      <w:r w:rsidR="00EE68E5">
        <w:rPr>
          <w:rFonts w:hint="eastAsia"/>
        </w:rPr>
        <w:t>엔터-F(1-2-4점)</w:t>
      </w:r>
      <w:r>
        <w:t>’</w:t>
      </w:r>
      <w:r w:rsidR="00EE68E5">
        <w:rPr>
          <w:rFonts w:hint="eastAsia"/>
        </w:rPr>
        <w:t>을 누릅니다. 메뉴를 이용할 경우 다음과 같이 수행합니다.</w:t>
      </w:r>
    </w:p>
    <w:p w14:paraId="27DF9906" w14:textId="7258FA34" w:rsidR="00EE68E5" w:rsidRDefault="00ED24C2" w:rsidP="008B7534">
      <w:pPr>
        <w:pStyle w:val="SELVAS1"/>
        <w:numPr>
          <w:ilvl w:val="0"/>
          <w:numId w:val="292"/>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47FE3F4A" w14:textId="6A574360" w:rsidR="00EE68E5" w:rsidRDefault="00ED24C2"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'다시 찾기'로 이동한 다음 엔터를 누르거나, 'E(1-5점)'을 눌러 실행합니다.</w:t>
      </w:r>
    </w:p>
    <w:p w14:paraId="3D410A82" w14:textId="69CF58D5" w:rsidR="00EE68E5" w:rsidRDefault="00EE68E5" w:rsidP="007966C5">
      <w:pPr>
        <w:pStyle w:val="SELVAS0"/>
        <w:ind w:left="800"/>
      </w:pPr>
      <w:r>
        <w:rPr>
          <w:rFonts w:hint="eastAsia"/>
        </w:rPr>
        <w:t xml:space="preserve">이미 찾기를 수행한 문자열에 대해 반복 찾기를 수행하므로 </w:t>
      </w:r>
      <w:r w:rsidR="00361C8C">
        <w:rPr>
          <w:rFonts w:hint="eastAsia"/>
        </w:rPr>
        <w:t>대화 상자</w:t>
      </w:r>
      <w:r>
        <w:rPr>
          <w:rFonts w:hint="eastAsia"/>
        </w:rPr>
        <w:t>는 없습니다.</w:t>
      </w:r>
    </w:p>
    <w:p w14:paraId="541BA1A4" w14:textId="4613F14F" w:rsidR="00EE68E5" w:rsidRDefault="00EE68E5" w:rsidP="00421416">
      <w:pPr>
        <w:pStyle w:val="4"/>
      </w:pPr>
      <w:bookmarkStart w:id="595" w:name="_Toc201658809"/>
      <w:r>
        <w:rPr>
          <w:rFonts w:hint="eastAsia"/>
        </w:rPr>
        <w:t>링크 리스트</w:t>
      </w:r>
      <w:bookmarkEnd w:id="595"/>
    </w:p>
    <w:p w14:paraId="16212026" w14:textId="2CE376CB" w:rsidR="00EE68E5" w:rsidRDefault="00B01D38" w:rsidP="007966C5">
      <w:pPr>
        <w:pStyle w:val="SELVAS0"/>
        <w:ind w:left="800"/>
      </w:pPr>
      <w:r>
        <w:t>‘</w:t>
      </w:r>
      <w:r>
        <w:rPr>
          <w:rFonts w:hint="eastAsia"/>
        </w:rPr>
        <w:t>링크 리스트</w:t>
      </w:r>
      <w:r>
        <w:t>’</w:t>
      </w:r>
      <w:r>
        <w:rPr>
          <w:rFonts w:hint="eastAsia"/>
        </w:rPr>
        <w:t>는</w:t>
      </w:r>
      <w:r w:rsidR="00EE68E5">
        <w:rPr>
          <w:rFonts w:hint="eastAsia"/>
        </w:rPr>
        <w:t xml:space="preserve"> 현재 페이지에 있는 모든 링크를 검색하여 목록으로 제시해 줍니다.</w:t>
      </w:r>
    </w:p>
    <w:p w14:paraId="64126289" w14:textId="56D37D45" w:rsidR="00EE68E5" w:rsidRDefault="00B01D38" w:rsidP="007966C5">
      <w:pPr>
        <w:pStyle w:val="SELVAS0"/>
        <w:ind w:left="800"/>
      </w:pPr>
      <w:r>
        <w:t>‘</w:t>
      </w:r>
      <w:r w:rsidR="00EE68E5">
        <w:rPr>
          <w:rFonts w:hint="eastAsia"/>
        </w:rPr>
        <w:t>링크 리스트</w:t>
      </w:r>
      <w:r>
        <w:t>’</w:t>
      </w:r>
      <w:r w:rsidR="00EE68E5">
        <w:rPr>
          <w:rFonts w:hint="eastAsia"/>
        </w:rPr>
        <w:t xml:space="preserve">를 호출하려면 단축키 </w:t>
      </w:r>
      <w:r>
        <w:t>‘</w:t>
      </w:r>
      <w:r w:rsidR="00EE68E5">
        <w:rPr>
          <w:rFonts w:hint="eastAsia"/>
        </w:rPr>
        <w:t>백스페이스-I(2-4점)</w:t>
      </w:r>
      <w:r>
        <w:t>’</w:t>
      </w:r>
      <w:r w:rsidR="00EE68E5">
        <w:rPr>
          <w:rFonts w:hint="eastAsia"/>
        </w:rPr>
        <w:t>를 누릅니다. 메뉴를 이용할 경우 다음과 같이 수행합니다.</w:t>
      </w:r>
    </w:p>
    <w:p w14:paraId="305B1CA7" w14:textId="4D54705B" w:rsidR="00EE68E5" w:rsidRDefault="00B01D38" w:rsidP="008B7534">
      <w:pPr>
        <w:pStyle w:val="SELVAS1"/>
        <w:numPr>
          <w:ilvl w:val="0"/>
          <w:numId w:val="571"/>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32670850" w14:textId="46C0D584" w:rsidR="00EE68E5" w:rsidRDefault="00B01D3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'링크 리스트'로 이동한 다음 엔터를 누르거나, 'l(1-2-3점)'을 눌러 실행합니다.</w:t>
      </w:r>
    </w:p>
    <w:p w14:paraId="3C902F11" w14:textId="0BC8791E" w:rsidR="00EE68E5" w:rsidRDefault="00B01D38" w:rsidP="007966C5">
      <w:pPr>
        <w:pStyle w:val="SELVAS0"/>
        <w:ind w:left="800"/>
      </w:pPr>
      <w:r>
        <w:t>‘</w:t>
      </w:r>
      <w:r w:rsidR="00EE68E5">
        <w:rPr>
          <w:rFonts w:hint="eastAsia"/>
        </w:rPr>
        <w:t>링크</w:t>
      </w:r>
      <w:r>
        <w:rPr>
          <w:rFonts w:hint="eastAsia"/>
        </w:rPr>
        <w:t xml:space="preserve"> </w:t>
      </w:r>
      <w:r w:rsidR="00EE68E5">
        <w:rPr>
          <w:rFonts w:hint="eastAsia"/>
        </w:rPr>
        <w:t>리스트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026A7ECA" w14:textId="34C88E64" w:rsidR="00EE68E5" w:rsidRDefault="00EE68E5" w:rsidP="008B7534">
      <w:pPr>
        <w:pStyle w:val="SELVAS1"/>
        <w:numPr>
          <w:ilvl w:val="0"/>
          <w:numId w:val="294"/>
        </w:numPr>
      </w:pPr>
      <w:r>
        <w:rPr>
          <w:rFonts w:hint="eastAsia"/>
        </w:rPr>
        <w:t>링크 리스트 목록 콘트롤</w:t>
      </w:r>
    </w:p>
    <w:p w14:paraId="4A8EB62B" w14:textId="20FC1CF4" w:rsidR="00EE68E5" w:rsidRDefault="00EE68E5" w:rsidP="003346E3">
      <w:pPr>
        <w:pStyle w:val="SELVAS1"/>
      </w:pPr>
      <w:r>
        <w:rPr>
          <w:rFonts w:hint="eastAsia"/>
        </w:rPr>
        <w:t xml:space="preserve">링크 </w:t>
      </w:r>
      <w:r w:rsidR="00AB55DD">
        <w:rPr>
          <w:rFonts w:hint="eastAsia"/>
        </w:rPr>
        <w:t>실행</w:t>
      </w:r>
      <w:r>
        <w:rPr>
          <w:rFonts w:hint="eastAsia"/>
        </w:rPr>
        <w:t xml:space="preserve"> 버튼 콘트롤</w:t>
      </w:r>
    </w:p>
    <w:p w14:paraId="5FEF5E99" w14:textId="163190C1" w:rsidR="00EE68E5" w:rsidRDefault="00EE68E5" w:rsidP="003346E3">
      <w:pPr>
        <w:pStyle w:val="SELVAS1"/>
      </w:pPr>
      <w:r>
        <w:rPr>
          <w:rFonts w:hint="eastAsia"/>
        </w:rPr>
        <w:t xml:space="preserve">링크 </w:t>
      </w:r>
      <w:r w:rsidR="00AB55DD">
        <w:rPr>
          <w:rFonts w:hint="eastAsia"/>
        </w:rPr>
        <w:t>포커스</w:t>
      </w:r>
      <w:r>
        <w:rPr>
          <w:rFonts w:hint="eastAsia"/>
        </w:rPr>
        <w:t xml:space="preserve"> 버튼 콘트롤</w:t>
      </w:r>
    </w:p>
    <w:p w14:paraId="7D0CEF4A" w14:textId="2E6CEEEA" w:rsidR="00EE68E5" w:rsidRDefault="00EE68E5" w:rsidP="003346E3">
      <w:pPr>
        <w:pStyle w:val="SELVAS1"/>
      </w:pPr>
      <w:r>
        <w:rPr>
          <w:rFonts w:hint="eastAsia"/>
        </w:rPr>
        <w:t>취소 버튼 콘트롤</w:t>
      </w:r>
    </w:p>
    <w:p w14:paraId="14B80A04" w14:textId="6634FFF5" w:rsidR="00EE68E5" w:rsidRDefault="00EE68E5" w:rsidP="007966C5">
      <w:pPr>
        <w:pStyle w:val="SELVAS0"/>
        <w:ind w:left="800"/>
      </w:pPr>
      <w:r>
        <w:rPr>
          <w:rFonts w:hint="eastAsia"/>
        </w:rPr>
        <w:t xml:space="preserve">콘트롤 사이는 </w:t>
      </w:r>
      <w:r w:rsidR="00AB55DD">
        <w:t>‘</w:t>
      </w:r>
      <w:r>
        <w:rPr>
          <w:rFonts w:hint="eastAsia"/>
        </w:rPr>
        <w:t>탭(F3 또는 스페이스-4-5점)</w:t>
      </w:r>
      <w:r w:rsidR="00AB55DD">
        <w:t>’</w:t>
      </w:r>
      <w:r>
        <w:rPr>
          <w:rFonts w:hint="eastAsia"/>
        </w:rPr>
        <w:t xml:space="preserve"> 또는 </w:t>
      </w:r>
      <w:r w:rsidR="00AB55DD">
        <w:t>‘</w:t>
      </w:r>
      <w:r>
        <w:rPr>
          <w:rFonts w:hint="eastAsia"/>
        </w:rPr>
        <w:t>시프트-탭(스페이스-F3 또는 스페이스-1-2점)</w:t>
      </w:r>
      <w:r w:rsidR="00AB55DD">
        <w:t>’</w:t>
      </w:r>
      <w:r>
        <w:rPr>
          <w:rFonts w:hint="eastAsia"/>
        </w:rPr>
        <w:t xml:space="preserve">을 눌러 이동합니다. '링크 리스트 목록' 내에서는 </w:t>
      </w:r>
      <w:r w:rsidR="00AB55DD">
        <w:t>‘</w:t>
      </w:r>
      <w:r>
        <w:rPr>
          <w:rFonts w:hint="eastAsia"/>
        </w:rPr>
        <w:t>스페이스-1점</w:t>
      </w:r>
      <w:r w:rsidR="00AB55DD">
        <w:t>’</w:t>
      </w:r>
      <w:r>
        <w:rPr>
          <w:rFonts w:hint="eastAsia"/>
        </w:rPr>
        <w:t xml:space="preserve"> 또는 </w:t>
      </w:r>
      <w:r w:rsidR="00AB55DD">
        <w:t>‘</w:t>
      </w:r>
      <w:r>
        <w:rPr>
          <w:rFonts w:hint="eastAsia"/>
        </w:rPr>
        <w:t>스페이스-4점</w:t>
      </w:r>
      <w:r w:rsidR="00AB55DD">
        <w:t>’</w:t>
      </w:r>
      <w:r>
        <w:rPr>
          <w:rFonts w:hint="eastAsia"/>
        </w:rPr>
        <w:t xml:space="preserve">을 눌러 이동합니다. </w:t>
      </w:r>
    </w:p>
    <w:p w14:paraId="7364F3B9" w14:textId="2CE376FB" w:rsidR="00EE68E5" w:rsidRDefault="00AB55DD" w:rsidP="007966C5">
      <w:pPr>
        <w:pStyle w:val="SELVAS0"/>
        <w:ind w:left="800"/>
      </w:pPr>
      <w:r>
        <w:t>‘</w:t>
      </w:r>
      <w:r w:rsidR="00EE68E5">
        <w:rPr>
          <w:rFonts w:hint="eastAsia"/>
        </w:rPr>
        <w:t>링크 리스트 목록</w:t>
      </w:r>
      <w:r>
        <w:t>’</w:t>
      </w:r>
      <w:r w:rsidR="00EE68E5">
        <w:rPr>
          <w:rFonts w:hint="eastAsia"/>
        </w:rPr>
        <w:t xml:space="preserve">에서 포커스된 링크로 연결하고자 할 때는 해당 항목에서 엔터를 누르거나, </w:t>
      </w:r>
      <w:r w:rsidR="00776B1F">
        <w:t>‘</w:t>
      </w:r>
      <w:r w:rsidR="00776B1F">
        <w:rPr>
          <w:rFonts w:hint="eastAsia"/>
        </w:rPr>
        <w:t>탭(F3 또는 스페이스-4-5점)</w:t>
      </w:r>
      <w:r w:rsidR="00776B1F">
        <w:t>’</w:t>
      </w:r>
      <w:r w:rsidR="00EE68E5">
        <w:rPr>
          <w:rFonts w:hint="eastAsia"/>
        </w:rPr>
        <w:t xml:space="preserve">을 눌러 </w:t>
      </w:r>
      <w:r w:rsidR="00776B1F">
        <w:t>‘</w:t>
      </w:r>
      <w:r w:rsidR="00EE68E5">
        <w:rPr>
          <w:rFonts w:hint="eastAsia"/>
        </w:rPr>
        <w:t>링크 실행</w:t>
      </w:r>
      <w:r w:rsidR="00776B1F">
        <w:t>’</w:t>
      </w:r>
      <w:r w:rsidR="00EE68E5">
        <w:rPr>
          <w:rFonts w:hint="eastAsia"/>
        </w:rPr>
        <w:t xml:space="preserve"> 버튼으로 이동한 다음 엔터를 누릅니다. </w:t>
      </w:r>
      <w:r w:rsidR="00776B1F">
        <w:t>‘</w:t>
      </w:r>
      <w:r w:rsidR="00EE68E5">
        <w:rPr>
          <w:rFonts w:hint="eastAsia"/>
        </w:rPr>
        <w:t>링크 리스트 목록</w:t>
      </w:r>
      <w:r w:rsidR="00776B1F">
        <w:t>’</w:t>
      </w:r>
      <w:r w:rsidR="00EE68E5">
        <w:rPr>
          <w:rFonts w:hint="eastAsia"/>
        </w:rPr>
        <w:t xml:space="preserve">에서 현재 포커스된 링크 위치로 이동하고자 할 때는 </w:t>
      </w:r>
      <w:r w:rsidR="00776B1F">
        <w:t>‘</w:t>
      </w:r>
      <w:r w:rsidR="00776B1F">
        <w:rPr>
          <w:rFonts w:hint="eastAsia"/>
        </w:rPr>
        <w:t>탭(F3 또는 스페이스-4-5점)</w:t>
      </w:r>
      <w:r w:rsidR="00776B1F">
        <w:t>’</w:t>
      </w:r>
      <w:r w:rsidR="00EE68E5">
        <w:rPr>
          <w:rFonts w:hint="eastAsia"/>
        </w:rPr>
        <w:t xml:space="preserve">을 눌러 </w:t>
      </w:r>
      <w:r w:rsidR="00776B1F">
        <w:t>‘</w:t>
      </w:r>
      <w:r w:rsidR="00EE68E5">
        <w:rPr>
          <w:rFonts w:hint="eastAsia"/>
        </w:rPr>
        <w:t>링크 포커스</w:t>
      </w:r>
      <w:r w:rsidR="00776B1F">
        <w:t>’</w:t>
      </w:r>
      <w:r w:rsidR="00EE68E5">
        <w:rPr>
          <w:rFonts w:hint="eastAsia"/>
        </w:rPr>
        <w:t xml:space="preserve"> 버튼으로 이동한 다음 엔터를 누릅니다. </w:t>
      </w:r>
    </w:p>
    <w:p w14:paraId="02E6E9DC" w14:textId="3BF9345C" w:rsidR="00EE68E5" w:rsidRDefault="00EE68E5" w:rsidP="007966C5">
      <w:pPr>
        <w:pStyle w:val="SELVAS0"/>
        <w:ind w:left="800"/>
      </w:pPr>
      <w:r>
        <w:rPr>
          <w:rFonts w:hint="eastAsia"/>
        </w:rPr>
        <w:t xml:space="preserve">기능을 취소하려면 </w:t>
      </w:r>
      <w:r w:rsidR="003C658F">
        <w:t>‘</w:t>
      </w:r>
      <w:r w:rsidR="003C658F">
        <w:rPr>
          <w:rFonts w:hint="eastAsia"/>
        </w:rPr>
        <w:t>탭(F3 또는 스페이스-4-5점)</w:t>
      </w:r>
      <w:r w:rsidR="003C658F">
        <w:t>’</w:t>
      </w:r>
      <w:r>
        <w:rPr>
          <w:rFonts w:hint="eastAsia"/>
        </w:rPr>
        <w:t xml:space="preserve">을 눌러 </w:t>
      </w:r>
      <w:r w:rsidR="003C658F">
        <w:t>‘</w:t>
      </w:r>
      <w:r>
        <w:rPr>
          <w:rFonts w:hint="eastAsia"/>
        </w:rPr>
        <w:t>취소</w:t>
      </w:r>
      <w:r w:rsidR="003C658F">
        <w:t>’</w:t>
      </w:r>
      <w:r>
        <w:rPr>
          <w:rFonts w:hint="eastAsia"/>
        </w:rPr>
        <w:t xml:space="preserve"> 버튼에서 엔터를 누르거나, </w:t>
      </w:r>
      <w:r w:rsidR="003C658F">
        <w:t>‘</w:t>
      </w:r>
      <w:r>
        <w:rPr>
          <w:rFonts w:hint="eastAsia"/>
        </w:rPr>
        <w:t>스페이스-Z(1-3-5-6점)</w:t>
      </w:r>
      <w:r w:rsidR="003C658F">
        <w:t>’</w:t>
      </w:r>
      <w:r>
        <w:rPr>
          <w:rFonts w:hint="eastAsia"/>
        </w:rPr>
        <w:t xml:space="preserve"> 또는 </w:t>
      </w:r>
      <w:r w:rsidR="003C658F">
        <w:t>‘</w:t>
      </w:r>
      <w:r>
        <w:rPr>
          <w:rFonts w:hint="eastAsia"/>
        </w:rPr>
        <w:t>스페이스-E(1-5점)</w:t>
      </w:r>
      <w:r w:rsidR="003C658F">
        <w:t>’</w:t>
      </w:r>
      <w:r>
        <w:rPr>
          <w:rFonts w:hint="eastAsia"/>
        </w:rPr>
        <w:t>를 누릅니다.</w:t>
      </w:r>
    </w:p>
    <w:p w14:paraId="5B13A2F8" w14:textId="004064EE" w:rsidR="00EE68E5" w:rsidRDefault="00056DCC" w:rsidP="00392822">
      <w:pPr>
        <w:pStyle w:val="3"/>
      </w:pPr>
      <w:r>
        <w:rPr>
          <w:rFonts w:hint="eastAsia"/>
        </w:rPr>
        <w:t xml:space="preserve"> </w:t>
      </w:r>
      <w:bookmarkStart w:id="596" w:name="_Toc201658810"/>
      <w:r w:rsidR="00EE68E5">
        <w:rPr>
          <w:rFonts w:hint="eastAsia"/>
        </w:rPr>
        <w:t>읽기</w:t>
      </w:r>
      <w:bookmarkEnd w:id="596"/>
    </w:p>
    <w:p w14:paraId="48A6A1ED" w14:textId="344E34FE" w:rsidR="00EE68E5" w:rsidRDefault="00EE68E5" w:rsidP="007966C5">
      <w:pPr>
        <w:pStyle w:val="SELVAS0"/>
        <w:ind w:left="800"/>
      </w:pPr>
      <w:r>
        <w:rPr>
          <w:rFonts w:hint="eastAsia"/>
        </w:rPr>
        <w:t>'읽기' 메뉴에서는 페이지의 내용을 대상으로 음성 또는 점자로 내용을 연속적으로 확인할 수 있습니다.</w:t>
      </w:r>
    </w:p>
    <w:p w14:paraId="3B9EDC70" w14:textId="1F42ECEF" w:rsidR="00EE68E5" w:rsidRDefault="002C3B5F" w:rsidP="007966C5">
      <w:pPr>
        <w:pStyle w:val="SELVAS0"/>
        <w:ind w:left="800"/>
      </w:pPr>
      <w:r>
        <w:t>‘</w:t>
      </w:r>
      <w:r w:rsidR="00EE68E5">
        <w:rPr>
          <w:rFonts w:hint="eastAsia"/>
        </w:rPr>
        <w:t>읽기</w:t>
      </w:r>
      <w:r>
        <w:t>’</w:t>
      </w:r>
      <w:r w:rsidR="00EE68E5">
        <w:rPr>
          <w:rFonts w:hint="eastAsia"/>
        </w:rPr>
        <w:t xml:space="preserve"> 메뉴를 실행하기 위해서는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'읽기'로 이동한 다음 엔터를 누릅니다.</w:t>
      </w:r>
    </w:p>
    <w:p w14:paraId="587B7846" w14:textId="7802D8EE" w:rsidR="00EE68E5" w:rsidRDefault="00074F04" w:rsidP="007966C5">
      <w:pPr>
        <w:pStyle w:val="SELVAS0"/>
        <w:ind w:left="800"/>
      </w:pPr>
      <w:r>
        <w:t>‘</w:t>
      </w:r>
      <w:r w:rsidR="00EE68E5">
        <w:rPr>
          <w:rFonts w:hint="eastAsia"/>
        </w:rPr>
        <w:t>읽기</w:t>
      </w:r>
      <w:r>
        <w:t>’</w:t>
      </w:r>
      <w:r w:rsidR="00EE68E5">
        <w:rPr>
          <w:rFonts w:hint="eastAsia"/>
        </w:rPr>
        <w:t xml:space="preserve"> 메뉴 항목은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이동하고 포커스 된 메뉴 항목에서 엔터를 누르면 해당 기능이 실행이 됩니다. </w:t>
      </w:r>
    </w:p>
    <w:p w14:paraId="11194659" w14:textId="09D424C6" w:rsidR="00EE68E5" w:rsidRDefault="00DD046A" w:rsidP="00421416">
      <w:pPr>
        <w:pStyle w:val="4"/>
      </w:pPr>
      <w:r>
        <w:rPr>
          <w:rFonts w:hint="eastAsia"/>
        </w:rPr>
        <w:t xml:space="preserve"> </w:t>
      </w:r>
      <w:bookmarkStart w:id="597" w:name="_Toc201658811"/>
      <w:r w:rsidR="00EE68E5">
        <w:rPr>
          <w:rFonts w:hint="eastAsia"/>
        </w:rPr>
        <w:t>처음부터 커서까지 읽기</w:t>
      </w:r>
      <w:bookmarkEnd w:id="597"/>
    </w:p>
    <w:p w14:paraId="1F521F53" w14:textId="69A46FB4" w:rsidR="00EE68E5" w:rsidRDefault="00EE68E5" w:rsidP="007966C5">
      <w:pPr>
        <w:pStyle w:val="SELVAS0"/>
        <w:ind w:left="800"/>
      </w:pPr>
      <w:r>
        <w:rPr>
          <w:rFonts w:hint="eastAsia"/>
        </w:rPr>
        <w:t>'처음부터 커서까지</w:t>
      </w:r>
      <w:r w:rsidR="00122AA9">
        <w:rPr>
          <w:rFonts w:hint="eastAsia"/>
        </w:rPr>
        <w:t xml:space="preserve"> 읽기</w:t>
      </w:r>
      <w:r>
        <w:rPr>
          <w:rFonts w:hint="eastAsia"/>
        </w:rPr>
        <w:t xml:space="preserve">'는 현재 열려 있는 페이지의 처음부터 </w:t>
      </w:r>
      <w:r w:rsidR="005E39FD">
        <w:rPr>
          <w:rFonts w:hint="eastAsia"/>
        </w:rPr>
        <w:t xml:space="preserve">커서가 </w:t>
      </w:r>
      <w:r>
        <w:rPr>
          <w:rFonts w:hint="eastAsia"/>
        </w:rPr>
        <w:t>포커스 되어 있는 곳까지 자동으로 읽어주는 기능입니다.</w:t>
      </w:r>
    </w:p>
    <w:p w14:paraId="2C886CC6" w14:textId="1035A72F" w:rsidR="00EE68E5" w:rsidRDefault="00EE68E5" w:rsidP="007966C5">
      <w:pPr>
        <w:pStyle w:val="SELVAS0"/>
        <w:ind w:left="800"/>
      </w:pPr>
      <w:r>
        <w:rPr>
          <w:rFonts w:hint="eastAsia"/>
        </w:rPr>
        <w:t xml:space="preserve">해당 기능을 실행하려면 단축키 </w:t>
      </w:r>
      <w:r w:rsidR="00F9782D">
        <w:t>‘</w:t>
      </w:r>
      <w:r>
        <w:rPr>
          <w:rFonts w:hint="eastAsia"/>
        </w:rPr>
        <w:t>백스페이스-G(1-2-4-5점)</w:t>
      </w:r>
      <w:r w:rsidR="00F9782D">
        <w:t>’</w:t>
      </w:r>
      <w:r>
        <w:rPr>
          <w:rFonts w:hint="eastAsia"/>
        </w:rPr>
        <w:t>을 누릅니다. 메뉴를 이용할 경우 다음과 같이 수행합니다.</w:t>
      </w:r>
    </w:p>
    <w:p w14:paraId="08C1B58F" w14:textId="7AD5E3D2" w:rsidR="00EE68E5" w:rsidRDefault="00C97BCD" w:rsidP="008B7534">
      <w:pPr>
        <w:pStyle w:val="SELVAS1"/>
        <w:numPr>
          <w:ilvl w:val="0"/>
          <w:numId w:val="293"/>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읽기</w:t>
      </w:r>
      <w:r>
        <w:t>’</w:t>
      </w:r>
      <w:r w:rsidR="00EE68E5">
        <w:rPr>
          <w:rFonts w:hint="eastAsia"/>
        </w:rPr>
        <w:t xml:space="preserve"> 메뉴에서 엔터를 누릅니다.</w:t>
      </w:r>
    </w:p>
    <w:p w14:paraId="0A5EE952" w14:textId="2A52A0B0" w:rsidR="00EE68E5" w:rsidRDefault="00C97BCD"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'처음부터 커서까지</w:t>
      </w:r>
      <w:r>
        <w:rPr>
          <w:rFonts w:hint="eastAsia"/>
        </w:rPr>
        <w:t xml:space="preserve"> 읽기</w:t>
      </w:r>
      <w:r w:rsidR="00EE68E5">
        <w:rPr>
          <w:rFonts w:hint="eastAsia"/>
        </w:rPr>
        <w:t>'로 이동한 다음 엔터를 누르거나, 'T(2-3-4-5점)'을 누릅니다.</w:t>
      </w:r>
    </w:p>
    <w:p w14:paraId="391FDB66" w14:textId="794F9669" w:rsidR="00EE68E5" w:rsidRDefault="00EE68E5" w:rsidP="007966C5">
      <w:pPr>
        <w:pStyle w:val="SELVAS0"/>
        <w:ind w:left="800"/>
      </w:pPr>
      <w:r>
        <w:rPr>
          <w:rFonts w:hint="eastAsia"/>
        </w:rPr>
        <w:t xml:space="preserve">기능이 수행되고 포커스 되어 있는 곳까지 읽으면 자동으로 멈춥니다. 만약, 포커스 된 곳까지 읽기 전에 멈추고자 한다면 </w:t>
      </w:r>
      <w:r w:rsidR="00871A3D">
        <w:t>‘</w:t>
      </w:r>
      <w:r>
        <w:rPr>
          <w:rFonts w:hint="eastAsia"/>
        </w:rPr>
        <w:t>백스페이스-엔터</w:t>
      </w:r>
      <w:r w:rsidR="00871A3D">
        <w:t>’</w:t>
      </w:r>
      <w:r>
        <w:rPr>
          <w:rFonts w:hint="eastAsia"/>
        </w:rPr>
        <w:t xml:space="preserve">를 누릅니다. </w:t>
      </w:r>
    </w:p>
    <w:p w14:paraId="62D54A81" w14:textId="43C8F70C" w:rsidR="00EE68E5" w:rsidRDefault="00FA18C0" w:rsidP="00421416">
      <w:pPr>
        <w:pStyle w:val="4"/>
      </w:pPr>
      <w:r>
        <w:rPr>
          <w:rFonts w:hint="eastAsia"/>
        </w:rPr>
        <w:t xml:space="preserve"> </w:t>
      </w:r>
      <w:bookmarkStart w:id="598" w:name="_Toc201658812"/>
      <w:r w:rsidR="00EE68E5">
        <w:rPr>
          <w:rFonts w:hint="eastAsia"/>
        </w:rPr>
        <w:t>커서부터 끝까지 읽기</w:t>
      </w:r>
      <w:bookmarkEnd w:id="598"/>
    </w:p>
    <w:p w14:paraId="0472134F" w14:textId="1E556F57" w:rsidR="00EE68E5" w:rsidRDefault="00EE68E5" w:rsidP="007966C5">
      <w:pPr>
        <w:pStyle w:val="SELVAS0"/>
        <w:ind w:left="800"/>
      </w:pPr>
      <w:r>
        <w:rPr>
          <w:rFonts w:hint="eastAsia"/>
        </w:rPr>
        <w:t>'커서부터 끝까지</w:t>
      </w:r>
      <w:r w:rsidR="00FA18C0">
        <w:rPr>
          <w:rFonts w:hint="eastAsia"/>
        </w:rPr>
        <w:t xml:space="preserve"> 읽기</w:t>
      </w:r>
      <w:r>
        <w:rPr>
          <w:rFonts w:hint="eastAsia"/>
        </w:rPr>
        <w:t>'는 현재 열려 있는 페이지의 커서가 있는 위치부터 페이지 끝까지 자동으로 읽어주는 기능입니다.</w:t>
      </w:r>
    </w:p>
    <w:p w14:paraId="275B5FA5" w14:textId="255CA348" w:rsidR="00EE68E5" w:rsidRDefault="00EE68E5" w:rsidP="007966C5">
      <w:pPr>
        <w:pStyle w:val="SELVAS0"/>
        <w:ind w:left="800"/>
      </w:pPr>
      <w:r>
        <w:rPr>
          <w:rFonts w:hint="eastAsia"/>
        </w:rPr>
        <w:t xml:space="preserve">해당 기능을 실행하려면 단축키 </w:t>
      </w:r>
      <w:r w:rsidR="00D32C55">
        <w:t>‘</w:t>
      </w:r>
      <w:r>
        <w:rPr>
          <w:rFonts w:hint="eastAsia"/>
        </w:rPr>
        <w:t>엔터-G(1-2-4-5점)</w:t>
      </w:r>
      <w:r w:rsidR="00D32C55">
        <w:t>’</w:t>
      </w:r>
      <w:r>
        <w:rPr>
          <w:rFonts w:hint="eastAsia"/>
        </w:rPr>
        <w:t>를 누릅니다. 메뉴를 이용할 경우 다음과 같이 수행합니다.</w:t>
      </w:r>
    </w:p>
    <w:p w14:paraId="7770FB47" w14:textId="0596F911" w:rsidR="00EE68E5" w:rsidRDefault="00D32C55" w:rsidP="008B7534">
      <w:pPr>
        <w:pStyle w:val="SELVAS1"/>
        <w:numPr>
          <w:ilvl w:val="0"/>
          <w:numId w:val="295"/>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읽기</w:t>
      </w:r>
      <w:r>
        <w:t>’</w:t>
      </w:r>
      <w:r w:rsidR="00EE68E5">
        <w:rPr>
          <w:rFonts w:hint="eastAsia"/>
        </w:rPr>
        <w:t xml:space="preserve"> 메뉴에서 엔터를 누릅니다.</w:t>
      </w:r>
    </w:p>
    <w:p w14:paraId="4464D7CA" w14:textId="06ACFB29" w:rsidR="00EE68E5" w:rsidRDefault="00D32C55"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'커서부터 끝까지'로 이동한 다음 엔터를 누르거나, 'G(1-2-4-5점)'을 누릅니다.</w:t>
      </w:r>
    </w:p>
    <w:p w14:paraId="71A2D2F6" w14:textId="50DAAC86" w:rsidR="00EE68E5" w:rsidRDefault="00EE68E5" w:rsidP="007966C5">
      <w:pPr>
        <w:pStyle w:val="SELVAS0"/>
        <w:ind w:left="800"/>
      </w:pPr>
      <w:r>
        <w:rPr>
          <w:rFonts w:hint="eastAsia"/>
        </w:rPr>
        <w:t xml:space="preserve">해당 기능이 수행되고 페이지의 끝까지 읽으면 자동으로 멈춥니다. 만약, 페이지의 끝까지 읽기 전에 멈추고자 한다면 </w:t>
      </w:r>
      <w:r w:rsidR="00E87167">
        <w:t>‘</w:t>
      </w:r>
      <w:r>
        <w:rPr>
          <w:rFonts w:hint="eastAsia"/>
        </w:rPr>
        <w:t>백스페이스-엔터</w:t>
      </w:r>
      <w:r w:rsidR="00E87167">
        <w:t>’</w:t>
      </w:r>
      <w:r>
        <w:rPr>
          <w:rFonts w:hint="eastAsia"/>
        </w:rPr>
        <w:t xml:space="preserve">를 누릅니다. </w:t>
      </w:r>
    </w:p>
    <w:p w14:paraId="7A711183" w14:textId="70197395" w:rsidR="00EE68E5" w:rsidRDefault="00E87167" w:rsidP="00421416">
      <w:pPr>
        <w:pStyle w:val="4"/>
      </w:pPr>
      <w:r>
        <w:rPr>
          <w:rFonts w:hint="eastAsia"/>
        </w:rPr>
        <w:t xml:space="preserve"> </w:t>
      </w:r>
      <w:bookmarkStart w:id="599" w:name="_Toc201658813"/>
      <w:r w:rsidR="00EE68E5">
        <w:rPr>
          <w:rFonts w:hint="eastAsia"/>
        </w:rPr>
        <w:t>자동 스크롤</w:t>
      </w:r>
      <w:bookmarkEnd w:id="599"/>
    </w:p>
    <w:p w14:paraId="1A0B2A63" w14:textId="77777777" w:rsidR="00EE68E5" w:rsidRDefault="00EE68E5" w:rsidP="007966C5">
      <w:pPr>
        <w:pStyle w:val="SELVAS0"/>
        <w:ind w:left="800"/>
      </w:pPr>
      <w:r>
        <w:rPr>
          <w:rFonts w:hint="eastAsia"/>
        </w:rPr>
        <w:t>'자동 스크롤'은 현재 열려있는 페이지의 커서가 위치한 부분부터 페이지의 끝까지 자동으로 점자 디스플레이를 스크롤하여 보여주는 기능입니다.</w:t>
      </w:r>
    </w:p>
    <w:p w14:paraId="3965E73D" w14:textId="77777777" w:rsidR="00EE68E5" w:rsidRDefault="00EE68E5" w:rsidP="007966C5">
      <w:pPr>
        <w:pStyle w:val="SELVAS0"/>
        <w:ind w:left="800"/>
      </w:pPr>
      <w:r>
        <w:rPr>
          <w:rFonts w:hint="eastAsia"/>
        </w:rPr>
        <w:t>해당 기능을 실행하려면 단축키 '아래 스크롤-위 스크롤' 버튼을 동시에 누릅니다. 메뉴를 이용할 경우 다음과 같이 수행합니다.</w:t>
      </w:r>
    </w:p>
    <w:p w14:paraId="1564EFBF" w14:textId="1D9CEB9E" w:rsidR="00EE68E5" w:rsidRDefault="00A44F0D" w:rsidP="008B7534">
      <w:pPr>
        <w:pStyle w:val="SELVAS1"/>
        <w:numPr>
          <w:ilvl w:val="0"/>
          <w:numId w:val="296"/>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읽기</w:t>
      </w:r>
      <w:r>
        <w:t>’</w:t>
      </w:r>
      <w:r w:rsidR="00EE68E5">
        <w:rPr>
          <w:rFonts w:hint="eastAsia"/>
        </w:rPr>
        <w:t xml:space="preserve"> 메뉴에서 엔터를 누릅니다.</w:t>
      </w:r>
    </w:p>
    <w:p w14:paraId="5C4E2B08" w14:textId="0EBB7D4D" w:rsidR="00EE68E5" w:rsidRDefault="00A44F0D"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'자동 스크롤'로 이동한 다음 엔터를 누르거나</w:t>
      </w:r>
      <w:r>
        <w:rPr>
          <w:rFonts w:hint="eastAsia"/>
        </w:rPr>
        <w:t xml:space="preserve">, </w:t>
      </w:r>
      <w:r w:rsidR="00EE68E5">
        <w:rPr>
          <w:rFonts w:hint="eastAsia"/>
        </w:rPr>
        <w:t>'A(1점)'을 누릅니다.</w:t>
      </w:r>
    </w:p>
    <w:p w14:paraId="4B01FAD9" w14:textId="77777777" w:rsidR="00EE68E5" w:rsidRDefault="00EE68E5" w:rsidP="007966C5">
      <w:pPr>
        <w:pStyle w:val="SELVAS0"/>
        <w:ind w:left="800"/>
      </w:pPr>
      <w:r>
        <w:rPr>
          <w:rFonts w:hint="eastAsia"/>
        </w:rPr>
        <w:t>해당 기능이 수행되고 페이지의 끝까지 스크롤이 되면 자동으로 멈춥니다. 자동 스크롤 도중에 중지하고 싶다면 '아래 스크롤-위 스크롤' 버튼을 동시에 다시 한번 누릅니다. 자동 스크롤 중에 음성은 출력되지 않습니다.</w:t>
      </w:r>
    </w:p>
    <w:p w14:paraId="18D72F96" w14:textId="77777777" w:rsidR="00EE68E5" w:rsidRDefault="00EE68E5" w:rsidP="007966C5">
      <w:pPr>
        <w:pStyle w:val="SELVAS0"/>
        <w:ind w:left="800"/>
      </w:pPr>
      <w:r>
        <w:rPr>
          <w:rFonts w:hint="eastAsia"/>
        </w:rPr>
        <w:t>자동 스크롤 동작 중에 스크롤 속도를 다음의 방법으로 조절할 수 있습니다.</w:t>
      </w:r>
    </w:p>
    <w:p w14:paraId="12495726" w14:textId="54D42117" w:rsidR="00EE68E5" w:rsidRDefault="00EE68E5" w:rsidP="008B7534">
      <w:pPr>
        <w:pStyle w:val="SELVAS1"/>
        <w:numPr>
          <w:ilvl w:val="0"/>
          <w:numId w:val="297"/>
        </w:numPr>
      </w:pPr>
      <w:r>
        <w:rPr>
          <w:rFonts w:hint="eastAsia"/>
        </w:rPr>
        <w:t>자동 스크롤 속도 증가: 스페이스-6</w:t>
      </w:r>
    </w:p>
    <w:p w14:paraId="22A1157D" w14:textId="320D4B02" w:rsidR="00EE68E5" w:rsidRDefault="00EE68E5" w:rsidP="003346E3">
      <w:pPr>
        <w:pStyle w:val="SELVAS1"/>
      </w:pPr>
      <w:r>
        <w:rPr>
          <w:rFonts w:hint="eastAsia"/>
        </w:rPr>
        <w:t>자동 스크롤 속도 감소: 스페이스-3</w:t>
      </w:r>
    </w:p>
    <w:p w14:paraId="6901FC76" w14:textId="014FE60C" w:rsidR="00EE68E5" w:rsidRDefault="00C100CA" w:rsidP="00392822">
      <w:pPr>
        <w:pStyle w:val="3"/>
      </w:pPr>
      <w:r>
        <w:rPr>
          <w:rFonts w:hint="eastAsia"/>
        </w:rPr>
        <w:t xml:space="preserve"> </w:t>
      </w:r>
      <w:bookmarkStart w:id="600" w:name="_Toc201658814"/>
      <w:r w:rsidR="00EE68E5">
        <w:rPr>
          <w:rFonts w:hint="eastAsia"/>
        </w:rPr>
        <w:t>즐겨찾기</w:t>
      </w:r>
      <w:bookmarkEnd w:id="600"/>
    </w:p>
    <w:p w14:paraId="6DB096E7" w14:textId="5EAC2F3A" w:rsidR="00EE68E5" w:rsidRDefault="00EE68E5" w:rsidP="007966C5">
      <w:pPr>
        <w:pStyle w:val="SELVAS0"/>
        <w:ind w:left="800"/>
      </w:pPr>
      <w:r>
        <w:rPr>
          <w:rFonts w:hint="eastAsia"/>
        </w:rPr>
        <w:t xml:space="preserve">자주 방문하는 사이트를 매번 주소를 입력하거나 링크를 통해 접속하는 것은 번거로울 때가 많습니다. 특히, 여러 단계의 링크를 거쳐야만 하는 페이지는 주소가 기억하기 어려울 정도로 길어지기 때문에, 접속하는 데 많은 시간이 소요됩니다. 이러한 경우 </w:t>
      </w:r>
      <w:r w:rsidR="00E42198">
        <w:t>‘</w:t>
      </w:r>
      <w:r>
        <w:rPr>
          <w:rFonts w:hint="eastAsia"/>
        </w:rPr>
        <w:t>즐겨찾기</w:t>
      </w:r>
      <w:r w:rsidR="00E42198">
        <w:t>’</w:t>
      </w:r>
      <w:r>
        <w:rPr>
          <w:rFonts w:hint="eastAsia"/>
        </w:rPr>
        <w:t xml:space="preserve"> 기능을 이용하면, 한 번에 빠르고 쉽게 원하는 페이지로 연결할 수 있습니다.</w:t>
      </w:r>
    </w:p>
    <w:p w14:paraId="731EFB0F" w14:textId="0F4A9B67" w:rsidR="00EE68E5" w:rsidRDefault="00E42198" w:rsidP="007966C5">
      <w:pPr>
        <w:pStyle w:val="SELVAS0"/>
        <w:ind w:left="800"/>
      </w:pPr>
      <w:r>
        <w:t>‘</w:t>
      </w:r>
      <w:r w:rsidR="00D54D9C">
        <w:rPr>
          <w:rFonts w:hint="eastAsia"/>
        </w:rPr>
        <w:t>즐겨찾기</w:t>
      </w:r>
      <w:r>
        <w:t>’</w:t>
      </w:r>
      <w:r w:rsidR="00EE68E5">
        <w:rPr>
          <w:rFonts w:hint="eastAsia"/>
        </w:rPr>
        <w:t xml:space="preserve"> 메뉴는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w:t>
      </w:r>
      <w:r w:rsidR="00D54D9C">
        <w:rPr>
          <w:rFonts w:hint="eastAsia"/>
        </w:rPr>
        <w:t>즐겨찾기</w:t>
      </w:r>
      <w:r w:rsidR="00EE68E5">
        <w:rPr>
          <w:rFonts w:hint="eastAsia"/>
        </w:rPr>
        <w:t>'로 이동한 다음 엔터를 누릅니다.</w:t>
      </w:r>
    </w:p>
    <w:p w14:paraId="3B892462" w14:textId="78B751E0" w:rsidR="00EE68E5" w:rsidRDefault="00E42198" w:rsidP="00421416">
      <w:pPr>
        <w:pStyle w:val="4"/>
      </w:pPr>
      <w:r>
        <w:rPr>
          <w:rFonts w:hint="eastAsia"/>
        </w:rPr>
        <w:t xml:space="preserve"> </w:t>
      </w:r>
      <w:bookmarkStart w:id="601" w:name="_Toc201658815"/>
      <w:r w:rsidR="00EE68E5">
        <w:rPr>
          <w:rFonts w:hint="eastAsia"/>
        </w:rPr>
        <w:t>시작페이지로 등록</w:t>
      </w:r>
      <w:bookmarkEnd w:id="601"/>
    </w:p>
    <w:p w14:paraId="6314FC79" w14:textId="2BCCF8A9" w:rsidR="00EE68E5" w:rsidRDefault="00E42198" w:rsidP="007966C5">
      <w:pPr>
        <w:pStyle w:val="SELVAS0"/>
        <w:ind w:left="800"/>
      </w:pPr>
      <w:r>
        <w:t>‘</w:t>
      </w:r>
      <w:r w:rsidR="00EE68E5">
        <w:rPr>
          <w:rFonts w:hint="eastAsia"/>
        </w:rPr>
        <w:t>시작페이지</w:t>
      </w:r>
      <w:r>
        <w:rPr>
          <w:rFonts w:hint="eastAsia"/>
        </w:rPr>
        <w:t>로 등록</w:t>
      </w:r>
      <w:r>
        <w:t>’</w:t>
      </w:r>
      <w:r>
        <w:rPr>
          <w:rFonts w:hint="eastAsia"/>
        </w:rPr>
        <w:t>이</w:t>
      </w:r>
      <w:r w:rsidR="00EE68E5">
        <w:rPr>
          <w:rFonts w:hint="eastAsia"/>
        </w:rPr>
        <w:t xml:space="preserve">란, </w:t>
      </w:r>
      <w:r>
        <w:t>‘</w:t>
      </w:r>
      <w:r w:rsidR="00EE68E5">
        <w:rPr>
          <w:rFonts w:hint="eastAsia"/>
        </w:rPr>
        <w:t>웹 브라우저</w:t>
      </w:r>
      <w:r>
        <w:t>’</w:t>
      </w:r>
      <w:r w:rsidR="00EE68E5">
        <w:rPr>
          <w:rFonts w:hint="eastAsia"/>
        </w:rPr>
        <w:t xml:space="preserve">가 실행될 때, 처음으로 접속되는 사이트를 말합니다. 자주 방문하는 페이지를 시작 페이지로 등록하여 사용할 수 있습니다. </w:t>
      </w:r>
    </w:p>
    <w:p w14:paraId="5F732968" w14:textId="16AE8232" w:rsidR="00EE68E5" w:rsidRDefault="00EE68E5" w:rsidP="007966C5">
      <w:pPr>
        <w:pStyle w:val="SELVAS0"/>
        <w:ind w:left="800"/>
      </w:pPr>
      <w:r>
        <w:rPr>
          <w:rFonts w:hint="eastAsia"/>
        </w:rPr>
        <w:t>시작</w:t>
      </w:r>
      <w:r w:rsidR="00442407">
        <w:rPr>
          <w:rFonts w:hint="eastAsia"/>
        </w:rPr>
        <w:t>페</w:t>
      </w:r>
      <w:r>
        <w:rPr>
          <w:rFonts w:hint="eastAsia"/>
        </w:rPr>
        <w:t xml:space="preserve">이지로 설정하려면 등록을 원하는 페이지로 이동한 다음 단축키 </w:t>
      </w:r>
      <w:r w:rsidR="006C4E8E">
        <w:t>‘</w:t>
      </w:r>
      <w:r>
        <w:rPr>
          <w:rFonts w:hint="eastAsia"/>
        </w:rPr>
        <w:t>엔터-S(2-3-4점)</w:t>
      </w:r>
      <w:r w:rsidR="006C4E8E">
        <w:t>’</w:t>
      </w:r>
      <w:r>
        <w:rPr>
          <w:rFonts w:hint="eastAsia"/>
        </w:rPr>
        <w:t>을 누릅니다. 메뉴를 이용할 경우 다음과 같이 수행합니다.</w:t>
      </w:r>
    </w:p>
    <w:p w14:paraId="60085272" w14:textId="57A1742C" w:rsidR="00EE68E5" w:rsidRDefault="006C4E8E" w:rsidP="008B7534">
      <w:pPr>
        <w:pStyle w:val="SELVAS1"/>
        <w:numPr>
          <w:ilvl w:val="0"/>
          <w:numId w:val="298"/>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즐겨찾기</w:t>
      </w:r>
      <w:r>
        <w:t>’</w:t>
      </w:r>
      <w:r w:rsidR="00EE68E5">
        <w:rPr>
          <w:rFonts w:hint="eastAsia"/>
        </w:rPr>
        <w:t>에서 엔터를 누릅니다.</w:t>
      </w:r>
    </w:p>
    <w:p w14:paraId="3A4FCD2F" w14:textId="76DD2376" w:rsidR="00EE68E5" w:rsidRDefault="00442407"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'시작페이지로 등록'으로 이동한 다음 엔터를 누르거나, 'S(2-3-4점)'을 누릅니다.</w:t>
      </w:r>
    </w:p>
    <w:p w14:paraId="0BDB04D4" w14:textId="047BF573" w:rsidR="00EE68E5" w:rsidRDefault="008212AB" w:rsidP="007966C5">
      <w:pPr>
        <w:pStyle w:val="SELVAS0"/>
        <w:ind w:left="800"/>
      </w:pPr>
      <w:r>
        <w:t>‘</w:t>
      </w:r>
      <w:r w:rsidR="00EE68E5">
        <w:rPr>
          <w:rFonts w:hint="eastAsia"/>
        </w:rPr>
        <w:t>시작페이지로 등록</w:t>
      </w:r>
      <w:r>
        <w:t>’</w:t>
      </w:r>
      <w:r w:rsidR="00EE68E5">
        <w:rPr>
          <w:rFonts w:hint="eastAsia"/>
        </w:rPr>
        <w:t>이 완료되면 '등록 완료'라는 메시지가 출력되고 기능 호출 직전 위치로 포커스됩니다.</w:t>
      </w:r>
    </w:p>
    <w:p w14:paraId="12B37BEC" w14:textId="52179496" w:rsidR="00EE68E5" w:rsidRDefault="008C68C0" w:rsidP="00421416">
      <w:pPr>
        <w:pStyle w:val="4"/>
      </w:pPr>
      <w:r>
        <w:rPr>
          <w:rFonts w:hint="eastAsia"/>
        </w:rPr>
        <w:t xml:space="preserve"> </w:t>
      </w:r>
      <w:bookmarkStart w:id="602" w:name="_Toc201658816"/>
      <w:r w:rsidR="00EE68E5">
        <w:rPr>
          <w:rFonts w:hint="eastAsia"/>
        </w:rPr>
        <w:t>즐겨찾기 추가</w:t>
      </w:r>
      <w:bookmarkEnd w:id="602"/>
    </w:p>
    <w:p w14:paraId="1278788D" w14:textId="6CE584F1" w:rsidR="00EE68E5" w:rsidRDefault="00EE68E5" w:rsidP="007966C5">
      <w:pPr>
        <w:pStyle w:val="SELVAS0"/>
        <w:ind w:left="800"/>
      </w:pPr>
      <w:r>
        <w:rPr>
          <w:rFonts w:hint="eastAsia"/>
        </w:rPr>
        <w:t xml:space="preserve">현재 열려 있는 페이지를 즐겨찾기에 추가하려면 단축키 </w:t>
      </w:r>
      <w:r w:rsidR="00AB5235">
        <w:t>‘</w:t>
      </w:r>
      <w:r>
        <w:rPr>
          <w:rFonts w:hint="eastAsia"/>
        </w:rPr>
        <w:t>백스페이스-A(1점)</w:t>
      </w:r>
      <w:r w:rsidR="00AB5235">
        <w:t>’</w:t>
      </w:r>
      <w:r>
        <w:rPr>
          <w:rFonts w:hint="eastAsia"/>
        </w:rPr>
        <w:t>를 누릅니다. 메뉴를 이용할 경우 다음과 같이 수행합니다.</w:t>
      </w:r>
    </w:p>
    <w:p w14:paraId="32B5862D" w14:textId="2C2DC08B" w:rsidR="00EE68E5" w:rsidRDefault="00AB5235" w:rsidP="008B7534">
      <w:pPr>
        <w:pStyle w:val="SELVAS1"/>
        <w:numPr>
          <w:ilvl w:val="0"/>
          <w:numId w:val="29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즐겨찾기</w:t>
      </w:r>
      <w:r>
        <w:t>’</w:t>
      </w:r>
      <w:r w:rsidR="00EE68E5">
        <w:rPr>
          <w:rFonts w:hint="eastAsia"/>
        </w:rPr>
        <w:t>에서 엔터를 누릅니다.</w:t>
      </w:r>
    </w:p>
    <w:p w14:paraId="78E934BA" w14:textId="1BE5E7CC" w:rsidR="00EE68E5" w:rsidRDefault="00AB5235"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'즐겨찾기 추가'로 이동한 다음 엔터를 누르거나, 'A(1점)'을 누릅니다.</w:t>
      </w:r>
    </w:p>
    <w:p w14:paraId="6D87B81C" w14:textId="47C27C79" w:rsidR="00EE68E5" w:rsidRDefault="00032EAA" w:rsidP="007966C5">
      <w:pPr>
        <w:pStyle w:val="SELVAS0"/>
        <w:ind w:left="800"/>
      </w:pPr>
      <w:r>
        <w:t>‘</w:t>
      </w:r>
      <w:r w:rsidR="00EE68E5">
        <w:rPr>
          <w:rFonts w:hint="eastAsia"/>
        </w:rPr>
        <w:t>즐겨찾기 추가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0EB70548" w14:textId="77777777" w:rsidR="00F33854" w:rsidRDefault="00F33854" w:rsidP="008B7534">
      <w:pPr>
        <w:pStyle w:val="SELVAS1"/>
        <w:numPr>
          <w:ilvl w:val="0"/>
          <w:numId w:val="572"/>
        </w:numPr>
      </w:pPr>
      <w:r>
        <w:rPr>
          <w:rFonts w:hint="eastAsia"/>
        </w:rPr>
        <w:t>파일 목록 콘트롤</w:t>
      </w:r>
    </w:p>
    <w:p w14:paraId="0AAEFB2B" w14:textId="70D5919A" w:rsidR="00EE68E5" w:rsidRDefault="00EE68E5" w:rsidP="008B7534">
      <w:pPr>
        <w:pStyle w:val="SELVAS1"/>
        <w:numPr>
          <w:ilvl w:val="0"/>
          <w:numId w:val="572"/>
        </w:numPr>
      </w:pPr>
      <w:r>
        <w:rPr>
          <w:rFonts w:hint="eastAsia"/>
        </w:rPr>
        <w:t>파일 이름</w:t>
      </w:r>
      <w:r w:rsidR="00AA6668">
        <w:rPr>
          <w:rFonts w:hint="eastAsia"/>
        </w:rPr>
        <w:t>?</w:t>
      </w:r>
      <w:r>
        <w:rPr>
          <w:rFonts w:hint="eastAsia"/>
        </w:rPr>
        <w:t xml:space="preserve"> 콘트롤</w:t>
      </w:r>
    </w:p>
    <w:p w14:paraId="5E1B2935" w14:textId="20D55F24" w:rsidR="00F32D37" w:rsidRDefault="00EE68E5" w:rsidP="008B7534">
      <w:pPr>
        <w:pStyle w:val="SELVAS1"/>
        <w:numPr>
          <w:ilvl w:val="0"/>
          <w:numId w:val="268"/>
        </w:numPr>
      </w:pPr>
      <w:r>
        <w:rPr>
          <w:rFonts w:hint="eastAsia"/>
        </w:rPr>
        <w:t>파일 형식 콘트롤</w:t>
      </w:r>
      <w:r w:rsidR="00AA6668">
        <w:rPr>
          <w:rFonts w:hint="eastAsia"/>
        </w:rPr>
        <w:t>(</w:t>
      </w:r>
      <w:r w:rsidR="00F32D37">
        <w:rPr>
          <w:rFonts w:hint="eastAsia"/>
        </w:rPr>
        <w:t>URL로 고정 되어 변경 안 됨)</w:t>
      </w:r>
    </w:p>
    <w:p w14:paraId="1FB69A72" w14:textId="34A6BE10" w:rsidR="00EE68E5" w:rsidRDefault="00EE68E5" w:rsidP="003346E3">
      <w:pPr>
        <w:pStyle w:val="SELVAS1"/>
      </w:pPr>
      <w:r>
        <w:rPr>
          <w:rFonts w:hint="eastAsia"/>
        </w:rPr>
        <w:t>확인 콘트롤</w:t>
      </w:r>
    </w:p>
    <w:p w14:paraId="3B4FD677" w14:textId="6762FC04" w:rsidR="00EE68E5" w:rsidRDefault="00EE68E5" w:rsidP="003346E3">
      <w:pPr>
        <w:pStyle w:val="SELVAS1"/>
      </w:pPr>
      <w:r>
        <w:rPr>
          <w:rFonts w:hint="eastAsia"/>
        </w:rPr>
        <w:t>취소 콘트롤</w:t>
      </w:r>
    </w:p>
    <w:p w14:paraId="56534221" w14:textId="3579BA7C" w:rsidR="00EE68E5" w:rsidRDefault="00EE68E5" w:rsidP="007966C5">
      <w:pPr>
        <w:pStyle w:val="SELVAS0"/>
        <w:ind w:left="800"/>
      </w:pPr>
      <w:r>
        <w:rPr>
          <w:rFonts w:hint="eastAsia"/>
        </w:rPr>
        <w:t xml:space="preserve">각 콘트롤 사이는 </w:t>
      </w:r>
      <w:r w:rsidR="00232F51">
        <w:t>‘</w:t>
      </w:r>
      <w:r>
        <w:rPr>
          <w:rFonts w:hint="eastAsia"/>
        </w:rPr>
        <w:t>탭(F3 또는 스페이스-4-5점)</w:t>
      </w:r>
      <w:r w:rsidR="00232F51">
        <w:t>’</w:t>
      </w:r>
      <w:r>
        <w:rPr>
          <w:rFonts w:hint="eastAsia"/>
        </w:rPr>
        <w:t xml:space="preserve"> 또는 </w:t>
      </w:r>
      <w:r w:rsidR="00232F51">
        <w:t>‘</w:t>
      </w:r>
      <w:r>
        <w:rPr>
          <w:rFonts w:hint="eastAsia"/>
        </w:rPr>
        <w:t>시프트-탭(스페이스-F3 또는 스페이스-1-2점)</w:t>
      </w:r>
      <w:r w:rsidR="00232F51">
        <w:t>’</w:t>
      </w:r>
      <w:r>
        <w:rPr>
          <w:rFonts w:hint="eastAsia"/>
        </w:rPr>
        <w:t xml:space="preserve">을 사용하여 이동할 수 있습니다. 기능을 취소하려면 </w:t>
      </w:r>
      <w:r w:rsidR="002B777F">
        <w:t>‘</w:t>
      </w:r>
      <w:r w:rsidR="002B777F">
        <w:rPr>
          <w:rFonts w:hint="eastAsia"/>
        </w:rPr>
        <w:t>탭(F3 또는 스페이스-4-5점)</w:t>
      </w:r>
      <w:r w:rsidR="002B777F">
        <w:t>’</w:t>
      </w:r>
      <w:r>
        <w:rPr>
          <w:rFonts w:hint="eastAsia"/>
        </w:rPr>
        <w:t xml:space="preserve">을 눌러 </w:t>
      </w:r>
      <w:r w:rsidR="002B777F">
        <w:t>‘</w:t>
      </w:r>
      <w:r>
        <w:rPr>
          <w:rFonts w:hint="eastAsia"/>
        </w:rPr>
        <w:t>취소</w:t>
      </w:r>
      <w:r w:rsidR="002B777F">
        <w:t>’</w:t>
      </w:r>
      <w:r>
        <w:rPr>
          <w:rFonts w:hint="eastAsia"/>
        </w:rPr>
        <w:t xml:space="preserve"> 버튼에서 엔터를 누르거나, </w:t>
      </w:r>
      <w:r w:rsidR="002B777F">
        <w:t>‘</w:t>
      </w:r>
      <w:r>
        <w:rPr>
          <w:rFonts w:hint="eastAsia"/>
        </w:rPr>
        <w:t>스페이스-Z(1-3-5-6점)</w:t>
      </w:r>
      <w:r w:rsidR="002B777F">
        <w:t>’</w:t>
      </w:r>
      <w:r>
        <w:rPr>
          <w:rFonts w:hint="eastAsia"/>
        </w:rPr>
        <w:t xml:space="preserve"> 또는 </w:t>
      </w:r>
      <w:r w:rsidR="002B777F">
        <w:t>‘</w:t>
      </w:r>
      <w:r>
        <w:rPr>
          <w:rFonts w:hint="eastAsia"/>
        </w:rPr>
        <w:t>스페이스-E(1-5점)</w:t>
      </w:r>
      <w:r w:rsidR="002B777F">
        <w:t>’</w:t>
      </w:r>
      <w:r>
        <w:rPr>
          <w:rFonts w:hint="eastAsia"/>
        </w:rPr>
        <w:t>를 누릅니다.</w:t>
      </w:r>
    </w:p>
    <w:p w14:paraId="13F7AF82" w14:textId="3CC16A52" w:rsidR="00EE68E5" w:rsidRDefault="00EE68E5" w:rsidP="007966C5">
      <w:pPr>
        <w:pStyle w:val="SELVAS0"/>
        <w:ind w:left="800"/>
      </w:pPr>
      <w:r>
        <w:rPr>
          <w:rFonts w:hint="eastAsia"/>
        </w:rPr>
        <w:t>즐겨찾기 추가가 실행되면 '</w:t>
      </w:r>
      <w:r w:rsidR="003909C9">
        <w:rPr>
          <w:rFonts w:hint="eastAsia"/>
        </w:rPr>
        <w:t>파일 이름?</w:t>
      </w:r>
      <w:r>
        <w:rPr>
          <w:rFonts w:hint="eastAsia"/>
        </w:rPr>
        <w:t xml:space="preserve">' 편집창에 위치합니다. 편집창에는 현재 페이지의 제목이 이름으로 나타나고, 확장명은 URL로 자동으로 주어집니다. 파일 이름 편집창에서 바로 엔터를 누르면 주어진 기본 이름(현재 페이지의 제목)으로 '/flashdisk/favorites' 폴더에 저장이 됩니다. </w:t>
      </w:r>
    </w:p>
    <w:p w14:paraId="3DE6499D" w14:textId="77777777" w:rsidR="00830A59" w:rsidRDefault="00830A59" w:rsidP="00830A59">
      <w:pPr>
        <w:pStyle w:val="SELVAS0"/>
        <w:ind w:left="800"/>
      </w:pPr>
      <w:r>
        <w:rPr>
          <w:rFonts w:hint="eastAsia"/>
        </w:rPr>
        <w:t>파일 이름을 새로 입력하고자 할 때는 '편집창'에 기본 파일명이 제시된 상태에서 바로 입력합니다. 기본 제시된 파일명을 부분 편집하고자 할 때는 커서 버튼을 눌러 수정하고자 하는 위치로 커서를 이동시킨 후에 편집합니다. 파일명에 ':', '/', '*', '?' 등의 특수문자가 포함된 경우에는 저장되지 않으므로 해당 특수문자를 편집해야 합니다.</w:t>
      </w:r>
    </w:p>
    <w:p w14:paraId="2014BDE2" w14:textId="77777777" w:rsidR="00EE68E5" w:rsidRDefault="00EE68E5" w:rsidP="007966C5">
      <w:pPr>
        <w:pStyle w:val="SELVAS0"/>
        <w:ind w:left="800"/>
      </w:pPr>
      <w:r>
        <w:rPr>
          <w:rFonts w:hint="eastAsia"/>
        </w:rPr>
        <w:t>즐겨찾기 추가의 파일 경로는 '/flashdisk/favorites' 폴더가 루트 폴더로 더 이상 상위로 올라갈 수 없습니다. 하지만, 하위 폴더가 있다면 하위 폴더에는 저장이 가능합니다.</w:t>
      </w:r>
    </w:p>
    <w:p w14:paraId="56C54EA8" w14:textId="135A4F8E" w:rsidR="00EE68E5" w:rsidRDefault="00EE68E5" w:rsidP="007966C5">
      <w:pPr>
        <w:pStyle w:val="SELVAS0"/>
        <w:ind w:left="800"/>
      </w:pPr>
      <w:r>
        <w:rPr>
          <w:rFonts w:hint="eastAsia"/>
        </w:rPr>
        <w:t xml:space="preserve">하위 폴더가 존재하고 해당 폴더에 즐겨찾기 추가 파일을 저장하고 싶다면, </w:t>
      </w:r>
      <w:r w:rsidR="00780756">
        <w:t>‘</w:t>
      </w:r>
      <w:r>
        <w:rPr>
          <w:rFonts w:hint="eastAsia"/>
        </w:rPr>
        <w:t>파일 이름</w:t>
      </w:r>
      <w:r w:rsidR="00780756">
        <w:rPr>
          <w:rFonts w:hint="eastAsia"/>
        </w:rPr>
        <w:t>?</w:t>
      </w:r>
      <w:r w:rsidR="00780756">
        <w:t>’</w:t>
      </w:r>
      <w:r>
        <w:rPr>
          <w:rFonts w:hint="eastAsia"/>
        </w:rPr>
        <w:t xml:space="preserve"> 편집창에서 </w:t>
      </w:r>
      <w:r w:rsidR="007A49AA">
        <w:t>‘</w:t>
      </w:r>
      <w:r w:rsidR="003B51E5">
        <w:rPr>
          <w:rFonts w:hint="eastAsia"/>
        </w:rPr>
        <w:t>시프트-탭(스페이스-F3 또는 스페이스-1-2점)</w:t>
      </w:r>
      <w:r w:rsidR="007A49AA">
        <w:t>’</w:t>
      </w:r>
      <w:r>
        <w:rPr>
          <w:rFonts w:hint="eastAsia"/>
        </w:rPr>
        <w:t>을 눌러 '파일 목록'으로 이동한 후에</w:t>
      </w:r>
      <w:r w:rsidR="009C6891">
        <w:rPr>
          <w:rFonts w:hint="eastAsia"/>
        </w:rPr>
        <w:t xml:space="preserve"> </w:t>
      </w:r>
      <w:r w:rsidR="009C6891">
        <w:t>‘</w:t>
      </w:r>
      <w:r w:rsidR="009C6891">
        <w:rPr>
          <w:rFonts w:hint="eastAsia"/>
        </w:rPr>
        <w:t>탐색기</w:t>
      </w:r>
      <w:r w:rsidR="009C6891">
        <w:t>’</w:t>
      </w:r>
      <w:r w:rsidR="009C6891">
        <w:rPr>
          <w:rFonts w:hint="eastAsia"/>
        </w:rPr>
        <w:t xml:space="preserve">에서 사용되는 이동키를 사용하여 </w:t>
      </w:r>
      <w:r>
        <w:rPr>
          <w:rFonts w:hint="eastAsia"/>
        </w:rPr>
        <w:t xml:space="preserve">이동하다가 원하는 폴더에서 엔터를 누른 후에 폴더 내부로 진입합니다. </w:t>
      </w:r>
      <w:r w:rsidR="00CE2EA6">
        <w:rPr>
          <w:rFonts w:hint="eastAsia"/>
        </w:rPr>
        <w:t xml:space="preserve">이후 </w:t>
      </w:r>
      <w:r w:rsidR="00CE2EA6">
        <w:t>‘</w:t>
      </w:r>
      <w:r w:rsidR="00CE2EA6">
        <w:rPr>
          <w:rFonts w:hint="eastAsia"/>
        </w:rPr>
        <w:t>탭(F3 또는 스페이스-4-5점)</w:t>
      </w:r>
      <w:r w:rsidR="00CE2EA6">
        <w:t>’</w:t>
      </w:r>
      <w:r>
        <w:rPr>
          <w:rFonts w:hint="eastAsia"/>
        </w:rPr>
        <w:t xml:space="preserve">을 눌러 </w:t>
      </w:r>
      <w:r w:rsidR="00CE2EA6">
        <w:t>‘</w:t>
      </w:r>
      <w:r>
        <w:rPr>
          <w:rFonts w:hint="eastAsia"/>
        </w:rPr>
        <w:t>파일 이름</w:t>
      </w:r>
      <w:r w:rsidR="00CE2EA6">
        <w:rPr>
          <w:rFonts w:hint="eastAsia"/>
        </w:rPr>
        <w:t>?</w:t>
      </w:r>
      <w:r w:rsidR="00CE2EA6">
        <w:t>’</w:t>
      </w:r>
      <w:r>
        <w:rPr>
          <w:rFonts w:hint="eastAsia"/>
        </w:rPr>
        <w:t xml:space="preserve"> 편집창에서 엔터를 누르거나 </w:t>
      </w:r>
      <w:r w:rsidR="00CE2EA6">
        <w:t>‘</w:t>
      </w:r>
      <w:r w:rsidR="00CE2EA6">
        <w:rPr>
          <w:rFonts w:hint="eastAsia"/>
        </w:rPr>
        <w:t>탭(F3 또는 스페이스-4-5점)</w:t>
      </w:r>
      <w:r w:rsidR="00CE2EA6">
        <w:t>’</w:t>
      </w:r>
      <w:r>
        <w:rPr>
          <w:rFonts w:hint="eastAsia"/>
        </w:rPr>
        <w:t xml:space="preserve">을 더 눌러 '확인'으로 이동하여 엔터를 누릅니다. </w:t>
      </w:r>
    </w:p>
    <w:p w14:paraId="1D11A9C7" w14:textId="5FCB1E19" w:rsidR="00EE68E5" w:rsidRDefault="00EE68E5" w:rsidP="007966C5">
      <w:pPr>
        <w:pStyle w:val="SELVAS0"/>
        <w:ind w:left="800"/>
      </w:pPr>
      <w:r>
        <w:rPr>
          <w:rFonts w:hint="eastAsia"/>
        </w:rPr>
        <w:t>'파일 형식'에는 'url' 한 개의 형식만이 존재합니다. 즉, '</w:t>
      </w:r>
      <w:r w:rsidR="00D54D9C">
        <w:rPr>
          <w:rFonts w:hint="eastAsia"/>
        </w:rPr>
        <w:t>즐겨찾기</w:t>
      </w:r>
      <w:r>
        <w:rPr>
          <w:rFonts w:hint="eastAsia"/>
        </w:rPr>
        <w:t xml:space="preserve"> 추가'에서는 다른 형식으로 파일을 저장할 수 없습니다. </w:t>
      </w:r>
    </w:p>
    <w:p w14:paraId="3ECC246B" w14:textId="02160282" w:rsidR="00EE68E5" w:rsidRDefault="003A7B93" w:rsidP="00421416">
      <w:pPr>
        <w:pStyle w:val="4"/>
      </w:pPr>
      <w:r>
        <w:rPr>
          <w:rFonts w:hint="eastAsia"/>
        </w:rPr>
        <w:t xml:space="preserve"> </w:t>
      </w:r>
      <w:bookmarkStart w:id="603" w:name="_Toc201658817"/>
      <w:r w:rsidR="00D54D9C">
        <w:rPr>
          <w:rFonts w:hint="eastAsia"/>
        </w:rPr>
        <w:t>즐겨찾기</w:t>
      </w:r>
      <w:r w:rsidR="00EE68E5">
        <w:rPr>
          <w:rFonts w:hint="eastAsia"/>
        </w:rPr>
        <w:t xml:space="preserve"> 목록</w:t>
      </w:r>
      <w:bookmarkEnd w:id="603"/>
    </w:p>
    <w:p w14:paraId="1D4B2A18" w14:textId="77777777" w:rsidR="00EE68E5" w:rsidRDefault="00EE68E5" w:rsidP="007966C5">
      <w:pPr>
        <w:pStyle w:val="SELVAS0"/>
        <w:ind w:left="800"/>
      </w:pPr>
      <w:r>
        <w:rPr>
          <w:rFonts w:hint="eastAsia"/>
        </w:rPr>
        <w:t xml:space="preserve">'즐겨찾기 목록'은 '즐겨찾기 추가'에서 추가한 파일을 열어 해당 페이지로 바로 이동할 수 있는 기능입니다. </w:t>
      </w:r>
    </w:p>
    <w:p w14:paraId="34360D52" w14:textId="54AC83C7" w:rsidR="00EE68E5" w:rsidRDefault="00A87F80" w:rsidP="007966C5">
      <w:pPr>
        <w:pStyle w:val="SELVAS0"/>
        <w:ind w:left="800"/>
      </w:pPr>
      <w:r>
        <w:t>‘</w:t>
      </w:r>
      <w:r w:rsidR="00EE68E5">
        <w:rPr>
          <w:rFonts w:hint="eastAsia"/>
        </w:rPr>
        <w:t>즐겨찾기 목록</w:t>
      </w:r>
      <w:r>
        <w:t>’</w:t>
      </w:r>
      <w:r w:rsidR="00EE68E5">
        <w:rPr>
          <w:rFonts w:hint="eastAsia"/>
        </w:rPr>
        <w:t xml:space="preserve">을 실행하려면 단축키 </w:t>
      </w:r>
      <w:r>
        <w:t>‘</w:t>
      </w:r>
      <w:r w:rsidR="00EE68E5">
        <w:rPr>
          <w:rFonts w:hint="eastAsia"/>
        </w:rPr>
        <w:t>엔터-</w:t>
      </w:r>
      <w:r>
        <w:rPr>
          <w:rFonts w:hint="eastAsia"/>
        </w:rPr>
        <w:t>L</w:t>
      </w:r>
      <w:r w:rsidR="00EE68E5">
        <w:rPr>
          <w:rFonts w:hint="eastAsia"/>
        </w:rPr>
        <w:t>(1-2-3점)</w:t>
      </w:r>
      <w:r>
        <w:t>’</w:t>
      </w:r>
      <w:r w:rsidR="00EE68E5">
        <w:rPr>
          <w:rFonts w:hint="eastAsia"/>
        </w:rPr>
        <w:t>을 누릅니다. 메뉴를 이용할 경우 다음과 같이 수행합니다.</w:t>
      </w:r>
    </w:p>
    <w:p w14:paraId="18A9DE5B" w14:textId="3871AE86" w:rsidR="00EE68E5" w:rsidRDefault="004D420E" w:rsidP="008B7534">
      <w:pPr>
        <w:pStyle w:val="SELVAS1"/>
        <w:numPr>
          <w:ilvl w:val="0"/>
          <w:numId w:val="300"/>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즐겨찾기</w:t>
      </w:r>
      <w:r>
        <w:t>’</w:t>
      </w:r>
      <w:r w:rsidR="00EE68E5">
        <w:rPr>
          <w:rFonts w:hint="eastAsia"/>
        </w:rPr>
        <w:t>에서 엔터를 누릅니다.</w:t>
      </w:r>
    </w:p>
    <w:p w14:paraId="448827C5" w14:textId="15CB2F73" w:rsidR="00EE68E5" w:rsidRDefault="00051358" w:rsidP="00601990">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'즐겨찾기 목록'로 이동한 다음 엔터를 누르거나, 'L(1-2-3점)'을 눌러 실행합니다.</w:t>
      </w:r>
    </w:p>
    <w:p w14:paraId="366A8769" w14:textId="7E24C3D9" w:rsidR="00EE68E5" w:rsidRDefault="001B5C25" w:rsidP="007966C5">
      <w:pPr>
        <w:pStyle w:val="SELVAS0"/>
        <w:ind w:left="800"/>
      </w:pPr>
      <w:r>
        <w:t>‘</w:t>
      </w:r>
      <w:r w:rsidR="00EE68E5">
        <w:rPr>
          <w:rFonts w:hint="eastAsia"/>
        </w:rPr>
        <w:t>즐겨찾기 목록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52923679" w14:textId="77777777" w:rsidR="00F455A0" w:rsidRDefault="00F455A0" w:rsidP="008B7534">
      <w:pPr>
        <w:pStyle w:val="SELVAS1"/>
        <w:numPr>
          <w:ilvl w:val="0"/>
          <w:numId w:val="301"/>
        </w:numPr>
      </w:pPr>
      <w:r>
        <w:rPr>
          <w:rFonts w:hint="eastAsia"/>
        </w:rPr>
        <w:t>파일 목록 콘트롤</w:t>
      </w:r>
    </w:p>
    <w:p w14:paraId="2FD98EA1" w14:textId="2683168C" w:rsidR="00EE68E5" w:rsidRDefault="00EE68E5" w:rsidP="008B7534">
      <w:pPr>
        <w:pStyle w:val="SELVAS1"/>
        <w:numPr>
          <w:ilvl w:val="0"/>
          <w:numId w:val="301"/>
        </w:numPr>
      </w:pPr>
      <w:r>
        <w:rPr>
          <w:rFonts w:hint="eastAsia"/>
        </w:rPr>
        <w:t>파일 이름</w:t>
      </w:r>
      <w:r w:rsidR="009B14EB">
        <w:rPr>
          <w:rFonts w:hint="eastAsia"/>
        </w:rPr>
        <w:t>?</w:t>
      </w:r>
      <w:r>
        <w:rPr>
          <w:rFonts w:hint="eastAsia"/>
        </w:rPr>
        <w:t xml:space="preserve"> 콘트롤</w:t>
      </w:r>
    </w:p>
    <w:p w14:paraId="484174E7" w14:textId="38B8DEE1" w:rsidR="00EE68E5" w:rsidRDefault="00EE68E5" w:rsidP="003346E3">
      <w:pPr>
        <w:pStyle w:val="SELVAS1"/>
      </w:pPr>
      <w:r>
        <w:rPr>
          <w:rFonts w:hint="eastAsia"/>
        </w:rPr>
        <w:t>파일 형식 콘트롤</w:t>
      </w:r>
      <w:r w:rsidR="00577A24">
        <w:rPr>
          <w:rFonts w:hint="eastAsia"/>
        </w:rPr>
        <w:t>(URL로 고정 되어 변경 안 됨)</w:t>
      </w:r>
    </w:p>
    <w:p w14:paraId="122EA786" w14:textId="082CDCA0" w:rsidR="00EE68E5" w:rsidRDefault="00EE68E5" w:rsidP="003346E3">
      <w:pPr>
        <w:pStyle w:val="SELVAS1"/>
      </w:pPr>
      <w:r>
        <w:rPr>
          <w:rFonts w:hint="eastAsia"/>
        </w:rPr>
        <w:t>확인 콘트롤</w:t>
      </w:r>
    </w:p>
    <w:p w14:paraId="22DD7ED9" w14:textId="168FFD35" w:rsidR="00EE68E5" w:rsidRDefault="00EE68E5" w:rsidP="003346E3">
      <w:pPr>
        <w:pStyle w:val="SELVAS1"/>
      </w:pPr>
      <w:r>
        <w:rPr>
          <w:rFonts w:hint="eastAsia"/>
        </w:rPr>
        <w:t>취소 콘트롤</w:t>
      </w:r>
    </w:p>
    <w:p w14:paraId="7377A7EA" w14:textId="16EB33C6" w:rsidR="00EE68E5" w:rsidRDefault="00EE68E5" w:rsidP="007966C5">
      <w:pPr>
        <w:pStyle w:val="SELVAS0"/>
        <w:ind w:left="800"/>
      </w:pPr>
      <w:r>
        <w:rPr>
          <w:rFonts w:hint="eastAsia"/>
        </w:rPr>
        <w:t xml:space="preserve">각 콘트롤 사이는 </w:t>
      </w:r>
      <w:r w:rsidR="00482141">
        <w:t>‘</w:t>
      </w:r>
      <w:r>
        <w:rPr>
          <w:rFonts w:hint="eastAsia"/>
        </w:rPr>
        <w:t>탭(F3 또는 스페이스-4-5점</w:t>
      </w:r>
      <w:r w:rsidR="00482141">
        <w:rPr>
          <w:rFonts w:hint="eastAsia"/>
        </w:rPr>
        <w:t>)</w:t>
      </w:r>
      <w:r w:rsidR="00482141">
        <w:t>’</w:t>
      </w:r>
      <w:r w:rsidR="00482141">
        <w:rPr>
          <w:rFonts w:hint="eastAsia"/>
        </w:rPr>
        <w:t xml:space="preserve"> </w:t>
      </w:r>
      <w:r>
        <w:rPr>
          <w:rFonts w:hint="eastAsia"/>
        </w:rPr>
        <w:t xml:space="preserve">또는 </w:t>
      </w:r>
      <w:r w:rsidR="00482141">
        <w:t>‘</w:t>
      </w:r>
      <w:r>
        <w:rPr>
          <w:rFonts w:hint="eastAsia"/>
        </w:rPr>
        <w:t>시프트-탭(스페이스-F3 또는 스페이스-1-2점)</w:t>
      </w:r>
      <w:r w:rsidR="00482141">
        <w:t>’</w:t>
      </w:r>
      <w:r>
        <w:rPr>
          <w:rFonts w:hint="eastAsia"/>
        </w:rPr>
        <w:t xml:space="preserve">을 사용하여 이동할 수 있습니다. 기능을 취소하려면 </w:t>
      </w:r>
      <w:r w:rsidR="00063692">
        <w:t>‘</w:t>
      </w:r>
      <w:r w:rsidR="00063692">
        <w:rPr>
          <w:rFonts w:hint="eastAsia"/>
        </w:rPr>
        <w:t>탭(F3 또는 스페이스-4-5점)</w:t>
      </w:r>
      <w:r w:rsidR="00063692">
        <w:t>’</w:t>
      </w:r>
      <w:r w:rsidR="00063692">
        <w:rPr>
          <w:rFonts w:hint="eastAsia"/>
        </w:rPr>
        <w:t xml:space="preserve">을 눌러 </w:t>
      </w:r>
      <w:r w:rsidR="00063692">
        <w:t>‘</w:t>
      </w:r>
      <w:r w:rsidR="00063692">
        <w:rPr>
          <w:rFonts w:hint="eastAsia"/>
        </w:rPr>
        <w:t>취소</w:t>
      </w:r>
      <w:r w:rsidR="00063692">
        <w:t>’</w:t>
      </w:r>
      <w:r w:rsidR="00063692">
        <w:rPr>
          <w:rFonts w:hint="eastAsia"/>
        </w:rPr>
        <w:t xml:space="preserve"> 버튼에서 엔터를 누르거나, </w:t>
      </w:r>
      <w:r w:rsidR="00063692">
        <w:t>‘</w:t>
      </w:r>
      <w:r w:rsidR="00063692">
        <w:rPr>
          <w:rFonts w:hint="eastAsia"/>
        </w:rPr>
        <w:t>스페이스-Z(1-3-5-6점)</w:t>
      </w:r>
      <w:r w:rsidR="00063692">
        <w:t>’</w:t>
      </w:r>
      <w:r w:rsidR="00063692">
        <w:rPr>
          <w:rFonts w:hint="eastAsia"/>
        </w:rPr>
        <w:t xml:space="preserve"> 또는 </w:t>
      </w:r>
      <w:r w:rsidR="00063692">
        <w:t>‘</w:t>
      </w:r>
      <w:r w:rsidR="00063692">
        <w:rPr>
          <w:rFonts w:hint="eastAsia"/>
        </w:rPr>
        <w:t>스페이스-E(1-5점)</w:t>
      </w:r>
      <w:r w:rsidR="00063692">
        <w:t>’</w:t>
      </w:r>
      <w:r w:rsidR="00063692">
        <w:rPr>
          <w:rFonts w:hint="eastAsia"/>
        </w:rPr>
        <w:t>를 누릅니다.</w:t>
      </w:r>
    </w:p>
    <w:p w14:paraId="4637176F" w14:textId="7BD91CE3" w:rsidR="00EE68E5" w:rsidRDefault="005A2304" w:rsidP="007966C5">
      <w:pPr>
        <w:pStyle w:val="SELVAS0"/>
        <w:ind w:left="800"/>
      </w:pPr>
      <w:r>
        <w:t>‘</w:t>
      </w:r>
      <w:r w:rsidR="00EE68E5">
        <w:rPr>
          <w:rFonts w:hint="eastAsia"/>
        </w:rPr>
        <w:t>즐겨찾기 목록</w:t>
      </w:r>
      <w:r>
        <w:t xml:space="preserve"> </w:t>
      </w:r>
      <w:r>
        <w:rPr>
          <w:rFonts w:hint="eastAsia"/>
        </w:rPr>
        <w:t>대화상자</w:t>
      </w:r>
      <w:r>
        <w:t>’</w:t>
      </w:r>
      <w:r>
        <w:rPr>
          <w:rFonts w:hint="eastAsia"/>
        </w:rPr>
        <w:t xml:space="preserve">가 </w:t>
      </w:r>
      <w:r w:rsidR="00EE68E5">
        <w:rPr>
          <w:rFonts w:hint="eastAsia"/>
        </w:rPr>
        <w:t>실행되면 '파일</w:t>
      </w:r>
      <w:r w:rsidR="002124C0">
        <w:rPr>
          <w:rFonts w:hint="eastAsia"/>
        </w:rPr>
        <w:t xml:space="preserve"> </w:t>
      </w:r>
      <w:r w:rsidR="00F532B8">
        <w:rPr>
          <w:rFonts w:hint="eastAsia"/>
        </w:rPr>
        <w:t>이름</w:t>
      </w:r>
      <w:r w:rsidR="00372452">
        <w:rPr>
          <w:rFonts w:hint="eastAsia"/>
        </w:rPr>
        <w:t>?</w:t>
      </w:r>
      <w:r w:rsidR="00EE68E5">
        <w:rPr>
          <w:rFonts w:hint="eastAsia"/>
        </w:rPr>
        <w:t>' 편집창에 포커스 됩니다. 즐겨찾기로 추가해 둔 파일 이름을 정확히 알고 있는 경우 '</w:t>
      </w:r>
      <w:r w:rsidR="00D46387">
        <w:rPr>
          <w:rFonts w:hint="eastAsia"/>
        </w:rPr>
        <w:t>파일 이름?</w:t>
      </w:r>
      <w:r w:rsidR="00EE68E5">
        <w:rPr>
          <w:rFonts w:hint="eastAsia"/>
        </w:rPr>
        <w:t xml:space="preserve">' 편집창에서 직접 파일 이름을 입력하고 엔터를 누릅니다. 그렇지 않을 경우 </w:t>
      </w:r>
      <w:r w:rsidR="0040665C">
        <w:t>‘</w:t>
      </w:r>
      <w:r w:rsidR="00EE68E5">
        <w:rPr>
          <w:rFonts w:hint="eastAsia"/>
        </w:rPr>
        <w:t>시프트-탭(스페이스-F3 또는 스페이스-1-2점)</w:t>
      </w:r>
      <w:r w:rsidR="0040665C">
        <w:t>’</w:t>
      </w:r>
      <w:r w:rsidR="00EE68E5">
        <w:rPr>
          <w:rFonts w:hint="eastAsia"/>
        </w:rPr>
        <w:t xml:space="preserve">을 눌러 '파일 목록'으로 이동한 다음 </w:t>
      </w:r>
      <w:r w:rsidR="0040665C">
        <w:t>‘</w:t>
      </w:r>
      <w:r w:rsidR="0040665C">
        <w:rPr>
          <w:rFonts w:hint="eastAsia"/>
        </w:rPr>
        <w:t>탐색기</w:t>
      </w:r>
      <w:r w:rsidR="0040665C">
        <w:t>’</w:t>
      </w:r>
      <w:r w:rsidR="0040665C">
        <w:rPr>
          <w:rFonts w:hint="eastAsia"/>
        </w:rPr>
        <w:t>에서 사용되는 이동키를 사용하여</w:t>
      </w:r>
      <w:r w:rsidR="00EE68E5">
        <w:rPr>
          <w:rFonts w:hint="eastAsia"/>
        </w:rPr>
        <w:t xml:space="preserve"> 이동하다가 원하는 파일 이름에서 엔터를 누르거나, </w:t>
      </w:r>
      <w:r w:rsidR="0048254D">
        <w:t>‘</w:t>
      </w:r>
      <w:r w:rsidR="0048254D">
        <w:rPr>
          <w:rFonts w:hint="eastAsia"/>
        </w:rPr>
        <w:t>탭(F3 또는 스페이스-4-5점)</w:t>
      </w:r>
      <w:r w:rsidR="0048254D">
        <w:t>’</w:t>
      </w:r>
      <w:r w:rsidR="00EE68E5">
        <w:rPr>
          <w:rFonts w:hint="eastAsia"/>
        </w:rPr>
        <w:t>을 눌러 파일 이름 편집창에서 엔터를 누르면 해당 페이지로 연결합니다. 즐겨찾기 루트에 하위 폴더가 있다면 폴더와 페이지 이름이 함께 나타납니다. 폴더는 따옴표로 둘러싸여 있습니다. 폴더에서 엔터를 누르면 폴더 내부로 진입할 수 있습니다.</w:t>
      </w:r>
    </w:p>
    <w:p w14:paraId="1FBBCE4F" w14:textId="213372E4" w:rsidR="00BD5AB4" w:rsidRDefault="00BD5AB4" w:rsidP="00BD5AB4">
      <w:pPr>
        <w:pStyle w:val="SELVAS0"/>
        <w:ind w:left="800"/>
      </w:pPr>
      <w:r>
        <w:rPr>
          <w:rFonts w:hint="eastAsia"/>
        </w:rPr>
        <w:t xml:space="preserve">'파일 형식'에는 'url' 한 개의 형식만이 존재합니다. </w:t>
      </w:r>
    </w:p>
    <w:p w14:paraId="4B770370" w14:textId="02E65D42" w:rsidR="00EE68E5" w:rsidRDefault="00E03409" w:rsidP="00392822">
      <w:pPr>
        <w:pStyle w:val="3"/>
      </w:pPr>
      <w:r>
        <w:rPr>
          <w:rFonts w:hint="eastAsia"/>
        </w:rPr>
        <w:t xml:space="preserve"> </w:t>
      </w:r>
      <w:bookmarkStart w:id="604" w:name="_Toc201658818"/>
      <w:r w:rsidR="00EE68E5">
        <w:rPr>
          <w:rFonts w:hint="eastAsia"/>
        </w:rPr>
        <w:t>옵션</w:t>
      </w:r>
      <w:r w:rsidR="00EE68E5">
        <w:rPr>
          <w:rFonts w:hint="eastAsia"/>
        </w:rPr>
        <w:t xml:space="preserve"> </w:t>
      </w:r>
      <w:r w:rsidR="00EE68E5">
        <w:rPr>
          <w:rFonts w:hint="eastAsia"/>
        </w:rPr>
        <w:t>설정</w:t>
      </w:r>
      <w:bookmarkEnd w:id="604"/>
    </w:p>
    <w:p w14:paraId="3753EDCD" w14:textId="77777777" w:rsidR="00EE68E5" w:rsidRDefault="00EE68E5" w:rsidP="007966C5">
      <w:pPr>
        <w:pStyle w:val="SELVAS0"/>
        <w:ind w:left="800"/>
      </w:pPr>
      <w:r>
        <w:rPr>
          <w:rFonts w:hint="eastAsia"/>
        </w:rPr>
        <w:t>'옵션' 메뉴에서는 페이지 형식을 설정하거나 다운로드 저장 경로를 변경하거나 저장되어 있는 쿠키를 삭제할 수 있습니다.</w:t>
      </w:r>
    </w:p>
    <w:p w14:paraId="28469277" w14:textId="4FB49117" w:rsidR="00EE68E5" w:rsidRDefault="00EE68E5" w:rsidP="007966C5">
      <w:pPr>
        <w:pStyle w:val="SELVAS0"/>
        <w:ind w:left="800"/>
      </w:pPr>
      <w:r>
        <w:t xml:space="preserve"> </w:t>
      </w:r>
      <w:r>
        <w:rPr>
          <w:rFonts w:hint="eastAsia"/>
        </w:rPr>
        <w:t xml:space="preserve">'옵션'을 호출하려면 단축키 </w:t>
      </w:r>
      <w:r w:rsidR="00B02F11">
        <w:t>‘</w:t>
      </w:r>
      <w:r>
        <w:rPr>
          <w:rFonts w:hint="eastAsia"/>
        </w:rPr>
        <w:t>백스페이스-O(1-3-5점)</w:t>
      </w:r>
      <w:r w:rsidR="00B02F11">
        <w:t>’</w:t>
      </w:r>
      <w:r>
        <w:rPr>
          <w:rFonts w:hint="eastAsia"/>
        </w:rPr>
        <w:t>를 누릅니다. 메뉴를 이용할 경우 다음과 같이 수행합니다.</w:t>
      </w:r>
    </w:p>
    <w:p w14:paraId="366DA5BD" w14:textId="676A521E" w:rsidR="00EE68E5" w:rsidRDefault="00B02F11" w:rsidP="008B7534">
      <w:pPr>
        <w:pStyle w:val="SELVAS1"/>
        <w:numPr>
          <w:ilvl w:val="0"/>
          <w:numId w:val="303"/>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'옵션'</w:t>
      </w:r>
      <w:r>
        <w:rPr>
          <w:rFonts w:hint="eastAsia"/>
        </w:rPr>
        <w:t>으</w:t>
      </w:r>
      <w:r w:rsidR="00EE68E5">
        <w:rPr>
          <w:rFonts w:hint="eastAsia"/>
        </w:rPr>
        <w:t>로 이동합니다.</w:t>
      </w:r>
    </w:p>
    <w:p w14:paraId="277C1A94" w14:textId="5D072BA7" w:rsidR="00EE68E5" w:rsidRDefault="00B02F11" w:rsidP="003346E3">
      <w:pPr>
        <w:pStyle w:val="SELVAS1"/>
      </w:pPr>
      <w:r>
        <w:t>‘</w:t>
      </w:r>
      <w:r w:rsidR="00EE68E5">
        <w:rPr>
          <w:rFonts w:hint="eastAsia"/>
        </w:rPr>
        <w:t>옵션</w:t>
      </w:r>
      <w:r>
        <w:t>’</w:t>
      </w:r>
      <w:r>
        <w:rPr>
          <w:rFonts w:hint="eastAsia"/>
        </w:rPr>
        <w:t>에</w:t>
      </w:r>
      <w:r w:rsidR="00EE68E5">
        <w:rPr>
          <w:rFonts w:hint="eastAsia"/>
        </w:rPr>
        <w:t>서 엔터를 누르거나, 'O(1-3-5점)'을 눌러</w:t>
      </w:r>
      <w:r>
        <w:rPr>
          <w:rFonts w:hint="eastAsia"/>
        </w:rPr>
        <w:t xml:space="preserve"> </w:t>
      </w:r>
      <w:r>
        <w:t>‘</w:t>
      </w:r>
      <w:r>
        <w:rPr>
          <w:rFonts w:hint="eastAsia"/>
        </w:rPr>
        <w:t>옵션 대화 상자</w:t>
      </w:r>
      <w:r>
        <w:t>’</w:t>
      </w:r>
      <w:r>
        <w:rPr>
          <w:rFonts w:hint="eastAsia"/>
        </w:rPr>
        <w:t>를 호출 합니다.</w:t>
      </w:r>
      <w:r>
        <w:t xml:space="preserve"> </w:t>
      </w:r>
    </w:p>
    <w:p w14:paraId="2DD514A4" w14:textId="5848F5ED" w:rsidR="00EE68E5" w:rsidRDefault="00B02F11" w:rsidP="007966C5">
      <w:pPr>
        <w:pStyle w:val="SELVAS0"/>
        <w:ind w:left="800"/>
      </w:pPr>
      <w:r>
        <w:t>‘</w:t>
      </w:r>
      <w:r w:rsidR="00EE68E5">
        <w:rPr>
          <w:rFonts w:hint="eastAsia"/>
        </w:rPr>
        <w:t>옵션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62859731" w14:textId="7ECA9192" w:rsidR="00EE68E5" w:rsidRDefault="00EE68E5" w:rsidP="008B7534">
      <w:pPr>
        <w:pStyle w:val="SELVAS1"/>
        <w:numPr>
          <w:ilvl w:val="0"/>
          <w:numId w:val="302"/>
        </w:numPr>
      </w:pPr>
      <w:r>
        <w:rPr>
          <w:rFonts w:hint="eastAsia"/>
        </w:rPr>
        <w:t>페이지 형식 콘트롤</w:t>
      </w:r>
    </w:p>
    <w:p w14:paraId="3A0614CF" w14:textId="6A49D469" w:rsidR="00EE68E5" w:rsidRDefault="00EE68E5" w:rsidP="003346E3">
      <w:pPr>
        <w:pStyle w:val="SELVAS1"/>
      </w:pPr>
      <w:r>
        <w:rPr>
          <w:rFonts w:hint="eastAsia"/>
        </w:rPr>
        <w:t>방문한 링크 표시 콘트롤</w:t>
      </w:r>
    </w:p>
    <w:p w14:paraId="31B29DEE" w14:textId="5AD4A19E" w:rsidR="00B649BE" w:rsidRDefault="00B649BE" w:rsidP="003346E3">
      <w:pPr>
        <w:pStyle w:val="SELVAS1"/>
      </w:pPr>
      <w:r>
        <w:rPr>
          <w:rFonts w:hint="eastAsia"/>
        </w:rPr>
        <w:t>이미지 표시 콘트롤</w:t>
      </w:r>
    </w:p>
    <w:p w14:paraId="2A49183F" w14:textId="3772302B" w:rsidR="00B649BE" w:rsidRDefault="00B649BE" w:rsidP="003346E3">
      <w:pPr>
        <w:pStyle w:val="SELVAS1"/>
      </w:pPr>
      <w:r>
        <w:rPr>
          <w:rFonts w:hint="eastAsia"/>
        </w:rPr>
        <w:t>셀 정보 표시 콘트롤</w:t>
      </w:r>
    </w:p>
    <w:p w14:paraId="16591328" w14:textId="5739272C" w:rsidR="00EE68E5" w:rsidRDefault="00EE68E5" w:rsidP="003346E3">
      <w:pPr>
        <w:pStyle w:val="SELVAS1"/>
      </w:pPr>
      <w:r>
        <w:rPr>
          <w:rFonts w:hint="eastAsia"/>
        </w:rPr>
        <w:t>다운로드 저장 경로 버튼 콘트롤</w:t>
      </w:r>
    </w:p>
    <w:p w14:paraId="7240A3B8" w14:textId="19F80479" w:rsidR="00EE68E5" w:rsidRDefault="00EE68E5" w:rsidP="003346E3">
      <w:pPr>
        <w:pStyle w:val="SELVAS1"/>
      </w:pPr>
      <w:r>
        <w:rPr>
          <w:rFonts w:hint="eastAsia"/>
        </w:rPr>
        <w:t>쿠키 지우기 버튼 콘트롤</w:t>
      </w:r>
    </w:p>
    <w:p w14:paraId="34D5C0E8" w14:textId="07F666F3" w:rsidR="00EE68E5" w:rsidRDefault="00EE68E5" w:rsidP="003346E3">
      <w:pPr>
        <w:pStyle w:val="SELVAS1"/>
      </w:pPr>
      <w:r>
        <w:rPr>
          <w:rFonts w:hint="eastAsia"/>
        </w:rPr>
        <w:t>확인 버튼 콘트롤</w:t>
      </w:r>
    </w:p>
    <w:p w14:paraId="07564FE3" w14:textId="0C77A13E" w:rsidR="00EE68E5" w:rsidRDefault="00EE68E5" w:rsidP="003346E3">
      <w:pPr>
        <w:pStyle w:val="SELVAS1"/>
      </w:pPr>
      <w:r>
        <w:rPr>
          <w:rFonts w:hint="eastAsia"/>
        </w:rPr>
        <w:t>취소 버튼 콘트롤</w:t>
      </w:r>
    </w:p>
    <w:p w14:paraId="63B402D9" w14:textId="155039B1" w:rsidR="00237211" w:rsidRPr="00237211" w:rsidRDefault="00EE68E5" w:rsidP="007966C5">
      <w:pPr>
        <w:pStyle w:val="SELVAS0"/>
        <w:ind w:left="800"/>
      </w:pPr>
      <w:r>
        <w:rPr>
          <w:rFonts w:hint="eastAsia"/>
        </w:rPr>
        <w:t xml:space="preserve">각 콘트롤 사이는 </w:t>
      </w:r>
      <w:r w:rsidR="00B649BE">
        <w:t>‘</w:t>
      </w:r>
      <w:r>
        <w:rPr>
          <w:rFonts w:hint="eastAsia"/>
        </w:rPr>
        <w:t>탭(F3 또는 스페이스-4-5점)</w:t>
      </w:r>
      <w:r w:rsidR="00B649BE">
        <w:t>’</w:t>
      </w:r>
      <w:r>
        <w:rPr>
          <w:rFonts w:hint="eastAsia"/>
        </w:rPr>
        <w:t xml:space="preserve"> 또는 </w:t>
      </w:r>
      <w:r w:rsidR="00B649BE">
        <w:t>‘</w:t>
      </w:r>
      <w:r>
        <w:rPr>
          <w:rFonts w:hint="eastAsia"/>
        </w:rPr>
        <w:t>시프트-탭(스페이스-F3 또는 스페이스-1-2점)</w:t>
      </w:r>
      <w:r w:rsidR="00B649BE">
        <w:t>’</w:t>
      </w:r>
      <w:r>
        <w:rPr>
          <w:rFonts w:hint="eastAsia"/>
        </w:rPr>
        <w:t xml:space="preserve">으로 이동합니다. </w:t>
      </w:r>
      <w:r w:rsidR="00B649BE">
        <w:rPr>
          <w:rFonts w:hint="eastAsia"/>
        </w:rPr>
        <w:t>각 콘트롤</w:t>
      </w:r>
      <w:r>
        <w:rPr>
          <w:rFonts w:hint="eastAsia"/>
        </w:rPr>
        <w:t xml:space="preserve">에서는 </w:t>
      </w:r>
      <w:r w:rsidR="00B649BE">
        <w:t>‘</w:t>
      </w:r>
      <w:r>
        <w:rPr>
          <w:rFonts w:hint="eastAsia"/>
        </w:rPr>
        <w:t>스페이스-4점</w:t>
      </w:r>
      <w:r w:rsidR="00B649BE">
        <w:t>’</w:t>
      </w:r>
      <w:r>
        <w:rPr>
          <w:rFonts w:hint="eastAsia"/>
        </w:rPr>
        <w:t xml:space="preserve"> 또는 </w:t>
      </w:r>
      <w:r w:rsidR="00B649BE">
        <w:t>‘</w:t>
      </w:r>
      <w:r>
        <w:rPr>
          <w:rFonts w:hint="eastAsia"/>
        </w:rPr>
        <w:t>스페이스-1점</w:t>
      </w:r>
      <w:r w:rsidR="00B649BE">
        <w:t>’</w:t>
      </w:r>
      <w:r>
        <w:rPr>
          <w:rFonts w:hint="eastAsia"/>
        </w:rPr>
        <w:t xml:space="preserve">을 이용해 옵션을 변경하고 엔터를 </w:t>
      </w:r>
      <w:r w:rsidR="00B649BE">
        <w:rPr>
          <w:rFonts w:hint="eastAsia"/>
        </w:rPr>
        <w:t>누르거나,</w:t>
      </w:r>
      <w:r w:rsidR="00B649BE">
        <w:t xml:space="preserve"> </w:t>
      </w:r>
      <w:r w:rsidR="00B649BE">
        <w:rPr>
          <w:rFonts w:hint="eastAsia"/>
        </w:rPr>
        <w:t>확인 버튼으로 이동 후 엔터를 누르면 적용 됩니다.</w:t>
      </w:r>
      <w:r w:rsidR="00B649BE">
        <w:t xml:space="preserve"> </w:t>
      </w:r>
      <w:r w:rsidR="00237211">
        <w:t>‘</w:t>
      </w:r>
      <w:r w:rsidR="00237211">
        <w:rPr>
          <w:rFonts w:hint="eastAsia"/>
        </w:rPr>
        <w:t>스페이스</w:t>
      </w:r>
      <w:r w:rsidR="00237211">
        <w:t>’</w:t>
      </w:r>
      <w:r w:rsidR="00237211">
        <w:rPr>
          <w:rFonts w:hint="eastAsia"/>
        </w:rPr>
        <w:t xml:space="preserve"> 또는 </w:t>
      </w:r>
      <w:r w:rsidR="00237211">
        <w:t>‘</w:t>
      </w:r>
      <w:r w:rsidR="00237211">
        <w:rPr>
          <w:rFonts w:hint="eastAsia"/>
        </w:rPr>
        <w:t>백스페이스</w:t>
      </w:r>
      <w:r w:rsidR="00237211">
        <w:t>’</w:t>
      </w:r>
      <w:r w:rsidR="00237211">
        <w:rPr>
          <w:rFonts w:hint="eastAsia"/>
        </w:rPr>
        <w:t>를 이용해서도 옵션을 변경할 수 있습니다.</w:t>
      </w:r>
    </w:p>
    <w:p w14:paraId="094EC3AF" w14:textId="1231D939" w:rsidR="00EE68E5" w:rsidRDefault="00EE68E5" w:rsidP="007966C5">
      <w:pPr>
        <w:pStyle w:val="SELVAS0"/>
        <w:ind w:left="800"/>
      </w:pPr>
      <w:r>
        <w:rPr>
          <w:rFonts w:hint="eastAsia"/>
        </w:rPr>
        <w:t xml:space="preserve">기능을 취소하려면 </w:t>
      </w:r>
      <w:r w:rsidR="00B649BE">
        <w:t>‘</w:t>
      </w:r>
      <w:r>
        <w:rPr>
          <w:rFonts w:hint="eastAsia"/>
        </w:rPr>
        <w:t>취소</w:t>
      </w:r>
      <w:r w:rsidR="00B649BE">
        <w:t>’</w:t>
      </w:r>
      <w:r>
        <w:rPr>
          <w:rFonts w:hint="eastAsia"/>
        </w:rPr>
        <w:t xml:space="preserve"> 버튼에서 엔터를 누르거나, </w:t>
      </w:r>
      <w:r w:rsidR="00B649BE">
        <w:t>‘</w:t>
      </w:r>
      <w:r>
        <w:rPr>
          <w:rFonts w:hint="eastAsia"/>
        </w:rPr>
        <w:t>스페이스-Z(1-3-5-6점)</w:t>
      </w:r>
      <w:r w:rsidR="00B649BE">
        <w:t>’</w:t>
      </w:r>
      <w:r>
        <w:rPr>
          <w:rFonts w:hint="eastAsia"/>
        </w:rPr>
        <w:t xml:space="preserve"> 또는 </w:t>
      </w:r>
      <w:r w:rsidR="00B649BE">
        <w:t>‘</w:t>
      </w:r>
      <w:r>
        <w:rPr>
          <w:rFonts w:hint="eastAsia"/>
        </w:rPr>
        <w:t>스페이스-E(1-5점)</w:t>
      </w:r>
      <w:r w:rsidR="00B649BE">
        <w:t>’</w:t>
      </w:r>
      <w:r>
        <w:rPr>
          <w:rFonts w:hint="eastAsia"/>
        </w:rPr>
        <w:t>를 누릅니다.</w:t>
      </w:r>
    </w:p>
    <w:p w14:paraId="319C337B" w14:textId="77777777" w:rsidR="00EE68E5" w:rsidRDefault="00EE68E5" w:rsidP="007966C5">
      <w:pPr>
        <w:pStyle w:val="SELVAS0"/>
        <w:ind w:left="800"/>
      </w:pPr>
      <w:r>
        <w:rPr>
          <w:rFonts w:hint="eastAsia"/>
        </w:rPr>
        <w:t>옵션별 설정 방법은 아래 각 장에서 설명합니다.</w:t>
      </w:r>
    </w:p>
    <w:p w14:paraId="6BEF1F8F" w14:textId="71EC78BC" w:rsidR="00EE68E5" w:rsidRDefault="00843A6C" w:rsidP="00421416">
      <w:pPr>
        <w:pStyle w:val="4"/>
      </w:pPr>
      <w:r>
        <w:rPr>
          <w:rFonts w:hint="eastAsia"/>
        </w:rPr>
        <w:t xml:space="preserve"> </w:t>
      </w:r>
      <w:bookmarkStart w:id="605" w:name="_Toc201658819"/>
      <w:r w:rsidR="00EE68E5">
        <w:rPr>
          <w:rFonts w:hint="eastAsia"/>
        </w:rPr>
        <w:t>페이지 형식 설정하기</w:t>
      </w:r>
      <w:bookmarkEnd w:id="605"/>
    </w:p>
    <w:p w14:paraId="370A35C1" w14:textId="59414F14" w:rsidR="00623D22" w:rsidRDefault="00184743" w:rsidP="00623D22">
      <w:pPr>
        <w:pStyle w:val="SELVAS0"/>
        <w:ind w:left="800"/>
      </w:pPr>
      <w:r>
        <w:t>‘</w:t>
      </w:r>
      <w:r w:rsidR="00EE68E5">
        <w:rPr>
          <w:rFonts w:hint="eastAsia"/>
        </w:rPr>
        <w:t>페이지 형식</w:t>
      </w:r>
      <w:r>
        <w:t>’</w:t>
      </w:r>
      <w:r w:rsidR="00EE68E5">
        <w:rPr>
          <w:rFonts w:hint="eastAsia"/>
        </w:rPr>
        <w:t xml:space="preserve">은 웹브라우저에서 페이지를 읽어들이는 방식을 설정하는 옵션으로 모바일 형식 또는 데스크탑 형식 중에서 </w:t>
      </w:r>
      <w:r w:rsidR="00EF5A17">
        <w:rPr>
          <w:rFonts w:hint="eastAsia"/>
        </w:rPr>
        <w:t>선택하며,</w:t>
      </w:r>
      <w:r w:rsidR="00EF5A17">
        <w:t xml:space="preserve"> </w:t>
      </w:r>
      <w:r w:rsidR="00623D22">
        <w:rPr>
          <w:rFonts w:hint="eastAsia"/>
        </w:rPr>
        <w:t>각 모드는 아래와 같습니다.</w:t>
      </w:r>
      <w:r w:rsidR="00623D22">
        <w:t xml:space="preserve"> </w:t>
      </w:r>
    </w:p>
    <w:p w14:paraId="5175516D" w14:textId="1574C7CA" w:rsidR="00623D22" w:rsidRDefault="00623D22" w:rsidP="008B7534">
      <w:pPr>
        <w:pStyle w:val="SELVAS1"/>
        <w:numPr>
          <w:ilvl w:val="0"/>
          <w:numId w:val="573"/>
        </w:numPr>
      </w:pPr>
      <w:r>
        <w:rPr>
          <w:rFonts w:hint="eastAsia"/>
        </w:rPr>
        <w:t>모바일 페이지 모드:</w:t>
      </w:r>
      <w:r>
        <w:t xml:space="preserve"> </w:t>
      </w:r>
      <w:r>
        <w:rPr>
          <w:rFonts w:hint="eastAsia"/>
        </w:rPr>
        <w:t>스마트 패드 등으로 열리는 모바일 버전의 페이지로 열립니다.</w:t>
      </w:r>
      <w:r>
        <w:t xml:space="preserve"> </w:t>
      </w:r>
    </w:p>
    <w:p w14:paraId="6F7A9780" w14:textId="54A7E2A0" w:rsidR="00EE68E5" w:rsidRDefault="00EE68E5" w:rsidP="00623D22">
      <w:pPr>
        <w:pStyle w:val="SELVAS1"/>
      </w:pPr>
      <w:r>
        <w:rPr>
          <w:rFonts w:hint="eastAsia"/>
        </w:rPr>
        <w:t>데스크탑</w:t>
      </w:r>
      <w:r w:rsidR="00623D22">
        <w:rPr>
          <w:rFonts w:hint="eastAsia"/>
        </w:rPr>
        <w:t xml:space="preserve"> 페이지 모드:</w:t>
      </w:r>
      <w:r w:rsidR="00623D22">
        <w:t xml:space="preserve"> </w:t>
      </w:r>
      <w:r>
        <w:rPr>
          <w:rFonts w:hint="eastAsia"/>
        </w:rPr>
        <w:t xml:space="preserve">일반 PC에서 열리는 것과 동일한 웹 페이지 버전으로 열립니다.  </w:t>
      </w:r>
    </w:p>
    <w:p w14:paraId="721038DC" w14:textId="77777777" w:rsidR="004C6A4B" w:rsidRDefault="00EE68E5" w:rsidP="007966C5">
      <w:pPr>
        <w:pStyle w:val="SELVAS0"/>
        <w:ind w:left="800"/>
      </w:pPr>
      <w:r>
        <w:rPr>
          <w:rFonts w:hint="eastAsia"/>
        </w:rPr>
        <w:t xml:space="preserve">모바일 버전으로 사용하면 페이지 연결이나 검색 속도가 빠르고, 페이지 내용이 보다 간단하게 제시되어 사용성이 데스크탑 버전 보다 나을 수 있습니다. </w:t>
      </w:r>
    </w:p>
    <w:p w14:paraId="69B0C674" w14:textId="736238AB" w:rsidR="00EE68E5" w:rsidRDefault="00EE68E5" w:rsidP="007966C5">
      <w:pPr>
        <w:pStyle w:val="SELVAS0"/>
        <w:ind w:left="800"/>
      </w:pPr>
      <w:r>
        <w:rPr>
          <w:rFonts w:hint="eastAsia"/>
        </w:rPr>
        <w:t>설정을 변경한 후에 반드시 웹 브라우저를 종료했다가 다시 실행해야 변경된 옵션을 적용받게 됩니다.</w:t>
      </w:r>
    </w:p>
    <w:p w14:paraId="2B8FE0D9" w14:textId="788935C2" w:rsidR="00EE68E5" w:rsidRDefault="00DB69A7" w:rsidP="00421416">
      <w:pPr>
        <w:pStyle w:val="4"/>
      </w:pPr>
      <w:r>
        <w:rPr>
          <w:rFonts w:hint="eastAsia"/>
        </w:rPr>
        <w:t xml:space="preserve"> </w:t>
      </w:r>
      <w:bookmarkStart w:id="606" w:name="_Toc201658820"/>
      <w:r w:rsidR="00EE68E5">
        <w:rPr>
          <w:rFonts w:hint="eastAsia"/>
        </w:rPr>
        <w:t>방문한 링크 표시하기</w:t>
      </w:r>
      <w:bookmarkEnd w:id="606"/>
    </w:p>
    <w:p w14:paraId="0EA00DE3" w14:textId="63CA51E1" w:rsidR="00237211" w:rsidRDefault="004C6A4B" w:rsidP="00237211">
      <w:pPr>
        <w:pStyle w:val="SELVAS0"/>
        <w:ind w:left="800"/>
      </w:pPr>
      <w:r>
        <w:t>‘</w:t>
      </w:r>
      <w:r w:rsidR="00EE68E5">
        <w:rPr>
          <w:rFonts w:hint="eastAsia"/>
        </w:rPr>
        <w:t>방문한 링크</w:t>
      </w:r>
      <w:r w:rsidR="00666C90">
        <w:rPr>
          <w:rFonts w:hint="eastAsia"/>
        </w:rPr>
        <w:t xml:space="preserve"> 표시</w:t>
      </w:r>
      <w:r w:rsidR="00EE68E5">
        <w:rPr>
          <w:rFonts w:hint="eastAsia"/>
        </w:rPr>
        <w:t xml:space="preserve">'는 웹 페이지의 링크 중에서 이전에 한 번이라도 방문했던 링크를 의미합니다. '방문한 링크 표시'는 웹 페이지 방문 시 기본적으로 점자와 음성으로 알려줍니다. </w:t>
      </w:r>
      <w:r w:rsidR="00237211">
        <w:rPr>
          <w:rFonts w:hint="eastAsia"/>
        </w:rPr>
        <w:t xml:space="preserve">기본 값은 </w:t>
      </w:r>
      <w:r w:rsidR="00237211">
        <w:t>‘</w:t>
      </w:r>
      <w:r w:rsidR="00237211">
        <w:rPr>
          <w:rFonts w:hint="eastAsia"/>
        </w:rPr>
        <w:t>사용함</w:t>
      </w:r>
      <w:r w:rsidR="00237211">
        <w:t>’</w:t>
      </w:r>
      <w:r w:rsidR="00237211">
        <w:rPr>
          <w:rFonts w:hint="eastAsia"/>
        </w:rPr>
        <w:t>이며,</w:t>
      </w:r>
      <w:r w:rsidR="00237211">
        <w:t xml:space="preserve"> ‘</w:t>
      </w:r>
      <w:r w:rsidR="00237211">
        <w:rPr>
          <w:rFonts w:hint="eastAsia"/>
        </w:rPr>
        <w:t>사용함</w:t>
      </w:r>
      <w:r w:rsidR="00237211">
        <w:t>’</w:t>
      </w:r>
      <w:r w:rsidR="00237211">
        <w:rPr>
          <w:rFonts w:hint="eastAsia"/>
        </w:rPr>
        <w:t xml:space="preserve">으로 되어 있는 경우 </w:t>
      </w:r>
      <w:r w:rsidR="00EE68E5">
        <w:rPr>
          <w:rFonts w:hint="eastAsia"/>
        </w:rPr>
        <w:t xml:space="preserve">점자는 링크 기호 'ln'에 'v'가 붙어 'lnv'로, 음성은 '방문한'으로 출력됩니다. 만일 '방문한 링크'를 웹 페이지에서 표시하고 싶지 않다면 </w:t>
      </w:r>
      <w:r w:rsidR="00237211">
        <w:t>‘</w:t>
      </w:r>
      <w:r w:rsidR="00237211">
        <w:rPr>
          <w:rFonts w:hint="eastAsia"/>
        </w:rPr>
        <w:t>사용 안 함</w:t>
      </w:r>
      <w:r w:rsidR="00237211">
        <w:t xml:space="preserve">’ </w:t>
      </w:r>
      <w:r w:rsidR="00237211">
        <w:rPr>
          <w:rFonts w:hint="eastAsia"/>
        </w:rPr>
        <w:t>선택 합니다.</w:t>
      </w:r>
      <w:r w:rsidR="00237211">
        <w:t xml:space="preserve"> </w:t>
      </w:r>
    </w:p>
    <w:p w14:paraId="2F9EF41B" w14:textId="185D5D1B" w:rsidR="00197938" w:rsidRDefault="00197938" w:rsidP="00421416">
      <w:pPr>
        <w:pStyle w:val="4"/>
      </w:pPr>
      <w:r w:rsidRPr="00DC2844">
        <w:rPr>
          <w:rFonts w:hint="eastAsia"/>
        </w:rPr>
        <w:t xml:space="preserve"> </w:t>
      </w:r>
      <w:bookmarkStart w:id="607" w:name="_Toc201658821"/>
      <w:r w:rsidRPr="00DC2844">
        <w:rPr>
          <w:rFonts w:hint="eastAsia"/>
        </w:rPr>
        <w:t>이미지 표시</w:t>
      </w:r>
      <w:bookmarkEnd w:id="607"/>
    </w:p>
    <w:p w14:paraId="4D92371E" w14:textId="212C18F6" w:rsidR="00DC2844" w:rsidRDefault="00DC2844" w:rsidP="00DC2844">
      <w:pPr>
        <w:pStyle w:val="SELVAS0"/>
        <w:ind w:left="800"/>
      </w:pPr>
      <w:r>
        <w:t>‘</w:t>
      </w:r>
      <w:r>
        <w:rPr>
          <w:rFonts w:hint="eastAsia"/>
        </w:rPr>
        <w:t>이미지 표시</w:t>
      </w:r>
      <w:r>
        <w:t>’</w:t>
      </w:r>
      <w:r>
        <w:rPr>
          <w:rFonts w:hint="eastAsia"/>
        </w:rPr>
        <w:t>는 웹 페이지에 존재하는 이미지를 표시 할지, 표시 하지 않을</w:t>
      </w:r>
      <w:r w:rsidR="00403D21">
        <w:rPr>
          <w:rFonts w:hint="eastAsia"/>
        </w:rPr>
        <w:t xml:space="preserve"> </w:t>
      </w:r>
      <w:r>
        <w:rPr>
          <w:rFonts w:hint="eastAsia"/>
        </w:rPr>
        <w:t>지를 설정 합니다.</w:t>
      </w:r>
      <w:r>
        <w:t xml:space="preserve"> </w:t>
      </w:r>
      <w:r>
        <w:rPr>
          <w:rFonts w:hint="eastAsia"/>
        </w:rPr>
        <w:t xml:space="preserve">기본 값은 </w:t>
      </w:r>
      <w:r>
        <w:t>‘</w:t>
      </w:r>
      <w:r>
        <w:rPr>
          <w:rFonts w:hint="eastAsia"/>
        </w:rPr>
        <w:t>사용함</w:t>
      </w:r>
      <w:r>
        <w:t>’</w:t>
      </w:r>
      <w:r>
        <w:rPr>
          <w:rFonts w:hint="eastAsia"/>
        </w:rPr>
        <w:t>이며,</w:t>
      </w:r>
      <w:r>
        <w:t xml:space="preserve"> </w:t>
      </w:r>
      <w:r>
        <w:rPr>
          <w:rFonts w:hint="eastAsia"/>
        </w:rPr>
        <w:t>이 경우 웹 페이지의 이미지는 표시 됩니다.</w:t>
      </w:r>
      <w:r>
        <w:t xml:space="preserve"> </w:t>
      </w:r>
      <w:r>
        <w:rPr>
          <w:rFonts w:hint="eastAsia"/>
        </w:rPr>
        <w:t xml:space="preserve">이미지가 표시되지 않게 하려는 경우는 </w:t>
      </w:r>
      <w:r>
        <w:t>‘</w:t>
      </w:r>
      <w:r>
        <w:rPr>
          <w:rFonts w:hint="eastAsia"/>
        </w:rPr>
        <w:t>사용 안 함</w:t>
      </w:r>
      <w:r>
        <w:t>’</w:t>
      </w:r>
      <w:r>
        <w:rPr>
          <w:rFonts w:hint="eastAsia"/>
        </w:rPr>
        <w:t>으로 설정 합니다.</w:t>
      </w:r>
      <w:r>
        <w:t xml:space="preserve"> </w:t>
      </w:r>
    </w:p>
    <w:p w14:paraId="697D53AF" w14:textId="76F5F3B3" w:rsidR="00197938" w:rsidRDefault="00DC2844" w:rsidP="00421416">
      <w:pPr>
        <w:pStyle w:val="4"/>
      </w:pPr>
      <w:r>
        <w:rPr>
          <w:rFonts w:hint="eastAsia"/>
        </w:rPr>
        <w:t xml:space="preserve"> </w:t>
      </w:r>
      <w:bookmarkStart w:id="608" w:name="_Toc201658822"/>
      <w:r w:rsidR="00197938" w:rsidRPr="00DC2844">
        <w:rPr>
          <w:rFonts w:hint="eastAsia"/>
        </w:rPr>
        <w:t>셀 정보 표시</w:t>
      </w:r>
      <w:bookmarkEnd w:id="608"/>
    </w:p>
    <w:p w14:paraId="531968A7" w14:textId="530A6AA4" w:rsidR="00403D21" w:rsidRPr="00403D21" w:rsidRDefault="00403D21" w:rsidP="00403D21">
      <w:pPr>
        <w:pStyle w:val="SELVAS0"/>
        <w:ind w:left="800"/>
      </w:pPr>
      <w:r>
        <w:t>‘</w:t>
      </w:r>
      <w:r>
        <w:rPr>
          <w:rFonts w:hint="eastAsia"/>
        </w:rPr>
        <w:t>셀 정보 표시</w:t>
      </w:r>
      <w:r>
        <w:t>’</w:t>
      </w:r>
      <w:r>
        <w:rPr>
          <w:rFonts w:hint="eastAsia"/>
        </w:rPr>
        <w:t xml:space="preserve">는 웹페이지에 존재하는 </w:t>
      </w:r>
      <w:r w:rsidR="000E01D9">
        <w:rPr>
          <w:rFonts w:hint="eastAsia"/>
        </w:rPr>
        <w:t xml:space="preserve">테이블의 </w:t>
      </w:r>
      <w:r>
        <w:rPr>
          <w:rFonts w:hint="eastAsia"/>
        </w:rPr>
        <w:t>셀의 정보를 표시 할지,</w:t>
      </w:r>
      <w:r>
        <w:t xml:space="preserve"> </w:t>
      </w:r>
      <w:r>
        <w:rPr>
          <w:rFonts w:hint="eastAsia"/>
        </w:rPr>
        <w:t>표시 하지 않을 지를 설정 합니다.</w:t>
      </w:r>
      <w:r>
        <w:t xml:space="preserve"> </w:t>
      </w:r>
      <w:r w:rsidR="000E01D9">
        <w:rPr>
          <w:rFonts w:hint="eastAsia"/>
        </w:rPr>
        <w:t xml:space="preserve">기본 값은 </w:t>
      </w:r>
      <w:r w:rsidR="000E01D9">
        <w:t>‘</w:t>
      </w:r>
      <w:r w:rsidR="000E01D9">
        <w:rPr>
          <w:rFonts w:hint="eastAsia"/>
        </w:rPr>
        <w:t>사용함</w:t>
      </w:r>
      <w:r w:rsidR="000E01D9">
        <w:t>’</w:t>
      </w:r>
      <w:r w:rsidR="000E01D9">
        <w:rPr>
          <w:rFonts w:hint="eastAsia"/>
        </w:rPr>
        <w:t>이며,</w:t>
      </w:r>
      <w:r w:rsidR="000E01D9">
        <w:t xml:space="preserve"> </w:t>
      </w:r>
      <w:r w:rsidR="000E01D9">
        <w:rPr>
          <w:rFonts w:hint="eastAsia"/>
        </w:rPr>
        <w:t>이 경우 테이블이 존재하는 웹페이지에서 데이블에 포커스가 될 때 셀 정보가 표시 됩니다.</w:t>
      </w:r>
      <w:r w:rsidR="000E01D9">
        <w:t xml:space="preserve"> </w:t>
      </w:r>
      <w:r w:rsidR="000E01D9">
        <w:rPr>
          <w:rFonts w:hint="eastAsia"/>
        </w:rPr>
        <w:t xml:space="preserve">셀 정보를 표시되지 않게 하려는 경우는 </w:t>
      </w:r>
      <w:r w:rsidR="000E01D9">
        <w:t>‘</w:t>
      </w:r>
      <w:r w:rsidR="000E01D9">
        <w:rPr>
          <w:rFonts w:hint="eastAsia"/>
        </w:rPr>
        <w:t>사용 안 함</w:t>
      </w:r>
      <w:r w:rsidR="000E01D9">
        <w:t>’</w:t>
      </w:r>
      <w:r w:rsidR="000E01D9">
        <w:rPr>
          <w:rFonts w:hint="eastAsia"/>
        </w:rPr>
        <w:t>으로 설정 합니다.</w:t>
      </w:r>
      <w:r w:rsidR="000E01D9">
        <w:t xml:space="preserve"> </w:t>
      </w:r>
    </w:p>
    <w:p w14:paraId="68078A2C" w14:textId="11D280DD" w:rsidR="00EE68E5" w:rsidRDefault="00197938" w:rsidP="00421416">
      <w:pPr>
        <w:pStyle w:val="4"/>
      </w:pPr>
      <w:r>
        <w:rPr>
          <w:rFonts w:hint="eastAsia"/>
        </w:rPr>
        <w:t xml:space="preserve"> </w:t>
      </w:r>
      <w:bookmarkStart w:id="609" w:name="_Toc201658823"/>
      <w:r w:rsidR="00EE68E5">
        <w:rPr>
          <w:rFonts w:hint="eastAsia"/>
        </w:rPr>
        <w:t>다운로드 저장 경로 변경하기</w:t>
      </w:r>
      <w:bookmarkEnd w:id="609"/>
    </w:p>
    <w:p w14:paraId="73686854" w14:textId="77777777" w:rsidR="00654178" w:rsidRDefault="00EE68E5" w:rsidP="00654178">
      <w:pPr>
        <w:pStyle w:val="SELVAS0"/>
        <w:ind w:left="800"/>
      </w:pPr>
      <w:r>
        <w:rPr>
          <w:rFonts w:hint="eastAsia"/>
        </w:rPr>
        <w:t xml:space="preserve">웹 브라우저에서 다운로드 저장 경로를 변경할 수 있습니다. 기본 다운로드 경로는 </w:t>
      </w:r>
      <w:r w:rsidR="009671E8">
        <w:t>‘</w:t>
      </w:r>
      <w:r>
        <w:rPr>
          <w:rFonts w:hint="eastAsia"/>
        </w:rPr>
        <w:t>/flashdisk/download</w:t>
      </w:r>
      <w:r w:rsidR="009671E8">
        <w:t xml:space="preserve">’ </w:t>
      </w:r>
      <w:r>
        <w:rPr>
          <w:rFonts w:hint="eastAsia"/>
        </w:rPr>
        <w:t>입니다.</w:t>
      </w:r>
    </w:p>
    <w:p w14:paraId="3A9C924C" w14:textId="07774459" w:rsidR="00EE68E5" w:rsidRDefault="00EE68E5" w:rsidP="00654178">
      <w:pPr>
        <w:pStyle w:val="SELVAS0"/>
        <w:ind w:left="800"/>
      </w:pPr>
      <w:r>
        <w:rPr>
          <w:rFonts w:hint="eastAsia"/>
        </w:rPr>
        <w:t>다운로드 저장 경로를 변경하려면 다음과 같이 수행합니다.</w:t>
      </w:r>
    </w:p>
    <w:p w14:paraId="42600F55" w14:textId="62FBA5E4" w:rsidR="0031409A" w:rsidRDefault="00EE68E5" w:rsidP="008B7534">
      <w:pPr>
        <w:pStyle w:val="SELVAS1"/>
        <w:numPr>
          <w:ilvl w:val="0"/>
          <w:numId w:val="304"/>
        </w:numPr>
      </w:pPr>
      <w:r>
        <w:rPr>
          <w:rFonts w:hint="eastAsia"/>
        </w:rPr>
        <w:t xml:space="preserve">단축키 </w:t>
      </w:r>
      <w:r w:rsidR="0031409A">
        <w:t>‘</w:t>
      </w:r>
      <w:r>
        <w:rPr>
          <w:rFonts w:hint="eastAsia"/>
        </w:rPr>
        <w:t>백스페이스-O(1-3-5점)</w:t>
      </w:r>
      <w:r w:rsidR="0031409A">
        <w:t>’</w:t>
      </w:r>
      <w:r>
        <w:rPr>
          <w:rFonts w:hint="eastAsia"/>
        </w:rPr>
        <w:t xml:space="preserve">를 </w:t>
      </w:r>
      <w:r w:rsidR="0031409A">
        <w:rPr>
          <w:rFonts w:hint="eastAsia"/>
        </w:rPr>
        <w:t xml:space="preserve">눌러 </w:t>
      </w:r>
      <w:r>
        <w:rPr>
          <w:rFonts w:hint="eastAsia"/>
        </w:rPr>
        <w:t>옵션 대화상자가 실행</w:t>
      </w:r>
      <w:r w:rsidR="0031409A">
        <w:rPr>
          <w:rFonts w:hint="eastAsia"/>
        </w:rPr>
        <w:t xml:space="preserve"> 시킵니다. </w:t>
      </w:r>
    </w:p>
    <w:p w14:paraId="230DFCDC" w14:textId="2C02FD50" w:rsidR="00EE68E5" w:rsidRDefault="00EE68E5" w:rsidP="003346E3">
      <w:pPr>
        <w:pStyle w:val="SELVAS1"/>
      </w:pPr>
      <w:r>
        <w:rPr>
          <w:rFonts w:hint="eastAsia"/>
        </w:rPr>
        <w:t xml:space="preserve">탭을 눌러 </w:t>
      </w:r>
      <w:r w:rsidR="0031409A">
        <w:t>‘</w:t>
      </w:r>
      <w:r>
        <w:rPr>
          <w:rFonts w:hint="eastAsia"/>
        </w:rPr>
        <w:t>다운로드 저장 경로</w:t>
      </w:r>
      <w:r w:rsidR="0031409A">
        <w:t>’</w:t>
      </w:r>
      <w:r>
        <w:rPr>
          <w:rFonts w:hint="eastAsia"/>
        </w:rPr>
        <w:t xml:space="preserve"> 버튼 콘트롤로 이동한 다음 엔터를 눌러 파일 브라우저를 실행합니다.</w:t>
      </w:r>
    </w:p>
    <w:p w14:paraId="4F20EE9C" w14:textId="77777777" w:rsidR="00076E2B" w:rsidRDefault="00076E2B" w:rsidP="00076E2B">
      <w:pPr>
        <w:pStyle w:val="SELVAS1"/>
      </w:pPr>
      <w:r>
        <w:rPr>
          <w:rFonts w:hint="eastAsia"/>
        </w:rPr>
        <w:t>파일 브라우저가 열리면 기본 경로는 /flashdisk/download로 파일 목록이 나타납니다.</w:t>
      </w:r>
    </w:p>
    <w:p w14:paraId="6AAA4841" w14:textId="60FCB5A0" w:rsidR="00EE68E5" w:rsidRDefault="00EE68E5" w:rsidP="003346E3">
      <w:pPr>
        <w:pStyle w:val="SELVAS1"/>
      </w:pPr>
      <w:r>
        <w:rPr>
          <w:rFonts w:hint="eastAsia"/>
        </w:rPr>
        <w:t>다음의 이동키로 목록을 이동하고, 원하는 경로를 선택, 적용합니다.</w:t>
      </w:r>
    </w:p>
    <w:p w14:paraId="6F633377" w14:textId="77777777" w:rsidR="00076E2B" w:rsidRDefault="00EE68E5" w:rsidP="008B7534">
      <w:pPr>
        <w:pStyle w:val="SELVAS4"/>
        <w:numPr>
          <w:ilvl w:val="0"/>
          <w:numId w:val="505"/>
        </w:numPr>
        <w:ind w:leftChars="0"/>
      </w:pPr>
      <w:r>
        <w:rPr>
          <w:rFonts w:hint="eastAsia"/>
        </w:rPr>
        <w:t>상위 폴더로 나가기: 백스페이스</w:t>
      </w:r>
    </w:p>
    <w:p w14:paraId="26D8524E" w14:textId="77777777" w:rsidR="00076E2B" w:rsidRDefault="00EE68E5" w:rsidP="008B7534">
      <w:pPr>
        <w:pStyle w:val="SELVAS4"/>
        <w:numPr>
          <w:ilvl w:val="0"/>
          <w:numId w:val="505"/>
        </w:numPr>
        <w:ind w:leftChars="0"/>
      </w:pPr>
      <w:r>
        <w:rPr>
          <w:rFonts w:hint="eastAsia"/>
        </w:rPr>
        <w:t>폴더 선택: 스페이스</w:t>
      </w:r>
    </w:p>
    <w:p w14:paraId="3BFA3264" w14:textId="77777777" w:rsidR="00076E2B" w:rsidRDefault="00EE68E5" w:rsidP="008B7534">
      <w:pPr>
        <w:pStyle w:val="SELVAS4"/>
        <w:numPr>
          <w:ilvl w:val="0"/>
          <w:numId w:val="505"/>
        </w:numPr>
        <w:ind w:leftChars="0"/>
      </w:pPr>
      <w:r>
        <w:rPr>
          <w:rFonts w:hint="eastAsia"/>
        </w:rPr>
        <w:t>폴더 진입 또는 선택된 폴더 적용: 엔터</w:t>
      </w:r>
    </w:p>
    <w:p w14:paraId="0EF69DDA" w14:textId="086C009F" w:rsidR="00EE68E5" w:rsidRDefault="00EE68E5" w:rsidP="008B7534">
      <w:pPr>
        <w:pStyle w:val="SELVAS4"/>
        <w:numPr>
          <w:ilvl w:val="0"/>
          <w:numId w:val="505"/>
        </w:numPr>
        <w:ind w:leftChars="0"/>
      </w:pPr>
      <w:r>
        <w:rPr>
          <w:rFonts w:hint="eastAsia"/>
        </w:rPr>
        <w:t>목록 이동: 일반적인 탐색기 이동키 사용</w:t>
      </w:r>
    </w:p>
    <w:p w14:paraId="26127EAD" w14:textId="20B2E6D0" w:rsidR="00EE68E5" w:rsidRDefault="007D45F2" w:rsidP="003346E3">
      <w:pPr>
        <w:pStyle w:val="SELVAS1"/>
      </w:pPr>
      <w:r>
        <w:rPr>
          <w:rFonts w:hint="eastAsia"/>
        </w:rPr>
        <w:t xml:space="preserve">원하는 </w:t>
      </w:r>
      <w:r w:rsidR="00EE68E5">
        <w:rPr>
          <w:rFonts w:hint="eastAsia"/>
        </w:rPr>
        <w:t xml:space="preserve">폴더를 </w:t>
      </w:r>
      <w:r w:rsidR="003E0A9F">
        <w:t>‘</w:t>
      </w:r>
      <w:r w:rsidR="003E0A9F">
        <w:rPr>
          <w:rFonts w:hint="eastAsia"/>
        </w:rPr>
        <w:t>스페이스</w:t>
      </w:r>
      <w:r w:rsidR="003E0A9F">
        <w:t>’</w:t>
      </w:r>
      <w:r w:rsidR="003E0A9F">
        <w:rPr>
          <w:rFonts w:hint="eastAsia"/>
        </w:rPr>
        <w:t xml:space="preserve">를 눌러 </w:t>
      </w:r>
      <w:r w:rsidR="00EE68E5">
        <w:rPr>
          <w:rFonts w:hint="eastAsia"/>
        </w:rPr>
        <w:t xml:space="preserve">선택하고 엔터를 누르면 포커스는 </w:t>
      </w:r>
      <w:r>
        <w:t>‘</w:t>
      </w:r>
      <w:r w:rsidR="00EE68E5">
        <w:rPr>
          <w:rFonts w:hint="eastAsia"/>
        </w:rPr>
        <w:t>다운로드 저장 경로</w:t>
      </w:r>
      <w:r>
        <w:t>’</w:t>
      </w:r>
      <w:r w:rsidR="00EE68E5">
        <w:rPr>
          <w:rFonts w:hint="eastAsia"/>
        </w:rPr>
        <w:t xml:space="preserve"> 버튼으로 </w:t>
      </w:r>
      <w:r>
        <w:rPr>
          <w:rFonts w:hint="eastAsia"/>
        </w:rPr>
        <w:t xml:space="preserve">다시 </w:t>
      </w:r>
      <w:r w:rsidR="00EE68E5">
        <w:rPr>
          <w:rFonts w:hint="eastAsia"/>
        </w:rPr>
        <w:t>위치됩니다.</w:t>
      </w:r>
    </w:p>
    <w:p w14:paraId="2E927B74" w14:textId="67FD2032" w:rsidR="00EE68E5" w:rsidRDefault="007D45F2" w:rsidP="003346E3">
      <w:pPr>
        <w:pStyle w:val="SELVAS1"/>
      </w:pPr>
      <w:r>
        <w:rPr>
          <w:rFonts w:hint="eastAsia"/>
        </w:rPr>
        <w:t xml:space="preserve">바로 엔터를 누르거나 </w:t>
      </w:r>
      <w:r>
        <w:t>‘</w:t>
      </w:r>
      <w:r w:rsidR="00EE68E5">
        <w:rPr>
          <w:rFonts w:hint="eastAsia"/>
        </w:rPr>
        <w:t>탭(F3 또는 스페이스-4-5점)</w:t>
      </w:r>
      <w:r>
        <w:t>’</w:t>
      </w:r>
      <w:r w:rsidR="00EE68E5">
        <w:rPr>
          <w:rFonts w:hint="eastAsia"/>
        </w:rPr>
        <w:t>을 눌러 '확인'으로 이동한 다음 엔터를 누릅니다.</w:t>
      </w:r>
    </w:p>
    <w:p w14:paraId="6CCFD035" w14:textId="6AA26CAD" w:rsidR="00EE68E5" w:rsidRDefault="00B72CE1" w:rsidP="00421416">
      <w:pPr>
        <w:pStyle w:val="4"/>
      </w:pPr>
      <w:r>
        <w:rPr>
          <w:rFonts w:hint="eastAsia"/>
        </w:rPr>
        <w:t xml:space="preserve"> </w:t>
      </w:r>
      <w:bookmarkStart w:id="610" w:name="_Toc201658824"/>
      <w:r w:rsidR="00EE68E5">
        <w:rPr>
          <w:rFonts w:hint="eastAsia"/>
        </w:rPr>
        <w:t>쿠키 지우기</w:t>
      </w:r>
      <w:bookmarkEnd w:id="610"/>
    </w:p>
    <w:p w14:paraId="16127BAB" w14:textId="77777777" w:rsidR="00EE68E5" w:rsidRDefault="00EE68E5" w:rsidP="007966C5">
      <w:pPr>
        <w:pStyle w:val="SELVAS0"/>
        <w:ind w:left="800"/>
      </w:pPr>
      <w:r>
        <w:rPr>
          <w:rFonts w:hint="eastAsia"/>
        </w:rPr>
        <w:t>쿠키에는 사용자가 사이트를 방문할 때마다 웹에서 사용되는 로그인 정보 등 클라이언트 앱에서 사용하는 정보가 포함되어 있습니다. '쿠키 지우기'를 통해 저장된 쿠키 정보를 삭제할 수 있습니다.</w:t>
      </w:r>
    </w:p>
    <w:p w14:paraId="06D2C3D2" w14:textId="32B4FEE4" w:rsidR="00EE68E5" w:rsidRDefault="00EE68E5" w:rsidP="00221DF4">
      <w:pPr>
        <w:pStyle w:val="SELVAS0"/>
        <w:ind w:left="800"/>
      </w:pPr>
      <w:r>
        <w:rPr>
          <w:rFonts w:hint="eastAsia"/>
        </w:rPr>
        <w:t>쿠키를 삭제하려면</w:t>
      </w:r>
      <w:r w:rsidR="00221DF4">
        <w:rPr>
          <w:rFonts w:hint="eastAsia"/>
        </w:rPr>
        <w:t xml:space="preserve"> 단축키 </w:t>
      </w:r>
      <w:r w:rsidR="00221DF4">
        <w:t>‘</w:t>
      </w:r>
      <w:r w:rsidR="00221DF4">
        <w:rPr>
          <w:rFonts w:hint="eastAsia"/>
        </w:rPr>
        <w:t>엔터-D(1-4-5점)'를 누르거나</w:t>
      </w:r>
      <w:r>
        <w:rPr>
          <w:rFonts w:hint="eastAsia"/>
        </w:rPr>
        <w:t xml:space="preserve"> </w:t>
      </w:r>
      <w:r w:rsidR="00221DF4">
        <w:t>‘</w:t>
      </w:r>
      <w:r w:rsidR="00221DF4">
        <w:rPr>
          <w:rFonts w:hint="eastAsia"/>
        </w:rPr>
        <w:t>옵션 대화 상자</w:t>
      </w:r>
      <w:r w:rsidR="00221DF4">
        <w:t>’</w:t>
      </w:r>
      <w:r w:rsidR="00221DF4">
        <w:rPr>
          <w:rFonts w:hint="eastAsia"/>
        </w:rPr>
        <w:t xml:space="preserve">에서 </w:t>
      </w:r>
      <w:r w:rsidR="00221DF4">
        <w:t>‘</w:t>
      </w:r>
      <w:r w:rsidR="00221DF4">
        <w:rPr>
          <w:rFonts w:hint="eastAsia"/>
        </w:rPr>
        <w:t>쿠키 지우기</w:t>
      </w:r>
      <w:r w:rsidR="00221DF4">
        <w:t xml:space="preserve">’ </w:t>
      </w:r>
      <w:r w:rsidR="00221DF4">
        <w:rPr>
          <w:rFonts w:hint="eastAsia"/>
        </w:rPr>
        <w:t>버튼으로 이동 후 엔터</w:t>
      </w:r>
      <w:r>
        <w:rPr>
          <w:rFonts w:hint="eastAsia"/>
        </w:rPr>
        <w:t xml:space="preserve">를 누릅니다. </w:t>
      </w:r>
    </w:p>
    <w:p w14:paraId="7C181EB7" w14:textId="6B2B21B3" w:rsidR="00EE68E5" w:rsidRDefault="00EE7C8C" w:rsidP="00392822">
      <w:pPr>
        <w:pStyle w:val="3"/>
      </w:pPr>
      <w:r>
        <w:rPr>
          <w:rFonts w:hint="eastAsia"/>
        </w:rPr>
        <w:t xml:space="preserve"> </w:t>
      </w:r>
      <w:bookmarkStart w:id="611" w:name="_Toc201658825"/>
      <w:r w:rsidR="00EE68E5">
        <w:rPr>
          <w:rFonts w:hint="eastAsia"/>
        </w:rPr>
        <w:t>웹</w:t>
      </w:r>
      <w:r w:rsidR="00EE68E5">
        <w:rPr>
          <w:rFonts w:hint="eastAsia"/>
        </w:rPr>
        <w:t xml:space="preserve"> </w:t>
      </w:r>
      <w:r w:rsidR="00EE68E5">
        <w:rPr>
          <w:rFonts w:hint="eastAsia"/>
        </w:rPr>
        <w:t>페이지</w:t>
      </w:r>
      <w:r w:rsidR="00EE68E5">
        <w:rPr>
          <w:rFonts w:hint="eastAsia"/>
        </w:rPr>
        <w:t xml:space="preserve"> </w:t>
      </w:r>
      <w:r w:rsidR="00EE68E5">
        <w:rPr>
          <w:rFonts w:hint="eastAsia"/>
        </w:rPr>
        <w:t>내에서의</w:t>
      </w:r>
      <w:r w:rsidR="00EE68E5">
        <w:rPr>
          <w:rFonts w:hint="eastAsia"/>
        </w:rPr>
        <w:t xml:space="preserve"> </w:t>
      </w:r>
      <w:r w:rsidR="00EE68E5">
        <w:rPr>
          <w:rFonts w:hint="eastAsia"/>
        </w:rPr>
        <w:t>내용</w:t>
      </w:r>
      <w:r w:rsidR="00EE68E5">
        <w:rPr>
          <w:rFonts w:hint="eastAsia"/>
        </w:rPr>
        <w:t xml:space="preserve"> </w:t>
      </w:r>
      <w:r w:rsidR="00EE68E5">
        <w:rPr>
          <w:rFonts w:hint="eastAsia"/>
        </w:rPr>
        <w:t>읽기</w:t>
      </w:r>
      <w:r w:rsidR="00EE68E5">
        <w:rPr>
          <w:rFonts w:hint="eastAsia"/>
        </w:rPr>
        <w:t xml:space="preserve"> </w:t>
      </w:r>
      <w:r w:rsidR="00EE68E5">
        <w:rPr>
          <w:rFonts w:hint="eastAsia"/>
        </w:rPr>
        <w:t>및</w:t>
      </w:r>
      <w:r w:rsidR="00EE68E5">
        <w:rPr>
          <w:rFonts w:hint="eastAsia"/>
        </w:rPr>
        <w:t xml:space="preserve"> </w:t>
      </w:r>
      <w:r w:rsidR="00EE68E5">
        <w:rPr>
          <w:rFonts w:hint="eastAsia"/>
        </w:rPr>
        <w:t>이동</w:t>
      </w:r>
      <w:r w:rsidR="00EE68E5">
        <w:rPr>
          <w:rFonts w:hint="eastAsia"/>
        </w:rPr>
        <w:t xml:space="preserve"> </w:t>
      </w:r>
      <w:r w:rsidR="00EE68E5">
        <w:rPr>
          <w:rFonts w:hint="eastAsia"/>
        </w:rPr>
        <w:t>방법</w:t>
      </w:r>
      <w:bookmarkEnd w:id="611"/>
    </w:p>
    <w:p w14:paraId="1752DC91" w14:textId="452B1A24" w:rsidR="00EE68E5" w:rsidRDefault="00EE68E5" w:rsidP="007966C5">
      <w:pPr>
        <w:pStyle w:val="SELVAS0"/>
        <w:ind w:left="800"/>
      </w:pPr>
      <w:r>
        <w:rPr>
          <w:rFonts w:hint="eastAsia"/>
        </w:rPr>
        <w:t xml:space="preserve">웹 페이지에는 텍스트 뿐만 아니라 링크나 콘트롤 등과 같은 다양한 요소들로 구성되어 있기 때문에 페이지를 확인할 때 각 요소를 구분해야 할 필요가 있습니다. 따라서, </w:t>
      </w:r>
      <w:r w:rsidR="00932D6C">
        <w:t>‘</w:t>
      </w:r>
      <w:r>
        <w:rPr>
          <w:rFonts w:hint="eastAsia"/>
        </w:rPr>
        <w:t>스페이스-4점</w:t>
      </w:r>
      <w:r w:rsidR="00932D6C">
        <w:t>’</w:t>
      </w:r>
      <w:r>
        <w:rPr>
          <w:rFonts w:hint="eastAsia"/>
        </w:rPr>
        <w:t xml:space="preserve">이나 </w:t>
      </w:r>
      <w:r w:rsidR="00932D6C">
        <w:t>‘</w:t>
      </w:r>
      <w:r>
        <w:rPr>
          <w:rFonts w:hint="eastAsia"/>
        </w:rPr>
        <w:t>스페이스-1점</w:t>
      </w:r>
      <w:r w:rsidR="00932D6C">
        <w:t>’</w:t>
      </w:r>
      <w:r>
        <w:rPr>
          <w:rFonts w:hint="eastAsia"/>
        </w:rPr>
        <w:t>으로 페이지를 확인할 때 각 요소를 분리하여 한 줄에 하나씩만 출력되도록 하였으며, 콘트롤 종류별로 서로 다른 기호를 사용하여 쉽게 구분할 수 있도록 하였습니다.</w:t>
      </w:r>
    </w:p>
    <w:p w14:paraId="60E46145" w14:textId="454A6A26" w:rsidR="00EE68E5" w:rsidRDefault="00EE68E5" w:rsidP="007966C5">
      <w:pPr>
        <w:pStyle w:val="SELVAS0"/>
        <w:ind w:left="800"/>
      </w:pPr>
      <w:r>
        <w:rPr>
          <w:rFonts w:hint="eastAsia"/>
        </w:rPr>
        <w:t xml:space="preserve">아울러 요소 단위로 이동하며 페이지를 확인할 수 있도록 다양한 이동 기능을 제공합니다. </w:t>
      </w:r>
      <w:r w:rsidR="004B54D9">
        <w:rPr>
          <w:rFonts w:hint="eastAsia"/>
        </w:rPr>
        <w:t>이 장에서는 이</w:t>
      </w:r>
      <w:r>
        <w:rPr>
          <w:rFonts w:hint="eastAsia"/>
        </w:rPr>
        <w:t>러한 이동 기능에 대해 설명합니다.</w:t>
      </w:r>
    </w:p>
    <w:p w14:paraId="71E86C1B" w14:textId="519D32FC" w:rsidR="00EE68E5" w:rsidRDefault="00B46B72" w:rsidP="00421416">
      <w:pPr>
        <w:pStyle w:val="4"/>
      </w:pPr>
      <w:r>
        <w:rPr>
          <w:rFonts w:hint="eastAsia"/>
        </w:rPr>
        <w:t xml:space="preserve"> </w:t>
      </w:r>
      <w:bookmarkStart w:id="612" w:name="_Toc201658826"/>
      <w:r w:rsidR="00EE68E5">
        <w:rPr>
          <w:rFonts w:hint="eastAsia"/>
        </w:rPr>
        <w:t>콘트롤 이동</w:t>
      </w:r>
      <w:bookmarkEnd w:id="612"/>
    </w:p>
    <w:p w14:paraId="111785AC" w14:textId="08ABBD3E" w:rsidR="00EE68E5" w:rsidRDefault="00EE68E5" w:rsidP="007966C5">
      <w:pPr>
        <w:pStyle w:val="SELVAS0"/>
        <w:ind w:left="800"/>
      </w:pPr>
      <w:r>
        <w:rPr>
          <w:rFonts w:hint="eastAsia"/>
        </w:rPr>
        <w:t>콘트롤이란, PC에서 윈도우즈를 사용할 때 자주 접하게 되는 편집창</w:t>
      </w:r>
      <w:r w:rsidR="00211EF3">
        <w:rPr>
          <w:rFonts w:hint="eastAsia"/>
        </w:rPr>
        <w:t>이</w:t>
      </w:r>
      <w:r>
        <w:rPr>
          <w:rFonts w:hint="eastAsia"/>
        </w:rPr>
        <w:t>나 링크, 라디오 버튼, 콤보 박스 등을 말합니다. 웹 페이지에서는 사용자로부터 입력을 받거나, 사용자의 선택 사항을 받아들이기 위해 다양한 콘트롤을 사용합니다. 콘트롤은 그 종류에 따라 제어 방법이 다르기 때문에 사용자가 콘트롤의 종류를 알아야 적절한 작업을 할 수 있습니다. 예를 들어, 편집창에는 사용자가 원하거나 혹은 웹 사이트에서 요구하는 문자열을 입력하고, 콤보 박스나 목록 상자에서는 제공된 항목들 중에서 하나를 선택해야 합니다.</w:t>
      </w:r>
    </w:p>
    <w:p w14:paraId="4E6FC32B" w14:textId="49E7C39E" w:rsidR="00EE68E5" w:rsidRDefault="00CE066A" w:rsidP="007966C5">
      <w:pPr>
        <w:pStyle w:val="SELVAS0"/>
        <w:ind w:left="800"/>
      </w:pPr>
      <w:r>
        <w:t>‘</w:t>
      </w:r>
      <w:r w:rsidR="00ED14EE">
        <w:rPr>
          <w:rFonts w:hint="eastAsia"/>
        </w:rPr>
        <w:t>한소네 6 미니</w:t>
      </w:r>
      <w:r>
        <w:t>’</w:t>
      </w:r>
      <w:r w:rsidR="00EE68E5">
        <w:rPr>
          <w:rFonts w:hint="eastAsia"/>
        </w:rPr>
        <w:t xml:space="preserve">의 </w:t>
      </w:r>
      <w:r>
        <w:t>‘</w:t>
      </w:r>
      <w:r w:rsidR="00EE68E5">
        <w:rPr>
          <w:rFonts w:hint="eastAsia"/>
        </w:rPr>
        <w:t>웹 브라우저</w:t>
      </w:r>
      <w:r>
        <w:t>’</w:t>
      </w:r>
      <w:r w:rsidR="00EE68E5">
        <w:rPr>
          <w:rFonts w:hint="eastAsia"/>
        </w:rPr>
        <w:t>에서는 콘트롤의 종류를 쉽게 구분할 수 있도록 각 콘트롤마다 다른 기호를 사용합니다. 또한, 페이지를 모두 확인하지 않더라도 콘트롤 단위로 이동하므로써 특정 콘트롤과 해당된 내용을 쉽게 확인할 수 있습니다.</w:t>
      </w:r>
    </w:p>
    <w:p w14:paraId="6FAE5797" w14:textId="77777777" w:rsidR="00BA5914" w:rsidRDefault="00EE68E5" w:rsidP="008B7534">
      <w:pPr>
        <w:pStyle w:val="SELVAS1"/>
        <w:numPr>
          <w:ilvl w:val="0"/>
          <w:numId w:val="574"/>
        </w:numPr>
      </w:pPr>
      <w:r>
        <w:rPr>
          <w:rFonts w:hint="eastAsia"/>
        </w:rPr>
        <w:t>콘트롤 단위 이동</w:t>
      </w:r>
    </w:p>
    <w:p w14:paraId="66566D13" w14:textId="14870A47" w:rsidR="00BA5914" w:rsidRDefault="00EE68E5" w:rsidP="008B7534">
      <w:pPr>
        <w:pStyle w:val="SELVAS1"/>
        <w:numPr>
          <w:ilvl w:val="0"/>
          <w:numId w:val="505"/>
        </w:numPr>
      </w:pPr>
      <w:r>
        <w:rPr>
          <w:rFonts w:hint="eastAsia"/>
        </w:rPr>
        <w:t xml:space="preserve">이전 콘트롤: </w:t>
      </w:r>
      <w:r w:rsidR="001E3CE6">
        <w:t>‘</w:t>
      </w:r>
      <w:r>
        <w:rPr>
          <w:rFonts w:hint="eastAsia"/>
        </w:rPr>
        <w:t>시프트-탭(스페이스-F3 또는 스페이스-1-2점)</w:t>
      </w:r>
      <w:r w:rsidR="001E3CE6">
        <w:t>’</w:t>
      </w:r>
      <w:r w:rsidR="00BA5914">
        <w:rPr>
          <w:rFonts w:hint="eastAsia"/>
        </w:rPr>
        <w:t>을 누르며,</w:t>
      </w:r>
      <w:r w:rsidR="00BA5914">
        <w:t xml:space="preserve"> </w:t>
      </w:r>
      <w:r>
        <w:rPr>
          <w:rFonts w:hint="eastAsia"/>
        </w:rPr>
        <w:t>현재 위치에서 가장 가까운 이전 콘트롤로 이동합니다. 더 이상 콘트롤이 없으면, 경고음이 납니다.</w:t>
      </w:r>
    </w:p>
    <w:p w14:paraId="2305AA35" w14:textId="04BD8DFF" w:rsidR="00EE68E5" w:rsidRDefault="00EE68E5" w:rsidP="008B7534">
      <w:pPr>
        <w:pStyle w:val="SELVAS1"/>
        <w:numPr>
          <w:ilvl w:val="0"/>
          <w:numId w:val="505"/>
        </w:numPr>
      </w:pPr>
      <w:r>
        <w:rPr>
          <w:rFonts w:hint="eastAsia"/>
        </w:rPr>
        <w:t xml:space="preserve">다음 콘트롤: </w:t>
      </w:r>
      <w:r w:rsidR="001E3CE6">
        <w:t>‘</w:t>
      </w:r>
      <w:r>
        <w:rPr>
          <w:rFonts w:hint="eastAsia"/>
        </w:rPr>
        <w:t>탭(F3 또는 스페이스-4-5점)</w:t>
      </w:r>
      <w:r w:rsidR="001E3CE6">
        <w:t>’</w:t>
      </w:r>
      <w:r w:rsidR="00BA5914">
        <w:rPr>
          <w:rFonts w:hint="eastAsia"/>
        </w:rPr>
        <w:t>을 누르며,</w:t>
      </w:r>
      <w:r w:rsidR="00BA5914">
        <w:t xml:space="preserve"> </w:t>
      </w:r>
      <w:r>
        <w:rPr>
          <w:rFonts w:hint="eastAsia"/>
        </w:rPr>
        <w:t>현재 위치에서 가장 가까운 다음 콘트롤로 이동합니다. 더 이상 콘트롤이 없으면, 경고음이 납니다.</w:t>
      </w:r>
    </w:p>
    <w:p w14:paraId="6A6E7F4C" w14:textId="04EEFDD5" w:rsidR="006B4E12" w:rsidRDefault="001E3CE6" w:rsidP="006B4E12">
      <w:pPr>
        <w:pStyle w:val="SELVAS1"/>
      </w:pPr>
      <w:r>
        <w:t>‘</w:t>
      </w:r>
      <w:r w:rsidR="00ED14EE">
        <w:rPr>
          <w:rFonts w:hint="eastAsia"/>
        </w:rPr>
        <w:t>한소네 6 미니</w:t>
      </w:r>
      <w:r>
        <w:t>’</w:t>
      </w:r>
      <w:r>
        <w:rPr>
          <w:rFonts w:hint="eastAsia"/>
        </w:rPr>
        <w:t xml:space="preserve">의 </w:t>
      </w:r>
      <w:r>
        <w:t>‘</w:t>
      </w:r>
      <w:r w:rsidR="00EE68E5">
        <w:rPr>
          <w:rFonts w:hint="eastAsia"/>
        </w:rPr>
        <w:t>웹 브라우저</w:t>
      </w:r>
      <w:r>
        <w:t>’</w:t>
      </w:r>
      <w:r w:rsidR="00EE68E5">
        <w:rPr>
          <w:rFonts w:hint="eastAsia"/>
        </w:rPr>
        <w:t>에서 표시되는 콘트롤 기호</w:t>
      </w:r>
    </w:p>
    <w:p w14:paraId="7403E17A" w14:textId="626787D6" w:rsidR="00A10F0E" w:rsidRDefault="00EE68E5" w:rsidP="008B7534">
      <w:pPr>
        <w:pStyle w:val="SELVAS4"/>
        <w:numPr>
          <w:ilvl w:val="0"/>
          <w:numId w:val="505"/>
        </w:numPr>
        <w:ind w:leftChars="0"/>
      </w:pPr>
      <w:r>
        <w:rPr>
          <w:rFonts w:hint="eastAsia"/>
        </w:rPr>
        <w:t>링크</w:t>
      </w:r>
      <w:r w:rsidR="00A10F0E">
        <w:rPr>
          <w:rFonts w:hint="eastAsia"/>
        </w:rPr>
        <w:t>(ln</w:t>
      </w:r>
      <w:r>
        <w:rPr>
          <w:rFonts w:hint="eastAsia"/>
        </w:rPr>
        <w:t>): 연결되어 있는 페이지로 이동하고자 할 때는 엔터를 누릅니다. 링크를 보여줄 때는 전체 링크 개수와 현재 링크의 위치를 같이 보여줍니다. 즉, 'ln (링크명) xx/yy'로 보여줍니다. 'xx'는 현재 링크의 위치이고, 'yy'는 전체 링크 개수입니다.</w:t>
      </w:r>
    </w:p>
    <w:p w14:paraId="31D83AF4" w14:textId="77777777" w:rsidR="00A10F0E" w:rsidRDefault="00EE68E5" w:rsidP="008B7534">
      <w:pPr>
        <w:pStyle w:val="SELVAS4"/>
        <w:numPr>
          <w:ilvl w:val="0"/>
          <w:numId w:val="505"/>
        </w:numPr>
        <w:ind w:leftChars="0"/>
      </w:pPr>
      <w:r>
        <w:rPr>
          <w:rFonts w:hint="eastAsia"/>
        </w:rPr>
        <w:t>방문한 링크(lnv): 링크 중에서 이전에 방문했던 링크를 의미합니다. 링크에 진입하고 나와, 다시 링크 목록에서 해당 링크로 가게 되면 '방문한 링크(lnv)'로 변경되어 나타납니다.</w:t>
      </w:r>
    </w:p>
    <w:p w14:paraId="3B23E9FA" w14:textId="3A3CCBD5" w:rsidR="00A10F0E" w:rsidRDefault="00EE68E5" w:rsidP="008B7534">
      <w:pPr>
        <w:pStyle w:val="SELVAS4"/>
        <w:numPr>
          <w:ilvl w:val="0"/>
          <w:numId w:val="505"/>
        </w:numPr>
        <w:ind w:leftChars="0"/>
      </w:pPr>
      <w:r>
        <w:rPr>
          <w:rFonts w:hint="eastAsia"/>
        </w:rPr>
        <w:t>편집창(eb): 'eb(커서)'가 나타난 상태에서 한/영 모드를 변경하며 일반 점자로 입력합니다. 검색창과 같은 속성에서 확인됩니다</w:t>
      </w:r>
      <w:r w:rsidR="00A10F0E">
        <w:rPr>
          <w:rFonts w:hint="eastAsia"/>
        </w:rPr>
        <w:t>.</w:t>
      </w:r>
    </w:p>
    <w:p w14:paraId="42A31EE2" w14:textId="77777777" w:rsidR="00546F10" w:rsidRDefault="00EE68E5" w:rsidP="008B7534">
      <w:pPr>
        <w:pStyle w:val="SELVAS4"/>
        <w:numPr>
          <w:ilvl w:val="0"/>
          <w:numId w:val="505"/>
        </w:numPr>
        <w:ind w:leftChars="0"/>
      </w:pPr>
      <w:r>
        <w:rPr>
          <w:rFonts w:hint="eastAsia"/>
        </w:rPr>
        <w:t xml:space="preserve">다중 편집창(meb): '편집창'과 </w:t>
      </w:r>
      <w:r w:rsidR="00DA3F18">
        <w:rPr>
          <w:rFonts w:hint="eastAsia"/>
        </w:rPr>
        <w:t>유사하나</w:t>
      </w:r>
      <w:r>
        <w:rPr>
          <w:rFonts w:hint="eastAsia"/>
        </w:rPr>
        <w:t xml:space="preserve"> 한 줄이 아닌 엔터를 눌러가며 여러 줄을 입력할 수 있습니다. </w:t>
      </w:r>
      <w:r w:rsidR="00821BEC">
        <w:t>‘</w:t>
      </w:r>
      <w:r w:rsidR="00821BEC">
        <w:rPr>
          <w:rFonts w:hint="eastAsia"/>
        </w:rPr>
        <w:t>노트패드</w:t>
      </w:r>
      <w:r w:rsidR="00821BEC">
        <w:t>’</w:t>
      </w:r>
      <w:r>
        <w:rPr>
          <w:rFonts w:hint="eastAsia"/>
        </w:rPr>
        <w:t xml:space="preserve">와 동일한 방법으로 내용을 입력, 이동, 편집할 수 있습니다. </w:t>
      </w:r>
    </w:p>
    <w:p w14:paraId="47CC97C1" w14:textId="77777777" w:rsidR="00C27B9F" w:rsidRDefault="00EE68E5" w:rsidP="008B7534">
      <w:pPr>
        <w:pStyle w:val="SELVAS4"/>
        <w:numPr>
          <w:ilvl w:val="0"/>
          <w:numId w:val="505"/>
        </w:numPr>
        <w:ind w:leftChars="0"/>
      </w:pPr>
      <w:r>
        <w:rPr>
          <w:rFonts w:hint="eastAsia"/>
        </w:rPr>
        <w:t xml:space="preserve">목록 상자(lb), 콤보 상자(cb): 해당 콘트롤의 값을 변경하고자 할 때는 </w:t>
      </w:r>
      <w:r w:rsidR="00546F10">
        <w:t>‘</w:t>
      </w:r>
      <w:r>
        <w:rPr>
          <w:rFonts w:hint="eastAsia"/>
        </w:rPr>
        <w:t>백스페이스-스페이스-4점</w:t>
      </w:r>
      <w:r w:rsidR="00546F10">
        <w:t>’</w:t>
      </w:r>
      <w:r>
        <w:rPr>
          <w:rFonts w:hint="eastAsia"/>
        </w:rPr>
        <w:t xml:space="preserve"> 또는 </w:t>
      </w:r>
      <w:r w:rsidR="00546F10">
        <w:t>‘</w:t>
      </w:r>
      <w:r>
        <w:rPr>
          <w:rFonts w:hint="eastAsia"/>
        </w:rPr>
        <w:t>백스페이스-스페이스-1점</w:t>
      </w:r>
      <w:r w:rsidR="00546F10">
        <w:t>’</w:t>
      </w:r>
      <w:r>
        <w:rPr>
          <w:rFonts w:hint="eastAsia"/>
        </w:rPr>
        <w:t>을 눌러 옵션을 변경합니다.</w:t>
      </w:r>
      <w:r w:rsidR="00C27B9F">
        <w:t xml:space="preserve"> </w:t>
      </w:r>
      <w:r>
        <w:rPr>
          <w:rFonts w:hint="eastAsia"/>
        </w:rPr>
        <w:t>콤보 상자에서는 옵션이 변경되면 자동으로 페이지가 갱신됩니다.</w:t>
      </w:r>
    </w:p>
    <w:p w14:paraId="03075236" w14:textId="09E39F61" w:rsidR="00C27B9F" w:rsidRDefault="00EE68E5" w:rsidP="008B7534">
      <w:pPr>
        <w:pStyle w:val="SELVAS4"/>
        <w:numPr>
          <w:ilvl w:val="0"/>
          <w:numId w:val="505"/>
        </w:numPr>
        <w:ind w:leftChars="0"/>
      </w:pPr>
      <w:r>
        <w:rPr>
          <w:rFonts w:hint="eastAsia"/>
        </w:rPr>
        <w:t xml:space="preserve">라디오 버튼 선택(srb) / 라디오 버튼 선택 안 됨(urb): '선택 상자'를 선택하거나 선택 해제할 때는 </w:t>
      </w:r>
      <w:r w:rsidR="00C27B9F">
        <w:t>‘</w:t>
      </w:r>
      <w:r>
        <w:rPr>
          <w:rFonts w:hint="eastAsia"/>
        </w:rPr>
        <w:t>스페이스</w:t>
      </w:r>
      <w:r w:rsidR="00C27B9F">
        <w:t>’</w:t>
      </w:r>
      <w:r>
        <w:rPr>
          <w:rFonts w:hint="eastAsia"/>
        </w:rPr>
        <w:t>를 눌러 값을 변경합니다.</w:t>
      </w:r>
    </w:p>
    <w:p w14:paraId="220693E3" w14:textId="77777777" w:rsidR="00C27B9F" w:rsidRDefault="00EE68E5" w:rsidP="008B7534">
      <w:pPr>
        <w:pStyle w:val="SELVAS4"/>
        <w:numPr>
          <w:ilvl w:val="0"/>
          <w:numId w:val="505"/>
        </w:numPr>
        <w:ind w:leftChars="0"/>
      </w:pPr>
      <w:r>
        <w:rPr>
          <w:rFonts w:hint="eastAsia"/>
        </w:rPr>
        <w:t xml:space="preserve">선택 상자 선택(schb) / 선택 상자 선택 안 됨(uchb): '선택 상자'를 선택하거나 선택 해제할 때는 </w:t>
      </w:r>
      <w:r w:rsidR="00C27B9F">
        <w:t>‘</w:t>
      </w:r>
      <w:r>
        <w:rPr>
          <w:rFonts w:hint="eastAsia"/>
        </w:rPr>
        <w:t>스페이스</w:t>
      </w:r>
      <w:r w:rsidR="00C27B9F">
        <w:t>’</w:t>
      </w:r>
      <w:r>
        <w:rPr>
          <w:rFonts w:hint="eastAsia"/>
        </w:rPr>
        <w:t>를 눌러 값을 변경합니다</w:t>
      </w:r>
      <w:r w:rsidR="00C27B9F">
        <w:rPr>
          <w:rFonts w:hint="eastAsia"/>
        </w:rPr>
        <w:t>.</w:t>
      </w:r>
    </w:p>
    <w:p w14:paraId="2437B663" w14:textId="71643E08" w:rsidR="00EE68E5" w:rsidRDefault="00EE68E5" w:rsidP="008B7534">
      <w:pPr>
        <w:pStyle w:val="SELVAS4"/>
        <w:numPr>
          <w:ilvl w:val="0"/>
          <w:numId w:val="505"/>
        </w:numPr>
        <w:ind w:leftChars="0"/>
      </w:pPr>
      <w:r>
        <w:rPr>
          <w:rFonts w:hint="eastAsia"/>
        </w:rPr>
        <w:t>버튼(bt): '버튼'에서 엔터를 누르면 버튼에 연결되어 있는 페이지로 이동합니다.</w:t>
      </w:r>
    </w:p>
    <w:p w14:paraId="66B87E66" w14:textId="223AF0A6" w:rsidR="00EE68E5" w:rsidRDefault="00422A51" w:rsidP="00421416">
      <w:pPr>
        <w:pStyle w:val="4"/>
      </w:pPr>
      <w:r>
        <w:rPr>
          <w:rFonts w:hint="eastAsia"/>
        </w:rPr>
        <w:t xml:space="preserve"> </w:t>
      </w:r>
      <w:bookmarkStart w:id="613" w:name="_Toc201658827"/>
      <w:r w:rsidR="00EE68E5">
        <w:rPr>
          <w:rFonts w:hint="eastAsia"/>
        </w:rPr>
        <w:t>방문한 링크 이동</w:t>
      </w:r>
      <w:bookmarkEnd w:id="613"/>
    </w:p>
    <w:p w14:paraId="04A40DB2" w14:textId="2C38F741" w:rsidR="00EE68E5" w:rsidRDefault="00EE68E5" w:rsidP="007966C5">
      <w:pPr>
        <w:pStyle w:val="SELVAS0"/>
        <w:ind w:left="800"/>
      </w:pPr>
      <w:r>
        <w:rPr>
          <w:rFonts w:hint="eastAsia"/>
        </w:rPr>
        <w:t>방문한 링크는 현재 페이지에 표시되는 링크</w:t>
      </w:r>
      <w:r w:rsidR="004653F9">
        <w:rPr>
          <w:rFonts w:hint="eastAsia"/>
        </w:rPr>
        <w:t xml:space="preserve"> </w:t>
      </w:r>
      <w:r>
        <w:rPr>
          <w:rFonts w:hint="eastAsia"/>
        </w:rPr>
        <w:t>중 이전에 한번이라도 방문한 적이 있는 링크를 말합니다. 현재 열려있는 페이지에서 방문한 링크로 빠르게 이동하려면 다음 키를 사용합니다.</w:t>
      </w:r>
    </w:p>
    <w:p w14:paraId="470CDFFB" w14:textId="4DE0225F" w:rsidR="00EE68E5" w:rsidRDefault="00EE68E5" w:rsidP="008B7534">
      <w:pPr>
        <w:pStyle w:val="SELVAS1"/>
        <w:numPr>
          <w:ilvl w:val="0"/>
          <w:numId w:val="307"/>
        </w:numPr>
      </w:pPr>
      <w:r>
        <w:rPr>
          <w:rFonts w:hint="eastAsia"/>
        </w:rPr>
        <w:t xml:space="preserve">이전 방문한 링크로: </w:t>
      </w:r>
      <w:r w:rsidR="00B34B57">
        <w:t>‘</w:t>
      </w:r>
      <w:r>
        <w:rPr>
          <w:rFonts w:hint="eastAsia"/>
        </w:rPr>
        <w:t>스페이스-2-3-6</w:t>
      </w:r>
      <w:r w:rsidR="003D12DE">
        <w:rPr>
          <w:rFonts w:hint="eastAsia"/>
        </w:rPr>
        <w:t>점</w:t>
      </w:r>
      <w:r w:rsidR="00B34B57">
        <w:t>’</w:t>
      </w:r>
      <w:r w:rsidR="003D12DE">
        <w:rPr>
          <w:rFonts w:hint="eastAsia"/>
        </w:rPr>
        <w:t>을 누르며,</w:t>
      </w:r>
      <w:r w:rsidR="003D12DE">
        <w:t xml:space="preserve"> </w:t>
      </w:r>
      <w:r>
        <w:rPr>
          <w:rFonts w:hint="eastAsia"/>
        </w:rPr>
        <w:t>현재 위치에서 가장 가까운 이전 방문한 링크로 이동합니다.</w:t>
      </w:r>
    </w:p>
    <w:p w14:paraId="26045BC2" w14:textId="5D040840" w:rsidR="00EE68E5" w:rsidRDefault="00EE68E5" w:rsidP="00747D5C">
      <w:pPr>
        <w:pStyle w:val="SELVAS1"/>
      </w:pPr>
      <w:r>
        <w:rPr>
          <w:rFonts w:hint="eastAsia"/>
        </w:rPr>
        <w:t xml:space="preserve">다음 방문한 링크로 이동: </w:t>
      </w:r>
      <w:r w:rsidR="00B34B57">
        <w:t>‘</w:t>
      </w:r>
      <w:r>
        <w:rPr>
          <w:rFonts w:hint="eastAsia"/>
        </w:rPr>
        <w:t>스페이스-3-5-6점</w:t>
      </w:r>
      <w:r w:rsidR="00B34B57">
        <w:t>’</w:t>
      </w:r>
      <w:r w:rsidR="003D12DE">
        <w:rPr>
          <w:rFonts w:hint="eastAsia"/>
        </w:rPr>
        <w:t>을 누르며,</w:t>
      </w:r>
      <w:r w:rsidR="003D12DE">
        <w:t xml:space="preserve"> </w:t>
      </w:r>
      <w:r>
        <w:rPr>
          <w:rFonts w:hint="eastAsia"/>
        </w:rPr>
        <w:t>현재 위치에서 가장 가까운 방문한 링크로 이동합니다.</w:t>
      </w:r>
    </w:p>
    <w:p w14:paraId="23D173D2" w14:textId="3EA4D9EC" w:rsidR="00EE68E5" w:rsidRDefault="00C03D84" w:rsidP="00421416">
      <w:pPr>
        <w:pStyle w:val="4"/>
      </w:pPr>
      <w:r>
        <w:rPr>
          <w:rFonts w:hint="eastAsia"/>
        </w:rPr>
        <w:t xml:space="preserve"> </w:t>
      </w:r>
      <w:bookmarkStart w:id="614" w:name="_Toc201658828"/>
      <w:r w:rsidR="00EE68E5">
        <w:rPr>
          <w:rFonts w:hint="eastAsia"/>
        </w:rPr>
        <w:t>폼(form) 이동</w:t>
      </w:r>
      <w:bookmarkEnd w:id="614"/>
    </w:p>
    <w:p w14:paraId="1A8CD15D" w14:textId="09076FE4" w:rsidR="00EE68E5" w:rsidRDefault="00EE68E5" w:rsidP="007966C5">
      <w:pPr>
        <w:pStyle w:val="SELVAS0"/>
        <w:ind w:left="800"/>
      </w:pPr>
      <w:r>
        <w:rPr>
          <w:rFonts w:hint="eastAsia"/>
        </w:rPr>
        <w:t>폼이란, 링크를 제외한 모든 콘트롤을 말합니다. 즉, 편집창, 버튼,</w:t>
      </w:r>
      <w:r w:rsidR="0031723F">
        <w:t xml:space="preserve"> </w:t>
      </w:r>
      <w:r>
        <w:rPr>
          <w:rFonts w:hint="eastAsia"/>
        </w:rPr>
        <w:t xml:space="preserve">콤보 박스 등을 의미합니다. 웹 페이지에서 </w:t>
      </w:r>
      <w:r w:rsidR="00B9630E">
        <w:t>‘</w:t>
      </w:r>
      <w:r w:rsidR="00B9630E">
        <w:rPr>
          <w:rFonts w:hint="eastAsia"/>
        </w:rPr>
        <w:t>탭(F3 또는 스페이스-4-5점)</w:t>
      </w:r>
      <w:r w:rsidR="00B9630E">
        <w:t>’</w:t>
      </w:r>
      <w:r>
        <w:rPr>
          <w:rFonts w:hint="eastAsia"/>
        </w:rPr>
        <w:t xml:space="preserve">과 </w:t>
      </w:r>
      <w:r w:rsidR="00B9630E">
        <w:t>‘</w:t>
      </w:r>
      <w:r w:rsidR="00B9630E">
        <w:rPr>
          <w:rFonts w:hint="eastAsia"/>
        </w:rPr>
        <w:t>시프트-탭(스페이스-F3 또는 스페이스-1-2점)</w:t>
      </w:r>
      <w:r w:rsidR="00B9630E">
        <w:t>’</w:t>
      </w:r>
      <w:r>
        <w:rPr>
          <w:rFonts w:hint="eastAsia"/>
        </w:rPr>
        <w:t xml:space="preserve">으로 콘트롤 단위 이동을 할 때, 링크가 많은 경우 폼으로 이동하기 위해서는 여러 번 키를 눌러야 합니다. 이때 폼 이동키를 사용하면 한번에 편리하게 이동할 수 있습니다. </w:t>
      </w:r>
    </w:p>
    <w:p w14:paraId="28BBAA85" w14:textId="3E4F2159" w:rsidR="00EE68E5" w:rsidRDefault="00EE68E5" w:rsidP="008B7534">
      <w:pPr>
        <w:pStyle w:val="SELVAS1"/>
        <w:numPr>
          <w:ilvl w:val="0"/>
          <w:numId w:val="306"/>
        </w:numPr>
      </w:pPr>
      <w:r>
        <w:rPr>
          <w:rFonts w:hint="eastAsia"/>
        </w:rPr>
        <w:t xml:space="preserve">이전 폼으로 이동: </w:t>
      </w:r>
      <w:r w:rsidR="00B34B57">
        <w:t>‘</w:t>
      </w:r>
      <w:r>
        <w:rPr>
          <w:rFonts w:hint="eastAsia"/>
        </w:rPr>
        <w:t>스페이스-1-2-3-4-6점</w:t>
      </w:r>
      <w:r w:rsidR="00B34B57">
        <w:t>’</w:t>
      </w:r>
      <w:r w:rsidR="00314CF4">
        <w:rPr>
          <w:rFonts w:hint="eastAsia"/>
        </w:rPr>
        <w:t>을 누르며,</w:t>
      </w:r>
      <w:r w:rsidR="00314CF4">
        <w:t xml:space="preserve"> </w:t>
      </w:r>
      <w:r>
        <w:rPr>
          <w:rFonts w:hint="eastAsia"/>
        </w:rPr>
        <w:t>현재 위치에서 가장 가까운 이전 폼으로 이동합니다. 더 이상 폼이 없으면 경고음이 납니다.</w:t>
      </w:r>
    </w:p>
    <w:p w14:paraId="2CBA896D" w14:textId="2C0CEE10" w:rsidR="00EE68E5" w:rsidRDefault="00EE68E5" w:rsidP="00747D5C">
      <w:pPr>
        <w:pStyle w:val="SELVAS1"/>
      </w:pPr>
      <w:r>
        <w:rPr>
          <w:rFonts w:hint="eastAsia"/>
        </w:rPr>
        <w:t xml:space="preserve">다음 폼으로 이동: </w:t>
      </w:r>
      <w:r w:rsidR="000D4A09">
        <w:t>‘</w:t>
      </w:r>
      <w:r>
        <w:rPr>
          <w:rFonts w:hint="eastAsia"/>
        </w:rPr>
        <w:t>스페이스-1-3-4-5-6점</w:t>
      </w:r>
      <w:r w:rsidR="000D4A09">
        <w:t>’</w:t>
      </w:r>
      <w:r w:rsidR="000D4A09">
        <w:rPr>
          <w:rFonts w:hint="eastAsia"/>
        </w:rPr>
        <w:t>을 누르며,</w:t>
      </w:r>
      <w:r w:rsidR="000D4A09">
        <w:t xml:space="preserve"> </w:t>
      </w:r>
      <w:r>
        <w:rPr>
          <w:rFonts w:hint="eastAsia"/>
        </w:rPr>
        <w:t xml:space="preserve">현재 위치에서 가장 가까운 다음 폼으로 이동합니다. 더 이상 폼이 없으면 경고음이 납니다. </w:t>
      </w:r>
    </w:p>
    <w:p w14:paraId="557A67CD" w14:textId="30663A18" w:rsidR="00EE68E5" w:rsidRDefault="00E449A0" w:rsidP="00421416">
      <w:pPr>
        <w:pStyle w:val="4"/>
      </w:pPr>
      <w:r>
        <w:rPr>
          <w:rFonts w:hint="eastAsia"/>
        </w:rPr>
        <w:t xml:space="preserve"> </w:t>
      </w:r>
      <w:bookmarkStart w:id="615" w:name="_Toc201658829"/>
      <w:r w:rsidR="00EE68E5">
        <w:rPr>
          <w:rFonts w:hint="eastAsia"/>
        </w:rPr>
        <w:t>테이블</w:t>
      </w:r>
      <w:bookmarkEnd w:id="615"/>
    </w:p>
    <w:p w14:paraId="7BD64287" w14:textId="77777777" w:rsidR="009C669A" w:rsidRDefault="00EE68E5" w:rsidP="007966C5">
      <w:pPr>
        <w:pStyle w:val="SELVAS0"/>
        <w:ind w:left="800"/>
      </w:pPr>
      <w:r>
        <w:rPr>
          <w:rFonts w:hint="eastAsia"/>
        </w:rPr>
        <w:t>테이블 시작 위치에서는, 테이블의 번호와 그 테이블이 몇 행 몇 열로 구성되어 있는지를 표시합니다. 예를 들어, 상위 테이블이 두 개 있고, 각 테이블이 세 개씩의 하위 테이블을 가지고 있을 때, 두 번째 상위 테이블 안에 있는 첫 번째 하위 테이블의 시작 위치는 '테이블 2-1 3행 2열'과 같이 표시됩니다. 테이블의 끝 위치에서는 '테이블 2-1'과 같이 테이블 번호만 표시됩니다.</w:t>
      </w:r>
      <w:r w:rsidR="00503F30">
        <w:t xml:space="preserve"> </w:t>
      </w:r>
    </w:p>
    <w:p w14:paraId="46AD8433" w14:textId="65C333E5" w:rsidR="00EE68E5" w:rsidRDefault="00EE68E5" w:rsidP="007966C5">
      <w:pPr>
        <w:pStyle w:val="SELVAS0"/>
        <w:ind w:left="800"/>
      </w:pPr>
      <w:r>
        <w:rPr>
          <w:rFonts w:hint="eastAsia"/>
        </w:rPr>
        <w:t>1행이나 1열로만 구성되었거나 테두리 또는 배경을 위한 테이블 그리고 빈 테이블 등은 제외하고 보여줍니다.</w:t>
      </w:r>
    </w:p>
    <w:p w14:paraId="10111BE9" w14:textId="77777777" w:rsidR="00EE68E5" w:rsidRDefault="00EE68E5" w:rsidP="007966C5">
      <w:pPr>
        <w:pStyle w:val="SELVAS0"/>
        <w:ind w:left="800"/>
      </w:pPr>
      <w:r>
        <w:rPr>
          <w:rFonts w:hint="eastAsia"/>
        </w:rPr>
        <w:t>테이블 구조를 이해할 수 있도록 테이블 단위 이동과 셀(cell) 단위 이동 방법을 제공합니다. 셀(cell) 단위로 이동을 할 때에는 셀의 위치 정보와 셀의 내용을 함께 출력하는데 위치 정보는 음성으로만 읽어 줍니다.</w:t>
      </w:r>
    </w:p>
    <w:p w14:paraId="7B687B34" w14:textId="27BA8342" w:rsidR="00EE68E5" w:rsidRDefault="00EE68E5" w:rsidP="007966C5">
      <w:pPr>
        <w:pStyle w:val="SELVAS0"/>
        <w:ind w:left="800"/>
      </w:pPr>
      <w:r>
        <w:rPr>
          <w:rFonts w:hint="eastAsia"/>
        </w:rPr>
        <w:t>예를 들어, 이동한 셀의 위치</w:t>
      </w:r>
      <w:r w:rsidR="009C669A">
        <w:rPr>
          <w:rFonts w:hint="eastAsia"/>
        </w:rPr>
        <w:t>가</w:t>
      </w:r>
      <w:r>
        <w:rPr>
          <w:rFonts w:hint="eastAsia"/>
        </w:rPr>
        <w:t xml:space="preserve"> 2행 3</w:t>
      </w:r>
      <w:r w:rsidR="009C669A">
        <w:rPr>
          <w:rFonts w:hint="eastAsia"/>
        </w:rPr>
        <w:t>열이고</w:t>
      </w:r>
      <w:r>
        <w:rPr>
          <w:rFonts w:hint="eastAsia"/>
        </w:rPr>
        <w:t xml:space="preserve"> 내용</w:t>
      </w:r>
      <w:r w:rsidR="009C669A">
        <w:rPr>
          <w:rFonts w:hint="eastAsia"/>
        </w:rPr>
        <w:t>이</w:t>
      </w:r>
      <w:r>
        <w:rPr>
          <w:rFonts w:hint="eastAsia"/>
        </w:rPr>
        <w:t xml:space="preserve">  '뉴스'일 경우 '줄 2 칸 3 뉴스'와 같이 출력됩니다. 이 때 '줄 2 칸 3'은 음성으로만 출력하고, 점자로는 '뉴스'만 출력됩니다.</w:t>
      </w:r>
    </w:p>
    <w:p w14:paraId="5438E0CF" w14:textId="2E04860B" w:rsidR="00EE68E5" w:rsidRDefault="00EE68E5" w:rsidP="007966C5">
      <w:pPr>
        <w:pStyle w:val="SELVAS0"/>
        <w:ind w:left="800"/>
      </w:pPr>
      <w:r>
        <w:rPr>
          <w:rFonts w:hint="eastAsia"/>
        </w:rPr>
        <w:t xml:space="preserve">테이블 셀에서 하위 테이블을 셀 단위로 이동하면서 확인하려면 먼저 </w:t>
      </w:r>
      <w:r w:rsidR="00496D36">
        <w:t>‘</w:t>
      </w:r>
      <w:r>
        <w:rPr>
          <w:rFonts w:hint="eastAsia"/>
        </w:rPr>
        <w:t>스페이스-4점</w:t>
      </w:r>
      <w:r w:rsidR="00496D36">
        <w:t>’</w:t>
      </w:r>
      <w:r>
        <w:rPr>
          <w:rFonts w:hint="eastAsia"/>
        </w:rPr>
        <w:t xml:space="preserve">을 눌러 하위 테이블의 시작 표시줄로 이동한 다음 </w:t>
      </w:r>
      <w:r w:rsidR="00A737F9">
        <w:rPr>
          <w:rFonts w:hint="eastAsia"/>
        </w:rPr>
        <w:t xml:space="preserve">아래의 </w:t>
      </w:r>
      <w:r>
        <w:rPr>
          <w:rFonts w:hint="eastAsia"/>
        </w:rPr>
        <w:t>셀 이동 전용키를 사용해 이동합니다. 셀 이동 시 셀에 테이블이 포함되어 있으면 '테이블 셀'이라고 출력하고, 비어 있는 셀은 '빈 셀'이라고 출력됩니다. 셀 단위 이동은 테이블 내에서만 가능하며, 테이블이 아닌 위치에서 셀 이동키를 누르면 경고음이 출력됩니다.</w:t>
      </w:r>
    </w:p>
    <w:p w14:paraId="7735EB68" w14:textId="388F277D" w:rsidR="00EE68E5" w:rsidRDefault="00EE68E5" w:rsidP="008B7534">
      <w:pPr>
        <w:pStyle w:val="SELVAS1"/>
        <w:numPr>
          <w:ilvl w:val="0"/>
          <w:numId w:val="305"/>
        </w:numPr>
      </w:pPr>
      <w:r>
        <w:rPr>
          <w:rFonts w:hint="eastAsia"/>
        </w:rPr>
        <w:t xml:space="preserve">이전 테이블로 이동: </w:t>
      </w:r>
      <w:r w:rsidR="00A737F9">
        <w:t>‘</w:t>
      </w:r>
      <w:r>
        <w:rPr>
          <w:rFonts w:hint="eastAsia"/>
        </w:rPr>
        <w:t>스페이스-3-4-5-6점</w:t>
      </w:r>
      <w:r w:rsidR="00A737F9">
        <w:t>’</w:t>
      </w:r>
      <w:r w:rsidR="00A737F9">
        <w:rPr>
          <w:rFonts w:hint="eastAsia"/>
        </w:rPr>
        <w:t>을 누르며,</w:t>
      </w:r>
      <w:r w:rsidR="00A737F9">
        <w:t xml:space="preserve"> </w:t>
      </w:r>
      <w:r>
        <w:rPr>
          <w:rFonts w:hint="eastAsia"/>
        </w:rPr>
        <w:t>이전 테이블의 시작 위치로 이동합니다. 더 이상 테이블이 없으면, 경고음이 납니다.</w:t>
      </w:r>
    </w:p>
    <w:p w14:paraId="709E0CAC" w14:textId="09D7F7AE" w:rsidR="00EE68E5" w:rsidRDefault="00EE68E5" w:rsidP="00747D5C">
      <w:pPr>
        <w:pStyle w:val="SELVAS1"/>
      </w:pPr>
      <w:r>
        <w:rPr>
          <w:rFonts w:hint="eastAsia"/>
        </w:rPr>
        <w:t xml:space="preserve">다음 테이블로 이동: </w:t>
      </w:r>
      <w:r w:rsidR="00132D85">
        <w:t>‘</w:t>
      </w:r>
      <w:r>
        <w:rPr>
          <w:rFonts w:hint="eastAsia"/>
        </w:rPr>
        <w:t>스페이스-1-4-5-6점</w:t>
      </w:r>
      <w:r w:rsidR="00132D85">
        <w:t>’</w:t>
      </w:r>
      <w:r w:rsidR="00A737F9">
        <w:rPr>
          <w:rFonts w:hint="eastAsia"/>
        </w:rPr>
        <w:t>을 누르며,</w:t>
      </w:r>
      <w:r w:rsidR="00A737F9">
        <w:t xml:space="preserve"> </w:t>
      </w:r>
      <w:r>
        <w:rPr>
          <w:rFonts w:hint="eastAsia"/>
        </w:rPr>
        <w:t>다음 테이블의 시작 위치로 이동합니다. 더 이상 테이블이 없으면, 경고음이 납니다.</w:t>
      </w:r>
    </w:p>
    <w:p w14:paraId="46194857" w14:textId="510CCFFC" w:rsidR="00EE68E5" w:rsidRDefault="00EE68E5" w:rsidP="00747D5C">
      <w:pPr>
        <w:pStyle w:val="SELVAS1"/>
      </w:pPr>
      <w:r>
        <w:rPr>
          <w:rFonts w:hint="eastAsia"/>
        </w:rPr>
        <w:t xml:space="preserve">이전 셀로 이동: </w:t>
      </w:r>
      <w:r w:rsidR="00132D85">
        <w:t>‘</w:t>
      </w:r>
      <w:r>
        <w:rPr>
          <w:rFonts w:hint="eastAsia"/>
        </w:rPr>
        <w:t>스페이스-2-3점</w:t>
      </w:r>
      <w:r w:rsidR="00132D85">
        <w:t>’</w:t>
      </w:r>
      <w:r w:rsidR="00A737F9">
        <w:rPr>
          <w:rFonts w:hint="eastAsia"/>
        </w:rPr>
        <w:t>을 누르며,</w:t>
      </w:r>
      <w:r w:rsidR="00A737F9">
        <w:t xml:space="preserve"> </w:t>
      </w:r>
      <w:r>
        <w:rPr>
          <w:rFonts w:hint="eastAsia"/>
        </w:rPr>
        <w:t>이전 셀로 이동합니다. 현재 셀이 첫 번째 셀이면, 테이블 시작 표시줄로 이동하고, 테이블 시작 표시줄에서는 경고음이 납니다.</w:t>
      </w:r>
    </w:p>
    <w:p w14:paraId="37C2DFE1" w14:textId="50AFEF13" w:rsidR="00EE68E5" w:rsidRDefault="00EE68E5" w:rsidP="00747D5C">
      <w:pPr>
        <w:pStyle w:val="SELVAS1"/>
      </w:pPr>
      <w:r>
        <w:rPr>
          <w:rFonts w:hint="eastAsia"/>
        </w:rPr>
        <w:t xml:space="preserve">다음 셀로 이동: </w:t>
      </w:r>
      <w:r w:rsidR="00132D85">
        <w:t>‘</w:t>
      </w:r>
      <w:r>
        <w:rPr>
          <w:rFonts w:hint="eastAsia"/>
        </w:rPr>
        <w:t>스페이스-5-6점</w:t>
      </w:r>
      <w:r w:rsidR="00132D85">
        <w:t>’</w:t>
      </w:r>
      <w:r w:rsidR="00A737F9">
        <w:rPr>
          <w:rFonts w:hint="eastAsia"/>
        </w:rPr>
        <w:t>을 누르며,</w:t>
      </w:r>
      <w:r w:rsidR="00A737F9">
        <w:t xml:space="preserve"> </w:t>
      </w:r>
      <w:r>
        <w:rPr>
          <w:rFonts w:hint="eastAsia"/>
        </w:rPr>
        <w:t>다음 셀로 이동합니다. 현재 셀이 마지막 셀이면, 테이블 끝 표시줄로 이동하고, 테이블 끝 표시줄에서는 경고음이 납니다.</w:t>
      </w:r>
    </w:p>
    <w:p w14:paraId="6B408E8F" w14:textId="07051774" w:rsidR="00EE68E5" w:rsidRDefault="00EE68E5" w:rsidP="00747D5C">
      <w:pPr>
        <w:pStyle w:val="SELVAS1"/>
      </w:pPr>
      <w:r>
        <w:rPr>
          <w:rFonts w:hint="eastAsia"/>
        </w:rPr>
        <w:t xml:space="preserve">위 셀로 이동: </w:t>
      </w:r>
      <w:r w:rsidR="00E6724C">
        <w:t>‘</w:t>
      </w:r>
      <w:r>
        <w:rPr>
          <w:rFonts w:hint="eastAsia"/>
        </w:rPr>
        <w:t>스페이스-3-5점</w:t>
      </w:r>
      <w:r w:rsidR="00E6724C">
        <w:t>’</w:t>
      </w:r>
      <w:r w:rsidR="00E6724C">
        <w:rPr>
          <w:rFonts w:hint="eastAsia"/>
        </w:rPr>
        <w:t>을 누르며,</w:t>
      </w:r>
      <w:r w:rsidR="00E6724C">
        <w:t xml:space="preserve"> </w:t>
      </w:r>
      <w:r>
        <w:rPr>
          <w:rFonts w:hint="eastAsia"/>
        </w:rPr>
        <w:t>이전 줄의 같은 셀로 이동합니다. 현재 셀이 첫 줄에 있으면, 경고음이 납니다.</w:t>
      </w:r>
    </w:p>
    <w:p w14:paraId="5EFBD120" w14:textId="522BC439" w:rsidR="00EE68E5" w:rsidRDefault="00EE68E5" w:rsidP="00E6724C">
      <w:pPr>
        <w:pStyle w:val="SELVAS1"/>
      </w:pPr>
      <w:r>
        <w:rPr>
          <w:rFonts w:hint="eastAsia"/>
        </w:rPr>
        <w:t xml:space="preserve">아래 셀로 이동: </w:t>
      </w:r>
      <w:r w:rsidR="00E6724C">
        <w:t>‘</w:t>
      </w:r>
      <w:r>
        <w:rPr>
          <w:rFonts w:hint="eastAsia"/>
        </w:rPr>
        <w:t>스페이스-2-6점</w:t>
      </w:r>
      <w:r w:rsidR="00E6724C">
        <w:t>’</w:t>
      </w:r>
      <w:r w:rsidR="00E6724C">
        <w:rPr>
          <w:rFonts w:hint="eastAsia"/>
        </w:rPr>
        <w:t>을 누르며,</w:t>
      </w:r>
      <w:r w:rsidR="00E6724C">
        <w:t xml:space="preserve"> </w:t>
      </w:r>
      <w:r>
        <w:rPr>
          <w:rFonts w:hint="eastAsia"/>
        </w:rPr>
        <w:t>다음 줄의 같은 셀로 이동합니다. 현재 셀이 마지막 줄에 있으면, 경고음이 납니다.</w:t>
      </w:r>
    </w:p>
    <w:p w14:paraId="7F1D21F4" w14:textId="5C6E9EC9" w:rsidR="00EE68E5" w:rsidRDefault="00EE68E5" w:rsidP="00747D5C">
      <w:pPr>
        <w:pStyle w:val="SELVAS1"/>
      </w:pPr>
      <w:r>
        <w:rPr>
          <w:rFonts w:hint="eastAsia"/>
        </w:rPr>
        <w:t xml:space="preserve">현재 셀 확인: </w:t>
      </w:r>
      <w:r w:rsidR="00E6724C">
        <w:t>‘</w:t>
      </w:r>
      <w:r>
        <w:rPr>
          <w:rFonts w:hint="eastAsia"/>
        </w:rPr>
        <w:t>스페이스-2-3-5-6점</w:t>
      </w:r>
      <w:r w:rsidR="00E6724C">
        <w:t>’</w:t>
      </w:r>
      <w:r w:rsidR="00E6724C">
        <w:rPr>
          <w:rFonts w:hint="eastAsia"/>
        </w:rPr>
        <w:t>을</w:t>
      </w:r>
      <w:r w:rsidR="00E6724C">
        <w:t xml:space="preserve"> </w:t>
      </w:r>
      <w:r w:rsidR="00E6724C">
        <w:rPr>
          <w:rFonts w:hint="eastAsia"/>
        </w:rPr>
        <w:t>누르며,</w:t>
      </w:r>
      <w:r w:rsidR="00E6724C">
        <w:t xml:space="preserve"> </w:t>
      </w:r>
      <w:r>
        <w:rPr>
          <w:rFonts w:hint="eastAsia"/>
        </w:rPr>
        <w:t>현재 셀의 내용을 다시 출력합니다.</w:t>
      </w:r>
    </w:p>
    <w:p w14:paraId="45C4A979" w14:textId="62B83C8C" w:rsidR="00EE68E5" w:rsidRDefault="00EE68E5" w:rsidP="00747D5C">
      <w:pPr>
        <w:pStyle w:val="SELVAS1"/>
      </w:pPr>
      <w:r>
        <w:rPr>
          <w:rFonts w:hint="eastAsia"/>
        </w:rPr>
        <w:t xml:space="preserve">상위 테이블의 이전 셀로 이동: </w:t>
      </w:r>
      <w:r w:rsidR="00E6724C">
        <w:t>‘</w:t>
      </w:r>
      <w:r>
        <w:rPr>
          <w:rFonts w:hint="eastAsia"/>
        </w:rPr>
        <w:t>백스페이스-2-3점</w:t>
      </w:r>
      <w:r w:rsidR="00E6724C">
        <w:t>’</w:t>
      </w:r>
      <w:r w:rsidR="00E6724C">
        <w:rPr>
          <w:rFonts w:hint="eastAsia"/>
        </w:rPr>
        <w:t>을 누르며,</w:t>
      </w:r>
      <w:r w:rsidR="00E6724C">
        <w:t xml:space="preserve"> </w:t>
      </w:r>
      <w:r>
        <w:rPr>
          <w:rFonts w:hint="eastAsia"/>
        </w:rPr>
        <w:t>현재 테이블이 포함된 테이블 셀의 이전 셀로 이동합니다. 현재 테이블이 포함된 테이블 셀이, 상위 테이블의 첫 셀이면, 상위 테이블의 시작 표시줄로 이동합니다. 최상위 테이블에서는 사용할 수 없습니다.</w:t>
      </w:r>
    </w:p>
    <w:p w14:paraId="20128A4E" w14:textId="53E658CB" w:rsidR="00EE68E5" w:rsidRDefault="00EE68E5" w:rsidP="00747D5C">
      <w:pPr>
        <w:pStyle w:val="SELVAS1"/>
      </w:pPr>
      <w:r>
        <w:rPr>
          <w:rFonts w:hint="eastAsia"/>
        </w:rPr>
        <w:t xml:space="preserve">상위 테이블의 다음 셀로 이동: </w:t>
      </w:r>
      <w:r w:rsidR="00E6724C">
        <w:t>‘</w:t>
      </w:r>
      <w:r>
        <w:rPr>
          <w:rFonts w:hint="eastAsia"/>
        </w:rPr>
        <w:t>백스페이스-5-6점</w:t>
      </w:r>
      <w:r w:rsidR="00E6724C">
        <w:t>’</w:t>
      </w:r>
      <w:r w:rsidR="00E6724C">
        <w:rPr>
          <w:rFonts w:hint="eastAsia"/>
        </w:rPr>
        <w:t>을 누르며,</w:t>
      </w:r>
      <w:r w:rsidR="00E6724C">
        <w:t xml:space="preserve"> </w:t>
      </w:r>
      <w:r>
        <w:rPr>
          <w:rFonts w:hint="eastAsia"/>
        </w:rPr>
        <w:t>현재 테이블이 포함된 테이블 셀의 다음 셀로 이동합니다. 현재 테이블이 포함된 테이블 셀이, 상위 테이블의 마지막 셀이면, 상위 테이블의 끝 표시줄로 이동합니다. 최상위 테이블에서는 사용할 수 없습니다.</w:t>
      </w:r>
    </w:p>
    <w:p w14:paraId="6AEA3787" w14:textId="335B891C" w:rsidR="00EE68E5" w:rsidRDefault="00EE68E5" w:rsidP="00747D5C">
      <w:pPr>
        <w:pStyle w:val="SELVAS1"/>
      </w:pPr>
      <w:r>
        <w:rPr>
          <w:rFonts w:hint="eastAsia"/>
        </w:rPr>
        <w:t xml:space="preserve">상위 테이블의 위 셀로 이동: </w:t>
      </w:r>
      <w:r w:rsidR="00E6724C">
        <w:t>‘</w:t>
      </w:r>
      <w:r>
        <w:rPr>
          <w:rFonts w:hint="eastAsia"/>
        </w:rPr>
        <w:t>백스페이스-3-5점</w:t>
      </w:r>
      <w:r w:rsidR="00E6724C">
        <w:t>’</w:t>
      </w:r>
      <w:r w:rsidR="00E6724C">
        <w:rPr>
          <w:rFonts w:hint="eastAsia"/>
        </w:rPr>
        <w:t>을 누르며,</w:t>
      </w:r>
      <w:r w:rsidR="00E6724C">
        <w:t xml:space="preserve"> </w:t>
      </w:r>
      <w:r>
        <w:rPr>
          <w:rFonts w:hint="eastAsia"/>
        </w:rPr>
        <w:t>현재 테이블이 포함된 테이블 셀의 이전 줄로 이동합니다. 현재 테이블이 포함된 테이블 셀이, 상위 테이블의 첫 줄에 있으면, 경고음이 납니다. 최상위 테이블에서는 사용할 수 없습니다.</w:t>
      </w:r>
    </w:p>
    <w:p w14:paraId="47D2F583" w14:textId="7C107057" w:rsidR="00EE68E5" w:rsidRDefault="00EE68E5" w:rsidP="00747D5C">
      <w:pPr>
        <w:pStyle w:val="SELVAS1"/>
      </w:pPr>
      <w:r>
        <w:rPr>
          <w:rFonts w:hint="eastAsia"/>
        </w:rPr>
        <w:t xml:space="preserve">상위 테이블의 아래 셀로 이동: </w:t>
      </w:r>
      <w:r w:rsidR="00E6724C">
        <w:t>‘</w:t>
      </w:r>
      <w:r>
        <w:rPr>
          <w:rFonts w:hint="eastAsia"/>
        </w:rPr>
        <w:t>백스페이스-2-6점</w:t>
      </w:r>
      <w:r w:rsidR="00E6724C">
        <w:t>’</w:t>
      </w:r>
      <w:r w:rsidR="00E6724C">
        <w:rPr>
          <w:rFonts w:hint="eastAsia"/>
        </w:rPr>
        <w:t xml:space="preserve">을 누르며, </w:t>
      </w:r>
      <w:r>
        <w:rPr>
          <w:rFonts w:hint="eastAsia"/>
        </w:rPr>
        <w:t>현재 테이블이 포함된 테이블 셀의 다음 줄로 이동합니다. 현재 테이블이 포함된 테이블 셀이, 상위 테이블의 마지막 줄에 있으면, 경고음이 납니다. 최상위 테이블에서는 사용할 수 없습니다.</w:t>
      </w:r>
    </w:p>
    <w:p w14:paraId="353C8A51" w14:textId="18329973" w:rsidR="00EE68E5" w:rsidRDefault="00EE68E5" w:rsidP="001766E0">
      <w:pPr>
        <w:pStyle w:val="SELVAS1"/>
      </w:pPr>
      <w:r>
        <w:rPr>
          <w:rFonts w:hint="eastAsia"/>
        </w:rPr>
        <w:t xml:space="preserve">셀 위치 확인: </w:t>
      </w:r>
      <w:r w:rsidR="00737E5F">
        <w:t>‘</w:t>
      </w:r>
      <w:r>
        <w:rPr>
          <w:rFonts w:hint="eastAsia"/>
        </w:rPr>
        <w:t>스페이스-1-5-6점</w:t>
      </w:r>
      <w:r w:rsidR="00737E5F">
        <w:t>’</w:t>
      </w:r>
      <w:r w:rsidR="00737E5F">
        <w:rPr>
          <w:rFonts w:hint="eastAsia"/>
        </w:rPr>
        <w:t>을 누르며,</w:t>
      </w:r>
      <w:r w:rsidR="00737E5F">
        <w:t xml:space="preserve"> </w:t>
      </w:r>
      <w:r>
        <w:rPr>
          <w:rFonts w:hint="eastAsia"/>
        </w:rPr>
        <w:t>현재 위치가 몇 번째 테이블의 몇 번째 줄, 몇 번째 셀인지 확인합니다. 디스플레이와 음성으로 '테이블 2-3 줄 3 칸 4'와 같이 출력됩니다.</w:t>
      </w:r>
    </w:p>
    <w:p w14:paraId="1C404699" w14:textId="4D7467F7" w:rsidR="00EE68E5" w:rsidRDefault="00A37EFF" w:rsidP="00421416">
      <w:pPr>
        <w:pStyle w:val="4"/>
      </w:pPr>
      <w:r>
        <w:rPr>
          <w:rFonts w:hint="eastAsia"/>
        </w:rPr>
        <w:t xml:space="preserve"> </w:t>
      </w:r>
      <w:bookmarkStart w:id="616" w:name="_Toc201658830"/>
      <w:r w:rsidR="00EE68E5">
        <w:rPr>
          <w:rFonts w:hint="eastAsia"/>
        </w:rPr>
        <w:t>프레임 이동</w:t>
      </w:r>
      <w:bookmarkEnd w:id="616"/>
    </w:p>
    <w:p w14:paraId="1E6FF416" w14:textId="77777777" w:rsidR="00EE68E5" w:rsidRDefault="00EE68E5" w:rsidP="007966C5">
      <w:pPr>
        <w:pStyle w:val="SELVAS0"/>
        <w:ind w:left="800"/>
      </w:pPr>
      <w:r>
        <w:rPr>
          <w:rFonts w:hint="eastAsia"/>
        </w:rPr>
        <w:t xml:space="preserve">프레임은 프레임 시작 위치에서 현재 프레임 번호와 전체 프레임 개수, 그리고 프레임 제목을 알려줍니다. 프레임의 끝은 알려주지 않습니다. </w:t>
      </w:r>
    </w:p>
    <w:p w14:paraId="47F3BD18" w14:textId="3CA0D368" w:rsidR="00EE68E5" w:rsidRDefault="00EE68E5" w:rsidP="007966C5">
      <w:pPr>
        <w:pStyle w:val="SELVAS0"/>
        <w:ind w:left="800"/>
      </w:pPr>
      <w:r>
        <w:rPr>
          <w:rFonts w:hint="eastAsia"/>
        </w:rPr>
        <w:t xml:space="preserve">예를 들어, 두 개의 프레임이 있는데, 현재 첫번째 프레임의 시작 위치에 있고, 프레임 이름이 '메인 프레임'이라면, '프레임 1/2 메인 프레임'으로 표시됩니다. 만일, 프레임 이름이 없으면, 프레임 번호만 표시됩니다. </w:t>
      </w:r>
      <w:r w:rsidR="004E0212">
        <w:rPr>
          <w:rFonts w:hint="eastAsia"/>
        </w:rPr>
        <w:t>프레임 이동키는 다음과 같습니다.</w:t>
      </w:r>
      <w:r w:rsidR="004E0212">
        <w:t xml:space="preserve"> </w:t>
      </w:r>
    </w:p>
    <w:p w14:paraId="5980525D" w14:textId="00D47DAB" w:rsidR="00EE68E5" w:rsidRDefault="00EE68E5" w:rsidP="008B7534">
      <w:pPr>
        <w:pStyle w:val="SELVAS1"/>
        <w:numPr>
          <w:ilvl w:val="0"/>
          <w:numId w:val="309"/>
        </w:numPr>
      </w:pPr>
      <w:r>
        <w:rPr>
          <w:rFonts w:hint="eastAsia"/>
        </w:rPr>
        <w:t xml:space="preserve">이전 프레임으로 이동: </w:t>
      </w:r>
      <w:r w:rsidR="004E0212">
        <w:t>‘</w:t>
      </w:r>
      <w:r>
        <w:rPr>
          <w:rFonts w:hint="eastAsia"/>
        </w:rPr>
        <w:t>스페이스-3-4-6점</w:t>
      </w:r>
      <w:r w:rsidR="004E0212">
        <w:t>’</w:t>
      </w:r>
      <w:r w:rsidR="004E0212">
        <w:rPr>
          <w:rFonts w:hint="eastAsia"/>
        </w:rPr>
        <w:t>을 누르며,</w:t>
      </w:r>
      <w:r w:rsidR="004E0212">
        <w:t xml:space="preserve"> </w:t>
      </w:r>
      <w:r>
        <w:rPr>
          <w:rFonts w:hint="eastAsia"/>
        </w:rPr>
        <w:t>이전 프레임의 시작 위치로 이동합니다. 더 이상 프레임이 없으면, 경고음이 납니다.</w:t>
      </w:r>
    </w:p>
    <w:p w14:paraId="206A36FE" w14:textId="71F41448" w:rsidR="00EE68E5" w:rsidRDefault="00EE68E5" w:rsidP="00747D5C">
      <w:pPr>
        <w:pStyle w:val="SELVAS1"/>
      </w:pPr>
      <w:r>
        <w:rPr>
          <w:rFonts w:hint="eastAsia"/>
        </w:rPr>
        <w:t xml:space="preserve">다음 프레임으로 이동: </w:t>
      </w:r>
      <w:r w:rsidR="004E0212">
        <w:t>‘</w:t>
      </w:r>
      <w:r>
        <w:rPr>
          <w:rFonts w:hint="eastAsia"/>
        </w:rPr>
        <w:t>스페이스-1-4-6점</w:t>
      </w:r>
      <w:r w:rsidR="004E0212">
        <w:t>’</w:t>
      </w:r>
      <w:r w:rsidR="004E0212">
        <w:rPr>
          <w:rFonts w:hint="eastAsia"/>
        </w:rPr>
        <w:t>을 누르며,</w:t>
      </w:r>
      <w:r w:rsidR="004E0212">
        <w:t xml:space="preserve"> </w:t>
      </w:r>
      <w:r>
        <w:rPr>
          <w:rFonts w:hint="eastAsia"/>
        </w:rPr>
        <w:t>다음 프레임의 시작 위치로 이동합니다. 더 이상 프레임이 없으면, 경고음이 납니다.</w:t>
      </w:r>
    </w:p>
    <w:p w14:paraId="31F07952" w14:textId="01B971A2" w:rsidR="00EE68E5" w:rsidRDefault="00BA17F0" w:rsidP="00392822">
      <w:pPr>
        <w:pStyle w:val="3"/>
      </w:pPr>
      <w:r>
        <w:rPr>
          <w:rFonts w:hint="eastAsia"/>
        </w:rPr>
        <w:t xml:space="preserve"> </w:t>
      </w:r>
      <w:bookmarkStart w:id="617" w:name="_Toc201658831"/>
      <w:r w:rsidR="00EE68E5">
        <w:rPr>
          <w:rFonts w:hint="eastAsia"/>
        </w:rPr>
        <w:t>웹</w:t>
      </w:r>
      <w:r w:rsidR="00EE68E5">
        <w:rPr>
          <w:rFonts w:hint="eastAsia"/>
        </w:rPr>
        <w:t xml:space="preserve"> </w:t>
      </w:r>
      <w:r w:rsidR="00EE68E5">
        <w:rPr>
          <w:rFonts w:hint="eastAsia"/>
        </w:rPr>
        <w:t>페이지에서</w:t>
      </w:r>
      <w:r w:rsidR="00EE68E5">
        <w:rPr>
          <w:rFonts w:hint="eastAsia"/>
        </w:rPr>
        <w:t xml:space="preserve"> </w:t>
      </w:r>
      <w:r w:rsidR="00EE68E5">
        <w:rPr>
          <w:rFonts w:hint="eastAsia"/>
        </w:rPr>
        <w:t>오디오</w:t>
      </w:r>
      <w:r w:rsidR="00EE68E5">
        <w:rPr>
          <w:rFonts w:hint="eastAsia"/>
        </w:rPr>
        <w:t xml:space="preserve"> </w:t>
      </w:r>
      <w:r w:rsidR="00EE68E5">
        <w:rPr>
          <w:rFonts w:hint="eastAsia"/>
        </w:rPr>
        <w:t>파일</w:t>
      </w:r>
      <w:r w:rsidR="00EE68E5">
        <w:rPr>
          <w:rFonts w:hint="eastAsia"/>
        </w:rPr>
        <w:t xml:space="preserve"> </w:t>
      </w:r>
      <w:r w:rsidR="00EE68E5">
        <w:rPr>
          <w:rFonts w:hint="eastAsia"/>
        </w:rPr>
        <w:t>재생하기</w:t>
      </w:r>
      <w:bookmarkEnd w:id="617"/>
    </w:p>
    <w:p w14:paraId="34045104" w14:textId="33369510" w:rsidR="00EE68E5" w:rsidRDefault="00EE68E5" w:rsidP="007966C5">
      <w:pPr>
        <w:pStyle w:val="SELVAS0"/>
        <w:ind w:left="800"/>
      </w:pPr>
      <w:r>
        <w:rPr>
          <w:rFonts w:hint="eastAsia"/>
        </w:rPr>
        <w:t xml:space="preserve">웹 페이지 내에서 이동 중에, 오디오 스트리밍 파일(Audio Streaming File)이 연결되어 있는 링크에서 엔터를 누르면 </w:t>
      </w:r>
      <w:r w:rsidR="0057011D">
        <w:t>‘</w:t>
      </w:r>
      <w:r>
        <w:rPr>
          <w:rFonts w:hint="eastAsia"/>
        </w:rPr>
        <w:t>미디어</w:t>
      </w:r>
      <w:r w:rsidR="0057011D">
        <w:rPr>
          <w:rFonts w:hint="eastAsia"/>
        </w:rPr>
        <w:t xml:space="preserve"> 플레이어</w:t>
      </w:r>
      <w:r w:rsidR="0057011D">
        <w:t>’</w:t>
      </w:r>
      <w:r>
        <w:rPr>
          <w:rFonts w:hint="eastAsia"/>
        </w:rPr>
        <w:t xml:space="preserve">로 연결되면서 ASF 목록이 </w:t>
      </w:r>
      <w:r w:rsidR="000B5A8C">
        <w:rPr>
          <w:rFonts w:hint="eastAsia"/>
        </w:rPr>
        <w:t>표시되고</w:t>
      </w:r>
      <w:r>
        <w:rPr>
          <w:rFonts w:hint="eastAsia"/>
        </w:rPr>
        <w:t xml:space="preserve"> 오디오 스트리밍 파일이 재생됩니다. </w:t>
      </w:r>
    </w:p>
    <w:p w14:paraId="5B460479" w14:textId="77777777" w:rsidR="00EE68E5" w:rsidRDefault="00EE68E5" w:rsidP="007966C5">
      <w:pPr>
        <w:pStyle w:val="SELVAS0"/>
        <w:ind w:left="800"/>
      </w:pPr>
      <w:r>
        <w:rPr>
          <w:rFonts w:hint="eastAsia"/>
        </w:rPr>
        <w:t>웹 브라우저에서 오디오 스트리밍 파일을 실행하고 있는 동안, 웹 브라우저를 빠져나오거나 인터넷 연결이 끊어지면 오디오 스트리밍 파일 또한 정지됩니다.</w:t>
      </w:r>
    </w:p>
    <w:p w14:paraId="66454F26" w14:textId="2DA669D6" w:rsidR="00EE68E5" w:rsidRDefault="00EE68E5" w:rsidP="007966C5">
      <w:pPr>
        <w:pStyle w:val="SELVAS0"/>
        <w:ind w:left="800"/>
      </w:pPr>
      <w:r>
        <w:rPr>
          <w:rFonts w:hint="eastAsia"/>
        </w:rPr>
        <w:t xml:space="preserve">한편, Real audio 형태로 재생되는 파일은 </w:t>
      </w:r>
      <w:r w:rsidR="00CA518F">
        <w:t>‘</w:t>
      </w:r>
      <w:r w:rsidR="00ED14EE">
        <w:rPr>
          <w:rFonts w:hint="eastAsia"/>
        </w:rPr>
        <w:t>한소네 6 미니</w:t>
      </w:r>
      <w:r w:rsidR="00CA518F">
        <w:t>’</w:t>
      </w:r>
      <w:r w:rsidR="00CA518F">
        <w:rPr>
          <w:rFonts w:hint="eastAsia"/>
        </w:rPr>
        <w:t xml:space="preserve">의 </w:t>
      </w:r>
      <w:r w:rsidR="00CA518F">
        <w:t>‘</w:t>
      </w:r>
      <w:r>
        <w:rPr>
          <w:rFonts w:hint="eastAsia"/>
        </w:rPr>
        <w:t>웹 브라우저</w:t>
      </w:r>
      <w:r w:rsidR="00CA518F">
        <w:t>’</w:t>
      </w:r>
      <w:r>
        <w:rPr>
          <w:rFonts w:hint="eastAsia"/>
        </w:rPr>
        <w:t>에서 재생하지 못하고 다운로드만 가능합니다.</w:t>
      </w:r>
    </w:p>
    <w:p w14:paraId="1DFF468D" w14:textId="22559915" w:rsidR="00EE68E5" w:rsidRDefault="00F6688C" w:rsidP="00392822">
      <w:pPr>
        <w:pStyle w:val="3"/>
      </w:pPr>
      <w:r>
        <w:rPr>
          <w:rFonts w:hint="eastAsia"/>
        </w:rPr>
        <w:t xml:space="preserve"> </w:t>
      </w:r>
      <w:bookmarkStart w:id="618" w:name="_Toc201658832"/>
      <w:r w:rsidR="00EE68E5">
        <w:rPr>
          <w:rFonts w:hint="eastAsia"/>
        </w:rPr>
        <w:t>지원되지</w:t>
      </w:r>
      <w:r w:rsidR="00EE68E5">
        <w:rPr>
          <w:rFonts w:hint="eastAsia"/>
        </w:rPr>
        <w:t xml:space="preserve"> </w:t>
      </w:r>
      <w:r w:rsidR="00EE68E5">
        <w:rPr>
          <w:rFonts w:hint="eastAsia"/>
        </w:rPr>
        <w:t>않는</w:t>
      </w:r>
      <w:r w:rsidR="00EE68E5">
        <w:rPr>
          <w:rFonts w:hint="eastAsia"/>
        </w:rPr>
        <w:t xml:space="preserve"> </w:t>
      </w:r>
      <w:r w:rsidR="00EE68E5">
        <w:rPr>
          <w:rFonts w:hint="eastAsia"/>
        </w:rPr>
        <w:t>것들</w:t>
      </w:r>
      <w:bookmarkEnd w:id="618"/>
    </w:p>
    <w:p w14:paraId="3B44B058" w14:textId="24F02799" w:rsidR="00EE68E5" w:rsidRDefault="00F6688C" w:rsidP="008B7534">
      <w:pPr>
        <w:pStyle w:val="SELVAS1"/>
        <w:numPr>
          <w:ilvl w:val="0"/>
          <w:numId w:val="308"/>
        </w:numPr>
      </w:pPr>
      <w:r>
        <w:t>‘</w:t>
      </w:r>
      <w:r w:rsidR="00EE68E5">
        <w:rPr>
          <w:rFonts w:hint="eastAsia"/>
        </w:rPr>
        <w:t>이미지</w:t>
      </w:r>
      <w:r>
        <w:t>’</w:t>
      </w:r>
      <w:r w:rsidR="00EE68E5">
        <w:rPr>
          <w:rFonts w:hint="eastAsia"/>
        </w:rPr>
        <w:t>는 지원되지 않습니다.</w:t>
      </w:r>
    </w:p>
    <w:p w14:paraId="552DFC48" w14:textId="44F6F0A4" w:rsidR="00EE68E5" w:rsidRDefault="00EE68E5" w:rsidP="003346E3">
      <w:pPr>
        <w:pStyle w:val="SELVAS1"/>
      </w:pPr>
      <w:r>
        <w:rPr>
          <w:rFonts w:hint="eastAsia"/>
        </w:rPr>
        <w:t xml:space="preserve">페이지상에서 </w:t>
      </w:r>
      <w:r w:rsidR="00F6688C">
        <w:t>‘</w:t>
      </w:r>
      <w:r w:rsidR="00F6688C">
        <w:rPr>
          <w:rFonts w:hint="eastAsia"/>
        </w:rPr>
        <w:t>액티브엑스</w:t>
      </w:r>
      <w:r w:rsidR="00F6688C">
        <w:t>’</w:t>
      </w:r>
      <w:r w:rsidR="00F6688C">
        <w:rPr>
          <w:rFonts w:hint="eastAsia"/>
        </w:rPr>
        <w:t xml:space="preserve">와 </w:t>
      </w:r>
      <w:r>
        <w:rPr>
          <w:rFonts w:hint="eastAsia"/>
        </w:rPr>
        <w:t>같은 파일을 실행할 수 없습니다. 운영 체제가 다르기 때문입니다.</w:t>
      </w:r>
    </w:p>
    <w:p w14:paraId="6034279A" w14:textId="66325991" w:rsidR="00EE68E5" w:rsidRDefault="00EE68E5" w:rsidP="003346E3">
      <w:pPr>
        <w:pStyle w:val="SELVAS1"/>
      </w:pPr>
      <w:r>
        <w:rPr>
          <w:rFonts w:hint="eastAsia"/>
        </w:rPr>
        <w:t>플래시로 구성된 페이지는 연결에 문제가 발생할 수 있습니다.</w:t>
      </w:r>
    </w:p>
    <w:p w14:paraId="4BE029CB" w14:textId="68DC6857" w:rsidR="00EE68E5" w:rsidRDefault="00F6688C" w:rsidP="003346E3">
      <w:pPr>
        <w:pStyle w:val="SELVAS1"/>
      </w:pPr>
      <w:r>
        <w:t>‘</w:t>
      </w:r>
      <w:r>
        <w:rPr>
          <w:rFonts w:hint="eastAsia"/>
        </w:rPr>
        <w:t>자바스크립트</w:t>
      </w:r>
      <w:r>
        <w:t>’</w:t>
      </w:r>
      <w:r w:rsidR="00EE68E5">
        <w:rPr>
          <w:rFonts w:hint="eastAsia"/>
        </w:rPr>
        <w:t>로 된 페이지나 버튼 등은 부분적으로 지원되지 않을 수 있습니다.</w:t>
      </w:r>
    </w:p>
    <w:p w14:paraId="0E7B4CE0" w14:textId="4DBF06BD" w:rsidR="00EE68E5" w:rsidRDefault="00EE68E5" w:rsidP="00392822">
      <w:pPr>
        <w:pStyle w:val="2"/>
      </w:pPr>
      <w:bookmarkStart w:id="619" w:name="_Toc201658833"/>
      <w:r>
        <w:rPr>
          <w:rFonts w:hint="eastAsia"/>
        </w:rPr>
        <w:t>구글</w:t>
      </w:r>
      <w:r>
        <w:rPr>
          <w:rFonts w:hint="eastAsia"/>
        </w:rPr>
        <w:t xml:space="preserve"> </w:t>
      </w:r>
      <w:r>
        <w:rPr>
          <w:rFonts w:hint="eastAsia"/>
        </w:rPr>
        <w:t>검색</w:t>
      </w:r>
      <w:bookmarkEnd w:id="619"/>
    </w:p>
    <w:p w14:paraId="2B40DD8E" w14:textId="77777777" w:rsidR="00EE68E5" w:rsidRDefault="00EE68E5" w:rsidP="007966C5">
      <w:pPr>
        <w:pStyle w:val="SELVAS0"/>
        <w:ind w:left="800"/>
      </w:pPr>
      <w:r>
        <w:rPr>
          <w:rFonts w:hint="eastAsia"/>
        </w:rPr>
        <w:t>'구글 검색'은 구글 사이트에 접속하여 검색하지 않고 프로그램 실행을 통해 간편하게 검색이 가능한 프로그램 입니다.</w:t>
      </w:r>
    </w:p>
    <w:p w14:paraId="4251D6D9" w14:textId="7BB290AC" w:rsidR="00EE68E5" w:rsidRDefault="00C236C2" w:rsidP="00392822">
      <w:pPr>
        <w:pStyle w:val="3"/>
      </w:pPr>
      <w:r>
        <w:rPr>
          <w:rFonts w:hint="eastAsia"/>
        </w:rPr>
        <w:t xml:space="preserve"> </w:t>
      </w:r>
      <w:bookmarkStart w:id="620" w:name="_Toc201658834"/>
      <w:r w:rsidR="00EE68E5">
        <w:rPr>
          <w:rFonts w:hint="eastAsia"/>
        </w:rPr>
        <w:t>실행과</w:t>
      </w:r>
      <w:r w:rsidR="00EE68E5">
        <w:rPr>
          <w:rFonts w:hint="eastAsia"/>
        </w:rPr>
        <w:t xml:space="preserve"> </w:t>
      </w:r>
      <w:r w:rsidR="00EE68E5">
        <w:rPr>
          <w:rFonts w:hint="eastAsia"/>
        </w:rPr>
        <w:t>종료</w:t>
      </w:r>
      <w:bookmarkEnd w:id="620"/>
    </w:p>
    <w:p w14:paraId="5F61724F" w14:textId="67669309" w:rsidR="00EE68E5" w:rsidRDefault="009F248F" w:rsidP="007966C5">
      <w:pPr>
        <w:pStyle w:val="SELVAS0"/>
        <w:ind w:left="800"/>
      </w:pPr>
      <w:r>
        <w:t>‘</w:t>
      </w:r>
      <w:r w:rsidR="00EE68E5">
        <w:rPr>
          <w:rFonts w:hint="eastAsia"/>
        </w:rPr>
        <w:t>구글 검색</w:t>
      </w:r>
      <w:r>
        <w:t>’</w:t>
      </w:r>
      <w:r w:rsidR="00EE68E5">
        <w:rPr>
          <w:rFonts w:hint="eastAsia"/>
        </w:rPr>
        <w:t xml:space="preserve"> 프로그램을 사용하려면 한소네</w:t>
      </w:r>
      <w:r w:rsidR="00787EA0">
        <w:rPr>
          <w:rFonts w:hint="eastAsia"/>
        </w:rPr>
        <w:t xml:space="preserve"> 6 미니</w:t>
      </w:r>
      <w:r w:rsidR="00EE68E5">
        <w:rPr>
          <w:rFonts w:hint="eastAsia"/>
        </w:rPr>
        <w:t>가 인터넷에 연결되어 있어야 합니다. 인터넷 연결은 '설정'의 '인터넷 설정'을 통해 연결합니다.</w:t>
      </w:r>
    </w:p>
    <w:p w14:paraId="386B20D5" w14:textId="77777777" w:rsidR="00EE68E5" w:rsidRDefault="00EE68E5" w:rsidP="007966C5">
      <w:pPr>
        <w:pStyle w:val="SELVAS0"/>
        <w:ind w:left="800"/>
      </w:pPr>
      <w:r>
        <w:rPr>
          <w:rFonts w:hint="eastAsia"/>
        </w:rPr>
        <w:t>구글 검색 프로그램의 실행 방법은 아래와 같습니다.</w:t>
      </w:r>
    </w:p>
    <w:p w14:paraId="00D766F2" w14:textId="2ADCAA47" w:rsidR="00EE68E5" w:rsidRDefault="00EE68E5" w:rsidP="008B7534">
      <w:pPr>
        <w:pStyle w:val="SELVAS1"/>
        <w:numPr>
          <w:ilvl w:val="0"/>
          <w:numId w:val="310"/>
        </w:numPr>
      </w:pPr>
      <w:r>
        <w:rPr>
          <w:rFonts w:hint="eastAsia"/>
        </w:rPr>
        <w:t xml:space="preserve">프로그램 메뉴에서 'I(2-4점)'를 눌러 </w:t>
      </w:r>
      <w:r w:rsidR="00C87A6D">
        <w:t>‘</w:t>
      </w:r>
      <w:r>
        <w:rPr>
          <w:rFonts w:hint="eastAsia"/>
        </w:rPr>
        <w:t>인터넷 도구</w:t>
      </w:r>
      <w:r w:rsidR="00C87A6D">
        <w:t>’</w:t>
      </w:r>
      <w:r>
        <w:rPr>
          <w:rFonts w:hint="eastAsia"/>
        </w:rPr>
        <w:t xml:space="preserve">를 실행합니다. 또는 이동 키를 사용하여 </w:t>
      </w:r>
      <w:r w:rsidR="009C7F90">
        <w:t>‘</w:t>
      </w:r>
      <w:r>
        <w:rPr>
          <w:rFonts w:hint="eastAsia"/>
        </w:rPr>
        <w:t>인터넷 도구</w:t>
      </w:r>
      <w:r w:rsidR="009C7F90">
        <w:t>’</w:t>
      </w:r>
      <w:r>
        <w:rPr>
          <w:rFonts w:hint="eastAsia"/>
        </w:rPr>
        <w:t xml:space="preserve">로 이동하여 엔터를 누릅니다. </w:t>
      </w:r>
      <w:r w:rsidR="009C7F90">
        <w:t>‘</w:t>
      </w:r>
      <w:r>
        <w:rPr>
          <w:rFonts w:hint="eastAsia"/>
        </w:rPr>
        <w:t>인터넷 도구</w:t>
      </w:r>
      <w:r w:rsidR="009C7F90">
        <w:t>’</w:t>
      </w:r>
      <w:r>
        <w:rPr>
          <w:rFonts w:hint="eastAsia"/>
        </w:rPr>
        <w:t>를 진입한 후 'G(1-2-4-5점)'을 누르거나, '스페이스-4점'을 눌러 '구글 검색'으로 이동한 후 엔터를 누릅니다.</w:t>
      </w:r>
    </w:p>
    <w:p w14:paraId="6295040A" w14:textId="5E95DE54" w:rsidR="00EE68E5" w:rsidRDefault="00EE68E5" w:rsidP="003346E3">
      <w:pPr>
        <w:pStyle w:val="SELVAS1"/>
      </w:pPr>
      <w:r>
        <w:rPr>
          <w:rFonts w:hint="eastAsia"/>
        </w:rPr>
        <w:t>글로벌 핫키인 'F1-U(1-3-6점)'을 입력해도 곧바로 실행할 수 있습니다.</w:t>
      </w:r>
    </w:p>
    <w:p w14:paraId="09C8E155" w14:textId="36FA3037" w:rsidR="00EE68E5" w:rsidRDefault="00D03B77" w:rsidP="007966C5">
      <w:pPr>
        <w:pStyle w:val="SELVAS0"/>
        <w:ind w:left="800"/>
      </w:pPr>
      <w:r>
        <w:t>‘</w:t>
      </w:r>
      <w:r w:rsidR="00EE68E5">
        <w:rPr>
          <w:rFonts w:hint="eastAsia"/>
        </w:rPr>
        <w:t>구글 검색</w:t>
      </w:r>
      <w:r>
        <w:t>’</w:t>
      </w:r>
      <w:r w:rsidR="00EE68E5">
        <w:rPr>
          <w:rFonts w:hint="eastAsia"/>
        </w:rPr>
        <w:t xml:space="preserve"> 프로그램을 종료하려면 '스페이스-Z(1-3-5-6점)'을 누릅니다.</w:t>
      </w:r>
    </w:p>
    <w:p w14:paraId="17129F1F" w14:textId="0FEAC620" w:rsidR="00EE68E5" w:rsidRDefault="00236D74" w:rsidP="00392822">
      <w:pPr>
        <w:pStyle w:val="3"/>
      </w:pPr>
      <w:r>
        <w:rPr>
          <w:rFonts w:hint="eastAsia"/>
        </w:rPr>
        <w:t xml:space="preserve"> </w:t>
      </w:r>
      <w:bookmarkStart w:id="621" w:name="_Toc201658835"/>
      <w:r w:rsidR="00EE68E5">
        <w:rPr>
          <w:rFonts w:hint="eastAsia"/>
        </w:rPr>
        <w:t>검색</w:t>
      </w:r>
      <w:r w:rsidR="002B3968">
        <w:rPr>
          <w:rFonts w:hint="eastAsia"/>
        </w:rPr>
        <w:t xml:space="preserve"> </w:t>
      </w:r>
      <w:r w:rsidR="00EE68E5">
        <w:rPr>
          <w:rFonts w:hint="eastAsia"/>
        </w:rPr>
        <w:t>하기</w:t>
      </w:r>
      <w:bookmarkEnd w:id="621"/>
    </w:p>
    <w:p w14:paraId="406F160B" w14:textId="4974199F" w:rsidR="00EE68E5" w:rsidRDefault="00BF0E77" w:rsidP="007966C5">
      <w:pPr>
        <w:pStyle w:val="SELVAS0"/>
        <w:ind w:left="800"/>
      </w:pPr>
      <w:r>
        <w:t>‘</w:t>
      </w:r>
      <w:r w:rsidR="00EE68E5">
        <w:rPr>
          <w:rFonts w:hint="eastAsia"/>
        </w:rPr>
        <w:t>구글 검색</w:t>
      </w:r>
      <w:r>
        <w:t>’</w:t>
      </w:r>
      <w:r w:rsidR="00EE68E5">
        <w:rPr>
          <w:rFonts w:hint="eastAsia"/>
        </w:rPr>
        <w:t xml:space="preserve"> 프로그램을 실행하면 검색어를 입력하는 편집 창이 나타납니다. </w:t>
      </w:r>
      <w:r w:rsidR="008E5B22">
        <w:t>‘</w:t>
      </w:r>
      <w:r w:rsidR="00EE68E5">
        <w:rPr>
          <w:rFonts w:hint="eastAsia"/>
        </w:rPr>
        <w:t>구글 검색</w:t>
      </w:r>
      <w:r w:rsidR="008E5B22">
        <w:t>’</w:t>
      </w:r>
      <w:r w:rsidR="00EE68E5">
        <w:rPr>
          <w:rFonts w:hint="eastAsia"/>
        </w:rPr>
        <w:t xml:space="preserve">은 아래와 같이 구성되어 있습니다. </w:t>
      </w:r>
    </w:p>
    <w:p w14:paraId="1AA76D95" w14:textId="62D5E4C4" w:rsidR="00EE68E5" w:rsidRDefault="00EE68E5" w:rsidP="008B7534">
      <w:pPr>
        <w:pStyle w:val="SELVAS1"/>
        <w:numPr>
          <w:ilvl w:val="0"/>
          <w:numId w:val="311"/>
        </w:numPr>
      </w:pPr>
      <w:r>
        <w:rPr>
          <w:rFonts w:hint="eastAsia"/>
        </w:rPr>
        <w:t>검색어</w:t>
      </w:r>
      <w:r w:rsidR="004E6DCB">
        <w:rPr>
          <w:rFonts w:hint="eastAsia"/>
        </w:rPr>
        <w:t>?</w:t>
      </w:r>
      <w:r>
        <w:rPr>
          <w:rFonts w:hint="eastAsia"/>
        </w:rPr>
        <w:t xml:space="preserve"> 편집 창</w:t>
      </w:r>
    </w:p>
    <w:p w14:paraId="24239EE2" w14:textId="7ACD8978" w:rsidR="00EE68E5" w:rsidRDefault="00EE68E5" w:rsidP="003346E3">
      <w:pPr>
        <w:pStyle w:val="SELVAS1"/>
      </w:pPr>
      <w:r>
        <w:rPr>
          <w:rFonts w:hint="eastAsia"/>
        </w:rPr>
        <w:t>검색 버튼</w:t>
      </w:r>
    </w:p>
    <w:p w14:paraId="05931A76" w14:textId="71334B70" w:rsidR="00EE68E5" w:rsidRDefault="00EE68E5" w:rsidP="003346E3">
      <w:pPr>
        <w:pStyle w:val="SELVAS1"/>
      </w:pPr>
      <w:r>
        <w:rPr>
          <w:rFonts w:hint="eastAsia"/>
        </w:rPr>
        <w:t>끝내기 버튼</w:t>
      </w:r>
    </w:p>
    <w:p w14:paraId="776ACE3C" w14:textId="6504CBCA" w:rsidR="00EE68E5" w:rsidRDefault="00EE68E5" w:rsidP="007966C5">
      <w:pPr>
        <w:pStyle w:val="SELVAS0"/>
        <w:ind w:left="800"/>
      </w:pPr>
      <w:r>
        <w:rPr>
          <w:rFonts w:hint="eastAsia"/>
        </w:rPr>
        <w:t xml:space="preserve">각 콘트롤 간 이동은 </w:t>
      </w:r>
      <w:r w:rsidR="00456474">
        <w:t>‘</w:t>
      </w:r>
      <w:r w:rsidR="00456474">
        <w:rPr>
          <w:rFonts w:hint="eastAsia"/>
        </w:rPr>
        <w:t>탭(F3 또는 스페이스-4-5점)</w:t>
      </w:r>
      <w:r w:rsidR="00456474">
        <w:t>’</w:t>
      </w:r>
      <w:r w:rsidR="00456474">
        <w:rPr>
          <w:rFonts w:hint="eastAsia"/>
        </w:rPr>
        <w:t xml:space="preserve">과 </w:t>
      </w:r>
      <w:r w:rsidR="00456474">
        <w:t>‘</w:t>
      </w:r>
      <w:r w:rsidR="00456474">
        <w:rPr>
          <w:rFonts w:hint="eastAsia"/>
        </w:rPr>
        <w:t>시프트-탭(스페이스-F3 또는 스페이스-1-2점)</w:t>
      </w:r>
      <w:r w:rsidR="00456474">
        <w:t>’</w:t>
      </w:r>
      <w:r>
        <w:rPr>
          <w:rFonts w:hint="eastAsia"/>
        </w:rPr>
        <w:t>을 눌러 이동합니다.</w:t>
      </w:r>
      <w:r w:rsidR="000069B4">
        <w:t xml:space="preserve"> </w:t>
      </w:r>
    </w:p>
    <w:p w14:paraId="5776C02E" w14:textId="77777777" w:rsidR="00EE68E5" w:rsidRDefault="00EE68E5" w:rsidP="007966C5">
      <w:pPr>
        <w:pStyle w:val="SELVAS0"/>
        <w:ind w:left="800"/>
      </w:pPr>
      <w:r>
        <w:rPr>
          <w:rFonts w:hint="eastAsia"/>
        </w:rPr>
        <w:t xml:space="preserve">검색어 편집 창에 검색하고자 하는 검색어를 입력 후 '엔터'를 누르면 검색이 실행됩니다. </w:t>
      </w:r>
    </w:p>
    <w:p w14:paraId="78E8E899" w14:textId="0664D407" w:rsidR="00EE68E5" w:rsidRDefault="00F941D3" w:rsidP="00392822">
      <w:pPr>
        <w:pStyle w:val="3"/>
      </w:pPr>
      <w:r>
        <w:rPr>
          <w:rFonts w:hint="eastAsia"/>
        </w:rPr>
        <w:t xml:space="preserve"> </w:t>
      </w:r>
      <w:bookmarkStart w:id="622" w:name="_Toc201658836"/>
      <w:r w:rsidR="00EE68E5">
        <w:rPr>
          <w:rFonts w:hint="eastAsia"/>
        </w:rPr>
        <w:t>검색</w:t>
      </w:r>
      <w:r w:rsidR="00EE68E5">
        <w:rPr>
          <w:rFonts w:hint="eastAsia"/>
        </w:rPr>
        <w:t xml:space="preserve"> </w:t>
      </w:r>
      <w:r w:rsidR="00EE68E5">
        <w:rPr>
          <w:rFonts w:hint="eastAsia"/>
        </w:rPr>
        <w:t>결과</w:t>
      </w:r>
      <w:bookmarkEnd w:id="622"/>
    </w:p>
    <w:p w14:paraId="1A3020CF" w14:textId="77777777" w:rsidR="00EE68E5" w:rsidRDefault="00EE68E5" w:rsidP="007966C5">
      <w:pPr>
        <w:pStyle w:val="SELVAS0"/>
        <w:ind w:left="800"/>
      </w:pPr>
      <w:r>
        <w:rPr>
          <w:rFonts w:hint="eastAsia"/>
        </w:rPr>
        <w:t>검색이 완료되면 검색된 결과 리스트들이 나타납니다. 검색 결과 항목은 아래와 같이 구성되어 있습니다.</w:t>
      </w:r>
    </w:p>
    <w:p w14:paraId="26EF2132" w14:textId="4C491470" w:rsidR="00E92846" w:rsidRDefault="00E92846" w:rsidP="008B7534">
      <w:pPr>
        <w:pStyle w:val="SELVAS1"/>
        <w:numPr>
          <w:ilvl w:val="0"/>
          <w:numId w:val="312"/>
        </w:numPr>
      </w:pPr>
      <w:r>
        <w:rPr>
          <w:rFonts w:hint="eastAsia"/>
        </w:rPr>
        <w:t>검색어</w:t>
      </w:r>
      <w:r w:rsidR="004851D3">
        <w:rPr>
          <w:rFonts w:hint="eastAsia"/>
        </w:rPr>
        <w:t>?</w:t>
      </w:r>
      <w:r>
        <w:rPr>
          <w:rFonts w:hint="eastAsia"/>
        </w:rPr>
        <w:t xml:space="preserve"> 편집 창</w:t>
      </w:r>
    </w:p>
    <w:p w14:paraId="71C9D399" w14:textId="6C9F9AC8" w:rsidR="00EE68E5" w:rsidRDefault="00EE68E5" w:rsidP="008B7534">
      <w:pPr>
        <w:pStyle w:val="SELVAS1"/>
        <w:numPr>
          <w:ilvl w:val="0"/>
          <w:numId w:val="312"/>
        </w:numPr>
      </w:pPr>
      <w:r>
        <w:rPr>
          <w:rFonts w:hint="eastAsia"/>
        </w:rPr>
        <w:t>검색결과 리스트</w:t>
      </w:r>
    </w:p>
    <w:p w14:paraId="66C7942F" w14:textId="266425A4" w:rsidR="00EE68E5" w:rsidRDefault="00EE68E5" w:rsidP="003346E3">
      <w:pPr>
        <w:pStyle w:val="SELVAS1"/>
      </w:pPr>
      <w:r>
        <w:rPr>
          <w:rFonts w:hint="eastAsia"/>
        </w:rPr>
        <w:t>콘텐츠 다중 편집 창</w:t>
      </w:r>
    </w:p>
    <w:p w14:paraId="118CB5CE" w14:textId="1CB8DD50" w:rsidR="00EE68E5" w:rsidRDefault="00EE68E5" w:rsidP="003346E3">
      <w:pPr>
        <w:pStyle w:val="SELVAS1"/>
      </w:pPr>
      <w:r>
        <w:rPr>
          <w:rFonts w:hint="eastAsia"/>
        </w:rPr>
        <w:t>검색 버튼</w:t>
      </w:r>
    </w:p>
    <w:p w14:paraId="5E27546F" w14:textId="3F1354B3" w:rsidR="00EE68E5" w:rsidRDefault="00EE68E5" w:rsidP="003346E3">
      <w:pPr>
        <w:pStyle w:val="SELVAS1"/>
      </w:pPr>
      <w:r>
        <w:rPr>
          <w:rFonts w:hint="eastAsia"/>
        </w:rPr>
        <w:t>끝내기 버튼</w:t>
      </w:r>
    </w:p>
    <w:p w14:paraId="7A073B0B" w14:textId="241CDE42" w:rsidR="00EE68E5" w:rsidRDefault="00EE68E5" w:rsidP="007966C5">
      <w:pPr>
        <w:pStyle w:val="SELVAS0"/>
        <w:ind w:left="800"/>
      </w:pPr>
      <w:r>
        <w:rPr>
          <w:rFonts w:hint="eastAsia"/>
        </w:rPr>
        <w:t xml:space="preserve">각 콘트롤 간 이동은 </w:t>
      </w:r>
      <w:r w:rsidR="0038249B">
        <w:t>‘</w:t>
      </w:r>
      <w:r w:rsidR="0038249B">
        <w:rPr>
          <w:rFonts w:hint="eastAsia"/>
        </w:rPr>
        <w:t>탭(F3 또는 스페이스-4-5점)</w:t>
      </w:r>
      <w:r w:rsidR="0038249B">
        <w:t>’</w:t>
      </w:r>
      <w:r w:rsidR="0038249B">
        <w:rPr>
          <w:rFonts w:hint="eastAsia"/>
        </w:rPr>
        <w:t xml:space="preserve">과 </w:t>
      </w:r>
      <w:r w:rsidR="0038249B">
        <w:t>‘</w:t>
      </w:r>
      <w:r w:rsidR="0038249B">
        <w:rPr>
          <w:rFonts w:hint="eastAsia"/>
        </w:rPr>
        <w:t>시프트-탭(스페이스-F3 또는 스페이스-1-2점)</w:t>
      </w:r>
      <w:r w:rsidR="0038249B">
        <w:t>’</w:t>
      </w:r>
      <w:r>
        <w:rPr>
          <w:rFonts w:hint="eastAsia"/>
        </w:rPr>
        <w:t>을 눌러 이동합니다.</w:t>
      </w:r>
    </w:p>
    <w:p w14:paraId="02710F35" w14:textId="77777777" w:rsidR="00EE68E5" w:rsidRDefault="00EE68E5" w:rsidP="007966C5">
      <w:pPr>
        <w:pStyle w:val="SELVAS0"/>
        <w:ind w:left="800"/>
      </w:pPr>
      <w:r>
        <w:rPr>
          <w:rFonts w:hint="eastAsia"/>
        </w:rPr>
        <w:t>검색결과 리스트에서 이동은 '스페이스-1점'과 '스페이스-4점' 또는 '스크롤 키'로 이동이 가능하며 원하는 항목에서 '엔터'를 누르면 해당 페이지가 기본 브라우저를 통해 실행 됩니다.</w:t>
      </w:r>
    </w:p>
    <w:p w14:paraId="1753A18A" w14:textId="1B03C8AE" w:rsidR="00EE68E5" w:rsidRDefault="00615F9B" w:rsidP="007966C5">
      <w:pPr>
        <w:pStyle w:val="SELVAS0"/>
        <w:ind w:left="800"/>
      </w:pPr>
      <w:r>
        <w:t>‘</w:t>
      </w:r>
      <w:r w:rsidR="00EE68E5">
        <w:rPr>
          <w:rFonts w:hint="eastAsia"/>
        </w:rPr>
        <w:t>콘텐츠 다중 편집 창</w:t>
      </w:r>
      <w:r>
        <w:t>’</w:t>
      </w:r>
      <w:r w:rsidR="00EE68E5">
        <w:rPr>
          <w:rFonts w:hint="eastAsia"/>
        </w:rPr>
        <w:t xml:space="preserve">에서는 위치하고 있는 검색결과에 대한 간략한 정보와 링크 주소 대한 정보를 보여줍니다. 또한 </w:t>
      </w:r>
      <w:r w:rsidR="0039556F">
        <w:t>‘</w:t>
      </w:r>
      <w:r w:rsidR="00EE68E5">
        <w:rPr>
          <w:rFonts w:hint="eastAsia"/>
        </w:rPr>
        <w:t>검색결과 리스트</w:t>
      </w:r>
      <w:r w:rsidR="0039556F">
        <w:t>’</w:t>
      </w:r>
      <w:r w:rsidR="00EE68E5">
        <w:rPr>
          <w:rFonts w:hint="eastAsia"/>
        </w:rPr>
        <w:t xml:space="preserve">에서 '시프트-탭(스페이스-F3)'을 눌러 </w:t>
      </w:r>
      <w:r w:rsidR="00A16451">
        <w:t>‘</w:t>
      </w:r>
      <w:r w:rsidR="00EE68E5">
        <w:rPr>
          <w:rFonts w:hint="eastAsia"/>
        </w:rPr>
        <w:t>검색어</w:t>
      </w:r>
      <w:r w:rsidR="00A16451">
        <w:rPr>
          <w:rFonts w:hint="eastAsia"/>
        </w:rPr>
        <w:t>?</w:t>
      </w:r>
      <w:r w:rsidR="00EE68E5">
        <w:rPr>
          <w:rFonts w:hint="eastAsia"/>
        </w:rPr>
        <w:t xml:space="preserve"> 편집 창</w:t>
      </w:r>
      <w:r w:rsidR="00A16451">
        <w:t>’</w:t>
      </w:r>
      <w:r w:rsidR="00EE68E5">
        <w:rPr>
          <w:rFonts w:hint="eastAsia"/>
        </w:rPr>
        <w:t>으로 이동하여 다른 검색어를 입력하여 검색을 실행 할 수 있습니다.</w:t>
      </w:r>
    </w:p>
    <w:p w14:paraId="2C64F495" w14:textId="23E1DEDF" w:rsidR="00EE68E5" w:rsidRDefault="00EE68E5" w:rsidP="00392822">
      <w:pPr>
        <w:pStyle w:val="2"/>
      </w:pPr>
      <w:bookmarkStart w:id="623" w:name="_Toc201658837"/>
      <w:r>
        <w:rPr>
          <w:rFonts w:hint="eastAsia"/>
        </w:rPr>
        <w:t>교통정보</w:t>
      </w:r>
      <w:bookmarkEnd w:id="623"/>
    </w:p>
    <w:p w14:paraId="70BD8B13" w14:textId="52BC547F" w:rsidR="00EE68E5" w:rsidRDefault="00BB73E6" w:rsidP="007966C5">
      <w:pPr>
        <w:pStyle w:val="SELVAS0"/>
        <w:ind w:left="800"/>
      </w:pPr>
      <w:r>
        <w:t>‘</w:t>
      </w:r>
      <w:r w:rsidR="00EE68E5">
        <w:rPr>
          <w:rFonts w:hint="eastAsia"/>
        </w:rPr>
        <w:t>교통</w:t>
      </w:r>
      <w:r w:rsidR="004F175C">
        <w:rPr>
          <w:rFonts w:hint="eastAsia"/>
        </w:rPr>
        <w:t xml:space="preserve"> </w:t>
      </w:r>
      <w:r w:rsidR="00EE68E5">
        <w:rPr>
          <w:rFonts w:hint="eastAsia"/>
        </w:rPr>
        <w:t>정보</w:t>
      </w:r>
      <w:r>
        <w:t>’</w:t>
      </w:r>
      <w:r w:rsidR="00EE68E5">
        <w:rPr>
          <w:rFonts w:hint="eastAsia"/>
        </w:rPr>
        <w:t xml:space="preserve"> 프로그램은 전국 버스 또는 수도권 지하철 도착 정보, 노선 정보, 환승 정보 등을 안내해 주는 프로그램 입니다. </w:t>
      </w:r>
      <w:r w:rsidR="004F175C">
        <w:t>‘</w:t>
      </w:r>
      <w:r w:rsidR="00EE68E5">
        <w:rPr>
          <w:rFonts w:hint="eastAsia"/>
        </w:rPr>
        <w:t>교통</w:t>
      </w:r>
      <w:r w:rsidR="004F175C">
        <w:rPr>
          <w:rFonts w:hint="eastAsia"/>
        </w:rPr>
        <w:t xml:space="preserve"> </w:t>
      </w:r>
      <w:r w:rsidR="00EE68E5">
        <w:rPr>
          <w:rFonts w:hint="eastAsia"/>
        </w:rPr>
        <w:t>정보</w:t>
      </w:r>
      <w:r w:rsidR="004F175C">
        <w:t>’</w:t>
      </w:r>
      <w:r w:rsidR="00EE68E5">
        <w:rPr>
          <w:rFonts w:hint="eastAsia"/>
        </w:rPr>
        <w:t xml:space="preserve"> 프로그램을 이용하여 탑승해야 할 버스나 지하철이 몇 분 후에 도착하는지, 어느 곳을 경유하는지 등을 편리하게 검색할 수 있으며, 자주 이용하는 교통편의 노선이나 정류장, 환승 정보 등을 즐겨찾기에 추가하여 해당 정보를 쉽게 접근할 수 있습니다.</w:t>
      </w:r>
    </w:p>
    <w:p w14:paraId="328D3D22" w14:textId="42363FB4" w:rsidR="00EE68E5" w:rsidRDefault="00EE68E5" w:rsidP="007966C5">
      <w:pPr>
        <w:pStyle w:val="SELVAS0"/>
        <w:ind w:left="800"/>
      </w:pPr>
      <w:r>
        <w:rPr>
          <w:rFonts w:hint="eastAsia"/>
        </w:rPr>
        <w:t xml:space="preserve">현재 </w:t>
      </w:r>
      <w:r w:rsidR="000645E1">
        <w:t>‘</w:t>
      </w:r>
      <w:r>
        <w:rPr>
          <w:rFonts w:hint="eastAsia"/>
        </w:rPr>
        <w:t>교통</w:t>
      </w:r>
      <w:r w:rsidR="000645E1">
        <w:rPr>
          <w:rFonts w:hint="eastAsia"/>
        </w:rPr>
        <w:t xml:space="preserve"> </w:t>
      </w:r>
      <w:r>
        <w:rPr>
          <w:rFonts w:hint="eastAsia"/>
        </w:rPr>
        <w:t>정보</w:t>
      </w:r>
      <w:r w:rsidR="000645E1">
        <w:t>’</w:t>
      </w:r>
      <w:r>
        <w:rPr>
          <w:rFonts w:hint="eastAsia"/>
        </w:rPr>
        <w:t xml:space="preserve"> 프로그램에서는 수도권</w:t>
      </w:r>
      <w:r w:rsidR="00573047">
        <w:rPr>
          <w:rFonts w:hint="eastAsia"/>
        </w:rPr>
        <w:t xml:space="preserve"> </w:t>
      </w:r>
      <w:r>
        <w:rPr>
          <w:rFonts w:hint="eastAsia"/>
        </w:rPr>
        <w:t xml:space="preserve">및 전국 광역시, 주요 대도시를 대상으로 버스 및 지하철 정보를 제공하고 있습니다. 버스 및 지하철 정보를 제공하는 지역은 아래와 같습니다. </w:t>
      </w:r>
    </w:p>
    <w:p w14:paraId="0CF4DD8E" w14:textId="77777777" w:rsidR="000031B0" w:rsidRDefault="00EE68E5" w:rsidP="008B7534">
      <w:pPr>
        <w:pStyle w:val="SELVAS1"/>
        <w:numPr>
          <w:ilvl w:val="0"/>
          <w:numId w:val="575"/>
        </w:numPr>
      </w:pPr>
      <w:r>
        <w:rPr>
          <w:rFonts w:hint="eastAsia"/>
        </w:rPr>
        <w:t>버스 정보 제공 지역</w:t>
      </w:r>
    </w:p>
    <w:p w14:paraId="10FDA04F" w14:textId="54F72D76" w:rsidR="00EE68E5" w:rsidRDefault="00EE68E5" w:rsidP="008B7534">
      <w:pPr>
        <w:pStyle w:val="SELVAS1"/>
        <w:numPr>
          <w:ilvl w:val="0"/>
          <w:numId w:val="505"/>
        </w:numPr>
      </w:pPr>
      <w:r>
        <w:rPr>
          <w:rFonts w:hint="eastAsia"/>
        </w:rPr>
        <w:t>노선</w:t>
      </w:r>
      <w:r w:rsidR="000031B0">
        <w:rPr>
          <w:rFonts w:hint="eastAsia"/>
        </w:rPr>
        <w:t xml:space="preserve"> </w:t>
      </w:r>
      <w:r>
        <w:rPr>
          <w:rFonts w:hint="eastAsia"/>
        </w:rPr>
        <w:t>및 도착 정보: 서울, 경기, 인천, 대전, 대구, 부산, 광주, 원주</w:t>
      </w:r>
    </w:p>
    <w:p w14:paraId="287D1ECE" w14:textId="77777777" w:rsidR="00577CA1" w:rsidRDefault="00EE68E5" w:rsidP="00577CA1">
      <w:pPr>
        <w:pStyle w:val="SELVAS1"/>
      </w:pPr>
      <w:r>
        <w:rPr>
          <w:rFonts w:hint="eastAsia"/>
        </w:rPr>
        <w:t>지하철 정보 제공 지역</w:t>
      </w:r>
    </w:p>
    <w:p w14:paraId="56314917" w14:textId="77777777" w:rsidR="003B33E9" w:rsidRDefault="00EE68E5" w:rsidP="008B7534">
      <w:pPr>
        <w:pStyle w:val="SELVAS1"/>
        <w:numPr>
          <w:ilvl w:val="0"/>
          <w:numId w:val="505"/>
        </w:numPr>
      </w:pPr>
      <w:r>
        <w:rPr>
          <w:rFonts w:hint="eastAsia"/>
        </w:rPr>
        <w:t>노선 정보</w:t>
      </w:r>
      <w:r w:rsidR="00577CA1">
        <w:rPr>
          <w:rFonts w:hint="eastAsia"/>
        </w:rPr>
        <w:t xml:space="preserve"> </w:t>
      </w:r>
      <w:r>
        <w:rPr>
          <w:rFonts w:hint="eastAsia"/>
        </w:rPr>
        <w:t>및 환승 정보: 수도권, 대전, 대구, 부산, 광주</w:t>
      </w:r>
    </w:p>
    <w:p w14:paraId="7713FE54" w14:textId="3BCDD4CB" w:rsidR="00EE68E5" w:rsidRDefault="00EE68E5" w:rsidP="008B7534">
      <w:pPr>
        <w:pStyle w:val="SELVAS1"/>
        <w:numPr>
          <w:ilvl w:val="0"/>
          <w:numId w:val="505"/>
        </w:numPr>
      </w:pPr>
      <w:r>
        <w:rPr>
          <w:rFonts w:hint="eastAsia"/>
        </w:rPr>
        <w:t>도착</w:t>
      </w:r>
      <w:r w:rsidR="00577CA1">
        <w:rPr>
          <w:rFonts w:hint="eastAsia"/>
        </w:rPr>
        <w:t xml:space="preserve"> </w:t>
      </w:r>
      <w:r>
        <w:rPr>
          <w:rFonts w:hint="eastAsia"/>
        </w:rPr>
        <w:t>정보: 수도권 지하철만 제공</w:t>
      </w:r>
    </w:p>
    <w:p w14:paraId="5510D2FA" w14:textId="1C54D9C1" w:rsidR="00EE68E5" w:rsidRDefault="00EE68E5" w:rsidP="007966C5">
      <w:pPr>
        <w:pStyle w:val="SELVAS0"/>
        <w:ind w:left="800"/>
      </w:pPr>
      <w:r>
        <w:rPr>
          <w:rFonts w:hint="eastAsia"/>
        </w:rPr>
        <w:t>지속적인 프로그램 개선을 통해 정보 제공 지역을 넓혀가도록 하겠습니다.</w:t>
      </w:r>
    </w:p>
    <w:p w14:paraId="588ECB6D" w14:textId="2BB2A1C6" w:rsidR="00EE68E5" w:rsidRDefault="00D10960" w:rsidP="007966C5">
      <w:pPr>
        <w:pStyle w:val="SELVAS0"/>
        <w:ind w:left="800"/>
      </w:pPr>
      <w:r>
        <w:t>‘</w:t>
      </w:r>
      <w:r w:rsidR="00EE68E5">
        <w:rPr>
          <w:rFonts w:hint="eastAsia"/>
        </w:rPr>
        <w:t>교통</w:t>
      </w:r>
      <w:r>
        <w:rPr>
          <w:rFonts w:hint="eastAsia"/>
        </w:rPr>
        <w:t xml:space="preserve"> </w:t>
      </w:r>
      <w:r w:rsidR="00EE68E5">
        <w:rPr>
          <w:rFonts w:hint="eastAsia"/>
        </w:rPr>
        <w:t>정보</w:t>
      </w:r>
      <w:r w:rsidR="00056E85">
        <w:t>’</w:t>
      </w:r>
      <w:r w:rsidR="00EE68E5">
        <w:rPr>
          <w:rFonts w:hint="eastAsia"/>
        </w:rPr>
        <w:t xml:space="preserve"> 프로그램을 이용하기 위해서는 </w:t>
      </w:r>
      <w:r w:rsidR="00C676B9">
        <w:t>‘</w:t>
      </w:r>
      <w:r w:rsidR="00ED14EE">
        <w:rPr>
          <w:rFonts w:hint="eastAsia"/>
        </w:rPr>
        <w:t>한소네 6 미니</w:t>
      </w:r>
      <w:r w:rsidR="00C676B9">
        <w:t>’</w:t>
      </w:r>
      <w:r w:rsidR="00EE68E5">
        <w:rPr>
          <w:rFonts w:hint="eastAsia"/>
        </w:rPr>
        <w:t xml:space="preserve">가 인터넷에 연결되어 있어야 합니다. </w:t>
      </w:r>
      <w:r w:rsidR="00022966">
        <w:t>‘</w:t>
      </w:r>
      <w:r w:rsidR="00EE68E5">
        <w:rPr>
          <w:rFonts w:hint="eastAsia"/>
        </w:rPr>
        <w:t>교통</w:t>
      </w:r>
      <w:r w:rsidR="00022966">
        <w:rPr>
          <w:rFonts w:hint="eastAsia"/>
        </w:rPr>
        <w:t xml:space="preserve"> </w:t>
      </w:r>
      <w:r w:rsidR="00EE68E5">
        <w:rPr>
          <w:rFonts w:hint="eastAsia"/>
        </w:rPr>
        <w:t>정보</w:t>
      </w:r>
      <w:r w:rsidR="00022966">
        <w:t>’</w:t>
      </w:r>
      <w:r w:rsidR="00EE68E5">
        <w:rPr>
          <w:rFonts w:hint="eastAsia"/>
        </w:rPr>
        <w:t xml:space="preserve"> 프로그램 실행 전에 한소네 '설정'의 '인터넷 설정'에서 먼저 인터넷에 연결하시기 바랍니다.</w:t>
      </w:r>
    </w:p>
    <w:p w14:paraId="3485869D" w14:textId="2176B92E" w:rsidR="00EE68E5" w:rsidRDefault="00CF683C" w:rsidP="00392822">
      <w:pPr>
        <w:pStyle w:val="3"/>
      </w:pPr>
      <w:r>
        <w:rPr>
          <w:rFonts w:hint="eastAsia"/>
        </w:rPr>
        <w:t xml:space="preserve"> </w:t>
      </w:r>
      <w:bookmarkStart w:id="624" w:name="_Toc201658838"/>
      <w:r w:rsidR="00EE68E5">
        <w:rPr>
          <w:rFonts w:hint="eastAsia"/>
        </w:rPr>
        <w:t>실행과</w:t>
      </w:r>
      <w:r w:rsidR="00EE68E5">
        <w:rPr>
          <w:rFonts w:hint="eastAsia"/>
        </w:rPr>
        <w:t xml:space="preserve"> </w:t>
      </w:r>
      <w:r w:rsidR="00EE68E5">
        <w:rPr>
          <w:rFonts w:hint="eastAsia"/>
        </w:rPr>
        <w:t>종료</w:t>
      </w:r>
      <w:bookmarkEnd w:id="624"/>
    </w:p>
    <w:p w14:paraId="018A152C" w14:textId="7EDA0AAE" w:rsidR="00EE68E5" w:rsidRDefault="00F53530" w:rsidP="007966C5">
      <w:pPr>
        <w:pStyle w:val="SELVAS0"/>
        <w:ind w:left="800"/>
      </w:pPr>
      <w:r>
        <w:t>‘</w:t>
      </w:r>
      <w:r w:rsidR="00EE68E5">
        <w:rPr>
          <w:rFonts w:hint="eastAsia"/>
        </w:rPr>
        <w:t>교통</w:t>
      </w:r>
      <w:r>
        <w:rPr>
          <w:rFonts w:hint="eastAsia"/>
        </w:rPr>
        <w:t xml:space="preserve"> </w:t>
      </w:r>
      <w:r w:rsidR="00EE68E5">
        <w:rPr>
          <w:rFonts w:hint="eastAsia"/>
        </w:rPr>
        <w:t>정보</w:t>
      </w:r>
      <w:r>
        <w:t>’</w:t>
      </w:r>
      <w:r w:rsidR="00EE68E5">
        <w:rPr>
          <w:rFonts w:hint="eastAsia"/>
        </w:rPr>
        <w:t xml:space="preserve"> 프로그램은 메인 메뉴의 '인터넷 도구' 하위</w:t>
      </w:r>
      <w:r w:rsidR="00C24A92">
        <w:rPr>
          <w:rFonts w:hint="eastAsia"/>
        </w:rPr>
        <w:t xml:space="preserve"> </w:t>
      </w:r>
      <w:r w:rsidR="00EE68E5">
        <w:rPr>
          <w:rFonts w:hint="eastAsia"/>
        </w:rPr>
        <w:t>메뉴에 위치해 있습니다. 프로그램을 실행하려면 아래 절차를 따라 수행합니다.</w:t>
      </w:r>
    </w:p>
    <w:p w14:paraId="295AEE2F" w14:textId="5E498055" w:rsidR="00EE68E5" w:rsidRDefault="00EE68E5" w:rsidP="008B7534">
      <w:pPr>
        <w:pStyle w:val="SELVAS1"/>
        <w:numPr>
          <w:ilvl w:val="0"/>
          <w:numId w:val="576"/>
        </w:numPr>
      </w:pPr>
      <w:r>
        <w:rPr>
          <w:rFonts w:hint="eastAsia"/>
        </w:rPr>
        <w:t>프로그램 메뉴에서 'I</w:t>
      </w:r>
      <w:r w:rsidR="00FF646B">
        <w:t>(2-4)</w:t>
      </w:r>
      <w:r>
        <w:rPr>
          <w:rFonts w:hint="eastAsia"/>
        </w:rPr>
        <w:t xml:space="preserve">'를 눌러 </w:t>
      </w:r>
      <w:r w:rsidR="00833920">
        <w:t>‘</w:t>
      </w:r>
      <w:r>
        <w:rPr>
          <w:rFonts w:hint="eastAsia"/>
        </w:rPr>
        <w:t>인터넷 도구</w:t>
      </w:r>
      <w:r w:rsidR="00833920">
        <w:t>’</w:t>
      </w:r>
      <w:r>
        <w:rPr>
          <w:rFonts w:hint="eastAsia"/>
        </w:rPr>
        <w:t xml:space="preserve"> 메뉴로 이동합니다. 또는 이동키를 사용</w:t>
      </w:r>
      <w:r w:rsidR="0006672A">
        <w:rPr>
          <w:rFonts w:hint="eastAsia"/>
        </w:rPr>
        <w:t xml:space="preserve"> </w:t>
      </w:r>
      <w:r>
        <w:rPr>
          <w:rFonts w:hint="eastAsia"/>
        </w:rPr>
        <w:t xml:space="preserve">하여 </w:t>
      </w:r>
      <w:r w:rsidR="0006672A">
        <w:t>‘</w:t>
      </w:r>
      <w:r>
        <w:rPr>
          <w:rFonts w:hint="eastAsia"/>
        </w:rPr>
        <w:t>인터넷</w:t>
      </w:r>
      <w:r w:rsidR="0006672A">
        <w:rPr>
          <w:rFonts w:hint="eastAsia"/>
        </w:rPr>
        <w:t xml:space="preserve"> </w:t>
      </w:r>
      <w:r>
        <w:rPr>
          <w:rFonts w:hint="eastAsia"/>
        </w:rPr>
        <w:t>도구</w:t>
      </w:r>
      <w:r w:rsidR="0006672A">
        <w:t>’</w:t>
      </w:r>
      <w:r>
        <w:rPr>
          <w:rFonts w:hint="eastAsia"/>
        </w:rPr>
        <w:t xml:space="preserve">로 이동하여 엔터를 누릅니다. </w:t>
      </w:r>
    </w:p>
    <w:p w14:paraId="20705991" w14:textId="0F77A70D" w:rsidR="00EE68E5" w:rsidRDefault="00823397" w:rsidP="0064130C">
      <w:pPr>
        <w:pStyle w:val="SELVAS1"/>
      </w:pPr>
      <w:r>
        <w:t>‘</w:t>
      </w:r>
      <w:r w:rsidR="00EE68E5">
        <w:rPr>
          <w:rFonts w:hint="eastAsia"/>
        </w:rPr>
        <w:t>인터넷 도구</w:t>
      </w:r>
      <w:r>
        <w:rPr>
          <w:rFonts w:hint="eastAsia"/>
        </w:rPr>
        <w:t>'</w:t>
      </w:r>
      <w:r w:rsidR="00EE68E5">
        <w:rPr>
          <w:rFonts w:hint="eastAsia"/>
        </w:rPr>
        <w:t xml:space="preserve"> 메뉴에 진입하면 '웹브라우저'가 나타납니다. 이 곳에서 이동키를 눌러 '교통정보'까지 이동한 후 엔터키를 </w:t>
      </w:r>
      <w:r w:rsidR="00F12737">
        <w:rPr>
          <w:rFonts w:hint="eastAsia"/>
        </w:rPr>
        <w:t>누르거나 't(2-3-4-5점)'을 누르면</w:t>
      </w:r>
      <w:r w:rsidR="00EE68E5">
        <w:rPr>
          <w:rFonts w:hint="eastAsia"/>
        </w:rPr>
        <w:t xml:space="preserve"> 프로그램이 실행됩니다.</w:t>
      </w:r>
    </w:p>
    <w:p w14:paraId="1128E283" w14:textId="1C0C0AAB" w:rsidR="00EE68E5" w:rsidRDefault="00214F98" w:rsidP="007966C5">
      <w:pPr>
        <w:pStyle w:val="SELVAS0"/>
        <w:ind w:left="800"/>
      </w:pPr>
      <w:r>
        <w:t>‘</w:t>
      </w:r>
      <w:r w:rsidR="00EE68E5">
        <w:rPr>
          <w:rFonts w:hint="eastAsia"/>
        </w:rPr>
        <w:t>교통</w:t>
      </w:r>
      <w:r>
        <w:rPr>
          <w:rFonts w:hint="eastAsia"/>
        </w:rPr>
        <w:t xml:space="preserve"> </w:t>
      </w:r>
      <w:r w:rsidR="00EE68E5">
        <w:rPr>
          <w:rFonts w:hint="eastAsia"/>
        </w:rPr>
        <w:t>정보</w:t>
      </w:r>
      <w:r>
        <w:t>’</w:t>
      </w:r>
      <w:r w:rsidR="00EE68E5">
        <w:rPr>
          <w:rFonts w:hint="eastAsia"/>
        </w:rPr>
        <w:t>가 실행되면 '즐겨찾기</w:t>
      </w:r>
      <w:r w:rsidR="00632693">
        <w:t>’</w:t>
      </w:r>
      <w:r w:rsidR="00EE68E5">
        <w:rPr>
          <w:rFonts w:hint="eastAsia"/>
        </w:rPr>
        <w:t xml:space="preserve"> 목록이 나타납니다. 처음 프로그램을 실행하는 경우 </w:t>
      </w:r>
      <w:r w:rsidR="00F12A03">
        <w:t>‘</w:t>
      </w:r>
      <w:r w:rsidR="00EE68E5">
        <w:rPr>
          <w:rFonts w:hint="eastAsia"/>
        </w:rPr>
        <w:t>즐겨찾기</w:t>
      </w:r>
      <w:r w:rsidR="00F12A03">
        <w:t>’</w:t>
      </w:r>
      <w:r w:rsidR="00EE68E5">
        <w:rPr>
          <w:rFonts w:hint="eastAsia"/>
        </w:rPr>
        <w:t>에는 아무 것도 등록되어 있지 않습니다. 즐겨찾기에 관한 자세한 사용법은 '즐겨찾기 사용하기'에서 자세히 다루도록 하겠습니다.</w:t>
      </w:r>
    </w:p>
    <w:p w14:paraId="68867AB7" w14:textId="68DFBB67" w:rsidR="00EE68E5" w:rsidRDefault="00DC466D" w:rsidP="007966C5">
      <w:pPr>
        <w:pStyle w:val="SELVAS0"/>
        <w:ind w:left="800"/>
      </w:pPr>
      <w:r>
        <w:t>‘</w:t>
      </w:r>
      <w:r w:rsidR="00EE68E5">
        <w:rPr>
          <w:rFonts w:hint="eastAsia"/>
        </w:rPr>
        <w:t>교통</w:t>
      </w:r>
      <w:r>
        <w:rPr>
          <w:rFonts w:hint="eastAsia"/>
        </w:rPr>
        <w:t xml:space="preserve"> </w:t>
      </w:r>
      <w:r w:rsidR="00EE68E5">
        <w:rPr>
          <w:rFonts w:hint="eastAsia"/>
        </w:rPr>
        <w:t>정보</w:t>
      </w:r>
      <w:r>
        <w:t>’</w:t>
      </w:r>
      <w:r w:rsidR="00EE68E5">
        <w:rPr>
          <w:rFonts w:hint="eastAsia"/>
        </w:rPr>
        <w:t xml:space="preserve"> 프로그램을 종료하려면 프로그램이 실행된 상태에서 </w:t>
      </w:r>
      <w:r>
        <w:t>‘</w:t>
      </w:r>
      <w:r w:rsidR="00EE68E5">
        <w:rPr>
          <w:rFonts w:hint="eastAsia"/>
        </w:rPr>
        <w:t>스페이스-</w:t>
      </w:r>
      <w:r>
        <w:rPr>
          <w:rFonts w:hint="eastAsia"/>
        </w:rPr>
        <w:t>Z</w:t>
      </w:r>
      <w:r w:rsidR="00EE68E5">
        <w:rPr>
          <w:rFonts w:hint="eastAsia"/>
        </w:rPr>
        <w:t>(1-3-5-6점)</w:t>
      </w:r>
      <w:r>
        <w:t>’</w:t>
      </w:r>
      <w:r>
        <w:rPr>
          <w:rFonts w:hint="eastAsia"/>
        </w:rPr>
        <w:t>를 누릅니다.</w:t>
      </w:r>
      <w:r>
        <w:t xml:space="preserve"> </w:t>
      </w:r>
      <w:r>
        <w:rPr>
          <w:rFonts w:hint="eastAsia"/>
        </w:rPr>
        <w:t xml:space="preserve">또한 </w:t>
      </w:r>
      <w:r w:rsidR="00EE68E5">
        <w:rPr>
          <w:rFonts w:hint="eastAsia"/>
        </w:rPr>
        <w:t xml:space="preserve">메뉴를 호출하여 </w:t>
      </w:r>
      <w:r>
        <w:t>‘</w:t>
      </w:r>
      <w:r w:rsidR="00EE68E5">
        <w:rPr>
          <w:rFonts w:hint="eastAsia"/>
        </w:rPr>
        <w:t>파일</w:t>
      </w:r>
      <w:r>
        <w:t>’</w:t>
      </w:r>
      <w:r w:rsidR="00EE68E5">
        <w:rPr>
          <w:rFonts w:hint="eastAsia"/>
        </w:rPr>
        <w:t xml:space="preserve"> 메뉴에 진입한 후 '끝내기'에서 엔터를</w:t>
      </w:r>
      <w:r>
        <w:rPr>
          <w:rFonts w:hint="eastAsia"/>
        </w:rPr>
        <w:t xml:space="preserve"> 누르거나 </w:t>
      </w:r>
      <w:r>
        <w:t>‘</w:t>
      </w:r>
      <w:r>
        <w:rPr>
          <w:rFonts w:hint="eastAsia"/>
        </w:rPr>
        <w:t>Z(1-3-5-6점)</w:t>
      </w:r>
      <w:r>
        <w:t>’</w:t>
      </w:r>
      <w:r>
        <w:rPr>
          <w:rFonts w:hint="eastAsia"/>
        </w:rPr>
        <w:t xml:space="preserve">를 누르면 </w:t>
      </w:r>
      <w:r>
        <w:t>‘</w:t>
      </w:r>
      <w:r>
        <w:rPr>
          <w:rFonts w:hint="eastAsia"/>
        </w:rPr>
        <w:t>교통 정보</w:t>
      </w:r>
      <w:r>
        <w:t xml:space="preserve">’ </w:t>
      </w:r>
      <w:r>
        <w:rPr>
          <w:rFonts w:hint="eastAsia"/>
        </w:rPr>
        <w:t>프로그램이 종료 됩니다.</w:t>
      </w:r>
      <w:r>
        <w:t xml:space="preserve"> </w:t>
      </w:r>
      <w:r>
        <w:rPr>
          <w:rFonts w:hint="eastAsia"/>
        </w:rPr>
        <w:t xml:space="preserve"> </w:t>
      </w:r>
    </w:p>
    <w:p w14:paraId="55D5A02E" w14:textId="6A253C27" w:rsidR="00EE68E5" w:rsidRDefault="00DC466D" w:rsidP="00392822">
      <w:pPr>
        <w:pStyle w:val="3"/>
      </w:pPr>
      <w:r>
        <w:rPr>
          <w:rFonts w:hint="eastAsia"/>
        </w:rPr>
        <w:t xml:space="preserve"> </w:t>
      </w:r>
      <w:bookmarkStart w:id="625" w:name="_Toc201658839"/>
      <w:r w:rsidR="00EE68E5">
        <w:rPr>
          <w:rFonts w:hint="eastAsia"/>
        </w:rPr>
        <w:t>버스</w:t>
      </w:r>
      <w:r w:rsidR="00EE68E5">
        <w:rPr>
          <w:rFonts w:hint="eastAsia"/>
        </w:rPr>
        <w:t xml:space="preserve"> </w:t>
      </w:r>
      <w:r w:rsidR="00EE68E5">
        <w:rPr>
          <w:rFonts w:hint="eastAsia"/>
        </w:rPr>
        <w:t>정보</w:t>
      </w:r>
      <w:r w:rsidR="00EE68E5">
        <w:rPr>
          <w:rFonts w:hint="eastAsia"/>
        </w:rPr>
        <w:t xml:space="preserve"> </w:t>
      </w:r>
      <w:r w:rsidR="00EE68E5">
        <w:rPr>
          <w:rFonts w:hint="eastAsia"/>
        </w:rPr>
        <w:t>검색하기</w:t>
      </w:r>
      <w:bookmarkEnd w:id="625"/>
    </w:p>
    <w:p w14:paraId="5EF46F82" w14:textId="77094259" w:rsidR="00EE68E5" w:rsidRDefault="002F3F5E" w:rsidP="00421416">
      <w:pPr>
        <w:pStyle w:val="4"/>
      </w:pPr>
      <w:r>
        <w:rPr>
          <w:rFonts w:hint="eastAsia"/>
        </w:rPr>
        <w:t xml:space="preserve"> </w:t>
      </w:r>
      <w:bookmarkStart w:id="626" w:name="_Toc201658840"/>
      <w:r w:rsidR="003437AD">
        <w:rPr>
          <w:rFonts w:hint="eastAsia"/>
        </w:rPr>
        <w:t xml:space="preserve">버스 </w:t>
      </w:r>
      <w:r w:rsidR="00EE68E5">
        <w:rPr>
          <w:rFonts w:hint="eastAsia"/>
        </w:rPr>
        <w:t>노선 정보</w:t>
      </w:r>
      <w:bookmarkEnd w:id="626"/>
    </w:p>
    <w:p w14:paraId="6266BFBE" w14:textId="4F38AA98" w:rsidR="00EE68E5" w:rsidRDefault="003437AD" w:rsidP="007966C5">
      <w:pPr>
        <w:pStyle w:val="SELVAS0"/>
        <w:ind w:left="800"/>
      </w:pPr>
      <w:r>
        <w:t>‘</w:t>
      </w:r>
      <w:r>
        <w:rPr>
          <w:rFonts w:hint="eastAsia"/>
        </w:rPr>
        <w:t xml:space="preserve">버스 </w:t>
      </w:r>
      <w:r w:rsidR="00EE68E5">
        <w:rPr>
          <w:rFonts w:hint="eastAsia"/>
        </w:rPr>
        <w:t>노선</w:t>
      </w:r>
      <w:r w:rsidR="00723A58">
        <w:rPr>
          <w:rFonts w:hint="eastAsia"/>
        </w:rPr>
        <w:t xml:space="preserve"> </w:t>
      </w:r>
      <w:r w:rsidR="00EE68E5">
        <w:rPr>
          <w:rFonts w:hint="eastAsia"/>
        </w:rPr>
        <w:t>정보</w:t>
      </w:r>
      <w:r>
        <w:t>’</w:t>
      </w:r>
      <w:r w:rsidR="00EE68E5">
        <w:rPr>
          <w:rFonts w:hint="eastAsia"/>
        </w:rPr>
        <w:t xml:space="preserve">는 버스 번호를 검색하여 해당 버스가 경유하는 정류장을 확인할 수 있는 기능입니다. </w:t>
      </w:r>
      <w:r w:rsidR="001766E0">
        <w:t>‘</w:t>
      </w:r>
      <w:r w:rsidR="001766E0">
        <w:rPr>
          <w:rFonts w:hint="eastAsia"/>
        </w:rPr>
        <w:t xml:space="preserve">버스 </w:t>
      </w:r>
      <w:r w:rsidR="00EE68E5">
        <w:rPr>
          <w:rFonts w:hint="eastAsia"/>
        </w:rPr>
        <w:t>노선</w:t>
      </w:r>
      <w:r w:rsidR="001766E0">
        <w:rPr>
          <w:rFonts w:hint="eastAsia"/>
        </w:rPr>
        <w:t xml:space="preserve"> </w:t>
      </w:r>
      <w:r w:rsidR="00EE68E5">
        <w:rPr>
          <w:rFonts w:hint="eastAsia"/>
        </w:rPr>
        <w:t>정보</w:t>
      </w:r>
      <w:r w:rsidR="001766E0">
        <w:t>’</w:t>
      </w:r>
      <w:r w:rsidR="00EE68E5">
        <w:rPr>
          <w:rFonts w:hint="eastAsia"/>
        </w:rPr>
        <w:t xml:space="preserve"> 기능을 실행하려면 </w:t>
      </w:r>
      <w:r w:rsidR="00503E76">
        <w:t>‘</w:t>
      </w:r>
      <w:r w:rsidR="00EE68E5">
        <w:rPr>
          <w:rFonts w:hint="eastAsia"/>
        </w:rPr>
        <w:t>엔터-R(1-2-3-5점)</w:t>
      </w:r>
      <w:r w:rsidR="00503E76">
        <w:t>’</w:t>
      </w:r>
      <w:r w:rsidR="00EE68E5">
        <w:rPr>
          <w:rFonts w:hint="eastAsia"/>
        </w:rPr>
        <w:t>을 누르거나 메뉴를 호출하여 '버스 정보'에 진입한 후 '</w:t>
      </w:r>
      <w:r w:rsidR="00F53238">
        <w:rPr>
          <w:rFonts w:hint="eastAsia"/>
        </w:rPr>
        <w:t xml:space="preserve">버스 </w:t>
      </w:r>
      <w:r w:rsidR="00EE68E5">
        <w:rPr>
          <w:rFonts w:hint="eastAsia"/>
        </w:rPr>
        <w:t>노선 정보'에서 엔터를 누릅니다.</w:t>
      </w:r>
    </w:p>
    <w:p w14:paraId="1AD6BCFC" w14:textId="50A904F7" w:rsidR="00EE68E5" w:rsidRDefault="00B953C0" w:rsidP="007966C5">
      <w:pPr>
        <w:pStyle w:val="SELVAS0"/>
        <w:ind w:left="800"/>
      </w:pPr>
      <w:r>
        <w:t>‘</w:t>
      </w:r>
      <w:r w:rsidR="00B15A26">
        <w:rPr>
          <w:rFonts w:hint="eastAsia"/>
        </w:rPr>
        <w:t xml:space="preserve">버스 </w:t>
      </w:r>
      <w:r w:rsidR="00EE68E5">
        <w:rPr>
          <w:rFonts w:hint="eastAsia"/>
        </w:rPr>
        <w:t>노선 정보</w:t>
      </w:r>
      <w:r>
        <w:t>’</w:t>
      </w:r>
      <w:r w:rsidR="00EE68E5">
        <w:rPr>
          <w:rFonts w:hint="eastAsia"/>
        </w:rPr>
        <w:t>는 아래와 같이 구성되어 있습니다.</w:t>
      </w:r>
    </w:p>
    <w:p w14:paraId="3B1CC4AC" w14:textId="30737787" w:rsidR="00EE68E5" w:rsidRDefault="00EE68E5" w:rsidP="008B7534">
      <w:pPr>
        <w:pStyle w:val="SELVAS1"/>
        <w:numPr>
          <w:ilvl w:val="0"/>
          <w:numId w:val="313"/>
        </w:numPr>
      </w:pPr>
      <w:r>
        <w:rPr>
          <w:rFonts w:hint="eastAsia"/>
        </w:rPr>
        <w:t>지역선택 목록</w:t>
      </w:r>
    </w:p>
    <w:p w14:paraId="59B1CC01" w14:textId="6C596106" w:rsidR="00EE68E5" w:rsidRDefault="00EE68E5" w:rsidP="003346E3">
      <w:pPr>
        <w:pStyle w:val="SELVAS1"/>
      </w:pPr>
      <w:r>
        <w:rPr>
          <w:rFonts w:hint="eastAsia"/>
        </w:rPr>
        <w:t>버스</w:t>
      </w:r>
      <w:r w:rsidR="009F39ED">
        <w:rPr>
          <w:rFonts w:hint="eastAsia"/>
        </w:rPr>
        <w:t xml:space="preserve"> </w:t>
      </w:r>
      <w:r>
        <w:rPr>
          <w:rFonts w:hint="eastAsia"/>
        </w:rPr>
        <w:t>번호</w:t>
      </w:r>
      <w:r w:rsidR="009F39ED">
        <w:rPr>
          <w:rFonts w:hint="eastAsia"/>
        </w:rPr>
        <w:t>?</w:t>
      </w:r>
      <w:r>
        <w:rPr>
          <w:rFonts w:hint="eastAsia"/>
        </w:rPr>
        <w:t xml:space="preserve"> 편집창</w:t>
      </w:r>
    </w:p>
    <w:p w14:paraId="7C3A9F09" w14:textId="403A556D" w:rsidR="00085AB4" w:rsidRDefault="00085AB4" w:rsidP="003346E3">
      <w:pPr>
        <w:pStyle w:val="SELVAS1"/>
      </w:pPr>
      <w:r>
        <w:rPr>
          <w:rFonts w:hint="eastAsia"/>
        </w:rPr>
        <w:t>검색 버튼</w:t>
      </w:r>
    </w:p>
    <w:p w14:paraId="14EC342F" w14:textId="62415C04" w:rsidR="00EE68E5" w:rsidRDefault="00EE68E5" w:rsidP="003346E3">
      <w:pPr>
        <w:pStyle w:val="SELVAS1"/>
      </w:pPr>
      <w:r>
        <w:rPr>
          <w:rFonts w:hint="eastAsia"/>
        </w:rPr>
        <w:t>검색 결과 목록(검색 결과가 있을 때에만 표시됩니다.)</w:t>
      </w:r>
    </w:p>
    <w:p w14:paraId="449A9F2E" w14:textId="462EE2EE" w:rsidR="00EE68E5" w:rsidRDefault="00EE68E5" w:rsidP="003346E3">
      <w:pPr>
        <w:pStyle w:val="SELVAS1"/>
      </w:pPr>
      <w:r>
        <w:rPr>
          <w:rFonts w:hint="eastAsia"/>
        </w:rPr>
        <w:t>상세검색 버튼(검색 결과가 있을 때에만 표시됩니다.)</w:t>
      </w:r>
    </w:p>
    <w:p w14:paraId="7AD972B6" w14:textId="35DE921C" w:rsidR="00EE68E5" w:rsidRDefault="00EE68E5" w:rsidP="003346E3">
      <w:pPr>
        <w:pStyle w:val="SELVAS1"/>
      </w:pPr>
      <w:r>
        <w:rPr>
          <w:rFonts w:hint="eastAsia"/>
        </w:rPr>
        <w:t>노선 정보(검색 결과 목록에서 상세검색을 수행했을 때에만 표시됩니다.)</w:t>
      </w:r>
    </w:p>
    <w:p w14:paraId="0312A981" w14:textId="5DA42014" w:rsidR="00EE68E5" w:rsidRDefault="00EE68E5" w:rsidP="003346E3">
      <w:pPr>
        <w:pStyle w:val="SELVAS1"/>
      </w:pPr>
      <w:r>
        <w:rPr>
          <w:rFonts w:hint="eastAsia"/>
        </w:rPr>
        <w:t>즐겨찾기 추가(검색 결과 목록에서 상세검색을 수행했을 때에만 표시됩니다.)</w:t>
      </w:r>
    </w:p>
    <w:p w14:paraId="7DFD773A"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7EC051D3" w14:textId="77777777" w:rsidR="00EE68E5" w:rsidRDefault="00EE68E5" w:rsidP="007966C5">
      <w:pPr>
        <w:pStyle w:val="SELVAS0"/>
        <w:ind w:left="800"/>
      </w:pPr>
      <w:r>
        <w:rPr>
          <w:rFonts w:hint="eastAsia"/>
        </w:rPr>
        <w:t>노선 정보를 검색하는 방법은 아래와 같습니다.</w:t>
      </w:r>
    </w:p>
    <w:p w14:paraId="3310094F" w14:textId="58F7B079" w:rsidR="00EE68E5" w:rsidRDefault="00E27972" w:rsidP="008B7534">
      <w:pPr>
        <w:pStyle w:val="SELVAS1"/>
        <w:numPr>
          <w:ilvl w:val="0"/>
          <w:numId w:val="314"/>
        </w:numPr>
      </w:pPr>
      <w:r>
        <w:t>‘</w:t>
      </w:r>
      <w:r>
        <w:rPr>
          <w:rFonts w:hint="eastAsia"/>
        </w:rPr>
        <w:t xml:space="preserve">버스 </w:t>
      </w:r>
      <w:r w:rsidR="00EE68E5">
        <w:rPr>
          <w:rFonts w:hint="eastAsia"/>
        </w:rPr>
        <w:t>노선 정보</w:t>
      </w:r>
      <w:r>
        <w:t>’</w:t>
      </w:r>
      <w:r w:rsidR="00EE68E5">
        <w:rPr>
          <w:rFonts w:hint="eastAsia"/>
        </w:rPr>
        <w:t xml:space="preserve">를 실행하면 </w:t>
      </w:r>
      <w:r>
        <w:t>‘</w:t>
      </w:r>
      <w:r w:rsidR="00EE68E5">
        <w:rPr>
          <w:rFonts w:hint="eastAsia"/>
        </w:rPr>
        <w:t>지역선택</w:t>
      </w:r>
      <w:r>
        <w:t>’</w:t>
      </w:r>
      <w:r w:rsidR="00EE68E5">
        <w:rPr>
          <w:rFonts w:hint="eastAsia"/>
        </w:rPr>
        <w:t xml:space="preserve"> 목록이 나타납니다. </w:t>
      </w:r>
      <w:r w:rsidR="00560957">
        <w:t>‘</w:t>
      </w:r>
      <w:r w:rsidR="00EE68E5">
        <w:rPr>
          <w:rFonts w:hint="eastAsia"/>
        </w:rPr>
        <w:t>스페이스-1점</w:t>
      </w:r>
      <w:r w:rsidR="00560957">
        <w:t>’</w:t>
      </w:r>
      <w:r w:rsidR="00EE68E5">
        <w:rPr>
          <w:rFonts w:hint="eastAsia"/>
        </w:rPr>
        <w:t xml:space="preserve"> 또는 </w:t>
      </w:r>
      <w:r w:rsidR="00560957">
        <w:t>‘</w:t>
      </w:r>
      <w:r w:rsidR="00EE68E5">
        <w:rPr>
          <w:rFonts w:hint="eastAsia"/>
        </w:rPr>
        <w:t>스페이스-4점</w:t>
      </w:r>
      <w:r w:rsidR="00560957">
        <w:t>’</w:t>
      </w:r>
      <w:r w:rsidR="00EE68E5">
        <w:rPr>
          <w:rFonts w:hint="eastAsia"/>
        </w:rPr>
        <w:t>을 눌러 노선 검색을 원하는 지역을 선택합니다.</w:t>
      </w:r>
    </w:p>
    <w:p w14:paraId="0941E6B5" w14:textId="193C9E93" w:rsidR="00EE68E5" w:rsidRDefault="00EE68E5" w:rsidP="003346E3">
      <w:pPr>
        <w:pStyle w:val="SELVAS1"/>
      </w:pPr>
      <w:r>
        <w:rPr>
          <w:rFonts w:hint="eastAsia"/>
        </w:rPr>
        <w:t>'탭(F3 또는 스페이스-4-5점)'을 눌러 '버스</w:t>
      </w:r>
      <w:r w:rsidR="00560957">
        <w:rPr>
          <w:rFonts w:hint="eastAsia"/>
        </w:rPr>
        <w:t xml:space="preserve"> </w:t>
      </w:r>
      <w:r>
        <w:rPr>
          <w:rFonts w:hint="eastAsia"/>
        </w:rPr>
        <w:t>번호</w:t>
      </w:r>
      <w:r w:rsidR="00560957">
        <w:rPr>
          <w:rFonts w:hint="eastAsia"/>
        </w:rPr>
        <w:t>?</w:t>
      </w:r>
      <w:r>
        <w:rPr>
          <w:rFonts w:hint="eastAsia"/>
        </w:rPr>
        <w:t>' 편집창으로 이동합니다.</w:t>
      </w:r>
    </w:p>
    <w:p w14:paraId="403C5A69" w14:textId="160AF66B" w:rsidR="00EE68E5" w:rsidRDefault="00EE68E5" w:rsidP="003346E3">
      <w:pPr>
        <w:pStyle w:val="SELVAS1"/>
      </w:pPr>
      <w:r>
        <w:rPr>
          <w:rFonts w:hint="eastAsia"/>
        </w:rPr>
        <w:t xml:space="preserve">검색하고자 하는 버스 번호를 입력하고, 엔터를 누릅니다. 또는 </w:t>
      </w:r>
      <w:r w:rsidR="00DF4B2D">
        <w:t>‘</w:t>
      </w:r>
      <w:r>
        <w:rPr>
          <w:rFonts w:hint="eastAsia"/>
        </w:rPr>
        <w:t>탭(F3 또는 스페이스-4-5점)</w:t>
      </w:r>
      <w:r w:rsidR="00DF4B2D">
        <w:t>’</w:t>
      </w:r>
      <w:r>
        <w:rPr>
          <w:rFonts w:hint="eastAsia"/>
        </w:rPr>
        <w:t>을 눌러 '검색' 버튼으로 이동한 후 엔터를 누릅니다.</w:t>
      </w:r>
    </w:p>
    <w:p w14:paraId="666551DF" w14:textId="232058AE" w:rsidR="00EE68E5" w:rsidRDefault="00EE68E5" w:rsidP="003346E3">
      <w:pPr>
        <w:pStyle w:val="SELVAS1"/>
      </w:pPr>
      <w:r>
        <w:rPr>
          <w:rFonts w:hint="eastAsia"/>
        </w:rPr>
        <w:t>입력한 번호를 대상으로 검색을 수행합니다. 검색 수행시 인터넷 연결 상태에 따라 10~20초 정도의 시간이 소요됩니다.</w:t>
      </w:r>
    </w:p>
    <w:p w14:paraId="5802CF26" w14:textId="22D4B3BF" w:rsidR="00EE68E5" w:rsidRDefault="00EE68E5" w:rsidP="003346E3">
      <w:pPr>
        <w:pStyle w:val="SELVAS1"/>
      </w:pPr>
      <w:r>
        <w:rPr>
          <w:rFonts w:hint="eastAsia"/>
        </w:rPr>
        <w:t>검색을 마치면 검색된 버스 노선 번호가 목록의 형태로 표시됩니다. 만약 검색 결과가 없을 경우 '검색 결과가 없습니다.' 메시지를 출력하고, '버스</w:t>
      </w:r>
      <w:r w:rsidR="00096A1C">
        <w:rPr>
          <w:rFonts w:hint="eastAsia"/>
        </w:rPr>
        <w:t xml:space="preserve"> </w:t>
      </w:r>
      <w:r>
        <w:rPr>
          <w:rFonts w:hint="eastAsia"/>
        </w:rPr>
        <w:t>번호</w:t>
      </w:r>
      <w:r w:rsidR="00096A1C">
        <w:rPr>
          <w:rFonts w:hint="eastAsia"/>
        </w:rPr>
        <w:t>?</w:t>
      </w:r>
      <w:r>
        <w:rPr>
          <w:rFonts w:hint="eastAsia"/>
        </w:rPr>
        <w:t>' 편집창에 다시 위치합니다.</w:t>
      </w:r>
    </w:p>
    <w:p w14:paraId="7ED1B74C" w14:textId="71E836C2" w:rsidR="00EE68E5" w:rsidRDefault="00A05A53" w:rsidP="003346E3">
      <w:pPr>
        <w:pStyle w:val="SELVAS1"/>
      </w:pPr>
      <w:r>
        <w:t>‘</w:t>
      </w:r>
      <w:r w:rsidR="00EE68E5">
        <w:rPr>
          <w:rFonts w:hint="eastAsia"/>
        </w:rPr>
        <w:t>검색 결과 목록</w:t>
      </w:r>
      <w:r>
        <w:t>’</w:t>
      </w:r>
      <w:r w:rsidR="00EE68E5">
        <w:rPr>
          <w:rFonts w:hint="eastAsia"/>
        </w:rPr>
        <w:t xml:space="preserve">에서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노선정보를 보기 원하는 번호를 선택합니다.</w:t>
      </w:r>
    </w:p>
    <w:p w14:paraId="4E71DE49" w14:textId="3611DDB2" w:rsidR="00EE68E5" w:rsidRDefault="00EE68E5" w:rsidP="003346E3">
      <w:pPr>
        <w:pStyle w:val="SELVAS1"/>
      </w:pPr>
      <w:r>
        <w:rPr>
          <w:rFonts w:hint="eastAsia"/>
        </w:rPr>
        <w:t xml:space="preserve">엔터를 누르거나 '탭(F3 또는 스페이스-4-5점)'을 눌러 '상세검색'으로 이동한 후 엔터를 누릅니다. </w:t>
      </w:r>
    </w:p>
    <w:p w14:paraId="01698425" w14:textId="3FC55212" w:rsidR="00EE68E5" w:rsidRDefault="00EE68E5" w:rsidP="003346E3">
      <w:pPr>
        <w:pStyle w:val="SELVAS1"/>
      </w:pPr>
      <w:r>
        <w:rPr>
          <w:rFonts w:hint="eastAsia"/>
        </w:rPr>
        <w:t xml:space="preserve">선택한 버스의 경유 정류장이 표시됩니다. 정류장은 '정류장1 - 정류장2 - 정류장3'과 같이 '데시 기호(-)'로 구분되어 표시됩니다. </w:t>
      </w:r>
    </w:p>
    <w:p w14:paraId="22D2E43F" w14:textId="71252FA9" w:rsidR="00EE68E5" w:rsidRDefault="00EE68E5" w:rsidP="00421416">
      <w:pPr>
        <w:pStyle w:val="4"/>
      </w:pPr>
      <w:bookmarkStart w:id="627" w:name="_Toc201658841"/>
      <w:r>
        <w:rPr>
          <w:rFonts w:hint="eastAsia"/>
        </w:rPr>
        <w:t>버스 도착 정보</w:t>
      </w:r>
      <w:bookmarkEnd w:id="627"/>
    </w:p>
    <w:p w14:paraId="0F8B0E65" w14:textId="5EFCEFD8" w:rsidR="00EE68E5" w:rsidRDefault="0001046F" w:rsidP="007966C5">
      <w:pPr>
        <w:pStyle w:val="SELVAS0"/>
        <w:ind w:left="800"/>
      </w:pPr>
      <w:r>
        <w:t>‘</w:t>
      </w:r>
      <w:r w:rsidR="00EE68E5">
        <w:rPr>
          <w:rFonts w:hint="eastAsia"/>
        </w:rPr>
        <w:t>버스 도착 정보</w:t>
      </w:r>
      <w:r>
        <w:t>’</w:t>
      </w:r>
      <w:r w:rsidR="00EE68E5">
        <w:rPr>
          <w:rFonts w:hint="eastAsia"/>
        </w:rPr>
        <w:t xml:space="preserve">는 정류장을 검색한 후 해당 정류장을 경유하는 버스가 몇 분 후에 도착하는지 확인할 때 사용하는 기능입니다. </w:t>
      </w:r>
      <w:r w:rsidR="00342B4F">
        <w:t>‘</w:t>
      </w:r>
      <w:r w:rsidR="00EE68E5">
        <w:rPr>
          <w:rFonts w:hint="eastAsia"/>
        </w:rPr>
        <w:t>버스</w:t>
      </w:r>
      <w:r w:rsidR="00342B4F">
        <w:rPr>
          <w:rFonts w:hint="eastAsia"/>
        </w:rPr>
        <w:t xml:space="preserve"> </w:t>
      </w:r>
      <w:r w:rsidR="00EE68E5">
        <w:rPr>
          <w:rFonts w:hint="eastAsia"/>
        </w:rPr>
        <w:t>도착</w:t>
      </w:r>
      <w:r w:rsidR="00342B4F">
        <w:rPr>
          <w:rFonts w:hint="eastAsia"/>
        </w:rPr>
        <w:t xml:space="preserve"> </w:t>
      </w:r>
      <w:r w:rsidR="00EE68E5">
        <w:rPr>
          <w:rFonts w:hint="eastAsia"/>
        </w:rPr>
        <w:t>정보</w:t>
      </w:r>
      <w:r w:rsidR="00342B4F">
        <w:t>’</w:t>
      </w:r>
      <w:r w:rsidR="00EE68E5">
        <w:rPr>
          <w:rFonts w:hint="eastAsia"/>
        </w:rPr>
        <w:t xml:space="preserve"> 기능을 실행하려면 </w:t>
      </w:r>
      <w:r w:rsidR="003C4A44">
        <w:t>‘</w:t>
      </w:r>
      <w:r w:rsidR="00EE68E5">
        <w:rPr>
          <w:rFonts w:hint="eastAsia"/>
        </w:rPr>
        <w:t>스페이스-F(1-2-4점)</w:t>
      </w:r>
      <w:r w:rsidR="003C4A44">
        <w:t>’</w:t>
      </w:r>
      <w:r w:rsidR="00EE68E5">
        <w:rPr>
          <w:rFonts w:hint="eastAsia"/>
        </w:rPr>
        <w:t>을 누르거나 메뉴를 호출하여 '버스 정보'</w:t>
      </w:r>
      <w:r w:rsidR="006A5B3A">
        <w:t xml:space="preserve"> </w:t>
      </w:r>
      <w:r w:rsidR="006A5B3A">
        <w:rPr>
          <w:rFonts w:hint="eastAsia"/>
        </w:rPr>
        <w:t>메뉴</w:t>
      </w:r>
      <w:r w:rsidR="00EE68E5">
        <w:rPr>
          <w:rFonts w:hint="eastAsia"/>
        </w:rPr>
        <w:t>에 진입한 후 '버스</w:t>
      </w:r>
      <w:r w:rsidR="006A5B3A">
        <w:rPr>
          <w:rFonts w:hint="eastAsia"/>
        </w:rPr>
        <w:t xml:space="preserve"> </w:t>
      </w:r>
      <w:r w:rsidR="00EE68E5">
        <w:rPr>
          <w:rFonts w:hint="eastAsia"/>
        </w:rPr>
        <w:t>도착</w:t>
      </w:r>
      <w:r w:rsidR="006A5B3A">
        <w:rPr>
          <w:rFonts w:hint="eastAsia"/>
        </w:rPr>
        <w:t xml:space="preserve"> </w:t>
      </w:r>
      <w:r w:rsidR="00EE68E5">
        <w:rPr>
          <w:rFonts w:hint="eastAsia"/>
        </w:rPr>
        <w:t>정보'에서 엔터를 누릅니다.</w:t>
      </w:r>
    </w:p>
    <w:p w14:paraId="64B3F36F" w14:textId="1F9CD3E0" w:rsidR="00EE68E5" w:rsidRDefault="00EE3F3A" w:rsidP="007966C5">
      <w:pPr>
        <w:pStyle w:val="SELVAS0"/>
        <w:ind w:left="800"/>
      </w:pPr>
      <w:r>
        <w:t>‘</w:t>
      </w:r>
      <w:r w:rsidR="00EE68E5">
        <w:rPr>
          <w:rFonts w:hint="eastAsia"/>
        </w:rPr>
        <w:t>버스</w:t>
      </w:r>
      <w:r>
        <w:rPr>
          <w:rFonts w:hint="eastAsia"/>
        </w:rPr>
        <w:t xml:space="preserve"> </w:t>
      </w:r>
      <w:r w:rsidR="00EE68E5">
        <w:rPr>
          <w:rFonts w:hint="eastAsia"/>
        </w:rPr>
        <w:t>도착</w:t>
      </w:r>
      <w:r>
        <w:rPr>
          <w:rFonts w:hint="eastAsia"/>
        </w:rPr>
        <w:t xml:space="preserve"> </w:t>
      </w:r>
      <w:r w:rsidR="00EE68E5">
        <w:rPr>
          <w:rFonts w:hint="eastAsia"/>
        </w:rPr>
        <w:t>정보</w:t>
      </w:r>
      <w:r>
        <w:t>’</w:t>
      </w:r>
      <w:r w:rsidR="00EE68E5">
        <w:rPr>
          <w:rFonts w:hint="eastAsia"/>
        </w:rPr>
        <w:t>는 아래와 같이 구성되어 있습니다.</w:t>
      </w:r>
    </w:p>
    <w:p w14:paraId="668ED2BF" w14:textId="52E5EDC5" w:rsidR="00EE68E5" w:rsidRDefault="00EE68E5" w:rsidP="008B7534">
      <w:pPr>
        <w:pStyle w:val="SELVAS1"/>
        <w:numPr>
          <w:ilvl w:val="0"/>
          <w:numId w:val="315"/>
        </w:numPr>
      </w:pPr>
      <w:r>
        <w:rPr>
          <w:rFonts w:hint="eastAsia"/>
        </w:rPr>
        <w:t>지역선택 목록</w:t>
      </w:r>
    </w:p>
    <w:p w14:paraId="1037D908" w14:textId="27719E98" w:rsidR="00EE68E5" w:rsidRDefault="00EE68E5" w:rsidP="003346E3">
      <w:pPr>
        <w:pStyle w:val="SELVAS1"/>
      </w:pPr>
      <w:r>
        <w:rPr>
          <w:rFonts w:hint="eastAsia"/>
        </w:rPr>
        <w:t>정류장</w:t>
      </w:r>
      <w:r w:rsidR="000552B4">
        <w:rPr>
          <w:rFonts w:hint="eastAsia"/>
        </w:rPr>
        <w:t xml:space="preserve"> </w:t>
      </w:r>
      <w:r>
        <w:rPr>
          <w:rFonts w:hint="eastAsia"/>
        </w:rPr>
        <w:t>이름</w:t>
      </w:r>
      <w:r w:rsidR="000552B4">
        <w:rPr>
          <w:rFonts w:hint="eastAsia"/>
        </w:rPr>
        <w:t>?</w:t>
      </w:r>
      <w:r>
        <w:rPr>
          <w:rFonts w:hint="eastAsia"/>
        </w:rPr>
        <w:t xml:space="preserve"> 검색 편집창</w:t>
      </w:r>
    </w:p>
    <w:p w14:paraId="034C0615" w14:textId="7520F48E" w:rsidR="005F7642" w:rsidRDefault="005F7642" w:rsidP="003346E3">
      <w:pPr>
        <w:pStyle w:val="SELVAS1"/>
      </w:pPr>
      <w:r>
        <w:rPr>
          <w:rFonts w:hint="eastAsia"/>
        </w:rPr>
        <w:t>검색 버튼</w:t>
      </w:r>
    </w:p>
    <w:p w14:paraId="498DD41C" w14:textId="2D74A12A" w:rsidR="00EE68E5" w:rsidRDefault="00EE68E5" w:rsidP="003346E3">
      <w:pPr>
        <w:pStyle w:val="SELVAS1"/>
      </w:pPr>
      <w:r>
        <w:rPr>
          <w:rFonts w:hint="eastAsia"/>
        </w:rPr>
        <w:t>검색 결과 목록(검색 결과가 있을 때에만 표시됩니다.)</w:t>
      </w:r>
    </w:p>
    <w:p w14:paraId="610F0598" w14:textId="5FBD82E8" w:rsidR="00EE68E5" w:rsidRDefault="00EE68E5" w:rsidP="003346E3">
      <w:pPr>
        <w:pStyle w:val="SELVAS1"/>
      </w:pPr>
      <w:r>
        <w:rPr>
          <w:rFonts w:hint="eastAsia"/>
        </w:rPr>
        <w:t>상세검색 버튼(검색 결과가 있을 때에만 표시됩니다.)</w:t>
      </w:r>
    </w:p>
    <w:p w14:paraId="185686BE" w14:textId="292FA3A6" w:rsidR="00EE68E5" w:rsidRDefault="00EE68E5" w:rsidP="003346E3">
      <w:pPr>
        <w:pStyle w:val="SELVAS1"/>
      </w:pPr>
      <w:r>
        <w:rPr>
          <w:rFonts w:hint="eastAsia"/>
        </w:rPr>
        <w:t>도착정보(검색 결과 목록에서 상세검색을 수행했을 때에만 표시됩니다.)</w:t>
      </w:r>
    </w:p>
    <w:p w14:paraId="4A7BD76D" w14:textId="6ED54FF7" w:rsidR="00EE68E5" w:rsidRDefault="00EE68E5" w:rsidP="003346E3">
      <w:pPr>
        <w:pStyle w:val="SELVAS1"/>
      </w:pPr>
      <w:r>
        <w:rPr>
          <w:rFonts w:hint="eastAsia"/>
        </w:rPr>
        <w:t>새로고침 버튼(검색 결과 목록에서 상세검색을 수행했을 때에만 표시됩니다.)</w:t>
      </w:r>
    </w:p>
    <w:p w14:paraId="0C04577A" w14:textId="6914F8CA" w:rsidR="00EE68E5" w:rsidRDefault="00EE68E5" w:rsidP="003346E3">
      <w:pPr>
        <w:pStyle w:val="SELVAS1"/>
      </w:pPr>
      <w:r>
        <w:rPr>
          <w:rFonts w:hint="eastAsia"/>
        </w:rPr>
        <w:t>즐겨찾기 추가(검색 결과 목록에서 상세검색을 수행했을 때에만 표시됩니다.)</w:t>
      </w:r>
    </w:p>
    <w:p w14:paraId="1D9CA5DC"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4498B312" w14:textId="6F47D320" w:rsidR="00EE68E5" w:rsidRDefault="00CC2AE6" w:rsidP="007966C5">
      <w:pPr>
        <w:pStyle w:val="SELVAS0"/>
        <w:ind w:left="800"/>
      </w:pPr>
      <w:r>
        <w:t>‘</w:t>
      </w:r>
      <w:r w:rsidR="00EE68E5">
        <w:rPr>
          <w:rFonts w:hint="eastAsia"/>
        </w:rPr>
        <w:t>버스 도착</w:t>
      </w:r>
      <w:r w:rsidR="002C4F4A">
        <w:rPr>
          <w:rFonts w:hint="eastAsia"/>
        </w:rPr>
        <w:t xml:space="preserve"> </w:t>
      </w:r>
      <w:r w:rsidR="00EE68E5">
        <w:rPr>
          <w:rFonts w:hint="eastAsia"/>
        </w:rPr>
        <w:t>정보</w:t>
      </w:r>
      <w:r>
        <w:t>’</w:t>
      </w:r>
      <w:r w:rsidR="00EE68E5">
        <w:rPr>
          <w:rFonts w:hint="eastAsia"/>
        </w:rPr>
        <w:t>를 검색하는 방법은 아래와 같습니다.</w:t>
      </w:r>
    </w:p>
    <w:p w14:paraId="311A8658" w14:textId="4475A807" w:rsidR="00EE68E5" w:rsidRDefault="00750445" w:rsidP="008B7534">
      <w:pPr>
        <w:pStyle w:val="SELVAS1"/>
        <w:numPr>
          <w:ilvl w:val="0"/>
          <w:numId w:val="316"/>
        </w:numPr>
      </w:pPr>
      <w:r>
        <w:t>‘</w:t>
      </w:r>
      <w:r w:rsidR="00EE68E5">
        <w:rPr>
          <w:rFonts w:hint="eastAsia"/>
        </w:rPr>
        <w:t>버스</w:t>
      </w:r>
      <w:r>
        <w:rPr>
          <w:rFonts w:hint="eastAsia"/>
        </w:rPr>
        <w:t xml:space="preserve"> </w:t>
      </w:r>
      <w:r w:rsidR="00EE68E5">
        <w:rPr>
          <w:rFonts w:hint="eastAsia"/>
        </w:rPr>
        <w:t>도착</w:t>
      </w:r>
      <w:r>
        <w:rPr>
          <w:rFonts w:hint="eastAsia"/>
        </w:rPr>
        <w:t xml:space="preserve"> </w:t>
      </w:r>
      <w:r w:rsidR="00EE68E5">
        <w:rPr>
          <w:rFonts w:hint="eastAsia"/>
        </w:rPr>
        <w:t>정보</w:t>
      </w:r>
      <w:r>
        <w:t>’</w:t>
      </w:r>
      <w:r w:rsidR="00EE68E5">
        <w:rPr>
          <w:rFonts w:hint="eastAsia"/>
        </w:rPr>
        <w:t xml:space="preserve">를 실행하면 </w:t>
      </w:r>
      <w:r w:rsidR="00CC2AE6">
        <w:t>‘</w:t>
      </w:r>
      <w:r w:rsidR="00EE68E5">
        <w:rPr>
          <w:rFonts w:hint="eastAsia"/>
        </w:rPr>
        <w:t>지역선택</w:t>
      </w:r>
      <w:r w:rsidR="00CC2AE6">
        <w:t>’</w:t>
      </w:r>
      <w:r w:rsidR="00EE68E5">
        <w:rPr>
          <w:rFonts w:hint="eastAsia"/>
        </w:rPr>
        <w:t xml:space="preserve"> 목록이 나타납니다. </w:t>
      </w:r>
      <w:r w:rsidR="00CA55AF">
        <w:t>‘</w:t>
      </w:r>
      <w:r w:rsidR="00EE68E5">
        <w:rPr>
          <w:rFonts w:hint="eastAsia"/>
        </w:rPr>
        <w:t>스페이스-1점</w:t>
      </w:r>
      <w:r w:rsidR="00CA55AF">
        <w:t>’</w:t>
      </w:r>
      <w:r w:rsidR="00EE68E5">
        <w:rPr>
          <w:rFonts w:hint="eastAsia"/>
        </w:rPr>
        <w:t xml:space="preserve"> 또는 </w:t>
      </w:r>
      <w:r w:rsidR="00CA55AF">
        <w:t>‘</w:t>
      </w:r>
      <w:r w:rsidR="00EE68E5">
        <w:rPr>
          <w:rFonts w:hint="eastAsia"/>
        </w:rPr>
        <w:t>스페이스-4점</w:t>
      </w:r>
      <w:r w:rsidR="00CA55AF">
        <w:t>’</w:t>
      </w:r>
      <w:r w:rsidR="00EE68E5">
        <w:rPr>
          <w:rFonts w:hint="eastAsia"/>
        </w:rPr>
        <w:t>을 눌러 정류장 검색을 원하는 지역을 선택합니다.</w:t>
      </w:r>
    </w:p>
    <w:p w14:paraId="61A09869" w14:textId="477546F4" w:rsidR="00EE68E5" w:rsidRDefault="00EE68E5" w:rsidP="003346E3">
      <w:pPr>
        <w:pStyle w:val="SELVAS1"/>
      </w:pPr>
      <w:r>
        <w:rPr>
          <w:rFonts w:hint="eastAsia"/>
        </w:rPr>
        <w:t>'탭(F3 또는 스페이스-4-5점)'을 눌러 '정류장</w:t>
      </w:r>
      <w:r w:rsidR="00517F6E">
        <w:rPr>
          <w:rFonts w:hint="eastAsia"/>
        </w:rPr>
        <w:t xml:space="preserve"> </w:t>
      </w:r>
      <w:r>
        <w:rPr>
          <w:rFonts w:hint="eastAsia"/>
        </w:rPr>
        <w:t>이름</w:t>
      </w:r>
      <w:r w:rsidR="00517F6E">
        <w:rPr>
          <w:rFonts w:hint="eastAsia"/>
        </w:rPr>
        <w:t>?</w:t>
      </w:r>
      <w:r>
        <w:rPr>
          <w:rFonts w:hint="eastAsia"/>
        </w:rPr>
        <w:t>' 편집창으로 이동합니다.</w:t>
      </w:r>
    </w:p>
    <w:p w14:paraId="6903E80E" w14:textId="00F22985" w:rsidR="00EE68E5" w:rsidRDefault="00EE68E5" w:rsidP="003346E3">
      <w:pPr>
        <w:pStyle w:val="SELVAS1"/>
      </w:pPr>
      <w:r>
        <w:rPr>
          <w:rFonts w:hint="eastAsia"/>
        </w:rPr>
        <w:t xml:space="preserve">검색하고자 하는 정류장 이름을 입력하고, 엔터를 누릅니다. 또는 </w:t>
      </w:r>
      <w:r w:rsidR="00D0499B">
        <w:t>‘</w:t>
      </w:r>
      <w:r>
        <w:rPr>
          <w:rFonts w:hint="eastAsia"/>
        </w:rPr>
        <w:t>탭(F3 또는 스페이스-4-5점)</w:t>
      </w:r>
      <w:r w:rsidR="00D0499B">
        <w:t>’</w:t>
      </w:r>
      <w:r>
        <w:rPr>
          <w:rFonts w:hint="eastAsia"/>
        </w:rPr>
        <w:t>을 눌러 '검색' 버튼으로 이동한 후 엔터를 누릅니다.</w:t>
      </w:r>
    </w:p>
    <w:p w14:paraId="55EA6136" w14:textId="6CB48801"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1BA045B0" w14:textId="42047D69" w:rsidR="00EE68E5" w:rsidRDefault="00EE68E5" w:rsidP="003346E3">
      <w:pPr>
        <w:pStyle w:val="SELVAS1"/>
      </w:pPr>
      <w:r>
        <w:rPr>
          <w:rFonts w:hint="eastAsia"/>
        </w:rPr>
        <w:t>검색을 마치면 검색된 정류장 이름이 목록의 형태로 표시됩니다. 만약 검색 결과가 없을 경우 '검색 결과가 없습니다.' 메시지를 출력하고, '정류장</w:t>
      </w:r>
      <w:r w:rsidR="005F186C">
        <w:rPr>
          <w:rFonts w:hint="eastAsia"/>
        </w:rPr>
        <w:t xml:space="preserve"> </w:t>
      </w:r>
      <w:r>
        <w:rPr>
          <w:rFonts w:hint="eastAsia"/>
        </w:rPr>
        <w:t>이름</w:t>
      </w:r>
      <w:r w:rsidR="005F186C">
        <w:rPr>
          <w:rFonts w:hint="eastAsia"/>
        </w:rPr>
        <w:t>?</w:t>
      </w:r>
      <w:r>
        <w:rPr>
          <w:rFonts w:hint="eastAsia"/>
        </w:rPr>
        <w:t>' 편집창에 다시 위치합니다.</w:t>
      </w:r>
    </w:p>
    <w:p w14:paraId="6E9E2815" w14:textId="7A6DF45E" w:rsidR="00EE68E5" w:rsidRDefault="00EE68E5" w:rsidP="003346E3">
      <w:pPr>
        <w:pStyle w:val="SELVAS1"/>
      </w:pPr>
      <w:r>
        <w:rPr>
          <w:rFonts w:hint="eastAsia"/>
        </w:rPr>
        <w:t xml:space="preserve">검색 결과 목록에서 </w:t>
      </w:r>
      <w:r w:rsidR="00847FF2">
        <w:t>‘</w:t>
      </w:r>
      <w:r>
        <w:rPr>
          <w:rFonts w:hint="eastAsia"/>
        </w:rPr>
        <w:t>스페이스-1점</w:t>
      </w:r>
      <w:r w:rsidR="00847FF2">
        <w:t>’</w:t>
      </w:r>
      <w:r>
        <w:rPr>
          <w:rFonts w:hint="eastAsia"/>
        </w:rPr>
        <w:t xml:space="preserve"> 또는 </w:t>
      </w:r>
      <w:r w:rsidR="00847FF2">
        <w:t>‘</w:t>
      </w:r>
      <w:r>
        <w:rPr>
          <w:rFonts w:hint="eastAsia"/>
        </w:rPr>
        <w:t>스페이스-4점</w:t>
      </w:r>
      <w:r w:rsidR="00847FF2">
        <w:t>’</w:t>
      </w:r>
      <w:r>
        <w:rPr>
          <w:rFonts w:hint="eastAsia"/>
        </w:rPr>
        <w:t>을 눌러 도착정보를 보기 원하는 정류장을 선택합니다.</w:t>
      </w:r>
    </w:p>
    <w:p w14:paraId="4474A1D8" w14:textId="6471696D" w:rsidR="00EE68E5" w:rsidRDefault="00EE68E5" w:rsidP="003346E3">
      <w:pPr>
        <w:pStyle w:val="SELVAS1"/>
      </w:pPr>
      <w:r>
        <w:rPr>
          <w:rFonts w:hint="eastAsia"/>
        </w:rPr>
        <w:t xml:space="preserve">엔터를 누르거나 '탭(F3 또는 스페이스-4-5점)'을 눌러 '상세검색'으로 이동한 후 엔터를 누릅니다. </w:t>
      </w:r>
    </w:p>
    <w:p w14:paraId="4971AAD1" w14:textId="5CBFBE3B" w:rsidR="00EE68E5" w:rsidRDefault="00EE68E5" w:rsidP="003346E3">
      <w:pPr>
        <w:pStyle w:val="SELVAS1"/>
      </w:pPr>
      <w:r>
        <w:rPr>
          <w:rFonts w:hint="eastAsia"/>
        </w:rPr>
        <w:t xml:space="preserve">검색한 정류장을 경유하는 버스의 도착정보가 목록의 형태로 표시됩니다. 만약 버스가 통과한 직후, 운행 시간이 지난 경우 등 도착정보가 제공되지 않는 경우 지역에 따라 'XX번 버스 도착 정보 없음'과 같이 표시될 수도 있고, 아무런 메시지도 표시되지 않을 수도 있습니다. </w:t>
      </w:r>
    </w:p>
    <w:p w14:paraId="28B2FB7A" w14:textId="2A1E0D9A" w:rsidR="00EE68E5" w:rsidRDefault="003A16F3" w:rsidP="003346E3">
      <w:pPr>
        <w:pStyle w:val="SELVAS1"/>
      </w:pP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도착 시간을 확인하고자 하는 버스 번호를 선택합니다. 버스</w:t>
      </w:r>
      <w:r w:rsidR="007A723F">
        <w:rPr>
          <w:rFonts w:hint="eastAsia"/>
        </w:rPr>
        <w:t xml:space="preserve"> </w:t>
      </w:r>
      <w:r w:rsidR="00EE68E5">
        <w:rPr>
          <w:rFonts w:hint="eastAsia"/>
        </w:rPr>
        <w:t>도착</w:t>
      </w:r>
      <w:r w:rsidR="007A723F">
        <w:rPr>
          <w:rFonts w:hint="eastAsia"/>
        </w:rPr>
        <w:t xml:space="preserve"> </w:t>
      </w:r>
      <w:r w:rsidR="00EE68E5">
        <w:rPr>
          <w:rFonts w:hint="eastAsia"/>
        </w:rPr>
        <w:t>정보는 30초마다 한 번씩 자동 갱신되며, 엔터를 눌러 원하는 시점에 새로고침을 할 수 있습니다. 버스가 도착하기 까지 남은 시간이 3분 이하가 되면 알림음이 출력됩니다. 알림음은 교통정보 프로그램이 백그라운드에서 실행되고 있을 때에도 출력됩니다.</w:t>
      </w:r>
    </w:p>
    <w:p w14:paraId="716CA1C1" w14:textId="16E5D1FE" w:rsidR="00EE68E5" w:rsidRDefault="00DF45AF" w:rsidP="00392822">
      <w:pPr>
        <w:pStyle w:val="3"/>
      </w:pPr>
      <w:r>
        <w:rPr>
          <w:rFonts w:hint="eastAsia"/>
        </w:rPr>
        <w:t xml:space="preserve"> </w:t>
      </w:r>
      <w:bookmarkStart w:id="628" w:name="_Toc201658842"/>
      <w:r w:rsidR="00EE68E5">
        <w:rPr>
          <w:rFonts w:hint="eastAsia"/>
        </w:rPr>
        <w:t>지하철</w:t>
      </w:r>
      <w:r w:rsidR="00EE68E5">
        <w:rPr>
          <w:rFonts w:hint="eastAsia"/>
        </w:rPr>
        <w:t xml:space="preserve"> </w:t>
      </w:r>
      <w:r w:rsidR="00EE68E5">
        <w:rPr>
          <w:rFonts w:hint="eastAsia"/>
        </w:rPr>
        <w:t>정보</w:t>
      </w:r>
      <w:r w:rsidR="00EE68E5">
        <w:rPr>
          <w:rFonts w:hint="eastAsia"/>
        </w:rPr>
        <w:t xml:space="preserve"> </w:t>
      </w:r>
      <w:r w:rsidR="00EE68E5">
        <w:rPr>
          <w:rFonts w:hint="eastAsia"/>
        </w:rPr>
        <w:t>검색하기</w:t>
      </w:r>
      <w:bookmarkEnd w:id="628"/>
    </w:p>
    <w:p w14:paraId="0F8C3C51" w14:textId="185244C5" w:rsidR="00EE68E5" w:rsidRDefault="00CB05F2" w:rsidP="00421416">
      <w:pPr>
        <w:pStyle w:val="4"/>
      </w:pPr>
      <w:bookmarkStart w:id="629" w:name="_Toc201658843"/>
      <w:r>
        <w:rPr>
          <w:rFonts w:hint="eastAsia"/>
        </w:rPr>
        <w:t>지하철 노선 정보</w:t>
      </w:r>
      <w:bookmarkEnd w:id="629"/>
    </w:p>
    <w:p w14:paraId="11F2B749" w14:textId="4CD30499" w:rsidR="00EE68E5" w:rsidRDefault="002A07ED" w:rsidP="007966C5">
      <w:pPr>
        <w:pStyle w:val="SELVAS0"/>
        <w:ind w:left="800"/>
      </w:pPr>
      <w:r>
        <w:t>‘</w:t>
      </w:r>
      <w:r>
        <w:rPr>
          <w:rFonts w:hint="eastAsia"/>
        </w:rPr>
        <w:t xml:space="preserve">지하철 </w:t>
      </w:r>
      <w:r w:rsidR="00EE68E5">
        <w:rPr>
          <w:rFonts w:hint="eastAsia"/>
        </w:rPr>
        <w:t>노선</w:t>
      </w:r>
      <w:r w:rsidR="00A10F7B">
        <w:rPr>
          <w:rFonts w:hint="eastAsia"/>
        </w:rPr>
        <w:t xml:space="preserve"> </w:t>
      </w:r>
      <w:r w:rsidR="00EE68E5">
        <w:rPr>
          <w:rFonts w:hint="eastAsia"/>
        </w:rPr>
        <w:t>정보</w:t>
      </w:r>
      <w:r>
        <w:t>’</w:t>
      </w:r>
      <w:r w:rsidR="00EE68E5">
        <w:rPr>
          <w:rFonts w:hint="eastAsia"/>
        </w:rPr>
        <w:t xml:space="preserve">는 지하철 호선을 검색하여 해당 호선의 지하철이 경유하는 정류장을 확인할 수 있는 기능입니다. 노선정보 기능을 실행하려면 </w:t>
      </w:r>
      <w:r w:rsidR="00DC48F8">
        <w:t>‘</w:t>
      </w:r>
      <w:r w:rsidR="00EE68E5">
        <w:rPr>
          <w:rFonts w:hint="eastAsia"/>
        </w:rPr>
        <w:t>백스페이스-R(1-2-3-5점)</w:t>
      </w:r>
      <w:r w:rsidR="00DC48F8">
        <w:t>’</w:t>
      </w:r>
      <w:r w:rsidR="00EE68E5">
        <w:rPr>
          <w:rFonts w:hint="eastAsia"/>
        </w:rPr>
        <w:t>을 누르거나 메뉴를 호출하여 '지하철 정보'에 진입한 후 '</w:t>
      </w:r>
      <w:r w:rsidR="00485553">
        <w:rPr>
          <w:rFonts w:hint="eastAsia"/>
        </w:rPr>
        <w:t xml:space="preserve">지하철 </w:t>
      </w:r>
      <w:r w:rsidR="00EE68E5">
        <w:rPr>
          <w:rFonts w:hint="eastAsia"/>
        </w:rPr>
        <w:t>노선 정보'에서 엔터를</w:t>
      </w:r>
      <w:r w:rsidR="00485553">
        <w:rPr>
          <w:rFonts w:hint="eastAsia"/>
        </w:rPr>
        <w:t xml:space="preserve"> 누르거나 </w:t>
      </w:r>
      <w:r w:rsidR="00485553">
        <w:t>‘</w:t>
      </w:r>
      <w:r w:rsidR="00485553">
        <w:rPr>
          <w:rFonts w:hint="eastAsia"/>
        </w:rPr>
        <w:t>R(1-2-3-5점)</w:t>
      </w:r>
      <w:r w:rsidR="00485553">
        <w:t>’</w:t>
      </w:r>
      <w:r w:rsidR="00485553">
        <w:rPr>
          <w:rFonts w:hint="eastAsia"/>
        </w:rPr>
        <w:t xml:space="preserve">을 </w:t>
      </w:r>
      <w:r w:rsidR="00EE68E5">
        <w:rPr>
          <w:rFonts w:hint="eastAsia"/>
        </w:rPr>
        <w:t>누릅니다.</w:t>
      </w:r>
    </w:p>
    <w:p w14:paraId="276E266A" w14:textId="6F5FB673" w:rsidR="00EE68E5" w:rsidRDefault="0067241D" w:rsidP="007966C5">
      <w:pPr>
        <w:pStyle w:val="SELVAS0"/>
        <w:ind w:left="800"/>
      </w:pPr>
      <w:r>
        <w:t>‘</w:t>
      </w:r>
      <w:r>
        <w:rPr>
          <w:rFonts w:hint="eastAsia"/>
        </w:rPr>
        <w:t xml:space="preserve">지하철 </w:t>
      </w:r>
      <w:r w:rsidR="00EE68E5">
        <w:rPr>
          <w:rFonts w:hint="eastAsia"/>
        </w:rPr>
        <w:t>노선 정보</w:t>
      </w:r>
      <w:r>
        <w:t>’</w:t>
      </w:r>
      <w:r w:rsidR="00EE68E5">
        <w:rPr>
          <w:rFonts w:hint="eastAsia"/>
        </w:rPr>
        <w:t>는 아래와 같이 구성되어 있습니다.</w:t>
      </w:r>
    </w:p>
    <w:p w14:paraId="47C48181" w14:textId="0BB5457F" w:rsidR="00EE68E5" w:rsidRDefault="00EE68E5" w:rsidP="008B7534">
      <w:pPr>
        <w:pStyle w:val="SELVAS1"/>
        <w:numPr>
          <w:ilvl w:val="0"/>
          <w:numId w:val="318"/>
        </w:numPr>
      </w:pPr>
      <w:r>
        <w:rPr>
          <w:rFonts w:hint="eastAsia"/>
        </w:rPr>
        <w:t>지역선택 목록</w:t>
      </w:r>
    </w:p>
    <w:p w14:paraId="58A91943" w14:textId="67C2004C" w:rsidR="00EE68E5" w:rsidRDefault="005F0047" w:rsidP="003346E3">
      <w:pPr>
        <w:pStyle w:val="SELVAS1"/>
      </w:pPr>
      <w:r>
        <w:rPr>
          <w:rFonts w:hint="eastAsia"/>
        </w:rPr>
        <w:t>노</w:t>
      </w:r>
      <w:r w:rsidR="00EE68E5">
        <w:rPr>
          <w:rFonts w:hint="eastAsia"/>
        </w:rPr>
        <w:t>선 선택 목록</w:t>
      </w:r>
    </w:p>
    <w:p w14:paraId="6A3B12A7" w14:textId="40CB8F7C" w:rsidR="00EE68E5" w:rsidRDefault="00EE68E5" w:rsidP="003346E3">
      <w:pPr>
        <w:pStyle w:val="SELVAS1"/>
      </w:pPr>
      <w:r>
        <w:rPr>
          <w:rFonts w:hint="eastAsia"/>
        </w:rPr>
        <w:t>검색 버튼</w:t>
      </w:r>
    </w:p>
    <w:p w14:paraId="77477F69" w14:textId="57171251" w:rsidR="00EE68E5" w:rsidRDefault="00EE68E5" w:rsidP="003346E3">
      <w:pPr>
        <w:pStyle w:val="SELVAS1"/>
      </w:pPr>
      <w:r>
        <w:rPr>
          <w:rFonts w:hint="eastAsia"/>
        </w:rPr>
        <w:t>노선 정보(검색을 수행했을 때에만 표시됩니다.)</w:t>
      </w:r>
    </w:p>
    <w:p w14:paraId="07A22E60" w14:textId="77777777" w:rsidR="00DC78E9" w:rsidRDefault="00EE68E5" w:rsidP="00DC78E9">
      <w:pPr>
        <w:pStyle w:val="SELVAS1"/>
      </w:pPr>
      <w:r>
        <w:rPr>
          <w:rFonts w:hint="eastAsia"/>
        </w:rPr>
        <w:t>즐겨찾기 추가</w:t>
      </w:r>
      <w:r w:rsidR="00DC78E9">
        <w:rPr>
          <w:rFonts w:hint="eastAsia"/>
        </w:rPr>
        <w:t>(검색을 수행했을 때에만 표시됩니다.)</w:t>
      </w:r>
    </w:p>
    <w:p w14:paraId="66448E83" w14:textId="6825A7C5" w:rsidR="00EE68E5" w:rsidRDefault="00EE68E5" w:rsidP="007D6EBF">
      <w:pPr>
        <w:pStyle w:val="SELVAS4"/>
        <w:ind w:left="800"/>
      </w:pPr>
      <w:r>
        <w:rPr>
          <w:rFonts w:hint="eastAsia"/>
        </w:rPr>
        <w:t>콘트롤 사이의 이동은 '탭(F3 또는 스페이스-4-5점)' 또는 '시프트-탭(스페이스-F3 또는 스페이스-1-2점)'을 눌러 수행합니다.</w:t>
      </w:r>
    </w:p>
    <w:p w14:paraId="264DB2AC" w14:textId="63555CEB" w:rsidR="00EE68E5" w:rsidRDefault="00465C33" w:rsidP="007966C5">
      <w:pPr>
        <w:pStyle w:val="SELVAS0"/>
        <w:ind w:left="800"/>
      </w:pPr>
      <w:r>
        <w:t>‘</w:t>
      </w:r>
      <w:r>
        <w:rPr>
          <w:rFonts w:hint="eastAsia"/>
        </w:rPr>
        <w:t xml:space="preserve">지하철 </w:t>
      </w:r>
      <w:r w:rsidR="00EE68E5">
        <w:rPr>
          <w:rFonts w:hint="eastAsia"/>
        </w:rPr>
        <w:t>노선 정보</w:t>
      </w:r>
      <w:r>
        <w:t>’</w:t>
      </w:r>
      <w:r w:rsidR="00EE68E5">
        <w:rPr>
          <w:rFonts w:hint="eastAsia"/>
        </w:rPr>
        <w:t>를 검색하는 방법은 아래와 같습니다.</w:t>
      </w:r>
    </w:p>
    <w:p w14:paraId="0DCC4289" w14:textId="04927784" w:rsidR="00EE68E5" w:rsidRDefault="00337CF3" w:rsidP="008B7534">
      <w:pPr>
        <w:pStyle w:val="SELVAS1"/>
        <w:numPr>
          <w:ilvl w:val="0"/>
          <w:numId w:val="317"/>
        </w:numPr>
      </w:pPr>
      <w:r>
        <w:t>‘</w:t>
      </w:r>
      <w:r>
        <w:rPr>
          <w:rFonts w:hint="eastAsia"/>
        </w:rPr>
        <w:t xml:space="preserve">지하철 </w:t>
      </w:r>
      <w:r w:rsidR="00EE68E5">
        <w:rPr>
          <w:rFonts w:hint="eastAsia"/>
        </w:rPr>
        <w:t>노선 정보</w:t>
      </w:r>
      <w:r>
        <w:t>’</w:t>
      </w:r>
      <w:r w:rsidR="00EE68E5">
        <w:rPr>
          <w:rFonts w:hint="eastAsia"/>
        </w:rPr>
        <w:t xml:space="preserve">를 실행하면 </w:t>
      </w:r>
      <w:r>
        <w:t>‘</w:t>
      </w:r>
      <w:r w:rsidR="00EE68E5">
        <w:rPr>
          <w:rFonts w:hint="eastAsia"/>
        </w:rPr>
        <w:t>지역선택</w:t>
      </w:r>
      <w:r>
        <w:t>’</w:t>
      </w:r>
      <w:r w:rsidR="00EE68E5">
        <w:rPr>
          <w:rFonts w:hint="eastAsia"/>
        </w:rPr>
        <w:t xml:space="preserve"> 목록이 나타납니다. </w:t>
      </w:r>
      <w:r w:rsidR="006C0F59">
        <w:t>‘</w:t>
      </w:r>
      <w:r w:rsidR="00EE68E5">
        <w:rPr>
          <w:rFonts w:hint="eastAsia"/>
        </w:rPr>
        <w:t>스페이스-1점</w:t>
      </w:r>
      <w:r w:rsidR="006C0F59">
        <w:t>’</w:t>
      </w:r>
      <w:r w:rsidR="00EE68E5">
        <w:rPr>
          <w:rFonts w:hint="eastAsia"/>
        </w:rPr>
        <w:t xml:space="preserve"> 또는 </w:t>
      </w:r>
      <w:r w:rsidR="006C0F59">
        <w:t>‘</w:t>
      </w:r>
      <w:r w:rsidR="00EE68E5">
        <w:rPr>
          <w:rFonts w:hint="eastAsia"/>
        </w:rPr>
        <w:t>스페이스-4점</w:t>
      </w:r>
      <w:r w:rsidR="006C0F59">
        <w:t>’</w:t>
      </w:r>
      <w:r w:rsidR="00EE68E5">
        <w:rPr>
          <w:rFonts w:hint="eastAsia"/>
        </w:rPr>
        <w:t>을 눌러 노선 검색을 원하는 지역을 선택합니다.</w:t>
      </w:r>
    </w:p>
    <w:p w14:paraId="70213145" w14:textId="7268BC3C" w:rsidR="00EE68E5" w:rsidRDefault="00EE68E5" w:rsidP="003346E3">
      <w:pPr>
        <w:pStyle w:val="SELVAS1"/>
      </w:pPr>
      <w:r>
        <w:rPr>
          <w:rFonts w:hint="eastAsia"/>
        </w:rPr>
        <w:t>'탭(F3 또는 스페이스-4-5점)'을 눌러 '호선 선택' 편집창으로 이동합니다.</w:t>
      </w:r>
    </w:p>
    <w:p w14:paraId="446C2A6A" w14:textId="27E7B4AE" w:rsidR="00EE68E5" w:rsidRDefault="001B0097" w:rsidP="003346E3">
      <w:pPr>
        <w:pStyle w:val="SELVAS1"/>
      </w:pP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 xml:space="preserve">을 눌러 검색하고자 하는 호선을 선택하고, 엔터를 누릅니다. 또는 </w:t>
      </w:r>
      <w:r w:rsidR="00A818FD">
        <w:t>‘</w:t>
      </w:r>
      <w:r w:rsidR="00EE68E5">
        <w:rPr>
          <w:rFonts w:hint="eastAsia"/>
        </w:rPr>
        <w:t>탭(F3 또는 스페이스-4-5점)</w:t>
      </w:r>
      <w:r w:rsidR="00A818FD">
        <w:t>’</w:t>
      </w:r>
      <w:r w:rsidR="00EE68E5">
        <w:rPr>
          <w:rFonts w:hint="eastAsia"/>
        </w:rPr>
        <w:t>을 눌러 '검색' 버튼으로 이동한 후 엔터를 누릅니다.</w:t>
      </w:r>
    </w:p>
    <w:p w14:paraId="04A3F236" w14:textId="72359AC1" w:rsidR="00EE68E5" w:rsidRDefault="00EE68E5" w:rsidP="003346E3">
      <w:pPr>
        <w:pStyle w:val="SELVAS1"/>
      </w:pPr>
      <w:r>
        <w:rPr>
          <w:rFonts w:hint="eastAsia"/>
        </w:rPr>
        <w:t xml:space="preserve">선택한 호선의 경유 정류장이 표시됩니다. 정류장은 '정류장1 - 정류장2 - 정류장3'과 같이 '데시 기호(-)'로 구분되어 표시됩니다. </w:t>
      </w:r>
    </w:p>
    <w:p w14:paraId="4636F377" w14:textId="06073640" w:rsidR="00EE68E5" w:rsidRDefault="00EE68E5" w:rsidP="00421416">
      <w:pPr>
        <w:pStyle w:val="4"/>
      </w:pPr>
      <w:bookmarkStart w:id="630" w:name="_Toc201658844"/>
      <w:r>
        <w:rPr>
          <w:rFonts w:hint="eastAsia"/>
        </w:rPr>
        <w:t>지하철 도착</w:t>
      </w:r>
      <w:r w:rsidR="001034C4">
        <w:rPr>
          <w:rFonts w:hint="eastAsia"/>
        </w:rPr>
        <w:t xml:space="preserve"> </w:t>
      </w:r>
      <w:r>
        <w:rPr>
          <w:rFonts w:hint="eastAsia"/>
        </w:rPr>
        <w:t>정보</w:t>
      </w:r>
      <w:bookmarkEnd w:id="630"/>
    </w:p>
    <w:p w14:paraId="4526FA7E" w14:textId="239458B6" w:rsidR="00EE68E5" w:rsidRDefault="001034C4" w:rsidP="007966C5">
      <w:pPr>
        <w:pStyle w:val="SELVAS0"/>
        <w:ind w:left="800"/>
      </w:pPr>
      <w:r>
        <w:t>‘</w:t>
      </w:r>
      <w:r w:rsidR="00EE68E5">
        <w:rPr>
          <w:rFonts w:hint="eastAsia"/>
        </w:rPr>
        <w:t>지하철 도착 정보</w:t>
      </w:r>
      <w:r>
        <w:t>’</w:t>
      </w:r>
      <w:r w:rsidR="00EE68E5">
        <w:rPr>
          <w:rFonts w:hint="eastAsia"/>
        </w:rPr>
        <w:t xml:space="preserve">는 역을 검색한 후 지하철이 몇 분 후에 도착하는지 확인할 때 사용하는 기능입니다. </w:t>
      </w:r>
      <w:r>
        <w:t>‘</w:t>
      </w:r>
      <w:r w:rsidR="00EE68E5">
        <w:rPr>
          <w:rFonts w:hint="eastAsia"/>
        </w:rPr>
        <w:t>지하철 도착</w:t>
      </w:r>
      <w:r>
        <w:t>’</w:t>
      </w:r>
      <w:r w:rsidR="00EE68E5">
        <w:rPr>
          <w:rFonts w:hint="eastAsia"/>
        </w:rPr>
        <w:t>정보</w:t>
      </w:r>
      <w:r>
        <w:t>’</w:t>
      </w:r>
      <w:r w:rsidR="00EE68E5">
        <w:rPr>
          <w:rFonts w:hint="eastAsia"/>
        </w:rPr>
        <w:t xml:space="preserve"> 기능을 실행하려면 </w:t>
      </w:r>
      <w:r>
        <w:t>‘</w:t>
      </w:r>
      <w:r w:rsidR="00EE68E5">
        <w:rPr>
          <w:rFonts w:hint="eastAsia"/>
        </w:rPr>
        <w:t>엔터-F(1-2-4점)</w:t>
      </w:r>
      <w:r>
        <w:t>’</w:t>
      </w:r>
      <w:r w:rsidR="00EE68E5">
        <w:rPr>
          <w:rFonts w:hint="eastAsia"/>
        </w:rPr>
        <w:t>을 누르거나 메뉴를 호출하여 '지하철 정보'에 진입한 후 '지하철</w:t>
      </w:r>
      <w:r>
        <w:rPr>
          <w:rFonts w:hint="eastAsia"/>
        </w:rPr>
        <w:t xml:space="preserve"> </w:t>
      </w:r>
      <w:r w:rsidR="00EE68E5">
        <w:rPr>
          <w:rFonts w:hint="eastAsia"/>
        </w:rPr>
        <w:t>도착</w:t>
      </w:r>
      <w:r>
        <w:rPr>
          <w:rFonts w:hint="eastAsia"/>
        </w:rPr>
        <w:t xml:space="preserve"> </w:t>
      </w:r>
      <w:r w:rsidR="00EE68E5">
        <w:rPr>
          <w:rFonts w:hint="eastAsia"/>
        </w:rPr>
        <w:t xml:space="preserve">정보'에서 엔터를 </w:t>
      </w:r>
      <w:r>
        <w:rPr>
          <w:rFonts w:hint="eastAsia"/>
        </w:rPr>
        <w:t xml:space="preserve">누르거나 </w:t>
      </w:r>
      <w:r>
        <w:t>‘</w:t>
      </w:r>
      <w:r>
        <w:rPr>
          <w:rFonts w:hint="eastAsia"/>
        </w:rPr>
        <w:t>F(1-2-4점)</w:t>
      </w:r>
      <w:r>
        <w:t>’</w:t>
      </w:r>
      <w:r>
        <w:rPr>
          <w:rFonts w:hint="eastAsia"/>
        </w:rPr>
        <w:t>를 누릅니다.</w:t>
      </w:r>
      <w:r>
        <w:t xml:space="preserve"> </w:t>
      </w:r>
    </w:p>
    <w:p w14:paraId="03647A96" w14:textId="56D64BF4" w:rsidR="00EE68E5" w:rsidRDefault="001034C4" w:rsidP="007966C5">
      <w:pPr>
        <w:pStyle w:val="SELVAS0"/>
        <w:ind w:left="800"/>
      </w:pPr>
      <w:r>
        <w:t>‘</w:t>
      </w:r>
      <w:r w:rsidR="00EE68E5">
        <w:rPr>
          <w:rFonts w:hint="eastAsia"/>
        </w:rPr>
        <w:t>지하철 도착</w:t>
      </w:r>
      <w:r>
        <w:rPr>
          <w:rFonts w:hint="eastAsia"/>
        </w:rPr>
        <w:t xml:space="preserve"> </w:t>
      </w:r>
      <w:r w:rsidR="00EE68E5">
        <w:rPr>
          <w:rFonts w:hint="eastAsia"/>
        </w:rPr>
        <w:t>정보</w:t>
      </w:r>
      <w:r>
        <w:t>’</w:t>
      </w:r>
      <w:r w:rsidR="00EE68E5">
        <w:rPr>
          <w:rFonts w:hint="eastAsia"/>
        </w:rPr>
        <w:t>는 아래와 같이 구성되어 있습니다.</w:t>
      </w:r>
    </w:p>
    <w:p w14:paraId="40BF728E" w14:textId="64879D30" w:rsidR="00EE68E5" w:rsidRDefault="00EE68E5" w:rsidP="008B7534">
      <w:pPr>
        <w:pStyle w:val="SELVAS1"/>
        <w:numPr>
          <w:ilvl w:val="0"/>
          <w:numId w:val="319"/>
        </w:numPr>
      </w:pPr>
      <w:r>
        <w:rPr>
          <w:rFonts w:hint="eastAsia"/>
        </w:rPr>
        <w:t>지역</w:t>
      </w:r>
      <w:r w:rsidR="001F7929">
        <w:rPr>
          <w:rFonts w:hint="eastAsia"/>
        </w:rPr>
        <w:t xml:space="preserve"> </w:t>
      </w:r>
      <w:r>
        <w:rPr>
          <w:rFonts w:hint="eastAsia"/>
        </w:rPr>
        <w:t>선택 목록</w:t>
      </w:r>
    </w:p>
    <w:p w14:paraId="0B9A95EB" w14:textId="2033021E" w:rsidR="00EE68E5" w:rsidRDefault="00EE68E5" w:rsidP="003346E3">
      <w:pPr>
        <w:pStyle w:val="SELVAS1"/>
      </w:pPr>
      <w:r>
        <w:rPr>
          <w:rFonts w:hint="eastAsia"/>
        </w:rPr>
        <w:t>지하철역</w:t>
      </w:r>
      <w:r w:rsidR="001F7929">
        <w:rPr>
          <w:rFonts w:hint="eastAsia"/>
        </w:rPr>
        <w:t xml:space="preserve"> </w:t>
      </w:r>
      <w:r>
        <w:rPr>
          <w:rFonts w:hint="eastAsia"/>
        </w:rPr>
        <w:t>이름</w:t>
      </w:r>
      <w:r w:rsidR="001F7929">
        <w:rPr>
          <w:rFonts w:hint="eastAsia"/>
        </w:rPr>
        <w:t>?</w:t>
      </w:r>
      <w:r>
        <w:rPr>
          <w:rFonts w:hint="eastAsia"/>
        </w:rPr>
        <w:t xml:space="preserve"> 검색 편집창</w:t>
      </w:r>
    </w:p>
    <w:p w14:paraId="67FFAD9C" w14:textId="5F31D46E" w:rsidR="00252A67" w:rsidRDefault="00252A67" w:rsidP="003346E3">
      <w:pPr>
        <w:pStyle w:val="SELVAS1"/>
      </w:pPr>
      <w:r>
        <w:rPr>
          <w:rFonts w:hint="eastAsia"/>
        </w:rPr>
        <w:t>검색 버튼</w:t>
      </w:r>
    </w:p>
    <w:p w14:paraId="4476142A" w14:textId="68A81540" w:rsidR="00EE68E5" w:rsidRDefault="00EE68E5" w:rsidP="003346E3">
      <w:pPr>
        <w:pStyle w:val="SELVAS1"/>
      </w:pPr>
      <w:r>
        <w:rPr>
          <w:rFonts w:hint="eastAsia"/>
        </w:rPr>
        <w:t>검색 결과 목록(검색 결과가 있을 때에만 표시됩니다.)</w:t>
      </w:r>
    </w:p>
    <w:p w14:paraId="00F06727" w14:textId="3CEEC1AE" w:rsidR="00EE68E5" w:rsidRDefault="00EE68E5" w:rsidP="003346E3">
      <w:pPr>
        <w:pStyle w:val="SELVAS1"/>
      </w:pPr>
      <w:r>
        <w:rPr>
          <w:rFonts w:hint="eastAsia"/>
        </w:rPr>
        <w:t>상세검색 버튼(검색 결과가 있을 때에만 표시됩니다.)</w:t>
      </w:r>
    </w:p>
    <w:p w14:paraId="21B1F91E" w14:textId="4122B1B3" w:rsidR="00EE68E5" w:rsidRDefault="00EE68E5" w:rsidP="003346E3">
      <w:pPr>
        <w:pStyle w:val="SELVAS1"/>
      </w:pPr>
      <w:r>
        <w:rPr>
          <w:rFonts w:hint="eastAsia"/>
        </w:rPr>
        <w:t>도착정보(검색 결과 목록에서 상세검색을 수행했을 때에만 표시됩니다.)</w:t>
      </w:r>
    </w:p>
    <w:p w14:paraId="43AEC559" w14:textId="21295B53" w:rsidR="00EE68E5" w:rsidRDefault="00EE68E5" w:rsidP="003346E3">
      <w:pPr>
        <w:pStyle w:val="SELVAS1"/>
      </w:pPr>
      <w:r>
        <w:rPr>
          <w:rFonts w:hint="eastAsia"/>
        </w:rPr>
        <w:t>새로고침 버튼(검색 결과 목록에서 상세검색을 수행했을 때에만 표시됩니다.)</w:t>
      </w:r>
    </w:p>
    <w:p w14:paraId="22D5B752" w14:textId="59247A78" w:rsidR="00EE68E5" w:rsidRDefault="00EE68E5" w:rsidP="003346E3">
      <w:pPr>
        <w:pStyle w:val="SELVAS1"/>
      </w:pPr>
      <w:r>
        <w:rPr>
          <w:rFonts w:hint="eastAsia"/>
        </w:rPr>
        <w:t>즐겨찾기 추가(검색 결과 목록에서 상세검색을 수행했을 때에만 표시됩니다.)</w:t>
      </w:r>
    </w:p>
    <w:p w14:paraId="55EDDFDD" w14:textId="1B043C60"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21B1F9ED" w14:textId="11C7A3AC" w:rsidR="00EE68E5" w:rsidRDefault="00C51120" w:rsidP="007966C5">
      <w:pPr>
        <w:pStyle w:val="SELVAS0"/>
        <w:ind w:left="800"/>
      </w:pPr>
      <w:r>
        <w:t>‘</w:t>
      </w:r>
      <w:r w:rsidR="00EE68E5">
        <w:rPr>
          <w:rFonts w:hint="eastAsia"/>
        </w:rPr>
        <w:t>지하철 도착</w:t>
      </w:r>
      <w:r>
        <w:rPr>
          <w:rFonts w:hint="eastAsia"/>
        </w:rPr>
        <w:t xml:space="preserve"> </w:t>
      </w:r>
      <w:r w:rsidR="00EE68E5">
        <w:rPr>
          <w:rFonts w:hint="eastAsia"/>
        </w:rPr>
        <w:t>정보</w:t>
      </w:r>
      <w:r>
        <w:t>’</w:t>
      </w:r>
      <w:r w:rsidR="00EE68E5">
        <w:rPr>
          <w:rFonts w:hint="eastAsia"/>
        </w:rPr>
        <w:t>를 검색하는 방법은 아래와 같습니다.</w:t>
      </w:r>
    </w:p>
    <w:p w14:paraId="43CDCE5E" w14:textId="407A7B1A" w:rsidR="00EE68E5" w:rsidRDefault="00EA6AB8" w:rsidP="008B7534">
      <w:pPr>
        <w:pStyle w:val="SELVAS1"/>
        <w:numPr>
          <w:ilvl w:val="0"/>
          <w:numId w:val="320"/>
        </w:numPr>
      </w:pPr>
      <w:r>
        <w:t>‘</w:t>
      </w:r>
      <w:r w:rsidR="00EE68E5">
        <w:rPr>
          <w:rFonts w:hint="eastAsia"/>
        </w:rPr>
        <w:t>지하철 도착</w:t>
      </w:r>
      <w:r>
        <w:rPr>
          <w:rFonts w:hint="eastAsia"/>
        </w:rPr>
        <w:t xml:space="preserve"> </w:t>
      </w:r>
      <w:r w:rsidR="00EE68E5">
        <w:rPr>
          <w:rFonts w:hint="eastAsia"/>
        </w:rPr>
        <w:t>정보</w:t>
      </w:r>
      <w:r>
        <w:t>’</w:t>
      </w:r>
      <w:r w:rsidR="00EE68E5">
        <w:rPr>
          <w:rFonts w:hint="eastAsia"/>
        </w:rPr>
        <w:t xml:space="preserve">를 실행하면 </w:t>
      </w:r>
      <w:r w:rsidR="00141FF6">
        <w:t>‘</w:t>
      </w:r>
      <w:r w:rsidR="00EE68E5">
        <w:rPr>
          <w:rFonts w:hint="eastAsia"/>
        </w:rPr>
        <w:t>지역선택</w:t>
      </w:r>
      <w:r w:rsidR="00141FF6">
        <w:t>’</w:t>
      </w:r>
      <w:r w:rsidR="00EE68E5">
        <w:rPr>
          <w:rFonts w:hint="eastAsia"/>
        </w:rPr>
        <w:t xml:space="preserve"> 목록이 나타납니다. </w:t>
      </w:r>
      <w:r w:rsidR="00717376">
        <w:t>‘</w:t>
      </w:r>
      <w:r w:rsidR="00EE68E5">
        <w:rPr>
          <w:rFonts w:hint="eastAsia"/>
        </w:rPr>
        <w:t>스페이스-1점</w:t>
      </w:r>
      <w:r w:rsidR="00717376">
        <w:t>’</w:t>
      </w:r>
      <w:r w:rsidR="00EE68E5">
        <w:rPr>
          <w:rFonts w:hint="eastAsia"/>
        </w:rPr>
        <w:t xml:space="preserve"> 또는 </w:t>
      </w:r>
      <w:r w:rsidR="00717376">
        <w:t>‘</w:t>
      </w:r>
      <w:r w:rsidR="00EE68E5">
        <w:rPr>
          <w:rFonts w:hint="eastAsia"/>
        </w:rPr>
        <w:t>스페이스-4점</w:t>
      </w:r>
      <w:r w:rsidR="00717376">
        <w:t>’</w:t>
      </w:r>
      <w:r w:rsidR="00EE68E5">
        <w:rPr>
          <w:rFonts w:hint="eastAsia"/>
        </w:rPr>
        <w:t>을 눌러 검색을 원하는 지역을 선택합니다.</w:t>
      </w:r>
    </w:p>
    <w:p w14:paraId="4972BABF" w14:textId="5012CEE3" w:rsidR="00EE68E5" w:rsidRDefault="00EE68E5" w:rsidP="003346E3">
      <w:pPr>
        <w:pStyle w:val="SELVAS1"/>
      </w:pPr>
      <w:r>
        <w:rPr>
          <w:rFonts w:hint="eastAsia"/>
        </w:rPr>
        <w:t>'탭(F3 또는 스페이스-4-5점)'을 눌러 '지하철역</w:t>
      </w:r>
      <w:r w:rsidR="00AB10EB">
        <w:rPr>
          <w:rFonts w:hint="eastAsia"/>
        </w:rPr>
        <w:t xml:space="preserve"> </w:t>
      </w:r>
      <w:r>
        <w:rPr>
          <w:rFonts w:hint="eastAsia"/>
        </w:rPr>
        <w:t>이름</w:t>
      </w:r>
      <w:r w:rsidR="00AB10EB">
        <w:rPr>
          <w:rFonts w:hint="eastAsia"/>
        </w:rPr>
        <w:t>?</w:t>
      </w:r>
      <w:r>
        <w:rPr>
          <w:rFonts w:hint="eastAsia"/>
        </w:rPr>
        <w:t>' 편집창으로 이동합니다.</w:t>
      </w:r>
    </w:p>
    <w:p w14:paraId="51731FFB" w14:textId="611CC318" w:rsidR="00EE68E5" w:rsidRDefault="00EE68E5" w:rsidP="003346E3">
      <w:pPr>
        <w:pStyle w:val="SELVAS1"/>
      </w:pPr>
      <w:r>
        <w:rPr>
          <w:rFonts w:hint="eastAsia"/>
        </w:rPr>
        <w:t xml:space="preserve">검색하고자 하는 역이름을 입력하고, 엔터를 누릅니다. 또는 </w:t>
      </w:r>
      <w:r w:rsidR="00591641">
        <w:t>‘</w:t>
      </w:r>
      <w:r>
        <w:rPr>
          <w:rFonts w:hint="eastAsia"/>
        </w:rPr>
        <w:t>탭(F3 또는 스페이스-4-5점)</w:t>
      </w:r>
      <w:r w:rsidR="00591641">
        <w:t>’</w:t>
      </w:r>
      <w:r>
        <w:rPr>
          <w:rFonts w:hint="eastAsia"/>
        </w:rPr>
        <w:t>을 눌러 '검색' 버튼으로 이동한 후 엔터를 누릅니다.</w:t>
      </w:r>
    </w:p>
    <w:p w14:paraId="489EBDEB" w14:textId="4A96ED4B"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0CE8C321" w14:textId="5CDDFEBA" w:rsidR="00EE68E5" w:rsidRDefault="00EE68E5" w:rsidP="003346E3">
      <w:pPr>
        <w:pStyle w:val="SELVAS1"/>
      </w:pPr>
      <w:r>
        <w:rPr>
          <w:rFonts w:hint="eastAsia"/>
        </w:rPr>
        <w:t>검색을 마치면 검색된 지하철역 이름이 목록의 형태로 표시됩니다. 만약 검색 결과가 없을 경우 '검색 결과가 없습니다.' 메시지를 출력하고, '지하철역</w:t>
      </w:r>
      <w:r w:rsidR="00591641">
        <w:rPr>
          <w:rFonts w:hint="eastAsia"/>
        </w:rPr>
        <w:t xml:space="preserve"> </w:t>
      </w:r>
      <w:r>
        <w:rPr>
          <w:rFonts w:hint="eastAsia"/>
        </w:rPr>
        <w:t>이름</w:t>
      </w:r>
      <w:r w:rsidR="00591641">
        <w:rPr>
          <w:rFonts w:hint="eastAsia"/>
        </w:rPr>
        <w:t>?</w:t>
      </w:r>
      <w:r>
        <w:rPr>
          <w:rFonts w:hint="eastAsia"/>
        </w:rPr>
        <w:t>' 편집창에 다시 위치합니다.</w:t>
      </w:r>
    </w:p>
    <w:p w14:paraId="58928BE6" w14:textId="41059A06" w:rsidR="00EE68E5" w:rsidRDefault="00591641" w:rsidP="003346E3">
      <w:pPr>
        <w:pStyle w:val="SELVAS1"/>
      </w:pPr>
      <w:r>
        <w:t>‘</w:t>
      </w:r>
      <w:r w:rsidR="00EE68E5">
        <w:rPr>
          <w:rFonts w:hint="eastAsia"/>
        </w:rPr>
        <w:t>검색 결과 목록</w:t>
      </w:r>
      <w:r>
        <w:t>’</w:t>
      </w:r>
      <w:r w:rsidR="00EE68E5">
        <w:rPr>
          <w:rFonts w:hint="eastAsia"/>
        </w:rPr>
        <w:t xml:space="preserve">에서 </w:t>
      </w:r>
      <w:r>
        <w:t>‘</w:t>
      </w:r>
      <w:r w:rsidR="00EE68E5">
        <w:rPr>
          <w:rFonts w:hint="eastAsia"/>
        </w:rPr>
        <w:t>스페이스-1점</w:t>
      </w:r>
      <w:r>
        <w:t>’</w:t>
      </w:r>
      <w:r w:rsidR="00EE68E5">
        <w:rPr>
          <w:rFonts w:hint="eastAsia"/>
        </w:rPr>
        <w:t xml:space="preserve"> 또는 스페이스-4점을 눌러 도착</w:t>
      </w:r>
      <w:r w:rsidR="00B8684B">
        <w:rPr>
          <w:rFonts w:hint="eastAsia"/>
        </w:rPr>
        <w:t xml:space="preserve"> </w:t>
      </w:r>
      <w:r w:rsidR="00EE68E5">
        <w:rPr>
          <w:rFonts w:hint="eastAsia"/>
        </w:rPr>
        <w:t>정보를 보기 원하는 지하철역을 선택합니다.</w:t>
      </w:r>
    </w:p>
    <w:p w14:paraId="090DD844" w14:textId="7C7CDDD9" w:rsidR="00EE68E5" w:rsidRDefault="00EE68E5" w:rsidP="003346E3">
      <w:pPr>
        <w:pStyle w:val="SELVAS1"/>
      </w:pPr>
      <w:r>
        <w:rPr>
          <w:rFonts w:hint="eastAsia"/>
        </w:rPr>
        <w:t>엔터를 누르거나 '탭(F3 또는 스페이스-4-5점)'을 눌러 '상세검색'</w:t>
      </w:r>
      <w:r w:rsidR="00F72792">
        <w:t xml:space="preserve"> </w:t>
      </w:r>
      <w:r w:rsidR="00F72792">
        <w:rPr>
          <w:rFonts w:hint="eastAsia"/>
        </w:rPr>
        <w:t>버튼</w:t>
      </w:r>
      <w:r>
        <w:rPr>
          <w:rFonts w:hint="eastAsia"/>
        </w:rPr>
        <w:t xml:space="preserve">으로 이동한 후 엔터를 누릅니다. </w:t>
      </w:r>
    </w:p>
    <w:p w14:paraId="732E56C8" w14:textId="0A9A3A79" w:rsidR="00EE68E5" w:rsidRDefault="00EE68E5" w:rsidP="003346E3">
      <w:pPr>
        <w:pStyle w:val="SELVAS1"/>
      </w:pPr>
      <w:r>
        <w:rPr>
          <w:rFonts w:hint="eastAsia"/>
        </w:rPr>
        <w:t xml:space="preserve">검색한 정류장을 기준하여 상/하행 지하철 도착 정보가 표시됩니다. </w:t>
      </w:r>
      <w:r w:rsidR="0007741D">
        <w:t>‘</w:t>
      </w:r>
      <w:r>
        <w:rPr>
          <w:rFonts w:hint="eastAsia"/>
        </w:rPr>
        <w:t>스페이스-1점</w:t>
      </w:r>
      <w:r w:rsidR="0007741D">
        <w:t>’</w:t>
      </w:r>
      <w:r>
        <w:rPr>
          <w:rFonts w:hint="eastAsia"/>
        </w:rPr>
        <w:t xml:space="preserve"> 또는 </w:t>
      </w:r>
      <w:r w:rsidR="0007741D">
        <w:t>‘</w:t>
      </w:r>
      <w:r>
        <w:rPr>
          <w:rFonts w:hint="eastAsia"/>
        </w:rPr>
        <w:t>4점</w:t>
      </w:r>
      <w:r w:rsidR="0007741D">
        <w:t>’</w:t>
      </w:r>
      <w:r>
        <w:rPr>
          <w:rFonts w:hint="eastAsia"/>
        </w:rPr>
        <w:t xml:space="preserve">을 누르거나 </w:t>
      </w:r>
      <w:r w:rsidR="0007741D">
        <w:t>‘</w:t>
      </w:r>
      <w:r>
        <w:rPr>
          <w:rFonts w:hint="eastAsia"/>
        </w:rPr>
        <w:t>위 또는 아래 스크롤 버튼</w:t>
      </w:r>
      <w:r w:rsidR="0007741D">
        <w:t>’</w:t>
      </w:r>
      <w:r>
        <w:rPr>
          <w:rFonts w:hint="eastAsia"/>
        </w:rPr>
        <w:t>을 눌러 정보를 확인할 수 있습니다.</w:t>
      </w:r>
    </w:p>
    <w:p w14:paraId="53C42BB2" w14:textId="77777777" w:rsidR="00EE68E5" w:rsidRDefault="00EE68E5" w:rsidP="007966C5">
      <w:pPr>
        <w:pStyle w:val="SELVAS0"/>
        <w:ind w:left="800"/>
      </w:pPr>
      <w:r>
        <w:rPr>
          <w:rFonts w:hint="eastAsia"/>
        </w:rPr>
        <w:t xml:space="preserve">지하철 도착정보는 30초마다 한 번씩 자동 갱신되며, 엔터를 눌러 원하는 시점에 새로고침을 할 수 있습니다. </w:t>
      </w:r>
    </w:p>
    <w:p w14:paraId="029229A5" w14:textId="7FFC1563" w:rsidR="00EE68E5" w:rsidRDefault="00EE68E5" w:rsidP="00421416">
      <w:pPr>
        <w:pStyle w:val="4"/>
      </w:pPr>
      <w:bookmarkStart w:id="631" w:name="_Toc201658845"/>
      <w:r>
        <w:rPr>
          <w:rFonts w:hint="eastAsia"/>
        </w:rPr>
        <w:t xml:space="preserve">지하철 환승 </w:t>
      </w:r>
      <w:r w:rsidRPr="00B83870">
        <w:rPr>
          <w:rFonts w:hint="eastAsia"/>
        </w:rPr>
        <w:t>정보</w:t>
      </w:r>
      <w:bookmarkEnd w:id="631"/>
    </w:p>
    <w:p w14:paraId="3C545377" w14:textId="5C1CB4F8" w:rsidR="00EE68E5" w:rsidRDefault="00D64B71" w:rsidP="007966C5">
      <w:pPr>
        <w:pStyle w:val="SELVAS0"/>
        <w:ind w:left="800"/>
      </w:pPr>
      <w:r>
        <w:t>‘</w:t>
      </w:r>
      <w:r w:rsidR="00EE68E5">
        <w:rPr>
          <w:rFonts w:hint="eastAsia"/>
        </w:rPr>
        <w:t>지하철 환승 정보</w:t>
      </w:r>
      <w:r>
        <w:t>’</w:t>
      </w:r>
      <w:r w:rsidR="00EE68E5">
        <w:rPr>
          <w:rFonts w:hint="eastAsia"/>
        </w:rPr>
        <w:t xml:space="preserve">는 출발역과 도착역을 검색하여 경유하는 정류장, 환승 정보, 거리 등을 확인하는 기능입니다. </w:t>
      </w:r>
      <w:r w:rsidR="0000166B">
        <w:t>‘</w:t>
      </w:r>
      <w:r w:rsidR="00EE68E5">
        <w:rPr>
          <w:rFonts w:hint="eastAsia"/>
        </w:rPr>
        <w:t>지하철 환승 정보</w:t>
      </w:r>
      <w:r w:rsidR="0000166B">
        <w:t>’</w:t>
      </w:r>
      <w:r w:rsidR="00EE68E5">
        <w:rPr>
          <w:rFonts w:hint="eastAsia"/>
        </w:rPr>
        <w:t xml:space="preserve"> 기능을 실행하려면 </w:t>
      </w:r>
      <w:r w:rsidR="00334112">
        <w:t>‘</w:t>
      </w:r>
      <w:r w:rsidR="00EE68E5">
        <w:rPr>
          <w:rFonts w:hint="eastAsia"/>
        </w:rPr>
        <w:t>엔터-Q(1-2-3-4-5점)</w:t>
      </w:r>
      <w:r w:rsidR="00334112">
        <w:t>’</w:t>
      </w:r>
      <w:r w:rsidR="00EE68E5">
        <w:rPr>
          <w:rFonts w:hint="eastAsia"/>
        </w:rPr>
        <w:t>을 누르거나 메뉴를 호출하여 '지하철 정보'에 진입한 후 '지하철 환승 정보'에서 엔터를</w:t>
      </w:r>
      <w:r w:rsidR="002C403D">
        <w:rPr>
          <w:rFonts w:hint="eastAsia"/>
        </w:rPr>
        <w:t xml:space="preserve"> 누르거나 </w:t>
      </w:r>
      <w:r w:rsidR="002C403D">
        <w:t>‘</w:t>
      </w:r>
      <w:r w:rsidR="002C403D">
        <w:rPr>
          <w:rFonts w:hint="eastAsia"/>
        </w:rPr>
        <w:t>Q(1-2-3-4-5점)</w:t>
      </w:r>
      <w:r w:rsidR="002C403D">
        <w:t>’</w:t>
      </w:r>
      <w:r w:rsidR="002C403D">
        <w:rPr>
          <w:rFonts w:hint="eastAsia"/>
        </w:rPr>
        <w:t>를 누릅니다.</w:t>
      </w:r>
      <w:r w:rsidR="002C403D">
        <w:t xml:space="preserve"> </w:t>
      </w:r>
    </w:p>
    <w:p w14:paraId="0A12E2BD" w14:textId="2B84DF47" w:rsidR="00EE68E5" w:rsidRDefault="00D64B71" w:rsidP="007966C5">
      <w:pPr>
        <w:pStyle w:val="SELVAS0"/>
        <w:ind w:left="800"/>
      </w:pPr>
      <w:r>
        <w:t>‘</w:t>
      </w:r>
      <w:r w:rsidR="00EE68E5">
        <w:rPr>
          <w:rFonts w:hint="eastAsia"/>
        </w:rPr>
        <w:t>지하철 환승 정보</w:t>
      </w:r>
      <w:r>
        <w:t>’</w:t>
      </w:r>
      <w:r w:rsidR="00EE68E5">
        <w:rPr>
          <w:rFonts w:hint="eastAsia"/>
        </w:rPr>
        <w:t>는 아래와 같이 구성되어 있습니다.</w:t>
      </w:r>
    </w:p>
    <w:p w14:paraId="1191235C" w14:textId="29B5949D" w:rsidR="00EE68E5" w:rsidRDefault="00EE68E5" w:rsidP="008B7534">
      <w:pPr>
        <w:pStyle w:val="SELVAS1"/>
        <w:numPr>
          <w:ilvl w:val="0"/>
          <w:numId w:val="321"/>
        </w:numPr>
      </w:pPr>
      <w:r>
        <w:rPr>
          <w:rFonts w:hint="eastAsia"/>
        </w:rPr>
        <w:t>지역선택 목록</w:t>
      </w:r>
    </w:p>
    <w:p w14:paraId="08064AD4" w14:textId="545770EC" w:rsidR="00EE68E5" w:rsidRDefault="00EE68E5" w:rsidP="003346E3">
      <w:pPr>
        <w:pStyle w:val="SELVAS1"/>
      </w:pPr>
      <w:r>
        <w:rPr>
          <w:rFonts w:hint="eastAsia"/>
        </w:rPr>
        <w:t>출발역</w:t>
      </w:r>
      <w:r w:rsidR="002C403D">
        <w:rPr>
          <w:rFonts w:hint="eastAsia"/>
        </w:rPr>
        <w:t>?</w:t>
      </w:r>
      <w:r>
        <w:rPr>
          <w:rFonts w:hint="eastAsia"/>
        </w:rPr>
        <w:t xml:space="preserve"> 검색 편집창</w:t>
      </w:r>
    </w:p>
    <w:p w14:paraId="3993FDFA" w14:textId="525C580C" w:rsidR="002C403D" w:rsidRDefault="002C403D" w:rsidP="003346E3">
      <w:pPr>
        <w:pStyle w:val="SELVAS1"/>
      </w:pPr>
      <w:r>
        <w:rPr>
          <w:rFonts w:hint="eastAsia"/>
        </w:rPr>
        <w:t>검색 버튼</w:t>
      </w:r>
    </w:p>
    <w:p w14:paraId="747168A6" w14:textId="2DFEDA51" w:rsidR="00EE68E5" w:rsidRDefault="00EE68E5" w:rsidP="003346E3">
      <w:pPr>
        <w:pStyle w:val="SELVAS1"/>
      </w:pPr>
      <w:r>
        <w:rPr>
          <w:rFonts w:hint="eastAsia"/>
        </w:rPr>
        <w:t>출발역 검색 결과 목록(출발역 검색 수행시에만 표시됩니다.)</w:t>
      </w:r>
    </w:p>
    <w:p w14:paraId="212A73C6" w14:textId="77777777" w:rsidR="00F33E75" w:rsidRDefault="00EE68E5" w:rsidP="00F33E75">
      <w:pPr>
        <w:pStyle w:val="SELVAS1"/>
      </w:pPr>
      <w:r>
        <w:rPr>
          <w:rFonts w:hint="eastAsia"/>
        </w:rPr>
        <w:t>도착역 검색 편집창</w:t>
      </w:r>
      <w:r w:rsidR="00F33E75">
        <w:rPr>
          <w:rFonts w:hint="eastAsia"/>
        </w:rPr>
        <w:t>(출발역 검색 수행시에만 표시됩니다.)</w:t>
      </w:r>
    </w:p>
    <w:p w14:paraId="6D295E9D" w14:textId="4D49242B" w:rsidR="00BD4CB8" w:rsidRDefault="00BD4CB8" w:rsidP="00F33E75">
      <w:pPr>
        <w:pStyle w:val="SELVAS1"/>
      </w:pPr>
      <w:r>
        <w:rPr>
          <w:rFonts w:hint="eastAsia"/>
        </w:rPr>
        <w:t>검색 버튼</w:t>
      </w:r>
    </w:p>
    <w:p w14:paraId="56A1CD36" w14:textId="06282264" w:rsidR="00EE68E5" w:rsidRDefault="00EE68E5" w:rsidP="003346E3">
      <w:pPr>
        <w:pStyle w:val="SELVAS1"/>
      </w:pPr>
      <w:r>
        <w:rPr>
          <w:rFonts w:hint="eastAsia"/>
        </w:rPr>
        <w:t>도착역 검색 결과 목록(도착역 검색 수행시에만 표시됩니다.)</w:t>
      </w:r>
    </w:p>
    <w:p w14:paraId="184A8642" w14:textId="5D25D5A4" w:rsidR="00EE68E5" w:rsidRDefault="00EE68E5" w:rsidP="003346E3">
      <w:pPr>
        <w:pStyle w:val="SELVAS1"/>
      </w:pPr>
      <w:r>
        <w:rPr>
          <w:rFonts w:hint="eastAsia"/>
        </w:rPr>
        <w:t>상세검색 버튼(출발/도착역을 선택시에만 표시됩니다.)</w:t>
      </w:r>
    </w:p>
    <w:p w14:paraId="7E0D4C31" w14:textId="5AB79101" w:rsidR="00EE68E5" w:rsidRDefault="00EE68E5" w:rsidP="003346E3">
      <w:pPr>
        <w:pStyle w:val="SELVAS1"/>
      </w:pPr>
      <w:r>
        <w:rPr>
          <w:rFonts w:hint="eastAsia"/>
        </w:rPr>
        <w:t>경로 정보</w:t>
      </w:r>
    </w:p>
    <w:p w14:paraId="446F1906" w14:textId="77777777" w:rsidR="008E1CF7" w:rsidRDefault="00EE68E5" w:rsidP="008E1CF7">
      <w:pPr>
        <w:pStyle w:val="SELVAS1"/>
      </w:pPr>
      <w:r>
        <w:rPr>
          <w:rFonts w:hint="eastAsia"/>
        </w:rPr>
        <w:t>즐겨찾기 추가</w:t>
      </w:r>
      <w:r w:rsidR="008E1CF7">
        <w:rPr>
          <w:rFonts w:hint="eastAsia"/>
        </w:rPr>
        <w:t>(검색을 수행했을 때에만 표시됩니다.)</w:t>
      </w:r>
    </w:p>
    <w:p w14:paraId="74D3F31C"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7D2765C2" w14:textId="1D1481F1" w:rsidR="00EE68E5" w:rsidRDefault="00373F5F" w:rsidP="007966C5">
      <w:pPr>
        <w:pStyle w:val="SELVAS0"/>
        <w:ind w:left="800"/>
      </w:pPr>
      <w:r>
        <w:t>‘</w:t>
      </w:r>
      <w:r w:rsidR="00EE68E5">
        <w:rPr>
          <w:rFonts w:hint="eastAsia"/>
        </w:rPr>
        <w:t>지하철 환승 정보</w:t>
      </w:r>
      <w:r>
        <w:t>’</w:t>
      </w:r>
      <w:r w:rsidR="00EE68E5">
        <w:rPr>
          <w:rFonts w:hint="eastAsia"/>
        </w:rPr>
        <w:t>를 수행하는 방법은 아래와 같습니다.</w:t>
      </w:r>
    </w:p>
    <w:p w14:paraId="6B77B6B7" w14:textId="48A43B6A" w:rsidR="00EE68E5" w:rsidRDefault="00974F0E" w:rsidP="008B7534">
      <w:pPr>
        <w:pStyle w:val="SELVAS1"/>
        <w:numPr>
          <w:ilvl w:val="0"/>
          <w:numId w:val="322"/>
        </w:numPr>
      </w:pPr>
      <w:r>
        <w:t>‘</w:t>
      </w:r>
      <w:r w:rsidR="00EE68E5">
        <w:rPr>
          <w:rFonts w:hint="eastAsia"/>
        </w:rPr>
        <w:t>지하철 환승 정보</w:t>
      </w:r>
      <w:r>
        <w:t>’</w:t>
      </w:r>
      <w:r w:rsidR="00EE68E5">
        <w:rPr>
          <w:rFonts w:hint="eastAsia"/>
        </w:rPr>
        <w:t xml:space="preserve">를 실행하면 </w:t>
      </w:r>
      <w:r w:rsidR="00D64B71">
        <w:t>‘</w:t>
      </w:r>
      <w:r w:rsidR="00EE68E5">
        <w:rPr>
          <w:rFonts w:hint="eastAsia"/>
        </w:rPr>
        <w:t>지역선택</w:t>
      </w:r>
      <w:r w:rsidR="00D64B71">
        <w:t>’</w:t>
      </w:r>
      <w:r w:rsidR="00EE68E5">
        <w:rPr>
          <w:rFonts w:hint="eastAsia"/>
        </w:rPr>
        <w:t xml:space="preserve"> 목록이 나타납니다. </w:t>
      </w:r>
      <w:r w:rsidR="00C74938">
        <w:t>‘</w:t>
      </w:r>
      <w:r w:rsidR="00EE68E5">
        <w:rPr>
          <w:rFonts w:hint="eastAsia"/>
        </w:rPr>
        <w:t>스페이스-1점</w:t>
      </w:r>
      <w:r w:rsidR="00C74938">
        <w:t>’</w:t>
      </w:r>
      <w:r w:rsidR="00EE68E5">
        <w:rPr>
          <w:rFonts w:hint="eastAsia"/>
        </w:rPr>
        <w:t xml:space="preserve"> 또는 </w:t>
      </w:r>
      <w:r w:rsidR="00C74938">
        <w:t>‘</w:t>
      </w:r>
      <w:r w:rsidR="00EE68E5">
        <w:rPr>
          <w:rFonts w:hint="eastAsia"/>
        </w:rPr>
        <w:t>스페이스-4점</w:t>
      </w:r>
      <w:r w:rsidR="00C74938">
        <w:t>’</w:t>
      </w:r>
      <w:r w:rsidR="00EE68E5">
        <w:rPr>
          <w:rFonts w:hint="eastAsia"/>
        </w:rPr>
        <w:t>을 눌러 검색을 원하는 지역을 선택합니다.</w:t>
      </w:r>
    </w:p>
    <w:p w14:paraId="6AA98955" w14:textId="16C7A1A4" w:rsidR="00EE68E5" w:rsidRDefault="00EE68E5" w:rsidP="003346E3">
      <w:pPr>
        <w:pStyle w:val="SELVAS1"/>
      </w:pPr>
      <w:r>
        <w:rPr>
          <w:rFonts w:hint="eastAsia"/>
        </w:rPr>
        <w:t>'탭(F3 또는 스페이스-4-5점)'을 눌러 '출발역</w:t>
      </w:r>
      <w:r w:rsidR="0063786C">
        <w:rPr>
          <w:rFonts w:hint="eastAsia"/>
        </w:rPr>
        <w:t>?</w:t>
      </w:r>
      <w:r>
        <w:rPr>
          <w:rFonts w:hint="eastAsia"/>
        </w:rPr>
        <w:t>' 편집창으로 이동합니다.</w:t>
      </w:r>
    </w:p>
    <w:p w14:paraId="05066FA7" w14:textId="40075365" w:rsidR="00EE68E5" w:rsidRDefault="00EE68E5" w:rsidP="003346E3">
      <w:pPr>
        <w:pStyle w:val="SELVAS1"/>
      </w:pPr>
      <w:r>
        <w:rPr>
          <w:rFonts w:hint="eastAsia"/>
        </w:rPr>
        <w:t>검색하고자 하는 역이름을 입력하고, 엔터를 누릅니다. 또는 탭(F3 또는 스페이스-4-5점)을 눌러 '검색' 버튼으로 이동한 후 엔터를 누릅니다.</w:t>
      </w:r>
    </w:p>
    <w:p w14:paraId="62F6111D" w14:textId="05977570" w:rsidR="00EE68E5" w:rsidRDefault="00EE68E5" w:rsidP="003346E3">
      <w:pPr>
        <w:pStyle w:val="SELVAS1"/>
      </w:pPr>
      <w:r>
        <w:rPr>
          <w:rFonts w:hint="eastAsia"/>
        </w:rPr>
        <w:t>검색된 지하철역 이름이 목록의 형태로 표시됩니다. 만약 검색 결과가 없을 경우 '검색 결과가 없습니다.' 메시지를 출력하고, '출발역</w:t>
      </w:r>
      <w:r w:rsidR="00C1451F">
        <w:rPr>
          <w:rFonts w:hint="eastAsia"/>
        </w:rPr>
        <w:t>?</w:t>
      </w:r>
      <w:r>
        <w:rPr>
          <w:rFonts w:hint="eastAsia"/>
        </w:rPr>
        <w:t>' 편집창에 다시 위치합니다.</w:t>
      </w:r>
    </w:p>
    <w:p w14:paraId="14FB6F43" w14:textId="65E5220D" w:rsidR="00EE68E5" w:rsidRDefault="005C1F09" w:rsidP="003346E3">
      <w:pPr>
        <w:pStyle w:val="SELVAS1"/>
      </w:pP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출발역을 선택합니다.</w:t>
      </w:r>
    </w:p>
    <w:p w14:paraId="0CE81C22" w14:textId="22615C90" w:rsidR="00EE68E5" w:rsidRDefault="00EE68E5" w:rsidP="003346E3">
      <w:pPr>
        <w:pStyle w:val="SELVAS1"/>
      </w:pPr>
      <w:r>
        <w:rPr>
          <w:rFonts w:hint="eastAsia"/>
        </w:rPr>
        <w:t>'탭(F3 또는 스페이스-4-5점)'을 눌러 '도착역</w:t>
      </w:r>
      <w:r w:rsidR="002B3997">
        <w:rPr>
          <w:rFonts w:hint="eastAsia"/>
        </w:rPr>
        <w:t>?</w:t>
      </w:r>
      <w:r>
        <w:rPr>
          <w:rFonts w:hint="eastAsia"/>
        </w:rPr>
        <w:t>' 편집창으로 이동합니다.</w:t>
      </w:r>
    </w:p>
    <w:p w14:paraId="3F8C0012" w14:textId="04AAAA4C" w:rsidR="00EE68E5" w:rsidRDefault="00EE68E5" w:rsidP="003346E3">
      <w:pPr>
        <w:pStyle w:val="SELVAS1"/>
      </w:pPr>
      <w:r>
        <w:rPr>
          <w:rFonts w:hint="eastAsia"/>
        </w:rPr>
        <w:t xml:space="preserve">검색하고자 하는 역이름을 입력하고, 엔터를 누릅니다. 또는 </w:t>
      </w:r>
      <w:r w:rsidR="002B3997">
        <w:t>‘</w:t>
      </w:r>
      <w:r>
        <w:rPr>
          <w:rFonts w:hint="eastAsia"/>
        </w:rPr>
        <w:t>탭(F3 또는 스페이스-4-5점)</w:t>
      </w:r>
      <w:r w:rsidR="002B3997">
        <w:t>’</w:t>
      </w:r>
      <w:r>
        <w:rPr>
          <w:rFonts w:hint="eastAsia"/>
        </w:rPr>
        <w:t>을 눌러 '검색' 버튼으로 이동한 후 엔터를 누릅니다.</w:t>
      </w:r>
    </w:p>
    <w:p w14:paraId="78EB8375" w14:textId="2253D438" w:rsidR="00EE68E5" w:rsidRDefault="00EE68E5" w:rsidP="003346E3">
      <w:pPr>
        <w:pStyle w:val="SELVAS1"/>
      </w:pPr>
      <w:r>
        <w:rPr>
          <w:rFonts w:hint="eastAsia"/>
        </w:rPr>
        <w:t>검색된 지하철역 이름이 목록의 형태로 표시됩니다. 만약 검색 결과가 없을 경우 '검색 결과가 없습니다.' 메시지를 출력하고, '도착역</w:t>
      </w:r>
      <w:r w:rsidR="002B3997">
        <w:rPr>
          <w:rFonts w:hint="eastAsia"/>
        </w:rPr>
        <w:t>?</w:t>
      </w:r>
      <w:r>
        <w:rPr>
          <w:rFonts w:hint="eastAsia"/>
        </w:rPr>
        <w:t>' 편집창에 다시 위치합니다.</w:t>
      </w:r>
    </w:p>
    <w:p w14:paraId="7E1F264C" w14:textId="62CEA497" w:rsidR="00EE68E5" w:rsidRDefault="002B3997" w:rsidP="003346E3">
      <w:pPr>
        <w:pStyle w:val="SELVAS1"/>
      </w:pP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도착역을 선택합니다.</w:t>
      </w:r>
    </w:p>
    <w:p w14:paraId="0C0D2920" w14:textId="29F5C324" w:rsidR="00EE68E5" w:rsidRDefault="00EE68E5" w:rsidP="003346E3">
      <w:pPr>
        <w:pStyle w:val="SELVAS1"/>
      </w:pPr>
      <w:r>
        <w:rPr>
          <w:rFonts w:hint="eastAsia"/>
        </w:rPr>
        <w:t xml:space="preserve">엔터를 누르거나 '탭(F3 또는 스페이스-4-5점)'을 눌러 '상세검색'으로 이동한 후 엔터를 누릅니다. </w:t>
      </w:r>
    </w:p>
    <w:p w14:paraId="6FEF594F" w14:textId="51120E47" w:rsidR="00EE68E5" w:rsidRDefault="00EE68E5" w:rsidP="003346E3">
      <w:pPr>
        <w:pStyle w:val="SELVAS1"/>
      </w:pPr>
      <w:r>
        <w:rPr>
          <w:rFonts w:hint="eastAsia"/>
        </w:rPr>
        <w:t xml:space="preserve">도착지까지 이동하는 환승정보, 거리, 경유 정류소가 표시됩니다. </w:t>
      </w:r>
      <w:r w:rsidR="00214605">
        <w:t>‘</w:t>
      </w:r>
      <w:r>
        <w:rPr>
          <w:rFonts w:hint="eastAsia"/>
        </w:rPr>
        <w:t>스페이스-1점</w:t>
      </w:r>
      <w:r w:rsidR="00214605">
        <w:t>’</w:t>
      </w:r>
      <w:r>
        <w:rPr>
          <w:rFonts w:hint="eastAsia"/>
        </w:rPr>
        <w:t xml:space="preserve"> 또는 </w:t>
      </w:r>
      <w:r w:rsidR="00214605">
        <w:t>‘</w:t>
      </w:r>
      <w:r w:rsidR="00214605">
        <w:rPr>
          <w:rFonts w:hint="eastAsia"/>
        </w:rPr>
        <w:t>스페이스-</w:t>
      </w:r>
      <w:r>
        <w:rPr>
          <w:rFonts w:hint="eastAsia"/>
        </w:rPr>
        <w:t>4점</w:t>
      </w:r>
      <w:r w:rsidR="00214605">
        <w:t>’</w:t>
      </w:r>
      <w:r>
        <w:rPr>
          <w:rFonts w:hint="eastAsia"/>
        </w:rPr>
        <w:t xml:space="preserve">을 누르거나 </w:t>
      </w:r>
      <w:r w:rsidR="002D5E54">
        <w:t>‘</w:t>
      </w:r>
      <w:r>
        <w:rPr>
          <w:rFonts w:hint="eastAsia"/>
        </w:rPr>
        <w:t>위 또는 아래 스크롤</w:t>
      </w:r>
      <w:r w:rsidR="002D5E54">
        <w:t>’</w:t>
      </w:r>
      <w:r>
        <w:rPr>
          <w:rFonts w:hint="eastAsia"/>
        </w:rPr>
        <w:t xml:space="preserve"> 버튼을 눌러 정보를 확인할 수 있습니다.</w:t>
      </w:r>
    </w:p>
    <w:p w14:paraId="1F7BC72F" w14:textId="68263B7B" w:rsidR="00EE68E5" w:rsidRDefault="00EE68E5" w:rsidP="00421416">
      <w:pPr>
        <w:pStyle w:val="4"/>
      </w:pPr>
      <w:bookmarkStart w:id="632" w:name="_Toc201658846"/>
      <w:r>
        <w:rPr>
          <w:rFonts w:hint="eastAsia"/>
        </w:rPr>
        <w:t>지하철 역 정보</w:t>
      </w:r>
      <w:bookmarkEnd w:id="632"/>
    </w:p>
    <w:p w14:paraId="6A9522A6" w14:textId="22EA91CF" w:rsidR="00EE68E5" w:rsidRDefault="009575A1" w:rsidP="007966C5">
      <w:pPr>
        <w:pStyle w:val="SELVAS0"/>
        <w:ind w:left="800"/>
      </w:pPr>
      <w:r>
        <w:t>‘</w:t>
      </w:r>
      <w:r w:rsidR="00EE68E5">
        <w:rPr>
          <w:rFonts w:hint="eastAsia"/>
        </w:rPr>
        <w:t>지하철 역 정보</w:t>
      </w:r>
      <w:r>
        <w:t>’</w:t>
      </w:r>
      <w:r w:rsidR="00EE68E5">
        <w:rPr>
          <w:rFonts w:hint="eastAsia"/>
        </w:rPr>
        <w:t xml:space="preserve">는 역을 검색한 후 지하철 역에 관련된 시설 상세 정보를 확인할 때 사용하는 기능입니다. </w:t>
      </w:r>
      <w:r w:rsidR="00855AFB">
        <w:t>‘</w:t>
      </w:r>
      <w:r w:rsidR="00EE68E5">
        <w:rPr>
          <w:rFonts w:hint="eastAsia"/>
        </w:rPr>
        <w:t>지하철 역 정보</w:t>
      </w:r>
      <w:r w:rsidR="00855AFB">
        <w:t>’</w:t>
      </w:r>
      <w:r w:rsidR="00EE68E5">
        <w:rPr>
          <w:rFonts w:hint="eastAsia"/>
        </w:rPr>
        <w:t xml:space="preserve"> 기능을 실행하려면 </w:t>
      </w:r>
      <w:r>
        <w:t>‘</w:t>
      </w:r>
      <w:r w:rsidR="00EE68E5">
        <w:rPr>
          <w:rFonts w:hint="eastAsia"/>
        </w:rPr>
        <w:t>엔터-I(2-4점)</w:t>
      </w:r>
      <w:r>
        <w:t>’</w:t>
      </w:r>
      <w:r w:rsidR="00EE68E5">
        <w:rPr>
          <w:rFonts w:hint="eastAsia"/>
        </w:rPr>
        <w:t>을 누르거나 메뉴를 호출하여 '지하철 정보'에 진입한 후 '지하철</w:t>
      </w:r>
      <w:r w:rsidR="00FE7ED7">
        <w:rPr>
          <w:rFonts w:hint="eastAsia"/>
        </w:rPr>
        <w:t xml:space="preserve"> </w:t>
      </w:r>
      <w:r w:rsidR="00EE68E5">
        <w:rPr>
          <w:rFonts w:hint="eastAsia"/>
        </w:rPr>
        <w:t>역</w:t>
      </w:r>
      <w:r w:rsidR="00FE7ED7">
        <w:rPr>
          <w:rFonts w:hint="eastAsia"/>
        </w:rPr>
        <w:t xml:space="preserve"> </w:t>
      </w:r>
      <w:r w:rsidR="00EE68E5">
        <w:rPr>
          <w:rFonts w:hint="eastAsia"/>
        </w:rPr>
        <w:t>정보'에서 엔터를 누릅니다.</w:t>
      </w:r>
    </w:p>
    <w:p w14:paraId="765F2C91" w14:textId="2933C6E3" w:rsidR="00EE68E5" w:rsidRDefault="00E51E2E" w:rsidP="007966C5">
      <w:pPr>
        <w:pStyle w:val="SELVAS0"/>
        <w:ind w:left="800"/>
      </w:pPr>
      <w:r>
        <w:t>‘</w:t>
      </w:r>
      <w:r w:rsidR="00EE68E5">
        <w:rPr>
          <w:rFonts w:hint="eastAsia"/>
        </w:rPr>
        <w:t>지하철 역 정보</w:t>
      </w:r>
      <w:r>
        <w:t>’</w:t>
      </w:r>
      <w:r w:rsidR="00EE68E5">
        <w:rPr>
          <w:rFonts w:hint="eastAsia"/>
        </w:rPr>
        <w:t>는 아래와 같이 구성되어 있습니다.</w:t>
      </w:r>
    </w:p>
    <w:p w14:paraId="3C3DB6F4" w14:textId="10E7F2B7" w:rsidR="00EE68E5" w:rsidRDefault="00EE68E5" w:rsidP="008B7534">
      <w:pPr>
        <w:pStyle w:val="SELVAS1"/>
        <w:numPr>
          <w:ilvl w:val="0"/>
          <w:numId w:val="323"/>
        </w:numPr>
      </w:pPr>
      <w:r>
        <w:rPr>
          <w:rFonts w:hint="eastAsia"/>
        </w:rPr>
        <w:t>지역선택 목록</w:t>
      </w:r>
    </w:p>
    <w:p w14:paraId="26A08748" w14:textId="4ACF6C00" w:rsidR="00EE68E5" w:rsidRDefault="00EE68E5" w:rsidP="003346E3">
      <w:pPr>
        <w:pStyle w:val="SELVAS1"/>
      </w:pPr>
      <w:r>
        <w:rPr>
          <w:rFonts w:hint="eastAsia"/>
        </w:rPr>
        <w:t>지하철역</w:t>
      </w:r>
      <w:r w:rsidR="007B3B4A">
        <w:rPr>
          <w:rFonts w:hint="eastAsia"/>
        </w:rPr>
        <w:t xml:space="preserve"> </w:t>
      </w:r>
      <w:r>
        <w:rPr>
          <w:rFonts w:hint="eastAsia"/>
        </w:rPr>
        <w:t>이름</w:t>
      </w:r>
      <w:r w:rsidR="007B3B4A">
        <w:rPr>
          <w:rFonts w:hint="eastAsia"/>
        </w:rPr>
        <w:t>?</w:t>
      </w:r>
      <w:r>
        <w:rPr>
          <w:rFonts w:hint="eastAsia"/>
        </w:rPr>
        <w:t xml:space="preserve"> 검색 편집창</w:t>
      </w:r>
    </w:p>
    <w:p w14:paraId="7CA81AC0" w14:textId="1A47A07B" w:rsidR="001F2DA3" w:rsidRDefault="001F2DA3" w:rsidP="003346E3">
      <w:pPr>
        <w:pStyle w:val="SELVAS1"/>
      </w:pPr>
      <w:r>
        <w:rPr>
          <w:rFonts w:hint="eastAsia"/>
        </w:rPr>
        <w:t>검색 버튼</w:t>
      </w:r>
    </w:p>
    <w:p w14:paraId="7772AA6C" w14:textId="13D5706E" w:rsidR="00EE68E5" w:rsidRDefault="00EE68E5" w:rsidP="003346E3">
      <w:pPr>
        <w:pStyle w:val="SELVAS1"/>
      </w:pPr>
      <w:r>
        <w:rPr>
          <w:rFonts w:hint="eastAsia"/>
        </w:rPr>
        <w:t>검색 결과 목록(검색 결과가 있을 때에만 표시됩니다.)</w:t>
      </w:r>
    </w:p>
    <w:p w14:paraId="0500E634" w14:textId="12DDD34C" w:rsidR="00EE68E5" w:rsidRDefault="00EE68E5" w:rsidP="003346E3">
      <w:pPr>
        <w:pStyle w:val="SELVAS1"/>
      </w:pPr>
      <w:r>
        <w:rPr>
          <w:rFonts w:hint="eastAsia"/>
        </w:rPr>
        <w:t>상세검색 버튼(검색 결과가 있을 때에만 표시됩니다.)</w:t>
      </w:r>
    </w:p>
    <w:p w14:paraId="0E8BFAD6" w14:textId="149A5A72" w:rsidR="00EE68E5" w:rsidRDefault="00EE68E5" w:rsidP="003346E3">
      <w:pPr>
        <w:pStyle w:val="SELVAS1"/>
      </w:pPr>
      <w:r>
        <w:rPr>
          <w:rFonts w:hint="eastAsia"/>
        </w:rPr>
        <w:t>역 상세 정보(검색 결과 목록에서 상세검색을 수행했을 때에만 표시됩니다.)</w:t>
      </w:r>
    </w:p>
    <w:p w14:paraId="2B22A216" w14:textId="2C479A57" w:rsidR="00EE68E5" w:rsidRDefault="00EE68E5" w:rsidP="003346E3">
      <w:pPr>
        <w:pStyle w:val="SELVAS1"/>
      </w:pPr>
      <w:r>
        <w:rPr>
          <w:rFonts w:hint="eastAsia"/>
        </w:rPr>
        <w:t>즐겨찾기 추가(검색 결과 목록에서 상세검색을 수행했을 때에만 표시됩니다.)</w:t>
      </w:r>
    </w:p>
    <w:p w14:paraId="6AB0DE43"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555F5D18" w14:textId="03D70EB0" w:rsidR="00EE68E5" w:rsidRDefault="00012DBC" w:rsidP="007966C5">
      <w:pPr>
        <w:pStyle w:val="SELVAS0"/>
        <w:ind w:left="800"/>
      </w:pPr>
      <w:r>
        <w:t>‘</w:t>
      </w:r>
      <w:r w:rsidR="00EE68E5">
        <w:rPr>
          <w:rFonts w:hint="eastAsia"/>
        </w:rPr>
        <w:t>지하철 역 정보</w:t>
      </w:r>
      <w:r>
        <w:t>’</w:t>
      </w:r>
      <w:r w:rsidR="00EE68E5">
        <w:rPr>
          <w:rFonts w:hint="eastAsia"/>
        </w:rPr>
        <w:t>를 검색하는 방법은 아래와 같습니다.</w:t>
      </w:r>
    </w:p>
    <w:p w14:paraId="468347EC" w14:textId="26EE0843" w:rsidR="00EE68E5" w:rsidRDefault="00EE68E5" w:rsidP="008B7534">
      <w:pPr>
        <w:pStyle w:val="SELVAS1"/>
        <w:numPr>
          <w:ilvl w:val="0"/>
          <w:numId w:val="324"/>
        </w:numPr>
      </w:pPr>
      <w:r>
        <w:rPr>
          <w:rFonts w:hint="eastAsia"/>
        </w:rPr>
        <w:t xml:space="preserve">지하철 역 정보를 실행하면 </w:t>
      </w:r>
      <w:r w:rsidR="00D104A1">
        <w:t>‘</w:t>
      </w:r>
      <w:r>
        <w:rPr>
          <w:rFonts w:hint="eastAsia"/>
        </w:rPr>
        <w:t>지역선택</w:t>
      </w:r>
      <w:r w:rsidR="00D104A1">
        <w:t>’</w:t>
      </w:r>
      <w:r>
        <w:rPr>
          <w:rFonts w:hint="eastAsia"/>
        </w:rPr>
        <w:t xml:space="preserve"> 목록이 나타납니다. </w:t>
      </w:r>
      <w:r w:rsidR="00D104A1">
        <w:t>‘</w:t>
      </w:r>
      <w:r>
        <w:rPr>
          <w:rFonts w:hint="eastAsia"/>
        </w:rPr>
        <w:t>스페이스-1점</w:t>
      </w:r>
      <w:r w:rsidR="00D104A1">
        <w:t>’</w:t>
      </w:r>
      <w:r>
        <w:rPr>
          <w:rFonts w:hint="eastAsia"/>
        </w:rPr>
        <w:t xml:space="preserve"> 또는 </w:t>
      </w:r>
      <w:r w:rsidR="00D104A1">
        <w:t>‘</w:t>
      </w:r>
      <w:r>
        <w:rPr>
          <w:rFonts w:hint="eastAsia"/>
        </w:rPr>
        <w:t>스페이스-4점</w:t>
      </w:r>
      <w:r w:rsidR="00D104A1">
        <w:t>’</w:t>
      </w:r>
      <w:r>
        <w:rPr>
          <w:rFonts w:hint="eastAsia"/>
        </w:rPr>
        <w:t>을 눌러 검색을 원하는 지역을 선택합니다.</w:t>
      </w:r>
    </w:p>
    <w:p w14:paraId="356AF949" w14:textId="5D78D70F" w:rsidR="00EE68E5" w:rsidRDefault="00EE68E5" w:rsidP="003346E3">
      <w:pPr>
        <w:pStyle w:val="SELVAS1"/>
      </w:pPr>
      <w:r>
        <w:rPr>
          <w:rFonts w:hint="eastAsia"/>
        </w:rPr>
        <w:t>'탭(F3 또는 스페이스-4-5점)'을 눌러 '지하철역 이름</w:t>
      </w:r>
      <w:r w:rsidR="00C01A05">
        <w:rPr>
          <w:rFonts w:hint="eastAsia"/>
        </w:rPr>
        <w:t>?</w:t>
      </w:r>
      <w:r>
        <w:rPr>
          <w:rFonts w:hint="eastAsia"/>
        </w:rPr>
        <w:t>' 편집창으로 이동합니다.</w:t>
      </w:r>
    </w:p>
    <w:p w14:paraId="63EA231C" w14:textId="790B1EE3" w:rsidR="00EE68E5" w:rsidRDefault="00EE68E5" w:rsidP="003346E3">
      <w:pPr>
        <w:pStyle w:val="SELVAS1"/>
      </w:pPr>
      <w:r>
        <w:rPr>
          <w:rFonts w:hint="eastAsia"/>
        </w:rPr>
        <w:t xml:space="preserve">검색하고자 하는 역 이름을 입력하고 엔터를 </w:t>
      </w:r>
      <w:r w:rsidR="000D0B70">
        <w:rPr>
          <w:rFonts w:hint="eastAsia"/>
        </w:rPr>
        <w:t>누르거나,</w:t>
      </w:r>
      <w:r w:rsidR="000D0B70">
        <w:t xml:space="preserve"> </w:t>
      </w:r>
      <w:r w:rsidR="00715017">
        <w:t>‘</w:t>
      </w:r>
      <w:r>
        <w:rPr>
          <w:rFonts w:hint="eastAsia"/>
        </w:rPr>
        <w:t>탭(F3 또는 스페이스-4-5점)</w:t>
      </w:r>
      <w:r w:rsidR="00715017">
        <w:t>’</w:t>
      </w:r>
      <w:r>
        <w:rPr>
          <w:rFonts w:hint="eastAsia"/>
        </w:rPr>
        <w:t>을 눌러 '검색' 버튼으로 이동한 후 엔터를 누릅니다.</w:t>
      </w:r>
    </w:p>
    <w:p w14:paraId="2851CEDA" w14:textId="091E2C84"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65794754" w14:textId="7C82A96D" w:rsidR="00EE68E5" w:rsidRDefault="00EE68E5" w:rsidP="003346E3">
      <w:pPr>
        <w:pStyle w:val="SELVAS1"/>
      </w:pPr>
      <w:r>
        <w:rPr>
          <w:rFonts w:hint="eastAsia"/>
        </w:rPr>
        <w:t>검색을 마치면 검색된 지하철 역 이름이 목록의 형태로 표시됩니다. 만약 검색 결과가 없을 경우 '검색 결과가 없습니다.' 메시지를 출력하고, '지하철역</w:t>
      </w:r>
      <w:r w:rsidR="00FE6D7B">
        <w:rPr>
          <w:rFonts w:hint="eastAsia"/>
        </w:rPr>
        <w:t xml:space="preserve"> </w:t>
      </w:r>
      <w:r>
        <w:rPr>
          <w:rFonts w:hint="eastAsia"/>
        </w:rPr>
        <w:t>이름</w:t>
      </w:r>
      <w:r w:rsidR="00FE6D7B">
        <w:rPr>
          <w:rFonts w:hint="eastAsia"/>
        </w:rPr>
        <w:t>?</w:t>
      </w:r>
      <w:r>
        <w:rPr>
          <w:rFonts w:hint="eastAsia"/>
        </w:rPr>
        <w:t>' 편집창에 다시 위치합니다.</w:t>
      </w:r>
    </w:p>
    <w:p w14:paraId="78B23BF3" w14:textId="77208DD2" w:rsidR="00EE68E5" w:rsidRDefault="00EE68E5" w:rsidP="003346E3">
      <w:pPr>
        <w:pStyle w:val="SELVAS1"/>
      </w:pPr>
      <w:r>
        <w:rPr>
          <w:rFonts w:hint="eastAsia"/>
        </w:rPr>
        <w:t xml:space="preserve">검색 결과 목록에서 </w:t>
      </w:r>
      <w:r w:rsidR="00FE6D7B">
        <w:t>‘</w:t>
      </w:r>
      <w:r>
        <w:rPr>
          <w:rFonts w:hint="eastAsia"/>
        </w:rPr>
        <w:t>스페이스-1점</w:t>
      </w:r>
      <w:r w:rsidR="00FE6D7B">
        <w:t>’</w:t>
      </w:r>
      <w:r>
        <w:rPr>
          <w:rFonts w:hint="eastAsia"/>
        </w:rPr>
        <w:t xml:space="preserve"> 또는 </w:t>
      </w:r>
      <w:r w:rsidR="00FE6D7B">
        <w:t>‘</w:t>
      </w:r>
      <w:r>
        <w:rPr>
          <w:rFonts w:hint="eastAsia"/>
        </w:rPr>
        <w:t>스페이스-4점</w:t>
      </w:r>
      <w:r w:rsidR="00FE6D7B">
        <w:t>’</w:t>
      </w:r>
      <w:r>
        <w:rPr>
          <w:rFonts w:hint="eastAsia"/>
        </w:rPr>
        <w:t>을 눌러 역 정보를 보기 원하는 지하철역을 선택합니다.</w:t>
      </w:r>
    </w:p>
    <w:p w14:paraId="68B2E2B2" w14:textId="69A8802E" w:rsidR="00EE68E5" w:rsidRDefault="00EE68E5" w:rsidP="003346E3">
      <w:pPr>
        <w:pStyle w:val="SELVAS1"/>
      </w:pPr>
      <w:r>
        <w:rPr>
          <w:rFonts w:hint="eastAsia"/>
        </w:rPr>
        <w:t xml:space="preserve">엔터를 누르거나 '탭(F3 또는 스페이스-4-5점)'을 눌러 '상세검색'으로 이동한 후 엔터를 누릅니다. </w:t>
      </w:r>
    </w:p>
    <w:p w14:paraId="31AFA599" w14:textId="172CF843" w:rsidR="00EE68E5" w:rsidRDefault="00EE68E5" w:rsidP="003346E3">
      <w:pPr>
        <w:pStyle w:val="SELVAS1"/>
      </w:pPr>
      <w:r>
        <w:rPr>
          <w:rFonts w:hint="eastAsia"/>
        </w:rPr>
        <w:t xml:space="preserve">검색한 지하철 역의 시설 관련 상세 정보가 목록 형태로 표시됩니다. </w:t>
      </w:r>
      <w:r w:rsidR="005B790E">
        <w:t>‘</w:t>
      </w:r>
      <w:r>
        <w:rPr>
          <w:rFonts w:hint="eastAsia"/>
        </w:rPr>
        <w:t>스페이스-1점</w:t>
      </w:r>
      <w:r w:rsidR="005B790E">
        <w:t>’</w:t>
      </w:r>
      <w:r>
        <w:rPr>
          <w:rFonts w:hint="eastAsia"/>
        </w:rPr>
        <w:t xml:space="preserve"> 또는 </w:t>
      </w:r>
      <w:r w:rsidR="005B790E">
        <w:t>‘</w:t>
      </w:r>
      <w:r>
        <w:rPr>
          <w:rFonts w:hint="eastAsia"/>
        </w:rPr>
        <w:t>스페이스-4점</w:t>
      </w:r>
      <w:r w:rsidR="005B790E">
        <w:t>’</w:t>
      </w:r>
      <w:r>
        <w:rPr>
          <w:rFonts w:hint="eastAsia"/>
        </w:rPr>
        <w:t xml:space="preserve">을 누르거나 </w:t>
      </w:r>
      <w:r w:rsidR="005B790E">
        <w:t>‘</w:t>
      </w:r>
      <w:r>
        <w:rPr>
          <w:rFonts w:hint="eastAsia"/>
        </w:rPr>
        <w:t>위 또는 아래 스크롤</w:t>
      </w:r>
      <w:r w:rsidR="005B790E">
        <w:t>’</w:t>
      </w:r>
      <w:r>
        <w:rPr>
          <w:rFonts w:hint="eastAsia"/>
        </w:rPr>
        <w:t xml:space="preserve"> 버튼을 눌러 정보를 확인할 수 있습니다.</w:t>
      </w:r>
    </w:p>
    <w:p w14:paraId="122BEFBA" w14:textId="34B85E46" w:rsidR="00EE68E5" w:rsidRDefault="00EE68E5" w:rsidP="00421416">
      <w:pPr>
        <w:pStyle w:val="4"/>
      </w:pPr>
      <w:bookmarkStart w:id="633" w:name="_Toc201658847"/>
      <w:r>
        <w:rPr>
          <w:rFonts w:hint="eastAsia"/>
        </w:rPr>
        <w:t>지하철 주변 버스 정류장 정보</w:t>
      </w:r>
      <w:bookmarkEnd w:id="633"/>
    </w:p>
    <w:p w14:paraId="3A9873E9" w14:textId="33B66B5F" w:rsidR="00EE68E5" w:rsidRDefault="00265048" w:rsidP="007966C5">
      <w:pPr>
        <w:pStyle w:val="SELVAS0"/>
        <w:ind w:left="800"/>
      </w:pPr>
      <w:r>
        <w:t>‘</w:t>
      </w:r>
      <w:r w:rsidR="00EE68E5">
        <w:rPr>
          <w:rFonts w:hint="eastAsia"/>
        </w:rPr>
        <w:t>지하철 주변 버스 정류장</w:t>
      </w:r>
      <w:r>
        <w:t>’</w:t>
      </w:r>
      <w:r w:rsidR="00EE68E5">
        <w:rPr>
          <w:rFonts w:hint="eastAsia"/>
        </w:rPr>
        <w:t xml:space="preserve"> 기능은 역을 검색한 후 해당 지하철 역을 경유하는 버스에 대한 정보를 확인할 때 사용하는 기능입니다. </w:t>
      </w:r>
      <w:r w:rsidR="00B45897">
        <w:t>‘</w:t>
      </w:r>
      <w:r w:rsidR="00EE68E5">
        <w:rPr>
          <w:rFonts w:hint="eastAsia"/>
        </w:rPr>
        <w:t>지하철 주변 버스 정류장</w:t>
      </w:r>
      <w:r w:rsidR="00B45897">
        <w:t>’</w:t>
      </w:r>
      <w:r w:rsidR="00EE68E5">
        <w:rPr>
          <w:rFonts w:hint="eastAsia"/>
        </w:rPr>
        <w:t xml:space="preserve"> 기능을 실행하려면 </w:t>
      </w:r>
      <w:r w:rsidR="00B45897">
        <w:t>‘</w:t>
      </w:r>
      <w:r w:rsidR="00EE68E5">
        <w:rPr>
          <w:rFonts w:hint="eastAsia"/>
        </w:rPr>
        <w:t>엔터-B(1-2점)</w:t>
      </w:r>
      <w:r w:rsidR="00B45897">
        <w:t>’</w:t>
      </w:r>
      <w:r w:rsidR="00EE68E5">
        <w:rPr>
          <w:rFonts w:hint="eastAsia"/>
        </w:rPr>
        <w:t xml:space="preserve">을 누르거나 메뉴를 호출하여 </w:t>
      </w:r>
      <w:r w:rsidR="002B5342">
        <w:rPr>
          <w:rFonts w:hint="eastAsia"/>
        </w:rPr>
        <w:t xml:space="preserve">'지하철 정보'에 진입한 후 </w:t>
      </w:r>
      <w:r w:rsidR="00EE68E5">
        <w:rPr>
          <w:rFonts w:hint="eastAsia"/>
        </w:rPr>
        <w:t>'지하철</w:t>
      </w:r>
      <w:r w:rsidR="008F2E65">
        <w:rPr>
          <w:rFonts w:hint="eastAsia"/>
        </w:rPr>
        <w:t xml:space="preserve"> </w:t>
      </w:r>
      <w:r w:rsidR="00EE68E5">
        <w:rPr>
          <w:rFonts w:hint="eastAsia"/>
        </w:rPr>
        <w:t>주변</w:t>
      </w:r>
      <w:r w:rsidR="008F2E65">
        <w:rPr>
          <w:rFonts w:hint="eastAsia"/>
        </w:rPr>
        <w:t xml:space="preserve"> </w:t>
      </w:r>
      <w:r w:rsidR="00EE68E5">
        <w:rPr>
          <w:rFonts w:hint="eastAsia"/>
        </w:rPr>
        <w:t>버스</w:t>
      </w:r>
      <w:r w:rsidR="008F2E65">
        <w:rPr>
          <w:rFonts w:hint="eastAsia"/>
        </w:rPr>
        <w:t xml:space="preserve"> </w:t>
      </w:r>
      <w:r w:rsidR="00EE68E5">
        <w:rPr>
          <w:rFonts w:hint="eastAsia"/>
        </w:rPr>
        <w:t>정류장'에</w:t>
      </w:r>
      <w:r w:rsidR="002B5342">
        <w:rPr>
          <w:rFonts w:hint="eastAsia"/>
        </w:rPr>
        <w:t xml:space="preserve">서 </w:t>
      </w:r>
      <w:r w:rsidR="00EE68E5">
        <w:rPr>
          <w:rFonts w:hint="eastAsia"/>
        </w:rPr>
        <w:t>엔터를 누릅니다.</w:t>
      </w:r>
    </w:p>
    <w:p w14:paraId="05A3741C" w14:textId="787C2308" w:rsidR="00EE68E5" w:rsidRDefault="00E178B8" w:rsidP="007966C5">
      <w:pPr>
        <w:pStyle w:val="SELVAS0"/>
        <w:ind w:left="800"/>
      </w:pPr>
      <w:r>
        <w:t>‘</w:t>
      </w:r>
      <w:r w:rsidR="00EE68E5">
        <w:rPr>
          <w:rFonts w:hint="eastAsia"/>
        </w:rPr>
        <w:t>지하철 주변 버스 정류장</w:t>
      </w:r>
      <w:r>
        <w:t>’</w:t>
      </w:r>
      <w:r w:rsidR="00EE68E5">
        <w:rPr>
          <w:rFonts w:hint="eastAsia"/>
        </w:rPr>
        <w:t xml:space="preserve"> 기능은 아래와 같이 구성되어 있습니다.</w:t>
      </w:r>
    </w:p>
    <w:p w14:paraId="6AAA0E11" w14:textId="797ABB2F" w:rsidR="00EE68E5" w:rsidRDefault="00EE68E5" w:rsidP="008B7534">
      <w:pPr>
        <w:pStyle w:val="SELVAS1"/>
        <w:numPr>
          <w:ilvl w:val="0"/>
          <w:numId w:val="325"/>
        </w:numPr>
      </w:pPr>
      <w:r>
        <w:rPr>
          <w:rFonts w:hint="eastAsia"/>
        </w:rPr>
        <w:t>지역선택 목록</w:t>
      </w:r>
    </w:p>
    <w:p w14:paraId="18EA8F59" w14:textId="765A528B" w:rsidR="00EE68E5" w:rsidRDefault="00EE68E5" w:rsidP="003346E3">
      <w:pPr>
        <w:pStyle w:val="SELVAS1"/>
      </w:pPr>
      <w:r>
        <w:rPr>
          <w:rFonts w:hint="eastAsia"/>
        </w:rPr>
        <w:t>지하철역</w:t>
      </w:r>
      <w:r w:rsidR="00435925">
        <w:rPr>
          <w:rFonts w:hint="eastAsia"/>
        </w:rPr>
        <w:t xml:space="preserve"> </w:t>
      </w:r>
      <w:r>
        <w:rPr>
          <w:rFonts w:hint="eastAsia"/>
        </w:rPr>
        <w:t>이름</w:t>
      </w:r>
      <w:r w:rsidR="00435925">
        <w:rPr>
          <w:rFonts w:hint="eastAsia"/>
        </w:rPr>
        <w:t>?</w:t>
      </w:r>
      <w:r>
        <w:rPr>
          <w:rFonts w:hint="eastAsia"/>
        </w:rPr>
        <w:t xml:space="preserve"> 검색 편집창</w:t>
      </w:r>
    </w:p>
    <w:p w14:paraId="021D86CD" w14:textId="09B5EEC3" w:rsidR="00435925" w:rsidRDefault="00435925" w:rsidP="003346E3">
      <w:pPr>
        <w:pStyle w:val="SELVAS1"/>
      </w:pPr>
      <w:r>
        <w:rPr>
          <w:rFonts w:hint="eastAsia"/>
        </w:rPr>
        <w:t>검색 버튼</w:t>
      </w:r>
    </w:p>
    <w:p w14:paraId="798A15C1" w14:textId="7BEFEA66" w:rsidR="00EE68E5" w:rsidRDefault="00EE68E5" w:rsidP="003346E3">
      <w:pPr>
        <w:pStyle w:val="SELVAS1"/>
      </w:pPr>
      <w:r>
        <w:rPr>
          <w:rFonts w:hint="eastAsia"/>
        </w:rPr>
        <w:t>검색 결과 목록(검색 결과가 있을 때에만 표시됩니다.)</w:t>
      </w:r>
    </w:p>
    <w:p w14:paraId="417197CE" w14:textId="2C023A8B" w:rsidR="00EE68E5" w:rsidRDefault="00EE68E5" w:rsidP="003346E3">
      <w:pPr>
        <w:pStyle w:val="SELVAS1"/>
      </w:pPr>
      <w:r>
        <w:rPr>
          <w:rFonts w:hint="eastAsia"/>
        </w:rPr>
        <w:t>상세검색 버튼(검색 결과가 있을 때에만 표시됩니다.)</w:t>
      </w:r>
    </w:p>
    <w:p w14:paraId="3DD99C11" w14:textId="0F0CCAEE" w:rsidR="00EE68E5" w:rsidRDefault="00EE68E5" w:rsidP="003346E3">
      <w:pPr>
        <w:pStyle w:val="SELVAS1"/>
      </w:pPr>
      <w:r>
        <w:rPr>
          <w:rFonts w:hint="eastAsia"/>
        </w:rPr>
        <w:t>버스 번호/정류장 정보(검색 결과 목록에서 상세검색을 수행했을 때에만 표시됩니다.)</w:t>
      </w:r>
    </w:p>
    <w:p w14:paraId="60451709" w14:textId="287B33F6" w:rsidR="00EE68E5" w:rsidRDefault="00EE68E5" w:rsidP="003346E3">
      <w:pPr>
        <w:pStyle w:val="SELVAS1"/>
      </w:pPr>
      <w:r>
        <w:rPr>
          <w:rFonts w:hint="eastAsia"/>
        </w:rPr>
        <w:t>즐겨찾기 추가(검색 결과 목록에서 상세검색을 수행했을 때에만 표시됩니다.)</w:t>
      </w:r>
    </w:p>
    <w:p w14:paraId="55918C76"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13DEB344" w14:textId="4968E3A7" w:rsidR="00EE68E5" w:rsidRDefault="00C97146" w:rsidP="007966C5">
      <w:pPr>
        <w:pStyle w:val="SELVAS0"/>
        <w:ind w:left="800"/>
      </w:pPr>
      <w:r>
        <w:t>‘</w:t>
      </w:r>
      <w:r w:rsidR="00EE68E5">
        <w:rPr>
          <w:rFonts w:hint="eastAsia"/>
        </w:rPr>
        <w:t>지하철 주변 버스 정류장</w:t>
      </w:r>
      <w:r>
        <w:t>’</w:t>
      </w:r>
      <w:r w:rsidR="00EE68E5">
        <w:rPr>
          <w:rFonts w:hint="eastAsia"/>
        </w:rPr>
        <w:t>을 검색하는 방법은 아래와 같습니다.</w:t>
      </w:r>
    </w:p>
    <w:p w14:paraId="618FFDAF" w14:textId="1992F7EC" w:rsidR="00EE68E5" w:rsidRDefault="00CF2601" w:rsidP="008B7534">
      <w:pPr>
        <w:pStyle w:val="SELVAS1"/>
        <w:numPr>
          <w:ilvl w:val="0"/>
          <w:numId w:val="326"/>
        </w:numPr>
      </w:pPr>
      <w:r>
        <w:t>‘</w:t>
      </w:r>
      <w:r w:rsidR="00EE68E5">
        <w:rPr>
          <w:rFonts w:hint="eastAsia"/>
        </w:rPr>
        <w:t>지하철 주변 버스 정류장</w:t>
      </w:r>
      <w:r>
        <w:t>’</w:t>
      </w:r>
      <w:r w:rsidR="00EE68E5">
        <w:rPr>
          <w:rFonts w:hint="eastAsia"/>
        </w:rPr>
        <w:t xml:space="preserve">을 실행하면 </w:t>
      </w:r>
      <w:r w:rsidR="009104CB">
        <w:t>‘</w:t>
      </w:r>
      <w:r w:rsidR="00EE68E5">
        <w:rPr>
          <w:rFonts w:hint="eastAsia"/>
        </w:rPr>
        <w:t>지역선택</w:t>
      </w:r>
      <w:r w:rsidR="009104CB">
        <w:t>’</w:t>
      </w:r>
      <w:r w:rsidR="00EE68E5">
        <w:rPr>
          <w:rFonts w:hint="eastAsia"/>
        </w:rPr>
        <w:t xml:space="preserve"> 목록이 나타납니다. </w:t>
      </w:r>
      <w:r w:rsidR="009104CB">
        <w:t>‘</w:t>
      </w:r>
      <w:r w:rsidR="00EE68E5">
        <w:rPr>
          <w:rFonts w:hint="eastAsia"/>
        </w:rPr>
        <w:t>스페이스-1점</w:t>
      </w:r>
      <w:r w:rsidR="009104CB">
        <w:t>’</w:t>
      </w:r>
      <w:r w:rsidR="00EE68E5">
        <w:rPr>
          <w:rFonts w:hint="eastAsia"/>
        </w:rPr>
        <w:t xml:space="preserve"> 또는 </w:t>
      </w:r>
      <w:r w:rsidR="009104CB">
        <w:t>‘</w:t>
      </w:r>
      <w:r w:rsidR="00EE68E5">
        <w:rPr>
          <w:rFonts w:hint="eastAsia"/>
        </w:rPr>
        <w:t>스페이스-4점</w:t>
      </w:r>
      <w:r w:rsidR="009104CB">
        <w:t>’</w:t>
      </w:r>
      <w:r w:rsidR="00EE68E5">
        <w:rPr>
          <w:rFonts w:hint="eastAsia"/>
        </w:rPr>
        <w:t>을 눌러 검색을 원하는 지역을 선택합니다.</w:t>
      </w:r>
    </w:p>
    <w:p w14:paraId="6C041570" w14:textId="7E161114" w:rsidR="00EE68E5" w:rsidRDefault="00EE68E5" w:rsidP="003346E3">
      <w:pPr>
        <w:pStyle w:val="SELVAS1"/>
      </w:pPr>
      <w:r>
        <w:rPr>
          <w:rFonts w:hint="eastAsia"/>
        </w:rPr>
        <w:t>'탭(F3 또는 스페이스-4-5점)'을 눌러 '지하철역 이름' 편집창으로 이동합니다.</w:t>
      </w:r>
    </w:p>
    <w:p w14:paraId="73B754FB" w14:textId="69D703AC" w:rsidR="00EE68E5" w:rsidRDefault="00EE68E5" w:rsidP="003346E3">
      <w:pPr>
        <w:pStyle w:val="SELVAS1"/>
      </w:pPr>
      <w:r>
        <w:rPr>
          <w:rFonts w:hint="eastAsia"/>
        </w:rPr>
        <w:t xml:space="preserve">검색하고자 하는 역 이름을 입력하고 엔터를 누릅니다. 또는 </w:t>
      </w:r>
      <w:r w:rsidR="00FF215F">
        <w:t>‘</w:t>
      </w:r>
      <w:r>
        <w:rPr>
          <w:rFonts w:hint="eastAsia"/>
        </w:rPr>
        <w:t>탭(F3 또는 스페이스-4-5점)</w:t>
      </w:r>
      <w:r w:rsidR="00FF215F">
        <w:t>’</w:t>
      </w:r>
      <w:r>
        <w:rPr>
          <w:rFonts w:hint="eastAsia"/>
        </w:rPr>
        <w:t>을 눌러 '검색' 버튼으로 이동한 후 엔터를 누릅니다.</w:t>
      </w:r>
    </w:p>
    <w:p w14:paraId="5B442595" w14:textId="466A76EA"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60629D78" w14:textId="4A1A5A9C" w:rsidR="00EE68E5" w:rsidRDefault="00EE68E5" w:rsidP="003346E3">
      <w:pPr>
        <w:pStyle w:val="SELVAS1"/>
      </w:pPr>
      <w:r>
        <w:rPr>
          <w:rFonts w:hint="eastAsia"/>
        </w:rPr>
        <w:t>검색을 마치면 검색된 지하철 역 이름이 목록의 형태로 표시됩니다. 만약 검색 결과가 없을 경우 '검색 결과가 없습니다.' 메시지를 출력하고, '지하철역</w:t>
      </w:r>
      <w:r w:rsidR="00FF215F">
        <w:rPr>
          <w:rFonts w:hint="eastAsia"/>
        </w:rPr>
        <w:t xml:space="preserve"> </w:t>
      </w:r>
      <w:r>
        <w:rPr>
          <w:rFonts w:hint="eastAsia"/>
        </w:rPr>
        <w:t>이름</w:t>
      </w:r>
      <w:r w:rsidR="00FF215F">
        <w:rPr>
          <w:rFonts w:hint="eastAsia"/>
        </w:rPr>
        <w:t>?</w:t>
      </w:r>
      <w:r>
        <w:rPr>
          <w:rFonts w:hint="eastAsia"/>
        </w:rPr>
        <w:t>' 편집창에 다시 위치합니다.</w:t>
      </w:r>
    </w:p>
    <w:p w14:paraId="423FE45A" w14:textId="5E1125EF" w:rsidR="00EE68E5" w:rsidRDefault="00EE68E5" w:rsidP="003346E3">
      <w:pPr>
        <w:pStyle w:val="SELVAS1"/>
      </w:pPr>
      <w:r>
        <w:rPr>
          <w:rFonts w:hint="eastAsia"/>
        </w:rPr>
        <w:t xml:space="preserve">검색 결과 목록에서 </w:t>
      </w:r>
      <w:r w:rsidR="00DB63FA">
        <w:t>‘</w:t>
      </w:r>
      <w:r>
        <w:rPr>
          <w:rFonts w:hint="eastAsia"/>
        </w:rPr>
        <w:t>스페이스-1점</w:t>
      </w:r>
      <w:r w:rsidR="00DB63FA">
        <w:t>’</w:t>
      </w:r>
      <w:r>
        <w:rPr>
          <w:rFonts w:hint="eastAsia"/>
        </w:rPr>
        <w:t xml:space="preserve"> 또는 </w:t>
      </w:r>
      <w:r w:rsidR="00DB63FA">
        <w:t>‘</w:t>
      </w:r>
      <w:r>
        <w:rPr>
          <w:rFonts w:hint="eastAsia"/>
        </w:rPr>
        <w:t>스페이스-4점</w:t>
      </w:r>
      <w:r w:rsidR="00DB63FA">
        <w:t>’</w:t>
      </w:r>
      <w:r>
        <w:rPr>
          <w:rFonts w:hint="eastAsia"/>
        </w:rPr>
        <w:t>을 눌러 주변 버스 정류장을 보기 원하는 지하철역을 선택합니다.</w:t>
      </w:r>
    </w:p>
    <w:p w14:paraId="28282FC8" w14:textId="7D328B8A" w:rsidR="00EE68E5" w:rsidRDefault="00EE68E5" w:rsidP="003346E3">
      <w:pPr>
        <w:pStyle w:val="SELVAS1"/>
      </w:pPr>
      <w:r>
        <w:rPr>
          <w:rFonts w:hint="eastAsia"/>
        </w:rPr>
        <w:t xml:space="preserve">엔터를 누르거나 '탭(F3 또는 스페이스-4-5점)'을 눌러 '상세검색'으로 이동한 후 엔터를 누릅니다. </w:t>
      </w:r>
    </w:p>
    <w:p w14:paraId="153D0BCA" w14:textId="7404D2EE" w:rsidR="00EE68E5" w:rsidRDefault="00EE68E5" w:rsidP="00B05D9F">
      <w:pPr>
        <w:pStyle w:val="SELVAS1"/>
      </w:pPr>
      <w:r>
        <w:rPr>
          <w:rFonts w:hint="eastAsia"/>
        </w:rPr>
        <w:t xml:space="preserve">검색한 지하철 역의 주변 버스 정류장 정보가 목록 형태로 표시됩니다. </w:t>
      </w:r>
      <w:r w:rsidR="00DB63FA">
        <w:t>‘</w:t>
      </w:r>
      <w:r>
        <w:rPr>
          <w:rFonts w:hint="eastAsia"/>
        </w:rPr>
        <w:t>스페이스-1점</w:t>
      </w:r>
      <w:r w:rsidR="00DB63FA">
        <w:t>’</w:t>
      </w:r>
      <w:r>
        <w:rPr>
          <w:rFonts w:hint="eastAsia"/>
        </w:rPr>
        <w:t xml:space="preserve"> 또는 </w:t>
      </w:r>
      <w:r w:rsidR="00DB63FA">
        <w:t>‘</w:t>
      </w:r>
      <w:r>
        <w:rPr>
          <w:rFonts w:hint="eastAsia"/>
        </w:rPr>
        <w:t>스페이스-4점</w:t>
      </w:r>
      <w:r w:rsidR="00DB63FA">
        <w:t>’</w:t>
      </w:r>
      <w:r>
        <w:rPr>
          <w:rFonts w:hint="eastAsia"/>
        </w:rPr>
        <w:t xml:space="preserve">을 누르거나 </w:t>
      </w:r>
      <w:r w:rsidR="00DB63FA">
        <w:t>‘</w:t>
      </w:r>
      <w:r>
        <w:rPr>
          <w:rFonts w:hint="eastAsia"/>
        </w:rPr>
        <w:t>위 또는 아래 스크롤</w:t>
      </w:r>
      <w:r w:rsidR="00DB63FA">
        <w:t>’</w:t>
      </w:r>
      <w:r>
        <w:rPr>
          <w:rFonts w:hint="eastAsia"/>
        </w:rPr>
        <w:t xml:space="preserve"> 버튼을 눌러 정보를 확인할 수 있습니다.</w:t>
      </w:r>
    </w:p>
    <w:p w14:paraId="61FA0678" w14:textId="25B5CD47" w:rsidR="00EE68E5" w:rsidRDefault="00EE68E5" w:rsidP="00421416">
      <w:pPr>
        <w:pStyle w:val="4"/>
      </w:pPr>
      <w:bookmarkStart w:id="634" w:name="_Toc201658848"/>
      <w:r>
        <w:rPr>
          <w:rFonts w:hint="eastAsia"/>
        </w:rPr>
        <w:t>지하철 주변 주요 시설 정보</w:t>
      </w:r>
      <w:bookmarkEnd w:id="634"/>
    </w:p>
    <w:p w14:paraId="4FD70B60" w14:textId="47754DCC" w:rsidR="00EE68E5" w:rsidRDefault="00734E62" w:rsidP="007966C5">
      <w:pPr>
        <w:pStyle w:val="SELVAS0"/>
        <w:ind w:left="800"/>
      </w:pPr>
      <w:r>
        <w:t>‘</w:t>
      </w:r>
      <w:r w:rsidR="00EE68E5">
        <w:rPr>
          <w:rFonts w:hint="eastAsia"/>
        </w:rPr>
        <w:t>지하철 주변 주요 시설</w:t>
      </w:r>
      <w:r>
        <w:t>’</w:t>
      </w:r>
      <w:r w:rsidR="00EE68E5">
        <w:rPr>
          <w:rFonts w:hint="eastAsia"/>
        </w:rPr>
        <w:t xml:space="preserve">은 지하철 역을 검색한 후 지하철 역 주변의 주요 시설 정보를 확인할 때 사용하는 기능입니다. </w:t>
      </w:r>
      <w:r>
        <w:t>‘</w:t>
      </w:r>
      <w:r w:rsidR="00EE68E5">
        <w:rPr>
          <w:rFonts w:hint="eastAsia"/>
        </w:rPr>
        <w:t>지하철 주변 주요 시설 기능</w:t>
      </w:r>
      <w:r>
        <w:t>’</w:t>
      </w:r>
      <w:r w:rsidR="00EE68E5">
        <w:rPr>
          <w:rFonts w:hint="eastAsia"/>
        </w:rPr>
        <w:t xml:space="preserve">을 실행하려면 </w:t>
      </w:r>
      <w:r>
        <w:t>‘</w:t>
      </w:r>
      <w:r w:rsidR="00EE68E5">
        <w:rPr>
          <w:rFonts w:hint="eastAsia"/>
        </w:rPr>
        <w:t>엔터-S(2-3-4점)</w:t>
      </w:r>
      <w:r>
        <w:t>’</w:t>
      </w:r>
      <w:r w:rsidR="00EE68E5">
        <w:rPr>
          <w:rFonts w:hint="eastAsia"/>
        </w:rPr>
        <w:t>을 누르거나 메뉴를 호출하여 '지하철 정보'에 진입한 후 '지하철</w:t>
      </w:r>
      <w:r w:rsidR="003D31C4">
        <w:rPr>
          <w:rFonts w:hint="eastAsia"/>
        </w:rPr>
        <w:t xml:space="preserve"> </w:t>
      </w:r>
      <w:r w:rsidR="00EE68E5">
        <w:rPr>
          <w:rFonts w:hint="eastAsia"/>
        </w:rPr>
        <w:t>주변</w:t>
      </w:r>
      <w:r w:rsidR="003D31C4">
        <w:rPr>
          <w:rFonts w:hint="eastAsia"/>
        </w:rPr>
        <w:t xml:space="preserve"> </w:t>
      </w:r>
      <w:r w:rsidR="00EE68E5">
        <w:rPr>
          <w:rFonts w:hint="eastAsia"/>
        </w:rPr>
        <w:t>주요</w:t>
      </w:r>
      <w:r w:rsidR="003D31C4">
        <w:rPr>
          <w:rFonts w:hint="eastAsia"/>
        </w:rPr>
        <w:t xml:space="preserve"> </w:t>
      </w:r>
      <w:r w:rsidR="00EE68E5">
        <w:rPr>
          <w:rFonts w:hint="eastAsia"/>
        </w:rPr>
        <w:t xml:space="preserve">시설'에서 엔터를 </w:t>
      </w:r>
      <w:r w:rsidR="007B6C71">
        <w:rPr>
          <w:rFonts w:hint="eastAsia"/>
        </w:rPr>
        <w:t xml:space="preserve">누르거나 </w:t>
      </w:r>
      <w:r w:rsidR="007B6C71">
        <w:t>‘</w:t>
      </w:r>
      <w:r w:rsidR="007B6C71">
        <w:rPr>
          <w:rFonts w:hint="eastAsia"/>
        </w:rPr>
        <w:t>S(2-3-4점)</w:t>
      </w:r>
      <w:r w:rsidR="007B6C71">
        <w:t>’</w:t>
      </w:r>
      <w:r w:rsidR="007B6C71">
        <w:rPr>
          <w:rFonts w:hint="eastAsia"/>
        </w:rPr>
        <w:t>를 누릅니다.</w:t>
      </w:r>
      <w:r w:rsidR="007B6C71">
        <w:t xml:space="preserve"> </w:t>
      </w:r>
    </w:p>
    <w:p w14:paraId="07DC3D4B" w14:textId="59907AAC" w:rsidR="00EE68E5" w:rsidRDefault="007B6C71" w:rsidP="007966C5">
      <w:pPr>
        <w:pStyle w:val="SELVAS0"/>
        <w:ind w:left="800"/>
      </w:pPr>
      <w:r>
        <w:t>‘</w:t>
      </w:r>
      <w:r w:rsidR="00EE68E5">
        <w:rPr>
          <w:rFonts w:hint="eastAsia"/>
        </w:rPr>
        <w:t>지하철 주변 주요 시설</w:t>
      </w:r>
      <w:r>
        <w:t>’</w:t>
      </w:r>
      <w:r w:rsidR="00EE68E5">
        <w:rPr>
          <w:rFonts w:hint="eastAsia"/>
        </w:rPr>
        <w:t>은 아래와 같이 구성되어 있습니다.</w:t>
      </w:r>
    </w:p>
    <w:p w14:paraId="27280A70" w14:textId="315F3F1A" w:rsidR="00EE68E5" w:rsidRDefault="00EE68E5" w:rsidP="008B7534">
      <w:pPr>
        <w:pStyle w:val="SELVAS1"/>
        <w:numPr>
          <w:ilvl w:val="0"/>
          <w:numId w:val="327"/>
        </w:numPr>
      </w:pPr>
      <w:r>
        <w:rPr>
          <w:rFonts w:hint="eastAsia"/>
        </w:rPr>
        <w:t>지역선택 목록</w:t>
      </w:r>
    </w:p>
    <w:p w14:paraId="46253A43" w14:textId="2E2DC0CC" w:rsidR="00EE68E5" w:rsidRDefault="00EE68E5" w:rsidP="003346E3">
      <w:pPr>
        <w:pStyle w:val="SELVAS1"/>
      </w:pPr>
      <w:r>
        <w:rPr>
          <w:rFonts w:hint="eastAsia"/>
        </w:rPr>
        <w:t>지하철</w:t>
      </w:r>
      <w:r w:rsidR="00C85A33">
        <w:rPr>
          <w:rFonts w:hint="eastAsia"/>
        </w:rPr>
        <w:t xml:space="preserve">역 </w:t>
      </w:r>
      <w:r>
        <w:rPr>
          <w:rFonts w:hint="eastAsia"/>
        </w:rPr>
        <w:t>이름</w:t>
      </w:r>
      <w:r w:rsidR="00C85A33">
        <w:rPr>
          <w:rFonts w:hint="eastAsia"/>
        </w:rPr>
        <w:t>?</w:t>
      </w:r>
      <w:r>
        <w:rPr>
          <w:rFonts w:hint="eastAsia"/>
        </w:rPr>
        <w:t xml:space="preserve"> 검색 편집창</w:t>
      </w:r>
    </w:p>
    <w:p w14:paraId="0D158CC8" w14:textId="20DFAB14" w:rsidR="00DD6803" w:rsidRDefault="00DD6803" w:rsidP="003346E3">
      <w:pPr>
        <w:pStyle w:val="SELVAS1"/>
      </w:pPr>
      <w:r>
        <w:rPr>
          <w:rFonts w:hint="eastAsia"/>
        </w:rPr>
        <w:t>검색 버튼</w:t>
      </w:r>
    </w:p>
    <w:p w14:paraId="1D38F26F" w14:textId="3D325DE1" w:rsidR="00EE68E5" w:rsidRDefault="00EE68E5" w:rsidP="003346E3">
      <w:pPr>
        <w:pStyle w:val="SELVAS1"/>
      </w:pPr>
      <w:r>
        <w:rPr>
          <w:rFonts w:hint="eastAsia"/>
        </w:rPr>
        <w:t>검색 결과 목록(검색 결과가 있을 때에만 표시됩니다.)</w:t>
      </w:r>
    </w:p>
    <w:p w14:paraId="2CB95ADA" w14:textId="4C4B2F25" w:rsidR="00EE68E5" w:rsidRDefault="00EE68E5" w:rsidP="003346E3">
      <w:pPr>
        <w:pStyle w:val="SELVAS1"/>
      </w:pPr>
      <w:r>
        <w:rPr>
          <w:rFonts w:hint="eastAsia"/>
        </w:rPr>
        <w:t>상세검색 버튼(검색 결과가 있을 때에만 표시됩니다.)</w:t>
      </w:r>
    </w:p>
    <w:p w14:paraId="5DDF1E75" w14:textId="0E2774AF" w:rsidR="00EE68E5" w:rsidRDefault="00EE68E5" w:rsidP="003346E3">
      <w:pPr>
        <w:pStyle w:val="SELVAS1"/>
      </w:pPr>
      <w:r>
        <w:rPr>
          <w:rFonts w:hint="eastAsia"/>
        </w:rPr>
        <w:t>역 주변 주요 시설 정보(검색 결과 목록에서 상세검색을 수행했을 때에만 표시됩니다.)</w:t>
      </w:r>
    </w:p>
    <w:p w14:paraId="53A0505C" w14:textId="4D06E751" w:rsidR="00EE68E5" w:rsidRDefault="00EE68E5" w:rsidP="003346E3">
      <w:pPr>
        <w:pStyle w:val="SELVAS1"/>
      </w:pPr>
      <w:r>
        <w:rPr>
          <w:rFonts w:hint="eastAsia"/>
        </w:rPr>
        <w:t>즐겨찾기 추가(검색 결과 목록에서 상세검색을 수행했을 때에만 표시됩니다.)</w:t>
      </w:r>
    </w:p>
    <w:p w14:paraId="4837BBCD"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5240EB04" w14:textId="77777777" w:rsidR="00EE68E5" w:rsidRDefault="00EE68E5" w:rsidP="007966C5">
      <w:pPr>
        <w:pStyle w:val="SELVAS0"/>
        <w:ind w:left="800"/>
      </w:pPr>
      <w:r>
        <w:rPr>
          <w:rFonts w:hint="eastAsia"/>
        </w:rPr>
        <w:t>지하철 주변 주요 시설을 검색하는 방법은 아래와 같습니다.</w:t>
      </w:r>
    </w:p>
    <w:p w14:paraId="1F84CB07" w14:textId="122951AB" w:rsidR="00EE68E5" w:rsidRDefault="00675E74" w:rsidP="008B7534">
      <w:pPr>
        <w:pStyle w:val="SELVAS1"/>
        <w:numPr>
          <w:ilvl w:val="0"/>
          <w:numId w:val="328"/>
        </w:numPr>
      </w:pPr>
      <w:r>
        <w:t>‘</w:t>
      </w:r>
      <w:r w:rsidR="00EE68E5">
        <w:rPr>
          <w:rFonts w:hint="eastAsia"/>
        </w:rPr>
        <w:t>지하철 주변 주요 시설을 실행</w:t>
      </w:r>
      <w:r>
        <w:t>’</w:t>
      </w:r>
      <w:r w:rsidR="00EE68E5">
        <w:rPr>
          <w:rFonts w:hint="eastAsia"/>
        </w:rPr>
        <w:t xml:space="preserve">하면 </w:t>
      </w:r>
      <w:r>
        <w:t>‘</w:t>
      </w:r>
      <w:r w:rsidR="00EE68E5">
        <w:rPr>
          <w:rFonts w:hint="eastAsia"/>
        </w:rPr>
        <w:t>지역선택</w:t>
      </w:r>
      <w:r>
        <w:t>’</w:t>
      </w:r>
      <w:r w:rsidR="00EE68E5">
        <w:rPr>
          <w:rFonts w:hint="eastAsia"/>
        </w:rPr>
        <w:t xml:space="preserve"> 목록이 나타납니다. </w:t>
      </w:r>
      <w:r>
        <w:t>‘</w:t>
      </w:r>
      <w:r w:rsidR="00EE68E5">
        <w:rPr>
          <w:rFonts w:hint="eastAsia"/>
        </w:rPr>
        <w:t>스페이스-1점</w:t>
      </w:r>
      <w:r>
        <w:t xml:space="preserve">’ </w:t>
      </w:r>
      <w:r w:rsidR="00EE68E5">
        <w:rPr>
          <w:rFonts w:hint="eastAsia"/>
        </w:rPr>
        <w:t xml:space="preserve">또는 </w:t>
      </w:r>
      <w:r>
        <w:t>‘</w:t>
      </w:r>
      <w:r w:rsidR="00EE68E5">
        <w:rPr>
          <w:rFonts w:hint="eastAsia"/>
        </w:rPr>
        <w:t>스페이스-4점</w:t>
      </w:r>
      <w:r>
        <w:t>’</w:t>
      </w:r>
      <w:r w:rsidR="00EE68E5">
        <w:rPr>
          <w:rFonts w:hint="eastAsia"/>
        </w:rPr>
        <w:t>을 눌러 검색을 원하는 지역을 선택합니다.</w:t>
      </w:r>
    </w:p>
    <w:p w14:paraId="446D8576" w14:textId="05BABAAC" w:rsidR="00EE68E5" w:rsidRDefault="00EE68E5" w:rsidP="003346E3">
      <w:pPr>
        <w:pStyle w:val="SELVAS1"/>
      </w:pPr>
      <w:r>
        <w:rPr>
          <w:rFonts w:hint="eastAsia"/>
        </w:rPr>
        <w:t>'탭(F3 또는 스페이스-4-5점)'을 눌러 '지하철역 이름' 편집창으로 이동합니다.</w:t>
      </w:r>
    </w:p>
    <w:p w14:paraId="38A5E95E" w14:textId="217D68C1" w:rsidR="00EE68E5" w:rsidRDefault="00EE68E5" w:rsidP="003346E3">
      <w:pPr>
        <w:pStyle w:val="SELVAS1"/>
      </w:pPr>
      <w:r>
        <w:rPr>
          <w:rFonts w:hint="eastAsia"/>
        </w:rPr>
        <w:t xml:space="preserve">검색하고자 하는 역 이름을 입력하고 엔터를 누릅니다. 또는 </w:t>
      </w:r>
      <w:r w:rsidR="00675E74">
        <w:t>‘</w:t>
      </w:r>
      <w:r>
        <w:rPr>
          <w:rFonts w:hint="eastAsia"/>
        </w:rPr>
        <w:t>탭(F3 또는 스페이스-4-5점)</w:t>
      </w:r>
      <w:r w:rsidR="00675E74">
        <w:t>’</w:t>
      </w:r>
      <w:r>
        <w:rPr>
          <w:rFonts w:hint="eastAsia"/>
        </w:rPr>
        <w:t>을 눌러 '검색' 버튼으로 이동한 후 엔터를 누릅니다.</w:t>
      </w:r>
    </w:p>
    <w:p w14:paraId="4FF68B65" w14:textId="6A2E94F2"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404E9023" w14:textId="330E9DDC" w:rsidR="00EE68E5" w:rsidRDefault="00EE68E5" w:rsidP="003346E3">
      <w:pPr>
        <w:pStyle w:val="SELVAS1"/>
      </w:pPr>
      <w:r>
        <w:rPr>
          <w:rFonts w:hint="eastAsia"/>
        </w:rPr>
        <w:t>검색을 마치면 검색된 지하철 역 이름이 목록의 형태로 표시됩니다. 만약 검색 결과가 없을 경우 '검색 결과가 없습니다.' 메시지를 출력하고, '지하철역</w:t>
      </w:r>
      <w:r w:rsidR="00CA72EA">
        <w:rPr>
          <w:rFonts w:hint="eastAsia"/>
        </w:rPr>
        <w:t xml:space="preserve"> </w:t>
      </w:r>
      <w:r>
        <w:rPr>
          <w:rFonts w:hint="eastAsia"/>
        </w:rPr>
        <w:t>이름</w:t>
      </w:r>
      <w:r w:rsidR="00CA72EA">
        <w:rPr>
          <w:rFonts w:hint="eastAsia"/>
        </w:rPr>
        <w:t>?</w:t>
      </w:r>
      <w:r>
        <w:rPr>
          <w:rFonts w:hint="eastAsia"/>
        </w:rPr>
        <w:t>' 편집창에 다시 위치합니다.</w:t>
      </w:r>
    </w:p>
    <w:p w14:paraId="20FC5E84" w14:textId="40D2DD24" w:rsidR="00EE68E5" w:rsidRDefault="0042698F" w:rsidP="003346E3">
      <w:pPr>
        <w:pStyle w:val="SELVAS1"/>
      </w:pPr>
      <w:r>
        <w:t>‘</w:t>
      </w:r>
      <w:r w:rsidR="00EE68E5">
        <w:rPr>
          <w:rFonts w:hint="eastAsia"/>
        </w:rPr>
        <w:t>검색 결과 목록</w:t>
      </w:r>
      <w:r>
        <w:t>’</w:t>
      </w:r>
      <w:r w:rsidR="00EE68E5">
        <w:rPr>
          <w:rFonts w:hint="eastAsia"/>
        </w:rPr>
        <w:t xml:space="preserve">에서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주변 주요 시설 정보를 보기 원하는 지하철역을 선택합니다.</w:t>
      </w:r>
    </w:p>
    <w:p w14:paraId="0CC2B297" w14:textId="47968721" w:rsidR="00EE68E5" w:rsidRDefault="00EE68E5" w:rsidP="003346E3">
      <w:pPr>
        <w:pStyle w:val="SELVAS1"/>
      </w:pPr>
      <w:r>
        <w:rPr>
          <w:rFonts w:hint="eastAsia"/>
        </w:rPr>
        <w:t xml:space="preserve">엔터를 누르거나 '탭(F3 또는 스페이스-4-5점)'을 눌러 '상세검색'으로 이동한 후 엔터를 누릅니다. </w:t>
      </w:r>
    </w:p>
    <w:p w14:paraId="244A0D05" w14:textId="489C6E92" w:rsidR="00EE68E5" w:rsidRDefault="00EE68E5" w:rsidP="003346E3">
      <w:pPr>
        <w:pStyle w:val="SELVAS1"/>
      </w:pPr>
      <w:r>
        <w:rPr>
          <w:rFonts w:hint="eastAsia"/>
        </w:rPr>
        <w:t xml:space="preserve">검색한 지하철 역의 주변 주요 시설 정보가 목록 형태로 표시됩니다. </w:t>
      </w:r>
      <w:r w:rsidR="0042698F">
        <w:t>‘</w:t>
      </w:r>
      <w:r>
        <w:rPr>
          <w:rFonts w:hint="eastAsia"/>
        </w:rPr>
        <w:t>스페이스-1점</w:t>
      </w:r>
      <w:r w:rsidR="0042698F">
        <w:t>’</w:t>
      </w:r>
      <w:r>
        <w:rPr>
          <w:rFonts w:hint="eastAsia"/>
        </w:rPr>
        <w:t xml:space="preserve"> 또는 </w:t>
      </w:r>
      <w:r w:rsidR="0042698F">
        <w:t>‘</w:t>
      </w:r>
      <w:r>
        <w:rPr>
          <w:rFonts w:hint="eastAsia"/>
        </w:rPr>
        <w:t>스페이스-4점</w:t>
      </w:r>
      <w:r w:rsidR="0042698F">
        <w:t>’</w:t>
      </w:r>
      <w:r>
        <w:rPr>
          <w:rFonts w:hint="eastAsia"/>
        </w:rPr>
        <w:t xml:space="preserve">을 누르거나 </w:t>
      </w:r>
      <w:r w:rsidR="0042698F">
        <w:t>‘</w:t>
      </w:r>
      <w:r>
        <w:rPr>
          <w:rFonts w:hint="eastAsia"/>
        </w:rPr>
        <w:t>위 또는 아래 스크롤</w:t>
      </w:r>
      <w:r w:rsidR="0042698F">
        <w:t>’</w:t>
      </w:r>
      <w:r>
        <w:rPr>
          <w:rFonts w:hint="eastAsia"/>
        </w:rPr>
        <w:t xml:space="preserve"> 버튼을 눌러 정보를 확인할 수 있습니다.</w:t>
      </w:r>
    </w:p>
    <w:p w14:paraId="4D06112E" w14:textId="098342F2" w:rsidR="00EE68E5" w:rsidRDefault="00870990" w:rsidP="00392822">
      <w:pPr>
        <w:pStyle w:val="3"/>
      </w:pPr>
      <w:r>
        <w:rPr>
          <w:rFonts w:hint="eastAsia"/>
        </w:rPr>
        <w:t xml:space="preserve"> </w:t>
      </w:r>
      <w:bookmarkStart w:id="635" w:name="_Toc201658849"/>
      <w:r w:rsidR="00EE68E5">
        <w:rPr>
          <w:rFonts w:hint="eastAsia"/>
        </w:rPr>
        <w:t>즐겨찾기</w:t>
      </w:r>
      <w:r w:rsidR="00EE68E5">
        <w:rPr>
          <w:rFonts w:hint="eastAsia"/>
        </w:rPr>
        <w:t xml:space="preserve"> </w:t>
      </w:r>
      <w:r w:rsidR="00EE68E5">
        <w:rPr>
          <w:rFonts w:hint="eastAsia"/>
        </w:rPr>
        <w:t>사용하기</w:t>
      </w:r>
      <w:bookmarkEnd w:id="635"/>
    </w:p>
    <w:p w14:paraId="7CCE0300" w14:textId="450419E5" w:rsidR="00EE68E5" w:rsidRDefault="00144049" w:rsidP="007966C5">
      <w:pPr>
        <w:pStyle w:val="SELVAS0"/>
        <w:ind w:left="800"/>
      </w:pPr>
      <w:r>
        <w:t>‘</w:t>
      </w:r>
      <w:r w:rsidR="00EE68E5">
        <w:rPr>
          <w:rFonts w:hint="eastAsia"/>
        </w:rPr>
        <w:t>즐겨찾기</w:t>
      </w:r>
      <w:r>
        <w:t>’</w:t>
      </w:r>
      <w:r w:rsidR="00EE68E5">
        <w:rPr>
          <w:rFonts w:hint="eastAsia"/>
        </w:rPr>
        <w:t xml:space="preserve">에 자주 이용하는 노선, 도착정보, 지하철 환승 정보 등을 추가하여 손쉽게 정보를 검색할 수 있습니다. 아래에서 </w:t>
      </w:r>
      <w:r>
        <w:t>‘</w:t>
      </w:r>
      <w:r w:rsidR="00EE68E5">
        <w:rPr>
          <w:rFonts w:hint="eastAsia"/>
        </w:rPr>
        <w:t>즐겨찾기</w:t>
      </w:r>
      <w:r>
        <w:t>’</w:t>
      </w:r>
      <w:r w:rsidR="00EE68E5">
        <w:rPr>
          <w:rFonts w:hint="eastAsia"/>
        </w:rPr>
        <w:t xml:space="preserve"> 기능에 대해 자세히 설명하겠습니다.</w:t>
      </w:r>
    </w:p>
    <w:p w14:paraId="2DB40F6F" w14:textId="0C75BE63" w:rsidR="00EE68E5" w:rsidRDefault="00EE68E5" w:rsidP="00421416">
      <w:pPr>
        <w:pStyle w:val="4"/>
      </w:pPr>
      <w:bookmarkStart w:id="636" w:name="_Toc201658850"/>
      <w:r>
        <w:rPr>
          <w:rFonts w:hint="eastAsia"/>
        </w:rPr>
        <w:t>즐겨찾기 추가하기</w:t>
      </w:r>
      <w:bookmarkEnd w:id="636"/>
    </w:p>
    <w:p w14:paraId="6FC0ECB0" w14:textId="6EA8544B" w:rsidR="00EE68E5" w:rsidRDefault="009D6202" w:rsidP="007966C5">
      <w:pPr>
        <w:pStyle w:val="SELVAS0"/>
        <w:ind w:left="800"/>
      </w:pPr>
      <w:r>
        <w:t>‘</w:t>
      </w:r>
      <w:r w:rsidR="00EE68E5">
        <w:rPr>
          <w:rFonts w:hint="eastAsia"/>
        </w:rPr>
        <w:t>교통정보</w:t>
      </w:r>
      <w:r>
        <w:t>’</w:t>
      </w:r>
      <w:r w:rsidR="00EE68E5">
        <w:rPr>
          <w:rFonts w:hint="eastAsia"/>
        </w:rPr>
        <w:t xml:space="preserve"> 프로그램에서 제공하는 모든 정보는 </w:t>
      </w:r>
      <w:r>
        <w:t>‘</w:t>
      </w:r>
      <w:r w:rsidR="00EE68E5">
        <w:rPr>
          <w:rFonts w:hint="eastAsia"/>
        </w:rPr>
        <w:t>즐겨찾기</w:t>
      </w:r>
      <w:r>
        <w:t>’</w:t>
      </w:r>
      <w:r w:rsidR="00EE68E5">
        <w:rPr>
          <w:rFonts w:hint="eastAsia"/>
        </w:rPr>
        <w:t xml:space="preserve">에 등록할 수 있습니다. 각 기능에서 상세 검색을 수행한 후 검색 결과가 표시되는 콘트롤에서 </w:t>
      </w:r>
      <w:r>
        <w:t>‘</w:t>
      </w:r>
      <w:r w:rsidR="00EE68E5">
        <w:rPr>
          <w:rFonts w:hint="eastAsia"/>
        </w:rPr>
        <w:t>탭(F3 또는 스페이스-4-5점)</w:t>
      </w:r>
      <w:r>
        <w:t>’</w:t>
      </w:r>
      <w:r w:rsidR="00EE68E5">
        <w:rPr>
          <w:rFonts w:hint="eastAsia"/>
        </w:rPr>
        <w:t xml:space="preserve">을 누르면 '즐겨찾기 추가' 버튼이 나타납니다. 여기서 엔터를 누르면 해당 정보가 </w:t>
      </w:r>
      <w:r>
        <w:t>‘</w:t>
      </w:r>
      <w:r w:rsidR="00EE68E5">
        <w:rPr>
          <w:rFonts w:hint="eastAsia"/>
        </w:rPr>
        <w:t>즐겨찾기</w:t>
      </w:r>
      <w:r>
        <w:t>’</w:t>
      </w:r>
      <w:r w:rsidR="00EE68E5">
        <w:rPr>
          <w:rFonts w:hint="eastAsia"/>
        </w:rPr>
        <w:t>에 추가됩니다.</w:t>
      </w:r>
    </w:p>
    <w:p w14:paraId="1024B089" w14:textId="52EB153E" w:rsidR="00EE68E5" w:rsidRDefault="00EE68E5" w:rsidP="00421416">
      <w:pPr>
        <w:pStyle w:val="4"/>
      </w:pPr>
      <w:bookmarkStart w:id="637" w:name="_Toc201658851"/>
      <w:r>
        <w:rPr>
          <w:rFonts w:hint="eastAsia"/>
        </w:rPr>
        <w:t>즐겨찾기 목록</w:t>
      </w:r>
      <w:bookmarkEnd w:id="637"/>
    </w:p>
    <w:p w14:paraId="6A954099" w14:textId="34CEA2E8" w:rsidR="00EE68E5" w:rsidRDefault="009D6202" w:rsidP="007966C5">
      <w:pPr>
        <w:pStyle w:val="SELVAS0"/>
        <w:ind w:left="800"/>
      </w:pPr>
      <w:r>
        <w:t>‘</w:t>
      </w:r>
      <w:r w:rsidR="00EE68E5">
        <w:rPr>
          <w:rFonts w:hint="eastAsia"/>
        </w:rPr>
        <w:t>즐겨찾기</w:t>
      </w:r>
      <w:r>
        <w:t>’</w:t>
      </w:r>
      <w:r w:rsidR="00EE68E5">
        <w:rPr>
          <w:rFonts w:hint="eastAsia"/>
        </w:rPr>
        <w:t xml:space="preserve"> 목록은 프로그램을 실행하면 바로 표시</w:t>
      </w:r>
      <w:r>
        <w:rPr>
          <w:rFonts w:hint="eastAsia"/>
        </w:rPr>
        <w:t>되며</w:t>
      </w:r>
      <w:r w:rsidR="00EE68E5">
        <w:rPr>
          <w:rFonts w:hint="eastAsia"/>
        </w:rPr>
        <w:t xml:space="preserve"> 다른 기능 실행 중에 단축키 </w:t>
      </w:r>
      <w:r>
        <w:t>‘</w:t>
      </w:r>
      <w:r w:rsidR="00EE68E5">
        <w:rPr>
          <w:rFonts w:hint="eastAsia"/>
        </w:rPr>
        <w:t>엔터-V(1-2-3-6점)</w:t>
      </w:r>
      <w:r>
        <w:t>’</w:t>
      </w:r>
      <w:r w:rsidR="00EE68E5">
        <w:rPr>
          <w:rFonts w:hint="eastAsia"/>
        </w:rPr>
        <w:t xml:space="preserve">을 </w:t>
      </w:r>
      <w:r>
        <w:rPr>
          <w:rFonts w:hint="eastAsia"/>
        </w:rPr>
        <w:t>누릅니다.</w:t>
      </w:r>
      <w:r>
        <w:t xml:space="preserve"> </w:t>
      </w:r>
      <w:r w:rsidR="00EE68E5">
        <w:rPr>
          <w:rFonts w:hint="eastAsia"/>
        </w:rPr>
        <w:t xml:space="preserve">메뉴를 호출하여 '즐겨찾기'에서 엔터를 </w:t>
      </w:r>
      <w:r>
        <w:rPr>
          <w:rFonts w:hint="eastAsia"/>
        </w:rPr>
        <w:t xml:space="preserve">누르거나 </w:t>
      </w:r>
      <w:r>
        <w:t>‘</w:t>
      </w:r>
      <w:r>
        <w:rPr>
          <w:rFonts w:hint="eastAsia"/>
        </w:rPr>
        <w:t>V(1-2-3-6점)</w:t>
      </w:r>
      <w:r>
        <w:t xml:space="preserve">’를 </w:t>
      </w:r>
      <w:r w:rsidR="00EE68E5">
        <w:rPr>
          <w:rFonts w:hint="eastAsia"/>
        </w:rPr>
        <w:t>눌러 기능을 실</w:t>
      </w:r>
      <w:r>
        <w:rPr>
          <w:rFonts w:hint="eastAsia"/>
        </w:rPr>
        <w:t>행 할 수도 있습니다.</w:t>
      </w:r>
      <w:r>
        <w:t xml:space="preserve"> </w:t>
      </w:r>
    </w:p>
    <w:p w14:paraId="7ADC1CB3" w14:textId="513D2A16" w:rsidR="00EE68E5" w:rsidRDefault="009D6202" w:rsidP="007966C5">
      <w:pPr>
        <w:pStyle w:val="SELVAS0"/>
        <w:ind w:left="800"/>
      </w:pPr>
      <w:r>
        <w:t>‘</w:t>
      </w:r>
      <w:r w:rsidR="00EE68E5">
        <w:rPr>
          <w:rFonts w:hint="eastAsia"/>
        </w:rPr>
        <w:t>즐겨찾기</w:t>
      </w:r>
      <w:r>
        <w:t>’</w:t>
      </w:r>
      <w:r w:rsidR="00EE68E5">
        <w:rPr>
          <w:rFonts w:hint="eastAsia"/>
        </w:rPr>
        <w:t xml:space="preserve"> 목록에는 '즐겨찾기 추가' 버튼을 눌러 등록한 노선정보, 도착정보, 환승 정보에서 검색한 경로정보 등을 요약하여 표시합니다. 예를들어 서울역에서 1번 버스 도착정보를 </w:t>
      </w:r>
      <w:r>
        <w:t>‘</w:t>
      </w:r>
      <w:r w:rsidR="00EE68E5">
        <w:rPr>
          <w:rFonts w:hint="eastAsia"/>
        </w:rPr>
        <w:t>즐겨찾기</w:t>
      </w:r>
      <w:r>
        <w:t>’</w:t>
      </w:r>
      <w:r w:rsidR="00EE68E5">
        <w:rPr>
          <w:rFonts w:hint="eastAsia"/>
        </w:rPr>
        <w:t xml:space="preserve">에 등록했다면 '버스노선정보/서울/1'과 같이 표시되며, 서울역에서 천안역까지의 지하철 경로를 </w:t>
      </w:r>
      <w:r>
        <w:t>‘</w:t>
      </w:r>
      <w:r w:rsidR="00EE68E5">
        <w:rPr>
          <w:rFonts w:hint="eastAsia"/>
        </w:rPr>
        <w:t>즐겨찾기</w:t>
      </w:r>
      <w:r>
        <w:t>’</w:t>
      </w:r>
      <w:r w:rsidR="00EE68E5">
        <w:rPr>
          <w:rFonts w:hint="eastAsia"/>
        </w:rPr>
        <w:t>에 등록했다면 '지하철 환승정보/수도권/서울~천안'과 같이 표시됩니다.</w:t>
      </w:r>
    </w:p>
    <w:p w14:paraId="6945E72D" w14:textId="5F6C424C" w:rsidR="00EE68E5" w:rsidRDefault="009D6202" w:rsidP="007966C5">
      <w:pPr>
        <w:pStyle w:val="SELVAS0"/>
        <w:ind w:left="800"/>
      </w:pPr>
      <w:r>
        <w:t>‘</w:t>
      </w:r>
      <w:r w:rsidR="00EE68E5">
        <w:rPr>
          <w:rFonts w:hint="eastAsia"/>
        </w:rPr>
        <w:t>즐겨찾기</w:t>
      </w:r>
      <w:r>
        <w:t>’</w:t>
      </w:r>
      <w:r w:rsidR="00EE68E5">
        <w:rPr>
          <w:rFonts w:hint="eastAsia"/>
        </w:rPr>
        <w:t xml:space="preserve">에 등록한 정보를 확인하려면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확인을 원하는 정보를 찾아 엔터를 누릅니다. 선택한 정보로 바로 검색을 수행하여 결과를 표시합니다.</w:t>
      </w:r>
    </w:p>
    <w:p w14:paraId="4A16910E" w14:textId="07B94B52" w:rsidR="00EE68E5" w:rsidRDefault="009D6202" w:rsidP="007966C5">
      <w:pPr>
        <w:pStyle w:val="SELVAS0"/>
        <w:ind w:left="800"/>
      </w:pPr>
      <w:r>
        <w:t>‘</w:t>
      </w:r>
      <w:r w:rsidR="00EE68E5">
        <w:rPr>
          <w:rFonts w:hint="eastAsia"/>
        </w:rPr>
        <w:t>즐겨찾기</w:t>
      </w:r>
      <w:r>
        <w:t>’</w:t>
      </w:r>
      <w:r w:rsidR="00EE68E5">
        <w:rPr>
          <w:rFonts w:hint="eastAsia"/>
        </w:rPr>
        <w:t xml:space="preserve">에 등록한 정보를 삭제하려면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 xml:space="preserve">을 눌러 삭제를 원하는 정보를 찾습니다. 그리고 </w:t>
      </w:r>
      <w:r>
        <w:t>‘</w:t>
      </w:r>
      <w:r w:rsidR="00EE68E5">
        <w:rPr>
          <w:rFonts w:hint="eastAsia"/>
        </w:rPr>
        <w:t>스페이스-D(1-4-5점)</w:t>
      </w:r>
      <w:r>
        <w:t>’</w:t>
      </w:r>
      <w:r w:rsidR="00EE68E5">
        <w:rPr>
          <w:rFonts w:hint="eastAsia"/>
        </w:rPr>
        <w:t>을 누르거나 '탭(F3 또는 스페이스-4-5점)'을 눌러 '삭제' 버튼</w:t>
      </w:r>
      <w:r>
        <w:rPr>
          <w:rFonts w:hint="eastAsia"/>
        </w:rPr>
        <w:t>으로 이동 후</w:t>
      </w:r>
      <w:r w:rsidR="00EE68E5">
        <w:rPr>
          <w:rFonts w:hint="eastAsia"/>
        </w:rPr>
        <w:t xml:space="preserve"> 엔터를 </w:t>
      </w:r>
      <w:r w:rsidR="00876EE0">
        <w:rPr>
          <w:rFonts w:hint="eastAsia"/>
        </w:rPr>
        <w:t>누르면</w:t>
      </w:r>
      <w:r w:rsidR="00EE68E5">
        <w:rPr>
          <w:rFonts w:hint="eastAsia"/>
        </w:rPr>
        <w:t xml:space="preserve"> 등록된 정보가 삭제</w:t>
      </w:r>
      <w:r w:rsidR="00BA79CC">
        <w:rPr>
          <w:rFonts w:hint="eastAsia"/>
        </w:rPr>
        <w:t xml:space="preserve"> </w:t>
      </w:r>
      <w:r w:rsidR="00EE68E5">
        <w:rPr>
          <w:rFonts w:hint="eastAsia"/>
        </w:rPr>
        <w:t>됩니다.</w:t>
      </w:r>
    </w:p>
    <w:p w14:paraId="0CCCCF10" w14:textId="63E07693" w:rsidR="004571A4" w:rsidRDefault="006A443F" w:rsidP="004571A4">
      <w:pPr>
        <w:pStyle w:val="2"/>
      </w:pPr>
      <w:r>
        <w:rPr>
          <w:rFonts w:hint="eastAsia"/>
        </w:rPr>
        <w:t xml:space="preserve"> </w:t>
      </w:r>
      <w:bookmarkStart w:id="638" w:name="_Toc201658852"/>
      <w:r w:rsidR="004571A4">
        <w:rPr>
          <w:rFonts w:hint="eastAsia"/>
        </w:rPr>
        <w:t>네이버</w:t>
      </w:r>
      <w:r w:rsidR="004571A4">
        <w:rPr>
          <w:rFonts w:hint="eastAsia"/>
        </w:rPr>
        <w:t xml:space="preserve"> </w:t>
      </w:r>
      <w:r w:rsidR="004571A4">
        <w:rPr>
          <w:rFonts w:hint="eastAsia"/>
        </w:rPr>
        <w:t>검색</w:t>
      </w:r>
      <w:bookmarkEnd w:id="638"/>
    </w:p>
    <w:p w14:paraId="28306158" w14:textId="4765B616" w:rsidR="004571A4" w:rsidRDefault="004571A4" w:rsidP="004571A4">
      <w:pPr>
        <w:pStyle w:val="SELVAS0"/>
        <w:ind w:left="800"/>
      </w:pPr>
      <w:r>
        <w:rPr>
          <w:rFonts w:hint="eastAsia"/>
        </w:rPr>
        <w:t>'네이버 검색'은 네이버 사이트에 접속하여 검색하지 않고 프로그램 실행을 통해 간편하게 검색이 가능한 프로그램 입니다.</w:t>
      </w:r>
    </w:p>
    <w:p w14:paraId="63134036" w14:textId="389A3727" w:rsidR="004571A4" w:rsidRDefault="000F7B08" w:rsidP="004571A4">
      <w:pPr>
        <w:pStyle w:val="3"/>
      </w:pPr>
      <w:r>
        <w:rPr>
          <w:rFonts w:hint="eastAsia"/>
        </w:rPr>
        <w:t xml:space="preserve"> </w:t>
      </w:r>
      <w:bookmarkStart w:id="639" w:name="_Toc201658853"/>
      <w:r w:rsidR="004571A4">
        <w:rPr>
          <w:rFonts w:hint="eastAsia"/>
        </w:rPr>
        <w:t>실행과</w:t>
      </w:r>
      <w:r w:rsidR="004571A4">
        <w:rPr>
          <w:rFonts w:hint="eastAsia"/>
        </w:rPr>
        <w:t xml:space="preserve"> </w:t>
      </w:r>
      <w:r w:rsidR="004571A4">
        <w:rPr>
          <w:rFonts w:hint="eastAsia"/>
        </w:rPr>
        <w:t>종료</w:t>
      </w:r>
      <w:bookmarkEnd w:id="639"/>
    </w:p>
    <w:p w14:paraId="527A9206" w14:textId="15A97193" w:rsidR="004571A4" w:rsidRDefault="0008670F" w:rsidP="004571A4">
      <w:pPr>
        <w:pStyle w:val="SELVAS0"/>
        <w:ind w:left="800"/>
      </w:pPr>
      <w:r>
        <w:t>‘</w:t>
      </w:r>
      <w:r w:rsidR="00B33C8F">
        <w:rPr>
          <w:rFonts w:hint="eastAsia"/>
        </w:rPr>
        <w:t>네이버</w:t>
      </w:r>
      <w:r w:rsidR="004571A4">
        <w:rPr>
          <w:rFonts w:hint="eastAsia"/>
        </w:rPr>
        <w:t xml:space="preserve"> 검색</w:t>
      </w:r>
      <w:r>
        <w:t>’</w:t>
      </w:r>
      <w:r w:rsidR="004571A4">
        <w:rPr>
          <w:rFonts w:hint="eastAsia"/>
        </w:rPr>
        <w:t xml:space="preserve"> 프로그램을 사용하려면 </w:t>
      </w:r>
      <w:r>
        <w:t>‘</w:t>
      </w:r>
      <w:r w:rsidR="00ED14EE">
        <w:rPr>
          <w:rFonts w:hint="eastAsia"/>
        </w:rPr>
        <w:t>한소네 6 미니</w:t>
      </w:r>
      <w:r>
        <w:t>’</w:t>
      </w:r>
      <w:r w:rsidR="004571A4">
        <w:rPr>
          <w:rFonts w:hint="eastAsia"/>
        </w:rPr>
        <w:t>가 인터넷에 연결되어 있어야 합니다. 인터넷 연결은 '설정'의 '인터넷 설정'을 통해 연결합니다.</w:t>
      </w:r>
    </w:p>
    <w:p w14:paraId="4340C3E0" w14:textId="138808DE" w:rsidR="004571A4" w:rsidRDefault="00C217D7" w:rsidP="004571A4">
      <w:pPr>
        <w:pStyle w:val="SELVAS0"/>
        <w:ind w:left="800"/>
      </w:pPr>
      <w:r>
        <w:t>‘</w:t>
      </w:r>
      <w:r w:rsidR="006B6AA3">
        <w:rPr>
          <w:rFonts w:hint="eastAsia"/>
        </w:rPr>
        <w:t>네이버</w:t>
      </w:r>
      <w:r w:rsidR="004571A4">
        <w:rPr>
          <w:rFonts w:hint="eastAsia"/>
        </w:rPr>
        <w:t xml:space="preserve"> 검색</w:t>
      </w:r>
      <w:r>
        <w:t>’</w:t>
      </w:r>
      <w:r w:rsidR="004571A4">
        <w:rPr>
          <w:rFonts w:hint="eastAsia"/>
        </w:rPr>
        <w:t xml:space="preserve"> 프로그램의 실행 방법은 아래와 같습니다.</w:t>
      </w:r>
    </w:p>
    <w:p w14:paraId="26A73E18" w14:textId="2692D65C" w:rsidR="004571A4" w:rsidRDefault="004571A4" w:rsidP="008B7534">
      <w:pPr>
        <w:pStyle w:val="SELVAS1"/>
        <w:numPr>
          <w:ilvl w:val="0"/>
          <w:numId w:val="495"/>
        </w:numPr>
      </w:pPr>
      <w:r>
        <w:rPr>
          <w:rFonts w:hint="eastAsia"/>
        </w:rPr>
        <w:t xml:space="preserve">프로그램 메뉴에서 'I(2-4점)'를 눌러 </w:t>
      </w:r>
      <w:r w:rsidR="003979D1">
        <w:t>‘</w:t>
      </w:r>
      <w:r>
        <w:rPr>
          <w:rFonts w:hint="eastAsia"/>
        </w:rPr>
        <w:t>인터넷 도구</w:t>
      </w:r>
      <w:r w:rsidR="003979D1">
        <w:t>’</w:t>
      </w:r>
      <w:r>
        <w:rPr>
          <w:rFonts w:hint="eastAsia"/>
        </w:rPr>
        <w:t xml:space="preserve">를 실행합니다. 또는 이동 키를 사용하여 </w:t>
      </w:r>
      <w:r w:rsidR="003979D1">
        <w:t>‘</w:t>
      </w:r>
      <w:r>
        <w:rPr>
          <w:rFonts w:hint="eastAsia"/>
        </w:rPr>
        <w:t>인터넷 도구</w:t>
      </w:r>
      <w:r w:rsidR="003979D1">
        <w:t>’</w:t>
      </w:r>
      <w:r>
        <w:rPr>
          <w:rFonts w:hint="eastAsia"/>
        </w:rPr>
        <w:t>로 이동하여 엔터를 누릅니다. 인터넷 도구를 진입한 후 '</w:t>
      </w:r>
      <w:r w:rsidR="00EF086D">
        <w:t>N</w:t>
      </w:r>
      <w:r>
        <w:rPr>
          <w:rFonts w:hint="eastAsia"/>
        </w:rPr>
        <w:t>(1-</w:t>
      </w:r>
      <w:r w:rsidR="00EF086D">
        <w:t>3</w:t>
      </w:r>
      <w:r>
        <w:rPr>
          <w:rFonts w:hint="eastAsia"/>
        </w:rPr>
        <w:t>-4-5점)'을 누르거나, '스페이스-4점'을 눌러 '</w:t>
      </w:r>
      <w:r w:rsidR="00EF086D">
        <w:rPr>
          <w:rFonts w:hint="eastAsia"/>
        </w:rPr>
        <w:t>네이버</w:t>
      </w:r>
      <w:r>
        <w:rPr>
          <w:rFonts w:hint="eastAsia"/>
        </w:rPr>
        <w:t xml:space="preserve"> 검색'으로 이동한 후 엔터를 누릅니다.</w:t>
      </w:r>
    </w:p>
    <w:p w14:paraId="73F26511" w14:textId="108591CE" w:rsidR="004571A4" w:rsidRDefault="003979D1" w:rsidP="004571A4">
      <w:pPr>
        <w:pStyle w:val="SELVAS0"/>
        <w:ind w:left="800"/>
      </w:pPr>
      <w:r>
        <w:t>‘</w:t>
      </w:r>
      <w:r w:rsidR="00EC61E6">
        <w:rPr>
          <w:rFonts w:hint="eastAsia"/>
        </w:rPr>
        <w:t>네이버</w:t>
      </w:r>
      <w:r w:rsidR="004571A4">
        <w:rPr>
          <w:rFonts w:hint="eastAsia"/>
        </w:rPr>
        <w:t xml:space="preserve"> 검색</w:t>
      </w:r>
      <w:r>
        <w:t>’</w:t>
      </w:r>
      <w:r w:rsidR="004571A4">
        <w:rPr>
          <w:rFonts w:hint="eastAsia"/>
        </w:rPr>
        <w:t xml:space="preserve"> 프로그램을 종료하려면 '스페이스-Z(1-3-5-6점)'</w:t>
      </w:r>
      <w:r w:rsidR="005B79C1">
        <w:rPr>
          <w:rFonts w:hint="eastAsia"/>
        </w:rPr>
        <w:t>를 누르거나,</w:t>
      </w:r>
      <w:r w:rsidR="005B79C1">
        <w:t xml:space="preserve"> ‘</w:t>
      </w:r>
      <w:r w:rsidR="005B79C1">
        <w:rPr>
          <w:rFonts w:hint="eastAsia"/>
        </w:rPr>
        <w:t>탭(F3 또는 스페이스-4-5점)</w:t>
      </w:r>
      <w:r w:rsidR="005B79C1">
        <w:t>’</w:t>
      </w:r>
      <w:r w:rsidR="005B79C1">
        <w:rPr>
          <w:rFonts w:hint="eastAsia"/>
        </w:rPr>
        <w:t xml:space="preserve">을 눌러 </w:t>
      </w:r>
      <w:r w:rsidR="005B79C1">
        <w:t>‘</w:t>
      </w:r>
      <w:r w:rsidR="005B79C1">
        <w:rPr>
          <w:rFonts w:hint="eastAsia"/>
        </w:rPr>
        <w:t>닫기</w:t>
      </w:r>
      <w:r w:rsidR="005B79C1">
        <w:t>’</w:t>
      </w:r>
      <w:r w:rsidR="005B79C1">
        <w:rPr>
          <w:rFonts w:hint="eastAsia"/>
        </w:rPr>
        <w:t xml:space="preserve"> 버튼으로 이동 후 엔터를 누릅니다.</w:t>
      </w:r>
      <w:r w:rsidR="005B79C1">
        <w:t xml:space="preserve"> </w:t>
      </w:r>
    </w:p>
    <w:p w14:paraId="351C43AC" w14:textId="47B5C65E" w:rsidR="004571A4" w:rsidRDefault="004D14E5" w:rsidP="004571A4">
      <w:pPr>
        <w:pStyle w:val="3"/>
      </w:pPr>
      <w:r>
        <w:rPr>
          <w:rFonts w:hint="eastAsia"/>
        </w:rPr>
        <w:t xml:space="preserve"> </w:t>
      </w:r>
      <w:bookmarkStart w:id="640" w:name="_Toc201658854"/>
      <w:r w:rsidR="004571A4">
        <w:rPr>
          <w:rFonts w:hint="eastAsia"/>
        </w:rPr>
        <w:t>검색하기</w:t>
      </w:r>
      <w:bookmarkEnd w:id="640"/>
    </w:p>
    <w:p w14:paraId="185CF920" w14:textId="0E58F4E0" w:rsidR="004571A4" w:rsidRDefault="004D14E5" w:rsidP="004571A4">
      <w:pPr>
        <w:pStyle w:val="SELVAS0"/>
        <w:ind w:left="800"/>
      </w:pPr>
      <w:r>
        <w:t>‘</w:t>
      </w:r>
      <w:r w:rsidR="001E0917">
        <w:rPr>
          <w:rFonts w:hint="eastAsia"/>
        </w:rPr>
        <w:t>네이버</w:t>
      </w:r>
      <w:r w:rsidR="004571A4">
        <w:rPr>
          <w:rFonts w:hint="eastAsia"/>
        </w:rPr>
        <w:t xml:space="preserve"> 검색</w:t>
      </w:r>
      <w:r>
        <w:t>’</w:t>
      </w:r>
      <w:r w:rsidR="004571A4">
        <w:rPr>
          <w:rFonts w:hint="eastAsia"/>
        </w:rPr>
        <w:t xml:space="preserve"> 프로그램을 </w:t>
      </w:r>
      <w:r w:rsidR="00AE7E05">
        <w:rPr>
          <w:rFonts w:hint="eastAsia"/>
        </w:rPr>
        <w:t>실행하면,</w:t>
      </w:r>
      <w:r w:rsidR="00AE7E05">
        <w:t xml:space="preserve"> </w:t>
      </w:r>
      <w:r w:rsidR="00AE7E05">
        <w:rPr>
          <w:rFonts w:hint="eastAsia"/>
        </w:rPr>
        <w:t>아래와 같이 구성되어 있습니다.</w:t>
      </w:r>
    </w:p>
    <w:p w14:paraId="1BB945C9" w14:textId="2B04A064" w:rsidR="00D7416B" w:rsidRDefault="00D7416B" w:rsidP="008B7534">
      <w:pPr>
        <w:pStyle w:val="SELVAS1"/>
        <w:numPr>
          <w:ilvl w:val="0"/>
          <w:numId w:val="496"/>
        </w:numPr>
      </w:pPr>
      <w:r>
        <w:rPr>
          <w:rFonts w:hint="eastAsia"/>
        </w:rPr>
        <w:t>검색 유형 콤보 목록</w:t>
      </w:r>
    </w:p>
    <w:p w14:paraId="41CDF9B8" w14:textId="55B4FF76" w:rsidR="004571A4" w:rsidRDefault="004571A4" w:rsidP="008B7534">
      <w:pPr>
        <w:pStyle w:val="SELVAS1"/>
        <w:numPr>
          <w:ilvl w:val="0"/>
          <w:numId w:val="496"/>
        </w:numPr>
      </w:pPr>
      <w:r>
        <w:rPr>
          <w:rFonts w:hint="eastAsia"/>
        </w:rPr>
        <w:t>검색어 편집 창</w:t>
      </w:r>
    </w:p>
    <w:p w14:paraId="18C44717" w14:textId="77777777" w:rsidR="000E17A9" w:rsidRDefault="004571A4" w:rsidP="000E17A9">
      <w:pPr>
        <w:pStyle w:val="SELVAS1"/>
      </w:pPr>
      <w:r>
        <w:rPr>
          <w:rFonts w:hint="eastAsia"/>
        </w:rPr>
        <w:t>검색 버튼</w:t>
      </w:r>
    </w:p>
    <w:p w14:paraId="7DC76D16" w14:textId="481B10E4" w:rsidR="004571A4" w:rsidRDefault="000E17A9" w:rsidP="000E17A9">
      <w:pPr>
        <w:pStyle w:val="SELVAS1"/>
      </w:pPr>
      <w:r>
        <w:rPr>
          <w:rFonts w:hint="eastAsia"/>
        </w:rPr>
        <w:t>닫기</w:t>
      </w:r>
      <w:r w:rsidR="004571A4">
        <w:rPr>
          <w:rFonts w:hint="eastAsia"/>
        </w:rPr>
        <w:t xml:space="preserve"> 버튼</w:t>
      </w:r>
    </w:p>
    <w:p w14:paraId="66B0CF50" w14:textId="7B4C2305" w:rsidR="004571A4" w:rsidRDefault="004571A4" w:rsidP="004571A4">
      <w:pPr>
        <w:pStyle w:val="SELVAS0"/>
        <w:ind w:left="800"/>
      </w:pPr>
      <w:r>
        <w:rPr>
          <w:rFonts w:hint="eastAsia"/>
        </w:rPr>
        <w:t xml:space="preserve">각 콘트롤 간 이동은 </w:t>
      </w:r>
      <w:r w:rsidR="008C0D0F">
        <w:rPr>
          <w:rFonts w:hint="eastAsia"/>
        </w:rPr>
        <w:t>'탭(F3 또는 스페이스-4-5점)' 또는 '시프트-탭(스페이스-F3</w:t>
      </w:r>
      <w:r w:rsidR="008C0D0F">
        <w:t xml:space="preserve"> </w:t>
      </w:r>
      <w:r w:rsidR="008C0D0F">
        <w:rPr>
          <w:rFonts w:hint="eastAsia"/>
        </w:rPr>
        <w:t>또는 스페이스-</w:t>
      </w:r>
      <w:r w:rsidR="008C0D0F">
        <w:t>1-2</w:t>
      </w:r>
      <w:r w:rsidR="008C0D0F">
        <w:rPr>
          <w:rFonts w:hint="eastAsia"/>
        </w:rPr>
        <w:t>점)'</w:t>
      </w:r>
      <w:r>
        <w:rPr>
          <w:rFonts w:hint="eastAsia"/>
        </w:rPr>
        <w:t>을 눌러 이동합니다.</w:t>
      </w:r>
    </w:p>
    <w:p w14:paraId="2527D03E" w14:textId="4E7E199E" w:rsidR="00D7416B" w:rsidRDefault="00D7416B" w:rsidP="00D7416B">
      <w:pPr>
        <w:pStyle w:val="SELVAS0"/>
        <w:ind w:left="800"/>
      </w:pPr>
      <w:r>
        <w:rPr>
          <w:rFonts w:hint="eastAsia"/>
        </w:rPr>
        <w:t>검색하는 방법은 아래와 같습니다.</w:t>
      </w:r>
    </w:p>
    <w:p w14:paraId="56A99784" w14:textId="0E59B98B" w:rsidR="00D7416B" w:rsidRDefault="00D7416B" w:rsidP="008B7534">
      <w:pPr>
        <w:pStyle w:val="SELVAS1"/>
        <w:numPr>
          <w:ilvl w:val="0"/>
          <w:numId w:val="497"/>
        </w:numPr>
      </w:pPr>
      <w:r>
        <w:rPr>
          <w:rFonts w:hint="eastAsia"/>
        </w:rPr>
        <w:t xml:space="preserve">검색 유형을 목록에서 </w:t>
      </w:r>
      <w:r w:rsidR="005A587A">
        <w:t>‘</w:t>
      </w:r>
      <w:r>
        <w:rPr>
          <w:rFonts w:hint="eastAsia"/>
        </w:rPr>
        <w:t>스페이스-1점</w:t>
      </w:r>
      <w:r w:rsidR="005A587A">
        <w:t>’</w:t>
      </w:r>
      <w:r>
        <w:rPr>
          <w:rFonts w:hint="eastAsia"/>
        </w:rPr>
        <w:t xml:space="preserve"> 또는 </w:t>
      </w:r>
      <w:r w:rsidR="005A587A">
        <w:t>‘</w:t>
      </w:r>
      <w:r>
        <w:rPr>
          <w:rFonts w:hint="eastAsia"/>
        </w:rPr>
        <w:t>스페이스-4점</w:t>
      </w:r>
      <w:r w:rsidR="005A587A">
        <w:t>’</w:t>
      </w:r>
      <w:r>
        <w:rPr>
          <w:rFonts w:hint="eastAsia"/>
        </w:rPr>
        <w:t>을 눌러 원하는 유형을 선택합니다.</w:t>
      </w:r>
    </w:p>
    <w:p w14:paraId="2EA302B8" w14:textId="6327A465" w:rsidR="00D7416B" w:rsidRDefault="00D7416B" w:rsidP="008B7534">
      <w:pPr>
        <w:pStyle w:val="SELVAS1"/>
        <w:numPr>
          <w:ilvl w:val="0"/>
          <w:numId w:val="496"/>
        </w:numPr>
      </w:pPr>
      <w:r>
        <w:rPr>
          <w:rFonts w:hint="eastAsia"/>
        </w:rPr>
        <w:t>'탭(F3 또는 스페이스-4-5점)'을 눌러 '검색어' 편집창으로 이동합니다.</w:t>
      </w:r>
    </w:p>
    <w:p w14:paraId="280E26AD" w14:textId="69EB88F2" w:rsidR="004571A4" w:rsidRDefault="005A587A" w:rsidP="00B7117F">
      <w:pPr>
        <w:pStyle w:val="SELVAS1"/>
      </w:pPr>
      <w:r>
        <w:t>‘</w:t>
      </w:r>
      <w:r w:rsidR="004571A4">
        <w:rPr>
          <w:rFonts w:hint="eastAsia"/>
        </w:rPr>
        <w:t>검색어</w:t>
      </w:r>
      <w:r w:rsidR="000E17A9">
        <w:t>’</w:t>
      </w:r>
      <w:r w:rsidR="004571A4">
        <w:rPr>
          <w:rFonts w:hint="eastAsia"/>
        </w:rPr>
        <w:t xml:space="preserve"> 편집 창에 검색하고자 하는 검색어를 입력 후 '엔터'를 누르면 검색이 실행됩니다. </w:t>
      </w:r>
      <w:r w:rsidR="00D7416B">
        <w:rPr>
          <w:rFonts w:hint="eastAsia"/>
        </w:rPr>
        <w:t xml:space="preserve">또는 </w:t>
      </w:r>
      <w:r>
        <w:t>‘</w:t>
      </w:r>
      <w:r w:rsidR="00D7416B">
        <w:rPr>
          <w:rFonts w:hint="eastAsia"/>
        </w:rPr>
        <w:t>탭(F3 또는 스페이스-4-5점)</w:t>
      </w:r>
      <w:r>
        <w:t>’</w:t>
      </w:r>
      <w:r w:rsidR="00D7416B">
        <w:rPr>
          <w:rFonts w:hint="eastAsia"/>
        </w:rPr>
        <w:t>을 눌러 '검색' 버튼으로 이동한 후 엔터를 누릅니다.</w:t>
      </w:r>
    </w:p>
    <w:p w14:paraId="41EE82EE" w14:textId="6B8952A3" w:rsidR="004571A4" w:rsidRDefault="00620AC9" w:rsidP="004571A4">
      <w:pPr>
        <w:pStyle w:val="3"/>
      </w:pPr>
      <w:r>
        <w:rPr>
          <w:rFonts w:hint="eastAsia"/>
        </w:rPr>
        <w:t xml:space="preserve"> </w:t>
      </w:r>
      <w:bookmarkStart w:id="641" w:name="_Toc201658855"/>
      <w:r w:rsidR="004571A4">
        <w:rPr>
          <w:rFonts w:hint="eastAsia"/>
        </w:rPr>
        <w:t>검색</w:t>
      </w:r>
      <w:r w:rsidR="004571A4">
        <w:rPr>
          <w:rFonts w:hint="eastAsia"/>
        </w:rPr>
        <w:t xml:space="preserve"> </w:t>
      </w:r>
      <w:r w:rsidR="004571A4">
        <w:rPr>
          <w:rFonts w:hint="eastAsia"/>
        </w:rPr>
        <w:t>결과</w:t>
      </w:r>
      <w:bookmarkEnd w:id="641"/>
    </w:p>
    <w:p w14:paraId="7621B442" w14:textId="77777777" w:rsidR="004571A4" w:rsidRDefault="004571A4" w:rsidP="004571A4">
      <w:pPr>
        <w:pStyle w:val="SELVAS0"/>
        <w:ind w:left="800"/>
      </w:pPr>
      <w:r>
        <w:rPr>
          <w:rFonts w:hint="eastAsia"/>
        </w:rPr>
        <w:t>검색이 완료되면 검색된 결과 리스트들이 나타납니다. 검색 결과 항목은 아래와 같이 구성되어 있습니다.</w:t>
      </w:r>
    </w:p>
    <w:p w14:paraId="0B820E98" w14:textId="77777777" w:rsidR="00AC3A8A" w:rsidRDefault="00AC3A8A" w:rsidP="008B7534">
      <w:pPr>
        <w:pStyle w:val="SELVAS1"/>
        <w:numPr>
          <w:ilvl w:val="0"/>
          <w:numId w:val="498"/>
        </w:numPr>
      </w:pPr>
      <w:r>
        <w:rPr>
          <w:rFonts w:hint="eastAsia"/>
        </w:rPr>
        <w:t>검색 유형 콤보 목록</w:t>
      </w:r>
    </w:p>
    <w:p w14:paraId="3608D28C" w14:textId="17768682" w:rsidR="00AC3A8A" w:rsidRDefault="00AC3A8A" w:rsidP="008B7534">
      <w:pPr>
        <w:pStyle w:val="SELVAS1"/>
        <w:numPr>
          <w:ilvl w:val="0"/>
          <w:numId w:val="498"/>
        </w:numPr>
      </w:pPr>
      <w:r>
        <w:rPr>
          <w:rFonts w:hint="eastAsia"/>
        </w:rPr>
        <w:t>검색어 편집 창</w:t>
      </w:r>
    </w:p>
    <w:p w14:paraId="060D32FA" w14:textId="77777777" w:rsidR="004571A4" w:rsidRDefault="004571A4" w:rsidP="008B7534">
      <w:pPr>
        <w:pStyle w:val="SELVAS1"/>
        <w:numPr>
          <w:ilvl w:val="0"/>
          <w:numId w:val="498"/>
        </w:numPr>
      </w:pPr>
      <w:r>
        <w:rPr>
          <w:rFonts w:hint="eastAsia"/>
        </w:rPr>
        <w:t>검색결과 리스트</w:t>
      </w:r>
    </w:p>
    <w:p w14:paraId="436962FB" w14:textId="299DFAD3" w:rsidR="004571A4" w:rsidRDefault="00AC3A8A" w:rsidP="004571A4">
      <w:pPr>
        <w:pStyle w:val="SELVAS1"/>
      </w:pPr>
      <w:r>
        <w:rPr>
          <w:rFonts w:hint="eastAsia"/>
        </w:rPr>
        <w:t>내용</w:t>
      </w:r>
      <w:r w:rsidR="004571A4">
        <w:rPr>
          <w:rFonts w:hint="eastAsia"/>
        </w:rPr>
        <w:t xml:space="preserve"> 다중 편집 창</w:t>
      </w:r>
    </w:p>
    <w:p w14:paraId="3D071FEF" w14:textId="77777777" w:rsidR="004571A4" w:rsidRDefault="004571A4" w:rsidP="004571A4">
      <w:pPr>
        <w:pStyle w:val="SELVAS1"/>
      </w:pPr>
      <w:r>
        <w:rPr>
          <w:rFonts w:hint="eastAsia"/>
        </w:rPr>
        <w:t>검색 버튼</w:t>
      </w:r>
    </w:p>
    <w:p w14:paraId="0228A8D5" w14:textId="0F908346" w:rsidR="004571A4" w:rsidRDefault="00B7117F" w:rsidP="00AC3A8A">
      <w:pPr>
        <w:pStyle w:val="SELVAS1"/>
      </w:pPr>
      <w:r>
        <w:rPr>
          <w:rFonts w:hint="eastAsia"/>
        </w:rPr>
        <w:t xml:space="preserve">닫기 </w:t>
      </w:r>
      <w:r w:rsidR="004571A4">
        <w:rPr>
          <w:rFonts w:hint="eastAsia"/>
        </w:rPr>
        <w:t>버튼</w:t>
      </w:r>
    </w:p>
    <w:p w14:paraId="6CE19911" w14:textId="16078DED" w:rsidR="004571A4" w:rsidRDefault="004571A4" w:rsidP="004571A4">
      <w:pPr>
        <w:pStyle w:val="SELVAS0"/>
        <w:ind w:left="800"/>
      </w:pPr>
      <w:r>
        <w:rPr>
          <w:rFonts w:hint="eastAsia"/>
        </w:rPr>
        <w:t>각 콘트롤 간 이동은 '</w:t>
      </w:r>
      <w:r w:rsidR="005906D0">
        <w:rPr>
          <w:rFonts w:hint="eastAsia"/>
        </w:rPr>
        <w:t>탭(F3 또는 스페이스-4-5점)</w:t>
      </w:r>
      <w:r>
        <w:rPr>
          <w:rFonts w:hint="eastAsia"/>
        </w:rPr>
        <w:t>' 또는 '시프트-탭(스페이스-F3</w:t>
      </w:r>
      <w:r w:rsidR="00322B75">
        <w:t xml:space="preserve"> </w:t>
      </w:r>
      <w:r w:rsidR="00322B75">
        <w:rPr>
          <w:rFonts w:hint="eastAsia"/>
        </w:rPr>
        <w:t>또는 스페이스-</w:t>
      </w:r>
      <w:r w:rsidR="00322B75">
        <w:t>1-2</w:t>
      </w:r>
      <w:r w:rsidR="00322B75">
        <w:rPr>
          <w:rFonts w:hint="eastAsia"/>
        </w:rPr>
        <w:t>점</w:t>
      </w:r>
      <w:r>
        <w:rPr>
          <w:rFonts w:hint="eastAsia"/>
        </w:rPr>
        <w:t>)'을 눌러 이동합니다.</w:t>
      </w:r>
    </w:p>
    <w:p w14:paraId="25BA0908" w14:textId="1F4A7B24" w:rsidR="004571A4" w:rsidRDefault="002D41CB" w:rsidP="004571A4">
      <w:pPr>
        <w:pStyle w:val="SELVAS0"/>
        <w:ind w:left="800"/>
      </w:pPr>
      <w:r>
        <w:t>‘</w:t>
      </w:r>
      <w:r w:rsidR="004571A4">
        <w:rPr>
          <w:rFonts w:hint="eastAsia"/>
        </w:rPr>
        <w:t>검색결과 리스트</w:t>
      </w:r>
      <w:r>
        <w:t>’</w:t>
      </w:r>
      <w:r w:rsidR="004571A4">
        <w:rPr>
          <w:rFonts w:hint="eastAsia"/>
        </w:rPr>
        <w:t>에서 이동은 '스페이스-1점'과 '스페이스-4점' 또는 '스크롤 키'로 이동이 가능하며 원하는 항목에서 '엔터'를 누르면 해당 페이지가 기본 브라우저를 통해 실행 됩니다.</w:t>
      </w:r>
    </w:p>
    <w:p w14:paraId="6CF93904" w14:textId="551F4EC1" w:rsidR="004571A4" w:rsidRDefault="000D0A04" w:rsidP="004571A4">
      <w:pPr>
        <w:pStyle w:val="SELVAS0"/>
        <w:ind w:left="800"/>
      </w:pPr>
      <w:r>
        <w:t>‘</w:t>
      </w:r>
      <w:r w:rsidR="00C7390A">
        <w:rPr>
          <w:rFonts w:hint="eastAsia"/>
        </w:rPr>
        <w:t>내용</w:t>
      </w:r>
      <w:r w:rsidR="00C7390A">
        <w:t>’</w:t>
      </w:r>
      <w:r w:rsidR="004571A4">
        <w:rPr>
          <w:rFonts w:hint="eastAsia"/>
        </w:rPr>
        <w:t xml:space="preserve"> 다중 편집 창에서는 위치하고 있는 검색결과에 대한 간략한 정보와 링크 주소 대한 정보를 보여줍니다. 또한 </w:t>
      </w:r>
      <w:r w:rsidR="005A1DE3">
        <w:t>‘</w:t>
      </w:r>
      <w:r w:rsidR="004571A4">
        <w:rPr>
          <w:rFonts w:hint="eastAsia"/>
        </w:rPr>
        <w:t>검색결과 리스트</w:t>
      </w:r>
      <w:r w:rsidR="005A1DE3">
        <w:t>’</w:t>
      </w:r>
      <w:r w:rsidR="004571A4">
        <w:rPr>
          <w:rFonts w:hint="eastAsia"/>
        </w:rPr>
        <w:t>에서 '</w:t>
      </w:r>
      <w:r w:rsidR="002E555B">
        <w:rPr>
          <w:rFonts w:hint="eastAsia"/>
        </w:rPr>
        <w:t>시프트-탭(스페이스-F3</w:t>
      </w:r>
      <w:r w:rsidR="002E555B">
        <w:t xml:space="preserve"> </w:t>
      </w:r>
      <w:r w:rsidR="002E555B">
        <w:rPr>
          <w:rFonts w:hint="eastAsia"/>
        </w:rPr>
        <w:t>또는 스페이스-</w:t>
      </w:r>
      <w:r w:rsidR="002E555B">
        <w:t>1-2</w:t>
      </w:r>
      <w:r w:rsidR="002E555B">
        <w:rPr>
          <w:rFonts w:hint="eastAsia"/>
        </w:rPr>
        <w:t>점)'</w:t>
      </w:r>
      <w:r w:rsidR="004571A4">
        <w:rPr>
          <w:rFonts w:hint="eastAsia"/>
        </w:rPr>
        <w:t xml:space="preserve">을 눌러 </w:t>
      </w:r>
      <w:r w:rsidR="00DA5C69">
        <w:t>‘</w:t>
      </w:r>
      <w:r w:rsidR="004571A4">
        <w:rPr>
          <w:rFonts w:hint="eastAsia"/>
        </w:rPr>
        <w:t>검색어</w:t>
      </w:r>
      <w:r w:rsidR="000E17A9">
        <w:t>’</w:t>
      </w:r>
      <w:r w:rsidR="004571A4">
        <w:rPr>
          <w:rFonts w:hint="eastAsia"/>
        </w:rPr>
        <w:t xml:space="preserve"> 편집창으로 이동하여 다른 검색어를 입력하여 검색을 실행 할 수 있습니다.</w:t>
      </w:r>
    </w:p>
    <w:p w14:paraId="5EBD3590" w14:textId="082B64CA" w:rsidR="00B7117F" w:rsidRDefault="009418D3" w:rsidP="00B7117F">
      <w:pPr>
        <w:pStyle w:val="2"/>
      </w:pPr>
      <w:r>
        <w:rPr>
          <w:rFonts w:hint="eastAsia"/>
        </w:rPr>
        <w:t xml:space="preserve"> </w:t>
      </w:r>
      <w:bookmarkStart w:id="642" w:name="_Toc201658856"/>
      <w:r w:rsidR="00B7117F">
        <w:rPr>
          <w:rFonts w:hint="eastAsia"/>
        </w:rPr>
        <w:t>다음</w:t>
      </w:r>
      <w:r w:rsidR="00B7117F">
        <w:rPr>
          <w:rFonts w:hint="eastAsia"/>
        </w:rPr>
        <w:t xml:space="preserve"> </w:t>
      </w:r>
      <w:r w:rsidR="00B7117F">
        <w:rPr>
          <w:rFonts w:hint="eastAsia"/>
        </w:rPr>
        <w:t>검색</w:t>
      </w:r>
      <w:bookmarkEnd w:id="642"/>
    </w:p>
    <w:p w14:paraId="1BBCB73F" w14:textId="0F32D978" w:rsidR="00B7117F" w:rsidRDefault="00B7117F" w:rsidP="00B7117F">
      <w:pPr>
        <w:pStyle w:val="SELVAS0"/>
        <w:ind w:left="800"/>
      </w:pPr>
      <w:r>
        <w:rPr>
          <w:rFonts w:hint="eastAsia"/>
        </w:rPr>
        <w:t>'다음 검색'은 다음 사이트에 접속하여 검색하지 않고 프로그램 실행을 통해 간편하게 검색이 가능한 프로그램 입니다.</w:t>
      </w:r>
    </w:p>
    <w:p w14:paraId="31CEAEE0" w14:textId="0030FBD0" w:rsidR="00B7117F" w:rsidRDefault="00487F0E" w:rsidP="00487F0E">
      <w:pPr>
        <w:pStyle w:val="3"/>
      </w:pPr>
      <w:r>
        <w:rPr>
          <w:rFonts w:hint="eastAsia"/>
        </w:rPr>
        <w:t xml:space="preserve"> </w:t>
      </w:r>
      <w:bookmarkStart w:id="643" w:name="_Toc201658857"/>
      <w:r w:rsidR="00B7117F">
        <w:rPr>
          <w:rFonts w:hint="eastAsia"/>
        </w:rPr>
        <w:t>실행과</w:t>
      </w:r>
      <w:r w:rsidR="00B7117F">
        <w:rPr>
          <w:rFonts w:hint="eastAsia"/>
        </w:rPr>
        <w:t xml:space="preserve"> </w:t>
      </w:r>
      <w:r w:rsidR="00B7117F">
        <w:rPr>
          <w:rFonts w:hint="eastAsia"/>
        </w:rPr>
        <w:t>종료</w:t>
      </w:r>
      <w:bookmarkEnd w:id="643"/>
    </w:p>
    <w:p w14:paraId="5F09F542" w14:textId="06F8DEC3" w:rsidR="00B7117F" w:rsidRDefault="001434F2" w:rsidP="004B2A7F">
      <w:pPr>
        <w:pStyle w:val="SELVAS0"/>
        <w:ind w:left="800"/>
      </w:pPr>
      <w:r>
        <w:t>‘</w:t>
      </w:r>
      <w:r w:rsidR="00B7117F">
        <w:rPr>
          <w:rFonts w:hint="eastAsia"/>
        </w:rPr>
        <w:t>다음 검색</w:t>
      </w:r>
      <w:r>
        <w:t>’</w:t>
      </w:r>
      <w:r w:rsidR="00B7117F">
        <w:rPr>
          <w:rFonts w:hint="eastAsia"/>
        </w:rPr>
        <w:t xml:space="preserve"> 프로그램을 사용하려면 </w:t>
      </w:r>
      <w:r w:rsidR="006540A0">
        <w:t>‘</w:t>
      </w:r>
      <w:r w:rsidR="00ED14EE">
        <w:rPr>
          <w:rFonts w:hint="eastAsia"/>
        </w:rPr>
        <w:t>한소네 6 미니</w:t>
      </w:r>
      <w:r w:rsidR="006540A0">
        <w:t>’</w:t>
      </w:r>
      <w:r w:rsidR="00B7117F">
        <w:rPr>
          <w:rFonts w:hint="eastAsia"/>
        </w:rPr>
        <w:t>가 인터넷에 연결되어 있어야 합니다. 인터넷 연결은 '설정'의 '인터넷 설정'을 통해 연결합니다.</w:t>
      </w:r>
    </w:p>
    <w:p w14:paraId="1C12DA64" w14:textId="05CA0219" w:rsidR="00B7117F" w:rsidRDefault="000E7428" w:rsidP="00B7117F">
      <w:pPr>
        <w:pStyle w:val="SELVAS0"/>
        <w:ind w:left="800"/>
      </w:pPr>
      <w:r>
        <w:t>‘</w:t>
      </w:r>
      <w:r w:rsidR="00B7117F">
        <w:rPr>
          <w:rFonts w:hint="eastAsia"/>
        </w:rPr>
        <w:t>다음 검색</w:t>
      </w:r>
      <w:r>
        <w:t>’</w:t>
      </w:r>
      <w:r w:rsidR="00B7117F">
        <w:rPr>
          <w:rFonts w:hint="eastAsia"/>
        </w:rPr>
        <w:t xml:space="preserve"> 프로그램의 실행 방법은 아래와 같습니다.</w:t>
      </w:r>
    </w:p>
    <w:p w14:paraId="1A50FA02" w14:textId="352D62E9" w:rsidR="00B7117F" w:rsidRDefault="00B7117F" w:rsidP="008B7534">
      <w:pPr>
        <w:pStyle w:val="SELVAS1"/>
        <w:numPr>
          <w:ilvl w:val="0"/>
          <w:numId w:val="499"/>
        </w:numPr>
      </w:pPr>
      <w:r>
        <w:rPr>
          <w:rFonts w:hint="eastAsia"/>
        </w:rPr>
        <w:t xml:space="preserve">프로그램 메뉴에서 'I(2-4점)'를 눌러 인터넷 도구를 실행합니다. 또는 이동 키를 사용하여 </w:t>
      </w:r>
      <w:r w:rsidR="007C2FE2">
        <w:t>‘</w:t>
      </w:r>
      <w:r>
        <w:rPr>
          <w:rFonts w:hint="eastAsia"/>
        </w:rPr>
        <w:t>인터넷 도구</w:t>
      </w:r>
      <w:r w:rsidR="007C2FE2">
        <w:t>’</w:t>
      </w:r>
      <w:r>
        <w:rPr>
          <w:rFonts w:hint="eastAsia"/>
        </w:rPr>
        <w:t xml:space="preserve">로 이동하여 엔터를 누릅니다. </w:t>
      </w:r>
      <w:r w:rsidR="007C2FE2">
        <w:t>‘</w:t>
      </w:r>
      <w:r>
        <w:rPr>
          <w:rFonts w:hint="eastAsia"/>
        </w:rPr>
        <w:t>인터넷 도구</w:t>
      </w:r>
      <w:r w:rsidR="007C2FE2">
        <w:t>’</w:t>
      </w:r>
      <w:r>
        <w:rPr>
          <w:rFonts w:hint="eastAsia"/>
        </w:rPr>
        <w:t>를 진입한 후 '</w:t>
      </w:r>
      <w:r>
        <w:t>D</w:t>
      </w:r>
      <w:r>
        <w:rPr>
          <w:rFonts w:hint="eastAsia"/>
        </w:rPr>
        <w:t>(1-</w:t>
      </w:r>
      <w:r>
        <w:t>2</w:t>
      </w:r>
      <w:r>
        <w:rPr>
          <w:rFonts w:hint="eastAsia"/>
        </w:rPr>
        <w:t>-4점)'을 누르거나, '스페이스-4점'을 눌러 '다음 검색'으로 이동한 후 엔터를 누릅니다.</w:t>
      </w:r>
    </w:p>
    <w:p w14:paraId="2F93E3BD" w14:textId="0208B2C8" w:rsidR="00B7117F" w:rsidRPr="00742D74" w:rsidRDefault="003B7F0A" w:rsidP="005B79C1">
      <w:pPr>
        <w:pStyle w:val="SELVAS0"/>
        <w:ind w:left="800"/>
      </w:pPr>
      <w:r>
        <w:t>‘</w:t>
      </w:r>
      <w:r w:rsidR="005E0E30">
        <w:rPr>
          <w:rFonts w:hint="eastAsia"/>
        </w:rPr>
        <w:t>다음</w:t>
      </w:r>
      <w:r w:rsidR="00B7117F">
        <w:rPr>
          <w:rFonts w:hint="eastAsia"/>
        </w:rPr>
        <w:t xml:space="preserve"> 검색</w:t>
      </w:r>
      <w:r>
        <w:t>’</w:t>
      </w:r>
      <w:r w:rsidR="00B7117F">
        <w:rPr>
          <w:rFonts w:hint="eastAsia"/>
        </w:rPr>
        <w:t xml:space="preserve"> 프로그램을 종료하려면 '스페이스-Z(1-3-5-6점)'</w:t>
      </w:r>
      <w:r w:rsidR="005B79C1">
        <w:rPr>
          <w:rFonts w:hint="eastAsia"/>
        </w:rPr>
        <w:t>를 누르거나,</w:t>
      </w:r>
      <w:r w:rsidR="005B79C1">
        <w:t xml:space="preserve"> ‘</w:t>
      </w:r>
      <w:r w:rsidR="005B79C1">
        <w:rPr>
          <w:rFonts w:hint="eastAsia"/>
        </w:rPr>
        <w:t>탭(F3 또는 스페이스-4-5점)</w:t>
      </w:r>
      <w:r w:rsidR="005B79C1">
        <w:t>’</w:t>
      </w:r>
      <w:r w:rsidR="005B79C1">
        <w:rPr>
          <w:rFonts w:hint="eastAsia"/>
        </w:rPr>
        <w:t xml:space="preserve">을 눌러 </w:t>
      </w:r>
      <w:r w:rsidR="005B79C1">
        <w:t>‘</w:t>
      </w:r>
      <w:r w:rsidR="005B79C1">
        <w:rPr>
          <w:rFonts w:hint="eastAsia"/>
        </w:rPr>
        <w:t>닫기</w:t>
      </w:r>
      <w:r w:rsidR="005B79C1">
        <w:t>’</w:t>
      </w:r>
      <w:r w:rsidR="005B79C1">
        <w:rPr>
          <w:rFonts w:hint="eastAsia"/>
        </w:rPr>
        <w:t xml:space="preserve"> 버튼으로 이동 후 엔터를 누릅니다.</w:t>
      </w:r>
      <w:r w:rsidR="005B79C1">
        <w:t xml:space="preserve"> </w:t>
      </w:r>
    </w:p>
    <w:p w14:paraId="5794884D" w14:textId="12D71961" w:rsidR="00B7117F" w:rsidRDefault="00FB15E6" w:rsidP="00FB15E6">
      <w:pPr>
        <w:pStyle w:val="3"/>
      </w:pPr>
      <w:r>
        <w:rPr>
          <w:rFonts w:hint="eastAsia"/>
        </w:rPr>
        <w:t xml:space="preserve"> </w:t>
      </w:r>
      <w:bookmarkStart w:id="644" w:name="_Toc201658858"/>
      <w:r w:rsidR="00B7117F" w:rsidRPr="00FB15E6">
        <w:rPr>
          <w:rFonts w:hint="eastAsia"/>
        </w:rPr>
        <w:t>검색하기</w:t>
      </w:r>
      <w:bookmarkEnd w:id="644"/>
    </w:p>
    <w:p w14:paraId="783DC61D" w14:textId="191E114F" w:rsidR="00B7117F" w:rsidRDefault="00006E4B" w:rsidP="00B7117F">
      <w:pPr>
        <w:pStyle w:val="SELVAS0"/>
        <w:ind w:left="800"/>
      </w:pPr>
      <w:r>
        <w:t>‘</w:t>
      </w:r>
      <w:r w:rsidR="004C7105">
        <w:rPr>
          <w:rFonts w:hint="eastAsia"/>
        </w:rPr>
        <w:t>다음</w:t>
      </w:r>
      <w:r w:rsidR="00B7117F">
        <w:rPr>
          <w:rFonts w:hint="eastAsia"/>
        </w:rPr>
        <w:t xml:space="preserve"> 검색</w:t>
      </w:r>
      <w:r>
        <w:t>’</w:t>
      </w:r>
      <w:r w:rsidR="00B7117F">
        <w:rPr>
          <w:rFonts w:hint="eastAsia"/>
        </w:rPr>
        <w:t xml:space="preserve"> 프로그램을 실행 </w:t>
      </w:r>
      <w:r w:rsidR="00454C9F">
        <w:rPr>
          <w:rFonts w:hint="eastAsia"/>
        </w:rPr>
        <w:t>하면,</w:t>
      </w:r>
      <w:r w:rsidR="00454C9F">
        <w:t xml:space="preserve"> </w:t>
      </w:r>
      <w:r w:rsidR="00B7117F">
        <w:rPr>
          <w:rFonts w:hint="eastAsia"/>
        </w:rPr>
        <w:t xml:space="preserve">아래와 같이 구성되어 있습니다. </w:t>
      </w:r>
    </w:p>
    <w:p w14:paraId="74E6460F" w14:textId="77777777" w:rsidR="00B7117F" w:rsidRDefault="00B7117F" w:rsidP="008B7534">
      <w:pPr>
        <w:pStyle w:val="SELVAS1"/>
        <w:numPr>
          <w:ilvl w:val="0"/>
          <w:numId w:val="502"/>
        </w:numPr>
      </w:pPr>
      <w:r>
        <w:rPr>
          <w:rFonts w:hint="eastAsia"/>
        </w:rPr>
        <w:t>검색 유형 콤보 목록</w:t>
      </w:r>
    </w:p>
    <w:p w14:paraId="411AB3A5" w14:textId="77777777" w:rsidR="00B7117F" w:rsidRDefault="00B7117F" w:rsidP="008B7534">
      <w:pPr>
        <w:pStyle w:val="SELVAS1"/>
        <w:numPr>
          <w:ilvl w:val="0"/>
          <w:numId w:val="496"/>
        </w:numPr>
      </w:pPr>
      <w:r>
        <w:rPr>
          <w:rFonts w:hint="eastAsia"/>
        </w:rPr>
        <w:t>검색어 편집 창</w:t>
      </w:r>
    </w:p>
    <w:p w14:paraId="386AA712" w14:textId="77777777" w:rsidR="00B7117F" w:rsidRDefault="00B7117F" w:rsidP="00B7117F">
      <w:pPr>
        <w:pStyle w:val="SELVAS1"/>
      </w:pPr>
      <w:r>
        <w:rPr>
          <w:rFonts w:hint="eastAsia"/>
        </w:rPr>
        <w:t>검색 버튼</w:t>
      </w:r>
    </w:p>
    <w:p w14:paraId="6E98271E" w14:textId="11792C77" w:rsidR="00B7117F" w:rsidRDefault="000D2E9C" w:rsidP="00B7117F">
      <w:pPr>
        <w:pStyle w:val="SELVAS1"/>
      </w:pPr>
      <w:r>
        <w:rPr>
          <w:rFonts w:hint="eastAsia"/>
        </w:rPr>
        <w:t>닫기</w:t>
      </w:r>
      <w:r w:rsidR="00B7117F">
        <w:rPr>
          <w:rFonts w:hint="eastAsia"/>
        </w:rPr>
        <w:t xml:space="preserve"> 버튼</w:t>
      </w:r>
    </w:p>
    <w:p w14:paraId="5E2191F9" w14:textId="2E31F7AE" w:rsidR="00B7117F" w:rsidRDefault="00B7117F" w:rsidP="00B7117F">
      <w:pPr>
        <w:pStyle w:val="SELVAS0"/>
        <w:ind w:left="800"/>
      </w:pPr>
      <w:r>
        <w:rPr>
          <w:rFonts w:hint="eastAsia"/>
        </w:rPr>
        <w:t xml:space="preserve">각 콘트롤 간 이동은 </w:t>
      </w:r>
      <w:r w:rsidR="00E81508">
        <w:rPr>
          <w:rFonts w:hint="eastAsia"/>
        </w:rPr>
        <w:t>'탭(F3 또는 스페이스-4-5점)' 또는 '시프트-탭(스페이스-F3</w:t>
      </w:r>
      <w:r w:rsidR="00E81508">
        <w:t xml:space="preserve"> </w:t>
      </w:r>
      <w:r w:rsidR="00E81508">
        <w:rPr>
          <w:rFonts w:hint="eastAsia"/>
        </w:rPr>
        <w:t>또는 스페이스-</w:t>
      </w:r>
      <w:r w:rsidR="00E81508">
        <w:t>1-2</w:t>
      </w:r>
      <w:r w:rsidR="00E81508">
        <w:rPr>
          <w:rFonts w:hint="eastAsia"/>
        </w:rPr>
        <w:t>점)'</w:t>
      </w:r>
      <w:r>
        <w:rPr>
          <w:rFonts w:hint="eastAsia"/>
        </w:rPr>
        <w:t>을 눌러 이동합니다.</w:t>
      </w:r>
    </w:p>
    <w:p w14:paraId="48E9E2D6" w14:textId="77777777" w:rsidR="00B7117F" w:rsidRDefault="00B7117F" w:rsidP="00B7117F">
      <w:pPr>
        <w:pStyle w:val="SELVAS0"/>
        <w:ind w:left="800"/>
      </w:pPr>
      <w:r>
        <w:rPr>
          <w:rFonts w:hint="eastAsia"/>
        </w:rPr>
        <w:t>검색하는 방법은 아래와 같습니다.</w:t>
      </w:r>
    </w:p>
    <w:p w14:paraId="4FAFFC5D" w14:textId="2A11EC17" w:rsidR="00B7117F" w:rsidRDefault="00B7117F" w:rsidP="008B7534">
      <w:pPr>
        <w:pStyle w:val="SELVAS1"/>
        <w:numPr>
          <w:ilvl w:val="0"/>
          <w:numId w:val="501"/>
        </w:numPr>
      </w:pPr>
      <w:r>
        <w:rPr>
          <w:rFonts w:hint="eastAsia"/>
        </w:rPr>
        <w:t xml:space="preserve">검색 유형을 목록에서 </w:t>
      </w:r>
      <w:r w:rsidR="007F567C">
        <w:t>‘</w:t>
      </w:r>
      <w:r>
        <w:rPr>
          <w:rFonts w:hint="eastAsia"/>
        </w:rPr>
        <w:t>스페이스-1점</w:t>
      </w:r>
      <w:r w:rsidR="007F567C">
        <w:t>’</w:t>
      </w:r>
      <w:r>
        <w:rPr>
          <w:rFonts w:hint="eastAsia"/>
        </w:rPr>
        <w:t xml:space="preserve"> 또는 </w:t>
      </w:r>
      <w:r w:rsidR="007F567C">
        <w:t>‘</w:t>
      </w:r>
      <w:r>
        <w:rPr>
          <w:rFonts w:hint="eastAsia"/>
        </w:rPr>
        <w:t>스페이스-4점</w:t>
      </w:r>
      <w:r w:rsidR="007F567C">
        <w:t>’</w:t>
      </w:r>
      <w:r>
        <w:rPr>
          <w:rFonts w:hint="eastAsia"/>
        </w:rPr>
        <w:t>을 눌러 원하는 유형을 선택합니다.</w:t>
      </w:r>
    </w:p>
    <w:p w14:paraId="2D7166B6" w14:textId="5A15C193" w:rsidR="00B7117F" w:rsidRDefault="00B7117F" w:rsidP="008B7534">
      <w:pPr>
        <w:pStyle w:val="SELVAS1"/>
        <w:numPr>
          <w:ilvl w:val="0"/>
          <w:numId w:val="496"/>
        </w:numPr>
      </w:pPr>
      <w:r>
        <w:rPr>
          <w:rFonts w:hint="eastAsia"/>
        </w:rPr>
        <w:t>'탭(F3 또는 스페이스-4-5점)'을 눌러 '검색어' 편집창으로 이동합니다.</w:t>
      </w:r>
    </w:p>
    <w:p w14:paraId="727E0F4F" w14:textId="32A63144" w:rsidR="00B7117F" w:rsidRDefault="005329CA" w:rsidP="00B7117F">
      <w:pPr>
        <w:pStyle w:val="SELVAS1"/>
      </w:pPr>
      <w:r>
        <w:t>‘</w:t>
      </w:r>
      <w:r w:rsidR="00B7117F">
        <w:rPr>
          <w:rFonts w:hint="eastAsia"/>
        </w:rPr>
        <w:t>검색어</w:t>
      </w:r>
      <w:r>
        <w:t>’</w:t>
      </w:r>
      <w:r w:rsidR="00B7117F">
        <w:rPr>
          <w:rFonts w:hint="eastAsia"/>
        </w:rPr>
        <w:t xml:space="preserve"> 편집 창에 검색하고자 하는 검색어</w:t>
      </w:r>
      <w:r w:rsidR="000E17A9">
        <w:rPr>
          <w:rFonts w:hint="eastAsia"/>
        </w:rPr>
        <w:t>를</w:t>
      </w:r>
      <w:r w:rsidR="00B7117F">
        <w:rPr>
          <w:rFonts w:hint="eastAsia"/>
        </w:rPr>
        <w:t xml:space="preserve"> 입력 후 '엔터'를 누르면 검색이 실행됩니다. 또는 </w:t>
      </w:r>
      <w:r w:rsidR="007F1B1D">
        <w:t>‘</w:t>
      </w:r>
      <w:r w:rsidR="00B7117F">
        <w:rPr>
          <w:rFonts w:hint="eastAsia"/>
        </w:rPr>
        <w:t>탭(F3 또는 스페이스-4-5점)</w:t>
      </w:r>
      <w:r w:rsidR="007F1B1D">
        <w:t>’</w:t>
      </w:r>
      <w:r w:rsidR="00B7117F">
        <w:rPr>
          <w:rFonts w:hint="eastAsia"/>
        </w:rPr>
        <w:t>을 눌러 '검색' 버튼으로 이동한 후 엔터를 누릅니다.</w:t>
      </w:r>
    </w:p>
    <w:p w14:paraId="691E3691" w14:textId="260E9765" w:rsidR="00B7117F" w:rsidRDefault="002308DD" w:rsidP="00B7117F">
      <w:pPr>
        <w:pStyle w:val="3"/>
      </w:pPr>
      <w:r>
        <w:rPr>
          <w:rFonts w:hint="eastAsia"/>
        </w:rPr>
        <w:t xml:space="preserve"> </w:t>
      </w:r>
      <w:bookmarkStart w:id="645" w:name="_Toc201658859"/>
      <w:r w:rsidR="00B7117F">
        <w:rPr>
          <w:rFonts w:hint="eastAsia"/>
        </w:rPr>
        <w:t>검색</w:t>
      </w:r>
      <w:r w:rsidR="00B7117F">
        <w:rPr>
          <w:rFonts w:hint="eastAsia"/>
        </w:rPr>
        <w:t xml:space="preserve"> </w:t>
      </w:r>
      <w:r w:rsidR="00B7117F">
        <w:rPr>
          <w:rFonts w:hint="eastAsia"/>
        </w:rPr>
        <w:t>결과</w:t>
      </w:r>
      <w:bookmarkEnd w:id="645"/>
    </w:p>
    <w:p w14:paraId="47205608" w14:textId="77777777" w:rsidR="00B7117F" w:rsidRDefault="00B7117F" w:rsidP="00B7117F">
      <w:pPr>
        <w:pStyle w:val="SELVAS0"/>
        <w:ind w:left="800"/>
      </w:pPr>
      <w:r>
        <w:rPr>
          <w:rFonts w:hint="eastAsia"/>
        </w:rPr>
        <w:t>검색이 완료되면 검색된 결과 리스트들이 나타납니다. 검색 결과 항목은 아래와 같이 구성되어 있습니다.</w:t>
      </w:r>
    </w:p>
    <w:p w14:paraId="3DCA03F3" w14:textId="77777777" w:rsidR="00F96005" w:rsidRDefault="00F96005" w:rsidP="008B7534">
      <w:pPr>
        <w:pStyle w:val="SELVAS1"/>
        <w:numPr>
          <w:ilvl w:val="0"/>
          <w:numId w:val="500"/>
        </w:numPr>
      </w:pPr>
      <w:r>
        <w:rPr>
          <w:rFonts w:hint="eastAsia"/>
        </w:rPr>
        <w:t>검색 유형 콤보 목록</w:t>
      </w:r>
    </w:p>
    <w:p w14:paraId="0A065FFE" w14:textId="77777777" w:rsidR="00F96005" w:rsidRDefault="00F96005" w:rsidP="008B7534">
      <w:pPr>
        <w:pStyle w:val="SELVAS1"/>
        <w:numPr>
          <w:ilvl w:val="0"/>
          <w:numId w:val="500"/>
        </w:numPr>
      </w:pPr>
      <w:r>
        <w:rPr>
          <w:rFonts w:hint="eastAsia"/>
        </w:rPr>
        <w:t>검색어 편집 창</w:t>
      </w:r>
    </w:p>
    <w:p w14:paraId="3E914653" w14:textId="77777777" w:rsidR="00B7117F" w:rsidRDefault="00B7117F" w:rsidP="008B7534">
      <w:pPr>
        <w:pStyle w:val="SELVAS1"/>
        <w:numPr>
          <w:ilvl w:val="0"/>
          <w:numId w:val="500"/>
        </w:numPr>
      </w:pPr>
      <w:r>
        <w:rPr>
          <w:rFonts w:hint="eastAsia"/>
        </w:rPr>
        <w:t>검색결과 리스트</w:t>
      </w:r>
    </w:p>
    <w:p w14:paraId="6643BAB0" w14:textId="77777777" w:rsidR="00B7117F" w:rsidRDefault="00B7117F" w:rsidP="00B7117F">
      <w:pPr>
        <w:pStyle w:val="SELVAS1"/>
      </w:pPr>
      <w:r>
        <w:rPr>
          <w:rFonts w:hint="eastAsia"/>
        </w:rPr>
        <w:t>콘텐츠 다중 편집 창</w:t>
      </w:r>
    </w:p>
    <w:p w14:paraId="4F5DD84A" w14:textId="77777777" w:rsidR="00B7117F" w:rsidRDefault="00B7117F" w:rsidP="00B7117F">
      <w:pPr>
        <w:pStyle w:val="SELVAS1"/>
      </w:pPr>
      <w:r>
        <w:rPr>
          <w:rFonts w:hint="eastAsia"/>
        </w:rPr>
        <w:t>검색 버튼</w:t>
      </w:r>
    </w:p>
    <w:p w14:paraId="5E3F6D5E" w14:textId="77777777" w:rsidR="00B7117F" w:rsidRDefault="00B7117F" w:rsidP="00B7117F">
      <w:pPr>
        <w:pStyle w:val="SELVAS1"/>
      </w:pPr>
      <w:r>
        <w:rPr>
          <w:rFonts w:hint="eastAsia"/>
        </w:rPr>
        <w:t>닫기 버튼</w:t>
      </w:r>
    </w:p>
    <w:p w14:paraId="00313BCA" w14:textId="285F7301" w:rsidR="00B7117F" w:rsidRDefault="00B7117F" w:rsidP="00B7117F">
      <w:pPr>
        <w:pStyle w:val="SELVAS0"/>
        <w:ind w:left="800"/>
      </w:pPr>
      <w:r>
        <w:rPr>
          <w:rFonts w:hint="eastAsia"/>
        </w:rPr>
        <w:t xml:space="preserve">각 콘트롤 간 이동은 </w:t>
      </w:r>
      <w:r w:rsidR="00F96005">
        <w:rPr>
          <w:rFonts w:hint="eastAsia"/>
        </w:rPr>
        <w:t>'탭(F3 또는 스페이스-4-5점)' 또는 '시프트-탭(스페이스-F3</w:t>
      </w:r>
      <w:r w:rsidR="00F96005">
        <w:t xml:space="preserve"> </w:t>
      </w:r>
      <w:r w:rsidR="00F96005">
        <w:rPr>
          <w:rFonts w:hint="eastAsia"/>
        </w:rPr>
        <w:t>또는 스페이스-</w:t>
      </w:r>
      <w:r w:rsidR="00F96005">
        <w:t>1-2</w:t>
      </w:r>
      <w:r w:rsidR="00F96005">
        <w:rPr>
          <w:rFonts w:hint="eastAsia"/>
        </w:rPr>
        <w:t>점)'</w:t>
      </w:r>
      <w:r>
        <w:rPr>
          <w:rFonts w:hint="eastAsia"/>
        </w:rPr>
        <w:t>을 눌러 이동합니다.</w:t>
      </w:r>
    </w:p>
    <w:p w14:paraId="7BCF659B" w14:textId="77777777" w:rsidR="00B7117F" w:rsidRDefault="00B7117F" w:rsidP="00B7117F">
      <w:pPr>
        <w:pStyle w:val="SELVAS0"/>
        <w:ind w:left="800"/>
      </w:pPr>
      <w:r>
        <w:rPr>
          <w:rFonts w:hint="eastAsia"/>
        </w:rPr>
        <w:t>검색결과 리스트에서 이동은 '스페이스-1점'과 '스페이스-4점' 또는 '스크롤 키'로 이동이 가능하며 원하는 항목에서 '엔터'를 누르면 해당 페이지가 기본 브라우저를 통해 실행 됩니다.</w:t>
      </w:r>
    </w:p>
    <w:p w14:paraId="5E79F879" w14:textId="25530542" w:rsidR="00B7117F" w:rsidRDefault="00187527" w:rsidP="00B7117F">
      <w:pPr>
        <w:pStyle w:val="SELVAS0"/>
        <w:ind w:left="800"/>
      </w:pPr>
      <w:r>
        <w:t>‘</w:t>
      </w:r>
      <w:r w:rsidR="00B7117F">
        <w:rPr>
          <w:rFonts w:hint="eastAsia"/>
        </w:rPr>
        <w:t>콘텐츠 다중 편집 창</w:t>
      </w:r>
      <w:r>
        <w:t>’</w:t>
      </w:r>
      <w:r w:rsidR="00B7117F">
        <w:rPr>
          <w:rFonts w:hint="eastAsia"/>
        </w:rPr>
        <w:t xml:space="preserve">에서는 위치하고 있는 검색결과에 대한 간략한 정보와 링크 주소 대한 정보를 보여줍니다. 또한 </w:t>
      </w:r>
      <w:r w:rsidR="003A1CE3">
        <w:t>‘</w:t>
      </w:r>
      <w:r w:rsidR="00B7117F">
        <w:rPr>
          <w:rFonts w:hint="eastAsia"/>
        </w:rPr>
        <w:t>검색결과</w:t>
      </w:r>
      <w:r w:rsidR="003A1CE3">
        <w:t>’</w:t>
      </w:r>
      <w:r w:rsidR="00B7117F">
        <w:rPr>
          <w:rFonts w:hint="eastAsia"/>
        </w:rPr>
        <w:t xml:space="preserve"> 리스트에서 '시프트-탭(스페이스-F3)'을 눌러 </w:t>
      </w:r>
      <w:r w:rsidR="001D48AE">
        <w:t>‘</w:t>
      </w:r>
      <w:r w:rsidR="00B7117F">
        <w:rPr>
          <w:rFonts w:hint="eastAsia"/>
        </w:rPr>
        <w:t>검색어</w:t>
      </w:r>
      <w:r w:rsidR="001D48AE">
        <w:t>’</w:t>
      </w:r>
      <w:r w:rsidR="00B7117F">
        <w:rPr>
          <w:rFonts w:hint="eastAsia"/>
        </w:rPr>
        <w:t xml:space="preserve"> 편집 창으로 이동하여 다른 검색어를 입력하여 검색을 실행 할 수 있습니다.</w:t>
      </w:r>
    </w:p>
    <w:p w14:paraId="47CE87F1" w14:textId="798FD774" w:rsidR="006559A9" w:rsidRDefault="00E82336" w:rsidP="006559A9">
      <w:pPr>
        <w:pStyle w:val="2"/>
      </w:pPr>
      <w:r>
        <w:rPr>
          <w:rFonts w:hint="eastAsia"/>
        </w:rPr>
        <w:t xml:space="preserve"> </w:t>
      </w:r>
      <w:bookmarkStart w:id="646" w:name="_Toc201658860"/>
      <w:r w:rsidR="006559A9">
        <w:rPr>
          <w:rFonts w:hint="eastAsia"/>
        </w:rPr>
        <w:t>한국</w:t>
      </w:r>
      <w:r w:rsidR="006559A9">
        <w:rPr>
          <w:rFonts w:hint="eastAsia"/>
        </w:rPr>
        <w:t xml:space="preserve"> </w:t>
      </w:r>
      <w:r w:rsidR="006559A9">
        <w:rPr>
          <w:rFonts w:hint="eastAsia"/>
        </w:rPr>
        <w:t>기상청</w:t>
      </w:r>
      <w:r w:rsidR="006559A9">
        <w:rPr>
          <w:rFonts w:hint="eastAsia"/>
        </w:rPr>
        <w:t xml:space="preserve"> </w:t>
      </w:r>
      <w:r w:rsidR="006559A9">
        <w:rPr>
          <w:rFonts w:hint="eastAsia"/>
        </w:rPr>
        <w:t>날씨</w:t>
      </w:r>
      <w:bookmarkEnd w:id="646"/>
    </w:p>
    <w:p w14:paraId="5941F2A7" w14:textId="4AE04C77" w:rsidR="006559A9" w:rsidRDefault="006559A9" w:rsidP="006559A9">
      <w:pPr>
        <w:pStyle w:val="SELVAS0"/>
        <w:ind w:left="800"/>
      </w:pPr>
      <w:r>
        <w:rPr>
          <w:rFonts w:hint="eastAsia"/>
        </w:rPr>
        <w:t xml:space="preserve">'한국 기상청 </w:t>
      </w:r>
      <w:r w:rsidR="0065622B">
        <w:rPr>
          <w:rFonts w:hint="eastAsia"/>
        </w:rPr>
        <w:t>날씨</w:t>
      </w:r>
      <w:r>
        <w:rPr>
          <w:rFonts w:hint="eastAsia"/>
        </w:rPr>
        <w:t>'는 기상청에서 사용자가 원하는 도시의 날씨를 알려주는 기능입니다.</w:t>
      </w:r>
    </w:p>
    <w:p w14:paraId="5206E328" w14:textId="1B1232F1" w:rsidR="006559A9" w:rsidRDefault="006559A9" w:rsidP="006559A9">
      <w:pPr>
        <w:pStyle w:val="SELVAS0"/>
        <w:ind w:left="800"/>
      </w:pPr>
      <w:r>
        <w:t>‘</w:t>
      </w:r>
      <w:r>
        <w:rPr>
          <w:rFonts w:hint="eastAsia"/>
        </w:rPr>
        <w:t>한국 기상청 날씨</w:t>
      </w:r>
      <w:r>
        <w:t>’</w:t>
      </w:r>
      <w:r>
        <w:rPr>
          <w:rFonts w:hint="eastAsia"/>
        </w:rPr>
        <w:t xml:space="preserve">를 실행하려면 앱 화면에서 </w:t>
      </w:r>
      <w:r>
        <w:t>‘</w:t>
      </w:r>
      <w:r>
        <w:rPr>
          <w:rFonts w:hint="eastAsia"/>
        </w:rPr>
        <w:t>인터넷 도구</w:t>
      </w:r>
      <w:r>
        <w:t>’</w:t>
      </w:r>
      <w:r>
        <w:rPr>
          <w:rFonts w:hint="eastAsia"/>
        </w:rPr>
        <w:t xml:space="preserve"> 안으로 진입한 다음 이동키를 이용해 '한국 기상청 날씨'에 위치한 다음 엔터를 누르거나, '</w:t>
      </w:r>
      <w:r>
        <w:t>W</w:t>
      </w:r>
      <w:r>
        <w:rPr>
          <w:rFonts w:hint="eastAsia"/>
        </w:rPr>
        <w:t>(</w:t>
      </w:r>
      <w:r>
        <w:t>2-3-4-5</w:t>
      </w:r>
      <w:r>
        <w:rPr>
          <w:rFonts w:hint="eastAsia"/>
        </w:rPr>
        <w:t>점)'를 눌러 실행합니다.</w:t>
      </w:r>
    </w:p>
    <w:p w14:paraId="7CBDD2FF" w14:textId="1B627AFE" w:rsidR="006559A9" w:rsidRDefault="00AA28E3" w:rsidP="006559A9">
      <w:pPr>
        <w:pStyle w:val="3"/>
      </w:pPr>
      <w:r>
        <w:rPr>
          <w:rFonts w:hint="eastAsia"/>
        </w:rPr>
        <w:t xml:space="preserve"> </w:t>
      </w:r>
      <w:bookmarkStart w:id="647" w:name="_Toc201658861"/>
      <w:r w:rsidR="005D0C9B">
        <w:t>‘</w:t>
      </w:r>
      <w:r w:rsidR="006559A9">
        <w:rPr>
          <w:rFonts w:hint="eastAsia"/>
        </w:rPr>
        <w:t>한국</w:t>
      </w:r>
      <w:r w:rsidR="006559A9">
        <w:rPr>
          <w:rFonts w:hint="eastAsia"/>
        </w:rPr>
        <w:t xml:space="preserve"> </w:t>
      </w:r>
      <w:r w:rsidR="006559A9">
        <w:rPr>
          <w:rFonts w:hint="eastAsia"/>
        </w:rPr>
        <w:t>기상청</w:t>
      </w:r>
      <w:r w:rsidR="006559A9">
        <w:rPr>
          <w:rFonts w:hint="eastAsia"/>
        </w:rPr>
        <w:t xml:space="preserve"> </w:t>
      </w:r>
      <w:r w:rsidR="006559A9">
        <w:rPr>
          <w:rFonts w:hint="eastAsia"/>
        </w:rPr>
        <w:t>날씨</w:t>
      </w:r>
      <w:r w:rsidR="005D0C9B">
        <w:t>’</w:t>
      </w:r>
      <w:r w:rsidR="006559A9">
        <w:rPr>
          <w:rFonts w:hint="eastAsia"/>
        </w:rPr>
        <w:t>의</w:t>
      </w:r>
      <w:r w:rsidR="006559A9">
        <w:rPr>
          <w:rFonts w:hint="eastAsia"/>
        </w:rPr>
        <w:t xml:space="preserve"> </w:t>
      </w:r>
      <w:r w:rsidR="006559A9">
        <w:rPr>
          <w:rFonts w:hint="eastAsia"/>
        </w:rPr>
        <w:t>구성</w:t>
      </w:r>
      <w:bookmarkEnd w:id="647"/>
    </w:p>
    <w:p w14:paraId="195478F9" w14:textId="032FBA36" w:rsidR="006559A9" w:rsidRDefault="006559A9" w:rsidP="006559A9">
      <w:pPr>
        <w:pStyle w:val="SELVAS0"/>
        <w:ind w:left="800"/>
      </w:pPr>
      <w:r>
        <w:rPr>
          <w:rFonts w:hint="eastAsia"/>
        </w:rPr>
        <w:t xml:space="preserve">'한국 기상청 날씨'가 처음 실행되면 </w:t>
      </w:r>
      <w:r w:rsidR="00607086">
        <w:t>‘</w:t>
      </w:r>
      <w:r>
        <w:rPr>
          <w:rFonts w:hint="eastAsia"/>
        </w:rPr>
        <w:t>도시 목록</w:t>
      </w:r>
      <w:r w:rsidR="00607086">
        <w:t>’</w:t>
      </w:r>
      <w:r>
        <w:rPr>
          <w:rFonts w:hint="eastAsia"/>
        </w:rPr>
        <w:t>,</w:t>
      </w:r>
      <w:r>
        <w:t xml:space="preserve"> </w:t>
      </w:r>
      <w:r w:rsidR="00607086">
        <w:t>‘</w:t>
      </w:r>
      <w:r>
        <w:rPr>
          <w:rFonts w:hint="eastAsia"/>
        </w:rPr>
        <w:t>갱신</w:t>
      </w:r>
      <w:r w:rsidR="00607086">
        <w:t>’</w:t>
      </w:r>
      <w:r>
        <w:rPr>
          <w:rFonts w:hint="eastAsia"/>
        </w:rPr>
        <w:t xml:space="preserve"> 버튼, </w:t>
      </w:r>
      <w:r w:rsidR="00607086">
        <w:t>‘</w:t>
      </w:r>
      <w:r>
        <w:rPr>
          <w:rFonts w:hint="eastAsia"/>
        </w:rPr>
        <w:t>도시 추가</w:t>
      </w:r>
      <w:r w:rsidR="00607086">
        <w:t>’</w:t>
      </w:r>
      <w:r>
        <w:rPr>
          <w:rFonts w:hint="eastAsia"/>
        </w:rPr>
        <w:t xml:space="preserve"> 버튼, </w:t>
      </w:r>
      <w:r w:rsidR="00607086">
        <w:t>‘</w:t>
      </w:r>
      <w:r>
        <w:rPr>
          <w:rFonts w:hint="eastAsia"/>
        </w:rPr>
        <w:t>도시 변경</w:t>
      </w:r>
      <w:r w:rsidR="00607086">
        <w:t>’</w:t>
      </w:r>
      <w:r>
        <w:rPr>
          <w:rFonts w:hint="eastAsia"/>
        </w:rPr>
        <w:t xml:space="preserve"> 버튼, </w:t>
      </w:r>
      <w:r w:rsidR="00607086">
        <w:t>‘</w:t>
      </w:r>
      <w:r>
        <w:rPr>
          <w:rFonts w:hint="eastAsia"/>
        </w:rPr>
        <w:t>도시 삭제</w:t>
      </w:r>
      <w:r w:rsidR="00607086">
        <w:t>’</w:t>
      </w:r>
      <w:r>
        <w:rPr>
          <w:rFonts w:hint="eastAsia"/>
        </w:rPr>
        <w:t xml:space="preserve"> 버튼, </w:t>
      </w:r>
      <w:r w:rsidR="00607086">
        <w:t>‘</w:t>
      </w:r>
      <w:r>
        <w:rPr>
          <w:rFonts w:hint="eastAsia"/>
        </w:rPr>
        <w:t>끝내기</w:t>
      </w:r>
      <w:r w:rsidR="00607086">
        <w:t>’</w:t>
      </w:r>
      <w:r>
        <w:rPr>
          <w:rFonts w:hint="eastAsia"/>
        </w:rPr>
        <w:t xml:space="preserve"> 버튼</w:t>
      </w:r>
      <w:r w:rsidR="00607086">
        <w:rPr>
          <w:rFonts w:hint="eastAsia"/>
        </w:rPr>
        <w:t xml:space="preserve">의 </w:t>
      </w:r>
      <w:r>
        <w:rPr>
          <w:rFonts w:hint="eastAsia"/>
        </w:rPr>
        <w:t xml:space="preserve">콘트롤이 표시됩니다. </w:t>
      </w:r>
      <w:r w:rsidR="00B5309E">
        <w:rPr>
          <w:rFonts w:hint="eastAsia"/>
        </w:rPr>
        <w:t xml:space="preserve">각 콘트롤 이동은 </w:t>
      </w:r>
      <w:r w:rsidR="00B5309E">
        <w:t>‘</w:t>
      </w:r>
      <w:r w:rsidR="00B5309E">
        <w:rPr>
          <w:rFonts w:hint="eastAsia"/>
        </w:rPr>
        <w:t>탭(F3 또는 스페이스-4-5점)</w:t>
      </w:r>
      <w:r w:rsidR="00B5309E">
        <w:t xml:space="preserve">’ </w:t>
      </w:r>
      <w:r w:rsidR="00B5309E">
        <w:rPr>
          <w:rFonts w:hint="eastAsia"/>
        </w:rPr>
        <w:t xml:space="preserve">또는 </w:t>
      </w:r>
      <w:r w:rsidR="00B5309E">
        <w:t>‘</w:t>
      </w:r>
      <w:r w:rsidR="00B5309E">
        <w:rPr>
          <w:rFonts w:hint="eastAsia"/>
        </w:rPr>
        <w:t>시프트-탭(스페이스-F3 또는 스페이스-1-2점)</w:t>
      </w:r>
      <w:r w:rsidR="00B5309E">
        <w:t>’</w:t>
      </w:r>
      <w:r w:rsidR="00B5309E">
        <w:rPr>
          <w:rFonts w:hint="eastAsia"/>
        </w:rPr>
        <w:t>으로 이동합니다.</w:t>
      </w:r>
    </w:p>
    <w:p w14:paraId="317F83F1" w14:textId="2D3DE064" w:rsidR="001F21E7" w:rsidRDefault="00D73C46" w:rsidP="006559A9">
      <w:pPr>
        <w:pStyle w:val="SELVAS0"/>
        <w:ind w:left="800"/>
      </w:pPr>
      <w:r>
        <w:t>‘</w:t>
      </w:r>
      <w:r>
        <w:rPr>
          <w:rFonts w:hint="eastAsia"/>
        </w:rPr>
        <w:t>도시 추가</w:t>
      </w:r>
      <w:r>
        <w:t xml:space="preserve">’ </w:t>
      </w:r>
      <w:r>
        <w:rPr>
          <w:rFonts w:hint="eastAsia"/>
        </w:rPr>
        <w:t>버튼</w:t>
      </w:r>
      <w:r w:rsidR="00473D2B">
        <w:rPr>
          <w:rFonts w:hint="eastAsia"/>
        </w:rPr>
        <w:t xml:space="preserve"> 또는 </w:t>
      </w:r>
      <w:r w:rsidR="00473D2B">
        <w:t>‘</w:t>
      </w:r>
      <w:r w:rsidR="00473D2B">
        <w:rPr>
          <w:rFonts w:hint="eastAsia"/>
        </w:rPr>
        <w:t>엔터-i(2-4점)</w:t>
      </w:r>
      <w:r w:rsidR="00473D2B">
        <w:t>’</w:t>
      </w:r>
      <w:r>
        <w:rPr>
          <w:rFonts w:hint="eastAsia"/>
        </w:rPr>
        <w:t xml:space="preserve">을 눌러 </w:t>
      </w:r>
      <w:r w:rsidR="006559A9">
        <w:rPr>
          <w:rFonts w:hint="eastAsia"/>
        </w:rPr>
        <w:t xml:space="preserve">여러 개의 도시를 추가할 수 있습니다. </w:t>
      </w:r>
    </w:p>
    <w:p w14:paraId="58B1B781" w14:textId="03F57837" w:rsidR="006559A9" w:rsidRDefault="0066072D" w:rsidP="006559A9">
      <w:pPr>
        <w:pStyle w:val="SELVAS0"/>
        <w:ind w:left="800"/>
      </w:pPr>
      <w:r>
        <w:t>‘</w:t>
      </w:r>
      <w:r w:rsidR="006559A9">
        <w:rPr>
          <w:rFonts w:hint="eastAsia"/>
        </w:rPr>
        <w:t>도시 목록</w:t>
      </w:r>
      <w:r>
        <w:t>’</w:t>
      </w:r>
      <w:r w:rsidR="006559A9">
        <w:rPr>
          <w:rFonts w:hint="eastAsia"/>
        </w:rPr>
        <w:t xml:space="preserve">에는 추가된 도시의 기온과 기상이 출력됩니다. </w:t>
      </w:r>
      <w:r w:rsidR="006559A9">
        <w:t>‘</w:t>
      </w:r>
      <w:r w:rsidR="006559A9">
        <w:rPr>
          <w:rFonts w:hint="eastAsia"/>
        </w:rPr>
        <w:t>한국 기상청 날씨</w:t>
      </w:r>
      <w:r w:rsidR="006559A9">
        <w:t>’</w:t>
      </w:r>
      <w:r w:rsidR="006559A9">
        <w:rPr>
          <w:rFonts w:hint="eastAsia"/>
        </w:rPr>
        <w:t>가 처음 실행된 경우 이 목록은 비어있습니다.</w:t>
      </w:r>
    </w:p>
    <w:p w14:paraId="513CC0A5" w14:textId="0FF801A4" w:rsidR="00C769F1" w:rsidRDefault="00C769F1" w:rsidP="006559A9">
      <w:pPr>
        <w:pStyle w:val="SELVAS0"/>
        <w:ind w:left="800"/>
      </w:pPr>
      <w:r>
        <w:t>‘</w:t>
      </w:r>
      <w:r>
        <w:rPr>
          <w:rFonts w:hint="eastAsia"/>
        </w:rPr>
        <w:t>갱신</w:t>
      </w:r>
      <w:r>
        <w:t xml:space="preserve">’ </w:t>
      </w:r>
      <w:r>
        <w:rPr>
          <w:rFonts w:hint="eastAsia"/>
        </w:rPr>
        <w:t>버튼</w:t>
      </w:r>
      <w:r w:rsidR="00686B58">
        <w:rPr>
          <w:rFonts w:hint="eastAsia"/>
        </w:rPr>
        <w:t xml:space="preserve"> 또는 </w:t>
      </w:r>
      <w:r w:rsidR="00686B58">
        <w:t>‘</w:t>
      </w:r>
      <w:r w:rsidR="00686B58">
        <w:rPr>
          <w:rFonts w:hint="eastAsia"/>
        </w:rPr>
        <w:t>엔터-R(1-2-3-5점)</w:t>
      </w:r>
      <w:r w:rsidR="00686B58">
        <w:t>’</w:t>
      </w:r>
      <w:r>
        <w:rPr>
          <w:rFonts w:hint="eastAsia"/>
        </w:rPr>
        <w:t>을 눌러 도시의 날씨 정보를 기상청 서버로부터 다시 가져올 수 있습니다.</w:t>
      </w:r>
    </w:p>
    <w:p w14:paraId="20F0A64B" w14:textId="7A1DECF6" w:rsidR="006559A9" w:rsidRDefault="00C769F1" w:rsidP="006559A9">
      <w:pPr>
        <w:pStyle w:val="SELVAS0"/>
        <w:ind w:left="800"/>
      </w:pPr>
      <w:r>
        <w:t>‘</w:t>
      </w:r>
      <w:r w:rsidR="006559A9">
        <w:rPr>
          <w:rFonts w:hint="eastAsia"/>
        </w:rPr>
        <w:t>도시 변경</w:t>
      </w:r>
      <w:r>
        <w:t>’</w:t>
      </w:r>
      <w:r w:rsidR="006559A9">
        <w:rPr>
          <w:rFonts w:hint="eastAsia"/>
        </w:rPr>
        <w:t xml:space="preserve"> 버튼</w:t>
      </w:r>
      <w:r w:rsidR="00E36413">
        <w:rPr>
          <w:rFonts w:hint="eastAsia"/>
        </w:rPr>
        <w:t xml:space="preserve"> 또는 </w:t>
      </w:r>
      <w:r w:rsidR="00E36413">
        <w:t>‘</w:t>
      </w:r>
      <w:r w:rsidR="00E36413">
        <w:rPr>
          <w:rFonts w:hint="eastAsia"/>
        </w:rPr>
        <w:t>엔터-</w:t>
      </w:r>
      <w:r w:rsidR="00E36413">
        <w:t>M(1-3-4점)’</w:t>
      </w:r>
      <w:r w:rsidR="006559A9">
        <w:rPr>
          <w:rFonts w:hint="eastAsia"/>
        </w:rPr>
        <w:t>을 눌러 기존 등록된 도시를 변경할 수 있습니다.</w:t>
      </w:r>
    </w:p>
    <w:p w14:paraId="4B2849E3" w14:textId="35DDA2E7" w:rsidR="006559A9" w:rsidRDefault="00444B6B" w:rsidP="006559A9">
      <w:pPr>
        <w:pStyle w:val="SELVAS0"/>
        <w:ind w:left="800"/>
      </w:pPr>
      <w:r>
        <w:t>‘</w:t>
      </w:r>
      <w:r w:rsidR="006559A9">
        <w:rPr>
          <w:rFonts w:hint="eastAsia"/>
        </w:rPr>
        <w:t>도시 목록</w:t>
      </w:r>
      <w:r>
        <w:t>’</w:t>
      </w:r>
      <w:r w:rsidR="006559A9">
        <w:rPr>
          <w:rFonts w:hint="eastAsia"/>
        </w:rPr>
        <w:t xml:space="preserve">에서 </w:t>
      </w:r>
      <w:r>
        <w:t>‘</w:t>
      </w:r>
      <w:r w:rsidR="006559A9">
        <w:rPr>
          <w:rFonts w:hint="eastAsia"/>
        </w:rPr>
        <w:t>스페이스-D(1-4-5점)</w:t>
      </w:r>
      <w:r>
        <w:t>’</w:t>
      </w:r>
      <w:r w:rsidR="006559A9">
        <w:rPr>
          <w:rFonts w:hint="eastAsia"/>
        </w:rPr>
        <w:t>을 누르거나 '도시 삭제' 버튼에서 '엔터'를 눌러 등록된 도시를 삭제할 수 있습니다.</w:t>
      </w:r>
    </w:p>
    <w:p w14:paraId="63A75D9C" w14:textId="6833E62B" w:rsidR="006559A9" w:rsidRDefault="006559A9" w:rsidP="006559A9">
      <w:pPr>
        <w:pStyle w:val="SELVAS0"/>
        <w:ind w:left="800"/>
      </w:pPr>
      <w:r>
        <w:rPr>
          <w:rFonts w:hint="eastAsia"/>
        </w:rPr>
        <w:t>'스페이스-Z(1-3-5-6점)'을 누르거나, '끝내기'</w:t>
      </w:r>
      <w:r w:rsidR="0037337A">
        <w:t xml:space="preserve"> </w:t>
      </w:r>
      <w:r w:rsidR="0037337A">
        <w:rPr>
          <w:rFonts w:hint="eastAsia"/>
        </w:rPr>
        <w:t>버튼</w:t>
      </w:r>
      <w:r>
        <w:rPr>
          <w:rFonts w:hint="eastAsia"/>
        </w:rPr>
        <w:t xml:space="preserve">에서 엔터를 눌러 </w:t>
      </w:r>
      <w:r w:rsidR="00C769F1">
        <w:t>‘</w:t>
      </w:r>
      <w:r w:rsidR="00C769F1">
        <w:rPr>
          <w:rFonts w:hint="eastAsia"/>
        </w:rPr>
        <w:t>한국 기상청 날씨</w:t>
      </w:r>
      <w:r w:rsidR="00C769F1">
        <w:t>’</w:t>
      </w:r>
      <w:r>
        <w:rPr>
          <w:rFonts w:hint="eastAsia"/>
        </w:rPr>
        <w:t xml:space="preserve"> 프로그램을 종료합니다.</w:t>
      </w:r>
    </w:p>
    <w:p w14:paraId="26BF02D7" w14:textId="43B7BF59" w:rsidR="006559A9" w:rsidRDefault="00F80F67" w:rsidP="006559A9">
      <w:pPr>
        <w:pStyle w:val="3"/>
      </w:pPr>
      <w:r>
        <w:rPr>
          <w:rFonts w:hint="eastAsia"/>
        </w:rPr>
        <w:t xml:space="preserve"> </w:t>
      </w:r>
      <w:bookmarkStart w:id="648" w:name="_Toc201658862"/>
      <w:r w:rsidR="00C769F1">
        <w:rPr>
          <w:rFonts w:hint="eastAsia"/>
        </w:rPr>
        <w:t>도시</w:t>
      </w:r>
      <w:r w:rsidR="006559A9">
        <w:rPr>
          <w:rFonts w:hint="eastAsia"/>
        </w:rPr>
        <w:t xml:space="preserve"> </w:t>
      </w:r>
      <w:r w:rsidR="00C769F1">
        <w:rPr>
          <w:rFonts w:hint="eastAsia"/>
        </w:rPr>
        <w:t>추가</w:t>
      </w:r>
      <w:r w:rsidR="00F353AF">
        <w:rPr>
          <w:rFonts w:hint="eastAsia"/>
        </w:rPr>
        <w:t xml:space="preserve"> </w:t>
      </w:r>
      <w:r w:rsidR="00F353AF">
        <w:rPr>
          <w:rFonts w:hint="eastAsia"/>
        </w:rPr>
        <w:t>및</w:t>
      </w:r>
      <w:r w:rsidR="00F353AF">
        <w:rPr>
          <w:rFonts w:hint="eastAsia"/>
        </w:rPr>
        <w:t xml:space="preserve"> </w:t>
      </w:r>
      <w:r w:rsidR="00F353AF">
        <w:rPr>
          <w:rFonts w:hint="eastAsia"/>
        </w:rPr>
        <w:t>변경</w:t>
      </w:r>
      <w:r w:rsidR="00F353AF">
        <w:rPr>
          <w:rFonts w:hint="eastAsia"/>
        </w:rPr>
        <w:t xml:space="preserve"> </w:t>
      </w:r>
      <w:r w:rsidR="00F353AF">
        <w:rPr>
          <w:rFonts w:hint="eastAsia"/>
        </w:rPr>
        <w:t>하기</w:t>
      </w:r>
      <w:bookmarkEnd w:id="648"/>
    </w:p>
    <w:p w14:paraId="08DCAB6E" w14:textId="0B588447" w:rsidR="006559A9" w:rsidRDefault="006559A9" w:rsidP="006559A9">
      <w:pPr>
        <w:pStyle w:val="SELVAS0"/>
        <w:ind w:left="800"/>
      </w:pPr>
      <w:r>
        <w:rPr>
          <w:rFonts w:hint="eastAsia"/>
        </w:rPr>
        <w:t>'</w:t>
      </w:r>
      <w:r w:rsidR="00C769F1">
        <w:rPr>
          <w:rFonts w:hint="eastAsia"/>
        </w:rPr>
        <w:t xml:space="preserve">도시 </w:t>
      </w:r>
      <w:r>
        <w:rPr>
          <w:rFonts w:hint="eastAsia"/>
        </w:rPr>
        <w:t>추가' 또는 '</w:t>
      </w:r>
      <w:r w:rsidR="00C769F1">
        <w:rPr>
          <w:rFonts w:hint="eastAsia"/>
        </w:rPr>
        <w:t>도시 변경</w:t>
      </w:r>
      <w:r>
        <w:rPr>
          <w:rFonts w:hint="eastAsia"/>
        </w:rPr>
        <w:t xml:space="preserve">' 버튼에서 엔터를 누르면 아래와 같은 </w:t>
      </w:r>
      <w:r w:rsidR="00C769F1">
        <w:rPr>
          <w:rFonts w:hint="eastAsia"/>
        </w:rPr>
        <w:t>도시</w:t>
      </w:r>
      <w:r w:rsidR="00C769F1">
        <w:t xml:space="preserve"> </w:t>
      </w:r>
      <w:r w:rsidR="00C769F1">
        <w:rPr>
          <w:rFonts w:hint="eastAsia"/>
        </w:rPr>
        <w:t>추가 관련 항목</w:t>
      </w:r>
      <w:r>
        <w:rPr>
          <w:rFonts w:hint="eastAsia"/>
        </w:rPr>
        <w:t xml:space="preserve">이 표시됩니다. </w:t>
      </w:r>
    </w:p>
    <w:p w14:paraId="14A94CB7" w14:textId="646A33A5" w:rsidR="006559A9" w:rsidRDefault="00C769F1" w:rsidP="006559A9">
      <w:pPr>
        <w:pStyle w:val="SELVAS0"/>
        <w:ind w:left="800"/>
      </w:pPr>
      <w:r>
        <w:rPr>
          <w:rFonts w:hint="eastAsia"/>
        </w:rPr>
        <w:t>도시 추가 및 변경 대화상자는</w:t>
      </w:r>
      <w:r w:rsidR="006559A9">
        <w:rPr>
          <w:rFonts w:hint="eastAsia"/>
        </w:rPr>
        <w:t xml:space="preserve"> 다음과 같은 콘트롤로 구성되어 있습니다.</w:t>
      </w:r>
    </w:p>
    <w:p w14:paraId="3DF0D356" w14:textId="7CFFAE76" w:rsidR="006559A9" w:rsidRDefault="00C769F1" w:rsidP="008B7534">
      <w:pPr>
        <w:pStyle w:val="SELVAS1"/>
        <w:numPr>
          <w:ilvl w:val="0"/>
          <w:numId w:val="398"/>
        </w:numPr>
      </w:pPr>
      <w:r>
        <w:rPr>
          <w:rFonts w:hint="eastAsia"/>
        </w:rPr>
        <w:t>광역시/도</w:t>
      </w:r>
      <w:r w:rsidR="006559A9">
        <w:rPr>
          <w:rFonts w:hint="eastAsia"/>
        </w:rPr>
        <w:t xml:space="preserve"> 콘트롤</w:t>
      </w:r>
    </w:p>
    <w:p w14:paraId="5AE84F53" w14:textId="6727FCDC" w:rsidR="006559A9" w:rsidRDefault="00C769F1" w:rsidP="006559A9">
      <w:pPr>
        <w:pStyle w:val="SELVAS1"/>
      </w:pPr>
      <w:r>
        <w:rPr>
          <w:rFonts w:hint="eastAsia"/>
        </w:rPr>
        <w:t>구/시</w:t>
      </w:r>
      <w:r>
        <w:t xml:space="preserve"> </w:t>
      </w:r>
      <w:r>
        <w:rPr>
          <w:rFonts w:hint="eastAsia"/>
        </w:rPr>
        <w:t>콘트롤</w:t>
      </w:r>
    </w:p>
    <w:p w14:paraId="349FA35D" w14:textId="77777777" w:rsidR="006559A9" w:rsidRDefault="006559A9" w:rsidP="006559A9">
      <w:pPr>
        <w:pStyle w:val="SELVAS1"/>
      </w:pPr>
      <w:r>
        <w:rPr>
          <w:rFonts w:hint="eastAsia"/>
        </w:rPr>
        <w:t>확인 버튼 콘트롤</w:t>
      </w:r>
    </w:p>
    <w:p w14:paraId="6B4AF382" w14:textId="77777777" w:rsidR="006559A9" w:rsidRDefault="006559A9" w:rsidP="006559A9">
      <w:pPr>
        <w:pStyle w:val="SELVAS1"/>
      </w:pPr>
      <w:r>
        <w:rPr>
          <w:rFonts w:hint="eastAsia"/>
        </w:rPr>
        <w:t>취소 버튼 콘트롤</w:t>
      </w:r>
    </w:p>
    <w:p w14:paraId="356CC26E" w14:textId="141C953C" w:rsidR="006559A9" w:rsidRDefault="006559A9" w:rsidP="006559A9">
      <w:pPr>
        <w:pStyle w:val="SELVAS0"/>
        <w:ind w:left="800"/>
      </w:pPr>
      <w:r>
        <w:rPr>
          <w:rFonts w:hint="eastAsia"/>
        </w:rPr>
        <w:t xml:space="preserve">각 콘트롤 이동은 </w:t>
      </w:r>
      <w:r w:rsidR="000A2B67">
        <w:t>‘</w:t>
      </w:r>
      <w:r>
        <w:rPr>
          <w:rFonts w:hint="eastAsia"/>
        </w:rPr>
        <w:t>탭(F3 또는 스페이스-4-5점)</w:t>
      </w:r>
      <w:r w:rsidR="000A2B67">
        <w:t>’</w:t>
      </w:r>
      <w:r>
        <w:rPr>
          <w:rFonts w:hint="eastAsia"/>
        </w:rPr>
        <w:t xml:space="preserve"> 또는 </w:t>
      </w:r>
      <w:r w:rsidR="000A2B67">
        <w:t>‘</w:t>
      </w:r>
      <w:r>
        <w:rPr>
          <w:rFonts w:hint="eastAsia"/>
        </w:rPr>
        <w:t>시프트-탭(스페이스-F3 또는 스페이스-1-2점)</w:t>
      </w:r>
      <w:r w:rsidR="000A2B67">
        <w:t>’</w:t>
      </w:r>
      <w:r>
        <w:rPr>
          <w:rFonts w:hint="eastAsia"/>
        </w:rPr>
        <w:t xml:space="preserve">으로 이동합니다. </w:t>
      </w:r>
      <w:r w:rsidR="00C769F1">
        <w:rPr>
          <w:rFonts w:hint="eastAsia"/>
        </w:rPr>
        <w:t>항목</w:t>
      </w:r>
      <w:r>
        <w:rPr>
          <w:rFonts w:hint="eastAsia"/>
        </w:rPr>
        <w:t xml:space="preserve"> 변경은 </w:t>
      </w:r>
      <w:r w:rsidR="000A2B67">
        <w:t>‘</w:t>
      </w:r>
      <w:r>
        <w:rPr>
          <w:rFonts w:hint="eastAsia"/>
        </w:rPr>
        <w:t>스페이스-4점</w:t>
      </w:r>
      <w:r w:rsidR="000A2B67">
        <w:t>’</w:t>
      </w:r>
      <w:r>
        <w:rPr>
          <w:rFonts w:hint="eastAsia"/>
        </w:rPr>
        <w:t xml:space="preserve"> 또는 </w:t>
      </w:r>
      <w:r w:rsidR="000A2B67">
        <w:t>‘</w:t>
      </w:r>
      <w:r>
        <w:rPr>
          <w:rFonts w:hint="eastAsia"/>
        </w:rPr>
        <w:t>스페이스-1점</w:t>
      </w:r>
      <w:r w:rsidR="000A2B67">
        <w:t>’</w:t>
      </w:r>
      <w:r>
        <w:rPr>
          <w:rFonts w:hint="eastAsia"/>
        </w:rPr>
        <w:t>을 눌러 변경합니다.</w:t>
      </w:r>
    </w:p>
    <w:p w14:paraId="286BC7B6" w14:textId="6A48F2CD" w:rsidR="006559A9" w:rsidRDefault="00C769F1" w:rsidP="006559A9">
      <w:pPr>
        <w:pStyle w:val="SELVAS0"/>
        <w:ind w:left="800"/>
      </w:pPr>
      <w:r>
        <w:rPr>
          <w:rFonts w:hint="eastAsia"/>
        </w:rPr>
        <w:t>도시를 추가 또는 변경</w:t>
      </w:r>
      <w:r w:rsidR="006559A9">
        <w:rPr>
          <w:rFonts w:hint="eastAsia"/>
        </w:rPr>
        <w:t xml:space="preserve">하려면 각 설정 콘트롤 위치에 상관없이 엔터를 누르거나 </w:t>
      </w:r>
      <w:r w:rsidR="00D3756E">
        <w:t>‘</w:t>
      </w:r>
      <w:r w:rsidR="00D3756E">
        <w:rPr>
          <w:rFonts w:hint="eastAsia"/>
        </w:rPr>
        <w:t>탭(F3 또는 스페이스-4-5점)</w:t>
      </w:r>
      <w:r w:rsidR="00D3756E">
        <w:t>’</w:t>
      </w:r>
      <w:r w:rsidR="006559A9">
        <w:rPr>
          <w:rFonts w:hint="eastAsia"/>
        </w:rPr>
        <w:t xml:space="preserve">을 눌러 '확인' 버튼으로 위치한 다음 엔터를 누릅니다. </w:t>
      </w:r>
      <w:r w:rsidR="00926E7F">
        <w:rPr>
          <w:rFonts w:hint="eastAsia"/>
        </w:rPr>
        <w:t xml:space="preserve">추가 또는 변경을 </w:t>
      </w:r>
      <w:r w:rsidR="006559A9">
        <w:rPr>
          <w:rFonts w:hint="eastAsia"/>
        </w:rPr>
        <w:t xml:space="preserve">취소하려면 </w:t>
      </w:r>
      <w:r w:rsidR="00575BB9">
        <w:t>‘</w:t>
      </w:r>
      <w:r w:rsidR="006559A9">
        <w:rPr>
          <w:rFonts w:hint="eastAsia"/>
        </w:rPr>
        <w:t>탭(F3 또는 스페이스-4-5점)</w:t>
      </w:r>
      <w:r w:rsidR="00575BB9">
        <w:t>’</w:t>
      </w:r>
      <w:r w:rsidR="006559A9">
        <w:rPr>
          <w:rFonts w:hint="eastAsia"/>
        </w:rPr>
        <w:t xml:space="preserve">을 눌러 '취소' 버튼으로 이동하여 엔터를 누르거나, </w:t>
      </w:r>
      <w:r w:rsidR="00575BB9">
        <w:t>‘</w:t>
      </w:r>
      <w:r w:rsidR="006559A9">
        <w:rPr>
          <w:rFonts w:hint="eastAsia"/>
        </w:rPr>
        <w:t>스페이스-Z(1-3-5-6점)</w:t>
      </w:r>
      <w:r w:rsidR="00575BB9">
        <w:t>’</w:t>
      </w:r>
      <w:r w:rsidR="006559A9">
        <w:rPr>
          <w:rFonts w:hint="eastAsia"/>
        </w:rPr>
        <w:t xml:space="preserve"> 또는 </w:t>
      </w:r>
      <w:r w:rsidR="00575BB9">
        <w:t>‘</w:t>
      </w:r>
      <w:r w:rsidR="006559A9">
        <w:rPr>
          <w:rFonts w:hint="eastAsia"/>
        </w:rPr>
        <w:t>스페이스-E(1-5점)</w:t>
      </w:r>
      <w:r w:rsidR="00575BB9">
        <w:t>’</w:t>
      </w:r>
      <w:r w:rsidR="006559A9">
        <w:rPr>
          <w:rFonts w:hint="eastAsia"/>
        </w:rPr>
        <w:t>를 누릅니다.</w:t>
      </w:r>
    </w:p>
    <w:p w14:paraId="182E9636" w14:textId="4C4CF607" w:rsidR="00C769F1" w:rsidRDefault="00C769F1" w:rsidP="006559A9">
      <w:pPr>
        <w:pStyle w:val="3"/>
      </w:pPr>
      <w:bookmarkStart w:id="649" w:name="_Toc201658863"/>
      <w:r>
        <w:rPr>
          <w:rFonts w:hint="eastAsia"/>
        </w:rPr>
        <w:t>도시</w:t>
      </w:r>
      <w:r>
        <w:rPr>
          <w:rFonts w:hint="eastAsia"/>
        </w:rPr>
        <w:t xml:space="preserve"> </w:t>
      </w:r>
      <w:r>
        <w:rPr>
          <w:rFonts w:hint="eastAsia"/>
        </w:rPr>
        <w:t>정보</w:t>
      </w:r>
      <w:r>
        <w:rPr>
          <w:rFonts w:hint="eastAsia"/>
        </w:rPr>
        <w:t xml:space="preserve"> </w:t>
      </w:r>
      <w:r>
        <w:rPr>
          <w:rFonts w:hint="eastAsia"/>
        </w:rPr>
        <w:t>확인하기</w:t>
      </w:r>
      <w:bookmarkEnd w:id="649"/>
    </w:p>
    <w:p w14:paraId="0BD2ED2E" w14:textId="7C4A9451" w:rsidR="00C769F1" w:rsidRDefault="003777E5" w:rsidP="00C769F1">
      <w:pPr>
        <w:pStyle w:val="SELVAS0"/>
        <w:ind w:left="800"/>
      </w:pPr>
      <w:r>
        <w:t>‘</w:t>
      </w:r>
      <w:r w:rsidR="00C769F1">
        <w:rPr>
          <w:rFonts w:hint="eastAsia"/>
        </w:rPr>
        <w:t>도시 목록</w:t>
      </w:r>
      <w:r>
        <w:t>’</w:t>
      </w:r>
      <w:r w:rsidR="00C769F1">
        <w:rPr>
          <w:rFonts w:hint="eastAsia"/>
        </w:rPr>
        <w:t xml:space="preserve">에서 엔터를 </w:t>
      </w:r>
      <w:r>
        <w:rPr>
          <w:rFonts w:hint="eastAsia"/>
        </w:rPr>
        <w:t>누르면</w:t>
      </w:r>
      <w:r w:rsidR="00C769F1">
        <w:rPr>
          <w:rFonts w:hint="eastAsia"/>
        </w:rPr>
        <w:t>,</w:t>
      </w:r>
      <w:r w:rsidR="00C769F1">
        <w:t xml:space="preserve"> </w:t>
      </w:r>
      <w:r w:rsidR="00C769F1">
        <w:rPr>
          <w:rFonts w:hint="eastAsia"/>
        </w:rPr>
        <w:t>도시 날씨의 상세 정보를 확인할 수 있습니다.</w:t>
      </w:r>
    </w:p>
    <w:p w14:paraId="131AFCBC" w14:textId="488D726B" w:rsidR="00C769F1" w:rsidRDefault="000B0716" w:rsidP="00C769F1">
      <w:pPr>
        <w:pStyle w:val="SELVAS0"/>
        <w:ind w:left="800"/>
      </w:pPr>
      <w:r>
        <w:t>‘</w:t>
      </w:r>
      <w:r w:rsidR="00C769F1">
        <w:rPr>
          <w:rFonts w:hint="eastAsia"/>
        </w:rPr>
        <w:t>도시 정보 대화상자</w:t>
      </w:r>
      <w:r>
        <w:t>’</w:t>
      </w:r>
      <w:r w:rsidR="00C769F1">
        <w:rPr>
          <w:rFonts w:hint="eastAsia"/>
        </w:rPr>
        <w:t>는 다음과 같은 콘트롤로 구성되어 있습니다.</w:t>
      </w:r>
    </w:p>
    <w:p w14:paraId="2CE9CAAD" w14:textId="73AAFF5E" w:rsidR="00C769F1" w:rsidRDefault="00C769F1" w:rsidP="008B7534">
      <w:pPr>
        <w:pStyle w:val="SELVAS1"/>
        <w:numPr>
          <w:ilvl w:val="0"/>
          <w:numId w:val="503"/>
        </w:numPr>
      </w:pPr>
      <w:r>
        <w:rPr>
          <w:rFonts w:hint="eastAsia"/>
        </w:rPr>
        <w:t>지역 콘트롤</w:t>
      </w:r>
    </w:p>
    <w:p w14:paraId="7BC8A0CA" w14:textId="7CDF2932" w:rsidR="00C769F1" w:rsidRDefault="00C769F1" w:rsidP="008B7534">
      <w:pPr>
        <w:pStyle w:val="SELVAS1"/>
        <w:numPr>
          <w:ilvl w:val="0"/>
          <w:numId w:val="398"/>
        </w:numPr>
      </w:pPr>
      <w:r>
        <w:rPr>
          <w:rFonts w:hint="eastAsia"/>
        </w:rPr>
        <w:t>시간 콘트롤</w:t>
      </w:r>
    </w:p>
    <w:p w14:paraId="05512BE4" w14:textId="62FC30B4" w:rsidR="00C769F1" w:rsidRDefault="00C769F1" w:rsidP="008B7534">
      <w:pPr>
        <w:pStyle w:val="SELVAS1"/>
        <w:numPr>
          <w:ilvl w:val="0"/>
          <w:numId w:val="398"/>
        </w:numPr>
      </w:pPr>
      <w:r>
        <w:rPr>
          <w:rFonts w:hint="eastAsia"/>
        </w:rPr>
        <w:t>정보 콘트롤</w:t>
      </w:r>
    </w:p>
    <w:p w14:paraId="7FE54506" w14:textId="00B6DAF7" w:rsidR="006D5BC0" w:rsidRDefault="006D5BC0" w:rsidP="008B7534">
      <w:pPr>
        <w:pStyle w:val="SELVAS1"/>
        <w:numPr>
          <w:ilvl w:val="0"/>
          <w:numId w:val="398"/>
        </w:numPr>
      </w:pPr>
      <w:r>
        <w:rPr>
          <w:rFonts w:hint="eastAsia"/>
        </w:rPr>
        <w:t xml:space="preserve">저장 </w:t>
      </w:r>
      <w:r w:rsidR="00564A72">
        <w:rPr>
          <w:rFonts w:hint="eastAsia"/>
        </w:rPr>
        <w:t xml:space="preserve">버튼 </w:t>
      </w:r>
      <w:r>
        <w:rPr>
          <w:rFonts w:hint="eastAsia"/>
        </w:rPr>
        <w:t>콘트롤</w:t>
      </w:r>
    </w:p>
    <w:p w14:paraId="5732839D" w14:textId="5BB5A3DC" w:rsidR="006D5BC0" w:rsidRDefault="006D5BC0" w:rsidP="008B7534">
      <w:pPr>
        <w:pStyle w:val="SELVAS1"/>
        <w:numPr>
          <w:ilvl w:val="0"/>
          <w:numId w:val="398"/>
        </w:numPr>
      </w:pPr>
      <w:r>
        <w:rPr>
          <w:rFonts w:hint="eastAsia"/>
        </w:rPr>
        <w:t xml:space="preserve">닫기 </w:t>
      </w:r>
      <w:r w:rsidR="00564A72">
        <w:rPr>
          <w:rFonts w:hint="eastAsia"/>
        </w:rPr>
        <w:t xml:space="preserve">버튼 </w:t>
      </w:r>
      <w:r>
        <w:rPr>
          <w:rFonts w:hint="eastAsia"/>
        </w:rPr>
        <w:t>콘트롤</w:t>
      </w:r>
    </w:p>
    <w:p w14:paraId="4C0BB038" w14:textId="3839B5EE" w:rsidR="00C769F1" w:rsidRDefault="001959DA" w:rsidP="00C769F1">
      <w:pPr>
        <w:pStyle w:val="SELVAS0"/>
        <w:ind w:left="800"/>
      </w:pPr>
      <w:r>
        <w:t>‘</w:t>
      </w:r>
      <w:r w:rsidR="00C769F1">
        <w:rPr>
          <w:rFonts w:hint="eastAsia"/>
        </w:rPr>
        <w:t>시간</w:t>
      </w:r>
      <w:r>
        <w:t>’</w:t>
      </w:r>
      <w:r w:rsidR="00C769F1">
        <w:rPr>
          <w:rFonts w:hint="eastAsia"/>
        </w:rPr>
        <w:t xml:space="preserve"> 콘트롤에는 </w:t>
      </w:r>
      <w:r w:rsidR="00C769F1">
        <w:t>3</w:t>
      </w:r>
      <w:r w:rsidR="00C769F1">
        <w:rPr>
          <w:rFonts w:hint="eastAsia"/>
        </w:rPr>
        <w:t>시간 단위로</w:t>
      </w:r>
      <w:r w:rsidR="00C769F1">
        <w:t xml:space="preserve"> </w:t>
      </w:r>
      <w:r w:rsidR="006D5BC0">
        <w:rPr>
          <w:rFonts w:hint="eastAsia"/>
        </w:rPr>
        <w:t>날씨를 조회할 수 있도록 날짜와 시간이 출력됩니다.</w:t>
      </w:r>
      <w:r w:rsidR="006D5BC0">
        <w:t xml:space="preserve"> </w:t>
      </w:r>
      <w:r w:rsidR="00A266B2">
        <w:t>‘</w:t>
      </w:r>
      <w:r w:rsidR="00A266B2">
        <w:rPr>
          <w:rFonts w:hint="eastAsia"/>
        </w:rPr>
        <w:t>스페이스-</w:t>
      </w:r>
      <w:r w:rsidR="00A266B2">
        <w:t xml:space="preserve">1’ </w:t>
      </w:r>
      <w:r w:rsidR="00A266B2">
        <w:rPr>
          <w:rFonts w:hint="eastAsia"/>
        </w:rPr>
        <w:t xml:space="preserve">또는 </w:t>
      </w:r>
      <w:r w:rsidR="00A266B2">
        <w:t>‘</w:t>
      </w:r>
      <w:r w:rsidR="00A266B2">
        <w:rPr>
          <w:rFonts w:hint="eastAsia"/>
        </w:rPr>
        <w:t>스페이스-</w:t>
      </w:r>
      <w:r w:rsidR="00A266B2">
        <w:t>4’</w:t>
      </w:r>
      <w:r w:rsidR="00A266B2">
        <w:rPr>
          <w:rFonts w:hint="eastAsia"/>
        </w:rPr>
        <w:t xml:space="preserve">를 눌러 </w:t>
      </w:r>
      <w:r w:rsidR="006D5BC0">
        <w:rPr>
          <w:rFonts w:hint="eastAsia"/>
        </w:rPr>
        <w:t xml:space="preserve">당일 기준으로 </w:t>
      </w:r>
      <w:r w:rsidR="006D5BC0">
        <w:t>2</w:t>
      </w:r>
      <w:r w:rsidR="006D5BC0">
        <w:rPr>
          <w:rFonts w:hint="eastAsia"/>
        </w:rPr>
        <w:t xml:space="preserve">일 </w:t>
      </w:r>
      <w:r w:rsidR="00294241">
        <w:rPr>
          <w:rFonts w:hint="eastAsia"/>
        </w:rPr>
        <w:t>전,</w:t>
      </w:r>
      <w:r w:rsidR="00294241">
        <w:t xml:space="preserve"> </w:t>
      </w:r>
      <w:r w:rsidR="00294241">
        <w:rPr>
          <w:rFonts w:hint="eastAsia"/>
        </w:rPr>
        <w:t xml:space="preserve">후 </w:t>
      </w:r>
      <w:r w:rsidR="006D5BC0">
        <w:rPr>
          <w:rFonts w:hint="eastAsia"/>
        </w:rPr>
        <w:t>까지 선택이 가능합니다.</w:t>
      </w:r>
      <w:r w:rsidR="00A266B2">
        <w:t xml:space="preserve"> </w:t>
      </w:r>
    </w:p>
    <w:p w14:paraId="5364FFAF" w14:textId="6419E3E6" w:rsidR="006D5BC0" w:rsidRDefault="006D5BC0" w:rsidP="00C769F1">
      <w:pPr>
        <w:pStyle w:val="SELVAS0"/>
        <w:ind w:left="800"/>
      </w:pPr>
      <w:r>
        <w:rPr>
          <w:rFonts w:hint="eastAsia"/>
        </w:rPr>
        <w:t xml:space="preserve">정보 콘트롤에는 </w:t>
      </w:r>
      <w:r w:rsidR="0057407A">
        <w:t>‘</w:t>
      </w:r>
      <w:r>
        <w:rPr>
          <w:rFonts w:hint="eastAsia"/>
        </w:rPr>
        <w:t>기온,</w:t>
      </w:r>
      <w:r>
        <w:t xml:space="preserve"> </w:t>
      </w:r>
      <w:r>
        <w:rPr>
          <w:rFonts w:hint="eastAsia"/>
        </w:rPr>
        <w:t>풍속,</w:t>
      </w:r>
      <w:r>
        <w:t xml:space="preserve"> </w:t>
      </w:r>
      <w:r>
        <w:rPr>
          <w:rFonts w:hint="eastAsia"/>
        </w:rPr>
        <w:t>기상 상태,</w:t>
      </w:r>
      <w:r>
        <w:t xml:space="preserve"> </w:t>
      </w:r>
      <w:r>
        <w:rPr>
          <w:rFonts w:hint="eastAsia"/>
        </w:rPr>
        <w:t>강수 형태,</w:t>
      </w:r>
      <w:r>
        <w:t xml:space="preserve"> </w:t>
      </w:r>
      <w:r>
        <w:rPr>
          <w:rFonts w:hint="eastAsia"/>
        </w:rPr>
        <w:t>강수 확률,</w:t>
      </w:r>
      <w:r>
        <w:t xml:space="preserve"> </w:t>
      </w:r>
      <w:r>
        <w:rPr>
          <w:rFonts w:hint="eastAsia"/>
        </w:rPr>
        <w:t>습도</w:t>
      </w:r>
      <w:r w:rsidR="0057407A">
        <w:t>’</w:t>
      </w:r>
      <w:r>
        <w:rPr>
          <w:rFonts w:hint="eastAsia"/>
        </w:rPr>
        <w:t xml:space="preserve">가 </w:t>
      </w:r>
      <w:r w:rsidR="0057407A">
        <w:rPr>
          <w:rFonts w:hint="eastAsia"/>
        </w:rPr>
        <w:t>표시되며,</w:t>
      </w:r>
      <w:r w:rsidR="0057407A">
        <w:t xml:space="preserve"> </w:t>
      </w:r>
      <w:r w:rsidR="0057407A">
        <w:rPr>
          <w:rFonts w:hint="eastAsia"/>
        </w:rPr>
        <w:t xml:space="preserve">각 항목은 </w:t>
      </w:r>
      <w:r w:rsidR="0057407A">
        <w:t>‘</w:t>
      </w:r>
      <w:r w:rsidR="0057407A">
        <w:rPr>
          <w:rFonts w:hint="eastAsia"/>
        </w:rPr>
        <w:t>스페이스-</w:t>
      </w:r>
      <w:r w:rsidR="0057407A">
        <w:t xml:space="preserve">1’ </w:t>
      </w:r>
      <w:r w:rsidR="0057407A">
        <w:rPr>
          <w:rFonts w:hint="eastAsia"/>
        </w:rPr>
        <w:t xml:space="preserve">또는 </w:t>
      </w:r>
      <w:r w:rsidR="0057407A">
        <w:t>‘</w:t>
      </w:r>
      <w:r w:rsidR="0057407A">
        <w:rPr>
          <w:rFonts w:hint="eastAsia"/>
        </w:rPr>
        <w:t>스페이스-</w:t>
      </w:r>
      <w:r w:rsidR="0057407A">
        <w:t>4’</w:t>
      </w:r>
      <w:r w:rsidR="0057407A">
        <w:rPr>
          <w:rFonts w:hint="eastAsia"/>
        </w:rPr>
        <w:t>를 눌러 이동 가능 합니다.</w:t>
      </w:r>
      <w:r w:rsidR="0057407A">
        <w:t xml:space="preserve"> </w:t>
      </w:r>
    </w:p>
    <w:p w14:paraId="34DB399A" w14:textId="3B97B02A" w:rsidR="00C86C47" w:rsidRDefault="00703228" w:rsidP="00C769F1">
      <w:pPr>
        <w:pStyle w:val="SELVAS0"/>
        <w:ind w:left="800"/>
      </w:pPr>
      <w:r>
        <w:t>‘</w:t>
      </w:r>
      <w:r w:rsidR="00C86C47">
        <w:rPr>
          <w:rFonts w:hint="eastAsia"/>
        </w:rPr>
        <w:t>저장</w:t>
      </w:r>
      <w:r>
        <w:t>’</w:t>
      </w:r>
      <w:r w:rsidR="00C86C47">
        <w:rPr>
          <w:rFonts w:hint="eastAsia"/>
        </w:rPr>
        <w:t xml:space="preserve"> 콘트롤은</w:t>
      </w:r>
      <w:r w:rsidR="00C86C47">
        <w:t xml:space="preserve"> </w:t>
      </w:r>
      <w:r w:rsidR="00C86C47">
        <w:rPr>
          <w:rFonts w:hint="eastAsia"/>
        </w:rPr>
        <w:t>현재 선택된 시간의 기상 정보</w:t>
      </w:r>
      <w:r w:rsidR="00D87B8E">
        <w:rPr>
          <w:rFonts w:hint="eastAsia"/>
        </w:rPr>
        <w:t xml:space="preserve">를 </w:t>
      </w:r>
      <w:r w:rsidR="00C86C47">
        <w:rPr>
          <w:rFonts w:hint="eastAsia"/>
        </w:rPr>
        <w:t>문서로 저장</w:t>
      </w:r>
      <w:r w:rsidR="00D87B8E">
        <w:rPr>
          <w:rFonts w:hint="eastAsia"/>
        </w:rPr>
        <w:t xml:space="preserve"> 시킵니다.</w:t>
      </w:r>
      <w:r w:rsidR="00D87B8E">
        <w:t xml:space="preserve"> </w:t>
      </w:r>
      <w:r w:rsidR="004635B2">
        <w:t>‘</w:t>
      </w:r>
      <w:r w:rsidR="00C86C47">
        <w:rPr>
          <w:rFonts w:hint="eastAsia"/>
        </w:rPr>
        <w:t>저장</w:t>
      </w:r>
      <w:r w:rsidR="004635B2">
        <w:t>’</w:t>
      </w:r>
      <w:r w:rsidR="00C86C47">
        <w:rPr>
          <w:rFonts w:hint="eastAsia"/>
        </w:rPr>
        <w:t xml:space="preserve"> 콘트롤에서 엔터를 입력하면,</w:t>
      </w:r>
      <w:r w:rsidR="00C86C47">
        <w:t xml:space="preserve"> </w:t>
      </w:r>
      <w:r w:rsidR="00C86C47">
        <w:rPr>
          <w:rFonts w:hint="eastAsia"/>
        </w:rPr>
        <w:t>파일의 저장 위치를 선택할 수 있는 대화상자가 호출됩니다.</w:t>
      </w:r>
      <w:r w:rsidR="00807791">
        <w:t xml:space="preserve"> </w:t>
      </w:r>
    </w:p>
    <w:p w14:paraId="736A6C60" w14:textId="6C27C1BD" w:rsidR="00C14B15" w:rsidRDefault="002F1D01" w:rsidP="002F1D01">
      <w:pPr>
        <w:pStyle w:val="2"/>
      </w:pPr>
      <w:bookmarkStart w:id="650" w:name="_Toc201658864"/>
      <w:r w:rsidRPr="002F1D01">
        <w:rPr>
          <w:rFonts w:hint="eastAsia"/>
        </w:rPr>
        <w:t>위키</w:t>
      </w:r>
      <w:r w:rsidRPr="002F1D01">
        <w:rPr>
          <w:rFonts w:hint="eastAsia"/>
        </w:rPr>
        <w:t xml:space="preserve"> </w:t>
      </w:r>
      <w:r w:rsidRPr="002F1D01">
        <w:rPr>
          <w:rFonts w:hint="eastAsia"/>
        </w:rPr>
        <w:t>검색</w:t>
      </w:r>
      <w:bookmarkEnd w:id="650"/>
    </w:p>
    <w:p w14:paraId="27604A83" w14:textId="77777777" w:rsidR="002F1D01" w:rsidRDefault="002F1D01" w:rsidP="002F1D01">
      <w:pPr>
        <w:pStyle w:val="SELVAS4"/>
        <w:ind w:left="800"/>
      </w:pPr>
      <w:r>
        <w:rPr>
          <w:rFonts w:hint="eastAsia"/>
        </w:rPr>
        <w:t>위키 검색은 위키백과사전의 정보를 검색할 수 있는 프로그램입니다.</w:t>
      </w:r>
    </w:p>
    <w:p w14:paraId="34174BAC" w14:textId="77777777" w:rsidR="002F1D01" w:rsidRDefault="002F1D01" w:rsidP="002F1D01">
      <w:pPr>
        <w:pStyle w:val="SELVAS4"/>
        <w:ind w:left="800"/>
      </w:pPr>
      <w:r>
        <w:rPr>
          <w:rFonts w:hint="eastAsia"/>
        </w:rPr>
        <w:t>위키백과는 전 세계 사람들 누구나 자유롭게 쓸 수 있고 함께 만들어 가는 웹을 기반으로 한 백과사전입니다.</w:t>
      </w:r>
    </w:p>
    <w:p w14:paraId="7CBED548" w14:textId="77777777" w:rsidR="002F1D01" w:rsidRDefault="002F1D01" w:rsidP="002F1D01">
      <w:pPr>
        <w:pStyle w:val="SELVAS4"/>
        <w:ind w:left="800"/>
      </w:pPr>
    </w:p>
    <w:p w14:paraId="40091627" w14:textId="4F24A2D2" w:rsidR="002F1D01" w:rsidRDefault="002F1D01" w:rsidP="002F1D01">
      <w:pPr>
        <w:pStyle w:val="3"/>
      </w:pPr>
      <w:bookmarkStart w:id="651" w:name="_Toc201658865"/>
      <w:r>
        <w:rPr>
          <w:rFonts w:hint="eastAsia"/>
        </w:rPr>
        <w:t>실행과</w:t>
      </w:r>
      <w:r>
        <w:rPr>
          <w:rFonts w:hint="eastAsia"/>
        </w:rPr>
        <w:t xml:space="preserve"> </w:t>
      </w:r>
      <w:r>
        <w:rPr>
          <w:rFonts w:hint="eastAsia"/>
        </w:rPr>
        <w:t>종료</w:t>
      </w:r>
      <w:bookmarkEnd w:id="651"/>
    </w:p>
    <w:p w14:paraId="37A3BEB2" w14:textId="77777777" w:rsidR="002F1D01" w:rsidRDefault="002F1D01" w:rsidP="002F1D01">
      <w:pPr>
        <w:pStyle w:val="SELVAS4"/>
        <w:ind w:left="800"/>
      </w:pPr>
      <w:r>
        <w:rPr>
          <w:rFonts w:hint="eastAsia"/>
        </w:rPr>
        <w:t xml:space="preserve">위키 검색을 실행하려면, 한소네의 어느 위치에서든 단축키 'F1-I(2-4점)'를 누릅니다. 또는  프로그램 메뉴에서 스페이스-1점 또는 '스페이스-4점'을 눌러 '인터넷 도구'까지 이동한 후 '엔터'를 누릅니다. '인터넷 도구'에 진입한 후 '스페이스-1점' 또는 '스페이스-4점'을 눌러 '위키 검색'을 찾아 '엔터'를 누르면 위키 검색이 실행됩니다. </w:t>
      </w:r>
    </w:p>
    <w:p w14:paraId="1FD7750E" w14:textId="77777777" w:rsidR="002F1D01" w:rsidRDefault="002F1D01" w:rsidP="002F1D01">
      <w:pPr>
        <w:pStyle w:val="SELVAS4"/>
        <w:ind w:left="800"/>
      </w:pPr>
      <w:r>
        <w:rPr>
          <w:rFonts w:hint="eastAsia"/>
        </w:rPr>
        <w:t>'위키 검색'을 종료하려면 '스페이스-Z(1-3-5-6점)'을 누릅니다. 또는 'F2'를 눌러 메뉴에 진입한 후 '파일' 메뉴에서 '끝내기' 버튼을 찾아 '엔터'를 누릅니다.</w:t>
      </w:r>
    </w:p>
    <w:p w14:paraId="27B24B04" w14:textId="77777777" w:rsidR="002F1D01" w:rsidRDefault="002F1D01" w:rsidP="002F1D01">
      <w:pPr>
        <w:pStyle w:val="SELVAS4"/>
        <w:ind w:left="800"/>
      </w:pPr>
    </w:p>
    <w:p w14:paraId="7DF4A361" w14:textId="2D6DBEF6" w:rsidR="002F1D01" w:rsidRDefault="002F1D01" w:rsidP="002F1D01">
      <w:pPr>
        <w:pStyle w:val="3"/>
      </w:pPr>
      <w:bookmarkStart w:id="652" w:name="_Toc201658866"/>
      <w:r>
        <w:rPr>
          <w:rFonts w:hint="eastAsia"/>
        </w:rPr>
        <w:t>검색</w:t>
      </w:r>
      <w:r>
        <w:rPr>
          <w:rFonts w:hint="eastAsia"/>
        </w:rPr>
        <w:t xml:space="preserve"> </w:t>
      </w:r>
      <w:r>
        <w:rPr>
          <w:rFonts w:hint="eastAsia"/>
        </w:rPr>
        <w:t>하기</w:t>
      </w:r>
      <w:bookmarkEnd w:id="652"/>
    </w:p>
    <w:p w14:paraId="2D2CB2A8" w14:textId="77777777" w:rsidR="002F1D01" w:rsidRDefault="002F1D01" w:rsidP="002F1D01">
      <w:pPr>
        <w:pStyle w:val="SELVAS4"/>
        <w:ind w:left="800"/>
      </w:pPr>
      <w:r>
        <w:rPr>
          <w:rFonts w:hint="eastAsia"/>
        </w:rPr>
        <w:t xml:space="preserve">'위키 검색' 프로그램을 실행하면 검색 엔진을 선택하는 콤보상자에 위치합니다. '위키 검색'은 아래와 같이 구성되어 있습니다. </w:t>
      </w:r>
    </w:p>
    <w:p w14:paraId="26CE9898" w14:textId="77777777" w:rsidR="002F1D01" w:rsidRDefault="002F1D01" w:rsidP="002F1D01">
      <w:pPr>
        <w:pStyle w:val="SELVAS4"/>
        <w:ind w:left="800"/>
      </w:pPr>
      <w:r>
        <w:rPr>
          <w:rFonts w:hint="eastAsia"/>
        </w:rPr>
        <w:t>1) 검색 엔진 콤보 상자</w:t>
      </w:r>
    </w:p>
    <w:p w14:paraId="5EC0D695" w14:textId="77777777" w:rsidR="002F1D01" w:rsidRDefault="002F1D01" w:rsidP="002F1D01">
      <w:pPr>
        <w:pStyle w:val="SELVAS4"/>
        <w:ind w:left="800"/>
      </w:pPr>
      <w:r>
        <w:rPr>
          <w:rFonts w:hint="eastAsia"/>
        </w:rPr>
        <w:t>2) 검색어? 편집창</w:t>
      </w:r>
    </w:p>
    <w:p w14:paraId="26F50A64" w14:textId="77777777" w:rsidR="002F1D01" w:rsidRDefault="002F1D01" w:rsidP="002F1D01">
      <w:pPr>
        <w:pStyle w:val="SELVAS4"/>
        <w:ind w:left="800"/>
      </w:pPr>
      <w:r>
        <w:rPr>
          <w:rFonts w:hint="eastAsia"/>
        </w:rPr>
        <w:t>3) 검색 버튼</w:t>
      </w:r>
    </w:p>
    <w:p w14:paraId="219C6643" w14:textId="77777777" w:rsidR="002F1D01" w:rsidRDefault="002F1D01" w:rsidP="002F1D01">
      <w:pPr>
        <w:pStyle w:val="SELVAS4"/>
        <w:ind w:left="800"/>
      </w:pPr>
      <w:r>
        <w:rPr>
          <w:rFonts w:hint="eastAsia"/>
        </w:rPr>
        <w:t>4) 끝내기 버튼</w:t>
      </w:r>
    </w:p>
    <w:p w14:paraId="080BDA35" w14:textId="77777777" w:rsidR="002F1D01" w:rsidRDefault="002F1D01" w:rsidP="002F1D01">
      <w:pPr>
        <w:pStyle w:val="SELVAS4"/>
        <w:ind w:left="800"/>
      </w:pPr>
      <w:r>
        <w:rPr>
          <w:rFonts w:hint="eastAsia"/>
        </w:rPr>
        <w:t xml:space="preserve">각 콘트롤 간 이동은 '탭(F3 또는 스페이스-4-5점)'과 '시프트-탭(스페이스-F3 또는 스페이스-1-2점)'을 눌러 이동합니다. </w:t>
      </w:r>
    </w:p>
    <w:p w14:paraId="49BEC9C4" w14:textId="77777777" w:rsidR="002F1D01" w:rsidRDefault="002F1D01" w:rsidP="002F1D01">
      <w:pPr>
        <w:pStyle w:val="SELVAS4"/>
        <w:ind w:left="800"/>
      </w:pPr>
      <w:r>
        <w:rPr>
          <w:rFonts w:hint="eastAsia"/>
        </w:rPr>
        <w:t>'검색 엔진' 콤보상자에서는 '백과사전'과 '낱말사전'을 선택합니다. 찾으려는 단어에 대한 뜻 또는 다른 국가의 철자, 발음 등을 검색하려면 '낱말사전'을, 단어의 포괄적인 뜻이나, 관용어 등을 검색하려면 '백과사전'을 선택합니다.</w:t>
      </w:r>
    </w:p>
    <w:p w14:paraId="374F4BFB" w14:textId="77777777" w:rsidR="002F1D01" w:rsidRDefault="002F1D01" w:rsidP="002F1D01">
      <w:pPr>
        <w:pStyle w:val="SELVAS4"/>
        <w:ind w:left="800"/>
      </w:pPr>
      <w:r>
        <w:rPr>
          <w:rFonts w:hint="eastAsia"/>
        </w:rPr>
        <w:t>검색엔진을 선택한 후 '탭(F3)'을 누릅니다. '검색어' 편집창이 표시됩니다.</w:t>
      </w:r>
    </w:p>
    <w:p w14:paraId="7822A59C" w14:textId="77777777" w:rsidR="002F1D01" w:rsidRDefault="002F1D01" w:rsidP="002F1D01">
      <w:pPr>
        <w:pStyle w:val="SELVAS4"/>
        <w:ind w:left="800"/>
      </w:pPr>
      <w:r>
        <w:rPr>
          <w:rFonts w:hint="eastAsia"/>
        </w:rPr>
        <w:t xml:space="preserve">검색어 편집 창에 단어를 입력한 후 '엔터'를 누르면 검색이 실행됩니다. </w:t>
      </w:r>
    </w:p>
    <w:p w14:paraId="6438522C" w14:textId="77777777" w:rsidR="002F1D01" w:rsidRDefault="002F1D01" w:rsidP="002F1D01">
      <w:pPr>
        <w:pStyle w:val="SELVAS4"/>
        <w:ind w:left="800"/>
      </w:pPr>
    </w:p>
    <w:p w14:paraId="5FB54F9A" w14:textId="2F0A4E76" w:rsidR="002F1D01" w:rsidRDefault="002F1D01" w:rsidP="002F1D01">
      <w:pPr>
        <w:pStyle w:val="3"/>
      </w:pPr>
      <w:bookmarkStart w:id="653" w:name="_Toc201658867"/>
      <w:r>
        <w:rPr>
          <w:rFonts w:hint="eastAsia"/>
        </w:rPr>
        <w:t>검색</w:t>
      </w:r>
      <w:r>
        <w:rPr>
          <w:rFonts w:hint="eastAsia"/>
        </w:rPr>
        <w:t xml:space="preserve"> </w:t>
      </w:r>
      <w:r>
        <w:rPr>
          <w:rFonts w:hint="eastAsia"/>
        </w:rPr>
        <w:t>결과</w:t>
      </w:r>
      <w:bookmarkEnd w:id="653"/>
    </w:p>
    <w:p w14:paraId="49BBBD2F" w14:textId="77777777" w:rsidR="002F1D01" w:rsidRDefault="002F1D01" w:rsidP="002F1D01">
      <w:pPr>
        <w:pStyle w:val="SELVAS4"/>
        <w:ind w:left="800"/>
      </w:pPr>
      <w:r>
        <w:rPr>
          <w:rFonts w:hint="eastAsia"/>
        </w:rPr>
        <w:t>검색이 완료되면 검색된 결과 목록이 표시됩니다. 검색 결과 목록은 아래와 같이 구성되어 있습니다.</w:t>
      </w:r>
    </w:p>
    <w:p w14:paraId="42557FAD" w14:textId="77777777" w:rsidR="002F1D01" w:rsidRDefault="002F1D01" w:rsidP="002F1D01">
      <w:pPr>
        <w:pStyle w:val="SELVAS4"/>
        <w:ind w:left="800"/>
      </w:pPr>
      <w:r>
        <w:rPr>
          <w:rFonts w:hint="eastAsia"/>
        </w:rPr>
        <w:t>1) 검색 엔진 콤보 상자</w:t>
      </w:r>
    </w:p>
    <w:p w14:paraId="650FF440" w14:textId="77777777" w:rsidR="002F1D01" w:rsidRDefault="002F1D01" w:rsidP="002F1D01">
      <w:pPr>
        <w:pStyle w:val="SELVAS4"/>
        <w:ind w:left="800"/>
      </w:pPr>
      <w:r>
        <w:rPr>
          <w:rFonts w:hint="eastAsia"/>
        </w:rPr>
        <w:t>2) 검색어? 편집 창</w:t>
      </w:r>
    </w:p>
    <w:p w14:paraId="301A2460" w14:textId="77777777" w:rsidR="002F1D01" w:rsidRDefault="002F1D01" w:rsidP="002F1D01">
      <w:pPr>
        <w:pStyle w:val="SELVAS4"/>
        <w:ind w:left="800"/>
      </w:pPr>
      <w:r>
        <w:rPr>
          <w:rFonts w:hint="eastAsia"/>
        </w:rPr>
        <w:t>3) 제목 목록</w:t>
      </w:r>
    </w:p>
    <w:p w14:paraId="75F24AA4" w14:textId="77777777" w:rsidR="002F1D01" w:rsidRDefault="002F1D01" w:rsidP="002F1D01">
      <w:pPr>
        <w:pStyle w:val="SELVAS4"/>
        <w:ind w:left="800"/>
      </w:pPr>
      <w:r>
        <w:rPr>
          <w:rFonts w:hint="eastAsia"/>
        </w:rPr>
        <w:t>4) 콘텐츠 다중 편집 창</w:t>
      </w:r>
    </w:p>
    <w:p w14:paraId="6B2678A0" w14:textId="77777777" w:rsidR="002F1D01" w:rsidRDefault="002F1D01" w:rsidP="002F1D01">
      <w:pPr>
        <w:pStyle w:val="SELVAS4"/>
        <w:ind w:left="800"/>
      </w:pPr>
      <w:r>
        <w:rPr>
          <w:rFonts w:hint="eastAsia"/>
        </w:rPr>
        <w:t>5) 웹브라우저로 열기 버튼</w:t>
      </w:r>
    </w:p>
    <w:p w14:paraId="3DEE867D" w14:textId="77777777" w:rsidR="002F1D01" w:rsidRDefault="002F1D01" w:rsidP="002F1D01">
      <w:pPr>
        <w:pStyle w:val="SELVAS4"/>
        <w:ind w:left="800"/>
      </w:pPr>
      <w:r>
        <w:rPr>
          <w:rFonts w:hint="eastAsia"/>
        </w:rPr>
        <w:t>6) 문서로 저장 버튼</w:t>
      </w:r>
    </w:p>
    <w:p w14:paraId="02AA46B3" w14:textId="77777777" w:rsidR="002F1D01" w:rsidRDefault="002F1D01" w:rsidP="002F1D01">
      <w:pPr>
        <w:pStyle w:val="SELVAS4"/>
        <w:ind w:left="800"/>
      </w:pPr>
      <w:r>
        <w:rPr>
          <w:rFonts w:hint="eastAsia"/>
        </w:rPr>
        <w:t>7) 다음 목록 버튼</w:t>
      </w:r>
    </w:p>
    <w:p w14:paraId="5966F9F9" w14:textId="77777777" w:rsidR="002F1D01" w:rsidRDefault="002F1D01" w:rsidP="002F1D01">
      <w:pPr>
        <w:pStyle w:val="SELVAS4"/>
        <w:ind w:left="800"/>
      </w:pPr>
      <w:r>
        <w:rPr>
          <w:rFonts w:hint="eastAsia"/>
        </w:rPr>
        <w:t>8) 검색 버튼</w:t>
      </w:r>
    </w:p>
    <w:p w14:paraId="5E90A118" w14:textId="77777777" w:rsidR="002F1D01" w:rsidRDefault="002F1D01" w:rsidP="002F1D01">
      <w:pPr>
        <w:pStyle w:val="SELVAS4"/>
        <w:ind w:left="800"/>
      </w:pPr>
      <w:r>
        <w:rPr>
          <w:rFonts w:hint="eastAsia"/>
        </w:rPr>
        <w:t>9) 끝내기 버튼</w:t>
      </w:r>
    </w:p>
    <w:p w14:paraId="6D810C2E" w14:textId="77777777" w:rsidR="002F1D01" w:rsidRDefault="002F1D01" w:rsidP="002F1D01">
      <w:pPr>
        <w:pStyle w:val="SELVAS4"/>
        <w:ind w:left="800"/>
      </w:pPr>
      <w:r>
        <w:rPr>
          <w:rFonts w:hint="eastAsia"/>
        </w:rPr>
        <w:t>각 콘트롤 간 이동은 '탭(F3 또는 스페이스-4-5점)'과 '시프트-탭(스페이스-F3 또는 스페이스-1-2점)'을 눌러 이동합니다.</w:t>
      </w:r>
    </w:p>
    <w:p w14:paraId="0ABD2139" w14:textId="77777777" w:rsidR="002F1D01" w:rsidRDefault="002F1D01" w:rsidP="002F1D01">
      <w:pPr>
        <w:pStyle w:val="SELVAS4"/>
        <w:ind w:left="800"/>
      </w:pPr>
      <w:r>
        <w:rPr>
          <w:rFonts w:hint="eastAsia"/>
        </w:rPr>
        <w:t>제목 목록에서 이동은 '스페이스-1점'과 '스페이스-4점' 또는 '스크롤 키'로 이동이 가능하며 원하는 항목에서 '엔터'를 누르거나, '탭(F3)'을 눌러 콘텐츠 편집창으로 이동하여 검색된 내용을 확인할 수 있습니다.</w:t>
      </w:r>
    </w:p>
    <w:p w14:paraId="14B03963" w14:textId="77777777" w:rsidR="002F1D01" w:rsidRDefault="002F1D01" w:rsidP="002F1D01">
      <w:pPr>
        <w:pStyle w:val="SELVAS4"/>
        <w:ind w:left="800"/>
      </w:pPr>
      <w:r>
        <w:rPr>
          <w:rFonts w:hint="eastAsia"/>
        </w:rPr>
        <w:t>콘텐츠 다중 편집창에는 검색 결과에 대한 상세한 설명과 정보가 표시됩니다. '스페이스-1점'과 '스페이스-4점' 또는 '스크롤 키'로 내용을 탐색할 수 있습니다. '백과사전'의 경우 분류에 따라 콘텐츠 다중편집창이 여러개 표시될 수 있습니다.</w:t>
      </w:r>
    </w:p>
    <w:p w14:paraId="47964EDA" w14:textId="77777777" w:rsidR="002F1D01" w:rsidRDefault="002F1D01" w:rsidP="002F1D01">
      <w:pPr>
        <w:pStyle w:val="SELVAS4"/>
        <w:ind w:left="800"/>
      </w:pPr>
      <w:r>
        <w:rPr>
          <w:rFonts w:hint="eastAsia"/>
        </w:rPr>
        <w:t xml:space="preserve">검색 결과가 많은 경우 '다음 목록' 단축키인 '엔터-N(1-3-4-5점)'을 누르거나, '다음 목록' 버튼 까지 이동하여 '엔터'를 누릅니다. </w:t>
      </w:r>
    </w:p>
    <w:p w14:paraId="6C5BCA66" w14:textId="77777777" w:rsidR="002F1D01" w:rsidRDefault="002F1D01" w:rsidP="002F1D01">
      <w:pPr>
        <w:pStyle w:val="SELVAS4"/>
        <w:ind w:left="800"/>
      </w:pPr>
    </w:p>
    <w:p w14:paraId="187096A8" w14:textId="40218940" w:rsidR="002F1D01" w:rsidRDefault="002F1D01" w:rsidP="002F1D01">
      <w:pPr>
        <w:pStyle w:val="3"/>
      </w:pPr>
      <w:bookmarkStart w:id="654" w:name="_Toc201658868"/>
      <w:r>
        <w:rPr>
          <w:rFonts w:hint="eastAsia"/>
        </w:rPr>
        <w:t>웹브라우저로</w:t>
      </w:r>
      <w:r>
        <w:rPr>
          <w:rFonts w:hint="eastAsia"/>
        </w:rPr>
        <w:t xml:space="preserve"> </w:t>
      </w:r>
      <w:r>
        <w:rPr>
          <w:rFonts w:hint="eastAsia"/>
        </w:rPr>
        <w:t>열기</w:t>
      </w:r>
      <w:bookmarkEnd w:id="654"/>
    </w:p>
    <w:p w14:paraId="32505837" w14:textId="77777777" w:rsidR="002F1D01" w:rsidRDefault="002F1D01" w:rsidP="002F1D01">
      <w:pPr>
        <w:pStyle w:val="SELVAS4"/>
        <w:ind w:left="800"/>
      </w:pPr>
      <w:r>
        <w:rPr>
          <w:rFonts w:hint="eastAsia"/>
        </w:rPr>
        <w:t>'웹브라우저로 열기' 기능은 위키피디아 사이트의 검색 결과페이지를 웹브라우저를 통해 열어 확인하는 기능입니다.</w:t>
      </w:r>
    </w:p>
    <w:p w14:paraId="4F54FDC3" w14:textId="77777777" w:rsidR="002F1D01" w:rsidRDefault="002F1D01" w:rsidP="002F1D01">
      <w:pPr>
        <w:pStyle w:val="SELVAS4"/>
        <w:ind w:left="800"/>
      </w:pPr>
      <w:r>
        <w:rPr>
          <w:rFonts w:hint="eastAsia"/>
        </w:rPr>
        <w:t xml:space="preserve">'웹브라우저로 열기'를 실행하려면 제목 목록에서 웹브라우저로 보려는 검색 결과를 선택한 후 단축키 '백스페이스-O(1-3-5점)'을 누르거나, '탭(F3)' 또는 '시프트-탭(스페이스-F3)'을 눌러 '웹브라우저로 열기' 버튼을 찾아 '엔터'를 누릅니다. </w:t>
      </w:r>
    </w:p>
    <w:p w14:paraId="0A97FC22" w14:textId="77777777" w:rsidR="002F1D01" w:rsidRDefault="002F1D01" w:rsidP="002F1D01">
      <w:pPr>
        <w:pStyle w:val="SELVAS4"/>
        <w:ind w:left="800"/>
      </w:pPr>
      <w:r>
        <w:rPr>
          <w:rFonts w:hint="eastAsia"/>
        </w:rPr>
        <w:t>기본적으로, 한소네의 웹브라우저로 위키피디아 사이트에 직접 접속하여 결과를 표시합니다. 아래 기술할 '설정'에 따라 크롬 등의 기본 브라우저에서 열릴 수 있습니다.</w:t>
      </w:r>
    </w:p>
    <w:p w14:paraId="03B0531C" w14:textId="77777777" w:rsidR="002F1D01" w:rsidRDefault="002F1D01" w:rsidP="002F1D01">
      <w:pPr>
        <w:pStyle w:val="SELVAS4"/>
        <w:ind w:left="800"/>
      </w:pPr>
    </w:p>
    <w:p w14:paraId="1E7119D6" w14:textId="01AB562D" w:rsidR="002F1D01" w:rsidRDefault="002F1D01" w:rsidP="002F1D01">
      <w:pPr>
        <w:pStyle w:val="3"/>
      </w:pPr>
      <w:bookmarkStart w:id="655" w:name="_Toc201658869"/>
      <w:r>
        <w:rPr>
          <w:rFonts w:hint="eastAsia"/>
        </w:rPr>
        <w:t>문서로</w:t>
      </w:r>
      <w:r>
        <w:rPr>
          <w:rFonts w:hint="eastAsia"/>
        </w:rPr>
        <w:t xml:space="preserve"> </w:t>
      </w:r>
      <w:r>
        <w:rPr>
          <w:rFonts w:hint="eastAsia"/>
        </w:rPr>
        <w:t>저장</w:t>
      </w:r>
      <w:bookmarkEnd w:id="655"/>
    </w:p>
    <w:p w14:paraId="73F8F736" w14:textId="77777777" w:rsidR="002F1D01" w:rsidRDefault="002F1D01" w:rsidP="002F1D01">
      <w:pPr>
        <w:pStyle w:val="SELVAS4"/>
        <w:ind w:left="800"/>
      </w:pPr>
      <w:r>
        <w:rPr>
          <w:rFonts w:hint="eastAsia"/>
        </w:rPr>
        <w:t>'문서로 저장' 기능은 검색 결과를 텍스트(TXT)문서로 저장하는 기능입니다.</w:t>
      </w:r>
    </w:p>
    <w:p w14:paraId="3130D5F8" w14:textId="77777777" w:rsidR="002F1D01" w:rsidRDefault="002F1D01" w:rsidP="002F1D01">
      <w:pPr>
        <w:pStyle w:val="SELVAS4"/>
        <w:ind w:left="800"/>
      </w:pPr>
      <w:r>
        <w:rPr>
          <w:rFonts w:hint="eastAsia"/>
        </w:rPr>
        <w:t xml:space="preserve">'문서로 저장' 기능을 실행하려면 제목 목록에서 문서로  저장하려는 검색 결과를 선택한 후 단축키 '엔터-S(2-3-4점)'을 누르거나, '탭(F3)' 또는 '시프트-탭(스페이스-F3)'을 눌러 '문서로 저장' 버튼을 찾아 '엔터'를 누릅니다. </w:t>
      </w:r>
    </w:p>
    <w:p w14:paraId="398D4E9B" w14:textId="77777777" w:rsidR="002F1D01" w:rsidRDefault="002F1D01" w:rsidP="002F1D01">
      <w:pPr>
        <w:pStyle w:val="SELVAS4"/>
        <w:ind w:left="800"/>
      </w:pPr>
      <w:r>
        <w:rPr>
          <w:rFonts w:hint="eastAsia"/>
        </w:rPr>
        <w:t xml:space="preserve">기능이 실행되면 파일을 저장하는  대화상자가 표시됩니다. 대화상자가 실행되면 '파일 이름' 편집창에 바로 위치합니다. 편집창에는 'Wiki-제목.txt'가 입력되어 있습니다. '엔터'를 누르거나, '탭(F3)' 또는 '시프트-탭(스페이스-F3)'을 눌러 '확인' 버튼을 찾아 엔터를 누릅니다. </w:t>
      </w:r>
    </w:p>
    <w:p w14:paraId="7D0D5D08" w14:textId="77777777" w:rsidR="002F1D01" w:rsidRDefault="002F1D01" w:rsidP="002F1D01">
      <w:pPr>
        <w:pStyle w:val="SELVAS4"/>
        <w:ind w:left="800"/>
      </w:pPr>
      <w:r>
        <w:rPr>
          <w:rFonts w:hint="eastAsia"/>
        </w:rPr>
        <w:t xml:space="preserve">'Wiki-제목.txt' 파일이 'flashdisk/documents' 폴더내에 저장됩니다. '파일명' 편집창의 내용을 편집하여 원하는 파일명으로 저장할 수 있습니다. </w:t>
      </w:r>
    </w:p>
    <w:p w14:paraId="04B6FC1D" w14:textId="77777777" w:rsidR="002F1D01" w:rsidRDefault="002F1D01" w:rsidP="002F1D01">
      <w:pPr>
        <w:pStyle w:val="SELVAS4"/>
        <w:ind w:left="800"/>
      </w:pPr>
      <w:r>
        <w:rPr>
          <w:rFonts w:hint="eastAsia"/>
        </w:rPr>
        <w:t>'파일 이름' 편집창에서 '탭(F3)'을 누르면 저장 위치를 선택하는 폴더 목록이 표시됩니다. 아래 키를 이용하여 경로를 변경하여 저장할 수 있습니다.</w:t>
      </w:r>
    </w:p>
    <w:p w14:paraId="7AF28FEA" w14:textId="77777777" w:rsidR="002F1D01" w:rsidRDefault="002F1D01" w:rsidP="002F1D01">
      <w:pPr>
        <w:pStyle w:val="SELVAS4"/>
        <w:ind w:left="800"/>
      </w:pPr>
      <w:r>
        <w:rPr>
          <w:rFonts w:hint="eastAsia"/>
        </w:rPr>
        <w:t>1) 이전 항목으로 이동: 스페이스-1 또는 위 스크롤 버튼</w:t>
      </w:r>
    </w:p>
    <w:p w14:paraId="46880ABB" w14:textId="77777777" w:rsidR="002F1D01" w:rsidRDefault="002F1D01" w:rsidP="002F1D01">
      <w:pPr>
        <w:pStyle w:val="SELVAS4"/>
        <w:ind w:left="800"/>
      </w:pPr>
      <w:r>
        <w:rPr>
          <w:rFonts w:hint="eastAsia"/>
        </w:rPr>
        <w:t>2) 다음 항목으로 이동: 스페이스-4 또는 아래 스크롤 버튼</w:t>
      </w:r>
    </w:p>
    <w:p w14:paraId="6C10722F" w14:textId="77777777" w:rsidR="002F1D01" w:rsidRDefault="002F1D01" w:rsidP="002F1D01">
      <w:pPr>
        <w:pStyle w:val="SELVAS4"/>
        <w:ind w:left="800"/>
      </w:pPr>
      <w:r>
        <w:rPr>
          <w:rFonts w:hint="eastAsia"/>
        </w:rPr>
        <w:t>3) 목록의 시작으로 이동: 스페이스-1-2-3</w:t>
      </w:r>
    </w:p>
    <w:p w14:paraId="4DF97580" w14:textId="77777777" w:rsidR="002F1D01" w:rsidRDefault="002F1D01" w:rsidP="002F1D01">
      <w:pPr>
        <w:pStyle w:val="SELVAS4"/>
        <w:ind w:left="800"/>
      </w:pPr>
      <w:r>
        <w:rPr>
          <w:rFonts w:hint="eastAsia"/>
        </w:rPr>
        <w:t>4) 목록의 끝으로 이동: 스페이스-4-5-6</w:t>
      </w:r>
    </w:p>
    <w:p w14:paraId="761D9639" w14:textId="77777777" w:rsidR="002F1D01" w:rsidRDefault="002F1D01" w:rsidP="002F1D01">
      <w:pPr>
        <w:pStyle w:val="SELVAS4"/>
        <w:ind w:left="800"/>
      </w:pPr>
      <w:r>
        <w:rPr>
          <w:rFonts w:hint="eastAsia"/>
        </w:rPr>
        <w:t>5) 상위 폴더로 이동: 백스페이스</w:t>
      </w:r>
    </w:p>
    <w:p w14:paraId="23A2C287" w14:textId="6F465DB8" w:rsidR="002F1D01" w:rsidRDefault="002F1D01" w:rsidP="002F1D01">
      <w:pPr>
        <w:pStyle w:val="SELVAS4"/>
        <w:ind w:left="800"/>
      </w:pPr>
      <w:r>
        <w:rPr>
          <w:rFonts w:hint="eastAsia"/>
        </w:rPr>
        <w:t>6) 하위 폴더로 진입: 엔터</w:t>
      </w:r>
    </w:p>
    <w:p w14:paraId="360D84EB" w14:textId="77777777" w:rsidR="002F1D01" w:rsidRDefault="002F1D01" w:rsidP="002F1D01">
      <w:pPr>
        <w:pStyle w:val="SELVAS4"/>
        <w:ind w:leftChars="0" w:left="0"/>
      </w:pPr>
    </w:p>
    <w:p w14:paraId="3FB0F6F9" w14:textId="7B61BAC0" w:rsidR="002F1D01" w:rsidRDefault="002F1D01" w:rsidP="002F1D01">
      <w:pPr>
        <w:pStyle w:val="3"/>
      </w:pPr>
      <w:bookmarkStart w:id="656" w:name="_Toc201658870"/>
      <w:r>
        <w:rPr>
          <w:rFonts w:hint="eastAsia"/>
        </w:rPr>
        <w:t>설정</w:t>
      </w:r>
      <w:bookmarkEnd w:id="656"/>
    </w:p>
    <w:p w14:paraId="02FF92DD" w14:textId="77777777" w:rsidR="002F1D01" w:rsidRDefault="002F1D01" w:rsidP="002F1D01">
      <w:pPr>
        <w:pStyle w:val="SELVAS4"/>
        <w:ind w:left="800"/>
      </w:pPr>
      <w:r>
        <w:rPr>
          <w:rFonts w:hint="eastAsia"/>
        </w:rPr>
        <w:t>'설정' 메뉴에서는 기본 브라우저, 언어, 결과 표시 수 등의 설정을 변경할 수 있습니다.</w:t>
      </w:r>
    </w:p>
    <w:p w14:paraId="21B1EB0C" w14:textId="77777777" w:rsidR="002F1D01" w:rsidRDefault="002F1D01" w:rsidP="002F1D01">
      <w:pPr>
        <w:pStyle w:val="SELVAS4"/>
        <w:ind w:left="800"/>
      </w:pPr>
      <w:r>
        <w:rPr>
          <w:rFonts w:hint="eastAsia"/>
        </w:rPr>
        <w:t>'설정'을 실행하려면 단축키 '엔터-O(1-3-5점)'를 누르거나, 'F2'를 눌러 메뉴에 진입한 후 '파일' 메뉴에서 '설정'을 찾아 '엔터'를 누릅니다.</w:t>
      </w:r>
    </w:p>
    <w:p w14:paraId="4192FF22" w14:textId="77777777" w:rsidR="002F1D01" w:rsidRDefault="002F1D01" w:rsidP="002F1D01">
      <w:pPr>
        <w:pStyle w:val="SELVAS4"/>
        <w:ind w:left="800"/>
      </w:pPr>
      <w:r>
        <w:rPr>
          <w:rFonts w:hint="eastAsia"/>
        </w:rPr>
        <w:t xml:space="preserve">아래 기능을 설정할 수 있습니다. </w:t>
      </w:r>
    </w:p>
    <w:p w14:paraId="3F5288AE" w14:textId="77777777" w:rsidR="002F1D01" w:rsidRDefault="002F1D01" w:rsidP="002F1D01">
      <w:pPr>
        <w:pStyle w:val="SELVAS4"/>
        <w:ind w:left="800"/>
      </w:pPr>
      <w:r>
        <w:rPr>
          <w:rFonts w:hint="eastAsia"/>
        </w:rPr>
        <w:t>1) 브라우저 선택: '웹 브라우저로 열기' 기능에서 실행할 브라우저를 선택하는 설정으로, '웹 브라우저'와 '기본 브라우저' 중 선택합니다. '웹 브라우저'는 인터넷 도구 내에 위치한 웹 브라우저 앱이며, '기본 브라우저'는 안드로이드의 기본 웹 검색 프로그램으로, 보통 'chrome'으로 설정되어 있습니다.</w:t>
      </w:r>
    </w:p>
    <w:p w14:paraId="5C524012" w14:textId="77777777" w:rsidR="002F1D01" w:rsidRDefault="002F1D01" w:rsidP="002F1D01">
      <w:pPr>
        <w:pStyle w:val="SELVAS4"/>
        <w:ind w:left="800"/>
      </w:pPr>
      <w:r>
        <w:rPr>
          <w:rFonts w:hint="eastAsia"/>
        </w:rPr>
        <w:t>2) 언어: 위키 검색결과를 표시할 언어를 선택합니다.</w:t>
      </w:r>
    </w:p>
    <w:p w14:paraId="5A70C99B" w14:textId="77777777" w:rsidR="002F1D01" w:rsidRDefault="002F1D01" w:rsidP="002F1D01">
      <w:pPr>
        <w:pStyle w:val="SELVAS4"/>
        <w:ind w:left="800"/>
      </w:pPr>
      <w:r>
        <w:rPr>
          <w:rFonts w:hint="eastAsia"/>
        </w:rPr>
        <w:t>3) 결과 출력 단위: 검색 결과를 표시할 단위를 선택하는 항목으로, 10, 20, 30, 40, 50개 중 선택합니다.</w:t>
      </w:r>
    </w:p>
    <w:p w14:paraId="33F31BB2" w14:textId="77777777" w:rsidR="002F1D01" w:rsidRDefault="002F1D01" w:rsidP="002F1D01">
      <w:pPr>
        <w:pStyle w:val="SELVAS4"/>
        <w:ind w:left="800"/>
      </w:pPr>
      <w:r>
        <w:rPr>
          <w:rFonts w:hint="eastAsia"/>
        </w:rPr>
        <w:t>각 콘트롤 사이는 '탭(F3)'또는 시프트-탭(스페이스-F3)'을 이용하여 이동합니다.</w:t>
      </w:r>
    </w:p>
    <w:p w14:paraId="565405AD" w14:textId="107A5415" w:rsidR="002F1D01" w:rsidRPr="002F1D01" w:rsidRDefault="002F1D01" w:rsidP="002F1D01">
      <w:pPr>
        <w:pStyle w:val="SELVAS4"/>
        <w:ind w:left="800"/>
      </w:pPr>
      <w:r>
        <w:rPr>
          <w:rFonts w:hint="eastAsia"/>
        </w:rPr>
        <w:t>설정을 완료했다면 '엔터'를 누르거나, '탭(F3)' 또는 '시프트-탭(스페이스-F3)'을 눌러 '확인' 버튼을 찾아 '엔터'를 누릅니다. 선택한 설정이 저장됩니다. 설정을 취소하려면 '취소(F4)'를 누르거나, '탭(F3)' 또는 '시프트-탭(스페이스-F3)'을 눌러 '취소' 버튼을 찾아 '엔터'를 누릅니다. 설정이 저장되지 않고, 대화상자가 닫힙니다.</w:t>
      </w:r>
    </w:p>
    <w:p w14:paraId="510FC3B1" w14:textId="4DF738DA" w:rsidR="00C14B15" w:rsidRDefault="0092726C" w:rsidP="0069385C">
      <w:pPr>
        <w:pStyle w:val="1"/>
      </w:pPr>
      <w:bookmarkStart w:id="657" w:name="_Toc201658871"/>
      <w:r>
        <w:rPr>
          <w:rFonts w:hint="eastAsia"/>
        </w:rPr>
        <w:t>보조 프로그램</w:t>
      </w:r>
      <w:bookmarkEnd w:id="657"/>
    </w:p>
    <w:p w14:paraId="5BA28E5B" w14:textId="44A7C80D" w:rsidR="0069385C" w:rsidRDefault="0069385C" w:rsidP="00392822">
      <w:pPr>
        <w:pStyle w:val="2"/>
      </w:pPr>
      <w:bookmarkStart w:id="658" w:name="_Toc201658872"/>
      <w:r>
        <w:rPr>
          <w:rFonts w:hint="eastAsia"/>
        </w:rPr>
        <w:t>엑셀</w:t>
      </w:r>
      <w:r>
        <w:rPr>
          <w:rFonts w:hint="eastAsia"/>
        </w:rPr>
        <w:t xml:space="preserve"> </w:t>
      </w:r>
      <w:r>
        <w:rPr>
          <w:rFonts w:hint="eastAsia"/>
        </w:rPr>
        <w:t>뷰어</w:t>
      </w:r>
      <w:bookmarkEnd w:id="658"/>
    </w:p>
    <w:p w14:paraId="4CF80D55" w14:textId="62951030" w:rsidR="0069385C" w:rsidRDefault="005759F6" w:rsidP="00392822">
      <w:pPr>
        <w:pStyle w:val="3"/>
      </w:pPr>
      <w:r>
        <w:rPr>
          <w:rFonts w:hint="eastAsia"/>
        </w:rPr>
        <w:t xml:space="preserve"> </w:t>
      </w:r>
      <w:bookmarkStart w:id="659" w:name="_Toc201658873"/>
      <w:r w:rsidR="0069385C">
        <w:rPr>
          <w:rFonts w:hint="eastAsia"/>
        </w:rPr>
        <w:t>소개</w:t>
      </w:r>
      <w:bookmarkEnd w:id="659"/>
    </w:p>
    <w:p w14:paraId="06071582" w14:textId="0740DAC7" w:rsidR="0069385C" w:rsidRDefault="00BF5612" w:rsidP="007966C5">
      <w:pPr>
        <w:pStyle w:val="SELVAS0"/>
        <w:ind w:left="800"/>
      </w:pPr>
      <w:r>
        <w:t>‘</w:t>
      </w:r>
      <w:r w:rsidR="0069385C">
        <w:rPr>
          <w:rFonts w:hint="eastAsia"/>
        </w:rPr>
        <w:t>엑셀 뷰어</w:t>
      </w:r>
      <w:r>
        <w:t>’</w:t>
      </w:r>
      <w:r w:rsidR="0069385C">
        <w:rPr>
          <w:rFonts w:hint="eastAsia"/>
        </w:rPr>
        <w:t xml:space="preserve">란 마이크로 소프트 오피스 엑셀(MS Office Excel)에서 작성된 문서를 </w:t>
      </w:r>
      <w:r w:rsidR="00F41993">
        <w:t>‘</w:t>
      </w:r>
      <w:r w:rsidR="00ED14EE">
        <w:rPr>
          <w:rFonts w:hint="eastAsia"/>
        </w:rPr>
        <w:t>한소네 6 미니</w:t>
      </w:r>
      <w:r w:rsidR="00F41993">
        <w:t>’</w:t>
      </w:r>
      <w:r w:rsidR="0069385C">
        <w:rPr>
          <w:rFonts w:hint="eastAsia"/>
        </w:rPr>
        <w:t xml:space="preserve">에서 읽을 수 있도록 해주는 앱입니다. </w:t>
      </w:r>
      <w:r w:rsidR="00C020A4">
        <w:t>‘</w:t>
      </w:r>
      <w:r w:rsidR="0069385C">
        <w:rPr>
          <w:rFonts w:hint="eastAsia"/>
        </w:rPr>
        <w:t>엑셀 뷰어</w:t>
      </w:r>
      <w:r w:rsidR="00C020A4">
        <w:t>’</w:t>
      </w:r>
      <w:r w:rsidR="0069385C">
        <w:rPr>
          <w:rFonts w:hint="eastAsia"/>
        </w:rPr>
        <w:t xml:space="preserve"> 앱을 이용하여 엑셀 문서 내의 셀 내용 뿐만 아니라 각 셀이 가지고 있는 속성, 하이퍼링크 등을 확인할 수 있으며, 여러 개의 테이블이 포함된 문서도 표의 시작과 끝 지점을 설정하여 혼란없이 해당 표의 구조를 확인할 수 있습니다.</w:t>
      </w:r>
    </w:p>
    <w:p w14:paraId="5C38EF85" w14:textId="79858821" w:rsidR="0069385C" w:rsidRDefault="0069385C" w:rsidP="007966C5">
      <w:pPr>
        <w:pStyle w:val="SELVAS0"/>
        <w:ind w:left="800"/>
      </w:pPr>
      <w:r>
        <w:rPr>
          <w:rFonts w:hint="eastAsia"/>
        </w:rPr>
        <w:t>*</w:t>
      </w:r>
      <w:r w:rsidR="004124A7">
        <w:t xml:space="preserve"> </w:t>
      </w:r>
      <w:r w:rsidR="004124A7">
        <w:rPr>
          <w:rFonts w:hint="eastAsia"/>
        </w:rPr>
        <w:t>알</w:t>
      </w:r>
      <w:r>
        <w:rPr>
          <w:rFonts w:hint="eastAsia"/>
        </w:rPr>
        <w:t>아두기</w:t>
      </w:r>
      <w:r w:rsidR="004124A7">
        <w:rPr>
          <w:rFonts w:hint="eastAsia"/>
        </w:rPr>
        <w:t>:</w:t>
      </w:r>
      <w:r w:rsidR="004124A7">
        <w:t xml:space="preserve"> </w:t>
      </w:r>
      <w:r w:rsidR="00C020A4">
        <w:t>‘</w:t>
      </w:r>
      <w:r>
        <w:rPr>
          <w:rFonts w:hint="eastAsia"/>
        </w:rPr>
        <w:t>엑셀 뷰어</w:t>
      </w:r>
      <w:r w:rsidR="00C020A4">
        <w:t>’</w:t>
      </w:r>
      <w:r>
        <w:rPr>
          <w:rFonts w:hint="eastAsia"/>
        </w:rPr>
        <w:t>는 오직 문서를 읽는 용도의 앱으로 데이터의 입력, 수정, 저장 기능은 지원하지 않습니다.</w:t>
      </w:r>
    </w:p>
    <w:p w14:paraId="18A39EBF" w14:textId="093C1F9A" w:rsidR="0069385C" w:rsidRDefault="005759F6" w:rsidP="00392822">
      <w:pPr>
        <w:pStyle w:val="3"/>
      </w:pPr>
      <w:r>
        <w:rPr>
          <w:rFonts w:hint="eastAsia"/>
        </w:rPr>
        <w:t xml:space="preserve"> </w:t>
      </w:r>
      <w:bookmarkStart w:id="660" w:name="_Toc201658874"/>
      <w:r w:rsidR="0069385C">
        <w:rPr>
          <w:rFonts w:hint="eastAsia"/>
        </w:rPr>
        <w:t>지원되는</w:t>
      </w:r>
      <w:r w:rsidR="0069385C">
        <w:rPr>
          <w:rFonts w:hint="eastAsia"/>
        </w:rPr>
        <w:t xml:space="preserve"> </w:t>
      </w:r>
      <w:r w:rsidR="0069385C">
        <w:rPr>
          <w:rFonts w:hint="eastAsia"/>
        </w:rPr>
        <w:t>문서</w:t>
      </w:r>
      <w:r w:rsidR="0069385C">
        <w:rPr>
          <w:rFonts w:hint="eastAsia"/>
        </w:rPr>
        <w:t xml:space="preserve"> </w:t>
      </w:r>
      <w:r w:rsidR="0069385C">
        <w:rPr>
          <w:rFonts w:hint="eastAsia"/>
        </w:rPr>
        <w:t>형식</w:t>
      </w:r>
      <w:bookmarkEnd w:id="660"/>
    </w:p>
    <w:p w14:paraId="219F2647" w14:textId="021553CB" w:rsidR="0069385C" w:rsidRDefault="005759F6" w:rsidP="007966C5">
      <w:pPr>
        <w:pStyle w:val="SELVAS0"/>
        <w:ind w:left="800"/>
      </w:pPr>
      <w:r>
        <w:t>‘</w:t>
      </w:r>
      <w:r w:rsidR="00ED14EE">
        <w:rPr>
          <w:rFonts w:hint="eastAsia"/>
        </w:rPr>
        <w:t>한소네 6 미니</w:t>
      </w:r>
      <w:r>
        <w:t>’</w:t>
      </w:r>
      <w:r w:rsidR="0069385C">
        <w:rPr>
          <w:rFonts w:hint="eastAsia"/>
        </w:rPr>
        <w:t>의 엑셀 뷰어에서 지원되는 문서 형식은 다음과 같습니다.</w:t>
      </w:r>
    </w:p>
    <w:p w14:paraId="718C3BF8" w14:textId="14A81192" w:rsidR="0069385C" w:rsidRDefault="0069385C" w:rsidP="008B7534">
      <w:pPr>
        <w:pStyle w:val="SELVAS1"/>
        <w:numPr>
          <w:ilvl w:val="0"/>
          <w:numId w:val="346"/>
        </w:numPr>
      </w:pPr>
      <w:r>
        <w:rPr>
          <w:rFonts w:hint="eastAsia"/>
        </w:rPr>
        <w:t>microsoft office 97 ~ 2003에서 작성된 xls 파일</w:t>
      </w:r>
    </w:p>
    <w:p w14:paraId="2BE5928E" w14:textId="0EB6C03F" w:rsidR="0069385C" w:rsidRDefault="0069385C" w:rsidP="003346E3">
      <w:pPr>
        <w:pStyle w:val="SELVAS1"/>
      </w:pPr>
      <w:r>
        <w:rPr>
          <w:rFonts w:hint="eastAsia"/>
        </w:rPr>
        <w:t>MicroSoft office 2007에서 작성된 xlsx, xlsm 파일(단, macro는 지원하지 않음)</w:t>
      </w:r>
    </w:p>
    <w:p w14:paraId="663CAB41" w14:textId="04714A4D" w:rsidR="0069385C" w:rsidRDefault="005759F6" w:rsidP="00392822">
      <w:pPr>
        <w:pStyle w:val="3"/>
      </w:pPr>
      <w:r>
        <w:rPr>
          <w:rFonts w:hint="eastAsia"/>
        </w:rPr>
        <w:t xml:space="preserve"> </w:t>
      </w:r>
      <w:bookmarkStart w:id="661" w:name="_Toc201658875"/>
      <w:r w:rsidR="0069385C">
        <w:rPr>
          <w:rFonts w:hint="eastAsia"/>
        </w:rPr>
        <w:t>실행과</w:t>
      </w:r>
      <w:r w:rsidR="0069385C">
        <w:rPr>
          <w:rFonts w:hint="eastAsia"/>
        </w:rPr>
        <w:t xml:space="preserve"> </w:t>
      </w:r>
      <w:r w:rsidR="0069385C">
        <w:rPr>
          <w:rFonts w:hint="eastAsia"/>
        </w:rPr>
        <w:t>종료</w:t>
      </w:r>
      <w:bookmarkEnd w:id="661"/>
    </w:p>
    <w:p w14:paraId="75B4A2BC" w14:textId="35A55DCE" w:rsidR="0069385C" w:rsidRDefault="00E16217" w:rsidP="007966C5">
      <w:pPr>
        <w:pStyle w:val="SELVAS0"/>
        <w:ind w:left="800"/>
      </w:pPr>
      <w:r>
        <w:t>‘</w:t>
      </w:r>
      <w:r w:rsidR="0069385C">
        <w:rPr>
          <w:rFonts w:hint="eastAsia"/>
        </w:rPr>
        <w:t>엑셀 뷰어</w:t>
      </w:r>
      <w:r>
        <w:t>’</w:t>
      </w:r>
      <w:r w:rsidR="0069385C">
        <w:rPr>
          <w:rFonts w:hint="eastAsia"/>
        </w:rPr>
        <w:t xml:space="preserve">는 앱 메뉴 목록의 '보조 프로그램' 카테고리내에 가장 첫 번째에 위치해 있습니다. </w:t>
      </w:r>
      <w:r>
        <w:t>‘</w:t>
      </w:r>
      <w:r w:rsidR="0069385C">
        <w:rPr>
          <w:rFonts w:hint="eastAsia"/>
        </w:rPr>
        <w:t>엑셀 뷰어</w:t>
      </w:r>
      <w:r>
        <w:t>’</w:t>
      </w:r>
      <w:r w:rsidR="0069385C">
        <w:rPr>
          <w:rFonts w:hint="eastAsia"/>
        </w:rPr>
        <w:t xml:space="preserve">를 실행하려면 앱 메뉴 목록에서 'G(1-2-4-5점)'을 눌러 '보조 프로그램'에 진입한 후 </w:t>
      </w:r>
      <w:r>
        <w:t>‘</w:t>
      </w:r>
      <w:r>
        <w:rPr>
          <w:rFonts w:hint="eastAsia"/>
        </w:rPr>
        <w:t>엑셀 뷰어</w:t>
      </w:r>
      <w:r>
        <w:t>’</w:t>
      </w:r>
      <w:r>
        <w:rPr>
          <w:rFonts w:hint="eastAsia"/>
        </w:rPr>
        <w:t xml:space="preserve">에서 </w:t>
      </w:r>
      <w:r w:rsidR="0069385C">
        <w:rPr>
          <w:rFonts w:hint="eastAsia"/>
        </w:rPr>
        <w:t xml:space="preserve">'엔터'를 누르거나, 'X(1-3-4-6점)'을 누릅니다. </w:t>
      </w:r>
    </w:p>
    <w:p w14:paraId="2DD40228" w14:textId="35BBC7A4" w:rsidR="0069385C" w:rsidRDefault="0069385C" w:rsidP="007966C5">
      <w:pPr>
        <w:pStyle w:val="SELVAS0"/>
        <w:ind w:left="800"/>
      </w:pPr>
      <w:r>
        <w:rPr>
          <w:rFonts w:hint="eastAsia"/>
        </w:rPr>
        <w:t xml:space="preserve">또한, 어느 위치에서든 글로벌 핫키인 'F1-X(1-3-4-6점)'를 누르면 </w:t>
      </w:r>
      <w:r w:rsidR="002E3D43">
        <w:t>‘</w:t>
      </w:r>
      <w:r>
        <w:rPr>
          <w:rFonts w:hint="eastAsia"/>
        </w:rPr>
        <w:t>엑셀 뷰어</w:t>
      </w:r>
      <w:r w:rsidR="002E3D43">
        <w:t>’</w:t>
      </w:r>
      <w:r>
        <w:rPr>
          <w:rFonts w:hint="eastAsia"/>
        </w:rPr>
        <w:t>가 실행됩니다.</w:t>
      </w:r>
    </w:p>
    <w:p w14:paraId="396375C0" w14:textId="4CBD82BC" w:rsidR="0069385C" w:rsidRDefault="004D0B6F" w:rsidP="007966C5">
      <w:pPr>
        <w:pStyle w:val="SELVAS0"/>
        <w:ind w:left="800"/>
      </w:pPr>
      <w:r>
        <w:t>‘</w:t>
      </w:r>
      <w:r w:rsidR="0069385C">
        <w:rPr>
          <w:rFonts w:hint="eastAsia"/>
        </w:rPr>
        <w:t>엑셀 뷰어</w:t>
      </w:r>
      <w:r>
        <w:t>’</w:t>
      </w:r>
      <w:r w:rsidR="0069385C">
        <w:rPr>
          <w:rFonts w:hint="eastAsia"/>
        </w:rPr>
        <w:t>를 종료하려면 '스페이스-Z(1-3-5-6점)'을 누르거나, '파일' 메뉴에서 '끝내기'를 선택합니다.</w:t>
      </w:r>
    </w:p>
    <w:p w14:paraId="6AE19A3A" w14:textId="498355BF" w:rsidR="0069385C" w:rsidRDefault="000B5522" w:rsidP="00392822">
      <w:pPr>
        <w:pStyle w:val="3"/>
      </w:pPr>
      <w:r>
        <w:rPr>
          <w:rFonts w:hint="eastAsia"/>
        </w:rPr>
        <w:t xml:space="preserve"> </w:t>
      </w:r>
      <w:bookmarkStart w:id="662" w:name="_Toc201658876"/>
      <w:r w:rsidR="0069385C">
        <w:rPr>
          <w:rFonts w:hint="eastAsia"/>
        </w:rPr>
        <w:t>엑셀</w:t>
      </w:r>
      <w:r w:rsidR="0069385C">
        <w:rPr>
          <w:rFonts w:hint="eastAsia"/>
        </w:rPr>
        <w:t xml:space="preserve"> </w:t>
      </w:r>
      <w:r w:rsidR="0069385C">
        <w:rPr>
          <w:rFonts w:hint="eastAsia"/>
        </w:rPr>
        <w:t>파일</w:t>
      </w:r>
      <w:r w:rsidR="0069385C">
        <w:rPr>
          <w:rFonts w:hint="eastAsia"/>
        </w:rPr>
        <w:t xml:space="preserve"> </w:t>
      </w:r>
      <w:r w:rsidR="0069385C">
        <w:rPr>
          <w:rFonts w:hint="eastAsia"/>
        </w:rPr>
        <w:t>열기</w:t>
      </w:r>
      <w:bookmarkEnd w:id="662"/>
    </w:p>
    <w:p w14:paraId="09E1A874" w14:textId="5FAB2A7C" w:rsidR="0069385C" w:rsidRDefault="00534A5F" w:rsidP="007966C5">
      <w:pPr>
        <w:pStyle w:val="SELVAS0"/>
        <w:ind w:left="800"/>
      </w:pPr>
      <w:r>
        <w:t>‘</w:t>
      </w:r>
      <w:r w:rsidR="0069385C">
        <w:rPr>
          <w:rFonts w:hint="eastAsia"/>
        </w:rPr>
        <w:t>엑셀 뷰어</w:t>
      </w:r>
      <w:r>
        <w:t>’</w:t>
      </w:r>
      <w:r w:rsidR="0069385C">
        <w:rPr>
          <w:rFonts w:hint="eastAsia"/>
        </w:rPr>
        <w:t xml:space="preserve">로 엑셀 문서를 여는 방법에는 </w:t>
      </w:r>
      <w:r w:rsidR="005914D0">
        <w:t>‘</w:t>
      </w:r>
      <w:r w:rsidR="0069385C">
        <w:rPr>
          <w:rFonts w:hint="eastAsia"/>
        </w:rPr>
        <w:t>엑셀 뷰어</w:t>
      </w:r>
      <w:r w:rsidR="005914D0">
        <w:t>’</w:t>
      </w:r>
      <w:r w:rsidR="0069385C">
        <w:rPr>
          <w:rFonts w:hint="eastAsia"/>
        </w:rPr>
        <w:t xml:space="preserve">를 실행하여 나타나는 </w:t>
      </w:r>
      <w:r w:rsidR="005914D0">
        <w:t>‘</w:t>
      </w:r>
      <w:r w:rsidR="0069385C">
        <w:rPr>
          <w:rFonts w:hint="eastAsia"/>
        </w:rPr>
        <w:t>열기 대화</w:t>
      </w:r>
      <w:r w:rsidR="005914D0">
        <w:rPr>
          <w:rFonts w:hint="eastAsia"/>
        </w:rPr>
        <w:t xml:space="preserve"> </w:t>
      </w:r>
      <w:r w:rsidR="0069385C">
        <w:rPr>
          <w:rFonts w:hint="eastAsia"/>
        </w:rPr>
        <w:t>상자</w:t>
      </w:r>
      <w:r w:rsidR="005914D0">
        <w:t>’</w:t>
      </w:r>
      <w:r w:rsidR="0069385C">
        <w:rPr>
          <w:rFonts w:hint="eastAsia"/>
        </w:rPr>
        <w:t xml:space="preserve">를 이용하는 방법, 엑셀 문서를 보는 도중에 </w:t>
      </w:r>
      <w:r w:rsidR="002B197B">
        <w:t>‘</w:t>
      </w:r>
      <w:r w:rsidR="0069385C">
        <w:rPr>
          <w:rFonts w:hint="eastAsia"/>
        </w:rPr>
        <w:t>열기 대화</w:t>
      </w:r>
      <w:r w:rsidR="002B197B">
        <w:rPr>
          <w:rFonts w:hint="eastAsia"/>
        </w:rPr>
        <w:t xml:space="preserve"> </w:t>
      </w:r>
      <w:r w:rsidR="0069385C">
        <w:rPr>
          <w:rFonts w:hint="eastAsia"/>
        </w:rPr>
        <w:t>상자</w:t>
      </w:r>
      <w:r w:rsidR="002B197B">
        <w:t>’</w:t>
      </w:r>
      <w:r w:rsidR="0069385C">
        <w:rPr>
          <w:rFonts w:hint="eastAsia"/>
        </w:rPr>
        <w:t xml:space="preserve">를 호출하여 여는 방법, </w:t>
      </w:r>
      <w:r w:rsidR="00A55310">
        <w:t>‘</w:t>
      </w:r>
      <w:r w:rsidR="0069385C">
        <w:rPr>
          <w:rFonts w:hint="eastAsia"/>
        </w:rPr>
        <w:t>탐색기</w:t>
      </w:r>
      <w:r w:rsidR="00A55310">
        <w:t>’</w:t>
      </w:r>
      <w:r w:rsidR="0069385C">
        <w:rPr>
          <w:rFonts w:hint="eastAsia"/>
        </w:rPr>
        <w:t>를 통해 여는 방법의 세 가지가 있습니다.</w:t>
      </w:r>
    </w:p>
    <w:p w14:paraId="206D7C2D" w14:textId="0E3C4714" w:rsidR="0069385C" w:rsidRDefault="008A7B70" w:rsidP="008B7534">
      <w:pPr>
        <w:pStyle w:val="SELVAS1"/>
        <w:numPr>
          <w:ilvl w:val="0"/>
          <w:numId w:val="345"/>
        </w:numPr>
      </w:pPr>
      <w:r>
        <w:t>‘</w:t>
      </w:r>
      <w:r w:rsidR="0069385C">
        <w:rPr>
          <w:rFonts w:hint="eastAsia"/>
        </w:rPr>
        <w:t>엑셀 뷰어</w:t>
      </w:r>
      <w:r>
        <w:t>’</w:t>
      </w:r>
      <w:r w:rsidR="0069385C">
        <w:rPr>
          <w:rFonts w:hint="eastAsia"/>
        </w:rPr>
        <w:t xml:space="preserve">를 실행하여 나타나는 </w:t>
      </w:r>
      <w:r>
        <w:t>‘</w:t>
      </w:r>
      <w:r w:rsidR="0069385C">
        <w:rPr>
          <w:rFonts w:hint="eastAsia"/>
        </w:rPr>
        <w:t>열기 대화</w:t>
      </w:r>
      <w:r w:rsidR="0049220E">
        <w:rPr>
          <w:rFonts w:hint="eastAsia"/>
        </w:rPr>
        <w:t xml:space="preserve"> </w:t>
      </w:r>
      <w:r w:rsidR="0069385C">
        <w:rPr>
          <w:rFonts w:hint="eastAsia"/>
        </w:rPr>
        <w:t>상자</w:t>
      </w:r>
      <w:r>
        <w:t>’</w:t>
      </w:r>
      <w:r w:rsidR="0069385C">
        <w:rPr>
          <w:rFonts w:hint="eastAsia"/>
        </w:rPr>
        <w:t>를 이용하는 방법</w:t>
      </w:r>
    </w:p>
    <w:p w14:paraId="234181DF" w14:textId="70A30747" w:rsidR="0069385C" w:rsidRDefault="008A7B70" w:rsidP="008A7B70">
      <w:pPr>
        <w:pStyle w:val="SELVAS4"/>
        <w:ind w:leftChars="900" w:left="1800"/>
      </w:pPr>
      <w:r>
        <w:t>‘</w:t>
      </w:r>
      <w:r w:rsidR="0069385C">
        <w:rPr>
          <w:rFonts w:hint="eastAsia"/>
        </w:rPr>
        <w:t>엑셀 뷰어</w:t>
      </w:r>
      <w:r>
        <w:t>’</w:t>
      </w:r>
      <w:r w:rsidR="0069385C">
        <w:rPr>
          <w:rFonts w:hint="eastAsia"/>
        </w:rPr>
        <w:t xml:space="preserve">가 실행되면 바로 </w:t>
      </w:r>
      <w:r w:rsidR="0049220E">
        <w:t>‘</w:t>
      </w:r>
      <w:r w:rsidR="0069385C">
        <w:rPr>
          <w:rFonts w:hint="eastAsia"/>
        </w:rPr>
        <w:t>열기 대화</w:t>
      </w:r>
      <w:r w:rsidR="0049220E">
        <w:rPr>
          <w:rFonts w:hint="eastAsia"/>
        </w:rPr>
        <w:t xml:space="preserve"> </w:t>
      </w:r>
      <w:r w:rsidR="0069385C">
        <w:rPr>
          <w:rFonts w:hint="eastAsia"/>
        </w:rPr>
        <w:t>상자</w:t>
      </w:r>
      <w:r w:rsidR="0049220E">
        <w:t>’</w:t>
      </w:r>
      <w:r w:rsidR="0069385C">
        <w:rPr>
          <w:rFonts w:hint="eastAsia"/>
        </w:rPr>
        <w:t>가 나타납니다. 다음의 키를 이용하여 열고자 하는 엑셀 문서로 이동한 다음 엔터를 누르면 문서가 열립니다.</w:t>
      </w:r>
    </w:p>
    <w:p w14:paraId="0536E851" w14:textId="77777777" w:rsidR="00576346" w:rsidRDefault="0069385C" w:rsidP="008B7534">
      <w:pPr>
        <w:pStyle w:val="SELVAS4"/>
        <w:numPr>
          <w:ilvl w:val="0"/>
          <w:numId w:val="505"/>
        </w:numPr>
        <w:ind w:leftChars="0"/>
      </w:pPr>
      <w:r>
        <w:rPr>
          <w:rFonts w:hint="eastAsia"/>
        </w:rPr>
        <w:t>이전 항목: 위 방향키(스페이스-1점)</w:t>
      </w:r>
    </w:p>
    <w:p w14:paraId="18AC89C8" w14:textId="77777777" w:rsidR="00576346" w:rsidRDefault="0069385C" w:rsidP="008B7534">
      <w:pPr>
        <w:pStyle w:val="SELVAS4"/>
        <w:numPr>
          <w:ilvl w:val="0"/>
          <w:numId w:val="505"/>
        </w:numPr>
        <w:ind w:leftChars="0"/>
      </w:pPr>
      <w:r>
        <w:rPr>
          <w:rFonts w:hint="eastAsia"/>
        </w:rPr>
        <w:t>다음 항목: 아래 방향키(스페이스-4점)</w:t>
      </w:r>
    </w:p>
    <w:p w14:paraId="787725FF" w14:textId="77777777" w:rsidR="00576346" w:rsidRDefault="0069385C" w:rsidP="008B7534">
      <w:pPr>
        <w:pStyle w:val="SELVAS4"/>
        <w:numPr>
          <w:ilvl w:val="0"/>
          <w:numId w:val="505"/>
        </w:numPr>
        <w:ind w:leftChars="0"/>
      </w:pPr>
      <w:r>
        <w:rPr>
          <w:rFonts w:hint="eastAsia"/>
        </w:rPr>
        <w:t>목록의 처음으로: Ctrl-Home(스페이스-1-2-3점)/Home(스페이스-1-3점)</w:t>
      </w:r>
    </w:p>
    <w:p w14:paraId="615858AF" w14:textId="77777777" w:rsidR="00576346" w:rsidRDefault="0069385C" w:rsidP="008B7534">
      <w:pPr>
        <w:pStyle w:val="SELVAS4"/>
        <w:numPr>
          <w:ilvl w:val="0"/>
          <w:numId w:val="505"/>
        </w:numPr>
        <w:ind w:leftChars="0"/>
      </w:pPr>
      <w:r>
        <w:rPr>
          <w:rFonts w:hint="eastAsia"/>
        </w:rPr>
        <w:t>목록의 끝으로: Ctrl-End(스페이스-4-5-6점)/End(스페이스-4-6점)</w:t>
      </w:r>
    </w:p>
    <w:p w14:paraId="33D01D80" w14:textId="77777777" w:rsidR="00576346" w:rsidRDefault="0069385C" w:rsidP="008B7534">
      <w:pPr>
        <w:pStyle w:val="SELVAS4"/>
        <w:numPr>
          <w:ilvl w:val="0"/>
          <w:numId w:val="505"/>
        </w:numPr>
        <w:ind w:leftChars="0"/>
      </w:pPr>
      <w:r>
        <w:rPr>
          <w:rFonts w:hint="eastAsia"/>
        </w:rPr>
        <w:t>폴더 진입: 엔터</w:t>
      </w:r>
    </w:p>
    <w:p w14:paraId="4C762A10" w14:textId="52088C2B" w:rsidR="0069385C" w:rsidRDefault="0069385C" w:rsidP="008B7534">
      <w:pPr>
        <w:pStyle w:val="SELVAS4"/>
        <w:numPr>
          <w:ilvl w:val="0"/>
          <w:numId w:val="505"/>
        </w:numPr>
        <w:ind w:leftChars="0"/>
      </w:pPr>
      <w:r>
        <w:rPr>
          <w:rFonts w:hint="eastAsia"/>
        </w:rPr>
        <w:t>상위 폴더로 이동: 백스페이스</w:t>
      </w:r>
    </w:p>
    <w:p w14:paraId="6C388073" w14:textId="3C041C4A" w:rsidR="0069385C" w:rsidRDefault="009459EE" w:rsidP="002E7A20">
      <w:pPr>
        <w:pStyle w:val="SELVAS0"/>
        <w:ind w:leftChars="800" w:left="1600"/>
      </w:pPr>
      <w:r>
        <w:t>‘</w:t>
      </w:r>
      <w:r w:rsidR="0069385C">
        <w:rPr>
          <w:rFonts w:hint="eastAsia"/>
        </w:rPr>
        <w:t>열기 대화</w:t>
      </w:r>
      <w:r>
        <w:rPr>
          <w:rFonts w:hint="eastAsia"/>
        </w:rPr>
        <w:t xml:space="preserve"> </w:t>
      </w:r>
      <w:r w:rsidR="0069385C">
        <w:rPr>
          <w:rFonts w:hint="eastAsia"/>
        </w:rPr>
        <w:t>상자</w:t>
      </w:r>
      <w:r>
        <w:t>’</w:t>
      </w:r>
      <w:r w:rsidR="0069385C">
        <w:rPr>
          <w:rFonts w:hint="eastAsia"/>
        </w:rPr>
        <w:t>에서 '취소</w:t>
      </w:r>
      <w:r w:rsidR="00890FB5">
        <w:t xml:space="preserve">’ </w:t>
      </w:r>
      <w:r w:rsidR="00890FB5">
        <w:rPr>
          <w:rFonts w:hint="eastAsia"/>
        </w:rPr>
        <w:t xml:space="preserve">버튼을 누르거나 </w:t>
      </w:r>
      <w:r w:rsidR="00890FB5">
        <w:t>‘</w:t>
      </w:r>
      <w:r w:rsidR="0069385C">
        <w:rPr>
          <w:rFonts w:hint="eastAsia"/>
        </w:rPr>
        <w:t>F4</w:t>
      </w:r>
      <w:r w:rsidR="00890FB5">
        <w:t>’</w:t>
      </w:r>
      <w:r w:rsidR="0069385C">
        <w:rPr>
          <w:rFonts w:hint="eastAsia"/>
        </w:rPr>
        <w:t xml:space="preserve"> 또는 </w:t>
      </w:r>
      <w:r w:rsidR="00890FB5">
        <w:t>‘</w:t>
      </w:r>
      <w:r w:rsidR="0069385C">
        <w:rPr>
          <w:rFonts w:hint="eastAsia"/>
        </w:rPr>
        <w:t>스페이스-</w:t>
      </w:r>
      <w:r w:rsidR="00890FB5">
        <w:t>E(</w:t>
      </w:r>
      <w:r w:rsidR="0069385C">
        <w:rPr>
          <w:rFonts w:hint="eastAsia"/>
        </w:rPr>
        <w:t xml:space="preserve">1-5점)'을 누르면 </w:t>
      </w:r>
      <w:r w:rsidR="00E93E35">
        <w:t>‘</w:t>
      </w:r>
      <w:r w:rsidR="0069385C">
        <w:rPr>
          <w:rFonts w:hint="eastAsia"/>
        </w:rPr>
        <w:t>엑셀 뷰어</w:t>
      </w:r>
      <w:r w:rsidR="00E93E35">
        <w:t>’</w:t>
      </w:r>
      <w:r w:rsidR="0069385C">
        <w:rPr>
          <w:rFonts w:hint="eastAsia"/>
        </w:rPr>
        <w:t>가 종료</w:t>
      </w:r>
      <w:r w:rsidR="002D7EA1">
        <w:rPr>
          <w:rFonts w:hint="eastAsia"/>
        </w:rPr>
        <w:t xml:space="preserve"> </w:t>
      </w:r>
      <w:r w:rsidR="0069385C">
        <w:rPr>
          <w:rFonts w:hint="eastAsia"/>
        </w:rPr>
        <w:t>됩니다.</w:t>
      </w:r>
    </w:p>
    <w:p w14:paraId="201D05E5" w14:textId="74666422" w:rsidR="0069385C" w:rsidRDefault="0069385C" w:rsidP="003346E3">
      <w:pPr>
        <w:pStyle w:val="SELVAS1"/>
      </w:pPr>
      <w:r>
        <w:rPr>
          <w:rFonts w:hint="eastAsia"/>
        </w:rPr>
        <w:t xml:space="preserve">엑셀 문서를 보는 도중에 </w:t>
      </w:r>
      <w:r w:rsidR="006B612E">
        <w:t>‘</w:t>
      </w:r>
      <w:r>
        <w:rPr>
          <w:rFonts w:hint="eastAsia"/>
        </w:rPr>
        <w:t>열기 대화</w:t>
      </w:r>
      <w:r w:rsidR="006B612E">
        <w:t>’</w:t>
      </w:r>
      <w:r>
        <w:rPr>
          <w:rFonts w:hint="eastAsia"/>
        </w:rPr>
        <w:t>상자</w:t>
      </w:r>
      <w:r w:rsidR="006B612E">
        <w:t>’</w:t>
      </w:r>
      <w:r>
        <w:rPr>
          <w:rFonts w:hint="eastAsia"/>
        </w:rPr>
        <w:t>를 호출하여 여는 방법</w:t>
      </w:r>
    </w:p>
    <w:p w14:paraId="1477F85D" w14:textId="37703D25" w:rsidR="0069385C" w:rsidRDefault="0069385C" w:rsidP="002E7A20">
      <w:pPr>
        <w:pStyle w:val="SELVAS4"/>
        <w:ind w:leftChars="800" w:left="1600"/>
      </w:pPr>
      <w:r>
        <w:rPr>
          <w:rFonts w:hint="eastAsia"/>
        </w:rPr>
        <w:t>문서를 보는 도중 다른 엑셀 문서를 열고자 하면 아래 절차에 따라 수행합니다.</w:t>
      </w:r>
    </w:p>
    <w:p w14:paraId="597FB6EA" w14:textId="6BC9BEC3" w:rsidR="0069385C" w:rsidRDefault="002E7A20" w:rsidP="002E7A20">
      <w:pPr>
        <w:pStyle w:val="SELVAS4"/>
        <w:ind w:leftChars="800" w:left="1600"/>
      </w:pPr>
      <w:r>
        <w:t>‘</w:t>
      </w:r>
      <w:r w:rsidR="0069385C">
        <w:rPr>
          <w:rFonts w:hint="eastAsia"/>
        </w:rPr>
        <w:t>엔터-O(1-3-5점)</w:t>
      </w:r>
      <w:r>
        <w:t>’</w:t>
      </w:r>
      <w:r w:rsidR="0069385C">
        <w:rPr>
          <w:rFonts w:hint="eastAsia"/>
        </w:rPr>
        <w:t xml:space="preserve">을 눌러 </w:t>
      </w:r>
      <w:r>
        <w:t>‘</w:t>
      </w:r>
      <w:r w:rsidR="0069385C">
        <w:rPr>
          <w:rFonts w:hint="eastAsia"/>
        </w:rPr>
        <w:t>열기 대화</w:t>
      </w:r>
      <w:r>
        <w:rPr>
          <w:rFonts w:hint="eastAsia"/>
        </w:rPr>
        <w:t xml:space="preserve"> </w:t>
      </w:r>
      <w:r w:rsidR="0069385C">
        <w:rPr>
          <w:rFonts w:hint="eastAsia"/>
        </w:rPr>
        <w:t>상자</w:t>
      </w:r>
      <w:r>
        <w:t>’</w:t>
      </w:r>
      <w:r w:rsidR="0069385C">
        <w:rPr>
          <w:rFonts w:hint="eastAsia"/>
        </w:rPr>
        <w:t>를 실행합니다. 또는 'F2</w:t>
      </w:r>
      <w:r>
        <w:t>’</w:t>
      </w:r>
      <w:r w:rsidR="0069385C">
        <w:rPr>
          <w:rFonts w:hint="eastAsia"/>
        </w:rPr>
        <w:t xml:space="preserve"> 또는 </w:t>
      </w:r>
      <w:r>
        <w:t>‘</w:t>
      </w:r>
      <w:r w:rsidR="0069385C">
        <w:rPr>
          <w:rFonts w:hint="eastAsia"/>
        </w:rPr>
        <w:t xml:space="preserve">스페이스-M(1-3-4점)'을 눌러 메뉴를 호출한 후 '파일' 메뉴에서 '열기'를 선택하여 엔터를 </w:t>
      </w:r>
      <w:r>
        <w:rPr>
          <w:rFonts w:hint="eastAsia"/>
        </w:rPr>
        <w:t>누</w:t>
      </w:r>
      <w:r>
        <w:t>르거나</w:t>
      </w:r>
      <w:r>
        <w:rPr>
          <w:rFonts w:hint="eastAsia"/>
        </w:rPr>
        <w:t xml:space="preserve"> </w:t>
      </w:r>
      <w:r>
        <w:t>‘</w:t>
      </w:r>
      <w:r>
        <w:rPr>
          <w:rFonts w:hint="eastAsia"/>
        </w:rPr>
        <w:t>O(1-3-5점)</w:t>
      </w:r>
      <w:r>
        <w:t>’</w:t>
      </w:r>
      <w:r>
        <w:rPr>
          <w:rFonts w:hint="eastAsia"/>
        </w:rPr>
        <w:t>를 누릅니다.</w:t>
      </w:r>
      <w:r>
        <w:t xml:space="preserve"> </w:t>
      </w:r>
    </w:p>
    <w:p w14:paraId="13991284" w14:textId="337C92A6" w:rsidR="0069385C" w:rsidRDefault="0044238E" w:rsidP="002E7A20">
      <w:pPr>
        <w:pStyle w:val="SELVAS4"/>
        <w:ind w:leftChars="800" w:left="1600"/>
      </w:pPr>
      <w:r>
        <w:t>‘</w:t>
      </w:r>
      <w:r w:rsidR="0069385C">
        <w:rPr>
          <w:rFonts w:hint="eastAsia"/>
        </w:rPr>
        <w:t>열기 대화</w:t>
      </w:r>
      <w:r>
        <w:rPr>
          <w:rFonts w:hint="eastAsia"/>
        </w:rPr>
        <w:t xml:space="preserve"> </w:t>
      </w:r>
      <w:r w:rsidR="0069385C">
        <w:rPr>
          <w:rFonts w:hint="eastAsia"/>
        </w:rPr>
        <w:t>상자</w:t>
      </w:r>
      <w:r>
        <w:t>’</w:t>
      </w:r>
      <w:r w:rsidR="0069385C">
        <w:rPr>
          <w:rFonts w:hint="eastAsia"/>
        </w:rPr>
        <w:t>가 실행되면 상기 설명된 키를 이용하여 열고자 하는 엑셀 파일을 선택하고, 엔터를 누릅니다. 현재 열려 있던 문서가 닫히고, 선택한 파일이 열립니다.</w:t>
      </w:r>
    </w:p>
    <w:p w14:paraId="72680DD1" w14:textId="3830A716" w:rsidR="0069385C" w:rsidRDefault="00935CE2" w:rsidP="002E7A20">
      <w:pPr>
        <w:pStyle w:val="SELVAS4"/>
        <w:ind w:leftChars="800" w:left="1600"/>
      </w:pPr>
      <w:r>
        <w:t>‘</w:t>
      </w:r>
      <w:r>
        <w:rPr>
          <w:rFonts w:hint="eastAsia"/>
        </w:rPr>
        <w:t>열기 대화 상자</w:t>
      </w:r>
      <w:r>
        <w:t>’</w:t>
      </w:r>
      <w:r>
        <w:rPr>
          <w:rFonts w:hint="eastAsia"/>
        </w:rPr>
        <w:t>에서 '취소</w:t>
      </w:r>
      <w:r>
        <w:t xml:space="preserve">’ </w:t>
      </w:r>
      <w:r>
        <w:rPr>
          <w:rFonts w:hint="eastAsia"/>
        </w:rPr>
        <w:t xml:space="preserve">버튼을 누르거나 </w:t>
      </w:r>
      <w:r>
        <w:t>‘</w:t>
      </w:r>
      <w:r>
        <w:rPr>
          <w:rFonts w:hint="eastAsia"/>
        </w:rPr>
        <w:t>F4</w:t>
      </w:r>
      <w:r>
        <w:t>’</w:t>
      </w:r>
      <w:r>
        <w:rPr>
          <w:rFonts w:hint="eastAsia"/>
        </w:rPr>
        <w:t xml:space="preserve"> 또는 </w:t>
      </w:r>
      <w:r>
        <w:t>‘</w:t>
      </w:r>
      <w:r>
        <w:rPr>
          <w:rFonts w:hint="eastAsia"/>
        </w:rPr>
        <w:t>스페이스-</w:t>
      </w:r>
      <w:r>
        <w:t>E(</w:t>
      </w:r>
      <w:r>
        <w:rPr>
          <w:rFonts w:hint="eastAsia"/>
        </w:rPr>
        <w:t xml:space="preserve">1-5점)'을 누르면 </w:t>
      </w:r>
      <w:r w:rsidR="0069385C">
        <w:rPr>
          <w:rFonts w:hint="eastAsia"/>
        </w:rPr>
        <w:t>대화상자를 닫고, 기존 열려 있던 문서로 돌아갑니다.</w:t>
      </w:r>
    </w:p>
    <w:p w14:paraId="5C20C047" w14:textId="77777777" w:rsidR="00820447" w:rsidRDefault="0069385C" w:rsidP="003346E3">
      <w:pPr>
        <w:pStyle w:val="SELVAS1"/>
      </w:pPr>
      <w:r>
        <w:rPr>
          <w:rFonts w:hint="eastAsia"/>
        </w:rPr>
        <w:t xml:space="preserve">탐색기를 통해 여는 </w:t>
      </w:r>
      <w:r w:rsidR="00820447">
        <w:rPr>
          <w:rFonts w:hint="eastAsia"/>
        </w:rPr>
        <w:t>방법</w:t>
      </w:r>
    </w:p>
    <w:p w14:paraId="69861D33" w14:textId="26B3CBEC" w:rsidR="0069385C" w:rsidRDefault="00820447" w:rsidP="00820447">
      <w:pPr>
        <w:pStyle w:val="SELVAS4"/>
        <w:ind w:leftChars="800" w:left="1600"/>
      </w:pPr>
      <w:r>
        <w:t>‘</w:t>
      </w:r>
      <w:r w:rsidR="0069385C">
        <w:rPr>
          <w:rFonts w:hint="eastAsia"/>
        </w:rPr>
        <w:t>탐색기</w:t>
      </w:r>
      <w:r>
        <w:t>’</w:t>
      </w:r>
      <w:r w:rsidR="0069385C">
        <w:rPr>
          <w:rFonts w:hint="eastAsia"/>
        </w:rPr>
        <w:t xml:space="preserve">에서 파일 탐색 중 엑셀 문서에서 엔터를 누르면 바로 </w:t>
      </w:r>
      <w:r>
        <w:t>‘</w:t>
      </w:r>
      <w:r w:rsidR="0069385C">
        <w:rPr>
          <w:rFonts w:hint="eastAsia"/>
        </w:rPr>
        <w:t>엑셀 뷰어</w:t>
      </w:r>
      <w:r>
        <w:t>’</w:t>
      </w:r>
      <w:r w:rsidR="0069385C">
        <w:rPr>
          <w:rFonts w:hint="eastAsia"/>
        </w:rPr>
        <w:t>로 연결되어 문서가 열립니다.</w:t>
      </w:r>
    </w:p>
    <w:p w14:paraId="7DBFA9C4" w14:textId="5AA2DDEC" w:rsidR="0069385C" w:rsidRDefault="00820447" w:rsidP="00392822">
      <w:pPr>
        <w:pStyle w:val="3"/>
      </w:pPr>
      <w:r>
        <w:rPr>
          <w:rFonts w:hint="eastAsia"/>
        </w:rPr>
        <w:t xml:space="preserve"> </w:t>
      </w:r>
      <w:bookmarkStart w:id="663" w:name="_Toc201658877"/>
      <w:r w:rsidR="0069385C">
        <w:rPr>
          <w:rFonts w:hint="eastAsia"/>
        </w:rPr>
        <w:t>시트</w:t>
      </w:r>
      <w:r w:rsidR="0069385C">
        <w:rPr>
          <w:rFonts w:hint="eastAsia"/>
        </w:rPr>
        <w:t xml:space="preserve"> </w:t>
      </w:r>
      <w:r w:rsidR="0069385C">
        <w:rPr>
          <w:rFonts w:hint="eastAsia"/>
        </w:rPr>
        <w:t>탐색하기</w:t>
      </w:r>
      <w:bookmarkEnd w:id="663"/>
    </w:p>
    <w:p w14:paraId="7A19E823" w14:textId="53FFE4C4" w:rsidR="0069385C" w:rsidRDefault="0069385C" w:rsidP="00EF4A70">
      <w:pPr>
        <w:pStyle w:val="SELVAS4"/>
        <w:ind w:left="800"/>
      </w:pPr>
      <w:r>
        <w:rPr>
          <w:rFonts w:hint="eastAsia"/>
        </w:rPr>
        <w:t xml:space="preserve">이 장에서는 엑셀 문서의 시트 탐색 방법에 대해서 설명합니다. </w:t>
      </w:r>
    </w:p>
    <w:p w14:paraId="4EEB845E" w14:textId="39B62E25" w:rsidR="0069385C" w:rsidRDefault="0069385C" w:rsidP="00421416">
      <w:pPr>
        <w:pStyle w:val="4"/>
      </w:pPr>
      <w:bookmarkStart w:id="664" w:name="_Toc201658878"/>
      <w:r>
        <w:rPr>
          <w:rFonts w:hint="eastAsia"/>
        </w:rPr>
        <w:t xml:space="preserve">기본 </w:t>
      </w:r>
      <w:r w:rsidRPr="006B4892">
        <w:rPr>
          <w:rFonts w:hint="eastAsia"/>
        </w:rPr>
        <w:t>개념</w:t>
      </w:r>
      <w:r>
        <w:rPr>
          <w:rFonts w:hint="eastAsia"/>
        </w:rPr>
        <w:t xml:space="preserve"> 알아두기</w:t>
      </w:r>
      <w:bookmarkEnd w:id="664"/>
    </w:p>
    <w:p w14:paraId="4A5AC9F9" w14:textId="77777777" w:rsidR="0069385C" w:rsidRDefault="0069385C" w:rsidP="007966C5">
      <w:pPr>
        <w:pStyle w:val="SELVAS0"/>
        <w:ind w:left="800"/>
      </w:pPr>
      <w:r>
        <w:rPr>
          <w:rFonts w:hint="eastAsia"/>
        </w:rPr>
        <w:t>엑셀 문서의 한 시트는 기본적으로 사각형 '표'의 형태로 이루어져 있습니다. 표에서 '칸'이라 부르는 부분을 엑셀 문서에서는 '셀(cell)'이라고 부릅니다. 시트는 여러개의 셀이 가로와 세로로 배열된 구조를 가지고 있습니다.  엑셀 문서라 함은 위에서 설명한 시트가 하나 이상 포함되어 있는 파일을 의미합니다.</w:t>
      </w:r>
    </w:p>
    <w:p w14:paraId="18033930" w14:textId="08ADC617" w:rsidR="0069385C" w:rsidRDefault="0069385C" w:rsidP="007966C5">
      <w:pPr>
        <w:pStyle w:val="SELVAS0"/>
        <w:ind w:left="800"/>
      </w:pPr>
      <w:r>
        <w:rPr>
          <w:rFonts w:hint="eastAsia"/>
        </w:rPr>
        <w:t xml:space="preserve">시트를 구성하는 각 셀에는 'A1', 'B1' 등과 같이 고유한 주소가 부여됩니다. 셀 주소는 일정한 규칙에 따라 부여되는데, '행'이 증가할 수록 즉, 아래로 이동할 수록 '숫자'가 증가합니다. '열'이 증가하면 즉, 오른쪽으로 이동할 수록 '알파벳'이 증가합니다. </w:t>
      </w:r>
    </w:p>
    <w:p w14:paraId="4EB5B736" w14:textId="77777777" w:rsidR="0069385C" w:rsidRDefault="0069385C" w:rsidP="007966C5">
      <w:pPr>
        <w:pStyle w:val="SELVAS0"/>
        <w:ind w:left="800"/>
      </w:pPr>
      <w:r>
        <w:rPr>
          <w:rFonts w:hint="eastAsia"/>
        </w:rPr>
        <w:t>예를들어 가로 6칸, 세로 5칸의 시간표의 시트를 가정하여 설명합니다.</w:t>
      </w:r>
    </w:p>
    <w:p w14:paraId="2C42651D" w14:textId="77777777" w:rsidR="0069385C" w:rsidRDefault="0069385C" w:rsidP="007966C5">
      <w:pPr>
        <w:pStyle w:val="SELVAS0"/>
        <w:ind w:left="800"/>
      </w:pPr>
      <w:r>
        <w:rPr>
          <w:rFonts w:hint="eastAsia"/>
        </w:rPr>
        <w:t xml:space="preserve">가로 6칸(6열)은 요일입니다. 구분점과 월요일부터 금요일 까지를 의미합니다. 세로 5칸(5행)은 시간입니다. 구분점과 1교시부터 4교시 까지를 의미합니다. </w:t>
      </w:r>
    </w:p>
    <w:p w14:paraId="0A2DE2DA" w14:textId="77777777" w:rsidR="0069385C" w:rsidRDefault="0069385C" w:rsidP="007966C5">
      <w:pPr>
        <w:pStyle w:val="SELVAS0"/>
        <w:ind w:left="800"/>
      </w:pPr>
      <w:r>
        <w:rPr>
          <w:rFonts w:hint="eastAsia"/>
        </w:rPr>
        <w:t>맨 윗줄 즉, 월요일부터 금요일 까지를 표시하는 열의 셀 주소를 살펴보면 다음과 같습니다. 왼쪽에서부터 오른쪽으로 이동합니다.</w:t>
      </w:r>
    </w:p>
    <w:p w14:paraId="1D648C74" w14:textId="4A04617D" w:rsidR="0069385C" w:rsidRDefault="0069385C" w:rsidP="008B7534">
      <w:pPr>
        <w:pStyle w:val="SELVAS1"/>
        <w:numPr>
          <w:ilvl w:val="0"/>
          <w:numId w:val="329"/>
        </w:numPr>
      </w:pPr>
      <w:r>
        <w:rPr>
          <w:rFonts w:hint="eastAsia"/>
        </w:rPr>
        <w:t>구분: A1</w:t>
      </w:r>
    </w:p>
    <w:p w14:paraId="356D0E04" w14:textId="5BC3A98D" w:rsidR="0069385C" w:rsidRDefault="0069385C" w:rsidP="003346E3">
      <w:pPr>
        <w:pStyle w:val="SELVAS1"/>
      </w:pPr>
      <w:r>
        <w:rPr>
          <w:rFonts w:hint="eastAsia"/>
        </w:rPr>
        <w:t>월요일: B1</w:t>
      </w:r>
    </w:p>
    <w:p w14:paraId="33BF7B0F" w14:textId="1D94835E" w:rsidR="0069385C" w:rsidRDefault="0069385C" w:rsidP="003346E3">
      <w:pPr>
        <w:pStyle w:val="SELVAS1"/>
      </w:pPr>
      <w:r>
        <w:rPr>
          <w:rFonts w:hint="eastAsia"/>
        </w:rPr>
        <w:t>화요일: C1</w:t>
      </w:r>
    </w:p>
    <w:p w14:paraId="53E0AC7D" w14:textId="0D0CBD80" w:rsidR="0069385C" w:rsidRDefault="0069385C" w:rsidP="003346E3">
      <w:pPr>
        <w:pStyle w:val="SELVAS1"/>
      </w:pPr>
      <w:r>
        <w:rPr>
          <w:rFonts w:hint="eastAsia"/>
        </w:rPr>
        <w:t>수요일: D1</w:t>
      </w:r>
    </w:p>
    <w:p w14:paraId="6D462088" w14:textId="5DC44750" w:rsidR="0069385C" w:rsidRDefault="0069385C" w:rsidP="003346E3">
      <w:pPr>
        <w:pStyle w:val="SELVAS1"/>
      </w:pPr>
      <w:r>
        <w:rPr>
          <w:rFonts w:hint="eastAsia"/>
        </w:rPr>
        <w:t>목요일: E1</w:t>
      </w:r>
    </w:p>
    <w:p w14:paraId="365AFB8A" w14:textId="27EC79A3" w:rsidR="0069385C" w:rsidRDefault="0069385C" w:rsidP="003346E3">
      <w:pPr>
        <w:pStyle w:val="SELVAS1"/>
      </w:pPr>
      <w:r>
        <w:rPr>
          <w:rFonts w:hint="eastAsia"/>
        </w:rPr>
        <w:t>금요일: F1</w:t>
      </w:r>
    </w:p>
    <w:p w14:paraId="5B70B9F8" w14:textId="77777777" w:rsidR="0069385C" w:rsidRDefault="0069385C" w:rsidP="007966C5">
      <w:pPr>
        <w:pStyle w:val="SELVAS0"/>
        <w:ind w:left="800"/>
      </w:pPr>
      <w:r>
        <w:rPr>
          <w:rFonts w:hint="eastAsia"/>
        </w:rPr>
        <w:t>가장 왼쪽편을 세로로 따라 내려가는 즉, 시간이 표시되는 행의 셀 주소를 살펴보면 다음과 같습니다. 위에서부터 아래로 이동합니다.</w:t>
      </w:r>
    </w:p>
    <w:p w14:paraId="0E9B3AF6" w14:textId="2D528208" w:rsidR="0069385C" w:rsidRDefault="0069385C" w:rsidP="008B7534">
      <w:pPr>
        <w:pStyle w:val="SELVAS1"/>
        <w:numPr>
          <w:ilvl w:val="0"/>
          <w:numId w:val="330"/>
        </w:numPr>
      </w:pPr>
      <w:r>
        <w:rPr>
          <w:rFonts w:hint="eastAsia"/>
        </w:rPr>
        <w:t>구분: A1</w:t>
      </w:r>
    </w:p>
    <w:p w14:paraId="74319700" w14:textId="02E7BDE6" w:rsidR="0069385C" w:rsidRDefault="0069385C" w:rsidP="003346E3">
      <w:pPr>
        <w:pStyle w:val="SELVAS1"/>
      </w:pPr>
      <w:r>
        <w:rPr>
          <w:rFonts w:hint="eastAsia"/>
        </w:rPr>
        <w:t>1교시: A2</w:t>
      </w:r>
    </w:p>
    <w:p w14:paraId="2D7ADE93" w14:textId="5D2EA728" w:rsidR="0069385C" w:rsidRDefault="0069385C" w:rsidP="003346E3">
      <w:pPr>
        <w:pStyle w:val="SELVAS1"/>
      </w:pPr>
      <w:r>
        <w:rPr>
          <w:rFonts w:hint="eastAsia"/>
        </w:rPr>
        <w:t>2교시: A3</w:t>
      </w:r>
    </w:p>
    <w:p w14:paraId="5DB985BE" w14:textId="73458A48" w:rsidR="0069385C" w:rsidRDefault="0069385C" w:rsidP="003346E3">
      <w:pPr>
        <w:pStyle w:val="SELVAS1"/>
      </w:pPr>
      <w:r>
        <w:rPr>
          <w:rFonts w:hint="eastAsia"/>
        </w:rPr>
        <w:t>3교시: A4</w:t>
      </w:r>
    </w:p>
    <w:p w14:paraId="314CA9C8" w14:textId="472B2EB5" w:rsidR="0069385C" w:rsidRDefault="0069385C" w:rsidP="003346E3">
      <w:pPr>
        <w:pStyle w:val="SELVAS1"/>
      </w:pPr>
      <w:r>
        <w:rPr>
          <w:rFonts w:hint="eastAsia"/>
        </w:rPr>
        <w:t>4교시: A5</w:t>
      </w:r>
    </w:p>
    <w:p w14:paraId="651A3CBD" w14:textId="77777777" w:rsidR="0069385C" w:rsidRDefault="0069385C" w:rsidP="007966C5">
      <w:pPr>
        <w:pStyle w:val="SELVAS0"/>
        <w:ind w:left="800"/>
      </w:pPr>
      <w:r>
        <w:rPr>
          <w:rFonts w:hint="eastAsia"/>
        </w:rPr>
        <w:t>즉, 셀 주소는 알파벳인 '열'을 먼저 표시하고, 숫자인 '행'을 뒤에 표시합니다. 그래서 셀 주소 'C3'은 왼쪽 맨 위 기준점인 'A1'에서 오른쪽으로 3칸, 아래로 3칸 이동한 지점이 됩니다.</w:t>
      </w:r>
    </w:p>
    <w:p w14:paraId="1C64D6F0" w14:textId="3CEC9BBE" w:rsidR="0069385C" w:rsidRDefault="0069385C" w:rsidP="00421416">
      <w:pPr>
        <w:pStyle w:val="4"/>
      </w:pPr>
      <w:bookmarkStart w:id="665" w:name="_Toc201658879"/>
      <w:r>
        <w:rPr>
          <w:rFonts w:hint="eastAsia"/>
        </w:rPr>
        <w:t>기본적인 시트 탐색 방법</w:t>
      </w:r>
      <w:bookmarkEnd w:id="665"/>
    </w:p>
    <w:p w14:paraId="1E6A9A37" w14:textId="77777777" w:rsidR="0069385C" w:rsidRDefault="0069385C" w:rsidP="007966C5">
      <w:pPr>
        <w:pStyle w:val="SELVAS0"/>
        <w:ind w:left="800"/>
      </w:pPr>
      <w:r>
        <w:rPr>
          <w:rFonts w:hint="eastAsia"/>
        </w:rPr>
        <w:t>엑셀 뷰어로 문서를 열면 가장 처음 셀인 'A1'에 위치합니다. 다음의 이동키를 사용하여 시트를 확인합니다.</w:t>
      </w:r>
    </w:p>
    <w:p w14:paraId="7AAAE507" w14:textId="4854E8EE" w:rsidR="0069385C" w:rsidRDefault="0069385C" w:rsidP="008B7534">
      <w:pPr>
        <w:pStyle w:val="SELVAS1"/>
        <w:numPr>
          <w:ilvl w:val="0"/>
          <w:numId w:val="331"/>
        </w:numPr>
      </w:pPr>
      <w:r>
        <w:rPr>
          <w:rFonts w:hint="eastAsia"/>
        </w:rPr>
        <w:t>다음 열로 이동: 우 방향키(스페이스-6점)</w:t>
      </w:r>
    </w:p>
    <w:p w14:paraId="09212E77" w14:textId="42C3A651" w:rsidR="0069385C" w:rsidRDefault="0069385C" w:rsidP="003346E3">
      <w:pPr>
        <w:pStyle w:val="SELVAS1"/>
      </w:pPr>
      <w:r>
        <w:rPr>
          <w:rFonts w:hint="eastAsia"/>
        </w:rPr>
        <w:t>이전 열로 이동: 좌 방향키(스페이스-3점)</w:t>
      </w:r>
    </w:p>
    <w:p w14:paraId="59003484" w14:textId="5D8E5C46" w:rsidR="0069385C" w:rsidRDefault="0069385C" w:rsidP="003346E3">
      <w:pPr>
        <w:pStyle w:val="SELVAS1"/>
      </w:pPr>
      <w:r>
        <w:rPr>
          <w:rFonts w:hint="eastAsia"/>
        </w:rPr>
        <w:t>다음 행으로 이동: 아래 방향키(스페이스-4점)</w:t>
      </w:r>
    </w:p>
    <w:p w14:paraId="77EB8903" w14:textId="1E16A9C1" w:rsidR="0069385C" w:rsidRDefault="0069385C" w:rsidP="003346E3">
      <w:pPr>
        <w:pStyle w:val="SELVAS1"/>
      </w:pPr>
      <w:r>
        <w:rPr>
          <w:rFonts w:hint="eastAsia"/>
        </w:rPr>
        <w:t>이전 행으로 이동: 위 방향키(스페이스-1점)</w:t>
      </w:r>
    </w:p>
    <w:p w14:paraId="21F428DC" w14:textId="1C99366C" w:rsidR="0069385C" w:rsidRDefault="0069385C" w:rsidP="003346E3">
      <w:pPr>
        <w:pStyle w:val="SELVAS1"/>
      </w:pPr>
      <w:r>
        <w:rPr>
          <w:rFonts w:hint="eastAsia"/>
        </w:rPr>
        <w:t>행 처음으로 이동: 홈(스페이스-1-3점)</w:t>
      </w:r>
    </w:p>
    <w:p w14:paraId="2ED041A3" w14:textId="1983D5FB" w:rsidR="0069385C" w:rsidRDefault="0069385C" w:rsidP="003346E3">
      <w:pPr>
        <w:pStyle w:val="SELVAS1"/>
      </w:pPr>
      <w:r>
        <w:rPr>
          <w:rFonts w:hint="eastAsia"/>
        </w:rPr>
        <w:t>행 끝으로 이동: 엔드(스페이스-4-6점)</w:t>
      </w:r>
    </w:p>
    <w:p w14:paraId="0672C929" w14:textId="3ED951FE" w:rsidR="0069385C" w:rsidRDefault="0069385C" w:rsidP="003346E3">
      <w:pPr>
        <w:pStyle w:val="SELVAS1"/>
      </w:pPr>
      <w:r>
        <w:rPr>
          <w:rFonts w:hint="eastAsia"/>
        </w:rPr>
        <w:t>시트 처음으로 이동: 콘트롤-홈(스페이스-1-2-3점)</w:t>
      </w:r>
    </w:p>
    <w:p w14:paraId="7C9BCD2F" w14:textId="45BF2DEE" w:rsidR="0069385C" w:rsidRDefault="0069385C" w:rsidP="003346E3">
      <w:pPr>
        <w:pStyle w:val="SELVAS1"/>
      </w:pPr>
      <w:r>
        <w:rPr>
          <w:rFonts w:hint="eastAsia"/>
        </w:rPr>
        <w:t>시트 끝으로 이동: 콘트롤-엔드(스페이스-4-5-6점)</w:t>
      </w:r>
    </w:p>
    <w:p w14:paraId="001B731F" w14:textId="27A3FBAB" w:rsidR="0069385C" w:rsidRDefault="0069385C" w:rsidP="003346E3">
      <w:pPr>
        <w:pStyle w:val="SELVAS1"/>
      </w:pPr>
      <w:r>
        <w:rPr>
          <w:rFonts w:hint="eastAsia"/>
        </w:rPr>
        <w:t>이전 그룹으로 이동: 스페이스-2-3점</w:t>
      </w:r>
    </w:p>
    <w:p w14:paraId="381C273B" w14:textId="1E11F204" w:rsidR="0069385C" w:rsidRDefault="0069385C" w:rsidP="003346E3">
      <w:pPr>
        <w:pStyle w:val="SELVAS1"/>
      </w:pPr>
      <w:r>
        <w:rPr>
          <w:rFonts w:hint="eastAsia"/>
        </w:rPr>
        <w:t>다음 그룹으로 이동: 스페이스-5-6점</w:t>
      </w:r>
    </w:p>
    <w:p w14:paraId="19DC6CB9" w14:textId="02ED0689" w:rsidR="0069385C" w:rsidRDefault="0069385C" w:rsidP="007966C5">
      <w:pPr>
        <w:pStyle w:val="SELVAS0"/>
        <w:ind w:left="800"/>
      </w:pPr>
      <w:r>
        <w:rPr>
          <w:rFonts w:hint="eastAsia"/>
        </w:rPr>
        <w:t>상기 나열한 이동키의 사용법을</w:t>
      </w:r>
      <w:r w:rsidR="00BE35A3">
        <w:rPr>
          <w:rFonts w:hint="eastAsia"/>
        </w:rPr>
        <w:t xml:space="preserve"> 11</w:t>
      </w:r>
      <w:r>
        <w:rPr>
          <w:rFonts w:hint="eastAsia"/>
        </w:rPr>
        <w:t>.</w:t>
      </w:r>
      <w:r w:rsidR="00BE35A3">
        <w:t>1.</w:t>
      </w:r>
      <w:r>
        <w:rPr>
          <w:rFonts w:hint="eastAsia"/>
        </w:rPr>
        <w:t>5.1에 설명한 가로 6칸, 세로 5칸의 시간표 시트를 예로 들어 설명합니다.</w:t>
      </w:r>
    </w:p>
    <w:p w14:paraId="3843BDBD" w14:textId="3E7DA7A9" w:rsidR="0069385C" w:rsidRDefault="0069385C" w:rsidP="007966C5">
      <w:pPr>
        <w:pStyle w:val="SELVAS0"/>
        <w:ind w:left="800"/>
      </w:pPr>
      <w:r>
        <w:rPr>
          <w:rFonts w:hint="eastAsia"/>
        </w:rPr>
        <w:t xml:space="preserve">시작 위치인 'A1'에서 스페이스-6점을 누르면 다음 열인 'B1(월요일)'로 이동하며, 스페이스-4점을 누르면 다음 행인 'A2(1교시)'로 이동합니다. </w:t>
      </w:r>
    </w:p>
    <w:p w14:paraId="19D2CEE8" w14:textId="4C68FBC8" w:rsidR="0069385C" w:rsidRDefault="00CD05F1" w:rsidP="007966C5">
      <w:pPr>
        <w:pStyle w:val="SELVAS0"/>
        <w:ind w:left="800"/>
      </w:pPr>
      <w:r>
        <w:t>‘</w:t>
      </w:r>
      <w:r w:rsidR="0069385C">
        <w:rPr>
          <w:rFonts w:hint="eastAsia"/>
        </w:rPr>
        <w:t>A1</w:t>
      </w:r>
      <w:r>
        <w:t>’</w:t>
      </w:r>
      <w:r w:rsidR="0069385C">
        <w:rPr>
          <w:rFonts w:hint="eastAsia"/>
        </w:rPr>
        <w:t xml:space="preserve">에서 </w:t>
      </w:r>
      <w:r>
        <w:t>‘</w:t>
      </w:r>
      <w:r w:rsidR="0069385C">
        <w:rPr>
          <w:rFonts w:hint="eastAsia"/>
        </w:rPr>
        <w:t>스페이스-4-6점</w:t>
      </w:r>
      <w:r>
        <w:t>’</w:t>
      </w:r>
      <w:r w:rsidR="0069385C">
        <w:rPr>
          <w:rFonts w:hint="eastAsia"/>
        </w:rPr>
        <w:t xml:space="preserve">을 누르면 행의 끝인 'F1(금요일)'로 이동합니다. </w:t>
      </w:r>
      <w:r>
        <w:t>‘</w:t>
      </w:r>
      <w:r w:rsidR="0069385C">
        <w:rPr>
          <w:rFonts w:hint="eastAsia"/>
        </w:rPr>
        <w:t>F1</w:t>
      </w:r>
      <w:r>
        <w:t>’</w:t>
      </w:r>
      <w:r w:rsidR="0069385C">
        <w:rPr>
          <w:rFonts w:hint="eastAsia"/>
        </w:rPr>
        <w:t xml:space="preserve"> 위치에서 </w:t>
      </w:r>
      <w:r>
        <w:t>‘</w:t>
      </w:r>
      <w:r w:rsidR="0069385C">
        <w:rPr>
          <w:rFonts w:hint="eastAsia"/>
        </w:rPr>
        <w:t>스페이스-1-3점</w:t>
      </w:r>
      <w:r>
        <w:t>’</w:t>
      </w:r>
      <w:r w:rsidR="0069385C">
        <w:rPr>
          <w:rFonts w:hint="eastAsia"/>
        </w:rPr>
        <w:t>을 누르면 행의 처음인 'A1(기준점)'으로 이동합니다.</w:t>
      </w:r>
    </w:p>
    <w:p w14:paraId="47586C8D" w14:textId="02EE436F" w:rsidR="0069385C" w:rsidRDefault="00CD05F1" w:rsidP="007966C5">
      <w:pPr>
        <w:pStyle w:val="SELVAS0"/>
        <w:ind w:left="800"/>
      </w:pPr>
      <w:r>
        <w:t>‘</w:t>
      </w:r>
      <w:r w:rsidR="0069385C">
        <w:rPr>
          <w:rFonts w:hint="eastAsia"/>
        </w:rPr>
        <w:t>A1</w:t>
      </w:r>
      <w:r>
        <w:t>’</w:t>
      </w:r>
      <w:r w:rsidR="0069385C">
        <w:rPr>
          <w:rFonts w:hint="eastAsia"/>
        </w:rPr>
        <w:t xml:space="preserve">에서 </w:t>
      </w:r>
      <w:r>
        <w:t>‘</w:t>
      </w:r>
      <w:r w:rsidR="0069385C">
        <w:rPr>
          <w:rFonts w:hint="eastAsia"/>
        </w:rPr>
        <w:t>스페이스-4-5-6점</w:t>
      </w:r>
      <w:r>
        <w:t>’</w:t>
      </w:r>
      <w:r w:rsidR="0069385C">
        <w:rPr>
          <w:rFonts w:hint="eastAsia"/>
        </w:rPr>
        <w:t xml:space="preserve">을 누르면 해당 시트의 맨 끝인 'F5(금요일 4교시에 해당하는 수업)'으로 이동합니다. </w:t>
      </w:r>
      <w:r>
        <w:t>‘</w:t>
      </w:r>
      <w:r w:rsidR="0069385C">
        <w:rPr>
          <w:rFonts w:hint="eastAsia"/>
        </w:rPr>
        <w:t>F5</w:t>
      </w:r>
      <w:r>
        <w:t>’</w:t>
      </w:r>
      <w:r w:rsidR="0069385C">
        <w:rPr>
          <w:rFonts w:hint="eastAsia"/>
        </w:rPr>
        <w:t xml:space="preserve"> 위치에서 </w:t>
      </w:r>
      <w:r>
        <w:t>‘</w:t>
      </w:r>
      <w:r w:rsidR="0069385C">
        <w:rPr>
          <w:rFonts w:hint="eastAsia"/>
        </w:rPr>
        <w:t>스페이스-1-2-3점</w:t>
      </w:r>
      <w:r>
        <w:t>’</w:t>
      </w:r>
      <w:r w:rsidR="0069385C">
        <w:rPr>
          <w:rFonts w:hint="eastAsia"/>
        </w:rPr>
        <w:t>을 누르면 문서의 처음인 'A1(기준점)'로 이동합니다.</w:t>
      </w:r>
    </w:p>
    <w:p w14:paraId="264947FF" w14:textId="77777777" w:rsidR="0069385C" w:rsidRDefault="0069385C" w:rsidP="007966C5">
      <w:pPr>
        <w:pStyle w:val="SELVAS0"/>
        <w:ind w:left="800"/>
      </w:pPr>
      <w:r>
        <w:rPr>
          <w:rFonts w:hint="eastAsia"/>
        </w:rPr>
        <w:t>'그룹'이란 문서에서의 더블 엔터와 같은 것으로, 행과 행 사이에 빈셀이 삽입된 형태를 의미합니다. 그룹 이동 키를 누를 때마다 빈 행을 찾아 바로 다음 내용으로 이동하게 됩니다.</w:t>
      </w:r>
    </w:p>
    <w:p w14:paraId="321113BA" w14:textId="2FAF3DAC" w:rsidR="0069385C" w:rsidRDefault="0069385C" w:rsidP="00421416">
      <w:pPr>
        <w:pStyle w:val="4"/>
      </w:pPr>
      <w:bookmarkStart w:id="666" w:name="_Toc201658880"/>
      <w:r>
        <w:rPr>
          <w:rFonts w:hint="eastAsia"/>
        </w:rPr>
        <w:t>원하는 셀로 바로 이동하기</w:t>
      </w:r>
      <w:bookmarkEnd w:id="666"/>
    </w:p>
    <w:p w14:paraId="1B3FD428" w14:textId="179BDD09" w:rsidR="0069385C" w:rsidRDefault="00D46C9C" w:rsidP="007966C5">
      <w:pPr>
        <w:pStyle w:val="SELVAS0"/>
        <w:ind w:left="800"/>
      </w:pPr>
      <w:r>
        <w:t>‘</w:t>
      </w:r>
      <w:r>
        <w:rPr>
          <w:rFonts w:hint="eastAsia"/>
        </w:rPr>
        <w:t>셀 이동</w:t>
      </w:r>
      <w:r>
        <w:t>’</w:t>
      </w:r>
      <w:r>
        <w:rPr>
          <w:rFonts w:hint="eastAsia"/>
        </w:rPr>
        <w:t xml:space="preserve">은 </w:t>
      </w:r>
      <w:r w:rsidR="0069385C">
        <w:rPr>
          <w:rFonts w:hint="eastAsia"/>
        </w:rPr>
        <w:t xml:space="preserve">이동하고자 하는 셀 주소를 직접 입력하여 해당 셀 위치로 바로 이동하는 기능입니다. 셀 직접 이동을 수행하려면 엑셀 문서를 연 상태에서 </w:t>
      </w:r>
      <w:r>
        <w:t>‘</w:t>
      </w:r>
      <w:r w:rsidR="0069385C">
        <w:rPr>
          <w:rFonts w:hint="eastAsia"/>
        </w:rPr>
        <w:t>엔터-J(2-4-5점)</w:t>
      </w:r>
      <w:r>
        <w:t>’</w:t>
      </w:r>
      <w:r w:rsidR="0069385C">
        <w:rPr>
          <w:rFonts w:hint="eastAsia"/>
        </w:rPr>
        <w:t xml:space="preserve">을 눌러 </w:t>
      </w:r>
      <w:r>
        <w:t>‘</w:t>
      </w:r>
      <w:r w:rsidR="0069385C">
        <w:rPr>
          <w:rFonts w:hint="eastAsia"/>
        </w:rPr>
        <w:t>셀 이동 대화</w:t>
      </w:r>
      <w:r>
        <w:rPr>
          <w:rFonts w:hint="eastAsia"/>
        </w:rPr>
        <w:t xml:space="preserve"> </w:t>
      </w:r>
      <w:r w:rsidR="0069385C">
        <w:rPr>
          <w:rFonts w:hint="eastAsia"/>
        </w:rPr>
        <w:t>상자</w:t>
      </w:r>
      <w:r>
        <w:t>’</w:t>
      </w:r>
      <w:r w:rsidR="0069385C">
        <w:rPr>
          <w:rFonts w:hint="eastAsia"/>
        </w:rPr>
        <w:t>를 호출합니다. 또는 메뉴를 호출하여 '</w:t>
      </w:r>
      <w:r>
        <w:rPr>
          <w:rFonts w:hint="eastAsia"/>
        </w:rPr>
        <w:t>이동</w:t>
      </w:r>
      <w:r w:rsidR="0069385C">
        <w:rPr>
          <w:rFonts w:hint="eastAsia"/>
        </w:rPr>
        <w:t>' 메뉴에서 '셀 이동'을 선택하여 엔터를</w:t>
      </w:r>
      <w:r w:rsidR="007A51EF">
        <w:rPr>
          <w:rFonts w:hint="eastAsia"/>
        </w:rPr>
        <w:t xml:space="preserve"> 누르거나 </w:t>
      </w:r>
      <w:r w:rsidR="00F17D5E">
        <w:t>‘</w:t>
      </w:r>
      <w:r w:rsidR="00F17D5E">
        <w:rPr>
          <w:rFonts w:hint="eastAsia"/>
        </w:rPr>
        <w:t>g(1-2-4-5</w:t>
      </w:r>
      <w:r w:rsidR="00F17D5E">
        <w:t>점)’</w:t>
      </w:r>
      <w:r w:rsidR="0069385C">
        <w:rPr>
          <w:rFonts w:hint="eastAsia"/>
        </w:rPr>
        <w:t xml:space="preserve"> 눌러도 결과는 동일합니다.</w:t>
      </w:r>
    </w:p>
    <w:p w14:paraId="69580BB7" w14:textId="37794CBD" w:rsidR="0069385C" w:rsidRDefault="007A51EF" w:rsidP="007966C5">
      <w:pPr>
        <w:pStyle w:val="SELVAS0"/>
        <w:ind w:left="800"/>
      </w:pPr>
      <w:r>
        <w:t>‘</w:t>
      </w:r>
      <w:r w:rsidR="0069385C">
        <w:rPr>
          <w:rFonts w:hint="eastAsia"/>
        </w:rPr>
        <w:t>셀 이동 대화</w:t>
      </w:r>
      <w:r>
        <w:rPr>
          <w:rFonts w:hint="eastAsia"/>
        </w:rPr>
        <w:t xml:space="preserve"> </w:t>
      </w:r>
      <w:r w:rsidR="0069385C">
        <w:rPr>
          <w:rFonts w:hint="eastAsia"/>
        </w:rPr>
        <w:t>상자</w:t>
      </w:r>
      <w:r>
        <w:t>’</w:t>
      </w:r>
      <w:r w:rsidR="0069385C">
        <w:rPr>
          <w:rFonts w:hint="eastAsia"/>
        </w:rPr>
        <w:t xml:space="preserve">는 다음과 같이 4개의 콘트롤로 구성되어 있습니다. 콘트롤은 </w:t>
      </w:r>
      <w:r w:rsidR="00F92595">
        <w:t>‘</w:t>
      </w:r>
      <w:r w:rsidR="0069385C">
        <w:rPr>
          <w:rFonts w:hint="eastAsia"/>
        </w:rPr>
        <w:t>탭(F3 또는 스페이스-4-5점)</w:t>
      </w:r>
      <w:r w:rsidR="00F92595">
        <w:t>’</w:t>
      </w:r>
      <w:r w:rsidR="0069385C">
        <w:rPr>
          <w:rFonts w:hint="eastAsia"/>
        </w:rPr>
        <w:t xml:space="preserve">이나 </w:t>
      </w:r>
      <w:r w:rsidR="00F92595">
        <w:t>‘</w:t>
      </w:r>
      <w:r w:rsidR="0069385C">
        <w:rPr>
          <w:rFonts w:hint="eastAsia"/>
        </w:rPr>
        <w:t>시프트</w:t>
      </w:r>
      <w:r w:rsidR="00F92595">
        <w:rPr>
          <w:rFonts w:hint="eastAsia"/>
        </w:rPr>
        <w:t>탭</w:t>
      </w:r>
      <w:r w:rsidR="0069385C">
        <w:rPr>
          <w:rFonts w:hint="eastAsia"/>
        </w:rPr>
        <w:t>(스페이스-F3 또는 스페이스-1-2점)</w:t>
      </w:r>
      <w:r w:rsidR="00F92595">
        <w:t>’</w:t>
      </w:r>
      <w:r w:rsidR="0069385C">
        <w:rPr>
          <w:rFonts w:hint="eastAsia"/>
        </w:rPr>
        <w:t>을 눌러 이동합니다.</w:t>
      </w:r>
    </w:p>
    <w:p w14:paraId="71C64A69" w14:textId="2FDA947F" w:rsidR="0069385C" w:rsidRDefault="0069385C" w:rsidP="008B7534">
      <w:pPr>
        <w:pStyle w:val="SELVAS1"/>
        <w:numPr>
          <w:ilvl w:val="0"/>
          <w:numId w:val="332"/>
        </w:numPr>
      </w:pPr>
      <w:r>
        <w:rPr>
          <w:rFonts w:hint="eastAsia"/>
        </w:rPr>
        <w:t>이동할 주소 편집창: 셀 주소를 입력하는 편집창입니다. 'A1', 'C3'과 같이 이동하고자 하는 셀의 주소를 입력합니다.</w:t>
      </w:r>
    </w:p>
    <w:p w14:paraId="5F21A3AA" w14:textId="031FF260" w:rsidR="0069385C" w:rsidRDefault="0069385C" w:rsidP="003346E3">
      <w:pPr>
        <w:pStyle w:val="SELVAS1"/>
      </w:pPr>
      <w:r>
        <w:rPr>
          <w:rFonts w:hint="eastAsia"/>
        </w:rPr>
        <w:t xml:space="preserve">검색 범위 라디오 버튼: 주소를 찾을 때 검색할 범위를 선택합니다. </w:t>
      </w:r>
      <w:r w:rsidR="00BB31C4">
        <w:t>‘</w:t>
      </w:r>
      <w:r>
        <w:rPr>
          <w:rFonts w:hint="eastAsia"/>
        </w:rPr>
        <w:t>현재 시트</w:t>
      </w:r>
      <w:r w:rsidR="00BB31C4">
        <w:t>’</w:t>
      </w:r>
      <w:r>
        <w:rPr>
          <w:rFonts w:hint="eastAsia"/>
        </w:rPr>
        <w:t xml:space="preserve">와 </w:t>
      </w:r>
      <w:r w:rsidR="00BB31C4">
        <w:t>‘</w:t>
      </w:r>
      <w:r>
        <w:rPr>
          <w:rFonts w:hint="eastAsia"/>
        </w:rPr>
        <w:t>전체 시트</w:t>
      </w:r>
      <w:r w:rsidR="00BB31C4">
        <w:t>’</w:t>
      </w:r>
      <w:r>
        <w:rPr>
          <w:rFonts w:hint="eastAsia"/>
        </w:rPr>
        <w:t xml:space="preserve"> 중 하나를 선택할 수 있습니다. 값은 </w:t>
      </w:r>
      <w:r w:rsidR="00AB2042">
        <w:t>‘</w:t>
      </w:r>
      <w:r>
        <w:rPr>
          <w:rFonts w:hint="eastAsia"/>
        </w:rPr>
        <w:t>스페이스</w:t>
      </w:r>
      <w:r w:rsidR="00AB2042">
        <w:t>’</w:t>
      </w:r>
      <w:r>
        <w:rPr>
          <w:rFonts w:hint="eastAsia"/>
        </w:rPr>
        <w:t>를 눌러 변경합니다.</w:t>
      </w:r>
    </w:p>
    <w:p w14:paraId="2890A4F9" w14:textId="683B4588" w:rsidR="0069385C" w:rsidRDefault="0069385C" w:rsidP="003346E3">
      <w:pPr>
        <w:pStyle w:val="SELVAS1"/>
      </w:pPr>
      <w:r>
        <w:rPr>
          <w:rFonts w:hint="eastAsia"/>
        </w:rPr>
        <w:t>확인 버튼: 셀 이동을 수행합니다. 입력한 셀 주소가 유효할 경우 해당 셀로 바로 이동합니다. 만약, 입력한 셀 주소가 유효하지 않을 경우 셀 주소를 다시 입력하라는 메시지가 출력되고, 셀 주소 입력 편집창에 위치합니다.</w:t>
      </w:r>
    </w:p>
    <w:p w14:paraId="5015B3BB" w14:textId="7D1953D5" w:rsidR="0069385C" w:rsidRDefault="0069385C" w:rsidP="003346E3">
      <w:pPr>
        <w:pStyle w:val="SELVAS1"/>
      </w:pPr>
      <w:r>
        <w:rPr>
          <w:rFonts w:hint="eastAsia"/>
        </w:rPr>
        <w:t>취소 버튼: 검색을 취소하고, 실행 직전 상태로 돌아갑니다.</w:t>
      </w:r>
    </w:p>
    <w:p w14:paraId="7E50BFF5" w14:textId="5DC0ECE9" w:rsidR="0069385C" w:rsidRDefault="0069385C" w:rsidP="00421416">
      <w:pPr>
        <w:pStyle w:val="4"/>
      </w:pPr>
      <w:bookmarkStart w:id="667" w:name="_Toc201658881"/>
      <w:r>
        <w:rPr>
          <w:rFonts w:hint="eastAsia"/>
        </w:rPr>
        <w:t>블록 설정 / 복사하기</w:t>
      </w:r>
      <w:bookmarkEnd w:id="667"/>
    </w:p>
    <w:p w14:paraId="2A8E9FCB" w14:textId="77777777" w:rsidR="0069385C" w:rsidRDefault="0069385C" w:rsidP="007966C5">
      <w:pPr>
        <w:pStyle w:val="SELVAS0"/>
        <w:ind w:left="800"/>
      </w:pPr>
      <w:r>
        <w:rPr>
          <w:rFonts w:hint="eastAsia"/>
        </w:rPr>
        <w:t>시트 탐색 중 원하는 내용을 블록 설정하는 기능입니다. 블록으로 설정된 부분은 복사하여 워드프로세서 등에 붙여넣을 수 있습니다.</w:t>
      </w:r>
    </w:p>
    <w:p w14:paraId="3C94F781" w14:textId="77777777" w:rsidR="0069385C" w:rsidRDefault="0069385C" w:rsidP="007966C5">
      <w:pPr>
        <w:pStyle w:val="SELVAS0"/>
        <w:ind w:left="800"/>
      </w:pPr>
      <w:r>
        <w:rPr>
          <w:rFonts w:hint="eastAsia"/>
        </w:rPr>
        <w:t>블록 설정 방법은 원하는 부분을 일부 선택하는 방법, 현재 시트의 모든 내용을 선택하는 방법이 있습니다.</w:t>
      </w:r>
    </w:p>
    <w:p w14:paraId="0D62B994" w14:textId="3D1B9F74" w:rsidR="0069385C" w:rsidRDefault="0069385C" w:rsidP="00917C1C">
      <w:pPr>
        <w:pStyle w:val="5"/>
      </w:pPr>
      <w:r>
        <w:rPr>
          <w:rFonts w:hint="eastAsia"/>
        </w:rPr>
        <w:t>원하는</w:t>
      </w:r>
      <w:r>
        <w:rPr>
          <w:rFonts w:hint="eastAsia"/>
        </w:rPr>
        <w:t xml:space="preserve"> </w:t>
      </w:r>
      <w:r>
        <w:rPr>
          <w:rFonts w:hint="eastAsia"/>
        </w:rPr>
        <w:t>부분</w:t>
      </w:r>
      <w:r>
        <w:rPr>
          <w:rFonts w:hint="eastAsia"/>
        </w:rPr>
        <w:t xml:space="preserve"> </w:t>
      </w:r>
      <w:r>
        <w:rPr>
          <w:rFonts w:hint="eastAsia"/>
        </w:rPr>
        <w:t>선택하여</w:t>
      </w:r>
      <w:r>
        <w:rPr>
          <w:rFonts w:hint="eastAsia"/>
        </w:rPr>
        <w:t xml:space="preserve"> </w:t>
      </w:r>
      <w:r>
        <w:rPr>
          <w:rFonts w:hint="eastAsia"/>
        </w:rPr>
        <w:t>블록</w:t>
      </w:r>
      <w:r>
        <w:rPr>
          <w:rFonts w:hint="eastAsia"/>
        </w:rPr>
        <w:t xml:space="preserve"> </w:t>
      </w:r>
      <w:r>
        <w:rPr>
          <w:rFonts w:hint="eastAsia"/>
        </w:rPr>
        <w:t>설정하기</w:t>
      </w:r>
    </w:p>
    <w:p w14:paraId="1F76284D" w14:textId="2D37314B" w:rsidR="0069385C" w:rsidRDefault="0069385C" w:rsidP="007966C5">
      <w:pPr>
        <w:pStyle w:val="SELVAS0"/>
        <w:ind w:left="800"/>
      </w:pPr>
      <w:r>
        <w:rPr>
          <w:rFonts w:hint="eastAsia"/>
        </w:rPr>
        <w:t xml:space="preserve">원하는 부분을 선택하여 블록을 설정하려면 </w:t>
      </w:r>
      <w:r w:rsidR="008F5F0D">
        <w:t>‘</w:t>
      </w:r>
      <w:r>
        <w:rPr>
          <w:rFonts w:hint="eastAsia"/>
        </w:rPr>
        <w:t>엔터-B(1-2점)</w:t>
      </w:r>
      <w:r w:rsidR="008F5F0D">
        <w:t>’</w:t>
      </w:r>
      <w:r>
        <w:rPr>
          <w:rFonts w:hint="eastAsia"/>
        </w:rPr>
        <w:t xml:space="preserve">을 </w:t>
      </w:r>
      <w:r w:rsidR="006978B4">
        <w:rPr>
          <w:rFonts w:hint="eastAsia"/>
        </w:rPr>
        <w:t>누릅니다.</w:t>
      </w:r>
      <w:r w:rsidR="006978B4">
        <w:t xml:space="preserve"> </w:t>
      </w:r>
      <w:r w:rsidR="007C4748">
        <w:rPr>
          <w:rFonts w:hint="eastAsia"/>
        </w:rPr>
        <w:t xml:space="preserve">또는 </w:t>
      </w:r>
      <w:r>
        <w:rPr>
          <w:rFonts w:hint="eastAsia"/>
        </w:rPr>
        <w:t>'편집' 메뉴에서 '블록'</w:t>
      </w:r>
      <w:r w:rsidR="008F5F0D">
        <w:t xml:space="preserve"> </w:t>
      </w:r>
      <w:r w:rsidR="008F5F0D">
        <w:rPr>
          <w:rFonts w:hint="eastAsia"/>
        </w:rPr>
        <w:t>위에서 엔터를 누르거나,</w:t>
      </w:r>
      <w:r w:rsidR="008F5F0D">
        <w:t xml:space="preserve"> ‘B(1-2</w:t>
      </w:r>
      <w:r w:rsidR="008F5F0D">
        <w:rPr>
          <w:rFonts w:hint="eastAsia"/>
        </w:rPr>
        <w:t>점)</w:t>
      </w:r>
      <w:r w:rsidR="008F5F0D">
        <w:t>’</w:t>
      </w:r>
      <w:r>
        <w:rPr>
          <w:rFonts w:hint="eastAsia"/>
        </w:rPr>
        <w:t xml:space="preserve">을 </w:t>
      </w:r>
      <w:r w:rsidR="008F5F0D">
        <w:rPr>
          <w:rFonts w:hint="eastAsia"/>
        </w:rPr>
        <w:t>누릅</w:t>
      </w:r>
      <w:r>
        <w:rPr>
          <w:rFonts w:hint="eastAsia"/>
        </w:rPr>
        <w:t>니다. 블록 기능을 실행한 이후부터 이동하는 모든 셀이 블록으로 설정됩니다.</w:t>
      </w:r>
    </w:p>
    <w:p w14:paraId="56837934" w14:textId="719F5D2E" w:rsidR="0069385C" w:rsidRDefault="002C28FC" w:rsidP="00917C1C">
      <w:pPr>
        <w:pStyle w:val="5"/>
      </w:pPr>
      <w:r>
        <w:rPr>
          <w:rFonts w:hint="eastAsia"/>
        </w:rPr>
        <w:t>전체</w:t>
      </w:r>
      <w:r w:rsidR="0069385C">
        <w:rPr>
          <w:rFonts w:hint="eastAsia"/>
        </w:rPr>
        <w:t xml:space="preserve"> </w:t>
      </w:r>
      <w:r w:rsidR="0069385C">
        <w:rPr>
          <w:rFonts w:hint="eastAsia"/>
        </w:rPr>
        <w:t>선택하기</w:t>
      </w:r>
    </w:p>
    <w:p w14:paraId="0CCD9BAE" w14:textId="53BB2BBB" w:rsidR="0069385C" w:rsidRDefault="0069385C" w:rsidP="007966C5">
      <w:pPr>
        <w:pStyle w:val="SELVAS0"/>
        <w:ind w:left="800"/>
      </w:pPr>
      <w:r>
        <w:rPr>
          <w:rFonts w:hint="eastAsia"/>
        </w:rPr>
        <w:t xml:space="preserve">현재 시트의 모든 내용을 블록 설정하는 기능으로, </w:t>
      </w:r>
      <w:r w:rsidR="00875634">
        <w:t>‘</w:t>
      </w:r>
      <w:r>
        <w:rPr>
          <w:rFonts w:hint="eastAsia"/>
        </w:rPr>
        <w:t>엔터-A</w:t>
      </w:r>
      <w:r w:rsidR="00875634">
        <w:t>(1</w:t>
      </w:r>
      <w:r w:rsidR="00875634">
        <w:rPr>
          <w:rFonts w:hint="eastAsia"/>
        </w:rPr>
        <w:t>점)</w:t>
      </w:r>
      <w:r w:rsidR="00875634">
        <w:t>’</w:t>
      </w:r>
      <w:r w:rsidR="00875634">
        <w:rPr>
          <w:rFonts w:hint="eastAsia"/>
        </w:rPr>
        <w:t>을</w:t>
      </w:r>
      <w:r>
        <w:rPr>
          <w:rFonts w:hint="eastAsia"/>
        </w:rPr>
        <w:t xml:space="preserve"> </w:t>
      </w:r>
      <w:r w:rsidR="00DB4A1F">
        <w:rPr>
          <w:rFonts w:hint="eastAsia"/>
        </w:rPr>
        <w:t>누릅니다.</w:t>
      </w:r>
      <w:r w:rsidR="00DB4A1F">
        <w:t xml:space="preserve"> </w:t>
      </w:r>
      <w:r w:rsidR="00DB4A1F">
        <w:rPr>
          <w:rFonts w:hint="eastAsia"/>
        </w:rPr>
        <w:t xml:space="preserve">또는 </w:t>
      </w:r>
      <w:r>
        <w:rPr>
          <w:rFonts w:hint="eastAsia"/>
        </w:rPr>
        <w:t>'편집' 메뉴의 '</w:t>
      </w:r>
      <w:r w:rsidR="002C28FC">
        <w:rPr>
          <w:rFonts w:hint="eastAsia"/>
        </w:rPr>
        <w:t>전체 선</w:t>
      </w:r>
      <w:r>
        <w:rPr>
          <w:rFonts w:hint="eastAsia"/>
        </w:rPr>
        <w:t>택'</w:t>
      </w:r>
      <w:r w:rsidR="006E0E5F">
        <w:rPr>
          <w:rFonts w:hint="eastAsia"/>
        </w:rPr>
        <w:t>에서 엔터를 누르거나,</w:t>
      </w:r>
      <w:r w:rsidR="006E0E5F">
        <w:t xml:space="preserve"> ‘</w:t>
      </w:r>
      <w:r w:rsidR="006E0E5F">
        <w:rPr>
          <w:rFonts w:hint="eastAsia"/>
        </w:rPr>
        <w:t>A</w:t>
      </w:r>
      <w:r w:rsidR="006E0E5F">
        <w:t>(1점)’</w:t>
      </w:r>
      <w:r>
        <w:rPr>
          <w:rFonts w:hint="eastAsia"/>
        </w:rPr>
        <w:t xml:space="preserve">을 </w:t>
      </w:r>
      <w:r w:rsidR="006E0E5F">
        <w:rPr>
          <w:rFonts w:hint="eastAsia"/>
        </w:rPr>
        <w:t xml:space="preserve">누르면 </w:t>
      </w:r>
      <w:r>
        <w:rPr>
          <w:rFonts w:hint="eastAsia"/>
        </w:rPr>
        <w:t>실행됩니다.</w:t>
      </w:r>
    </w:p>
    <w:p w14:paraId="3A6D10DB" w14:textId="20224F2F" w:rsidR="0069385C" w:rsidRDefault="00423F93" w:rsidP="00917C1C">
      <w:pPr>
        <w:pStyle w:val="5"/>
      </w:pPr>
      <w:r>
        <w:rPr>
          <w:rFonts w:hint="eastAsia"/>
        </w:rPr>
        <w:t>블록</w:t>
      </w:r>
      <w:r>
        <w:rPr>
          <w:rFonts w:hint="eastAsia"/>
        </w:rPr>
        <w:t xml:space="preserve"> </w:t>
      </w:r>
      <w:r w:rsidR="0069385C">
        <w:rPr>
          <w:rFonts w:hint="eastAsia"/>
        </w:rPr>
        <w:t>복사하기</w:t>
      </w:r>
    </w:p>
    <w:p w14:paraId="052C7987" w14:textId="3A7D5999" w:rsidR="0069385C" w:rsidRDefault="0069385C" w:rsidP="00AB1031">
      <w:pPr>
        <w:pStyle w:val="SELVAS4"/>
        <w:ind w:left="800"/>
      </w:pPr>
      <w:r>
        <w:rPr>
          <w:rFonts w:hint="eastAsia"/>
        </w:rPr>
        <w:t xml:space="preserve">블록으로 설정된 내용을 복사하려면 </w:t>
      </w:r>
      <w:r w:rsidR="00AB1031">
        <w:t>‘</w:t>
      </w:r>
      <w:r>
        <w:rPr>
          <w:rFonts w:hint="eastAsia"/>
        </w:rPr>
        <w:t>엔터-C(1-4점)</w:t>
      </w:r>
      <w:r w:rsidR="00AB1031">
        <w:t>’</w:t>
      </w:r>
      <w:r>
        <w:rPr>
          <w:rFonts w:hint="eastAsia"/>
        </w:rPr>
        <w:t xml:space="preserve">을 </w:t>
      </w:r>
      <w:r w:rsidR="00AB1031">
        <w:rPr>
          <w:rFonts w:hint="eastAsia"/>
        </w:rPr>
        <w:t>누릅니다.</w:t>
      </w:r>
      <w:r w:rsidR="00AB1031">
        <w:t xml:space="preserve"> </w:t>
      </w:r>
      <w:r>
        <w:rPr>
          <w:rFonts w:hint="eastAsia"/>
        </w:rPr>
        <w:t>'편집' 메뉴</w:t>
      </w:r>
      <w:r w:rsidR="00AB1031">
        <w:rPr>
          <w:rFonts w:hint="eastAsia"/>
        </w:rPr>
        <w:t>의</w:t>
      </w:r>
      <w:r>
        <w:rPr>
          <w:rFonts w:hint="eastAsia"/>
        </w:rPr>
        <w:t xml:space="preserve"> '복사'</w:t>
      </w:r>
      <w:r w:rsidR="00AB1031">
        <w:t xml:space="preserve"> </w:t>
      </w:r>
      <w:r w:rsidR="00AB1031">
        <w:rPr>
          <w:rFonts w:hint="eastAsia"/>
        </w:rPr>
        <w:t>위에서 엔터를누르거나,</w:t>
      </w:r>
      <w:r w:rsidR="00AB1031">
        <w:t xml:space="preserve"> ‘</w:t>
      </w:r>
      <w:r w:rsidR="00AB1031">
        <w:rPr>
          <w:rFonts w:hint="eastAsia"/>
        </w:rPr>
        <w:t>C(1-4점)</w:t>
      </w:r>
      <w:r w:rsidR="00AB1031">
        <w:t xml:space="preserve">’을 </w:t>
      </w:r>
      <w:r w:rsidR="001714D1">
        <w:rPr>
          <w:rFonts w:hint="eastAsia"/>
        </w:rPr>
        <w:t>눌러도</w:t>
      </w:r>
      <w:r w:rsidR="00AB1031">
        <w:t xml:space="preserve"> </w:t>
      </w:r>
      <w:r>
        <w:rPr>
          <w:rFonts w:hint="eastAsia"/>
        </w:rPr>
        <w:t xml:space="preserve">블록 내용이 복사됩니다. </w:t>
      </w:r>
      <w:r w:rsidR="00B35538">
        <w:t>‘</w:t>
      </w:r>
      <w:r w:rsidR="00B35538">
        <w:rPr>
          <w:rFonts w:hint="eastAsia"/>
        </w:rPr>
        <w:t>노트패드</w:t>
      </w:r>
      <w:r w:rsidR="00B35538">
        <w:t xml:space="preserve">’ </w:t>
      </w:r>
      <w:r>
        <w:rPr>
          <w:rFonts w:hint="eastAsia"/>
        </w:rPr>
        <w:t xml:space="preserve">등의 편집창에서 </w:t>
      </w:r>
      <w:r w:rsidR="003629D2">
        <w:t>‘</w:t>
      </w:r>
      <w:r>
        <w:rPr>
          <w:rFonts w:hint="eastAsia"/>
        </w:rPr>
        <w:t>엔터-V(1-2-3-6점)</w:t>
      </w:r>
      <w:r w:rsidR="003629D2">
        <w:t>’</w:t>
      </w:r>
      <w:r>
        <w:rPr>
          <w:rFonts w:hint="eastAsia"/>
        </w:rPr>
        <w:t xml:space="preserve">을 </w:t>
      </w:r>
      <w:r w:rsidR="003629D2">
        <w:rPr>
          <w:rFonts w:hint="eastAsia"/>
        </w:rPr>
        <w:t xml:space="preserve">누르면 </w:t>
      </w:r>
      <w:r>
        <w:rPr>
          <w:rFonts w:hint="eastAsia"/>
        </w:rPr>
        <w:t>내용을 붙여넣을 수 있습니다. 붙여넣기시 행은 엔터 값(CR), 열은 쉼표(,)로 구분되어 붙여넣어 집니다.</w:t>
      </w:r>
    </w:p>
    <w:p w14:paraId="071566B2" w14:textId="4F153BEA" w:rsidR="0069385C" w:rsidRDefault="0069385C" w:rsidP="007966C5">
      <w:pPr>
        <w:pStyle w:val="SELVAS0"/>
        <w:ind w:left="800"/>
      </w:pPr>
      <w:r>
        <w:rPr>
          <w:rFonts w:hint="eastAsia"/>
        </w:rPr>
        <w:t>블록 설정을 취소하려면 '취소(F4)'를 누릅니다.</w:t>
      </w:r>
    </w:p>
    <w:p w14:paraId="49560EBF" w14:textId="329A81C0" w:rsidR="0069385C" w:rsidRDefault="0069385C" w:rsidP="00421416">
      <w:pPr>
        <w:pStyle w:val="4"/>
      </w:pPr>
      <w:bookmarkStart w:id="668" w:name="_Toc201658882"/>
      <w:r>
        <w:rPr>
          <w:rFonts w:hint="eastAsia"/>
        </w:rPr>
        <w:t>셀 활성화</w:t>
      </w:r>
      <w:bookmarkEnd w:id="668"/>
    </w:p>
    <w:p w14:paraId="30653159" w14:textId="4BA22517" w:rsidR="0069385C" w:rsidRDefault="0062331C" w:rsidP="007966C5">
      <w:pPr>
        <w:pStyle w:val="SELVAS0"/>
        <w:ind w:left="800"/>
      </w:pPr>
      <w:r>
        <w:t>‘</w:t>
      </w:r>
      <w:r w:rsidR="0069385C">
        <w:rPr>
          <w:rFonts w:hint="eastAsia"/>
        </w:rPr>
        <w:t>셀 활성화</w:t>
      </w:r>
      <w:r>
        <w:t>’</w:t>
      </w:r>
      <w:r w:rsidR="0069385C">
        <w:rPr>
          <w:rFonts w:hint="eastAsia"/>
        </w:rPr>
        <w:t>란 개별 셀의 내용을 상세히 확인, 특정 내용을 복사 등의 작업이 필요할 때 사용합니다.</w:t>
      </w:r>
    </w:p>
    <w:p w14:paraId="3522E3B2" w14:textId="414D30C3" w:rsidR="0069385C" w:rsidRDefault="0069385C" w:rsidP="007966C5">
      <w:pPr>
        <w:pStyle w:val="SELVAS0"/>
        <w:ind w:left="800"/>
      </w:pPr>
      <w:r>
        <w:rPr>
          <w:rFonts w:hint="eastAsia"/>
        </w:rPr>
        <w:t>현재 위치한 셀에서 엔터를 누르거나 '보기' 메뉴의 '셀 활성화'를 실행하</w:t>
      </w:r>
      <w:r w:rsidR="0062331C">
        <w:rPr>
          <w:rFonts w:hint="eastAsia"/>
        </w:rPr>
        <w:t xml:space="preserve">거나 </w:t>
      </w:r>
      <w:r w:rsidR="0062331C">
        <w:t>‘A(1</w:t>
      </w:r>
      <w:r w:rsidR="0062331C">
        <w:rPr>
          <w:rFonts w:hint="eastAsia"/>
        </w:rPr>
        <w:t>점)</w:t>
      </w:r>
      <w:r w:rsidR="0062331C">
        <w:t>’</w:t>
      </w:r>
      <w:r w:rsidR="0062331C">
        <w:rPr>
          <w:rFonts w:hint="eastAsia"/>
        </w:rPr>
        <w:t>을 누르면</w:t>
      </w:r>
      <w:r>
        <w:rPr>
          <w:rFonts w:hint="eastAsia"/>
        </w:rPr>
        <w:t xml:space="preserve"> 셀 활성화 모드로 진입합니다. </w:t>
      </w:r>
      <w:r w:rsidR="0062331C">
        <w:t>‘</w:t>
      </w:r>
      <w:r>
        <w:rPr>
          <w:rFonts w:hint="eastAsia"/>
        </w:rPr>
        <w:t>셀 활성화</w:t>
      </w:r>
      <w:r w:rsidR="0062331C">
        <w:t>’</w:t>
      </w:r>
      <w:r>
        <w:rPr>
          <w:rFonts w:hint="eastAsia"/>
        </w:rPr>
        <w:t xml:space="preserve"> 모드는 읽기 전용 편집창으로 표시되며, 해당 셀의 내용을 한 글자씩 이동하면서 읽거나, 블럭을 설정하여 </w:t>
      </w:r>
      <w:r w:rsidR="0062331C">
        <w:rPr>
          <w:rFonts w:hint="eastAsia"/>
        </w:rPr>
        <w:t>노트패드</w:t>
      </w:r>
      <w:r>
        <w:rPr>
          <w:rFonts w:hint="eastAsia"/>
        </w:rPr>
        <w:t xml:space="preserve"> 등에 붙여넣을 수 있습니다.</w:t>
      </w:r>
    </w:p>
    <w:p w14:paraId="2D862D99" w14:textId="330B8F1D" w:rsidR="0069385C" w:rsidRDefault="00DE3FE0" w:rsidP="007966C5">
      <w:pPr>
        <w:pStyle w:val="SELVAS0"/>
        <w:ind w:left="800"/>
      </w:pPr>
      <w:r>
        <w:t>‘</w:t>
      </w:r>
      <w:r w:rsidR="0069385C">
        <w:rPr>
          <w:rFonts w:hint="eastAsia"/>
        </w:rPr>
        <w:t>셀 활성화</w:t>
      </w:r>
      <w:r>
        <w:t>’</w:t>
      </w:r>
      <w:r w:rsidR="0069385C">
        <w:rPr>
          <w:rFonts w:hint="eastAsia"/>
        </w:rPr>
        <w:t xml:space="preserve"> 모드에서 사용되는 키는 다음과 같습니다.</w:t>
      </w:r>
    </w:p>
    <w:p w14:paraId="23A3AA2A" w14:textId="396070E8" w:rsidR="0069385C" w:rsidRDefault="0069385C" w:rsidP="008B7534">
      <w:pPr>
        <w:pStyle w:val="SELVAS1"/>
        <w:numPr>
          <w:ilvl w:val="0"/>
          <w:numId w:val="333"/>
        </w:numPr>
      </w:pPr>
      <w:r>
        <w:rPr>
          <w:rFonts w:hint="eastAsia"/>
        </w:rPr>
        <w:t>이동 키</w:t>
      </w:r>
    </w:p>
    <w:p w14:paraId="1A46770E" w14:textId="77777777" w:rsidR="00D76F46" w:rsidRDefault="0069385C" w:rsidP="008B7534">
      <w:pPr>
        <w:pStyle w:val="SELVAS4"/>
        <w:numPr>
          <w:ilvl w:val="0"/>
          <w:numId w:val="505"/>
        </w:numPr>
        <w:ind w:leftChars="800" w:left="1960"/>
      </w:pPr>
      <w:r>
        <w:rPr>
          <w:rFonts w:hint="eastAsia"/>
        </w:rPr>
        <w:t>이전 글자로 이동: 3점</w:t>
      </w:r>
    </w:p>
    <w:p w14:paraId="3C1666B7" w14:textId="77777777" w:rsidR="00D76F46" w:rsidRDefault="0069385C" w:rsidP="008B7534">
      <w:pPr>
        <w:pStyle w:val="SELVAS4"/>
        <w:numPr>
          <w:ilvl w:val="0"/>
          <w:numId w:val="505"/>
        </w:numPr>
        <w:ind w:leftChars="800" w:left="1960"/>
      </w:pPr>
      <w:r>
        <w:rPr>
          <w:rFonts w:hint="eastAsia"/>
        </w:rPr>
        <w:t>다음 글자로 이동: 6점</w:t>
      </w:r>
    </w:p>
    <w:p w14:paraId="37C4DD38" w14:textId="77777777" w:rsidR="00D76F46" w:rsidRDefault="0069385C" w:rsidP="008B7534">
      <w:pPr>
        <w:pStyle w:val="SELVAS4"/>
        <w:numPr>
          <w:ilvl w:val="0"/>
          <w:numId w:val="505"/>
        </w:numPr>
        <w:ind w:leftChars="800" w:left="1960"/>
      </w:pPr>
      <w:r>
        <w:rPr>
          <w:rFonts w:hint="eastAsia"/>
        </w:rPr>
        <w:t>다음 단어로 이동: 5점</w:t>
      </w:r>
    </w:p>
    <w:p w14:paraId="67894E0D" w14:textId="77777777" w:rsidR="00D76F46" w:rsidRDefault="0069385C" w:rsidP="008B7534">
      <w:pPr>
        <w:pStyle w:val="SELVAS4"/>
        <w:numPr>
          <w:ilvl w:val="0"/>
          <w:numId w:val="505"/>
        </w:numPr>
        <w:ind w:leftChars="800" w:left="1960"/>
      </w:pPr>
      <w:r>
        <w:rPr>
          <w:rFonts w:hint="eastAsia"/>
        </w:rPr>
        <w:t>이전 단어로 이동: 2점</w:t>
      </w:r>
    </w:p>
    <w:p w14:paraId="67F677B9" w14:textId="77777777" w:rsidR="00D76F46" w:rsidRDefault="0069385C" w:rsidP="008B7534">
      <w:pPr>
        <w:pStyle w:val="SELVAS4"/>
        <w:numPr>
          <w:ilvl w:val="0"/>
          <w:numId w:val="505"/>
        </w:numPr>
        <w:ind w:leftChars="800" w:left="1960"/>
      </w:pPr>
      <w:r>
        <w:rPr>
          <w:rFonts w:hint="eastAsia"/>
        </w:rPr>
        <w:t>줄의 처음으로 이동: 1-3점</w:t>
      </w:r>
    </w:p>
    <w:p w14:paraId="2520D27C" w14:textId="77777777" w:rsidR="00D76F46" w:rsidRDefault="0069385C" w:rsidP="008B7534">
      <w:pPr>
        <w:pStyle w:val="SELVAS4"/>
        <w:numPr>
          <w:ilvl w:val="0"/>
          <w:numId w:val="505"/>
        </w:numPr>
        <w:ind w:leftChars="800" w:left="1960"/>
      </w:pPr>
      <w:r>
        <w:rPr>
          <w:rFonts w:hint="eastAsia"/>
        </w:rPr>
        <w:t>줄의 끝으로 이동: 4-6점</w:t>
      </w:r>
    </w:p>
    <w:p w14:paraId="6463D887" w14:textId="77777777" w:rsidR="00D76F46" w:rsidRDefault="0069385C" w:rsidP="008B7534">
      <w:pPr>
        <w:pStyle w:val="SELVAS4"/>
        <w:numPr>
          <w:ilvl w:val="0"/>
          <w:numId w:val="505"/>
        </w:numPr>
        <w:ind w:leftChars="800" w:left="1960"/>
      </w:pPr>
      <w:r>
        <w:rPr>
          <w:rFonts w:hint="eastAsia"/>
        </w:rPr>
        <w:t>이전 줄로 이동: 1점</w:t>
      </w:r>
    </w:p>
    <w:p w14:paraId="7913DF0A" w14:textId="77777777" w:rsidR="00D76F46" w:rsidRDefault="0069385C" w:rsidP="008B7534">
      <w:pPr>
        <w:pStyle w:val="SELVAS4"/>
        <w:numPr>
          <w:ilvl w:val="0"/>
          <w:numId w:val="505"/>
        </w:numPr>
        <w:ind w:leftChars="800" w:left="1960"/>
      </w:pPr>
      <w:r>
        <w:rPr>
          <w:rFonts w:hint="eastAsia"/>
        </w:rPr>
        <w:t>다음 줄로 이동: 4점</w:t>
      </w:r>
    </w:p>
    <w:p w14:paraId="64DE6F80" w14:textId="77777777" w:rsidR="00D76F46" w:rsidRDefault="0069385C" w:rsidP="008B7534">
      <w:pPr>
        <w:pStyle w:val="SELVAS4"/>
        <w:numPr>
          <w:ilvl w:val="0"/>
          <w:numId w:val="505"/>
        </w:numPr>
        <w:ind w:leftChars="800" w:left="1960"/>
      </w:pPr>
      <w:r>
        <w:rPr>
          <w:rFonts w:hint="eastAsia"/>
        </w:rPr>
        <w:t>첫 글자로 이동: 1-2-3점</w:t>
      </w:r>
    </w:p>
    <w:p w14:paraId="72DDF7C6" w14:textId="4468684D" w:rsidR="0069385C" w:rsidRDefault="0069385C" w:rsidP="008B7534">
      <w:pPr>
        <w:pStyle w:val="SELVAS4"/>
        <w:numPr>
          <w:ilvl w:val="0"/>
          <w:numId w:val="505"/>
        </w:numPr>
        <w:ind w:leftChars="800" w:left="1960"/>
      </w:pPr>
      <w:r>
        <w:rPr>
          <w:rFonts w:hint="eastAsia"/>
        </w:rPr>
        <w:t>마지막 글자로 이동: 4-5-6점</w:t>
      </w:r>
    </w:p>
    <w:p w14:paraId="487755E6" w14:textId="0623B697" w:rsidR="0069385C" w:rsidRDefault="0069385C" w:rsidP="003346E3">
      <w:pPr>
        <w:pStyle w:val="SELVAS1"/>
      </w:pPr>
      <w:r>
        <w:rPr>
          <w:rFonts w:hint="eastAsia"/>
        </w:rPr>
        <w:t>내용 확인 키</w:t>
      </w:r>
    </w:p>
    <w:p w14:paraId="7946C881" w14:textId="77777777" w:rsidR="00A05F11" w:rsidRDefault="0069385C" w:rsidP="008B7534">
      <w:pPr>
        <w:pStyle w:val="SELVAS4"/>
        <w:numPr>
          <w:ilvl w:val="0"/>
          <w:numId w:val="505"/>
        </w:numPr>
        <w:ind w:leftChars="800" w:left="1960"/>
      </w:pPr>
      <w:r>
        <w:rPr>
          <w:rFonts w:hint="eastAsia"/>
        </w:rPr>
        <w:t>현재 라인 읽기: 1-4점</w:t>
      </w:r>
    </w:p>
    <w:p w14:paraId="50E14760" w14:textId="77777777" w:rsidR="00A05F11" w:rsidRDefault="0069385C" w:rsidP="008B7534">
      <w:pPr>
        <w:pStyle w:val="SELVAS4"/>
        <w:numPr>
          <w:ilvl w:val="0"/>
          <w:numId w:val="505"/>
        </w:numPr>
        <w:ind w:leftChars="800" w:left="1960"/>
      </w:pPr>
      <w:r>
        <w:rPr>
          <w:rFonts w:hint="eastAsia"/>
        </w:rPr>
        <w:t>현재 단어 읽기: 2-5점</w:t>
      </w:r>
    </w:p>
    <w:p w14:paraId="19D12A85" w14:textId="6D7C03F7" w:rsidR="0069385C" w:rsidRDefault="0069385C" w:rsidP="008B7534">
      <w:pPr>
        <w:pStyle w:val="SELVAS4"/>
        <w:numPr>
          <w:ilvl w:val="0"/>
          <w:numId w:val="505"/>
        </w:numPr>
        <w:ind w:leftChars="800" w:left="1960"/>
      </w:pPr>
      <w:r>
        <w:rPr>
          <w:rFonts w:hint="eastAsia"/>
        </w:rPr>
        <w:t>현재 글자 읽기: 3-6점</w:t>
      </w:r>
    </w:p>
    <w:p w14:paraId="5983023D" w14:textId="3FE91ADF" w:rsidR="0069385C" w:rsidRDefault="0069385C" w:rsidP="007966C5">
      <w:pPr>
        <w:pStyle w:val="SELVAS0"/>
        <w:ind w:left="800"/>
      </w:pPr>
      <w:r>
        <w:rPr>
          <w:rFonts w:hint="eastAsia"/>
        </w:rPr>
        <w:t>셀 활성화 모드에서 '취소(F4 또는 스페이스-E(1-5점)</w:t>
      </w:r>
      <w:r w:rsidR="00A05F11">
        <w:t>)</w:t>
      </w:r>
      <w:r>
        <w:rPr>
          <w:rFonts w:hint="eastAsia"/>
        </w:rPr>
        <w:t xml:space="preserve">'을 누르거나, </w:t>
      </w:r>
      <w:r w:rsidR="00A05F11">
        <w:t>‘</w:t>
      </w:r>
      <w:r>
        <w:rPr>
          <w:rFonts w:hint="eastAsia"/>
        </w:rPr>
        <w:t>백스페이스</w:t>
      </w:r>
      <w:r w:rsidR="00A05F11">
        <w:t>’</w:t>
      </w:r>
      <w:r>
        <w:rPr>
          <w:rFonts w:hint="eastAsia"/>
        </w:rPr>
        <w:t>를 누르면 셀 활성화 모드가 해제됩니다.</w:t>
      </w:r>
    </w:p>
    <w:p w14:paraId="35DAD53D" w14:textId="41773E55" w:rsidR="0069385C" w:rsidRDefault="0069385C" w:rsidP="00421416">
      <w:pPr>
        <w:pStyle w:val="4"/>
      </w:pPr>
      <w:bookmarkStart w:id="669" w:name="_Toc201658883"/>
      <w:r>
        <w:rPr>
          <w:rFonts w:hint="eastAsia"/>
        </w:rPr>
        <w:t>셀 속성 확인하기</w:t>
      </w:r>
      <w:bookmarkEnd w:id="669"/>
    </w:p>
    <w:p w14:paraId="78E753A2" w14:textId="1991512D" w:rsidR="0069385C" w:rsidRDefault="005D7EBF" w:rsidP="007966C5">
      <w:pPr>
        <w:pStyle w:val="SELVAS0"/>
        <w:ind w:left="800"/>
      </w:pPr>
      <w:r>
        <w:t>‘</w:t>
      </w:r>
      <w:r w:rsidR="0069385C">
        <w:rPr>
          <w:rFonts w:hint="eastAsia"/>
        </w:rPr>
        <w:t xml:space="preserve">셀 속성 </w:t>
      </w:r>
      <w:r w:rsidR="007B7265">
        <w:rPr>
          <w:rFonts w:hint="eastAsia"/>
        </w:rPr>
        <w:t>정보</w:t>
      </w:r>
      <w:r>
        <w:t>’</w:t>
      </w:r>
      <w:r w:rsidR="0069385C">
        <w:rPr>
          <w:rFonts w:hint="eastAsia"/>
        </w:rPr>
        <w:t xml:space="preserve">은 현재 위치한 셀의 </w:t>
      </w:r>
      <w:r w:rsidR="002C038E">
        <w:t>‘</w:t>
      </w:r>
      <w:r w:rsidR="0069385C">
        <w:rPr>
          <w:rFonts w:hint="eastAsia"/>
        </w:rPr>
        <w:t xml:space="preserve">글꼴, 글자 크기, </w:t>
      </w:r>
      <w:r w:rsidR="002C038E">
        <w:rPr>
          <w:rFonts w:hint="eastAsia"/>
        </w:rPr>
        <w:t>글꼴 스타일</w:t>
      </w:r>
      <w:r w:rsidR="0069385C">
        <w:rPr>
          <w:rFonts w:hint="eastAsia"/>
        </w:rPr>
        <w:t xml:space="preserve"> 등</w:t>
      </w:r>
      <w:r w:rsidR="002C038E">
        <w:t>’</w:t>
      </w:r>
      <w:r w:rsidR="0069385C">
        <w:rPr>
          <w:rFonts w:hint="eastAsia"/>
        </w:rPr>
        <w:t>의 속성 정보를 확인하는 기능입니다.</w:t>
      </w:r>
    </w:p>
    <w:p w14:paraId="5D8072FF" w14:textId="16AB9484" w:rsidR="0069385C" w:rsidRDefault="0069385C" w:rsidP="007966C5">
      <w:pPr>
        <w:pStyle w:val="SELVAS0"/>
        <w:ind w:left="800"/>
      </w:pPr>
      <w:r>
        <w:rPr>
          <w:rFonts w:hint="eastAsia"/>
        </w:rPr>
        <w:t xml:space="preserve">셀 속성을 확인하려면 엑셀 문서를 연 상태에서 </w:t>
      </w:r>
      <w:r w:rsidR="009F759D">
        <w:t>‘</w:t>
      </w:r>
      <w:r>
        <w:rPr>
          <w:rFonts w:hint="eastAsia"/>
        </w:rPr>
        <w:t>엔터</w:t>
      </w:r>
      <w:r w:rsidR="009F759D">
        <w:rPr>
          <w:rFonts w:hint="eastAsia"/>
        </w:rPr>
        <w:t>-I</w:t>
      </w:r>
      <w:r>
        <w:rPr>
          <w:rFonts w:hint="eastAsia"/>
        </w:rPr>
        <w:t>(2-4-점)</w:t>
      </w:r>
      <w:r w:rsidR="009F759D">
        <w:t>’</w:t>
      </w:r>
      <w:r>
        <w:rPr>
          <w:rFonts w:hint="eastAsia"/>
        </w:rPr>
        <w:t xml:space="preserve">을 눌러 </w:t>
      </w:r>
      <w:r w:rsidR="009F759D">
        <w:t>‘</w:t>
      </w:r>
      <w:r>
        <w:rPr>
          <w:rFonts w:hint="eastAsia"/>
        </w:rPr>
        <w:t>셀 속성 정보 대화상자</w:t>
      </w:r>
      <w:r w:rsidR="009F759D">
        <w:t>’</w:t>
      </w:r>
      <w:r>
        <w:rPr>
          <w:rFonts w:hint="eastAsia"/>
        </w:rPr>
        <w:t>를 호출합니다. 메뉴를 호출하여 '파일' 메뉴에서 '셀 속성 정보</w:t>
      </w:r>
      <w:r w:rsidR="00A275CC">
        <w:t>’</w:t>
      </w:r>
      <w:r w:rsidR="00A275CC">
        <w:rPr>
          <w:rFonts w:hint="eastAsia"/>
        </w:rPr>
        <w:t>에서 엔터를 누르거나,</w:t>
      </w:r>
      <w:r w:rsidR="00A275CC">
        <w:t xml:space="preserve"> ‘</w:t>
      </w:r>
      <w:r w:rsidR="00A275CC">
        <w:rPr>
          <w:rFonts w:hint="eastAsia"/>
        </w:rPr>
        <w:t>I(2-4-점)</w:t>
      </w:r>
      <w:r w:rsidR="00A275CC">
        <w:t xml:space="preserve">’를 </w:t>
      </w:r>
      <w:r w:rsidR="00A275CC">
        <w:rPr>
          <w:rFonts w:hint="eastAsia"/>
        </w:rPr>
        <w:t>누러도 동일하게 대화 상자가 호출 됩니다.</w:t>
      </w:r>
      <w:r w:rsidR="00A275CC">
        <w:t xml:space="preserve"> </w:t>
      </w:r>
    </w:p>
    <w:p w14:paraId="61877885" w14:textId="3BD6A287" w:rsidR="0069385C" w:rsidRDefault="002C038E" w:rsidP="007966C5">
      <w:pPr>
        <w:pStyle w:val="SELVAS0"/>
        <w:ind w:left="800"/>
      </w:pPr>
      <w:r>
        <w:t>‘</w:t>
      </w:r>
      <w:r w:rsidR="0069385C">
        <w:rPr>
          <w:rFonts w:hint="eastAsia"/>
        </w:rPr>
        <w:t>셀 속성 정보 대화상자</w:t>
      </w:r>
      <w:r>
        <w:t>’</w:t>
      </w:r>
      <w:r w:rsidR="0069385C">
        <w:rPr>
          <w:rFonts w:hint="eastAsia"/>
        </w:rPr>
        <w:t xml:space="preserve">는 '속성 목록'과 '닫기 버튼' 두개의 콘트롤로 구성되어 있습니다. 콘트롤은 </w:t>
      </w:r>
      <w:r w:rsidR="00A235BF">
        <w:t>‘</w:t>
      </w:r>
      <w:r w:rsidR="0069385C">
        <w:rPr>
          <w:rFonts w:hint="eastAsia"/>
        </w:rPr>
        <w:t>탭(F3 또는 스페이스-4-5점)</w:t>
      </w:r>
      <w:r w:rsidR="00A235BF">
        <w:t>’</w:t>
      </w:r>
      <w:r w:rsidR="0069385C">
        <w:rPr>
          <w:rFonts w:hint="eastAsia"/>
        </w:rPr>
        <w:t xml:space="preserve">이나 </w:t>
      </w:r>
      <w:r w:rsidR="00A235BF">
        <w:t>‘</w:t>
      </w:r>
      <w:r w:rsidR="0069385C">
        <w:rPr>
          <w:rFonts w:hint="eastAsia"/>
        </w:rPr>
        <w:t>시프트-탭(스페이스-F3 또는 스페이스-1-2점)</w:t>
      </w:r>
      <w:r w:rsidR="00A235BF">
        <w:t>’</w:t>
      </w:r>
      <w:r w:rsidR="0069385C">
        <w:rPr>
          <w:rFonts w:hint="eastAsia"/>
        </w:rPr>
        <w:t>을 눌러 이동합니다.</w:t>
      </w:r>
    </w:p>
    <w:p w14:paraId="25276926" w14:textId="0E4B3549" w:rsidR="0069385C" w:rsidRDefault="0069385C" w:rsidP="008B7534">
      <w:pPr>
        <w:pStyle w:val="SELVAS1"/>
        <w:numPr>
          <w:ilvl w:val="0"/>
          <w:numId w:val="334"/>
        </w:numPr>
      </w:pPr>
      <w:r>
        <w:rPr>
          <w:rFonts w:hint="eastAsia"/>
        </w:rPr>
        <w:t xml:space="preserve">속성 목록: 글꼴, 글자 크기, 글꼴 스타일, 폰트 색상, 표시 형식, 정렬, 테두리 등의 셀 속성 정보가 표시됩니다. 각 정보는 </w:t>
      </w:r>
      <w:r w:rsidR="004623C1">
        <w:t>‘</w:t>
      </w:r>
      <w:r>
        <w:rPr>
          <w:rFonts w:hint="eastAsia"/>
        </w:rPr>
        <w:t>스페이스-1점</w:t>
      </w:r>
      <w:r w:rsidR="004623C1">
        <w:t>’</w:t>
      </w:r>
      <w:r>
        <w:rPr>
          <w:rFonts w:hint="eastAsia"/>
        </w:rPr>
        <w:t xml:space="preserve"> 또는 </w:t>
      </w:r>
      <w:r w:rsidR="004623C1">
        <w:t>‘</w:t>
      </w:r>
      <w:r>
        <w:rPr>
          <w:rFonts w:hint="eastAsia"/>
        </w:rPr>
        <w:t>스페이스-4점</w:t>
      </w:r>
      <w:r w:rsidR="004623C1">
        <w:t>’</w:t>
      </w:r>
      <w:r>
        <w:rPr>
          <w:rFonts w:hint="eastAsia"/>
        </w:rPr>
        <w:t>을 눌러 확인합니다.</w:t>
      </w:r>
    </w:p>
    <w:p w14:paraId="73F9A0AE" w14:textId="22513856" w:rsidR="0069385C" w:rsidRDefault="0069385C" w:rsidP="003346E3">
      <w:pPr>
        <w:pStyle w:val="SELVAS1"/>
      </w:pPr>
      <w:r>
        <w:rPr>
          <w:rFonts w:hint="eastAsia"/>
        </w:rPr>
        <w:t>닫기 버튼: 셀 속성 정보 대화상자를 닫고, 실행 직전 상태로 돌아갑니다.</w:t>
      </w:r>
    </w:p>
    <w:p w14:paraId="7FCEF4C9" w14:textId="5CD0D66E" w:rsidR="0069385C" w:rsidRDefault="0069385C" w:rsidP="00421416">
      <w:pPr>
        <w:pStyle w:val="4"/>
      </w:pPr>
      <w:bookmarkStart w:id="670" w:name="_Toc201658884"/>
      <w:r>
        <w:rPr>
          <w:rFonts w:hint="eastAsia"/>
        </w:rPr>
        <w:t>하이퍼링크 연결하기</w:t>
      </w:r>
      <w:bookmarkEnd w:id="670"/>
    </w:p>
    <w:p w14:paraId="0ED320B4" w14:textId="682EAC31" w:rsidR="0069385C" w:rsidRDefault="00863343" w:rsidP="007966C5">
      <w:pPr>
        <w:pStyle w:val="SELVAS0"/>
        <w:ind w:left="800"/>
      </w:pPr>
      <w:r>
        <w:t>‘</w:t>
      </w:r>
      <w:r w:rsidR="0069385C">
        <w:rPr>
          <w:rFonts w:hint="eastAsia"/>
        </w:rPr>
        <w:t>하이퍼링크</w:t>
      </w:r>
      <w:r>
        <w:t>’</w:t>
      </w:r>
      <w:r w:rsidR="0069385C">
        <w:rPr>
          <w:rFonts w:hint="eastAsia"/>
        </w:rPr>
        <w:t xml:space="preserve">란 셀 내용이 인터넷 링크로 구성되어 </w:t>
      </w:r>
      <w:r w:rsidR="00431D32">
        <w:t>‘</w:t>
      </w:r>
      <w:r w:rsidR="0069385C">
        <w:rPr>
          <w:rFonts w:hint="eastAsia"/>
        </w:rPr>
        <w:t>웹 브라우저</w:t>
      </w:r>
      <w:r w:rsidR="00431D32">
        <w:t>’</w:t>
      </w:r>
      <w:r w:rsidR="0069385C">
        <w:rPr>
          <w:rFonts w:hint="eastAsia"/>
        </w:rPr>
        <w:t xml:space="preserve">로 연결할 수 있는 셀을 의미합니다. </w:t>
      </w:r>
      <w:r w:rsidR="004D31FC">
        <w:t>‘</w:t>
      </w:r>
      <w:r w:rsidR="0069385C">
        <w:rPr>
          <w:rFonts w:hint="eastAsia"/>
        </w:rPr>
        <w:t>하이퍼링크 셀</w:t>
      </w:r>
      <w:r w:rsidR="004D31FC">
        <w:t>’</w:t>
      </w:r>
      <w:r w:rsidR="0069385C">
        <w:rPr>
          <w:rFonts w:hint="eastAsia"/>
        </w:rPr>
        <w:t xml:space="preserve">은 엑셀 뷰어에서 셀 탐색 중에 '하이퍼링크'라는 메시지로 알려줍니다. </w:t>
      </w:r>
    </w:p>
    <w:p w14:paraId="549A4EE3" w14:textId="7B889B95" w:rsidR="0069385C" w:rsidRDefault="0069385C" w:rsidP="007966C5">
      <w:pPr>
        <w:pStyle w:val="SELVAS0"/>
        <w:ind w:left="800"/>
      </w:pPr>
      <w:r>
        <w:rPr>
          <w:rFonts w:hint="eastAsia"/>
        </w:rPr>
        <w:t xml:space="preserve">하이퍼링크로 연결하기 위해서는 </w:t>
      </w:r>
      <w:r w:rsidR="00AF7635">
        <w:t>‘</w:t>
      </w:r>
      <w:r>
        <w:rPr>
          <w:rFonts w:hint="eastAsia"/>
        </w:rPr>
        <w:t>하이퍼링크 셀</w:t>
      </w:r>
      <w:r w:rsidR="00AF7635">
        <w:t>’</w:t>
      </w:r>
      <w:r>
        <w:rPr>
          <w:rFonts w:hint="eastAsia"/>
        </w:rPr>
        <w:t xml:space="preserve">에서 </w:t>
      </w:r>
      <w:r w:rsidR="00E90F16">
        <w:t>‘</w:t>
      </w:r>
      <w:r>
        <w:rPr>
          <w:rFonts w:hint="eastAsia"/>
        </w:rPr>
        <w:t>엔터-H(1-2-5점)</w:t>
      </w:r>
      <w:r w:rsidR="00E90F16">
        <w:t>’</w:t>
      </w:r>
      <w:r>
        <w:rPr>
          <w:rFonts w:hint="eastAsia"/>
        </w:rPr>
        <w:t>을 누르거나, 메뉴를 호출한 후 '파일' 메뉴</w:t>
      </w:r>
      <w:r w:rsidR="00E90F16">
        <w:rPr>
          <w:rFonts w:hint="eastAsia"/>
        </w:rPr>
        <w:t>의</w:t>
      </w:r>
      <w:r>
        <w:rPr>
          <w:rFonts w:hint="eastAsia"/>
        </w:rPr>
        <w:t xml:space="preserve"> '하이퍼링크'</w:t>
      </w:r>
      <w:r w:rsidR="00E90F16">
        <w:rPr>
          <w:rFonts w:hint="eastAsia"/>
        </w:rPr>
        <w:t>에서 엔터</w:t>
      </w:r>
      <w:r w:rsidR="00E90F16">
        <w:t xml:space="preserve"> </w:t>
      </w:r>
      <w:r w:rsidR="00E90F16">
        <w:rPr>
          <w:rFonts w:hint="eastAsia"/>
        </w:rPr>
        <w:t xml:space="preserve">또는 </w:t>
      </w:r>
      <w:r w:rsidR="00E90F16">
        <w:t>‘</w:t>
      </w:r>
      <w:r w:rsidR="00E90F16">
        <w:rPr>
          <w:rFonts w:hint="eastAsia"/>
        </w:rPr>
        <w:t>H(1-2-5점)</w:t>
      </w:r>
      <w:r w:rsidR="00E90F16">
        <w:t>’</w:t>
      </w:r>
      <w:r>
        <w:rPr>
          <w:rFonts w:hint="eastAsia"/>
        </w:rPr>
        <w:t xml:space="preserve">를 누릅니다. </w:t>
      </w:r>
    </w:p>
    <w:p w14:paraId="3ED14ED4" w14:textId="2FF6F805" w:rsidR="0069385C" w:rsidRDefault="00657E6C" w:rsidP="007966C5">
      <w:pPr>
        <w:pStyle w:val="SELVAS0"/>
        <w:ind w:left="800"/>
      </w:pPr>
      <w:r>
        <w:t>‘</w:t>
      </w:r>
      <w:r w:rsidR="0069385C">
        <w:rPr>
          <w:rFonts w:hint="eastAsia"/>
        </w:rPr>
        <w:t>웹 브라우저</w:t>
      </w:r>
      <w:r>
        <w:t>’</w:t>
      </w:r>
      <w:r w:rsidR="0069385C">
        <w:rPr>
          <w:rFonts w:hint="eastAsia"/>
        </w:rPr>
        <w:t xml:space="preserve">가 자동 실행되어 해당 셀의 링크 주소로 자동 연결합니다. 단, 하이퍼링크로의 정상적인 연결을 위해서는 </w:t>
      </w:r>
      <w:r>
        <w:t>‘</w:t>
      </w:r>
      <w:r w:rsidR="00ED14EE">
        <w:rPr>
          <w:rFonts w:hint="eastAsia"/>
        </w:rPr>
        <w:t>한소네 6 미니</w:t>
      </w:r>
      <w:r>
        <w:t>’</w:t>
      </w:r>
      <w:r w:rsidR="0069385C">
        <w:rPr>
          <w:rFonts w:hint="eastAsia"/>
        </w:rPr>
        <w:t>가 인터넷에 연결되어 있어야 합니다.</w:t>
      </w:r>
    </w:p>
    <w:p w14:paraId="7EC9F839" w14:textId="53D2BB07" w:rsidR="0069385C" w:rsidRDefault="0069385C" w:rsidP="007966C5">
      <w:pPr>
        <w:pStyle w:val="SELVAS0"/>
        <w:ind w:left="800"/>
      </w:pPr>
      <w:r>
        <w:rPr>
          <w:rFonts w:hint="eastAsia"/>
        </w:rPr>
        <w:t xml:space="preserve">하이퍼링크를 통해 </w:t>
      </w:r>
      <w:r w:rsidR="00F31075">
        <w:t>‘</w:t>
      </w:r>
      <w:r>
        <w:rPr>
          <w:rFonts w:hint="eastAsia"/>
        </w:rPr>
        <w:t>웹 브라우저</w:t>
      </w:r>
      <w:r w:rsidR="00F31075">
        <w:t>’</w:t>
      </w:r>
      <w:r>
        <w:rPr>
          <w:rFonts w:hint="eastAsia"/>
        </w:rPr>
        <w:t xml:space="preserve">가 해당 링크 페이지를 연 상태에서 </w:t>
      </w:r>
      <w:r w:rsidR="00F31075">
        <w:t>‘</w:t>
      </w:r>
      <w:r>
        <w:rPr>
          <w:rFonts w:hint="eastAsia"/>
        </w:rPr>
        <w:t>스페이스-Z(1-3-5-6점)</w:t>
      </w:r>
      <w:r w:rsidR="00F31075">
        <w:t>’</w:t>
      </w:r>
      <w:r>
        <w:rPr>
          <w:rFonts w:hint="eastAsia"/>
        </w:rPr>
        <w:t xml:space="preserve">를 눌러 종료하면 </w:t>
      </w:r>
      <w:r w:rsidR="00025C66">
        <w:t>‘</w:t>
      </w:r>
      <w:r>
        <w:rPr>
          <w:rFonts w:hint="eastAsia"/>
        </w:rPr>
        <w:t>웹 브라우저</w:t>
      </w:r>
      <w:r w:rsidR="00025C66">
        <w:t>’</w:t>
      </w:r>
      <w:r>
        <w:rPr>
          <w:rFonts w:hint="eastAsia"/>
        </w:rPr>
        <w:t xml:space="preserve">가 닫히고 직전의 </w:t>
      </w:r>
      <w:r w:rsidR="007B005E">
        <w:t>‘</w:t>
      </w:r>
      <w:r>
        <w:rPr>
          <w:rFonts w:hint="eastAsia"/>
        </w:rPr>
        <w:t>하이퍼링크 셀</w:t>
      </w:r>
      <w:r w:rsidR="007B005E">
        <w:t>’</w:t>
      </w:r>
      <w:r>
        <w:rPr>
          <w:rFonts w:hint="eastAsia"/>
        </w:rPr>
        <w:t>에 위치합니다.</w:t>
      </w:r>
    </w:p>
    <w:p w14:paraId="54F118FA" w14:textId="487F12DD" w:rsidR="0069385C" w:rsidRDefault="0069385C" w:rsidP="00421416">
      <w:pPr>
        <w:pStyle w:val="4"/>
      </w:pPr>
      <w:bookmarkStart w:id="671" w:name="_Toc201658885"/>
      <w:r>
        <w:rPr>
          <w:rFonts w:hint="eastAsia"/>
        </w:rPr>
        <w:t>숨겨진 시트 및 행, 열 확인하기</w:t>
      </w:r>
      <w:bookmarkEnd w:id="671"/>
    </w:p>
    <w:p w14:paraId="75E73C49" w14:textId="77777777" w:rsidR="00050C87" w:rsidRDefault="0069385C" w:rsidP="00050C87">
      <w:pPr>
        <w:pStyle w:val="SELVAS0"/>
        <w:ind w:left="800"/>
      </w:pPr>
      <w:r>
        <w:rPr>
          <w:rFonts w:hint="eastAsia"/>
        </w:rPr>
        <w:t>서식 또는 필터에 의해 숨겨진 행, 열, 시트를 활성 또는 비활성화 하는 기능입니다.</w:t>
      </w:r>
    </w:p>
    <w:p w14:paraId="421B7FC1" w14:textId="77777777" w:rsidR="00C85E1E" w:rsidRDefault="0069385C" w:rsidP="00C85E1E">
      <w:pPr>
        <w:pStyle w:val="SELVAS0"/>
        <w:ind w:left="800"/>
      </w:pPr>
      <w:r>
        <w:rPr>
          <w:rFonts w:hint="eastAsia"/>
        </w:rPr>
        <w:t>숨겨진 시트를 확인하려면 '엔터-S(2-3-4점)'을 누르거나, '보기' 메뉴에서 '숨겨진 시트 활성/비활성</w:t>
      </w:r>
      <w:r w:rsidR="003A75ED">
        <w:t>’</w:t>
      </w:r>
      <w:r w:rsidR="003A75ED">
        <w:rPr>
          <w:rFonts w:hint="eastAsia"/>
        </w:rPr>
        <w:t xml:space="preserve">또는 </w:t>
      </w:r>
      <w:r w:rsidR="006654AE">
        <w:t>‘</w:t>
      </w:r>
      <w:r w:rsidR="006654AE">
        <w:rPr>
          <w:rFonts w:hint="eastAsia"/>
        </w:rPr>
        <w:t>S(2-3-4점)'를 누</w:t>
      </w:r>
      <w:r w:rsidR="004C7595">
        <w:rPr>
          <w:rFonts w:hint="eastAsia"/>
        </w:rPr>
        <w:t>릅니다.</w:t>
      </w:r>
      <w:r w:rsidR="004C7595">
        <w:t xml:space="preserve"> </w:t>
      </w:r>
      <w:r>
        <w:rPr>
          <w:rFonts w:hint="eastAsia"/>
        </w:rPr>
        <w:t>엑셀 문서에 숨겨진 시트가 있다면</w:t>
      </w:r>
      <w:r w:rsidR="00D16704">
        <w:rPr>
          <w:rFonts w:hint="eastAsia"/>
        </w:rPr>
        <w:t xml:space="preserve"> </w:t>
      </w:r>
      <w:r w:rsidR="004C7595">
        <w:t>‘</w:t>
      </w:r>
      <w:r>
        <w:rPr>
          <w:rFonts w:hint="eastAsia"/>
        </w:rPr>
        <w:t xml:space="preserve">숨겨진 시트가 활성화 </w:t>
      </w:r>
      <w:r w:rsidR="004C7595">
        <w:rPr>
          <w:rFonts w:hint="eastAsia"/>
        </w:rPr>
        <w:t>되었습니다.</w:t>
      </w:r>
      <w:r w:rsidR="004C7595">
        <w:t>’</w:t>
      </w:r>
      <w:r w:rsidR="004C7595">
        <w:rPr>
          <w:rFonts w:hint="eastAsia"/>
        </w:rPr>
        <w:t>라</w:t>
      </w:r>
      <w:r>
        <w:rPr>
          <w:rFonts w:hint="eastAsia"/>
        </w:rPr>
        <w:t xml:space="preserve">는 메시지를 출력하고, 숨겨진 시트를 보여줍니다. '숨겨진 시트 활성/비활성'을 다시 한 번 </w:t>
      </w:r>
      <w:r w:rsidR="000F3A14">
        <w:rPr>
          <w:rFonts w:hint="eastAsia"/>
        </w:rPr>
        <w:t>실행 하면</w:t>
      </w:r>
      <w:r>
        <w:rPr>
          <w:rFonts w:hint="eastAsia"/>
        </w:rPr>
        <w:t xml:space="preserve"> 숨겨진 시트가 비활성됩니다.</w:t>
      </w:r>
    </w:p>
    <w:p w14:paraId="078B7FF5" w14:textId="6F7E31E1" w:rsidR="0069385C" w:rsidRDefault="0069385C" w:rsidP="00C85E1E">
      <w:pPr>
        <w:pStyle w:val="SELVAS0"/>
        <w:ind w:left="800"/>
      </w:pPr>
      <w:r>
        <w:rPr>
          <w:rFonts w:hint="eastAsia"/>
        </w:rPr>
        <w:t>숨겨진 행을 확인하려면 '엔터-R(1-2-3-5점)'을 누르거나, '보기' 메뉴에서 '숨겨진 행 활성/비활성'</w:t>
      </w:r>
      <w:r w:rsidR="00AC23F1">
        <w:rPr>
          <w:rFonts w:hint="eastAsia"/>
        </w:rPr>
        <w:t xml:space="preserve">또는 </w:t>
      </w:r>
      <w:r w:rsidR="00AC23F1">
        <w:t>‘</w:t>
      </w:r>
      <w:r w:rsidR="00AC23F1">
        <w:rPr>
          <w:rFonts w:hint="eastAsia"/>
        </w:rPr>
        <w:t>R(1-2-3-5점)'</w:t>
      </w:r>
      <w:r>
        <w:rPr>
          <w:rFonts w:hint="eastAsia"/>
        </w:rPr>
        <w:t xml:space="preserve">을 </w:t>
      </w:r>
      <w:r w:rsidR="00C85E1E">
        <w:rPr>
          <w:rFonts w:hint="eastAsia"/>
        </w:rPr>
        <w:t>누릅니다.</w:t>
      </w:r>
      <w:r w:rsidR="00C85E1E">
        <w:t xml:space="preserve"> </w:t>
      </w:r>
      <w:r>
        <w:rPr>
          <w:rFonts w:hint="eastAsia"/>
        </w:rPr>
        <w:t xml:space="preserve">엑셀 문서에 숨겨진 행이 있다면 </w:t>
      </w:r>
      <w:r w:rsidR="00C85E1E">
        <w:t>‘</w:t>
      </w:r>
      <w:r>
        <w:rPr>
          <w:rFonts w:hint="eastAsia"/>
        </w:rPr>
        <w:t xml:space="preserve">숨겨진 행이 활성화 </w:t>
      </w:r>
      <w:r w:rsidR="00C85E1E">
        <w:rPr>
          <w:rFonts w:hint="eastAsia"/>
        </w:rPr>
        <w:t>되었습니다.</w:t>
      </w:r>
      <w:r w:rsidR="00C85E1E">
        <w:t>’</w:t>
      </w:r>
      <w:r w:rsidR="00FF0E49">
        <w:rPr>
          <w:rFonts w:hint="eastAsia"/>
        </w:rPr>
        <w:t>라</w:t>
      </w:r>
      <w:r>
        <w:rPr>
          <w:rFonts w:hint="eastAsia"/>
        </w:rPr>
        <w:t xml:space="preserve">는 메시지를 출력하고, 숨겨진 행을 보여줍니다. '숨겨진 행 활성/비활성'을 다시 한 번 </w:t>
      </w:r>
      <w:r w:rsidR="00C42D39">
        <w:rPr>
          <w:rFonts w:hint="eastAsia"/>
        </w:rPr>
        <w:t xml:space="preserve">실행 하면 </w:t>
      </w:r>
      <w:r>
        <w:rPr>
          <w:rFonts w:hint="eastAsia"/>
        </w:rPr>
        <w:t>숨겨진 행이 비활성됩니다.</w:t>
      </w:r>
    </w:p>
    <w:p w14:paraId="62FA8950" w14:textId="77777777" w:rsidR="00851534" w:rsidRDefault="0069385C" w:rsidP="00851534">
      <w:pPr>
        <w:pStyle w:val="SELVAS0"/>
        <w:ind w:left="800"/>
      </w:pPr>
      <w:r>
        <w:rPr>
          <w:rFonts w:hint="eastAsia"/>
        </w:rPr>
        <w:t>숨겨진 열을 확인하려면 '엔터-N(1-3-4-5점)'을 누르거나, '보기' 메뉴에서 '숨겨진 열 활성/비활성'</w:t>
      </w:r>
      <w:r w:rsidR="000C6239">
        <w:rPr>
          <w:rFonts w:hint="eastAsia"/>
        </w:rPr>
        <w:t xml:space="preserve">또는 </w:t>
      </w:r>
      <w:r w:rsidR="000C6239">
        <w:t>‘</w:t>
      </w:r>
      <w:r w:rsidR="000C6239">
        <w:rPr>
          <w:rFonts w:hint="eastAsia"/>
        </w:rPr>
        <w:t>N(1-3-4-5점)'</w:t>
      </w:r>
      <w:r>
        <w:rPr>
          <w:rFonts w:hint="eastAsia"/>
        </w:rPr>
        <w:t xml:space="preserve">을 </w:t>
      </w:r>
      <w:r w:rsidR="000C6239">
        <w:rPr>
          <w:rFonts w:hint="eastAsia"/>
        </w:rPr>
        <w:t>누릅니</w:t>
      </w:r>
      <w:r>
        <w:rPr>
          <w:rFonts w:hint="eastAsia"/>
        </w:rPr>
        <w:t xml:space="preserve">다. 엑셀 문서에 숨겨진 열이 있다면 </w:t>
      </w:r>
      <w:r w:rsidR="00A228A7">
        <w:t>‘</w:t>
      </w:r>
      <w:r>
        <w:rPr>
          <w:rFonts w:hint="eastAsia"/>
        </w:rPr>
        <w:t>숨겨진 열이 활성화 되었</w:t>
      </w:r>
      <w:r w:rsidR="00A228A7">
        <w:rPr>
          <w:rFonts w:hint="eastAsia"/>
        </w:rPr>
        <w:t>습니다.</w:t>
      </w:r>
      <w:r w:rsidR="00A228A7">
        <w:t>’</w:t>
      </w:r>
      <w:r w:rsidR="00A228A7">
        <w:rPr>
          <w:rFonts w:hint="eastAsia"/>
        </w:rPr>
        <w:t>라</w:t>
      </w:r>
      <w:r>
        <w:rPr>
          <w:rFonts w:hint="eastAsia"/>
        </w:rPr>
        <w:t xml:space="preserve">는 메시지를 출력하고, 숨겨진 열을 보여줍니다. '숨겨진 열 활성/비활성'을 다시 한 번 </w:t>
      </w:r>
      <w:r w:rsidR="000C6239">
        <w:rPr>
          <w:rFonts w:hint="eastAsia"/>
        </w:rPr>
        <w:t xml:space="preserve">실행 </w:t>
      </w:r>
      <w:r>
        <w:rPr>
          <w:rFonts w:hint="eastAsia"/>
        </w:rPr>
        <w:t>하면 숨겨진 열이 비활성됩니다.</w:t>
      </w:r>
    </w:p>
    <w:p w14:paraId="7A32AF35" w14:textId="40729B27" w:rsidR="0069385C" w:rsidRDefault="0069385C" w:rsidP="00851534">
      <w:pPr>
        <w:pStyle w:val="SELVAS0"/>
        <w:ind w:left="800"/>
      </w:pPr>
      <w:r>
        <w:rPr>
          <w:rFonts w:hint="eastAsia"/>
        </w:rPr>
        <w:t xml:space="preserve">숨겨진 시트, 행, 열이 없는 엑셀 문서에서 활성화 단축키를 누르면 </w:t>
      </w:r>
      <w:r w:rsidR="00851534">
        <w:t>‘</w:t>
      </w:r>
      <w:r>
        <w:rPr>
          <w:rFonts w:hint="eastAsia"/>
        </w:rPr>
        <w:t>숨겨진 시트, 행, 열이 없</w:t>
      </w:r>
      <w:r w:rsidR="00851534">
        <w:rPr>
          <w:rFonts w:hint="eastAsia"/>
        </w:rPr>
        <w:t>습니</w:t>
      </w:r>
      <w:r>
        <w:rPr>
          <w:rFonts w:hint="eastAsia"/>
        </w:rPr>
        <w:t>다</w:t>
      </w:r>
      <w:r w:rsidR="00851534">
        <w:rPr>
          <w:rFonts w:hint="eastAsia"/>
        </w:rPr>
        <w:t>.</w:t>
      </w:r>
      <w:r w:rsidR="00851534">
        <w:t>’</w:t>
      </w:r>
      <w:r w:rsidR="00851534">
        <w:rPr>
          <w:rFonts w:hint="eastAsia"/>
        </w:rPr>
        <w:t>라</w:t>
      </w:r>
      <w:r>
        <w:rPr>
          <w:rFonts w:hint="eastAsia"/>
        </w:rPr>
        <w:t>는 메시지를 출력하고, 기능이 실행되지 않습니다.</w:t>
      </w:r>
    </w:p>
    <w:p w14:paraId="7C5024BB" w14:textId="50AA4962" w:rsidR="0069385C" w:rsidRDefault="005571DC" w:rsidP="00392822">
      <w:pPr>
        <w:pStyle w:val="3"/>
      </w:pPr>
      <w:r>
        <w:rPr>
          <w:rFonts w:hint="eastAsia"/>
        </w:rPr>
        <w:t xml:space="preserve"> </w:t>
      </w:r>
      <w:bookmarkStart w:id="672" w:name="_Toc201658886"/>
      <w:r w:rsidR="0069385C">
        <w:rPr>
          <w:rFonts w:hint="eastAsia"/>
        </w:rPr>
        <w:t>사용자</w:t>
      </w:r>
      <w:r w:rsidR="0069385C">
        <w:rPr>
          <w:rFonts w:hint="eastAsia"/>
        </w:rPr>
        <w:t xml:space="preserve"> </w:t>
      </w:r>
      <w:r w:rsidR="0069385C">
        <w:rPr>
          <w:rFonts w:hint="eastAsia"/>
        </w:rPr>
        <w:t>테이블</w:t>
      </w:r>
      <w:r w:rsidR="0069385C">
        <w:rPr>
          <w:rFonts w:hint="eastAsia"/>
        </w:rPr>
        <w:t xml:space="preserve"> </w:t>
      </w:r>
      <w:r w:rsidR="0069385C">
        <w:rPr>
          <w:rFonts w:hint="eastAsia"/>
        </w:rPr>
        <w:t>영역</w:t>
      </w:r>
      <w:r w:rsidR="0069385C">
        <w:rPr>
          <w:rFonts w:hint="eastAsia"/>
        </w:rPr>
        <w:t xml:space="preserve"> </w:t>
      </w:r>
      <w:r w:rsidR="0069385C">
        <w:rPr>
          <w:rFonts w:hint="eastAsia"/>
        </w:rPr>
        <w:t>설정과</w:t>
      </w:r>
      <w:r w:rsidR="0069385C">
        <w:rPr>
          <w:rFonts w:hint="eastAsia"/>
        </w:rPr>
        <w:t xml:space="preserve"> </w:t>
      </w:r>
      <w:r w:rsidR="0069385C">
        <w:rPr>
          <w:rFonts w:hint="eastAsia"/>
        </w:rPr>
        <w:t>헤더셀</w:t>
      </w:r>
      <w:r w:rsidR="0069385C">
        <w:rPr>
          <w:rFonts w:hint="eastAsia"/>
        </w:rPr>
        <w:t xml:space="preserve"> </w:t>
      </w:r>
      <w:r w:rsidR="0069385C">
        <w:rPr>
          <w:rFonts w:hint="eastAsia"/>
        </w:rPr>
        <w:t>읽기</w:t>
      </w:r>
      <w:bookmarkEnd w:id="672"/>
    </w:p>
    <w:p w14:paraId="323518D7" w14:textId="3BBD53FE" w:rsidR="0069385C" w:rsidRDefault="00F14A3E" w:rsidP="007966C5">
      <w:pPr>
        <w:pStyle w:val="SELVAS0"/>
        <w:ind w:left="800"/>
      </w:pPr>
      <w:r>
        <w:t>‘</w:t>
      </w:r>
      <w:r w:rsidR="0069385C">
        <w:rPr>
          <w:rFonts w:hint="eastAsia"/>
        </w:rPr>
        <w:t>사용자 테이블 영역 설정</w:t>
      </w:r>
      <w:r>
        <w:t>’</w:t>
      </w:r>
      <w:r w:rsidR="0069385C">
        <w:rPr>
          <w:rFonts w:hint="eastAsia"/>
        </w:rPr>
        <w:t xml:space="preserve"> 기능은 하나의 시트 전체가 표로 구성되어 있지 않거나 여러개의 표가 있거나, 하나의 표 안에 작은 표가 포함되어 있는 구조의 시트를 확인할 경우 사용합니다. 특정 헤더셀의 위치를 임의로 지정하여 지정된 셀을 기준으로 시트 확인을 편리하게 사용할 수 있도록 제공되는 기능입니다.</w:t>
      </w:r>
    </w:p>
    <w:p w14:paraId="3A06AEE5" w14:textId="7C72B806" w:rsidR="0069385C" w:rsidRDefault="0069385C" w:rsidP="007966C5">
      <w:pPr>
        <w:pStyle w:val="SELVAS0"/>
        <w:ind w:left="800"/>
      </w:pPr>
      <w:r>
        <w:rPr>
          <w:rFonts w:hint="eastAsia"/>
        </w:rPr>
        <w:t>헤더셀이란 해당 셀에 포함된 데이터의 필드를 말합니다. 헤더셀에는 행의 헤더셀과 열의 헤더셀이 있습니다. 즉, 시간표를 예를들어 설명하면 월요일, 화요일, 수요일 등이 열의 헤더셀이 되며, 1교시, 2교시, 3교시 등이 행의 헤더셀이 됩니다. 아래에서 사용자 테이블을 설정하고, 헤더셀을 읽는 방법에 대해 자세히 살펴보도록 하겠습니다.</w:t>
      </w:r>
    </w:p>
    <w:p w14:paraId="4C83735A" w14:textId="45EEFDD3" w:rsidR="0069385C" w:rsidRDefault="0069385C" w:rsidP="00421416">
      <w:pPr>
        <w:pStyle w:val="4"/>
      </w:pPr>
      <w:bookmarkStart w:id="673" w:name="_Toc201658887"/>
      <w:r>
        <w:rPr>
          <w:rFonts w:hint="eastAsia"/>
        </w:rPr>
        <w:t>사용자 테이블 설정하기</w:t>
      </w:r>
      <w:bookmarkEnd w:id="673"/>
    </w:p>
    <w:p w14:paraId="498FD70F" w14:textId="77777777" w:rsidR="0069385C" w:rsidRDefault="0069385C" w:rsidP="007966C5">
      <w:pPr>
        <w:pStyle w:val="SELVAS0"/>
        <w:ind w:left="800"/>
      </w:pPr>
      <w:r>
        <w:rPr>
          <w:rFonts w:hint="eastAsia"/>
        </w:rPr>
        <w:t>사용자 테이블 설정 방법은 두 가지가 있습니다.</w:t>
      </w:r>
    </w:p>
    <w:p w14:paraId="0D08691F" w14:textId="784D8340" w:rsidR="0069385C" w:rsidRDefault="0069385C" w:rsidP="009A2181">
      <w:pPr>
        <w:pStyle w:val="5"/>
      </w:pPr>
      <w:r>
        <w:rPr>
          <w:rFonts w:hint="eastAsia"/>
        </w:rPr>
        <w:t>빠른</w:t>
      </w:r>
      <w:r>
        <w:rPr>
          <w:rFonts w:hint="eastAsia"/>
        </w:rPr>
        <w:t xml:space="preserve"> </w:t>
      </w:r>
      <w:r>
        <w:rPr>
          <w:rFonts w:hint="eastAsia"/>
        </w:rPr>
        <w:t>설정</w:t>
      </w:r>
    </w:p>
    <w:p w14:paraId="16B59305" w14:textId="5AC3A4C3" w:rsidR="0069385C" w:rsidRDefault="0069385C" w:rsidP="007966C5">
      <w:pPr>
        <w:pStyle w:val="SELVAS0"/>
        <w:ind w:left="800"/>
      </w:pPr>
      <w:r>
        <w:rPr>
          <w:rFonts w:hint="eastAsia"/>
        </w:rPr>
        <w:t>빠른 설정은 테이블 영역의 시작 지점만을 설정하는 것을 말합니다. 즉, 표가 시작되는 행과 열이 만나는 왼쪽 맨 위 꼭지점에 위치를 지정하는 것입니다.</w:t>
      </w:r>
    </w:p>
    <w:p w14:paraId="7F494837" w14:textId="19090A84" w:rsidR="0069385C" w:rsidRDefault="001C45DC" w:rsidP="007966C5">
      <w:pPr>
        <w:pStyle w:val="SELVAS0"/>
        <w:ind w:left="800"/>
      </w:pPr>
      <w:r>
        <w:t>‘</w:t>
      </w:r>
      <w:r w:rsidR="0069385C">
        <w:rPr>
          <w:rFonts w:hint="eastAsia"/>
        </w:rPr>
        <w:t>빠른 사용자 테이블 설정</w:t>
      </w:r>
      <w:r>
        <w:t>’</w:t>
      </w:r>
      <w:r w:rsidR="0069385C">
        <w:rPr>
          <w:rFonts w:hint="eastAsia"/>
        </w:rPr>
        <w:t xml:space="preserve"> 방법은 다음과 같습니다.</w:t>
      </w:r>
    </w:p>
    <w:p w14:paraId="396451E1" w14:textId="462999C4" w:rsidR="0069385C" w:rsidRDefault="0069385C" w:rsidP="008B7534">
      <w:pPr>
        <w:pStyle w:val="SELVAS1"/>
        <w:numPr>
          <w:ilvl w:val="0"/>
          <w:numId w:val="335"/>
        </w:numPr>
      </w:pPr>
      <w:r>
        <w:rPr>
          <w:rFonts w:hint="eastAsia"/>
        </w:rPr>
        <w:t>시트를 탐색하여 표가 시작되는 지점으로 이동합니다.</w:t>
      </w:r>
    </w:p>
    <w:p w14:paraId="45862CB5" w14:textId="13140E9A" w:rsidR="002848CE" w:rsidRDefault="002848CE" w:rsidP="003346E3">
      <w:pPr>
        <w:pStyle w:val="SELVAS1"/>
      </w:pPr>
      <w:r>
        <w:t>‘</w:t>
      </w:r>
      <w:r w:rsidR="0069385C">
        <w:rPr>
          <w:rFonts w:hint="eastAsia"/>
        </w:rPr>
        <w:t>엔터-X(1-3-4-6점)</w:t>
      </w:r>
      <w:r>
        <w:t>’</w:t>
      </w:r>
      <w:r w:rsidR="0069385C">
        <w:rPr>
          <w:rFonts w:hint="eastAsia"/>
        </w:rPr>
        <w:t xml:space="preserve">을 </w:t>
      </w:r>
      <w:r w:rsidR="001B08D3">
        <w:rPr>
          <w:rFonts w:hint="eastAsia"/>
        </w:rPr>
        <w:t>누릅니다.</w:t>
      </w:r>
      <w:r w:rsidR="001B08D3">
        <w:t xml:space="preserve"> </w:t>
      </w:r>
      <w:r w:rsidR="001B08D3">
        <w:rPr>
          <w:rFonts w:hint="eastAsia"/>
        </w:rPr>
        <w:t xml:space="preserve">메뉴 이용시 </w:t>
      </w:r>
      <w:r>
        <w:t>‘</w:t>
      </w:r>
      <w:r>
        <w:rPr>
          <w:rFonts w:hint="eastAsia"/>
        </w:rPr>
        <w:t>파일</w:t>
      </w:r>
      <w:r>
        <w:t>’</w:t>
      </w:r>
      <w:r>
        <w:rPr>
          <w:rFonts w:hint="eastAsia"/>
        </w:rPr>
        <w:t xml:space="preserve"> 메뉴의 </w:t>
      </w:r>
      <w:r>
        <w:t>‘</w:t>
      </w:r>
      <w:r>
        <w:rPr>
          <w:rFonts w:hint="eastAsia"/>
        </w:rPr>
        <w:t>빠른 사용자 테이블 설정</w:t>
      </w:r>
      <w:r>
        <w:t>’</w:t>
      </w:r>
      <w:r>
        <w:rPr>
          <w:rFonts w:hint="eastAsia"/>
        </w:rPr>
        <w:t>에 포커스 후 엔터를 누르거나,</w:t>
      </w:r>
      <w:r>
        <w:t xml:space="preserve"> ‘</w:t>
      </w:r>
      <w:r>
        <w:rPr>
          <w:rFonts w:hint="eastAsia"/>
        </w:rPr>
        <w:t>Q</w:t>
      </w:r>
      <w:r>
        <w:t>(1-2-3-4</w:t>
      </w:r>
      <w:r>
        <w:rPr>
          <w:rFonts w:hint="eastAsia"/>
        </w:rPr>
        <w:t>점)</w:t>
      </w:r>
      <w:r>
        <w:t>’</w:t>
      </w:r>
      <w:r>
        <w:rPr>
          <w:rFonts w:hint="eastAsia"/>
        </w:rPr>
        <w:t>을 누릅니다.</w:t>
      </w:r>
      <w:r>
        <w:t xml:space="preserve"> </w:t>
      </w:r>
    </w:p>
    <w:p w14:paraId="58A5EDCB" w14:textId="476E087A" w:rsidR="0069385C" w:rsidRDefault="0069385C" w:rsidP="003346E3">
      <w:pPr>
        <w:pStyle w:val="SELVAS1"/>
      </w:pPr>
      <w:r>
        <w:rPr>
          <w:rFonts w:hint="eastAsia"/>
        </w:rPr>
        <w:t>테이블 영역 설정 완료 메시지가 출력됩니다.</w:t>
      </w:r>
    </w:p>
    <w:p w14:paraId="53EC0B91" w14:textId="7608296F" w:rsidR="0069385C" w:rsidRDefault="0069385C" w:rsidP="009A2181">
      <w:pPr>
        <w:pStyle w:val="5"/>
      </w:pPr>
      <w:r>
        <w:rPr>
          <w:rFonts w:hint="eastAsia"/>
        </w:rPr>
        <w:t>시작</w:t>
      </w:r>
      <w:r>
        <w:rPr>
          <w:rFonts w:hint="eastAsia"/>
        </w:rPr>
        <w:t>/</w:t>
      </w:r>
      <w:r>
        <w:rPr>
          <w:rFonts w:hint="eastAsia"/>
        </w:rPr>
        <w:t>종료</w:t>
      </w:r>
      <w:r w:rsidR="00D83B20">
        <w:rPr>
          <w:rFonts w:hint="eastAsia"/>
        </w:rPr>
        <w:t xml:space="preserve"> </w:t>
      </w:r>
      <w:r>
        <w:rPr>
          <w:rFonts w:hint="eastAsia"/>
        </w:rPr>
        <w:t>지점</w:t>
      </w:r>
      <w:r>
        <w:rPr>
          <w:rFonts w:hint="eastAsia"/>
        </w:rPr>
        <w:t xml:space="preserve"> </w:t>
      </w:r>
      <w:r>
        <w:rPr>
          <w:rFonts w:hint="eastAsia"/>
        </w:rPr>
        <w:t>지정하여</w:t>
      </w:r>
      <w:r>
        <w:rPr>
          <w:rFonts w:hint="eastAsia"/>
        </w:rPr>
        <w:t xml:space="preserve"> </w:t>
      </w:r>
      <w:r>
        <w:rPr>
          <w:rFonts w:hint="eastAsia"/>
        </w:rPr>
        <w:t>설정</w:t>
      </w:r>
    </w:p>
    <w:p w14:paraId="2184A726" w14:textId="77777777" w:rsidR="0069385C" w:rsidRDefault="0069385C" w:rsidP="007966C5">
      <w:pPr>
        <w:pStyle w:val="SELVAS0"/>
        <w:ind w:left="800"/>
      </w:pPr>
      <w:r>
        <w:rPr>
          <w:rFonts w:hint="eastAsia"/>
        </w:rPr>
        <w:t>테이블 영역의 시작점과 종료 지점을 모두 설정하여 헤더셀 읽기 시 혼란이 없도록 하는 방법입니다. 시작 지점과 종료 지점을 모두 지정하여 테이블 영역을 설정하는 방법은 다음과 같습니다.</w:t>
      </w:r>
    </w:p>
    <w:p w14:paraId="790D1EBD" w14:textId="4D4074A3" w:rsidR="0069385C" w:rsidRDefault="0069385C" w:rsidP="008B7534">
      <w:pPr>
        <w:pStyle w:val="SELVAS1"/>
        <w:numPr>
          <w:ilvl w:val="0"/>
          <w:numId w:val="336"/>
        </w:numPr>
      </w:pPr>
      <w:r>
        <w:rPr>
          <w:rFonts w:hint="eastAsia"/>
        </w:rPr>
        <w:t>시트를 탐색하여 표가 시작되는 지점으로 이동합니다.</w:t>
      </w:r>
    </w:p>
    <w:p w14:paraId="7843A713" w14:textId="77777777" w:rsidR="00DD4D29" w:rsidRDefault="00DD4D29" w:rsidP="003346E3">
      <w:pPr>
        <w:pStyle w:val="SELVAS1"/>
      </w:pPr>
      <w:r>
        <w:t>‘</w:t>
      </w:r>
      <w:r w:rsidR="0069385C">
        <w:rPr>
          <w:rFonts w:hint="eastAsia"/>
        </w:rPr>
        <w:t>엔터-T(2-3-4-5점)</w:t>
      </w:r>
      <w:r>
        <w:t>’</w:t>
      </w:r>
      <w:r w:rsidR="0069385C">
        <w:rPr>
          <w:rFonts w:hint="eastAsia"/>
        </w:rPr>
        <w:t xml:space="preserve">을 누릅니다. </w:t>
      </w:r>
      <w:r>
        <w:rPr>
          <w:rFonts w:hint="eastAsia"/>
        </w:rPr>
        <w:t xml:space="preserve">메뉴 이용시 </w:t>
      </w:r>
      <w:r>
        <w:t>‘</w:t>
      </w:r>
      <w:r>
        <w:rPr>
          <w:rFonts w:hint="eastAsia"/>
        </w:rPr>
        <w:t>파일</w:t>
      </w:r>
      <w:r>
        <w:t xml:space="preserve">’ </w:t>
      </w:r>
      <w:r>
        <w:rPr>
          <w:rFonts w:hint="eastAsia"/>
        </w:rPr>
        <w:t xml:space="preserve">메뉴의 </w:t>
      </w:r>
      <w:r>
        <w:t>‘</w:t>
      </w:r>
      <w:r>
        <w:rPr>
          <w:rFonts w:hint="eastAsia"/>
        </w:rPr>
        <w:t>사용자 테이블 영역 설정</w:t>
      </w:r>
      <w:r>
        <w:t>’</w:t>
      </w:r>
      <w:r>
        <w:rPr>
          <w:rFonts w:hint="eastAsia"/>
        </w:rPr>
        <w:t>에 포커스 후 엔터를 누르거나,</w:t>
      </w:r>
      <w:r>
        <w:t xml:space="preserve"> ‘T(2-3-4-5점)’을 </w:t>
      </w:r>
      <w:r>
        <w:rPr>
          <w:rFonts w:hint="eastAsia"/>
        </w:rPr>
        <w:t>누릅니다.</w:t>
      </w:r>
      <w:r>
        <w:t xml:space="preserve"> </w:t>
      </w:r>
    </w:p>
    <w:p w14:paraId="076132DF" w14:textId="6DBC6985" w:rsidR="0069385C" w:rsidRDefault="00DD4D29" w:rsidP="003346E3">
      <w:pPr>
        <w:pStyle w:val="SELVAS1"/>
      </w:pPr>
      <w:r>
        <w:t>‘</w:t>
      </w:r>
      <w:r w:rsidR="0069385C">
        <w:rPr>
          <w:rFonts w:hint="eastAsia"/>
        </w:rPr>
        <w:t>사용자 테이블 영역 설정 대화</w:t>
      </w:r>
      <w:r>
        <w:rPr>
          <w:rFonts w:hint="eastAsia"/>
        </w:rPr>
        <w:t xml:space="preserve"> </w:t>
      </w:r>
      <w:r w:rsidR="0069385C">
        <w:rPr>
          <w:rFonts w:hint="eastAsia"/>
        </w:rPr>
        <w:t>상자</w:t>
      </w:r>
      <w:r>
        <w:t>’</w:t>
      </w:r>
      <w:r w:rsidR="0069385C">
        <w:rPr>
          <w:rFonts w:hint="eastAsia"/>
        </w:rPr>
        <w:t xml:space="preserve">가 실행되고, </w:t>
      </w:r>
      <w:r w:rsidR="00386610">
        <w:t>‘</w:t>
      </w:r>
      <w:r w:rsidR="0069385C">
        <w:rPr>
          <w:rFonts w:hint="eastAsia"/>
        </w:rPr>
        <w:t>테이블 시작 셀</w:t>
      </w:r>
      <w:r w:rsidR="00386610">
        <w:t>’</w:t>
      </w:r>
      <w:r w:rsidR="0069385C">
        <w:rPr>
          <w:rFonts w:hint="eastAsia"/>
        </w:rPr>
        <w:t xml:space="preserve"> 편집창이 나타납니다.</w:t>
      </w:r>
    </w:p>
    <w:p w14:paraId="36E95261" w14:textId="22277630" w:rsidR="0069385C" w:rsidRDefault="00BC7E3B" w:rsidP="003346E3">
      <w:pPr>
        <w:pStyle w:val="SELVAS1"/>
      </w:pPr>
      <w:r>
        <w:t>‘</w:t>
      </w:r>
      <w:r w:rsidR="0069385C">
        <w:rPr>
          <w:rFonts w:hint="eastAsia"/>
        </w:rPr>
        <w:t>테이블 시작 셀</w:t>
      </w:r>
      <w:r>
        <w:t>’</w:t>
      </w:r>
      <w:r w:rsidR="0069385C">
        <w:rPr>
          <w:rFonts w:hint="eastAsia"/>
        </w:rPr>
        <w:t xml:space="preserve"> 편집창에는 현재 위치한 셀 즉, 테이블의 시작 지점의 셀 주소가 입력되어 있습니다. 확인 후 </w:t>
      </w:r>
      <w:r w:rsidR="00C64131">
        <w:t>‘</w:t>
      </w:r>
      <w:r w:rsidR="0069385C">
        <w:rPr>
          <w:rFonts w:hint="eastAsia"/>
        </w:rPr>
        <w:t>탭(F3 또는 스페이스-4-5점)</w:t>
      </w:r>
      <w:r w:rsidR="00C64131">
        <w:t>’</w:t>
      </w:r>
      <w:r w:rsidR="0069385C">
        <w:rPr>
          <w:rFonts w:hint="eastAsia"/>
        </w:rPr>
        <w:t>을 누릅니다.</w:t>
      </w:r>
    </w:p>
    <w:p w14:paraId="300A2403" w14:textId="322F21F8" w:rsidR="0069385C" w:rsidRDefault="00C16772" w:rsidP="003346E3">
      <w:pPr>
        <w:pStyle w:val="SELVAS1"/>
      </w:pPr>
      <w:r>
        <w:t>‘</w:t>
      </w:r>
      <w:r w:rsidR="0069385C">
        <w:rPr>
          <w:rFonts w:hint="eastAsia"/>
        </w:rPr>
        <w:t>테이블 종료 셀</w:t>
      </w:r>
      <w:r>
        <w:t>’</w:t>
      </w:r>
      <w:r w:rsidR="0069385C">
        <w:rPr>
          <w:rFonts w:hint="eastAsia"/>
        </w:rPr>
        <w:t xml:space="preserve"> 편집창이 표시됩니다. 표의 끝 지점 셀 주소를 입력합니다. 기본적으로 열린 시트의 맨 끝 지점이 입력되어 있습니다.</w:t>
      </w:r>
    </w:p>
    <w:p w14:paraId="10145997" w14:textId="0E30A3A6" w:rsidR="0069385C" w:rsidRDefault="0069385C" w:rsidP="003346E3">
      <w:pPr>
        <w:pStyle w:val="SELVAS1"/>
      </w:pPr>
      <w:r>
        <w:rPr>
          <w:rFonts w:hint="eastAsia"/>
        </w:rPr>
        <w:t>엔터를 누</w:t>
      </w:r>
      <w:r w:rsidR="0047528D">
        <w:rPr>
          <w:rFonts w:hint="eastAsia"/>
        </w:rPr>
        <w:t xml:space="preserve">르거나 </w:t>
      </w:r>
      <w:r w:rsidR="0047528D">
        <w:t>‘</w:t>
      </w:r>
      <w:r w:rsidR="0047528D">
        <w:rPr>
          <w:rFonts w:hint="eastAsia"/>
        </w:rPr>
        <w:t>탭(F3 또는 스페이스-4-5점)</w:t>
      </w:r>
      <w:r w:rsidR="0047528D">
        <w:t>’</w:t>
      </w:r>
      <w:r w:rsidR="0047528D">
        <w:rPr>
          <w:rFonts w:hint="eastAsia"/>
        </w:rPr>
        <w:t xml:space="preserve">을 눌러 </w:t>
      </w:r>
      <w:r w:rsidR="0047528D">
        <w:t>‘</w:t>
      </w:r>
      <w:r w:rsidR="0047528D">
        <w:rPr>
          <w:rFonts w:hint="eastAsia"/>
        </w:rPr>
        <w:t>확인</w:t>
      </w:r>
      <w:r w:rsidR="0047528D">
        <w:t>’</w:t>
      </w:r>
      <w:r w:rsidR="0047528D">
        <w:rPr>
          <w:rFonts w:hint="eastAsia"/>
        </w:rPr>
        <w:t xml:space="preserve"> 버튼으로 이동 후 엔터를 누</w:t>
      </w:r>
      <w:r>
        <w:rPr>
          <w:rFonts w:hint="eastAsia"/>
        </w:rPr>
        <w:t xml:space="preserve">릅니다. </w:t>
      </w:r>
      <w:r w:rsidR="0047528D">
        <w:t>‘</w:t>
      </w:r>
      <w:r>
        <w:rPr>
          <w:rFonts w:hint="eastAsia"/>
        </w:rPr>
        <w:t>테이블 영역 설정 대화</w:t>
      </w:r>
      <w:r w:rsidR="0047528D">
        <w:rPr>
          <w:rFonts w:hint="eastAsia"/>
        </w:rPr>
        <w:t xml:space="preserve"> </w:t>
      </w:r>
      <w:r>
        <w:rPr>
          <w:rFonts w:hint="eastAsia"/>
        </w:rPr>
        <w:t>상자</w:t>
      </w:r>
      <w:r w:rsidR="0047528D">
        <w:t>’</w:t>
      </w:r>
      <w:r>
        <w:rPr>
          <w:rFonts w:hint="eastAsia"/>
        </w:rPr>
        <w:t xml:space="preserve">가 닫히고, 설정이 완료됩니다. </w:t>
      </w:r>
    </w:p>
    <w:p w14:paraId="77BDA8CE" w14:textId="21793AA7" w:rsidR="0069385C" w:rsidRDefault="0069385C" w:rsidP="007966C5">
      <w:pPr>
        <w:pStyle w:val="SELVAS0"/>
        <w:ind w:left="800"/>
      </w:pPr>
      <w:r>
        <w:rPr>
          <w:rFonts w:hint="eastAsia"/>
        </w:rPr>
        <w:t xml:space="preserve">테이블 영역 설정을 취소하고자 하면 </w:t>
      </w:r>
      <w:r w:rsidR="0079170F">
        <w:t>‘</w:t>
      </w:r>
      <w:r>
        <w:rPr>
          <w:rFonts w:hint="eastAsia"/>
        </w:rPr>
        <w:t>취소(F4 또는 스페이스-E(1-5점)</w:t>
      </w:r>
      <w:r w:rsidR="0079170F">
        <w:t>’</w:t>
      </w:r>
      <w:r w:rsidR="00FB30CE">
        <w:rPr>
          <w:rFonts w:hint="eastAsia"/>
        </w:rPr>
        <w:t xml:space="preserve"> 또는 스페이스-Z(1-3-5-6점)</w:t>
      </w:r>
      <w:r w:rsidR="00FB30CE">
        <w:t>’</w:t>
      </w:r>
      <w:r w:rsidR="00FB30CE">
        <w:rPr>
          <w:rFonts w:hint="eastAsia"/>
        </w:rPr>
        <w:t xml:space="preserve">을 누르거나 </w:t>
      </w:r>
      <w:r w:rsidR="00FB30CE">
        <w:t>‘</w:t>
      </w:r>
      <w:r w:rsidR="00FB30CE">
        <w:rPr>
          <w:rFonts w:hint="eastAsia"/>
        </w:rPr>
        <w:t>탭(F3 또는 스페이스-4-5점)</w:t>
      </w:r>
      <w:r w:rsidR="00FB30CE">
        <w:t>’</w:t>
      </w:r>
      <w:r w:rsidR="00FB30CE">
        <w:rPr>
          <w:rFonts w:hint="eastAsia"/>
        </w:rPr>
        <w:t xml:space="preserve">을 눌러 </w:t>
      </w:r>
      <w:r w:rsidR="00FB30CE">
        <w:t>‘</w:t>
      </w:r>
      <w:r w:rsidR="00FB30CE">
        <w:rPr>
          <w:rFonts w:hint="eastAsia"/>
        </w:rPr>
        <w:t>취소</w:t>
      </w:r>
      <w:r w:rsidR="00FB30CE">
        <w:t>’</w:t>
      </w:r>
      <w:r w:rsidR="00FB30CE">
        <w:rPr>
          <w:rFonts w:hint="eastAsia"/>
        </w:rPr>
        <w:t xml:space="preserve"> 버튼으로 이동 후 엔터를 누릅니다.</w:t>
      </w:r>
    </w:p>
    <w:p w14:paraId="5B405C73" w14:textId="2D9BE8B1" w:rsidR="0069385C" w:rsidRDefault="0069385C" w:rsidP="00421416">
      <w:pPr>
        <w:pStyle w:val="4"/>
      </w:pPr>
      <w:bookmarkStart w:id="674" w:name="_Toc201658888"/>
      <w:r>
        <w:rPr>
          <w:rFonts w:hint="eastAsia"/>
        </w:rPr>
        <w:t>헤더셀 읽기</w:t>
      </w:r>
      <w:bookmarkEnd w:id="674"/>
    </w:p>
    <w:p w14:paraId="3E4D4667" w14:textId="77777777" w:rsidR="0069385C" w:rsidRDefault="0069385C" w:rsidP="007966C5">
      <w:pPr>
        <w:pStyle w:val="SELVAS0"/>
        <w:ind w:left="800"/>
      </w:pPr>
      <w:r>
        <w:rPr>
          <w:rFonts w:hint="eastAsia"/>
        </w:rPr>
        <w:t>사용자 테이블 영역이 설정된 상태에서 현재 위치한 셀을 기준하여 행과 열의 헤더셀을 읽는 기능입니다. 사용자 테이블을 설정하지 않은 경우 테이블의 영역은 시트 전체가 됩니다.</w:t>
      </w:r>
    </w:p>
    <w:p w14:paraId="45A5555F" w14:textId="77777777" w:rsidR="00A0438F" w:rsidRPr="00A0438F" w:rsidRDefault="0069385C" w:rsidP="00946D09">
      <w:pPr>
        <w:pStyle w:val="5"/>
      </w:pPr>
      <w:r w:rsidRPr="00A0438F">
        <w:rPr>
          <w:rFonts w:hint="eastAsia"/>
        </w:rPr>
        <w:t>행의</w:t>
      </w:r>
      <w:r w:rsidRPr="00A0438F">
        <w:rPr>
          <w:rFonts w:hint="eastAsia"/>
        </w:rPr>
        <w:t xml:space="preserve"> </w:t>
      </w:r>
      <w:r w:rsidRPr="00A0438F">
        <w:rPr>
          <w:rFonts w:hint="eastAsia"/>
        </w:rPr>
        <w:t>헤더셀</w:t>
      </w:r>
      <w:r w:rsidRPr="00A0438F">
        <w:rPr>
          <w:rFonts w:hint="eastAsia"/>
        </w:rPr>
        <w:t xml:space="preserve"> </w:t>
      </w:r>
      <w:r w:rsidRPr="00A0438F">
        <w:rPr>
          <w:rFonts w:hint="eastAsia"/>
        </w:rPr>
        <w:t>읽기</w:t>
      </w:r>
    </w:p>
    <w:p w14:paraId="3638D4D3" w14:textId="3CA940A9" w:rsidR="0069385C" w:rsidRPr="00A0438F" w:rsidRDefault="0069385C" w:rsidP="00A34395">
      <w:pPr>
        <w:pStyle w:val="SELVAS4"/>
        <w:ind w:left="800"/>
      </w:pPr>
      <w:r w:rsidRPr="00A0438F">
        <w:rPr>
          <w:rFonts w:hint="eastAsia"/>
        </w:rPr>
        <w:t xml:space="preserve">시트 탐색 중 </w:t>
      </w:r>
      <w:r w:rsidR="00CA728D" w:rsidRPr="00A0438F">
        <w:t>‘</w:t>
      </w:r>
      <w:r w:rsidR="00110528" w:rsidRPr="00A0438F">
        <w:rPr>
          <w:rFonts w:hint="eastAsia"/>
        </w:rPr>
        <w:t>백스페이스-C(1-4점)</w:t>
      </w:r>
      <w:r w:rsidR="00110528" w:rsidRPr="00A0438F">
        <w:t>’</w:t>
      </w:r>
      <w:r w:rsidR="00110528" w:rsidRPr="00A0438F">
        <w:rPr>
          <w:rFonts w:hint="eastAsia"/>
        </w:rPr>
        <w:t xml:space="preserve">를 </w:t>
      </w:r>
      <w:r w:rsidRPr="00A0438F">
        <w:rPr>
          <w:rFonts w:hint="eastAsia"/>
        </w:rPr>
        <w:t>누르거나</w:t>
      </w:r>
      <w:r w:rsidR="007C19FE">
        <w:rPr>
          <w:rFonts w:hint="eastAsia"/>
        </w:rPr>
        <w:t>,</w:t>
      </w:r>
      <w:r w:rsidRPr="00A0438F">
        <w:rPr>
          <w:rFonts w:hint="eastAsia"/>
        </w:rPr>
        <w:t xml:space="preserve"> '읽기' 메뉴의 '행의 헤더셀 읽기'</w:t>
      </w:r>
      <w:r w:rsidR="00A0438F" w:rsidRPr="00A0438F">
        <w:rPr>
          <w:rFonts w:hint="eastAsia"/>
        </w:rPr>
        <w:t xml:space="preserve">에 포커스 후 엔터또는 </w:t>
      </w:r>
      <w:r w:rsidR="00A0438F" w:rsidRPr="00A0438F">
        <w:t>‘</w:t>
      </w:r>
      <w:r w:rsidR="007C19FE">
        <w:rPr>
          <w:rFonts w:hint="eastAsia"/>
        </w:rPr>
        <w:t>X</w:t>
      </w:r>
      <w:r w:rsidR="00A0438F" w:rsidRPr="00A0438F">
        <w:t>(1</w:t>
      </w:r>
      <w:r w:rsidR="007C19FE">
        <w:t>-3</w:t>
      </w:r>
      <w:r w:rsidR="00A0438F" w:rsidRPr="00A0438F">
        <w:t>-4</w:t>
      </w:r>
      <w:r w:rsidR="007C19FE">
        <w:t>-6</w:t>
      </w:r>
      <w:r w:rsidR="00A0438F" w:rsidRPr="00A0438F">
        <w:rPr>
          <w:rFonts w:hint="eastAsia"/>
        </w:rPr>
        <w:t>점)</w:t>
      </w:r>
      <w:r w:rsidR="00A0438F" w:rsidRPr="00A0438F">
        <w:t>’</w:t>
      </w:r>
      <w:r w:rsidR="00A0438F" w:rsidRPr="00A0438F">
        <w:rPr>
          <w:rFonts w:hint="eastAsia"/>
        </w:rPr>
        <w:t>을 누르면</w:t>
      </w:r>
      <w:r w:rsidRPr="00A0438F">
        <w:rPr>
          <w:rFonts w:hint="eastAsia"/>
        </w:rPr>
        <w:t xml:space="preserve"> 현재 위치한 셀을 기준으로 행의 헤더셀을 읽어줍니다. 행의 헤더셀 위치는 현재 위치한 셀이 포함되는 행의 시작 지점 입니다.</w:t>
      </w:r>
      <w:r w:rsidR="00110528" w:rsidRPr="00A0438F">
        <w:t xml:space="preserve"> </w:t>
      </w:r>
    </w:p>
    <w:p w14:paraId="45B890C6" w14:textId="4D659B65" w:rsidR="0069385C" w:rsidRPr="00956524" w:rsidRDefault="0069385C" w:rsidP="009A2181">
      <w:pPr>
        <w:pStyle w:val="5"/>
        <w:rPr>
          <w:color w:val="FF0000"/>
        </w:rPr>
      </w:pPr>
      <w:r w:rsidRPr="002F353F">
        <w:rPr>
          <w:rFonts w:hint="eastAsia"/>
        </w:rPr>
        <w:t>열의</w:t>
      </w:r>
      <w:r w:rsidRPr="002F353F">
        <w:rPr>
          <w:rFonts w:hint="eastAsia"/>
        </w:rPr>
        <w:t xml:space="preserve"> </w:t>
      </w:r>
      <w:r w:rsidRPr="002F353F">
        <w:rPr>
          <w:rFonts w:hint="eastAsia"/>
        </w:rPr>
        <w:t>헤더셀</w:t>
      </w:r>
      <w:r w:rsidRPr="002F353F">
        <w:rPr>
          <w:rFonts w:hint="eastAsia"/>
        </w:rPr>
        <w:t xml:space="preserve"> </w:t>
      </w:r>
      <w:r w:rsidRPr="002F353F">
        <w:rPr>
          <w:rFonts w:hint="eastAsia"/>
        </w:rPr>
        <w:t>읽기</w:t>
      </w:r>
    </w:p>
    <w:p w14:paraId="5496E474" w14:textId="48563D45" w:rsidR="0069385C" w:rsidRPr="00546FB2" w:rsidRDefault="0069385C" w:rsidP="007966C5">
      <w:pPr>
        <w:pStyle w:val="SELVAS0"/>
        <w:ind w:left="800"/>
      </w:pPr>
      <w:r w:rsidRPr="00546FB2">
        <w:rPr>
          <w:rFonts w:hint="eastAsia"/>
        </w:rPr>
        <w:t xml:space="preserve">시트 탐색 중 </w:t>
      </w:r>
      <w:r w:rsidR="002F353F" w:rsidRPr="00546FB2">
        <w:t>‘</w:t>
      </w:r>
      <w:r w:rsidR="00110528" w:rsidRPr="00546FB2">
        <w:rPr>
          <w:rFonts w:hint="eastAsia"/>
        </w:rPr>
        <w:t>백스페이스-Y(1-3-4-5-6점)</w:t>
      </w:r>
      <w:r w:rsidR="002F353F" w:rsidRPr="00546FB2">
        <w:t>’</w:t>
      </w:r>
      <w:r w:rsidRPr="00546FB2">
        <w:rPr>
          <w:rFonts w:hint="eastAsia"/>
        </w:rPr>
        <w:t xml:space="preserve">을 누르거나 </w:t>
      </w:r>
      <w:r w:rsidR="00A34395" w:rsidRPr="00546FB2">
        <w:rPr>
          <w:rFonts w:hint="eastAsia"/>
        </w:rPr>
        <w:t xml:space="preserve">'읽기' 메뉴의 '열의 헤더셀 읽기'에 포커스 후 엔터 또는 </w:t>
      </w:r>
      <w:r w:rsidR="00A34395" w:rsidRPr="00546FB2">
        <w:t>‘</w:t>
      </w:r>
      <w:r w:rsidR="00A34395" w:rsidRPr="00546FB2">
        <w:rPr>
          <w:rFonts w:hint="eastAsia"/>
        </w:rPr>
        <w:t>Y(1-3-4-5-6점)</w:t>
      </w:r>
      <w:r w:rsidR="00A34395" w:rsidRPr="00546FB2">
        <w:t>’</w:t>
      </w:r>
      <w:r w:rsidR="00A34395" w:rsidRPr="00546FB2">
        <w:rPr>
          <w:rFonts w:hint="eastAsia"/>
        </w:rPr>
        <w:t>을 누르면 현재 위치한 셀을 기준으로 열의 헤더셀을 읽어줍니다.</w:t>
      </w:r>
      <w:r w:rsidR="00A34395" w:rsidRPr="00546FB2">
        <w:t xml:space="preserve"> </w:t>
      </w:r>
      <w:r w:rsidRPr="00546FB2">
        <w:rPr>
          <w:rFonts w:hint="eastAsia"/>
        </w:rPr>
        <w:t>열의 헤더셀 위치는 현재 위치한 셀이 포함되는 열의 시작 지점입니다.</w:t>
      </w:r>
    </w:p>
    <w:p w14:paraId="60F8E81E" w14:textId="29E706AC" w:rsidR="0069385C" w:rsidRDefault="003B1AF4" w:rsidP="00392822">
      <w:pPr>
        <w:pStyle w:val="3"/>
      </w:pPr>
      <w:r>
        <w:rPr>
          <w:rFonts w:hint="eastAsia"/>
        </w:rPr>
        <w:t xml:space="preserve"> </w:t>
      </w:r>
      <w:bookmarkStart w:id="675" w:name="_Toc201658889"/>
      <w:r w:rsidR="0069385C">
        <w:rPr>
          <w:rFonts w:hint="eastAsia"/>
        </w:rPr>
        <w:t>다른</w:t>
      </w:r>
      <w:r w:rsidR="0069385C">
        <w:rPr>
          <w:rFonts w:hint="eastAsia"/>
        </w:rPr>
        <w:t xml:space="preserve"> </w:t>
      </w:r>
      <w:r w:rsidR="0069385C">
        <w:rPr>
          <w:rFonts w:hint="eastAsia"/>
        </w:rPr>
        <w:t>시트로</w:t>
      </w:r>
      <w:r w:rsidR="0069385C">
        <w:rPr>
          <w:rFonts w:hint="eastAsia"/>
        </w:rPr>
        <w:t xml:space="preserve"> </w:t>
      </w:r>
      <w:r w:rsidR="0069385C">
        <w:rPr>
          <w:rFonts w:hint="eastAsia"/>
        </w:rPr>
        <w:t>이동하기</w:t>
      </w:r>
      <w:bookmarkEnd w:id="675"/>
    </w:p>
    <w:p w14:paraId="05BFFBDB" w14:textId="77777777" w:rsidR="0069385C" w:rsidRDefault="0069385C" w:rsidP="007966C5">
      <w:pPr>
        <w:pStyle w:val="SELVAS0"/>
        <w:ind w:left="800"/>
      </w:pPr>
      <w:r>
        <w:rPr>
          <w:rFonts w:hint="eastAsia"/>
        </w:rPr>
        <w:t>엑셀 문서는 여러개의 시트를 포함할 수 있습니다. 이 장에서는 시트를 이동하는 방법을 설명하겠습니다.</w:t>
      </w:r>
    </w:p>
    <w:p w14:paraId="437A16C2" w14:textId="45FDDEDE" w:rsidR="0069385C" w:rsidRDefault="0069385C" w:rsidP="00421416">
      <w:pPr>
        <w:pStyle w:val="4"/>
      </w:pPr>
      <w:bookmarkStart w:id="676" w:name="_Toc201658890"/>
      <w:r>
        <w:rPr>
          <w:rFonts w:hint="eastAsia"/>
        </w:rPr>
        <w:t>이전</w:t>
      </w:r>
      <w:r w:rsidR="008C715B">
        <w:rPr>
          <w:rFonts w:hint="eastAsia"/>
        </w:rPr>
        <w:t xml:space="preserve"> </w:t>
      </w:r>
      <w:r>
        <w:rPr>
          <w:rFonts w:hint="eastAsia"/>
        </w:rPr>
        <w:t>/</w:t>
      </w:r>
      <w:r w:rsidR="008C715B">
        <w:t xml:space="preserve"> </w:t>
      </w:r>
      <w:r>
        <w:rPr>
          <w:rFonts w:hint="eastAsia"/>
        </w:rPr>
        <w:t>다음 시트로 이동하기</w:t>
      </w:r>
      <w:bookmarkEnd w:id="676"/>
    </w:p>
    <w:p w14:paraId="3DC7E67F" w14:textId="77777777" w:rsidR="0069385C" w:rsidRDefault="0069385C" w:rsidP="007966C5">
      <w:pPr>
        <w:pStyle w:val="SELVAS0"/>
        <w:ind w:left="800"/>
      </w:pPr>
      <w:r>
        <w:rPr>
          <w:rFonts w:hint="eastAsia"/>
        </w:rPr>
        <w:t>현재 열려 있는 시트를 기준으로 이전 또는 다음 시트로 이동하는 기능입니다.</w:t>
      </w:r>
    </w:p>
    <w:p w14:paraId="38E25DB2" w14:textId="6AD4C16B" w:rsidR="0069385C" w:rsidRDefault="0069385C" w:rsidP="008B7534">
      <w:pPr>
        <w:pStyle w:val="SELVAS1"/>
        <w:numPr>
          <w:ilvl w:val="0"/>
          <w:numId w:val="337"/>
        </w:numPr>
      </w:pPr>
      <w:r>
        <w:rPr>
          <w:rFonts w:hint="eastAsia"/>
        </w:rPr>
        <w:t>이전 시트로 이동하기: 엑셀 문서를 연 상태에서 '페이지 업(F1-F2 또는 스페이스-1-2-6점)'을 누</w:t>
      </w:r>
      <w:r w:rsidR="00693A23">
        <w:rPr>
          <w:rFonts w:hint="eastAsia"/>
        </w:rPr>
        <w:t>릅니다.</w:t>
      </w:r>
      <w:r w:rsidR="00693A23">
        <w:t xml:space="preserve"> </w:t>
      </w:r>
      <w:r w:rsidR="00693A23">
        <w:rPr>
          <w:rFonts w:hint="eastAsia"/>
        </w:rPr>
        <w:t xml:space="preserve">메뉴 이용시 </w:t>
      </w:r>
      <w:r>
        <w:rPr>
          <w:rFonts w:hint="eastAsia"/>
        </w:rPr>
        <w:t>'이동' 메뉴의 '이전 시트 이동'</w:t>
      </w:r>
      <w:r w:rsidR="00693A23">
        <w:rPr>
          <w:rFonts w:hint="eastAsia"/>
        </w:rPr>
        <w:t>에 포커스 후 엔터를 누르거나,</w:t>
      </w:r>
      <w:r w:rsidR="00693A23">
        <w:t xml:space="preserve"> ‘</w:t>
      </w:r>
      <w:r w:rsidR="00693A23">
        <w:rPr>
          <w:rFonts w:hint="eastAsia"/>
        </w:rPr>
        <w:t>P(1-2-3-4점)</w:t>
      </w:r>
      <w:r w:rsidR="00693A23">
        <w:t>’를</w:t>
      </w:r>
      <w:r w:rsidR="00693A23">
        <w:rPr>
          <w:rFonts w:hint="eastAsia"/>
        </w:rPr>
        <w:t xml:space="preserve"> 누릅니다.</w:t>
      </w:r>
      <w:r w:rsidR="00693A23">
        <w:t xml:space="preserve"> </w:t>
      </w:r>
      <w:r w:rsidR="00693A23">
        <w:rPr>
          <w:rFonts w:hint="eastAsia"/>
        </w:rPr>
        <w:t xml:space="preserve"> </w:t>
      </w:r>
    </w:p>
    <w:p w14:paraId="3EFD75F4" w14:textId="15FA5331" w:rsidR="00693A23" w:rsidRDefault="0069385C" w:rsidP="008B7534">
      <w:pPr>
        <w:pStyle w:val="SELVAS1"/>
        <w:numPr>
          <w:ilvl w:val="0"/>
          <w:numId w:val="337"/>
        </w:numPr>
      </w:pPr>
      <w:r>
        <w:rPr>
          <w:rFonts w:hint="eastAsia"/>
        </w:rPr>
        <w:t xml:space="preserve">다음 시트로 이동하기: 엑셀 문서를 연 상태에서 '페이지 다운(F3-F4 또는 스페이스-3-4-5점)'을 </w:t>
      </w:r>
      <w:r w:rsidR="00693A23">
        <w:rPr>
          <w:rFonts w:hint="eastAsia"/>
        </w:rPr>
        <w:t>누릅니다.</w:t>
      </w:r>
      <w:r w:rsidR="00693A23">
        <w:t xml:space="preserve"> </w:t>
      </w:r>
      <w:r w:rsidR="00693A23">
        <w:rPr>
          <w:rFonts w:hint="eastAsia"/>
        </w:rPr>
        <w:t>메뉴 이용시 '이동' 메뉴의 '다음 시트 이동'에 포커스 후 엔터를 누르거나,</w:t>
      </w:r>
      <w:r w:rsidR="00693A23">
        <w:t xml:space="preserve"> ‘</w:t>
      </w:r>
      <w:r w:rsidR="00693A23">
        <w:rPr>
          <w:rFonts w:hint="eastAsia"/>
        </w:rPr>
        <w:t>N(1-3-4-5점)</w:t>
      </w:r>
      <w:r w:rsidR="00693A23">
        <w:t>’</w:t>
      </w:r>
      <w:r w:rsidR="00693A23">
        <w:rPr>
          <w:rFonts w:hint="eastAsia"/>
        </w:rPr>
        <w:t>을 누릅니다.</w:t>
      </w:r>
    </w:p>
    <w:p w14:paraId="38664A02" w14:textId="5EE1397B" w:rsidR="0069385C" w:rsidRDefault="0069385C" w:rsidP="00421416">
      <w:pPr>
        <w:pStyle w:val="4"/>
      </w:pPr>
      <w:bookmarkStart w:id="677" w:name="_Toc201658891"/>
      <w:r>
        <w:rPr>
          <w:rFonts w:hint="eastAsia"/>
        </w:rPr>
        <w:t>시트 목록 이용하여 이동하기</w:t>
      </w:r>
      <w:bookmarkEnd w:id="677"/>
    </w:p>
    <w:p w14:paraId="473209C4" w14:textId="3EF20C68" w:rsidR="0069385C" w:rsidRDefault="00A62F7B" w:rsidP="007966C5">
      <w:pPr>
        <w:pStyle w:val="SELVAS0"/>
        <w:ind w:left="800"/>
      </w:pPr>
      <w:r>
        <w:t>‘</w:t>
      </w:r>
      <w:r>
        <w:rPr>
          <w:rFonts w:hint="eastAsia"/>
        </w:rPr>
        <w:t>시트 목록</w:t>
      </w:r>
      <w:r>
        <w:t>’</w:t>
      </w:r>
      <w:r>
        <w:rPr>
          <w:rFonts w:hint="eastAsia"/>
        </w:rPr>
        <w:t xml:space="preserve"> 이동은 </w:t>
      </w:r>
      <w:r w:rsidR="0069385C">
        <w:rPr>
          <w:rFonts w:hint="eastAsia"/>
        </w:rPr>
        <w:t>현재 열려 있는 엑셀 문서의 모든 시트를 목록으로 표시하여 해당 목록에서 시트를 선택하여 이동하는 방법입니다.</w:t>
      </w:r>
    </w:p>
    <w:p w14:paraId="65AD7247" w14:textId="2A86AE7D" w:rsidR="0069385C" w:rsidRDefault="0069385C" w:rsidP="007966C5">
      <w:pPr>
        <w:pStyle w:val="SELVAS0"/>
        <w:ind w:left="800"/>
      </w:pPr>
      <w:r>
        <w:rPr>
          <w:rFonts w:hint="eastAsia"/>
        </w:rPr>
        <w:t xml:space="preserve">시트 목록을 호출하려면 단축키 '엔터-L(1-2-3점)'을 </w:t>
      </w:r>
      <w:r w:rsidR="00A62F7B">
        <w:rPr>
          <w:rFonts w:hint="eastAsia"/>
        </w:rPr>
        <w:t>누릅니다.</w:t>
      </w:r>
      <w:r w:rsidR="00A62F7B">
        <w:t xml:space="preserve"> </w:t>
      </w:r>
      <w:r w:rsidR="00A62F7B">
        <w:rPr>
          <w:rFonts w:hint="eastAsia"/>
        </w:rPr>
        <w:t xml:space="preserve">메뉴 이용시 </w:t>
      </w:r>
      <w:r>
        <w:rPr>
          <w:rFonts w:hint="eastAsia"/>
        </w:rPr>
        <w:t>'이동' 메뉴의 '시트 목록'</w:t>
      </w:r>
      <w:r w:rsidR="00A62F7B">
        <w:rPr>
          <w:rFonts w:hint="eastAsia"/>
        </w:rPr>
        <w:t xml:space="preserve">에서 엔터를 누르거나 </w:t>
      </w:r>
      <w:r w:rsidR="00A62F7B">
        <w:t>‘</w:t>
      </w:r>
      <w:r w:rsidR="00A62F7B">
        <w:rPr>
          <w:rFonts w:hint="eastAsia"/>
        </w:rPr>
        <w:t>L(1-2-3점)'을 누릅니다.</w:t>
      </w:r>
      <w:r w:rsidR="00A62F7B">
        <w:t xml:space="preserve"> </w:t>
      </w:r>
      <w:r w:rsidR="004D67DE">
        <w:t>‘</w:t>
      </w:r>
      <w:r>
        <w:rPr>
          <w:rFonts w:hint="eastAsia"/>
        </w:rPr>
        <w:t>시트 목록</w:t>
      </w:r>
      <w:r w:rsidR="004D67DE">
        <w:rPr>
          <w:rFonts w:hint="eastAsia"/>
        </w:rPr>
        <w:t xml:space="preserve"> 대화 상자</w:t>
      </w:r>
      <w:r w:rsidR="004D67DE">
        <w:t>’</w:t>
      </w:r>
      <w:r w:rsidR="004D67DE">
        <w:rPr>
          <w:rFonts w:hint="eastAsia"/>
        </w:rPr>
        <w:t>가</w:t>
      </w:r>
      <w:r>
        <w:rPr>
          <w:rFonts w:hint="eastAsia"/>
        </w:rPr>
        <w:t xml:space="preserve"> 표시되면 </w:t>
      </w:r>
      <w:r w:rsidR="00515D90">
        <w:t>‘</w:t>
      </w:r>
      <w:r>
        <w:rPr>
          <w:rFonts w:hint="eastAsia"/>
        </w:rPr>
        <w:t>스페이스-1점</w:t>
      </w:r>
      <w:r w:rsidR="00515D90">
        <w:t>’</w:t>
      </w:r>
      <w:r>
        <w:rPr>
          <w:rFonts w:hint="eastAsia"/>
        </w:rPr>
        <w:t xml:space="preserve"> 또는 </w:t>
      </w:r>
      <w:r w:rsidR="00515D90">
        <w:t>‘</w:t>
      </w:r>
      <w:r>
        <w:rPr>
          <w:rFonts w:hint="eastAsia"/>
        </w:rPr>
        <w:t>스페이스-4점</w:t>
      </w:r>
      <w:r w:rsidR="00515D90">
        <w:t>’</w:t>
      </w:r>
      <w:r>
        <w:rPr>
          <w:rFonts w:hint="eastAsia"/>
        </w:rPr>
        <w:t>을 눌러 원하는 시트</w:t>
      </w:r>
      <w:r w:rsidR="00515D90">
        <w:rPr>
          <w:rFonts w:hint="eastAsia"/>
        </w:rPr>
        <w:t xml:space="preserve">로 이동 후 </w:t>
      </w:r>
      <w:r>
        <w:rPr>
          <w:rFonts w:hint="eastAsia"/>
        </w:rPr>
        <w:t xml:space="preserve">엔터를 </w:t>
      </w:r>
      <w:r w:rsidR="00951D7F">
        <w:rPr>
          <w:rFonts w:hint="eastAsia"/>
        </w:rPr>
        <w:t xml:space="preserve">누르면 </w:t>
      </w:r>
      <w:r>
        <w:rPr>
          <w:rFonts w:hint="eastAsia"/>
        </w:rPr>
        <w:t>선택한 시트로 이동합니다.</w:t>
      </w:r>
    </w:p>
    <w:p w14:paraId="6120B1AD" w14:textId="5C0B16B7" w:rsidR="0069385C" w:rsidRDefault="003B60A1" w:rsidP="00392822">
      <w:pPr>
        <w:pStyle w:val="3"/>
      </w:pPr>
      <w:r>
        <w:rPr>
          <w:rFonts w:hint="eastAsia"/>
        </w:rPr>
        <w:t xml:space="preserve"> </w:t>
      </w:r>
      <w:bookmarkStart w:id="678" w:name="_Toc201658892"/>
      <w:r w:rsidR="0069385C">
        <w:rPr>
          <w:rFonts w:hint="eastAsia"/>
        </w:rPr>
        <w:t>찾기</w:t>
      </w:r>
      <w:r w:rsidR="0069385C">
        <w:rPr>
          <w:rFonts w:hint="eastAsia"/>
        </w:rPr>
        <w:t xml:space="preserve"> </w:t>
      </w:r>
      <w:r w:rsidR="0069385C">
        <w:rPr>
          <w:rFonts w:hint="eastAsia"/>
        </w:rPr>
        <w:t>기능</w:t>
      </w:r>
      <w:r w:rsidR="0069385C">
        <w:rPr>
          <w:rFonts w:hint="eastAsia"/>
        </w:rPr>
        <w:t xml:space="preserve"> </w:t>
      </w:r>
      <w:r w:rsidR="0069385C">
        <w:rPr>
          <w:rFonts w:hint="eastAsia"/>
        </w:rPr>
        <w:t>사용하기</w:t>
      </w:r>
      <w:bookmarkEnd w:id="678"/>
    </w:p>
    <w:p w14:paraId="2EEA8DBF" w14:textId="0DD53A0D" w:rsidR="0069385C" w:rsidRDefault="00A165F4" w:rsidP="007966C5">
      <w:pPr>
        <w:pStyle w:val="SELVAS0"/>
        <w:ind w:left="800"/>
      </w:pPr>
      <w:r>
        <w:t>‘</w:t>
      </w:r>
      <w:r>
        <w:rPr>
          <w:rFonts w:hint="eastAsia"/>
        </w:rPr>
        <w:t>찾기</w:t>
      </w:r>
      <w:r>
        <w:t>’</w:t>
      </w:r>
      <w:r>
        <w:rPr>
          <w:rFonts w:hint="eastAsia"/>
        </w:rPr>
        <w:t xml:space="preserve">는 </w:t>
      </w:r>
      <w:r w:rsidR="0069385C">
        <w:rPr>
          <w:rFonts w:hint="eastAsia"/>
        </w:rPr>
        <w:t xml:space="preserve">엑셀 문서 내에서 특정 문자열을 검색하는 기능으로, 검색 범위를 현재 시트, 전체 시트, 현재 행 또는 열, 선택 영역 등으로 다양하게 설정하여 검색을 수행할 수 있습니다. </w:t>
      </w:r>
    </w:p>
    <w:p w14:paraId="7E7038EA" w14:textId="7C42193E" w:rsidR="00DD083F" w:rsidRDefault="00E060FB" w:rsidP="00DD083F">
      <w:pPr>
        <w:pStyle w:val="SELVAS0"/>
        <w:ind w:left="800"/>
      </w:pPr>
      <w:r>
        <w:t>‘</w:t>
      </w:r>
      <w:r>
        <w:rPr>
          <w:rFonts w:hint="eastAsia"/>
        </w:rPr>
        <w:t>찾기 대화 상자</w:t>
      </w:r>
      <w:r>
        <w:t>’</w:t>
      </w:r>
      <w:r>
        <w:rPr>
          <w:rFonts w:hint="eastAsia"/>
        </w:rPr>
        <w:t xml:space="preserve">를 실행 하기 위해서는 단축키 </w:t>
      </w:r>
      <w:r>
        <w:t>‘</w:t>
      </w:r>
      <w:r>
        <w:rPr>
          <w:rFonts w:hint="eastAsia"/>
        </w:rPr>
        <w:t>스페이스-F(1-</w:t>
      </w:r>
      <w:r>
        <w:t>2-4점)’</w:t>
      </w:r>
      <w:r w:rsidR="00DD083F">
        <w:rPr>
          <w:rFonts w:hint="eastAsia"/>
        </w:rPr>
        <w:t>을 누릅니다.</w:t>
      </w:r>
      <w:r w:rsidR="00DD083F">
        <w:t xml:space="preserve"> </w:t>
      </w:r>
      <w:r w:rsidR="00DD083F">
        <w:rPr>
          <w:rFonts w:hint="eastAsia"/>
        </w:rPr>
        <w:t xml:space="preserve">메뉴를 이용 할 경우 </w:t>
      </w:r>
      <w:r w:rsidR="00DD083F">
        <w:t>‘</w:t>
      </w:r>
      <w:r w:rsidR="00DD083F">
        <w:rPr>
          <w:rFonts w:hint="eastAsia"/>
        </w:rPr>
        <w:t>이동</w:t>
      </w:r>
      <w:r w:rsidR="00DD083F">
        <w:t xml:space="preserve">’ </w:t>
      </w:r>
      <w:r w:rsidR="00DD083F">
        <w:rPr>
          <w:rFonts w:hint="eastAsia"/>
        </w:rPr>
        <w:t xml:space="preserve">메뉴의 </w:t>
      </w:r>
      <w:r w:rsidR="00DD083F">
        <w:t>‘</w:t>
      </w:r>
      <w:r w:rsidR="00DD083F">
        <w:rPr>
          <w:rFonts w:hint="eastAsia"/>
        </w:rPr>
        <w:t>찾기</w:t>
      </w:r>
      <w:r w:rsidR="00DD083F">
        <w:t xml:space="preserve">’에서 </w:t>
      </w:r>
      <w:r w:rsidR="00DD083F">
        <w:rPr>
          <w:rFonts w:hint="eastAsia"/>
        </w:rPr>
        <w:t>엔터를 누르거나,</w:t>
      </w:r>
      <w:r w:rsidR="00DD083F">
        <w:t xml:space="preserve"> ‘</w:t>
      </w:r>
      <w:r w:rsidR="00DD083F">
        <w:rPr>
          <w:rFonts w:hint="eastAsia"/>
        </w:rPr>
        <w:t>F(1-</w:t>
      </w:r>
      <w:r w:rsidR="00DD083F">
        <w:t xml:space="preserve">2-4점)’를 </w:t>
      </w:r>
      <w:r w:rsidR="00DD083F">
        <w:rPr>
          <w:rFonts w:hint="eastAsia"/>
        </w:rPr>
        <w:t>누릅니다.</w:t>
      </w:r>
      <w:r w:rsidR="00DD083F">
        <w:t xml:space="preserve"> </w:t>
      </w:r>
    </w:p>
    <w:p w14:paraId="542A6F12" w14:textId="7E7FDFE2" w:rsidR="0069385C" w:rsidRDefault="00A467C2" w:rsidP="007966C5">
      <w:pPr>
        <w:pStyle w:val="SELVAS0"/>
        <w:ind w:left="800"/>
      </w:pPr>
      <w:r>
        <w:t>‘</w:t>
      </w:r>
      <w:r w:rsidR="0069385C">
        <w:rPr>
          <w:rFonts w:hint="eastAsia"/>
        </w:rPr>
        <w:t>찾기 대화</w:t>
      </w:r>
      <w:r>
        <w:rPr>
          <w:rFonts w:hint="eastAsia"/>
        </w:rPr>
        <w:t xml:space="preserve"> </w:t>
      </w:r>
      <w:r w:rsidR="0069385C">
        <w:rPr>
          <w:rFonts w:hint="eastAsia"/>
        </w:rPr>
        <w:t>상자</w:t>
      </w:r>
      <w:r>
        <w:t>’</w:t>
      </w:r>
      <w:r w:rsidR="0069385C">
        <w:rPr>
          <w:rFonts w:hint="eastAsia"/>
        </w:rPr>
        <w:t xml:space="preserve">는 아래와 같이 7개의 콘트롤로 구성되어 있습니다. 콘트롤은 </w:t>
      </w:r>
      <w:r w:rsidR="001518D2">
        <w:t>‘</w:t>
      </w:r>
      <w:r w:rsidR="0069385C">
        <w:rPr>
          <w:rFonts w:hint="eastAsia"/>
        </w:rPr>
        <w:t>탭(F3 또는 스페이스-4-5점)</w:t>
      </w:r>
      <w:r w:rsidR="001518D2">
        <w:t>’</w:t>
      </w:r>
      <w:r w:rsidR="0069385C">
        <w:rPr>
          <w:rFonts w:hint="eastAsia"/>
        </w:rPr>
        <w:t xml:space="preserve">이나 </w:t>
      </w:r>
      <w:r w:rsidR="001518D2">
        <w:t>‘</w:t>
      </w:r>
      <w:r w:rsidR="0069385C">
        <w:rPr>
          <w:rFonts w:hint="eastAsia"/>
        </w:rPr>
        <w:t>시프트-탭(스페이스-F3 또는 스페이스-1-2점)</w:t>
      </w:r>
      <w:r w:rsidR="001518D2">
        <w:t>’</w:t>
      </w:r>
      <w:r w:rsidR="0069385C">
        <w:rPr>
          <w:rFonts w:hint="eastAsia"/>
        </w:rPr>
        <w:t>을 눌러 이동합니다.</w:t>
      </w:r>
    </w:p>
    <w:p w14:paraId="7AF3DC61" w14:textId="76E72421" w:rsidR="0069385C" w:rsidRDefault="0069385C" w:rsidP="008B7534">
      <w:pPr>
        <w:pStyle w:val="SELVAS1"/>
        <w:numPr>
          <w:ilvl w:val="0"/>
          <w:numId w:val="338"/>
        </w:numPr>
      </w:pPr>
      <w:r>
        <w:rPr>
          <w:rFonts w:hint="eastAsia"/>
        </w:rPr>
        <w:t>검색어</w:t>
      </w:r>
      <w:r w:rsidR="002E4AAB">
        <w:rPr>
          <w:rFonts w:hint="eastAsia"/>
        </w:rPr>
        <w:t>?</w:t>
      </w:r>
      <w:r>
        <w:rPr>
          <w:rFonts w:hint="eastAsia"/>
        </w:rPr>
        <w:t xml:space="preserve"> 편집창: 검색할 문자열을 입력합니다.</w:t>
      </w:r>
    </w:p>
    <w:p w14:paraId="785A6314" w14:textId="5130D804" w:rsidR="0069385C" w:rsidRDefault="0069385C" w:rsidP="003346E3">
      <w:pPr>
        <w:pStyle w:val="SELVAS1"/>
      </w:pPr>
      <w:r>
        <w:rPr>
          <w:rFonts w:hint="eastAsia"/>
        </w:rPr>
        <w:t xml:space="preserve">검색 범위 목록: </w:t>
      </w:r>
      <w:r w:rsidR="006D0616">
        <w:t>‘</w:t>
      </w:r>
      <w:r>
        <w:rPr>
          <w:rFonts w:hint="eastAsia"/>
        </w:rPr>
        <w:t>현재 시트</w:t>
      </w:r>
      <w:r w:rsidR="006D0616">
        <w:t>’</w:t>
      </w:r>
      <w:r>
        <w:rPr>
          <w:rFonts w:hint="eastAsia"/>
        </w:rPr>
        <w:t xml:space="preserve">, </w:t>
      </w:r>
      <w:r w:rsidR="006D0616">
        <w:t>‘</w:t>
      </w:r>
      <w:r>
        <w:rPr>
          <w:rFonts w:hint="eastAsia"/>
        </w:rPr>
        <w:t>전체 시트</w:t>
      </w:r>
      <w:r w:rsidR="006D0616">
        <w:t>’</w:t>
      </w:r>
      <w:r>
        <w:rPr>
          <w:rFonts w:hint="eastAsia"/>
        </w:rPr>
        <w:t xml:space="preserve">, </w:t>
      </w:r>
      <w:r w:rsidR="006D0616">
        <w:t>‘</w:t>
      </w:r>
      <w:r>
        <w:rPr>
          <w:rFonts w:hint="eastAsia"/>
        </w:rPr>
        <w:t>현재 행</w:t>
      </w:r>
      <w:r w:rsidR="006D0616">
        <w:t>’</w:t>
      </w:r>
      <w:r>
        <w:rPr>
          <w:rFonts w:hint="eastAsia"/>
        </w:rPr>
        <w:t xml:space="preserve">, </w:t>
      </w:r>
      <w:r w:rsidR="006D0616">
        <w:t>‘</w:t>
      </w:r>
      <w:r>
        <w:rPr>
          <w:rFonts w:hint="eastAsia"/>
        </w:rPr>
        <w:t>현재 열</w:t>
      </w:r>
      <w:r w:rsidR="006D0616">
        <w:t>’</w:t>
      </w:r>
      <w:r>
        <w:rPr>
          <w:rFonts w:hint="eastAsia"/>
        </w:rPr>
        <w:t xml:space="preserve">, </w:t>
      </w:r>
      <w:r w:rsidR="006D0616">
        <w:t>‘</w:t>
      </w:r>
      <w:r>
        <w:rPr>
          <w:rFonts w:hint="eastAsia"/>
        </w:rPr>
        <w:t>영역</w:t>
      </w:r>
      <w:r w:rsidR="006D0616">
        <w:t>’</w:t>
      </w:r>
      <w:r>
        <w:rPr>
          <w:rFonts w:hint="eastAsia"/>
        </w:rPr>
        <w:t xml:space="preserve">의 다섯개 항목 중 하나를 선택하여 검색 조건을 지정합니다. </w:t>
      </w:r>
      <w:r w:rsidR="006D0616">
        <w:t>‘</w:t>
      </w:r>
      <w:r>
        <w:rPr>
          <w:rFonts w:hint="eastAsia"/>
        </w:rPr>
        <w:t>스페이스-1점</w:t>
      </w:r>
      <w:r w:rsidR="006D0616">
        <w:t>’</w:t>
      </w:r>
      <w:r>
        <w:rPr>
          <w:rFonts w:hint="eastAsia"/>
        </w:rPr>
        <w:t xml:space="preserve"> 또는 </w:t>
      </w:r>
      <w:r w:rsidR="006D0616">
        <w:t>‘</w:t>
      </w:r>
      <w:r>
        <w:rPr>
          <w:rFonts w:hint="eastAsia"/>
        </w:rPr>
        <w:t>스페이스-4점</w:t>
      </w:r>
      <w:r w:rsidR="006D0616">
        <w:t>’</w:t>
      </w:r>
      <w:r>
        <w:rPr>
          <w:rFonts w:hint="eastAsia"/>
        </w:rPr>
        <w:t>을 눌러 값을 변경합니다.</w:t>
      </w:r>
      <w:r w:rsidR="00E21D0D">
        <w:t xml:space="preserve"> </w:t>
      </w:r>
      <w:r w:rsidR="00E21D0D">
        <w:rPr>
          <w:rFonts w:hint="eastAsia"/>
        </w:rPr>
        <w:t>검색 조건은 아래와 같습니다.</w:t>
      </w:r>
      <w:r w:rsidR="00E21D0D">
        <w:t xml:space="preserve"> </w:t>
      </w:r>
    </w:p>
    <w:p w14:paraId="66CF329E" w14:textId="77777777" w:rsidR="00E21D0D" w:rsidRDefault="00E21D0D" w:rsidP="008B7534">
      <w:pPr>
        <w:pStyle w:val="SELVAS4"/>
        <w:numPr>
          <w:ilvl w:val="0"/>
          <w:numId w:val="505"/>
        </w:numPr>
        <w:ind w:leftChars="0"/>
      </w:pPr>
      <w:r>
        <w:rPr>
          <w:rFonts w:hint="eastAsia"/>
        </w:rPr>
        <w:t>현재 시트(기본값): 현재 열려있는 시트를 대상으로 검색을 수행합니다.</w:t>
      </w:r>
    </w:p>
    <w:p w14:paraId="62F1DC09" w14:textId="77777777" w:rsidR="00E21D0D" w:rsidRDefault="00E21D0D" w:rsidP="008B7534">
      <w:pPr>
        <w:pStyle w:val="SELVAS4"/>
        <w:numPr>
          <w:ilvl w:val="0"/>
          <w:numId w:val="505"/>
        </w:numPr>
        <w:ind w:leftChars="0"/>
      </w:pPr>
      <w:r>
        <w:rPr>
          <w:rFonts w:hint="eastAsia"/>
        </w:rPr>
        <w:t>전체 시트: 엑셀 문서의 전체 시트를 대상으로 검색을 수행합니다.</w:t>
      </w:r>
    </w:p>
    <w:p w14:paraId="736A6FD0" w14:textId="77777777" w:rsidR="00E21D0D" w:rsidRDefault="00E21D0D" w:rsidP="008B7534">
      <w:pPr>
        <w:pStyle w:val="SELVAS4"/>
        <w:numPr>
          <w:ilvl w:val="0"/>
          <w:numId w:val="505"/>
        </w:numPr>
        <w:ind w:leftChars="0"/>
      </w:pPr>
      <w:r>
        <w:rPr>
          <w:rFonts w:hint="eastAsia"/>
        </w:rPr>
        <w:t>현재 행: 검색 수행 직전 위치한 셀이 포함되는 행 내에서만 검색을 수행합니다.</w:t>
      </w:r>
    </w:p>
    <w:p w14:paraId="289FD5F6" w14:textId="77777777" w:rsidR="00E21D0D" w:rsidRDefault="00E21D0D" w:rsidP="008B7534">
      <w:pPr>
        <w:pStyle w:val="SELVAS4"/>
        <w:numPr>
          <w:ilvl w:val="0"/>
          <w:numId w:val="505"/>
        </w:numPr>
        <w:ind w:leftChars="0"/>
      </w:pPr>
      <w:r>
        <w:rPr>
          <w:rFonts w:hint="eastAsia"/>
        </w:rPr>
        <w:t>현재 열: 검색 수행 직전 위치한 셀이 포함되는 열 내에서만 검색을 수행합니다.</w:t>
      </w:r>
    </w:p>
    <w:p w14:paraId="59DBF974" w14:textId="4461796A" w:rsidR="00E21D0D" w:rsidRPr="00E21D0D" w:rsidRDefault="00E21D0D" w:rsidP="008B7534">
      <w:pPr>
        <w:pStyle w:val="SELVAS4"/>
        <w:numPr>
          <w:ilvl w:val="0"/>
          <w:numId w:val="505"/>
        </w:numPr>
        <w:ind w:leftChars="0"/>
      </w:pPr>
      <w:r>
        <w:rPr>
          <w:rFonts w:hint="eastAsia"/>
        </w:rPr>
        <w:t xml:space="preserve">영역: 사용자가 임의의 영역을 지정하여 검색을 수행합니다. 만약, 블록이 설정되어 있다면, 블록으로 설정된 영역이 입력되어 있습니다. </w:t>
      </w:r>
    </w:p>
    <w:p w14:paraId="3E98018F" w14:textId="0144D892" w:rsidR="0069385C" w:rsidRDefault="0069385C" w:rsidP="003346E3">
      <w:pPr>
        <w:pStyle w:val="SELVAS1"/>
      </w:pPr>
      <w:r>
        <w:rPr>
          <w:rFonts w:hint="eastAsia"/>
        </w:rPr>
        <w:t xml:space="preserve">영역 설정 </w:t>
      </w:r>
      <w:r w:rsidR="006D0616">
        <w:rPr>
          <w:rFonts w:hint="eastAsia"/>
        </w:rPr>
        <w:t xml:space="preserve">시작/종료 셀 </w:t>
      </w:r>
      <w:r>
        <w:rPr>
          <w:rFonts w:hint="eastAsia"/>
        </w:rPr>
        <w:t xml:space="preserve">편집창: 검색할 영역의 셀 주소를 입력합니다. 단, </w:t>
      </w:r>
      <w:r w:rsidR="006D0616">
        <w:t>‘</w:t>
      </w:r>
      <w:r>
        <w:rPr>
          <w:rFonts w:hint="eastAsia"/>
        </w:rPr>
        <w:t>영역 설정</w:t>
      </w:r>
      <w:r w:rsidR="006D0616">
        <w:rPr>
          <w:rFonts w:hint="eastAsia"/>
        </w:rPr>
        <w:t xml:space="preserve"> 시작/종료 셀</w:t>
      </w:r>
      <w:r w:rsidR="006D0616">
        <w:t>’</w:t>
      </w:r>
      <w:r>
        <w:rPr>
          <w:rFonts w:hint="eastAsia"/>
        </w:rPr>
        <w:t xml:space="preserve"> 편집창은 검색 범위를 '영역'으로 선택한 경우에만 나타납니다. </w:t>
      </w:r>
    </w:p>
    <w:p w14:paraId="68809833" w14:textId="52F283BA" w:rsidR="0069385C" w:rsidRDefault="0069385C" w:rsidP="003346E3">
      <w:pPr>
        <w:pStyle w:val="SELVAS1"/>
      </w:pPr>
      <w:r>
        <w:rPr>
          <w:rFonts w:hint="eastAsia"/>
        </w:rPr>
        <w:t>대소문자 구분</w:t>
      </w:r>
      <w:r w:rsidR="00707752">
        <w:rPr>
          <w:rFonts w:hint="eastAsia"/>
        </w:rPr>
        <w:t>?</w:t>
      </w:r>
      <w:r>
        <w:rPr>
          <w:rFonts w:hint="eastAsia"/>
        </w:rPr>
        <w:t xml:space="preserve"> </w:t>
      </w:r>
      <w:r w:rsidR="00BB153E">
        <w:rPr>
          <w:rFonts w:hint="eastAsia"/>
        </w:rPr>
        <w:t>선택</w:t>
      </w:r>
      <w:r>
        <w:rPr>
          <w:rFonts w:hint="eastAsia"/>
        </w:rPr>
        <w:t xml:space="preserve"> 버튼: 검색 수행시 대문자와 소문자 구분 여부를 선택합니다. '예'와 '아니오' 중 하나를 선택하며, </w:t>
      </w:r>
      <w:r w:rsidR="00D70C12">
        <w:t>‘</w:t>
      </w:r>
      <w:r>
        <w:rPr>
          <w:rFonts w:hint="eastAsia"/>
        </w:rPr>
        <w:t>스페이스</w:t>
      </w:r>
      <w:r w:rsidR="00D70C12">
        <w:t>’</w:t>
      </w:r>
      <w:r>
        <w:rPr>
          <w:rFonts w:hint="eastAsia"/>
        </w:rPr>
        <w:t>를 눌러 값을 변경합니다. 기본값은 '아니오'입니다.</w:t>
      </w:r>
    </w:p>
    <w:p w14:paraId="285BC0C8" w14:textId="1FCCD7AB" w:rsidR="0069385C" w:rsidRDefault="0069385C" w:rsidP="003346E3">
      <w:pPr>
        <w:pStyle w:val="SELVAS1"/>
      </w:pPr>
      <w:r>
        <w:rPr>
          <w:rFonts w:hint="eastAsia"/>
        </w:rPr>
        <w:t>찾기 방향</w:t>
      </w:r>
      <w:r w:rsidR="00C54506">
        <w:rPr>
          <w:rFonts w:hint="eastAsia"/>
        </w:rPr>
        <w:t>?</w:t>
      </w:r>
      <w:r>
        <w:rPr>
          <w:rFonts w:hint="eastAsia"/>
        </w:rPr>
        <w:t xml:space="preserve"> 선택 버튼: 검색 방향을 선택합니다. '이전'과 '다음' 중 선택하며, 값은 </w:t>
      </w:r>
      <w:r w:rsidR="005B6CC2">
        <w:t>‘</w:t>
      </w:r>
      <w:r>
        <w:rPr>
          <w:rFonts w:hint="eastAsia"/>
        </w:rPr>
        <w:t>스페이스</w:t>
      </w:r>
      <w:r w:rsidR="005B6CC2">
        <w:t>’</w:t>
      </w:r>
      <w:r>
        <w:rPr>
          <w:rFonts w:hint="eastAsia"/>
        </w:rPr>
        <w:t>를 눌러 변경합니다. 기본값은 '다음'입니다.</w:t>
      </w:r>
    </w:p>
    <w:p w14:paraId="28097ABF" w14:textId="5696FB53" w:rsidR="00BB153E" w:rsidRDefault="00BB153E" w:rsidP="003346E3">
      <w:pPr>
        <w:pStyle w:val="SELVAS1"/>
      </w:pPr>
      <w:r>
        <w:rPr>
          <w:rFonts w:hint="eastAsia"/>
        </w:rPr>
        <w:t xml:space="preserve">찾는 위치 선택 버튼: </w:t>
      </w:r>
      <w:r>
        <w:t>‘</w:t>
      </w:r>
      <w:r>
        <w:rPr>
          <w:rFonts w:hint="eastAsia"/>
        </w:rPr>
        <w:t>수식</w:t>
      </w:r>
      <w:r>
        <w:t>’</w:t>
      </w:r>
      <w:r>
        <w:rPr>
          <w:rFonts w:hint="eastAsia"/>
        </w:rPr>
        <w:t xml:space="preserve">으로 찾을지 </w:t>
      </w:r>
      <w:r>
        <w:t>‘</w:t>
      </w:r>
      <w:r>
        <w:rPr>
          <w:rFonts w:hint="eastAsia"/>
        </w:rPr>
        <w:t>값</w:t>
      </w:r>
      <w:r>
        <w:t>’</w:t>
      </w:r>
      <w:r>
        <w:rPr>
          <w:rFonts w:hint="eastAsia"/>
        </w:rPr>
        <w:t>으로 찾을지 선택 합니다.</w:t>
      </w:r>
      <w:r>
        <w:t xml:space="preserve"> </w:t>
      </w:r>
      <w:r>
        <w:rPr>
          <w:rFonts w:hint="eastAsia"/>
        </w:rPr>
        <w:t xml:space="preserve">값은 </w:t>
      </w:r>
      <w:r>
        <w:t>‘</w:t>
      </w:r>
      <w:r>
        <w:rPr>
          <w:rFonts w:hint="eastAsia"/>
        </w:rPr>
        <w:t>스페이스</w:t>
      </w:r>
      <w:r>
        <w:t>’</w:t>
      </w:r>
      <w:r>
        <w:rPr>
          <w:rFonts w:hint="eastAsia"/>
        </w:rPr>
        <w:t>를 눌러 변경 합니다.</w:t>
      </w:r>
      <w:r>
        <w:t xml:space="preserve"> </w:t>
      </w:r>
      <w:r>
        <w:rPr>
          <w:rFonts w:hint="eastAsia"/>
        </w:rPr>
        <w:t xml:space="preserve">기본값은 </w:t>
      </w:r>
      <w:r>
        <w:t>‘</w:t>
      </w:r>
      <w:r>
        <w:rPr>
          <w:rFonts w:hint="eastAsia"/>
        </w:rPr>
        <w:t>값</w:t>
      </w:r>
      <w:r>
        <w:t xml:space="preserve">’ </w:t>
      </w:r>
      <w:r>
        <w:rPr>
          <w:rFonts w:hint="eastAsia"/>
        </w:rPr>
        <w:t>입니다.</w:t>
      </w:r>
      <w:r>
        <w:t xml:space="preserve"> </w:t>
      </w:r>
    </w:p>
    <w:p w14:paraId="62FF93D8" w14:textId="4D2BC6D2" w:rsidR="0069385C" w:rsidRDefault="0069385C" w:rsidP="003346E3">
      <w:pPr>
        <w:pStyle w:val="SELVAS1"/>
      </w:pPr>
      <w:r>
        <w:rPr>
          <w:rFonts w:hint="eastAsia"/>
        </w:rPr>
        <w:t>확인 버튼</w:t>
      </w:r>
    </w:p>
    <w:p w14:paraId="01D7A17C" w14:textId="5F61D724" w:rsidR="0069385C" w:rsidRDefault="0069385C" w:rsidP="003346E3">
      <w:pPr>
        <w:pStyle w:val="SELVAS1"/>
      </w:pPr>
      <w:r>
        <w:rPr>
          <w:rFonts w:hint="eastAsia"/>
        </w:rPr>
        <w:t>취소 버튼</w:t>
      </w:r>
    </w:p>
    <w:p w14:paraId="5DA8F3BB" w14:textId="47285427" w:rsidR="0069385C" w:rsidRDefault="000A573F" w:rsidP="007966C5">
      <w:pPr>
        <w:pStyle w:val="SELVAS0"/>
        <w:ind w:left="800"/>
      </w:pPr>
      <w:r>
        <w:t>‘</w:t>
      </w:r>
      <w:r>
        <w:rPr>
          <w:rFonts w:hint="eastAsia"/>
        </w:rPr>
        <w:t>찾기 대화 상자</w:t>
      </w:r>
      <w:r>
        <w:t>’</w:t>
      </w:r>
      <w:r>
        <w:rPr>
          <w:rFonts w:hint="eastAsia"/>
        </w:rPr>
        <w:t>에서 검색어,</w:t>
      </w:r>
      <w:r>
        <w:t xml:space="preserve"> </w:t>
      </w:r>
      <w:r>
        <w:rPr>
          <w:rFonts w:hint="eastAsia"/>
        </w:rPr>
        <w:t>범위,</w:t>
      </w:r>
      <w:r>
        <w:t xml:space="preserve"> </w:t>
      </w:r>
      <w:r>
        <w:rPr>
          <w:rFonts w:hint="eastAsia"/>
        </w:rPr>
        <w:t>영역 등 각 조건에 맞게 설정 후 엔터를 누르거나,</w:t>
      </w:r>
      <w:r>
        <w:t xml:space="preserve"> ‘</w:t>
      </w:r>
      <w:r>
        <w:rPr>
          <w:rFonts w:hint="eastAsia"/>
        </w:rPr>
        <w:t>탭(F3 또는 스페이스-4-5점)</w:t>
      </w:r>
      <w:r>
        <w:t>’</w:t>
      </w:r>
      <w:r>
        <w:rPr>
          <w:rFonts w:hint="eastAsia"/>
        </w:rPr>
        <w:t xml:space="preserve">을 눌러 </w:t>
      </w:r>
      <w:r w:rsidR="00A80317">
        <w:t>‘</w:t>
      </w:r>
      <w:r>
        <w:rPr>
          <w:rFonts w:hint="eastAsia"/>
        </w:rPr>
        <w:t>확인</w:t>
      </w:r>
      <w:r w:rsidR="00A80317">
        <w:t>’</w:t>
      </w:r>
      <w:r>
        <w:rPr>
          <w:rFonts w:hint="eastAsia"/>
        </w:rPr>
        <w:t xml:space="preserve"> 버튼으로 이동 후 엔터를 누르면 문자열이 검색됩니다.</w:t>
      </w:r>
      <w:r>
        <w:t xml:space="preserve"> </w:t>
      </w:r>
    </w:p>
    <w:p w14:paraId="56F22775" w14:textId="77777777" w:rsidR="002E7459" w:rsidRDefault="0069385C" w:rsidP="002E7459">
      <w:pPr>
        <w:pStyle w:val="SELVAS0"/>
        <w:ind w:left="800"/>
      </w:pPr>
      <w:r>
        <w:rPr>
          <w:rFonts w:hint="eastAsia"/>
        </w:rPr>
        <w:t xml:space="preserve">검색을 취소하고자 하면 </w:t>
      </w:r>
      <w:r w:rsidR="00A80317">
        <w:t>‘</w:t>
      </w:r>
      <w:r w:rsidR="00A80317">
        <w:rPr>
          <w:rFonts w:hint="eastAsia"/>
        </w:rPr>
        <w:t>탭(F3 또는 스페이스-4-5점)</w:t>
      </w:r>
      <w:r w:rsidR="00A80317">
        <w:t>’</w:t>
      </w:r>
      <w:r w:rsidR="00A80317">
        <w:rPr>
          <w:rFonts w:hint="eastAsia"/>
        </w:rPr>
        <w:t xml:space="preserve">을 눌러 </w:t>
      </w:r>
      <w:r w:rsidR="00A80317">
        <w:t>‘</w:t>
      </w:r>
      <w:r w:rsidR="00A80317">
        <w:rPr>
          <w:rFonts w:hint="eastAsia"/>
        </w:rPr>
        <w:t>취소</w:t>
      </w:r>
      <w:r w:rsidR="00A80317">
        <w:t>’</w:t>
      </w:r>
      <w:r w:rsidR="00A80317">
        <w:rPr>
          <w:rFonts w:hint="eastAsia"/>
        </w:rPr>
        <w:t xml:space="preserve"> 버튼으로 이동 후 엔터를 </w:t>
      </w:r>
      <w:r w:rsidR="001913B6">
        <w:rPr>
          <w:rFonts w:hint="eastAsia"/>
        </w:rPr>
        <w:t>누르거나,</w:t>
      </w:r>
      <w:r w:rsidR="001913B6">
        <w:t xml:space="preserve"> ‘</w:t>
      </w:r>
      <w:r w:rsidR="001913B6">
        <w:rPr>
          <w:rFonts w:hint="eastAsia"/>
        </w:rPr>
        <w:t>스페이스-E</w:t>
      </w:r>
      <w:r w:rsidR="001913B6">
        <w:t>(1-5</w:t>
      </w:r>
      <w:r w:rsidR="001913B6">
        <w:rPr>
          <w:rFonts w:hint="eastAsia"/>
        </w:rPr>
        <w:t>점)</w:t>
      </w:r>
      <w:r w:rsidR="001913B6">
        <w:t>’</w:t>
      </w:r>
      <w:r w:rsidR="001913B6">
        <w:rPr>
          <w:rFonts w:hint="eastAsia"/>
        </w:rPr>
        <w:t xml:space="preserve"> 또는 스페이스-Z</w:t>
      </w:r>
      <w:r w:rsidR="001913B6">
        <w:t>(1-3-5-6</w:t>
      </w:r>
      <w:r w:rsidR="001913B6">
        <w:rPr>
          <w:rFonts w:hint="eastAsia"/>
        </w:rPr>
        <w:t>점</w:t>
      </w:r>
      <w:r w:rsidR="001913B6">
        <w:t>)’</w:t>
      </w:r>
      <w:r w:rsidR="001913B6">
        <w:rPr>
          <w:rFonts w:hint="eastAsia"/>
        </w:rPr>
        <w:t xml:space="preserve">를 </w:t>
      </w:r>
      <w:r>
        <w:rPr>
          <w:rFonts w:hint="eastAsia"/>
        </w:rPr>
        <w:t xml:space="preserve">누릅니다. </w:t>
      </w:r>
      <w:r w:rsidR="001913B6">
        <w:rPr>
          <w:rFonts w:hint="eastAsia"/>
        </w:rPr>
        <w:t>이 경우 찾기가 취소 되고,</w:t>
      </w:r>
      <w:r w:rsidR="001913B6">
        <w:t xml:space="preserve"> ‘</w:t>
      </w:r>
      <w:r>
        <w:rPr>
          <w:rFonts w:hint="eastAsia"/>
        </w:rPr>
        <w:t>찾기 대화</w:t>
      </w:r>
      <w:r w:rsidR="001913B6">
        <w:rPr>
          <w:rFonts w:hint="eastAsia"/>
        </w:rPr>
        <w:t xml:space="preserve"> </w:t>
      </w:r>
      <w:r>
        <w:rPr>
          <w:rFonts w:hint="eastAsia"/>
        </w:rPr>
        <w:t>상자</w:t>
      </w:r>
      <w:r w:rsidR="001913B6">
        <w:t>’</w:t>
      </w:r>
      <w:r>
        <w:rPr>
          <w:rFonts w:hint="eastAsia"/>
        </w:rPr>
        <w:t xml:space="preserve"> 실행 직전으로 복귀합니다.</w:t>
      </w:r>
    </w:p>
    <w:p w14:paraId="579C19EA" w14:textId="7BE9DA28" w:rsidR="002E7459" w:rsidRDefault="007A12F6" w:rsidP="002E7459">
      <w:pPr>
        <w:pStyle w:val="SELVAS0"/>
        <w:ind w:left="800"/>
      </w:pPr>
      <w:r>
        <w:rPr>
          <w:rFonts w:hint="eastAsia"/>
        </w:rPr>
        <w:t xml:space="preserve">한번 </w:t>
      </w:r>
      <w:r>
        <w:t>‘</w:t>
      </w:r>
      <w:r>
        <w:rPr>
          <w:rFonts w:hint="eastAsia"/>
        </w:rPr>
        <w:t>찾기</w:t>
      </w:r>
      <w:r>
        <w:t>’</w:t>
      </w:r>
      <w:r>
        <w:rPr>
          <w:rFonts w:hint="eastAsia"/>
        </w:rPr>
        <w:t xml:space="preserve"> 동작 후 </w:t>
      </w:r>
      <w:r w:rsidR="0069385C">
        <w:rPr>
          <w:rFonts w:hint="eastAsia"/>
        </w:rPr>
        <w:t xml:space="preserve">같은 키워드와 조건으로 문서 끝 지점을 향해 다시 검색하려면 </w:t>
      </w:r>
      <w:r w:rsidR="00D65EBA">
        <w:t>‘</w:t>
      </w:r>
      <w:r w:rsidR="0069385C">
        <w:rPr>
          <w:rFonts w:hint="eastAsia"/>
        </w:rPr>
        <w:t>엔터-F(1-2-4점)</w:t>
      </w:r>
      <w:r w:rsidR="00D65EBA">
        <w:t>’</w:t>
      </w:r>
      <w:r w:rsidR="0069385C">
        <w:rPr>
          <w:rFonts w:hint="eastAsia"/>
        </w:rPr>
        <w:t xml:space="preserve">을 </w:t>
      </w:r>
      <w:r>
        <w:rPr>
          <w:rFonts w:hint="eastAsia"/>
        </w:rPr>
        <w:t>누릅니다.</w:t>
      </w:r>
      <w:r>
        <w:t xml:space="preserve"> </w:t>
      </w:r>
      <w:r>
        <w:rPr>
          <w:rFonts w:hint="eastAsia"/>
        </w:rPr>
        <w:t xml:space="preserve">메뉴를 이용할 경우 </w:t>
      </w:r>
      <w:r w:rsidR="0069385C">
        <w:rPr>
          <w:rFonts w:hint="eastAsia"/>
        </w:rPr>
        <w:t>'이동' 메뉴의 '정방향으로 다시 찾기'</w:t>
      </w:r>
      <w:r>
        <w:rPr>
          <w:rFonts w:hint="eastAsia"/>
        </w:rPr>
        <w:t>를 누르거나,</w:t>
      </w:r>
      <w:r>
        <w:t xml:space="preserve"> ‘</w:t>
      </w:r>
      <w:r>
        <w:rPr>
          <w:rFonts w:hint="eastAsia"/>
        </w:rPr>
        <w:t>A(1점)</w:t>
      </w:r>
      <w:r>
        <w:t xml:space="preserve">’을 </w:t>
      </w:r>
      <w:r>
        <w:rPr>
          <w:rFonts w:hint="eastAsia"/>
        </w:rPr>
        <w:t>누릅니다.</w:t>
      </w:r>
      <w:r>
        <w:t xml:space="preserve"> </w:t>
      </w:r>
    </w:p>
    <w:p w14:paraId="40091F4A" w14:textId="1F91EFF4" w:rsidR="0069385C" w:rsidRDefault="0069385C" w:rsidP="00B57C94">
      <w:pPr>
        <w:pStyle w:val="SELVAS0"/>
        <w:ind w:left="800"/>
      </w:pPr>
      <w:r>
        <w:rPr>
          <w:rFonts w:hint="eastAsia"/>
        </w:rPr>
        <w:t xml:space="preserve">또한, 같은 키워드와 조건을 통해 반복하여 이전으로 다시 검색하려면 </w:t>
      </w:r>
      <w:r w:rsidR="00B57C94">
        <w:t>‘</w:t>
      </w:r>
      <w:r>
        <w:rPr>
          <w:rFonts w:hint="eastAsia"/>
        </w:rPr>
        <w:t>스페이스-F(1-2-4점)</w:t>
      </w:r>
      <w:r w:rsidR="00B57C94">
        <w:t>’</w:t>
      </w:r>
      <w:r>
        <w:rPr>
          <w:rFonts w:hint="eastAsia"/>
        </w:rPr>
        <w:t xml:space="preserve">을 </w:t>
      </w:r>
      <w:r w:rsidR="00B57C94">
        <w:rPr>
          <w:rFonts w:hint="eastAsia"/>
        </w:rPr>
        <w:t>누릅니다.</w:t>
      </w:r>
      <w:r w:rsidR="00B57C94">
        <w:t xml:space="preserve"> </w:t>
      </w:r>
      <w:r w:rsidR="00B57C94">
        <w:rPr>
          <w:rFonts w:hint="eastAsia"/>
        </w:rPr>
        <w:t>메뉴를 이용할 경우 '이동' 메뉴의 '</w:t>
      </w:r>
      <w:r w:rsidR="00241028">
        <w:rPr>
          <w:rFonts w:hint="eastAsia"/>
        </w:rPr>
        <w:t>역</w:t>
      </w:r>
      <w:r w:rsidR="00B57C94">
        <w:rPr>
          <w:rFonts w:hint="eastAsia"/>
        </w:rPr>
        <w:t>방향으로 다시 찾기'를 누르거나,</w:t>
      </w:r>
      <w:r w:rsidR="00B57C94">
        <w:t xml:space="preserve"> ‘</w:t>
      </w:r>
      <w:r w:rsidR="00241028">
        <w:rPr>
          <w:rFonts w:hint="eastAsia"/>
        </w:rPr>
        <w:t>B</w:t>
      </w:r>
      <w:r w:rsidR="00B57C94">
        <w:rPr>
          <w:rFonts w:hint="eastAsia"/>
        </w:rPr>
        <w:t>(1</w:t>
      </w:r>
      <w:r w:rsidR="00241028">
        <w:t>-2</w:t>
      </w:r>
      <w:r w:rsidR="00B57C94">
        <w:rPr>
          <w:rFonts w:hint="eastAsia"/>
        </w:rPr>
        <w:t>점)</w:t>
      </w:r>
      <w:r w:rsidR="00B57C94">
        <w:t xml:space="preserve">’을 </w:t>
      </w:r>
      <w:r w:rsidR="00B57C94">
        <w:rPr>
          <w:rFonts w:hint="eastAsia"/>
        </w:rPr>
        <w:t>누릅니다.</w:t>
      </w:r>
      <w:r w:rsidR="00B57C94">
        <w:t xml:space="preserve"> </w:t>
      </w:r>
    </w:p>
    <w:p w14:paraId="25982598" w14:textId="344883F8" w:rsidR="0069385C" w:rsidRDefault="00A5581E" w:rsidP="00392822">
      <w:pPr>
        <w:pStyle w:val="3"/>
      </w:pPr>
      <w:r>
        <w:rPr>
          <w:rFonts w:hint="eastAsia"/>
        </w:rPr>
        <w:t xml:space="preserve"> </w:t>
      </w:r>
      <w:bookmarkStart w:id="679" w:name="_Toc201658893"/>
      <w:r w:rsidR="0069385C">
        <w:rPr>
          <w:rFonts w:hint="eastAsia"/>
        </w:rPr>
        <w:t>마크</w:t>
      </w:r>
      <w:r w:rsidR="0069385C">
        <w:rPr>
          <w:rFonts w:hint="eastAsia"/>
        </w:rPr>
        <w:t xml:space="preserve"> </w:t>
      </w:r>
      <w:r w:rsidR="0069385C">
        <w:rPr>
          <w:rFonts w:hint="eastAsia"/>
        </w:rPr>
        <w:t>기능</w:t>
      </w:r>
      <w:r w:rsidR="0069385C">
        <w:rPr>
          <w:rFonts w:hint="eastAsia"/>
        </w:rPr>
        <w:t xml:space="preserve"> </w:t>
      </w:r>
      <w:r w:rsidR="0069385C">
        <w:rPr>
          <w:rFonts w:hint="eastAsia"/>
        </w:rPr>
        <w:t>사용하기</w:t>
      </w:r>
      <w:bookmarkEnd w:id="679"/>
    </w:p>
    <w:p w14:paraId="326D897A" w14:textId="746C644B" w:rsidR="0069385C" w:rsidRDefault="0069385C" w:rsidP="007966C5">
      <w:pPr>
        <w:pStyle w:val="SELVAS0"/>
        <w:ind w:left="800"/>
      </w:pPr>
      <w:r>
        <w:rPr>
          <w:rFonts w:hint="eastAsia"/>
        </w:rPr>
        <w:t>마크란 문서의 특정 위치를 기억시키기 위해 마크를 삽입하여 빠르게 삽입된 마크 위치로 이동할 때 사용됩니다. 문서에 여러 시트가 있거나, 데이터가 많을 경우 기억해둔 지점을 호출하여 빠르게 이동할 수 있습니다. 마크는 하나의 엑셀 문서에 영문 알파벳 'a'에서 'z'까지 총 26개 설정 가능합니다.</w:t>
      </w:r>
    </w:p>
    <w:p w14:paraId="41128763" w14:textId="2CB74ECA" w:rsidR="0069385C" w:rsidRDefault="0069385C" w:rsidP="00421416">
      <w:pPr>
        <w:pStyle w:val="4"/>
      </w:pPr>
      <w:bookmarkStart w:id="680" w:name="_Toc201658894"/>
      <w:r>
        <w:rPr>
          <w:rFonts w:hint="eastAsia"/>
        </w:rPr>
        <w:t>마크 설정하기</w:t>
      </w:r>
      <w:bookmarkEnd w:id="680"/>
    </w:p>
    <w:p w14:paraId="0D65AE48" w14:textId="77777777" w:rsidR="0069385C" w:rsidRDefault="0069385C" w:rsidP="007966C5">
      <w:pPr>
        <w:pStyle w:val="SELVAS0"/>
        <w:ind w:left="800"/>
      </w:pPr>
      <w:r>
        <w:rPr>
          <w:rFonts w:hint="eastAsia"/>
        </w:rPr>
        <w:t>마크를 설정하는 방법은 다음과 같습니다.</w:t>
      </w:r>
    </w:p>
    <w:p w14:paraId="10DBAAA5" w14:textId="5B5CA748" w:rsidR="0069385C" w:rsidRDefault="0069385C" w:rsidP="008B7534">
      <w:pPr>
        <w:pStyle w:val="SELVAS1"/>
        <w:numPr>
          <w:ilvl w:val="0"/>
          <w:numId w:val="347"/>
        </w:numPr>
      </w:pPr>
      <w:r>
        <w:rPr>
          <w:rFonts w:hint="eastAsia"/>
        </w:rPr>
        <w:t>마크를 설정하기 원하는 셀로 이동합니다.</w:t>
      </w:r>
    </w:p>
    <w:p w14:paraId="562E2F0B" w14:textId="0A3A385D" w:rsidR="0069385C" w:rsidRDefault="00F8672B" w:rsidP="003346E3">
      <w:pPr>
        <w:pStyle w:val="SELVAS1"/>
      </w:pPr>
      <w:r>
        <w:t>‘</w:t>
      </w:r>
      <w:r w:rsidR="0069385C">
        <w:rPr>
          <w:rFonts w:hint="eastAsia"/>
        </w:rPr>
        <w:t>백스페이스-M(1-3-4점)</w:t>
      </w:r>
      <w:r>
        <w:t>’</w:t>
      </w:r>
      <w:r w:rsidR="0069385C">
        <w:rPr>
          <w:rFonts w:hint="eastAsia"/>
        </w:rPr>
        <w:t>을 누릅니다. 또는 '이동' 메뉴의 '마크 설정'</w:t>
      </w:r>
      <w:r w:rsidR="003B6B01">
        <w:rPr>
          <w:rFonts w:hint="eastAsia"/>
        </w:rPr>
        <w:t>에서 엔터를 누르거나,</w:t>
      </w:r>
      <w:r w:rsidR="003B6B01">
        <w:t xml:space="preserve"> ‘</w:t>
      </w:r>
      <w:r w:rsidR="003B6B01">
        <w:rPr>
          <w:rFonts w:hint="eastAsia"/>
        </w:rPr>
        <w:t>M(1-3-4점)</w:t>
      </w:r>
      <w:r w:rsidR="003B6B01">
        <w:t>’</w:t>
      </w:r>
      <w:r w:rsidR="003B6B01">
        <w:rPr>
          <w:rFonts w:hint="eastAsia"/>
        </w:rPr>
        <w:t>을 누릅니다.</w:t>
      </w:r>
      <w:r w:rsidR="003B6B01">
        <w:t xml:space="preserve"> </w:t>
      </w:r>
    </w:p>
    <w:p w14:paraId="44CF8E31" w14:textId="6D1C7CDC" w:rsidR="0069385C" w:rsidRDefault="00FD5F50" w:rsidP="003346E3">
      <w:pPr>
        <w:pStyle w:val="SELVAS1"/>
      </w:pPr>
      <w:r>
        <w:t>‘</w:t>
      </w:r>
      <w:r w:rsidR="0069385C">
        <w:rPr>
          <w:rFonts w:hint="eastAsia"/>
        </w:rPr>
        <w:t>마크명</w:t>
      </w:r>
      <w:r>
        <w:rPr>
          <w:rFonts w:hint="eastAsia"/>
        </w:rPr>
        <w:t>?</w:t>
      </w:r>
      <w:r>
        <w:t>’</w:t>
      </w:r>
      <w:r w:rsidR="0069385C">
        <w:rPr>
          <w:rFonts w:hint="eastAsia"/>
        </w:rPr>
        <w:t xml:space="preserve"> 편집창이 나타납니다. </w:t>
      </w:r>
      <w:r>
        <w:t>‘</w:t>
      </w:r>
      <w:r w:rsidR="0069385C">
        <w:rPr>
          <w:rFonts w:hint="eastAsia"/>
        </w:rPr>
        <w:t>a~z</w:t>
      </w:r>
      <w:r>
        <w:t>’</w:t>
      </w:r>
      <w:r w:rsidR="0069385C">
        <w:rPr>
          <w:rFonts w:hint="eastAsia"/>
        </w:rPr>
        <w:t xml:space="preserve"> 사이의 알파벳을 입력합니다. </w:t>
      </w:r>
      <w:r w:rsidR="00F648AE">
        <w:t>‘</w:t>
      </w:r>
      <w:r w:rsidR="0069385C">
        <w:rPr>
          <w:rFonts w:hint="eastAsia"/>
        </w:rPr>
        <w:t>마크명</w:t>
      </w:r>
      <w:r w:rsidR="00F648AE">
        <w:rPr>
          <w:rFonts w:hint="eastAsia"/>
        </w:rPr>
        <w:t>?</w:t>
      </w:r>
      <w:r w:rsidR="00F648AE">
        <w:t>’</w:t>
      </w:r>
      <w:r w:rsidR="0069385C">
        <w:rPr>
          <w:rFonts w:hint="eastAsia"/>
        </w:rPr>
        <w:t>은 컴퓨터 점자로 입력합니다.</w:t>
      </w:r>
    </w:p>
    <w:p w14:paraId="698EB56E" w14:textId="372253DE" w:rsidR="0069385C" w:rsidRDefault="0069385C" w:rsidP="003346E3">
      <w:pPr>
        <w:pStyle w:val="SELVAS1"/>
      </w:pPr>
      <w:r>
        <w:rPr>
          <w:rFonts w:hint="eastAsia"/>
        </w:rPr>
        <w:t xml:space="preserve">마크가 설정됩니다. 만약, 기존에 설정했던 마크명을 입력하면 마크 위치를 변경할지 여부를 묻는 질문이 표시됩니다. '예'와 '아니오' 중 하나를 선택합니다. '예'를 선택하면 기존 마크 위치를 현재 설정하려는 위치로 갱신합니다. </w:t>
      </w:r>
      <w:r w:rsidR="00310BF5">
        <w:t>‘</w:t>
      </w:r>
      <w:r w:rsidR="00310BF5">
        <w:rPr>
          <w:rFonts w:hint="eastAsia"/>
        </w:rPr>
        <w:t>스페이스</w:t>
      </w:r>
      <w:r w:rsidR="00310BF5">
        <w:t>’</w:t>
      </w:r>
      <w:r w:rsidR="00310BF5">
        <w:rPr>
          <w:rFonts w:hint="eastAsia"/>
        </w:rPr>
        <w:t xml:space="preserve">를 눌러 </w:t>
      </w:r>
      <w:r>
        <w:rPr>
          <w:rFonts w:hint="eastAsia"/>
        </w:rPr>
        <w:t xml:space="preserve">'아니오'를 선택하면 </w:t>
      </w:r>
      <w:r w:rsidR="00C0080D">
        <w:t>‘</w:t>
      </w:r>
      <w:r>
        <w:rPr>
          <w:rFonts w:hint="eastAsia"/>
        </w:rPr>
        <w:t>마크명</w:t>
      </w:r>
      <w:r w:rsidR="00C0080D">
        <w:rPr>
          <w:rFonts w:hint="eastAsia"/>
        </w:rPr>
        <w:t>?</w:t>
      </w:r>
      <w:r w:rsidR="00C0080D">
        <w:t>’</w:t>
      </w:r>
      <w:r>
        <w:rPr>
          <w:rFonts w:hint="eastAsia"/>
        </w:rPr>
        <w:t xml:space="preserve"> 입력 편집창으로 다시 돌아갑니다.</w:t>
      </w:r>
    </w:p>
    <w:p w14:paraId="1AD8DD36" w14:textId="2AECA64A" w:rsidR="0069385C" w:rsidRDefault="0069385C" w:rsidP="00421416">
      <w:pPr>
        <w:pStyle w:val="4"/>
      </w:pPr>
      <w:bookmarkStart w:id="681" w:name="_Toc201658895"/>
      <w:r>
        <w:rPr>
          <w:rFonts w:hint="eastAsia"/>
        </w:rPr>
        <w:t>마크로 이동하기</w:t>
      </w:r>
      <w:bookmarkEnd w:id="681"/>
    </w:p>
    <w:p w14:paraId="1C0BD8ED" w14:textId="77777777" w:rsidR="0069385C" w:rsidRDefault="0069385C" w:rsidP="007966C5">
      <w:pPr>
        <w:pStyle w:val="SELVAS0"/>
        <w:ind w:left="800"/>
      </w:pPr>
      <w:r>
        <w:rPr>
          <w:rFonts w:hint="eastAsia"/>
        </w:rPr>
        <w:t>설정된 마크로 이동하는 기능입니다. 방법은 다음과 같습니다.</w:t>
      </w:r>
    </w:p>
    <w:p w14:paraId="0D8DB592" w14:textId="01C0E73A" w:rsidR="0069385C" w:rsidRDefault="00080C9D" w:rsidP="008B7534">
      <w:pPr>
        <w:pStyle w:val="SELVAS1"/>
        <w:numPr>
          <w:ilvl w:val="0"/>
          <w:numId w:val="339"/>
        </w:numPr>
      </w:pPr>
      <w:r>
        <w:t>‘</w:t>
      </w:r>
      <w:r w:rsidR="0069385C">
        <w:rPr>
          <w:rFonts w:hint="eastAsia"/>
        </w:rPr>
        <w:t>백스페이스-J(2-4-5점)</w:t>
      </w:r>
      <w:r>
        <w:t>’</w:t>
      </w:r>
      <w:r w:rsidR="0069385C">
        <w:rPr>
          <w:rFonts w:hint="eastAsia"/>
        </w:rPr>
        <w:t xml:space="preserve">를 누릅니다. 또는 '이동' 메뉴의 '마크로 이동'을 </w:t>
      </w:r>
      <w:r>
        <w:rPr>
          <w:rFonts w:hint="eastAsia"/>
        </w:rPr>
        <w:t>누르거나,</w:t>
      </w:r>
      <w:r>
        <w:t xml:space="preserve"> ‘</w:t>
      </w:r>
      <w:r>
        <w:rPr>
          <w:rFonts w:hint="eastAsia"/>
        </w:rPr>
        <w:t>J(2-4-5점)</w:t>
      </w:r>
      <w:r>
        <w:t>’</w:t>
      </w:r>
      <w:r>
        <w:rPr>
          <w:rFonts w:hint="eastAsia"/>
        </w:rPr>
        <w:t>를 누릅니다.</w:t>
      </w:r>
      <w:r>
        <w:t xml:space="preserve"> </w:t>
      </w:r>
    </w:p>
    <w:p w14:paraId="107B61BB" w14:textId="0058817A" w:rsidR="0069385C" w:rsidRDefault="00152C37" w:rsidP="003346E3">
      <w:pPr>
        <w:pStyle w:val="SELVAS1"/>
      </w:pPr>
      <w:r>
        <w:t>‘</w:t>
      </w:r>
      <w:r w:rsidR="0069385C">
        <w:rPr>
          <w:rFonts w:hint="eastAsia"/>
        </w:rPr>
        <w:t xml:space="preserve">이동할 마크명 </w:t>
      </w:r>
      <w:r>
        <w:rPr>
          <w:rFonts w:hint="eastAsia"/>
        </w:rPr>
        <w:t>입력?</w:t>
      </w:r>
      <w:r>
        <w:t xml:space="preserve">’ </w:t>
      </w:r>
      <w:r w:rsidR="0069385C">
        <w:rPr>
          <w:rFonts w:hint="eastAsia"/>
        </w:rPr>
        <w:t>편집창이 나타납니다. 이동할 마크명을 컴퓨터 점자로 입력합니다.</w:t>
      </w:r>
    </w:p>
    <w:p w14:paraId="6861058B" w14:textId="1E4CDED1" w:rsidR="0069385C" w:rsidRDefault="0069385C" w:rsidP="003346E3">
      <w:pPr>
        <w:pStyle w:val="SELVAS1"/>
      </w:pPr>
      <w:r>
        <w:rPr>
          <w:rFonts w:hint="eastAsia"/>
        </w:rPr>
        <w:t>설정된 마크 위치로 바로 이동합니다. 엑셀 뷰어의 마크는 하나의 시트가 아닌 엑셀 문서 전체를 대상으로 하므로 마크가 설정되지 않은 다른 시트를 탐색 중에 마크 이동을 수행하여도 설정한 마크 위치로 이동합니다.</w:t>
      </w:r>
    </w:p>
    <w:p w14:paraId="48C8183B" w14:textId="3603CC9D" w:rsidR="0069385C" w:rsidRDefault="0069385C" w:rsidP="00421416">
      <w:pPr>
        <w:pStyle w:val="4"/>
      </w:pPr>
      <w:r>
        <w:rPr>
          <w:rFonts w:hint="eastAsia"/>
        </w:rPr>
        <w:t xml:space="preserve"> </w:t>
      </w:r>
      <w:bookmarkStart w:id="682" w:name="_Toc201658896"/>
      <w:r>
        <w:rPr>
          <w:rFonts w:hint="eastAsia"/>
        </w:rPr>
        <w:t>마크 삭제하기</w:t>
      </w:r>
      <w:bookmarkEnd w:id="682"/>
    </w:p>
    <w:p w14:paraId="6F2E89D3" w14:textId="77777777" w:rsidR="0069385C" w:rsidRDefault="0069385C" w:rsidP="007966C5">
      <w:pPr>
        <w:pStyle w:val="SELVAS0"/>
        <w:ind w:left="800"/>
      </w:pPr>
      <w:r>
        <w:rPr>
          <w:rFonts w:hint="eastAsia"/>
        </w:rPr>
        <w:t>설정된 마크를 삭제하는 기능입니다. 방법은 다음과 같습니다.</w:t>
      </w:r>
    </w:p>
    <w:p w14:paraId="6EE13460" w14:textId="465B12AE" w:rsidR="002128EE" w:rsidRDefault="002128EE" w:rsidP="008B7534">
      <w:pPr>
        <w:pStyle w:val="SELVAS1"/>
        <w:numPr>
          <w:ilvl w:val="0"/>
          <w:numId w:val="340"/>
        </w:numPr>
      </w:pPr>
      <w:r>
        <w:t>‘</w:t>
      </w:r>
      <w:r w:rsidR="0069385C">
        <w:rPr>
          <w:rFonts w:hint="eastAsia"/>
        </w:rPr>
        <w:t>백스페이스-D(1-4-5점)</w:t>
      </w:r>
      <w:r>
        <w:t>’</w:t>
      </w:r>
      <w:r w:rsidR="0069385C">
        <w:rPr>
          <w:rFonts w:hint="eastAsia"/>
        </w:rPr>
        <w:t>를 누릅니다. 또는</w:t>
      </w:r>
      <w:r>
        <w:rPr>
          <w:rFonts w:hint="eastAsia"/>
        </w:rPr>
        <w:t xml:space="preserve"> '이동' 메뉴의 '마크 삭제'을 누르거나,</w:t>
      </w:r>
      <w:r>
        <w:t xml:space="preserve"> ‘D(1-4-5점)’</w:t>
      </w:r>
      <w:r>
        <w:rPr>
          <w:rFonts w:hint="eastAsia"/>
        </w:rPr>
        <w:t>를 누릅니다.</w:t>
      </w:r>
      <w:r>
        <w:t xml:space="preserve"> </w:t>
      </w:r>
    </w:p>
    <w:p w14:paraId="77B957F9" w14:textId="49799226" w:rsidR="0069385C" w:rsidRDefault="000D66D0" w:rsidP="008B7534">
      <w:pPr>
        <w:pStyle w:val="SELVAS1"/>
        <w:numPr>
          <w:ilvl w:val="0"/>
          <w:numId w:val="340"/>
        </w:numPr>
      </w:pPr>
      <w:r>
        <w:t>‘</w:t>
      </w:r>
      <w:r w:rsidR="0069385C">
        <w:rPr>
          <w:rFonts w:hint="eastAsia"/>
        </w:rPr>
        <w:t xml:space="preserve">삭제할 마크명 </w:t>
      </w:r>
      <w:r>
        <w:rPr>
          <w:rFonts w:hint="eastAsia"/>
        </w:rPr>
        <w:t>입력?</w:t>
      </w:r>
      <w:r>
        <w:t xml:space="preserve">’ </w:t>
      </w:r>
      <w:r w:rsidR="0069385C">
        <w:rPr>
          <w:rFonts w:hint="eastAsia"/>
        </w:rPr>
        <w:t>편집창이 나타납니다. 삭제할 마크명을 컴퓨터 점자로 입력합니다.</w:t>
      </w:r>
    </w:p>
    <w:p w14:paraId="1C70F4BA" w14:textId="564516A8" w:rsidR="0069385C" w:rsidRDefault="0069385C" w:rsidP="003346E3">
      <w:pPr>
        <w:pStyle w:val="SELVAS1"/>
      </w:pPr>
      <w:r>
        <w:rPr>
          <w:rFonts w:hint="eastAsia"/>
        </w:rPr>
        <w:t>설정된 마크가 삭제됩니다.</w:t>
      </w:r>
    </w:p>
    <w:p w14:paraId="47D86656" w14:textId="0AC95C46" w:rsidR="0069385C" w:rsidRDefault="0069385C" w:rsidP="00392822">
      <w:pPr>
        <w:pStyle w:val="3"/>
      </w:pPr>
      <w:bookmarkStart w:id="683" w:name="_Toc201658897"/>
      <w:r>
        <w:rPr>
          <w:rFonts w:hint="eastAsia"/>
        </w:rPr>
        <w:t>읽기</w:t>
      </w:r>
      <w:r>
        <w:rPr>
          <w:rFonts w:hint="eastAsia"/>
        </w:rPr>
        <w:t xml:space="preserve"> </w:t>
      </w:r>
      <w:r>
        <w:rPr>
          <w:rFonts w:hint="eastAsia"/>
        </w:rPr>
        <w:t>기능</w:t>
      </w:r>
      <w:bookmarkEnd w:id="683"/>
    </w:p>
    <w:p w14:paraId="0AFB7E53" w14:textId="70F8E52D" w:rsidR="0069385C" w:rsidRDefault="0069385C" w:rsidP="007966C5">
      <w:pPr>
        <w:pStyle w:val="SELVAS0"/>
        <w:ind w:left="800"/>
      </w:pPr>
      <w:r>
        <w:rPr>
          <w:rFonts w:hint="eastAsia"/>
        </w:rPr>
        <w:t xml:space="preserve">이 장에서는 </w:t>
      </w:r>
      <w:r w:rsidR="004A1CBB">
        <w:t>‘</w:t>
      </w:r>
      <w:r>
        <w:rPr>
          <w:rFonts w:hint="eastAsia"/>
        </w:rPr>
        <w:t>엑셀 뷰어</w:t>
      </w:r>
      <w:r w:rsidR="004A1CBB">
        <w:t>’</w:t>
      </w:r>
      <w:r>
        <w:rPr>
          <w:rFonts w:hint="eastAsia"/>
        </w:rPr>
        <w:t>에서 사용하는 읽기 기능에 대해 설명하겠습니다.</w:t>
      </w:r>
    </w:p>
    <w:p w14:paraId="79EF2E70" w14:textId="0FB3E976" w:rsidR="0069385C" w:rsidRDefault="0069385C" w:rsidP="00421416">
      <w:pPr>
        <w:pStyle w:val="4"/>
      </w:pPr>
      <w:bookmarkStart w:id="684" w:name="_Toc201658898"/>
      <w:r>
        <w:rPr>
          <w:rFonts w:hint="eastAsia"/>
        </w:rPr>
        <w:t>시트 제목 확인</w:t>
      </w:r>
      <w:bookmarkEnd w:id="684"/>
    </w:p>
    <w:p w14:paraId="6CA4175F" w14:textId="0B0B1117" w:rsidR="0069385C" w:rsidRDefault="0069385C" w:rsidP="007966C5">
      <w:pPr>
        <w:pStyle w:val="SELVAS0"/>
        <w:ind w:left="800"/>
      </w:pPr>
      <w:r>
        <w:rPr>
          <w:rFonts w:hint="eastAsia"/>
        </w:rPr>
        <w:t xml:space="preserve">현재 시트의 제목을 확인하는 </w:t>
      </w:r>
      <w:r w:rsidR="00183B37">
        <w:rPr>
          <w:rFonts w:hint="eastAsia"/>
        </w:rPr>
        <w:t xml:space="preserve">기능으로 </w:t>
      </w:r>
      <w:r>
        <w:rPr>
          <w:rFonts w:hint="eastAsia"/>
        </w:rPr>
        <w:t>단축키 '스페이스-1-5-6점'을</w:t>
      </w:r>
      <w:r w:rsidR="00183B37">
        <w:rPr>
          <w:rFonts w:hint="eastAsia"/>
        </w:rPr>
        <w:t xml:space="preserve"> 누릅니다.</w:t>
      </w:r>
      <w:r w:rsidR="00183B37">
        <w:t xml:space="preserve"> </w:t>
      </w:r>
      <w:r w:rsidR="00C4346D">
        <w:rPr>
          <w:rFonts w:hint="eastAsia"/>
        </w:rPr>
        <w:t xml:space="preserve">또는 </w:t>
      </w:r>
      <w:r>
        <w:rPr>
          <w:rFonts w:hint="eastAsia"/>
        </w:rPr>
        <w:t>'읽기' 메뉴에서 '시트 제목 확인'</w:t>
      </w:r>
      <w:r w:rsidR="00183B37">
        <w:rPr>
          <w:rFonts w:hint="eastAsia"/>
        </w:rPr>
        <w:t xml:space="preserve">을 누르거나 </w:t>
      </w:r>
      <w:r w:rsidR="00183B37">
        <w:t>‘</w:t>
      </w:r>
      <w:r w:rsidR="00183B37">
        <w:rPr>
          <w:rFonts w:hint="eastAsia"/>
        </w:rPr>
        <w:t>T</w:t>
      </w:r>
      <w:r w:rsidR="00183B37">
        <w:t>(2-3-4-5</w:t>
      </w:r>
      <w:r w:rsidR="00183B37">
        <w:rPr>
          <w:rFonts w:hint="eastAsia"/>
        </w:rPr>
        <w:t>점</w:t>
      </w:r>
      <w:r w:rsidR="00183B37">
        <w:t>)’</w:t>
      </w:r>
      <w:r w:rsidR="00AC2F43">
        <w:rPr>
          <w:rFonts w:hint="eastAsia"/>
        </w:rPr>
        <w:t>를</w:t>
      </w:r>
      <w:r w:rsidR="00183B37">
        <w:rPr>
          <w:rFonts w:hint="eastAsia"/>
        </w:rPr>
        <w:t xml:space="preserve"> 누릅니다.</w:t>
      </w:r>
      <w:r w:rsidR="00183B37">
        <w:t xml:space="preserve"> </w:t>
      </w:r>
    </w:p>
    <w:p w14:paraId="155997B9" w14:textId="7F612B2C" w:rsidR="0069385C" w:rsidRDefault="0069385C" w:rsidP="00421416">
      <w:pPr>
        <w:pStyle w:val="4"/>
      </w:pPr>
      <w:bookmarkStart w:id="685" w:name="_Toc201658899"/>
      <w:r>
        <w:rPr>
          <w:rFonts w:hint="eastAsia"/>
        </w:rPr>
        <w:t>행 처음에서 현재 셀까지 읽기</w:t>
      </w:r>
      <w:bookmarkEnd w:id="685"/>
    </w:p>
    <w:p w14:paraId="421B4E09" w14:textId="2FC4DE45" w:rsidR="0069385C" w:rsidRDefault="0069385C" w:rsidP="007966C5">
      <w:pPr>
        <w:pStyle w:val="SELVAS0"/>
        <w:ind w:left="800"/>
      </w:pPr>
      <w:r>
        <w:rPr>
          <w:rFonts w:hint="eastAsia"/>
        </w:rPr>
        <w:t xml:space="preserve">행이 시작되는 지점부터 현재 셀이 위치한 부분까지 읽는 </w:t>
      </w:r>
      <w:r w:rsidR="00C4346D">
        <w:rPr>
          <w:rFonts w:hint="eastAsia"/>
        </w:rPr>
        <w:t xml:space="preserve">기능으로 </w:t>
      </w:r>
      <w:r>
        <w:rPr>
          <w:rFonts w:hint="eastAsia"/>
        </w:rPr>
        <w:t>단축키 '백스페이스-3점'을 누</w:t>
      </w:r>
      <w:r w:rsidR="00C4346D">
        <w:rPr>
          <w:rFonts w:hint="eastAsia"/>
        </w:rPr>
        <w:t>릅니다.</w:t>
      </w:r>
      <w:r w:rsidR="00C4346D">
        <w:t xml:space="preserve"> </w:t>
      </w:r>
      <w:r w:rsidR="00C4346D">
        <w:rPr>
          <w:rFonts w:hint="eastAsia"/>
        </w:rPr>
        <w:t>또는</w:t>
      </w:r>
      <w:r w:rsidR="00AC2F43">
        <w:rPr>
          <w:rFonts w:hint="eastAsia"/>
        </w:rPr>
        <w:t xml:space="preserve"> </w:t>
      </w:r>
      <w:r>
        <w:rPr>
          <w:rFonts w:hint="eastAsia"/>
        </w:rPr>
        <w:t xml:space="preserve">'읽기' 메뉴에서 '행 처음에서 현재 셀까지 읽기'를 </w:t>
      </w:r>
      <w:r w:rsidR="00AC2F43">
        <w:rPr>
          <w:rFonts w:hint="eastAsia"/>
        </w:rPr>
        <w:t xml:space="preserve">누르거나 </w:t>
      </w:r>
      <w:r w:rsidR="00AC2F43">
        <w:t>‘P(1-2-3-4</w:t>
      </w:r>
      <w:r w:rsidR="00AC2F43">
        <w:rPr>
          <w:rFonts w:hint="eastAsia"/>
        </w:rPr>
        <w:t>점)</w:t>
      </w:r>
      <w:r w:rsidR="00AC2F43">
        <w:t>’</w:t>
      </w:r>
      <w:r w:rsidR="00AC2F43">
        <w:rPr>
          <w:rFonts w:hint="eastAsia"/>
        </w:rPr>
        <w:t>를 누릅니다.</w:t>
      </w:r>
      <w:r w:rsidR="00AC2F43">
        <w:t xml:space="preserve"> </w:t>
      </w:r>
    </w:p>
    <w:p w14:paraId="4D0E2621" w14:textId="174D74FF" w:rsidR="0069385C" w:rsidRDefault="0069385C" w:rsidP="00421416">
      <w:pPr>
        <w:pStyle w:val="4"/>
      </w:pPr>
      <w:bookmarkStart w:id="686" w:name="_Toc201658900"/>
      <w:r>
        <w:rPr>
          <w:rFonts w:hint="eastAsia"/>
        </w:rPr>
        <w:t>현재 셀부터 행 끝까지 읽기</w:t>
      </w:r>
      <w:bookmarkEnd w:id="686"/>
    </w:p>
    <w:p w14:paraId="4EBD2D4E" w14:textId="630ED401" w:rsidR="0069385C" w:rsidRDefault="0069385C" w:rsidP="007966C5">
      <w:pPr>
        <w:pStyle w:val="SELVAS0"/>
        <w:ind w:left="800"/>
      </w:pPr>
      <w:r>
        <w:rPr>
          <w:rFonts w:hint="eastAsia"/>
        </w:rPr>
        <w:t xml:space="preserve">현재 위치한 셀부터 행이 끝나는 지점까지 읽는 </w:t>
      </w:r>
      <w:r w:rsidR="00D45489">
        <w:rPr>
          <w:rFonts w:hint="eastAsia"/>
        </w:rPr>
        <w:t xml:space="preserve">기능으로 </w:t>
      </w:r>
      <w:r>
        <w:rPr>
          <w:rFonts w:hint="eastAsia"/>
        </w:rPr>
        <w:t>단축키 '백스페이스-6점'을</w:t>
      </w:r>
      <w:r w:rsidR="00D45489">
        <w:rPr>
          <w:rFonts w:hint="eastAsia"/>
        </w:rPr>
        <w:t xml:space="preserve"> 누릅니다.</w:t>
      </w:r>
      <w:r w:rsidR="00D45489">
        <w:t xml:space="preserve"> </w:t>
      </w:r>
      <w:r w:rsidR="00D45489">
        <w:rPr>
          <w:rFonts w:hint="eastAsia"/>
        </w:rPr>
        <w:t xml:space="preserve">또는 </w:t>
      </w:r>
      <w:r>
        <w:rPr>
          <w:rFonts w:hint="eastAsia"/>
        </w:rPr>
        <w:t>'읽기' 메뉴에서 '현재 셀부터 행 끝까지 읽기'를</w:t>
      </w:r>
      <w:r w:rsidR="00D45489">
        <w:rPr>
          <w:rFonts w:hint="eastAsia"/>
        </w:rPr>
        <w:t xml:space="preserve"> 누르거나,</w:t>
      </w:r>
      <w:r w:rsidR="00D45489">
        <w:t xml:space="preserve"> ‘</w:t>
      </w:r>
      <w:r w:rsidR="00D45489">
        <w:rPr>
          <w:rFonts w:hint="eastAsia"/>
        </w:rPr>
        <w:t>N(</w:t>
      </w:r>
      <w:r w:rsidR="00D45489">
        <w:t>1-3-4-5</w:t>
      </w:r>
      <w:r w:rsidR="00D45489">
        <w:rPr>
          <w:rFonts w:hint="eastAsia"/>
        </w:rPr>
        <w:t>점)</w:t>
      </w:r>
      <w:r w:rsidR="00D45489">
        <w:t>’</w:t>
      </w:r>
      <w:r w:rsidR="00D45489">
        <w:rPr>
          <w:rFonts w:hint="eastAsia"/>
        </w:rPr>
        <w:t>을 누릅니다.</w:t>
      </w:r>
      <w:r w:rsidR="00D45489">
        <w:t xml:space="preserve"> </w:t>
      </w:r>
    </w:p>
    <w:p w14:paraId="294BEF3A" w14:textId="3A3405F6" w:rsidR="0069385C" w:rsidRDefault="0069385C" w:rsidP="00421416">
      <w:pPr>
        <w:pStyle w:val="4"/>
      </w:pPr>
      <w:bookmarkStart w:id="687" w:name="_Toc201658901"/>
      <w:r>
        <w:rPr>
          <w:rFonts w:hint="eastAsia"/>
        </w:rPr>
        <w:t>열 처음에서 현재 셀까지 읽기</w:t>
      </w:r>
      <w:bookmarkEnd w:id="687"/>
    </w:p>
    <w:p w14:paraId="5EDEAD54" w14:textId="5FD8CFD8" w:rsidR="0069385C" w:rsidRDefault="0069385C" w:rsidP="007966C5">
      <w:pPr>
        <w:pStyle w:val="SELVAS0"/>
        <w:ind w:left="800"/>
      </w:pPr>
      <w:r>
        <w:rPr>
          <w:rFonts w:hint="eastAsia"/>
        </w:rPr>
        <w:t xml:space="preserve">열이 시작되는 부분에서 현재 위치한 셀 까지 읽는 </w:t>
      </w:r>
      <w:r w:rsidR="00752B58">
        <w:rPr>
          <w:rFonts w:hint="eastAsia"/>
        </w:rPr>
        <w:t xml:space="preserve">기능으로 </w:t>
      </w:r>
      <w:r>
        <w:rPr>
          <w:rFonts w:hint="eastAsia"/>
        </w:rPr>
        <w:t xml:space="preserve">단축키 '백스페이스-1점'을 </w:t>
      </w:r>
      <w:r w:rsidR="00752B58">
        <w:rPr>
          <w:rFonts w:hint="eastAsia"/>
        </w:rPr>
        <w:t>누릅니다.</w:t>
      </w:r>
      <w:r w:rsidR="00752B58">
        <w:t xml:space="preserve"> </w:t>
      </w:r>
      <w:r w:rsidR="00752B58">
        <w:rPr>
          <w:rFonts w:hint="eastAsia"/>
        </w:rPr>
        <w:t xml:space="preserve">또는 </w:t>
      </w:r>
      <w:r>
        <w:rPr>
          <w:rFonts w:hint="eastAsia"/>
        </w:rPr>
        <w:t xml:space="preserve">'읽기' 메뉴에서 '열 처음에서 현재 셀까지 읽기'를 </w:t>
      </w:r>
      <w:r w:rsidR="00752B58">
        <w:rPr>
          <w:rFonts w:hint="eastAsia"/>
        </w:rPr>
        <w:t xml:space="preserve">누르거나 </w:t>
      </w:r>
      <w:r w:rsidR="00752B58">
        <w:t>‘U(1-3-6</w:t>
      </w:r>
      <w:r w:rsidR="00752B58">
        <w:rPr>
          <w:rFonts w:hint="eastAsia"/>
        </w:rPr>
        <w:t>점)</w:t>
      </w:r>
      <w:r w:rsidR="00752B58">
        <w:t>’</w:t>
      </w:r>
      <w:r w:rsidR="00752B58">
        <w:rPr>
          <w:rFonts w:hint="eastAsia"/>
        </w:rPr>
        <w:t>을 누릅니다.</w:t>
      </w:r>
      <w:r w:rsidR="00752B58">
        <w:t xml:space="preserve"> </w:t>
      </w:r>
    </w:p>
    <w:p w14:paraId="22C53F64" w14:textId="77777777" w:rsidR="00CB0F77" w:rsidRDefault="0069385C" w:rsidP="00421416">
      <w:pPr>
        <w:pStyle w:val="4"/>
      </w:pPr>
      <w:bookmarkStart w:id="688" w:name="_Toc201658902"/>
      <w:r>
        <w:rPr>
          <w:rFonts w:hint="eastAsia"/>
        </w:rPr>
        <w:t>현재 셀부터 열 끝까지 읽기</w:t>
      </w:r>
      <w:bookmarkEnd w:id="688"/>
    </w:p>
    <w:p w14:paraId="73BDC87D" w14:textId="24FCB717" w:rsidR="0069385C" w:rsidRDefault="0069385C" w:rsidP="00CB0F77">
      <w:pPr>
        <w:pStyle w:val="SELVAS4"/>
        <w:ind w:left="800"/>
      </w:pPr>
      <w:r>
        <w:rPr>
          <w:rFonts w:hint="eastAsia"/>
        </w:rPr>
        <w:t xml:space="preserve">현재 위치한 셀부터 열이 끝나는 지점까지 읽는 </w:t>
      </w:r>
      <w:r w:rsidR="00CB0F77">
        <w:rPr>
          <w:rFonts w:hint="eastAsia"/>
        </w:rPr>
        <w:t xml:space="preserve">기능으로 </w:t>
      </w:r>
      <w:r>
        <w:rPr>
          <w:rFonts w:hint="eastAsia"/>
        </w:rPr>
        <w:t>단축키 '백스페이스-4점'</w:t>
      </w:r>
      <w:r w:rsidR="00AF135C">
        <w:rPr>
          <w:rFonts w:hint="eastAsia"/>
        </w:rPr>
        <w:t>를</w:t>
      </w:r>
      <w:r>
        <w:rPr>
          <w:rFonts w:hint="eastAsia"/>
        </w:rPr>
        <w:t xml:space="preserve"> </w:t>
      </w:r>
      <w:r w:rsidR="00CB0F77">
        <w:rPr>
          <w:rFonts w:hint="eastAsia"/>
        </w:rPr>
        <w:t>누릅니다.</w:t>
      </w:r>
      <w:r w:rsidR="00CB0F77">
        <w:t xml:space="preserve"> </w:t>
      </w:r>
      <w:r w:rsidR="00CB0F77">
        <w:rPr>
          <w:rFonts w:hint="eastAsia"/>
        </w:rPr>
        <w:t>또는</w:t>
      </w:r>
      <w:r>
        <w:rPr>
          <w:rFonts w:hint="eastAsia"/>
        </w:rPr>
        <w:t xml:space="preserve">'읽기' 메뉴에서 </w:t>
      </w:r>
      <w:r w:rsidR="00CB0F77">
        <w:t>‘</w:t>
      </w:r>
      <w:r>
        <w:rPr>
          <w:rFonts w:hint="eastAsia"/>
        </w:rPr>
        <w:t xml:space="preserve">현재 셀부터 열 끝까지 읽기'를 </w:t>
      </w:r>
      <w:r w:rsidR="00CB0F77">
        <w:rPr>
          <w:rFonts w:hint="eastAsia"/>
        </w:rPr>
        <w:t>누르거나,</w:t>
      </w:r>
      <w:r w:rsidR="00CB0F77">
        <w:t xml:space="preserve"> ‘D(1-4-5</w:t>
      </w:r>
      <w:r w:rsidR="00CB0F77">
        <w:rPr>
          <w:rFonts w:hint="eastAsia"/>
        </w:rPr>
        <w:t>점)</w:t>
      </w:r>
      <w:r w:rsidR="00CB0F77">
        <w:t xml:space="preserve">’을 </w:t>
      </w:r>
      <w:r w:rsidR="00CB0F77">
        <w:rPr>
          <w:rFonts w:hint="eastAsia"/>
        </w:rPr>
        <w:t>누릅니다.</w:t>
      </w:r>
      <w:r w:rsidR="00CB0F77">
        <w:t xml:space="preserve"> </w:t>
      </w:r>
    </w:p>
    <w:p w14:paraId="613F6289" w14:textId="5651273B" w:rsidR="0069385C" w:rsidRDefault="0069385C" w:rsidP="00421416">
      <w:pPr>
        <w:pStyle w:val="4"/>
      </w:pPr>
      <w:bookmarkStart w:id="689" w:name="_Toc201658903"/>
      <w:r>
        <w:rPr>
          <w:rFonts w:hint="eastAsia"/>
        </w:rPr>
        <w:t>행 전체 읽기</w:t>
      </w:r>
      <w:bookmarkEnd w:id="689"/>
    </w:p>
    <w:p w14:paraId="2ABA144A" w14:textId="471D2D1A" w:rsidR="0069385C" w:rsidRDefault="0069385C" w:rsidP="002119FD">
      <w:pPr>
        <w:pStyle w:val="SELVAS4"/>
        <w:ind w:left="800"/>
      </w:pPr>
      <w:r>
        <w:rPr>
          <w:rFonts w:hint="eastAsia"/>
        </w:rPr>
        <w:t xml:space="preserve">현재 위치한 셀이 포함된 행의 전체 내용을 읽는 </w:t>
      </w:r>
      <w:r w:rsidR="002119FD">
        <w:rPr>
          <w:rFonts w:hint="eastAsia"/>
        </w:rPr>
        <w:t xml:space="preserve">기능으로 </w:t>
      </w:r>
      <w:r>
        <w:rPr>
          <w:rFonts w:hint="eastAsia"/>
        </w:rPr>
        <w:t>단축키 '스페이스-C(1-4점)'</w:t>
      </w:r>
      <w:r w:rsidR="00AF135C">
        <w:rPr>
          <w:rFonts w:hint="eastAsia"/>
        </w:rPr>
        <w:t>를</w:t>
      </w:r>
      <w:r>
        <w:rPr>
          <w:rFonts w:hint="eastAsia"/>
        </w:rPr>
        <w:t xml:space="preserve"> </w:t>
      </w:r>
      <w:r w:rsidR="002119FD">
        <w:rPr>
          <w:rFonts w:hint="eastAsia"/>
        </w:rPr>
        <w:t xml:space="preserve">누릅니다.또는 </w:t>
      </w:r>
      <w:r w:rsidR="002119FD">
        <w:t>‘</w:t>
      </w:r>
      <w:r>
        <w:rPr>
          <w:rFonts w:hint="eastAsia"/>
        </w:rPr>
        <w:t>읽기' 메뉴에서 '행 전체 읽기'를</w:t>
      </w:r>
      <w:r w:rsidR="002119FD">
        <w:rPr>
          <w:rFonts w:hint="eastAsia"/>
        </w:rPr>
        <w:t xml:space="preserve"> 누르거나 </w:t>
      </w:r>
      <w:r w:rsidR="002119FD">
        <w:t>‘C(1-4</w:t>
      </w:r>
      <w:r w:rsidR="002119FD">
        <w:rPr>
          <w:rFonts w:hint="eastAsia"/>
        </w:rPr>
        <w:t>점)</w:t>
      </w:r>
      <w:r w:rsidR="002119FD">
        <w:t>’</w:t>
      </w:r>
      <w:r w:rsidR="002119FD">
        <w:rPr>
          <w:rFonts w:hint="eastAsia"/>
        </w:rPr>
        <w:t>을 누릅니다.</w:t>
      </w:r>
      <w:r w:rsidR="002119FD">
        <w:t xml:space="preserve"> </w:t>
      </w:r>
    </w:p>
    <w:p w14:paraId="545C284C" w14:textId="63C3AB27" w:rsidR="0069385C" w:rsidRDefault="0069385C" w:rsidP="00421416">
      <w:pPr>
        <w:pStyle w:val="4"/>
      </w:pPr>
      <w:bookmarkStart w:id="690" w:name="_Toc201658904"/>
      <w:r>
        <w:rPr>
          <w:rFonts w:hint="eastAsia"/>
        </w:rPr>
        <w:t>열 전체 읽기</w:t>
      </w:r>
      <w:bookmarkEnd w:id="690"/>
    </w:p>
    <w:p w14:paraId="7A5940E5" w14:textId="3E37B127" w:rsidR="0069385C" w:rsidRDefault="0069385C" w:rsidP="007966C5">
      <w:pPr>
        <w:pStyle w:val="SELVAS0"/>
        <w:ind w:left="800"/>
      </w:pPr>
      <w:r>
        <w:rPr>
          <w:rFonts w:hint="eastAsia"/>
        </w:rPr>
        <w:t>현재 위치한 셀이 포함된 열의 전체 내용을 읽는 기능</w:t>
      </w:r>
      <w:r w:rsidR="00AF135C">
        <w:rPr>
          <w:rFonts w:hint="eastAsia"/>
        </w:rPr>
        <w:t xml:space="preserve">으로 </w:t>
      </w:r>
      <w:r>
        <w:rPr>
          <w:rFonts w:hint="eastAsia"/>
        </w:rPr>
        <w:t>단축키 '스페이스-Y(1-3-4-5-6점)'</w:t>
      </w:r>
      <w:r w:rsidR="00AF135C">
        <w:rPr>
          <w:rFonts w:hint="eastAsia"/>
        </w:rPr>
        <w:t>를</w:t>
      </w:r>
      <w:r>
        <w:rPr>
          <w:rFonts w:hint="eastAsia"/>
        </w:rPr>
        <w:t xml:space="preserve"> 누</w:t>
      </w:r>
      <w:r w:rsidR="00CE2006">
        <w:rPr>
          <w:rFonts w:hint="eastAsia"/>
        </w:rPr>
        <w:t>릅니다.</w:t>
      </w:r>
      <w:r w:rsidR="00CE2006">
        <w:t xml:space="preserve"> </w:t>
      </w:r>
      <w:r w:rsidR="00CE2006">
        <w:rPr>
          <w:rFonts w:hint="eastAsia"/>
        </w:rPr>
        <w:t xml:space="preserve">또는 </w:t>
      </w:r>
      <w:r>
        <w:rPr>
          <w:rFonts w:hint="eastAsia"/>
        </w:rPr>
        <w:t>'읽기' 메뉴에서 '열 전체 읽기'를</w:t>
      </w:r>
      <w:r w:rsidR="00CE2006">
        <w:rPr>
          <w:rFonts w:hint="eastAsia"/>
        </w:rPr>
        <w:t xml:space="preserve"> 누르거나 </w:t>
      </w:r>
      <w:r w:rsidR="00CE2006">
        <w:t>‘</w:t>
      </w:r>
      <w:r w:rsidR="00CE2006">
        <w:rPr>
          <w:rFonts w:hint="eastAsia"/>
        </w:rPr>
        <w:t>R(1-2-3-5점)</w:t>
      </w:r>
      <w:r w:rsidR="00CE2006">
        <w:t xml:space="preserve">’을 </w:t>
      </w:r>
      <w:r w:rsidR="00CE2006">
        <w:rPr>
          <w:rFonts w:hint="eastAsia"/>
        </w:rPr>
        <w:t>누릅니다.</w:t>
      </w:r>
      <w:r w:rsidR="00CE2006">
        <w:t xml:space="preserve"> </w:t>
      </w:r>
    </w:p>
    <w:p w14:paraId="364F39E2" w14:textId="1BD805DF" w:rsidR="0069385C" w:rsidRDefault="0069385C" w:rsidP="00421416">
      <w:pPr>
        <w:pStyle w:val="4"/>
      </w:pPr>
      <w:bookmarkStart w:id="691" w:name="_Toc201658905"/>
      <w:r>
        <w:rPr>
          <w:rFonts w:hint="eastAsia"/>
        </w:rPr>
        <w:t>파일명 읽기</w:t>
      </w:r>
      <w:bookmarkEnd w:id="691"/>
    </w:p>
    <w:p w14:paraId="101FE856" w14:textId="396CBFCE" w:rsidR="0069385C" w:rsidRDefault="0069385C" w:rsidP="007966C5">
      <w:pPr>
        <w:pStyle w:val="SELVAS0"/>
        <w:ind w:left="800"/>
      </w:pPr>
      <w:r>
        <w:rPr>
          <w:rFonts w:hint="eastAsia"/>
        </w:rPr>
        <w:t xml:space="preserve">현재 열려 있는 엑셀 파일명을 확인하는 </w:t>
      </w:r>
      <w:r w:rsidR="00CE2006">
        <w:rPr>
          <w:rFonts w:hint="eastAsia"/>
        </w:rPr>
        <w:t xml:space="preserve">기능으로 </w:t>
      </w:r>
      <w:r>
        <w:rPr>
          <w:rFonts w:hint="eastAsia"/>
        </w:rPr>
        <w:t xml:space="preserve">단축키 </w:t>
      </w:r>
      <w:r w:rsidR="00CE2006">
        <w:t>‘</w:t>
      </w:r>
      <w:r>
        <w:rPr>
          <w:rFonts w:hint="eastAsia"/>
        </w:rPr>
        <w:t>스페이스-3-4점</w:t>
      </w:r>
      <w:r w:rsidR="00CE2006">
        <w:t>’</w:t>
      </w:r>
      <w:r>
        <w:rPr>
          <w:rFonts w:hint="eastAsia"/>
        </w:rPr>
        <w:t xml:space="preserve">을 </w:t>
      </w:r>
      <w:r w:rsidR="00CE2006">
        <w:rPr>
          <w:rFonts w:hint="eastAsia"/>
        </w:rPr>
        <w:t>누릅니다.</w:t>
      </w:r>
      <w:r w:rsidR="00CE2006">
        <w:t xml:space="preserve"> </w:t>
      </w:r>
      <w:r w:rsidR="00CE2006">
        <w:rPr>
          <w:rFonts w:hint="eastAsia"/>
        </w:rPr>
        <w:t>또는</w:t>
      </w:r>
      <w:r>
        <w:rPr>
          <w:rFonts w:hint="eastAsia"/>
        </w:rPr>
        <w:t xml:space="preserve"> '읽기' 메뉴에서 '파일명 읽기'</w:t>
      </w:r>
      <w:r w:rsidR="00CE2006">
        <w:rPr>
          <w:rFonts w:hint="eastAsia"/>
        </w:rPr>
        <w:t>를 누르거나</w:t>
      </w:r>
      <w:r w:rsidR="00CE2006">
        <w:t xml:space="preserve"> ‘F(1-2-4</w:t>
      </w:r>
      <w:r w:rsidR="00CE2006">
        <w:rPr>
          <w:rFonts w:hint="eastAsia"/>
        </w:rPr>
        <w:t>점</w:t>
      </w:r>
      <w:r w:rsidR="00CE2006">
        <w:t>)’</w:t>
      </w:r>
      <w:r w:rsidR="00CE2006">
        <w:rPr>
          <w:rFonts w:hint="eastAsia"/>
        </w:rPr>
        <w:t>을 누릅니다.</w:t>
      </w:r>
      <w:r w:rsidR="00CE2006">
        <w:t xml:space="preserve"> </w:t>
      </w:r>
    </w:p>
    <w:p w14:paraId="0DB41A0A" w14:textId="59BC6FA4" w:rsidR="0069385C" w:rsidRDefault="0069385C" w:rsidP="00392822">
      <w:pPr>
        <w:pStyle w:val="3"/>
      </w:pPr>
      <w:bookmarkStart w:id="692" w:name="_Toc201658906"/>
      <w:r>
        <w:rPr>
          <w:rFonts w:hint="eastAsia"/>
        </w:rPr>
        <w:t>새</w:t>
      </w:r>
      <w:r>
        <w:rPr>
          <w:rFonts w:hint="eastAsia"/>
        </w:rPr>
        <w:t xml:space="preserve"> </w:t>
      </w:r>
      <w:r>
        <w:rPr>
          <w:rFonts w:hint="eastAsia"/>
        </w:rPr>
        <w:t>이름</w:t>
      </w:r>
      <w:r>
        <w:rPr>
          <w:rFonts w:hint="eastAsia"/>
        </w:rPr>
        <w:t xml:space="preserve"> </w:t>
      </w:r>
      <w:r>
        <w:rPr>
          <w:rFonts w:hint="eastAsia"/>
        </w:rPr>
        <w:t>저장</w:t>
      </w:r>
      <w:bookmarkEnd w:id="692"/>
    </w:p>
    <w:p w14:paraId="29B3BCDD" w14:textId="65230387" w:rsidR="0069385C" w:rsidRDefault="002D00CF" w:rsidP="007966C5">
      <w:pPr>
        <w:pStyle w:val="SELVAS0"/>
        <w:ind w:left="800"/>
      </w:pPr>
      <w:r>
        <w:t>‘</w:t>
      </w:r>
      <w:r w:rsidR="0069385C">
        <w:rPr>
          <w:rFonts w:hint="eastAsia"/>
        </w:rPr>
        <w:t>엑셀 문서</w:t>
      </w:r>
      <w:r>
        <w:t>’</w:t>
      </w:r>
      <w:r w:rsidR="0069385C">
        <w:rPr>
          <w:rFonts w:hint="eastAsia"/>
        </w:rPr>
        <w:t xml:space="preserve">를 </w:t>
      </w:r>
      <w:r>
        <w:t>‘</w:t>
      </w:r>
      <w:r w:rsidR="0069385C">
        <w:rPr>
          <w:rFonts w:hint="eastAsia"/>
        </w:rPr>
        <w:t>텍스트</w:t>
      </w:r>
      <w:r>
        <w:t>’</w:t>
      </w:r>
      <w:r w:rsidR="0069385C">
        <w:rPr>
          <w:rFonts w:hint="eastAsia"/>
        </w:rPr>
        <w:t xml:space="preserve"> 또는 </w:t>
      </w:r>
      <w:r>
        <w:t>‘</w:t>
      </w:r>
      <w:r w:rsidR="0069385C">
        <w:rPr>
          <w:rFonts w:hint="eastAsia"/>
        </w:rPr>
        <w:t>CSV 형식</w:t>
      </w:r>
      <w:r>
        <w:t>’</w:t>
      </w:r>
      <w:r w:rsidR="0069385C">
        <w:rPr>
          <w:rFonts w:hint="eastAsia"/>
        </w:rPr>
        <w:t>으로 저장하는 기능입니다.</w:t>
      </w:r>
    </w:p>
    <w:p w14:paraId="6F6136A2" w14:textId="762DAF85" w:rsidR="0069385C" w:rsidRDefault="00D04442" w:rsidP="007966C5">
      <w:pPr>
        <w:pStyle w:val="SELVAS0"/>
        <w:ind w:left="800"/>
      </w:pPr>
      <w:r>
        <w:t>‘</w:t>
      </w:r>
      <w:r w:rsidR="0069385C">
        <w:rPr>
          <w:rFonts w:hint="eastAsia"/>
        </w:rPr>
        <w:t xml:space="preserve">새 </w:t>
      </w:r>
      <w:r>
        <w:rPr>
          <w:rFonts w:hint="eastAsia"/>
        </w:rPr>
        <w:t>이름</w:t>
      </w:r>
      <w:r w:rsidR="0069385C">
        <w:rPr>
          <w:rFonts w:hint="eastAsia"/>
        </w:rPr>
        <w:t xml:space="preserve"> 저장</w:t>
      </w:r>
      <w:r>
        <w:t>’</w:t>
      </w:r>
      <w:r w:rsidR="0069385C">
        <w:rPr>
          <w:rFonts w:hint="eastAsia"/>
        </w:rPr>
        <w:t xml:space="preserve"> 기능을 실행하려면 '스페이스-S(2-3-4점)'</w:t>
      </w:r>
      <w:r w:rsidR="00283F5C">
        <w:rPr>
          <w:rFonts w:hint="eastAsia"/>
        </w:rPr>
        <w:t>를 누릅니다.</w:t>
      </w:r>
      <w:r w:rsidR="00283F5C">
        <w:t xml:space="preserve"> </w:t>
      </w:r>
      <w:r w:rsidR="00283F5C">
        <w:rPr>
          <w:rFonts w:hint="eastAsia"/>
        </w:rPr>
        <w:t xml:space="preserve">또는 </w:t>
      </w:r>
      <w:r w:rsidR="0069385C">
        <w:rPr>
          <w:rFonts w:hint="eastAsia"/>
        </w:rPr>
        <w:t xml:space="preserve">'파일' 메뉴에서 '새 이름 저장'을 </w:t>
      </w:r>
      <w:r w:rsidR="00283F5C">
        <w:rPr>
          <w:rFonts w:hint="eastAsia"/>
        </w:rPr>
        <w:t>누르거나,</w:t>
      </w:r>
      <w:r w:rsidR="00283F5C">
        <w:t xml:space="preserve"> ‘S</w:t>
      </w:r>
      <w:r w:rsidR="00283F5C">
        <w:rPr>
          <w:rFonts w:hint="eastAsia"/>
        </w:rPr>
        <w:t>(2-3-4점)'</w:t>
      </w:r>
      <w:r w:rsidR="00283F5C">
        <w:t xml:space="preserve">를 </w:t>
      </w:r>
      <w:r w:rsidR="00283F5C">
        <w:rPr>
          <w:rFonts w:hint="eastAsia"/>
        </w:rPr>
        <w:t>누릅니다.</w:t>
      </w:r>
      <w:r w:rsidR="00283F5C">
        <w:t xml:space="preserve"> </w:t>
      </w:r>
    </w:p>
    <w:p w14:paraId="02DC35D5" w14:textId="3E76BF76" w:rsidR="0069385C" w:rsidRDefault="005A2190" w:rsidP="007966C5">
      <w:pPr>
        <w:pStyle w:val="SELVAS0"/>
        <w:ind w:left="800"/>
      </w:pPr>
      <w:r>
        <w:t>‘</w:t>
      </w:r>
      <w:r w:rsidR="0069385C">
        <w:rPr>
          <w:rFonts w:hint="eastAsia"/>
        </w:rPr>
        <w:t>새 이름 저장 대화</w:t>
      </w:r>
      <w:r>
        <w:rPr>
          <w:rFonts w:hint="eastAsia"/>
        </w:rPr>
        <w:t xml:space="preserve"> </w:t>
      </w:r>
      <w:r w:rsidR="0069385C">
        <w:rPr>
          <w:rFonts w:hint="eastAsia"/>
        </w:rPr>
        <w:t>상자</w:t>
      </w:r>
      <w:r>
        <w:t>’</w:t>
      </w:r>
      <w:r w:rsidR="0069385C">
        <w:rPr>
          <w:rFonts w:hint="eastAsia"/>
        </w:rPr>
        <w:t>는 다음과 같은 콘트롤로 구성되어 있습니다.</w:t>
      </w:r>
    </w:p>
    <w:p w14:paraId="5509EB8B" w14:textId="163D7FAA" w:rsidR="0069385C" w:rsidRDefault="0069385C" w:rsidP="008B7534">
      <w:pPr>
        <w:pStyle w:val="SELVAS1"/>
        <w:numPr>
          <w:ilvl w:val="0"/>
          <w:numId w:val="341"/>
        </w:numPr>
      </w:pPr>
      <w:r>
        <w:rPr>
          <w:rFonts w:hint="eastAsia"/>
        </w:rPr>
        <w:t>저장 형식 목록 콘트롤</w:t>
      </w:r>
    </w:p>
    <w:p w14:paraId="789E120E" w14:textId="417CD628" w:rsidR="0069385C" w:rsidRDefault="0069385C" w:rsidP="003346E3">
      <w:pPr>
        <w:pStyle w:val="SELVAS1"/>
      </w:pPr>
      <w:r>
        <w:rPr>
          <w:rFonts w:hint="eastAsia"/>
        </w:rPr>
        <w:t>확인 버튼 콘트롤</w:t>
      </w:r>
    </w:p>
    <w:p w14:paraId="63279CC5" w14:textId="7D7B3B5E" w:rsidR="0069385C" w:rsidRDefault="0069385C" w:rsidP="003346E3">
      <w:pPr>
        <w:pStyle w:val="SELVAS1"/>
      </w:pPr>
      <w:r>
        <w:rPr>
          <w:rFonts w:hint="eastAsia"/>
        </w:rPr>
        <w:t>취소 버튼 콘트롤</w:t>
      </w:r>
    </w:p>
    <w:p w14:paraId="04C5FE07" w14:textId="77777777" w:rsidR="001E5FCD" w:rsidRDefault="0069385C" w:rsidP="007966C5">
      <w:pPr>
        <w:pStyle w:val="SELVAS0"/>
        <w:ind w:left="800"/>
      </w:pPr>
      <w:r>
        <w:rPr>
          <w:rFonts w:hint="eastAsia"/>
        </w:rPr>
        <w:t xml:space="preserve">각 콘트롤은 </w:t>
      </w:r>
      <w:r w:rsidR="00E6539F">
        <w:t>‘</w:t>
      </w:r>
      <w:r w:rsidR="00E6539F">
        <w:rPr>
          <w:rFonts w:hint="eastAsia"/>
        </w:rPr>
        <w:t>탭(F3 또는 스페이스-4-5점)</w:t>
      </w:r>
      <w:r w:rsidR="00E6539F">
        <w:t>’</w:t>
      </w:r>
      <w:r w:rsidR="00E6539F">
        <w:rPr>
          <w:rFonts w:hint="eastAsia"/>
        </w:rPr>
        <w:t xml:space="preserve">이나 </w:t>
      </w:r>
      <w:r w:rsidR="00E6539F">
        <w:t>‘</w:t>
      </w:r>
      <w:r w:rsidR="00E6539F">
        <w:rPr>
          <w:rFonts w:hint="eastAsia"/>
        </w:rPr>
        <w:t>시프트-탭(스페이스-F3 또는 스페이스-1-2점)</w:t>
      </w:r>
      <w:r w:rsidR="00E6539F">
        <w:t>’</w:t>
      </w:r>
      <w:r>
        <w:rPr>
          <w:rFonts w:hint="eastAsia"/>
        </w:rPr>
        <w:t xml:space="preserve">을 눌러 이동합니다. </w:t>
      </w:r>
    </w:p>
    <w:p w14:paraId="3FC9677D" w14:textId="52659B70" w:rsidR="0069385C" w:rsidRDefault="0069385C" w:rsidP="007966C5">
      <w:pPr>
        <w:pStyle w:val="SELVAS0"/>
        <w:ind w:left="800"/>
      </w:pPr>
      <w:r>
        <w:rPr>
          <w:rFonts w:hint="eastAsia"/>
        </w:rPr>
        <w:t>'취소' 버튼에서 엔터를 누르</w:t>
      </w:r>
      <w:r w:rsidR="001E5FCD">
        <w:rPr>
          <w:rFonts w:hint="eastAsia"/>
        </w:rPr>
        <w:t>거나,</w:t>
      </w:r>
      <w:r w:rsidR="00377C34">
        <w:t xml:space="preserve"> </w:t>
      </w:r>
      <w:r w:rsidR="00377C34">
        <w:rPr>
          <w:rFonts w:hint="eastAsia"/>
        </w:rPr>
        <w:t>'스페이스-Z(1-3-5-6점)'</w:t>
      </w:r>
      <w:r w:rsidR="00377C34">
        <w:t xml:space="preserve"> </w:t>
      </w:r>
      <w:r w:rsidR="00377C34">
        <w:rPr>
          <w:rFonts w:hint="eastAsia"/>
        </w:rPr>
        <w:t xml:space="preserve">또는 </w:t>
      </w:r>
      <w:r w:rsidR="00377C34">
        <w:t>‘</w:t>
      </w:r>
      <w:r w:rsidR="00377C34">
        <w:rPr>
          <w:rFonts w:hint="eastAsia"/>
        </w:rPr>
        <w:t>스페이스-</w:t>
      </w:r>
      <w:r w:rsidR="00377C34">
        <w:t>E(1-5</w:t>
      </w:r>
      <w:r w:rsidR="00377C34">
        <w:rPr>
          <w:rFonts w:hint="eastAsia"/>
        </w:rPr>
        <w:t>점)</w:t>
      </w:r>
      <w:r w:rsidR="009C1F96">
        <w:t>’</w:t>
      </w:r>
      <w:r w:rsidR="00377C34">
        <w:rPr>
          <w:rFonts w:hint="eastAsia"/>
        </w:rPr>
        <w:t>을 누르</w:t>
      </w:r>
      <w:r>
        <w:rPr>
          <w:rFonts w:hint="eastAsia"/>
        </w:rPr>
        <w:t xml:space="preserve">면 </w:t>
      </w:r>
      <w:r w:rsidR="00D014F6">
        <w:rPr>
          <w:rFonts w:hint="eastAsia"/>
        </w:rPr>
        <w:t xml:space="preserve">저장을 </w:t>
      </w:r>
      <w:r>
        <w:rPr>
          <w:rFonts w:hint="eastAsia"/>
        </w:rPr>
        <w:t>취소하고, 실행 직전 상태로 복귀합니다.</w:t>
      </w:r>
    </w:p>
    <w:p w14:paraId="37F5D30E" w14:textId="63F9BD4E" w:rsidR="00C3642C" w:rsidRDefault="0069385C" w:rsidP="007966C5">
      <w:pPr>
        <w:pStyle w:val="SELVAS0"/>
        <w:ind w:left="800"/>
      </w:pPr>
      <w:r>
        <w:rPr>
          <w:rFonts w:hint="eastAsia"/>
        </w:rPr>
        <w:t>저장 형식 목록은 'CSV로 저장', '텍스트로 저장 - 쉼표로 분리', '텍스트로 저장 - 탭으로 분리'의 세 항목이 있</w:t>
      </w:r>
      <w:r w:rsidR="00764E0C">
        <w:rPr>
          <w:rFonts w:hint="eastAsia"/>
        </w:rPr>
        <w:t>으며,</w:t>
      </w:r>
      <w:r w:rsidR="00C3642C">
        <w:t xml:space="preserve"> </w:t>
      </w:r>
      <w:r w:rsidR="00C3642C">
        <w:rPr>
          <w:rFonts w:hint="eastAsia"/>
        </w:rPr>
        <w:t>CSV로 저장을 선택하면 CSV 파일 형식으로 저장되며,</w:t>
      </w:r>
      <w:r w:rsidR="00C3642C">
        <w:t xml:space="preserve"> </w:t>
      </w:r>
      <w:r w:rsidR="00C3642C">
        <w:rPr>
          <w:rFonts w:hint="eastAsia"/>
        </w:rPr>
        <w:t>텍스트로 저장을 선택하면 txt 파일 형식으로 저장되는데, 저장 형식 선택에 따라 탭 또는 쉼표로 열을 구분하여 저장합니다.</w:t>
      </w:r>
    </w:p>
    <w:p w14:paraId="5B576041" w14:textId="5B336663" w:rsidR="00F13152" w:rsidRDefault="00764E0C" w:rsidP="007966C5">
      <w:pPr>
        <w:pStyle w:val="SELVAS0"/>
        <w:ind w:left="800"/>
      </w:pPr>
      <w:r>
        <w:t>‘</w:t>
      </w:r>
      <w:r>
        <w:rPr>
          <w:rFonts w:hint="eastAsia"/>
        </w:rPr>
        <w:t>스페이스-</w:t>
      </w:r>
      <w:r>
        <w:t xml:space="preserve">1’ </w:t>
      </w:r>
      <w:r>
        <w:rPr>
          <w:rFonts w:hint="eastAsia"/>
        </w:rPr>
        <w:t xml:space="preserve">또는 </w:t>
      </w:r>
      <w:r>
        <w:t>‘</w:t>
      </w:r>
      <w:r>
        <w:rPr>
          <w:rFonts w:hint="eastAsia"/>
        </w:rPr>
        <w:t>스페이스-</w:t>
      </w:r>
      <w:r>
        <w:t>4</w:t>
      </w:r>
      <w:r>
        <w:rPr>
          <w:rFonts w:hint="eastAsia"/>
        </w:rPr>
        <w:t>점</w:t>
      </w:r>
      <w:r>
        <w:t>’</w:t>
      </w:r>
      <w:r>
        <w:rPr>
          <w:rFonts w:hint="eastAsia"/>
        </w:rPr>
        <w:t xml:space="preserve">을 이용하여 </w:t>
      </w:r>
      <w:r w:rsidR="003E653A">
        <w:rPr>
          <w:rFonts w:hint="eastAsia"/>
        </w:rPr>
        <w:t xml:space="preserve">저장 할 형식으로 </w:t>
      </w:r>
      <w:r>
        <w:rPr>
          <w:rFonts w:hint="eastAsia"/>
        </w:rPr>
        <w:t>포커스 이동</w:t>
      </w:r>
      <w:r w:rsidR="00A56F45">
        <w:rPr>
          <w:rFonts w:hint="eastAsia"/>
        </w:rPr>
        <w:t xml:space="preserve"> 후 엔터를 누르거나,</w:t>
      </w:r>
      <w:r w:rsidR="00A56F45">
        <w:t xml:space="preserve"> </w:t>
      </w:r>
      <w:r w:rsidR="00BD4E8D">
        <w:t>‘</w:t>
      </w:r>
      <w:r w:rsidR="00A56F45">
        <w:rPr>
          <w:rFonts w:hint="eastAsia"/>
        </w:rPr>
        <w:t>확인</w:t>
      </w:r>
      <w:r w:rsidR="00BD4E8D">
        <w:t xml:space="preserve">’ </w:t>
      </w:r>
      <w:r w:rsidR="00A56F45">
        <w:rPr>
          <w:rFonts w:hint="eastAsia"/>
        </w:rPr>
        <w:t>버튼</w:t>
      </w:r>
      <w:r w:rsidR="00BD4E8D">
        <w:rPr>
          <w:rFonts w:hint="eastAsia"/>
        </w:rPr>
        <w:t>으로 이동 후</w:t>
      </w:r>
      <w:r w:rsidR="00A56F45">
        <w:rPr>
          <w:rFonts w:hint="eastAsia"/>
        </w:rPr>
        <w:t xml:space="preserve"> 엔터를 누르면 선택한 형식으로 </w:t>
      </w:r>
      <w:r w:rsidR="00F13152">
        <w:rPr>
          <w:rFonts w:hint="eastAsia"/>
        </w:rPr>
        <w:t>현재 열린 엑셀 파일과 동일한 경로에 '파일명.txt' 또는 '파일명.csv'의 형태로 바로 저장됩니다.</w:t>
      </w:r>
    </w:p>
    <w:p w14:paraId="28C4D27E" w14:textId="3B8C3EC7" w:rsidR="0069385C" w:rsidRDefault="0069385C" w:rsidP="00392822">
      <w:pPr>
        <w:pStyle w:val="3"/>
      </w:pPr>
      <w:bookmarkStart w:id="693" w:name="_Toc201658907"/>
      <w:r>
        <w:rPr>
          <w:rFonts w:hint="eastAsia"/>
        </w:rPr>
        <w:t>뷰어</w:t>
      </w:r>
      <w:r>
        <w:rPr>
          <w:rFonts w:hint="eastAsia"/>
        </w:rPr>
        <w:t xml:space="preserve"> </w:t>
      </w:r>
      <w:r>
        <w:rPr>
          <w:rFonts w:hint="eastAsia"/>
        </w:rPr>
        <w:t>환경</w:t>
      </w:r>
      <w:r>
        <w:rPr>
          <w:rFonts w:hint="eastAsia"/>
        </w:rPr>
        <w:t xml:space="preserve"> </w:t>
      </w:r>
      <w:r>
        <w:rPr>
          <w:rFonts w:hint="eastAsia"/>
        </w:rPr>
        <w:t>설정하기</w:t>
      </w:r>
      <w:bookmarkEnd w:id="693"/>
    </w:p>
    <w:p w14:paraId="2851289E" w14:textId="44946D6F" w:rsidR="0069385C" w:rsidRDefault="0069385C" w:rsidP="007966C5">
      <w:pPr>
        <w:pStyle w:val="SELVAS0"/>
        <w:ind w:left="800"/>
      </w:pPr>
      <w:r>
        <w:rPr>
          <w:rFonts w:hint="eastAsia"/>
        </w:rPr>
        <w:t xml:space="preserve">이 장에서는 </w:t>
      </w:r>
      <w:r w:rsidR="00A85DF4">
        <w:t>‘</w:t>
      </w:r>
      <w:r>
        <w:rPr>
          <w:rFonts w:hint="eastAsia"/>
        </w:rPr>
        <w:t>엑셀 뷰어</w:t>
      </w:r>
      <w:r w:rsidR="00A85DF4">
        <w:t>’</w:t>
      </w:r>
      <w:r>
        <w:rPr>
          <w:rFonts w:hint="eastAsia"/>
        </w:rPr>
        <w:t xml:space="preserve">의 </w:t>
      </w:r>
      <w:r w:rsidR="00A85DF4">
        <w:t>‘</w:t>
      </w:r>
      <w:r>
        <w:rPr>
          <w:rFonts w:hint="eastAsia"/>
        </w:rPr>
        <w:t>읽기 설정</w:t>
      </w:r>
      <w:r w:rsidR="00A85DF4">
        <w:t>’</w:t>
      </w:r>
      <w:r>
        <w:rPr>
          <w:rFonts w:hint="eastAsia"/>
        </w:rPr>
        <w:t xml:space="preserve"> 및 </w:t>
      </w:r>
      <w:r w:rsidR="00A85DF4">
        <w:t>‘</w:t>
      </w:r>
      <w:r>
        <w:rPr>
          <w:rFonts w:hint="eastAsia"/>
        </w:rPr>
        <w:t>날짜/시각 설정</w:t>
      </w:r>
      <w:r w:rsidR="00A85DF4">
        <w:t>’</w:t>
      </w:r>
      <w:r>
        <w:rPr>
          <w:rFonts w:hint="eastAsia"/>
        </w:rPr>
        <w:t>에 대해 설명합니다.</w:t>
      </w:r>
    </w:p>
    <w:p w14:paraId="4BB41F34" w14:textId="270063EE" w:rsidR="0069385C" w:rsidRDefault="0069385C" w:rsidP="00421416">
      <w:pPr>
        <w:pStyle w:val="4"/>
      </w:pPr>
      <w:bookmarkStart w:id="694" w:name="_Toc201658908"/>
      <w:r>
        <w:rPr>
          <w:rFonts w:hint="eastAsia"/>
        </w:rPr>
        <w:t>읽기 설정</w:t>
      </w:r>
      <w:bookmarkEnd w:id="694"/>
    </w:p>
    <w:p w14:paraId="1199FCB7" w14:textId="3BBC7CBE" w:rsidR="0069385C" w:rsidRDefault="004D2F8D" w:rsidP="007966C5">
      <w:pPr>
        <w:pStyle w:val="SELVAS0"/>
        <w:ind w:left="800"/>
      </w:pPr>
      <w:r>
        <w:t>‘</w:t>
      </w:r>
      <w:r w:rsidR="0069385C">
        <w:rPr>
          <w:rFonts w:hint="eastAsia"/>
        </w:rPr>
        <w:t>읽기 설정</w:t>
      </w:r>
      <w:r>
        <w:t>’</w:t>
      </w:r>
      <w:r w:rsidR="0069385C">
        <w:rPr>
          <w:rFonts w:hint="eastAsia"/>
        </w:rPr>
        <w:t xml:space="preserve">에서는 </w:t>
      </w:r>
      <w:r>
        <w:t>‘</w:t>
      </w:r>
      <w:r w:rsidR="0069385C">
        <w:rPr>
          <w:rFonts w:hint="eastAsia"/>
        </w:rPr>
        <w:t>엑셀 뷰어</w:t>
      </w:r>
      <w:r>
        <w:t>’</w:t>
      </w:r>
      <w:r w:rsidR="0069385C">
        <w:rPr>
          <w:rFonts w:hint="eastAsia"/>
        </w:rPr>
        <w:t>의 셀 속성 정보, 셀 주소 알림, 숨겨진 행 및 열 알림 등의 음성 출력 방법을 설정합니다.</w:t>
      </w:r>
    </w:p>
    <w:p w14:paraId="5B80BFA9" w14:textId="58E719D8" w:rsidR="0069385C" w:rsidRDefault="00FE7473" w:rsidP="007966C5">
      <w:pPr>
        <w:pStyle w:val="SELVAS0"/>
        <w:ind w:left="800"/>
      </w:pPr>
      <w:r>
        <w:t>‘</w:t>
      </w:r>
      <w:r w:rsidR="0069385C">
        <w:rPr>
          <w:rFonts w:hint="eastAsia"/>
        </w:rPr>
        <w:t>읽기 설정</w:t>
      </w:r>
      <w:r>
        <w:t>’</w:t>
      </w:r>
      <w:r w:rsidR="0069385C">
        <w:rPr>
          <w:rFonts w:hint="eastAsia"/>
        </w:rPr>
        <w:t xml:space="preserve">을 실행하려면 단축키 </w:t>
      </w:r>
      <w:r>
        <w:t>‘</w:t>
      </w:r>
      <w:r w:rsidR="0069385C">
        <w:rPr>
          <w:rFonts w:hint="eastAsia"/>
        </w:rPr>
        <w:t>백스페이스-O(1-3-5점)</w:t>
      </w:r>
      <w:r>
        <w:t>’</w:t>
      </w:r>
      <w:r w:rsidR="0069385C">
        <w:rPr>
          <w:rFonts w:hint="eastAsia"/>
        </w:rPr>
        <w:t>을 누르거나, '읽기' 메뉴</w:t>
      </w:r>
      <w:r>
        <w:rPr>
          <w:rFonts w:hint="eastAsia"/>
        </w:rPr>
        <w:t>의</w:t>
      </w:r>
      <w:r w:rsidR="0069385C">
        <w:rPr>
          <w:rFonts w:hint="eastAsia"/>
        </w:rPr>
        <w:t xml:space="preserve"> '읽기 설정'</w:t>
      </w:r>
      <w:r>
        <w:rPr>
          <w:rFonts w:hint="eastAsia"/>
        </w:rPr>
        <w:t>에서 엔터를 누르거나,</w:t>
      </w:r>
      <w:r>
        <w:t xml:space="preserve"> ‘</w:t>
      </w:r>
      <w:r>
        <w:rPr>
          <w:rFonts w:hint="eastAsia"/>
        </w:rPr>
        <w:t>O(1-3-5점)</w:t>
      </w:r>
      <w:r>
        <w:t>’</w:t>
      </w:r>
      <w:r>
        <w:rPr>
          <w:rFonts w:hint="eastAsia"/>
        </w:rPr>
        <w:t>을 누릅니다.</w:t>
      </w:r>
      <w:r>
        <w:t xml:space="preserve"> </w:t>
      </w:r>
    </w:p>
    <w:p w14:paraId="0BF13A7C" w14:textId="73D24DEC" w:rsidR="0069385C" w:rsidRDefault="00C560A5" w:rsidP="007966C5">
      <w:pPr>
        <w:pStyle w:val="SELVAS0"/>
        <w:ind w:left="800"/>
      </w:pPr>
      <w:r>
        <w:t>‘</w:t>
      </w:r>
      <w:r w:rsidR="0069385C">
        <w:rPr>
          <w:rFonts w:hint="eastAsia"/>
        </w:rPr>
        <w:t>읽기 설정 대화</w:t>
      </w:r>
      <w:r>
        <w:rPr>
          <w:rFonts w:hint="eastAsia"/>
        </w:rPr>
        <w:t xml:space="preserve"> </w:t>
      </w:r>
      <w:r w:rsidR="0069385C">
        <w:rPr>
          <w:rFonts w:hint="eastAsia"/>
        </w:rPr>
        <w:t>상자</w:t>
      </w:r>
      <w:r>
        <w:t>’</w:t>
      </w:r>
      <w:r w:rsidR="0069385C">
        <w:rPr>
          <w:rFonts w:hint="eastAsia"/>
        </w:rPr>
        <w:t>는 다음과 같은 콘트롤로 구성되어 있습니다.</w:t>
      </w:r>
    </w:p>
    <w:p w14:paraId="405D64B7" w14:textId="38D9A97B" w:rsidR="0069385C" w:rsidRDefault="0069385C" w:rsidP="008B7534">
      <w:pPr>
        <w:pStyle w:val="SELVAS1"/>
        <w:numPr>
          <w:ilvl w:val="0"/>
          <w:numId w:val="342"/>
        </w:numPr>
      </w:pPr>
      <w:r>
        <w:rPr>
          <w:rFonts w:hint="eastAsia"/>
        </w:rPr>
        <w:t>설정 목록 콘트롤</w:t>
      </w:r>
    </w:p>
    <w:p w14:paraId="59ED86C3" w14:textId="0218AA8D" w:rsidR="0069385C" w:rsidRDefault="0069385C" w:rsidP="003346E3">
      <w:pPr>
        <w:pStyle w:val="SELVAS1"/>
      </w:pPr>
      <w:r>
        <w:rPr>
          <w:rFonts w:hint="eastAsia"/>
        </w:rPr>
        <w:t>확인 버튼 콘트롤</w:t>
      </w:r>
    </w:p>
    <w:p w14:paraId="0857CF38" w14:textId="2C05AB7F" w:rsidR="0069385C" w:rsidRDefault="0069385C" w:rsidP="003346E3">
      <w:pPr>
        <w:pStyle w:val="SELVAS1"/>
      </w:pPr>
      <w:r>
        <w:rPr>
          <w:rFonts w:hint="eastAsia"/>
        </w:rPr>
        <w:t>취소 버튼 콘트롤</w:t>
      </w:r>
    </w:p>
    <w:p w14:paraId="65298A47" w14:textId="5CB4481D" w:rsidR="0069385C" w:rsidRDefault="0069385C" w:rsidP="007966C5">
      <w:pPr>
        <w:pStyle w:val="SELVAS0"/>
        <w:ind w:left="800"/>
      </w:pPr>
      <w:r>
        <w:rPr>
          <w:rFonts w:hint="eastAsia"/>
        </w:rPr>
        <w:t xml:space="preserve">콘트롤을 이동하려면 </w:t>
      </w:r>
      <w:r w:rsidR="00A35E8B">
        <w:t>‘</w:t>
      </w:r>
      <w:r w:rsidR="00A35E8B">
        <w:rPr>
          <w:rFonts w:hint="eastAsia"/>
        </w:rPr>
        <w:t>탭(F3 또는 스페이스-4-5점)</w:t>
      </w:r>
      <w:r w:rsidR="00A35E8B">
        <w:t>’</w:t>
      </w:r>
      <w:r w:rsidR="00A35E8B">
        <w:rPr>
          <w:rFonts w:hint="eastAsia"/>
        </w:rPr>
        <w:t xml:space="preserve">이나 </w:t>
      </w:r>
      <w:r w:rsidR="00A35E8B">
        <w:t>‘</w:t>
      </w:r>
      <w:r w:rsidR="00A35E8B">
        <w:rPr>
          <w:rFonts w:hint="eastAsia"/>
        </w:rPr>
        <w:t>시프트-탭(스페이스-F3 또는 스페이스-1-2점)</w:t>
      </w:r>
      <w:r w:rsidR="00A35E8B">
        <w:t>’</w:t>
      </w:r>
      <w:r>
        <w:rPr>
          <w:rFonts w:hint="eastAsia"/>
        </w:rPr>
        <w:t xml:space="preserve">을 누릅니다. </w:t>
      </w:r>
      <w:r w:rsidR="00BD71EC">
        <w:t>‘</w:t>
      </w:r>
      <w:r>
        <w:rPr>
          <w:rFonts w:hint="eastAsia"/>
        </w:rPr>
        <w:t>설정 목록</w:t>
      </w:r>
      <w:r w:rsidR="00BD71EC">
        <w:t>’</w:t>
      </w:r>
      <w:r>
        <w:rPr>
          <w:rFonts w:hint="eastAsia"/>
        </w:rPr>
        <w:t xml:space="preserve"> 콘트롤에서는 </w:t>
      </w:r>
      <w:r w:rsidR="00BD71EC">
        <w:t>‘</w:t>
      </w:r>
      <w:r>
        <w:rPr>
          <w:rFonts w:hint="eastAsia"/>
        </w:rPr>
        <w:t>스페이스-4점</w:t>
      </w:r>
      <w:r w:rsidR="00BD71EC">
        <w:t>’</w:t>
      </w:r>
      <w:r>
        <w:rPr>
          <w:rFonts w:hint="eastAsia"/>
        </w:rPr>
        <w:t xml:space="preserve"> 또는 </w:t>
      </w:r>
      <w:r w:rsidR="00BD71EC">
        <w:t>‘</w:t>
      </w:r>
      <w:r>
        <w:rPr>
          <w:rFonts w:hint="eastAsia"/>
        </w:rPr>
        <w:t>스페이스-1점</w:t>
      </w:r>
      <w:r w:rsidR="00BD71EC">
        <w:t>’</w:t>
      </w:r>
      <w:r>
        <w:rPr>
          <w:rFonts w:hint="eastAsia"/>
        </w:rPr>
        <w:t xml:space="preserve">을 이용해 설정 항목을 이동하며, 각 설정 항목의 옵션은 </w:t>
      </w:r>
      <w:r w:rsidR="00831052">
        <w:t>‘</w:t>
      </w:r>
      <w:r>
        <w:rPr>
          <w:rFonts w:hint="eastAsia"/>
        </w:rPr>
        <w:t>스페이스</w:t>
      </w:r>
      <w:r w:rsidR="00831052">
        <w:t>’</w:t>
      </w:r>
      <w:r>
        <w:rPr>
          <w:rFonts w:hint="eastAsia"/>
        </w:rPr>
        <w:t xml:space="preserve"> 또는 </w:t>
      </w:r>
      <w:r w:rsidR="00831052">
        <w:t>‘</w:t>
      </w:r>
      <w:r>
        <w:rPr>
          <w:rFonts w:hint="eastAsia"/>
        </w:rPr>
        <w:t>백스페이스</w:t>
      </w:r>
      <w:r w:rsidR="00831052">
        <w:t>’</w:t>
      </w:r>
      <w:r>
        <w:rPr>
          <w:rFonts w:hint="eastAsia"/>
        </w:rPr>
        <w:t xml:space="preserve">에 의해 변경합니다. 각 설정 항목 또는 </w:t>
      </w:r>
      <w:r w:rsidR="00A3049F">
        <w:t>‘</w:t>
      </w:r>
      <w:r>
        <w:rPr>
          <w:rFonts w:hint="eastAsia"/>
        </w:rPr>
        <w:t>확인</w:t>
      </w:r>
      <w:r w:rsidR="00A3049F">
        <w:t>’</w:t>
      </w:r>
      <w:r>
        <w:rPr>
          <w:rFonts w:hint="eastAsia"/>
        </w:rPr>
        <w:t xml:space="preserve"> 버튼에서 엔터를 누르면 설정이 완료됩니다. 옵션 설정을 취소하려면 </w:t>
      </w:r>
      <w:r w:rsidR="007A180D">
        <w:t>‘</w:t>
      </w:r>
      <w:r>
        <w:rPr>
          <w:rFonts w:hint="eastAsia"/>
        </w:rPr>
        <w:t>스페이스-E(1-5점</w:t>
      </w:r>
      <w:r w:rsidR="007A180D">
        <w:rPr>
          <w:rFonts w:hint="eastAsia"/>
        </w:rPr>
        <w:t>)</w:t>
      </w:r>
      <w:r w:rsidR="007A180D">
        <w:t>’</w:t>
      </w:r>
      <w:r>
        <w:rPr>
          <w:rFonts w:hint="eastAsia"/>
        </w:rPr>
        <w:t xml:space="preserve"> 또는</w:t>
      </w:r>
      <w:r w:rsidR="00917689">
        <w:t xml:space="preserve"> ‘</w:t>
      </w:r>
      <w:r w:rsidR="00917689">
        <w:rPr>
          <w:rFonts w:hint="eastAsia"/>
        </w:rPr>
        <w:t>스페이스-</w:t>
      </w:r>
      <w:r w:rsidR="00917689">
        <w:t>Z(1-3-5-6</w:t>
      </w:r>
      <w:r w:rsidR="00917689">
        <w:rPr>
          <w:rFonts w:hint="eastAsia"/>
        </w:rPr>
        <w:t>점)</w:t>
      </w:r>
      <w:r w:rsidR="00917689">
        <w:t>’</w:t>
      </w:r>
      <w:r>
        <w:rPr>
          <w:rFonts w:hint="eastAsia"/>
        </w:rPr>
        <w:t>를 누르거나, '취소' 버튼에서 엔터를 누르면 설정 변경을 취소하고 실행 직전 상태에 위치합니다.</w:t>
      </w:r>
    </w:p>
    <w:p w14:paraId="0121D458" w14:textId="606DE5F7" w:rsidR="0069385C" w:rsidRDefault="004252A4" w:rsidP="007966C5">
      <w:pPr>
        <w:pStyle w:val="SELVAS0"/>
        <w:ind w:left="800"/>
      </w:pPr>
      <w:r>
        <w:t>‘</w:t>
      </w:r>
      <w:r w:rsidR="0069385C">
        <w:rPr>
          <w:rFonts w:hint="eastAsia"/>
        </w:rPr>
        <w:t>설정 목록</w:t>
      </w:r>
      <w:r>
        <w:t>’</w:t>
      </w:r>
      <w:r w:rsidR="0069385C">
        <w:rPr>
          <w:rFonts w:hint="eastAsia"/>
        </w:rPr>
        <w:t>은 다음과 같이 구성되어 있습니다.</w:t>
      </w:r>
    </w:p>
    <w:p w14:paraId="09DBD1F2" w14:textId="2DA87DEA" w:rsidR="0069385C" w:rsidRDefault="0069385C" w:rsidP="008B7534">
      <w:pPr>
        <w:pStyle w:val="SELVAS1"/>
        <w:numPr>
          <w:ilvl w:val="0"/>
          <w:numId w:val="343"/>
        </w:numPr>
      </w:pPr>
      <w:r>
        <w:rPr>
          <w:rFonts w:hint="eastAsia"/>
        </w:rPr>
        <w:t>셀 주소 알림: 현재 위치한 셀 주소의 알림 방법을 설정합니다. '주소, 내용', '내용, 주소', '사용 안 함' 중 하나를 선택합니다. '내용, 주소'로 설정하면 셀 내용을 먼저 말하고, 주소를 말합니다. '주소, 내용'으로 설정하면 셀 주소를 먼저 말하고, 내용을 뒤에 말합니다. '사용 안 함'으로 설정하면 셀 주소 정보를 알려주지 않습니다.</w:t>
      </w:r>
    </w:p>
    <w:p w14:paraId="5111D734" w14:textId="6138E49C" w:rsidR="0069385C" w:rsidRDefault="0069385C" w:rsidP="003346E3">
      <w:pPr>
        <w:pStyle w:val="SELVAS1"/>
      </w:pPr>
      <w:r>
        <w:rPr>
          <w:rFonts w:hint="eastAsia"/>
        </w:rPr>
        <w:t xml:space="preserve">병합셀 알림: 병합된 셀에 위치했을 때 알림 여부를 설정합니다. '사용함', '사용 안 함' 중 하나를 선택합니다. '사용함'으로 설정하면 병합된 셀에 위치한 경우 '병합셀'이라고 알려줍니다. '사용 안 함'으로 설정한 경우 병합셀에 위치해 있더라도 메시지를 출력하지 않고, 'A1-, B1'과 같이 셀 주소만 출력합니다. </w:t>
      </w:r>
    </w:p>
    <w:p w14:paraId="3479C444" w14:textId="5EA73147" w:rsidR="0069385C" w:rsidRDefault="0069385C" w:rsidP="003346E3">
      <w:pPr>
        <w:pStyle w:val="SELVAS1"/>
      </w:pPr>
      <w:r>
        <w:rPr>
          <w:rFonts w:hint="eastAsia"/>
        </w:rPr>
        <w:t>하이퍼링크 알림: 하이퍼링크 셀에 위치했을 때의 알림 방법을 설정합니다. '내용 앞', '내용 뒤', '사용 안 함' 중 하나를 선택합니다. '내용 앞'으로 설정하면 셀 내용을 말하기 전에 '하이퍼링크'라는 메시지를 출력하고, '내용 뒤'로 설정하면 셀 내용 뒤에 '하이퍼링크'라고 말합니다. '사용 안 함'으로 설정하면 하이퍼링크에 관한 사항을 알려주지 않습니다.</w:t>
      </w:r>
    </w:p>
    <w:p w14:paraId="3E6B22BF" w14:textId="58550937" w:rsidR="0069385C" w:rsidRDefault="0069385C" w:rsidP="003346E3">
      <w:pPr>
        <w:pStyle w:val="SELVAS1"/>
      </w:pPr>
      <w:r>
        <w:rPr>
          <w:rFonts w:hint="eastAsia"/>
        </w:rPr>
        <w:t>표시 형식 알림: 현재 위치한 셀의 표시 형식(텍스트, 숫자, 날짜 등)의 정보 알림 방법을 설정합니다. '내용 앞', '내용 뒤', '사용 안 함' 중 하나를 선택합니다. '내용 앞'으로 설정하면 셀 내용을 말하기 전에 '텍스트', '날짜' 등과 같이 표시 형식을 출력하고, '내용 뒤'로 설정하면 셀 내용 뒤에 표시 형식을 말합니다. '사용 안 함'으로 설정하면 표시 형식에 관한 사항을 알려주지 않습니다.</w:t>
      </w:r>
    </w:p>
    <w:p w14:paraId="2F20BC26" w14:textId="1A03477E" w:rsidR="0069385C" w:rsidRDefault="0069385C" w:rsidP="003346E3">
      <w:pPr>
        <w:pStyle w:val="SELVAS1"/>
      </w:pPr>
      <w:r>
        <w:rPr>
          <w:rFonts w:hint="eastAsia"/>
        </w:rPr>
        <w:t>빈 셀 정보 알림: 현재 위치한 셀에 아무것도 입력</w:t>
      </w:r>
      <w:r w:rsidR="00235CE5">
        <w:rPr>
          <w:rFonts w:hint="eastAsia"/>
        </w:rPr>
        <w:t xml:space="preserve"> </w:t>
      </w:r>
      <w:r>
        <w:rPr>
          <w:rFonts w:hint="eastAsia"/>
        </w:rPr>
        <w:t>되어 있지 않거나 '블랭크(blank)' 속성을 가졌을 때 알림 방법을 설정합니다. '</w:t>
      </w:r>
      <w:r w:rsidR="00B807BB">
        <w:rPr>
          <w:rFonts w:hint="eastAsia"/>
        </w:rPr>
        <w:t>사용함</w:t>
      </w:r>
      <w:r w:rsidR="00B807BB">
        <w:t>’</w:t>
      </w:r>
      <w:r w:rsidR="00B807BB">
        <w:rPr>
          <w:rFonts w:hint="eastAsia"/>
        </w:rPr>
        <w:t>과</w:t>
      </w:r>
      <w:r>
        <w:rPr>
          <w:rFonts w:hint="eastAsia"/>
        </w:rPr>
        <w:t xml:space="preserve"> '사용 안 함' 중 하나를 선택</w:t>
      </w:r>
      <w:r w:rsidR="00B807BB">
        <w:rPr>
          <w:rFonts w:hint="eastAsia"/>
        </w:rPr>
        <w:t xml:space="preserve"> </w:t>
      </w:r>
      <w:r>
        <w:rPr>
          <w:rFonts w:hint="eastAsia"/>
        </w:rPr>
        <w:t>합니다. '</w:t>
      </w:r>
      <w:r w:rsidR="00725AB9">
        <w:rPr>
          <w:rFonts w:hint="eastAsia"/>
        </w:rPr>
        <w:t>사용함</w:t>
      </w:r>
      <w:r>
        <w:rPr>
          <w:rFonts w:hint="eastAsia"/>
        </w:rPr>
        <w:t>'을 선택하면 해당 속성의 셀에 위치했을 때에 '빈 셀' 또는 '블랭크'라는 메시지를 출력합니다. '사용 안 함'으로 설정하면 해당 속성을 말하지 않습니다.</w:t>
      </w:r>
    </w:p>
    <w:p w14:paraId="15DED194" w14:textId="38F8AF78" w:rsidR="0069385C" w:rsidRDefault="0069385C" w:rsidP="003346E3">
      <w:pPr>
        <w:pStyle w:val="SELVAS1"/>
      </w:pPr>
      <w:r>
        <w:rPr>
          <w:rFonts w:hint="eastAsia"/>
        </w:rPr>
        <w:t xml:space="preserve">행 이동 읽기 방법: 시트 탐색 중 </w:t>
      </w:r>
      <w:r w:rsidR="004C0995">
        <w:t>‘</w:t>
      </w:r>
      <w:r>
        <w:rPr>
          <w:rFonts w:hint="eastAsia"/>
        </w:rPr>
        <w:t>스페이스-1점</w:t>
      </w:r>
      <w:r w:rsidR="004C0995">
        <w:t>’</w:t>
      </w:r>
      <w:r>
        <w:rPr>
          <w:rFonts w:hint="eastAsia"/>
        </w:rPr>
        <w:t xml:space="preserve"> 또는 </w:t>
      </w:r>
      <w:r w:rsidR="004C0995">
        <w:t>‘</w:t>
      </w:r>
      <w:r>
        <w:rPr>
          <w:rFonts w:hint="eastAsia"/>
        </w:rPr>
        <w:t>스페이스-4점</w:t>
      </w:r>
      <w:r w:rsidR="004C0995">
        <w:t>’</w:t>
      </w:r>
      <w:r>
        <w:rPr>
          <w:rFonts w:hint="eastAsia"/>
        </w:rPr>
        <w:t>을 눌러 행을 이동할 때 행 전체 내용을 읽을 것인지, 현재 위치한 셀 내용을 읽을 것인지 여부를 설정합니다. '행 전체', '현재 셀' 중 하나를 선택</w:t>
      </w:r>
      <w:r w:rsidR="00F64E8A">
        <w:rPr>
          <w:rFonts w:hint="eastAsia"/>
        </w:rPr>
        <w:t xml:space="preserve"> </w:t>
      </w:r>
      <w:r>
        <w:rPr>
          <w:rFonts w:hint="eastAsia"/>
        </w:rPr>
        <w:t>합니다. '행 전체'로 설정하면 행 이동시 행의 전체 내용과 주소를 점자와 음성으로 출력합니다. '현재 셀'을 선택하면 이동하는 셀의 내용과 주소만 점자와 음성으로 출력합니다.</w:t>
      </w:r>
    </w:p>
    <w:p w14:paraId="201AD117" w14:textId="4E552CD8" w:rsidR="0069385C" w:rsidRDefault="0069385C" w:rsidP="003346E3">
      <w:pPr>
        <w:pStyle w:val="SELVAS1"/>
      </w:pPr>
      <w:r>
        <w:rPr>
          <w:rFonts w:hint="eastAsia"/>
        </w:rPr>
        <w:t>숨겨진 열 알림: 필터 등에 의해 숨겨진 열이 있는 시트에서 시트 탐색 중 해당 열 통과시 알림음을 출력할지 여부를 설정합니다. '사용함', '사용 안 함' 중 하나를 선택</w:t>
      </w:r>
      <w:r w:rsidR="00F9231E">
        <w:rPr>
          <w:rFonts w:hint="eastAsia"/>
        </w:rPr>
        <w:t xml:space="preserve"> </w:t>
      </w:r>
      <w:r>
        <w:rPr>
          <w:rFonts w:hint="eastAsia"/>
        </w:rPr>
        <w:t xml:space="preserve">합니다. '사용함'으로 설정하면 숨겨진 열을 지나갈 경우 알림음을 출력하고, '사용 안 함'으로 설정하면 알림음을 출력하지 않습니다. </w:t>
      </w:r>
    </w:p>
    <w:p w14:paraId="3FD42D48" w14:textId="6A6C334A" w:rsidR="0069385C" w:rsidRDefault="0069385C" w:rsidP="003346E3">
      <w:pPr>
        <w:pStyle w:val="SELVAS1"/>
      </w:pPr>
      <w:r>
        <w:rPr>
          <w:rFonts w:hint="eastAsia"/>
        </w:rPr>
        <w:t>숨겨진 행 알림: 필터 등에 의해 숨겨진 행이 있는 시트에서 시트 탐색 중 해당 행 통과시 알림음을 출력할지 여부를 설정합니다. '사용함', '사용 안 함' 중 하나를 선택</w:t>
      </w:r>
      <w:r w:rsidR="00312812">
        <w:rPr>
          <w:rFonts w:hint="eastAsia"/>
        </w:rPr>
        <w:t xml:space="preserve"> </w:t>
      </w:r>
      <w:r>
        <w:rPr>
          <w:rFonts w:hint="eastAsia"/>
        </w:rPr>
        <w:t xml:space="preserve">합니다. '사용함'으로 설정하면 숨겨진 행을 지나갈 경우 알림음을 출력하고, '사용 안 함'으로 설정하면 알림음을 출력하지 않습니다. </w:t>
      </w:r>
    </w:p>
    <w:p w14:paraId="4A419A84" w14:textId="56386C01" w:rsidR="0069385C" w:rsidRDefault="0069385C" w:rsidP="00421416">
      <w:pPr>
        <w:pStyle w:val="4"/>
      </w:pPr>
      <w:bookmarkStart w:id="695" w:name="_Toc201658909"/>
      <w:r>
        <w:rPr>
          <w:rFonts w:hint="eastAsia"/>
        </w:rPr>
        <w:t>날짜/시각 설정</w:t>
      </w:r>
      <w:bookmarkEnd w:id="695"/>
    </w:p>
    <w:p w14:paraId="694E122B" w14:textId="131145C2" w:rsidR="0069385C" w:rsidRDefault="0069385C" w:rsidP="007966C5">
      <w:pPr>
        <w:pStyle w:val="SELVAS0"/>
        <w:ind w:left="800"/>
      </w:pPr>
      <w:r>
        <w:rPr>
          <w:rFonts w:hint="eastAsia"/>
        </w:rPr>
        <w:t xml:space="preserve">날짜 </w:t>
      </w:r>
      <w:r w:rsidR="006F275C">
        <w:rPr>
          <w:rFonts w:hint="eastAsia"/>
        </w:rPr>
        <w:t>및</w:t>
      </w:r>
      <w:r>
        <w:rPr>
          <w:rFonts w:hint="eastAsia"/>
        </w:rPr>
        <w:t xml:space="preserve"> 시간 속성을 갖는 셀의 표시 형식을 </w:t>
      </w:r>
      <w:r w:rsidR="00F66298">
        <w:rPr>
          <w:rFonts w:hint="eastAsia"/>
        </w:rPr>
        <w:t xml:space="preserve">설정하는 것으로 </w:t>
      </w:r>
      <w:r w:rsidR="008D742A">
        <w:t>‘</w:t>
      </w:r>
      <w:r>
        <w:rPr>
          <w:rFonts w:hint="eastAsia"/>
        </w:rPr>
        <w:t>날짜/시간 설정</w:t>
      </w:r>
      <w:r w:rsidR="008D742A">
        <w:t>’</w:t>
      </w:r>
      <w:r>
        <w:rPr>
          <w:rFonts w:hint="eastAsia"/>
        </w:rPr>
        <w:t xml:space="preserve">을 실행하려면 단축키 </w:t>
      </w:r>
      <w:r w:rsidR="00D525A9">
        <w:t>‘</w:t>
      </w:r>
      <w:r>
        <w:rPr>
          <w:rFonts w:hint="eastAsia"/>
        </w:rPr>
        <w:t>엔터-D(1-4-5점)</w:t>
      </w:r>
      <w:r w:rsidR="00D525A9">
        <w:t>’</w:t>
      </w:r>
      <w:r>
        <w:rPr>
          <w:rFonts w:hint="eastAsia"/>
        </w:rPr>
        <w:t xml:space="preserve">을 </w:t>
      </w:r>
      <w:r w:rsidR="00F66298">
        <w:rPr>
          <w:rFonts w:hint="eastAsia"/>
        </w:rPr>
        <w:t>누릅니다.</w:t>
      </w:r>
      <w:r w:rsidR="00F66298">
        <w:t xml:space="preserve"> </w:t>
      </w:r>
      <w:r w:rsidR="00F66298">
        <w:rPr>
          <w:rFonts w:hint="eastAsia"/>
        </w:rPr>
        <w:t>또는</w:t>
      </w:r>
      <w:r>
        <w:rPr>
          <w:rFonts w:hint="eastAsia"/>
        </w:rPr>
        <w:t xml:space="preserve"> '보기' </w:t>
      </w:r>
      <w:r w:rsidR="00F66298">
        <w:rPr>
          <w:rFonts w:hint="eastAsia"/>
        </w:rPr>
        <w:t>메뉴의</w:t>
      </w:r>
      <w:r>
        <w:rPr>
          <w:rFonts w:hint="eastAsia"/>
        </w:rPr>
        <w:t xml:space="preserve"> '날짜/시간 설정'을 </w:t>
      </w:r>
      <w:r w:rsidR="00F66298">
        <w:rPr>
          <w:rFonts w:hint="eastAsia"/>
        </w:rPr>
        <w:t>누르거나,</w:t>
      </w:r>
      <w:r w:rsidR="00F66298">
        <w:t xml:space="preserve"> ‘D(1-4-5</w:t>
      </w:r>
      <w:r w:rsidR="00F66298">
        <w:rPr>
          <w:rFonts w:hint="eastAsia"/>
        </w:rPr>
        <w:t>점)</w:t>
      </w:r>
      <w:r w:rsidR="00F66298">
        <w:t>’</w:t>
      </w:r>
      <w:r w:rsidR="00F66298">
        <w:rPr>
          <w:rFonts w:hint="eastAsia"/>
        </w:rPr>
        <w:t>을 누릅니다.</w:t>
      </w:r>
      <w:r w:rsidR="00F66298">
        <w:t xml:space="preserve"> </w:t>
      </w:r>
    </w:p>
    <w:p w14:paraId="1045C59C" w14:textId="2FC099B5" w:rsidR="0069385C" w:rsidRDefault="00680EAB" w:rsidP="007966C5">
      <w:pPr>
        <w:pStyle w:val="SELVAS0"/>
        <w:ind w:left="800"/>
      </w:pPr>
      <w:r>
        <w:t>‘</w:t>
      </w:r>
      <w:r w:rsidR="0069385C">
        <w:rPr>
          <w:rFonts w:hint="eastAsia"/>
        </w:rPr>
        <w:t>날짜/시간 설정 대화</w:t>
      </w:r>
      <w:r>
        <w:rPr>
          <w:rFonts w:hint="eastAsia"/>
        </w:rPr>
        <w:t xml:space="preserve"> </w:t>
      </w:r>
      <w:r w:rsidR="0069385C">
        <w:rPr>
          <w:rFonts w:hint="eastAsia"/>
        </w:rPr>
        <w:t>상자</w:t>
      </w:r>
      <w:r>
        <w:t>’</w:t>
      </w:r>
      <w:r w:rsidR="0069385C">
        <w:rPr>
          <w:rFonts w:hint="eastAsia"/>
        </w:rPr>
        <w:t>는 다음과 같은 콘트롤로 구성되어 있습니다.</w:t>
      </w:r>
    </w:p>
    <w:p w14:paraId="5FBA9D0E" w14:textId="50DE27E6" w:rsidR="0069385C" w:rsidRDefault="0069385C" w:rsidP="008B7534">
      <w:pPr>
        <w:pStyle w:val="SELVAS1"/>
        <w:numPr>
          <w:ilvl w:val="0"/>
          <w:numId w:val="344"/>
        </w:numPr>
      </w:pPr>
      <w:r>
        <w:rPr>
          <w:rFonts w:hint="eastAsia"/>
        </w:rPr>
        <w:t xml:space="preserve">날짜 설정 콘트롤: 날짜 표시 형식이 나열되어 있습니다. 스페이스-1점 또는 스페이스-4점을 눌러 원하는 표시 형식을 </w:t>
      </w:r>
      <w:r w:rsidR="000A231A">
        <w:rPr>
          <w:rFonts w:hint="eastAsia"/>
        </w:rPr>
        <w:t>선택하며,</w:t>
      </w:r>
      <w:r w:rsidR="000A231A">
        <w:t xml:space="preserve"> </w:t>
      </w:r>
      <w:r w:rsidR="000A231A">
        <w:rPr>
          <w:rFonts w:hint="eastAsia"/>
        </w:rPr>
        <w:t xml:space="preserve">기본값은 </w:t>
      </w:r>
      <w:r w:rsidR="000A231A">
        <w:t>‘</w:t>
      </w:r>
      <w:r w:rsidR="000A231A">
        <w:rPr>
          <w:rFonts w:hint="eastAsia"/>
        </w:rPr>
        <w:t>자동</w:t>
      </w:r>
      <w:r w:rsidR="000A231A">
        <w:t>’</w:t>
      </w:r>
      <w:r w:rsidR="000A231A">
        <w:rPr>
          <w:rFonts w:hint="eastAsia"/>
        </w:rPr>
        <w:t xml:space="preserve"> 입니다.</w:t>
      </w:r>
      <w:r w:rsidR="000A231A">
        <w:t xml:space="preserve"> </w:t>
      </w:r>
    </w:p>
    <w:p w14:paraId="7A0C01B9" w14:textId="71514571" w:rsidR="000A231A" w:rsidRDefault="0069385C" w:rsidP="008B7534">
      <w:pPr>
        <w:pStyle w:val="SELVAS1"/>
        <w:numPr>
          <w:ilvl w:val="0"/>
          <w:numId w:val="344"/>
        </w:numPr>
      </w:pPr>
      <w:r>
        <w:rPr>
          <w:rFonts w:hint="eastAsia"/>
        </w:rPr>
        <w:t>시간 설정 콘트롤: 시간 표시 형식이 나열되어 있습니다. 스페이스-1점 또는 스페이스-4점을 눌러 원하는 표시 형식을 선택</w:t>
      </w:r>
      <w:r w:rsidR="000A231A">
        <w:rPr>
          <w:rFonts w:hint="eastAsia"/>
        </w:rPr>
        <w:t>하며,</w:t>
      </w:r>
      <w:r w:rsidR="000A231A">
        <w:t xml:space="preserve"> </w:t>
      </w:r>
      <w:r w:rsidR="000A231A">
        <w:rPr>
          <w:rFonts w:hint="eastAsia"/>
        </w:rPr>
        <w:t xml:space="preserve">기본값은 </w:t>
      </w:r>
      <w:r w:rsidR="000A231A">
        <w:t>‘</w:t>
      </w:r>
      <w:r w:rsidR="000A231A">
        <w:rPr>
          <w:rFonts w:hint="eastAsia"/>
        </w:rPr>
        <w:t>자동</w:t>
      </w:r>
      <w:r w:rsidR="000A231A">
        <w:t>’</w:t>
      </w:r>
      <w:r w:rsidR="000A231A">
        <w:rPr>
          <w:rFonts w:hint="eastAsia"/>
        </w:rPr>
        <w:t xml:space="preserve"> 입니다.</w:t>
      </w:r>
      <w:r w:rsidR="000A231A">
        <w:t xml:space="preserve"> </w:t>
      </w:r>
    </w:p>
    <w:p w14:paraId="3AF29985" w14:textId="39093EE6" w:rsidR="0069385C" w:rsidRDefault="0069385C" w:rsidP="00527408">
      <w:pPr>
        <w:pStyle w:val="SELVAS1"/>
      </w:pPr>
      <w:r>
        <w:rPr>
          <w:rFonts w:hint="eastAsia"/>
        </w:rPr>
        <w:t xml:space="preserve">모두 사용 라디오 버튼: 날짜와 시간 데이터가 모두 입력된 셀에 위치할 경우 날짜와 시간을 함께 표시할지 여부를 선택합니다. '사용함' 또는 '사용 안 함' 중 하나를 선택하며, </w:t>
      </w:r>
      <w:r w:rsidR="00673C1F">
        <w:t>‘</w:t>
      </w:r>
      <w:r>
        <w:rPr>
          <w:rFonts w:hint="eastAsia"/>
        </w:rPr>
        <w:t>스페이스</w:t>
      </w:r>
      <w:r w:rsidR="00673C1F">
        <w:t>’</w:t>
      </w:r>
      <w:r>
        <w:rPr>
          <w:rFonts w:hint="eastAsia"/>
        </w:rPr>
        <w:t xml:space="preserve">를 눌러 값을 변경합니다. '사용함'으로 설정하면 날짜와 시간이 모두 표시됩니다. '사용 안 함'으로 설정하면 날짜와 시간 중 먼저 입력된 값만 표시합니다. </w:t>
      </w:r>
    </w:p>
    <w:p w14:paraId="07F84F73" w14:textId="721157BC" w:rsidR="0069385C" w:rsidRDefault="0069385C" w:rsidP="003346E3">
      <w:pPr>
        <w:pStyle w:val="SELVAS1"/>
      </w:pPr>
      <w:r>
        <w:rPr>
          <w:rFonts w:hint="eastAsia"/>
        </w:rPr>
        <w:t>확인 버튼</w:t>
      </w:r>
    </w:p>
    <w:p w14:paraId="5C0C90DE" w14:textId="0DF7AF6B" w:rsidR="0069385C" w:rsidRDefault="0069385C" w:rsidP="003346E3">
      <w:pPr>
        <w:pStyle w:val="SELVAS1"/>
      </w:pPr>
      <w:r>
        <w:rPr>
          <w:rFonts w:hint="eastAsia"/>
        </w:rPr>
        <w:t>취소 버튼</w:t>
      </w:r>
    </w:p>
    <w:p w14:paraId="741D1890" w14:textId="66DAF875" w:rsidR="0069385C" w:rsidRDefault="0069385C" w:rsidP="007966C5">
      <w:pPr>
        <w:pStyle w:val="SELVAS0"/>
        <w:ind w:left="800"/>
      </w:pPr>
      <w:r>
        <w:rPr>
          <w:rFonts w:hint="eastAsia"/>
        </w:rPr>
        <w:t xml:space="preserve">콘트롤을 이동하려면 </w:t>
      </w:r>
      <w:r w:rsidR="00F20303">
        <w:t>‘</w:t>
      </w:r>
      <w:r w:rsidR="00F20303">
        <w:rPr>
          <w:rFonts w:hint="eastAsia"/>
        </w:rPr>
        <w:t>탭(F3 또는 스페이스-4-5점)</w:t>
      </w:r>
      <w:r w:rsidR="00F20303">
        <w:t>’</w:t>
      </w:r>
      <w:r w:rsidR="00F20303">
        <w:rPr>
          <w:rFonts w:hint="eastAsia"/>
        </w:rPr>
        <w:t xml:space="preserve">이나 </w:t>
      </w:r>
      <w:r w:rsidR="00F20303">
        <w:t>‘</w:t>
      </w:r>
      <w:r w:rsidR="00F20303">
        <w:rPr>
          <w:rFonts w:hint="eastAsia"/>
        </w:rPr>
        <w:t>시프트-탭(스페이스-F3 또는 스페이스-1-2점)</w:t>
      </w:r>
      <w:r w:rsidR="00F20303">
        <w:t>’</w:t>
      </w:r>
      <w:r>
        <w:rPr>
          <w:rFonts w:hint="eastAsia"/>
        </w:rPr>
        <w:t xml:space="preserve">을 누릅니다. 각 설정 항목 또는 </w:t>
      </w:r>
      <w:r w:rsidR="00185747">
        <w:t>‘</w:t>
      </w:r>
      <w:r>
        <w:rPr>
          <w:rFonts w:hint="eastAsia"/>
        </w:rPr>
        <w:t>확인</w:t>
      </w:r>
      <w:r w:rsidR="00185747">
        <w:t>’</w:t>
      </w:r>
      <w:r>
        <w:rPr>
          <w:rFonts w:hint="eastAsia"/>
        </w:rPr>
        <w:t xml:space="preserve"> 버튼에서 엔터를 누르면 설정이 완료됩니다. 옵션 설정을 취소하려면 </w:t>
      </w:r>
      <w:r w:rsidR="00917689">
        <w:t>‘</w:t>
      </w:r>
      <w:r w:rsidR="00917689">
        <w:rPr>
          <w:rFonts w:hint="eastAsia"/>
        </w:rPr>
        <w:t>스페이스-E(1-5점)</w:t>
      </w:r>
      <w:r w:rsidR="00917689">
        <w:t>’</w:t>
      </w:r>
      <w:r w:rsidR="00917689">
        <w:rPr>
          <w:rFonts w:hint="eastAsia"/>
        </w:rPr>
        <w:t xml:space="preserve"> 또는</w:t>
      </w:r>
      <w:r w:rsidR="00917689">
        <w:t xml:space="preserve"> ‘</w:t>
      </w:r>
      <w:r w:rsidR="00917689">
        <w:rPr>
          <w:rFonts w:hint="eastAsia"/>
        </w:rPr>
        <w:t>스페이스-</w:t>
      </w:r>
      <w:r w:rsidR="00917689">
        <w:t>Z(1-3-5-6</w:t>
      </w:r>
      <w:r w:rsidR="00917689">
        <w:rPr>
          <w:rFonts w:hint="eastAsia"/>
        </w:rPr>
        <w:t>점)</w:t>
      </w:r>
      <w:r w:rsidR="00917689">
        <w:t>’</w:t>
      </w:r>
      <w:r w:rsidR="00917689">
        <w:rPr>
          <w:rFonts w:hint="eastAsia"/>
        </w:rPr>
        <w:t>을 누르거나</w:t>
      </w:r>
      <w:r>
        <w:rPr>
          <w:rFonts w:hint="eastAsia"/>
        </w:rPr>
        <w:t xml:space="preserve">, </w:t>
      </w:r>
      <w:r w:rsidR="00917689">
        <w:t>‘</w:t>
      </w:r>
      <w:r>
        <w:rPr>
          <w:rFonts w:hint="eastAsia"/>
        </w:rPr>
        <w:t>취소</w:t>
      </w:r>
      <w:r w:rsidR="00917689">
        <w:t>’</w:t>
      </w:r>
      <w:r>
        <w:rPr>
          <w:rFonts w:hint="eastAsia"/>
        </w:rPr>
        <w:t xml:space="preserve"> 버튼에서 엔터를 누르면 설정 변경을 취소하고 실행 직전 상태에 위치합니다.</w:t>
      </w:r>
    </w:p>
    <w:p w14:paraId="21960184" w14:textId="77AE627E" w:rsidR="00845B4F" w:rsidRDefault="00845B4F" w:rsidP="00392822">
      <w:pPr>
        <w:pStyle w:val="2"/>
      </w:pPr>
      <w:bookmarkStart w:id="696" w:name="_Toc201658910"/>
      <w:r>
        <w:rPr>
          <w:rFonts w:hint="eastAsia"/>
        </w:rPr>
        <w:t>워드프로세서</w:t>
      </w:r>
      <w:bookmarkEnd w:id="696"/>
    </w:p>
    <w:p w14:paraId="263F53A9" w14:textId="75F8BBD3" w:rsidR="00845B4F" w:rsidRDefault="007E52C3" w:rsidP="007966C5">
      <w:pPr>
        <w:pStyle w:val="SELVAS0"/>
        <w:ind w:left="800"/>
      </w:pPr>
      <w:r>
        <w:t>‘</w:t>
      </w:r>
      <w:r w:rsidR="00ED14EE">
        <w:rPr>
          <w:rFonts w:hint="eastAsia"/>
        </w:rPr>
        <w:t>한소네 6 미니</w:t>
      </w:r>
      <w:r>
        <w:t>’</w:t>
      </w:r>
      <w:r w:rsidR="00845B4F">
        <w:rPr>
          <w:rFonts w:hint="eastAsia"/>
        </w:rPr>
        <w:t xml:space="preserve">의 </w:t>
      </w:r>
      <w:r>
        <w:t>‘</w:t>
      </w:r>
      <w:r w:rsidR="00845B4F">
        <w:rPr>
          <w:rFonts w:hint="eastAsia"/>
        </w:rPr>
        <w:t>워드프로세서</w:t>
      </w:r>
      <w:r>
        <w:t>’</w:t>
      </w:r>
      <w:r w:rsidR="00845B4F">
        <w:rPr>
          <w:rFonts w:hint="eastAsia"/>
        </w:rPr>
        <w:t xml:space="preserve">는 문서를 새로 작성하거나 기존의 문서를 편집하는 앱입니다. </w:t>
      </w:r>
    </w:p>
    <w:p w14:paraId="6679300B" w14:textId="7ED61CBF" w:rsidR="00845B4F" w:rsidRDefault="000A4120" w:rsidP="007966C5">
      <w:pPr>
        <w:pStyle w:val="SELVAS0"/>
        <w:ind w:left="800"/>
      </w:pPr>
      <w:r>
        <w:t>‘</w:t>
      </w:r>
      <w:r w:rsidR="00845B4F">
        <w:rPr>
          <w:rFonts w:hint="eastAsia"/>
        </w:rPr>
        <w:t>워드프로세서</w:t>
      </w:r>
      <w:r>
        <w:t>’</w:t>
      </w:r>
      <w:r w:rsidR="00845B4F">
        <w:rPr>
          <w:rFonts w:hint="eastAsia"/>
        </w:rPr>
        <w:t xml:space="preserve">를 실행하는 방법은 앱 메뉴 목록에서 '보조프로그램' 메뉴를 찾아 엔터를 누른 후, </w:t>
      </w:r>
      <w:r>
        <w:t>‘</w:t>
      </w:r>
      <w:r w:rsidR="00845B4F">
        <w:rPr>
          <w:rFonts w:hint="eastAsia"/>
        </w:rPr>
        <w:t>워드프로세서</w:t>
      </w:r>
      <w:r>
        <w:t>’</w:t>
      </w:r>
      <w:r w:rsidR="00845B4F">
        <w:rPr>
          <w:rFonts w:hint="eastAsia"/>
        </w:rPr>
        <w:t>를 찾아 엔터를 누릅니다. 또는 글로벌 핫키 'F1-W(2-4-5-6점)</w:t>
      </w:r>
      <w:r>
        <w:t>’</w:t>
      </w:r>
      <w:r w:rsidR="00845B4F">
        <w:rPr>
          <w:rFonts w:hint="eastAsia"/>
        </w:rPr>
        <w:t xml:space="preserve">을 눌러 어느 위치에서든 </w:t>
      </w:r>
      <w:r>
        <w:t>‘</w:t>
      </w:r>
      <w:r w:rsidR="00845B4F">
        <w:rPr>
          <w:rFonts w:hint="eastAsia"/>
        </w:rPr>
        <w:t>워드프로세서</w:t>
      </w:r>
      <w:r>
        <w:t>’</w:t>
      </w:r>
      <w:r w:rsidR="00845B4F">
        <w:rPr>
          <w:rFonts w:hint="eastAsia"/>
        </w:rPr>
        <w:t xml:space="preserve">를 실행할 수 있습니다. </w:t>
      </w:r>
    </w:p>
    <w:p w14:paraId="5234F1EF" w14:textId="347117DB" w:rsidR="00845B4F" w:rsidRDefault="00845B4F" w:rsidP="007966C5">
      <w:pPr>
        <w:pStyle w:val="SELVAS0"/>
        <w:ind w:left="800"/>
      </w:pPr>
      <w:r>
        <w:rPr>
          <w:rFonts w:hint="eastAsia"/>
        </w:rPr>
        <w:t xml:space="preserve">'워드프로세서'의 메뉴에는 </w:t>
      </w:r>
      <w:r w:rsidR="009D0F45">
        <w:t>‘</w:t>
      </w:r>
      <w:r>
        <w:rPr>
          <w:rFonts w:hint="eastAsia"/>
        </w:rPr>
        <w:t>파일, 편집, 삽입, 이동, 읽기, 서식</w:t>
      </w:r>
      <w:r w:rsidR="009D0F45">
        <w:t>’</w:t>
      </w:r>
      <w:r>
        <w:rPr>
          <w:rFonts w:hint="eastAsia"/>
        </w:rPr>
        <w:t xml:space="preserve">이 있으며, 특정 메뉴를 사용하기 위해서는 </w:t>
      </w:r>
      <w:r w:rsidR="00E913D3">
        <w:t>‘</w:t>
      </w:r>
      <w:r>
        <w:rPr>
          <w:rFonts w:hint="eastAsia"/>
        </w:rPr>
        <w:t>F2</w:t>
      </w:r>
      <w:r w:rsidR="00E913D3">
        <w:t>’</w:t>
      </w:r>
      <w:r>
        <w:rPr>
          <w:rFonts w:hint="eastAsia"/>
        </w:rPr>
        <w:t xml:space="preserve"> 또는 </w:t>
      </w:r>
      <w:r w:rsidR="00E913D3">
        <w:t>‘</w:t>
      </w:r>
      <w:r>
        <w:rPr>
          <w:rFonts w:hint="eastAsia"/>
        </w:rPr>
        <w:t>스페이스-M(1-3-4점)</w:t>
      </w:r>
      <w:r w:rsidR="00E913D3">
        <w:t>’</w:t>
      </w:r>
      <w:r>
        <w:rPr>
          <w:rFonts w:hint="eastAsia"/>
        </w:rPr>
        <w:t xml:space="preserve">을 누른 후 이동키를 이용하여 원하는 메뉴로 이동하여 엔터를 누르거나 각 메뉴의 단축키를 누릅니다. </w:t>
      </w:r>
    </w:p>
    <w:p w14:paraId="24D36ED6" w14:textId="673576D8" w:rsidR="00845B4F" w:rsidRDefault="00B54539" w:rsidP="00392822">
      <w:pPr>
        <w:pStyle w:val="3"/>
      </w:pPr>
      <w:r>
        <w:rPr>
          <w:rFonts w:hint="eastAsia"/>
        </w:rPr>
        <w:t xml:space="preserve"> </w:t>
      </w:r>
      <w:bookmarkStart w:id="697" w:name="_Toc201658911"/>
      <w:r w:rsidR="00845B4F">
        <w:rPr>
          <w:rFonts w:hint="eastAsia"/>
        </w:rPr>
        <w:t>지원되는</w:t>
      </w:r>
      <w:r w:rsidR="00845B4F">
        <w:rPr>
          <w:rFonts w:hint="eastAsia"/>
        </w:rPr>
        <w:t xml:space="preserve"> </w:t>
      </w:r>
      <w:r w:rsidR="00845B4F">
        <w:rPr>
          <w:rFonts w:hint="eastAsia"/>
        </w:rPr>
        <w:t>문서</w:t>
      </w:r>
      <w:r w:rsidR="00845B4F">
        <w:rPr>
          <w:rFonts w:hint="eastAsia"/>
        </w:rPr>
        <w:t xml:space="preserve"> </w:t>
      </w:r>
      <w:r w:rsidR="00845B4F">
        <w:rPr>
          <w:rFonts w:hint="eastAsia"/>
        </w:rPr>
        <w:t>형식</w:t>
      </w:r>
      <w:bookmarkEnd w:id="697"/>
    </w:p>
    <w:p w14:paraId="5E4FE075" w14:textId="5A6F9475" w:rsidR="00845B4F" w:rsidRDefault="00533470" w:rsidP="007966C5">
      <w:pPr>
        <w:pStyle w:val="SELVAS0"/>
        <w:ind w:left="800"/>
      </w:pPr>
      <w:r>
        <w:t>‘</w:t>
      </w:r>
      <w:r w:rsidR="00845B4F">
        <w:rPr>
          <w:rFonts w:hint="eastAsia"/>
        </w:rPr>
        <w:t>워드프로세서</w:t>
      </w:r>
      <w:r>
        <w:t>’</w:t>
      </w:r>
      <w:r w:rsidR="00845B4F">
        <w:rPr>
          <w:rFonts w:hint="eastAsia"/>
        </w:rPr>
        <w:t>에서 열 수 있는 문서 형식은 다음과 같습니다.</w:t>
      </w:r>
    </w:p>
    <w:p w14:paraId="4E4F5878" w14:textId="2F086DA9" w:rsidR="00845B4F" w:rsidRDefault="00845B4F" w:rsidP="008B7534">
      <w:pPr>
        <w:pStyle w:val="SELVAS1"/>
        <w:numPr>
          <w:ilvl w:val="0"/>
          <w:numId w:val="578"/>
        </w:numPr>
      </w:pPr>
      <w:r>
        <w:rPr>
          <w:rFonts w:hint="eastAsia"/>
        </w:rPr>
        <w:t xml:space="preserve">MS 워드 문서(doc, docx) </w:t>
      </w:r>
    </w:p>
    <w:p w14:paraId="1D5602D7" w14:textId="4E1D3AFA" w:rsidR="00845B4F" w:rsidRDefault="00845B4F" w:rsidP="003346E3">
      <w:pPr>
        <w:pStyle w:val="SELVAS1"/>
      </w:pPr>
      <w:r>
        <w:rPr>
          <w:rFonts w:hint="eastAsia"/>
        </w:rPr>
        <w:t>파워포인트 문서 (PPT, PPTX, PPTM)</w:t>
      </w:r>
    </w:p>
    <w:p w14:paraId="2DA55C4A" w14:textId="11F99A4C" w:rsidR="00845B4F" w:rsidRDefault="0062029C" w:rsidP="00392822">
      <w:pPr>
        <w:pStyle w:val="3"/>
      </w:pPr>
      <w:r>
        <w:rPr>
          <w:rFonts w:hint="eastAsia"/>
        </w:rPr>
        <w:t xml:space="preserve"> </w:t>
      </w:r>
      <w:bookmarkStart w:id="698" w:name="_Toc201658912"/>
      <w:r w:rsidR="00845B4F">
        <w:rPr>
          <w:rFonts w:hint="eastAsia"/>
        </w:rPr>
        <w:t>문서</w:t>
      </w:r>
      <w:r w:rsidR="00845B4F">
        <w:rPr>
          <w:rFonts w:hint="eastAsia"/>
        </w:rPr>
        <w:t xml:space="preserve"> </w:t>
      </w:r>
      <w:r w:rsidR="00845B4F">
        <w:rPr>
          <w:rFonts w:hint="eastAsia"/>
        </w:rPr>
        <w:t>내에서의</w:t>
      </w:r>
      <w:r w:rsidR="00845B4F">
        <w:rPr>
          <w:rFonts w:hint="eastAsia"/>
        </w:rPr>
        <w:t xml:space="preserve"> </w:t>
      </w:r>
      <w:r w:rsidR="00845B4F">
        <w:rPr>
          <w:rFonts w:hint="eastAsia"/>
        </w:rPr>
        <w:t>텍스트</w:t>
      </w:r>
      <w:r w:rsidR="00845B4F">
        <w:rPr>
          <w:rFonts w:hint="eastAsia"/>
        </w:rPr>
        <w:t xml:space="preserve"> </w:t>
      </w:r>
      <w:r w:rsidR="00845B4F">
        <w:rPr>
          <w:rFonts w:hint="eastAsia"/>
        </w:rPr>
        <w:t>이동</w:t>
      </w:r>
      <w:r w:rsidR="00A21DD6">
        <w:rPr>
          <w:rFonts w:hint="eastAsia"/>
        </w:rPr>
        <w:t xml:space="preserve">, </w:t>
      </w:r>
      <w:r w:rsidR="00A21DD6">
        <w:rPr>
          <w:rFonts w:hint="eastAsia"/>
        </w:rPr>
        <w:t>읽기</w:t>
      </w:r>
      <w:r w:rsidR="00845B4F">
        <w:rPr>
          <w:rFonts w:hint="eastAsia"/>
        </w:rPr>
        <w:t xml:space="preserve"> </w:t>
      </w:r>
      <w:r w:rsidR="00845B4F">
        <w:rPr>
          <w:rFonts w:hint="eastAsia"/>
        </w:rPr>
        <w:t>및</w:t>
      </w:r>
      <w:r w:rsidR="00845B4F">
        <w:rPr>
          <w:rFonts w:hint="eastAsia"/>
        </w:rPr>
        <w:t xml:space="preserve"> </w:t>
      </w:r>
      <w:r w:rsidR="00845B4F">
        <w:rPr>
          <w:rFonts w:hint="eastAsia"/>
        </w:rPr>
        <w:t>삭제하기</w:t>
      </w:r>
      <w:bookmarkEnd w:id="698"/>
    </w:p>
    <w:p w14:paraId="100B1915" w14:textId="3A97F6A1" w:rsidR="00845B4F" w:rsidRDefault="00893285" w:rsidP="007966C5">
      <w:pPr>
        <w:pStyle w:val="SELVAS0"/>
        <w:ind w:left="800"/>
      </w:pPr>
      <w:r>
        <w:t>‘</w:t>
      </w:r>
      <w:r w:rsidR="00845B4F">
        <w:rPr>
          <w:rFonts w:hint="eastAsia"/>
        </w:rPr>
        <w:t>워드프로세서</w:t>
      </w:r>
      <w:r>
        <w:t>’</w:t>
      </w:r>
      <w:r w:rsidR="00845B4F">
        <w:rPr>
          <w:rFonts w:hint="eastAsia"/>
        </w:rPr>
        <w:t>에서 문서를 연 후 문서의 구조에 따라 읽기, 이동</w:t>
      </w:r>
      <w:r w:rsidR="003A7D99">
        <w:rPr>
          <w:rFonts w:hint="eastAsia"/>
        </w:rPr>
        <w:t>, 삭제</w:t>
      </w:r>
      <w:r w:rsidR="00845B4F">
        <w:rPr>
          <w:rFonts w:hint="eastAsia"/>
        </w:rPr>
        <w:t xml:space="preserve"> 등을 수행하기 위해서는 다음의 기능키를 사용할 수 있습니다. </w:t>
      </w:r>
    </w:p>
    <w:p w14:paraId="14CDE6FD" w14:textId="6B7C9F56" w:rsidR="00845B4F" w:rsidRDefault="00845B4F" w:rsidP="00421416">
      <w:pPr>
        <w:pStyle w:val="4"/>
      </w:pPr>
      <w:bookmarkStart w:id="699" w:name="_Toc201658913"/>
      <w:r>
        <w:rPr>
          <w:rFonts w:hint="eastAsia"/>
        </w:rPr>
        <w:t>이동 관련 키</w:t>
      </w:r>
      <w:bookmarkEnd w:id="699"/>
    </w:p>
    <w:p w14:paraId="3A233FC4" w14:textId="77777777" w:rsidR="00845B4F" w:rsidRDefault="00845B4F" w:rsidP="007966C5">
      <w:pPr>
        <w:pStyle w:val="SELVAS0"/>
        <w:ind w:left="800"/>
      </w:pPr>
      <w:r>
        <w:rPr>
          <w:rFonts w:hint="eastAsia"/>
        </w:rPr>
        <w:t xml:space="preserve">각 관련 기능을 사용할 경우 이동을 하면서 해당하는 문자를 읽어 줍니다. 예를 들어, 글자나 단어 단위로 이동을 하면 이동이 되면서 동시에 포커스되는 글자나 단어를 읽어 줍니다. 그리고 문단 단위로 이동을 하면, 문단의 시작 부분으로 이동하면서 문단의 첫 줄을 읽어 줍니다. </w:t>
      </w:r>
    </w:p>
    <w:p w14:paraId="75522375" w14:textId="5400616A" w:rsidR="00845B4F" w:rsidRDefault="00845B4F" w:rsidP="008B7534">
      <w:pPr>
        <w:pStyle w:val="SELVAS1"/>
        <w:numPr>
          <w:ilvl w:val="0"/>
          <w:numId w:val="363"/>
        </w:numPr>
      </w:pPr>
      <w:r>
        <w:rPr>
          <w:rFonts w:hint="eastAsia"/>
        </w:rPr>
        <w:t>이전 글자로 이동: 스페이스-3점</w:t>
      </w:r>
    </w:p>
    <w:p w14:paraId="6B2736DD" w14:textId="1A234E92" w:rsidR="00845B4F" w:rsidRDefault="00845B4F" w:rsidP="003346E3">
      <w:pPr>
        <w:pStyle w:val="SELVAS1"/>
      </w:pPr>
      <w:r>
        <w:rPr>
          <w:rFonts w:hint="eastAsia"/>
        </w:rPr>
        <w:t>다음 글자로 이동: 스페이스-6점</w:t>
      </w:r>
    </w:p>
    <w:p w14:paraId="0B796102" w14:textId="77777777" w:rsidR="00930225" w:rsidRDefault="00930225" w:rsidP="00930225">
      <w:pPr>
        <w:pStyle w:val="SELVAS1"/>
      </w:pPr>
      <w:r>
        <w:rPr>
          <w:rFonts w:hint="eastAsia"/>
        </w:rPr>
        <w:t>이전 단어로 이동: 스페이스-2점</w:t>
      </w:r>
    </w:p>
    <w:p w14:paraId="5A70A3C3" w14:textId="3E9C6287" w:rsidR="00845B4F" w:rsidRDefault="00845B4F" w:rsidP="003346E3">
      <w:pPr>
        <w:pStyle w:val="SELVAS1"/>
      </w:pPr>
      <w:r>
        <w:rPr>
          <w:rFonts w:hint="eastAsia"/>
        </w:rPr>
        <w:t>다음 단어로 이동: 스페이스-5점</w:t>
      </w:r>
    </w:p>
    <w:p w14:paraId="7F0233F7" w14:textId="21954290" w:rsidR="00845B4F" w:rsidRDefault="00845B4F" w:rsidP="003346E3">
      <w:pPr>
        <w:pStyle w:val="SELVAS1"/>
      </w:pPr>
      <w:r>
        <w:rPr>
          <w:rFonts w:hint="eastAsia"/>
        </w:rPr>
        <w:t>이전 문장으로 이동: 스페이스-2-3-6점</w:t>
      </w:r>
    </w:p>
    <w:p w14:paraId="12909906" w14:textId="78570C20" w:rsidR="00845B4F" w:rsidRDefault="00845B4F" w:rsidP="003346E3">
      <w:pPr>
        <w:pStyle w:val="SELVAS1"/>
      </w:pPr>
      <w:r>
        <w:rPr>
          <w:rFonts w:hint="eastAsia"/>
        </w:rPr>
        <w:t>다음 문장으로 이동: 스페이스-3-5-6점</w:t>
      </w:r>
    </w:p>
    <w:p w14:paraId="504B2C42" w14:textId="1DE2ECAC" w:rsidR="00845B4F" w:rsidRDefault="007C2EC3" w:rsidP="003346E3">
      <w:pPr>
        <w:pStyle w:val="SELVAS1"/>
      </w:pPr>
      <w:r>
        <w:rPr>
          <w:rFonts w:hint="eastAsia"/>
        </w:rPr>
        <w:t xml:space="preserve">현재 라인의 </w:t>
      </w:r>
      <w:r w:rsidR="00845B4F">
        <w:rPr>
          <w:rFonts w:hint="eastAsia"/>
        </w:rPr>
        <w:t>처음으로 이동: 스페이스-1-3점</w:t>
      </w:r>
    </w:p>
    <w:p w14:paraId="6EEDB8D7" w14:textId="06747F5F" w:rsidR="00845B4F" w:rsidRDefault="007329CD" w:rsidP="003346E3">
      <w:pPr>
        <w:pStyle w:val="SELVAS1"/>
      </w:pPr>
      <w:r>
        <w:rPr>
          <w:rFonts w:hint="eastAsia"/>
        </w:rPr>
        <w:t xml:space="preserve">현재 라인의 </w:t>
      </w:r>
      <w:r w:rsidR="00845B4F">
        <w:rPr>
          <w:rFonts w:hint="eastAsia"/>
        </w:rPr>
        <w:t>끝으로 이동: 스페이스-4-6점</w:t>
      </w:r>
    </w:p>
    <w:p w14:paraId="30D8FA48" w14:textId="466EEAEC" w:rsidR="00845B4F" w:rsidRDefault="00845B4F" w:rsidP="003346E3">
      <w:pPr>
        <w:pStyle w:val="SELVAS1"/>
      </w:pPr>
      <w:r>
        <w:rPr>
          <w:rFonts w:hint="eastAsia"/>
        </w:rPr>
        <w:t xml:space="preserve">이전 </w:t>
      </w:r>
      <w:r w:rsidR="00003A64">
        <w:rPr>
          <w:rFonts w:hint="eastAsia"/>
        </w:rPr>
        <w:t>라인으로</w:t>
      </w:r>
      <w:r>
        <w:rPr>
          <w:rFonts w:hint="eastAsia"/>
        </w:rPr>
        <w:t xml:space="preserve"> 이동: 스페이스-1점 또는 </w:t>
      </w:r>
      <w:r w:rsidR="00003A64">
        <w:rPr>
          <w:rFonts w:hint="eastAsia"/>
        </w:rPr>
        <w:t>위 스크롤 버튼</w:t>
      </w:r>
    </w:p>
    <w:p w14:paraId="0F065E79" w14:textId="4FCC3C61" w:rsidR="00845B4F" w:rsidRDefault="00845B4F" w:rsidP="003346E3">
      <w:pPr>
        <w:pStyle w:val="SELVAS1"/>
      </w:pPr>
      <w:r>
        <w:rPr>
          <w:rFonts w:hint="eastAsia"/>
        </w:rPr>
        <w:t xml:space="preserve">다음 </w:t>
      </w:r>
      <w:r w:rsidR="00B50CB1">
        <w:rPr>
          <w:rFonts w:hint="eastAsia"/>
        </w:rPr>
        <w:t>라인으</w:t>
      </w:r>
      <w:r>
        <w:rPr>
          <w:rFonts w:hint="eastAsia"/>
        </w:rPr>
        <w:t xml:space="preserve">로 이동: 스페이스-4점 또는 </w:t>
      </w:r>
      <w:r w:rsidR="00003A64">
        <w:rPr>
          <w:rFonts w:hint="eastAsia"/>
        </w:rPr>
        <w:t>아래 스크롤 버튼</w:t>
      </w:r>
    </w:p>
    <w:p w14:paraId="573B61F7" w14:textId="1C2A15DA" w:rsidR="005C5496" w:rsidRDefault="005C5496" w:rsidP="003346E3">
      <w:pPr>
        <w:pStyle w:val="SELVAS1"/>
      </w:pPr>
      <w:r>
        <w:rPr>
          <w:rFonts w:hint="eastAsia"/>
        </w:rPr>
        <w:t>이전 문단으로 이동: 스페이스-2-3점</w:t>
      </w:r>
    </w:p>
    <w:p w14:paraId="28E7936C" w14:textId="16D61D0F" w:rsidR="00845B4F" w:rsidRDefault="00845B4F" w:rsidP="00527408">
      <w:pPr>
        <w:pStyle w:val="SELVAS1"/>
      </w:pPr>
      <w:r>
        <w:rPr>
          <w:rFonts w:hint="eastAsia"/>
        </w:rPr>
        <w:t>다음 문단으로 이동: 스페이스-5-6점</w:t>
      </w:r>
    </w:p>
    <w:p w14:paraId="570F61EA" w14:textId="73593BE3" w:rsidR="00845B4F" w:rsidRDefault="00845B4F" w:rsidP="003346E3">
      <w:pPr>
        <w:pStyle w:val="SELVAS1"/>
      </w:pPr>
      <w:r>
        <w:rPr>
          <w:rFonts w:hint="eastAsia"/>
        </w:rPr>
        <w:t>이전 챕터(두 개 이상의 연속된 엔터)로 이동: 스페이스-</w:t>
      </w:r>
      <w:r w:rsidR="005673A9">
        <w:rPr>
          <w:rFonts w:hint="eastAsia"/>
        </w:rPr>
        <w:t>백스페이스-2-3</w:t>
      </w:r>
      <w:r>
        <w:rPr>
          <w:rFonts w:hint="eastAsia"/>
        </w:rPr>
        <w:t>점</w:t>
      </w:r>
    </w:p>
    <w:p w14:paraId="042C2A06" w14:textId="4A31E8CE" w:rsidR="00845B4F" w:rsidRDefault="00845B4F" w:rsidP="003346E3">
      <w:pPr>
        <w:pStyle w:val="SELVAS1"/>
      </w:pPr>
      <w:r>
        <w:rPr>
          <w:rFonts w:hint="eastAsia"/>
        </w:rPr>
        <w:t>다음 챕터(두 개 이상의 연속된 엔터)로 이동: 스페이스-</w:t>
      </w:r>
      <w:r w:rsidR="00A75FAC">
        <w:rPr>
          <w:rFonts w:hint="eastAsia"/>
        </w:rPr>
        <w:t>엔터-</w:t>
      </w:r>
      <w:r>
        <w:rPr>
          <w:rFonts w:hint="eastAsia"/>
        </w:rPr>
        <w:t>5-6점</w:t>
      </w:r>
    </w:p>
    <w:p w14:paraId="2D54DDC1" w14:textId="1D9937C0" w:rsidR="00845B4F" w:rsidRDefault="00D01737" w:rsidP="003346E3">
      <w:pPr>
        <w:pStyle w:val="SELVAS1"/>
      </w:pPr>
      <w:r>
        <w:rPr>
          <w:rFonts w:hint="eastAsia"/>
        </w:rPr>
        <w:t xml:space="preserve">현재 </w:t>
      </w:r>
      <w:r w:rsidR="00845B4F">
        <w:rPr>
          <w:rFonts w:hint="eastAsia"/>
        </w:rPr>
        <w:t>문서의 처음으로 이동: 스페이스-1-2-3점</w:t>
      </w:r>
    </w:p>
    <w:p w14:paraId="2BCC0A15" w14:textId="6889CC9E" w:rsidR="00845B4F" w:rsidRDefault="009C75D2" w:rsidP="003346E3">
      <w:pPr>
        <w:pStyle w:val="SELVAS1"/>
      </w:pPr>
      <w:r>
        <w:rPr>
          <w:rFonts w:hint="eastAsia"/>
        </w:rPr>
        <w:t xml:space="preserve">현재 </w:t>
      </w:r>
      <w:r w:rsidR="00845B4F">
        <w:rPr>
          <w:rFonts w:hint="eastAsia"/>
        </w:rPr>
        <w:t>문서의 끝으로 이동: 스페이스-4-5-6점</w:t>
      </w:r>
    </w:p>
    <w:p w14:paraId="4C418B8F" w14:textId="77CABC00" w:rsidR="00845B4F" w:rsidRDefault="00845B4F" w:rsidP="00421416">
      <w:pPr>
        <w:pStyle w:val="4"/>
      </w:pPr>
      <w:bookmarkStart w:id="700" w:name="_Toc201658914"/>
      <w:r>
        <w:rPr>
          <w:rFonts w:hint="eastAsia"/>
        </w:rPr>
        <w:t>읽기 기능 관련 키</w:t>
      </w:r>
      <w:bookmarkEnd w:id="700"/>
    </w:p>
    <w:p w14:paraId="0993C931" w14:textId="77777777" w:rsidR="00845B4F" w:rsidRDefault="00845B4F" w:rsidP="007966C5">
      <w:pPr>
        <w:pStyle w:val="SELVAS0"/>
        <w:ind w:left="800"/>
      </w:pPr>
      <w:r>
        <w:rPr>
          <w:rFonts w:hint="eastAsia"/>
        </w:rPr>
        <w:t>다음의 기능키는 커서를 이동하지 않고 현재 커서가 위치해 있는 영역을 읽어 줍니다. 즉, '현재 문단 읽기'를 실행하면, 현재 커서가 위치해 있는 문단 전체를 읽어 줍니다.</w:t>
      </w:r>
    </w:p>
    <w:p w14:paraId="059A00EC" w14:textId="4AF9724F" w:rsidR="00845B4F" w:rsidRDefault="00845B4F" w:rsidP="008B7534">
      <w:pPr>
        <w:pStyle w:val="SELVAS1"/>
        <w:numPr>
          <w:ilvl w:val="0"/>
          <w:numId w:val="362"/>
        </w:numPr>
      </w:pPr>
      <w:r>
        <w:rPr>
          <w:rFonts w:hint="eastAsia"/>
        </w:rPr>
        <w:t>현재 문단 읽기: 스페이스-2-3-5-6점</w:t>
      </w:r>
    </w:p>
    <w:p w14:paraId="0021FFFB" w14:textId="52DC006D" w:rsidR="00845B4F" w:rsidRDefault="00845B4F" w:rsidP="003346E3">
      <w:pPr>
        <w:pStyle w:val="SELVAS1"/>
      </w:pPr>
      <w:r>
        <w:rPr>
          <w:rFonts w:hint="eastAsia"/>
        </w:rPr>
        <w:t>현재 라인 읽기: 스페이스-1-4점</w:t>
      </w:r>
    </w:p>
    <w:p w14:paraId="3365F409" w14:textId="51A56473" w:rsidR="00845B4F" w:rsidRDefault="00845B4F" w:rsidP="003346E3">
      <w:pPr>
        <w:pStyle w:val="SELVAS1"/>
      </w:pPr>
      <w:r>
        <w:rPr>
          <w:rFonts w:hint="eastAsia"/>
        </w:rPr>
        <w:t>현재 문장 읽기: 스페이스-1-4-5-6점</w:t>
      </w:r>
    </w:p>
    <w:p w14:paraId="694FCB6B" w14:textId="3BA13603" w:rsidR="00845B4F" w:rsidRDefault="00845B4F" w:rsidP="003346E3">
      <w:pPr>
        <w:pStyle w:val="SELVAS1"/>
      </w:pPr>
      <w:r>
        <w:rPr>
          <w:rFonts w:hint="eastAsia"/>
        </w:rPr>
        <w:t>현재 단어 읽기: 스페이스-2-5점</w:t>
      </w:r>
    </w:p>
    <w:p w14:paraId="353BC168" w14:textId="016B4116" w:rsidR="00845B4F" w:rsidRDefault="00845B4F" w:rsidP="003346E3">
      <w:pPr>
        <w:pStyle w:val="SELVAS1"/>
      </w:pPr>
      <w:r>
        <w:rPr>
          <w:rFonts w:hint="eastAsia"/>
        </w:rPr>
        <w:t>현재 글자 읽기: 스페이스-3-6점</w:t>
      </w:r>
    </w:p>
    <w:p w14:paraId="132CDA87" w14:textId="72533164" w:rsidR="00845B4F" w:rsidRDefault="00845B4F" w:rsidP="00421416">
      <w:pPr>
        <w:pStyle w:val="4"/>
      </w:pPr>
      <w:bookmarkStart w:id="701" w:name="_Toc201658915"/>
      <w:r>
        <w:rPr>
          <w:rFonts w:hint="eastAsia"/>
        </w:rPr>
        <w:t>삭제 관련 기능키</w:t>
      </w:r>
      <w:bookmarkEnd w:id="701"/>
    </w:p>
    <w:p w14:paraId="3AC819ED" w14:textId="77777777" w:rsidR="00845B4F" w:rsidRDefault="00845B4F" w:rsidP="007966C5">
      <w:pPr>
        <w:pStyle w:val="SELVAS0"/>
        <w:ind w:left="800"/>
      </w:pPr>
      <w:r>
        <w:rPr>
          <w:rFonts w:hint="eastAsia"/>
        </w:rPr>
        <w:t>현재 커서가 위치해 있는 영역을 삭제하고자 할 때는 다음의 삭제 관련 키를 사용합니다. 즉, '현재 문단 삭제'를 실행하면, 현재 커서가 위치해 있는 문단 전체를 삭제합니다. 아래 명령어를 사용하면 블록을 설정하지 않더라도 손쉽게 필요한 부분을 삭제할 수 있습니다.</w:t>
      </w:r>
    </w:p>
    <w:p w14:paraId="29976B5F" w14:textId="47681895" w:rsidR="00845B4F" w:rsidRDefault="00845B4F" w:rsidP="008B7534">
      <w:pPr>
        <w:pStyle w:val="SELVAS1"/>
        <w:numPr>
          <w:ilvl w:val="0"/>
          <w:numId w:val="361"/>
        </w:numPr>
      </w:pPr>
      <w:r>
        <w:rPr>
          <w:rFonts w:hint="eastAsia"/>
        </w:rPr>
        <w:t>현재 문단 삭제: 백스페이스-1-3-4-6점</w:t>
      </w:r>
    </w:p>
    <w:p w14:paraId="30FEDFEC" w14:textId="050BF82E" w:rsidR="00845B4F" w:rsidRDefault="00845B4F" w:rsidP="003346E3">
      <w:pPr>
        <w:pStyle w:val="SELVAS1"/>
      </w:pPr>
      <w:r>
        <w:rPr>
          <w:rFonts w:hint="eastAsia"/>
        </w:rPr>
        <w:t>현재 라인 삭제: 백스페이스-</w:t>
      </w:r>
      <w:r w:rsidR="005759FB">
        <w:rPr>
          <w:rFonts w:hint="eastAsia"/>
        </w:rPr>
        <w:t>C(</w:t>
      </w:r>
      <w:r>
        <w:rPr>
          <w:rFonts w:hint="eastAsia"/>
        </w:rPr>
        <w:t>1-4점</w:t>
      </w:r>
      <w:r w:rsidR="005759FB">
        <w:rPr>
          <w:rFonts w:hint="eastAsia"/>
        </w:rPr>
        <w:t>)</w:t>
      </w:r>
    </w:p>
    <w:p w14:paraId="3CE1345B" w14:textId="6BE0D9B1" w:rsidR="00845B4F" w:rsidRDefault="00845B4F" w:rsidP="003346E3">
      <w:pPr>
        <w:pStyle w:val="SELVAS1"/>
      </w:pPr>
      <w:r>
        <w:rPr>
          <w:rFonts w:hint="eastAsia"/>
        </w:rPr>
        <w:t>현재 단어 삭제: 백스페이스-2-5점</w:t>
      </w:r>
    </w:p>
    <w:p w14:paraId="26A255CF" w14:textId="61F8FD7B" w:rsidR="00845B4F" w:rsidRDefault="00845B4F" w:rsidP="003346E3">
      <w:pPr>
        <w:pStyle w:val="SELVAS1"/>
      </w:pPr>
      <w:r>
        <w:rPr>
          <w:rFonts w:hint="eastAsia"/>
        </w:rPr>
        <w:t>현재 글자 삭제: 스페이스-D(1-4-5점)</w:t>
      </w:r>
    </w:p>
    <w:p w14:paraId="15C137A5" w14:textId="2C0D1AAE" w:rsidR="00845B4F" w:rsidRDefault="00EE3FFE" w:rsidP="00392822">
      <w:pPr>
        <w:pStyle w:val="3"/>
      </w:pPr>
      <w:r>
        <w:rPr>
          <w:rFonts w:hint="eastAsia"/>
        </w:rPr>
        <w:t xml:space="preserve"> </w:t>
      </w:r>
      <w:bookmarkStart w:id="702" w:name="_Toc201658916"/>
      <w:r w:rsidR="00845B4F">
        <w:rPr>
          <w:rFonts w:hint="eastAsia"/>
        </w:rPr>
        <w:t>파일</w:t>
      </w:r>
      <w:bookmarkEnd w:id="702"/>
    </w:p>
    <w:p w14:paraId="30807216" w14:textId="4E9524B3" w:rsidR="00845B4F" w:rsidRDefault="008A1576" w:rsidP="007966C5">
      <w:pPr>
        <w:pStyle w:val="SELVAS0"/>
        <w:ind w:left="800"/>
      </w:pPr>
      <w:r>
        <w:t>‘</w:t>
      </w:r>
      <w:r w:rsidR="00845B4F">
        <w:rPr>
          <w:rFonts w:hint="eastAsia"/>
        </w:rPr>
        <w:t>파일</w:t>
      </w:r>
      <w:r>
        <w:t>’</w:t>
      </w:r>
      <w:r w:rsidR="00845B4F">
        <w:rPr>
          <w:rFonts w:hint="eastAsia"/>
        </w:rPr>
        <w:t xml:space="preserve"> 메뉴는 문서 생성, 저장, 인쇄</w:t>
      </w:r>
      <w:r w:rsidR="00FB477B">
        <w:rPr>
          <w:rFonts w:hint="eastAsia"/>
        </w:rPr>
        <w:t xml:space="preserve"> 등의 </w:t>
      </w:r>
      <w:r w:rsidR="00845B4F">
        <w:rPr>
          <w:rFonts w:hint="eastAsia"/>
        </w:rPr>
        <w:t xml:space="preserve">메뉴를 포함하고 있습니다. </w:t>
      </w:r>
      <w:r>
        <w:t>‘</w:t>
      </w:r>
      <w:r w:rsidR="00845B4F">
        <w:rPr>
          <w:rFonts w:hint="eastAsia"/>
        </w:rPr>
        <w:t>파일</w:t>
      </w:r>
      <w:r>
        <w:t>’</w:t>
      </w:r>
      <w:r w:rsidR="00845B4F">
        <w:rPr>
          <w:rFonts w:hint="eastAsia"/>
        </w:rPr>
        <w:t xml:space="preserve"> 메뉴를 실행하려면 문서가 열린 상태에서 'F2' 또는 '스페이스-M(1-3-4점)'을 눌러 메뉴를 호출한 후 '파일'에서 엔터를 </w:t>
      </w:r>
      <w:r w:rsidR="00910B23">
        <w:rPr>
          <w:rFonts w:hint="eastAsia"/>
        </w:rPr>
        <w:t>누르거나 'F(1-2-4점)'를 누릅니다.</w:t>
      </w:r>
      <w:r w:rsidR="00910B23">
        <w:t xml:space="preserve"> </w:t>
      </w:r>
    </w:p>
    <w:p w14:paraId="480DE3C8" w14:textId="7B70414A" w:rsidR="00845B4F" w:rsidRDefault="00845B4F" w:rsidP="00421416">
      <w:pPr>
        <w:pStyle w:val="4"/>
      </w:pPr>
      <w:bookmarkStart w:id="703" w:name="_Toc201658917"/>
      <w:r>
        <w:rPr>
          <w:rFonts w:hint="eastAsia"/>
        </w:rPr>
        <w:t>새 문서</w:t>
      </w:r>
      <w:bookmarkEnd w:id="703"/>
    </w:p>
    <w:p w14:paraId="7AF655B0" w14:textId="6F985857" w:rsidR="00D65224" w:rsidRDefault="00845B4F" w:rsidP="007966C5">
      <w:pPr>
        <w:pStyle w:val="SELVAS0"/>
        <w:ind w:left="800"/>
      </w:pPr>
      <w:r>
        <w:rPr>
          <w:rFonts w:hint="eastAsia"/>
        </w:rPr>
        <w:t>'새문서'는 작업 중인 문서를 닫고 문서 작업을 새롭게 할 수 있는 기능</w:t>
      </w:r>
      <w:r w:rsidR="00E445AD">
        <w:rPr>
          <w:rFonts w:hint="eastAsia"/>
        </w:rPr>
        <w:t xml:space="preserve">으로 </w:t>
      </w:r>
      <w:r>
        <w:rPr>
          <w:rFonts w:hint="eastAsia"/>
        </w:rPr>
        <w:t xml:space="preserve">단축키 </w:t>
      </w:r>
      <w:r w:rsidR="00E445AD">
        <w:t>‘</w:t>
      </w:r>
      <w:r>
        <w:rPr>
          <w:rFonts w:hint="eastAsia"/>
        </w:rPr>
        <w:t>엔터-N(1-3-4-5점)</w:t>
      </w:r>
      <w:r w:rsidR="00E445AD">
        <w:t>’</w:t>
      </w:r>
      <w:r>
        <w:rPr>
          <w:rFonts w:hint="eastAsia"/>
        </w:rPr>
        <w:t xml:space="preserve">을 </w:t>
      </w:r>
      <w:r w:rsidR="00E445AD">
        <w:rPr>
          <w:rFonts w:hint="eastAsia"/>
        </w:rPr>
        <w:t>누릅니다.</w:t>
      </w:r>
      <w:r w:rsidR="00E445AD">
        <w:t xml:space="preserve"> </w:t>
      </w:r>
      <w:r w:rsidR="00F45FAA">
        <w:t>‘</w:t>
      </w:r>
      <w:r>
        <w:rPr>
          <w:rFonts w:hint="eastAsia"/>
        </w:rPr>
        <w:t>파일</w:t>
      </w:r>
      <w:r w:rsidR="00F45FAA">
        <w:t>’</w:t>
      </w:r>
      <w:r>
        <w:rPr>
          <w:rFonts w:hint="eastAsia"/>
        </w:rPr>
        <w:t xml:space="preserve"> 메뉴</w:t>
      </w:r>
      <w:r w:rsidR="00D12AD2">
        <w:rPr>
          <w:rFonts w:hint="eastAsia"/>
        </w:rPr>
        <w:t>의</w:t>
      </w:r>
      <w:r>
        <w:rPr>
          <w:rFonts w:hint="eastAsia"/>
        </w:rPr>
        <w:t xml:space="preserve"> '새문서' </w:t>
      </w:r>
      <w:r w:rsidR="00181CD2">
        <w:rPr>
          <w:rFonts w:hint="eastAsia"/>
        </w:rPr>
        <w:t xml:space="preserve">항목에서 엔터를 누르거나 </w:t>
      </w:r>
      <w:r w:rsidR="00181CD2">
        <w:t>‘</w:t>
      </w:r>
      <w:r w:rsidR="00181CD2">
        <w:rPr>
          <w:rFonts w:hint="eastAsia"/>
        </w:rPr>
        <w:t>N</w:t>
      </w:r>
      <w:r w:rsidR="00181CD2">
        <w:t>(1-3-4-5</w:t>
      </w:r>
      <w:r w:rsidR="00181CD2">
        <w:rPr>
          <w:rFonts w:hint="eastAsia"/>
        </w:rPr>
        <w:t>점)</w:t>
      </w:r>
      <w:r w:rsidR="00181CD2">
        <w:t>’</w:t>
      </w:r>
      <w:r w:rsidR="00181CD2">
        <w:rPr>
          <w:rFonts w:hint="eastAsia"/>
        </w:rPr>
        <w:t xml:space="preserve">을 </w:t>
      </w:r>
      <w:r>
        <w:rPr>
          <w:rFonts w:hint="eastAsia"/>
        </w:rPr>
        <w:t xml:space="preserve">눌러 실행합니다. </w:t>
      </w:r>
    </w:p>
    <w:p w14:paraId="17916F73" w14:textId="77777777" w:rsidR="00E93694" w:rsidRDefault="00845B4F" w:rsidP="007966C5">
      <w:pPr>
        <w:pStyle w:val="SELVAS0"/>
        <w:ind w:left="800"/>
      </w:pPr>
      <w:r>
        <w:rPr>
          <w:rFonts w:hint="eastAsia"/>
        </w:rPr>
        <w:t xml:space="preserve">만약, </w:t>
      </w:r>
      <w:r w:rsidR="00D65224">
        <w:t>‘</w:t>
      </w:r>
      <w:r>
        <w:rPr>
          <w:rFonts w:hint="eastAsia"/>
        </w:rPr>
        <w:t>새문서</w:t>
      </w:r>
      <w:r w:rsidR="00D65224">
        <w:t>’</w:t>
      </w:r>
      <w:r>
        <w:rPr>
          <w:rFonts w:hint="eastAsia"/>
        </w:rPr>
        <w:t xml:space="preserve"> 기능을 실행하기 전에 작업하던 문서를 수정했다면, 변경된 문서의 내용을 저장할 것인지를 묻는 질문 상자가 나타나는데, 저장하려면 '예'에서 엔터를 누릅니다. 저장하지 않고 새문서 작업을 하려면 </w:t>
      </w:r>
      <w:r w:rsidR="000866CC">
        <w:t>‘</w:t>
      </w:r>
      <w:r>
        <w:rPr>
          <w:rFonts w:hint="eastAsia"/>
        </w:rPr>
        <w:t>스페이스</w:t>
      </w:r>
      <w:r w:rsidR="000866CC">
        <w:t>’</w:t>
      </w:r>
      <w:r>
        <w:rPr>
          <w:rFonts w:hint="eastAsia"/>
        </w:rPr>
        <w:t xml:space="preserve">를 눌러 '아니오'를 선택하고 엔터를 누릅니다. </w:t>
      </w:r>
    </w:p>
    <w:p w14:paraId="302CEAFF" w14:textId="7F1DBF78" w:rsidR="00845B4F" w:rsidRDefault="00845B4F" w:rsidP="007966C5">
      <w:pPr>
        <w:pStyle w:val="SELVAS0"/>
        <w:ind w:left="800"/>
      </w:pPr>
      <w:r>
        <w:rPr>
          <w:rFonts w:hint="eastAsia"/>
        </w:rPr>
        <w:t xml:space="preserve">계속 </w:t>
      </w:r>
      <w:r w:rsidR="000866CC">
        <w:t>‘</w:t>
      </w:r>
      <w:r>
        <w:rPr>
          <w:rFonts w:hint="eastAsia"/>
        </w:rPr>
        <w:t>스페이스</w:t>
      </w:r>
      <w:r w:rsidR="000866CC">
        <w:t>’</w:t>
      </w:r>
      <w:r>
        <w:rPr>
          <w:rFonts w:hint="eastAsia"/>
        </w:rPr>
        <w:t>를 눌러 '취소'를 선택하고 엔터를 누르면, 작업하던 문서로 다시 돌아가는데, 새문서 기능도 함께 취소</w:t>
      </w:r>
      <w:r w:rsidR="00FF3936">
        <w:rPr>
          <w:rFonts w:hint="eastAsia"/>
        </w:rPr>
        <w:t xml:space="preserve"> </w:t>
      </w:r>
      <w:r>
        <w:rPr>
          <w:rFonts w:hint="eastAsia"/>
        </w:rPr>
        <w:t>됩니다.</w:t>
      </w:r>
    </w:p>
    <w:p w14:paraId="2017E644" w14:textId="18ED9542" w:rsidR="00845B4F" w:rsidRDefault="00845B4F" w:rsidP="00421416">
      <w:pPr>
        <w:pStyle w:val="4"/>
      </w:pPr>
      <w:bookmarkStart w:id="704" w:name="_Toc201658918"/>
      <w:r>
        <w:rPr>
          <w:rFonts w:hint="eastAsia"/>
        </w:rPr>
        <w:t>열기</w:t>
      </w:r>
      <w:bookmarkEnd w:id="704"/>
    </w:p>
    <w:p w14:paraId="4C6BE240" w14:textId="5071D823" w:rsidR="00845B4F" w:rsidRDefault="00AA7831" w:rsidP="007966C5">
      <w:pPr>
        <w:pStyle w:val="SELVAS0"/>
        <w:ind w:left="800"/>
      </w:pPr>
      <w:r>
        <w:t>‘</w:t>
      </w:r>
      <w:r w:rsidR="00845B4F">
        <w:rPr>
          <w:rFonts w:hint="eastAsia"/>
        </w:rPr>
        <w:t>열기</w:t>
      </w:r>
      <w:r>
        <w:t>’</w:t>
      </w:r>
      <w:r w:rsidR="00845B4F">
        <w:rPr>
          <w:rFonts w:hint="eastAsia"/>
        </w:rPr>
        <w:t xml:space="preserve">는 각종 디스크에 저장되어 있는 문서를 불러오는 기능입니다. </w:t>
      </w:r>
      <w:r>
        <w:t>‘</w:t>
      </w:r>
      <w:r w:rsidR="00845B4F">
        <w:rPr>
          <w:rFonts w:hint="eastAsia"/>
        </w:rPr>
        <w:t>열기</w:t>
      </w:r>
      <w:r>
        <w:t>’</w:t>
      </w:r>
      <w:r w:rsidR="00845B4F">
        <w:rPr>
          <w:rFonts w:hint="eastAsia"/>
        </w:rPr>
        <w:t xml:space="preserve"> 기능을 실행하려면 문서가 열려 있는 상태에서 '엔터-O(1-3-5점)'를 누르거나, </w:t>
      </w:r>
      <w:r>
        <w:t>‘</w:t>
      </w:r>
      <w:r w:rsidR="00845B4F">
        <w:rPr>
          <w:rFonts w:hint="eastAsia"/>
        </w:rPr>
        <w:t>파일</w:t>
      </w:r>
      <w:r>
        <w:t>’</w:t>
      </w:r>
      <w:r w:rsidR="00845B4F">
        <w:rPr>
          <w:rFonts w:hint="eastAsia"/>
        </w:rPr>
        <w:t xml:space="preserve"> 메뉴</w:t>
      </w:r>
      <w:r w:rsidR="00D12AD2">
        <w:rPr>
          <w:rFonts w:hint="eastAsia"/>
        </w:rPr>
        <w:t>의</w:t>
      </w:r>
      <w:r w:rsidR="00845B4F">
        <w:rPr>
          <w:rFonts w:hint="eastAsia"/>
        </w:rPr>
        <w:t xml:space="preserve"> '열기'</w:t>
      </w:r>
      <w:r>
        <w:t xml:space="preserve"> </w:t>
      </w:r>
      <w:r>
        <w:rPr>
          <w:rFonts w:hint="eastAsia"/>
        </w:rPr>
        <w:t>항목</w:t>
      </w:r>
      <w:r w:rsidR="00845B4F">
        <w:rPr>
          <w:rFonts w:hint="eastAsia"/>
        </w:rPr>
        <w:t xml:space="preserve">에서 엔터를 </w:t>
      </w:r>
      <w:r>
        <w:rPr>
          <w:rFonts w:hint="eastAsia"/>
        </w:rPr>
        <w:t xml:space="preserve">누르거나 </w:t>
      </w:r>
      <w:r>
        <w:t>‘</w:t>
      </w:r>
      <w:r>
        <w:rPr>
          <w:rFonts w:hint="eastAsia"/>
        </w:rPr>
        <w:t>O(1-3-5점)'를 누릅니다.</w:t>
      </w:r>
    </w:p>
    <w:p w14:paraId="0B4F65BF" w14:textId="3CE6A12A" w:rsidR="00845B4F" w:rsidRDefault="002828A0" w:rsidP="007966C5">
      <w:pPr>
        <w:pStyle w:val="SELVAS0"/>
        <w:ind w:left="800"/>
      </w:pPr>
      <w:r>
        <w:t>‘</w:t>
      </w:r>
      <w:r w:rsidR="00845B4F">
        <w:rPr>
          <w:rFonts w:hint="eastAsia"/>
        </w:rPr>
        <w:t>열기 대화</w:t>
      </w:r>
      <w:r>
        <w:rPr>
          <w:rFonts w:hint="eastAsia"/>
        </w:rPr>
        <w:t xml:space="preserve"> </w:t>
      </w:r>
      <w:r w:rsidR="00845B4F">
        <w:rPr>
          <w:rFonts w:hint="eastAsia"/>
        </w:rPr>
        <w:t>상자</w:t>
      </w:r>
      <w:r>
        <w:t>’</w:t>
      </w:r>
      <w:r w:rsidR="00845B4F">
        <w:rPr>
          <w:rFonts w:hint="eastAsia"/>
        </w:rPr>
        <w:t>의 콘트롤 구성은 다음과 같습니다.</w:t>
      </w:r>
    </w:p>
    <w:p w14:paraId="37107952" w14:textId="77777777" w:rsidR="00D846D2" w:rsidRDefault="00D846D2" w:rsidP="008B7534">
      <w:pPr>
        <w:pStyle w:val="SELVAS1"/>
        <w:numPr>
          <w:ilvl w:val="0"/>
          <w:numId w:val="360"/>
        </w:numPr>
      </w:pPr>
      <w:r>
        <w:rPr>
          <w:rFonts w:hint="eastAsia"/>
        </w:rPr>
        <w:t>파일 목록: 폴더나 파일 이름이 나열되는 파일 브라우저 목록입니다.</w:t>
      </w:r>
    </w:p>
    <w:p w14:paraId="7FFF0D3A" w14:textId="416BB156" w:rsidR="00845B4F" w:rsidRDefault="00D846D2" w:rsidP="008B7534">
      <w:pPr>
        <w:pStyle w:val="SELVAS1"/>
        <w:numPr>
          <w:ilvl w:val="0"/>
          <w:numId w:val="360"/>
        </w:numPr>
      </w:pPr>
      <w:r>
        <w:rPr>
          <w:rFonts w:hint="eastAsia"/>
        </w:rPr>
        <w:t>파일 이름?</w:t>
      </w:r>
      <w:r w:rsidR="00845B4F">
        <w:rPr>
          <w:rFonts w:hint="eastAsia"/>
        </w:rPr>
        <w:t xml:space="preserve">: </w:t>
      </w:r>
      <w:r w:rsidR="00735692">
        <w:rPr>
          <w:rFonts w:hint="eastAsia"/>
        </w:rPr>
        <w:t xml:space="preserve">콤보 </w:t>
      </w:r>
      <w:r w:rsidR="00845B4F">
        <w:rPr>
          <w:rFonts w:hint="eastAsia"/>
        </w:rPr>
        <w:t>편집창으로 열고자 하는 파일명을 입력하거나 최근 열었던 히스토리 목록을 제공합니다.</w:t>
      </w:r>
    </w:p>
    <w:p w14:paraId="76AB56CA" w14:textId="236510FB" w:rsidR="00845B4F" w:rsidRDefault="00845B4F" w:rsidP="003346E3">
      <w:pPr>
        <w:pStyle w:val="SELVAS1"/>
      </w:pPr>
      <w:r>
        <w:rPr>
          <w:rFonts w:hint="eastAsia"/>
        </w:rPr>
        <w:t>파일 형식: 파일 형식을 선택하는 콤보 목록입니다.</w:t>
      </w:r>
    </w:p>
    <w:p w14:paraId="262D72CE" w14:textId="7B035F58" w:rsidR="00845B4F" w:rsidRDefault="00845B4F" w:rsidP="003346E3">
      <w:pPr>
        <w:pStyle w:val="SELVAS1"/>
      </w:pPr>
      <w:r>
        <w:rPr>
          <w:rFonts w:hint="eastAsia"/>
        </w:rPr>
        <w:t>확인 버튼</w:t>
      </w:r>
    </w:p>
    <w:p w14:paraId="389A0035" w14:textId="4A6591F8" w:rsidR="00845B4F" w:rsidRDefault="00845B4F" w:rsidP="003346E3">
      <w:pPr>
        <w:pStyle w:val="SELVAS1"/>
      </w:pPr>
      <w:r>
        <w:rPr>
          <w:rFonts w:hint="eastAsia"/>
        </w:rPr>
        <w:t>취소 버튼</w:t>
      </w:r>
    </w:p>
    <w:p w14:paraId="1FBDF3B5" w14:textId="368E1F34" w:rsidR="00845B4F" w:rsidRDefault="00845B4F" w:rsidP="007966C5">
      <w:pPr>
        <w:pStyle w:val="SELVAS0"/>
        <w:ind w:left="800"/>
      </w:pPr>
      <w:r>
        <w:rPr>
          <w:rFonts w:hint="eastAsia"/>
        </w:rPr>
        <w:t xml:space="preserve">각 콘트롤 이동은 </w:t>
      </w:r>
      <w:r w:rsidR="004248B8">
        <w:t>‘</w:t>
      </w:r>
      <w:r>
        <w:rPr>
          <w:rFonts w:hint="eastAsia"/>
        </w:rPr>
        <w:t>탭(F3 또는 스페이스-4-5점)</w:t>
      </w:r>
      <w:r w:rsidR="004248B8">
        <w:t>’</w:t>
      </w:r>
      <w:r>
        <w:rPr>
          <w:rFonts w:hint="eastAsia"/>
        </w:rPr>
        <w:t xml:space="preserve">과 </w:t>
      </w:r>
      <w:r w:rsidR="004248B8">
        <w:t>‘</w:t>
      </w:r>
      <w:r>
        <w:rPr>
          <w:rFonts w:hint="eastAsia"/>
        </w:rPr>
        <w:t>시프트-탭(스페이스-F3 또는 스페이스-1-2점)</w:t>
      </w:r>
      <w:r w:rsidR="004248B8">
        <w:t>’</w:t>
      </w:r>
      <w:r>
        <w:rPr>
          <w:rFonts w:hint="eastAsia"/>
        </w:rPr>
        <w:t>을 사용합니다.</w:t>
      </w:r>
    </w:p>
    <w:p w14:paraId="553B3B32" w14:textId="650FAA5C" w:rsidR="00845B4F" w:rsidRDefault="00845B4F" w:rsidP="007966C5">
      <w:pPr>
        <w:pStyle w:val="SELVAS0"/>
        <w:ind w:left="800"/>
      </w:pPr>
      <w:r>
        <w:rPr>
          <w:rFonts w:hint="eastAsia"/>
        </w:rPr>
        <w:t>'열기 대화</w:t>
      </w:r>
      <w:r w:rsidR="006E46D2">
        <w:rPr>
          <w:rFonts w:hint="eastAsia"/>
        </w:rPr>
        <w:t xml:space="preserve"> </w:t>
      </w:r>
      <w:r>
        <w:rPr>
          <w:rFonts w:hint="eastAsia"/>
        </w:rPr>
        <w:t>상자'가 실행되면 '파일</w:t>
      </w:r>
      <w:r w:rsidR="00417C71">
        <w:rPr>
          <w:rFonts w:hint="eastAsia"/>
        </w:rPr>
        <w:t xml:space="preserve"> 이름?</w:t>
      </w:r>
      <w:r>
        <w:rPr>
          <w:rFonts w:hint="eastAsia"/>
        </w:rPr>
        <w:t>' 편집창이 나타납니다. '</w:t>
      </w:r>
      <w:r w:rsidR="00A94DCD">
        <w:rPr>
          <w:rFonts w:hint="eastAsia"/>
        </w:rPr>
        <w:t>파일 이름?</w:t>
      </w:r>
      <w:r>
        <w:rPr>
          <w:rFonts w:hint="eastAsia"/>
        </w:rPr>
        <w:t xml:space="preserve">' 콤보 편집창이 나타나면 이 곳에 원하는 파일 이름을 입력하고 엔터를 누릅니다. 그러면 '/flashdisk/documents' 경로를 대상으로 입력된 파일이 있는지 찾습니다. 만일 최근에 사용한 파일 목록을 검색하고자 할 경우, 다음 항목으로 이동키인 </w:t>
      </w:r>
      <w:r w:rsidR="005D51E1">
        <w:t>‘</w:t>
      </w:r>
      <w:r>
        <w:rPr>
          <w:rFonts w:hint="eastAsia"/>
        </w:rPr>
        <w:t>스페이스-4점</w:t>
      </w:r>
      <w:r w:rsidR="005D51E1">
        <w:t>’</w:t>
      </w:r>
      <w:r>
        <w:rPr>
          <w:rFonts w:hint="eastAsia"/>
        </w:rPr>
        <w:t xml:space="preserve">을 누르면 최근 사용한 히스토리 목록이 활성되면서 파일을 확인할 수 있습니다. </w:t>
      </w:r>
      <w:r w:rsidR="005D51E1">
        <w:t>‘</w:t>
      </w:r>
      <w:r>
        <w:rPr>
          <w:rFonts w:hint="eastAsia"/>
        </w:rPr>
        <w:t>스페이스-4점</w:t>
      </w:r>
      <w:r w:rsidR="005D51E1">
        <w:t>’</w:t>
      </w:r>
      <w:r>
        <w:rPr>
          <w:rFonts w:hint="eastAsia"/>
        </w:rPr>
        <w:t xml:space="preserve"> 또는 </w:t>
      </w:r>
      <w:r w:rsidR="005D51E1">
        <w:t>‘</w:t>
      </w:r>
      <w:r>
        <w:rPr>
          <w:rFonts w:hint="eastAsia"/>
        </w:rPr>
        <w:t>스페이스-1점</w:t>
      </w:r>
      <w:r w:rsidR="005D51E1">
        <w:t>’</w:t>
      </w:r>
      <w:r>
        <w:rPr>
          <w:rFonts w:hint="eastAsia"/>
        </w:rPr>
        <w:t>을 이용해 히스토리 목록을 이동하면서 원하는 파일에서 엔터를 누릅니다.</w:t>
      </w:r>
    </w:p>
    <w:p w14:paraId="5C5AE233" w14:textId="5BDE2B00" w:rsidR="00845B4F" w:rsidRDefault="00845B4F" w:rsidP="007966C5">
      <w:pPr>
        <w:pStyle w:val="SELVAS0"/>
        <w:ind w:left="800"/>
      </w:pPr>
      <w:r>
        <w:rPr>
          <w:rFonts w:hint="eastAsia"/>
        </w:rPr>
        <w:t xml:space="preserve">파일 형식을 달리하여 파일을 열고자 한다면 </w:t>
      </w:r>
      <w:r w:rsidR="00FB7D41">
        <w:t>‘</w:t>
      </w:r>
      <w:r>
        <w:rPr>
          <w:rFonts w:hint="eastAsia"/>
        </w:rPr>
        <w:t>탭(F3 또는 스페이스-4-5점)</w:t>
      </w:r>
      <w:r w:rsidR="00FB7D41">
        <w:t>’</w:t>
      </w:r>
      <w:r>
        <w:rPr>
          <w:rFonts w:hint="eastAsia"/>
        </w:rPr>
        <w:t xml:space="preserve">을 눌러 </w:t>
      </w:r>
      <w:r w:rsidR="00912286">
        <w:t>‘</w:t>
      </w:r>
      <w:r>
        <w:rPr>
          <w:rFonts w:hint="eastAsia"/>
        </w:rPr>
        <w:t>파일 형식</w:t>
      </w:r>
      <w:r w:rsidR="00912286">
        <w:t>’</w:t>
      </w:r>
      <w:r>
        <w:rPr>
          <w:rFonts w:hint="eastAsia"/>
        </w:rPr>
        <w:t xml:space="preserve">으로 이동한 후 </w:t>
      </w:r>
      <w:r w:rsidR="00912286">
        <w:t>‘</w:t>
      </w:r>
      <w:r>
        <w:rPr>
          <w:rFonts w:hint="eastAsia"/>
        </w:rPr>
        <w:t>위 방향키(스페이스-1점)/아래 방향키(스페이스-4점)</w:t>
      </w:r>
      <w:r w:rsidR="00912286">
        <w:t>’</w:t>
      </w:r>
      <w:r>
        <w:rPr>
          <w:rFonts w:hint="eastAsia"/>
        </w:rPr>
        <w:t xml:space="preserve">를 사용하여 원하는 형식을 선택해 놓고 다시 </w:t>
      </w:r>
      <w:r w:rsidR="00912286">
        <w:t>‘</w:t>
      </w:r>
      <w:r>
        <w:rPr>
          <w:rFonts w:hint="eastAsia"/>
        </w:rPr>
        <w:t>시프트-탭(스페이스-F3 또는 스페이스-1-2점)</w:t>
      </w:r>
      <w:r w:rsidR="00912286">
        <w:t>’</w:t>
      </w:r>
      <w:r>
        <w:rPr>
          <w:rFonts w:hint="eastAsia"/>
        </w:rPr>
        <w:t>을 이용해 '파일 목록'으로 이동하면 선택한 파일 형식의 파일들만이 나열됩니다.</w:t>
      </w:r>
    </w:p>
    <w:p w14:paraId="25A4B417" w14:textId="0F993017" w:rsidR="00845B4F" w:rsidRDefault="00845B4F" w:rsidP="001657A1">
      <w:pPr>
        <w:pStyle w:val="SELVAS0"/>
        <w:ind w:left="800"/>
      </w:pPr>
      <w:r>
        <w:rPr>
          <w:rFonts w:hint="eastAsia"/>
        </w:rPr>
        <w:t>'파일 목록'에서 이동키를 사용하여 원하는 파일에서 엔터를 누르면 해당 파일을 열 수 있습니다. 폴더에서 엔터를 눌렀다면 해당 폴더로 진입합니다.</w:t>
      </w:r>
    </w:p>
    <w:p w14:paraId="4E74A039" w14:textId="6215620F" w:rsidR="00845B4F" w:rsidRDefault="00845B4F" w:rsidP="007966C5">
      <w:pPr>
        <w:pStyle w:val="SELVAS0"/>
        <w:ind w:left="800"/>
      </w:pPr>
      <w:r>
        <w:rPr>
          <w:rFonts w:hint="eastAsia"/>
        </w:rPr>
        <w:t xml:space="preserve">한편, </w:t>
      </w:r>
      <w:r w:rsidR="006E3737">
        <w:t>‘</w:t>
      </w:r>
      <w:r w:rsidR="00ED14EE">
        <w:rPr>
          <w:rFonts w:hint="eastAsia"/>
        </w:rPr>
        <w:t>한소네 6 미니</w:t>
      </w:r>
      <w:r w:rsidR="006E3737">
        <w:t>’</w:t>
      </w:r>
      <w:r w:rsidR="005705BD">
        <w:rPr>
          <w:rFonts w:hint="eastAsia"/>
        </w:rPr>
        <w:t>의</w:t>
      </w:r>
      <w:r>
        <w:rPr>
          <w:rFonts w:hint="eastAsia"/>
        </w:rPr>
        <w:t xml:space="preserve"> </w:t>
      </w:r>
      <w:r w:rsidR="005705BD">
        <w:t>‘</w:t>
      </w:r>
      <w:r>
        <w:rPr>
          <w:rFonts w:hint="eastAsia"/>
        </w:rPr>
        <w:t>워드프로세서</w:t>
      </w:r>
      <w:r w:rsidR="005705BD">
        <w:t>’</w:t>
      </w:r>
      <w:r>
        <w:rPr>
          <w:rFonts w:hint="eastAsia"/>
        </w:rPr>
        <w:t xml:space="preserve">에서는 동시에 10개의 문서를 열고 작업하는 것이 가능합니다. 문서가 열려 있는 상태에서 '열기'를 실행하여 문서를 다시 열려고 하면 기존에 열려 있는 문서를 편집했다면 저장할 것이냐고 묻습니다. 이때는 아래 </w:t>
      </w:r>
      <w:r w:rsidR="005E583C">
        <w:t>‘</w:t>
      </w:r>
      <w:r>
        <w:rPr>
          <w:rFonts w:hint="eastAsia"/>
        </w:rPr>
        <w:t xml:space="preserve">저장하기'에 설명된 대로 문서를 저장합니다. 문서 저장이 완료되면 </w:t>
      </w:r>
      <w:r w:rsidR="00B70713">
        <w:t>‘</w:t>
      </w:r>
      <w:r>
        <w:rPr>
          <w:rFonts w:hint="eastAsia"/>
        </w:rPr>
        <w:t>열기 대화</w:t>
      </w:r>
      <w:r w:rsidR="00B70713">
        <w:rPr>
          <w:rFonts w:hint="eastAsia"/>
        </w:rPr>
        <w:t xml:space="preserve"> </w:t>
      </w:r>
      <w:r>
        <w:rPr>
          <w:rFonts w:hint="eastAsia"/>
        </w:rPr>
        <w:t>상자</w:t>
      </w:r>
      <w:r w:rsidR="00B70713">
        <w:t>’</w:t>
      </w:r>
      <w:r>
        <w:rPr>
          <w:rFonts w:hint="eastAsia"/>
        </w:rPr>
        <w:t xml:space="preserve">가 나타납니다. 새로운 문서를 연 상태에서 이전 문서로 돌아가고자 할 때는 </w:t>
      </w:r>
      <w:r w:rsidR="00ED2284">
        <w:t>‘</w:t>
      </w:r>
      <w:r>
        <w:rPr>
          <w:rFonts w:hint="eastAsia"/>
        </w:rPr>
        <w:t>시프트-탭(스페이스-F3 또는 스페이스-1-2점)</w:t>
      </w:r>
      <w:r w:rsidR="00ED2284">
        <w:t>’</w:t>
      </w:r>
      <w:r>
        <w:rPr>
          <w:rFonts w:hint="eastAsia"/>
        </w:rPr>
        <w:t xml:space="preserve">을 누릅니다. 다시 다음 문서로 가고자 할 때는 </w:t>
      </w:r>
      <w:r w:rsidR="00ED2284">
        <w:t>‘</w:t>
      </w:r>
      <w:r>
        <w:rPr>
          <w:rFonts w:hint="eastAsia"/>
        </w:rPr>
        <w:t>탭(F3 또는 스페이스-4-5점)</w:t>
      </w:r>
      <w:r w:rsidR="00ED2284">
        <w:t>’</w:t>
      </w:r>
      <w:r>
        <w:rPr>
          <w:rFonts w:hint="eastAsia"/>
        </w:rPr>
        <w:t>을 누릅니다.</w:t>
      </w:r>
    </w:p>
    <w:p w14:paraId="6B339075" w14:textId="05DAB4C4" w:rsidR="00845B4F" w:rsidRDefault="00845B4F" w:rsidP="00421416">
      <w:pPr>
        <w:pStyle w:val="4"/>
      </w:pPr>
      <w:bookmarkStart w:id="705" w:name="_Toc201658919"/>
      <w:r>
        <w:rPr>
          <w:rFonts w:hint="eastAsia"/>
        </w:rPr>
        <w:t>최근 파일목록</w:t>
      </w:r>
      <w:bookmarkEnd w:id="705"/>
    </w:p>
    <w:p w14:paraId="4432CCCC" w14:textId="77275D00" w:rsidR="002B2225" w:rsidRDefault="007A3B40" w:rsidP="002B2225">
      <w:pPr>
        <w:pStyle w:val="SELVAS0"/>
        <w:ind w:left="800"/>
      </w:pPr>
      <w:r>
        <w:t>‘</w:t>
      </w:r>
      <w:r>
        <w:rPr>
          <w:rFonts w:hint="eastAsia"/>
        </w:rPr>
        <w:t>최근 파일 목록</w:t>
      </w:r>
      <w:r>
        <w:t>’</w:t>
      </w:r>
      <w:r>
        <w:rPr>
          <w:rFonts w:hint="eastAsia"/>
        </w:rPr>
        <w:t xml:space="preserve">은 </w:t>
      </w:r>
      <w:r>
        <w:t>‘</w:t>
      </w:r>
      <w:r w:rsidR="00845B4F">
        <w:rPr>
          <w:rFonts w:hint="eastAsia"/>
        </w:rPr>
        <w:t>워드프로세서</w:t>
      </w:r>
      <w:r>
        <w:t>’</w:t>
      </w:r>
      <w:r w:rsidR="00845B4F">
        <w:rPr>
          <w:rFonts w:hint="eastAsia"/>
        </w:rPr>
        <w:t xml:space="preserve">에서 최근에 열었던 파일 목록을 </w:t>
      </w:r>
      <w:r w:rsidR="002B2225">
        <w:rPr>
          <w:rFonts w:hint="eastAsia"/>
        </w:rPr>
        <w:t>표시하는 기능으로 단축키 '백스페이스-엔터-H(1-2-5)'를 눌러 실행합니다.</w:t>
      </w:r>
      <w:r w:rsidR="00D12AD2">
        <w:t xml:space="preserve"> ‘</w:t>
      </w:r>
      <w:r w:rsidR="00D12AD2">
        <w:rPr>
          <w:rFonts w:hint="eastAsia"/>
        </w:rPr>
        <w:t>파일</w:t>
      </w:r>
      <w:r w:rsidR="00D12AD2">
        <w:t xml:space="preserve">’ </w:t>
      </w:r>
      <w:r w:rsidR="00D12AD2">
        <w:rPr>
          <w:rFonts w:hint="eastAsia"/>
        </w:rPr>
        <w:t xml:space="preserve">메뉴의 </w:t>
      </w:r>
      <w:r w:rsidR="00D12AD2">
        <w:t>‘</w:t>
      </w:r>
      <w:r w:rsidR="00D12AD2">
        <w:rPr>
          <w:rFonts w:hint="eastAsia"/>
        </w:rPr>
        <w:t>최근 파일 목록</w:t>
      </w:r>
      <w:r w:rsidR="00D12AD2">
        <w:t>’</w:t>
      </w:r>
      <w:r w:rsidR="001C4294">
        <w:rPr>
          <w:rFonts w:hint="eastAsia"/>
        </w:rPr>
        <w:t xml:space="preserve">에서 엔터를 누르거나 </w:t>
      </w:r>
      <w:r w:rsidR="001C4294">
        <w:t>‘</w:t>
      </w:r>
      <w:r w:rsidR="001C4294">
        <w:rPr>
          <w:rFonts w:hint="eastAsia"/>
        </w:rPr>
        <w:t>R(1-2-3-5점)</w:t>
      </w:r>
      <w:r w:rsidR="001C4294">
        <w:t>’</w:t>
      </w:r>
      <w:r w:rsidR="001C4294">
        <w:rPr>
          <w:rFonts w:hint="eastAsia"/>
        </w:rPr>
        <w:t>을 누릅니다.</w:t>
      </w:r>
      <w:r w:rsidR="001C4294">
        <w:t xml:space="preserve"> </w:t>
      </w:r>
    </w:p>
    <w:p w14:paraId="34A49C49" w14:textId="167D9D92" w:rsidR="007D1B4E" w:rsidRDefault="001C4294" w:rsidP="007D1B4E">
      <w:pPr>
        <w:pStyle w:val="SELVAS0"/>
        <w:ind w:left="800"/>
      </w:pPr>
      <w:r>
        <w:t>‘</w:t>
      </w:r>
      <w:r>
        <w:rPr>
          <w:rFonts w:hint="eastAsia"/>
        </w:rPr>
        <w:t>최근 파일 목록 대화 상자</w:t>
      </w:r>
      <w:r>
        <w:t>’</w:t>
      </w:r>
      <w:r>
        <w:rPr>
          <w:rFonts w:hint="eastAsia"/>
        </w:rPr>
        <w:t xml:space="preserve">의 최근 파일 목록에서 </w:t>
      </w:r>
      <w:r>
        <w:t>‘</w:t>
      </w:r>
      <w:r>
        <w:rPr>
          <w:rFonts w:hint="eastAsia"/>
        </w:rPr>
        <w:t>스페이스-</w:t>
      </w:r>
      <w:r>
        <w:t xml:space="preserve">1’ </w:t>
      </w:r>
      <w:r>
        <w:rPr>
          <w:rFonts w:hint="eastAsia"/>
        </w:rPr>
        <w:t xml:space="preserve">또는 </w:t>
      </w:r>
      <w:r>
        <w:t>‘</w:t>
      </w:r>
      <w:r>
        <w:rPr>
          <w:rFonts w:hint="eastAsia"/>
        </w:rPr>
        <w:t>스페이스-</w:t>
      </w:r>
      <w:r>
        <w:t>4’</w:t>
      </w:r>
      <w:r>
        <w:rPr>
          <w:rFonts w:hint="eastAsia"/>
        </w:rPr>
        <w:t>를 눌러 열고자 하는 파일에 포커스 후 엔터를 누르거나,</w:t>
      </w:r>
      <w:r>
        <w:t xml:space="preserve"> </w:t>
      </w:r>
      <w:r>
        <w:rPr>
          <w:rFonts w:hint="eastAsia"/>
        </w:rPr>
        <w:t>확인 버튼으로 이동 후 엔터를 누르면 해당 문서를 바로 열 수 있습니다.</w:t>
      </w:r>
      <w:r>
        <w:t xml:space="preserve"> </w:t>
      </w:r>
    </w:p>
    <w:p w14:paraId="6364068E" w14:textId="4A27E0EE" w:rsidR="00845B4F" w:rsidRDefault="00845B4F" w:rsidP="00421416">
      <w:pPr>
        <w:pStyle w:val="4"/>
      </w:pPr>
      <w:bookmarkStart w:id="706" w:name="_Toc201658920"/>
      <w:r>
        <w:rPr>
          <w:rFonts w:hint="eastAsia"/>
        </w:rPr>
        <w:t>열린 파일 목록</w:t>
      </w:r>
      <w:bookmarkEnd w:id="706"/>
    </w:p>
    <w:p w14:paraId="0F5C58F2" w14:textId="15D132CA" w:rsidR="00845B4F" w:rsidRDefault="003F6ACC" w:rsidP="007966C5">
      <w:pPr>
        <w:pStyle w:val="SELVAS0"/>
        <w:ind w:left="800"/>
      </w:pPr>
      <w:r>
        <w:t>‘</w:t>
      </w:r>
      <w:r w:rsidR="00527408">
        <w:rPr>
          <w:rFonts w:hint="eastAsia"/>
        </w:rPr>
        <w:t>열린 파일 목록</w:t>
      </w:r>
      <w:r w:rsidR="00527408">
        <w:t>’</w:t>
      </w:r>
      <w:r w:rsidR="00527408">
        <w:rPr>
          <w:rFonts w:hint="eastAsia"/>
        </w:rPr>
        <w:t xml:space="preserve">은 </w:t>
      </w:r>
      <w:r w:rsidR="00527408">
        <w:t>‘</w:t>
      </w:r>
      <w:r w:rsidR="00845B4F">
        <w:rPr>
          <w:rFonts w:hint="eastAsia"/>
        </w:rPr>
        <w:t>워드프로세서</w:t>
      </w:r>
      <w:r w:rsidR="00527408">
        <w:t>’</w:t>
      </w:r>
      <w:r w:rsidR="00845B4F">
        <w:rPr>
          <w:rFonts w:hint="eastAsia"/>
        </w:rPr>
        <w:t xml:space="preserve">에서 현재 열려있는 파일의 목록을 표시합니다. </w:t>
      </w:r>
      <w:r w:rsidR="001D44A4">
        <w:rPr>
          <w:rFonts w:hint="eastAsia"/>
        </w:rPr>
        <w:t xml:space="preserve">파일에서 </w:t>
      </w:r>
      <w:r w:rsidR="00845B4F">
        <w:rPr>
          <w:rFonts w:hint="eastAsia"/>
        </w:rPr>
        <w:t xml:space="preserve">엔터를 </w:t>
      </w:r>
      <w:r w:rsidR="00013BC4">
        <w:rPr>
          <w:rFonts w:hint="eastAsia"/>
        </w:rPr>
        <w:t>누르면</w:t>
      </w:r>
      <w:r w:rsidR="00845B4F">
        <w:rPr>
          <w:rFonts w:hint="eastAsia"/>
        </w:rPr>
        <w:t xml:space="preserve"> 해당 문서로 바로 이동할 수 있습니다</w:t>
      </w:r>
      <w:r w:rsidR="00EF688D">
        <w:rPr>
          <w:rFonts w:hint="eastAsia"/>
        </w:rPr>
        <w:t>.</w:t>
      </w:r>
      <w:r w:rsidR="00131FD8">
        <w:t xml:space="preserve"> </w:t>
      </w:r>
    </w:p>
    <w:p w14:paraId="64CCE9D8" w14:textId="19CEF8C6" w:rsidR="00845B4F" w:rsidRDefault="00845B4F" w:rsidP="007966C5">
      <w:pPr>
        <w:pStyle w:val="SELVAS0"/>
        <w:ind w:left="800"/>
      </w:pPr>
      <w:r>
        <w:rPr>
          <w:rFonts w:hint="eastAsia"/>
        </w:rPr>
        <w:t>단축키 '백스페이스-엔터-O(1-3-5)'</w:t>
      </w:r>
      <w:r w:rsidR="000337B1">
        <w:t xml:space="preserve"> </w:t>
      </w:r>
      <w:r w:rsidR="000337B1">
        <w:rPr>
          <w:rFonts w:hint="eastAsia"/>
        </w:rPr>
        <w:t>또는</w:t>
      </w:r>
      <w:r w:rsidR="000337B1">
        <w:t xml:space="preserve"> ‘</w:t>
      </w:r>
      <w:r w:rsidR="000337B1">
        <w:rPr>
          <w:rFonts w:hint="eastAsia"/>
        </w:rPr>
        <w:t>파일</w:t>
      </w:r>
      <w:r w:rsidR="000337B1">
        <w:t xml:space="preserve">’ </w:t>
      </w:r>
      <w:r w:rsidR="000337B1">
        <w:rPr>
          <w:rFonts w:hint="eastAsia"/>
        </w:rPr>
        <w:t xml:space="preserve">메뉴의 </w:t>
      </w:r>
      <w:r w:rsidR="000337B1">
        <w:t>‘</w:t>
      </w:r>
      <w:r w:rsidR="000337B1">
        <w:rPr>
          <w:rFonts w:hint="eastAsia"/>
        </w:rPr>
        <w:t>열린 파일 목록</w:t>
      </w:r>
      <w:r w:rsidR="000337B1">
        <w:t>’</w:t>
      </w:r>
      <w:r w:rsidR="000337B1">
        <w:rPr>
          <w:rFonts w:hint="eastAsia"/>
        </w:rPr>
        <w:t>에서 엔터를 누르거나,</w:t>
      </w:r>
      <w:r w:rsidR="000337B1">
        <w:t xml:space="preserve"> ‘D(1-4-5</w:t>
      </w:r>
      <w:r w:rsidR="000337B1">
        <w:rPr>
          <w:rFonts w:hint="eastAsia"/>
        </w:rPr>
        <w:t>점)</w:t>
      </w:r>
      <w:r w:rsidR="000337B1">
        <w:t>’</w:t>
      </w:r>
      <w:r w:rsidR="000337B1">
        <w:rPr>
          <w:rFonts w:hint="eastAsia"/>
        </w:rPr>
        <w:t>을 눌러 실행 합니다.</w:t>
      </w:r>
      <w:r w:rsidR="000337B1">
        <w:t xml:space="preserve"> </w:t>
      </w:r>
    </w:p>
    <w:p w14:paraId="76BABA7A" w14:textId="26DCCFA2" w:rsidR="00845B4F" w:rsidRDefault="00845B4F" w:rsidP="00421416">
      <w:pPr>
        <w:pStyle w:val="4"/>
      </w:pPr>
      <w:bookmarkStart w:id="707" w:name="_Toc201658921"/>
      <w:r>
        <w:rPr>
          <w:rFonts w:hint="eastAsia"/>
        </w:rPr>
        <w:t>저장하기</w:t>
      </w:r>
      <w:bookmarkEnd w:id="707"/>
    </w:p>
    <w:p w14:paraId="73F6BA2E" w14:textId="4914F9D4" w:rsidR="00845B4F" w:rsidRDefault="00FA4D27" w:rsidP="007966C5">
      <w:pPr>
        <w:pStyle w:val="SELVAS0"/>
        <w:ind w:left="800"/>
      </w:pPr>
      <w:r>
        <w:t>‘</w:t>
      </w:r>
      <w:r>
        <w:rPr>
          <w:rFonts w:hint="eastAsia"/>
        </w:rPr>
        <w:t>저장</w:t>
      </w:r>
      <w:r>
        <w:t>’</w:t>
      </w:r>
      <w:r>
        <w:rPr>
          <w:rFonts w:hint="eastAsia"/>
        </w:rPr>
        <w:t xml:space="preserve">은 </w:t>
      </w:r>
      <w:r w:rsidR="00845B4F">
        <w:rPr>
          <w:rFonts w:hint="eastAsia"/>
        </w:rPr>
        <w:t>편집</w:t>
      </w:r>
      <w:r>
        <w:rPr>
          <w:rFonts w:hint="eastAsia"/>
        </w:rPr>
        <w:t xml:space="preserve"> </w:t>
      </w:r>
      <w:r w:rsidR="00845B4F">
        <w:rPr>
          <w:rFonts w:hint="eastAsia"/>
        </w:rPr>
        <w:t xml:space="preserve">중인 문서를 디스크에 저장하는 기능으로 이 기능을 수행하려면 문서 편집 중에 단축키 </w:t>
      </w:r>
      <w:r>
        <w:t>‘</w:t>
      </w:r>
      <w:r w:rsidR="00845B4F">
        <w:rPr>
          <w:rFonts w:hint="eastAsia"/>
        </w:rPr>
        <w:t>엔터-S(2-3-4점)</w:t>
      </w:r>
      <w:r>
        <w:t>’</w:t>
      </w:r>
      <w:r w:rsidR="00845B4F">
        <w:rPr>
          <w:rFonts w:hint="eastAsia"/>
        </w:rPr>
        <w:t xml:space="preserve">를 누릅니다. 메뉴를 이용할 경우 </w:t>
      </w:r>
      <w:r>
        <w:t>‘</w:t>
      </w:r>
      <w:r w:rsidR="00845B4F">
        <w:rPr>
          <w:rFonts w:hint="eastAsia"/>
        </w:rPr>
        <w:t>파일</w:t>
      </w:r>
      <w:r>
        <w:t>’</w:t>
      </w:r>
      <w:r w:rsidR="00845B4F">
        <w:rPr>
          <w:rFonts w:hint="eastAsia"/>
        </w:rPr>
        <w:t xml:space="preserve"> 메뉴의 '저장'에서 엔터를 누르거나 'S(2-3-4점)'를 누릅니다.</w:t>
      </w:r>
    </w:p>
    <w:p w14:paraId="5B516D52" w14:textId="7DFB0AA6" w:rsidR="00845B4F" w:rsidRDefault="00A752C8" w:rsidP="007966C5">
      <w:pPr>
        <w:pStyle w:val="SELVAS0"/>
        <w:ind w:left="800"/>
      </w:pPr>
      <w:r>
        <w:t>‘</w:t>
      </w:r>
      <w:r w:rsidR="00845B4F">
        <w:rPr>
          <w:rFonts w:hint="eastAsia"/>
        </w:rPr>
        <w:t>워드프로세서</w:t>
      </w:r>
      <w:r>
        <w:t>’</w:t>
      </w:r>
      <w:r w:rsidR="00845B4F">
        <w:rPr>
          <w:rFonts w:hint="eastAsia"/>
        </w:rPr>
        <w:t>를 처음 실행했거나, '새문서'를 실행하여 문서를 새롭게 만들었을 경우에 '저장'을 실행하면 '새 이름으로 저장 대화</w:t>
      </w:r>
      <w:r>
        <w:rPr>
          <w:rFonts w:hint="eastAsia"/>
        </w:rPr>
        <w:t xml:space="preserve"> </w:t>
      </w:r>
      <w:r w:rsidR="00845B4F">
        <w:rPr>
          <w:rFonts w:hint="eastAsia"/>
        </w:rPr>
        <w:t xml:space="preserve">상자'가 나타납니다. </w:t>
      </w:r>
      <w:r>
        <w:t>‘</w:t>
      </w:r>
      <w:r w:rsidR="00845B4F">
        <w:rPr>
          <w:rFonts w:hint="eastAsia"/>
        </w:rPr>
        <w:t>새 이름으로 저장 대화</w:t>
      </w:r>
      <w:r>
        <w:rPr>
          <w:rFonts w:hint="eastAsia"/>
        </w:rPr>
        <w:t xml:space="preserve"> </w:t>
      </w:r>
      <w:r w:rsidR="00845B4F">
        <w:rPr>
          <w:rFonts w:hint="eastAsia"/>
        </w:rPr>
        <w:t>상자</w:t>
      </w:r>
      <w:r>
        <w:t>’</w:t>
      </w:r>
      <w:r w:rsidR="00845B4F">
        <w:rPr>
          <w:rFonts w:hint="eastAsia"/>
        </w:rPr>
        <w:t>에 대한 설명은 아래 '새 이름으로 저장'을 참고하십시오.</w:t>
      </w:r>
    </w:p>
    <w:p w14:paraId="5DDBD14F" w14:textId="77777777" w:rsidR="00845B4F" w:rsidRDefault="00845B4F" w:rsidP="007966C5">
      <w:pPr>
        <w:pStyle w:val="SELVAS0"/>
        <w:ind w:left="800"/>
      </w:pPr>
      <w:r>
        <w:rPr>
          <w:rFonts w:hint="eastAsia"/>
        </w:rPr>
        <w:t>기존에 저장되어 있던 문서를 불러와 편집을 한 후에 '저장'을 실행하면 아무런 메시지 없이 현재 경로에 현재 파일 이름 그대로 저장이 됩니다. '저장'으로 문서를 저장한 경우에는 문서를 저장한 후에 다시 편집 중이던 문서로 돌아옵니다.</w:t>
      </w:r>
    </w:p>
    <w:p w14:paraId="06A7AE1C" w14:textId="143974C8" w:rsidR="00845B4F" w:rsidRDefault="00845B4F" w:rsidP="007966C5">
      <w:pPr>
        <w:pStyle w:val="SELVAS0"/>
        <w:ind w:left="800"/>
      </w:pPr>
      <w:r>
        <w:rPr>
          <w:rFonts w:hint="eastAsia"/>
        </w:rPr>
        <w:t xml:space="preserve">* 참고1: </w:t>
      </w:r>
      <w:r w:rsidR="004F10C9" w:rsidRPr="004F10C9">
        <w:t>ppt/pptx/pptm</w:t>
      </w:r>
      <w:r>
        <w:rPr>
          <w:rFonts w:hint="eastAsia"/>
        </w:rPr>
        <w:t xml:space="preserve"> 파일은 </w:t>
      </w:r>
      <w:r w:rsidR="00E02739">
        <w:rPr>
          <w:rFonts w:hint="eastAsia"/>
        </w:rPr>
        <w:t>저장 불가 하므로 해당 메뉴가 뜨지 않습니다.</w:t>
      </w:r>
      <w:r w:rsidR="00E02739">
        <w:t xml:space="preserve"> </w:t>
      </w:r>
    </w:p>
    <w:p w14:paraId="4BA646FB" w14:textId="623356EC" w:rsidR="00845B4F" w:rsidRDefault="00845B4F" w:rsidP="00421416">
      <w:pPr>
        <w:pStyle w:val="4"/>
      </w:pPr>
      <w:bookmarkStart w:id="708" w:name="_Toc201658922"/>
      <w:r>
        <w:rPr>
          <w:rFonts w:hint="eastAsia"/>
        </w:rPr>
        <w:t>새 이름으로 저장</w:t>
      </w:r>
      <w:bookmarkEnd w:id="708"/>
    </w:p>
    <w:p w14:paraId="5D8F6E99" w14:textId="4A10A176" w:rsidR="00845B4F" w:rsidRDefault="00845B4F" w:rsidP="007966C5">
      <w:pPr>
        <w:pStyle w:val="SELVAS0"/>
        <w:ind w:left="800"/>
      </w:pPr>
      <w:r>
        <w:rPr>
          <w:rFonts w:hint="eastAsia"/>
        </w:rPr>
        <w:t xml:space="preserve">'새 이름으로 저장'이란 편집 중인 문서를 다른 이름이나 다른 폴더나 다른 디스크에 다른 형식으로 저장하는 기능입니다. 이 기능을 수행하려면 문서 편집 중 언제든 단축키 '스페이스-S(2-3-4점)'를 누릅니다. </w:t>
      </w:r>
      <w:r w:rsidR="001946F4">
        <w:rPr>
          <w:rFonts w:hint="eastAsia"/>
        </w:rPr>
        <w:t xml:space="preserve">메뉴를 이용할 경우 </w:t>
      </w:r>
      <w:r w:rsidR="001946F4">
        <w:t>‘</w:t>
      </w:r>
      <w:r>
        <w:rPr>
          <w:rFonts w:hint="eastAsia"/>
        </w:rPr>
        <w:t>파일</w:t>
      </w:r>
      <w:r w:rsidR="001946F4">
        <w:t>’</w:t>
      </w:r>
      <w:r>
        <w:rPr>
          <w:rFonts w:hint="eastAsia"/>
        </w:rPr>
        <w:t xml:space="preserve"> </w:t>
      </w:r>
      <w:r w:rsidR="001946F4">
        <w:rPr>
          <w:rFonts w:hint="eastAsia"/>
        </w:rPr>
        <w:t xml:space="preserve">메뉴의 </w:t>
      </w:r>
      <w:r>
        <w:rPr>
          <w:rFonts w:hint="eastAsia"/>
        </w:rPr>
        <w:t>'새 이름으로 저장'에서 엔터를 누르거나 'A(1점)'</w:t>
      </w:r>
      <w:r w:rsidR="001946F4">
        <w:rPr>
          <w:rFonts w:hint="eastAsia"/>
        </w:rPr>
        <w:t>를 누릅니다.</w:t>
      </w:r>
      <w:r w:rsidR="001946F4">
        <w:t xml:space="preserve"> </w:t>
      </w:r>
    </w:p>
    <w:p w14:paraId="3384FDE1" w14:textId="7B0EFDD6" w:rsidR="00845B4F" w:rsidRDefault="00845B4F" w:rsidP="007966C5">
      <w:pPr>
        <w:pStyle w:val="SELVAS0"/>
        <w:ind w:left="800"/>
      </w:pPr>
      <w:r>
        <w:rPr>
          <w:rFonts w:hint="eastAsia"/>
        </w:rPr>
        <w:t>'새 이름으로 저장 대화</w:t>
      </w:r>
      <w:r w:rsidR="001946F4">
        <w:rPr>
          <w:rFonts w:hint="eastAsia"/>
        </w:rPr>
        <w:t xml:space="preserve"> </w:t>
      </w:r>
      <w:r>
        <w:rPr>
          <w:rFonts w:hint="eastAsia"/>
        </w:rPr>
        <w:t>상자'는 열기 대화상자와 유사하며, 다음과 같은 콘트롤로 구성되어 있습니다.</w:t>
      </w:r>
    </w:p>
    <w:p w14:paraId="100C7A81" w14:textId="31DB09A4" w:rsidR="00845B4F" w:rsidRDefault="00845B4F" w:rsidP="008B7534">
      <w:pPr>
        <w:pStyle w:val="SELVAS1"/>
        <w:numPr>
          <w:ilvl w:val="0"/>
          <w:numId w:val="359"/>
        </w:numPr>
      </w:pPr>
      <w:r>
        <w:rPr>
          <w:rFonts w:hint="eastAsia"/>
        </w:rPr>
        <w:t>파일 목록: 파일 브라우저로 파일 목록 등을 검색할 수 있는 목록 콘트롤</w:t>
      </w:r>
    </w:p>
    <w:p w14:paraId="49C47191" w14:textId="60EAF6CC" w:rsidR="00845B4F" w:rsidRDefault="00886372" w:rsidP="003346E3">
      <w:pPr>
        <w:pStyle w:val="SELVAS1"/>
      </w:pPr>
      <w:r>
        <w:rPr>
          <w:rFonts w:hint="eastAsia"/>
        </w:rPr>
        <w:t>파일 이름?</w:t>
      </w:r>
      <w:r w:rsidR="00845B4F">
        <w:rPr>
          <w:rFonts w:hint="eastAsia"/>
        </w:rPr>
        <w:t>: 편집창으로 파일명을 입력하는 콘트롤</w:t>
      </w:r>
    </w:p>
    <w:p w14:paraId="1045A531" w14:textId="7F723C7D" w:rsidR="00845B4F" w:rsidRDefault="00845B4F" w:rsidP="003346E3">
      <w:pPr>
        <w:pStyle w:val="SELVAS1"/>
      </w:pPr>
      <w:r>
        <w:rPr>
          <w:rFonts w:hint="eastAsia"/>
        </w:rPr>
        <w:t>파일 형식</w:t>
      </w:r>
      <w:r w:rsidR="00886372">
        <w:rPr>
          <w:rFonts w:hint="eastAsia"/>
        </w:rPr>
        <w:t>(</w:t>
      </w:r>
      <w:r w:rsidR="00886372">
        <w:t>doc</w:t>
      </w:r>
      <w:r w:rsidR="00886372">
        <w:rPr>
          <w:rFonts w:hint="eastAsia"/>
        </w:rPr>
        <w:t>x로 고정 변경 안 됨)</w:t>
      </w:r>
    </w:p>
    <w:p w14:paraId="5ADEF049" w14:textId="7F7AA21F" w:rsidR="00845B4F" w:rsidRDefault="00845B4F" w:rsidP="003346E3">
      <w:pPr>
        <w:pStyle w:val="SELVAS1"/>
      </w:pPr>
      <w:r>
        <w:rPr>
          <w:rFonts w:hint="eastAsia"/>
        </w:rPr>
        <w:t>확인 버튼</w:t>
      </w:r>
    </w:p>
    <w:p w14:paraId="35B51628" w14:textId="0FC31491" w:rsidR="00845B4F" w:rsidRDefault="00845B4F" w:rsidP="003346E3">
      <w:pPr>
        <w:pStyle w:val="SELVAS1"/>
      </w:pPr>
      <w:r>
        <w:rPr>
          <w:rFonts w:hint="eastAsia"/>
        </w:rPr>
        <w:t>취소 버튼</w:t>
      </w:r>
    </w:p>
    <w:p w14:paraId="0472808C" w14:textId="2A0EE3D2" w:rsidR="00845B4F" w:rsidRDefault="00845B4F" w:rsidP="007966C5">
      <w:pPr>
        <w:pStyle w:val="SELVAS0"/>
        <w:ind w:left="800"/>
      </w:pPr>
      <w:r>
        <w:rPr>
          <w:rFonts w:hint="eastAsia"/>
        </w:rPr>
        <w:t xml:space="preserve">각 콘트롤 간 이동은 </w:t>
      </w:r>
      <w:r w:rsidR="005211DD">
        <w:t>‘</w:t>
      </w:r>
      <w:r w:rsidR="005211DD">
        <w:rPr>
          <w:rFonts w:hint="eastAsia"/>
        </w:rPr>
        <w:t>탭(F3 또는 스페이스-4-5점)</w:t>
      </w:r>
      <w:r w:rsidR="005211DD">
        <w:t>’</w:t>
      </w:r>
      <w:r>
        <w:rPr>
          <w:rFonts w:hint="eastAsia"/>
        </w:rPr>
        <w:t xml:space="preserve">과 </w:t>
      </w:r>
      <w:r w:rsidR="005211DD">
        <w:t>‘</w:t>
      </w:r>
      <w:r w:rsidR="005211DD">
        <w:rPr>
          <w:rFonts w:hint="eastAsia"/>
        </w:rPr>
        <w:t>시프트-탭(스페이스-F3 또는 스페이스-1-2점)</w:t>
      </w:r>
      <w:r w:rsidR="005211DD">
        <w:t>’</w:t>
      </w:r>
      <w:r>
        <w:rPr>
          <w:rFonts w:hint="eastAsia"/>
        </w:rPr>
        <w:t xml:space="preserve">을 통해 이동하며, </w:t>
      </w:r>
      <w:r w:rsidR="00204107">
        <w:t>‘</w:t>
      </w:r>
      <w:r w:rsidR="00204107">
        <w:rPr>
          <w:rFonts w:hint="eastAsia"/>
        </w:rPr>
        <w:t>새 이름 저장 대화 상자</w:t>
      </w:r>
      <w:r w:rsidR="00204107">
        <w:t>’</w:t>
      </w:r>
      <w:r w:rsidR="00204107">
        <w:rPr>
          <w:rFonts w:hint="eastAsia"/>
        </w:rPr>
        <w:t xml:space="preserve">가 실행되면 기본 포커싱은 </w:t>
      </w:r>
      <w:r w:rsidR="00204107">
        <w:t>‘</w:t>
      </w:r>
      <w:r w:rsidR="00204107">
        <w:rPr>
          <w:rFonts w:hint="eastAsia"/>
        </w:rPr>
        <w:t>파일 이름?</w:t>
      </w:r>
      <w:r w:rsidR="00204107">
        <w:t>’</w:t>
      </w:r>
      <w:r w:rsidR="00204107">
        <w:rPr>
          <w:rFonts w:hint="eastAsia"/>
        </w:rPr>
        <w:t xml:space="preserve"> 편집창에 위치합니다.</w:t>
      </w:r>
    </w:p>
    <w:p w14:paraId="37BA3AA0" w14:textId="61589C98" w:rsidR="00845B4F" w:rsidRDefault="00845B4F" w:rsidP="007966C5">
      <w:pPr>
        <w:pStyle w:val="SELVAS0"/>
        <w:ind w:left="800"/>
      </w:pPr>
      <w:r>
        <w:rPr>
          <w:rFonts w:hint="eastAsia"/>
        </w:rPr>
        <w:t xml:space="preserve">기존에 저장되어 있는 파일을 열어 편집한 후에 '새 이름으로 저장'을 실행하면, 대화상자에 현재 열려 있는 파일의 이름과, 형식, 그리고 저장되어 있는 폴더가 기본값으로 나타나 있습니다. </w:t>
      </w:r>
    </w:p>
    <w:p w14:paraId="02036354" w14:textId="77777777" w:rsidR="00E02739" w:rsidRDefault="00E02739" w:rsidP="00E02739">
      <w:pPr>
        <w:pStyle w:val="SELVAS0"/>
        <w:ind w:left="800"/>
      </w:pPr>
      <w:r>
        <w:rPr>
          <w:rFonts w:hint="eastAsia"/>
        </w:rPr>
        <w:t xml:space="preserve">* 참고1: </w:t>
      </w:r>
      <w:r w:rsidRPr="004F10C9">
        <w:t>ppt/pptx/pptm</w:t>
      </w:r>
      <w:r>
        <w:rPr>
          <w:rFonts w:hint="eastAsia"/>
        </w:rPr>
        <w:t xml:space="preserve"> 파일은 저장 불가 하므로 해당 메뉴가 뜨지 않습니다.</w:t>
      </w:r>
      <w:r>
        <w:t xml:space="preserve"> </w:t>
      </w:r>
    </w:p>
    <w:p w14:paraId="707E4277" w14:textId="2F211364" w:rsidR="00845B4F" w:rsidRDefault="00845B4F" w:rsidP="007966C5">
      <w:pPr>
        <w:pStyle w:val="SELVAS0"/>
        <w:ind w:left="800"/>
      </w:pPr>
      <w:r>
        <w:rPr>
          <w:rFonts w:hint="eastAsia"/>
        </w:rPr>
        <w:t>한편, 워드프로세서를 처음 실행했거나, '새 문서'를 사용해 문서를 만들 경우에 '저장'이나 '새 이름으로 저장'을 실행하면, '새 이름으로 저장 대화</w:t>
      </w:r>
      <w:r w:rsidR="00E04556">
        <w:rPr>
          <w:rFonts w:hint="eastAsia"/>
        </w:rPr>
        <w:t xml:space="preserve"> </w:t>
      </w:r>
      <w:r>
        <w:rPr>
          <w:rFonts w:hint="eastAsia"/>
        </w:rPr>
        <w:t xml:space="preserve">상자'에 기본적으로 </w:t>
      </w:r>
      <w:r w:rsidR="008F1B09">
        <w:t>‘</w:t>
      </w:r>
      <w:r w:rsidR="008F1B09">
        <w:rPr>
          <w:rFonts w:hint="eastAsia"/>
        </w:rPr>
        <w:t xml:space="preserve">파일 </w:t>
      </w:r>
      <w:r w:rsidR="008F1B09">
        <w:t>이름</w:t>
      </w:r>
      <w:r w:rsidR="008F1B09">
        <w:rPr>
          <w:rFonts w:hint="eastAsia"/>
        </w:rPr>
        <w:t>?</w:t>
      </w:r>
      <w:r w:rsidR="008F1B09">
        <w:t>’</w:t>
      </w:r>
      <w:r>
        <w:rPr>
          <w:rFonts w:hint="eastAsia"/>
        </w:rPr>
        <w:t>은 '</w:t>
      </w:r>
      <w:r w:rsidR="006A1086">
        <w:rPr>
          <w:rFonts w:hint="eastAsia"/>
        </w:rPr>
        <w:t>새문서.</w:t>
      </w:r>
      <w:r w:rsidR="006A1086">
        <w:t>docx</w:t>
      </w:r>
      <w:r>
        <w:rPr>
          <w:rFonts w:hint="eastAsia"/>
        </w:rPr>
        <w:t xml:space="preserve">', 저장될 폴더는 'flashdisk/documents/'로 제공됩니다. </w:t>
      </w:r>
    </w:p>
    <w:p w14:paraId="4CC5955F" w14:textId="099684FE" w:rsidR="00845B4F" w:rsidRDefault="00845B4F" w:rsidP="007966C5">
      <w:pPr>
        <w:pStyle w:val="SELVAS0"/>
        <w:ind w:left="800"/>
      </w:pPr>
      <w:r>
        <w:rPr>
          <w:rFonts w:hint="eastAsia"/>
        </w:rPr>
        <w:t>파일명을 변경하고자 할 때는 커서 버튼을 눌러 편집하고자 하는 곳에 커서를 이동하고 부분적으로 수정하거나 또는 커서 버튼을 누르지 않고</w:t>
      </w:r>
      <w:r w:rsidR="000A1B81">
        <w:rPr>
          <w:rFonts w:hint="eastAsia"/>
        </w:rPr>
        <w:t xml:space="preserve"> 바로</w:t>
      </w:r>
      <w:r>
        <w:rPr>
          <w:rFonts w:hint="eastAsia"/>
        </w:rPr>
        <w:t xml:space="preserve"> 입력합니다.</w:t>
      </w:r>
      <w:r w:rsidR="0072037D">
        <w:t xml:space="preserve"> </w:t>
      </w:r>
      <w:r>
        <w:rPr>
          <w:rFonts w:hint="eastAsia"/>
        </w:rPr>
        <w:t xml:space="preserve">파일 이름을 입력할 때에 '버티컬바(|), 백슬레쉬(\), 레스덴(&lt;), 그레이터덴(&gt;), 물음표(?), 콜론(:), 스타(*)' 기호는 입력할 수 없습니다. </w:t>
      </w:r>
    </w:p>
    <w:p w14:paraId="48334211" w14:textId="633FC080" w:rsidR="00845B4F" w:rsidRDefault="00845B4F" w:rsidP="00421416">
      <w:pPr>
        <w:pStyle w:val="4"/>
      </w:pPr>
      <w:bookmarkStart w:id="709" w:name="_Toc201658923"/>
      <w:r>
        <w:rPr>
          <w:rFonts w:hint="eastAsia"/>
        </w:rPr>
        <w:t>내보내기</w:t>
      </w:r>
      <w:bookmarkEnd w:id="709"/>
    </w:p>
    <w:p w14:paraId="717A736B" w14:textId="409C0BAD" w:rsidR="00845B4F" w:rsidRDefault="00AE4316" w:rsidP="007966C5">
      <w:pPr>
        <w:pStyle w:val="SELVAS0"/>
        <w:ind w:left="800"/>
      </w:pPr>
      <w:r>
        <w:t>‘</w:t>
      </w:r>
      <w:r w:rsidR="00845B4F">
        <w:rPr>
          <w:rFonts w:hint="eastAsia"/>
        </w:rPr>
        <w:t>내보내기</w:t>
      </w:r>
      <w:r>
        <w:t>’</w:t>
      </w:r>
      <w:r w:rsidR="00845B4F">
        <w:rPr>
          <w:rFonts w:hint="eastAsia"/>
        </w:rPr>
        <w:t xml:space="preserve"> 기능은 현재 열린 문서를 점자 파일 형식(BRL)으로 저장하는 기능입니다.</w:t>
      </w:r>
    </w:p>
    <w:p w14:paraId="01AAC9A2" w14:textId="630120B8" w:rsidR="00845B4F" w:rsidRDefault="00AE4316" w:rsidP="007966C5">
      <w:pPr>
        <w:pStyle w:val="SELVAS0"/>
        <w:ind w:left="800"/>
      </w:pPr>
      <w:r>
        <w:t>‘</w:t>
      </w:r>
      <w:r w:rsidR="00845B4F">
        <w:rPr>
          <w:rFonts w:hint="eastAsia"/>
        </w:rPr>
        <w:t>내보내기</w:t>
      </w:r>
      <w:r>
        <w:t>’</w:t>
      </w:r>
      <w:r w:rsidR="00845B4F">
        <w:rPr>
          <w:rFonts w:hint="eastAsia"/>
        </w:rPr>
        <w:t xml:space="preserve"> 기능은 단축키 '백스페이스-엔터-</w:t>
      </w:r>
      <w:r w:rsidR="00005320">
        <w:rPr>
          <w:rFonts w:hint="eastAsia"/>
        </w:rPr>
        <w:t>X</w:t>
      </w:r>
      <w:r w:rsidR="00845B4F">
        <w:rPr>
          <w:rFonts w:hint="eastAsia"/>
        </w:rPr>
        <w:t>(1-3-4-6점)'을 눌러 실행합니다.</w:t>
      </w:r>
      <w:r>
        <w:t xml:space="preserve"> </w:t>
      </w:r>
      <w:r>
        <w:rPr>
          <w:rFonts w:hint="eastAsia"/>
        </w:rPr>
        <w:t xml:space="preserve">메뉴를 이용 할 경우 '파일' 메뉴의 </w:t>
      </w:r>
      <w:r>
        <w:t>‘</w:t>
      </w:r>
      <w:r>
        <w:rPr>
          <w:rFonts w:hint="eastAsia"/>
        </w:rPr>
        <w:t>내보내기</w:t>
      </w:r>
      <w:r>
        <w:t>’</w:t>
      </w:r>
      <w:r>
        <w:rPr>
          <w:rFonts w:hint="eastAsia"/>
        </w:rPr>
        <w:t>에서 엔터를 누르거나 X(1-3-4-6점)</w:t>
      </w:r>
      <w:r>
        <w:t>’</w:t>
      </w:r>
      <w:r>
        <w:rPr>
          <w:rFonts w:hint="eastAsia"/>
        </w:rPr>
        <w:t>을 누릅니다.</w:t>
      </w:r>
      <w:r>
        <w:t xml:space="preserve"> </w:t>
      </w:r>
    </w:p>
    <w:p w14:paraId="100605C6" w14:textId="5813C137" w:rsidR="00845B4F" w:rsidRDefault="008A44E1" w:rsidP="007966C5">
      <w:pPr>
        <w:pStyle w:val="SELVAS0"/>
        <w:ind w:left="800"/>
      </w:pPr>
      <w:r>
        <w:t>‘</w:t>
      </w:r>
      <w:r w:rsidR="00845B4F">
        <w:rPr>
          <w:rFonts w:hint="eastAsia"/>
        </w:rPr>
        <w:t>내보내기</w:t>
      </w:r>
      <w:r>
        <w:t>’</w:t>
      </w:r>
      <w:r w:rsidR="00845B4F">
        <w:rPr>
          <w:rFonts w:hint="eastAsia"/>
        </w:rPr>
        <w:t xml:space="preserve"> 기능이 실행되면 앞에서 설명한 문서 저장 대화상자와 동일한 구조의 대화상자가 표시됩니다. 원하는 경로를 선택하고, 파일명을 입력한 후 엔터를 누르면 현재 열린 문서의 내용이 점자 문서 형식</w:t>
      </w:r>
      <w:r w:rsidR="009A192D">
        <w:rPr>
          <w:rFonts w:hint="eastAsia"/>
        </w:rPr>
        <w:t>(BRL)</w:t>
      </w:r>
      <w:r w:rsidR="00845B4F">
        <w:rPr>
          <w:rFonts w:hint="eastAsia"/>
        </w:rPr>
        <w:t>으로 저장됩니다.</w:t>
      </w:r>
    </w:p>
    <w:p w14:paraId="075EB36E" w14:textId="74E9806D" w:rsidR="00845B4F" w:rsidRDefault="00845B4F" w:rsidP="00421416">
      <w:pPr>
        <w:pStyle w:val="4"/>
      </w:pPr>
      <w:bookmarkStart w:id="710" w:name="_Toc201658924"/>
      <w:r>
        <w:rPr>
          <w:rFonts w:hint="eastAsia"/>
        </w:rPr>
        <w:t>현재 문서 닫기</w:t>
      </w:r>
      <w:bookmarkEnd w:id="710"/>
    </w:p>
    <w:p w14:paraId="160A74E5" w14:textId="77777777" w:rsidR="00A83738" w:rsidRDefault="00845B4F" w:rsidP="007966C5">
      <w:pPr>
        <w:pStyle w:val="SELVAS0"/>
        <w:ind w:left="800"/>
      </w:pPr>
      <w:r>
        <w:rPr>
          <w:rFonts w:hint="eastAsia"/>
        </w:rPr>
        <w:t xml:space="preserve">워드프로세서에서는 동시에 여러 개의 문서를 열어 놓고 작업을 할 수 있습니다. 그러나 작업 도중에 모든 문서를 한꺼번에 종료하는 것이 아니라 현재 작업중인 문서만 닫아야 하는 경우가 있습니다. 이런 경우 닫고자 하는 문서에서 </w:t>
      </w:r>
      <w:r w:rsidR="00281572">
        <w:t>‘</w:t>
      </w:r>
      <w:r>
        <w:rPr>
          <w:rFonts w:hint="eastAsia"/>
        </w:rPr>
        <w:t>스페이스-Q(1-2-3-4-5점)</w:t>
      </w:r>
      <w:r w:rsidR="00281572">
        <w:t>’</w:t>
      </w:r>
      <w:r>
        <w:rPr>
          <w:rFonts w:hint="eastAsia"/>
        </w:rPr>
        <w:t xml:space="preserve">를 누릅니다. 메뉴를 이용할 경우 </w:t>
      </w:r>
      <w:r w:rsidR="00281572">
        <w:t>‘</w:t>
      </w:r>
      <w:r>
        <w:rPr>
          <w:rFonts w:hint="eastAsia"/>
        </w:rPr>
        <w:t>파일</w:t>
      </w:r>
      <w:r w:rsidR="00281572">
        <w:t>’</w:t>
      </w:r>
      <w:r>
        <w:rPr>
          <w:rFonts w:hint="eastAsia"/>
        </w:rPr>
        <w:t xml:space="preserve"> 메뉴의 '현재 문서 닫기'에서 엔터를 누르거나, 'Q(1-2-3-4-5점)'를 누릅니다. 그러면 다른 문서에는 영향을 미치지 않고 현재 문서를 닫습니다. </w:t>
      </w:r>
    </w:p>
    <w:p w14:paraId="571641F9" w14:textId="2A3334BB" w:rsidR="00845B4F" w:rsidRDefault="00845B4F" w:rsidP="007966C5">
      <w:pPr>
        <w:pStyle w:val="SELVAS0"/>
        <w:ind w:left="800"/>
      </w:pPr>
      <w:r>
        <w:rPr>
          <w:rFonts w:hint="eastAsia"/>
        </w:rPr>
        <w:t xml:space="preserve">만일 닫고자 하는 문서가 마지막으로 저장한 후에 편집한 내용이 없다면 저장 유무를 묻는 프롬프트가 나타나지 않고 닫은 다음 직전에 작업하던 문서로 돌아갑니다. </w:t>
      </w:r>
    </w:p>
    <w:p w14:paraId="4061ADF9" w14:textId="6B124160" w:rsidR="00845B4F" w:rsidRDefault="00845B4F" w:rsidP="00421416">
      <w:pPr>
        <w:pStyle w:val="4"/>
      </w:pPr>
      <w:bookmarkStart w:id="711" w:name="_Toc201658925"/>
      <w:r>
        <w:rPr>
          <w:rFonts w:hint="eastAsia"/>
        </w:rPr>
        <w:t>인쇄</w:t>
      </w:r>
      <w:bookmarkEnd w:id="711"/>
    </w:p>
    <w:p w14:paraId="7E5C0B03" w14:textId="3C20852D" w:rsidR="00845B4F" w:rsidRDefault="00845B4F" w:rsidP="007966C5">
      <w:pPr>
        <w:pStyle w:val="SELVAS0"/>
        <w:ind w:left="800"/>
      </w:pPr>
      <w:r>
        <w:rPr>
          <w:rFonts w:hint="eastAsia"/>
        </w:rPr>
        <w:t xml:space="preserve">현재 편집 중인 문서를 일반 묵자 프린터로 출력하는 기능으로, </w:t>
      </w:r>
      <w:r w:rsidR="00204C2B">
        <w:t>‘</w:t>
      </w:r>
      <w:r>
        <w:rPr>
          <w:rFonts w:hint="eastAsia"/>
        </w:rPr>
        <w:t>스페이스-P(1-2-3-4점)</w:t>
      </w:r>
      <w:r w:rsidR="00204C2B">
        <w:t>’</w:t>
      </w:r>
      <w:r>
        <w:rPr>
          <w:rFonts w:hint="eastAsia"/>
        </w:rPr>
        <w:t xml:space="preserve">를 누르면 바로 인쇄 설정이 실행됩니다. 메뉴를 이용할 경우 </w:t>
      </w:r>
      <w:r w:rsidR="00204C2B">
        <w:t>‘</w:t>
      </w:r>
      <w:r>
        <w:rPr>
          <w:rFonts w:hint="eastAsia"/>
        </w:rPr>
        <w:t>파일</w:t>
      </w:r>
      <w:r w:rsidR="00204C2B">
        <w:t>’</w:t>
      </w:r>
      <w:r>
        <w:rPr>
          <w:rFonts w:hint="eastAsia"/>
        </w:rPr>
        <w:t xml:space="preserve"> 메뉴의 '인쇄'에서 엔터를 누르거나 'P(1-2-3-4점)'를 누릅니다. </w:t>
      </w:r>
    </w:p>
    <w:p w14:paraId="29E6F81A" w14:textId="2E2EC080" w:rsidR="001C7EE0" w:rsidRDefault="001C7EE0" w:rsidP="007966C5">
      <w:pPr>
        <w:pStyle w:val="SELVAS0"/>
        <w:ind w:left="800"/>
      </w:pPr>
      <w:r>
        <w:t xml:space="preserve">인쇄 </w:t>
      </w:r>
      <w:r>
        <w:rPr>
          <w:rFonts w:hint="eastAsia"/>
        </w:rPr>
        <w:t>대화 상자는 아래와 같이 구성 됩니다.</w:t>
      </w:r>
      <w:r>
        <w:t xml:space="preserve"> </w:t>
      </w:r>
    </w:p>
    <w:p w14:paraId="4A8ADA5C" w14:textId="6F82DA2B" w:rsidR="00845B4F" w:rsidRDefault="00845B4F" w:rsidP="008B7534">
      <w:pPr>
        <w:pStyle w:val="SELVAS1"/>
        <w:numPr>
          <w:ilvl w:val="0"/>
          <w:numId w:val="358"/>
        </w:numPr>
      </w:pPr>
      <w:r>
        <w:rPr>
          <w:rFonts w:hint="eastAsia"/>
        </w:rPr>
        <w:t>시작할 쪽 번호</w:t>
      </w:r>
      <w:r w:rsidR="004D2D5A">
        <w:rPr>
          <w:rFonts w:hint="eastAsia"/>
        </w:rPr>
        <w:t xml:space="preserve"> 편집창: 몇 페이지부터 출력할 것인지를 설정하는 항목으로 기본값은 1이며, 설정을 변경하려면 출력 시작하기를 원하는 페이지의 숫자를 입력합니다.</w:t>
      </w:r>
    </w:p>
    <w:p w14:paraId="4BE7D0D7" w14:textId="0EDFE1F9" w:rsidR="00845B4F" w:rsidRDefault="00845B4F" w:rsidP="003346E3">
      <w:pPr>
        <w:pStyle w:val="SELVAS1"/>
      </w:pPr>
      <w:r>
        <w:rPr>
          <w:rFonts w:hint="eastAsia"/>
        </w:rPr>
        <w:t>종료 쪽 번호</w:t>
      </w:r>
      <w:r w:rsidR="004D2D5A">
        <w:rPr>
          <w:rFonts w:hint="eastAsia"/>
        </w:rPr>
        <w:t xml:space="preserve"> 편집창</w:t>
      </w:r>
      <w:r>
        <w:rPr>
          <w:rFonts w:hint="eastAsia"/>
        </w:rPr>
        <w:t xml:space="preserve">: </w:t>
      </w:r>
      <w:r w:rsidR="004D2D5A">
        <w:rPr>
          <w:rFonts w:hint="eastAsia"/>
        </w:rPr>
        <w:t>몇 페이지까지 출력할 것인지를 묻는 항목으로 현재 출력하고자 하는 문서의 전체 쪽 수가 제공됩니다. 설정값을 변경하고자 하면 출력 종료 쪽 수를 입력합니다.</w:t>
      </w:r>
    </w:p>
    <w:p w14:paraId="19100DEF" w14:textId="1B672C91" w:rsidR="00845B4F" w:rsidRDefault="00845B4F" w:rsidP="003346E3">
      <w:pPr>
        <w:pStyle w:val="SELVAS1"/>
      </w:pPr>
      <w:r>
        <w:rPr>
          <w:rFonts w:hint="eastAsia"/>
        </w:rPr>
        <w:t>확인 버튼 콘트롤</w:t>
      </w:r>
    </w:p>
    <w:p w14:paraId="17F341F3" w14:textId="189C725E" w:rsidR="00845B4F" w:rsidRDefault="00845B4F" w:rsidP="003346E3">
      <w:pPr>
        <w:pStyle w:val="SELVAS1"/>
      </w:pPr>
      <w:r>
        <w:rPr>
          <w:rFonts w:hint="eastAsia"/>
        </w:rPr>
        <w:t>취소 버튼 콘트롤</w:t>
      </w:r>
    </w:p>
    <w:p w14:paraId="4301F151" w14:textId="2082E984" w:rsidR="00845B4F" w:rsidRDefault="00845B4F" w:rsidP="00BD3E89">
      <w:pPr>
        <w:pStyle w:val="SELVAS4"/>
        <w:ind w:left="800"/>
      </w:pPr>
      <w:r>
        <w:rPr>
          <w:rFonts w:hint="eastAsia"/>
        </w:rPr>
        <w:t xml:space="preserve">설정한 대로 출력을 하려면 </w:t>
      </w:r>
      <w:r w:rsidR="00BD3E89">
        <w:rPr>
          <w:rFonts w:hint="eastAsia"/>
        </w:rPr>
        <w:t>엔터를 누르거나,</w:t>
      </w:r>
      <w:r w:rsidR="00BD3E89">
        <w:t xml:space="preserve"> ‘</w:t>
      </w:r>
      <w:r>
        <w:rPr>
          <w:rFonts w:hint="eastAsia"/>
        </w:rPr>
        <w:t>탭(F3 또는 스페이스-4-5점)</w:t>
      </w:r>
      <w:r w:rsidR="00BD3E89">
        <w:t>’</w:t>
      </w:r>
      <w:r w:rsidR="00BD3E89">
        <w:rPr>
          <w:rFonts w:hint="eastAsia"/>
        </w:rPr>
        <w:t xml:space="preserve">을 눌러 </w:t>
      </w:r>
      <w:r>
        <w:rPr>
          <w:rFonts w:hint="eastAsia"/>
        </w:rPr>
        <w:t>'확인'</w:t>
      </w:r>
      <w:r w:rsidR="00BD3E89">
        <w:t xml:space="preserve"> </w:t>
      </w:r>
      <w:r w:rsidR="00BD3E89">
        <w:rPr>
          <w:rFonts w:hint="eastAsia"/>
        </w:rPr>
        <w:t>버튼으로 이동 후 엔터를 누릅니다.</w:t>
      </w:r>
      <w:r w:rsidR="00BD3E89">
        <w:t xml:space="preserve"> </w:t>
      </w:r>
      <w:r>
        <w:rPr>
          <w:rFonts w:hint="eastAsia"/>
        </w:rPr>
        <w:t>출력을 취소하려면 '취소'에서 엔터를 누릅니다.</w:t>
      </w:r>
    </w:p>
    <w:p w14:paraId="4C44452E" w14:textId="72533F7B" w:rsidR="00845B4F" w:rsidRDefault="00845B4F" w:rsidP="00BD3E89">
      <w:pPr>
        <w:pStyle w:val="SELVAS4"/>
        <w:ind w:left="800"/>
      </w:pPr>
      <w:r>
        <w:rPr>
          <w:rFonts w:hint="eastAsia"/>
        </w:rPr>
        <w:t>'확인'</w:t>
      </w:r>
      <w:r w:rsidR="00701FC8">
        <w:t xml:space="preserve"> </w:t>
      </w:r>
      <w:r>
        <w:rPr>
          <w:rFonts w:hint="eastAsia"/>
        </w:rPr>
        <w:t>에서 엔터를 누르면, 프린터를 선택하는 안드로이드 메뉴가 표시됩니다. 프린터를 선택하고, 인쇄 옵션을 조정하여 인쇄를 수행할 수 있습니다.</w:t>
      </w:r>
      <w:r w:rsidR="004D4F99">
        <w:t xml:space="preserve"> </w:t>
      </w:r>
      <w:r>
        <w:rPr>
          <w:rFonts w:hint="eastAsia"/>
        </w:rPr>
        <w:t>만일 프린터의 연결에 이상이 있으면 오류 메시지를 출력하고 문서로 돌아갑니다.</w:t>
      </w:r>
    </w:p>
    <w:p w14:paraId="226C2D24" w14:textId="104AA8D1" w:rsidR="00845B4F" w:rsidRDefault="00845B4F" w:rsidP="00421416">
      <w:pPr>
        <w:pStyle w:val="4"/>
      </w:pPr>
      <w:bookmarkStart w:id="712" w:name="_Toc201658926"/>
      <w:r>
        <w:rPr>
          <w:rFonts w:hint="eastAsia"/>
        </w:rPr>
        <w:t>환경 설정</w:t>
      </w:r>
      <w:bookmarkEnd w:id="712"/>
    </w:p>
    <w:p w14:paraId="1778A5BE" w14:textId="1A7CE8E2" w:rsidR="00845B4F" w:rsidRDefault="007D375C" w:rsidP="007966C5">
      <w:pPr>
        <w:pStyle w:val="SELVAS0"/>
        <w:ind w:left="800"/>
      </w:pPr>
      <w:r>
        <w:t>‘</w:t>
      </w:r>
      <w:r w:rsidR="00845B4F">
        <w:rPr>
          <w:rFonts w:hint="eastAsia"/>
        </w:rPr>
        <w:t>워드프로세서</w:t>
      </w:r>
      <w:r>
        <w:t>’</w:t>
      </w:r>
      <w:r w:rsidR="00845B4F">
        <w:rPr>
          <w:rFonts w:hint="eastAsia"/>
        </w:rPr>
        <w:t xml:space="preserve">를 사용하는데 필요한 각종 환경을 설정하는 기능으로 이 기능을 사용하려면 문서 편집 중에 </w:t>
      </w:r>
      <w:r w:rsidR="00D6735D">
        <w:t>‘</w:t>
      </w:r>
      <w:r w:rsidR="00845B4F">
        <w:rPr>
          <w:rFonts w:hint="eastAsia"/>
        </w:rPr>
        <w:t>엔터-E(1-5점)</w:t>
      </w:r>
      <w:r w:rsidR="00D6735D">
        <w:t>’</w:t>
      </w:r>
      <w:r w:rsidR="00845B4F">
        <w:rPr>
          <w:rFonts w:hint="eastAsia"/>
        </w:rPr>
        <w:t xml:space="preserve">를 누릅니다. 메뉴를 이용할 경우 </w:t>
      </w:r>
      <w:r w:rsidR="00D6735D">
        <w:t>‘</w:t>
      </w:r>
      <w:r w:rsidR="00845B4F">
        <w:rPr>
          <w:rFonts w:hint="eastAsia"/>
        </w:rPr>
        <w:t>파일</w:t>
      </w:r>
      <w:r w:rsidR="00D6735D">
        <w:t>’</w:t>
      </w:r>
      <w:r w:rsidR="00845B4F">
        <w:rPr>
          <w:rFonts w:hint="eastAsia"/>
        </w:rPr>
        <w:t xml:space="preserve"> 메뉴의 '환경 설정'에서 엔터를 누르거나 'E(1-5점)'를 누릅니다. </w:t>
      </w:r>
    </w:p>
    <w:p w14:paraId="42DE4E6B" w14:textId="77777777" w:rsidR="005D30A6" w:rsidRDefault="00845B4F" w:rsidP="007966C5">
      <w:pPr>
        <w:pStyle w:val="SELVAS0"/>
        <w:ind w:left="800"/>
      </w:pPr>
      <w:r>
        <w:rPr>
          <w:rFonts w:hint="eastAsia"/>
        </w:rPr>
        <w:t>이 기능이 실행되면 '환경 설정 대화</w:t>
      </w:r>
      <w:r w:rsidR="00BB2677">
        <w:rPr>
          <w:rFonts w:hint="eastAsia"/>
        </w:rPr>
        <w:t xml:space="preserve"> </w:t>
      </w:r>
      <w:r>
        <w:rPr>
          <w:rFonts w:hint="eastAsia"/>
        </w:rPr>
        <w:t>상자</w:t>
      </w:r>
      <w:r w:rsidR="00BB2677">
        <w:t>’</w:t>
      </w:r>
      <w:r>
        <w:rPr>
          <w:rFonts w:hint="eastAsia"/>
        </w:rPr>
        <w:t xml:space="preserve">가 호출됩니다. </w:t>
      </w:r>
      <w:r w:rsidR="00DC5EBC">
        <w:t>‘</w:t>
      </w:r>
      <w:r>
        <w:rPr>
          <w:rFonts w:hint="eastAsia"/>
        </w:rPr>
        <w:t>환경 설정 대화</w:t>
      </w:r>
      <w:r w:rsidR="00DC5EBC">
        <w:rPr>
          <w:rFonts w:hint="eastAsia"/>
        </w:rPr>
        <w:t xml:space="preserve"> </w:t>
      </w:r>
      <w:r>
        <w:rPr>
          <w:rFonts w:hint="eastAsia"/>
        </w:rPr>
        <w:t>상자</w:t>
      </w:r>
      <w:r w:rsidR="00DC5EBC">
        <w:t>’</w:t>
      </w:r>
      <w:r>
        <w:rPr>
          <w:rFonts w:hint="eastAsia"/>
        </w:rPr>
        <w:t xml:space="preserve">는 </w:t>
      </w:r>
      <w:r w:rsidR="005D30A6">
        <w:rPr>
          <w:rFonts w:hint="eastAsia"/>
        </w:rPr>
        <w:t>아래와 같이 구성 됩니다.</w:t>
      </w:r>
      <w:r w:rsidR="005D30A6">
        <w:t xml:space="preserve"> </w:t>
      </w:r>
    </w:p>
    <w:p w14:paraId="47C1B0CF" w14:textId="77777777" w:rsidR="005D30A6" w:rsidRDefault="00845B4F" w:rsidP="008B7534">
      <w:pPr>
        <w:pStyle w:val="SELVAS1"/>
        <w:numPr>
          <w:ilvl w:val="0"/>
          <w:numId w:val="579"/>
        </w:numPr>
      </w:pPr>
      <w:r>
        <w:rPr>
          <w:rFonts w:hint="eastAsia"/>
        </w:rPr>
        <w:t>환경 설정 목록</w:t>
      </w:r>
    </w:p>
    <w:p w14:paraId="59D89E29" w14:textId="77777777" w:rsidR="005D30A6" w:rsidRDefault="00845B4F" w:rsidP="008B7534">
      <w:pPr>
        <w:pStyle w:val="SELVAS1"/>
        <w:numPr>
          <w:ilvl w:val="0"/>
          <w:numId w:val="579"/>
        </w:numPr>
      </w:pPr>
      <w:r>
        <w:rPr>
          <w:rFonts w:hint="eastAsia"/>
        </w:rPr>
        <w:t>커서 위치 출력 정보 설정 목록</w:t>
      </w:r>
    </w:p>
    <w:p w14:paraId="6AF3755A" w14:textId="77777777" w:rsidR="005D30A6" w:rsidRDefault="00845B4F" w:rsidP="008B7534">
      <w:pPr>
        <w:pStyle w:val="SELVAS1"/>
        <w:numPr>
          <w:ilvl w:val="0"/>
          <w:numId w:val="579"/>
        </w:numPr>
      </w:pPr>
      <w:r>
        <w:rPr>
          <w:rFonts w:hint="eastAsia"/>
        </w:rPr>
        <w:t>새문서 저장 경로 버튼</w:t>
      </w:r>
    </w:p>
    <w:p w14:paraId="51165FFC" w14:textId="77777777" w:rsidR="005D30A6" w:rsidRDefault="00845B4F" w:rsidP="008B7534">
      <w:pPr>
        <w:pStyle w:val="SELVAS1"/>
        <w:numPr>
          <w:ilvl w:val="0"/>
          <w:numId w:val="579"/>
        </w:numPr>
      </w:pPr>
      <w:r>
        <w:rPr>
          <w:rFonts w:hint="eastAsia"/>
        </w:rPr>
        <w:t>확인 버튼</w:t>
      </w:r>
    </w:p>
    <w:p w14:paraId="0A7B32EF" w14:textId="6AE2D63D" w:rsidR="00845B4F" w:rsidRDefault="00845B4F" w:rsidP="008B7534">
      <w:pPr>
        <w:pStyle w:val="SELVAS1"/>
        <w:numPr>
          <w:ilvl w:val="0"/>
          <w:numId w:val="579"/>
        </w:numPr>
      </w:pPr>
      <w:r>
        <w:rPr>
          <w:rFonts w:hint="eastAsia"/>
        </w:rPr>
        <w:t xml:space="preserve">취소 버튼으로 </w:t>
      </w:r>
    </w:p>
    <w:p w14:paraId="335DA430" w14:textId="0AA1F545" w:rsidR="00845B4F" w:rsidRDefault="007A3CF5" w:rsidP="007966C5">
      <w:pPr>
        <w:pStyle w:val="SELVAS0"/>
        <w:ind w:left="800"/>
      </w:pPr>
      <w:r>
        <w:t>‘</w:t>
      </w:r>
      <w:r w:rsidR="00845B4F">
        <w:rPr>
          <w:rFonts w:hint="eastAsia"/>
        </w:rPr>
        <w:t>환경 설정 목록</w:t>
      </w:r>
      <w:r>
        <w:t>’</w:t>
      </w:r>
      <w:r w:rsidR="00845B4F">
        <w:rPr>
          <w:rFonts w:hint="eastAsia"/>
        </w:rPr>
        <w:t xml:space="preserve">과 </w:t>
      </w:r>
      <w:r>
        <w:t>‘</w:t>
      </w:r>
      <w:r w:rsidR="00845B4F">
        <w:rPr>
          <w:rFonts w:hint="eastAsia"/>
        </w:rPr>
        <w:t>커서 위치 출력 정보 설정 목록</w:t>
      </w:r>
      <w:r>
        <w:t>’</w:t>
      </w:r>
      <w:r w:rsidR="00845B4F">
        <w:rPr>
          <w:rFonts w:hint="eastAsia"/>
        </w:rPr>
        <w:t xml:space="preserve"> 내에서는 </w:t>
      </w:r>
      <w:r>
        <w:t>‘</w:t>
      </w:r>
      <w:r w:rsidR="00845B4F">
        <w:rPr>
          <w:rFonts w:hint="eastAsia"/>
        </w:rPr>
        <w:t>스페이스-1점</w:t>
      </w:r>
      <w:r>
        <w:t>’</w:t>
      </w:r>
      <w:r w:rsidR="00845B4F">
        <w:rPr>
          <w:rFonts w:hint="eastAsia"/>
        </w:rPr>
        <w:t xml:space="preserve">, </w:t>
      </w:r>
      <w:r>
        <w:t>‘</w:t>
      </w:r>
      <w:r w:rsidR="00845B4F">
        <w:rPr>
          <w:rFonts w:hint="eastAsia"/>
        </w:rPr>
        <w:t>스페이스-4점</w:t>
      </w:r>
      <w:r>
        <w:t>’</w:t>
      </w:r>
      <w:r w:rsidR="00845B4F">
        <w:rPr>
          <w:rFonts w:hint="eastAsia"/>
        </w:rPr>
        <w:t xml:space="preserve">을 눌러 이동하고, 각 콘트롤 사이의 이동은 </w:t>
      </w:r>
      <w:r w:rsidR="00420649">
        <w:t>‘</w:t>
      </w:r>
      <w:r w:rsidR="00845B4F">
        <w:rPr>
          <w:rFonts w:hint="eastAsia"/>
        </w:rPr>
        <w:t>탭(스페이스-4-5점, F3)</w:t>
      </w:r>
      <w:r w:rsidR="00420649">
        <w:t>’</w:t>
      </w:r>
      <w:r w:rsidR="00845B4F">
        <w:rPr>
          <w:rFonts w:hint="eastAsia"/>
        </w:rPr>
        <w:t xml:space="preserve">이나 </w:t>
      </w:r>
      <w:r w:rsidR="00420649">
        <w:t>‘</w:t>
      </w:r>
      <w:r w:rsidR="00845B4F">
        <w:rPr>
          <w:rFonts w:hint="eastAsia"/>
        </w:rPr>
        <w:t>시프트-탭(스페이스-1-2점 또는 스페이스-F3)</w:t>
      </w:r>
      <w:r w:rsidR="00420649">
        <w:t>’</w:t>
      </w:r>
      <w:r w:rsidR="00845B4F">
        <w:rPr>
          <w:rFonts w:hint="eastAsia"/>
        </w:rPr>
        <w:t xml:space="preserve">을 눌러 이동합니다. </w:t>
      </w:r>
      <w:r w:rsidR="006C732E">
        <w:t>‘</w:t>
      </w:r>
      <w:r w:rsidR="00845B4F">
        <w:rPr>
          <w:rFonts w:hint="eastAsia"/>
        </w:rPr>
        <w:t>환경 설정 목록</w:t>
      </w:r>
      <w:r w:rsidR="006C732E">
        <w:t>’</w:t>
      </w:r>
      <w:r w:rsidR="00845B4F">
        <w:rPr>
          <w:rFonts w:hint="eastAsia"/>
        </w:rPr>
        <w:t xml:space="preserve">에는 아래의 항목들이 있습니다. </w:t>
      </w:r>
    </w:p>
    <w:p w14:paraId="2A70831B" w14:textId="5070300B" w:rsidR="00845B4F" w:rsidRDefault="00845B4F" w:rsidP="008B7534">
      <w:pPr>
        <w:pStyle w:val="SELVAS1"/>
        <w:numPr>
          <w:ilvl w:val="0"/>
          <w:numId w:val="357"/>
        </w:numPr>
      </w:pPr>
      <w:r>
        <w:rPr>
          <w:rFonts w:hint="eastAsia"/>
        </w:rPr>
        <w:t>포맷 문자 보기</w:t>
      </w:r>
      <w:r w:rsidR="00791DA4">
        <w:rPr>
          <w:rFonts w:hint="eastAsia"/>
        </w:rPr>
        <w:t>(</w:t>
      </w:r>
      <w:r w:rsidR="00791DA4">
        <w:t>f)</w:t>
      </w:r>
      <w:r>
        <w:rPr>
          <w:rFonts w:hint="eastAsia"/>
        </w:rPr>
        <w:t xml:space="preserve">(아니오/예): 이 설정이 '예'로 설정되면 기존의 포맷 문자(라인 피드, 마크 기호 등)가 출력됩니다. 값을 변경하고자 할 때는 </w:t>
      </w:r>
      <w:r w:rsidR="00791DA4">
        <w:t>‘</w:t>
      </w:r>
      <w:r>
        <w:rPr>
          <w:rFonts w:hint="eastAsia"/>
        </w:rPr>
        <w:t>스페이스</w:t>
      </w:r>
      <w:r w:rsidR="00791DA4">
        <w:t>’</w:t>
      </w:r>
      <w:r>
        <w:rPr>
          <w:rFonts w:hint="eastAsia"/>
        </w:rPr>
        <w:t>를 누릅니다.</w:t>
      </w:r>
    </w:p>
    <w:p w14:paraId="39626918" w14:textId="1F4D5DFD" w:rsidR="00845B4F" w:rsidRDefault="00845B4F" w:rsidP="003346E3">
      <w:pPr>
        <w:pStyle w:val="SELVAS1"/>
      </w:pPr>
      <w:r>
        <w:rPr>
          <w:rFonts w:hint="eastAsia"/>
        </w:rPr>
        <w:t>읽기 단위</w:t>
      </w:r>
      <w:r w:rsidR="00CB0229">
        <w:rPr>
          <w:rFonts w:hint="eastAsia"/>
        </w:rPr>
        <w:t>(</w:t>
      </w:r>
      <w:r w:rsidR="00CB0229">
        <w:t>m)</w:t>
      </w:r>
      <w:r>
        <w:rPr>
          <w:rFonts w:hint="eastAsia"/>
        </w:rPr>
        <w:t>(줄/문단</w:t>
      </w:r>
      <w:r w:rsidR="00130BB1">
        <w:rPr>
          <w:rFonts w:hint="eastAsia"/>
        </w:rPr>
        <w:t>/문장</w:t>
      </w:r>
      <w:r>
        <w:rPr>
          <w:rFonts w:hint="eastAsia"/>
        </w:rPr>
        <w:t>):</w:t>
      </w:r>
      <w:r w:rsidR="0056767E">
        <w:t xml:space="preserve"> </w:t>
      </w:r>
      <w:r>
        <w:rPr>
          <w:rFonts w:hint="eastAsia"/>
        </w:rPr>
        <w:t xml:space="preserve">이 설정은 문서를 읽을 때 </w:t>
      </w:r>
      <w:r w:rsidR="00CF30C0">
        <w:t>‘</w:t>
      </w:r>
      <w:r>
        <w:rPr>
          <w:rFonts w:hint="eastAsia"/>
        </w:rPr>
        <w:t>스페이스-1점</w:t>
      </w:r>
      <w:r w:rsidR="00CF30C0">
        <w:t>’</w:t>
      </w:r>
      <w:r>
        <w:rPr>
          <w:rFonts w:hint="eastAsia"/>
        </w:rPr>
        <w:t xml:space="preserve"> 또는 </w:t>
      </w:r>
      <w:r w:rsidR="00CF30C0">
        <w:t>‘</w:t>
      </w:r>
      <w:r>
        <w:rPr>
          <w:rFonts w:hint="eastAsia"/>
        </w:rPr>
        <w:t>스페이스-4점</w:t>
      </w:r>
      <w:r w:rsidR="00CF30C0">
        <w:t>’</w:t>
      </w:r>
      <w:r>
        <w:rPr>
          <w:rFonts w:hint="eastAsia"/>
        </w:rPr>
        <w:t xml:space="preserve">을 누르면 그 이동 단위가 어느 정도 이동할지를 설정하는 것으로 '줄'을 선택하면 </w:t>
      </w:r>
      <w:r w:rsidR="00A06423">
        <w:t>‘</w:t>
      </w:r>
      <w:r>
        <w:rPr>
          <w:rFonts w:hint="eastAsia"/>
        </w:rPr>
        <w:t>줄(2</w:t>
      </w:r>
      <w:r w:rsidR="00862470">
        <w:t>0</w:t>
      </w:r>
      <w:r>
        <w:rPr>
          <w:rFonts w:hint="eastAsia"/>
        </w:rPr>
        <w:t>칸 이내) 단위</w:t>
      </w:r>
      <w:r w:rsidR="00A06423">
        <w:t>’</w:t>
      </w:r>
      <w:r>
        <w:rPr>
          <w:rFonts w:hint="eastAsia"/>
        </w:rPr>
        <w:t xml:space="preserve">로 이동하며, '문장'을 선택하면 '마침표(.)', '쉼표(,)', '느낌표(!)', '따옴표(")' 등의 문장 부호를 기준하여 한 문장씩 이동합니다. 또한, '문단'으로 설정하면 문단 단위로 이동하게 됩니다. 값을 변경하고자 할 때는 </w:t>
      </w:r>
      <w:r w:rsidR="00A06423">
        <w:t>‘</w:t>
      </w:r>
      <w:r>
        <w:rPr>
          <w:rFonts w:hint="eastAsia"/>
        </w:rPr>
        <w:t>스페이스</w:t>
      </w:r>
      <w:r w:rsidR="00A06423">
        <w:t>’</w:t>
      </w:r>
      <w:r>
        <w:rPr>
          <w:rFonts w:hint="eastAsia"/>
        </w:rPr>
        <w:t>를 누릅니다.</w:t>
      </w:r>
    </w:p>
    <w:p w14:paraId="6A3F03BF" w14:textId="03467739" w:rsidR="00845B4F" w:rsidRDefault="00845B4F" w:rsidP="003346E3">
      <w:pPr>
        <w:pStyle w:val="SELVAS1"/>
      </w:pPr>
      <w:r>
        <w:rPr>
          <w:rFonts w:hint="eastAsia"/>
        </w:rPr>
        <w:t>읽기만 가능</w:t>
      </w:r>
      <w:r w:rsidR="00EB5196">
        <w:rPr>
          <w:rFonts w:hint="eastAsia"/>
        </w:rPr>
        <w:t>(</w:t>
      </w:r>
      <w:r w:rsidR="00EB5196">
        <w:t>r)</w:t>
      </w:r>
      <w:r>
        <w:rPr>
          <w:rFonts w:hint="eastAsia"/>
        </w:rPr>
        <w:t xml:space="preserve">(아니오/예): 이 설정은 문서의 수정을 금지하는 파일 보호 여부를 설정할 수 있는 기능으로 '예'로 설정하면 수정이 불가능합니다. 값을 변경하고자 할 때는 </w:t>
      </w:r>
      <w:r w:rsidR="003D2519">
        <w:t>‘</w:t>
      </w:r>
      <w:r w:rsidR="003D2519">
        <w:rPr>
          <w:rFonts w:hint="eastAsia"/>
        </w:rPr>
        <w:t>스</w:t>
      </w:r>
      <w:r>
        <w:rPr>
          <w:rFonts w:hint="eastAsia"/>
        </w:rPr>
        <w:t>페이스</w:t>
      </w:r>
      <w:r w:rsidR="003D2519">
        <w:t>’</w:t>
      </w:r>
      <w:r>
        <w:rPr>
          <w:rFonts w:hint="eastAsia"/>
        </w:rPr>
        <w:t>를 누릅니다. 문단 이어서 출력 설정이 '예'일 때, '읽기만 가능'을 '예'로 설정하고 문서를 읽는 경우에는 커서 라우팅키를 누르면 그에 매칭되는 단어가 항상 점자 디스플레이의 처음으로 이동하여 보여줍니다. 문서를 읽는 도중에 '스페이스-3-4-6점'을 누르면 읽기만 가능 선택이나 해제로 변경할 수 있습니다.</w:t>
      </w:r>
    </w:p>
    <w:p w14:paraId="1FE474C3" w14:textId="67E7C632" w:rsidR="005B4EF9" w:rsidRDefault="005B4EF9" w:rsidP="005B4EF9">
      <w:pPr>
        <w:pStyle w:val="SELVAS1"/>
      </w:pPr>
      <w:r>
        <w:rPr>
          <w:rFonts w:hint="eastAsia"/>
        </w:rPr>
        <w:t>자동 저장</w:t>
      </w:r>
      <w:r w:rsidR="0078555F">
        <w:rPr>
          <w:rFonts w:hint="eastAsia"/>
        </w:rPr>
        <w:t>(i)</w:t>
      </w:r>
      <w:r>
        <w:rPr>
          <w:rFonts w:hint="eastAsia"/>
        </w:rPr>
        <w:t>(</w:t>
      </w:r>
      <w:r w:rsidR="00182DA8">
        <w:rPr>
          <w:rFonts w:hint="eastAsia"/>
        </w:rPr>
        <w:t>사용안함,</w:t>
      </w:r>
      <w:r w:rsidR="00182DA8">
        <w:t xml:space="preserve"> 10</w:t>
      </w:r>
      <w:r>
        <w:rPr>
          <w:rFonts w:hint="eastAsia"/>
        </w:rPr>
        <w:t>~60</w:t>
      </w:r>
      <w:r w:rsidR="00182DA8">
        <w:rPr>
          <w:rFonts w:hint="eastAsia"/>
        </w:rPr>
        <w:t>분</w:t>
      </w:r>
      <w:r>
        <w:rPr>
          <w:rFonts w:hint="eastAsia"/>
        </w:rPr>
        <w:t xml:space="preserve">): 이 설정은 편집 중인 문서를 일정한 시간마다 자동으로 저장할지 저장하지 않을지를 설정하는 것으로 '자동 저장'을 </w:t>
      </w:r>
      <w:r w:rsidR="000F3B0A">
        <w:t>‘</w:t>
      </w:r>
      <w:r w:rsidR="000F3B0A">
        <w:rPr>
          <w:rFonts w:hint="eastAsia"/>
        </w:rPr>
        <w:t>사용안함</w:t>
      </w:r>
      <w:r w:rsidR="000F3B0A">
        <w:t>’</w:t>
      </w:r>
      <w:r>
        <w:rPr>
          <w:rFonts w:hint="eastAsia"/>
        </w:rPr>
        <w:t xml:space="preserve">으로 설정하면 '자동 저장' 기능이 실행되지 않으며, 10분에서 60분으로 설정하면 설정된 시간마다 자동으로 저장됩니다. 설정 단계는 10분 단위로 할 수 있습니다. </w:t>
      </w:r>
      <w:r w:rsidR="000F3B0A">
        <w:t>‘</w:t>
      </w:r>
      <w:r>
        <w:rPr>
          <w:rFonts w:hint="eastAsia"/>
        </w:rPr>
        <w:t>스페이스</w:t>
      </w:r>
      <w:r w:rsidR="000F3B0A">
        <w:t>’</w:t>
      </w:r>
      <w:r>
        <w:rPr>
          <w:rFonts w:hint="eastAsia"/>
        </w:rPr>
        <w:t xml:space="preserve">를 누르면 값이 증가하고, </w:t>
      </w:r>
      <w:r w:rsidR="005764FB">
        <w:t>‘</w:t>
      </w:r>
      <w:r>
        <w:rPr>
          <w:rFonts w:hint="eastAsia"/>
        </w:rPr>
        <w:t>백스페이스</w:t>
      </w:r>
      <w:r w:rsidR="005764FB">
        <w:t>’</w:t>
      </w:r>
      <w:r>
        <w:rPr>
          <w:rFonts w:hint="eastAsia"/>
        </w:rPr>
        <w:t>를 누르면 값이 감소합니다.</w:t>
      </w:r>
    </w:p>
    <w:p w14:paraId="0E7F95EC" w14:textId="5B05B8D6" w:rsidR="00845B4F" w:rsidRDefault="00845B4F" w:rsidP="003346E3">
      <w:pPr>
        <w:pStyle w:val="SELVAS1"/>
      </w:pPr>
      <w:r>
        <w:rPr>
          <w:rFonts w:hint="eastAsia"/>
        </w:rPr>
        <w:t>자동 스크롤 속도</w:t>
      </w:r>
      <w:r w:rsidR="00BA0D49">
        <w:rPr>
          <w:rFonts w:hint="eastAsia"/>
        </w:rPr>
        <w:t>(</w:t>
      </w:r>
      <w:r w:rsidR="00BA0D49">
        <w:t>s)</w:t>
      </w:r>
      <w:r>
        <w:rPr>
          <w:rFonts w:hint="eastAsia"/>
        </w:rPr>
        <w:t xml:space="preserve">(1~35): 이 설정은 자동 스크롤을 할 때 한 줄을 출력하는 시간을 설정하는 것으로 숫자가 클수록 자동 스크롤 속도가 빠르게 설정됩니다. </w:t>
      </w:r>
      <w:r w:rsidR="004A7791">
        <w:t>‘</w:t>
      </w:r>
      <w:r>
        <w:rPr>
          <w:rFonts w:hint="eastAsia"/>
        </w:rPr>
        <w:t>스페이스</w:t>
      </w:r>
      <w:r w:rsidR="004A7791">
        <w:t>’</w:t>
      </w:r>
      <w:r>
        <w:rPr>
          <w:rFonts w:hint="eastAsia"/>
        </w:rPr>
        <w:t xml:space="preserve">를 누르면 값이 증가하고, </w:t>
      </w:r>
      <w:r w:rsidR="004A7791">
        <w:t>‘</w:t>
      </w:r>
      <w:r>
        <w:rPr>
          <w:rFonts w:hint="eastAsia"/>
        </w:rPr>
        <w:t>백스페이스</w:t>
      </w:r>
      <w:r w:rsidR="004A7791">
        <w:t>’</w:t>
      </w:r>
      <w:r>
        <w:rPr>
          <w:rFonts w:hint="eastAsia"/>
        </w:rPr>
        <w:t xml:space="preserve">를 누르면 값이 감소합니다. </w:t>
      </w:r>
    </w:p>
    <w:p w14:paraId="5FA50C1A" w14:textId="595E7AB3" w:rsidR="00845B4F" w:rsidRDefault="00845B4F" w:rsidP="003346E3">
      <w:pPr>
        <w:pStyle w:val="SELVAS1"/>
      </w:pPr>
      <w:r>
        <w:rPr>
          <w:rFonts w:hint="eastAsia"/>
        </w:rPr>
        <w:t>설정값 유지</w:t>
      </w:r>
      <w:r w:rsidR="002475E9">
        <w:rPr>
          <w:rFonts w:hint="eastAsia"/>
        </w:rPr>
        <w:t>(a)</w:t>
      </w:r>
      <w:r>
        <w:rPr>
          <w:rFonts w:hint="eastAsia"/>
        </w:rPr>
        <w:t>(아니오/예): 이 설정은 앞에서 설정한 여러 가지 설정 값들을 항상 유지할지, 현재 문서에만 적용할지를 선택할 수 있습니다.</w:t>
      </w:r>
      <w:r w:rsidR="00D91550">
        <w:t xml:space="preserve"> </w:t>
      </w:r>
      <w:r>
        <w:rPr>
          <w:rFonts w:hint="eastAsia"/>
        </w:rPr>
        <w:t xml:space="preserve">값을 변경하고자 할 때는 </w:t>
      </w:r>
      <w:r w:rsidR="00D91550">
        <w:t>‘</w:t>
      </w:r>
      <w:r>
        <w:rPr>
          <w:rFonts w:hint="eastAsia"/>
        </w:rPr>
        <w:t>스페이스</w:t>
      </w:r>
      <w:r w:rsidR="00D91550">
        <w:t>’</w:t>
      </w:r>
      <w:r>
        <w:rPr>
          <w:rFonts w:hint="eastAsia"/>
        </w:rPr>
        <w:t>를 누릅니다.</w:t>
      </w:r>
    </w:p>
    <w:p w14:paraId="5F737AAC" w14:textId="228FA278" w:rsidR="005B4EF9" w:rsidRDefault="005B4EF9" w:rsidP="003346E3">
      <w:pPr>
        <w:pStyle w:val="SELVAS1"/>
      </w:pPr>
      <w:r>
        <w:rPr>
          <w:rFonts w:hint="eastAsia"/>
        </w:rPr>
        <w:t>홈/엔드 이동 단위</w:t>
      </w:r>
      <w:r w:rsidR="00B66DFA">
        <w:rPr>
          <w:rFonts w:hint="eastAsia"/>
        </w:rPr>
        <w:t>(</w:t>
      </w:r>
      <w:r w:rsidR="00B66DFA">
        <w:t>h)</w:t>
      </w:r>
      <w:r>
        <w:rPr>
          <w:rFonts w:hint="eastAsia"/>
        </w:rPr>
        <w:t xml:space="preserve">(줄/문단): 이 설정을 문서를 읽을 때 </w:t>
      </w:r>
      <w:r w:rsidR="00B74EF2">
        <w:t>‘</w:t>
      </w:r>
      <w:r>
        <w:rPr>
          <w:rFonts w:hint="eastAsia"/>
        </w:rPr>
        <w:t>스페이스-1-3점</w:t>
      </w:r>
      <w:r w:rsidR="00B74EF2">
        <w:t>’</w:t>
      </w:r>
      <w:r>
        <w:rPr>
          <w:rFonts w:hint="eastAsia"/>
        </w:rPr>
        <w:t xml:space="preserve"> 또는 </w:t>
      </w:r>
      <w:r w:rsidR="00B74EF2">
        <w:t>‘</w:t>
      </w:r>
      <w:r>
        <w:rPr>
          <w:rFonts w:hint="eastAsia"/>
        </w:rPr>
        <w:t>스페이스-4-6점</w:t>
      </w:r>
      <w:r w:rsidR="00B74EF2">
        <w:t>’</w:t>
      </w:r>
      <w:r>
        <w:rPr>
          <w:rFonts w:hint="eastAsia"/>
        </w:rPr>
        <w:t xml:space="preserve">을 누르면 어느 위치로 이동할 것인지 설정하는 것으로, '줄'을 선택하면 현재 줄의 처음과 끝으로 이동하고, '문단'으로 선택하면 문단의 처음과 끝으로 이동합니다. 값을 변경하고자 할 때는 </w:t>
      </w:r>
      <w:r w:rsidR="007E5D44">
        <w:t>‘</w:t>
      </w:r>
      <w:r>
        <w:rPr>
          <w:rFonts w:hint="eastAsia"/>
        </w:rPr>
        <w:t>스페이스</w:t>
      </w:r>
      <w:r w:rsidR="007E5D44">
        <w:t>’</w:t>
      </w:r>
      <w:r>
        <w:rPr>
          <w:rFonts w:hint="eastAsia"/>
        </w:rPr>
        <w:t>를 누릅니다. 문서를 읽는 도중에 '스페이스-1-2-4-5-6점'을 누를때마다 '줄'이나 '문단'으로</w:t>
      </w:r>
      <w:r w:rsidR="005F4F59">
        <w:t xml:space="preserve"> ‘</w:t>
      </w:r>
      <w:r w:rsidR="005F4F59">
        <w:rPr>
          <w:rFonts w:hint="eastAsia"/>
        </w:rPr>
        <w:t xml:space="preserve">홈/엔드 </w:t>
      </w:r>
      <w:r>
        <w:rPr>
          <w:rFonts w:hint="eastAsia"/>
        </w:rPr>
        <w:t>이동 단위</w:t>
      </w:r>
      <w:r w:rsidR="005F4F59">
        <w:t>’</w:t>
      </w:r>
      <w:r>
        <w:rPr>
          <w:rFonts w:hint="eastAsia"/>
        </w:rPr>
        <w:t>를 변경할 수가 있습니다.</w:t>
      </w:r>
    </w:p>
    <w:p w14:paraId="55805418" w14:textId="419A7307" w:rsidR="00845B4F" w:rsidRDefault="00845B4F" w:rsidP="003346E3">
      <w:pPr>
        <w:pStyle w:val="SELVAS1"/>
      </w:pPr>
      <w:r>
        <w:rPr>
          <w:rFonts w:hint="eastAsia"/>
        </w:rPr>
        <w:t>새 문서 이름</w:t>
      </w:r>
      <w:r w:rsidR="009F0C74">
        <w:rPr>
          <w:rFonts w:hint="eastAsia"/>
        </w:rPr>
        <w:t>(</w:t>
      </w:r>
      <w:r w:rsidR="009F0C74">
        <w:t>n)</w:t>
      </w:r>
      <w:r>
        <w:rPr>
          <w:rFonts w:hint="eastAsia"/>
        </w:rPr>
        <w:t xml:space="preserve">(새문서/날짜-시간): 이 옵션은 </w:t>
      </w:r>
      <w:r w:rsidR="006F6F78">
        <w:t>‘</w:t>
      </w:r>
      <w:r>
        <w:rPr>
          <w:rFonts w:hint="eastAsia"/>
        </w:rPr>
        <w:t>새 이름으로 대화</w:t>
      </w:r>
      <w:r w:rsidR="006F6F78">
        <w:rPr>
          <w:rFonts w:hint="eastAsia"/>
        </w:rPr>
        <w:t xml:space="preserve"> </w:t>
      </w:r>
      <w:r>
        <w:rPr>
          <w:rFonts w:hint="eastAsia"/>
        </w:rPr>
        <w:t>상자</w:t>
      </w:r>
      <w:r w:rsidR="006F6F78">
        <w:t>’</w:t>
      </w:r>
      <w:r>
        <w:rPr>
          <w:rFonts w:hint="eastAsia"/>
        </w:rPr>
        <w:t>에서 기본으로 주어지는 새 문서의 이름을 설정하는 것으로, '새문서'를 선택하면, 새 문서 이름이 '새문서</w:t>
      </w:r>
      <w:r w:rsidR="00865CBF">
        <w:rPr>
          <w:rFonts w:hint="eastAsia"/>
        </w:rPr>
        <w:t>.docx</w:t>
      </w:r>
      <w:r>
        <w:rPr>
          <w:rFonts w:hint="eastAsia"/>
        </w:rPr>
        <w:t>'</w:t>
      </w:r>
      <w:r w:rsidR="00865CBF">
        <w:t xml:space="preserve"> </w:t>
      </w:r>
      <w:r>
        <w:rPr>
          <w:rFonts w:hint="eastAsia"/>
        </w:rPr>
        <w:t>와 같이 출력되고, '날짜-시간'으로 선택하면 새 문서 이름이 '20</w:t>
      </w:r>
      <w:r w:rsidR="00810917">
        <w:t>22</w:t>
      </w:r>
      <w:r>
        <w:rPr>
          <w:rFonts w:hint="eastAsia"/>
        </w:rPr>
        <w:t>-01-01_12-00.</w:t>
      </w:r>
      <w:r w:rsidR="00810917">
        <w:t>docx</w:t>
      </w:r>
      <w:r>
        <w:rPr>
          <w:rFonts w:hint="eastAsia"/>
        </w:rPr>
        <w:t xml:space="preserve">'와 같이 날짜와 시간이 새 문서 이름으로 출력됩니다. 값을 변경하고자 할 때는 </w:t>
      </w:r>
      <w:r w:rsidR="00B71999">
        <w:t>‘</w:t>
      </w:r>
      <w:r>
        <w:rPr>
          <w:rFonts w:hint="eastAsia"/>
        </w:rPr>
        <w:t>스페이스</w:t>
      </w:r>
      <w:r w:rsidR="00B71999">
        <w:t>’</w:t>
      </w:r>
      <w:r>
        <w:rPr>
          <w:rFonts w:hint="eastAsia"/>
        </w:rPr>
        <w:t xml:space="preserve">를 누릅니다. </w:t>
      </w:r>
      <w:r w:rsidR="002E3A9D">
        <w:t>(</w:t>
      </w:r>
      <w:r>
        <w:rPr>
          <w:rFonts w:hint="eastAsia"/>
        </w:rPr>
        <w:t xml:space="preserve">참고: 여기서 설정한 새 문서 옵션은 </w:t>
      </w:r>
      <w:r w:rsidR="0021350D">
        <w:t>‘</w:t>
      </w:r>
      <w:r>
        <w:rPr>
          <w:rFonts w:hint="eastAsia"/>
        </w:rPr>
        <w:t>탐색기</w:t>
      </w:r>
      <w:r w:rsidR="0021350D">
        <w:t>’</w:t>
      </w:r>
      <w:r>
        <w:rPr>
          <w:rFonts w:hint="eastAsia"/>
        </w:rPr>
        <w:t>의 새 문서 생성시에도 적용됩니다.</w:t>
      </w:r>
      <w:r w:rsidR="002E3A9D">
        <w:t>)</w:t>
      </w:r>
    </w:p>
    <w:p w14:paraId="3726EF97" w14:textId="396B3333" w:rsidR="00845B4F" w:rsidRDefault="00845B4F" w:rsidP="00DB07D6">
      <w:pPr>
        <w:pStyle w:val="SELVAS4"/>
        <w:ind w:left="800"/>
      </w:pPr>
      <w:r>
        <w:rPr>
          <w:rFonts w:hint="eastAsia"/>
        </w:rPr>
        <w:t xml:space="preserve">환경 설정 목록에서 </w:t>
      </w:r>
      <w:r w:rsidR="00DB07D6">
        <w:t>‘</w:t>
      </w:r>
      <w:r>
        <w:rPr>
          <w:rFonts w:hint="eastAsia"/>
        </w:rPr>
        <w:t>탭(F3 또는 스페이스-4-5점)</w:t>
      </w:r>
      <w:r w:rsidR="00DB07D6">
        <w:t>’</w:t>
      </w:r>
      <w:r>
        <w:rPr>
          <w:rFonts w:hint="eastAsia"/>
        </w:rPr>
        <w:t xml:space="preserve">을 누르면 </w:t>
      </w:r>
      <w:r w:rsidR="00DB07D6">
        <w:t>‘</w:t>
      </w:r>
      <w:r>
        <w:rPr>
          <w:rFonts w:hint="eastAsia"/>
        </w:rPr>
        <w:t>커서 위치 출력 정보 목록</w:t>
      </w:r>
      <w:r w:rsidR="00DB07D6">
        <w:t>’</w:t>
      </w:r>
      <w:r>
        <w:rPr>
          <w:rFonts w:hint="eastAsia"/>
        </w:rPr>
        <w:t xml:space="preserve">이 나타납니다. 이 목록은 </w:t>
      </w:r>
      <w:r w:rsidR="00D41F49">
        <w:t>‘</w:t>
      </w:r>
      <w:r>
        <w:rPr>
          <w:rFonts w:hint="eastAsia"/>
        </w:rPr>
        <w:t>스페이스-1-5-6점</w:t>
      </w:r>
      <w:r w:rsidR="00D41F49">
        <w:t>’</w:t>
      </w:r>
      <w:r>
        <w:rPr>
          <w:rFonts w:hint="eastAsia"/>
        </w:rPr>
        <w:t xml:space="preserve">을 눌러 커서 위치를 확인할 때에 표시되는 항목을 설정하는 곳으로, '쪽', '퍼센트', '단어', '문단', '전체 줄'의 정보에 대한 출력 여부를 결정할 수 있습니다. </w:t>
      </w:r>
      <w:r w:rsidR="00D41F49">
        <w:t>‘</w:t>
      </w:r>
      <w:r>
        <w:rPr>
          <w:rFonts w:hint="eastAsia"/>
        </w:rPr>
        <w:t>스페이스-1점</w:t>
      </w:r>
      <w:r w:rsidR="00045617">
        <w:t>’</w:t>
      </w:r>
      <w:r>
        <w:rPr>
          <w:rFonts w:hint="eastAsia"/>
        </w:rPr>
        <w:t xml:space="preserve"> 또는 </w:t>
      </w:r>
      <w:r w:rsidR="00045617">
        <w:t>‘</w:t>
      </w:r>
      <w:r>
        <w:rPr>
          <w:rFonts w:hint="eastAsia"/>
        </w:rPr>
        <w:t>스페이스-4점</w:t>
      </w:r>
      <w:r w:rsidR="00045617">
        <w:t>’</w:t>
      </w:r>
      <w:r>
        <w:rPr>
          <w:rFonts w:hint="eastAsia"/>
        </w:rPr>
        <w:t xml:space="preserve">을 누르면 </w:t>
      </w:r>
      <w:r w:rsidR="00045617">
        <w:t>‘</w:t>
      </w:r>
      <w:r>
        <w:rPr>
          <w:rFonts w:hint="eastAsia"/>
        </w:rPr>
        <w:t>쪽, 퍼센트, 단어, 문단, 전체 줄</w:t>
      </w:r>
      <w:r w:rsidR="00045617">
        <w:t>’</w:t>
      </w:r>
      <w:r w:rsidR="00045617">
        <w:rPr>
          <w:rFonts w:hint="eastAsia"/>
        </w:rPr>
        <w:t>의</w:t>
      </w:r>
      <w:r>
        <w:rPr>
          <w:rFonts w:hint="eastAsia"/>
        </w:rPr>
        <w:t xml:space="preserve"> 항목 사이를 이동합니다. 이동한 항목에서 </w:t>
      </w:r>
      <w:r w:rsidR="00045617">
        <w:t>‘</w:t>
      </w:r>
      <w:r>
        <w:rPr>
          <w:rFonts w:hint="eastAsia"/>
        </w:rPr>
        <w:t>스페이스</w:t>
      </w:r>
      <w:r w:rsidR="00045617">
        <w:t>’</w:t>
      </w:r>
      <w:r>
        <w:rPr>
          <w:rFonts w:hint="eastAsia"/>
        </w:rPr>
        <w:t xml:space="preserve">를 눌러 해당 정보의 표시 여부를 설정할 수 있습니다. 예를들어 '쪽' 항목에 위치하고 </w:t>
      </w:r>
      <w:r w:rsidR="00E6101F">
        <w:t>‘</w:t>
      </w:r>
      <w:r>
        <w:rPr>
          <w:rFonts w:hint="eastAsia"/>
        </w:rPr>
        <w:t>스페이스</w:t>
      </w:r>
      <w:r w:rsidR="00E6101F">
        <w:t>’</w:t>
      </w:r>
      <w:r>
        <w:rPr>
          <w:rFonts w:hint="eastAsia"/>
        </w:rPr>
        <w:t>를 누를 때마다 '사용함'과 '사용 안 함'이 변경됩니다.</w:t>
      </w:r>
    </w:p>
    <w:p w14:paraId="6BC249A5" w14:textId="641112D6" w:rsidR="00845B4F" w:rsidRDefault="00845B4F" w:rsidP="00BE6CCF">
      <w:pPr>
        <w:pStyle w:val="SELVAS4"/>
        <w:ind w:left="800"/>
      </w:pPr>
      <w:r>
        <w:rPr>
          <w:rFonts w:hint="eastAsia"/>
        </w:rPr>
        <w:t xml:space="preserve">기본 저장 경로를 바꾸고자 하면 </w:t>
      </w:r>
      <w:r w:rsidR="00BE6CCF">
        <w:t>‘</w:t>
      </w:r>
      <w:r>
        <w:rPr>
          <w:rFonts w:hint="eastAsia"/>
        </w:rPr>
        <w:t>탭(F3 또는 스페이스-4-5점)</w:t>
      </w:r>
      <w:r w:rsidR="00BE6CCF">
        <w:t>’</w:t>
      </w:r>
      <w:r>
        <w:rPr>
          <w:rFonts w:hint="eastAsia"/>
        </w:rPr>
        <w:t xml:space="preserve">을 눌러 '새문서 저장 경로' 버튼으로 이동하여 엔터를 누릅니다. 그러면 </w:t>
      </w:r>
      <w:r w:rsidR="00BE6CCF">
        <w:t>‘</w:t>
      </w:r>
      <w:r>
        <w:rPr>
          <w:rFonts w:hint="eastAsia"/>
        </w:rPr>
        <w:t>탐색기</w:t>
      </w:r>
      <w:r w:rsidR="00BE6CCF">
        <w:t>’</w:t>
      </w:r>
      <w:r>
        <w:rPr>
          <w:rFonts w:hint="eastAsia"/>
        </w:rPr>
        <w:t xml:space="preserve">의 '파일 목록'과 유사한 목록이 나타납니다. 이 목록에서 기본 저장 경로로 사용하고자 하는 폴더나 디스크로 이동하여 </w:t>
      </w:r>
      <w:r w:rsidR="00583DCC">
        <w:t>‘</w:t>
      </w:r>
      <w:r>
        <w:rPr>
          <w:rFonts w:hint="eastAsia"/>
        </w:rPr>
        <w:t>스페이스</w:t>
      </w:r>
      <w:r w:rsidR="00583DCC">
        <w:t>’</w:t>
      </w:r>
      <w:r>
        <w:rPr>
          <w:rFonts w:hint="eastAsia"/>
        </w:rPr>
        <w:t>를 눌러 선택한 후 엔터를 누릅니다.</w:t>
      </w:r>
    </w:p>
    <w:p w14:paraId="5A99038C" w14:textId="77777777" w:rsidR="004813D9" w:rsidRDefault="00845B4F" w:rsidP="00BE6CCF">
      <w:pPr>
        <w:pStyle w:val="SELVAS4"/>
        <w:ind w:left="800"/>
      </w:pPr>
      <w:r>
        <w:rPr>
          <w:rFonts w:hint="eastAsia"/>
        </w:rPr>
        <w:t xml:space="preserve">모든 설정이 끝났다면 </w:t>
      </w:r>
      <w:r w:rsidR="004813D9">
        <w:t>‘</w:t>
      </w:r>
      <w:r>
        <w:rPr>
          <w:rFonts w:hint="eastAsia"/>
        </w:rPr>
        <w:t>탭(F3 또는 스페이스-4-5점)</w:t>
      </w:r>
      <w:r w:rsidR="004813D9">
        <w:t>’</w:t>
      </w:r>
      <w:r>
        <w:rPr>
          <w:rFonts w:hint="eastAsia"/>
        </w:rPr>
        <w:t xml:space="preserve">을 눌러 '확인' 버튼으로 이동하여 엔터를 누릅니다. 그러면 설정값을 저장하고 문서 작성 상태로 돌아갑니다. </w:t>
      </w:r>
    </w:p>
    <w:p w14:paraId="17903E53" w14:textId="3B2A0866" w:rsidR="00845B4F" w:rsidRDefault="00845B4F" w:rsidP="00BE6CCF">
      <w:pPr>
        <w:pStyle w:val="SELVAS4"/>
        <w:ind w:left="800"/>
      </w:pPr>
      <w:r>
        <w:rPr>
          <w:rFonts w:hint="eastAsia"/>
        </w:rPr>
        <w:t>변경한 설정값을 저장하지 않고 취소하고 싶다면, '취소' 버튼에서 엔터를 누릅니다.</w:t>
      </w:r>
    </w:p>
    <w:p w14:paraId="6D48E520" w14:textId="0B4D40D0" w:rsidR="00845B4F" w:rsidRDefault="00845B4F" w:rsidP="00421416">
      <w:pPr>
        <w:pStyle w:val="4"/>
      </w:pPr>
      <w:bookmarkStart w:id="713" w:name="_Toc201658927"/>
      <w:r>
        <w:rPr>
          <w:rFonts w:hint="eastAsia"/>
        </w:rPr>
        <w:t>파일 열기 방식 설정</w:t>
      </w:r>
      <w:bookmarkEnd w:id="713"/>
    </w:p>
    <w:p w14:paraId="0CB67DED" w14:textId="56038A41" w:rsidR="00845B4F" w:rsidRDefault="005A7924" w:rsidP="007966C5">
      <w:pPr>
        <w:pStyle w:val="SELVAS0"/>
        <w:ind w:left="800"/>
      </w:pPr>
      <w:r>
        <w:t>‘</w:t>
      </w:r>
      <w:r w:rsidR="00845B4F">
        <w:rPr>
          <w:rFonts w:hint="eastAsia"/>
        </w:rPr>
        <w:t>워드프로세서</w:t>
      </w:r>
      <w:r>
        <w:t>’</w:t>
      </w:r>
      <w:r w:rsidR="00845B4F">
        <w:rPr>
          <w:rFonts w:hint="eastAsia"/>
        </w:rPr>
        <w:t xml:space="preserve">에서 문서를 열 때, 문서가 열리는 방식이나 책갈피 위치에서 문서를 시작할지 등, 파일 열기와 관련된 각종 설정을 확인하고 변경하는 기능으로, </w:t>
      </w:r>
      <w:r w:rsidR="00CF14E0">
        <w:rPr>
          <w:rFonts w:hint="eastAsia"/>
        </w:rPr>
        <w:t xml:space="preserve">문서 편집 중 </w:t>
      </w:r>
      <w:r w:rsidR="00845B4F">
        <w:rPr>
          <w:rFonts w:hint="eastAsia"/>
        </w:rPr>
        <w:t>파일 메뉴의 '파일 열기 방식 설정'에서 엔터를 누르거나 'T(2-3-4-5점)'를 누릅니다</w:t>
      </w:r>
      <w:r w:rsidR="00CF14E0">
        <w:rPr>
          <w:rFonts w:hint="eastAsia"/>
        </w:rPr>
        <w:t>.</w:t>
      </w:r>
    </w:p>
    <w:p w14:paraId="50099628" w14:textId="1CB93722" w:rsidR="00845B4F" w:rsidRDefault="00845B4F" w:rsidP="007966C5">
      <w:pPr>
        <w:pStyle w:val="SELVAS0"/>
        <w:ind w:left="800"/>
      </w:pPr>
      <w:r>
        <w:rPr>
          <w:rFonts w:hint="eastAsia"/>
        </w:rPr>
        <w:t>이 기능이 실행되면 '파일 열기 방식 설정 대화</w:t>
      </w:r>
      <w:r w:rsidR="00B8066B">
        <w:rPr>
          <w:rFonts w:hint="eastAsia"/>
        </w:rPr>
        <w:t xml:space="preserve"> </w:t>
      </w:r>
      <w:r>
        <w:rPr>
          <w:rFonts w:hint="eastAsia"/>
        </w:rPr>
        <w:t>상자</w:t>
      </w:r>
      <w:r w:rsidR="00B8066B">
        <w:t>’</w:t>
      </w:r>
      <w:r>
        <w:rPr>
          <w:rFonts w:hint="eastAsia"/>
        </w:rPr>
        <w:t xml:space="preserve">가 호출됩니다. </w:t>
      </w:r>
      <w:r w:rsidR="00C35D0A">
        <w:t>‘</w:t>
      </w:r>
      <w:r>
        <w:rPr>
          <w:rFonts w:hint="eastAsia"/>
        </w:rPr>
        <w:t>파일 열기 방식 설정 대화상자</w:t>
      </w:r>
      <w:r w:rsidR="00C35D0A">
        <w:t>’</w:t>
      </w:r>
      <w:r>
        <w:rPr>
          <w:rFonts w:hint="eastAsia"/>
        </w:rPr>
        <w:t xml:space="preserve">는 '파일 열기 방식 설정' 목록과 '확인' 버튼, '취소' 버튼으로 구성되어 있습니다. </w:t>
      </w:r>
    </w:p>
    <w:p w14:paraId="1AD26B0E" w14:textId="6E2B5150" w:rsidR="00845B4F" w:rsidRDefault="00F71745" w:rsidP="007966C5">
      <w:pPr>
        <w:pStyle w:val="SELVAS0"/>
        <w:ind w:left="800"/>
      </w:pPr>
      <w:r>
        <w:t>‘</w:t>
      </w:r>
      <w:r w:rsidR="00845B4F">
        <w:rPr>
          <w:rFonts w:hint="eastAsia"/>
        </w:rPr>
        <w:t>파일 열기 방식 설정 목록</w:t>
      </w:r>
      <w:r>
        <w:t>’</w:t>
      </w:r>
      <w:r w:rsidR="00845B4F">
        <w:rPr>
          <w:rFonts w:hint="eastAsia"/>
        </w:rPr>
        <w:t xml:space="preserve"> 내에서는 </w:t>
      </w:r>
      <w:r>
        <w:t>‘</w:t>
      </w:r>
      <w:r w:rsidR="00845B4F">
        <w:rPr>
          <w:rFonts w:hint="eastAsia"/>
        </w:rPr>
        <w:t>스페이스-1점</w:t>
      </w:r>
      <w:r>
        <w:t>’</w:t>
      </w:r>
      <w:r w:rsidR="00845B4F">
        <w:rPr>
          <w:rFonts w:hint="eastAsia"/>
        </w:rPr>
        <w:t xml:space="preserve">, </w:t>
      </w:r>
      <w:r>
        <w:t>‘</w:t>
      </w:r>
      <w:r w:rsidR="00845B4F">
        <w:rPr>
          <w:rFonts w:hint="eastAsia"/>
        </w:rPr>
        <w:t>스페이스-4점</w:t>
      </w:r>
      <w:r>
        <w:t>’</w:t>
      </w:r>
      <w:r w:rsidR="00845B4F">
        <w:rPr>
          <w:rFonts w:hint="eastAsia"/>
        </w:rPr>
        <w:t xml:space="preserve">을 눌러 이동하고, 각 콘트롤 사이의 이동은 </w:t>
      </w:r>
      <w:r>
        <w:t>‘</w:t>
      </w:r>
      <w:r w:rsidR="00845B4F">
        <w:rPr>
          <w:rFonts w:hint="eastAsia"/>
        </w:rPr>
        <w:t>탭(스페이스-4-5점 또는 F3)</w:t>
      </w:r>
      <w:r>
        <w:t>’</w:t>
      </w:r>
      <w:r w:rsidR="00845B4F">
        <w:rPr>
          <w:rFonts w:hint="eastAsia"/>
        </w:rPr>
        <w:t xml:space="preserve">이나 </w:t>
      </w:r>
      <w:r>
        <w:t>‘</w:t>
      </w:r>
      <w:r w:rsidR="00845B4F">
        <w:rPr>
          <w:rFonts w:hint="eastAsia"/>
        </w:rPr>
        <w:t>시프트-탭(스페이스-1-2점 또는 스페이스-F3)</w:t>
      </w:r>
      <w:r>
        <w:t>’</w:t>
      </w:r>
      <w:r w:rsidR="00845B4F">
        <w:rPr>
          <w:rFonts w:hint="eastAsia"/>
        </w:rPr>
        <w:t xml:space="preserve">을 눌러 이동합니다. </w:t>
      </w:r>
      <w:r>
        <w:t>‘</w:t>
      </w:r>
      <w:r w:rsidR="00845B4F">
        <w:rPr>
          <w:rFonts w:hint="eastAsia"/>
        </w:rPr>
        <w:t>파일 열기 방식 설정 목록</w:t>
      </w:r>
      <w:r>
        <w:t>’</w:t>
      </w:r>
      <w:r w:rsidR="00845B4F">
        <w:rPr>
          <w:rFonts w:hint="eastAsia"/>
        </w:rPr>
        <w:t xml:space="preserve">에는 아래의 항목들이 있습니다. </w:t>
      </w:r>
    </w:p>
    <w:p w14:paraId="5E89AA49" w14:textId="3C7B6CA3" w:rsidR="00845B4F" w:rsidRDefault="00845B4F" w:rsidP="008B7534">
      <w:pPr>
        <w:pStyle w:val="SELVAS1"/>
        <w:numPr>
          <w:ilvl w:val="0"/>
          <w:numId w:val="356"/>
        </w:numPr>
      </w:pPr>
      <w:r>
        <w:rPr>
          <w:rFonts w:hint="eastAsia"/>
        </w:rPr>
        <w:t>문서 열기 방식</w:t>
      </w:r>
      <w:r w:rsidR="008B6EB4">
        <w:rPr>
          <w:rFonts w:hint="eastAsia"/>
        </w:rPr>
        <w:t>(</w:t>
      </w:r>
      <w:r w:rsidR="008B6EB4">
        <w:t>o)(</w:t>
      </w:r>
      <w:r w:rsidR="008B6EB4">
        <w:rPr>
          <w:rFonts w:hint="eastAsia"/>
        </w:rPr>
        <w:t>빠르게 열기/전체 열기)</w:t>
      </w:r>
      <w:r>
        <w:rPr>
          <w:rFonts w:hint="eastAsia"/>
        </w:rPr>
        <w:t xml:space="preserve">: 문서를 열 때, </w:t>
      </w:r>
      <w:r w:rsidR="00EA2E67">
        <w:t>‘</w:t>
      </w:r>
      <w:r>
        <w:rPr>
          <w:rFonts w:hint="eastAsia"/>
        </w:rPr>
        <w:t>워드프로세서</w:t>
      </w:r>
      <w:r w:rsidR="00EA2E67">
        <w:t>’</w:t>
      </w:r>
      <w:r>
        <w:rPr>
          <w:rFonts w:hint="eastAsia"/>
        </w:rPr>
        <w:t xml:space="preserve">가 문서 전체를 연 다음 내용을 출력할지, 아니면 문서를 열고 있는 과정이라도 먼저 내용을 출력할지 여부를 설정합니다. '전체 열기'로 설정하면 문서 전체를 모두 연 다음 내용이 출력되고, '빠르게 열기'로 설정하면 문서가 모두 열리기 전이라도 문서의 처음 내용이 출력되면서 </w:t>
      </w:r>
      <w:r w:rsidR="005F77BE">
        <w:t>‘</w:t>
      </w:r>
      <w:r>
        <w:rPr>
          <w:rFonts w:hint="eastAsia"/>
        </w:rPr>
        <w:t>워드프로세서</w:t>
      </w:r>
      <w:r w:rsidR="005F77BE">
        <w:t>’</w:t>
      </w:r>
      <w:r>
        <w:rPr>
          <w:rFonts w:hint="eastAsia"/>
        </w:rPr>
        <w:t>는 백그라운드로 계속하여 문서 여는 과정이 진행됩니다. 기본값은 '</w:t>
      </w:r>
      <w:r w:rsidR="000B0AE8">
        <w:rPr>
          <w:rFonts w:hint="eastAsia"/>
        </w:rPr>
        <w:t>빠르게</w:t>
      </w:r>
      <w:r>
        <w:rPr>
          <w:rFonts w:hint="eastAsia"/>
        </w:rPr>
        <w:t xml:space="preserve"> 열기'이며 설정값을 변경하고자 할 때는 </w:t>
      </w:r>
      <w:r w:rsidR="00E01134">
        <w:t>‘</w:t>
      </w:r>
      <w:r>
        <w:rPr>
          <w:rFonts w:hint="eastAsia"/>
        </w:rPr>
        <w:t>스페이스</w:t>
      </w:r>
      <w:r w:rsidR="00E01134">
        <w:t>’</w:t>
      </w:r>
      <w:r>
        <w:rPr>
          <w:rFonts w:hint="eastAsia"/>
        </w:rPr>
        <w:t>를 누릅니다.</w:t>
      </w:r>
    </w:p>
    <w:p w14:paraId="2F953D1A" w14:textId="71C5793B" w:rsidR="00845B4F" w:rsidRDefault="00845B4F" w:rsidP="003346E3">
      <w:pPr>
        <w:pStyle w:val="SELVAS1"/>
      </w:pPr>
      <w:r>
        <w:rPr>
          <w:rFonts w:hint="eastAsia"/>
        </w:rPr>
        <w:t>열리지 않은 위치로 이동 방법</w:t>
      </w:r>
      <w:r w:rsidR="00E6521D">
        <w:rPr>
          <w:rFonts w:hint="eastAsia"/>
        </w:rPr>
        <w:t>(m)(</w:t>
      </w:r>
      <w:r w:rsidR="00E6521D">
        <w:t>열린</w:t>
      </w:r>
      <w:r w:rsidR="00E6521D">
        <w:rPr>
          <w:rFonts w:hint="eastAsia"/>
        </w:rPr>
        <w:t xml:space="preserve"> 위치에서만 이동/열면서 이동하기)</w:t>
      </w:r>
      <w:r>
        <w:rPr>
          <w:rFonts w:hint="eastAsia"/>
        </w:rPr>
        <w:t xml:space="preserve">: 문서 열기 방식 설정값이 '빠르게 열기'로 선택했을 때에만 나타나는 항목으로, '열린 위치에서만 이동'과 '열면서 이동하기' 중 선택할 수 있습니다. '열린 위치에서만 이동'을 선택하면 현재 </w:t>
      </w:r>
      <w:r w:rsidR="00763022">
        <w:t>‘</w:t>
      </w:r>
      <w:r>
        <w:rPr>
          <w:rFonts w:hint="eastAsia"/>
        </w:rPr>
        <w:t>워드프로세서</w:t>
      </w:r>
      <w:r w:rsidR="00763022">
        <w:t>’</w:t>
      </w:r>
      <w:r>
        <w:rPr>
          <w:rFonts w:hint="eastAsia"/>
        </w:rPr>
        <w:t xml:space="preserve">가 열고 있는 문서 범위 내에서 커서 이동이 가능하게 되고, '열면서 이동하기'를 선택하면 </w:t>
      </w:r>
      <w:r w:rsidR="00AC6F84">
        <w:t>‘</w:t>
      </w:r>
      <w:r>
        <w:rPr>
          <w:rFonts w:hint="eastAsia"/>
        </w:rPr>
        <w:t>워드프로세서</w:t>
      </w:r>
      <w:r w:rsidR="00AC6F84">
        <w:t>’</w:t>
      </w:r>
      <w:r>
        <w:rPr>
          <w:rFonts w:hint="eastAsia"/>
        </w:rPr>
        <w:t>가 백그라운드로 문서 열기 과정이 완료될 때까지 대기했다가 커서 이동이 가능해집니다.</w:t>
      </w:r>
      <w:r w:rsidR="0076361D">
        <w:t xml:space="preserve"> </w:t>
      </w:r>
      <w:r>
        <w:rPr>
          <w:rFonts w:hint="eastAsia"/>
        </w:rPr>
        <w:t xml:space="preserve">예를들어, 문서가 열리자마자 곧바로 문서 끝으로 커서를 이동하기 위해 </w:t>
      </w:r>
      <w:r w:rsidR="00AC6F84">
        <w:t>‘</w:t>
      </w:r>
      <w:r>
        <w:rPr>
          <w:rFonts w:hint="eastAsia"/>
        </w:rPr>
        <w:t>스페이스-4-5-6점</w:t>
      </w:r>
      <w:r w:rsidR="00AC6F84">
        <w:t>’</w:t>
      </w:r>
      <w:r>
        <w:rPr>
          <w:rFonts w:hint="eastAsia"/>
        </w:rPr>
        <w:t>을 눌렀을 경우, '열리지 않은 위치로 이동 방법' 설정이 '열린 위치에서만 이동'이라면 커서는 원래 문서의 끝이 아닌 현재까지 열린 문서 영역의 마지막 지점으로 이동하며, '열리지 않은 위치로 이동 방법' 설정이 '열면서 이동하기'라면 커서는 이동되지 않고, '문서가 아직 완전히 열리지 않았습니다.'라는 메시지가 출력된 후 문서가 완전히 열리면 커서가 실제 문서의 끝으로 이동하게 됩니다.</w:t>
      </w:r>
    </w:p>
    <w:p w14:paraId="0B55D123" w14:textId="6F3ECCB2" w:rsidR="00845B4F" w:rsidRDefault="00845B4F" w:rsidP="003346E3">
      <w:pPr>
        <w:pStyle w:val="SELVAS1"/>
      </w:pPr>
      <w:r>
        <w:rPr>
          <w:rFonts w:hint="eastAsia"/>
        </w:rPr>
        <w:t>책갈피로 이동</w:t>
      </w:r>
      <w:r w:rsidR="0046220A">
        <w:rPr>
          <w:rFonts w:hint="eastAsia"/>
        </w:rPr>
        <w:t>(</w:t>
      </w:r>
      <w:r w:rsidR="0046220A">
        <w:t>b)(예/</w:t>
      </w:r>
      <w:r w:rsidR="0046220A">
        <w:rPr>
          <w:rFonts w:hint="eastAsia"/>
        </w:rPr>
        <w:t>아니오)</w:t>
      </w:r>
      <w:r>
        <w:rPr>
          <w:rFonts w:hint="eastAsia"/>
        </w:rPr>
        <w:t>: 문서 열기 방식 설정값이 '빠르게 열기'로 선택했을 때에만 나타나는 설정 항목으로, 이 설정을 '</w:t>
      </w:r>
      <w:r w:rsidR="00B94DE1">
        <w:rPr>
          <w:rFonts w:hint="eastAsia"/>
        </w:rPr>
        <w:t>예</w:t>
      </w:r>
      <w:r>
        <w:rPr>
          <w:rFonts w:hint="eastAsia"/>
        </w:rPr>
        <w:t>'로 선택하면 워드프로세서에서 문서가 열릴 때 책갈피 위치(문서 이전 종료 지점) 내용부터 출력되며, '</w:t>
      </w:r>
      <w:r w:rsidR="00C36782">
        <w:rPr>
          <w:rFonts w:hint="eastAsia"/>
        </w:rPr>
        <w:t>아니오</w:t>
      </w:r>
      <w:r>
        <w:rPr>
          <w:rFonts w:hint="eastAsia"/>
        </w:rPr>
        <w:t>'로 선택하면 문서가 열릴 때 이전 문서 종료 위치와 관계 없이 항상 문서의 처음부터 출력됩니다.</w:t>
      </w:r>
    </w:p>
    <w:p w14:paraId="7644D226" w14:textId="2C7E9888" w:rsidR="00845B4F" w:rsidRDefault="00845B4F" w:rsidP="003346E3">
      <w:pPr>
        <w:pStyle w:val="SELVAS1"/>
      </w:pPr>
      <w:r>
        <w:rPr>
          <w:rFonts w:hint="eastAsia"/>
        </w:rPr>
        <w:t>빠르게 열기 시 배경 알림</w:t>
      </w:r>
      <w:r w:rsidR="009860ED">
        <w:rPr>
          <w:rFonts w:hint="eastAsia"/>
        </w:rPr>
        <w:t>(</w:t>
      </w:r>
      <w:r w:rsidR="009860ED">
        <w:t>a)(</w:t>
      </w:r>
      <w:r w:rsidR="009860ED">
        <w:rPr>
          <w:rFonts w:hint="eastAsia"/>
        </w:rPr>
        <w:t>비프/진동/비프+진동/사용안함)</w:t>
      </w:r>
      <w:r>
        <w:rPr>
          <w:rFonts w:hint="eastAsia"/>
        </w:rPr>
        <w:t xml:space="preserve">: 문서 열기 방식 설정값이 '빠르게 열기'로 선택했을 때에만 나타나는 설정 항목으로, </w:t>
      </w:r>
      <w:r w:rsidR="002C694D">
        <w:t>‘</w:t>
      </w:r>
      <w:r>
        <w:rPr>
          <w:rFonts w:hint="eastAsia"/>
        </w:rPr>
        <w:t>워드프로세서</w:t>
      </w:r>
      <w:r w:rsidR="002C694D">
        <w:t>’</w:t>
      </w:r>
      <w:r>
        <w:rPr>
          <w:rFonts w:hint="eastAsia"/>
        </w:rPr>
        <w:t>가 현재 백그라운드로 문서를 열고 있음을 알려주는 설정으로 '사용 안 함', '비프', '진동', '비프 + 진동' 중에서 선택할 수 있습니다. '사용 안 함'으로 설정하면 워드프로세서가 백그라운드로 문서를 열고 있을 때 아무런 알림도 출력되지 않습니다.</w:t>
      </w:r>
    </w:p>
    <w:p w14:paraId="1161FE60" w14:textId="1115E137" w:rsidR="00845B4F" w:rsidRDefault="00845B4F" w:rsidP="00421416">
      <w:pPr>
        <w:pStyle w:val="4"/>
      </w:pPr>
      <w:bookmarkStart w:id="714" w:name="_Toc201658928"/>
      <w:r>
        <w:rPr>
          <w:rFonts w:hint="eastAsia"/>
        </w:rPr>
        <w:t>끝내기</w:t>
      </w:r>
      <w:bookmarkEnd w:id="714"/>
    </w:p>
    <w:p w14:paraId="79A8DA7E" w14:textId="47A14D67" w:rsidR="00845B4F" w:rsidRDefault="00845B4F" w:rsidP="007966C5">
      <w:pPr>
        <w:pStyle w:val="SELVAS0"/>
        <w:ind w:left="800"/>
      </w:pPr>
      <w:r>
        <w:rPr>
          <w:rFonts w:hint="eastAsia"/>
        </w:rPr>
        <w:t xml:space="preserve">이 기능을 실행하면 '워드프로세서'를 종료합니다. 이 기능을 수행하려면 </w:t>
      </w:r>
      <w:r w:rsidR="00BF2D83">
        <w:t>‘</w:t>
      </w:r>
      <w:r>
        <w:rPr>
          <w:rFonts w:hint="eastAsia"/>
        </w:rPr>
        <w:t>스페이스-Z(1-3-5-6점)</w:t>
      </w:r>
      <w:r w:rsidR="00BF2D83">
        <w:t>’</w:t>
      </w:r>
      <w:r>
        <w:rPr>
          <w:rFonts w:hint="eastAsia"/>
        </w:rPr>
        <w:t xml:space="preserve">를 </w:t>
      </w:r>
      <w:r w:rsidR="00BF2D83">
        <w:rPr>
          <w:rFonts w:hint="eastAsia"/>
        </w:rPr>
        <w:t>누릅니다.</w:t>
      </w:r>
      <w:r w:rsidR="00BF2D83">
        <w:t xml:space="preserve"> </w:t>
      </w:r>
      <w:r w:rsidR="00BF2D83">
        <w:rPr>
          <w:rFonts w:hint="eastAsia"/>
        </w:rPr>
        <w:t xml:space="preserve">메뉴를 이용할 경우 </w:t>
      </w:r>
      <w:r w:rsidR="00BF2D83">
        <w:t>‘</w:t>
      </w:r>
      <w:r w:rsidR="00BF2D83">
        <w:rPr>
          <w:rFonts w:hint="eastAsia"/>
        </w:rPr>
        <w:t>파일</w:t>
      </w:r>
      <w:r w:rsidR="00BF2D83">
        <w:t>’</w:t>
      </w:r>
      <w:r w:rsidR="00BF2D83">
        <w:rPr>
          <w:rFonts w:hint="eastAsia"/>
        </w:rPr>
        <w:t xml:space="preserve"> 메뉴의 '끝내기' 에서 엔터를 누르거나 </w:t>
      </w:r>
      <w:r w:rsidR="00BF2D83">
        <w:t>‘</w:t>
      </w:r>
      <w:r w:rsidR="00BF2D83">
        <w:rPr>
          <w:rFonts w:hint="eastAsia"/>
        </w:rPr>
        <w:t>Z(1-3-5-6점)</w:t>
      </w:r>
      <w:r w:rsidR="00BF2D83">
        <w:t>’</w:t>
      </w:r>
      <w:r w:rsidR="00BF2D83">
        <w:rPr>
          <w:rFonts w:hint="eastAsia"/>
        </w:rPr>
        <w:t>를 누릅니다.</w:t>
      </w:r>
      <w:r w:rsidR="00BF2D83">
        <w:t xml:space="preserve"> </w:t>
      </w:r>
      <w:r>
        <w:rPr>
          <w:rFonts w:hint="eastAsia"/>
        </w:rPr>
        <w:t>만일 문서가 변경된 후 저장되지 않은 경우에는 저장할 것인지의 여부를 묻는 질문상자가 출력됩니다.</w:t>
      </w:r>
    </w:p>
    <w:p w14:paraId="0641E91B" w14:textId="40FD8F1E" w:rsidR="00845B4F" w:rsidRDefault="00853610" w:rsidP="00392822">
      <w:pPr>
        <w:pStyle w:val="3"/>
      </w:pPr>
      <w:r>
        <w:rPr>
          <w:rFonts w:hint="eastAsia"/>
        </w:rPr>
        <w:t xml:space="preserve"> </w:t>
      </w:r>
      <w:bookmarkStart w:id="715" w:name="_Toc201658929"/>
      <w:r w:rsidR="00845B4F">
        <w:rPr>
          <w:rFonts w:hint="eastAsia"/>
        </w:rPr>
        <w:t>편집</w:t>
      </w:r>
      <w:bookmarkEnd w:id="715"/>
    </w:p>
    <w:p w14:paraId="55240383" w14:textId="38F5367E" w:rsidR="00845B4F" w:rsidRDefault="007B18F0" w:rsidP="007966C5">
      <w:pPr>
        <w:pStyle w:val="SELVAS0"/>
        <w:ind w:left="800"/>
      </w:pPr>
      <w:r>
        <w:t>‘</w:t>
      </w:r>
      <w:r w:rsidR="00845B4F">
        <w:rPr>
          <w:rFonts w:hint="eastAsia"/>
        </w:rPr>
        <w:t>편집</w:t>
      </w:r>
      <w:r>
        <w:t>’</w:t>
      </w:r>
      <w:r w:rsidR="00845B4F">
        <w:rPr>
          <w:rFonts w:hint="eastAsia"/>
        </w:rPr>
        <w:t xml:space="preserve"> 메뉴에는 블록 설정, 클립보드 추가, 복사, 삭제 등의 하위 메뉴를 제공합니다. 이 메뉴를 선택하려면 </w:t>
      </w:r>
      <w:r w:rsidR="00744EF7">
        <w:t>‘</w:t>
      </w:r>
      <w:r w:rsidR="00845B4F">
        <w:rPr>
          <w:rFonts w:hint="eastAsia"/>
        </w:rPr>
        <w:t>F2</w:t>
      </w:r>
      <w:r w:rsidR="00744EF7">
        <w:t>’</w:t>
      </w:r>
      <w:r w:rsidR="00845B4F">
        <w:rPr>
          <w:rFonts w:hint="eastAsia"/>
        </w:rPr>
        <w:t xml:space="preserve"> 또는 </w:t>
      </w:r>
      <w:r w:rsidR="00744EF7">
        <w:t>‘</w:t>
      </w:r>
      <w:r w:rsidR="00845B4F">
        <w:rPr>
          <w:rFonts w:hint="eastAsia"/>
        </w:rPr>
        <w:t>스페이스-M(1-3-4점)</w:t>
      </w:r>
      <w:r w:rsidR="00744EF7">
        <w:t>’</w:t>
      </w:r>
      <w:r w:rsidR="00845B4F">
        <w:rPr>
          <w:rFonts w:hint="eastAsia"/>
        </w:rPr>
        <w:t>을 눌러 메뉴를 호출한 후 '편집'에서 엔터를 누르거나 'E(1-5점)'를 누릅니다.</w:t>
      </w:r>
    </w:p>
    <w:p w14:paraId="74F6F423" w14:textId="5C7F69CE" w:rsidR="00845B4F" w:rsidRDefault="00845B4F" w:rsidP="00421416">
      <w:pPr>
        <w:pStyle w:val="4"/>
      </w:pPr>
      <w:bookmarkStart w:id="716" w:name="_Toc201658930"/>
      <w:r>
        <w:rPr>
          <w:rFonts w:hint="eastAsia"/>
        </w:rPr>
        <w:t>블록</w:t>
      </w:r>
      <w:r w:rsidR="00744EF7">
        <w:rPr>
          <w:rFonts w:hint="eastAsia"/>
        </w:rPr>
        <w:t xml:space="preserve"> 선택</w:t>
      </w:r>
      <w:bookmarkEnd w:id="716"/>
    </w:p>
    <w:p w14:paraId="5A8F7D39" w14:textId="48A25491" w:rsidR="00845B4F" w:rsidRDefault="00845B4F" w:rsidP="007966C5">
      <w:pPr>
        <w:pStyle w:val="SELVAS0"/>
        <w:ind w:left="800"/>
      </w:pPr>
      <w:r>
        <w:rPr>
          <w:rFonts w:hint="eastAsia"/>
        </w:rPr>
        <w:t xml:space="preserve">블록을 시작하고자 하는 곳에 커서를 위치한 후 이 기능을 실행하면 그 지점부터 블록이 시작됩니다. 이 기능을 실행하려면 </w:t>
      </w:r>
      <w:r w:rsidR="00744EF7">
        <w:t>‘</w:t>
      </w:r>
      <w:r>
        <w:rPr>
          <w:rFonts w:hint="eastAsia"/>
        </w:rPr>
        <w:t>엔터-B(1-2점)</w:t>
      </w:r>
      <w:r w:rsidR="00744EF7">
        <w:t>’</w:t>
      </w:r>
      <w:r>
        <w:rPr>
          <w:rFonts w:hint="eastAsia"/>
        </w:rPr>
        <w:t xml:space="preserve">를 누릅니다. </w:t>
      </w:r>
      <w:r w:rsidR="00744EF7">
        <w:t>‘</w:t>
      </w:r>
      <w:r w:rsidR="00744EF7">
        <w:rPr>
          <w:rFonts w:hint="eastAsia"/>
        </w:rPr>
        <w:t>편</w:t>
      </w:r>
      <w:r>
        <w:rPr>
          <w:rFonts w:hint="eastAsia"/>
        </w:rPr>
        <w:t>집</w:t>
      </w:r>
      <w:r w:rsidR="00744EF7">
        <w:t>’</w:t>
      </w:r>
      <w:r>
        <w:rPr>
          <w:rFonts w:hint="eastAsia"/>
        </w:rPr>
        <w:t xml:space="preserve"> 메뉴의 '블록</w:t>
      </w:r>
      <w:r w:rsidR="004A13CB">
        <w:rPr>
          <w:rFonts w:hint="eastAsia"/>
        </w:rPr>
        <w:t xml:space="preserve"> 선택</w:t>
      </w:r>
      <w:r>
        <w:rPr>
          <w:rFonts w:hint="eastAsia"/>
        </w:rPr>
        <w:t xml:space="preserve">'에서 엔터를 누르거나 'B(1-2점)'를 누릅니다. 블록의 끝은 블록의 시작을 설정하고 커서를 이동시키다가 커서가 멈춘 지점입니다. 블록이 설정되면 커서의 모양이 '1-2-3-4-5-6-7-8점' 모두 깜빡이는 모양으로 변경됩니다. </w:t>
      </w:r>
    </w:p>
    <w:p w14:paraId="6C945B50" w14:textId="675502EB" w:rsidR="00845B4F" w:rsidRDefault="00845B4F" w:rsidP="00421416">
      <w:pPr>
        <w:pStyle w:val="4"/>
      </w:pPr>
      <w:bookmarkStart w:id="717" w:name="_Toc201658931"/>
      <w:r>
        <w:rPr>
          <w:rFonts w:hint="eastAsia"/>
        </w:rPr>
        <w:t>복사</w:t>
      </w:r>
      <w:bookmarkEnd w:id="717"/>
    </w:p>
    <w:p w14:paraId="52865F5A" w14:textId="511E3BC6" w:rsidR="00845B4F" w:rsidRDefault="00845B4F" w:rsidP="007966C5">
      <w:pPr>
        <w:pStyle w:val="SELVAS0"/>
        <w:ind w:left="800"/>
      </w:pPr>
      <w:r>
        <w:rPr>
          <w:rFonts w:hint="eastAsia"/>
        </w:rPr>
        <w:t xml:space="preserve">문서 내에서 블록을 설정한 후에 단축키 </w:t>
      </w:r>
      <w:r w:rsidR="00B41BD4">
        <w:t>‘</w:t>
      </w:r>
      <w:r>
        <w:rPr>
          <w:rFonts w:hint="eastAsia"/>
        </w:rPr>
        <w:t>엔터-C(1-4점)</w:t>
      </w:r>
      <w:r w:rsidR="00B41BD4">
        <w:t>’</w:t>
      </w:r>
      <w:r>
        <w:rPr>
          <w:rFonts w:hint="eastAsia"/>
        </w:rPr>
        <w:t xml:space="preserve">를 누릅니다. 메뉴를 이용할 경우 </w:t>
      </w:r>
      <w:r w:rsidR="00320BD7">
        <w:t>‘</w:t>
      </w:r>
      <w:r>
        <w:rPr>
          <w:rFonts w:hint="eastAsia"/>
        </w:rPr>
        <w:t>편집</w:t>
      </w:r>
      <w:r w:rsidR="00320BD7">
        <w:t>’</w:t>
      </w:r>
      <w:r>
        <w:rPr>
          <w:rFonts w:hint="eastAsia"/>
        </w:rPr>
        <w:t xml:space="preserve"> 메뉴의 '복사'에서 엔터를 누르거나 'C(1-4점)'를 누르면 블록 설정한 부분이 복사가 됩니다. </w:t>
      </w:r>
    </w:p>
    <w:p w14:paraId="3F4AB539" w14:textId="715A2957" w:rsidR="00845B4F" w:rsidRDefault="00845B4F" w:rsidP="00421416">
      <w:pPr>
        <w:pStyle w:val="4"/>
      </w:pPr>
      <w:bookmarkStart w:id="718" w:name="_Toc201658932"/>
      <w:r>
        <w:rPr>
          <w:rFonts w:hint="eastAsia"/>
        </w:rPr>
        <w:t>잘라내기</w:t>
      </w:r>
      <w:bookmarkEnd w:id="718"/>
    </w:p>
    <w:p w14:paraId="03449AD2" w14:textId="3A978BEE" w:rsidR="00845B4F" w:rsidRDefault="00845B4F" w:rsidP="007966C5">
      <w:pPr>
        <w:pStyle w:val="SELVAS0"/>
        <w:ind w:left="800"/>
      </w:pPr>
      <w:r>
        <w:rPr>
          <w:rFonts w:hint="eastAsia"/>
        </w:rPr>
        <w:t xml:space="preserve">문서 내에서 블록을 설정한 후에 단축키 </w:t>
      </w:r>
      <w:r w:rsidR="00490DC4">
        <w:t>‘</w:t>
      </w:r>
      <w:r>
        <w:rPr>
          <w:rFonts w:hint="eastAsia"/>
        </w:rPr>
        <w:t>엔터-X(1-3-4-6점)</w:t>
      </w:r>
      <w:r w:rsidR="00490DC4">
        <w:t>’</w:t>
      </w:r>
      <w:r>
        <w:rPr>
          <w:rFonts w:hint="eastAsia"/>
        </w:rPr>
        <w:t xml:space="preserve">를 누릅니다. 메뉴를 이용할 경우 </w:t>
      </w:r>
      <w:r w:rsidR="009E7AA4">
        <w:t>‘</w:t>
      </w:r>
      <w:r>
        <w:rPr>
          <w:rFonts w:hint="eastAsia"/>
        </w:rPr>
        <w:t>편집</w:t>
      </w:r>
      <w:r w:rsidR="009E7AA4">
        <w:t>’</w:t>
      </w:r>
      <w:r>
        <w:rPr>
          <w:rFonts w:hint="eastAsia"/>
        </w:rPr>
        <w:t xml:space="preserve"> 메뉴의 '잘라내기'에서 엔터를 누르거나 'X(1-3-4-6점)'를 누르면 블록 설정한 부분이 잘라내기가 됩니다. </w:t>
      </w:r>
    </w:p>
    <w:p w14:paraId="239CEB99" w14:textId="16D9DF3A" w:rsidR="00845B4F" w:rsidRDefault="00845B4F" w:rsidP="00421416">
      <w:pPr>
        <w:pStyle w:val="4"/>
      </w:pPr>
      <w:bookmarkStart w:id="719" w:name="_Toc201658933"/>
      <w:r>
        <w:rPr>
          <w:rFonts w:hint="eastAsia"/>
        </w:rPr>
        <w:t>붙여넣기</w:t>
      </w:r>
      <w:bookmarkEnd w:id="719"/>
    </w:p>
    <w:p w14:paraId="675A7CF2" w14:textId="783BD9BA" w:rsidR="00845B4F" w:rsidRDefault="00845B4F" w:rsidP="007966C5">
      <w:pPr>
        <w:pStyle w:val="SELVAS0"/>
        <w:ind w:left="800"/>
      </w:pPr>
      <w:r>
        <w:rPr>
          <w:rFonts w:hint="eastAsia"/>
        </w:rPr>
        <w:t>블록으로 설정한 영역을 '복사'를 하거나, '잘라내기</w:t>
      </w:r>
      <w:r w:rsidR="001446E8">
        <w:t>’</w:t>
      </w:r>
      <w:r>
        <w:rPr>
          <w:rFonts w:hint="eastAsia"/>
        </w:rPr>
        <w:t xml:space="preserve">한 내용을 문서에 원하는 위치에 붙여넣기 위해서는 단축키 </w:t>
      </w:r>
      <w:r w:rsidR="004E3AA3">
        <w:t>‘</w:t>
      </w:r>
      <w:r>
        <w:rPr>
          <w:rFonts w:hint="eastAsia"/>
        </w:rPr>
        <w:t>엔터-V(1-2-3-6점)</w:t>
      </w:r>
      <w:r w:rsidR="004E3AA3">
        <w:t>’</w:t>
      </w:r>
      <w:r>
        <w:rPr>
          <w:rFonts w:hint="eastAsia"/>
        </w:rPr>
        <w:t xml:space="preserve">를 누릅니다. 메뉴를 이용할 경우 </w:t>
      </w:r>
      <w:r w:rsidR="00C9566C">
        <w:t>‘</w:t>
      </w:r>
      <w:r>
        <w:rPr>
          <w:rFonts w:hint="eastAsia"/>
        </w:rPr>
        <w:t>편집</w:t>
      </w:r>
      <w:r w:rsidR="00C9566C">
        <w:t>’</w:t>
      </w:r>
      <w:r>
        <w:rPr>
          <w:rFonts w:hint="eastAsia"/>
        </w:rPr>
        <w:t xml:space="preserve"> 메뉴의 '붙여넣기'에서 엔터를 누르거나 'V(1-2-3-6점)'를 누릅니다. </w:t>
      </w:r>
    </w:p>
    <w:p w14:paraId="3F39D386" w14:textId="3B8BC5FB" w:rsidR="00845B4F" w:rsidRDefault="00845B4F" w:rsidP="00421416">
      <w:pPr>
        <w:pStyle w:val="4"/>
      </w:pPr>
      <w:bookmarkStart w:id="720" w:name="_Toc201658934"/>
      <w:r>
        <w:rPr>
          <w:rFonts w:hint="eastAsia"/>
        </w:rPr>
        <w:t>삭제</w:t>
      </w:r>
      <w:bookmarkEnd w:id="720"/>
    </w:p>
    <w:p w14:paraId="3EFE51CE" w14:textId="72295094" w:rsidR="00845B4F" w:rsidRDefault="00845B4F" w:rsidP="007966C5">
      <w:pPr>
        <w:pStyle w:val="SELVAS0"/>
        <w:ind w:left="800"/>
      </w:pPr>
      <w:r>
        <w:rPr>
          <w:rFonts w:hint="eastAsia"/>
        </w:rPr>
        <w:t>문서 내에서 삭제하고자 하는 영역을 블록으로 설정했다면 단축키</w:t>
      </w:r>
      <w:r w:rsidR="003C4114">
        <w:rPr>
          <w:rFonts w:hint="eastAsia"/>
        </w:rPr>
        <w:t xml:space="preserve"> </w:t>
      </w:r>
      <w:r>
        <w:rPr>
          <w:rFonts w:hint="eastAsia"/>
        </w:rPr>
        <w:t xml:space="preserve">키인 </w:t>
      </w:r>
      <w:r w:rsidR="003C4114">
        <w:t>‘</w:t>
      </w:r>
      <w:r>
        <w:rPr>
          <w:rFonts w:hint="eastAsia"/>
        </w:rPr>
        <w:t>스페이스-D(1-4-5점)</w:t>
      </w:r>
      <w:r w:rsidR="003C4114">
        <w:t>’</w:t>
      </w:r>
      <w:r>
        <w:rPr>
          <w:rFonts w:hint="eastAsia"/>
        </w:rPr>
        <w:t xml:space="preserve">키를 누르면 삭제됩니다. 메뉴를 이용할 경우 </w:t>
      </w:r>
      <w:r w:rsidR="003C4114">
        <w:t>‘</w:t>
      </w:r>
      <w:r>
        <w:rPr>
          <w:rFonts w:hint="eastAsia"/>
        </w:rPr>
        <w:t>편집</w:t>
      </w:r>
      <w:r w:rsidR="003C4114">
        <w:t>’</w:t>
      </w:r>
      <w:r>
        <w:rPr>
          <w:rFonts w:hint="eastAsia"/>
        </w:rPr>
        <w:t xml:space="preserve"> 메뉴의 '삭제'에서 엔터를 누르거나 'D(1-4-5점)'를 누르면 블록 설정한 부분이 삭제됩니다. 만일, 블록이 설정되지 않았다면 커서가 있는 글자만 삭제합니다.</w:t>
      </w:r>
    </w:p>
    <w:p w14:paraId="1F517E52" w14:textId="56B4D6C5" w:rsidR="00845B4F" w:rsidRDefault="00845B4F" w:rsidP="00421416">
      <w:pPr>
        <w:pStyle w:val="4"/>
      </w:pPr>
      <w:bookmarkStart w:id="721" w:name="_Toc201658935"/>
      <w:r>
        <w:rPr>
          <w:rFonts w:hint="eastAsia"/>
        </w:rPr>
        <w:t>빈 줄 삭제</w:t>
      </w:r>
      <w:bookmarkEnd w:id="721"/>
    </w:p>
    <w:p w14:paraId="6FC2CAF2" w14:textId="3E77A718" w:rsidR="00845B4F" w:rsidRDefault="00845B4F" w:rsidP="007966C5">
      <w:pPr>
        <w:pStyle w:val="SELVAS0"/>
        <w:ind w:left="800"/>
      </w:pPr>
      <w:r>
        <w:rPr>
          <w:rFonts w:hint="eastAsia"/>
        </w:rPr>
        <w:t xml:space="preserve">문서 내에 있는 빈 줄을 삭제하기 위해서는 삭제하고자 하는 부분을 블록 설정 한 후에 단축키 </w:t>
      </w:r>
      <w:r w:rsidR="000F430F">
        <w:t>‘</w:t>
      </w:r>
      <w:r>
        <w:rPr>
          <w:rFonts w:hint="eastAsia"/>
        </w:rPr>
        <w:t>백스페이스-E(1-5점)</w:t>
      </w:r>
      <w:r w:rsidR="000F430F">
        <w:t>’</w:t>
      </w:r>
      <w:r>
        <w:rPr>
          <w:rFonts w:hint="eastAsia"/>
        </w:rPr>
        <w:t xml:space="preserve">를 누릅니다. 메뉴를 이용할 경우 </w:t>
      </w:r>
      <w:r w:rsidR="00A63634">
        <w:t>‘</w:t>
      </w:r>
      <w:r>
        <w:rPr>
          <w:rFonts w:hint="eastAsia"/>
        </w:rPr>
        <w:t>편집</w:t>
      </w:r>
      <w:r w:rsidR="00A63634">
        <w:t>’</w:t>
      </w:r>
      <w:r>
        <w:rPr>
          <w:rFonts w:hint="eastAsia"/>
        </w:rPr>
        <w:t xml:space="preserve"> 메뉴의 '빈 줄 삭제'에서 엔터를 누르거나 'L(1-2-3점)'을 누르면 블록으로 설정된 영역에서 빈 줄만 삭제가 됩니다. </w:t>
      </w:r>
    </w:p>
    <w:p w14:paraId="1EF09004" w14:textId="7B220AFF" w:rsidR="00845B4F" w:rsidRDefault="00FF641C" w:rsidP="007966C5">
      <w:pPr>
        <w:pStyle w:val="SELVAS0"/>
        <w:ind w:left="800"/>
      </w:pPr>
      <w:r>
        <w:t>‘</w:t>
      </w:r>
      <w:r w:rsidR="00845B4F">
        <w:rPr>
          <w:rFonts w:hint="eastAsia"/>
        </w:rPr>
        <w:t>빈 줄 삭제</w:t>
      </w:r>
      <w:r>
        <w:t>’</w:t>
      </w:r>
      <w:r w:rsidR="00845B4F">
        <w:rPr>
          <w:rFonts w:hint="eastAsia"/>
        </w:rPr>
        <w:t>는 삭제할 영역이 블록으로 설정되지 않으면 수행되지 않습니다. 열려있는 문서의 모든 빈 줄을 삭제하고 싶다면 문서 전체를 블록으로 설정한 다음 해당 기능을 수행합니다.</w:t>
      </w:r>
    </w:p>
    <w:p w14:paraId="3EA91AAF" w14:textId="1CE53140" w:rsidR="00845B4F" w:rsidRDefault="00845B4F" w:rsidP="00421416">
      <w:pPr>
        <w:pStyle w:val="4"/>
      </w:pPr>
      <w:bookmarkStart w:id="722" w:name="_Toc201658936"/>
      <w:r>
        <w:rPr>
          <w:rFonts w:hint="eastAsia"/>
        </w:rPr>
        <w:t>클립보드에 추가</w:t>
      </w:r>
      <w:bookmarkEnd w:id="722"/>
    </w:p>
    <w:p w14:paraId="3509D156" w14:textId="3F600FD7" w:rsidR="00845B4F" w:rsidRDefault="00845B4F" w:rsidP="007966C5">
      <w:pPr>
        <w:pStyle w:val="SELVAS0"/>
        <w:ind w:left="800"/>
      </w:pPr>
      <w:r>
        <w:rPr>
          <w:rFonts w:hint="eastAsia"/>
        </w:rPr>
        <w:t xml:space="preserve">문서 내에서 블록을 설정한 후에 단축키 </w:t>
      </w:r>
      <w:r w:rsidR="00365DFA">
        <w:t>‘</w:t>
      </w:r>
      <w:r>
        <w:rPr>
          <w:rFonts w:hint="eastAsia"/>
        </w:rPr>
        <w:t>엔터-P(1-2-3-4점)</w:t>
      </w:r>
      <w:r w:rsidR="00365DFA">
        <w:t>’</w:t>
      </w:r>
      <w:r>
        <w:rPr>
          <w:rFonts w:hint="eastAsia"/>
        </w:rPr>
        <w:t xml:space="preserve">를 누릅니다. 메뉴를 이용할 경우 </w:t>
      </w:r>
      <w:r w:rsidR="00172E90">
        <w:t>‘</w:t>
      </w:r>
      <w:r>
        <w:rPr>
          <w:rFonts w:hint="eastAsia"/>
        </w:rPr>
        <w:t>편집</w:t>
      </w:r>
      <w:r w:rsidR="00172E90">
        <w:t>’</w:t>
      </w:r>
      <w:r>
        <w:rPr>
          <w:rFonts w:hint="eastAsia"/>
        </w:rPr>
        <w:t xml:space="preserve"> 메뉴의 '클립보드에 추가'에서 엔터를 누르거나 'P(1-2-3-4점)'를 누르면 블록 설정한 부분이 클립보드에 추가됩니다. </w:t>
      </w:r>
    </w:p>
    <w:p w14:paraId="54B0AD61" w14:textId="29F404C6" w:rsidR="00845B4F" w:rsidRDefault="00E43B85" w:rsidP="007966C5">
      <w:pPr>
        <w:pStyle w:val="SELVAS0"/>
        <w:ind w:left="800"/>
      </w:pPr>
      <w:r>
        <w:t>‘</w:t>
      </w:r>
      <w:r w:rsidR="00845B4F">
        <w:rPr>
          <w:rFonts w:hint="eastAsia"/>
        </w:rPr>
        <w:t>클립보드 추가</w:t>
      </w:r>
      <w:r>
        <w:t>’</w:t>
      </w:r>
      <w:r w:rsidR="00845B4F">
        <w:rPr>
          <w:rFonts w:hint="eastAsia"/>
        </w:rPr>
        <w:t xml:space="preserve"> 기능을 사용할 경우 블록으로 지정된 영역이 기존 클립보드 내용을 클리어시키지 않고 계속 추가되는 형태로 복사됩니다. 문서 내에서 연속적으로 여러 영역을 하나의 클립보드에 추가하듯이 복사하여 붙여넣을 때 유용하게 사용됩니다.</w:t>
      </w:r>
    </w:p>
    <w:p w14:paraId="04E0CB8E" w14:textId="6591963D" w:rsidR="00845B4F" w:rsidRDefault="00845B4F" w:rsidP="00421416">
      <w:pPr>
        <w:pStyle w:val="4"/>
      </w:pPr>
      <w:bookmarkStart w:id="723" w:name="_Toc201658937"/>
      <w:r>
        <w:rPr>
          <w:rFonts w:hint="eastAsia"/>
        </w:rPr>
        <w:t>클립보드 비우기</w:t>
      </w:r>
      <w:bookmarkEnd w:id="723"/>
    </w:p>
    <w:p w14:paraId="41C2A114" w14:textId="663E62E4" w:rsidR="00845B4F" w:rsidRDefault="00845B4F" w:rsidP="007966C5">
      <w:pPr>
        <w:pStyle w:val="SELVAS0"/>
        <w:ind w:left="800"/>
      </w:pPr>
      <w:r>
        <w:rPr>
          <w:rFonts w:hint="eastAsia"/>
        </w:rPr>
        <w:t>'클립보드</w:t>
      </w:r>
      <w:r w:rsidR="004E45D5">
        <w:rPr>
          <w:rFonts w:hint="eastAsia"/>
        </w:rPr>
        <w:t>에</w:t>
      </w:r>
      <w:r>
        <w:rPr>
          <w:rFonts w:hint="eastAsia"/>
        </w:rPr>
        <w:t xml:space="preserve"> 추가' 기능을 사용하여 클립보드에 저장되어 있는 내용을 비우기 위해서는 단축키 </w:t>
      </w:r>
      <w:r w:rsidR="007C045C">
        <w:t>‘</w:t>
      </w:r>
      <w:r>
        <w:rPr>
          <w:rFonts w:hint="eastAsia"/>
        </w:rPr>
        <w:t>엔터-D(1-4-5점)</w:t>
      </w:r>
      <w:r w:rsidR="007C045C">
        <w:t>’</w:t>
      </w:r>
      <w:r>
        <w:rPr>
          <w:rFonts w:hint="eastAsia"/>
        </w:rPr>
        <w:t xml:space="preserve">를 누릅니다. 메뉴를 이용할 경우 </w:t>
      </w:r>
      <w:r w:rsidR="00CD31B2">
        <w:t>‘</w:t>
      </w:r>
      <w:r>
        <w:rPr>
          <w:rFonts w:hint="eastAsia"/>
        </w:rPr>
        <w:t>편집</w:t>
      </w:r>
      <w:r w:rsidR="00CD31B2">
        <w:t>’</w:t>
      </w:r>
      <w:r>
        <w:rPr>
          <w:rFonts w:hint="eastAsia"/>
        </w:rPr>
        <w:t xml:space="preserve"> 메뉴의 '클립보드 비우기'에서 엔터를 누르거나 'E(1-5점)'를 누르면 클립보드에 추가되어 있는 내용이 삭제됩니다. </w:t>
      </w:r>
    </w:p>
    <w:p w14:paraId="3BBEBB18" w14:textId="1F04D846" w:rsidR="00845B4F" w:rsidRDefault="004E7B86" w:rsidP="00421416">
      <w:pPr>
        <w:pStyle w:val="4"/>
      </w:pPr>
      <w:bookmarkStart w:id="724" w:name="_Toc201658938"/>
      <w:r>
        <w:rPr>
          <w:rFonts w:hint="eastAsia"/>
        </w:rPr>
        <w:t>전체 선택</w:t>
      </w:r>
      <w:bookmarkEnd w:id="724"/>
    </w:p>
    <w:p w14:paraId="1CEBF2BD" w14:textId="2D4D7B2A" w:rsidR="00845B4F" w:rsidRDefault="00845B4F" w:rsidP="007966C5">
      <w:pPr>
        <w:pStyle w:val="SELVAS0"/>
        <w:ind w:left="800"/>
      </w:pPr>
      <w:r>
        <w:rPr>
          <w:rFonts w:hint="eastAsia"/>
        </w:rPr>
        <w:t xml:space="preserve">문서 작업 중에 단축키 </w:t>
      </w:r>
      <w:r w:rsidR="001E072A">
        <w:t>‘</w:t>
      </w:r>
      <w:r>
        <w:rPr>
          <w:rFonts w:hint="eastAsia"/>
        </w:rPr>
        <w:t>엔터-A(1점)</w:t>
      </w:r>
      <w:r w:rsidR="001E072A">
        <w:t>’</w:t>
      </w:r>
      <w:r>
        <w:rPr>
          <w:rFonts w:hint="eastAsia"/>
        </w:rPr>
        <w:t xml:space="preserve">를 누르면 문서 전체가 블록으로 선택됩니다. 메뉴를 이용할 경우 </w:t>
      </w:r>
      <w:r w:rsidR="008E1FF4">
        <w:t>‘</w:t>
      </w:r>
      <w:r>
        <w:rPr>
          <w:rFonts w:hint="eastAsia"/>
        </w:rPr>
        <w:t>편집</w:t>
      </w:r>
      <w:r w:rsidR="008E1FF4">
        <w:t>’</w:t>
      </w:r>
      <w:r>
        <w:rPr>
          <w:rFonts w:hint="eastAsia"/>
        </w:rPr>
        <w:t xml:space="preserve"> 메뉴의 '</w:t>
      </w:r>
      <w:r w:rsidR="008E1FF4">
        <w:rPr>
          <w:rFonts w:hint="eastAsia"/>
        </w:rPr>
        <w:t>전체</w:t>
      </w:r>
      <w:r>
        <w:rPr>
          <w:rFonts w:hint="eastAsia"/>
        </w:rPr>
        <w:t xml:space="preserve"> 선택'에서 엔터를 누르거나 'A(1점)'를 누릅니다. 그러면 문서 전체가 블록으로 설정됩니다. </w:t>
      </w:r>
    </w:p>
    <w:p w14:paraId="06D648B9" w14:textId="49E84E1F" w:rsidR="00845B4F" w:rsidRDefault="00845B4F" w:rsidP="00421416">
      <w:pPr>
        <w:pStyle w:val="4"/>
      </w:pPr>
      <w:bookmarkStart w:id="725" w:name="_Toc201658939"/>
      <w:r>
        <w:rPr>
          <w:rFonts w:hint="eastAsia"/>
        </w:rPr>
        <w:t>삽입/수정 모드 전환</w:t>
      </w:r>
      <w:bookmarkEnd w:id="725"/>
    </w:p>
    <w:p w14:paraId="442A9964" w14:textId="47B8A5B4" w:rsidR="00845B4F" w:rsidRDefault="00845B4F" w:rsidP="007966C5">
      <w:pPr>
        <w:pStyle w:val="SELVAS0"/>
        <w:ind w:left="800"/>
      </w:pPr>
      <w:r>
        <w:rPr>
          <w:rFonts w:hint="eastAsia"/>
        </w:rPr>
        <w:t xml:space="preserve"> </w:t>
      </w:r>
      <w:r w:rsidR="00450E81">
        <w:t>‘</w:t>
      </w:r>
      <w:r w:rsidR="00F32E2F">
        <w:rPr>
          <w:rFonts w:hint="eastAsia"/>
        </w:rPr>
        <w:t>워드프로세서</w:t>
      </w:r>
      <w:r w:rsidR="00F32E2F">
        <w:t>’</w:t>
      </w:r>
      <w:r>
        <w:rPr>
          <w:rFonts w:hint="eastAsia"/>
        </w:rPr>
        <w:t xml:space="preserve">에는 두 가지 편집 모드가 있습니다. 처음 실행하였거나, 저장된 문서를 열었을 경우 기본 모드는 '삽입 모드' 입니다. 즉, 커서가 위치한 곳의 문자를 뒤로 밀면서 문자가 입력됩니다. </w:t>
      </w:r>
    </w:p>
    <w:p w14:paraId="314B64CD" w14:textId="4F15E270" w:rsidR="00845B4F" w:rsidRDefault="00845B4F" w:rsidP="007966C5">
      <w:pPr>
        <w:pStyle w:val="SELVAS0"/>
        <w:ind w:left="800"/>
      </w:pPr>
      <w:r>
        <w:rPr>
          <w:rFonts w:hint="eastAsia"/>
        </w:rPr>
        <w:t xml:space="preserve">그러나 사용자의 기호나 문서의 특성에 따라 기존의 입력되어 있는 문자를 지우면서 입력하고자 할 때도 있을 것입니다. 이때는 </w:t>
      </w:r>
      <w:r w:rsidR="002B1BC5">
        <w:t>‘</w:t>
      </w:r>
      <w:r>
        <w:rPr>
          <w:rFonts w:hint="eastAsia"/>
        </w:rPr>
        <w:t>스페이스-I(2-4점)</w:t>
      </w:r>
      <w:r w:rsidR="002B1BC5">
        <w:t>’</w:t>
      </w:r>
      <w:r>
        <w:rPr>
          <w:rFonts w:hint="eastAsia"/>
        </w:rPr>
        <w:t xml:space="preserve">를 누르면 '수정 모드'로 변경됩니다. 이 모드에서는 커서가 놓인 곳에서 입력을 시작하면 새로 입력하는 문자로 기존에 있는 문자가 갱신됩니다. 즉, 삭제하면서 입력됩니다. </w:t>
      </w:r>
    </w:p>
    <w:p w14:paraId="3466CD49" w14:textId="64ABA20F" w:rsidR="00845B4F" w:rsidRDefault="00845B4F" w:rsidP="007966C5">
      <w:pPr>
        <w:pStyle w:val="SELVAS0"/>
        <w:ind w:left="800"/>
      </w:pPr>
      <w:r>
        <w:rPr>
          <w:rFonts w:hint="eastAsia"/>
        </w:rPr>
        <w:t xml:space="preserve">'삽입 모드'로 다시 돌아가고자 할 때는 </w:t>
      </w:r>
      <w:r w:rsidR="002B1BC5">
        <w:t>‘</w:t>
      </w:r>
      <w:r>
        <w:rPr>
          <w:rFonts w:hint="eastAsia"/>
        </w:rPr>
        <w:t>스페이스-I(2-4점)</w:t>
      </w:r>
      <w:r w:rsidR="002B1BC5">
        <w:t>’</w:t>
      </w:r>
      <w:r>
        <w:rPr>
          <w:rFonts w:hint="eastAsia"/>
        </w:rPr>
        <w:t>를 다시 한번 누릅니다.</w:t>
      </w:r>
    </w:p>
    <w:p w14:paraId="66DE47ED" w14:textId="77777777" w:rsidR="00845B4F" w:rsidRDefault="00845B4F" w:rsidP="007966C5">
      <w:pPr>
        <w:pStyle w:val="SELVAS0"/>
        <w:ind w:left="800"/>
      </w:pPr>
      <w:r>
        <w:rPr>
          <w:rFonts w:hint="eastAsia"/>
        </w:rPr>
        <w:t xml:space="preserve">모드 변경은 위에서 설명한 핫키를 사용하여 변경할 수도 있고, 메뉴를 통해서도 변경할 수 있습니다. </w:t>
      </w:r>
    </w:p>
    <w:p w14:paraId="787A4A34" w14:textId="0B07AD4F" w:rsidR="00845B4F" w:rsidRDefault="00845B4F" w:rsidP="007966C5">
      <w:pPr>
        <w:pStyle w:val="SELVAS0"/>
        <w:ind w:left="800"/>
      </w:pPr>
      <w:r>
        <w:rPr>
          <w:rFonts w:hint="eastAsia"/>
        </w:rPr>
        <w:t xml:space="preserve">메뉴를 통해서 변경하고자 할 때는 </w:t>
      </w:r>
      <w:r w:rsidR="00EC257A">
        <w:t>‘</w:t>
      </w:r>
      <w:r w:rsidR="00EC257A">
        <w:rPr>
          <w:rFonts w:hint="eastAsia"/>
        </w:rPr>
        <w:t>편집</w:t>
      </w:r>
      <w:r w:rsidR="00EC257A">
        <w:t>’</w:t>
      </w:r>
      <w:r w:rsidR="00EC257A">
        <w:rPr>
          <w:rFonts w:hint="eastAsia"/>
        </w:rPr>
        <w:t xml:space="preserve"> 메뉴의</w:t>
      </w:r>
      <w:r>
        <w:rPr>
          <w:rFonts w:hint="eastAsia"/>
        </w:rPr>
        <w:t xml:space="preserve"> '삽입/수정 모드 전환'</w:t>
      </w:r>
      <w:r w:rsidR="00EC257A">
        <w:rPr>
          <w:rFonts w:hint="eastAsia"/>
        </w:rPr>
        <w:t xml:space="preserve">에서 </w:t>
      </w:r>
      <w:r>
        <w:rPr>
          <w:rFonts w:hint="eastAsia"/>
        </w:rPr>
        <w:t>엔터를 누르거나, '</w:t>
      </w:r>
      <w:r w:rsidR="00EC257A">
        <w:rPr>
          <w:rFonts w:hint="eastAsia"/>
        </w:rPr>
        <w:t>I(2-4)</w:t>
      </w:r>
      <w:r>
        <w:rPr>
          <w:rFonts w:hint="eastAsia"/>
        </w:rPr>
        <w:t xml:space="preserve">'을 누르면 됩니다. </w:t>
      </w:r>
    </w:p>
    <w:p w14:paraId="067D9771" w14:textId="04CEA693" w:rsidR="00845B4F" w:rsidRDefault="00845B4F" w:rsidP="007966C5">
      <w:pPr>
        <w:pStyle w:val="SELVAS0"/>
        <w:ind w:left="800"/>
      </w:pPr>
      <w:r>
        <w:rPr>
          <w:rFonts w:hint="eastAsia"/>
        </w:rPr>
        <w:t xml:space="preserve">모드를 변경하면 커서 모양이 바뀝니다. 즉, '삽입 모드'에서는 </w:t>
      </w:r>
      <w:r w:rsidR="00EC257A">
        <w:t>‘</w:t>
      </w:r>
      <w:r>
        <w:rPr>
          <w:rFonts w:hint="eastAsia"/>
        </w:rPr>
        <w:t>7-8점</w:t>
      </w:r>
      <w:r w:rsidR="00EC257A">
        <w:t>’</w:t>
      </w:r>
      <w:r>
        <w:rPr>
          <w:rFonts w:hint="eastAsia"/>
        </w:rPr>
        <w:t xml:space="preserve">이 출력되고, '수정 모드'에서는 </w:t>
      </w:r>
      <w:r w:rsidR="00C75FB0">
        <w:t>‘</w:t>
      </w:r>
      <w:r>
        <w:rPr>
          <w:rFonts w:hint="eastAsia"/>
        </w:rPr>
        <w:t>8점</w:t>
      </w:r>
      <w:r w:rsidR="00C75FB0">
        <w:t>’</w:t>
      </w:r>
      <w:r>
        <w:rPr>
          <w:rFonts w:hint="eastAsia"/>
        </w:rPr>
        <w:t xml:space="preserve">만 출력됩니다. </w:t>
      </w:r>
    </w:p>
    <w:p w14:paraId="56BC620E" w14:textId="6F1B02A5" w:rsidR="00845B4F" w:rsidRDefault="00C36810" w:rsidP="00392822">
      <w:pPr>
        <w:pStyle w:val="3"/>
      </w:pPr>
      <w:r>
        <w:rPr>
          <w:rFonts w:hint="eastAsia"/>
        </w:rPr>
        <w:t xml:space="preserve"> </w:t>
      </w:r>
      <w:bookmarkStart w:id="726" w:name="_Toc201658940"/>
      <w:r w:rsidR="00845B4F">
        <w:rPr>
          <w:rFonts w:hint="eastAsia"/>
        </w:rPr>
        <w:t>삽입</w:t>
      </w:r>
      <w:bookmarkEnd w:id="726"/>
    </w:p>
    <w:p w14:paraId="7798C60E" w14:textId="0A9887D2" w:rsidR="00845B4F" w:rsidRDefault="0049533C" w:rsidP="007966C5">
      <w:pPr>
        <w:pStyle w:val="SELVAS0"/>
        <w:ind w:left="800"/>
      </w:pPr>
      <w:r>
        <w:t>‘</w:t>
      </w:r>
      <w:r w:rsidR="00845B4F">
        <w:rPr>
          <w:rFonts w:hint="eastAsia"/>
        </w:rPr>
        <w:t>삽입</w:t>
      </w:r>
      <w:r>
        <w:t>’</w:t>
      </w:r>
      <w:r w:rsidR="00845B4F">
        <w:rPr>
          <w:rFonts w:hint="eastAsia"/>
        </w:rPr>
        <w:t xml:space="preserve"> 메뉴는 문서 작업 중 삽입과 관련한 다양한 기능을 제공합니다. 해당 메뉴는 </w:t>
      </w:r>
      <w:r w:rsidR="001C1FBA">
        <w:t>‘</w:t>
      </w:r>
      <w:r w:rsidR="00845B4F">
        <w:rPr>
          <w:rFonts w:hint="eastAsia"/>
        </w:rPr>
        <w:t>F2</w:t>
      </w:r>
      <w:r w:rsidR="001C1FBA">
        <w:t>’</w:t>
      </w:r>
      <w:r w:rsidR="00845B4F">
        <w:rPr>
          <w:rFonts w:hint="eastAsia"/>
        </w:rPr>
        <w:t xml:space="preserve"> 또는 </w:t>
      </w:r>
      <w:r w:rsidR="001C1FBA">
        <w:t>‘</w:t>
      </w:r>
      <w:r w:rsidR="00845B4F">
        <w:rPr>
          <w:rFonts w:hint="eastAsia"/>
        </w:rPr>
        <w:t>스페이스-M(1-3-4점)</w:t>
      </w:r>
      <w:r w:rsidR="001C1FBA">
        <w:t>’</w:t>
      </w:r>
      <w:r w:rsidR="00845B4F">
        <w:rPr>
          <w:rFonts w:hint="eastAsia"/>
        </w:rPr>
        <w:t>을 눌러</w:t>
      </w:r>
      <w:r w:rsidR="001C1FBA">
        <w:t xml:space="preserve"> </w:t>
      </w:r>
      <w:r w:rsidR="001C1FBA">
        <w:rPr>
          <w:rFonts w:hint="eastAsia"/>
        </w:rPr>
        <w:t xml:space="preserve">메뉴를 불러 온 후 </w:t>
      </w:r>
      <w:r w:rsidR="001C1FBA">
        <w:t>‘</w:t>
      </w:r>
      <w:r w:rsidR="00845B4F">
        <w:rPr>
          <w:rFonts w:hint="eastAsia"/>
        </w:rPr>
        <w:t>스페이스-4점</w:t>
      </w:r>
      <w:r w:rsidR="001C1FBA">
        <w:t>’</w:t>
      </w:r>
      <w:r w:rsidR="00845B4F">
        <w:rPr>
          <w:rFonts w:hint="eastAsia"/>
        </w:rPr>
        <w:t xml:space="preserve"> 또는 </w:t>
      </w:r>
      <w:r w:rsidR="001C1FBA">
        <w:t>‘</w:t>
      </w:r>
      <w:r w:rsidR="00845B4F">
        <w:rPr>
          <w:rFonts w:hint="eastAsia"/>
        </w:rPr>
        <w:t>스페이스-1점</w:t>
      </w:r>
      <w:r w:rsidR="001C1FBA">
        <w:t>’</w:t>
      </w:r>
      <w:r w:rsidR="00845B4F">
        <w:rPr>
          <w:rFonts w:hint="eastAsia"/>
        </w:rPr>
        <w:t xml:space="preserve">으로 </w:t>
      </w:r>
      <w:r w:rsidR="001C1FBA">
        <w:t>‘</w:t>
      </w:r>
      <w:r w:rsidR="00845B4F">
        <w:rPr>
          <w:rFonts w:hint="eastAsia"/>
        </w:rPr>
        <w:t>삽입</w:t>
      </w:r>
      <w:r w:rsidR="001C1FBA">
        <w:t>’</w:t>
      </w:r>
      <w:r w:rsidR="00845B4F">
        <w:rPr>
          <w:rFonts w:hint="eastAsia"/>
        </w:rPr>
        <w:t xml:space="preserve"> 메뉴로 이동한 다음 엔터를 눌러 진입합니다.</w:t>
      </w:r>
    </w:p>
    <w:p w14:paraId="169408D8" w14:textId="77C42202" w:rsidR="00845B4F" w:rsidRDefault="00845B4F" w:rsidP="00421416">
      <w:pPr>
        <w:pStyle w:val="4"/>
      </w:pPr>
      <w:bookmarkStart w:id="727" w:name="_Toc201658941"/>
      <w:r>
        <w:rPr>
          <w:rFonts w:hint="eastAsia"/>
        </w:rPr>
        <w:t>마크 설정</w:t>
      </w:r>
      <w:bookmarkEnd w:id="727"/>
    </w:p>
    <w:p w14:paraId="25FF38AF" w14:textId="556AE7AD" w:rsidR="00845B4F" w:rsidRDefault="00845B4F" w:rsidP="007966C5">
      <w:pPr>
        <w:pStyle w:val="SELVAS0"/>
        <w:ind w:left="800"/>
      </w:pPr>
      <w:r>
        <w:rPr>
          <w:rFonts w:hint="eastAsia"/>
        </w:rPr>
        <w:t xml:space="preserve">편집 중인 문서의 일정한 지점에 마크 해 두는 기능입니다. 이 기능을 사용하려면 단축키 </w:t>
      </w:r>
      <w:r w:rsidR="009E5CF6">
        <w:t>‘</w:t>
      </w:r>
      <w:r>
        <w:rPr>
          <w:rFonts w:hint="eastAsia"/>
        </w:rPr>
        <w:t>엔터-M(1-3-4점)</w:t>
      </w:r>
      <w:r w:rsidR="009E5CF6">
        <w:t>’</w:t>
      </w:r>
      <w:r>
        <w:rPr>
          <w:rFonts w:hint="eastAsia"/>
        </w:rPr>
        <w:t xml:space="preserve">을 누릅니다. 메뉴를 이용할 경우 </w:t>
      </w:r>
      <w:r w:rsidR="009E353C">
        <w:t>‘</w:t>
      </w:r>
      <w:r w:rsidR="009E353C">
        <w:rPr>
          <w:rFonts w:hint="eastAsia"/>
        </w:rPr>
        <w:t>삽입</w:t>
      </w:r>
      <w:r w:rsidR="009E353C">
        <w:t xml:space="preserve">’ </w:t>
      </w:r>
      <w:r w:rsidR="009E353C">
        <w:rPr>
          <w:rFonts w:hint="eastAsia"/>
        </w:rPr>
        <w:t xml:space="preserve">메뉴의 </w:t>
      </w:r>
      <w:r>
        <w:rPr>
          <w:rFonts w:hint="eastAsia"/>
        </w:rPr>
        <w:t>'마크 설정'으로 이동한 다음 엔터를 누르거나 메뉴 단축키 'M(1-3-4점)'을 누릅니다.</w:t>
      </w:r>
    </w:p>
    <w:p w14:paraId="27310D20" w14:textId="77777777" w:rsidR="00C92B5D" w:rsidRDefault="00845B4F" w:rsidP="007966C5">
      <w:pPr>
        <w:pStyle w:val="SELVAS0"/>
        <w:ind w:left="800"/>
      </w:pPr>
      <w:r>
        <w:rPr>
          <w:rFonts w:hint="eastAsia"/>
        </w:rPr>
        <w:t xml:space="preserve">마크를 지정하기 원하는 위치에 커서를 이동시키고, </w:t>
      </w:r>
      <w:r w:rsidR="008F131F">
        <w:t>‘</w:t>
      </w:r>
      <w:r w:rsidR="008F131F">
        <w:rPr>
          <w:rFonts w:hint="eastAsia"/>
        </w:rPr>
        <w:t>마크 설정</w:t>
      </w:r>
      <w:r w:rsidR="008F131F">
        <w:t>’</w:t>
      </w:r>
      <w:r w:rsidR="008F131F">
        <w:rPr>
          <w:rFonts w:hint="eastAsia"/>
        </w:rPr>
        <w:t>을 실행 하면</w:t>
      </w:r>
      <w:r w:rsidR="00435C5C">
        <w:rPr>
          <w:rFonts w:hint="eastAsia"/>
        </w:rPr>
        <w:t xml:space="preserve"> </w:t>
      </w:r>
      <w:r>
        <w:rPr>
          <w:rFonts w:hint="eastAsia"/>
        </w:rPr>
        <w:t xml:space="preserve">음성과 점자 디스플레이로 '마크명?'이라고 보여줍니다. 그러면 마크명을 </w:t>
      </w:r>
      <w:r w:rsidR="008113A2">
        <w:t>‘</w:t>
      </w:r>
      <w:r>
        <w:rPr>
          <w:rFonts w:hint="eastAsia"/>
        </w:rPr>
        <w:t>a에서 z사이</w:t>
      </w:r>
      <w:r w:rsidR="008113A2">
        <w:t>’</w:t>
      </w:r>
      <w:r>
        <w:rPr>
          <w:rFonts w:hint="eastAsia"/>
        </w:rPr>
        <w:t xml:space="preserve">의 문자를 입력합니다. 예를 들어 </w:t>
      </w:r>
      <w:r w:rsidR="00111798">
        <w:t>‘</w:t>
      </w:r>
      <w:r>
        <w:rPr>
          <w:rFonts w:hint="eastAsia"/>
        </w:rPr>
        <w:t>a</w:t>
      </w:r>
      <w:r w:rsidR="00111798">
        <w:t>’</w:t>
      </w:r>
      <w:r>
        <w:rPr>
          <w:rFonts w:hint="eastAsia"/>
        </w:rPr>
        <w:t xml:space="preserve">를 입력하기 위해 </w:t>
      </w:r>
      <w:r w:rsidR="00111798">
        <w:t>‘</w:t>
      </w:r>
      <w:r>
        <w:rPr>
          <w:rFonts w:hint="eastAsia"/>
        </w:rPr>
        <w:t>1점</w:t>
      </w:r>
      <w:r w:rsidR="00111798">
        <w:t>’</w:t>
      </w:r>
      <w:r>
        <w:rPr>
          <w:rFonts w:hint="eastAsia"/>
        </w:rPr>
        <w:t xml:space="preserve">을 누르면 </w:t>
      </w:r>
      <w:r w:rsidR="00C92B5D">
        <w:t>‘</w:t>
      </w:r>
      <w:r>
        <w:rPr>
          <w:rFonts w:hint="eastAsia"/>
        </w:rPr>
        <w:t>a</w:t>
      </w:r>
      <w:r w:rsidR="00C92B5D">
        <w:t>’</w:t>
      </w:r>
      <w:r>
        <w:rPr>
          <w:rFonts w:hint="eastAsia"/>
        </w:rPr>
        <w:t xml:space="preserve"> 마크를 삽입하고 곧바로 문서 편집 상태로 돌아갑니다. </w:t>
      </w:r>
    </w:p>
    <w:p w14:paraId="4B2E5FCD" w14:textId="24C5C81F" w:rsidR="00845B4F" w:rsidRDefault="00845B4F" w:rsidP="007966C5">
      <w:pPr>
        <w:pStyle w:val="SELVAS0"/>
        <w:ind w:left="800"/>
      </w:pPr>
      <w:r>
        <w:rPr>
          <w:rFonts w:hint="eastAsia"/>
        </w:rPr>
        <w:t xml:space="preserve">편집 상태로 돌아가면 마크 기호가 보이지 않습니다. </w:t>
      </w:r>
      <w:r w:rsidR="00775861">
        <w:t>‘</w:t>
      </w:r>
      <w:r>
        <w:rPr>
          <w:rFonts w:hint="eastAsia"/>
        </w:rPr>
        <w:t>워드프로세서</w:t>
      </w:r>
      <w:r w:rsidR="00775861">
        <w:t>’</w:t>
      </w:r>
      <w:r>
        <w:rPr>
          <w:rFonts w:hint="eastAsia"/>
        </w:rPr>
        <w:t xml:space="preserve">의 '환경 설정'에서 '포맷 문자 보기'의 값을 변경해야 볼 수 있습니다. 또는 문서 내에서 글자 단위 이동키인 </w:t>
      </w:r>
      <w:r w:rsidR="00E17BBF">
        <w:t>‘</w:t>
      </w:r>
      <w:r>
        <w:rPr>
          <w:rFonts w:hint="eastAsia"/>
        </w:rPr>
        <w:t>스페이스-3점</w:t>
      </w:r>
      <w:r w:rsidR="00E17BBF">
        <w:t>’</w:t>
      </w:r>
      <w:r>
        <w:rPr>
          <w:rFonts w:hint="eastAsia"/>
        </w:rPr>
        <w:t xml:space="preserve">이나 </w:t>
      </w:r>
      <w:r w:rsidR="00E17BBF">
        <w:t>‘</w:t>
      </w:r>
      <w:r>
        <w:rPr>
          <w:rFonts w:hint="eastAsia"/>
        </w:rPr>
        <w:t>스페이스-6점</w:t>
      </w:r>
      <w:r w:rsidR="00E17BBF">
        <w:t>’</w:t>
      </w:r>
      <w:r>
        <w:rPr>
          <w:rFonts w:hint="eastAsia"/>
        </w:rPr>
        <w:t>으로 이동하여 마크를 설정한 곳에 커서가 위치하게 되면 마크 기호가 나타납니다. 마크 기호는 '4pl 마크명(2-5-6점, 1-2-3-4점, 1-2-3점, 마크명)'으로 출력됩니다.</w:t>
      </w:r>
    </w:p>
    <w:p w14:paraId="4D1E073A" w14:textId="1B929FD6" w:rsidR="00845B4F" w:rsidRDefault="00845B4F" w:rsidP="007966C5">
      <w:pPr>
        <w:pStyle w:val="SELVAS0"/>
        <w:ind w:left="800"/>
      </w:pPr>
      <w:r>
        <w:rPr>
          <w:rFonts w:hint="eastAsia"/>
        </w:rPr>
        <w:t xml:space="preserve">문서 내에 있는 마크에 커서를 위치시키면 마크표시 전체의 아래에 '7-8점'이 출력되는데, 이것은 </w:t>
      </w:r>
      <w:r w:rsidR="00133129">
        <w:t>‘</w:t>
      </w:r>
      <w:r w:rsidR="00ED14EE">
        <w:rPr>
          <w:rFonts w:hint="eastAsia"/>
        </w:rPr>
        <w:t>한소네 6 미니</w:t>
      </w:r>
      <w:r w:rsidR="00133129">
        <w:t>’</w:t>
      </w:r>
      <w:r>
        <w:rPr>
          <w:rFonts w:hint="eastAsia"/>
        </w:rPr>
        <w:t>가 마크</w:t>
      </w:r>
      <w:r w:rsidR="00133129">
        <w:rPr>
          <w:rFonts w:hint="eastAsia"/>
        </w:rPr>
        <w:t xml:space="preserve"> </w:t>
      </w:r>
      <w:r>
        <w:rPr>
          <w:rFonts w:hint="eastAsia"/>
        </w:rPr>
        <w:t>표시를 각각의 글자로 처리하지 않고 하나의 글자로 처리한다는 것을 알 수 있습니다.</w:t>
      </w:r>
    </w:p>
    <w:p w14:paraId="1329953F" w14:textId="447996BC" w:rsidR="00845B4F" w:rsidRDefault="00845B4F" w:rsidP="00421416">
      <w:pPr>
        <w:pStyle w:val="4"/>
      </w:pPr>
      <w:bookmarkStart w:id="728" w:name="_Toc201658942"/>
      <w:r>
        <w:rPr>
          <w:rFonts w:hint="eastAsia"/>
        </w:rPr>
        <w:t>마크로 이동</w:t>
      </w:r>
      <w:bookmarkEnd w:id="728"/>
    </w:p>
    <w:p w14:paraId="2458BBA4" w14:textId="6644A55E" w:rsidR="00845B4F" w:rsidRDefault="00845B4F" w:rsidP="007966C5">
      <w:pPr>
        <w:pStyle w:val="SELVAS0"/>
        <w:ind w:left="800"/>
      </w:pPr>
      <w:r>
        <w:rPr>
          <w:rFonts w:hint="eastAsia"/>
        </w:rPr>
        <w:t xml:space="preserve">이미 지정해 놓은 마크를 찾아 이동하는 기능입니다. 이 기능을 사용하려면 단축키 </w:t>
      </w:r>
      <w:r w:rsidR="003B695E">
        <w:t>‘</w:t>
      </w:r>
      <w:r>
        <w:rPr>
          <w:rFonts w:hint="eastAsia"/>
        </w:rPr>
        <w:t>엔터-J(2-4-5점)</w:t>
      </w:r>
      <w:r w:rsidR="003B695E">
        <w:t>’</w:t>
      </w:r>
      <w:r>
        <w:rPr>
          <w:rFonts w:hint="eastAsia"/>
        </w:rPr>
        <w:t xml:space="preserve">를 누릅니다. 메뉴를 이용할 경우 '삽입' </w:t>
      </w:r>
      <w:r w:rsidR="00EB7017">
        <w:rPr>
          <w:rFonts w:hint="eastAsia"/>
        </w:rPr>
        <w:t>메뉴의</w:t>
      </w:r>
      <w:r>
        <w:rPr>
          <w:rFonts w:hint="eastAsia"/>
        </w:rPr>
        <w:t xml:space="preserve"> '마크로 이동'을 선택하거나 'J(2-4-5점)'를 누릅니다.</w:t>
      </w:r>
    </w:p>
    <w:p w14:paraId="7B234DA7" w14:textId="403D62BB" w:rsidR="00845B4F" w:rsidRDefault="00845B4F" w:rsidP="007966C5">
      <w:pPr>
        <w:pStyle w:val="SELVAS0"/>
        <w:ind w:left="800"/>
      </w:pPr>
      <w:r>
        <w:rPr>
          <w:rFonts w:hint="eastAsia"/>
        </w:rPr>
        <w:t xml:space="preserve">문서의 어디서나 마크 이동을 수행하면 '이동할 마크명 입력?'라고 이동할 마크명 입력을 기다립니다. 원하는 마크명을 입력하면 즉시 마크가 있는 위치로 </w:t>
      </w:r>
      <w:r w:rsidR="00373865">
        <w:rPr>
          <w:rFonts w:hint="eastAsia"/>
        </w:rPr>
        <w:t>커서가 이동 됩니다.</w:t>
      </w:r>
      <w:r w:rsidR="00373865">
        <w:t xml:space="preserve"> </w:t>
      </w:r>
    </w:p>
    <w:p w14:paraId="14670006" w14:textId="0E0185C4" w:rsidR="00845B4F" w:rsidRDefault="00845B4F" w:rsidP="007966C5">
      <w:pPr>
        <w:pStyle w:val="SELVAS0"/>
        <w:ind w:left="800"/>
      </w:pPr>
      <w:r>
        <w:rPr>
          <w:rFonts w:hint="eastAsia"/>
        </w:rPr>
        <w:t>만약, 설정하지 않은 마크명을 입력하면 마크가 존재하지 않는다는 메시지를 출력하고 '마크로 이동' 실행</w:t>
      </w:r>
      <w:r w:rsidR="00373865">
        <w:rPr>
          <w:rFonts w:hint="eastAsia"/>
        </w:rPr>
        <w:t xml:space="preserve"> </w:t>
      </w:r>
      <w:r>
        <w:rPr>
          <w:rFonts w:hint="eastAsia"/>
        </w:rPr>
        <w:t>전의 위치로 돌아갑니다.</w:t>
      </w:r>
    </w:p>
    <w:p w14:paraId="048BC99F" w14:textId="0AA458B5" w:rsidR="00845B4F" w:rsidRDefault="00845B4F" w:rsidP="00421416">
      <w:pPr>
        <w:pStyle w:val="4"/>
      </w:pPr>
      <w:bookmarkStart w:id="729" w:name="_Toc201658943"/>
      <w:r>
        <w:rPr>
          <w:rFonts w:hint="eastAsia"/>
        </w:rPr>
        <w:t>마크 삭제</w:t>
      </w:r>
      <w:bookmarkEnd w:id="729"/>
    </w:p>
    <w:p w14:paraId="1D4BEBB3" w14:textId="198FE4FB" w:rsidR="00845B4F" w:rsidRDefault="00845B4F" w:rsidP="007966C5">
      <w:pPr>
        <w:pStyle w:val="SELVAS0"/>
        <w:ind w:left="800"/>
      </w:pPr>
      <w:r>
        <w:rPr>
          <w:rFonts w:hint="eastAsia"/>
        </w:rPr>
        <w:t xml:space="preserve">이미 지정해 놓은 마크를 찾아 삭제하는 기능입니다. 이 기능을 사용하려면 단축키 </w:t>
      </w:r>
      <w:r w:rsidR="00301DEC">
        <w:t>‘</w:t>
      </w:r>
      <w:r>
        <w:rPr>
          <w:rFonts w:hint="eastAsia"/>
        </w:rPr>
        <w:t>백스페이스-D(1-4-5점)</w:t>
      </w:r>
      <w:r w:rsidR="00301DEC">
        <w:t>’</w:t>
      </w:r>
      <w:r>
        <w:rPr>
          <w:rFonts w:hint="eastAsia"/>
        </w:rPr>
        <w:t>를 누릅니다. 메뉴를 이용할 경우 '삽입'</w:t>
      </w:r>
      <w:r w:rsidR="00301DEC">
        <w:t xml:space="preserve"> </w:t>
      </w:r>
      <w:r w:rsidR="00301DEC">
        <w:rPr>
          <w:rFonts w:hint="eastAsia"/>
        </w:rPr>
        <w:t xml:space="preserve">메뉴의 </w:t>
      </w:r>
      <w:r>
        <w:rPr>
          <w:rFonts w:hint="eastAsia"/>
        </w:rPr>
        <w:t>'마크 삭제'</w:t>
      </w:r>
      <w:r w:rsidR="00301DEC">
        <w:rPr>
          <w:rFonts w:hint="eastAsia"/>
        </w:rPr>
        <w:t>를 선택하거나,</w:t>
      </w:r>
      <w:r w:rsidR="00301DEC">
        <w:t xml:space="preserve"> </w:t>
      </w:r>
      <w:r>
        <w:rPr>
          <w:rFonts w:hint="eastAsia"/>
        </w:rPr>
        <w:t>'D(1-4-5점)'를 누릅니다.</w:t>
      </w:r>
    </w:p>
    <w:p w14:paraId="049DF7A4" w14:textId="1168B9E2" w:rsidR="00845B4F" w:rsidRDefault="00845B4F" w:rsidP="007966C5">
      <w:pPr>
        <w:pStyle w:val="SELVAS0"/>
        <w:ind w:left="800"/>
      </w:pPr>
      <w:r>
        <w:rPr>
          <w:rFonts w:hint="eastAsia"/>
        </w:rPr>
        <w:t xml:space="preserve">문서의 어디서나 </w:t>
      </w:r>
      <w:r w:rsidR="00680DF2">
        <w:t>‘</w:t>
      </w:r>
      <w:r>
        <w:rPr>
          <w:rFonts w:hint="eastAsia"/>
        </w:rPr>
        <w:t>마크 삭제</w:t>
      </w:r>
      <w:r w:rsidR="00680DF2">
        <w:t>’</w:t>
      </w:r>
      <w:r>
        <w:rPr>
          <w:rFonts w:hint="eastAsia"/>
        </w:rPr>
        <w:t>를 수행하면 '삭제할 마크명 입력?'라고 삭제할 마크명 입력을 기다립니다. 원하는 마크명을 입력하면 즉시 해당 마크를 삭제합니다.</w:t>
      </w:r>
    </w:p>
    <w:p w14:paraId="3B320F3E" w14:textId="0F0FCD4E" w:rsidR="00845B4F" w:rsidRDefault="00845B4F" w:rsidP="007966C5">
      <w:pPr>
        <w:pStyle w:val="SELVAS0"/>
        <w:ind w:left="800"/>
      </w:pPr>
      <w:r>
        <w:rPr>
          <w:rFonts w:hint="eastAsia"/>
        </w:rPr>
        <w:t xml:space="preserve">만약, 설정하지 않은 마크명을 입력하면 마크가 존재하지 않는다는 메시지를 출력하고 </w:t>
      </w:r>
      <w:r w:rsidR="00BE4A55">
        <w:t>‘</w:t>
      </w:r>
      <w:r>
        <w:rPr>
          <w:rFonts w:hint="eastAsia"/>
        </w:rPr>
        <w:t>마크 삭제</w:t>
      </w:r>
      <w:r w:rsidR="00BE4A55">
        <w:t>’</w:t>
      </w:r>
      <w:r>
        <w:rPr>
          <w:rFonts w:hint="eastAsia"/>
        </w:rPr>
        <w:t xml:space="preserve"> 실행전의 위치로 돌아갑니다.</w:t>
      </w:r>
    </w:p>
    <w:p w14:paraId="5A774C9F" w14:textId="268BB859" w:rsidR="00845B4F" w:rsidRDefault="00845B4F" w:rsidP="00421416">
      <w:pPr>
        <w:pStyle w:val="4"/>
      </w:pPr>
      <w:bookmarkStart w:id="730" w:name="_Toc201658944"/>
      <w:r>
        <w:rPr>
          <w:rFonts w:hint="eastAsia"/>
        </w:rPr>
        <w:t>파일 삽입</w:t>
      </w:r>
      <w:bookmarkEnd w:id="730"/>
    </w:p>
    <w:p w14:paraId="3A4FAF12" w14:textId="68B3B92F" w:rsidR="00845B4F" w:rsidRDefault="00845B4F" w:rsidP="007966C5">
      <w:pPr>
        <w:pStyle w:val="SELVAS0"/>
        <w:ind w:left="800"/>
      </w:pPr>
      <w:r>
        <w:rPr>
          <w:rFonts w:hint="eastAsia"/>
        </w:rPr>
        <w:t xml:space="preserve">현재 편집 중인 문서에 다른 문서를 끼워 넣으려면 이 기능을 사용하면 됩니다. 이 기능을 실행하려면 단축키 </w:t>
      </w:r>
      <w:r w:rsidR="00B30573">
        <w:t>‘</w:t>
      </w:r>
      <w:r>
        <w:rPr>
          <w:rFonts w:hint="eastAsia"/>
        </w:rPr>
        <w:t>엔터-I(2-4점)</w:t>
      </w:r>
      <w:r w:rsidR="00B30573">
        <w:t>’</w:t>
      </w:r>
      <w:r>
        <w:rPr>
          <w:rFonts w:hint="eastAsia"/>
        </w:rPr>
        <w:t xml:space="preserve">를 누릅니다. 메뉴를 이용할 경우 </w:t>
      </w:r>
      <w:r w:rsidR="00C642DC">
        <w:t>‘</w:t>
      </w:r>
      <w:r>
        <w:rPr>
          <w:rFonts w:hint="eastAsia"/>
        </w:rPr>
        <w:t>삽입</w:t>
      </w:r>
      <w:r w:rsidR="00C642DC">
        <w:t>’</w:t>
      </w:r>
      <w:r w:rsidR="00C642DC">
        <w:rPr>
          <w:rFonts w:hint="eastAsia"/>
        </w:rPr>
        <w:t xml:space="preserve">의 </w:t>
      </w:r>
      <w:r w:rsidR="00C642DC">
        <w:t>‘</w:t>
      </w:r>
      <w:r w:rsidR="00C642DC">
        <w:rPr>
          <w:rFonts w:hint="eastAsia"/>
        </w:rPr>
        <w:t>파일 삽입</w:t>
      </w:r>
      <w:r w:rsidR="00C642DC">
        <w:t>’</w:t>
      </w:r>
      <w:r w:rsidR="00C642DC">
        <w:rPr>
          <w:rFonts w:hint="eastAsia"/>
        </w:rPr>
        <w:t>에서 엔터를 누르거나</w:t>
      </w:r>
      <w:r>
        <w:rPr>
          <w:rFonts w:hint="eastAsia"/>
        </w:rPr>
        <w:t xml:space="preserve"> 'I(2-4점)'를 누릅니다. </w:t>
      </w:r>
    </w:p>
    <w:p w14:paraId="1DFC2380" w14:textId="13BD2BB4" w:rsidR="00845B4F" w:rsidRDefault="00845B4F" w:rsidP="007966C5">
      <w:pPr>
        <w:pStyle w:val="SELVAS0"/>
        <w:ind w:left="800"/>
      </w:pPr>
      <w:r>
        <w:rPr>
          <w:rFonts w:hint="eastAsia"/>
        </w:rPr>
        <w:t>그러면 '열기 대화상자'와 같은 '파일 삽입 대화</w:t>
      </w:r>
      <w:r w:rsidR="00AE6190">
        <w:rPr>
          <w:rFonts w:hint="eastAsia"/>
        </w:rPr>
        <w:t xml:space="preserve"> </w:t>
      </w:r>
      <w:r>
        <w:rPr>
          <w:rFonts w:hint="eastAsia"/>
        </w:rPr>
        <w:t>상자'가 호출되는데 열기 기능과 같은 방법으로 문서를 선택하면 현재 편집 중인 문서에서 커서가 위치한 문단의 시작부분에 삽입됩니다.</w:t>
      </w:r>
    </w:p>
    <w:p w14:paraId="6CEAB6CB" w14:textId="281B26DE" w:rsidR="00845B4F" w:rsidRDefault="00953445" w:rsidP="007966C5">
      <w:pPr>
        <w:pStyle w:val="SELVAS0"/>
        <w:ind w:left="800"/>
      </w:pPr>
      <w:r>
        <w:t>‘</w:t>
      </w:r>
      <w:r w:rsidR="00845B4F">
        <w:rPr>
          <w:rFonts w:hint="eastAsia"/>
        </w:rPr>
        <w:t>파일 삽입</w:t>
      </w:r>
      <w:r>
        <w:t>’</w:t>
      </w:r>
      <w:r w:rsidR="00845B4F">
        <w:rPr>
          <w:rFonts w:hint="eastAsia"/>
        </w:rPr>
        <w:t>은 같은 형식의 파일이 아니어도 삽입 가능합니다. 그리고, 파일을 저장할 때는 처음에 불러왔던 파일 형식으로 저장이 됩니다. 즉, '샘플.</w:t>
      </w:r>
      <w:r w:rsidR="00667647">
        <w:rPr>
          <w:rFonts w:hint="eastAsia"/>
        </w:rPr>
        <w:t>docx</w:t>
      </w:r>
      <w:r w:rsidR="00845B4F">
        <w:rPr>
          <w:rFonts w:hint="eastAsia"/>
        </w:rPr>
        <w:t>'에 '</w:t>
      </w:r>
      <w:r w:rsidR="00ED14EE">
        <w:rPr>
          <w:rFonts w:hint="eastAsia"/>
        </w:rPr>
        <w:t>한소네 6 미니</w:t>
      </w:r>
      <w:r w:rsidR="00845B4F">
        <w:rPr>
          <w:rFonts w:hint="eastAsia"/>
        </w:rPr>
        <w:t>.txt'를 파일 삽입하고 저장을 하면 '샘플.</w:t>
      </w:r>
      <w:r w:rsidR="00E93A23">
        <w:t>doc</w:t>
      </w:r>
      <w:r w:rsidR="00E93A23">
        <w:rPr>
          <w:rFonts w:hint="eastAsia"/>
        </w:rPr>
        <w:t>x</w:t>
      </w:r>
      <w:r w:rsidR="00845B4F">
        <w:rPr>
          <w:rFonts w:hint="eastAsia"/>
        </w:rPr>
        <w:t>'로 저장됩니다. 다만, 파일 삽입 시에 텍스트 파일에 점자 파일을 삽입할 경우 점자 내용이 한번 더 점역되는 결과로 인하여 알 수 없는 내용으로 손상될 수 있으니 주의하시기 바랍니다.</w:t>
      </w:r>
    </w:p>
    <w:p w14:paraId="03738D06" w14:textId="36838BEB" w:rsidR="00845B4F" w:rsidRDefault="00845B4F" w:rsidP="007966C5">
      <w:pPr>
        <w:pStyle w:val="SELVAS0"/>
        <w:ind w:left="800"/>
      </w:pPr>
      <w:r>
        <w:rPr>
          <w:rFonts w:hint="eastAsia"/>
        </w:rPr>
        <w:t xml:space="preserve">파일 삽입 대화상자의 기본 경로는 'flashdisk(플래쉬 디스크)'안의 워크 폴더이지만, '환경 설정'의 '새문서 저장 경로'에 따라 </w:t>
      </w:r>
      <w:r w:rsidR="009A69E3">
        <w:rPr>
          <w:rFonts w:hint="eastAsia"/>
        </w:rPr>
        <w:t>달라 질 수 있습니다.</w:t>
      </w:r>
      <w:r w:rsidR="009A69E3">
        <w:t xml:space="preserve"> </w:t>
      </w:r>
    </w:p>
    <w:p w14:paraId="2CF8392F" w14:textId="75B14CEA" w:rsidR="00845B4F" w:rsidRDefault="00845B4F" w:rsidP="00421416">
      <w:pPr>
        <w:pStyle w:val="4"/>
      </w:pPr>
      <w:bookmarkStart w:id="731" w:name="_Toc201658945"/>
      <w:r>
        <w:rPr>
          <w:rFonts w:hint="eastAsia"/>
        </w:rPr>
        <w:t>날짜 삽입</w:t>
      </w:r>
      <w:bookmarkEnd w:id="731"/>
    </w:p>
    <w:p w14:paraId="7DCB4837" w14:textId="305C1511" w:rsidR="00845B4F" w:rsidRDefault="00845B4F" w:rsidP="007966C5">
      <w:pPr>
        <w:pStyle w:val="SELVAS0"/>
        <w:ind w:left="800"/>
      </w:pPr>
      <w:r>
        <w:rPr>
          <w:rFonts w:hint="eastAsia"/>
        </w:rPr>
        <w:t xml:space="preserve">문서 편집 중 날짜를 삽입하고 싶다면 단축키 </w:t>
      </w:r>
      <w:r w:rsidR="0023177F">
        <w:t>‘</w:t>
      </w:r>
      <w:r>
        <w:rPr>
          <w:rFonts w:hint="eastAsia"/>
        </w:rPr>
        <w:t>엔터-W(2-4-5-6점)</w:t>
      </w:r>
      <w:r w:rsidR="0023177F">
        <w:t>’</w:t>
      </w:r>
      <w:r>
        <w:rPr>
          <w:rFonts w:hint="eastAsia"/>
        </w:rPr>
        <w:t xml:space="preserve">을 누릅니다. 메뉴를 이용할 경우 </w:t>
      </w:r>
      <w:r w:rsidR="004F0463">
        <w:t>‘</w:t>
      </w:r>
      <w:r w:rsidR="004F0463">
        <w:rPr>
          <w:rFonts w:hint="eastAsia"/>
        </w:rPr>
        <w:t>삽입</w:t>
      </w:r>
      <w:r w:rsidR="004F0463">
        <w:t>’</w:t>
      </w:r>
      <w:r w:rsidR="004F0463">
        <w:rPr>
          <w:rFonts w:hint="eastAsia"/>
        </w:rPr>
        <w:t xml:space="preserve"> 메뉴의 </w:t>
      </w:r>
      <w:r>
        <w:rPr>
          <w:rFonts w:hint="eastAsia"/>
        </w:rPr>
        <w:t>'날짜 삽입'로 이동한 다음 엔터를 누르거나 'W(2-4-5-6점)'를 누릅니다. 그러면 현재 커서가 위치한 곳에 현재 날짜가 삽입됩니다.</w:t>
      </w:r>
    </w:p>
    <w:p w14:paraId="2633B3E5" w14:textId="5C6E250B" w:rsidR="00845B4F" w:rsidRDefault="00845B4F" w:rsidP="00421416">
      <w:pPr>
        <w:pStyle w:val="4"/>
      </w:pPr>
      <w:bookmarkStart w:id="732" w:name="_Toc201658946"/>
      <w:r>
        <w:rPr>
          <w:rFonts w:hint="eastAsia"/>
        </w:rPr>
        <w:t>시간 삽입</w:t>
      </w:r>
      <w:bookmarkEnd w:id="732"/>
    </w:p>
    <w:p w14:paraId="2EE755E5" w14:textId="030D7DA0" w:rsidR="00845B4F" w:rsidRDefault="00845B4F" w:rsidP="007966C5">
      <w:pPr>
        <w:pStyle w:val="SELVAS0"/>
        <w:ind w:left="800"/>
      </w:pPr>
      <w:r>
        <w:rPr>
          <w:rFonts w:hint="eastAsia"/>
        </w:rPr>
        <w:t xml:space="preserve">문서 편집 중 시간을 삽입하고 싶다면 단축키 </w:t>
      </w:r>
      <w:r w:rsidR="00AB59D6">
        <w:t>‘</w:t>
      </w:r>
      <w:r>
        <w:rPr>
          <w:rFonts w:hint="eastAsia"/>
        </w:rPr>
        <w:t>백스페이스-W(2-4-5-6점)</w:t>
      </w:r>
      <w:r w:rsidR="00AB59D6">
        <w:t>’</w:t>
      </w:r>
      <w:r>
        <w:rPr>
          <w:rFonts w:hint="eastAsia"/>
        </w:rPr>
        <w:t xml:space="preserve">을 누릅니다. 메뉴를 이용할 경우 </w:t>
      </w:r>
      <w:r w:rsidR="00AB59D6">
        <w:t>‘</w:t>
      </w:r>
      <w:r>
        <w:rPr>
          <w:rFonts w:hint="eastAsia"/>
        </w:rPr>
        <w:t>삽입</w:t>
      </w:r>
      <w:r w:rsidR="00AB59D6">
        <w:t>’</w:t>
      </w:r>
      <w:r>
        <w:rPr>
          <w:rFonts w:hint="eastAsia"/>
        </w:rPr>
        <w:t xml:space="preserve"> 메뉴</w:t>
      </w:r>
      <w:r w:rsidR="00AB59D6">
        <w:rPr>
          <w:rFonts w:hint="eastAsia"/>
        </w:rPr>
        <w:t xml:space="preserve">의 </w:t>
      </w:r>
      <w:r>
        <w:rPr>
          <w:rFonts w:hint="eastAsia"/>
        </w:rPr>
        <w:t>'시간 삽입'으로 이동한 다음 엔터를 누르거나 'U(1-3-6점)'를 누릅니다. 그러면 현재 커서가 위치한 곳에 현재 시간이 삽입됩니다.</w:t>
      </w:r>
    </w:p>
    <w:p w14:paraId="01EA381F" w14:textId="78EE9A72" w:rsidR="00845B4F" w:rsidRDefault="00845B4F" w:rsidP="00421416">
      <w:pPr>
        <w:pStyle w:val="4"/>
      </w:pPr>
      <w:bookmarkStart w:id="733" w:name="_Toc201658947"/>
      <w:r>
        <w:rPr>
          <w:rFonts w:hint="eastAsia"/>
        </w:rPr>
        <w:t>폼피드 삽입</w:t>
      </w:r>
      <w:bookmarkEnd w:id="733"/>
    </w:p>
    <w:p w14:paraId="351DB2DB" w14:textId="417FAC0B" w:rsidR="00845B4F" w:rsidRDefault="00845B4F" w:rsidP="007966C5">
      <w:pPr>
        <w:pStyle w:val="SELVAS0"/>
        <w:ind w:left="800"/>
      </w:pPr>
      <w:r>
        <w:rPr>
          <w:rFonts w:hint="eastAsia"/>
        </w:rPr>
        <w:t>문서에 폼피드 문자를 삽입하여 페이지를 나눌 때 사용</w:t>
      </w:r>
      <w:r w:rsidR="000902F1">
        <w:rPr>
          <w:rFonts w:hint="eastAsia"/>
        </w:rPr>
        <w:t xml:space="preserve">하는 것으로 </w:t>
      </w:r>
      <w:r>
        <w:rPr>
          <w:rFonts w:hint="eastAsia"/>
        </w:rPr>
        <w:t>문서 편집 중 단축키 '스페이스-백스페이스-엔터-P(1-2-3-4점)'을 누</w:t>
      </w:r>
      <w:r w:rsidR="000902F1">
        <w:rPr>
          <w:rFonts w:hint="eastAsia"/>
        </w:rPr>
        <w:t>릅니다.</w:t>
      </w:r>
      <w:r w:rsidR="000902F1">
        <w:t xml:space="preserve"> </w:t>
      </w:r>
      <w:r w:rsidR="000902F1">
        <w:rPr>
          <w:rFonts w:hint="eastAsia"/>
        </w:rPr>
        <w:t xml:space="preserve">메뉴를 이용할 경우 </w:t>
      </w:r>
      <w:r w:rsidR="000902F1">
        <w:t>‘</w:t>
      </w:r>
      <w:r w:rsidR="000902F1">
        <w:rPr>
          <w:rFonts w:hint="eastAsia"/>
        </w:rPr>
        <w:t>삽입</w:t>
      </w:r>
      <w:r w:rsidR="000902F1">
        <w:t>’</w:t>
      </w:r>
      <w:r w:rsidR="000902F1">
        <w:rPr>
          <w:rFonts w:hint="eastAsia"/>
        </w:rPr>
        <w:t xml:space="preserve"> 메뉴의 </w:t>
      </w:r>
      <w:r w:rsidR="000902F1">
        <w:t>‘</w:t>
      </w:r>
      <w:r w:rsidR="000902F1">
        <w:rPr>
          <w:rFonts w:hint="eastAsia"/>
        </w:rPr>
        <w:t>폼피드 삽입</w:t>
      </w:r>
      <w:r w:rsidR="000902F1">
        <w:t>’</w:t>
      </w:r>
      <w:r w:rsidR="000902F1">
        <w:rPr>
          <w:rFonts w:hint="eastAsia"/>
        </w:rPr>
        <w:t xml:space="preserve">으로 이동 한 다음 엔터를 누르거나 </w:t>
      </w:r>
      <w:r w:rsidR="000902F1">
        <w:t>‘</w:t>
      </w:r>
      <w:r w:rsidR="000902F1">
        <w:rPr>
          <w:rFonts w:hint="eastAsia"/>
        </w:rPr>
        <w:t>P(1-2-3-4점)'를 누릅니다.</w:t>
      </w:r>
      <w:r w:rsidR="000902F1">
        <w:t xml:space="preserve"> </w:t>
      </w:r>
    </w:p>
    <w:p w14:paraId="3076DFBD" w14:textId="22C21F55" w:rsidR="00845B4F" w:rsidRDefault="00845B4F" w:rsidP="00421416">
      <w:pPr>
        <w:pStyle w:val="4"/>
      </w:pPr>
      <w:bookmarkStart w:id="734" w:name="_Toc201658948"/>
      <w:r>
        <w:rPr>
          <w:rFonts w:hint="eastAsia"/>
        </w:rPr>
        <w:t>탭 삽입</w:t>
      </w:r>
      <w:bookmarkEnd w:id="734"/>
    </w:p>
    <w:p w14:paraId="42A9E04F" w14:textId="4C661FF4" w:rsidR="00845B4F" w:rsidRDefault="00845B4F" w:rsidP="007966C5">
      <w:pPr>
        <w:pStyle w:val="SELVAS0"/>
        <w:ind w:left="800"/>
      </w:pPr>
      <w:r>
        <w:rPr>
          <w:rFonts w:hint="eastAsia"/>
        </w:rPr>
        <w:t xml:space="preserve">문서에 탭 문자를 삽입하는 </w:t>
      </w:r>
      <w:r w:rsidR="000902F1">
        <w:rPr>
          <w:rFonts w:hint="eastAsia"/>
        </w:rPr>
        <w:t xml:space="preserve">기능으로 </w:t>
      </w:r>
      <w:r>
        <w:rPr>
          <w:rFonts w:hint="eastAsia"/>
        </w:rPr>
        <w:t>문서 편집 중 단축키 '스페이스-백스페이스-엔터-I(2-4점)'</w:t>
      </w:r>
      <w:r w:rsidR="000902F1">
        <w:rPr>
          <w:rFonts w:hint="eastAsia"/>
        </w:rPr>
        <w:t>를 누릅니다.</w:t>
      </w:r>
      <w:r w:rsidR="000902F1">
        <w:t xml:space="preserve"> </w:t>
      </w:r>
      <w:r w:rsidR="000902F1">
        <w:rPr>
          <w:rFonts w:hint="eastAsia"/>
        </w:rPr>
        <w:t xml:space="preserve">메뉴를 이용할 경우 </w:t>
      </w:r>
      <w:r w:rsidR="000902F1">
        <w:t>‘</w:t>
      </w:r>
      <w:r w:rsidR="000902F1">
        <w:rPr>
          <w:rFonts w:hint="eastAsia"/>
        </w:rPr>
        <w:t>삽입</w:t>
      </w:r>
      <w:r w:rsidR="000902F1">
        <w:t>’</w:t>
      </w:r>
      <w:r w:rsidR="000902F1">
        <w:rPr>
          <w:rFonts w:hint="eastAsia"/>
        </w:rPr>
        <w:t xml:space="preserve"> 메뉴의 </w:t>
      </w:r>
      <w:r w:rsidR="000902F1">
        <w:t>‘</w:t>
      </w:r>
      <w:r w:rsidR="000902F1">
        <w:rPr>
          <w:rFonts w:hint="eastAsia"/>
        </w:rPr>
        <w:t>탭 삽입</w:t>
      </w:r>
      <w:r w:rsidR="000902F1">
        <w:t>’</w:t>
      </w:r>
      <w:r w:rsidR="000902F1">
        <w:rPr>
          <w:rFonts w:hint="eastAsia"/>
        </w:rPr>
        <w:t xml:space="preserve">으로 이동한 다음 엔터를 누르거나 </w:t>
      </w:r>
      <w:r w:rsidR="000902F1">
        <w:t>‘</w:t>
      </w:r>
      <w:r w:rsidR="000902F1">
        <w:rPr>
          <w:rFonts w:hint="eastAsia"/>
        </w:rPr>
        <w:t>T(2-3-4-5점)</w:t>
      </w:r>
      <w:r w:rsidR="000902F1">
        <w:t>’</w:t>
      </w:r>
      <w:r w:rsidR="000902F1">
        <w:rPr>
          <w:rFonts w:hint="eastAsia"/>
        </w:rPr>
        <w:t>을 누릅니다.</w:t>
      </w:r>
      <w:r w:rsidR="000902F1">
        <w:t xml:space="preserve"> </w:t>
      </w:r>
    </w:p>
    <w:p w14:paraId="6063FA6B" w14:textId="40CF0E8E" w:rsidR="00845B4F" w:rsidRDefault="00845B4F" w:rsidP="00421416">
      <w:pPr>
        <w:pStyle w:val="4"/>
      </w:pPr>
      <w:bookmarkStart w:id="735" w:name="_Toc201658949"/>
      <w:r>
        <w:rPr>
          <w:rFonts w:hint="eastAsia"/>
        </w:rPr>
        <w:t>확장 기호 삽입</w:t>
      </w:r>
      <w:bookmarkEnd w:id="735"/>
    </w:p>
    <w:p w14:paraId="6D31EE8E" w14:textId="77777777" w:rsidR="00D60925" w:rsidRDefault="00845B4F" w:rsidP="007966C5">
      <w:pPr>
        <w:pStyle w:val="SELVAS0"/>
        <w:ind w:left="800"/>
      </w:pPr>
      <w:r>
        <w:rPr>
          <w:rFonts w:hint="eastAsia"/>
        </w:rPr>
        <w:t xml:space="preserve">문서 편집 중에 확장 기호를 삽입하려면 </w:t>
      </w:r>
      <w:r w:rsidR="00D60925">
        <w:rPr>
          <w:rFonts w:hint="eastAsia"/>
        </w:rPr>
        <w:t xml:space="preserve">단축키인 </w:t>
      </w:r>
      <w:r w:rsidR="00D60925">
        <w:t>‘</w:t>
      </w:r>
      <w:r w:rsidR="00D60925">
        <w:rPr>
          <w:rFonts w:hint="eastAsia"/>
        </w:rPr>
        <w:t>백스페이스-1-4-6점</w:t>
      </w:r>
      <w:r w:rsidR="00D60925">
        <w:t xml:space="preserve">’ </w:t>
      </w:r>
      <w:r w:rsidR="00D60925">
        <w:rPr>
          <w:rFonts w:hint="eastAsia"/>
        </w:rPr>
        <w:t>을 누릅니다.</w:t>
      </w:r>
      <w:r w:rsidR="00D60925">
        <w:t xml:space="preserve"> </w:t>
      </w:r>
      <w:r w:rsidR="00D60925">
        <w:rPr>
          <w:rFonts w:hint="eastAsia"/>
        </w:rPr>
        <w:t xml:space="preserve">메뉴를 이용할 경우 </w:t>
      </w:r>
      <w:r w:rsidR="00D60925">
        <w:t>‘</w:t>
      </w:r>
      <w:r w:rsidR="00D60925">
        <w:rPr>
          <w:rFonts w:hint="eastAsia"/>
        </w:rPr>
        <w:t>삽입</w:t>
      </w:r>
      <w:r w:rsidR="00D60925">
        <w:t>’</w:t>
      </w:r>
      <w:r w:rsidR="00D60925">
        <w:rPr>
          <w:rFonts w:hint="eastAsia"/>
        </w:rPr>
        <w:t xml:space="preserve"> 메뉴의 </w:t>
      </w:r>
      <w:r>
        <w:rPr>
          <w:rFonts w:hint="eastAsia"/>
        </w:rPr>
        <w:t xml:space="preserve">'확장 기호 삽입'으로 이동하여 엔터를 </w:t>
      </w:r>
      <w:r w:rsidR="00D60925">
        <w:rPr>
          <w:rFonts w:hint="eastAsia"/>
        </w:rPr>
        <w:t xml:space="preserve">누르거나 </w:t>
      </w:r>
      <w:r w:rsidR="00D60925">
        <w:t>‘S(2-3-4</w:t>
      </w:r>
      <w:r w:rsidR="00D60925">
        <w:rPr>
          <w:rFonts w:hint="eastAsia"/>
        </w:rPr>
        <w:t>점)</w:t>
      </w:r>
      <w:r w:rsidR="00D60925">
        <w:t>’</w:t>
      </w:r>
      <w:r w:rsidR="00D60925">
        <w:rPr>
          <w:rFonts w:hint="eastAsia"/>
        </w:rPr>
        <w:t>을 누릅니다.</w:t>
      </w:r>
      <w:r w:rsidR="00D60925">
        <w:t xml:space="preserve"> </w:t>
      </w:r>
    </w:p>
    <w:p w14:paraId="5F24A8AC" w14:textId="2C14F660" w:rsidR="00845B4F" w:rsidRDefault="00845B4F" w:rsidP="007966C5">
      <w:pPr>
        <w:pStyle w:val="SELVAS0"/>
        <w:ind w:left="800"/>
      </w:pPr>
      <w:r>
        <w:rPr>
          <w:rFonts w:hint="eastAsia"/>
        </w:rPr>
        <w:t xml:space="preserve">그러면 '확장 기호 삽입 대화상자'가 열립니다. '확장 기호 삽입 대화상자'는 확장 기호의 분류를 선택하는 </w:t>
      </w:r>
      <w:r w:rsidR="00D60925">
        <w:t>‘</w:t>
      </w:r>
      <w:r>
        <w:rPr>
          <w:rFonts w:hint="eastAsia"/>
        </w:rPr>
        <w:t>콤보 상자, 확장 기호 목록, 삽입 버튼, 확인 버튼, 취소 버튼</w:t>
      </w:r>
      <w:r w:rsidR="00D60925">
        <w:t>’</w:t>
      </w:r>
      <w:r>
        <w:rPr>
          <w:rFonts w:hint="eastAsia"/>
        </w:rPr>
        <w:t xml:space="preserve">으로 구성되어 있습니다. 각 콘트롤 간 이동은 </w:t>
      </w:r>
      <w:r w:rsidR="00D60925">
        <w:t>‘</w:t>
      </w:r>
      <w:r>
        <w:rPr>
          <w:rFonts w:hint="eastAsia"/>
        </w:rPr>
        <w:t>탭(F3 또는 스페이스-4-5점)</w:t>
      </w:r>
      <w:r w:rsidR="00D60925">
        <w:t>’</w:t>
      </w:r>
      <w:r>
        <w:rPr>
          <w:rFonts w:hint="eastAsia"/>
        </w:rPr>
        <w:t xml:space="preserve">이나 </w:t>
      </w:r>
      <w:r w:rsidR="00D60925">
        <w:t>‘</w:t>
      </w:r>
      <w:r>
        <w:rPr>
          <w:rFonts w:hint="eastAsia"/>
        </w:rPr>
        <w:t>시프트-탭(스페이스-F3 또는 스페이스-1-2점)</w:t>
      </w:r>
      <w:r w:rsidR="00D60925">
        <w:t>’</w:t>
      </w:r>
      <w:r>
        <w:rPr>
          <w:rFonts w:hint="eastAsia"/>
        </w:rPr>
        <w:t xml:space="preserve">을 눌러 이동합니다. </w:t>
      </w:r>
    </w:p>
    <w:p w14:paraId="1C67BCA2" w14:textId="10C64F1E" w:rsidR="00845B4F" w:rsidRDefault="00FE53F6" w:rsidP="007966C5">
      <w:pPr>
        <w:pStyle w:val="SELVAS0"/>
        <w:ind w:left="800"/>
      </w:pPr>
      <w:r>
        <w:t>‘</w:t>
      </w:r>
      <w:r w:rsidR="00845B4F">
        <w:rPr>
          <w:rFonts w:hint="eastAsia"/>
        </w:rPr>
        <w:t>확장 기호 삽입 대화</w:t>
      </w:r>
      <w:r>
        <w:rPr>
          <w:rFonts w:hint="eastAsia"/>
        </w:rPr>
        <w:t xml:space="preserve"> </w:t>
      </w:r>
      <w:r w:rsidR="00845B4F">
        <w:rPr>
          <w:rFonts w:hint="eastAsia"/>
        </w:rPr>
        <w:t>상자</w:t>
      </w:r>
      <w:r>
        <w:t>’</w:t>
      </w:r>
      <w:r w:rsidR="00845B4F">
        <w:rPr>
          <w:rFonts w:hint="eastAsia"/>
        </w:rPr>
        <w:t xml:space="preserve">가 열리면 확장 기호의 분류를 선택하는 </w:t>
      </w:r>
      <w:r w:rsidR="0020375A">
        <w:t>‘</w:t>
      </w:r>
      <w:r w:rsidR="00845B4F">
        <w:rPr>
          <w:rFonts w:hint="eastAsia"/>
        </w:rPr>
        <w:t>콤보 상자</w:t>
      </w:r>
      <w:r w:rsidR="0020375A">
        <w:t>’</w:t>
      </w:r>
      <w:r w:rsidR="00845B4F">
        <w:rPr>
          <w:rFonts w:hint="eastAsia"/>
        </w:rPr>
        <w:t xml:space="preserve">가 나타납니다. </w:t>
      </w:r>
      <w:r w:rsidR="00BF4270">
        <w:t>‘</w:t>
      </w:r>
      <w:r w:rsidR="00845B4F">
        <w:rPr>
          <w:rFonts w:hint="eastAsia"/>
        </w:rPr>
        <w:t>스페이스-1점</w:t>
      </w:r>
      <w:r w:rsidR="00BF4270">
        <w:t>’</w:t>
      </w:r>
      <w:r w:rsidR="00845B4F">
        <w:rPr>
          <w:rFonts w:hint="eastAsia"/>
        </w:rPr>
        <w:t xml:space="preserve">이나 </w:t>
      </w:r>
      <w:r w:rsidR="00BF4270">
        <w:t>‘</w:t>
      </w:r>
      <w:r w:rsidR="00845B4F">
        <w:rPr>
          <w:rFonts w:hint="eastAsia"/>
        </w:rPr>
        <w:t>스페이스-4점</w:t>
      </w:r>
      <w:r w:rsidR="00BF4270">
        <w:t>’</w:t>
      </w:r>
      <w:r w:rsidR="00845B4F">
        <w:rPr>
          <w:rFonts w:hint="eastAsia"/>
        </w:rPr>
        <w:t>을 눌러 원하는 전각 기호의 분류를 선택합니다. 확장 기호 분류에는 '전각 일반 1, 전각 일반 2, 전각 영문,</w:t>
      </w:r>
      <w:r w:rsidR="00BF4270">
        <w:t xml:space="preserve"> </w:t>
      </w:r>
      <w:r w:rsidR="00BF4270">
        <w:rPr>
          <w:rFonts w:hint="eastAsia"/>
        </w:rPr>
        <w:t>전각 한글,</w:t>
      </w:r>
      <w:r w:rsidR="00BF4270">
        <w:t xml:space="preserve"> </w:t>
      </w:r>
      <w:r w:rsidR="00845B4F">
        <w:rPr>
          <w:rFonts w:hint="eastAsia"/>
        </w:rPr>
        <w:t>전각 로마자, 전각 선, 전각 단위, 전각 원, 전각 괄호'</w:t>
      </w:r>
      <w:r w:rsidR="00BF4270">
        <w:t xml:space="preserve"> </w:t>
      </w:r>
      <w:r w:rsidR="00BF4270">
        <w:rPr>
          <w:rFonts w:hint="eastAsia"/>
        </w:rPr>
        <w:t>가</w:t>
      </w:r>
      <w:r w:rsidR="00845B4F">
        <w:rPr>
          <w:rFonts w:hint="eastAsia"/>
        </w:rPr>
        <w:t xml:space="preserve"> 있습니다. </w:t>
      </w:r>
    </w:p>
    <w:p w14:paraId="52BC46C7" w14:textId="472EBBEA" w:rsidR="00845B4F" w:rsidRDefault="00845B4F" w:rsidP="007966C5">
      <w:pPr>
        <w:pStyle w:val="SELVAS0"/>
        <w:ind w:left="800"/>
      </w:pPr>
      <w:r>
        <w:rPr>
          <w:rFonts w:hint="eastAsia"/>
        </w:rPr>
        <w:t xml:space="preserve">원하는 분류를 선택한 후 </w:t>
      </w:r>
      <w:r w:rsidR="004644F4">
        <w:t>‘</w:t>
      </w:r>
      <w:r>
        <w:rPr>
          <w:rFonts w:hint="eastAsia"/>
        </w:rPr>
        <w:t>탭(F3 또는 스페이스-4-5점)</w:t>
      </w:r>
      <w:r w:rsidR="004644F4">
        <w:t>’</w:t>
      </w:r>
      <w:r>
        <w:rPr>
          <w:rFonts w:hint="eastAsia"/>
        </w:rPr>
        <w:t xml:space="preserve">을 눌러 '확장 기호 목록'으로 이동합니다. </w:t>
      </w:r>
      <w:r w:rsidR="004644F4">
        <w:t>‘</w:t>
      </w:r>
      <w:r>
        <w:rPr>
          <w:rFonts w:hint="eastAsia"/>
        </w:rPr>
        <w:t>확장 기호 목록</w:t>
      </w:r>
      <w:r w:rsidR="004644F4">
        <w:t>’</w:t>
      </w:r>
      <w:r>
        <w:rPr>
          <w:rFonts w:hint="eastAsia"/>
        </w:rPr>
        <w:t xml:space="preserve">에서 </w:t>
      </w:r>
      <w:r w:rsidR="004644F4">
        <w:t>‘</w:t>
      </w:r>
      <w:r>
        <w:rPr>
          <w:rFonts w:hint="eastAsia"/>
        </w:rPr>
        <w:t>스페이스-1점</w:t>
      </w:r>
      <w:r w:rsidR="004644F4">
        <w:t>’</w:t>
      </w:r>
      <w:r>
        <w:rPr>
          <w:rFonts w:hint="eastAsia"/>
        </w:rPr>
        <w:t xml:space="preserve">이나 </w:t>
      </w:r>
      <w:r w:rsidR="004644F4">
        <w:t>‘</w:t>
      </w:r>
      <w:r>
        <w:rPr>
          <w:rFonts w:hint="eastAsia"/>
        </w:rPr>
        <w:t>스페이스-4점</w:t>
      </w:r>
      <w:r w:rsidR="004644F4">
        <w:t>’</w:t>
      </w:r>
      <w:r>
        <w:rPr>
          <w:rFonts w:hint="eastAsia"/>
        </w:rPr>
        <w:t xml:space="preserve">을 눌러 원하는 기호로 이동한 후에 엔터를 누르거나 </w:t>
      </w:r>
      <w:r w:rsidR="00076C15">
        <w:t>‘</w:t>
      </w:r>
      <w:r>
        <w:rPr>
          <w:rFonts w:hint="eastAsia"/>
        </w:rPr>
        <w:t>탭(F3 또는 스페이스-4-5점)</w:t>
      </w:r>
      <w:r w:rsidR="00076C15">
        <w:t>’</w:t>
      </w:r>
      <w:r>
        <w:rPr>
          <w:rFonts w:hint="eastAsia"/>
        </w:rPr>
        <w:t xml:space="preserve">을 눌러 '확인' 버튼으로 이동하여 엔터를 누르면 </w:t>
      </w:r>
      <w:r w:rsidR="00267C60">
        <w:rPr>
          <w:rFonts w:hint="eastAsia"/>
        </w:rPr>
        <w:t xml:space="preserve">대화상자가 닫히고 </w:t>
      </w:r>
      <w:r>
        <w:rPr>
          <w:rFonts w:hint="eastAsia"/>
        </w:rPr>
        <w:t xml:space="preserve">삽입이 됩니다. </w:t>
      </w:r>
    </w:p>
    <w:p w14:paraId="1BF4156A" w14:textId="263DEC2A" w:rsidR="00845B4F" w:rsidRDefault="00845B4F" w:rsidP="007966C5">
      <w:pPr>
        <w:pStyle w:val="SELVAS0"/>
        <w:ind w:left="800"/>
      </w:pPr>
      <w:r>
        <w:rPr>
          <w:rFonts w:hint="eastAsia"/>
        </w:rPr>
        <w:t xml:space="preserve">확장 기호 목록에서는 </w:t>
      </w:r>
      <w:r w:rsidR="00076C15">
        <w:t>‘</w:t>
      </w:r>
      <w:r>
        <w:rPr>
          <w:rFonts w:hint="eastAsia"/>
        </w:rPr>
        <w:t>스페이스-1점</w:t>
      </w:r>
      <w:r w:rsidR="00076C15">
        <w:t>’</w:t>
      </w:r>
      <w:r>
        <w:rPr>
          <w:rFonts w:hint="eastAsia"/>
        </w:rPr>
        <w:t xml:space="preserve">이나 </w:t>
      </w:r>
      <w:r w:rsidR="00076C15">
        <w:t>‘</w:t>
      </w:r>
      <w:r>
        <w:rPr>
          <w:rFonts w:hint="eastAsia"/>
        </w:rPr>
        <w:t>스페이스-4점</w:t>
      </w:r>
      <w:r w:rsidR="00076C15">
        <w:t>’</w:t>
      </w:r>
      <w:r>
        <w:rPr>
          <w:rFonts w:hint="eastAsia"/>
        </w:rPr>
        <w:t xml:space="preserve"> 뿐만 아니라 </w:t>
      </w:r>
      <w:r w:rsidR="00076C15">
        <w:t>‘</w:t>
      </w:r>
      <w:r>
        <w:rPr>
          <w:rFonts w:hint="eastAsia"/>
        </w:rPr>
        <w:t>스페이스-1-2-6점</w:t>
      </w:r>
      <w:r w:rsidR="00076C15">
        <w:t>’</w:t>
      </w:r>
      <w:r>
        <w:rPr>
          <w:rFonts w:hint="eastAsia"/>
        </w:rPr>
        <w:t xml:space="preserve">이나 </w:t>
      </w:r>
      <w:r w:rsidR="00076C15">
        <w:t>‘</w:t>
      </w:r>
      <w:r>
        <w:rPr>
          <w:rFonts w:hint="eastAsia"/>
        </w:rPr>
        <w:t>스페이스-3-4-5점</w:t>
      </w:r>
      <w:r w:rsidR="00076C15">
        <w:t>’</w:t>
      </w:r>
      <w:r>
        <w:rPr>
          <w:rFonts w:hint="eastAsia"/>
        </w:rPr>
        <w:t xml:space="preserve">을 사용하여 </w:t>
      </w:r>
      <w:r w:rsidR="00BD611D">
        <w:rPr>
          <w:rFonts w:hint="eastAsia"/>
        </w:rPr>
        <w:t>20개</w:t>
      </w:r>
      <w:r>
        <w:rPr>
          <w:rFonts w:hint="eastAsia"/>
        </w:rPr>
        <w:t xml:space="preserve">의 목록 단위로도 이동이 가능합니다. 그리고 커서키를 누르면 그에 매칭되는 항목으로 이동합니다. </w:t>
      </w:r>
    </w:p>
    <w:p w14:paraId="05D21C76" w14:textId="1A134EB5" w:rsidR="00845B4F" w:rsidRDefault="00845B4F" w:rsidP="007966C5">
      <w:pPr>
        <w:pStyle w:val="SELVAS0"/>
        <w:ind w:left="800"/>
      </w:pPr>
      <w:r>
        <w:rPr>
          <w:rFonts w:hint="eastAsia"/>
        </w:rPr>
        <w:t xml:space="preserve">만약, 삽입하고자 하는 확장 기호가 여러 개인 경우에는 '확장 기호 목록'에서 원하는 기호로 이동한 후 </w:t>
      </w:r>
      <w:r w:rsidR="00076C15">
        <w:t>‘</w:t>
      </w:r>
      <w:r>
        <w:rPr>
          <w:rFonts w:hint="eastAsia"/>
        </w:rPr>
        <w:t>탭(F3 또는 스페이스-4-5점)</w:t>
      </w:r>
      <w:r w:rsidR="00076C15">
        <w:t>’</w:t>
      </w:r>
      <w:r>
        <w:rPr>
          <w:rFonts w:hint="eastAsia"/>
        </w:rPr>
        <w:t xml:space="preserve">을 눌러 '삽입' 버튼으로 이동한 후에 엔터를 누르면 됩니다. 그러면 문서에 자동으로 선택한 기호가 삽입이 되고, 포커스는 다시 확장 기호 분류를 선택하는 </w:t>
      </w:r>
      <w:r w:rsidR="00076C15">
        <w:t>‘</w:t>
      </w:r>
      <w:r>
        <w:rPr>
          <w:rFonts w:hint="eastAsia"/>
        </w:rPr>
        <w:t>콤보 상자</w:t>
      </w:r>
      <w:r w:rsidR="00076C15">
        <w:t>’</w:t>
      </w:r>
      <w:r>
        <w:rPr>
          <w:rFonts w:hint="eastAsia"/>
        </w:rPr>
        <w:t xml:space="preserve">로 돌아옵니다. 여기서 다시 확장 기호 분류를 선택하고 </w:t>
      </w:r>
      <w:r w:rsidR="00076C15">
        <w:t>‘</w:t>
      </w:r>
      <w:r>
        <w:rPr>
          <w:rFonts w:hint="eastAsia"/>
        </w:rPr>
        <w:t>탭(F3 또는 스페이스-4-5점)</w:t>
      </w:r>
      <w:r w:rsidR="00076C15">
        <w:t>’</w:t>
      </w:r>
      <w:r>
        <w:rPr>
          <w:rFonts w:hint="eastAsia"/>
        </w:rPr>
        <w:t xml:space="preserve">을 눌러 확장 기호 목록으로 이동한 후 원하는 기호에서 </w:t>
      </w:r>
      <w:r w:rsidR="00076C15">
        <w:t>‘</w:t>
      </w:r>
      <w:r>
        <w:rPr>
          <w:rFonts w:hint="eastAsia"/>
        </w:rPr>
        <w:t>탭(F3 또는 스페이스-4-5점)</w:t>
      </w:r>
      <w:r w:rsidR="00076C15">
        <w:t>’</w:t>
      </w:r>
      <w:r>
        <w:rPr>
          <w:rFonts w:hint="eastAsia"/>
        </w:rPr>
        <w:t xml:space="preserve">을 눌러 '삽입' 버튼으로 이동한 후에 엔터를 눌러 삽입하면 됩니다. 원하는 확장 기호를 모두 삽입한 후에는 '취소' 버튼에서 엔터를 누르거나 </w:t>
      </w:r>
      <w:r w:rsidR="00076C15">
        <w:t>‘</w:t>
      </w:r>
      <w:r>
        <w:rPr>
          <w:rFonts w:hint="eastAsia"/>
        </w:rPr>
        <w:t>스페이스-E(1-5점)</w:t>
      </w:r>
      <w:r w:rsidR="00076C15">
        <w:t>’</w:t>
      </w:r>
      <w:r>
        <w:rPr>
          <w:rFonts w:hint="eastAsia"/>
        </w:rPr>
        <w:t>를 누르면 됩니다. 그러면 대화</w:t>
      </w:r>
      <w:r w:rsidR="00076C15">
        <w:rPr>
          <w:rFonts w:hint="eastAsia"/>
        </w:rPr>
        <w:t xml:space="preserve"> </w:t>
      </w:r>
      <w:r>
        <w:rPr>
          <w:rFonts w:hint="eastAsia"/>
        </w:rPr>
        <w:t xml:space="preserve">상자가 닫히고 문서로 돌아옵니다. </w:t>
      </w:r>
    </w:p>
    <w:p w14:paraId="0CD211F4" w14:textId="6007C780" w:rsidR="00845B4F" w:rsidRDefault="00845B4F" w:rsidP="00421416">
      <w:pPr>
        <w:pStyle w:val="4"/>
      </w:pPr>
      <w:bookmarkStart w:id="736" w:name="_Toc201658950"/>
      <w:r>
        <w:rPr>
          <w:rFonts w:hint="eastAsia"/>
        </w:rPr>
        <w:t>한자 삽입</w:t>
      </w:r>
      <w:bookmarkEnd w:id="736"/>
    </w:p>
    <w:p w14:paraId="3E5DDC5B" w14:textId="70CF1D81" w:rsidR="00845B4F" w:rsidRDefault="00845B4F" w:rsidP="007966C5">
      <w:pPr>
        <w:pStyle w:val="SELVAS0"/>
        <w:ind w:left="800"/>
      </w:pPr>
      <w:r>
        <w:rPr>
          <w:rFonts w:hint="eastAsia"/>
        </w:rPr>
        <w:t xml:space="preserve">문서 편집 중에 한자를 삽입하려면 </w:t>
      </w:r>
      <w:r w:rsidR="00D93514">
        <w:rPr>
          <w:rFonts w:hint="eastAsia"/>
        </w:rPr>
        <w:t xml:space="preserve">단축키 </w:t>
      </w:r>
      <w:r w:rsidR="00D93514">
        <w:t>‘</w:t>
      </w:r>
      <w:r w:rsidR="00D93514">
        <w:rPr>
          <w:rFonts w:hint="eastAsia"/>
        </w:rPr>
        <w:t>백스페이스-1-2-3-4-6점</w:t>
      </w:r>
      <w:r w:rsidR="00D93514">
        <w:t>’</w:t>
      </w:r>
      <w:r w:rsidR="00D93514">
        <w:rPr>
          <w:rFonts w:hint="eastAsia"/>
        </w:rPr>
        <w:t>을 누릅니다.</w:t>
      </w:r>
      <w:r w:rsidR="00D93514">
        <w:t xml:space="preserve"> </w:t>
      </w:r>
      <w:r w:rsidR="00D93514">
        <w:rPr>
          <w:rFonts w:hint="eastAsia"/>
        </w:rPr>
        <w:t xml:space="preserve">메뉴를 이용할 경우 </w:t>
      </w:r>
      <w:r>
        <w:rPr>
          <w:rFonts w:hint="eastAsia"/>
        </w:rPr>
        <w:t>'</w:t>
      </w:r>
      <w:r w:rsidR="00D93514">
        <w:rPr>
          <w:rFonts w:hint="eastAsia"/>
        </w:rPr>
        <w:t>삽입</w:t>
      </w:r>
      <w:r>
        <w:rPr>
          <w:rFonts w:hint="eastAsia"/>
        </w:rPr>
        <w:t>' 메뉴</w:t>
      </w:r>
      <w:r w:rsidR="00D93514">
        <w:rPr>
          <w:rFonts w:hint="eastAsia"/>
        </w:rPr>
        <w:t xml:space="preserve">의 </w:t>
      </w:r>
      <w:r>
        <w:rPr>
          <w:rFonts w:hint="eastAsia"/>
        </w:rPr>
        <w:t xml:space="preserve">'한자 삽입'으로 이동하여 엔터를 </w:t>
      </w:r>
      <w:r w:rsidR="00DB472A">
        <w:rPr>
          <w:rFonts w:hint="eastAsia"/>
        </w:rPr>
        <w:t xml:space="preserve">누르거나 </w:t>
      </w:r>
      <w:r w:rsidR="00DB472A">
        <w:t>‘H(1-2-5</w:t>
      </w:r>
      <w:r w:rsidR="00DB472A">
        <w:rPr>
          <w:rFonts w:hint="eastAsia"/>
        </w:rPr>
        <w:t>점)</w:t>
      </w:r>
      <w:r w:rsidR="00DB472A">
        <w:t xml:space="preserve">’을 </w:t>
      </w:r>
      <w:r w:rsidR="00DB472A">
        <w:rPr>
          <w:rFonts w:hint="eastAsia"/>
        </w:rPr>
        <w:t>누릅니다.</w:t>
      </w:r>
      <w:r w:rsidR="00DB472A">
        <w:t xml:space="preserve"> </w:t>
      </w:r>
    </w:p>
    <w:p w14:paraId="73E808DF" w14:textId="08F3918B" w:rsidR="00845B4F" w:rsidRDefault="00845B4F" w:rsidP="00BC4F77">
      <w:pPr>
        <w:pStyle w:val="SELVAS4"/>
        <w:ind w:left="800"/>
      </w:pPr>
      <w:r>
        <w:rPr>
          <w:rFonts w:hint="eastAsia"/>
        </w:rPr>
        <w:t>그러면 '한자 삽입 대화</w:t>
      </w:r>
      <w:r w:rsidR="009655D0">
        <w:rPr>
          <w:rFonts w:hint="eastAsia"/>
        </w:rPr>
        <w:t xml:space="preserve"> </w:t>
      </w:r>
      <w:r>
        <w:rPr>
          <w:rFonts w:hint="eastAsia"/>
        </w:rPr>
        <w:t xml:space="preserve">상자'가 열립니다. '한자 삽입 대화상자'는 한자로 변경할 한글을 입력하는 </w:t>
      </w:r>
      <w:r w:rsidR="00856D4F">
        <w:t>‘</w:t>
      </w:r>
      <w:r w:rsidR="00856D4F">
        <w:rPr>
          <w:rFonts w:hint="eastAsia"/>
        </w:rPr>
        <w:t>변경할 한글?</w:t>
      </w:r>
      <w:r w:rsidR="00856D4F">
        <w:t xml:space="preserve"> </w:t>
      </w:r>
      <w:r>
        <w:rPr>
          <w:rFonts w:hint="eastAsia"/>
        </w:rPr>
        <w:t>편집창과 한자 목록, 삽입 버튼, 확인 버튼, 취소 버튼</w:t>
      </w:r>
      <w:r w:rsidR="00856D4F">
        <w:t>’</w:t>
      </w:r>
      <w:r>
        <w:rPr>
          <w:rFonts w:hint="eastAsia"/>
        </w:rPr>
        <w:t xml:space="preserve">으로 구성되어 있습니다. 각 콘트롤 간 이동은 </w:t>
      </w:r>
      <w:r w:rsidR="00C06F4D">
        <w:t>‘</w:t>
      </w:r>
      <w:r>
        <w:rPr>
          <w:rFonts w:hint="eastAsia"/>
        </w:rPr>
        <w:t>탭(F3 또는 스페이스-4-5점)</w:t>
      </w:r>
      <w:r w:rsidR="00C06F4D">
        <w:t>’</w:t>
      </w:r>
      <w:r>
        <w:rPr>
          <w:rFonts w:hint="eastAsia"/>
        </w:rPr>
        <w:t xml:space="preserve">이나 </w:t>
      </w:r>
      <w:r w:rsidR="00C06F4D">
        <w:t>‘</w:t>
      </w:r>
      <w:r>
        <w:rPr>
          <w:rFonts w:hint="eastAsia"/>
        </w:rPr>
        <w:t>시프트-탭(스페이스-F3 또는 스페이스-1-2점)</w:t>
      </w:r>
      <w:r w:rsidR="00C06F4D">
        <w:t>’</w:t>
      </w:r>
      <w:r>
        <w:rPr>
          <w:rFonts w:hint="eastAsia"/>
        </w:rPr>
        <w:t xml:space="preserve">을 눌러 이동합니다. </w:t>
      </w:r>
    </w:p>
    <w:p w14:paraId="2F4D94BF" w14:textId="10C6D127" w:rsidR="00845B4F" w:rsidRDefault="00C06F4D" w:rsidP="007966C5">
      <w:pPr>
        <w:pStyle w:val="SELVAS0"/>
        <w:ind w:left="800"/>
      </w:pPr>
      <w:r>
        <w:t>‘</w:t>
      </w:r>
      <w:r w:rsidR="00845B4F">
        <w:rPr>
          <w:rFonts w:hint="eastAsia"/>
        </w:rPr>
        <w:t>한자 삽입 대화</w:t>
      </w:r>
      <w:r>
        <w:rPr>
          <w:rFonts w:hint="eastAsia"/>
        </w:rPr>
        <w:t xml:space="preserve"> </w:t>
      </w:r>
      <w:r w:rsidR="00845B4F">
        <w:rPr>
          <w:rFonts w:hint="eastAsia"/>
        </w:rPr>
        <w:t>상자</w:t>
      </w:r>
      <w:r>
        <w:t>’</w:t>
      </w:r>
      <w:r w:rsidR="00845B4F">
        <w:rPr>
          <w:rFonts w:hint="eastAsia"/>
        </w:rPr>
        <w:t xml:space="preserve">가 열리면 한자로 변경할 한글을 입력하는 '변경할 한글?' 편집창이 나타납니다. 여기에 문자를 입력합니다. 문자 입력 시에는 한 음절(글자) 입력만 가능합니다. 문자를 입력한 후 </w:t>
      </w:r>
      <w:r w:rsidR="006F6C97">
        <w:t>‘</w:t>
      </w:r>
      <w:r w:rsidR="00845B4F">
        <w:rPr>
          <w:rFonts w:hint="eastAsia"/>
        </w:rPr>
        <w:t>탭(F3 또는 스페이스-4-5점)</w:t>
      </w:r>
      <w:r w:rsidR="006F6C97">
        <w:t>’</w:t>
      </w:r>
      <w:r w:rsidR="00845B4F">
        <w:rPr>
          <w:rFonts w:hint="eastAsia"/>
        </w:rPr>
        <w:t xml:space="preserve">을 누르면 입력한 문자에 해당하는 '한자 목록'이 나타납니다. '한자목록'은 '(한자의 훈) (한자의 음) (획수) xx/yy'로 보여줍니다. 여기서 </w:t>
      </w:r>
      <w:r w:rsidR="006F6C97">
        <w:t>‘</w:t>
      </w:r>
      <w:r w:rsidR="00845B4F">
        <w:rPr>
          <w:rFonts w:hint="eastAsia"/>
        </w:rPr>
        <w:t>xx</w:t>
      </w:r>
      <w:r w:rsidR="006F6C97">
        <w:t>’</w:t>
      </w:r>
      <w:r w:rsidR="00845B4F">
        <w:rPr>
          <w:rFonts w:hint="eastAsia"/>
        </w:rPr>
        <w:t xml:space="preserve">는 목록에서 현재 위치이고, </w:t>
      </w:r>
      <w:r w:rsidR="006F6C97">
        <w:t>‘</w:t>
      </w:r>
      <w:r w:rsidR="00845B4F">
        <w:rPr>
          <w:rFonts w:hint="eastAsia"/>
        </w:rPr>
        <w:t>yy</w:t>
      </w:r>
      <w:r w:rsidR="006F6C97">
        <w:t>’</w:t>
      </w:r>
      <w:r w:rsidR="00845B4F">
        <w:rPr>
          <w:rFonts w:hint="eastAsia"/>
        </w:rPr>
        <w:t xml:space="preserve">는 전체 목록 개수입니다. </w:t>
      </w:r>
    </w:p>
    <w:p w14:paraId="6C9691E0" w14:textId="6EC69DE7" w:rsidR="00845B4F" w:rsidRDefault="00845B4F" w:rsidP="007966C5">
      <w:pPr>
        <w:pStyle w:val="SELVAS0"/>
        <w:ind w:left="800"/>
      </w:pPr>
      <w:r>
        <w:rPr>
          <w:rFonts w:hint="eastAsia"/>
        </w:rPr>
        <w:t xml:space="preserve">목록에서 </w:t>
      </w:r>
      <w:r w:rsidR="006F6C97">
        <w:t>‘</w:t>
      </w:r>
      <w:r>
        <w:rPr>
          <w:rFonts w:hint="eastAsia"/>
        </w:rPr>
        <w:t>스페이스-1점</w:t>
      </w:r>
      <w:r w:rsidR="006F6C97">
        <w:t>’</w:t>
      </w:r>
      <w:r>
        <w:rPr>
          <w:rFonts w:hint="eastAsia"/>
        </w:rPr>
        <w:t xml:space="preserve">이나 </w:t>
      </w:r>
      <w:r w:rsidR="006F6C97">
        <w:t>‘</w:t>
      </w:r>
      <w:r>
        <w:rPr>
          <w:rFonts w:hint="eastAsia"/>
        </w:rPr>
        <w:t>스페이스-4점</w:t>
      </w:r>
      <w:r w:rsidR="006F6C97">
        <w:t>’</w:t>
      </w:r>
      <w:r>
        <w:rPr>
          <w:rFonts w:hint="eastAsia"/>
        </w:rPr>
        <w:t xml:space="preserve">을 사용하여 원하는 한자로 이동한 후 엔터를 누르거나 </w:t>
      </w:r>
      <w:r w:rsidR="00FC2F9F">
        <w:t>‘</w:t>
      </w:r>
      <w:r>
        <w:rPr>
          <w:rFonts w:hint="eastAsia"/>
        </w:rPr>
        <w:t>탭(F3 또는 스페이스-4-5점)</w:t>
      </w:r>
      <w:r w:rsidR="00FC2F9F">
        <w:t>’</w:t>
      </w:r>
      <w:r>
        <w:rPr>
          <w:rFonts w:hint="eastAsia"/>
        </w:rPr>
        <w:t>을 눌러 '확인' 버튼으로 이동하여 엔터를 누르면 문서에 삽입이 됩니다.</w:t>
      </w:r>
      <w:r w:rsidR="00FC2F9F">
        <w:t xml:space="preserve"> </w:t>
      </w:r>
      <w:r>
        <w:rPr>
          <w:rFonts w:hint="eastAsia"/>
        </w:rPr>
        <w:t xml:space="preserve">만약 삽입하고자 하는 한자가 한 글자가 아니고 여러 글자인 경우에는 '한자 목록'에서 원하는 한자로 이동한 후에 </w:t>
      </w:r>
      <w:r w:rsidR="00303A80">
        <w:t>‘</w:t>
      </w:r>
      <w:r>
        <w:rPr>
          <w:rFonts w:hint="eastAsia"/>
        </w:rPr>
        <w:t>탭(F3 또는 스페이스-4-5점)</w:t>
      </w:r>
      <w:r w:rsidR="00303A80">
        <w:t>’</w:t>
      </w:r>
      <w:r>
        <w:rPr>
          <w:rFonts w:hint="eastAsia"/>
        </w:rPr>
        <w:t xml:space="preserve">을 눌러 '삽입' </w:t>
      </w:r>
      <w:r w:rsidR="00303A80">
        <w:rPr>
          <w:rFonts w:hint="eastAsia"/>
        </w:rPr>
        <w:t>버튼으로 이동 한 다음</w:t>
      </w:r>
      <w:r>
        <w:rPr>
          <w:rFonts w:hint="eastAsia"/>
        </w:rPr>
        <w:t xml:space="preserve"> 엔터를 누릅니다. 그러면 문서에 자동으로 선택한 한자가 삽입이 되고, 포커스는 다시 '변경할 한글?' 편집창으로 돌아옵니다. 여기에 다시 변경하고자 하는 한글을 입력한 후에 탭을 눌러 '한자 목록'으로 이동한 후 원하는 한자에서 다시 </w:t>
      </w:r>
      <w:r w:rsidR="00303A80">
        <w:t>‘</w:t>
      </w:r>
      <w:r>
        <w:rPr>
          <w:rFonts w:hint="eastAsia"/>
        </w:rPr>
        <w:t>탭(F3 또는 스페이스-4-5점)</w:t>
      </w:r>
      <w:r w:rsidR="00303A80">
        <w:t>’</w:t>
      </w:r>
      <w:r>
        <w:rPr>
          <w:rFonts w:hint="eastAsia"/>
        </w:rPr>
        <w:t xml:space="preserve">을 눌러 '삽입' 버튼에서 엔터를 누르면 됩니다. 한자로 입력하고자 하는 문자를 모두 삽입한 후에는 '취소' 버튼에서 엔터를 누르거나 </w:t>
      </w:r>
      <w:r w:rsidR="00303A80">
        <w:t>‘</w:t>
      </w:r>
      <w:r>
        <w:rPr>
          <w:rFonts w:hint="eastAsia"/>
        </w:rPr>
        <w:t>스페이스-E(1-5점)</w:t>
      </w:r>
      <w:r w:rsidR="00303A80">
        <w:t>’</w:t>
      </w:r>
      <w:r>
        <w:rPr>
          <w:rFonts w:hint="eastAsia"/>
        </w:rPr>
        <w:t>을 누르면 됩니다. 그러면 대화</w:t>
      </w:r>
      <w:r w:rsidR="00303A80">
        <w:rPr>
          <w:rFonts w:hint="eastAsia"/>
        </w:rPr>
        <w:t xml:space="preserve"> </w:t>
      </w:r>
      <w:r>
        <w:rPr>
          <w:rFonts w:hint="eastAsia"/>
        </w:rPr>
        <w:t xml:space="preserve">상자가 닫히고 문서로 돌아옵니다. </w:t>
      </w:r>
    </w:p>
    <w:p w14:paraId="261AC284" w14:textId="714E9EDF" w:rsidR="00845B4F" w:rsidRDefault="00845B4F" w:rsidP="007966C5">
      <w:pPr>
        <w:pStyle w:val="SELVAS0"/>
        <w:ind w:left="800"/>
      </w:pPr>
      <w:r>
        <w:rPr>
          <w:rFonts w:hint="eastAsia"/>
        </w:rPr>
        <w:t xml:space="preserve">한자를 삽입한 후에 </w:t>
      </w:r>
      <w:r w:rsidR="001900E2">
        <w:t>‘</w:t>
      </w:r>
      <w:r>
        <w:rPr>
          <w:rFonts w:hint="eastAsia"/>
        </w:rPr>
        <w:t>스페이스-3점</w:t>
      </w:r>
      <w:r w:rsidR="001900E2">
        <w:t>’</w:t>
      </w:r>
      <w:r>
        <w:rPr>
          <w:rFonts w:hint="eastAsia"/>
        </w:rPr>
        <w:t xml:space="preserve">이나 </w:t>
      </w:r>
      <w:r w:rsidR="001900E2">
        <w:t>‘</w:t>
      </w:r>
      <w:r>
        <w:rPr>
          <w:rFonts w:hint="eastAsia"/>
        </w:rPr>
        <w:t>스페이스-6점</w:t>
      </w:r>
      <w:r w:rsidR="001900E2">
        <w:t>’</w:t>
      </w:r>
      <w:r>
        <w:rPr>
          <w:rFonts w:hint="eastAsia"/>
        </w:rPr>
        <w:t xml:space="preserve">을 사용하여 삽입한 한자로 이동하거나 </w:t>
      </w:r>
      <w:r w:rsidR="001900E2">
        <w:t>‘</w:t>
      </w:r>
      <w:r>
        <w:rPr>
          <w:rFonts w:hint="eastAsia"/>
        </w:rPr>
        <w:t>스페이스3-6점</w:t>
      </w:r>
      <w:r w:rsidR="001900E2">
        <w:t>’</w:t>
      </w:r>
      <w:r>
        <w:rPr>
          <w:rFonts w:hint="eastAsia"/>
        </w:rPr>
        <w:t>을 누르면 포커스 된 음절의 음과 훈을 읽어 줍니다. 그리고 커서는 한 칸이 아닌 음절 전체에 나타납니다.</w:t>
      </w:r>
    </w:p>
    <w:p w14:paraId="19A51A5E" w14:textId="21D39F20" w:rsidR="00845B4F" w:rsidRDefault="007065C9" w:rsidP="00392822">
      <w:pPr>
        <w:pStyle w:val="3"/>
      </w:pPr>
      <w:r>
        <w:rPr>
          <w:rFonts w:hint="eastAsia"/>
        </w:rPr>
        <w:t xml:space="preserve"> </w:t>
      </w:r>
      <w:bookmarkStart w:id="737" w:name="_Toc201658951"/>
      <w:r w:rsidR="00845B4F">
        <w:rPr>
          <w:rFonts w:hint="eastAsia"/>
        </w:rPr>
        <w:t>이동</w:t>
      </w:r>
      <w:bookmarkEnd w:id="737"/>
    </w:p>
    <w:p w14:paraId="5EF2E7F8" w14:textId="6BC00CDB" w:rsidR="00845B4F" w:rsidRDefault="004F0F48" w:rsidP="007966C5">
      <w:pPr>
        <w:pStyle w:val="SELVAS0"/>
        <w:ind w:left="800"/>
      </w:pPr>
      <w:r>
        <w:t>‘</w:t>
      </w:r>
      <w:r w:rsidR="00845B4F">
        <w:rPr>
          <w:rFonts w:hint="eastAsia"/>
        </w:rPr>
        <w:t>이동</w:t>
      </w:r>
      <w:r>
        <w:t>’</w:t>
      </w:r>
      <w:r w:rsidR="00845B4F">
        <w:rPr>
          <w:rFonts w:hint="eastAsia"/>
        </w:rPr>
        <w:t xml:space="preserve"> 메뉴로 들어가려면 워드프로세서를 실행한 후, </w:t>
      </w:r>
      <w:r>
        <w:t>‘</w:t>
      </w:r>
      <w:r w:rsidR="00845B4F">
        <w:rPr>
          <w:rFonts w:hint="eastAsia"/>
        </w:rPr>
        <w:t>F2</w:t>
      </w:r>
      <w:r>
        <w:t>’</w:t>
      </w:r>
      <w:r w:rsidR="00845B4F">
        <w:rPr>
          <w:rFonts w:hint="eastAsia"/>
        </w:rPr>
        <w:t xml:space="preserve"> 또는 </w:t>
      </w:r>
      <w:r>
        <w:t>‘</w:t>
      </w:r>
      <w:r w:rsidR="00845B4F">
        <w:rPr>
          <w:rFonts w:hint="eastAsia"/>
        </w:rPr>
        <w:t>스페이스-M(1-3-4점)</w:t>
      </w:r>
      <w:r>
        <w:t>’</w:t>
      </w:r>
      <w:r w:rsidR="00845B4F">
        <w:rPr>
          <w:rFonts w:hint="eastAsia"/>
        </w:rPr>
        <w:t>을 눌러 메뉴를 호출 한 후</w:t>
      </w:r>
      <w:r>
        <w:rPr>
          <w:rFonts w:hint="eastAsia"/>
        </w:rPr>
        <w:t xml:space="preserve"> '</w:t>
      </w:r>
      <w:r>
        <w:t>G</w:t>
      </w:r>
      <w:r w:rsidR="00845B4F">
        <w:rPr>
          <w:rFonts w:hint="eastAsia"/>
        </w:rPr>
        <w:t>(1</w:t>
      </w:r>
      <w:r>
        <w:t>-2-4-5</w:t>
      </w:r>
      <w:r w:rsidR="00845B4F">
        <w:rPr>
          <w:rFonts w:hint="eastAsia"/>
        </w:rPr>
        <w:t xml:space="preserve">점)'을 입력하거나 '이동'에서 엔터를 누릅니다. </w:t>
      </w:r>
      <w:r>
        <w:t>‘</w:t>
      </w:r>
      <w:r w:rsidR="00845B4F">
        <w:rPr>
          <w:rFonts w:hint="eastAsia"/>
        </w:rPr>
        <w:t>이동</w:t>
      </w:r>
      <w:r>
        <w:t>’</w:t>
      </w:r>
      <w:r w:rsidR="00845B4F">
        <w:rPr>
          <w:rFonts w:hint="eastAsia"/>
        </w:rPr>
        <w:t xml:space="preserve"> 메뉴에는 찾기, 다시 찾기, 바꾸기, 빠르게 이동, 페이지 이동 등의 메뉴가 제공됩니다.</w:t>
      </w:r>
    </w:p>
    <w:p w14:paraId="27826549" w14:textId="3BFAFC6B" w:rsidR="00845B4F" w:rsidRDefault="00845B4F" w:rsidP="00421416">
      <w:pPr>
        <w:pStyle w:val="4"/>
      </w:pPr>
      <w:bookmarkStart w:id="738" w:name="_Toc201658952"/>
      <w:r>
        <w:rPr>
          <w:rFonts w:hint="eastAsia"/>
        </w:rPr>
        <w:t>찾기</w:t>
      </w:r>
      <w:bookmarkEnd w:id="738"/>
    </w:p>
    <w:p w14:paraId="1C82AE91" w14:textId="14C834A4" w:rsidR="00845B4F" w:rsidRDefault="00845B4F" w:rsidP="007966C5">
      <w:pPr>
        <w:pStyle w:val="SELVAS0"/>
        <w:ind w:left="800"/>
      </w:pPr>
      <w:r>
        <w:rPr>
          <w:rFonts w:hint="eastAsia"/>
        </w:rPr>
        <w:t xml:space="preserve">현재 편집 중인 문서 내에서 원하는 문자열을 찾는 기능입니다. 이 기능을 수행하려면 단축키 </w:t>
      </w:r>
      <w:r w:rsidR="00054FAA">
        <w:t>‘</w:t>
      </w:r>
      <w:r>
        <w:rPr>
          <w:rFonts w:hint="eastAsia"/>
        </w:rPr>
        <w:t>스페이스-F(1-2-4점)</w:t>
      </w:r>
      <w:r w:rsidR="00054FAA">
        <w:t>’</w:t>
      </w:r>
      <w:r>
        <w:rPr>
          <w:rFonts w:hint="eastAsia"/>
        </w:rPr>
        <w:t xml:space="preserve">를 누릅니다. 메뉴를 이용할 경우 </w:t>
      </w:r>
      <w:r w:rsidR="00054FAA">
        <w:t>‘</w:t>
      </w:r>
      <w:r>
        <w:rPr>
          <w:rFonts w:hint="eastAsia"/>
        </w:rPr>
        <w:t>이동</w:t>
      </w:r>
      <w:r w:rsidR="00054FAA">
        <w:t>’</w:t>
      </w:r>
      <w:r>
        <w:rPr>
          <w:rFonts w:hint="eastAsia"/>
        </w:rPr>
        <w:t xml:space="preserve"> </w:t>
      </w:r>
      <w:r w:rsidR="00054FAA">
        <w:rPr>
          <w:rFonts w:hint="eastAsia"/>
        </w:rPr>
        <w:t xml:space="preserve">메뉴의 </w:t>
      </w:r>
      <w:r>
        <w:rPr>
          <w:rFonts w:hint="eastAsia"/>
        </w:rPr>
        <w:t>'찾기'</w:t>
      </w:r>
      <w:r w:rsidR="00054FAA">
        <w:rPr>
          <w:rFonts w:hint="eastAsia"/>
        </w:rPr>
        <w:t>에서 엔터를 누르거나</w:t>
      </w:r>
      <w:r>
        <w:rPr>
          <w:rFonts w:hint="eastAsia"/>
        </w:rPr>
        <w:t>, 'F(1-2-4점)'를 누릅니다.</w:t>
      </w:r>
    </w:p>
    <w:p w14:paraId="43972B38" w14:textId="77777777" w:rsidR="00845B4F" w:rsidRDefault="00845B4F" w:rsidP="007966C5">
      <w:pPr>
        <w:pStyle w:val="SELVAS0"/>
        <w:ind w:left="800"/>
      </w:pPr>
      <w:r>
        <w:rPr>
          <w:rFonts w:hint="eastAsia"/>
        </w:rPr>
        <w:t>찾기 대화상자는 다음과 같은 콘트롤로 구성되어 있습니다.</w:t>
      </w:r>
    </w:p>
    <w:p w14:paraId="1961CAC1" w14:textId="7136CB09" w:rsidR="00845B4F" w:rsidRDefault="00845B4F" w:rsidP="008B7534">
      <w:pPr>
        <w:pStyle w:val="SELVAS1"/>
        <w:numPr>
          <w:ilvl w:val="0"/>
          <w:numId w:val="355"/>
        </w:numPr>
      </w:pPr>
      <w:r>
        <w:rPr>
          <w:rFonts w:hint="eastAsia"/>
        </w:rPr>
        <w:t>찾을 문자열</w:t>
      </w:r>
      <w:r w:rsidR="008172D0">
        <w:rPr>
          <w:rFonts w:hint="eastAsia"/>
        </w:rPr>
        <w:t>?</w:t>
      </w:r>
      <w:r>
        <w:rPr>
          <w:rFonts w:hint="eastAsia"/>
        </w:rPr>
        <w:t xml:space="preserve"> 편집창</w:t>
      </w:r>
    </w:p>
    <w:p w14:paraId="57AC058F" w14:textId="0E249187" w:rsidR="00845B4F" w:rsidRDefault="00845B4F" w:rsidP="003346E3">
      <w:pPr>
        <w:pStyle w:val="SELVAS1"/>
      </w:pPr>
      <w:r>
        <w:rPr>
          <w:rFonts w:hint="eastAsia"/>
        </w:rPr>
        <w:t>찾을 방향 콘트롤</w:t>
      </w:r>
    </w:p>
    <w:p w14:paraId="5E1815C6" w14:textId="6E76C523" w:rsidR="008172D0" w:rsidRDefault="008172D0" w:rsidP="003346E3">
      <w:pPr>
        <w:pStyle w:val="SELVAS1"/>
      </w:pPr>
      <w:r>
        <w:rPr>
          <w:rFonts w:hint="eastAsia"/>
        </w:rPr>
        <w:t>단어 단위 콘트롤</w:t>
      </w:r>
    </w:p>
    <w:p w14:paraId="7D5E28AB" w14:textId="2161F82C" w:rsidR="00845B4F" w:rsidRDefault="00845B4F" w:rsidP="003346E3">
      <w:pPr>
        <w:pStyle w:val="SELVAS1"/>
      </w:pPr>
      <w:r>
        <w:rPr>
          <w:rFonts w:hint="eastAsia"/>
        </w:rPr>
        <w:t>대소문자 구분 콘트롤(텍스트 문서에서만 나타납니다.)</w:t>
      </w:r>
    </w:p>
    <w:p w14:paraId="204B33A4" w14:textId="63CFEECD" w:rsidR="00845B4F" w:rsidRDefault="00845B4F" w:rsidP="003346E3">
      <w:pPr>
        <w:pStyle w:val="SELVAS1"/>
      </w:pPr>
      <w:r>
        <w:rPr>
          <w:rFonts w:hint="eastAsia"/>
        </w:rPr>
        <w:t>띄어쓰기 콘트롤 무시</w:t>
      </w:r>
    </w:p>
    <w:p w14:paraId="0008D673" w14:textId="656E0CC6" w:rsidR="00845B4F" w:rsidRDefault="00845B4F" w:rsidP="003346E3">
      <w:pPr>
        <w:pStyle w:val="SELVAS1"/>
      </w:pPr>
      <w:r>
        <w:rPr>
          <w:rFonts w:hint="eastAsia"/>
        </w:rPr>
        <w:t>확인 버튼 콘트롤</w:t>
      </w:r>
    </w:p>
    <w:p w14:paraId="6E17B245" w14:textId="23BD04C7" w:rsidR="00845B4F" w:rsidRDefault="00845B4F" w:rsidP="003346E3">
      <w:pPr>
        <w:pStyle w:val="SELVAS1"/>
      </w:pPr>
      <w:r>
        <w:rPr>
          <w:rFonts w:hint="eastAsia"/>
        </w:rPr>
        <w:t>취소 버튼 콘트롤</w:t>
      </w:r>
    </w:p>
    <w:p w14:paraId="2641564C" w14:textId="2F8C67DA" w:rsidR="00845B4F" w:rsidRDefault="00845B4F" w:rsidP="007966C5">
      <w:pPr>
        <w:pStyle w:val="SELVAS0"/>
        <w:ind w:left="800"/>
      </w:pPr>
      <w:r>
        <w:rPr>
          <w:rFonts w:hint="eastAsia"/>
        </w:rPr>
        <w:t xml:space="preserve">각 항목 사이의 이동은 </w:t>
      </w:r>
      <w:r w:rsidR="009A43E1">
        <w:t>‘</w:t>
      </w:r>
      <w:r>
        <w:rPr>
          <w:rFonts w:hint="eastAsia"/>
        </w:rPr>
        <w:t>탭(F3 또는 스페이스-4-5점)</w:t>
      </w:r>
      <w:r w:rsidR="009A43E1">
        <w:t>’</w:t>
      </w:r>
      <w:r>
        <w:rPr>
          <w:rFonts w:hint="eastAsia"/>
        </w:rPr>
        <w:t xml:space="preserve">과 </w:t>
      </w:r>
      <w:r w:rsidR="009A43E1">
        <w:t>‘</w:t>
      </w:r>
      <w:r>
        <w:rPr>
          <w:rFonts w:hint="eastAsia"/>
        </w:rPr>
        <w:t>시프트-탭(스페이스-F3 또는 스페이스-1-2점)</w:t>
      </w:r>
      <w:r w:rsidR="009A43E1">
        <w:t>’</w:t>
      </w:r>
      <w:r>
        <w:rPr>
          <w:rFonts w:hint="eastAsia"/>
        </w:rPr>
        <w:t xml:space="preserve">을 누릅니다. </w:t>
      </w:r>
      <w:r w:rsidR="00E7660E">
        <w:rPr>
          <w:rFonts w:hint="eastAsia"/>
        </w:rPr>
        <w:t xml:space="preserve">각 콘트롤에서 </w:t>
      </w:r>
      <w:r>
        <w:rPr>
          <w:rFonts w:hint="eastAsia"/>
        </w:rPr>
        <w:t xml:space="preserve">값을 변경하고자 할 때는 </w:t>
      </w:r>
      <w:r w:rsidR="00536245">
        <w:t>‘</w:t>
      </w:r>
      <w:r w:rsidR="001508A5">
        <w:rPr>
          <w:rFonts w:hint="eastAsia"/>
        </w:rPr>
        <w:t>스페이스-</w:t>
      </w:r>
      <w:r w:rsidR="001508A5">
        <w:t>1</w:t>
      </w:r>
      <w:r w:rsidR="00536245">
        <w:t>’</w:t>
      </w:r>
      <w:r w:rsidR="001508A5">
        <w:t xml:space="preserve"> </w:t>
      </w:r>
      <w:r w:rsidR="001508A5">
        <w:rPr>
          <w:rFonts w:hint="eastAsia"/>
        </w:rPr>
        <w:t xml:space="preserve">또는 </w:t>
      </w:r>
      <w:r w:rsidR="001508A5">
        <w:t>‘</w:t>
      </w:r>
      <w:r w:rsidR="001508A5">
        <w:rPr>
          <w:rFonts w:hint="eastAsia"/>
        </w:rPr>
        <w:t>스페이스-</w:t>
      </w:r>
      <w:r w:rsidR="001508A5">
        <w:t>4’</w:t>
      </w:r>
      <w:r>
        <w:rPr>
          <w:rFonts w:hint="eastAsia"/>
        </w:rPr>
        <w:t>를 누릅니다.</w:t>
      </w:r>
    </w:p>
    <w:p w14:paraId="33986BCA" w14:textId="4DEE9989" w:rsidR="00845B4F" w:rsidRDefault="007E12C3" w:rsidP="007966C5">
      <w:pPr>
        <w:pStyle w:val="SELVAS0"/>
        <w:ind w:left="800"/>
      </w:pPr>
      <w:r>
        <w:t>‘</w:t>
      </w:r>
      <w:r w:rsidR="00845B4F">
        <w:rPr>
          <w:rFonts w:hint="eastAsia"/>
        </w:rPr>
        <w:t>찾기 대화</w:t>
      </w:r>
      <w:r>
        <w:rPr>
          <w:rFonts w:hint="eastAsia"/>
        </w:rPr>
        <w:t xml:space="preserve"> </w:t>
      </w:r>
      <w:r w:rsidR="00845B4F">
        <w:rPr>
          <w:rFonts w:hint="eastAsia"/>
        </w:rPr>
        <w:t>상자</w:t>
      </w:r>
      <w:r>
        <w:t>’</w:t>
      </w:r>
      <w:r w:rsidR="00845B4F">
        <w:rPr>
          <w:rFonts w:hint="eastAsia"/>
        </w:rPr>
        <w:t xml:space="preserve">가 호출되면 찾고자 하는 문자열을 입력하는 편집창이 나타납니다. 이 편집창에 찾고자 하는 문자열을 입력하고 엔터를 누르면, </w:t>
      </w:r>
      <w:r w:rsidR="001468B1">
        <w:t>‘</w:t>
      </w:r>
      <w:r w:rsidR="001468B1">
        <w:rPr>
          <w:rFonts w:hint="eastAsia"/>
        </w:rPr>
        <w:t xml:space="preserve">찾기 </w:t>
      </w:r>
      <w:r w:rsidR="00845B4F">
        <w:rPr>
          <w:rFonts w:hint="eastAsia"/>
        </w:rPr>
        <w:t>방향</w:t>
      </w:r>
      <w:r w:rsidR="001468B1">
        <w:t>’</w:t>
      </w:r>
      <w:r w:rsidR="00845B4F">
        <w:rPr>
          <w:rFonts w:hint="eastAsia"/>
        </w:rPr>
        <w:t xml:space="preserve"> </w:t>
      </w:r>
      <w:r w:rsidR="001468B1">
        <w:rPr>
          <w:rFonts w:hint="eastAsia"/>
        </w:rPr>
        <w:t>콘트롤</w:t>
      </w:r>
      <w:r w:rsidR="00845B4F">
        <w:rPr>
          <w:rFonts w:hint="eastAsia"/>
        </w:rPr>
        <w:t xml:space="preserve">에서 선택되어 있는 방향으로 찾기가 실행됩니다. 기본으로 선택되어 있는 방향은 '다음'이며, 만약 방향을 바꾸어 찾고 싶다면 문자열을 입력한 후, </w:t>
      </w:r>
      <w:r w:rsidR="00054DB0">
        <w:t>‘</w:t>
      </w:r>
      <w:r w:rsidR="00845B4F">
        <w:rPr>
          <w:rFonts w:hint="eastAsia"/>
        </w:rPr>
        <w:t>탭(F3 또는 스페이스-4-5점)</w:t>
      </w:r>
      <w:r w:rsidR="00054DB0">
        <w:t>’</w:t>
      </w:r>
      <w:r w:rsidR="00845B4F">
        <w:rPr>
          <w:rFonts w:hint="eastAsia"/>
        </w:rPr>
        <w:t xml:space="preserve">을 </w:t>
      </w:r>
      <w:r w:rsidR="00054DB0">
        <w:t>‘</w:t>
      </w:r>
      <w:r w:rsidR="00054DB0">
        <w:rPr>
          <w:rFonts w:hint="eastAsia"/>
        </w:rPr>
        <w:t>찾기</w:t>
      </w:r>
      <w:r w:rsidR="00845B4F">
        <w:rPr>
          <w:rFonts w:hint="eastAsia"/>
        </w:rPr>
        <w:t xml:space="preserve"> 방향</w:t>
      </w:r>
      <w:r w:rsidR="00054DB0">
        <w:t>’</w:t>
      </w:r>
      <w:r w:rsidR="00845B4F">
        <w:rPr>
          <w:rFonts w:hint="eastAsia"/>
        </w:rPr>
        <w:t xml:space="preserve"> </w:t>
      </w:r>
      <w:r w:rsidR="00054DB0">
        <w:rPr>
          <w:rFonts w:hint="eastAsia"/>
        </w:rPr>
        <w:t>콘트롤로</w:t>
      </w:r>
      <w:r w:rsidR="00845B4F">
        <w:rPr>
          <w:rFonts w:hint="eastAsia"/>
        </w:rPr>
        <w:t xml:space="preserve"> 이동합니다. 그리고 원하는 방향을 </w:t>
      </w:r>
      <w:r w:rsidR="00692F2F">
        <w:t>‘</w:t>
      </w:r>
      <w:r w:rsidR="00845B4F">
        <w:rPr>
          <w:rFonts w:hint="eastAsia"/>
        </w:rPr>
        <w:t>스페이스</w:t>
      </w:r>
      <w:r w:rsidR="00446540">
        <w:rPr>
          <w:rFonts w:hint="eastAsia"/>
        </w:rPr>
        <w:t>-1</w:t>
      </w:r>
      <w:r w:rsidR="00692F2F">
        <w:t>’</w:t>
      </w:r>
      <w:r w:rsidR="00446540">
        <w:rPr>
          <w:rFonts w:hint="eastAsia"/>
        </w:rPr>
        <w:t xml:space="preserve"> 또는 </w:t>
      </w:r>
      <w:r w:rsidR="00446540">
        <w:t>‘</w:t>
      </w:r>
      <w:r w:rsidR="00446540">
        <w:rPr>
          <w:rFonts w:hint="eastAsia"/>
        </w:rPr>
        <w:t>스페이스-</w:t>
      </w:r>
      <w:r w:rsidR="00446540">
        <w:t>4’</w:t>
      </w:r>
      <w:r w:rsidR="00845B4F">
        <w:rPr>
          <w:rFonts w:hint="eastAsia"/>
        </w:rPr>
        <w:t xml:space="preserve">로 선택하고 엔터를 </w:t>
      </w:r>
      <w:r w:rsidR="00097006">
        <w:rPr>
          <w:rFonts w:hint="eastAsia"/>
        </w:rPr>
        <w:t>누르거나,</w:t>
      </w:r>
      <w:r w:rsidR="00097006">
        <w:t xml:space="preserve"> ‘</w:t>
      </w:r>
      <w:r w:rsidR="00097006">
        <w:rPr>
          <w:rFonts w:hint="eastAsia"/>
        </w:rPr>
        <w:t>탭(F3 또는 스페이스-4-5점)</w:t>
      </w:r>
      <w:r w:rsidR="00097006">
        <w:t>’</w:t>
      </w:r>
      <w:r w:rsidR="00097006">
        <w:rPr>
          <w:rFonts w:hint="eastAsia"/>
        </w:rPr>
        <w:t>을 눌러 확인 버튼으로 이동 후 엔터를 누르면</w:t>
      </w:r>
      <w:r w:rsidR="00845B4F">
        <w:rPr>
          <w:rFonts w:hint="eastAsia"/>
        </w:rPr>
        <w:t xml:space="preserve"> 변경된 방향으로 찾기를 실행합니다.</w:t>
      </w:r>
    </w:p>
    <w:p w14:paraId="796BF77A" w14:textId="7A525ADD" w:rsidR="00845B4F" w:rsidRDefault="00845B4F" w:rsidP="007966C5">
      <w:pPr>
        <w:pStyle w:val="SELVAS0"/>
        <w:ind w:left="800"/>
      </w:pPr>
      <w:r>
        <w:rPr>
          <w:rFonts w:hint="eastAsia"/>
        </w:rPr>
        <w:t xml:space="preserve">찾는 문자열이 존재할 경우 해당 문자열이 있는 위치로 이동한 다음 해당 문자열의 줄을 읽어 줍니다. 그러나, 문자열을 찾지 못했다면 커서는 이동하지 않고 점자 디스플레이와 음성으로 '더 이상 찾을 </w:t>
      </w:r>
      <w:r w:rsidR="00AB0BF2">
        <w:rPr>
          <w:rFonts w:hint="eastAsia"/>
        </w:rPr>
        <w:t>문자열</w:t>
      </w:r>
      <w:r>
        <w:rPr>
          <w:rFonts w:hint="eastAsia"/>
        </w:rPr>
        <w:t xml:space="preserve"> 없음'이라고 알려줍니다.</w:t>
      </w:r>
    </w:p>
    <w:p w14:paraId="3E01EE05" w14:textId="6B116775" w:rsidR="00845B4F" w:rsidRDefault="00845B4F" w:rsidP="007966C5">
      <w:pPr>
        <w:pStyle w:val="SELVAS0"/>
        <w:ind w:left="800"/>
      </w:pPr>
      <w:r>
        <w:rPr>
          <w:rFonts w:hint="eastAsia"/>
        </w:rPr>
        <w:t>찾기 기능을 취소하려면 '스페이스-E(1-5점)'이나 '스페이스-Z(1-3-5-6점)'</w:t>
      </w:r>
      <w:r w:rsidR="00B13165">
        <w:rPr>
          <w:rFonts w:hint="eastAsia"/>
        </w:rPr>
        <w:t>를 누르거나</w:t>
      </w:r>
      <w:r>
        <w:rPr>
          <w:rFonts w:hint="eastAsia"/>
        </w:rPr>
        <w:t xml:space="preserve"> '취소' 버튼에서 엔터를 누르면 찾기 기능이 취소됩니다</w:t>
      </w:r>
      <w:r w:rsidR="00437EE6">
        <w:rPr>
          <w:rFonts w:hint="eastAsia"/>
        </w:rPr>
        <w:t>.</w:t>
      </w:r>
    </w:p>
    <w:p w14:paraId="5C860A80" w14:textId="57711957" w:rsidR="00D7341E" w:rsidRDefault="00D7341E" w:rsidP="007966C5">
      <w:pPr>
        <w:pStyle w:val="SELVAS0"/>
        <w:ind w:left="800"/>
      </w:pPr>
      <w:r>
        <w:rPr>
          <w:rFonts w:hint="eastAsia"/>
        </w:rPr>
        <w:t>한편 검색 시</w:t>
      </w:r>
      <w:r>
        <w:t xml:space="preserve"> </w:t>
      </w:r>
      <w:r w:rsidRPr="00D7341E">
        <w:rPr>
          <w:rFonts w:hint="eastAsia"/>
        </w:rPr>
        <w:t>입력한 문자열을 단어 단위로 구분</w:t>
      </w:r>
      <w:r>
        <w:rPr>
          <w:rFonts w:hint="eastAsia"/>
        </w:rPr>
        <w:t xml:space="preserve"> 하여 검색 할 수 있습니다.</w:t>
      </w:r>
      <w:r>
        <w:t xml:space="preserve"> ‘</w:t>
      </w:r>
      <w:r>
        <w:rPr>
          <w:rFonts w:hint="eastAsia"/>
        </w:rPr>
        <w:t>찾을 문자열?</w:t>
      </w:r>
      <w:r>
        <w:t xml:space="preserve">’ </w:t>
      </w:r>
      <w:r>
        <w:rPr>
          <w:rFonts w:hint="eastAsia"/>
        </w:rPr>
        <w:t xml:space="preserve">콘트롤에서 지속적으로 </w:t>
      </w:r>
      <w:r>
        <w:t>‘</w:t>
      </w:r>
      <w:r>
        <w:rPr>
          <w:rFonts w:hint="eastAsia"/>
        </w:rPr>
        <w:t>탭(F3 또는 스페이스-4-5점)</w:t>
      </w:r>
      <w:r>
        <w:t>’</w:t>
      </w:r>
      <w:r>
        <w:rPr>
          <w:rFonts w:hint="eastAsia"/>
        </w:rPr>
        <w:t xml:space="preserve">을 눌러 </w:t>
      </w:r>
      <w:r>
        <w:t>‘</w:t>
      </w:r>
      <w:r>
        <w:rPr>
          <w:rFonts w:hint="eastAsia"/>
        </w:rPr>
        <w:t>단어 단위</w:t>
      </w:r>
      <w:r>
        <w:t xml:space="preserve">’ </w:t>
      </w:r>
      <w:r>
        <w:rPr>
          <w:rFonts w:hint="eastAsia"/>
        </w:rPr>
        <w:t>콘트롤로 이동 합니다.</w:t>
      </w:r>
      <w:r>
        <w:t xml:space="preserve"> ‘</w:t>
      </w:r>
      <w:r>
        <w:rPr>
          <w:rFonts w:hint="eastAsia"/>
        </w:rPr>
        <w:t>단어 단위</w:t>
      </w:r>
      <w:r>
        <w:t>’</w:t>
      </w:r>
      <w:r>
        <w:rPr>
          <w:rFonts w:hint="eastAsia"/>
        </w:rPr>
        <w:t xml:space="preserve"> 콘트롤의 기본 설정은 </w:t>
      </w:r>
      <w:r>
        <w:t>‘</w:t>
      </w:r>
      <w:r>
        <w:rPr>
          <w:rFonts w:hint="eastAsia"/>
        </w:rPr>
        <w:t>사용 안 함</w:t>
      </w:r>
      <w:r>
        <w:t>’</w:t>
      </w:r>
      <w:r>
        <w:rPr>
          <w:rFonts w:hint="eastAsia"/>
        </w:rPr>
        <w:t>이며 이 경우 단어 단위 구분 없어 검색 합니다.</w:t>
      </w:r>
      <w:r>
        <w:t xml:space="preserve"> ‘</w:t>
      </w:r>
      <w:r>
        <w:rPr>
          <w:rFonts w:hint="eastAsia"/>
        </w:rPr>
        <w:t>스페이스-1</w:t>
      </w:r>
      <w:r>
        <w:t>’</w:t>
      </w:r>
      <w:r>
        <w:rPr>
          <w:rFonts w:hint="eastAsia"/>
        </w:rPr>
        <w:t xml:space="preserve"> 또는 </w:t>
      </w:r>
      <w:r>
        <w:t>‘</w:t>
      </w:r>
      <w:r>
        <w:rPr>
          <w:rFonts w:hint="eastAsia"/>
        </w:rPr>
        <w:t>스페이스-</w:t>
      </w:r>
      <w:r>
        <w:t>4’</w:t>
      </w:r>
      <w:r>
        <w:rPr>
          <w:rFonts w:hint="eastAsia"/>
        </w:rPr>
        <w:t xml:space="preserve">를 눌러 </w:t>
      </w:r>
      <w:r>
        <w:t>‘</w:t>
      </w:r>
      <w:r>
        <w:rPr>
          <w:rFonts w:hint="eastAsia"/>
        </w:rPr>
        <w:t>사용함</w:t>
      </w:r>
      <w:r>
        <w:t>’</w:t>
      </w:r>
      <w:r>
        <w:rPr>
          <w:rFonts w:hint="eastAsia"/>
        </w:rPr>
        <w:t>으로 설정하면 단어 단위로 구분하여 검색 됩니다.</w:t>
      </w:r>
      <w:r>
        <w:t xml:space="preserve"> </w:t>
      </w:r>
    </w:p>
    <w:p w14:paraId="200C8877" w14:textId="360339DA" w:rsidR="00845B4F" w:rsidRDefault="00D7341E" w:rsidP="007966C5">
      <w:pPr>
        <w:pStyle w:val="SELVAS0"/>
        <w:ind w:left="800"/>
      </w:pPr>
      <w:r>
        <w:rPr>
          <w:rFonts w:hint="eastAsia"/>
        </w:rPr>
        <w:t>또한,</w:t>
      </w:r>
      <w:r>
        <w:t xml:space="preserve"> </w:t>
      </w:r>
      <w:r w:rsidR="00845B4F">
        <w:rPr>
          <w:rFonts w:hint="eastAsia"/>
        </w:rPr>
        <w:t xml:space="preserve">텍스트 문서에서 검색을 </w:t>
      </w:r>
      <w:r w:rsidR="00FF7A55">
        <w:rPr>
          <w:rFonts w:hint="eastAsia"/>
        </w:rPr>
        <w:t xml:space="preserve">할 경우 탭을 지속적으로 누르면 </w:t>
      </w:r>
      <w:r w:rsidR="00FF7A55">
        <w:t>‘</w:t>
      </w:r>
      <w:r w:rsidR="00845B4F">
        <w:rPr>
          <w:rFonts w:hint="eastAsia"/>
        </w:rPr>
        <w:t>대소문자</w:t>
      </w:r>
      <w:r w:rsidR="00FF7A55">
        <w:t>’</w:t>
      </w:r>
      <w:r w:rsidR="00845B4F">
        <w:rPr>
          <w:rFonts w:hint="eastAsia"/>
        </w:rPr>
        <w:t xml:space="preserve"> 구분 항목이 나타납니다. 이 항목은 영어</w:t>
      </w:r>
      <w:r w:rsidR="00B94879">
        <w:rPr>
          <w:rFonts w:hint="eastAsia"/>
        </w:rPr>
        <w:t xml:space="preserve"> </w:t>
      </w:r>
      <w:r w:rsidR="00845B4F">
        <w:rPr>
          <w:rFonts w:hint="eastAsia"/>
        </w:rPr>
        <w:t>단어를 검색할 때, 대소문자를 구분하여 검색할 것인지를 선택하는 것으로 '</w:t>
      </w:r>
      <w:r w:rsidR="00E101E5">
        <w:rPr>
          <w:rFonts w:hint="eastAsia"/>
        </w:rPr>
        <w:t>사용함</w:t>
      </w:r>
      <w:r w:rsidR="00845B4F">
        <w:rPr>
          <w:rFonts w:hint="eastAsia"/>
        </w:rPr>
        <w:t>'를 선택하면 대소문자를 구분하여 찾기를 하고, '</w:t>
      </w:r>
      <w:r w:rsidR="00E101E5">
        <w:rPr>
          <w:rFonts w:hint="eastAsia"/>
        </w:rPr>
        <w:t>사용 안 함</w:t>
      </w:r>
      <w:r w:rsidR="00845B4F">
        <w:rPr>
          <w:rFonts w:hint="eastAsia"/>
        </w:rPr>
        <w:t>'를 선택하면 대소문자 구분없이 영어</w:t>
      </w:r>
      <w:r w:rsidR="00FD2ACE">
        <w:rPr>
          <w:rFonts w:hint="eastAsia"/>
        </w:rPr>
        <w:t xml:space="preserve"> </w:t>
      </w:r>
      <w:r w:rsidR="00845B4F">
        <w:rPr>
          <w:rFonts w:hint="eastAsia"/>
        </w:rPr>
        <w:t>단어를 검색합니다. '</w:t>
      </w:r>
      <w:r w:rsidR="007859B3">
        <w:rPr>
          <w:rFonts w:hint="eastAsia"/>
        </w:rPr>
        <w:t>사용함</w:t>
      </w:r>
      <w:r w:rsidR="00845B4F">
        <w:rPr>
          <w:rFonts w:hint="eastAsia"/>
        </w:rPr>
        <w:t>', '</w:t>
      </w:r>
      <w:r w:rsidR="007859B3">
        <w:rPr>
          <w:rFonts w:hint="eastAsia"/>
        </w:rPr>
        <w:t>사용 안 함</w:t>
      </w:r>
      <w:r w:rsidR="00845B4F">
        <w:rPr>
          <w:rFonts w:hint="eastAsia"/>
        </w:rPr>
        <w:t xml:space="preserve">' 선택은 </w:t>
      </w:r>
      <w:r w:rsidR="00FD2ACE">
        <w:t>‘</w:t>
      </w:r>
      <w:r w:rsidR="00845B4F">
        <w:rPr>
          <w:rFonts w:hint="eastAsia"/>
        </w:rPr>
        <w:t>스페이스</w:t>
      </w:r>
      <w:r w:rsidR="00FD2ACE">
        <w:rPr>
          <w:rFonts w:hint="eastAsia"/>
        </w:rPr>
        <w:t>-1</w:t>
      </w:r>
      <w:r w:rsidR="00FD2ACE">
        <w:t>’</w:t>
      </w:r>
      <w:r w:rsidR="00FD2ACE">
        <w:rPr>
          <w:rFonts w:hint="eastAsia"/>
        </w:rPr>
        <w:t xml:space="preserve"> 또는 </w:t>
      </w:r>
      <w:r w:rsidR="00FD2ACE">
        <w:t>‘</w:t>
      </w:r>
      <w:r w:rsidR="00FD2ACE">
        <w:rPr>
          <w:rFonts w:hint="eastAsia"/>
        </w:rPr>
        <w:t>스페이스-</w:t>
      </w:r>
      <w:r w:rsidR="00FD2ACE">
        <w:t>4’</w:t>
      </w:r>
      <w:r w:rsidR="00845B4F">
        <w:rPr>
          <w:rFonts w:hint="eastAsia"/>
        </w:rPr>
        <w:t>를 눌러 변경합니다.</w:t>
      </w:r>
    </w:p>
    <w:p w14:paraId="1BDC132D" w14:textId="2C5E8159" w:rsidR="00845B4F" w:rsidRDefault="00D7341E" w:rsidP="007966C5">
      <w:pPr>
        <w:pStyle w:val="SELVAS0"/>
        <w:ind w:left="800"/>
      </w:pPr>
      <w:r>
        <w:rPr>
          <w:rFonts w:hint="eastAsia"/>
        </w:rPr>
        <w:t xml:space="preserve">마지막으로 </w:t>
      </w:r>
      <w:r w:rsidR="00461CC5">
        <w:t>‘</w:t>
      </w:r>
      <w:r w:rsidR="00C93B6F">
        <w:rPr>
          <w:rFonts w:hint="eastAsia"/>
        </w:rPr>
        <w:t>대소문자</w:t>
      </w:r>
      <w:r w:rsidR="00461CC5">
        <w:t xml:space="preserve">’ </w:t>
      </w:r>
      <w:r w:rsidR="00461CC5">
        <w:rPr>
          <w:rFonts w:hint="eastAsia"/>
        </w:rPr>
        <w:t>항목</w:t>
      </w:r>
      <w:r w:rsidR="00C93B6F">
        <w:rPr>
          <w:rFonts w:hint="eastAsia"/>
        </w:rPr>
        <w:t xml:space="preserve">에서 </w:t>
      </w:r>
      <w:r w:rsidR="00C93B6F">
        <w:t>‘</w:t>
      </w:r>
      <w:r w:rsidR="00C93B6F">
        <w:rPr>
          <w:rFonts w:hint="eastAsia"/>
        </w:rPr>
        <w:t>탭(F3 또는 스페이스-4-5점)</w:t>
      </w:r>
      <w:r w:rsidR="00C93B6F">
        <w:t>’</w:t>
      </w:r>
      <w:r w:rsidR="00C93B6F">
        <w:rPr>
          <w:rFonts w:hint="eastAsia"/>
        </w:rPr>
        <w:t>을 누르면,</w:t>
      </w:r>
      <w:r w:rsidR="00C93B6F">
        <w:t xml:space="preserve"> </w:t>
      </w:r>
      <w:r w:rsidR="00461CC5">
        <w:t>‘</w:t>
      </w:r>
      <w:r w:rsidR="00845B4F">
        <w:rPr>
          <w:rFonts w:hint="eastAsia"/>
        </w:rPr>
        <w:t>띄어쓰기 무시</w:t>
      </w:r>
      <w:r w:rsidR="00461CC5">
        <w:t>’</w:t>
      </w:r>
      <w:r w:rsidR="00845B4F">
        <w:rPr>
          <w:rFonts w:hint="eastAsia"/>
        </w:rPr>
        <w:t xml:space="preserve"> 항목이 나타납니다. 이 항목은 두 단어 이상의 문자열을 검색할 때, 띄어쓰기를 무시하고 검색할 것인지를 선택하는 것으로 '예'를 선택하면 띄어쓰기를 무시하고 찾기를 수행하고, '아니오'를 선택하면 단어들의 띄어쓰기까지 일치하는 문자열만을 검색합니다. 기본으로 '</w:t>
      </w:r>
      <w:r w:rsidR="00C17CE6">
        <w:rPr>
          <w:rFonts w:hint="eastAsia"/>
        </w:rPr>
        <w:t>사용</w:t>
      </w:r>
      <w:r w:rsidR="00E101E5">
        <w:rPr>
          <w:rFonts w:hint="eastAsia"/>
        </w:rPr>
        <w:t xml:space="preserve"> </w:t>
      </w:r>
      <w:r w:rsidR="00C17CE6">
        <w:rPr>
          <w:rFonts w:hint="eastAsia"/>
        </w:rPr>
        <w:t>안</w:t>
      </w:r>
      <w:r w:rsidR="00E101E5">
        <w:rPr>
          <w:rFonts w:hint="eastAsia"/>
        </w:rPr>
        <w:t xml:space="preserve"> </w:t>
      </w:r>
      <w:r w:rsidR="00C17CE6">
        <w:rPr>
          <w:rFonts w:hint="eastAsia"/>
        </w:rPr>
        <w:t>함</w:t>
      </w:r>
      <w:r w:rsidR="00845B4F">
        <w:rPr>
          <w:rFonts w:hint="eastAsia"/>
        </w:rPr>
        <w:t>'</w:t>
      </w:r>
      <w:r w:rsidR="00C17CE6">
        <w:rPr>
          <w:rFonts w:hint="eastAsia"/>
        </w:rPr>
        <w:t>이</w:t>
      </w:r>
      <w:r w:rsidR="00845B4F">
        <w:rPr>
          <w:rFonts w:hint="eastAsia"/>
        </w:rPr>
        <w:t xml:space="preserve"> 선택되어 있으며 '</w:t>
      </w:r>
      <w:r w:rsidR="00C17CE6">
        <w:rPr>
          <w:rFonts w:hint="eastAsia"/>
        </w:rPr>
        <w:t>사용함</w:t>
      </w:r>
      <w:r w:rsidR="00845B4F">
        <w:rPr>
          <w:rFonts w:hint="eastAsia"/>
        </w:rPr>
        <w:t>', '</w:t>
      </w:r>
      <w:r w:rsidR="00C17CE6">
        <w:rPr>
          <w:rFonts w:hint="eastAsia"/>
        </w:rPr>
        <w:t>사용</w:t>
      </w:r>
      <w:r w:rsidR="00E101E5">
        <w:rPr>
          <w:rFonts w:hint="eastAsia"/>
        </w:rPr>
        <w:t xml:space="preserve"> </w:t>
      </w:r>
      <w:r w:rsidR="00C17CE6">
        <w:rPr>
          <w:rFonts w:hint="eastAsia"/>
        </w:rPr>
        <w:t>안</w:t>
      </w:r>
      <w:r w:rsidR="00E101E5">
        <w:rPr>
          <w:rFonts w:hint="eastAsia"/>
        </w:rPr>
        <w:t xml:space="preserve"> </w:t>
      </w:r>
      <w:r w:rsidR="00C17CE6">
        <w:rPr>
          <w:rFonts w:hint="eastAsia"/>
        </w:rPr>
        <w:t>함</w:t>
      </w:r>
      <w:r w:rsidR="00845B4F">
        <w:rPr>
          <w:rFonts w:hint="eastAsia"/>
        </w:rPr>
        <w:t xml:space="preserve">' 선택은 </w:t>
      </w:r>
      <w:r w:rsidR="00C17CE6">
        <w:t>‘</w:t>
      </w:r>
      <w:r w:rsidR="00845B4F">
        <w:rPr>
          <w:rFonts w:hint="eastAsia"/>
        </w:rPr>
        <w:t>스페이스</w:t>
      </w:r>
      <w:r w:rsidR="00C17CE6">
        <w:rPr>
          <w:rFonts w:hint="eastAsia"/>
        </w:rPr>
        <w:t>-1</w:t>
      </w:r>
      <w:r w:rsidR="00C17CE6">
        <w:t>’</w:t>
      </w:r>
      <w:r w:rsidR="00E101E5">
        <w:t xml:space="preserve"> </w:t>
      </w:r>
      <w:r w:rsidR="00C17CE6">
        <w:rPr>
          <w:rFonts w:hint="eastAsia"/>
        </w:rPr>
        <w:t xml:space="preserve">또는 </w:t>
      </w:r>
      <w:r w:rsidR="00C17CE6">
        <w:t>‘</w:t>
      </w:r>
      <w:r w:rsidR="00C17CE6">
        <w:rPr>
          <w:rFonts w:hint="eastAsia"/>
        </w:rPr>
        <w:t>스페이스-</w:t>
      </w:r>
      <w:r w:rsidR="00C17CE6">
        <w:t>4’</w:t>
      </w:r>
      <w:r w:rsidR="00845B4F">
        <w:rPr>
          <w:rFonts w:hint="eastAsia"/>
        </w:rPr>
        <w:t>를 눌러 변경합니다.</w:t>
      </w:r>
    </w:p>
    <w:p w14:paraId="5CCB71B1" w14:textId="77777777" w:rsidR="00845B4F" w:rsidRDefault="00845B4F" w:rsidP="007966C5">
      <w:pPr>
        <w:pStyle w:val="SELVAS0"/>
        <w:ind w:left="800"/>
      </w:pPr>
      <w:r>
        <w:rPr>
          <w:rFonts w:hint="eastAsia"/>
        </w:rPr>
        <w:t>찾기 기능은 항상 마지막으로 입력한 문자열과 찾기 방향을 기억하여 찾기가 다시 수행될 때 찾을 문자열과 찾기 방향이 자동으로 최종 상태로 제시됩니다.</w:t>
      </w:r>
    </w:p>
    <w:p w14:paraId="03D57469" w14:textId="77777777" w:rsidR="00845B4F" w:rsidRDefault="00845B4F" w:rsidP="007966C5">
      <w:pPr>
        <w:pStyle w:val="SELVAS0"/>
        <w:ind w:left="800"/>
      </w:pPr>
      <w:r>
        <w:rPr>
          <w:rFonts w:hint="eastAsia"/>
        </w:rPr>
        <w:t>또한 찾기 기능을 사용할 때 현재 커서의 위치를 인지하고 있어야 찾기 방향을 어느 쪽으로 수행할지 판단할 수 있습니다. 예로, 커서가 현재 문서의 시작 부분에 있다면 찾기 방향에서 '다음'을 선택해야 하고, 문서의 끝 부분에 있다면 찾기 방향을 '이전'으로 선택해야 하기 때문입니다.</w:t>
      </w:r>
    </w:p>
    <w:p w14:paraId="5484F188" w14:textId="17D6847D" w:rsidR="00845B4F" w:rsidRDefault="00845B4F" w:rsidP="00421416">
      <w:pPr>
        <w:pStyle w:val="4"/>
      </w:pPr>
      <w:bookmarkStart w:id="739" w:name="_Toc201658953"/>
      <w:r>
        <w:rPr>
          <w:rFonts w:hint="eastAsia"/>
        </w:rPr>
        <w:t xml:space="preserve">다시 </w:t>
      </w:r>
      <w:r w:rsidR="000403F1">
        <w:rPr>
          <w:rFonts w:hint="eastAsia"/>
        </w:rPr>
        <w:t>찾</w:t>
      </w:r>
      <w:r>
        <w:rPr>
          <w:rFonts w:hint="eastAsia"/>
        </w:rPr>
        <w:t>기</w:t>
      </w:r>
      <w:r w:rsidR="00240057">
        <w:rPr>
          <w:rFonts w:hint="eastAsia"/>
        </w:rPr>
        <w:t xml:space="preserve"> /</w:t>
      </w:r>
      <w:r w:rsidR="00240057">
        <w:t xml:space="preserve"> </w:t>
      </w:r>
      <w:r w:rsidR="00240057">
        <w:rPr>
          <w:rFonts w:hint="eastAsia"/>
        </w:rPr>
        <w:t>뒤로 찾기</w:t>
      </w:r>
      <w:bookmarkEnd w:id="739"/>
    </w:p>
    <w:p w14:paraId="39ED7FE2" w14:textId="1A90E68B" w:rsidR="00845B4F" w:rsidRDefault="00845B4F" w:rsidP="007966C5">
      <w:pPr>
        <w:pStyle w:val="SELVAS0"/>
        <w:ind w:left="800"/>
      </w:pPr>
      <w:r>
        <w:rPr>
          <w:rFonts w:hint="eastAsia"/>
        </w:rPr>
        <w:t xml:space="preserve">앞에서 설명한 '찾기' 기능에서 설정된 방법으로 '찾기' 기능을 반복하여 </w:t>
      </w:r>
      <w:r w:rsidR="000A7B83">
        <w:rPr>
          <w:rFonts w:hint="eastAsia"/>
        </w:rPr>
        <w:t xml:space="preserve">수행으로 </w:t>
      </w:r>
      <w:r w:rsidR="000A7B83">
        <w:t>‘</w:t>
      </w:r>
      <w:r w:rsidR="000A7B83">
        <w:rPr>
          <w:rFonts w:hint="eastAsia"/>
        </w:rPr>
        <w:t>엔터-</w:t>
      </w:r>
      <w:r w:rsidR="000A7B83">
        <w:t>F(1-2-4점)’</w:t>
      </w:r>
      <w:r w:rsidR="000A7B83">
        <w:rPr>
          <w:rFonts w:hint="eastAsia"/>
        </w:rPr>
        <w:t>을 누릅니다.</w:t>
      </w:r>
      <w:r w:rsidR="000A7B83">
        <w:t xml:space="preserve"> </w:t>
      </w:r>
      <w:r w:rsidR="000A7B83">
        <w:rPr>
          <w:rFonts w:hint="eastAsia"/>
        </w:rPr>
        <w:t xml:space="preserve">메뉴를 이용할 경우 </w:t>
      </w:r>
      <w:r>
        <w:rPr>
          <w:rFonts w:hint="eastAsia"/>
        </w:rPr>
        <w:t xml:space="preserve">'이동' </w:t>
      </w:r>
      <w:r w:rsidR="000A7B83">
        <w:rPr>
          <w:rFonts w:hint="eastAsia"/>
        </w:rPr>
        <w:t xml:space="preserve">메뉴의 </w:t>
      </w:r>
      <w:r>
        <w:rPr>
          <w:rFonts w:hint="eastAsia"/>
        </w:rPr>
        <w:t>'다시 찾기'</w:t>
      </w:r>
      <w:r w:rsidR="000A7B83">
        <w:rPr>
          <w:rFonts w:hint="eastAsia"/>
        </w:rPr>
        <w:t>에서 엔터를 누르거나</w:t>
      </w:r>
      <w:r>
        <w:rPr>
          <w:rFonts w:hint="eastAsia"/>
        </w:rPr>
        <w:t>, 'H(1-2-5점)'를 누릅니다.</w:t>
      </w:r>
      <w:r w:rsidR="00654A39">
        <w:t xml:space="preserve"> </w:t>
      </w:r>
    </w:p>
    <w:p w14:paraId="4E10C2E6" w14:textId="65F84DAF" w:rsidR="00845B4F" w:rsidRDefault="00654A39" w:rsidP="00654A39">
      <w:pPr>
        <w:pStyle w:val="SELVAS0"/>
        <w:ind w:left="800"/>
      </w:pPr>
      <w:r>
        <w:rPr>
          <w:rFonts w:hint="eastAsia"/>
        </w:rPr>
        <w:t>또한 반대 방향으로 찾기 기능을 반복 수행 할 수 있으며,</w:t>
      </w:r>
      <w:r>
        <w:t xml:space="preserve"> ‘</w:t>
      </w:r>
      <w:r w:rsidR="00845B4F">
        <w:rPr>
          <w:rFonts w:hint="eastAsia"/>
        </w:rPr>
        <w:t>백스페이스-F(1-2-4점)</w:t>
      </w:r>
      <w:r>
        <w:t>’</w:t>
      </w:r>
      <w:r>
        <w:rPr>
          <w:rFonts w:hint="eastAsia"/>
        </w:rPr>
        <w:t>를 눌러 수행 합니다.</w:t>
      </w:r>
      <w:r>
        <w:t xml:space="preserve"> </w:t>
      </w:r>
      <w:r>
        <w:rPr>
          <w:rFonts w:hint="eastAsia"/>
        </w:rPr>
        <w:t>메뉴를 이용할 경우 '이동' 메뉴의 '뒤로 찾기'에서 엔터를 누르거나, 'V(1-2</w:t>
      </w:r>
      <w:r>
        <w:t>-3-6</w:t>
      </w:r>
      <w:r>
        <w:rPr>
          <w:rFonts w:hint="eastAsia"/>
        </w:rPr>
        <w:t>점)'를 누릅니다.</w:t>
      </w:r>
    </w:p>
    <w:p w14:paraId="6BF9593D" w14:textId="15FCA242" w:rsidR="00845B4F" w:rsidRDefault="00845B4F" w:rsidP="00421416">
      <w:pPr>
        <w:pStyle w:val="4"/>
      </w:pPr>
      <w:bookmarkStart w:id="740" w:name="_Toc201658954"/>
      <w:r>
        <w:rPr>
          <w:rFonts w:hint="eastAsia"/>
        </w:rPr>
        <w:t>바꾸기</w:t>
      </w:r>
      <w:bookmarkEnd w:id="740"/>
    </w:p>
    <w:p w14:paraId="7BE3659A" w14:textId="0F014947" w:rsidR="00845B4F" w:rsidRDefault="00845B4F" w:rsidP="007966C5">
      <w:pPr>
        <w:pStyle w:val="SELVAS0"/>
        <w:ind w:left="800"/>
      </w:pPr>
      <w:r>
        <w:rPr>
          <w:rFonts w:hint="eastAsia"/>
        </w:rPr>
        <w:t xml:space="preserve">문서 내에서 특정 문자열을 사용자가 원하는 문자열로 교체해 주는 기능입니다. 이 기능을 사용하려면 단축키 </w:t>
      </w:r>
      <w:r w:rsidR="00860716">
        <w:t>‘</w:t>
      </w:r>
      <w:r>
        <w:rPr>
          <w:rFonts w:hint="eastAsia"/>
        </w:rPr>
        <w:t>엔터-R(1-2-3-5점)</w:t>
      </w:r>
      <w:r w:rsidR="00860716">
        <w:t>’</w:t>
      </w:r>
      <w:r>
        <w:rPr>
          <w:rFonts w:hint="eastAsia"/>
        </w:rPr>
        <w:t>을 누릅니다.</w:t>
      </w:r>
      <w:r w:rsidR="00E0795F">
        <w:t xml:space="preserve"> </w:t>
      </w:r>
      <w:r w:rsidR="00E0795F">
        <w:rPr>
          <w:rFonts w:hint="eastAsia"/>
        </w:rPr>
        <w:t xml:space="preserve">메뉴를 이용할 경우 </w:t>
      </w:r>
      <w:r>
        <w:rPr>
          <w:rFonts w:hint="eastAsia"/>
        </w:rPr>
        <w:t>'이동' 메뉴</w:t>
      </w:r>
      <w:r w:rsidR="00E0795F">
        <w:t>의</w:t>
      </w:r>
      <w:r w:rsidR="00E0795F">
        <w:rPr>
          <w:rFonts w:hint="eastAsia"/>
        </w:rPr>
        <w:t xml:space="preserve"> </w:t>
      </w:r>
      <w:r w:rsidR="00E0795F">
        <w:t>‘</w:t>
      </w:r>
      <w:r w:rsidR="00E0795F">
        <w:rPr>
          <w:rFonts w:hint="eastAsia"/>
        </w:rPr>
        <w:t>바꾸기</w:t>
      </w:r>
      <w:r w:rsidR="00E0795F">
        <w:t>’</w:t>
      </w:r>
      <w:r w:rsidR="00E0795F">
        <w:rPr>
          <w:rFonts w:hint="eastAsia"/>
        </w:rPr>
        <w:t>에서 엔터를 누르거나,</w:t>
      </w:r>
      <w:r w:rsidR="00E0795F">
        <w:t xml:space="preserve"> </w:t>
      </w:r>
      <w:r>
        <w:rPr>
          <w:rFonts w:hint="eastAsia"/>
        </w:rPr>
        <w:t>'R(1-2-3-5점)'을 누릅니다.</w:t>
      </w:r>
    </w:p>
    <w:p w14:paraId="5DBDCF90" w14:textId="77777777" w:rsidR="00845B4F" w:rsidRDefault="00845B4F" w:rsidP="007966C5">
      <w:pPr>
        <w:pStyle w:val="SELVAS0"/>
        <w:ind w:left="800"/>
      </w:pPr>
      <w:r>
        <w:rPr>
          <w:rFonts w:hint="eastAsia"/>
        </w:rPr>
        <w:t>'바꾸기' 대화상자는 다음과 같은 콘트롤로 구성되어 있습니다.</w:t>
      </w:r>
    </w:p>
    <w:p w14:paraId="55D0A2A6" w14:textId="7B12DC6F" w:rsidR="00845B4F" w:rsidRDefault="00845B4F" w:rsidP="008B7534">
      <w:pPr>
        <w:pStyle w:val="SELVAS1"/>
        <w:numPr>
          <w:ilvl w:val="0"/>
          <w:numId w:val="354"/>
        </w:numPr>
      </w:pPr>
      <w:r>
        <w:rPr>
          <w:rFonts w:hint="eastAsia"/>
        </w:rPr>
        <w:t>찾을 문자열</w:t>
      </w:r>
      <w:r w:rsidR="00245083">
        <w:rPr>
          <w:rFonts w:hint="eastAsia"/>
        </w:rPr>
        <w:t>?</w:t>
      </w:r>
      <w:r>
        <w:rPr>
          <w:rFonts w:hint="eastAsia"/>
        </w:rPr>
        <w:t>: 찾을 문자열을 입력하는 편집창</w:t>
      </w:r>
    </w:p>
    <w:p w14:paraId="3FFCA441" w14:textId="1D9F9246" w:rsidR="00845B4F" w:rsidRDefault="00845B4F" w:rsidP="003346E3">
      <w:pPr>
        <w:pStyle w:val="SELVAS1"/>
      </w:pPr>
      <w:r>
        <w:rPr>
          <w:rFonts w:hint="eastAsia"/>
        </w:rPr>
        <w:t>바꿀 문자열</w:t>
      </w:r>
      <w:r w:rsidR="00245083">
        <w:rPr>
          <w:rFonts w:hint="eastAsia"/>
        </w:rPr>
        <w:t>?</w:t>
      </w:r>
      <w:r>
        <w:rPr>
          <w:rFonts w:hint="eastAsia"/>
        </w:rPr>
        <w:t>: 바꿀 문자열을 입력하는 편집창</w:t>
      </w:r>
    </w:p>
    <w:p w14:paraId="5A36254F" w14:textId="1CA2BC4E" w:rsidR="00845B4F" w:rsidRDefault="00245083" w:rsidP="003346E3">
      <w:pPr>
        <w:pStyle w:val="SELVAS1"/>
      </w:pPr>
      <w:r>
        <w:rPr>
          <w:rFonts w:hint="eastAsia"/>
        </w:rPr>
        <w:t>찾기</w:t>
      </w:r>
      <w:r w:rsidR="00845B4F">
        <w:rPr>
          <w:rFonts w:hint="eastAsia"/>
        </w:rPr>
        <w:t xml:space="preserve"> 방향: 찾기 방향을 선택하는 콘트롤</w:t>
      </w:r>
    </w:p>
    <w:p w14:paraId="23A37E54" w14:textId="731F3171" w:rsidR="00675A51" w:rsidRDefault="00675A51" w:rsidP="00675A51">
      <w:pPr>
        <w:pStyle w:val="SELVAS1"/>
      </w:pPr>
      <w:r>
        <w:rPr>
          <w:rFonts w:hint="eastAsia"/>
        </w:rPr>
        <w:t>단어 단위: 찾을</w:t>
      </w:r>
      <w:r w:rsidRPr="00675A51">
        <w:rPr>
          <w:rFonts w:hint="eastAsia"/>
        </w:rPr>
        <w:t xml:space="preserve"> 문자열을 </w:t>
      </w:r>
      <w:r>
        <w:rPr>
          <w:rFonts w:hint="eastAsia"/>
        </w:rPr>
        <w:t xml:space="preserve">바꿀 문자열로 변경 시 </w:t>
      </w:r>
      <w:r w:rsidRPr="00675A51">
        <w:rPr>
          <w:rFonts w:hint="eastAsia"/>
        </w:rPr>
        <w:t>단어 단위로 구분</w:t>
      </w:r>
      <w:r>
        <w:rPr>
          <w:rFonts w:hint="eastAsia"/>
        </w:rPr>
        <w:t>할지 아닐지 선택하는 콘트롤</w:t>
      </w:r>
    </w:p>
    <w:p w14:paraId="6A421D6A" w14:textId="3381FC08" w:rsidR="00845B4F" w:rsidRDefault="00845B4F" w:rsidP="003346E3">
      <w:pPr>
        <w:pStyle w:val="SELVAS1"/>
      </w:pPr>
      <w:r>
        <w:rPr>
          <w:rFonts w:hint="eastAsia"/>
        </w:rPr>
        <w:t>대소문자: 대소문자 구분 여부를 선택하는 콘트롤(텍스트 문서에서만 나타납니다.)</w:t>
      </w:r>
    </w:p>
    <w:p w14:paraId="056F63EC" w14:textId="0F962225" w:rsidR="00845B4F" w:rsidRDefault="00245083" w:rsidP="003346E3">
      <w:pPr>
        <w:pStyle w:val="SELVAS1"/>
      </w:pPr>
      <w:r>
        <w:rPr>
          <w:rFonts w:hint="eastAsia"/>
        </w:rPr>
        <w:t xml:space="preserve">바꾸기 </w:t>
      </w:r>
      <w:r w:rsidR="00845B4F">
        <w:rPr>
          <w:rFonts w:hint="eastAsia"/>
        </w:rPr>
        <w:t>범위: 바꿀 범위를 선택하는 콘트롤</w:t>
      </w:r>
    </w:p>
    <w:p w14:paraId="1D59043E" w14:textId="4B4355B1" w:rsidR="00845B4F" w:rsidRDefault="00845B4F" w:rsidP="003346E3">
      <w:pPr>
        <w:pStyle w:val="SELVAS1"/>
      </w:pPr>
      <w:r>
        <w:rPr>
          <w:rFonts w:hint="eastAsia"/>
        </w:rPr>
        <w:t>확인 버튼</w:t>
      </w:r>
    </w:p>
    <w:p w14:paraId="7B047824" w14:textId="0B21BE07" w:rsidR="00845B4F" w:rsidRDefault="00845B4F" w:rsidP="003346E3">
      <w:pPr>
        <w:pStyle w:val="SELVAS1"/>
      </w:pPr>
      <w:r>
        <w:rPr>
          <w:rFonts w:hint="eastAsia"/>
        </w:rPr>
        <w:t>취소 버튼</w:t>
      </w:r>
    </w:p>
    <w:p w14:paraId="7581F110" w14:textId="14900D05" w:rsidR="00845B4F" w:rsidRDefault="00845B4F" w:rsidP="007966C5">
      <w:pPr>
        <w:pStyle w:val="SELVAS0"/>
        <w:ind w:left="800"/>
      </w:pPr>
      <w:r>
        <w:rPr>
          <w:rFonts w:hint="eastAsia"/>
        </w:rPr>
        <w:t xml:space="preserve">각 항목 사이의 이동은 </w:t>
      </w:r>
      <w:r w:rsidR="00020F65">
        <w:t>‘</w:t>
      </w:r>
      <w:r>
        <w:rPr>
          <w:rFonts w:hint="eastAsia"/>
        </w:rPr>
        <w:t>탭(F3 또는 스페이스-4-5점)</w:t>
      </w:r>
      <w:r w:rsidR="00020F65">
        <w:t>’</w:t>
      </w:r>
      <w:r>
        <w:rPr>
          <w:rFonts w:hint="eastAsia"/>
        </w:rPr>
        <w:t xml:space="preserve">과 </w:t>
      </w:r>
      <w:r w:rsidR="00020F65">
        <w:t>‘</w:t>
      </w:r>
      <w:r>
        <w:rPr>
          <w:rFonts w:hint="eastAsia"/>
        </w:rPr>
        <w:t>시프트-탭(스페이스-F3 또는 스페이스-1-2점)</w:t>
      </w:r>
      <w:r w:rsidR="00020F65">
        <w:t>’</w:t>
      </w:r>
      <w:r>
        <w:rPr>
          <w:rFonts w:hint="eastAsia"/>
        </w:rPr>
        <w:t xml:space="preserve">을 사용하고, </w:t>
      </w:r>
      <w:r w:rsidR="006C354A">
        <w:rPr>
          <w:rFonts w:hint="eastAsia"/>
        </w:rPr>
        <w:t>방향</w:t>
      </w:r>
      <w:r>
        <w:rPr>
          <w:rFonts w:hint="eastAsia"/>
        </w:rPr>
        <w:t xml:space="preserve">, </w:t>
      </w:r>
      <w:r w:rsidR="006C354A">
        <w:rPr>
          <w:rFonts w:hint="eastAsia"/>
        </w:rPr>
        <w:t xml:space="preserve">단어 단위, </w:t>
      </w:r>
      <w:r>
        <w:rPr>
          <w:rFonts w:hint="eastAsia"/>
        </w:rPr>
        <w:t xml:space="preserve">대소문자 구분, 범위 등의 선택 값을 변경하고자 할 때는 </w:t>
      </w:r>
      <w:r w:rsidR="006C354A">
        <w:t>‘</w:t>
      </w:r>
      <w:r>
        <w:rPr>
          <w:rFonts w:hint="eastAsia"/>
        </w:rPr>
        <w:t>스페이스</w:t>
      </w:r>
      <w:r w:rsidR="006C354A">
        <w:rPr>
          <w:rFonts w:hint="eastAsia"/>
        </w:rPr>
        <w:t>-1</w:t>
      </w:r>
      <w:r w:rsidR="007D14C7">
        <w:t>’</w:t>
      </w:r>
      <w:r w:rsidR="006C354A">
        <w:rPr>
          <w:rFonts w:hint="eastAsia"/>
        </w:rPr>
        <w:t xml:space="preserve"> 또는 </w:t>
      </w:r>
      <w:r w:rsidR="007D14C7">
        <w:t>‘</w:t>
      </w:r>
      <w:r w:rsidR="006C354A">
        <w:rPr>
          <w:rFonts w:hint="eastAsia"/>
        </w:rPr>
        <w:t>스페이스-4</w:t>
      </w:r>
      <w:r w:rsidR="006C354A">
        <w:t>’</w:t>
      </w:r>
      <w:r>
        <w:rPr>
          <w:rFonts w:hint="eastAsia"/>
        </w:rPr>
        <w:t>를 누릅니다.</w:t>
      </w:r>
    </w:p>
    <w:p w14:paraId="1509F9E9" w14:textId="02C9BE02" w:rsidR="00845B4F" w:rsidRDefault="00E73E27" w:rsidP="007966C5">
      <w:pPr>
        <w:pStyle w:val="SELVAS0"/>
        <w:ind w:left="800"/>
      </w:pPr>
      <w:r>
        <w:t>‘</w:t>
      </w:r>
      <w:r w:rsidR="00845B4F">
        <w:rPr>
          <w:rFonts w:hint="eastAsia"/>
        </w:rPr>
        <w:t>바꾸기 대화</w:t>
      </w:r>
      <w:r w:rsidR="00E61F71">
        <w:rPr>
          <w:rFonts w:hint="eastAsia"/>
        </w:rPr>
        <w:t xml:space="preserve"> </w:t>
      </w:r>
      <w:r w:rsidR="00845B4F">
        <w:rPr>
          <w:rFonts w:hint="eastAsia"/>
        </w:rPr>
        <w:t xml:space="preserve">상자'가 열리면 </w:t>
      </w:r>
      <w:r w:rsidR="002C1A16">
        <w:t>‘</w:t>
      </w:r>
      <w:r w:rsidR="00845B4F">
        <w:rPr>
          <w:rFonts w:hint="eastAsia"/>
        </w:rPr>
        <w:t>찾을 문자열</w:t>
      </w:r>
      <w:r w:rsidR="002C1A16">
        <w:rPr>
          <w:rFonts w:hint="eastAsia"/>
        </w:rPr>
        <w:t>?</w:t>
      </w:r>
      <w:r w:rsidR="002C1A16">
        <w:t>’</w:t>
      </w:r>
      <w:r w:rsidR="00845B4F">
        <w:rPr>
          <w:rFonts w:hint="eastAsia"/>
        </w:rPr>
        <w:t xml:space="preserve">을 입력하는 편집창이 나타납니다. 이 편집창에 찾고자 하는 문자열을 입력하고 </w:t>
      </w:r>
      <w:r w:rsidR="00D960B1">
        <w:t>‘</w:t>
      </w:r>
      <w:r w:rsidR="00D960B1">
        <w:rPr>
          <w:rFonts w:hint="eastAsia"/>
        </w:rPr>
        <w:t>탭(F3 또는 스페이스-4-5점)</w:t>
      </w:r>
      <w:r w:rsidR="00D960B1">
        <w:t>’</w:t>
      </w:r>
      <w:r w:rsidR="00845B4F">
        <w:rPr>
          <w:rFonts w:hint="eastAsia"/>
        </w:rPr>
        <w:t xml:space="preserve">을 눌러 </w:t>
      </w:r>
      <w:r w:rsidR="003376D1">
        <w:t>‘</w:t>
      </w:r>
      <w:r w:rsidR="00845B4F">
        <w:rPr>
          <w:rFonts w:hint="eastAsia"/>
        </w:rPr>
        <w:t>바꿀 문자열</w:t>
      </w:r>
      <w:r w:rsidR="003376D1">
        <w:rPr>
          <w:rFonts w:hint="eastAsia"/>
        </w:rPr>
        <w:t>?</w:t>
      </w:r>
      <w:r w:rsidR="003376D1">
        <w:t>’</w:t>
      </w:r>
      <w:r w:rsidR="00845B4F">
        <w:rPr>
          <w:rFonts w:hint="eastAsia"/>
        </w:rPr>
        <w:t xml:space="preserve">을 입력하는 편집창으로 이동하여 바꿀 문자열을 입력합니다. 엔터를 누르면 선택된 방향으로 검색하여 바꾸기가 수행됩니다. 찾을 방향의 기본 옵션은 '다음'입니다. 만일 검색 방향을 바꾸고자 한다면, 엔터를 누르기 전에 </w:t>
      </w:r>
      <w:r w:rsidR="0005187E">
        <w:t>‘</w:t>
      </w:r>
      <w:r w:rsidR="0005187E">
        <w:rPr>
          <w:rFonts w:hint="eastAsia"/>
        </w:rPr>
        <w:t>탭(F3 또는 스페이스-4-5점)</w:t>
      </w:r>
      <w:r w:rsidR="0005187E">
        <w:t>’</w:t>
      </w:r>
      <w:r w:rsidR="00845B4F">
        <w:rPr>
          <w:rFonts w:hint="eastAsia"/>
        </w:rPr>
        <w:t xml:space="preserve">을 한번 눌러 '찾기 방향?'로 이동하여 </w:t>
      </w:r>
      <w:r w:rsidR="008D1577">
        <w:t>‘</w:t>
      </w:r>
      <w:r w:rsidR="00845B4F">
        <w:rPr>
          <w:rFonts w:hint="eastAsia"/>
        </w:rPr>
        <w:t>스페이스</w:t>
      </w:r>
      <w:r w:rsidR="008D1577">
        <w:rPr>
          <w:rFonts w:hint="eastAsia"/>
        </w:rPr>
        <w:t>-1</w:t>
      </w:r>
      <w:r w:rsidR="008D1577">
        <w:t>’</w:t>
      </w:r>
      <w:r w:rsidR="00845B4F">
        <w:rPr>
          <w:rFonts w:hint="eastAsia"/>
        </w:rPr>
        <w:t>를 눌러 방향을 변경합니다.</w:t>
      </w:r>
    </w:p>
    <w:p w14:paraId="4AED4974" w14:textId="422D7A7D" w:rsidR="004C375B" w:rsidRDefault="004C375B" w:rsidP="007966C5">
      <w:pPr>
        <w:pStyle w:val="SELVAS0"/>
        <w:ind w:left="800"/>
      </w:pPr>
      <w:r>
        <w:rPr>
          <w:rFonts w:hint="eastAsia"/>
        </w:rPr>
        <w:t xml:space="preserve">한편 바꿀 단어 검색시 </w:t>
      </w:r>
      <w:r w:rsidRPr="00D7341E">
        <w:rPr>
          <w:rFonts w:hint="eastAsia"/>
        </w:rPr>
        <w:t>입력한 문자열을 단어 단위로 구분</w:t>
      </w:r>
      <w:r>
        <w:rPr>
          <w:rFonts w:hint="eastAsia"/>
        </w:rPr>
        <w:t xml:space="preserve"> 하여 검색 할 수 있습니다.</w:t>
      </w:r>
      <w:r>
        <w:t xml:space="preserve"> ‘</w:t>
      </w:r>
      <w:r>
        <w:rPr>
          <w:rFonts w:hint="eastAsia"/>
        </w:rPr>
        <w:t>찾을 문자열?</w:t>
      </w:r>
      <w:r>
        <w:t xml:space="preserve">’ </w:t>
      </w:r>
      <w:r>
        <w:rPr>
          <w:rFonts w:hint="eastAsia"/>
        </w:rPr>
        <w:t xml:space="preserve">콘트롤에서 지속적으로 </w:t>
      </w:r>
      <w:r>
        <w:t>‘</w:t>
      </w:r>
      <w:r>
        <w:rPr>
          <w:rFonts w:hint="eastAsia"/>
        </w:rPr>
        <w:t>탭(F3 또는 스페이스-4-5점)</w:t>
      </w:r>
      <w:r>
        <w:t>’</w:t>
      </w:r>
      <w:r>
        <w:rPr>
          <w:rFonts w:hint="eastAsia"/>
        </w:rPr>
        <w:t xml:space="preserve">을 눌러 </w:t>
      </w:r>
      <w:r>
        <w:t>‘</w:t>
      </w:r>
      <w:r>
        <w:rPr>
          <w:rFonts w:hint="eastAsia"/>
        </w:rPr>
        <w:t>단어 단위</w:t>
      </w:r>
      <w:r>
        <w:t xml:space="preserve">’ </w:t>
      </w:r>
      <w:r>
        <w:rPr>
          <w:rFonts w:hint="eastAsia"/>
        </w:rPr>
        <w:t>콘트롤로 이동 합니다.</w:t>
      </w:r>
      <w:r>
        <w:t xml:space="preserve"> ‘</w:t>
      </w:r>
      <w:r>
        <w:rPr>
          <w:rFonts w:hint="eastAsia"/>
        </w:rPr>
        <w:t>단어 단위</w:t>
      </w:r>
      <w:r>
        <w:t>’</w:t>
      </w:r>
      <w:r>
        <w:rPr>
          <w:rFonts w:hint="eastAsia"/>
        </w:rPr>
        <w:t xml:space="preserve"> 콘트롤의 기본 설정은 </w:t>
      </w:r>
      <w:r>
        <w:t>‘</w:t>
      </w:r>
      <w:r>
        <w:rPr>
          <w:rFonts w:hint="eastAsia"/>
        </w:rPr>
        <w:t>사용 안 함</w:t>
      </w:r>
      <w:r>
        <w:t>’</w:t>
      </w:r>
      <w:r>
        <w:rPr>
          <w:rFonts w:hint="eastAsia"/>
        </w:rPr>
        <w:t>이며 이 경우 단어 단위 구분 없이 검색 후 바꾸어 줍니다.</w:t>
      </w:r>
      <w:r>
        <w:t xml:space="preserve"> ‘</w:t>
      </w:r>
      <w:r>
        <w:rPr>
          <w:rFonts w:hint="eastAsia"/>
        </w:rPr>
        <w:t>스페이스-1</w:t>
      </w:r>
      <w:r>
        <w:t>’</w:t>
      </w:r>
      <w:r>
        <w:rPr>
          <w:rFonts w:hint="eastAsia"/>
        </w:rPr>
        <w:t xml:space="preserve"> 또는 </w:t>
      </w:r>
      <w:r>
        <w:t>‘</w:t>
      </w:r>
      <w:r>
        <w:rPr>
          <w:rFonts w:hint="eastAsia"/>
        </w:rPr>
        <w:t>스페이스-</w:t>
      </w:r>
      <w:r>
        <w:t>4’</w:t>
      </w:r>
      <w:r>
        <w:rPr>
          <w:rFonts w:hint="eastAsia"/>
        </w:rPr>
        <w:t xml:space="preserve">를 눌러 </w:t>
      </w:r>
      <w:r>
        <w:t>‘</w:t>
      </w:r>
      <w:r>
        <w:rPr>
          <w:rFonts w:hint="eastAsia"/>
        </w:rPr>
        <w:t>사용함</w:t>
      </w:r>
      <w:r>
        <w:t>’</w:t>
      </w:r>
      <w:r>
        <w:rPr>
          <w:rFonts w:hint="eastAsia"/>
        </w:rPr>
        <w:t>으로 설정하면 단어 단위로 구분하여 검색 후 바꾸어 줍니다.</w:t>
      </w:r>
      <w:r>
        <w:t xml:space="preserve"> </w:t>
      </w:r>
    </w:p>
    <w:p w14:paraId="3AC5264D" w14:textId="2EB16807" w:rsidR="00845B4F" w:rsidRDefault="00845B4F" w:rsidP="007966C5">
      <w:pPr>
        <w:pStyle w:val="SELVAS0"/>
        <w:ind w:left="800"/>
      </w:pPr>
      <w:r>
        <w:rPr>
          <w:rFonts w:hint="eastAsia"/>
        </w:rPr>
        <w:t xml:space="preserve">또한 </w:t>
      </w:r>
      <w:r w:rsidR="0054325A">
        <w:t>‘</w:t>
      </w:r>
      <w:r w:rsidR="0054325A">
        <w:rPr>
          <w:rFonts w:hint="eastAsia"/>
        </w:rPr>
        <w:t xml:space="preserve">바꾸기 </w:t>
      </w:r>
      <w:r>
        <w:rPr>
          <w:rFonts w:hint="eastAsia"/>
        </w:rPr>
        <w:t>범위</w:t>
      </w:r>
      <w:r w:rsidR="0054325A">
        <w:t>’</w:t>
      </w:r>
      <w:r>
        <w:rPr>
          <w:rFonts w:hint="eastAsia"/>
        </w:rPr>
        <w:t xml:space="preserve">의 기본 옵션은 '첫번째'로 이 옵션이 선택되어 바꾸기가 수행되면 찾을 방향으로 바꾸기가 한번만 수행됩니다. 만일 찾기 방향으로 모든 문자열을 바꾸고 싶다면 옵션을 '전체'로 변경합니다. 예로, </w:t>
      </w:r>
      <w:r w:rsidR="0060501C">
        <w:t>‘</w:t>
      </w:r>
      <w:r>
        <w:rPr>
          <w:rFonts w:hint="eastAsia"/>
        </w:rPr>
        <w:t>찾기 방향</w:t>
      </w:r>
      <w:r w:rsidR="0060501C">
        <w:t>’</w:t>
      </w:r>
      <w:r>
        <w:rPr>
          <w:rFonts w:hint="eastAsia"/>
        </w:rPr>
        <w:t xml:space="preserve">에서 </w:t>
      </w:r>
      <w:r w:rsidR="0060501C">
        <w:t>‘</w:t>
      </w:r>
      <w:r w:rsidR="0060501C">
        <w:rPr>
          <w:rFonts w:hint="eastAsia"/>
        </w:rPr>
        <w:t>탭(F3 또는 스페이스-4-5점)</w:t>
      </w:r>
      <w:r w:rsidR="0060501C">
        <w:t>’</w:t>
      </w:r>
      <w:r>
        <w:rPr>
          <w:rFonts w:hint="eastAsia"/>
        </w:rPr>
        <w:t xml:space="preserve">을 눌러 </w:t>
      </w:r>
      <w:r w:rsidR="004C4CF7">
        <w:t>‘</w:t>
      </w:r>
      <w:r w:rsidR="004C4CF7">
        <w:rPr>
          <w:rFonts w:hint="eastAsia"/>
        </w:rPr>
        <w:t>바꾸기</w:t>
      </w:r>
      <w:r>
        <w:rPr>
          <w:rFonts w:hint="eastAsia"/>
        </w:rPr>
        <w:t xml:space="preserve"> 범위</w:t>
      </w:r>
      <w:r w:rsidR="004C4CF7">
        <w:t>’</w:t>
      </w:r>
      <w:r>
        <w:rPr>
          <w:rFonts w:hint="eastAsia"/>
        </w:rPr>
        <w:t>를 선택하는 항목으로 이동합니다. '첫번째', '전체' 중에서 원하는 범위를 선택하고 엔터를 누르면, 찾을 문자열 편집창에 입력한 문자열을 바꿀 문자열 편집창에 입력한 문자열로 바꾸기를 수행합니다</w:t>
      </w:r>
      <w:r w:rsidR="00D563B6">
        <w:rPr>
          <w:rFonts w:hint="eastAsia"/>
        </w:rPr>
        <w:t>.</w:t>
      </w:r>
    </w:p>
    <w:p w14:paraId="385B3CD4" w14:textId="0249D4A0" w:rsidR="00845B4F" w:rsidRDefault="004C375B" w:rsidP="007966C5">
      <w:pPr>
        <w:pStyle w:val="SELVAS0"/>
        <w:ind w:left="800"/>
      </w:pPr>
      <w:r>
        <w:rPr>
          <w:rFonts w:hint="eastAsia"/>
        </w:rPr>
        <w:t xml:space="preserve">만약에 </w:t>
      </w:r>
      <w:r w:rsidR="00845B4F">
        <w:rPr>
          <w:rFonts w:hint="eastAsia"/>
        </w:rPr>
        <w:t xml:space="preserve">텍스트 문서에서 바꾸기를 실행했다면, </w:t>
      </w:r>
      <w:r w:rsidR="00D563B6">
        <w:t>‘</w:t>
      </w:r>
      <w:r w:rsidR="00D563B6">
        <w:rPr>
          <w:rFonts w:hint="eastAsia"/>
        </w:rPr>
        <w:t>찾기 방향</w:t>
      </w:r>
      <w:r w:rsidR="00D563B6">
        <w:t>’</w:t>
      </w:r>
      <w:r w:rsidR="00D563B6">
        <w:rPr>
          <w:rFonts w:hint="eastAsia"/>
        </w:rPr>
        <w:t xml:space="preserve">에서 </w:t>
      </w:r>
      <w:r w:rsidR="00D563B6">
        <w:t>‘</w:t>
      </w:r>
      <w:r w:rsidR="00D563B6">
        <w:rPr>
          <w:rFonts w:hint="eastAsia"/>
        </w:rPr>
        <w:t>탭(F3 또는 스페이스-4-5점)</w:t>
      </w:r>
      <w:r w:rsidR="00D563B6">
        <w:t>’</w:t>
      </w:r>
      <w:r w:rsidR="00845B4F">
        <w:rPr>
          <w:rFonts w:hint="eastAsia"/>
        </w:rPr>
        <w:t>을</w:t>
      </w:r>
      <w:r w:rsidR="00D563B6">
        <w:rPr>
          <w:rFonts w:hint="eastAsia"/>
        </w:rPr>
        <w:t xml:space="preserve"> 계속</w:t>
      </w:r>
      <w:r w:rsidR="00845B4F">
        <w:rPr>
          <w:rFonts w:hint="eastAsia"/>
        </w:rPr>
        <w:t xml:space="preserve"> 누르면 </w:t>
      </w:r>
      <w:r w:rsidR="00D563B6">
        <w:t>‘</w:t>
      </w:r>
      <w:r w:rsidR="00845B4F">
        <w:rPr>
          <w:rFonts w:hint="eastAsia"/>
        </w:rPr>
        <w:t>대소문자</w:t>
      </w:r>
      <w:r w:rsidR="00D563B6">
        <w:t>’</w:t>
      </w:r>
      <w:r w:rsidR="00845B4F">
        <w:rPr>
          <w:rFonts w:hint="eastAsia"/>
        </w:rPr>
        <w:t xml:space="preserve"> 구분 항목이 나타납니다. 이 항목은 영어</w:t>
      </w:r>
      <w:r w:rsidR="00D563B6">
        <w:rPr>
          <w:rFonts w:hint="eastAsia"/>
        </w:rPr>
        <w:t xml:space="preserve"> </w:t>
      </w:r>
      <w:r w:rsidR="00845B4F">
        <w:rPr>
          <w:rFonts w:hint="eastAsia"/>
        </w:rPr>
        <w:t>단어를 검색하여 바꾸고자할 때, 대소문자를 구분하여 검색할 것인지를 선택하는 것으로 '</w:t>
      </w:r>
      <w:r w:rsidR="00D563B6">
        <w:rPr>
          <w:rFonts w:hint="eastAsia"/>
        </w:rPr>
        <w:t>사용함</w:t>
      </w:r>
      <w:r w:rsidR="00D563B6">
        <w:t>’</w:t>
      </w:r>
      <w:r w:rsidR="00D563B6">
        <w:rPr>
          <w:rFonts w:hint="eastAsia"/>
        </w:rPr>
        <w:t>을</w:t>
      </w:r>
      <w:r w:rsidR="00845B4F">
        <w:rPr>
          <w:rFonts w:hint="eastAsia"/>
        </w:rPr>
        <w:t xml:space="preserve"> 선택하면 대소문자를 구분하여 찾기를 하고, '</w:t>
      </w:r>
      <w:r w:rsidR="00D563B6">
        <w:rPr>
          <w:rFonts w:hint="eastAsia"/>
        </w:rPr>
        <w:t>사용 안함</w:t>
      </w:r>
      <w:r w:rsidR="00845B4F">
        <w:rPr>
          <w:rFonts w:hint="eastAsia"/>
        </w:rPr>
        <w:t>'를 선택하면 대소문자 구분없이 영어단어를 검색합니다. '</w:t>
      </w:r>
      <w:r w:rsidR="00D563B6">
        <w:rPr>
          <w:rFonts w:hint="eastAsia"/>
        </w:rPr>
        <w:t>사용함</w:t>
      </w:r>
      <w:r w:rsidR="00845B4F">
        <w:rPr>
          <w:rFonts w:hint="eastAsia"/>
        </w:rPr>
        <w:t>', '</w:t>
      </w:r>
      <w:r w:rsidR="00D563B6">
        <w:rPr>
          <w:rFonts w:hint="eastAsia"/>
        </w:rPr>
        <w:t>사용 안함</w:t>
      </w:r>
      <w:r w:rsidR="00845B4F">
        <w:rPr>
          <w:rFonts w:hint="eastAsia"/>
        </w:rPr>
        <w:t xml:space="preserve">' 선택은 </w:t>
      </w:r>
      <w:r w:rsidR="00D563B6">
        <w:t>‘</w:t>
      </w:r>
      <w:r w:rsidR="00845B4F">
        <w:rPr>
          <w:rFonts w:hint="eastAsia"/>
        </w:rPr>
        <w:t>스페이스</w:t>
      </w:r>
      <w:r w:rsidR="00D563B6">
        <w:rPr>
          <w:rFonts w:hint="eastAsia"/>
        </w:rPr>
        <w:t>-1</w:t>
      </w:r>
      <w:r w:rsidR="00D563B6">
        <w:t xml:space="preserve">’ </w:t>
      </w:r>
      <w:r w:rsidR="00D563B6">
        <w:rPr>
          <w:rFonts w:hint="eastAsia"/>
        </w:rPr>
        <w:t xml:space="preserve">또는 </w:t>
      </w:r>
      <w:r w:rsidR="00D563B6">
        <w:t>‘</w:t>
      </w:r>
      <w:r w:rsidR="00D563B6">
        <w:rPr>
          <w:rFonts w:hint="eastAsia"/>
        </w:rPr>
        <w:t>스페이스-</w:t>
      </w:r>
      <w:r w:rsidR="00D563B6">
        <w:t>4’</w:t>
      </w:r>
      <w:r w:rsidR="00845B4F">
        <w:rPr>
          <w:rFonts w:hint="eastAsia"/>
        </w:rPr>
        <w:t>를 눌러 변경합니다</w:t>
      </w:r>
      <w:r w:rsidR="00773BDB">
        <w:rPr>
          <w:rFonts w:hint="eastAsia"/>
        </w:rPr>
        <w:t>.</w:t>
      </w:r>
    </w:p>
    <w:p w14:paraId="75D4071C" w14:textId="174034C3" w:rsidR="00845B4F" w:rsidRDefault="00E67A42" w:rsidP="007966C5">
      <w:pPr>
        <w:pStyle w:val="SELVAS0"/>
        <w:ind w:left="800"/>
      </w:pPr>
      <w:r>
        <w:t>‘</w:t>
      </w:r>
      <w:r w:rsidR="00845B4F">
        <w:rPr>
          <w:rFonts w:hint="eastAsia"/>
        </w:rPr>
        <w:t>찾을 문자열</w:t>
      </w:r>
      <w:r>
        <w:rPr>
          <w:rFonts w:hint="eastAsia"/>
        </w:rPr>
        <w:t>?</w:t>
      </w:r>
      <w:r>
        <w:t>’</w:t>
      </w:r>
      <w:r w:rsidR="00845B4F">
        <w:rPr>
          <w:rFonts w:hint="eastAsia"/>
        </w:rPr>
        <w:t xml:space="preserve"> 편집창에 문자열을 입력하지 않았다면 '찾을 문자열 없음'이라는 메시지가 출력되고, 바꾸기 기능이 취소됩니다. 그리고, </w:t>
      </w:r>
      <w:r>
        <w:t>‘</w:t>
      </w:r>
      <w:r w:rsidR="00845B4F">
        <w:rPr>
          <w:rFonts w:hint="eastAsia"/>
        </w:rPr>
        <w:t>찾을 문자열</w:t>
      </w:r>
      <w:r>
        <w:rPr>
          <w:rFonts w:hint="eastAsia"/>
        </w:rPr>
        <w:t>?</w:t>
      </w:r>
      <w:r>
        <w:t>’</w:t>
      </w:r>
      <w:r w:rsidR="00845B4F">
        <w:rPr>
          <w:rFonts w:hint="eastAsia"/>
        </w:rPr>
        <w:t xml:space="preserve"> 편집창에만 문자열을 입력하고, </w:t>
      </w:r>
      <w:r>
        <w:t>‘</w:t>
      </w:r>
      <w:r w:rsidR="00845B4F">
        <w:rPr>
          <w:rFonts w:hint="eastAsia"/>
        </w:rPr>
        <w:t>바꿀 문자열</w:t>
      </w:r>
      <w:r>
        <w:rPr>
          <w:rFonts w:hint="eastAsia"/>
        </w:rPr>
        <w:t>?</w:t>
      </w:r>
      <w:r>
        <w:t>’</w:t>
      </w:r>
      <w:r w:rsidR="00845B4F">
        <w:rPr>
          <w:rFonts w:hint="eastAsia"/>
        </w:rPr>
        <w:t xml:space="preserve"> 편집창에 문자열을 입력하지 않은 경우에는 </w:t>
      </w:r>
      <w:r>
        <w:t>‘</w:t>
      </w:r>
      <w:r w:rsidR="00845B4F">
        <w:rPr>
          <w:rFonts w:hint="eastAsia"/>
        </w:rPr>
        <w:t>찾을 문자열</w:t>
      </w:r>
      <w:r>
        <w:rPr>
          <w:rFonts w:hint="eastAsia"/>
        </w:rPr>
        <w:t>?</w:t>
      </w:r>
      <w:r>
        <w:t>’</w:t>
      </w:r>
      <w:r w:rsidR="00845B4F">
        <w:rPr>
          <w:rFonts w:hint="eastAsia"/>
        </w:rPr>
        <w:t xml:space="preserve"> 편집창에 입력한 문자열을 문서에서 찾아 삭제를 합니다. </w:t>
      </w:r>
    </w:p>
    <w:p w14:paraId="6221C278" w14:textId="77777777" w:rsidR="00845B4F" w:rsidRDefault="00845B4F" w:rsidP="007966C5">
      <w:pPr>
        <w:pStyle w:val="SELVAS0"/>
        <w:ind w:left="800"/>
      </w:pPr>
      <w:r>
        <w:rPr>
          <w:rFonts w:hint="eastAsia"/>
        </w:rPr>
        <w:t>바꾸기 범위를 '전체'로 수행할 때는 원치 않는 문자열까지 변경될 수 있기 때문에 주의가 필요합니다. 예로, 문서 내에 있는 Ent를 Enter로 전체 변경할 경우 'enterprise'와 같이 'ent'가 포함된 단어까지 'entererprise' 같이 원치않게 변경됩니다.</w:t>
      </w:r>
    </w:p>
    <w:p w14:paraId="40791DAF" w14:textId="0441D8C7" w:rsidR="00845B4F" w:rsidRDefault="00845B4F" w:rsidP="00421416">
      <w:pPr>
        <w:pStyle w:val="4"/>
      </w:pPr>
      <w:bookmarkStart w:id="741" w:name="_Toc201658955"/>
      <w:r>
        <w:rPr>
          <w:rFonts w:hint="eastAsia"/>
        </w:rPr>
        <w:t>빠르게 이동</w:t>
      </w:r>
      <w:bookmarkEnd w:id="741"/>
    </w:p>
    <w:p w14:paraId="73170F5D" w14:textId="5AB6E278" w:rsidR="00845B4F" w:rsidRDefault="00845B4F" w:rsidP="007966C5">
      <w:pPr>
        <w:pStyle w:val="SELVAS0"/>
        <w:ind w:left="800"/>
      </w:pPr>
      <w:r>
        <w:rPr>
          <w:rFonts w:hint="eastAsia"/>
        </w:rPr>
        <w:t xml:space="preserve">'빠르게 이동'은 문서를 읽고 있을 때 원하는 지점으로 바로 이동하는 기능으로 </w:t>
      </w:r>
      <w:r w:rsidR="00CB2F94">
        <w:t>‘</w:t>
      </w:r>
      <w:r>
        <w:rPr>
          <w:rFonts w:hint="eastAsia"/>
        </w:rPr>
        <w:t>쪽, 문단, 줄, 퍼센트</w:t>
      </w:r>
      <w:r w:rsidR="00CB2F94">
        <w:t>’</w:t>
      </w:r>
      <w:r w:rsidR="00CB2F94">
        <w:rPr>
          <w:rFonts w:hint="eastAsia"/>
        </w:rPr>
        <w:t>를 기준으로</w:t>
      </w:r>
      <w:r>
        <w:rPr>
          <w:rFonts w:hint="eastAsia"/>
        </w:rPr>
        <w:t xml:space="preserve"> 이동할 수 있습니다. </w:t>
      </w:r>
      <w:r w:rsidR="00966B2F">
        <w:t>‘</w:t>
      </w:r>
      <w:r>
        <w:rPr>
          <w:rFonts w:hint="eastAsia"/>
        </w:rPr>
        <w:t>빠르게 이동</w:t>
      </w:r>
      <w:r w:rsidR="00966B2F">
        <w:t>’</w:t>
      </w:r>
      <w:r>
        <w:rPr>
          <w:rFonts w:hint="eastAsia"/>
        </w:rPr>
        <w:t xml:space="preserve"> 기능을 실행하려면 다음과 같습니다. </w:t>
      </w:r>
    </w:p>
    <w:p w14:paraId="07C5DFA6" w14:textId="2EB6D588" w:rsidR="00845B4F" w:rsidRDefault="00845B4F" w:rsidP="007966C5">
      <w:pPr>
        <w:pStyle w:val="SELVAS0"/>
        <w:ind w:left="800"/>
      </w:pPr>
      <w:r>
        <w:rPr>
          <w:rFonts w:hint="eastAsia"/>
        </w:rPr>
        <w:t xml:space="preserve">문서가 열려 있는 상태에서 '엔터-L(1-2-3점)'을 누릅니다. 또는 </w:t>
      </w:r>
      <w:r w:rsidR="00D17538">
        <w:t>‘</w:t>
      </w:r>
      <w:r>
        <w:rPr>
          <w:rFonts w:hint="eastAsia"/>
        </w:rPr>
        <w:t>이동</w:t>
      </w:r>
      <w:r w:rsidR="00D17538">
        <w:t>’</w:t>
      </w:r>
      <w:r>
        <w:rPr>
          <w:rFonts w:hint="eastAsia"/>
        </w:rPr>
        <w:t xml:space="preserve"> </w:t>
      </w:r>
      <w:r w:rsidR="00D17538">
        <w:rPr>
          <w:rFonts w:hint="eastAsia"/>
        </w:rPr>
        <w:t xml:space="preserve">메뉴의 </w:t>
      </w:r>
      <w:r w:rsidR="00D17538">
        <w:t>‘</w:t>
      </w:r>
      <w:r w:rsidR="00D17538">
        <w:rPr>
          <w:rFonts w:hint="eastAsia"/>
        </w:rPr>
        <w:t>빠르게 이동</w:t>
      </w:r>
      <w:r w:rsidR="00D17538">
        <w:t>’</w:t>
      </w:r>
      <w:r w:rsidR="00D17538">
        <w:rPr>
          <w:rFonts w:hint="eastAsia"/>
        </w:rPr>
        <w:t>에서 엔터를 누르거나</w:t>
      </w:r>
      <w:r>
        <w:rPr>
          <w:rFonts w:hint="eastAsia"/>
        </w:rPr>
        <w:t>, 'L(1-2-3점)'을 누</w:t>
      </w:r>
      <w:r w:rsidR="00D17538">
        <w:rPr>
          <w:rFonts w:hint="eastAsia"/>
        </w:rPr>
        <w:t>르면,</w:t>
      </w:r>
      <w:r w:rsidR="00D17538">
        <w:t xml:space="preserve"> </w:t>
      </w:r>
      <w:r>
        <w:rPr>
          <w:rFonts w:hint="eastAsia"/>
        </w:rPr>
        <w:t>'빠르게 이동 대화 상자</w:t>
      </w:r>
      <w:r w:rsidR="00D17538">
        <w:t>’</w:t>
      </w:r>
      <w:r>
        <w:rPr>
          <w:rFonts w:hint="eastAsia"/>
        </w:rPr>
        <w:t>가 실행됩니다.</w:t>
      </w:r>
    </w:p>
    <w:p w14:paraId="1BCAB208" w14:textId="4E2C5DEE" w:rsidR="00845B4F" w:rsidRDefault="003027FC" w:rsidP="007966C5">
      <w:pPr>
        <w:pStyle w:val="SELVAS0"/>
        <w:ind w:left="800"/>
      </w:pPr>
      <w:r>
        <w:t>‘</w:t>
      </w:r>
      <w:r w:rsidR="00845B4F">
        <w:rPr>
          <w:rFonts w:hint="eastAsia"/>
        </w:rPr>
        <w:t>빠르게 이동 대화</w:t>
      </w:r>
      <w:r>
        <w:rPr>
          <w:rFonts w:hint="eastAsia"/>
        </w:rPr>
        <w:t xml:space="preserve"> </w:t>
      </w:r>
      <w:r w:rsidR="00845B4F">
        <w:rPr>
          <w:rFonts w:hint="eastAsia"/>
        </w:rPr>
        <w:t>상자</w:t>
      </w:r>
      <w:r>
        <w:t>’</w:t>
      </w:r>
      <w:r w:rsidR="00845B4F">
        <w:rPr>
          <w:rFonts w:hint="eastAsia"/>
        </w:rPr>
        <w:t>가 실행되면 다음과 같은 콘트롤로 구성되어 있습니다.</w:t>
      </w:r>
    </w:p>
    <w:p w14:paraId="4A1C921B" w14:textId="1DD76055" w:rsidR="00845B4F" w:rsidRDefault="00845B4F" w:rsidP="008B7534">
      <w:pPr>
        <w:pStyle w:val="SELVAS1"/>
        <w:numPr>
          <w:ilvl w:val="0"/>
          <w:numId w:val="353"/>
        </w:numPr>
      </w:pPr>
      <w:r>
        <w:rPr>
          <w:rFonts w:hint="eastAsia"/>
        </w:rPr>
        <w:t>이동 속성 편집창 콘트롤</w:t>
      </w:r>
    </w:p>
    <w:p w14:paraId="5EF381B0" w14:textId="77777777" w:rsidR="00930C14" w:rsidRDefault="00845B4F" w:rsidP="008B7534">
      <w:pPr>
        <w:pStyle w:val="SELVAS4"/>
        <w:numPr>
          <w:ilvl w:val="0"/>
          <w:numId w:val="505"/>
        </w:numPr>
        <w:ind w:leftChars="800" w:left="1960"/>
      </w:pPr>
      <w:r>
        <w:rPr>
          <w:rFonts w:hint="eastAsia"/>
        </w:rPr>
        <w:t>이동할 쪽</w:t>
      </w:r>
    </w:p>
    <w:p w14:paraId="795B834C" w14:textId="77777777" w:rsidR="00930C14" w:rsidRDefault="00845B4F" w:rsidP="008B7534">
      <w:pPr>
        <w:pStyle w:val="SELVAS4"/>
        <w:numPr>
          <w:ilvl w:val="0"/>
          <w:numId w:val="505"/>
        </w:numPr>
        <w:ind w:leftChars="800" w:left="1960"/>
      </w:pPr>
      <w:r>
        <w:rPr>
          <w:rFonts w:hint="eastAsia"/>
        </w:rPr>
        <w:t>이동할 문단</w:t>
      </w:r>
    </w:p>
    <w:p w14:paraId="50986648" w14:textId="096CFE0A" w:rsidR="00F05439" w:rsidRDefault="00F05439" w:rsidP="008B7534">
      <w:pPr>
        <w:pStyle w:val="SELVAS4"/>
        <w:numPr>
          <w:ilvl w:val="0"/>
          <w:numId w:val="505"/>
        </w:numPr>
        <w:ind w:leftChars="800" w:left="1960"/>
      </w:pPr>
      <w:r>
        <w:rPr>
          <w:rFonts w:hint="eastAsia"/>
        </w:rPr>
        <w:t>이동 할 줄</w:t>
      </w:r>
    </w:p>
    <w:p w14:paraId="7E29D22D" w14:textId="355A6BD9" w:rsidR="00845B4F" w:rsidRDefault="00845B4F" w:rsidP="008B7534">
      <w:pPr>
        <w:pStyle w:val="SELVAS4"/>
        <w:numPr>
          <w:ilvl w:val="0"/>
          <w:numId w:val="505"/>
        </w:numPr>
        <w:ind w:leftChars="800" w:left="1960"/>
      </w:pPr>
      <w:r>
        <w:rPr>
          <w:rFonts w:hint="eastAsia"/>
        </w:rPr>
        <w:t>이동할 퍼센트</w:t>
      </w:r>
    </w:p>
    <w:p w14:paraId="2570F632" w14:textId="0479D975" w:rsidR="00845B4F" w:rsidRDefault="00845B4F" w:rsidP="003346E3">
      <w:pPr>
        <w:pStyle w:val="SELVAS1"/>
      </w:pPr>
      <w:r>
        <w:rPr>
          <w:rFonts w:hint="eastAsia"/>
        </w:rPr>
        <w:t>확인 버튼</w:t>
      </w:r>
    </w:p>
    <w:p w14:paraId="79A19ABA" w14:textId="4FDC155C" w:rsidR="00845B4F" w:rsidRDefault="00845B4F" w:rsidP="003346E3">
      <w:pPr>
        <w:pStyle w:val="SELVAS1"/>
      </w:pPr>
      <w:r>
        <w:rPr>
          <w:rFonts w:hint="eastAsia"/>
        </w:rPr>
        <w:t>취소 버튼</w:t>
      </w:r>
    </w:p>
    <w:p w14:paraId="47B9C51C" w14:textId="352060F8" w:rsidR="00845B4F" w:rsidRDefault="00845B4F" w:rsidP="007966C5">
      <w:pPr>
        <w:pStyle w:val="SELVAS0"/>
        <w:ind w:left="800"/>
      </w:pPr>
      <w:r>
        <w:rPr>
          <w:rFonts w:hint="eastAsia"/>
        </w:rPr>
        <w:t xml:space="preserve">이동 속성 콘트롤에서 </w:t>
      </w:r>
      <w:r w:rsidR="007101BC">
        <w:t>‘</w:t>
      </w:r>
      <w:r>
        <w:rPr>
          <w:rFonts w:hint="eastAsia"/>
        </w:rPr>
        <w:t>이동할 쪽, 문단, 줄, 퍼센트</w:t>
      </w:r>
      <w:r w:rsidR="007101BC">
        <w:t>’</w:t>
      </w:r>
      <w:r>
        <w:rPr>
          <w:rFonts w:hint="eastAsia"/>
        </w:rPr>
        <w:t xml:space="preserve"> 이동 방법을 선택하려면 '스페이스-1점' 또는 '스페이스-4점'을 눌러 변경합니다. '확인'과 '취소'로 이동하기 위해서는 '탭(F3 또는 스페이스-4-5점)' 또는 '시프트-탭(스페이스-F3 또는 스페이스-1-2점)'을 누릅니다. '빠르게 이동' 편집창은 컴퓨터 편집창으로 숫자는 수표없이 내려 씁니다.</w:t>
      </w:r>
    </w:p>
    <w:p w14:paraId="6ADD478D" w14:textId="77777777" w:rsidR="00845B4F" w:rsidRDefault="00845B4F" w:rsidP="007966C5">
      <w:pPr>
        <w:pStyle w:val="SELVAS0"/>
        <w:ind w:left="800"/>
      </w:pPr>
      <w:r>
        <w:rPr>
          <w:rFonts w:hint="eastAsia"/>
        </w:rPr>
        <w:t>빠르게 이동에 의한 여러가지 이동방법은 다음과 같습니다.</w:t>
      </w:r>
    </w:p>
    <w:p w14:paraId="29A77A2F" w14:textId="4A141071" w:rsidR="00845B4F" w:rsidRDefault="00845B4F" w:rsidP="008B7534">
      <w:pPr>
        <w:pStyle w:val="SELVAS1"/>
        <w:numPr>
          <w:ilvl w:val="0"/>
          <w:numId w:val="580"/>
        </w:numPr>
      </w:pPr>
      <w:r>
        <w:rPr>
          <w:rFonts w:hint="eastAsia"/>
        </w:rPr>
        <w:t xml:space="preserve">쪽 </w:t>
      </w:r>
      <w:r w:rsidRPr="00822507">
        <w:rPr>
          <w:rFonts w:hint="eastAsia"/>
        </w:rPr>
        <w:t>이동방법</w:t>
      </w:r>
      <w:r w:rsidR="00822507">
        <w:rPr>
          <w:rFonts w:hint="eastAsia"/>
        </w:rPr>
        <w:t xml:space="preserve">: </w:t>
      </w:r>
      <w:r w:rsidR="00822507">
        <w:t>‘</w:t>
      </w:r>
      <w:r>
        <w:rPr>
          <w:rFonts w:hint="eastAsia"/>
        </w:rPr>
        <w:t>이동할 쪽</w:t>
      </w:r>
      <w:r w:rsidR="00822507">
        <w:rPr>
          <w:rFonts w:hint="eastAsia"/>
        </w:rPr>
        <w:t>?</w:t>
      </w:r>
      <w:r w:rsidR="00822507">
        <w:t>’</w:t>
      </w:r>
      <w:r>
        <w:rPr>
          <w:rFonts w:hint="eastAsia"/>
        </w:rPr>
        <w:t>에서 20번째 쪽으로 이동하고자 한다면 '20'을 입력하고, '엔터'를 누릅니다.</w:t>
      </w:r>
      <w:r w:rsidR="00822507">
        <w:t xml:space="preserve"> </w:t>
      </w:r>
      <w:r>
        <w:rPr>
          <w:rFonts w:hint="eastAsia"/>
        </w:rPr>
        <w:t>현재 문서의 20 쪽으로 이동합니다.</w:t>
      </w:r>
    </w:p>
    <w:p w14:paraId="0BBDB2D1" w14:textId="5767C5D6" w:rsidR="00845B4F" w:rsidRDefault="00845B4F" w:rsidP="00822507">
      <w:pPr>
        <w:pStyle w:val="SELVAS1"/>
      </w:pPr>
      <w:r>
        <w:rPr>
          <w:rFonts w:hint="eastAsia"/>
        </w:rPr>
        <w:t>문단으로 이동방법</w:t>
      </w:r>
      <w:r w:rsidR="00822507">
        <w:rPr>
          <w:rFonts w:hint="eastAsia"/>
        </w:rPr>
        <w:t xml:space="preserve">: </w:t>
      </w:r>
      <w:r>
        <w:rPr>
          <w:rFonts w:hint="eastAsia"/>
        </w:rPr>
        <w:t xml:space="preserve">100번째 문단으로 이동하고자 한다면, </w:t>
      </w:r>
      <w:r w:rsidR="00822507">
        <w:t>‘</w:t>
      </w:r>
      <w:r w:rsidR="00822507">
        <w:rPr>
          <w:rFonts w:hint="eastAsia"/>
        </w:rPr>
        <w:t>이동할 문단?</w:t>
      </w:r>
      <w:r w:rsidR="00822507">
        <w:t>’</w:t>
      </w:r>
      <w:r w:rsidR="00822507">
        <w:rPr>
          <w:rFonts w:hint="eastAsia"/>
        </w:rPr>
        <w:t xml:space="preserve">에서 </w:t>
      </w:r>
      <w:r>
        <w:rPr>
          <w:rFonts w:hint="eastAsia"/>
        </w:rPr>
        <w:t>'100'을 입력합니다.</w:t>
      </w:r>
      <w:r w:rsidR="00822507">
        <w:t xml:space="preserve"> </w:t>
      </w:r>
      <w:r>
        <w:rPr>
          <w:rFonts w:hint="eastAsia"/>
        </w:rPr>
        <w:t>엔터를 누르면 현재 문서의 100번째 문단으로 이동합니다.</w:t>
      </w:r>
    </w:p>
    <w:p w14:paraId="3A1B1B9E" w14:textId="6A4E91C3" w:rsidR="003924E5" w:rsidRPr="003924E5" w:rsidRDefault="003924E5" w:rsidP="003924E5">
      <w:pPr>
        <w:pStyle w:val="SELVAS1"/>
      </w:pPr>
      <w:r w:rsidRPr="003924E5">
        <w:rPr>
          <w:rFonts w:hint="eastAsia"/>
        </w:rPr>
        <w:t>이동할 줄</w:t>
      </w:r>
      <w:r>
        <w:rPr>
          <w:rFonts w:hint="eastAsia"/>
        </w:rPr>
        <w:t>: 200번째 줄로 이동 하고자 한다면,</w:t>
      </w:r>
      <w:r>
        <w:t xml:space="preserve"> ‘</w:t>
      </w:r>
      <w:r>
        <w:rPr>
          <w:rFonts w:hint="eastAsia"/>
        </w:rPr>
        <w:t>이동할 줄?</w:t>
      </w:r>
      <w:r>
        <w:t>’</w:t>
      </w:r>
      <w:r>
        <w:rPr>
          <w:rFonts w:hint="eastAsia"/>
        </w:rPr>
        <w:t xml:space="preserve">에서 </w:t>
      </w:r>
      <w:r>
        <w:t>200</w:t>
      </w:r>
      <w:r>
        <w:rPr>
          <w:rFonts w:hint="eastAsia"/>
        </w:rPr>
        <w:t>을 입력 하고 엔터를 누릅니다.</w:t>
      </w:r>
      <w:r>
        <w:t xml:space="preserve"> </w:t>
      </w:r>
      <w:r>
        <w:rPr>
          <w:rFonts w:hint="eastAsia"/>
        </w:rPr>
        <w:t xml:space="preserve">현재 문서의 </w:t>
      </w:r>
      <w:r>
        <w:t>200</w:t>
      </w:r>
      <w:r>
        <w:rPr>
          <w:rFonts w:hint="eastAsia"/>
        </w:rPr>
        <w:t>번재 줄로 이동 합니다.</w:t>
      </w:r>
      <w:r>
        <w:t xml:space="preserve"> </w:t>
      </w:r>
    </w:p>
    <w:p w14:paraId="24BEF8FB" w14:textId="4AD624CD" w:rsidR="00845B4F" w:rsidRDefault="00845B4F" w:rsidP="003924E5">
      <w:pPr>
        <w:pStyle w:val="SELVAS1"/>
      </w:pPr>
      <w:r w:rsidRPr="003924E5">
        <w:rPr>
          <w:rFonts w:hint="eastAsia"/>
        </w:rPr>
        <w:t>퍼센트</w:t>
      </w:r>
      <w:r>
        <w:rPr>
          <w:rFonts w:hint="eastAsia"/>
        </w:rPr>
        <w:t xml:space="preserve"> 이동 방법</w:t>
      </w:r>
      <w:r w:rsidR="003924E5">
        <w:rPr>
          <w:rFonts w:hint="eastAsia"/>
        </w:rPr>
        <w:t xml:space="preserve">: </w:t>
      </w:r>
      <w:r>
        <w:rPr>
          <w:rFonts w:hint="eastAsia"/>
        </w:rPr>
        <w:t>35% 영역으로 이동하고자 한다면, '35'를 입력합니다.</w:t>
      </w:r>
      <w:r w:rsidR="003924E5">
        <w:t xml:space="preserve"> </w:t>
      </w:r>
      <w:r>
        <w:rPr>
          <w:rFonts w:hint="eastAsia"/>
        </w:rPr>
        <w:t>엔터를 누르면 현재 문서의 전체 내용을 100%로 보고 35%에 해당하는 영역으로 이동합니다.</w:t>
      </w:r>
    </w:p>
    <w:p w14:paraId="5604EE28" w14:textId="38F62ECB" w:rsidR="00845B4F" w:rsidRDefault="003924E5" w:rsidP="007966C5">
      <w:pPr>
        <w:pStyle w:val="SELVAS0"/>
        <w:ind w:left="800"/>
      </w:pPr>
      <w:r>
        <w:t>‘</w:t>
      </w:r>
      <w:r w:rsidR="00845B4F">
        <w:rPr>
          <w:rFonts w:hint="eastAsia"/>
        </w:rPr>
        <w:t>빠른 이동</w:t>
      </w:r>
      <w:r>
        <w:t>’</w:t>
      </w:r>
      <w:r w:rsidR="00845B4F">
        <w:rPr>
          <w:rFonts w:hint="eastAsia"/>
        </w:rPr>
        <w:t xml:space="preserve">은 </w:t>
      </w:r>
      <w:r w:rsidR="005F0B75">
        <w:rPr>
          <w:rFonts w:hint="eastAsia"/>
        </w:rPr>
        <w:t>읽기</w:t>
      </w:r>
      <w:r w:rsidR="00845B4F">
        <w:rPr>
          <w:rFonts w:hint="eastAsia"/>
        </w:rPr>
        <w:t xml:space="preserve"> 메뉴에서 소개</w:t>
      </w:r>
      <w:r w:rsidR="005F0B75">
        <w:rPr>
          <w:rFonts w:hint="eastAsia"/>
        </w:rPr>
        <w:t xml:space="preserve"> 할</w:t>
      </w:r>
      <w:r w:rsidR="00845B4F">
        <w:rPr>
          <w:rFonts w:hint="eastAsia"/>
        </w:rPr>
        <w:t xml:space="preserve"> </w:t>
      </w:r>
      <w:r w:rsidR="00C44FD7">
        <w:t>‘</w:t>
      </w:r>
      <w:r w:rsidR="00AA2DC3">
        <w:rPr>
          <w:rFonts w:hint="eastAsia"/>
        </w:rPr>
        <w:t>현재 커서 위치 확인</w:t>
      </w:r>
      <w:r w:rsidR="00AA2DC3">
        <w:t>’</w:t>
      </w:r>
      <w:r w:rsidR="00845B4F">
        <w:rPr>
          <w:rFonts w:hint="eastAsia"/>
        </w:rPr>
        <w:t xml:space="preserve"> 기능과 접목하여 빠른 이동 및 이동된 정보 등을 확인할 수 있습니다. </w:t>
      </w:r>
      <w:r w:rsidR="00AA2DC3">
        <w:t>‘</w:t>
      </w:r>
      <w:r w:rsidR="00845B4F">
        <w:rPr>
          <w:rFonts w:hint="eastAsia"/>
        </w:rPr>
        <w:t>현재</w:t>
      </w:r>
      <w:r w:rsidR="00AA2DC3">
        <w:rPr>
          <w:rFonts w:hint="eastAsia"/>
        </w:rPr>
        <w:t xml:space="preserve"> 커서</w:t>
      </w:r>
      <w:r w:rsidR="00845B4F">
        <w:rPr>
          <w:rFonts w:hint="eastAsia"/>
        </w:rPr>
        <w:t xml:space="preserve"> 위치 확인</w:t>
      </w:r>
      <w:r w:rsidR="00AA2DC3">
        <w:t>’</w:t>
      </w:r>
      <w:r w:rsidR="00845B4F">
        <w:rPr>
          <w:rFonts w:hint="eastAsia"/>
        </w:rPr>
        <w:t xml:space="preserve"> 단축키는 </w:t>
      </w:r>
      <w:r w:rsidR="00AA2DC3">
        <w:t>‘</w:t>
      </w:r>
      <w:r w:rsidR="00845B4F">
        <w:rPr>
          <w:rFonts w:hint="eastAsia"/>
        </w:rPr>
        <w:t>스페이스-1-5-6점</w:t>
      </w:r>
      <w:r w:rsidR="00AA2DC3">
        <w:t>’</w:t>
      </w:r>
      <w:r w:rsidR="00845B4F">
        <w:rPr>
          <w:rFonts w:hint="eastAsia"/>
        </w:rPr>
        <w:t>입니다.</w:t>
      </w:r>
    </w:p>
    <w:p w14:paraId="34EC8375" w14:textId="1F65BDCE" w:rsidR="00041D34" w:rsidRDefault="00041D34" w:rsidP="00421416">
      <w:pPr>
        <w:pStyle w:val="4"/>
      </w:pPr>
      <w:bookmarkStart w:id="742" w:name="_Toc201658956"/>
      <w:r>
        <w:rPr>
          <w:rFonts w:hint="eastAsia"/>
        </w:rPr>
        <w:t>문장으로 이동</w:t>
      </w:r>
      <w:bookmarkEnd w:id="742"/>
    </w:p>
    <w:p w14:paraId="7D0DB092" w14:textId="549E4084" w:rsidR="00041D34" w:rsidRDefault="00041D34" w:rsidP="00041D34">
      <w:pPr>
        <w:pStyle w:val="SELVAS0"/>
        <w:ind w:left="800"/>
      </w:pPr>
      <w:r>
        <w:rPr>
          <w:rFonts w:hint="eastAsia"/>
        </w:rPr>
        <w:t>현재 열려 있는 문서에서 마침표,</w:t>
      </w:r>
      <w:r>
        <w:t xml:space="preserve"> </w:t>
      </w:r>
      <w:r>
        <w:rPr>
          <w:rFonts w:hint="eastAsia"/>
        </w:rPr>
        <w:t>쉼표 등 문장 부호표시에 따라 이동 하는 기능 입니다.</w:t>
      </w:r>
      <w:r>
        <w:t xml:space="preserve"> </w:t>
      </w:r>
      <w:r>
        <w:rPr>
          <w:rFonts w:hint="eastAsia"/>
        </w:rPr>
        <w:t xml:space="preserve">문장으로 이동은 </w:t>
      </w:r>
      <w:r>
        <w:t>‘</w:t>
      </w:r>
      <w:r>
        <w:rPr>
          <w:rFonts w:hint="eastAsia"/>
        </w:rPr>
        <w:t>이전 문장으로 이동</w:t>
      </w:r>
      <w:r>
        <w:t>’</w:t>
      </w:r>
      <w:r>
        <w:rPr>
          <w:rFonts w:hint="eastAsia"/>
        </w:rPr>
        <w:t xml:space="preserve"> 과 </w:t>
      </w:r>
      <w:r>
        <w:t>‘</w:t>
      </w:r>
      <w:r>
        <w:rPr>
          <w:rFonts w:hint="eastAsia"/>
        </w:rPr>
        <w:t>다음 문장으로 이동</w:t>
      </w:r>
      <w:r>
        <w:t>’</w:t>
      </w:r>
      <w:r>
        <w:rPr>
          <w:rFonts w:hint="eastAsia"/>
        </w:rPr>
        <w:t xml:space="preserve"> 두가지가 있습니다.</w:t>
      </w:r>
      <w:r>
        <w:t xml:space="preserve"> </w:t>
      </w:r>
    </w:p>
    <w:p w14:paraId="0D4257F7" w14:textId="6A110B0D" w:rsidR="008A21B8" w:rsidRDefault="008A21B8" w:rsidP="008A21B8">
      <w:pPr>
        <w:pStyle w:val="SELVAS0"/>
        <w:ind w:left="800"/>
      </w:pPr>
      <w:r>
        <w:t>먼저 ‘</w:t>
      </w:r>
      <w:r>
        <w:rPr>
          <w:rFonts w:hint="eastAsia"/>
        </w:rPr>
        <w:t>이전 문장으로 이동</w:t>
      </w:r>
      <w:r>
        <w:t>’</w:t>
      </w:r>
      <w:r>
        <w:rPr>
          <w:rFonts w:hint="eastAsia"/>
        </w:rPr>
        <w:t xml:space="preserve"> 하려면,</w:t>
      </w:r>
      <w:r>
        <w:t xml:space="preserve"> </w:t>
      </w:r>
      <w:r>
        <w:rPr>
          <w:rFonts w:hint="eastAsia"/>
        </w:rPr>
        <w:t xml:space="preserve">단축키인 </w:t>
      </w:r>
      <w:r>
        <w:t>‘</w:t>
      </w:r>
      <w:r>
        <w:rPr>
          <w:rFonts w:hint="eastAsia"/>
        </w:rPr>
        <w:t>스페이스-</w:t>
      </w:r>
      <w:r>
        <w:t>2-3-6</w:t>
      </w:r>
      <w:r>
        <w:rPr>
          <w:rFonts w:hint="eastAsia"/>
        </w:rPr>
        <w:t>점</w:t>
      </w:r>
      <w:r>
        <w:t>’</w:t>
      </w:r>
      <w:r>
        <w:rPr>
          <w:rFonts w:hint="eastAsia"/>
        </w:rPr>
        <w:t>을 누릅니다.</w:t>
      </w:r>
      <w:r>
        <w:t xml:space="preserve"> </w:t>
      </w:r>
      <w:r>
        <w:rPr>
          <w:rFonts w:hint="eastAsia"/>
        </w:rPr>
        <w:t xml:space="preserve">메뉴를 이용할 경우 </w:t>
      </w:r>
      <w:r>
        <w:t>‘</w:t>
      </w:r>
      <w:r>
        <w:rPr>
          <w:rFonts w:hint="eastAsia"/>
        </w:rPr>
        <w:t>이동</w:t>
      </w:r>
      <w:r>
        <w:t>’</w:t>
      </w:r>
      <w:r>
        <w:rPr>
          <w:rFonts w:hint="eastAsia"/>
        </w:rPr>
        <w:t xml:space="preserve"> 메뉴의 </w:t>
      </w:r>
      <w:r>
        <w:t>‘</w:t>
      </w:r>
      <w:r>
        <w:rPr>
          <w:rFonts w:hint="eastAsia"/>
        </w:rPr>
        <w:t>이전 문장으로 이동</w:t>
      </w:r>
      <w:r>
        <w:t>’</w:t>
      </w:r>
      <w:r>
        <w:rPr>
          <w:rFonts w:hint="eastAsia"/>
        </w:rPr>
        <w:t>에서 엔터를 누르거나,</w:t>
      </w:r>
      <w:r>
        <w:t xml:space="preserve"> ‘</w:t>
      </w:r>
      <w:r>
        <w:rPr>
          <w:rFonts w:hint="eastAsia"/>
        </w:rPr>
        <w:t>E(</w:t>
      </w:r>
      <w:r>
        <w:t>1-5</w:t>
      </w:r>
      <w:r>
        <w:rPr>
          <w:rFonts w:hint="eastAsia"/>
        </w:rPr>
        <w:t>점)</w:t>
      </w:r>
      <w:r>
        <w:t xml:space="preserve">’을 </w:t>
      </w:r>
      <w:r>
        <w:rPr>
          <w:rFonts w:hint="eastAsia"/>
        </w:rPr>
        <w:t>누릅니다.</w:t>
      </w:r>
      <w:r>
        <w:t xml:space="preserve"> </w:t>
      </w:r>
    </w:p>
    <w:p w14:paraId="2AD59D22" w14:textId="2F7C6E0D" w:rsidR="008A21B8" w:rsidRPr="008A21B8" w:rsidRDefault="008A21B8" w:rsidP="008A21B8">
      <w:pPr>
        <w:pStyle w:val="SELVAS0"/>
        <w:ind w:left="800"/>
      </w:pPr>
      <w:r>
        <w:t>‘</w:t>
      </w:r>
      <w:r>
        <w:rPr>
          <w:rFonts w:hint="eastAsia"/>
        </w:rPr>
        <w:t>다음 문장으로 이동</w:t>
      </w:r>
      <w:r>
        <w:t>’</w:t>
      </w:r>
      <w:r>
        <w:rPr>
          <w:rFonts w:hint="eastAsia"/>
        </w:rPr>
        <w:t xml:space="preserve"> 하려면,</w:t>
      </w:r>
      <w:r>
        <w:t xml:space="preserve"> </w:t>
      </w:r>
      <w:r>
        <w:rPr>
          <w:rFonts w:hint="eastAsia"/>
        </w:rPr>
        <w:t xml:space="preserve">단축키인 </w:t>
      </w:r>
      <w:r>
        <w:t>‘</w:t>
      </w:r>
      <w:r>
        <w:rPr>
          <w:rFonts w:hint="eastAsia"/>
        </w:rPr>
        <w:t>스페이스-</w:t>
      </w:r>
      <w:r>
        <w:t>3-5-6</w:t>
      </w:r>
      <w:r>
        <w:rPr>
          <w:rFonts w:hint="eastAsia"/>
        </w:rPr>
        <w:t>점</w:t>
      </w:r>
      <w:r>
        <w:t>’</w:t>
      </w:r>
      <w:r>
        <w:rPr>
          <w:rFonts w:hint="eastAsia"/>
        </w:rPr>
        <w:t>을 누릅니다.</w:t>
      </w:r>
      <w:r>
        <w:t xml:space="preserve"> </w:t>
      </w:r>
      <w:r>
        <w:rPr>
          <w:rFonts w:hint="eastAsia"/>
        </w:rPr>
        <w:t xml:space="preserve">메뉴를 이용할 경우 </w:t>
      </w:r>
      <w:r>
        <w:t>‘</w:t>
      </w:r>
      <w:r>
        <w:rPr>
          <w:rFonts w:hint="eastAsia"/>
        </w:rPr>
        <w:t>이동</w:t>
      </w:r>
      <w:r>
        <w:t>’</w:t>
      </w:r>
      <w:r>
        <w:rPr>
          <w:rFonts w:hint="eastAsia"/>
        </w:rPr>
        <w:t xml:space="preserve"> 메뉴의 </w:t>
      </w:r>
      <w:r>
        <w:t>‘</w:t>
      </w:r>
      <w:r>
        <w:rPr>
          <w:rFonts w:hint="eastAsia"/>
        </w:rPr>
        <w:t>다음 문장으로 이동</w:t>
      </w:r>
      <w:r>
        <w:t>’</w:t>
      </w:r>
      <w:r>
        <w:rPr>
          <w:rFonts w:hint="eastAsia"/>
        </w:rPr>
        <w:t>에서 엔터를 누르거나,</w:t>
      </w:r>
      <w:r>
        <w:t xml:space="preserve"> ‘</w:t>
      </w:r>
      <w:r>
        <w:rPr>
          <w:rFonts w:hint="eastAsia"/>
        </w:rPr>
        <w:t>X(</w:t>
      </w:r>
      <w:r>
        <w:t>1-3-4-6</w:t>
      </w:r>
      <w:r>
        <w:rPr>
          <w:rFonts w:hint="eastAsia"/>
        </w:rPr>
        <w:t>점)</w:t>
      </w:r>
      <w:r>
        <w:t xml:space="preserve">’을 </w:t>
      </w:r>
      <w:r>
        <w:rPr>
          <w:rFonts w:hint="eastAsia"/>
        </w:rPr>
        <w:t>누릅니다.</w:t>
      </w:r>
      <w:r>
        <w:t xml:space="preserve"> </w:t>
      </w:r>
    </w:p>
    <w:p w14:paraId="7E672F5C" w14:textId="707BF166" w:rsidR="00845B4F" w:rsidRDefault="00041D34" w:rsidP="00421416">
      <w:pPr>
        <w:pStyle w:val="4"/>
      </w:pPr>
      <w:bookmarkStart w:id="743" w:name="_Toc201658957"/>
      <w:r>
        <w:rPr>
          <w:rFonts w:hint="eastAsia"/>
        </w:rPr>
        <w:t>쪽 이동</w:t>
      </w:r>
      <w:bookmarkEnd w:id="743"/>
    </w:p>
    <w:p w14:paraId="69A96C40" w14:textId="77777777" w:rsidR="00845B4F" w:rsidRDefault="00845B4F" w:rsidP="007966C5">
      <w:pPr>
        <w:pStyle w:val="SELVAS0"/>
        <w:ind w:left="800"/>
      </w:pPr>
      <w:r>
        <w:rPr>
          <w:rFonts w:hint="eastAsia"/>
        </w:rPr>
        <w:t xml:space="preserve">현재 열려 있는 문서에서 페이지 단위로 이동하는 기능입니다. 페이지 단위 이동은 '이전 쪽 이동'과 '다음 쪽 이동' 두 가지가 있습니다. </w:t>
      </w:r>
    </w:p>
    <w:p w14:paraId="23AAB568" w14:textId="09875E4C" w:rsidR="00845B4F" w:rsidRDefault="00845B4F" w:rsidP="007966C5">
      <w:pPr>
        <w:pStyle w:val="SELVAS0"/>
        <w:ind w:left="800"/>
      </w:pPr>
      <w:r>
        <w:rPr>
          <w:rFonts w:hint="eastAsia"/>
        </w:rPr>
        <w:t xml:space="preserve">먼저, '이전 쪽 이동'은 페이지업에 해당하는 </w:t>
      </w:r>
      <w:r w:rsidR="008A21B8">
        <w:t>‘</w:t>
      </w:r>
      <w:r>
        <w:rPr>
          <w:rFonts w:hint="eastAsia"/>
        </w:rPr>
        <w:t>스페이스-1-2-6점</w:t>
      </w:r>
      <w:r w:rsidR="008A21B8">
        <w:t>’</w:t>
      </w:r>
      <w:r>
        <w:rPr>
          <w:rFonts w:hint="eastAsia"/>
        </w:rPr>
        <w:t xml:space="preserve">을 누릅니다. 메뉴를 이용할 경우 </w:t>
      </w:r>
      <w:r w:rsidR="008A21B8">
        <w:t>‘</w:t>
      </w:r>
      <w:r>
        <w:rPr>
          <w:rFonts w:hint="eastAsia"/>
        </w:rPr>
        <w:t>이동</w:t>
      </w:r>
      <w:r w:rsidR="008A21B8">
        <w:rPr>
          <w:rFonts w:hint="eastAsia"/>
        </w:rPr>
        <w:t>'</w:t>
      </w:r>
      <w:r w:rsidR="008A21B8">
        <w:t xml:space="preserve"> </w:t>
      </w:r>
      <w:r w:rsidR="008A21B8">
        <w:rPr>
          <w:rFonts w:hint="eastAsia"/>
        </w:rPr>
        <w:t>메</w:t>
      </w:r>
      <w:r>
        <w:rPr>
          <w:rFonts w:hint="eastAsia"/>
        </w:rPr>
        <w:t>뉴의 '이전 쪽 이동'에서 엔터를 누르거나 'B(1-2점)'를 누릅니다.</w:t>
      </w:r>
    </w:p>
    <w:p w14:paraId="66FE2EAC" w14:textId="02B29F85" w:rsidR="00845B4F" w:rsidRDefault="00845B4F" w:rsidP="007966C5">
      <w:pPr>
        <w:pStyle w:val="SELVAS0"/>
        <w:ind w:left="800"/>
      </w:pPr>
      <w:r>
        <w:rPr>
          <w:rFonts w:hint="eastAsia"/>
        </w:rPr>
        <w:t xml:space="preserve">'다음 쪽 이동'은 페이지다운에 해당되는 </w:t>
      </w:r>
      <w:r w:rsidR="008A21B8">
        <w:t>‘</w:t>
      </w:r>
      <w:r>
        <w:rPr>
          <w:rFonts w:hint="eastAsia"/>
        </w:rPr>
        <w:t>스페이스-3-4-5점</w:t>
      </w:r>
      <w:r w:rsidR="008A21B8">
        <w:t>’</w:t>
      </w:r>
      <w:r>
        <w:rPr>
          <w:rFonts w:hint="eastAsia"/>
        </w:rPr>
        <w:t xml:space="preserve">을 누릅니다. </w:t>
      </w:r>
      <w:r w:rsidR="008A21B8">
        <w:rPr>
          <w:rFonts w:hint="eastAsia"/>
        </w:rPr>
        <w:t xml:space="preserve">메뉴를 이용할 경우 </w:t>
      </w:r>
      <w:r>
        <w:rPr>
          <w:rFonts w:hint="eastAsia"/>
        </w:rPr>
        <w:t>'이동' 메뉴의 '다음 쪽 이동'에서 엔터를 누르거나 'G(1-2-4-5점)'를 누릅니다.</w:t>
      </w:r>
    </w:p>
    <w:p w14:paraId="0BC85B8F" w14:textId="030A20C6" w:rsidR="00845B4F" w:rsidRDefault="00845B4F" w:rsidP="00421416">
      <w:pPr>
        <w:pStyle w:val="4"/>
      </w:pPr>
      <w:bookmarkStart w:id="744" w:name="_Toc201658958"/>
      <w:r>
        <w:rPr>
          <w:rFonts w:hint="eastAsia"/>
        </w:rPr>
        <w:t>문서간 이동</w:t>
      </w:r>
      <w:bookmarkEnd w:id="744"/>
    </w:p>
    <w:p w14:paraId="1A7419EA" w14:textId="3451B8FD" w:rsidR="00845B4F" w:rsidRDefault="006B03AB" w:rsidP="007966C5">
      <w:pPr>
        <w:pStyle w:val="SELVAS0"/>
        <w:ind w:left="800"/>
      </w:pPr>
      <w:r>
        <w:t>‘</w:t>
      </w:r>
      <w:r w:rsidR="00ED14EE">
        <w:rPr>
          <w:rFonts w:hint="eastAsia"/>
        </w:rPr>
        <w:t>한소네 6 미니</w:t>
      </w:r>
      <w:r>
        <w:t>’</w:t>
      </w:r>
      <w:r w:rsidR="00845B4F">
        <w:rPr>
          <w:rFonts w:hint="eastAsia"/>
        </w:rPr>
        <w:t xml:space="preserve">는 동시에 여러 개의 문서를 열 수 있습니다. 그리고 이 여러 개 열린 문서 사이를 이동할 수 있습니다. 문서간 이동은 '이전 문서 이동'과 '다음 문서 이동'이 있습니다. </w:t>
      </w:r>
    </w:p>
    <w:p w14:paraId="7312F0A2" w14:textId="6ED5B7F9" w:rsidR="00845B4F" w:rsidRDefault="00845B4F" w:rsidP="007966C5">
      <w:pPr>
        <w:pStyle w:val="SELVAS0"/>
        <w:ind w:left="800"/>
      </w:pPr>
      <w:r>
        <w:rPr>
          <w:rFonts w:hint="eastAsia"/>
        </w:rPr>
        <w:t xml:space="preserve">먼저, '이전 문서 이동'은 </w:t>
      </w:r>
      <w:r w:rsidR="006B03AB">
        <w:t>‘</w:t>
      </w:r>
      <w:r>
        <w:rPr>
          <w:rFonts w:hint="eastAsia"/>
        </w:rPr>
        <w:t>시프트-탭(스페이스-F3 또는 스페이스-1-2점)</w:t>
      </w:r>
      <w:r w:rsidR="006B03AB">
        <w:t>’</w:t>
      </w:r>
      <w:r>
        <w:rPr>
          <w:rFonts w:hint="eastAsia"/>
        </w:rPr>
        <w:t xml:space="preserve">을 누릅니다. 메뉴를 이용할 경우 '이동' 메뉴의 '이전 문서 이동'에서 엔터를 누르거나 'P(1-2-3-4점)'를 누릅니다. </w:t>
      </w:r>
    </w:p>
    <w:p w14:paraId="38A673C2" w14:textId="6926E94F" w:rsidR="00845B4F" w:rsidRDefault="00845B4F" w:rsidP="007966C5">
      <w:pPr>
        <w:pStyle w:val="SELVAS0"/>
        <w:ind w:left="800"/>
      </w:pPr>
      <w:r>
        <w:rPr>
          <w:rFonts w:hint="eastAsia"/>
        </w:rPr>
        <w:t xml:space="preserve">'다음 문서 이동'은 </w:t>
      </w:r>
      <w:r w:rsidR="006B03AB">
        <w:t>‘</w:t>
      </w:r>
      <w:r>
        <w:rPr>
          <w:rFonts w:hint="eastAsia"/>
        </w:rPr>
        <w:t>탭(F3 또는 스페이스-4-5점)</w:t>
      </w:r>
      <w:r w:rsidR="006B03AB">
        <w:t>’</w:t>
      </w:r>
      <w:r>
        <w:rPr>
          <w:rFonts w:hint="eastAsia"/>
        </w:rPr>
        <w:t>을 누릅니다. 메뉴를 이용할 경우 '이동' 메뉴의 '다음 문서 이동'에서 엔터를 누르거나 'N(1-3-4-5점)'을 누릅니다.</w:t>
      </w:r>
    </w:p>
    <w:p w14:paraId="5BC8098C" w14:textId="356F5AB6" w:rsidR="00845B4F" w:rsidRDefault="00845B4F" w:rsidP="007966C5">
      <w:pPr>
        <w:pStyle w:val="SELVAS0"/>
        <w:ind w:left="800"/>
      </w:pPr>
      <w:r>
        <w:rPr>
          <w:rFonts w:hint="eastAsia"/>
        </w:rPr>
        <w:t>* 여러 문서가 열린 상태에서 문서 간 전환 시 현재 문서가 편집 후 저장되지 않았다면 저장할 것인지에 대한 질문을 묻게 됩니다. 질문 유형에 따라 저장하고 다른 문서로 전환할 것인지, 저장하지 않고 다른 문서로 전환할 것인지, 아님 전환을 취소할 것인지에 대한 선택</w:t>
      </w:r>
      <w:r w:rsidR="006B03AB">
        <w:rPr>
          <w:rFonts w:hint="eastAsia"/>
        </w:rPr>
        <w:t xml:space="preserve"> 후</w:t>
      </w:r>
      <w:r>
        <w:rPr>
          <w:rFonts w:hint="eastAsia"/>
        </w:rPr>
        <w:t xml:space="preserve"> 문서 전환이 수행됩니다.</w:t>
      </w:r>
    </w:p>
    <w:p w14:paraId="72896F17" w14:textId="73AE170B" w:rsidR="00845B4F" w:rsidRDefault="00C71B1E" w:rsidP="00392822">
      <w:pPr>
        <w:pStyle w:val="3"/>
      </w:pPr>
      <w:r>
        <w:t xml:space="preserve"> </w:t>
      </w:r>
      <w:bookmarkStart w:id="745" w:name="_Toc201658959"/>
      <w:r w:rsidR="00845B4F">
        <w:rPr>
          <w:rFonts w:hint="eastAsia"/>
        </w:rPr>
        <w:t>읽기</w:t>
      </w:r>
      <w:bookmarkEnd w:id="745"/>
    </w:p>
    <w:p w14:paraId="7AF6DA66" w14:textId="77777777" w:rsidR="00E315DA" w:rsidRDefault="00845B4F" w:rsidP="007966C5">
      <w:pPr>
        <w:pStyle w:val="SELVAS0"/>
        <w:ind w:left="800"/>
      </w:pPr>
      <w:r>
        <w:rPr>
          <w:rFonts w:hint="eastAsia"/>
        </w:rPr>
        <w:t xml:space="preserve">'읽기' 메뉴는 편집 중인 문서를 사용자의 필요에 따라 음성과 점자로 읽을 수 있도록 지원하는 기능들이 포함되어 있는 메뉴로써, '읽기' 메뉴를 수행하려면 메뉴 호출키인 </w:t>
      </w:r>
      <w:r w:rsidR="00E315DA">
        <w:t>‘</w:t>
      </w:r>
      <w:r>
        <w:rPr>
          <w:rFonts w:hint="eastAsia"/>
        </w:rPr>
        <w:t>F2</w:t>
      </w:r>
      <w:r w:rsidR="00E315DA">
        <w:t>’</w:t>
      </w:r>
      <w:r>
        <w:rPr>
          <w:rFonts w:hint="eastAsia"/>
        </w:rPr>
        <w:t xml:space="preserve"> 또는 </w:t>
      </w:r>
      <w:r w:rsidR="00E315DA">
        <w:t>‘</w:t>
      </w:r>
      <w:r>
        <w:rPr>
          <w:rFonts w:hint="eastAsia"/>
        </w:rPr>
        <w:t>스페이스-M(1-3-4점)</w:t>
      </w:r>
      <w:r w:rsidR="00E315DA">
        <w:t>’</w:t>
      </w:r>
      <w:r>
        <w:rPr>
          <w:rFonts w:hint="eastAsia"/>
        </w:rPr>
        <w:t xml:space="preserve">을 누른 후, 'R(1-2-3-5점)'을 누르거나 '읽기'에서 엔터를 누릅니다. </w:t>
      </w:r>
    </w:p>
    <w:p w14:paraId="17EB44CD" w14:textId="6B2579AE" w:rsidR="00845B4F" w:rsidRDefault="00845B4F" w:rsidP="007966C5">
      <w:pPr>
        <w:pStyle w:val="SELVAS0"/>
        <w:ind w:left="800"/>
      </w:pPr>
      <w:r>
        <w:rPr>
          <w:rFonts w:hint="eastAsia"/>
        </w:rPr>
        <w:t>'읽기' 메뉴의 기능으로는 '블록 읽기', '블록 시작 위치', '처음부터 커서까지', '커서부터 끝까지', '자동 스크롤', '상태바 읽기' 등이 있습니다.</w:t>
      </w:r>
    </w:p>
    <w:p w14:paraId="226C0BF1" w14:textId="5E2ACFE7" w:rsidR="00845B4F" w:rsidRDefault="00845B4F" w:rsidP="00421416">
      <w:pPr>
        <w:pStyle w:val="4"/>
      </w:pPr>
      <w:bookmarkStart w:id="746" w:name="_Toc201658960"/>
      <w:r>
        <w:rPr>
          <w:rFonts w:hint="eastAsia"/>
        </w:rPr>
        <w:t>블록 읽기</w:t>
      </w:r>
      <w:bookmarkEnd w:id="746"/>
    </w:p>
    <w:p w14:paraId="3BE5C127" w14:textId="58BA7FBE" w:rsidR="00845B4F" w:rsidRDefault="00845B4F" w:rsidP="0051151B">
      <w:pPr>
        <w:pStyle w:val="SELVAS0"/>
        <w:ind w:left="800"/>
      </w:pPr>
      <w:r>
        <w:rPr>
          <w:rFonts w:hint="eastAsia"/>
        </w:rPr>
        <w:t xml:space="preserve">블록으로 설정된 구간의 내용을 음성으로 읽어 주는 기능으로 이 기능을 수행하려면 단축키 </w:t>
      </w:r>
      <w:r w:rsidR="0051151B">
        <w:t>‘</w:t>
      </w:r>
      <w:r>
        <w:rPr>
          <w:rFonts w:hint="eastAsia"/>
        </w:rPr>
        <w:t>백스페이스-B(1-2점)</w:t>
      </w:r>
      <w:r w:rsidR="0051151B">
        <w:t>’</w:t>
      </w:r>
      <w:r>
        <w:rPr>
          <w:rFonts w:hint="eastAsia"/>
        </w:rPr>
        <w:t xml:space="preserve">를 누릅니다. 메뉴를 이용할 경우 </w:t>
      </w:r>
      <w:r w:rsidR="00461D6B">
        <w:t>‘</w:t>
      </w:r>
      <w:r>
        <w:rPr>
          <w:rFonts w:hint="eastAsia"/>
        </w:rPr>
        <w:t>읽기</w:t>
      </w:r>
      <w:r w:rsidR="00461D6B">
        <w:t>’</w:t>
      </w:r>
      <w:r>
        <w:rPr>
          <w:rFonts w:hint="eastAsia"/>
        </w:rPr>
        <w:t xml:space="preserve"> 메뉴의 '블록 읽기'에서 엔터를 누르거나 'B(1-2점)'를 누릅니다. 이 기능을 실행한다고 하여 커서 위치가 블록 구간으로 이동하지는 않습니다. 기능을 호출할 때 위치했던 그 곳에 커서는 그대로 있습니다. </w:t>
      </w:r>
    </w:p>
    <w:p w14:paraId="5DF16837" w14:textId="2818BE65" w:rsidR="00845B4F" w:rsidRDefault="00845B4F" w:rsidP="00421416">
      <w:pPr>
        <w:pStyle w:val="4"/>
      </w:pPr>
      <w:bookmarkStart w:id="747" w:name="_Toc201658961"/>
      <w:r>
        <w:rPr>
          <w:rFonts w:hint="eastAsia"/>
        </w:rPr>
        <w:t>블록 시작 위치</w:t>
      </w:r>
      <w:bookmarkEnd w:id="747"/>
    </w:p>
    <w:p w14:paraId="29A8F4E8" w14:textId="1D2EC948" w:rsidR="00845B4F" w:rsidRDefault="00845B4F" w:rsidP="007966C5">
      <w:pPr>
        <w:pStyle w:val="SELVAS0"/>
        <w:ind w:left="800"/>
      </w:pPr>
      <w:r>
        <w:rPr>
          <w:rFonts w:hint="eastAsia"/>
        </w:rPr>
        <w:t xml:space="preserve">블록이 시작된 위치의 첫번째 줄을 음성과 점자로 확인하는 기능으로 커서는 이동되지 않습니다. 이 기능을 수행하려면 단축키 </w:t>
      </w:r>
      <w:r w:rsidR="0027793F">
        <w:t>‘</w:t>
      </w:r>
      <w:r>
        <w:rPr>
          <w:rFonts w:hint="eastAsia"/>
        </w:rPr>
        <w:t>엔터-U(1-3-6점)</w:t>
      </w:r>
      <w:r w:rsidR="0027793F">
        <w:t>’</w:t>
      </w:r>
      <w:r>
        <w:rPr>
          <w:rFonts w:hint="eastAsia"/>
        </w:rPr>
        <w:t xml:space="preserve">를 누릅니다. 메뉴를 이용할 경우 </w:t>
      </w:r>
      <w:r w:rsidR="00461D6B">
        <w:t>‘</w:t>
      </w:r>
      <w:r>
        <w:rPr>
          <w:rFonts w:hint="eastAsia"/>
        </w:rPr>
        <w:t>읽기</w:t>
      </w:r>
      <w:r w:rsidR="00461D6B">
        <w:t>’</w:t>
      </w:r>
      <w:r>
        <w:rPr>
          <w:rFonts w:hint="eastAsia"/>
        </w:rPr>
        <w:t xml:space="preserve"> 메뉴의 '블록 시작 위치'에서 엔터를 누르거나 'U(1-3-6점)'를 누릅니다. 이 기능도 위의 '블록 읽기'와 마찬가지로 커서 위치가 이동되지는 않습니다. </w:t>
      </w:r>
    </w:p>
    <w:p w14:paraId="0AA8F06B" w14:textId="5F43B836" w:rsidR="00845B4F" w:rsidRDefault="00845B4F" w:rsidP="00421416">
      <w:pPr>
        <w:pStyle w:val="4"/>
      </w:pPr>
      <w:bookmarkStart w:id="748" w:name="_Toc201658962"/>
      <w:r>
        <w:rPr>
          <w:rFonts w:hint="eastAsia"/>
        </w:rPr>
        <w:t>처음부터 커서까지 읽기</w:t>
      </w:r>
      <w:bookmarkEnd w:id="748"/>
    </w:p>
    <w:p w14:paraId="637CFF04" w14:textId="21DE6153" w:rsidR="00845B4F" w:rsidRDefault="00845B4F" w:rsidP="007966C5">
      <w:pPr>
        <w:pStyle w:val="SELVAS0"/>
        <w:ind w:left="800"/>
      </w:pPr>
      <w:r>
        <w:rPr>
          <w:rFonts w:hint="eastAsia"/>
        </w:rPr>
        <w:t xml:space="preserve">편집 중인 문서의 처음부터 커서가 위치한 곳까지 음성으로 읽어 주는 기능으로 이 기능을 수행하려면 단축키 </w:t>
      </w:r>
      <w:r w:rsidR="008256A1">
        <w:t>‘</w:t>
      </w:r>
      <w:r>
        <w:rPr>
          <w:rFonts w:hint="eastAsia"/>
        </w:rPr>
        <w:t>백스페이스-G(1-2-4-5점)</w:t>
      </w:r>
      <w:r w:rsidR="008256A1">
        <w:t>’</w:t>
      </w:r>
      <w:r>
        <w:rPr>
          <w:rFonts w:hint="eastAsia"/>
        </w:rPr>
        <w:t xml:space="preserve">를 누릅니다. 메뉴를 이용할 </w:t>
      </w:r>
      <w:r w:rsidR="008C77FF">
        <w:t>‘</w:t>
      </w:r>
      <w:r>
        <w:rPr>
          <w:rFonts w:hint="eastAsia"/>
        </w:rPr>
        <w:t>읽기</w:t>
      </w:r>
      <w:r w:rsidR="008C77FF">
        <w:t>’</w:t>
      </w:r>
      <w:r>
        <w:rPr>
          <w:rFonts w:hint="eastAsia"/>
        </w:rPr>
        <w:t xml:space="preserve"> 메뉴의 '처음부터 커서까지'에서 엔터를 누르거나 'T(2-3-4-5점)'를 누릅니다.</w:t>
      </w:r>
    </w:p>
    <w:p w14:paraId="4D50207B" w14:textId="232B17B4" w:rsidR="00845B4F" w:rsidRDefault="00845B4F" w:rsidP="007966C5">
      <w:pPr>
        <w:pStyle w:val="SELVAS0"/>
        <w:ind w:left="800"/>
      </w:pPr>
      <w:r>
        <w:rPr>
          <w:rFonts w:hint="eastAsia"/>
        </w:rPr>
        <w:t xml:space="preserve">읽기 도중에 읽기를 취소하고 싶다면 </w:t>
      </w:r>
      <w:r w:rsidR="00CB376E">
        <w:t>‘</w:t>
      </w:r>
      <w:r>
        <w:rPr>
          <w:rFonts w:hint="eastAsia"/>
        </w:rPr>
        <w:t>스페이스-</w:t>
      </w:r>
      <w:r w:rsidR="00CB376E">
        <w:rPr>
          <w:rFonts w:hint="eastAsia"/>
        </w:rPr>
        <w:t>Z(1-3-5-6점)</w:t>
      </w:r>
      <w:r w:rsidR="00CB376E">
        <w:t>’</w:t>
      </w:r>
      <w:r>
        <w:rPr>
          <w:rFonts w:hint="eastAsia"/>
        </w:rPr>
        <w:t xml:space="preserve"> 또는 </w:t>
      </w:r>
      <w:r w:rsidR="00B436DB">
        <w:t>‘</w:t>
      </w:r>
      <w:r>
        <w:rPr>
          <w:rFonts w:hint="eastAsia"/>
        </w:rPr>
        <w:t>스페이스</w:t>
      </w:r>
      <w:r w:rsidR="00B436DB">
        <w:rPr>
          <w:rFonts w:hint="eastAsia"/>
        </w:rPr>
        <w:t xml:space="preserve">-E(1-5점) 또는 </w:t>
      </w:r>
      <w:r w:rsidR="00B436DB">
        <w:t>F4’</w:t>
      </w:r>
      <w:r>
        <w:rPr>
          <w:rFonts w:hint="eastAsia"/>
        </w:rPr>
        <w:t xml:space="preserve">를 누릅니다. 커서 위치는 처음에 이 기능을 호출할 때 위치했던 그곳에 그대로 있습니다. 읽기가 멈춘 지점으로 커서가 이동되지 않습니다. </w:t>
      </w:r>
    </w:p>
    <w:p w14:paraId="5888ADE4" w14:textId="11D96AD8" w:rsidR="00845B4F" w:rsidRDefault="00845B4F" w:rsidP="00421416">
      <w:pPr>
        <w:pStyle w:val="4"/>
      </w:pPr>
      <w:bookmarkStart w:id="749" w:name="_Toc201658963"/>
      <w:r>
        <w:rPr>
          <w:rFonts w:hint="eastAsia"/>
        </w:rPr>
        <w:t>커서부터 끝까지 읽기</w:t>
      </w:r>
      <w:bookmarkEnd w:id="749"/>
    </w:p>
    <w:p w14:paraId="7401191C" w14:textId="4EFAD372" w:rsidR="00845B4F" w:rsidRDefault="00845B4F" w:rsidP="007966C5">
      <w:pPr>
        <w:pStyle w:val="SELVAS0"/>
        <w:ind w:left="800"/>
      </w:pPr>
      <w:r>
        <w:rPr>
          <w:rFonts w:hint="eastAsia"/>
        </w:rPr>
        <w:t xml:space="preserve">이 기능을 수행하면 커서가 위치한 곳부터 문서의 끝까지 음성으로 읽어 줍니다. 이 때, 커서는 읽기가 수행되는 동안 문단이 변경될 때마다 해당 문단의 첫 줄의 내용으로 갱신됩니다. 이 기능을 수행하려면 단축키 </w:t>
      </w:r>
      <w:r w:rsidR="000F639C">
        <w:t>‘</w:t>
      </w:r>
      <w:r>
        <w:rPr>
          <w:rFonts w:hint="eastAsia"/>
        </w:rPr>
        <w:t>엔터-G(1-2-4-5점)</w:t>
      </w:r>
      <w:r w:rsidR="000F639C">
        <w:t>’</w:t>
      </w:r>
      <w:r>
        <w:rPr>
          <w:rFonts w:hint="eastAsia"/>
        </w:rPr>
        <w:t xml:space="preserve">을 누릅니다. 메뉴를 이용할 경우 </w:t>
      </w:r>
      <w:r w:rsidR="000F639C">
        <w:t>‘</w:t>
      </w:r>
      <w:r>
        <w:rPr>
          <w:rFonts w:hint="eastAsia"/>
        </w:rPr>
        <w:t>읽기</w:t>
      </w:r>
      <w:r w:rsidR="000F639C">
        <w:t>’</w:t>
      </w:r>
      <w:r>
        <w:rPr>
          <w:rFonts w:hint="eastAsia"/>
        </w:rPr>
        <w:t xml:space="preserve"> 메뉴의 '커서부터 끝까지'에서 엔터를 누르거나 'G(1-2-4-5점)'를 누릅니다.</w:t>
      </w:r>
    </w:p>
    <w:p w14:paraId="692D37B6" w14:textId="6865D832" w:rsidR="00845B4F" w:rsidRDefault="00845B4F" w:rsidP="007966C5">
      <w:pPr>
        <w:pStyle w:val="SELVAS0"/>
        <w:ind w:left="800"/>
      </w:pPr>
      <w:r>
        <w:rPr>
          <w:rFonts w:hint="eastAsia"/>
        </w:rPr>
        <w:t xml:space="preserve">읽기 도중에 읽기를 취소하고 싶다면 </w:t>
      </w:r>
      <w:r w:rsidR="00484CCA">
        <w:t>‘</w:t>
      </w:r>
      <w:r w:rsidR="00484CCA">
        <w:rPr>
          <w:rFonts w:hint="eastAsia"/>
        </w:rPr>
        <w:t>스페이스-Z(1-3-5-6점)</w:t>
      </w:r>
      <w:r w:rsidR="00484CCA">
        <w:t>’</w:t>
      </w:r>
      <w:r w:rsidR="00484CCA">
        <w:rPr>
          <w:rFonts w:hint="eastAsia"/>
        </w:rPr>
        <w:t xml:space="preserve"> 또는 </w:t>
      </w:r>
      <w:r w:rsidR="00484CCA">
        <w:t>‘</w:t>
      </w:r>
      <w:r w:rsidR="00484CCA">
        <w:rPr>
          <w:rFonts w:hint="eastAsia"/>
        </w:rPr>
        <w:t xml:space="preserve">스페이스-E(1-5점) 또는 </w:t>
      </w:r>
      <w:r w:rsidR="00484CCA">
        <w:t>F4’</w:t>
      </w:r>
      <w:r w:rsidR="00484CCA">
        <w:rPr>
          <w:rFonts w:hint="eastAsia"/>
        </w:rPr>
        <w:t>를 누릅니다.</w:t>
      </w:r>
      <w:r>
        <w:rPr>
          <w:rFonts w:hint="eastAsia"/>
        </w:rPr>
        <w:t xml:space="preserve"> 이 기능은 읽기가 취소되는 지점으로 커서를 이동시키고 정지하게 됩니다.</w:t>
      </w:r>
    </w:p>
    <w:p w14:paraId="713CC3D7" w14:textId="3E9B0743" w:rsidR="00845B4F" w:rsidRDefault="00845B4F" w:rsidP="00421416">
      <w:pPr>
        <w:pStyle w:val="4"/>
      </w:pPr>
      <w:bookmarkStart w:id="750" w:name="_Toc201658964"/>
      <w:r>
        <w:rPr>
          <w:rFonts w:hint="eastAsia"/>
        </w:rPr>
        <w:t>자동 스크롤</w:t>
      </w:r>
      <w:bookmarkEnd w:id="750"/>
    </w:p>
    <w:p w14:paraId="6F4C006E" w14:textId="49C0E9DD" w:rsidR="00845B4F" w:rsidRDefault="00845B4F" w:rsidP="007966C5">
      <w:pPr>
        <w:pStyle w:val="SELVAS0"/>
        <w:ind w:left="800"/>
      </w:pPr>
      <w:r>
        <w:rPr>
          <w:rFonts w:hint="eastAsia"/>
        </w:rPr>
        <w:t xml:space="preserve">이 기능은 '파일' 메뉴의 '환경설정'에서 설정한 '자동 스크롤' 속도에 따라 문서의 내용을 한 줄씩 점자를 통해 자동으로 출력하는 기능입니다. 이 기능을 수행하려면 단축키 '아래 스크롤 버튼'과 '위 스크롤 버튼'을 동시에 누릅니다. 메뉴를 이용할 경우 </w:t>
      </w:r>
      <w:r w:rsidR="00FF6FD6">
        <w:t>‘</w:t>
      </w:r>
      <w:r>
        <w:rPr>
          <w:rFonts w:hint="eastAsia"/>
        </w:rPr>
        <w:t>읽기</w:t>
      </w:r>
      <w:r w:rsidR="00FF6FD6">
        <w:t>’</w:t>
      </w:r>
      <w:r>
        <w:rPr>
          <w:rFonts w:hint="eastAsia"/>
        </w:rPr>
        <w:t xml:space="preserve"> 메뉴의 '자동 스크롤'에서 엔터를 누르거나 'A(1점)'를 누릅니다.</w:t>
      </w:r>
    </w:p>
    <w:p w14:paraId="51B9780B" w14:textId="2F874C41" w:rsidR="00845B4F" w:rsidRDefault="003E63E8" w:rsidP="007966C5">
      <w:pPr>
        <w:pStyle w:val="SELVAS0"/>
        <w:ind w:left="800"/>
      </w:pPr>
      <w:r>
        <w:t>‘</w:t>
      </w:r>
      <w:r w:rsidR="00845B4F">
        <w:rPr>
          <w:rFonts w:hint="eastAsia"/>
        </w:rPr>
        <w:t>자동 스크롤</w:t>
      </w:r>
      <w:r>
        <w:t>’</w:t>
      </w:r>
      <w:r w:rsidR="00845B4F">
        <w:rPr>
          <w:rFonts w:hint="eastAsia"/>
        </w:rPr>
        <w:t xml:space="preserve"> 중 스크롤 속도를 빠르게 하려면 </w:t>
      </w:r>
      <w:r>
        <w:t>‘</w:t>
      </w:r>
      <w:r w:rsidR="00845B4F">
        <w:rPr>
          <w:rFonts w:hint="eastAsia"/>
        </w:rPr>
        <w:t>오른쪽 방향키(스페이스-6점)</w:t>
      </w:r>
      <w:r>
        <w:t>’</w:t>
      </w:r>
      <w:r w:rsidR="00845B4F">
        <w:rPr>
          <w:rFonts w:hint="eastAsia"/>
        </w:rPr>
        <w:t xml:space="preserve">를 사용하고, 느리게 하려면 </w:t>
      </w:r>
      <w:r>
        <w:t>‘</w:t>
      </w:r>
      <w:r w:rsidR="00845B4F">
        <w:rPr>
          <w:rFonts w:hint="eastAsia"/>
        </w:rPr>
        <w:t>왼쪽 방향키(스페이스-3점)</w:t>
      </w:r>
      <w:r>
        <w:t>’</w:t>
      </w:r>
      <w:r w:rsidR="00845B4F">
        <w:rPr>
          <w:rFonts w:hint="eastAsia"/>
        </w:rPr>
        <w:t xml:space="preserve">를 사용합니다. 또한 스크롤 중에 이미 지나간 줄을 다시 읽고 싶다면 </w:t>
      </w:r>
      <w:r w:rsidR="00523D1C">
        <w:t>‘</w:t>
      </w:r>
      <w:r w:rsidR="00845B4F">
        <w:rPr>
          <w:rFonts w:hint="eastAsia"/>
        </w:rPr>
        <w:t>위 방향키(스페이스-1점)</w:t>
      </w:r>
      <w:r w:rsidR="00523D1C">
        <w:t>’</w:t>
      </w:r>
      <w:r w:rsidR="00845B4F">
        <w:rPr>
          <w:rFonts w:hint="eastAsia"/>
        </w:rPr>
        <w:t xml:space="preserve">나 </w:t>
      </w:r>
      <w:r w:rsidR="00523D1C">
        <w:t>‘</w:t>
      </w:r>
      <w:r w:rsidR="00845B4F">
        <w:rPr>
          <w:rFonts w:hint="eastAsia"/>
        </w:rPr>
        <w:t>위 스크롤 버튼</w:t>
      </w:r>
      <w:r w:rsidR="00523D1C">
        <w:t>’</w:t>
      </w:r>
      <w:r w:rsidR="00845B4F">
        <w:rPr>
          <w:rFonts w:hint="eastAsia"/>
        </w:rPr>
        <w:t xml:space="preserve">을 눌러 원하는 내용부터 다시 읽을 수 있습니다. 마찬가지로 몇 줄을 건너뛰어 읽고 싶다면 </w:t>
      </w:r>
      <w:r w:rsidR="00523D1C">
        <w:t>‘</w:t>
      </w:r>
      <w:r w:rsidR="00845B4F">
        <w:rPr>
          <w:rFonts w:hint="eastAsia"/>
        </w:rPr>
        <w:t>아래 방향키(스페이스-4점)</w:t>
      </w:r>
      <w:r w:rsidR="00523D1C">
        <w:t>’</w:t>
      </w:r>
      <w:r w:rsidR="00845B4F">
        <w:rPr>
          <w:rFonts w:hint="eastAsia"/>
        </w:rPr>
        <w:t xml:space="preserve">나 </w:t>
      </w:r>
      <w:r w:rsidR="00523D1C">
        <w:t>‘</w:t>
      </w:r>
      <w:r w:rsidR="00845B4F">
        <w:rPr>
          <w:rFonts w:hint="eastAsia"/>
        </w:rPr>
        <w:t>아래 스크롤 버튼</w:t>
      </w:r>
      <w:r w:rsidR="00523D1C">
        <w:t>’</w:t>
      </w:r>
      <w:r w:rsidR="00845B4F">
        <w:rPr>
          <w:rFonts w:hint="eastAsia"/>
        </w:rPr>
        <w:t>을 눌러 읽기를 원하지 않는 내용은 빠르게 스크롤 시킬 수 있습니다.</w:t>
      </w:r>
    </w:p>
    <w:p w14:paraId="533F100B" w14:textId="77777777" w:rsidR="00845B4F" w:rsidRDefault="00845B4F" w:rsidP="007966C5">
      <w:pPr>
        <w:pStyle w:val="SELVAS0"/>
        <w:ind w:left="800"/>
      </w:pPr>
      <w:r>
        <w:rPr>
          <w:rFonts w:hint="eastAsia"/>
        </w:rPr>
        <w:t xml:space="preserve">자동 스크롤을 멈추고자 할 때는 '아래 스크롤 버튼'과 '위 스크롤 버튼'을 동시에 누릅니다. </w:t>
      </w:r>
    </w:p>
    <w:p w14:paraId="00133658" w14:textId="59268E99" w:rsidR="009325EC" w:rsidRDefault="009325EC" w:rsidP="00421416">
      <w:pPr>
        <w:pStyle w:val="4"/>
      </w:pPr>
      <w:bookmarkStart w:id="751" w:name="_Toc201658965"/>
      <w:r>
        <w:rPr>
          <w:rFonts w:hint="eastAsia"/>
        </w:rPr>
        <w:t>현재 문장 읽기</w:t>
      </w:r>
      <w:bookmarkEnd w:id="751"/>
    </w:p>
    <w:p w14:paraId="7D952677" w14:textId="4B32D1DE" w:rsidR="0007343B" w:rsidRPr="0007343B" w:rsidRDefault="0007343B" w:rsidP="0007343B">
      <w:pPr>
        <w:pStyle w:val="SELVAS0"/>
        <w:ind w:left="800"/>
      </w:pPr>
      <w:r>
        <w:rPr>
          <w:rFonts w:hint="eastAsia"/>
        </w:rPr>
        <w:t xml:space="preserve">편집 중인 문서의 커서가 위치한 곳의 문장을 음성으로 읽어 주는 기능으로 이 기능을 수행하려면 단축키 </w:t>
      </w:r>
      <w:r>
        <w:t>‘</w:t>
      </w:r>
      <w:r>
        <w:rPr>
          <w:rFonts w:hint="eastAsia"/>
        </w:rPr>
        <w:t>스페이스-</w:t>
      </w:r>
      <w:r>
        <w:t>1-4-5-6</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'현재 문장 읽기'에서 엔터를 누르거나 '</w:t>
      </w:r>
      <w:r>
        <w:t>E(1-5</w:t>
      </w:r>
      <w:r>
        <w:rPr>
          <w:rFonts w:hint="eastAsia"/>
        </w:rPr>
        <w:t>점)'를 누릅니다.</w:t>
      </w:r>
    </w:p>
    <w:p w14:paraId="5AEC77D7" w14:textId="4B9805C0" w:rsidR="0057785D" w:rsidRDefault="0057785D" w:rsidP="00421416">
      <w:pPr>
        <w:pStyle w:val="4"/>
      </w:pPr>
      <w:bookmarkStart w:id="752" w:name="_Toc201658966"/>
      <w:r>
        <w:rPr>
          <w:rFonts w:hint="eastAsia"/>
        </w:rPr>
        <w:t>현재 라인 읽기</w:t>
      </w:r>
      <w:bookmarkEnd w:id="752"/>
    </w:p>
    <w:p w14:paraId="6CB99044" w14:textId="4A14BDFE" w:rsidR="00A27FF0" w:rsidRPr="007B184C" w:rsidRDefault="007B184C" w:rsidP="007B184C">
      <w:pPr>
        <w:pStyle w:val="SELVAS0"/>
        <w:ind w:left="800"/>
      </w:pPr>
      <w:r>
        <w:rPr>
          <w:rFonts w:hint="eastAsia"/>
        </w:rPr>
        <w:t xml:space="preserve">편집 중인 문서의 커서가 위치한 곳의 줄을 음성으로 읽어 주는 기능으로 이 기능을 수행하려면 단축키 </w:t>
      </w:r>
      <w:r>
        <w:t>‘</w:t>
      </w:r>
      <w:r>
        <w:rPr>
          <w:rFonts w:hint="eastAsia"/>
        </w:rPr>
        <w:t>스페이스-</w:t>
      </w:r>
      <w:r>
        <w:t>C(1-4</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w:t>
      </w:r>
      <w:r w:rsidR="008C0DCC">
        <w:rPr>
          <w:rFonts w:hint="eastAsia"/>
        </w:rPr>
        <w:t>현재 라인 읽기</w:t>
      </w:r>
      <w:r>
        <w:rPr>
          <w:rFonts w:hint="eastAsia"/>
        </w:rPr>
        <w:t>'에서 엔터를 누르거나 '</w:t>
      </w:r>
      <w:r w:rsidR="00DE7F2D">
        <w:rPr>
          <w:rFonts w:hint="eastAsia"/>
        </w:rPr>
        <w:t>L</w:t>
      </w:r>
      <w:r>
        <w:t>(1</w:t>
      </w:r>
      <w:r w:rsidR="00DE7F2D">
        <w:t>-2-3</w:t>
      </w:r>
      <w:r>
        <w:rPr>
          <w:rFonts w:hint="eastAsia"/>
        </w:rPr>
        <w:t>점)'를 누릅니다.</w:t>
      </w:r>
    </w:p>
    <w:p w14:paraId="689EC559" w14:textId="77777777" w:rsidR="00694B05" w:rsidRDefault="00694B05" w:rsidP="00421416">
      <w:pPr>
        <w:pStyle w:val="4"/>
      </w:pPr>
      <w:bookmarkStart w:id="753" w:name="_Toc201658967"/>
      <w:r>
        <w:rPr>
          <w:rFonts w:hint="eastAsia"/>
        </w:rPr>
        <w:t>현재 단어 읽기</w:t>
      </w:r>
      <w:bookmarkEnd w:id="753"/>
    </w:p>
    <w:p w14:paraId="62CD2A7B" w14:textId="5CB1F0E4" w:rsidR="003B6150" w:rsidRPr="0007343B" w:rsidRDefault="003B6150" w:rsidP="003B6150">
      <w:pPr>
        <w:pStyle w:val="SELVAS0"/>
        <w:ind w:left="800"/>
      </w:pPr>
      <w:r>
        <w:rPr>
          <w:rFonts w:hint="eastAsia"/>
        </w:rPr>
        <w:t xml:space="preserve">편집 중인 문서의 커서가 위치한 곳의 단어을 음성으로 읽어 주는 기능으로 이 기능을 수행하려면 단축키 </w:t>
      </w:r>
      <w:r>
        <w:t>‘</w:t>
      </w:r>
      <w:r>
        <w:rPr>
          <w:rFonts w:hint="eastAsia"/>
        </w:rPr>
        <w:t>스페이스-</w:t>
      </w:r>
      <w:r>
        <w:t>2-5</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'현재 단어 읽기'에서 엔터를 누르거나 '</w:t>
      </w:r>
      <w:r w:rsidR="009A30B9">
        <w:t>W(2-4-5-6</w:t>
      </w:r>
      <w:r>
        <w:rPr>
          <w:rFonts w:hint="eastAsia"/>
        </w:rPr>
        <w:t>점)'를 누릅니다.</w:t>
      </w:r>
    </w:p>
    <w:p w14:paraId="3328C919" w14:textId="54EF72B8" w:rsidR="00694B05" w:rsidRDefault="00694B05" w:rsidP="00421416">
      <w:pPr>
        <w:pStyle w:val="4"/>
      </w:pPr>
      <w:bookmarkStart w:id="754" w:name="_Toc201658968"/>
      <w:r>
        <w:rPr>
          <w:rFonts w:hint="eastAsia"/>
        </w:rPr>
        <w:t>현재 글자 읽기</w:t>
      </w:r>
      <w:bookmarkEnd w:id="754"/>
    </w:p>
    <w:p w14:paraId="460E8A6B" w14:textId="4E26DAB1" w:rsidR="00E91389" w:rsidRPr="0007343B" w:rsidRDefault="00E91389" w:rsidP="00E91389">
      <w:pPr>
        <w:pStyle w:val="SELVAS0"/>
        <w:ind w:left="800"/>
      </w:pPr>
      <w:r>
        <w:rPr>
          <w:rFonts w:hint="eastAsia"/>
        </w:rPr>
        <w:t xml:space="preserve">편집 중인 문서의 커서가 위치한 곳의 글자을 음성으로 읽어 주는 기능으로 이 기능을 수행하려면 단축키 </w:t>
      </w:r>
      <w:r>
        <w:t>‘</w:t>
      </w:r>
      <w:r>
        <w:rPr>
          <w:rFonts w:hint="eastAsia"/>
        </w:rPr>
        <w:t>스페이스-</w:t>
      </w:r>
      <w:r w:rsidR="006E29FD">
        <w:t>3</w:t>
      </w:r>
      <w:r w:rsidR="0092056C">
        <w:t>-</w:t>
      </w:r>
      <w:r>
        <w:t>6</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'현재 </w:t>
      </w:r>
      <w:r w:rsidR="00595DA8">
        <w:rPr>
          <w:rFonts w:hint="eastAsia"/>
        </w:rPr>
        <w:t>글자</w:t>
      </w:r>
      <w:r>
        <w:rPr>
          <w:rFonts w:hint="eastAsia"/>
        </w:rPr>
        <w:t xml:space="preserve"> 읽기'에서 엔터를 누르거나 '</w:t>
      </w:r>
      <w:r w:rsidR="00CD20CA">
        <w:rPr>
          <w:rFonts w:hint="eastAsia"/>
        </w:rPr>
        <w:t>C</w:t>
      </w:r>
      <w:r>
        <w:t>(1-</w:t>
      </w:r>
      <w:r w:rsidR="00CD20CA">
        <w:t>4</w:t>
      </w:r>
      <w:r>
        <w:rPr>
          <w:rFonts w:hint="eastAsia"/>
        </w:rPr>
        <w:t>점)'를 누릅니다.</w:t>
      </w:r>
    </w:p>
    <w:p w14:paraId="71063D44" w14:textId="72559FD0" w:rsidR="00845B4F" w:rsidRDefault="00BE0E0E" w:rsidP="00421416">
      <w:pPr>
        <w:pStyle w:val="4"/>
      </w:pPr>
      <w:bookmarkStart w:id="755" w:name="_Toc201658969"/>
      <w:r>
        <w:rPr>
          <w:rFonts w:hint="eastAsia"/>
        </w:rPr>
        <w:t xml:space="preserve">현재 </w:t>
      </w:r>
      <w:r w:rsidR="009325EC">
        <w:rPr>
          <w:rFonts w:hint="eastAsia"/>
        </w:rPr>
        <w:t>커서 위치 확인하기</w:t>
      </w:r>
      <w:bookmarkEnd w:id="755"/>
    </w:p>
    <w:p w14:paraId="3DD66009" w14:textId="0B8AD57A" w:rsidR="00845B4F" w:rsidRDefault="00845B4F" w:rsidP="007966C5">
      <w:pPr>
        <w:pStyle w:val="SELVAS0"/>
        <w:ind w:left="800"/>
      </w:pPr>
      <w:r>
        <w:rPr>
          <w:rFonts w:hint="eastAsia"/>
        </w:rPr>
        <w:t xml:space="preserve">워드 프로세서에서 문서를 열어 읽어보다가 현재 문서의 어느 정도를 봤는지, 즉 현재의 위치가 궁금할 수 있습니다. 그때는 </w:t>
      </w:r>
      <w:r w:rsidR="00520AF5">
        <w:t>‘</w:t>
      </w:r>
      <w:r>
        <w:rPr>
          <w:rFonts w:hint="eastAsia"/>
        </w:rPr>
        <w:t>스페이스-1-5-6점</w:t>
      </w:r>
      <w:r w:rsidR="00520AF5">
        <w:t>’</w:t>
      </w:r>
      <w:r>
        <w:rPr>
          <w:rFonts w:hint="eastAsia"/>
        </w:rPr>
        <w:t>을 누릅니다. 그러면, 음성과 점자로 'xx쪽, xx줄, xx칸, xx%, xx/xx 단어, xx/xx 문단, xx/xx 줄'로 알려줍니다. 즉, 현재 커서가 몇 번째 쪽, 몇 번째 줄, 몇째 칸에 있는지 알려주고, 문서 전체에서 현재 위치를 % 로 알려줍니다. 그리고 문서 전체 단어 개수와 현재 위치한 곳까지의 단어 개수, 전체 문단 개수와 현재 문단의 개수, 전체 줄 개수와 현재 줄의 개수 등을 알려줍니다.</w:t>
      </w:r>
    </w:p>
    <w:p w14:paraId="642EFFDA" w14:textId="44B43235" w:rsidR="00845B4F" w:rsidRDefault="00845B4F" w:rsidP="007966C5">
      <w:pPr>
        <w:pStyle w:val="SELVAS0"/>
        <w:ind w:left="800"/>
      </w:pPr>
      <w:r>
        <w:rPr>
          <w:rFonts w:hint="eastAsia"/>
        </w:rPr>
        <w:t>커서 위치 정보는 메뉴를 이용할 경우 '읽기' 메뉴</w:t>
      </w:r>
      <w:r w:rsidR="00774CF0">
        <w:rPr>
          <w:rFonts w:hint="eastAsia"/>
        </w:rPr>
        <w:t xml:space="preserve">의 </w:t>
      </w:r>
      <w:r>
        <w:rPr>
          <w:rFonts w:hint="eastAsia"/>
        </w:rPr>
        <w:t xml:space="preserve">'현재 커서 위치 확인'에서 엔터를 </w:t>
      </w:r>
      <w:r w:rsidR="00774CF0">
        <w:rPr>
          <w:rFonts w:hint="eastAsia"/>
        </w:rPr>
        <w:t>누르거나,</w:t>
      </w:r>
      <w:r w:rsidR="00774CF0">
        <w:t xml:space="preserve"> ‘R(1-2-3-5</w:t>
      </w:r>
      <w:r w:rsidR="00774CF0">
        <w:rPr>
          <w:rFonts w:hint="eastAsia"/>
        </w:rPr>
        <w:t>점)</w:t>
      </w:r>
      <w:r w:rsidR="00774CF0">
        <w:t xml:space="preserve">’ </w:t>
      </w:r>
      <w:r>
        <w:rPr>
          <w:rFonts w:hint="eastAsia"/>
        </w:rPr>
        <w:t>커서의 위치를 확인할 수 있습니다.</w:t>
      </w:r>
    </w:p>
    <w:p w14:paraId="5919EBF5" w14:textId="2F5FA883" w:rsidR="00845B4F" w:rsidRDefault="00845B4F" w:rsidP="00421416">
      <w:pPr>
        <w:pStyle w:val="4"/>
      </w:pPr>
      <w:bookmarkStart w:id="756" w:name="_Toc201658970"/>
      <w:r>
        <w:rPr>
          <w:rFonts w:hint="eastAsia"/>
        </w:rPr>
        <w:t>상태바 읽기</w:t>
      </w:r>
      <w:bookmarkEnd w:id="756"/>
    </w:p>
    <w:p w14:paraId="457AF6BA" w14:textId="77777777" w:rsidR="00845B4F" w:rsidRDefault="00845B4F" w:rsidP="007966C5">
      <w:pPr>
        <w:pStyle w:val="SELVAS0"/>
        <w:ind w:left="800"/>
      </w:pPr>
      <w:r>
        <w:rPr>
          <w:rFonts w:hint="eastAsia"/>
        </w:rPr>
        <w:t xml:space="preserve">이 기능은 현재 열려있는 문서에 관한 정보를 확인하는 기능으로 이 기능을 실행하면 점자와 음성으로 '파일 이름/입력 모드('한글' 또는 '영문')/편집 모드('삽입 모드' 또는 '수정 모드')/파일보호 상태('쓰기' 또는 '읽기')'을 알려줍니다. </w:t>
      </w:r>
    </w:p>
    <w:p w14:paraId="19580AF9" w14:textId="74A5AE85" w:rsidR="00845B4F" w:rsidRDefault="00845B4F" w:rsidP="007966C5">
      <w:pPr>
        <w:pStyle w:val="SELVAS0"/>
        <w:ind w:left="800"/>
      </w:pPr>
      <w:r>
        <w:rPr>
          <w:rFonts w:hint="eastAsia"/>
        </w:rPr>
        <w:t xml:space="preserve">이 기능을 실행하려면 단축키 </w:t>
      </w:r>
      <w:r w:rsidR="009D3DD5">
        <w:t>‘</w:t>
      </w:r>
      <w:r>
        <w:rPr>
          <w:rFonts w:hint="eastAsia"/>
        </w:rPr>
        <w:t>스페이스-3-4점</w:t>
      </w:r>
      <w:r w:rsidR="009D3DD5">
        <w:t>’</w:t>
      </w:r>
      <w:r>
        <w:rPr>
          <w:rFonts w:hint="eastAsia"/>
        </w:rPr>
        <w:t xml:space="preserve">을 누릅니다. 메뉴를 이용할 경우 읽기 메뉴의 '상태바 읽기'에서 엔터를 누르거나 'S(2-3-4점)'를 누릅니다. </w:t>
      </w:r>
    </w:p>
    <w:p w14:paraId="47F5C977" w14:textId="411098F2" w:rsidR="00845B4F" w:rsidRDefault="00845B4F" w:rsidP="00421416">
      <w:pPr>
        <w:pStyle w:val="4"/>
      </w:pPr>
      <w:bookmarkStart w:id="757" w:name="_Toc201658971"/>
      <w:r>
        <w:rPr>
          <w:rFonts w:hint="eastAsia"/>
        </w:rPr>
        <w:t>문서 크기 정보</w:t>
      </w:r>
      <w:bookmarkEnd w:id="757"/>
    </w:p>
    <w:p w14:paraId="3B3EB6FE" w14:textId="78F6A662" w:rsidR="00845B4F" w:rsidRDefault="00845B4F" w:rsidP="007966C5">
      <w:pPr>
        <w:pStyle w:val="SELVAS0"/>
        <w:ind w:left="800"/>
      </w:pPr>
      <w:r>
        <w:rPr>
          <w:rFonts w:hint="eastAsia"/>
        </w:rPr>
        <w:t xml:space="preserve">관련 기능은 현재 위치한 지점을 기준하여 문서 및 문단의 크기를 바이트 단위로 확인하는 기능입니다. 문서 편집 중에 </w:t>
      </w:r>
      <w:r w:rsidR="00986AFD">
        <w:t>‘</w:t>
      </w:r>
      <w:r>
        <w:rPr>
          <w:rFonts w:hint="eastAsia"/>
        </w:rPr>
        <w:t>백스페이스-I(2-4점)</w:t>
      </w:r>
      <w:r w:rsidR="00986AFD">
        <w:t>’</w:t>
      </w:r>
      <w:r>
        <w:rPr>
          <w:rFonts w:hint="eastAsia"/>
        </w:rPr>
        <w:t>를 누릅니다. 메뉴를 이용할 경우</w:t>
      </w:r>
      <w:r w:rsidR="00986AFD">
        <w:rPr>
          <w:rFonts w:hint="eastAsia"/>
        </w:rPr>
        <w:t xml:space="preserve"> </w:t>
      </w:r>
      <w:r w:rsidR="00986AFD">
        <w:t>‘</w:t>
      </w:r>
      <w:r w:rsidR="00986AFD">
        <w:rPr>
          <w:rFonts w:hint="eastAsia"/>
        </w:rPr>
        <w:t>읽기</w:t>
      </w:r>
      <w:r w:rsidR="00986AFD">
        <w:t>’</w:t>
      </w:r>
      <w:r>
        <w:rPr>
          <w:rFonts w:hint="eastAsia"/>
        </w:rPr>
        <w:t xml:space="preserve"> 메뉴의 '문서 크기 정보'에서 엔터를 누르거나 'I(2-4점)'를 누릅니다. </w:t>
      </w:r>
    </w:p>
    <w:p w14:paraId="6FFF032A" w14:textId="27109E47" w:rsidR="00845B4F" w:rsidRDefault="00062046" w:rsidP="007966C5">
      <w:pPr>
        <w:pStyle w:val="SELVAS0"/>
        <w:ind w:left="800"/>
      </w:pPr>
      <w:r>
        <w:t>‘</w:t>
      </w:r>
      <w:r w:rsidR="00845B4F">
        <w:rPr>
          <w:rFonts w:hint="eastAsia"/>
        </w:rPr>
        <w:t>문서 크기 정보</w:t>
      </w:r>
      <w:r>
        <w:t>’</w:t>
      </w:r>
      <w:r w:rsidR="00E158CE">
        <w:rPr>
          <w:rFonts w:hint="eastAsia"/>
        </w:rPr>
        <w:t>는</w:t>
      </w:r>
      <w:r w:rsidR="00845B4F">
        <w:rPr>
          <w:rFonts w:hint="eastAsia"/>
        </w:rPr>
        <w:t xml:space="preserve"> 다음과 같이 출력됩니다.</w:t>
      </w:r>
    </w:p>
    <w:p w14:paraId="25295ABF" w14:textId="77777777" w:rsidR="00845B4F" w:rsidRDefault="00845B4F" w:rsidP="007966C5">
      <w:pPr>
        <w:pStyle w:val="SELVAS0"/>
        <w:ind w:left="800"/>
      </w:pPr>
      <w:r>
        <w:rPr>
          <w:rFonts w:hint="eastAsia"/>
        </w:rPr>
        <w:t>* 전체 a/b 바이트, 현재 문단 c/d 바이트</w:t>
      </w:r>
    </w:p>
    <w:p w14:paraId="3E8B07DC" w14:textId="77777777" w:rsidR="00845B4F" w:rsidRDefault="00845B4F" w:rsidP="007966C5">
      <w:pPr>
        <w:pStyle w:val="SELVAS0"/>
        <w:ind w:left="800"/>
      </w:pPr>
      <w:r>
        <w:rPr>
          <w:rFonts w:hint="eastAsia"/>
        </w:rPr>
        <w:t>여기서 'a'와 'b'는 문서 전체를 기준하는 크기 정보로 'a'는 문서의 처음부터 현재 커서가 위치한 지점까지의 크기, 'b'는 문서 전체의 크기 입니다.</w:t>
      </w:r>
    </w:p>
    <w:p w14:paraId="76B95EC8" w14:textId="77777777" w:rsidR="00845B4F" w:rsidRDefault="00845B4F" w:rsidP="007966C5">
      <w:pPr>
        <w:pStyle w:val="SELVAS0"/>
        <w:ind w:left="800"/>
      </w:pPr>
      <w:r>
        <w:rPr>
          <w:rFonts w:hint="eastAsia"/>
        </w:rPr>
        <w:t>'c'와 'd'는 문단의 크기를 의미합니다. 즉, 'c'는 현재 문단의 처음 부터 현재 커서가 위치한 지점 까지의 크기이며, 'd'는 커서가 위치한 문단 전체의 크기 입니다.</w:t>
      </w:r>
    </w:p>
    <w:p w14:paraId="308FC071" w14:textId="73B1EAEF" w:rsidR="00A37D8C" w:rsidRDefault="00A37D8C" w:rsidP="00421416">
      <w:pPr>
        <w:pStyle w:val="4"/>
      </w:pPr>
      <w:bookmarkStart w:id="758" w:name="_Toc201658972"/>
      <w:r>
        <w:rPr>
          <w:rFonts w:hint="eastAsia"/>
        </w:rPr>
        <w:t>글꼴 정보 읽기</w:t>
      </w:r>
      <w:bookmarkEnd w:id="758"/>
    </w:p>
    <w:p w14:paraId="58DF8EEA" w14:textId="137A977A" w:rsidR="00D05400" w:rsidRPr="00A37D8C" w:rsidRDefault="00A37D8C" w:rsidP="00D05400">
      <w:pPr>
        <w:pStyle w:val="SELVAS0"/>
        <w:ind w:left="800"/>
      </w:pPr>
      <w:r>
        <w:rPr>
          <w:rFonts w:hint="eastAsia"/>
        </w:rPr>
        <w:t xml:space="preserve">문서의 글꼴 정보를 확인 하는 기능으로 단축키 </w:t>
      </w:r>
      <w:r>
        <w:t>‘</w:t>
      </w:r>
      <w:r>
        <w:rPr>
          <w:rFonts w:hint="eastAsia"/>
        </w:rPr>
        <w:t>백스페이스-엔터-N(1-3-4-5점)</w:t>
      </w:r>
      <w:r>
        <w:t xml:space="preserve">’을 </w:t>
      </w:r>
      <w:r>
        <w:rPr>
          <w:rFonts w:hint="eastAsia"/>
        </w:rPr>
        <w:t>누릅니다.</w:t>
      </w:r>
      <w:r>
        <w:t xml:space="preserve"> </w:t>
      </w:r>
      <w:r>
        <w:rPr>
          <w:rFonts w:hint="eastAsia"/>
        </w:rPr>
        <w:t xml:space="preserve">메뉴를 이용할 경우 </w:t>
      </w:r>
      <w:r>
        <w:t>‘</w:t>
      </w:r>
      <w:r>
        <w:rPr>
          <w:rFonts w:hint="eastAsia"/>
        </w:rPr>
        <w:t>읽기</w:t>
      </w:r>
      <w:r>
        <w:t xml:space="preserve">’ </w:t>
      </w:r>
      <w:r>
        <w:rPr>
          <w:rFonts w:hint="eastAsia"/>
        </w:rPr>
        <w:t xml:space="preserve">메뉴의 글꼴 정보 읽기에서 엔터를 누르거나 </w:t>
      </w:r>
      <w:r>
        <w:t>‘F(1-2-4</w:t>
      </w:r>
      <w:r>
        <w:rPr>
          <w:rFonts w:hint="eastAsia"/>
        </w:rPr>
        <w:t>점)</w:t>
      </w:r>
      <w:r>
        <w:t>’</w:t>
      </w:r>
      <w:r>
        <w:rPr>
          <w:rFonts w:hint="eastAsia"/>
        </w:rPr>
        <w:t>을 누릅니다.</w:t>
      </w:r>
      <w:r>
        <w:t xml:space="preserve"> </w:t>
      </w:r>
    </w:p>
    <w:p w14:paraId="0CC4841B" w14:textId="5E4776EA" w:rsidR="00845B4F" w:rsidRDefault="0077257D" w:rsidP="00392822">
      <w:pPr>
        <w:pStyle w:val="3"/>
      </w:pPr>
      <w:r>
        <w:rPr>
          <w:rFonts w:hint="eastAsia"/>
        </w:rPr>
        <w:t xml:space="preserve"> </w:t>
      </w:r>
      <w:bookmarkStart w:id="759" w:name="_Toc201658973"/>
      <w:r w:rsidR="00845B4F">
        <w:rPr>
          <w:rFonts w:hint="eastAsia"/>
        </w:rPr>
        <w:t>서식</w:t>
      </w:r>
      <w:bookmarkEnd w:id="759"/>
      <w:r w:rsidR="00845B4F">
        <w:rPr>
          <w:rFonts w:hint="eastAsia"/>
        </w:rPr>
        <w:t xml:space="preserve"> </w:t>
      </w:r>
    </w:p>
    <w:p w14:paraId="6A0CB8C0" w14:textId="40ECE9DF" w:rsidR="00845B4F" w:rsidRDefault="00845B4F" w:rsidP="007966C5">
      <w:pPr>
        <w:pStyle w:val="SELVAS0"/>
        <w:ind w:left="800"/>
      </w:pPr>
      <w:r>
        <w:rPr>
          <w:rFonts w:hint="eastAsia"/>
        </w:rPr>
        <w:t>doc, docx 문서내 서식과 문서 인쇄를 위한 각종 서식을 설정하는 기능을 포함하는 메뉴로 그 하위에는 '글꼴', '스타일', '일반 문서 서식', '일반 문단 서식'</w:t>
      </w:r>
      <w:r w:rsidR="002D7486">
        <w:t xml:space="preserve"> </w:t>
      </w:r>
      <w:r>
        <w:rPr>
          <w:rFonts w:hint="eastAsia"/>
        </w:rPr>
        <w:t xml:space="preserve">의 기능이 나열되어 있습니다. 적용한 서식이 디스플레이에는 나타나지 않습니다. 적용한 서식을 확인하려면, 다시 메뉴를 호출하여 각각의 항목에 대한 값들을 살펴보면 됩니다. 항목의 값들은 변경된 값들로 보여집니다. </w:t>
      </w:r>
    </w:p>
    <w:p w14:paraId="67B28424" w14:textId="0091BE03" w:rsidR="00B4313F" w:rsidRPr="00B4313F" w:rsidRDefault="00B4313F" w:rsidP="007966C5">
      <w:pPr>
        <w:pStyle w:val="SELVAS0"/>
        <w:ind w:left="800"/>
      </w:pPr>
      <w:r>
        <w:t>‘</w:t>
      </w:r>
      <w:r>
        <w:rPr>
          <w:rFonts w:hint="eastAsia"/>
        </w:rPr>
        <w:t>서식</w:t>
      </w:r>
      <w:r>
        <w:t>’</w:t>
      </w:r>
      <w:r>
        <w:rPr>
          <w:rFonts w:hint="eastAsia"/>
        </w:rPr>
        <w:t xml:space="preserve"> 메뉴를 수행하려면 메뉴 호출키인 </w:t>
      </w:r>
      <w:r>
        <w:t>‘</w:t>
      </w:r>
      <w:r>
        <w:rPr>
          <w:rFonts w:hint="eastAsia"/>
        </w:rPr>
        <w:t>F2</w:t>
      </w:r>
      <w:r>
        <w:t>’</w:t>
      </w:r>
      <w:r>
        <w:rPr>
          <w:rFonts w:hint="eastAsia"/>
        </w:rPr>
        <w:t xml:space="preserve"> 또는 </w:t>
      </w:r>
      <w:r>
        <w:t>‘</w:t>
      </w:r>
      <w:r>
        <w:rPr>
          <w:rFonts w:hint="eastAsia"/>
        </w:rPr>
        <w:t>스페이스-M(1-3-4점)</w:t>
      </w:r>
      <w:r>
        <w:t>’</w:t>
      </w:r>
      <w:r>
        <w:rPr>
          <w:rFonts w:hint="eastAsia"/>
        </w:rPr>
        <w:t>을 누른 후, '</w:t>
      </w:r>
      <w:r>
        <w:t>L</w:t>
      </w:r>
      <w:r>
        <w:rPr>
          <w:rFonts w:hint="eastAsia"/>
        </w:rPr>
        <w:t>(1-2-3점</w:t>
      </w:r>
      <w:r>
        <w:t>)’</w:t>
      </w:r>
      <w:r>
        <w:rPr>
          <w:rFonts w:hint="eastAsia"/>
        </w:rPr>
        <w:t xml:space="preserve">을 누르거나 '서식'에서 엔터를 누릅니다. </w:t>
      </w:r>
    </w:p>
    <w:p w14:paraId="766BA2D3" w14:textId="18BA0775" w:rsidR="00845B4F" w:rsidRDefault="00845B4F" w:rsidP="00421416">
      <w:pPr>
        <w:pStyle w:val="4"/>
      </w:pPr>
      <w:bookmarkStart w:id="760" w:name="_Toc201658974"/>
      <w:r>
        <w:rPr>
          <w:rFonts w:hint="eastAsia"/>
        </w:rPr>
        <w:t>글꼴</w:t>
      </w:r>
      <w:bookmarkEnd w:id="760"/>
    </w:p>
    <w:p w14:paraId="1A52763C" w14:textId="44A4CE04" w:rsidR="00845B4F" w:rsidRDefault="00845B4F" w:rsidP="007966C5">
      <w:pPr>
        <w:pStyle w:val="SELVAS0"/>
        <w:ind w:left="800"/>
      </w:pPr>
      <w:r>
        <w:rPr>
          <w:rFonts w:hint="eastAsia"/>
        </w:rPr>
        <w:t>글꼴의 종류, 크기, 색상, 스타일 등의 설정을 제공합니다. '글꼴</w:t>
      </w:r>
      <w:r w:rsidR="00CF0CAC">
        <w:t>’</w:t>
      </w:r>
      <w:r>
        <w:rPr>
          <w:rFonts w:hint="eastAsia"/>
        </w:rPr>
        <w:t xml:space="preserve">은 단축키 </w:t>
      </w:r>
      <w:r w:rsidR="00210725">
        <w:t>‘</w:t>
      </w:r>
      <w:r>
        <w:rPr>
          <w:rFonts w:hint="eastAsia"/>
        </w:rPr>
        <w:t>백스페이스-엔터-F(1-2-4점)</w:t>
      </w:r>
      <w:r w:rsidR="00210725">
        <w:t>’</w:t>
      </w:r>
      <w:r>
        <w:rPr>
          <w:rFonts w:hint="eastAsia"/>
        </w:rPr>
        <w:t xml:space="preserve">를 눌러 실행합니다. 메뉴를 이용할 경우 </w:t>
      </w:r>
      <w:r w:rsidR="008F69E5">
        <w:t>‘</w:t>
      </w:r>
      <w:r w:rsidR="008F69E5">
        <w:rPr>
          <w:rFonts w:hint="eastAsia"/>
        </w:rPr>
        <w:t>서식</w:t>
      </w:r>
      <w:r w:rsidR="008F69E5">
        <w:t>’</w:t>
      </w:r>
      <w:r w:rsidR="008F69E5">
        <w:rPr>
          <w:rFonts w:hint="eastAsia"/>
        </w:rPr>
        <w:t xml:space="preserve"> 메뉴의 </w:t>
      </w:r>
      <w:r>
        <w:rPr>
          <w:rFonts w:hint="eastAsia"/>
        </w:rPr>
        <w:t xml:space="preserve">'글꼴'에서 엔터를 누르거나, 'F(1-2-4점)'를 누릅니다. </w:t>
      </w:r>
    </w:p>
    <w:p w14:paraId="4293A5A6" w14:textId="77777777" w:rsidR="00845B4F" w:rsidRDefault="00845B4F" w:rsidP="007966C5">
      <w:pPr>
        <w:pStyle w:val="SELVAS0"/>
        <w:ind w:left="800"/>
      </w:pPr>
      <w:r>
        <w:rPr>
          <w:rFonts w:hint="eastAsia"/>
        </w:rPr>
        <w:t>글꼴 대화상자는 다음과 같은 콘트롤로 구성되어 있습니다.</w:t>
      </w:r>
    </w:p>
    <w:p w14:paraId="3546B8C8" w14:textId="3A06A4CC" w:rsidR="00845B4F" w:rsidRDefault="00845B4F" w:rsidP="008B7534">
      <w:pPr>
        <w:pStyle w:val="SELVAS1"/>
        <w:numPr>
          <w:ilvl w:val="0"/>
          <w:numId w:val="352"/>
        </w:numPr>
      </w:pPr>
      <w:r>
        <w:rPr>
          <w:rFonts w:hint="eastAsia"/>
        </w:rPr>
        <w:t>글꼴 목록</w:t>
      </w:r>
    </w:p>
    <w:p w14:paraId="752BA493" w14:textId="3E157F99" w:rsidR="00845B4F" w:rsidRDefault="00845B4F" w:rsidP="003346E3">
      <w:pPr>
        <w:pStyle w:val="SELVAS1"/>
      </w:pPr>
      <w:r>
        <w:rPr>
          <w:rFonts w:hint="eastAsia"/>
        </w:rPr>
        <w:t>글꼴 스타일 목록</w:t>
      </w:r>
    </w:p>
    <w:p w14:paraId="26558607" w14:textId="228F8256" w:rsidR="00845B4F" w:rsidRDefault="00845B4F" w:rsidP="003346E3">
      <w:pPr>
        <w:pStyle w:val="SELVAS1"/>
      </w:pPr>
      <w:r>
        <w:rPr>
          <w:rFonts w:hint="eastAsia"/>
        </w:rPr>
        <w:t>글꼴 크기</w:t>
      </w:r>
    </w:p>
    <w:p w14:paraId="3A03804D" w14:textId="53E60E70" w:rsidR="00845B4F" w:rsidRDefault="00845B4F" w:rsidP="003346E3">
      <w:pPr>
        <w:pStyle w:val="SELVAS1"/>
      </w:pPr>
      <w:r>
        <w:rPr>
          <w:rFonts w:hint="eastAsia"/>
        </w:rPr>
        <w:t>글꼴 색상 목록</w:t>
      </w:r>
    </w:p>
    <w:p w14:paraId="335DE7EF" w14:textId="0491A899" w:rsidR="00845B4F" w:rsidRDefault="00845B4F" w:rsidP="003346E3">
      <w:pPr>
        <w:pStyle w:val="SELVAS1"/>
      </w:pPr>
      <w:r>
        <w:rPr>
          <w:rFonts w:hint="eastAsia"/>
        </w:rPr>
        <w:t>밑줄 스타일</w:t>
      </w:r>
    </w:p>
    <w:p w14:paraId="34978D1F" w14:textId="3981E828" w:rsidR="00845B4F" w:rsidRDefault="00845B4F" w:rsidP="003346E3">
      <w:pPr>
        <w:pStyle w:val="SELVAS1"/>
      </w:pPr>
      <w:r>
        <w:rPr>
          <w:rFonts w:hint="eastAsia"/>
        </w:rPr>
        <w:t>밑줄 색상</w:t>
      </w:r>
    </w:p>
    <w:p w14:paraId="350DBB2C" w14:textId="60C416CA" w:rsidR="00845B4F" w:rsidRDefault="00845B4F" w:rsidP="003346E3">
      <w:pPr>
        <w:pStyle w:val="SELVAS1"/>
      </w:pPr>
      <w:r>
        <w:rPr>
          <w:rFonts w:hint="eastAsia"/>
        </w:rPr>
        <w:t>취소선</w:t>
      </w:r>
    </w:p>
    <w:p w14:paraId="6AD269D0" w14:textId="0CAEB5CA" w:rsidR="00845B4F" w:rsidRDefault="00845B4F" w:rsidP="003346E3">
      <w:pPr>
        <w:pStyle w:val="SELVAS1"/>
      </w:pPr>
      <w:r>
        <w:rPr>
          <w:rFonts w:hint="eastAsia"/>
        </w:rPr>
        <w:t xml:space="preserve">첨자 </w:t>
      </w:r>
    </w:p>
    <w:p w14:paraId="253240CF" w14:textId="5907A055" w:rsidR="00845B4F" w:rsidRDefault="00845B4F" w:rsidP="003346E3">
      <w:pPr>
        <w:pStyle w:val="SELVAS1"/>
      </w:pPr>
      <w:r>
        <w:rPr>
          <w:rFonts w:hint="eastAsia"/>
        </w:rPr>
        <w:t>장평</w:t>
      </w:r>
    </w:p>
    <w:p w14:paraId="13ECFC93" w14:textId="26FA0C59" w:rsidR="00845B4F" w:rsidRDefault="00845B4F" w:rsidP="003346E3">
      <w:pPr>
        <w:pStyle w:val="SELVAS1"/>
      </w:pPr>
      <w:r>
        <w:rPr>
          <w:rFonts w:hint="eastAsia"/>
        </w:rPr>
        <w:t>자간 스타일</w:t>
      </w:r>
    </w:p>
    <w:p w14:paraId="05A24FCC" w14:textId="7B06BDC8" w:rsidR="00845B4F" w:rsidRDefault="00845B4F" w:rsidP="003346E3">
      <w:pPr>
        <w:pStyle w:val="SELVAS1"/>
      </w:pPr>
      <w:r>
        <w:rPr>
          <w:rFonts w:hint="eastAsia"/>
        </w:rPr>
        <w:t>자간 값</w:t>
      </w:r>
    </w:p>
    <w:p w14:paraId="3EDC0805" w14:textId="77777777" w:rsidR="00845B4F" w:rsidRDefault="00845B4F" w:rsidP="003346E3">
      <w:pPr>
        <w:pStyle w:val="SELVAS1"/>
      </w:pPr>
      <w:r>
        <w:rPr>
          <w:rFonts w:hint="eastAsia"/>
        </w:rPr>
        <w:t>기본 글꼴로 설정</w:t>
      </w:r>
    </w:p>
    <w:p w14:paraId="1B6DDAD9" w14:textId="26915C43" w:rsidR="00820DC4" w:rsidRDefault="00845B4F" w:rsidP="003346E3">
      <w:pPr>
        <w:pStyle w:val="SELVAS1"/>
      </w:pPr>
      <w:r>
        <w:rPr>
          <w:rFonts w:hint="eastAsia"/>
        </w:rPr>
        <w:t>확인</w:t>
      </w:r>
      <w:r w:rsidR="00820DC4">
        <w:rPr>
          <w:rFonts w:hint="eastAsia"/>
        </w:rPr>
        <w:t xml:space="preserve"> 버튼</w:t>
      </w:r>
    </w:p>
    <w:p w14:paraId="1A2C8987" w14:textId="60716B21" w:rsidR="00845B4F" w:rsidRDefault="00845B4F" w:rsidP="003346E3">
      <w:pPr>
        <w:pStyle w:val="SELVAS1"/>
      </w:pPr>
      <w:r>
        <w:rPr>
          <w:rFonts w:hint="eastAsia"/>
        </w:rPr>
        <w:t>취소</w:t>
      </w:r>
      <w:r w:rsidR="00820DC4">
        <w:rPr>
          <w:rFonts w:hint="eastAsia"/>
        </w:rPr>
        <w:t xml:space="preserve"> 버튼</w:t>
      </w:r>
    </w:p>
    <w:p w14:paraId="39A4AE20" w14:textId="1C626859" w:rsidR="00845B4F" w:rsidRDefault="00845B4F" w:rsidP="007966C5">
      <w:pPr>
        <w:pStyle w:val="SELVAS0"/>
        <w:ind w:left="800"/>
      </w:pPr>
      <w:r>
        <w:rPr>
          <w:rFonts w:hint="eastAsia"/>
        </w:rPr>
        <w:t xml:space="preserve">각 탭 콘트롤 사이는 </w:t>
      </w:r>
      <w:r w:rsidR="00F26A7D">
        <w:t>‘</w:t>
      </w:r>
      <w:r>
        <w:rPr>
          <w:rFonts w:hint="eastAsia"/>
        </w:rPr>
        <w:t>탭(스페이스-4-5점 또는 F3)</w:t>
      </w:r>
      <w:r w:rsidR="00F26A7D">
        <w:t>’</w:t>
      </w:r>
      <w:r>
        <w:rPr>
          <w:rFonts w:hint="eastAsia"/>
        </w:rPr>
        <w:t xml:space="preserve"> 또는 </w:t>
      </w:r>
      <w:r w:rsidR="00F26A7D">
        <w:t>‘</w:t>
      </w:r>
      <w:r>
        <w:rPr>
          <w:rFonts w:hint="eastAsia"/>
        </w:rPr>
        <w:t>시프트-탭(스페이스-1-2점 또는 스페이스-F3)</w:t>
      </w:r>
      <w:r w:rsidR="00F26A7D">
        <w:t>’</w:t>
      </w:r>
      <w:r>
        <w:rPr>
          <w:rFonts w:hint="eastAsia"/>
        </w:rPr>
        <w:t xml:space="preserve">으로 이동하며, 각 콘트롤의 </w:t>
      </w:r>
      <w:r w:rsidR="006E77F3">
        <w:rPr>
          <w:rFonts w:hint="eastAsia"/>
        </w:rPr>
        <w:t xml:space="preserve">값은 </w:t>
      </w:r>
      <w:r w:rsidR="00753D70">
        <w:t>‘</w:t>
      </w:r>
      <w:r>
        <w:rPr>
          <w:rFonts w:hint="eastAsia"/>
        </w:rPr>
        <w:t>스페이스-1점</w:t>
      </w:r>
      <w:r w:rsidR="00753D70">
        <w:t>’</w:t>
      </w:r>
      <w:r>
        <w:rPr>
          <w:rFonts w:hint="eastAsia"/>
        </w:rPr>
        <w:t xml:space="preserve">과 </w:t>
      </w:r>
      <w:r w:rsidR="00753D70">
        <w:t>‘</w:t>
      </w:r>
      <w:r>
        <w:rPr>
          <w:rFonts w:hint="eastAsia"/>
        </w:rPr>
        <w:t>스페이스-4점</w:t>
      </w:r>
      <w:r w:rsidR="00753D70">
        <w:t>’</w:t>
      </w:r>
      <w:r>
        <w:rPr>
          <w:rFonts w:hint="eastAsia"/>
        </w:rPr>
        <w:t>을 눌러</w:t>
      </w:r>
      <w:r w:rsidR="001D45A8">
        <w:rPr>
          <w:rFonts w:hint="eastAsia"/>
        </w:rPr>
        <w:t xml:space="preserve"> 변경 합니다.</w:t>
      </w:r>
      <w:r w:rsidR="001D45A8">
        <w:t xml:space="preserve"> </w:t>
      </w:r>
    </w:p>
    <w:p w14:paraId="7DB8D04C" w14:textId="3199C5CC" w:rsidR="00845B4F" w:rsidRDefault="00845B4F" w:rsidP="00355985">
      <w:pPr>
        <w:pStyle w:val="SELVAS0"/>
        <w:ind w:left="800"/>
      </w:pPr>
      <w:r>
        <w:rPr>
          <w:rFonts w:hint="eastAsia"/>
        </w:rPr>
        <w:t>옵션을 변경한 후 엔터를 누르</w:t>
      </w:r>
      <w:r w:rsidR="001D45A8">
        <w:rPr>
          <w:rFonts w:hint="eastAsia"/>
        </w:rPr>
        <w:t xml:space="preserve">거나 </w:t>
      </w:r>
      <w:r w:rsidR="001D45A8">
        <w:t>‘</w:t>
      </w:r>
      <w:r w:rsidR="001D45A8">
        <w:rPr>
          <w:rFonts w:hint="eastAsia"/>
        </w:rPr>
        <w:t>탭(스페이스-4-5점 또는 F3)</w:t>
      </w:r>
      <w:r w:rsidR="00355985">
        <w:t>’</w:t>
      </w:r>
      <w:r w:rsidR="001D45A8">
        <w:rPr>
          <w:rFonts w:hint="eastAsia"/>
        </w:rPr>
        <w:t xml:space="preserve">을 눌러 </w:t>
      </w:r>
      <w:r w:rsidR="002452E2">
        <w:t>‘</w:t>
      </w:r>
      <w:r w:rsidR="001D45A8">
        <w:rPr>
          <w:rFonts w:hint="eastAsia"/>
        </w:rPr>
        <w:t>확인</w:t>
      </w:r>
      <w:r w:rsidR="002452E2">
        <w:t>’</w:t>
      </w:r>
      <w:r w:rsidR="001D45A8">
        <w:rPr>
          <w:rFonts w:hint="eastAsia"/>
        </w:rPr>
        <w:t xml:space="preserve"> 버튼으로 이동 후 엔터를 누르면</w:t>
      </w:r>
      <w:r>
        <w:rPr>
          <w:rFonts w:hint="eastAsia"/>
        </w:rPr>
        <w:t xml:space="preserve"> </w:t>
      </w:r>
      <w:r w:rsidR="002452E2">
        <w:t>‘</w:t>
      </w:r>
      <w:r>
        <w:rPr>
          <w:rFonts w:hint="eastAsia"/>
        </w:rPr>
        <w:t>글꼴</w:t>
      </w:r>
      <w:r w:rsidR="002452E2">
        <w:t>’</w:t>
      </w:r>
      <w:r>
        <w:rPr>
          <w:rFonts w:hint="eastAsia"/>
        </w:rPr>
        <w:t xml:space="preserve"> 설정이 저장됩니다. 설정 도중에 취소하고 싶다면</w:t>
      </w:r>
      <w:r w:rsidR="00805D7A">
        <w:rPr>
          <w:rFonts w:hint="eastAsia"/>
        </w:rPr>
        <w:t xml:space="preserve"> </w:t>
      </w:r>
      <w:r w:rsidR="00355985">
        <w:t>‘</w:t>
      </w:r>
      <w:r w:rsidR="00355985">
        <w:rPr>
          <w:rFonts w:hint="eastAsia"/>
        </w:rPr>
        <w:t>탭(스페이스-4-5점 또는 F3)</w:t>
      </w:r>
      <w:r w:rsidR="00355985">
        <w:t>’</w:t>
      </w:r>
      <w:r w:rsidR="00805D7A">
        <w:rPr>
          <w:rFonts w:hint="eastAsia"/>
        </w:rPr>
        <w:t xml:space="preserve">을 눌러 </w:t>
      </w:r>
      <w:r w:rsidR="00805D7A">
        <w:t>‘</w:t>
      </w:r>
      <w:r w:rsidR="00805D7A">
        <w:rPr>
          <w:rFonts w:hint="eastAsia"/>
        </w:rPr>
        <w:t>취소</w:t>
      </w:r>
      <w:r w:rsidR="00805D7A">
        <w:t xml:space="preserve">’ </w:t>
      </w:r>
      <w:r w:rsidR="00805D7A">
        <w:rPr>
          <w:rFonts w:hint="eastAsia"/>
        </w:rPr>
        <w:t xml:space="preserve">버튼으로 </w:t>
      </w:r>
      <w:r>
        <w:rPr>
          <w:rFonts w:hint="eastAsia"/>
        </w:rPr>
        <w:t xml:space="preserve"> </w:t>
      </w:r>
      <w:r w:rsidR="00805D7A">
        <w:rPr>
          <w:rFonts w:hint="eastAsia"/>
        </w:rPr>
        <w:t xml:space="preserve">으로 이동 후 엔터를 누르거나 </w:t>
      </w:r>
      <w:r w:rsidR="002452E2">
        <w:t>‘</w:t>
      </w:r>
      <w:r w:rsidR="002452E2">
        <w:rPr>
          <w:rFonts w:hint="eastAsia"/>
        </w:rPr>
        <w:t>스페이스-Z(1-3-5-6점)</w:t>
      </w:r>
      <w:r w:rsidR="002452E2">
        <w:t>’</w:t>
      </w:r>
      <w:r w:rsidR="002452E2">
        <w:rPr>
          <w:rFonts w:hint="eastAsia"/>
        </w:rPr>
        <w:t xml:space="preserve"> 또는 </w:t>
      </w:r>
      <w:r w:rsidR="002452E2">
        <w:t>‘</w:t>
      </w:r>
      <w:r w:rsidR="002452E2">
        <w:rPr>
          <w:rFonts w:hint="eastAsia"/>
        </w:rPr>
        <w:t>스페이스-E(1-5점)</w:t>
      </w:r>
      <w:r w:rsidR="00805D7A">
        <w:t>’</w:t>
      </w:r>
      <w:r w:rsidR="002452E2">
        <w:rPr>
          <w:rFonts w:hint="eastAsia"/>
        </w:rPr>
        <w:t>를 누릅니다.</w:t>
      </w:r>
    </w:p>
    <w:p w14:paraId="361BE92C" w14:textId="3C7D6A65" w:rsidR="00845B4F" w:rsidRDefault="00845B4F" w:rsidP="007966C5">
      <w:pPr>
        <w:pStyle w:val="SELVAS0"/>
        <w:ind w:left="800"/>
      </w:pPr>
      <w:r>
        <w:rPr>
          <w:rFonts w:hint="eastAsia"/>
        </w:rPr>
        <w:t>글꼴 설정을 변경한 후 '기본 글꼴로 설정'</w:t>
      </w:r>
      <w:r w:rsidR="0004613C">
        <w:t xml:space="preserve"> </w:t>
      </w:r>
      <w:r w:rsidR="0004613C">
        <w:rPr>
          <w:rFonts w:hint="eastAsia"/>
        </w:rPr>
        <w:t>버튼</w:t>
      </w:r>
      <w:r>
        <w:rPr>
          <w:rFonts w:hint="eastAsia"/>
        </w:rPr>
        <w:t>에서 엔터를 누르면 변경한 글꼴 설정을 기본값으로 저장합니다. 즉, 워드프로세서를 종료했다가 재실행 시에도 변</w:t>
      </w:r>
      <w:r w:rsidR="00DF1D6C">
        <w:rPr>
          <w:rFonts w:hint="eastAsia"/>
        </w:rPr>
        <w:t>경</w:t>
      </w:r>
      <w:r>
        <w:rPr>
          <w:rFonts w:hint="eastAsia"/>
        </w:rPr>
        <w:t>한 설정을 기억합니다.</w:t>
      </w:r>
    </w:p>
    <w:p w14:paraId="41EBAE95" w14:textId="37F96803" w:rsidR="00845B4F" w:rsidRDefault="00845B4F" w:rsidP="00421416">
      <w:pPr>
        <w:pStyle w:val="4"/>
      </w:pPr>
      <w:bookmarkStart w:id="761" w:name="_Toc201658975"/>
      <w:r>
        <w:rPr>
          <w:rFonts w:hint="eastAsia"/>
        </w:rPr>
        <w:t>스타일</w:t>
      </w:r>
      <w:bookmarkEnd w:id="761"/>
    </w:p>
    <w:p w14:paraId="09956BC4" w14:textId="4409595B" w:rsidR="00845B4F" w:rsidRDefault="00845B4F" w:rsidP="007966C5">
      <w:pPr>
        <w:pStyle w:val="SELVAS0"/>
        <w:ind w:left="800"/>
      </w:pPr>
      <w:r>
        <w:rPr>
          <w:rFonts w:hint="eastAsia"/>
        </w:rPr>
        <w:t xml:space="preserve">선택한 문단의 스타일을 설정합니다. '스타일' 메뉴는 단축키 </w:t>
      </w:r>
      <w:r w:rsidR="0094137F">
        <w:t>‘</w:t>
      </w:r>
      <w:r w:rsidR="0094137F">
        <w:rPr>
          <w:rFonts w:hint="eastAsia"/>
        </w:rPr>
        <w:t>스페이스-</w:t>
      </w:r>
      <w:r>
        <w:rPr>
          <w:rFonts w:hint="eastAsia"/>
        </w:rPr>
        <w:t>백스페이스-엔터-S(2-3-4점)</w:t>
      </w:r>
      <w:r w:rsidR="0094137F">
        <w:t>’</w:t>
      </w:r>
      <w:r>
        <w:rPr>
          <w:rFonts w:hint="eastAsia"/>
        </w:rPr>
        <w:t>를 눌러 실행합니다. 메뉴를 이용할 경우 '서식' 메뉴</w:t>
      </w:r>
      <w:r w:rsidR="00D96E0F">
        <w:rPr>
          <w:rFonts w:hint="eastAsia"/>
        </w:rPr>
        <w:t xml:space="preserve">의 </w:t>
      </w:r>
      <w:r>
        <w:rPr>
          <w:rFonts w:hint="eastAsia"/>
        </w:rPr>
        <w:t xml:space="preserve">'스타일'에서 엔터를 누르거나, 'S(2-3-4점)'를 누릅니다. </w:t>
      </w:r>
    </w:p>
    <w:p w14:paraId="4453E551" w14:textId="77777777" w:rsidR="00845B4F" w:rsidRDefault="00845B4F" w:rsidP="007966C5">
      <w:pPr>
        <w:pStyle w:val="SELVAS0"/>
        <w:ind w:left="800"/>
      </w:pPr>
      <w:r>
        <w:rPr>
          <w:rFonts w:hint="eastAsia"/>
        </w:rPr>
        <w:t>스타일 대화상자는 아래와 같은 콘트롤로 구성되어 있습니다.</w:t>
      </w:r>
    </w:p>
    <w:p w14:paraId="61912738" w14:textId="1BC591B5" w:rsidR="00845B4F" w:rsidRDefault="00845B4F" w:rsidP="008B7534">
      <w:pPr>
        <w:pStyle w:val="SELVAS1"/>
        <w:numPr>
          <w:ilvl w:val="0"/>
          <w:numId w:val="351"/>
        </w:numPr>
      </w:pPr>
      <w:r>
        <w:rPr>
          <w:rFonts w:hint="eastAsia"/>
        </w:rPr>
        <w:t>스타일 목록</w:t>
      </w:r>
    </w:p>
    <w:p w14:paraId="24F92391" w14:textId="744FA014" w:rsidR="006F7122" w:rsidRDefault="00845B4F" w:rsidP="003346E3">
      <w:pPr>
        <w:pStyle w:val="SELVAS1"/>
      </w:pPr>
      <w:r>
        <w:rPr>
          <w:rFonts w:hint="eastAsia"/>
        </w:rPr>
        <w:t>확인</w:t>
      </w:r>
      <w:r w:rsidR="006F7122">
        <w:rPr>
          <w:rFonts w:hint="eastAsia"/>
        </w:rPr>
        <w:t xml:space="preserve"> 버튼</w:t>
      </w:r>
    </w:p>
    <w:p w14:paraId="189A8489" w14:textId="00752117" w:rsidR="00845B4F" w:rsidRDefault="00845B4F" w:rsidP="003346E3">
      <w:pPr>
        <w:pStyle w:val="SELVAS1"/>
      </w:pPr>
      <w:r>
        <w:rPr>
          <w:rFonts w:hint="eastAsia"/>
        </w:rPr>
        <w:t>취소</w:t>
      </w:r>
      <w:r w:rsidR="006F7122">
        <w:rPr>
          <w:rFonts w:hint="eastAsia"/>
        </w:rPr>
        <w:t xml:space="preserve"> 버튼</w:t>
      </w:r>
    </w:p>
    <w:p w14:paraId="7ADB328A" w14:textId="7A4CED49" w:rsidR="00845B4F" w:rsidRDefault="00845B4F" w:rsidP="007966C5">
      <w:pPr>
        <w:pStyle w:val="SELVAS0"/>
        <w:ind w:left="800"/>
      </w:pPr>
      <w:r>
        <w:rPr>
          <w:rFonts w:hint="eastAsia"/>
        </w:rPr>
        <w:t xml:space="preserve">각 탭 콘트롤 사이는 </w:t>
      </w:r>
      <w:r w:rsidR="00E13839">
        <w:t>‘</w:t>
      </w:r>
      <w:r>
        <w:rPr>
          <w:rFonts w:hint="eastAsia"/>
        </w:rPr>
        <w:t>탭(스페이스-4-5점 또는 F3)</w:t>
      </w:r>
      <w:r w:rsidR="00E13839">
        <w:t>’</w:t>
      </w:r>
      <w:r>
        <w:rPr>
          <w:rFonts w:hint="eastAsia"/>
        </w:rPr>
        <w:t xml:space="preserve"> 또는 </w:t>
      </w:r>
      <w:r w:rsidR="00E13839">
        <w:t>‘</w:t>
      </w:r>
      <w:r>
        <w:rPr>
          <w:rFonts w:hint="eastAsia"/>
        </w:rPr>
        <w:t>시프트-탭(스페이스-1-2점 또는 스페이스-F3)</w:t>
      </w:r>
      <w:r w:rsidR="00E13839">
        <w:t>’</w:t>
      </w:r>
      <w:r>
        <w:rPr>
          <w:rFonts w:hint="eastAsia"/>
        </w:rPr>
        <w:t xml:space="preserve">으로 이동합니다. 스타일 목록은 </w:t>
      </w:r>
      <w:r w:rsidR="00E13839">
        <w:t>‘</w:t>
      </w:r>
      <w:r>
        <w:rPr>
          <w:rFonts w:hint="eastAsia"/>
        </w:rPr>
        <w:t>스페이스-1점</w:t>
      </w:r>
      <w:r w:rsidR="00E13839">
        <w:t>’</w:t>
      </w:r>
      <w:r>
        <w:rPr>
          <w:rFonts w:hint="eastAsia"/>
        </w:rPr>
        <w:t xml:space="preserve"> 또는 </w:t>
      </w:r>
      <w:r w:rsidR="00E13839">
        <w:t>‘</w:t>
      </w:r>
      <w:r>
        <w:rPr>
          <w:rFonts w:hint="eastAsia"/>
        </w:rPr>
        <w:t>스페이스-4점</w:t>
      </w:r>
      <w:r w:rsidR="00E13839">
        <w:t>’</w:t>
      </w:r>
      <w:r>
        <w:rPr>
          <w:rFonts w:hint="eastAsia"/>
        </w:rPr>
        <w:t xml:space="preserve">을 눌러 값을 변경합니다. </w:t>
      </w:r>
    </w:p>
    <w:p w14:paraId="462ECFDE" w14:textId="25749997" w:rsidR="00845B4F" w:rsidRDefault="00845B4F" w:rsidP="007966C5">
      <w:pPr>
        <w:pStyle w:val="SELVAS0"/>
        <w:ind w:left="800"/>
      </w:pPr>
      <w:r>
        <w:rPr>
          <w:rFonts w:hint="eastAsia"/>
        </w:rPr>
        <w:t>옵션을 변경한 후 '엔터'를</w:t>
      </w:r>
      <w:r w:rsidR="001D4A0B">
        <w:rPr>
          <w:rFonts w:hint="eastAsia"/>
        </w:rPr>
        <w:t xml:space="preserve"> 누르거나,</w:t>
      </w:r>
      <w:r w:rsidR="001D4A0B">
        <w:t xml:space="preserve"> ‘</w:t>
      </w:r>
      <w:r w:rsidR="001D4A0B">
        <w:rPr>
          <w:rFonts w:hint="eastAsia"/>
        </w:rPr>
        <w:t>탭(스페이스-4-5점 또는 F3)</w:t>
      </w:r>
      <w:r w:rsidR="001D4A0B">
        <w:t>’</w:t>
      </w:r>
      <w:r w:rsidR="001D4A0B">
        <w:rPr>
          <w:rFonts w:hint="eastAsia"/>
        </w:rPr>
        <w:t xml:space="preserve">을 눌러 </w:t>
      </w:r>
      <w:r w:rsidR="001D4A0B">
        <w:t>‘</w:t>
      </w:r>
      <w:r w:rsidR="001D4A0B">
        <w:rPr>
          <w:rFonts w:hint="eastAsia"/>
        </w:rPr>
        <w:t>확인</w:t>
      </w:r>
      <w:r w:rsidR="001D4A0B">
        <w:t>’</w:t>
      </w:r>
      <w:r w:rsidR="001D4A0B">
        <w:rPr>
          <w:rFonts w:hint="eastAsia"/>
        </w:rPr>
        <w:t xml:space="preserve"> 버튼으로 이동 후 엔터를 누르면 </w:t>
      </w:r>
      <w:r w:rsidR="001D4A0B">
        <w:t>‘</w:t>
      </w:r>
      <w:r w:rsidR="001D4A0B">
        <w:rPr>
          <w:rFonts w:hint="eastAsia"/>
        </w:rPr>
        <w:t>스타일</w:t>
      </w:r>
      <w:r w:rsidR="001D4A0B">
        <w:t>’</w:t>
      </w:r>
      <w:r w:rsidR="001D4A0B">
        <w:rPr>
          <w:rFonts w:hint="eastAsia"/>
        </w:rPr>
        <w:t xml:space="preserve">이 저장됩니다. 설정 도중에 취소하고 싶다면 </w:t>
      </w:r>
      <w:r w:rsidR="001D4A0B">
        <w:t>‘</w:t>
      </w:r>
      <w:r w:rsidR="001D4A0B">
        <w:rPr>
          <w:rFonts w:hint="eastAsia"/>
        </w:rPr>
        <w:t>탭(스페이스-4-5점 또는 F3)</w:t>
      </w:r>
      <w:r w:rsidR="001D4A0B">
        <w:t>’</w:t>
      </w:r>
      <w:r w:rsidR="001D4A0B">
        <w:rPr>
          <w:rFonts w:hint="eastAsia"/>
        </w:rPr>
        <w:t xml:space="preserve">을 눌러 </w:t>
      </w:r>
      <w:r w:rsidR="001D4A0B">
        <w:t>‘</w:t>
      </w:r>
      <w:r w:rsidR="001D4A0B">
        <w:rPr>
          <w:rFonts w:hint="eastAsia"/>
        </w:rPr>
        <w:t>취소</w:t>
      </w:r>
      <w:r w:rsidR="001D4A0B">
        <w:t xml:space="preserve">’ </w:t>
      </w:r>
      <w:r w:rsidR="001D4A0B">
        <w:rPr>
          <w:rFonts w:hint="eastAsia"/>
        </w:rPr>
        <w:t xml:space="preserve">버튼으로  으로 이동 후 엔터를 누르거나 </w:t>
      </w:r>
      <w:r w:rsidR="001D4A0B">
        <w:t>‘</w:t>
      </w:r>
      <w:r w:rsidR="001D4A0B">
        <w:rPr>
          <w:rFonts w:hint="eastAsia"/>
        </w:rPr>
        <w:t>스페이스-Z(1-3-5-6점)</w:t>
      </w:r>
      <w:r w:rsidR="001D4A0B">
        <w:t>’</w:t>
      </w:r>
      <w:r w:rsidR="001D4A0B">
        <w:rPr>
          <w:rFonts w:hint="eastAsia"/>
        </w:rPr>
        <w:t xml:space="preserve"> 또는 </w:t>
      </w:r>
      <w:r w:rsidR="001D4A0B">
        <w:t>‘</w:t>
      </w:r>
      <w:r w:rsidR="001D4A0B">
        <w:rPr>
          <w:rFonts w:hint="eastAsia"/>
        </w:rPr>
        <w:t>스페이스-E(1-5점)</w:t>
      </w:r>
      <w:r w:rsidR="001D4A0B">
        <w:t>’</w:t>
      </w:r>
      <w:r w:rsidR="001D4A0B">
        <w:rPr>
          <w:rFonts w:hint="eastAsia"/>
        </w:rPr>
        <w:t>를 누릅니다.</w:t>
      </w:r>
    </w:p>
    <w:p w14:paraId="0CDA1227" w14:textId="48703607" w:rsidR="00845B4F" w:rsidRDefault="00845B4F" w:rsidP="00421416">
      <w:pPr>
        <w:pStyle w:val="4"/>
      </w:pPr>
      <w:bookmarkStart w:id="762" w:name="_Toc201658976"/>
      <w:r>
        <w:rPr>
          <w:rFonts w:hint="eastAsia"/>
        </w:rPr>
        <w:t>일반 문단 서식</w:t>
      </w:r>
      <w:bookmarkEnd w:id="762"/>
    </w:p>
    <w:p w14:paraId="362E6ACE" w14:textId="55CEC368" w:rsidR="00845B4F" w:rsidRDefault="00845B4F" w:rsidP="007966C5">
      <w:pPr>
        <w:pStyle w:val="SELVAS0"/>
        <w:ind w:left="800"/>
      </w:pPr>
      <w:r>
        <w:rPr>
          <w:rFonts w:hint="eastAsia"/>
        </w:rPr>
        <w:t xml:space="preserve">'일반 문단 서식'은 편집 중인 문서의 어디서나 단축키 </w:t>
      </w:r>
      <w:r w:rsidR="0080207C">
        <w:t>‘</w:t>
      </w:r>
      <w:r>
        <w:rPr>
          <w:rFonts w:hint="eastAsia"/>
        </w:rPr>
        <w:t>백스페이스-2-3-4-6점</w:t>
      </w:r>
      <w:r w:rsidR="0080207C">
        <w:t>’</w:t>
      </w:r>
      <w:r>
        <w:rPr>
          <w:rFonts w:hint="eastAsia"/>
        </w:rPr>
        <w:t xml:space="preserve">을 누릅니다. 메뉴를 이용할 경우 '서식' 메뉴의 '일반 문단 서식'에서 엔터를 누르거나, 'C(1-4점)'를 누릅니다. </w:t>
      </w:r>
    </w:p>
    <w:p w14:paraId="2DC426E5" w14:textId="77777777" w:rsidR="00845B4F" w:rsidRDefault="00845B4F" w:rsidP="007966C5">
      <w:pPr>
        <w:pStyle w:val="SELVAS0"/>
        <w:ind w:left="800"/>
      </w:pPr>
      <w:r>
        <w:rPr>
          <w:rFonts w:hint="eastAsia"/>
        </w:rPr>
        <w:t>'일반 문단 서식' 설정값은 포커싱된 해당 문단에만 유효하며, 다음과 같은 콘트롤로 구성되어 있습니다.</w:t>
      </w:r>
    </w:p>
    <w:p w14:paraId="1A5C11DD" w14:textId="77777777" w:rsidR="00FA749E" w:rsidRDefault="00845B4F" w:rsidP="008B7534">
      <w:pPr>
        <w:pStyle w:val="SELVAS1"/>
        <w:numPr>
          <w:ilvl w:val="0"/>
          <w:numId w:val="581"/>
        </w:numPr>
      </w:pPr>
      <w:r>
        <w:rPr>
          <w:rFonts w:hint="eastAsia"/>
        </w:rPr>
        <w:t>왼쪽 여백 설정: 편집창</w:t>
      </w:r>
    </w:p>
    <w:p w14:paraId="6D77344C" w14:textId="231FE9E1" w:rsidR="00FA749E" w:rsidRDefault="00845B4F" w:rsidP="00E91AE5">
      <w:pPr>
        <w:pStyle w:val="SELVAS1"/>
      </w:pPr>
      <w:r>
        <w:rPr>
          <w:rFonts w:hint="eastAsia"/>
        </w:rPr>
        <w:t>오른쪽 여백 설정: 편집창</w:t>
      </w:r>
    </w:p>
    <w:p w14:paraId="7F65B785" w14:textId="05C18E27" w:rsidR="00845B4F" w:rsidRDefault="00845B4F" w:rsidP="00E91AE5">
      <w:pPr>
        <w:pStyle w:val="SELVAS1"/>
      </w:pPr>
      <w:r>
        <w:rPr>
          <w:rFonts w:hint="eastAsia"/>
        </w:rPr>
        <w:t>들여쓰기: 편집창</w:t>
      </w:r>
    </w:p>
    <w:p w14:paraId="7C3E53DC" w14:textId="799C8C87" w:rsidR="00845B4F" w:rsidRDefault="00E91AE5" w:rsidP="00E91AE5">
      <w:pPr>
        <w:pStyle w:val="SELVAS1"/>
      </w:pPr>
      <w:r>
        <w:rPr>
          <w:rFonts w:hint="eastAsia"/>
        </w:rPr>
        <w:t>줄 간격: 편집창</w:t>
      </w:r>
    </w:p>
    <w:p w14:paraId="70817CD9" w14:textId="5E5B493F" w:rsidR="002366C4" w:rsidRDefault="002366C4" w:rsidP="00E91AE5">
      <w:pPr>
        <w:pStyle w:val="SELVAS1"/>
      </w:pPr>
      <w:r>
        <w:rPr>
          <w:rFonts w:hint="eastAsia"/>
        </w:rPr>
        <w:t>기타 문단 서식</w:t>
      </w:r>
    </w:p>
    <w:p w14:paraId="39DF1CF6" w14:textId="77777777" w:rsidR="002366C4" w:rsidRDefault="00845B4F" w:rsidP="008B7534">
      <w:pPr>
        <w:pStyle w:val="SELVAS4"/>
        <w:numPr>
          <w:ilvl w:val="0"/>
          <w:numId w:val="505"/>
        </w:numPr>
        <w:ind w:leftChars="0"/>
      </w:pPr>
      <w:r>
        <w:rPr>
          <w:rFonts w:hint="eastAsia"/>
        </w:rPr>
        <w:t xml:space="preserve">정렬 </w:t>
      </w:r>
      <w:r w:rsidRPr="00FA749E">
        <w:rPr>
          <w:rFonts w:hint="eastAsia"/>
        </w:rPr>
        <w:t>방식</w:t>
      </w:r>
    </w:p>
    <w:p w14:paraId="567D43D9" w14:textId="77777777" w:rsidR="002366C4" w:rsidRDefault="00845B4F" w:rsidP="008B7534">
      <w:pPr>
        <w:pStyle w:val="SELVAS4"/>
        <w:numPr>
          <w:ilvl w:val="0"/>
          <w:numId w:val="505"/>
        </w:numPr>
        <w:ind w:leftChars="0"/>
      </w:pPr>
      <w:r w:rsidRPr="00FA749E">
        <w:rPr>
          <w:rFonts w:hint="eastAsia"/>
        </w:rPr>
        <w:t xml:space="preserve">들여쓰기 타입 </w:t>
      </w:r>
    </w:p>
    <w:p w14:paraId="5DDD5C53" w14:textId="1EA0C901" w:rsidR="00845B4F" w:rsidRDefault="00845B4F" w:rsidP="008B7534">
      <w:pPr>
        <w:pStyle w:val="SELVAS4"/>
        <w:numPr>
          <w:ilvl w:val="0"/>
          <w:numId w:val="505"/>
        </w:numPr>
        <w:ind w:leftChars="0"/>
      </w:pPr>
      <w:r w:rsidRPr="00FA749E">
        <w:rPr>
          <w:rFonts w:hint="eastAsia"/>
        </w:rPr>
        <w:t>한글 단어</w:t>
      </w:r>
      <w:r>
        <w:rPr>
          <w:rFonts w:hint="eastAsia"/>
        </w:rPr>
        <w:t xml:space="preserve"> 잘림 허용</w:t>
      </w:r>
    </w:p>
    <w:p w14:paraId="102BBFCF" w14:textId="3E068E54" w:rsidR="00845B4F" w:rsidRDefault="00845B4F" w:rsidP="00E91AE5">
      <w:pPr>
        <w:pStyle w:val="SELVAS1"/>
      </w:pPr>
      <w:r>
        <w:rPr>
          <w:rFonts w:hint="eastAsia"/>
        </w:rPr>
        <w:t>확인 버튼</w:t>
      </w:r>
    </w:p>
    <w:p w14:paraId="796A3200" w14:textId="3607C1D3" w:rsidR="00845B4F" w:rsidRDefault="00845B4F" w:rsidP="003346E3">
      <w:pPr>
        <w:pStyle w:val="SELVAS1"/>
      </w:pPr>
      <w:r>
        <w:rPr>
          <w:rFonts w:hint="eastAsia"/>
        </w:rPr>
        <w:t>취소 버튼</w:t>
      </w:r>
    </w:p>
    <w:p w14:paraId="7A0D26FA" w14:textId="7307D4AD" w:rsidR="00845B4F" w:rsidRDefault="00845B4F" w:rsidP="007966C5">
      <w:pPr>
        <w:pStyle w:val="SELVAS0"/>
        <w:ind w:left="800"/>
      </w:pPr>
      <w:r>
        <w:rPr>
          <w:rFonts w:hint="eastAsia"/>
        </w:rPr>
        <w:t xml:space="preserve">각 탭 콘트롤 사이는 </w:t>
      </w:r>
      <w:r w:rsidR="002366C4">
        <w:t>‘</w:t>
      </w:r>
      <w:r>
        <w:rPr>
          <w:rFonts w:hint="eastAsia"/>
        </w:rPr>
        <w:t>탭(스페이스-4-5점</w:t>
      </w:r>
      <w:r w:rsidR="002366C4">
        <w:rPr>
          <w:rFonts w:hint="eastAsia"/>
        </w:rPr>
        <w:t xml:space="preserve"> </w:t>
      </w:r>
      <w:r>
        <w:rPr>
          <w:rFonts w:hint="eastAsia"/>
        </w:rPr>
        <w:t>또는 F3)</w:t>
      </w:r>
      <w:r w:rsidR="002366C4">
        <w:t>’</w:t>
      </w:r>
      <w:r>
        <w:rPr>
          <w:rFonts w:hint="eastAsia"/>
        </w:rPr>
        <w:t xml:space="preserve"> 또는 </w:t>
      </w:r>
      <w:r w:rsidR="002366C4">
        <w:t>‘</w:t>
      </w:r>
      <w:r>
        <w:rPr>
          <w:rFonts w:hint="eastAsia"/>
        </w:rPr>
        <w:t>시프트-탭(스페이스-1-2점 또는 스페이스-F3)</w:t>
      </w:r>
      <w:r w:rsidR="002366C4">
        <w:t>’</w:t>
      </w:r>
      <w:r>
        <w:rPr>
          <w:rFonts w:hint="eastAsia"/>
        </w:rPr>
        <w:t xml:space="preserve">으로 이동하며, </w:t>
      </w:r>
      <w:r w:rsidR="002366C4">
        <w:rPr>
          <w:rFonts w:hint="eastAsia"/>
        </w:rPr>
        <w:t>기타 문단</w:t>
      </w:r>
      <w:r>
        <w:rPr>
          <w:rFonts w:hint="eastAsia"/>
        </w:rPr>
        <w:t xml:space="preserve"> </w:t>
      </w:r>
      <w:r w:rsidR="002366C4">
        <w:rPr>
          <w:rFonts w:hint="eastAsia"/>
        </w:rPr>
        <w:t>콘트롤 항목</w:t>
      </w:r>
      <w:r>
        <w:rPr>
          <w:rFonts w:hint="eastAsia"/>
        </w:rPr>
        <w:t xml:space="preserve">은 </w:t>
      </w:r>
      <w:r w:rsidR="002366C4">
        <w:t>‘</w:t>
      </w:r>
      <w:r>
        <w:rPr>
          <w:rFonts w:hint="eastAsia"/>
        </w:rPr>
        <w:t>스페이스-1점</w:t>
      </w:r>
      <w:r w:rsidR="002366C4">
        <w:t>’</w:t>
      </w:r>
      <w:r>
        <w:rPr>
          <w:rFonts w:hint="eastAsia"/>
        </w:rPr>
        <w:t xml:space="preserve">과 </w:t>
      </w:r>
      <w:r w:rsidR="002366C4">
        <w:t>‘</w:t>
      </w:r>
      <w:r>
        <w:rPr>
          <w:rFonts w:hint="eastAsia"/>
        </w:rPr>
        <w:t>스페이스-4점</w:t>
      </w:r>
      <w:r w:rsidR="002366C4">
        <w:t>’</w:t>
      </w:r>
      <w:r>
        <w:rPr>
          <w:rFonts w:hint="eastAsia"/>
        </w:rPr>
        <w:t>을 눌러 이동합니다.</w:t>
      </w:r>
    </w:p>
    <w:p w14:paraId="5D4B4A7A" w14:textId="77777777" w:rsidR="00845B4F" w:rsidRDefault="00845B4F" w:rsidP="007966C5">
      <w:pPr>
        <w:pStyle w:val="SELVAS0"/>
        <w:ind w:left="800"/>
      </w:pPr>
      <w:r>
        <w:rPr>
          <w:rFonts w:hint="eastAsia"/>
        </w:rPr>
        <w:t>각 탭 콘트롤에서 상세 설정은 다음과 같이 수행합니다.</w:t>
      </w:r>
    </w:p>
    <w:p w14:paraId="44014A5F" w14:textId="621E4448" w:rsidR="00845B4F" w:rsidRDefault="00845B4F" w:rsidP="008B7534">
      <w:pPr>
        <w:pStyle w:val="SELVAS1"/>
        <w:numPr>
          <w:ilvl w:val="0"/>
          <w:numId w:val="350"/>
        </w:numPr>
      </w:pPr>
      <w:r>
        <w:rPr>
          <w:rFonts w:hint="eastAsia"/>
        </w:rPr>
        <w:t>왼쪽 여백</w:t>
      </w:r>
      <w:r w:rsidR="004176C9">
        <w:rPr>
          <w:rFonts w:hint="eastAsia"/>
        </w:rPr>
        <w:t>:</w:t>
      </w:r>
      <w:r w:rsidR="004176C9">
        <w:t xml:space="preserve"> </w:t>
      </w:r>
      <w:r>
        <w:rPr>
          <w:rFonts w:hint="eastAsia"/>
        </w:rPr>
        <w:t>문서를 일반 프린터로 인쇄할 때 왼쪽 여백의 경계로부터 설정된 범위</w:t>
      </w:r>
      <w:r w:rsidR="00690CDE">
        <w:rPr>
          <w:rFonts w:hint="eastAsia"/>
        </w:rPr>
        <w:t xml:space="preserve"> </w:t>
      </w:r>
      <w:r>
        <w:rPr>
          <w:rFonts w:hint="eastAsia"/>
        </w:rPr>
        <w:t xml:space="preserve">만큼 들어가 출력되도록 해주는 항목으로 기본은 '0mm'으로 설정되어 있습니다. 설정값을 변경하고자 하면 '왼쪽 여백'에서 원하는 설정값을 입력하면 됩니다. 다음 항목으로 이동하려면 </w:t>
      </w:r>
      <w:r w:rsidR="00DD587A">
        <w:t>‘</w:t>
      </w:r>
      <w:r w:rsidR="00DD587A">
        <w:rPr>
          <w:rFonts w:hint="eastAsia"/>
        </w:rPr>
        <w:t>탭(스페이스-4-5점 또는 F3)</w:t>
      </w:r>
      <w:r w:rsidR="00DD587A">
        <w:t>’</w:t>
      </w:r>
      <w:r>
        <w:rPr>
          <w:rFonts w:hint="eastAsia"/>
        </w:rPr>
        <w:t>을 누릅니다.</w:t>
      </w:r>
    </w:p>
    <w:p w14:paraId="6E4CD777" w14:textId="77777777" w:rsidR="00690CDE" w:rsidRDefault="00845B4F" w:rsidP="005B6F93">
      <w:pPr>
        <w:pStyle w:val="SELVAS1"/>
      </w:pPr>
      <w:r>
        <w:rPr>
          <w:rFonts w:hint="eastAsia"/>
        </w:rPr>
        <w:t>오른쪽 여백</w:t>
      </w:r>
      <w:r w:rsidR="004176C9">
        <w:t xml:space="preserve">: </w:t>
      </w:r>
      <w:r>
        <w:rPr>
          <w:rFonts w:hint="eastAsia"/>
        </w:rPr>
        <w:t>문서를 일반 프린터로 인쇄할 때 오른쪽 여백의 경계로부터 설정된 범위</w:t>
      </w:r>
      <w:r w:rsidR="00690CDE">
        <w:rPr>
          <w:rFonts w:hint="eastAsia"/>
        </w:rPr>
        <w:t xml:space="preserve"> </w:t>
      </w:r>
      <w:r>
        <w:rPr>
          <w:rFonts w:hint="eastAsia"/>
        </w:rPr>
        <w:t xml:space="preserve">만큼 들어온 위치까지 출력하는 것을 설정하는 것으로 기본은 '0mm'입니다. 다음 항목으로 이동하려면 </w:t>
      </w:r>
      <w:r w:rsidR="00690CDE">
        <w:t>‘</w:t>
      </w:r>
      <w:r w:rsidR="00690CDE">
        <w:rPr>
          <w:rFonts w:hint="eastAsia"/>
        </w:rPr>
        <w:t>탭(스페이스-4-5점 또는 F3)</w:t>
      </w:r>
      <w:r w:rsidR="00690CDE">
        <w:t>’</w:t>
      </w:r>
      <w:r w:rsidR="00690CDE">
        <w:rPr>
          <w:rFonts w:hint="eastAsia"/>
        </w:rPr>
        <w:t>을 누릅니다.</w:t>
      </w:r>
    </w:p>
    <w:p w14:paraId="67FB300C" w14:textId="320A0837" w:rsidR="00845B4F" w:rsidRDefault="00845B4F" w:rsidP="005B6F93">
      <w:pPr>
        <w:pStyle w:val="SELVAS1"/>
      </w:pPr>
      <w:r>
        <w:rPr>
          <w:rFonts w:hint="eastAsia"/>
        </w:rPr>
        <w:t>들여쓰기</w:t>
      </w:r>
      <w:r w:rsidR="004176C9">
        <w:rPr>
          <w:rFonts w:hint="eastAsia"/>
        </w:rPr>
        <w:t>:</w:t>
      </w:r>
      <w:r w:rsidR="004176C9">
        <w:t xml:space="preserve"> </w:t>
      </w:r>
      <w:r>
        <w:rPr>
          <w:rFonts w:hint="eastAsia"/>
        </w:rPr>
        <w:t xml:space="preserve">첫 번째 탭 콘트롤의 마지막 항목으로 문서를 일반 프린터로 인쇄할 때 아래에서 설명할 '들여쓰기 타입'의 선택한 첫 번째 줄이나 첫 번째 외 줄의 들여쓰기 범위를 설정합니다. 설정한 칸 수만큼 문단의 첫 줄 또는 첫 줄 외 나머지 줄이 왼쪽 여백의 경계로부터 들어가 출력됩니다. 이 기능은 새로운 설정을 만날 때까지 이후 문단에 계속 적용, 유지됩니다. 기본 설정은 '0 character'로 되어 있으며, 그 설정값을 변경하기 원하면 '들여쓰기'에서 들여쓰기 원하는 칸 수를 입력하면 됩니다. 다음 </w:t>
      </w:r>
      <w:r w:rsidR="00C34408">
        <w:rPr>
          <w:rFonts w:hint="eastAsia"/>
        </w:rPr>
        <w:t xml:space="preserve">항목으로 </w:t>
      </w:r>
      <w:r>
        <w:rPr>
          <w:rFonts w:hint="eastAsia"/>
        </w:rPr>
        <w:t xml:space="preserve">이동하려면 </w:t>
      </w:r>
      <w:r w:rsidR="00791BA7">
        <w:t>‘</w:t>
      </w:r>
      <w:r w:rsidR="00791BA7">
        <w:rPr>
          <w:rFonts w:hint="eastAsia"/>
        </w:rPr>
        <w:t>탭(스페이스-4-5점 또는 F3)</w:t>
      </w:r>
      <w:r w:rsidR="00791BA7">
        <w:t>’</w:t>
      </w:r>
      <w:r w:rsidR="00791BA7">
        <w:rPr>
          <w:rFonts w:hint="eastAsia"/>
        </w:rPr>
        <w:t>을 누릅니다.</w:t>
      </w:r>
    </w:p>
    <w:p w14:paraId="004E5901" w14:textId="4F42DEA1" w:rsidR="00D04948" w:rsidRDefault="006D39E9" w:rsidP="00D04948">
      <w:pPr>
        <w:pStyle w:val="SELVAS1"/>
      </w:pPr>
      <w:r>
        <w:rPr>
          <w:rFonts w:hint="eastAsia"/>
        </w:rPr>
        <w:t>줄간격:</w:t>
      </w:r>
      <w:r>
        <w:t xml:space="preserve"> </w:t>
      </w:r>
      <w:r w:rsidR="00833D29">
        <w:rPr>
          <w:rFonts w:hint="eastAsia"/>
        </w:rPr>
        <w:t xml:space="preserve">문서를 일반 프린터로 인쇄 할 때 줄간 격을 설정된 범위 만큼 벌려 출력 되도록 해주는 항목으로 기본은 </w:t>
      </w:r>
      <w:r w:rsidR="00100640">
        <w:t>‘</w:t>
      </w:r>
      <w:r w:rsidR="00833D29">
        <w:t>108</w:t>
      </w:r>
      <w:r w:rsidR="00100640">
        <w:t xml:space="preserve">mm’ </w:t>
      </w:r>
      <w:r w:rsidR="00833D29">
        <w:t xml:space="preserve">입니다. </w:t>
      </w:r>
      <w:r w:rsidR="00AE796E">
        <w:t xml:space="preserve">다음 </w:t>
      </w:r>
      <w:r w:rsidR="00AE796E">
        <w:rPr>
          <w:rFonts w:hint="eastAsia"/>
        </w:rPr>
        <w:t xml:space="preserve">항목으로 이동 하려면 </w:t>
      </w:r>
      <w:r w:rsidR="00AE796E">
        <w:t>‘</w:t>
      </w:r>
      <w:r w:rsidR="00AE796E">
        <w:rPr>
          <w:rFonts w:hint="eastAsia"/>
        </w:rPr>
        <w:t>탭(스페이스-4-5점 또는 F3)</w:t>
      </w:r>
      <w:r w:rsidR="00AE796E">
        <w:t>’</w:t>
      </w:r>
      <w:r w:rsidR="00AE796E">
        <w:rPr>
          <w:rFonts w:hint="eastAsia"/>
        </w:rPr>
        <w:t>을 누릅니다.</w:t>
      </w:r>
      <w:r w:rsidR="00D04948">
        <w:t xml:space="preserve"> </w:t>
      </w:r>
    </w:p>
    <w:p w14:paraId="4EEE42FA" w14:textId="7A530720" w:rsidR="002925F7" w:rsidRDefault="002925F7" w:rsidP="00D04948">
      <w:pPr>
        <w:pStyle w:val="SELVAS1"/>
      </w:pPr>
      <w:r>
        <w:rPr>
          <w:rFonts w:hint="eastAsia"/>
        </w:rPr>
        <w:t>기타 문단 서식</w:t>
      </w:r>
    </w:p>
    <w:p w14:paraId="362A75B7" w14:textId="7C21AB47" w:rsidR="00AB7019" w:rsidRDefault="00845B4F" w:rsidP="008B7534">
      <w:pPr>
        <w:pStyle w:val="SELVAS1"/>
        <w:numPr>
          <w:ilvl w:val="0"/>
          <w:numId w:val="505"/>
        </w:numPr>
      </w:pPr>
      <w:r>
        <w:rPr>
          <w:rFonts w:hint="eastAsia"/>
        </w:rPr>
        <w:t>정렬 방식</w:t>
      </w:r>
      <w:r w:rsidR="004176C9">
        <w:t xml:space="preserve">: </w:t>
      </w:r>
      <w:r>
        <w:rPr>
          <w:rFonts w:hint="eastAsia"/>
        </w:rPr>
        <w:t>문단의 정렬방식을 설정하는 것으로 기본값은 '</w:t>
      </w:r>
      <w:r w:rsidR="00A662E3">
        <w:rPr>
          <w:rFonts w:hint="eastAsia"/>
        </w:rPr>
        <w:t>양쪽 맞춤</w:t>
      </w:r>
      <w:r>
        <w:rPr>
          <w:rFonts w:hint="eastAsia"/>
        </w:rPr>
        <w:t xml:space="preserve">'입니다. 그 외에 </w:t>
      </w:r>
      <w:r w:rsidR="00A662E3">
        <w:t>‘</w:t>
      </w:r>
      <w:r w:rsidR="00A662E3">
        <w:rPr>
          <w:rFonts w:hint="eastAsia"/>
        </w:rPr>
        <w:t>왼쪽 정렬</w:t>
      </w:r>
      <w:r w:rsidR="00A662E3">
        <w:t xml:space="preserve">’, </w:t>
      </w:r>
      <w:r>
        <w:rPr>
          <w:rFonts w:hint="eastAsia"/>
        </w:rPr>
        <w:t xml:space="preserve">'중앙 정렬', '오른쪽 정렬'이 있습니다. 설정값을 변경하고자 할 때는 </w:t>
      </w:r>
      <w:r w:rsidR="00CF4A9B">
        <w:t>‘</w:t>
      </w:r>
      <w:r>
        <w:rPr>
          <w:rFonts w:hint="eastAsia"/>
        </w:rPr>
        <w:t>스페이스</w:t>
      </w:r>
      <w:r w:rsidR="00CF4A9B">
        <w:t>’</w:t>
      </w:r>
      <w:r>
        <w:rPr>
          <w:rFonts w:hint="eastAsia"/>
        </w:rPr>
        <w:t>를 사용하여 변경합니다.</w:t>
      </w:r>
      <w:r w:rsidR="004176C9">
        <w:t xml:space="preserve"> </w:t>
      </w:r>
      <w:r>
        <w:rPr>
          <w:rFonts w:hint="eastAsia"/>
        </w:rPr>
        <w:t xml:space="preserve">한편, 문서 편집 중에 단축키 '백스페이스-스페이스-엔터-C(1-4점)'를 누르면 현재 문단의 정렬 방식이 </w:t>
      </w:r>
      <w:r w:rsidR="001F3BB8">
        <w:t>‘</w:t>
      </w:r>
      <w:r>
        <w:rPr>
          <w:rFonts w:hint="eastAsia"/>
        </w:rPr>
        <w:t>중앙 정렬</w:t>
      </w:r>
      <w:r w:rsidR="001F3BB8">
        <w:t>’</w:t>
      </w:r>
      <w:r>
        <w:rPr>
          <w:rFonts w:hint="eastAsia"/>
        </w:rPr>
        <w:t xml:space="preserve">로 설정됩니다. 다음 항목으로 이동하려면 </w:t>
      </w:r>
      <w:r w:rsidR="001F3BB8">
        <w:t>‘</w:t>
      </w:r>
      <w:r>
        <w:rPr>
          <w:rFonts w:hint="eastAsia"/>
        </w:rPr>
        <w:t>스페이스-4점</w:t>
      </w:r>
      <w:r w:rsidR="001F3BB8">
        <w:t>’</w:t>
      </w:r>
      <w:r>
        <w:rPr>
          <w:rFonts w:hint="eastAsia"/>
        </w:rPr>
        <w:t>을 누릅니다.</w:t>
      </w:r>
      <w:r w:rsidR="00AB7019">
        <w:t xml:space="preserve"> </w:t>
      </w:r>
    </w:p>
    <w:p w14:paraId="14C7B6A7" w14:textId="2859D901" w:rsidR="00AB7019" w:rsidRDefault="00845B4F" w:rsidP="008B7534">
      <w:pPr>
        <w:pStyle w:val="SELVAS1"/>
        <w:numPr>
          <w:ilvl w:val="0"/>
          <w:numId w:val="505"/>
        </w:numPr>
      </w:pPr>
      <w:r>
        <w:rPr>
          <w:rFonts w:hint="eastAsia"/>
        </w:rPr>
        <w:t>들여쓰기 타입</w:t>
      </w:r>
      <w:r w:rsidR="004176C9">
        <w:rPr>
          <w:rFonts w:hint="eastAsia"/>
        </w:rPr>
        <w:t>:</w:t>
      </w:r>
      <w:r w:rsidR="004176C9">
        <w:t xml:space="preserve"> </w:t>
      </w:r>
      <w:r>
        <w:rPr>
          <w:rFonts w:hint="eastAsia"/>
        </w:rPr>
        <w:t xml:space="preserve">문단의 첫 줄은 들여쓰기 하고 나머지 부분은 왼쪽 여백에 맞출 것인지 아니면 문단의 첫 줄만을 좌우의 여백에 맞게 출력하고 나머지 줄들은 왼쪽 여백으로부터 들여쓰기 하도록 설정할 것인지를 결정하는 항목으로 기본값은 '첫 번째 줄'입니다. 여기에서 설정한 타입에 따라 앞에서 설정한 '들여쓰기' 항목에서 입력한 칸 수만큼 문단의 첫 줄 또는 첫 줄 외 나머지 줄이 들여쓰기 됩니다. 설정할 수 있는 값으로는 '첫 번째 줄'과 '첫 번째 줄 외'가 있습니다. 설정값을 변경하고자 할 때는 </w:t>
      </w:r>
      <w:r w:rsidR="0040651B">
        <w:t>‘</w:t>
      </w:r>
      <w:r>
        <w:rPr>
          <w:rFonts w:hint="eastAsia"/>
        </w:rPr>
        <w:t>스페이스</w:t>
      </w:r>
      <w:r w:rsidR="0040651B">
        <w:t>’</w:t>
      </w:r>
      <w:r>
        <w:rPr>
          <w:rFonts w:hint="eastAsia"/>
        </w:rPr>
        <w:t>를 사용하여 변경합니다.</w:t>
      </w:r>
    </w:p>
    <w:p w14:paraId="3E4D56CF" w14:textId="4CB6E0AF" w:rsidR="00845B4F" w:rsidRDefault="00845B4F" w:rsidP="008B7534">
      <w:pPr>
        <w:pStyle w:val="SELVAS1"/>
        <w:numPr>
          <w:ilvl w:val="0"/>
          <w:numId w:val="505"/>
        </w:numPr>
      </w:pPr>
      <w:r>
        <w:rPr>
          <w:rFonts w:hint="eastAsia"/>
        </w:rPr>
        <w:t>한글 단어 잘림 허용: 줄 바꿈시 단어 단위로 바꿀것인지 글자 단위로 바꿀것인지 여부를 설정하는 항목입니다.</w:t>
      </w:r>
    </w:p>
    <w:p w14:paraId="27A598F5" w14:textId="1CE91498" w:rsidR="00845B4F" w:rsidRDefault="00845B4F" w:rsidP="007966C5">
      <w:pPr>
        <w:pStyle w:val="SELVAS0"/>
        <w:ind w:left="800"/>
      </w:pPr>
      <w:r>
        <w:rPr>
          <w:rFonts w:hint="eastAsia"/>
        </w:rPr>
        <w:t xml:space="preserve">위에서 설정한 값들을 적용하려면 '확인'에서 엔터를 누르고, 기능을 취소하고 문서 편집 상태로 돌아가려면 '취소'에서 엔터를 누릅니다. </w:t>
      </w:r>
      <w:r w:rsidR="00ED396E">
        <w:rPr>
          <w:rFonts w:hint="eastAsia"/>
        </w:rPr>
        <w:t xml:space="preserve">각 </w:t>
      </w:r>
      <w:r>
        <w:rPr>
          <w:rFonts w:hint="eastAsia"/>
        </w:rPr>
        <w:t xml:space="preserve">콘트롤에서 설정 중 필요한 항목만 설정을 마쳤다면 곧바로 엔터를 누르면 설정이 적용됩니다. 반면에 설정 도중에 취소하고 싶다면 단축키 </w:t>
      </w:r>
      <w:r w:rsidR="00C95346">
        <w:t>‘</w:t>
      </w:r>
      <w:r w:rsidR="00C95346">
        <w:rPr>
          <w:rFonts w:hint="eastAsia"/>
        </w:rPr>
        <w:t>스페이스-Z(1-3-5-6점)</w:t>
      </w:r>
      <w:r w:rsidR="00C95346">
        <w:t>’</w:t>
      </w:r>
      <w:r w:rsidR="00C95346">
        <w:rPr>
          <w:rFonts w:hint="eastAsia"/>
        </w:rPr>
        <w:t xml:space="preserve"> 또는 </w:t>
      </w:r>
      <w:r w:rsidR="00C95346">
        <w:t>‘</w:t>
      </w:r>
      <w:r w:rsidR="00C95346">
        <w:rPr>
          <w:rFonts w:hint="eastAsia"/>
        </w:rPr>
        <w:t>스페이스-E(1-5점)</w:t>
      </w:r>
      <w:r w:rsidR="00C95346">
        <w:t>’</w:t>
      </w:r>
      <w:r>
        <w:rPr>
          <w:rFonts w:hint="eastAsia"/>
        </w:rPr>
        <w:t>를 누릅니다.</w:t>
      </w:r>
    </w:p>
    <w:p w14:paraId="1E9D5CBE" w14:textId="48D3D453" w:rsidR="00845B4F" w:rsidRDefault="00845B4F" w:rsidP="00421416">
      <w:pPr>
        <w:pStyle w:val="4"/>
      </w:pPr>
      <w:bookmarkStart w:id="763" w:name="_Toc201658977"/>
      <w:r>
        <w:rPr>
          <w:rFonts w:hint="eastAsia"/>
        </w:rPr>
        <w:t>일반 문서 서식</w:t>
      </w:r>
      <w:bookmarkEnd w:id="763"/>
    </w:p>
    <w:p w14:paraId="72523E6F" w14:textId="201B03FF" w:rsidR="00845B4F" w:rsidRDefault="007A65E2" w:rsidP="007966C5">
      <w:pPr>
        <w:pStyle w:val="SELVAS0"/>
        <w:ind w:left="800"/>
      </w:pPr>
      <w:r>
        <w:t>‘</w:t>
      </w:r>
      <w:r w:rsidR="00845B4F">
        <w:rPr>
          <w:rFonts w:hint="eastAsia"/>
        </w:rPr>
        <w:t>일반 문서 서식</w:t>
      </w:r>
      <w:r>
        <w:t>’</w:t>
      </w:r>
      <w:r w:rsidR="00845B4F">
        <w:rPr>
          <w:rFonts w:hint="eastAsia"/>
        </w:rPr>
        <w:t xml:space="preserve"> 항목들은 </w:t>
      </w:r>
      <w:r w:rsidR="00DB6D01">
        <w:t>‘</w:t>
      </w:r>
      <w:r w:rsidR="00845B4F">
        <w:rPr>
          <w:rFonts w:hint="eastAsia"/>
        </w:rPr>
        <w:t>위</w:t>
      </w:r>
      <w:r w:rsidR="00DB6D01">
        <w:rPr>
          <w:rFonts w:hint="eastAsia"/>
        </w:rPr>
        <w:t>쪽</w:t>
      </w:r>
      <w:r w:rsidR="00845B4F">
        <w:rPr>
          <w:rFonts w:hint="eastAsia"/>
        </w:rPr>
        <w:t xml:space="preserve"> 여백</w:t>
      </w:r>
      <w:r w:rsidR="00DB6D01">
        <w:t>’</w:t>
      </w:r>
      <w:r w:rsidR="00845B4F">
        <w:rPr>
          <w:rFonts w:hint="eastAsia"/>
        </w:rPr>
        <w:t xml:space="preserve"> 설정, </w:t>
      </w:r>
      <w:r w:rsidR="00DB6D01">
        <w:t>‘</w:t>
      </w:r>
      <w:r w:rsidR="00845B4F">
        <w:rPr>
          <w:rFonts w:hint="eastAsia"/>
        </w:rPr>
        <w:t>아래 여백</w:t>
      </w:r>
      <w:r w:rsidR="00DB6D01">
        <w:t>’</w:t>
      </w:r>
      <w:r w:rsidR="00845B4F">
        <w:rPr>
          <w:rFonts w:hint="eastAsia"/>
        </w:rPr>
        <w:t xml:space="preserve"> 설정, </w:t>
      </w:r>
      <w:r w:rsidR="00DB6D01">
        <w:t>‘</w:t>
      </w:r>
      <w:r w:rsidR="00845B4F">
        <w:rPr>
          <w:rFonts w:hint="eastAsia"/>
        </w:rPr>
        <w:t>왼쪽 여백</w:t>
      </w:r>
      <w:r w:rsidR="00DB6D01">
        <w:t>’</w:t>
      </w:r>
      <w:r w:rsidR="00845B4F">
        <w:rPr>
          <w:rFonts w:hint="eastAsia"/>
        </w:rPr>
        <w:t xml:space="preserve"> 설정, </w:t>
      </w:r>
      <w:r w:rsidR="00DB6D01">
        <w:t>‘</w:t>
      </w:r>
      <w:r w:rsidR="00845B4F">
        <w:rPr>
          <w:rFonts w:hint="eastAsia"/>
        </w:rPr>
        <w:t>오른쪽 여백</w:t>
      </w:r>
      <w:r w:rsidR="00DB6D01">
        <w:t>’</w:t>
      </w:r>
      <w:r w:rsidR="00845B4F">
        <w:rPr>
          <w:rFonts w:hint="eastAsia"/>
        </w:rPr>
        <w:t xml:space="preserve"> 설정 등, 일반프린트를 위한 각종 문서의 서식을 결정하는 설정 항목을 제공합니다. '일반 문서 서식'은 단축키 </w:t>
      </w:r>
      <w:r w:rsidR="00DB6D01">
        <w:t>‘</w:t>
      </w:r>
      <w:r w:rsidR="00845B4F">
        <w:rPr>
          <w:rFonts w:hint="eastAsia"/>
        </w:rPr>
        <w:t>백스페이스-T(2-3-4-5점)</w:t>
      </w:r>
      <w:r w:rsidR="00DB6D01">
        <w:t>’</w:t>
      </w:r>
      <w:r w:rsidR="00845B4F">
        <w:rPr>
          <w:rFonts w:hint="eastAsia"/>
        </w:rPr>
        <w:t>를 누릅니다. 메뉴를 이용할 경우 '서식' 메뉴</w:t>
      </w:r>
      <w:r w:rsidR="00661B31">
        <w:rPr>
          <w:rFonts w:hint="eastAsia"/>
        </w:rPr>
        <w:t xml:space="preserve">의 </w:t>
      </w:r>
      <w:r w:rsidR="00845B4F">
        <w:rPr>
          <w:rFonts w:hint="eastAsia"/>
        </w:rPr>
        <w:t xml:space="preserve">'일반 문서 서식'에서 엔터를 누르거나, '일반 문서 서식'의 단축키인 'T(2-3-4-5점)'를 누릅니다. </w:t>
      </w:r>
    </w:p>
    <w:p w14:paraId="150D8E74" w14:textId="77777777" w:rsidR="00845B4F" w:rsidRDefault="00845B4F" w:rsidP="007966C5">
      <w:pPr>
        <w:pStyle w:val="SELVAS0"/>
        <w:ind w:left="800"/>
      </w:pPr>
      <w:r>
        <w:rPr>
          <w:rFonts w:hint="eastAsia"/>
        </w:rPr>
        <w:t>일반 문서 서식 대화상자는 다음과 같은 콘트롤로 구성되어 있습니다.</w:t>
      </w:r>
    </w:p>
    <w:p w14:paraId="35C71FB0" w14:textId="3EDE3372" w:rsidR="00391DA9" w:rsidRDefault="00845B4F" w:rsidP="008B7534">
      <w:pPr>
        <w:pStyle w:val="SELVAS1"/>
        <w:numPr>
          <w:ilvl w:val="0"/>
          <w:numId w:val="582"/>
        </w:numPr>
      </w:pPr>
      <w:r>
        <w:rPr>
          <w:rFonts w:hint="eastAsia"/>
        </w:rPr>
        <w:t xml:space="preserve">위 여백 </w:t>
      </w:r>
      <w:r w:rsidRPr="00463DE4">
        <w:rPr>
          <w:rFonts w:hint="eastAsia"/>
        </w:rPr>
        <w:t>편집창</w:t>
      </w:r>
    </w:p>
    <w:p w14:paraId="5C07740E" w14:textId="6D6864A4" w:rsidR="00463DE4" w:rsidRDefault="00845B4F" w:rsidP="008B7534">
      <w:pPr>
        <w:pStyle w:val="SELVAS1"/>
        <w:numPr>
          <w:ilvl w:val="0"/>
          <w:numId w:val="582"/>
        </w:numPr>
      </w:pPr>
      <w:r w:rsidRPr="00463DE4">
        <w:rPr>
          <w:rFonts w:hint="eastAsia"/>
        </w:rPr>
        <w:t>아래 여백 편집창</w:t>
      </w:r>
    </w:p>
    <w:p w14:paraId="370C1312" w14:textId="58E9EBAD" w:rsidR="00463DE4" w:rsidRDefault="00845B4F" w:rsidP="008B7534">
      <w:pPr>
        <w:pStyle w:val="SELVAS1"/>
        <w:numPr>
          <w:ilvl w:val="0"/>
          <w:numId w:val="582"/>
        </w:numPr>
      </w:pPr>
      <w:r w:rsidRPr="00463DE4">
        <w:rPr>
          <w:rFonts w:hint="eastAsia"/>
        </w:rPr>
        <w:t>왼쪽 여백 편집창</w:t>
      </w:r>
    </w:p>
    <w:p w14:paraId="5F893B45" w14:textId="21032EAE" w:rsidR="00463DE4" w:rsidRDefault="00845B4F" w:rsidP="008B7534">
      <w:pPr>
        <w:pStyle w:val="SELVAS1"/>
        <w:numPr>
          <w:ilvl w:val="0"/>
          <w:numId w:val="582"/>
        </w:numPr>
      </w:pPr>
      <w:r w:rsidRPr="00463DE4">
        <w:rPr>
          <w:rFonts w:hint="eastAsia"/>
        </w:rPr>
        <w:t>오른쪽 여백 편집창</w:t>
      </w:r>
    </w:p>
    <w:p w14:paraId="7AC2703A" w14:textId="12229318" w:rsidR="00463DE4" w:rsidRDefault="00845B4F" w:rsidP="008B7534">
      <w:pPr>
        <w:pStyle w:val="SELVAS1"/>
        <w:numPr>
          <w:ilvl w:val="0"/>
          <w:numId w:val="582"/>
        </w:numPr>
      </w:pPr>
      <w:r w:rsidRPr="00463DE4">
        <w:rPr>
          <w:rFonts w:hint="eastAsia"/>
        </w:rPr>
        <w:t>머리말 편집창</w:t>
      </w:r>
    </w:p>
    <w:p w14:paraId="378087A2" w14:textId="5371B6F1" w:rsidR="00845B4F" w:rsidRPr="00463DE4" w:rsidRDefault="00845B4F" w:rsidP="008B7534">
      <w:pPr>
        <w:pStyle w:val="SELVAS1"/>
        <w:numPr>
          <w:ilvl w:val="0"/>
          <w:numId w:val="582"/>
        </w:numPr>
      </w:pPr>
      <w:r w:rsidRPr="00463DE4">
        <w:rPr>
          <w:rFonts w:hint="eastAsia"/>
        </w:rPr>
        <w:t>꼬리말 편집창</w:t>
      </w:r>
    </w:p>
    <w:p w14:paraId="58E033DB" w14:textId="2E6E7BC7" w:rsidR="00845B4F" w:rsidRDefault="00845B4F" w:rsidP="008B7534">
      <w:pPr>
        <w:pStyle w:val="SELVAS1"/>
        <w:numPr>
          <w:ilvl w:val="0"/>
          <w:numId w:val="582"/>
        </w:numPr>
      </w:pPr>
      <w:r>
        <w:rPr>
          <w:rFonts w:hint="eastAsia"/>
        </w:rPr>
        <w:t>확인 버튼</w:t>
      </w:r>
    </w:p>
    <w:p w14:paraId="2C3248E1" w14:textId="15246D04" w:rsidR="00845B4F" w:rsidRDefault="00845B4F" w:rsidP="003346E3">
      <w:pPr>
        <w:pStyle w:val="SELVAS1"/>
      </w:pPr>
      <w:r>
        <w:rPr>
          <w:rFonts w:hint="eastAsia"/>
        </w:rPr>
        <w:t>취소 버튼</w:t>
      </w:r>
    </w:p>
    <w:p w14:paraId="20229DEE" w14:textId="670B2867" w:rsidR="00845B4F" w:rsidRDefault="00845B4F" w:rsidP="007966C5">
      <w:pPr>
        <w:pStyle w:val="SELVAS0"/>
        <w:ind w:left="800"/>
      </w:pPr>
      <w:r>
        <w:rPr>
          <w:rFonts w:hint="eastAsia"/>
        </w:rPr>
        <w:t xml:space="preserve">문서의 어디에서나 서식 설정을 바꿀 수 있으며, 그 설정은 문서 전체에 적용됩니다. 각 콘트롤 사이는 </w:t>
      </w:r>
      <w:r w:rsidR="006C5919">
        <w:t>‘</w:t>
      </w:r>
      <w:r>
        <w:rPr>
          <w:rFonts w:hint="eastAsia"/>
        </w:rPr>
        <w:t>탭(스페이스-4-5점 또는 F3)</w:t>
      </w:r>
      <w:r w:rsidR="006C5919">
        <w:t>’</w:t>
      </w:r>
      <w:r>
        <w:rPr>
          <w:rFonts w:hint="eastAsia"/>
        </w:rPr>
        <w:t xml:space="preserve"> 또는 </w:t>
      </w:r>
      <w:r w:rsidR="006C5919">
        <w:t>‘</w:t>
      </w:r>
      <w:r>
        <w:rPr>
          <w:rFonts w:hint="eastAsia"/>
        </w:rPr>
        <w:t>시프트-탭(스페이스-1-2점 또는 스페이스-F3)</w:t>
      </w:r>
      <w:r w:rsidR="006C5919">
        <w:t>’</w:t>
      </w:r>
      <w:r>
        <w:rPr>
          <w:rFonts w:hint="eastAsia"/>
        </w:rPr>
        <w:t>으로 이동하며</w:t>
      </w:r>
      <w:r w:rsidR="0099382A">
        <w:rPr>
          <w:rFonts w:hint="eastAsia"/>
        </w:rPr>
        <w:t>,</w:t>
      </w:r>
      <w:r>
        <w:rPr>
          <w:rFonts w:hint="eastAsia"/>
        </w:rPr>
        <w:t xml:space="preserve"> 옵션 변경은 '스페이스' 또는 '백스페이스'에 의해 변경합니다. </w:t>
      </w:r>
    </w:p>
    <w:p w14:paraId="3BD2E0AC" w14:textId="14DD8150" w:rsidR="00845B4F" w:rsidRDefault="00845B4F" w:rsidP="008B7534">
      <w:pPr>
        <w:pStyle w:val="SELVAS1"/>
        <w:numPr>
          <w:ilvl w:val="0"/>
          <w:numId w:val="348"/>
        </w:numPr>
      </w:pPr>
      <w:r>
        <w:rPr>
          <w:rFonts w:hint="eastAsia"/>
        </w:rPr>
        <w:t>위</w:t>
      </w:r>
      <w:r w:rsidR="00D91D56">
        <w:rPr>
          <w:rFonts w:hint="eastAsia"/>
        </w:rPr>
        <w:t>쪽</w:t>
      </w:r>
      <w:r>
        <w:rPr>
          <w:rFonts w:hint="eastAsia"/>
        </w:rPr>
        <w:t xml:space="preserve"> 여백</w:t>
      </w:r>
      <w:r w:rsidR="001E69D4">
        <w:rPr>
          <w:rFonts w:hint="eastAsia"/>
        </w:rPr>
        <w:t>:</w:t>
      </w:r>
      <w:r w:rsidR="001E69D4">
        <w:t xml:space="preserve"> </w:t>
      </w:r>
      <w:r>
        <w:rPr>
          <w:rFonts w:hint="eastAsia"/>
        </w:rPr>
        <w:t>이 항목은 문서를 일반 프린터로 인쇄할 때 페이지 위쪽에 용지 끝으로부터 어느 정도의 여백을 남기고 출력할지를 결정하는 것으로 기본은 '</w:t>
      </w:r>
      <w:r w:rsidR="00B56F6D">
        <w:t>3</w:t>
      </w:r>
      <w:r>
        <w:rPr>
          <w:rFonts w:hint="eastAsia"/>
        </w:rPr>
        <w:t xml:space="preserve">0mm'로 설정되어 있으며, 설정값을 변경하고 싶다면 원하는 여백을 숫자로 입력합니다. </w:t>
      </w:r>
    </w:p>
    <w:p w14:paraId="78FC028A" w14:textId="64699E38" w:rsidR="00845B4F" w:rsidRDefault="00845B4F" w:rsidP="003346E3">
      <w:pPr>
        <w:pStyle w:val="SELVAS1"/>
      </w:pPr>
      <w:r>
        <w:rPr>
          <w:rFonts w:hint="eastAsia"/>
        </w:rPr>
        <w:t>아래 여백</w:t>
      </w:r>
      <w:r w:rsidR="001E69D4">
        <w:rPr>
          <w:rFonts w:hint="eastAsia"/>
        </w:rPr>
        <w:t>:</w:t>
      </w:r>
      <w:r w:rsidR="001E69D4">
        <w:t xml:space="preserve"> </w:t>
      </w:r>
      <w:r>
        <w:rPr>
          <w:rFonts w:hint="eastAsia"/>
        </w:rPr>
        <w:t>이 항목은 문서를 일반 프린터로 인쇄할 때 페이지 아래쪽에 용지 끝으로부터 어느 정도의 여백을 남기고 출력할지를 결정하는 항목으로 기본은 '2</w:t>
      </w:r>
      <w:r w:rsidR="00B56F6D">
        <w:t>5</w:t>
      </w:r>
      <w:r>
        <w:rPr>
          <w:rFonts w:hint="eastAsia"/>
        </w:rPr>
        <w:t xml:space="preserve">mm'로 설정되어 있으며, 설정값을 변경하고 싶다면 원하는 여백을 숫자로 입력합니다. </w:t>
      </w:r>
    </w:p>
    <w:p w14:paraId="0075D1ED" w14:textId="66FE9366" w:rsidR="00845B4F" w:rsidRDefault="00845B4F" w:rsidP="003346E3">
      <w:pPr>
        <w:pStyle w:val="SELVAS1"/>
      </w:pPr>
      <w:r>
        <w:rPr>
          <w:rFonts w:hint="eastAsia"/>
        </w:rPr>
        <w:t>왼쪽 여백</w:t>
      </w:r>
      <w:r w:rsidR="001E69D4">
        <w:rPr>
          <w:rFonts w:hint="eastAsia"/>
        </w:rPr>
        <w:t>:</w:t>
      </w:r>
      <w:r w:rsidR="001E69D4">
        <w:t xml:space="preserve"> </w:t>
      </w:r>
      <w:r>
        <w:rPr>
          <w:rFonts w:hint="eastAsia"/>
        </w:rPr>
        <w:t>이 항목은 문서를 일반 프린터로 인쇄할 때 용지의 왼쪽 끝에서 설정된 범위만큼 들어가 출력되도록 해주는 항목으로 기본은 '2</w:t>
      </w:r>
      <w:r w:rsidR="00B56F6D">
        <w:t>5</w:t>
      </w:r>
      <w:r>
        <w:rPr>
          <w:rFonts w:hint="eastAsia"/>
        </w:rPr>
        <w:t xml:space="preserve">mm'로 설정되어 있습니다. 설정값을 변경하고 싶다면 원하는 여백을 숫자로 입력합니다. </w:t>
      </w:r>
    </w:p>
    <w:p w14:paraId="69CFF662" w14:textId="5D0EE8E4" w:rsidR="00845B4F" w:rsidRDefault="00845B4F" w:rsidP="003346E3">
      <w:pPr>
        <w:pStyle w:val="SELVAS1"/>
      </w:pPr>
      <w:r>
        <w:rPr>
          <w:rFonts w:hint="eastAsia"/>
        </w:rPr>
        <w:t>오른쪽 여백</w:t>
      </w:r>
      <w:r w:rsidR="001E69D4">
        <w:rPr>
          <w:rFonts w:hint="eastAsia"/>
        </w:rPr>
        <w:t>:</w:t>
      </w:r>
      <w:r w:rsidR="001E69D4">
        <w:t xml:space="preserve"> </w:t>
      </w:r>
      <w:r>
        <w:rPr>
          <w:rFonts w:hint="eastAsia"/>
        </w:rPr>
        <w:t>이 항목은 문서를 일반 프린터로 인쇄할 때 용지의 오른쪽 끝으로부터 설정된 범위만큼 들어온 위치까지 출력하는 것을 설정하는 것으로 기본은 '2</w:t>
      </w:r>
      <w:r w:rsidR="00B56F6D">
        <w:t>5</w:t>
      </w:r>
      <w:r>
        <w:rPr>
          <w:rFonts w:hint="eastAsia"/>
        </w:rPr>
        <w:t xml:space="preserve">mm'입니다. 설정값을 변경하고 싶다면 원하는 여백을 숫자로 입력합니다. </w:t>
      </w:r>
    </w:p>
    <w:p w14:paraId="373A0816" w14:textId="20095297" w:rsidR="00845B4F" w:rsidRDefault="00845B4F" w:rsidP="003346E3">
      <w:pPr>
        <w:pStyle w:val="SELVAS1"/>
      </w:pPr>
      <w:r>
        <w:rPr>
          <w:rFonts w:hint="eastAsia"/>
        </w:rPr>
        <w:t>머리말</w:t>
      </w:r>
      <w:r w:rsidR="001E69D4">
        <w:rPr>
          <w:rFonts w:hint="eastAsia"/>
        </w:rPr>
        <w:t>:</w:t>
      </w:r>
      <w:r w:rsidR="001E69D4">
        <w:t xml:space="preserve"> </w:t>
      </w:r>
      <w:r>
        <w:rPr>
          <w:rFonts w:hint="eastAsia"/>
        </w:rPr>
        <w:t xml:space="preserve">이 항목은 문서를 일반 프린터로 인쇄할 때 페이지 상단부에 매 페이지마다 출력될 머리말의 내용을 편집합니다. '머리말' 항목으로 이동한 후 원하는 내용을 입력합니다. </w:t>
      </w:r>
    </w:p>
    <w:p w14:paraId="00E3E2DC" w14:textId="20B22394" w:rsidR="00845B4F" w:rsidRDefault="00845B4F" w:rsidP="003346E3">
      <w:pPr>
        <w:pStyle w:val="SELVAS1"/>
      </w:pPr>
      <w:r>
        <w:rPr>
          <w:rFonts w:hint="eastAsia"/>
        </w:rPr>
        <w:t>꼬리말</w:t>
      </w:r>
      <w:r w:rsidR="001E69D4">
        <w:rPr>
          <w:rFonts w:hint="eastAsia"/>
        </w:rPr>
        <w:t>:</w:t>
      </w:r>
      <w:r w:rsidR="001E69D4">
        <w:t xml:space="preserve"> </w:t>
      </w:r>
      <w:r>
        <w:rPr>
          <w:rFonts w:hint="eastAsia"/>
        </w:rPr>
        <w:t xml:space="preserve">이 항목은 문서를 일반 프린터로 인쇄 할 때 페이지 하단부에 매 페이지마다 출력될 꼬리말의 내용을 편집하는 항목으로 입력 방법은 '머리말'과 동일합니다. </w:t>
      </w:r>
    </w:p>
    <w:p w14:paraId="4EB0E4B0" w14:textId="56C3B5AB" w:rsidR="00845B4F" w:rsidRDefault="00845B4F" w:rsidP="00B56F6D">
      <w:pPr>
        <w:pStyle w:val="SELVAS4"/>
        <w:ind w:left="800"/>
      </w:pPr>
      <w:r>
        <w:rPr>
          <w:rFonts w:hint="eastAsia"/>
        </w:rPr>
        <w:t>위에서 설정한 값들을 적용하려면</w:t>
      </w:r>
      <w:r w:rsidR="0007440C">
        <w:rPr>
          <w:rFonts w:hint="eastAsia"/>
        </w:rPr>
        <w:t xml:space="preserve"> 설정 후 엔터 또는 </w:t>
      </w:r>
      <w:r>
        <w:rPr>
          <w:rFonts w:hint="eastAsia"/>
        </w:rPr>
        <w:t>'확인'</w:t>
      </w:r>
      <w:r w:rsidR="0007440C">
        <w:t xml:space="preserve"> </w:t>
      </w:r>
      <w:r w:rsidR="0007440C">
        <w:rPr>
          <w:rFonts w:hint="eastAsia"/>
        </w:rPr>
        <w:t xml:space="preserve">버튼으로 이동 후 </w:t>
      </w:r>
      <w:r>
        <w:rPr>
          <w:rFonts w:hint="eastAsia"/>
        </w:rPr>
        <w:t>엔터를 누르고, 기능을 취소하고 문서 편집상태로 돌아가려면 '취소'</w:t>
      </w:r>
      <w:r w:rsidR="0007440C">
        <w:t xml:space="preserve"> </w:t>
      </w:r>
      <w:r w:rsidR="0007440C">
        <w:rPr>
          <w:rFonts w:hint="eastAsia"/>
        </w:rPr>
        <w:t>버튼</w:t>
      </w:r>
      <w:r>
        <w:rPr>
          <w:rFonts w:hint="eastAsia"/>
        </w:rPr>
        <w:t xml:space="preserve">에서 엔터를 </w:t>
      </w:r>
      <w:r w:rsidR="0007440C">
        <w:rPr>
          <w:rFonts w:hint="eastAsia"/>
        </w:rPr>
        <w:t>누르거나,</w:t>
      </w:r>
      <w:r w:rsidR="0007440C">
        <w:t xml:space="preserve"> </w:t>
      </w:r>
      <w:r w:rsidR="00C03896">
        <w:rPr>
          <w:rFonts w:hint="eastAsia"/>
        </w:rPr>
        <w:t>'스페이스-E(1-5점)'이나 '스페이스-Z(1-3-5-6점)'</w:t>
      </w:r>
      <w:r>
        <w:rPr>
          <w:rFonts w:hint="eastAsia"/>
        </w:rPr>
        <w:t>를 누릅니다.</w:t>
      </w:r>
    </w:p>
    <w:p w14:paraId="48341BAC" w14:textId="105858E2" w:rsidR="00845B4F" w:rsidRDefault="00463DE4" w:rsidP="00392822">
      <w:pPr>
        <w:pStyle w:val="3"/>
      </w:pPr>
      <w:r>
        <w:rPr>
          <w:rFonts w:hint="eastAsia"/>
        </w:rPr>
        <w:t xml:space="preserve"> </w:t>
      </w:r>
      <w:bookmarkStart w:id="764" w:name="_Toc201658978"/>
      <w:r w:rsidR="00845B4F">
        <w:rPr>
          <w:rFonts w:hint="eastAsia"/>
        </w:rPr>
        <w:t>파워포인트</w:t>
      </w:r>
      <w:r w:rsidR="00845B4F">
        <w:rPr>
          <w:rFonts w:hint="eastAsia"/>
        </w:rPr>
        <w:t xml:space="preserve"> </w:t>
      </w:r>
      <w:r w:rsidR="00845B4F">
        <w:rPr>
          <w:rFonts w:hint="eastAsia"/>
        </w:rPr>
        <w:t>문서</w:t>
      </w:r>
      <w:r w:rsidR="00845B4F">
        <w:rPr>
          <w:rFonts w:hint="eastAsia"/>
        </w:rPr>
        <w:t xml:space="preserve"> </w:t>
      </w:r>
      <w:r w:rsidR="00845B4F">
        <w:rPr>
          <w:rFonts w:hint="eastAsia"/>
        </w:rPr>
        <w:t>읽기</w:t>
      </w:r>
      <w:bookmarkEnd w:id="764"/>
    </w:p>
    <w:p w14:paraId="013B1A85" w14:textId="77777777" w:rsidR="00845B4F" w:rsidRDefault="00845B4F" w:rsidP="007966C5">
      <w:pPr>
        <w:pStyle w:val="SELVAS0"/>
        <w:ind w:left="800"/>
      </w:pPr>
      <w:r>
        <w:rPr>
          <w:rFonts w:hint="eastAsia"/>
        </w:rPr>
        <w:t>한소네 워드프로세서는 마이크로소프트 파워 포인트 문서인 PPT, PPTX, PPTM(단, macro는 지원하지 않음) 파일 내의 텍스트 정보를 불러오는 기능을 지원합니다. 이 장에서는 한소네의 워드프로세서를 이용하여 파워포인트 문서를 확인하는 방법에 대해 설명합니다.</w:t>
      </w:r>
    </w:p>
    <w:p w14:paraId="537508DA" w14:textId="07451FEE" w:rsidR="00845B4F" w:rsidRDefault="00845B4F" w:rsidP="007966C5">
      <w:pPr>
        <w:pStyle w:val="SELVAS0"/>
        <w:ind w:left="800"/>
      </w:pPr>
      <w:r>
        <w:rPr>
          <w:rFonts w:hint="eastAsia"/>
        </w:rPr>
        <w:t xml:space="preserve">파워포인트 문서는 두 가지 방법으로 불러올 수 있습니다. 첫째로, '탐색기'에서 파워포인트 문서가 있는 위치로 이동하여 엔터를 누르면 자동으로 </w:t>
      </w:r>
      <w:r w:rsidR="006502FD">
        <w:t>‘</w:t>
      </w:r>
      <w:r>
        <w:rPr>
          <w:rFonts w:hint="eastAsia"/>
        </w:rPr>
        <w:t>워드프로세서</w:t>
      </w:r>
      <w:r w:rsidR="006502FD">
        <w:t>’</w:t>
      </w:r>
      <w:r>
        <w:rPr>
          <w:rFonts w:hint="eastAsia"/>
        </w:rPr>
        <w:t xml:space="preserve">로 열립니다. 두 번째로 </w:t>
      </w:r>
      <w:r w:rsidR="006502FD">
        <w:t>‘</w:t>
      </w:r>
      <w:r>
        <w:rPr>
          <w:rFonts w:hint="eastAsia"/>
        </w:rPr>
        <w:t>워드프로세서'</w:t>
      </w:r>
      <w:r w:rsidR="006502FD">
        <w:rPr>
          <w:rFonts w:hint="eastAsia"/>
        </w:rPr>
        <w:t xml:space="preserve">의 </w:t>
      </w:r>
      <w:r w:rsidR="006502FD">
        <w:t xml:space="preserve"> ‘</w:t>
      </w:r>
      <w:r>
        <w:rPr>
          <w:rFonts w:hint="eastAsia"/>
        </w:rPr>
        <w:t>파일' 메뉴의 '열기' 대화상자를 통하여 파워포인트 문서를 열 수 있습니다.</w:t>
      </w:r>
    </w:p>
    <w:p w14:paraId="4BE1774D" w14:textId="77777777" w:rsidR="00845B4F" w:rsidRDefault="00845B4F" w:rsidP="007966C5">
      <w:pPr>
        <w:pStyle w:val="SELVAS0"/>
        <w:ind w:left="800"/>
      </w:pPr>
      <w:r>
        <w:rPr>
          <w:rFonts w:hint="eastAsia"/>
        </w:rPr>
        <w:t>파워포인트 문서 내에서의 대부분의 이동 방법은 텍스트 문서, 점자 문서 등과 동일합니다. 단, 파워포인트 문서에는 '슬라이드'라는 요소가 존재합니다. 슬라이드를 이동하는 방법은 다음과 같습니다.</w:t>
      </w:r>
    </w:p>
    <w:p w14:paraId="23AA9DB1" w14:textId="63230C79" w:rsidR="00845B4F" w:rsidRDefault="00845B4F" w:rsidP="008B7534">
      <w:pPr>
        <w:pStyle w:val="SELVAS1"/>
        <w:numPr>
          <w:ilvl w:val="0"/>
          <w:numId w:val="349"/>
        </w:numPr>
      </w:pPr>
      <w:r>
        <w:rPr>
          <w:rFonts w:hint="eastAsia"/>
        </w:rPr>
        <w:t>이전 슬라이드로 이동: 백스페이스 또는 페이지업(F1-F2)</w:t>
      </w:r>
    </w:p>
    <w:p w14:paraId="6370452C" w14:textId="24B9592E" w:rsidR="00845B4F" w:rsidRDefault="00845B4F" w:rsidP="003346E3">
      <w:pPr>
        <w:pStyle w:val="SELVAS1"/>
      </w:pPr>
      <w:r>
        <w:rPr>
          <w:rFonts w:hint="eastAsia"/>
        </w:rPr>
        <w:t>다음 슬라이드로 이동: 스페이스 또는 페이지다운(F3-F4)</w:t>
      </w:r>
    </w:p>
    <w:p w14:paraId="651A99D3" w14:textId="051C9838" w:rsidR="00845B4F" w:rsidRDefault="00845B4F" w:rsidP="003346E3">
      <w:pPr>
        <w:pStyle w:val="SELVAS1"/>
      </w:pPr>
      <w:r>
        <w:rPr>
          <w:rFonts w:hint="eastAsia"/>
        </w:rPr>
        <w:t>슬라이드 목록 호출: 백스페이스-K(1-3점)</w:t>
      </w:r>
    </w:p>
    <w:p w14:paraId="488C229F" w14:textId="51E7A012" w:rsidR="00845B4F" w:rsidRDefault="00FC6360" w:rsidP="007966C5">
      <w:pPr>
        <w:pStyle w:val="SELVAS0"/>
        <w:ind w:left="800"/>
      </w:pPr>
      <w:r>
        <w:t>‘</w:t>
      </w:r>
      <w:r w:rsidR="00845B4F">
        <w:rPr>
          <w:rFonts w:hint="eastAsia"/>
        </w:rPr>
        <w:t>백스페이스-K</w:t>
      </w:r>
      <w:r>
        <w:t>(1-3</w:t>
      </w:r>
      <w:r>
        <w:rPr>
          <w:rFonts w:hint="eastAsia"/>
        </w:rPr>
        <w:t>점)</w:t>
      </w:r>
      <w:r>
        <w:t>’</w:t>
      </w:r>
      <w:r w:rsidR="00845B4F">
        <w:rPr>
          <w:rFonts w:hint="eastAsia"/>
        </w:rPr>
        <w:t xml:space="preserve">로 슬라이드 목록을 호출한 경우 슬라이드 목록에서 </w:t>
      </w:r>
      <w:r w:rsidR="002E2D84">
        <w:t>‘</w:t>
      </w:r>
      <w:r w:rsidR="00845B4F">
        <w:rPr>
          <w:rFonts w:hint="eastAsia"/>
        </w:rPr>
        <w:t>스페이스-1점</w:t>
      </w:r>
      <w:r w:rsidR="002E2D84">
        <w:t>’</w:t>
      </w:r>
      <w:r w:rsidR="00845B4F">
        <w:rPr>
          <w:rFonts w:hint="eastAsia"/>
        </w:rPr>
        <w:t xml:space="preserve"> 또는 </w:t>
      </w:r>
      <w:r w:rsidR="002E2D84">
        <w:t>‘</w:t>
      </w:r>
      <w:r w:rsidR="00845B4F">
        <w:rPr>
          <w:rFonts w:hint="eastAsia"/>
        </w:rPr>
        <w:t>스페이스-4점</w:t>
      </w:r>
      <w:r w:rsidR="002E2D84">
        <w:t>’</w:t>
      </w:r>
      <w:r w:rsidR="00845B4F">
        <w:rPr>
          <w:rFonts w:hint="eastAsia"/>
        </w:rPr>
        <w:t>을 눌러 이동을 원하는 슬라이드</w:t>
      </w:r>
      <w:r w:rsidR="00A217EA">
        <w:rPr>
          <w:rFonts w:hint="eastAsia"/>
        </w:rPr>
        <w:t>에 포커스</w:t>
      </w:r>
      <w:r w:rsidR="00845B4F">
        <w:rPr>
          <w:rFonts w:hint="eastAsia"/>
        </w:rPr>
        <w:t xml:space="preserve"> 후 '엔터'를 누르면 해당 슬라이드로 바로 이동됩니다.</w:t>
      </w:r>
    </w:p>
    <w:p w14:paraId="3253CFF9" w14:textId="77777777" w:rsidR="00845B4F" w:rsidRDefault="00845B4F" w:rsidP="007966C5">
      <w:pPr>
        <w:pStyle w:val="SELVAS0"/>
        <w:ind w:left="800"/>
      </w:pPr>
      <w:r>
        <w:rPr>
          <w:rFonts w:hint="eastAsia"/>
        </w:rPr>
        <w:t>* 참고: 파워포인트 문서에서 내용을 읽는 중 슬라이드가 변경되면 해당 슬라이드 번호가 출력됩니다.</w:t>
      </w:r>
    </w:p>
    <w:p w14:paraId="545E483E" w14:textId="77777777" w:rsidR="00845B4F" w:rsidRDefault="00845B4F" w:rsidP="007966C5">
      <w:pPr>
        <w:pStyle w:val="SELVAS0"/>
        <w:ind w:left="800"/>
      </w:pPr>
      <w:r>
        <w:rPr>
          <w:rFonts w:hint="eastAsia"/>
        </w:rPr>
        <w:t>* 참고: 파워포인트 문서는 읽기 전용의 형태로 열립니다. 즉, 파워포인트 문서를 연 상태에서 편집할 수 없습니다.</w:t>
      </w:r>
    </w:p>
    <w:p w14:paraId="7A62B666" w14:textId="44965DD7" w:rsidR="00BB0A11" w:rsidRDefault="00117282" w:rsidP="00392822">
      <w:pPr>
        <w:pStyle w:val="2"/>
      </w:pPr>
      <w:bookmarkStart w:id="765" w:name="_Toc201658979"/>
      <w:r>
        <w:rPr>
          <w:rFonts w:hint="eastAsia"/>
        </w:rPr>
        <w:t>온라인</w:t>
      </w:r>
      <w:r>
        <w:rPr>
          <w:rFonts w:hint="eastAsia"/>
        </w:rPr>
        <w:t xml:space="preserve"> </w:t>
      </w:r>
      <w:r>
        <w:rPr>
          <w:rFonts w:hint="eastAsia"/>
        </w:rPr>
        <w:t>데이지</w:t>
      </w:r>
      <w:bookmarkEnd w:id="765"/>
    </w:p>
    <w:p w14:paraId="678B324F" w14:textId="7223FE0F" w:rsidR="00BB0A11" w:rsidRDefault="00D25B90" w:rsidP="00392822">
      <w:pPr>
        <w:pStyle w:val="3"/>
      </w:pPr>
      <w:r>
        <w:rPr>
          <w:rFonts w:hint="eastAsia"/>
        </w:rPr>
        <w:t xml:space="preserve"> </w:t>
      </w:r>
      <w:bookmarkStart w:id="766" w:name="_Toc201658980"/>
      <w:r w:rsidR="00BB0A11">
        <w:rPr>
          <w:rFonts w:hint="eastAsia"/>
        </w:rPr>
        <w:t>온라인</w:t>
      </w:r>
      <w:r w:rsidR="00BB0A11">
        <w:rPr>
          <w:rFonts w:hint="eastAsia"/>
        </w:rPr>
        <w:t xml:space="preserve"> </w:t>
      </w:r>
      <w:r w:rsidR="00BB0A11">
        <w:rPr>
          <w:rFonts w:hint="eastAsia"/>
        </w:rPr>
        <w:t>데이지</w:t>
      </w:r>
      <w:r w:rsidR="00BB0A11">
        <w:rPr>
          <w:rFonts w:hint="eastAsia"/>
        </w:rPr>
        <w:t xml:space="preserve"> </w:t>
      </w:r>
      <w:r w:rsidR="00BB0A11">
        <w:rPr>
          <w:rFonts w:hint="eastAsia"/>
        </w:rPr>
        <w:t>소개</w:t>
      </w:r>
      <w:bookmarkEnd w:id="766"/>
    </w:p>
    <w:p w14:paraId="0F055134" w14:textId="37B5F91A" w:rsidR="00BB0A11" w:rsidRDefault="00BB0A11" w:rsidP="007966C5">
      <w:pPr>
        <w:pStyle w:val="SELVAS0"/>
        <w:ind w:left="800"/>
      </w:pPr>
      <w:r>
        <w:rPr>
          <w:rFonts w:hint="eastAsia"/>
        </w:rPr>
        <w:t xml:space="preserve">'온라인 데이지'는 국립중앙도서관 등 시각장애인이 이용 가능한 도서관이 소장하고 있는 장애인용 대체자료 즉, 데이지 콘텐츠를 </w:t>
      </w:r>
      <w:r w:rsidR="006C448C">
        <w:t>‘</w:t>
      </w:r>
      <w:r w:rsidR="00ED14EE">
        <w:rPr>
          <w:rFonts w:hint="eastAsia"/>
        </w:rPr>
        <w:t>한소네 6 미니</w:t>
      </w:r>
      <w:r w:rsidR="006C448C">
        <w:t>’</w:t>
      </w:r>
      <w:r>
        <w:rPr>
          <w:rFonts w:hint="eastAsia"/>
        </w:rPr>
        <w:t>를 이용하여 검색하고 도서를 바로 다운로드 하여 재생할 수 있는 앱입니다.</w:t>
      </w:r>
      <w:r>
        <w:t xml:space="preserve"> </w:t>
      </w:r>
    </w:p>
    <w:p w14:paraId="2342E66F" w14:textId="5A3C111E" w:rsidR="00BB0A11" w:rsidRDefault="00BB0A11" w:rsidP="007966C5">
      <w:pPr>
        <w:pStyle w:val="SELVAS0"/>
        <w:ind w:left="800"/>
      </w:pPr>
      <w:r>
        <w:rPr>
          <w:rFonts w:hint="eastAsia"/>
        </w:rPr>
        <w:t xml:space="preserve">이제, PC를 통하지 않고 </w:t>
      </w:r>
      <w:r w:rsidR="009C1077">
        <w:t>‘</w:t>
      </w:r>
      <w:r w:rsidR="00ED14EE">
        <w:rPr>
          <w:rFonts w:hint="eastAsia"/>
        </w:rPr>
        <w:t>한소네 6 미니</w:t>
      </w:r>
      <w:r w:rsidR="009C1077">
        <w:t>’</w:t>
      </w:r>
      <w:r>
        <w:rPr>
          <w:rFonts w:hint="eastAsia"/>
        </w:rPr>
        <w:t xml:space="preserve">에서 직접 데이지 콘텐츠를 손쉽게 다운로드 하여 </w:t>
      </w:r>
      <w:r w:rsidR="00044025">
        <w:t>‘</w:t>
      </w:r>
      <w:r w:rsidR="00ED14EE">
        <w:rPr>
          <w:rFonts w:hint="eastAsia"/>
        </w:rPr>
        <w:t>한소네 6 미니</w:t>
      </w:r>
      <w:r w:rsidR="00044025">
        <w:t>’</w:t>
      </w:r>
      <w:r>
        <w:rPr>
          <w:rFonts w:hint="eastAsia"/>
        </w:rPr>
        <w:t xml:space="preserve">의 </w:t>
      </w:r>
      <w:r w:rsidR="0005434A">
        <w:t>‘</w:t>
      </w:r>
      <w:r>
        <w:rPr>
          <w:rFonts w:hint="eastAsia"/>
        </w:rPr>
        <w:t>데이지 플레이어</w:t>
      </w:r>
      <w:r w:rsidR="0005434A">
        <w:t>’</w:t>
      </w:r>
      <w:r>
        <w:rPr>
          <w:rFonts w:hint="eastAsia"/>
        </w:rPr>
        <w:t>로 재생할 수 있습니다.</w:t>
      </w:r>
    </w:p>
    <w:p w14:paraId="009A350C" w14:textId="04723A5F" w:rsidR="00BB0A11" w:rsidRDefault="00344014" w:rsidP="00392822">
      <w:pPr>
        <w:pStyle w:val="3"/>
      </w:pPr>
      <w:r>
        <w:rPr>
          <w:rFonts w:hint="eastAsia"/>
        </w:rPr>
        <w:t xml:space="preserve"> </w:t>
      </w:r>
      <w:bookmarkStart w:id="767" w:name="_Toc201658981"/>
      <w:r w:rsidR="00BB0A11">
        <w:rPr>
          <w:rFonts w:hint="eastAsia"/>
        </w:rPr>
        <w:t>실행과</w:t>
      </w:r>
      <w:r w:rsidR="00BB0A11">
        <w:rPr>
          <w:rFonts w:hint="eastAsia"/>
        </w:rPr>
        <w:t xml:space="preserve"> </w:t>
      </w:r>
      <w:r w:rsidR="00BB0A11">
        <w:rPr>
          <w:rFonts w:hint="eastAsia"/>
        </w:rPr>
        <w:t>종료</w:t>
      </w:r>
      <w:bookmarkEnd w:id="767"/>
    </w:p>
    <w:p w14:paraId="5438CFEA" w14:textId="1546962B" w:rsidR="00BB0A11" w:rsidRDefault="00BB0A11" w:rsidP="007966C5">
      <w:pPr>
        <w:pStyle w:val="SELVAS0"/>
        <w:ind w:left="800"/>
      </w:pPr>
      <w:r>
        <w:rPr>
          <w:rFonts w:hint="eastAsia"/>
        </w:rPr>
        <w:t>'온라인 데이지' 앱은 앱 메뉴의 '보조 프로그램' 카테고리 내에 위치해 있습니다. 앱을 실행하려면 앱 메뉴에서 'G(1-2-4-5점)'을 눌러 '보조 프로그램' 메뉴에 진입한 후, 'O(1-3-5점)'을 누릅니다. 단축키를 사용하지 않고 메뉴로 앱을 찾아 실행하려면 앱 메뉴에서 '스페이스-1점' 또는 '스페이스-4점'을 눌러 '보조 프로그램' 메뉴로 이동하여 엔터를 누릅니다. 이후 '스페이스-1점' 또는 '스페이스-4점'을 눌러 '온라인 데이지'까지 이동하여 엔터를 누릅니다.</w:t>
      </w:r>
    </w:p>
    <w:p w14:paraId="228D2125" w14:textId="77777777" w:rsidR="00BB0A11" w:rsidRDefault="00BB0A11" w:rsidP="007966C5">
      <w:pPr>
        <w:pStyle w:val="SELVAS0"/>
        <w:ind w:left="800"/>
      </w:pPr>
      <w:r>
        <w:rPr>
          <w:rFonts w:hint="eastAsia"/>
        </w:rPr>
        <w:t>또한 어디서든지 글로벌 핫키인 'F1-Z(1-3-5-6점)'을 눌러도 곧바로 실행할 수 있습니다.</w:t>
      </w:r>
    </w:p>
    <w:p w14:paraId="1B3D59D1" w14:textId="371412B3" w:rsidR="00BB0A11" w:rsidRDefault="00BB0A11" w:rsidP="007966C5">
      <w:pPr>
        <w:pStyle w:val="SELVAS0"/>
        <w:ind w:left="800"/>
      </w:pPr>
      <w:r>
        <w:rPr>
          <w:rFonts w:hint="eastAsia"/>
        </w:rPr>
        <w:t>'온라인 데이지' 앱을 종료하려면 '스페이스-Z(1-3-5-6점)'</w:t>
      </w:r>
      <w:r w:rsidR="000706E6">
        <w:rPr>
          <w:rFonts w:hint="eastAsia"/>
        </w:rPr>
        <w:t>를</w:t>
      </w:r>
      <w:r>
        <w:rPr>
          <w:rFonts w:hint="eastAsia"/>
        </w:rPr>
        <w:t xml:space="preserve"> 누릅니다.</w:t>
      </w:r>
    </w:p>
    <w:p w14:paraId="193921C3" w14:textId="4640E518" w:rsidR="00BB0A11" w:rsidRDefault="007F59C3" w:rsidP="00392822">
      <w:pPr>
        <w:pStyle w:val="3"/>
      </w:pPr>
      <w:r>
        <w:rPr>
          <w:rFonts w:hint="eastAsia"/>
        </w:rPr>
        <w:t xml:space="preserve"> </w:t>
      </w:r>
      <w:bookmarkStart w:id="768" w:name="_Toc201658982"/>
      <w:r w:rsidR="00BB0A11">
        <w:rPr>
          <w:rFonts w:hint="eastAsia"/>
        </w:rPr>
        <w:t>로그인</w:t>
      </w:r>
      <w:r w:rsidR="00BB0A11">
        <w:rPr>
          <w:rFonts w:hint="eastAsia"/>
        </w:rPr>
        <w:t xml:space="preserve"> </w:t>
      </w:r>
      <w:r w:rsidR="00BB0A11">
        <w:rPr>
          <w:rFonts w:hint="eastAsia"/>
        </w:rPr>
        <w:t>하기</w:t>
      </w:r>
      <w:bookmarkEnd w:id="768"/>
    </w:p>
    <w:p w14:paraId="7C98E48C" w14:textId="07774157" w:rsidR="00BB0A11" w:rsidRDefault="00BB0A11" w:rsidP="00992894">
      <w:pPr>
        <w:pStyle w:val="SELVAS0"/>
        <w:ind w:left="800"/>
      </w:pPr>
      <w:r>
        <w:rPr>
          <w:rFonts w:hint="eastAsia"/>
        </w:rPr>
        <w:t xml:space="preserve">'온라인 데이지' 앱을 사용하기 위해서는 이용하고자 하는 도서관의 회원으로 가입되어 있어야 합니다. 다만, 가입 절차 중 '장애인 포털 음성기기 등록' 과정은 진행하지 않아도 '온라인 데이지' 앱 사용은 가능합니다. 이미 국립장애인도서관 회원으로 등록되어 있다면 곧바로 앱 사용이 가능합니다. </w:t>
      </w:r>
    </w:p>
    <w:p w14:paraId="5230A8BF" w14:textId="47FDA665" w:rsidR="00BB0A11" w:rsidRDefault="00BB0A11" w:rsidP="007966C5">
      <w:pPr>
        <w:pStyle w:val="SELVAS0"/>
        <w:ind w:left="800"/>
      </w:pPr>
      <w:r>
        <w:rPr>
          <w:rFonts w:hint="eastAsia"/>
        </w:rPr>
        <w:t xml:space="preserve">또한, '온라인 데이지' 앱을 사용하려면 </w:t>
      </w:r>
      <w:r w:rsidR="00FB0EFC">
        <w:t>‘</w:t>
      </w:r>
      <w:r w:rsidR="00ED14EE">
        <w:rPr>
          <w:rFonts w:hint="eastAsia"/>
        </w:rPr>
        <w:t>한소네 6 미니</w:t>
      </w:r>
      <w:r w:rsidR="00FB0EFC">
        <w:t>’</w:t>
      </w:r>
      <w:r>
        <w:rPr>
          <w:rFonts w:hint="eastAsia"/>
        </w:rPr>
        <w:t>가 인터넷에 연결되어 있어야 합니다. 인터넷 연결은 '</w:t>
      </w:r>
      <w:r w:rsidR="00ED14EE">
        <w:rPr>
          <w:rFonts w:hint="eastAsia"/>
        </w:rPr>
        <w:t>한소네 6 미니</w:t>
      </w:r>
      <w:r>
        <w:rPr>
          <w:rFonts w:hint="eastAsia"/>
        </w:rPr>
        <w:t xml:space="preserve"> 설정' 메뉴의 '인터넷 설정'을 통해 설정하여 연결합니다.</w:t>
      </w:r>
    </w:p>
    <w:p w14:paraId="5628E221" w14:textId="5629490E" w:rsidR="00BB0A11" w:rsidRDefault="00BB0A11" w:rsidP="007966C5">
      <w:pPr>
        <w:pStyle w:val="SELVAS0"/>
        <w:ind w:left="800"/>
      </w:pPr>
      <w:r>
        <w:rPr>
          <w:rFonts w:hint="eastAsia"/>
        </w:rPr>
        <w:t xml:space="preserve">'온라인 데이지' 앱을 처음 실행하면 로그인 대화상자가 나타납니다. 로그인 대화상자는 아래와 같이 구성되어 있습니다. </w:t>
      </w:r>
    </w:p>
    <w:p w14:paraId="7977E706" w14:textId="005F416C" w:rsidR="00BB0A11" w:rsidRDefault="00BB0A11" w:rsidP="008B7534">
      <w:pPr>
        <w:pStyle w:val="SELVAS1"/>
        <w:numPr>
          <w:ilvl w:val="0"/>
          <w:numId w:val="364"/>
        </w:numPr>
      </w:pPr>
      <w:r>
        <w:rPr>
          <w:rFonts w:hint="eastAsia"/>
        </w:rPr>
        <w:t>ID 입력 컴퓨터 편집창</w:t>
      </w:r>
    </w:p>
    <w:p w14:paraId="07E6C59F" w14:textId="21E896CC" w:rsidR="00BB0A11" w:rsidRDefault="00BB0A11" w:rsidP="003346E3">
      <w:pPr>
        <w:pStyle w:val="SELVAS1"/>
      </w:pPr>
      <w:r>
        <w:rPr>
          <w:rFonts w:hint="eastAsia"/>
        </w:rPr>
        <w:t>비밀번호 입력 컴퓨터 편집창</w:t>
      </w:r>
    </w:p>
    <w:p w14:paraId="53C98676" w14:textId="527D7084" w:rsidR="00BB0A11" w:rsidRDefault="00BB0A11" w:rsidP="007966C5">
      <w:pPr>
        <w:pStyle w:val="SELVAS0"/>
        <w:ind w:left="800"/>
      </w:pPr>
      <w:r>
        <w:rPr>
          <w:rFonts w:hint="eastAsia"/>
        </w:rPr>
        <w:t>콘트롤 이동은 '탭(F3 또는 스페이스-4-5점)'를 누르거나 '시프트-탭(스페이스-F3 또는 스페이스-1-2점)'을 눌러 이동합니다.</w:t>
      </w:r>
    </w:p>
    <w:p w14:paraId="08F94B08" w14:textId="77777777" w:rsidR="00BB0A11" w:rsidRDefault="00BB0A11" w:rsidP="007966C5">
      <w:pPr>
        <w:pStyle w:val="SELVAS0"/>
        <w:ind w:left="800"/>
      </w:pPr>
      <w:r>
        <w:rPr>
          <w:rFonts w:hint="eastAsia"/>
        </w:rPr>
        <w:t>'온라인 데이지'에 로그인 하는 방법은 아래와 같습니다.</w:t>
      </w:r>
    </w:p>
    <w:p w14:paraId="0E555C08" w14:textId="157CA318" w:rsidR="00BB0A11" w:rsidRPr="00CB2134" w:rsidRDefault="00BB0A11" w:rsidP="008B7534">
      <w:pPr>
        <w:pStyle w:val="SELVAS1"/>
        <w:numPr>
          <w:ilvl w:val="0"/>
          <w:numId w:val="372"/>
        </w:numPr>
      </w:pPr>
      <w:r w:rsidRPr="00CB2134">
        <w:rPr>
          <w:rFonts w:hint="eastAsia"/>
        </w:rPr>
        <w:t xml:space="preserve">'온라인 데이지' 앱이 실행되면 도서관 선택을 위한 도서관 목록이 표시됩니다. 원하는 도서관으로 이동하여 엔터를 누릅니다. </w:t>
      </w:r>
    </w:p>
    <w:p w14:paraId="4B8DF52C" w14:textId="4BACC834" w:rsidR="00BB0A11" w:rsidRPr="00241EDE" w:rsidRDefault="00BB0A11" w:rsidP="003346E3">
      <w:pPr>
        <w:pStyle w:val="SELVAS1"/>
      </w:pPr>
      <w:r w:rsidRPr="00241EDE">
        <w:rPr>
          <w:rFonts w:hint="eastAsia"/>
        </w:rPr>
        <w:t xml:space="preserve">로그인 </w:t>
      </w:r>
      <w:r w:rsidRPr="00647AD4">
        <w:rPr>
          <w:rFonts w:hint="eastAsia"/>
        </w:rPr>
        <w:t>대화상자가</w:t>
      </w:r>
      <w:r w:rsidRPr="00241EDE">
        <w:rPr>
          <w:rFonts w:hint="eastAsia"/>
        </w:rPr>
        <w:t xml:space="preserve"> 실행되고, ID를 입력하는 'ID 입력:' 컴퓨터 편집창이 나타납니다. 이 곳에 선택한 도서관 회원의 ID를 컴퓨터 점자로 입력합니다. ID는 컴퓨터 점자로 입력하며 숫자는 내려쓰기로 입력합니다.</w:t>
      </w:r>
    </w:p>
    <w:p w14:paraId="40D44941" w14:textId="6712B8F6" w:rsidR="00BB0A11" w:rsidRDefault="00BB0A11" w:rsidP="003346E3">
      <w:pPr>
        <w:pStyle w:val="SELVAS1"/>
      </w:pPr>
      <w:r>
        <w:rPr>
          <w:rFonts w:hint="eastAsia"/>
        </w:rPr>
        <w:t>ID를 입력한 다음 '탭(F3 또는 스페이스-4-5점)'을 눌러 비밀 번호를 입력하는 '비밀번호 입력:' 컴퓨터 편집창으로 이동합니다. 비밀번호는 컴퓨터 점자로 입력하며 숫자는 내려쓰기로 입력합니다.</w:t>
      </w:r>
    </w:p>
    <w:p w14:paraId="2B0B151C" w14:textId="315720C7" w:rsidR="00BB0A11" w:rsidRDefault="00BB0A11" w:rsidP="003346E3">
      <w:pPr>
        <w:pStyle w:val="SELVAS1"/>
      </w:pPr>
      <w:r>
        <w:rPr>
          <w:rFonts w:hint="eastAsia"/>
        </w:rPr>
        <w:t>엔터를 누르거나 '탭(F3 또는 스페이스-4-5점)'을 누릅니다. 그러면 로그인이 완료 됩니다.</w:t>
      </w:r>
    </w:p>
    <w:p w14:paraId="015C6050" w14:textId="36FDCBFE" w:rsidR="00BB0A11" w:rsidRDefault="00BB0A11" w:rsidP="003346E3">
      <w:pPr>
        <w:pStyle w:val="SELVAS1"/>
      </w:pPr>
      <w:r>
        <w:rPr>
          <w:rFonts w:hint="eastAsia"/>
        </w:rPr>
        <w:t>올바른 ID와 비밀번호를 입력했다면 '정상적으로 사용자 추가 인증과 장비 등록을 완료했습니다. 변경사항을 적용하시려면 다시 접속해 주십시오.'라는 안내 메시지가 출력되고 '온라인 데이지' 앱이 종료됩니다.</w:t>
      </w:r>
      <w:r w:rsidR="009F10AC">
        <w:t xml:space="preserve"> </w:t>
      </w:r>
      <w:r>
        <w:rPr>
          <w:rFonts w:hint="eastAsia"/>
        </w:rPr>
        <w:t>만약, ID, 비밀번호 입력이 틀려 로그인이 실패했다면 위의 로그인 과정을 확인하여 틀린 부분이 없는지 로그인을 다시 시도합니다.</w:t>
      </w:r>
    </w:p>
    <w:p w14:paraId="0019E166" w14:textId="2DD9CB00" w:rsidR="00BB0A11" w:rsidRDefault="00BB0A11" w:rsidP="00421416">
      <w:pPr>
        <w:pStyle w:val="4"/>
      </w:pPr>
      <w:bookmarkStart w:id="769" w:name="_Toc201658983"/>
      <w:r>
        <w:rPr>
          <w:rFonts w:hint="eastAsia"/>
        </w:rPr>
        <w:t>초기 메뉴</w:t>
      </w:r>
      <w:bookmarkEnd w:id="769"/>
    </w:p>
    <w:p w14:paraId="306BC22A" w14:textId="61C0303D" w:rsidR="00BB0A11" w:rsidRDefault="004C3CFA" w:rsidP="007966C5">
      <w:pPr>
        <w:pStyle w:val="SELVAS0"/>
        <w:ind w:left="800"/>
      </w:pPr>
      <w:r w:rsidRPr="004C3CFA">
        <w:t>‘</w:t>
      </w:r>
      <w:r w:rsidR="00BB0A11">
        <w:rPr>
          <w:rFonts w:hint="eastAsia"/>
        </w:rPr>
        <w:t xml:space="preserve">온라인 </w:t>
      </w:r>
      <w:r w:rsidR="00BB0A11" w:rsidRPr="007966C5">
        <w:rPr>
          <w:rFonts w:hint="eastAsia"/>
        </w:rPr>
        <w:t>데이지</w:t>
      </w:r>
      <w:r w:rsidR="00BB0A11">
        <w:rPr>
          <w:rFonts w:hint="eastAsia"/>
        </w:rPr>
        <w:t>'에 성공적으로 로그인 되었다면 '온라인 데이지'를 다시 실행했을 때 '공지 사항'이 나타납니다.</w:t>
      </w:r>
    </w:p>
    <w:p w14:paraId="7CE112F9" w14:textId="5038F2AE" w:rsidR="00BB0A11" w:rsidRDefault="005B6F93" w:rsidP="007966C5">
      <w:pPr>
        <w:pStyle w:val="SELVAS0"/>
        <w:ind w:left="800"/>
      </w:pPr>
      <w:r>
        <w:t>‘</w:t>
      </w:r>
      <w:r w:rsidR="00BB0A11">
        <w:rPr>
          <w:rFonts w:hint="eastAsia"/>
        </w:rPr>
        <w:t>공지 사항</w:t>
      </w:r>
      <w:r>
        <w:t>’</w:t>
      </w:r>
      <w:r w:rsidR="00BB0A11">
        <w:rPr>
          <w:rFonts w:hint="eastAsia"/>
        </w:rPr>
        <w:t xml:space="preserve">은 목록으로 되어 있으며, 다음 공지 사항을 보려면 </w:t>
      </w:r>
      <w:r>
        <w:t>‘</w:t>
      </w:r>
      <w:r w:rsidR="00BB0A11">
        <w:rPr>
          <w:rFonts w:hint="eastAsia"/>
        </w:rPr>
        <w:t>스페이스-4점</w:t>
      </w:r>
      <w:r>
        <w:t>’</w:t>
      </w:r>
      <w:r w:rsidR="00BB0A11">
        <w:rPr>
          <w:rFonts w:hint="eastAsia"/>
        </w:rPr>
        <w:t xml:space="preserve">을 누르고 이전 공지 사항을 보려면 </w:t>
      </w:r>
      <w:r>
        <w:t>‘</w:t>
      </w:r>
      <w:r w:rsidR="00BB0A11">
        <w:rPr>
          <w:rFonts w:hint="eastAsia"/>
        </w:rPr>
        <w:t>스페이스-1점</w:t>
      </w:r>
      <w:r>
        <w:t>’</w:t>
      </w:r>
      <w:r w:rsidR="00BB0A11">
        <w:rPr>
          <w:rFonts w:hint="eastAsia"/>
        </w:rPr>
        <w:t xml:space="preserve">을 누릅니다. 아무 곳에서나 엔터를 누르면 </w:t>
      </w:r>
      <w:r>
        <w:t>‘</w:t>
      </w:r>
      <w:r w:rsidR="00BB0A11">
        <w:rPr>
          <w:rFonts w:hint="eastAsia"/>
        </w:rPr>
        <w:t>공지 사항</w:t>
      </w:r>
      <w:r>
        <w:t>’</w:t>
      </w:r>
      <w:r w:rsidR="00BB0A11">
        <w:rPr>
          <w:rFonts w:hint="eastAsia"/>
        </w:rPr>
        <w:t>이 닫히고 '초기 메뉴'가 나타납니다.</w:t>
      </w:r>
    </w:p>
    <w:p w14:paraId="6DBB5DB4" w14:textId="1E9885D4" w:rsidR="00BB0A11" w:rsidRDefault="00BB0A11" w:rsidP="007966C5">
      <w:pPr>
        <w:pStyle w:val="SELVAS0"/>
        <w:ind w:left="800"/>
      </w:pPr>
      <w:r>
        <w:rPr>
          <w:rFonts w:hint="eastAsia"/>
        </w:rPr>
        <w:t xml:space="preserve">'초기 메뉴'는 '전체 자료', '신착 자료', '인기 자료', '분류별 자료', '상세 검색', '목록 보기 설정', '로그아웃' 등 7개의 항목으로 구성되어 있습니다. 이전 메뉴로 이동하려면 </w:t>
      </w:r>
      <w:r w:rsidR="005B6F93">
        <w:t>‘</w:t>
      </w:r>
      <w:r>
        <w:rPr>
          <w:rFonts w:hint="eastAsia"/>
        </w:rPr>
        <w:t>스페이스-1점</w:t>
      </w:r>
      <w:r w:rsidR="005B6F93">
        <w:t>’</w:t>
      </w:r>
      <w:r>
        <w:rPr>
          <w:rFonts w:hint="eastAsia"/>
        </w:rPr>
        <w:t xml:space="preserve">을 누르고 다음 메뉴로 이동하려면 </w:t>
      </w:r>
      <w:r w:rsidR="005B6F93">
        <w:t>‘</w:t>
      </w:r>
      <w:r>
        <w:rPr>
          <w:rFonts w:hint="eastAsia"/>
        </w:rPr>
        <w:t>스페이스-4점</w:t>
      </w:r>
      <w:r w:rsidR="005B6F93">
        <w:t>’</w:t>
      </w:r>
      <w:r>
        <w:rPr>
          <w:rFonts w:hint="eastAsia"/>
        </w:rPr>
        <w:t>을 누릅니다. 원하는 메뉴에서 엔터를 누르거나 '탭(F3 또는 스페이스-4-5점)'를 눌러 메뉴를 실행할 수 있습니다.</w:t>
      </w:r>
    </w:p>
    <w:p w14:paraId="41BB2890" w14:textId="4058092A" w:rsidR="00BB0A11" w:rsidRDefault="00BB0A11" w:rsidP="00E41111">
      <w:pPr>
        <w:pStyle w:val="5"/>
      </w:pPr>
      <w:r>
        <w:rPr>
          <w:rFonts w:hint="eastAsia"/>
        </w:rPr>
        <w:t>전체</w:t>
      </w:r>
      <w:r>
        <w:rPr>
          <w:rFonts w:hint="eastAsia"/>
        </w:rPr>
        <w:t xml:space="preserve"> </w:t>
      </w:r>
      <w:r>
        <w:rPr>
          <w:rFonts w:hint="eastAsia"/>
        </w:rPr>
        <w:t>자료</w:t>
      </w:r>
    </w:p>
    <w:p w14:paraId="30E7C46C" w14:textId="41487D12" w:rsidR="00BB0A11" w:rsidRDefault="00BB0A11" w:rsidP="007966C5">
      <w:pPr>
        <w:pStyle w:val="SELVAS0"/>
        <w:ind w:left="800"/>
      </w:pPr>
      <w:r>
        <w:rPr>
          <w:rFonts w:hint="eastAsia"/>
        </w:rPr>
        <w:t xml:space="preserve">'전체 자료'는 주제나 콘텐츠 종류에 상관 없이 모든 도서의 목록을 확인할 수 있습니다. 전체 자료는 아래와 같이 구성되어 있습니다. </w:t>
      </w:r>
    </w:p>
    <w:p w14:paraId="466732A9" w14:textId="42CAD493" w:rsidR="00BB0A11" w:rsidRDefault="00BB0A11" w:rsidP="008B7534">
      <w:pPr>
        <w:pStyle w:val="SELVAS1"/>
        <w:numPr>
          <w:ilvl w:val="0"/>
          <w:numId w:val="365"/>
        </w:numPr>
      </w:pPr>
      <w:r>
        <w:rPr>
          <w:rFonts w:hint="eastAsia"/>
        </w:rPr>
        <w:t>자료 목록</w:t>
      </w:r>
    </w:p>
    <w:p w14:paraId="000F458E" w14:textId="6EB710C2" w:rsidR="00BB0A11" w:rsidRDefault="00BB0A11" w:rsidP="003346E3">
      <w:pPr>
        <w:pStyle w:val="SELVAS1"/>
      </w:pPr>
      <w:r w:rsidRPr="00CB2134">
        <w:rPr>
          <w:rFonts w:hint="eastAsia"/>
        </w:rPr>
        <w:t>다운로드</w:t>
      </w:r>
      <w:r>
        <w:rPr>
          <w:rFonts w:hint="eastAsia"/>
        </w:rPr>
        <w:t xml:space="preserve"> 버튼</w:t>
      </w:r>
    </w:p>
    <w:p w14:paraId="64EC08FD" w14:textId="4DE0DC6D" w:rsidR="00BB0A11" w:rsidRDefault="00BB0A11" w:rsidP="003346E3">
      <w:pPr>
        <w:pStyle w:val="SELVAS1"/>
      </w:pPr>
      <w:r>
        <w:rPr>
          <w:rFonts w:hint="eastAsia"/>
        </w:rPr>
        <w:t>다음 페이지 버튼</w:t>
      </w:r>
    </w:p>
    <w:p w14:paraId="4E21B8CA" w14:textId="5D117973" w:rsidR="00BB0A11" w:rsidRDefault="00BB0A11" w:rsidP="003346E3">
      <w:pPr>
        <w:pStyle w:val="SELVAS1"/>
      </w:pPr>
      <w:r>
        <w:rPr>
          <w:rFonts w:hint="eastAsia"/>
        </w:rPr>
        <w:t>상세 정보 버튼(대화상자)</w:t>
      </w:r>
    </w:p>
    <w:p w14:paraId="7EBAED8D" w14:textId="2B6B9DD4" w:rsidR="00BB0A11" w:rsidRDefault="00BB0A11" w:rsidP="003346E3">
      <w:pPr>
        <w:pStyle w:val="SELVAS1"/>
      </w:pPr>
      <w:r>
        <w:rPr>
          <w:rFonts w:hint="eastAsia"/>
        </w:rPr>
        <w:t>로그아웃 버튼</w:t>
      </w:r>
    </w:p>
    <w:p w14:paraId="4349F686" w14:textId="3F0004D5" w:rsidR="00BB0A11" w:rsidRDefault="00BB0A11" w:rsidP="007966C5">
      <w:pPr>
        <w:pStyle w:val="SELVAS0"/>
        <w:ind w:left="800"/>
      </w:pPr>
      <w:r>
        <w:rPr>
          <w:rFonts w:hint="eastAsia"/>
        </w:rPr>
        <w:t>콘트롤 이동은 '탭(F3 또는 스페이스-4-5점)'를 누르거나 '시프트-탭(스페이스-F3 또는 스페이스-1-2점)'을 눌러 이동합니다. 초기 메뉴로 돌아가고 싶다면 '시프트-탭(스페이스-F3 또는 스페이스-1-2점)'을 누르거나 취소키인 'F4' 또는 '스페이스-E(1-5점)'를 누릅니다.</w:t>
      </w:r>
    </w:p>
    <w:p w14:paraId="07834A0D" w14:textId="77777777" w:rsidR="00BB0A11" w:rsidRDefault="00BB0A11" w:rsidP="007966C5">
      <w:pPr>
        <w:pStyle w:val="SELVAS0"/>
        <w:ind w:left="800"/>
      </w:pPr>
      <w:r>
        <w:rPr>
          <w:rFonts w:hint="eastAsia"/>
        </w:rPr>
        <w:t>'전체 자료' 사용 방법은 아래와 같습니다.</w:t>
      </w:r>
    </w:p>
    <w:p w14:paraId="24912BE9" w14:textId="42C9A2F9" w:rsidR="00BB0A11" w:rsidRDefault="00BB0A11" w:rsidP="008B7534">
      <w:pPr>
        <w:pStyle w:val="SELVAS1"/>
        <w:numPr>
          <w:ilvl w:val="0"/>
          <w:numId w:val="370"/>
        </w:numPr>
      </w:pPr>
      <w:r>
        <w:rPr>
          <w:rFonts w:hint="eastAsia"/>
        </w:rPr>
        <w:t>자료 목록</w:t>
      </w:r>
    </w:p>
    <w:p w14:paraId="75438BE0" w14:textId="699564FE" w:rsidR="00BB0A11" w:rsidRPr="00747D5C" w:rsidRDefault="00734A28" w:rsidP="00F93BF5">
      <w:pPr>
        <w:pStyle w:val="SELVAS4"/>
        <w:ind w:leftChars="800" w:left="1600"/>
      </w:pPr>
      <w:r>
        <w:t>‘</w:t>
      </w:r>
      <w:r w:rsidR="00BB0A11" w:rsidRPr="00747D5C">
        <w:rPr>
          <w:rFonts w:hint="eastAsia"/>
        </w:rPr>
        <w:t>자료 목록</w:t>
      </w:r>
      <w:r>
        <w:t>’</w:t>
      </w:r>
      <w:r w:rsidR="00BB0A11" w:rsidRPr="00747D5C">
        <w:rPr>
          <w:rFonts w:hint="eastAsia"/>
        </w:rPr>
        <w:t xml:space="preserve">에는 도서관에서 제공하는 모든 데이지 도서가 목록으로 나타납니다. 한 페이지 당 </w:t>
      </w:r>
      <w:r w:rsidR="00BD611D">
        <w:rPr>
          <w:rFonts w:hint="eastAsia"/>
        </w:rPr>
        <w:t>20개</w:t>
      </w:r>
      <w:r w:rsidR="00BB0A11" w:rsidRPr="00747D5C">
        <w:rPr>
          <w:rFonts w:hint="eastAsia"/>
        </w:rPr>
        <w:t xml:space="preserve">씩 보여주며 다음 페이지의 </w:t>
      </w:r>
      <w:r w:rsidR="00BD611D">
        <w:rPr>
          <w:rFonts w:hint="eastAsia"/>
        </w:rPr>
        <w:t>20개</w:t>
      </w:r>
      <w:r w:rsidR="00BB0A11" w:rsidRPr="00747D5C">
        <w:rPr>
          <w:rFonts w:hint="eastAsia"/>
        </w:rPr>
        <w:t xml:space="preserve"> 항목을 보려면 '엔터-N(1-3-4-5점)'를 누르거나 '탭(F3 또는 스페이스-4-5점)'을 눌러 '다음 페이지'로 이동하여 엔터를 누릅니다. 자료 목록에서 이전 또는 다음 도서로 이동하려면 </w:t>
      </w:r>
      <w:r>
        <w:t>‘</w:t>
      </w:r>
      <w:r w:rsidR="00BB0A11" w:rsidRPr="00747D5C">
        <w:rPr>
          <w:rFonts w:hint="eastAsia"/>
        </w:rPr>
        <w:t>스페이스-1점</w:t>
      </w:r>
      <w:r>
        <w:t>’</w:t>
      </w:r>
      <w:r w:rsidR="00BB0A11" w:rsidRPr="00747D5C">
        <w:rPr>
          <w:rFonts w:hint="eastAsia"/>
        </w:rPr>
        <w:t xml:space="preserve">이나 </w:t>
      </w:r>
      <w:r>
        <w:t>‘</w:t>
      </w:r>
      <w:r w:rsidR="00BB0A11" w:rsidRPr="00747D5C">
        <w:rPr>
          <w:rFonts w:hint="eastAsia"/>
        </w:rPr>
        <w:t>스페이스-4점</w:t>
      </w:r>
      <w:r>
        <w:t>’</w:t>
      </w:r>
      <w:r w:rsidR="00BB0A11" w:rsidRPr="00747D5C">
        <w:rPr>
          <w:rFonts w:hint="eastAsia"/>
        </w:rPr>
        <w:t>을 눌러 이동합니다.</w:t>
      </w:r>
    </w:p>
    <w:p w14:paraId="3B5A08A3" w14:textId="57AD3D67" w:rsidR="00BB0A11" w:rsidRDefault="00BB0A11" w:rsidP="003346E3">
      <w:pPr>
        <w:pStyle w:val="SELVAS1"/>
      </w:pPr>
      <w:r>
        <w:rPr>
          <w:rFonts w:hint="eastAsia"/>
        </w:rPr>
        <w:t>다운로드 버튼</w:t>
      </w:r>
    </w:p>
    <w:p w14:paraId="068C62E4" w14:textId="3D46EDA7" w:rsidR="00BB0A11" w:rsidRDefault="00BB0A11" w:rsidP="00F93BF5">
      <w:pPr>
        <w:pStyle w:val="SELVAS4"/>
        <w:ind w:leftChars="800" w:left="1600"/>
      </w:pPr>
      <w:r>
        <w:rPr>
          <w:rFonts w:hint="eastAsia"/>
        </w:rPr>
        <w:t xml:space="preserve">자료 목록에서 선택한 데이지 도서를 </w:t>
      </w:r>
      <w:r w:rsidR="00734A28">
        <w:t>‘</w:t>
      </w:r>
      <w:r w:rsidR="00ED14EE">
        <w:rPr>
          <w:rFonts w:hint="eastAsia"/>
        </w:rPr>
        <w:t>한소네 6 미니</w:t>
      </w:r>
      <w:r w:rsidR="00734A28">
        <w:t>’</w:t>
      </w:r>
      <w:r>
        <w:rPr>
          <w:rFonts w:hint="eastAsia"/>
        </w:rPr>
        <w:t xml:space="preserve">로 다운로드 하고자 할 때 누릅니다. 자료 목록에서 원하는 데이지 도서로 이동하여 곧바로 엔터를 누르거나 '탭(F3 또는 스페이스-4-5점)'를 눌러 '다운로드'에서 엔터를 누르면 다운로드가 시작됩니다. </w:t>
      </w:r>
    </w:p>
    <w:p w14:paraId="23B897DC" w14:textId="58E5E6A9" w:rsidR="00BB0A11" w:rsidRDefault="00BB0A11" w:rsidP="00F93BF5">
      <w:pPr>
        <w:pStyle w:val="SELVAS4"/>
        <w:ind w:leftChars="800" w:left="1600"/>
      </w:pPr>
      <w:r>
        <w:rPr>
          <w:rFonts w:hint="eastAsia"/>
        </w:rPr>
        <w:t xml:space="preserve">도서 다운로드가 완료되면 다운로드된 콘텐츠의 재생 여부를 묻는 질문이 나타납니다. '예'를 선택하고 엔터하면 다운로드된 콘텐츠가 데이지 플레이어로 곧바로 재생되고, '아니오'를 선택하고 엔터하면 콘텐츠가 재생되지 않고 자료 목록으로 돌아갑니다. 기본은 '예'로 선택되어 있으며 </w:t>
      </w:r>
      <w:r w:rsidR="00734A28">
        <w:t>‘</w:t>
      </w:r>
      <w:r>
        <w:rPr>
          <w:rFonts w:hint="eastAsia"/>
        </w:rPr>
        <w:t>스페이스</w:t>
      </w:r>
      <w:r w:rsidR="00734A28">
        <w:t>’</w:t>
      </w:r>
      <w:r>
        <w:rPr>
          <w:rFonts w:hint="eastAsia"/>
        </w:rPr>
        <w:t xml:space="preserve"> 또는 </w:t>
      </w:r>
      <w:r w:rsidR="00734A28">
        <w:t>‘</w:t>
      </w:r>
      <w:r>
        <w:rPr>
          <w:rFonts w:hint="eastAsia"/>
        </w:rPr>
        <w:t>백스페이스</w:t>
      </w:r>
      <w:r w:rsidR="00734A28">
        <w:t>’</w:t>
      </w:r>
      <w:r>
        <w:rPr>
          <w:rFonts w:hint="eastAsia"/>
        </w:rPr>
        <w:t>를 눌러 '예'와 '아니오' 중에서 선택합니다. 다운로드된 콘텐츠는 데이지 플레이어에서만 재생할 수 있습니다.</w:t>
      </w:r>
    </w:p>
    <w:p w14:paraId="7BA68858" w14:textId="4782048C" w:rsidR="00BB0A11" w:rsidRDefault="00BB0A11" w:rsidP="003346E3">
      <w:pPr>
        <w:pStyle w:val="SELVAS1"/>
      </w:pPr>
      <w:r>
        <w:rPr>
          <w:rFonts w:hint="eastAsia"/>
        </w:rPr>
        <w:t>다음 페이지 버튼</w:t>
      </w:r>
    </w:p>
    <w:p w14:paraId="540E221E" w14:textId="2FA01F25" w:rsidR="00BB0A11" w:rsidRDefault="00BB0A11" w:rsidP="00F93BF5">
      <w:pPr>
        <w:pStyle w:val="SELVAS4"/>
        <w:ind w:leftChars="800" w:left="1600"/>
      </w:pPr>
      <w:r>
        <w:rPr>
          <w:rFonts w:hint="eastAsia"/>
        </w:rPr>
        <w:t xml:space="preserve">현재 자료 목록에 출력되어 있는 도서의 다음 </w:t>
      </w:r>
      <w:r w:rsidR="00BD611D">
        <w:rPr>
          <w:rFonts w:hint="eastAsia"/>
        </w:rPr>
        <w:t>20개</w:t>
      </w:r>
      <w:r>
        <w:rPr>
          <w:rFonts w:hint="eastAsia"/>
        </w:rPr>
        <w:t xml:space="preserve"> 항목을 추가로 불러오고자 할 때 누릅니다. '다음 페이지'를 누를 때마다 </w:t>
      </w:r>
      <w:r w:rsidR="00BD611D">
        <w:rPr>
          <w:rFonts w:hint="eastAsia"/>
        </w:rPr>
        <w:t>20개</w:t>
      </w:r>
      <w:r>
        <w:rPr>
          <w:rFonts w:hint="eastAsia"/>
        </w:rPr>
        <w:t>씩 도서 목록이 자료 목록에 추가로 누적됩니다.</w:t>
      </w:r>
    </w:p>
    <w:p w14:paraId="3D3FB0DD" w14:textId="51BCA05E" w:rsidR="00BB0A11" w:rsidRDefault="00BB0A11" w:rsidP="003346E3">
      <w:pPr>
        <w:pStyle w:val="SELVAS1"/>
      </w:pPr>
      <w:r>
        <w:rPr>
          <w:rFonts w:hint="eastAsia"/>
        </w:rPr>
        <w:t>상세 정보 버튼(대화상자)</w:t>
      </w:r>
    </w:p>
    <w:p w14:paraId="5B6F48D7" w14:textId="5F84663B" w:rsidR="00BB0A11" w:rsidRDefault="00BB0A11" w:rsidP="00F93BF5">
      <w:pPr>
        <w:pStyle w:val="SELVAS4"/>
        <w:ind w:leftChars="800" w:left="1600"/>
      </w:pPr>
      <w:r>
        <w:rPr>
          <w:rFonts w:hint="eastAsia"/>
        </w:rPr>
        <w:t xml:space="preserve">자료 목록 중 현재 위치한 도서의 상세 정보를 확인하고자 할 때 누릅니다. 자료 목록에서 곧바로 '엔터-I(2-4점)'를 누르거나 '탭(F3 또는 스페이스-4-5점)'을 눌러 '상세 정보'로 이동하여 엔터를 누르면 상세 정보 대화상자가 열립니다. 상세 정보 대화상자가 열리면 해당 도서의 제목, 저자, 출판사, 설명, 언어 등의 정보가 목록으로 나타납니다. 상세 정보 내용을 확인하려면 </w:t>
      </w:r>
      <w:r w:rsidR="001861F2">
        <w:t>‘</w:t>
      </w:r>
      <w:r>
        <w:rPr>
          <w:rFonts w:hint="eastAsia"/>
        </w:rPr>
        <w:t>스페이스-1점</w:t>
      </w:r>
      <w:r w:rsidR="001861F2">
        <w:t>’</w:t>
      </w:r>
      <w:r>
        <w:rPr>
          <w:rFonts w:hint="eastAsia"/>
        </w:rPr>
        <w:t xml:space="preserve"> 또는 </w:t>
      </w:r>
      <w:r w:rsidR="001861F2">
        <w:t>‘</w:t>
      </w:r>
      <w:r>
        <w:rPr>
          <w:rFonts w:hint="eastAsia"/>
        </w:rPr>
        <w:t>스페이스-4점</w:t>
      </w:r>
      <w:r w:rsidR="001861F2">
        <w:t>’</w:t>
      </w:r>
      <w:r>
        <w:rPr>
          <w:rFonts w:hint="eastAsia"/>
        </w:rPr>
        <w:t>을 눌러 이전이나 다음 정보 내용으로 이동하고 대화상자를 닫으려면 'F4 또는 스페이스-E(1-5점)'를 누르거나 '탭(F3 또는 스페이스-4-5점)'를 눌러 '닫기'에서 엔터를 누릅니다.</w:t>
      </w:r>
    </w:p>
    <w:p w14:paraId="574A46D5" w14:textId="58DF8567" w:rsidR="00BB0A11" w:rsidRDefault="00BB0A11" w:rsidP="003346E3">
      <w:pPr>
        <w:pStyle w:val="SELVAS1"/>
      </w:pPr>
      <w:r>
        <w:rPr>
          <w:rFonts w:hint="eastAsia"/>
        </w:rPr>
        <w:t>로그아웃 버튼</w:t>
      </w:r>
    </w:p>
    <w:p w14:paraId="28D245F4" w14:textId="5C883285" w:rsidR="00BB0A11" w:rsidRDefault="00BB0A11" w:rsidP="00F93BF5">
      <w:pPr>
        <w:pStyle w:val="SELVAS4"/>
        <w:ind w:leftChars="800" w:left="1600"/>
      </w:pPr>
      <w:r>
        <w:rPr>
          <w:rFonts w:hint="eastAsia"/>
        </w:rPr>
        <w:t>'온라인 데이지' 앱을 닫고 '보조 프로그램' 카테고리로 돌아갈 때 누릅니다. 전체 자료 어디서나 '스페이스-Z(1-3-5-6점)'를 누르거나 '탭(F3 또는 스페이스-4-5점)'를 눌러 '로그아웃'으로 이동하여 엔터를 누릅니다. 그러면 '온라인 데이지' 앱이 종료됩니다. 또한, 자료 목록에서 '시프트-탭(스페이스-F3 또는 스페이스-1-2점)'을 누르거나 취소키인 'F4' 또는 '스페이스-E(1-5점)'를 누르면 초기 메뉴로 돌아갑니다.</w:t>
      </w:r>
    </w:p>
    <w:p w14:paraId="1470CB09" w14:textId="2233FD75" w:rsidR="00BB0A11" w:rsidRDefault="00BB0A11" w:rsidP="00E41111">
      <w:pPr>
        <w:pStyle w:val="5"/>
      </w:pPr>
      <w:r>
        <w:rPr>
          <w:rFonts w:hint="eastAsia"/>
        </w:rPr>
        <w:t>신착</w:t>
      </w:r>
      <w:r>
        <w:rPr>
          <w:rFonts w:hint="eastAsia"/>
        </w:rPr>
        <w:t xml:space="preserve"> </w:t>
      </w:r>
      <w:r>
        <w:rPr>
          <w:rFonts w:hint="eastAsia"/>
        </w:rPr>
        <w:t>자료</w:t>
      </w:r>
    </w:p>
    <w:p w14:paraId="4C57B19C" w14:textId="3F8B76ED" w:rsidR="00BB0A11" w:rsidRDefault="00BB0A11" w:rsidP="007966C5">
      <w:pPr>
        <w:pStyle w:val="SELVAS0"/>
        <w:ind w:left="800"/>
      </w:pPr>
      <w:r>
        <w:rPr>
          <w:rFonts w:hint="eastAsia"/>
        </w:rPr>
        <w:t>'신착 자료'는 최근 발간된 신간 데이지 도서 목록을 확인할 수 있습니다. 신착 자료의 구성이나 사용 방법은 앞에서 설명한 '전체 자료'와 동일하므로</w:t>
      </w:r>
      <w:r w:rsidR="001861F2">
        <w:rPr>
          <w:rFonts w:hint="eastAsia"/>
        </w:rPr>
        <w:t xml:space="preserve"> '</w:t>
      </w:r>
      <w:r>
        <w:rPr>
          <w:rFonts w:hint="eastAsia"/>
        </w:rPr>
        <w:t>전체 자료'를 참조하도록 합니다.</w:t>
      </w:r>
    </w:p>
    <w:p w14:paraId="1704ABE6" w14:textId="7DB8A81A" w:rsidR="00BB0A11" w:rsidRDefault="00BB0A11" w:rsidP="007966C5">
      <w:pPr>
        <w:pStyle w:val="SELVAS0"/>
        <w:ind w:left="800"/>
      </w:pPr>
      <w:r>
        <w:rPr>
          <w:rFonts w:hint="eastAsia"/>
        </w:rPr>
        <w:t>'신착 자료'를 취소하고 초기 메뉴로 돌아가고 싶다면 '시프트-탭(스페이스-F3 또는 스페이스-1-2점)'을 누르거나 취소키인 'F4' 또는 '스페이스-E(1-5점)'를 누릅니다.</w:t>
      </w:r>
    </w:p>
    <w:p w14:paraId="19B4B5F4" w14:textId="52C85001" w:rsidR="00BB0A11" w:rsidRDefault="00BB0A11" w:rsidP="009E4903">
      <w:pPr>
        <w:pStyle w:val="5"/>
      </w:pPr>
      <w:r>
        <w:rPr>
          <w:rFonts w:hint="eastAsia"/>
        </w:rPr>
        <w:t>인기</w:t>
      </w:r>
      <w:r>
        <w:rPr>
          <w:rFonts w:hint="eastAsia"/>
        </w:rPr>
        <w:t xml:space="preserve"> </w:t>
      </w:r>
      <w:r>
        <w:rPr>
          <w:rFonts w:hint="eastAsia"/>
        </w:rPr>
        <w:t>자료</w:t>
      </w:r>
    </w:p>
    <w:p w14:paraId="7301B9FE" w14:textId="4C655307" w:rsidR="00BB0A11" w:rsidRDefault="00BB0A11" w:rsidP="007966C5">
      <w:pPr>
        <w:pStyle w:val="SELVAS0"/>
        <w:ind w:left="800"/>
      </w:pPr>
      <w:r>
        <w:rPr>
          <w:rFonts w:hint="eastAsia"/>
        </w:rPr>
        <w:t>'인기 자료'는 최근 한 달간 인기 있었던 데이지 도서 목록을 확인할 수 있습니다. 인기 자료의 구성이나 사용 방법은 앞에서 설명한 '전체 자료'와 동일하므로</w:t>
      </w:r>
      <w:r w:rsidR="001861F2">
        <w:rPr>
          <w:rFonts w:hint="eastAsia"/>
        </w:rPr>
        <w:t xml:space="preserve"> '</w:t>
      </w:r>
      <w:r>
        <w:rPr>
          <w:rFonts w:hint="eastAsia"/>
        </w:rPr>
        <w:t>전체 자료'를 참조하도록 합니다.</w:t>
      </w:r>
    </w:p>
    <w:p w14:paraId="2AA7A34F" w14:textId="7822801D" w:rsidR="00BB0A11" w:rsidRDefault="00BB0A11" w:rsidP="007966C5">
      <w:pPr>
        <w:pStyle w:val="SELVAS0"/>
        <w:ind w:left="800"/>
      </w:pPr>
      <w:r>
        <w:rPr>
          <w:rFonts w:hint="eastAsia"/>
        </w:rPr>
        <w:t>'인기 자료'를 취소하고 초기 메뉴로 돌아가고 싶다면 '시프트-탭(스페이스-F3 또는 스페이스-1-2점)'을 누르거나 취소키인 'F4' 또는 '스페이스-E(1-5점)'를 누릅니다.</w:t>
      </w:r>
    </w:p>
    <w:p w14:paraId="799A1D09" w14:textId="4D76D48F" w:rsidR="00BB0A11" w:rsidRDefault="00BB0A11" w:rsidP="00E41111">
      <w:pPr>
        <w:pStyle w:val="5"/>
      </w:pPr>
      <w:r>
        <w:rPr>
          <w:rFonts w:hint="eastAsia"/>
        </w:rPr>
        <w:t>분류별</w:t>
      </w:r>
      <w:r>
        <w:rPr>
          <w:rFonts w:hint="eastAsia"/>
        </w:rPr>
        <w:t xml:space="preserve"> </w:t>
      </w:r>
      <w:r>
        <w:rPr>
          <w:rFonts w:hint="eastAsia"/>
        </w:rPr>
        <w:t>자료</w:t>
      </w:r>
    </w:p>
    <w:p w14:paraId="2858E7B8" w14:textId="77777777" w:rsidR="00BB0A11" w:rsidRDefault="00BB0A11" w:rsidP="007966C5">
      <w:pPr>
        <w:pStyle w:val="SELVAS0"/>
        <w:ind w:left="800"/>
      </w:pPr>
      <w:r>
        <w:rPr>
          <w:rFonts w:hint="eastAsia"/>
        </w:rPr>
        <w:t xml:space="preserve">'분류별 자료'는 데이지 도서 주제 분류와 유형 및 소장처를 선택하여 해당하는 도서를 확인할 수 있습니다. </w:t>
      </w:r>
    </w:p>
    <w:p w14:paraId="75BE44A6" w14:textId="77777777" w:rsidR="00BB0A11" w:rsidRDefault="00BB0A11" w:rsidP="007966C5">
      <w:pPr>
        <w:pStyle w:val="SELVAS0"/>
        <w:ind w:left="800"/>
      </w:pPr>
      <w:r>
        <w:rPr>
          <w:rFonts w:hint="eastAsia"/>
        </w:rPr>
        <w:t>분류별 자료 구성과 사용 방법은 아래와 같습니다.</w:t>
      </w:r>
    </w:p>
    <w:p w14:paraId="1F5C8719" w14:textId="68E3563E" w:rsidR="00BB0A11" w:rsidRDefault="00BB0A11" w:rsidP="008B7534">
      <w:pPr>
        <w:pStyle w:val="SELVAS1"/>
        <w:numPr>
          <w:ilvl w:val="0"/>
          <w:numId w:val="369"/>
        </w:numPr>
      </w:pPr>
      <w:r>
        <w:rPr>
          <w:rFonts w:hint="eastAsia"/>
        </w:rPr>
        <w:t>주제 1</w:t>
      </w:r>
    </w:p>
    <w:p w14:paraId="597343C7" w14:textId="4C22B21B" w:rsidR="00BB0A11" w:rsidRDefault="001861F2" w:rsidP="0047067F">
      <w:pPr>
        <w:pStyle w:val="SELVAS4"/>
        <w:ind w:leftChars="800" w:left="1600"/>
      </w:pPr>
      <w:r>
        <w:t>‘</w:t>
      </w:r>
      <w:r w:rsidR="00BB0A11">
        <w:rPr>
          <w:rFonts w:hint="eastAsia"/>
        </w:rPr>
        <w:t>주제1</w:t>
      </w:r>
      <w:r>
        <w:t>’</w:t>
      </w:r>
      <w:r w:rsidR="00BB0A11">
        <w:rPr>
          <w:rFonts w:hint="eastAsia"/>
        </w:rPr>
        <w:t xml:space="preserve">에서는 도서의 제1주제가 목록으로 제시됩니다. 제1주제 항목으로는 '전체', '총류', '철학', '종교', '사회과학', '자연과학', '기술과학', '예술', '언어', '문학', '역사' 등이 있으며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제1주제 항목으로 이동하여 엔터를 누르면 콘텐츠 유형 목록 또는 제2주제 분류 목록이 나타납니다.</w:t>
      </w:r>
    </w:p>
    <w:p w14:paraId="248ECD4C" w14:textId="76021FB4" w:rsidR="00BB0A11" w:rsidRDefault="001861F2" w:rsidP="0047067F">
      <w:pPr>
        <w:pStyle w:val="SELVAS4"/>
        <w:ind w:leftChars="800" w:left="1600"/>
      </w:pPr>
      <w:r>
        <w:t>‘</w:t>
      </w:r>
      <w:r w:rsidR="00BB0A11">
        <w:rPr>
          <w:rFonts w:hint="eastAsia"/>
        </w:rPr>
        <w:t>주제1</w:t>
      </w:r>
      <w:r>
        <w:t>’</w:t>
      </w:r>
      <w:r w:rsidR="00BB0A11">
        <w:rPr>
          <w:rFonts w:hint="eastAsia"/>
        </w:rPr>
        <w:t>을 취소하고 초기 메뉴로 돌아가고 싶다면 '시프트-탭(스페이스-F3 또는 스페이스-1-2점)'을 누르거나 취소키인 'F4' 또는 '스페이스-E(1-5점)'를 누릅니다.</w:t>
      </w:r>
    </w:p>
    <w:p w14:paraId="156690D6" w14:textId="5D0BC757" w:rsidR="00BB0A11" w:rsidRDefault="00BB0A11" w:rsidP="003346E3">
      <w:pPr>
        <w:pStyle w:val="SELVAS1"/>
      </w:pPr>
      <w:r>
        <w:rPr>
          <w:rFonts w:hint="eastAsia"/>
        </w:rPr>
        <w:t>주제 2</w:t>
      </w:r>
    </w:p>
    <w:p w14:paraId="4CDC5E0F" w14:textId="13C2DEB0" w:rsidR="00BB0A11" w:rsidRDefault="001861F2" w:rsidP="0047067F">
      <w:pPr>
        <w:pStyle w:val="SELVAS4"/>
        <w:ind w:leftChars="800" w:left="1600"/>
      </w:pPr>
      <w:r>
        <w:t>‘</w:t>
      </w:r>
      <w:r w:rsidR="00BB0A11">
        <w:rPr>
          <w:rFonts w:hint="eastAsia"/>
        </w:rPr>
        <w:t>주제2</w:t>
      </w:r>
      <w:r>
        <w:t>’</w:t>
      </w:r>
      <w:r w:rsidR="00BB0A11">
        <w:rPr>
          <w:rFonts w:hint="eastAsia"/>
        </w:rPr>
        <w:t xml:space="preserve">에서는 도서의 제2주제가 목록으로 제시됩니다. 제2주제 목록은 앞에서 선택한 </w:t>
      </w:r>
      <w:r>
        <w:t>‘</w:t>
      </w:r>
      <w:r w:rsidR="00BB0A11">
        <w:rPr>
          <w:rFonts w:hint="eastAsia"/>
        </w:rPr>
        <w:t>주제1</w:t>
      </w:r>
      <w:r>
        <w:t>’</w:t>
      </w:r>
      <w:r w:rsidR="00BB0A11">
        <w:rPr>
          <w:rFonts w:hint="eastAsia"/>
        </w:rPr>
        <w:t xml:space="preserve">에 따라 다르게 나타나며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제2주제 항목으로 이동하여 엔터를 누르면 콘텐츠 유형 목록이 나타납니다.</w:t>
      </w:r>
    </w:p>
    <w:p w14:paraId="4A267BF0" w14:textId="0A770E7A" w:rsidR="00BB0A11" w:rsidRDefault="001861F2" w:rsidP="0047067F">
      <w:pPr>
        <w:pStyle w:val="SELVAS4"/>
        <w:ind w:leftChars="800" w:left="1600"/>
      </w:pPr>
      <w:r>
        <w:t>‘</w:t>
      </w:r>
      <w:r w:rsidR="00BB0A11">
        <w:rPr>
          <w:rFonts w:hint="eastAsia"/>
        </w:rPr>
        <w:t>주제2</w:t>
      </w:r>
      <w:r>
        <w:t>’</w:t>
      </w:r>
      <w:r w:rsidR="00BB0A11">
        <w:rPr>
          <w:rFonts w:hint="eastAsia"/>
        </w:rPr>
        <w:t xml:space="preserve">에서 다시 </w:t>
      </w:r>
      <w:r>
        <w:t>‘</w:t>
      </w:r>
      <w:r w:rsidR="00BB0A11">
        <w:rPr>
          <w:rFonts w:hint="eastAsia"/>
        </w:rPr>
        <w:t>주제1</w:t>
      </w:r>
      <w:r>
        <w:t>’</w:t>
      </w:r>
      <w:r w:rsidR="00BB0A11">
        <w:rPr>
          <w:rFonts w:hint="eastAsia"/>
        </w:rPr>
        <w:t>로 돌아가고 싶다면 '시프트-탭(스페이스-1-2점)'을 누르고, 초기 메뉴로 돌아가고 싶다면 '시프트-탭(스페이스-F3 또는 스페이스-1-2점)'을 누르거나 취소키인 'F4' 또는 '스페이스-E(1-5점)'를 누릅니다.</w:t>
      </w:r>
    </w:p>
    <w:p w14:paraId="416D8A71" w14:textId="423CA6F6" w:rsidR="00BB0A11" w:rsidRDefault="00BB0A11" w:rsidP="003346E3">
      <w:pPr>
        <w:pStyle w:val="SELVAS1"/>
      </w:pPr>
      <w:r>
        <w:rPr>
          <w:rFonts w:hint="eastAsia"/>
        </w:rPr>
        <w:t>콘텐츠 유형</w:t>
      </w:r>
    </w:p>
    <w:p w14:paraId="5EF195B4" w14:textId="731C1A0A" w:rsidR="00BB0A11" w:rsidRDefault="007D4687" w:rsidP="0047067F">
      <w:pPr>
        <w:pStyle w:val="SELVAS4"/>
        <w:ind w:leftChars="800" w:left="1600"/>
      </w:pPr>
      <w:r>
        <w:t>‘</w:t>
      </w:r>
      <w:r w:rsidR="00BB0A11">
        <w:rPr>
          <w:rFonts w:hint="eastAsia"/>
        </w:rPr>
        <w:t>콘텐츠 유형</w:t>
      </w:r>
      <w:r>
        <w:t>’</w:t>
      </w:r>
      <w:r w:rsidR="00BB0A11">
        <w:rPr>
          <w:rFonts w:hint="eastAsia"/>
        </w:rPr>
        <w:t xml:space="preserve">에서는 도서의 유형이 목록으로 제시됩니다. 콘텐츠 유형 항목으로는 '전체', '텍스트 DAISY', '오디오 DAISY', 'Full DAISY(텍스트 및 오디오 모두 포함)' 등이 있으며 기본은 '전체'입니다. </w:t>
      </w:r>
      <w:r w:rsidR="003A0925">
        <w:t>‘</w:t>
      </w:r>
      <w:r w:rsidR="00BB0A11">
        <w:rPr>
          <w:rFonts w:hint="eastAsia"/>
        </w:rPr>
        <w:t>스페이스-1점</w:t>
      </w:r>
      <w:r w:rsidR="003A0925">
        <w:t>’</w:t>
      </w:r>
      <w:r w:rsidR="00BB0A11">
        <w:rPr>
          <w:rFonts w:hint="eastAsia"/>
        </w:rPr>
        <w:t xml:space="preserve">이나 </w:t>
      </w:r>
      <w:r w:rsidR="003A0925">
        <w:t>‘</w:t>
      </w:r>
      <w:r w:rsidR="00BB0A11">
        <w:rPr>
          <w:rFonts w:hint="eastAsia"/>
        </w:rPr>
        <w:t>스페이스-4점</w:t>
      </w:r>
      <w:r w:rsidR="003A0925">
        <w:t>’</w:t>
      </w:r>
      <w:r w:rsidR="00BB0A11">
        <w:rPr>
          <w:rFonts w:hint="eastAsia"/>
        </w:rPr>
        <w:t>을 눌러 원하는 콘텐츠 유형 항목으로 이동하여 엔터를 누르면 도서 소장처 분류 목록이 나타납니다.</w:t>
      </w:r>
    </w:p>
    <w:p w14:paraId="6670BB4A" w14:textId="516B9667" w:rsidR="00BB0A11" w:rsidRDefault="00BB0A11" w:rsidP="0047067F">
      <w:pPr>
        <w:pStyle w:val="SELVAS4"/>
        <w:ind w:leftChars="800" w:left="1600"/>
      </w:pPr>
      <w:r>
        <w:rPr>
          <w:rFonts w:hint="eastAsia"/>
        </w:rPr>
        <w:t xml:space="preserve">콘텐츠 유형 목록에서 다시 </w:t>
      </w:r>
      <w:r w:rsidR="00C1665C">
        <w:t>‘</w:t>
      </w:r>
      <w:r>
        <w:rPr>
          <w:rFonts w:hint="eastAsia"/>
        </w:rPr>
        <w:t>주제2</w:t>
      </w:r>
      <w:r w:rsidR="00C1665C">
        <w:t>’</w:t>
      </w:r>
      <w:r>
        <w:rPr>
          <w:rFonts w:hint="eastAsia"/>
        </w:rPr>
        <w:t>로 돌아가고 싶다면 '시프트-탭(스페이스-1-2점)'을 누르고, 초기 메뉴로 돌아가고 싶다면 '시프트-탭(스페이스-F3 또는 스페이스-1-2점)'을 누르거나 취소키인 'F4' 또는 '스페이스-E(1-5점)'를 누릅니다.</w:t>
      </w:r>
    </w:p>
    <w:p w14:paraId="0DCDF6CE" w14:textId="65AB1D4D" w:rsidR="00BB0A11" w:rsidRDefault="00BB0A11" w:rsidP="003346E3">
      <w:pPr>
        <w:pStyle w:val="SELVAS1"/>
      </w:pPr>
      <w:r>
        <w:rPr>
          <w:rFonts w:hint="eastAsia"/>
        </w:rPr>
        <w:t>도서 소장처</w:t>
      </w:r>
    </w:p>
    <w:p w14:paraId="5F633073" w14:textId="5D191099" w:rsidR="00BB0A11" w:rsidRDefault="00266E0B" w:rsidP="0047067F">
      <w:pPr>
        <w:pStyle w:val="SELVAS4"/>
        <w:ind w:leftChars="800" w:left="1600"/>
      </w:pPr>
      <w:r>
        <w:t>‘</w:t>
      </w:r>
      <w:r w:rsidR="00BB0A11">
        <w:rPr>
          <w:rFonts w:hint="eastAsia"/>
        </w:rPr>
        <w:t>도서 소장처</w:t>
      </w:r>
      <w:r>
        <w:t>’</w:t>
      </w:r>
      <w:r w:rsidR="00BB0A11">
        <w:rPr>
          <w:rFonts w:hint="eastAsia"/>
        </w:rPr>
        <w:t xml:space="preserve">에서는 도서의 소장 도서관이 목록으로 제시됩니다.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소장처 항목으로 이동하여 엔터를 누르면 도서 목록이 나타납니다.</w:t>
      </w:r>
    </w:p>
    <w:p w14:paraId="79066E88" w14:textId="0A06FAFB" w:rsidR="00BB0A11" w:rsidRDefault="00BB0A11" w:rsidP="0047067F">
      <w:pPr>
        <w:pStyle w:val="SELVAS4"/>
        <w:ind w:leftChars="800" w:left="1600"/>
      </w:pPr>
      <w:r>
        <w:rPr>
          <w:rFonts w:hint="eastAsia"/>
        </w:rPr>
        <w:t>도서 소장처 목록에서 다시 콘텐츠 유형으로 돌아가고 싶다면 '시프트-탭(스페이스-1-2점)'을 누르고, 초기 메뉴로 돌아가고 싶다면 '시프트-탭(스페이스-F3 또는 스페이스-1-2점)'을 누르거나 취소키인 'F4' 또는 '스페이스-E(1-5점)'를 누릅니다.</w:t>
      </w:r>
    </w:p>
    <w:p w14:paraId="06CB40C2" w14:textId="7EC65325" w:rsidR="00BB0A11" w:rsidRDefault="00BB0A11" w:rsidP="003346E3">
      <w:pPr>
        <w:pStyle w:val="SELVAS1"/>
      </w:pPr>
      <w:r>
        <w:rPr>
          <w:rFonts w:hint="eastAsia"/>
        </w:rPr>
        <w:t>도서 자료</w:t>
      </w:r>
    </w:p>
    <w:p w14:paraId="52B01972" w14:textId="03FE1E43" w:rsidR="00BB0A11" w:rsidRDefault="0006334E" w:rsidP="0047067F">
      <w:pPr>
        <w:pStyle w:val="SELVAS4"/>
        <w:ind w:leftChars="800" w:left="1600"/>
      </w:pPr>
      <w:r>
        <w:t>‘</w:t>
      </w:r>
      <w:r w:rsidR="00BB0A11">
        <w:rPr>
          <w:rFonts w:hint="eastAsia"/>
        </w:rPr>
        <w:t>도서 자료</w:t>
      </w:r>
      <w:r>
        <w:t>’</w:t>
      </w:r>
      <w:r w:rsidR="00BB0A11">
        <w:rPr>
          <w:rFonts w:hint="eastAsia"/>
        </w:rPr>
        <w:t>에서는 앞에서 선택한 조건에 맞는 도서들이 목록으로 제시됩니다. 도서 자료 목록에서 이전 또는 다음 도서로 이동하는 방법과 다운로드 방법 등은 앞에서 설명한 '전체 자료'를 참조합니다.</w:t>
      </w:r>
    </w:p>
    <w:p w14:paraId="48CD1796" w14:textId="72180B47" w:rsidR="00BB0A11" w:rsidRDefault="00BB0A11" w:rsidP="00E41111">
      <w:pPr>
        <w:pStyle w:val="5"/>
      </w:pPr>
      <w:r>
        <w:rPr>
          <w:rFonts w:hint="eastAsia"/>
        </w:rPr>
        <w:t>상세</w:t>
      </w:r>
      <w:r>
        <w:rPr>
          <w:rFonts w:hint="eastAsia"/>
        </w:rPr>
        <w:t xml:space="preserve"> </w:t>
      </w:r>
      <w:r>
        <w:rPr>
          <w:rFonts w:hint="eastAsia"/>
        </w:rPr>
        <w:t>검색</w:t>
      </w:r>
    </w:p>
    <w:p w14:paraId="6F6698B3" w14:textId="0BDE500C" w:rsidR="00BB0A11" w:rsidRDefault="00BB0A11" w:rsidP="007966C5">
      <w:pPr>
        <w:pStyle w:val="SELVAS0"/>
        <w:ind w:left="800"/>
      </w:pPr>
      <w:r>
        <w:rPr>
          <w:rFonts w:hint="eastAsia"/>
        </w:rPr>
        <w:t xml:space="preserve">'상세 검색'은 검색하고자 하는 도서의 정보를 입력하여 도서를 검색할 수 있습니다. '상세 검색'은 아래와 같이 구성되어 있습니다. </w:t>
      </w:r>
    </w:p>
    <w:p w14:paraId="4DFCED42" w14:textId="67E6C076" w:rsidR="00BB0A11" w:rsidRDefault="00BB0A11" w:rsidP="008B7534">
      <w:pPr>
        <w:pStyle w:val="SELVAS1"/>
        <w:numPr>
          <w:ilvl w:val="0"/>
          <w:numId w:val="371"/>
        </w:numPr>
      </w:pPr>
      <w:r>
        <w:rPr>
          <w:rFonts w:hint="eastAsia"/>
        </w:rPr>
        <w:t>검색할 도서 제목 편집창</w:t>
      </w:r>
    </w:p>
    <w:p w14:paraId="7B26DBE8" w14:textId="3925C97F" w:rsidR="00BB0A11" w:rsidRDefault="00BB0A11" w:rsidP="003346E3">
      <w:pPr>
        <w:pStyle w:val="SELVAS1"/>
      </w:pPr>
      <w:r>
        <w:rPr>
          <w:rFonts w:hint="eastAsia"/>
        </w:rPr>
        <w:t>저자명 입력 편집창</w:t>
      </w:r>
    </w:p>
    <w:p w14:paraId="1CCF58CE" w14:textId="3F35CF42" w:rsidR="00BB0A11" w:rsidRDefault="00BB0A11" w:rsidP="003346E3">
      <w:pPr>
        <w:pStyle w:val="SELVAS1"/>
      </w:pPr>
      <w:r>
        <w:rPr>
          <w:rFonts w:hint="eastAsia"/>
        </w:rPr>
        <w:t>발행처 입력 편집창</w:t>
      </w:r>
    </w:p>
    <w:p w14:paraId="598EA4AF" w14:textId="7D373FC1" w:rsidR="00BB0A11" w:rsidRDefault="00BB0A11" w:rsidP="003346E3">
      <w:pPr>
        <w:pStyle w:val="SELVAS1"/>
      </w:pPr>
      <w:r>
        <w:rPr>
          <w:rFonts w:hint="eastAsia"/>
        </w:rPr>
        <w:t>발행 년도 입력 편집창</w:t>
      </w:r>
    </w:p>
    <w:p w14:paraId="5050C336" w14:textId="6C6D2283" w:rsidR="00BB0A11" w:rsidRDefault="00BB0A11" w:rsidP="003346E3">
      <w:pPr>
        <w:pStyle w:val="SELVAS1"/>
      </w:pPr>
      <w:r>
        <w:rPr>
          <w:rFonts w:hint="eastAsia"/>
        </w:rPr>
        <w:t>대체 콘텐츠의 제작 년도 입력 편집창</w:t>
      </w:r>
    </w:p>
    <w:p w14:paraId="455DCF33" w14:textId="6A8EAD0E" w:rsidR="00BB0A11" w:rsidRDefault="00BB0A11" w:rsidP="003346E3">
      <w:pPr>
        <w:pStyle w:val="SELVAS1"/>
      </w:pPr>
      <w:r>
        <w:rPr>
          <w:rFonts w:hint="eastAsia"/>
        </w:rPr>
        <w:t>도서 분류 목록</w:t>
      </w:r>
    </w:p>
    <w:p w14:paraId="3AE2B689" w14:textId="521BED50" w:rsidR="00BB0A11" w:rsidRDefault="00BB0A11" w:rsidP="003346E3">
      <w:pPr>
        <w:pStyle w:val="SELVAS1"/>
      </w:pPr>
      <w:r>
        <w:rPr>
          <w:rFonts w:hint="eastAsia"/>
        </w:rPr>
        <w:t>도서 상세 분류 목록</w:t>
      </w:r>
    </w:p>
    <w:p w14:paraId="26818BE6" w14:textId="1DD9F34C" w:rsidR="00BB0A11" w:rsidRDefault="00BB0A11" w:rsidP="003346E3">
      <w:pPr>
        <w:pStyle w:val="SELVAS1"/>
      </w:pPr>
      <w:r>
        <w:rPr>
          <w:rFonts w:hint="eastAsia"/>
        </w:rPr>
        <w:t>콘텐츠 유형 목록</w:t>
      </w:r>
    </w:p>
    <w:p w14:paraId="52E0C022" w14:textId="702514C2" w:rsidR="00BB0A11" w:rsidRDefault="00BB0A11" w:rsidP="003346E3">
      <w:pPr>
        <w:pStyle w:val="SELVAS1"/>
      </w:pPr>
      <w:r>
        <w:rPr>
          <w:rFonts w:hint="eastAsia"/>
        </w:rPr>
        <w:t>도서 소장처 분류 목록</w:t>
      </w:r>
    </w:p>
    <w:p w14:paraId="1337C06E" w14:textId="00600DFB" w:rsidR="00BB0A11" w:rsidRDefault="00BB0A11" w:rsidP="003346E3">
      <w:pPr>
        <w:pStyle w:val="SELVAS1"/>
      </w:pPr>
      <w:r>
        <w:rPr>
          <w:rFonts w:hint="eastAsia"/>
        </w:rPr>
        <w:t>검색 결과 도서 목록</w:t>
      </w:r>
    </w:p>
    <w:p w14:paraId="56808515" w14:textId="68513DDF" w:rsidR="00BB0A11" w:rsidRDefault="00BB0A11" w:rsidP="007966C5">
      <w:pPr>
        <w:pStyle w:val="SELVAS0"/>
        <w:ind w:left="800"/>
      </w:pPr>
      <w:r>
        <w:rPr>
          <w:rFonts w:hint="eastAsia"/>
        </w:rPr>
        <w:t>콘트롤 이동은 '탭(F3 또는 스페이스-4-5점)'를 누르거나 '시프트-탭(스페이스-F3 또는 스페이스-1-2점)'을 눌러 이동합니다. 초기 메뉴로 돌아가고 싶다면 취소키인 'F4' 또는 '스페이스-E(1-5점)'를 누릅니다.</w:t>
      </w:r>
    </w:p>
    <w:p w14:paraId="1B7E57D0" w14:textId="77777777" w:rsidR="00BB0A11" w:rsidRDefault="00BB0A11" w:rsidP="007966C5">
      <w:pPr>
        <w:pStyle w:val="SELVAS0"/>
        <w:ind w:left="800"/>
      </w:pPr>
      <w:r>
        <w:rPr>
          <w:rFonts w:hint="eastAsia"/>
        </w:rPr>
        <w:t>'상세 검색' 사용 방법은 아래와 같습니다.</w:t>
      </w:r>
    </w:p>
    <w:p w14:paraId="45E6DC61" w14:textId="74F76125" w:rsidR="00BB0A11" w:rsidRDefault="00BB0A11" w:rsidP="008B7534">
      <w:pPr>
        <w:pStyle w:val="SELVAS1"/>
        <w:numPr>
          <w:ilvl w:val="0"/>
          <w:numId w:val="366"/>
        </w:numPr>
      </w:pPr>
      <w:r>
        <w:rPr>
          <w:rFonts w:hint="eastAsia"/>
        </w:rPr>
        <w:t>검색할 도서 제목</w:t>
      </w:r>
    </w:p>
    <w:p w14:paraId="7966BAD3" w14:textId="29601970" w:rsidR="00BB0A11" w:rsidRDefault="00BB0A11" w:rsidP="0047067F">
      <w:pPr>
        <w:pStyle w:val="SELVAS4"/>
        <w:ind w:leftChars="800" w:left="1600"/>
      </w:pPr>
      <w:r>
        <w:rPr>
          <w:rFonts w:hint="eastAsia"/>
        </w:rPr>
        <w:t>검색하고자 하는 도서 제목의 일부 또는 전체를 입력합니다. 도서명을 모를 때에는 입력 없이 다음 항목으로 이동합니다. 입력을 완료했다면 '엔터' 또는 '탭(F3 또는 스페이스-4-5점)'을 누릅니다.</w:t>
      </w:r>
    </w:p>
    <w:p w14:paraId="751A30ED" w14:textId="108DE92C" w:rsidR="00BB0A11" w:rsidRDefault="00BB0A11" w:rsidP="003346E3">
      <w:pPr>
        <w:pStyle w:val="SELVAS1"/>
      </w:pPr>
      <w:r>
        <w:rPr>
          <w:rFonts w:hint="eastAsia"/>
        </w:rPr>
        <w:t>저자명 입력 편집창</w:t>
      </w:r>
    </w:p>
    <w:p w14:paraId="462201CA" w14:textId="5AA53D23" w:rsidR="00BB0A11" w:rsidRDefault="00BB0A11" w:rsidP="0047067F">
      <w:pPr>
        <w:pStyle w:val="SELVAS4"/>
        <w:ind w:leftChars="800" w:left="1600"/>
      </w:pPr>
      <w:r>
        <w:rPr>
          <w:rFonts w:hint="eastAsia"/>
        </w:rPr>
        <w:t>검색하고자 하는 저자명의 일부 또는 전체를 입력합니다. 저자명을 모를 때에는 입력 없이 다음 항목으로 이동합니다. 입력을 완료했다면 '엔터' 또는 '탭(F3 또는 스페이스-4-5점)'을 누릅니다.</w:t>
      </w:r>
    </w:p>
    <w:p w14:paraId="21AB77F4" w14:textId="13A9D906" w:rsidR="00BB0A11" w:rsidRDefault="00BB0A11" w:rsidP="003346E3">
      <w:pPr>
        <w:pStyle w:val="SELVAS1"/>
      </w:pPr>
      <w:r>
        <w:rPr>
          <w:rFonts w:hint="eastAsia"/>
        </w:rPr>
        <w:t>발행처 입력 편집창</w:t>
      </w:r>
    </w:p>
    <w:p w14:paraId="1E0896DD" w14:textId="7213871C" w:rsidR="00BB0A11" w:rsidRDefault="00BB0A11" w:rsidP="0047067F">
      <w:pPr>
        <w:pStyle w:val="SELVAS4"/>
        <w:ind w:leftChars="800" w:left="1600"/>
      </w:pPr>
      <w:r>
        <w:rPr>
          <w:rFonts w:hint="eastAsia"/>
        </w:rPr>
        <w:t>검색하고자 하는 도서 발행처의 일부 또는 전체를 입력합니다. 발행처를 모를 때에는 입력 없이 다음 항목으로 이동합니다. 입력을 완료했다면 '엔터' 또는 '탭(F3 또는 스페이스-4-5점)'을 누릅니다.</w:t>
      </w:r>
    </w:p>
    <w:p w14:paraId="4A905528" w14:textId="1B5A9DE1" w:rsidR="00BB0A11" w:rsidRDefault="00BB0A11" w:rsidP="003346E3">
      <w:pPr>
        <w:pStyle w:val="SELVAS1"/>
      </w:pPr>
      <w:r>
        <w:rPr>
          <w:rFonts w:hint="eastAsia"/>
        </w:rPr>
        <w:t>발행 년도 입력 편집창</w:t>
      </w:r>
    </w:p>
    <w:p w14:paraId="4150EC1B" w14:textId="1BDF2913" w:rsidR="00BB0A11" w:rsidRDefault="00BB0A11" w:rsidP="0047067F">
      <w:pPr>
        <w:pStyle w:val="SELVAS4"/>
        <w:ind w:leftChars="800" w:left="1600"/>
      </w:pPr>
      <w:r>
        <w:rPr>
          <w:rFonts w:hint="eastAsia"/>
        </w:rPr>
        <w:t>검색하고자 하는 도서의 발행 년도를 입력합니다. 발행 년도를 모를 때에는 입력 없이 다음 항목으로 이동합니다. 입력을 완료했다면 '엔터' 또는 '탭(F3 또는 스페이스-4-5점)'을 누릅니다.</w:t>
      </w:r>
    </w:p>
    <w:p w14:paraId="587EB102" w14:textId="4A282176" w:rsidR="00BB0A11" w:rsidRDefault="00BB0A11" w:rsidP="003346E3">
      <w:pPr>
        <w:pStyle w:val="SELVAS1"/>
      </w:pPr>
      <w:r>
        <w:rPr>
          <w:rFonts w:hint="eastAsia"/>
        </w:rPr>
        <w:t>대체 콘텐츠의 제작 년도 입력 편집창</w:t>
      </w:r>
    </w:p>
    <w:p w14:paraId="75D5D1CB" w14:textId="3D94FD93" w:rsidR="00BB0A11" w:rsidRDefault="00BB0A11" w:rsidP="0047067F">
      <w:pPr>
        <w:pStyle w:val="SELVAS4"/>
        <w:ind w:leftChars="800" w:left="1600"/>
      </w:pPr>
      <w:r>
        <w:rPr>
          <w:rFonts w:hint="eastAsia"/>
        </w:rPr>
        <w:t>검색하고자 하는 대체 콘텐츠의 제작 년도를 입력합니다. 제작 년도를 모를 때에는 입력 없이 다음 항목으로 이동합니다. 입력을 완료했다면 '엔터' 또는 '탭(F3 또는 스페이스-4-5점)'을 누릅니다.</w:t>
      </w:r>
    </w:p>
    <w:p w14:paraId="394C87F1" w14:textId="22DBF02B" w:rsidR="00BB0A11" w:rsidRDefault="00BB0A11" w:rsidP="0047067F">
      <w:pPr>
        <w:pStyle w:val="SELVAS4"/>
        <w:ind w:leftChars="800" w:left="1600"/>
      </w:pPr>
      <w:r>
        <w:rPr>
          <w:rFonts w:hint="eastAsia"/>
        </w:rPr>
        <w:t xml:space="preserve">* 참조: 검색할 도서명, 저자명, 발행처, 발행 년도, 대체 콘텐츠의 제작 년도 중 최소 하나의 항목은 입력해야 검색 결과가 나타납니다. </w:t>
      </w:r>
    </w:p>
    <w:p w14:paraId="4807F760" w14:textId="007ED14D" w:rsidR="00BB0A11" w:rsidRDefault="00BB0A11" w:rsidP="003346E3">
      <w:pPr>
        <w:pStyle w:val="SELVAS1"/>
      </w:pPr>
      <w:r>
        <w:rPr>
          <w:rFonts w:hint="eastAsia"/>
        </w:rPr>
        <w:t>도서 분류 목록</w:t>
      </w:r>
    </w:p>
    <w:p w14:paraId="37FE92D7" w14:textId="3ECA10C2" w:rsidR="00BB0A11" w:rsidRDefault="001E5D27" w:rsidP="0047067F">
      <w:pPr>
        <w:pStyle w:val="SELVAS4"/>
        <w:ind w:leftChars="800" w:left="1600"/>
      </w:pPr>
      <w:r>
        <w:t>‘</w:t>
      </w:r>
      <w:r w:rsidR="00BB0A11">
        <w:rPr>
          <w:rFonts w:hint="eastAsia"/>
        </w:rPr>
        <w:t>도서 분류 목록</w:t>
      </w:r>
      <w:r>
        <w:t>’</w:t>
      </w:r>
      <w:r w:rsidR="00BB0A11">
        <w:rPr>
          <w:rFonts w:hint="eastAsia"/>
        </w:rPr>
        <w:t xml:space="preserve">으로는 '전체', '총류', '철학', '종교', '사회과학', '자연과학', '기술과학', '예술', '언어', '문학', '역사' 등이 있으며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분류 항목으로 이동하여 '엔터'를 누르거나 '탭(F3 또는 스페이스-4-5점)'을 누르면 콘텐츠 유형 목록 또는 도서의 상세 분류 목록이 나타납니다.</w:t>
      </w:r>
    </w:p>
    <w:p w14:paraId="7E2ECDB5" w14:textId="3D19EA9F" w:rsidR="00BB0A11" w:rsidRDefault="001E5D27" w:rsidP="0047067F">
      <w:pPr>
        <w:pStyle w:val="SELVAS4"/>
        <w:ind w:leftChars="800" w:left="1600"/>
      </w:pPr>
      <w:r>
        <w:t>‘</w:t>
      </w:r>
      <w:r w:rsidR="00BB0A11">
        <w:rPr>
          <w:rFonts w:hint="eastAsia"/>
        </w:rPr>
        <w:t>도서 분류 목록</w:t>
      </w:r>
      <w:r>
        <w:t>’</w:t>
      </w:r>
      <w:r w:rsidR="00BB0A11">
        <w:rPr>
          <w:rFonts w:hint="eastAsia"/>
        </w:rPr>
        <w:t>을 취소하고 초기 메뉴로 돌아가고 싶다면 취소키인 'F4' 또는 '스페이스-E(1-5점)'를 누릅니다.</w:t>
      </w:r>
    </w:p>
    <w:p w14:paraId="64969EA6" w14:textId="05E49E57" w:rsidR="00BB0A11" w:rsidRDefault="00BB0A11" w:rsidP="003346E3">
      <w:pPr>
        <w:pStyle w:val="SELVAS1"/>
      </w:pPr>
      <w:r>
        <w:rPr>
          <w:rFonts w:hint="eastAsia"/>
        </w:rPr>
        <w:t>도서 상세 분류 목록</w:t>
      </w:r>
    </w:p>
    <w:p w14:paraId="6B7AD9AF" w14:textId="264AC001" w:rsidR="00BB0A11" w:rsidRDefault="001E5D27" w:rsidP="0047067F">
      <w:pPr>
        <w:pStyle w:val="SELVAS4"/>
        <w:ind w:leftChars="800" w:left="1600"/>
      </w:pPr>
      <w:r>
        <w:t>‘</w:t>
      </w:r>
      <w:r w:rsidR="00BB0A11">
        <w:rPr>
          <w:rFonts w:hint="eastAsia"/>
        </w:rPr>
        <w:t>도서 상세 분류 목록</w:t>
      </w:r>
      <w:r>
        <w:t>’</w:t>
      </w:r>
      <w:r w:rsidR="00BB0A11">
        <w:rPr>
          <w:rFonts w:hint="eastAsia"/>
        </w:rPr>
        <w:t xml:space="preserve">은 앞에서 선택한 도서 분류에 따라 다르게 나타나며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상세 분류 항목으로 이동하여 '엔터'를 누르거나 '탭(F3 또는 스페이스-4-5점)'을 누르면 콘텐츠 유형 목록이 나타납니다.</w:t>
      </w:r>
    </w:p>
    <w:p w14:paraId="47576C44" w14:textId="0DD03937" w:rsidR="00BB0A11" w:rsidRDefault="001E5D27" w:rsidP="0047067F">
      <w:pPr>
        <w:pStyle w:val="SELVAS4"/>
        <w:ind w:leftChars="800" w:left="1600"/>
      </w:pPr>
      <w:r>
        <w:t>‘</w:t>
      </w:r>
      <w:r w:rsidR="00BB0A11">
        <w:rPr>
          <w:rFonts w:hint="eastAsia"/>
        </w:rPr>
        <w:t>도서 상세 분류 목록</w:t>
      </w:r>
      <w:r>
        <w:t>’</w:t>
      </w:r>
      <w:r w:rsidR="00BB0A11">
        <w:rPr>
          <w:rFonts w:hint="eastAsia"/>
        </w:rPr>
        <w:t xml:space="preserve">에서 다시 </w:t>
      </w:r>
      <w:r>
        <w:t>‘</w:t>
      </w:r>
      <w:r w:rsidR="00BB0A11">
        <w:rPr>
          <w:rFonts w:hint="eastAsia"/>
        </w:rPr>
        <w:t>도서 분류 목록</w:t>
      </w:r>
      <w:r>
        <w:t>’</w:t>
      </w:r>
      <w:r w:rsidR="00BB0A11">
        <w:rPr>
          <w:rFonts w:hint="eastAsia"/>
        </w:rPr>
        <w:t>으로 돌아가고 싶다면 '시프트-탭(스페이스-1-2점)'을 누르고, 초기 메뉴로 돌아가고 싶다면 취소키인 'F4' 또는 '스페이스-E(1-5점)'를 누릅니다.</w:t>
      </w:r>
    </w:p>
    <w:p w14:paraId="7FE144F7" w14:textId="389168E4" w:rsidR="00BB0A11" w:rsidRDefault="00BB0A11" w:rsidP="003346E3">
      <w:pPr>
        <w:pStyle w:val="SELVAS1"/>
      </w:pPr>
      <w:r>
        <w:rPr>
          <w:rFonts w:hint="eastAsia"/>
        </w:rPr>
        <w:t>콘텐츠 유형 목록</w:t>
      </w:r>
    </w:p>
    <w:p w14:paraId="2C95A0B5" w14:textId="61FE3CE4" w:rsidR="00BB0A11" w:rsidRDefault="001E5D27" w:rsidP="0047067F">
      <w:pPr>
        <w:pStyle w:val="SELVAS4"/>
        <w:ind w:leftChars="800" w:left="1600"/>
      </w:pPr>
      <w:r>
        <w:t>‘</w:t>
      </w:r>
      <w:r w:rsidR="00BB0A11">
        <w:rPr>
          <w:rFonts w:hint="eastAsia"/>
        </w:rPr>
        <w:t>콘텐츠 유형 목록</w:t>
      </w:r>
      <w:r>
        <w:t>’</w:t>
      </w:r>
      <w:r w:rsidR="00BB0A11">
        <w:rPr>
          <w:rFonts w:hint="eastAsia"/>
        </w:rPr>
        <w:t xml:space="preserve">에서는 도서의 유형이 목록으로 제시됩니다. 콘텐츠 유형 항목으로는 '전체', '텍스트 DAISY', '오디오 DAISY', 'Full DAISY(텍스트 및 오디오 모두 포함)' 등이 있으며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콘텐츠 유형 항목으로 이동하여 '엔터'를 누르거나 '탭(F3 또는 스페이스-4-5점)'을 누르면 도서 소장처 분류 목록이 나타납니다.</w:t>
      </w:r>
    </w:p>
    <w:p w14:paraId="3F175AF4" w14:textId="42A6A19B" w:rsidR="00BB0A11" w:rsidRDefault="001E5D27" w:rsidP="0047067F">
      <w:pPr>
        <w:pStyle w:val="SELVAS4"/>
        <w:ind w:leftChars="800" w:left="1600"/>
      </w:pPr>
      <w:r>
        <w:t>‘</w:t>
      </w:r>
      <w:r w:rsidR="00BB0A11">
        <w:rPr>
          <w:rFonts w:hint="eastAsia"/>
        </w:rPr>
        <w:t>콘텐츠 유형 목록</w:t>
      </w:r>
      <w:r>
        <w:t>’</w:t>
      </w:r>
      <w:r w:rsidR="00BB0A11">
        <w:rPr>
          <w:rFonts w:hint="eastAsia"/>
        </w:rPr>
        <w:t xml:space="preserve">에서 다시 </w:t>
      </w:r>
      <w:r>
        <w:t>‘</w:t>
      </w:r>
      <w:r w:rsidR="00BB0A11">
        <w:rPr>
          <w:rFonts w:hint="eastAsia"/>
        </w:rPr>
        <w:t>도서 상세 분류 목록</w:t>
      </w:r>
      <w:r>
        <w:t>’</w:t>
      </w:r>
      <w:r w:rsidR="00BB0A11">
        <w:rPr>
          <w:rFonts w:hint="eastAsia"/>
        </w:rPr>
        <w:t>으로 돌아가고 싶다면 '시프트-탭(스페이스-1-2점)'을 누르고, 초기 메뉴로 돌아가고 싶다면 취소키인 'F4' 또는 '스페이스-E(1-5점)'를 누릅니다.</w:t>
      </w:r>
    </w:p>
    <w:p w14:paraId="7E091642" w14:textId="74C41FE5" w:rsidR="00BB0A11" w:rsidRDefault="00BB0A11" w:rsidP="003346E3">
      <w:pPr>
        <w:pStyle w:val="SELVAS1"/>
      </w:pPr>
      <w:r>
        <w:rPr>
          <w:rFonts w:hint="eastAsia"/>
        </w:rPr>
        <w:t>도서 소장처 분류 목록</w:t>
      </w:r>
    </w:p>
    <w:p w14:paraId="54B49D59" w14:textId="22CF22F0" w:rsidR="00BB0A11" w:rsidRDefault="001E5D27" w:rsidP="0047067F">
      <w:pPr>
        <w:pStyle w:val="SELVAS4"/>
        <w:ind w:leftChars="800" w:left="1600"/>
      </w:pPr>
      <w:r>
        <w:t>‘</w:t>
      </w:r>
      <w:r w:rsidR="00BB0A11">
        <w:rPr>
          <w:rFonts w:hint="eastAsia"/>
        </w:rPr>
        <w:t>도서 소장처 분류 목록</w:t>
      </w:r>
      <w:r>
        <w:t>’</w:t>
      </w:r>
      <w:r w:rsidR="00BB0A11">
        <w:rPr>
          <w:rFonts w:hint="eastAsia"/>
        </w:rPr>
        <w:t xml:space="preserve">에서는 도서의 소장 도서관이 목록으로 제시됩니다.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소장처 항목으로 이동하여 '엔터'를 누르거나 '탭(F3 또는 스페이스-4-5점)'을 누르면 도서 목록이 나타납니다.</w:t>
      </w:r>
    </w:p>
    <w:p w14:paraId="53A89C12" w14:textId="5A99E800" w:rsidR="00BB0A11" w:rsidRDefault="001E5D27" w:rsidP="0047067F">
      <w:pPr>
        <w:pStyle w:val="SELVAS4"/>
        <w:ind w:leftChars="800" w:left="1600"/>
      </w:pPr>
      <w:r>
        <w:t>‘</w:t>
      </w:r>
      <w:r w:rsidR="00BB0A11">
        <w:rPr>
          <w:rFonts w:hint="eastAsia"/>
        </w:rPr>
        <w:t>도서 소장처 목록</w:t>
      </w:r>
      <w:r>
        <w:t>’</w:t>
      </w:r>
      <w:r w:rsidR="00BB0A11">
        <w:rPr>
          <w:rFonts w:hint="eastAsia"/>
        </w:rPr>
        <w:t xml:space="preserve">에서 다시 </w:t>
      </w:r>
      <w:r>
        <w:t>‘</w:t>
      </w:r>
      <w:r w:rsidR="00BB0A11">
        <w:rPr>
          <w:rFonts w:hint="eastAsia"/>
        </w:rPr>
        <w:t>콘텐츠 유형</w:t>
      </w:r>
      <w:r>
        <w:rPr>
          <w:rFonts w:hint="eastAsia"/>
        </w:rPr>
        <w:t xml:space="preserve"> 목록</w:t>
      </w:r>
      <w:r>
        <w:t>’</w:t>
      </w:r>
      <w:r w:rsidR="00BB0A11">
        <w:rPr>
          <w:rFonts w:hint="eastAsia"/>
        </w:rPr>
        <w:t>으로 돌아가고 싶다면 '시프트-탭(스페이스-1-2점)'을 누르고, 초기 메뉴로 돌아가고 싶다면 취소키인 'F4' 또는 '스페이스-E(1-5점)'를 누릅니다.</w:t>
      </w:r>
    </w:p>
    <w:p w14:paraId="0678323D" w14:textId="605FD71B" w:rsidR="00BB0A11" w:rsidRDefault="00BB0A11" w:rsidP="003346E3">
      <w:pPr>
        <w:pStyle w:val="SELVAS1"/>
      </w:pPr>
      <w:r>
        <w:rPr>
          <w:rFonts w:hint="eastAsia"/>
        </w:rPr>
        <w:t>검색 결과 도서 목록</w:t>
      </w:r>
    </w:p>
    <w:p w14:paraId="58136CDE" w14:textId="1A33CFF8" w:rsidR="00BB0A11" w:rsidRDefault="004A5C6B" w:rsidP="0047067F">
      <w:pPr>
        <w:pStyle w:val="SELVAS4"/>
        <w:ind w:leftChars="800" w:left="1600"/>
      </w:pPr>
      <w:r>
        <w:t>‘</w:t>
      </w:r>
      <w:r w:rsidR="00BB0A11">
        <w:rPr>
          <w:rFonts w:hint="eastAsia"/>
        </w:rPr>
        <w:t>검색 결과 도서 목록</w:t>
      </w:r>
      <w:r>
        <w:t>’</w:t>
      </w:r>
      <w:r w:rsidR="00BB0A11">
        <w:rPr>
          <w:rFonts w:hint="eastAsia"/>
        </w:rPr>
        <w:t xml:space="preserve">에서는 앞에서 입력하고 선택한 조건에 맞는 도서들이 목록으로 제시됩니다. </w:t>
      </w:r>
      <w:r>
        <w:t>‘</w:t>
      </w:r>
      <w:r w:rsidR="00BB0A11">
        <w:rPr>
          <w:rFonts w:hint="eastAsia"/>
        </w:rPr>
        <w:t>검색 결과 도서 목록</w:t>
      </w:r>
      <w:r>
        <w:t>’</w:t>
      </w:r>
      <w:r w:rsidR="00BB0A11">
        <w:rPr>
          <w:rFonts w:hint="eastAsia"/>
        </w:rPr>
        <w:t>에서 이전 또는 다음 도서로 이동하는 방법과 다운로드 방법 등은 앞에서 설명한</w:t>
      </w:r>
      <w:r>
        <w:rPr>
          <w:rFonts w:hint="eastAsia"/>
        </w:rPr>
        <w:t xml:space="preserve"> '</w:t>
      </w:r>
      <w:r w:rsidR="00BB0A11">
        <w:rPr>
          <w:rFonts w:hint="eastAsia"/>
        </w:rPr>
        <w:t>전체 자료'를 참조합니다.</w:t>
      </w:r>
    </w:p>
    <w:p w14:paraId="663BF47A" w14:textId="04DAB2A2" w:rsidR="00BB0A11" w:rsidRDefault="00BB0A11" w:rsidP="0015394E">
      <w:pPr>
        <w:pStyle w:val="5"/>
      </w:pPr>
      <w:r>
        <w:rPr>
          <w:rFonts w:hint="eastAsia"/>
        </w:rPr>
        <w:t>목록</w:t>
      </w:r>
      <w:r>
        <w:rPr>
          <w:rFonts w:hint="eastAsia"/>
        </w:rPr>
        <w:t xml:space="preserve"> </w:t>
      </w:r>
      <w:r>
        <w:rPr>
          <w:rFonts w:hint="eastAsia"/>
        </w:rPr>
        <w:t>보기</w:t>
      </w:r>
      <w:r>
        <w:rPr>
          <w:rFonts w:hint="eastAsia"/>
        </w:rPr>
        <w:t xml:space="preserve"> </w:t>
      </w:r>
      <w:r>
        <w:rPr>
          <w:rFonts w:hint="eastAsia"/>
        </w:rPr>
        <w:t>설정</w:t>
      </w:r>
    </w:p>
    <w:p w14:paraId="29AD58AC" w14:textId="6C90B06C" w:rsidR="00BB0A11" w:rsidRDefault="00BB0A11" w:rsidP="007966C5">
      <w:pPr>
        <w:pStyle w:val="SELVAS0"/>
        <w:ind w:left="800"/>
      </w:pPr>
      <w:r>
        <w:rPr>
          <w:rFonts w:hint="eastAsia"/>
        </w:rPr>
        <w:t>'목록 보기 설정'은 도서 자료의 목록 정렬 시 정렬 기준과 방법을 설정할 수 있습니다. '목록 보기 설정'은 아래와 같이 구성되어 있습니다.</w:t>
      </w:r>
    </w:p>
    <w:p w14:paraId="7A2F7601" w14:textId="133CA0B5" w:rsidR="00BB0A11" w:rsidRDefault="00BB0A11" w:rsidP="008B7534">
      <w:pPr>
        <w:pStyle w:val="SELVAS1"/>
        <w:numPr>
          <w:ilvl w:val="0"/>
          <w:numId w:val="367"/>
        </w:numPr>
      </w:pPr>
      <w:r>
        <w:rPr>
          <w:rFonts w:hint="eastAsia"/>
        </w:rPr>
        <w:t>정렬 기준 목록</w:t>
      </w:r>
    </w:p>
    <w:p w14:paraId="09CEF50F" w14:textId="11D4FDE0" w:rsidR="00BB0A11" w:rsidRDefault="00BB0A11" w:rsidP="003346E3">
      <w:pPr>
        <w:pStyle w:val="SELVAS1"/>
      </w:pPr>
      <w:r>
        <w:rPr>
          <w:rFonts w:hint="eastAsia"/>
        </w:rPr>
        <w:t>정렬 방법 목록</w:t>
      </w:r>
    </w:p>
    <w:p w14:paraId="7BF77C9F" w14:textId="77777777" w:rsidR="000D79B8" w:rsidRDefault="00BB0A11" w:rsidP="007966C5">
      <w:pPr>
        <w:pStyle w:val="SELVAS0"/>
        <w:ind w:left="800"/>
      </w:pPr>
      <w:r>
        <w:rPr>
          <w:rFonts w:hint="eastAsia"/>
        </w:rPr>
        <w:t>콘트롤 이동은 '탭(F3 또는 스페이스-4-5점)'를 누르거나 '시프트-탭(스페이스-F3 또는 스페이스-1-2점)'을 눌러 이동합니다. 초기 메뉴로 돌아가고 싶다면 '시프트-탭(스페이스-F3 또는 스페이스-1-2점)'을 누르거나 취소키인 'F4' 또는 '스페이스-E(1-5점)'를 누릅니다.</w:t>
      </w:r>
      <w:r w:rsidR="000D79B8">
        <w:t xml:space="preserve"> </w:t>
      </w:r>
    </w:p>
    <w:p w14:paraId="5A3E717B" w14:textId="6074E176" w:rsidR="00BB0A11" w:rsidRDefault="00BB0A11" w:rsidP="007966C5">
      <w:pPr>
        <w:pStyle w:val="SELVAS0"/>
        <w:ind w:left="800"/>
      </w:pPr>
      <w:r>
        <w:rPr>
          <w:rFonts w:hint="eastAsia"/>
        </w:rPr>
        <w:t>'목록 보기 설정' 사용 방법은 아래와 같습니다.</w:t>
      </w:r>
    </w:p>
    <w:p w14:paraId="79203CC4" w14:textId="19523B51" w:rsidR="00A16153" w:rsidRDefault="00BB0A11" w:rsidP="008B7534">
      <w:pPr>
        <w:pStyle w:val="SELVAS1"/>
        <w:numPr>
          <w:ilvl w:val="0"/>
          <w:numId w:val="368"/>
        </w:numPr>
      </w:pPr>
      <w:r>
        <w:rPr>
          <w:rFonts w:hint="eastAsia"/>
        </w:rPr>
        <w:t>정렬 기준 목록</w:t>
      </w:r>
    </w:p>
    <w:p w14:paraId="2D1E3FDD" w14:textId="5C425E15" w:rsidR="00BB0A11" w:rsidRDefault="00BB0A11" w:rsidP="0047067F">
      <w:pPr>
        <w:pStyle w:val="SELVAS4"/>
        <w:ind w:leftChars="800" w:left="1600"/>
      </w:pPr>
      <w:r>
        <w:rPr>
          <w:rFonts w:hint="eastAsia"/>
        </w:rPr>
        <w:t>정렬 기준 설정은 도서 자료 목록을 정렬할 때 사용되는 기준을 선택합니다. '제목', '저자', '발행처', '등록일' 중에서 설정할 수 있으며, 스페이스-1점이나 스페이스-4점을 눌러 설정 값을 선택합니다.</w:t>
      </w:r>
      <w:r w:rsidR="002A0B5B">
        <w:t xml:space="preserve"> </w:t>
      </w:r>
      <w:r>
        <w:rPr>
          <w:rFonts w:hint="eastAsia"/>
        </w:rPr>
        <w:t>정렬 기준 설정에서 '엔터'를 누르거나 '탭(F3 또는 스페이스-1-2점)'을 누르면 정렬 방법 설정이 나타납니다. 만일, 초기 메뉴로 돌아가고 싶다면 '시프트-탭(스페이스-F3 또는 스페이스-1-2점)'을 누르거나 취소키인 'F4' 또는 '스페이스-E(1-5점)'를 누릅니다.</w:t>
      </w:r>
    </w:p>
    <w:p w14:paraId="5D87972C" w14:textId="55D189FF" w:rsidR="00A16153" w:rsidRDefault="00BB0A11" w:rsidP="003346E3">
      <w:pPr>
        <w:pStyle w:val="SELVAS1"/>
      </w:pPr>
      <w:r>
        <w:rPr>
          <w:rFonts w:hint="eastAsia"/>
        </w:rPr>
        <w:t>정렬 방법 목록</w:t>
      </w:r>
    </w:p>
    <w:p w14:paraId="72D835B0" w14:textId="21949E3F" w:rsidR="00BB0A11" w:rsidRDefault="00BB0A11" w:rsidP="0047067F">
      <w:pPr>
        <w:pStyle w:val="SELVAS4"/>
        <w:ind w:leftChars="800" w:left="1600"/>
      </w:pPr>
      <w:r>
        <w:rPr>
          <w:rFonts w:hint="eastAsia"/>
        </w:rPr>
        <w:t>정렬 방법 설정은 도서 자료 목록을 정렬할 때 사용되는 방법을 선택합니다. '오름차순'과 '내림차순' 중에서 설정할 수 있으며, 스페이스-1점이나 스페이스-4점을 눌러 설정 값을 선택합니다.</w:t>
      </w:r>
      <w:r w:rsidR="002A0B5B">
        <w:t xml:space="preserve"> </w:t>
      </w:r>
      <w:r>
        <w:rPr>
          <w:rFonts w:hint="eastAsia"/>
        </w:rPr>
        <w:t>정렬 방법 설정에서 '엔터'를 누르거나 '탭(F3 또는 스페이스-1-2점)'을 누르면 '목록 보기 설정'이 완료됩니다. 만일, '목록 보기 설정'을 취소하고 초기 메뉴로 돌아가고 싶다면 '시프트-탭(스페이스-F3 또는 스페이스-1-2점)'을 누르거나 취소키인 'F4' 또는 '스페이스-E(1-5점)'를 누릅니다.</w:t>
      </w:r>
    </w:p>
    <w:p w14:paraId="23DF3225" w14:textId="641FC789" w:rsidR="00BB0A11" w:rsidRDefault="00BB0A11" w:rsidP="0015394E">
      <w:pPr>
        <w:pStyle w:val="5"/>
      </w:pPr>
      <w:r>
        <w:rPr>
          <w:rFonts w:hint="eastAsia"/>
        </w:rPr>
        <w:t>로그아웃</w:t>
      </w:r>
    </w:p>
    <w:p w14:paraId="6233F16D" w14:textId="79E22252" w:rsidR="00086AF0" w:rsidRDefault="00BB0A11" w:rsidP="007966C5">
      <w:pPr>
        <w:pStyle w:val="SELVAS0"/>
        <w:ind w:left="800"/>
      </w:pPr>
      <w:r>
        <w:rPr>
          <w:rFonts w:hint="eastAsia"/>
        </w:rPr>
        <w:t>'로그아웃'은 로그인 정보를 초기화하고 다시 로그인 과정을 진행할 수 있게 도와줍니다. '로그아웃'에서 '엔터'를 누르면 '로그아웃' 되었음을 알리는 메시지가 출력된 후 도서관 선택을 위한 도서관 목록이 나타납니다.</w:t>
      </w:r>
      <w:r w:rsidR="002A0B5B">
        <w:t xml:space="preserve"> </w:t>
      </w:r>
      <w:r>
        <w:rPr>
          <w:rFonts w:hint="eastAsia"/>
        </w:rPr>
        <w:t>다시 로그인하고자 하면 앞에서 설명한 '12.3.3 로그인 하기'를 참조하도록 합니다.</w:t>
      </w:r>
    </w:p>
    <w:p w14:paraId="3F30D280" w14:textId="3DFC3FF9" w:rsidR="000A68D0" w:rsidRDefault="00FF6292" w:rsidP="00392822">
      <w:pPr>
        <w:pStyle w:val="2"/>
      </w:pPr>
      <w:r>
        <w:rPr>
          <w:rFonts w:hint="eastAsia"/>
        </w:rPr>
        <w:t xml:space="preserve"> </w:t>
      </w:r>
      <w:bookmarkStart w:id="770" w:name="_Toc201658984"/>
      <w:r w:rsidR="000A68D0">
        <w:rPr>
          <w:rFonts w:hint="eastAsia"/>
        </w:rPr>
        <w:t>컬러</w:t>
      </w:r>
      <w:r w:rsidR="000A68D0">
        <w:rPr>
          <w:rFonts w:hint="eastAsia"/>
        </w:rPr>
        <w:t xml:space="preserve"> </w:t>
      </w:r>
      <w:r w:rsidR="000A68D0">
        <w:rPr>
          <w:rFonts w:hint="eastAsia"/>
        </w:rPr>
        <w:t>리더</w:t>
      </w:r>
      <w:bookmarkEnd w:id="770"/>
    </w:p>
    <w:p w14:paraId="4F08485F" w14:textId="605669BB" w:rsidR="000A68D0" w:rsidRDefault="000A68D0" w:rsidP="000A68D0">
      <w:pPr>
        <w:pStyle w:val="SELVAS0"/>
        <w:ind w:left="800"/>
      </w:pPr>
      <w:r>
        <w:rPr>
          <w:rFonts w:hint="eastAsia"/>
        </w:rPr>
        <w:t xml:space="preserve">'컬러 리더'는 </w:t>
      </w:r>
      <w:r w:rsidR="0008653D">
        <w:t>‘</w:t>
      </w:r>
      <w:r w:rsidR="00ED14EE">
        <w:rPr>
          <w:rFonts w:hint="eastAsia"/>
        </w:rPr>
        <w:t>한소네 6 미니</w:t>
      </w:r>
      <w:r w:rsidR="0008653D">
        <w:t>’</w:t>
      </w:r>
      <w:r>
        <w:rPr>
          <w:rFonts w:hint="eastAsia"/>
        </w:rPr>
        <w:t>의 카메라를 통해 특정 사물을 촬영하여 색상 정보를 확인할 수 있는 앱입니다.</w:t>
      </w:r>
    </w:p>
    <w:p w14:paraId="0BCD567B" w14:textId="77777777" w:rsidR="000A68D0" w:rsidRDefault="000A68D0" w:rsidP="000A68D0">
      <w:pPr>
        <w:pStyle w:val="SELVAS0"/>
        <w:ind w:left="800"/>
      </w:pPr>
      <w:r>
        <w:rPr>
          <w:rFonts w:hint="eastAsia"/>
        </w:rPr>
        <w:t>예를 들어 입고 있는 옷이나 새로 입을 옷의 색깔을 조합하여 어울리는 옷을 고를 수 있습니다.</w:t>
      </w:r>
    </w:p>
    <w:p w14:paraId="5F7B6AB9" w14:textId="77777777" w:rsidR="000A68D0" w:rsidRDefault="000A68D0" w:rsidP="000A68D0">
      <w:pPr>
        <w:pStyle w:val="SELVAS0"/>
        <w:ind w:left="800"/>
      </w:pPr>
      <w:r>
        <w:rPr>
          <w:rFonts w:hint="eastAsia"/>
        </w:rPr>
        <w:t>확인하고 싶은 사물을 촬영하면 단색 또는 여러 색갈이 혼합된 경우에도 색깔 정보뿐만 아니라 색깔의 RGB 결과를 확인할 수 있습니다.</w:t>
      </w:r>
    </w:p>
    <w:p w14:paraId="2C10A4A6" w14:textId="359C086E" w:rsidR="000A68D0" w:rsidRDefault="00FF6292" w:rsidP="00392822">
      <w:pPr>
        <w:pStyle w:val="3"/>
      </w:pPr>
      <w:r>
        <w:rPr>
          <w:rFonts w:hint="eastAsia"/>
        </w:rPr>
        <w:t xml:space="preserve"> </w:t>
      </w:r>
      <w:bookmarkStart w:id="771" w:name="_Toc201658985"/>
      <w:r w:rsidR="000A68D0">
        <w:rPr>
          <w:rFonts w:hint="eastAsia"/>
        </w:rPr>
        <w:t>컬러</w:t>
      </w:r>
      <w:r w:rsidR="000A68D0">
        <w:rPr>
          <w:rFonts w:hint="eastAsia"/>
        </w:rPr>
        <w:t xml:space="preserve"> </w:t>
      </w:r>
      <w:r w:rsidR="000A68D0">
        <w:rPr>
          <w:rFonts w:hint="eastAsia"/>
        </w:rPr>
        <w:t>리더</w:t>
      </w:r>
      <w:r w:rsidR="000A68D0">
        <w:rPr>
          <w:rFonts w:hint="eastAsia"/>
        </w:rPr>
        <w:t xml:space="preserve"> </w:t>
      </w:r>
      <w:r w:rsidR="000A68D0">
        <w:rPr>
          <w:rFonts w:hint="eastAsia"/>
        </w:rPr>
        <w:t>실행</w:t>
      </w:r>
      <w:r w:rsidR="000A68D0">
        <w:rPr>
          <w:rFonts w:hint="eastAsia"/>
        </w:rPr>
        <w:t xml:space="preserve"> </w:t>
      </w:r>
      <w:r w:rsidR="000A68D0">
        <w:rPr>
          <w:rFonts w:hint="eastAsia"/>
        </w:rPr>
        <w:t>및</w:t>
      </w:r>
      <w:r w:rsidR="000A68D0">
        <w:rPr>
          <w:rFonts w:hint="eastAsia"/>
        </w:rPr>
        <w:t xml:space="preserve"> </w:t>
      </w:r>
      <w:r w:rsidR="000A68D0">
        <w:rPr>
          <w:rFonts w:hint="eastAsia"/>
        </w:rPr>
        <w:t>종료</w:t>
      </w:r>
      <w:bookmarkEnd w:id="771"/>
    </w:p>
    <w:p w14:paraId="158950FE" w14:textId="6E57C3C1" w:rsidR="000A68D0" w:rsidRDefault="000A68D0" w:rsidP="000A68D0">
      <w:pPr>
        <w:pStyle w:val="SELVAS0"/>
        <w:ind w:left="800"/>
      </w:pPr>
      <w:r>
        <w:rPr>
          <w:rFonts w:hint="eastAsia"/>
        </w:rPr>
        <w:t xml:space="preserve">'컬러 리더'를 실행하려면 앱 메뉴에서 '보조 프로그램'으로 이동한 다음 엔터를 눌러 출력된 하위 메뉴 중, '컬러 리더'로 이동하여 엔터를 누르십시오. 'F1-F'를 눌러 장치의 어느 위치에서든 '컬러 리더'를 실행할 수 있습니다. '컬러 리더'를 실행한 후 </w:t>
      </w:r>
      <w:r w:rsidR="00137B96">
        <w:t>‘</w:t>
      </w:r>
      <w:r>
        <w:rPr>
          <w:rFonts w:hint="eastAsia"/>
        </w:rPr>
        <w:t>스페이스-Z</w:t>
      </w:r>
      <w:r w:rsidR="00137B96">
        <w:t>(1-3-5-6</w:t>
      </w:r>
      <w:r w:rsidR="00137B96">
        <w:rPr>
          <w:rFonts w:hint="eastAsia"/>
        </w:rPr>
        <w:t>점)</w:t>
      </w:r>
      <w:r w:rsidR="00137B96">
        <w:t>’</w:t>
      </w:r>
      <w:r>
        <w:rPr>
          <w:rFonts w:hint="eastAsia"/>
        </w:rPr>
        <w:t>를 누르면 '컬러 리더'가 종료됩니다.</w:t>
      </w:r>
    </w:p>
    <w:p w14:paraId="4FF4EE33" w14:textId="77777777" w:rsidR="000A68D0" w:rsidRDefault="000A68D0" w:rsidP="000A68D0">
      <w:pPr>
        <w:pStyle w:val="SELVAS0"/>
        <w:ind w:left="800"/>
      </w:pPr>
      <w:r>
        <w:rPr>
          <w:rFonts w:hint="eastAsia"/>
        </w:rPr>
        <w:t>'컬러 리더'가 실행되면 '컬러 리더' 대화상자가 열립니다. '컬러 리더' 대화상자는 '촬영하기' 버튼, '플래시 켬/끔' 버튼, '카메라 변경' 버튼 등의 콘트롤로 구성되어 있습니다.</w:t>
      </w:r>
    </w:p>
    <w:p w14:paraId="0262F0C6" w14:textId="6A5C0BEF" w:rsidR="000A68D0" w:rsidRDefault="000A68D0" w:rsidP="000A68D0">
      <w:pPr>
        <w:pStyle w:val="SELVAS0"/>
        <w:ind w:left="800"/>
      </w:pPr>
      <w:r>
        <w:rPr>
          <w:rFonts w:hint="eastAsia"/>
        </w:rPr>
        <w:t xml:space="preserve">각 콘트롤 사이는 </w:t>
      </w:r>
      <w:r w:rsidR="00F12C55">
        <w:t>‘</w:t>
      </w:r>
      <w:r>
        <w:rPr>
          <w:rFonts w:hint="eastAsia"/>
        </w:rPr>
        <w:t>탭(F3 또는 스페이스-4-5)</w:t>
      </w:r>
      <w:r w:rsidR="00F12C55">
        <w:t>’</w:t>
      </w:r>
      <w:r>
        <w:rPr>
          <w:rFonts w:hint="eastAsia"/>
        </w:rPr>
        <w:t xml:space="preserve"> 또는 </w:t>
      </w:r>
      <w:r w:rsidR="00F12C55">
        <w:t>‘</w:t>
      </w:r>
      <w:r>
        <w:rPr>
          <w:rFonts w:hint="eastAsia"/>
        </w:rPr>
        <w:t>시프트-탭(스페이스-F3 또는 스페이스-1-2)</w:t>
      </w:r>
      <w:r w:rsidR="00F12C55">
        <w:t>’</w:t>
      </w:r>
      <w:r>
        <w:rPr>
          <w:rFonts w:hint="eastAsia"/>
        </w:rPr>
        <w:t>으로 이동합니다.</w:t>
      </w:r>
    </w:p>
    <w:p w14:paraId="28BB9208" w14:textId="77777777" w:rsidR="000A68D0" w:rsidRDefault="000A68D0" w:rsidP="000A68D0">
      <w:pPr>
        <w:pStyle w:val="SELVAS0"/>
        <w:ind w:left="800"/>
      </w:pPr>
      <w:r>
        <w:rPr>
          <w:rFonts w:hint="eastAsia"/>
        </w:rPr>
        <w:t>'컬러 리더' 대화상자가 열리면 먼저 '촬영하기' 버튼이 표시됩니다.</w:t>
      </w:r>
    </w:p>
    <w:p w14:paraId="3EDDF5EE" w14:textId="50E82CB0" w:rsidR="000A68D0" w:rsidRDefault="000A68D0" w:rsidP="000A68D0">
      <w:pPr>
        <w:pStyle w:val="SELVAS0"/>
        <w:ind w:left="800"/>
      </w:pPr>
      <w:r>
        <w:rPr>
          <w:rFonts w:hint="eastAsia"/>
        </w:rPr>
        <w:t xml:space="preserve">만약 </w:t>
      </w:r>
      <w:r w:rsidR="00920B9B">
        <w:t>‘</w:t>
      </w:r>
      <w:r w:rsidR="00ED14EE">
        <w:rPr>
          <w:rFonts w:hint="eastAsia"/>
        </w:rPr>
        <w:t>한소네 6 미니</w:t>
      </w:r>
      <w:r w:rsidR="00920B9B">
        <w:t>’</w:t>
      </w:r>
      <w:r>
        <w:rPr>
          <w:rFonts w:hint="eastAsia"/>
        </w:rPr>
        <w:t>으로 특정 사물을 촬영한 후에는 '촬영하기' 버튼과 '카메라 변경' 버튼 사이에 '색 이름 결과' 편집창과 '색 RGB 결과' 편집창 콘트롤이 추가로 나타납니다.</w:t>
      </w:r>
    </w:p>
    <w:p w14:paraId="3379B807" w14:textId="13122722" w:rsidR="000A68D0" w:rsidRDefault="00EA59F0" w:rsidP="00392822">
      <w:pPr>
        <w:pStyle w:val="3"/>
      </w:pPr>
      <w:r>
        <w:rPr>
          <w:rFonts w:hint="eastAsia"/>
        </w:rPr>
        <w:t xml:space="preserve"> </w:t>
      </w:r>
      <w:bookmarkStart w:id="772" w:name="_Toc201658986"/>
      <w:r w:rsidR="000A68D0">
        <w:rPr>
          <w:rFonts w:hint="eastAsia"/>
        </w:rPr>
        <w:t>촬영하기</w:t>
      </w:r>
      <w:bookmarkEnd w:id="772"/>
    </w:p>
    <w:p w14:paraId="5F95A8F3" w14:textId="0D1CEB2D" w:rsidR="000A68D0" w:rsidRDefault="000A68D0" w:rsidP="000A68D0">
      <w:pPr>
        <w:pStyle w:val="SELVAS0"/>
        <w:ind w:left="800"/>
      </w:pPr>
      <w:r>
        <w:rPr>
          <w:rFonts w:hint="eastAsia"/>
        </w:rPr>
        <w:t xml:space="preserve">이번 장에서는 </w:t>
      </w:r>
      <w:r w:rsidR="001A3BA7">
        <w:t>‘</w:t>
      </w:r>
      <w:r w:rsidR="00ED14EE">
        <w:rPr>
          <w:rFonts w:hint="eastAsia"/>
        </w:rPr>
        <w:t>한소네 6 미니</w:t>
      </w:r>
      <w:r w:rsidR="001A3BA7">
        <w:t>’</w:t>
      </w:r>
      <w:r>
        <w:rPr>
          <w:rFonts w:hint="eastAsia"/>
        </w:rPr>
        <w:t>을 통해 특정 사물을 촬영하여 색깔을 확인하는 방법을 설명합니다. 촬영 방법은 아래와 같습니다.</w:t>
      </w:r>
    </w:p>
    <w:p w14:paraId="0B7F6C44" w14:textId="5C137540" w:rsidR="000A68D0" w:rsidRDefault="000A68D0" w:rsidP="008B7534">
      <w:pPr>
        <w:pStyle w:val="SELVAS1"/>
        <w:numPr>
          <w:ilvl w:val="0"/>
          <w:numId w:val="373"/>
        </w:numPr>
      </w:pPr>
      <w:r>
        <w:rPr>
          <w:rFonts w:hint="eastAsia"/>
        </w:rPr>
        <w:t>보조 프로그램의 하위 메뉴인 '컬러 리더'를 실행 후 촬영할 사물을 후면 카메라로 포커스 시킵니다.</w:t>
      </w:r>
    </w:p>
    <w:p w14:paraId="32691517" w14:textId="0719A558" w:rsidR="000A68D0" w:rsidRDefault="000A68D0" w:rsidP="00F34111">
      <w:pPr>
        <w:pStyle w:val="SELVAS1"/>
      </w:pPr>
      <w:r>
        <w:rPr>
          <w:rFonts w:hint="eastAsia"/>
        </w:rPr>
        <w:t>'촬영하기' 버튼에서 엔터를 누르십시오.</w:t>
      </w:r>
    </w:p>
    <w:p w14:paraId="045AE987" w14:textId="1076F552" w:rsidR="000A68D0" w:rsidRDefault="000A68D0" w:rsidP="00F34111">
      <w:pPr>
        <w:pStyle w:val="SELVAS1"/>
      </w:pPr>
      <w:r>
        <w:rPr>
          <w:rFonts w:hint="eastAsia"/>
        </w:rPr>
        <w:t>잠시 후 '찰칵' 소리와 함께 촬영을 시작합니다.</w:t>
      </w:r>
    </w:p>
    <w:p w14:paraId="2EBD8F2D" w14:textId="0F7AF35A" w:rsidR="000A68D0" w:rsidRDefault="000A68D0" w:rsidP="00F34111">
      <w:pPr>
        <w:pStyle w:val="SELVAS1"/>
      </w:pPr>
      <w:r>
        <w:rPr>
          <w:rFonts w:hint="eastAsia"/>
        </w:rPr>
        <w:t>촬영이 끝나면 잠시 후 촬영한 사물을 분석한 결과가 '색 이름 결과' 편집창에 표시됩니다.</w:t>
      </w:r>
    </w:p>
    <w:p w14:paraId="392A6E7D" w14:textId="77777777" w:rsidR="000A68D0" w:rsidRDefault="000A68D0" w:rsidP="000A68D0">
      <w:pPr>
        <w:pStyle w:val="SELVAS0"/>
        <w:ind w:left="800"/>
      </w:pPr>
      <w:r>
        <w:rPr>
          <w:rFonts w:hint="eastAsia"/>
        </w:rPr>
        <w:t>위에서 성공적으로 사물을 촬영했다면 '색 이름 결과' 편집창과 '색 RGB 결과' 편집창을 확인할 수 있습니다.</w:t>
      </w:r>
    </w:p>
    <w:p w14:paraId="2BDD93A5" w14:textId="77777777" w:rsidR="000A68D0" w:rsidRDefault="000A68D0" w:rsidP="000A68D0">
      <w:pPr>
        <w:pStyle w:val="SELVAS0"/>
        <w:ind w:left="800"/>
      </w:pPr>
      <w:r>
        <w:rPr>
          <w:rFonts w:hint="eastAsia"/>
        </w:rPr>
        <w:t>먼저 촬영이 끝나면 '색 이름 결과' 편집창에 포커스 합니다. 여기서는 촬영된 사물의 색깔에 따라 단색인 경우 '검정', '하늘색' 또는 '흰색'과 같이 표시됩니다. 그러나 촬영한 사물이 하나 이상의 색깔을 가지고 있다면 '하늘색 다수와 흰색 일부 포함'과 같이 표시됩니다.</w:t>
      </w:r>
    </w:p>
    <w:p w14:paraId="6E75D96F" w14:textId="20ED81B5" w:rsidR="000A68D0" w:rsidRDefault="000A68D0" w:rsidP="000A68D0">
      <w:pPr>
        <w:pStyle w:val="SELVAS0"/>
        <w:ind w:left="800"/>
      </w:pPr>
      <w:r>
        <w:rPr>
          <w:rFonts w:hint="eastAsia"/>
        </w:rPr>
        <w:t xml:space="preserve">현재 촬영된 사물의 색 RGB 결과를 확인하려면 </w:t>
      </w:r>
      <w:r w:rsidR="00D938FA">
        <w:t>‘</w:t>
      </w:r>
      <w:r>
        <w:rPr>
          <w:rFonts w:hint="eastAsia"/>
        </w:rPr>
        <w:t>탭(스페이스-4-5 또는 F3)</w:t>
      </w:r>
      <w:r w:rsidR="00D938FA">
        <w:t>’</w:t>
      </w:r>
      <w:r>
        <w:rPr>
          <w:rFonts w:hint="eastAsia"/>
        </w:rPr>
        <w:t>을 누르십시오. 그러면 방금 촬영한 사물의 색 RGB 결과가 '색 RGB 결과' 편집창에 표시됩니다. 만약 여러 색갈이 섞여있는 경우에는 두 가지 색깔의 RGB 정보가 표시됩니다.</w:t>
      </w:r>
    </w:p>
    <w:p w14:paraId="3A2375E1" w14:textId="77777777" w:rsidR="000A68D0" w:rsidRDefault="000A68D0" w:rsidP="000A68D0">
      <w:pPr>
        <w:pStyle w:val="SELVAS0"/>
        <w:ind w:left="800"/>
      </w:pPr>
      <w:r>
        <w:rPr>
          <w:rFonts w:hint="eastAsia"/>
        </w:rPr>
        <w:t>색 RGB 결과는 '빨강', '녹색', '파랑'의 3색의 농도를 각각 256단계로 나누어 표현하는 8비트의 디지털 데이터로 약 16000000개 이상의 색깔을 표현할 수 있습니다.</w:t>
      </w:r>
    </w:p>
    <w:p w14:paraId="019AD726" w14:textId="7549FD64" w:rsidR="000A68D0" w:rsidRDefault="004B77C4" w:rsidP="00392822">
      <w:pPr>
        <w:pStyle w:val="3"/>
      </w:pPr>
      <w:r>
        <w:rPr>
          <w:rFonts w:hint="eastAsia"/>
        </w:rPr>
        <w:t xml:space="preserve"> </w:t>
      </w:r>
      <w:bookmarkStart w:id="773" w:name="_Toc201658987"/>
      <w:r w:rsidR="000A68D0">
        <w:rPr>
          <w:rFonts w:hint="eastAsia"/>
        </w:rPr>
        <w:t>플래시</w:t>
      </w:r>
      <w:r w:rsidR="000A68D0">
        <w:rPr>
          <w:rFonts w:hint="eastAsia"/>
        </w:rPr>
        <w:t xml:space="preserve"> </w:t>
      </w:r>
      <w:r w:rsidR="000A68D0">
        <w:rPr>
          <w:rFonts w:hint="eastAsia"/>
        </w:rPr>
        <w:t>켜고</w:t>
      </w:r>
      <w:r w:rsidR="000A68D0">
        <w:rPr>
          <w:rFonts w:hint="eastAsia"/>
        </w:rPr>
        <w:t xml:space="preserve"> </w:t>
      </w:r>
      <w:r w:rsidR="000A68D0">
        <w:rPr>
          <w:rFonts w:hint="eastAsia"/>
        </w:rPr>
        <w:t>끄기</w:t>
      </w:r>
      <w:bookmarkEnd w:id="773"/>
    </w:p>
    <w:p w14:paraId="2C3C8EAB" w14:textId="77777777" w:rsidR="000A68D0" w:rsidRDefault="000A68D0" w:rsidP="000A68D0">
      <w:pPr>
        <w:pStyle w:val="SELVAS0"/>
        <w:ind w:left="800"/>
      </w:pPr>
      <w:r>
        <w:rPr>
          <w:rFonts w:hint="eastAsia"/>
        </w:rPr>
        <w:t>촬영하는 장소의 밝기 정도에 따라 플래시 사용 여부를 결정합니다. 인식이 정상적으로 되지 않는 경우 플래시가 꺼져 있지 않은지 확인하여 꺼져있다면 플래시를 켠 후 촬영을 진행하시기 바랍니다.</w:t>
      </w:r>
    </w:p>
    <w:p w14:paraId="2A3A0300" w14:textId="2DF67F31" w:rsidR="000A68D0" w:rsidRDefault="000A68D0" w:rsidP="000A68D0">
      <w:pPr>
        <w:pStyle w:val="SELVAS0"/>
        <w:ind w:left="800"/>
      </w:pPr>
      <w:r>
        <w:rPr>
          <w:rFonts w:hint="eastAsia"/>
        </w:rPr>
        <w:t xml:space="preserve">플래시 사용 여부를 설정하는 방법은  '촬영하기' 버튼 콘트롤에서 </w:t>
      </w:r>
      <w:r w:rsidR="008F5819">
        <w:t>‘</w:t>
      </w:r>
      <w:r>
        <w:rPr>
          <w:rFonts w:hint="eastAsia"/>
        </w:rPr>
        <w:t>탭(스페이스-4-5 또는 F3)</w:t>
      </w:r>
      <w:r w:rsidR="008F5819">
        <w:t>’</w:t>
      </w:r>
      <w:r>
        <w:rPr>
          <w:rFonts w:hint="eastAsia"/>
        </w:rPr>
        <w:t>을 누르면 '플래시 켬' 버튼 콘트롤로 이동합니다.</w:t>
      </w:r>
    </w:p>
    <w:p w14:paraId="0E91E3EB" w14:textId="77777777" w:rsidR="000A68D0" w:rsidRDefault="000A68D0" w:rsidP="000A68D0">
      <w:pPr>
        <w:pStyle w:val="SELVAS0"/>
        <w:ind w:left="800"/>
      </w:pPr>
      <w:r>
        <w:rPr>
          <w:rFonts w:hint="eastAsia"/>
        </w:rPr>
        <w:t>기본적으로 플래시는 '켬' 상태입니다. 엔터를 눌러 플래시를 끄거나 켤 수 있습니다.</w:t>
      </w:r>
    </w:p>
    <w:p w14:paraId="0DE16017" w14:textId="77777777" w:rsidR="000A68D0" w:rsidRDefault="000A68D0" w:rsidP="000A68D0">
      <w:pPr>
        <w:pStyle w:val="SELVAS0"/>
        <w:ind w:left="800"/>
      </w:pPr>
      <w:r>
        <w:rPr>
          <w:rFonts w:hint="eastAsia"/>
        </w:rPr>
        <w:t>'플래시 켬/끔' 버튼 콘트롤로 이동하지 않고 플래시를 간단하게 끄거나 켜려면 'F(1-2-4)'를 누르십시오. 그러면 'F(1-2-4)'를 누를 때마다 플래시가 꺼지거나 켜집니다.</w:t>
      </w:r>
    </w:p>
    <w:p w14:paraId="3F77DCD3" w14:textId="328AE3BC" w:rsidR="000A68D0" w:rsidRDefault="004B77C4" w:rsidP="00392822">
      <w:pPr>
        <w:pStyle w:val="3"/>
      </w:pPr>
      <w:r>
        <w:rPr>
          <w:rFonts w:hint="eastAsia"/>
        </w:rPr>
        <w:t xml:space="preserve"> </w:t>
      </w:r>
      <w:bookmarkStart w:id="774" w:name="_Toc201658988"/>
      <w:r w:rsidR="000A68D0">
        <w:rPr>
          <w:rFonts w:hint="eastAsia"/>
        </w:rPr>
        <w:t>카메라</w:t>
      </w:r>
      <w:r w:rsidR="000A68D0">
        <w:rPr>
          <w:rFonts w:hint="eastAsia"/>
        </w:rPr>
        <w:t xml:space="preserve"> </w:t>
      </w:r>
      <w:r w:rsidR="000A68D0">
        <w:rPr>
          <w:rFonts w:hint="eastAsia"/>
        </w:rPr>
        <w:t>변경하기</w:t>
      </w:r>
      <w:bookmarkEnd w:id="774"/>
    </w:p>
    <w:p w14:paraId="745F5012" w14:textId="17901616" w:rsidR="000A68D0" w:rsidRDefault="000A68D0" w:rsidP="00D3629C">
      <w:pPr>
        <w:pStyle w:val="SELVAS0"/>
        <w:ind w:left="800"/>
      </w:pPr>
      <w:r>
        <w:rPr>
          <w:rFonts w:hint="eastAsia"/>
        </w:rPr>
        <w:t xml:space="preserve">'컬러 리더' 앱 사용 시, 촬영하는 카메라를 USB 카메라로 </w:t>
      </w:r>
      <w:r w:rsidRPr="00D3629C">
        <w:rPr>
          <w:rFonts w:hint="eastAsia"/>
        </w:rPr>
        <w:t>변경할</w:t>
      </w:r>
      <w:r>
        <w:rPr>
          <w:rFonts w:hint="eastAsia"/>
        </w:rPr>
        <w:t xml:space="preserve"> 수 있습니다. 촬영하는 카메라를 변경하려면, '촬영하기' 버튼 콘트롤에서 </w:t>
      </w:r>
      <w:r w:rsidR="00E51BF1">
        <w:t>‘</w:t>
      </w:r>
      <w:r>
        <w:rPr>
          <w:rFonts w:hint="eastAsia"/>
        </w:rPr>
        <w:t>탭(스페이스-4-5 또는 F3)</w:t>
      </w:r>
      <w:r w:rsidR="00E51BF1">
        <w:t>’</w:t>
      </w:r>
      <w:r>
        <w:rPr>
          <w:rFonts w:hint="eastAsia"/>
        </w:rPr>
        <w:t>을 눌러 '카메라 변경' 버튼 콘트롤로 이동합니다.</w:t>
      </w:r>
    </w:p>
    <w:p w14:paraId="078FBABA" w14:textId="4F10767F" w:rsidR="000A68D0" w:rsidRDefault="000A68D0" w:rsidP="000A68D0">
      <w:pPr>
        <w:pStyle w:val="SELVAS0"/>
        <w:ind w:left="800"/>
      </w:pPr>
      <w:r>
        <w:rPr>
          <w:rFonts w:hint="eastAsia"/>
        </w:rPr>
        <w:t xml:space="preserve">기본적으로 '컬러 리더' 앱은 </w:t>
      </w:r>
      <w:r w:rsidR="00E51BF1">
        <w:t>‘</w:t>
      </w:r>
      <w:r w:rsidR="00ED14EE">
        <w:rPr>
          <w:rFonts w:hint="eastAsia"/>
        </w:rPr>
        <w:t>한소네 6 미니</w:t>
      </w:r>
      <w:r w:rsidR="00E51BF1">
        <w:t>’</w:t>
      </w:r>
      <w:r>
        <w:rPr>
          <w:rFonts w:hint="eastAsia"/>
        </w:rPr>
        <w:t>의 내장 카메라를 사용하여 동작하지만, USB 카메라가 연결되어 있다면 엔터를 눌러 USB 카메라로 변경할 수 있습니다.</w:t>
      </w:r>
    </w:p>
    <w:p w14:paraId="2FFB3289" w14:textId="77777777" w:rsidR="000A68D0" w:rsidRDefault="000A68D0" w:rsidP="000A68D0">
      <w:pPr>
        <w:pStyle w:val="SELVAS0"/>
        <w:ind w:left="800"/>
      </w:pPr>
      <w:r>
        <w:rPr>
          <w:rFonts w:hint="eastAsia"/>
        </w:rPr>
        <w:t>'카메라 변경' 버튼 콘트롤로 이동하지 않고 카메라를 간단하게 변경하려면 'U(1-3-6)'를 누르십시오. 그러면 'U(1-3-6)'를 누를 때마다 카메라가 변경됩니다.</w:t>
      </w:r>
    </w:p>
    <w:p w14:paraId="55D4F39D" w14:textId="4C613D2A" w:rsidR="000A68D0" w:rsidRDefault="000A68D0" w:rsidP="000A68D0">
      <w:pPr>
        <w:pStyle w:val="SELVAS0"/>
        <w:ind w:left="800"/>
      </w:pPr>
      <w:r>
        <w:rPr>
          <w:rFonts w:hint="eastAsia"/>
        </w:rPr>
        <w:t xml:space="preserve">'컬러 리더' 실행 후 카메라를 처음 USB 카메라로 변경하면 '컬러 리더 앱이 USB 카메라에 엑세스 하도록 허용하시겠습니까?'와 같은 질문이 표시됩니다. </w:t>
      </w:r>
      <w:r w:rsidR="00E51BF1">
        <w:t>‘</w:t>
      </w:r>
      <w:r>
        <w:rPr>
          <w:rFonts w:hint="eastAsia"/>
        </w:rPr>
        <w:t>탭(스페이스-4-5 또는 F3)</w:t>
      </w:r>
      <w:r w:rsidR="00E51BF1">
        <w:t>’</w:t>
      </w:r>
      <w:r>
        <w:rPr>
          <w:rFonts w:hint="eastAsia"/>
        </w:rPr>
        <w:t>을 눌러 '확인' 버튼으로 이동하여 엔터를 누르십시오.</w:t>
      </w:r>
      <w:r w:rsidR="00E51BF1">
        <w:t xml:space="preserve"> </w:t>
      </w:r>
      <w:r>
        <w:rPr>
          <w:rFonts w:hint="eastAsia"/>
        </w:rPr>
        <w:t>이제부터 '컬러 리더' 앱은  USB 카메라를 사용하여 동작하게 됩니다.</w:t>
      </w:r>
    </w:p>
    <w:p w14:paraId="734BA2A4" w14:textId="166DDE39" w:rsidR="000A68D0" w:rsidRDefault="000A68D0" w:rsidP="007966C5">
      <w:pPr>
        <w:pStyle w:val="SELVAS0"/>
        <w:ind w:left="800"/>
      </w:pPr>
    </w:p>
    <w:p w14:paraId="0FF2FC3D" w14:textId="336C032C" w:rsidR="007E3154" w:rsidRDefault="007E3154" w:rsidP="007966C5">
      <w:pPr>
        <w:pStyle w:val="SELVAS0"/>
        <w:ind w:left="800"/>
      </w:pPr>
      <w:r>
        <w:br w:type="page"/>
      </w:r>
    </w:p>
    <w:p w14:paraId="6B45ED25" w14:textId="77777777" w:rsidR="00803C68" w:rsidRDefault="00803C68" w:rsidP="00803C68">
      <w:pPr>
        <w:pStyle w:val="1"/>
      </w:pPr>
      <w:bookmarkStart w:id="775" w:name="_Toc141691857"/>
      <w:bookmarkStart w:id="776" w:name="_Toc201658989"/>
      <w:r>
        <w:rPr>
          <w:rFonts w:hint="eastAsia"/>
        </w:rPr>
        <w:t>엔터테인먼트</w:t>
      </w:r>
      <w:bookmarkEnd w:id="775"/>
      <w:bookmarkEnd w:id="776"/>
    </w:p>
    <w:p w14:paraId="74A7967B" w14:textId="77777777" w:rsidR="00803C68" w:rsidRDefault="00803C68" w:rsidP="00803C68">
      <w:pPr>
        <w:pStyle w:val="2"/>
      </w:pPr>
      <w:bookmarkStart w:id="777" w:name="_Toc141691858"/>
      <w:bookmarkStart w:id="778" w:name="_Toc201658990"/>
      <w:r>
        <w:rPr>
          <w:rFonts w:hint="eastAsia"/>
        </w:rPr>
        <w:t>노래방</w:t>
      </w:r>
      <w:r>
        <w:rPr>
          <w:rFonts w:hint="eastAsia"/>
        </w:rPr>
        <w:t xml:space="preserve"> </w:t>
      </w:r>
      <w:r>
        <w:rPr>
          <w:rFonts w:hint="eastAsia"/>
        </w:rPr>
        <w:t>검색</w:t>
      </w:r>
      <w:bookmarkEnd w:id="777"/>
      <w:bookmarkEnd w:id="778"/>
    </w:p>
    <w:p w14:paraId="5C44D834" w14:textId="77777777" w:rsidR="00803C68" w:rsidRDefault="00803C68" w:rsidP="00803C68">
      <w:pPr>
        <w:pStyle w:val="SELVAS0"/>
        <w:ind w:leftChars="200"/>
      </w:pPr>
      <w:r>
        <w:rPr>
          <w:rFonts w:hint="eastAsia"/>
        </w:rPr>
        <w:t xml:space="preserve">'노래방 검색'은 금영 노래방 또는 태진 노래방에 수록되어 있는 가사와 가수, 그리고 곡 번호를 찾아서 볼 수 있는 메뉴로, 엔터테인먼트 메뉴인 'T(2-3-4-5점)'를 눌러 이동키를 사용하여 '노래방 검색' 메뉴로 이동하여 엔터를 누릅니다. '노래방 검색' 앱을 사용하려면 우선 노래 파일을 '한소네 6'의 플래시 디스크에 복사하거나 또는 노래 파일이 들어 있는 메모리(SD 카드나 USB 저장 장치)가 '한소네 6'에 연결되어 있어야 합니다. </w:t>
      </w:r>
    </w:p>
    <w:p w14:paraId="582735E8" w14:textId="77777777" w:rsidR="00803C68" w:rsidRDefault="00803C68" w:rsidP="00803C68">
      <w:pPr>
        <w:pStyle w:val="SELVAS0"/>
        <w:ind w:leftChars="200"/>
      </w:pPr>
      <w:r>
        <w:rPr>
          <w:rFonts w:hint="eastAsia"/>
        </w:rPr>
        <w:t>'노래방 검색' 앱을 처음 실행하면, '메뉴의 열기를 통해 노래 파일을 선택하세요' 라는 메시지가 나타납니다. 여기서 '스페이스-M(1-3-4점)' 또는 'F2'를 눌러 메뉴를 호출하여 '파일' 메뉴에서 엔터를 누릅니다. 그리고 '노래 파일 열기'에서 엔터를 누릅니다. 그러면 'flashdisk'라고 디스크 목록이 나타납니다. 노래방 파일을 flashdisk에 넣어 놨다면, flashdisk에서 엔터를 누릅니다. 그리고 '탐색기'의 이동키를 눌러 노래방 파일이 있는 폴더까지 이동하여 엔터를 누릅니다. 파일 중에 '*.idx' 파일에서 엔터를 누릅니다. 그러면 노래 파일이 등록이 되고, '찾을 가수' 입력창이 나타납니다. (노래 파일이 업그레이드되면 아이프리에서 다운로드하여 원하는 폴더에 복사하여 넣은 후 새로 다운로드한 노래 파일을 위와 같은 방식으로 등록해 주면 됩니다.)</w:t>
      </w:r>
    </w:p>
    <w:p w14:paraId="734BD826" w14:textId="77777777" w:rsidR="00803C68" w:rsidRDefault="00803C68" w:rsidP="00803C68">
      <w:pPr>
        <w:pStyle w:val="SELVAS0"/>
        <w:ind w:leftChars="200"/>
      </w:pPr>
      <w:r>
        <w:rPr>
          <w:rFonts w:hint="eastAsia"/>
        </w:rPr>
        <w:t>만약, 노래방 폴더가 아닌 다른 폴더에 노래 파일이 있거나 플래시 디스크가 아닌 SD 카드나 USB 저장 장치에 노래 파일이 있더라도 동일하게 '탐색기'의 이동키를 사용하여 노래방 파일이 있는 곳으로 이동한 후에 위와 같이 노래 파일에서 엔터를 누릅니다.</w:t>
      </w:r>
    </w:p>
    <w:p w14:paraId="3FB025F6" w14:textId="77777777" w:rsidR="00803C68" w:rsidRDefault="00803C68" w:rsidP="00803C68">
      <w:pPr>
        <w:pStyle w:val="SELVAS0"/>
        <w:ind w:leftChars="200"/>
      </w:pPr>
      <w:r>
        <w:rPr>
          <w:rFonts w:hint="eastAsia"/>
        </w:rPr>
        <w:t xml:space="preserve">노래방 검색 앱은 찾을 가수 입력창, 찾을 노래 제목 입력창, 검색된 노래 목록, 노래 가사 보여주는 부분으로 구성되어 있습니다. 각 콘트롤 사이는 '탭(F3 또는 스페이스-4-5점)'과 '시프트-탭(스페이스-F3 또는 스페이스-1-2점)'을 눌러 이동합니다. 그리고 검색된 노래 목록에서는 '스페이스-1점'이나 '스페이스-4점'을 눌러 위, 아래로 이동을 하고, 가사를 보고자 하는 노래로 이동하여 엔터를 누르면 노래 가사 보여주는 부분으로 자동 이동하여 가사를 보여줍니다. </w:t>
      </w:r>
    </w:p>
    <w:p w14:paraId="63AD2774" w14:textId="77777777" w:rsidR="00803C68" w:rsidRDefault="00803C68" w:rsidP="00803C68">
      <w:pPr>
        <w:pStyle w:val="SELVAS0"/>
        <w:ind w:leftChars="200"/>
      </w:pPr>
      <w:r>
        <w:rPr>
          <w:rFonts w:hint="eastAsia"/>
        </w:rPr>
        <w:t xml:space="preserve">가수 이름으로 검색하고자 할때는 '찾을 가수' 입력창에 가수 이름을 쓰면 되고, 제목으로 검색하고자 할때는 탭을 눌러 '찾을 노래 제목'에 노래 제목을 입력하면 됩니다. 가수 이름이나 노래 제목은 일부만 입력해도 그 글자를 포함하고 있는 모든 가수 및 노래 제목으로 검색이 됩니다. </w:t>
      </w:r>
    </w:p>
    <w:p w14:paraId="04CF8C39" w14:textId="77777777" w:rsidR="00803C68" w:rsidRDefault="00803C68" w:rsidP="00803C68">
      <w:pPr>
        <w:pStyle w:val="SELVAS0"/>
        <w:ind w:leftChars="200"/>
      </w:pPr>
      <w:r>
        <w:rPr>
          <w:rFonts w:hint="eastAsia"/>
        </w:rPr>
        <w:t xml:space="preserve">가수 이름이나 노래 제목을 입력하고 엔터를 누르면 검색된 노래 목록이 보여집니다. 검색된 노래 목록에서는 '스페이스-1점'이나 '스페이스-4점'을 눌러 위, 아래로 이동을 하고, 가사를 보고자 하는 노래로 이동하여 엔터를 누르면 노래 가사 보여주는 부분으로 자동 이동하여 가사를 보여줍니다. </w:t>
      </w:r>
    </w:p>
    <w:p w14:paraId="29431C95" w14:textId="77777777" w:rsidR="00803C68" w:rsidRDefault="00803C68" w:rsidP="00803C68">
      <w:pPr>
        <w:pStyle w:val="SELVAS0"/>
        <w:ind w:leftChars="200"/>
      </w:pPr>
      <w:r>
        <w:rPr>
          <w:rFonts w:hint="eastAsia"/>
        </w:rPr>
        <w:t xml:space="preserve">한번 검색한 후에 다른 가수나 노래 제목으로 검색하려면, '탭(F3 또는 스페이스-4-5점)'을 눌러 다시 '찾을 가수' 입력창이나 '찾을 노래 제목' 입력창으로 이동하여 입력을 하거나 또는 '스페이스-F(1-2-4점)'를 눌러 입력을 하면 됩니다. </w:t>
      </w:r>
    </w:p>
    <w:p w14:paraId="0EAC4A9C" w14:textId="77777777" w:rsidR="00803C68" w:rsidRDefault="00803C68" w:rsidP="00803C68">
      <w:pPr>
        <w:pStyle w:val="SELVAS0"/>
        <w:ind w:leftChars="200"/>
      </w:pPr>
      <w:r>
        <w:rPr>
          <w:rFonts w:hint="eastAsia"/>
        </w:rPr>
        <w:t xml:space="preserve">그리고 노래 목록을 보던 중에 즐겨 찾는 노래가 있다면 내 노래로 등록할 수 있습니다. 내 노래로 등록하려면, 검색된 노래 목록에서 등록하고자 하는 노래로 이동한 후에 '엔터-R(1-2-3-5점)'을 누릅니다. 그러면 자동으로 등록이 되고, 다시 목록으로 돌아옵니다. 메뉴를 이용할 경우 'F2' 또는 '스페이스-M(1-3-4점)'을 눌러 메뉴 호출 후 '파일' 메뉴의 '내 노래로 등록'에서 엔터를 누르거나, 'R(1-2-3-5점)'을 누릅니다. </w:t>
      </w:r>
    </w:p>
    <w:p w14:paraId="02B70B48" w14:textId="77777777" w:rsidR="00803C68" w:rsidRDefault="00803C68" w:rsidP="00803C68">
      <w:pPr>
        <w:pStyle w:val="SELVAS0"/>
        <w:ind w:leftChars="200"/>
      </w:pPr>
      <w:r>
        <w:rPr>
          <w:rFonts w:hint="eastAsia"/>
        </w:rPr>
        <w:t xml:space="preserve">등록된 노래를 보려면 어디서나 '엔터-S(2-3-4점)'를 누릅니다. 그러면 등록된 노래 목록이 나타납니다. 여기서도 마찬가지로 '스페이스-1점'과 '스페이스-4점'을 눌러 이동하고, 가사를 보고싶다면 엔터를 누릅니다. 메뉴를 이용할 경우 'F2' 또는 '스페이스-M(1-3-4점)'을 눌러 메뉴 호출 후 '파일' 메뉴의 '등록된 노래 보기'에서 엔터를 누르거나, 'S(2-3-4점)'을 누릅니다. </w:t>
      </w:r>
    </w:p>
    <w:p w14:paraId="43387D02" w14:textId="77777777" w:rsidR="00803C68" w:rsidRDefault="00803C68" w:rsidP="00803C68">
      <w:pPr>
        <w:pStyle w:val="SELVAS0"/>
        <w:ind w:leftChars="200"/>
      </w:pPr>
      <w:r>
        <w:rPr>
          <w:rFonts w:hint="eastAsia"/>
        </w:rPr>
        <w:t xml:space="preserve">등록된 노래 목록을 보던 중에 새로운 노래를 검색하고 싶다면 '스페이스-F(1-2-4점)'를 누르면 다시 검색할 수 있는 창이 나타납니다. </w:t>
      </w:r>
    </w:p>
    <w:p w14:paraId="692083E0" w14:textId="77777777" w:rsidR="00803C68" w:rsidRDefault="00803C68" w:rsidP="00803C68">
      <w:pPr>
        <w:pStyle w:val="SELVAS0"/>
        <w:ind w:leftChars="200"/>
      </w:pPr>
      <w:r>
        <w:rPr>
          <w:rFonts w:hint="eastAsia"/>
        </w:rPr>
        <w:t xml:space="preserve">노래방 검색 앱에서 사용하는 단축키는 아래와 같습니다. </w:t>
      </w:r>
    </w:p>
    <w:p w14:paraId="1F702A87" w14:textId="77777777" w:rsidR="00803C68" w:rsidRDefault="00803C68" w:rsidP="00803C68">
      <w:pPr>
        <w:pStyle w:val="SELVAS0"/>
        <w:ind w:leftChars="200"/>
      </w:pPr>
      <w:r>
        <w:rPr>
          <w:rFonts w:hint="eastAsia"/>
        </w:rPr>
        <w:t>1) 이전 콘트롤로 이동: 스페이스-1-2점</w:t>
      </w:r>
    </w:p>
    <w:p w14:paraId="2D1C4414" w14:textId="77777777" w:rsidR="00803C68" w:rsidRDefault="00803C68" w:rsidP="00803C68">
      <w:pPr>
        <w:pStyle w:val="SELVAS0"/>
        <w:ind w:leftChars="200"/>
      </w:pPr>
      <w:r>
        <w:rPr>
          <w:rFonts w:hint="eastAsia"/>
        </w:rPr>
        <w:t>2) 다음 콘트롤로 이동: 스페이스-4-5점 또는 F3</w:t>
      </w:r>
    </w:p>
    <w:p w14:paraId="306C6E3C" w14:textId="77777777" w:rsidR="00803C68" w:rsidRDefault="00803C68" w:rsidP="00803C68">
      <w:pPr>
        <w:pStyle w:val="SELVAS0"/>
        <w:ind w:leftChars="200"/>
      </w:pPr>
      <w:r>
        <w:rPr>
          <w:rFonts w:hint="eastAsia"/>
        </w:rPr>
        <w:t>3) 목록 내에서 이전 항목으로 이동: 스페이스-1점</w:t>
      </w:r>
    </w:p>
    <w:p w14:paraId="4ACDCBC3" w14:textId="77777777" w:rsidR="00803C68" w:rsidRDefault="00803C68" w:rsidP="00803C68">
      <w:pPr>
        <w:pStyle w:val="SELVAS0"/>
        <w:ind w:leftChars="200"/>
      </w:pPr>
      <w:r>
        <w:rPr>
          <w:rFonts w:hint="eastAsia"/>
        </w:rPr>
        <w:t>4) 목록 내에서 다음 항목으로 이동: 스페이스-4점</w:t>
      </w:r>
    </w:p>
    <w:p w14:paraId="540EDB1E" w14:textId="77777777" w:rsidR="00803C68" w:rsidRDefault="00803C68" w:rsidP="00803C68">
      <w:pPr>
        <w:pStyle w:val="SELVAS0"/>
        <w:ind w:leftChars="200"/>
      </w:pPr>
      <w:r>
        <w:rPr>
          <w:rFonts w:hint="eastAsia"/>
        </w:rPr>
        <w:t>5) 노래 파일 열기: 엔터-O(1-3-5점)</w:t>
      </w:r>
    </w:p>
    <w:p w14:paraId="58F90196" w14:textId="77777777" w:rsidR="00803C68" w:rsidRDefault="00803C68" w:rsidP="00803C68">
      <w:pPr>
        <w:pStyle w:val="SELVAS0"/>
        <w:ind w:leftChars="200"/>
      </w:pPr>
      <w:r>
        <w:rPr>
          <w:rFonts w:hint="eastAsia"/>
        </w:rPr>
        <w:t>6) 노래 검색: 스페이스-F(1-2-4점)</w:t>
      </w:r>
    </w:p>
    <w:p w14:paraId="63BEC2B6" w14:textId="77777777" w:rsidR="00803C68" w:rsidRDefault="00803C68" w:rsidP="00803C68">
      <w:pPr>
        <w:pStyle w:val="SELVAS0"/>
        <w:ind w:leftChars="200"/>
      </w:pPr>
      <w:r>
        <w:rPr>
          <w:rFonts w:hint="eastAsia"/>
        </w:rPr>
        <w:t>7) 내 노래로 등록: 엔터-R(1-2-3-5점)</w:t>
      </w:r>
    </w:p>
    <w:p w14:paraId="2840BD8D" w14:textId="77777777" w:rsidR="00803C68" w:rsidRDefault="00803C68" w:rsidP="00803C68">
      <w:pPr>
        <w:pStyle w:val="SELVAS0"/>
        <w:ind w:leftChars="200"/>
      </w:pPr>
      <w:r>
        <w:rPr>
          <w:rFonts w:hint="eastAsia"/>
        </w:rPr>
        <w:t>8) 등록된 노래 보기: 엔터-S(2-3-4점)</w:t>
      </w:r>
    </w:p>
    <w:p w14:paraId="56B4803F" w14:textId="77777777" w:rsidR="00803C68" w:rsidRDefault="00803C68" w:rsidP="00803C68">
      <w:pPr>
        <w:pStyle w:val="SELVAS0"/>
        <w:ind w:leftChars="200"/>
      </w:pPr>
      <w:r>
        <w:rPr>
          <w:rFonts w:hint="eastAsia"/>
        </w:rPr>
        <w:t>9) 이전 노래로 이동: 스페이스-1-2-6점</w:t>
      </w:r>
    </w:p>
    <w:p w14:paraId="65A8C94D" w14:textId="77777777" w:rsidR="00803C68" w:rsidRDefault="00803C68" w:rsidP="00803C68">
      <w:pPr>
        <w:pStyle w:val="SELVAS0"/>
        <w:ind w:leftChars="200"/>
      </w:pPr>
      <w:r>
        <w:rPr>
          <w:rFonts w:hint="eastAsia"/>
        </w:rPr>
        <w:t>10) 다음 노래로 이동: 스페이스-3-4-5점</w:t>
      </w:r>
    </w:p>
    <w:p w14:paraId="173F75B4" w14:textId="77777777" w:rsidR="00803C68" w:rsidRDefault="00803C68" w:rsidP="00803C68">
      <w:pPr>
        <w:pStyle w:val="SELVAS0"/>
        <w:ind w:leftChars="200"/>
      </w:pPr>
      <w:r>
        <w:rPr>
          <w:rFonts w:hint="eastAsia"/>
        </w:rPr>
        <w:t>11) 처음 노래로 이동: 스페이스-1-2-3점</w:t>
      </w:r>
    </w:p>
    <w:p w14:paraId="78932EFD" w14:textId="77777777" w:rsidR="00803C68" w:rsidRDefault="00803C68" w:rsidP="00803C68">
      <w:pPr>
        <w:pStyle w:val="SELVAS0"/>
        <w:ind w:leftChars="200"/>
      </w:pPr>
      <w:r>
        <w:rPr>
          <w:rFonts w:hint="eastAsia"/>
        </w:rPr>
        <w:t>12) 마지막 노래로 이동: 스페이스-4-5-6점</w:t>
      </w:r>
    </w:p>
    <w:p w14:paraId="417E8D61" w14:textId="77777777" w:rsidR="00803C68" w:rsidRDefault="00803C68" w:rsidP="00803C68">
      <w:pPr>
        <w:pStyle w:val="SELVAS0"/>
        <w:ind w:leftChars="200"/>
      </w:pPr>
    </w:p>
    <w:p w14:paraId="2F02AA9D" w14:textId="77777777" w:rsidR="00803C68" w:rsidRDefault="00803C68" w:rsidP="00803C68">
      <w:pPr>
        <w:pStyle w:val="2"/>
      </w:pPr>
      <w:bookmarkStart w:id="779" w:name="_Toc141691859"/>
      <w:bookmarkStart w:id="780" w:name="_Toc201658991"/>
      <w:r>
        <w:rPr>
          <w:rFonts w:hint="eastAsia"/>
        </w:rPr>
        <w:t>점자</w:t>
      </w:r>
      <w:r>
        <w:rPr>
          <w:rFonts w:hint="eastAsia"/>
        </w:rPr>
        <w:t xml:space="preserve"> </w:t>
      </w:r>
      <w:r>
        <w:rPr>
          <w:rFonts w:hint="eastAsia"/>
        </w:rPr>
        <w:t>게임</w:t>
      </w:r>
      <w:bookmarkEnd w:id="779"/>
      <w:bookmarkEnd w:id="780"/>
    </w:p>
    <w:p w14:paraId="145823DA" w14:textId="77777777" w:rsidR="00803C68" w:rsidRDefault="00803C68" w:rsidP="00803C68">
      <w:pPr>
        <w:pStyle w:val="SELVAS0"/>
        <w:ind w:leftChars="200"/>
      </w:pPr>
      <w:r>
        <w:rPr>
          <w:rFonts w:hint="eastAsia"/>
        </w:rPr>
        <w:t>'점자 게임'을 통해 한글 점자를 비롯하여 숫자, 영어 점자도 쉽고 재미있게 익힐 수 있습니다.</w:t>
      </w:r>
    </w:p>
    <w:p w14:paraId="14641B5E" w14:textId="77777777" w:rsidR="00803C68" w:rsidRDefault="00803C68" w:rsidP="00803C68">
      <w:pPr>
        <w:pStyle w:val="SELVAS0"/>
        <w:ind w:leftChars="200"/>
      </w:pPr>
      <w:r>
        <w:rPr>
          <w:rFonts w:hint="eastAsia"/>
        </w:rPr>
        <w:t>'점자 게임'을 실행하는 방법은 아래와 같습니다.</w:t>
      </w:r>
    </w:p>
    <w:p w14:paraId="5F7AAF53" w14:textId="77777777" w:rsidR="00803C68" w:rsidRDefault="00803C68" w:rsidP="00803C68">
      <w:pPr>
        <w:pStyle w:val="SELVAS0"/>
        <w:ind w:leftChars="200"/>
      </w:pPr>
      <w:r>
        <w:rPr>
          <w:rFonts w:hint="eastAsia"/>
        </w:rPr>
        <w:t xml:space="preserve">1) 한소네 메인 메뉴에서 'T(2-3-4-5점)'를 누르거나 '엔터테인먼트'에서 '엔터'를 누릅니다. </w:t>
      </w:r>
    </w:p>
    <w:p w14:paraId="00A4FC9E" w14:textId="77777777" w:rsidR="00803C68" w:rsidRDefault="00803C68" w:rsidP="00803C68">
      <w:pPr>
        <w:pStyle w:val="SELVAS0"/>
        <w:ind w:leftChars="200"/>
      </w:pPr>
      <w:r>
        <w:rPr>
          <w:rFonts w:hint="eastAsia"/>
        </w:rPr>
        <w:t>2) 'L(1-2-3점)'를 누르거나, '스페이스-4점'을 눌러 '점자게임'으로 이동 후 '엔터'를 누릅니다.</w:t>
      </w:r>
    </w:p>
    <w:p w14:paraId="547BD75E" w14:textId="77777777" w:rsidR="00803C68" w:rsidRDefault="00803C68" w:rsidP="00803C68">
      <w:pPr>
        <w:pStyle w:val="SELVAS0"/>
        <w:ind w:leftChars="200"/>
      </w:pPr>
      <w:r>
        <w:rPr>
          <w:rFonts w:hint="eastAsia"/>
        </w:rPr>
        <w:t>3) 점자 게임이 실행됩니다.</w:t>
      </w:r>
    </w:p>
    <w:p w14:paraId="2E02242A" w14:textId="77777777" w:rsidR="00803C68" w:rsidRDefault="00803C68" w:rsidP="00803C68">
      <w:pPr>
        <w:pStyle w:val="SELVAS0"/>
        <w:ind w:leftChars="200"/>
      </w:pPr>
      <w:r>
        <w:rPr>
          <w:rFonts w:hint="eastAsia"/>
        </w:rPr>
        <w:t xml:space="preserve"> '점자 게임'을 실행하면 총 4개의 메뉴가 나타납니다. 메뉴는 아래와 같이 구성되어 있습니다.</w:t>
      </w:r>
    </w:p>
    <w:p w14:paraId="23323D98" w14:textId="77777777" w:rsidR="00803C68" w:rsidRDefault="00803C68" w:rsidP="00803C68">
      <w:pPr>
        <w:pStyle w:val="SELVAS0"/>
        <w:ind w:leftChars="200"/>
      </w:pPr>
      <w:r>
        <w:rPr>
          <w:rFonts w:hint="eastAsia"/>
        </w:rPr>
        <w:t>1) 게임 모드(I)</w:t>
      </w:r>
    </w:p>
    <w:p w14:paraId="5971BDFE" w14:textId="77777777" w:rsidR="00803C68" w:rsidRDefault="00803C68" w:rsidP="00803C68">
      <w:pPr>
        <w:pStyle w:val="SELVAS0"/>
        <w:ind w:leftChars="200"/>
      </w:pPr>
      <w:r>
        <w:rPr>
          <w:rFonts w:hint="eastAsia"/>
        </w:rPr>
        <w:t>2) 점자 연습(T)</w:t>
      </w:r>
    </w:p>
    <w:p w14:paraId="7B92A7F0" w14:textId="77777777" w:rsidR="00803C68" w:rsidRDefault="00803C68" w:rsidP="00803C68">
      <w:pPr>
        <w:pStyle w:val="SELVAS0"/>
        <w:ind w:leftChars="200"/>
      </w:pPr>
      <w:r>
        <w:rPr>
          <w:rFonts w:hint="eastAsia"/>
        </w:rPr>
        <w:t>- 자모/숫자 연습(U)</w:t>
      </w:r>
    </w:p>
    <w:p w14:paraId="4441AD41" w14:textId="77777777" w:rsidR="00803C68" w:rsidRDefault="00803C68" w:rsidP="00803C68">
      <w:pPr>
        <w:pStyle w:val="SELVAS0"/>
        <w:ind w:leftChars="200"/>
      </w:pPr>
      <w:r>
        <w:rPr>
          <w:rFonts w:hint="eastAsia"/>
        </w:rPr>
        <w:t>- 약자/영어 연습(C)</w:t>
      </w:r>
    </w:p>
    <w:p w14:paraId="26A07540" w14:textId="77777777" w:rsidR="00803C68" w:rsidRDefault="00803C68" w:rsidP="00803C68">
      <w:pPr>
        <w:pStyle w:val="SELVAS0"/>
        <w:ind w:leftChars="200"/>
      </w:pPr>
      <w:r>
        <w:rPr>
          <w:rFonts w:hint="eastAsia"/>
        </w:rPr>
        <w:t>- 단어 연습(W)</w:t>
      </w:r>
    </w:p>
    <w:p w14:paraId="74BEDB88" w14:textId="77777777" w:rsidR="00803C68" w:rsidRDefault="00803C68" w:rsidP="00803C68">
      <w:pPr>
        <w:pStyle w:val="SELVAS0"/>
        <w:ind w:leftChars="200"/>
      </w:pPr>
      <w:r>
        <w:rPr>
          <w:rFonts w:hint="eastAsia"/>
        </w:rPr>
        <w:t>3) 점자 게임(G)</w:t>
      </w:r>
    </w:p>
    <w:p w14:paraId="58F8F4F4" w14:textId="77777777" w:rsidR="00803C68" w:rsidRDefault="00803C68" w:rsidP="00803C68">
      <w:pPr>
        <w:pStyle w:val="SELVAS0"/>
        <w:ind w:leftChars="200"/>
      </w:pPr>
      <w:r>
        <w:rPr>
          <w:rFonts w:hint="eastAsia"/>
        </w:rPr>
        <w:t>4) 점수 조회(S)</w:t>
      </w:r>
    </w:p>
    <w:p w14:paraId="61DA1AEA" w14:textId="77777777" w:rsidR="00803C68" w:rsidRDefault="00803C68" w:rsidP="00803C68">
      <w:pPr>
        <w:pStyle w:val="SELVAS0"/>
        <w:ind w:leftChars="200"/>
      </w:pPr>
      <w:r>
        <w:rPr>
          <w:rFonts w:hint="eastAsia"/>
        </w:rPr>
        <w:t>5) 끝내기(Z)</w:t>
      </w:r>
    </w:p>
    <w:p w14:paraId="074780E4" w14:textId="77777777" w:rsidR="00803C68" w:rsidRDefault="00803C68" w:rsidP="00803C68">
      <w:pPr>
        <w:pStyle w:val="SELVAS0"/>
        <w:ind w:leftChars="200"/>
      </w:pPr>
      <w:r>
        <w:rPr>
          <w:rFonts w:hint="eastAsia"/>
        </w:rPr>
        <w:t xml:space="preserve">각 메뉴의 이동은 '스페이스-1점'이나 '스페이스-4점' 또는 '위/아래 스크롤 버튼'을 눌러 이동합니다. </w:t>
      </w:r>
    </w:p>
    <w:p w14:paraId="5D28644C" w14:textId="77777777" w:rsidR="00803C68" w:rsidRDefault="00803C68" w:rsidP="00803C68">
      <w:pPr>
        <w:pStyle w:val="SELVAS0"/>
        <w:ind w:leftChars="200"/>
      </w:pPr>
      <w:r>
        <w:rPr>
          <w:rFonts w:hint="eastAsia"/>
        </w:rPr>
        <w:t xml:space="preserve">각 메뉴에서 '엔터'를 누르거나, 각 메뉴에 해당하는 '단축키'를 누르면 해당 메뉴가 실행됩니다. </w:t>
      </w:r>
    </w:p>
    <w:p w14:paraId="719C9DA9" w14:textId="77777777" w:rsidR="00803C68" w:rsidRDefault="00803C68" w:rsidP="00803C68">
      <w:pPr>
        <w:pStyle w:val="SELVAS0"/>
        <w:ind w:leftChars="200"/>
      </w:pPr>
      <w:r>
        <w:rPr>
          <w:rFonts w:hint="eastAsia"/>
        </w:rPr>
        <w:t xml:space="preserve">'점자 연습' 메뉴는 '자모/숫자 연습', '약자/영어 연습', '단어 연습'과 같이 3개의 하위 메뉴로 구성되어 있습니다. '점자 연습'의 하위 메뉴 이동은 '스페이스-1점'이나 '스페이스-4점' 또는 '위/아래 스크롤 버튼'으로 이동합니다. </w:t>
      </w:r>
    </w:p>
    <w:p w14:paraId="2059455F" w14:textId="77777777" w:rsidR="00803C68" w:rsidRDefault="00803C68" w:rsidP="00803C68">
      <w:pPr>
        <w:pStyle w:val="3"/>
      </w:pPr>
      <w:bookmarkStart w:id="781" w:name="_Toc141691860"/>
      <w:bookmarkStart w:id="782" w:name="_Toc201658992"/>
      <w:r>
        <w:rPr>
          <w:rFonts w:hint="eastAsia"/>
        </w:rPr>
        <w:t>게임</w:t>
      </w:r>
      <w:r>
        <w:rPr>
          <w:rFonts w:hint="eastAsia"/>
        </w:rPr>
        <w:t xml:space="preserve"> </w:t>
      </w:r>
      <w:r>
        <w:rPr>
          <w:rFonts w:hint="eastAsia"/>
        </w:rPr>
        <w:t>모드</w:t>
      </w:r>
      <w:bookmarkEnd w:id="781"/>
      <w:bookmarkEnd w:id="782"/>
    </w:p>
    <w:p w14:paraId="1BC7136C" w14:textId="77777777" w:rsidR="00803C68" w:rsidRDefault="00803C68" w:rsidP="00803C68">
      <w:pPr>
        <w:pStyle w:val="SELVAS0"/>
        <w:ind w:leftChars="200"/>
      </w:pPr>
      <w:r>
        <w:rPr>
          <w:rFonts w:hint="eastAsia"/>
        </w:rPr>
        <w:t>'게임 모드'는 입력해야할 글자나 단어 등을 점자로만 출력할 것인지, 점자와 음성을 출력할 것인지를 설정하는 항목입니다.</w:t>
      </w:r>
    </w:p>
    <w:p w14:paraId="3F40DBC5" w14:textId="77777777" w:rsidR="00803C68" w:rsidRDefault="00803C68" w:rsidP="00803C68">
      <w:pPr>
        <w:pStyle w:val="SELVAS0"/>
        <w:ind w:leftChars="200"/>
      </w:pPr>
      <w:r>
        <w:rPr>
          <w:rFonts w:hint="eastAsia"/>
        </w:rPr>
        <w:t>설정하는 방법은 아래와 같습니다.</w:t>
      </w:r>
    </w:p>
    <w:p w14:paraId="363BDD9F" w14:textId="77777777" w:rsidR="00803C68" w:rsidRDefault="00803C68" w:rsidP="00803C68">
      <w:pPr>
        <w:pStyle w:val="SELVAS0"/>
        <w:ind w:leftChars="200"/>
      </w:pPr>
      <w:r>
        <w:rPr>
          <w:rFonts w:hint="eastAsia"/>
        </w:rPr>
        <w:t xml:space="preserve">1) '게임 모드'에서 '엔터'를 누르거나, 'I(2-4점)'를 누르면 게임 모드가 실행됩니다. </w:t>
      </w:r>
    </w:p>
    <w:p w14:paraId="31B1FA6C" w14:textId="77777777" w:rsidR="00803C68" w:rsidRDefault="00803C68" w:rsidP="00803C68">
      <w:pPr>
        <w:pStyle w:val="SELVAS0"/>
        <w:ind w:leftChars="200"/>
      </w:pPr>
      <w:r>
        <w:rPr>
          <w:rFonts w:hint="eastAsia"/>
        </w:rPr>
        <w:t xml:space="preserve">2) '음성/점자 선택'과 '점자 선택' 2개의 목록이 나타납니다. 목록은 '스페이스-1점'이나 '스페이스-4점' 또는 '위/아래 스크롤 버튼'으로 이동합니다. </w:t>
      </w:r>
    </w:p>
    <w:p w14:paraId="13E0DD06" w14:textId="77777777" w:rsidR="00803C68" w:rsidRDefault="00803C68" w:rsidP="00803C68">
      <w:pPr>
        <w:pStyle w:val="SELVAS0"/>
        <w:ind w:leftChars="200"/>
      </w:pPr>
      <w:r>
        <w:rPr>
          <w:rFonts w:hint="eastAsia"/>
        </w:rPr>
        <w:t>3) 원하는 설정 모드로 이동하여 '엔터'를 누르면 설정이 완료되고, 메뉴 목록으로 돌아갑니다.</w:t>
      </w:r>
    </w:p>
    <w:p w14:paraId="348BF636" w14:textId="77777777" w:rsidR="00803C68" w:rsidRDefault="00803C68" w:rsidP="00803C68">
      <w:pPr>
        <w:pStyle w:val="3"/>
      </w:pPr>
      <w:bookmarkStart w:id="783" w:name="_Toc141691861"/>
      <w:bookmarkStart w:id="784" w:name="_Toc201658993"/>
      <w:r>
        <w:rPr>
          <w:rFonts w:hint="eastAsia"/>
        </w:rPr>
        <w:t>점자</w:t>
      </w:r>
      <w:r>
        <w:rPr>
          <w:rFonts w:hint="eastAsia"/>
        </w:rPr>
        <w:t xml:space="preserve"> </w:t>
      </w:r>
      <w:r>
        <w:rPr>
          <w:rFonts w:hint="eastAsia"/>
        </w:rPr>
        <w:t>연습</w:t>
      </w:r>
      <w:bookmarkEnd w:id="783"/>
      <w:bookmarkEnd w:id="784"/>
    </w:p>
    <w:p w14:paraId="787156F2" w14:textId="77777777" w:rsidR="00803C68" w:rsidRDefault="00803C68" w:rsidP="00803C68">
      <w:pPr>
        <w:pStyle w:val="SELVAS0"/>
        <w:ind w:leftChars="200"/>
      </w:pPr>
      <w:r>
        <w:rPr>
          <w:rFonts w:hint="eastAsia"/>
        </w:rPr>
        <w:t xml:space="preserve">'점자 연습'에서는 자모, 숫자, 약자, 영어 점자 등을 연습할 수 있으며, '점자 연습'에서 '엔터'를 누르거나, 'T(2-3-4-5점)'를 누르면 실행 할 수 있습니다. </w:t>
      </w:r>
    </w:p>
    <w:p w14:paraId="2F21803F" w14:textId="77777777" w:rsidR="00803C68" w:rsidRDefault="00803C68" w:rsidP="00803C68">
      <w:pPr>
        <w:pStyle w:val="SELVAS0"/>
        <w:ind w:leftChars="200"/>
      </w:pPr>
      <w:r>
        <w:rPr>
          <w:rFonts w:hint="eastAsia"/>
        </w:rPr>
        <w:t>'점자 연습'은 아래와 같이 구성되어 있습니다.</w:t>
      </w:r>
    </w:p>
    <w:p w14:paraId="3341ADF4" w14:textId="77777777" w:rsidR="00803C68" w:rsidRDefault="00803C68" w:rsidP="00803C68">
      <w:pPr>
        <w:pStyle w:val="SELVAS0"/>
        <w:ind w:leftChars="200"/>
      </w:pPr>
      <w:r>
        <w:rPr>
          <w:rFonts w:hint="eastAsia"/>
        </w:rPr>
        <w:t>1) 자모/숫자 연습: 초성 연습, 종성 연습, 모음 연습, 숫자 연습</w:t>
      </w:r>
    </w:p>
    <w:p w14:paraId="79BB44E6" w14:textId="77777777" w:rsidR="00803C68" w:rsidRDefault="00803C68" w:rsidP="00803C68">
      <w:pPr>
        <w:pStyle w:val="SELVAS0"/>
        <w:ind w:leftChars="200"/>
      </w:pPr>
      <w:r>
        <w:rPr>
          <w:rFonts w:hint="eastAsia"/>
        </w:rPr>
        <w:t>2) 약자/영어 연습: 약자 연습, 영어 연습</w:t>
      </w:r>
    </w:p>
    <w:p w14:paraId="204F34E7" w14:textId="77777777" w:rsidR="00803C68" w:rsidRDefault="00803C68" w:rsidP="00803C68">
      <w:pPr>
        <w:pStyle w:val="SELVAS0"/>
        <w:ind w:leftChars="200"/>
      </w:pPr>
      <w:r>
        <w:rPr>
          <w:rFonts w:hint="eastAsia"/>
        </w:rPr>
        <w:t>3) 단어 연습(W)</w:t>
      </w:r>
    </w:p>
    <w:p w14:paraId="19AD3373" w14:textId="77777777" w:rsidR="00803C68" w:rsidRDefault="00803C68" w:rsidP="00803C68">
      <w:pPr>
        <w:pStyle w:val="SELVAS0"/>
        <w:ind w:leftChars="200"/>
      </w:pPr>
      <w:r>
        <w:rPr>
          <w:rFonts w:hint="eastAsia"/>
        </w:rPr>
        <w:t>각 목록은 '스페이스-1점'이나 '스페이스-4점' 또는 '위/아래 스크롤 버튼'을 눌러 이동합니다. 원하는 연습에서 '엔터'를 누르면 실행됩니다.</w:t>
      </w:r>
    </w:p>
    <w:p w14:paraId="249B78BA" w14:textId="77777777" w:rsidR="00803C68" w:rsidRDefault="00803C68" w:rsidP="00803C68">
      <w:pPr>
        <w:pStyle w:val="SELVAS0"/>
        <w:ind w:leftChars="200"/>
      </w:pPr>
      <w:r>
        <w:rPr>
          <w:rFonts w:hint="eastAsia"/>
        </w:rPr>
        <w:t>'점자 연습' 방법을 설명하겠습니다.</w:t>
      </w:r>
    </w:p>
    <w:p w14:paraId="7B734904" w14:textId="77777777" w:rsidR="00803C68" w:rsidRDefault="00803C68" w:rsidP="00803C68">
      <w:pPr>
        <w:pStyle w:val="SELVAS0"/>
        <w:ind w:leftChars="200"/>
      </w:pPr>
      <w:r>
        <w:rPr>
          <w:rFonts w:hint="eastAsia"/>
        </w:rPr>
        <w:t xml:space="preserve">1) '자모/숫자 연습', '약자/영어 연습', '단어 연습'중 원하는 항목에서 '엔터'를 누릅니다. </w:t>
      </w:r>
    </w:p>
    <w:p w14:paraId="10C5094E" w14:textId="77777777" w:rsidR="00803C68" w:rsidRDefault="00803C68" w:rsidP="00803C68">
      <w:pPr>
        <w:pStyle w:val="SELVAS0"/>
        <w:ind w:leftChars="200"/>
      </w:pPr>
      <w:r>
        <w:rPr>
          <w:rFonts w:hint="eastAsia"/>
        </w:rPr>
        <w:t>2) 연습을 시작한다는 메시지와 함께 점자 연습이 시작됩니다.</w:t>
      </w:r>
    </w:p>
    <w:p w14:paraId="7202A9B5" w14:textId="77777777" w:rsidR="00803C68" w:rsidRDefault="00803C68" w:rsidP="00803C68">
      <w:pPr>
        <w:pStyle w:val="SELVAS0"/>
        <w:ind w:leftChars="200"/>
      </w:pPr>
      <w:r>
        <w:rPr>
          <w:rFonts w:hint="eastAsia"/>
        </w:rPr>
        <w:t>3) 점자 연습이 시작되면 게임 모드 설정에 따라 입력해야 할 '글자/숫자/단어'를 출력합니다. 예를 들어 '자모/숫자' 연습을 선택했다면 '초성 연습을 시작합니다'라는 메시지 출력 후 '14'개 초성 중에 하나를 출력합니다.</w:t>
      </w:r>
    </w:p>
    <w:p w14:paraId="6B3583AE" w14:textId="77777777" w:rsidR="00803C68" w:rsidRDefault="00803C68" w:rsidP="00803C68">
      <w:pPr>
        <w:pStyle w:val="SELVAS0"/>
        <w:ind w:leftChars="200"/>
      </w:pPr>
      <w:r>
        <w:rPr>
          <w:rFonts w:hint="eastAsia"/>
        </w:rPr>
        <w:t>4) 출력된 점형을 입력하면서 점자 연습을 진행합니다.</w:t>
      </w:r>
    </w:p>
    <w:p w14:paraId="7F099F05" w14:textId="77777777" w:rsidR="00803C68" w:rsidRDefault="00803C68" w:rsidP="00803C68">
      <w:pPr>
        <w:pStyle w:val="SELVAS0"/>
        <w:ind w:leftChars="200"/>
      </w:pPr>
      <w:r>
        <w:rPr>
          <w:rFonts w:hint="eastAsia"/>
        </w:rPr>
        <w:t>5) 초성 연습을 마치면 다음 단계로 가기 위한 메시지가 나오는데, '예'에서 '엔터'를 누르면 다음 단계로 이동합니다. 다음 단계로 가고 싶지 않으면, '스페이스'를 눌러 '아니오'로 변경한 다음 '엔터'를 누릅니다. 다시 초성 연습을 하게 됩니다.</w:t>
      </w:r>
    </w:p>
    <w:p w14:paraId="2F2689EA" w14:textId="77777777" w:rsidR="00803C68" w:rsidRDefault="00803C68" w:rsidP="00803C68">
      <w:pPr>
        <w:pStyle w:val="SELVAS0"/>
        <w:ind w:leftChars="200"/>
      </w:pPr>
      <w:r>
        <w:rPr>
          <w:rFonts w:hint="eastAsia"/>
        </w:rPr>
        <w:t xml:space="preserve">'초성 연습'뿐 만 아니라 다른 점자 연습도 위와 같은 과정으로 진행됩니다. </w:t>
      </w:r>
    </w:p>
    <w:p w14:paraId="74859CAA" w14:textId="77777777" w:rsidR="00803C68" w:rsidRDefault="00803C68" w:rsidP="00803C68">
      <w:pPr>
        <w:pStyle w:val="SELVAS0"/>
        <w:ind w:leftChars="200"/>
      </w:pPr>
      <w:r>
        <w:rPr>
          <w:rFonts w:hint="eastAsia"/>
        </w:rPr>
        <w:t xml:space="preserve">'점자 연습' 진행 도중에 '스페이스-Z(1-3-5-6점)'나 '스페이스-E(1-5점)' 또는 'F4'를 누르면 저장을 묻는 메시지가 출력됩니다. '예'에서 '엔터'를 누르면 연습 내용을 저장하고 게임 메뉴로 돌아갑니다. '스페이스'를 눌러 '아니오'로 변경한 후에 '엔터'를 누르면 연습 내용을 저장하지 않고 게임 메뉴로 돌아갑니다. </w:t>
      </w:r>
    </w:p>
    <w:p w14:paraId="44D80A9D" w14:textId="77777777" w:rsidR="00803C68" w:rsidRDefault="00803C68" w:rsidP="00803C68">
      <w:pPr>
        <w:pStyle w:val="SELVAS0"/>
        <w:ind w:leftChars="200"/>
      </w:pPr>
      <w:r>
        <w:rPr>
          <w:rFonts w:hint="eastAsia"/>
        </w:rPr>
        <w:t>연습 내용을 저장한 후에 해당 점자 연습을 다음에 실행할 경우 저장했던 시점부터 연습을 다시 진행합니다.</w:t>
      </w:r>
    </w:p>
    <w:p w14:paraId="2F1BEF65" w14:textId="77777777" w:rsidR="00803C68" w:rsidRDefault="00803C68" w:rsidP="00803C68">
      <w:pPr>
        <w:pStyle w:val="3"/>
      </w:pPr>
      <w:r>
        <w:rPr>
          <w:rFonts w:hint="eastAsia"/>
        </w:rPr>
        <w:t xml:space="preserve"> </w:t>
      </w:r>
      <w:bookmarkStart w:id="785" w:name="_Toc141691862"/>
      <w:bookmarkStart w:id="786" w:name="_Toc201658994"/>
      <w:r>
        <w:rPr>
          <w:rFonts w:hint="eastAsia"/>
        </w:rPr>
        <w:t>점자</w:t>
      </w:r>
      <w:r>
        <w:rPr>
          <w:rFonts w:hint="eastAsia"/>
        </w:rPr>
        <w:t xml:space="preserve"> </w:t>
      </w:r>
      <w:r>
        <w:rPr>
          <w:rFonts w:hint="eastAsia"/>
        </w:rPr>
        <w:t>게임</w:t>
      </w:r>
      <w:bookmarkEnd w:id="785"/>
      <w:bookmarkEnd w:id="786"/>
    </w:p>
    <w:p w14:paraId="5DBBBEAC" w14:textId="77777777" w:rsidR="00803C68" w:rsidRDefault="00803C68" w:rsidP="00803C68">
      <w:pPr>
        <w:pStyle w:val="SELVAS0"/>
        <w:ind w:leftChars="200"/>
      </w:pPr>
      <w:r>
        <w:rPr>
          <w:rFonts w:hint="eastAsia"/>
        </w:rPr>
        <w:t xml:space="preserve">'점자 게임'은 주어진 시간 안에 정해진 개수의 단어를 모두 입력하면 각 단계를 통과하는 게임으로 총 8단계로 이루어져 있습니다. 단계가 올라가면 올라갈수록 입력해야할 단어의 개수가 늘어납니다. </w:t>
      </w:r>
    </w:p>
    <w:p w14:paraId="068EA32E" w14:textId="77777777" w:rsidR="00803C68" w:rsidRDefault="00803C68" w:rsidP="00803C68">
      <w:pPr>
        <w:pStyle w:val="SELVAS0"/>
        <w:ind w:leftChars="200"/>
      </w:pPr>
      <w:r>
        <w:rPr>
          <w:rFonts w:hint="eastAsia"/>
        </w:rPr>
        <w:t xml:space="preserve">'점자 게임'에서 '엔터'를 누르거나, 'G(1-2-4-5점)'를 누르면 실행 됩니다. </w:t>
      </w:r>
    </w:p>
    <w:p w14:paraId="2916D542" w14:textId="77777777" w:rsidR="00803C68" w:rsidRDefault="00803C68" w:rsidP="00803C68">
      <w:pPr>
        <w:pStyle w:val="SELVAS0"/>
        <w:ind w:leftChars="200"/>
      </w:pPr>
      <w:r>
        <w:rPr>
          <w:rFonts w:hint="eastAsia"/>
        </w:rPr>
        <w:t>1) '점자 게임'을 실행하면, 사용자 아이디를 입력하라는 메시지가 나타납니다. 사용자 아이디를 입력하고 '엔터'를 누릅니다.</w:t>
      </w:r>
    </w:p>
    <w:p w14:paraId="6C000BA2" w14:textId="77777777" w:rsidR="00803C68" w:rsidRDefault="00803C68" w:rsidP="00803C68">
      <w:pPr>
        <w:pStyle w:val="SELVAS0"/>
        <w:ind w:leftChars="200"/>
      </w:pPr>
      <w:r>
        <w:rPr>
          <w:rFonts w:hint="eastAsia"/>
        </w:rPr>
        <w:t>2) 아이디를 입력한 경우 해당 아이디 사용에 관한 메시지가 출력됩니다. '예'에서 '엔터'를 누르면 점자게임이 시작되고, '스페이스'를 눌러 '아니오'로 변경한 후 '엔터'를 누르면 다시 아이디 입력 편집창으로 돌아갑니다. 다시 새로운 아이디를 입력하여 '엔터'를 누르고 게임을 시작합니다.</w:t>
      </w:r>
    </w:p>
    <w:p w14:paraId="58CB2AB4" w14:textId="77777777" w:rsidR="00803C68" w:rsidRDefault="00803C68" w:rsidP="00803C68">
      <w:pPr>
        <w:pStyle w:val="SELVAS0"/>
        <w:ind w:leftChars="200"/>
      </w:pPr>
      <w:r>
        <w:rPr>
          <w:rFonts w:hint="eastAsia"/>
        </w:rPr>
        <w:t>3) '점자 게임'이 시작되면 게임 모드 설정에 따라 입력해야할 단어가 출력됩니다.</w:t>
      </w:r>
    </w:p>
    <w:p w14:paraId="0532281E" w14:textId="77777777" w:rsidR="00803C68" w:rsidRDefault="00803C68" w:rsidP="00803C68">
      <w:pPr>
        <w:pStyle w:val="SELVAS0"/>
        <w:ind w:leftChars="200"/>
      </w:pPr>
      <w:r>
        <w:rPr>
          <w:rFonts w:hint="eastAsia"/>
        </w:rPr>
        <w:t>4) 출력되는 단어를 그대로 입력하여 '엔터'를 누릅니다.</w:t>
      </w:r>
    </w:p>
    <w:p w14:paraId="7039A983" w14:textId="77777777" w:rsidR="00803C68" w:rsidRDefault="00803C68" w:rsidP="00803C68">
      <w:pPr>
        <w:pStyle w:val="SELVAS0"/>
        <w:ind w:leftChars="200"/>
      </w:pPr>
      <w:r>
        <w:rPr>
          <w:rFonts w:hint="eastAsia"/>
        </w:rPr>
        <w:t>5) 정해진 개수의 단어를 시간 내에 모두 입력하였다면 다음 단계로 진행하고자 하는 메시지가 출력됩니다. '예'에서 '엔터'를 누르면 다음 단계로 진행합니다.</w:t>
      </w:r>
    </w:p>
    <w:p w14:paraId="6F2903A5" w14:textId="77777777" w:rsidR="00803C68" w:rsidRDefault="00803C68" w:rsidP="00803C68">
      <w:pPr>
        <w:pStyle w:val="SELVAS0"/>
        <w:ind w:leftChars="200"/>
      </w:pPr>
      <w:r>
        <w:rPr>
          <w:rFonts w:hint="eastAsia"/>
        </w:rPr>
        <w:t>'점자 게임' 진행 중에 '스페이스-Z(1-3-5-6점)'나 '스페이스-E(1-5점)' 또는 'F4'를 누르면 '점자 게임'이 종료되고 메뉴 목록으로 돌아갑니다.</w:t>
      </w:r>
    </w:p>
    <w:p w14:paraId="137DB0ED" w14:textId="77777777" w:rsidR="00803C68" w:rsidRDefault="00803C68" w:rsidP="00803C68">
      <w:pPr>
        <w:pStyle w:val="3"/>
      </w:pPr>
      <w:r>
        <w:rPr>
          <w:rFonts w:hint="eastAsia"/>
        </w:rPr>
        <w:t xml:space="preserve"> </w:t>
      </w:r>
      <w:bookmarkStart w:id="787" w:name="_Toc141691863"/>
      <w:bookmarkStart w:id="788" w:name="_Toc201658995"/>
      <w:r>
        <w:rPr>
          <w:rFonts w:hint="eastAsia"/>
        </w:rPr>
        <w:t>점수</w:t>
      </w:r>
      <w:r>
        <w:rPr>
          <w:rFonts w:hint="eastAsia"/>
        </w:rPr>
        <w:t xml:space="preserve"> </w:t>
      </w:r>
      <w:r>
        <w:rPr>
          <w:rFonts w:hint="eastAsia"/>
        </w:rPr>
        <w:t>조회하기</w:t>
      </w:r>
      <w:bookmarkEnd w:id="787"/>
      <w:bookmarkEnd w:id="788"/>
    </w:p>
    <w:p w14:paraId="57F941CC" w14:textId="77777777" w:rsidR="00803C68" w:rsidRDefault="00803C68" w:rsidP="00803C68">
      <w:pPr>
        <w:pStyle w:val="SELVAS0"/>
        <w:ind w:leftChars="200"/>
      </w:pPr>
      <w:r>
        <w:rPr>
          <w:rFonts w:hint="eastAsia"/>
        </w:rPr>
        <w:t>'점수 조회'에서는 '점자 게임'을 하고 난 이후에 등록된 순위와 사용자 아이디 그리고 점수를 확인할 수 있습니다. '점수 조회'는 '점자 게임'을 실행한 후에, '점수 조회'의 단축키인 'S(2-3-4점)'를 누르거나, '스페이스-4점'을 눌러 '점수 조회'로 이동하여 엔터를 누릅니다.</w:t>
      </w:r>
    </w:p>
    <w:p w14:paraId="105E16D0" w14:textId="77777777" w:rsidR="00803C68" w:rsidRDefault="00803C68" w:rsidP="00803C68">
      <w:pPr>
        <w:pStyle w:val="SELVAS0"/>
        <w:ind w:leftChars="200"/>
      </w:pPr>
      <w:r>
        <w:rPr>
          <w:rFonts w:hint="eastAsia"/>
        </w:rPr>
        <w:t>1) '점수 조회'를 실행하면, 등록된 순위와 사용자 아이디, 점수가 나타납니다. 만약 등록된 점수가 없을 경우에는 '등록된 스코어가 없습니다. 아무키나 누르세요'라는 메시지가 출력됩니다.</w:t>
      </w:r>
    </w:p>
    <w:p w14:paraId="049DEC07" w14:textId="77777777" w:rsidR="00803C68" w:rsidRDefault="00803C68" w:rsidP="00803C68">
      <w:pPr>
        <w:pStyle w:val="SELVAS0"/>
        <w:ind w:leftChars="200"/>
      </w:pPr>
      <w:r>
        <w:rPr>
          <w:rFonts w:hint="eastAsia"/>
        </w:rPr>
        <w:t>2) 등록된 순위의 목록을 이동하기 위해서는 '스페이스-1점' 또는 '스페이스-4점'을 누릅니다.</w:t>
      </w:r>
    </w:p>
    <w:p w14:paraId="39748071" w14:textId="77777777" w:rsidR="00803C68" w:rsidRDefault="00803C68" w:rsidP="00803C68">
      <w:pPr>
        <w:pStyle w:val="SELVAS0"/>
        <w:ind w:leftChars="200"/>
      </w:pPr>
      <w:r>
        <w:rPr>
          <w:rFonts w:hint="eastAsia"/>
        </w:rPr>
        <w:t>'점수 조회'를 종료하기 위해서는 '스페이스-Z(1-3-5-6점)'를 누르면, 점수 조회가 종료되고, 메뉴 목록으로 돌아옵니다.</w:t>
      </w:r>
    </w:p>
    <w:p w14:paraId="457035DC" w14:textId="77777777" w:rsidR="00803C68" w:rsidRDefault="00803C68" w:rsidP="00803C68">
      <w:pPr>
        <w:pStyle w:val="3"/>
      </w:pPr>
      <w:r>
        <w:rPr>
          <w:rFonts w:hint="eastAsia"/>
        </w:rPr>
        <w:t xml:space="preserve"> </w:t>
      </w:r>
      <w:bookmarkStart w:id="789" w:name="_Toc141691864"/>
      <w:bookmarkStart w:id="790" w:name="_Toc201658996"/>
      <w:r>
        <w:rPr>
          <w:rFonts w:hint="eastAsia"/>
        </w:rPr>
        <w:t>끝내기</w:t>
      </w:r>
      <w:bookmarkEnd w:id="789"/>
      <w:bookmarkEnd w:id="790"/>
    </w:p>
    <w:p w14:paraId="7CCF0558" w14:textId="77777777" w:rsidR="00803C68" w:rsidRPr="00272418" w:rsidRDefault="00803C68" w:rsidP="00803C68">
      <w:pPr>
        <w:pStyle w:val="SELVAS0"/>
        <w:ind w:leftChars="200"/>
      </w:pPr>
      <w:r>
        <w:rPr>
          <w:rFonts w:hint="eastAsia"/>
        </w:rPr>
        <w:t>'점자 게임'을 끝내기 위해서는 게임 메뉴 상태에서 '스페이스-Z(1-3-5-6점)'를 누릅니다. 또는 게임 메뉴에서 '끝내기'의 단축키인 'Z(1-3-5-6점)'를 누르거나, 스페이스-4점을 눌러 '끝내기'로 이동 한 후 엔터를 누르면 '점자 게임'이 종료됩니다.</w:t>
      </w:r>
    </w:p>
    <w:p w14:paraId="2D0D0BAA" w14:textId="77777777" w:rsidR="00803C68" w:rsidRDefault="00803C68" w:rsidP="00803C68">
      <w:pPr>
        <w:pStyle w:val="2"/>
      </w:pPr>
      <w:bookmarkStart w:id="791" w:name="_Toc141691865"/>
      <w:bookmarkStart w:id="792" w:name="_Toc201658997"/>
      <w:r>
        <w:rPr>
          <w:rFonts w:hint="eastAsia"/>
        </w:rPr>
        <w:t>점자학습</w:t>
      </w:r>
      <w:bookmarkEnd w:id="791"/>
      <w:bookmarkEnd w:id="792"/>
    </w:p>
    <w:p w14:paraId="688534A0" w14:textId="77777777" w:rsidR="00803C68" w:rsidRDefault="00803C68" w:rsidP="00803C68">
      <w:pPr>
        <w:pStyle w:val="SELVAS0"/>
        <w:ind w:leftChars="200"/>
      </w:pPr>
      <w:r>
        <w:rPr>
          <w:rFonts w:hint="eastAsia"/>
        </w:rPr>
        <w:t xml:space="preserve">'점자학습'은 한글 및 영어, 구두점 등의 점자를 단계별로 학습할 수 있는 메뉴로, '엔터테인먼트' 메뉴에서 'B(1-2점)'를 누르거나 이동키를 사용하여 '점자학습'으로 이동하여 엔터를 누르면 실행됩니다. </w:t>
      </w:r>
    </w:p>
    <w:p w14:paraId="5940BCFC" w14:textId="77777777" w:rsidR="00803C68" w:rsidRDefault="00803C68" w:rsidP="00803C68">
      <w:pPr>
        <w:pStyle w:val="SELVAS0"/>
        <w:ind w:leftChars="200"/>
      </w:pPr>
      <w:r>
        <w:rPr>
          <w:rFonts w:hint="eastAsia"/>
        </w:rPr>
        <w:t xml:space="preserve">프로그램을 실행하면, '메뉴에서 학습하고자 하는 항목을 선택하세요.'라는 메시지가 출력됩니다. 여기서 'F2' 또는 '스페이스-M(1-3-4점)'를 눌러 메뉴를 호출하면 됩니다. </w:t>
      </w:r>
    </w:p>
    <w:p w14:paraId="239EE7BD" w14:textId="77777777" w:rsidR="00803C68" w:rsidRDefault="00803C68" w:rsidP="00803C68">
      <w:pPr>
        <w:pStyle w:val="SELVAS0"/>
        <w:ind w:leftChars="200"/>
      </w:pPr>
      <w:r>
        <w:rPr>
          <w:rFonts w:hint="eastAsia"/>
        </w:rPr>
        <w:t xml:space="preserve">'점자학습'에는 크게 '자모 연습', '단어 연습', '문장 연습', '영어 연습', '기타' 메뉴가 있습니다. 각각의 메뉴는 여러 가지 하위 메뉴를 가지고 있습니다. '스페이스-1점'이나 '스페이스-4점'을 눌러 연습하고자 하는 메뉴로 이동하여 엔터를 누르면 하위 메뉴가 나타납니다. </w:t>
      </w:r>
    </w:p>
    <w:p w14:paraId="222D0F7C" w14:textId="77777777" w:rsidR="00803C68" w:rsidRDefault="00803C68" w:rsidP="00803C68">
      <w:pPr>
        <w:pStyle w:val="SELVAS0"/>
        <w:ind w:leftChars="200"/>
      </w:pPr>
      <w:r>
        <w:rPr>
          <w:rFonts w:hint="eastAsia"/>
        </w:rPr>
        <w:t xml:space="preserve">각 메뉴의 하위 메뉴는 아래와 같습니다. </w:t>
      </w:r>
    </w:p>
    <w:p w14:paraId="35B7C903" w14:textId="77777777" w:rsidR="00803C68" w:rsidRDefault="00803C68" w:rsidP="00803C68">
      <w:pPr>
        <w:pStyle w:val="SELVAS0"/>
        <w:ind w:leftChars="200"/>
      </w:pPr>
      <w:r>
        <w:rPr>
          <w:rFonts w:hint="eastAsia"/>
        </w:rPr>
        <w:t>1) 자모 연습: 초성, 중성, 종성, 된소리, 이중모음, 전체 연습</w:t>
      </w:r>
    </w:p>
    <w:p w14:paraId="66A73E12" w14:textId="77777777" w:rsidR="00803C68" w:rsidRDefault="00803C68" w:rsidP="00803C68">
      <w:pPr>
        <w:pStyle w:val="SELVAS0"/>
        <w:ind w:leftChars="200"/>
      </w:pPr>
      <w:r>
        <w:rPr>
          <w:rFonts w:hint="eastAsia"/>
        </w:rPr>
        <w:t>2) 단어 연습: 약자, 약어, 1급 단어, 2급 단어, 전체연습</w:t>
      </w:r>
    </w:p>
    <w:p w14:paraId="39052B68" w14:textId="77777777" w:rsidR="00803C68" w:rsidRDefault="00803C68" w:rsidP="00803C68">
      <w:pPr>
        <w:pStyle w:val="SELVAS0"/>
        <w:ind w:leftChars="200"/>
      </w:pPr>
      <w:r>
        <w:rPr>
          <w:rFonts w:hint="eastAsia"/>
        </w:rPr>
        <w:t>3) 문장 연습: 문장, 낙서장</w:t>
      </w:r>
    </w:p>
    <w:p w14:paraId="165EF9B8" w14:textId="77777777" w:rsidR="00803C68" w:rsidRDefault="00803C68" w:rsidP="00803C68">
      <w:pPr>
        <w:pStyle w:val="SELVAS0"/>
        <w:ind w:leftChars="200"/>
      </w:pPr>
      <w:r>
        <w:rPr>
          <w:rFonts w:hint="eastAsia"/>
        </w:rPr>
        <w:t>4) 영어 연습: 철자, 1종 약자, 2종 약자, 초등 영어 단어, 중.고등 영어 단어, 전문 영어 단어, 전체연습</w:t>
      </w:r>
    </w:p>
    <w:p w14:paraId="549EBF84" w14:textId="77777777" w:rsidR="00803C68" w:rsidRDefault="00803C68" w:rsidP="00803C68">
      <w:pPr>
        <w:pStyle w:val="SELVAS0"/>
        <w:ind w:leftChars="200"/>
      </w:pPr>
      <w:r>
        <w:rPr>
          <w:rFonts w:hint="eastAsia"/>
        </w:rPr>
        <w:t xml:space="preserve">5) 기타 연습: 숫자, 단위, 구두점(한글), 구두점(영어), 경혈명, 골.관절명, 근육명 </w:t>
      </w:r>
    </w:p>
    <w:p w14:paraId="69260337" w14:textId="77777777" w:rsidR="00803C68" w:rsidRDefault="00803C68" w:rsidP="00803C68">
      <w:pPr>
        <w:pStyle w:val="SELVAS0"/>
        <w:ind w:leftChars="200"/>
      </w:pPr>
      <w:r>
        <w:rPr>
          <w:rFonts w:hint="eastAsia"/>
        </w:rPr>
        <w:t xml:space="preserve">하위 메뉴 내에서 '스페이스-1점'과 '스페이스-4점'을 눌러 원하는 메뉴로 이동하여 엔터를 누르면 실제 점자 학습이 실행됩니다. </w:t>
      </w:r>
    </w:p>
    <w:p w14:paraId="72565422" w14:textId="77777777" w:rsidR="00803C68" w:rsidRDefault="00803C68" w:rsidP="00803C68">
      <w:pPr>
        <w:pStyle w:val="SELVAS0"/>
        <w:ind w:leftChars="200"/>
      </w:pPr>
      <w:r>
        <w:rPr>
          <w:rFonts w:hint="eastAsia"/>
        </w:rPr>
        <w:t xml:space="preserve">'점자학습'은 음성으로 들려주는 메시지를 점자로 입력하면 됩니다. '문장 연습'을 제외한 다른 메뉴를 실행한 경우에는 잘못 입력한 경우에 3번까지 재입력하여 확인할 수 있습니다. </w:t>
      </w:r>
    </w:p>
    <w:p w14:paraId="74E67F8E" w14:textId="77777777" w:rsidR="00803C68" w:rsidRDefault="00803C68" w:rsidP="00803C68">
      <w:pPr>
        <w:pStyle w:val="SELVAS0"/>
        <w:ind w:leftChars="200"/>
      </w:pPr>
      <w:r>
        <w:rPr>
          <w:rFonts w:hint="eastAsia"/>
        </w:rPr>
        <w:t xml:space="preserve">'점자학습' 시에 '스페이스'를 누르면 입력해야 하는 다음 단어를 읽어줍니다. 그리고 입력을 마친 경우에는 엔터를 누릅니다. 만약 현재 줄을 다시 읽고 싶다면 '스페이스-1-4점'을 누릅니다. </w:t>
      </w:r>
    </w:p>
    <w:p w14:paraId="49B8574E" w14:textId="77777777" w:rsidR="00803C68" w:rsidRDefault="00803C68" w:rsidP="00803C68">
      <w:pPr>
        <w:pStyle w:val="SELVAS0"/>
        <w:ind w:leftChars="200"/>
      </w:pPr>
      <w:r>
        <w:rPr>
          <w:rFonts w:hint="eastAsia"/>
        </w:rPr>
        <w:t xml:space="preserve">자모 연습의 경우에는 자모를 불러줄 때, 정확성을 위해 '가을의 기역'처럼 자모가 포함되어 있는 단어를 함께 불러줍니다. </w:t>
      </w:r>
    </w:p>
    <w:p w14:paraId="3FFA3AC1" w14:textId="77777777" w:rsidR="00803C68" w:rsidRDefault="00803C68" w:rsidP="00803C68">
      <w:pPr>
        <w:pStyle w:val="SELVAS0"/>
        <w:ind w:leftChars="200"/>
      </w:pPr>
      <w:r>
        <w:rPr>
          <w:rFonts w:hint="eastAsia"/>
        </w:rPr>
        <w:t>입력된 점자가 틀려 수정하고자 하는 경우에는 커서키를 눌러 수정하고자 하는 위치로 커서를 이동한 후에 '백스페이스', '스페이스-D(1-4-5점)', '백스페이스-1-4점', '백스페이스-2-5점' 중의 하나를 사용하여 삭제를 한 후 다시 입력합니다. 이외의 점자는 수정 시에 사용이 되지 않습니다.</w:t>
      </w:r>
    </w:p>
    <w:p w14:paraId="7DACDBC5" w14:textId="77777777" w:rsidR="00803C68" w:rsidRDefault="00803C68" w:rsidP="00803C68">
      <w:pPr>
        <w:pStyle w:val="SELVAS0"/>
        <w:ind w:leftChars="200"/>
      </w:pPr>
      <w:r>
        <w:rPr>
          <w:rFonts w:hint="eastAsia"/>
        </w:rPr>
        <w:t xml:space="preserve">제시되는 자모나 단어, 문장 등을 모두 입력하여 한 단계의 학습이 끝난 경우나 점자 학습 도중에 '스페이스-E(1-5점)' 또는 'F4'를 누르면, 점수를 알려준 후 학습이 종료됩니다. 점수는 '문항 수: X, 맞춘 갯수: X, 틀린 갯수: X, 정확도: XX%'의 정보로 알려줍니다. 한 단계의 학습이 종료되면 '스페이스-M(1-3-4점)' 또는 'F2'를 눌러 메뉴를 호출하여 다른 점자 학습 메뉴를 실행합니다. </w:t>
      </w:r>
    </w:p>
    <w:p w14:paraId="6B7816B7" w14:textId="77777777" w:rsidR="00803C68" w:rsidRDefault="00803C68" w:rsidP="00803C68">
      <w:pPr>
        <w:pStyle w:val="SELVAS0"/>
        <w:ind w:leftChars="200"/>
      </w:pPr>
      <w:r>
        <w:rPr>
          <w:rFonts w:hint="eastAsia"/>
        </w:rPr>
        <w:t>'스페이스-Z(1-3-5-6점)'를 누르면, '점자학습' 프로그램이 종료됩니다.</w:t>
      </w:r>
    </w:p>
    <w:p w14:paraId="790C57F3" w14:textId="77777777" w:rsidR="00803C68" w:rsidRDefault="00803C68" w:rsidP="00803C68">
      <w:pPr>
        <w:pStyle w:val="2"/>
      </w:pPr>
      <w:bookmarkStart w:id="793" w:name="_Toc141691866"/>
      <w:bookmarkStart w:id="794" w:name="_Toc201658998"/>
      <w:r>
        <w:rPr>
          <w:rFonts w:hint="eastAsia"/>
        </w:rPr>
        <w:t>룰렛</w:t>
      </w:r>
      <w:r>
        <w:rPr>
          <w:rFonts w:hint="eastAsia"/>
        </w:rPr>
        <w:t xml:space="preserve"> </w:t>
      </w:r>
      <w:r>
        <w:rPr>
          <w:rFonts w:hint="eastAsia"/>
        </w:rPr>
        <w:t>게임</w:t>
      </w:r>
      <w:bookmarkEnd w:id="793"/>
      <w:bookmarkEnd w:id="794"/>
    </w:p>
    <w:p w14:paraId="6996EDA6" w14:textId="77777777" w:rsidR="00803C68" w:rsidRDefault="00803C68" w:rsidP="00803C68">
      <w:pPr>
        <w:pStyle w:val="3"/>
      </w:pPr>
      <w:bookmarkStart w:id="795" w:name="_Toc141691867"/>
      <w:bookmarkStart w:id="796" w:name="_Toc201658999"/>
      <w:r>
        <w:rPr>
          <w:rFonts w:hint="eastAsia"/>
        </w:rPr>
        <w:t>룰렛</w:t>
      </w:r>
      <w:r>
        <w:rPr>
          <w:rFonts w:hint="eastAsia"/>
        </w:rPr>
        <w:t xml:space="preserve"> </w:t>
      </w:r>
      <w:r>
        <w:rPr>
          <w:rFonts w:hint="eastAsia"/>
        </w:rPr>
        <w:t>게임</w:t>
      </w:r>
      <w:r>
        <w:rPr>
          <w:rFonts w:hint="eastAsia"/>
        </w:rPr>
        <w:t xml:space="preserve"> </w:t>
      </w:r>
      <w:r>
        <w:rPr>
          <w:rFonts w:hint="eastAsia"/>
        </w:rPr>
        <w:t>소개</w:t>
      </w:r>
      <w:bookmarkEnd w:id="795"/>
      <w:bookmarkEnd w:id="796"/>
    </w:p>
    <w:p w14:paraId="5E27FA8E" w14:textId="77777777" w:rsidR="00803C68" w:rsidRDefault="00803C68" w:rsidP="00803C68">
      <w:pPr>
        <w:pStyle w:val="SELVAS0"/>
        <w:ind w:leftChars="200"/>
      </w:pPr>
      <w:r>
        <w:rPr>
          <w:rFonts w:hint="eastAsia"/>
        </w:rPr>
        <w:t>룰렛 게임은 룰렛을 돌려 설정된 아이템 중 하나를 무작위로 표시해주는 게임입니다.</w:t>
      </w:r>
    </w:p>
    <w:p w14:paraId="3EC40017" w14:textId="77777777" w:rsidR="00803C68" w:rsidRDefault="00803C68" w:rsidP="00803C68">
      <w:pPr>
        <w:pStyle w:val="SELVAS0"/>
        <w:ind w:leftChars="200"/>
      </w:pPr>
      <w:r>
        <w:rPr>
          <w:rFonts w:hint="eastAsia"/>
        </w:rPr>
        <w:t xml:space="preserve">한소네에 탑재된 룰렛 게임에서는 아이템의 개수와 이름을 사용자 임의로 설정할 수 있는 것이 특징입니다. 이를 이용해 홀짝, 윷놀이, 가위 바위 보 등 다양한 게임을 사용자에 맞게 설정하여 즐길 수 있습니다. </w:t>
      </w:r>
    </w:p>
    <w:p w14:paraId="0044386B" w14:textId="77777777" w:rsidR="00803C68" w:rsidRDefault="00803C68" w:rsidP="00803C68">
      <w:pPr>
        <w:pStyle w:val="3"/>
      </w:pPr>
      <w:bookmarkStart w:id="797" w:name="_Toc141691868"/>
      <w:bookmarkStart w:id="798" w:name="_Toc201659000"/>
      <w:r>
        <w:rPr>
          <w:rFonts w:hint="eastAsia"/>
        </w:rPr>
        <w:t>룰렛</w:t>
      </w:r>
      <w:r>
        <w:rPr>
          <w:rFonts w:hint="eastAsia"/>
        </w:rPr>
        <w:t xml:space="preserve"> </w:t>
      </w:r>
      <w:r>
        <w:rPr>
          <w:rFonts w:hint="eastAsia"/>
        </w:rPr>
        <w:t>게임</w:t>
      </w:r>
      <w:r>
        <w:rPr>
          <w:rFonts w:hint="eastAsia"/>
        </w:rPr>
        <w:t xml:space="preserve"> </w:t>
      </w:r>
      <w:r>
        <w:rPr>
          <w:rFonts w:hint="eastAsia"/>
        </w:rPr>
        <w:t>실행하기</w:t>
      </w:r>
      <w:bookmarkEnd w:id="797"/>
      <w:bookmarkEnd w:id="798"/>
    </w:p>
    <w:p w14:paraId="54350DFA" w14:textId="77777777" w:rsidR="00803C68" w:rsidRDefault="00803C68" w:rsidP="00803C68">
      <w:pPr>
        <w:pStyle w:val="SELVAS0"/>
        <w:ind w:leftChars="200"/>
      </w:pPr>
      <w:r>
        <w:rPr>
          <w:rFonts w:hint="eastAsia"/>
        </w:rPr>
        <w:t>룰렛 게임은 아래와 같이 실행합니다.</w:t>
      </w:r>
    </w:p>
    <w:p w14:paraId="12661700" w14:textId="77777777" w:rsidR="00803C68" w:rsidRDefault="00803C68" w:rsidP="00803C68">
      <w:pPr>
        <w:pStyle w:val="SELVAS0"/>
        <w:ind w:leftChars="200"/>
      </w:pPr>
      <w:r>
        <w:rPr>
          <w:rFonts w:hint="eastAsia"/>
        </w:rPr>
        <w:t>(1) 프로그램 메뉴에서 엔터테인먼트를 선택하여 진입합니다. .</w:t>
      </w:r>
    </w:p>
    <w:p w14:paraId="718D216E" w14:textId="77777777" w:rsidR="00803C68" w:rsidRDefault="00803C68" w:rsidP="00803C68">
      <w:pPr>
        <w:pStyle w:val="SELVAS0"/>
        <w:ind w:leftChars="200"/>
      </w:pPr>
      <w:r>
        <w:rPr>
          <w:rFonts w:hint="eastAsia"/>
        </w:rPr>
        <w:t>(2) 'R(1-2-3-5점)'를 누르거나, '스페이스-4점'을 눌러 '룰렛 게임'으로 이동하여 '엔터'를 누릅니다.</w:t>
      </w:r>
    </w:p>
    <w:p w14:paraId="4E486F46" w14:textId="77777777" w:rsidR="00803C68" w:rsidRDefault="00803C68" w:rsidP="00803C68">
      <w:pPr>
        <w:pStyle w:val="SELVAS0"/>
        <w:ind w:leftChars="200"/>
      </w:pPr>
    </w:p>
    <w:p w14:paraId="4BE1A313" w14:textId="77777777" w:rsidR="00803C68" w:rsidRDefault="00803C68" w:rsidP="00803C68">
      <w:pPr>
        <w:pStyle w:val="3"/>
      </w:pPr>
      <w:bookmarkStart w:id="799" w:name="_Toc141691869"/>
      <w:bookmarkStart w:id="800" w:name="_Toc201659001"/>
      <w:r>
        <w:rPr>
          <w:rFonts w:hint="eastAsia"/>
        </w:rPr>
        <w:t>룰렛</w:t>
      </w:r>
      <w:r>
        <w:rPr>
          <w:rFonts w:hint="eastAsia"/>
        </w:rPr>
        <w:t xml:space="preserve"> </w:t>
      </w:r>
      <w:r>
        <w:rPr>
          <w:rFonts w:hint="eastAsia"/>
        </w:rPr>
        <w:t>게임</w:t>
      </w:r>
      <w:r>
        <w:rPr>
          <w:rFonts w:hint="eastAsia"/>
        </w:rPr>
        <w:t xml:space="preserve"> </w:t>
      </w:r>
      <w:r>
        <w:rPr>
          <w:rFonts w:hint="eastAsia"/>
        </w:rPr>
        <w:t>시작하기</w:t>
      </w:r>
      <w:bookmarkEnd w:id="799"/>
      <w:bookmarkEnd w:id="800"/>
    </w:p>
    <w:p w14:paraId="2A39F728" w14:textId="77777777" w:rsidR="00803C68" w:rsidRDefault="00803C68" w:rsidP="00803C68">
      <w:pPr>
        <w:pStyle w:val="SELVAS0"/>
        <w:ind w:leftChars="200"/>
      </w:pPr>
      <w:r>
        <w:rPr>
          <w:rFonts w:hint="eastAsia"/>
        </w:rPr>
        <w:t>룰렛 게임을 실행하면 바로 '시작' 버튼에 위치합니다. '엔터'를 누르면 룰렛 돌아가는 소리가 나고, '1 당첨'과 같이 메시지가 출력됩니다.</w:t>
      </w:r>
    </w:p>
    <w:p w14:paraId="0CCB788D" w14:textId="77777777" w:rsidR="00803C68" w:rsidRDefault="00803C68" w:rsidP="00803C68">
      <w:pPr>
        <w:pStyle w:val="SELVAS0"/>
        <w:ind w:leftChars="200"/>
      </w:pPr>
      <w:r>
        <w:rPr>
          <w:rFonts w:hint="eastAsia"/>
        </w:rPr>
        <w:t>기본 상태에서는 아이템 개수가 2개로 설정되어 있고,  각 아이템에는 숫자 1, 2가 입력되어 있습니다. 그러므로, 1 또는 2 중 하나가 당첨됩니다.</w:t>
      </w:r>
    </w:p>
    <w:p w14:paraId="74DC637B" w14:textId="77777777" w:rsidR="00803C68" w:rsidRDefault="00803C68" w:rsidP="00803C68">
      <w:pPr>
        <w:pStyle w:val="3"/>
      </w:pPr>
      <w:bookmarkStart w:id="801" w:name="_Toc141691870"/>
      <w:bookmarkStart w:id="802" w:name="_Toc201659002"/>
      <w:r>
        <w:rPr>
          <w:rFonts w:hint="eastAsia"/>
        </w:rPr>
        <w:t>아이템</w:t>
      </w:r>
      <w:r>
        <w:rPr>
          <w:rFonts w:hint="eastAsia"/>
        </w:rPr>
        <w:t xml:space="preserve"> </w:t>
      </w:r>
      <w:r>
        <w:rPr>
          <w:rFonts w:hint="eastAsia"/>
        </w:rPr>
        <w:t>개수와</w:t>
      </w:r>
      <w:r>
        <w:rPr>
          <w:rFonts w:hint="eastAsia"/>
        </w:rPr>
        <w:t xml:space="preserve"> </w:t>
      </w:r>
      <w:r>
        <w:rPr>
          <w:rFonts w:hint="eastAsia"/>
        </w:rPr>
        <w:t>이름</w:t>
      </w:r>
      <w:r>
        <w:rPr>
          <w:rFonts w:hint="eastAsia"/>
        </w:rPr>
        <w:t xml:space="preserve"> </w:t>
      </w:r>
      <w:r>
        <w:rPr>
          <w:rFonts w:hint="eastAsia"/>
        </w:rPr>
        <w:t>설정하기</w:t>
      </w:r>
      <w:bookmarkEnd w:id="801"/>
      <w:bookmarkEnd w:id="802"/>
    </w:p>
    <w:p w14:paraId="45E1509B" w14:textId="77777777" w:rsidR="00803C68" w:rsidRDefault="00803C68" w:rsidP="00803C68">
      <w:pPr>
        <w:pStyle w:val="SELVAS0"/>
        <w:ind w:leftChars="200"/>
      </w:pPr>
      <w:r>
        <w:rPr>
          <w:rFonts w:hint="eastAsia"/>
        </w:rPr>
        <w:t>한소네 룰렛 게임은 앞에서 설명한 바와 같이 아이템의 개수와 이름을 사용자 임의로 설정할 수 있습니다. 아이템 개수는 기본 2개부터 3, 4, 5, 6개까지 설정 가능하며, 아이템의 이름은 한글, 영문, 숫자 관계 없이 어떤 이름으로든 설정할 수 있습니다.</w:t>
      </w:r>
    </w:p>
    <w:p w14:paraId="6FDE2BF0" w14:textId="77777777" w:rsidR="00803C68" w:rsidRDefault="00803C68" w:rsidP="00803C68">
      <w:pPr>
        <w:pStyle w:val="SELVAS0"/>
        <w:ind w:leftChars="200"/>
      </w:pPr>
      <w:r>
        <w:rPr>
          <w:rFonts w:hint="eastAsia"/>
        </w:rPr>
        <w:t>아이템의 개수와 이름을 설정하려면 아래와 같이 수행합니다. 이해를 돕기 위하여 윷놀이를 할 수 있도록 설정하는것을 예시로 들어 설명하겠습니다.</w:t>
      </w:r>
    </w:p>
    <w:p w14:paraId="39488A07" w14:textId="77777777" w:rsidR="00803C68" w:rsidRDefault="00803C68" w:rsidP="00803C68">
      <w:pPr>
        <w:pStyle w:val="SELVAS0"/>
        <w:ind w:leftChars="200"/>
      </w:pPr>
      <w:r>
        <w:rPr>
          <w:rFonts w:hint="eastAsia"/>
        </w:rPr>
        <w:t>1) 룰렛 게임을 실행합니다. '시작' 버튼에 위치합니다.</w:t>
      </w:r>
    </w:p>
    <w:p w14:paraId="2EE4017D" w14:textId="77777777" w:rsidR="00803C68" w:rsidRDefault="00803C68" w:rsidP="00803C68">
      <w:pPr>
        <w:pStyle w:val="SELVAS0"/>
        <w:ind w:leftChars="200"/>
      </w:pPr>
      <w:r>
        <w:rPr>
          <w:rFonts w:hint="eastAsia"/>
        </w:rPr>
        <w:t>2) 탭(F3)을 누르면 '설정' 버튼으로 이동합니다. '엔터'를 누릅니다.</w:t>
      </w:r>
    </w:p>
    <w:p w14:paraId="7C19F52B" w14:textId="77777777" w:rsidR="00803C68" w:rsidRDefault="00803C68" w:rsidP="00803C68">
      <w:pPr>
        <w:pStyle w:val="SELVAS0"/>
        <w:ind w:leftChars="200"/>
      </w:pPr>
      <w:r>
        <w:rPr>
          <w:rFonts w:hint="eastAsia"/>
        </w:rPr>
        <w:t>3) 아이템 개수를 설정하는 콤보 상자가 표시됩니다. 윷놀이의 아이템은 '도', '개', '걸', '윷', '모', '백도' 까지 6개 이므로 스페이스-4점을 눌러 '6개'로 맞춥니다.</w:t>
      </w:r>
    </w:p>
    <w:p w14:paraId="0ADF6DE2" w14:textId="77777777" w:rsidR="00803C68" w:rsidRDefault="00803C68" w:rsidP="00803C68">
      <w:pPr>
        <w:pStyle w:val="SELVAS0"/>
        <w:ind w:leftChars="200"/>
      </w:pPr>
      <w:r>
        <w:rPr>
          <w:rFonts w:hint="eastAsia"/>
        </w:rPr>
        <w:t>4) '탭(F3)'을 누릅니다. 첫 번째 아이템 이름을 입력하는 편집창이 표시됩니다.</w:t>
      </w:r>
    </w:p>
    <w:p w14:paraId="388722EF" w14:textId="77777777" w:rsidR="00803C68" w:rsidRDefault="00803C68" w:rsidP="00803C68">
      <w:pPr>
        <w:pStyle w:val="SELVAS0"/>
        <w:ind w:leftChars="200"/>
      </w:pPr>
      <w:r>
        <w:rPr>
          <w:rFonts w:hint="eastAsia"/>
        </w:rPr>
        <w:t>5) '도'를 입력하고, '탭(F3)'을 누릅니다.</w:t>
      </w:r>
    </w:p>
    <w:p w14:paraId="33540EA1" w14:textId="77777777" w:rsidR="00803C68" w:rsidRDefault="00803C68" w:rsidP="00803C68">
      <w:pPr>
        <w:pStyle w:val="SELVAS0"/>
        <w:ind w:leftChars="200"/>
      </w:pPr>
      <w:r>
        <w:rPr>
          <w:rFonts w:hint="eastAsia"/>
        </w:rPr>
        <w:t>6) 두 번째 아이템 이름을 입력하는 편집창이 표시됩니다. '개'를 입력하고, '탭(F3)'을 누릅니다.</w:t>
      </w:r>
    </w:p>
    <w:p w14:paraId="3AC20E3B" w14:textId="77777777" w:rsidR="00803C68" w:rsidRDefault="00803C68" w:rsidP="00803C68">
      <w:pPr>
        <w:pStyle w:val="SELVAS0"/>
        <w:ind w:leftChars="200"/>
      </w:pPr>
      <w:r>
        <w:rPr>
          <w:rFonts w:hint="eastAsia"/>
        </w:rPr>
        <w:t>7) '5)', '6)'의 과정에서와 같이 '걸', '윷', '모', '백도'까지 순차적으로 입력합니다.</w:t>
      </w:r>
    </w:p>
    <w:p w14:paraId="41A8BBCF" w14:textId="77777777" w:rsidR="00803C68" w:rsidRDefault="00803C68" w:rsidP="00803C68">
      <w:pPr>
        <w:pStyle w:val="SELVAS0"/>
        <w:ind w:leftChars="200"/>
      </w:pPr>
      <w:r>
        <w:rPr>
          <w:rFonts w:hint="eastAsia"/>
        </w:rPr>
        <w:t>8) '백도'를 입력한 6번째 아이템에서 '탭(F3)'을 누르면 '확인' 버튼이 표시됩니다. '엔터'를 누릅니다.</w:t>
      </w:r>
    </w:p>
    <w:p w14:paraId="0139CDE4" w14:textId="77777777" w:rsidR="00803C68" w:rsidRDefault="00803C68" w:rsidP="00803C68">
      <w:pPr>
        <w:pStyle w:val="SELVAS0"/>
        <w:ind w:leftChars="200"/>
      </w:pPr>
      <w:r>
        <w:rPr>
          <w:rFonts w:hint="eastAsia"/>
        </w:rPr>
        <w:t>9) 설정이 완료되고, '설정' 버튼에 위치합니다. '탭(F3)'을 누릅니다.</w:t>
      </w:r>
    </w:p>
    <w:p w14:paraId="219C6791" w14:textId="77777777" w:rsidR="00803C68" w:rsidRDefault="00803C68" w:rsidP="00803C68">
      <w:pPr>
        <w:pStyle w:val="SELVAS0"/>
        <w:ind w:leftChars="200"/>
      </w:pPr>
      <w:r>
        <w:rPr>
          <w:rFonts w:hint="eastAsia"/>
        </w:rPr>
        <w:t>10) '시작' 버튼에 위치합니다. '엔터'를 눌러 게임을 시작해 보세요.</w:t>
      </w:r>
    </w:p>
    <w:p w14:paraId="083DE0F3" w14:textId="77777777" w:rsidR="00803C68" w:rsidRDefault="00803C68" w:rsidP="00803C68">
      <w:pPr>
        <w:pStyle w:val="SELVAS0"/>
        <w:ind w:leftChars="200"/>
      </w:pPr>
      <w:r>
        <w:rPr>
          <w:rFonts w:hint="eastAsia"/>
        </w:rPr>
        <w:t xml:space="preserve">위와 같이 설정하면 룰렛이 멈추고, '도', '개', '걸', '윷', '모', '백도' 중 하나가 당첨되게 됩니다. </w:t>
      </w:r>
    </w:p>
    <w:p w14:paraId="48EB7CE4" w14:textId="77777777" w:rsidR="00803C68" w:rsidRDefault="00803C68" w:rsidP="00803C68">
      <w:pPr>
        <w:pStyle w:val="SELVAS0"/>
        <w:ind w:leftChars="200"/>
      </w:pPr>
    </w:p>
    <w:p w14:paraId="0D231847" w14:textId="77777777" w:rsidR="00803C68" w:rsidRDefault="00803C68" w:rsidP="00803C68">
      <w:pPr>
        <w:pStyle w:val="3"/>
      </w:pPr>
      <w:bookmarkStart w:id="803" w:name="_Toc141691871"/>
      <w:bookmarkStart w:id="804" w:name="_Toc201659003"/>
      <w:r>
        <w:rPr>
          <w:rFonts w:hint="eastAsia"/>
        </w:rPr>
        <w:t>룰렛</w:t>
      </w:r>
      <w:r>
        <w:rPr>
          <w:rFonts w:hint="eastAsia"/>
        </w:rPr>
        <w:t xml:space="preserve"> </w:t>
      </w:r>
      <w:r>
        <w:rPr>
          <w:rFonts w:hint="eastAsia"/>
        </w:rPr>
        <w:t>게임</w:t>
      </w:r>
      <w:r>
        <w:rPr>
          <w:rFonts w:hint="eastAsia"/>
        </w:rPr>
        <w:t xml:space="preserve"> </w:t>
      </w:r>
      <w:r>
        <w:rPr>
          <w:rFonts w:hint="eastAsia"/>
        </w:rPr>
        <w:t>끝내기</w:t>
      </w:r>
      <w:bookmarkEnd w:id="803"/>
      <w:bookmarkEnd w:id="804"/>
    </w:p>
    <w:p w14:paraId="166704B5" w14:textId="77777777" w:rsidR="00803C68" w:rsidRDefault="00803C68" w:rsidP="00803C68">
      <w:pPr>
        <w:pStyle w:val="SELVAS0"/>
        <w:ind w:leftChars="200"/>
      </w:pPr>
      <w:r>
        <w:rPr>
          <w:rFonts w:hint="eastAsia"/>
        </w:rPr>
        <w:t>룰렛 게임을 끝내고 싶다면, '스페이스-Z(1-3-5-6점)'를 누릅니다. 룰렛  게임이 종료됩니다.</w:t>
      </w:r>
    </w:p>
    <w:p w14:paraId="092C4DFA" w14:textId="77777777" w:rsidR="00803C68" w:rsidRDefault="00803C68" w:rsidP="00803C68">
      <w:pPr>
        <w:pStyle w:val="2"/>
      </w:pPr>
      <w:bookmarkStart w:id="805" w:name="_Toc141691872"/>
      <w:bookmarkStart w:id="806" w:name="_Toc201659004"/>
      <w:r>
        <w:rPr>
          <w:rFonts w:hint="eastAsia"/>
        </w:rPr>
        <w:t>브레인</w:t>
      </w:r>
      <w:r>
        <w:rPr>
          <w:rFonts w:hint="eastAsia"/>
        </w:rPr>
        <w:t xml:space="preserve"> </w:t>
      </w:r>
      <w:r>
        <w:rPr>
          <w:rFonts w:hint="eastAsia"/>
        </w:rPr>
        <w:t>게임</w:t>
      </w:r>
      <w:bookmarkEnd w:id="805"/>
      <w:bookmarkEnd w:id="806"/>
    </w:p>
    <w:p w14:paraId="03B82878" w14:textId="77777777" w:rsidR="00803C68" w:rsidRDefault="00803C68" w:rsidP="00803C68">
      <w:pPr>
        <w:pStyle w:val="3"/>
      </w:pPr>
      <w:bookmarkStart w:id="807" w:name="_Toc141691873"/>
      <w:bookmarkStart w:id="808" w:name="_Toc201659005"/>
      <w:r>
        <w:rPr>
          <w:rFonts w:hint="eastAsia"/>
        </w:rPr>
        <w:t>브레인</w:t>
      </w:r>
      <w:r>
        <w:rPr>
          <w:rFonts w:hint="eastAsia"/>
        </w:rPr>
        <w:t xml:space="preserve"> </w:t>
      </w:r>
      <w:r>
        <w:rPr>
          <w:rFonts w:hint="eastAsia"/>
        </w:rPr>
        <w:t>게임</w:t>
      </w:r>
      <w:r>
        <w:rPr>
          <w:rFonts w:hint="eastAsia"/>
        </w:rPr>
        <w:t xml:space="preserve"> </w:t>
      </w:r>
      <w:r>
        <w:rPr>
          <w:rFonts w:hint="eastAsia"/>
        </w:rPr>
        <w:t>소개하기</w:t>
      </w:r>
      <w:bookmarkEnd w:id="807"/>
      <w:bookmarkEnd w:id="808"/>
    </w:p>
    <w:p w14:paraId="4AF5435B" w14:textId="77777777" w:rsidR="00803C68" w:rsidRDefault="00803C68" w:rsidP="00803C68">
      <w:pPr>
        <w:pStyle w:val="SELVAS0"/>
        <w:ind w:leftChars="200"/>
      </w:pPr>
      <w:r>
        <w:rPr>
          <w:rFonts w:hint="eastAsia"/>
        </w:rPr>
        <w:t>브레인 게임은 4가지 게임으로 구성되어 있습니다. 언제 어디서나 재미있게 즐기면서 잠자는 두뇌의 구석구석을 깨워주는 게임입니다.</w:t>
      </w:r>
    </w:p>
    <w:p w14:paraId="3E25EA00" w14:textId="77777777" w:rsidR="00803C68" w:rsidRDefault="00803C68" w:rsidP="00803C68">
      <w:pPr>
        <w:pStyle w:val="3"/>
      </w:pPr>
      <w:bookmarkStart w:id="809" w:name="_Toc141691874"/>
      <w:bookmarkStart w:id="810" w:name="_Toc201659006"/>
      <w:r>
        <w:rPr>
          <w:rFonts w:hint="eastAsia"/>
        </w:rPr>
        <w:t>브레인</w:t>
      </w:r>
      <w:r>
        <w:rPr>
          <w:rFonts w:hint="eastAsia"/>
        </w:rPr>
        <w:t xml:space="preserve"> </w:t>
      </w:r>
      <w:r>
        <w:rPr>
          <w:rFonts w:hint="eastAsia"/>
        </w:rPr>
        <w:t>게임</w:t>
      </w:r>
      <w:r>
        <w:rPr>
          <w:rFonts w:hint="eastAsia"/>
        </w:rPr>
        <w:t xml:space="preserve"> </w:t>
      </w:r>
      <w:r>
        <w:rPr>
          <w:rFonts w:hint="eastAsia"/>
        </w:rPr>
        <w:t>실행하기</w:t>
      </w:r>
      <w:bookmarkEnd w:id="809"/>
      <w:bookmarkEnd w:id="810"/>
    </w:p>
    <w:p w14:paraId="4F8EEA13" w14:textId="77777777" w:rsidR="00803C68" w:rsidRDefault="00803C68" w:rsidP="00803C68">
      <w:pPr>
        <w:pStyle w:val="SELVAS0"/>
        <w:ind w:leftChars="200"/>
      </w:pPr>
      <w:r>
        <w:rPr>
          <w:rFonts w:hint="eastAsia"/>
        </w:rPr>
        <w:t>브레인 게임은 아래와 같이 실행합니다.</w:t>
      </w:r>
    </w:p>
    <w:p w14:paraId="38B6C035" w14:textId="77777777" w:rsidR="00803C68" w:rsidRDefault="00803C68" w:rsidP="00803C68">
      <w:pPr>
        <w:pStyle w:val="SELVAS0"/>
        <w:ind w:leftChars="200"/>
      </w:pPr>
      <w:r>
        <w:rPr>
          <w:rFonts w:hint="eastAsia"/>
        </w:rPr>
        <w:t>(1) 프로그램 메뉴에서 엔터테인먼트를 선택하여 진입합니다. .</w:t>
      </w:r>
    </w:p>
    <w:p w14:paraId="55F87AE8" w14:textId="77777777" w:rsidR="00803C68" w:rsidRDefault="00803C68" w:rsidP="00803C68">
      <w:pPr>
        <w:pStyle w:val="SELVAS0"/>
        <w:ind w:leftChars="200"/>
      </w:pPr>
      <w:r>
        <w:rPr>
          <w:rFonts w:hint="eastAsia"/>
        </w:rPr>
        <w:t>(2) 'A(1점)'를 누르거나, '스페이스-4점'을 눌러 '브레인 게임'으로 이동하여 '엔터'를 누릅니다.</w:t>
      </w:r>
    </w:p>
    <w:p w14:paraId="38900553" w14:textId="77777777" w:rsidR="00803C68" w:rsidRDefault="00803C68" w:rsidP="00803C68">
      <w:pPr>
        <w:pStyle w:val="3"/>
      </w:pPr>
      <w:bookmarkStart w:id="811" w:name="_Toc141691875"/>
      <w:bookmarkStart w:id="812" w:name="_Toc201659007"/>
      <w:r>
        <w:rPr>
          <w:rFonts w:hint="eastAsia"/>
        </w:rPr>
        <w:t>브레인</w:t>
      </w:r>
      <w:r>
        <w:rPr>
          <w:rFonts w:hint="eastAsia"/>
        </w:rPr>
        <w:t xml:space="preserve"> </w:t>
      </w:r>
      <w:r>
        <w:rPr>
          <w:rFonts w:hint="eastAsia"/>
        </w:rPr>
        <w:t>게임</w:t>
      </w:r>
      <w:r>
        <w:rPr>
          <w:rFonts w:hint="eastAsia"/>
        </w:rPr>
        <w:t xml:space="preserve"> </w:t>
      </w:r>
      <w:r>
        <w:rPr>
          <w:rFonts w:hint="eastAsia"/>
        </w:rPr>
        <w:t>메뉴</w:t>
      </w:r>
      <w:r>
        <w:rPr>
          <w:rFonts w:hint="eastAsia"/>
        </w:rPr>
        <w:t xml:space="preserve"> </w:t>
      </w:r>
      <w:r>
        <w:rPr>
          <w:rFonts w:hint="eastAsia"/>
        </w:rPr>
        <w:t>구성과</w:t>
      </w:r>
      <w:r>
        <w:rPr>
          <w:rFonts w:hint="eastAsia"/>
        </w:rPr>
        <w:t xml:space="preserve"> </w:t>
      </w:r>
      <w:r>
        <w:rPr>
          <w:rFonts w:hint="eastAsia"/>
        </w:rPr>
        <w:t>실행</w:t>
      </w:r>
      <w:bookmarkEnd w:id="811"/>
      <w:bookmarkEnd w:id="812"/>
    </w:p>
    <w:p w14:paraId="08292257" w14:textId="77777777" w:rsidR="00803C68" w:rsidRDefault="00803C68" w:rsidP="00803C68">
      <w:pPr>
        <w:pStyle w:val="SELVAS0"/>
        <w:ind w:leftChars="200"/>
      </w:pPr>
      <w:r>
        <w:rPr>
          <w:rFonts w:hint="eastAsia"/>
        </w:rPr>
        <w:t>브레인 게임을 실행하면 시그널 출력과 함께 총 5개의 게임 메뉴가 나타납니다. 게임 메뉴는 아래와 같이 구성되어 있습니다.</w:t>
      </w:r>
    </w:p>
    <w:p w14:paraId="2D170746" w14:textId="77777777" w:rsidR="00803C68" w:rsidRDefault="00803C68" w:rsidP="00803C68">
      <w:pPr>
        <w:pStyle w:val="SELVAS0"/>
        <w:ind w:leftChars="200"/>
      </w:pPr>
      <w:r>
        <w:rPr>
          <w:rFonts w:hint="eastAsia"/>
        </w:rPr>
        <w:t>1) 기억력 게임(M)</w:t>
      </w:r>
    </w:p>
    <w:p w14:paraId="677ECD96" w14:textId="77777777" w:rsidR="00803C68" w:rsidRDefault="00803C68" w:rsidP="00803C68">
      <w:pPr>
        <w:pStyle w:val="SELVAS0"/>
        <w:ind w:leftChars="200"/>
      </w:pPr>
      <w:r>
        <w:rPr>
          <w:rFonts w:hint="eastAsia"/>
        </w:rPr>
        <w:t>2) 거꾸로 게임(R)</w:t>
      </w:r>
    </w:p>
    <w:p w14:paraId="06A1E670" w14:textId="77777777" w:rsidR="00803C68" w:rsidRDefault="00803C68" w:rsidP="00803C68">
      <w:pPr>
        <w:pStyle w:val="SELVAS0"/>
        <w:ind w:leftChars="200"/>
      </w:pPr>
      <w:r>
        <w:rPr>
          <w:rFonts w:hint="eastAsia"/>
        </w:rPr>
        <w:t>3) 범인 찾기 게임(T)</w:t>
      </w:r>
    </w:p>
    <w:p w14:paraId="0C11FC3B" w14:textId="77777777" w:rsidR="00803C68" w:rsidRDefault="00803C68" w:rsidP="00803C68">
      <w:pPr>
        <w:pStyle w:val="SELVAS0"/>
        <w:ind w:leftChars="200"/>
      </w:pPr>
      <w:r>
        <w:rPr>
          <w:rFonts w:hint="eastAsia"/>
        </w:rPr>
        <w:t>4) 구구단 게임(U)</w:t>
      </w:r>
    </w:p>
    <w:p w14:paraId="290616FC" w14:textId="77777777" w:rsidR="00803C68" w:rsidRDefault="00803C68" w:rsidP="00803C68">
      <w:pPr>
        <w:pStyle w:val="SELVAS0"/>
        <w:ind w:leftChars="200"/>
      </w:pPr>
      <w:r>
        <w:rPr>
          <w:rFonts w:hint="eastAsia"/>
        </w:rPr>
        <w:t>5) 랭킹 보기(A)</w:t>
      </w:r>
    </w:p>
    <w:p w14:paraId="69AC9A2F" w14:textId="77777777" w:rsidR="00803C68" w:rsidRDefault="00803C68" w:rsidP="00803C68">
      <w:pPr>
        <w:pStyle w:val="SELVAS0"/>
        <w:ind w:leftChars="200"/>
      </w:pPr>
      <w:r>
        <w:rPr>
          <w:rFonts w:hint="eastAsia"/>
        </w:rPr>
        <w:t>6) 끝내기(Z)</w:t>
      </w:r>
    </w:p>
    <w:p w14:paraId="1DA3F8B5" w14:textId="77777777" w:rsidR="00803C68" w:rsidRDefault="00803C68" w:rsidP="00803C68">
      <w:pPr>
        <w:pStyle w:val="SELVAS0"/>
        <w:ind w:leftChars="200"/>
      </w:pPr>
      <w:r>
        <w:rPr>
          <w:rFonts w:hint="eastAsia"/>
        </w:rPr>
        <w:t xml:space="preserve">게임 메뉴의 목록 이동은 '스페이스-1점'이나 '스페이스-4점'으로 이동합니다. </w:t>
      </w:r>
    </w:p>
    <w:p w14:paraId="3689065B" w14:textId="77777777" w:rsidR="00803C68" w:rsidRDefault="00803C68" w:rsidP="00803C68">
      <w:pPr>
        <w:pStyle w:val="SELVAS0"/>
        <w:ind w:leftChars="200"/>
      </w:pPr>
    </w:p>
    <w:p w14:paraId="41C5994A" w14:textId="77777777" w:rsidR="00803C68" w:rsidRDefault="00803C68" w:rsidP="00803C68">
      <w:pPr>
        <w:pStyle w:val="SELVAS0"/>
        <w:ind w:leftChars="200"/>
      </w:pPr>
      <w:r>
        <w:rPr>
          <w:rFonts w:hint="eastAsia"/>
        </w:rPr>
        <w:t>각 게임 메뉴에서 '엔터'를 누르거나, 각 게임 메뉴에 해당하는 '단축키'를 누르면 게임이 실행됩니다. 단, 랭킹 보기와 끝내기는 게임이 아닙니다. 랭킹 보기는 각 게임을 실행 한 후의 순위와 점수를 확인할 수 있는 항목이며, 끝내기는 브레인 게임을 종료하고자 할 때 끝내기에서 엔터를 누르거나, 끝내기의 단축키인 'Z(1-3-5-6점)'를 누르면 브레인 게임이 종료됩니다.</w:t>
      </w:r>
    </w:p>
    <w:p w14:paraId="5496899E" w14:textId="77777777" w:rsidR="00803C68" w:rsidRDefault="00803C68" w:rsidP="00803C68">
      <w:pPr>
        <w:pStyle w:val="3"/>
      </w:pPr>
      <w:bookmarkStart w:id="813" w:name="_Toc141691876"/>
      <w:bookmarkStart w:id="814" w:name="_Toc201659008"/>
      <w:r>
        <w:rPr>
          <w:rFonts w:hint="eastAsia"/>
        </w:rPr>
        <w:t>브레인</w:t>
      </w:r>
      <w:r>
        <w:rPr>
          <w:rFonts w:hint="eastAsia"/>
        </w:rPr>
        <w:t xml:space="preserve"> </w:t>
      </w:r>
      <w:r>
        <w:rPr>
          <w:rFonts w:hint="eastAsia"/>
        </w:rPr>
        <w:t>게임</w:t>
      </w:r>
      <w:r>
        <w:rPr>
          <w:rFonts w:hint="eastAsia"/>
        </w:rPr>
        <w:t xml:space="preserve"> </w:t>
      </w:r>
      <w:r>
        <w:rPr>
          <w:rFonts w:hint="eastAsia"/>
        </w:rPr>
        <w:t>방법</w:t>
      </w:r>
      <w:r>
        <w:rPr>
          <w:rFonts w:hint="eastAsia"/>
        </w:rPr>
        <w:t xml:space="preserve"> </w:t>
      </w:r>
      <w:r>
        <w:rPr>
          <w:rFonts w:hint="eastAsia"/>
        </w:rPr>
        <w:t>설명하기</w:t>
      </w:r>
      <w:bookmarkEnd w:id="813"/>
      <w:bookmarkEnd w:id="814"/>
    </w:p>
    <w:p w14:paraId="2E2A5528" w14:textId="77777777" w:rsidR="00803C68" w:rsidRDefault="00803C68" w:rsidP="00803C68">
      <w:pPr>
        <w:pStyle w:val="4"/>
      </w:pPr>
      <w:bookmarkStart w:id="815" w:name="_Toc141691877"/>
      <w:bookmarkStart w:id="816" w:name="_Toc201659009"/>
      <w:r>
        <w:rPr>
          <w:rFonts w:hint="eastAsia"/>
        </w:rPr>
        <w:t>기억력 게임</w:t>
      </w:r>
      <w:bookmarkEnd w:id="815"/>
      <w:bookmarkEnd w:id="816"/>
      <w:r>
        <w:rPr>
          <w:rFonts w:hint="eastAsia"/>
        </w:rPr>
        <w:t xml:space="preserve"> </w:t>
      </w:r>
    </w:p>
    <w:p w14:paraId="2911A272" w14:textId="77777777" w:rsidR="00803C68" w:rsidRDefault="00803C68" w:rsidP="00803C68">
      <w:pPr>
        <w:pStyle w:val="SELVAS0"/>
        <w:ind w:leftChars="200"/>
      </w:pPr>
      <w:r>
        <w:rPr>
          <w:rFonts w:hint="eastAsia"/>
        </w:rPr>
        <w:t>'기억력 게임'은 숫자나 알파벳을 기억하여, 입력하는 게임입니다. '기억력 게임'은 '브레인 게임'을 실행하여, 'M(1-3-4점)'을 누르거나, '기억력 게임'에서 '엔터'를 누르면 실행됩니다.</w:t>
      </w:r>
    </w:p>
    <w:p w14:paraId="2491AAC2" w14:textId="77777777" w:rsidR="00803C68" w:rsidRDefault="00803C68" w:rsidP="00803C68">
      <w:pPr>
        <w:pStyle w:val="SELVAS0"/>
        <w:ind w:leftChars="200"/>
      </w:pPr>
      <w:r>
        <w:rPr>
          <w:rFonts w:hint="eastAsia"/>
        </w:rPr>
        <w:t>게임 방법은 아래와 같습니다.</w:t>
      </w:r>
    </w:p>
    <w:p w14:paraId="0350A8ED" w14:textId="77777777" w:rsidR="00803C68" w:rsidRDefault="00803C68" w:rsidP="00803C68">
      <w:pPr>
        <w:pStyle w:val="SELVAS0"/>
        <w:ind w:leftChars="200"/>
      </w:pPr>
      <w:r>
        <w:rPr>
          <w:rFonts w:hint="eastAsia"/>
        </w:rPr>
        <w:t>(1) 기억력 게임이 실행되면, 기억력 게임 방법에 관한 안내 메시지가 출력됩니다. 안내 메시지를 다시 듣고 싶으면 '스페이스'를 누릅니다. 게임을 시작하려면 '엔터'를 누릅니다.</w:t>
      </w:r>
    </w:p>
    <w:p w14:paraId="486D3469" w14:textId="77777777" w:rsidR="00803C68" w:rsidRDefault="00803C68" w:rsidP="00803C68">
      <w:pPr>
        <w:pStyle w:val="SELVAS0"/>
        <w:ind w:leftChars="200"/>
      </w:pPr>
      <w:r>
        <w:rPr>
          <w:rFonts w:hint="eastAsia"/>
        </w:rPr>
        <w:t>(2) 점자와 음성으로 숫자나 알파벳이 출력됩니다. (단계가 높아질수록 숫자와 알파벳의 개수가 많아지며, 혼합되서 출력됩니다.)</w:t>
      </w:r>
    </w:p>
    <w:p w14:paraId="20806F59" w14:textId="77777777" w:rsidR="00803C68" w:rsidRDefault="00803C68" w:rsidP="00803C68">
      <w:pPr>
        <w:pStyle w:val="SELVAS0"/>
        <w:ind w:leftChars="200"/>
      </w:pPr>
      <w:r>
        <w:rPr>
          <w:rFonts w:hint="eastAsia"/>
        </w:rPr>
        <w:t>(3) 10초 이내에 순서대로 출력된 숫자나 알파벳을 입력합니다. (컴퓨터 편집창이므로, 숫자는 내려쓰기로 입력합니다.)</w:t>
      </w:r>
    </w:p>
    <w:p w14:paraId="7A3C7395" w14:textId="77777777" w:rsidR="00803C68" w:rsidRDefault="00803C68" w:rsidP="00803C68">
      <w:pPr>
        <w:pStyle w:val="SELVAS0"/>
        <w:ind w:leftChars="200"/>
      </w:pPr>
      <w:r>
        <w:rPr>
          <w:rFonts w:hint="eastAsia"/>
        </w:rPr>
        <w:t>(4) '엔터'를 누릅니다. 숫자를 잘못 입력하였을 때는 '백스페이스'를 눌러 삭제합니다.</w:t>
      </w:r>
    </w:p>
    <w:p w14:paraId="7C2B1B8D" w14:textId="77777777" w:rsidR="00803C68" w:rsidRDefault="00803C68" w:rsidP="00803C68">
      <w:pPr>
        <w:pStyle w:val="SELVAS0"/>
        <w:ind w:leftChars="200"/>
      </w:pPr>
      <w:r>
        <w:rPr>
          <w:rFonts w:hint="eastAsia"/>
        </w:rPr>
        <w:t xml:space="preserve">(5) 순서대로 정확하게 입력하면, 박수소리가 나오고 다음 문제로 넘어갑니다. 하지만 입력값이 틀리거나, 입력 시간을 초과하면 경고음이 나오고 게임이 종료됩니다. </w:t>
      </w:r>
    </w:p>
    <w:p w14:paraId="1CCCFD51" w14:textId="77777777" w:rsidR="00803C68" w:rsidRDefault="00803C68" w:rsidP="00803C68">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7F1EC119" w14:textId="77777777" w:rsidR="00803C68" w:rsidRDefault="00803C68" w:rsidP="00803C68">
      <w:pPr>
        <w:pStyle w:val="SELVAS0"/>
        <w:ind w:leftChars="200"/>
      </w:pPr>
      <w:r>
        <w:rPr>
          <w:rFonts w:hint="eastAsia"/>
        </w:rPr>
        <w:t>게임 도중에 게임을 종료하고 게임 메뉴로 바로 빠져나오고 싶다면, '스페이스-Z(1-3-5-6점)'를 누릅니다.</w:t>
      </w:r>
    </w:p>
    <w:p w14:paraId="59E2D085" w14:textId="77777777" w:rsidR="00803C68" w:rsidRDefault="00803C68" w:rsidP="00803C68">
      <w:pPr>
        <w:pStyle w:val="4"/>
      </w:pPr>
      <w:bookmarkStart w:id="817" w:name="_Toc141691878"/>
      <w:bookmarkStart w:id="818" w:name="_Toc201659010"/>
      <w:r>
        <w:rPr>
          <w:rFonts w:hint="eastAsia"/>
        </w:rPr>
        <w:t>거꾸로 게임</w:t>
      </w:r>
      <w:bookmarkEnd w:id="817"/>
      <w:bookmarkEnd w:id="818"/>
      <w:r>
        <w:rPr>
          <w:rFonts w:hint="eastAsia"/>
        </w:rPr>
        <w:t xml:space="preserve"> </w:t>
      </w:r>
    </w:p>
    <w:p w14:paraId="6D6662A5" w14:textId="77777777" w:rsidR="00803C68" w:rsidRDefault="00803C68" w:rsidP="00803C68">
      <w:pPr>
        <w:pStyle w:val="SELVAS0"/>
        <w:ind w:leftChars="200"/>
      </w:pPr>
    </w:p>
    <w:p w14:paraId="0BE3361A" w14:textId="77777777" w:rsidR="00803C68" w:rsidRDefault="00803C68" w:rsidP="00803C68">
      <w:pPr>
        <w:pStyle w:val="SELVAS0"/>
        <w:ind w:leftChars="200"/>
      </w:pPr>
      <w:r>
        <w:rPr>
          <w:rFonts w:hint="eastAsia"/>
        </w:rPr>
        <w:t>'거꾸로 게임'은 위의 '기억력 게임'과 게임 방법은 동일하나, 입력하는 순서가 다릅니다. 예를 들어, '기억력 게임'은 '1,2,3'을 입력해야 한다면, 순서대로 '1,2,3'을 입력합니다. 하지만 거꾸로 게임은 말 그대로 거꾸로 '3,2,1'을 입력합니다.</w:t>
      </w:r>
    </w:p>
    <w:p w14:paraId="269F3520" w14:textId="77777777" w:rsidR="00803C68" w:rsidRDefault="00803C68" w:rsidP="00803C68">
      <w:pPr>
        <w:pStyle w:val="SELVAS0"/>
        <w:ind w:leftChars="200"/>
      </w:pPr>
      <w:r>
        <w:rPr>
          <w:rFonts w:hint="eastAsia"/>
        </w:rPr>
        <w:t>'거꾸로 게임'은 '브레인 게임'을 실행하여, 'R(1-2-3-5점)'을 누르거나, '거꾸로 게임'에서 '엔터'를 누르면 실행됩니다.</w:t>
      </w:r>
    </w:p>
    <w:p w14:paraId="44C5D083" w14:textId="77777777" w:rsidR="00803C68" w:rsidRDefault="00803C68" w:rsidP="00803C68">
      <w:pPr>
        <w:pStyle w:val="SELVAS0"/>
        <w:ind w:leftChars="200"/>
      </w:pPr>
      <w:r>
        <w:rPr>
          <w:rFonts w:hint="eastAsia"/>
        </w:rPr>
        <w:t>게임 방법은 아래와 같습니다.</w:t>
      </w:r>
    </w:p>
    <w:p w14:paraId="73DCFACB" w14:textId="77777777" w:rsidR="00803C68" w:rsidRDefault="00803C68" w:rsidP="00803C68">
      <w:pPr>
        <w:pStyle w:val="SELVAS0"/>
        <w:ind w:leftChars="200"/>
      </w:pPr>
      <w:r>
        <w:rPr>
          <w:rFonts w:hint="eastAsia"/>
        </w:rPr>
        <w:t>(1) 거꾸로 게임이 실행되면, 거꾸로 게임 방법에 관한 안내 메시지가 출력됩니다. 안내 메시지를 다시 듣고 싶으면 '스페이스'를 누릅니다. 게임을 시작하려면 '엔터'를 누릅니다.</w:t>
      </w:r>
    </w:p>
    <w:p w14:paraId="7F8E2957" w14:textId="77777777" w:rsidR="00803C68" w:rsidRDefault="00803C68" w:rsidP="00803C68">
      <w:pPr>
        <w:pStyle w:val="SELVAS0"/>
        <w:ind w:leftChars="200"/>
      </w:pPr>
      <w:r>
        <w:rPr>
          <w:rFonts w:hint="eastAsia"/>
        </w:rPr>
        <w:t>(2) 점자와 음성으로 숫자나 알파벳이 출력됩니다.(단계가 높아질수록 숫자와 알파벳의 개수가 많아지며, 혼합되서 출력됩니다.)</w:t>
      </w:r>
    </w:p>
    <w:p w14:paraId="0BD4E884" w14:textId="77777777" w:rsidR="00803C68" w:rsidRDefault="00803C68" w:rsidP="00803C68">
      <w:pPr>
        <w:pStyle w:val="SELVAS0"/>
        <w:ind w:leftChars="200"/>
      </w:pPr>
      <w:r>
        <w:rPr>
          <w:rFonts w:hint="eastAsia"/>
        </w:rPr>
        <w:t>(3) 10초 이내에 출력된 숫자나 알파벳을 거꾸로 입력합니다. (컴퓨터 편집창이므로, 숫자는 내려쓰기로 입력합니다.)</w:t>
      </w:r>
    </w:p>
    <w:p w14:paraId="01E8D7D0" w14:textId="77777777" w:rsidR="00803C68" w:rsidRDefault="00803C68" w:rsidP="00803C68">
      <w:pPr>
        <w:pStyle w:val="SELVAS0"/>
        <w:ind w:leftChars="200"/>
      </w:pPr>
      <w:r>
        <w:rPr>
          <w:rFonts w:hint="eastAsia"/>
        </w:rPr>
        <w:t>(4) '엔터'를 누릅니다. 숫자를 잘못 입력하였을 때는 '백스페이스'를 눌러 삭제합니다.</w:t>
      </w:r>
    </w:p>
    <w:p w14:paraId="5CAC0174" w14:textId="77777777" w:rsidR="00803C68" w:rsidRDefault="00803C68" w:rsidP="00803C68">
      <w:pPr>
        <w:pStyle w:val="SELVAS0"/>
        <w:ind w:leftChars="200"/>
      </w:pPr>
      <w:r>
        <w:rPr>
          <w:rFonts w:hint="eastAsia"/>
        </w:rPr>
        <w:t xml:space="preserve">(5) 거꾸로 정확하게 입력하면, 박수소리가 나오고 다음 문제로 넘어갑니다. 하지만 입력값이 틀리거나, 입력 시간을 초과하면 경고음이 나오고 게임이 종료됩니다. </w:t>
      </w:r>
    </w:p>
    <w:p w14:paraId="4DC0B681" w14:textId="77777777" w:rsidR="00803C68" w:rsidRDefault="00803C68" w:rsidP="00803C68">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75264AE7" w14:textId="77777777" w:rsidR="00803C68" w:rsidRDefault="00803C68" w:rsidP="00803C68">
      <w:pPr>
        <w:pStyle w:val="SELVAS0"/>
        <w:ind w:leftChars="200"/>
      </w:pPr>
      <w:r>
        <w:rPr>
          <w:rFonts w:hint="eastAsia"/>
        </w:rPr>
        <w:t>게임 도중에 게임을 종료하고 게임 메뉴로 바로 빠져나오고 싶다면, '스페이스-Z(1-3-5-6점)'를 누릅니다.</w:t>
      </w:r>
    </w:p>
    <w:p w14:paraId="59146A2A" w14:textId="77777777" w:rsidR="00803C68" w:rsidRDefault="00803C68" w:rsidP="00803C68">
      <w:pPr>
        <w:pStyle w:val="4"/>
      </w:pPr>
      <w:bookmarkStart w:id="819" w:name="_Toc141691879"/>
      <w:bookmarkStart w:id="820" w:name="_Toc201659011"/>
      <w:r>
        <w:rPr>
          <w:rFonts w:hint="eastAsia"/>
        </w:rPr>
        <w:t>범인 찾기 게임</w:t>
      </w:r>
      <w:bookmarkEnd w:id="819"/>
      <w:bookmarkEnd w:id="820"/>
      <w:r>
        <w:rPr>
          <w:rFonts w:hint="eastAsia"/>
        </w:rPr>
        <w:t xml:space="preserve"> </w:t>
      </w:r>
    </w:p>
    <w:p w14:paraId="7F39BCF9" w14:textId="77777777" w:rsidR="00803C68" w:rsidRDefault="00803C68" w:rsidP="00803C68">
      <w:pPr>
        <w:pStyle w:val="SELVAS0"/>
        <w:ind w:leftChars="200"/>
      </w:pPr>
      <w:r>
        <w:rPr>
          <w:rFonts w:hint="eastAsia"/>
        </w:rPr>
        <w:t>'범인 찾기 게임'은 경찰에 쫓기는 범인이 몇 층에 숨어 있는지 맞추는 게임입니다. '범인 찾기 게임'은 '브레인 게임'을 실행하여, 'T(2-3-4-5점)'를 누르거나 '범인 찾기 게임'에서 '엔터'를 누르면 실행됩니다.</w:t>
      </w:r>
    </w:p>
    <w:p w14:paraId="651395FD" w14:textId="77777777" w:rsidR="00803C68" w:rsidRDefault="00803C68" w:rsidP="00803C68">
      <w:pPr>
        <w:pStyle w:val="SELVAS0"/>
        <w:ind w:leftChars="200"/>
      </w:pPr>
      <w:r>
        <w:rPr>
          <w:rFonts w:hint="eastAsia"/>
        </w:rPr>
        <w:t>게임 방법은 아래와 같습니다.</w:t>
      </w:r>
    </w:p>
    <w:p w14:paraId="3B6DFCBA" w14:textId="77777777" w:rsidR="00803C68" w:rsidRDefault="00803C68" w:rsidP="00803C68">
      <w:pPr>
        <w:pStyle w:val="SELVAS0"/>
        <w:ind w:leftChars="200"/>
      </w:pPr>
      <w:r>
        <w:rPr>
          <w:rFonts w:hint="eastAsia"/>
        </w:rPr>
        <w:t>(1) 범인 찾기 게임이 실행되면, 범인 찾기 게임에 관한 안내 메시지가 출력됩니다. 안내 메시지를 다시 듣고 싶으면 '스페이스'를 누릅니다. 게임을 시작하려면 '엔터'를 누릅니다.</w:t>
      </w:r>
    </w:p>
    <w:p w14:paraId="0585420B" w14:textId="77777777" w:rsidR="00803C68" w:rsidRDefault="00803C68" w:rsidP="00803C68">
      <w:pPr>
        <w:pStyle w:val="SELVAS0"/>
        <w:ind w:leftChars="200"/>
      </w:pPr>
      <w:r>
        <w:rPr>
          <w:rFonts w:hint="eastAsia"/>
        </w:rPr>
        <w:t xml:space="preserve">(2) 범인이 도망가는 발자국 소리가 들리고, 경찰이 범인이 몇 층에 숨었는지 알려줍니다. </w:t>
      </w:r>
    </w:p>
    <w:p w14:paraId="644344A2" w14:textId="77777777" w:rsidR="00803C68" w:rsidRDefault="00803C68" w:rsidP="00803C68">
      <w:pPr>
        <w:pStyle w:val="SELVAS0"/>
        <w:ind w:leftChars="200"/>
      </w:pPr>
      <w:r>
        <w:rPr>
          <w:rFonts w:hint="eastAsia"/>
        </w:rPr>
        <w:t>(3) '앗! 도망쳤다'라는 메시지와 함께 '위로/아래로'가 음성과 점자로 출력됩니다. 잘 듣고, 범인이 마지막에 숨은 층 수를 입력하라는 메시지가 나오면 10초 이내에 해당 층 수를 입력합니다.</w:t>
      </w:r>
    </w:p>
    <w:p w14:paraId="03ACF43D" w14:textId="77777777" w:rsidR="00803C68" w:rsidRDefault="00803C68" w:rsidP="00803C68">
      <w:pPr>
        <w:pStyle w:val="SELVAS0"/>
        <w:ind w:leftChars="200"/>
      </w:pPr>
      <w:r>
        <w:rPr>
          <w:rFonts w:hint="eastAsia"/>
        </w:rPr>
        <w:t>(4) '엔터'를 누릅니다. 숫자를 잘못 입력하였을 때는 '백스페이스'를 눌러 삭제합니다.</w:t>
      </w:r>
    </w:p>
    <w:p w14:paraId="1D228587" w14:textId="77777777" w:rsidR="00803C68" w:rsidRDefault="00803C68" w:rsidP="00803C68">
      <w:pPr>
        <w:pStyle w:val="SELVAS0"/>
        <w:ind w:leftChars="200"/>
      </w:pPr>
      <w:r>
        <w:rPr>
          <w:rFonts w:hint="eastAsia"/>
        </w:rPr>
        <w:t>(5) 숨은 층 수를 정확하게 입력하였다면 박수소리가 나오고 다음 문제로 넘어갑니다. 하지만 입력 값이 맞지 않거나 입력시간을 초과하면 경고음이 나오고 게임이 종료됩니다.</w:t>
      </w:r>
    </w:p>
    <w:p w14:paraId="50695CD1" w14:textId="77777777" w:rsidR="00803C68" w:rsidRDefault="00803C68" w:rsidP="00803C68">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751A906B" w14:textId="77777777" w:rsidR="00803C68" w:rsidRDefault="00803C68" w:rsidP="00803C68">
      <w:pPr>
        <w:pStyle w:val="SELVAS0"/>
        <w:ind w:leftChars="200"/>
      </w:pPr>
      <w:r>
        <w:rPr>
          <w:rFonts w:hint="eastAsia"/>
        </w:rPr>
        <w:t>게임 도중에 게임을 종료하고 게임 메뉴로 바로 빠져나오고 싶다면, '스페이스-Z(1-3-5-6점)'를 누릅니다.</w:t>
      </w:r>
    </w:p>
    <w:p w14:paraId="1723588D" w14:textId="77777777" w:rsidR="00803C68" w:rsidRDefault="00803C68" w:rsidP="00803C68">
      <w:pPr>
        <w:pStyle w:val="4"/>
      </w:pPr>
      <w:bookmarkStart w:id="821" w:name="_Toc141691880"/>
      <w:bookmarkStart w:id="822" w:name="_Toc201659012"/>
      <w:r>
        <w:rPr>
          <w:rFonts w:hint="eastAsia"/>
        </w:rPr>
        <w:t>구구단 게임</w:t>
      </w:r>
      <w:bookmarkEnd w:id="821"/>
      <w:bookmarkEnd w:id="822"/>
    </w:p>
    <w:p w14:paraId="4208E07B" w14:textId="77777777" w:rsidR="00803C68" w:rsidRDefault="00803C68" w:rsidP="00803C68">
      <w:pPr>
        <w:pStyle w:val="SELVAS0"/>
        <w:ind w:leftChars="200"/>
      </w:pPr>
      <w:r>
        <w:rPr>
          <w:rFonts w:hint="eastAsia"/>
        </w:rPr>
        <w:t>'구구단 게임'은 두 숫자의 곱을 하여 맞추는 게임입니다. '구구단 게임'은 '브레인 게임'을 실행하여, 'U(1-3-6점)'를 누르거나, '구구단 게임'에서 '엔터'를 누르면 실행됩니다.</w:t>
      </w:r>
    </w:p>
    <w:p w14:paraId="69989E8E" w14:textId="77777777" w:rsidR="00803C68" w:rsidRDefault="00803C68" w:rsidP="00803C68">
      <w:pPr>
        <w:pStyle w:val="SELVAS0"/>
        <w:ind w:leftChars="200"/>
      </w:pPr>
      <w:r>
        <w:rPr>
          <w:rFonts w:hint="eastAsia"/>
        </w:rPr>
        <w:t>게임 방법은 아래와 같습니다.</w:t>
      </w:r>
    </w:p>
    <w:p w14:paraId="1F079F8E" w14:textId="77777777" w:rsidR="00803C68" w:rsidRDefault="00803C68" w:rsidP="00803C68">
      <w:pPr>
        <w:pStyle w:val="SELVAS0"/>
        <w:ind w:leftChars="200"/>
      </w:pPr>
      <w:r>
        <w:rPr>
          <w:rFonts w:hint="eastAsia"/>
        </w:rPr>
        <w:t>(1) 구구단 게임이 실행되면, 구구단 게임에 관한 메시지가 출력됩니다. 안내 메시지를 다시 듣고 싶으면 '스페이스'를 누릅니다. 게임을 시작하려면 '엔터'를 누릅니다.</w:t>
      </w:r>
    </w:p>
    <w:p w14:paraId="0280C8A1" w14:textId="77777777" w:rsidR="00803C68" w:rsidRDefault="00803C68" w:rsidP="00803C68">
      <w:pPr>
        <w:pStyle w:val="SELVAS0"/>
        <w:ind w:leftChars="200"/>
      </w:pPr>
      <w:r>
        <w:rPr>
          <w:rFonts w:hint="eastAsia"/>
        </w:rPr>
        <w:t xml:space="preserve">(2) 게임이 시작되면 점자와 음성으로 숫자가 하나씩 출력됩니다. 단계가 올라갈수록 곱하는 값이 커지고 숫자 출력도 많아집니다. </w:t>
      </w:r>
    </w:p>
    <w:p w14:paraId="219D8B40" w14:textId="77777777" w:rsidR="00803C68" w:rsidRDefault="00803C68" w:rsidP="00803C68">
      <w:pPr>
        <w:pStyle w:val="SELVAS0"/>
        <w:ind w:leftChars="200"/>
      </w:pPr>
      <w:r>
        <w:rPr>
          <w:rFonts w:hint="eastAsia"/>
        </w:rPr>
        <w:t>(3) 10 초 이내에 곱한 값을 입력합니다. 숫자를 잘못 입력하였을 때는 '백스페이스'를 눌러 삭제합니다.</w:t>
      </w:r>
    </w:p>
    <w:p w14:paraId="33F3EA06" w14:textId="77777777" w:rsidR="00803C68" w:rsidRDefault="00803C68" w:rsidP="00803C68">
      <w:pPr>
        <w:pStyle w:val="SELVAS0"/>
        <w:ind w:leftChars="200"/>
      </w:pPr>
      <w:r>
        <w:rPr>
          <w:rFonts w:hint="eastAsia"/>
        </w:rPr>
        <w:t>(4) 곱한 값을 정확하게 입력하였다면 박수소리가 나오고 다음 문제로 넘어갑니다. 하지만 입력 값이 맞지 않거나 입력시간을 초과하면 경고음이 나오고 게임이 종료됩니다.</w:t>
      </w:r>
    </w:p>
    <w:p w14:paraId="2F65B582" w14:textId="77777777" w:rsidR="00803C68" w:rsidRDefault="00803C68" w:rsidP="00803C68">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6BF10115" w14:textId="77777777" w:rsidR="00803C68" w:rsidRDefault="00803C68" w:rsidP="00803C68">
      <w:pPr>
        <w:pStyle w:val="SELVAS0"/>
        <w:ind w:leftChars="200"/>
      </w:pPr>
      <w:r>
        <w:rPr>
          <w:rFonts w:hint="eastAsia"/>
        </w:rPr>
        <w:t>게임 도중에 게임을 종료하고 게임 메뉴로 바로 빠져나오고 싶다면, '스페이스-Z(1-3-5-6점)'를 누릅니다</w:t>
      </w:r>
    </w:p>
    <w:p w14:paraId="17C38010" w14:textId="77777777" w:rsidR="00803C68" w:rsidRDefault="00803C68" w:rsidP="00803C68">
      <w:pPr>
        <w:pStyle w:val="4"/>
      </w:pPr>
      <w:bookmarkStart w:id="823" w:name="_Toc141691881"/>
      <w:bookmarkStart w:id="824" w:name="_Toc201659013"/>
      <w:r>
        <w:rPr>
          <w:rFonts w:hint="eastAsia"/>
        </w:rPr>
        <w:t>숫자야구 게임</w:t>
      </w:r>
      <w:bookmarkEnd w:id="823"/>
      <w:bookmarkEnd w:id="824"/>
    </w:p>
    <w:p w14:paraId="42149BFC" w14:textId="77777777" w:rsidR="00803C68" w:rsidRDefault="00803C68" w:rsidP="00803C68">
      <w:pPr>
        <w:pStyle w:val="SELVAS0"/>
        <w:ind w:leftChars="200"/>
      </w:pPr>
      <w:r>
        <w:rPr>
          <w:rFonts w:hint="eastAsia"/>
        </w:rPr>
        <w:t>'숫자야구 게임'은 임의로 정해진 숫자를 추리하여 맞추는 게임입니다. '숫자야구 게임'은 '브레인 게임'을 실행하여 'N(1-3-4-5점)'을 누르거나, '숫자야구 게임'에서 '엔터'를 누르면 실행됩니다.</w:t>
      </w:r>
    </w:p>
    <w:p w14:paraId="2BB0F8E7" w14:textId="77777777" w:rsidR="00803C68" w:rsidRDefault="00803C68" w:rsidP="00803C68">
      <w:pPr>
        <w:pStyle w:val="SELVAS0"/>
        <w:ind w:leftChars="200"/>
      </w:pPr>
      <w:r>
        <w:rPr>
          <w:rFonts w:hint="eastAsia"/>
        </w:rPr>
        <w:t>게임 방법은 아래와 같습니다.</w:t>
      </w:r>
    </w:p>
    <w:p w14:paraId="3F496E0A" w14:textId="77777777" w:rsidR="00803C68" w:rsidRDefault="00803C68" w:rsidP="00803C68">
      <w:pPr>
        <w:pStyle w:val="SELVAS0"/>
        <w:ind w:leftChars="200"/>
      </w:pPr>
      <w:r>
        <w:rPr>
          <w:rFonts w:hint="eastAsia"/>
        </w:rPr>
        <w:t>(1) 숫자야구 게임이 실행되면, 숫자야구 게임에 관한 메시지가 출력됩니다. 안내 메시지를 다시 듣고 싶으면 '스페이스'를 누릅니다. 게임을 시작하려면 '엔터'를 누릅니다.</w:t>
      </w:r>
    </w:p>
    <w:p w14:paraId="7F0F5157" w14:textId="77777777" w:rsidR="00803C68" w:rsidRDefault="00803C68" w:rsidP="00803C68">
      <w:pPr>
        <w:pStyle w:val="SELVAS0"/>
        <w:ind w:leftChars="200"/>
      </w:pPr>
      <w:r>
        <w:rPr>
          <w:rFonts w:hint="eastAsia"/>
        </w:rPr>
        <w:t>(2) 게임이 시작되면 단계를 선택하게 됩니다. 초급은 숫자 3개, 중급은 4개, 고급은 5개의 숫자를 맞추어야 합니다. 단계를 선택 후 엔터를 누르면 게임이 시작됩니다.</w:t>
      </w:r>
    </w:p>
    <w:p w14:paraId="09B08366" w14:textId="77777777" w:rsidR="00803C68" w:rsidRDefault="00803C68" w:rsidP="00803C68">
      <w:pPr>
        <w:pStyle w:val="SELVAS0"/>
        <w:ind w:leftChars="200"/>
      </w:pPr>
      <w:r>
        <w:rPr>
          <w:rFonts w:hint="eastAsia"/>
        </w:rPr>
        <w:t>(3) 입력 창에 숫자를 입력합니다. 숫자를 잘못 입력하였을 때는 '백스페이스'를 눌러 삭제합니다.</w:t>
      </w:r>
    </w:p>
    <w:p w14:paraId="53AD9F38" w14:textId="77777777" w:rsidR="00803C68" w:rsidRDefault="00803C68" w:rsidP="00803C68">
      <w:pPr>
        <w:pStyle w:val="SELVAS0"/>
        <w:ind w:leftChars="200"/>
      </w:pPr>
      <w:r>
        <w:rPr>
          <w:rFonts w:hint="eastAsia"/>
        </w:rPr>
        <w:t>(4) 입력한 숫자의 기록을 보기 위해선 '탭(F3)', 다시 입력 창으로 돌아가기 위해선 '시프트-탭(스페이스-F3)'을 누릅니다.</w:t>
      </w:r>
    </w:p>
    <w:p w14:paraId="46C205E7" w14:textId="77777777" w:rsidR="00803C68" w:rsidRDefault="00803C68" w:rsidP="00803C68">
      <w:pPr>
        <w:pStyle w:val="SELVAS0"/>
        <w:ind w:leftChars="200"/>
      </w:pPr>
      <w:r>
        <w:rPr>
          <w:rFonts w:hint="eastAsia"/>
        </w:rPr>
        <w:t>(5) 10번의 기회 안에 임의로 정해진 숫자를 맞추면 다음 문제로 넘어갑니다. 하지만 10번의 기회 안에 맞추지 못하면 경고음이 나오고 게임이 종료됩니다.</w:t>
      </w:r>
    </w:p>
    <w:p w14:paraId="1C69519A" w14:textId="77777777" w:rsidR="00803C68" w:rsidRDefault="00803C68" w:rsidP="00803C68">
      <w:pPr>
        <w:pStyle w:val="SELVAS0"/>
        <w:ind w:leftChars="200"/>
      </w:pPr>
      <w:r>
        <w:rPr>
          <w:rFonts w:hint="eastAsia"/>
        </w:rPr>
        <w:t>아래는 숫자야구 게임의 한 예시 입니다.</w:t>
      </w:r>
    </w:p>
    <w:p w14:paraId="0F6C3CE4" w14:textId="77777777" w:rsidR="00803C68" w:rsidRDefault="00803C68" w:rsidP="00803C68">
      <w:pPr>
        <w:pStyle w:val="SELVAS0"/>
        <w:ind w:leftChars="200"/>
      </w:pPr>
      <w:r>
        <w:rPr>
          <w:rFonts w:hint="eastAsia"/>
        </w:rPr>
        <w:t>맞춰야 하는 숫자: 3,6,9</w:t>
      </w:r>
    </w:p>
    <w:p w14:paraId="4668B64B" w14:textId="77777777" w:rsidR="00803C68" w:rsidRDefault="00803C68" w:rsidP="00803C68">
      <w:pPr>
        <w:pStyle w:val="SELVAS0"/>
        <w:ind w:leftChars="200"/>
      </w:pPr>
      <w:r>
        <w:rPr>
          <w:rFonts w:hint="eastAsia"/>
        </w:rPr>
        <w:t>첫 번째 입력한 숫자: 1,2,3 결과: 0스트라이크 1볼</w:t>
      </w:r>
    </w:p>
    <w:p w14:paraId="3A262F51" w14:textId="77777777" w:rsidR="00803C68" w:rsidRDefault="00803C68" w:rsidP="00803C68">
      <w:pPr>
        <w:pStyle w:val="SELVAS0"/>
        <w:ind w:leftChars="200"/>
      </w:pPr>
      <w:r>
        <w:rPr>
          <w:rFonts w:hint="eastAsia"/>
        </w:rPr>
        <w:t>두 번째 입력한 숫자: 3,9,0 결과: 1스트라이크 1볼</w:t>
      </w:r>
    </w:p>
    <w:p w14:paraId="65F2089F" w14:textId="77777777" w:rsidR="00803C68" w:rsidRDefault="00803C68" w:rsidP="00803C68">
      <w:pPr>
        <w:pStyle w:val="SELVAS0"/>
        <w:ind w:leftChars="200"/>
      </w:pPr>
      <w:r>
        <w:rPr>
          <w:rFonts w:hint="eastAsia"/>
        </w:rPr>
        <w:t>세 번째 입력한 숫자: 3,6,9 결과: 3스트라이크</w:t>
      </w:r>
    </w:p>
    <w:p w14:paraId="11419F92" w14:textId="77777777" w:rsidR="00803C68" w:rsidRDefault="00803C68" w:rsidP="00803C68">
      <w:pPr>
        <w:pStyle w:val="SELVAS0"/>
        <w:ind w:leftChars="200"/>
      </w:pPr>
      <w:r>
        <w:rPr>
          <w:rFonts w:hint="eastAsia"/>
        </w:rPr>
        <w:t>첫 번째 입력한 숫자에서 숫자가 3의 숫자는 맞으나 자리가 첫 번째가 아닌 3번째에 위치하고 있어 '1볼'이 되는 것이고, 두 번째 입력한 숫자에서 3은 숫자와 자리까지 일치하기 때문에 '1스트라이크'이고, 9는 자리 위치가 맞지 않아 '1볼'되어 '1스트라이크 1볼' 되는 것입니다. 마지막 세 번째 입력한 숫자는 모든 숫자와 자리까지 일치하여 '3스트라이크'가 됩니다.</w:t>
      </w:r>
    </w:p>
    <w:p w14:paraId="1D93556B" w14:textId="77777777" w:rsidR="00803C68" w:rsidRDefault="00803C68" w:rsidP="00803C68">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'ESC(F4)' 또는 '스페이스-Z(1-3-5-6점)'를 누릅니다. '한 번 더 하시겠습니까?'라는 메시지가 출력되는데, '예'에서 '엔터'를 누르면 오프닝 음악과 함께 다시 게임이 시작됩니다. 게임을 종료하고 싶으면, '스페이스'를 눌러 '아니오'로 변경한 후 '엔터'를 누르면 게임 메뉴로 빠져 나옵니다.</w:t>
      </w:r>
    </w:p>
    <w:p w14:paraId="3840B83F" w14:textId="77777777" w:rsidR="00803C68" w:rsidRDefault="00803C68" w:rsidP="00803C68">
      <w:pPr>
        <w:pStyle w:val="SELVAS0"/>
        <w:ind w:leftChars="200"/>
      </w:pPr>
      <w:r>
        <w:rPr>
          <w:rFonts w:hint="eastAsia"/>
        </w:rPr>
        <w:t>게임 도중에 게임을 종료하고 게임 메뉴로 바로 빠져 나오고 싶다면, '스페이스-Z(1-3-5-6점)'를 누릅니다.</w:t>
      </w:r>
    </w:p>
    <w:p w14:paraId="25E92294" w14:textId="77777777" w:rsidR="00803C68" w:rsidRDefault="00803C68" w:rsidP="00803C68">
      <w:pPr>
        <w:pStyle w:val="4"/>
      </w:pPr>
      <w:bookmarkStart w:id="825" w:name="_Toc141691882"/>
      <w:bookmarkStart w:id="826" w:name="_Toc201659014"/>
      <w:r>
        <w:rPr>
          <w:rFonts w:hint="eastAsia"/>
        </w:rPr>
        <w:t>랭킹 보기</w:t>
      </w:r>
      <w:bookmarkEnd w:id="825"/>
      <w:bookmarkEnd w:id="826"/>
    </w:p>
    <w:p w14:paraId="7BE04B7F" w14:textId="77777777" w:rsidR="00803C68" w:rsidRDefault="00803C68" w:rsidP="00803C68">
      <w:pPr>
        <w:pStyle w:val="SELVAS0"/>
        <w:ind w:leftChars="200"/>
      </w:pPr>
      <w:r>
        <w:rPr>
          <w:rFonts w:hint="eastAsia"/>
        </w:rPr>
        <w:t>'랭킹 보기'에서는 각 게임의 랭킹과 점수를 확인할 수 있습니다. '랭킹 보기'는 '브레인 게임'을 실행하여 'A(1점)'를 누르거나, '랭킹 보기'에서 '엔터'를 누르면 실행됩니다.</w:t>
      </w:r>
    </w:p>
    <w:p w14:paraId="66BD4F21" w14:textId="77777777" w:rsidR="00803C68" w:rsidRDefault="00803C68" w:rsidP="00803C68">
      <w:pPr>
        <w:pStyle w:val="SELVAS0"/>
        <w:ind w:leftChars="200"/>
      </w:pPr>
      <w:r>
        <w:rPr>
          <w:rFonts w:hint="eastAsia"/>
        </w:rPr>
        <w:t>'랭킹 보기'를 실행하면 목록이 나타나는데, 아래와 같이 구성되어 있습니다. 목록 이동은 '스페이스-1점'이나 '스페이스-4점'으로 합니다.</w:t>
      </w:r>
    </w:p>
    <w:p w14:paraId="079198E8" w14:textId="77777777" w:rsidR="00803C68" w:rsidRDefault="00803C68" w:rsidP="00803C68">
      <w:pPr>
        <w:pStyle w:val="SELVAS0"/>
        <w:ind w:leftChars="200"/>
      </w:pPr>
      <w:r>
        <w:rPr>
          <w:rFonts w:hint="eastAsia"/>
        </w:rPr>
        <w:t>1) 기억력 게임</w:t>
      </w:r>
    </w:p>
    <w:p w14:paraId="77A3AFAE" w14:textId="77777777" w:rsidR="00803C68" w:rsidRDefault="00803C68" w:rsidP="00803C68">
      <w:pPr>
        <w:pStyle w:val="SELVAS0"/>
        <w:ind w:leftChars="200"/>
      </w:pPr>
      <w:r>
        <w:rPr>
          <w:rFonts w:hint="eastAsia"/>
        </w:rPr>
        <w:t>2) 거꾸로 게임</w:t>
      </w:r>
    </w:p>
    <w:p w14:paraId="5D979747" w14:textId="77777777" w:rsidR="00803C68" w:rsidRDefault="00803C68" w:rsidP="00803C68">
      <w:pPr>
        <w:pStyle w:val="SELVAS0"/>
        <w:ind w:leftChars="200"/>
      </w:pPr>
      <w:r>
        <w:rPr>
          <w:rFonts w:hint="eastAsia"/>
        </w:rPr>
        <w:t>3) 범인 찾기</w:t>
      </w:r>
    </w:p>
    <w:p w14:paraId="1B935C62" w14:textId="77777777" w:rsidR="00803C68" w:rsidRDefault="00803C68" w:rsidP="00803C68">
      <w:pPr>
        <w:pStyle w:val="SELVAS0"/>
        <w:ind w:leftChars="200"/>
      </w:pPr>
      <w:r>
        <w:rPr>
          <w:rFonts w:hint="eastAsia"/>
        </w:rPr>
        <w:t>4) 구구단 게임</w:t>
      </w:r>
    </w:p>
    <w:p w14:paraId="7F4BCA0E" w14:textId="77777777" w:rsidR="00803C68" w:rsidRDefault="00803C68" w:rsidP="00803C68">
      <w:pPr>
        <w:pStyle w:val="SELVAS0"/>
        <w:ind w:leftChars="200"/>
      </w:pPr>
      <w:r>
        <w:rPr>
          <w:rFonts w:hint="eastAsia"/>
        </w:rPr>
        <w:t>랭킹과 점수를 확인하고 싶은 게임으로 이동하여 '엔터'를 누르면 랭킹 확인창이 나타납니다. 랭킹 확인창에서는 '1~5위'까지만을 보여줍니다. 각 랭킹은 순위, 이름, 점수를 보여주고 '스페이스-1점'이나 '스페이스-4점'을 누르면 이전/다음 랭킹으로 이동합니다. 해당 랭킹을 다시 듣고 싶으면 '스페이스'를 누릅니다. 랭킹 게임 목록으로 빠져나가려면 '엔터-E(1-5점)'이나 'F4'를 누릅니다.</w:t>
      </w:r>
    </w:p>
    <w:p w14:paraId="19936C9B" w14:textId="77777777" w:rsidR="00803C68" w:rsidRDefault="00803C68" w:rsidP="00803C68">
      <w:pPr>
        <w:pStyle w:val="SELVAS0"/>
        <w:ind w:leftChars="200"/>
      </w:pPr>
      <w:r>
        <w:rPr>
          <w:rFonts w:hint="eastAsia"/>
        </w:rPr>
        <w:t>랭킹 보기를 종료하고, 게임 메뉴로 바로 빠져나오고 싶다면, '스페이스-Z(1-3-5-6점)'를 누릅니다.</w:t>
      </w:r>
    </w:p>
    <w:p w14:paraId="47BA30FA" w14:textId="77777777" w:rsidR="00803C68" w:rsidRDefault="00803C68" w:rsidP="00803C68">
      <w:pPr>
        <w:pStyle w:val="SELVAS0"/>
        <w:ind w:leftChars="200"/>
      </w:pPr>
    </w:p>
    <w:p w14:paraId="4CF5C947" w14:textId="77777777" w:rsidR="00803C68" w:rsidRDefault="00803C68" w:rsidP="00803C68">
      <w:pPr>
        <w:pStyle w:val="2"/>
      </w:pPr>
      <w:bookmarkStart w:id="827" w:name="_Toc141691883"/>
      <w:bookmarkStart w:id="828" w:name="_Toc201659015"/>
      <w:r>
        <w:rPr>
          <w:rFonts w:hint="eastAsia"/>
        </w:rPr>
        <w:t>주사위</w:t>
      </w:r>
      <w:r>
        <w:rPr>
          <w:rFonts w:hint="eastAsia"/>
        </w:rPr>
        <w:t xml:space="preserve"> </w:t>
      </w:r>
      <w:r>
        <w:rPr>
          <w:rFonts w:hint="eastAsia"/>
        </w:rPr>
        <w:t>게임</w:t>
      </w:r>
      <w:bookmarkEnd w:id="827"/>
      <w:bookmarkEnd w:id="828"/>
    </w:p>
    <w:p w14:paraId="0C377633" w14:textId="77777777" w:rsidR="00803C68" w:rsidRDefault="00803C68" w:rsidP="00803C68">
      <w:pPr>
        <w:pStyle w:val="3"/>
      </w:pPr>
      <w:bookmarkStart w:id="829" w:name="_Toc141691884"/>
      <w:bookmarkStart w:id="830" w:name="_Toc201659016"/>
      <w:r>
        <w:rPr>
          <w:rFonts w:hint="eastAsia"/>
        </w:rPr>
        <w:t>주사위</w:t>
      </w:r>
      <w:r>
        <w:rPr>
          <w:rFonts w:hint="eastAsia"/>
        </w:rPr>
        <w:t xml:space="preserve"> </w:t>
      </w:r>
      <w:r>
        <w:rPr>
          <w:rFonts w:hint="eastAsia"/>
        </w:rPr>
        <w:t>게임</w:t>
      </w:r>
      <w:r>
        <w:rPr>
          <w:rFonts w:hint="eastAsia"/>
        </w:rPr>
        <w:t xml:space="preserve"> </w:t>
      </w:r>
      <w:r>
        <w:rPr>
          <w:rFonts w:hint="eastAsia"/>
        </w:rPr>
        <w:t>소개</w:t>
      </w:r>
      <w:bookmarkEnd w:id="829"/>
      <w:bookmarkEnd w:id="830"/>
    </w:p>
    <w:p w14:paraId="46BE27FE" w14:textId="77777777" w:rsidR="00803C68" w:rsidRDefault="00803C68" w:rsidP="00803C68">
      <w:pPr>
        <w:pStyle w:val="SELVAS0"/>
        <w:ind w:leftChars="200"/>
      </w:pPr>
      <w:r>
        <w:rPr>
          <w:rFonts w:hint="eastAsia"/>
        </w:rPr>
        <w:t>'주사위 게임'은 실제 주사위를 한소네에 구현한 것으로 주사위의 개수를 3개까지 선택할 수 있습니다. 주사위의 개수를 선택하여, 엔터를 누르면, 1~6 사이의 수를 무작위로 점자와 음성으로 출력합니다.</w:t>
      </w:r>
    </w:p>
    <w:p w14:paraId="08110E39" w14:textId="77777777" w:rsidR="00803C68" w:rsidRDefault="00803C68" w:rsidP="00803C68">
      <w:pPr>
        <w:pStyle w:val="SELVAS0"/>
        <w:ind w:leftChars="200"/>
      </w:pPr>
      <w:r>
        <w:rPr>
          <w:rFonts w:hint="eastAsia"/>
        </w:rPr>
        <w:t>주사위 게임은 친구들과 우선순위를 정할 때나, 숫자가 적게 나온 사람에게 벌칙을 줄 때, 이용하면 아주 유용한 게임입니다.</w:t>
      </w:r>
    </w:p>
    <w:p w14:paraId="115B571C" w14:textId="77777777" w:rsidR="00803C68" w:rsidRDefault="00803C68" w:rsidP="00803C68">
      <w:pPr>
        <w:pStyle w:val="3"/>
      </w:pPr>
      <w:bookmarkStart w:id="831" w:name="_Toc141691885"/>
      <w:bookmarkStart w:id="832" w:name="_Toc201659017"/>
      <w:r>
        <w:rPr>
          <w:rFonts w:hint="eastAsia"/>
        </w:rPr>
        <w:t>주사위</w:t>
      </w:r>
      <w:r>
        <w:rPr>
          <w:rFonts w:hint="eastAsia"/>
        </w:rPr>
        <w:t xml:space="preserve"> </w:t>
      </w:r>
      <w:r>
        <w:rPr>
          <w:rFonts w:hint="eastAsia"/>
        </w:rPr>
        <w:t>게임</w:t>
      </w:r>
      <w:r>
        <w:rPr>
          <w:rFonts w:hint="eastAsia"/>
        </w:rPr>
        <w:t xml:space="preserve"> </w:t>
      </w:r>
      <w:r>
        <w:rPr>
          <w:rFonts w:hint="eastAsia"/>
        </w:rPr>
        <w:t>실행하기</w:t>
      </w:r>
      <w:bookmarkEnd w:id="831"/>
      <w:bookmarkEnd w:id="832"/>
    </w:p>
    <w:p w14:paraId="78297BB3" w14:textId="77777777" w:rsidR="00803C68" w:rsidRDefault="00803C68" w:rsidP="00803C68">
      <w:pPr>
        <w:pStyle w:val="SELVAS0"/>
        <w:ind w:leftChars="200"/>
      </w:pPr>
      <w:r>
        <w:rPr>
          <w:rFonts w:hint="eastAsia"/>
        </w:rPr>
        <w:t xml:space="preserve">주사위 게임을 실행하는 방법은 아래와 같습니다. </w:t>
      </w:r>
    </w:p>
    <w:p w14:paraId="6A7B7A83" w14:textId="77777777" w:rsidR="00803C68" w:rsidRDefault="00803C68" w:rsidP="00803C68">
      <w:pPr>
        <w:pStyle w:val="SELVAS0"/>
        <w:ind w:leftChars="200"/>
      </w:pPr>
      <w:r>
        <w:rPr>
          <w:rFonts w:hint="eastAsia"/>
        </w:rPr>
        <w:t>(1) 프로그램 목록 상태에서 엔터테인먼트 'T(2-3-4-5점)'를 누르거나 '스페이스-1점' 또는 '스페이스-4점'을 이용하여 '엔터테인먼트'로 이동하여 '엔터'를 눌러 실행합니다.</w:t>
      </w:r>
    </w:p>
    <w:p w14:paraId="1E17D06E" w14:textId="77777777" w:rsidR="00803C68" w:rsidRDefault="00803C68" w:rsidP="00803C68">
      <w:pPr>
        <w:pStyle w:val="SELVAS0"/>
        <w:ind w:leftChars="200"/>
      </w:pPr>
      <w:r>
        <w:rPr>
          <w:rFonts w:hint="eastAsia"/>
        </w:rPr>
        <w:t>(2) 'D(1-4-5점)'를 누르거나, '스페이스-4점'을 눌러 '주사위 게임'으로 이동하여 '엔터'를 누릅니다.</w:t>
      </w:r>
    </w:p>
    <w:p w14:paraId="12A3C176" w14:textId="77777777" w:rsidR="00803C68" w:rsidRDefault="00803C68" w:rsidP="00803C68">
      <w:pPr>
        <w:pStyle w:val="SELVAS0"/>
        <w:ind w:leftChars="200"/>
      </w:pPr>
      <w:r>
        <w:rPr>
          <w:rFonts w:hint="eastAsia"/>
        </w:rPr>
        <w:t>(3) 주사위 게임이 실행됩니다.</w:t>
      </w:r>
    </w:p>
    <w:p w14:paraId="2F4199DE" w14:textId="77777777" w:rsidR="00803C68" w:rsidRDefault="00803C68" w:rsidP="00803C68">
      <w:pPr>
        <w:pStyle w:val="3"/>
      </w:pPr>
      <w:bookmarkStart w:id="833" w:name="_Toc141691886"/>
      <w:bookmarkStart w:id="834" w:name="_Toc201659018"/>
      <w:r>
        <w:rPr>
          <w:rFonts w:hint="eastAsia"/>
        </w:rPr>
        <w:t>주사위</w:t>
      </w:r>
      <w:r>
        <w:rPr>
          <w:rFonts w:hint="eastAsia"/>
        </w:rPr>
        <w:t xml:space="preserve"> </w:t>
      </w:r>
      <w:r>
        <w:rPr>
          <w:rFonts w:hint="eastAsia"/>
        </w:rPr>
        <w:t>게임</w:t>
      </w:r>
      <w:r>
        <w:rPr>
          <w:rFonts w:hint="eastAsia"/>
        </w:rPr>
        <w:t xml:space="preserve"> </w:t>
      </w:r>
      <w:r>
        <w:rPr>
          <w:rFonts w:hint="eastAsia"/>
        </w:rPr>
        <w:t>방법</w:t>
      </w:r>
      <w:bookmarkEnd w:id="833"/>
      <w:bookmarkEnd w:id="834"/>
    </w:p>
    <w:p w14:paraId="02B8B6DD" w14:textId="77777777" w:rsidR="00803C68" w:rsidRDefault="00803C68" w:rsidP="00803C68">
      <w:pPr>
        <w:pStyle w:val="SELVAS0"/>
        <w:ind w:leftChars="200"/>
      </w:pPr>
      <w:r>
        <w:rPr>
          <w:rFonts w:hint="eastAsia"/>
        </w:rPr>
        <w:t>주사위 게임을 실행하면 신나는 오프닝 음악이 출력됩니다. 신나는 주사위 게임의 오프닝 음악이 끝나면 아래와 같이 동작합니다.</w:t>
      </w:r>
    </w:p>
    <w:p w14:paraId="034BEE44" w14:textId="77777777" w:rsidR="00803C68" w:rsidRDefault="00803C68" w:rsidP="00803C68">
      <w:pPr>
        <w:pStyle w:val="SELVAS0"/>
        <w:ind w:leftChars="200"/>
      </w:pPr>
      <w:r>
        <w:rPr>
          <w:rFonts w:hint="eastAsia"/>
        </w:rPr>
        <w:t>(1) 주사위의 개수를 선택하는 목록이 나타납니다. 주사위의 개수는 최소 1개부터 3개까지 선택 가능합니다. 목록 사이의 이동은 '스페이스-1점' 또는 '스페이스-4점'을 이용하거나, '위/아래 스크롤 버튼'을 이용하여 이동합니다.</w:t>
      </w:r>
    </w:p>
    <w:p w14:paraId="1300601B" w14:textId="77777777" w:rsidR="00803C68" w:rsidRDefault="00803C68" w:rsidP="00803C68">
      <w:pPr>
        <w:pStyle w:val="SELVAS0"/>
        <w:ind w:leftChars="200"/>
      </w:pPr>
      <w:r>
        <w:rPr>
          <w:rFonts w:hint="eastAsia"/>
        </w:rPr>
        <w:t>(2) 주사위의 개수를 선택한 후 '엔터'를 누릅니다.</w:t>
      </w:r>
    </w:p>
    <w:p w14:paraId="1073952B" w14:textId="77777777" w:rsidR="00803C68" w:rsidRDefault="00803C68" w:rsidP="00803C68">
      <w:pPr>
        <w:pStyle w:val="SELVAS0"/>
        <w:ind w:leftChars="200"/>
      </w:pPr>
      <w:r>
        <w:rPr>
          <w:rFonts w:hint="eastAsia"/>
        </w:rPr>
        <w:t>(3) 선택된 주사위 개수를 알려주는 메시지가 출력됩니다. 효과음으로도 선택된 주사위의 개수를 알려줍니다.</w:t>
      </w:r>
    </w:p>
    <w:p w14:paraId="3D2E48AA" w14:textId="77777777" w:rsidR="00803C68" w:rsidRDefault="00803C68" w:rsidP="00803C68">
      <w:pPr>
        <w:pStyle w:val="SELVAS0"/>
        <w:ind w:leftChars="200"/>
      </w:pPr>
      <w:r>
        <w:rPr>
          <w:rFonts w:hint="eastAsia"/>
        </w:rPr>
        <w:t>(4) '준비! 엔터를 누르거나 흔들어 주세요'라는 메시지가 출력됩니다.</w:t>
      </w:r>
    </w:p>
    <w:p w14:paraId="33A67253" w14:textId="77777777" w:rsidR="00803C68" w:rsidRDefault="00803C68" w:rsidP="00803C68">
      <w:pPr>
        <w:pStyle w:val="SELVAS0"/>
        <w:ind w:leftChars="200"/>
      </w:pPr>
      <w:r>
        <w:rPr>
          <w:rFonts w:hint="eastAsia"/>
        </w:rPr>
        <w:t>(5) 엔터를 누르거나 흔들면 효과음 및 진동과 함께 주사위가 굴러가는 소리가 출력됩니다.</w:t>
      </w:r>
    </w:p>
    <w:p w14:paraId="137CB63E" w14:textId="77777777" w:rsidR="00803C68" w:rsidRDefault="00803C68" w:rsidP="00803C68">
      <w:pPr>
        <w:pStyle w:val="SELVAS0"/>
        <w:ind w:leftChars="200"/>
      </w:pPr>
      <w:r>
        <w:rPr>
          <w:rFonts w:hint="eastAsia"/>
        </w:rPr>
        <w:t>(6) 주사위가 다 구른 후에, 주사위의 개수만큼 '1~6' 사이의 숫자가 음성과 점자로 출력됩니다. 예를 들어, 주사위를 1개 선택하였다면 'X 계속 하시려면 스페이스를 누르세요'라는 메시지가 출력됩니다. 주사위를 2개 선택하였다면 'X X 계속 하시려면 스페이스를 누르세요'라는 메시지가 출력됩니다.</w:t>
      </w:r>
    </w:p>
    <w:p w14:paraId="32682511" w14:textId="77777777" w:rsidR="00803C68" w:rsidRDefault="00803C68" w:rsidP="00803C68">
      <w:pPr>
        <w:pStyle w:val="SELVAS0"/>
        <w:ind w:leftChars="200"/>
      </w:pPr>
      <w:r>
        <w:rPr>
          <w:rFonts w:hint="eastAsia"/>
        </w:rPr>
        <w:t>(7) 주사위 게임을 계속 하고자 한다면 '스페이스' 또는 '엔터' 를 누릅니다. '스페이스' 또는 '엔터' 를 누르면 '준비! 엔터를 누르거나 흔들어주세요.'라는 메시지가 출력됩니다.</w:t>
      </w:r>
    </w:p>
    <w:p w14:paraId="6062CE06" w14:textId="77777777" w:rsidR="00803C68" w:rsidRDefault="00803C68" w:rsidP="00803C68">
      <w:pPr>
        <w:pStyle w:val="SELVAS0"/>
        <w:ind w:leftChars="200"/>
      </w:pPr>
      <w:r>
        <w:rPr>
          <w:rFonts w:hint="eastAsia"/>
        </w:rPr>
        <w:t>게임은 위와 같이 반복됩니다.</w:t>
      </w:r>
    </w:p>
    <w:p w14:paraId="498695A5" w14:textId="77777777" w:rsidR="00803C68" w:rsidRDefault="00803C68" w:rsidP="00803C68">
      <w:pPr>
        <w:pStyle w:val="3"/>
      </w:pPr>
      <w:bookmarkStart w:id="835" w:name="_Toc141691887"/>
      <w:bookmarkStart w:id="836" w:name="_Toc201659019"/>
      <w:r>
        <w:rPr>
          <w:rFonts w:hint="eastAsia"/>
        </w:rPr>
        <w:t>주사위</w:t>
      </w:r>
      <w:r>
        <w:rPr>
          <w:rFonts w:hint="eastAsia"/>
        </w:rPr>
        <w:t xml:space="preserve"> </w:t>
      </w:r>
      <w:r>
        <w:rPr>
          <w:rFonts w:hint="eastAsia"/>
        </w:rPr>
        <w:t>개수</w:t>
      </w:r>
      <w:r>
        <w:rPr>
          <w:rFonts w:hint="eastAsia"/>
        </w:rPr>
        <w:t xml:space="preserve"> </w:t>
      </w:r>
      <w:r>
        <w:rPr>
          <w:rFonts w:hint="eastAsia"/>
        </w:rPr>
        <w:t>변경하기</w:t>
      </w:r>
      <w:bookmarkEnd w:id="835"/>
      <w:bookmarkEnd w:id="836"/>
    </w:p>
    <w:p w14:paraId="4B27B022" w14:textId="77777777" w:rsidR="00803C68" w:rsidRDefault="00803C68" w:rsidP="00803C68">
      <w:pPr>
        <w:pStyle w:val="SELVAS0"/>
        <w:ind w:leftChars="200"/>
      </w:pPr>
      <w:r>
        <w:rPr>
          <w:rFonts w:hint="eastAsia"/>
        </w:rPr>
        <w:t>주사위 게임에서 주사위 개수를 선택한 후, 게임을 하는 도중에 주사위 개수를 변경할 수 있습니다. 주사위 개수를 변경하는 방법은 아래와 같습니다.</w:t>
      </w:r>
    </w:p>
    <w:p w14:paraId="4C9CF659" w14:textId="77777777" w:rsidR="00803C68" w:rsidRDefault="00803C68" w:rsidP="00803C68">
      <w:pPr>
        <w:pStyle w:val="SELVAS0"/>
        <w:ind w:leftChars="200"/>
      </w:pPr>
      <w:r>
        <w:rPr>
          <w:rFonts w:hint="eastAsia"/>
        </w:rPr>
        <w:t>(1) 숫자가 출력된 이후, '계속 하시려면 스페이스를 누르세요'라는 메시지가 출력 될 때 '스페이스-E(1-5점)'나 'F4'를 누릅니다.</w:t>
      </w:r>
    </w:p>
    <w:p w14:paraId="3CA380AF" w14:textId="77777777" w:rsidR="00803C68" w:rsidRDefault="00803C68" w:rsidP="00803C68">
      <w:pPr>
        <w:pStyle w:val="SELVAS0"/>
        <w:ind w:leftChars="200"/>
      </w:pPr>
      <w:r>
        <w:rPr>
          <w:rFonts w:hint="eastAsia"/>
        </w:rPr>
        <w:t>(2) 주사위 개수를 선택하는 창이 나타납니다.</w:t>
      </w:r>
    </w:p>
    <w:p w14:paraId="678C96EF" w14:textId="77777777" w:rsidR="00803C68" w:rsidRDefault="00803C68" w:rsidP="00803C68">
      <w:pPr>
        <w:pStyle w:val="SELVAS0"/>
        <w:ind w:leftChars="200"/>
      </w:pPr>
      <w:r>
        <w:rPr>
          <w:rFonts w:hint="eastAsia"/>
        </w:rPr>
        <w:t>(3) '스페이스-1점'이나 '스페이스-4점'을 눌러 주사위 개수를 선택합니다.</w:t>
      </w:r>
    </w:p>
    <w:p w14:paraId="1787351B" w14:textId="77777777" w:rsidR="00803C68" w:rsidRDefault="00803C68" w:rsidP="00803C68">
      <w:pPr>
        <w:pStyle w:val="SELVAS0"/>
        <w:ind w:leftChars="200"/>
      </w:pPr>
      <w:r>
        <w:rPr>
          <w:rFonts w:hint="eastAsia"/>
        </w:rPr>
        <w:t>(4) '엔터'를 누릅니다.</w:t>
      </w:r>
    </w:p>
    <w:p w14:paraId="390CFDF6" w14:textId="77777777" w:rsidR="00803C68" w:rsidRDefault="00803C68" w:rsidP="00803C68">
      <w:pPr>
        <w:pStyle w:val="SELVAS0"/>
        <w:ind w:leftChars="200"/>
      </w:pPr>
      <w:r>
        <w:rPr>
          <w:rFonts w:hint="eastAsia"/>
        </w:rPr>
        <w:t>(5) 주사위 개수가 변경되어 게임이 실행됩니다.</w:t>
      </w:r>
    </w:p>
    <w:p w14:paraId="4277A633" w14:textId="77777777" w:rsidR="00803C68" w:rsidRDefault="00803C68" w:rsidP="00803C68">
      <w:pPr>
        <w:pStyle w:val="3"/>
      </w:pPr>
      <w:bookmarkStart w:id="837" w:name="_Toc141691888"/>
      <w:bookmarkStart w:id="838" w:name="_Toc201659020"/>
      <w:r>
        <w:rPr>
          <w:rFonts w:hint="eastAsia"/>
        </w:rPr>
        <w:t>주사위</w:t>
      </w:r>
      <w:r>
        <w:rPr>
          <w:rFonts w:hint="eastAsia"/>
        </w:rPr>
        <w:t xml:space="preserve"> </w:t>
      </w:r>
      <w:r>
        <w:rPr>
          <w:rFonts w:hint="eastAsia"/>
        </w:rPr>
        <w:t>게임</w:t>
      </w:r>
      <w:r>
        <w:rPr>
          <w:rFonts w:hint="eastAsia"/>
        </w:rPr>
        <w:t xml:space="preserve"> </w:t>
      </w:r>
      <w:r>
        <w:rPr>
          <w:rFonts w:hint="eastAsia"/>
        </w:rPr>
        <w:t>끝내기</w:t>
      </w:r>
      <w:bookmarkEnd w:id="837"/>
      <w:bookmarkEnd w:id="838"/>
    </w:p>
    <w:p w14:paraId="032FD895" w14:textId="77777777" w:rsidR="00803C68" w:rsidRDefault="00803C68" w:rsidP="00803C68">
      <w:pPr>
        <w:pStyle w:val="SELVAS0"/>
        <w:ind w:leftChars="200"/>
      </w:pPr>
      <w:r>
        <w:rPr>
          <w:rFonts w:hint="eastAsia"/>
        </w:rPr>
        <w:t>주사위 게임을 끝내고 싶다면, '스페이스-Z(1-3-5-6점)'를 누릅니다. 또는 주사위 게임 개수를 선택하는 목록에서 스페이스-4점을 눌러 끝내기로 이동하여 엔터를 누르면 주사위 게임이 종료됩니다.</w:t>
      </w:r>
    </w:p>
    <w:p w14:paraId="57DE0D66" w14:textId="77777777" w:rsidR="005B240D" w:rsidRPr="00803C68" w:rsidRDefault="005B240D" w:rsidP="005B240D">
      <w:pPr>
        <w:pStyle w:val="SELVAS0"/>
        <w:ind w:leftChars="200"/>
      </w:pPr>
    </w:p>
    <w:p w14:paraId="74BEE963" w14:textId="528BCA55" w:rsidR="00DE301C" w:rsidRDefault="00AA1786" w:rsidP="005B240D">
      <w:pPr>
        <w:pStyle w:val="SELVAS0"/>
        <w:ind w:leftChars="200"/>
      </w:pPr>
      <w:r>
        <w:br w:type="page"/>
      </w:r>
    </w:p>
    <w:p w14:paraId="02C54983" w14:textId="59344B7C" w:rsidR="007E3154" w:rsidRDefault="007E3154" w:rsidP="00254405">
      <w:pPr>
        <w:pStyle w:val="1"/>
      </w:pPr>
      <w:bookmarkStart w:id="839" w:name="_Toc201659021"/>
      <w:r>
        <w:rPr>
          <w:rFonts w:hint="eastAsia"/>
        </w:rPr>
        <w:t>유틸리티</w:t>
      </w:r>
      <w:bookmarkEnd w:id="839"/>
      <w:r>
        <w:rPr>
          <w:rFonts w:hint="eastAsia"/>
        </w:rPr>
        <w:t xml:space="preserve"> </w:t>
      </w:r>
    </w:p>
    <w:p w14:paraId="0CE71379" w14:textId="37913A39" w:rsidR="007E3154" w:rsidRDefault="007E3154" w:rsidP="00392822">
      <w:pPr>
        <w:pStyle w:val="2"/>
      </w:pPr>
      <w:bookmarkStart w:id="840" w:name="_Toc201659022"/>
      <w:r>
        <w:rPr>
          <w:rFonts w:hint="eastAsia"/>
        </w:rPr>
        <w:t>계산기</w:t>
      </w:r>
      <w:bookmarkEnd w:id="840"/>
    </w:p>
    <w:p w14:paraId="73D0788D" w14:textId="1660C193" w:rsidR="007E3154" w:rsidRDefault="00B66F56" w:rsidP="007E3154">
      <w:pPr>
        <w:pStyle w:val="SELVAS0"/>
        <w:ind w:left="800"/>
      </w:pPr>
      <w:r>
        <w:t>‘</w:t>
      </w:r>
      <w:r w:rsidR="007E3154">
        <w:rPr>
          <w:rFonts w:hint="eastAsia"/>
        </w:rPr>
        <w:t>계산기</w:t>
      </w:r>
      <w:r>
        <w:t>’</w:t>
      </w:r>
      <w:r w:rsidR="007E3154">
        <w:rPr>
          <w:rFonts w:hint="eastAsia"/>
        </w:rPr>
        <w:t xml:space="preserve">는 기본 연산뿐 아니라 다양한 공학 연산까지 수행할 수 있도록 만들어진 앱입니다. 계산의 결과와 계산식은 점자 및 음성으로 확인할 수 있으며 계산기를 사용하는 중에 </w:t>
      </w:r>
      <w:r w:rsidR="00B619F5">
        <w:t>‘</w:t>
      </w:r>
      <w:r w:rsidR="007E3154">
        <w:rPr>
          <w:rFonts w:hint="eastAsia"/>
        </w:rPr>
        <w:t>스페이스-H(1-2-5점)</w:t>
      </w:r>
      <w:r w:rsidR="00B619F5">
        <w:t>’</w:t>
      </w:r>
      <w:r w:rsidR="007E3154">
        <w:rPr>
          <w:rFonts w:hint="eastAsia"/>
        </w:rPr>
        <w:t>를 눌러 도움말을 참조할 수 있습니다.</w:t>
      </w:r>
    </w:p>
    <w:p w14:paraId="623A2FC3" w14:textId="62101A55" w:rsidR="007E3154" w:rsidRDefault="00B619F5" w:rsidP="007E3154">
      <w:pPr>
        <w:pStyle w:val="SELVAS0"/>
        <w:ind w:left="800"/>
      </w:pPr>
      <w:r>
        <w:t>‘</w:t>
      </w:r>
      <w:r w:rsidR="007E3154">
        <w:rPr>
          <w:rFonts w:hint="eastAsia"/>
        </w:rPr>
        <w:t>계산기</w:t>
      </w:r>
      <w:r>
        <w:t>’</w:t>
      </w:r>
      <w:r w:rsidR="007E3154">
        <w:rPr>
          <w:rFonts w:hint="eastAsia"/>
        </w:rPr>
        <w:t xml:space="preserve">는 유틸리티 메뉴에서 </w:t>
      </w:r>
      <w:r>
        <w:rPr>
          <w:rFonts w:hint="eastAsia"/>
        </w:rPr>
        <w:t>단축키</w:t>
      </w:r>
      <w:r w:rsidR="007E3154">
        <w:rPr>
          <w:rFonts w:hint="eastAsia"/>
        </w:rPr>
        <w:t xml:space="preserve"> 'C(1-4점)'를 누르거나,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이용해 '계산기'에 위치한 다음 엔터를 눌러 실행합니다. 또한, 위치에 상관없이 앱 호출키인 </w:t>
      </w:r>
      <w:r>
        <w:t>‘</w:t>
      </w:r>
      <w:r w:rsidR="007E3154">
        <w:rPr>
          <w:rFonts w:hint="eastAsia"/>
        </w:rPr>
        <w:t>F3-C(1-4점)</w:t>
      </w:r>
      <w:r>
        <w:t>’</w:t>
      </w:r>
      <w:r w:rsidR="007E3154">
        <w:rPr>
          <w:rFonts w:hint="eastAsia"/>
        </w:rPr>
        <w:t>을 눌러 실행할 수 있습니다.</w:t>
      </w:r>
    </w:p>
    <w:p w14:paraId="5D7A7603" w14:textId="4C2085F9" w:rsidR="007E3154" w:rsidRDefault="00503114" w:rsidP="007E3154">
      <w:pPr>
        <w:pStyle w:val="SELVAS0"/>
        <w:ind w:left="800"/>
      </w:pPr>
      <w:r>
        <w:t>‘</w:t>
      </w:r>
      <w:r w:rsidR="007E3154">
        <w:rPr>
          <w:rFonts w:hint="eastAsia"/>
        </w:rPr>
        <w:t>계산기</w:t>
      </w:r>
      <w:r>
        <w:t>’</w:t>
      </w:r>
      <w:r w:rsidR="007E3154">
        <w:rPr>
          <w:rFonts w:hint="eastAsia"/>
        </w:rPr>
        <w:t xml:space="preserve"> 수식 입력은 컴퓨터 점자로 입력할 수 있습니다.</w:t>
      </w:r>
    </w:p>
    <w:p w14:paraId="3E0E2EAD" w14:textId="3202502C" w:rsidR="007E3154" w:rsidRDefault="000A72EA" w:rsidP="007E3154">
      <w:pPr>
        <w:pStyle w:val="SELVAS0"/>
        <w:ind w:left="800"/>
      </w:pPr>
      <w:r>
        <w:t>‘</w:t>
      </w:r>
      <w:r w:rsidR="007E3154">
        <w:rPr>
          <w:rFonts w:hint="eastAsia"/>
        </w:rPr>
        <w:t>계산식</w:t>
      </w:r>
      <w:r>
        <w:t>’</w:t>
      </w:r>
      <w:r w:rsidR="007E3154">
        <w:rPr>
          <w:rFonts w:hint="eastAsia"/>
        </w:rPr>
        <w:t xml:space="preserve">을 초기화 하고자 할 때는 </w:t>
      </w:r>
      <w:r w:rsidR="0050528B">
        <w:t>‘</w:t>
      </w:r>
      <w:r w:rsidR="007E3154">
        <w:rPr>
          <w:rFonts w:hint="eastAsia"/>
        </w:rPr>
        <w:t>백스페이스-C(1-4점)</w:t>
      </w:r>
      <w:r w:rsidR="0050528B">
        <w:t>’</w:t>
      </w:r>
      <w:r w:rsidR="007E3154">
        <w:rPr>
          <w:rFonts w:hint="eastAsia"/>
        </w:rPr>
        <w:t xml:space="preserve">을 누릅니다. 출력된 결과 값에서 새로 숫자나 함수를 입력하면 결과 값이 사라지고, 바로 연산자를 쓰면 결과 값에 이어서 연산이 됩니다. </w:t>
      </w:r>
    </w:p>
    <w:p w14:paraId="412177AB" w14:textId="77777777" w:rsidR="007E3154" w:rsidRDefault="007E3154" w:rsidP="007E3154">
      <w:pPr>
        <w:pStyle w:val="SELVAS0"/>
        <w:ind w:left="800"/>
      </w:pPr>
      <w:r>
        <w:rPr>
          <w:rFonts w:hint="eastAsia"/>
        </w:rPr>
        <w:t>또한 결과 값을 메모리에 저장해 놓을 수 있어서 필요 시에 호출하여 사용할 수 있습니다. 각 함수나 연산자는 메뉴를 호출하여 사용할 수도 있고, 핫키를 눌러 바로 입력할 수도 있습니다.</w:t>
      </w:r>
    </w:p>
    <w:p w14:paraId="4D0FAC63" w14:textId="51B47DA4" w:rsidR="007E3154" w:rsidRDefault="00DF5B9D" w:rsidP="00392822">
      <w:pPr>
        <w:pStyle w:val="3"/>
      </w:pPr>
      <w:r>
        <w:rPr>
          <w:rFonts w:hint="eastAsia"/>
        </w:rPr>
        <w:t xml:space="preserve"> </w:t>
      </w:r>
      <w:bookmarkStart w:id="841" w:name="_Toc201659023"/>
      <w:r w:rsidR="007E3154">
        <w:rPr>
          <w:rFonts w:hint="eastAsia"/>
        </w:rPr>
        <w:t>기본</w:t>
      </w:r>
      <w:r w:rsidR="007E3154">
        <w:rPr>
          <w:rFonts w:hint="eastAsia"/>
        </w:rPr>
        <w:t xml:space="preserve"> </w:t>
      </w:r>
      <w:r w:rsidR="007E3154">
        <w:rPr>
          <w:rFonts w:hint="eastAsia"/>
        </w:rPr>
        <w:t>연산</w:t>
      </w:r>
      <w:bookmarkEnd w:id="841"/>
    </w:p>
    <w:p w14:paraId="77BD8CA9" w14:textId="590125C6" w:rsidR="007E3154" w:rsidRDefault="007E3154" w:rsidP="007E3154">
      <w:pPr>
        <w:pStyle w:val="SELVAS0"/>
        <w:ind w:left="800"/>
      </w:pPr>
      <w:r>
        <w:rPr>
          <w:rFonts w:hint="eastAsia"/>
        </w:rPr>
        <w:t xml:space="preserve">기본 연산자 호출 단축키는 </w:t>
      </w:r>
      <w:r w:rsidR="006D5936">
        <w:t>‘</w:t>
      </w:r>
      <w:r>
        <w:rPr>
          <w:rFonts w:hint="eastAsia"/>
        </w:rPr>
        <w:t>엔터-G(1-2-4-5점)</w:t>
      </w:r>
      <w:r w:rsidR="006D5936">
        <w:t>’</w:t>
      </w:r>
      <w:r>
        <w:rPr>
          <w:rFonts w:hint="eastAsia"/>
        </w:rPr>
        <w:t>을 누릅니다. 메뉴를 이용할 경우 다음과 같이 수행합니다.</w:t>
      </w:r>
    </w:p>
    <w:p w14:paraId="3DCA2136" w14:textId="41EDA2B4" w:rsidR="007E3154" w:rsidRDefault="00E3742C" w:rsidP="008B7534">
      <w:pPr>
        <w:pStyle w:val="SELVAS1"/>
        <w:numPr>
          <w:ilvl w:val="0"/>
          <w:numId w:val="374"/>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0E68EB2A" w14:textId="10F4AECE" w:rsidR="007E3154" w:rsidRDefault="00E3742C"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'기본 연산'에 위치한 다음 엔터를 누르거나, 메뉴 단축키 'G'를 누릅니다.</w:t>
      </w:r>
    </w:p>
    <w:p w14:paraId="5C74F48C" w14:textId="77777777" w:rsidR="007E3154" w:rsidRDefault="007E3154" w:rsidP="007E3154">
      <w:pPr>
        <w:pStyle w:val="SELVAS0"/>
        <w:ind w:left="800"/>
      </w:pPr>
      <w:r>
        <w:rPr>
          <w:rFonts w:hint="eastAsia"/>
        </w:rPr>
        <w:t>'기본 연산 대화상자'는 다음과 같은 콘트롤로 구성되어 있습니다.</w:t>
      </w:r>
    </w:p>
    <w:p w14:paraId="0DD682F8" w14:textId="18FC3E4B" w:rsidR="007E3154" w:rsidRDefault="007E3154" w:rsidP="008B7534">
      <w:pPr>
        <w:pStyle w:val="SELVAS1"/>
        <w:numPr>
          <w:ilvl w:val="0"/>
          <w:numId w:val="375"/>
        </w:numPr>
      </w:pPr>
      <w:r>
        <w:rPr>
          <w:rFonts w:hint="eastAsia"/>
        </w:rPr>
        <w:t>연산자 목록 콘트롤</w:t>
      </w:r>
    </w:p>
    <w:p w14:paraId="796B0AFA" w14:textId="1ACEC310" w:rsidR="007E3154" w:rsidRDefault="007E3154" w:rsidP="00254405">
      <w:pPr>
        <w:pStyle w:val="SELVAS1"/>
      </w:pPr>
      <w:r>
        <w:rPr>
          <w:rFonts w:hint="eastAsia"/>
        </w:rPr>
        <w:t>확인 버튼 콘트롤</w:t>
      </w:r>
    </w:p>
    <w:p w14:paraId="1A912371" w14:textId="3E646746" w:rsidR="007E3154" w:rsidRDefault="007E3154" w:rsidP="00254405">
      <w:pPr>
        <w:pStyle w:val="SELVAS1"/>
      </w:pPr>
      <w:r>
        <w:rPr>
          <w:rFonts w:hint="eastAsia"/>
        </w:rPr>
        <w:t>취소 버튼 콘트롤</w:t>
      </w:r>
    </w:p>
    <w:p w14:paraId="7AF5DF20" w14:textId="3A2515AC" w:rsidR="007E3154" w:rsidRDefault="007E3154" w:rsidP="007E3154">
      <w:pPr>
        <w:pStyle w:val="SELVAS0"/>
        <w:ind w:left="800"/>
      </w:pPr>
      <w:r>
        <w:rPr>
          <w:rFonts w:hint="eastAsia"/>
        </w:rPr>
        <w:t xml:space="preserve">각 콘트롤 사이는 </w:t>
      </w:r>
      <w:r w:rsidR="00E3742C">
        <w:t>‘</w:t>
      </w:r>
      <w:r>
        <w:rPr>
          <w:rFonts w:hint="eastAsia"/>
        </w:rPr>
        <w:t>탭 (F3 또는 스페이스-4-5점)</w:t>
      </w:r>
      <w:r w:rsidR="00E3742C">
        <w:t>’</w:t>
      </w:r>
      <w:r>
        <w:rPr>
          <w:rFonts w:hint="eastAsia"/>
        </w:rPr>
        <w:t xml:space="preserve">과 </w:t>
      </w:r>
      <w:r w:rsidR="00E3742C">
        <w:t>‘</w:t>
      </w:r>
      <w:r>
        <w:rPr>
          <w:rFonts w:hint="eastAsia"/>
        </w:rPr>
        <w:t>시프트-탭(스페이스-F3 또는 스페이스-1-2점)</w:t>
      </w:r>
      <w:r w:rsidR="00E3742C">
        <w:t>’</w:t>
      </w:r>
      <w:r>
        <w:rPr>
          <w:rFonts w:hint="eastAsia"/>
        </w:rPr>
        <w:t xml:space="preserve">으로 이동하고, 연산자 목록 사이는 </w:t>
      </w:r>
      <w:r w:rsidR="00E3742C">
        <w:t>‘</w:t>
      </w:r>
      <w:r>
        <w:rPr>
          <w:rFonts w:hint="eastAsia"/>
        </w:rPr>
        <w:t>스페이스-4점</w:t>
      </w:r>
      <w:r w:rsidR="00E3742C">
        <w:t>’</w:t>
      </w:r>
      <w:r>
        <w:rPr>
          <w:rFonts w:hint="eastAsia"/>
        </w:rPr>
        <w:t xml:space="preserve"> 또는 </w:t>
      </w:r>
      <w:r w:rsidR="00E3742C">
        <w:t>‘</w:t>
      </w:r>
      <w:r>
        <w:rPr>
          <w:rFonts w:hint="eastAsia"/>
        </w:rPr>
        <w:t>스페이스-1점</w:t>
      </w:r>
      <w:r w:rsidR="00E3742C">
        <w:t>’</w:t>
      </w:r>
      <w:r>
        <w:rPr>
          <w:rFonts w:hint="eastAsia"/>
        </w:rPr>
        <w:t xml:space="preserve">으로 이동하며, 원하는 연산자에서 엔터를 눌러 연산자를 삽입합니다. 또는 다음의 연산자 목록의 괄호 안에 있는 알파벳을 입력해서 이동할 수도 있습니다. </w:t>
      </w:r>
    </w:p>
    <w:p w14:paraId="457DC8AF" w14:textId="4AC5829E" w:rsidR="007E3154" w:rsidRDefault="007E3154" w:rsidP="007E3154">
      <w:pPr>
        <w:pStyle w:val="SELVAS0"/>
        <w:ind w:left="800"/>
      </w:pPr>
      <w:r>
        <w:rPr>
          <w:rFonts w:hint="eastAsia"/>
        </w:rPr>
        <w:t xml:space="preserve">연산자 입력을 취소하고자 할 때는 '취소'에서 엔터를 누르거나, </w:t>
      </w:r>
      <w:r w:rsidR="00E3742C">
        <w:t>‘</w:t>
      </w:r>
      <w:r>
        <w:rPr>
          <w:rFonts w:hint="eastAsia"/>
        </w:rPr>
        <w:t>스페이스-Z(1-3-5-6점)</w:t>
      </w:r>
      <w:r w:rsidR="00E3742C">
        <w:t>’</w:t>
      </w:r>
      <w:r>
        <w:rPr>
          <w:rFonts w:hint="eastAsia"/>
        </w:rPr>
        <w:t xml:space="preserve">나 </w:t>
      </w:r>
      <w:r w:rsidR="00E3742C">
        <w:t>‘</w:t>
      </w:r>
      <w:r>
        <w:rPr>
          <w:rFonts w:hint="eastAsia"/>
        </w:rPr>
        <w:t>스페이스-E(1-5점)</w:t>
      </w:r>
      <w:r w:rsidR="00E3742C">
        <w:t>’</w:t>
      </w:r>
      <w:r>
        <w:rPr>
          <w:rFonts w:hint="eastAsia"/>
        </w:rPr>
        <w:t>을 누릅니다.</w:t>
      </w:r>
    </w:p>
    <w:p w14:paraId="68EF6A29" w14:textId="77777777" w:rsidR="007E3154" w:rsidRDefault="007E3154" w:rsidP="007E3154">
      <w:pPr>
        <w:pStyle w:val="SELVAS0"/>
        <w:ind w:left="800"/>
      </w:pPr>
      <w:r>
        <w:rPr>
          <w:rFonts w:hint="eastAsia"/>
        </w:rPr>
        <w:t xml:space="preserve">각각의 연산자는 직접 기호를 입력하거나 단축키를 이용해서 입력할 수 있습니다. 연산자 목록과 각 연산자에 대한 기호는 다음과 같습니다. </w:t>
      </w:r>
    </w:p>
    <w:p w14:paraId="43C89F01" w14:textId="07C95E49" w:rsidR="007E3154" w:rsidRDefault="007E3154" w:rsidP="008B7534">
      <w:pPr>
        <w:pStyle w:val="SELVAS1"/>
        <w:numPr>
          <w:ilvl w:val="0"/>
          <w:numId w:val="376"/>
        </w:numPr>
      </w:pPr>
      <w:r>
        <w:rPr>
          <w:rFonts w:hint="eastAsia"/>
        </w:rPr>
        <w:t>더하기: 3-4-6점</w:t>
      </w:r>
    </w:p>
    <w:p w14:paraId="0288C9BA" w14:textId="60CC32AA" w:rsidR="007E3154" w:rsidRDefault="007E3154" w:rsidP="00254405">
      <w:pPr>
        <w:pStyle w:val="SELVAS1"/>
      </w:pPr>
      <w:r>
        <w:rPr>
          <w:rFonts w:hint="eastAsia"/>
        </w:rPr>
        <w:t>빼기: 3-6점</w:t>
      </w:r>
    </w:p>
    <w:p w14:paraId="54AF884F" w14:textId="3C8FEF5A" w:rsidR="007E3154" w:rsidRDefault="007E3154" w:rsidP="00254405">
      <w:pPr>
        <w:pStyle w:val="SELVAS1"/>
      </w:pPr>
      <w:r>
        <w:rPr>
          <w:rFonts w:hint="eastAsia"/>
        </w:rPr>
        <w:t>나누기: 3-4점</w:t>
      </w:r>
    </w:p>
    <w:p w14:paraId="6D0D3131" w14:textId="7C5410CD" w:rsidR="007E3154" w:rsidRDefault="007E3154" w:rsidP="00254405">
      <w:pPr>
        <w:pStyle w:val="SELVAS1"/>
      </w:pPr>
      <w:r>
        <w:rPr>
          <w:rFonts w:hint="eastAsia"/>
        </w:rPr>
        <w:t>곱하기: 1-6점</w:t>
      </w:r>
    </w:p>
    <w:p w14:paraId="2E250443" w14:textId="168D9690" w:rsidR="007E3154" w:rsidRDefault="007E3154" w:rsidP="00254405">
      <w:pPr>
        <w:pStyle w:val="SELVAS1"/>
      </w:pPr>
      <w:r>
        <w:rPr>
          <w:rFonts w:hint="eastAsia"/>
        </w:rPr>
        <w:t>퍼센트: 1-4-6점</w:t>
      </w:r>
    </w:p>
    <w:p w14:paraId="5D2141B3" w14:textId="33345204" w:rsidR="007E3154" w:rsidRDefault="007E3154" w:rsidP="00254405">
      <w:pPr>
        <w:pStyle w:val="SELVAS1"/>
      </w:pPr>
      <w:r>
        <w:rPr>
          <w:rFonts w:hint="eastAsia"/>
        </w:rPr>
        <w:t xml:space="preserve">거듭 제곱: 백스페이스-4-5점 </w:t>
      </w:r>
    </w:p>
    <w:p w14:paraId="5FE2552E" w14:textId="6C69C8EE" w:rsidR="007E3154" w:rsidRDefault="007E3154" w:rsidP="00254405">
      <w:pPr>
        <w:pStyle w:val="SELVAS1"/>
      </w:pPr>
      <w:r>
        <w:rPr>
          <w:rFonts w:hint="eastAsia"/>
        </w:rPr>
        <w:t>루트: 엔터-Q(1-2-3-4-5점)</w:t>
      </w:r>
    </w:p>
    <w:p w14:paraId="08EAA7CC" w14:textId="2311292A" w:rsidR="007E3154" w:rsidRDefault="007E3154" w:rsidP="00254405">
      <w:pPr>
        <w:pStyle w:val="SELVAS1"/>
      </w:pPr>
      <w:r>
        <w:rPr>
          <w:rFonts w:hint="eastAsia"/>
        </w:rPr>
        <w:t>소수점: 4-6점</w:t>
      </w:r>
    </w:p>
    <w:p w14:paraId="2D33E7AC" w14:textId="105E73FE" w:rsidR="007E3154" w:rsidRDefault="007E3154" w:rsidP="00254405">
      <w:pPr>
        <w:pStyle w:val="SELVAS1"/>
      </w:pPr>
      <w:r>
        <w:rPr>
          <w:rFonts w:hint="eastAsia"/>
        </w:rPr>
        <w:t>왼쪽 괄호: 1-2-3-5-6점</w:t>
      </w:r>
    </w:p>
    <w:p w14:paraId="3B4B6B8E" w14:textId="6B0871FA" w:rsidR="007E3154" w:rsidRDefault="007E3154" w:rsidP="00254405">
      <w:pPr>
        <w:pStyle w:val="SELVAS1"/>
      </w:pPr>
      <w:r>
        <w:rPr>
          <w:rFonts w:hint="eastAsia"/>
        </w:rPr>
        <w:t>오른쪽 괄호: 2-3-4-5-6점</w:t>
      </w:r>
    </w:p>
    <w:p w14:paraId="5769F7A8" w14:textId="09A57F59" w:rsidR="007E3154" w:rsidRDefault="007E3154" w:rsidP="00254405">
      <w:pPr>
        <w:pStyle w:val="SELVAS1"/>
      </w:pPr>
      <w:r>
        <w:rPr>
          <w:rFonts w:hint="eastAsia"/>
        </w:rPr>
        <w:t>파이: 엔터-P(1-2-3-4점)</w:t>
      </w:r>
    </w:p>
    <w:p w14:paraId="174ED667" w14:textId="53A7F300" w:rsidR="007E3154" w:rsidRDefault="007E3154" w:rsidP="00254405">
      <w:pPr>
        <w:pStyle w:val="SELVAS1"/>
      </w:pPr>
      <w:r>
        <w:rPr>
          <w:rFonts w:hint="eastAsia"/>
        </w:rPr>
        <w:t>익스퍼넨셜: 엔터-E(1-5점)</w:t>
      </w:r>
    </w:p>
    <w:p w14:paraId="4683F640" w14:textId="5D3318BF" w:rsidR="007E3154" w:rsidRDefault="00D930C9" w:rsidP="00254405">
      <w:pPr>
        <w:pStyle w:val="SELVAS1"/>
      </w:pPr>
      <w:r>
        <w:rPr>
          <w:rFonts w:hint="eastAsia"/>
        </w:rPr>
        <w:t>분의</w:t>
      </w:r>
      <w:r w:rsidR="007E3154">
        <w:rPr>
          <w:rFonts w:hint="eastAsia"/>
        </w:rPr>
        <w:t>: 백스페이스-3-4점</w:t>
      </w:r>
    </w:p>
    <w:p w14:paraId="18A81484" w14:textId="12B5B956" w:rsidR="007E3154" w:rsidRDefault="007E3154" w:rsidP="007E3154">
      <w:pPr>
        <w:pStyle w:val="SELVAS0"/>
        <w:ind w:left="800"/>
      </w:pPr>
      <w:r>
        <w:rPr>
          <w:rFonts w:hint="eastAsia"/>
        </w:rPr>
        <w:t>만약, 음수를 입력하고자 할 때는 괄호 안에 마이너스 연산자 3-6점과 숫자를 함께 사용합니다. 예로, 마이너스 2</w:t>
      </w:r>
      <w:r w:rsidR="005D569A">
        <w:rPr>
          <w:rFonts w:hint="eastAsia"/>
        </w:rPr>
        <w:t>(-2)</w:t>
      </w:r>
      <w:r>
        <w:rPr>
          <w:rFonts w:hint="eastAsia"/>
        </w:rPr>
        <w:t>를 입력할 경우</w:t>
      </w:r>
      <w:r w:rsidR="005D569A">
        <w:rPr>
          <w:rFonts w:hint="eastAsia"/>
        </w:rPr>
        <w:t xml:space="preserve"> </w:t>
      </w:r>
      <w:r w:rsidR="005D569A">
        <w:t>‘</w:t>
      </w:r>
      <w:r>
        <w:rPr>
          <w:rFonts w:hint="eastAsia"/>
        </w:rPr>
        <w:t>1-2-3-5-6점,3-6점,2-3점,2-3-4-5-6점</w:t>
      </w:r>
      <w:r w:rsidR="005D569A">
        <w:t>’</w:t>
      </w:r>
      <w:r>
        <w:rPr>
          <w:rFonts w:hint="eastAsia"/>
        </w:rPr>
        <w:t xml:space="preserve"> 처럼 입력</w:t>
      </w:r>
      <w:r w:rsidR="009F02AB">
        <w:rPr>
          <w:rFonts w:hint="eastAsia"/>
        </w:rPr>
        <w:t xml:space="preserve"> </w:t>
      </w:r>
      <w:r>
        <w:rPr>
          <w:rFonts w:hint="eastAsia"/>
        </w:rPr>
        <w:t>하면 됩니다.</w:t>
      </w:r>
    </w:p>
    <w:p w14:paraId="0327D1DE" w14:textId="77777777" w:rsidR="007E3154" w:rsidRDefault="007E3154" w:rsidP="007E3154">
      <w:pPr>
        <w:pStyle w:val="SELVAS0"/>
        <w:ind w:left="800"/>
      </w:pPr>
      <w:r>
        <w:rPr>
          <w:rFonts w:hint="eastAsia"/>
        </w:rPr>
        <w:t>한편, 퍼센트 연산의 경우, 숫자를 입력하고 % 를 입력될 때 입력된 숫자가 연산자 이전에 입력한 숫자의 대응한 퍼센트 값으로 변환되어 표시됩니다. 엔터를 누르면 % 값이 변환된 것으로 수식이 계산됩니다. 예로, '90+20%'를 입력하면 20%는 90에 대한 20%를 산출하여 18로 변환되면서 해당 수식은 '90+18'로 계산됩니다. 마이너스의 경우에도 동일한 결과를 보입니다. 이러한 연산은 특정 가격에서 35% 상승한 값 또는 40% 인하된 가격 등과 같은 연산을 하는데 효과적으로 사용됩니다.</w:t>
      </w:r>
    </w:p>
    <w:p w14:paraId="29AAD0D2" w14:textId="77777777" w:rsidR="007E3154" w:rsidRDefault="007E3154" w:rsidP="007E3154">
      <w:pPr>
        <w:pStyle w:val="SELVAS0"/>
        <w:ind w:left="800"/>
      </w:pPr>
      <w:r>
        <w:rPr>
          <w:rFonts w:hint="eastAsia"/>
        </w:rPr>
        <w:t>% 연산에서 곱하기, 나누기의 연산에서는 % 수치는 % 수치의 단순 백분율로 변환되어 계산됩니다. 예로, '90*15%'를 입력하면 15%는 15/100으로 계산되어 0.15로 변환됩니다. 즉, '90*0.15'로 계산되어 3.5의 결과를 출력합니다.</w:t>
      </w:r>
    </w:p>
    <w:p w14:paraId="0E8111A3" w14:textId="77777777" w:rsidR="007E3154" w:rsidRDefault="007E3154" w:rsidP="007E3154">
      <w:pPr>
        <w:pStyle w:val="SELVAS0"/>
        <w:ind w:left="800"/>
      </w:pPr>
      <w:r>
        <w:rPr>
          <w:rFonts w:hint="eastAsia"/>
        </w:rPr>
        <w:t>* 참고사항: 소수점 연산시 소수점 아래 8자리까지 계산됩니다. 예로, 파이값을 연산하면 3.14159265로 소숫점 8자리까지만 출력됩니다.</w:t>
      </w:r>
    </w:p>
    <w:p w14:paraId="55363D42" w14:textId="5986465E" w:rsidR="007E3154" w:rsidRDefault="00A02EF0" w:rsidP="00392822">
      <w:pPr>
        <w:pStyle w:val="3"/>
      </w:pPr>
      <w:r>
        <w:rPr>
          <w:rFonts w:hint="eastAsia"/>
        </w:rPr>
        <w:t xml:space="preserve"> </w:t>
      </w:r>
      <w:bookmarkStart w:id="842" w:name="_Toc201659024"/>
      <w:r w:rsidR="007E3154">
        <w:rPr>
          <w:rFonts w:hint="eastAsia"/>
        </w:rPr>
        <w:t>분수</w:t>
      </w:r>
      <w:r w:rsidR="007E3154">
        <w:rPr>
          <w:rFonts w:hint="eastAsia"/>
        </w:rPr>
        <w:t xml:space="preserve"> </w:t>
      </w:r>
      <w:r w:rsidR="007E3154">
        <w:rPr>
          <w:rFonts w:hint="eastAsia"/>
        </w:rPr>
        <w:t>연산</w:t>
      </w:r>
      <w:bookmarkEnd w:id="842"/>
    </w:p>
    <w:p w14:paraId="493844CB" w14:textId="2F4EF4AC" w:rsidR="007E3154" w:rsidRDefault="007E3154" w:rsidP="007E3154">
      <w:pPr>
        <w:pStyle w:val="SELVAS0"/>
        <w:ind w:left="800"/>
      </w:pPr>
      <w:r>
        <w:rPr>
          <w:rFonts w:hint="eastAsia"/>
        </w:rPr>
        <w:t>분수의</w:t>
      </w:r>
      <w:r w:rsidR="00A02EF0">
        <w:rPr>
          <w:rFonts w:hint="eastAsia"/>
        </w:rPr>
        <w:t xml:space="preserve"> 분의(</w:t>
      </w:r>
      <w:r w:rsidR="00A02EF0">
        <w:t>Over)</w:t>
      </w:r>
      <w:r>
        <w:rPr>
          <w:rFonts w:hint="eastAsia"/>
        </w:rPr>
        <w:t xml:space="preserve"> 입력은 </w:t>
      </w:r>
      <w:r w:rsidR="007A29B2">
        <w:t>‘</w:t>
      </w:r>
      <w:r>
        <w:rPr>
          <w:rFonts w:hint="eastAsia"/>
        </w:rPr>
        <w:t>백스페이스-3-4</w:t>
      </w:r>
      <w:r w:rsidR="007A29B2">
        <w:t>’</w:t>
      </w:r>
      <w:r>
        <w:rPr>
          <w:rFonts w:hint="eastAsia"/>
        </w:rPr>
        <w:t xml:space="preserve"> 점이고, 대분수의 and 입력은 </w:t>
      </w:r>
      <w:r w:rsidR="007A29B2">
        <w:t>‘</w:t>
      </w:r>
      <w:r>
        <w:rPr>
          <w:rFonts w:hint="eastAsia"/>
        </w:rPr>
        <w:t>스페이스</w:t>
      </w:r>
      <w:r w:rsidR="007A29B2">
        <w:t>’</w:t>
      </w:r>
      <w:r>
        <w:rPr>
          <w:rFonts w:hint="eastAsia"/>
        </w:rPr>
        <w:t xml:space="preserve"> 입니다.</w:t>
      </w:r>
    </w:p>
    <w:p w14:paraId="0EB40727" w14:textId="38B2D1A6" w:rsidR="007E3154" w:rsidRDefault="007E3154" w:rsidP="007E3154">
      <w:pPr>
        <w:pStyle w:val="SELVAS0"/>
        <w:ind w:left="800"/>
      </w:pPr>
      <w:r>
        <w:rPr>
          <w:rFonts w:hint="eastAsia"/>
        </w:rPr>
        <w:t xml:space="preserve">분수를 입력할 때에는 가분수 또는 진분수의 경우 분자를 먼저 입력하고, </w:t>
      </w:r>
      <w:r w:rsidR="007A29B2">
        <w:t>분의</w:t>
      </w:r>
      <w:r>
        <w:rPr>
          <w:rFonts w:hint="eastAsia"/>
        </w:rPr>
        <w:t xml:space="preserve">(over)을 입력한 다음 분모를 입력합니다. 대분수의 경우 자연수를 입력하고, 스페이스를 누른 다음 분자, 분모의 순으로 입력합니다. 예를들어 '4분의 3'을 입력하려면 숫자 </w:t>
      </w:r>
      <w:r w:rsidR="007939F1">
        <w:t>‘</w:t>
      </w:r>
      <w:r>
        <w:rPr>
          <w:rFonts w:hint="eastAsia"/>
        </w:rPr>
        <w:t>3</w:t>
      </w:r>
      <w:r w:rsidR="007939F1">
        <w:t>’</w:t>
      </w:r>
      <w:r>
        <w:rPr>
          <w:rFonts w:hint="eastAsia"/>
        </w:rPr>
        <w:t xml:space="preserve">을 입력하고, </w:t>
      </w:r>
      <w:r w:rsidR="007939F1">
        <w:t>‘</w:t>
      </w:r>
      <w:r>
        <w:rPr>
          <w:rFonts w:hint="eastAsia"/>
        </w:rPr>
        <w:t>백스페이스-3-4점</w:t>
      </w:r>
      <w:r w:rsidR="007939F1">
        <w:t>’</w:t>
      </w:r>
      <w:r>
        <w:rPr>
          <w:rFonts w:hint="eastAsia"/>
        </w:rPr>
        <w:t xml:space="preserve">을 누른 후 </w:t>
      </w:r>
      <w:r w:rsidR="007939F1">
        <w:t>‘</w:t>
      </w:r>
      <w:r>
        <w:rPr>
          <w:rFonts w:hint="eastAsia"/>
        </w:rPr>
        <w:t>4</w:t>
      </w:r>
      <w:r w:rsidR="007939F1">
        <w:t>’</w:t>
      </w:r>
      <w:r>
        <w:rPr>
          <w:rFonts w:hint="eastAsia"/>
        </w:rPr>
        <w:t xml:space="preserve">를 입력합니다. '2와 3분의 2'처럼 대분수를 입력할 때에는 숫자 </w:t>
      </w:r>
      <w:r w:rsidR="007939F1">
        <w:t>‘</w:t>
      </w:r>
      <w:r>
        <w:rPr>
          <w:rFonts w:hint="eastAsia"/>
        </w:rPr>
        <w:t>2</w:t>
      </w:r>
      <w:r w:rsidR="007939F1">
        <w:t>’</w:t>
      </w:r>
      <w:r>
        <w:rPr>
          <w:rFonts w:hint="eastAsia"/>
        </w:rPr>
        <w:t xml:space="preserve">, </w:t>
      </w:r>
      <w:r w:rsidR="007939F1">
        <w:t>‘</w:t>
      </w:r>
      <w:r>
        <w:rPr>
          <w:rFonts w:hint="eastAsia"/>
        </w:rPr>
        <w:t>스페이스</w:t>
      </w:r>
      <w:r w:rsidR="007939F1">
        <w:t>’</w:t>
      </w:r>
      <w:r>
        <w:rPr>
          <w:rFonts w:hint="eastAsia"/>
        </w:rPr>
        <w:t xml:space="preserve">, 숫자 </w:t>
      </w:r>
      <w:r w:rsidR="007939F1">
        <w:t>‘</w:t>
      </w:r>
      <w:r>
        <w:rPr>
          <w:rFonts w:hint="eastAsia"/>
        </w:rPr>
        <w:t>2</w:t>
      </w:r>
      <w:r w:rsidR="007939F1">
        <w:t>’</w:t>
      </w:r>
      <w:r>
        <w:rPr>
          <w:rFonts w:hint="eastAsia"/>
        </w:rPr>
        <w:t xml:space="preserve">, </w:t>
      </w:r>
      <w:r w:rsidR="007939F1">
        <w:t>‘</w:t>
      </w:r>
      <w:r>
        <w:rPr>
          <w:rFonts w:hint="eastAsia"/>
        </w:rPr>
        <w:t>백스페이스-3-4점</w:t>
      </w:r>
      <w:r w:rsidR="007939F1">
        <w:t>’</w:t>
      </w:r>
      <w:r>
        <w:rPr>
          <w:rFonts w:hint="eastAsia"/>
        </w:rPr>
        <w:t xml:space="preserve">, 숫자 </w:t>
      </w:r>
      <w:r w:rsidR="007939F1">
        <w:t>‘</w:t>
      </w:r>
      <w:r>
        <w:rPr>
          <w:rFonts w:hint="eastAsia"/>
        </w:rPr>
        <w:t>3</w:t>
      </w:r>
      <w:r w:rsidR="007939F1">
        <w:t>’</w:t>
      </w:r>
      <w:r>
        <w:rPr>
          <w:rFonts w:hint="eastAsia"/>
        </w:rPr>
        <w:t>을 순차적으로 입력합니다.</w:t>
      </w:r>
    </w:p>
    <w:p w14:paraId="2B8309C2" w14:textId="013D1155" w:rsidR="007E3154" w:rsidRDefault="007E3154" w:rsidP="007E3154">
      <w:pPr>
        <w:pStyle w:val="SELVAS0"/>
        <w:ind w:left="800"/>
      </w:pPr>
      <w:r>
        <w:rPr>
          <w:rFonts w:hint="eastAsia"/>
        </w:rPr>
        <w:t>가분수</w:t>
      </w:r>
      <w:r w:rsidRPr="00DA1C15">
        <w:rPr>
          <w:rFonts w:hint="eastAsia"/>
        </w:rPr>
        <w:t xml:space="preserve"> 혹은 진분수의 시작 기호는</w:t>
      </w:r>
      <w:r>
        <w:rPr>
          <w:rFonts w:hint="eastAsia"/>
        </w:rPr>
        <w:t xml:space="preserve"> </w:t>
      </w:r>
      <w:r w:rsidR="00FD0E5A">
        <w:t>‘</w:t>
      </w:r>
      <w:r>
        <w:rPr>
          <w:rFonts w:hint="eastAsia"/>
        </w:rPr>
        <w:t>1-4-5-6점</w:t>
      </w:r>
      <w:r w:rsidR="00FD0E5A">
        <w:t>’</w:t>
      </w:r>
      <w:r>
        <w:rPr>
          <w:rFonts w:hint="eastAsia"/>
        </w:rPr>
        <w:t xml:space="preserve">, 종료 기호는 </w:t>
      </w:r>
      <w:r w:rsidR="00FD0E5A">
        <w:t>‘</w:t>
      </w:r>
      <w:r>
        <w:rPr>
          <w:rFonts w:hint="eastAsia"/>
        </w:rPr>
        <w:t>3-4-5-6점</w:t>
      </w:r>
      <w:r w:rsidR="00FD0E5A">
        <w:t>’</w:t>
      </w:r>
      <w:r>
        <w:rPr>
          <w:rFonts w:hint="eastAsia"/>
        </w:rPr>
        <w:t xml:space="preserve">으로 표시되고, 대분수의 and 기호는 </w:t>
      </w:r>
      <w:r w:rsidR="00B8287A">
        <w:t>‘</w:t>
      </w:r>
      <w:r>
        <w:rPr>
          <w:rFonts w:hint="eastAsia"/>
        </w:rPr>
        <w:t>4-5-6, 1-4-5-6</w:t>
      </w:r>
      <w:r w:rsidR="00DA1C15">
        <w:t>’</w:t>
      </w:r>
      <w:r>
        <w:rPr>
          <w:rFonts w:hint="eastAsia"/>
        </w:rPr>
        <w:t>점으로 표시됩니다. 분수의 시작 종료 구분자는 분수 입력시 자동으로 삽입</w:t>
      </w:r>
      <w:r w:rsidR="00DA1C15">
        <w:rPr>
          <w:rFonts w:hint="eastAsia"/>
        </w:rPr>
        <w:t xml:space="preserve"> </w:t>
      </w:r>
      <w:r>
        <w:rPr>
          <w:rFonts w:hint="eastAsia"/>
        </w:rPr>
        <w:t>됩니다.</w:t>
      </w:r>
    </w:p>
    <w:p w14:paraId="5D1A1FDB" w14:textId="5F1D485F" w:rsidR="007E3154" w:rsidRDefault="007E3154" w:rsidP="007E3154">
      <w:pPr>
        <w:pStyle w:val="SELVAS0"/>
        <w:ind w:left="800"/>
      </w:pPr>
      <w:r>
        <w:rPr>
          <w:rFonts w:hint="eastAsia"/>
        </w:rPr>
        <w:t>분수 연산을 수행하면 결과 값은 약분된 형태로 출력됩니다. 또한, 8분의 4와 같이 약분</w:t>
      </w:r>
      <w:r w:rsidR="00F3255F">
        <w:rPr>
          <w:rFonts w:hint="eastAsia"/>
        </w:rPr>
        <w:t xml:space="preserve"> </w:t>
      </w:r>
      <w:r>
        <w:rPr>
          <w:rFonts w:hint="eastAsia"/>
        </w:rPr>
        <w:t>되지 않은 단일 분수를 입력한 후 엔터를 누르면 2분의1로 약분되어 출력됩니다. 분수 계산 시 분자나 분모가 10자리를 넘어서는 숫자와 함수를 포함하는 수식은 소수로 변환되어 계산됩니다.</w:t>
      </w:r>
    </w:p>
    <w:p w14:paraId="4826B1F2" w14:textId="071444B9" w:rsidR="007E3154" w:rsidRDefault="007E3154" w:rsidP="00421416">
      <w:pPr>
        <w:pStyle w:val="4"/>
      </w:pPr>
      <w:bookmarkStart w:id="843" w:name="_Toc201659025"/>
      <w:r>
        <w:rPr>
          <w:rFonts w:hint="eastAsia"/>
        </w:rPr>
        <w:t>분수 옵션</w:t>
      </w:r>
      <w:bookmarkEnd w:id="843"/>
    </w:p>
    <w:p w14:paraId="0ECA23DB" w14:textId="77777777" w:rsidR="007E3154" w:rsidRDefault="007E3154" w:rsidP="007E3154">
      <w:pPr>
        <w:pStyle w:val="SELVAS0"/>
        <w:ind w:left="800"/>
      </w:pPr>
      <w:r>
        <w:rPr>
          <w:rFonts w:hint="eastAsia"/>
        </w:rPr>
        <w:t>계산 결과 값이 분수 또는 소수일 경우 가분수와 대분수를 상호 변환하거나, 소수를 분수로 또는 분수를 소수로 상호 변환할 수 있습니다.</w:t>
      </w:r>
    </w:p>
    <w:p w14:paraId="7BCE33CA" w14:textId="11CD8CDD" w:rsidR="007E3154" w:rsidRDefault="007E3154" w:rsidP="007E3154">
      <w:pPr>
        <w:pStyle w:val="SELVAS0"/>
        <w:ind w:left="800"/>
      </w:pPr>
      <w:r>
        <w:rPr>
          <w:rFonts w:hint="eastAsia"/>
        </w:rPr>
        <w:t xml:space="preserve">결과 값이 출력된 상태에서 단축키 </w:t>
      </w:r>
      <w:r w:rsidR="00F3255F">
        <w:t>‘</w:t>
      </w:r>
      <w:r>
        <w:rPr>
          <w:rFonts w:hint="eastAsia"/>
        </w:rPr>
        <w:t>스페이스-3-4점</w:t>
      </w:r>
      <w:r w:rsidR="00F3255F">
        <w:t>’</w:t>
      </w:r>
      <w:r>
        <w:rPr>
          <w:rFonts w:hint="eastAsia"/>
        </w:rPr>
        <w:t>을 누릅니다. 메뉴를 이용할 경우 다음과 같이 수행합니다.</w:t>
      </w:r>
    </w:p>
    <w:p w14:paraId="30A5C52B" w14:textId="49D1A541" w:rsidR="007E3154" w:rsidRDefault="00F3255F" w:rsidP="008B7534">
      <w:pPr>
        <w:pStyle w:val="SELVAS1"/>
        <w:numPr>
          <w:ilvl w:val="0"/>
          <w:numId w:val="377"/>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6289D4F7" w14:textId="1F3EA3AE" w:rsidR="007E3154" w:rsidRDefault="00F3255F"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'분수 옵션'에 위치한 다음 엔터를 누릅니다.</w:t>
      </w:r>
    </w:p>
    <w:p w14:paraId="5CBBF978" w14:textId="36C8A6E8" w:rsidR="007E3154" w:rsidRDefault="007E3154" w:rsidP="00254405">
      <w:pPr>
        <w:pStyle w:val="SELVAS1"/>
      </w:pPr>
      <w:r>
        <w:rPr>
          <w:rFonts w:hint="eastAsia"/>
        </w:rPr>
        <w:t xml:space="preserve">결과 값에 따라 변환 가능한 옵션이 나타납니다. </w:t>
      </w:r>
      <w:r w:rsidR="00F3255F">
        <w:t>‘</w:t>
      </w:r>
      <w:r>
        <w:rPr>
          <w:rFonts w:hint="eastAsia"/>
        </w:rPr>
        <w:t>스페이스-4점</w:t>
      </w:r>
      <w:r w:rsidR="00F3255F">
        <w:t>’</w:t>
      </w:r>
      <w:r>
        <w:rPr>
          <w:rFonts w:hint="eastAsia"/>
        </w:rPr>
        <w:t xml:space="preserve"> 또는 </w:t>
      </w:r>
      <w:r w:rsidR="00F3255F">
        <w:t>‘</w:t>
      </w:r>
      <w:r>
        <w:rPr>
          <w:rFonts w:hint="eastAsia"/>
        </w:rPr>
        <w:t>스페이스-1점</w:t>
      </w:r>
      <w:r w:rsidR="00F3255F">
        <w:t>’</w:t>
      </w:r>
      <w:r>
        <w:rPr>
          <w:rFonts w:hint="eastAsia"/>
        </w:rPr>
        <w:t>을 눌러 원하는 변환 옵션을 선택한 다음 엔터를 누르면 선택한 옵션으로 변환됩니다.</w:t>
      </w:r>
    </w:p>
    <w:p w14:paraId="6A8D65A0" w14:textId="0324A81C" w:rsidR="007E3154" w:rsidRDefault="00F3255F" w:rsidP="007E3154">
      <w:pPr>
        <w:pStyle w:val="SELVAS0"/>
        <w:ind w:left="800"/>
      </w:pPr>
      <w:r>
        <w:t>‘</w:t>
      </w:r>
      <w:r w:rsidR="007E3154">
        <w:rPr>
          <w:rFonts w:hint="eastAsia"/>
        </w:rPr>
        <w:t>분수 옵션</w:t>
      </w:r>
      <w:r>
        <w:t>’</w:t>
      </w:r>
      <w:r w:rsidR="007E3154">
        <w:rPr>
          <w:rFonts w:hint="eastAsia"/>
        </w:rPr>
        <w:t xml:space="preserve">은 가분수를 대분수로, 대분수를 가분수로, 분수를 소수로 변환할 수 있으며, 결과 값이 소수일 경우 </w:t>
      </w:r>
      <w:r>
        <w:t>‘</w:t>
      </w:r>
      <w:r w:rsidR="007E3154">
        <w:rPr>
          <w:rFonts w:hint="eastAsia"/>
        </w:rPr>
        <w:t>스페이스-3-4점</w:t>
      </w:r>
      <w:r>
        <w:t>’</w:t>
      </w:r>
      <w:r w:rsidR="007E3154">
        <w:rPr>
          <w:rFonts w:hint="eastAsia"/>
        </w:rPr>
        <w:t xml:space="preserve">을 누르면 바로 분수로 변환됩니다. 예를들어 3분의2 + 2분의 3 수식을 입력하고, 엔터를 눌러 계산을 하면 6분의 13이 나타납니다. 여기서 </w:t>
      </w:r>
      <w:r>
        <w:t>‘</w:t>
      </w:r>
      <w:r w:rsidR="007E3154">
        <w:rPr>
          <w:rFonts w:hint="eastAsia"/>
        </w:rPr>
        <w:t>스페이스-3-4점</w:t>
      </w:r>
      <w:r>
        <w:t>’</w:t>
      </w:r>
      <w:r w:rsidR="007E3154">
        <w:rPr>
          <w:rFonts w:hint="eastAsia"/>
        </w:rPr>
        <w:t xml:space="preserve">을 누르면 분수 옵션 질문이 나타납니다. </w:t>
      </w: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 xml:space="preserve">을 누르거나 </w:t>
      </w:r>
      <w:r>
        <w:t>‘</w:t>
      </w:r>
      <w:r w:rsidR="007E3154">
        <w:rPr>
          <w:rFonts w:hint="eastAsia"/>
        </w:rPr>
        <w:t>스페이스</w:t>
      </w:r>
      <w:r>
        <w:t>’</w:t>
      </w:r>
      <w:r w:rsidR="007E3154">
        <w:rPr>
          <w:rFonts w:hint="eastAsia"/>
        </w:rPr>
        <w:t xml:space="preserve"> 또는 </w:t>
      </w:r>
      <w:r>
        <w:t>‘</w:t>
      </w:r>
      <w:r w:rsidR="007E3154">
        <w:rPr>
          <w:rFonts w:hint="eastAsia"/>
        </w:rPr>
        <w:t>백스페이스</w:t>
      </w:r>
      <w:r>
        <w:t>’</w:t>
      </w:r>
      <w:r w:rsidR="007E3154">
        <w:rPr>
          <w:rFonts w:hint="eastAsia"/>
        </w:rPr>
        <w:t xml:space="preserve">를 눌러 원하는 옵션에서 엔터를 누르면 선택한 옵션에 따라 결과가 변경되어 출력됩니다. 즉, '가분수를 대분수로'를 선택하면 '2와 6분의 1'이 출력되고, '분수를 소수로'를 선택하면 '2.16666667'과 같이 출력됩니다. </w:t>
      </w:r>
    </w:p>
    <w:p w14:paraId="4D80A422" w14:textId="1AF56B78" w:rsidR="007E3154" w:rsidRDefault="007E3154" w:rsidP="007E3154">
      <w:pPr>
        <w:pStyle w:val="SELVAS0"/>
        <w:ind w:left="800"/>
      </w:pPr>
      <w:r>
        <w:rPr>
          <w:rFonts w:hint="eastAsia"/>
        </w:rPr>
        <w:t xml:space="preserve">분수 수식 뿐만 아니라 단일 소수 또는 단일 분수를 입력하여도 결과의 상호 변환이 가능합니다. 예를들어 0.25를 입력하고, </w:t>
      </w:r>
      <w:r w:rsidR="00A13CF9">
        <w:t>‘</w:t>
      </w:r>
      <w:r>
        <w:rPr>
          <w:rFonts w:hint="eastAsia"/>
        </w:rPr>
        <w:t>스페이스-3-4점</w:t>
      </w:r>
      <w:r w:rsidR="00A13CF9">
        <w:t>’</w:t>
      </w:r>
      <w:r>
        <w:rPr>
          <w:rFonts w:hint="eastAsia"/>
        </w:rPr>
        <w:t xml:space="preserve">을 누르면 바로 '4분의 1'로 결과 값이 변경되고, '3과 4분의 3'을 입력한 후 </w:t>
      </w:r>
      <w:r w:rsidR="00A13CF9">
        <w:t>‘</w:t>
      </w:r>
      <w:r>
        <w:rPr>
          <w:rFonts w:hint="eastAsia"/>
        </w:rPr>
        <w:t>스페이스-3-4점</w:t>
      </w:r>
      <w:r w:rsidR="00A13CF9">
        <w:t>’</w:t>
      </w:r>
      <w:r>
        <w:rPr>
          <w:rFonts w:hint="eastAsia"/>
        </w:rPr>
        <w:t>을 눌러 입력한 분수를 소수로 변환하거나 가분수로 변환할 수 있습니다.</w:t>
      </w:r>
    </w:p>
    <w:p w14:paraId="5B25939A" w14:textId="195FBEE8" w:rsidR="007E3154" w:rsidRDefault="007E3154" w:rsidP="007E3154">
      <w:pPr>
        <w:pStyle w:val="SELVAS0"/>
        <w:ind w:left="800"/>
      </w:pPr>
      <w:r>
        <w:rPr>
          <w:rFonts w:hint="eastAsia"/>
        </w:rPr>
        <w:t xml:space="preserve">또한, 분모가 다른 분수 계산시 결과 값은 약분되어 나타납니다. 이 곳에서 </w:t>
      </w:r>
      <w:r w:rsidR="00A13CF9">
        <w:t>‘</w:t>
      </w:r>
      <w:r>
        <w:rPr>
          <w:rFonts w:hint="eastAsia"/>
        </w:rPr>
        <w:t>스페이스-3-4점</w:t>
      </w:r>
      <w:r w:rsidR="00A13CF9">
        <w:t>’</w:t>
      </w:r>
      <w:r>
        <w:rPr>
          <w:rFonts w:hint="eastAsia"/>
        </w:rPr>
        <w:t xml:space="preserve">을 눌러 '원래 분수로 되돌리기'를 실행하면 약분 바로 직전의 통분 상태의 결과 값을 출력합니다. </w:t>
      </w:r>
    </w:p>
    <w:p w14:paraId="492820C6" w14:textId="318C47CF" w:rsidR="007E3154" w:rsidRDefault="003822CC" w:rsidP="00392822">
      <w:pPr>
        <w:pStyle w:val="3"/>
      </w:pPr>
      <w:r>
        <w:rPr>
          <w:rFonts w:hint="eastAsia"/>
        </w:rPr>
        <w:t xml:space="preserve"> </w:t>
      </w:r>
      <w:bookmarkStart w:id="844" w:name="_Toc201659026"/>
      <w:r w:rsidR="007E3154">
        <w:rPr>
          <w:rFonts w:hint="eastAsia"/>
        </w:rPr>
        <w:t>변수</w:t>
      </w:r>
      <w:r w:rsidR="007E3154">
        <w:rPr>
          <w:rFonts w:hint="eastAsia"/>
        </w:rPr>
        <w:t xml:space="preserve"> </w:t>
      </w:r>
      <w:r w:rsidR="007E3154">
        <w:rPr>
          <w:rFonts w:hint="eastAsia"/>
        </w:rPr>
        <w:t>연산</w:t>
      </w:r>
      <w:bookmarkEnd w:id="844"/>
    </w:p>
    <w:p w14:paraId="3C0B2AC1" w14:textId="77777777" w:rsidR="007E3154" w:rsidRDefault="007E3154" w:rsidP="007E3154">
      <w:pPr>
        <w:pStyle w:val="SELVAS0"/>
        <w:ind w:left="800"/>
      </w:pPr>
      <w:r>
        <w:rPr>
          <w:rFonts w:hint="eastAsia"/>
        </w:rPr>
        <w:t>'변수 연산'은 결과 값이나 계산식을 메모리에 저장하는 기능과 저장된 변수를 대상으로 합계, 평균, 표준편차, 분산 등의 기본적인 통계를 수행할 수 있습니다.</w:t>
      </w:r>
    </w:p>
    <w:p w14:paraId="1373F4A0" w14:textId="77777777" w:rsidR="007E3154" w:rsidRDefault="007E3154" w:rsidP="007E3154">
      <w:pPr>
        <w:pStyle w:val="SELVAS0"/>
        <w:ind w:left="800"/>
      </w:pPr>
      <w:r>
        <w:rPr>
          <w:rFonts w:hint="eastAsia"/>
        </w:rPr>
        <w:t>'변수 연산' 메뉴는 하위에 4개의 기능을 포함하고 있으며, 다음과 같이 수행합니다.</w:t>
      </w:r>
    </w:p>
    <w:p w14:paraId="627C4EAD" w14:textId="08D781BA" w:rsidR="007E3154" w:rsidRDefault="008A45CE" w:rsidP="008B7534">
      <w:pPr>
        <w:pStyle w:val="SELVAS1"/>
        <w:numPr>
          <w:ilvl w:val="0"/>
          <w:numId w:val="378"/>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 xml:space="preserve">을 눌러 메뉴를 호출합니다. </w:t>
      </w:r>
    </w:p>
    <w:p w14:paraId="55E337A9" w14:textId="4431475F" w:rsidR="007E3154" w:rsidRDefault="008A45CE" w:rsidP="00254405">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'변수 연산'에 위치한 다음 엔터를 누르거나,  'V</w:t>
      </w:r>
      <w:r>
        <w:t>(1-2-3-6점)</w:t>
      </w:r>
      <w:r w:rsidR="007E3154">
        <w:rPr>
          <w:rFonts w:hint="eastAsia"/>
        </w:rPr>
        <w:t>'</w:t>
      </w:r>
      <w:r w:rsidR="00F724F2">
        <w:rPr>
          <w:rFonts w:hint="eastAsia"/>
        </w:rPr>
        <w:t>를</w:t>
      </w:r>
      <w:r w:rsidR="007E3154">
        <w:rPr>
          <w:rFonts w:hint="eastAsia"/>
        </w:rPr>
        <w:t xml:space="preserve"> 누릅니다.</w:t>
      </w:r>
    </w:p>
    <w:p w14:paraId="5BA8EBB3" w14:textId="63DE26B0" w:rsidR="007E3154" w:rsidRDefault="007E3154" w:rsidP="007E3154">
      <w:pPr>
        <w:pStyle w:val="SELVAS0"/>
        <w:ind w:left="800"/>
      </w:pPr>
      <w:r>
        <w:rPr>
          <w:rFonts w:hint="eastAsia"/>
        </w:rPr>
        <w:t xml:space="preserve">하위 메뉴 항목은 </w:t>
      </w:r>
      <w:r w:rsidR="00F724F2">
        <w:t>‘</w:t>
      </w:r>
      <w:r>
        <w:rPr>
          <w:rFonts w:hint="eastAsia"/>
        </w:rPr>
        <w:t>스페이스-4점</w:t>
      </w:r>
      <w:r w:rsidR="00F724F2">
        <w:t>’</w:t>
      </w:r>
      <w:r>
        <w:rPr>
          <w:rFonts w:hint="eastAsia"/>
        </w:rPr>
        <w:t xml:space="preserve"> 또는 </w:t>
      </w:r>
      <w:r w:rsidR="00F724F2">
        <w:t>‘</w:t>
      </w:r>
      <w:r>
        <w:rPr>
          <w:rFonts w:hint="eastAsia"/>
        </w:rPr>
        <w:t>스페이스-1점</w:t>
      </w:r>
      <w:r w:rsidR="00F724F2">
        <w:t>’</w:t>
      </w:r>
      <w:r>
        <w:rPr>
          <w:rFonts w:hint="eastAsia"/>
        </w:rPr>
        <w:t>을 눌러 수행하고자 하는 기능에서 엔터를 누르거나, 각 기능의 메뉴 단축키를 눌러 실행합니다.</w:t>
      </w:r>
    </w:p>
    <w:p w14:paraId="7A671408" w14:textId="77777777" w:rsidR="007E3154" w:rsidRDefault="007E3154" w:rsidP="007E3154">
      <w:pPr>
        <w:pStyle w:val="SELVAS0"/>
        <w:ind w:left="800"/>
      </w:pPr>
      <w:r>
        <w:rPr>
          <w:rFonts w:hint="eastAsia"/>
        </w:rPr>
        <w:t>이와 관련하여 다음에서는 하위 4개 변수 관련 메뉴 항목의 기능별 사용에 대해 설명합니다.</w:t>
      </w:r>
    </w:p>
    <w:p w14:paraId="291CDA56" w14:textId="760E5183" w:rsidR="007E3154" w:rsidRDefault="007E3154" w:rsidP="00421416">
      <w:pPr>
        <w:pStyle w:val="4"/>
      </w:pPr>
      <w:bookmarkStart w:id="845" w:name="_Toc201659027"/>
      <w:r>
        <w:rPr>
          <w:rFonts w:hint="eastAsia"/>
        </w:rPr>
        <w:t>결과치 변수로 저장</w:t>
      </w:r>
      <w:bookmarkEnd w:id="845"/>
    </w:p>
    <w:p w14:paraId="52F0ECE8" w14:textId="0A6A8758" w:rsidR="007E3154" w:rsidRDefault="00F724F2" w:rsidP="007E3154">
      <w:pPr>
        <w:pStyle w:val="SELVAS0"/>
        <w:ind w:left="800"/>
      </w:pPr>
      <w:r>
        <w:t>‘</w:t>
      </w:r>
      <w:r w:rsidR="007E3154">
        <w:rPr>
          <w:rFonts w:hint="eastAsia"/>
        </w:rPr>
        <w:t>결과치 변수로 저장</w:t>
      </w:r>
      <w:r>
        <w:t>’</w:t>
      </w:r>
      <w:r w:rsidR="007E3154">
        <w:rPr>
          <w:rFonts w:hint="eastAsia"/>
        </w:rPr>
        <w:t>은 수식 계산 후 출력된 계산 결과 값을 변수로 저장하는 기능입니다.</w:t>
      </w:r>
    </w:p>
    <w:p w14:paraId="7FBD6E0C" w14:textId="41BFCFA5" w:rsidR="007E3154" w:rsidRDefault="007E3154" w:rsidP="007E3154">
      <w:pPr>
        <w:pStyle w:val="SELVAS0"/>
        <w:ind w:left="800"/>
      </w:pPr>
      <w:r>
        <w:rPr>
          <w:rFonts w:hint="eastAsia"/>
        </w:rPr>
        <w:t xml:space="preserve">'결과치 변수로 저장'은 단축키 </w:t>
      </w:r>
      <w:r w:rsidR="00F724F2">
        <w:t>‘</w:t>
      </w:r>
      <w:r>
        <w:rPr>
          <w:rFonts w:hint="eastAsia"/>
        </w:rPr>
        <w:t>백스페이스-S(2-3-4점)</w:t>
      </w:r>
      <w:r w:rsidR="00F724F2">
        <w:t>’</w:t>
      </w:r>
      <w:r>
        <w:rPr>
          <w:rFonts w:hint="eastAsia"/>
        </w:rPr>
        <w:t>을 눌러 실행하거나, 메뉴의 '변수 연산'에 진입하여 메뉴 단축키 'S</w:t>
      </w:r>
      <w:r w:rsidR="00F724F2">
        <w:rPr>
          <w:rFonts w:hint="eastAsia"/>
        </w:rPr>
        <w:t>(2-3-4점)</w:t>
      </w:r>
      <w:r>
        <w:rPr>
          <w:rFonts w:hint="eastAsia"/>
        </w:rPr>
        <w:t xml:space="preserve">'을 눌러 실행합니다. </w:t>
      </w:r>
    </w:p>
    <w:p w14:paraId="5A543921" w14:textId="1A95F5EA" w:rsidR="007E3154" w:rsidRDefault="007E158A" w:rsidP="007E3154">
      <w:pPr>
        <w:pStyle w:val="SELVAS0"/>
        <w:ind w:left="800"/>
      </w:pPr>
      <w:r>
        <w:t>‘</w:t>
      </w:r>
      <w:r w:rsidR="007E3154">
        <w:rPr>
          <w:rFonts w:hint="eastAsia"/>
        </w:rPr>
        <w:t>결과치 변수로 저장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6C208C24" w14:textId="0607D24D" w:rsidR="007E3154" w:rsidRDefault="007E3154" w:rsidP="008B7534">
      <w:pPr>
        <w:pStyle w:val="SELVAS1"/>
        <w:numPr>
          <w:ilvl w:val="0"/>
          <w:numId w:val="379"/>
        </w:numPr>
      </w:pPr>
      <w:r>
        <w:rPr>
          <w:rFonts w:hint="eastAsia"/>
        </w:rPr>
        <w:t>변수명</w:t>
      </w:r>
      <w:r w:rsidR="007E158A">
        <w:rPr>
          <w:rFonts w:hint="eastAsia"/>
        </w:rPr>
        <w:t>?</w:t>
      </w:r>
      <w:r>
        <w:rPr>
          <w:rFonts w:hint="eastAsia"/>
        </w:rPr>
        <w:t xml:space="preserve"> 편집창 콘트롤</w:t>
      </w:r>
    </w:p>
    <w:p w14:paraId="37AD2329" w14:textId="4FFF9063" w:rsidR="007E3154" w:rsidRDefault="007E3154" w:rsidP="00254405">
      <w:pPr>
        <w:pStyle w:val="SELVAS1"/>
      </w:pPr>
      <w:r>
        <w:rPr>
          <w:rFonts w:hint="eastAsia"/>
        </w:rPr>
        <w:t>확인 버튼 콘트롤</w:t>
      </w:r>
    </w:p>
    <w:p w14:paraId="082AACE5" w14:textId="7D491236" w:rsidR="007E3154" w:rsidRDefault="007E3154" w:rsidP="00254405">
      <w:pPr>
        <w:pStyle w:val="SELVAS1"/>
      </w:pPr>
      <w:r>
        <w:rPr>
          <w:rFonts w:hint="eastAsia"/>
        </w:rPr>
        <w:t>취소 버튼 콘트롤</w:t>
      </w:r>
    </w:p>
    <w:p w14:paraId="36583A63" w14:textId="7A1819A1" w:rsidR="007E3154" w:rsidRDefault="007E3154" w:rsidP="007E3154">
      <w:pPr>
        <w:pStyle w:val="SELVAS0"/>
        <w:ind w:left="800"/>
      </w:pPr>
      <w:r>
        <w:rPr>
          <w:rFonts w:hint="eastAsia"/>
        </w:rPr>
        <w:t xml:space="preserve">각 콘트롤 사이는 </w:t>
      </w:r>
      <w:r w:rsidR="007E158A">
        <w:t>‘</w:t>
      </w:r>
      <w:r>
        <w:rPr>
          <w:rFonts w:hint="eastAsia"/>
        </w:rPr>
        <w:t>탭(F3 또는 스페이스-4-5점)</w:t>
      </w:r>
      <w:r w:rsidR="007E158A">
        <w:t>’</w:t>
      </w:r>
      <w:r>
        <w:rPr>
          <w:rFonts w:hint="eastAsia"/>
        </w:rPr>
        <w:t xml:space="preserve"> 또는 </w:t>
      </w:r>
      <w:r w:rsidR="007E158A">
        <w:t>‘</w:t>
      </w:r>
      <w:r>
        <w:rPr>
          <w:rFonts w:hint="eastAsia"/>
        </w:rPr>
        <w:t>시프트-탭(스페이스-F3 또는 스페이스-1-2점)</w:t>
      </w:r>
      <w:r w:rsidR="007E158A">
        <w:t>’</w:t>
      </w:r>
      <w:r>
        <w:rPr>
          <w:rFonts w:hint="eastAsia"/>
        </w:rPr>
        <w:t>으로 이동합니다.</w:t>
      </w:r>
    </w:p>
    <w:p w14:paraId="71C4B058" w14:textId="32410B27" w:rsidR="007E3154" w:rsidRDefault="007E3154" w:rsidP="007E3154">
      <w:pPr>
        <w:pStyle w:val="SELVAS0"/>
        <w:ind w:left="800"/>
      </w:pPr>
      <w:r>
        <w:rPr>
          <w:rFonts w:hint="eastAsia"/>
        </w:rPr>
        <w:t xml:space="preserve">결과치 변수로 저장을 취소하려면 '취소'에서 엔터를 누르거나, </w:t>
      </w:r>
      <w:r w:rsidR="007E158A">
        <w:t>‘</w:t>
      </w:r>
      <w:r>
        <w:rPr>
          <w:rFonts w:hint="eastAsia"/>
        </w:rPr>
        <w:t>스페이스-Z(1-3-5-6점)</w:t>
      </w:r>
      <w:r w:rsidR="007E158A">
        <w:t>’</w:t>
      </w:r>
      <w:r>
        <w:rPr>
          <w:rFonts w:hint="eastAsia"/>
        </w:rPr>
        <w:t xml:space="preserve">나 </w:t>
      </w:r>
      <w:r w:rsidR="007E158A">
        <w:t>‘</w:t>
      </w:r>
      <w:r>
        <w:rPr>
          <w:rFonts w:hint="eastAsia"/>
        </w:rPr>
        <w:t>스페이스-E(1-5점)</w:t>
      </w:r>
      <w:r w:rsidR="007E158A">
        <w:t>’</w:t>
      </w:r>
      <w:r>
        <w:rPr>
          <w:rFonts w:hint="eastAsia"/>
        </w:rPr>
        <w:t>을 누릅니다.</w:t>
      </w:r>
    </w:p>
    <w:p w14:paraId="2D016D2B" w14:textId="77777777" w:rsidR="007E3154" w:rsidRDefault="007E3154" w:rsidP="007E3154">
      <w:pPr>
        <w:pStyle w:val="SELVAS0"/>
        <w:ind w:left="800"/>
      </w:pPr>
      <w:r>
        <w:rPr>
          <w:rFonts w:hint="eastAsia"/>
        </w:rPr>
        <w:t>수식 입력하여 연산된 결과 값에서 '결과치 변수로 저장'을 실행하면 변수명을 입력하는 편집창이 나타납니다. 원하는 변수명을 입력하고 엔터를 누르거나, 탭을 눌러 '확인'에서 엔터를 누르면 저장됩니다.</w:t>
      </w:r>
    </w:p>
    <w:p w14:paraId="2AC5D540" w14:textId="77777777" w:rsidR="007E3154" w:rsidRDefault="007E3154" w:rsidP="007E3154">
      <w:pPr>
        <w:pStyle w:val="SELVAS0"/>
        <w:ind w:left="800"/>
      </w:pPr>
      <w:r>
        <w:rPr>
          <w:rFonts w:hint="eastAsia"/>
        </w:rPr>
        <w:t xml:space="preserve">변수명은 계산기 내부에서 사용되는 삼각함수, 로그, 루트 등의 함수명과 동일한 변수명을 입력할 수 없습니다. 예로, sin, cos, pi, sqrt 등의 변수명을 입력하면 '(변수명)은 유효하지 않은 변수명' 메시지를 출력합니다. 아울러, 기존에 등록된 변수명을 입력한 경우에는 '기존 변수 (변수명) 을 현재 값으로 대체? 예'라고 묻습니다. '예'에서 엔터를 누르면 기존에 저장되어 있던 값을 현재의 값으로 갱신합니다. 그리고 스페이스를 눌러 '아니오'에서 엔터를 누르면 기존의 값을 그대로 유지합니다. </w:t>
      </w:r>
    </w:p>
    <w:p w14:paraId="551413B7" w14:textId="77777777" w:rsidR="007E3154" w:rsidRDefault="007E3154" w:rsidP="007E3154">
      <w:pPr>
        <w:pStyle w:val="SELVAS0"/>
        <w:ind w:left="800"/>
      </w:pPr>
      <w:r>
        <w:rPr>
          <w:rFonts w:hint="eastAsia"/>
        </w:rPr>
        <w:t>한편, 계산식 입력창에서 결과치 변수로 저장 기능이 아닌 직접 수식을 변수로 입력할 수 있습니다. 입력 방법은 '변수명=계산값 또는 등록된 변수'의 형태로 수행됩니다. 예로, 'a=2+sin(30)'로 입력하고 엔터를 누르면 A 변수에 2+sin(30)의 값이 저장됩니다. 또한 B변수와 C변수가 기존에 등록되어 있을 경우  'D=B*C'와 같이 입력하고 엔터를 누르면 B*C의 결과 값이 D 변수에 등록됩니다.</w:t>
      </w:r>
    </w:p>
    <w:p w14:paraId="43049C21" w14:textId="55FE8F40" w:rsidR="007E3154" w:rsidRDefault="007E3154" w:rsidP="00421416">
      <w:pPr>
        <w:pStyle w:val="4"/>
      </w:pPr>
      <w:bookmarkStart w:id="846" w:name="_Toc201659028"/>
      <w:r>
        <w:rPr>
          <w:rFonts w:hint="eastAsia"/>
        </w:rPr>
        <w:t>변수 목록 호출</w:t>
      </w:r>
      <w:bookmarkEnd w:id="846"/>
    </w:p>
    <w:p w14:paraId="22E6889D" w14:textId="00E891DA" w:rsidR="007E3154" w:rsidRDefault="007E3154" w:rsidP="007E3154">
      <w:pPr>
        <w:pStyle w:val="SELVAS0"/>
        <w:ind w:left="800"/>
      </w:pPr>
      <w:r>
        <w:rPr>
          <w:rFonts w:hint="eastAsia"/>
        </w:rPr>
        <w:t>'변수 목록 호출'을 통해 이미 변수로 저장되어 있는 목록을 대상으로 해당 변수를 선택적으로 계산식에 삽입 또는 등록된 변수를 삭제 등의 기능을 수행합니다.</w:t>
      </w:r>
    </w:p>
    <w:p w14:paraId="0113B4B9" w14:textId="175DC45C" w:rsidR="007E3154" w:rsidRDefault="007E3154" w:rsidP="007E3154">
      <w:pPr>
        <w:pStyle w:val="SELVAS0"/>
        <w:ind w:left="800"/>
      </w:pPr>
      <w:r>
        <w:rPr>
          <w:rFonts w:hint="eastAsia"/>
        </w:rPr>
        <w:t xml:space="preserve">'변수 목록 호출'은 단축키 </w:t>
      </w:r>
      <w:r w:rsidR="003474E0">
        <w:t>‘</w:t>
      </w:r>
      <w:r w:rsidR="003474E0">
        <w:rPr>
          <w:rFonts w:hint="eastAsia"/>
        </w:rPr>
        <w:t>백스페이-</w:t>
      </w:r>
      <w:r>
        <w:rPr>
          <w:rFonts w:hint="eastAsia"/>
        </w:rPr>
        <w:t>R(1-2-3-5점)</w:t>
      </w:r>
      <w:r w:rsidR="003474E0">
        <w:t>’</w:t>
      </w:r>
      <w:r>
        <w:rPr>
          <w:rFonts w:hint="eastAsia"/>
        </w:rPr>
        <w:t>을 누르거나, '변수 연산' 메뉴에서 'R</w:t>
      </w:r>
      <w:r w:rsidR="003474E0">
        <w:rPr>
          <w:rFonts w:hint="eastAsia"/>
        </w:rPr>
        <w:t>(1-2-3-5점)</w:t>
      </w:r>
      <w:r>
        <w:rPr>
          <w:rFonts w:hint="eastAsia"/>
        </w:rPr>
        <w:t xml:space="preserve">'을 눌러 실행합니다. </w:t>
      </w:r>
    </w:p>
    <w:p w14:paraId="28CD602A" w14:textId="05990CC2" w:rsidR="007E3154" w:rsidRDefault="00A57E93" w:rsidP="007E3154">
      <w:pPr>
        <w:pStyle w:val="SELVAS0"/>
        <w:ind w:left="800"/>
      </w:pPr>
      <w:r>
        <w:t>‘</w:t>
      </w:r>
      <w:r w:rsidR="007E3154">
        <w:rPr>
          <w:rFonts w:hint="eastAsia"/>
        </w:rPr>
        <w:t>변수 목록 호출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69EEECF8" w14:textId="4A1E55F1" w:rsidR="007E3154" w:rsidRDefault="007E3154" w:rsidP="008B7534">
      <w:pPr>
        <w:pStyle w:val="SELVAS1"/>
        <w:numPr>
          <w:ilvl w:val="0"/>
          <w:numId w:val="380"/>
        </w:numPr>
      </w:pPr>
      <w:r>
        <w:rPr>
          <w:rFonts w:hint="eastAsia"/>
        </w:rPr>
        <w:t>변수 목록 콘트롤</w:t>
      </w:r>
    </w:p>
    <w:p w14:paraId="0E05CB66" w14:textId="44858A74" w:rsidR="007E3154" w:rsidRDefault="007E3154" w:rsidP="00254405">
      <w:pPr>
        <w:pStyle w:val="SELVAS1"/>
      </w:pPr>
      <w:r>
        <w:rPr>
          <w:rFonts w:hint="eastAsia"/>
        </w:rPr>
        <w:t>삭제 버튼 콘트롤</w:t>
      </w:r>
    </w:p>
    <w:p w14:paraId="0F58D1B6" w14:textId="4C4950BE" w:rsidR="007E3154" w:rsidRDefault="007E3154" w:rsidP="00254405">
      <w:pPr>
        <w:pStyle w:val="SELVAS1"/>
      </w:pPr>
      <w:r>
        <w:rPr>
          <w:rFonts w:hint="eastAsia"/>
        </w:rPr>
        <w:t>자세히 선택 콘트롤</w:t>
      </w:r>
    </w:p>
    <w:p w14:paraId="5D71FBCC" w14:textId="517264A7" w:rsidR="007E3154" w:rsidRDefault="007E3154" w:rsidP="00254405">
      <w:pPr>
        <w:pStyle w:val="SELVAS1"/>
      </w:pPr>
      <w:r>
        <w:rPr>
          <w:rFonts w:hint="eastAsia"/>
        </w:rPr>
        <w:t>확인 버튼 콘트롤</w:t>
      </w:r>
    </w:p>
    <w:p w14:paraId="78D5A24A" w14:textId="1D22AA3B" w:rsidR="007E3154" w:rsidRDefault="007E3154" w:rsidP="00254405">
      <w:pPr>
        <w:pStyle w:val="SELVAS1"/>
      </w:pPr>
      <w:r>
        <w:rPr>
          <w:rFonts w:hint="eastAsia"/>
        </w:rPr>
        <w:t>취소 버튼 콘트롤</w:t>
      </w:r>
    </w:p>
    <w:p w14:paraId="7A3225F3" w14:textId="42880E99" w:rsidR="007E3154" w:rsidRDefault="007E3154" w:rsidP="007E3154">
      <w:pPr>
        <w:pStyle w:val="SELVAS0"/>
        <w:ind w:left="800"/>
      </w:pPr>
      <w:r>
        <w:rPr>
          <w:rFonts w:hint="eastAsia"/>
        </w:rPr>
        <w:t xml:space="preserve">각 콘트롤 사이는 </w:t>
      </w:r>
      <w:r w:rsidR="001D3125">
        <w:t>‘</w:t>
      </w:r>
      <w:r>
        <w:rPr>
          <w:rFonts w:hint="eastAsia"/>
        </w:rPr>
        <w:t>탭(F3 또는 스페이스-4-5점)</w:t>
      </w:r>
      <w:r w:rsidR="001D3125">
        <w:t>’</w:t>
      </w:r>
      <w:r>
        <w:rPr>
          <w:rFonts w:hint="eastAsia"/>
        </w:rPr>
        <w:t xml:space="preserve"> 또는 </w:t>
      </w:r>
      <w:r w:rsidR="001D3125">
        <w:t>‘</w:t>
      </w:r>
      <w:r>
        <w:rPr>
          <w:rFonts w:hint="eastAsia"/>
        </w:rPr>
        <w:t>시프트-탭(스페이스-F3 또는 스페이스-1-2점)</w:t>
      </w:r>
      <w:r w:rsidR="001D3125">
        <w:t>’</w:t>
      </w:r>
      <w:r>
        <w:rPr>
          <w:rFonts w:hint="eastAsia"/>
        </w:rPr>
        <w:t xml:space="preserve">으로 이동합니다. 목록 내에서는 </w:t>
      </w:r>
      <w:r w:rsidR="001D3125">
        <w:t>‘</w:t>
      </w:r>
      <w:r>
        <w:rPr>
          <w:rFonts w:hint="eastAsia"/>
        </w:rPr>
        <w:t>스페이스-1점</w:t>
      </w:r>
      <w:r w:rsidR="001D3125">
        <w:t>’</w:t>
      </w:r>
      <w:r>
        <w:rPr>
          <w:rFonts w:hint="eastAsia"/>
        </w:rPr>
        <w:t xml:space="preserve">과 </w:t>
      </w:r>
      <w:r w:rsidR="001D3125">
        <w:t>‘</w:t>
      </w:r>
      <w:r>
        <w:rPr>
          <w:rFonts w:hint="eastAsia"/>
        </w:rPr>
        <w:t>스페이스-4점</w:t>
      </w:r>
      <w:r w:rsidR="001D3125">
        <w:t>’</w:t>
      </w:r>
      <w:r>
        <w:rPr>
          <w:rFonts w:hint="eastAsia"/>
        </w:rPr>
        <w:t>을 눌러 이동합니다.</w:t>
      </w:r>
    </w:p>
    <w:p w14:paraId="70E6CE37" w14:textId="751E14BF" w:rsidR="007E3154" w:rsidRDefault="007E3154" w:rsidP="007E3154">
      <w:pPr>
        <w:pStyle w:val="SELVAS0"/>
        <w:ind w:left="800"/>
      </w:pPr>
      <w:r>
        <w:rPr>
          <w:rFonts w:hint="eastAsia"/>
        </w:rPr>
        <w:t xml:space="preserve">변수 목록을 취소하고자 할 때는 '취소'에서 엔터를 누르거나, </w:t>
      </w:r>
      <w:r w:rsidR="001D3125">
        <w:t>‘</w:t>
      </w:r>
      <w:r>
        <w:rPr>
          <w:rFonts w:hint="eastAsia"/>
        </w:rPr>
        <w:t>스페이스-Z(1-3-5-6점)</w:t>
      </w:r>
      <w:r w:rsidR="001D3125">
        <w:t>’</w:t>
      </w:r>
      <w:r>
        <w:rPr>
          <w:rFonts w:hint="eastAsia"/>
        </w:rPr>
        <w:t xml:space="preserve">나 </w:t>
      </w:r>
      <w:r w:rsidR="001D3125">
        <w:t>‘</w:t>
      </w:r>
      <w:r>
        <w:rPr>
          <w:rFonts w:hint="eastAsia"/>
        </w:rPr>
        <w:t>스페이스-E(1-5점)</w:t>
      </w:r>
      <w:r w:rsidR="001D3125">
        <w:t>’</w:t>
      </w:r>
      <w:r>
        <w:rPr>
          <w:rFonts w:hint="eastAsia"/>
        </w:rPr>
        <w:t>을 누릅니다.</w:t>
      </w:r>
    </w:p>
    <w:p w14:paraId="543C389E" w14:textId="304C7B1A" w:rsidR="007E3154" w:rsidRDefault="007E3154" w:rsidP="007E3154">
      <w:pPr>
        <w:pStyle w:val="SELVAS0"/>
        <w:ind w:left="800"/>
      </w:pPr>
      <w:r>
        <w:rPr>
          <w:rFonts w:hint="eastAsia"/>
        </w:rPr>
        <w:t xml:space="preserve">변수 목록 콘트롤에는 '변수명: 결과값 x/y'로 출력됩니다. 목록 이동은 </w:t>
      </w:r>
      <w:r w:rsidR="00D56ABF">
        <w:t>‘</w:t>
      </w:r>
      <w:r>
        <w:rPr>
          <w:rFonts w:hint="eastAsia"/>
        </w:rPr>
        <w:t>스페이스-1점</w:t>
      </w:r>
      <w:r w:rsidR="00D56ABF">
        <w:t>’</w:t>
      </w:r>
      <w:r>
        <w:rPr>
          <w:rFonts w:hint="eastAsia"/>
        </w:rPr>
        <w:t xml:space="preserve"> 또는 </w:t>
      </w:r>
      <w:r w:rsidR="00D56ABF">
        <w:t>‘</w:t>
      </w:r>
      <w:r>
        <w:rPr>
          <w:rFonts w:hint="eastAsia"/>
        </w:rPr>
        <w:t>스페이스-4점</w:t>
      </w:r>
      <w:r w:rsidR="00D56ABF">
        <w:t>’</w:t>
      </w:r>
      <w:r>
        <w:rPr>
          <w:rFonts w:hint="eastAsia"/>
        </w:rPr>
        <w:t>을 눌러 이동하며, 계산식에 삽입하고자 하는 변수 항목에서 엔터를 누르면 계산식에 삽입됩니다.</w:t>
      </w:r>
    </w:p>
    <w:p w14:paraId="43A61D1A" w14:textId="77777777" w:rsidR="007E3154" w:rsidRDefault="007E3154" w:rsidP="007E3154">
      <w:pPr>
        <w:pStyle w:val="SELVAS0"/>
        <w:ind w:left="800"/>
      </w:pPr>
      <w:r>
        <w:rPr>
          <w:rFonts w:hint="eastAsia"/>
        </w:rPr>
        <w:t>목록을 자세히 볼 것인지 선택하는 '자세히?' 질문 버튼에서의 기본값은 '아니오'로 변수명과 결과 값만을 보여줍니다. 결과 값 외에 중간 수식을 보고자 할 때는 스페이스를 눌러 '예'로 변경한 다음 탭 또는 시프트-탭을 눌러 목록 콘트롤로 이동하면 목록 출력 형식이 '변수명: 연산식=결과 값 x/y'로 변경되어 표시됩니다.</w:t>
      </w:r>
    </w:p>
    <w:p w14:paraId="4DADE91A" w14:textId="1C462FA9" w:rsidR="007E3154" w:rsidRDefault="007E3154" w:rsidP="007E3154">
      <w:pPr>
        <w:pStyle w:val="SELVAS0"/>
        <w:ind w:left="800"/>
      </w:pPr>
      <w:r>
        <w:rPr>
          <w:rFonts w:hint="eastAsia"/>
        </w:rPr>
        <w:t xml:space="preserve">'삭제' 버튼은 등록된 변수를 삭제하는 것으로, 목록 콘트롤에서 삭제하고자 하는 변수명에 위치한 다음 </w:t>
      </w:r>
      <w:r w:rsidR="00423D71">
        <w:t>‘</w:t>
      </w:r>
      <w:r>
        <w:rPr>
          <w:rFonts w:hint="eastAsia"/>
        </w:rPr>
        <w:t>탭(F3 또는 스페이스-4-5점)</w:t>
      </w:r>
      <w:r w:rsidR="00423D71">
        <w:t>’</w:t>
      </w:r>
      <w:r>
        <w:rPr>
          <w:rFonts w:hint="eastAsia"/>
        </w:rPr>
        <w:t>을 눌러 '삭제'</w:t>
      </w:r>
      <w:r w:rsidR="00423D71">
        <w:t xml:space="preserve"> </w:t>
      </w:r>
      <w:r>
        <w:rPr>
          <w:rFonts w:hint="eastAsia"/>
        </w:rPr>
        <w:t xml:space="preserve">버튼으로 이동하여 엔터를 누르면 삭제됩니다. 또한 목록 콘트롤에서 </w:t>
      </w:r>
      <w:r w:rsidR="00423D71">
        <w:t>‘</w:t>
      </w:r>
      <w:r w:rsidR="00423D71">
        <w:rPr>
          <w:rFonts w:hint="eastAsia"/>
        </w:rPr>
        <w:t>스페이스-</w:t>
      </w:r>
      <w:r>
        <w:rPr>
          <w:rFonts w:hint="eastAsia"/>
        </w:rPr>
        <w:t>D(1-4-5점)</w:t>
      </w:r>
      <w:r w:rsidR="00423D71">
        <w:t>’</w:t>
      </w:r>
      <w:r>
        <w:rPr>
          <w:rFonts w:hint="eastAsia"/>
        </w:rPr>
        <w:t xml:space="preserve">를 눌러 포커스된 변수를 삭제할 수 있습니다. </w:t>
      </w:r>
      <w:r w:rsidR="00423D71">
        <w:t>‘</w:t>
      </w:r>
      <w:r w:rsidR="00423D71">
        <w:rPr>
          <w:rFonts w:hint="eastAsia"/>
        </w:rPr>
        <w:t>스페이스-D(1-4-5점)</w:t>
      </w:r>
      <w:r w:rsidR="00423D71">
        <w:t>’</w:t>
      </w:r>
      <w:r>
        <w:rPr>
          <w:rFonts w:hint="eastAsia"/>
        </w:rPr>
        <w:t xml:space="preserve">를 눌러 삭제할 경우에는 삭제 유무를 묻는 질문이 출력됩니다. 삭제를 원할 때는 '예'에서 엔터를 누르고, 삭제를 취소하려면 </w:t>
      </w:r>
      <w:r w:rsidR="005C49C5">
        <w:t>‘</w:t>
      </w:r>
      <w:r>
        <w:rPr>
          <w:rFonts w:hint="eastAsia"/>
        </w:rPr>
        <w:t>스페이스</w:t>
      </w:r>
      <w:r w:rsidR="005C49C5">
        <w:t>’</w:t>
      </w:r>
      <w:r>
        <w:rPr>
          <w:rFonts w:hint="eastAsia"/>
        </w:rPr>
        <w:t>를 눌러 '아니오'로 변경한 다음 엔터를 누릅니다.</w:t>
      </w:r>
    </w:p>
    <w:p w14:paraId="2426CC91" w14:textId="0E77E621" w:rsidR="007E3154" w:rsidRDefault="007E3154" w:rsidP="007E3154">
      <w:pPr>
        <w:pStyle w:val="SELVAS0"/>
        <w:ind w:left="800"/>
      </w:pPr>
      <w:r>
        <w:rPr>
          <w:rFonts w:hint="eastAsia"/>
        </w:rPr>
        <w:t xml:space="preserve">목록 내에서 한번에 여러 개의 변수를 삭제하고자 할 때는 목록에서 </w:t>
      </w:r>
      <w:r w:rsidR="001E0EA1">
        <w:t>‘</w:t>
      </w:r>
      <w:r>
        <w:rPr>
          <w:rFonts w:hint="eastAsia"/>
        </w:rPr>
        <w:t>스페이스</w:t>
      </w:r>
      <w:r w:rsidR="001E0EA1">
        <w:t>’</w:t>
      </w:r>
      <w:r>
        <w:rPr>
          <w:rFonts w:hint="eastAsia"/>
        </w:rPr>
        <w:t xml:space="preserve">를 눌러 블록을 설정한 후에 </w:t>
      </w:r>
      <w:r w:rsidR="009E0099">
        <w:t>‘</w:t>
      </w:r>
      <w:r>
        <w:rPr>
          <w:rFonts w:hint="eastAsia"/>
        </w:rPr>
        <w:t>스페이스-D(1-4-5점)</w:t>
      </w:r>
      <w:r w:rsidR="009E0099">
        <w:t>’</w:t>
      </w:r>
      <w:r>
        <w:rPr>
          <w:rFonts w:hint="eastAsia"/>
        </w:rPr>
        <w:t xml:space="preserve">를 누르거나 '삭제' 버튼에서 엔터를 누릅니다. 또한 변수 목록에서 </w:t>
      </w:r>
      <w:r w:rsidR="00FE4294">
        <w:t>‘</w:t>
      </w:r>
      <w:r>
        <w:rPr>
          <w:rFonts w:hint="eastAsia"/>
        </w:rPr>
        <w:t>엔터-A(1점)</w:t>
      </w:r>
      <w:r w:rsidR="00FE4294">
        <w:t>’</w:t>
      </w:r>
      <w:r>
        <w:rPr>
          <w:rFonts w:hint="eastAsia"/>
        </w:rPr>
        <w:t xml:space="preserve">를 눌러 모든 목록을 선택한 다음 </w:t>
      </w:r>
      <w:r w:rsidR="00FE4294">
        <w:t>‘</w:t>
      </w:r>
      <w:r>
        <w:rPr>
          <w:rFonts w:hint="eastAsia"/>
        </w:rPr>
        <w:t>스페이스-D(1-4-5점)</w:t>
      </w:r>
      <w:r w:rsidR="00FE4294">
        <w:t>’</w:t>
      </w:r>
      <w:r>
        <w:rPr>
          <w:rFonts w:hint="eastAsia"/>
        </w:rPr>
        <w:t>나 '삭제' 버튼에서 엔터를 눌러 모두 삭제할 수 있습니다.</w:t>
      </w:r>
    </w:p>
    <w:p w14:paraId="514505F2" w14:textId="2494656F" w:rsidR="007E3154" w:rsidRDefault="007E3154" w:rsidP="007E3154">
      <w:pPr>
        <w:pStyle w:val="SELVAS0"/>
        <w:ind w:left="800"/>
      </w:pPr>
      <w:r>
        <w:rPr>
          <w:rFonts w:hint="eastAsia"/>
        </w:rPr>
        <w:t xml:space="preserve">한편, 목록 콘트롤에서 변수 목록을 복사할 수도 있습니다. 복사를 원하는 변수 목록에서 </w:t>
      </w:r>
      <w:r w:rsidR="002F4722">
        <w:t>‘</w:t>
      </w:r>
      <w:r>
        <w:rPr>
          <w:rFonts w:hint="eastAsia"/>
        </w:rPr>
        <w:t>스페이스</w:t>
      </w:r>
      <w:r w:rsidR="002F4722">
        <w:t>’</w:t>
      </w:r>
      <w:r>
        <w:rPr>
          <w:rFonts w:hint="eastAsia"/>
        </w:rPr>
        <w:t xml:space="preserve">를 눌러 1개 이상을 선택하고 </w:t>
      </w:r>
      <w:r w:rsidR="0085629E">
        <w:t>‘</w:t>
      </w:r>
      <w:r>
        <w:rPr>
          <w:rFonts w:hint="eastAsia"/>
        </w:rPr>
        <w:t>엔터-I(2-4점)</w:t>
      </w:r>
      <w:r w:rsidR="0085629E">
        <w:t>’</w:t>
      </w:r>
      <w:r>
        <w:rPr>
          <w:rFonts w:hint="eastAsia"/>
        </w:rPr>
        <w:t xml:space="preserve">를 누릅니다. 선택된 변수 목록은 '변수명'과 '결과값'이 클립보드에 복사됩니다. 만약, '자세히?' 질문을 '예'로 설정했다면 변수의 내용에는 연산식까지 포함됩니다. </w:t>
      </w:r>
    </w:p>
    <w:p w14:paraId="482811A5" w14:textId="7F708661" w:rsidR="007E3154" w:rsidRDefault="007E3154" w:rsidP="00421416">
      <w:pPr>
        <w:pStyle w:val="4"/>
      </w:pPr>
      <w:bookmarkStart w:id="847" w:name="_Toc201659029"/>
      <w:r>
        <w:rPr>
          <w:rFonts w:hint="eastAsia"/>
        </w:rPr>
        <w:t>변수 목록 비우기</w:t>
      </w:r>
      <w:bookmarkEnd w:id="847"/>
    </w:p>
    <w:p w14:paraId="4439B28B" w14:textId="77777777" w:rsidR="007E3154" w:rsidRDefault="007E3154" w:rsidP="007E3154">
      <w:pPr>
        <w:pStyle w:val="SELVAS0"/>
        <w:ind w:left="800"/>
      </w:pPr>
      <w:r>
        <w:rPr>
          <w:rFonts w:hint="eastAsia"/>
        </w:rPr>
        <w:t>'변수 목록 비우기'는 변수 목록으로 등록된 모든 변수를 한번에 삭제하는 기능입니다.</w:t>
      </w:r>
    </w:p>
    <w:p w14:paraId="748362E6" w14:textId="2B07AE8E" w:rsidR="007E3154" w:rsidRDefault="007E3154" w:rsidP="007E3154">
      <w:pPr>
        <w:pStyle w:val="SELVAS0"/>
        <w:ind w:left="800"/>
      </w:pPr>
      <w:r>
        <w:rPr>
          <w:rFonts w:hint="eastAsia"/>
        </w:rPr>
        <w:t xml:space="preserve">변수 목록을 비우려면 단축키 </w:t>
      </w:r>
      <w:r w:rsidR="000E0B71">
        <w:t>‘</w:t>
      </w:r>
      <w:r>
        <w:rPr>
          <w:rFonts w:hint="eastAsia"/>
        </w:rPr>
        <w:t>엔터-D(1-4-5점)</w:t>
      </w:r>
      <w:r w:rsidR="000E0B71">
        <w:t>’</w:t>
      </w:r>
      <w:r>
        <w:rPr>
          <w:rFonts w:hint="eastAsia"/>
        </w:rPr>
        <w:t>를 누릅니다. 메뉴를 이용할 경우 다음과 같이 수행합니다.</w:t>
      </w:r>
    </w:p>
    <w:p w14:paraId="6F75FAAD" w14:textId="10FBB4A4" w:rsidR="007E3154" w:rsidRDefault="001150BC" w:rsidP="008B7534">
      <w:pPr>
        <w:pStyle w:val="SELVAS1"/>
        <w:numPr>
          <w:ilvl w:val="0"/>
          <w:numId w:val="381"/>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1C1EB90F" w14:textId="2F807577" w:rsidR="007E3154" w:rsidRDefault="007E3154" w:rsidP="00254405">
      <w:pPr>
        <w:pStyle w:val="SELVAS1"/>
      </w:pPr>
      <w:r>
        <w:rPr>
          <w:rFonts w:hint="eastAsia"/>
        </w:rPr>
        <w:t>'변수 연산' 메뉴에 진입하여 '변수 목록 비우기'에서 엔터를 누르거나, 'D(1-4-5점)'를 누릅니다.</w:t>
      </w:r>
    </w:p>
    <w:p w14:paraId="72B9EFB2" w14:textId="6907FA61" w:rsidR="007E3154" w:rsidRDefault="007E3154" w:rsidP="007E3154">
      <w:pPr>
        <w:pStyle w:val="SELVAS0"/>
        <w:ind w:left="800"/>
      </w:pPr>
      <w:r>
        <w:rPr>
          <w:rFonts w:hint="eastAsia"/>
        </w:rPr>
        <w:t xml:space="preserve">기능이 실행되면 '변수 목록을 비우시겠습니까? 예'라는 질문 메시지가 나타나는데, '예'에서 엔터를 누르면 등록된 모든 변수를 삭제합니다. 변수 목록 비우기를 취소하려면 </w:t>
      </w:r>
      <w:r w:rsidR="001150BC">
        <w:t>‘</w:t>
      </w:r>
      <w:r>
        <w:rPr>
          <w:rFonts w:hint="eastAsia"/>
        </w:rPr>
        <w:t>스페이스</w:t>
      </w:r>
      <w:r w:rsidR="001150BC">
        <w:t>’</w:t>
      </w:r>
      <w:r>
        <w:rPr>
          <w:rFonts w:hint="eastAsia"/>
        </w:rPr>
        <w:t xml:space="preserve">를 눌러 '아니오'로 변경한 후에 엔터를 누릅니다. </w:t>
      </w:r>
    </w:p>
    <w:p w14:paraId="05758613" w14:textId="650164C9" w:rsidR="007E3154" w:rsidRDefault="007E3154" w:rsidP="00421416">
      <w:pPr>
        <w:pStyle w:val="4"/>
      </w:pPr>
      <w:bookmarkStart w:id="848" w:name="_Toc201659030"/>
      <w:r>
        <w:rPr>
          <w:rFonts w:hint="eastAsia"/>
        </w:rPr>
        <w:t>통계 함수</w:t>
      </w:r>
      <w:bookmarkEnd w:id="848"/>
    </w:p>
    <w:p w14:paraId="08A52EC5" w14:textId="1A38E729" w:rsidR="007E3154" w:rsidRDefault="00926473" w:rsidP="007E3154">
      <w:pPr>
        <w:pStyle w:val="SELVAS0"/>
        <w:ind w:left="800"/>
      </w:pPr>
      <w:r>
        <w:t>‘</w:t>
      </w:r>
      <w:r w:rsidR="007E3154">
        <w:rPr>
          <w:rFonts w:hint="eastAsia"/>
        </w:rPr>
        <w:t>통계 함수</w:t>
      </w:r>
      <w:r>
        <w:t>’</w:t>
      </w:r>
      <w:r w:rsidR="007E3154">
        <w:rPr>
          <w:rFonts w:hint="eastAsia"/>
        </w:rPr>
        <w:t>에서는 등록된 변수를 대상으로 합계, 평균, 표준편차, 분산 등의 통계 연산을 수행할 수 있습니다. 등록된 변수를 1개 이상 선택하거나 선택된 변수 목록을 자유롭게 변경하면서 원하는 변수 간 통계 연산을 수행할 수 있습니다.</w:t>
      </w:r>
    </w:p>
    <w:p w14:paraId="43FFE0F5" w14:textId="5D796377" w:rsidR="007E3154" w:rsidRDefault="007E3154" w:rsidP="007E3154">
      <w:pPr>
        <w:pStyle w:val="SELVAS0"/>
        <w:ind w:left="800"/>
      </w:pPr>
      <w:r>
        <w:rPr>
          <w:rFonts w:hint="eastAsia"/>
        </w:rPr>
        <w:t xml:space="preserve">'통계 함수'를 실행하려면 단축키 </w:t>
      </w:r>
      <w:r w:rsidR="009F1F33">
        <w:t>‘</w:t>
      </w:r>
      <w:r>
        <w:rPr>
          <w:rFonts w:hint="eastAsia"/>
        </w:rPr>
        <w:t>백스페이스-T(2-3-4-5점)</w:t>
      </w:r>
      <w:r w:rsidR="009F1F33">
        <w:t>’</w:t>
      </w:r>
      <w:r>
        <w:rPr>
          <w:rFonts w:hint="eastAsia"/>
        </w:rPr>
        <w:t>을 누르거나, '변수 연산' 메뉴에서 '</w:t>
      </w:r>
      <w:r w:rsidR="00127A42" w:rsidRPr="00127A42">
        <w:rPr>
          <w:rFonts w:hint="eastAsia"/>
        </w:rPr>
        <w:t xml:space="preserve"> </w:t>
      </w:r>
      <w:r w:rsidR="00127A42">
        <w:rPr>
          <w:rFonts w:hint="eastAsia"/>
        </w:rPr>
        <w:t>T(2-3-4-5점)</w:t>
      </w:r>
      <w:r>
        <w:rPr>
          <w:rFonts w:hint="eastAsia"/>
        </w:rPr>
        <w:t>'를 눌러 실행합니다.</w:t>
      </w:r>
    </w:p>
    <w:p w14:paraId="41C19811" w14:textId="2BA0F613" w:rsidR="007E3154" w:rsidRDefault="00914865" w:rsidP="007E3154">
      <w:pPr>
        <w:pStyle w:val="SELVAS0"/>
        <w:ind w:left="800"/>
      </w:pPr>
      <w:r>
        <w:t>‘</w:t>
      </w:r>
      <w:r w:rsidR="007E3154">
        <w:rPr>
          <w:rFonts w:hint="eastAsia"/>
        </w:rPr>
        <w:t>통계 함수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3AF398B2" w14:textId="647AF65D" w:rsidR="007E3154" w:rsidRDefault="007E3154" w:rsidP="008B7534">
      <w:pPr>
        <w:pStyle w:val="SELVAS1"/>
        <w:numPr>
          <w:ilvl w:val="0"/>
          <w:numId w:val="382"/>
        </w:numPr>
      </w:pPr>
      <w:r>
        <w:rPr>
          <w:rFonts w:hint="eastAsia"/>
        </w:rPr>
        <w:t>변수 목록 콘트롤</w:t>
      </w:r>
    </w:p>
    <w:p w14:paraId="2E35BA4F" w14:textId="27BBCA50" w:rsidR="007E3154" w:rsidRDefault="007E3154" w:rsidP="00254405">
      <w:pPr>
        <w:pStyle w:val="SELVAS1"/>
      </w:pPr>
      <w:r>
        <w:rPr>
          <w:rFonts w:hint="eastAsia"/>
        </w:rPr>
        <w:t>결과 값 목록 콘트롤</w:t>
      </w:r>
    </w:p>
    <w:p w14:paraId="5E3933C7" w14:textId="2A00C77A" w:rsidR="007E3154" w:rsidRDefault="007E3154" w:rsidP="00254405">
      <w:pPr>
        <w:pStyle w:val="SELVAS1"/>
      </w:pPr>
      <w:r>
        <w:rPr>
          <w:rFonts w:hint="eastAsia"/>
        </w:rPr>
        <w:t>닫기 버튼 콘트롤</w:t>
      </w:r>
    </w:p>
    <w:p w14:paraId="11B030C5" w14:textId="3C491006" w:rsidR="007E3154" w:rsidRDefault="007E3154" w:rsidP="007E3154">
      <w:pPr>
        <w:pStyle w:val="SELVAS0"/>
        <w:ind w:left="800"/>
      </w:pPr>
      <w:r>
        <w:rPr>
          <w:rFonts w:hint="eastAsia"/>
        </w:rPr>
        <w:t xml:space="preserve">각 콘트롤 사이는 </w:t>
      </w:r>
      <w:r w:rsidR="00EF05AB">
        <w:t>‘</w:t>
      </w:r>
      <w:r>
        <w:rPr>
          <w:rFonts w:hint="eastAsia"/>
        </w:rPr>
        <w:t>탭(F3 또는 스페이스-4-5점)</w:t>
      </w:r>
      <w:r w:rsidR="00EF05AB">
        <w:t>’</w:t>
      </w:r>
      <w:r>
        <w:rPr>
          <w:rFonts w:hint="eastAsia"/>
        </w:rPr>
        <w:t xml:space="preserve"> 또는 </w:t>
      </w:r>
      <w:r w:rsidR="00EF05AB">
        <w:t>‘</w:t>
      </w:r>
      <w:r>
        <w:rPr>
          <w:rFonts w:hint="eastAsia"/>
        </w:rPr>
        <w:t>시프트-탭(스페이스-F3 또는 스페이스-1-2점)</w:t>
      </w:r>
      <w:r w:rsidR="00EF05AB">
        <w:t>’</w:t>
      </w:r>
      <w:r>
        <w:rPr>
          <w:rFonts w:hint="eastAsia"/>
        </w:rPr>
        <w:t xml:space="preserve">으로 이동합니다. 변수 목록과 결과 값 목록 콘트롤에서는 </w:t>
      </w:r>
      <w:r w:rsidR="00EF05AB">
        <w:t>‘</w:t>
      </w:r>
      <w:r>
        <w:rPr>
          <w:rFonts w:hint="eastAsia"/>
        </w:rPr>
        <w:t>스페이스-1점</w:t>
      </w:r>
      <w:r w:rsidR="00EF05AB">
        <w:t>’</w:t>
      </w:r>
      <w:r>
        <w:rPr>
          <w:rFonts w:hint="eastAsia"/>
        </w:rPr>
        <w:t xml:space="preserve">과 </w:t>
      </w:r>
      <w:r w:rsidR="00EF05AB">
        <w:t>‘</w:t>
      </w:r>
      <w:r>
        <w:rPr>
          <w:rFonts w:hint="eastAsia"/>
        </w:rPr>
        <w:t>스페이스-4점</w:t>
      </w:r>
      <w:r w:rsidR="00EF05AB">
        <w:t>’</w:t>
      </w:r>
      <w:r>
        <w:rPr>
          <w:rFonts w:hint="eastAsia"/>
        </w:rPr>
        <w:t>을 눌러 이동합니다.</w:t>
      </w:r>
    </w:p>
    <w:p w14:paraId="2F4BA05A" w14:textId="77777777" w:rsidR="007E3154" w:rsidRDefault="007E3154" w:rsidP="007E3154">
      <w:pPr>
        <w:pStyle w:val="SELVAS0"/>
        <w:ind w:left="800"/>
      </w:pPr>
      <w:r>
        <w:rPr>
          <w:rFonts w:hint="eastAsia"/>
        </w:rPr>
        <w:t>결과 값 목록 콘트롤은 변수 목록 콘트롤에서 1개 이상의 변수 목록이 선택되어야만 활성됩니다. 선택된 변수 목록이 존재하지 않을 경우 나타나지 않습니다.</w:t>
      </w:r>
    </w:p>
    <w:p w14:paraId="03536BAC" w14:textId="69EBB883" w:rsidR="007E3154" w:rsidRDefault="007E3154" w:rsidP="007E3154">
      <w:pPr>
        <w:pStyle w:val="SELVAS0"/>
        <w:ind w:left="800"/>
      </w:pPr>
      <w:r>
        <w:rPr>
          <w:rFonts w:hint="eastAsia"/>
        </w:rPr>
        <w:t xml:space="preserve">통계 함수를 취소하려면 '취소'에서 엔터를 누르거나, </w:t>
      </w:r>
      <w:r w:rsidR="00201DE8">
        <w:t>‘</w:t>
      </w:r>
      <w:r>
        <w:rPr>
          <w:rFonts w:hint="eastAsia"/>
        </w:rPr>
        <w:t>스페이스-Z(1-3-5-6점)</w:t>
      </w:r>
      <w:r w:rsidR="00201DE8">
        <w:t>’</w:t>
      </w:r>
      <w:r>
        <w:rPr>
          <w:rFonts w:hint="eastAsia"/>
        </w:rPr>
        <w:t xml:space="preserve">나 </w:t>
      </w:r>
      <w:r w:rsidR="00201DE8">
        <w:t>‘</w:t>
      </w:r>
      <w:r>
        <w:rPr>
          <w:rFonts w:hint="eastAsia"/>
        </w:rPr>
        <w:t>스페이스-E(1-5점)</w:t>
      </w:r>
      <w:r w:rsidR="00201DE8">
        <w:t>’</w:t>
      </w:r>
      <w:r>
        <w:rPr>
          <w:rFonts w:hint="eastAsia"/>
        </w:rPr>
        <w:t>을 누릅니다.</w:t>
      </w:r>
    </w:p>
    <w:p w14:paraId="3834C94C" w14:textId="612754C4" w:rsidR="007E3154" w:rsidRDefault="007E3154" w:rsidP="007E3154">
      <w:pPr>
        <w:pStyle w:val="SELVAS0"/>
        <w:ind w:left="800"/>
      </w:pPr>
      <w:r>
        <w:rPr>
          <w:rFonts w:hint="eastAsia"/>
        </w:rPr>
        <w:t xml:space="preserve">'변수 목록을 보여주는 목록 상자'에는 '변수명: 결과 값'으로 출력되고, 목록 상자 내에서는 </w:t>
      </w:r>
      <w:r w:rsidR="00201DE8">
        <w:t>‘</w:t>
      </w:r>
      <w:r>
        <w:rPr>
          <w:rFonts w:hint="eastAsia"/>
        </w:rPr>
        <w:t>스페이스-1점</w:t>
      </w:r>
      <w:r w:rsidR="00201DE8">
        <w:t>’</w:t>
      </w:r>
      <w:r>
        <w:rPr>
          <w:rFonts w:hint="eastAsia"/>
        </w:rPr>
        <w:t xml:space="preserve"> 또는 </w:t>
      </w:r>
      <w:r w:rsidR="00201DE8">
        <w:t>‘</w:t>
      </w:r>
      <w:r>
        <w:rPr>
          <w:rFonts w:hint="eastAsia"/>
        </w:rPr>
        <w:t>스페이스-4점</w:t>
      </w:r>
      <w:r w:rsidR="00201DE8">
        <w:t>’</w:t>
      </w:r>
      <w:r>
        <w:rPr>
          <w:rFonts w:hint="eastAsia"/>
        </w:rPr>
        <w:t xml:space="preserve">을 눌러 이동하면서 통계 연산을 원하는 변수 목록을 스페이스를 눌러 선택합니다. 모두 선택하고 싶다면 </w:t>
      </w:r>
      <w:r w:rsidR="00201DE8">
        <w:t>‘</w:t>
      </w:r>
      <w:r>
        <w:rPr>
          <w:rFonts w:hint="eastAsia"/>
        </w:rPr>
        <w:t>엔터-a(1점)</w:t>
      </w:r>
      <w:r w:rsidR="00201DE8">
        <w:t>’</w:t>
      </w:r>
      <w:r>
        <w:rPr>
          <w:rFonts w:hint="eastAsia"/>
        </w:rPr>
        <w:t>을 눌러 모든 변수 목록을 선택합니다.</w:t>
      </w:r>
    </w:p>
    <w:p w14:paraId="5C1B3DE0" w14:textId="2D3979A2" w:rsidR="007E3154" w:rsidRDefault="007E3154" w:rsidP="007E3154">
      <w:pPr>
        <w:pStyle w:val="SELVAS0"/>
        <w:ind w:left="800"/>
      </w:pPr>
      <w:r>
        <w:rPr>
          <w:rFonts w:hint="eastAsia"/>
        </w:rPr>
        <w:t xml:space="preserve">원하는 통계 연산을 위한 변수명을 선택했다면 </w:t>
      </w:r>
      <w:r w:rsidR="00201DE8">
        <w:t>‘</w:t>
      </w:r>
      <w:r>
        <w:rPr>
          <w:rFonts w:hint="eastAsia"/>
        </w:rPr>
        <w:t>탭(F3 또는 스페이스-4-5점)</w:t>
      </w:r>
      <w:r w:rsidR="00201DE8">
        <w:t>’</w:t>
      </w:r>
      <w:r>
        <w:rPr>
          <w:rFonts w:hint="eastAsia"/>
        </w:rPr>
        <w:t xml:space="preserve">을 누르면 통계 연산 결과를 보여주는 결과 값 목록 콘트롤이 활성되어 기본 통계 연산 함수 목록이 나타납니다. 결과 값 목록에는 변수 목록에서 선택된 변수에 대한 합계, 평균, 표준편차, 분산 등의 통계 값이 자동으로 계산되어 제시됩니다. 각 목록 사이는 </w:t>
      </w:r>
      <w:r w:rsidR="00201DE8">
        <w:t>‘</w:t>
      </w:r>
      <w:r>
        <w:rPr>
          <w:rFonts w:hint="eastAsia"/>
        </w:rPr>
        <w:t>스페이스-1점</w:t>
      </w:r>
      <w:r w:rsidR="00201DE8">
        <w:t>’</w:t>
      </w:r>
      <w:r>
        <w:rPr>
          <w:rFonts w:hint="eastAsia"/>
        </w:rPr>
        <w:t xml:space="preserve"> 또는 </w:t>
      </w:r>
      <w:r w:rsidR="00201DE8">
        <w:t>‘</w:t>
      </w:r>
      <w:r>
        <w:rPr>
          <w:rFonts w:hint="eastAsia"/>
        </w:rPr>
        <w:t>스페이스-4점</w:t>
      </w:r>
      <w:r w:rsidR="00201DE8">
        <w:t>’</w:t>
      </w:r>
      <w:r>
        <w:rPr>
          <w:rFonts w:hint="eastAsia"/>
        </w:rPr>
        <w:t>을 눌러 이동하면서 확인합니다.</w:t>
      </w:r>
    </w:p>
    <w:p w14:paraId="1C21AF57" w14:textId="033046AF" w:rsidR="007E3154" w:rsidRDefault="007E3154" w:rsidP="007E3154">
      <w:pPr>
        <w:pStyle w:val="SELVAS0"/>
        <w:ind w:left="800"/>
      </w:pPr>
      <w:r>
        <w:rPr>
          <w:rFonts w:hint="eastAsia"/>
        </w:rPr>
        <w:t xml:space="preserve">결과 값을 확인한 다음 다른 변수를 선택하여 새로운 연산을 하고자 한다면 </w:t>
      </w:r>
      <w:r w:rsidR="00201DE8">
        <w:t>‘</w:t>
      </w:r>
      <w:r>
        <w:rPr>
          <w:rFonts w:hint="eastAsia"/>
        </w:rPr>
        <w:t>시프트-탭(스페이스-1-2</w:t>
      </w:r>
      <w:r w:rsidR="00201DE8">
        <w:rPr>
          <w:rFonts w:hint="eastAsia"/>
        </w:rPr>
        <w:t>점</w:t>
      </w:r>
      <w:r>
        <w:rPr>
          <w:rFonts w:hint="eastAsia"/>
        </w:rPr>
        <w:t>)</w:t>
      </w:r>
      <w:r w:rsidR="00201DE8">
        <w:t>’</w:t>
      </w:r>
      <w:r>
        <w:rPr>
          <w:rFonts w:hint="eastAsia"/>
        </w:rPr>
        <w:t xml:space="preserve">을 눌러 '변수 목록'으로 이동한 다음 </w:t>
      </w:r>
      <w:r w:rsidR="00201DE8">
        <w:t>‘</w:t>
      </w:r>
      <w:r>
        <w:rPr>
          <w:rFonts w:hint="eastAsia"/>
        </w:rPr>
        <w:t>스페이스-E(1-5점)</w:t>
      </w:r>
      <w:r w:rsidR="00201DE8">
        <w:t>’</w:t>
      </w:r>
      <w:r>
        <w:rPr>
          <w:rFonts w:hint="eastAsia"/>
        </w:rPr>
        <w:t xml:space="preserve">를 눌러 선택된 변수들을 모두 해제합니다. 새로이 통계 연산을 수행하려는 변수 목록을 다시 </w:t>
      </w:r>
      <w:r w:rsidR="00201DE8">
        <w:t>‘</w:t>
      </w:r>
      <w:r>
        <w:rPr>
          <w:rFonts w:hint="eastAsia"/>
        </w:rPr>
        <w:t>스페이스</w:t>
      </w:r>
      <w:r w:rsidR="00201DE8">
        <w:t>’</w:t>
      </w:r>
      <w:r>
        <w:rPr>
          <w:rFonts w:hint="eastAsia"/>
        </w:rPr>
        <w:t xml:space="preserve">를 눌러 선택한 다음 </w:t>
      </w:r>
      <w:r w:rsidR="00201DE8">
        <w:t>‘</w:t>
      </w:r>
      <w:r w:rsidR="00201DE8">
        <w:rPr>
          <w:rFonts w:hint="eastAsia"/>
        </w:rPr>
        <w:t>탭(F3 또는 스페이스-4-5점)</w:t>
      </w:r>
      <w:r w:rsidR="00201DE8">
        <w:t>’</w:t>
      </w:r>
      <w:r>
        <w:rPr>
          <w:rFonts w:hint="eastAsia"/>
        </w:rPr>
        <w:t>을 누르면 확인할 수 있습니다.</w:t>
      </w:r>
    </w:p>
    <w:p w14:paraId="535064D6" w14:textId="561A328A" w:rsidR="007E3154" w:rsidRDefault="007E3154" w:rsidP="007E3154">
      <w:pPr>
        <w:pStyle w:val="SELVAS0"/>
        <w:ind w:left="800"/>
      </w:pPr>
      <w:r>
        <w:rPr>
          <w:rFonts w:hint="eastAsia"/>
        </w:rPr>
        <w:t xml:space="preserve">한편, 결과 값 목록 콘트롤에서 통계 연산값을 복사할 수 있습니다. 복사하고자 하는 함수 목록에서 </w:t>
      </w:r>
      <w:r w:rsidR="00434A4B">
        <w:t>‘</w:t>
      </w:r>
      <w:r>
        <w:rPr>
          <w:rFonts w:hint="eastAsia"/>
        </w:rPr>
        <w:t>스페이스</w:t>
      </w:r>
      <w:r w:rsidR="00434A4B">
        <w:t>’</w:t>
      </w:r>
      <w:r>
        <w:rPr>
          <w:rFonts w:hint="eastAsia"/>
        </w:rPr>
        <w:t xml:space="preserve">를 눌러 선택한 다음 </w:t>
      </w:r>
      <w:r w:rsidR="00434A4B">
        <w:t>‘</w:t>
      </w:r>
      <w:r>
        <w:rPr>
          <w:rFonts w:hint="eastAsia"/>
        </w:rPr>
        <w:t>엔터-I(2-4점)</w:t>
      </w:r>
      <w:r w:rsidR="00434A4B">
        <w:t>’</w:t>
      </w:r>
      <w:r>
        <w:rPr>
          <w:rFonts w:hint="eastAsia"/>
        </w:rPr>
        <w:t>를 누르면 클립보드에 복사됩니다. 복사한 내용은 워드프로세서 등에 붙여넣을 수 있습니다.</w:t>
      </w:r>
    </w:p>
    <w:p w14:paraId="05DE8214" w14:textId="3544CA63" w:rsidR="007E3154" w:rsidRDefault="0080057D" w:rsidP="00392822">
      <w:pPr>
        <w:pStyle w:val="3"/>
      </w:pPr>
      <w:r>
        <w:rPr>
          <w:rFonts w:hint="eastAsia"/>
        </w:rPr>
        <w:t xml:space="preserve"> </w:t>
      </w:r>
      <w:bookmarkStart w:id="849" w:name="_Toc201659031"/>
      <w:r w:rsidR="007E3154">
        <w:rPr>
          <w:rFonts w:hint="eastAsia"/>
        </w:rPr>
        <w:t>삼각함수</w:t>
      </w:r>
      <w:bookmarkEnd w:id="849"/>
      <w:r w:rsidR="007E3154">
        <w:rPr>
          <w:rFonts w:hint="eastAsia"/>
        </w:rPr>
        <w:t xml:space="preserve"> </w:t>
      </w:r>
    </w:p>
    <w:p w14:paraId="26472C0E" w14:textId="28FB668C" w:rsidR="007E3154" w:rsidRDefault="007E3154" w:rsidP="007E3154">
      <w:pPr>
        <w:pStyle w:val="SELVAS0"/>
        <w:ind w:left="800"/>
      </w:pPr>
      <w:r>
        <w:rPr>
          <w:rFonts w:hint="eastAsia"/>
        </w:rPr>
        <w:t xml:space="preserve">삼각함수에는 사인(sin), 코사인(cos), 탄젠트(tan) 세 가지가 있습니다. 삼각함수를 실행하기 전에 '옵션 설정'에서 '라디안'인지 '도'인지 선택을 한 후에 연산을 하여야 정확한 결과 값을 얻을 수 있습니다. 해당 옵션을 변경하지 않았다면 기본값은 '도'입니다. </w:t>
      </w:r>
    </w:p>
    <w:p w14:paraId="1418D515" w14:textId="77777777" w:rsidR="007E3154" w:rsidRDefault="007E3154" w:rsidP="007E3154">
      <w:pPr>
        <w:pStyle w:val="SELVAS0"/>
        <w:ind w:left="800"/>
      </w:pPr>
      <w:r>
        <w:rPr>
          <w:rFonts w:hint="eastAsia"/>
        </w:rPr>
        <w:t>각각의 삼각함수는 대화상자로 다음과 같은 콘트롤로 구성되어 있습니다.</w:t>
      </w:r>
    </w:p>
    <w:p w14:paraId="17B355D5" w14:textId="1138FAC9" w:rsidR="007E3154" w:rsidRDefault="007E3154" w:rsidP="008B7534">
      <w:pPr>
        <w:pStyle w:val="SELVAS1"/>
        <w:numPr>
          <w:ilvl w:val="0"/>
          <w:numId w:val="383"/>
        </w:numPr>
      </w:pPr>
      <w:r>
        <w:rPr>
          <w:rFonts w:hint="eastAsia"/>
        </w:rPr>
        <w:t>함수 목록 콘트롤</w:t>
      </w:r>
    </w:p>
    <w:p w14:paraId="55F07FA1" w14:textId="74084CB3" w:rsidR="007E3154" w:rsidRDefault="007E3154" w:rsidP="00254405">
      <w:pPr>
        <w:pStyle w:val="SELVAS1"/>
      </w:pPr>
      <w:r>
        <w:rPr>
          <w:rFonts w:hint="eastAsia"/>
        </w:rPr>
        <w:t>확인 버튼 콘트롤</w:t>
      </w:r>
    </w:p>
    <w:p w14:paraId="065D269F" w14:textId="4D8DDE10" w:rsidR="007E3154" w:rsidRDefault="007E3154" w:rsidP="00254405">
      <w:pPr>
        <w:pStyle w:val="SELVAS1"/>
      </w:pPr>
      <w:r>
        <w:rPr>
          <w:rFonts w:hint="eastAsia"/>
        </w:rPr>
        <w:t>취소 버튼 콘트롤</w:t>
      </w:r>
    </w:p>
    <w:p w14:paraId="035EE246" w14:textId="771F8AB1" w:rsidR="007E3154" w:rsidRDefault="007E3154" w:rsidP="007E3154">
      <w:pPr>
        <w:pStyle w:val="SELVAS0"/>
        <w:ind w:left="800"/>
      </w:pPr>
      <w:r>
        <w:rPr>
          <w:rFonts w:hint="eastAsia"/>
        </w:rPr>
        <w:t xml:space="preserve">각 콘트롤 사이는 </w:t>
      </w:r>
      <w:r w:rsidR="00E91FC9">
        <w:t>‘</w:t>
      </w:r>
      <w:r>
        <w:rPr>
          <w:rFonts w:hint="eastAsia"/>
        </w:rPr>
        <w:t>탭(F3 또는 스페이스-4-5점)</w:t>
      </w:r>
      <w:r w:rsidR="00E91FC9">
        <w:t>’</w:t>
      </w:r>
      <w:r>
        <w:rPr>
          <w:rFonts w:hint="eastAsia"/>
        </w:rPr>
        <w:t xml:space="preserve"> 또는 </w:t>
      </w:r>
      <w:r w:rsidR="00E91FC9">
        <w:t>‘</w:t>
      </w:r>
      <w:r>
        <w:rPr>
          <w:rFonts w:hint="eastAsia"/>
        </w:rPr>
        <w:t>시프트-탭(스페이스-F3 또는 스페이스-1-2점)</w:t>
      </w:r>
      <w:r w:rsidR="00E91FC9">
        <w:t>’</w:t>
      </w:r>
      <w:r>
        <w:rPr>
          <w:rFonts w:hint="eastAsia"/>
        </w:rPr>
        <w:t xml:space="preserve">으로 이동합니다. 함수 목록 콘트롤에서는 </w:t>
      </w:r>
      <w:r w:rsidR="00E91FC9">
        <w:t>‘</w:t>
      </w:r>
      <w:r>
        <w:rPr>
          <w:rFonts w:hint="eastAsia"/>
        </w:rPr>
        <w:t>스페이스-4점</w:t>
      </w:r>
      <w:r w:rsidR="00E91FC9">
        <w:t>’</w:t>
      </w:r>
      <w:r>
        <w:rPr>
          <w:rFonts w:hint="eastAsia"/>
        </w:rPr>
        <w:t xml:space="preserve"> 또는 </w:t>
      </w:r>
      <w:r w:rsidR="00E91FC9">
        <w:t>‘</w:t>
      </w:r>
      <w:r>
        <w:rPr>
          <w:rFonts w:hint="eastAsia"/>
        </w:rPr>
        <w:t>스페이스-1점</w:t>
      </w:r>
      <w:r w:rsidR="00E91FC9">
        <w:t>’</w:t>
      </w:r>
      <w:r>
        <w:rPr>
          <w:rFonts w:hint="eastAsia"/>
        </w:rPr>
        <w:t xml:space="preserve">으로 이동합니다. </w:t>
      </w:r>
    </w:p>
    <w:p w14:paraId="6A1B4762" w14:textId="5D00DD9C" w:rsidR="007E3154" w:rsidRDefault="007E3154" w:rsidP="007E3154">
      <w:pPr>
        <w:pStyle w:val="SELVAS0"/>
        <w:ind w:left="800"/>
      </w:pPr>
      <w:r>
        <w:rPr>
          <w:rFonts w:hint="eastAsia"/>
        </w:rPr>
        <w:t xml:space="preserve">삼각함수는 입력 시에 'sin(' 처럼 여는 괄호를 포함하고 있기 때문에 닫는 괄호(오른쪽 괄호)를 꼭 입력해야 합니다. </w:t>
      </w:r>
    </w:p>
    <w:p w14:paraId="77BA342A" w14:textId="097542BC" w:rsidR="007E3154" w:rsidRDefault="007E3154" w:rsidP="00421416">
      <w:pPr>
        <w:pStyle w:val="4"/>
      </w:pPr>
      <w:bookmarkStart w:id="850" w:name="_Toc201659032"/>
      <w:r>
        <w:rPr>
          <w:rFonts w:hint="eastAsia"/>
        </w:rPr>
        <w:t>사인 함수</w:t>
      </w:r>
      <w:bookmarkEnd w:id="850"/>
    </w:p>
    <w:p w14:paraId="3D70389A" w14:textId="1C785608" w:rsidR="007E3154" w:rsidRDefault="007E3154" w:rsidP="007E3154">
      <w:pPr>
        <w:pStyle w:val="SELVAS0"/>
        <w:ind w:left="800"/>
      </w:pPr>
      <w:r>
        <w:rPr>
          <w:rFonts w:hint="eastAsia"/>
        </w:rPr>
        <w:t xml:space="preserve">'사인 함수'를 입력하려면 단축키 </w:t>
      </w:r>
      <w:r w:rsidR="00886D92">
        <w:t>‘</w:t>
      </w:r>
      <w:r>
        <w:rPr>
          <w:rFonts w:hint="eastAsia"/>
        </w:rPr>
        <w:t>엔터-S(2-3-4점)</w:t>
      </w:r>
      <w:r w:rsidR="00886D92">
        <w:t>’</w:t>
      </w:r>
      <w:r>
        <w:rPr>
          <w:rFonts w:hint="eastAsia"/>
        </w:rPr>
        <w:t>를 누릅니다. 메뉴를 이용할 경우 다음과 같이 수행합니다.</w:t>
      </w:r>
    </w:p>
    <w:p w14:paraId="153843D7" w14:textId="4118AC15" w:rsidR="007E3154" w:rsidRDefault="00886D92" w:rsidP="008B7534">
      <w:pPr>
        <w:pStyle w:val="SELVAS1"/>
        <w:numPr>
          <w:ilvl w:val="0"/>
          <w:numId w:val="384"/>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2A8F450E" w14:textId="4F39DB34" w:rsidR="007E3154" w:rsidRDefault="00886D92"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'사인 함수'에서 엔터를 누르거나</w:t>
      </w:r>
      <w:r>
        <w:rPr>
          <w:rFonts w:hint="eastAsia"/>
        </w:rPr>
        <w:t xml:space="preserve">, </w:t>
      </w:r>
      <w:r w:rsidR="007E3154">
        <w:rPr>
          <w:rFonts w:hint="eastAsia"/>
        </w:rPr>
        <w:t xml:space="preserve">'S(2-3-4점)'를 </w:t>
      </w:r>
      <w:r>
        <w:rPr>
          <w:rFonts w:hint="eastAsia"/>
        </w:rPr>
        <w:t xml:space="preserve">누르면 </w:t>
      </w:r>
      <w:r>
        <w:t>‘</w:t>
      </w:r>
      <w:r>
        <w:rPr>
          <w:rFonts w:hint="eastAsia"/>
        </w:rPr>
        <w:t>사인 함수 대화 상자</w:t>
      </w:r>
      <w:r>
        <w:t>’</w:t>
      </w:r>
      <w:r>
        <w:rPr>
          <w:rFonts w:hint="eastAsia"/>
        </w:rPr>
        <w:t>가 나타납니다.</w:t>
      </w:r>
      <w:r>
        <w:t xml:space="preserve"> </w:t>
      </w:r>
    </w:p>
    <w:p w14:paraId="51B67B41" w14:textId="2DD39E65" w:rsidR="007E3154" w:rsidRDefault="0050514E" w:rsidP="007E3154">
      <w:pPr>
        <w:pStyle w:val="SELVAS0"/>
        <w:ind w:left="800"/>
      </w:pPr>
      <w:r>
        <w:t>‘</w:t>
      </w:r>
      <w:r>
        <w:rPr>
          <w:rFonts w:hint="eastAsia"/>
        </w:rPr>
        <w:t>사인 함수 대화 상자</w:t>
      </w:r>
      <w:r>
        <w:t>’</w:t>
      </w:r>
      <w:r>
        <w:rPr>
          <w:rFonts w:hint="eastAsia"/>
        </w:rPr>
        <w:t xml:space="preserve">의 </w:t>
      </w:r>
      <w:r w:rsidR="007E3154">
        <w:rPr>
          <w:rFonts w:hint="eastAsia"/>
        </w:rPr>
        <w:t xml:space="preserve">사인 함수 목록에는 </w:t>
      </w:r>
      <w:r>
        <w:t>‘</w:t>
      </w:r>
      <w:r w:rsidR="007E3154">
        <w:rPr>
          <w:rFonts w:hint="eastAsia"/>
        </w:rPr>
        <w:t>사인(sine), 아크사인(arc sine), 하이퍼볼릭 사인(hyperbolic sine)</w:t>
      </w:r>
      <w:r>
        <w:t>’</w:t>
      </w:r>
      <w:r w:rsidR="007E3154">
        <w:rPr>
          <w:rFonts w:hint="eastAsia"/>
        </w:rPr>
        <w:t xml:space="preserve"> 3가지가 있습니다.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원하는 함수로 이동하여 엔터를 누르거나, </w:t>
      </w:r>
      <w:r>
        <w:t>‘</w:t>
      </w:r>
      <w:r>
        <w:rPr>
          <w:rFonts w:hint="eastAsia"/>
        </w:rPr>
        <w:t>탭(F3 또는 스페이스-4-5점)</w:t>
      </w:r>
      <w:r>
        <w:t>’</w:t>
      </w:r>
      <w:r w:rsidR="007E3154">
        <w:rPr>
          <w:rFonts w:hint="eastAsia"/>
        </w:rPr>
        <w:t xml:space="preserve">을 눌러 '확인'에서 엔터를 눌러 계산식을 삽입합니다. </w:t>
      </w:r>
      <w:r>
        <w:rPr>
          <w:rFonts w:hint="eastAsia"/>
        </w:rPr>
        <w:t xml:space="preserve">사인 </w:t>
      </w:r>
      <w:r w:rsidR="007E3154">
        <w:rPr>
          <w:rFonts w:hint="eastAsia"/>
        </w:rPr>
        <w:t xml:space="preserve">함수 목록에서 함수 이름의 알파벳 첫 글자를 눌러 삽입할 수도 있습니다. </w:t>
      </w:r>
    </w:p>
    <w:p w14:paraId="72EF6084" w14:textId="15153554" w:rsidR="007E3154" w:rsidRDefault="007E3154" w:rsidP="00421416">
      <w:pPr>
        <w:pStyle w:val="4"/>
      </w:pPr>
      <w:bookmarkStart w:id="851" w:name="_Toc201659033"/>
      <w:r>
        <w:rPr>
          <w:rFonts w:hint="eastAsia"/>
        </w:rPr>
        <w:t>코사인 함수</w:t>
      </w:r>
      <w:bookmarkEnd w:id="851"/>
    </w:p>
    <w:p w14:paraId="6456A4DB" w14:textId="5B1E6D48" w:rsidR="007E3154" w:rsidRDefault="007E3154" w:rsidP="007E3154">
      <w:pPr>
        <w:pStyle w:val="SELVAS0"/>
        <w:ind w:left="800"/>
      </w:pPr>
      <w:r>
        <w:rPr>
          <w:rFonts w:hint="eastAsia"/>
        </w:rPr>
        <w:t xml:space="preserve">'코사인 함수'를 입력하려면 단축키 </w:t>
      </w:r>
      <w:r w:rsidR="00FC6B81">
        <w:t>‘</w:t>
      </w:r>
      <w:r>
        <w:rPr>
          <w:rFonts w:hint="eastAsia"/>
        </w:rPr>
        <w:t>엔터-</w:t>
      </w:r>
      <w:r w:rsidR="00FC6B81">
        <w:t>I</w:t>
      </w:r>
      <w:r>
        <w:rPr>
          <w:rFonts w:hint="eastAsia"/>
        </w:rPr>
        <w:t>(</w:t>
      </w:r>
      <w:r w:rsidR="00FC6B81">
        <w:t>2</w:t>
      </w:r>
      <w:r>
        <w:rPr>
          <w:rFonts w:hint="eastAsia"/>
        </w:rPr>
        <w:t>-4점)</w:t>
      </w:r>
      <w:r w:rsidR="00FC6B81">
        <w:t>’</w:t>
      </w:r>
      <w:r>
        <w:rPr>
          <w:rFonts w:hint="eastAsia"/>
        </w:rPr>
        <w:t>를 누릅니다. 메뉴를 이용할 경우 다음과 같이 수행합니다.</w:t>
      </w:r>
    </w:p>
    <w:p w14:paraId="6AFF5DF7" w14:textId="37C3FDC2" w:rsidR="007E3154" w:rsidRDefault="00FC6B81" w:rsidP="008B7534">
      <w:pPr>
        <w:pStyle w:val="SELVAS1"/>
        <w:numPr>
          <w:ilvl w:val="0"/>
          <w:numId w:val="385"/>
        </w:numPr>
      </w:pPr>
      <w:r>
        <w:t>‘</w:t>
      </w:r>
      <w:r>
        <w:rPr>
          <w:rFonts w:hint="eastAsia"/>
        </w:rPr>
        <w:t>F2</w:t>
      </w:r>
      <w:r>
        <w:t xml:space="preserve">’ </w:t>
      </w:r>
      <w:r w:rsidR="007E3154">
        <w:rPr>
          <w:rFonts w:hint="eastAsia"/>
        </w:rPr>
        <w:t xml:space="preserve">또는 </w:t>
      </w:r>
      <w:r>
        <w:t>‘</w:t>
      </w:r>
      <w:r w:rsidR="007E3154">
        <w:rPr>
          <w:rFonts w:hint="eastAsia"/>
        </w:rPr>
        <w:t>스페이스-M(1-3-4점)</w:t>
      </w:r>
      <w:r>
        <w:t>’</w:t>
      </w:r>
      <w:r w:rsidR="007E3154">
        <w:rPr>
          <w:rFonts w:hint="eastAsia"/>
        </w:rPr>
        <w:t>을 눌러 메뉴를 호출합니다.</w:t>
      </w:r>
    </w:p>
    <w:p w14:paraId="61C4C8F6" w14:textId="6D2CE0C2" w:rsidR="007E3154" w:rsidRDefault="00243D7F"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'코사인 함수'에서 엔터를 누르거나, 'C(1-4점)'를 </w:t>
      </w:r>
      <w:r w:rsidR="0007334D">
        <w:rPr>
          <w:rFonts w:hint="eastAsia"/>
        </w:rPr>
        <w:t xml:space="preserve">누르면 </w:t>
      </w:r>
      <w:r w:rsidR="0007334D">
        <w:t>‘</w:t>
      </w:r>
      <w:r w:rsidR="0007334D">
        <w:rPr>
          <w:rFonts w:hint="eastAsia"/>
        </w:rPr>
        <w:t>코사인 함수 대화 상자</w:t>
      </w:r>
      <w:r w:rsidR="0007334D">
        <w:t>’</w:t>
      </w:r>
      <w:r w:rsidR="0007334D">
        <w:rPr>
          <w:rFonts w:hint="eastAsia"/>
        </w:rPr>
        <w:t>가 나타납니다.</w:t>
      </w:r>
      <w:r w:rsidR="0007334D">
        <w:t xml:space="preserve"> </w:t>
      </w:r>
    </w:p>
    <w:p w14:paraId="2168BB11" w14:textId="65C2558E" w:rsidR="007E3154" w:rsidRDefault="0007334D" w:rsidP="007E3154">
      <w:pPr>
        <w:pStyle w:val="SELVAS0"/>
        <w:ind w:left="800"/>
      </w:pPr>
      <w:r>
        <w:t>‘</w:t>
      </w:r>
      <w:r>
        <w:rPr>
          <w:rFonts w:hint="eastAsia"/>
        </w:rPr>
        <w:t>코사인 함수 대화 상자</w:t>
      </w:r>
      <w:r>
        <w:t>’</w:t>
      </w:r>
      <w:r>
        <w:rPr>
          <w:rFonts w:hint="eastAsia"/>
        </w:rPr>
        <w:t xml:space="preserve">의 </w:t>
      </w:r>
      <w:r w:rsidR="007E3154">
        <w:rPr>
          <w:rFonts w:hint="eastAsia"/>
        </w:rPr>
        <w:t xml:space="preserve">코사인 함수 목록에는 </w:t>
      </w:r>
      <w:r>
        <w:t>‘</w:t>
      </w:r>
      <w:r w:rsidR="007E3154">
        <w:rPr>
          <w:rFonts w:hint="eastAsia"/>
        </w:rPr>
        <w:t>코사인(cosine), 아크 코사인(arc cosine), 하이퍼볼릭 코사인(hyperbolic cosine)</w:t>
      </w:r>
      <w:r>
        <w:t>’</w:t>
      </w:r>
      <w:r w:rsidR="007E3154">
        <w:rPr>
          <w:rFonts w:hint="eastAsia"/>
        </w:rPr>
        <w:t xml:space="preserve"> 3가지가 있습니다.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원하는 함수로 이동하여 엔터를 누르거나, </w:t>
      </w:r>
      <w:r w:rsidR="00011AAD">
        <w:t>‘</w:t>
      </w:r>
      <w:r w:rsidR="00011AAD">
        <w:rPr>
          <w:rFonts w:hint="eastAsia"/>
        </w:rPr>
        <w:t>탭(F3 또는 스페이스-4-5점)</w:t>
      </w:r>
      <w:r w:rsidR="00011AAD">
        <w:t>’</w:t>
      </w:r>
      <w:r w:rsidR="007E3154">
        <w:rPr>
          <w:rFonts w:hint="eastAsia"/>
        </w:rPr>
        <w:t>을 눌러 '확인'에서 엔터를 눌러 계산식을 삽입합니다. 함수 목록에서 함수 이름의 알파벳 첫 글자를 눌러 삽입할 수도 있습니다.</w:t>
      </w:r>
    </w:p>
    <w:p w14:paraId="451FD0AB" w14:textId="2184F793" w:rsidR="007E3154" w:rsidRDefault="007E3154" w:rsidP="00421416">
      <w:pPr>
        <w:pStyle w:val="4"/>
      </w:pPr>
      <w:bookmarkStart w:id="852" w:name="_Toc201659034"/>
      <w:r>
        <w:rPr>
          <w:rFonts w:hint="eastAsia"/>
        </w:rPr>
        <w:t>탄젠트 함수</w:t>
      </w:r>
      <w:bookmarkEnd w:id="852"/>
    </w:p>
    <w:p w14:paraId="709506F6" w14:textId="0D5F8306" w:rsidR="007E3154" w:rsidRDefault="007E3154" w:rsidP="007E3154">
      <w:pPr>
        <w:pStyle w:val="SELVAS0"/>
        <w:ind w:left="800"/>
      </w:pPr>
      <w:r>
        <w:rPr>
          <w:rFonts w:hint="eastAsia"/>
        </w:rPr>
        <w:t xml:space="preserve">'탄젠트 함수'를 입력하려면 단축키 </w:t>
      </w:r>
      <w:r w:rsidR="00011AAD">
        <w:t>‘</w:t>
      </w:r>
      <w:r>
        <w:rPr>
          <w:rFonts w:hint="eastAsia"/>
        </w:rPr>
        <w:t>엔터-T(2-3-4-5점)</w:t>
      </w:r>
      <w:r w:rsidR="00011AAD">
        <w:t>’</w:t>
      </w:r>
      <w:r>
        <w:rPr>
          <w:rFonts w:hint="eastAsia"/>
        </w:rPr>
        <w:t>를 누릅니다. 메뉴를 이용할 경우 다음과 같이 수행합니다.</w:t>
      </w:r>
    </w:p>
    <w:p w14:paraId="2038F937" w14:textId="6A112895" w:rsidR="007E3154" w:rsidRDefault="00011AAD" w:rsidP="008B7534">
      <w:pPr>
        <w:pStyle w:val="SELVAS1"/>
        <w:numPr>
          <w:ilvl w:val="0"/>
          <w:numId w:val="386"/>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44BD718C" w14:textId="7B2EB847" w:rsidR="007E3154" w:rsidRDefault="00011AAD"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'탄젠트 함수'에서 엔터를 누르거나, </w:t>
      </w:r>
      <w:r>
        <w:t>‘</w:t>
      </w:r>
      <w:r w:rsidR="007E3154">
        <w:rPr>
          <w:rFonts w:hint="eastAsia"/>
        </w:rPr>
        <w:t>T(2-3-4-5점)'를</w:t>
      </w:r>
      <w:r>
        <w:rPr>
          <w:rFonts w:hint="eastAsia"/>
        </w:rPr>
        <w:t xml:space="preserve"> 누르면 </w:t>
      </w:r>
      <w:r>
        <w:t>‘</w:t>
      </w:r>
      <w:r>
        <w:rPr>
          <w:rFonts w:hint="eastAsia"/>
        </w:rPr>
        <w:t>탄젠트 함수 대화 상자</w:t>
      </w:r>
      <w:r>
        <w:t>’</w:t>
      </w:r>
      <w:r>
        <w:rPr>
          <w:rFonts w:hint="eastAsia"/>
        </w:rPr>
        <w:t>가 나타납니다.</w:t>
      </w:r>
      <w:r>
        <w:t xml:space="preserve"> </w:t>
      </w:r>
    </w:p>
    <w:p w14:paraId="1E2E978F" w14:textId="54C11319" w:rsidR="007E3154" w:rsidRDefault="00011AAD" w:rsidP="007E3154">
      <w:pPr>
        <w:pStyle w:val="SELVAS0"/>
        <w:ind w:left="800"/>
      </w:pPr>
      <w:r>
        <w:t>‘</w:t>
      </w:r>
      <w:r>
        <w:rPr>
          <w:rFonts w:hint="eastAsia"/>
        </w:rPr>
        <w:t>탄젠트 함수 대화 상자</w:t>
      </w:r>
      <w:r>
        <w:t>’</w:t>
      </w:r>
      <w:r>
        <w:rPr>
          <w:rFonts w:hint="eastAsia"/>
        </w:rPr>
        <w:t>의</w:t>
      </w:r>
      <w:r>
        <w:t xml:space="preserve"> </w:t>
      </w:r>
      <w:r w:rsidR="007E3154">
        <w:rPr>
          <w:rFonts w:hint="eastAsia"/>
        </w:rPr>
        <w:t xml:space="preserve">탄젠트 함수 목록에는 </w:t>
      </w:r>
      <w:r>
        <w:t>‘</w:t>
      </w:r>
      <w:r w:rsidR="007E3154">
        <w:rPr>
          <w:rFonts w:hint="eastAsia"/>
        </w:rPr>
        <w:t>탄젠트(tangent), 아크 탄젠트(arc tangent), 하이퍼볼릭 탄젠트(hyperbolic tangent)</w:t>
      </w:r>
      <w:r>
        <w:t>’</w:t>
      </w:r>
      <w:r w:rsidR="007E3154">
        <w:rPr>
          <w:rFonts w:hint="eastAsia"/>
        </w:rPr>
        <w:t xml:space="preserve"> 3가지가 있습니다.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원하는 함수로 이동하여 엔터를 누르거나, </w:t>
      </w:r>
      <w:r>
        <w:t>‘</w:t>
      </w:r>
      <w:r>
        <w:rPr>
          <w:rFonts w:hint="eastAsia"/>
        </w:rPr>
        <w:t>탭(F3 또는 스페이스-4-5점)</w:t>
      </w:r>
      <w:r>
        <w:t>’</w:t>
      </w:r>
      <w:r w:rsidR="007E3154">
        <w:rPr>
          <w:rFonts w:hint="eastAsia"/>
        </w:rPr>
        <w:t>을 눌러 '확인'에서 엔터를 눌러 계산식을 삽입합니다. 함수 목록에서 함수 이름의 알파벳 첫 글자를 눌러 삽입할 수도 있습니다.</w:t>
      </w:r>
    </w:p>
    <w:p w14:paraId="494A89D4" w14:textId="29CE3614" w:rsidR="007E3154" w:rsidRDefault="002177AD" w:rsidP="00392822">
      <w:pPr>
        <w:pStyle w:val="3"/>
      </w:pPr>
      <w:r>
        <w:rPr>
          <w:rFonts w:hint="eastAsia"/>
        </w:rPr>
        <w:t xml:space="preserve"> </w:t>
      </w:r>
      <w:bookmarkStart w:id="853" w:name="_Toc201659035"/>
      <w:r w:rsidR="007E3154">
        <w:rPr>
          <w:rFonts w:hint="eastAsia"/>
        </w:rPr>
        <w:t>로그함수</w:t>
      </w:r>
      <w:bookmarkEnd w:id="853"/>
    </w:p>
    <w:p w14:paraId="645C1066" w14:textId="77777777" w:rsidR="007E3154" w:rsidRDefault="007E3154" w:rsidP="007E3154">
      <w:pPr>
        <w:pStyle w:val="SELVAS0"/>
        <w:ind w:left="800"/>
      </w:pPr>
      <w:r>
        <w:rPr>
          <w:rFonts w:hint="eastAsia"/>
        </w:rPr>
        <w:t xml:space="preserve">'로그 함수'에서는 상용 로그와 자연 로그를 지원합니다. </w:t>
      </w:r>
    </w:p>
    <w:p w14:paraId="5A491649" w14:textId="7E82D4F4" w:rsidR="007E3154" w:rsidRDefault="00D261C6" w:rsidP="007E3154">
      <w:pPr>
        <w:pStyle w:val="SELVAS0"/>
        <w:ind w:left="800"/>
      </w:pPr>
      <w:r>
        <w:t>‘</w:t>
      </w:r>
      <w:r w:rsidR="007E3154">
        <w:rPr>
          <w:rFonts w:hint="eastAsia"/>
        </w:rPr>
        <w:t>로그 함수</w:t>
      </w:r>
      <w:r>
        <w:t>’</w:t>
      </w:r>
      <w:r w:rsidR="007E3154">
        <w:rPr>
          <w:rFonts w:hint="eastAsia"/>
        </w:rPr>
        <w:t xml:space="preserve">를 사용하려면 단축키 </w:t>
      </w:r>
      <w:r>
        <w:t>‘</w:t>
      </w:r>
      <w:r w:rsidR="007E3154">
        <w:rPr>
          <w:rFonts w:hint="eastAsia"/>
        </w:rPr>
        <w:t>엔터-L(1-2-3점)</w:t>
      </w:r>
      <w:r>
        <w:t>’</w:t>
      </w:r>
      <w:r w:rsidR="007E3154">
        <w:rPr>
          <w:rFonts w:hint="eastAsia"/>
        </w:rPr>
        <w:t>을 누릅니다. 메뉴를 이용할 경우 다음과 같이 수행합니다.</w:t>
      </w:r>
    </w:p>
    <w:p w14:paraId="40E8E189" w14:textId="32A03611" w:rsidR="007E3154" w:rsidRDefault="00D261C6" w:rsidP="008B7534">
      <w:pPr>
        <w:pStyle w:val="SELVAS1"/>
        <w:numPr>
          <w:ilvl w:val="0"/>
          <w:numId w:val="387"/>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412117A4" w14:textId="3F590055" w:rsidR="007E3154" w:rsidRDefault="00D261C6"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'로그 함수'에서 엔터를 누르거나, 'L(1-2-3점)'을 누르면 </w:t>
      </w:r>
      <w:r>
        <w:t>‘</w:t>
      </w:r>
      <w:r>
        <w:rPr>
          <w:rFonts w:hint="eastAsia"/>
        </w:rPr>
        <w:t>로그 함수 대화 상자</w:t>
      </w:r>
      <w:r>
        <w:t xml:space="preserve">’가 </w:t>
      </w:r>
      <w:r>
        <w:rPr>
          <w:rFonts w:hint="eastAsia"/>
        </w:rPr>
        <w:t>나타납니다.</w:t>
      </w:r>
      <w:r>
        <w:t xml:space="preserve"> </w:t>
      </w:r>
    </w:p>
    <w:p w14:paraId="3F3E4987" w14:textId="77777777" w:rsidR="007E3154" w:rsidRDefault="007E3154" w:rsidP="007E3154">
      <w:pPr>
        <w:pStyle w:val="SELVAS0"/>
        <w:ind w:left="800"/>
      </w:pPr>
      <w:r>
        <w:rPr>
          <w:rFonts w:hint="eastAsia"/>
        </w:rPr>
        <w:t>로그 함수 대화상자는 다음과 같은 콘트롤로 구성되어 있습니다.</w:t>
      </w:r>
    </w:p>
    <w:p w14:paraId="539791CA" w14:textId="18AA5049" w:rsidR="007E3154" w:rsidRDefault="007E3154" w:rsidP="008B7534">
      <w:pPr>
        <w:pStyle w:val="SELVAS1"/>
        <w:numPr>
          <w:ilvl w:val="0"/>
          <w:numId w:val="388"/>
        </w:numPr>
      </w:pPr>
      <w:r>
        <w:rPr>
          <w:rFonts w:hint="eastAsia"/>
        </w:rPr>
        <w:t>함수 목록 콘트롤</w:t>
      </w:r>
    </w:p>
    <w:p w14:paraId="78C0D2BD" w14:textId="40314A65" w:rsidR="007E3154" w:rsidRDefault="007E3154" w:rsidP="00254405">
      <w:pPr>
        <w:pStyle w:val="SELVAS1"/>
      </w:pPr>
      <w:r>
        <w:rPr>
          <w:rFonts w:hint="eastAsia"/>
        </w:rPr>
        <w:t>확인 버튼 콘트롤</w:t>
      </w:r>
    </w:p>
    <w:p w14:paraId="18618D21" w14:textId="1B7EDF4A" w:rsidR="007E3154" w:rsidRDefault="007E3154" w:rsidP="00254405">
      <w:pPr>
        <w:pStyle w:val="SELVAS1"/>
      </w:pPr>
      <w:r>
        <w:rPr>
          <w:rFonts w:hint="eastAsia"/>
        </w:rPr>
        <w:t>취소 버튼 콘트롤</w:t>
      </w:r>
    </w:p>
    <w:p w14:paraId="6F6AE239" w14:textId="3833C40C" w:rsidR="007E3154" w:rsidRDefault="007E3154" w:rsidP="007E3154">
      <w:pPr>
        <w:pStyle w:val="SELVAS0"/>
        <w:ind w:left="800"/>
      </w:pPr>
      <w:r>
        <w:rPr>
          <w:rFonts w:hint="eastAsia"/>
        </w:rPr>
        <w:t xml:space="preserve">각 콘트롤 사이는 </w:t>
      </w:r>
      <w:r w:rsidR="00D261C6">
        <w:t>‘</w:t>
      </w:r>
      <w:r>
        <w:rPr>
          <w:rFonts w:hint="eastAsia"/>
        </w:rPr>
        <w:t>탭(F3 또는 스페이스-4-5점)</w:t>
      </w:r>
      <w:r w:rsidR="00D261C6">
        <w:t>’</w:t>
      </w:r>
      <w:r>
        <w:rPr>
          <w:rFonts w:hint="eastAsia"/>
        </w:rPr>
        <w:t xml:space="preserve"> 또는 </w:t>
      </w:r>
      <w:r w:rsidR="00D261C6">
        <w:t>‘</w:t>
      </w:r>
      <w:r>
        <w:rPr>
          <w:rFonts w:hint="eastAsia"/>
        </w:rPr>
        <w:t>시프트-탭(스페이스-F3 또는 스페이스-1-2점)</w:t>
      </w:r>
      <w:r w:rsidR="00D261C6">
        <w:t>’</w:t>
      </w:r>
      <w:r>
        <w:rPr>
          <w:rFonts w:hint="eastAsia"/>
        </w:rPr>
        <w:t xml:space="preserve">으로 이동합니다. 함수 목록 콘트롤에서는 </w:t>
      </w:r>
      <w:r w:rsidR="00D261C6">
        <w:t>‘</w:t>
      </w:r>
      <w:r>
        <w:rPr>
          <w:rFonts w:hint="eastAsia"/>
        </w:rPr>
        <w:t>스페이스-4점</w:t>
      </w:r>
      <w:r w:rsidR="00D261C6">
        <w:t>’</w:t>
      </w:r>
      <w:r>
        <w:rPr>
          <w:rFonts w:hint="eastAsia"/>
        </w:rPr>
        <w:t xml:space="preserve"> 또는 </w:t>
      </w:r>
      <w:r w:rsidR="00D261C6">
        <w:t>‘</w:t>
      </w:r>
      <w:r>
        <w:rPr>
          <w:rFonts w:hint="eastAsia"/>
        </w:rPr>
        <w:t>스페이스-1점</w:t>
      </w:r>
      <w:r w:rsidR="00D261C6">
        <w:t>’</w:t>
      </w:r>
      <w:r>
        <w:rPr>
          <w:rFonts w:hint="eastAsia"/>
        </w:rPr>
        <w:t>으로 이동하고, 엔터를 눌러 선택된 로그 함수를 입력합니다.</w:t>
      </w:r>
      <w:r w:rsidR="00E31F20">
        <w:t xml:space="preserve"> </w:t>
      </w:r>
      <w:r w:rsidR="00E31F20">
        <w:rPr>
          <w:rFonts w:hint="eastAsia"/>
        </w:rPr>
        <w:t xml:space="preserve">로그 함수는 </w:t>
      </w:r>
      <w:r w:rsidR="00E31F20">
        <w:t>‘</w:t>
      </w:r>
      <w:r w:rsidR="00E31F20">
        <w:rPr>
          <w:rFonts w:hint="eastAsia"/>
        </w:rPr>
        <w:t>상용 로그</w:t>
      </w:r>
      <w:r w:rsidR="00E31F20">
        <w:t>’</w:t>
      </w:r>
      <w:r w:rsidR="00E31F20">
        <w:rPr>
          <w:rFonts w:hint="eastAsia"/>
        </w:rPr>
        <w:t xml:space="preserve">와 </w:t>
      </w:r>
      <w:r w:rsidR="00E31F20">
        <w:t>‘</w:t>
      </w:r>
      <w:r w:rsidR="00E31F20">
        <w:rPr>
          <w:rFonts w:hint="eastAsia"/>
        </w:rPr>
        <w:t>자연 로그</w:t>
      </w:r>
      <w:r w:rsidR="00E31F20">
        <w:t>’</w:t>
      </w:r>
      <w:r w:rsidR="00E31F20">
        <w:rPr>
          <w:rFonts w:hint="eastAsia"/>
        </w:rPr>
        <w:t>를 지원 합니다.</w:t>
      </w:r>
      <w:r w:rsidR="00E31F20">
        <w:t xml:space="preserve"> </w:t>
      </w:r>
    </w:p>
    <w:p w14:paraId="239DEEEA" w14:textId="1EB4AFD2" w:rsidR="007E3154" w:rsidRDefault="007E3154" w:rsidP="007E3154">
      <w:pPr>
        <w:pStyle w:val="SELVAS0"/>
        <w:ind w:left="800"/>
      </w:pPr>
      <w:r>
        <w:rPr>
          <w:rFonts w:hint="eastAsia"/>
        </w:rPr>
        <w:t xml:space="preserve">로그 함수가 입력되면 'ln(' 처럼 여는 괄호를 포함하고 있기 때문에 닫는 괄호(오른쪽 괄호)를 꼭 입력해야 합니다. 함수 목록에서 자연 로그는 </w:t>
      </w:r>
      <w:r w:rsidR="00D261C6">
        <w:t>‘</w:t>
      </w:r>
      <w:r>
        <w:rPr>
          <w:rFonts w:hint="eastAsia"/>
        </w:rPr>
        <w:t>E</w:t>
      </w:r>
      <w:r w:rsidR="00D261C6">
        <w:t>(1-5</w:t>
      </w:r>
      <w:r w:rsidR="00D261C6">
        <w:rPr>
          <w:rFonts w:hint="eastAsia"/>
        </w:rPr>
        <w:t>점)</w:t>
      </w:r>
      <w:r w:rsidR="00D261C6">
        <w:t>’</w:t>
      </w:r>
      <w:r>
        <w:rPr>
          <w:rFonts w:hint="eastAsia"/>
        </w:rPr>
        <w:t xml:space="preserve">를, 상용 로그는 </w:t>
      </w:r>
      <w:r w:rsidR="00D261C6">
        <w:t>‘</w:t>
      </w:r>
      <w:r>
        <w:rPr>
          <w:rFonts w:hint="eastAsia"/>
        </w:rPr>
        <w:t>N</w:t>
      </w:r>
      <w:r w:rsidR="00D261C6">
        <w:t>(1-3-4-5</w:t>
      </w:r>
      <w:r w:rsidR="00D261C6">
        <w:rPr>
          <w:rFonts w:hint="eastAsia"/>
        </w:rPr>
        <w:t>점)</w:t>
      </w:r>
      <w:r w:rsidR="00D261C6">
        <w:t>’</w:t>
      </w:r>
      <w:r>
        <w:rPr>
          <w:rFonts w:hint="eastAsia"/>
        </w:rPr>
        <w:t>을 눌러 입력할 수</w:t>
      </w:r>
      <w:r w:rsidR="00D261C6">
        <w:rPr>
          <w:rFonts w:hint="eastAsia"/>
        </w:rPr>
        <w:t xml:space="preserve"> 도 있습니다.</w:t>
      </w:r>
      <w:r w:rsidR="00D261C6">
        <w:t xml:space="preserve"> </w:t>
      </w:r>
    </w:p>
    <w:p w14:paraId="3749D60F" w14:textId="3C832DAD" w:rsidR="007E3154" w:rsidRDefault="0097744B" w:rsidP="00392822">
      <w:pPr>
        <w:pStyle w:val="3"/>
      </w:pPr>
      <w:r>
        <w:rPr>
          <w:rFonts w:hint="eastAsia"/>
        </w:rPr>
        <w:t xml:space="preserve"> </w:t>
      </w:r>
      <w:bookmarkStart w:id="854" w:name="_Toc201659036"/>
      <w:r w:rsidR="007E3154">
        <w:rPr>
          <w:rFonts w:hint="eastAsia"/>
        </w:rPr>
        <w:t>단위</w:t>
      </w:r>
      <w:r w:rsidR="007E3154">
        <w:rPr>
          <w:rFonts w:hint="eastAsia"/>
        </w:rPr>
        <w:t xml:space="preserve"> </w:t>
      </w:r>
      <w:r w:rsidR="007E3154">
        <w:rPr>
          <w:rFonts w:hint="eastAsia"/>
        </w:rPr>
        <w:t>변환</w:t>
      </w:r>
      <w:r w:rsidR="007E3154">
        <w:rPr>
          <w:rFonts w:hint="eastAsia"/>
        </w:rPr>
        <w:t xml:space="preserve"> </w:t>
      </w:r>
      <w:r w:rsidR="007E3154">
        <w:rPr>
          <w:rFonts w:hint="eastAsia"/>
        </w:rPr>
        <w:t>연산</w:t>
      </w:r>
      <w:bookmarkEnd w:id="854"/>
    </w:p>
    <w:p w14:paraId="446BF61B" w14:textId="551F4CF9" w:rsidR="007E3154" w:rsidRDefault="007E3154" w:rsidP="007E3154">
      <w:pPr>
        <w:pStyle w:val="SELVAS0"/>
        <w:ind w:left="800"/>
      </w:pPr>
      <w:r>
        <w:rPr>
          <w:rFonts w:hint="eastAsia"/>
        </w:rPr>
        <w:t>'단위 변환 연산'은 길이, 무게, 넓이, 부피, 온도, 데이터량, Number, Text의 단위를 변환하는 기능을 수행</w:t>
      </w:r>
      <w:r w:rsidR="001F3578">
        <w:rPr>
          <w:rFonts w:hint="eastAsia"/>
        </w:rPr>
        <w:t xml:space="preserve"> 합니다.</w:t>
      </w:r>
      <w:r w:rsidR="001F3578">
        <w:t xml:space="preserve"> </w:t>
      </w:r>
    </w:p>
    <w:p w14:paraId="689AD522" w14:textId="41303F79" w:rsidR="007E3154" w:rsidRDefault="007E3154" w:rsidP="007E3154">
      <w:pPr>
        <w:pStyle w:val="SELVAS0"/>
        <w:ind w:left="800"/>
      </w:pPr>
      <w:r>
        <w:rPr>
          <w:rFonts w:hint="eastAsia"/>
        </w:rPr>
        <w:t xml:space="preserve">'단위 변환'을 사용하려면 단축키 </w:t>
      </w:r>
      <w:r w:rsidR="00B25EFC">
        <w:t>‘</w:t>
      </w:r>
      <w:r>
        <w:rPr>
          <w:rFonts w:hint="eastAsia"/>
        </w:rPr>
        <w:t>엔터-U(1-3-6점)</w:t>
      </w:r>
      <w:r w:rsidR="00B25EFC">
        <w:t>’</w:t>
      </w:r>
      <w:r>
        <w:rPr>
          <w:rFonts w:hint="eastAsia"/>
        </w:rPr>
        <w:t>를 누릅니다. 메뉴를 이용할 경우 다음과 같이 수행합니다.</w:t>
      </w:r>
    </w:p>
    <w:p w14:paraId="16EF567E" w14:textId="204BDF88" w:rsidR="007E3154" w:rsidRDefault="00465E17" w:rsidP="008B7534">
      <w:pPr>
        <w:pStyle w:val="SELVAS1"/>
        <w:numPr>
          <w:ilvl w:val="0"/>
          <w:numId w:val="389"/>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76D5CAC7" w14:textId="7CFBB760" w:rsidR="007E3154" w:rsidRDefault="00465E17"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'단위 변환 연산'에서 엔터를 누르거나, 'U(1-3-6점)'를 </w:t>
      </w:r>
      <w:r w:rsidR="00E5352B">
        <w:rPr>
          <w:rFonts w:hint="eastAsia"/>
        </w:rPr>
        <w:t xml:space="preserve">누르면 </w:t>
      </w:r>
      <w:r w:rsidR="00E5352B">
        <w:t>‘</w:t>
      </w:r>
      <w:r w:rsidR="00E5352B">
        <w:rPr>
          <w:rFonts w:hint="eastAsia"/>
        </w:rPr>
        <w:t>단위 변환 연산 대화 상자</w:t>
      </w:r>
      <w:r w:rsidR="00E5352B">
        <w:t>’</w:t>
      </w:r>
      <w:r w:rsidR="00E5352B">
        <w:rPr>
          <w:rFonts w:hint="eastAsia"/>
        </w:rPr>
        <w:t>가 타나납니다.</w:t>
      </w:r>
      <w:r w:rsidR="00E5352B">
        <w:t xml:space="preserve"> </w:t>
      </w:r>
    </w:p>
    <w:p w14:paraId="3058EC8E" w14:textId="2D34832D" w:rsidR="007E3154" w:rsidRDefault="00573D07" w:rsidP="007E3154">
      <w:pPr>
        <w:pStyle w:val="SELVAS0"/>
        <w:ind w:left="800"/>
      </w:pPr>
      <w:r>
        <w:t>‘</w:t>
      </w:r>
      <w:r w:rsidR="007E3154">
        <w:rPr>
          <w:rFonts w:hint="eastAsia"/>
        </w:rPr>
        <w:t>단위 변환 연산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5E77D4CF" w14:textId="4EA217F1" w:rsidR="007E3154" w:rsidRDefault="007E3154" w:rsidP="008B7534">
      <w:pPr>
        <w:pStyle w:val="SELVAS1"/>
        <w:numPr>
          <w:ilvl w:val="0"/>
          <w:numId w:val="390"/>
        </w:numPr>
      </w:pPr>
      <w:r>
        <w:rPr>
          <w:rFonts w:hint="eastAsia"/>
        </w:rPr>
        <w:t>단위 구분 콘트롤</w:t>
      </w:r>
    </w:p>
    <w:p w14:paraId="362BF625" w14:textId="7AFA85FB" w:rsidR="007E3154" w:rsidRDefault="007E3154" w:rsidP="00254405">
      <w:pPr>
        <w:pStyle w:val="SELVAS1"/>
      </w:pPr>
      <w:r>
        <w:rPr>
          <w:rFonts w:hint="eastAsia"/>
        </w:rPr>
        <w:t>현재 단위 목록 콘트롤</w:t>
      </w:r>
    </w:p>
    <w:p w14:paraId="4F8EC753" w14:textId="3C5FCCEB" w:rsidR="007E3154" w:rsidRDefault="007E3154" w:rsidP="00254405">
      <w:pPr>
        <w:pStyle w:val="SELVAS1"/>
      </w:pPr>
      <w:r>
        <w:rPr>
          <w:rFonts w:hint="eastAsia"/>
        </w:rPr>
        <w:t>바꿀 단위 목록 콘트롤</w:t>
      </w:r>
    </w:p>
    <w:p w14:paraId="3381ABD8" w14:textId="72714776" w:rsidR="007E3154" w:rsidRDefault="007E3154" w:rsidP="00254405">
      <w:pPr>
        <w:pStyle w:val="SELVAS1"/>
      </w:pPr>
      <w:r>
        <w:rPr>
          <w:rFonts w:hint="eastAsia"/>
        </w:rPr>
        <w:t>입력값 편집창 콘트롤</w:t>
      </w:r>
    </w:p>
    <w:p w14:paraId="10AA5E81" w14:textId="746EC59E" w:rsidR="007E3154" w:rsidRDefault="007E3154" w:rsidP="00254405">
      <w:pPr>
        <w:pStyle w:val="SELVAS1"/>
      </w:pPr>
      <w:r>
        <w:rPr>
          <w:rFonts w:hint="eastAsia"/>
        </w:rPr>
        <w:t>변환 버튼 콘트롤</w:t>
      </w:r>
    </w:p>
    <w:p w14:paraId="37612268" w14:textId="21511960" w:rsidR="007E3154" w:rsidRDefault="007E3154" w:rsidP="00254405">
      <w:pPr>
        <w:pStyle w:val="SELVAS1"/>
      </w:pPr>
      <w:r>
        <w:rPr>
          <w:rFonts w:hint="eastAsia"/>
        </w:rPr>
        <w:t>변환 결과 상태 콘트롤</w:t>
      </w:r>
    </w:p>
    <w:p w14:paraId="0F955961" w14:textId="02138F2A" w:rsidR="002420DA" w:rsidRDefault="002420DA" w:rsidP="00254405">
      <w:pPr>
        <w:pStyle w:val="SELVAS1"/>
      </w:pPr>
      <w:r>
        <w:rPr>
          <w:rFonts w:hint="eastAsia"/>
        </w:rPr>
        <w:t>닫기 버튼 콘트롤</w:t>
      </w:r>
    </w:p>
    <w:p w14:paraId="3A3A027D" w14:textId="75EA5E01" w:rsidR="007E3154" w:rsidRDefault="007E3154" w:rsidP="007E3154">
      <w:pPr>
        <w:pStyle w:val="SELVAS0"/>
        <w:ind w:left="800"/>
      </w:pPr>
      <w:r>
        <w:rPr>
          <w:rFonts w:hint="eastAsia"/>
        </w:rPr>
        <w:t xml:space="preserve">각 콘트롤 사이는 </w:t>
      </w:r>
      <w:r w:rsidR="00922110">
        <w:t>‘</w:t>
      </w:r>
      <w:r>
        <w:rPr>
          <w:rFonts w:hint="eastAsia"/>
        </w:rPr>
        <w:t>탭(F3 또는 스페이스-4-5점)</w:t>
      </w:r>
      <w:r w:rsidR="00922110">
        <w:t>’</w:t>
      </w:r>
      <w:r>
        <w:rPr>
          <w:rFonts w:hint="eastAsia"/>
        </w:rPr>
        <w:t xml:space="preserve"> 또는 </w:t>
      </w:r>
      <w:r w:rsidR="00922110">
        <w:t>‘</w:t>
      </w:r>
      <w:r>
        <w:rPr>
          <w:rFonts w:hint="eastAsia"/>
        </w:rPr>
        <w:t>시프트-탭(스페이스-F3 또는 스페이스-1-2점)</w:t>
      </w:r>
      <w:r w:rsidR="00922110">
        <w:t>’</w:t>
      </w:r>
      <w:r>
        <w:rPr>
          <w:rFonts w:hint="eastAsia"/>
        </w:rPr>
        <w:t xml:space="preserve">으로 이동합니다. </w:t>
      </w:r>
      <w:r w:rsidR="00764647">
        <w:t>‘</w:t>
      </w:r>
      <w:r>
        <w:rPr>
          <w:rFonts w:hint="eastAsia"/>
        </w:rPr>
        <w:t>현재 / 바꿀 단위</w:t>
      </w:r>
      <w:r w:rsidR="00764647">
        <w:t>’</w:t>
      </w:r>
      <w:r>
        <w:rPr>
          <w:rFonts w:hint="eastAsia"/>
        </w:rPr>
        <w:t xml:space="preserve"> 콘트롤의 목록은 </w:t>
      </w:r>
      <w:r w:rsidR="008B3DEF">
        <w:t>‘</w:t>
      </w:r>
      <w:r>
        <w:rPr>
          <w:rFonts w:hint="eastAsia"/>
        </w:rPr>
        <w:t>스페이스-4점</w:t>
      </w:r>
      <w:r w:rsidR="008B3DEF">
        <w:t>’</w:t>
      </w:r>
      <w:r>
        <w:rPr>
          <w:rFonts w:hint="eastAsia"/>
        </w:rPr>
        <w:t xml:space="preserve"> 또는 </w:t>
      </w:r>
      <w:r w:rsidR="008B3DEF">
        <w:t>‘</w:t>
      </w:r>
      <w:r>
        <w:rPr>
          <w:rFonts w:hint="eastAsia"/>
        </w:rPr>
        <w:t>스페이스-1점</w:t>
      </w:r>
      <w:r w:rsidR="008B3DEF">
        <w:t>’</w:t>
      </w:r>
      <w:r>
        <w:rPr>
          <w:rFonts w:hint="eastAsia"/>
        </w:rPr>
        <w:t>으로 변경</w:t>
      </w:r>
      <w:r w:rsidR="00AF58BD">
        <w:rPr>
          <w:rFonts w:hint="eastAsia"/>
        </w:rPr>
        <w:t xml:space="preserve"> </w:t>
      </w:r>
      <w:r>
        <w:rPr>
          <w:rFonts w:hint="eastAsia"/>
        </w:rPr>
        <w:t>합니다.</w:t>
      </w:r>
    </w:p>
    <w:p w14:paraId="5E7E4E0C" w14:textId="6A7C5981" w:rsidR="007E3154" w:rsidRDefault="00CF68C8" w:rsidP="007E3154">
      <w:pPr>
        <w:pStyle w:val="SELVAS0"/>
        <w:ind w:left="800"/>
      </w:pPr>
      <w:r>
        <w:t>‘</w:t>
      </w:r>
      <w:r w:rsidR="007E3154">
        <w:rPr>
          <w:rFonts w:hint="eastAsia"/>
        </w:rPr>
        <w:t>단위 변환 연산</w:t>
      </w:r>
      <w:r>
        <w:rPr>
          <w:rFonts w:hint="eastAsia"/>
        </w:rPr>
        <w:t xml:space="preserve"> 대화 상자</w:t>
      </w:r>
      <w:r>
        <w:t>’</w:t>
      </w:r>
      <w:r>
        <w:rPr>
          <w:rFonts w:hint="eastAsia"/>
        </w:rPr>
        <w:t>를</w:t>
      </w:r>
      <w:r w:rsidR="007E3154">
        <w:rPr>
          <w:rFonts w:hint="eastAsia"/>
        </w:rPr>
        <w:t xml:space="preserve"> 종료하려면 </w:t>
      </w:r>
      <w:r w:rsidR="00477822">
        <w:t>‘</w:t>
      </w:r>
      <w:r w:rsidR="007E3154">
        <w:rPr>
          <w:rFonts w:hint="eastAsia"/>
        </w:rPr>
        <w:t>스페이스-Z(1-3-5-6점)</w:t>
      </w:r>
      <w:r w:rsidR="00477822">
        <w:t>’</w:t>
      </w:r>
      <w:r w:rsidR="007E3154">
        <w:rPr>
          <w:rFonts w:hint="eastAsia"/>
        </w:rPr>
        <w:t xml:space="preserve">을 누르거나 </w:t>
      </w:r>
      <w:r w:rsidR="00477822">
        <w:t>‘</w:t>
      </w:r>
      <w:r w:rsidR="007E3154">
        <w:rPr>
          <w:rFonts w:hint="eastAsia"/>
        </w:rPr>
        <w:t>ESC(스페이스-1-5점 또는 F4키)</w:t>
      </w:r>
      <w:r w:rsidR="00477822">
        <w:t>’</w:t>
      </w:r>
      <w:r w:rsidR="007E3154">
        <w:rPr>
          <w:rFonts w:hint="eastAsia"/>
        </w:rPr>
        <w:t>를 누릅니다.</w:t>
      </w:r>
    </w:p>
    <w:p w14:paraId="43DC67E0" w14:textId="22672F8A" w:rsidR="007E3154" w:rsidRDefault="009E6ADD" w:rsidP="007E3154">
      <w:pPr>
        <w:pStyle w:val="SELVAS0"/>
        <w:ind w:left="800"/>
      </w:pPr>
      <w:r>
        <w:t>‘</w:t>
      </w:r>
      <w:r w:rsidR="007E3154">
        <w:rPr>
          <w:rFonts w:hint="eastAsia"/>
        </w:rPr>
        <w:t>단위 변환</w:t>
      </w:r>
      <w:r>
        <w:t>’</w:t>
      </w:r>
      <w:r w:rsidR="007E3154">
        <w:rPr>
          <w:rFonts w:hint="eastAsia"/>
        </w:rPr>
        <w:t>을 실행하면 '단위 구분</w:t>
      </w:r>
      <w:r>
        <w:t>’</w:t>
      </w:r>
      <w:r w:rsidR="007E3154">
        <w:rPr>
          <w:rFonts w:hint="eastAsia"/>
        </w:rPr>
        <w:t xml:space="preserve"> 콤보상자</w:t>
      </w:r>
      <w:r>
        <w:rPr>
          <w:rFonts w:hint="eastAsia"/>
        </w:rPr>
        <w:t>에</w:t>
      </w:r>
      <w:r w:rsidR="007E3154">
        <w:rPr>
          <w:rFonts w:hint="eastAsia"/>
        </w:rPr>
        <w:t xml:space="preserve"> 포커스 됩니다. </w:t>
      </w:r>
      <w:r w:rsidR="002654DF">
        <w:t>‘</w:t>
      </w:r>
      <w:r w:rsidR="007E3154">
        <w:rPr>
          <w:rFonts w:hint="eastAsia"/>
        </w:rPr>
        <w:t>단위 구분</w:t>
      </w:r>
      <w:r w:rsidR="002654DF">
        <w:t>’</w:t>
      </w:r>
      <w:r w:rsidR="007E3154">
        <w:rPr>
          <w:rFonts w:hint="eastAsia"/>
        </w:rPr>
        <w:t xml:space="preserve">을 변경하려면 </w:t>
      </w:r>
      <w:r w:rsidR="002654DF">
        <w:t>‘</w:t>
      </w:r>
      <w:r w:rsidR="007E3154">
        <w:rPr>
          <w:rFonts w:hint="eastAsia"/>
        </w:rPr>
        <w:t>스페이스-4점</w:t>
      </w:r>
      <w:r w:rsidR="002654DF">
        <w:t>’</w:t>
      </w:r>
      <w:r w:rsidR="007E3154">
        <w:rPr>
          <w:rFonts w:hint="eastAsia"/>
        </w:rPr>
        <w:t xml:space="preserve">이나 </w:t>
      </w:r>
      <w:r w:rsidR="002654DF">
        <w:t>‘</w:t>
      </w:r>
      <w:r w:rsidR="007E3154">
        <w:rPr>
          <w:rFonts w:hint="eastAsia"/>
        </w:rPr>
        <w:t>스페이스-1점</w:t>
      </w:r>
      <w:r w:rsidR="002654DF">
        <w:t>’</w:t>
      </w:r>
      <w:r w:rsidR="007E3154">
        <w:rPr>
          <w:rFonts w:hint="eastAsia"/>
        </w:rPr>
        <w:t xml:space="preserve">을 눌러 원하는 </w:t>
      </w:r>
      <w:r w:rsidR="008A4A60">
        <w:t>‘</w:t>
      </w:r>
      <w:r w:rsidR="007E3154">
        <w:rPr>
          <w:rFonts w:hint="eastAsia"/>
        </w:rPr>
        <w:t>단위 구분</w:t>
      </w:r>
      <w:r w:rsidR="008A4A60">
        <w:t>’</w:t>
      </w:r>
      <w:r w:rsidR="007E3154">
        <w:rPr>
          <w:rFonts w:hint="eastAsia"/>
        </w:rPr>
        <w:t xml:space="preserve">으로 변경한 다음 </w:t>
      </w:r>
      <w:r w:rsidR="008A4A60">
        <w:t>‘</w:t>
      </w:r>
      <w:r w:rsidR="007E3154">
        <w:rPr>
          <w:rFonts w:hint="eastAsia"/>
        </w:rPr>
        <w:t>탭(F3 또는 스페이스-4-5점)</w:t>
      </w:r>
      <w:r w:rsidR="008A4A60">
        <w:t>’</w:t>
      </w:r>
      <w:r w:rsidR="007E3154">
        <w:rPr>
          <w:rFonts w:hint="eastAsia"/>
        </w:rPr>
        <w:t>을 눌러 '현재 단위' 항목으로 이동합니다.</w:t>
      </w:r>
    </w:p>
    <w:p w14:paraId="7989C49A" w14:textId="2D35EE74" w:rsidR="007E3154" w:rsidRDefault="001E2678" w:rsidP="007E3154">
      <w:pPr>
        <w:pStyle w:val="SELVAS0"/>
        <w:ind w:left="800"/>
      </w:pPr>
      <w:r>
        <w:t>‘</w:t>
      </w:r>
      <w:r w:rsidR="007E3154">
        <w:rPr>
          <w:rFonts w:hint="eastAsia"/>
        </w:rPr>
        <w:t>현재 단위</w:t>
      </w:r>
      <w:r>
        <w:t>’</w:t>
      </w:r>
      <w:r w:rsidR="007E3154">
        <w:rPr>
          <w:rFonts w:hint="eastAsia"/>
        </w:rPr>
        <w:t xml:space="preserve">를 변경하려면 </w:t>
      </w:r>
      <w:r>
        <w:t>‘</w:t>
      </w:r>
      <w:r w:rsidR="007E3154">
        <w:rPr>
          <w:rFonts w:hint="eastAsia"/>
        </w:rPr>
        <w:t>스페이스-4점</w:t>
      </w:r>
      <w:r>
        <w:t>’</w:t>
      </w:r>
      <w:r w:rsidR="007E3154">
        <w:rPr>
          <w:rFonts w:hint="eastAsia"/>
        </w:rPr>
        <w:t xml:space="preserve">이나 </w:t>
      </w:r>
      <w:r>
        <w:t>‘</w:t>
      </w:r>
      <w:r w:rsidR="007E3154">
        <w:rPr>
          <w:rFonts w:hint="eastAsia"/>
        </w:rPr>
        <w:t>스페이스-1점</w:t>
      </w:r>
      <w:r>
        <w:t>’</w:t>
      </w:r>
      <w:r w:rsidR="007E3154">
        <w:rPr>
          <w:rFonts w:hint="eastAsia"/>
        </w:rPr>
        <w:t xml:space="preserve">을 눌러 원하는 현재 단위에 포커스를 맞춘 후 </w:t>
      </w:r>
      <w:r w:rsidR="005B21F3">
        <w:t>‘</w:t>
      </w:r>
      <w:r w:rsidR="007E3154">
        <w:rPr>
          <w:rFonts w:hint="eastAsia"/>
        </w:rPr>
        <w:t>탭(F3 또는 스페이스-4-5점)</w:t>
      </w:r>
      <w:r w:rsidR="005B21F3">
        <w:t>’</w:t>
      </w:r>
      <w:r w:rsidR="007E3154">
        <w:rPr>
          <w:rFonts w:hint="eastAsia"/>
        </w:rPr>
        <w:t>을 눌러 '바꿀 단위' 항목으로 이동합니다.</w:t>
      </w:r>
    </w:p>
    <w:p w14:paraId="35484C0B" w14:textId="235806E9" w:rsidR="007E3154" w:rsidRDefault="00F43221" w:rsidP="00F43221">
      <w:pPr>
        <w:pStyle w:val="SELVAS0"/>
        <w:ind w:left="800"/>
      </w:pPr>
      <w:r>
        <w:t>‘</w:t>
      </w:r>
      <w:r>
        <w:rPr>
          <w:rFonts w:hint="eastAsia"/>
        </w:rPr>
        <w:t>바꿀 단위</w:t>
      </w:r>
      <w:r>
        <w:t>’</w:t>
      </w:r>
      <w:r>
        <w:rPr>
          <w:rFonts w:hint="eastAsia"/>
        </w:rPr>
        <w:t xml:space="preserve">은 </w:t>
      </w:r>
      <w:r>
        <w:t>‘</w:t>
      </w:r>
      <w:r w:rsidR="007E3154">
        <w:rPr>
          <w:rFonts w:hint="eastAsia"/>
        </w:rPr>
        <w:t>현재 단위</w:t>
      </w:r>
      <w:r>
        <w:t>’</w:t>
      </w:r>
      <w:r w:rsidR="007E3154">
        <w:rPr>
          <w:rFonts w:hint="eastAsia"/>
        </w:rPr>
        <w:t xml:space="preserve">에서 선택한 단위를 어떤 단위로 변경할지 선택하는 콘트롤로 변경을 원하는 단위를 </w:t>
      </w:r>
      <w:r>
        <w:t>‘</w:t>
      </w:r>
      <w:r w:rsidR="007E3154">
        <w:rPr>
          <w:rFonts w:hint="eastAsia"/>
        </w:rPr>
        <w:t>스페이스-4점</w:t>
      </w:r>
      <w:r>
        <w:t>’</w:t>
      </w:r>
      <w:r w:rsidR="007E3154">
        <w:rPr>
          <w:rFonts w:hint="eastAsia"/>
        </w:rPr>
        <w:t xml:space="preserve">이나 </w:t>
      </w:r>
      <w:r>
        <w:t>‘</w:t>
      </w:r>
      <w:r w:rsidR="007E3154">
        <w:rPr>
          <w:rFonts w:hint="eastAsia"/>
        </w:rPr>
        <w:t>스페이스-1점</w:t>
      </w:r>
      <w:r>
        <w:t>’</w:t>
      </w:r>
      <w:r w:rsidR="007E3154">
        <w:rPr>
          <w:rFonts w:hint="eastAsia"/>
        </w:rPr>
        <w:t xml:space="preserve">을 눌러 변경하고, </w:t>
      </w:r>
      <w:r>
        <w:t>‘</w:t>
      </w:r>
      <w:r w:rsidR="007E3154">
        <w:rPr>
          <w:rFonts w:hint="eastAsia"/>
        </w:rPr>
        <w:t>탭(F3 또는 스페이스-4-5점)</w:t>
      </w:r>
      <w:r>
        <w:t>’</w:t>
      </w:r>
      <w:r w:rsidR="007E3154">
        <w:rPr>
          <w:rFonts w:hint="eastAsia"/>
        </w:rPr>
        <w:t>을 눌러 '입력값' 항목 컨트롤로 이동합니다.</w:t>
      </w:r>
    </w:p>
    <w:p w14:paraId="319A24D4" w14:textId="5708A538" w:rsidR="007E3154" w:rsidRDefault="00CF1DF1" w:rsidP="007E3154">
      <w:pPr>
        <w:pStyle w:val="SELVAS0"/>
        <w:ind w:left="800"/>
      </w:pPr>
      <w:r>
        <w:t>‘</w:t>
      </w:r>
      <w:r w:rsidR="007E3154">
        <w:rPr>
          <w:rFonts w:hint="eastAsia"/>
        </w:rPr>
        <w:t>입력값</w:t>
      </w:r>
      <w:r>
        <w:t>’</w:t>
      </w:r>
      <w:r w:rsidR="007E3154">
        <w:rPr>
          <w:rFonts w:hint="eastAsia"/>
        </w:rPr>
        <w:t xml:space="preserve"> 편집창 콘트롤은 현재 단위에서 선택한 단위의 수치를 입력하는 곳으로 숫자 입력은 내려쓰는 숫자를 사용합니다. 입력을 완료했다면 엔터를 누르거나, </w:t>
      </w:r>
      <w:r>
        <w:t>‘</w:t>
      </w:r>
      <w:r w:rsidR="007E3154">
        <w:rPr>
          <w:rFonts w:hint="eastAsia"/>
        </w:rPr>
        <w:t>탭(F3 또는 스페이스-4-5점)</w:t>
      </w:r>
      <w:r>
        <w:t>’</w:t>
      </w:r>
      <w:r w:rsidR="007E3154">
        <w:rPr>
          <w:rFonts w:hint="eastAsia"/>
        </w:rPr>
        <w:t xml:space="preserve">을 눌러 </w:t>
      </w:r>
      <w:r>
        <w:t>‘</w:t>
      </w:r>
      <w:r w:rsidR="007E3154">
        <w:rPr>
          <w:rFonts w:hint="eastAsia"/>
        </w:rPr>
        <w:t>변환 버튼</w:t>
      </w:r>
      <w:r>
        <w:t>’</w:t>
      </w:r>
      <w:r w:rsidR="007E3154">
        <w:rPr>
          <w:rFonts w:hint="eastAsia"/>
        </w:rPr>
        <w:t xml:space="preserve">으로 이동한 다음 엔터를 누르면 변환된 값이 출력되는 </w:t>
      </w:r>
      <w:r>
        <w:t>‘</w:t>
      </w:r>
      <w:r w:rsidR="007E3154">
        <w:rPr>
          <w:rFonts w:hint="eastAsia"/>
        </w:rPr>
        <w:t>변환 결과 상태창</w:t>
      </w:r>
      <w:r>
        <w:t>’</w:t>
      </w:r>
      <w:r w:rsidR="007E3154">
        <w:rPr>
          <w:rFonts w:hint="eastAsia"/>
        </w:rPr>
        <w:t>으로 위치되어 내용을 확인할 수 있습니다.</w:t>
      </w:r>
    </w:p>
    <w:p w14:paraId="320D08C7" w14:textId="049C5980" w:rsidR="007E3154" w:rsidRDefault="007E3154" w:rsidP="007E3154">
      <w:pPr>
        <w:pStyle w:val="SELVAS0"/>
        <w:ind w:left="800"/>
      </w:pPr>
      <w:r>
        <w:rPr>
          <w:rFonts w:hint="eastAsia"/>
        </w:rPr>
        <w:t xml:space="preserve">단위 변환을 계속 수행하려면 </w:t>
      </w:r>
      <w:r w:rsidR="00723D25">
        <w:t>‘</w:t>
      </w:r>
      <w:r>
        <w:rPr>
          <w:rFonts w:hint="eastAsia"/>
        </w:rPr>
        <w:t>탭(F3 또는 스페이스-4-5점)</w:t>
      </w:r>
      <w:r w:rsidR="00723D25">
        <w:t>’</w:t>
      </w:r>
      <w:r>
        <w:rPr>
          <w:rFonts w:hint="eastAsia"/>
        </w:rPr>
        <w:t xml:space="preserve">을 눌러 상기 설명한 </w:t>
      </w:r>
      <w:r w:rsidR="00723D25">
        <w:t>‘</w:t>
      </w:r>
      <w:r>
        <w:rPr>
          <w:rFonts w:hint="eastAsia"/>
        </w:rPr>
        <w:t>단위 구분</w:t>
      </w:r>
      <w:r w:rsidR="00723D25">
        <w:t>’</w:t>
      </w:r>
      <w:r>
        <w:rPr>
          <w:rFonts w:hint="eastAsia"/>
        </w:rPr>
        <w:t>부터 변경하며 원하는 단위를 변환할 수 있습니다.</w:t>
      </w:r>
    </w:p>
    <w:p w14:paraId="317D2231" w14:textId="0F7C2B14" w:rsidR="007E3154" w:rsidRDefault="0097744B" w:rsidP="00392822">
      <w:pPr>
        <w:pStyle w:val="3"/>
      </w:pPr>
      <w:r>
        <w:rPr>
          <w:rFonts w:hint="eastAsia"/>
        </w:rPr>
        <w:t xml:space="preserve"> </w:t>
      </w:r>
      <w:bookmarkStart w:id="855" w:name="_Toc201659037"/>
      <w:r w:rsidR="007E3154">
        <w:rPr>
          <w:rFonts w:hint="eastAsia"/>
        </w:rPr>
        <w:t>클립보드에</w:t>
      </w:r>
      <w:r w:rsidR="007E3154">
        <w:rPr>
          <w:rFonts w:hint="eastAsia"/>
        </w:rPr>
        <w:t xml:space="preserve"> </w:t>
      </w:r>
      <w:r w:rsidR="007E3154">
        <w:rPr>
          <w:rFonts w:hint="eastAsia"/>
        </w:rPr>
        <w:t>복사</w:t>
      </w:r>
      <w:bookmarkEnd w:id="855"/>
    </w:p>
    <w:p w14:paraId="099FA0D6" w14:textId="0AD425CF" w:rsidR="007E3154" w:rsidRDefault="007E3154" w:rsidP="007E3154">
      <w:pPr>
        <w:pStyle w:val="SELVAS0"/>
        <w:ind w:left="800"/>
      </w:pPr>
      <w:r>
        <w:rPr>
          <w:rFonts w:hint="eastAsia"/>
        </w:rPr>
        <w:t xml:space="preserve">'클립보드에 복사'는 '계산식 입력창'에 표시된 계산식이나 결과 값을 대상으로 </w:t>
      </w:r>
      <w:r w:rsidR="009D5006">
        <w:t>‘</w:t>
      </w:r>
      <w:r w:rsidR="009D5006">
        <w:rPr>
          <w:rFonts w:hint="eastAsia"/>
        </w:rPr>
        <w:t>노트패드</w:t>
      </w:r>
      <w:r w:rsidR="009D5006">
        <w:t>’</w:t>
      </w:r>
      <w:r w:rsidR="009D5006">
        <w:rPr>
          <w:rFonts w:hint="eastAsia"/>
        </w:rPr>
        <w:t xml:space="preserve"> 등</w:t>
      </w:r>
      <w:r>
        <w:rPr>
          <w:rFonts w:hint="eastAsia"/>
        </w:rPr>
        <w:t>의 문서 내에 붙여 넣기 위해서 클립보드에 복사해 두는 기능입니다.</w:t>
      </w:r>
    </w:p>
    <w:p w14:paraId="657BD8FD" w14:textId="5049C781" w:rsidR="007E3154" w:rsidRDefault="00AE3B1C" w:rsidP="007E3154">
      <w:pPr>
        <w:pStyle w:val="SELVAS0"/>
        <w:ind w:left="800"/>
      </w:pPr>
      <w:r>
        <w:t>‘</w:t>
      </w:r>
      <w:r w:rsidR="007E3154">
        <w:rPr>
          <w:rFonts w:hint="eastAsia"/>
        </w:rPr>
        <w:t>클립보드</w:t>
      </w:r>
      <w:r>
        <w:rPr>
          <w:rFonts w:hint="eastAsia"/>
        </w:rPr>
        <w:t xml:space="preserve">에 </w:t>
      </w:r>
      <w:r w:rsidR="007E3154">
        <w:rPr>
          <w:rFonts w:hint="eastAsia"/>
        </w:rPr>
        <w:t>복사</w:t>
      </w:r>
      <w:r>
        <w:t>’</w:t>
      </w:r>
      <w:r w:rsidR="007E3154">
        <w:rPr>
          <w:rFonts w:hint="eastAsia"/>
        </w:rPr>
        <w:t>를 실행하려면 단축키 엔터</w:t>
      </w:r>
      <w:r w:rsidR="009D5006">
        <w:rPr>
          <w:rFonts w:hint="eastAsia"/>
        </w:rPr>
        <w:t>-C</w:t>
      </w:r>
      <w:r w:rsidR="007E3154">
        <w:rPr>
          <w:rFonts w:hint="eastAsia"/>
        </w:rPr>
        <w:t>(</w:t>
      </w:r>
      <w:r w:rsidR="009D5006">
        <w:t>1</w:t>
      </w:r>
      <w:r w:rsidR="007E3154">
        <w:rPr>
          <w:rFonts w:hint="eastAsia"/>
        </w:rPr>
        <w:t>-4점)를 누릅니다. 메뉴를 이용할 경우 다음과 같이 수행합니다.</w:t>
      </w:r>
    </w:p>
    <w:p w14:paraId="5B405F0A" w14:textId="5F1CB947" w:rsidR="007E3154" w:rsidRDefault="00AE3B1C" w:rsidP="008B7534">
      <w:pPr>
        <w:pStyle w:val="SELVAS1"/>
        <w:numPr>
          <w:ilvl w:val="0"/>
          <w:numId w:val="391"/>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Pr>
          <w:rFonts w:hint="eastAsia"/>
        </w:rPr>
        <w:t>을 눌러</w:t>
      </w:r>
      <w:r w:rsidR="007E3154">
        <w:rPr>
          <w:rFonts w:hint="eastAsia"/>
        </w:rPr>
        <w:t xml:space="preserve"> 메뉴를 호출합니다.</w:t>
      </w:r>
    </w:p>
    <w:p w14:paraId="1F2D0921" w14:textId="170D48BE" w:rsidR="007E3154" w:rsidRDefault="00AE3B1C" w:rsidP="0087536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w:t>
      </w:r>
      <w:r w:rsidR="007E3154" w:rsidRPr="00875367">
        <w:rPr>
          <w:rFonts w:hint="eastAsia"/>
        </w:rPr>
        <w:t>눌러</w:t>
      </w:r>
      <w:r w:rsidR="007E3154">
        <w:rPr>
          <w:rFonts w:hint="eastAsia"/>
        </w:rPr>
        <w:t xml:space="preserve"> '클립보드에 복사'에서 엔터를 누르거나,</w:t>
      </w:r>
      <w:r>
        <w:rPr>
          <w:rFonts w:hint="eastAsia"/>
        </w:rPr>
        <w:t xml:space="preserve"> </w:t>
      </w:r>
      <w:r w:rsidR="007E3154">
        <w:rPr>
          <w:rFonts w:hint="eastAsia"/>
        </w:rPr>
        <w:t>'</w:t>
      </w:r>
      <w:r>
        <w:t>C</w:t>
      </w:r>
      <w:r w:rsidR="007E3154">
        <w:rPr>
          <w:rFonts w:hint="eastAsia"/>
        </w:rPr>
        <w:t>(</w:t>
      </w:r>
      <w:r>
        <w:t>1</w:t>
      </w:r>
      <w:r w:rsidR="007E3154">
        <w:rPr>
          <w:rFonts w:hint="eastAsia"/>
        </w:rPr>
        <w:t>-4점)'를</w:t>
      </w:r>
      <w:r w:rsidR="00875367">
        <w:rPr>
          <w:rFonts w:hint="eastAsia"/>
        </w:rPr>
        <w:t xml:space="preserve"> 누르면 </w:t>
      </w:r>
      <w:r w:rsidR="007E3154">
        <w:rPr>
          <w:rFonts w:hint="eastAsia"/>
        </w:rPr>
        <w:t>'복사 완료' 메시지를 출력하고 포커스는 계산식 입력창에 위치됩니다.</w:t>
      </w:r>
    </w:p>
    <w:p w14:paraId="01BB9540" w14:textId="77777777" w:rsidR="007E3154" w:rsidRDefault="007E3154" w:rsidP="007E3154">
      <w:pPr>
        <w:pStyle w:val="SELVAS0"/>
        <w:ind w:left="800"/>
      </w:pPr>
      <w:r>
        <w:rPr>
          <w:rFonts w:hint="eastAsia"/>
        </w:rPr>
        <w:t>클립보드에 복사한 후에 워드프로세서를 실행하여 문서 내에 붙여넣기를 실행하면 계산기에서 복사한 내용이 붙여넣기 됩니다.</w:t>
      </w:r>
    </w:p>
    <w:p w14:paraId="439266BF" w14:textId="0A02FB8A" w:rsidR="007E3154" w:rsidRDefault="00D839D9" w:rsidP="00392822">
      <w:pPr>
        <w:pStyle w:val="3"/>
      </w:pPr>
      <w:r>
        <w:rPr>
          <w:rFonts w:hint="eastAsia"/>
        </w:rPr>
        <w:t xml:space="preserve"> </w:t>
      </w:r>
      <w:bookmarkStart w:id="856" w:name="_Toc201659038"/>
      <w:r w:rsidR="007E3154">
        <w:rPr>
          <w:rFonts w:hint="eastAsia"/>
        </w:rPr>
        <w:t>원래</w:t>
      </w:r>
      <w:r w:rsidR="007E3154">
        <w:rPr>
          <w:rFonts w:hint="eastAsia"/>
        </w:rPr>
        <w:t xml:space="preserve"> </w:t>
      </w:r>
      <w:r w:rsidR="007E3154">
        <w:rPr>
          <w:rFonts w:hint="eastAsia"/>
        </w:rPr>
        <w:t>수식으로</w:t>
      </w:r>
      <w:r w:rsidR="007E3154">
        <w:rPr>
          <w:rFonts w:hint="eastAsia"/>
        </w:rPr>
        <w:t xml:space="preserve"> </w:t>
      </w:r>
      <w:r w:rsidR="007E3154">
        <w:rPr>
          <w:rFonts w:hint="eastAsia"/>
        </w:rPr>
        <w:t>되돌리기</w:t>
      </w:r>
      <w:bookmarkEnd w:id="856"/>
    </w:p>
    <w:p w14:paraId="5FF79B3F" w14:textId="7A5D49D6" w:rsidR="007E3154" w:rsidRDefault="00A334A7" w:rsidP="007E3154">
      <w:pPr>
        <w:pStyle w:val="SELVAS0"/>
        <w:ind w:left="800"/>
      </w:pPr>
      <w:r>
        <w:t>‘</w:t>
      </w:r>
      <w:r w:rsidR="007E3154">
        <w:rPr>
          <w:rFonts w:hint="eastAsia"/>
        </w:rPr>
        <w:t>원래 수식으로 되돌리기</w:t>
      </w:r>
      <w:r>
        <w:t>’</w:t>
      </w:r>
      <w:r w:rsidR="007E3154">
        <w:rPr>
          <w:rFonts w:hint="eastAsia"/>
        </w:rPr>
        <w:t xml:space="preserve">는 마지막으로 계산했던 결과 값의 수식을 계산 직전의 수식으로 되돌려 주는 기능입니다. 예로, '1+1'이라는 수식을 입력하고 엔터를 눌러 '2'라는 결과가 출력된 상태에서 </w:t>
      </w:r>
      <w:r w:rsidR="00CC46F2">
        <w:t>‘</w:t>
      </w:r>
      <w:r w:rsidR="007E3154">
        <w:rPr>
          <w:rFonts w:hint="eastAsia"/>
        </w:rPr>
        <w:t>원래 수식으로 되돌리기</w:t>
      </w:r>
      <w:r w:rsidR="00CC46F2">
        <w:t>’</w:t>
      </w:r>
      <w:r w:rsidR="007E3154">
        <w:rPr>
          <w:rFonts w:hint="eastAsia"/>
        </w:rPr>
        <w:t xml:space="preserve"> 기능을 실행하면, '1+1'이 다시 나타납니다.</w:t>
      </w:r>
    </w:p>
    <w:p w14:paraId="10AFFCBB" w14:textId="46786EF7" w:rsidR="007E3154" w:rsidRDefault="00CC46F2" w:rsidP="007E3154">
      <w:pPr>
        <w:pStyle w:val="SELVAS0"/>
        <w:ind w:left="800"/>
      </w:pPr>
      <w:r>
        <w:t>‘</w:t>
      </w:r>
      <w:r w:rsidR="007E3154">
        <w:rPr>
          <w:rFonts w:hint="eastAsia"/>
        </w:rPr>
        <w:t>원래 수식으로 되돌리기</w:t>
      </w:r>
      <w:r>
        <w:t>’</w:t>
      </w:r>
      <w:r w:rsidR="007E3154">
        <w:rPr>
          <w:rFonts w:hint="eastAsia"/>
        </w:rPr>
        <w:t xml:space="preserve"> 기능은 단축키 </w:t>
      </w:r>
      <w:r>
        <w:t>‘</w:t>
      </w:r>
      <w:r w:rsidR="007E3154">
        <w:rPr>
          <w:rFonts w:hint="eastAsia"/>
        </w:rPr>
        <w:t>엔터-R(1-2-3-5점)</w:t>
      </w:r>
      <w:r>
        <w:t>’</w:t>
      </w:r>
      <w:r w:rsidR="007E3154">
        <w:rPr>
          <w:rFonts w:hint="eastAsia"/>
        </w:rPr>
        <w:t>을 누릅니다. 메뉴를 이용할 경우 다음과 같이 수행합니다.</w:t>
      </w:r>
    </w:p>
    <w:p w14:paraId="4A7F58D1" w14:textId="62E7F131" w:rsidR="007E3154" w:rsidRDefault="00CC46F2" w:rsidP="008B7534">
      <w:pPr>
        <w:pStyle w:val="SELVAS1"/>
        <w:numPr>
          <w:ilvl w:val="0"/>
          <w:numId w:val="392"/>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127F1D53" w14:textId="41CABC36" w:rsidR="007E3154" w:rsidRDefault="00CC46F2" w:rsidP="0044403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'원래 수식으로 되돌리기'에서 엔터를 누르거나</w:t>
      </w:r>
      <w:r>
        <w:rPr>
          <w:rFonts w:hint="eastAsia"/>
        </w:rPr>
        <w:t xml:space="preserve">, </w:t>
      </w:r>
      <w:r w:rsidR="007E3154">
        <w:rPr>
          <w:rFonts w:hint="eastAsia"/>
        </w:rPr>
        <w:t>'R(1-2-3-5점)'을 눌러 실행합니다.</w:t>
      </w:r>
    </w:p>
    <w:p w14:paraId="3194B300" w14:textId="26BBA034" w:rsidR="007E3154" w:rsidRDefault="007E3154" w:rsidP="007E3154">
      <w:pPr>
        <w:pStyle w:val="SELVAS0"/>
        <w:ind w:left="800"/>
      </w:pPr>
      <w:r>
        <w:rPr>
          <w:rFonts w:hint="eastAsia"/>
        </w:rPr>
        <w:t>기능이 실행되면 '원래 수식으로 되돌리기' 메시지를 출력하고, 직전 수식을 표시합니다.</w:t>
      </w:r>
    </w:p>
    <w:p w14:paraId="15831CFE" w14:textId="2F788179" w:rsidR="007E3154" w:rsidRDefault="00D839D9" w:rsidP="00392822">
      <w:pPr>
        <w:pStyle w:val="3"/>
      </w:pPr>
      <w:r>
        <w:rPr>
          <w:rFonts w:hint="eastAsia"/>
        </w:rPr>
        <w:t xml:space="preserve"> </w:t>
      </w:r>
      <w:bookmarkStart w:id="857" w:name="_Toc201659039"/>
      <w:r w:rsidR="007E3154">
        <w:rPr>
          <w:rFonts w:hint="eastAsia"/>
        </w:rPr>
        <w:t>이전</w:t>
      </w:r>
      <w:r w:rsidR="007E3154">
        <w:rPr>
          <w:rFonts w:hint="eastAsia"/>
        </w:rPr>
        <w:t xml:space="preserve"> </w:t>
      </w:r>
      <w:r w:rsidR="007E3154">
        <w:rPr>
          <w:rFonts w:hint="eastAsia"/>
        </w:rPr>
        <w:t>계산식</w:t>
      </w:r>
      <w:bookmarkEnd w:id="857"/>
    </w:p>
    <w:p w14:paraId="1C318782" w14:textId="12273EDB" w:rsidR="007E3154" w:rsidRDefault="007E3154" w:rsidP="007E3154">
      <w:pPr>
        <w:pStyle w:val="SELVAS0"/>
        <w:ind w:left="800"/>
      </w:pPr>
      <w:r>
        <w:rPr>
          <w:rFonts w:hint="eastAsia"/>
        </w:rPr>
        <w:t xml:space="preserve">'이전 계산식'은 이전에 계산했던 수식과 결과 값을 저장했다가 </w:t>
      </w:r>
      <w:r w:rsidR="00965E65">
        <w:t>‘</w:t>
      </w:r>
      <w:r>
        <w:rPr>
          <w:rFonts w:hint="eastAsia"/>
        </w:rPr>
        <w:t>이전 계산식</w:t>
      </w:r>
      <w:r w:rsidR="00965E65">
        <w:t xml:space="preserve">’ </w:t>
      </w:r>
      <w:r>
        <w:rPr>
          <w:rFonts w:hint="eastAsia"/>
        </w:rPr>
        <w:t>기능을 수행하면 저장된 계산식을 목록으로 보여주는 기능으로, 이전에 입력했던 수식을 확인하고 결과 값을 클립보드에 복사할 수 있는 기능입니다.</w:t>
      </w:r>
    </w:p>
    <w:p w14:paraId="29238119" w14:textId="7E2BDBC8" w:rsidR="007E3154" w:rsidRDefault="007E3154" w:rsidP="007E3154">
      <w:pPr>
        <w:pStyle w:val="SELVAS0"/>
        <w:ind w:left="800"/>
      </w:pPr>
      <w:r>
        <w:rPr>
          <w:rFonts w:hint="eastAsia"/>
        </w:rPr>
        <w:t xml:space="preserve">'이전 계산식'을 수행하려면 단축키 </w:t>
      </w:r>
      <w:r w:rsidR="00DF74CD">
        <w:t>‘</w:t>
      </w:r>
      <w:r>
        <w:rPr>
          <w:rFonts w:hint="eastAsia"/>
        </w:rPr>
        <w:t>엔터-H(1-2-5점)</w:t>
      </w:r>
      <w:r w:rsidR="00DF74CD">
        <w:t>’</w:t>
      </w:r>
      <w:r>
        <w:rPr>
          <w:rFonts w:hint="eastAsia"/>
        </w:rPr>
        <w:t>을 누릅니다. 메뉴를 이용할 경우 다음과 같이 수행합니다.</w:t>
      </w:r>
    </w:p>
    <w:p w14:paraId="521C7013" w14:textId="3DB2CB45" w:rsidR="007E3154" w:rsidRDefault="00DF74CD" w:rsidP="008B7534">
      <w:pPr>
        <w:pStyle w:val="SELVAS1"/>
        <w:numPr>
          <w:ilvl w:val="0"/>
          <w:numId w:val="393"/>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 호출합니다.</w:t>
      </w:r>
    </w:p>
    <w:p w14:paraId="28047A7F" w14:textId="173F118E" w:rsidR="007E3154" w:rsidRDefault="00DF74CD" w:rsidP="0044403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'이전 계산식'에서 엔터를 누르거나, 'H(1-2-5점)'을 누르면 '이전 계산식</w:t>
      </w:r>
      <w:r w:rsidR="00832B6E">
        <w:rPr>
          <w:rFonts w:hint="eastAsia"/>
        </w:rPr>
        <w:t xml:space="preserve"> 대화상자</w:t>
      </w:r>
      <w:r w:rsidR="007E3154">
        <w:rPr>
          <w:rFonts w:hint="eastAsia"/>
        </w:rPr>
        <w:t>'</w:t>
      </w:r>
      <w:r w:rsidR="00832B6E">
        <w:rPr>
          <w:rFonts w:hint="eastAsia"/>
        </w:rPr>
        <w:t>가</w:t>
      </w:r>
      <w:r w:rsidR="007E3154">
        <w:rPr>
          <w:rFonts w:hint="eastAsia"/>
        </w:rPr>
        <w:t xml:space="preserve"> 실행됩니다.</w:t>
      </w:r>
    </w:p>
    <w:p w14:paraId="6D1F7964" w14:textId="5BC7EF4B" w:rsidR="007E3154" w:rsidRDefault="00832B6E" w:rsidP="007E3154">
      <w:pPr>
        <w:pStyle w:val="SELVAS0"/>
        <w:ind w:left="800"/>
      </w:pPr>
      <w:r>
        <w:t>‘</w:t>
      </w:r>
      <w:r w:rsidR="007E3154">
        <w:rPr>
          <w:rFonts w:hint="eastAsia"/>
        </w:rPr>
        <w:t>이전 계산식</w:t>
      </w:r>
      <w:r>
        <w:t>’</w:t>
      </w:r>
      <w:r w:rsidR="007E3154">
        <w:rPr>
          <w:rFonts w:hint="eastAsia"/>
        </w:rPr>
        <w:t xml:space="preserve"> 기능이 실행되면 </w:t>
      </w:r>
      <w:r>
        <w:t>‘</w:t>
      </w:r>
      <w:r>
        <w:rPr>
          <w:rFonts w:hint="eastAsia"/>
        </w:rPr>
        <w:t>이전 계산식 대화상자</w:t>
      </w:r>
      <w:r>
        <w:t>’</w:t>
      </w:r>
      <w:r>
        <w:rPr>
          <w:rFonts w:hint="eastAsia"/>
        </w:rPr>
        <w:t xml:space="preserve">에 </w:t>
      </w:r>
      <w:r w:rsidR="007E3154">
        <w:rPr>
          <w:rFonts w:hint="eastAsia"/>
        </w:rPr>
        <w:t xml:space="preserve">저장되어 있는 계산식 목록이 표시되는데, 그 목록의 첫 항목에 포커스 됩니다. 계산식 목록은 최대 20개까지 저장된 시간 순서대로 보여주며, 목록 내에서는 </w:t>
      </w:r>
      <w:r w:rsidR="00B84CED">
        <w:t>‘</w:t>
      </w:r>
      <w:r w:rsidR="007E3154">
        <w:rPr>
          <w:rFonts w:hint="eastAsia"/>
        </w:rPr>
        <w:t>스페이스-1점</w:t>
      </w:r>
      <w:r w:rsidR="00B84CED">
        <w:t>’</w:t>
      </w:r>
      <w:r w:rsidR="007E3154">
        <w:rPr>
          <w:rFonts w:hint="eastAsia"/>
        </w:rPr>
        <w:t xml:space="preserve"> 또는 </w:t>
      </w:r>
      <w:r w:rsidR="00B84CED">
        <w:t>‘</w:t>
      </w:r>
      <w:r w:rsidR="007E3154">
        <w:rPr>
          <w:rFonts w:hint="eastAsia"/>
        </w:rPr>
        <w:t>스페이스-4점</w:t>
      </w:r>
      <w:r w:rsidR="00B84CED">
        <w:t>’</w:t>
      </w:r>
      <w:r w:rsidR="007E3154">
        <w:rPr>
          <w:rFonts w:hint="eastAsia"/>
        </w:rPr>
        <w:t>을 눌러 항목을 이동합니다. 또한, 계산식 항목에서 '엔터</w:t>
      </w:r>
      <w:r w:rsidR="00B84CED">
        <w:rPr>
          <w:rFonts w:hint="eastAsia"/>
        </w:rPr>
        <w:t>-</w:t>
      </w:r>
      <w:r w:rsidR="00B84CED">
        <w:t>C</w:t>
      </w:r>
      <w:r w:rsidR="00B84CED">
        <w:rPr>
          <w:rFonts w:hint="eastAsia"/>
        </w:rPr>
        <w:t>(1</w:t>
      </w:r>
      <w:r w:rsidR="007E3154">
        <w:rPr>
          <w:rFonts w:hint="eastAsia"/>
        </w:rPr>
        <w:t xml:space="preserve">-4점)'을 누르면 해당 계산식의 결과 값이 클립보드에 복사되어 </w:t>
      </w:r>
      <w:r w:rsidR="00D15F6E">
        <w:t>‘</w:t>
      </w:r>
      <w:r w:rsidR="007E3154">
        <w:rPr>
          <w:rFonts w:hint="eastAsia"/>
        </w:rPr>
        <w:t>계산</w:t>
      </w:r>
      <w:r w:rsidR="00D15F6E">
        <w:rPr>
          <w:rFonts w:hint="eastAsia"/>
        </w:rPr>
        <w:t>기</w:t>
      </w:r>
      <w:r w:rsidR="00D15F6E">
        <w:t>’</w:t>
      </w:r>
      <w:r w:rsidR="007E3154">
        <w:rPr>
          <w:rFonts w:hint="eastAsia"/>
        </w:rPr>
        <w:t xml:space="preserve"> 입력창이나 </w:t>
      </w:r>
      <w:r w:rsidR="002229BC">
        <w:t>‘</w:t>
      </w:r>
      <w:r w:rsidR="002229BC">
        <w:rPr>
          <w:rFonts w:hint="eastAsia"/>
        </w:rPr>
        <w:t>노트패드</w:t>
      </w:r>
      <w:r w:rsidR="002229BC">
        <w:t>’</w:t>
      </w:r>
      <w:r w:rsidR="007E3154">
        <w:rPr>
          <w:rFonts w:hint="eastAsia"/>
        </w:rPr>
        <w:t>의 문서 내에 붙여넣을 수 있습니다.</w:t>
      </w:r>
    </w:p>
    <w:p w14:paraId="4B8E0DDC" w14:textId="79D5ED97" w:rsidR="007E3154" w:rsidRDefault="007E3154" w:rsidP="00392822">
      <w:pPr>
        <w:pStyle w:val="3"/>
      </w:pPr>
      <w:bookmarkStart w:id="858" w:name="_Toc201659040"/>
      <w:r>
        <w:rPr>
          <w:rFonts w:hint="eastAsia"/>
        </w:rPr>
        <w:t>옵션</w:t>
      </w:r>
      <w:r>
        <w:rPr>
          <w:rFonts w:hint="eastAsia"/>
        </w:rPr>
        <w:t xml:space="preserve"> </w:t>
      </w:r>
      <w:r>
        <w:rPr>
          <w:rFonts w:hint="eastAsia"/>
        </w:rPr>
        <w:t>설정</w:t>
      </w:r>
      <w:bookmarkEnd w:id="858"/>
    </w:p>
    <w:p w14:paraId="302C4787" w14:textId="5A3738D8" w:rsidR="007E3154" w:rsidRDefault="007E3154" w:rsidP="007E3154">
      <w:pPr>
        <w:pStyle w:val="SELVAS0"/>
        <w:ind w:left="800"/>
      </w:pPr>
      <w:r>
        <w:rPr>
          <w:rFonts w:hint="eastAsia"/>
        </w:rPr>
        <w:t xml:space="preserve">'옵션 설정'을 수행하려면 단축키 </w:t>
      </w:r>
      <w:r w:rsidR="00192CFE">
        <w:t>‘</w:t>
      </w:r>
      <w:r>
        <w:rPr>
          <w:rFonts w:hint="eastAsia"/>
        </w:rPr>
        <w:t>엔터-O(1-3-5점)</w:t>
      </w:r>
      <w:r w:rsidR="00192CFE">
        <w:t>’</w:t>
      </w:r>
      <w:r>
        <w:rPr>
          <w:rFonts w:hint="eastAsia"/>
        </w:rPr>
        <w:t>을 누릅니다. 메뉴를 이용할 경우 다음과 같이 수행합니다.</w:t>
      </w:r>
    </w:p>
    <w:p w14:paraId="2DC0C3B6" w14:textId="1E912A5D" w:rsidR="007E3154" w:rsidRDefault="0074334A" w:rsidP="008B7534">
      <w:pPr>
        <w:pStyle w:val="SELVAS1"/>
        <w:numPr>
          <w:ilvl w:val="0"/>
          <w:numId w:val="394"/>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5720E366" w14:textId="1FB00090" w:rsidR="007E3154" w:rsidRDefault="0074334A" w:rsidP="0044403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'옵션 설정'에 위치한 다음 엔터를 누르거나, 'O(1-3-5점)'를 </w:t>
      </w:r>
      <w:r>
        <w:rPr>
          <w:rFonts w:hint="eastAsia"/>
        </w:rPr>
        <w:t xml:space="preserve">누르면 </w:t>
      </w:r>
      <w:r>
        <w:t>‘</w:t>
      </w:r>
      <w:r>
        <w:rPr>
          <w:rFonts w:hint="eastAsia"/>
        </w:rPr>
        <w:t>옵션 설정 대화 상자</w:t>
      </w:r>
      <w:r>
        <w:t>’</w:t>
      </w:r>
      <w:r>
        <w:rPr>
          <w:rFonts w:hint="eastAsia"/>
        </w:rPr>
        <w:t>가 실행 됩니다.</w:t>
      </w:r>
      <w:r>
        <w:t xml:space="preserve"> </w:t>
      </w:r>
    </w:p>
    <w:p w14:paraId="310A5EC6" w14:textId="62ACF140" w:rsidR="007E3154" w:rsidRDefault="0074334A" w:rsidP="007E3154">
      <w:pPr>
        <w:pStyle w:val="SELVAS0"/>
        <w:ind w:left="800"/>
      </w:pPr>
      <w:r>
        <w:t>‘</w:t>
      </w:r>
      <w:r w:rsidR="007E3154">
        <w:rPr>
          <w:rFonts w:hint="eastAsia"/>
        </w:rPr>
        <w:t>옵션 설정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75E2B176" w14:textId="313F3DFD" w:rsidR="007E3154" w:rsidRDefault="0093492B" w:rsidP="008B7534">
      <w:pPr>
        <w:pStyle w:val="SELVAS1"/>
        <w:numPr>
          <w:ilvl w:val="0"/>
          <w:numId w:val="395"/>
        </w:numPr>
      </w:pPr>
      <w:r>
        <w:rPr>
          <w:rFonts w:hint="eastAsia"/>
        </w:rPr>
        <w:t xml:space="preserve">설정 항목 </w:t>
      </w:r>
      <w:r w:rsidR="007E3154">
        <w:rPr>
          <w:rFonts w:hint="eastAsia"/>
        </w:rPr>
        <w:t>콘트롤</w:t>
      </w:r>
    </w:p>
    <w:p w14:paraId="1BA3D77B" w14:textId="0AE9D783" w:rsidR="000E51CB" w:rsidRDefault="000E51CB" w:rsidP="008B7534">
      <w:pPr>
        <w:pStyle w:val="SELVAS4"/>
        <w:numPr>
          <w:ilvl w:val="0"/>
          <w:numId w:val="505"/>
        </w:numPr>
        <w:ind w:leftChars="0"/>
      </w:pPr>
      <w:r>
        <w:rPr>
          <w:rFonts w:hint="eastAsia"/>
        </w:rPr>
        <w:t>각도 단위</w:t>
      </w:r>
    </w:p>
    <w:p w14:paraId="47FD7EC0" w14:textId="4CBB4F1B" w:rsidR="000E51CB" w:rsidRDefault="000E51CB" w:rsidP="008B7534">
      <w:pPr>
        <w:pStyle w:val="SELVAS4"/>
        <w:numPr>
          <w:ilvl w:val="0"/>
          <w:numId w:val="505"/>
        </w:numPr>
        <w:ind w:leftChars="0"/>
      </w:pPr>
      <w:r>
        <w:rPr>
          <w:rFonts w:hint="eastAsia"/>
        </w:rPr>
        <w:t>과학 표기법 표기</w:t>
      </w:r>
    </w:p>
    <w:p w14:paraId="48D6A157" w14:textId="26FBBF05" w:rsidR="000E51CB" w:rsidRDefault="000E51CB" w:rsidP="008B7534">
      <w:pPr>
        <w:pStyle w:val="SELVAS4"/>
        <w:numPr>
          <w:ilvl w:val="0"/>
          <w:numId w:val="505"/>
        </w:numPr>
        <w:ind w:leftChars="0"/>
      </w:pPr>
      <w:r>
        <w:rPr>
          <w:rFonts w:hint="eastAsia"/>
        </w:rPr>
        <w:t>소수점 자리 수</w:t>
      </w:r>
    </w:p>
    <w:p w14:paraId="14BEEC6A" w14:textId="4747B018" w:rsidR="007E3154" w:rsidRDefault="007E3154" w:rsidP="00912628">
      <w:pPr>
        <w:pStyle w:val="SELVAS1"/>
      </w:pPr>
      <w:r>
        <w:rPr>
          <w:rFonts w:hint="eastAsia"/>
        </w:rPr>
        <w:t>확인 버튼 콘트롤</w:t>
      </w:r>
    </w:p>
    <w:p w14:paraId="7B804B63" w14:textId="2141AC25" w:rsidR="007E3154" w:rsidRDefault="007E3154" w:rsidP="00912628">
      <w:pPr>
        <w:pStyle w:val="SELVAS1"/>
      </w:pPr>
      <w:r>
        <w:rPr>
          <w:rFonts w:hint="eastAsia"/>
        </w:rPr>
        <w:t>취소 버튼 콘트롤</w:t>
      </w:r>
    </w:p>
    <w:p w14:paraId="38EB9181" w14:textId="20A806FC" w:rsidR="007E3154" w:rsidRDefault="007E3154" w:rsidP="007E3154">
      <w:pPr>
        <w:pStyle w:val="SELVAS0"/>
        <w:ind w:left="800"/>
      </w:pPr>
      <w:r>
        <w:rPr>
          <w:rFonts w:hint="eastAsia"/>
        </w:rPr>
        <w:t xml:space="preserve">각 콘트롤 사이는 </w:t>
      </w:r>
      <w:r w:rsidR="00F267C4">
        <w:t>‘</w:t>
      </w:r>
      <w:r>
        <w:rPr>
          <w:rFonts w:hint="eastAsia"/>
        </w:rPr>
        <w:t>탭(F3 또는 스페이스-4-5점)</w:t>
      </w:r>
      <w:r w:rsidR="00F267C4">
        <w:t>’</w:t>
      </w:r>
      <w:r>
        <w:rPr>
          <w:rFonts w:hint="eastAsia"/>
        </w:rPr>
        <w:t xml:space="preserve"> 또는 </w:t>
      </w:r>
      <w:r w:rsidR="00F267C4">
        <w:t>‘</w:t>
      </w:r>
      <w:r>
        <w:rPr>
          <w:rFonts w:hint="eastAsia"/>
        </w:rPr>
        <w:t>시프트-탭(스페이스-F3 또는 스페이스-1-2점)</w:t>
      </w:r>
      <w:r w:rsidR="00F267C4">
        <w:t>’</w:t>
      </w:r>
      <w:r>
        <w:rPr>
          <w:rFonts w:hint="eastAsia"/>
        </w:rPr>
        <w:t xml:space="preserve">으로 이동합니다. 변경한 옵션을 적용하려면 </w:t>
      </w:r>
      <w:r w:rsidR="002F3C53">
        <w:t>‘</w:t>
      </w:r>
      <w:r>
        <w:rPr>
          <w:rFonts w:hint="eastAsia"/>
        </w:rPr>
        <w:t>확인</w:t>
      </w:r>
      <w:r w:rsidR="002F3C53">
        <w:t>’</w:t>
      </w:r>
      <w:r>
        <w:rPr>
          <w:rFonts w:hint="eastAsia"/>
        </w:rPr>
        <w:t xml:space="preserve"> </w:t>
      </w:r>
      <w:r w:rsidR="00355B0F">
        <w:rPr>
          <w:rFonts w:hint="eastAsia"/>
        </w:rPr>
        <w:t>버튼으로 이동 후</w:t>
      </w:r>
      <w:r>
        <w:rPr>
          <w:rFonts w:hint="eastAsia"/>
        </w:rPr>
        <w:t xml:space="preserve"> 엔터를 누릅니다.</w:t>
      </w:r>
    </w:p>
    <w:p w14:paraId="4039E36C" w14:textId="0573AC74" w:rsidR="007E3154" w:rsidRDefault="007E3154" w:rsidP="007E3154">
      <w:pPr>
        <w:pStyle w:val="SELVAS0"/>
        <w:ind w:left="800"/>
      </w:pPr>
      <w:r>
        <w:rPr>
          <w:rFonts w:hint="eastAsia"/>
        </w:rPr>
        <w:t xml:space="preserve">옵션 설정을 취소하려면 </w:t>
      </w:r>
      <w:r w:rsidR="002F3C53">
        <w:t>‘</w:t>
      </w:r>
      <w:r>
        <w:rPr>
          <w:rFonts w:hint="eastAsia"/>
        </w:rPr>
        <w:t>취소</w:t>
      </w:r>
      <w:r w:rsidR="002F3C53">
        <w:t>’</w:t>
      </w:r>
      <w:r>
        <w:rPr>
          <w:rFonts w:hint="eastAsia"/>
        </w:rPr>
        <w:t xml:space="preserve"> 버튼에서 엔터를 누르거나, </w:t>
      </w:r>
      <w:r w:rsidR="002F3C53">
        <w:t>‘</w:t>
      </w:r>
      <w:r>
        <w:rPr>
          <w:rFonts w:hint="eastAsia"/>
        </w:rPr>
        <w:t>스페이스-Z(1-3-5-6점)</w:t>
      </w:r>
      <w:r w:rsidR="002F3C53">
        <w:t>’</w:t>
      </w:r>
      <w:r w:rsidR="008A75F9">
        <w:rPr>
          <w:rFonts w:hint="eastAsia"/>
        </w:rPr>
        <w:t xml:space="preserve"> 또는 </w:t>
      </w:r>
      <w:r w:rsidR="002F3C53">
        <w:t>‘</w:t>
      </w:r>
      <w:r>
        <w:rPr>
          <w:rFonts w:hint="eastAsia"/>
        </w:rPr>
        <w:t>ESC(스페이스-1-5점 또는 F4키)</w:t>
      </w:r>
      <w:r w:rsidR="002F3C53">
        <w:t>’</w:t>
      </w:r>
      <w:r>
        <w:rPr>
          <w:rFonts w:hint="eastAsia"/>
        </w:rPr>
        <w:t>를 누릅니다.</w:t>
      </w:r>
    </w:p>
    <w:p w14:paraId="48168BF1" w14:textId="1F6DB513" w:rsidR="007E3154" w:rsidRDefault="00E12ABD" w:rsidP="007E3154">
      <w:pPr>
        <w:pStyle w:val="SELVAS0"/>
        <w:ind w:left="800"/>
      </w:pPr>
      <w:r>
        <w:t>‘</w:t>
      </w:r>
      <w:r w:rsidR="007E3154">
        <w:rPr>
          <w:rFonts w:hint="eastAsia"/>
        </w:rPr>
        <w:t>각도 단위</w:t>
      </w:r>
      <w:r>
        <w:t>’</w:t>
      </w:r>
      <w:r w:rsidR="007E3154">
        <w:rPr>
          <w:rFonts w:hint="eastAsia"/>
        </w:rPr>
        <w:t xml:space="preserve"> 설정에서 '라디안' 옵션을 선택하면 삼각 함수 연산시에 pi 연산, 즉 1/2π, 1/3π 등을 입력하여 연산하는 것이 가능하며, '도'를 선택하면 삼각 함수 연산 시에 일반적인 도, 즉 90°, 45° 등을 입력하여 연산하는 것이 가능합니다. 만일, '도'를 선택하고 pi(π)를 입력하면 엉뚱한 결과값을 출력합니다. 반대의 경우도 그러합니다. </w:t>
      </w:r>
    </w:p>
    <w:p w14:paraId="75A39007" w14:textId="3C09CBC4" w:rsidR="00E12ABD" w:rsidRDefault="00E12ABD" w:rsidP="00E12ABD">
      <w:pPr>
        <w:pStyle w:val="SELVAS0"/>
        <w:ind w:left="800"/>
      </w:pPr>
      <w:r>
        <w:t>‘</w:t>
      </w:r>
      <w:r>
        <w:rPr>
          <w:rFonts w:hint="eastAsia"/>
        </w:rPr>
        <w:t>과학 표기법 표기</w:t>
      </w:r>
      <w:r>
        <w:t>’</w:t>
      </w:r>
      <w:r>
        <w:rPr>
          <w:rFonts w:hint="eastAsia"/>
        </w:rPr>
        <w:t>은 계산 결과 식의 값이 너무 작거나, 큰 경우 과학 표기법으로 표시 할지 안할 지 설정 할 수 있습니다.</w:t>
      </w:r>
      <w:r>
        <w:t xml:space="preserve"> </w:t>
      </w:r>
    </w:p>
    <w:p w14:paraId="5EDAF857" w14:textId="210BEE94" w:rsidR="00E12ABD" w:rsidRDefault="00E12ABD" w:rsidP="00E12ABD">
      <w:pPr>
        <w:pStyle w:val="SELVAS0"/>
        <w:ind w:left="800"/>
      </w:pPr>
      <w:r>
        <w:t>‘</w:t>
      </w:r>
      <w:r>
        <w:rPr>
          <w:rFonts w:hint="eastAsia"/>
        </w:rPr>
        <w:t>소수점 자리 수</w:t>
      </w:r>
      <w:r>
        <w:t>’</w:t>
      </w:r>
      <w:r>
        <w:rPr>
          <w:rFonts w:hint="eastAsia"/>
        </w:rPr>
        <w:t xml:space="preserve">의 경우 </w:t>
      </w:r>
      <w:r>
        <w:t>1~10</w:t>
      </w:r>
      <w:r>
        <w:rPr>
          <w:rFonts w:hint="eastAsia"/>
        </w:rPr>
        <w:t>까지 설정 할 수 있으며 설정한 소수점 자리 수 만큼 결과의 소수점 자리가 표시 됩니다.</w:t>
      </w:r>
      <w:r>
        <w:t xml:space="preserve"> </w:t>
      </w:r>
    </w:p>
    <w:p w14:paraId="322CBFA9" w14:textId="3357A267" w:rsidR="007E3154" w:rsidRDefault="007E3154" w:rsidP="00392822">
      <w:pPr>
        <w:pStyle w:val="3"/>
      </w:pPr>
      <w:bookmarkStart w:id="859" w:name="_Toc201659041"/>
      <w:r>
        <w:rPr>
          <w:rFonts w:hint="eastAsia"/>
        </w:rPr>
        <w:t>끝내기</w:t>
      </w:r>
      <w:bookmarkEnd w:id="859"/>
    </w:p>
    <w:p w14:paraId="0DD90CBC" w14:textId="2414F1B7" w:rsidR="007E3154" w:rsidRDefault="00DC7E4B" w:rsidP="007E3154">
      <w:pPr>
        <w:pStyle w:val="SELVAS0"/>
        <w:ind w:left="800"/>
      </w:pPr>
      <w:r>
        <w:t>‘</w:t>
      </w:r>
      <w:r w:rsidR="007E3154">
        <w:rPr>
          <w:rFonts w:hint="eastAsia"/>
        </w:rPr>
        <w:t>계산기</w:t>
      </w:r>
      <w:r>
        <w:t>’</w:t>
      </w:r>
      <w:r w:rsidR="007E3154">
        <w:rPr>
          <w:rFonts w:hint="eastAsia"/>
        </w:rPr>
        <w:t xml:space="preserve">를 종료하려면 단축키 </w:t>
      </w:r>
      <w:r>
        <w:t>‘</w:t>
      </w:r>
      <w:r w:rsidR="007E3154">
        <w:rPr>
          <w:rFonts w:hint="eastAsia"/>
        </w:rPr>
        <w:t>스페이스-Z(1-3-5-6점)</w:t>
      </w:r>
      <w:r>
        <w:t>’</w:t>
      </w:r>
      <w:r w:rsidR="007E3154">
        <w:rPr>
          <w:rFonts w:hint="eastAsia"/>
        </w:rPr>
        <w:t>를 누릅니다. 메뉴를 이용할 경우 다음과 같이 수행합니다.</w:t>
      </w:r>
    </w:p>
    <w:p w14:paraId="5ACA5240" w14:textId="322E7C9B" w:rsidR="007E3154" w:rsidRDefault="00D81A19" w:rsidP="008B7534">
      <w:pPr>
        <w:pStyle w:val="SELVAS1"/>
        <w:numPr>
          <w:ilvl w:val="0"/>
          <w:numId w:val="396"/>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1EC245CE" w14:textId="4A2D0866" w:rsidR="007E3154" w:rsidRDefault="00E038D1" w:rsidP="00912628">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'끝내기'에서 엔터를 누르거나, 'Z(1-3-5-6점)'를 누릅니다.</w:t>
      </w:r>
    </w:p>
    <w:p w14:paraId="2DE0DCC4" w14:textId="05F5AFE5" w:rsidR="007E3154" w:rsidRDefault="007E3154" w:rsidP="00392822">
      <w:pPr>
        <w:pStyle w:val="2"/>
      </w:pPr>
      <w:bookmarkStart w:id="860" w:name="_Toc201659042"/>
      <w:r>
        <w:rPr>
          <w:rFonts w:hint="eastAsia"/>
        </w:rPr>
        <w:t>날짜</w:t>
      </w:r>
      <w:r>
        <w:rPr>
          <w:rFonts w:hint="eastAsia"/>
        </w:rPr>
        <w:t>/</w:t>
      </w:r>
      <w:r>
        <w:rPr>
          <w:rFonts w:hint="eastAsia"/>
        </w:rPr>
        <w:t>시각</w:t>
      </w:r>
      <w:r>
        <w:rPr>
          <w:rFonts w:hint="eastAsia"/>
        </w:rPr>
        <w:t xml:space="preserve"> </w:t>
      </w:r>
      <w:r>
        <w:rPr>
          <w:rFonts w:hint="eastAsia"/>
        </w:rPr>
        <w:t>확인</w:t>
      </w:r>
      <w:bookmarkEnd w:id="860"/>
    </w:p>
    <w:p w14:paraId="6921B0AF" w14:textId="38701B3D" w:rsidR="007E3154" w:rsidRDefault="006A24C6" w:rsidP="007E3154">
      <w:pPr>
        <w:pStyle w:val="SELVAS0"/>
        <w:ind w:left="800"/>
      </w:pPr>
      <w:r>
        <w:t>‘</w:t>
      </w:r>
      <w:r w:rsidR="007E3154">
        <w:rPr>
          <w:rFonts w:hint="eastAsia"/>
        </w:rPr>
        <w:t>날짜/시각 확인</w:t>
      </w:r>
      <w:r>
        <w:t>’</w:t>
      </w:r>
      <w:r w:rsidR="007E3154">
        <w:rPr>
          <w:rFonts w:hint="eastAsia"/>
        </w:rPr>
        <w:t xml:space="preserve">은 현재 설정된 날짜와 시각을 확인하는 기능입니다. </w:t>
      </w:r>
    </w:p>
    <w:p w14:paraId="033E203F" w14:textId="3566B099" w:rsidR="007E3154" w:rsidRDefault="00834DA1" w:rsidP="007E3154">
      <w:pPr>
        <w:pStyle w:val="SELVAS0"/>
        <w:ind w:left="800"/>
      </w:pPr>
      <w:r>
        <w:t>‘</w:t>
      </w:r>
      <w:r w:rsidR="007E3154">
        <w:rPr>
          <w:rFonts w:hint="eastAsia"/>
        </w:rPr>
        <w:t>날짜/시각 확인</w:t>
      </w:r>
      <w:r>
        <w:t>’</w:t>
      </w:r>
      <w:r w:rsidR="007E3154">
        <w:rPr>
          <w:rFonts w:hint="eastAsia"/>
        </w:rPr>
        <w:t xml:space="preserve">을 실행하려면 앱 화면에서 </w:t>
      </w:r>
      <w:r>
        <w:t>‘</w:t>
      </w:r>
      <w:r w:rsidR="007E3154">
        <w:rPr>
          <w:rFonts w:hint="eastAsia"/>
        </w:rPr>
        <w:t>유틸리티</w:t>
      </w:r>
      <w:r>
        <w:t>’</w:t>
      </w:r>
      <w:r w:rsidR="007E3154">
        <w:rPr>
          <w:rFonts w:hint="eastAsia"/>
        </w:rPr>
        <w:t xml:space="preserve"> 안으로 진입한 다음 이동키를 이용해 '날짜/시각 확인'에 위치하여 엔터를 누르거나, 유틸리티 아래에서 쇼컷키 'D(1-4-5점)'를 눌러 실행합니다.</w:t>
      </w:r>
    </w:p>
    <w:p w14:paraId="0167D0CE" w14:textId="4736BD1E" w:rsidR="007E3154" w:rsidRDefault="007E3154" w:rsidP="007E3154">
      <w:pPr>
        <w:pStyle w:val="SELVAS0"/>
        <w:ind w:left="800"/>
      </w:pPr>
      <w:r>
        <w:rPr>
          <w:rFonts w:hint="eastAsia"/>
        </w:rPr>
        <w:t xml:space="preserve">한소네 위치에 상관없이 단축키 </w:t>
      </w:r>
      <w:r w:rsidR="00834DA1">
        <w:t>‘</w:t>
      </w:r>
      <w:r>
        <w:rPr>
          <w:rFonts w:hint="eastAsia"/>
        </w:rPr>
        <w:t>스페이스-T(2-3-4-5점)</w:t>
      </w:r>
      <w:r w:rsidR="00834DA1">
        <w:t>’</w:t>
      </w:r>
      <w:r>
        <w:rPr>
          <w:rFonts w:hint="eastAsia"/>
        </w:rPr>
        <w:t xml:space="preserve">를 눌러 </w:t>
      </w:r>
      <w:r w:rsidR="00834DA1">
        <w:t>‘</w:t>
      </w:r>
      <w:r>
        <w:rPr>
          <w:rFonts w:hint="eastAsia"/>
        </w:rPr>
        <w:t xml:space="preserve">날짜와 </w:t>
      </w:r>
      <w:r w:rsidR="00834DA1">
        <w:rPr>
          <w:rFonts w:hint="eastAsia"/>
        </w:rPr>
        <w:t>시각</w:t>
      </w:r>
      <w:r>
        <w:rPr>
          <w:rFonts w:hint="eastAsia"/>
        </w:rPr>
        <w:t xml:space="preserve"> 확인</w:t>
      </w:r>
      <w:r w:rsidR="00834DA1">
        <w:t>’</w:t>
      </w:r>
      <w:r w:rsidR="00834DA1">
        <w:rPr>
          <w:rFonts w:hint="eastAsia"/>
        </w:rPr>
        <w:t xml:space="preserve">을 실행 </w:t>
      </w:r>
      <w:r>
        <w:rPr>
          <w:rFonts w:hint="eastAsia"/>
        </w:rPr>
        <w:t>할 수 있습니다.</w:t>
      </w:r>
    </w:p>
    <w:p w14:paraId="605223BD" w14:textId="5EA24CDD" w:rsidR="007E3154" w:rsidRDefault="00753B6A" w:rsidP="007E3154">
      <w:pPr>
        <w:pStyle w:val="SELVAS0"/>
        <w:ind w:left="800"/>
      </w:pPr>
      <w:r>
        <w:t>‘</w:t>
      </w:r>
      <w:r w:rsidR="007E3154">
        <w:rPr>
          <w:rFonts w:hint="eastAsia"/>
        </w:rPr>
        <w:t xml:space="preserve">날짜/시각 </w:t>
      </w:r>
      <w:r w:rsidR="00F31F9E">
        <w:rPr>
          <w:rFonts w:hint="eastAsia"/>
        </w:rPr>
        <w:t xml:space="preserve">확인 </w:t>
      </w:r>
      <w:r w:rsidR="007E3154">
        <w:rPr>
          <w:rFonts w:hint="eastAsia"/>
        </w:rPr>
        <w:t>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4A31F9E2" w14:textId="57EC1A83" w:rsidR="007E3154" w:rsidRDefault="007E3154" w:rsidP="008B7534">
      <w:pPr>
        <w:pStyle w:val="SELVAS1"/>
        <w:numPr>
          <w:ilvl w:val="0"/>
          <w:numId w:val="397"/>
        </w:numPr>
      </w:pPr>
      <w:r>
        <w:rPr>
          <w:rFonts w:hint="eastAsia"/>
        </w:rPr>
        <w:t>시간 콘트롤</w:t>
      </w:r>
    </w:p>
    <w:p w14:paraId="7A4C388D" w14:textId="049653F5" w:rsidR="007E3154" w:rsidRDefault="007E3154" w:rsidP="00F113B2">
      <w:pPr>
        <w:pStyle w:val="SELVAS1"/>
      </w:pPr>
      <w:r>
        <w:rPr>
          <w:rFonts w:hint="eastAsia"/>
        </w:rPr>
        <w:t>날짜 콘트롤</w:t>
      </w:r>
    </w:p>
    <w:p w14:paraId="5922772D" w14:textId="546A89DD" w:rsidR="007E3154" w:rsidRDefault="007E3154" w:rsidP="00F113B2">
      <w:pPr>
        <w:pStyle w:val="SELVAS1"/>
      </w:pPr>
      <w:r>
        <w:rPr>
          <w:rFonts w:hint="eastAsia"/>
        </w:rPr>
        <w:t>닫기 버튼 콘트롤</w:t>
      </w:r>
    </w:p>
    <w:p w14:paraId="12A0D39C" w14:textId="513F5E42" w:rsidR="007E3154" w:rsidRDefault="007E3154" w:rsidP="007E3154">
      <w:pPr>
        <w:pStyle w:val="SELVAS0"/>
        <w:ind w:left="800"/>
      </w:pPr>
      <w:r>
        <w:rPr>
          <w:rFonts w:hint="eastAsia"/>
        </w:rPr>
        <w:t xml:space="preserve">각 콘트롤 사이는 </w:t>
      </w:r>
      <w:r w:rsidR="0046019F">
        <w:t>‘</w:t>
      </w:r>
      <w:r>
        <w:rPr>
          <w:rFonts w:hint="eastAsia"/>
        </w:rPr>
        <w:t>탭(F3 또는 스페이스-4-5점)</w:t>
      </w:r>
      <w:r w:rsidR="0046019F">
        <w:t>’</w:t>
      </w:r>
      <w:r>
        <w:rPr>
          <w:rFonts w:hint="eastAsia"/>
        </w:rPr>
        <w:t xml:space="preserve"> 또는 </w:t>
      </w:r>
      <w:r w:rsidR="0046019F">
        <w:t>‘</w:t>
      </w:r>
      <w:r>
        <w:rPr>
          <w:rFonts w:hint="eastAsia"/>
        </w:rPr>
        <w:t>시프트-탭(스페이스-F3 또는 스페이스-1-2점)</w:t>
      </w:r>
      <w:r w:rsidR="0046019F">
        <w:t>’</w:t>
      </w:r>
      <w:r>
        <w:rPr>
          <w:rFonts w:hint="eastAsia"/>
        </w:rPr>
        <w:t>으로 이동합니다.</w:t>
      </w:r>
    </w:p>
    <w:p w14:paraId="3EE2C689" w14:textId="4E16CABA" w:rsidR="007E3154" w:rsidRDefault="004A4A9A" w:rsidP="007E3154">
      <w:pPr>
        <w:pStyle w:val="SELVAS0"/>
        <w:ind w:left="800"/>
      </w:pPr>
      <w:r>
        <w:t>‘</w:t>
      </w:r>
      <w:r w:rsidR="007E3154">
        <w:rPr>
          <w:rFonts w:hint="eastAsia"/>
        </w:rPr>
        <w:t>날짜/시간 확인</w:t>
      </w:r>
      <w:r>
        <w:rPr>
          <w:rFonts w:hint="eastAsia"/>
        </w:rPr>
        <w:t xml:space="preserve"> 대화 상자</w:t>
      </w:r>
      <w:r>
        <w:t>’</w:t>
      </w:r>
      <w:r w:rsidR="007E3154">
        <w:rPr>
          <w:rFonts w:hint="eastAsia"/>
        </w:rPr>
        <w:t xml:space="preserve">을 종료하려면 </w:t>
      </w:r>
      <w:r>
        <w:t>‘</w:t>
      </w:r>
      <w:r>
        <w:rPr>
          <w:rFonts w:hint="eastAsia"/>
        </w:rPr>
        <w:t>탭(F3 또는 스페이스-4-5점)</w:t>
      </w:r>
      <w:r>
        <w:t>’</w:t>
      </w:r>
      <w:r w:rsidR="007E3154">
        <w:rPr>
          <w:rFonts w:hint="eastAsia"/>
        </w:rPr>
        <w:t xml:space="preserve">을 눌러 </w:t>
      </w:r>
      <w:r>
        <w:t>‘</w:t>
      </w:r>
      <w:r w:rsidR="007E3154">
        <w:rPr>
          <w:rFonts w:hint="eastAsia"/>
        </w:rPr>
        <w:t>닫기</w:t>
      </w:r>
      <w:r>
        <w:t>’</w:t>
      </w:r>
      <w:r w:rsidR="007E3154">
        <w:rPr>
          <w:rFonts w:hint="eastAsia"/>
        </w:rPr>
        <w:t xml:space="preserve"> 버튼에서 엔터를 누르거나, </w:t>
      </w:r>
      <w:r w:rsidR="00FC0D1C">
        <w:t>‘</w:t>
      </w:r>
      <w:r w:rsidR="007E3154">
        <w:rPr>
          <w:rFonts w:hint="eastAsia"/>
        </w:rPr>
        <w:t>스페이스-Z(1-3-5-6점)</w:t>
      </w:r>
      <w:r w:rsidR="00FC0D1C">
        <w:t>’</w:t>
      </w:r>
      <w:r w:rsidR="007E3154">
        <w:rPr>
          <w:rFonts w:hint="eastAsia"/>
        </w:rPr>
        <w:t xml:space="preserve">을 누르거나 </w:t>
      </w:r>
      <w:r w:rsidR="00FC0D1C">
        <w:t>‘</w:t>
      </w:r>
      <w:r w:rsidR="007E3154">
        <w:rPr>
          <w:rFonts w:hint="eastAsia"/>
        </w:rPr>
        <w:t>ESC(스페이스-1-5점 또는 F4키)</w:t>
      </w:r>
      <w:r w:rsidR="00FC0D1C">
        <w:t>’</w:t>
      </w:r>
      <w:r w:rsidR="007E3154">
        <w:rPr>
          <w:rFonts w:hint="eastAsia"/>
        </w:rPr>
        <w:t>를 누릅니다.</w:t>
      </w:r>
    </w:p>
    <w:p w14:paraId="1CE75ED2" w14:textId="36AD1F6B" w:rsidR="007E3154" w:rsidRDefault="00563134" w:rsidP="007E3154">
      <w:pPr>
        <w:pStyle w:val="SELVAS0"/>
        <w:ind w:left="800"/>
      </w:pPr>
      <w:r>
        <w:t>‘</w:t>
      </w:r>
      <w:r w:rsidR="007E3154">
        <w:rPr>
          <w:rFonts w:hint="eastAsia"/>
        </w:rPr>
        <w:t>날짜/시간 확인</w:t>
      </w:r>
      <w:r>
        <w:t>’</w:t>
      </w:r>
      <w:r w:rsidR="007E3154">
        <w:rPr>
          <w:rFonts w:hint="eastAsia"/>
        </w:rPr>
        <w:t xml:space="preserve">을 종료하면 포커스는 </w:t>
      </w:r>
      <w:r w:rsidR="004B6AF0">
        <w:t>‘</w:t>
      </w:r>
      <w:r w:rsidR="007E3154">
        <w:rPr>
          <w:rFonts w:hint="eastAsia"/>
        </w:rPr>
        <w:t>날짜/시간 확인</w:t>
      </w:r>
      <w:r w:rsidR="004B6AF0">
        <w:t>’</w:t>
      </w:r>
      <w:r w:rsidR="007E3154">
        <w:rPr>
          <w:rFonts w:hint="eastAsia"/>
        </w:rPr>
        <w:t xml:space="preserve"> 호출 직전으로 위치됩니다.</w:t>
      </w:r>
    </w:p>
    <w:p w14:paraId="3072322A" w14:textId="67ECA043" w:rsidR="007E3154" w:rsidRDefault="007E3154" w:rsidP="00392822">
      <w:pPr>
        <w:pStyle w:val="2"/>
      </w:pPr>
      <w:bookmarkStart w:id="861" w:name="_Toc201659043"/>
      <w:r>
        <w:rPr>
          <w:rFonts w:hint="eastAsia"/>
        </w:rPr>
        <w:t>세계</w:t>
      </w:r>
      <w:r>
        <w:rPr>
          <w:rFonts w:hint="eastAsia"/>
        </w:rPr>
        <w:t xml:space="preserve"> </w:t>
      </w:r>
      <w:r>
        <w:rPr>
          <w:rFonts w:hint="eastAsia"/>
        </w:rPr>
        <w:t>시간</w:t>
      </w:r>
      <w:bookmarkEnd w:id="861"/>
    </w:p>
    <w:p w14:paraId="27FB42CF" w14:textId="13AA5042" w:rsidR="007E3154" w:rsidRDefault="00630D92" w:rsidP="00C0780A">
      <w:pPr>
        <w:pStyle w:val="SELVAS0"/>
        <w:ind w:left="800"/>
      </w:pPr>
      <w:r>
        <w:t>‘</w:t>
      </w:r>
      <w:r>
        <w:rPr>
          <w:rFonts w:hint="eastAsia"/>
        </w:rPr>
        <w:t>세계 시간</w:t>
      </w:r>
      <w:r>
        <w:t>’</w:t>
      </w:r>
      <w:r>
        <w:rPr>
          <w:rFonts w:hint="eastAsia"/>
        </w:rPr>
        <w:t xml:space="preserve">은 </w:t>
      </w:r>
      <w:r w:rsidR="007E3154">
        <w:rPr>
          <w:rFonts w:hint="eastAsia"/>
        </w:rPr>
        <w:t>세계 주요 국가및 도시의 시간을 손쉽게 확인할 수 있는 프로그램</w:t>
      </w:r>
      <w:r w:rsidR="00C0780A">
        <w:rPr>
          <w:rFonts w:hint="eastAsia"/>
        </w:rPr>
        <w:t xml:space="preserve"> </w:t>
      </w:r>
      <w:r w:rsidR="007E3154">
        <w:rPr>
          <w:rFonts w:hint="eastAsia"/>
        </w:rPr>
        <w:t>입니다.</w:t>
      </w:r>
      <w:r w:rsidR="00C0780A">
        <w:t xml:space="preserve"> </w:t>
      </w:r>
      <w:r w:rsidR="007E3154">
        <w:rPr>
          <w:rFonts w:hint="eastAsia"/>
        </w:rPr>
        <w:t>단축키 'F3-</w:t>
      </w:r>
      <w:r w:rsidR="001C40B5">
        <w:rPr>
          <w:rFonts w:hint="eastAsia"/>
        </w:rPr>
        <w:t>L</w:t>
      </w:r>
      <w:r w:rsidR="007E3154">
        <w:rPr>
          <w:rFonts w:hint="eastAsia"/>
        </w:rPr>
        <w:t>(1-</w:t>
      </w:r>
      <w:r w:rsidR="001C40B5">
        <w:t>2-</w:t>
      </w:r>
      <w:r w:rsidR="007E3154">
        <w:rPr>
          <w:rFonts w:hint="eastAsia"/>
        </w:rPr>
        <w:t xml:space="preserve">3점)'을 누르거나, 앱 메뉴의 '유틸리티'에 진입한 후 '세계 시간'을 찾아 </w:t>
      </w:r>
      <w:r w:rsidR="00D33CA4">
        <w:t xml:space="preserve">이동 </w:t>
      </w:r>
      <w:r w:rsidR="00D33CA4">
        <w:rPr>
          <w:rFonts w:hint="eastAsia"/>
        </w:rPr>
        <w:t xml:space="preserve">후 엔터를 </w:t>
      </w:r>
      <w:r w:rsidR="00C0780A">
        <w:rPr>
          <w:rFonts w:hint="eastAsia"/>
        </w:rPr>
        <w:t xml:space="preserve">누르거나 </w:t>
      </w:r>
      <w:r w:rsidR="00C0780A">
        <w:t>‘O(1-3-5</w:t>
      </w:r>
      <w:r w:rsidR="00C0780A">
        <w:rPr>
          <w:rFonts w:hint="eastAsia"/>
        </w:rPr>
        <w:t>점)</w:t>
      </w:r>
      <w:r w:rsidR="00C0780A">
        <w:t>’</w:t>
      </w:r>
      <w:r w:rsidR="00C0780A">
        <w:rPr>
          <w:rFonts w:hint="eastAsia"/>
        </w:rPr>
        <w:t>을 누릅니다.</w:t>
      </w:r>
      <w:r w:rsidR="00C0780A">
        <w:t xml:space="preserve"> </w:t>
      </w:r>
    </w:p>
    <w:p w14:paraId="6D3ED8F6" w14:textId="68050E58" w:rsidR="007E3154" w:rsidRDefault="00411FFE" w:rsidP="007E3154">
      <w:pPr>
        <w:pStyle w:val="SELVAS0"/>
        <w:ind w:left="800"/>
      </w:pPr>
      <w:r>
        <w:t>‘</w:t>
      </w:r>
      <w:r w:rsidR="007E3154">
        <w:rPr>
          <w:rFonts w:hint="eastAsia"/>
        </w:rPr>
        <w:t>세계 시간</w:t>
      </w:r>
      <w:r>
        <w:t>’</w:t>
      </w:r>
      <w:r w:rsidR="007E3154">
        <w:rPr>
          <w:rFonts w:hint="eastAsia"/>
        </w:rPr>
        <w:t xml:space="preserve">을 처음 실행하면 </w:t>
      </w:r>
      <w:r w:rsidR="00C0780A">
        <w:t>‘</w:t>
      </w:r>
      <w:r w:rsidR="007E3154">
        <w:rPr>
          <w:rFonts w:hint="eastAsia"/>
        </w:rPr>
        <w:t>시간이 표시되는 목록, 추가 버튼, 삭제 버튼, 끝내기 버튼</w:t>
      </w:r>
      <w:r w:rsidR="00C0780A">
        <w:t>’</w:t>
      </w:r>
      <w:r w:rsidR="007E3154">
        <w:rPr>
          <w:rFonts w:hint="eastAsia"/>
        </w:rPr>
        <w:t>의 콘트롤이 표시됩니다. 목록에는 기본값으로 대한민국 서울(GMT 09:00) 타임존 하나만 표시됩니다. 각 콘트롤 사이는 '탭(F3)' 또는 '시프트-탭(스페이스-F3)'을 눌러 이동합니다.</w:t>
      </w:r>
    </w:p>
    <w:p w14:paraId="1F164670" w14:textId="2504426D" w:rsidR="007E3154" w:rsidRDefault="00C0780A" w:rsidP="00392822">
      <w:pPr>
        <w:pStyle w:val="3"/>
      </w:pPr>
      <w:r>
        <w:rPr>
          <w:rFonts w:hint="eastAsia"/>
        </w:rPr>
        <w:t xml:space="preserve"> </w:t>
      </w:r>
      <w:bookmarkStart w:id="862" w:name="_Toc201659044"/>
      <w:r w:rsidR="007E3154">
        <w:rPr>
          <w:rFonts w:hint="eastAsia"/>
        </w:rPr>
        <w:t>타임존</w:t>
      </w:r>
      <w:r w:rsidR="007E3154">
        <w:rPr>
          <w:rFonts w:hint="eastAsia"/>
        </w:rPr>
        <w:t xml:space="preserve"> </w:t>
      </w:r>
      <w:r w:rsidR="007E3154">
        <w:rPr>
          <w:rFonts w:hint="eastAsia"/>
        </w:rPr>
        <w:t>추가하기</w:t>
      </w:r>
      <w:bookmarkEnd w:id="862"/>
    </w:p>
    <w:p w14:paraId="3498EDE9" w14:textId="23A9666C" w:rsidR="007E3154" w:rsidRDefault="007E3154" w:rsidP="007E3154">
      <w:pPr>
        <w:pStyle w:val="SELVAS0"/>
        <w:ind w:left="800"/>
      </w:pPr>
      <w:r>
        <w:rPr>
          <w:rFonts w:hint="eastAsia"/>
        </w:rPr>
        <w:t xml:space="preserve">'추가' 버튼 콘트롤을 찾아 '엔터'를 누르거나, 단축키 '엔터-A(1점)'을 누르면 </w:t>
      </w:r>
      <w:r w:rsidR="008B49E1">
        <w:t>‘</w:t>
      </w:r>
      <w:r>
        <w:rPr>
          <w:rFonts w:hint="eastAsia"/>
        </w:rPr>
        <w:t>추가 대화</w:t>
      </w:r>
      <w:r w:rsidR="008B49E1">
        <w:rPr>
          <w:rFonts w:hint="eastAsia"/>
        </w:rPr>
        <w:t xml:space="preserve"> </w:t>
      </w:r>
      <w:r>
        <w:rPr>
          <w:rFonts w:hint="eastAsia"/>
        </w:rPr>
        <w:t>상자</w:t>
      </w:r>
      <w:r w:rsidR="008B49E1">
        <w:t>’</w:t>
      </w:r>
      <w:r>
        <w:rPr>
          <w:rFonts w:hint="eastAsia"/>
        </w:rPr>
        <w:t xml:space="preserve">가 열리고, </w:t>
      </w:r>
      <w:r w:rsidR="006B00E6">
        <w:t>‘</w:t>
      </w:r>
      <w:r>
        <w:rPr>
          <w:rFonts w:hint="eastAsia"/>
        </w:rPr>
        <w:t>타임 존 콤보 상자, 확인 버튼, 취소 버튼</w:t>
      </w:r>
      <w:r w:rsidR="006B00E6">
        <w:t>’</w:t>
      </w:r>
      <w:r>
        <w:rPr>
          <w:rFonts w:hint="eastAsia"/>
        </w:rPr>
        <w:t xml:space="preserve">의 콘트롤이 표시됩니다. </w:t>
      </w:r>
    </w:p>
    <w:p w14:paraId="69EBD876" w14:textId="75438DBA" w:rsidR="007E3154" w:rsidRDefault="006E369A" w:rsidP="007E3154">
      <w:pPr>
        <w:pStyle w:val="SELVAS0"/>
        <w:ind w:left="800"/>
      </w:pPr>
      <w:r>
        <w:t>‘</w:t>
      </w:r>
      <w:r w:rsidR="007E3154">
        <w:rPr>
          <w:rFonts w:hint="eastAsia"/>
        </w:rPr>
        <w:t>타임 존 콤보 상자</w:t>
      </w:r>
      <w:r>
        <w:t>’</w:t>
      </w:r>
      <w:r w:rsidR="007E3154">
        <w:rPr>
          <w:rFonts w:hint="eastAsia"/>
        </w:rPr>
        <w:t xml:space="preserve">에서 </w:t>
      </w: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추가를 원하는 시간대를 선택하고, '엔터'를 누릅니다. 추가가 완료되고, 세계 시간 목록에 추가한 타임존이 표시되는것을 확인할 수 있습니다.</w:t>
      </w:r>
    </w:p>
    <w:p w14:paraId="17DC1863" w14:textId="1079FE14" w:rsidR="007E3154" w:rsidRDefault="007E3154" w:rsidP="007E3154">
      <w:pPr>
        <w:pStyle w:val="SELVAS0"/>
        <w:ind w:left="800"/>
      </w:pPr>
      <w:r>
        <w:rPr>
          <w:rFonts w:hint="eastAsia"/>
        </w:rPr>
        <w:t>추가를 취소하려면, '취소</w:t>
      </w:r>
      <w:r w:rsidR="00821CF2">
        <w:rPr>
          <w:rFonts w:hint="eastAsia"/>
        </w:rPr>
        <w:t xml:space="preserve"> 버튼</w:t>
      </w:r>
      <w:r w:rsidR="00821CF2">
        <w:t>’</w:t>
      </w:r>
      <w:r w:rsidR="00821CF2">
        <w:rPr>
          <w:rFonts w:hint="eastAsia"/>
        </w:rPr>
        <w:t xml:space="preserve">이나 </w:t>
      </w:r>
      <w:r w:rsidR="00821CF2">
        <w:t>‘</w:t>
      </w:r>
      <w:r>
        <w:rPr>
          <w:rFonts w:hint="eastAsia"/>
        </w:rPr>
        <w:t>F4</w:t>
      </w:r>
      <w:r w:rsidR="00821CF2">
        <w:t>’</w:t>
      </w:r>
      <w:r>
        <w:rPr>
          <w:rFonts w:hint="eastAsia"/>
        </w:rPr>
        <w:t xml:space="preserve"> 또는 </w:t>
      </w:r>
      <w:r w:rsidR="00821CF2">
        <w:t>‘</w:t>
      </w:r>
      <w:r>
        <w:rPr>
          <w:rFonts w:hint="eastAsia"/>
        </w:rPr>
        <w:t>스페이스-1-5점'</w:t>
      </w:r>
      <w:r w:rsidR="00821CF2">
        <w:rPr>
          <w:rFonts w:hint="eastAsia"/>
        </w:rPr>
        <w:t xml:space="preserve">을 </w:t>
      </w:r>
      <w:r>
        <w:rPr>
          <w:rFonts w:hint="eastAsia"/>
        </w:rPr>
        <w:t>누릅니다.</w:t>
      </w:r>
    </w:p>
    <w:p w14:paraId="2D0C7170" w14:textId="2F751E20" w:rsidR="007E3154" w:rsidRDefault="00C0780A" w:rsidP="00392822">
      <w:pPr>
        <w:pStyle w:val="3"/>
      </w:pPr>
      <w:r>
        <w:rPr>
          <w:rFonts w:hint="eastAsia"/>
        </w:rPr>
        <w:t xml:space="preserve"> </w:t>
      </w:r>
      <w:bookmarkStart w:id="863" w:name="_Toc201659045"/>
      <w:r w:rsidR="007E3154">
        <w:rPr>
          <w:rFonts w:hint="eastAsia"/>
        </w:rPr>
        <w:t>타임존</w:t>
      </w:r>
      <w:r w:rsidR="007E3154">
        <w:rPr>
          <w:rFonts w:hint="eastAsia"/>
        </w:rPr>
        <w:t xml:space="preserve"> </w:t>
      </w:r>
      <w:r w:rsidR="007E3154">
        <w:rPr>
          <w:rFonts w:hint="eastAsia"/>
        </w:rPr>
        <w:t>삭제하기</w:t>
      </w:r>
      <w:bookmarkEnd w:id="863"/>
    </w:p>
    <w:p w14:paraId="5168A749" w14:textId="343CEB0A" w:rsidR="007E3154" w:rsidRDefault="00F2192E" w:rsidP="007E3154">
      <w:pPr>
        <w:pStyle w:val="SELVAS0"/>
        <w:ind w:left="800"/>
      </w:pPr>
      <w:r>
        <w:t>‘</w:t>
      </w:r>
      <w:r w:rsidR="007E3154">
        <w:rPr>
          <w:rFonts w:hint="eastAsia"/>
        </w:rPr>
        <w:t>세계 시간 목록</w:t>
      </w:r>
      <w:r>
        <w:t>’</w:t>
      </w:r>
      <w:r w:rsidR="007E3154">
        <w:rPr>
          <w:rFonts w:hint="eastAsia"/>
        </w:rPr>
        <w:t xml:space="preserve">에서 삭제를 원하는 시간대로 이동한 후 </w:t>
      </w:r>
      <w:r>
        <w:t>‘</w:t>
      </w:r>
      <w:r w:rsidR="007E3154">
        <w:rPr>
          <w:rFonts w:hint="eastAsia"/>
        </w:rPr>
        <w:t>스페이스-D(1-4-5점)</w:t>
      </w:r>
      <w:r>
        <w:t>’</w:t>
      </w:r>
      <w:r w:rsidR="007E3154">
        <w:rPr>
          <w:rFonts w:hint="eastAsia"/>
        </w:rPr>
        <w:t xml:space="preserve">을 누르거나, </w:t>
      </w:r>
      <w:r>
        <w:t>‘</w:t>
      </w:r>
      <w:r w:rsidR="007E3154">
        <w:rPr>
          <w:rFonts w:hint="eastAsia"/>
        </w:rPr>
        <w:t>삭제 버튼</w:t>
      </w:r>
      <w:r>
        <w:t>’</w:t>
      </w:r>
      <w:r w:rsidR="007E3154">
        <w:rPr>
          <w:rFonts w:hint="eastAsia"/>
        </w:rPr>
        <w:t xml:space="preserve"> 콘트롤을 찾아 '엔터'를 누릅니다. 즉시 삭제가 진행됩니다.</w:t>
      </w:r>
    </w:p>
    <w:p w14:paraId="36E66DF1" w14:textId="77777777" w:rsidR="007E3154" w:rsidRDefault="007E3154" w:rsidP="007E3154">
      <w:pPr>
        <w:pStyle w:val="SELVAS0"/>
        <w:ind w:left="800"/>
      </w:pPr>
      <w:r>
        <w:rPr>
          <w:rFonts w:hint="eastAsia"/>
        </w:rPr>
        <w:t>단, 기본값인 한국 시간대는 삭제할 수 없습니다.</w:t>
      </w:r>
    </w:p>
    <w:p w14:paraId="4BD4AAEF" w14:textId="2011AF42" w:rsidR="007E3154" w:rsidRDefault="00F2192E" w:rsidP="00392822">
      <w:pPr>
        <w:pStyle w:val="3"/>
      </w:pPr>
      <w:r>
        <w:rPr>
          <w:rFonts w:hint="eastAsia"/>
        </w:rPr>
        <w:t xml:space="preserve"> </w:t>
      </w:r>
      <w:bookmarkStart w:id="864" w:name="_Toc201659046"/>
      <w:r w:rsidR="007E3154">
        <w:rPr>
          <w:rFonts w:hint="eastAsia"/>
        </w:rPr>
        <w:t>끝내기</w:t>
      </w:r>
      <w:bookmarkEnd w:id="864"/>
    </w:p>
    <w:p w14:paraId="38AE6253" w14:textId="48218603" w:rsidR="007E3154" w:rsidRDefault="00F2192E" w:rsidP="007E3154">
      <w:pPr>
        <w:pStyle w:val="SELVAS0"/>
        <w:ind w:left="800"/>
      </w:pPr>
      <w:r>
        <w:t>‘</w:t>
      </w:r>
      <w:r w:rsidR="007E3154">
        <w:rPr>
          <w:rFonts w:hint="eastAsia"/>
        </w:rPr>
        <w:t>스페이스-Z(1-3-5-6점)</w:t>
      </w:r>
      <w:r>
        <w:t>’</w:t>
      </w:r>
      <w:r w:rsidR="007E3154">
        <w:rPr>
          <w:rFonts w:hint="eastAsia"/>
        </w:rPr>
        <w:t xml:space="preserve">을 누르거나, </w:t>
      </w:r>
      <w:r>
        <w:t>‘</w:t>
      </w:r>
      <w:r w:rsidR="007E3154">
        <w:rPr>
          <w:rFonts w:hint="eastAsia"/>
        </w:rPr>
        <w:t xml:space="preserve">끝내기 </w:t>
      </w:r>
      <w:r>
        <w:rPr>
          <w:rFonts w:hint="eastAsia"/>
        </w:rPr>
        <w:t>버튼</w:t>
      </w:r>
      <w:r>
        <w:t xml:space="preserve">’ </w:t>
      </w:r>
      <w:r w:rsidR="007E3154">
        <w:rPr>
          <w:rFonts w:hint="eastAsia"/>
        </w:rPr>
        <w:t xml:space="preserve">콘트롤을 찾아 '엔터'를 </w:t>
      </w:r>
      <w:r w:rsidR="00413568">
        <w:rPr>
          <w:rFonts w:hint="eastAsia"/>
        </w:rPr>
        <w:t xml:space="preserve">누르면 </w:t>
      </w:r>
      <w:r w:rsidR="00413568">
        <w:t>‘</w:t>
      </w:r>
      <w:r w:rsidR="007E3154">
        <w:rPr>
          <w:rFonts w:hint="eastAsia"/>
        </w:rPr>
        <w:t>세계 시간 프로그램</w:t>
      </w:r>
      <w:r w:rsidR="00413568">
        <w:t>’</w:t>
      </w:r>
      <w:r w:rsidR="007E3154">
        <w:rPr>
          <w:rFonts w:hint="eastAsia"/>
        </w:rPr>
        <w:t xml:space="preserve">을 종료할 수 있습니다. </w:t>
      </w:r>
    </w:p>
    <w:p w14:paraId="0FE24B71" w14:textId="1A0790C0" w:rsidR="007E3154" w:rsidRDefault="007E3154" w:rsidP="00392822">
      <w:pPr>
        <w:pStyle w:val="2"/>
      </w:pPr>
      <w:bookmarkStart w:id="865" w:name="_Toc201659047"/>
      <w:r>
        <w:rPr>
          <w:rFonts w:hint="eastAsia"/>
        </w:rPr>
        <w:t>나침반</w:t>
      </w:r>
      <w:bookmarkEnd w:id="865"/>
      <w:r>
        <w:rPr>
          <w:rFonts w:hint="eastAsia"/>
        </w:rPr>
        <w:t xml:space="preserve"> </w:t>
      </w:r>
    </w:p>
    <w:p w14:paraId="7774EEF0" w14:textId="0D0EB3EC" w:rsidR="007E3154" w:rsidRDefault="007E3154" w:rsidP="007E3154">
      <w:pPr>
        <w:pStyle w:val="SELVAS0"/>
        <w:ind w:left="800"/>
      </w:pPr>
      <w:r>
        <w:rPr>
          <w:rFonts w:hint="eastAsia"/>
        </w:rPr>
        <w:t>'나침반'은 현재 방위와 각도를 알려주는 기능입니다. 또한 방위와 각도 알림 주기를 설정할 수 있고, 방위만 볼 것인지 각도만 볼 것인지 아니면 2개 모두 볼 것인지 선택할 수 있습니다.</w:t>
      </w:r>
    </w:p>
    <w:p w14:paraId="6D0F555F" w14:textId="1F0CDB77" w:rsidR="007E3154" w:rsidRDefault="00327D39" w:rsidP="007E3154">
      <w:pPr>
        <w:pStyle w:val="SELVAS0"/>
        <w:ind w:left="800"/>
      </w:pPr>
      <w:r>
        <w:t>‘</w:t>
      </w:r>
      <w:r w:rsidR="007E3154">
        <w:rPr>
          <w:rFonts w:hint="eastAsia"/>
        </w:rPr>
        <w:t>나침반</w:t>
      </w:r>
      <w:r>
        <w:t>’</w:t>
      </w:r>
      <w:r w:rsidR="007E3154">
        <w:rPr>
          <w:rFonts w:hint="eastAsia"/>
        </w:rPr>
        <w:t>을 사용하는 방법은 다음과 같습니다.</w:t>
      </w:r>
    </w:p>
    <w:p w14:paraId="004B0F68" w14:textId="715C2446" w:rsidR="007E3154" w:rsidRDefault="007E3154" w:rsidP="008B7534">
      <w:pPr>
        <w:pStyle w:val="SELVAS1"/>
        <w:numPr>
          <w:ilvl w:val="0"/>
          <w:numId w:val="583"/>
        </w:numPr>
      </w:pPr>
      <w:r>
        <w:rPr>
          <w:rFonts w:hint="eastAsia"/>
        </w:rPr>
        <w:t xml:space="preserve">위치에 상관없이 '스페이스-F3-F4'를 누릅니다. 또는 </w:t>
      </w:r>
      <w:r w:rsidR="00A10641">
        <w:t>‘</w:t>
      </w:r>
      <w:r>
        <w:rPr>
          <w:rFonts w:hint="eastAsia"/>
        </w:rPr>
        <w:t>유틸리티</w:t>
      </w:r>
      <w:r w:rsidR="00A10641">
        <w:t>’</w:t>
      </w:r>
      <w:r>
        <w:rPr>
          <w:rFonts w:hint="eastAsia"/>
        </w:rPr>
        <w:t>를 실행하여, '나침반</w:t>
      </w:r>
      <w:r w:rsidR="00A10641">
        <w:t xml:space="preserve">’에서 </w:t>
      </w:r>
      <w:r>
        <w:rPr>
          <w:rFonts w:hint="eastAsia"/>
        </w:rPr>
        <w:t>엔터를</w:t>
      </w:r>
      <w:r w:rsidR="00A10641">
        <w:t xml:space="preserve"> </w:t>
      </w:r>
      <w:r w:rsidR="00A10641">
        <w:rPr>
          <w:rFonts w:hint="eastAsia"/>
        </w:rPr>
        <w:t xml:space="preserve">누르거나 </w:t>
      </w:r>
      <w:r w:rsidR="00A10641">
        <w:t>‘H(1-2-5</w:t>
      </w:r>
      <w:r w:rsidR="00A10641">
        <w:rPr>
          <w:rFonts w:hint="eastAsia"/>
        </w:rPr>
        <w:t>점)</w:t>
      </w:r>
      <w:r w:rsidR="00A10641">
        <w:t xml:space="preserve">’을 </w:t>
      </w:r>
      <w:r w:rsidR="00A10641">
        <w:rPr>
          <w:rFonts w:hint="eastAsia"/>
        </w:rPr>
        <w:t>누릅니다.</w:t>
      </w:r>
      <w:r w:rsidR="00A10641">
        <w:t xml:space="preserve"> </w:t>
      </w:r>
    </w:p>
    <w:p w14:paraId="5A9ABFDA" w14:textId="1D5B32E8" w:rsidR="007E3154" w:rsidRDefault="007E3154" w:rsidP="00F113B2">
      <w:pPr>
        <w:pStyle w:val="SELVAS1"/>
      </w:pPr>
      <w:r>
        <w:rPr>
          <w:rFonts w:hint="eastAsia"/>
        </w:rPr>
        <w:t>현재 방위와 각도를 음성과 점자로 출력합니다.</w:t>
      </w:r>
    </w:p>
    <w:p w14:paraId="22C0FFD6" w14:textId="462C1070" w:rsidR="007E3154" w:rsidRDefault="00B21D4B" w:rsidP="007E3154">
      <w:pPr>
        <w:pStyle w:val="SELVAS0"/>
        <w:ind w:left="800"/>
      </w:pPr>
      <w:r>
        <w:t>‘</w:t>
      </w:r>
      <w:r w:rsidR="007E3154">
        <w:rPr>
          <w:rFonts w:hint="eastAsia"/>
        </w:rPr>
        <w:t>나침반</w:t>
      </w:r>
      <w:r>
        <w:t>’</w:t>
      </w:r>
      <w:r w:rsidR="007E3154">
        <w:rPr>
          <w:rFonts w:hint="eastAsia"/>
        </w:rPr>
        <w:t>을 실행하면, 다음과 같이 구성되어 있습니다.</w:t>
      </w:r>
    </w:p>
    <w:p w14:paraId="612369DD" w14:textId="421E4A45" w:rsidR="007E3154" w:rsidRDefault="007E3154" w:rsidP="008B7534">
      <w:pPr>
        <w:pStyle w:val="SELVAS1"/>
        <w:numPr>
          <w:ilvl w:val="0"/>
          <w:numId w:val="584"/>
        </w:numPr>
      </w:pPr>
      <w:r>
        <w:rPr>
          <w:rFonts w:hint="eastAsia"/>
        </w:rPr>
        <w:t xml:space="preserve">방위와 각도 </w:t>
      </w:r>
      <w:r w:rsidR="001C40FE">
        <w:rPr>
          <w:rFonts w:hint="eastAsia"/>
        </w:rPr>
        <w:t xml:space="preserve">출력 </w:t>
      </w:r>
      <w:r>
        <w:rPr>
          <w:rFonts w:hint="eastAsia"/>
        </w:rPr>
        <w:t>상태창 콘트롤</w:t>
      </w:r>
    </w:p>
    <w:p w14:paraId="26A13B2C" w14:textId="16F0CA35" w:rsidR="007E3154" w:rsidRDefault="007E3154" w:rsidP="00F113B2">
      <w:pPr>
        <w:pStyle w:val="SELVAS1"/>
      </w:pPr>
      <w:r>
        <w:rPr>
          <w:rFonts w:hint="eastAsia"/>
        </w:rPr>
        <w:t>방향 알림 주기 편집창 콘트롤</w:t>
      </w:r>
    </w:p>
    <w:p w14:paraId="1267D271" w14:textId="01B7F405" w:rsidR="007E3154" w:rsidRDefault="007E3154" w:rsidP="00F113B2">
      <w:pPr>
        <w:pStyle w:val="SELVAS1"/>
      </w:pPr>
      <w:r>
        <w:rPr>
          <w:rFonts w:hint="eastAsia"/>
        </w:rPr>
        <w:t>방향 출력 방법 선택 콘트롤</w:t>
      </w:r>
    </w:p>
    <w:p w14:paraId="3400E928" w14:textId="24CD10D5" w:rsidR="007E3154" w:rsidRDefault="007E3154" w:rsidP="00F113B2">
      <w:pPr>
        <w:pStyle w:val="SELVAS1"/>
      </w:pPr>
      <w:r>
        <w:rPr>
          <w:rFonts w:hint="eastAsia"/>
        </w:rPr>
        <w:t>확인 버튼 콘트롤</w:t>
      </w:r>
    </w:p>
    <w:p w14:paraId="21FD6E89" w14:textId="2173F74E" w:rsidR="007E3154" w:rsidRDefault="007E3154" w:rsidP="00F113B2">
      <w:pPr>
        <w:pStyle w:val="SELVAS1"/>
      </w:pPr>
      <w:r>
        <w:rPr>
          <w:rFonts w:hint="eastAsia"/>
        </w:rPr>
        <w:t>취소 버튼 콘트롤</w:t>
      </w:r>
    </w:p>
    <w:p w14:paraId="45D6391D" w14:textId="70429813" w:rsidR="007E3154" w:rsidRDefault="007E3154" w:rsidP="007E3154">
      <w:pPr>
        <w:pStyle w:val="SELVAS0"/>
        <w:ind w:left="800"/>
      </w:pPr>
      <w:r>
        <w:rPr>
          <w:rFonts w:hint="eastAsia"/>
        </w:rPr>
        <w:t xml:space="preserve">각 콘트롤 사이는 </w:t>
      </w:r>
      <w:r w:rsidR="00F552E6">
        <w:t>‘</w:t>
      </w:r>
      <w:r>
        <w:rPr>
          <w:rFonts w:hint="eastAsia"/>
        </w:rPr>
        <w:t>탭(F3 또는 스페이스-4-5점)</w:t>
      </w:r>
      <w:r w:rsidR="00F552E6">
        <w:t>’</w:t>
      </w:r>
      <w:r>
        <w:rPr>
          <w:rFonts w:hint="eastAsia"/>
        </w:rPr>
        <w:t xml:space="preserve"> 또는 </w:t>
      </w:r>
      <w:r w:rsidR="00F552E6">
        <w:t>‘</w:t>
      </w:r>
      <w:r>
        <w:rPr>
          <w:rFonts w:hint="eastAsia"/>
        </w:rPr>
        <w:t>시프트-탭(스페이스-F3 또는 스페이스-1-2점)</w:t>
      </w:r>
      <w:r w:rsidR="00F552E6">
        <w:t>’</w:t>
      </w:r>
      <w:r>
        <w:rPr>
          <w:rFonts w:hint="eastAsia"/>
        </w:rPr>
        <w:t>으로 이동합니다.</w:t>
      </w:r>
    </w:p>
    <w:p w14:paraId="00B24F33" w14:textId="0284F530" w:rsidR="007E3154" w:rsidRDefault="001C40FE" w:rsidP="007E3154">
      <w:pPr>
        <w:pStyle w:val="SELVAS0"/>
        <w:ind w:left="800"/>
      </w:pPr>
      <w:r>
        <w:t>‘</w:t>
      </w:r>
      <w:r w:rsidR="007E3154">
        <w:rPr>
          <w:rFonts w:hint="eastAsia"/>
        </w:rPr>
        <w:t>방위와 각도 출력</w:t>
      </w:r>
      <w:r>
        <w:rPr>
          <w:rFonts w:hint="eastAsia"/>
        </w:rPr>
        <w:t xml:space="preserve"> </w:t>
      </w:r>
      <w:r w:rsidR="007E3154">
        <w:rPr>
          <w:rFonts w:hint="eastAsia"/>
        </w:rPr>
        <w:t>상태창</w:t>
      </w:r>
      <w:r>
        <w:t>’</w:t>
      </w:r>
      <w:r w:rsidR="007E3154">
        <w:rPr>
          <w:rFonts w:hint="eastAsia"/>
        </w:rPr>
        <w:t xml:space="preserve">에서 </w:t>
      </w:r>
      <w:r>
        <w:t>‘</w:t>
      </w:r>
      <w:r w:rsidR="007E3154">
        <w:rPr>
          <w:rFonts w:hint="eastAsia"/>
        </w:rPr>
        <w:t>탭(</w:t>
      </w:r>
      <w:r>
        <w:rPr>
          <w:rFonts w:hint="eastAsia"/>
        </w:rPr>
        <w:t xml:space="preserve">F3 또는 </w:t>
      </w:r>
      <w:r w:rsidR="007E3154">
        <w:rPr>
          <w:rFonts w:hint="eastAsia"/>
        </w:rPr>
        <w:t>스페이스-4-5점)</w:t>
      </w:r>
      <w:r>
        <w:t>’</w:t>
      </w:r>
      <w:r w:rsidR="007E3154">
        <w:rPr>
          <w:rFonts w:hint="eastAsia"/>
        </w:rPr>
        <w:t xml:space="preserve">을 누르면 '방향 알림 주기'가 나타납니다. 기본은 '6초'입니다. 알림 주기를 변경하고 싶으면, 원하는 값을 입력합니다. 숫자는 수표없이 올려쓰거나 내려쓰는 방법 모두 가능합니다. '1분'을 알림 주기로 하고 싶다면, '60'을 입력합니다. 입력 범위는 </w:t>
      </w:r>
      <w:r>
        <w:t>‘</w:t>
      </w:r>
      <w:r w:rsidR="007E3154">
        <w:rPr>
          <w:rFonts w:hint="eastAsia"/>
        </w:rPr>
        <w:t>0부터 120</w:t>
      </w:r>
      <w:r>
        <w:t>’</w:t>
      </w:r>
      <w:r w:rsidR="007E3154">
        <w:rPr>
          <w:rFonts w:hint="eastAsia"/>
        </w:rPr>
        <w:t>까지이며, 단위는 '초'입니다.</w:t>
      </w:r>
    </w:p>
    <w:p w14:paraId="53950A7A" w14:textId="111798FB" w:rsidR="007E3154" w:rsidRDefault="001C40FE" w:rsidP="007E3154">
      <w:pPr>
        <w:pStyle w:val="SELVAS0"/>
        <w:ind w:left="800"/>
      </w:pPr>
      <w:r>
        <w:t>‘</w:t>
      </w:r>
      <w:r w:rsidR="007E3154">
        <w:rPr>
          <w:rFonts w:hint="eastAsia"/>
        </w:rPr>
        <w:t>탭(</w:t>
      </w:r>
      <w:r>
        <w:rPr>
          <w:rFonts w:hint="eastAsia"/>
        </w:rPr>
        <w:t xml:space="preserve">F3 또는 </w:t>
      </w:r>
      <w:r w:rsidR="007E3154">
        <w:rPr>
          <w:rFonts w:hint="eastAsia"/>
        </w:rPr>
        <w:t>스페이스-4-5점)</w:t>
      </w:r>
      <w:r>
        <w:t>’</w:t>
      </w:r>
      <w:r w:rsidR="007E3154">
        <w:rPr>
          <w:rFonts w:hint="eastAsia"/>
        </w:rPr>
        <w:t xml:space="preserve">을 눌러 '방향 출력 방법'으로 이동합니다. '방향 출력 방법'은 '방위와 각도', '방위', '각도'가 있습니다. </w:t>
      </w:r>
      <w:r>
        <w:t>‘</w:t>
      </w:r>
      <w:r w:rsidR="007E3154">
        <w:rPr>
          <w:rFonts w:hint="eastAsia"/>
        </w:rPr>
        <w:t>스페이스</w:t>
      </w:r>
      <w:r>
        <w:t>’</w:t>
      </w:r>
      <w:r w:rsidR="007E3154">
        <w:rPr>
          <w:rFonts w:hint="eastAsia"/>
        </w:rPr>
        <w:t xml:space="preserve">나 </w:t>
      </w:r>
      <w:r>
        <w:t>‘</w:t>
      </w:r>
      <w:r w:rsidR="007E3154">
        <w:rPr>
          <w:rFonts w:hint="eastAsia"/>
        </w:rPr>
        <w:t>백스페이스</w:t>
      </w:r>
      <w:r>
        <w:t>’</w:t>
      </w:r>
      <w:r w:rsidR="007E3154">
        <w:rPr>
          <w:rFonts w:hint="eastAsia"/>
        </w:rPr>
        <w:t xml:space="preserve"> 또는 </w:t>
      </w:r>
      <w:r>
        <w:t>‘</w:t>
      </w:r>
      <w:r w:rsidR="007E3154">
        <w:rPr>
          <w:rFonts w:hint="eastAsia"/>
        </w:rPr>
        <w:t>스페이스-1점/스페이스4점</w:t>
      </w:r>
      <w:r>
        <w:t>’</w:t>
      </w:r>
      <w:r w:rsidR="007E3154">
        <w:rPr>
          <w:rFonts w:hint="eastAsia"/>
        </w:rPr>
        <w:t>으로 변경합니다.</w:t>
      </w:r>
    </w:p>
    <w:p w14:paraId="17BFD7F2" w14:textId="2F37184F" w:rsidR="007E3154" w:rsidRDefault="007E3154" w:rsidP="007E3154">
      <w:pPr>
        <w:pStyle w:val="SELVAS0"/>
        <w:ind w:left="800"/>
      </w:pPr>
      <w:r>
        <w:rPr>
          <w:rFonts w:hint="eastAsia"/>
        </w:rPr>
        <w:t xml:space="preserve">변경된 설정은, 설정값을 변경한 후 바로 엔터를 누르거나 </w:t>
      </w:r>
      <w:r w:rsidR="00A81C5D">
        <w:t>‘</w:t>
      </w:r>
      <w:r>
        <w:rPr>
          <w:rFonts w:hint="eastAsia"/>
        </w:rPr>
        <w:t>탭(</w:t>
      </w:r>
      <w:r w:rsidR="00A81C5D">
        <w:rPr>
          <w:rFonts w:hint="eastAsia"/>
        </w:rPr>
        <w:t xml:space="preserve">F3 또는 </w:t>
      </w:r>
      <w:r>
        <w:rPr>
          <w:rFonts w:hint="eastAsia"/>
        </w:rPr>
        <w:t>스페이스-4-5점)</w:t>
      </w:r>
      <w:r w:rsidR="00A81C5D">
        <w:t>’</w:t>
      </w:r>
      <w:r>
        <w:rPr>
          <w:rFonts w:hint="eastAsia"/>
        </w:rPr>
        <w:t>을 눌러 '확인'에서 엔터를 누르면 설정이 변경됩니다.</w:t>
      </w:r>
    </w:p>
    <w:p w14:paraId="7123D569" w14:textId="74416559" w:rsidR="007E3154" w:rsidRDefault="007E3154" w:rsidP="007E3154">
      <w:pPr>
        <w:pStyle w:val="SELVAS0"/>
        <w:ind w:left="800"/>
      </w:pPr>
      <w:r>
        <w:rPr>
          <w:rFonts w:hint="eastAsia"/>
        </w:rPr>
        <w:t xml:space="preserve">현재 출력되는 방위와 각도 상태 정보를 다시 확인하고자 할 때는 </w:t>
      </w:r>
      <w:r w:rsidR="002F559B">
        <w:t>‘</w:t>
      </w:r>
      <w:r>
        <w:rPr>
          <w:rFonts w:hint="eastAsia"/>
        </w:rPr>
        <w:t>스페이스</w:t>
      </w:r>
      <w:r w:rsidR="002F559B">
        <w:t>’</w:t>
      </w:r>
      <w:r>
        <w:rPr>
          <w:rFonts w:hint="eastAsia"/>
        </w:rPr>
        <w:t>를 누릅니다.</w:t>
      </w:r>
    </w:p>
    <w:p w14:paraId="6BE9FBAE" w14:textId="6AF74C2A" w:rsidR="007E3154" w:rsidRDefault="00357431" w:rsidP="007E3154">
      <w:pPr>
        <w:pStyle w:val="SELVAS0"/>
        <w:ind w:left="800"/>
      </w:pPr>
      <w:r>
        <w:t>‘</w:t>
      </w:r>
      <w:r w:rsidR="007E3154">
        <w:rPr>
          <w:rFonts w:hint="eastAsia"/>
        </w:rPr>
        <w:t>나침반</w:t>
      </w:r>
      <w:r>
        <w:t>’</w:t>
      </w:r>
      <w:r w:rsidR="007E3154">
        <w:rPr>
          <w:rFonts w:hint="eastAsia"/>
        </w:rPr>
        <w:t xml:space="preserve">을 종료하고 싶으면, </w:t>
      </w:r>
      <w:r>
        <w:t>‘</w:t>
      </w:r>
      <w:r w:rsidR="007E3154">
        <w:rPr>
          <w:rFonts w:hint="eastAsia"/>
        </w:rPr>
        <w:t>방위와 각도 상태창</w:t>
      </w:r>
      <w:r>
        <w:t>’</w:t>
      </w:r>
      <w:r w:rsidR="007E3154">
        <w:rPr>
          <w:rFonts w:hint="eastAsia"/>
        </w:rPr>
        <w:t xml:space="preserve">에서 </w:t>
      </w:r>
      <w:r>
        <w:t>‘</w:t>
      </w:r>
      <w:r w:rsidR="007E3154">
        <w:rPr>
          <w:rFonts w:hint="eastAsia"/>
        </w:rPr>
        <w:t>스페이스-E(1-5점)</w:t>
      </w:r>
      <w:r>
        <w:t>’</w:t>
      </w:r>
      <w:r w:rsidR="007E3154">
        <w:rPr>
          <w:rFonts w:hint="eastAsia"/>
        </w:rPr>
        <w:t xml:space="preserve"> 또는 </w:t>
      </w:r>
      <w:r>
        <w:t>‘</w:t>
      </w:r>
      <w:r w:rsidR="007E3154">
        <w:rPr>
          <w:rFonts w:hint="eastAsia"/>
        </w:rPr>
        <w:t>스페이스-Z(1-3-5-6점)</w:t>
      </w:r>
      <w:r>
        <w:t>’</w:t>
      </w:r>
      <w:r w:rsidR="007E3154">
        <w:rPr>
          <w:rFonts w:hint="eastAsia"/>
        </w:rPr>
        <w:t>을 누르면 종료됩니다.</w:t>
      </w:r>
    </w:p>
    <w:p w14:paraId="03060F9B" w14:textId="4212F50A" w:rsidR="007E3154" w:rsidRDefault="007E3154" w:rsidP="007E3154">
      <w:pPr>
        <w:pStyle w:val="SELVAS0"/>
        <w:ind w:left="800"/>
      </w:pPr>
      <w:r>
        <w:rPr>
          <w:rFonts w:hint="eastAsia"/>
        </w:rPr>
        <w:t>오랜</w:t>
      </w:r>
      <w:r w:rsidR="00DE6E52">
        <w:rPr>
          <w:rFonts w:hint="eastAsia"/>
        </w:rPr>
        <w:t xml:space="preserve"> </w:t>
      </w:r>
      <w:r>
        <w:rPr>
          <w:rFonts w:hint="eastAsia"/>
        </w:rPr>
        <w:t xml:space="preserve">시간 </w:t>
      </w:r>
      <w:r w:rsidR="00DE6E52">
        <w:t>‘</w:t>
      </w:r>
      <w:r>
        <w:rPr>
          <w:rFonts w:hint="eastAsia"/>
        </w:rPr>
        <w:t>나침반</w:t>
      </w:r>
      <w:r w:rsidR="00DE6E52">
        <w:t>’</w:t>
      </w:r>
      <w:r>
        <w:rPr>
          <w:rFonts w:hint="eastAsia"/>
        </w:rPr>
        <w:t xml:space="preserve">이 실행되지 않았거나 일정한 위치로 고정된 상태로 보관되었을 경우, </w:t>
      </w:r>
      <w:r w:rsidR="00DE6E52">
        <w:t>‘</w:t>
      </w:r>
      <w:r>
        <w:rPr>
          <w:rFonts w:hint="eastAsia"/>
        </w:rPr>
        <w:t>나침반</w:t>
      </w:r>
      <w:r w:rsidR="00DE6E52">
        <w:t>’</w:t>
      </w:r>
      <w:r>
        <w:rPr>
          <w:rFonts w:hint="eastAsia"/>
        </w:rPr>
        <w:t xml:space="preserve">을 수행하면 </w:t>
      </w:r>
      <w:r w:rsidR="00DE6E52">
        <w:t>‘</w:t>
      </w:r>
      <w:r>
        <w:rPr>
          <w:rFonts w:hint="eastAsia"/>
        </w:rPr>
        <w:t>나침반</w:t>
      </w:r>
      <w:r w:rsidR="00DE6E52">
        <w:t>’</w:t>
      </w:r>
      <w:r>
        <w:rPr>
          <w:rFonts w:hint="eastAsia"/>
        </w:rPr>
        <w:t xml:space="preserve">이 일정 방향으로 고정되어 있을 수 있습니다. 이 경우, </w:t>
      </w:r>
      <w:r w:rsidR="00DE6E52">
        <w:t>‘</w:t>
      </w:r>
      <w:r>
        <w:rPr>
          <w:rFonts w:hint="eastAsia"/>
        </w:rPr>
        <w:t>나침반</w:t>
      </w:r>
      <w:r w:rsidR="00DE6E52">
        <w:t>’</w:t>
      </w:r>
      <w:r>
        <w:rPr>
          <w:rFonts w:hint="eastAsia"/>
        </w:rPr>
        <w:t xml:space="preserve">이 켜진 상태에서 좌우로 8자 모양으로 회전시켜서 나침반을 보정할 수 있습니다. </w:t>
      </w:r>
    </w:p>
    <w:p w14:paraId="5734E571" w14:textId="33245177" w:rsidR="007E3154" w:rsidRDefault="007E3154" w:rsidP="00392822">
      <w:pPr>
        <w:pStyle w:val="2"/>
      </w:pPr>
      <w:bookmarkStart w:id="866" w:name="_Toc201659048"/>
      <w:r>
        <w:rPr>
          <w:rFonts w:hint="eastAsia"/>
        </w:rPr>
        <w:t>자명종</w:t>
      </w:r>
      <w:bookmarkEnd w:id="866"/>
    </w:p>
    <w:p w14:paraId="42ADE177" w14:textId="3400FC47" w:rsidR="007E3154" w:rsidRDefault="007E3154" w:rsidP="007E3154">
      <w:pPr>
        <w:pStyle w:val="SELVAS0"/>
        <w:ind w:left="800"/>
      </w:pPr>
      <w:r>
        <w:rPr>
          <w:rFonts w:hint="eastAsia"/>
        </w:rPr>
        <w:t xml:space="preserve">'자명종'은 설정된 시간이 되면 설정된 옵션에 따라 알람이 동작됩니다. 설정할 수 있는 옵션은 </w:t>
      </w:r>
      <w:r w:rsidR="00005FCE">
        <w:t>‘</w:t>
      </w:r>
      <w:r>
        <w:rPr>
          <w:rFonts w:hint="eastAsia"/>
        </w:rPr>
        <w:t>알람 시간, 벨소리 종류, 울림 기간, 울림 지속 시간, 반복 주기, 반복 횟수</w:t>
      </w:r>
      <w:r w:rsidR="00005FCE">
        <w:t>’</w:t>
      </w:r>
      <w:r>
        <w:rPr>
          <w:rFonts w:hint="eastAsia"/>
        </w:rPr>
        <w:t xml:space="preserve"> 등을 설정할 수 있습니다.</w:t>
      </w:r>
    </w:p>
    <w:p w14:paraId="19E91633" w14:textId="31CA7019" w:rsidR="007E3154" w:rsidRDefault="00005FCE" w:rsidP="007E3154">
      <w:pPr>
        <w:pStyle w:val="SELVAS0"/>
        <w:ind w:left="800"/>
      </w:pPr>
      <w:r>
        <w:t>‘</w:t>
      </w:r>
      <w:r w:rsidR="007E3154">
        <w:rPr>
          <w:rFonts w:hint="eastAsia"/>
        </w:rPr>
        <w:t>자명종</w:t>
      </w:r>
      <w:r>
        <w:t>’</w:t>
      </w:r>
      <w:r w:rsidR="007E3154">
        <w:rPr>
          <w:rFonts w:hint="eastAsia"/>
        </w:rPr>
        <w:t xml:space="preserve">을 실행하려면 앱 화면에서 </w:t>
      </w:r>
      <w:r>
        <w:t>‘</w:t>
      </w:r>
      <w:r w:rsidR="007E3154">
        <w:rPr>
          <w:rFonts w:hint="eastAsia"/>
        </w:rPr>
        <w:t>유틸리티</w:t>
      </w:r>
      <w:r>
        <w:t>’</w:t>
      </w:r>
      <w:r w:rsidR="007E3154">
        <w:rPr>
          <w:rFonts w:hint="eastAsia"/>
        </w:rPr>
        <w:t xml:space="preserve"> 안으로 진입한 다음 이동키를 이용해 '자명종'에 위치한 다음 엔터를 누르거나, 'A(1점)'를 눌러 실행합니다.</w:t>
      </w:r>
    </w:p>
    <w:p w14:paraId="1E055F99" w14:textId="51C41491" w:rsidR="007E3154" w:rsidRDefault="007E3154" w:rsidP="007E3154">
      <w:pPr>
        <w:pStyle w:val="SELVAS0"/>
        <w:ind w:left="800"/>
      </w:pPr>
      <w:r>
        <w:rPr>
          <w:rFonts w:hint="eastAsia"/>
        </w:rPr>
        <w:t xml:space="preserve">한편, 앱 위치에 상관없이 </w:t>
      </w:r>
      <w:r w:rsidR="006F07D6">
        <w:t>‘</w:t>
      </w:r>
      <w:r>
        <w:rPr>
          <w:rFonts w:hint="eastAsia"/>
        </w:rPr>
        <w:t>자명종</w:t>
      </w:r>
      <w:r w:rsidR="006F07D6">
        <w:t>’</w:t>
      </w:r>
      <w:r>
        <w:rPr>
          <w:rFonts w:hint="eastAsia"/>
        </w:rPr>
        <w:t xml:space="preserve">을 실행하려면 공통 단축키 </w:t>
      </w:r>
      <w:r w:rsidR="00005FCE">
        <w:t>‘</w:t>
      </w:r>
      <w:r>
        <w:rPr>
          <w:rFonts w:hint="eastAsia"/>
        </w:rPr>
        <w:t>F3-A(1점)</w:t>
      </w:r>
      <w:r w:rsidR="00005FCE">
        <w:t>’</w:t>
      </w:r>
      <w:r>
        <w:rPr>
          <w:rFonts w:hint="eastAsia"/>
        </w:rPr>
        <w:t>를 눌러 실행할 수 있습니다.</w:t>
      </w:r>
    </w:p>
    <w:p w14:paraId="2B77C2AA" w14:textId="5EC30855" w:rsidR="007E3154" w:rsidRDefault="006F07D6" w:rsidP="007E3154">
      <w:pPr>
        <w:pStyle w:val="SELVAS0"/>
        <w:ind w:left="800"/>
      </w:pPr>
      <w:r>
        <w:t>‘</w:t>
      </w:r>
      <w:r w:rsidR="007E3154">
        <w:rPr>
          <w:rFonts w:hint="eastAsia"/>
        </w:rPr>
        <w:t>자명종</w:t>
      </w:r>
      <w:r>
        <w:t>’</w:t>
      </w:r>
      <w:r w:rsidR="007E3154">
        <w:rPr>
          <w:rFonts w:hint="eastAsia"/>
        </w:rPr>
        <w:t xml:space="preserve">을 설정해 놓으면 한소네가 켜져 있거나 화면 잠금 상태에 있을 때 설정된 시간이 되면 알람이 울립니다. 하지만 전원을 완전히 끈 상태에서는 </w:t>
      </w:r>
      <w:r>
        <w:t>‘</w:t>
      </w:r>
      <w:r w:rsidR="007E3154">
        <w:rPr>
          <w:rFonts w:hint="eastAsia"/>
        </w:rPr>
        <w:t>자명종</w:t>
      </w:r>
      <w:r>
        <w:t>’</w:t>
      </w:r>
      <w:r w:rsidR="007E3154">
        <w:rPr>
          <w:rFonts w:hint="eastAsia"/>
        </w:rPr>
        <w:t>이 동작하지 않습니다.</w:t>
      </w:r>
    </w:p>
    <w:p w14:paraId="71559BBE" w14:textId="5AA9607B" w:rsidR="007E3154" w:rsidRDefault="00CA166C" w:rsidP="00392822">
      <w:pPr>
        <w:pStyle w:val="3"/>
      </w:pPr>
      <w:r>
        <w:rPr>
          <w:rFonts w:hint="eastAsia"/>
        </w:rPr>
        <w:t xml:space="preserve"> </w:t>
      </w:r>
      <w:bookmarkStart w:id="867" w:name="_Toc201659049"/>
      <w:r w:rsidR="007E3154">
        <w:rPr>
          <w:rFonts w:hint="eastAsia"/>
        </w:rPr>
        <w:t>자명종</w:t>
      </w:r>
      <w:r w:rsidR="007E3154">
        <w:rPr>
          <w:rFonts w:hint="eastAsia"/>
        </w:rPr>
        <w:t xml:space="preserve"> </w:t>
      </w:r>
      <w:r w:rsidR="007E3154">
        <w:rPr>
          <w:rFonts w:hint="eastAsia"/>
        </w:rPr>
        <w:t>대화상자의</w:t>
      </w:r>
      <w:r w:rsidR="007E3154">
        <w:rPr>
          <w:rFonts w:hint="eastAsia"/>
        </w:rPr>
        <w:t xml:space="preserve"> </w:t>
      </w:r>
      <w:r w:rsidR="007E3154">
        <w:rPr>
          <w:rFonts w:hint="eastAsia"/>
        </w:rPr>
        <w:t>구성</w:t>
      </w:r>
      <w:bookmarkEnd w:id="867"/>
    </w:p>
    <w:p w14:paraId="7C44C3F4" w14:textId="6EFD6B47" w:rsidR="007E3154" w:rsidRDefault="007E3154" w:rsidP="007E3154">
      <w:pPr>
        <w:pStyle w:val="SELVAS0"/>
        <w:ind w:left="800"/>
      </w:pPr>
      <w:r>
        <w:rPr>
          <w:rFonts w:hint="eastAsia"/>
        </w:rPr>
        <w:t xml:space="preserve">'자명종'이 처음 실행되면 </w:t>
      </w:r>
      <w:r w:rsidR="000013EA">
        <w:t>‘</w:t>
      </w:r>
      <w:r>
        <w:rPr>
          <w:rFonts w:hint="eastAsia"/>
        </w:rPr>
        <w:t>알람 목록</w:t>
      </w:r>
      <w:r w:rsidR="000013EA">
        <w:t>’</w:t>
      </w:r>
      <w:r>
        <w:rPr>
          <w:rFonts w:hint="eastAsia"/>
        </w:rPr>
        <w:t xml:space="preserve">, </w:t>
      </w:r>
      <w:r w:rsidR="000013EA">
        <w:t>‘</w:t>
      </w:r>
      <w:r>
        <w:rPr>
          <w:rFonts w:hint="eastAsia"/>
        </w:rPr>
        <w:t>추가</w:t>
      </w:r>
      <w:r w:rsidR="000013EA">
        <w:t>’</w:t>
      </w:r>
      <w:r>
        <w:rPr>
          <w:rFonts w:hint="eastAsia"/>
        </w:rPr>
        <w:t xml:space="preserve"> 버튼, </w:t>
      </w:r>
      <w:r w:rsidR="000013EA">
        <w:t>‘</w:t>
      </w:r>
      <w:r>
        <w:rPr>
          <w:rFonts w:hint="eastAsia"/>
        </w:rPr>
        <w:t>수정</w:t>
      </w:r>
      <w:r w:rsidR="000013EA">
        <w:t xml:space="preserve">’ </w:t>
      </w:r>
      <w:r>
        <w:rPr>
          <w:rFonts w:hint="eastAsia"/>
        </w:rPr>
        <w:t xml:space="preserve">버튼, </w:t>
      </w:r>
      <w:r w:rsidR="000013EA">
        <w:t>‘</w:t>
      </w:r>
      <w:r>
        <w:rPr>
          <w:rFonts w:hint="eastAsia"/>
        </w:rPr>
        <w:t>삭제</w:t>
      </w:r>
      <w:r w:rsidR="000013EA">
        <w:t>’</w:t>
      </w:r>
      <w:r>
        <w:rPr>
          <w:rFonts w:hint="eastAsia"/>
        </w:rPr>
        <w:t xml:space="preserve"> 버튼, </w:t>
      </w:r>
      <w:r w:rsidR="000013EA">
        <w:t>‘</w:t>
      </w:r>
      <w:r>
        <w:rPr>
          <w:rFonts w:hint="eastAsia"/>
        </w:rPr>
        <w:t>끝내기</w:t>
      </w:r>
      <w:r w:rsidR="000013EA">
        <w:t>’</w:t>
      </w:r>
      <w:r>
        <w:rPr>
          <w:rFonts w:hint="eastAsia"/>
        </w:rPr>
        <w:t xml:space="preserve"> 버튼의 콘트롤이 표시됩니다. </w:t>
      </w:r>
    </w:p>
    <w:p w14:paraId="751E5243" w14:textId="568E2BC3" w:rsidR="007E3154" w:rsidRDefault="00505958" w:rsidP="007E3154">
      <w:pPr>
        <w:pStyle w:val="SELVAS0"/>
        <w:ind w:left="800"/>
      </w:pPr>
      <w:r>
        <w:t>‘</w:t>
      </w:r>
      <w:r w:rsidR="00ED14EE">
        <w:rPr>
          <w:rFonts w:hint="eastAsia"/>
        </w:rPr>
        <w:t>한소네 6 미니</w:t>
      </w:r>
      <w:r>
        <w:t>’</w:t>
      </w:r>
      <w:r w:rsidR="007E3154">
        <w:rPr>
          <w:rFonts w:hint="eastAsia"/>
        </w:rPr>
        <w:t xml:space="preserve">는 여러개의 알람을 설정할 수 있습니다. </w:t>
      </w:r>
      <w:r>
        <w:t>‘</w:t>
      </w:r>
      <w:r w:rsidR="007E3154">
        <w:rPr>
          <w:rFonts w:hint="eastAsia"/>
        </w:rPr>
        <w:t>알람 목록</w:t>
      </w:r>
      <w:r>
        <w:t>’</w:t>
      </w:r>
      <w:r w:rsidR="007E3154">
        <w:rPr>
          <w:rFonts w:hint="eastAsia"/>
        </w:rPr>
        <w:t>에는 설정된 알람 시간이 나열</w:t>
      </w:r>
      <w:r>
        <w:rPr>
          <w:rFonts w:hint="eastAsia"/>
        </w:rPr>
        <w:t xml:space="preserve"> </w:t>
      </w:r>
      <w:r w:rsidR="007E3154">
        <w:rPr>
          <w:rFonts w:hint="eastAsia"/>
        </w:rPr>
        <w:t xml:space="preserve">됩니다. </w:t>
      </w:r>
      <w:r>
        <w:t>‘</w:t>
      </w:r>
      <w:r w:rsidR="007E3154">
        <w:rPr>
          <w:rFonts w:hint="eastAsia"/>
        </w:rPr>
        <w:t>자명종</w:t>
      </w:r>
      <w:r>
        <w:t>’</w:t>
      </w:r>
      <w:r w:rsidR="007E3154">
        <w:rPr>
          <w:rFonts w:hint="eastAsia"/>
        </w:rPr>
        <w:t>이 처음 실행된 경우 이 목록은 비어있습니다.</w:t>
      </w:r>
    </w:p>
    <w:p w14:paraId="2746C077" w14:textId="2CED0551" w:rsidR="007E3154" w:rsidRDefault="00EA652B" w:rsidP="007E3154">
      <w:pPr>
        <w:pStyle w:val="SELVAS0"/>
        <w:ind w:left="800"/>
      </w:pPr>
      <w:r>
        <w:t>‘</w:t>
      </w:r>
      <w:r w:rsidR="007E3154">
        <w:rPr>
          <w:rFonts w:hint="eastAsia"/>
        </w:rPr>
        <w:t>추가</w:t>
      </w:r>
      <w:r>
        <w:t>’</w:t>
      </w:r>
      <w:r w:rsidR="007E3154">
        <w:rPr>
          <w:rFonts w:hint="eastAsia"/>
        </w:rPr>
        <w:t xml:space="preserve"> 버튼을 눌러 시간, 알람의 형태, 반복 주기 밑 횟수 등의 세부 설정을 진행합니다.</w:t>
      </w:r>
    </w:p>
    <w:p w14:paraId="60524CE7" w14:textId="0517C87B" w:rsidR="007E3154" w:rsidRDefault="00EA652B" w:rsidP="007E3154">
      <w:pPr>
        <w:pStyle w:val="SELVAS0"/>
        <w:ind w:left="800"/>
      </w:pPr>
      <w:r>
        <w:t>‘</w:t>
      </w:r>
      <w:r w:rsidR="007E3154">
        <w:rPr>
          <w:rFonts w:hint="eastAsia"/>
        </w:rPr>
        <w:t>수정</w:t>
      </w:r>
      <w:r>
        <w:t>’</w:t>
      </w:r>
      <w:r w:rsidR="007E3154">
        <w:rPr>
          <w:rFonts w:hint="eastAsia"/>
        </w:rPr>
        <w:t xml:space="preserve"> 버튼을 눌러 기존 등록된 알람을 수정할 수 있습니다.</w:t>
      </w:r>
    </w:p>
    <w:p w14:paraId="505D122F" w14:textId="458B2454" w:rsidR="007E3154" w:rsidRDefault="007E3154" w:rsidP="007E3154">
      <w:pPr>
        <w:pStyle w:val="SELVAS0"/>
        <w:ind w:left="800"/>
      </w:pPr>
      <w:r>
        <w:rPr>
          <w:rFonts w:hint="eastAsia"/>
        </w:rPr>
        <w:t xml:space="preserve">알람 목록에서 </w:t>
      </w:r>
      <w:r w:rsidR="00724CA9">
        <w:t>‘</w:t>
      </w:r>
      <w:r>
        <w:rPr>
          <w:rFonts w:hint="eastAsia"/>
        </w:rPr>
        <w:t>스페이스-D(1-4-5점)</w:t>
      </w:r>
      <w:r w:rsidR="00724CA9">
        <w:t>’</w:t>
      </w:r>
      <w:r>
        <w:rPr>
          <w:rFonts w:hint="eastAsia"/>
        </w:rPr>
        <w:t>을 누르거나 '삭제' 버튼에서 '엔터'를 눌러 등록된 자명종 알람을 삭제할 수 있습니다.</w:t>
      </w:r>
    </w:p>
    <w:p w14:paraId="1D8F6DDE" w14:textId="48413C9D" w:rsidR="007E3154" w:rsidRDefault="007E3154" w:rsidP="007E3154">
      <w:pPr>
        <w:pStyle w:val="SELVAS0"/>
        <w:ind w:left="800"/>
      </w:pPr>
      <w:r>
        <w:rPr>
          <w:rFonts w:hint="eastAsia"/>
        </w:rPr>
        <w:t xml:space="preserve">'스페이스-Z(1-3-5-6점)'을 누르거나, '끝내기'에서 엔터를 눌러 </w:t>
      </w:r>
      <w:r w:rsidR="00724CA9">
        <w:t>‘</w:t>
      </w:r>
      <w:r>
        <w:rPr>
          <w:rFonts w:hint="eastAsia"/>
        </w:rPr>
        <w:t>자명종</w:t>
      </w:r>
      <w:r w:rsidR="00724CA9">
        <w:t>’</w:t>
      </w:r>
      <w:r>
        <w:rPr>
          <w:rFonts w:hint="eastAsia"/>
        </w:rPr>
        <w:t xml:space="preserve"> 프로그램을 종료합니다.</w:t>
      </w:r>
    </w:p>
    <w:p w14:paraId="3B119A22" w14:textId="526457B3" w:rsidR="007E3154" w:rsidRDefault="007E3154" w:rsidP="00392822">
      <w:pPr>
        <w:pStyle w:val="3"/>
      </w:pPr>
      <w:bookmarkStart w:id="868" w:name="_Toc201659050"/>
      <w:r>
        <w:rPr>
          <w:rFonts w:hint="eastAsia"/>
        </w:rPr>
        <w:t>자명종</w:t>
      </w:r>
      <w:r>
        <w:rPr>
          <w:rFonts w:hint="eastAsia"/>
        </w:rPr>
        <w:t xml:space="preserve"> </w:t>
      </w:r>
      <w:r>
        <w:rPr>
          <w:rFonts w:hint="eastAsia"/>
        </w:rPr>
        <w:t>설정하기</w:t>
      </w:r>
      <w:bookmarkEnd w:id="868"/>
    </w:p>
    <w:p w14:paraId="2D52D355" w14:textId="77777777" w:rsidR="007E3154" w:rsidRDefault="007E3154" w:rsidP="007E3154">
      <w:pPr>
        <w:pStyle w:val="SELVAS0"/>
        <w:ind w:left="800"/>
      </w:pPr>
      <w:r>
        <w:rPr>
          <w:rFonts w:hint="eastAsia"/>
        </w:rPr>
        <w:t xml:space="preserve">'추가' 또는 '수정' 버튼에서 엔터를 누르면 아래와 같은 자명종 설정 옵션이 표시됩니다. 아래에 따라 자명종의 다양한 옵션을 설정합니다. </w:t>
      </w:r>
    </w:p>
    <w:p w14:paraId="680DD2F2" w14:textId="77777777" w:rsidR="007E3154" w:rsidRDefault="007E3154" w:rsidP="007E3154">
      <w:pPr>
        <w:pStyle w:val="SELVAS0"/>
        <w:ind w:left="800"/>
      </w:pPr>
      <w:r>
        <w:rPr>
          <w:rFonts w:hint="eastAsia"/>
        </w:rPr>
        <w:t>자명종 설정은 다음과 같은 콘트롤로 구성되어 있습니다.</w:t>
      </w:r>
    </w:p>
    <w:p w14:paraId="75627AEF" w14:textId="4ACDE1A3" w:rsidR="007E3154" w:rsidRDefault="007E3154" w:rsidP="008B7534">
      <w:pPr>
        <w:pStyle w:val="SELVAS1"/>
        <w:numPr>
          <w:ilvl w:val="0"/>
          <w:numId w:val="585"/>
        </w:numPr>
      </w:pPr>
      <w:r>
        <w:rPr>
          <w:rFonts w:hint="eastAsia"/>
        </w:rPr>
        <w:t>시간</w:t>
      </w:r>
      <w:r w:rsidR="001D4E46">
        <w:rPr>
          <w:rFonts w:hint="eastAsia"/>
        </w:rPr>
        <w:t>?</w:t>
      </w:r>
      <w:r>
        <w:rPr>
          <w:rFonts w:hint="eastAsia"/>
        </w:rPr>
        <w:t xml:space="preserve"> 설정 콘트롤</w:t>
      </w:r>
    </w:p>
    <w:p w14:paraId="5E1307AD" w14:textId="5F17616F" w:rsidR="007E3154" w:rsidRDefault="007E3154" w:rsidP="00F113B2">
      <w:pPr>
        <w:pStyle w:val="SELVAS1"/>
      </w:pPr>
      <w:r>
        <w:rPr>
          <w:rFonts w:hint="eastAsia"/>
        </w:rPr>
        <w:t>알람 울림 선택 설정 콘트롤</w:t>
      </w:r>
    </w:p>
    <w:p w14:paraId="1B1A6492" w14:textId="243FA2DB" w:rsidR="007E3154" w:rsidRDefault="007E3154" w:rsidP="00F113B2">
      <w:pPr>
        <w:pStyle w:val="SELVAS1"/>
      </w:pPr>
      <w:r>
        <w:rPr>
          <w:rFonts w:hint="eastAsia"/>
        </w:rPr>
        <w:t>기간 설정 콘트롤</w:t>
      </w:r>
    </w:p>
    <w:p w14:paraId="5E90FE05" w14:textId="0FFEB33B" w:rsidR="007E3154" w:rsidRDefault="007E3154" w:rsidP="00F113B2">
      <w:pPr>
        <w:pStyle w:val="SELVAS1"/>
      </w:pPr>
      <w:r>
        <w:rPr>
          <w:rFonts w:hint="eastAsia"/>
        </w:rPr>
        <w:t>지속 시간 콘트롤</w:t>
      </w:r>
    </w:p>
    <w:p w14:paraId="7B6DDC81" w14:textId="4BE25AD5" w:rsidR="007E3154" w:rsidRDefault="007E3154" w:rsidP="00F113B2">
      <w:pPr>
        <w:pStyle w:val="SELVAS1"/>
      </w:pPr>
      <w:r>
        <w:rPr>
          <w:rFonts w:hint="eastAsia"/>
        </w:rPr>
        <w:t>반복 주기 콘트롤</w:t>
      </w:r>
    </w:p>
    <w:p w14:paraId="40B14723" w14:textId="768233DC" w:rsidR="007E3154" w:rsidRDefault="007E3154" w:rsidP="00F113B2">
      <w:pPr>
        <w:pStyle w:val="SELVAS1"/>
      </w:pPr>
      <w:r>
        <w:rPr>
          <w:rFonts w:hint="eastAsia"/>
        </w:rPr>
        <w:t>반복 횟수 콘트롤</w:t>
      </w:r>
    </w:p>
    <w:p w14:paraId="6C02D05F" w14:textId="02BB6B50" w:rsidR="007E3154" w:rsidRDefault="007E3154" w:rsidP="00F113B2">
      <w:pPr>
        <w:pStyle w:val="SELVAS1"/>
      </w:pPr>
      <w:r>
        <w:rPr>
          <w:rFonts w:hint="eastAsia"/>
        </w:rPr>
        <w:t>확인 버튼 콘트롤</w:t>
      </w:r>
    </w:p>
    <w:p w14:paraId="4300B15E" w14:textId="746DFDAB" w:rsidR="007E3154" w:rsidRDefault="007E3154" w:rsidP="00F113B2">
      <w:pPr>
        <w:pStyle w:val="SELVAS1"/>
      </w:pPr>
      <w:r>
        <w:rPr>
          <w:rFonts w:hint="eastAsia"/>
        </w:rPr>
        <w:t>취소 버튼 콘트롤</w:t>
      </w:r>
    </w:p>
    <w:p w14:paraId="1DC22936" w14:textId="5542B9AB" w:rsidR="007E3154" w:rsidRDefault="007E3154" w:rsidP="007E3154">
      <w:pPr>
        <w:pStyle w:val="SELVAS0"/>
        <w:ind w:left="800"/>
      </w:pPr>
      <w:r>
        <w:rPr>
          <w:rFonts w:hint="eastAsia"/>
        </w:rPr>
        <w:t xml:space="preserve">각 콘트롤 이동은 </w:t>
      </w:r>
      <w:r w:rsidR="00655E70">
        <w:t>‘</w:t>
      </w:r>
      <w:r>
        <w:rPr>
          <w:rFonts w:hint="eastAsia"/>
        </w:rPr>
        <w:t>탭(F3 또는 스페이스-4-5점</w:t>
      </w:r>
      <w:r w:rsidR="00655E70">
        <w:rPr>
          <w:rFonts w:hint="eastAsia"/>
        </w:rPr>
        <w:t>)</w:t>
      </w:r>
      <w:r w:rsidR="00655E70">
        <w:t xml:space="preserve">’ </w:t>
      </w:r>
      <w:r>
        <w:rPr>
          <w:rFonts w:hint="eastAsia"/>
        </w:rPr>
        <w:t xml:space="preserve">또는 </w:t>
      </w:r>
      <w:r w:rsidR="00655E70">
        <w:t>‘</w:t>
      </w:r>
      <w:r>
        <w:rPr>
          <w:rFonts w:hint="eastAsia"/>
        </w:rPr>
        <w:t>시프트-탭(스페이스-F3 또는 스페이스-1-2점)</w:t>
      </w:r>
      <w:r w:rsidR="00655E70">
        <w:t>’</w:t>
      </w:r>
      <w:r>
        <w:rPr>
          <w:rFonts w:hint="eastAsia"/>
        </w:rPr>
        <w:t xml:space="preserve">으로 이동합니다. 시간 설정과 같이 편집창 콘트롤을 제외한 설정 콘트롤에서 옵션 변경은 </w:t>
      </w:r>
      <w:r w:rsidR="008B465D">
        <w:t>‘</w:t>
      </w:r>
      <w:r>
        <w:rPr>
          <w:rFonts w:hint="eastAsia"/>
        </w:rPr>
        <w:t>스페이스-4점</w:t>
      </w:r>
      <w:r w:rsidR="008B465D">
        <w:t xml:space="preserve">’ </w:t>
      </w:r>
      <w:r>
        <w:rPr>
          <w:rFonts w:hint="eastAsia"/>
        </w:rPr>
        <w:t xml:space="preserve">또는 </w:t>
      </w:r>
      <w:r w:rsidR="008B465D">
        <w:t>‘</w:t>
      </w:r>
      <w:r>
        <w:rPr>
          <w:rFonts w:hint="eastAsia"/>
        </w:rPr>
        <w:t>스페이스-1점</w:t>
      </w:r>
      <w:r w:rsidR="008B465D">
        <w:t>’</w:t>
      </w:r>
      <w:r>
        <w:rPr>
          <w:rFonts w:hint="eastAsia"/>
        </w:rPr>
        <w:t>을 눌러 변경합니다.</w:t>
      </w:r>
    </w:p>
    <w:p w14:paraId="3CB3ACF2" w14:textId="70FD832C" w:rsidR="007E3154" w:rsidRDefault="007E3154" w:rsidP="007E3154">
      <w:pPr>
        <w:pStyle w:val="SELVAS0"/>
        <w:ind w:left="800"/>
      </w:pPr>
      <w:r>
        <w:rPr>
          <w:rFonts w:hint="eastAsia"/>
        </w:rPr>
        <w:t xml:space="preserve">알람 설정을 적용하려면 각 설정 콘트롤 위치에 상관없이 엔터를 누르거나 </w:t>
      </w:r>
      <w:r w:rsidR="003A05D9">
        <w:t>‘</w:t>
      </w:r>
      <w:r w:rsidR="003A05D9">
        <w:rPr>
          <w:rFonts w:hint="eastAsia"/>
        </w:rPr>
        <w:t>탭(F3 또는 스페이스-4-5점)</w:t>
      </w:r>
      <w:r>
        <w:rPr>
          <w:rFonts w:hint="eastAsia"/>
        </w:rPr>
        <w:t xml:space="preserve">을 눌러 '확인' 버튼으로 위치한 다음 엔터를 누릅니다. 알람 설정을 취소하려면 </w:t>
      </w:r>
      <w:r w:rsidR="003A05D9">
        <w:t>‘</w:t>
      </w:r>
      <w:r>
        <w:rPr>
          <w:rFonts w:hint="eastAsia"/>
        </w:rPr>
        <w:t>탭(F3 또는 스페이스-4-5점)</w:t>
      </w:r>
      <w:r w:rsidR="003A05D9">
        <w:t>’</w:t>
      </w:r>
      <w:r>
        <w:rPr>
          <w:rFonts w:hint="eastAsia"/>
        </w:rPr>
        <w:t xml:space="preserve">을 눌러 '취소' 버튼으로 이동하여 엔터를 누르거나, </w:t>
      </w:r>
      <w:r w:rsidR="003A05D9">
        <w:t>‘</w:t>
      </w:r>
      <w:r>
        <w:rPr>
          <w:rFonts w:hint="eastAsia"/>
        </w:rPr>
        <w:t>스페이스-Z(1-3-5-6점)</w:t>
      </w:r>
      <w:r w:rsidR="003A05D9">
        <w:t>’</w:t>
      </w:r>
      <w:r>
        <w:rPr>
          <w:rFonts w:hint="eastAsia"/>
        </w:rPr>
        <w:t xml:space="preserve"> 또는 </w:t>
      </w:r>
      <w:r w:rsidR="003A05D9">
        <w:t>‘</w:t>
      </w:r>
      <w:r>
        <w:rPr>
          <w:rFonts w:hint="eastAsia"/>
        </w:rPr>
        <w:t>스페이스-E(1-5점)</w:t>
      </w:r>
      <w:r w:rsidR="003A05D9">
        <w:t>’</w:t>
      </w:r>
      <w:r>
        <w:rPr>
          <w:rFonts w:hint="eastAsia"/>
        </w:rPr>
        <w:t>를 누릅니다.</w:t>
      </w:r>
    </w:p>
    <w:p w14:paraId="6A46284F" w14:textId="386D85AD" w:rsidR="007E3154" w:rsidRDefault="007E3154" w:rsidP="00421416">
      <w:pPr>
        <w:pStyle w:val="4"/>
      </w:pPr>
      <w:bookmarkStart w:id="869" w:name="_Toc201659051"/>
      <w:r>
        <w:rPr>
          <w:rFonts w:hint="eastAsia"/>
        </w:rPr>
        <w:t>시간 설정 콘트롤</w:t>
      </w:r>
      <w:bookmarkEnd w:id="869"/>
    </w:p>
    <w:p w14:paraId="2085438E" w14:textId="6F2766BE" w:rsidR="007E3154" w:rsidRDefault="007E1355" w:rsidP="007E3154">
      <w:pPr>
        <w:pStyle w:val="SELVAS0"/>
        <w:ind w:left="800"/>
      </w:pPr>
      <w:r>
        <w:t>‘</w:t>
      </w:r>
      <w:r w:rsidR="007E3154">
        <w:rPr>
          <w:rFonts w:hint="eastAsia"/>
        </w:rPr>
        <w:t>자명종</w:t>
      </w:r>
      <w:r>
        <w:t>’</w:t>
      </w:r>
      <w:r w:rsidR="007E3154">
        <w:rPr>
          <w:rFonts w:hint="eastAsia"/>
        </w:rPr>
        <w:t>을 실행하면 '시간</w:t>
      </w:r>
      <w:r w:rsidR="001D4E46">
        <w:rPr>
          <w:rFonts w:hint="eastAsia"/>
        </w:rPr>
        <w:t>?</w:t>
      </w:r>
      <w:r w:rsidR="001D4E46">
        <w:t>’</w:t>
      </w:r>
      <w:r w:rsidR="007E3154">
        <w:rPr>
          <w:rFonts w:hint="eastAsia"/>
        </w:rPr>
        <w:t xml:space="preserve"> 설정에 위치됩니다. 알람을 울리고자 하는 시간을 설정합니다. 시간을 설정하는 방법은 직접 입력하는 방법과 시간 변환키를 이용하는 두 가지 방법이 있습니다.</w:t>
      </w:r>
    </w:p>
    <w:p w14:paraId="337D64CB" w14:textId="3019F328" w:rsidR="007E3154" w:rsidRDefault="007E3154" w:rsidP="008B7534">
      <w:pPr>
        <w:pStyle w:val="SELVAS1"/>
        <w:numPr>
          <w:ilvl w:val="0"/>
          <w:numId w:val="399"/>
        </w:numPr>
      </w:pPr>
      <w:r>
        <w:rPr>
          <w:rFonts w:hint="eastAsia"/>
        </w:rPr>
        <w:t xml:space="preserve">직접 입력하려면 시간과 분을 </w:t>
      </w:r>
      <w:r w:rsidR="00FE0084">
        <w:t>‘</w:t>
      </w:r>
      <w:r>
        <w:rPr>
          <w:rFonts w:hint="eastAsia"/>
        </w:rPr>
        <w:t>스페이스</w:t>
      </w:r>
      <w:r w:rsidR="00FE0084">
        <w:t>’</w:t>
      </w:r>
      <w:r>
        <w:rPr>
          <w:rFonts w:hint="eastAsia"/>
        </w:rPr>
        <w:t xml:space="preserve"> 또는 </w:t>
      </w:r>
      <w:r w:rsidR="00FE0084">
        <w:t>‘</w:t>
      </w:r>
      <w:r>
        <w:rPr>
          <w:rFonts w:hint="eastAsia"/>
        </w:rPr>
        <w:t>콜론(2-5점)</w:t>
      </w:r>
      <w:r w:rsidR="00FE0084">
        <w:t>’</w:t>
      </w:r>
      <w:r>
        <w:rPr>
          <w:rFonts w:hint="eastAsia"/>
        </w:rPr>
        <w:t>으로 구분하여 입력합니다. 숫자는 수표없이 올려쓰거나 내려쓰는 방법 모두 가능합니다.</w:t>
      </w:r>
    </w:p>
    <w:p w14:paraId="6C90A127" w14:textId="775D855C" w:rsidR="007E3154" w:rsidRDefault="007E3154" w:rsidP="00F113B2">
      <w:pPr>
        <w:pStyle w:val="SELVAS1"/>
      </w:pPr>
      <w:r>
        <w:rPr>
          <w:rFonts w:hint="eastAsia"/>
        </w:rPr>
        <w:t>시각 변환키를 사용하려면 다음의 키를 사용합니다.</w:t>
      </w:r>
    </w:p>
    <w:p w14:paraId="332C4B68" w14:textId="77777777" w:rsidR="001E5981" w:rsidRDefault="007E3154" w:rsidP="008B7534">
      <w:pPr>
        <w:pStyle w:val="SELVAS4"/>
        <w:numPr>
          <w:ilvl w:val="0"/>
          <w:numId w:val="505"/>
        </w:numPr>
        <w:ind w:leftChars="900" w:left="2160"/>
      </w:pPr>
      <w:r>
        <w:rPr>
          <w:rFonts w:hint="eastAsia"/>
        </w:rPr>
        <w:t>1시간 다음으로 이동: 스페이스-4점</w:t>
      </w:r>
    </w:p>
    <w:p w14:paraId="2202314B" w14:textId="77777777" w:rsidR="001E5981" w:rsidRDefault="007E3154" w:rsidP="008B7534">
      <w:pPr>
        <w:pStyle w:val="SELVAS4"/>
        <w:numPr>
          <w:ilvl w:val="0"/>
          <w:numId w:val="505"/>
        </w:numPr>
        <w:ind w:leftChars="900" w:left="2160"/>
      </w:pPr>
      <w:r>
        <w:rPr>
          <w:rFonts w:hint="eastAsia"/>
        </w:rPr>
        <w:t>1시간 이전으로 이동: 스페이스-1점</w:t>
      </w:r>
    </w:p>
    <w:p w14:paraId="1214CBC0" w14:textId="77777777" w:rsidR="001E5981" w:rsidRDefault="007E3154" w:rsidP="008B7534">
      <w:pPr>
        <w:pStyle w:val="SELVAS4"/>
        <w:numPr>
          <w:ilvl w:val="0"/>
          <w:numId w:val="505"/>
        </w:numPr>
        <w:ind w:leftChars="900" w:left="2160"/>
      </w:pPr>
      <w:r>
        <w:rPr>
          <w:rFonts w:hint="eastAsia"/>
        </w:rPr>
        <w:t>10분 다음으로 이동: 스페이스-5점</w:t>
      </w:r>
    </w:p>
    <w:p w14:paraId="0A8E66B8" w14:textId="77777777" w:rsidR="001E5981" w:rsidRDefault="007E3154" w:rsidP="008B7534">
      <w:pPr>
        <w:pStyle w:val="SELVAS4"/>
        <w:numPr>
          <w:ilvl w:val="0"/>
          <w:numId w:val="505"/>
        </w:numPr>
        <w:ind w:leftChars="900" w:left="2160"/>
      </w:pPr>
      <w:r>
        <w:rPr>
          <w:rFonts w:hint="eastAsia"/>
        </w:rPr>
        <w:t>10분 이전으로 이동: 스페이스-2점</w:t>
      </w:r>
    </w:p>
    <w:p w14:paraId="7C7037E5" w14:textId="77777777" w:rsidR="001E5981" w:rsidRDefault="007E3154" w:rsidP="008B7534">
      <w:pPr>
        <w:pStyle w:val="SELVAS4"/>
        <w:numPr>
          <w:ilvl w:val="0"/>
          <w:numId w:val="505"/>
        </w:numPr>
        <w:ind w:leftChars="900" w:left="2160"/>
      </w:pPr>
      <w:r>
        <w:rPr>
          <w:rFonts w:hint="eastAsia"/>
        </w:rPr>
        <w:t>1분 다음으로 이동: 스페이스-6점</w:t>
      </w:r>
    </w:p>
    <w:p w14:paraId="2B7A8EDD" w14:textId="77A47D84" w:rsidR="007E3154" w:rsidRDefault="007E3154" w:rsidP="008B7534">
      <w:pPr>
        <w:pStyle w:val="SELVAS4"/>
        <w:numPr>
          <w:ilvl w:val="0"/>
          <w:numId w:val="505"/>
        </w:numPr>
        <w:ind w:leftChars="900" w:left="2160"/>
      </w:pPr>
      <w:r>
        <w:rPr>
          <w:rFonts w:hint="eastAsia"/>
        </w:rPr>
        <w:t>1분 이전으로 이동: 스페이스-3점</w:t>
      </w:r>
    </w:p>
    <w:p w14:paraId="17C78CDA" w14:textId="1D58C93F" w:rsidR="007E3154" w:rsidRDefault="00DD45F9" w:rsidP="007E3154">
      <w:pPr>
        <w:pStyle w:val="SELVAS0"/>
        <w:ind w:left="800"/>
      </w:pPr>
      <w:r>
        <w:t>‘</w:t>
      </w:r>
      <w:r w:rsidR="007E3154">
        <w:rPr>
          <w:rFonts w:hint="eastAsia"/>
        </w:rPr>
        <w:t>오전/오후</w:t>
      </w:r>
      <w:r>
        <w:t>’</w:t>
      </w:r>
      <w:r w:rsidR="007E3154">
        <w:rPr>
          <w:rFonts w:hint="eastAsia"/>
        </w:rPr>
        <w:t xml:space="preserve">를 변경하기 위해서는 '스페이스-X(1-3-4-6점)'을 누릅니다. 시간 설정이 완료되면 </w:t>
      </w:r>
      <w:r w:rsidR="005C15B9">
        <w:t>‘</w:t>
      </w:r>
      <w:r w:rsidR="007E3154">
        <w:rPr>
          <w:rFonts w:hint="eastAsia"/>
        </w:rPr>
        <w:t>탭(F3 또는 스페이스-4-5점)</w:t>
      </w:r>
      <w:r w:rsidR="005C15B9">
        <w:t>’</w:t>
      </w:r>
      <w:r w:rsidR="007E3154">
        <w:rPr>
          <w:rFonts w:hint="eastAsia"/>
        </w:rPr>
        <w:t>을 눌러 다음 콘트롤로 이동합니다.</w:t>
      </w:r>
    </w:p>
    <w:p w14:paraId="2CA3BBDC" w14:textId="58229988" w:rsidR="007E3154" w:rsidRDefault="007E3154" w:rsidP="00421416">
      <w:pPr>
        <w:pStyle w:val="4"/>
      </w:pPr>
      <w:bookmarkStart w:id="870" w:name="_Toc201659052"/>
      <w:r>
        <w:rPr>
          <w:rFonts w:hint="eastAsia"/>
        </w:rPr>
        <w:t>알람 울림 선택 콘트롤</w:t>
      </w:r>
      <w:bookmarkEnd w:id="870"/>
    </w:p>
    <w:p w14:paraId="206AAEC8" w14:textId="77777777" w:rsidR="007E3154" w:rsidRDefault="007E3154" w:rsidP="007E3154">
      <w:pPr>
        <w:pStyle w:val="SELVAS0"/>
        <w:ind w:left="800"/>
      </w:pPr>
      <w:r>
        <w:rPr>
          <w:rFonts w:hint="eastAsia"/>
        </w:rPr>
        <w:t>'울림 선택' 설정은 알람이 울릴 방식을 선택합니다. 알람 울림 선택 옵션은 '멜로디 1', '멜로디 2', '멜로디 3', '진동', '미디어 파일', '라디오' 등의 6가지로 기본값은 '멜로디 1'입니다.</w:t>
      </w:r>
    </w:p>
    <w:p w14:paraId="37BFE98D" w14:textId="2849640A" w:rsidR="007E3154" w:rsidRDefault="007E3154" w:rsidP="007E3154">
      <w:pPr>
        <w:pStyle w:val="SELVAS0"/>
        <w:ind w:left="800"/>
      </w:pPr>
      <w:r>
        <w:rPr>
          <w:rFonts w:hint="eastAsia"/>
        </w:rPr>
        <w:t xml:space="preserve">옵션 변경은 </w:t>
      </w:r>
      <w:r w:rsidR="00396589">
        <w:t>‘</w:t>
      </w:r>
      <w:r>
        <w:rPr>
          <w:rFonts w:hint="eastAsia"/>
        </w:rPr>
        <w:t>스페이스-1점</w:t>
      </w:r>
      <w:r w:rsidR="00396589">
        <w:t>’</w:t>
      </w:r>
      <w:r>
        <w:rPr>
          <w:rFonts w:hint="eastAsia"/>
        </w:rPr>
        <w:t xml:space="preserve"> 또는 </w:t>
      </w:r>
      <w:r w:rsidR="00396589">
        <w:t>‘</w:t>
      </w:r>
      <w:r>
        <w:rPr>
          <w:rFonts w:hint="eastAsia"/>
        </w:rPr>
        <w:t>스페이스-4점</w:t>
      </w:r>
      <w:r w:rsidR="00396589">
        <w:t>’</w:t>
      </w:r>
      <w:r>
        <w:rPr>
          <w:rFonts w:hint="eastAsia"/>
        </w:rPr>
        <w:t xml:space="preserve">을 이용해 원하는 울림 종류를 선택한 다음 </w:t>
      </w:r>
      <w:r w:rsidR="00B4779D">
        <w:t>‘</w:t>
      </w:r>
      <w:r>
        <w:rPr>
          <w:rFonts w:hint="eastAsia"/>
        </w:rPr>
        <w:t>탭(F3 또는 스페이스-4-5점)</w:t>
      </w:r>
      <w:r w:rsidR="00B4779D">
        <w:t>’</w:t>
      </w:r>
      <w:r>
        <w:rPr>
          <w:rFonts w:hint="eastAsia"/>
        </w:rPr>
        <w:t>을 눌러 다음 콘트롤로 이동합니다.</w:t>
      </w:r>
    </w:p>
    <w:p w14:paraId="4C0926BF" w14:textId="214F1A9D" w:rsidR="007E3154" w:rsidRDefault="007E3154" w:rsidP="007E3154">
      <w:pPr>
        <w:pStyle w:val="SELVAS0"/>
        <w:ind w:left="800"/>
      </w:pPr>
      <w:r>
        <w:rPr>
          <w:rFonts w:hint="eastAsia"/>
        </w:rPr>
        <w:t xml:space="preserve">만일, 울림 선택이 '미디어 파일'로 선택하고 </w:t>
      </w:r>
      <w:r w:rsidR="00E44B8A">
        <w:t>‘</w:t>
      </w:r>
      <w:r>
        <w:rPr>
          <w:rFonts w:hint="eastAsia"/>
        </w:rPr>
        <w:t>탭(F3 또는 스페이스-4-5점)'을 누르면 '파일 선택 버튼'이 활성되어 나타납니다. 해당 버튼에서 '엔터'를 누르면 알람으로 설정할 미디어 파일을 선택하는 파일 브라우저 대화상자가 열립니다. 해당 대화상자에서 다음의 이동키를 이용하여 미디어 파일을 선택합니다.</w:t>
      </w:r>
    </w:p>
    <w:p w14:paraId="16203A57" w14:textId="6A6F1BED" w:rsidR="007E3154" w:rsidRDefault="007E3154" w:rsidP="008B7534">
      <w:pPr>
        <w:pStyle w:val="SELVAS1"/>
        <w:numPr>
          <w:ilvl w:val="0"/>
          <w:numId w:val="400"/>
        </w:numPr>
      </w:pPr>
      <w:r>
        <w:rPr>
          <w:rFonts w:hint="eastAsia"/>
        </w:rPr>
        <w:t>이전 항목으로 이동: 스페이스-1점</w:t>
      </w:r>
    </w:p>
    <w:p w14:paraId="6D6AE3FC" w14:textId="6953C6FC" w:rsidR="007E3154" w:rsidRDefault="007E3154" w:rsidP="00141A56">
      <w:pPr>
        <w:pStyle w:val="SELVAS1"/>
      </w:pPr>
      <w:r>
        <w:rPr>
          <w:rFonts w:hint="eastAsia"/>
        </w:rPr>
        <w:t>다음 항목으로 이동: 스페이스-4점</w:t>
      </w:r>
    </w:p>
    <w:p w14:paraId="38B92638" w14:textId="46C0FB20" w:rsidR="007E3154" w:rsidRDefault="007E3154" w:rsidP="00141A56">
      <w:pPr>
        <w:pStyle w:val="SELVAS1"/>
      </w:pPr>
      <w:r>
        <w:rPr>
          <w:rFonts w:hint="eastAsia"/>
        </w:rPr>
        <w:t>상위 폴더로 이동: 백스페이스</w:t>
      </w:r>
    </w:p>
    <w:p w14:paraId="31FC0CEF" w14:textId="5D4F2E94" w:rsidR="007E3154" w:rsidRDefault="007E3154" w:rsidP="00141A56">
      <w:pPr>
        <w:pStyle w:val="SELVAS1"/>
      </w:pPr>
      <w:r>
        <w:rPr>
          <w:rFonts w:hint="eastAsia"/>
        </w:rPr>
        <w:t>폴더 진입 / 파일 선택: 엔터</w:t>
      </w:r>
    </w:p>
    <w:p w14:paraId="2D88F774" w14:textId="77777777" w:rsidR="007E3154" w:rsidRDefault="007E3154" w:rsidP="007E3154">
      <w:pPr>
        <w:pStyle w:val="SELVAS0"/>
        <w:ind w:left="800"/>
      </w:pPr>
      <w:r>
        <w:rPr>
          <w:rFonts w:hint="eastAsia"/>
        </w:rPr>
        <w:t>미디어 파일은 'mp3'과 'wav' 형식만 지원됩니다.</w:t>
      </w:r>
    </w:p>
    <w:p w14:paraId="7A89F3AE" w14:textId="1EE41C25" w:rsidR="007E3154" w:rsidRDefault="007E3154" w:rsidP="007E3154">
      <w:pPr>
        <w:pStyle w:val="SELVAS0"/>
        <w:ind w:left="800"/>
      </w:pPr>
      <w:r>
        <w:rPr>
          <w:rFonts w:hint="eastAsia"/>
        </w:rPr>
        <w:t xml:space="preserve">원하는 미디어 파일에서 엔터를 누르면 포커스는 직전의 파일 선택 버튼으로 위치됩니다. </w:t>
      </w:r>
      <w:r w:rsidR="000719A1">
        <w:t>‘</w:t>
      </w:r>
      <w:r w:rsidR="000719A1">
        <w:rPr>
          <w:rFonts w:hint="eastAsia"/>
        </w:rPr>
        <w:t>탭(F3 또는 스페이스-4-5점)</w:t>
      </w:r>
      <w:r w:rsidR="000719A1">
        <w:t>’</w:t>
      </w:r>
      <w:r>
        <w:rPr>
          <w:rFonts w:hint="eastAsia"/>
        </w:rPr>
        <w:t xml:space="preserve">을 눌러 다음 콘트롤로 이동합니다. </w:t>
      </w:r>
    </w:p>
    <w:p w14:paraId="1FA993E9" w14:textId="0EF25F4D" w:rsidR="007E3154" w:rsidRDefault="007E3154" w:rsidP="007E3154">
      <w:pPr>
        <w:pStyle w:val="SELVAS0"/>
        <w:ind w:left="800"/>
      </w:pPr>
      <w:r>
        <w:rPr>
          <w:rFonts w:hint="eastAsia"/>
        </w:rPr>
        <w:t xml:space="preserve">만일, 울림 선택이 '라디오'로 선택하고 </w:t>
      </w:r>
      <w:r w:rsidR="002E0ED5">
        <w:t>‘</w:t>
      </w:r>
      <w:r>
        <w:rPr>
          <w:rFonts w:hint="eastAsia"/>
        </w:rPr>
        <w:t>탭(F3 또는 스페이스-4-5점)</w:t>
      </w:r>
      <w:r w:rsidR="002E0ED5">
        <w:t>’</w:t>
      </w:r>
      <w:r>
        <w:rPr>
          <w:rFonts w:hint="eastAsia"/>
        </w:rPr>
        <w:t xml:space="preserve">을 누르면 주파수를 입력하는 편집창이 활성되어 나타납니다. 설정하고자 하는 주파수를 컴퓨터 점자로 입력하고 </w:t>
      </w:r>
      <w:r w:rsidR="003D7A0D">
        <w:t>‘</w:t>
      </w:r>
      <w:r w:rsidR="003D7A0D">
        <w:rPr>
          <w:rFonts w:hint="eastAsia"/>
        </w:rPr>
        <w:t>탭(F3 또는 스페이스-4-5점)</w:t>
      </w:r>
      <w:r w:rsidR="003D7A0D">
        <w:t>’</w:t>
      </w:r>
      <w:r>
        <w:rPr>
          <w:rFonts w:hint="eastAsia"/>
        </w:rPr>
        <w:t>을 눌러 다음 콘트롤로 이동합니다.</w:t>
      </w:r>
    </w:p>
    <w:p w14:paraId="4B1DBE29" w14:textId="43EF2125" w:rsidR="007E3154" w:rsidRDefault="007E3154" w:rsidP="00421416">
      <w:pPr>
        <w:pStyle w:val="4"/>
      </w:pPr>
      <w:bookmarkStart w:id="871" w:name="_Toc201659053"/>
      <w:r>
        <w:rPr>
          <w:rFonts w:hint="eastAsia"/>
        </w:rPr>
        <w:t>기간 설정 콘트롤</w:t>
      </w:r>
      <w:bookmarkEnd w:id="871"/>
    </w:p>
    <w:p w14:paraId="4F150FE6" w14:textId="3B3DC344" w:rsidR="007E3154" w:rsidRDefault="007E3154" w:rsidP="007E3154">
      <w:pPr>
        <w:pStyle w:val="SELVAS0"/>
        <w:ind w:left="800"/>
      </w:pPr>
      <w:r>
        <w:rPr>
          <w:rFonts w:hint="eastAsia"/>
        </w:rPr>
        <w:t xml:space="preserve">'기간 설정'은 알람이 울리는 기간을 선택합니다. 기간 설정 옵션은 </w:t>
      </w:r>
      <w:r w:rsidR="004A14B0">
        <w:t>‘</w:t>
      </w:r>
      <w:r>
        <w:rPr>
          <w:rFonts w:hint="eastAsia"/>
        </w:rPr>
        <w:t>스페이스-4점</w:t>
      </w:r>
      <w:r w:rsidR="004A14B0">
        <w:t>’</w:t>
      </w:r>
      <w:r>
        <w:rPr>
          <w:rFonts w:hint="eastAsia"/>
        </w:rPr>
        <w:t xml:space="preserve"> 또는 </w:t>
      </w:r>
      <w:r w:rsidR="004A14B0">
        <w:t>‘</w:t>
      </w:r>
      <w:r>
        <w:rPr>
          <w:rFonts w:hint="eastAsia"/>
        </w:rPr>
        <w:t>스페이스-1</w:t>
      </w:r>
      <w:r w:rsidR="004A14B0">
        <w:t>’</w:t>
      </w:r>
      <w:r>
        <w:rPr>
          <w:rFonts w:hint="eastAsia"/>
        </w:rPr>
        <w:t xml:space="preserve">점을 눌러 원하는 옵션을 선택합니다. 설정 옵션은 '꺼짐', '한번', '월~금', '매일' 등 4가지가 있습니다. </w:t>
      </w:r>
    </w:p>
    <w:p w14:paraId="760FBEB2" w14:textId="09DD1D6C" w:rsidR="007E3154" w:rsidRDefault="007E3154" w:rsidP="008B7534">
      <w:pPr>
        <w:pStyle w:val="SELVAS1"/>
        <w:numPr>
          <w:ilvl w:val="0"/>
          <w:numId w:val="401"/>
        </w:numPr>
      </w:pPr>
      <w:r>
        <w:rPr>
          <w:rFonts w:hint="eastAsia"/>
        </w:rPr>
        <w:t xml:space="preserve">'꺼짐' 옵션은 알람이 설정되어 있는 경우 알람을 끄고 싶을 때 선택합니다. </w:t>
      </w:r>
    </w:p>
    <w:p w14:paraId="5513B231" w14:textId="5E119878" w:rsidR="007E3154" w:rsidRDefault="007E3154" w:rsidP="00654301">
      <w:pPr>
        <w:pStyle w:val="SELVAS1"/>
      </w:pPr>
      <w:r>
        <w:rPr>
          <w:rFonts w:hint="eastAsia"/>
        </w:rPr>
        <w:t>'한번' 옵션은 알람을 한번만 울리고자 할 때 선택합니다.</w:t>
      </w:r>
    </w:p>
    <w:p w14:paraId="6FA7E1A2" w14:textId="4C2D8A85" w:rsidR="007E3154" w:rsidRDefault="007E3154" w:rsidP="00654301">
      <w:pPr>
        <w:pStyle w:val="SELVAS1"/>
      </w:pPr>
      <w:r>
        <w:rPr>
          <w:rFonts w:hint="eastAsia"/>
        </w:rPr>
        <w:t>'월~금' 옵션은 월요일부터 금요일까지만 알람을 울리고자 할 때 선택합니다.</w:t>
      </w:r>
    </w:p>
    <w:p w14:paraId="1687E9E8" w14:textId="3BB2EB26" w:rsidR="007E3154" w:rsidRDefault="007E3154" w:rsidP="00654301">
      <w:pPr>
        <w:pStyle w:val="SELVAS1"/>
      </w:pPr>
      <w:r>
        <w:rPr>
          <w:rFonts w:hint="eastAsia"/>
        </w:rPr>
        <w:t xml:space="preserve">'매일' 옵션은 매일 알람을 울리고자 할 때 선택합니다. </w:t>
      </w:r>
    </w:p>
    <w:p w14:paraId="77252C0A" w14:textId="0BA3C905" w:rsidR="007E3154" w:rsidRDefault="007E3154" w:rsidP="007E3154">
      <w:pPr>
        <w:pStyle w:val="SELVAS0"/>
        <w:ind w:left="800"/>
      </w:pPr>
      <w:r>
        <w:rPr>
          <w:rFonts w:hint="eastAsia"/>
        </w:rPr>
        <w:t xml:space="preserve">원하는 기간을 선택했다면 </w:t>
      </w:r>
      <w:r w:rsidR="007B1788">
        <w:t>‘</w:t>
      </w:r>
      <w:r>
        <w:rPr>
          <w:rFonts w:hint="eastAsia"/>
        </w:rPr>
        <w:t>탭(F3 또는 스페이스-4-5점)</w:t>
      </w:r>
      <w:r w:rsidR="007B1788">
        <w:t>’</w:t>
      </w:r>
      <w:r>
        <w:rPr>
          <w:rFonts w:hint="eastAsia"/>
        </w:rPr>
        <w:t>을 눌러 다음 항목으로 이동합니다.</w:t>
      </w:r>
    </w:p>
    <w:p w14:paraId="670DBD0A" w14:textId="5378EEEA" w:rsidR="007E3154" w:rsidRDefault="007E3154" w:rsidP="00421416">
      <w:pPr>
        <w:pStyle w:val="4"/>
      </w:pPr>
      <w:bookmarkStart w:id="872" w:name="_Toc201659054"/>
      <w:r>
        <w:rPr>
          <w:rFonts w:hint="eastAsia"/>
        </w:rPr>
        <w:t>울림 지속 시간 설정</w:t>
      </w:r>
      <w:bookmarkEnd w:id="872"/>
    </w:p>
    <w:p w14:paraId="151A047F" w14:textId="1BE0153F" w:rsidR="007E3154" w:rsidRDefault="007E3154" w:rsidP="007E3154">
      <w:pPr>
        <w:pStyle w:val="SELVAS0"/>
        <w:ind w:left="800"/>
      </w:pPr>
      <w:r>
        <w:rPr>
          <w:rFonts w:hint="eastAsia"/>
        </w:rPr>
        <w:t>'지속 시간' 설정은 '울림 선택'의 설정 값이 '멜로디 1', '멜로디 2', '멜로디 3'</w:t>
      </w:r>
      <w:r w:rsidR="00A715D4">
        <w:t>, ‘</w:t>
      </w:r>
      <w:r w:rsidR="00A715D4">
        <w:rPr>
          <w:rFonts w:hint="eastAsia"/>
        </w:rPr>
        <w:t>진동</w:t>
      </w:r>
      <w:r w:rsidR="00A715D4">
        <w:t>’</w:t>
      </w:r>
      <w:r>
        <w:rPr>
          <w:rFonts w:hint="eastAsia"/>
        </w:rPr>
        <w:t xml:space="preserve">를 선택했을 때에만 활성됩니다. 알람이 울릴 때 얼마 동안 울릴 것인가를 설정하는 것으로 설정 범위는 </w:t>
      </w:r>
      <w:r w:rsidR="000E37C9">
        <w:t>‘</w:t>
      </w:r>
      <w:r w:rsidR="002749EC">
        <w:t>1</w:t>
      </w:r>
      <w:r w:rsidR="002749EC">
        <w:rPr>
          <w:rFonts w:hint="eastAsia"/>
        </w:rPr>
        <w:t>분</w:t>
      </w:r>
      <w:r>
        <w:rPr>
          <w:rFonts w:hint="eastAsia"/>
        </w:rPr>
        <w:t>~</w:t>
      </w:r>
      <w:r w:rsidR="002749EC">
        <w:t>3</w:t>
      </w:r>
      <w:r w:rsidR="002749EC">
        <w:rPr>
          <w:rFonts w:hint="eastAsia"/>
        </w:rPr>
        <w:t>분</w:t>
      </w:r>
      <w:r w:rsidR="000E37C9">
        <w:t>’</w:t>
      </w:r>
      <w:r>
        <w:rPr>
          <w:rFonts w:hint="eastAsia"/>
        </w:rPr>
        <w:t xml:space="preserve">이며, 기본 설정 값은 </w:t>
      </w:r>
      <w:r w:rsidR="002749EC">
        <w:t>‘</w:t>
      </w:r>
      <w:r w:rsidR="002749EC">
        <w:rPr>
          <w:rFonts w:hint="eastAsia"/>
        </w:rPr>
        <w:t>1분</w:t>
      </w:r>
      <w:r w:rsidR="002749EC">
        <w:t xml:space="preserve">’ </w:t>
      </w:r>
      <w:r w:rsidR="002749EC">
        <w:rPr>
          <w:rFonts w:hint="eastAsia"/>
        </w:rPr>
        <w:t>입</w:t>
      </w:r>
      <w:r>
        <w:rPr>
          <w:rFonts w:hint="eastAsia"/>
        </w:rPr>
        <w:t xml:space="preserve">니다. </w:t>
      </w:r>
      <w:r w:rsidR="00427051">
        <w:rPr>
          <w:rFonts w:hint="eastAsia"/>
        </w:rPr>
        <w:t>설정을 하려면</w:t>
      </w:r>
      <w:r>
        <w:rPr>
          <w:rFonts w:hint="eastAsia"/>
        </w:rPr>
        <w:t xml:space="preserve"> </w:t>
      </w:r>
      <w:r w:rsidR="00427051">
        <w:t>‘</w:t>
      </w:r>
      <w:r w:rsidR="00427051">
        <w:rPr>
          <w:rFonts w:hint="eastAsia"/>
        </w:rPr>
        <w:t>스페이스-</w:t>
      </w:r>
      <w:r w:rsidR="00427051">
        <w:t>1</w:t>
      </w:r>
      <w:r w:rsidR="00CD5C8D">
        <w:rPr>
          <w:rFonts w:hint="eastAsia"/>
        </w:rPr>
        <w:t>점</w:t>
      </w:r>
      <w:r w:rsidR="00427051">
        <w:t>’</w:t>
      </w:r>
      <w:r w:rsidR="00CD5C8D">
        <w:t xml:space="preserve"> </w:t>
      </w:r>
      <w:r w:rsidR="00CD5C8D">
        <w:rPr>
          <w:rFonts w:hint="eastAsia"/>
        </w:rPr>
        <w:t>또는</w:t>
      </w:r>
      <w:r w:rsidR="00427051">
        <w:t xml:space="preserve"> ‘</w:t>
      </w:r>
      <w:r w:rsidR="00427051">
        <w:rPr>
          <w:rFonts w:hint="eastAsia"/>
        </w:rPr>
        <w:t>스페이스-</w:t>
      </w:r>
      <w:r w:rsidR="00427051">
        <w:t>4</w:t>
      </w:r>
      <w:r w:rsidR="00CD5C8D">
        <w:rPr>
          <w:rFonts w:hint="eastAsia"/>
        </w:rPr>
        <w:t>점</w:t>
      </w:r>
      <w:r w:rsidR="00427051">
        <w:t xml:space="preserve">’ </w:t>
      </w:r>
      <w:r w:rsidR="00427051">
        <w:rPr>
          <w:rFonts w:hint="eastAsia"/>
        </w:rPr>
        <w:t>를 이용하여 시간을 변경 합니다.</w:t>
      </w:r>
      <w:r w:rsidR="00427051">
        <w:t xml:space="preserve"> </w:t>
      </w:r>
    </w:p>
    <w:p w14:paraId="222B4A24" w14:textId="5EB7FDB9" w:rsidR="007E3154" w:rsidRDefault="00427051" w:rsidP="007E3154">
      <w:pPr>
        <w:pStyle w:val="SELVAS0"/>
        <w:ind w:left="800"/>
      </w:pPr>
      <w:r>
        <w:rPr>
          <w:rFonts w:hint="eastAsia"/>
        </w:rPr>
        <w:t>설정</w:t>
      </w:r>
      <w:r w:rsidR="007E3154">
        <w:rPr>
          <w:rFonts w:hint="eastAsia"/>
        </w:rPr>
        <w:t xml:space="preserve">을 완료했다면 </w:t>
      </w:r>
      <w:r w:rsidR="002F61B6">
        <w:t>‘</w:t>
      </w:r>
      <w:r w:rsidR="007E3154">
        <w:rPr>
          <w:rFonts w:hint="eastAsia"/>
        </w:rPr>
        <w:t>탭(F3 또는 스페이스-4-5점)</w:t>
      </w:r>
      <w:r w:rsidR="002F61B6">
        <w:t>’</w:t>
      </w:r>
      <w:r w:rsidR="007E3154">
        <w:rPr>
          <w:rFonts w:hint="eastAsia"/>
        </w:rPr>
        <w:t>을 눌러 다음 콘트롤로 이동합니다.</w:t>
      </w:r>
    </w:p>
    <w:p w14:paraId="20654571" w14:textId="06127F7E" w:rsidR="007E3154" w:rsidRDefault="007E3154" w:rsidP="00421416">
      <w:pPr>
        <w:pStyle w:val="4"/>
      </w:pPr>
      <w:bookmarkStart w:id="873" w:name="_Toc201659055"/>
      <w:r>
        <w:rPr>
          <w:rFonts w:hint="eastAsia"/>
        </w:rPr>
        <w:t xml:space="preserve">반복 </w:t>
      </w:r>
      <w:r w:rsidR="001729AF">
        <w:rPr>
          <w:rFonts w:hint="eastAsia"/>
        </w:rPr>
        <w:t>주기</w:t>
      </w:r>
      <w:r>
        <w:rPr>
          <w:rFonts w:hint="eastAsia"/>
        </w:rPr>
        <w:t xml:space="preserve"> 설정</w:t>
      </w:r>
      <w:bookmarkEnd w:id="873"/>
    </w:p>
    <w:p w14:paraId="1BDED128" w14:textId="62AF92E1" w:rsidR="00427051" w:rsidRDefault="007E3154" w:rsidP="007E3154">
      <w:pPr>
        <w:pStyle w:val="SELVAS0"/>
        <w:ind w:left="800"/>
      </w:pPr>
      <w:r>
        <w:rPr>
          <w:rFonts w:hint="eastAsia"/>
        </w:rPr>
        <w:t xml:space="preserve">'반복 </w:t>
      </w:r>
      <w:r w:rsidR="001729AF">
        <w:rPr>
          <w:rFonts w:hint="eastAsia"/>
        </w:rPr>
        <w:t>주기</w:t>
      </w:r>
      <w:r>
        <w:rPr>
          <w:rFonts w:hint="eastAsia"/>
        </w:rPr>
        <w:t>' 설정은 '울림 선택'의 설정 값이 '멜로디 1', '멜로디 2', '멜로디 3', '</w:t>
      </w:r>
      <w:r w:rsidR="001729AF">
        <w:rPr>
          <w:rFonts w:hint="eastAsia"/>
        </w:rPr>
        <w:t>진동</w:t>
      </w:r>
      <w:r>
        <w:rPr>
          <w:rFonts w:hint="eastAsia"/>
        </w:rPr>
        <w:t xml:space="preserve">'을 선택했을 때에만 나타나는 설정으로 설정된 알람이 해당 시간에 동작할 때 울림 도중에 </w:t>
      </w:r>
      <w:r w:rsidR="001729AF">
        <w:t>‘</w:t>
      </w:r>
      <w:r>
        <w:rPr>
          <w:rFonts w:hint="eastAsia"/>
        </w:rPr>
        <w:t>스페이스-Z(1-3-5-6점)</w:t>
      </w:r>
      <w:r w:rsidR="001729AF">
        <w:t>’</w:t>
      </w:r>
      <w:r>
        <w:rPr>
          <w:rFonts w:hint="eastAsia"/>
        </w:rPr>
        <w:t xml:space="preserve">을 눌러 정지시키지 않았다면 일정 시간이 지난 후에 알람 울림이 다시 동작합니다. </w:t>
      </w:r>
      <w:r w:rsidR="001729AF">
        <w:t>‘</w:t>
      </w:r>
      <w:r>
        <w:rPr>
          <w:rFonts w:hint="eastAsia"/>
        </w:rPr>
        <w:t xml:space="preserve">반복 </w:t>
      </w:r>
      <w:r w:rsidR="001729AF">
        <w:rPr>
          <w:rFonts w:hint="eastAsia"/>
        </w:rPr>
        <w:t>주기</w:t>
      </w:r>
      <w:r w:rsidR="001729AF">
        <w:t>’</w:t>
      </w:r>
      <w:r w:rsidR="001729AF">
        <w:rPr>
          <w:rFonts w:hint="eastAsia"/>
        </w:rPr>
        <w:t>는</w:t>
      </w:r>
      <w:r>
        <w:rPr>
          <w:rFonts w:hint="eastAsia"/>
        </w:rPr>
        <w:t xml:space="preserve"> 이러한 경우 처음 한 번 울리고 다시 울릴 때까지의 시간 간격을 의미합니다. 시간 설정 범위는 </w:t>
      </w:r>
      <w:r w:rsidR="001729AF">
        <w:t>‘</w:t>
      </w:r>
      <w:r>
        <w:rPr>
          <w:rFonts w:hint="eastAsia"/>
        </w:rPr>
        <w:t>1</w:t>
      </w:r>
      <w:r w:rsidR="001729AF">
        <w:t>, 3, 5, 10, 15, 20’</w:t>
      </w:r>
      <w:r>
        <w:rPr>
          <w:rFonts w:hint="eastAsia"/>
        </w:rPr>
        <w:t xml:space="preserve">분이며 기본 설정은 </w:t>
      </w:r>
      <w:r w:rsidR="001729AF">
        <w:t>‘</w:t>
      </w:r>
      <w:r w:rsidR="001729AF">
        <w:rPr>
          <w:rFonts w:hint="eastAsia"/>
        </w:rPr>
        <w:t>1</w:t>
      </w:r>
      <w:r>
        <w:rPr>
          <w:rFonts w:hint="eastAsia"/>
        </w:rPr>
        <w:t>분</w:t>
      </w:r>
      <w:r w:rsidR="001729AF">
        <w:t>’</w:t>
      </w:r>
      <w:r>
        <w:rPr>
          <w:rFonts w:hint="eastAsia"/>
        </w:rPr>
        <w:t>입니다.</w:t>
      </w:r>
      <w:r w:rsidR="00427051">
        <w:t xml:space="preserve"> </w:t>
      </w:r>
      <w:r>
        <w:rPr>
          <w:rFonts w:hint="eastAsia"/>
        </w:rPr>
        <w:t xml:space="preserve">설정 값을 변경하기 위해서는 </w:t>
      </w:r>
      <w:r w:rsidR="00427051">
        <w:rPr>
          <w:rFonts w:hint="eastAsia"/>
        </w:rPr>
        <w:t xml:space="preserve">설정을 하려면 </w:t>
      </w:r>
      <w:r w:rsidR="00427051">
        <w:t>‘</w:t>
      </w:r>
      <w:r w:rsidR="00427051">
        <w:rPr>
          <w:rFonts w:hint="eastAsia"/>
        </w:rPr>
        <w:t>스페이스-</w:t>
      </w:r>
      <w:r w:rsidR="00427051">
        <w:t>1</w:t>
      </w:r>
      <w:r w:rsidR="00CD5C8D">
        <w:rPr>
          <w:rFonts w:hint="eastAsia"/>
        </w:rPr>
        <w:t>점</w:t>
      </w:r>
      <w:r w:rsidR="00427051">
        <w:t>’</w:t>
      </w:r>
      <w:r w:rsidR="00CD5C8D">
        <w:t xml:space="preserve"> </w:t>
      </w:r>
      <w:r w:rsidR="00CD5C8D">
        <w:rPr>
          <w:rFonts w:hint="eastAsia"/>
        </w:rPr>
        <w:t>또는</w:t>
      </w:r>
      <w:r w:rsidR="00427051">
        <w:t xml:space="preserve"> ‘</w:t>
      </w:r>
      <w:r w:rsidR="00427051">
        <w:rPr>
          <w:rFonts w:hint="eastAsia"/>
        </w:rPr>
        <w:t>스페이스-</w:t>
      </w:r>
      <w:r w:rsidR="00427051">
        <w:t>4</w:t>
      </w:r>
      <w:r w:rsidR="00CD5C8D">
        <w:rPr>
          <w:rFonts w:hint="eastAsia"/>
        </w:rPr>
        <w:t>점</w:t>
      </w:r>
      <w:r w:rsidR="00427051">
        <w:t xml:space="preserve">’ </w:t>
      </w:r>
      <w:r w:rsidR="00427051">
        <w:rPr>
          <w:rFonts w:hint="eastAsia"/>
        </w:rPr>
        <w:t>를 이용합니다.</w:t>
      </w:r>
      <w:r w:rsidR="00427051">
        <w:t xml:space="preserve"> </w:t>
      </w:r>
    </w:p>
    <w:p w14:paraId="0A4B095F" w14:textId="4E0AA527" w:rsidR="007E3154" w:rsidRDefault="00427051" w:rsidP="007E3154">
      <w:pPr>
        <w:pStyle w:val="SELVAS0"/>
        <w:ind w:left="800"/>
      </w:pPr>
      <w:r>
        <w:rPr>
          <w:rFonts w:hint="eastAsia"/>
        </w:rPr>
        <w:t>설정을</w:t>
      </w:r>
      <w:r w:rsidR="007E3154">
        <w:rPr>
          <w:rFonts w:hint="eastAsia"/>
        </w:rPr>
        <w:t xml:space="preserve"> 완료했다면 </w:t>
      </w:r>
      <w:r w:rsidR="00EC4A69">
        <w:t>‘</w:t>
      </w:r>
      <w:r w:rsidR="007E3154">
        <w:rPr>
          <w:rFonts w:hint="eastAsia"/>
        </w:rPr>
        <w:t>탭(F3 또는 스페이스-4-5점)</w:t>
      </w:r>
      <w:r w:rsidR="00EC4A69">
        <w:t>’</w:t>
      </w:r>
      <w:r w:rsidR="007E3154">
        <w:rPr>
          <w:rFonts w:hint="eastAsia"/>
        </w:rPr>
        <w:t>을 눌러 다음 콘트롤로 이동합니다.</w:t>
      </w:r>
    </w:p>
    <w:p w14:paraId="27494576" w14:textId="13D404C2" w:rsidR="007E3154" w:rsidRDefault="007E3154" w:rsidP="00421416">
      <w:pPr>
        <w:pStyle w:val="4"/>
      </w:pPr>
      <w:bookmarkStart w:id="874" w:name="_Toc201659056"/>
      <w:r>
        <w:rPr>
          <w:rFonts w:hint="eastAsia"/>
        </w:rPr>
        <w:t>반복 횟수 설정</w:t>
      </w:r>
      <w:bookmarkEnd w:id="874"/>
    </w:p>
    <w:p w14:paraId="40FA7E6F" w14:textId="30875445" w:rsidR="007E3154" w:rsidRDefault="007E3154" w:rsidP="007E3154">
      <w:pPr>
        <w:pStyle w:val="SELVAS0"/>
        <w:ind w:left="800"/>
      </w:pPr>
      <w:r>
        <w:rPr>
          <w:rFonts w:hint="eastAsia"/>
        </w:rPr>
        <w:t xml:space="preserve">'반복 횟수' 설정은 설정된 알람이 설정된 울림 </w:t>
      </w:r>
      <w:r w:rsidR="00527353">
        <w:t>‘</w:t>
      </w:r>
      <w:r>
        <w:rPr>
          <w:rFonts w:hint="eastAsia"/>
        </w:rPr>
        <w:t>지속 시간</w:t>
      </w:r>
      <w:r w:rsidR="00527353">
        <w:t>’</w:t>
      </w:r>
      <w:r>
        <w:rPr>
          <w:rFonts w:hint="eastAsia"/>
        </w:rPr>
        <w:t xml:space="preserve">만큼 울리다가 멈춘 후 </w:t>
      </w:r>
      <w:r w:rsidR="00527353">
        <w:t>‘</w:t>
      </w:r>
      <w:r>
        <w:rPr>
          <w:rFonts w:hint="eastAsia"/>
        </w:rPr>
        <w:t xml:space="preserve">반복 </w:t>
      </w:r>
      <w:r w:rsidR="00527353">
        <w:rPr>
          <w:rFonts w:hint="eastAsia"/>
        </w:rPr>
        <w:t>주기</w:t>
      </w:r>
      <w:r w:rsidR="00527353">
        <w:t>’</w:t>
      </w:r>
      <w:r>
        <w:rPr>
          <w:rFonts w:hint="eastAsia"/>
        </w:rPr>
        <w:t xml:space="preserve"> 설정에서 지정한 시간이 지나면 다시 울리게 </w:t>
      </w:r>
      <w:r w:rsidR="00527353">
        <w:rPr>
          <w:rFonts w:hint="eastAsia"/>
        </w:rPr>
        <w:t xml:space="preserve">되는데 이와 </w:t>
      </w:r>
      <w:r>
        <w:rPr>
          <w:rFonts w:hint="eastAsia"/>
        </w:rPr>
        <w:t>같이 알람이 울리는 회수를 설정하는 항목입니다.</w:t>
      </w:r>
    </w:p>
    <w:p w14:paraId="78B7BEE6" w14:textId="77777777" w:rsidR="00DB4494" w:rsidRDefault="00A32AD0" w:rsidP="007E3154">
      <w:pPr>
        <w:pStyle w:val="SELVAS0"/>
        <w:ind w:left="800"/>
      </w:pPr>
      <w:r>
        <w:t>‘</w:t>
      </w:r>
      <w:r w:rsidR="007E3154">
        <w:rPr>
          <w:rFonts w:hint="eastAsia"/>
        </w:rPr>
        <w:t>반복 횟수</w:t>
      </w:r>
      <w:r>
        <w:t>’</w:t>
      </w:r>
      <w:r w:rsidR="007E3154">
        <w:rPr>
          <w:rFonts w:hint="eastAsia"/>
        </w:rPr>
        <w:t xml:space="preserve">는 </w:t>
      </w:r>
      <w:r>
        <w:t>‘</w:t>
      </w:r>
      <w:r w:rsidR="007E3154">
        <w:rPr>
          <w:rFonts w:hint="eastAsia"/>
        </w:rPr>
        <w:t>1~10회</w:t>
      </w:r>
      <w:r>
        <w:t>’</w:t>
      </w:r>
      <w:r w:rsidR="007E3154">
        <w:rPr>
          <w:rFonts w:hint="eastAsia"/>
        </w:rPr>
        <w:t>로 설정할 수 있으며 기본 값은 '</w:t>
      </w:r>
      <w:r>
        <w:t>1</w:t>
      </w:r>
      <w:r w:rsidR="007E3154">
        <w:rPr>
          <w:rFonts w:hint="eastAsia"/>
        </w:rPr>
        <w:t xml:space="preserve">회'입니다. 설정 값을 변경하려면 </w:t>
      </w:r>
      <w:r w:rsidR="00DB4494">
        <w:rPr>
          <w:rFonts w:hint="eastAsia"/>
        </w:rPr>
        <w:t xml:space="preserve">하려면 </w:t>
      </w:r>
      <w:r w:rsidR="00DB4494">
        <w:t>‘</w:t>
      </w:r>
      <w:r w:rsidR="00DB4494">
        <w:rPr>
          <w:rFonts w:hint="eastAsia"/>
        </w:rPr>
        <w:t>스페이스-</w:t>
      </w:r>
      <w:r w:rsidR="00DB4494">
        <w:t>1</w:t>
      </w:r>
      <w:r w:rsidR="00DB4494">
        <w:rPr>
          <w:rFonts w:hint="eastAsia"/>
        </w:rPr>
        <w:t>점</w:t>
      </w:r>
      <w:r w:rsidR="00DB4494">
        <w:t xml:space="preserve">’ </w:t>
      </w:r>
      <w:r w:rsidR="00DB4494">
        <w:rPr>
          <w:rFonts w:hint="eastAsia"/>
        </w:rPr>
        <w:t>또는</w:t>
      </w:r>
      <w:r w:rsidR="00DB4494">
        <w:t xml:space="preserve"> ‘</w:t>
      </w:r>
      <w:r w:rsidR="00DB4494">
        <w:rPr>
          <w:rFonts w:hint="eastAsia"/>
        </w:rPr>
        <w:t>스페이스-</w:t>
      </w:r>
      <w:r w:rsidR="00DB4494">
        <w:t>4</w:t>
      </w:r>
      <w:r w:rsidR="00DB4494">
        <w:rPr>
          <w:rFonts w:hint="eastAsia"/>
        </w:rPr>
        <w:t>점</w:t>
      </w:r>
      <w:r w:rsidR="00DB4494">
        <w:t xml:space="preserve">’ </w:t>
      </w:r>
      <w:r w:rsidR="00DB4494">
        <w:rPr>
          <w:rFonts w:hint="eastAsia"/>
        </w:rPr>
        <w:t>을 누릅니다.</w:t>
      </w:r>
      <w:r w:rsidR="00DB4494">
        <w:t xml:space="preserve"> </w:t>
      </w:r>
    </w:p>
    <w:p w14:paraId="48FE4CC9" w14:textId="483D1EB6" w:rsidR="007E3154" w:rsidRDefault="00DB4494" w:rsidP="007E3154">
      <w:pPr>
        <w:pStyle w:val="SELVAS0"/>
        <w:ind w:left="800"/>
      </w:pPr>
      <w:r>
        <w:rPr>
          <w:rFonts w:hint="eastAsia"/>
        </w:rPr>
        <w:t>설정</w:t>
      </w:r>
      <w:r w:rsidR="007E3154">
        <w:rPr>
          <w:rFonts w:hint="eastAsia"/>
        </w:rPr>
        <w:t xml:space="preserve">을 완료했다면 </w:t>
      </w:r>
      <w:r>
        <w:rPr>
          <w:rFonts w:hint="eastAsia"/>
        </w:rPr>
        <w:t xml:space="preserve">엔터를 바로 누르거나 </w:t>
      </w:r>
      <w:r>
        <w:t>‘</w:t>
      </w:r>
      <w:r w:rsidR="007E3154">
        <w:rPr>
          <w:rFonts w:hint="eastAsia"/>
        </w:rPr>
        <w:t>탭(F3 또는 스페이스-4-5점)</w:t>
      </w:r>
      <w:r>
        <w:t>’</w:t>
      </w:r>
      <w:r w:rsidR="007E3154">
        <w:rPr>
          <w:rFonts w:hint="eastAsia"/>
        </w:rPr>
        <w:t>을 눌러 '확인' 버튼에서 엔터를 누르면 설정이 완료됩니다.</w:t>
      </w:r>
    </w:p>
    <w:p w14:paraId="1D316428" w14:textId="5FD7A206" w:rsidR="007E3154" w:rsidRDefault="007E3154" w:rsidP="00421416">
      <w:pPr>
        <w:pStyle w:val="4"/>
      </w:pPr>
      <w:bookmarkStart w:id="875" w:name="_Toc201659057"/>
      <w:r>
        <w:rPr>
          <w:rFonts w:hint="eastAsia"/>
        </w:rPr>
        <w:t>확인 버튼</w:t>
      </w:r>
      <w:bookmarkEnd w:id="875"/>
    </w:p>
    <w:p w14:paraId="0ADC0BA1" w14:textId="1F1670DF" w:rsidR="007E3154" w:rsidRDefault="007E3154" w:rsidP="007E3154">
      <w:pPr>
        <w:pStyle w:val="SELVAS0"/>
        <w:ind w:left="800"/>
      </w:pPr>
      <w:r>
        <w:rPr>
          <w:rFonts w:hint="eastAsia"/>
        </w:rPr>
        <w:t xml:space="preserve">해당 위치에서 엔터를 누르면 설정 변경한 내용으로 알람을 적용하고 포커스는 </w:t>
      </w:r>
      <w:r w:rsidR="004B32A0">
        <w:t>‘</w:t>
      </w:r>
      <w:r>
        <w:rPr>
          <w:rFonts w:hint="eastAsia"/>
        </w:rPr>
        <w:t>자명종</w:t>
      </w:r>
      <w:r w:rsidR="004B32A0">
        <w:t>’</w:t>
      </w:r>
      <w:r>
        <w:rPr>
          <w:rFonts w:hint="eastAsia"/>
        </w:rPr>
        <w:t xml:space="preserve"> 호출 직전으로 위치합니다.</w:t>
      </w:r>
    </w:p>
    <w:p w14:paraId="2123C43F" w14:textId="0C55653C" w:rsidR="007E3154" w:rsidRDefault="007E3154" w:rsidP="00421416">
      <w:pPr>
        <w:pStyle w:val="4"/>
      </w:pPr>
      <w:bookmarkStart w:id="876" w:name="_Toc201659058"/>
      <w:r>
        <w:rPr>
          <w:rFonts w:hint="eastAsia"/>
        </w:rPr>
        <w:t>취소 버튼</w:t>
      </w:r>
      <w:bookmarkEnd w:id="876"/>
      <w:r>
        <w:rPr>
          <w:rFonts w:hint="eastAsia"/>
        </w:rPr>
        <w:t xml:space="preserve"> </w:t>
      </w:r>
    </w:p>
    <w:p w14:paraId="742C68D8" w14:textId="1D0A402D" w:rsidR="007E3154" w:rsidRDefault="007E3154" w:rsidP="007E3154">
      <w:pPr>
        <w:pStyle w:val="SELVAS0"/>
        <w:ind w:left="800"/>
      </w:pPr>
      <w:r>
        <w:rPr>
          <w:rFonts w:hint="eastAsia"/>
        </w:rPr>
        <w:t xml:space="preserve">해당 위치에서 엔터를 누르면 설정 내용을 취소합니다. 포커스는 </w:t>
      </w:r>
      <w:r w:rsidR="0095668E">
        <w:t>‘</w:t>
      </w:r>
      <w:r>
        <w:rPr>
          <w:rFonts w:hint="eastAsia"/>
        </w:rPr>
        <w:t>자명종</w:t>
      </w:r>
      <w:r w:rsidR="0095668E">
        <w:t>’</w:t>
      </w:r>
      <w:r>
        <w:rPr>
          <w:rFonts w:hint="eastAsia"/>
        </w:rPr>
        <w:t xml:space="preserve"> 호출 직전으로 위치합니다.</w:t>
      </w:r>
    </w:p>
    <w:p w14:paraId="4CC896FD" w14:textId="0B586B6E" w:rsidR="007E3154" w:rsidRDefault="0057593E" w:rsidP="00392822">
      <w:pPr>
        <w:pStyle w:val="3"/>
      </w:pPr>
      <w:r>
        <w:rPr>
          <w:rFonts w:hint="eastAsia"/>
        </w:rPr>
        <w:t xml:space="preserve"> </w:t>
      </w:r>
      <w:bookmarkStart w:id="877" w:name="_Toc201659059"/>
      <w:r w:rsidR="007E3154">
        <w:rPr>
          <w:rFonts w:hint="eastAsia"/>
        </w:rPr>
        <w:t>자명종</w:t>
      </w:r>
      <w:r w:rsidR="007E3154">
        <w:rPr>
          <w:rFonts w:hint="eastAsia"/>
        </w:rPr>
        <w:t xml:space="preserve"> </w:t>
      </w:r>
      <w:r w:rsidR="007E3154">
        <w:rPr>
          <w:rFonts w:hint="eastAsia"/>
        </w:rPr>
        <w:t>끄기</w:t>
      </w:r>
      <w:bookmarkEnd w:id="877"/>
    </w:p>
    <w:p w14:paraId="50FBC695" w14:textId="394455F8" w:rsidR="007E3154" w:rsidRDefault="0057593E" w:rsidP="007E3154">
      <w:pPr>
        <w:pStyle w:val="SELVAS0"/>
        <w:ind w:left="800"/>
      </w:pPr>
      <w:r>
        <w:t>‘</w:t>
      </w:r>
      <w:r w:rsidR="007E3154">
        <w:rPr>
          <w:rFonts w:hint="eastAsia"/>
        </w:rPr>
        <w:t>자명종</w:t>
      </w:r>
      <w:r>
        <w:t>’</w:t>
      </w:r>
      <w:r w:rsidR="007E3154">
        <w:rPr>
          <w:rFonts w:hint="eastAsia"/>
        </w:rPr>
        <w:t xml:space="preserve">이 울릴 때, '스페이스-Z(1-3-5-6점)'를 누릅니다. 설정되어 있던 </w:t>
      </w:r>
      <w:r w:rsidR="00FA1175">
        <w:t>‘</w:t>
      </w:r>
      <w:r w:rsidR="007E3154">
        <w:rPr>
          <w:rFonts w:hint="eastAsia"/>
        </w:rPr>
        <w:t>지속 시간</w:t>
      </w:r>
      <w:r w:rsidR="00FA1175">
        <w:t>’</w:t>
      </w:r>
      <w:r w:rsidR="007E3154">
        <w:rPr>
          <w:rFonts w:hint="eastAsia"/>
        </w:rPr>
        <w:t xml:space="preserve">, </w:t>
      </w:r>
      <w:r w:rsidR="00FA1175">
        <w:t>‘</w:t>
      </w:r>
      <w:r w:rsidR="007E3154">
        <w:rPr>
          <w:rFonts w:hint="eastAsia"/>
        </w:rPr>
        <w:t>반복 주기</w:t>
      </w:r>
      <w:r w:rsidR="00FA1175">
        <w:t>’</w:t>
      </w:r>
      <w:r w:rsidR="007E3154">
        <w:rPr>
          <w:rFonts w:hint="eastAsia"/>
        </w:rPr>
        <w:t xml:space="preserve">, </w:t>
      </w:r>
      <w:r w:rsidR="00FA1175">
        <w:t>‘</w:t>
      </w:r>
      <w:r w:rsidR="007E3154">
        <w:rPr>
          <w:rFonts w:hint="eastAsia"/>
        </w:rPr>
        <w:t>반복 횟수</w:t>
      </w:r>
      <w:r w:rsidR="00FA1175">
        <w:t>’</w:t>
      </w:r>
      <w:r w:rsidR="007E3154">
        <w:rPr>
          <w:rFonts w:hint="eastAsia"/>
        </w:rPr>
        <w:t xml:space="preserve">에 상관없이 </w:t>
      </w:r>
      <w:r>
        <w:t>‘</w:t>
      </w:r>
      <w:r w:rsidR="007E3154">
        <w:rPr>
          <w:rFonts w:hint="eastAsia"/>
        </w:rPr>
        <w:t>자명종</w:t>
      </w:r>
      <w:r>
        <w:t>’</w:t>
      </w:r>
      <w:r w:rsidR="007E3154">
        <w:rPr>
          <w:rFonts w:hint="eastAsia"/>
        </w:rPr>
        <w:t>은 꺼집니다.</w:t>
      </w:r>
    </w:p>
    <w:p w14:paraId="635B0A0B" w14:textId="14968866" w:rsidR="007E3154" w:rsidRDefault="007E3154" w:rsidP="00392822">
      <w:pPr>
        <w:pStyle w:val="2"/>
      </w:pPr>
      <w:bookmarkStart w:id="878" w:name="_Toc201659060"/>
      <w:r>
        <w:rPr>
          <w:rFonts w:hint="eastAsia"/>
        </w:rPr>
        <w:t>스탑</w:t>
      </w:r>
      <w:r w:rsidR="00C8229D">
        <w:rPr>
          <w:rFonts w:hint="eastAsia"/>
        </w:rPr>
        <w:t xml:space="preserve"> </w:t>
      </w:r>
      <w:r>
        <w:rPr>
          <w:rFonts w:hint="eastAsia"/>
        </w:rPr>
        <w:t>워치</w:t>
      </w:r>
      <w:r>
        <w:rPr>
          <w:rFonts w:hint="eastAsia"/>
        </w:rPr>
        <w:t xml:space="preserve"> / </w:t>
      </w:r>
      <w:r>
        <w:rPr>
          <w:rFonts w:hint="eastAsia"/>
        </w:rPr>
        <w:t>카운트다운</w:t>
      </w:r>
      <w:r>
        <w:rPr>
          <w:rFonts w:hint="eastAsia"/>
        </w:rPr>
        <w:t xml:space="preserve"> </w:t>
      </w:r>
      <w:r>
        <w:rPr>
          <w:rFonts w:hint="eastAsia"/>
        </w:rPr>
        <w:t>타이머</w:t>
      </w:r>
      <w:bookmarkEnd w:id="878"/>
    </w:p>
    <w:p w14:paraId="49D0CABE" w14:textId="3FA6408C" w:rsidR="007E3154" w:rsidRDefault="00167E6F"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는 </w:t>
      </w:r>
      <w:r>
        <w:t>‘</w:t>
      </w:r>
      <w:r w:rsidR="007E3154">
        <w:rPr>
          <w:rFonts w:hint="eastAsia"/>
        </w:rPr>
        <w:t>카운트다운 타이머</w:t>
      </w:r>
      <w:r>
        <w:t xml:space="preserve">’ </w:t>
      </w:r>
      <w:r w:rsidR="007E3154">
        <w:rPr>
          <w:rFonts w:hint="eastAsia"/>
        </w:rPr>
        <w:t xml:space="preserve">기능을 포함하고 있습니다. </w:t>
      </w:r>
      <w:r w:rsidR="00264945">
        <w:t>‘</w:t>
      </w:r>
      <w:r w:rsidR="007E3154">
        <w:rPr>
          <w:rFonts w:hint="eastAsia"/>
        </w:rPr>
        <w:t>스탑</w:t>
      </w:r>
      <w:r w:rsidR="00264945">
        <w:rPr>
          <w:rFonts w:hint="eastAsia"/>
        </w:rPr>
        <w:t xml:space="preserve"> </w:t>
      </w:r>
      <w:r w:rsidR="007E3154">
        <w:rPr>
          <w:rFonts w:hint="eastAsia"/>
        </w:rPr>
        <w:t>워치</w:t>
      </w:r>
      <w:r w:rsidR="00264945">
        <w:t>’</w:t>
      </w:r>
      <w:r w:rsidR="007E3154">
        <w:rPr>
          <w:rFonts w:hint="eastAsia"/>
        </w:rPr>
        <w:t xml:space="preserve">나 </w:t>
      </w:r>
      <w:r w:rsidR="00264945">
        <w:t>‘</w:t>
      </w:r>
      <w:r w:rsidR="007E3154">
        <w:rPr>
          <w:rFonts w:hint="eastAsia"/>
        </w:rPr>
        <w:t>카운트다운 타이머</w:t>
      </w:r>
      <w:r w:rsidR="00264945">
        <w:t>’</w:t>
      </w:r>
      <w:r w:rsidR="007E3154">
        <w:rPr>
          <w:rFonts w:hint="eastAsia"/>
        </w:rPr>
        <w:t>는 시간 기록을 측정할 때 사용합니다.</w:t>
      </w:r>
    </w:p>
    <w:p w14:paraId="6DC618ED" w14:textId="737DB88B" w:rsidR="007E3154" w:rsidRDefault="00BD7E68"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를 실행하려면 앱 메뉴에서 </w:t>
      </w:r>
      <w:r>
        <w:t>‘</w:t>
      </w:r>
      <w:r w:rsidR="007E3154">
        <w:rPr>
          <w:rFonts w:hint="eastAsia"/>
        </w:rPr>
        <w:t>유틸리티</w:t>
      </w:r>
      <w:r>
        <w:t>’</w:t>
      </w:r>
      <w:r w:rsidR="007E3154">
        <w:rPr>
          <w:rFonts w:hint="eastAsia"/>
        </w:rPr>
        <w:t xml:space="preserve"> 안으로 진입한 다음 이동키를 이용해 '스탑워치'에 위치한 다음 엔터를 누르거나, </w:t>
      </w:r>
      <w:r w:rsidR="00A4577E">
        <w:t>‘</w:t>
      </w:r>
      <w:r w:rsidR="007E3154">
        <w:rPr>
          <w:rFonts w:hint="eastAsia"/>
        </w:rPr>
        <w:t>유틸리티</w:t>
      </w:r>
      <w:r w:rsidR="00A4577E">
        <w:t>’</w:t>
      </w:r>
      <w:r w:rsidR="007E3154">
        <w:rPr>
          <w:rFonts w:hint="eastAsia"/>
        </w:rPr>
        <w:t xml:space="preserve"> 안에서 'W(2-4-5-6점)'를 눌러 실행합니다.</w:t>
      </w:r>
    </w:p>
    <w:p w14:paraId="63B72A8A" w14:textId="525C8BE0" w:rsidR="007E3154" w:rsidRDefault="007E3154" w:rsidP="007E3154">
      <w:pPr>
        <w:pStyle w:val="SELVAS0"/>
        <w:ind w:left="800"/>
      </w:pPr>
      <w:r>
        <w:rPr>
          <w:rFonts w:hint="eastAsia"/>
        </w:rPr>
        <w:t xml:space="preserve">한편, 앱 위치에 상관없이 </w:t>
      </w:r>
      <w:r w:rsidR="00234A34">
        <w:t>‘</w:t>
      </w:r>
      <w:r>
        <w:rPr>
          <w:rFonts w:hint="eastAsia"/>
        </w:rPr>
        <w:t>스탑</w:t>
      </w:r>
      <w:r w:rsidR="00234A34">
        <w:rPr>
          <w:rFonts w:hint="eastAsia"/>
        </w:rPr>
        <w:t xml:space="preserve"> </w:t>
      </w:r>
      <w:r>
        <w:rPr>
          <w:rFonts w:hint="eastAsia"/>
        </w:rPr>
        <w:t>워치</w:t>
      </w:r>
      <w:r w:rsidR="00234A34">
        <w:t>’</w:t>
      </w:r>
      <w:r>
        <w:rPr>
          <w:rFonts w:hint="eastAsia"/>
        </w:rPr>
        <w:t xml:space="preserve">를 실행하려면 공통 단축키 </w:t>
      </w:r>
      <w:r w:rsidR="00234A34">
        <w:t>‘</w:t>
      </w:r>
      <w:r>
        <w:rPr>
          <w:rFonts w:hint="eastAsia"/>
        </w:rPr>
        <w:t>F3-W(2-4-5-6점)</w:t>
      </w:r>
      <w:r w:rsidR="00234A34">
        <w:t>’</w:t>
      </w:r>
      <w:r>
        <w:rPr>
          <w:rFonts w:hint="eastAsia"/>
        </w:rPr>
        <w:t>를 눌러 실행할 수 있습니다.</w:t>
      </w:r>
    </w:p>
    <w:p w14:paraId="4F8075FC" w14:textId="42B3DD1E" w:rsidR="007E3154" w:rsidRDefault="00B44FD1" w:rsidP="00392822">
      <w:pPr>
        <w:pStyle w:val="3"/>
      </w:pPr>
      <w:r>
        <w:rPr>
          <w:rFonts w:hint="eastAsia"/>
        </w:rPr>
        <w:t xml:space="preserve"> </w:t>
      </w:r>
      <w:bookmarkStart w:id="879" w:name="_Toc201659061"/>
      <w:r w:rsidR="007E3154">
        <w:rPr>
          <w:rFonts w:hint="eastAsia"/>
        </w:rPr>
        <w:t>스탑</w:t>
      </w:r>
      <w:r>
        <w:rPr>
          <w:rFonts w:hint="eastAsia"/>
        </w:rPr>
        <w:t xml:space="preserve"> </w:t>
      </w:r>
      <w:r w:rsidR="007E3154">
        <w:rPr>
          <w:rFonts w:hint="eastAsia"/>
        </w:rPr>
        <w:t>워치</w:t>
      </w:r>
      <w:r w:rsidR="007E3154">
        <w:rPr>
          <w:rFonts w:hint="eastAsia"/>
        </w:rPr>
        <w:t xml:space="preserve"> </w:t>
      </w:r>
      <w:r w:rsidR="007E3154">
        <w:rPr>
          <w:rFonts w:hint="eastAsia"/>
        </w:rPr>
        <w:t>사용하기</w:t>
      </w:r>
      <w:bookmarkEnd w:id="879"/>
    </w:p>
    <w:p w14:paraId="0E3B24D5" w14:textId="447B3054" w:rsidR="007E3154" w:rsidRDefault="00F02F9C"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가 실행되면 점자와 음성으로 '00:00:00'으로 표시됩니다.</w:t>
      </w:r>
    </w:p>
    <w:p w14:paraId="0E00C285" w14:textId="4E09146B" w:rsidR="007E3154" w:rsidRDefault="007E3154" w:rsidP="007E3154">
      <w:pPr>
        <w:pStyle w:val="SELVAS0"/>
        <w:ind w:left="800"/>
      </w:pPr>
      <w:r>
        <w:rPr>
          <w:rFonts w:hint="eastAsia"/>
        </w:rPr>
        <w:t xml:space="preserve">다음은 </w:t>
      </w:r>
      <w:r w:rsidR="00F02F9C">
        <w:t>‘</w:t>
      </w:r>
      <w:r>
        <w:rPr>
          <w:rFonts w:hint="eastAsia"/>
        </w:rPr>
        <w:t>스탑</w:t>
      </w:r>
      <w:r w:rsidR="00F02F9C">
        <w:rPr>
          <w:rFonts w:hint="eastAsia"/>
        </w:rPr>
        <w:t xml:space="preserve"> </w:t>
      </w:r>
      <w:r>
        <w:rPr>
          <w:rFonts w:hint="eastAsia"/>
        </w:rPr>
        <w:t>워치</w:t>
      </w:r>
      <w:r w:rsidR="00F02F9C">
        <w:t>’</w:t>
      </w:r>
      <w:r>
        <w:rPr>
          <w:rFonts w:hint="eastAsia"/>
        </w:rPr>
        <w:t>에서 사용되는 동작키입니다.</w:t>
      </w:r>
    </w:p>
    <w:p w14:paraId="4E331233" w14:textId="5CF97D01" w:rsidR="007E3154" w:rsidRDefault="007E3154" w:rsidP="008B7534">
      <w:pPr>
        <w:pStyle w:val="SELVAS1"/>
        <w:numPr>
          <w:ilvl w:val="0"/>
          <w:numId w:val="402"/>
        </w:numPr>
      </w:pPr>
      <w:r>
        <w:rPr>
          <w:rFonts w:hint="eastAsia"/>
        </w:rPr>
        <w:t xml:space="preserve">엔터를 눌러 </w:t>
      </w:r>
      <w:r w:rsidR="006F56A6">
        <w:t>‘</w:t>
      </w:r>
      <w:r>
        <w:rPr>
          <w:rFonts w:hint="eastAsia"/>
        </w:rPr>
        <w:t>스탑</w:t>
      </w:r>
      <w:r w:rsidR="006F56A6">
        <w:rPr>
          <w:rFonts w:hint="eastAsia"/>
        </w:rPr>
        <w:t xml:space="preserve"> </w:t>
      </w:r>
      <w:r>
        <w:rPr>
          <w:rFonts w:hint="eastAsia"/>
        </w:rPr>
        <w:t>워치</w:t>
      </w:r>
      <w:r w:rsidR="006F56A6">
        <w:t>’</w:t>
      </w:r>
      <w:r>
        <w:rPr>
          <w:rFonts w:hint="eastAsia"/>
        </w:rPr>
        <w:t xml:space="preserve">를 시작하며, 진행 중에는 일시 정지와 다시 재개됩니다. 진행된 시간을 음성으로 알려주고, 점자 디스플레이에도 나타납니다. </w:t>
      </w:r>
    </w:p>
    <w:p w14:paraId="184E1CF9" w14:textId="6B004369" w:rsidR="007E3154" w:rsidRDefault="007E3154" w:rsidP="00C744D2">
      <w:pPr>
        <w:pStyle w:val="SELVAS1"/>
      </w:pPr>
      <w:r>
        <w:rPr>
          <w:rFonts w:hint="eastAsia"/>
        </w:rPr>
        <w:t xml:space="preserve">진행 중이거나 일시 정지 중에 </w:t>
      </w:r>
      <w:r w:rsidR="00164885">
        <w:t>‘</w:t>
      </w:r>
      <w:r>
        <w:rPr>
          <w:rFonts w:hint="eastAsia"/>
        </w:rPr>
        <w:t>백스페이스</w:t>
      </w:r>
      <w:r w:rsidR="00164885">
        <w:t>’</w:t>
      </w:r>
      <w:r>
        <w:rPr>
          <w:rFonts w:hint="eastAsia"/>
        </w:rPr>
        <w:t>를 누르면 현재까지 진행된 시간을 출력한 다음 시간을 초기화합니다.</w:t>
      </w:r>
    </w:p>
    <w:p w14:paraId="07BA4C42" w14:textId="5265EFA9" w:rsidR="007E3154" w:rsidRDefault="00164885" w:rsidP="00C744D2">
      <w:pPr>
        <w:pStyle w:val="SELVAS1"/>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 진행 중에 </w:t>
      </w:r>
      <w:r>
        <w:t>‘</w:t>
      </w:r>
      <w:r w:rsidR="007E3154">
        <w:rPr>
          <w:rFonts w:hint="eastAsia"/>
        </w:rPr>
        <w:t>스페이스</w:t>
      </w:r>
      <w:r>
        <w:t>’</w:t>
      </w:r>
      <w:r w:rsidR="007E3154">
        <w:rPr>
          <w:rFonts w:hint="eastAsia"/>
        </w:rPr>
        <w:t>를 누르면 음성으로는 해당 시점의 진행 시간을 출력하지만 점자로는 어떠한 변경없이 시간이 계속 진행됩니다.</w:t>
      </w:r>
    </w:p>
    <w:p w14:paraId="110C449D" w14:textId="10F44AFF" w:rsidR="007E3154" w:rsidRDefault="007E3154" w:rsidP="00C744D2">
      <w:pPr>
        <w:pStyle w:val="SELVAS1"/>
      </w:pPr>
      <w:r>
        <w:rPr>
          <w:rFonts w:hint="eastAsia"/>
        </w:rPr>
        <w:t xml:space="preserve">진행 중 </w:t>
      </w:r>
      <w:r w:rsidR="00164885">
        <w:t>‘</w:t>
      </w:r>
      <w:r>
        <w:rPr>
          <w:rFonts w:hint="eastAsia"/>
        </w:rPr>
        <w:t>스페이스-F2</w:t>
      </w:r>
      <w:r w:rsidR="00164885">
        <w:t>’</w:t>
      </w:r>
      <w:r>
        <w:rPr>
          <w:rFonts w:hint="eastAsia"/>
        </w:rPr>
        <w:t xml:space="preserve">를 누르면 진행 시간은 내부적으로 계속 진행되지만 점자 상으로는 일시정지됩니다. 진행되는 시간으로 다시 갱신하려면 </w:t>
      </w:r>
      <w:r w:rsidR="00164885">
        <w:t>‘</w:t>
      </w:r>
      <w:r>
        <w:rPr>
          <w:rFonts w:hint="eastAsia"/>
        </w:rPr>
        <w:t>스페이스-F2</w:t>
      </w:r>
      <w:r w:rsidR="00164885">
        <w:t>’</w:t>
      </w:r>
      <w:r>
        <w:rPr>
          <w:rFonts w:hint="eastAsia"/>
        </w:rPr>
        <w:t>를 다시 누릅니다.</w:t>
      </w:r>
    </w:p>
    <w:p w14:paraId="06EE4FEB" w14:textId="30C30023" w:rsidR="007E3154" w:rsidRDefault="00436980" w:rsidP="00392822">
      <w:pPr>
        <w:pStyle w:val="3"/>
      </w:pPr>
      <w:r>
        <w:rPr>
          <w:rFonts w:hint="eastAsia"/>
        </w:rPr>
        <w:t xml:space="preserve"> </w:t>
      </w:r>
      <w:bookmarkStart w:id="880" w:name="_Toc201659062"/>
      <w:r w:rsidR="007E3154">
        <w:rPr>
          <w:rFonts w:hint="eastAsia"/>
        </w:rPr>
        <w:t>카운트다운</w:t>
      </w:r>
      <w:r w:rsidR="007E3154">
        <w:rPr>
          <w:rFonts w:hint="eastAsia"/>
        </w:rPr>
        <w:t xml:space="preserve"> </w:t>
      </w:r>
      <w:r w:rsidR="007E3154">
        <w:rPr>
          <w:rFonts w:hint="eastAsia"/>
        </w:rPr>
        <w:t>타이머</w:t>
      </w:r>
      <w:r w:rsidR="007E3154">
        <w:rPr>
          <w:rFonts w:hint="eastAsia"/>
        </w:rPr>
        <w:t xml:space="preserve"> </w:t>
      </w:r>
      <w:r w:rsidR="007E3154">
        <w:rPr>
          <w:rFonts w:hint="eastAsia"/>
        </w:rPr>
        <w:t>사용하기</w:t>
      </w:r>
      <w:bookmarkEnd w:id="880"/>
    </w:p>
    <w:p w14:paraId="7F7C9B4C" w14:textId="136AF6FC" w:rsidR="007E3154" w:rsidRDefault="00164885"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 실행한 다음 또는 </w:t>
      </w:r>
      <w:r w:rsidR="002B34B0">
        <w:t>‘</w:t>
      </w:r>
      <w:r w:rsidR="007E3154">
        <w:rPr>
          <w:rFonts w:hint="eastAsia"/>
        </w:rPr>
        <w:t>스탑</w:t>
      </w:r>
      <w:r w:rsidR="002B34B0">
        <w:rPr>
          <w:rFonts w:hint="eastAsia"/>
        </w:rPr>
        <w:t xml:space="preserve"> </w:t>
      </w:r>
      <w:r w:rsidR="007E3154">
        <w:rPr>
          <w:rFonts w:hint="eastAsia"/>
        </w:rPr>
        <w:t>워치</w:t>
      </w:r>
      <w:r w:rsidR="002B34B0">
        <w:t>’</w:t>
      </w:r>
      <w:r w:rsidR="007E3154">
        <w:rPr>
          <w:rFonts w:hint="eastAsia"/>
        </w:rPr>
        <w:t xml:space="preserve"> 진행 중 </w:t>
      </w:r>
      <w:r w:rsidR="002B34B0">
        <w:t>‘</w:t>
      </w:r>
      <w:r w:rsidR="007E3154">
        <w:rPr>
          <w:rFonts w:hint="eastAsia"/>
        </w:rPr>
        <w:t>탭(F3 또는 스페이스-4-5점)</w:t>
      </w:r>
      <w:r w:rsidR="002B34B0">
        <w:t>’</w:t>
      </w:r>
      <w:r w:rsidR="007E3154">
        <w:rPr>
          <w:rFonts w:hint="eastAsia"/>
        </w:rPr>
        <w:t xml:space="preserve"> 또는 </w:t>
      </w:r>
      <w:r w:rsidR="002B34B0">
        <w:t>‘</w:t>
      </w:r>
      <w:r w:rsidR="007E3154">
        <w:rPr>
          <w:rFonts w:hint="eastAsia"/>
        </w:rPr>
        <w:t>시프트-탭(스페이스-F3 또는 스페이스-1-2점)</w:t>
      </w:r>
      <w:r w:rsidR="002B34B0">
        <w:t>’</w:t>
      </w:r>
      <w:r w:rsidR="007E3154">
        <w:rPr>
          <w:rFonts w:hint="eastAsia"/>
        </w:rPr>
        <w:t xml:space="preserve">을 누르면 </w:t>
      </w:r>
      <w:r w:rsidR="002B34B0">
        <w:t>‘</w:t>
      </w:r>
      <w:r w:rsidR="007E3154">
        <w:rPr>
          <w:rFonts w:hint="eastAsia"/>
        </w:rPr>
        <w:t>스탑</w:t>
      </w:r>
      <w:r w:rsidR="002B34B0">
        <w:rPr>
          <w:rFonts w:hint="eastAsia"/>
        </w:rPr>
        <w:t xml:space="preserve"> </w:t>
      </w:r>
      <w:r w:rsidR="007E3154">
        <w:rPr>
          <w:rFonts w:hint="eastAsia"/>
        </w:rPr>
        <w:t>워치</w:t>
      </w:r>
      <w:r w:rsidR="002B34B0">
        <w:t>’</w:t>
      </w:r>
      <w:r w:rsidR="007E3154">
        <w:rPr>
          <w:rFonts w:hint="eastAsia"/>
        </w:rPr>
        <w:t xml:space="preserve">는 초기화되면서 '카운트다운 타이머 모드'로 전환됩니다. </w:t>
      </w:r>
    </w:p>
    <w:p w14:paraId="4BC2A0F8" w14:textId="7C573C38" w:rsidR="007E3154" w:rsidRDefault="002B34B0" w:rsidP="007E3154">
      <w:pPr>
        <w:pStyle w:val="SELVAS0"/>
        <w:ind w:left="800"/>
      </w:pPr>
      <w:r>
        <w:t>‘</w:t>
      </w:r>
      <w:r w:rsidR="007E3154">
        <w:rPr>
          <w:rFonts w:hint="eastAsia"/>
        </w:rPr>
        <w:t>카운트다운 타이머</w:t>
      </w:r>
      <w:r>
        <w:t>’</w:t>
      </w:r>
      <w:r w:rsidR="007E3154">
        <w:rPr>
          <w:rFonts w:hint="eastAsia"/>
        </w:rPr>
        <w:t>로 전환되면 '시간: 0</w:t>
      </w:r>
      <w:r>
        <w:t>0:0</w:t>
      </w:r>
      <w:r w:rsidR="007E3154">
        <w:rPr>
          <w:rFonts w:hint="eastAsia"/>
        </w:rPr>
        <w:t>0</w:t>
      </w:r>
      <w:r>
        <w:t>:</w:t>
      </w:r>
      <w:r w:rsidR="007E3154">
        <w:rPr>
          <w:rFonts w:hint="eastAsia"/>
        </w:rPr>
        <w:t>0</w:t>
      </w:r>
      <w:r>
        <w:t>0</w:t>
      </w:r>
      <w:r w:rsidR="007E3154">
        <w:rPr>
          <w:rFonts w:hint="eastAsia"/>
        </w:rPr>
        <w:t>'로 표시됩니다.</w:t>
      </w:r>
    </w:p>
    <w:p w14:paraId="04A631F3" w14:textId="4BC94CE7" w:rsidR="007E3154" w:rsidRDefault="00803874" w:rsidP="007E3154">
      <w:pPr>
        <w:pStyle w:val="SELVAS0"/>
        <w:ind w:left="800"/>
      </w:pPr>
      <w:r>
        <w:t>‘</w:t>
      </w:r>
      <w:r w:rsidR="007E3154">
        <w:rPr>
          <w:rFonts w:hint="eastAsia"/>
        </w:rPr>
        <w:t>카운트다운 타이머</w:t>
      </w:r>
      <w:r>
        <w:t>’</w:t>
      </w:r>
      <w:r w:rsidR="007E3154">
        <w:rPr>
          <w:rFonts w:hint="eastAsia"/>
        </w:rPr>
        <w:t xml:space="preserve"> 설정은 직접 입력하여 설정하거나 시간 변환키를 통해 설정할 수 있습니다. </w:t>
      </w:r>
    </w:p>
    <w:p w14:paraId="76D6E14F" w14:textId="0E9F8221" w:rsidR="007E3154" w:rsidRDefault="007E3154" w:rsidP="008B7534">
      <w:pPr>
        <w:pStyle w:val="SELVAS1"/>
        <w:numPr>
          <w:ilvl w:val="0"/>
          <w:numId w:val="403"/>
        </w:numPr>
      </w:pPr>
      <w:r>
        <w:rPr>
          <w:rFonts w:hint="eastAsia"/>
        </w:rPr>
        <w:t xml:space="preserve">직접 입력 방법: 수표없이 올려쓰거나 내려쓰기 방법으로 시, 분, 초 단위를 순서대로 2자리씩 </w:t>
      </w:r>
      <w:r w:rsidR="00235707">
        <w:t>‘</w:t>
      </w:r>
      <w:r>
        <w:rPr>
          <w:rFonts w:hint="eastAsia"/>
        </w:rPr>
        <w:t>스페이스</w:t>
      </w:r>
      <w:r w:rsidR="00235707">
        <w:t>’</w:t>
      </w:r>
      <w:r>
        <w:rPr>
          <w:rFonts w:hint="eastAsia"/>
        </w:rPr>
        <w:t xml:space="preserve"> 또는 </w:t>
      </w:r>
      <w:r w:rsidR="00235707">
        <w:t>‘</w:t>
      </w:r>
      <w:r w:rsidR="008A50AF">
        <w:rPr>
          <w:rFonts w:hint="eastAsia"/>
        </w:rPr>
        <w:t>콜론</w:t>
      </w:r>
      <w:r>
        <w:rPr>
          <w:rFonts w:hint="eastAsia"/>
        </w:rPr>
        <w:t>(1-5-6점)</w:t>
      </w:r>
      <w:r w:rsidR="00235707">
        <w:t>’</w:t>
      </w:r>
      <w:r>
        <w:rPr>
          <w:rFonts w:hint="eastAsia"/>
        </w:rPr>
        <w:t>으로 구분하여 입력합니다.</w:t>
      </w:r>
    </w:p>
    <w:p w14:paraId="2C8E9015" w14:textId="2A2C3AAE" w:rsidR="007E3154" w:rsidRDefault="007E3154" w:rsidP="00C744D2">
      <w:pPr>
        <w:pStyle w:val="SELVAS1"/>
      </w:pPr>
      <w:r>
        <w:rPr>
          <w:rFonts w:hint="eastAsia"/>
        </w:rPr>
        <w:t>시간 변환키를 이용해 설정하는 방법은 다음과 같습니다.</w:t>
      </w:r>
    </w:p>
    <w:p w14:paraId="3A23A6CE" w14:textId="77777777" w:rsidR="001E5981" w:rsidRDefault="007E3154" w:rsidP="008B7534">
      <w:pPr>
        <w:pStyle w:val="SELVAS4"/>
        <w:numPr>
          <w:ilvl w:val="0"/>
          <w:numId w:val="505"/>
        </w:numPr>
        <w:ind w:leftChars="900" w:left="2160"/>
      </w:pPr>
      <w:r>
        <w:rPr>
          <w:rFonts w:hint="eastAsia"/>
        </w:rPr>
        <w:t>1시간 다음으로 이동: 스페이스-4점</w:t>
      </w:r>
    </w:p>
    <w:p w14:paraId="50E705FC" w14:textId="77777777" w:rsidR="001E5981" w:rsidRDefault="007E3154" w:rsidP="008B7534">
      <w:pPr>
        <w:pStyle w:val="SELVAS4"/>
        <w:numPr>
          <w:ilvl w:val="0"/>
          <w:numId w:val="505"/>
        </w:numPr>
        <w:ind w:leftChars="900" w:left="2160"/>
      </w:pPr>
      <w:r>
        <w:rPr>
          <w:rFonts w:hint="eastAsia"/>
        </w:rPr>
        <w:t>1시간 이전으로 이동: 스페이스-1점</w:t>
      </w:r>
    </w:p>
    <w:p w14:paraId="14CA121A" w14:textId="77777777" w:rsidR="001E5981" w:rsidRDefault="007E3154" w:rsidP="008B7534">
      <w:pPr>
        <w:pStyle w:val="SELVAS4"/>
        <w:numPr>
          <w:ilvl w:val="0"/>
          <w:numId w:val="505"/>
        </w:numPr>
        <w:ind w:leftChars="900" w:left="2160"/>
      </w:pPr>
      <w:r>
        <w:rPr>
          <w:rFonts w:hint="eastAsia"/>
        </w:rPr>
        <w:t>10분 다음으로 이동: 스페이스-5점</w:t>
      </w:r>
    </w:p>
    <w:p w14:paraId="5FF967F7" w14:textId="77777777" w:rsidR="001E5981" w:rsidRDefault="007E3154" w:rsidP="008B7534">
      <w:pPr>
        <w:pStyle w:val="SELVAS4"/>
        <w:numPr>
          <w:ilvl w:val="0"/>
          <w:numId w:val="505"/>
        </w:numPr>
        <w:ind w:leftChars="900" w:left="2160"/>
      </w:pPr>
      <w:r>
        <w:rPr>
          <w:rFonts w:hint="eastAsia"/>
        </w:rPr>
        <w:t>10분 이전으로 이동: 스페이스-2점</w:t>
      </w:r>
    </w:p>
    <w:p w14:paraId="095DBBC9" w14:textId="77777777" w:rsidR="001E5981" w:rsidRDefault="007E3154" w:rsidP="008B7534">
      <w:pPr>
        <w:pStyle w:val="SELVAS4"/>
        <w:numPr>
          <w:ilvl w:val="0"/>
          <w:numId w:val="505"/>
        </w:numPr>
        <w:ind w:leftChars="900" w:left="2160"/>
      </w:pPr>
      <w:r>
        <w:rPr>
          <w:rFonts w:hint="eastAsia"/>
        </w:rPr>
        <w:t>1분 다음으로 이동: 스페이스-6점</w:t>
      </w:r>
    </w:p>
    <w:p w14:paraId="54C26692" w14:textId="77777777" w:rsidR="001E5981" w:rsidRDefault="007E3154" w:rsidP="008B7534">
      <w:pPr>
        <w:pStyle w:val="SELVAS4"/>
        <w:numPr>
          <w:ilvl w:val="0"/>
          <w:numId w:val="505"/>
        </w:numPr>
        <w:ind w:leftChars="900" w:left="2160"/>
      </w:pPr>
      <w:r>
        <w:rPr>
          <w:rFonts w:hint="eastAsia"/>
        </w:rPr>
        <w:t>1분 이전으로 이동: 스페이스-3점</w:t>
      </w:r>
    </w:p>
    <w:p w14:paraId="36A64191" w14:textId="77777777" w:rsidR="001E5981" w:rsidRDefault="007E3154" w:rsidP="008B7534">
      <w:pPr>
        <w:pStyle w:val="SELVAS4"/>
        <w:numPr>
          <w:ilvl w:val="0"/>
          <w:numId w:val="505"/>
        </w:numPr>
        <w:ind w:leftChars="900" w:left="2160"/>
      </w:pPr>
      <w:r>
        <w:rPr>
          <w:rFonts w:hint="eastAsia"/>
        </w:rPr>
        <w:t>1초 다음으로 이동: 스페이스-5-6점</w:t>
      </w:r>
    </w:p>
    <w:p w14:paraId="61BE2610" w14:textId="1CAD125D" w:rsidR="007E3154" w:rsidRDefault="007E3154" w:rsidP="008B7534">
      <w:pPr>
        <w:pStyle w:val="SELVAS4"/>
        <w:numPr>
          <w:ilvl w:val="0"/>
          <w:numId w:val="505"/>
        </w:numPr>
        <w:ind w:leftChars="900" w:left="2160"/>
      </w:pPr>
      <w:r>
        <w:rPr>
          <w:rFonts w:hint="eastAsia"/>
        </w:rPr>
        <w:t>1초 이전으로 이동: 스페이스-2-3점</w:t>
      </w:r>
    </w:p>
    <w:p w14:paraId="30EFE879" w14:textId="6DE73451" w:rsidR="007E3154" w:rsidRDefault="007E3154" w:rsidP="007E3154">
      <w:pPr>
        <w:pStyle w:val="SELVAS0"/>
        <w:ind w:left="800"/>
      </w:pPr>
      <w:r>
        <w:rPr>
          <w:rFonts w:hint="eastAsia"/>
        </w:rPr>
        <w:t xml:space="preserve">모든 설정을 완료했다면 엔터를 누릅니다. 만일 시간을 설정하지 않고 단지 엔터를 누르면 </w:t>
      </w:r>
      <w:r w:rsidR="00673D30">
        <w:t>‘</w:t>
      </w:r>
      <w:r>
        <w:rPr>
          <w:rFonts w:hint="eastAsia"/>
        </w:rPr>
        <w:t>카운트 다운 타이머</w:t>
      </w:r>
      <w:r w:rsidR="00673D30">
        <w:t>’</w:t>
      </w:r>
      <w:r>
        <w:rPr>
          <w:rFonts w:hint="eastAsia"/>
        </w:rPr>
        <w:t xml:space="preserve">는 기본값인 1분으로 설정되면서 </w:t>
      </w:r>
      <w:r w:rsidR="00673D30">
        <w:t>‘</w:t>
      </w:r>
      <w:r>
        <w:rPr>
          <w:rFonts w:hint="eastAsia"/>
        </w:rPr>
        <w:t>카운트다운 타이머</w:t>
      </w:r>
      <w:r w:rsidR="00673D30">
        <w:t>’</w:t>
      </w:r>
      <w:r>
        <w:rPr>
          <w:rFonts w:hint="eastAsia"/>
        </w:rPr>
        <w:t xml:space="preserve">가 진행됩니다. 카운트 다운이 시작되면서 '카운트 다운 xx(입력된 시간)'라고 카운트 다운 시간을 </w:t>
      </w:r>
      <w:r w:rsidR="00D11A24">
        <w:rPr>
          <w:rFonts w:hint="eastAsia"/>
        </w:rPr>
        <w:t xml:space="preserve">음성으로 </w:t>
      </w:r>
      <w:r>
        <w:rPr>
          <w:rFonts w:hint="eastAsia"/>
        </w:rPr>
        <w:t>알려주면서 진행됩니다.</w:t>
      </w:r>
    </w:p>
    <w:p w14:paraId="3192F7F0" w14:textId="715371C8" w:rsidR="007E3154" w:rsidRDefault="005004CB" w:rsidP="007E3154">
      <w:pPr>
        <w:pStyle w:val="SELVAS0"/>
        <w:ind w:left="800"/>
      </w:pPr>
      <w:r>
        <w:t>‘</w:t>
      </w:r>
      <w:r w:rsidR="007E3154">
        <w:rPr>
          <w:rFonts w:hint="eastAsia"/>
        </w:rPr>
        <w:t>카운트다운 타이머</w:t>
      </w:r>
      <w:r>
        <w:t>’</w:t>
      </w:r>
      <w:r w:rsidR="007E3154">
        <w:rPr>
          <w:rFonts w:hint="eastAsia"/>
        </w:rPr>
        <w:t xml:space="preserve"> 역시 엔터를 누르면 남은 시간을 알려주면서 일시 정지되었다가 엔터를 누르면 다시 진행됩니다. </w:t>
      </w:r>
      <w:r>
        <w:t>‘</w:t>
      </w:r>
      <w:r w:rsidR="007E3154">
        <w:rPr>
          <w:rFonts w:hint="eastAsia"/>
        </w:rPr>
        <w:t>백스페이스</w:t>
      </w:r>
      <w:r>
        <w:t>’</w:t>
      </w:r>
      <w:r w:rsidR="007E3154">
        <w:rPr>
          <w:rFonts w:hint="eastAsia"/>
        </w:rPr>
        <w:t>를 누르면 초기화됩니다.</w:t>
      </w:r>
    </w:p>
    <w:p w14:paraId="6E3E7DA3" w14:textId="7C9C7D33" w:rsidR="007E3154" w:rsidRDefault="007E3154" w:rsidP="007E3154">
      <w:pPr>
        <w:pStyle w:val="SELVAS0"/>
        <w:ind w:left="800"/>
      </w:pPr>
      <w:r>
        <w:rPr>
          <w:rFonts w:hint="eastAsia"/>
        </w:rPr>
        <w:t xml:space="preserve">카운트 다운 시간이 다 경과하여 0이 되면 알람을 10초간 울리고 </w:t>
      </w:r>
      <w:r w:rsidR="00C41422">
        <w:t>‘</w:t>
      </w:r>
      <w:r>
        <w:rPr>
          <w:rFonts w:hint="eastAsia"/>
        </w:rPr>
        <w:t>카운트 다운 타이머</w:t>
      </w:r>
      <w:r w:rsidR="00C41422">
        <w:t>’</w:t>
      </w:r>
      <w:r>
        <w:rPr>
          <w:rFonts w:hint="eastAsia"/>
        </w:rPr>
        <w:t xml:space="preserve">의 초기 상태로 돌아갑니다. 알람이 울리는 중간에 </w:t>
      </w:r>
      <w:r w:rsidR="00C41422">
        <w:t>‘</w:t>
      </w:r>
      <w:r>
        <w:rPr>
          <w:rFonts w:hint="eastAsia"/>
        </w:rPr>
        <w:t>스페이스-Z(1-3-5-6점)</w:t>
      </w:r>
      <w:r w:rsidR="00C41422">
        <w:t>’</w:t>
      </w:r>
      <w:r>
        <w:rPr>
          <w:rFonts w:hint="eastAsia"/>
        </w:rPr>
        <w:t xml:space="preserve">을 누르면 알람이 중지 되면서 </w:t>
      </w:r>
      <w:r w:rsidR="00C41422">
        <w:t>‘</w:t>
      </w:r>
      <w:r>
        <w:rPr>
          <w:rFonts w:hint="eastAsia"/>
        </w:rPr>
        <w:t>카운트다운 타이머</w:t>
      </w:r>
      <w:r w:rsidR="00C41422">
        <w:t>’</w:t>
      </w:r>
      <w:r>
        <w:rPr>
          <w:rFonts w:hint="eastAsia"/>
        </w:rPr>
        <w:t xml:space="preserve">의 초기 상태로 돌아가 시간을 입력 받는 메시지가 나타납니다. </w:t>
      </w:r>
    </w:p>
    <w:p w14:paraId="79BB3E82" w14:textId="178E9B0C" w:rsidR="007E3154" w:rsidRDefault="007E3154" w:rsidP="007E3154">
      <w:pPr>
        <w:pStyle w:val="SELVAS0"/>
        <w:ind w:left="800"/>
      </w:pPr>
      <w:r>
        <w:rPr>
          <w:rFonts w:hint="eastAsia"/>
        </w:rPr>
        <w:t xml:space="preserve">한편, </w:t>
      </w:r>
      <w:r w:rsidR="00C41422">
        <w:t>‘</w:t>
      </w:r>
      <w:r>
        <w:rPr>
          <w:rFonts w:hint="eastAsia"/>
        </w:rPr>
        <w:t>카운트다운 타이머</w:t>
      </w:r>
      <w:r w:rsidR="00C41422">
        <w:t>’</w:t>
      </w:r>
      <w:r>
        <w:rPr>
          <w:rFonts w:hint="eastAsia"/>
        </w:rPr>
        <w:t xml:space="preserve"> 모드에서도 언제든 </w:t>
      </w:r>
      <w:r w:rsidR="00C41422">
        <w:t>‘</w:t>
      </w:r>
      <w:r>
        <w:rPr>
          <w:rFonts w:hint="eastAsia"/>
        </w:rPr>
        <w:t>탭(F3 또는 스페이스-4-5점)</w:t>
      </w:r>
      <w:r w:rsidR="00C41422">
        <w:t>’</w:t>
      </w:r>
      <w:r>
        <w:rPr>
          <w:rFonts w:hint="eastAsia"/>
        </w:rPr>
        <w:t xml:space="preserve">이나 </w:t>
      </w:r>
      <w:r w:rsidR="00C41422">
        <w:t>‘</w:t>
      </w:r>
      <w:r>
        <w:rPr>
          <w:rFonts w:hint="eastAsia"/>
        </w:rPr>
        <w:t>시프트-탭(스페이스-F3 또는 스페이스-1-2점)</w:t>
      </w:r>
      <w:r w:rsidR="00C41422">
        <w:t>’</w:t>
      </w:r>
      <w:r>
        <w:rPr>
          <w:rFonts w:hint="eastAsia"/>
        </w:rPr>
        <w:t xml:space="preserve">을 누르면 다시 </w:t>
      </w:r>
      <w:r w:rsidR="00C41422">
        <w:t>‘</w:t>
      </w:r>
      <w:r>
        <w:rPr>
          <w:rFonts w:hint="eastAsia"/>
        </w:rPr>
        <w:t>스탑</w:t>
      </w:r>
      <w:r w:rsidR="00C41422">
        <w:rPr>
          <w:rFonts w:hint="eastAsia"/>
        </w:rPr>
        <w:t xml:space="preserve"> </w:t>
      </w:r>
      <w:r>
        <w:rPr>
          <w:rFonts w:hint="eastAsia"/>
        </w:rPr>
        <w:t>워치</w:t>
      </w:r>
      <w:r w:rsidR="00C41422">
        <w:t>’</w:t>
      </w:r>
      <w:r>
        <w:rPr>
          <w:rFonts w:hint="eastAsia"/>
        </w:rPr>
        <w:t xml:space="preserve"> 모드로 전환됩니다.</w:t>
      </w:r>
    </w:p>
    <w:p w14:paraId="5C099E4B" w14:textId="49F85084" w:rsidR="007E3154" w:rsidRDefault="00BE5C4F" w:rsidP="00392822">
      <w:pPr>
        <w:pStyle w:val="3"/>
      </w:pPr>
      <w:r>
        <w:rPr>
          <w:rFonts w:hint="eastAsia"/>
        </w:rPr>
        <w:t xml:space="preserve"> </w:t>
      </w:r>
      <w:bookmarkStart w:id="881" w:name="_Toc201659063"/>
      <w:r w:rsidR="007E3154">
        <w:rPr>
          <w:rFonts w:hint="eastAsia"/>
        </w:rPr>
        <w:t>카운트다운</w:t>
      </w:r>
      <w:r w:rsidR="007E3154">
        <w:rPr>
          <w:rFonts w:hint="eastAsia"/>
        </w:rPr>
        <w:t xml:space="preserve"> </w:t>
      </w:r>
      <w:r w:rsidR="007E3154">
        <w:rPr>
          <w:rFonts w:hint="eastAsia"/>
        </w:rPr>
        <w:t>타이머와</w:t>
      </w:r>
      <w:r w:rsidR="007E3154">
        <w:rPr>
          <w:rFonts w:hint="eastAsia"/>
        </w:rPr>
        <w:t xml:space="preserve"> </w:t>
      </w:r>
      <w:r w:rsidR="007E3154">
        <w:rPr>
          <w:rFonts w:hint="eastAsia"/>
        </w:rPr>
        <w:t>스탑</w:t>
      </w:r>
      <w:r w:rsidR="00A276FE">
        <w:rPr>
          <w:rFonts w:hint="eastAsia"/>
        </w:rPr>
        <w:t xml:space="preserve"> </w:t>
      </w:r>
      <w:r w:rsidR="007E3154">
        <w:rPr>
          <w:rFonts w:hint="eastAsia"/>
        </w:rPr>
        <w:t>워치</w:t>
      </w:r>
      <w:r w:rsidR="007E3154">
        <w:rPr>
          <w:rFonts w:hint="eastAsia"/>
        </w:rPr>
        <w:t xml:space="preserve"> </w:t>
      </w:r>
      <w:r w:rsidR="007E3154">
        <w:rPr>
          <w:rFonts w:hint="eastAsia"/>
        </w:rPr>
        <w:t>종료하기</w:t>
      </w:r>
      <w:bookmarkEnd w:id="881"/>
    </w:p>
    <w:p w14:paraId="780A779D" w14:textId="6BCDDC26" w:rsidR="007E3154" w:rsidRDefault="001224D8" w:rsidP="007E3154">
      <w:pPr>
        <w:pStyle w:val="SELVAS0"/>
        <w:ind w:left="800"/>
      </w:pPr>
      <w:r>
        <w:t>‘</w:t>
      </w:r>
      <w:r w:rsidR="007E3154">
        <w:rPr>
          <w:rFonts w:hint="eastAsia"/>
        </w:rPr>
        <w:t>스탑</w:t>
      </w:r>
      <w:r w:rsidR="003A468B">
        <w:rPr>
          <w:rFonts w:hint="eastAsia"/>
        </w:rPr>
        <w:t xml:space="preserve"> </w:t>
      </w:r>
      <w:r w:rsidR="007E3154">
        <w:rPr>
          <w:rFonts w:hint="eastAsia"/>
        </w:rPr>
        <w:t>워치</w:t>
      </w:r>
      <w:r w:rsidR="00413F83">
        <w:t>’</w:t>
      </w:r>
      <w:r w:rsidR="007E3154">
        <w:rPr>
          <w:rFonts w:hint="eastAsia"/>
        </w:rPr>
        <w:t xml:space="preserve"> 모드 또는 </w:t>
      </w:r>
      <w:r w:rsidR="00413F83">
        <w:t>‘</w:t>
      </w:r>
      <w:r w:rsidR="007E3154">
        <w:rPr>
          <w:rFonts w:hint="eastAsia"/>
        </w:rPr>
        <w:t>카운트다운 타이머</w:t>
      </w:r>
      <w:r w:rsidR="00413F83">
        <w:t>’</w:t>
      </w:r>
      <w:r w:rsidR="007E3154">
        <w:rPr>
          <w:rFonts w:hint="eastAsia"/>
        </w:rPr>
        <w:t xml:space="preserve"> 모드 위치에 상관없이 </w:t>
      </w:r>
      <w:r w:rsidR="00413F83">
        <w:t>‘</w:t>
      </w:r>
      <w:r w:rsidR="007E3154">
        <w:rPr>
          <w:rFonts w:hint="eastAsia"/>
        </w:rPr>
        <w:t>스페이스-Z(1-3-5-6점)</w:t>
      </w:r>
      <w:r w:rsidR="00413F83">
        <w:t>’</w:t>
      </w:r>
      <w:r w:rsidR="007E3154">
        <w:rPr>
          <w:rFonts w:hint="eastAsia"/>
        </w:rPr>
        <w:t xml:space="preserve">를 누르면 </w:t>
      </w:r>
      <w:r w:rsidR="00413F83">
        <w:t>‘</w:t>
      </w:r>
      <w:r w:rsidR="007E3154">
        <w:rPr>
          <w:rFonts w:hint="eastAsia"/>
        </w:rPr>
        <w:t>스탑</w:t>
      </w:r>
      <w:r w:rsidR="00413F83">
        <w:rPr>
          <w:rFonts w:hint="eastAsia"/>
        </w:rPr>
        <w:t xml:space="preserve"> </w:t>
      </w:r>
      <w:r w:rsidR="007E3154">
        <w:rPr>
          <w:rFonts w:hint="eastAsia"/>
        </w:rPr>
        <w:t>워치</w:t>
      </w:r>
      <w:r w:rsidR="00413F83">
        <w:t>’</w:t>
      </w:r>
      <w:r w:rsidR="007E3154">
        <w:rPr>
          <w:rFonts w:hint="eastAsia"/>
        </w:rPr>
        <w:t xml:space="preserve">가 종료되고, 포커스는 </w:t>
      </w:r>
      <w:r w:rsidR="00413F83">
        <w:t>‘</w:t>
      </w:r>
      <w:r w:rsidR="007E3154">
        <w:rPr>
          <w:rFonts w:hint="eastAsia"/>
        </w:rPr>
        <w:t>스탑</w:t>
      </w:r>
      <w:r w:rsidR="00413F83">
        <w:rPr>
          <w:rFonts w:hint="eastAsia"/>
        </w:rPr>
        <w:t xml:space="preserve"> </w:t>
      </w:r>
      <w:r w:rsidR="007E3154">
        <w:rPr>
          <w:rFonts w:hint="eastAsia"/>
        </w:rPr>
        <w:t>워치</w:t>
      </w:r>
      <w:r w:rsidR="00413F83">
        <w:t>’</w:t>
      </w:r>
      <w:r w:rsidR="007E3154">
        <w:rPr>
          <w:rFonts w:hint="eastAsia"/>
        </w:rPr>
        <w:t xml:space="preserve"> 호출 직전 상태로 위치됩니다.</w:t>
      </w:r>
    </w:p>
    <w:p w14:paraId="23BFCF35" w14:textId="4F0C7598" w:rsidR="007E3154" w:rsidRDefault="007E3154" w:rsidP="00392822">
      <w:pPr>
        <w:pStyle w:val="2"/>
      </w:pPr>
      <w:bookmarkStart w:id="882" w:name="_Toc201659064"/>
      <w:r>
        <w:rPr>
          <w:rFonts w:hint="eastAsia"/>
        </w:rPr>
        <w:t>스크린</w:t>
      </w:r>
      <w:r>
        <w:rPr>
          <w:rFonts w:hint="eastAsia"/>
        </w:rPr>
        <w:t xml:space="preserve"> </w:t>
      </w:r>
      <w:r>
        <w:rPr>
          <w:rFonts w:hint="eastAsia"/>
        </w:rPr>
        <w:t>리더</w:t>
      </w:r>
      <w:bookmarkEnd w:id="882"/>
    </w:p>
    <w:p w14:paraId="11F6A871" w14:textId="3E338849" w:rsidR="00AE3C3F" w:rsidRPr="008B0E73" w:rsidRDefault="00AE3C3F" w:rsidP="00AE3C3F">
      <w:pPr>
        <w:pStyle w:val="SELVAS4"/>
        <w:ind w:left="800"/>
      </w:pPr>
      <w:r w:rsidRPr="008B0E73">
        <w:rPr>
          <w:rFonts w:hint="eastAsia"/>
        </w:rPr>
        <w:t xml:space="preserve">'스크린 리더'는 일명 터미널 모드로 지칭됩니다. </w:t>
      </w:r>
      <w:r>
        <w:t>‘</w:t>
      </w:r>
      <w:r w:rsidRPr="008B0E73">
        <w:rPr>
          <w:rFonts w:hint="eastAsia"/>
        </w:rPr>
        <w:t>스크린 리더</w:t>
      </w:r>
      <w:r>
        <w:t>’</w:t>
      </w:r>
      <w:r w:rsidRPr="008B0E73">
        <w:rPr>
          <w:rFonts w:hint="eastAsia"/>
        </w:rPr>
        <w:t xml:space="preserve"> 모드는 PC 또는 스마트 장치에 설치되어 있는 화면 낭독 앱과 한소네</w:t>
      </w:r>
      <w:r w:rsidR="003B034D">
        <w:rPr>
          <w:rFonts w:hint="eastAsia"/>
        </w:rPr>
        <w:t xml:space="preserve"> 6 미니</w:t>
      </w:r>
      <w:r w:rsidRPr="008B0E73">
        <w:rPr>
          <w:rFonts w:hint="eastAsia"/>
        </w:rPr>
        <w:t xml:space="preserve">를 상호 연동시키는 기능입니다. 상호 장치 간 연동되면 </w:t>
      </w:r>
      <w:r w:rsidR="009A2A8F">
        <w:t>‘</w:t>
      </w:r>
      <w:r w:rsidR="00ED14EE">
        <w:rPr>
          <w:rFonts w:hint="eastAsia"/>
        </w:rPr>
        <w:t>한소네 6 미니</w:t>
      </w:r>
      <w:r w:rsidR="009A2A8F">
        <w:t>’</w:t>
      </w:r>
      <w:r w:rsidRPr="008B0E73">
        <w:rPr>
          <w:rFonts w:hint="eastAsia"/>
        </w:rPr>
        <w:t xml:space="preserve">의 점자 출력부에서 화면 낭독 앱에서 음성으로 출력되는 모든 메시지를 점자로 확인할 수 있습니다. 또한 </w:t>
      </w:r>
      <w:r w:rsidR="009A2A8F">
        <w:t>‘</w:t>
      </w:r>
      <w:r w:rsidR="00ED14EE">
        <w:rPr>
          <w:rFonts w:hint="eastAsia"/>
        </w:rPr>
        <w:t>한소네 6 미니</w:t>
      </w:r>
      <w:r w:rsidR="009A2A8F">
        <w:t>’</w:t>
      </w:r>
      <w:r w:rsidR="009A2A8F">
        <w:rPr>
          <w:rFonts w:hint="eastAsia"/>
        </w:rPr>
        <w:t xml:space="preserve">의 </w:t>
      </w:r>
      <w:r w:rsidRPr="008B0E73">
        <w:rPr>
          <w:rFonts w:hint="eastAsia"/>
        </w:rPr>
        <w:t xml:space="preserve">점자 키보드는 연동된 장치의 입력기와 동일하게 사용할 수 있습니다. 즉, </w:t>
      </w:r>
      <w:r w:rsidR="00516306">
        <w:t>‘</w:t>
      </w:r>
      <w:r w:rsidR="00ED14EE">
        <w:rPr>
          <w:rFonts w:hint="eastAsia"/>
        </w:rPr>
        <w:t>한소네 6 미니</w:t>
      </w:r>
      <w:r w:rsidR="00516306">
        <w:t>’</w:t>
      </w:r>
      <w:r w:rsidRPr="008B0E73">
        <w:rPr>
          <w:rFonts w:hint="eastAsia"/>
        </w:rPr>
        <w:t>는 연결된 장치의 모니터와 키보드로써 입출력이 가능한 터미널 모드로 동작하게 됩니다.</w:t>
      </w:r>
    </w:p>
    <w:p w14:paraId="3EA8C1E8" w14:textId="090257B3" w:rsidR="00AE3C3F" w:rsidRPr="008B0E73" w:rsidRDefault="00516306" w:rsidP="00AE3C3F">
      <w:pPr>
        <w:pStyle w:val="SELVAS4"/>
        <w:ind w:left="800"/>
      </w:pPr>
      <w:r>
        <w:t>‘</w:t>
      </w:r>
      <w:r w:rsidR="00ED14EE">
        <w:rPr>
          <w:rFonts w:hint="eastAsia"/>
        </w:rPr>
        <w:t>한소네 6 미니</w:t>
      </w:r>
      <w:r>
        <w:t>’</w:t>
      </w:r>
      <w:r w:rsidR="00AE3C3F" w:rsidRPr="008B0E73">
        <w:rPr>
          <w:rFonts w:hint="eastAsia"/>
        </w:rPr>
        <w:t xml:space="preserve">와 PC의 화면 낭독기 간 연결되는 통신 방법으로는 </w:t>
      </w:r>
      <w:r w:rsidR="00841E4D">
        <w:t>‘</w:t>
      </w:r>
      <w:r w:rsidR="00AE3C3F" w:rsidRPr="008B0E73">
        <w:rPr>
          <w:rFonts w:hint="eastAsia"/>
        </w:rPr>
        <w:t>블루투스 시리얼 포트</w:t>
      </w:r>
      <w:r>
        <w:t>’</w:t>
      </w:r>
      <w:r w:rsidR="00AE3C3F" w:rsidRPr="008B0E73">
        <w:rPr>
          <w:rFonts w:hint="eastAsia"/>
        </w:rPr>
        <w:t xml:space="preserve"> </w:t>
      </w:r>
      <w:r w:rsidR="00841E4D">
        <w:rPr>
          <w:rFonts w:hint="eastAsia"/>
        </w:rPr>
        <w:t xml:space="preserve">와 </w:t>
      </w:r>
      <w:r w:rsidR="00841E4D">
        <w:t>‘</w:t>
      </w:r>
      <w:r w:rsidR="00841E4D" w:rsidRPr="008B0E73">
        <w:rPr>
          <w:rFonts w:hint="eastAsia"/>
        </w:rPr>
        <w:t>USB 포트</w:t>
      </w:r>
      <w:r w:rsidR="00841E4D">
        <w:t xml:space="preserve">’ </w:t>
      </w:r>
      <w:r w:rsidR="00AE3C3F" w:rsidRPr="008B0E73">
        <w:rPr>
          <w:rFonts w:hint="eastAsia"/>
        </w:rPr>
        <w:t xml:space="preserve">2가지 방법이 제공됩니다. 이 중 사용자가 편리한 방법으로 </w:t>
      </w:r>
      <w:r>
        <w:t>‘</w:t>
      </w:r>
      <w:r w:rsidR="00ED14EE">
        <w:rPr>
          <w:rFonts w:hint="eastAsia"/>
        </w:rPr>
        <w:t>한소네 6 미니</w:t>
      </w:r>
      <w:r>
        <w:t>’</w:t>
      </w:r>
      <w:r w:rsidR="00AE3C3F" w:rsidRPr="008B0E73">
        <w:rPr>
          <w:rFonts w:hint="eastAsia"/>
        </w:rPr>
        <w:t>와 PC를 연결하여 사용합니다.</w:t>
      </w:r>
    </w:p>
    <w:p w14:paraId="6B23A65D" w14:textId="2ADCBBDD" w:rsidR="00AE3C3F" w:rsidRPr="008B0E73" w:rsidRDefault="00AE3C3F" w:rsidP="00AE3C3F">
      <w:pPr>
        <w:pStyle w:val="SELVAS4"/>
        <w:ind w:left="800"/>
      </w:pPr>
      <w:r w:rsidRPr="008B0E73">
        <w:rPr>
          <w:rFonts w:hint="eastAsia"/>
        </w:rPr>
        <w:t xml:space="preserve">다음에서는 PC의 화면 낭독기와 블루투스 시리얼을 통해 연결하는 방법을 설명합니다. PC의 화면 낭독기는 </w:t>
      </w:r>
      <w:r w:rsidR="00516306">
        <w:t>‘</w:t>
      </w:r>
      <w:r w:rsidRPr="008B0E73">
        <w:rPr>
          <w:rFonts w:hint="eastAsia"/>
        </w:rPr>
        <w:t>센스</w:t>
      </w:r>
      <w:r w:rsidR="00516306">
        <w:rPr>
          <w:rFonts w:hint="eastAsia"/>
        </w:rPr>
        <w:t xml:space="preserve"> </w:t>
      </w:r>
      <w:r w:rsidRPr="008B0E73">
        <w:rPr>
          <w:rFonts w:hint="eastAsia"/>
        </w:rPr>
        <w:t>리더</w:t>
      </w:r>
      <w:r w:rsidR="00516306">
        <w:t>’</w:t>
      </w:r>
      <w:r w:rsidRPr="008B0E73">
        <w:rPr>
          <w:rFonts w:hint="eastAsia"/>
        </w:rPr>
        <w:t xml:space="preserve"> 프로그램을 기준으로 설명합니다.</w:t>
      </w:r>
    </w:p>
    <w:p w14:paraId="7774FF5B" w14:textId="711FDA3C" w:rsidR="007E3154" w:rsidRDefault="00516306" w:rsidP="00392822">
      <w:pPr>
        <w:pStyle w:val="3"/>
      </w:pPr>
      <w:r>
        <w:rPr>
          <w:rFonts w:hint="eastAsia"/>
        </w:rPr>
        <w:t xml:space="preserve"> </w:t>
      </w:r>
      <w:bookmarkStart w:id="883" w:name="_Toc201659065"/>
      <w:r w:rsidR="007E3154">
        <w:rPr>
          <w:rFonts w:hint="eastAsia"/>
        </w:rPr>
        <w:t>블루투스</w:t>
      </w:r>
      <w:r w:rsidR="007E3154">
        <w:rPr>
          <w:rFonts w:hint="eastAsia"/>
        </w:rPr>
        <w:t xml:space="preserve"> </w:t>
      </w:r>
      <w:r w:rsidR="007E3154">
        <w:rPr>
          <w:rFonts w:hint="eastAsia"/>
        </w:rPr>
        <w:t>시리얼</w:t>
      </w:r>
      <w:r w:rsidR="007E3154">
        <w:rPr>
          <w:rFonts w:hint="eastAsia"/>
        </w:rPr>
        <w:t xml:space="preserve"> </w:t>
      </w:r>
      <w:r w:rsidR="007E3154">
        <w:rPr>
          <w:rFonts w:hint="eastAsia"/>
        </w:rPr>
        <w:t>포트로</w:t>
      </w:r>
      <w:r w:rsidR="007E3154">
        <w:rPr>
          <w:rFonts w:hint="eastAsia"/>
        </w:rPr>
        <w:t xml:space="preserve"> </w:t>
      </w:r>
      <w:r w:rsidR="007E3154">
        <w:rPr>
          <w:rFonts w:hint="eastAsia"/>
        </w:rPr>
        <w:t>연결하기</w:t>
      </w:r>
      <w:bookmarkEnd w:id="883"/>
    </w:p>
    <w:p w14:paraId="3FE97918" w14:textId="48F63217" w:rsidR="00AE3C3F" w:rsidRPr="008B0E73" w:rsidRDefault="00AE3C3F" w:rsidP="00AE3C3F">
      <w:pPr>
        <w:pStyle w:val="SELVAS4"/>
        <w:ind w:left="800"/>
      </w:pPr>
      <w:r w:rsidRPr="008B0E73">
        <w:rPr>
          <w:rFonts w:hint="eastAsia"/>
        </w:rPr>
        <w:t xml:space="preserve">사용자마다 사용하는 블루투스 소프트웨어 또는 윈도우즈 환경에 따라 상이한 설정을 내재하고 있어, 본 설명은 PC상에서 별도의 블루투스 소프트웨어를 설치하지 않은 상태에서 </w:t>
      </w:r>
      <w:r w:rsidR="0003495A">
        <w:t>‘</w:t>
      </w:r>
      <w:r w:rsidRPr="008B0E73">
        <w:rPr>
          <w:rFonts w:hint="eastAsia"/>
        </w:rPr>
        <w:t>Windows 10</w:t>
      </w:r>
      <w:r w:rsidR="0003495A">
        <w:t>’</w:t>
      </w:r>
      <w:r w:rsidRPr="008B0E73">
        <w:rPr>
          <w:rFonts w:hint="eastAsia"/>
        </w:rPr>
        <w:t>이 설치된 환경을 기준하여 설명합니다. 따라서, 이 장에서 설명되는 설정 방법은 윈도우즈 환경마다 약간의 차이점을 가질 수 있습니다.</w:t>
      </w:r>
    </w:p>
    <w:p w14:paraId="7AD77185" w14:textId="77777777" w:rsidR="00AE3C3F" w:rsidRPr="008B0E73" w:rsidRDefault="00AE3C3F" w:rsidP="00AE3C3F">
      <w:pPr>
        <w:pStyle w:val="SELVAS4"/>
        <w:ind w:left="800"/>
      </w:pPr>
      <w:r w:rsidRPr="008B0E73">
        <w:rPr>
          <w:rFonts w:hint="eastAsia"/>
        </w:rPr>
        <w:t>만일, 별도의 블루투스 소프트웨어를 사용할 경우 이 장에서 설명되는 블루투스 설정 방법과 다를 수 있으므로 해당 블루투스 소프트웨어에서 제공하는 사용자 매뉴얼을 정확히 숙지하여 사용하시기 바랍니다.</w:t>
      </w:r>
    </w:p>
    <w:p w14:paraId="6F513534" w14:textId="07208401" w:rsidR="007E3154" w:rsidRPr="00AE3C3F" w:rsidRDefault="00AE3C3F" w:rsidP="00AE3C3F">
      <w:pPr>
        <w:pStyle w:val="SELVAS4"/>
        <w:ind w:left="800"/>
      </w:pPr>
      <w:r w:rsidRPr="008B0E73">
        <w:rPr>
          <w:rFonts w:hint="eastAsia"/>
        </w:rPr>
        <w:t>또한, 다음의 설정 단계에서는 사용하는 PC가 블루투스 장치를 제공하는 것으로 간주하여 설명합니다. PC에서 블루투스 장치가 제공되지 않을 경우 외장 블루투스 동글(USB 타입)을 사용하여 블루투스 시리얼 통신을 이용할 수 있습니다.</w:t>
      </w:r>
    </w:p>
    <w:p w14:paraId="6C8A75CE" w14:textId="0C90C21E" w:rsidR="00AE3C3F" w:rsidRPr="008B0E73" w:rsidRDefault="00CA5B79" w:rsidP="008B7534">
      <w:pPr>
        <w:pStyle w:val="SELVAS1"/>
        <w:numPr>
          <w:ilvl w:val="0"/>
          <w:numId w:val="561"/>
        </w:numPr>
      </w:pPr>
      <w:r>
        <w:t>‘</w:t>
      </w:r>
      <w:r w:rsidR="00ED14EE">
        <w:rPr>
          <w:rFonts w:hint="eastAsia"/>
        </w:rPr>
        <w:t>한소네 6 미니</w:t>
      </w:r>
      <w:r>
        <w:t>’</w:t>
      </w:r>
      <w:r w:rsidR="00AE3C3F" w:rsidRPr="008B0E73">
        <w:rPr>
          <w:rFonts w:hint="eastAsia"/>
        </w:rPr>
        <w:t xml:space="preserve">에서 블루투스 장치를 활성하려면 단축키 </w:t>
      </w:r>
      <w:r>
        <w:t>‘</w:t>
      </w:r>
      <w:r w:rsidR="00AE3C3F" w:rsidRPr="008B0E73">
        <w:rPr>
          <w:rFonts w:hint="eastAsia"/>
        </w:rPr>
        <w:t>백스페이스-3-4-5-6점</w:t>
      </w:r>
      <w:r>
        <w:t>’</w:t>
      </w:r>
      <w:r w:rsidR="00AE3C3F" w:rsidRPr="008B0E73">
        <w:rPr>
          <w:rFonts w:hint="eastAsia"/>
        </w:rPr>
        <w:t xml:space="preserve">을 눌러 블루투스를 활성하거나, </w:t>
      </w:r>
      <w:r>
        <w:t>‘</w:t>
      </w:r>
      <w:r w:rsidR="00AE3C3F" w:rsidRPr="008B0E73">
        <w:rPr>
          <w:rFonts w:hint="eastAsia"/>
        </w:rPr>
        <w:t>설정</w:t>
      </w:r>
      <w:r>
        <w:t>’</w:t>
      </w:r>
      <w:r w:rsidR="00AE3C3F" w:rsidRPr="008B0E73">
        <w:rPr>
          <w:rFonts w:hint="eastAsia"/>
        </w:rPr>
        <w:t xml:space="preserve"> 항목 중</w:t>
      </w:r>
      <w:r>
        <w:rPr>
          <w:rFonts w:hint="eastAsia"/>
        </w:rPr>
        <w:t xml:space="preserve"> </w:t>
      </w:r>
      <w:r>
        <w:t>‘</w:t>
      </w:r>
      <w:r>
        <w:rPr>
          <w:rFonts w:hint="eastAsia"/>
        </w:rPr>
        <w:t>옵션 설정</w:t>
      </w:r>
      <w:r>
        <w:t>’</w:t>
      </w:r>
      <w:r>
        <w:rPr>
          <w:rFonts w:hint="eastAsia"/>
        </w:rPr>
        <w:t xml:space="preserve">의 </w:t>
      </w:r>
      <w:r>
        <w:t>‘</w:t>
      </w:r>
      <w:r w:rsidR="00AE3C3F" w:rsidRPr="008B0E73">
        <w:rPr>
          <w:rFonts w:hint="eastAsia"/>
        </w:rPr>
        <w:t>블루투스</w:t>
      </w:r>
      <w:r>
        <w:rPr>
          <w:rFonts w:hint="eastAsia"/>
        </w:rPr>
        <w:t xml:space="preserve"> 사용</w:t>
      </w:r>
      <w:r>
        <w:t>’</w:t>
      </w:r>
      <w:r w:rsidR="00AE3C3F" w:rsidRPr="008B0E73">
        <w:rPr>
          <w:rFonts w:hint="eastAsia"/>
        </w:rPr>
        <w:t xml:space="preserve"> 항목을 </w:t>
      </w:r>
      <w:r>
        <w:t>‘</w:t>
      </w:r>
      <w:r w:rsidR="00AE3C3F" w:rsidRPr="008B0E73">
        <w:rPr>
          <w:rFonts w:hint="eastAsia"/>
        </w:rPr>
        <w:t>사용함</w:t>
      </w:r>
      <w:r>
        <w:t>’</w:t>
      </w:r>
      <w:r w:rsidR="00AE3C3F" w:rsidRPr="008B0E73">
        <w:rPr>
          <w:rFonts w:hint="eastAsia"/>
        </w:rPr>
        <w:t>으로 설정합니다.</w:t>
      </w:r>
    </w:p>
    <w:p w14:paraId="16D656AD" w14:textId="228A422E" w:rsidR="00AE3C3F" w:rsidRPr="008B0E73" w:rsidRDefault="00AE3C3F" w:rsidP="00AE3C3F">
      <w:pPr>
        <w:pStyle w:val="SELVAS1"/>
      </w:pPr>
      <w:r w:rsidRPr="008B0E73">
        <w:rPr>
          <w:rFonts w:hint="eastAsia"/>
        </w:rPr>
        <w:t>win키와 i를 동시에 누릅니다. 설정 검색 편집창이 표시됩니다.</w:t>
      </w:r>
    </w:p>
    <w:p w14:paraId="37C7E19F" w14:textId="598C14C9" w:rsidR="00AE3C3F" w:rsidRPr="008B0E73" w:rsidRDefault="00AE3C3F" w:rsidP="00AE3C3F">
      <w:pPr>
        <w:pStyle w:val="SELVAS1"/>
      </w:pPr>
      <w:r w:rsidRPr="008B0E73">
        <w:rPr>
          <w:rFonts w:hint="eastAsia"/>
        </w:rPr>
        <w:t>'</w:t>
      </w:r>
      <w:r w:rsidR="00AF7886">
        <w:rPr>
          <w:rFonts w:hint="eastAsia"/>
        </w:rPr>
        <w:t>탭</w:t>
      </w:r>
      <w:r w:rsidR="003B24C1">
        <w:t>’</w:t>
      </w:r>
      <w:r w:rsidRPr="008B0E73">
        <w:rPr>
          <w:rFonts w:hint="eastAsia"/>
        </w:rPr>
        <w:t>을 두 번눌러 장치 목록으로 이동합니다.</w:t>
      </w:r>
    </w:p>
    <w:p w14:paraId="0A276223" w14:textId="56A25061" w:rsidR="00AE3C3F" w:rsidRPr="008B0E73" w:rsidRDefault="00AE3C3F" w:rsidP="00AE3C3F">
      <w:pPr>
        <w:pStyle w:val="SELVAS1"/>
      </w:pPr>
      <w:r w:rsidRPr="008B0E73">
        <w:rPr>
          <w:rFonts w:hint="eastAsia"/>
        </w:rPr>
        <w:t>'시스템' 항목이 나타납니다. 여기서 우 방향키를 눌러 '장치'로 이동한 후 엔터를 누릅니다.</w:t>
      </w:r>
    </w:p>
    <w:p w14:paraId="23EC963C" w14:textId="2FA4E31D" w:rsidR="00AE3C3F" w:rsidRPr="008B0E73" w:rsidRDefault="00AE3C3F" w:rsidP="00AE3C3F">
      <w:pPr>
        <w:pStyle w:val="SELVAS1"/>
      </w:pPr>
      <w:r w:rsidRPr="008B0E73">
        <w:rPr>
          <w:rFonts w:hint="eastAsia"/>
        </w:rPr>
        <w:t>'</w:t>
      </w:r>
      <w:r w:rsidR="003B24C1">
        <w:rPr>
          <w:rFonts w:hint="eastAsia"/>
        </w:rPr>
        <w:t>탭</w:t>
      </w:r>
      <w:r w:rsidRPr="008B0E73">
        <w:rPr>
          <w:rFonts w:hint="eastAsia"/>
        </w:rPr>
        <w:t>'을 눌러 목록으로 이동한 후 우 방향키를 눌러 '블루투스</w:t>
      </w:r>
      <w:r w:rsidR="00BC5672">
        <w:t xml:space="preserve"> </w:t>
      </w:r>
      <w:r w:rsidR="00BC5672">
        <w:rPr>
          <w:rFonts w:hint="eastAsia"/>
        </w:rPr>
        <w:t xml:space="preserve">및 </w:t>
      </w:r>
      <w:r w:rsidRPr="008B0E73">
        <w:rPr>
          <w:rFonts w:hint="eastAsia"/>
        </w:rPr>
        <w:t>기타 디바이스'를</w:t>
      </w:r>
      <w:r w:rsidR="00BC5672">
        <w:rPr>
          <w:rFonts w:hint="eastAsia"/>
        </w:rPr>
        <w:t xml:space="preserve"> 찾아 엔터를 누릅니다.</w:t>
      </w:r>
      <w:r w:rsidR="00BC5672">
        <w:t xml:space="preserve"> </w:t>
      </w:r>
    </w:p>
    <w:p w14:paraId="464C3425" w14:textId="14567F34" w:rsidR="00AE3C3F" w:rsidRPr="008B0E73" w:rsidRDefault="00AE3C3F" w:rsidP="00AE3C3F">
      <w:pPr>
        <w:pStyle w:val="SELVAS1"/>
      </w:pPr>
      <w:r w:rsidRPr="008B0E73">
        <w:rPr>
          <w:rFonts w:hint="eastAsia"/>
        </w:rPr>
        <w:t>'</w:t>
      </w:r>
      <w:r w:rsidR="003B24C1">
        <w:rPr>
          <w:rFonts w:hint="eastAsia"/>
        </w:rPr>
        <w:t>탭</w:t>
      </w:r>
      <w:r w:rsidRPr="008B0E73">
        <w:rPr>
          <w:rFonts w:hint="eastAsia"/>
        </w:rPr>
        <w:t>'을 눌러 '블루투스 또는 기타 장치 추가' 버튼을 찾아 엔터를 누릅니다.</w:t>
      </w:r>
    </w:p>
    <w:p w14:paraId="747939B1" w14:textId="5421607F" w:rsidR="00AE3C3F" w:rsidRPr="008B0E73" w:rsidRDefault="00BC5672" w:rsidP="00AE3C3F">
      <w:pPr>
        <w:pStyle w:val="SELVAS1"/>
      </w:pPr>
      <w:r>
        <w:t>‘</w:t>
      </w:r>
      <w:r w:rsidR="00AE3C3F" w:rsidRPr="008B0E73">
        <w:rPr>
          <w:rFonts w:hint="eastAsia"/>
        </w:rPr>
        <w:t>추가 대화</w:t>
      </w:r>
      <w:r>
        <w:rPr>
          <w:rFonts w:hint="eastAsia"/>
        </w:rPr>
        <w:t xml:space="preserve"> </w:t>
      </w:r>
      <w:r w:rsidR="00AE3C3F" w:rsidRPr="008B0E73">
        <w:rPr>
          <w:rFonts w:hint="eastAsia"/>
        </w:rPr>
        <w:t>상자</w:t>
      </w:r>
      <w:r>
        <w:t>’</w:t>
      </w:r>
      <w:r w:rsidR="00AE3C3F" w:rsidRPr="008B0E73">
        <w:rPr>
          <w:rFonts w:hint="eastAsia"/>
        </w:rPr>
        <w:t>에서 '블루투스' 항목을 찾아 엔터를 누릅니다. 그러면 PC가 블루투스 장치를 검색합니다.</w:t>
      </w:r>
    </w:p>
    <w:p w14:paraId="69A73BBA" w14:textId="3057BDA4" w:rsidR="00AE3C3F" w:rsidRPr="008B0E73" w:rsidRDefault="00AE3C3F" w:rsidP="00AE3C3F">
      <w:pPr>
        <w:pStyle w:val="SELVAS1"/>
      </w:pPr>
      <w:r w:rsidRPr="008B0E73">
        <w:rPr>
          <w:rFonts w:hint="eastAsia"/>
        </w:rPr>
        <w:t>'</w:t>
      </w:r>
      <w:r w:rsidR="00F305F1">
        <w:rPr>
          <w:rFonts w:hint="eastAsia"/>
        </w:rPr>
        <w:t>탭</w:t>
      </w:r>
      <w:r w:rsidRPr="008B0E73">
        <w:rPr>
          <w:rFonts w:hint="eastAsia"/>
        </w:rPr>
        <w:t xml:space="preserve">'을 눌러 검색된 장치 목록으로 이동한 후 연결하려는 </w:t>
      </w:r>
      <w:r w:rsidR="00F305F1">
        <w:t>‘</w:t>
      </w:r>
      <w:r w:rsidR="00ED14EE">
        <w:rPr>
          <w:rFonts w:hint="eastAsia"/>
        </w:rPr>
        <w:t>한소네 6 미니</w:t>
      </w:r>
      <w:r w:rsidR="00F305F1">
        <w:t>’</w:t>
      </w:r>
      <w:r w:rsidRPr="008B0E73">
        <w:rPr>
          <w:rFonts w:hint="eastAsia"/>
        </w:rPr>
        <w:t xml:space="preserve">의 장치명을 찾아 '엔터'를 누릅니다. </w:t>
      </w:r>
      <w:r w:rsidR="00257680">
        <w:t>‘</w:t>
      </w:r>
      <w:r w:rsidR="00ED14EE">
        <w:rPr>
          <w:rFonts w:hint="eastAsia"/>
        </w:rPr>
        <w:t>한소네 6 미니</w:t>
      </w:r>
      <w:r w:rsidR="00257680">
        <w:t>’</w:t>
      </w:r>
      <w:r w:rsidRPr="008B0E73">
        <w:rPr>
          <w:rFonts w:hint="eastAsia"/>
        </w:rPr>
        <w:t xml:space="preserve">의 장치 이름을 별도로 변경하지 않았다면 </w:t>
      </w:r>
      <w:r w:rsidR="00F41385">
        <w:rPr>
          <w:rFonts w:hint="eastAsia"/>
        </w:rPr>
        <w:t>BrailleEDGE00</w:t>
      </w:r>
      <w:r w:rsidRPr="008B0E73">
        <w:rPr>
          <w:rFonts w:hint="eastAsia"/>
        </w:rPr>
        <w:t xml:space="preserve">'의 형태로 장치명이 표시됩니다. 잠시 기다리면 </w:t>
      </w:r>
      <w:r w:rsidR="00257680">
        <w:t>‘</w:t>
      </w:r>
      <w:r w:rsidR="00ED14EE">
        <w:rPr>
          <w:rFonts w:hint="eastAsia"/>
        </w:rPr>
        <w:t>한소네 6 미니</w:t>
      </w:r>
      <w:r w:rsidR="00257680">
        <w:t>’</w:t>
      </w:r>
      <w:r w:rsidRPr="008B0E73">
        <w:rPr>
          <w:rFonts w:hint="eastAsia"/>
        </w:rPr>
        <w:t xml:space="preserve">와 PC가 연결되고, PC상에서 </w:t>
      </w:r>
      <w:r w:rsidR="00257680">
        <w:t>‘</w:t>
      </w:r>
      <w:r w:rsidR="00ED14EE">
        <w:rPr>
          <w:rFonts w:hint="eastAsia"/>
        </w:rPr>
        <w:t>한소네 6 미니</w:t>
      </w:r>
      <w:r w:rsidR="00257680">
        <w:t>’</w:t>
      </w:r>
      <w:r w:rsidRPr="008B0E73">
        <w:rPr>
          <w:rFonts w:hint="eastAsia"/>
        </w:rPr>
        <w:t>와 연결하기 위한 가상 시리얼 포트를 생성합니다.</w:t>
      </w:r>
    </w:p>
    <w:p w14:paraId="4FAB354C" w14:textId="453BECF2" w:rsidR="00AE3C3F" w:rsidRPr="008B0E73" w:rsidRDefault="00AE3C3F" w:rsidP="00AE3C3F">
      <w:pPr>
        <w:pStyle w:val="SELVAS1"/>
      </w:pPr>
      <w:r w:rsidRPr="008B0E73">
        <w:rPr>
          <w:rFonts w:hint="eastAsia"/>
        </w:rPr>
        <w:t>센스</w:t>
      </w:r>
      <w:r w:rsidR="00CE70AF">
        <w:rPr>
          <w:rFonts w:hint="eastAsia"/>
        </w:rPr>
        <w:t xml:space="preserve"> </w:t>
      </w:r>
      <w:r w:rsidRPr="008B0E73">
        <w:rPr>
          <w:rFonts w:hint="eastAsia"/>
        </w:rPr>
        <w:t xml:space="preserve">리더와 </w:t>
      </w:r>
      <w:r w:rsidR="00CE70AF">
        <w:t>‘</w:t>
      </w:r>
      <w:r w:rsidR="00ED14EE">
        <w:rPr>
          <w:rFonts w:hint="eastAsia"/>
        </w:rPr>
        <w:t>한소네 6 미니</w:t>
      </w:r>
      <w:r w:rsidR="00CE70AF">
        <w:t>’</w:t>
      </w:r>
      <w:r w:rsidRPr="008B0E73">
        <w:rPr>
          <w:rFonts w:hint="eastAsia"/>
        </w:rPr>
        <w:t xml:space="preserve">를 블루투스로 연결하려면 위 8단계에서 설정된 </w:t>
      </w:r>
      <w:r w:rsidR="00CC6EE8">
        <w:t>‘</w:t>
      </w:r>
      <w:r w:rsidRPr="008B0E73">
        <w:rPr>
          <w:rFonts w:hint="eastAsia"/>
        </w:rPr>
        <w:t>가상 시리얼 포트(com port)의 번호</w:t>
      </w:r>
      <w:r w:rsidR="00CC6EE8">
        <w:t>’</w:t>
      </w:r>
      <w:r w:rsidRPr="008B0E73">
        <w:rPr>
          <w:rFonts w:hint="eastAsia"/>
        </w:rPr>
        <w:t xml:space="preserve">를 알아야 합니다. </w:t>
      </w:r>
      <w:r w:rsidR="00CC6EE8">
        <w:t>‘</w:t>
      </w:r>
      <w:r w:rsidRPr="008B0E73">
        <w:rPr>
          <w:rFonts w:hint="eastAsia"/>
        </w:rPr>
        <w:t>com port 번호</w:t>
      </w:r>
      <w:r w:rsidR="00CC6EE8">
        <w:t>’</w:t>
      </w:r>
      <w:r w:rsidRPr="008B0E73">
        <w:rPr>
          <w:rFonts w:hint="eastAsia"/>
        </w:rPr>
        <w:t xml:space="preserve">를 아래 절차에 따라 확인합니다. </w:t>
      </w:r>
    </w:p>
    <w:p w14:paraId="76287F92" w14:textId="7363910E" w:rsidR="00AE3C3F" w:rsidRPr="008B0E73" w:rsidRDefault="00AE3C3F" w:rsidP="00AE3C3F">
      <w:pPr>
        <w:pStyle w:val="SELVAS1"/>
      </w:pPr>
      <w:r w:rsidRPr="008B0E73">
        <w:rPr>
          <w:rFonts w:hint="eastAsia"/>
        </w:rPr>
        <w:t>상기 '5' 단계에서 '</w:t>
      </w:r>
      <w:r w:rsidR="00317FEA">
        <w:rPr>
          <w:rFonts w:hint="eastAsia"/>
        </w:rPr>
        <w:t>블루투스 및</w:t>
      </w:r>
      <w:r w:rsidRPr="008B0E73">
        <w:rPr>
          <w:rFonts w:hint="eastAsia"/>
        </w:rPr>
        <w:t xml:space="preserve"> 기타 디바이스' 위치에서 '</w:t>
      </w:r>
      <w:r w:rsidR="00F33977">
        <w:rPr>
          <w:rFonts w:hint="eastAsia"/>
        </w:rPr>
        <w:t>탭</w:t>
      </w:r>
      <w:r w:rsidRPr="008B0E73">
        <w:rPr>
          <w:rFonts w:hint="eastAsia"/>
        </w:rPr>
        <w:t>'을 눌러 '추가 블루투스 옵션'까지 이동한 후 '엔터'를 누릅니다.</w:t>
      </w:r>
    </w:p>
    <w:p w14:paraId="0AB2F183" w14:textId="090C7A6A" w:rsidR="00AE3C3F" w:rsidRPr="008B0E73" w:rsidRDefault="00AE3C3F" w:rsidP="00AE3C3F">
      <w:pPr>
        <w:pStyle w:val="SELVAS1"/>
      </w:pPr>
      <w:r w:rsidRPr="008B0E73">
        <w:rPr>
          <w:rFonts w:hint="eastAsia"/>
        </w:rPr>
        <w:t>대화상자가 열리면 '콘트롤-탭'을 눌러 'comport' 페이지탭으로 이동합니다.</w:t>
      </w:r>
    </w:p>
    <w:p w14:paraId="0DE7F09B" w14:textId="0974F58E" w:rsidR="00AE3C3F" w:rsidRPr="008B0E73" w:rsidRDefault="00AE3C3F" w:rsidP="00AE3C3F">
      <w:pPr>
        <w:pStyle w:val="SELVAS1"/>
      </w:pPr>
      <w:r w:rsidRPr="008B0E73">
        <w:rPr>
          <w:rFonts w:hint="eastAsia"/>
        </w:rPr>
        <w:t xml:space="preserve">'탭'을 눌러 </w:t>
      </w:r>
      <w:r w:rsidR="00443FDA">
        <w:t>‘</w:t>
      </w:r>
      <w:r w:rsidRPr="008B0E73">
        <w:rPr>
          <w:rFonts w:hint="eastAsia"/>
        </w:rPr>
        <w:t>comport 목록</w:t>
      </w:r>
      <w:r w:rsidR="00443FDA">
        <w:t>’</w:t>
      </w:r>
      <w:r w:rsidRPr="008B0E73">
        <w:rPr>
          <w:rFonts w:hint="eastAsia"/>
        </w:rPr>
        <w:t>으로 이동합니다.</w:t>
      </w:r>
    </w:p>
    <w:p w14:paraId="16061EC3" w14:textId="718F4A31" w:rsidR="00AE3C3F" w:rsidRPr="008B0E73" w:rsidRDefault="00AE3C3F" w:rsidP="00AE3C3F">
      <w:pPr>
        <w:pStyle w:val="SELVAS1"/>
      </w:pPr>
      <w:r w:rsidRPr="008B0E73">
        <w:rPr>
          <w:rFonts w:hint="eastAsia"/>
        </w:rPr>
        <w:t xml:space="preserve">위 또는 아래 방향키를 눌러 하기 이름으로 연결된 포트 번호를 찾아 확인합니다. 비슷한 이름의 포트가 여럿 존재할 수 있으므로, 연결하려는 </w:t>
      </w:r>
      <w:r w:rsidR="00287990">
        <w:t>‘</w:t>
      </w:r>
      <w:r w:rsidR="00ED14EE">
        <w:rPr>
          <w:rFonts w:hint="eastAsia"/>
        </w:rPr>
        <w:t>한소네 6 미니</w:t>
      </w:r>
      <w:r w:rsidR="00287990">
        <w:t>’</w:t>
      </w:r>
      <w:r w:rsidR="00A17FC1">
        <w:rPr>
          <w:rFonts w:hint="eastAsia"/>
        </w:rPr>
        <w:t xml:space="preserve">의 </w:t>
      </w:r>
      <w:r w:rsidR="00A17FC1">
        <w:t>‘</w:t>
      </w:r>
      <w:r w:rsidRPr="008B0E73">
        <w:rPr>
          <w:rFonts w:hint="eastAsia"/>
        </w:rPr>
        <w:t>장치 번호</w:t>
      </w:r>
      <w:r w:rsidR="00A17FC1">
        <w:t>’</w:t>
      </w:r>
      <w:r w:rsidRPr="008B0E73">
        <w:rPr>
          <w:rFonts w:hint="eastAsia"/>
        </w:rPr>
        <w:t xml:space="preserve">, </w:t>
      </w:r>
      <w:r w:rsidR="00A17FC1">
        <w:t>‘</w:t>
      </w:r>
      <w:r w:rsidRPr="008B0E73">
        <w:rPr>
          <w:rFonts w:hint="eastAsia"/>
        </w:rPr>
        <w:t>송신 방향</w:t>
      </w:r>
      <w:r w:rsidR="00A17FC1">
        <w:t>’</w:t>
      </w:r>
      <w:r w:rsidRPr="008B0E73">
        <w:rPr>
          <w:rFonts w:hint="eastAsia"/>
        </w:rPr>
        <w:t xml:space="preserve">, </w:t>
      </w:r>
      <w:r w:rsidR="00A17FC1">
        <w:t>‘</w:t>
      </w:r>
      <w:r w:rsidRPr="008B0E73">
        <w:rPr>
          <w:rFonts w:hint="eastAsia"/>
        </w:rPr>
        <w:t>BluetoothSerialScure 문자</w:t>
      </w:r>
      <w:r w:rsidR="00A17FC1">
        <w:t>’</w:t>
      </w:r>
      <w:r w:rsidRPr="008B0E73">
        <w:rPr>
          <w:rFonts w:hint="eastAsia"/>
        </w:rPr>
        <w:t>를 정확히 확인합니다.</w:t>
      </w:r>
    </w:p>
    <w:p w14:paraId="03D6D804" w14:textId="07F5678C" w:rsidR="00AE3C3F" w:rsidRPr="008B0E73" w:rsidRDefault="00443FDA" w:rsidP="00AE3C3F">
      <w:pPr>
        <w:pStyle w:val="SELVAS1"/>
        <w:numPr>
          <w:ilvl w:val="0"/>
          <w:numId w:val="0"/>
        </w:numPr>
        <w:ind w:left="1675"/>
      </w:pPr>
      <w:r>
        <w:rPr>
          <w:rFonts w:hint="eastAsia"/>
        </w:rPr>
        <w:t>예,</w:t>
      </w:r>
      <w:r>
        <w:t xml:space="preserve"> </w:t>
      </w:r>
      <w:r w:rsidR="00AE3C3F" w:rsidRPr="008B0E73">
        <w:rPr>
          <w:rFonts w:hint="eastAsia"/>
        </w:rPr>
        <w:t xml:space="preserve">com* 방향: 송신, 이름: </w:t>
      </w:r>
      <w:r w:rsidR="00A36E88">
        <w:rPr>
          <w:rFonts w:hint="eastAsia"/>
        </w:rPr>
        <w:t>BrailleEDGE00</w:t>
      </w:r>
      <w:r w:rsidR="00AE3C3F" w:rsidRPr="008B0E73">
        <w:rPr>
          <w:rFonts w:hint="eastAsia"/>
        </w:rPr>
        <w:t>_XXXBluetoothSerialSecure</w:t>
      </w:r>
    </w:p>
    <w:p w14:paraId="6429B544" w14:textId="1C5F8FAC" w:rsidR="00AE3C3F" w:rsidRPr="008B0E73" w:rsidRDefault="00AE3C3F" w:rsidP="00AE3C3F">
      <w:pPr>
        <w:pStyle w:val="SELVAS1"/>
      </w:pPr>
      <w:r w:rsidRPr="008B0E73">
        <w:rPr>
          <w:rFonts w:hint="eastAsia"/>
        </w:rPr>
        <w:t>확인</w:t>
      </w:r>
      <w:r w:rsidR="00287990">
        <w:rPr>
          <w:rFonts w:hint="eastAsia"/>
        </w:rPr>
        <w:t xml:space="preserve"> </w:t>
      </w:r>
      <w:r w:rsidRPr="008B0E73">
        <w:rPr>
          <w:rFonts w:hint="eastAsia"/>
        </w:rPr>
        <w:t xml:space="preserve">한 포트번호를 기억한 후 </w:t>
      </w:r>
      <w:r w:rsidR="00287990">
        <w:t>‘</w:t>
      </w:r>
      <w:r w:rsidR="00ED14EE">
        <w:rPr>
          <w:rFonts w:hint="eastAsia"/>
        </w:rPr>
        <w:t>한소네 6 미니</w:t>
      </w:r>
      <w:r w:rsidR="00287990">
        <w:t>’</w:t>
      </w:r>
      <w:r w:rsidRPr="008B0E73">
        <w:rPr>
          <w:rFonts w:hint="eastAsia"/>
        </w:rPr>
        <w:t>에서 아래 절차를 진행합니다.</w:t>
      </w:r>
    </w:p>
    <w:p w14:paraId="2F1BEB2A" w14:textId="3428FA9E" w:rsidR="00AE3C3F" w:rsidRPr="008B0E73" w:rsidRDefault="00672435" w:rsidP="00AE3C3F">
      <w:pPr>
        <w:pStyle w:val="SELVAS1"/>
      </w:pPr>
      <w:r>
        <w:t>‘</w:t>
      </w:r>
      <w:r w:rsidR="00ED14EE">
        <w:rPr>
          <w:rFonts w:hint="eastAsia"/>
        </w:rPr>
        <w:t>한소네 6 미니</w:t>
      </w:r>
      <w:r>
        <w:t>’</w:t>
      </w:r>
      <w:r w:rsidR="00AE3C3F" w:rsidRPr="008B0E73">
        <w:rPr>
          <w:rFonts w:hint="eastAsia"/>
        </w:rPr>
        <w:t xml:space="preserve">의 앱 메뉴 목록에서 </w:t>
      </w:r>
      <w:r>
        <w:t>‘</w:t>
      </w:r>
      <w:r w:rsidR="00AE3C3F" w:rsidRPr="008B0E73">
        <w:rPr>
          <w:rFonts w:hint="eastAsia"/>
        </w:rPr>
        <w:t>스페이스-4점</w:t>
      </w:r>
      <w:r>
        <w:t>’</w:t>
      </w:r>
      <w:r w:rsidR="00AE3C3F" w:rsidRPr="008B0E73">
        <w:rPr>
          <w:rFonts w:hint="eastAsia"/>
        </w:rPr>
        <w:t xml:space="preserve"> 또는 </w:t>
      </w:r>
      <w:r>
        <w:t>‘</w:t>
      </w:r>
      <w:r w:rsidR="00AE3C3F" w:rsidRPr="008B0E73">
        <w:rPr>
          <w:rFonts w:hint="eastAsia"/>
        </w:rPr>
        <w:t>스페이스-1점</w:t>
      </w:r>
      <w:r>
        <w:t>’</w:t>
      </w:r>
      <w:r w:rsidR="00AE3C3F" w:rsidRPr="008B0E73">
        <w:rPr>
          <w:rFonts w:hint="eastAsia"/>
        </w:rPr>
        <w:t xml:space="preserve">을 이용해 </w:t>
      </w:r>
      <w:r>
        <w:t>‘</w:t>
      </w:r>
      <w:r w:rsidR="00AE3C3F" w:rsidRPr="008B0E73">
        <w:rPr>
          <w:rFonts w:hint="eastAsia"/>
        </w:rPr>
        <w:t>유틸리티</w:t>
      </w:r>
      <w:r>
        <w:t>’</w:t>
      </w:r>
      <w:r w:rsidR="00AE3C3F" w:rsidRPr="008B0E73">
        <w:rPr>
          <w:rFonts w:hint="eastAsia"/>
        </w:rPr>
        <w:t xml:space="preserve">로 이동한 다음 엔터를 누릅니다. 그런 다음 </w:t>
      </w:r>
      <w:r>
        <w:t>‘</w:t>
      </w:r>
      <w:r w:rsidR="00AE3C3F" w:rsidRPr="008B0E73">
        <w:rPr>
          <w:rFonts w:hint="eastAsia"/>
        </w:rPr>
        <w:t>스페이스-4점</w:t>
      </w:r>
      <w:r>
        <w:t>’</w:t>
      </w:r>
      <w:r w:rsidR="00AE3C3F" w:rsidRPr="008B0E73">
        <w:rPr>
          <w:rFonts w:hint="eastAsia"/>
        </w:rPr>
        <w:t xml:space="preserve">을 이용해 '스크린 리더'까지 이동하고 엔터를 누릅니다. 앱 메뉴 목록에서 </w:t>
      </w:r>
      <w:r>
        <w:t>‘</w:t>
      </w:r>
      <w:r w:rsidR="00AE3C3F" w:rsidRPr="008B0E73">
        <w:rPr>
          <w:rFonts w:hint="eastAsia"/>
        </w:rPr>
        <w:t>U(1-3-6점)</w:t>
      </w:r>
      <w:r>
        <w:t>’</w:t>
      </w:r>
      <w:r w:rsidR="00AE3C3F" w:rsidRPr="008B0E73">
        <w:rPr>
          <w:rFonts w:hint="eastAsia"/>
        </w:rPr>
        <w:t xml:space="preserve">를 누른 후 </w:t>
      </w:r>
      <w:r>
        <w:t>‘</w:t>
      </w:r>
      <w:r w:rsidR="00AE3C3F" w:rsidRPr="008B0E73">
        <w:rPr>
          <w:rFonts w:hint="eastAsia"/>
        </w:rPr>
        <w:t>S(2-3-4점)</w:t>
      </w:r>
      <w:r>
        <w:t>’</w:t>
      </w:r>
      <w:r w:rsidR="00AE3C3F" w:rsidRPr="008B0E73">
        <w:rPr>
          <w:rFonts w:hint="eastAsia"/>
        </w:rPr>
        <w:t>를 누르면 간단히 실행됩니다.</w:t>
      </w:r>
    </w:p>
    <w:p w14:paraId="5D196E97" w14:textId="53A67071" w:rsidR="00AE3C3F" w:rsidRPr="008B0E73" w:rsidRDefault="00AE3C3F" w:rsidP="00AE3C3F">
      <w:pPr>
        <w:pStyle w:val="SELVAS1"/>
      </w:pPr>
      <w:r w:rsidRPr="008B0E73">
        <w:rPr>
          <w:rFonts w:hint="eastAsia"/>
        </w:rPr>
        <w:t xml:space="preserve">화면 낭독 앱과 연결 방법을 선택하는 목록이 제시됩니다. 기본 제시 목록은 '블루투스 시리얼 포트'로 위치합니다. </w:t>
      </w:r>
      <w:r w:rsidR="00672435">
        <w:t>‘</w:t>
      </w:r>
      <w:r w:rsidRPr="008B0E73">
        <w:rPr>
          <w:rFonts w:hint="eastAsia"/>
        </w:rPr>
        <w:t>스페이스-4점</w:t>
      </w:r>
      <w:r w:rsidR="00672435">
        <w:t>’</w:t>
      </w:r>
      <w:r w:rsidRPr="008B0E73">
        <w:rPr>
          <w:rFonts w:hint="eastAsia"/>
        </w:rPr>
        <w:t xml:space="preserve"> 또는 </w:t>
      </w:r>
      <w:r w:rsidR="00672435">
        <w:t>‘</w:t>
      </w:r>
      <w:r w:rsidRPr="008B0E73">
        <w:rPr>
          <w:rFonts w:hint="eastAsia"/>
        </w:rPr>
        <w:t>스페이스-1점</w:t>
      </w:r>
      <w:r w:rsidR="00672435">
        <w:t>’</w:t>
      </w:r>
      <w:r w:rsidRPr="008B0E73">
        <w:rPr>
          <w:rFonts w:hint="eastAsia"/>
        </w:rPr>
        <w:t xml:space="preserve">을 이용해 '블루투스 시리얼 포트' 항목으로 이동한 다음 엔터를 누릅니다. 그러면 </w:t>
      </w:r>
      <w:r w:rsidR="00672435">
        <w:t>‘</w:t>
      </w:r>
      <w:r w:rsidRPr="008B0E73">
        <w:rPr>
          <w:rFonts w:hint="eastAsia"/>
        </w:rPr>
        <w:t>터미널 모드입니다</w:t>
      </w:r>
      <w:r w:rsidR="00672435">
        <w:t>’</w:t>
      </w:r>
      <w:r w:rsidRPr="008B0E73">
        <w:rPr>
          <w:rFonts w:hint="eastAsia"/>
        </w:rPr>
        <w:t>라는 메시지가 출력됩니다.</w:t>
      </w:r>
    </w:p>
    <w:p w14:paraId="33B489DF" w14:textId="4B8812DA" w:rsidR="00AE3C3F" w:rsidRPr="008B0E73" w:rsidRDefault="00AE3C3F" w:rsidP="00AE3C3F">
      <w:pPr>
        <w:pStyle w:val="SELVAS1"/>
      </w:pPr>
      <w:r w:rsidRPr="008B0E73">
        <w:rPr>
          <w:rFonts w:hint="eastAsia"/>
        </w:rPr>
        <w:t xml:space="preserve">이제, PC에서 센스 리더 메뉴 호출키인 </w:t>
      </w:r>
      <w:r w:rsidR="00672435">
        <w:t>‘</w:t>
      </w:r>
      <w:r w:rsidRPr="008B0E73">
        <w:rPr>
          <w:rFonts w:hint="eastAsia"/>
        </w:rPr>
        <w:t>콘트롤-백슬래시</w:t>
      </w:r>
      <w:r w:rsidR="00672435">
        <w:t>’</w:t>
      </w:r>
      <w:r w:rsidRPr="008B0E73">
        <w:rPr>
          <w:rFonts w:hint="eastAsia"/>
        </w:rPr>
        <w:t>를 누릅니다.</w:t>
      </w:r>
    </w:p>
    <w:p w14:paraId="301A02E2" w14:textId="56237FFF" w:rsidR="00AE3C3F" w:rsidRPr="008B0E73" w:rsidRDefault="00AE3C3F" w:rsidP="00AE3C3F">
      <w:pPr>
        <w:pStyle w:val="SELVAS1"/>
      </w:pPr>
      <w:r w:rsidRPr="008B0E73">
        <w:rPr>
          <w:rFonts w:hint="eastAsia"/>
        </w:rPr>
        <w:t>알트를 누른 다음 위 방향키를 이용해 '점자 디스플레이 설정 (B) 대화상자' 메뉴로 이동한 다음 엔터를 누릅니다.</w:t>
      </w:r>
    </w:p>
    <w:p w14:paraId="70ED6DE4" w14:textId="4A8179C5" w:rsidR="00AE3C3F" w:rsidRPr="008B0E73" w:rsidRDefault="00AE3C3F" w:rsidP="00AE3C3F">
      <w:pPr>
        <w:pStyle w:val="SELVAS1"/>
      </w:pPr>
      <w:r w:rsidRPr="008B0E73">
        <w:rPr>
          <w:rFonts w:hint="eastAsia"/>
        </w:rPr>
        <w:t xml:space="preserve">그러면, '해제 장치 사용 (U)'라고 나타납니다. 스페이스를 눌러 '선택 장치 사용 (U)'로 변경하고 </w:t>
      </w:r>
      <w:r w:rsidR="00672435">
        <w:t>‘</w:t>
      </w:r>
      <w:r w:rsidRPr="008B0E73">
        <w:rPr>
          <w:rFonts w:hint="eastAsia"/>
        </w:rPr>
        <w:t>탭</w:t>
      </w:r>
      <w:r w:rsidR="00672435">
        <w:t>’</w:t>
      </w:r>
      <w:r w:rsidRPr="008B0E73">
        <w:rPr>
          <w:rFonts w:hint="eastAsia"/>
        </w:rPr>
        <w:t>을 누릅니다.</w:t>
      </w:r>
    </w:p>
    <w:p w14:paraId="5F9DC334" w14:textId="778F2AFA" w:rsidR="00AE3C3F" w:rsidRPr="008B0E73" w:rsidRDefault="00AE3C3F" w:rsidP="00AE3C3F">
      <w:pPr>
        <w:pStyle w:val="SELVAS1"/>
      </w:pPr>
      <w:r w:rsidRPr="008B0E73">
        <w:rPr>
          <w:rFonts w:hint="eastAsia"/>
        </w:rPr>
        <w:t>연결 장치 목록에서 위 또는 아래 방향키를 이용해 한소네 LX 항목으로 이동한 다음 탭을 누릅니다.</w:t>
      </w:r>
    </w:p>
    <w:p w14:paraId="42569A00" w14:textId="27ADAB28" w:rsidR="00AE3C3F" w:rsidRPr="008B0E73" w:rsidRDefault="00AE3C3F" w:rsidP="00AE3C3F">
      <w:pPr>
        <w:pStyle w:val="SELVAS1"/>
      </w:pPr>
      <w:r w:rsidRPr="008B0E73">
        <w:rPr>
          <w:rFonts w:hint="eastAsia"/>
        </w:rPr>
        <w:t xml:space="preserve">통신 포트 목록에서 위 또는 아래 방향키를 사용해 상기 13 단계에서 확인한 </w:t>
      </w:r>
      <w:r w:rsidR="008A717C">
        <w:t>‘</w:t>
      </w:r>
      <w:r w:rsidRPr="008B0E73">
        <w:rPr>
          <w:rFonts w:hint="eastAsia"/>
        </w:rPr>
        <w:t>COM 포트 번호</w:t>
      </w:r>
      <w:r w:rsidR="008A717C">
        <w:t>’</w:t>
      </w:r>
      <w:r w:rsidRPr="008B0E73">
        <w:rPr>
          <w:rFonts w:hint="eastAsia"/>
        </w:rPr>
        <w:t xml:space="preserve">를 찾아 엔터를 눌러 설정 적용합니다. </w:t>
      </w:r>
    </w:p>
    <w:p w14:paraId="0F5ED25C" w14:textId="1A605629" w:rsidR="00AE3C3F" w:rsidRPr="008B0E73" w:rsidRDefault="00AE3C3F" w:rsidP="00AE3C3F">
      <w:pPr>
        <w:pStyle w:val="SELVAS1"/>
      </w:pPr>
      <w:r w:rsidRPr="008B0E73">
        <w:rPr>
          <w:rFonts w:hint="eastAsia"/>
        </w:rPr>
        <w:t xml:space="preserve">정상적으로 통신 포트가 설정되었다면, 이후 센스 리더가 출력하는 메시지가 </w:t>
      </w:r>
      <w:r w:rsidR="008A717C">
        <w:t>‘</w:t>
      </w:r>
      <w:r w:rsidR="00ED14EE">
        <w:rPr>
          <w:rFonts w:hint="eastAsia"/>
        </w:rPr>
        <w:t>한소네 6 미니</w:t>
      </w:r>
      <w:r w:rsidR="008A717C">
        <w:t>’</w:t>
      </w:r>
      <w:r w:rsidRPr="008B0E73">
        <w:rPr>
          <w:rFonts w:hint="eastAsia"/>
        </w:rPr>
        <w:t>의 점자 출력부로 출력되는 것을 확인할 수 있습니다.</w:t>
      </w:r>
    </w:p>
    <w:p w14:paraId="2F9DA2EE" w14:textId="35A88D94" w:rsidR="007E3154" w:rsidRDefault="00841E4D" w:rsidP="00392822">
      <w:pPr>
        <w:pStyle w:val="3"/>
      </w:pPr>
      <w:r>
        <w:t xml:space="preserve"> </w:t>
      </w:r>
      <w:bookmarkStart w:id="884" w:name="_Toc201659066"/>
      <w:r w:rsidR="007E3154">
        <w:rPr>
          <w:rFonts w:hint="eastAsia"/>
        </w:rPr>
        <w:t xml:space="preserve">USB </w:t>
      </w:r>
      <w:r w:rsidR="007E3154">
        <w:rPr>
          <w:rFonts w:hint="eastAsia"/>
        </w:rPr>
        <w:t>포트로</w:t>
      </w:r>
      <w:r w:rsidR="007E3154">
        <w:rPr>
          <w:rFonts w:hint="eastAsia"/>
        </w:rPr>
        <w:t xml:space="preserve"> </w:t>
      </w:r>
      <w:r w:rsidR="007E3154">
        <w:rPr>
          <w:rFonts w:hint="eastAsia"/>
        </w:rPr>
        <w:t>연결하기</w:t>
      </w:r>
      <w:bookmarkEnd w:id="884"/>
    </w:p>
    <w:p w14:paraId="31C54127" w14:textId="3BFFADDE" w:rsidR="00AE3C3F" w:rsidRPr="008B0E73" w:rsidRDefault="00AE3C3F" w:rsidP="00AE3C3F">
      <w:pPr>
        <w:pStyle w:val="SELVAS4"/>
        <w:ind w:left="800"/>
      </w:pPr>
      <w:r w:rsidRPr="008B0E73">
        <w:rPr>
          <w:rFonts w:hint="eastAsia"/>
        </w:rPr>
        <w:t xml:space="preserve">USB 케이블을 통해 </w:t>
      </w:r>
      <w:r w:rsidR="003335F9">
        <w:t>‘</w:t>
      </w:r>
      <w:r w:rsidR="00ED14EE">
        <w:rPr>
          <w:rFonts w:hint="eastAsia"/>
        </w:rPr>
        <w:t>한소네 6 미니</w:t>
      </w:r>
      <w:r w:rsidR="003335F9">
        <w:t>’</w:t>
      </w:r>
      <w:r w:rsidRPr="008B0E73">
        <w:rPr>
          <w:rFonts w:hint="eastAsia"/>
        </w:rPr>
        <w:t xml:space="preserve">를 센스리더 프로그램과 연결하기 위해서는 먼저 PC에 한소네 USB 드라이버가 설치되어 있어야 합니다. PC용 한소네 USB 드라이버 설치 방법은 </w:t>
      </w:r>
      <w:r w:rsidR="006E769B">
        <w:rPr>
          <w:rFonts w:hint="eastAsia"/>
        </w:rPr>
        <w:t xml:space="preserve">부록에 있는 </w:t>
      </w:r>
      <w:r w:rsidR="006E769B">
        <w:t>‘</w:t>
      </w:r>
      <w:r w:rsidR="006E769B" w:rsidRPr="006E769B">
        <w:rPr>
          <w:rFonts w:hint="eastAsia"/>
        </w:rPr>
        <w:t>한소네6  PC용 USB 드라이버 설치 및 제거하기</w:t>
      </w:r>
      <w:r w:rsidR="006E769B">
        <w:t>’</w:t>
      </w:r>
      <w:r w:rsidRPr="008B0E73">
        <w:rPr>
          <w:rFonts w:hint="eastAsia"/>
        </w:rPr>
        <w:t>를 참조해 주십시오.</w:t>
      </w:r>
    </w:p>
    <w:p w14:paraId="77614051" w14:textId="77777777" w:rsidR="00AE3C3F" w:rsidRPr="008B0E73" w:rsidRDefault="00AE3C3F" w:rsidP="00AE3C3F">
      <w:pPr>
        <w:pStyle w:val="SELVAS4"/>
        <w:ind w:left="800"/>
      </w:pPr>
      <w:r w:rsidRPr="008B0E73">
        <w:rPr>
          <w:rFonts w:hint="eastAsia"/>
        </w:rPr>
        <w:t>만일, PC에 한소네 USB 드라이버가 설치되었다면 다음과 같이 스크린 리더를 연결합니다.</w:t>
      </w:r>
    </w:p>
    <w:p w14:paraId="7A016937" w14:textId="09D25C15" w:rsidR="00940B7E" w:rsidRPr="008B0E73" w:rsidRDefault="00940B7E" w:rsidP="008B7534">
      <w:pPr>
        <w:pStyle w:val="SELVAS1"/>
        <w:numPr>
          <w:ilvl w:val="0"/>
          <w:numId w:val="562"/>
        </w:numPr>
      </w:pPr>
      <w:r w:rsidRPr="008B0E73">
        <w:rPr>
          <w:rFonts w:hint="eastAsia"/>
        </w:rPr>
        <w:t xml:space="preserve">한소네의 앱 메뉴 목록에서 </w:t>
      </w:r>
      <w:r w:rsidR="00A07596">
        <w:t>‘</w:t>
      </w:r>
      <w:r w:rsidRPr="008B0E73">
        <w:rPr>
          <w:rFonts w:hint="eastAsia"/>
        </w:rPr>
        <w:t>스페이스-4점</w:t>
      </w:r>
      <w:r w:rsidR="00A07596">
        <w:t>’</w:t>
      </w:r>
      <w:r w:rsidRPr="008B0E73">
        <w:rPr>
          <w:rFonts w:hint="eastAsia"/>
        </w:rPr>
        <w:t xml:space="preserve"> 또는 </w:t>
      </w:r>
      <w:r w:rsidR="00A07596">
        <w:t>‘</w:t>
      </w:r>
      <w:r w:rsidRPr="008B0E73">
        <w:rPr>
          <w:rFonts w:hint="eastAsia"/>
        </w:rPr>
        <w:t>스페이스-1점</w:t>
      </w:r>
      <w:r w:rsidR="00A07596">
        <w:t>’</w:t>
      </w:r>
      <w:r w:rsidRPr="008B0E73">
        <w:rPr>
          <w:rFonts w:hint="eastAsia"/>
        </w:rPr>
        <w:t xml:space="preserve">을 이용해 </w:t>
      </w:r>
      <w:r w:rsidR="00A07596">
        <w:t>‘</w:t>
      </w:r>
      <w:r w:rsidRPr="008B0E73">
        <w:rPr>
          <w:rFonts w:hint="eastAsia"/>
        </w:rPr>
        <w:t>유틸리티</w:t>
      </w:r>
      <w:r w:rsidR="00A07596">
        <w:t>’</w:t>
      </w:r>
      <w:r w:rsidRPr="008B0E73">
        <w:rPr>
          <w:rFonts w:hint="eastAsia"/>
        </w:rPr>
        <w:t xml:space="preserve">로 이동한 다음 엔터를 누릅니다. </w:t>
      </w:r>
      <w:r w:rsidR="00A07596">
        <w:t>‘</w:t>
      </w:r>
      <w:r w:rsidRPr="008B0E73">
        <w:rPr>
          <w:rFonts w:hint="eastAsia"/>
        </w:rPr>
        <w:t>스페이스-4점</w:t>
      </w:r>
      <w:r w:rsidR="00A07596">
        <w:t>’</w:t>
      </w:r>
      <w:r w:rsidRPr="008B0E73">
        <w:rPr>
          <w:rFonts w:hint="eastAsia"/>
        </w:rPr>
        <w:t xml:space="preserve">을 이용해 '스크린 리더'까지 이동하고 엔터를 누릅니다. 앱 메뉴 목록에서 </w:t>
      </w:r>
      <w:r w:rsidR="00A07596">
        <w:t>‘</w:t>
      </w:r>
      <w:r w:rsidRPr="008B0E73">
        <w:rPr>
          <w:rFonts w:hint="eastAsia"/>
        </w:rPr>
        <w:t>U(1-3-6점)</w:t>
      </w:r>
      <w:r w:rsidR="00A07596">
        <w:t>’</w:t>
      </w:r>
      <w:r w:rsidRPr="008B0E73">
        <w:rPr>
          <w:rFonts w:hint="eastAsia"/>
        </w:rPr>
        <w:t xml:space="preserve">를 누른 후 </w:t>
      </w:r>
      <w:r w:rsidR="00A07596">
        <w:t>‘</w:t>
      </w:r>
      <w:r w:rsidRPr="008B0E73">
        <w:rPr>
          <w:rFonts w:hint="eastAsia"/>
        </w:rPr>
        <w:t>S(2-3-4점)</w:t>
      </w:r>
      <w:r w:rsidR="00A07596">
        <w:t>’</w:t>
      </w:r>
      <w:r w:rsidRPr="008B0E73">
        <w:rPr>
          <w:rFonts w:hint="eastAsia"/>
        </w:rPr>
        <w:t>를 누르면 간단히 실행됩니다.</w:t>
      </w:r>
    </w:p>
    <w:p w14:paraId="232E4DFB" w14:textId="36900529" w:rsidR="00940B7E" w:rsidRPr="008B0E73" w:rsidRDefault="00940B7E" w:rsidP="00940B7E">
      <w:pPr>
        <w:pStyle w:val="SELVAS1"/>
      </w:pPr>
      <w:r w:rsidRPr="008B0E73">
        <w:rPr>
          <w:rFonts w:hint="eastAsia"/>
        </w:rPr>
        <w:t xml:space="preserve">화면 낭독 프로그램과 연결 방법을 선택하는 목록이 제시됩니다. 기본 제시 목록은 '블루투스 시리얼 포트'로 위치합니다. </w:t>
      </w:r>
      <w:r w:rsidR="000B7D5F">
        <w:t>‘</w:t>
      </w:r>
      <w:r w:rsidRPr="008B0E73">
        <w:rPr>
          <w:rFonts w:hint="eastAsia"/>
        </w:rPr>
        <w:t>스페이스-4점</w:t>
      </w:r>
      <w:r w:rsidR="000B7D5F">
        <w:t>’</w:t>
      </w:r>
      <w:r w:rsidRPr="008B0E73">
        <w:rPr>
          <w:rFonts w:hint="eastAsia"/>
        </w:rPr>
        <w:t xml:space="preserve"> 또는 </w:t>
      </w:r>
      <w:r w:rsidR="000B7D5F">
        <w:t>‘</w:t>
      </w:r>
      <w:r w:rsidRPr="008B0E73">
        <w:rPr>
          <w:rFonts w:hint="eastAsia"/>
        </w:rPr>
        <w:t>스페이스-1점</w:t>
      </w:r>
      <w:r w:rsidR="000B7D5F">
        <w:t>’</w:t>
      </w:r>
      <w:r w:rsidRPr="008B0E73">
        <w:rPr>
          <w:rFonts w:hint="eastAsia"/>
        </w:rPr>
        <w:t>을 이용해 'USB 포트' 항목으로 이동한 다음 엔터를 누릅니다. 그러면 '터미널 모드입니다'라는 메시지가 출력됩니다.</w:t>
      </w:r>
    </w:p>
    <w:p w14:paraId="42725858" w14:textId="51A9595F" w:rsidR="00940B7E" w:rsidRPr="008B0E73" w:rsidRDefault="000B7D5F" w:rsidP="00940B7E">
      <w:pPr>
        <w:pStyle w:val="SELVAS1"/>
      </w:pPr>
      <w:r>
        <w:t>‘</w:t>
      </w:r>
      <w:r w:rsidR="00ED14EE">
        <w:rPr>
          <w:rFonts w:hint="eastAsia"/>
        </w:rPr>
        <w:t>한소네 6 미니</w:t>
      </w:r>
      <w:r>
        <w:t>’</w:t>
      </w:r>
      <w:r w:rsidR="00940B7E" w:rsidRPr="008B0E73">
        <w:rPr>
          <w:rFonts w:hint="eastAsia"/>
        </w:rPr>
        <w:t xml:space="preserve"> 구입 시 제공된 USB 케이블을 PC와 </w:t>
      </w:r>
      <w:r w:rsidR="00753AF8">
        <w:t>‘</w:t>
      </w:r>
      <w:r w:rsidR="00ED14EE">
        <w:rPr>
          <w:rFonts w:hint="eastAsia"/>
        </w:rPr>
        <w:t>한소네 6 미니</w:t>
      </w:r>
      <w:r w:rsidR="00753AF8">
        <w:t>’</w:t>
      </w:r>
      <w:r w:rsidR="00940B7E" w:rsidRPr="008B0E73">
        <w:rPr>
          <w:rFonts w:hint="eastAsia"/>
        </w:rPr>
        <w:t>에 연결합니다. USB 케이블의 큰 직사각형 모양의 끝부분은 PC의 USB 포트에 연결하고, 작은 직사각형 모양의 끝부분을 한소네의 우측면 USB SLAVE 포트에 연결합니다.</w:t>
      </w:r>
    </w:p>
    <w:p w14:paraId="37B410B8" w14:textId="61EFC3F1" w:rsidR="00940B7E" w:rsidRPr="008B0E73" w:rsidRDefault="00940B7E" w:rsidP="00940B7E">
      <w:pPr>
        <w:pStyle w:val="SELVAS1"/>
      </w:pPr>
      <w:r w:rsidRPr="008B0E73">
        <w:rPr>
          <w:rFonts w:hint="eastAsia"/>
        </w:rPr>
        <w:t xml:space="preserve">이제, PC에서 센스 리더 메뉴 호출키인 </w:t>
      </w:r>
      <w:r w:rsidR="000C250F">
        <w:t>‘</w:t>
      </w:r>
      <w:r w:rsidRPr="008B0E73">
        <w:rPr>
          <w:rFonts w:hint="eastAsia"/>
        </w:rPr>
        <w:t>콘트롤-백슬래시</w:t>
      </w:r>
      <w:r w:rsidR="000C250F">
        <w:t>’</w:t>
      </w:r>
      <w:r w:rsidRPr="008B0E73">
        <w:rPr>
          <w:rFonts w:hint="eastAsia"/>
        </w:rPr>
        <w:t>를 누릅니다.</w:t>
      </w:r>
    </w:p>
    <w:p w14:paraId="11F23A23" w14:textId="3048A33B" w:rsidR="00940B7E" w:rsidRPr="008B0E73" w:rsidRDefault="00940B7E" w:rsidP="00940B7E">
      <w:pPr>
        <w:pStyle w:val="SELVAS1"/>
      </w:pPr>
      <w:r w:rsidRPr="008B0E73">
        <w:rPr>
          <w:rFonts w:hint="eastAsia"/>
        </w:rPr>
        <w:t>알트를 누른 다음 위 방향키를 이용해 '점자 디스플레이 설정 (B) 대화상자' 메뉴로 이동한 다음 엔터를 누릅니다.</w:t>
      </w:r>
    </w:p>
    <w:p w14:paraId="14AD1BA5" w14:textId="58CCEAAF" w:rsidR="00940B7E" w:rsidRPr="008B0E73" w:rsidRDefault="00940B7E" w:rsidP="00940B7E">
      <w:pPr>
        <w:pStyle w:val="SELVAS1"/>
      </w:pPr>
      <w:r w:rsidRPr="008B0E73">
        <w:rPr>
          <w:rFonts w:hint="eastAsia"/>
        </w:rPr>
        <w:t>그러면, '해제 장치 사용 (U)'라고 나타납니다. 스페이스를 눌러 '선택 장치 사용 (U)'로 변경하고 탭을 누릅니다.</w:t>
      </w:r>
    </w:p>
    <w:p w14:paraId="500A54FE" w14:textId="3FBE9F1A" w:rsidR="00940B7E" w:rsidRPr="008B0E73" w:rsidRDefault="00940B7E" w:rsidP="00940B7E">
      <w:pPr>
        <w:pStyle w:val="SELVAS1"/>
      </w:pPr>
      <w:r w:rsidRPr="008B0E73">
        <w:rPr>
          <w:rFonts w:hint="eastAsia"/>
        </w:rPr>
        <w:t>연결 장치 목록에서 위 또는 아래 방향키를 이용해 한소네 LX 항목으로 이동한 다음 탭을 누릅니다.</w:t>
      </w:r>
    </w:p>
    <w:p w14:paraId="376B7C20" w14:textId="34070262" w:rsidR="00940B7E" w:rsidRPr="008B0E73" w:rsidRDefault="00940B7E" w:rsidP="00940B7E">
      <w:pPr>
        <w:pStyle w:val="SELVAS1"/>
      </w:pPr>
      <w:r w:rsidRPr="008B0E73">
        <w:rPr>
          <w:rFonts w:hint="eastAsia"/>
        </w:rPr>
        <w:t>통신 포트 목록에서 위 또는 아래 방향키를 사용해 USB 항목으로 이동한 다음 엔터를 눌러 설정 적용합니다.</w:t>
      </w:r>
    </w:p>
    <w:p w14:paraId="41DA1CB8" w14:textId="0781CF1C" w:rsidR="007E3154" w:rsidRDefault="00940B7E" w:rsidP="00940B7E">
      <w:pPr>
        <w:pStyle w:val="SELVAS1"/>
      </w:pPr>
      <w:r w:rsidRPr="008B0E73">
        <w:rPr>
          <w:rFonts w:hint="eastAsia"/>
        </w:rPr>
        <w:t xml:space="preserve">정상적으로 통신 포트가 설정되었다면, 이후 센스 리더가 출력하는 메시지가 </w:t>
      </w:r>
      <w:r w:rsidR="007C0A21">
        <w:t>‘</w:t>
      </w:r>
      <w:r w:rsidR="00ED14EE">
        <w:rPr>
          <w:rFonts w:hint="eastAsia"/>
        </w:rPr>
        <w:t>한소네 6 미니</w:t>
      </w:r>
      <w:r w:rsidR="007C0A21">
        <w:t>’</w:t>
      </w:r>
      <w:r w:rsidRPr="008B0E73">
        <w:rPr>
          <w:rFonts w:hint="eastAsia"/>
        </w:rPr>
        <w:t xml:space="preserve"> 점자 출력부로 출력되는 것을 확인할 수 있습니다.</w:t>
      </w:r>
    </w:p>
    <w:p w14:paraId="160F972A" w14:textId="110418C9" w:rsidR="007E3154" w:rsidRDefault="009D18B2" w:rsidP="00392822">
      <w:pPr>
        <w:pStyle w:val="3"/>
      </w:pPr>
      <w:r>
        <w:rPr>
          <w:rFonts w:hint="eastAsia"/>
        </w:rPr>
        <w:t xml:space="preserve"> </w:t>
      </w:r>
      <w:bookmarkStart w:id="885" w:name="_Toc201659067"/>
      <w:r w:rsidR="007E3154">
        <w:rPr>
          <w:rFonts w:hint="eastAsia"/>
        </w:rPr>
        <w:t>스크린</w:t>
      </w:r>
      <w:r w:rsidR="007E3154">
        <w:rPr>
          <w:rFonts w:hint="eastAsia"/>
        </w:rPr>
        <w:t xml:space="preserve"> </w:t>
      </w:r>
      <w:r w:rsidR="007E3154">
        <w:rPr>
          <w:rFonts w:hint="eastAsia"/>
        </w:rPr>
        <w:t>리더</w:t>
      </w:r>
      <w:r w:rsidR="007E3154">
        <w:rPr>
          <w:rFonts w:hint="eastAsia"/>
        </w:rPr>
        <w:t xml:space="preserve"> </w:t>
      </w:r>
      <w:r w:rsidR="007E3154">
        <w:rPr>
          <w:rFonts w:hint="eastAsia"/>
        </w:rPr>
        <w:t>주요</w:t>
      </w:r>
      <w:r w:rsidR="007E3154">
        <w:rPr>
          <w:rFonts w:hint="eastAsia"/>
        </w:rPr>
        <w:t xml:space="preserve"> </w:t>
      </w:r>
      <w:r w:rsidR="007E3154">
        <w:rPr>
          <w:rFonts w:hint="eastAsia"/>
        </w:rPr>
        <w:t>사용키</w:t>
      </w:r>
      <w:bookmarkEnd w:id="885"/>
    </w:p>
    <w:p w14:paraId="6F26EE1D" w14:textId="77777777" w:rsidR="007E3154" w:rsidRDefault="007E3154" w:rsidP="007E3154">
      <w:pPr>
        <w:pStyle w:val="SELVAS0"/>
        <w:ind w:left="800"/>
      </w:pPr>
      <w:r>
        <w:rPr>
          <w:rFonts w:hint="eastAsia"/>
        </w:rPr>
        <w:t>스크린 리더 연결 후 사용하는 키는 다음과 같습니다.</w:t>
      </w:r>
    </w:p>
    <w:p w14:paraId="27494A19" w14:textId="160BA619" w:rsidR="009D18B2" w:rsidRPr="008B0E73" w:rsidRDefault="009D18B2" w:rsidP="008B7534">
      <w:pPr>
        <w:pStyle w:val="SELVAS1"/>
        <w:numPr>
          <w:ilvl w:val="0"/>
          <w:numId w:val="563"/>
        </w:numPr>
      </w:pPr>
      <w:r w:rsidRPr="008B0E73">
        <w:rPr>
          <w:rFonts w:hint="eastAsia"/>
        </w:rPr>
        <w:t>탭(Tab): 스페이스-4-5점</w:t>
      </w:r>
    </w:p>
    <w:p w14:paraId="41AC5BFA" w14:textId="730A3D78" w:rsidR="009D18B2" w:rsidRPr="008B0E73" w:rsidRDefault="009D18B2" w:rsidP="009D18B2">
      <w:pPr>
        <w:pStyle w:val="SELVAS1"/>
      </w:pPr>
      <w:r w:rsidRPr="008B0E73">
        <w:rPr>
          <w:rFonts w:hint="eastAsia"/>
        </w:rPr>
        <w:t>시프트-탭(Shift tab): 스페이스-1-2점</w:t>
      </w:r>
    </w:p>
    <w:p w14:paraId="0C5156D2" w14:textId="096402A4" w:rsidR="009D18B2" w:rsidRPr="008B0E73" w:rsidRDefault="009D18B2" w:rsidP="009D18B2">
      <w:pPr>
        <w:pStyle w:val="SELVAS1"/>
      </w:pPr>
      <w:r w:rsidRPr="008B0E73">
        <w:rPr>
          <w:rFonts w:hint="eastAsia"/>
        </w:rPr>
        <w:t>왼쪽 방향키: 스페이스-3점</w:t>
      </w:r>
    </w:p>
    <w:p w14:paraId="277C7754" w14:textId="7320471E" w:rsidR="009D18B2" w:rsidRPr="008B0E73" w:rsidRDefault="009D18B2" w:rsidP="009D18B2">
      <w:pPr>
        <w:pStyle w:val="SELVAS1"/>
      </w:pPr>
      <w:r w:rsidRPr="008B0E73">
        <w:rPr>
          <w:rFonts w:hint="eastAsia"/>
        </w:rPr>
        <w:t>오른쪽 방향키: 스페이스-6점</w:t>
      </w:r>
    </w:p>
    <w:p w14:paraId="6CFA9E77" w14:textId="287AD97F" w:rsidR="009D18B2" w:rsidRPr="008B0E73" w:rsidRDefault="009D18B2" w:rsidP="009D18B2">
      <w:pPr>
        <w:pStyle w:val="SELVAS1"/>
      </w:pPr>
      <w:r w:rsidRPr="008B0E73">
        <w:rPr>
          <w:rFonts w:hint="eastAsia"/>
        </w:rPr>
        <w:t>위 방향키: 스페이스-1점, 위 스크롤 버튼</w:t>
      </w:r>
    </w:p>
    <w:p w14:paraId="659E29F9" w14:textId="1B94811E" w:rsidR="009D18B2" w:rsidRPr="008B0E73" w:rsidRDefault="009D18B2" w:rsidP="009D18B2">
      <w:pPr>
        <w:pStyle w:val="SELVAS1"/>
      </w:pPr>
      <w:r w:rsidRPr="008B0E73">
        <w:rPr>
          <w:rFonts w:hint="eastAsia"/>
        </w:rPr>
        <w:t>아래 방향키: 스페이스-4점, 아래 스크롤 버튼</w:t>
      </w:r>
    </w:p>
    <w:p w14:paraId="7FBD2146" w14:textId="4679E210" w:rsidR="009D18B2" w:rsidRPr="008B0E73" w:rsidRDefault="009D18B2" w:rsidP="009D18B2">
      <w:pPr>
        <w:pStyle w:val="SELVAS1"/>
      </w:pPr>
      <w:r w:rsidRPr="008B0E73">
        <w:rPr>
          <w:rFonts w:hint="eastAsia"/>
        </w:rPr>
        <w:t>홈(Home): 스페이스-1-3점</w:t>
      </w:r>
    </w:p>
    <w:p w14:paraId="15B2893F" w14:textId="3F9FECED" w:rsidR="009D18B2" w:rsidRPr="008B0E73" w:rsidRDefault="009D18B2" w:rsidP="009D18B2">
      <w:pPr>
        <w:pStyle w:val="SELVAS1"/>
      </w:pPr>
      <w:r w:rsidRPr="008B0E73">
        <w:rPr>
          <w:rFonts w:hint="eastAsia"/>
        </w:rPr>
        <w:t>엔드(End): 스페이스-4-6점</w:t>
      </w:r>
    </w:p>
    <w:p w14:paraId="7D47F174" w14:textId="202E0205" w:rsidR="009D18B2" w:rsidRPr="008B0E73" w:rsidRDefault="009D18B2" w:rsidP="009D18B2">
      <w:pPr>
        <w:pStyle w:val="SELVAS1"/>
      </w:pPr>
      <w:r w:rsidRPr="008B0E73">
        <w:rPr>
          <w:rFonts w:hint="eastAsia"/>
        </w:rPr>
        <w:t>콘트롤-홈(Ctrl-Home): 스페이스-1-2-3점</w:t>
      </w:r>
    </w:p>
    <w:p w14:paraId="4C06D87D" w14:textId="7B2AFE31" w:rsidR="009D18B2" w:rsidRPr="008B0E73" w:rsidRDefault="009D18B2" w:rsidP="009D18B2">
      <w:pPr>
        <w:pStyle w:val="SELVAS1"/>
      </w:pPr>
      <w:r w:rsidRPr="008B0E73">
        <w:rPr>
          <w:rFonts w:hint="eastAsia"/>
        </w:rPr>
        <w:t>콘트롤-엔드(Ctrl-End): 스페이스-4-5-6점</w:t>
      </w:r>
    </w:p>
    <w:p w14:paraId="3DAC1C3C" w14:textId="779A257F" w:rsidR="009D18B2" w:rsidRPr="008B0E73" w:rsidRDefault="009D18B2" w:rsidP="009D18B2">
      <w:pPr>
        <w:pStyle w:val="SELVAS1"/>
      </w:pPr>
      <w:r w:rsidRPr="008B0E73">
        <w:rPr>
          <w:rFonts w:hint="eastAsia"/>
        </w:rPr>
        <w:t>윈도우 키: 스페이스-W(2-4-5-6점)</w:t>
      </w:r>
    </w:p>
    <w:p w14:paraId="0EC4080F" w14:textId="23A519E5" w:rsidR="009D18B2" w:rsidRPr="008B0E73" w:rsidRDefault="009D18B2" w:rsidP="009D18B2">
      <w:pPr>
        <w:pStyle w:val="SELVAS1"/>
      </w:pPr>
      <w:r w:rsidRPr="008B0E73">
        <w:rPr>
          <w:rFonts w:hint="eastAsia"/>
        </w:rPr>
        <w:t>알트(Alt): 스페이스-M(1-3-4점)</w:t>
      </w:r>
    </w:p>
    <w:p w14:paraId="1175EE42" w14:textId="4B5D4574" w:rsidR="009D18B2" w:rsidRPr="008B0E73" w:rsidRDefault="009D18B2" w:rsidP="009D18B2">
      <w:pPr>
        <w:pStyle w:val="SELVAS1"/>
      </w:pPr>
      <w:r w:rsidRPr="008B0E73">
        <w:rPr>
          <w:rFonts w:hint="eastAsia"/>
        </w:rPr>
        <w:t>팝업 키: 스페이스-P(1-2-3-4점)</w:t>
      </w:r>
    </w:p>
    <w:p w14:paraId="74422667" w14:textId="08ABE4AB" w:rsidR="009D18B2" w:rsidRPr="008B0E73" w:rsidRDefault="009D18B2" w:rsidP="009D18B2">
      <w:pPr>
        <w:pStyle w:val="SELVAS1"/>
      </w:pPr>
      <w:r w:rsidRPr="008B0E73">
        <w:rPr>
          <w:rFonts w:hint="eastAsia"/>
        </w:rPr>
        <w:t>ESC: 스페이스-E(1-5점)</w:t>
      </w:r>
    </w:p>
    <w:p w14:paraId="28C821C0" w14:textId="40387307" w:rsidR="009D18B2" w:rsidRPr="008B0E73" w:rsidRDefault="009D18B2" w:rsidP="009D18B2">
      <w:pPr>
        <w:pStyle w:val="SELVAS1"/>
      </w:pPr>
      <w:r w:rsidRPr="008B0E73">
        <w:rPr>
          <w:rFonts w:hint="eastAsia"/>
        </w:rPr>
        <w:t>Delete: 스페이스D(1-4-5점)</w:t>
      </w:r>
    </w:p>
    <w:p w14:paraId="20C37E9F" w14:textId="4CFA47A3" w:rsidR="009D18B2" w:rsidRPr="008B0E73" w:rsidRDefault="009D18B2" w:rsidP="009D18B2">
      <w:pPr>
        <w:pStyle w:val="SELVAS1"/>
      </w:pPr>
      <w:r w:rsidRPr="008B0E73">
        <w:rPr>
          <w:rFonts w:hint="eastAsia"/>
        </w:rPr>
        <w:t>페이지 다운(Page down): 스페이스-5-6점</w:t>
      </w:r>
    </w:p>
    <w:p w14:paraId="06DD5243" w14:textId="707609FB" w:rsidR="009D18B2" w:rsidRPr="008B0E73" w:rsidRDefault="009D18B2" w:rsidP="009D18B2">
      <w:pPr>
        <w:pStyle w:val="SELVAS1"/>
      </w:pPr>
      <w:r w:rsidRPr="008B0E73">
        <w:rPr>
          <w:rFonts w:hint="eastAsia"/>
        </w:rPr>
        <w:t>페이지 업(Page up): 스페이스-2-3점</w:t>
      </w:r>
    </w:p>
    <w:p w14:paraId="73A9862A" w14:textId="78FA73A9" w:rsidR="009D18B2" w:rsidRPr="008B0E73" w:rsidRDefault="009D18B2" w:rsidP="009D18B2">
      <w:pPr>
        <w:pStyle w:val="SELVAS1"/>
      </w:pPr>
      <w:r w:rsidRPr="008B0E73">
        <w:rPr>
          <w:rFonts w:hint="eastAsia"/>
        </w:rPr>
        <w:t>백스페이스: 7점</w:t>
      </w:r>
    </w:p>
    <w:p w14:paraId="498CF171" w14:textId="11F228B6" w:rsidR="009D18B2" w:rsidRPr="008B0E73" w:rsidRDefault="009D18B2" w:rsidP="009D18B2">
      <w:pPr>
        <w:pStyle w:val="SELVAS1"/>
      </w:pPr>
      <w:r w:rsidRPr="008B0E73">
        <w:rPr>
          <w:rFonts w:hint="eastAsia"/>
        </w:rPr>
        <w:t>엔터: 8점</w:t>
      </w:r>
    </w:p>
    <w:p w14:paraId="3F176361" w14:textId="2B632CF4" w:rsidR="009D18B2" w:rsidRPr="008B0E73" w:rsidRDefault="009D18B2" w:rsidP="009D18B2">
      <w:pPr>
        <w:pStyle w:val="SELVAS1"/>
      </w:pPr>
      <w:r w:rsidRPr="008B0E73">
        <w:rPr>
          <w:rFonts w:hint="eastAsia"/>
        </w:rPr>
        <w:t>스페이스: 스페이스</w:t>
      </w:r>
    </w:p>
    <w:p w14:paraId="7F4C4638" w14:textId="0B9CE01E" w:rsidR="009D18B2" w:rsidRPr="008B0E73" w:rsidRDefault="009D18B2" w:rsidP="009D18B2">
      <w:pPr>
        <w:pStyle w:val="SELVAS1"/>
      </w:pPr>
      <w:r w:rsidRPr="008B0E73">
        <w:rPr>
          <w:rFonts w:hint="eastAsia"/>
        </w:rPr>
        <w:t>Alt-F4: 스페이스-X(1-3-4-6점)</w:t>
      </w:r>
    </w:p>
    <w:p w14:paraId="2C2EC536" w14:textId="2201FB1C" w:rsidR="009D18B2" w:rsidRPr="008B0E73" w:rsidRDefault="009D18B2" w:rsidP="009D18B2">
      <w:pPr>
        <w:pStyle w:val="SELVAS1"/>
      </w:pPr>
      <w:r w:rsidRPr="008B0E73">
        <w:rPr>
          <w:rFonts w:hint="eastAsia"/>
        </w:rPr>
        <w:t>Ctrl-A: 1-8점</w:t>
      </w:r>
    </w:p>
    <w:p w14:paraId="19506DA1" w14:textId="18D19AF9" w:rsidR="009D18B2" w:rsidRPr="008B0E73" w:rsidRDefault="009D18B2" w:rsidP="009D18B2">
      <w:pPr>
        <w:pStyle w:val="SELVAS1"/>
      </w:pPr>
      <w:r w:rsidRPr="008B0E73">
        <w:rPr>
          <w:rFonts w:hint="eastAsia"/>
        </w:rPr>
        <w:t>Ctrl-C: 1-4-8점</w:t>
      </w:r>
    </w:p>
    <w:p w14:paraId="3D8A7821" w14:textId="6BCDCB13" w:rsidR="009D18B2" w:rsidRPr="008B0E73" w:rsidRDefault="009D18B2" w:rsidP="009D18B2">
      <w:pPr>
        <w:pStyle w:val="SELVAS1"/>
      </w:pPr>
      <w:r w:rsidRPr="008B0E73">
        <w:rPr>
          <w:rFonts w:hint="eastAsia"/>
        </w:rPr>
        <w:t>Ctrl-V: 1-2-3-6-8점</w:t>
      </w:r>
    </w:p>
    <w:p w14:paraId="042F5E23" w14:textId="6B1364E9" w:rsidR="009D18B2" w:rsidRPr="008B0E73" w:rsidRDefault="009D18B2" w:rsidP="009D18B2">
      <w:pPr>
        <w:pStyle w:val="SELVAS1"/>
      </w:pPr>
      <w:r w:rsidRPr="008B0E73">
        <w:rPr>
          <w:rFonts w:hint="eastAsia"/>
        </w:rPr>
        <w:t>Ctrl-X: 1-3-4-6-8점</w:t>
      </w:r>
    </w:p>
    <w:p w14:paraId="283B1785" w14:textId="0C078B8A" w:rsidR="009D18B2" w:rsidRPr="008B0E73" w:rsidRDefault="009D18B2" w:rsidP="009D18B2">
      <w:pPr>
        <w:pStyle w:val="SELVAS1"/>
      </w:pPr>
      <w:r w:rsidRPr="008B0E73">
        <w:rPr>
          <w:rFonts w:hint="eastAsia"/>
        </w:rPr>
        <w:t>알트-탭(Alt-Tab): 스페이스-4-5-7점</w:t>
      </w:r>
    </w:p>
    <w:p w14:paraId="7E0202A2" w14:textId="22636A5B" w:rsidR="009D18B2" w:rsidRPr="008B0E73" w:rsidRDefault="009D18B2" w:rsidP="009D18B2">
      <w:pPr>
        <w:pStyle w:val="SELVAS1"/>
      </w:pPr>
      <w:r w:rsidRPr="008B0E73">
        <w:rPr>
          <w:rFonts w:hint="eastAsia"/>
        </w:rPr>
        <w:t>알트-시프트-탭(Alt-Shift tab): 스페이스-1-2-7점</w:t>
      </w:r>
    </w:p>
    <w:p w14:paraId="2E2BFF55" w14:textId="6FDCD4F7" w:rsidR="009D18B2" w:rsidRPr="008B0E73" w:rsidRDefault="009D18B2" w:rsidP="009D18B2">
      <w:pPr>
        <w:pStyle w:val="SELVAS1"/>
      </w:pPr>
      <w:r w:rsidRPr="008B0E73">
        <w:rPr>
          <w:rFonts w:hint="eastAsia"/>
        </w:rPr>
        <w:t>Caps Lock: 스페이스U(1-3-6점)</w:t>
      </w:r>
    </w:p>
    <w:p w14:paraId="68EF2ABB" w14:textId="72488241" w:rsidR="009D18B2" w:rsidRPr="008B0E73" w:rsidRDefault="009D18B2" w:rsidP="009D18B2">
      <w:pPr>
        <w:pStyle w:val="SELVAS1"/>
      </w:pPr>
      <w:r w:rsidRPr="008B0E73">
        <w:rPr>
          <w:rFonts w:hint="eastAsia"/>
        </w:rPr>
        <w:t>키보드에 있는 문자 입력: 컴퓨터 점자로 입력</w:t>
      </w:r>
    </w:p>
    <w:p w14:paraId="3A473362" w14:textId="07E2F825" w:rsidR="009D18B2" w:rsidRPr="008B0E73" w:rsidRDefault="009D18B2" w:rsidP="009D18B2">
      <w:pPr>
        <w:pStyle w:val="SELVAS1"/>
      </w:pPr>
      <w:r w:rsidRPr="008B0E73">
        <w:rPr>
          <w:rFonts w:hint="eastAsia"/>
        </w:rPr>
        <w:t>스크린 리더 연결 포트 선택 중에 끝내기: 스페이스-Z(1-3-5-6점)</w:t>
      </w:r>
    </w:p>
    <w:p w14:paraId="2831C2BB" w14:textId="67A63D37" w:rsidR="007E3154" w:rsidRDefault="009D18B2" w:rsidP="009D18B2">
      <w:pPr>
        <w:pStyle w:val="SELVAS1"/>
      </w:pPr>
      <w:r w:rsidRPr="008B0E73">
        <w:rPr>
          <w:rFonts w:hint="eastAsia"/>
        </w:rPr>
        <w:t>스크린 리더 실행 중에 끝내기: 스페이스-Z(1-3-5-6점)</w:t>
      </w:r>
    </w:p>
    <w:p w14:paraId="180836B5" w14:textId="4F068CDF" w:rsidR="007E3154" w:rsidRDefault="007E3154" w:rsidP="00392822">
      <w:pPr>
        <w:pStyle w:val="2"/>
      </w:pPr>
      <w:bookmarkStart w:id="886" w:name="_Toc201659068"/>
      <w:r>
        <w:rPr>
          <w:rFonts w:hint="eastAsia"/>
        </w:rPr>
        <w:t>네트워크</w:t>
      </w:r>
      <w:r>
        <w:rPr>
          <w:rFonts w:hint="eastAsia"/>
        </w:rPr>
        <w:t xml:space="preserve"> </w:t>
      </w:r>
      <w:r>
        <w:rPr>
          <w:rFonts w:hint="eastAsia"/>
        </w:rPr>
        <w:t>상태</w:t>
      </w:r>
      <w:bookmarkEnd w:id="886"/>
    </w:p>
    <w:p w14:paraId="1EAAA282" w14:textId="099B4183" w:rsidR="007E3154" w:rsidRDefault="00F468B4" w:rsidP="007E3154">
      <w:pPr>
        <w:pStyle w:val="SELVAS0"/>
        <w:ind w:left="800"/>
      </w:pPr>
      <w:r>
        <w:t>‘</w:t>
      </w:r>
      <w:r w:rsidR="007E3154">
        <w:rPr>
          <w:rFonts w:hint="eastAsia"/>
        </w:rPr>
        <w:t>네트워크 상태</w:t>
      </w:r>
      <w:r>
        <w:t>’</w:t>
      </w:r>
      <w:r w:rsidR="007E3154">
        <w:rPr>
          <w:rFonts w:hint="eastAsia"/>
        </w:rPr>
        <w:t xml:space="preserve">를 통해서 현재 인터넷에 연결이 되었는지 아닌지를 확인할 수 있습니다. 이 메뉴에서는 현재 연결되어 있는 연결 서비스 종류와 연결되어 있는 서비스의 아이피, </w:t>
      </w:r>
      <w:r w:rsidR="007639F6">
        <w:rPr>
          <w:rFonts w:hint="eastAsia"/>
        </w:rPr>
        <w:t>네트워크 길이</w:t>
      </w:r>
      <w:r w:rsidR="007E3154">
        <w:rPr>
          <w:rFonts w:hint="eastAsia"/>
        </w:rPr>
        <w:t xml:space="preserve">, 게이트웨이, 기본 도메인 네임서버, </w:t>
      </w:r>
      <w:r w:rsidR="007639F6">
        <w:rPr>
          <w:rFonts w:hint="eastAsia"/>
        </w:rPr>
        <w:t>보조 도메인 네임서버,</w:t>
      </w:r>
      <w:r w:rsidR="007639F6">
        <w:t xml:space="preserve"> </w:t>
      </w:r>
      <w:r w:rsidR="007E3154">
        <w:rPr>
          <w:rFonts w:hint="eastAsia"/>
        </w:rPr>
        <w:t xml:space="preserve">맥 </w:t>
      </w:r>
      <w:r w:rsidR="007639F6">
        <w:rPr>
          <w:rFonts w:hint="eastAsia"/>
        </w:rPr>
        <w:t>주소 등을</w:t>
      </w:r>
      <w:r w:rsidR="007E3154">
        <w:rPr>
          <w:rFonts w:hint="eastAsia"/>
        </w:rPr>
        <w:t xml:space="preserve"> 알려줍니다. 단, 기본 도메인 네임서버와, 보조 도메인 네임서버는 해당 정보가 없을 경우 나타나지 않습니다.</w:t>
      </w:r>
    </w:p>
    <w:p w14:paraId="28FA8AA8" w14:textId="3ECF0672" w:rsidR="007E3154" w:rsidRDefault="007F4865" w:rsidP="007E3154">
      <w:pPr>
        <w:pStyle w:val="SELVAS0"/>
        <w:ind w:left="800"/>
      </w:pPr>
      <w:r>
        <w:t>‘</w:t>
      </w:r>
      <w:r w:rsidR="007E3154">
        <w:rPr>
          <w:rFonts w:hint="eastAsia"/>
        </w:rPr>
        <w:t>네트워크 상태</w:t>
      </w:r>
      <w:r>
        <w:t>’</w:t>
      </w:r>
      <w:r w:rsidR="007E3154">
        <w:rPr>
          <w:rFonts w:hint="eastAsia"/>
        </w:rPr>
        <w:t xml:space="preserve">를 실행하려면, 유틸리티 하위의 '네트워크 상태'에서 엔터를 누르거나, </w:t>
      </w:r>
      <w:r w:rsidR="001B15EF">
        <w:t>‘</w:t>
      </w:r>
      <w:r w:rsidR="007E3154">
        <w:rPr>
          <w:rFonts w:hint="eastAsia"/>
        </w:rPr>
        <w:t xml:space="preserve">N(1-3-4-5점)'을 누릅니다. </w:t>
      </w:r>
    </w:p>
    <w:p w14:paraId="2EA62919" w14:textId="210F6DCD" w:rsidR="007E3154" w:rsidRDefault="007E3154" w:rsidP="007E3154">
      <w:pPr>
        <w:pStyle w:val="SELVAS0"/>
        <w:ind w:left="800"/>
      </w:pPr>
      <w:r>
        <w:rPr>
          <w:rFonts w:hint="eastAsia"/>
        </w:rPr>
        <w:t xml:space="preserve">한편, 앱 메뉴 목록에서 </w:t>
      </w:r>
      <w:r w:rsidR="006A084D">
        <w:t>‘</w:t>
      </w:r>
      <w:r>
        <w:rPr>
          <w:rFonts w:hint="eastAsia"/>
        </w:rPr>
        <w:t>스페이스</w:t>
      </w:r>
      <w:r w:rsidR="006A084D">
        <w:rPr>
          <w:rFonts w:hint="eastAsia"/>
        </w:rPr>
        <w:t>-N</w:t>
      </w:r>
      <w:r>
        <w:rPr>
          <w:rFonts w:hint="eastAsia"/>
        </w:rPr>
        <w:t>(1-3-4-5점)</w:t>
      </w:r>
      <w:r w:rsidR="006A084D">
        <w:t>’</w:t>
      </w:r>
      <w:r>
        <w:rPr>
          <w:rFonts w:hint="eastAsia"/>
        </w:rPr>
        <w:t xml:space="preserve">을 누르면 </w:t>
      </w:r>
      <w:r w:rsidR="006A084D">
        <w:t>‘</w:t>
      </w:r>
      <w:r>
        <w:rPr>
          <w:rFonts w:hint="eastAsia"/>
        </w:rPr>
        <w:t>네트워크 상태</w:t>
      </w:r>
      <w:r w:rsidR="00183CEA">
        <w:rPr>
          <w:rFonts w:hint="eastAsia"/>
        </w:rPr>
        <w:t xml:space="preserve"> 대화 상자</w:t>
      </w:r>
      <w:r w:rsidR="006A084D">
        <w:t>’</w:t>
      </w:r>
      <w:r w:rsidR="00183CEA">
        <w:rPr>
          <w:rFonts w:hint="eastAsia"/>
        </w:rPr>
        <w:t>가</w:t>
      </w:r>
      <w:r>
        <w:rPr>
          <w:rFonts w:hint="eastAsia"/>
        </w:rPr>
        <w:t xml:space="preserve"> 바로 실행됩니다. 해당 단축키는 앱 메뉴 목록 내에서만 동작됩니다.</w:t>
      </w:r>
    </w:p>
    <w:p w14:paraId="46AB84A3" w14:textId="2C36C4C5" w:rsidR="007E3154" w:rsidRDefault="00183CEA" w:rsidP="007E3154">
      <w:pPr>
        <w:pStyle w:val="SELVAS0"/>
        <w:ind w:left="800"/>
      </w:pPr>
      <w:r>
        <w:t>‘</w:t>
      </w:r>
      <w:r w:rsidR="007E3154">
        <w:rPr>
          <w:rFonts w:hint="eastAsia"/>
        </w:rPr>
        <w:t xml:space="preserve">네트워크 </w:t>
      </w:r>
      <w:r>
        <w:rPr>
          <w:rFonts w:hint="eastAsia"/>
        </w:rPr>
        <w:t>상태 대화 상자</w:t>
      </w:r>
      <w:r>
        <w:t>’</w:t>
      </w:r>
      <w:r w:rsidR="007E3154">
        <w:rPr>
          <w:rFonts w:hint="eastAsia"/>
        </w:rPr>
        <w:t>은 다음과 같은 콘트롤로 구성되어 있습니다.</w:t>
      </w:r>
    </w:p>
    <w:p w14:paraId="3D0C3090" w14:textId="03EEEC0A" w:rsidR="007E3154" w:rsidRDefault="007E3154" w:rsidP="008B7534">
      <w:pPr>
        <w:pStyle w:val="SELVAS1"/>
        <w:numPr>
          <w:ilvl w:val="0"/>
          <w:numId w:val="404"/>
        </w:numPr>
      </w:pPr>
      <w:r>
        <w:rPr>
          <w:rFonts w:hint="eastAsia"/>
        </w:rPr>
        <w:t>정보창 콘트롤</w:t>
      </w:r>
    </w:p>
    <w:p w14:paraId="17AFEBDE" w14:textId="797F3A61" w:rsidR="007E3154" w:rsidRDefault="007E3154" w:rsidP="008B7534">
      <w:pPr>
        <w:pStyle w:val="SELVAS4"/>
        <w:numPr>
          <w:ilvl w:val="0"/>
          <w:numId w:val="505"/>
        </w:numPr>
        <w:ind w:leftChars="0"/>
      </w:pPr>
      <w:r>
        <w:rPr>
          <w:rFonts w:hint="eastAsia"/>
        </w:rPr>
        <w:t>상태 항목</w:t>
      </w:r>
    </w:p>
    <w:p w14:paraId="52F8582C" w14:textId="3897AC0B" w:rsidR="007E3154" w:rsidRDefault="007E3154" w:rsidP="008B7534">
      <w:pPr>
        <w:pStyle w:val="SELVAS4"/>
        <w:numPr>
          <w:ilvl w:val="0"/>
          <w:numId w:val="505"/>
        </w:numPr>
        <w:ind w:leftChars="0"/>
      </w:pPr>
      <w:r>
        <w:rPr>
          <w:rFonts w:hint="eastAsia"/>
        </w:rPr>
        <w:t>아이피 항목</w:t>
      </w:r>
    </w:p>
    <w:p w14:paraId="1C5B767D" w14:textId="4670F91D" w:rsidR="007E3154" w:rsidRDefault="007E3154" w:rsidP="008B7534">
      <w:pPr>
        <w:pStyle w:val="SELVAS4"/>
        <w:numPr>
          <w:ilvl w:val="0"/>
          <w:numId w:val="505"/>
        </w:numPr>
        <w:ind w:leftChars="0"/>
      </w:pPr>
      <w:r>
        <w:rPr>
          <w:rFonts w:hint="eastAsia"/>
        </w:rPr>
        <w:t>네트워크 길이 항목</w:t>
      </w:r>
    </w:p>
    <w:p w14:paraId="7BDD5F77" w14:textId="3D50025F" w:rsidR="007E3154" w:rsidRDefault="007E3154" w:rsidP="008B7534">
      <w:pPr>
        <w:pStyle w:val="SELVAS4"/>
        <w:numPr>
          <w:ilvl w:val="0"/>
          <w:numId w:val="505"/>
        </w:numPr>
        <w:ind w:leftChars="0"/>
      </w:pPr>
      <w:r>
        <w:rPr>
          <w:rFonts w:hint="eastAsia"/>
        </w:rPr>
        <w:t>게이트웨이 항목</w:t>
      </w:r>
    </w:p>
    <w:p w14:paraId="76A45210" w14:textId="473A3172" w:rsidR="007E3154" w:rsidRDefault="007E3154" w:rsidP="008B7534">
      <w:pPr>
        <w:pStyle w:val="SELVAS4"/>
        <w:numPr>
          <w:ilvl w:val="0"/>
          <w:numId w:val="505"/>
        </w:numPr>
        <w:ind w:leftChars="0"/>
      </w:pPr>
      <w:r>
        <w:rPr>
          <w:rFonts w:hint="eastAsia"/>
        </w:rPr>
        <w:t>기본 도메인 네임서버 항목</w:t>
      </w:r>
    </w:p>
    <w:p w14:paraId="18ED1724" w14:textId="7B980718" w:rsidR="007E3154" w:rsidRDefault="007E3154" w:rsidP="008B7534">
      <w:pPr>
        <w:pStyle w:val="SELVAS4"/>
        <w:numPr>
          <w:ilvl w:val="0"/>
          <w:numId w:val="505"/>
        </w:numPr>
        <w:ind w:leftChars="0"/>
      </w:pPr>
      <w:r>
        <w:rPr>
          <w:rFonts w:hint="eastAsia"/>
        </w:rPr>
        <w:t>MAC address 항목</w:t>
      </w:r>
    </w:p>
    <w:p w14:paraId="5A9D8623" w14:textId="70C467BF" w:rsidR="007E3154" w:rsidRDefault="007E3154" w:rsidP="00054313">
      <w:pPr>
        <w:pStyle w:val="SELVAS1"/>
      </w:pPr>
      <w:r>
        <w:rPr>
          <w:rFonts w:hint="eastAsia"/>
        </w:rPr>
        <w:t>새로 고침 버튼 콘트롤</w:t>
      </w:r>
    </w:p>
    <w:p w14:paraId="682FC02F" w14:textId="079551C7" w:rsidR="007E3154" w:rsidRDefault="007E3154" w:rsidP="00054313">
      <w:pPr>
        <w:pStyle w:val="SELVAS1"/>
      </w:pPr>
      <w:r>
        <w:rPr>
          <w:rFonts w:hint="eastAsia"/>
        </w:rPr>
        <w:t>닫기 버튼 콘트롤</w:t>
      </w:r>
    </w:p>
    <w:p w14:paraId="357F1FA9" w14:textId="10171669" w:rsidR="007E3154" w:rsidRDefault="007E3154" w:rsidP="007E3154">
      <w:pPr>
        <w:pStyle w:val="SELVAS0"/>
        <w:ind w:left="800"/>
      </w:pPr>
      <w:r>
        <w:rPr>
          <w:rFonts w:hint="eastAsia"/>
        </w:rPr>
        <w:t xml:space="preserve">각 콘트롤 사이는 </w:t>
      </w:r>
      <w:r w:rsidR="00183CEA">
        <w:t>‘</w:t>
      </w:r>
      <w:r>
        <w:rPr>
          <w:rFonts w:hint="eastAsia"/>
        </w:rPr>
        <w:t>탭(스페이스4-5점 또는 F3)</w:t>
      </w:r>
      <w:r w:rsidR="00183CEA">
        <w:t>’</w:t>
      </w:r>
      <w:r>
        <w:rPr>
          <w:rFonts w:hint="eastAsia"/>
        </w:rPr>
        <w:t xml:space="preserve"> 또는 </w:t>
      </w:r>
      <w:r w:rsidR="00183CEA">
        <w:t>‘</w:t>
      </w:r>
      <w:r>
        <w:rPr>
          <w:rFonts w:hint="eastAsia"/>
        </w:rPr>
        <w:t>시프트-탭(스페이스-1-2점 또는 스페이스-F3)</w:t>
      </w:r>
      <w:r w:rsidR="00183CEA">
        <w:t>’</w:t>
      </w:r>
      <w:r>
        <w:rPr>
          <w:rFonts w:hint="eastAsia"/>
        </w:rPr>
        <w:t xml:space="preserve"> 등으로 이동하며, 정보창의 각 항목은 </w:t>
      </w:r>
      <w:r w:rsidR="00183CEA">
        <w:t>‘</w:t>
      </w:r>
      <w:r>
        <w:rPr>
          <w:rFonts w:hint="eastAsia"/>
        </w:rPr>
        <w:t>스페이스-4점</w:t>
      </w:r>
      <w:r w:rsidR="00183CEA">
        <w:t>’</w:t>
      </w:r>
      <w:r>
        <w:rPr>
          <w:rFonts w:hint="eastAsia"/>
        </w:rPr>
        <w:t xml:space="preserve"> 또는 </w:t>
      </w:r>
      <w:r w:rsidR="00183CEA">
        <w:t>‘</w:t>
      </w:r>
      <w:r>
        <w:rPr>
          <w:rFonts w:hint="eastAsia"/>
        </w:rPr>
        <w:t>스페이스-1점</w:t>
      </w:r>
      <w:r w:rsidR="00183CEA">
        <w:t>’</w:t>
      </w:r>
      <w:r>
        <w:rPr>
          <w:rFonts w:hint="eastAsia"/>
        </w:rPr>
        <w:t>으로 이동합니다</w:t>
      </w:r>
      <w:r w:rsidR="00183CEA">
        <w:rPr>
          <w:rFonts w:hint="eastAsia"/>
        </w:rPr>
        <w:t>.</w:t>
      </w:r>
    </w:p>
    <w:p w14:paraId="68EE6B23" w14:textId="58D4F647" w:rsidR="007E3154" w:rsidRDefault="00183CEA" w:rsidP="007E3154">
      <w:pPr>
        <w:pStyle w:val="SELVAS0"/>
        <w:ind w:left="800"/>
      </w:pPr>
      <w:r>
        <w:t>‘</w:t>
      </w:r>
      <w:r w:rsidR="007E3154">
        <w:rPr>
          <w:rFonts w:hint="eastAsia"/>
        </w:rPr>
        <w:t xml:space="preserve">네트워크 </w:t>
      </w:r>
      <w:r>
        <w:rPr>
          <w:rFonts w:hint="eastAsia"/>
        </w:rPr>
        <w:t>상태 대화 상자</w:t>
      </w:r>
      <w:r>
        <w:t>’</w:t>
      </w:r>
      <w:r w:rsidR="007E3154">
        <w:rPr>
          <w:rFonts w:hint="eastAsia"/>
        </w:rPr>
        <w:t xml:space="preserve">을 </w:t>
      </w:r>
      <w:r w:rsidR="005F08A3">
        <w:rPr>
          <w:rFonts w:hint="eastAsia"/>
        </w:rPr>
        <w:t xml:space="preserve">닫으려면 </w:t>
      </w:r>
      <w:r w:rsidR="007E3154">
        <w:rPr>
          <w:rFonts w:hint="eastAsia"/>
        </w:rPr>
        <w:t xml:space="preserve">'스페이스-E(1-5점)'이나 '스페이스-Z(1-3-5-6점)' 또는 '닫기' 버튼에서 엔터를 </w:t>
      </w:r>
      <w:r w:rsidR="005F08A3">
        <w:rPr>
          <w:rFonts w:hint="eastAsia"/>
        </w:rPr>
        <w:t>누릅니다.</w:t>
      </w:r>
      <w:r w:rsidR="005F08A3">
        <w:t xml:space="preserve"> </w:t>
      </w:r>
    </w:p>
    <w:p w14:paraId="5FF6D76B" w14:textId="6D72BEC3" w:rsidR="007E3154" w:rsidRDefault="004253F7" w:rsidP="007E3154">
      <w:pPr>
        <w:pStyle w:val="SELVAS0"/>
        <w:ind w:left="800"/>
      </w:pPr>
      <w:r>
        <w:t>‘</w:t>
      </w:r>
      <w:r w:rsidR="007E3154">
        <w:rPr>
          <w:rFonts w:hint="eastAsia"/>
        </w:rPr>
        <w:t>네트워크 상태</w:t>
      </w:r>
      <w:r>
        <w:rPr>
          <w:rFonts w:hint="eastAsia"/>
        </w:rPr>
        <w:t xml:space="preserve"> 대화 상자</w:t>
      </w:r>
      <w:r>
        <w:t>’</w:t>
      </w:r>
      <w:r>
        <w:rPr>
          <w:rFonts w:hint="eastAsia"/>
        </w:rPr>
        <w:t>가</w:t>
      </w:r>
      <w:r w:rsidR="007E3154">
        <w:rPr>
          <w:rFonts w:hint="eastAsia"/>
        </w:rPr>
        <w:t xml:space="preserve"> 실행되면 포커스는 인터넷 연결 상태 정보에 위치합니다. 인터넷이 연결되어 있다면 인터넷 종류와 인터넷 연결 정보에 대해 알려줍니다.</w:t>
      </w:r>
    </w:p>
    <w:p w14:paraId="1BB2FEFD" w14:textId="7A0FEB26" w:rsidR="007E3154" w:rsidRDefault="007E3154" w:rsidP="007E3154">
      <w:pPr>
        <w:pStyle w:val="SELVAS0"/>
        <w:ind w:left="800"/>
      </w:pPr>
      <w:r>
        <w:rPr>
          <w:rFonts w:hint="eastAsia"/>
        </w:rPr>
        <w:t xml:space="preserve">연결 </w:t>
      </w:r>
      <w:r w:rsidR="004253F7">
        <w:rPr>
          <w:rFonts w:hint="eastAsia"/>
        </w:rPr>
        <w:t>상태</w:t>
      </w:r>
      <w:r>
        <w:rPr>
          <w:rFonts w:hint="eastAsia"/>
        </w:rPr>
        <w:t xml:space="preserve">에는 괄호 안에 현재 연결되어 있는 연결 서비스 종류가 나타납니다. 연결 서비스의 종류에는 'LAN', '무선랜' 중의 하나가 나타납니다. 'LAN'인 경우에는 </w:t>
      </w:r>
      <w:r w:rsidR="004253F7">
        <w:t>‘</w:t>
      </w:r>
      <w:r>
        <w:rPr>
          <w:rFonts w:hint="eastAsia"/>
        </w:rPr>
        <w:t>자동</w:t>
      </w:r>
      <w:r w:rsidR="004253F7">
        <w:t>’</w:t>
      </w:r>
      <w:r>
        <w:rPr>
          <w:rFonts w:hint="eastAsia"/>
        </w:rPr>
        <w:t xml:space="preserve">인지 </w:t>
      </w:r>
      <w:r w:rsidR="004253F7">
        <w:t>‘</w:t>
      </w:r>
      <w:r>
        <w:rPr>
          <w:rFonts w:hint="eastAsia"/>
        </w:rPr>
        <w:t>수동</w:t>
      </w:r>
      <w:r w:rsidR="004253F7">
        <w:t>’</w:t>
      </w:r>
      <w:r>
        <w:rPr>
          <w:rFonts w:hint="eastAsia"/>
        </w:rPr>
        <w:t xml:space="preserve">인지도 알려줍니다. 그리고 '스페이스-4점'을 연달아 누르면 </w:t>
      </w:r>
      <w:r w:rsidR="004253F7">
        <w:t>‘</w:t>
      </w:r>
      <w:r>
        <w:rPr>
          <w:rFonts w:hint="eastAsia"/>
        </w:rPr>
        <w:t>아이피, 네트워크 길이, 게이트 웨이, 기본 도메인 네임서버, 맥 어드레스</w:t>
      </w:r>
      <w:r w:rsidR="004253F7">
        <w:t>’</w:t>
      </w:r>
      <w:r>
        <w:rPr>
          <w:rFonts w:hint="eastAsia"/>
        </w:rPr>
        <w:t>가 순차적으로 나타납니다. 이전 목록으로 이동하려면 '스페이스-1점'을 누릅니다. 만일, 인터넷이 연결이 되지 않은 경우에는 '연결 안됨' 이라고 출력됩니다.</w:t>
      </w:r>
    </w:p>
    <w:p w14:paraId="3CECDE97" w14:textId="300FFC49" w:rsidR="007E3154" w:rsidRDefault="007E3154" w:rsidP="007E3154">
      <w:pPr>
        <w:pStyle w:val="SELVAS0"/>
        <w:ind w:left="800"/>
      </w:pPr>
      <w:r>
        <w:rPr>
          <w:rFonts w:hint="eastAsia"/>
        </w:rPr>
        <w:t>인터넷 연결 상태창에서 '탭(스페이스-1-2점)'을 누르면 '새로 고침'으로 이동합니다. '새로 고침'에서 엔터를 누르면 '인터넷 설정'에서 설정한 값으로 다시 한번 연결을 시도하고, 연결 정보를 알려주는 목록에 포커스되어 연결 상태를 보여줍니다.</w:t>
      </w:r>
    </w:p>
    <w:p w14:paraId="13F5B39B" w14:textId="5CB057ED" w:rsidR="007E3154" w:rsidRDefault="007E3154" w:rsidP="00392822">
      <w:pPr>
        <w:pStyle w:val="2"/>
      </w:pPr>
      <w:bookmarkStart w:id="887" w:name="_Toc201659069"/>
      <w:r>
        <w:rPr>
          <w:rFonts w:hint="eastAsia"/>
        </w:rPr>
        <w:t>전원</w:t>
      </w:r>
      <w:r>
        <w:rPr>
          <w:rFonts w:hint="eastAsia"/>
        </w:rPr>
        <w:t xml:space="preserve"> </w:t>
      </w:r>
      <w:r>
        <w:rPr>
          <w:rFonts w:hint="eastAsia"/>
        </w:rPr>
        <w:t>체크</w:t>
      </w:r>
      <w:bookmarkEnd w:id="887"/>
    </w:p>
    <w:p w14:paraId="6AE0EFE7" w14:textId="35E08A20" w:rsidR="007E3154" w:rsidRDefault="007E3154" w:rsidP="007E3154">
      <w:pPr>
        <w:pStyle w:val="SELVAS0"/>
        <w:ind w:left="800"/>
      </w:pPr>
      <w:r>
        <w:rPr>
          <w:rFonts w:hint="eastAsia"/>
        </w:rPr>
        <w:t xml:space="preserve">'전원 체크'는 유틸리티 메뉴에서 </w:t>
      </w:r>
      <w:r w:rsidR="00DC3D6F">
        <w:t>‘</w:t>
      </w:r>
      <w:r>
        <w:rPr>
          <w:rFonts w:hint="eastAsia"/>
        </w:rPr>
        <w:t>B(1-2점)</w:t>
      </w:r>
      <w:r w:rsidR="00DC3D6F">
        <w:t>’</w:t>
      </w:r>
      <w:r>
        <w:rPr>
          <w:rFonts w:hint="eastAsia"/>
        </w:rPr>
        <w:t>를 누르거나 이동키를 사용해 '전원 체크' 메뉴 항목에서 엔터를 누르면 실행되며, 한소네</w:t>
      </w:r>
      <w:r w:rsidR="003B034D">
        <w:rPr>
          <w:rFonts w:hint="eastAsia"/>
        </w:rPr>
        <w:t xml:space="preserve"> 6 미니</w:t>
      </w:r>
      <w:r>
        <w:rPr>
          <w:rFonts w:hint="eastAsia"/>
        </w:rPr>
        <w:t xml:space="preserve">의 어디서나 </w:t>
      </w:r>
      <w:r w:rsidR="00FF4E14">
        <w:t>‘</w:t>
      </w:r>
      <w:r>
        <w:rPr>
          <w:rFonts w:hint="eastAsia"/>
        </w:rPr>
        <w:t>스페이스-1-6점</w:t>
      </w:r>
      <w:r w:rsidR="00FF4E14">
        <w:t>’</w:t>
      </w:r>
      <w:r>
        <w:rPr>
          <w:rFonts w:hint="eastAsia"/>
        </w:rPr>
        <w:t>을 눌러 확인할 수 있습니다.</w:t>
      </w:r>
    </w:p>
    <w:p w14:paraId="58F4A32D" w14:textId="7FB0512E" w:rsidR="007E3154" w:rsidRDefault="00CB483C" w:rsidP="007E3154">
      <w:pPr>
        <w:pStyle w:val="SELVAS0"/>
        <w:ind w:left="800"/>
      </w:pPr>
      <w:r>
        <w:t>‘</w:t>
      </w:r>
      <w:r w:rsidR="007E3154">
        <w:rPr>
          <w:rFonts w:hint="eastAsia"/>
        </w:rPr>
        <w:t>전원 체크</w:t>
      </w:r>
      <w:r>
        <w:t>’</w:t>
      </w:r>
      <w:r w:rsidR="007E3154">
        <w:rPr>
          <w:rFonts w:hint="eastAsia"/>
        </w:rPr>
        <w:t>는 한소네</w:t>
      </w:r>
      <w:r w:rsidR="003B034D">
        <w:rPr>
          <w:rFonts w:hint="eastAsia"/>
        </w:rPr>
        <w:t xml:space="preserve"> 6 미니</w:t>
      </w:r>
      <w:r w:rsidR="007E3154">
        <w:rPr>
          <w:rFonts w:hint="eastAsia"/>
        </w:rPr>
        <w:t>의 전원에 관련된 2가지 정보를 확인할 수 있습니다. 즉, 충전율이 몇 % 인지, 전원 또는 USB를 사용하고 있는지, 배터리를 사용하고 있는지를 확인할 수 있습니다. 메시지 형태는 '충전율 00% 전원 사용' 또는 '충전율 00%</w:t>
      </w:r>
      <w:r w:rsidR="00274AB0">
        <w:t xml:space="preserve"> </w:t>
      </w:r>
      <w:r w:rsidR="00274AB0">
        <w:rPr>
          <w:rFonts w:hint="eastAsia"/>
        </w:rPr>
        <w:t>배터리</w:t>
      </w:r>
      <w:r w:rsidR="007E3154">
        <w:rPr>
          <w:rFonts w:hint="eastAsia"/>
        </w:rPr>
        <w:t xml:space="preserve"> 사용' 입니다. </w:t>
      </w:r>
    </w:p>
    <w:p w14:paraId="3C24E631" w14:textId="783016CF" w:rsidR="007E3154" w:rsidRDefault="007E3154" w:rsidP="007E3154">
      <w:pPr>
        <w:pStyle w:val="SELVAS0"/>
        <w:ind w:left="800"/>
      </w:pPr>
      <w:r>
        <w:rPr>
          <w:rFonts w:hint="eastAsia"/>
        </w:rPr>
        <w:t xml:space="preserve">충전율 확인이 끝나면 엔터를 누르거나, </w:t>
      </w:r>
      <w:r w:rsidR="00B7016A">
        <w:t>‘</w:t>
      </w:r>
      <w:r>
        <w:rPr>
          <w:rFonts w:hint="eastAsia"/>
        </w:rPr>
        <w:t>스페이스-Z(1-3-5-6점)</w:t>
      </w:r>
      <w:r w:rsidR="00B7016A">
        <w:t>’</w:t>
      </w:r>
      <w:r>
        <w:rPr>
          <w:rFonts w:hint="eastAsia"/>
        </w:rPr>
        <w:t xml:space="preserve">를 누르면 포커스는 </w:t>
      </w:r>
      <w:r w:rsidR="00F94384">
        <w:t>‘</w:t>
      </w:r>
      <w:r w:rsidR="00F94384">
        <w:rPr>
          <w:rFonts w:hint="eastAsia"/>
        </w:rPr>
        <w:t>전원 체크</w:t>
      </w:r>
      <w:r w:rsidR="00F94384">
        <w:t xml:space="preserve">’ </w:t>
      </w:r>
      <w:r>
        <w:rPr>
          <w:rFonts w:hint="eastAsia"/>
        </w:rPr>
        <w:t>확인 직전으로 위치합니다.</w:t>
      </w:r>
    </w:p>
    <w:p w14:paraId="76B1E23D" w14:textId="5F84550D" w:rsidR="00DF25BD" w:rsidRDefault="00DF25BD" w:rsidP="00DF25BD">
      <w:pPr>
        <w:pStyle w:val="2"/>
      </w:pPr>
      <w:bookmarkStart w:id="888" w:name="_Toc106117274"/>
      <w:r>
        <w:rPr>
          <w:rFonts w:hint="eastAsia"/>
        </w:rPr>
        <w:t xml:space="preserve"> </w:t>
      </w:r>
      <w:bookmarkStart w:id="889" w:name="_Toc201659070"/>
      <w:r>
        <w:rPr>
          <w:rFonts w:hint="eastAsia"/>
        </w:rPr>
        <w:t>플래시디스크</w:t>
      </w:r>
      <w:r>
        <w:rPr>
          <w:rFonts w:hint="eastAsia"/>
        </w:rPr>
        <w:t xml:space="preserve"> </w:t>
      </w:r>
      <w:r>
        <w:rPr>
          <w:rFonts w:hint="eastAsia"/>
        </w:rPr>
        <w:t>백업</w:t>
      </w:r>
      <w:r>
        <w:rPr>
          <w:rFonts w:hint="eastAsia"/>
        </w:rPr>
        <w:t>/</w:t>
      </w:r>
      <w:r>
        <w:rPr>
          <w:rFonts w:hint="eastAsia"/>
        </w:rPr>
        <w:t>복원</w:t>
      </w:r>
      <w:bookmarkEnd w:id="888"/>
      <w:bookmarkEnd w:id="889"/>
    </w:p>
    <w:p w14:paraId="21412DE1" w14:textId="77777777" w:rsidR="00DF25BD" w:rsidRDefault="00DF25BD" w:rsidP="00DF25BD">
      <w:pPr>
        <w:pStyle w:val="SELVAS0"/>
        <w:ind w:left="800"/>
      </w:pPr>
      <w:r>
        <w:rPr>
          <w:rFonts w:hint="eastAsia"/>
        </w:rPr>
        <w:t>한소네에서는 플래시 디스크를 백업하고 복원 할 수 있는 기능을 제공합니다.</w:t>
      </w:r>
      <w:r>
        <w:t xml:space="preserve"> </w:t>
      </w:r>
    </w:p>
    <w:p w14:paraId="5C89E3FB" w14:textId="77777777" w:rsidR="00DF25BD" w:rsidRDefault="00DF25BD" w:rsidP="00DF25BD">
      <w:pPr>
        <w:pStyle w:val="SELVAS0"/>
        <w:ind w:left="800"/>
      </w:pPr>
      <w:r>
        <w:rPr>
          <w:rFonts w:hint="eastAsia"/>
        </w:rPr>
        <w:t xml:space="preserve">유틸리티 메뉴에서 </w:t>
      </w:r>
      <w:r>
        <w:t>‘</w:t>
      </w:r>
      <w:r>
        <w:rPr>
          <w:rFonts w:hint="eastAsia"/>
        </w:rPr>
        <w:t>K(1-3점)</w:t>
      </w:r>
      <w:r>
        <w:t xml:space="preserve">’을 </w:t>
      </w:r>
      <w:r>
        <w:rPr>
          <w:rFonts w:hint="eastAsia"/>
        </w:rPr>
        <w:t xml:space="preserve">누르거나 이동키를 사용하여 </w:t>
      </w:r>
      <w:r>
        <w:t>‘</w:t>
      </w:r>
      <w:r>
        <w:rPr>
          <w:rFonts w:hint="eastAsia"/>
        </w:rPr>
        <w:t>플래시디스크 백업/복원</w:t>
      </w:r>
      <w:r>
        <w:t xml:space="preserve">’ </w:t>
      </w:r>
      <w:r>
        <w:rPr>
          <w:rFonts w:hint="eastAsia"/>
        </w:rPr>
        <w:t>메뉴 항목에서 엔터를 누르면 실행 되며,</w:t>
      </w:r>
      <w:r>
        <w:t xml:space="preserve"> </w:t>
      </w:r>
      <w:r>
        <w:rPr>
          <w:rFonts w:hint="eastAsia"/>
        </w:rPr>
        <w:t xml:space="preserve">한소네의 어디서나 </w:t>
      </w:r>
      <w:r>
        <w:t xml:space="preserve">‘F3-P(1-2-3-4점)’를 </w:t>
      </w:r>
      <w:r>
        <w:rPr>
          <w:rFonts w:hint="eastAsia"/>
        </w:rPr>
        <w:t>눌러 실행 할 수 있습니다.</w:t>
      </w:r>
      <w:r>
        <w:t xml:space="preserve"> </w:t>
      </w:r>
    </w:p>
    <w:p w14:paraId="30FC0CD2" w14:textId="77777777" w:rsidR="00DF25BD" w:rsidRDefault="00DF25BD" w:rsidP="00DF25BD">
      <w:pPr>
        <w:pStyle w:val="SELVAS0"/>
        <w:ind w:left="800"/>
      </w:pPr>
      <w:r>
        <w:rPr>
          <w:rFonts w:hint="eastAsia"/>
        </w:rPr>
        <w:t>플래시디스크 백업/복원은 반드시 US</w:t>
      </w:r>
      <w:r>
        <w:t>B</w:t>
      </w:r>
      <w:r>
        <w:rPr>
          <w:rFonts w:hint="eastAsia"/>
        </w:rPr>
        <w:t>, SD-card</w:t>
      </w:r>
      <w:r>
        <w:t xml:space="preserve"> </w:t>
      </w:r>
      <w:r>
        <w:rPr>
          <w:rFonts w:hint="eastAsia"/>
        </w:rPr>
        <w:t>등 외부 저장 장치가 한소네에 장착 되어 있어야 정</w:t>
      </w:r>
      <w:r>
        <w:t>상</w:t>
      </w:r>
      <w:r>
        <w:rPr>
          <w:rFonts w:hint="eastAsia"/>
        </w:rPr>
        <w:t xml:space="preserve"> 동작 가능 하며,</w:t>
      </w:r>
      <w:r>
        <w:t xml:space="preserve"> </w:t>
      </w:r>
      <w:r>
        <w:rPr>
          <w:rFonts w:hint="eastAsia"/>
        </w:rPr>
        <w:t>외부 저장 장치는 백업 하려는 플래시 디스크 용량 보다 두배 이상의 공간이 있어야 정상적으로 백업 가능 합니다.</w:t>
      </w:r>
    </w:p>
    <w:p w14:paraId="508498B3" w14:textId="77777777" w:rsidR="00DF25BD" w:rsidRDefault="00DF25BD" w:rsidP="00DF25BD">
      <w:pPr>
        <w:pStyle w:val="SELVAS0"/>
        <w:ind w:left="800"/>
      </w:pPr>
      <w:r>
        <w:rPr>
          <w:rFonts w:hint="eastAsia"/>
        </w:rPr>
        <w:t xml:space="preserve">실행 시 </w:t>
      </w:r>
      <w:r>
        <w:t>‘</w:t>
      </w:r>
      <w:r>
        <w:rPr>
          <w:rFonts w:hint="eastAsia"/>
        </w:rPr>
        <w:t>백업</w:t>
      </w:r>
      <w:r>
        <w:t>’</w:t>
      </w:r>
      <w:r>
        <w:rPr>
          <w:rFonts w:hint="eastAsia"/>
        </w:rPr>
        <w:t xml:space="preserve"> 버튼에 포커스 되어 있으며,</w:t>
      </w:r>
      <w:r>
        <w:t xml:space="preserve"> </w:t>
      </w:r>
      <w:r>
        <w:rPr>
          <w:rFonts w:hint="eastAsia"/>
        </w:rPr>
        <w:t>엔터를 누르면 백업이 진행 되고,</w:t>
      </w:r>
      <w:r>
        <w:t xml:space="preserve"> ‘</w:t>
      </w:r>
      <w:r>
        <w:rPr>
          <w:rFonts w:hint="eastAsia"/>
        </w:rPr>
        <w:t>탭(스페이스4-5점 또는 F3)'</w:t>
      </w:r>
      <w:r>
        <w:t xml:space="preserve"> </w:t>
      </w:r>
      <w:r>
        <w:rPr>
          <w:rFonts w:hint="eastAsia"/>
        </w:rPr>
        <w:t>을 눌러 복원 버튼으로 이동 하여 엔터를 누르면 복원이 진행 됩니다.</w:t>
      </w:r>
      <w:r>
        <w:t xml:space="preserve"> </w:t>
      </w:r>
    </w:p>
    <w:p w14:paraId="35897DF5" w14:textId="72BFD040" w:rsidR="00DF25BD" w:rsidRPr="00DF25BD" w:rsidRDefault="00DF25BD" w:rsidP="00DF25BD">
      <w:pPr>
        <w:pStyle w:val="SELVAS0"/>
        <w:ind w:left="800"/>
      </w:pPr>
      <w:r>
        <w:t>‘</w:t>
      </w:r>
      <w:r>
        <w:rPr>
          <w:rFonts w:hint="eastAsia"/>
        </w:rPr>
        <w:t>플래시디스크 백업/복원</w:t>
      </w:r>
      <w:r>
        <w:t>’</w:t>
      </w:r>
      <w:r>
        <w:rPr>
          <w:rFonts w:hint="eastAsia"/>
        </w:rPr>
        <w:t>을 종료 하려면,</w:t>
      </w:r>
      <w:r>
        <w:t xml:space="preserve"> ‘</w:t>
      </w:r>
      <w:r>
        <w:rPr>
          <w:rFonts w:hint="eastAsia"/>
        </w:rPr>
        <w:t xml:space="preserve">탭(스페이스4-5점 또는 F3)'을 눌러 닫기 버튼으로 이동 후 </w:t>
      </w:r>
      <w:r>
        <w:t xml:space="preserve">엔터를 </w:t>
      </w:r>
      <w:r>
        <w:rPr>
          <w:rFonts w:hint="eastAsia"/>
        </w:rPr>
        <w:t>누르거나,</w:t>
      </w:r>
      <w:r>
        <w:t xml:space="preserve"> ‘</w:t>
      </w:r>
      <w:r>
        <w:rPr>
          <w:rFonts w:hint="eastAsia"/>
        </w:rPr>
        <w:t>스페이스-Z(1-3-5-6점)</w:t>
      </w:r>
      <w:r>
        <w:t>’</w:t>
      </w:r>
      <w:r>
        <w:rPr>
          <w:rFonts w:hint="eastAsia"/>
        </w:rPr>
        <w:t>를 누릅니다.</w:t>
      </w:r>
      <w:r>
        <w:t xml:space="preserve"> </w:t>
      </w:r>
    </w:p>
    <w:p w14:paraId="7EF2A5FE" w14:textId="5EC2E8FF" w:rsidR="007E3154" w:rsidRDefault="009D6EF1" w:rsidP="00392822">
      <w:pPr>
        <w:pStyle w:val="2"/>
      </w:pPr>
      <w:r>
        <w:rPr>
          <w:rFonts w:hint="eastAsia"/>
        </w:rPr>
        <w:t xml:space="preserve"> </w:t>
      </w:r>
      <w:bookmarkStart w:id="890" w:name="_Toc201659071"/>
      <w:r w:rsidR="007E3154">
        <w:rPr>
          <w:rFonts w:hint="eastAsia"/>
        </w:rPr>
        <w:t>포맷</w:t>
      </w:r>
      <w:bookmarkEnd w:id="890"/>
    </w:p>
    <w:p w14:paraId="7AA00B3D" w14:textId="436DCE21" w:rsidR="007E3154" w:rsidRDefault="0089398B" w:rsidP="007E3154">
      <w:pPr>
        <w:pStyle w:val="SELVAS0"/>
        <w:ind w:left="800"/>
      </w:pPr>
      <w:r>
        <w:t>‘</w:t>
      </w:r>
      <w:r w:rsidR="007E3154">
        <w:rPr>
          <w:rFonts w:hint="eastAsia"/>
        </w:rPr>
        <w:t>한소네</w:t>
      </w:r>
      <w:r>
        <w:rPr>
          <w:rFonts w:hint="eastAsia"/>
        </w:rPr>
        <w:t xml:space="preserve"> 6 미니</w:t>
      </w:r>
      <w:r>
        <w:t>’</w:t>
      </w:r>
      <w:r w:rsidR="007E3154">
        <w:rPr>
          <w:rFonts w:hint="eastAsia"/>
        </w:rPr>
        <w:t>에서는 사용하는 외부 플래시 메모리 또는 플래시 디스크를 포맷할 수 있는 기능을 제공합니다.</w:t>
      </w:r>
    </w:p>
    <w:p w14:paraId="68DC2097" w14:textId="624455CF" w:rsidR="007E3154" w:rsidRDefault="00592446" w:rsidP="007E3154">
      <w:pPr>
        <w:pStyle w:val="SELVAS0"/>
        <w:ind w:left="800"/>
      </w:pPr>
      <w:r>
        <w:t>‘</w:t>
      </w:r>
      <w:r w:rsidR="007E3154">
        <w:rPr>
          <w:rFonts w:hint="eastAsia"/>
        </w:rPr>
        <w:t>포맷</w:t>
      </w:r>
      <w:r>
        <w:t>’</w:t>
      </w:r>
      <w:r w:rsidR="007E3154">
        <w:rPr>
          <w:rFonts w:hint="eastAsia"/>
        </w:rPr>
        <w:t xml:space="preserve">을 수행하면 선택된 디스크의 모든 데이터를 초기화합니다. </w:t>
      </w:r>
      <w:r w:rsidR="00193E1E">
        <w:t>‘</w:t>
      </w:r>
      <w:r w:rsidR="007E3154">
        <w:rPr>
          <w:rFonts w:hint="eastAsia"/>
        </w:rPr>
        <w:t>포맷</w:t>
      </w:r>
      <w:r w:rsidR="00193E1E">
        <w:t>’</w:t>
      </w:r>
      <w:r w:rsidR="007E3154">
        <w:rPr>
          <w:rFonts w:hint="eastAsia"/>
        </w:rPr>
        <w:t>을 실행하기 전에 중요한 자료는 다른 곳에 백업한 다음 수행해야 합니다.</w:t>
      </w:r>
    </w:p>
    <w:p w14:paraId="74036BAD" w14:textId="14B056B0" w:rsidR="007E3154" w:rsidRDefault="007E3154" w:rsidP="00392822">
      <w:pPr>
        <w:pStyle w:val="3"/>
      </w:pPr>
      <w:bookmarkStart w:id="891" w:name="_Toc201659072"/>
      <w:r>
        <w:rPr>
          <w:rFonts w:hint="eastAsia"/>
        </w:rPr>
        <w:t>디스크</w:t>
      </w:r>
      <w:r>
        <w:rPr>
          <w:rFonts w:hint="eastAsia"/>
        </w:rPr>
        <w:t xml:space="preserve"> </w:t>
      </w:r>
      <w:r>
        <w:rPr>
          <w:rFonts w:hint="eastAsia"/>
        </w:rPr>
        <w:t>포맷하기</w:t>
      </w:r>
      <w:bookmarkEnd w:id="891"/>
    </w:p>
    <w:p w14:paraId="31C11874" w14:textId="1D2AF3CF" w:rsidR="007E3154" w:rsidRDefault="00BC6FEE" w:rsidP="007E3154">
      <w:pPr>
        <w:pStyle w:val="SELVAS0"/>
        <w:ind w:left="800"/>
      </w:pPr>
      <w:r>
        <w:t>‘</w:t>
      </w:r>
      <w:r w:rsidR="00ED14EE">
        <w:rPr>
          <w:rFonts w:hint="eastAsia"/>
        </w:rPr>
        <w:t>한소네 6 미니</w:t>
      </w:r>
      <w:r>
        <w:t>’</w:t>
      </w:r>
      <w:r w:rsidR="007E3154">
        <w:rPr>
          <w:rFonts w:hint="eastAsia"/>
        </w:rPr>
        <w:t>에서 디스크를 포맷하는 방법은 2가지가 있습니다.</w:t>
      </w:r>
    </w:p>
    <w:p w14:paraId="76723650" w14:textId="173644FF" w:rsidR="007E3154" w:rsidRDefault="007E3154" w:rsidP="00421416">
      <w:pPr>
        <w:pStyle w:val="4"/>
      </w:pPr>
      <w:bookmarkStart w:id="892" w:name="_Toc201659073"/>
      <w:r>
        <w:rPr>
          <w:rFonts w:hint="eastAsia"/>
        </w:rPr>
        <w:t>유틸리티 앱으로 포맷하기</w:t>
      </w:r>
      <w:bookmarkEnd w:id="892"/>
    </w:p>
    <w:p w14:paraId="169A9965" w14:textId="2917ACA6" w:rsidR="007E3154" w:rsidRDefault="007710D6" w:rsidP="008B7534">
      <w:pPr>
        <w:pStyle w:val="SELVAS1"/>
        <w:numPr>
          <w:ilvl w:val="0"/>
          <w:numId w:val="405"/>
        </w:numPr>
      </w:pPr>
      <w:r>
        <w:t>‘</w:t>
      </w:r>
      <w:r w:rsidR="007E3154">
        <w:rPr>
          <w:rFonts w:hint="eastAsia"/>
        </w:rPr>
        <w:t>유틸리티</w:t>
      </w:r>
      <w:r>
        <w:t>’</w:t>
      </w:r>
      <w:r w:rsidR="007E3154">
        <w:rPr>
          <w:rFonts w:hint="eastAsia"/>
        </w:rPr>
        <w:t xml:space="preserve"> 앱으로 이동하여 엔터를 누릅니다. </w:t>
      </w:r>
    </w:p>
    <w:p w14:paraId="43FB74C2" w14:textId="647F5E1E" w:rsidR="007E3154" w:rsidRDefault="007E3154" w:rsidP="00032913">
      <w:pPr>
        <w:pStyle w:val="SELVAS1"/>
      </w:pPr>
      <w:r>
        <w:rPr>
          <w:rFonts w:hint="eastAsia"/>
        </w:rPr>
        <w:t>'스페이스-4점'을 눌러 '포맷'으로 이동합니다.</w:t>
      </w:r>
    </w:p>
    <w:p w14:paraId="20BB11BE" w14:textId="47BE9697" w:rsidR="007E3154" w:rsidRDefault="00844F08" w:rsidP="00032913">
      <w:pPr>
        <w:pStyle w:val="SELVAS1"/>
      </w:pPr>
      <w:r>
        <w:t>‘</w:t>
      </w:r>
      <w:r w:rsidR="007E3154">
        <w:rPr>
          <w:rFonts w:hint="eastAsia"/>
        </w:rPr>
        <w:t>포맷</w:t>
      </w:r>
      <w:r>
        <w:t>’</w:t>
      </w:r>
      <w:r w:rsidR="007E3154">
        <w:rPr>
          <w:rFonts w:hint="eastAsia"/>
        </w:rPr>
        <w:t xml:space="preserve">에서 엔터를 누르거나, 'F(1-2-4점)'을 </w:t>
      </w:r>
      <w:r w:rsidR="000A5546">
        <w:rPr>
          <w:rFonts w:hint="eastAsia"/>
        </w:rPr>
        <w:t>누릅니다.</w:t>
      </w:r>
      <w:r w:rsidR="000A5546">
        <w:t xml:space="preserve"> </w:t>
      </w:r>
    </w:p>
    <w:p w14:paraId="43A462A4" w14:textId="4F3131C2" w:rsidR="007E3154" w:rsidRDefault="007E3154" w:rsidP="00032913">
      <w:pPr>
        <w:pStyle w:val="SELVAS1"/>
      </w:pPr>
      <w:r>
        <w:rPr>
          <w:rFonts w:hint="eastAsia"/>
        </w:rPr>
        <w:t xml:space="preserve">'디스크 목록: flashdisk(플래시 디스크)'라는 메시지가 출력됩니다. </w:t>
      </w:r>
    </w:p>
    <w:p w14:paraId="14690566" w14:textId="79C00039" w:rsidR="007E3154" w:rsidRDefault="00DC4A4F" w:rsidP="00032913">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포맷을 원하는 디스크를 선택한 다음 엔터를 누릅니다. </w:t>
      </w:r>
    </w:p>
    <w:p w14:paraId="1C00C90A" w14:textId="43B3C666" w:rsidR="007E3154" w:rsidRDefault="007E3154" w:rsidP="00032913">
      <w:pPr>
        <w:pStyle w:val="SELVAS1"/>
      </w:pPr>
      <w:r>
        <w:rPr>
          <w:rFonts w:hint="eastAsia"/>
        </w:rPr>
        <w:t>플래시 디스크를 선택했다면 '플래시 디스크를 포맷 하시겠습니까? 라는 메시지가 음성과 점자로 출력됩니다. '예'에서 엔터를 누릅니다.</w:t>
      </w:r>
    </w:p>
    <w:p w14:paraId="652D33D6" w14:textId="6DAEB0D3" w:rsidR="007E3154" w:rsidRDefault="007E3154" w:rsidP="00032913">
      <w:pPr>
        <w:pStyle w:val="SELVAS1"/>
      </w:pPr>
      <w:r>
        <w:rPr>
          <w:rFonts w:hint="eastAsia"/>
        </w:rPr>
        <w:t xml:space="preserve">'모든 데이터가 소실 됩니다. 계속 하시겠습니까?'라는 메시지가 음성과 점자로 출력됩니다. '예'에서 엔터를 누릅니다. </w:t>
      </w:r>
    </w:p>
    <w:p w14:paraId="122A8338" w14:textId="2F63DC4B" w:rsidR="007E3154" w:rsidRDefault="007E3154" w:rsidP="00032913">
      <w:pPr>
        <w:pStyle w:val="SELVAS1"/>
      </w:pPr>
      <w:r>
        <w:rPr>
          <w:rFonts w:hint="eastAsia"/>
        </w:rPr>
        <w:t>'플래시 디스크의 포맷을 시작합니다.'라는 메시지가 음성과 점자로 출력되며, 포맷이 시작됩니다.</w:t>
      </w:r>
    </w:p>
    <w:p w14:paraId="03F8B318" w14:textId="17ED8F96" w:rsidR="007E3154" w:rsidRDefault="007E3154" w:rsidP="00032913">
      <w:pPr>
        <w:pStyle w:val="SELVAS1"/>
      </w:pPr>
      <w:r>
        <w:rPr>
          <w:rFonts w:hint="eastAsia"/>
        </w:rPr>
        <w:t>포맷이 완료되면, '플래시 디스크의 포맷을 완료했습니다'라는 메시지가 음성과 점자로 출력됩니다.</w:t>
      </w:r>
    </w:p>
    <w:p w14:paraId="76FB5896" w14:textId="5878ECBF" w:rsidR="007E3154" w:rsidRDefault="007E3154" w:rsidP="00032913">
      <w:pPr>
        <w:pStyle w:val="SELVAS1"/>
      </w:pPr>
      <w:r>
        <w:rPr>
          <w:rFonts w:hint="eastAsia"/>
        </w:rPr>
        <w:t>디스크 목록으로 이동합니다.</w:t>
      </w:r>
    </w:p>
    <w:p w14:paraId="5DB09168" w14:textId="28881348" w:rsidR="007E3154" w:rsidRDefault="007E3154" w:rsidP="007E3154">
      <w:pPr>
        <w:pStyle w:val="SELVAS0"/>
        <w:ind w:left="800"/>
      </w:pPr>
      <w:r>
        <w:rPr>
          <w:rFonts w:hint="eastAsia"/>
        </w:rPr>
        <w:t xml:space="preserve">포맷을 취소하고자 한다면, </w:t>
      </w:r>
      <w:r w:rsidR="00651128">
        <w:t>6)</w:t>
      </w:r>
      <w:r>
        <w:rPr>
          <w:rFonts w:hint="eastAsia"/>
        </w:rPr>
        <w:t xml:space="preserve"> 또는</w:t>
      </w:r>
      <w:r w:rsidR="00651128">
        <w:rPr>
          <w:rFonts w:hint="eastAsia"/>
        </w:rPr>
        <w:t xml:space="preserve"> 7)</w:t>
      </w:r>
      <w:r>
        <w:rPr>
          <w:rFonts w:hint="eastAsia"/>
        </w:rPr>
        <w:t xml:space="preserve"> 단계에서 </w:t>
      </w:r>
      <w:r w:rsidR="00651128">
        <w:t>‘</w:t>
      </w:r>
      <w:r>
        <w:rPr>
          <w:rFonts w:hint="eastAsia"/>
        </w:rPr>
        <w:t>스페이스</w:t>
      </w:r>
      <w:r w:rsidR="00651128">
        <w:t>’</w:t>
      </w:r>
      <w:r>
        <w:rPr>
          <w:rFonts w:hint="eastAsia"/>
        </w:rPr>
        <w:t>를 눌러 '아니오'</w:t>
      </w:r>
      <w:r w:rsidR="00651128">
        <w:rPr>
          <w:rFonts w:hint="eastAsia"/>
        </w:rPr>
        <w:t xml:space="preserve">를 선택 한 다음 </w:t>
      </w:r>
      <w:r>
        <w:rPr>
          <w:rFonts w:hint="eastAsia"/>
        </w:rPr>
        <w:t>엔터를 누릅니다.</w:t>
      </w:r>
    </w:p>
    <w:p w14:paraId="4B05BEDE" w14:textId="333FEB57" w:rsidR="007E3154" w:rsidRDefault="007E3154" w:rsidP="007E3154">
      <w:pPr>
        <w:pStyle w:val="SELVAS0"/>
        <w:ind w:left="800"/>
      </w:pPr>
      <w:r>
        <w:rPr>
          <w:rFonts w:hint="eastAsia"/>
        </w:rPr>
        <w:t xml:space="preserve">SD 카드, USB 저장 장치도 위와 같은 방법으로 </w:t>
      </w:r>
      <w:r w:rsidR="008A2148">
        <w:t>5)</w:t>
      </w:r>
      <w:r>
        <w:rPr>
          <w:rFonts w:hint="eastAsia"/>
        </w:rPr>
        <w:t xml:space="preserve">단계에서 선택하여 </w:t>
      </w:r>
      <w:r w:rsidR="006440BA">
        <w:t>‘</w:t>
      </w:r>
      <w:r>
        <w:rPr>
          <w:rFonts w:hint="eastAsia"/>
        </w:rPr>
        <w:t>포맷</w:t>
      </w:r>
      <w:r w:rsidR="006440BA">
        <w:t>’</w:t>
      </w:r>
      <w:r>
        <w:rPr>
          <w:rFonts w:hint="eastAsia"/>
        </w:rPr>
        <w:t>을 수행할 수 있습니다.</w:t>
      </w:r>
    </w:p>
    <w:p w14:paraId="3A0881FD" w14:textId="0C97E565" w:rsidR="007E3154" w:rsidRDefault="007E3154" w:rsidP="00421416">
      <w:pPr>
        <w:pStyle w:val="4"/>
      </w:pPr>
      <w:bookmarkStart w:id="893" w:name="_Toc201659074"/>
      <w:r>
        <w:rPr>
          <w:rFonts w:hint="eastAsia"/>
        </w:rPr>
        <w:t>부팅하면서 플래시 디스크 포맷하기</w:t>
      </w:r>
      <w:bookmarkEnd w:id="893"/>
    </w:p>
    <w:p w14:paraId="1AF868A0" w14:textId="7031D092" w:rsidR="007E3154" w:rsidRDefault="007E3154" w:rsidP="008B7534">
      <w:pPr>
        <w:pStyle w:val="SELVAS1"/>
        <w:numPr>
          <w:ilvl w:val="0"/>
          <w:numId w:val="406"/>
        </w:numPr>
      </w:pPr>
      <w:r>
        <w:rPr>
          <w:rFonts w:hint="eastAsia"/>
        </w:rPr>
        <w:t>부팅 또는 전원이 켜질 때 '스페이스-1-2-3점'을 누른 상태를 유지합니다.</w:t>
      </w:r>
      <w:r w:rsidR="00157CAD">
        <w:t xml:space="preserve"> </w:t>
      </w:r>
      <w:r>
        <w:rPr>
          <w:rFonts w:hint="eastAsia"/>
        </w:rPr>
        <w:t xml:space="preserve">'스페이스-1-2-3점'은 10초 이상 누르고 있어야 합니다. </w:t>
      </w:r>
    </w:p>
    <w:p w14:paraId="46D2803E" w14:textId="005EB9BD" w:rsidR="007E3154" w:rsidRDefault="007E3154" w:rsidP="00032913">
      <w:pPr>
        <w:pStyle w:val="SELVAS1"/>
      </w:pPr>
      <w:r>
        <w:rPr>
          <w:rFonts w:hint="eastAsia"/>
        </w:rPr>
        <w:t xml:space="preserve">음성으로 '포맷 스타트', '20%', '40%', '60%', '80%', '100%', '포맷 엔드'라고 순서대로 출력합니다. </w:t>
      </w:r>
    </w:p>
    <w:p w14:paraId="148E9441" w14:textId="6082F5B4" w:rsidR="007E3154" w:rsidRDefault="007E3154" w:rsidP="00032913">
      <w:pPr>
        <w:pStyle w:val="SELVAS1"/>
      </w:pPr>
      <w:r>
        <w:rPr>
          <w:rFonts w:hint="eastAsia"/>
        </w:rPr>
        <w:t xml:space="preserve">위의 음성이 출력되기 시작하면 누르고 있던 '스페이스-1-2-3점'은 놓습니다. </w:t>
      </w:r>
    </w:p>
    <w:p w14:paraId="3CDA5143" w14:textId="16AD2103" w:rsidR="007E3154" w:rsidRDefault="007E3154" w:rsidP="00032913">
      <w:pPr>
        <w:pStyle w:val="SELVAS1"/>
      </w:pPr>
      <w:r>
        <w:rPr>
          <w:rFonts w:hint="eastAsia"/>
        </w:rPr>
        <w:t>'포맷 엔드' 라고 출력된 후에 '탐색기'라고 점자와 음성으로 출력됩니다.</w:t>
      </w:r>
    </w:p>
    <w:p w14:paraId="3CEEBDD3" w14:textId="5F41215F" w:rsidR="007E3154" w:rsidRDefault="00D42858" w:rsidP="00392822">
      <w:pPr>
        <w:pStyle w:val="2"/>
      </w:pPr>
      <w:r>
        <w:rPr>
          <w:rFonts w:hint="eastAsia"/>
        </w:rPr>
        <w:t xml:space="preserve"> </w:t>
      </w:r>
      <w:bookmarkStart w:id="894" w:name="_Toc201659075"/>
      <w:r w:rsidR="007E3154">
        <w:rPr>
          <w:rFonts w:hint="eastAsia"/>
        </w:rPr>
        <w:t>취침</w:t>
      </w:r>
      <w:r w:rsidR="007E3154">
        <w:rPr>
          <w:rFonts w:hint="eastAsia"/>
        </w:rPr>
        <w:t xml:space="preserve"> </w:t>
      </w:r>
      <w:r w:rsidR="007E3154">
        <w:rPr>
          <w:rFonts w:hint="eastAsia"/>
        </w:rPr>
        <w:t>예약</w:t>
      </w:r>
      <w:bookmarkEnd w:id="894"/>
    </w:p>
    <w:p w14:paraId="2C723A38" w14:textId="51FBD1CB" w:rsidR="007E3154" w:rsidRDefault="00166EFB" w:rsidP="007E3154">
      <w:pPr>
        <w:pStyle w:val="SELVAS0"/>
        <w:ind w:left="800"/>
      </w:pPr>
      <w:r>
        <w:t>‘</w:t>
      </w:r>
      <w:r w:rsidR="00ED14EE">
        <w:rPr>
          <w:rFonts w:hint="eastAsia"/>
        </w:rPr>
        <w:t>한소네 6 미니</w:t>
      </w:r>
      <w:r>
        <w:t>’</w:t>
      </w:r>
      <w:r w:rsidR="007E3154">
        <w:rPr>
          <w:rFonts w:hint="eastAsia"/>
        </w:rPr>
        <w:t xml:space="preserve">에서는 '취침 예약'을 설정할 수 있습니다. '취침 예약'이란, 동작 중에 설정된 시간이 되면 </w:t>
      </w:r>
      <w:r w:rsidR="004C3A0C">
        <w:t>‘</w:t>
      </w:r>
      <w:r w:rsidR="00ED14EE">
        <w:rPr>
          <w:rFonts w:hint="eastAsia"/>
        </w:rPr>
        <w:t>한소네 6 미니</w:t>
      </w:r>
      <w:r w:rsidR="004C3A0C">
        <w:t>’</w:t>
      </w:r>
      <w:r w:rsidR="007E3154">
        <w:rPr>
          <w:rFonts w:hint="eastAsia"/>
        </w:rPr>
        <w:t>의 전원을 자동으로 꺼지게 하는 기능입니다. '취침 예약'을 설정하면, 문서를 작성 중에도, 음악을 듣거나 녹음을 하는 도중에도 설정된 '취침 예약'의 시간에 따라 자동으로 전원이 꺼집니다.</w:t>
      </w:r>
    </w:p>
    <w:p w14:paraId="17B22192" w14:textId="77777777" w:rsidR="007E3154" w:rsidRDefault="007E3154" w:rsidP="007E3154">
      <w:pPr>
        <w:pStyle w:val="SELVAS0"/>
        <w:ind w:left="800"/>
      </w:pPr>
      <w:r>
        <w:rPr>
          <w:rFonts w:hint="eastAsia"/>
        </w:rPr>
        <w:t>'취침 예약'을 설정하려면 위치에 상관없이 단축키 '스페이스-J(2-4-5점)'를 누릅니다. 앱을 통해 순차적으로 진행하려면 다음과 같이 수행합니다.</w:t>
      </w:r>
    </w:p>
    <w:p w14:paraId="27BE9C62" w14:textId="54EF19BE" w:rsidR="007E3154" w:rsidRDefault="007E3154" w:rsidP="008B7534">
      <w:pPr>
        <w:pStyle w:val="SELVAS1"/>
        <w:numPr>
          <w:ilvl w:val="0"/>
          <w:numId w:val="407"/>
        </w:numPr>
      </w:pPr>
      <w:r>
        <w:rPr>
          <w:rFonts w:hint="eastAsia"/>
        </w:rPr>
        <w:t>'유틸리티'를 실행합니다.</w:t>
      </w:r>
    </w:p>
    <w:p w14:paraId="568213DF" w14:textId="07B21ACF" w:rsidR="007E3154" w:rsidRDefault="007E3154" w:rsidP="003B7C1A">
      <w:pPr>
        <w:pStyle w:val="SELVAS1"/>
      </w:pPr>
      <w:r>
        <w:rPr>
          <w:rFonts w:hint="eastAsia"/>
        </w:rPr>
        <w:t>'스페이스 1점' 또는 '스페이스-4점'을 눌러, '취침 예약'으로 이동한 다음 엔터를 누릅니다. 또는 'J(2-4-5점)'를 누릅니다.</w:t>
      </w:r>
    </w:p>
    <w:p w14:paraId="57413BA9" w14:textId="2D04ABD0" w:rsidR="007E3154" w:rsidRDefault="007E3154" w:rsidP="003B7C1A">
      <w:pPr>
        <w:pStyle w:val="SELVAS1"/>
      </w:pPr>
      <w:r>
        <w:rPr>
          <w:rFonts w:hint="eastAsia"/>
        </w:rPr>
        <w:t>'취침 예약' 편집창이 나타납니다.</w:t>
      </w:r>
    </w:p>
    <w:p w14:paraId="7C9AA093" w14:textId="143BF7E4" w:rsidR="007E3154" w:rsidRDefault="007E3154" w:rsidP="003B7C1A">
      <w:pPr>
        <w:pStyle w:val="SELVAS1"/>
      </w:pPr>
      <w:r>
        <w:rPr>
          <w:rFonts w:hint="eastAsia"/>
        </w:rPr>
        <w:t>'취침 예약' 시간을 입력합니다. 입력 범위는 0부터 180까지이며, 단위는 '분'입니다.</w:t>
      </w:r>
    </w:p>
    <w:p w14:paraId="530F33F8" w14:textId="3D8D7EB9" w:rsidR="007E3154" w:rsidRDefault="007E3154" w:rsidP="003B7C1A">
      <w:pPr>
        <w:pStyle w:val="SELVAS1"/>
      </w:pPr>
      <w:r>
        <w:rPr>
          <w:rFonts w:hint="eastAsia"/>
        </w:rPr>
        <w:t>엔터를 누릅니다.</w:t>
      </w:r>
    </w:p>
    <w:p w14:paraId="094981A5" w14:textId="7E9CD247" w:rsidR="007E3154" w:rsidRDefault="007E3154" w:rsidP="003B7C1A">
      <w:pPr>
        <w:pStyle w:val="SELVAS1"/>
      </w:pPr>
      <w:r>
        <w:rPr>
          <w:rFonts w:hint="eastAsia"/>
        </w:rPr>
        <w:t>'취침 예약' 설정이 완료됩니다.</w:t>
      </w:r>
    </w:p>
    <w:p w14:paraId="555ACB15" w14:textId="1FD516DF" w:rsidR="007E3154" w:rsidRDefault="007E3154" w:rsidP="007E3154">
      <w:pPr>
        <w:pStyle w:val="SELVAS0"/>
        <w:ind w:left="800"/>
      </w:pPr>
      <w:r>
        <w:rPr>
          <w:rFonts w:hint="eastAsia"/>
        </w:rPr>
        <w:t xml:space="preserve">만약, '취침 예약'을 '5'로 설정하였다면, </w:t>
      </w:r>
      <w:r w:rsidR="00C34F44">
        <w:t>‘</w:t>
      </w:r>
      <w:r>
        <w:rPr>
          <w:rFonts w:hint="eastAsia"/>
        </w:rPr>
        <w:t>5분</w:t>
      </w:r>
      <w:r w:rsidR="00C34F44">
        <w:t>’</w:t>
      </w:r>
      <w:r>
        <w:rPr>
          <w:rFonts w:hint="eastAsia"/>
        </w:rPr>
        <w:t xml:space="preserve"> 후에 </w:t>
      </w:r>
      <w:r w:rsidR="002E1FCF">
        <w:t>‘</w:t>
      </w:r>
      <w:r w:rsidR="00ED14EE">
        <w:rPr>
          <w:rFonts w:hint="eastAsia"/>
        </w:rPr>
        <w:t>한소네 6 미니</w:t>
      </w:r>
      <w:r w:rsidR="002E1FCF">
        <w:t>’</w:t>
      </w:r>
      <w:r>
        <w:rPr>
          <w:rFonts w:hint="eastAsia"/>
        </w:rPr>
        <w:t xml:space="preserve">의 전원이 꺼지게 됩니다. 그리고 '취침 예약'을 </w:t>
      </w:r>
      <w:r w:rsidR="00635983">
        <w:t>‘</w:t>
      </w:r>
      <w:r>
        <w:rPr>
          <w:rFonts w:hint="eastAsia"/>
        </w:rPr>
        <w:t>5분</w:t>
      </w:r>
      <w:r w:rsidR="00635983">
        <w:t>’</w:t>
      </w:r>
      <w:r>
        <w:rPr>
          <w:rFonts w:hint="eastAsia"/>
        </w:rPr>
        <w:t xml:space="preserve">으로 설정하고, </w:t>
      </w:r>
      <w:r w:rsidR="003240FB">
        <w:t>‘</w:t>
      </w:r>
      <w:r>
        <w:rPr>
          <w:rFonts w:hint="eastAsia"/>
        </w:rPr>
        <w:t>2분</w:t>
      </w:r>
      <w:r w:rsidR="003240FB">
        <w:t>’</w:t>
      </w:r>
      <w:r>
        <w:rPr>
          <w:rFonts w:hint="eastAsia"/>
        </w:rPr>
        <w:t xml:space="preserve"> 뒤에 '스페이스-J(2-4-5점)'를 다시 누르면 취침 예약까지 남은 </w:t>
      </w:r>
      <w:r w:rsidR="00635983">
        <w:rPr>
          <w:rFonts w:hint="eastAsia"/>
        </w:rPr>
        <w:t>시간인</w:t>
      </w:r>
      <w:r>
        <w:rPr>
          <w:rFonts w:hint="eastAsia"/>
        </w:rPr>
        <w:t xml:space="preserve"> </w:t>
      </w:r>
      <w:r w:rsidR="00635983">
        <w:t>‘</w:t>
      </w:r>
      <w:r>
        <w:rPr>
          <w:rFonts w:hint="eastAsia"/>
        </w:rPr>
        <w:t>3</w:t>
      </w:r>
      <w:r w:rsidR="00635983">
        <w:rPr>
          <w:rFonts w:hint="eastAsia"/>
        </w:rPr>
        <w:t>분</w:t>
      </w:r>
      <w:r w:rsidR="00635983">
        <w:t>’</w:t>
      </w:r>
      <w:r w:rsidR="00635983">
        <w:rPr>
          <w:rFonts w:hint="eastAsia"/>
        </w:rPr>
        <w:t>이</w:t>
      </w:r>
      <w:r>
        <w:rPr>
          <w:rFonts w:hint="eastAsia"/>
        </w:rPr>
        <w:t xml:space="preserve"> 확인됩니다.</w:t>
      </w:r>
    </w:p>
    <w:p w14:paraId="172DD121" w14:textId="60AA3212" w:rsidR="007E3154" w:rsidRDefault="00D42858" w:rsidP="00392822">
      <w:pPr>
        <w:pStyle w:val="2"/>
      </w:pPr>
      <w:r>
        <w:rPr>
          <w:rFonts w:hint="eastAsia"/>
        </w:rPr>
        <w:t xml:space="preserve"> </w:t>
      </w:r>
      <w:bookmarkStart w:id="895" w:name="_Toc201659076"/>
      <w:r w:rsidR="007E3154">
        <w:rPr>
          <w:rFonts w:hint="eastAsia"/>
        </w:rPr>
        <w:t>매크로</w:t>
      </w:r>
      <w:r w:rsidR="007E3154">
        <w:rPr>
          <w:rFonts w:hint="eastAsia"/>
        </w:rPr>
        <w:t xml:space="preserve"> </w:t>
      </w:r>
      <w:r w:rsidR="007E3154">
        <w:rPr>
          <w:rFonts w:hint="eastAsia"/>
        </w:rPr>
        <w:t>기능</w:t>
      </w:r>
      <w:r w:rsidR="007E3154">
        <w:rPr>
          <w:rFonts w:hint="eastAsia"/>
        </w:rPr>
        <w:t xml:space="preserve"> </w:t>
      </w:r>
      <w:r w:rsidR="007E3154">
        <w:rPr>
          <w:rFonts w:hint="eastAsia"/>
        </w:rPr>
        <w:t>사용하기</w:t>
      </w:r>
      <w:bookmarkEnd w:id="895"/>
    </w:p>
    <w:p w14:paraId="53BC9310" w14:textId="0CD5399A" w:rsidR="007E3154" w:rsidRDefault="00962F67" w:rsidP="007E3154">
      <w:pPr>
        <w:pStyle w:val="SELVAS0"/>
        <w:ind w:left="800"/>
      </w:pPr>
      <w:r>
        <w:t>‘</w:t>
      </w:r>
      <w:r w:rsidR="007E3154">
        <w:rPr>
          <w:rFonts w:hint="eastAsia"/>
        </w:rPr>
        <w:t>매크로</w:t>
      </w:r>
      <w:r>
        <w:t>’</w:t>
      </w:r>
      <w:r w:rsidR="007E3154">
        <w:rPr>
          <w:rFonts w:hint="eastAsia"/>
        </w:rPr>
        <w:t xml:space="preserve"> 기능이란 자주 반복적으로 사용하는 일련의 키 동작을 모아 한 번에 실행하는 기능입니다. </w:t>
      </w:r>
      <w:r w:rsidR="00BD4E4D">
        <w:t>‘</w:t>
      </w:r>
      <w:r w:rsidR="007E3154">
        <w:rPr>
          <w:rFonts w:hint="eastAsia"/>
        </w:rPr>
        <w:t>워드프로세서</w:t>
      </w:r>
      <w:r w:rsidR="00BD4E4D">
        <w:t>’</w:t>
      </w:r>
      <w:r w:rsidR="007E3154">
        <w:rPr>
          <w:rFonts w:hint="eastAsia"/>
        </w:rPr>
        <w:t xml:space="preserve">에서 특수문자 찾아 입력하기, </w:t>
      </w:r>
      <w:r w:rsidR="00BD4E4D">
        <w:t>‘</w:t>
      </w:r>
      <w:r w:rsidR="007E3154">
        <w:rPr>
          <w:rFonts w:hint="eastAsia"/>
        </w:rPr>
        <w:t>인터넷</w:t>
      </w:r>
      <w:r w:rsidR="00BD4E4D">
        <w:t>’</w:t>
      </w:r>
      <w:r w:rsidR="007E3154">
        <w:rPr>
          <w:rFonts w:hint="eastAsia"/>
        </w:rPr>
        <w:t xml:space="preserve"> 설정하기, </w:t>
      </w:r>
      <w:r w:rsidR="00BD4E4D">
        <w:t>‘</w:t>
      </w:r>
      <w:r w:rsidR="007E3154">
        <w:rPr>
          <w:rFonts w:hint="eastAsia"/>
        </w:rPr>
        <w:t>알람</w:t>
      </w:r>
      <w:r w:rsidR="00BD4E4D">
        <w:t>’</w:t>
      </w:r>
      <w:r w:rsidR="007E3154">
        <w:rPr>
          <w:rFonts w:hint="eastAsia"/>
        </w:rPr>
        <w:t xml:space="preserve"> 설정하기, </w:t>
      </w:r>
      <w:r w:rsidR="00BD4E4D">
        <w:t>‘</w:t>
      </w:r>
      <w:r w:rsidR="007E3154">
        <w:rPr>
          <w:rFonts w:hint="eastAsia"/>
        </w:rPr>
        <w:t>일정</w:t>
      </w:r>
      <w:r w:rsidR="00BD4E4D">
        <w:t xml:space="preserve">’ </w:t>
      </w:r>
      <w:r w:rsidR="007E3154">
        <w:rPr>
          <w:rFonts w:hint="eastAsia"/>
        </w:rPr>
        <w:t xml:space="preserve">등록하기 등 </w:t>
      </w:r>
      <w:r w:rsidR="009A310C">
        <w:t>‘</w:t>
      </w:r>
      <w:r w:rsidR="00ED14EE">
        <w:rPr>
          <w:rFonts w:hint="eastAsia"/>
        </w:rPr>
        <w:t>한소네 6 미니</w:t>
      </w:r>
      <w:r w:rsidR="009A310C">
        <w:t>’</w:t>
      </w:r>
      <w:r w:rsidR="007E3154">
        <w:rPr>
          <w:rFonts w:hint="eastAsia"/>
        </w:rPr>
        <w:t>에서 연속적으로 사용되는 자신만의 패턴을 등록하여 빠르고 편리하게 실행할 수 있습니다.</w:t>
      </w:r>
    </w:p>
    <w:p w14:paraId="0462AFDF" w14:textId="4E8C313B" w:rsidR="007E3154" w:rsidRDefault="00CC0A80" w:rsidP="007E3154">
      <w:pPr>
        <w:pStyle w:val="SELVAS0"/>
        <w:ind w:left="800"/>
      </w:pPr>
      <w:r>
        <w:t>‘</w:t>
      </w:r>
      <w:r w:rsidR="00ED14EE">
        <w:rPr>
          <w:rFonts w:hint="eastAsia"/>
        </w:rPr>
        <w:t>한소네 6 미니</w:t>
      </w:r>
      <w:r>
        <w:t>’</w:t>
      </w:r>
      <w:r w:rsidR="007E3154">
        <w:rPr>
          <w:rFonts w:hint="eastAsia"/>
        </w:rPr>
        <w:t xml:space="preserve">에서 </w:t>
      </w:r>
      <w:r>
        <w:t>‘</w:t>
      </w:r>
      <w:r w:rsidR="007E3154">
        <w:rPr>
          <w:rFonts w:hint="eastAsia"/>
        </w:rPr>
        <w:t>매크로</w:t>
      </w:r>
      <w:r>
        <w:t>’</w:t>
      </w:r>
      <w:r w:rsidR="007E3154">
        <w:rPr>
          <w:rFonts w:hint="eastAsia"/>
        </w:rPr>
        <w:t xml:space="preserve"> 기능을 사용하는 방법은 아래와 같습니다.</w:t>
      </w:r>
    </w:p>
    <w:p w14:paraId="31C0918C" w14:textId="61E1D473" w:rsidR="007E3154" w:rsidRDefault="007E3154" w:rsidP="00392822">
      <w:pPr>
        <w:pStyle w:val="3"/>
      </w:pPr>
      <w:bookmarkStart w:id="896" w:name="_Toc201659077"/>
      <w:r>
        <w:rPr>
          <w:rFonts w:hint="eastAsia"/>
        </w:rPr>
        <w:t>매크로</w:t>
      </w:r>
      <w:r>
        <w:rPr>
          <w:rFonts w:hint="eastAsia"/>
        </w:rPr>
        <w:t xml:space="preserve"> </w:t>
      </w:r>
      <w:r>
        <w:rPr>
          <w:rFonts w:hint="eastAsia"/>
        </w:rPr>
        <w:t>등록하기</w:t>
      </w:r>
      <w:bookmarkEnd w:id="896"/>
    </w:p>
    <w:p w14:paraId="439C7DCD" w14:textId="7CD6ABAB" w:rsidR="007E3154" w:rsidRDefault="007E3154" w:rsidP="007E3154">
      <w:pPr>
        <w:pStyle w:val="SELVAS0"/>
        <w:ind w:left="800"/>
      </w:pPr>
      <w:r>
        <w:rPr>
          <w:rFonts w:hint="eastAsia"/>
        </w:rPr>
        <w:t>자주 사용하는 일련의 키 동작을 기록하는 기능입니다. 매크로를 등록하려면</w:t>
      </w:r>
      <w:r w:rsidR="00C33AB4">
        <w:rPr>
          <w:rFonts w:hint="eastAsia"/>
        </w:rPr>
        <w:t xml:space="preserve"> </w:t>
      </w:r>
      <w:r w:rsidR="00C33AB4">
        <w:t>‘</w:t>
      </w:r>
      <w:r w:rsidR="00C33AB4">
        <w:rPr>
          <w:rFonts w:hint="eastAsia"/>
        </w:rPr>
        <w:t>F</w:t>
      </w:r>
      <w:r>
        <w:rPr>
          <w:rFonts w:hint="eastAsia"/>
        </w:rPr>
        <w:t>2-R(1-2-3-5점)</w:t>
      </w:r>
      <w:r w:rsidR="00C33AB4">
        <w:t>’</w:t>
      </w:r>
      <w:r>
        <w:rPr>
          <w:rFonts w:hint="eastAsia"/>
        </w:rPr>
        <w:t xml:space="preserve">을 누릅니다. 그러면 '매크로 모드 시작'이라는 메시지가 출력되고, 이후의 모든 키 입력이 기록됩니다. 그러나, </w:t>
      </w:r>
      <w:r w:rsidR="002A104E">
        <w:rPr>
          <w:rFonts w:hint="eastAsia"/>
        </w:rPr>
        <w:t>노</w:t>
      </w:r>
      <w:r w:rsidR="002A104E">
        <w:t>트패드</w:t>
      </w:r>
      <w:r>
        <w:rPr>
          <w:rFonts w:hint="eastAsia"/>
        </w:rPr>
        <w:t xml:space="preserve">의 문서 편집창, 멀티라인 편집창 등에서 입력되는 키는 기록되지 않습니다. </w:t>
      </w:r>
    </w:p>
    <w:p w14:paraId="6593086C" w14:textId="77777777" w:rsidR="007E3154" w:rsidRDefault="007E3154" w:rsidP="007E3154">
      <w:pPr>
        <w:pStyle w:val="SELVAS0"/>
        <w:ind w:left="800"/>
      </w:pPr>
      <w:r>
        <w:rPr>
          <w:rFonts w:hint="eastAsia"/>
        </w:rPr>
        <w:t>만약, 키 입력과 입력 사이에 지연 시간을 삽입하고자 한다면, 지연 시간이 필요한 지점에서 'F2-D(1-4-5점)'를 누릅니다. 그러면 '지연 시간' 입력 편집창이 표시되는데 여기에 원하는 지연 시간을 초 단위로 입력하고 엔터를 누릅니다.</w:t>
      </w:r>
    </w:p>
    <w:p w14:paraId="54B7071A" w14:textId="2D3C11A8" w:rsidR="007E3154" w:rsidRDefault="007E3154" w:rsidP="007E3154">
      <w:pPr>
        <w:pStyle w:val="SELVAS0"/>
        <w:ind w:left="800"/>
      </w:pPr>
      <w:r>
        <w:rPr>
          <w:rFonts w:hint="eastAsia"/>
        </w:rPr>
        <w:t>기록을 중지하려면 다시 한 번</w:t>
      </w:r>
      <w:r w:rsidR="00AD03B3">
        <w:rPr>
          <w:rFonts w:hint="eastAsia"/>
        </w:rPr>
        <w:t xml:space="preserve"> </w:t>
      </w:r>
      <w:r w:rsidR="00AD03B3">
        <w:t>‘</w:t>
      </w:r>
      <w:r w:rsidR="00AD03B3">
        <w:rPr>
          <w:rFonts w:hint="eastAsia"/>
        </w:rPr>
        <w:t>F</w:t>
      </w:r>
      <w:r>
        <w:rPr>
          <w:rFonts w:hint="eastAsia"/>
        </w:rPr>
        <w:t>2-R(1-2-3-5점)</w:t>
      </w:r>
      <w:r w:rsidR="00AD03B3">
        <w:t>’</w:t>
      </w:r>
      <w:r>
        <w:rPr>
          <w:rFonts w:hint="eastAsia"/>
        </w:rPr>
        <w:t>을 누릅니다. 매크로 기록을 중지하고, 파일 이름 입력 편집창이 표시됩니다. 이 곳에 기록할 매크로의 설명을 입력합니다. 기본값으로 'macro(yyyy-mm-dd)'의 형태로 입력되어 있습니다.</w:t>
      </w:r>
    </w:p>
    <w:p w14:paraId="0C98518E" w14:textId="5F038693" w:rsidR="007E3154" w:rsidRDefault="007E3154" w:rsidP="00392822">
      <w:pPr>
        <w:pStyle w:val="3"/>
      </w:pPr>
      <w:bookmarkStart w:id="897" w:name="_Toc201659078"/>
      <w:r>
        <w:rPr>
          <w:rFonts w:hint="eastAsia"/>
        </w:rPr>
        <w:t>매크로</w:t>
      </w:r>
      <w:r>
        <w:rPr>
          <w:rFonts w:hint="eastAsia"/>
        </w:rPr>
        <w:t xml:space="preserve"> </w:t>
      </w:r>
      <w:r>
        <w:rPr>
          <w:rFonts w:hint="eastAsia"/>
        </w:rPr>
        <w:t>목록</w:t>
      </w:r>
      <w:r>
        <w:rPr>
          <w:rFonts w:hint="eastAsia"/>
        </w:rPr>
        <w:t xml:space="preserve"> </w:t>
      </w:r>
      <w:r>
        <w:rPr>
          <w:rFonts w:hint="eastAsia"/>
        </w:rPr>
        <w:t>사용하기</w:t>
      </w:r>
      <w:bookmarkEnd w:id="897"/>
    </w:p>
    <w:p w14:paraId="4A7D77A5" w14:textId="4E3D3B9A" w:rsidR="007E3154" w:rsidRDefault="007E3154" w:rsidP="007E3154">
      <w:pPr>
        <w:pStyle w:val="SELVAS0"/>
        <w:ind w:left="800"/>
      </w:pPr>
      <w:r>
        <w:rPr>
          <w:rFonts w:hint="eastAsia"/>
        </w:rPr>
        <w:t xml:space="preserve">기록한 매크로의 목록을 호출하는 기능입니다. </w:t>
      </w:r>
      <w:r w:rsidR="00A67C11">
        <w:t>‘</w:t>
      </w:r>
      <w:r>
        <w:rPr>
          <w:rFonts w:hint="eastAsia"/>
        </w:rPr>
        <w:t>매크로 목록</w:t>
      </w:r>
      <w:r w:rsidR="00A67C11">
        <w:rPr>
          <w:rFonts w:hint="eastAsia"/>
        </w:rPr>
        <w:t xml:space="preserve"> 대화 상자</w:t>
      </w:r>
      <w:r w:rsidR="00A67C11">
        <w:t>’</w:t>
      </w:r>
      <w:r>
        <w:rPr>
          <w:rFonts w:hint="eastAsia"/>
        </w:rPr>
        <w:t xml:space="preserve">을 호출하려면 </w:t>
      </w:r>
      <w:r w:rsidR="00836511">
        <w:t>‘F</w:t>
      </w:r>
      <w:r>
        <w:rPr>
          <w:rFonts w:hint="eastAsia"/>
        </w:rPr>
        <w:t>2-</w:t>
      </w:r>
      <w:r w:rsidR="00C9283F">
        <w:t>L</w:t>
      </w:r>
      <w:r>
        <w:rPr>
          <w:rFonts w:hint="eastAsia"/>
        </w:rPr>
        <w:t>(1-2-3점)'을 누릅니다. 등록된 매크로 목록이 표시됩니다.</w:t>
      </w:r>
    </w:p>
    <w:p w14:paraId="4A63E496" w14:textId="7CCEB94F" w:rsidR="007E3154" w:rsidRDefault="007E3154" w:rsidP="007E3154">
      <w:pPr>
        <w:pStyle w:val="SELVAS0"/>
        <w:ind w:left="800"/>
      </w:pPr>
      <w:r>
        <w:rPr>
          <w:rFonts w:hint="eastAsia"/>
        </w:rPr>
        <w:t xml:space="preserve">매크로 목록은 </w:t>
      </w:r>
      <w:r w:rsidR="00C9283F">
        <w:t>8</w:t>
      </w:r>
      <w:r>
        <w:rPr>
          <w:rFonts w:hint="eastAsia"/>
        </w:rPr>
        <w:t xml:space="preserve">개의 콘트롤로 구성되어 있으며, 각 콘트롤의 기능을 설명하면 아래와 같습니다. 콘트롤을 이동할 때에는 </w:t>
      </w:r>
      <w:r w:rsidR="00806DBA">
        <w:t>‘</w:t>
      </w:r>
      <w:r w:rsidR="00806DBA">
        <w:rPr>
          <w:rFonts w:hint="eastAsia"/>
        </w:rPr>
        <w:t>탭(스페이스4-5점 또는 F3)</w:t>
      </w:r>
      <w:r w:rsidR="00806DBA">
        <w:t>’</w:t>
      </w:r>
      <w:r w:rsidR="00806DBA">
        <w:rPr>
          <w:rFonts w:hint="eastAsia"/>
        </w:rPr>
        <w:t xml:space="preserve"> 또는 </w:t>
      </w:r>
      <w:r w:rsidR="00806DBA">
        <w:t>‘</w:t>
      </w:r>
      <w:r w:rsidR="00806DBA">
        <w:rPr>
          <w:rFonts w:hint="eastAsia"/>
        </w:rPr>
        <w:t>시프트-탭(스페이스-1-2점 또는 스페이스-F3)</w:t>
      </w:r>
      <w:r w:rsidR="00806DBA">
        <w:t>’</w:t>
      </w:r>
      <w:r>
        <w:rPr>
          <w:rFonts w:hint="eastAsia"/>
        </w:rPr>
        <w:t>을 누릅니다.</w:t>
      </w:r>
    </w:p>
    <w:p w14:paraId="75451AB1" w14:textId="01438925" w:rsidR="007E3154" w:rsidRDefault="007E3154" w:rsidP="008B7534">
      <w:pPr>
        <w:pStyle w:val="SELVAS1"/>
        <w:numPr>
          <w:ilvl w:val="0"/>
          <w:numId w:val="408"/>
        </w:numPr>
      </w:pPr>
      <w:r>
        <w:rPr>
          <w:rFonts w:hint="eastAsia"/>
        </w:rPr>
        <w:t xml:space="preserve">매크로 목록: 등록된 매크로의 이름이 나열됩니다. </w:t>
      </w:r>
      <w:r w:rsidR="005B0598">
        <w:t>‘</w:t>
      </w:r>
      <w:r>
        <w:rPr>
          <w:rFonts w:hint="eastAsia"/>
        </w:rPr>
        <w:t>스페이스-1점</w:t>
      </w:r>
      <w:r w:rsidR="005B0598">
        <w:t>’</w:t>
      </w:r>
      <w:r>
        <w:rPr>
          <w:rFonts w:hint="eastAsia"/>
        </w:rPr>
        <w:t xml:space="preserve"> 또는 </w:t>
      </w:r>
      <w:r w:rsidR="005B0598">
        <w:t>‘</w:t>
      </w:r>
      <w:r>
        <w:rPr>
          <w:rFonts w:hint="eastAsia"/>
        </w:rPr>
        <w:t>스페이스-4점</w:t>
      </w:r>
      <w:r w:rsidR="005B0598">
        <w:rPr>
          <w:rFonts w:hint="eastAsia"/>
        </w:rPr>
        <w:t>'</w:t>
      </w:r>
      <w:r>
        <w:rPr>
          <w:rFonts w:hint="eastAsia"/>
        </w:rPr>
        <w:t>을 눌러 목록 사이를 이동합니다.</w:t>
      </w:r>
    </w:p>
    <w:p w14:paraId="771DEE16" w14:textId="40CA7D28" w:rsidR="007E3154" w:rsidRDefault="007E3154" w:rsidP="003B7C1A">
      <w:pPr>
        <w:pStyle w:val="SELVAS1"/>
      </w:pPr>
      <w:r>
        <w:rPr>
          <w:rFonts w:hint="eastAsia"/>
        </w:rPr>
        <w:t>반복 횟수 편집창</w:t>
      </w:r>
      <w:r w:rsidR="00DC2D92">
        <w:rPr>
          <w:rFonts w:hint="eastAsia"/>
        </w:rPr>
        <w:t>: 1)</w:t>
      </w:r>
      <w:r>
        <w:rPr>
          <w:rFonts w:hint="eastAsia"/>
        </w:rPr>
        <w:t>에서 선택한 매크로의 반복 실행 횟수를 숫자로 입력합니다.</w:t>
      </w:r>
    </w:p>
    <w:p w14:paraId="5243B083" w14:textId="3FE2A313" w:rsidR="007E3154" w:rsidRDefault="007E3154" w:rsidP="003B7C1A">
      <w:pPr>
        <w:pStyle w:val="SELVAS1"/>
      </w:pPr>
      <w:r>
        <w:rPr>
          <w:rFonts w:hint="eastAsia"/>
        </w:rPr>
        <w:t>삭제(스페이스-</w:t>
      </w:r>
      <w:r w:rsidR="00681454">
        <w:t>D</w:t>
      </w:r>
      <w:r>
        <w:rPr>
          <w:rFonts w:hint="eastAsia"/>
        </w:rPr>
        <w:t xml:space="preserve">) 버튼: </w:t>
      </w:r>
      <w:r w:rsidR="00E97658">
        <w:t>1)</w:t>
      </w:r>
      <w:r>
        <w:rPr>
          <w:rFonts w:hint="eastAsia"/>
        </w:rPr>
        <w:t>에서 선택한 매크로를 삭제합니다.</w:t>
      </w:r>
    </w:p>
    <w:p w14:paraId="09D7686F" w14:textId="41E10C43" w:rsidR="007E3154" w:rsidRDefault="007E3154" w:rsidP="003B7C1A">
      <w:pPr>
        <w:pStyle w:val="SELVAS1"/>
      </w:pPr>
      <w:r>
        <w:rPr>
          <w:rFonts w:hint="eastAsia"/>
        </w:rPr>
        <w:t>이름 변경 버튼: 선택한 매크로의 이름을 변경합니다.</w:t>
      </w:r>
    </w:p>
    <w:p w14:paraId="27CE31CF" w14:textId="29E173BF" w:rsidR="007E3154" w:rsidRDefault="007E3154" w:rsidP="003B7C1A">
      <w:pPr>
        <w:pStyle w:val="SELVAS1"/>
      </w:pPr>
      <w:r>
        <w:rPr>
          <w:rFonts w:hint="eastAsia"/>
        </w:rPr>
        <w:t xml:space="preserve">매크로 실행 버튼: </w:t>
      </w:r>
      <w:r w:rsidR="00B727D0">
        <w:t>1)</w:t>
      </w:r>
      <w:r>
        <w:rPr>
          <w:rFonts w:hint="eastAsia"/>
        </w:rPr>
        <w:t xml:space="preserve">에서 선택한 매크로를 실행합니다. </w:t>
      </w:r>
    </w:p>
    <w:p w14:paraId="3D20C0C0" w14:textId="1F8DC1AA" w:rsidR="00C9283F" w:rsidRDefault="00C9283F" w:rsidP="003B7C1A">
      <w:pPr>
        <w:pStyle w:val="SELVAS1"/>
      </w:pPr>
      <w:r>
        <w:rPr>
          <w:rFonts w:hint="eastAsia"/>
        </w:rPr>
        <w:t>불러오기 버튼:</w:t>
      </w:r>
      <w:r>
        <w:t xml:space="preserve"> </w:t>
      </w:r>
      <w:r w:rsidR="007779EE">
        <w:rPr>
          <w:rFonts w:hint="eastAsia"/>
        </w:rPr>
        <w:t xml:space="preserve">외부에 </w:t>
      </w:r>
      <w:r>
        <w:rPr>
          <w:rFonts w:hint="eastAsia"/>
        </w:rPr>
        <w:t>저장되어 있는 매크로를 불러 옵니다.</w:t>
      </w:r>
      <w:r>
        <w:t xml:space="preserve"> </w:t>
      </w:r>
    </w:p>
    <w:p w14:paraId="4FCC08DA" w14:textId="58EE06E2" w:rsidR="00C9283F" w:rsidRDefault="00C9283F" w:rsidP="003B7C1A">
      <w:pPr>
        <w:pStyle w:val="SELVAS1"/>
      </w:pPr>
      <w:r>
        <w:rPr>
          <w:rFonts w:hint="eastAsia"/>
        </w:rPr>
        <w:t>내보내기 버튼:</w:t>
      </w:r>
      <w:r>
        <w:t xml:space="preserve"> </w:t>
      </w:r>
      <w:r w:rsidR="00A73D14">
        <w:rPr>
          <w:rFonts w:hint="eastAsia"/>
        </w:rPr>
        <w:t xml:space="preserve">매크로 목록에 있는 </w:t>
      </w:r>
      <w:r>
        <w:rPr>
          <w:rFonts w:hint="eastAsia"/>
        </w:rPr>
        <w:t>매크로를 내보내어 저장 합니다.</w:t>
      </w:r>
      <w:r>
        <w:t xml:space="preserve"> </w:t>
      </w:r>
    </w:p>
    <w:p w14:paraId="2C59909E" w14:textId="0BE22E11" w:rsidR="007E3154" w:rsidRDefault="007E3154" w:rsidP="003B7C1A">
      <w:pPr>
        <w:pStyle w:val="SELVAS1"/>
      </w:pPr>
      <w:r>
        <w:rPr>
          <w:rFonts w:hint="eastAsia"/>
        </w:rPr>
        <w:t xml:space="preserve">닫기 버튼: </w:t>
      </w:r>
      <w:r w:rsidR="00A73D14">
        <w:t>‘</w:t>
      </w:r>
      <w:r>
        <w:rPr>
          <w:rFonts w:hint="eastAsia"/>
        </w:rPr>
        <w:t>매크로 목록</w:t>
      </w:r>
      <w:r w:rsidR="00A73D14">
        <w:rPr>
          <w:rFonts w:hint="eastAsia"/>
        </w:rPr>
        <w:t xml:space="preserve"> 대화 상자</w:t>
      </w:r>
      <w:r w:rsidR="00A73D14">
        <w:t>’</w:t>
      </w:r>
      <w:r>
        <w:rPr>
          <w:rFonts w:hint="eastAsia"/>
        </w:rPr>
        <w:t>을 빠져나옵니다.</w:t>
      </w:r>
    </w:p>
    <w:p w14:paraId="030DBCA4" w14:textId="0106E181" w:rsidR="007E3154" w:rsidRDefault="007E3154" w:rsidP="00392822">
      <w:pPr>
        <w:pStyle w:val="3"/>
      </w:pPr>
      <w:bookmarkStart w:id="898" w:name="_Toc201659079"/>
      <w:r>
        <w:rPr>
          <w:rFonts w:hint="eastAsia"/>
        </w:rPr>
        <w:t>매크로</w:t>
      </w:r>
      <w:r>
        <w:rPr>
          <w:rFonts w:hint="eastAsia"/>
        </w:rPr>
        <w:t xml:space="preserve"> </w:t>
      </w:r>
      <w:r>
        <w:rPr>
          <w:rFonts w:hint="eastAsia"/>
        </w:rPr>
        <w:t>실행하기</w:t>
      </w:r>
      <w:bookmarkEnd w:id="898"/>
    </w:p>
    <w:p w14:paraId="410A9EBE" w14:textId="77777777" w:rsidR="007E3154" w:rsidRDefault="007E3154" w:rsidP="007E3154">
      <w:pPr>
        <w:pStyle w:val="SELVAS0"/>
        <w:ind w:left="800"/>
      </w:pPr>
      <w:r>
        <w:rPr>
          <w:rFonts w:hint="eastAsia"/>
        </w:rPr>
        <w:t>등록한 매크로를 실행하는 방법은 아래와 같습니다.</w:t>
      </w:r>
    </w:p>
    <w:p w14:paraId="4F78BD96" w14:textId="546F1E82" w:rsidR="007E3154" w:rsidRDefault="007B44B8" w:rsidP="008B7534">
      <w:pPr>
        <w:pStyle w:val="SELVAS1"/>
        <w:numPr>
          <w:ilvl w:val="0"/>
          <w:numId w:val="586"/>
        </w:numPr>
      </w:pPr>
      <w:r>
        <w:t>‘</w:t>
      </w:r>
      <w:r w:rsidR="007A64F6">
        <w:t>F</w:t>
      </w:r>
      <w:r w:rsidR="007E3154">
        <w:rPr>
          <w:rFonts w:hint="eastAsia"/>
        </w:rPr>
        <w:t>2-</w:t>
      </w:r>
      <w:r w:rsidR="007A64F6">
        <w:t>L</w:t>
      </w:r>
      <w:r w:rsidR="007E3154">
        <w:rPr>
          <w:rFonts w:hint="eastAsia"/>
        </w:rPr>
        <w:t>(1-2-3점)</w:t>
      </w:r>
      <w:r>
        <w:t>’</w:t>
      </w:r>
      <w:r w:rsidR="007E3154">
        <w:rPr>
          <w:rFonts w:hint="eastAsia"/>
        </w:rPr>
        <w:t>을 눌러 매크로 목록을 호출합니다.</w:t>
      </w:r>
    </w:p>
    <w:p w14:paraId="660DF6CF" w14:textId="0F64CD95" w:rsidR="007E3154" w:rsidRDefault="00A744D7" w:rsidP="003B7C1A">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실행하려는 매크로 이름으로 이동합니다.</w:t>
      </w:r>
    </w:p>
    <w:p w14:paraId="40C262CD" w14:textId="5E19FB05" w:rsidR="007E3154" w:rsidRDefault="007E3154" w:rsidP="003B7C1A">
      <w:pPr>
        <w:pStyle w:val="SELVAS1"/>
      </w:pPr>
      <w:r>
        <w:rPr>
          <w:rFonts w:hint="eastAsia"/>
        </w:rPr>
        <w:t>만약 매크로를 반복적으로 실행하고자 한다면, '</w:t>
      </w:r>
      <w:r w:rsidR="004E5E5E">
        <w:rPr>
          <w:rFonts w:hint="eastAsia"/>
        </w:rPr>
        <w:t>탭(스페이스4-5점 또는 F3)</w:t>
      </w:r>
      <w:r>
        <w:rPr>
          <w:rFonts w:hint="eastAsia"/>
        </w:rPr>
        <w:t xml:space="preserve">'을 눌러 '반복'으로 이동하여 실행 횟수를 입력합니다. </w:t>
      </w:r>
    </w:p>
    <w:p w14:paraId="7C55391F" w14:textId="3791156B" w:rsidR="007E3154" w:rsidRDefault="007E3154" w:rsidP="003B7C1A">
      <w:pPr>
        <w:pStyle w:val="SELVAS1"/>
      </w:pPr>
      <w:r>
        <w:rPr>
          <w:rFonts w:hint="eastAsia"/>
        </w:rPr>
        <w:t>엔터를 누르거나 '매크로 실행'으로 이동하여 엔터를 누릅니다.</w:t>
      </w:r>
    </w:p>
    <w:p w14:paraId="6C7D549E" w14:textId="72079D15" w:rsidR="007E3154" w:rsidRDefault="007E3154" w:rsidP="003B7C1A">
      <w:pPr>
        <w:pStyle w:val="SELVAS1"/>
      </w:pPr>
      <w:r>
        <w:rPr>
          <w:rFonts w:hint="eastAsia"/>
        </w:rPr>
        <w:t>취소하려면 '</w:t>
      </w:r>
      <w:r w:rsidR="005133AE">
        <w:rPr>
          <w:rFonts w:hint="eastAsia"/>
        </w:rPr>
        <w:t>ESC(F</w:t>
      </w:r>
      <w:r>
        <w:rPr>
          <w:rFonts w:hint="eastAsia"/>
        </w:rPr>
        <w:t>4)' 버튼을 누릅니다.</w:t>
      </w:r>
    </w:p>
    <w:p w14:paraId="1F242311" w14:textId="7B81F89D" w:rsidR="007E3154" w:rsidRDefault="007E3154" w:rsidP="00392822">
      <w:pPr>
        <w:pStyle w:val="3"/>
      </w:pPr>
      <w:bookmarkStart w:id="899" w:name="_Toc201659080"/>
      <w:r>
        <w:rPr>
          <w:rFonts w:hint="eastAsia"/>
        </w:rPr>
        <w:t>매크로</w:t>
      </w:r>
      <w:r>
        <w:rPr>
          <w:rFonts w:hint="eastAsia"/>
        </w:rPr>
        <w:t xml:space="preserve"> </w:t>
      </w:r>
      <w:r>
        <w:rPr>
          <w:rFonts w:hint="eastAsia"/>
        </w:rPr>
        <w:t>삭제하기</w:t>
      </w:r>
      <w:bookmarkEnd w:id="899"/>
    </w:p>
    <w:p w14:paraId="48620BC8" w14:textId="77777777" w:rsidR="007E3154" w:rsidRDefault="007E3154" w:rsidP="007E3154">
      <w:pPr>
        <w:pStyle w:val="SELVAS0"/>
        <w:ind w:left="800"/>
      </w:pPr>
      <w:r>
        <w:rPr>
          <w:rFonts w:hint="eastAsia"/>
        </w:rPr>
        <w:t>등록된 매크로를 삭제하는 기능입니다. 아래와 같이 수행합니다.</w:t>
      </w:r>
    </w:p>
    <w:p w14:paraId="746AD1DE" w14:textId="429E6C12" w:rsidR="007E3154" w:rsidRDefault="00E66193" w:rsidP="008B7534">
      <w:pPr>
        <w:pStyle w:val="SELVAS1"/>
        <w:numPr>
          <w:ilvl w:val="0"/>
          <w:numId w:val="411"/>
        </w:numPr>
      </w:pPr>
      <w:r>
        <w:t>‘</w:t>
      </w:r>
      <w:r w:rsidR="002F7933">
        <w:rPr>
          <w:rFonts w:hint="eastAsia"/>
        </w:rPr>
        <w:t>F2-L</w:t>
      </w:r>
      <w:r w:rsidR="007E3154">
        <w:rPr>
          <w:rFonts w:hint="eastAsia"/>
        </w:rPr>
        <w:t>(1-2-3점)</w:t>
      </w:r>
      <w:r>
        <w:t>’</w:t>
      </w:r>
      <w:r w:rsidR="007E3154">
        <w:rPr>
          <w:rFonts w:hint="eastAsia"/>
        </w:rPr>
        <w:t>을 눌러 매크로 목록을 호출합니다.</w:t>
      </w:r>
    </w:p>
    <w:p w14:paraId="4102262A" w14:textId="0497BA43" w:rsidR="007E3154" w:rsidRDefault="00E113C1" w:rsidP="003B7C1A">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삭제하려는 매크로 이름으로 이동합니다.</w:t>
      </w:r>
    </w:p>
    <w:p w14:paraId="0A7EDE1F" w14:textId="0099CC64" w:rsidR="007E3154" w:rsidRDefault="007E3154" w:rsidP="003B7C1A">
      <w:pPr>
        <w:pStyle w:val="SELVAS1"/>
      </w:pPr>
      <w:r>
        <w:rPr>
          <w:rFonts w:hint="eastAsia"/>
        </w:rPr>
        <w:t>'스페이스-D(1-4-5점)'을 누르거나 '</w:t>
      </w:r>
      <w:r w:rsidR="0065149C">
        <w:rPr>
          <w:rFonts w:hint="eastAsia"/>
        </w:rPr>
        <w:t>탭(스페이스4-5점 또는 F3)</w:t>
      </w:r>
      <w:r>
        <w:rPr>
          <w:rFonts w:hint="eastAsia"/>
        </w:rPr>
        <w:t>'을 눌러 '매크로 삭제' 버튼으로 이동한 후 엔터를 누릅니다.</w:t>
      </w:r>
    </w:p>
    <w:p w14:paraId="401BFBF7" w14:textId="5AA944FE" w:rsidR="007E3154" w:rsidRDefault="007E3154" w:rsidP="003B7C1A">
      <w:pPr>
        <w:pStyle w:val="SELVAS1"/>
      </w:pPr>
      <w:r>
        <w:rPr>
          <w:rFonts w:hint="eastAsia"/>
        </w:rPr>
        <w:t xml:space="preserve">삭제 여부를 묻는 질문이 표시됩니다. '예'를 선택하고 엔터를 누르면 매크로가 삭제됩니다. </w:t>
      </w:r>
      <w:r w:rsidR="0084450A">
        <w:t>‘</w:t>
      </w:r>
      <w:r>
        <w:rPr>
          <w:rFonts w:hint="eastAsia"/>
        </w:rPr>
        <w:t>스페이스</w:t>
      </w:r>
      <w:r w:rsidR="0084450A">
        <w:t>’</w:t>
      </w:r>
      <w:r>
        <w:rPr>
          <w:rFonts w:hint="eastAsia"/>
        </w:rPr>
        <w:t xml:space="preserve">를 눌러 '아니오'를 선택하고 엔터를 누르거나, 과정 진행 도중 </w:t>
      </w:r>
      <w:r w:rsidR="00B72522">
        <w:rPr>
          <w:rFonts w:hint="eastAsia"/>
        </w:rPr>
        <w:t>'ESC(F4)' 버튼</w:t>
      </w:r>
      <w:r w:rsidR="00B72522">
        <w:t>을</w:t>
      </w:r>
      <w:r w:rsidR="00B72522">
        <w:rPr>
          <w:rFonts w:hint="eastAsia"/>
        </w:rPr>
        <w:t xml:space="preserve"> </w:t>
      </w:r>
      <w:r>
        <w:rPr>
          <w:rFonts w:hint="eastAsia"/>
        </w:rPr>
        <w:t>누르면 삭제가 취소됩니다.</w:t>
      </w:r>
    </w:p>
    <w:p w14:paraId="0C9E0F1F" w14:textId="1794EB63" w:rsidR="007E3154" w:rsidRDefault="003413DD" w:rsidP="00392822">
      <w:pPr>
        <w:pStyle w:val="3"/>
      </w:pPr>
      <w:bookmarkStart w:id="900" w:name="_Toc201659081"/>
      <w:r>
        <w:rPr>
          <w:rFonts w:hint="eastAsia"/>
        </w:rPr>
        <w:t>매크로</w:t>
      </w:r>
      <w:r>
        <w:rPr>
          <w:rFonts w:hint="eastAsia"/>
        </w:rPr>
        <w:t xml:space="preserve"> </w:t>
      </w:r>
      <w:r>
        <w:rPr>
          <w:rFonts w:hint="eastAsia"/>
        </w:rPr>
        <w:t>이름</w:t>
      </w:r>
      <w:r>
        <w:rPr>
          <w:rFonts w:hint="eastAsia"/>
        </w:rPr>
        <w:t xml:space="preserve"> </w:t>
      </w:r>
      <w:r>
        <w:rPr>
          <w:rFonts w:hint="eastAsia"/>
        </w:rPr>
        <w:t>변경하기</w:t>
      </w:r>
      <w:bookmarkEnd w:id="900"/>
    </w:p>
    <w:p w14:paraId="26B6CA51" w14:textId="77777777" w:rsidR="007E3154" w:rsidRDefault="007E3154" w:rsidP="007E3154">
      <w:pPr>
        <w:pStyle w:val="SELVAS0"/>
        <w:ind w:left="800"/>
      </w:pPr>
      <w:r>
        <w:rPr>
          <w:rFonts w:hint="eastAsia"/>
        </w:rPr>
        <w:t>등록된 매크로 파일의 이름을 변경하는 기능입니다. 아래와 같이 수행합니다.</w:t>
      </w:r>
    </w:p>
    <w:p w14:paraId="4D7C45CA" w14:textId="1381B6AB" w:rsidR="007E3154" w:rsidRDefault="00DA60C1" w:rsidP="008B7534">
      <w:pPr>
        <w:pStyle w:val="SELVAS1"/>
        <w:numPr>
          <w:ilvl w:val="0"/>
          <w:numId w:val="409"/>
        </w:numPr>
      </w:pPr>
      <w:r>
        <w:t>‘</w:t>
      </w:r>
      <w:r w:rsidR="00751DDA">
        <w:rPr>
          <w:rFonts w:hint="eastAsia"/>
        </w:rPr>
        <w:t>F2-L(1-2-3점)</w:t>
      </w:r>
      <w:r>
        <w:t>’</w:t>
      </w:r>
      <w:r w:rsidR="00751DDA">
        <w:rPr>
          <w:rFonts w:hint="eastAsia"/>
        </w:rPr>
        <w:t>을 눌러 매크로 목록을 호출합니다.</w:t>
      </w:r>
    </w:p>
    <w:p w14:paraId="338E3159" w14:textId="5D9A3E75" w:rsidR="007E3154" w:rsidRDefault="001B02E8" w:rsidP="003B7C1A">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이름을 변경하려는 매크로를 선택합니다.</w:t>
      </w:r>
    </w:p>
    <w:p w14:paraId="7107EA70" w14:textId="3B36A327" w:rsidR="007E3154" w:rsidRDefault="00A26C81" w:rsidP="003B7C1A">
      <w:pPr>
        <w:pStyle w:val="SELVAS1"/>
      </w:pPr>
      <w:r>
        <w:t>‘</w:t>
      </w:r>
      <w:r>
        <w:rPr>
          <w:rFonts w:hint="eastAsia"/>
        </w:rPr>
        <w:t>탭(스페이스4-5점 또는 F3)</w:t>
      </w:r>
      <w:r w:rsidR="007E3154">
        <w:rPr>
          <w:rFonts w:hint="eastAsia"/>
        </w:rPr>
        <w:t>'을 눌러 '이름 변경' 버튼으로 이동하여 엔터를 누릅니다.</w:t>
      </w:r>
    </w:p>
    <w:p w14:paraId="57B9B2FD" w14:textId="7F04BCBB" w:rsidR="007E3154" w:rsidRDefault="007E3154" w:rsidP="003B7C1A">
      <w:pPr>
        <w:pStyle w:val="SELVAS1"/>
      </w:pPr>
      <w:r>
        <w:rPr>
          <w:rFonts w:hint="eastAsia"/>
        </w:rPr>
        <w:t>파일명을 입력하는 편집창이 표시됩니다. 원하는 이름을 입력하고, 엔터를 누릅니다. 이름 변경이 완료됩니다.</w:t>
      </w:r>
    </w:p>
    <w:p w14:paraId="0A1467C2" w14:textId="5D89D0F4" w:rsidR="007E3154" w:rsidRDefault="007E3154" w:rsidP="00392822">
      <w:pPr>
        <w:pStyle w:val="3"/>
      </w:pPr>
      <w:bookmarkStart w:id="901" w:name="_Toc201659082"/>
      <w:r>
        <w:rPr>
          <w:rFonts w:hint="eastAsia"/>
        </w:rPr>
        <w:t>매크로</w:t>
      </w:r>
      <w:r>
        <w:rPr>
          <w:rFonts w:hint="eastAsia"/>
        </w:rPr>
        <w:t xml:space="preserve"> </w:t>
      </w:r>
      <w:r>
        <w:rPr>
          <w:rFonts w:hint="eastAsia"/>
        </w:rPr>
        <w:t>등록</w:t>
      </w:r>
      <w:r w:rsidR="004B759D">
        <w:rPr>
          <w:rFonts w:hint="eastAsia"/>
        </w:rPr>
        <w:t xml:space="preserve"> </w:t>
      </w:r>
      <w:r>
        <w:rPr>
          <w:rFonts w:hint="eastAsia"/>
        </w:rPr>
        <w:t>시</w:t>
      </w:r>
      <w:r>
        <w:rPr>
          <w:rFonts w:hint="eastAsia"/>
        </w:rPr>
        <w:t xml:space="preserve"> </w:t>
      </w:r>
      <w:r>
        <w:rPr>
          <w:rFonts w:hint="eastAsia"/>
        </w:rPr>
        <w:t>주의사항</w:t>
      </w:r>
      <w:bookmarkEnd w:id="901"/>
    </w:p>
    <w:p w14:paraId="4BDD3AC4" w14:textId="5B77896D" w:rsidR="007E3154" w:rsidRDefault="007E3154" w:rsidP="008B7534">
      <w:pPr>
        <w:pStyle w:val="SELVAS1"/>
        <w:numPr>
          <w:ilvl w:val="0"/>
          <w:numId w:val="410"/>
        </w:numPr>
      </w:pPr>
      <w:r>
        <w:rPr>
          <w:rFonts w:hint="eastAsia"/>
        </w:rPr>
        <w:t>매크로는 사용자가 누른 키 입력을 고스란히 기록하는 기능입니다. 매크로 등록 시 잘못된 동작을 수행하지 않도록 주의해야 합니다. 만일, 잘못된 동작을 수행하여 정정하고자 하면 매크로 모드를 종료했다가 다시 등록하여 처음부터 다시 등록하시기 바랍니다.</w:t>
      </w:r>
    </w:p>
    <w:p w14:paraId="01246160" w14:textId="6C06F3AF" w:rsidR="007E3154" w:rsidRDefault="007E3154" w:rsidP="003B7C1A">
      <w:pPr>
        <w:pStyle w:val="SELVAS1"/>
      </w:pPr>
      <w:r>
        <w:rPr>
          <w:rFonts w:hint="eastAsia"/>
        </w:rPr>
        <w:t xml:space="preserve">매크로 등록 시에는 이동키 보다는 단축키를 사용합니다. </w:t>
      </w:r>
      <w:r w:rsidR="006A01EE">
        <w:t>‘</w:t>
      </w:r>
      <w:r>
        <w:rPr>
          <w:rFonts w:hint="eastAsia"/>
        </w:rPr>
        <w:t>스페이스-1점</w:t>
      </w:r>
      <w:r w:rsidR="006A01EE">
        <w:t>’</w:t>
      </w:r>
      <w:r>
        <w:rPr>
          <w:rFonts w:hint="eastAsia"/>
        </w:rPr>
        <w:t xml:space="preserve">, </w:t>
      </w:r>
      <w:r w:rsidR="006A01EE">
        <w:t>‘</w:t>
      </w:r>
      <w:r>
        <w:rPr>
          <w:rFonts w:hint="eastAsia"/>
        </w:rPr>
        <w:t>스페이스-4점</w:t>
      </w:r>
      <w:r w:rsidR="006A01EE">
        <w:t>’</w:t>
      </w:r>
      <w:r>
        <w:rPr>
          <w:rFonts w:hint="eastAsia"/>
        </w:rPr>
        <w:t xml:space="preserve"> 등의 이동키를 눌러 여러 번 이동하기 보다는 한 번에 바로갈 수 있는 단축키 사용을 권장합니다.</w:t>
      </w:r>
    </w:p>
    <w:p w14:paraId="18E6DAEF" w14:textId="55BE7920" w:rsidR="007E3154" w:rsidRDefault="0039384C" w:rsidP="00392822">
      <w:pPr>
        <w:pStyle w:val="2"/>
      </w:pPr>
      <w:r>
        <w:rPr>
          <w:rFonts w:hint="eastAsia"/>
        </w:rPr>
        <w:t xml:space="preserve"> </w:t>
      </w:r>
      <w:bookmarkStart w:id="902" w:name="_Toc201659083"/>
      <w:r w:rsidR="007E3154">
        <w:rPr>
          <w:rFonts w:hint="eastAsia"/>
        </w:rPr>
        <w:t>한소네</w:t>
      </w:r>
      <w:r w:rsidR="007E3154">
        <w:rPr>
          <w:rFonts w:hint="eastAsia"/>
        </w:rPr>
        <w:t xml:space="preserve"> </w:t>
      </w:r>
      <w:r w:rsidR="00EA069C">
        <w:rPr>
          <w:rFonts w:hint="eastAsia"/>
        </w:rPr>
        <w:t>미니</w:t>
      </w:r>
      <w:r w:rsidR="00EA069C">
        <w:rPr>
          <w:rFonts w:hint="eastAsia"/>
        </w:rPr>
        <w:t xml:space="preserve"> </w:t>
      </w:r>
      <w:r w:rsidR="007E3154">
        <w:rPr>
          <w:rFonts w:hint="eastAsia"/>
        </w:rPr>
        <w:t>업그레이드</w:t>
      </w:r>
      <w:bookmarkEnd w:id="902"/>
    </w:p>
    <w:p w14:paraId="50FF3F98" w14:textId="657E1519" w:rsidR="007E3154" w:rsidRDefault="00037B66" w:rsidP="007E3154">
      <w:pPr>
        <w:pStyle w:val="SELVAS0"/>
        <w:ind w:left="800"/>
      </w:pPr>
      <w:r>
        <w:t>‘</w:t>
      </w:r>
      <w:r w:rsidR="00ED14EE">
        <w:rPr>
          <w:rFonts w:hint="eastAsia"/>
        </w:rPr>
        <w:t>한소네 6 미니</w:t>
      </w:r>
      <w:r>
        <w:t>’</w:t>
      </w:r>
      <w:r w:rsidR="007E3154">
        <w:rPr>
          <w:rFonts w:hint="eastAsia"/>
        </w:rPr>
        <w:t xml:space="preserve">의 소프트웨어를 업그레이드 하는 메뉴로, 업그레이드는 2가지 방법으로 이루어집니다. 업그레이드 파일이 복사되어 있는 메모리(USB 저장 장치, SD 카드)를 통한 오프라인 업그레이드와 인터넷 접속을 통해서 업그레이드를 실행할 수 있는 온라인 업그레이드 2가지 방법이 있습니다. 이 2가지 방법 중에 한가지 방법을 선택하여 업그레이드를 수행할 수 있습니다. </w:t>
      </w:r>
    </w:p>
    <w:p w14:paraId="4B6A89C7" w14:textId="66BBA8F5" w:rsidR="007E3154" w:rsidRDefault="00127C21" w:rsidP="007E3154">
      <w:pPr>
        <w:pStyle w:val="SELVAS0"/>
        <w:ind w:left="800"/>
      </w:pPr>
      <w:r>
        <w:t>‘</w:t>
      </w:r>
      <w:r w:rsidR="00ED14EE">
        <w:rPr>
          <w:rFonts w:hint="eastAsia"/>
        </w:rPr>
        <w:t>한소네 6 미니</w:t>
      </w:r>
      <w:r>
        <w:t>’</w:t>
      </w:r>
      <w:r w:rsidR="007E3154">
        <w:rPr>
          <w:rFonts w:hint="eastAsia"/>
        </w:rPr>
        <w:t xml:space="preserve"> 업그레이드가 완료되면, 모든 설정값은 초기화가 되지만, 플래쉬 디스크 안의 자료는 보존됩니다. 그러나 </w:t>
      </w:r>
      <w:r>
        <w:t>‘</w:t>
      </w:r>
      <w:r w:rsidR="00ED14EE">
        <w:rPr>
          <w:rFonts w:hint="eastAsia"/>
        </w:rPr>
        <w:t>한소네 6 미니</w:t>
      </w:r>
      <w:r>
        <w:t>’</w:t>
      </w:r>
      <w:r w:rsidR="007E3154">
        <w:rPr>
          <w:rFonts w:hint="eastAsia"/>
        </w:rPr>
        <w:t xml:space="preserve"> 업그레이드 과정에서 실패할 경우를 대비하여, 업그레이드를 하기 전에 중요한 파일은 백업할 것을 권장합니다. 업그레이드를 하는 동안 업그레이드 작업을 취소할 수 없으며, 리셋 버튼을 누르거나, 전원 버튼을 껐다 켜는 등의 동작은 절대 금합니다. 업그레이드가 진행되는 동안에 </w:t>
      </w:r>
      <w:r w:rsidR="00697F0B">
        <w:t>‘</w:t>
      </w:r>
      <w:r w:rsidR="00ED14EE">
        <w:rPr>
          <w:rFonts w:hint="eastAsia"/>
        </w:rPr>
        <w:t>한소네 6 미니</w:t>
      </w:r>
      <w:r w:rsidR="00697F0B">
        <w:t>’</w:t>
      </w:r>
      <w:r w:rsidR="007E3154">
        <w:rPr>
          <w:rFonts w:hint="eastAsia"/>
        </w:rPr>
        <w:t>에서 어떠한 기능 동작도 수행하지 마십시오.</w:t>
      </w:r>
    </w:p>
    <w:p w14:paraId="63160055" w14:textId="3F347BDD" w:rsidR="007E3154" w:rsidRDefault="007E3154" w:rsidP="00392822">
      <w:pPr>
        <w:pStyle w:val="3"/>
      </w:pPr>
      <w:bookmarkStart w:id="903" w:name="_Toc201659084"/>
      <w:r>
        <w:rPr>
          <w:rFonts w:hint="eastAsia"/>
        </w:rPr>
        <w:t>온라인</w:t>
      </w:r>
      <w:r>
        <w:rPr>
          <w:rFonts w:hint="eastAsia"/>
        </w:rPr>
        <w:t xml:space="preserve"> </w:t>
      </w:r>
      <w:r>
        <w:rPr>
          <w:rFonts w:hint="eastAsia"/>
        </w:rPr>
        <w:t>업그레이드</w:t>
      </w:r>
      <w:bookmarkEnd w:id="903"/>
    </w:p>
    <w:p w14:paraId="4E2572AA" w14:textId="77777777" w:rsidR="007E3154" w:rsidRDefault="007E3154" w:rsidP="007E3154">
      <w:pPr>
        <w:pStyle w:val="SELVAS0"/>
        <w:ind w:left="800"/>
      </w:pPr>
      <w:r>
        <w:rPr>
          <w:rFonts w:hint="eastAsia"/>
        </w:rPr>
        <w:t>온라인 업그레이드 하는 방법은 다음과 같습니다.</w:t>
      </w:r>
    </w:p>
    <w:p w14:paraId="0DACC6E4" w14:textId="699BE6B3" w:rsidR="007E3154" w:rsidRDefault="007E3154" w:rsidP="008B7534">
      <w:pPr>
        <w:pStyle w:val="SELVAS1"/>
        <w:numPr>
          <w:ilvl w:val="0"/>
          <w:numId w:val="412"/>
        </w:numPr>
      </w:pPr>
      <w:r>
        <w:rPr>
          <w:rFonts w:hint="eastAsia"/>
        </w:rPr>
        <w:t xml:space="preserve">먼저 어댑터를 </w:t>
      </w:r>
      <w:r w:rsidR="004C11F2">
        <w:t>‘</w:t>
      </w:r>
      <w:r w:rsidR="00ED14EE">
        <w:rPr>
          <w:rFonts w:hint="eastAsia"/>
        </w:rPr>
        <w:t>한소네 6 미니</w:t>
      </w:r>
      <w:r w:rsidR="004C11F2">
        <w:t>’</w:t>
      </w:r>
      <w:r>
        <w:rPr>
          <w:rFonts w:hint="eastAsia"/>
        </w:rPr>
        <w:t xml:space="preserve">에 연결하고, 인터넷 연결 상태를 확인합니다. 인터넷 연결이 확인되면, </w:t>
      </w:r>
      <w:r w:rsidR="004C11F2">
        <w:t>‘</w:t>
      </w:r>
      <w:r>
        <w:rPr>
          <w:rFonts w:hint="eastAsia"/>
        </w:rPr>
        <w:t>유틸리티</w:t>
      </w:r>
      <w:r w:rsidR="004C11F2">
        <w:t>’</w:t>
      </w:r>
      <w:r>
        <w:rPr>
          <w:rFonts w:hint="eastAsia"/>
        </w:rPr>
        <w:t xml:space="preserve"> 메뉴의 '한소네 업그레이드'에서 엔터를 누릅니다. 또는 'U(1-3-6점)'를 누릅니다.</w:t>
      </w:r>
    </w:p>
    <w:p w14:paraId="3856D838" w14:textId="7DF87E6A" w:rsidR="007E3154" w:rsidRDefault="007E3154" w:rsidP="003B7C1A">
      <w:pPr>
        <w:pStyle w:val="SELVAS1"/>
      </w:pPr>
      <w:r>
        <w:rPr>
          <w:rFonts w:hint="eastAsia"/>
        </w:rPr>
        <w:t xml:space="preserve">'업그레이드? 온라인'이라고 나타납니다. 여기서 엔터를 누릅니다. </w:t>
      </w:r>
      <w:r w:rsidR="007C7F37">
        <w:t>‘</w:t>
      </w:r>
      <w:r w:rsidR="00ED14EE">
        <w:rPr>
          <w:rFonts w:hint="eastAsia"/>
        </w:rPr>
        <w:t>한소네 6 미니</w:t>
      </w:r>
      <w:r w:rsidR="007C7F37">
        <w:t>’</w:t>
      </w:r>
      <w:r>
        <w:rPr>
          <w:rFonts w:hint="eastAsia"/>
        </w:rPr>
        <w:t>는 힘스 서버에 연결되어 업그레이드 파일을 다운로드 하고, 업그레이드가 이루어집니다.</w:t>
      </w:r>
    </w:p>
    <w:p w14:paraId="76B1A971" w14:textId="1E6153B6" w:rsidR="007E3154" w:rsidRDefault="007E3154" w:rsidP="003B7C1A">
      <w:pPr>
        <w:pStyle w:val="SELVAS1"/>
      </w:pPr>
      <w:r>
        <w:rPr>
          <w:rFonts w:hint="eastAsia"/>
        </w:rPr>
        <w:t xml:space="preserve">업그레이드가 완료되면 </w:t>
      </w:r>
      <w:r w:rsidR="00353367">
        <w:t>‘</w:t>
      </w:r>
      <w:r w:rsidR="00ED14EE">
        <w:rPr>
          <w:rFonts w:hint="eastAsia"/>
        </w:rPr>
        <w:t>한소네 6 미니</w:t>
      </w:r>
      <w:r w:rsidR="00353367">
        <w:t>’</w:t>
      </w:r>
      <w:r w:rsidR="00353367">
        <w:rPr>
          <w:rFonts w:hint="eastAsia"/>
        </w:rPr>
        <w:t>는</w:t>
      </w:r>
      <w:r>
        <w:rPr>
          <w:rFonts w:hint="eastAsia"/>
        </w:rPr>
        <w:t xml:space="preserve"> 자동으로 재부팅 되고, 앱 메인 매뉴의 첫 번째 목록인 '탐색기'가 나타나는 것을 확인할 수 있습니다. </w:t>
      </w:r>
    </w:p>
    <w:p w14:paraId="582BF95D" w14:textId="09D1FDD7" w:rsidR="007E3154" w:rsidRDefault="007E3154" w:rsidP="00392822">
      <w:pPr>
        <w:pStyle w:val="3"/>
      </w:pPr>
      <w:bookmarkStart w:id="904" w:name="_Toc201659085"/>
      <w:r>
        <w:rPr>
          <w:rFonts w:hint="eastAsia"/>
        </w:rPr>
        <w:t>오프라인</w:t>
      </w:r>
      <w:r>
        <w:rPr>
          <w:rFonts w:hint="eastAsia"/>
        </w:rPr>
        <w:t xml:space="preserve"> </w:t>
      </w:r>
      <w:r>
        <w:rPr>
          <w:rFonts w:hint="eastAsia"/>
        </w:rPr>
        <w:t>업그레이드</w:t>
      </w:r>
      <w:bookmarkEnd w:id="904"/>
    </w:p>
    <w:p w14:paraId="6647EF56" w14:textId="77777777" w:rsidR="007E3154" w:rsidRDefault="007E3154" w:rsidP="007E3154">
      <w:pPr>
        <w:pStyle w:val="SELVAS0"/>
        <w:ind w:left="800"/>
      </w:pPr>
      <w:r>
        <w:rPr>
          <w:rFonts w:hint="eastAsia"/>
        </w:rPr>
        <w:t xml:space="preserve">오프라인 업그레이드 방법은 다음과 같습니다. </w:t>
      </w:r>
    </w:p>
    <w:p w14:paraId="70B5B46B" w14:textId="09BA941C" w:rsidR="007E3154" w:rsidRDefault="007E3154" w:rsidP="008B7534">
      <w:pPr>
        <w:pStyle w:val="SELVAS1"/>
        <w:numPr>
          <w:ilvl w:val="0"/>
          <w:numId w:val="413"/>
        </w:numPr>
      </w:pPr>
      <w:r>
        <w:rPr>
          <w:rFonts w:hint="eastAsia"/>
        </w:rPr>
        <w:t xml:space="preserve">먼저 </w:t>
      </w:r>
      <w:r w:rsidR="003A2230">
        <w:t>‘</w:t>
      </w:r>
      <w:r w:rsidR="00ED14EE">
        <w:rPr>
          <w:rFonts w:hint="eastAsia"/>
        </w:rPr>
        <w:t>한소네 6 미니</w:t>
      </w:r>
      <w:r w:rsidR="003A2230">
        <w:t>’</w:t>
      </w:r>
      <w:r w:rsidR="003A2230">
        <w:rPr>
          <w:rFonts w:hint="eastAsia"/>
        </w:rPr>
        <w:t>에</w:t>
      </w:r>
      <w:r>
        <w:rPr>
          <w:rFonts w:hint="eastAsia"/>
        </w:rPr>
        <w:t xml:space="preserve"> 어댑터를 연결합니다.</w:t>
      </w:r>
    </w:p>
    <w:p w14:paraId="05D76895" w14:textId="411D3612" w:rsidR="007E3154" w:rsidRDefault="007E3154" w:rsidP="003B7C1A">
      <w:pPr>
        <w:pStyle w:val="SELVAS1"/>
      </w:pPr>
      <w:r>
        <w:rPr>
          <w:rFonts w:hint="eastAsia"/>
        </w:rPr>
        <w:t xml:space="preserve">회사 홈페이지나 넓은마을 회사 자료실(셀바스헬스케어)에서 업그레이드용 파일을 다운로드하여 USB 저장 장치나 SD 카드의 루트에 저장하고, 업그레이드 파일이 담겨있는 메모리를 </w:t>
      </w:r>
      <w:r w:rsidR="002550DB">
        <w:t>‘</w:t>
      </w:r>
      <w:r w:rsidR="00ED14EE">
        <w:rPr>
          <w:rFonts w:hint="eastAsia"/>
        </w:rPr>
        <w:t>한소네 6 미니</w:t>
      </w:r>
      <w:r w:rsidR="002550DB">
        <w:t>’</w:t>
      </w:r>
      <w:r>
        <w:rPr>
          <w:rFonts w:hint="eastAsia"/>
        </w:rPr>
        <w:t>에 연결합니다.</w:t>
      </w:r>
    </w:p>
    <w:p w14:paraId="33D3CB69" w14:textId="680EBF55" w:rsidR="007E3154" w:rsidRDefault="007E3154" w:rsidP="003B7C1A">
      <w:pPr>
        <w:pStyle w:val="SELVAS1"/>
      </w:pPr>
      <w:r>
        <w:rPr>
          <w:rFonts w:hint="eastAsia"/>
        </w:rPr>
        <w:t>유틸리티 메뉴의 '한소네 업그레이드</w:t>
      </w:r>
      <w:r w:rsidR="00530F9B">
        <w:t>’</w:t>
      </w:r>
      <w:r>
        <w:rPr>
          <w:rFonts w:hint="eastAsia"/>
        </w:rPr>
        <w:t>에서 엔터를 누르거나, 'U(1-3-6점)'를 누릅니다.</w:t>
      </w:r>
    </w:p>
    <w:p w14:paraId="5F2F4639" w14:textId="493C8905" w:rsidR="007E3154" w:rsidRDefault="007E3154" w:rsidP="003B7C1A">
      <w:pPr>
        <w:pStyle w:val="SELVAS1"/>
      </w:pPr>
      <w:r>
        <w:rPr>
          <w:rFonts w:hint="eastAsia"/>
        </w:rPr>
        <w:t xml:space="preserve">그러면 '업그레이드? 온라인'이라고 나타납니다. 여기서 </w:t>
      </w:r>
      <w:r w:rsidR="00CC32EC">
        <w:t>‘</w:t>
      </w:r>
      <w:r>
        <w:rPr>
          <w:rFonts w:hint="eastAsia"/>
        </w:rPr>
        <w:t>스페이스-4점</w:t>
      </w:r>
      <w:r w:rsidR="00CC32EC">
        <w:t>’</w:t>
      </w:r>
      <w:r>
        <w:rPr>
          <w:rFonts w:hint="eastAsia"/>
        </w:rPr>
        <w:t>을 눌러 '오프라인'으로 변경합니다. 변경한 후, 엔터를 누르면, 업그레이드가 이루어집니다.</w:t>
      </w:r>
    </w:p>
    <w:p w14:paraId="33A5D2B2" w14:textId="3AB26D43" w:rsidR="007E3154" w:rsidRDefault="007E3154" w:rsidP="003B7C1A">
      <w:pPr>
        <w:pStyle w:val="SELVAS1"/>
      </w:pPr>
      <w:r>
        <w:rPr>
          <w:rFonts w:hint="eastAsia"/>
        </w:rPr>
        <w:t xml:space="preserve">업그레이드가 완료되면 </w:t>
      </w:r>
      <w:r w:rsidR="003D1E6C">
        <w:t>‘</w:t>
      </w:r>
      <w:r w:rsidR="00ED14EE">
        <w:rPr>
          <w:rFonts w:hint="eastAsia"/>
        </w:rPr>
        <w:t>한소네 6 미니</w:t>
      </w:r>
      <w:r w:rsidR="003D1E6C">
        <w:t>’</w:t>
      </w:r>
      <w:r>
        <w:rPr>
          <w:rFonts w:hint="eastAsia"/>
        </w:rPr>
        <w:t xml:space="preserve">가 자동으로 재부팅 되고, 앱 메인 매뉴의 첫 번째 목록인 '탐색기'가 나타나는 것을 확인할 수 있습니다. </w:t>
      </w:r>
    </w:p>
    <w:p w14:paraId="7E790C93" w14:textId="138D4DB1" w:rsidR="007E3154" w:rsidRDefault="007E3154" w:rsidP="007E3154">
      <w:pPr>
        <w:pStyle w:val="SELVAS0"/>
        <w:ind w:left="800"/>
      </w:pPr>
      <w:r>
        <w:rPr>
          <w:rFonts w:hint="eastAsia"/>
        </w:rPr>
        <w:t xml:space="preserve">만약, 현재 OS 버전이 가장 최신 버전이라면, '현재 한소네 OS 버전이 최신 버전임. 계속 하시겠습니까? 아니오'라고 나타납니다. 여기서 그냥 엔터를 누르면 업그레이드가 취소됩니다. 만약, 최신 버전임에도 불구하고 다시 한번 업그레이드 하려면, </w:t>
      </w:r>
      <w:r w:rsidR="007232B6">
        <w:t>‘</w:t>
      </w:r>
      <w:r>
        <w:rPr>
          <w:rFonts w:hint="eastAsia"/>
        </w:rPr>
        <w:t>스페이스</w:t>
      </w:r>
      <w:r w:rsidR="007232B6">
        <w:t>’</w:t>
      </w:r>
      <w:r>
        <w:rPr>
          <w:rFonts w:hint="eastAsia"/>
        </w:rPr>
        <w:t>를 한번 눌러 '예'라고 변경한 후에 엔터를 누르면 업그레이드를 진행할 수 있습니다.</w:t>
      </w:r>
    </w:p>
    <w:p w14:paraId="04E458D2" w14:textId="3C0E1C93" w:rsidR="007E3154" w:rsidRDefault="007E3154" w:rsidP="007E3154">
      <w:pPr>
        <w:pStyle w:val="SELVAS0"/>
        <w:ind w:left="800"/>
      </w:pPr>
      <w:r>
        <w:rPr>
          <w:rFonts w:hint="eastAsia"/>
        </w:rPr>
        <w:t xml:space="preserve">업그레이드가 완료된 후에는 앱 메뉴 목록 상태에서 </w:t>
      </w:r>
      <w:r w:rsidR="00B652B0">
        <w:t>‘</w:t>
      </w:r>
      <w:r>
        <w:rPr>
          <w:rFonts w:hint="eastAsia"/>
        </w:rPr>
        <w:t>스페이스-V(1-2-3-6점)</w:t>
      </w:r>
      <w:r w:rsidR="00B652B0">
        <w:t>’</w:t>
      </w:r>
      <w:r>
        <w:rPr>
          <w:rFonts w:hint="eastAsia"/>
        </w:rPr>
        <w:t>을 눌러 업그레이드 된 버전 정보를 확인할 수 있습니다.</w:t>
      </w:r>
    </w:p>
    <w:p w14:paraId="51C28035" w14:textId="47DB6571" w:rsidR="007E3154" w:rsidRDefault="007E3154" w:rsidP="007966C5">
      <w:pPr>
        <w:pStyle w:val="SELVAS0"/>
        <w:ind w:left="800"/>
      </w:pPr>
    </w:p>
    <w:p w14:paraId="46CF765E" w14:textId="7B68E584" w:rsidR="004A4488" w:rsidRDefault="004A4488" w:rsidP="007966C5">
      <w:pPr>
        <w:pStyle w:val="SELVAS0"/>
        <w:ind w:left="800"/>
      </w:pPr>
      <w:r>
        <w:br w:type="page"/>
      </w:r>
    </w:p>
    <w:p w14:paraId="0A55E6D0" w14:textId="1146DDF2" w:rsidR="004A4488" w:rsidRDefault="004A4488" w:rsidP="004A4488">
      <w:pPr>
        <w:pStyle w:val="1"/>
      </w:pPr>
      <w:bookmarkStart w:id="905" w:name="_Toc201659086"/>
      <w:r>
        <w:rPr>
          <w:rFonts w:hint="eastAsia"/>
        </w:rPr>
        <w:t>앱 설치 및 사용</w:t>
      </w:r>
      <w:bookmarkEnd w:id="905"/>
    </w:p>
    <w:p w14:paraId="1C847FEC" w14:textId="77777777" w:rsidR="004A4488" w:rsidRDefault="004A4488" w:rsidP="004A4488">
      <w:pPr>
        <w:pStyle w:val="SELVAS0"/>
        <w:ind w:left="800"/>
      </w:pPr>
      <w:r>
        <w:rPr>
          <w:rFonts w:hint="eastAsia"/>
        </w:rPr>
        <w:t xml:space="preserve">한소네에는 시각 장애인을 위해서 특별히 생성된 여러 효과적인 프로그램들이 있지만, 가장 효과적인 특성 중 하나는 구글 플레이에 설치되어 있는 어플리케이션을 설치하고 사용할 수 있다는 점입니다. 어플리케이션을 설치하려면, 구글 계정이 있어야 합니다. </w:t>
      </w:r>
    </w:p>
    <w:p w14:paraId="222C49B7" w14:textId="1DCEDE3B" w:rsidR="004A4488" w:rsidRDefault="004A4488" w:rsidP="004A4488">
      <w:pPr>
        <w:pStyle w:val="SELVAS0"/>
        <w:ind w:left="800"/>
      </w:pPr>
      <w:r>
        <w:rPr>
          <w:rFonts w:hint="eastAsia"/>
        </w:rPr>
        <w:t>메인 메뉴에서 구글 플레이 스토어를 찾아 '엔터'를 눌러 실행할 수 있습니다. 또한 문자 '</w:t>
      </w:r>
      <w:r w:rsidR="006A451E">
        <w:t>O</w:t>
      </w:r>
      <w:r w:rsidR="005042B0">
        <w:t>(1-3-5</w:t>
      </w:r>
      <w:r w:rsidR="005042B0">
        <w:rPr>
          <w:rFonts w:hint="eastAsia"/>
        </w:rPr>
        <w:t>점)</w:t>
      </w:r>
      <w:r>
        <w:rPr>
          <w:rFonts w:hint="eastAsia"/>
        </w:rPr>
        <w:t xml:space="preserve">'를 눌러서도 시작할 수 있습니다. </w:t>
      </w:r>
    </w:p>
    <w:p w14:paraId="1814C82D" w14:textId="7BBEC007" w:rsidR="004A4488" w:rsidRDefault="004A4488" w:rsidP="004A4488">
      <w:pPr>
        <w:pStyle w:val="SELVAS0"/>
        <w:ind w:left="800"/>
      </w:pPr>
      <w:r>
        <w:rPr>
          <w:rFonts w:hint="eastAsia"/>
        </w:rPr>
        <w:t xml:space="preserve">처음으로 구글 플레이 스토어를 열면 구글 계정에 가입해야 합니다. 플레이스토어를 사용할 때에는 기존 </w:t>
      </w:r>
      <w:r w:rsidR="00B82808">
        <w:t>‘</w:t>
      </w:r>
      <w:r w:rsidR="00ED14EE">
        <w:rPr>
          <w:rFonts w:hint="eastAsia"/>
        </w:rPr>
        <w:t>한소네 6 미니</w:t>
      </w:r>
      <w:r w:rsidR="00B82808">
        <w:t>’</w:t>
      </w:r>
      <w:r w:rsidR="00B82808">
        <w:rPr>
          <w:rFonts w:hint="eastAsia"/>
        </w:rPr>
        <w:t>의</w:t>
      </w:r>
      <w:r>
        <w:rPr>
          <w:rFonts w:hint="eastAsia"/>
        </w:rPr>
        <w:t xml:space="preserve"> 인터페이스를 사용할 수 없으며, 이용 방법과 탐색 방법이 다소 달라진다는 것에 유의하십시오. </w:t>
      </w:r>
    </w:p>
    <w:p w14:paraId="70501FE4" w14:textId="3ED60C7C" w:rsidR="004A4488" w:rsidRDefault="007215F2" w:rsidP="004A4488">
      <w:pPr>
        <w:pStyle w:val="SELVAS0"/>
        <w:ind w:left="800"/>
      </w:pPr>
      <w:r>
        <w:t>‘</w:t>
      </w:r>
      <w:r w:rsidR="00ED14EE">
        <w:rPr>
          <w:rFonts w:hint="eastAsia"/>
        </w:rPr>
        <w:t>한소네 6 미니</w:t>
      </w:r>
      <w:r>
        <w:t>’</w:t>
      </w:r>
      <w:r w:rsidR="004A4488">
        <w:rPr>
          <w:rFonts w:hint="eastAsia"/>
        </w:rPr>
        <w:t xml:space="preserve">에는 사용자가 앱을 사용할 때 자동으로 실행되는 모바일 스크린 리더가 있습니다. 이는 안드로이드용 토크백과 다소 유사하지만 몇 가지 향상된 기능이 있습니다. </w:t>
      </w:r>
    </w:p>
    <w:p w14:paraId="4CE45AD9" w14:textId="77777777" w:rsidR="004A4488" w:rsidRDefault="004A4488" w:rsidP="004A4488">
      <w:pPr>
        <w:pStyle w:val="SELVAS0"/>
        <w:ind w:left="800"/>
      </w:pPr>
      <w:r>
        <w:rPr>
          <w:rFonts w:hint="eastAsia"/>
        </w:rPr>
        <w:t xml:space="preserve">한소네 스크린 리더를 사용하면 찾고자 하는 아이콘의 첫 번째 글자에 따라서 그 위치를 찾아낼 수 있습니다. </w:t>
      </w:r>
    </w:p>
    <w:p w14:paraId="6F7E1BC2" w14:textId="77777777" w:rsidR="004A4488" w:rsidRDefault="004A4488" w:rsidP="004A4488">
      <w:pPr>
        <w:pStyle w:val="SELVAS0"/>
        <w:ind w:left="800"/>
      </w:pPr>
      <w:r>
        <w:rPr>
          <w:rFonts w:hint="eastAsia"/>
        </w:rPr>
        <w:t>예를들어, '검색' 아이콘을 찾고자 하면 글자 '기역(ㄱ)'에 해당하는 '4점'을 누릅니다. 주어진 문자를 누르면 문자와 일치하는 첫 번째 아이콘이 나타납니다. 같은 글자를 연달아 누르면 해당 글자로 시작하는 다음 아이콘들이 화면에 나타납니다.</w:t>
      </w:r>
    </w:p>
    <w:p w14:paraId="53FBD504" w14:textId="2C417B3C" w:rsidR="004A4488" w:rsidRDefault="004A4488" w:rsidP="004A4488">
      <w:pPr>
        <w:pStyle w:val="SELVAS0"/>
        <w:ind w:left="800"/>
      </w:pPr>
      <w:r>
        <w:rPr>
          <w:rFonts w:hint="eastAsia"/>
        </w:rPr>
        <w:t xml:space="preserve">'F3'과 '스페이스-F3'을 사용하여 화면의 개별 객체 간 이동합니다. 컨트롤과 알트 키로 스크린의 다른 컨텐츠 영역으로 이동합니다. 구글 독스, 구글 시트와 구글 슬라이드와 같은 프로그램에서, 쿼티(QWERTY) 키보드 용 단축키를 사용할 수 있으며, 컨트롤과 알트 키로 이러한 기능도 사용할 수 있습니다. 시프트가 필요할 경우 </w:t>
      </w:r>
      <w:r w:rsidR="00C829C8">
        <w:t>‘</w:t>
      </w:r>
      <w:r>
        <w:rPr>
          <w:rFonts w:hint="eastAsia"/>
        </w:rPr>
        <w:t>백스페이스</w:t>
      </w:r>
      <w:r w:rsidR="00C829C8">
        <w:t>’</w:t>
      </w:r>
      <w:r>
        <w:rPr>
          <w:rFonts w:hint="eastAsia"/>
        </w:rPr>
        <w:t>를 사용합니다.</w:t>
      </w:r>
    </w:p>
    <w:p w14:paraId="7F27D7E3" w14:textId="77777777" w:rsidR="004A4488" w:rsidRDefault="004A4488" w:rsidP="004A4488">
      <w:pPr>
        <w:pStyle w:val="SELVAS0"/>
        <w:ind w:left="800"/>
      </w:pPr>
      <w:r>
        <w:rPr>
          <w:rFonts w:hint="eastAsia"/>
        </w:rPr>
        <w:t>'스페이스-1-2-3'을 누르면 현재 콘텐츠 영역 상단으로 이동하며, '스페이스-4-5-6'을 누르면 현재 콘텐츠 영역의 하단으로 이동합니다. '엔터'를 누르면 현재 항목을 선택하거나 실행할 수 있으며, 'F4'와 '스페이스-E' 또는 '스페이스-Z'를 누르면 이전 화면으로 다시 돌아갑니다.</w:t>
      </w:r>
    </w:p>
    <w:p w14:paraId="36920CB6" w14:textId="77777777" w:rsidR="004A4488" w:rsidRDefault="004A4488" w:rsidP="004A4488">
      <w:pPr>
        <w:pStyle w:val="SELVAS0"/>
        <w:ind w:left="800"/>
      </w:pPr>
      <w:r>
        <w:rPr>
          <w:rFonts w:hint="eastAsia"/>
        </w:rPr>
        <w:t>편집창에 내용을 입력하려면, '엔터'를 눌러서 택스트를 입력하기 전에 편집 모드를 활성화해야 합니다. 슬라이더 컨트롤을 조정하려면, '백스페이스-스페이스-4'를 눌러서 슬라이더 값을 늘리고, '백스페이스-스페이스-1'을 눌러서 슬라이더 값을 줄입니다.</w:t>
      </w:r>
    </w:p>
    <w:p w14:paraId="1BFE75AA" w14:textId="77777777" w:rsidR="004A4488" w:rsidRDefault="004A4488" w:rsidP="004A4488">
      <w:pPr>
        <w:pStyle w:val="SELVAS0"/>
        <w:ind w:left="800"/>
      </w:pPr>
      <w:r>
        <w:rPr>
          <w:rFonts w:hint="eastAsia"/>
        </w:rPr>
        <w:t>또한 전면 패널의 미디어 키를 사용하여 안드로이드 앱을 찾을 수 있습니다. '뒤로' 버튼과 '다음' 버튼을 사용하여 이전 객체와 다음 객체로 이동합니다. '녹음' 버튼은 안드로이드의 뒤로 가기 버튼과 같이 기능합니다. '재생' 버튼으로 최근 앱을 열고, '정지' 버튼을 누르면 메인 메뉴로 돌아갑니다. 애플 뮤직이나 스포티파이 (Sportify)와 같은 안드로이드 앱으로 미디어를 재생하면, '뒤로' 버튼을 길게 눌러  이전 항목으로 이동하고, '재생' 버튼을 길게 눌러 재생/일시정지하며, '다음' 버튼을 길게 눌러 다음 항목이나 트랙으로 이동합니다.</w:t>
      </w:r>
    </w:p>
    <w:p w14:paraId="0BF4C28B" w14:textId="3C0939A8" w:rsidR="004A4488" w:rsidRDefault="004A4488" w:rsidP="004A4488">
      <w:pPr>
        <w:pStyle w:val="SELVAS0"/>
        <w:ind w:left="800"/>
      </w:pPr>
      <w:r>
        <w:rPr>
          <w:rFonts w:hint="eastAsia"/>
        </w:rPr>
        <w:t xml:space="preserve">키를 눌러서 객체를 찾는 방식을  선호할 경우, </w:t>
      </w:r>
      <w:r w:rsidR="001D66C2">
        <w:t>‘</w:t>
      </w:r>
      <w:r>
        <w:rPr>
          <w:rFonts w:hint="eastAsia"/>
        </w:rPr>
        <w:t>스페이스-1</w:t>
      </w:r>
      <w:r w:rsidR="001D66C2">
        <w:t>’</w:t>
      </w:r>
      <w:r>
        <w:rPr>
          <w:rFonts w:hint="eastAsia"/>
        </w:rPr>
        <w:t xml:space="preserve">과 </w:t>
      </w:r>
      <w:r w:rsidR="001D66C2">
        <w:t>‘</w:t>
      </w:r>
      <w:r>
        <w:rPr>
          <w:rFonts w:hint="eastAsia"/>
        </w:rPr>
        <w:t>스페이스-4</w:t>
      </w:r>
      <w:r w:rsidR="001D66C2">
        <w:t>’</w:t>
      </w:r>
      <w:r>
        <w:rPr>
          <w:rFonts w:hint="eastAsia"/>
        </w:rPr>
        <w:t xml:space="preserve">를 사용하여, 토크백에서처럼, 쓸어넘기는 동작으로 객체를 찾는 방식으로 변경할 수 있습니다. 쓸어넘기기 방식을 켜려면, 모바일 스크린 리더를 사용하는 동안 </w:t>
      </w:r>
      <w:r w:rsidR="00817BA2">
        <w:t>‘</w:t>
      </w:r>
      <w:r>
        <w:rPr>
          <w:rFonts w:hint="eastAsia"/>
        </w:rPr>
        <w:t>백스페이스-엔터-H</w:t>
      </w:r>
      <w:r w:rsidR="00817BA2">
        <w:t>’</w:t>
      </w:r>
      <w:r>
        <w:rPr>
          <w:rFonts w:hint="eastAsia"/>
        </w:rPr>
        <w:t>를 누릅니다. 같은 키를 사용하여 원래의 모바일 스크린 리더 방식으로 다시 변경할 수 있습니다.</w:t>
      </w:r>
    </w:p>
    <w:p w14:paraId="47D8026C" w14:textId="77777777" w:rsidR="004A4488" w:rsidRDefault="004A4488" w:rsidP="004A4488">
      <w:pPr>
        <w:pStyle w:val="SELVAS0"/>
        <w:ind w:left="800"/>
      </w:pPr>
      <w:r>
        <w:rPr>
          <w:rFonts w:hint="eastAsia"/>
        </w:rPr>
        <w:t>모드와 관계 없이 두 번 탭하는 동작을 하려면, '스페이스-엔터'를 누릅니다. 이는 일부 버튼에 해당하는 키가 키보드에 없는, 'Tap Tap See'와 같은 앱에서 유용합니다. 두 번 탭하고 유지하는 동작을 하려면, '백스페이스-스페이스-엔터'를 누릅니다. 이는 쇼핑 항목에서 추가 기능 메뉴를 제공하는, '아마존'과 같은 앱, '아마존 뮤직' 등의 앱에서 유용합니다. 마지막으로, 홀드 동작을 하려면, '백스페이스-스페이스-2'를 사용하여 홀드 동작을 시작하고 정지할 수 있습니다. 이는 왓츠앱 메신저와 같은 앱에서 특정한 기능을 활성화하는 데 필요합니다.</w:t>
      </w:r>
    </w:p>
    <w:p w14:paraId="44E1BE5A" w14:textId="77777777" w:rsidR="004A4488" w:rsidRDefault="004A4488" w:rsidP="004A4488">
      <w:pPr>
        <w:pStyle w:val="SELVAS0"/>
        <w:ind w:left="800"/>
      </w:pPr>
      <w:r>
        <w:rPr>
          <w:rFonts w:hint="eastAsia"/>
        </w:rPr>
        <w:t xml:space="preserve">또한 키보드와 마우스, 또는 휴대용 터치 모니터를 사용하여 안드로이드 앱을 작동할 수도 있습니다. 기기의 전면 패널에 있는 '정지'와 '다음' 미디어 버튼을 함께 눌러서 모바일 스크린 리더를  켜거나 끌 수 있습니다. 모바일 스크린 리더가 켜져 있는 경우, 이러한 부속 프로그램들은 토크백을 사용할 때와 유사한 방식으로 작동합니다. 모바일 스크린 리더가 꺼져 있으면, 이러한 프로그램들이 안드로이드에서 기존에 작동하던 것과 유사하게 작동합니다. </w:t>
      </w:r>
    </w:p>
    <w:p w14:paraId="235069B9" w14:textId="77777777" w:rsidR="004A4488" w:rsidRDefault="004A4488" w:rsidP="004A4488">
      <w:pPr>
        <w:pStyle w:val="SELVAS0"/>
        <w:ind w:left="800"/>
      </w:pPr>
      <w:r>
        <w:rPr>
          <w:rFonts w:hint="eastAsia"/>
        </w:rPr>
        <w:t xml:space="preserve">사용자가 구글 계정에 가입하면, '검색' 기능을 사용하여 어플리케이션을 검색할 수 있습니다. 다른 안드로이드 기기가 있고, 이미 구글 플레이에서 앱을 구매한 경우, 탐색창을 열고, '내 앱/게임' 옵션을 선택합니다. 기본값으로, 구글 플레이는 이 장치에 현재 설치되어 있는 것만을 보여줍니다. '모두' 버튼을 선택하면 구매했거나 다운로드한 모든 앱을 보여줍니다. </w:t>
      </w:r>
    </w:p>
    <w:p w14:paraId="5EF4AEAE" w14:textId="574B7087" w:rsidR="004A4488" w:rsidRDefault="004A4488" w:rsidP="004A4488">
      <w:pPr>
        <w:pStyle w:val="SELVAS0"/>
        <w:ind w:left="800"/>
      </w:pPr>
      <w:r>
        <w:rPr>
          <w:rFonts w:hint="eastAsia"/>
        </w:rPr>
        <w:t xml:space="preserve">앱 목록에서, '엔터'를 누르면 앱 상세 내용을 볼 수 있습니다. 설치하고자 할 경우, '설치' 버튼을 찾은 후 '엔터'를 누릅니다. 필요한 앱 허가를 보여주는 대화창이 나타납니다. '수락' 버튼을 찾거나, </w:t>
      </w:r>
      <w:r w:rsidR="006864F4">
        <w:t>‘</w:t>
      </w:r>
      <w:r>
        <w:rPr>
          <w:rFonts w:hint="eastAsia"/>
        </w:rPr>
        <w:t>A</w:t>
      </w:r>
      <w:r w:rsidR="006864F4">
        <w:t>(1</w:t>
      </w:r>
      <w:r w:rsidR="006864F4">
        <w:rPr>
          <w:rFonts w:hint="eastAsia"/>
        </w:rPr>
        <w:t>점)</w:t>
      </w:r>
      <w:r w:rsidR="006864F4">
        <w:t>’</w:t>
      </w:r>
      <w:r>
        <w:rPr>
          <w:rFonts w:hint="eastAsia"/>
        </w:rPr>
        <w:t>를 눌러서 해당 항목으로 이동한 후, '엔터'를 누릅니다.</w:t>
      </w:r>
    </w:p>
    <w:p w14:paraId="6BDE2632" w14:textId="77777777" w:rsidR="004A4488" w:rsidRDefault="004A4488" w:rsidP="004A4488">
      <w:pPr>
        <w:pStyle w:val="SELVAS0"/>
        <w:ind w:left="800"/>
      </w:pPr>
      <w:r>
        <w:rPr>
          <w:rFonts w:hint="eastAsia"/>
        </w:rPr>
        <w:t>앱을 설치하면, 메인 프로그램 메뉴 끝부분에 있는 '애플리케이션' 목록에 나타납니다. 한소네가 출하될 때, 이 목록에는 앱과 구글 기본 앱들이 있습니다. 목록은 알파벳 순으로 보여지며, 첫 번째 글자를 검색하여 찾을 수 있습니다.</w:t>
      </w:r>
    </w:p>
    <w:p w14:paraId="446C35F6" w14:textId="7160520E" w:rsidR="004A4488" w:rsidRDefault="004A4488" w:rsidP="004A4488">
      <w:pPr>
        <w:pStyle w:val="SELVAS0"/>
        <w:ind w:left="800"/>
      </w:pPr>
      <w:r>
        <w:rPr>
          <w:rFonts w:hint="eastAsia"/>
        </w:rPr>
        <w:t xml:space="preserve">앱 목록 하단에는 '애플리케이션 관리자'가 있습니다. 애플리케이션 관리자에서는 </w:t>
      </w:r>
      <w:r w:rsidR="00D61BB5">
        <w:t>‘</w:t>
      </w:r>
      <w:r w:rsidR="00ED14EE">
        <w:rPr>
          <w:rFonts w:hint="eastAsia"/>
        </w:rPr>
        <w:t>한소네 6 미니</w:t>
      </w:r>
      <w:r w:rsidR="00D61BB5">
        <w:t>’</w:t>
      </w:r>
      <w:r>
        <w:rPr>
          <w:rFonts w:hint="eastAsia"/>
        </w:rPr>
        <w:t>에서 앱을 삭제할 수 있습니다. 또한 관리하고자 하는 앱에 포커스한 후 '엔터-I'를 눌러서 각 앱에 대한 기존의 안드로이드 액션 메뉴에 접속할 수 있습니다.</w:t>
      </w:r>
    </w:p>
    <w:p w14:paraId="065F0A7E" w14:textId="77777777" w:rsidR="004A4488" w:rsidRDefault="004A4488" w:rsidP="004A4488">
      <w:pPr>
        <w:pStyle w:val="SELVAS0"/>
        <w:ind w:left="800"/>
      </w:pPr>
      <w:r>
        <w:rPr>
          <w:rFonts w:hint="eastAsia"/>
        </w:rPr>
        <w:t>안드로이드 앱을 설치하면, 이 앱과 관련된 사운드와 알림을 들을 수 있습니다. 많은 앱들이 스마트폰이나 태블릿과 마찬가지로, 실시간으로 한소네로 '알림'을 보냅니다. 장치의 어디에서든 '스페이스-1-2-3-4-5-6'을 누르면 이러한 알림 목록을 볼 수 있습니다.</w:t>
      </w:r>
    </w:p>
    <w:p w14:paraId="4FC5F4A7" w14:textId="69FC7572" w:rsidR="00FA6278" w:rsidRDefault="004A4488" w:rsidP="004A4488">
      <w:pPr>
        <w:pStyle w:val="SELVAS0"/>
        <w:ind w:left="800"/>
      </w:pPr>
      <w:r>
        <w:rPr>
          <w:rFonts w:hint="eastAsia"/>
        </w:rPr>
        <w:t>'스페이스-1'과 '스페이스-4'를 눌러서 목록을 검색하고, 알림 위에서 '엔터'를 누르면 알림과 연관된 어플리케이션이 열립니다. '스페이스-D</w:t>
      </w:r>
      <w:r w:rsidR="00EB2636">
        <w:t>(1-4-5)</w:t>
      </w:r>
      <w:r>
        <w:rPr>
          <w:rFonts w:hint="eastAsia"/>
        </w:rPr>
        <w:t>'를 눌러서 목록에서 알림을 삭제합니다. '스페이스-엔터-D</w:t>
      </w:r>
      <w:r w:rsidR="00EB2636">
        <w:t>(1-4-5)</w:t>
      </w:r>
      <w:r>
        <w:rPr>
          <w:rFonts w:hint="eastAsia"/>
        </w:rPr>
        <w:t xml:space="preserve">'를 누르면 모든 알림이 삭제됩니다. </w:t>
      </w:r>
    </w:p>
    <w:p w14:paraId="07223B60" w14:textId="73CD7AB5" w:rsidR="004A4488" w:rsidRDefault="004A4488" w:rsidP="004A4488">
      <w:pPr>
        <w:pStyle w:val="SELVAS0"/>
        <w:ind w:left="800"/>
      </w:pPr>
      <w:r>
        <w:rPr>
          <w:rFonts w:hint="eastAsia"/>
        </w:rPr>
        <w:t>*</w:t>
      </w:r>
      <w:r w:rsidR="00FF2948">
        <w:t xml:space="preserve"> </w:t>
      </w:r>
      <w:r>
        <w:rPr>
          <w:rFonts w:hint="eastAsia"/>
        </w:rPr>
        <w:t>참고</w:t>
      </w:r>
      <w:r w:rsidR="006C5855">
        <w:rPr>
          <w:rFonts w:hint="eastAsia"/>
        </w:rPr>
        <w:t>1</w:t>
      </w:r>
      <w:r>
        <w:rPr>
          <w:rFonts w:hint="eastAsia"/>
        </w:rPr>
        <w:t xml:space="preserve">: 구글은 일부 알림의 삭제를 허용하지 않습니다. </w:t>
      </w:r>
    </w:p>
    <w:p w14:paraId="474C7CCF" w14:textId="2CE9787A" w:rsidR="004A4488" w:rsidRDefault="004A4488" w:rsidP="004A4488">
      <w:pPr>
        <w:pStyle w:val="SELVAS0"/>
        <w:ind w:left="800"/>
      </w:pPr>
      <w:r>
        <w:rPr>
          <w:rFonts w:hint="eastAsia"/>
        </w:rPr>
        <w:t>* 참고</w:t>
      </w:r>
      <w:r w:rsidR="006C5855">
        <w:rPr>
          <w:rFonts w:hint="eastAsia"/>
        </w:rPr>
        <w:t>2</w:t>
      </w:r>
      <w:r>
        <w:rPr>
          <w:rFonts w:hint="eastAsia"/>
        </w:rPr>
        <w:t xml:space="preserve">: 잘 작동하는 여러 앱들이 있지만, 플레이스토어에서 다운받는 앱들은 대부분  한소네용으로 특별히 개발되지 않았기 때문에 어플리케이션의 접근성 또는 유용성을 보장할 수 없으며 보장하지도 않습니다. 앱은 일반적으로 구글의 접근성 기준에 부합하면 잘 작동해야 하지만, 많은 앱들이 이러한 기준에 부합하도록 만들어지지 않으며, 스크린 리더를 가동하는 안드로이드 기기에서 쉽게 이용할 수 없습니다. </w:t>
      </w:r>
    </w:p>
    <w:p w14:paraId="3D2F848A" w14:textId="77777777" w:rsidR="00DE60A0" w:rsidRPr="00B05326" w:rsidRDefault="00DE60A0" w:rsidP="00DE60A0">
      <w:pPr>
        <w:pStyle w:val="2"/>
      </w:pPr>
      <w:bookmarkStart w:id="906" w:name="_Toc201659087"/>
      <w:r w:rsidRPr="00B05326">
        <w:rPr>
          <w:rFonts w:hint="eastAsia"/>
        </w:rPr>
        <w:t>빠른</w:t>
      </w:r>
      <w:r w:rsidRPr="00B05326">
        <w:t xml:space="preserve"> </w:t>
      </w:r>
      <w:r w:rsidRPr="00B05326">
        <w:rPr>
          <w:rFonts w:hint="eastAsia"/>
        </w:rPr>
        <w:t>실행</w:t>
      </w:r>
      <w:r w:rsidRPr="00B05326">
        <w:t xml:space="preserve"> </w:t>
      </w:r>
      <w:r w:rsidRPr="00B05326">
        <w:rPr>
          <w:rFonts w:hint="eastAsia"/>
        </w:rPr>
        <w:t>사용하기</w:t>
      </w:r>
      <w:bookmarkEnd w:id="906"/>
    </w:p>
    <w:p w14:paraId="62FC63D8" w14:textId="38059C80" w:rsidR="00DE60A0" w:rsidRDefault="00DE60A0" w:rsidP="00DE60A0">
      <w:pPr>
        <w:pStyle w:val="SELVAS0"/>
        <w:ind w:left="800"/>
      </w:pPr>
      <w:r>
        <w:rPr>
          <w:rFonts w:hint="eastAsia"/>
          <w:color w:val="111111"/>
          <w:shd w:val="clear" w:color="auto" w:fill="FFFFFF"/>
        </w:rPr>
        <w:t>애플리케이션 메뉴의 하위 앱 목록을 살펴보면, 일부 앱 이름 뒤에 점자로 왼쪽 화살표(←) </w:t>
      </w:r>
      <w:r w:rsidR="00B05326">
        <w:rPr>
          <w:rFonts w:hint="eastAsia"/>
          <w:color w:val="111111"/>
          <w:shd w:val="clear" w:color="auto" w:fill="FFFFFF"/>
        </w:rPr>
        <w:t>기호가 표시되어 있는 것을 볼 수 있습니다.</w:t>
      </w:r>
      <w:r w:rsidR="00B05326">
        <w:rPr>
          <w:color w:val="111111"/>
          <w:shd w:val="clear" w:color="auto" w:fill="FFFFFF"/>
        </w:rPr>
        <w:t xml:space="preserve"> </w:t>
      </w:r>
      <w:r w:rsidR="00B05326">
        <w:rPr>
          <w:rFonts w:hint="eastAsia"/>
          <w:color w:val="111111"/>
          <w:shd w:val="clear" w:color="auto" w:fill="FFFFFF"/>
        </w:rPr>
        <w:t>이 왼쪽 화살표 기호가 있</w:t>
      </w:r>
      <w:r w:rsidR="004051CF">
        <w:rPr>
          <w:rFonts w:hint="eastAsia"/>
          <w:color w:val="111111"/>
          <w:shd w:val="clear" w:color="auto" w:fill="FFFFFF"/>
        </w:rPr>
        <w:t>으</w:t>
      </w:r>
      <w:r w:rsidR="00B05326">
        <w:rPr>
          <w:rFonts w:hint="eastAsia"/>
          <w:color w:val="111111"/>
          <w:shd w:val="clear" w:color="auto" w:fill="FFFFFF"/>
        </w:rPr>
        <w:t>면 해당 앱에서는 사용 가능한 빠른 실행 기능이 있음을 의미합니다.</w:t>
      </w:r>
      <w:r w:rsidR="00B05326">
        <w:rPr>
          <w:color w:val="111111"/>
          <w:shd w:val="clear" w:color="auto" w:fill="FFFFFF"/>
        </w:rPr>
        <w:t xml:space="preserve"> </w:t>
      </w:r>
      <w:r w:rsidR="00B05326">
        <w:rPr>
          <w:rFonts w:hint="eastAsia"/>
          <w:color w:val="111111"/>
          <w:shd w:val="clear" w:color="auto" w:fill="FFFFFF"/>
        </w:rPr>
        <w:t>이는 앱 개발자가 해당 앱 내에 일반적으로 사용되는 특정 기능에 대해 앱 어디서나 곧바로 빠르게 접근할 수 있는 개별 기능을 제공하고 있다는 것입니다.</w:t>
      </w:r>
    </w:p>
    <w:p w14:paraId="078F3AC7" w14:textId="77777777" w:rsidR="00DE60A0" w:rsidRDefault="00DE60A0" w:rsidP="00DE60A0">
      <w:pPr>
        <w:pStyle w:val="SELVAS0"/>
        <w:ind w:left="800"/>
      </w:pPr>
      <w:r>
        <w:rPr>
          <w:rFonts w:hint="eastAsia"/>
          <w:color w:val="111111"/>
          <w:shd w:val="clear" w:color="auto" w:fill="FFFFFF"/>
        </w:rPr>
        <w:t>왼쪽 화살표 기호가 표시된 앱에서 "백스페이스-I”를 눌러 현재 앱의 사용 가능한 빠른 실행 기능 대화상자를 호출할 수 있습니다. 빠른 실행 대화상자의 기능 목록에서 원하는 기능으로 이동하여 엔터를 누르면 즉시 해당 기능을 실행할 수 있습니다.</w:t>
      </w:r>
    </w:p>
    <w:p w14:paraId="1CCE8796" w14:textId="77777777" w:rsidR="00DE60A0" w:rsidRDefault="00DE60A0" w:rsidP="00DE60A0">
      <w:pPr>
        <w:pStyle w:val="SELVAS0"/>
        <w:ind w:left="800"/>
        <w:rPr>
          <w:color w:val="111111"/>
        </w:rPr>
      </w:pPr>
      <w:r>
        <w:rPr>
          <w:rFonts w:hint="eastAsia"/>
          <w:color w:val="111111"/>
          <w:shd w:val="clear" w:color="auto" w:fill="FFFFFF"/>
        </w:rPr>
        <w:t>또한, 빠른 실행 대화상자의 기능 목록 중 사용자가 원하는 빠른 실행 기능을 “빠른 실행 관리자”에 등록하여 관리할 수 있으며, 원하는 빠른 실행 기능들에 핫키를 지정할 수도 있습니다.</w:t>
      </w:r>
    </w:p>
    <w:p w14:paraId="3A344E2C" w14:textId="77777777" w:rsidR="00DE60A0" w:rsidRDefault="00DE60A0" w:rsidP="00DE60A0">
      <w:pPr>
        <w:pStyle w:val="SELVAS0"/>
        <w:ind w:left="800"/>
        <w:rPr>
          <w:color w:val="111111"/>
          <w:shd w:val="clear" w:color="auto" w:fill="FFFFFF"/>
        </w:rPr>
      </w:pPr>
      <w:r>
        <w:rPr>
          <w:rFonts w:hint="eastAsia"/>
          <w:color w:val="111111"/>
          <w:shd w:val="clear" w:color="auto" w:fill="FFFFFF"/>
        </w:rPr>
        <w:t>특정한 빠른 실행 기능을 “빠른 실행 관리자” 대화상자에 등록하려면 백스페이스-I를 눌러 호출된 빠른 실행 대화상자의 기능 목록에서 등록하고자 하는 기능으로 이동한 다음 F3을 눌러 '저장' 버튼에서 엔터를 누릅니다.</w:t>
      </w:r>
    </w:p>
    <w:p w14:paraId="03A7CF2C" w14:textId="77777777" w:rsidR="00DE60A0" w:rsidRDefault="00DE60A0" w:rsidP="00DE60A0">
      <w:pPr>
        <w:pStyle w:val="SELVAS0"/>
        <w:ind w:left="800"/>
        <w:rPr>
          <w:color w:val="111111"/>
        </w:rPr>
      </w:pPr>
      <w:r>
        <w:rPr>
          <w:rFonts w:hint="eastAsia"/>
          <w:color w:val="111111"/>
          <w:shd w:val="clear" w:color="auto" w:fill="FFFFFF"/>
        </w:rPr>
        <w:t>그러면, “키 조합을 등록하시겠습니까?”란 질문이 표시됩니다. 키 조합으로 사용할 수 있는 키 조합 버튼으로는 “Control-Space”, "Control-Backspace", "Altogether-Enter"의 3가지 조합 옵션 중 하나를 선택할 수 있습니다. 스페이스나 백스페이스를 눌러 키 조합 옵션을 선택하고 엔터를 눌러 "빠른 실행 단축키” 대화상자를 호출합니다. 핫키 입력 컴퓨터 편집창이 표시되면 사용하고자 하는 영문 알파벳 점형을 누르고 엔터를 누릅니다.</w:t>
      </w:r>
    </w:p>
    <w:p w14:paraId="57C36EA6" w14:textId="77777777" w:rsidR="00DE60A0" w:rsidRDefault="00DE60A0" w:rsidP="00DE60A0">
      <w:pPr>
        <w:pStyle w:val="SELVAS0"/>
        <w:ind w:left="800"/>
        <w:rPr>
          <w:color w:val="111111"/>
          <w:shd w:val="clear" w:color="auto" w:fill="FFFFFF"/>
        </w:rPr>
      </w:pPr>
      <w:r>
        <w:rPr>
          <w:rFonts w:hint="eastAsia"/>
          <w:color w:val="111111"/>
          <w:shd w:val="clear" w:color="auto" w:fill="FFFFFF"/>
        </w:rPr>
        <w:t>그러면, 해당 빠른 실행 기능에 핫키 지정이 완료되고 이전 상태로 되돌아갑니다. 이렇게 등록한 빠른 실행 핫키는 “빠른 실행 관리자” 대화상자를 통해 관리할 수 있습니다.</w:t>
      </w:r>
    </w:p>
    <w:p w14:paraId="7F78C1D3" w14:textId="77777777" w:rsidR="00DE60A0" w:rsidRDefault="00DE60A0" w:rsidP="00DE60A0">
      <w:pPr>
        <w:pStyle w:val="SELVAS0"/>
        <w:ind w:left="800"/>
        <w:rPr>
          <w:color w:val="111111"/>
          <w:shd w:val="clear" w:color="auto" w:fill="FFFFFF"/>
        </w:rPr>
      </w:pPr>
      <w:r>
        <w:rPr>
          <w:rFonts w:hint="eastAsia"/>
          <w:color w:val="111111"/>
          <w:shd w:val="clear" w:color="auto" w:fill="FFFFFF"/>
        </w:rPr>
        <w:t>* 참고: 사용 가능한 빠른 실행 기능은 각 개별 앱의 개발자가 결정합니다. “빠른 실행 관리자” 대화상자는 애플리케이션 메뉴 내에 있으며, "빠른 실행 관리자" 대화상자를 통해 등록된 빠른 실행 기능과 관련 핫키들을 확인하고 수정 또는 삭제할 수 있습니다. </w:t>
      </w:r>
    </w:p>
    <w:p w14:paraId="5C5CEE1C" w14:textId="66BD40D6" w:rsidR="004A4488" w:rsidRPr="00B05326" w:rsidRDefault="004A4488" w:rsidP="004A4488">
      <w:pPr>
        <w:pStyle w:val="SELVAS0"/>
        <w:ind w:left="800"/>
      </w:pPr>
    </w:p>
    <w:p w14:paraId="056D4D3A" w14:textId="08637EC6" w:rsidR="004A4488" w:rsidRDefault="004A4488" w:rsidP="004A4488">
      <w:pPr>
        <w:pStyle w:val="SELVAS0"/>
        <w:ind w:left="800"/>
      </w:pPr>
      <w:r>
        <w:br w:type="page"/>
      </w:r>
    </w:p>
    <w:p w14:paraId="74278B00" w14:textId="238289AC" w:rsidR="004A4488" w:rsidRDefault="004A4488" w:rsidP="004A4488">
      <w:pPr>
        <w:pStyle w:val="1"/>
      </w:pPr>
      <w:bookmarkStart w:id="907" w:name="_Toc201659088"/>
      <w:r>
        <w:rPr>
          <w:rFonts w:hint="eastAsia"/>
        </w:rPr>
        <w:t>도움말 사용</w:t>
      </w:r>
      <w:bookmarkEnd w:id="907"/>
    </w:p>
    <w:p w14:paraId="2C0C6F3E" w14:textId="7C1B438F" w:rsidR="004A4488" w:rsidRDefault="00254157" w:rsidP="004A4488">
      <w:pPr>
        <w:pStyle w:val="SELVAS0"/>
        <w:ind w:left="800"/>
      </w:pPr>
      <w:r>
        <w:t>‘</w:t>
      </w:r>
      <w:r w:rsidR="004A4488">
        <w:rPr>
          <w:rFonts w:hint="eastAsia"/>
        </w:rPr>
        <w:t>도움말</w:t>
      </w:r>
      <w:r>
        <w:t>’</w:t>
      </w:r>
      <w:r w:rsidR="004A4488">
        <w:rPr>
          <w:rFonts w:hint="eastAsia"/>
        </w:rPr>
        <w:t xml:space="preserve">은 </w:t>
      </w:r>
      <w:r w:rsidR="003B01B6">
        <w:t>‘</w:t>
      </w:r>
      <w:r w:rsidR="00ED14EE">
        <w:rPr>
          <w:rFonts w:hint="eastAsia"/>
        </w:rPr>
        <w:t>한소네 6 미니</w:t>
      </w:r>
      <w:r w:rsidR="003B01B6">
        <w:t>’</w:t>
      </w:r>
      <w:r w:rsidR="004A4488">
        <w:rPr>
          <w:rFonts w:hint="eastAsia"/>
        </w:rPr>
        <w:t xml:space="preserve"> 사용자 설명서를 세부 항목에 따라 쉽게 검색할 수 있도록 구성되어 있습니다. </w:t>
      </w:r>
    </w:p>
    <w:p w14:paraId="74147B42" w14:textId="0575E2F4" w:rsidR="004A4488" w:rsidRDefault="00254157" w:rsidP="004A4488">
      <w:pPr>
        <w:pStyle w:val="SELVAS0"/>
        <w:ind w:left="800"/>
      </w:pPr>
      <w:r>
        <w:t>‘</w:t>
      </w:r>
      <w:r w:rsidR="004A4488">
        <w:rPr>
          <w:rFonts w:hint="eastAsia"/>
        </w:rPr>
        <w:t>도움말</w:t>
      </w:r>
      <w:r>
        <w:t>’</w:t>
      </w:r>
      <w:r w:rsidR="004A4488">
        <w:rPr>
          <w:rFonts w:hint="eastAsia"/>
        </w:rPr>
        <w:t>을 실행하면 사용자 설명서를 불러오며, 내비게이션 메뉴가 열립니다. '스페이스-1'과 '스페이스-4'를 사용하여 보고자 하는 큰 챕터를 검색합니다. 선택한 챕터의 하위 챕터를 검색하려면, 'F3'을 누릅니다. 그런 다음, '스페이스-1'과 '스페이스-4'를 다시 한 번 사용하면 하위 챕터를 검색할 수 있습니다. 이전 단계로 돌아가려면, '스페이스-F3'을 누릅니다.</w:t>
      </w:r>
    </w:p>
    <w:p w14:paraId="50C975BB" w14:textId="4AC7CCDA" w:rsidR="004A4488" w:rsidRDefault="004A4488" w:rsidP="004A4488">
      <w:pPr>
        <w:pStyle w:val="SELVAS0"/>
        <w:ind w:left="800"/>
      </w:pPr>
      <w:r>
        <w:rPr>
          <w:rFonts w:hint="eastAsia"/>
        </w:rPr>
        <w:t xml:space="preserve">선택한 챕터에서 '엔터'를 누르면 해당 위치의 설명서가 열리며 내용을 확인할 수 있습니다. 검색용 키는 </w:t>
      </w:r>
      <w:r w:rsidR="00CC72D4">
        <w:t>‘</w:t>
      </w:r>
      <w:r w:rsidR="00206CEC">
        <w:rPr>
          <w:rFonts w:hint="eastAsia"/>
        </w:rPr>
        <w:t>노트패드</w:t>
      </w:r>
      <w:r w:rsidR="00CC72D4">
        <w:t>’</w:t>
      </w:r>
      <w:r>
        <w:rPr>
          <w:rFonts w:hint="eastAsia"/>
        </w:rPr>
        <w:t xml:space="preserve">에서 사용하는 것과 같습니다. '스페이스-N'을 누르면 언제든 내비게이션 메뉴로 돌아갈 수 있습니다. </w:t>
      </w:r>
    </w:p>
    <w:p w14:paraId="5BB6705B" w14:textId="239BC5E9" w:rsidR="004A4488" w:rsidRDefault="00CC72D4" w:rsidP="004A4488">
      <w:pPr>
        <w:pStyle w:val="SELVAS0"/>
        <w:ind w:left="800"/>
      </w:pPr>
      <w:r>
        <w:t>‘</w:t>
      </w:r>
      <w:r w:rsidR="00ED14EE">
        <w:rPr>
          <w:rFonts w:hint="eastAsia"/>
        </w:rPr>
        <w:t>한소네 6 미니</w:t>
      </w:r>
      <w:r>
        <w:t>’</w:t>
      </w:r>
      <w:r w:rsidR="004A4488">
        <w:rPr>
          <w:rFonts w:hint="eastAsia"/>
        </w:rPr>
        <w:t xml:space="preserve">에서 설명서를 볼 때, '스페이스-F'를 눌러서 텍스트를 검색할 수 있습니다. 찾고자 하는 텍스트를 입력한 후, '엔터'를 누릅니다. '엔터-F'를 누르면 검색한 특정 텍스트의 다음 위치로 이동합니다. </w:t>
      </w:r>
    </w:p>
    <w:p w14:paraId="010142B5" w14:textId="02677233" w:rsidR="004A4488" w:rsidRDefault="004D7D67" w:rsidP="004A4488">
      <w:pPr>
        <w:pStyle w:val="SELVAS0"/>
        <w:ind w:left="800"/>
      </w:pPr>
      <w:r>
        <w:t>‘</w:t>
      </w:r>
      <w:r>
        <w:rPr>
          <w:rFonts w:hint="eastAsia"/>
        </w:rPr>
        <w:t>소개</w:t>
      </w:r>
      <w:r>
        <w:t>’</w:t>
      </w:r>
      <w:r w:rsidR="004A4488">
        <w:rPr>
          <w:rFonts w:hint="eastAsia"/>
        </w:rPr>
        <w:t xml:space="preserve"> 챕터에서는 </w:t>
      </w:r>
      <w:r>
        <w:t>‘</w:t>
      </w:r>
      <w:r w:rsidR="00ED14EE">
        <w:rPr>
          <w:rFonts w:hint="eastAsia"/>
        </w:rPr>
        <w:t>한소네 6 미니</w:t>
      </w:r>
      <w:r>
        <w:t>’</w:t>
      </w:r>
      <w:r w:rsidR="004A4488">
        <w:rPr>
          <w:rFonts w:hint="eastAsia"/>
        </w:rPr>
        <w:t xml:space="preserve">의 물리적 특성 및 그 기능에 대한 개요를 설명합니다. </w:t>
      </w:r>
    </w:p>
    <w:p w14:paraId="2868BF98" w14:textId="451A669A" w:rsidR="004A4488" w:rsidRDefault="004A4488" w:rsidP="004A4488">
      <w:pPr>
        <w:pStyle w:val="SELVAS0"/>
        <w:ind w:left="800"/>
      </w:pPr>
      <w:r>
        <w:rPr>
          <w:rFonts w:hint="eastAsia"/>
        </w:rPr>
        <w:t xml:space="preserve">'기본 기능' 챕터에서는 </w:t>
      </w:r>
      <w:r w:rsidR="000724FE">
        <w:t>‘</w:t>
      </w:r>
      <w:r w:rsidR="00ED14EE">
        <w:rPr>
          <w:rFonts w:hint="eastAsia"/>
        </w:rPr>
        <w:t>한소네 6 미니</w:t>
      </w:r>
      <w:r w:rsidR="000724FE">
        <w:t>’</w:t>
      </w:r>
      <w:r>
        <w:rPr>
          <w:rFonts w:hint="eastAsia"/>
        </w:rPr>
        <w:t xml:space="preserve">의 작동에 대한 기본 개요를 설명합니다. </w:t>
      </w:r>
    </w:p>
    <w:p w14:paraId="558AF9A5" w14:textId="238575AE" w:rsidR="004A4488" w:rsidRDefault="004A4488" w:rsidP="004A4488">
      <w:pPr>
        <w:pStyle w:val="SELVAS0"/>
        <w:ind w:left="800"/>
      </w:pPr>
      <w:r>
        <w:rPr>
          <w:rFonts w:hint="eastAsia"/>
        </w:rPr>
        <w:t xml:space="preserve">'한소네6 사용자화' 챕터에서는 </w:t>
      </w:r>
      <w:r w:rsidR="00F81F17">
        <w:t>‘</w:t>
      </w:r>
      <w:r>
        <w:rPr>
          <w:rFonts w:hint="eastAsia"/>
        </w:rPr>
        <w:t>시간과 날짜 설정, 인터넷 설정, 블루투스 연결성</w:t>
      </w:r>
      <w:r w:rsidR="00F81F17">
        <w:t>’</w:t>
      </w:r>
      <w:r>
        <w:rPr>
          <w:rFonts w:hint="eastAsia"/>
        </w:rPr>
        <w:t xml:space="preserve"> 그리고 '일반 옵션' 및 선호도에 따라서 옵션을 사용하여 </w:t>
      </w:r>
      <w:r w:rsidR="00F81F17">
        <w:t>‘</w:t>
      </w:r>
      <w:r w:rsidR="00ED14EE">
        <w:rPr>
          <w:rFonts w:hint="eastAsia"/>
        </w:rPr>
        <w:t>한소네 6 미니</w:t>
      </w:r>
      <w:r w:rsidR="00F81F17">
        <w:t>’</w:t>
      </w:r>
      <w:r>
        <w:rPr>
          <w:rFonts w:hint="eastAsia"/>
        </w:rPr>
        <w:t xml:space="preserve">의 환경을 설정하는 방법을 설명합니다. </w:t>
      </w:r>
    </w:p>
    <w:p w14:paraId="4F980299" w14:textId="713AEC0E" w:rsidR="004A4488" w:rsidRDefault="004A4488" w:rsidP="004A4488">
      <w:pPr>
        <w:pStyle w:val="SELVAS0"/>
        <w:ind w:left="800"/>
      </w:pPr>
      <w:r>
        <w:rPr>
          <w:rFonts w:hint="eastAsia"/>
        </w:rPr>
        <w:t xml:space="preserve">나머지 대부분의 챕터들에서는 </w:t>
      </w:r>
      <w:r w:rsidR="00932DA8">
        <w:t>‘</w:t>
      </w:r>
      <w:r w:rsidR="00ED14EE">
        <w:rPr>
          <w:rFonts w:hint="eastAsia"/>
        </w:rPr>
        <w:t>한소네 6 미니</w:t>
      </w:r>
      <w:r w:rsidR="00932DA8">
        <w:t>’</w:t>
      </w:r>
      <w:r>
        <w:rPr>
          <w:rFonts w:hint="eastAsia"/>
        </w:rPr>
        <w:t xml:space="preserve">의 각 기능에 대하여 상세하게 설명합니다. </w:t>
      </w:r>
    </w:p>
    <w:p w14:paraId="15A88D0A" w14:textId="24683C12" w:rsidR="004A4488" w:rsidRDefault="004A4488" w:rsidP="004A4488">
      <w:pPr>
        <w:pStyle w:val="SELVAS0"/>
        <w:ind w:left="800"/>
      </w:pPr>
      <w:r>
        <w:rPr>
          <w:rFonts w:hint="eastAsia"/>
        </w:rPr>
        <w:t>'</w:t>
      </w:r>
      <w:r w:rsidR="00FC5CF5">
        <w:rPr>
          <w:rFonts w:hint="eastAsia"/>
        </w:rPr>
        <w:t>주요 사용 핫키</w:t>
      </w:r>
      <w:r w:rsidR="00FC5CF5">
        <w:t>’</w:t>
      </w:r>
      <w:r>
        <w:rPr>
          <w:rFonts w:hint="eastAsia"/>
        </w:rPr>
        <w:t xml:space="preserve"> 챕터에서는 </w:t>
      </w:r>
      <w:r w:rsidR="00D5103C">
        <w:t>‘</w:t>
      </w:r>
      <w:r w:rsidR="00ED14EE">
        <w:rPr>
          <w:rFonts w:hint="eastAsia"/>
        </w:rPr>
        <w:t>한소네 6 미니</w:t>
      </w:r>
      <w:r w:rsidR="00D5103C">
        <w:t>’</w:t>
      </w:r>
      <w:r>
        <w:rPr>
          <w:rFonts w:hint="eastAsia"/>
        </w:rPr>
        <w:t>의 모든 프로그램에 대한 핫키를 빠르게 설명하며, 이 챕터는 주어진 프로그램에 대한 설명을 전부 읽지 않고도 특정한 동작을 실행하기 위한 키를 알고 싶을 때 유용합니다.</w:t>
      </w:r>
    </w:p>
    <w:p w14:paraId="7E3769DB" w14:textId="77777777" w:rsidR="004A4488" w:rsidRDefault="004A4488" w:rsidP="004A4488">
      <w:pPr>
        <w:pStyle w:val="SELVAS0"/>
        <w:ind w:left="800"/>
      </w:pPr>
      <w:r>
        <w:rPr>
          <w:rFonts w:hint="eastAsia"/>
        </w:rPr>
        <w:t>또한 실행하고 있는 특정 상황에 관련된 도움말을 얻을 수 있습니다. 프로그램 안에서 '스페이스-H'를 눌러서 해당 프로그램에서 이용할 수 있는 키 목록을 확인합니다.</w:t>
      </w:r>
    </w:p>
    <w:p w14:paraId="2EE503BA" w14:textId="61E8561C" w:rsidR="004A4488" w:rsidRDefault="004A4488" w:rsidP="004A4488">
      <w:pPr>
        <w:pStyle w:val="SELVAS0"/>
        <w:ind w:left="800"/>
      </w:pPr>
    </w:p>
    <w:p w14:paraId="293C6D14" w14:textId="18C57510" w:rsidR="004A4488" w:rsidRDefault="004A4488" w:rsidP="004A4488">
      <w:pPr>
        <w:pStyle w:val="SELVAS0"/>
        <w:ind w:left="800"/>
      </w:pPr>
      <w:r>
        <w:br w:type="page"/>
      </w:r>
    </w:p>
    <w:p w14:paraId="22CCB224" w14:textId="05B30EA3" w:rsidR="004A4488" w:rsidRDefault="004A4488" w:rsidP="004A4488">
      <w:pPr>
        <w:pStyle w:val="1"/>
      </w:pPr>
      <w:bookmarkStart w:id="908" w:name="_Toc201659089"/>
      <w:r>
        <w:rPr>
          <w:rFonts w:hint="eastAsia"/>
        </w:rPr>
        <w:t>문제 해결 가이드</w:t>
      </w:r>
      <w:bookmarkEnd w:id="908"/>
    </w:p>
    <w:p w14:paraId="21DAD211" w14:textId="074E50BB" w:rsidR="004A4488" w:rsidRDefault="000D23A0" w:rsidP="004A4488">
      <w:pPr>
        <w:pStyle w:val="SELVAS0"/>
        <w:ind w:left="800"/>
      </w:pPr>
      <w:r>
        <w:t>‘</w:t>
      </w:r>
      <w:r w:rsidR="00ED14EE">
        <w:rPr>
          <w:rFonts w:hint="eastAsia"/>
        </w:rPr>
        <w:t>한소네 6 미니</w:t>
      </w:r>
      <w:r>
        <w:t>’</w:t>
      </w:r>
      <w:r w:rsidR="004A4488">
        <w:rPr>
          <w:rFonts w:hint="eastAsia"/>
        </w:rPr>
        <w:t xml:space="preserve">을 사용하면서 문제가 발생하면, 다음 제안을 살펴 보고 여러 일반적인 문제들을 해결할 수 있습니다. </w:t>
      </w:r>
    </w:p>
    <w:p w14:paraId="051BC3BD" w14:textId="43D8FC93" w:rsidR="004A4488" w:rsidRDefault="00ED14EE" w:rsidP="00392822">
      <w:pPr>
        <w:pStyle w:val="2"/>
      </w:pPr>
      <w:bookmarkStart w:id="909" w:name="_Toc201659090"/>
      <w:r>
        <w:rPr>
          <w:rFonts w:hint="eastAsia"/>
        </w:rPr>
        <w:t>한소네</w:t>
      </w:r>
      <w:r>
        <w:rPr>
          <w:rFonts w:hint="eastAsia"/>
        </w:rPr>
        <w:t xml:space="preserve"> 6 </w:t>
      </w:r>
      <w:r>
        <w:rPr>
          <w:rFonts w:hint="eastAsia"/>
        </w:rPr>
        <w:t>미니</w:t>
      </w:r>
      <w:r>
        <w:t>가</w:t>
      </w:r>
      <w:r w:rsidR="004A4488">
        <w:rPr>
          <w:rFonts w:hint="eastAsia"/>
        </w:rPr>
        <w:t xml:space="preserve"> </w:t>
      </w:r>
      <w:r w:rsidR="004A4488">
        <w:rPr>
          <w:rFonts w:hint="eastAsia"/>
        </w:rPr>
        <w:t>켜지지</w:t>
      </w:r>
      <w:r w:rsidR="004A4488">
        <w:rPr>
          <w:rFonts w:hint="eastAsia"/>
        </w:rPr>
        <w:t xml:space="preserve"> </w:t>
      </w:r>
      <w:r w:rsidR="004A4488">
        <w:rPr>
          <w:rFonts w:hint="eastAsia"/>
        </w:rPr>
        <w:t>않습니다</w:t>
      </w:r>
      <w:r w:rsidR="004A4488">
        <w:rPr>
          <w:rFonts w:hint="eastAsia"/>
        </w:rPr>
        <w:t>.</w:t>
      </w:r>
      <w:bookmarkEnd w:id="909"/>
    </w:p>
    <w:p w14:paraId="1530D259" w14:textId="2B0D0665" w:rsidR="004A4488" w:rsidRDefault="004A4488" w:rsidP="008B7534">
      <w:pPr>
        <w:pStyle w:val="SELVAS1"/>
        <w:numPr>
          <w:ilvl w:val="0"/>
          <w:numId w:val="415"/>
        </w:numPr>
      </w:pPr>
      <w:r>
        <w:rPr>
          <w:rFonts w:hint="eastAsia"/>
        </w:rPr>
        <w:t>배터리가 제 위치에 적절히 삽입되어 있는지 확인합니다.</w:t>
      </w:r>
    </w:p>
    <w:p w14:paraId="0D026C03" w14:textId="6A96FE2B" w:rsidR="004A4488" w:rsidRDefault="004A4488" w:rsidP="004A4488">
      <w:pPr>
        <w:pStyle w:val="SELVAS1"/>
      </w:pPr>
      <w:r>
        <w:rPr>
          <w:rFonts w:hint="eastAsia"/>
        </w:rPr>
        <w:t>배터리가 적절히 삽입되어 있다면, AC 어댑터를 연결하고, AC 어댑터를 전기 콘센트에 연결합니다. 배터리를 충전할 필요가 있을 수 있습니다.</w:t>
      </w:r>
    </w:p>
    <w:p w14:paraId="30F6741A" w14:textId="00077EB9" w:rsidR="004A4488" w:rsidRDefault="004A4488" w:rsidP="004A4488">
      <w:pPr>
        <w:pStyle w:val="SELVAS1"/>
      </w:pPr>
      <w:r>
        <w:rPr>
          <w:rFonts w:hint="eastAsia"/>
        </w:rPr>
        <w:t>아니면, 키보드 잠금 스위치의 위치를 확인합니다. 이 스위치가 '잠금' 위치에 있으면, 전원 스위치가 작동하지 않습니다.</w:t>
      </w:r>
    </w:p>
    <w:p w14:paraId="5998C823" w14:textId="5673944C" w:rsidR="004A4488" w:rsidRDefault="004A4488" w:rsidP="00392822">
      <w:pPr>
        <w:pStyle w:val="2"/>
      </w:pPr>
      <w:bookmarkStart w:id="910" w:name="_Toc201659091"/>
      <w:r>
        <w:rPr>
          <w:rFonts w:hint="eastAsia"/>
        </w:rPr>
        <w:t>음성이</w:t>
      </w:r>
      <w:r>
        <w:rPr>
          <w:rFonts w:hint="eastAsia"/>
        </w:rPr>
        <w:t xml:space="preserve"> </w:t>
      </w:r>
      <w:r>
        <w:rPr>
          <w:rFonts w:hint="eastAsia"/>
        </w:rPr>
        <w:t>들리지</w:t>
      </w:r>
      <w:r>
        <w:rPr>
          <w:rFonts w:hint="eastAsia"/>
        </w:rPr>
        <w:t xml:space="preserve"> </w:t>
      </w:r>
      <w:r>
        <w:rPr>
          <w:rFonts w:hint="eastAsia"/>
        </w:rPr>
        <w:t>않습니다</w:t>
      </w:r>
      <w:r>
        <w:rPr>
          <w:rFonts w:hint="eastAsia"/>
        </w:rPr>
        <w:t>.</w:t>
      </w:r>
      <w:bookmarkEnd w:id="910"/>
    </w:p>
    <w:p w14:paraId="5542BFF4" w14:textId="633E4DE6" w:rsidR="004A4488" w:rsidRDefault="004A4488" w:rsidP="008B7534">
      <w:pPr>
        <w:pStyle w:val="SELVAS1"/>
        <w:numPr>
          <w:ilvl w:val="0"/>
          <w:numId w:val="414"/>
        </w:numPr>
      </w:pPr>
      <w:r>
        <w:rPr>
          <w:rFonts w:hint="eastAsia"/>
        </w:rPr>
        <w:t>볼륨이 충분히 크게 설정되어 있는지 확인합니다. '백스페이스-F4'를 눌러서 볼륨을 키웁니다.</w:t>
      </w:r>
    </w:p>
    <w:p w14:paraId="7CCADA4A" w14:textId="7F66E8EC" w:rsidR="004A4488" w:rsidRDefault="004A4488" w:rsidP="004A4488">
      <w:pPr>
        <w:pStyle w:val="SELVAS1"/>
      </w:pPr>
      <w:r>
        <w:rPr>
          <w:rFonts w:hint="eastAsia"/>
        </w:rPr>
        <w:t>음성이 켜져 있는지 확인합니다. '백스페이스-F2'를 눌러서 음성 켜기/끄기를 선택합니다.</w:t>
      </w:r>
    </w:p>
    <w:p w14:paraId="69916CD3" w14:textId="668BD862" w:rsidR="004A4488" w:rsidRDefault="004A4488" w:rsidP="00392822">
      <w:pPr>
        <w:pStyle w:val="2"/>
      </w:pPr>
      <w:bookmarkStart w:id="911" w:name="_Toc201659092"/>
      <w:r>
        <w:rPr>
          <w:rFonts w:hint="eastAsia"/>
        </w:rPr>
        <w:t>음성이</w:t>
      </w:r>
      <w:r>
        <w:rPr>
          <w:rFonts w:hint="eastAsia"/>
        </w:rPr>
        <w:t xml:space="preserve"> </w:t>
      </w:r>
      <w:r>
        <w:rPr>
          <w:rFonts w:hint="eastAsia"/>
        </w:rPr>
        <w:t>너무</w:t>
      </w:r>
      <w:r>
        <w:rPr>
          <w:rFonts w:hint="eastAsia"/>
        </w:rPr>
        <w:t xml:space="preserve"> </w:t>
      </w:r>
      <w:r>
        <w:rPr>
          <w:rFonts w:hint="eastAsia"/>
        </w:rPr>
        <w:t>빨라서</w:t>
      </w:r>
      <w:r>
        <w:rPr>
          <w:rFonts w:hint="eastAsia"/>
        </w:rPr>
        <w:t xml:space="preserve"> </w:t>
      </w:r>
      <w:r>
        <w:rPr>
          <w:rFonts w:hint="eastAsia"/>
        </w:rPr>
        <w:t>알아들을</w:t>
      </w:r>
      <w:r>
        <w:rPr>
          <w:rFonts w:hint="eastAsia"/>
        </w:rPr>
        <w:t xml:space="preserve"> </w:t>
      </w:r>
      <w:r>
        <w:rPr>
          <w:rFonts w:hint="eastAsia"/>
        </w:rPr>
        <w:t>수</w:t>
      </w:r>
      <w:r>
        <w:rPr>
          <w:rFonts w:hint="eastAsia"/>
        </w:rPr>
        <w:t xml:space="preserve"> </w:t>
      </w:r>
      <w:r>
        <w:rPr>
          <w:rFonts w:hint="eastAsia"/>
        </w:rPr>
        <w:t>없습니다</w:t>
      </w:r>
      <w:r>
        <w:rPr>
          <w:rFonts w:hint="eastAsia"/>
        </w:rPr>
        <w:t>.</w:t>
      </w:r>
      <w:bookmarkEnd w:id="911"/>
    </w:p>
    <w:p w14:paraId="0B08C98D" w14:textId="78779433" w:rsidR="004A4488" w:rsidRDefault="004A4488" w:rsidP="004A4488">
      <w:pPr>
        <w:pStyle w:val="SELVAS0"/>
        <w:ind w:left="800"/>
      </w:pPr>
      <w:r>
        <w:rPr>
          <w:rFonts w:hint="eastAsia"/>
        </w:rPr>
        <w:t>'스페이스-F1'을 눌러서 음성 속도를 낮춥니다.</w:t>
      </w:r>
    </w:p>
    <w:p w14:paraId="18378515" w14:textId="3F893431" w:rsidR="004A4488" w:rsidRDefault="004A4488" w:rsidP="00392822">
      <w:pPr>
        <w:pStyle w:val="2"/>
      </w:pPr>
      <w:bookmarkStart w:id="912" w:name="_Toc201659093"/>
      <w:r>
        <w:rPr>
          <w:rFonts w:hint="eastAsia"/>
        </w:rPr>
        <w:t>고저가</w:t>
      </w:r>
      <w:r>
        <w:rPr>
          <w:rFonts w:hint="eastAsia"/>
        </w:rPr>
        <w:t xml:space="preserve"> </w:t>
      </w:r>
      <w:r>
        <w:rPr>
          <w:rFonts w:hint="eastAsia"/>
        </w:rPr>
        <w:t>너무</w:t>
      </w:r>
      <w:r>
        <w:rPr>
          <w:rFonts w:hint="eastAsia"/>
        </w:rPr>
        <w:t xml:space="preserve"> </w:t>
      </w:r>
      <w:r>
        <w:rPr>
          <w:rFonts w:hint="eastAsia"/>
        </w:rPr>
        <w:t>낮거나</w:t>
      </w:r>
      <w:r>
        <w:rPr>
          <w:rFonts w:hint="eastAsia"/>
        </w:rPr>
        <w:t xml:space="preserve"> </w:t>
      </w:r>
      <w:r>
        <w:rPr>
          <w:rFonts w:hint="eastAsia"/>
        </w:rPr>
        <w:t>너무</w:t>
      </w:r>
      <w:r>
        <w:rPr>
          <w:rFonts w:hint="eastAsia"/>
        </w:rPr>
        <w:t xml:space="preserve"> </w:t>
      </w:r>
      <w:r>
        <w:rPr>
          <w:rFonts w:hint="eastAsia"/>
        </w:rPr>
        <w:t>높아서</w:t>
      </w:r>
      <w:r>
        <w:rPr>
          <w:rFonts w:hint="eastAsia"/>
        </w:rPr>
        <w:t xml:space="preserve"> </w:t>
      </w:r>
      <w:r>
        <w:rPr>
          <w:rFonts w:hint="eastAsia"/>
        </w:rPr>
        <w:t>알아들을</w:t>
      </w:r>
      <w:r>
        <w:rPr>
          <w:rFonts w:hint="eastAsia"/>
        </w:rPr>
        <w:t xml:space="preserve"> </w:t>
      </w:r>
      <w:r>
        <w:rPr>
          <w:rFonts w:hint="eastAsia"/>
        </w:rPr>
        <w:t>수</w:t>
      </w:r>
      <w:r>
        <w:rPr>
          <w:rFonts w:hint="eastAsia"/>
        </w:rPr>
        <w:t xml:space="preserve"> </w:t>
      </w:r>
      <w:r>
        <w:rPr>
          <w:rFonts w:hint="eastAsia"/>
        </w:rPr>
        <w:t>없습니다</w:t>
      </w:r>
      <w:r>
        <w:rPr>
          <w:rFonts w:hint="eastAsia"/>
        </w:rPr>
        <w:t>.</w:t>
      </w:r>
      <w:bookmarkEnd w:id="912"/>
    </w:p>
    <w:p w14:paraId="24F93B31" w14:textId="1A14DAED" w:rsidR="004A4488" w:rsidRDefault="004A4488" w:rsidP="004A4488">
      <w:pPr>
        <w:pStyle w:val="SELVAS0"/>
        <w:ind w:left="800"/>
      </w:pPr>
      <w:r>
        <w:rPr>
          <w:rFonts w:hint="eastAsia"/>
        </w:rPr>
        <w:t>'엔터-F1'을 눌러서 고저를 낮추거나 '엔터-F4'를 눌러서 고저를 높입니다.</w:t>
      </w:r>
    </w:p>
    <w:p w14:paraId="7967DA24" w14:textId="58A0DC2C" w:rsidR="004A4488" w:rsidRDefault="004A4488" w:rsidP="00392822">
      <w:pPr>
        <w:pStyle w:val="2"/>
      </w:pPr>
      <w:bookmarkStart w:id="913" w:name="_Toc201659094"/>
      <w:r>
        <w:rPr>
          <w:rFonts w:hint="eastAsia"/>
        </w:rPr>
        <w:t>현재</w:t>
      </w:r>
      <w:r>
        <w:rPr>
          <w:rFonts w:hint="eastAsia"/>
        </w:rPr>
        <w:t xml:space="preserve"> </w:t>
      </w:r>
      <w:r>
        <w:rPr>
          <w:rFonts w:hint="eastAsia"/>
        </w:rPr>
        <w:t>어느</w:t>
      </w:r>
      <w:r>
        <w:rPr>
          <w:rFonts w:hint="eastAsia"/>
        </w:rPr>
        <w:t xml:space="preserve"> </w:t>
      </w:r>
      <w:r>
        <w:rPr>
          <w:rFonts w:hint="eastAsia"/>
        </w:rPr>
        <w:t>위치에</w:t>
      </w:r>
      <w:r>
        <w:rPr>
          <w:rFonts w:hint="eastAsia"/>
        </w:rPr>
        <w:t xml:space="preserve"> </w:t>
      </w:r>
      <w:r>
        <w:rPr>
          <w:rFonts w:hint="eastAsia"/>
        </w:rPr>
        <w:t>있는</w:t>
      </w:r>
      <w:r>
        <w:rPr>
          <w:rFonts w:hint="eastAsia"/>
        </w:rPr>
        <w:t xml:space="preserve"> </w:t>
      </w:r>
      <w:r>
        <w:rPr>
          <w:rFonts w:hint="eastAsia"/>
        </w:rPr>
        <w:t>것인지</w:t>
      </w:r>
      <w:r>
        <w:rPr>
          <w:rFonts w:hint="eastAsia"/>
        </w:rPr>
        <w:t xml:space="preserve"> </w:t>
      </w:r>
      <w:r>
        <w:rPr>
          <w:rFonts w:hint="eastAsia"/>
        </w:rPr>
        <w:t>모르겠습니다</w:t>
      </w:r>
      <w:r>
        <w:rPr>
          <w:rFonts w:hint="eastAsia"/>
        </w:rPr>
        <w:t>.</w:t>
      </w:r>
      <w:bookmarkEnd w:id="913"/>
    </w:p>
    <w:p w14:paraId="2028945C" w14:textId="15475FCC" w:rsidR="004A4488" w:rsidRDefault="0053120F" w:rsidP="004A4488">
      <w:pPr>
        <w:pStyle w:val="SELVAS0"/>
        <w:ind w:left="800"/>
      </w:pPr>
      <w:r>
        <w:t>‘</w:t>
      </w:r>
      <w:r w:rsidR="00ED14EE">
        <w:rPr>
          <w:rFonts w:hint="eastAsia"/>
        </w:rPr>
        <w:t>한소네 6 미니</w:t>
      </w:r>
      <w:r>
        <w:t>’</w:t>
      </w:r>
      <w:r w:rsidR="004A4488">
        <w:rPr>
          <w:rFonts w:hint="eastAsia"/>
        </w:rPr>
        <w:t xml:space="preserve">에서 현재 위치가 어디인지 알 수 없는 경우, 'F1'을 눌러서 '프로그램' 메뉴를 호출합니다. 그런 다음, 'F2-F3'을 눌러서 프로그램 열기를 선택할 수 있습니다. </w:t>
      </w:r>
      <w:r w:rsidR="00C15CFD">
        <w:t>‘</w:t>
      </w:r>
      <w:r w:rsidR="00C15CFD">
        <w:rPr>
          <w:rFonts w:hint="eastAsia"/>
        </w:rPr>
        <w:t>노트패드</w:t>
      </w:r>
      <w:r w:rsidR="00C15CFD">
        <w:t>’</w:t>
      </w:r>
      <w:r w:rsidR="004A4488">
        <w:rPr>
          <w:rFonts w:hint="eastAsia"/>
        </w:rPr>
        <w:t>에 있는 경우, '스페이스-1-5-6'을 누르면 문서에서 현재 위치를 알려 줍니다.</w:t>
      </w:r>
    </w:p>
    <w:p w14:paraId="07615AAC" w14:textId="3E0ACA72" w:rsidR="004A4488" w:rsidRDefault="004A4488" w:rsidP="00392822">
      <w:pPr>
        <w:pStyle w:val="2"/>
      </w:pPr>
      <w:bookmarkStart w:id="914" w:name="_Toc201659095"/>
      <w:r>
        <w:rPr>
          <w:rFonts w:hint="eastAsia"/>
        </w:rPr>
        <w:t>인터넷</w:t>
      </w:r>
      <w:r>
        <w:rPr>
          <w:rFonts w:hint="eastAsia"/>
        </w:rPr>
        <w:t xml:space="preserve"> </w:t>
      </w:r>
      <w:r>
        <w:rPr>
          <w:rFonts w:hint="eastAsia"/>
        </w:rPr>
        <w:t>연결이</w:t>
      </w:r>
      <w:r>
        <w:rPr>
          <w:rFonts w:hint="eastAsia"/>
        </w:rPr>
        <w:t xml:space="preserve"> </w:t>
      </w:r>
      <w:r>
        <w:rPr>
          <w:rFonts w:hint="eastAsia"/>
        </w:rPr>
        <w:t>되지</w:t>
      </w:r>
      <w:r>
        <w:rPr>
          <w:rFonts w:hint="eastAsia"/>
        </w:rPr>
        <w:t xml:space="preserve"> </w:t>
      </w:r>
      <w:r>
        <w:rPr>
          <w:rFonts w:hint="eastAsia"/>
        </w:rPr>
        <w:t>않습니다</w:t>
      </w:r>
      <w:r>
        <w:rPr>
          <w:rFonts w:hint="eastAsia"/>
        </w:rPr>
        <w:t>.</w:t>
      </w:r>
      <w:bookmarkEnd w:id="914"/>
    </w:p>
    <w:p w14:paraId="3CE03819" w14:textId="4D8C1262" w:rsidR="004A4488" w:rsidRDefault="004A4488" w:rsidP="004A4488">
      <w:pPr>
        <w:pStyle w:val="SELVAS0"/>
        <w:ind w:left="800"/>
      </w:pPr>
      <w:r>
        <w:rPr>
          <w:rFonts w:hint="eastAsia"/>
        </w:rPr>
        <w:t xml:space="preserve">와이파이 연결을 사용하고 있는 경우, 무선 인터넷이 켜져 있는지 확인합니다. '백스페이스-1-4-5-6'을 사용하여 무선 온/오프를 선택합니다. </w:t>
      </w:r>
    </w:p>
    <w:p w14:paraId="00D4F918" w14:textId="00DB06E6" w:rsidR="004A4488" w:rsidRDefault="004A4488" w:rsidP="004A4488">
      <w:pPr>
        <w:pStyle w:val="SELVAS0"/>
        <w:ind w:left="800"/>
      </w:pPr>
      <w:r>
        <w:rPr>
          <w:rFonts w:hint="eastAsia"/>
        </w:rPr>
        <w:t xml:space="preserve">이더넷 연결을 사용하고 있는 경우, 이더넷 케이블이 단단히 연결되어 있고 USB가 이더넷 어댑터에 연결되어 있으며, 네트워크 설정이 올바른지 확인합니다. </w:t>
      </w:r>
    </w:p>
    <w:p w14:paraId="02F30842" w14:textId="1C35675A" w:rsidR="004A4488" w:rsidRDefault="004A4488" w:rsidP="00392822">
      <w:pPr>
        <w:pStyle w:val="2"/>
      </w:pPr>
      <w:bookmarkStart w:id="915" w:name="_Toc201659096"/>
      <w:r>
        <w:rPr>
          <w:rFonts w:hint="eastAsia"/>
        </w:rPr>
        <w:t>이메일</w:t>
      </w:r>
      <w:r w:rsidR="00D549C4">
        <w:rPr>
          <w:rFonts w:hint="eastAsia"/>
        </w:rPr>
        <w:t>이</w:t>
      </w:r>
      <w:r w:rsidR="00D549C4">
        <w:rPr>
          <w:rFonts w:hint="eastAsia"/>
        </w:rPr>
        <w:t xml:space="preserve"> </w:t>
      </w:r>
      <w:r w:rsidR="00D549C4">
        <w:rPr>
          <w:rFonts w:hint="eastAsia"/>
        </w:rPr>
        <w:t>다운로드</w:t>
      </w:r>
      <w:r w:rsidR="00D549C4">
        <w:rPr>
          <w:rFonts w:hint="eastAsia"/>
        </w:rPr>
        <w:t xml:space="preserve"> </w:t>
      </w:r>
      <w:r w:rsidR="00D549C4">
        <w:rPr>
          <w:rFonts w:hint="eastAsia"/>
        </w:rPr>
        <w:t>되지</w:t>
      </w:r>
      <w:r w:rsidR="00D549C4">
        <w:rPr>
          <w:rFonts w:hint="eastAsia"/>
        </w:rPr>
        <w:t xml:space="preserve"> </w:t>
      </w:r>
      <w:r w:rsidR="00D549C4">
        <w:rPr>
          <w:rFonts w:hint="eastAsia"/>
        </w:rPr>
        <w:t>않습니다</w:t>
      </w:r>
      <w:r w:rsidR="00D549C4">
        <w:rPr>
          <w:rFonts w:hint="eastAsia"/>
        </w:rPr>
        <w:t>.</w:t>
      </w:r>
      <w:bookmarkEnd w:id="915"/>
      <w:r w:rsidR="00D549C4">
        <w:t xml:space="preserve"> </w:t>
      </w:r>
    </w:p>
    <w:p w14:paraId="409081CF" w14:textId="34B5A5F8" w:rsidR="004A4488" w:rsidRDefault="004A4488" w:rsidP="004A4488">
      <w:pPr>
        <w:pStyle w:val="SELVAS0"/>
        <w:ind w:left="800"/>
      </w:pPr>
      <w:r>
        <w:rPr>
          <w:rFonts w:hint="eastAsia"/>
        </w:rPr>
        <w:t>이메일을 다운로드하는 데 문제가 있는 경우, 인터넷 서비스 회사에 연락해서 POP3/IMAP와 SMTP 설정이 올바르게 되어 있는지 확인하십시오.</w:t>
      </w:r>
    </w:p>
    <w:p w14:paraId="02D0B4C1" w14:textId="679AA473" w:rsidR="004A4488" w:rsidRDefault="004A4488" w:rsidP="004A4488">
      <w:pPr>
        <w:pStyle w:val="SELVAS0"/>
        <w:ind w:left="800"/>
      </w:pPr>
      <w:r>
        <w:rPr>
          <w:rFonts w:hint="eastAsia"/>
        </w:rPr>
        <w:t>메일을 보내거나 받을 수 없는 경우, 인터넷에 연결이 잘 되어 있는지 확인하십시오.</w:t>
      </w:r>
    </w:p>
    <w:p w14:paraId="3C501888" w14:textId="53CF44E1" w:rsidR="004A4488" w:rsidRDefault="004A4488" w:rsidP="00392822">
      <w:pPr>
        <w:pStyle w:val="2"/>
      </w:pPr>
      <w:bookmarkStart w:id="916" w:name="_Toc201659097"/>
      <w:r>
        <w:rPr>
          <w:rFonts w:hint="eastAsia"/>
        </w:rPr>
        <w:t>점자</w:t>
      </w:r>
      <w:r>
        <w:rPr>
          <w:rFonts w:hint="eastAsia"/>
        </w:rPr>
        <w:t xml:space="preserve"> </w:t>
      </w:r>
      <w:r>
        <w:rPr>
          <w:rFonts w:hint="eastAsia"/>
        </w:rPr>
        <w:t>디스플레이가</w:t>
      </w:r>
      <w:r>
        <w:rPr>
          <w:rFonts w:hint="eastAsia"/>
        </w:rPr>
        <w:t xml:space="preserve"> </w:t>
      </w:r>
      <w:r>
        <w:rPr>
          <w:rFonts w:hint="eastAsia"/>
        </w:rPr>
        <w:t>점자를</w:t>
      </w:r>
      <w:r>
        <w:rPr>
          <w:rFonts w:hint="eastAsia"/>
        </w:rPr>
        <w:t xml:space="preserve"> </w:t>
      </w:r>
      <w:r>
        <w:rPr>
          <w:rFonts w:hint="eastAsia"/>
        </w:rPr>
        <w:t>표시하지</w:t>
      </w:r>
      <w:r>
        <w:rPr>
          <w:rFonts w:hint="eastAsia"/>
        </w:rPr>
        <w:t xml:space="preserve"> </w:t>
      </w:r>
      <w:r>
        <w:rPr>
          <w:rFonts w:hint="eastAsia"/>
        </w:rPr>
        <w:t>않습니다</w:t>
      </w:r>
      <w:r>
        <w:rPr>
          <w:rFonts w:hint="eastAsia"/>
        </w:rPr>
        <w:t>.</w:t>
      </w:r>
      <w:bookmarkEnd w:id="916"/>
    </w:p>
    <w:p w14:paraId="67C9F51E" w14:textId="520FBC93" w:rsidR="004A4488" w:rsidRDefault="004A4488" w:rsidP="004A4488">
      <w:pPr>
        <w:pStyle w:val="SELVAS0"/>
        <w:ind w:left="800"/>
      </w:pPr>
      <w:r>
        <w:rPr>
          <w:rFonts w:hint="eastAsia"/>
        </w:rPr>
        <w:t>점자 디스플레이가 점자를 표시하지 않는 경우, 점자 디스플레이가 켜져 있는지 확인합니다. '백스페이스-F3'을 사용하여 점자 디스플레이 온/오프를 선택할 수 있습니다.</w:t>
      </w:r>
    </w:p>
    <w:p w14:paraId="49CD6653" w14:textId="31876327" w:rsidR="004A4488" w:rsidRDefault="004A4488" w:rsidP="00392822">
      <w:pPr>
        <w:pStyle w:val="2"/>
      </w:pPr>
      <w:bookmarkStart w:id="917" w:name="_Toc201659098"/>
      <w:r>
        <w:rPr>
          <w:rFonts w:hint="eastAsia"/>
        </w:rPr>
        <w:t>구글</w:t>
      </w:r>
      <w:r>
        <w:rPr>
          <w:rFonts w:hint="eastAsia"/>
        </w:rPr>
        <w:t xml:space="preserve"> </w:t>
      </w:r>
      <w:r>
        <w:rPr>
          <w:rFonts w:hint="eastAsia"/>
        </w:rPr>
        <w:t>플레이스토어나</w:t>
      </w:r>
      <w:r>
        <w:rPr>
          <w:rFonts w:hint="eastAsia"/>
        </w:rPr>
        <w:t xml:space="preserve"> </w:t>
      </w:r>
      <w:r>
        <w:rPr>
          <w:rFonts w:hint="eastAsia"/>
        </w:rPr>
        <w:t>앱을</w:t>
      </w:r>
      <w:r>
        <w:rPr>
          <w:rFonts w:hint="eastAsia"/>
        </w:rPr>
        <w:t xml:space="preserve"> </w:t>
      </w:r>
      <w:r>
        <w:rPr>
          <w:rFonts w:hint="eastAsia"/>
        </w:rPr>
        <w:t>사용할</w:t>
      </w:r>
      <w:r>
        <w:rPr>
          <w:rFonts w:hint="eastAsia"/>
        </w:rPr>
        <w:t xml:space="preserve"> </w:t>
      </w:r>
      <w:r>
        <w:rPr>
          <w:rFonts w:hint="eastAsia"/>
        </w:rPr>
        <w:t>때</w:t>
      </w:r>
      <w:r>
        <w:rPr>
          <w:rFonts w:hint="eastAsia"/>
        </w:rPr>
        <w:t xml:space="preserve"> </w:t>
      </w:r>
      <w:r w:rsidR="00ED14EE">
        <w:rPr>
          <w:rFonts w:hint="eastAsia"/>
        </w:rPr>
        <w:t>한소네</w:t>
      </w:r>
      <w:r w:rsidR="00ED14EE">
        <w:rPr>
          <w:rFonts w:hint="eastAsia"/>
        </w:rPr>
        <w:t xml:space="preserve"> 6 </w:t>
      </w:r>
      <w:r w:rsidR="00ED14EE">
        <w:rPr>
          <w:rFonts w:hint="eastAsia"/>
        </w:rPr>
        <w:t>미니</w:t>
      </w:r>
      <w:r w:rsidR="00ED14EE">
        <w:t>가</w:t>
      </w:r>
      <w:r>
        <w:rPr>
          <w:rFonts w:hint="eastAsia"/>
        </w:rPr>
        <w:t xml:space="preserve"> </w:t>
      </w:r>
      <w:r>
        <w:rPr>
          <w:rFonts w:hint="eastAsia"/>
        </w:rPr>
        <w:t>말을</w:t>
      </w:r>
      <w:r>
        <w:rPr>
          <w:rFonts w:hint="eastAsia"/>
        </w:rPr>
        <w:t xml:space="preserve"> </w:t>
      </w:r>
      <w:r>
        <w:rPr>
          <w:rFonts w:hint="eastAsia"/>
        </w:rPr>
        <w:t>하지</w:t>
      </w:r>
      <w:r>
        <w:rPr>
          <w:rFonts w:hint="eastAsia"/>
        </w:rPr>
        <w:t xml:space="preserve"> </w:t>
      </w:r>
      <w:r>
        <w:rPr>
          <w:rFonts w:hint="eastAsia"/>
        </w:rPr>
        <w:t>않습니다</w:t>
      </w:r>
      <w:r>
        <w:rPr>
          <w:rFonts w:hint="eastAsia"/>
        </w:rPr>
        <w:t>.</w:t>
      </w:r>
      <w:bookmarkEnd w:id="917"/>
    </w:p>
    <w:p w14:paraId="67DB639A" w14:textId="77777777" w:rsidR="004A4488" w:rsidRDefault="004A4488" w:rsidP="004A4488">
      <w:pPr>
        <w:pStyle w:val="SELVAS0"/>
        <w:ind w:left="800"/>
      </w:pPr>
      <w:r>
        <w:rPr>
          <w:rFonts w:hint="eastAsia"/>
        </w:rPr>
        <w:t xml:space="preserve">구글 플레이스토어를 열 때, 또는 애플리케이션 목록에서 앱을 열 때 기기가 말을 하지 않는 경우, 모바일 스크린 리더가 켜져 있는지 확인하십시오. 장치의 전면 패널에서 '정지'와 '다음' 미디어 버튼을 눌러서 모바일 스크린 리더를 켜거나 끌 수 있습니다. </w:t>
      </w:r>
    </w:p>
    <w:p w14:paraId="3227465C" w14:textId="303885D1" w:rsidR="004A4488" w:rsidRDefault="001F2457" w:rsidP="00392822">
      <w:pPr>
        <w:pStyle w:val="2"/>
      </w:pPr>
      <w:r>
        <w:rPr>
          <w:rFonts w:hint="eastAsia"/>
        </w:rPr>
        <w:t xml:space="preserve"> </w:t>
      </w:r>
      <w:bookmarkStart w:id="918" w:name="_Toc201659099"/>
      <w:r w:rsidR="004A4488">
        <w:rPr>
          <w:rFonts w:hint="eastAsia"/>
        </w:rPr>
        <w:t>한소네</w:t>
      </w:r>
      <w:r w:rsidR="00E54A30">
        <w:rPr>
          <w:rFonts w:hint="eastAsia"/>
        </w:rPr>
        <w:t xml:space="preserve"> 6</w:t>
      </w:r>
      <w:r w:rsidR="00E54A30">
        <w:t xml:space="preserve"> </w:t>
      </w:r>
      <w:r w:rsidR="00E54A30">
        <w:rPr>
          <w:rFonts w:hint="eastAsia"/>
        </w:rPr>
        <w:t>미니</w:t>
      </w:r>
      <w:r w:rsidR="004A4488">
        <w:rPr>
          <w:rFonts w:hint="eastAsia"/>
        </w:rPr>
        <w:t xml:space="preserve"> </w:t>
      </w:r>
      <w:r w:rsidR="004A4488">
        <w:rPr>
          <w:rFonts w:hint="eastAsia"/>
        </w:rPr>
        <w:t>메뉴가</w:t>
      </w:r>
      <w:r w:rsidR="004A4488">
        <w:rPr>
          <w:rFonts w:hint="eastAsia"/>
        </w:rPr>
        <w:t xml:space="preserve"> </w:t>
      </w:r>
      <w:r w:rsidR="004A4488">
        <w:rPr>
          <w:rFonts w:hint="eastAsia"/>
        </w:rPr>
        <w:t>표시되거나</w:t>
      </w:r>
      <w:r w:rsidR="004A4488">
        <w:rPr>
          <w:rFonts w:hint="eastAsia"/>
        </w:rPr>
        <w:t xml:space="preserve"> </w:t>
      </w:r>
      <w:r w:rsidR="004A4488">
        <w:rPr>
          <w:rFonts w:hint="eastAsia"/>
        </w:rPr>
        <w:t>소리나지</w:t>
      </w:r>
      <w:r w:rsidR="004A4488">
        <w:rPr>
          <w:rFonts w:hint="eastAsia"/>
        </w:rPr>
        <w:t xml:space="preserve"> </w:t>
      </w:r>
      <w:r w:rsidR="004A4488">
        <w:rPr>
          <w:rFonts w:hint="eastAsia"/>
        </w:rPr>
        <w:t>않습니다</w:t>
      </w:r>
      <w:r w:rsidR="004A4488">
        <w:rPr>
          <w:rFonts w:hint="eastAsia"/>
        </w:rPr>
        <w:t>.</w:t>
      </w:r>
      <w:bookmarkEnd w:id="918"/>
    </w:p>
    <w:p w14:paraId="7CF0BD42" w14:textId="56161937" w:rsidR="004A4488" w:rsidRDefault="004A4488" w:rsidP="0050032B">
      <w:pPr>
        <w:pStyle w:val="SELVAS0"/>
        <w:ind w:left="800"/>
      </w:pPr>
      <w:r>
        <w:rPr>
          <w:rFonts w:hint="eastAsia"/>
        </w:rPr>
        <w:t>때로, 구글 나우와 한소네</w:t>
      </w:r>
      <w:r w:rsidR="00E54A30">
        <w:rPr>
          <w:rFonts w:hint="eastAsia"/>
        </w:rPr>
        <w:t xml:space="preserve"> </w:t>
      </w:r>
      <w:r w:rsidR="00E54A30">
        <w:t xml:space="preserve">6 </w:t>
      </w:r>
      <w:r w:rsidR="00E54A30">
        <w:rPr>
          <w:rFonts w:hint="eastAsia"/>
        </w:rPr>
        <w:t>미니</w:t>
      </w:r>
      <w:r>
        <w:rPr>
          <w:rFonts w:hint="eastAsia"/>
        </w:rPr>
        <w:t xml:space="preserve"> 런처 사이에 디폴트 런처를 설정하라는 알림 메시지를 받게 됩니다. 구글 나우 런처를 사용하도록 설정되어 있는 경우, 한소네</w:t>
      </w:r>
      <w:r w:rsidR="00E54A30">
        <w:rPr>
          <w:rFonts w:hint="eastAsia"/>
        </w:rPr>
        <w:t xml:space="preserve"> </w:t>
      </w:r>
      <w:r w:rsidR="00E54A30">
        <w:t xml:space="preserve">6 </w:t>
      </w:r>
      <w:r w:rsidR="00E54A30">
        <w:rPr>
          <w:rFonts w:hint="eastAsia"/>
        </w:rPr>
        <w:t>미니</w:t>
      </w:r>
      <w:r>
        <w:rPr>
          <w:rFonts w:hint="eastAsia"/>
        </w:rPr>
        <w:t xml:space="preserve"> 메뉴가 표시되지 않으며, 모바일 스크린 리더가 활성화되지 않습니다. 이 경우에, 시스템 알림 소리는 계속 들리더라도 점자가 나타나지 않을 수 있으며, 어떠한 말소리도 들리지 않습니다.</w:t>
      </w:r>
    </w:p>
    <w:p w14:paraId="2C435811" w14:textId="499C3079" w:rsidR="004A4488" w:rsidRDefault="00DA259D" w:rsidP="00392822">
      <w:pPr>
        <w:pStyle w:val="2"/>
      </w:pPr>
      <w:r>
        <w:rPr>
          <w:rFonts w:hint="eastAsia"/>
        </w:rPr>
        <w:t xml:space="preserve"> </w:t>
      </w:r>
      <w:bookmarkStart w:id="919" w:name="_Toc201659100"/>
      <w:r w:rsidR="00ED14EE">
        <w:rPr>
          <w:rFonts w:hint="eastAsia"/>
        </w:rPr>
        <w:t>한소네</w:t>
      </w:r>
      <w:r w:rsidR="00ED14EE">
        <w:rPr>
          <w:rFonts w:hint="eastAsia"/>
        </w:rPr>
        <w:t xml:space="preserve"> 6 </w:t>
      </w:r>
      <w:r w:rsidR="00ED14EE">
        <w:rPr>
          <w:rFonts w:hint="eastAsia"/>
        </w:rPr>
        <w:t>미니</w:t>
      </w:r>
      <w:r w:rsidR="00ED14EE">
        <w:t>가</w:t>
      </w:r>
      <w:r w:rsidR="004A4488">
        <w:rPr>
          <w:rFonts w:hint="eastAsia"/>
        </w:rPr>
        <w:t xml:space="preserve"> </w:t>
      </w:r>
      <w:r w:rsidR="004A4488">
        <w:rPr>
          <w:rFonts w:hint="eastAsia"/>
        </w:rPr>
        <w:t>반응하지</w:t>
      </w:r>
      <w:r w:rsidR="004A4488">
        <w:rPr>
          <w:rFonts w:hint="eastAsia"/>
        </w:rPr>
        <w:t xml:space="preserve"> </w:t>
      </w:r>
      <w:r w:rsidR="004A4488">
        <w:rPr>
          <w:rFonts w:hint="eastAsia"/>
        </w:rPr>
        <w:t>않습니다</w:t>
      </w:r>
      <w:r w:rsidR="004A4488">
        <w:rPr>
          <w:rFonts w:hint="eastAsia"/>
        </w:rPr>
        <w:t>.</w:t>
      </w:r>
      <w:bookmarkEnd w:id="919"/>
    </w:p>
    <w:p w14:paraId="42CB7B69" w14:textId="173657E6" w:rsidR="00DA259D" w:rsidRDefault="004A4488" w:rsidP="004A4488">
      <w:pPr>
        <w:pStyle w:val="SELVAS0"/>
        <w:ind w:left="800"/>
      </w:pPr>
      <w:r>
        <w:rPr>
          <w:rFonts w:hint="eastAsia"/>
        </w:rPr>
        <w:t xml:space="preserve">키나 명령을 입력해도 </w:t>
      </w:r>
      <w:r w:rsidR="00DA259D">
        <w:t>‘</w:t>
      </w:r>
      <w:r w:rsidR="00ED14EE">
        <w:rPr>
          <w:rFonts w:hint="eastAsia"/>
        </w:rPr>
        <w:t>한소네 6 미니</w:t>
      </w:r>
      <w:r w:rsidR="00DA259D">
        <w:t>’</w:t>
      </w:r>
      <w:r w:rsidR="00DA259D">
        <w:rPr>
          <w:rFonts w:hint="eastAsia"/>
        </w:rPr>
        <w:t>가</w:t>
      </w:r>
      <w:r>
        <w:rPr>
          <w:rFonts w:hint="eastAsia"/>
        </w:rPr>
        <w:t xml:space="preserve"> 반응하지 않는 경우, 장치를 리셋할 필요가 있습니다. </w:t>
      </w:r>
      <w:r w:rsidR="00ED14EE">
        <w:rPr>
          <w:rFonts w:hint="eastAsia"/>
        </w:rPr>
        <w:t>한소네 6 미니</w:t>
      </w:r>
      <w:r w:rsidR="00ED14EE">
        <w:t>를</w:t>
      </w:r>
      <w:r>
        <w:rPr>
          <w:rFonts w:hint="eastAsia"/>
        </w:rPr>
        <w:t xml:space="preserve"> 리셋하려면, </w:t>
      </w:r>
      <w:r w:rsidR="00DA259D">
        <w:rPr>
          <w:rFonts w:hint="eastAsia"/>
        </w:rPr>
        <w:t>'F2-F3-1-2-3-4-5-6'을 누릅니다.</w:t>
      </w:r>
    </w:p>
    <w:p w14:paraId="590EF7B8" w14:textId="3DBFA3D6" w:rsidR="004A4488" w:rsidRDefault="004A4488" w:rsidP="004A4488">
      <w:pPr>
        <w:pStyle w:val="SELVAS0"/>
        <w:ind w:left="800"/>
      </w:pPr>
      <w:r>
        <w:rPr>
          <w:rFonts w:hint="eastAsia"/>
        </w:rPr>
        <w:t xml:space="preserve">소프트 리셋으로도 </w:t>
      </w:r>
      <w:r w:rsidR="00585118">
        <w:t>‘</w:t>
      </w:r>
      <w:r w:rsidR="00ED14EE">
        <w:rPr>
          <w:rFonts w:hint="eastAsia"/>
        </w:rPr>
        <w:t>한소네 6 미니</w:t>
      </w:r>
      <w:r w:rsidR="00585118">
        <w:t>’</w:t>
      </w:r>
      <w:r w:rsidR="00585118">
        <w:rPr>
          <w:rFonts w:hint="eastAsia"/>
        </w:rPr>
        <w:t>가</w:t>
      </w:r>
      <w:r>
        <w:rPr>
          <w:rFonts w:hint="eastAsia"/>
        </w:rPr>
        <w:t xml:space="preserve"> 부팅되지 않는 경우 장치를 완전히 꺼야 합니다. 가장 쉬운 방법은 배터리를 분리하고, 수 초간 기다린 후, 다시 배터리를 삽입하고, 장치의 전원을 켜는 것입니다. </w:t>
      </w:r>
    </w:p>
    <w:p w14:paraId="2E423998" w14:textId="5AC0251A" w:rsidR="004A4488" w:rsidRDefault="004A4488" w:rsidP="004A4488">
      <w:pPr>
        <w:pStyle w:val="SELVAS0"/>
        <w:ind w:left="800"/>
      </w:pPr>
      <w:r>
        <w:rPr>
          <w:rFonts w:hint="eastAsia"/>
        </w:rPr>
        <w:t xml:space="preserve">한소네 옵션 초기화: 위의 방법으로 문제를 해결할 수 없는 경우, 한소네 옵션을 출시 당시 기본값으로 리셋할 필요가 있습니다. 두 가지 방법으로 리셋을 진행할 수 있습니다. 장치가 작동하는 경우, '설정' 메뉴에서 '한소네 옵션 초기화' 항목을 실행합니다. 또한 전원  버튼을 누른 채로 </w:t>
      </w:r>
      <w:r w:rsidR="00BB5E71">
        <w:t>‘</w:t>
      </w:r>
      <w:r>
        <w:rPr>
          <w:rFonts w:hint="eastAsia"/>
        </w:rPr>
        <w:t xml:space="preserve">다음' 미디어 버튼을 누른 채로 유지합니다. 점자 디스플레이에 'HIMS'라고 나타날 때까지 계속 '다음' 버튼을 누르고 있어야 합니다. </w:t>
      </w:r>
    </w:p>
    <w:p w14:paraId="795FC424" w14:textId="685EBE8B" w:rsidR="004A4488" w:rsidRDefault="004A4488" w:rsidP="004A4488">
      <w:pPr>
        <w:pStyle w:val="SELVAS0"/>
        <w:ind w:left="800"/>
      </w:pPr>
      <w:r>
        <w:rPr>
          <w:rFonts w:hint="eastAsia"/>
        </w:rPr>
        <w:t xml:space="preserve">안드로이드 시스템 초기화: 아주 심각한 경우에, 전체 시스템을 초기화해야 할 수 있습니다. 단, 안드로이드 시스템 설정을 초기화하면 모든 옵션과 앱 데이터가 삭제됩니다. </w:t>
      </w:r>
    </w:p>
    <w:p w14:paraId="69F49A7A" w14:textId="77777777" w:rsidR="004A4488" w:rsidRDefault="004A4488" w:rsidP="004A4488">
      <w:pPr>
        <w:pStyle w:val="SELVAS0"/>
        <w:ind w:left="800"/>
      </w:pPr>
      <w:r>
        <w:rPr>
          <w:rFonts w:hint="eastAsia"/>
        </w:rPr>
        <w:t xml:space="preserve">또한, 이 과정은 다소 복잡하며, 여러 변수로 인해 얘기치못한 문제가 발생할 수 있으므로, 고객 지원 직원의 지시 하에서만 실시하는것을 권장합니다. 시스템 초기화가 필요하다고 생각되면, 기술 지원팀에 연락하셔서 상담을 받으시길 바랍니다. </w:t>
      </w:r>
    </w:p>
    <w:p w14:paraId="1953C289" w14:textId="554FE0FA" w:rsidR="004A4488" w:rsidRDefault="00845DEA" w:rsidP="00392822">
      <w:pPr>
        <w:pStyle w:val="2"/>
      </w:pPr>
      <w:r>
        <w:t xml:space="preserve"> </w:t>
      </w:r>
      <w:bookmarkStart w:id="920" w:name="_Toc201659101"/>
      <w:r w:rsidR="004A4488">
        <w:rPr>
          <w:rFonts w:hint="eastAsia"/>
        </w:rPr>
        <w:t xml:space="preserve">USB </w:t>
      </w:r>
      <w:r w:rsidR="004A4488">
        <w:rPr>
          <w:rFonts w:hint="eastAsia"/>
        </w:rPr>
        <w:t>또는</w:t>
      </w:r>
      <w:r w:rsidR="004A4488">
        <w:rPr>
          <w:rFonts w:hint="eastAsia"/>
        </w:rPr>
        <w:t xml:space="preserve"> SD </w:t>
      </w:r>
      <w:r w:rsidR="004A4488">
        <w:rPr>
          <w:rFonts w:hint="eastAsia"/>
        </w:rPr>
        <w:t>파일에</w:t>
      </w:r>
      <w:r w:rsidR="004A4488">
        <w:rPr>
          <w:rFonts w:hint="eastAsia"/>
        </w:rPr>
        <w:t xml:space="preserve"> 0</w:t>
      </w:r>
      <w:r w:rsidR="004A4488">
        <w:rPr>
          <w:rFonts w:hint="eastAsia"/>
        </w:rPr>
        <w:t>바이트가</w:t>
      </w:r>
      <w:r w:rsidR="004A4488">
        <w:rPr>
          <w:rFonts w:hint="eastAsia"/>
        </w:rPr>
        <w:t xml:space="preserve"> </w:t>
      </w:r>
      <w:r w:rsidR="004A4488">
        <w:rPr>
          <w:rFonts w:hint="eastAsia"/>
        </w:rPr>
        <w:t>들어있는</w:t>
      </w:r>
      <w:r w:rsidR="004A4488">
        <w:rPr>
          <w:rFonts w:hint="eastAsia"/>
        </w:rPr>
        <w:t xml:space="preserve"> </w:t>
      </w:r>
      <w:r w:rsidR="004A4488">
        <w:rPr>
          <w:rFonts w:hint="eastAsia"/>
        </w:rPr>
        <w:t>것으로</w:t>
      </w:r>
      <w:r w:rsidR="004A4488">
        <w:rPr>
          <w:rFonts w:hint="eastAsia"/>
        </w:rPr>
        <w:t xml:space="preserve"> </w:t>
      </w:r>
      <w:r w:rsidR="004A4488">
        <w:rPr>
          <w:rFonts w:hint="eastAsia"/>
        </w:rPr>
        <w:t>보입니다</w:t>
      </w:r>
      <w:r w:rsidR="004A4488">
        <w:rPr>
          <w:rFonts w:hint="eastAsia"/>
        </w:rPr>
        <w:t>.</w:t>
      </w:r>
      <w:bookmarkEnd w:id="920"/>
    </w:p>
    <w:p w14:paraId="023A00CD" w14:textId="32652920" w:rsidR="009B54B1" w:rsidRPr="00EE4FF2" w:rsidRDefault="004A4488" w:rsidP="004A4488">
      <w:pPr>
        <w:pStyle w:val="SELVAS0"/>
        <w:ind w:left="800"/>
        <w:rPr>
          <w:color w:val="FF0000"/>
        </w:rPr>
      </w:pPr>
      <w:r>
        <w:rPr>
          <w:rFonts w:hint="eastAsia"/>
        </w:rPr>
        <w:t>안드로이드 운영 체제에서는 드라이브를 분리하기 전에 적절히 꺼내야 합니다. 그렇지 않으면, 한소네 또는 기타 기기에 드라이브를 삽입할 때 파일 안에 아무런 데이터도 없는 것처럼, 또는 0바이트를 담고 있는 것처럼 보일 수 있습니다. USB 드라이드나 SD 카드를 분리하기 전에, '백스페이스-엔터-U' 또는 '백스페이스-엔터-3-6'을 눌러서 장치 제거를 실행하십시오. 드라이브 안 파일에 데이터가 없는 것으로 보일 경우, 다시 한소네에 삽입하고, 언마운트 키를 누릅니다</w:t>
      </w:r>
      <w:r w:rsidR="00E83E62">
        <w:rPr>
          <w:rFonts w:hint="eastAsia"/>
          <w:color w:val="FF0000"/>
        </w:rPr>
        <w:t>.</w:t>
      </w:r>
    </w:p>
    <w:p w14:paraId="27D94D0D" w14:textId="64093954" w:rsidR="005B240D" w:rsidRDefault="005B240D" w:rsidP="004A4488">
      <w:pPr>
        <w:pStyle w:val="SELVAS0"/>
        <w:ind w:left="800"/>
      </w:pPr>
      <w:r>
        <w:br w:type="page"/>
      </w:r>
    </w:p>
    <w:p w14:paraId="5075300E" w14:textId="77777777" w:rsidR="005B240D" w:rsidRDefault="005B240D" w:rsidP="005B240D">
      <w:pPr>
        <w:pStyle w:val="1"/>
      </w:pPr>
      <w:bookmarkStart w:id="921" w:name="_Toc201659102"/>
      <w:r>
        <w:rPr>
          <w:rFonts w:hint="eastAsia"/>
        </w:rPr>
        <w:t>주요 사용 핫키</w:t>
      </w:r>
      <w:bookmarkEnd w:id="921"/>
    </w:p>
    <w:p w14:paraId="2847AC69" w14:textId="2F6B108A" w:rsidR="005B240D" w:rsidRDefault="005B240D" w:rsidP="00392822">
      <w:pPr>
        <w:pStyle w:val="2"/>
      </w:pPr>
      <w:bookmarkStart w:id="922" w:name="_Toc201659103"/>
      <w:r>
        <w:rPr>
          <w:rFonts w:hint="eastAsia"/>
        </w:rPr>
        <w:t>일반</w:t>
      </w:r>
      <w:r>
        <w:rPr>
          <w:rFonts w:hint="eastAsia"/>
        </w:rPr>
        <w:t xml:space="preserve"> </w:t>
      </w:r>
      <w:r>
        <w:rPr>
          <w:rFonts w:hint="eastAsia"/>
        </w:rPr>
        <w:t>조합</w:t>
      </w:r>
      <w:r>
        <w:rPr>
          <w:rFonts w:hint="eastAsia"/>
        </w:rPr>
        <w:t xml:space="preserve"> </w:t>
      </w:r>
      <w:r>
        <w:rPr>
          <w:rFonts w:hint="eastAsia"/>
        </w:rPr>
        <w:t>키</w:t>
      </w:r>
      <w:bookmarkEnd w:id="922"/>
    </w:p>
    <w:p w14:paraId="60ADF31D" w14:textId="3348F022" w:rsidR="005B240D" w:rsidRDefault="005B240D" w:rsidP="008B7534">
      <w:pPr>
        <w:pStyle w:val="SELVAS1"/>
        <w:numPr>
          <w:ilvl w:val="0"/>
          <w:numId w:val="577"/>
        </w:numPr>
      </w:pPr>
      <w:r>
        <w:rPr>
          <w:rFonts w:hint="eastAsia"/>
        </w:rPr>
        <w:t>메인 프로그램 메뉴 열기: F1</w:t>
      </w:r>
    </w:p>
    <w:p w14:paraId="0C547781" w14:textId="45C8FCB1" w:rsidR="005B240D" w:rsidRDefault="005B240D" w:rsidP="006C0AA9">
      <w:pPr>
        <w:pStyle w:val="SELVAS1"/>
      </w:pPr>
      <w:r>
        <w:rPr>
          <w:rFonts w:hint="eastAsia"/>
        </w:rPr>
        <w:t>실행중인 앱 목록  호출: F1-F4</w:t>
      </w:r>
    </w:p>
    <w:p w14:paraId="1F794CC8" w14:textId="785DA19C" w:rsidR="005B240D" w:rsidRDefault="005B240D" w:rsidP="006C0AA9">
      <w:pPr>
        <w:pStyle w:val="SELVAS1"/>
      </w:pPr>
      <w:r>
        <w:rPr>
          <w:rFonts w:hint="eastAsia"/>
        </w:rPr>
        <w:t>실행중인 다음 앱으로 전환: F2-F3</w:t>
      </w:r>
    </w:p>
    <w:p w14:paraId="0B8361FC" w14:textId="1DCD9E9C" w:rsidR="005B240D" w:rsidRDefault="005B240D" w:rsidP="006C0AA9">
      <w:pPr>
        <w:pStyle w:val="SELVAS1"/>
      </w:pPr>
      <w:r>
        <w:rPr>
          <w:rFonts w:hint="eastAsia"/>
        </w:rPr>
        <w:t>실행중인 이전앱으로 이동 : 스페이스-F2-F3</w:t>
      </w:r>
    </w:p>
    <w:p w14:paraId="4A52C568" w14:textId="693CA9F7" w:rsidR="005B240D" w:rsidRDefault="005B240D" w:rsidP="006C0AA9">
      <w:pPr>
        <w:pStyle w:val="SELVAS1"/>
      </w:pPr>
      <w:r>
        <w:rPr>
          <w:rFonts w:hint="eastAsia"/>
        </w:rPr>
        <w:t>프로그램 메뉴 열기: 스페이스-m (1-3-4) 또는 F2</w:t>
      </w:r>
    </w:p>
    <w:p w14:paraId="646BFDD9" w14:textId="65EC1042" w:rsidR="005B240D" w:rsidRDefault="005B240D" w:rsidP="006C0AA9">
      <w:pPr>
        <w:pStyle w:val="SELVAS1"/>
      </w:pPr>
      <w:r>
        <w:rPr>
          <w:rFonts w:hint="eastAsia"/>
        </w:rPr>
        <w:t>앱 끝내기: 스페이스-z (1-3-5-6)</w:t>
      </w:r>
    </w:p>
    <w:p w14:paraId="1DF64A39" w14:textId="12B08510" w:rsidR="005B240D" w:rsidRDefault="005B240D" w:rsidP="006C0AA9">
      <w:pPr>
        <w:pStyle w:val="SELVAS1"/>
      </w:pPr>
      <w:r>
        <w:rPr>
          <w:rFonts w:hint="eastAsia"/>
        </w:rPr>
        <w:t>취소: 스페이스-e (스페이스-1-5) 또는 F4</w:t>
      </w:r>
    </w:p>
    <w:p w14:paraId="0C8A1EC3" w14:textId="69974D95" w:rsidR="005B240D" w:rsidRDefault="005B240D" w:rsidP="006C0AA9">
      <w:pPr>
        <w:pStyle w:val="SELVAS1"/>
      </w:pPr>
      <w:r>
        <w:rPr>
          <w:rFonts w:hint="eastAsia"/>
        </w:rPr>
        <w:t>대화 상자에서 다음 콘트롤로 이동: 탭 (스페이스-4-5 또는 F3)</w:t>
      </w:r>
    </w:p>
    <w:p w14:paraId="29CADF34" w14:textId="439E4C77" w:rsidR="005B240D" w:rsidRDefault="005B240D" w:rsidP="006C0AA9">
      <w:pPr>
        <w:pStyle w:val="SELVAS1"/>
      </w:pPr>
      <w:r>
        <w:rPr>
          <w:rFonts w:hint="eastAsia"/>
        </w:rPr>
        <w:t>대화 상자에서 이전 콘트롤로 이동: (시프트-탭 (스페이스-1-2 또는 스페이스-F3)</w:t>
      </w:r>
    </w:p>
    <w:p w14:paraId="66E1A8DA" w14:textId="2CFC3E8F" w:rsidR="005B240D" w:rsidRDefault="005B240D" w:rsidP="006C0AA9">
      <w:pPr>
        <w:pStyle w:val="SELVAS1"/>
      </w:pPr>
      <w:r>
        <w:rPr>
          <w:rFonts w:hint="eastAsia"/>
        </w:rPr>
        <w:t>이전 글자로 이동: 스페이스-3</w:t>
      </w:r>
    </w:p>
    <w:p w14:paraId="7A17A0AA" w14:textId="55EE0A40" w:rsidR="005B240D" w:rsidRDefault="005B240D" w:rsidP="006C0AA9">
      <w:pPr>
        <w:pStyle w:val="SELVAS1"/>
      </w:pPr>
      <w:r>
        <w:rPr>
          <w:rFonts w:hint="eastAsia"/>
        </w:rPr>
        <w:t>다음 글자로 이동: 스페이스-6</w:t>
      </w:r>
    </w:p>
    <w:p w14:paraId="777B820E" w14:textId="7428154C" w:rsidR="005B240D" w:rsidRDefault="005B240D" w:rsidP="006C0AA9">
      <w:pPr>
        <w:pStyle w:val="SELVAS1"/>
      </w:pPr>
      <w:r>
        <w:rPr>
          <w:rFonts w:hint="eastAsia"/>
        </w:rPr>
        <w:t>이전 줄/항목으로 이동: 스페이스-1</w:t>
      </w:r>
    </w:p>
    <w:p w14:paraId="58394D4B" w14:textId="075D3531" w:rsidR="005B240D" w:rsidRDefault="005B240D" w:rsidP="006C0AA9">
      <w:pPr>
        <w:pStyle w:val="SELVAS1"/>
      </w:pPr>
      <w:r>
        <w:rPr>
          <w:rFonts w:hint="eastAsia"/>
        </w:rPr>
        <w:t>다음 줄/항목으로 이동: 스페이스-4</w:t>
      </w:r>
    </w:p>
    <w:p w14:paraId="295719FA" w14:textId="1092D779" w:rsidR="005B240D" w:rsidRDefault="005B240D" w:rsidP="006C0AA9">
      <w:pPr>
        <w:pStyle w:val="SELVAS1"/>
      </w:pPr>
      <w:r>
        <w:rPr>
          <w:rFonts w:hint="eastAsia"/>
        </w:rPr>
        <w:t xml:space="preserve">줄/항목 시작으로 이동: 스페이스-1-3 </w:t>
      </w:r>
    </w:p>
    <w:p w14:paraId="0D8C5C99" w14:textId="603C29BE" w:rsidR="005B240D" w:rsidRDefault="005B240D" w:rsidP="006C0AA9">
      <w:pPr>
        <w:pStyle w:val="SELVAS1"/>
      </w:pPr>
      <w:r>
        <w:rPr>
          <w:rFonts w:hint="eastAsia"/>
        </w:rPr>
        <w:t xml:space="preserve">줄/항목 끝으로 이동: 스페이스-4-6 </w:t>
      </w:r>
    </w:p>
    <w:p w14:paraId="5CC905B7" w14:textId="2CEC1ECD" w:rsidR="005B240D" w:rsidRDefault="005B240D" w:rsidP="006C0AA9">
      <w:pPr>
        <w:pStyle w:val="SELVAS1"/>
      </w:pPr>
      <w:r>
        <w:rPr>
          <w:rFonts w:hint="eastAsia"/>
        </w:rPr>
        <w:t xml:space="preserve">문서 또는 목록 처음으로 이동: 스페이스-1-2-3 </w:t>
      </w:r>
    </w:p>
    <w:p w14:paraId="26ED16CC" w14:textId="6A816DF9" w:rsidR="005B240D" w:rsidRDefault="005B240D" w:rsidP="006C0AA9">
      <w:pPr>
        <w:pStyle w:val="SELVAS1"/>
      </w:pPr>
      <w:r>
        <w:rPr>
          <w:rFonts w:hint="eastAsia"/>
        </w:rPr>
        <w:t xml:space="preserve">문서 또는 목록 끝으로 이동: 스페이스-4-5-6 </w:t>
      </w:r>
    </w:p>
    <w:p w14:paraId="7090575D" w14:textId="67E6E942" w:rsidR="005B240D" w:rsidRDefault="005B240D" w:rsidP="006C0AA9">
      <w:pPr>
        <w:pStyle w:val="SELVAS1"/>
      </w:pPr>
      <w:r>
        <w:rPr>
          <w:rFonts w:hint="eastAsia"/>
        </w:rPr>
        <w:t xml:space="preserve">이전 페이지 또는 이전 </w:t>
      </w:r>
      <w:r w:rsidR="00BD611D">
        <w:rPr>
          <w:rFonts w:hint="eastAsia"/>
        </w:rPr>
        <w:t>20개</w:t>
      </w:r>
      <w:r>
        <w:rPr>
          <w:rFonts w:hint="eastAsia"/>
        </w:rPr>
        <w:t xml:space="preserve"> 항목 그룹의 첫 번째 항목으로 이동: 스페이스-1-2-6 또는 F1-F2</w:t>
      </w:r>
    </w:p>
    <w:p w14:paraId="6C748105" w14:textId="3AAE9C7E" w:rsidR="005B240D" w:rsidRDefault="005B240D" w:rsidP="006C0AA9">
      <w:pPr>
        <w:pStyle w:val="SELVAS1"/>
      </w:pPr>
      <w:r>
        <w:rPr>
          <w:rFonts w:hint="eastAsia"/>
        </w:rPr>
        <w:t xml:space="preserve">다음 페이지 또는 다음 </w:t>
      </w:r>
      <w:r w:rsidR="00BD611D">
        <w:rPr>
          <w:rFonts w:hint="eastAsia"/>
        </w:rPr>
        <w:t>20개</w:t>
      </w:r>
      <w:r>
        <w:rPr>
          <w:rFonts w:hint="eastAsia"/>
        </w:rPr>
        <w:t xml:space="preserve"> 항목 그룹의 첫 번째 항목으로 이동: 스페이스-3-4-5 또는 F3-F4</w:t>
      </w:r>
    </w:p>
    <w:p w14:paraId="4C868EEF" w14:textId="5A6132C2" w:rsidR="005B240D" w:rsidRDefault="005B240D" w:rsidP="006C0AA9">
      <w:pPr>
        <w:pStyle w:val="SELVAS1"/>
      </w:pPr>
      <w:r>
        <w:rPr>
          <w:rFonts w:hint="eastAsia"/>
        </w:rPr>
        <w:t>뒤로 스크롤: 위 스크롤 버튼</w:t>
      </w:r>
    </w:p>
    <w:p w14:paraId="612632E0" w14:textId="3C30A996" w:rsidR="005B240D" w:rsidRDefault="005B240D" w:rsidP="006C0AA9">
      <w:pPr>
        <w:pStyle w:val="SELVAS1"/>
      </w:pPr>
      <w:r>
        <w:rPr>
          <w:rFonts w:hint="eastAsia"/>
        </w:rPr>
        <w:t>앞으로 스크롤: 아래 스크롤 버튼</w:t>
      </w:r>
    </w:p>
    <w:p w14:paraId="117AA33B" w14:textId="78898444" w:rsidR="005B240D" w:rsidRDefault="005B240D" w:rsidP="006C0AA9">
      <w:pPr>
        <w:pStyle w:val="SELVAS1"/>
      </w:pPr>
      <w:r>
        <w:rPr>
          <w:rFonts w:hint="eastAsia"/>
        </w:rPr>
        <w:t>특정 셀이나 목록 항목으로 커서 이동: 해당하는 커서 키</w:t>
      </w:r>
    </w:p>
    <w:p w14:paraId="28D4B878" w14:textId="0B1CFEF7" w:rsidR="005B240D" w:rsidRDefault="005B240D" w:rsidP="006C0AA9">
      <w:pPr>
        <w:pStyle w:val="SELVAS1"/>
      </w:pPr>
      <w:r>
        <w:rPr>
          <w:rFonts w:hint="eastAsia"/>
        </w:rPr>
        <w:t>찾기: 스페이스-f (1-2-4)</w:t>
      </w:r>
    </w:p>
    <w:p w14:paraId="03B5A99E" w14:textId="7FC5D55D" w:rsidR="005B240D" w:rsidRDefault="005B240D" w:rsidP="006C0AA9">
      <w:pPr>
        <w:pStyle w:val="SELVAS1"/>
      </w:pPr>
      <w:r>
        <w:rPr>
          <w:rFonts w:hint="eastAsia"/>
        </w:rPr>
        <w:t>대문자: 스페이스-u (1-3-6)</w:t>
      </w:r>
    </w:p>
    <w:p w14:paraId="6B38B397" w14:textId="3E1396C8" w:rsidR="005B240D" w:rsidRDefault="005B240D" w:rsidP="006C0AA9">
      <w:pPr>
        <w:pStyle w:val="SELVAS1"/>
      </w:pPr>
      <w:r>
        <w:rPr>
          <w:rFonts w:hint="eastAsia"/>
        </w:rPr>
        <w:t>현재 항목 반복: 스페이스-r (1-2-3-5)</w:t>
      </w:r>
    </w:p>
    <w:p w14:paraId="794E9399" w14:textId="6E91F0FE" w:rsidR="005B240D" w:rsidRDefault="005B240D" w:rsidP="006C0AA9">
      <w:pPr>
        <w:pStyle w:val="SELVAS1"/>
      </w:pPr>
      <w:r>
        <w:rPr>
          <w:rFonts w:hint="eastAsia"/>
        </w:rPr>
        <w:t>웹 페이지 열기: 스페이스-w (2-4-5-6)</w:t>
      </w:r>
    </w:p>
    <w:p w14:paraId="56815C93" w14:textId="2D2818CB" w:rsidR="005B240D" w:rsidRDefault="005B240D" w:rsidP="006C0AA9">
      <w:pPr>
        <w:pStyle w:val="SELVAS1"/>
      </w:pPr>
      <w:r>
        <w:rPr>
          <w:rFonts w:hint="eastAsia"/>
        </w:rPr>
        <w:t>현재 시간 출력: 스페이스-t (2-3-4-5)</w:t>
      </w:r>
    </w:p>
    <w:p w14:paraId="3BC96751" w14:textId="5B384194" w:rsidR="005B240D" w:rsidRDefault="005B240D" w:rsidP="006C0AA9">
      <w:pPr>
        <w:pStyle w:val="SELVAS1"/>
      </w:pPr>
      <w:r>
        <w:rPr>
          <w:rFonts w:hint="eastAsia"/>
        </w:rPr>
        <w:t>전원 상태 표시: 스페이스-1-6</w:t>
      </w:r>
    </w:p>
    <w:p w14:paraId="388D6831" w14:textId="51D00BCE" w:rsidR="005B240D" w:rsidRDefault="005B240D" w:rsidP="006C0AA9">
      <w:pPr>
        <w:pStyle w:val="SELVAS1"/>
      </w:pPr>
      <w:r>
        <w:rPr>
          <w:rFonts w:hint="eastAsia"/>
        </w:rPr>
        <w:t>옵션 열기: 스페이스-o (1-3-5)</w:t>
      </w:r>
    </w:p>
    <w:p w14:paraId="23E2EA82" w14:textId="02236A43" w:rsidR="005B240D" w:rsidRDefault="005B240D" w:rsidP="006C0AA9">
      <w:pPr>
        <w:pStyle w:val="SELVAS1"/>
      </w:pPr>
      <w:r>
        <w:rPr>
          <w:rFonts w:hint="eastAsia"/>
        </w:rPr>
        <w:t>온라인 도움말: 스페이스-h (1-2-5)</w:t>
      </w:r>
    </w:p>
    <w:p w14:paraId="534B345F" w14:textId="3D58F1E9" w:rsidR="005B240D" w:rsidRDefault="005B240D" w:rsidP="006C0AA9">
      <w:pPr>
        <w:pStyle w:val="SELVAS1"/>
      </w:pPr>
      <w:r>
        <w:rPr>
          <w:rFonts w:hint="eastAsia"/>
        </w:rPr>
        <w:t>소프트웨어 버전 확인: 메인 메뉴에서 스페이스-v (1-2-3-6)</w:t>
      </w:r>
    </w:p>
    <w:p w14:paraId="072514BB" w14:textId="32E15B6C" w:rsidR="005B240D" w:rsidRDefault="005B240D" w:rsidP="006C0AA9">
      <w:pPr>
        <w:pStyle w:val="SELVAS1"/>
      </w:pPr>
      <w:r>
        <w:rPr>
          <w:rFonts w:hint="eastAsia"/>
        </w:rPr>
        <w:t>네트워크 상태 표시: 메인 메뉴에서 스페이스-n (1-3-4-5)</w:t>
      </w:r>
    </w:p>
    <w:p w14:paraId="3498F2D8" w14:textId="7BE084C5" w:rsidR="005B240D" w:rsidRDefault="005B240D" w:rsidP="006C0AA9">
      <w:pPr>
        <w:pStyle w:val="SELVAS1"/>
      </w:pPr>
      <w:r>
        <w:rPr>
          <w:rFonts w:hint="eastAsia"/>
        </w:rPr>
        <w:t>플래시디스크 빈 공간 표시: 메인 메뉴에서 스페이스-i (2-4)</w:t>
      </w:r>
    </w:p>
    <w:p w14:paraId="7698B6BB" w14:textId="51FBA10E" w:rsidR="005B240D" w:rsidRDefault="005B240D" w:rsidP="006C0AA9">
      <w:pPr>
        <w:pStyle w:val="SELVAS1"/>
      </w:pPr>
      <w:r>
        <w:rPr>
          <w:rFonts w:hint="eastAsia"/>
        </w:rPr>
        <w:t>음성 온/오프: 백스페이스-F2</w:t>
      </w:r>
    </w:p>
    <w:p w14:paraId="5BA70A0F" w14:textId="6C62D879" w:rsidR="005B240D" w:rsidRDefault="005B240D" w:rsidP="006C0AA9">
      <w:pPr>
        <w:pStyle w:val="SELVAS1"/>
      </w:pPr>
      <w:r>
        <w:rPr>
          <w:rFonts w:hint="eastAsia"/>
        </w:rPr>
        <w:t>점자 온/오프: 백스페이스-F3</w:t>
      </w:r>
    </w:p>
    <w:p w14:paraId="3239D178" w14:textId="4C5D0CDA" w:rsidR="005B240D" w:rsidRDefault="005B240D" w:rsidP="006C0AA9">
      <w:pPr>
        <w:pStyle w:val="SELVAS1"/>
      </w:pPr>
      <w:r>
        <w:rPr>
          <w:rFonts w:hint="eastAsia"/>
        </w:rPr>
        <w:t>음성 볼륨 높이기: 백스페이스-F4</w:t>
      </w:r>
    </w:p>
    <w:p w14:paraId="6F25B146" w14:textId="58ACF784" w:rsidR="005B240D" w:rsidRDefault="005B240D" w:rsidP="006C0AA9">
      <w:pPr>
        <w:pStyle w:val="SELVAS1"/>
      </w:pPr>
      <w:r>
        <w:rPr>
          <w:rFonts w:hint="eastAsia"/>
        </w:rPr>
        <w:t>음성 볼륨 낮추기: 백스페이스-F1</w:t>
      </w:r>
    </w:p>
    <w:p w14:paraId="140EAB9D" w14:textId="6B117286" w:rsidR="005B240D" w:rsidRDefault="005B240D" w:rsidP="006C0AA9">
      <w:pPr>
        <w:pStyle w:val="SELVAS1"/>
      </w:pPr>
      <w:r>
        <w:rPr>
          <w:rFonts w:hint="eastAsia"/>
        </w:rPr>
        <w:t>음성 속도 높이기: 스페이스-F4</w:t>
      </w:r>
    </w:p>
    <w:p w14:paraId="11DA7024" w14:textId="5EE4F766" w:rsidR="005B240D" w:rsidRDefault="005B240D" w:rsidP="006C0AA9">
      <w:pPr>
        <w:pStyle w:val="SELVAS1"/>
      </w:pPr>
      <w:r>
        <w:rPr>
          <w:rFonts w:hint="eastAsia"/>
        </w:rPr>
        <w:t>음성 속도 낮추기: 스페이스-F1</w:t>
      </w:r>
    </w:p>
    <w:p w14:paraId="040CE136" w14:textId="7937ED78" w:rsidR="005B240D" w:rsidRDefault="005B240D" w:rsidP="006C0AA9">
      <w:pPr>
        <w:pStyle w:val="SELVAS1"/>
      </w:pPr>
      <w:r>
        <w:rPr>
          <w:rFonts w:hint="eastAsia"/>
        </w:rPr>
        <w:t>음성 고저 높이기: 엔터-F4</w:t>
      </w:r>
    </w:p>
    <w:p w14:paraId="7D2876B5" w14:textId="571818B9" w:rsidR="005B240D" w:rsidRDefault="005B240D" w:rsidP="006C0AA9">
      <w:pPr>
        <w:pStyle w:val="SELVAS1"/>
      </w:pPr>
      <w:r>
        <w:rPr>
          <w:rFonts w:hint="eastAsia"/>
        </w:rPr>
        <w:t>음성 고저 낮추기: 엔터-F1</w:t>
      </w:r>
    </w:p>
    <w:p w14:paraId="145EF066" w14:textId="129CD8E5" w:rsidR="005B240D" w:rsidRDefault="005B240D" w:rsidP="006C0AA9">
      <w:pPr>
        <w:pStyle w:val="SELVAS1"/>
      </w:pPr>
      <w:r>
        <w:rPr>
          <w:rFonts w:hint="eastAsia"/>
        </w:rPr>
        <w:t>메인 볼륨 높이기: 백스페이스-스페이스-F4</w:t>
      </w:r>
    </w:p>
    <w:p w14:paraId="1939293C" w14:textId="099B1954" w:rsidR="005B240D" w:rsidRDefault="005B240D" w:rsidP="006C0AA9">
      <w:pPr>
        <w:pStyle w:val="SELVAS1"/>
      </w:pPr>
      <w:r>
        <w:rPr>
          <w:rFonts w:hint="eastAsia"/>
        </w:rPr>
        <w:t>메인 볼륨 낮추기: 백스페이스-스페이스-F1</w:t>
      </w:r>
    </w:p>
    <w:p w14:paraId="40EFB4C5" w14:textId="65B39C1E" w:rsidR="005B240D" w:rsidRDefault="005B240D" w:rsidP="006C0AA9">
      <w:pPr>
        <w:pStyle w:val="SELVAS1"/>
      </w:pPr>
      <w:r>
        <w:rPr>
          <w:rFonts w:hint="eastAsia"/>
        </w:rPr>
        <w:t>한손 모드 온/오프: 백스페이스-1-2-3</w:t>
      </w:r>
    </w:p>
    <w:p w14:paraId="46F6B877" w14:textId="6001A6EE" w:rsidR="005B240D" w:rsidRDefault="005B240D" w:rsidP="006C0AA9">
      <w:pPr>
        <w:pStyle w:val="SELVAS1"/>
      </w:pPr>
      <w:r>
        <w:rPr>
          <w:rFonts w:hint="eastAsia"/>
        </w:rPr>
        <w:t>블루투스 온/오프: 백스페이스-3-4-5-6</w:t>
      </w:r>
    </w:p>
    <w:p w14:paraId="020F9157" w14:textId="21E4A8C0" w:rsidR="005B240D" w:rsidRDefault="005B240D" w:rsidP="006C0AA9">
      <w:pPr>
        <w:pStyle w:val="SELVAS1"/>
      </w:pPr>
      <w:r>
        <w:rPr>
          <w:rFonts w:hint="eastAsia"/>
        </w:rPr>
        <w:t>무선 LAN 온/오프: 백스페이스-1-4-5-6</w:t>
      </w:r>
    </w:p>
    <w:p w14:paraId="2A475D7F" w14:textId="68EDFA3C" w:rsidR="005B240D" w:rsidRDefault="005B240D" w:rsidP="006C0AA9">
      <w:pPr>
        <w:pStyle w:val="SELVAS1"/>
      </w:pPr>
      <w:r>
        <w:rPr>
          <w:rFonts w:hint="eastAsia"/>
        </w:rPr>
        <w:t>연속 입력 모드 온/오프: 백스페이스-스페이스-엔터-M (1-3-4)</w:t>
      </w:r>
    </w:p>
    <w:p w14:paraId="0EDA8F08" w14:textId="4F37EC89" w:rsidR="005B240D" w:rsidRDefault="005B240D" w:rsidP="006C0AA9">
      <w:pPr>
        <w:pStyle w:val="SELVAS1"/>
      </w:pPr>
      <w:r>
        <w:rPr>
          <w:rFonts w:hint="eastAsia"/>
        </w:rPr>
        <w:t>스크롤 음성 온/오프: F3-위 스크롤 버튼</w:t>
      </w:r>
    </w:p>
    <w:p w14:paraId="71ADF1BB" w14:textId="7ADFFA91" w:rsidR="005B240D" w:rsidRDefault="005B240D" w:rsidP="006C0AA9">
      <w:pPr>
        <w:pStyle w:val="SELVAS1"/>
      </w:pPr>
      <w:r>
        <w:rPr>
          <w:rFonts w:hint="eastAsia"/>
        </w:rPr>
        <w:t>8점 모드 온/오프: F1-아래 스크롤 버튼</w:t>
      </w:r>
    </w:p>
    <w:p w14:paraId="391F8C3E" w14:textId="760F90F0" w:rsidR="005B240D" w:rsidRDefault="005B240D" w:rsidP="006C0AA9">
      <w:pPr>
        <w:pStyle w:val="SELVAS1"/>
      </w:pPr>
      <w:r>
        <w:rPr>
          <w:rFonts w:hint="eastAsia"/>
        </w:rPr>
        <w:t>점자 커서 온/오프: F4-위 스크롤 버튼</w:t>
      </w:r>
    </w:p>
    <w:p w14:paraId="0A54035D" w14:textId="5BDEC9B3" w:rsidR="005B240D" w:rsidRDefault="005B240D" w:rsidP="006C0AA9">
      <w:pPr>
        <w:pStyle w:val="SELVAS1"/>
      </w:pPr>
      <w:r>
        <w:rPr>
          <w:rFonts w:hint="eastAsia"/>
        </w:rPr>
        <w:t>TTS 음성 설정: F3-V (1-2-3-6)</w:t>
      </w:r>
    </w:p>
    <w:p w14:paraId="5411BC48" w14:textId="72A95E33" w:rsidR="005B240D" w:rsidRDefault="005B240D" w:rsidP="006C0AA9">
      <w:pPr>
        <w:pStyle w:val="SELVAS1"/>
      </w:pPr>
      <w:r>
        <w:rPr>
          <w:rFonts w:hint="eastAsia"/>
        </w:rPr>
        <w:t>필드 정보 출력 설정: F2-아래 스크롤 버튼</w:t>
      </w:r>
    </w:p>
    <w:p w14:paraId="47710A85" w14:textId="364A0F22" w:rsidR="005B240D" w:rsidRDefault="005B240D" w:rsidP="006C0AA9">
      <w:pPr>
        <w:pStyle w:val="SELVAS1"/>
      </w:pPr>
      <w:r>
        <w:rPr>
          <w:rFonts w:hint="eastAsia"/>
        </w:rPr>
        <w:t>USB 또는 SD 제거: 백스페이스-엔터-u (1-3-6) 또는 백스페이스-엔터-3-6</w:t>
      </w:r>
    </w:p>
    <w:p w14:paraId="564FAC62" w14:textId="4D4D9105" w:rsidR="005B240D" w:rsidRDefault="005B240D" w:rsidP="00392822">
      <w:pPr>
        <w:pStyle w:val="2"/>
      </w:pPr>
      <w:bookmarkStart w:id="923" w:name="_Toc201659104"/>
      <w:r>
        <w:rPr>
          <w:rFonts w:hint="eastAsia"/>
        </w:rPr>
        <w:t>빠른</w:t>
      </w:r>
      <w:r>
        <w:rPr>
          <w:rFonts w:hint="eastAsia"/>
        </w:rPr>
        <w:t xml:space="preserve"> </w:t>
      </w:r>
      <w:r>
        <w:rPr>
          <w:rFonts w:hint="eastAsia"/>
        </w:rPr>
        <w:t>시작</w:t>
      </w:r>
      <w:r>
        <w:rPr>
          <w:rFonts w:hint="eastAsia"/>
        </w:rPr>
        <w:t xml:space="preserve"> </w:t>
      </w:r>
      <w:r>
        <w:rPr>
          <w:rFonts w:hint="eastAsia"/>
        </w:rPr>
        <w:t>명령</w:t>
      </w:r>
      <w:bookmarkEnd w:id="923"/>
    </w:p>
    <w:p w14:paraId="49950B5C" w14:textId="37A910DF" w:rsidR="005B240D" w:rsidRDefault="00ED14EE" w:rsidP="005B240D">
      <w:pPr>
        <w:pStyle w:val="SELVAS0"/>
        <w:ind w:left="800"/>
      </w:pPr>
      <w:r>
        <w:rPr>
          <w:rFonts w:hint="eastAsia"/>
        </w:rPr>
        <w:t>한소네 6 미니</w:t>
      </w:r>
      <w:r w:rsidR="005B240D">
        <w:rPr>
          <w:rFonts w:hint="eastAsia"/>
        </w:rPr>
        <w:t>의 어디에서든 관련 어플리케이션을 시작하려면 다음 명령을 사용하십시오.</w:t>
      </w:r>
    </w:p>
    <w:p w14:paraId="75E1A781" w14:textId="1C92B5B5" w:rsidR="005B240D" w:rsidRDefault="005B240D" w:rsidP="008B7534">
      <w:pPr>
        <w:pStyle w:val="SELVAS1"/>
        <w:numPr>
          <w:ilvl w:val="0"/>
          <w:numId w:val="425"/>
        </w:numPr>
      </w:pPr>
      <w:r>
        <w:rPr>
          <w:rFonts w:hint="eastAsia"/>
        </w:rPr>
        <w:t>탐색기: F1-F(1-2-4)</w:t>
      </w:r>
    </w:p>
    <w:p w14:paraId="6CE3ECF5" w14:textId="309E5455" w:rsidR="005B240D" w:rsidRDefault="005B240D" w:rsidP="00762F75">
      <w:pPr>
        <w:pStyle w:val="SELVAS1"/>
      </w:pPr>
      <w:r>
        <w:rPr>
          <w:rFonts w:hint="eastAsia"/>
        </w:rPr>
        <w:t>노트패드: F1-N(1-3-4-5)</w:t>
      </w:r>
    </w:p>
    <w:p w14:paraId="7F065ED2" w14:textId="7B11C1C3" w:rsidR="005B240D" w:rsidRDefault="005B240D" w:rsidP="00762F75">
      <w:pPr>
        <w:pStyle w:val="SELVAS1"/>
      </w:pPr>
      <w:r>
        <w:rPr>
          <w:rFonts w:hint="eastAsia"/>
        </w:rPr>
        <w:t>이메일: F1-E(1-5)</w:t>
      </w:r>
    </w:p>
    <w:p w14:paraId="3270AD2E" w14:textId="7B343FB3" w:rsidR="005B240D" w:rsidRDefault="005B240D" w:rsidP="00762F75">
      <w:pPr>
        <w:pStyle w:val="SELVAS1"/>
      </w:pPr>
      <w:r>
        <w:rPr>
          <w:rFonts w:hint="eastAsia"/>
        </w:rPr>
        <w:t>미디어: F1-M(1-3-4)</w:t>
      </w:r>
    </w:p>
    <w:p w14:paraId="27B0802D" w14:textId="3150C837" w:rsidR="005B240D" w:rsidRDefault="005B240D" w:rsidP="00762F75">
      <w:pPr>
        <w:pStyle w:val="SELVAS1"/>
      </w:pPr>
      <w:r>
        <w:rPr>
          <w:rFonts w:hint="eastAsia"/>
        </w:rPr>
        <w:t>라디오: F1-R(1-2-3-5)</w:t>
      </w:r>
    </w:p>
    <w:p w14:paraId="3931F63F" w14:textId="277FCB06" w:rsidR="005B240D" w:rsidRDefault="005B240D" w:rsidP="00762F75">
      <w:pPr>
        <w:pStyle w:val="SELVAS1"/>
      </w:pPr>
      <w:r>
        <w:rPr>
          <w:rFonts w:hint="eastAsia"/>
        </w:rPr>
        <w:t>데이지: F1-D(1-4-5)</w:t>
      </w:r>
    </w:p>
    <w:p w14:paraId="4CC095B2" w14:textId="472CD4BF" w:rsidR="005B240D" w:rsidRDefault="005B240D" w:rsidP="00762F75">
      <w:pPr>
        <w:pStyle w:val="SELVAS1"/>
      </w:pPr>
      <w:r>
        <w:rPr>
          <w:rFonts w:hint="eastAsia"/>
        </w:rPr>
        <w:t>주소록 관리: F1-A(1)</w:t>
      </w:r>
    </w:p>
    <w:p w14:paraId="133B9A18" w14:textId="47F56A31" w:rsidR="005B240D" w:rsidRDefault="005B240D" w:rsidP="00762F75">
      <w:pPr>
        <w:pStyle w:val="SELVAS1"/>
      </w:pPr>
      <w:r>
        <w:rPr>
          <w:rFonts w:hint="eastAsia"/>
        </w:rPr>
        <w:t>일정 관리: F1-S(2-3-4)</w:t>
      </w:r>
    </w:p>
    <w:p w14:paraId="709348AF" w14:textId="33F8C02B" w:rsidR="005B240D" w:rsidRDefault="005B240D" w:rsidP="00762F75">
      <w:pPr>
        <w:pStyle w:val="SELVAS1"/>
      </w:pPr>
      <w:r>
        <w:rPr>
          <w:rFonts w:hint="eastAsia"/>
        </w:rPr>
        <w:t>데이터베이스 매니저: F3-D(1-4-5)</w:t>
      </w:r>
    </w:p>
    <w:p w14:paraId="5D5843BB" w14:textId="7F9F9E93" w:rsidR="005B240D" w:rsidRDefault="005B240D" w:rsidP="00762F75">
      <w:pPr>
        <w:pStyle w:val="SELVAS1"/>
      </w:pPr>
      <w:r>
        <w:rPr>
          <w:rFonts w:hint="eastAsia"/>
        </w:rPr>
        <w:t>웹 브라우저: F1-B(1-2)</w:t>
      </w:r>
    </w:p>
    <w:p w14:paraId="1E2B34FA" w14:textId="168D7452" w:rsidR="005B240D" w:rsidRDefault="005B240D" w:rsidP="00762F75">
      <w:pPr>
        <w:pStyle w:val="SELVAS1"/>
      </w:pPr>
      <w:r>
        <w:rPr>
          <w:rFonts w:hint="eastAsia"/>
        </w:rPr>
        <w:t>구글 검색: F1-U(1-3-6)</w:t>
      </w:r>
    </w:p>
    <w:p w14:paraId="7A9C1EB4" w14:textId="5789E997" w:rsidR="005B240D" w:rsidRDefault="005B240D" w:rsidP="00762F75">
      <w:pPr>
        <w:pStyle w:val="SELVAS1"/>
      </w:pPr>
      <w:r>
        <w:rPr>
          <w:rFonts w:hint="eastAsia"/>
        </w:rPr>
        <w:t>교통 정보: F1-T(2-3-4-5)</w:t>
      </w:r>
    </w:p>
    <w:p w14:paraId="5252CEF5" w14:textId="212E41E9" w:rsidR="005B240D" w:rsidRDefault="005B240D" w:rsidP="00762F75">
      <w:pPr>
        <w:pStyle w:val="SELVAS1"/>
      </w:pPr>
      <w:r>
        <w:rPr>
          <w:rFonts w:hint="eastAsia"/>
        </w:rPr>
        <w:t>엑셀 뷰어: F1-X(1-3-4-6)</w:t>
      </w:r>
    </w:p>
    <w:p w14:paraId="4DDA78AD" w14:textId="44360B59" w:rsidR="005B240D" w:rsidRDefault="005B240D" w:rsidP="00762F75">
      <w:pPr>
        <w:pStyle w:val="SELVAS1"/>
      </w:pPr>
      <w:r>
        <w:rPr>
          <w:rFonts w:hint="eastAsia"/>
        </w:rPr>
        <w:t>워드프로세서: F1-W(2-4-5-6)</w:t>
      </w:r>
    </w:p>
    <w:p w14:paraId="51545F5C" w14:textId="02248710" w:rsidR="005B240D" w:rsidRDefault="005B240D" w:rsidP="00762F75">
      <w:pPr>
        <w:pStyle w:val="SELVAS1"/>
      </w:pPr>
      <w:r>
        <w:rPr>
          <w:rFonts w:hint="eastAsia"/>
        </w:rPr>
        <w:t>온라인 데이지: F1-Z(1-3-5-6)</w:t>
      </w:r>
    </w:p>
    <w:p w14:paraId="2CDB3672" w14:textId="0CEAD954" w:rsidR="005B240D" w:rsidRDefault="005B240D" w:rsidP="00762F75">
      <w:pPr>
        <w:pStyle w:val="SELVAS1"/>
      </w:pPr>
      <w:r>
        <w:rPr>
          <w:rFonts w:hint="eastAsia"/>
        </w:rPr>
        <w:t>컬러 리더: F3-R(1-2-3-5)</w:t>
      </w:r>
    </w:p>
    <w:p w14:paraId="70C48E13" w14:textId="21420E6A" w:rsidR="005B240D" w:rsidRDefault="005B240D" w:rsidP="00762F75">
      <w:pPr>
        <w:pStyle w:val="SELVAS1"/>
      </w:pPr>
      <w:r>
        <w:rPr>
          <w:rFonts w:hint="eastAsia"/>
        </w:rPr>
        <w:t>노래방 검색: F3-O(1-3-5)</w:t>
      </w:r>
    </w:p>
    <w:p w14:paraId="3F8B66DD" w14:textId="07F69C6D" w:rsidR="005B240D" w:rsidRDefault="005B240D" w:rsidP="00762F75">
      <w:pPr>
        <w:pStyle w:val="SELVAS1"/>
      </w:pPr>
      <w:r>
        <w:rPr>
          <w:rFonts w:hint="eastAsia"/>
        </w:rPr>
        <w:t>점자 게임: F3-g(1-2-4-5)</w:t>
      </w:r>
    </w:p>
    <w:p w14:paraId="61F5FEC8" w14:textId="7B0BDC92" w:rsidR="005B240D" w:rsidRDefault="005B240D" w:rsidP="00762F75">
      <w:pPr>
        <w:pStyle w:val="SELVAS1"/>
      </w:pPr>
      <w:r>
        <w:rPr>
          <w:rFonts w:hint="eastAsia"/>
        </w:rPr>
        <w:t>점자 학습: F3-y(1-3-4-5-6)</w:t>
      </w:r>
    </w:p>
    <w:p w14:paraId="353C17F9" w14:textId="232BF492" w:rsidR="005B240D" w:rsidRDefault="005B240D" w:rsidP="00762F75">
      <w:pPr>
        <w:pStyle w:val="SELVAS1"/>
      </w:pPr>
      <w:r>
        <w:rPr>
          <w:rFonts w:hint="eastAsia"/>
        </w:rPr>
        <w:t>계산기: F3-C(1-4)</w:t>
      </w:r>
    </w:p>
    <w:p w14:paraId="3DEDA65B" w14:textId="79121769" w:rsidR="005B240D" w:rsidRDefault="005B240D" w:rsidP="00762F75">
      <w:pPr>
        <w:pStyle w:val="SELVAS1"/>
      </w:pPr>
      <w:r>
        <w:rPr>
          <w:rFonts w:hint="eastAsia"/>
        </w:rPr>
        <w:t>세계 시간: f3-l(1-2-3)</w:t>
      </w:r>
    </w:p>
    <w:p w14:paraId="6113BCA9" w14:textId="4AA76E41" w:rsidR="005B240D" w:rsidRDefault="005B240D" w:rsidP="00762F75">
      <w:pPr>
        <w:pStyle w:val="SELVAS1"/>
      </w:pPr>
      <w:r>
        <w:rPr>
          <w:rFonts w:hint="eastAsia"/>
        </w:rPr>
        <w:t>나침반: 스페이스-F3-F4</w:t>
      </w:r>
    </w:p>
    <w:p w14:paraId="4D3983CC" w14:textId="1A53F6B3" w:rsidR="005B240D" w:rsidRDefault="005B240D" w:rsidP="00762F75">
      <w:pPr>
        <w:pStyle w:val="SELVAS1"/>
      </w:pPr>
      <w:r>
        <w:rPr>
          <w:rFonts w:hint="eastAsia"/>
        </w:rPr>
        <w:t>자명종: F3-A(1)</w:t>
      </w:r>
    </w:p>
    <w:p w14:paraId="3282123C" w14:textId="0C79318B" w:rsidR="005B240D" w:rsidRDefault="005B240D" w:rsidP="00762F75">
      <w:pPr>
        <w:pStyle w:val="SELVAS1"/>
      </w:pPr>
      <w:r>
        <w:rPr>
          <w:rFonts w:hint="eastAsia"/>
        </w:rPr>
        <w:t>스탑워치: F3-W(2-4-5-6)</w:t>
      </w:r>
    </w:p>
    <w:p w14:paraId="43025B91" w14:textId="435FCA66" w:rsidR="005B240D" w:rsidRDefault="005B240D" w:rsidP="00762F75">
      <w:pPr>
        <w:pStyle w:val="SELVAS1"/>
      </w:pPr>
      <w:r>
        <w:rPr>
          <w:rFonts w:hint="eastAsia"/>
        </w:rPr>
        <w:t>스크린 리더: F3-S(2-3-4)</w:t>
      </w:r>
    </w:p>
    <w:p w14:paraId="4C7FA65D" w14:textId="731C15C5" w:rsidR="005B240D" w:rsidRDefault="005B240D" w:rsidP="00762F75">
      <w:pPr>
        <w:pStyle w:val="SELVAS1"/>
      </w:pPr>
      <w:r>
        <w:rPr>
          <w:rFonts w:hint="eastAsia"/>
        </w:rPr>
        <w:t>플래시디스크 백업/복원: F3-P(1-2-3-4)</w:t>
      </w:r>
    </w:p>
    <w:p w14:paraId="581E0BB6" w14:textId="0EF6DBC4" w:rsidR="005B240D" w:rsidRDefault="005B240D" w:rsidP="00762F75">
      <w:pPr>
        <w:pStyle w:val="SELVAS1"/>
      </w:pPr>
      <w:r>
        <w:rPr>
          <w:rFonts w:hint="eastAsia"/>
        </w:rPr>
        <w:t>포멧: F3-F(1-2-4)</w:t>
      </w:r>
    </w:p>
    <w:p w14:paraId="13B41B5D" w14:textId="1C3D8627" w:rsidR="005B240D" w:rsidRDefault="005B240D" w:rsidP="00762F75">
      <w:pPr>
        <w:pStyle w:val="SELVAS1"/>
      </w:pPr>
      <w:r>
        <w:rPr>
          <w:rFonts w:hint="eastAsia"/>
        </w:rPr>
        <w:t>취침 예약: Space-J(2-3-4)</w:t>
      </w:r>
    </w:p>
    <w:p w14:paraId="7F8A74E1" w14:textId="46D0FD4F" w:rsidR="005B240D" w:rsidRDefault="005B240D" w:rsidP="00762F75">
      <w:pPr>
        <w:pStyle w:val="SELVAS1"/>
      </w:pPr>
      <w:r>
        <w:rPr>
          <w:rFonts w:hint="eastAsia"/>
        </w:rPr>
        <w:t>한소네 업그레이드: F3-U(1-3-6)</w:t>
      </w:r>
    </w:p>
    <w:p w14:paraId="7DB2E17B" w14:textId="432AAB0D" w:rsidR="005B240D" w:rsidRDefault="005B240D" w:rsidP="00762F75">
      <w:pPr>
        <w:pStyle w:val="SELVAS1"/>
      </w:pPr>
      <w:r>
        <w:rPr>
          <w:rFonts w:hint="eastAsia"/>
        </w:rPr>
        <w:t>날짜/시각 설정: F3-T(2-3-4-5)</w:t>
      </w:r>
    </w:p>
    <w:p w14:paraId="528134BA" w14:textId="7076286B" w:rsidR="005B240D" w:rsidRDefault="005B240D" w:rsidP="00762F75">
      <w:pPr>
        <w:pStyle w:val="SELVAS1"/>
      </w:pPr>
      <w:r>
        <w:rPr>
          <w:rFonts w:hint="eastAsia"/>
        </w:rPr>
        <w:t>인터넷 설정: F3-I(2-4)</w:t>
      </w:r>
    </w:p>
    <w:p w14:paraId="41D0A5F4" w14:textId="20EC7DEF" w:rsidR="005B240D" w:rsidRDefault="005B240D" w:rsidP="00762F75">
      <w:pPr>
        <w:pStyle w:val="SELVAS1"/>
      </w:pPr>
      <w:r>
        <w:rPr>
          <w:rFonts w:hint="eastAsia"/>
        </w:rPr>
        <w:t>블루투스 매니저: F3-B(1-2)</w:t>
      </w:r>
    </w:p>
    <w:p w14:paraId="7C7B4812" w14:textId="641976B6" w:rsidR="005B240D" w:rsidRDefault="005B240D" w:rsidP="00762F75">
      <w:pPr>
        <w:pStyle w:val="SELVAS1"/>
      </w:pPr>
      <w:r>
        <w:rPr>
          <w:rFonts w:hint="eastAsia"/>
        </w:rPr>
        <w:t>매뉴 관리자: 엔터-h(1-2-5)</w:t>
      </w:r>
    </w:p>
    <w:p w14:paraId="2088D0DA" w14:textId="5F8B02DC" w:rsidR="005B240D" w:rsidRDefault="005B240D" w:rsidP="00762F75">
      <w:pPr>
        <w:pStyle w:val="SELVAS1"/>
      </w:pPr>
      <w:r>
        <w:rPr>
          <w:rFonts w:hint="eastAsia"/>
        </w:rPr>
        <w:t>옵션 백업/복원: F3-K(1-3)</w:t>
      </w:r>
    </w:p>
    <w:p w14:paraId="3BC10DD8" w14:textId="6B0902C9" w:rsidR="005B240D" w:rsidRDefault="005B240D" w:rsidP="00762F75">
      <w:pPr>
        <w:pStyle w:val="SELVAS1"/>
      </w:pPr>
      <w:r>
        <w:rPr>
          <w:rFonts w:hint="eastAsia"/>
        </w:rPr>
        <w:t>장치 이름 변경: 엔터-백스페이스-E(1-5)</w:t>
      </w:r>
    </w:p>
    <w:p w14:paraId="783CD85B" w14:textId="0B7C58C6" w:rsidR="005B240D" w:rsidRDefault="005B240D" w:rsidP="00762F75">
      <w:pPr>
        <w:pStyle w:val="SELVAS1"/>
      </w:pPr>
      <w:r>
        <w:rPr>
          <w:rFonts w:hint="eastAsia"/>
        </w:rPr>
        <w:t>안드로이드 설정: F3-E(1-5)</w:t>
      </w:r>
    </w:p>
    <w:p w14:paraId="5F2E9962" w14:textId="37A743A8" w:rsidR="005B240D" w:rsidRDefault="005B240D" w:rsidP="00392822">
      <w:pPr>
        <w:pStyle w:val="2"/>
      </w:pPr>
      <w:bookmarkStart w:id="924" w:name="_Toc201659105"/>
      <w:r>
        <w:rPr>
          <w:rFonts w:hint="eastAsia"/>
        </w:rPr>
        <w:t>탐색기</w:t>
      </w:r>
      <w:bookmarkEnd w:id="924"/>
    </w:p>
    <w:p w14:paraId="19BF367F" w14:textId="27E32659" w:rsidR="005B240D" w:rsidRDefault="00816443" w:rsidP="00392822">
      <w:pPr>
        <w:pStyle w:val="3"/>
      </w:pPr>
      <w:r>
        <w:rPr>
          <w:rFonts w:hint="eastAsia"/>
        </w:rPr>
        <w:t xml:space="preserve"> </w:t>
      </w:r>
      <w:bookmarkStart w:id="925" w:name="_Toc201659106"/>
      <w:r w:rsidR="005B240D">
        <w:rPr>
          <w:rFonts w:hint="eastAsia"/>
        </w:rPr>
        <w:t>파일</w:t>
      </w:r>
      <w:r w:rsidR="005B240D">
        <w:rPr>
          <w:rFonts w:hint="eastAsia"/>
        </w:rPr>
        <w:t xml:space="preserve"> </w:t>
      </w:r>
      <w:r w:rsidR="005B240D">
        <w:rPr>
          <w:rFonts w:hint="eastAsia"/>
        </w:rPr>
        <w:t>및</w:t>
      </w:r>
      <w:r w:rsidR="005B240D">
        <w:rPr>
          <w:rFonts w:hint="eastAsia"/>
        </w:rPr>
        <w:t xml:space="preserve"> </w:t>
      </w:r>
      <w:r w:rsidR="005B240D">
        <w:rPr>
          <w:rFonts w:hint="eastAsia"/>
        </w:rPr>
        <w:t>메뉴</w:t>
      </w:r>
      <w:r w:rsidR="005B240D">
        <w:rPr>
          <w:rFonts w:hint="eastAsia"/>
        </w:rPr>
        <w:t xml:space="preserve"> </w:t>
      </w:r>
      <w:r w:rsidR="005B240D">
        <w:rPr>
          <w:rFonts w:hint="eastAsia"/>
        </w:rPr>
        <w:t>목록에서</w:t>
      </w:r>
      <w:r w:rsidR="005B240D">
        <w:rPr>
          <w:rFonts w:hint="eastAsia"/>
        </w:rPr>
        <w:t xml:space="preserve"> </w:t>
      </w:r>
      <w:r w:rsidR="005B240D">
        <w:rPr>
          <w:rFonts w:hint="eastAsia"/>
        </w:rPr>
        <w:t>사용되는</w:t>
      </w:r>
      <w:r w:rsidR="005B240D">
        <w:rPr>
          <w:rFonts w:hint="eastAsia"/>
        </w:rPr>
        <w:t xml:space="preserve"> </w:t>
      </w:r>
      <w:r w:rsidR="005B240D">
        <w:rPr>
          <w:rFonts w:hint="eastAsia"/>
        </w:rPr>
        <w:t>이동키</w:t>
      </w:r>
      <w:bookmarkEnd w:id="925"/>
    </w:p>
    <w:p w14:paraId="579A5D35" w14:textId="17805E82" w:rsidR="005B240D" w:rsidRDefault="005B240D" w:rsidP="008B7534">
      <w:pPr>
        <w:pStyle w:val="SELVAS1"/>
        <w:numPr>
          <w:ilvl w:val="0"/>
          <w:numId w:val="426"/>
        </w:numPr>
      </w:pPr>
      <w:r>
        <w:rPr>
          <w:rFonts w:hint="eastAsia"/>
        </w:rPr>
        <w:t>이전 항목으로 이동: 스페이스-1 또는 위 스크롤 버튼</w:t>
      </w:r>
    </w:p>
    <w:p w14:paraId="57F6A780" w14:textId="19913B68" w:rsidR="005B240D" w:rsidRDefault="005B240D" w:rsidP="00362032">
      <w:pPr>
        <w:pStyle w:val="SELVAS1"/>
      </w:pPr>
      <w:r>
        <w:rPr>
          <w:rFonts w:hint="eastAsia"/>
        </w:rPr>
        <w:t>다음 항목으로 이동: 스페이스-4 또는 아래 스크롤 버튼</w:t>
      </w:r>
    </w:p>
    <w:p w14:paraId="2C84ACE6" w14:textId="7B9521EF" w:rsidR="005B240D" w:rsidRDefault="005B240D" w:rsidP="00362032">
      <w:pPr>
        <w:pStyle w:val="SELVAS1"/>
      </w:pPr>
      <w:r>
        <w:rPr>
          <w:rFonts w:hint="eastAsia"/>
        </w:rPr>
        <w:t>목록의 처음으로 이동: 스페이스-1-2-3 또는 스페이스-1-3</w:t>
      </w:r>
    </w:p>
    <w:p w14:paraId="78E9AD65" w14:textId="796C497F" w:rsidR="005B240D" w:rsidRDefault="005B240D" w:rsidP="00362032">
      <w:pPr>
        <w:pStyle w:val="SELVAS1"/>
      </w:pPr>
      <w:r>
        <w:rPr>
          <w:rFonts w:hint="eastAsia"/>
        </w:rPr>
        <w:t>목록의 끝으로 이동: 스페이스-4-5-6 또는 스페이스-4-6</w:t>
      </w:r>
    </w:p>
    <w:p w14:paraId="29F2C2F0" w14:textId="5042F507" w:rsidR="005B240D" w:rsidRDefault="00816443" w:rsidP="00392822">
      <w:pPr>
        <w:pStyle w:val="3"/>
      </w:pPr>
      <w:r>
        <w:rPr>
          <w:rFonts w:hint="eastAsia"/>
        </w:rPr>
        <w:t xml:space="preserve"> </w:t>
      </w:r>
      <w:bookmarkStart w:id="926" w:name="_Toc201659107"/>
      <w:r w:rsidR="005B240D">
        <w:rPr>
          <w:rFonts w:hint="eastAsia"/>
        </w:rPr>
        <w:t>파일</w:t>
      </w:r>
      <w:r w:rsidR="005B240D">
        <w:rPr>
          <w:rFonts w:hint="eastAsia"/>
        </w:rPr>
        <w:t xml:space="preserve"> </w:t>
      </w:r>
      <w:r w:rsidR="005B240D">
        <w:rPr>
          <w:rFonts w:hint="eastAsia"/>
        </w:rPr>
        <w:t>목록에서</w:t>
      </w:r>
      <w:r w:rsidR="005B240D">
        <w:rPr>
          <w:rFonts w:hint="eastAsia"/>
        </w:rPr>
        <w:t xml:space="preserve"> </w:t>
      </w:r>
      <w:r w:rsidR="005B240D">
        <w:rPr>
          <w:rFonts w:hint="eastAsia"/>
        </w:rPr>
        <w:t>사용되는</w:t>
      </w:r>
      <w:r w:rsidR="005B240D">
        <w:rPr>
          <w:rFonts w:hint="eastAsia"/>
        </w:rPr>
        <w:t xml:space="preserve"> </w:t>
      </w:r>
      <w:r w:rsidR="005B240D">
        <w:rPr>
          <w:rFonts w:hint="eastAsia"/>
        </w:rPr>
        <w:t>이동키</w:t>
      </w:r>
      <w:bookmarkEnd w:id="926"/>
    </w:p>
    <w:p w14:paraId="612D3FDC" w14:textId="78F87B92" w:rsidR="005B240D" w:rsidRDefault="005B240D" w:rsidP="008B7534">
      <w:pPr>
        <w:pStyle w:val="SELVAS1"/>
        <w:numPr>
          <w:ilvl w:val="0"/>
          <w:numId w:val="427"/>
        </w:numPr>
      </w:pPr>
      <w:r>
        <w:rPr>
          <w:rFonts w:hint="eastAsia"/>
        </w:rPr>
        <w:t>폴더 목록 또는 파일 목록으로 이동: 스페이스-5-6</w:t>
      </w:r>
    </w:p>
    <w:p w14:paraId="1FF7D07D" w14:textId="549FA868" w:rsidR="005B240D" w:rsidRDefault="005B240D" w:rsidP="00362032">
      <w:pPr>
        <w:pStyle w:val="SELVAS1"/>
      </w:pPr>
      <w:r>
        <w:rPr>
          <w:rFonts w:hint="eastAsia"/>
        </w:rPr>
        <w:t>파일 목록과 주소창 사이 이동: 탭 (스페이스-4-5 또는 F3) / 시프트-탭 (스페이스-1-2 또는 스페이스-F3)</w:t>
      </w:r>
    </w:p>
    <w:p w14:paraId="0105FEAA" w14:textId="59273476" w:rsidR="005B240D" w:rsidRDefault="005B240D" w:rsidP="00362032">
      <w:pPr>
        <w:pStyle w:val="SELVAS1"/>
      </w:pPr>
      <w:r>
        <w:rPr>
          <w:rFonts w:hint="eastAsia"/>
        </w:rPr>
        <w:t>선택한 폴더 진입 또는 선택한 파일 열기: 엔터</w:t>
      </w:r>
    </w:p>
    <w:p w14:paraId="5E077C86" w14:textId="3D474EA6" w:rsidR="005B240D" w:rsidRDefault="005B240D" w:rsidP="00362032">
      <w:pPr>
        <w:pStyle w:val="SELVAS1"/>
      </w:pPr>
      <w:r>
        <w:rPr>
          <w:rFonts w:hint="eastAsia"/>
        </w:rPr>
        <w:t>상위 폴더로 이동: 백스페이스</w:t>
      </w:r>
    </w:p>
    <w:p w14:paraId="6041066F" w14:textId="01A25366" w:rsidR="005B240D" w:rsidRDefault="005B240D" w:rsidP="00362032">
      <w:pPr>
        <w:pStyle w:val="SELVAS1"/>
      </w:pPr>
      <w:r>
        <w:rPr>
          <w:rFonts w:hint="eastAsia"/>
        </w:rPr>
        <w:t>디스크 최상위로 이동: 스페이스-1-2-5-6</w:t>
      </w:r>
    </w:p>
    <w:p w14:paraId="39A0A8E4" w14:textId="7DAF198C" w:rsidR="005B240D" w:rsidRDefault="00F84E70" w:rsidP="00362032">
      <w:pPr>
        <w:pStyle w:val="SELVAS1"/>
      </w:pPr>
      <w:r>
        <w:rPr>
          <w:rFonts w:hint="eastAsia"/>
        </w:rPr>
        <w:t>20</w:t>
      </w:r>
      <w:r w:rsidR="005B240D">
        <w:rPr>
          <w:rFonts w:hint="eastAsia"/>
        </w:rPr>
        <w:t xml:space="preserve"> 항목 위로 이동: 스페이스-1-2-3 또는 F1-F2</w:t>
      </w:r>
    </w:p>
    <w:p w14:paraId="637C0120" w14:textId="19B648E0" w:rsidR="005B240D" w:rsidRDefault="00F84E70" w:rsidP="00362032">
      <w:pPr>
        <w:pStyle w:val="SELVAS1"/>
      </w:pPr>
      <w:r>
        <w:rPr>
          <w:rFonts w:hint="eastAsia"/>
        </w:rPr>
        <w:t>20</w:t>
      </w:r>
      <w:r w:rsidR="005B240D">
        <w:rPr>
          <w:rFonts w:hint="eastAsia"/>
        </w:rPr>
        <w:t xml:space="preserve"> 항목 아래로 이동: 스페이스-3-4-5 또는 F3-F4</w:t>
      </w:r>
    </w:p>
    <w:p w14:paraId="7BCE0AF8" w14:textId="57BA554D" w:rsidR="005B240D" w:rsidRDefault="00F112B1" w:rsidP="00392822">
      <w:pPr>
        <w:pStyle w:val="3"/>
      </w:pPr>
      <w:r>
        <w:rPr>
          <w:rFonts w:hint="eastAsia"/>
        </w:rPr>
        <w:t xml:space="preserve"> </w:t>
      </w:r>
      <w:bookmarkStart w:id="927" w:name="_Toc201659108"/>
      <w:r w:rsidR="005B240D">
        <w:rPr>
          <w:rFonts w:hint="eastAsia"/>
        </w:rPr>
        <w:t>선택</w:t>
      </w:r>
      <w:bookmarkEnd w:id="927"/>
      <w:r w:rsidR="005B240D">
        <w:rPr>
          <w:rFonts w:hint="eastAsia"/>
        </w:rPr>
        <w:t xml:space="preserve"> </w:t>
      </w:r>
    </w:p>
    <w:p w14:paraId="2A87D3B7" w14:textId="22180EA4" w:rsidR="005B240D" w:rsidRDefault="005B240D" w:rsidP="008B7534">
      <w:pPr>
        <w:pStyle w:val="SELVAS1"/>
        <w:numPr>
          <w:ilvl w:val="0"/>
          <w:numId w:val="428"/>
        </w:numPr>
      </w:pPr>
      <w:r>
        <w:rPr>
          <w:rFonts w:hint="eastAsia"/>
        </w:rPr>
        <w:t>개별 항목 선택: 스페이스</w:t>
      </w:r>
    </w:p>
    <w:p w14:paraId="37D1E4A1" w14:textId="7A7946F4" w:rsidR="005B240D" w:rsidRDefault="005B240D" w:rsidP="00362032">
      <w:pPr>
        <w:pStyle w:val="SELVAS1"/>
      </w:pPr>
      <w:r>
        <w:rPr>
          <w:rFonts w:hint="eastAsia"/>
        </w:rPr>
        <w:t>연속 선택: 엔터-b (1-2)</w:t>
      </w:r>
    </w:p>
    <w:p w14:paraId="0A3CC377" w14:textId="3FBD00F3" w:rsidR="005B240D" w:rsidRDefault="005B240D" w:rsidP="00362032">
      <w:pPr>
        <w:pStyle w:val="SELVAS1"/>
      </w:pPr>
      <w:r>
        <w:rPr>
          <w:rFonts w:hint="eastAsia"/>
        </w:rPr>
        <w:t>전체 선택: 엔터-a (1)</w:t>
      </w:r>
    </w:p>
    <w:p w14:paraId="62B096AE" w14:textId="22675825" w:rsidR="005B240D" w:rsidRDefault="00F112B1" w:rsidP="00392822">
      <w:pPr>
        <w:pStyle w:val="3"/>
      </w:pPr>
      <w:r>
        <w:rPr>
          <w:rFonts w:hint="eastAsia"/>
        </w:rPr>
        <w:t xml:space="preserve"> </w:t>
      </w:r>
      <w:bookmarkStart w:id="928" w:name="_Toc201659109"/>
      <w:r w:rsidR="005B240D">
        <w:rPr>
          <w:rFonts w:hint="eastAsia"/>
        </w:rPr>
        <w:t>파일</w:t>
      </w:r>
      <w:r w:rsidR="005B240D">
        <w:rPr>
          <w:rFonts w:hint="eastAsia"/>
        </w:rPr>
        <w:t xml:space="preserve"> </w:t>
      </w:r>
      <w:r w:rsidR="005B240D">
        <w:rPr>
          <w:rFonts w:hint="eastAsia"/>
        </w:rPr>
        <w:t>메뉴</w:t>
      </w:r>
      <w:bookmarkEnd w:id="928"/>
      <w:r w:rsidR="005B240D">
        <w:rPr>
          <w:rFonts w:hint="eastAsia"/>
        </w:rPr>
        <w:t xml:space="preserve"> </w:t>
      </w:r>
    </w:p>
    <w:p w14:paraId="2B9175D7" w14:textId="7B5350E5" w:rsidR="005B240D" w:rsidRDefault="005B240D" w:rsidP="008B7534">
      <w:pPr>
        <w:pStyle w:val="SELVAS1"/>
        <w:numPr>
          <w:ilvl w:val="0"/>
          <w:numId w:val="429"/>
        </w:numPr>
      </w:pPr>
      <w:r>
        <w:rPr>
          <w:rFonts w:hint="eastAsia"/>
        </w:rPr>
        <w:t>열기: 엔터-o (1-3-5)</w:t>
      </w:r>
    </w:p>
    <w:p w14:paraId="066290C7" w14:textId="077E94DC" w:rsidR="005B240D" w:rsidRDefault="005B240D" w:rsidP="00362032">
      <w:pPr>
        <w:pStyle w:val="SELVAS1"/>
      </w:pPr>
      <w:r>
        <w:rPr>
          <w:rFonts w:hint="eastAsia"/>
        </w:rPr>
        <w:t>연결프로그램: 엔터-e (1-5)</w:t>
      </w:r>
    </w:p>
    <w:p w14:paraId="0E58C357" w14:textId="0317951A" w:rsidR="005B240D" w:rsidRDefault="005B240D" w:rsidP="00362032">
      <w:pPr>
        <w:pStyle w:val="SELVAS1"/>
      </w:pPr>
      <w:r>
        <w:rPr>
          <w:rFonts w:hint="eastAsia"/>
        </w:rPr>
        <w:t>압축: 엔터-z (1-3-5-6)</w:t>
      </w:r>
    </w:p>
    <w:p w14:paraId="7E4A980D" w14:textId="68F03D09" w:rsidR="005B240D" w:rsidRDefault="005B240D" w:rsidP="00362032">
      <w:pPr>
        <w:pStyle w:val="SELVAS1"/>
      </w:pPr>
      <w:r>
        <w:rPr>
          <w:rFonts w:hint="eastAsia"/>
        </w:rPr>
        <w:t>압축 해제: 엔터-u (1-3-6)</w:t>
      </w:r>
    </w:p>
    <w:p w14:paraId="0EB81473" w14:textId="52209110" w:rsidR="005B240D" w:rsidRDefault="005B240D" w:rsidP="00362032">
      <w:pPr>
        <w:pStyle w:val="SELVAS1"/>
      </w:pPr>
      <w:r>
        <w:rPr>
          <w:rFonts w:hint="eastAsia"/>
        </w:rPr>
        <w:t>보내기: 엔터-s (2-3-4)</w:t>
      </w:r>
    </w:p>
    <w:p w14:paraId="46F53EA4" w14:textId="6B157867" w:rsidR="005B240D" w:rsidRDefault="005B240D" w:rsidP="00362032">
      <w:pPr>
        <w:pStyle w:val="SELVAS1"/>
      </w:pPr>
      <w:r>
        <w:rPr>
          <w:rFonts w:hint="eastAsia"/>
        </w:rPr>
        <w:t>이름 변경: 엔터-r (1-2-3-5)</w:t>
      </w:r>
    </w:p>
    <w:p w14:paraId="497102A1" w14:textId="2129FEBD" w:rsidR="005B240D" w:rsidRDefault="005B240D" w:rsidP="00362032">
      <w:pPr>
        <w:pStyle w:val="SELVAS1"/>
      </w:pPr>
      <w:r>
        <w:rPr>
          <w:rFonts w:hint="eastAsia"/>
        </w:rPr>
        <w:t>새문서: 엔터-n (1-3-4-5)</w:t>
      </w:r>
    </w:p>
    <w:p w14:paraId="0F7EA74B" w14:textId="1C478D4B" w:rsidR="005B240D" w:rsidRDefault="005B240D" w:rsidP="00362032">
      <w:pPr>
        <w:pStyle w:val="SELVAS1"/>
      </w:pPr>
      <w:r>
        <w:rPr>
          <w:rFonts w:hint="eastAsia"/>
        </w:rPr>
        <w:t>새 폴더: 엔터-f (1-2-4)</w:t>
      </w:r>
    </w:p>
    <w:p w14:paraId="08E4A2B2" w14:textId="3F02DEDD" w:rsidR="005B240D" w:rsidRDefault="005B240D" w:rsidP="00362032">
      <w:pPr>
        <w:pStyle w:val="SELVAS1"/>
      </w:pPr>
      <w:r>
        <w:rPr>
          <w:rFonts w:hint="eastAsia"/>
        </w:rPr>
        <w:t>파일 변환: 엔터-t (2-3-4-5)</w:t>
      </w:r>
    </w:p>
    <w:p w14:paraId="46422DDA" w14:textId="08505EED" w:rsidR="005B240D" w:rsidRDefault="005B240D" w:rsidP="00362032">
      <w:pPr>
        <w:pStyle w:val="SELVAS1"/>
      </w:pPr>
      <w:r>
        <w:rPr>
          <w:rFonts w:hint="eastAsia"/>
        </w:rPr>
        <w:t>파일 찾기: 스페이스-f (1-2-4)</w:t>
      </w:r>
    </w:p>
    <w:p w14:paraId="73E5DDF5" w14:textId="24E00497" w:rsidR="005B240D" w:rsidRDefault="005B240D" w:rsidP="00362032">
      <w:pPr>
        <w:pStyle w:val="SELVAS1"/>
      </w:pPr>
      <w:r>
        <w:rPr>
          <w:rFonts w:hint="eastAsia"/>
        </w:rPr>
        <w:t>텍스트 찾기: 백스페이스-f (1-2-4)</w:t>
      </w:r>
    </w:p>
    <w:p w14:paraId="5480F112" w14:textId="3F9CA8D7" w:rsidR="005B240D" w:rsidRDefault="005B240D" w:rsidP="00362032">
      <w:pPr>
        <w:pStyle w:val="SELVAS1"/>
      </w:pPr>
      <w:r>
        <w:rPr>
          <w:rFonts w:hint="eastAsia"/>
        </w:rPr>
        <w:t>파일 병합: 엔터-m (1-3-4)</w:t>
      </w:r>
    </w:p>
    <w:p w14:paraId="71AD1D1F" w14:textId="1E23BED2" w:rsidR="005B240D" w:rsidRDefault="005B240D" w:rsidP="00362032">
      <w:pPr>
        <w:pStyle w:val="SELVAS1"/>
      </w:pPr>
      <w:r>
        <w:rPr>
          <w:rFonts w:hint="eastAsia"/>
        </w:rPr>
        <w:t>파일 분할: 엔터-p (1-2-3-4)</w:t>
      </w:r>
    </w:p>
    <w:p w14:paraId="19432972" w14:textId="592A2FA6" w:rsidR="005B240D" w:rsidRDefault="005B240D" w:rsidP="00362032">
      <w:pPr>
        <w:pStyle w:val="SELVAS1"/>
      </w:pPr>
      <w:r>
        <w:rPr>
          <w:rFonts w:hint="eastAsia"/>
        </w:rPr>
        <w:t>정보: 엔터-i (2-4)</w:t>
      </w:r>
    </w:p>
    <w:p w14:paraId="663D2CA2" w14:textId="1A37667C" w:rsidR="005B240D" w:rsidRDefault="008F47A0" w:rsidP="00392822">
      <w:pPr>
        <w:pStyle w:val="3"/>
      </w:pPr>
      <w:r>
        <w:rPr>
          <w:rFonts w:hint="eastAsia"/>
        </w:rPr>
        <w:t xml:space="preserve"> </w:t>
      </w:r>
      <w:bookmarkStart w:id="929" w:name="_Toc201659110"/>
      <w:r w:rsidR="005B240D">
        <w:rPr>
          <w:rFonts w:hint="eastAsia"/>
        </w:rPr>
        <w:t>편집</w:t>
      </w:r>
      <w:r w:rsidR="005B240D">
        <w:rPr>
          <w:rFonts w:hint="eastAsia"/>
        </w:rPr>
        <w:t xml:space="preserve"> </w:t>
      </w:r>
      <w:r w:rsidR="005B240D">
        <w:rPr>
          <w:rFonts w:hint="eastAsia"/>
        </w:rPr>
        <w:t>메뉴</w:t>
      </w:r>
      <w:bookmarkEnd w:id="929"/>
    </w:p>
    <w:p w14:paraId="53E61E57" w14:textId="06DFC195" w:rsidR="005B240D" w:rsidRDefault="005B240D" w:rsidP="008B7534">
      <w:pPr>
        <w:pStyle w:val="SELVAS1"/>
        <w:numPr>
          <w:ilvl w:val="0"/>
          <w:numId w:val="430"/>
        </w:numPr>
      </w:pPr>
      <w:r>
        <w:rPr>
          <w:rFonts w:hint="eastAsia"/>
        </w:rPr>
        <w:t>복사: 엔터-c (1-4)</w:t>
      </w:r>
    </w:p>
    <w:p w14:paraId="3E26C121" w14:textId="405DDC9E" w:rsidR="005B240D" w:rsidRDefault="005B240D" w:rsidP="00362032">
      <w:pPr>
        <w:pStyle w:val="SELVAS1"/>
      </w:pPr>
      <w:r>
        <w:rPr>
          <w:rFonts w:hint="eastAsia"/>
        </w:rPr>
        <w:t>잘라내기: 엔터-x (1-3-4-6)</w:t>
      </w:r>
    </w:p>
    <w:p w14:paraId="6FCBDA70" w14:textId="5DA22FE6" w:rsidR="005B240D" w:rsidRDefault="005B240D" w:rsidP="00362032">
      <w:pPr>
        <w:pStyle w:val="SELVAS1"/>
      </w:pPr>
      <w:r>
        <w:rPr>
          <w:rFonts w:hint="eastAsia"/>
        </w:rPr>
        <w:t>붙여넣기: 엔터-v (1-2-3-6)</w:t>
      </w:r>
    </w:p>
    <w:p w14:paraId="7A87F784" w14:textId="54CC37CF" w:rsidR="005B240D" w:rsidRDefault="005B240D" w:rsidP="00362032">
      <w:pPr>
        <w:pStyle w:val="SELVAS1"/>
      </w:pPr>
      <w:r>
        <w:rPr>
          <w:rFonts w:hint="eastAsia"/>
        </w:rPr>
        <w:t>삭제: 엔터-d (1-4-5)</w:t>
      </w:r>
    </w:p>
    <w:p w14:paraId="4D2F7478" w14:textId="60693386" w:rsidR="005B240D" w:rsidRDefault="005B240D" w:rsidP="00362032">
      <w:pPr>
        <w:pStyle w:val="SELVAS1"/>
      </w:pPr>
      <w:r>
        <w:rPr>
          <w:rFonts w:hint="eastAsia"/>
        </w:rPr>
        <w:t>전체 선택: 엔터-a (1)</w:t>
      </w:r>
    </w:p>
    <w:p w14:paraId="38E8DC95" w14:textId="5A637564" w:rsidR="005B240D" w:rsidRDefault="008F47A0" w:rsidP="00392822">
      <w:pPr>
        <w:pStyle w:val="3"/>
      </w:pPr>
      <w:r>
        <w:rPr>
          <w:rFonts w:hint="eastAsia"/>
        </w:rPr>
        <w:t xml:space="preserve"> </w:t>
      </w:r>
      <w:bookmarkStart w:id="930" w:name="_Toc201659111"/>
      <w:r w:rsidR="005B240D">
        <w:rPr>
          <w:rFonts w:hint="eastAsia"/>
        </w:rPr>
        <w:t>보기</w:t>
      </w:r>
      <w:r w:rsidR="005B240D">
        <w:rPr>
          <w:rFonts w:hint="eastAsia"/>
        </w:rPr>
        <w:t xml:space="preserve"> </w:t>
      </w:r>
      <w:r w:rsidR="005B240D">
        <w:rPr>
          <w:rFonts w:hint="eastAsia"/>
        </w:rPr>
        <w:t>메뉴</w:t>
      </w:r>
      <w:bookmarkEnd w:id="930"/>
    </w:p>
    <w:p w14:paraId="58630D87" w14:textId="3DBB44DA" w:rsidR="005B240D" w:rsidRDefault="005B240D" w:rsidP="008B7534">
      <w:pPr>
        <w:pStyle w:val="SELVAS1"/>
        <w:numPr>
          <w:ilvl w:val="0"/>
          <w:numId w:val="431"/>
        </w:numPr>
      </w:pPr>
      <w:r>
        <w:rPr>
          <w:rFonts w:hint="eastAsia"/>
        </w:rPr>
        <w:t>파일 정렬 방식: 엔터-g (1-2-4-5)</w:t>
      </w:r>
    </w:p>
    <w:p w14:paraId="6B0AE63B" w14:textId="2E812340" w:rsidR="005B240D" w:rsidRDefault="005B240D" w:rsidP="00705093">
      <w:pPr>
        <w:pStyle w:val="SELVAS1"/>
      </w:pPr>
      <w:r>
        <w:rPr>
          <w:rFonts w:hint="eastAsia"/>
        </w:rPr>
        <w:t>파일 정보 설정: 엔터-l (1-2-3)</w:t>
      </w:r>
    </w:p>
    <w:p w14:paraId="1C2F5EBF" w14:textId="3A47D96C" w:rsidR="005B240D" w:rsidRDefault="005B240D" w:rsidP="00705093">
      <w:pPr>
        <w:pStyle w:val="SELVAS1"/>
      </w:pPr>
      <w:r>
        <w:rPr>
          <w:rFonts w:hint="eastAsia"/>
        </w:rPr>
        <w:t>파일 형식 보기: 엔터-w (2-4-5-6)</w:t>
      </w:r>
    </w:p>
    <w:p w14:paraId="60527BDC" w14:textId="76CD04E0" w:rsidR="005B240D" w:rsidRDefault="005B240D" w:rsidP="00705093">
      <w:pPr>
        <w:pStyle w:val="SELVAS1"/>
      </w:pPr>
      <w:r>
        <w:rPr>
          <w:rFonts w:hint="eastAsia"/>
        </w:rPr>
        <w:t>시스템 폴더 숨기기/보이기: 엔터-h (1-2-5)</w:t>
      </w:r>
    </w:p>
    <w:p w14:paraId="576682C8" w14:textId="02AB1A16" w:rsidR="005B240D" w:rsidRDefault="005B240D" w:rsidP="00705093">
      <w:pPr>
        <w:pStyle w:val="SELVAS1"/>
      </w:pPr>
      <w:r>
        <w:rPr>
          <w:rFonts w:hint="eastAsia"/>
        </w:rPr>
        <w:t>문서 열기 설정: 엔터-D (1-4-5)</w:t>
      </w:r>
    </w:p>
    <w:p w14:paraId="3D8B8CE2" w14:textId="239E865E" w:rsidR="005B240D" w:rsidRDefault="005B240D" w:rsidP="00392822">
      <w:pPr>
        <w:pStyle w:val="2"/>
      </w:pPr>
      <w:bookmarkStart w:id="931" w:name="_Toc201659112"/>
      <w:r>
        <w:rPr>
          <w:rFonts w:hint="eastAsia"/>
        </w:rPr>
        <w:t>노트패드</w:t>
      </w:r>
      <w:bookmarkEnd w:id="931"/>
    </w:p>
    <w:p w14:paraId="2DA899DD" w14:textId="7A2A5D8A" w:rsidR="005B240D" w:rsidRDefault="00037C29" w:rsidP="00392822">
      <w:pPr>
        <w:pStyle w:val="3"/>
      </w:pPr>
      <w:r>
        <w:rPr>
          <w:rFonts w:hint="eastAsia"/>
        </w:rPr>
        <w:t xml:space="preserve"> </w:t>
      </w:r>
      <w:bookmarkStart w:id="932" w:name="_Toc201659113"/>
      <w:r w:rsidR="005B240D">
        <w:rPr>
          <w:rFonts w:hint="eastAsia"/>
        </w:rPr>
        <w:t>파일</w:t>
      </w:r>
      <w:r w:rsidR="005B240D">
        <w:rPr>
          <w:rFonts w:hint="eastAsia"/>
        </w:rPr>
        <w:t xml:space="preserve"> </w:t>
      </w:r>
      <w:r w:rsidR="005B240D">
        <w:rPr>
          <w:rFonts w:hint="eastAsia"/>
        </w:rPr>
        <w:t>메뉴</w:t>
      </w:r>
      <w:bookmarkEnd w:id="932"/>
      <w:r w:rsidR="005B240D">
        <w:rPr>
          <w:rFonts w:hint="eastAsia"/>
        </w:rPr>
        <w:t xml:space="preserve"> </w:t>
      </w:r>
    </w:p>
    <w:p w14:paraId="38236C02" w14:textId="5CFE393D" w:rsidR="005B240D" w:rsidRDefault="005B240D" w:rsidP="008B7534">
      <w:pPr>
        <w:pStyle w:val="SELVAS1"/>
        <w:numPr>
          <w:ilvl w:val="0"/>
          <w:numId w:val="432"/>
        </w:numPr>
      </w:pPr>
      <w:r>
        <w:rPr>
          <w:rFonts w:hint="eastAsia"/>
        </w:rPr>
        <w:t>새문서: 엔터-n (1-3-4-5)</w:t>
      </w:r>
    </w:p>
    <w:p w14:paraId="41F34F76" w14:textId="755BBFE5" w:rsidR="005B240D" w:rsidRDefault="005B240D" w:rsidP="00705093">
      <w:pPr>
        <w:pStyle w:val="SELVAS1"/>
      </w:pPr>
      <w:r>
        <w:rPr>
          <w:rFonts w:hint="eastAsia"/>
        </w:rPr>
        <w:t>열기: 엔터-o (1-3-5)</w:t>
      </w:r>
    </w:p>
    <w:p w14:paraId="2E3C2754" w14:textId="6264439D" w:rsidR="005B240D" w:rsidRDefault="005B240D" w:rsidP="00705093">
      <w:pPr>
        <w:pStyle w:val="SELVAS1"/>
      </w:pPr>
      <w:r>
        <w:rPr>
          <w:rFonts w:hint="eastAsia"/>
        </w:rPr>
        <w:t>최근 파일 목록:백스페이스-엔터-H(1-2-5)</w:t>
      </w:r>
    </w:p>
    <w:p w14:paraId="54BD839A" w14:textId="22C067EF" w:rsidR="005B240D" w:rsidRDefault="005B240D" w:rsidP="00705093">
      <w:pPr>
        <w:pStyle w:val="SELVAS1"/>
      </w:pPr>
      <w:r>
        <w:rPr>
          <w:rFonts w:hint="eastAsia"/>
        </w:rPr>
        <w:t>열린 파일 목록: 백스페이스-엔터-O(1-3-5)</w:t>
      </w:r>
    </w:p>
    <w:p w14:paraId="056E8CBB" w14:textId="60FB65A6" w:rsidR="005B240D" w:rsidRDefault="005B240D" w:rsidP="00705093">
      <w:pPr>
        <w:pStyle w:val="SELVAS1"/>
      </w:pPr>
      <w:r>
        <w:rPr>
          <w:rFonts w:hint="eastAsia"/>
        </w:rPr>
        <w:t>저장: 엔터-s (2-3-4)</w:t>
      </w:r>
    </w:p>
    <w:p w14:paraId="7D1996FB" w14:textId="2AF76062" w:rsidR="005B240D" w:rsidRDefault="005B240D" w:rsidP="00705093">
      <w:pPr>
        <w:pStyle w:val="SELVAS1"/>
      </w:pPr>
      <w:r>
        <w:rPr>
          <w:rFonts w:hint="eastAsia"/>
        </w:rPr>
        <w:t>다른 이름으로 저장: 스페이스-s (2-3-4)</w:t>
      </w:r>
    </w:p>
    <w:p w14:paraId="59C20C19" w14:textId="05DFE4A3" w:rsidR="005B240D" w:rsidRDefault="005B240D" w:rsidP="00705093">
      <w:pPr>
        <w:pStyle w:val="SELVAS1"/>
      </w:pPr>
      <w:r>
        <w:rPr>
          <w:rFonts w:hint="eastAsia"/>
        </w:rPr>
        <w:t>현재 문서 닫기: 스페이스-q (1-2-3-4-5)</w:t>
      </w:r>
    </w:p>
    <w:p w14:paraId="04571119" w14:textId="7C939237" w:rsidR="005B240D" w:rsidRDefault="005B240D" w:rsidP="00705093">
      <w:pPr>
        <w:pStyle w:val="SELVAS1"/>
      </w:pPr>
      <w:r>
        <w:rPr>
          <w:rFonts w:hint="eastAsia"/>
        </w:rPr>
        <w:t>점자 인쇄: 스페이스-p (1-2-3-4)</w:t>
      </w:r>
    </w:p>
    <w:p w14:paraId="1B37A2C8" w14:textId="469927FF" w:rsidR="005B240D" w:rsidRDefault="005B240D" w:rsidP="00705093">
      <w:pPr>
        <w:pStyle w:val="SELVAS1"/>
      </w:pPr>
      <w:r>
        <w:rPr>
          <w:rFonts w:hint="eastAsia"/>
        </w:rPr>
        <w:t>환경 설정: 엔터-e (1-5)</w:t>
      </w:r>
    </w:p>
    <w:p w14:paraId="406C9D0F" w14:textId="2C528F42" w:rsidR="005B240D" w:rsidRDefault="005B240D" w:rsidP="00705093">
      <w:pPr>
        <w:pStyle w:val="SELVAS1"/>
      </w:pPr>
      <w:r>
        <w:rPr>
          <w:rFonts w:hint="eastAsia"/>
        </w:rPr>
        <w:t>사전: 백스페이스-엔터-d (1-4-5)</w:t>
      </w:r>
    </w:p>
    <w:p w14:paraId="21D23074" w14:textId="41A8ED34" w:rsidR="005B240D" w:rsidRDefault="005B240D" w:rsidP="00705093">
      <w:pPr>
        <w:pStyle w:val="SELVAS1"/>
      </w:pPr>
      <w:r>
        <w:rPr>
          <w:rFonts w:hint="eastAsia"/>
        </w:rPr>
        <w:t>끝내기: 스페이스-z (1-3-5-6)</w:t>
      </w:r>
    </w:p>
    <w:p w14:paraId="7854484F" w14:textId="46536175" w:rsidR="005B240D" w:rsidRDefault="00037C29" w:rsidP="00392822">
      <w:pPr>
        <w:pStyle w:val="3"/>
      </w:pPr>
      <w:r>
        <w:rPr>
          <w:rFonts w:hint="eastAsia"/>
        </w:rPr>
        <w:t xml:space="preserve"> </w:t>
      </w:r>
      <w:bookmarkStart w:id="933" w:name="_Toc201659114"/>
      <w:r w:rsidR="005B240D">
        <w:rPr>
          <w:rFonts w:hint="eastAsia"/>
        </w:rPr>
        <w:t>편집</w:t>
      </w:r>
      <w:r w:rsidR="005B240D">
        <w:rPr>
          <w:rFonts w:hint="eastAsia"/>
        </w:rPr>
        <w:t xml:space="preserve"> </w:t>
      </w:r>
      <w:r w:rsidR="005B240D">
        <w:rPr>
          <w:rFonts w:hint="eastAsia"/>
        </w:rPr>
        <w:t>메뉴</w:t>
      </w:r>
      <w:bookmarkEnd w:id="933"/>
    </w:p>
    <w:p w14:paraId="5466ED5E" w14:textId="520AA6FB" w:rsidR="005B240D" w:rsidRDefault="005B240D" w:rsidP="008B7534">
      <w:pPr>
        <w:pStyle w:val="SELVAS1"/>
        <w:numPr>
          <w:ilvl w:val="0"/>
          <w:numId w:val="433"/>
        </w:numPr>
      </w:pPr>
      <w:r>
        <w:rPr>
          <w:rFonts w:hint="eastAsia"/>
        </w:rPr>
        <w:t>블럭: 엔터-b (1-2)</w:t>
      </w:r>
    </w:p>
    <w:p w14:paraId="0BAD13EE" w14:textId="1CA0C12E" w:rsidR="005B240D" w:rsidRDefault="005B240D" w:rsidP="00705093">
      <w:pPr>
        <w:pStyle w:val="SELVAS1"/>
      </w:pPr>
      <w:r>
        <w:rPr>
          <w:rFonts w:hint="eastAsia"/>
        </w:rPr>
        <w:t xml:space="preserve">복사: 엔터-c (1-4) </w:t>
      </w:r>
    </w:p>
    <w:p w14:paraId="09E250B4" w14:textId="00CA4BE0" w:rsidR="005B240D" w:rsidRDefault="005B240D" w:rsidP="00705093">
      <w:pPr>
        <w:pStyle w:val="SELVAS1"/>
      </w:pPr>
      <w:r>
        <w:rPr>
          <w:rFonts w:hint="eastAsia"/>
        </w:rPr>
        <w:t>클립보드에 추가: 엔터-p (1-2-3-4)</w:t>
      </w:r>
    </w:p>
    <w:p w14:paraId="4A3EC88E" w14:textId="4306795F" w:rsidR="005B240D" w:rsidRDefault="005B240D" w:rsidP="00705093">
      <w:pPr>
        <w:pStyle w:val="SELVAS1"/>
      </w:pPr>
      <w:r>
        <w:rPr>
          <w:rFonts w:hint="eastAsia"/>
        </w:rPr>
        <w:t>클립보드 비우기: 엔터-d (1-4-5)</w:t>
      </w:r>
    </w:p>
    <w:p w14:paraId="65A0CE25" w14:textId="2A28F024" w:rsidR="005B240D" w:rsidRDefault="005B240D" w:rsidP="00705093">
      <w:pPr>
        <w:pStyle w:val="SELVAS1"/>
      </w:pPr>
      <w:r>
        <w:rPr>
          <w:rFonts w:hint="eastAsia"/>
        </w:rPr>
        <w:t xml:space="preserve">삭제: 스페이스-d (1-4-5) </w:t>
      </w:r>
    </w:p>
    <w:p w14:paraId="6511441F" w14:textId="07AF9230" w:rsidR="005B240D" w:rsidRDefault="005B240D" w:rsidP="00705093">
      <w:pPr>
        <w:pStyle w:val="SELVAS1"/>
      </w:pPr>
      <w:r>
        <w:rPr>
          <w:rFonts w:hint="eastAsia"/>
        </w:rPr>
        <w:t xml:space="preserve">잘라내기: 엔터-x (1-3-4-6) </w:t>
      </w:r>
    </w:p>
    <w:p w14:paraId="626F3B91" w14:textId="7A445FEB" w:rsidR="005B240D" w:rsidRDefault="005B240D" w:rsidP="00705093">
      <w:pPr>
        <w:pStyle w:val="SELVAS1"/>
      </w:pPr>
      <w:r>
        <w:rPr>
          <w:rFonts w:hint="eastAsia"/>
        </w:rPr>
        <w:t>붙여넣기: 엔터-v (1-2-3-6)</w:t>
      </w:r>
    </w:p>
    <w:p w14:paraId="604D0F80" w14:textId="7EADEAA1" w:rsidR="005B240D" w:rsidRDefault="005B240D" w:rsidP="00705093">
      <w:pPr>
        <w:pStyle w:val="SELVAS1"/>
      </w:pPr>
      <w:r>
        <w:rPr>
          <w:rFonts w:hint="eastAsia"/>
        </w:rPr>
        <w:t>빈 줄 삭제: 백스페이스-e (1-5)</w:t>
      </w:r>
    </w:p>
    <w:p w14:paraId="07589BF0" w14:textId="6B346352" w:rsidR="005B240D" w:rsidRDefault="005B240D" w:rsidP="00705093">
      <w:pPr>
        <w:pStyle w:val="SELVAS1"/>
      </w:pPr>
      <w:r>
        <w:rPr>
          <w:rFonts w:hint="eastAsia"/>
        </w:rPr>
        <w:t>모두 선택: 엔터-a (1)</w:t>
      </w:r>
    </w:p>
    <w:p w14:paraId="6D62F205" w14:textId="686039D0" w:rsidR="005B240D" w:rsidRDefault="005B240D" w:rsidP="00705093">
      <w:pPr>
        <w:pStyle w:val="SELVAS1"/>
      </w:pPr>
      <w:r>
        <w:rPr>
          <w:rFonts w:hint="eastAsia"/>
        </w:rPr>
        <w:t>삽입/수정모드 전환: 스페이스-I(2-4)</w:t>
      </w:r>
    </w:p>
    <w:p w14:paraId="07EB8DA0" w14:textId="0CDAB525" w:rsidR="005B240D" w:rsidRDefault="005B240D" w:rsidP="00705093">
      <w:pPr>
        <w:pStyle w:val="SELVAS1"/>
      </w:pPr>
      <w:r>
        <w:rPr>
          <w:rFonts w:hint="eastAsia"/>
        </w:rPr>
        <w:t>단어 검색: 백스페이스-R(1-2-3-5)</w:t>
      </w:r>
    </w:p>
    <w:p w14:paraId="72A4E480" w14:textId="436E68BD" w:rsidR="005B240D" w:rsidRDefault="005B240D" w:rsidP="00705093">
      <w:pPr>
        <w:pStyle w:val="SELVAS1"/>
      </w:pPr>
      <w:r>
        <w:rPr>
          <w:rFonts w:hint="eastAsia"/>
        </w:rPr>
        <w:t>문단 재구성: 엔터-T(2-3-4-5)</w:t>
      </w:r>
    </w:p>
    <w:p w14:paraId="3ADEF73D" w14:textId="20235A8C" w:rsidR="005B240D" w:rsidRDefault="005B240D" w:rsidP="00705093">
      <w:pPr>
        <w:pStyle w:val="SELVAS1"/>
      </w:pPr>
      <w:r>
        <w:rPr>
          <w:rFonts w:hint="eastAsia"/>
        </w:rPr>
        <w:t>원본으로 되돌리기:엔터-Z(1-3-5-6)</w:t>
      </w:r>
    </w:p>
    <w:p w14:paraId="16BFB901" w14:textId="74AAAEE4" w:rsidR="005B240D" w:rsidRDefault="005B240D" w:rsidP="00705093">
      <w:pPr>
        <w:pStyle w:val="SELVAS1"/>
      </w:pPr>
      <w:r>
        <w:rPr>
          <w:rFonts w:hint="eastAsia"/>
        </w:rPr>
        <w:t>점역 포매터 충돌 문자 변환: 백스페이스-V(1-2-3-6)</w:t>
      </w:r>
    </w:p>
    <w:p w14:paraId="44F1CDE0" w14:textId="07CE95C2" w:rsidR="005B240D" w:rsidRDefault="00037C29" w:rsidP="00392822">
      <w:pPr>
        <w:pStyle w:val="3"/>
      </w:pPr>
      <w:r>
        <w:rPr>
          <w:rFonts w:hint="eastAsia"/>
        </w:rPr>
        <w:t xml:space="preserve"> </w:t>
      </w:r>
      <w:bookmarkStart w:id="934" w:name="_Toc201659115"/>
      <w:r w:rsidR="005B240D">
        <w:rPr>
          <w:rFonts w:hint="eastAsia"/>
        </w:rPr>
        <w:t>삽입</w:t>
      </w:r>
      <w:r w:rsidR="005B240D">
        <w:rPr>
          <w:rFonts w:hint="eastAsia"/>
        </w:rPr>
        <w:t xml:space="preserve"> </w:t>
      </w:r>
      <w:r w:rsidR="005B240D">
        <w:rPr>
          <w:rFonts w:hint="eastAsia"/>
        </w:rPr>
        <w:t>메뉴</w:t>
      </w:r>
      <w:bookmarkEnd w:id="934"/>
    </w:p>
    <w:p w14:paraId="0B73D89B" w14:textId="4765BDF8" w:rsidR="005B240D" w:rsidRDefault="005B240D" w:rsidP="008B7534">
      <w:pPr>
        <w:pStyle w:val="SELVAS1"/>
        <w:numPr>
          <w:ilvl w:val="0"/>
          <w:numId w:val="434"/>
        </w:numPr>
      </w:pPr>
      <w:r>
        <w:rPr>
          <w:rFonts w:hint="eastAsia"/>
        </w:rPr>
        <w:t xml:space="preserve">마크 설정: 엔터-m (1-3-4) </w:t>
      </w:r>
    </w:p>
    <w:p w14:paraId="764957B2" w14:textId="1A237CE0" w:rsidR="005B240D" w:rsidRDefault="005B240D" w:rsidP="00705093">
      <w:pPr>
        <w:pStyle w:val="SELVAS1"/>
      </w:pPr>
      <w:r>
        <w:rPr>
          <w:rFonts w:hint="eastAsia"/>
        </w:rPr>
        <w:t>마크로 이동: 엔터-j (2-4-5)</w:t>
      </w:r>
    </w:p>
    <w:p w14:paraId="76B63A00" w14:textId="15D2C8FE" w:rsidR="005B240D" w:rsidRDefault="005B240D" w:rsidP="00705093">
      <w:pPr>
        <w:pStyle w:val="SELVAS1"/>
      </w:pPr>
      <w:r>
        <w:rPr>
          <w:rFonts w:hint="eastAsia"/>
        </w:rPr>
        <w:t>마크 삭제: 백스페이스-d (1-4-5)</w:t>
      </w:r>
    </w:p>
    <w:p w14:paraId="47DC1965" w14:textId="7C5A85F0" w:rsidR="005B240D" w:rsidRDefault="005B240D" w:rsidP="00705093">
      <w:pPr>
        <w:pStyle w:val="SELVAS1"/>
      </w:pPr>
      <w:r>
        <w:rPr>
          <w:rFonts w:hint="eastAsia"/>
        </w:rPr>
        <w:t>파일 삽입: 엔터-i (2-4)</w:t>
      </w:r>
    </w:p>
    <w:p w14:paraId="61C71A38" w14:textId="7220BE17" w:rsidR="005B240D" w:rsidRDefault="005B240D" w:rsidP="00705093">
      <w:pPr>
        <w:pStyle w:val="SELVAS1"/>
      </w:pPr>
      <w:r>
        <w:rPr>
          <w:rFonts w:hint="eastAsia"/>
        </w:rPr>
        <w:t>날짜 삽입: 엔터-w (2-4-5-6)</w:t>
      </w:r>
    </w:p>
    <w:p w14:paraId="2E45D114" w14:textId="6A08C2DF" w:rsidR="005B240D" w:rsidRDefault="005B240D" w:rsidP="00705093">
      <w:pPr>
        <w:pStyle w:val="SELVAS1"/>
      </w:pPr>
      <w:r>
        <w:rPr>
          <w:rFonts w:hint="eastAsia"/>
        </w:rPr>
        <w:t>시간 삽입: 백스페이스-w (2-4-5-6)</w:t>
      </w:r>
    </w:p>
    <w:p w14:paraId="4772B3F9" w14:textId="511CEC9F" w:rsidR="005B240D" w:rsidRDefault="005B240D" w:rsidP="00705093">
      <w:pPr>
        <w:pStyle w:val="SELVAS1"/>
      </w:pPr>
      <w:r>
        <w:rPr>
          <w:rFonts w:hint="eastAsia"/>
        </w:rPr>
        <w:t>확장기호 삽입: 백스페이스-1-4-6</w:t>
      </w:r>
    </w:p>
    <w:p w14:paraId="166F2AC8" w14:textId="0A0CE87B" w:rsidR="005B240D" w:rsidRDefault="005B240D" w:rsidP="00705093">
      <w:pPr>
        <w:pStyle w:val="SELVAS1"/>
      </w:pPr>
      <w:r>
        <w:rPr>
          <w:rFonts w:hint="eastAsia"/>
        </w:rPr>
        <w:t>한자 삽입: 백스페이스-1-2-3-4-6</w:t>
      </w:r>
    </w:p>
    <w:p w14:paraId="544D610F" w14:textId="1B53D532" w:rsidR="005B240D" w:rsidRDefault="00037C29" w:rsidP="00392822">
      <w:pPr>
        <w:pStyle w:val="3"/>
      </w:pPr>
      <w:r>
        <w:rPr>
          <w:rFonts w:hint="eastAsia"/>
        </w:rPr>
        <w:t xml:space="preserve"> </w:t>
      </w:r>
      <w:bookmarkStart w:id="935" w:name="_Toc201659116"/>
      <w:r w:rsidR="005B240D">
        <w:rPr>
          <w:rFonts w:hint="eastAsia"/>
        </w:rPr>
        <w:t>이동</w:t>
      </w:r>
      <w:r w:rsidR="005B240D">
        <w:rPr>
          <w:rFonts w:hint="eastAsia"/>
        </w:rPr>
        <w:t xml:space="preserve"> </w:t>
      </w:r>
      <w:r w:rsidR="005B240D">
        <w:rPr>
          <w:rFonts w:hint="eastAsia"/>
        </w:rPr>
        <w:t>메뉴</w:t>
      </w:r>
      <w:bookmarkEnd w:id="935"/>
    </w:p>
    <w:p w14:paraId="37915072" w14:textId="2FB9F05C" w:rsidR="005B240D" w:rsidRDefault="005B240D" w:rsidP="008B7534">
      <w:pPr>
        <w:pStyle w:val="SELVAS1"/>
        <w:numPr>
          <w:ilvl w:val="0"/>
          <w:numId w:val="435"/>
        </w:numPr>
      </w:pPr>
      <w:r>
        <w:rPr>
          <w:rFonts w:hint="eastAsia"/>
        </w:rPr>
        <w:t xml:space="preserve">찾기: 스페이스-f (1-2-4) </w:t>
      </w:r>
    </w:p>
    <w:p w14:paraId="5CC7F0A4" w14:textId="37D5BAFF" w:rsidR="005B240D" w:rsidRDefault="005B240D" w:rsidP="00705093">
      <w:pPr>
        <w:pStyle w:val="SELVAS1"/>
      </w:pPr>
      <w:r>
        <w:rPr>
          <w:rFonts w:hint="eastAsia"/>
        </w:rPr>
        <w:t>다시 찾기: 엔터-f (1-2-4)</w:t>
      </w:r>
    </w:p>
    <w:p w14:paraId="7D67AB80" w14:textId="7450207A" w:rsidR="005B240D" w:rsidRDefault="005B240D" w:rsidP="00705093">
      <w:pPr>
        <w:pStyle w:val="SELVAS1"/>
      </w:pPr>
      <w:r>
        <w:rPr>
          <w:rFonts w:hint="eastAsia"/>
        </w:rPr>
        <w:t>뒤로 찾기: 백스페이스-f (1-2-4)</w:t>
      </w:r>
    </w:p>
    <w:p w14:paraId="0D2B4B3C" w14:textId="7460F24E" w:rsidR="005B240D" w:rsidRDefault="005B240D" w:rsidP="00705093">
      <w:pPr>
        <w:pStyle w:val="SELVAS1"/>
      </w:pPr>
      <w:r>
        <w:rPr>
          <w:rFonts w:hint="eastAsia"/>
        </w:rPr>
        <w:t xml:space="preserve">바꾸기: 엔터-r (1-2-3-5) </w:t>
      </w:r>
    </w:p>
    <w:p w14:paraId="50F1E87B" w14:textId="1A837A07" w:rsidR="005B240D" w:rsidRDefault="005B240D" w:rsidP="00705093">
      <w:pPr>
        <w:pStyle w:val="SELVAS1"/>
      </w:pPr>
      <w:r>
        <w:rPr>
          <w:rFonts w:hint="eastAsia"/>
        </w:rPr>
        <w:t>빠르게 이동: 엔터-l (1-2-3)</w:t>
      </w:r>
    </w:p>
    <w:p w14:paraId="6B708C8D" w14:textId="6420A13C" w:rsidR="005B240D" w:rsidRDefault="005B240D" w:rsidP="00705093">
      <w:pPr>
        <w:pStyle w:val="SELVAS1"/>
      </w:pPr>
      <w:r>
        <w:rPr>
          <w:rFonts w:hint="eastAsia"/>
        </w:rPr>
        <w:t>이전 문장으로 이동: 스페이스-2-3-6</w:t>
      </w:r>
    </w:p>
    <w:p w14:paraId="57CCDD34" w14:textId="048516DD" w:rsidR="005B240D" w:rsidRDefault="005B240D" w:rsidP="00705093">
      <w:pPr>
        <w:pStyle w:val="SELVAS1"/>
      </w:pPr>
      <w:r>
        <w:rPr>
          <w:rFonts w:hint="eastAsia"/>
        </w:rPr>
        <w:t>다음 문장으로 이동: 스페이스-3-5-6</w:t>
      </w:r>
    </w:p>
    <w:p w14:paraId="694F07F4" w14:textId="7F8E5DA3" w:rsidR="005B240D" w:rsidRDefault="005B240D" w:rsidP="00705093">
      <w:pPr>
        <w:pStyle w:val="SELVAS1"/>
      </w:pPr>
      <w:r>
        <w:rPr>
          <w:rFonts w:hint="eastAsia"/>
        </w:rPr>
        <w:t>이전 쪽으로 이동: 스페이스-1-2-6 또는 F1-F2</w:t>
      </w:r>
    </w:p>
    <w:p w14:paraId="17F10358" w14:textId="2AE05DBF" w:rsidR="005B240D" w:rsidRDefault="005B240D" w:rsidP="00705093">
      <w:pPr>
        <w:pStyle w:val="SELVAS1"/>
      </w:pPr>
      <w:r>
        <w:rPr>
          <w:rFonts w:hint="eastAsia"/>
        </w:rPr>
        <w:t>다음 쪽으로 이동: 스페이스-3-4-5 또는 F3-F4</w:t>
      </w:r>
    </w:p>
    <w:p w14:paraId="141A096F" w14:textId="5130F0C9" w:rsidR="005B240D" w:rsidRDefault="005B240D" w:rsidP="00705093">
      <w:pPr>
        <w:pStyle w:val="SELVAS1"/>
      </w:pPr>
      <w:r>
        <w:rPr>
          <w:rFonts w:hint="eastAsia"/>
        </w:rPr>
        <w:t>이전 문서로 이동: 탭 (스페이스-1-2 또는 스페이스-F3)</w:t>
      </w:r>
    </w:p>
    <w:p w14:paraId="45E89F38" w14:textId="4EE5272D" w:rsidR="005B240D" w:rsidRDefault="005B240D" w:rsidP="00705093">
      <w:pPr>
        <w:pStyle w:val="SELVAS1"/>
      </w:pPr>
      <w:r>
        <w:rPr>
          <w:rFonts w:hint="eastAsia"/>
        </w:rPr>
        <w:t>다음 문서로 이동: 시프트-탭 (스페이스-4-5 또는 F3)</w:t>
      </w:r>
    </w:p>
    <w:p w14:paraId="5DECD861" w14:textId="7A26AEF6" w:rsidR="005B240D" w:rsidRDefault="00037C29" w:rsidP="00392822">
      <w:pPr>
        <w:pStyle w:val="3"/>
      </w:pPr>
      <w:r>
        <w:rPr>
          <w:rFonts w:hint="eastAsia"/>
        </w:rPr>
        <w:t xml:space="preserve"> </w:t>
      </w:r>
      <w:bookmarkStart w:id="936" w:name="_Toc201659117"/>
      <w:r w:rsidR="005B240D">
        <w:rPr>
          <w:rFonts w:hint="eastAsia"/>
        </w:rPr>
        <w:t>읽기</w:t>
      </w:r>
      <w:r w:rsidR="005B240D">
        <w:rPr>
          <w:rFonts w:hint="eastAsia"/>
        </w:rPr>
        <w:t xml:space="preserve"> </w:t>
      </w:r>
      <w:r w:rsidR="005B240D">
        <w:rPr>
          <w:rFonts w:hint="eastAsia"/>
        </w:rPr>
        <w:t>메뉴</w:t>
      </w:r>
      <w:bookmarkEnd w:id="936"/>
    </w:p>
    <w:p w14:paraId="6235E591" w14:textId="11ADE2D9" w:rsidR="005B240D" w:rsidRDefault="005B240D" w:rsidP="008B7534">
      <w:pPr>
        <w:pStyle w:val="SELVAS1"/>
        <w:numPr>
          <w:ilvl w:val="0"/>
          <w:numId w:val="436"/>
        </w:numPr>
      </w:pPr>
      <w:r>
        <w:rPr>
          <w:rFonts w:hint="eastAsia"/>
        </w:rPr>
        <w:t xml:space="preserve">블럭 읽기: 백스페이스-b (1-2) </w:t>
      </w:r>
    </w:p>
    <w:p w14:paraId="48B4CDD5" w14:textId="13EDE791" w:rsidR="005B240D" w:rsidRDefault="005B240D" w:rsidP="00705093">
      <w:pPr>
        <w:pStyle w:val="SELVAS1"/>
      </w:pPr>
      <w:r>
        <w:rPr>
          <w:rFonts w:hint="eastAsia"/>
        </w:rPr>
        <w:t>블럭 시작 위치: 엔터-u (1-3-6)</w:t>
      </w:r>
    </w:p>
    <w:p w14:paraId="5B493C45" w14:textId="37B94242" w:rsidR="005B240D" w:rsidRDefault="005B240D" w:rsidP="00705093">
      <w:pPr>
        <w:pStyle w:val="SELVAS1"/>
      </w:pPr>
      <w:r>
        <w:rPr>
          <w:rFonts w:hint="eastAsia"/>
        </w:rPr>
        <w:t>처음부터 커서까지 읽기: 백스페이스-g (1-2-4-5)</w:t>
      </w:r>
    </w:p>
    <w:p w14:paraId="2399FF61" w14:textId="1818AE2D" w:rsidR="005B240D" w:rsidRDefault="005B240D" w:rsidP="00705093">
      <w:pPr>
        <w:pStyle w:val="SELVAS1"/>
      </w:pPr>
      <w:r>
        <w:rPr>
          <w:rFonts w:hint="eastAsia"/>
        </w:rPr>
        <w:t>커서부터 끝까지 읽기: 엔터-g (1-2-4-5)</w:t>
      </w:r>
    </w:p>
    <w:p w14:paraId="65E6FDAF" w14:textId="4BD5E46F" w:rsidR="005B240D" w:rsidRDefault="005B240D" w:rsidP="00705093">
      <w:pPr>
        <w:pStyle w:val="SELVAS1"/>
      </w:pPr>
      <w:r>
        <w:rPr>
          <w:rFonts w:hint="eastAsia"/>
        </w:rPr>
        <w:t>자동 스크롤: 위/아래 스크롤 버튼</w:t>
      </w:r>
    </w:p>
    <w:p w14:paraId="699F0D6B" w14:textId="654FCE9C" w:rsidR="005B240D" w:rsidRDefault="005B240D" w:rsidP="00705093">
      <w:pPr>
        <w:pStyle w:val="SELVAS1"/>
      </w:pPr>
      <w:r>
        <w:rPr>
          <w:rFonts w:hint="eastAsia"/>
        </w:rPr>
        <w:t>현재 문단 읽기: 스페이스-2-3-5-6</w:t>
      </w:r>
    </w:p>
    <w:p w14:paraId="15D2C2D3" w14:textId="02DA89CA" w:rsidR="005B240D" w:rsidRDefault="005B240D" w:rsidP="00705093">
      <w:pPr>
        <w:pStyle w:val="SELVAS1"/>
      </w:pPr>
      <w:r>
        <w:rPr>
          <w:rFonts w:hint="eastAsia"/>
        </w:rPr>
        <w:t>현재 문장 읽기: 스페이스-1-4-5-6</w:t>
      </w:r>
    </w:p>
    <w:p w14:paraId="5188E348" w14:textId="25549E1C" w:rsidR="005B240D" w:rsidRDefault="005B240D" w:rsidP="00705093">
      <w:pPr>
        <w:pStyle w:val="SELVAS1"/>
      </w:pPr>
      <w:r>
        <w:rPr>
          <w:rFonts w:hint="eastAsia"/>
        </w:rPr>
        <w:t>현재 줄 읽기: 스페이스-1-4</w:t>
      </w:r>
    </w:p>
    <w:p w14:paraId="0B8417B4" w14:textId="1D376726" w:rsidR="005B240D" w:rsidRDefault="005B240D" w:rsidP="00705093">
      <w:pPr>
        <w:pStyle w:val="SELVAS1"/>
      </w:pPr>
      <w:r>
        <w:rPr>
          <w:rFonts w:hint="eastAsia"/>
        </w:rPr>
        <w:t>현재 단어 읽기: 스페이스-2-5</w:t>
      </w:r>
    </w:p>
    <w:p w14:paraId="658DFFFF" w14:textId="610C3540" w:rsidR="005B240D" w:rsidRDefault="005B240D" w:rsidP="00705093">
      <w:pPr>
        <w:pStyle w:val="SELVAS1"/>
      </w:pPr>
      <w:r>
        <w:rPr>
          <w:rFonts w:hint="eastAsia"/>
        </w:rPr>
        <w:t>현재 글자 읽기: 스페이스-3-6</w:t>
      </w:r>
    </w:p>
    <w:p w14:paraId="13A2CEE7" w14:textId="0B79C294" w:rsidR="005B240D" w:rsidRDefault="005B240D" w:rsidP="00705093">
      <w:pPr>
        <w:pStyle w:val="SELVAS1"/>
      </w:pPr>
      <w:r>
        <w:rPr>
          <w:rFonts w:hint="eastAsia"/>
        </w:rPr>
        <w:t>상태바 읽기: 스페이스-3-4</w:t>
      </w:r>
    </w:p>
    <w:p w14:paraId="67E831A8" w14:textId="485FF22E" w:rsidR="005B240D" w:rsidRDefault="005B240D" w:rsidP="00705093">
      <w:pPr>
        <w:pStyle w:val="SELVAS1"/>
      </w:pPr>
      <w:r>
        <w:rPr>
          <w:rFonts w:hint="eastAsia"/>
        </w:rPr>
        <w:t>현재 커서 위치 확인: 스페이스-1-5-6</w:t>
      </w:r>
    </w:p>
    <w:p w14:paraId="51C5EDA5" w14:textId="154A88DD" w:rsidR="005B240D" w:rsidRDefault="005B240D" w:rsidP="00705093">
      <w:pPr>
        <w:pStyle w:val="SELVAS1"/>
      </w:pPr>
      <w:r>
        <w:rPr>
          <w:rFonts w:hint="eastAsia"/>
        </w:rPr>
        <w:t>문서 크기 정보: 백스페이스-I(2-4)</w:t>
      </w:r>
    </w:p>
    <w:p w14:paraId="3492D45A" w14:textId="3912FE5E" w:rsidR="005B240D" w:rsidRDefault="00037C29" w:rsidP="00392822">
      <w:pPr>
        <w:pStyle w:val="3"/>
      </w:pPr>
      <w:r>
        <w:rPr>
          <w:rFonts w:hint="eastAsia"/>
        </w:rPr>
        <w:t xml:space="preserve"> </w:t>
      </w:r>
      <w:bookmarkStart w:id="937" w:name="_Toc201659118"/>
      <w:r w:rsidR="005B240D">
        <w:rPr>
          <w:rFonts w:hint="eastAsia"/>
        </w:rPr>
        <w:t>서식</w:t>
      </w:r>
      <w:r w:rsidR="005B240D">
        <w:rPr>
          <w:rFonts w:hint="eastAsia"/>
        </w:rPr>
        <w:t xml:space="preserve"> </w:t>
      </w:r>
      <w:r w:rsidR="005B240D">
        <w:rPr>
          <w:rFonts w:hint="eastAsia"/>
        </w:rPr>
        <w:t>메뉴</w:t>
      </w:r>
      <w:bookmarkEnd w:id="937"/>
    </w:p>
    <w:p w14:paraId="7FE95CB4" w14:textId="417B850E" w:rsidR="005B240D" w:rsidRDefault="005B240D" w:rsidP="008B7534">
      <w:pPr>
        <w:pStyle w:val="SELVAS1"/>
        <w:numPr>
          <w:ilvl w:val="0"/>
          <w:numId w:val="437"/>
        </w:numPr>
      </w:pPr>
      <w:r>
        <w:rPr>
          <w:rFonts w:hint="eastAsia"/>
        </w:rPr>
        <w:t>점자 문서 서식: 백스페이스-p (1-2-3-4)</w:t>
      </w:r>
    </w:p>
    <w:p w14:paraId="369667B1" w14:textId="7F435AEB" w:rsidR="005B240D" w:rsidRDefault="005B240D" w:rsidP="00705093">
      <w:pPr>
        <w:pStyle w:val="SELVAS1"/>
      </w:pPr>
      <w:r>
        <w:rPr>
          <w:rFonts w:hint="eastAsia"/>
        </w:rPr>
        <w:t>점자 문단 서식: 백스페이스-1-2-4-6</w:t>
      </w:r>
    </w:p>
    <w:p w14:paraId="0F09FE08" w14:textId="28B51E50" w:rsidR="005B240D" w:rsidRDefault="00037C29" w:rsidP="00392822">
      <w:pPr>
        <w:pStyle w:val="3"/>
      </w:pPr>
      <w:r>
        <w:rPr>
          <w:rFonts w:hint="eastAsia"/>
        </w:rPr>
        <w:t xml:space="preserve"> </w:t>
      </w:r>
      <w:bookmarkStart w:id="938" w:name="_Toc201659119"/>
      <w:r w:rsidR="005B240D">
        <w:rPr>
          <w:rFonts w:hint="eastAsia"/>
        </w:rPr>
        <w:t>기타</w:t>
      </w:r>
      <w:r w:rsidR="005B240D">
        <w:rPr>
          <w:rFonts w:hint="eastAsia"/>
        </w:rPr>
        <w:t xml:space="preserve"> </w:t>
      </w:r>
      <w:r w:rsidR="005B240D">
        <w:rPr>
          <w:rFonts w:hint="eastAsia"/>
        </w:rPr>
        <w:t>핫키</w:t>
      </w:r>
      <w:bookmarkEnd w:id="938"/>
    </w:p>
    <w:p w14:paraId="0D632724" w14:textId="2C5B5C41" w:rsidR="005B240D" w:rsidRDefault="005B240D" w:rsidP="008B7534">
      <w:pPr>
        <w:pStyle w:val="SELVAS1"/>
        <w:numPr>
          <w:ilvl w:val="0"/>
          <w:numId w:val="438"/>
        </w:numPr>
      </w:pPr>
      <w:r>
        <w:rPr>
          <w:rFonts w:hint="eastAsia"/>
        </w:rPr>
        <w:t>현재 문단 삭제: 백스페이스-X(1-3-4-6)</w:t>
      </w:r>
    </w:p>
    <w:p w14:paraId="2FE14654" w14:textId="33C99454" w:rsidR="005B240D" w:rsidRDefault="005B240D" w:rsidP="00705093">
      <w:pPr>
        <w:pStyle w:val="SELVAS1"/>
      </w:pPr>
      <w:r>
        <w:rPr>
          <w:rFonts w:hint="eastAsia"/>
        </w:rPr>
        <w:t>현재 줄 삭제: 백스페이스-1-4</w:t>
      </w:r>
    </w:p>
    <w:p w14:paraId="7053CB78" w14:textId="1E765BC8" w:rsidR="005B240D" w:rsidRDefault="005B240D" w:rsidP="00705093">
      <w:pPr>
        <w:pStyle w:val="SELVAS1"/>
      </w:pPr>
      <w:r>
        <w:rPr>
          <w:rFonts w:hint="eastAsia"/>
        </w:rPr>
        <w:t>현재 단어 삭제: 백스페이스-2-5</w:t>
      </w:r>
    </w:p>
    <w:p w14:paraId="59B1BB52" w14:textId="00C9726F" w:rsidR="005B240D" w:rsidRDefault="005B240D" w:rsidP="00705093">
      <w:pPr>
        <w:pStyle w:val="SELVAS1"/>
      </w:pPr>
      <w:r>
        <w:rPr>
          <w:rFonts w:hint="eastAsia"/>
        </w:rPr>
        <w:t>현재 글자 삭제: 스페이스-d (1-4-5)</w:t>
      </w:r>
    </w:p>
    <w:p w14:paraId="126C1507" w14:textId="31F46D9C" w:rsidR="005B240D" w:rsidRDefault="005B240D" w:rsidP="00705093">
      <w:pPr>
        <w:pStyle w:val="SELVAS1"/>
      </w:pPr>
      <w:r>
        <w:rPr>
          <w:rFonts w:hint="eastAsia"/>
        </w:rPr>
        <w:t>읽기 단위 설정: 스페이스-2-4-6</w:t>
      </w:r>
    </w:p>
    <w:p w14:paraId="576F7805" w14:textId="53F84BEC" w:rsidR="005B240D" w:rsidRDefault="005B240D" w:rsidP="00705093">
      <w:pPr>
        <w:pStyle w:val="SELVAS1"/>
      </w:pPr>
      <w:r>
        <w:rPr>
          <w:rFonts w:hint="eastAsia"/>
        </w:rPr>
        <w:t>읽기만 가능 설정: 스페이스-3-4-6</w:t>
      </w:r>
    </w:p>
    <w:p w14:paraId="7114673B" w14:textId="2E759F72" w:rsidR="005B240D" w:rsidRDefault="005B240D" w:rsidP="00392822">
      <w:pPr>
        <w:pStyle w:val="2"/>
      </w:pPr>
      <w:bookmarkStart w:id="939" w:name="_Toc201659120"/>
      <w:r>
        <w:rPr>
          <w:rFonts w:hint="eastAsia"/>
        </w:rPr>
        <w:t>독서기</w:t>
      </w:r>
      <w:bookmarkEnd w:id="939"/>
    </w:p>
    <w:p w14:paraId="36C936F3" w14:textId="4758A573" w:rsidR="005B240D" w:rsidRDefault="00037C29" w:rsidP="00392822">
      <w:pPr>
        <w:pStyle w:val="3"/>
      </w:pPr>
      <w:r>
        <w:rPr>
          <w:rFonts w:hint="eastAsia"/>
        </w:rPr>
        <w:t xml:space="preserve"> </w:t>
      </w:r>
      <w:bookmarkStart w:id="940" w:name="_Toc201659121"/>
      <w:r w:rsidR="005B240D">
        <w:rPr>
          <w:rFonts w:hint="eastAsia"/>
        </w:rPr>
        <w:t>파일</w:t>
      </w:r>
      <w:r w:rsidR="005B240D">
        <w:rPr>
          <w:rFonts w:hint="eastAsia"/>
        </w:rPr>
        <w:t xml:space="preserve"> </w:t>
      </w:r>
      <w:r w:rsidR="005B240D">
        <w:rPr>
          <w:rFonts w:hint="eastAsia"/>
        </w:rPr>
        <w:t>메뉴</w:t>
      </w:r>
      <w:bookmarkEnd w:id="940"/>
    </w:p>
    <w:p w14:paraId="604DCD23" w14:textId="4AF1EEA7" w:rsidR="005B240D" w:rsidRDefault="005B240D" w:rsidP="008B7534">
      <w:pPr>
        <w:pStyle w:val="SELVAS1"/>
        <w:numPr>
          <w:ilvl w:val="0"/>
          <w:numId w:val="439"/>
        </w:numPr>
      </w:pPr>
      <w:r>
        <w:rPr>
          <w:rFonts w:hint="eastAsia"/>
        </w:rPr>
        <w:t>파일 열기: 엔터-O(1-3-5)</w:t>
      </w:r>
    </w:p>
    <w:p w14:paraId="23C38EC9" w14:textId="211F649F" w:rsidR="005B240D" w:rsidRDefault="005B240D" w:rsidP="00705093">
      <w:pPr>
        <w:pStyle w:val="SELVAS1"/>
      </w:pPr>
      <w:r>
        <w:rPr>
          <w:rFonts w:hint="eastAsia"/>
        </w:rPr>
        <w:t>최근 열어본 파일 목록: 엔터-R(1-2-3-5)</w:t>
      </w:r>
    </w:p>
    <w:p w14:paraId="20496B0C" w14:textId="2EF83829" w:rsidR="005B240D" w:rsidRDefault="005B240D" w:rsidP="00705093">
      <w:pPr>
        <w:pStyle w:val="SELVAS1"/>
      </w:pPr>
      <w:r>
        <w:rPr>
          <w:rFonts w:hint="eastAsia"/>
        </w:rPr>
        <w:t>페이지 설정: 백스페이스-P(1-2-3-4)</w:t>
      </w:r>
    </w:p>
    <w:p w14:paraId="3B9C5D69" w14:textId="29E5DFAA" w:rsidR="005B240D" w:rsidRDefault="005B240D" w:rsidP="00705093">
      <w:pPr>
        <w:pStyle w:val="SELVAS1"/>
      </w:pPr>
      <w:r>
        <w:rPr>
          <w:rFonts w:hint="eastAsia"/>
        </w:rPr>
        <w:t>음성 출력 설정: 엔터-S(2-3-4)</w:t>
      </w:r>
    </w:p>
    <w:p w14:paraId="78B86BDE" w14:textId="226A5550" w:rsidR="005B240D" w:rsidRDefault="005B240D" w:rsidP="00705093">
      <w:pPr>
        <w:pStyle w:val="SELVAS1"/>
      </w:pPr>
      <w:r>
        <w:rPr>
          <w:rFonts w:hint="eastAsia"/>
        </w:rPr>
        <w:t>문서 정보: 엔터-I(2-4)</w:t>
      </w:r>
    </w:p>
    <w:p w14:paraId="560F24F9" w14:textId="0E492EE1" w:rsidR="005B240D" w:rsidRDefault="005B240D" w:rsidP="00705093">
      <w:pPr>
        <w:pStyle w:val="SELVAS1"/>
      </w:pPr>
      <w:r>
        <w:rPr>
          <w:rFonts w:hint="eastAsia"/>
        </w:rPr>
        <w:t>책갈피 저장 없이 끝내기: 백스페이스-Z(1-3-5-6)</w:t>
      </w:r>
    </w:p>
    <w:p w14:paraId="1E0A5214" w14:textId="6D8FE00C" w:rsidR="005B240D" w:rsidRDefault="005B240D" w:rsidP="00705093">
      <w:pPr>
        <w:pStyle w:val="SELVAS1"/>
      </w:pPr>
      <w:r>
        <w:rPr>
          <w:rFonts w:hint="eastAsia"/>
        </w:rPr>
        <w:t>책갈피 저장 후 끝내기: 스페이스-Z(1-3-5-6)</w:t>
      </w:r>
    </w:p>
    <w:p w14:paraId="0CFB9925" w14:textId="00B6DB57" w:rsidR="005B240D" w:rsidRDefault="005B240D" w:rsidP="00705093">
      <w:pPr>
        <w:pStyle w:val="SELVAS1"/>
      </w:pPr>
      <w:r>
        <w:rPr>
          <w:rFonts w:hint="eastAsia"/>
        </w:rPr>
        <w:t>책갈피 삭제 후 끝내기: 엔터-Z(1-3-5-6)</w:t>
      </w:r>
    </w:p>
    <w:p w14:paraId="3C62889E" w14:textId="2ED00412" w:rsidR="005B240D" w:rsidRDefault="00037C29" w:rsidP="00392822">
      <w:pPr>
        <w:pStyle w:val="3"/>
      </w:pPr>
      <w:r>
        <w:rPr>
          <w:rFonts w:hint="eastAsia"/>
        </w:rPr>
        <w:t xml:space="preserve"> </w:t>
      </w:r>
      <w:bookmarkStart w:id="941" w:name="_Toc201659122"/>
      <w:r w:rsidR="005B240D">
        <w:rPr>
          <w:rFonts w:hint="eastAsia"/>
        </w:rPr>
        <w:t>편집</w:t>
      </w:r>
      <w:r w:rsidR="005B240D">
        <w:rPr>
          <w:rFonts w:hint="eastAsia"/>
        </w:rPr>
        <w:t xml:space="preserve"> </w:t>
      </w:r>
      <w:r w:rsidR="005B240D">
        <w:rPr>
          <w:rFonts w:hint="eastAsia"/>
        </w:rPr>
        <w:t>메뉴</w:t>
      </w:r>
      <w:bookmarkEnd w:id="941"/>
    </w:p>
    <w:p w14:paraId="2B1FD829" w14:textId="7C14D152" w:rsidR="005B240D" w:rsidRDefault="005B240D" w:rsidP="008B7534">
      <w:pPr>
        <w:pStyle w:val="SELVAS1"/>
        <w:numPr>
          <w:ilvl w:val="0"/>
          <w:numId w:val="440"/>
        </w:numPr>
      </w:pPr>
      <w:r>
        <w:rPr>
          <w:rFonts w:hint="eastAsia"/>
        </w:rPr>
        <w:t>블록 설정: 엔터-B(1-2)</w:t>
      </w:r>
    </w:p>
    <w:p w14:paraId="7FB470A9" w14:textId="6C341328" w:rsidR="005B240D" w:rsidRDefault="005B240D" w:rsidP="00705093">
      <w:pPr>
        <w:pStyle w:val="SELVAS1"/>
      </w:pPr>
      <w:r>
        <w:rPr>
          <w:rFonts w:hint="eastAsia"/>
        </w:rPr>
        <w:t>복사: 엔터-C(1-4)</w:t>
      </w:r>
    </w:p>
    <w:p w14:paraId="48530672" w14:textId="5711CA97" w:rsidR="005B240D" w:rsidRDefault="005B240D" w:rsidP="00705093">
      <w:pPr>
        <w:pStyle w:val="SELVAS1"/>
      </w:pPr>
      <w:r>
        <w:rPr>
          <w:rFonts w:hint="eastAsia"/>
        </w:rPr>
        <w:t>클립보드 추가: 엔터-P(1-2-3-4)</w:t>
      </w:r>
    </w:p>
    <w:p w14:paraId="342B116A" w14:textId="73A76326" w:rsidR="005B240D" w:rsidRDefault="005B240D" w:rsidP="00705093">
      <w:pPr>
        <w:pStyle w:val="SELVAS1"/>
      </w:pPr>
      <w:r>
        <w:rPr>
          <w:rFonts w:hint="eastAsia"/>
        </w:rPr>
        <w:t>클립보드 비우기: 엔터-D(1-4-5)</w:t>
      </w:r>
    </w:p>
    <w:p w14:paraId="29512730" w14:textId="7D38F177" w:rsidR="005B240D" w:rsidRDefault="00037C29" w:rsidP="00392822">
      <w:pPr>
        <w:pStyle w:val="3"/>
      </w:pPr>
      <w:r>
        <w:rPr>
          <w:rFonts w:hint="eastAsia"/>
        </w:rPr>
        <w:t xml:space="preserve"> </w:t>
      </w:r>
      <w:bookmarkStart w:id="942" w:name="_Toc201659123"/>
      <w:r w:rsidR="005B240D">
        <w:rPr>
          <w:rFonts w:hint="eastAsia"/>
        </w:rPr>
        <w:t>읽기</w:t>
      </w:r>
      <w:r w:rsidR="005B240D">
        <w:rPr>
          <w:rFonts w:hint="eastAsia"/>
        </w:rPr>
        <w:t xml:space="preserve"> </w:t>
      </w:r>
      <w:r w:rsidR="005B240D">
        <w:rPr>
          <w:rFonts w:hint="eastAsia"/>
        </w:rPr>
        <w:t>메뉴</w:t>
      </w:r>
      <w:bookmarkEnd w:id="942"/>
    </w:p>
    <w:p w14:paraId="295915E9" w14:textId="3A6A51C4" w:rsidR="005B240D" w:rsidRDefault="005B240D" w:rsidP="008B7534">
      <w:pPr>
        <w:pStyle w:val="SELVAS1"/>
        <w:numPr>
          <w:ilvl w:val="0"/>
          <w:numId w:val="441"/>
        </w:numPr>
      </w:pPr>
      <w:r>
        <w:rPr>
          <w:rFonts w:hint="eastAsia"/>
        </w:rPr>
        <w:t>블록 읽기: 백스페이스-B(1-2)</w:t>
      </w:r>
    </w:p>
    <w:p w14:paraId="59AA4B55" w14:textId="04DA6B6F" w:rsidR="005B240D" w:rsidRDefault="005B240D" w:rsidP="00705093">
      <w:pPr>
        <w:pStyle w:val="SELVAS1"/>
      </w:pPr>
      <w:r>
        <w:rPr>
          <w:rFonts w:hint="eastAsia"/>
        </w:rPr>
        <w:t>연속 읽기/ 수동 읽기 전환: 엔터</w:t>
      </w:r>
    </w:p>
    <w:p w14:paraId="7518E4DA" w14:textId="36F9969C" w:rsidR="005B240D" w:rsidRDefault="005B240D" w:rsidP="00705093">
      <w:pPr>
        <w:pStyle w:val="SELVAS1"/>
      </w:pPr>
      <w:r>
        <w:rPr>
          <w:rFonts w:hint="eastAsia"/>
        </w:rPr>
        <w:t>문서 처음 이동: 스페이스-1-2-3</w:t>
      </w:r>
    </w:p>
    <w:p w14:paraId="57106B64" w14:textId="2C5E7082" w:rsidR="005B240D" w:rsidRDefault="005B240D" w:rsidP="00705093">
      <w:pPr>
        <w:pStyle w:val="SELVAS1"/>
      </w:pPr>
      <w:r>
        <w:rPr>
          <w:rFonts w:hint="eastAsia"/>
        </w:rPr>
        <w:t>문서 끝 이동: 스페이스-4-5-6</w:t>
      </w:r>
    </w:p>
    <w:p w14:paraId="2BF4C042" w14:textId="60D4F3C3" w:rsidR="005B240D" w:rsidRDefault="005B240D" w:rsidP="00705093">
      <w:pPr>
        <w:pStyle w:val="SELVAS1"/>
      </w:pPr>
      <w:r>
        <w:rPr>
          <w:rFonts w:hint="eastAsia"/>
        </w:rPr>
        <w:t>문단 시작 이동: 스페이스-1-3</w:t>
      </w:r>
    </w:p>
    <w:p w14:paraId="67807127" w14:textId="441CB53A" w:rsidR="005B240D" w:rsidRDefault="005B240D" w:rsidP="00705093">
      <w:pPr>
        <w:pStyle w:val="SELVAS1"/>
      </w:pPr>
      <w:r>
        <w:rPr>
          <w:rFonts w:hint="eastAsia"/>
        </w:rPr>
        <w:t>문단 끝 이동: 스페이스-4-6</w:t>
      </w:r>
    </w:p>
    <w:p w14:paraId="4581C274" w14:textId="5C5C334C" w:rsidR="005B240D" w:rsidRDefault="005B240D" w:rsidP="00705093">
      <w:pPr>
        <w:pStyle w:val="SELVAS1"/>
      </w:pPr>
      <w:r>
        <w:rPr>
          <w:rFonts w:hint="eastAsia"/>
        </w:rPr>
        <w:t>일시정지: 스페이스</w:t>
      </w:r>
    </w:p>
    <w:p w14:paraId="1E0DBB74" w14:textId="30E82BB9" w:rsidR="005B240D" w:rsidRDefault="005B240D" w:rsidP="00705093">
      <w:pPr>
        <w:pStyle w:val="SELVAS1"/>
      </w:pPr>
      <w:r>
        <w:rPr>
          <w:rFonts w:hint="eastAsia"/>
        </w:rPr>
        <w:t>현재 페이지 읽기: 백스페이스</w:t>
      </w:r>
    </w:p>
    <w:p w14:paraId="0FDD066B" w14:textId="61508BE9" w:rsidR="005B240D" w:rsidRDefault="005B240D" w:rsidP="00705093">
      <w:pPr>
        <w:pStyle w:val="SELVAS1"/>
      </w:pPr>
      <w:r>
        <w:rPr>
          <w:rFonts w:hint="eastAsia"/>
        </w:rPr>
        <w:t>현재 문단 읽기: 스페이스-2-3-5-6</w:t>
      </w:r>
    </w:p>
    <w:p w14:paraId="2D4BEFF8" w14:textId="27A42FC1" w:rsidR="005B240D" w:rsidRDefault="005B240D" w:rsidP="00705093">
      <w:pPr>
        <w:pStyle w:val="SELVAS1"/>
      </w:pPr>
      <w:r>
        <w:rPr>
          <w:rFonts w:hint="eastAsia"/>
        </w:rPr>
        <w:t>현재 줄 읽기: 스페이스-1-4</w:t>
      </w:r>
    </w:p>
    <w:p w14:paraId="5541C04E" w14:textId="10B142ED" w:rsidR="005B240D" w:rsidRDefault="005B240D" w:rsidP="00705093">
      <w:pPr>
        <w:pStyle w:val="SELVAS1"/>
      </w:pPr>
      <w:r>
        <w:rPr>
          <w:rFonts w:hint="eastAsia"/>
        </w:rPr>
        <w:t>현재 문장 읽기: 2-3-5-6</w:t>
      </w:r>
    </w:p>
    <w:p w14:paraId="567B478D" w14:textId="5919B8B2" w:rsidR="005B240D" w:rsidRDefault="005B240D" w:rsidP="00705093">
      <w:pPr>
        <w:pStyle w:val="SELVAS1"/>
      </w:pPr>
      <w:r>
        <w:rPr>
          <w:rFonts w:hint="eastAsia"/>
        </w:rPr>
        <w:t>현재 단어 읽기: 스페이스-2-5</w:t>
      </w:r>
    </w:p>
    <w:p w14:paraId="5274D68C" w14:textId="130FAE04" w:rsidR="005B240D" w:rsidRDefault="005B240D" w:rsidP="00705093">
      <w:pPr>
        <w:pStyle w:val="SELVAS1"/>
      </w:pPr>
      <w:r>
        <w:rPr>
          <w:rFonts w:hint="eastAsia"/>
        </w:rPr>
        <w:t>현재 글자 읽기: 스페이스-3-6</w:t>
      </w:r>
    </w:p>
    <w:p w14:paraId="67578908" w14:textId="48BBCBF9" w:rsidR="005B240D" w:rsidRDefault="005B240D" w:rsidP="00705093">
      <w:pPr>
        <w:pStyle w:val="SELVAS1"/>
      </w:pPr>
      <w:r>
        <w:rPr>
          <w:rFonts w:hint="eastAsia"/>
        </w:rPr>
        <w:t>이전 문장 읽기: 스페이스-2-3-5</w:t>
      </w:r>
    </w:p>
    <w:p w14:paraId="2430DF62" w14:textId="23B0DC5A" w:rsidR="005B240D" w:rsidRDefault="005B240D" w:rsidP="00705093">
      <w:pPr>
        <w:pStyle w:val="SELVAS1"/>
      </w:pPr>
      <w:r>
        <w:rPr>
          <w:rFonts w:hint="eastAsia"/>
        </w:rPr>
        <w:t>다음 문장 읽기: 스페이스-2-5-6</w:t>
      </w:r>
    </w:p>
    <w:p w14:paraId="01F68686" w14:textId="171026D8" w:rsidR="005B240D" w:rsidRDefault="005B240D" w:rsidP="00705093">
      <w:pPr>
        <w:pStyle w:val="SELVAS1"/>
      </w:pPr>
      <w:r>
        <w:rPr>
          <w:rFonts w:hint="eastAsia"/>
        </w:rPr>
        <w:t>이전 페이지 읽기: 스페이스-1-2-6</w:t>
      </w:r>
    </w:p>
    <w:p w14:paraId="699386F0" w14:textId="0D6791DD" w:rsidR="005B240D" w:rsidRDefault="005B240D" w:rsidP="00705093">
      <w:pPr>
        <w:pStyle w:val="SELVAS1"/>
      </w:pPr>
      <w:r>
        <w:rPr>
          <w:rFonts w:hint="eastAsia"/>
        </w:rPr>
        <w:t>다음 페이지 읽기: 스페이스-3-4-5</w:t>
      </w:r>
    </w:p>
    <w:p w14:paraId="5BAC913C" w14:textId="7582F5DE" w:rsidR="005B240D" w:rsidRDefault="005B240D" w:rsidP="00705093">
      <w:pPr>
        <w:pStyle w:val="SELVAS1"/>
      </w:pPr>
      <w:r>
        <w:rPr>
          <w:rFonts w:hint="eastAsia"/>
        </w:rPr>
        <w:t>이전 문단 읽기: 스페이스-2-3</w:t>
      </w:r>
    </w:p>
    <w:p w14:paraId="064C98CC" w14:textId="15F89742" w:rsidR="005B240D" w:rsidRDefault="005B240D" w:rsidP="00705093">
      <w:pPr>
        <w:pStyle w:val="SELVAS1"/>
      </w:pPr>
      <w:r>
        <w:rPr>
          <w:rFonts w:hint="eastAsia"/>
        </w:rPr>
        <w:t>다음 문단 읽기: 스페이스-5-6</w:t>
      </w:r>
    </w:p>
    <w:p w14:paraId="438E7019" w14:textId="3CD9C426" w:rsidR="005B240D" w:rsidRDefault="005B240D" w:rsidP="00705093">
      <w:pPr>
        <w:pStyle w:val="SELVAS1"/>
      </w:pPr>
      <w:r>
        <w:rPr>
          <w:rFonts w:hint="eastAsia"/>
        </w:rPr>
        <w:t>이전 줄 읽기: 스페이스-1</w:t>
      </w:r>
    </w:p>
    <w:p w14:paraId="4A6F4C71" w14:textId="7BA89DCC" w:rsidR="005B240D" w:rsidRDefault="005B240D" w:rsidP="00705093">
      <w:pPr>
        <w:pStyle w:val="SELVAS1"/>
      </w:pPr>
      <w:r>
        <w:rPr>
          <w:rFonts w:hint="eastAsia"/>
        </w:rPr>
        <w:t>다음 줄 읽기: 스페이스-4</w:t>
      </w:r>
    </w:p>
    <w:p w14:paraId="2AD47154" w14:textId="28079C42" w:rsidR="005B240D" w:rsidRDefault="005B240D" w:rsidP="00705093">
      <w:pPr>
        <w:pStyle w:val="SELVAS1"/>
      </w:pPr>
      <w:r>
        <w:rPr>
          <w:rFonts w:hint="eastAsia"/>
        </w:rPr>
        <w:t>이전 단어 읽기: 스페이스-2</w:t>
      </w:r>
    </w:p>
    <w:p w14:paraId="330C7B08" w14:textId="41F2F07D" w:rsidR="005B240D" w:rsidRDefault="005B240D" w:rsidP="00705093">
      <w:pPr>
        <w:pStyle w:val="SELVAS1"/>
      </w:pPr>
      <w:r>
        <w:rPr>
          <w:rFonts w:hint="eastAsia"/>
        </w:rPr>
        <w:t>다음 단어 읽기: 스페이스-5</w:t>
      </w:r>
    </w:p>
    <w:p w14:paraId="00D8C1BE" w14:textId="55F87850" w:rsidR="005B240D" w:rsidRDefault="005B240D" w:rsidP="00705093">
      <w:pPr>
        <w:pStyle w:val="SELVAS1"/>
      </w:pPr>
      <w:r>
        <w:rPr>
          <w:rFonts w:hint="eastAsia"/>
        </w:rPr>
        <w:t>이전 글자 읽기: 스페이스-3</w:t>
      </w:r>
    </w:p>
    <w:p w14:paraId="168D55B7" w14:textId="1CFD7634" w:rsidR="005B240D" w:rsidRDefault="005B240D" w:rsidP="00705093">
      <w:pPr>
        <w:pStyle w:val="SELVAS1"/>
      </w:pPr>
      <w:r>
        <w:rPr>
          <w:rFonts w:hint="eastAsia"/>
        </w:rPr>
        <w:t>다음 글자 읽기: 스페이스-6</w:t>
      </w:r>
    </w:p>
    <w:p w14:paraId="675C3A0D" w14:textId="0C9454A6" w:rsidR="005B240D" w:rsidRDefault="00037C29" w:rsidP="00392822">
      <w:pPr>
        <w:pStyle w:val="3"/>
      </w:pPr>
      <w:r>
        <w:rPr>
          <w:rFonts w:hint="eastAsia"/>
        </w:rPr>
        <w:t xml:space="preserve"> </w:t>
      </w:r>
      <w:bookmarkStart w:id="943" w:name="_Toc201659124"/>
      <w:r w:rsidR="005B240D">
        <w:rPr>
          <w:rFonts w:hint="eastAsia"/>
        </w:rPr>
        <w:t>이동</w:t>
      </w:r>
      <w:r w:rsidR="005B240D">
        <w:rPr>
          <w:rFonts w:hint="eastAsia"/>
        </w:rPr>
        <w:t xml:space="preserve"> </w:t>
      </w:r>
      <w:r w:rsidR="005B240D">
        <w:rPr>
          <w:rFonts w:hint="eastAsia"/>
        </w:rPr>
        <w:t>메뉴</w:t>
      </w:r>
      <w:bookmarkEnd w:id="943"/>
    </w:p>
    <w:p w14:paraId="582BF843" w14:textId="0F0566C0" w:rsidR="005B240D" w:rsidRDefault="005B240D" w:rsidP="008B7534">
      <w:pPr>
        <w:pStyle w:val="SELVAS1"/>
        <w:numPr>
          <w:ilvl w:val="0"/>
          <w:numId w:val="442"/>
        </w:numPr>
      </w:pPr>
      <w:r>
        <w:rPr>
          <w:rFonts w:hint="eastAsia"/>
        </w:rPr>
        <w:t>찾기: 스페이스-F(1-2-4)</w:t>
      </w:r>
    </w:p>
    <w:p w14:paraId="29DFFFA1" w14:textId="01967A08" w:rsidR="005B240D" w:rsidRDefault="005B240D" w:rsidP="00705093">
      <w:pPr>
        <w:pStyle w:val="SELVAS1"/>
      </w:pPr>
      <w:r>
        <w:rPr>
          <w:rFonts w:hint="eastAsia"/>
        </w:rPr>
        <w:t>다시 찾기: 엔터-F(1-2-4)</w:t>
      </w:r>
    </w:p>
    <w:p w14:paraId="115E7C70" w14:textId="5DA06C78" w:rsidR="005B240D" w:rsidRDefault="005B240D" w:rsidP="00705093">
      <w:pPr>
        <w:pStyle w:val="SELVAS1"/>
      </w:pPr>
      <w:r>
        <w:rPr>
          <w:rFonts w:hint="eastAsia"/>
        </w:rPr>
        <w:t>이전 찾기: 백스페이스-F(1-2-4)</w:t>
      </w:r>
    </w:p>
    <w:p w14:paraId="70D889F5" w14:textId="1360F7C5" w:rsidR="005B240D" w:rsidRDefault="005B240D" w:rsidP="00705093">
      <w:pPr>
        <w:pStyle w:val="SELVAS1"/>
      </w:pPr>
      <w:r>
        <w:rPr>
          <w:rFonts w:hint="eastAsia"/>
        </w:rPr>
        <w:t>바로 이동: 엔터-G(1-2-4-5)</w:t>
      </w:r>
    </w:p>
    <w:p w14:paraId="3E3181D4" w14:textId="57EA328B" w:rsidR="005B240D" w:rsidRDefault="005B240D" w:rsidP="00705093">
      <w:pPr>
        <w:pStyle w:val="SELVAS1"/>
      </w:pPr>
      <w:r>
        <w:rPr>
          <w:rFonts w:hint="eastAsia"/>
        </w:rPr>
        <w:t>목차 이동: 엔터-T(2-3-4-5)</w:t>
      </w:r>
    </w:p>
    <w:p w14:paraId="3693F907" w14:textId="318025DE" w:rsidR="005B240D" w:rsidRDefault="00037C29" w:rsidP="00392822">
      <w:pPr>
        <w:pStyle w:val="3"/>
      </w:pPr>
      <w:r>
        <w:rPr>
          <w:rFonts w:hint="eastAsia"/>
        </w:rPr>
        <w:t xml:space="preserve"> </w:t>
      </w:r>
      <w:bookmarkStart w:id="944" w:name="_Toc201659125"/>
      <w:r w:rsidR="005B240D">
        <w:rPr>
          <w:rFonts w:hint="eastAsia"/>
        </w:rPr>
        <w:t>마크</w:t>
      </w:r>
      <w:r w:rsidR="005B240D">
        <w:rPr>
          <w:rFonts w:hint="eastAsia"/>
        </w:rPr>
        <w:t xml:space="preserve"> </w:t>
      </w:r>
      <w:r w:rsidR="005B240D">
        <w:rPr>
          <w:rFonts w:hint="eastAsia"/>
        </w:rPr>
        <w:t>메뉴</w:t>
      </w:r>
      <w:bookmarkEnd w:id="944"/>
    </w:p>
    <w:p w14:paraId="65C5639F" w14:textId="31C30321" w:rsidR="005B240D" w:rsidRDefault="005B240D" w:rsidP="008B7534">
      <w:pPr>
        <w:pStyle w:val="SELVAS1"/>
        <w:numPr>
          <w:ilvl w:val="0"/>
          <w:numId w:val="443"/>
        </w:numPr>
      </w:pPr>
      <w:r>
        <w:rPr>
          <w:rFonts w:hint="eastAsia"/>
        </w:rPr>
        <w:t>마크 삽입: 엔터-M(1-3-4)</w:t>
      </w:r>
    </w:p>
    <w:p w14:paraId="608BC20C" w14:textId="5D0E3134" w:rsidR="005B240D" w:rsidRDefault="005B240D" w:rsidP="00705093">
      <w:pPr>
        <w:pStyle w:val="SELVAS1"/>
      </w:pPr>
      <w:r>
        <w:rPr>
          <w:rFonts w:hint="eastAsia"/>
        </w:rPr>
        <w:t>마크 이동: 엔터-J(2-4-5)</w:t>
      </w:r>
    </w:p>
    <w:p w14:paraId="6CA026CA" w14:textId="1DB908EF" w:rsidR="005B240D" w:rsidRDefault="005B240D" w:rsidP="00705093">
      <w:pPr>
        <w:pStyle w:val="SELVAS1"/>
      </w:pPr>
      <w:r>
        <w:rPr>
          <w:rFonts w:hint="eastAsia"/>
        </w:rPr>
        <w:t>마크 삭제: 스페이스-D(1-4-5)</w:t>
      </w:r>
    </w:p>
    <w:p w14:paraId="56FD0AD1" w14:textId="187F97A6" w:rsidR="005B240D" w:rsidRDefault="005B240D" w:rsidP="00705093">
      <w:pPr>
        <w:pStyle w:val="SELVAS1"/>
      </w:pPr>
      <w:r>
        <w:rPr>
          <w:rFonts w:hint="eastAsia"/>
        </w:rPr>
        <w:t>다음 마크로 이동: 엔터-N(1-3-4-5)</w:t>
      </w:r>
    </w:p>
    <w:p w14:paraId="4494E272" w14:textId="233A811B" w:rsidR="005B240D" w:rsidRDefault="005B240D" w:rsidP="00705093">
      <w:pPr>
        <w:pStyle w:val="SELVAS1"/>
      </w:pPr>
      <w:r>
        <w:rPr>
          <w:rFonts w:hint="eastAsia"/>
        </w:rPr>
        <w:t>이전 마크로 이동: 백스페이스-M(1-3-4)</w:t>
      </w:r>
    </w:p>
    <w:p w14:paraId="1EC0062F" w14:textId="0956C44B" w:rsidR="005B240D" w:rsidRDefault="005B240D" w:rsidP="00705093">
      <w:pPr>
        <w:pStyle w:val="SELVAS1"/>
      </w:pPr>
      <w:r>
        <w:rPr>
          <w:rFonts w:hint="eastAsia"/>
        </w:rPr>
        <w:t>마크 관리: 엔터-K(1-3)</w:t>
      </w:r>
    </w:p>
    <w:p w14:paraId="47B9F996" w14:textId="215CD2B9" w:rsidR="005B240D" w:rsidRDefault="005B240D" w:rsidP="00705093">
      <w:pPr>
        <w:pStyle w:val="SELVAS1"/>
      </w:pPr>
      <w:r>
        <w:rPr>
          <w:rFonts w:hint="eastAsia"/>
        </w:rPr>
        <w:t>마크 알림 옵션: 백스페이스-O(1-3-5)</w:t>
      </w:r>
    </w:p>
    <w:p w14:paraId="1C82598F" w14:textId="1C398D04" w:rsidR="005B240D" w:rsidRDefault="00037C29" w:rsidP="00392822">
      <w:pPr>
        <w:pStyle w:val="3"/>
      </w:pPr>
      <w:r>
        <w:rPr>
          <w:rFonts w:hint="eastAsia"/>
        </w:rPr>
        <w:t xml:space="preserve"> </w:t>
      </w:r>
      <w:bookmarkStart w:id="945" w:name="_Toc201659126"/>
      <w:r w:rsidR="005B240D">
        <w:rPr>
          <w:rFonts w:hint="eastAsia"/>
        </w:rPr>
        <w:t>음성</w:t>
      </w:r>
      <w:r w:rsidR="005B240D">
        <w:rPr>
          <w:rFonts w:hint="eastAsia"/>
        </w:rPr>
        <w:t xml:space="preserve"> </w:t>
      </w:r>
      <w:r w:rsidR="005B240D">
        <w:rPr>
          <w:rFonts w:hint="eastAsia"/>
        </w:rPr>
        <w:t>설정</w:t>
      </w:r>
      <w:r w:rsidR="005B240D">
        <w:rPr>
          <w:rFonts w:hint="eastAsia"/>
        </w:rPr>
        <w:t xml:space="preserve"> </w:t>
      </w:r>
      <w:r w:rsidR="005B240D">
        <w:rPr>
          <w:rFonts w:hint="eastAsia"/>
        </w:rPr>
        <w:t>변경</w:t>
      </w:r>
      <w:bookmarkEnd w:id="945"/>
    </w:p>
    <w:p w14:paraId="4FB285A3" w14:textId="3AB72390" w:rsidR="005B240D" w:rsidRDefault="005B240D" w:rsidP="008B7534">
      <w:pPr>
        <w:pStyle w:val="SELVAS1"/>
        <w:numPr>
          <w:ilvl w:val="0"/>
          <w:numId w:val="444"/>
        </w:numPr>
      </w:pPr>
      <w:r>
        <w:rPr>
          <w:rFonts w:hint="eastAsia"/>
        </w:rPr>
        <w:t>음성 크기 작게: 백스페이스-1</w:t>
      </w:r>
    </w:p>
    <w:p w14:paraId="0EBD8B05" w14:textId="0044C6EE" w:rsidR="005B240D" w:rsidRDefault="005B240D" w:rsidP="00705093">
      <w:pPr>
        <w:pStyle w:val="SELVAS1"/>
      </w:pPr>
      <w:r>
        <w:rPr>
          <w:rFonts w:hint="eastAsia"/>
        </w:rPr>
        <w:t>음성 크기 크게: 백스페이스-4</w:t>
      </w:r>
    </w:p>
    <w:p w14:paraId="188AF943" w14:textId="5C8DAC97" w:rsidR="005B240D" w:rsidRDefault="005B240D" w:rsidP="00705093">
      <w:pPr>
        <w:pStyle w:val="SELVAS1"/>
      </w:pPr>
      <w:r>
        <w:rPr>
          <w:rFonts w:hint="eastAsia"/>
        </w:rPr>
        <w:t>음성 속도 느리게: 백스페이스-2</w:t>
      </w:r>
    </w:p>
    <w:p w14:paraId="26894CE4" w14:textId="51A124DF" w:rsidR="005B240D" w:rsidRDefault="005B240D" w:rsidP="00705093">
      <w:pPr>
        <w:pStyle w:val="SELVAS1"/>
      </w:pPr>
      <w:r>
        <w:rPr>
          <w:rFonts w:hint="eastAsia"/>
        </w:rPr>
        <w:t>음성 속도 빠르게: 백스페이스-5</w:t>
      </w:r>
    </w:p>
    <w:p w14:paraId="7C57A097" w14:textId="44A06FB2" w:rsidR="005B240D" w:rsidRDefault="005B240D" w:rsidP="00705093">
      <w:pPr>
        <w:pStyle w:val="SELVAS1"/>
      </w:pPr>
      <w:r>
        <w:rPr>
          <w:rFonts w:hint="eastAsia"/>
        </w:rPr>
        <w:t>음성 고저 낮게: 백스페이스-3</w:t>
      </w:r>
    </w:p>
    <w:p w14:paraId="48B8B1EC" w14:textId="7983CFF7" w:rsidR="005B240D" w:rsidRDefault="005B240D" w:rsidP="00705093">
      <w:pPr>
        <w:pStyle w:val="SELVAS1"/>
      </w:pPr>
      <w:r>
        <w:rPr>
          <w:rFonts w:hint="eastAsia"/>
        </w:rPr>
        <w:t>음성 고저 높게: 백스페이스-6</w:t>
      </w:r>
    </w:p>
    <w:p w14:paraId="2710869C" w14:textId="458AD567" w:rsidR="005B240D" w:rsidRDefault="005B240D" w:rsidP="00392822">
      <w:pPr>
        <w:pStyle w:val="2"/>
      </w:pPr>
      <w:bookmarkStart w:id="946" w:name="_Toc201659127"/>
      <w:r>
        <w:rPr>
          <w:rFonts w:hint="eastAsia"/>
        </w:rPr>
        <w:t>이메일</w:t>
      </w:r>
      <w:bookmarkEnd w:id="946"/>
    </w:p>
    <w:p w14:paraId="4008D9D3" w14:textId="66E3A459" w:rsidR="005B240D" w:rsidRDefault="00037C29" w:rsidP="00392822">
      <w:pPr>
        <w:pStyle w:val="3"/>
      </w:pPr>
      <w:r>
        <w:rPr>
          <w:rFonts w:hint="eastAsia"/>
        </w:rPr>
        <w:t xml:space="preserve"> </w:t>
      </w:r>
      <w:bookmarkStart w:id="947" w:name="_Toc201659128"/>
      <w:r w:rsidR="005B240D">
        <w:rPr>
          <w:rFonts w:hint="eastAsia"/>
        </w:rPr>
        <w:t>받은</w:t>
      </w:r>
      <w:r w:rsidR="005B240D">
        <w:rPr>
          <w:rFonts w:hint="eastAsia"/>
        </w:rPr>
        <w:t xml:space="preserve"> </w:t>
      </w:r>
      <w:r w:rsidR="005B240D">
        <w:rPr>
          <w:rFonts w:hint="eastAsia"/>
        </w:rPr>
        <w:t>편지함에서</w:t>
      </w:r>
      <w:r w:rsidR="005B240D">
        <w:rPr>
          <w:rFonts w:hint="eastAsia"/>
        </w:rPr>
        <w:t xml:space="preserve"> </w:t>
      </w:r>
      <w:r w:rsidR="005B240D">
        <w:rPr>
          <w:rFonts w:hint="eastAsia"/>
        </w:rPr>
        <w:t>사용되는</w:t>
      </w:r>
      <w:r w:rsidR="005B240D">
        <w:rPr>
          <w:rFonts w:hint="eastAsia"/>
        </w:rPr>
        <w:t xml:space="preserve"> </w:t>
      </w:r>
      <w:r w:rsidR="005B240D">
        <w:rPr>
          <w:rFonts w:hint="eastAsia"/>
        </w:rPr>
        <w:t>핫키</w:t>
      </w:r>
      <w:bookmarkEnd w:id="947"/>
    </w:p>
    <w:p w14:paraId="2E99549C" w14:textId="4ECE4987" w:rsidR="005B240D" w:rsidRDefault="005B240D" w:rsidP="008B7534">
      <w:pPr>
        <w:pStyle w:val="SELVAS1"/>
        <w:numPr>
          <w:ilvl w:val="0"/>
          <w:numId w:val="445"/>
        </w:numPr>
      </w:pPr>
      <w:r>
        <w:rPr>
          <w:rFonts w:hint="eastAsia"/>
        </w:rPr>
        <w:t>'계정 관리' 열기: 엔터-m (1-3-4)</w:t>
      </w:r>
    </w:p>
    <w:p w14:paraId="4B4FC029" w14:textId="01498D50" w:rsidR="005B240D" w:rsidRDefault="005B240D" w:rsidP="0072200C">
      <w:pPr>
        <w:pStyle w:val="SELVAS1"/>
      </w:pPr>
      <w:r>
        <w:rPr>
          <w:rFonts w:hint="eastAsia"/>
        </w:rPr>
        <w:t>오프라인에서 온라인 모드로 전환 (IMAP): 엔터-1-2-3</w:t>
      </w:r>
    </w:p>
    <w:p w14:paraId="4D8BB66A" w14:textId="20851FA3" w:rsidR="005B240D" w:rsidRDefault="005B240D" w:rsidP="0072200C">
      <w:pPr>
        <w:pStyle w:val="SELVAS1"/>
      </w:pPr>
      <w:r>
        <w:rPr>
          <w:rFonts w:hint="eastAsia"/>
        </w:rPr>
        <w:t>새 메일 확인: 엔터-n (1-3-4-5)</w:t>
      </w:r>
    </w:p>
    <w:p w14:paraId="03E1F254" w14:textId="6BC0CF7D" w:rsidR="005B240D" w:rsidRDefault="005B240D" w:rsidP="0072200C">
      <w:pPr>
        <w:pStyle w:val="SELVAS1"/>
      </w:pPr>
      <w:r>
        <w:rPr>
          <w:rFonts w:hint="eastAsia"/>
        </w:rPr>
        <w:t>이전 메일 받기(IMAP): 백스페이스-p (1-2-3-4)</w:t>
      </w:r>
    </w:p>
    <w:p w14:paraId="0E1A309F" w14:textId="0C4A3553" w:rsidR="005B240D" w:rsidRDefault="005B240D" w:rsidP="0072200C">
      <w:pPr>
        <w:pStyle w:val="SELVAS1"/>
      </w:pPr>
      <w:r>
        <w:rPr>
          <w:rFonts w:hint="eastAsia"/>
        </w:rPr>
        <w:t>이전 계정으로 이동: 백스페이스-1-2-6</w:t>
      </w:r>
    </w:p>
    <w:p w14:paraId="1DC80EC4" w14:textId="29E89A22" w:rsidR="005B240D" w:rsidRDefault="005B240D" w:rsidP="0072200C">
      <w:pPr>
        <w:pStyle w:val="SELVAS1"/>
      </w:pPr>
      <w:r>
        <w:rPr>
          <w:rFonts w:hint="eastAsia"/>
        </w:rPr>
        <w:t>다음 계정으로 이동: 백스페이스-3-4-5</w:t>
      </w:r>
    </w:p>
    <w:p w14:paraId="1EEB483A" w14:textId="21D51D9B" w:rsidR="005B240D" w:rsidRDefault="005B240D" w:rsidP="0072200C">
      <w:pPr>
        <w:pStyle w:val="SELVAS1"/>
      </w:pPr>
      <w:r>
        <w:rPr>
          <w:rFonts w:hint="eastAsia"/>
        </w:rPr>
        <w:t>현재 계정 확인: 스페이스-3-4</w:t>
      </w:r>
    </w:p>
    <w:p w14:paraId="433E9670" w14:textId="56AFA85A" w:rsidR="005B240D" w:rsidRDefault="005B240D" w:rsidP="0072200C">
      <w:pPr>
        <w:pStyle w:val="SELVAS1"/>
      </w:pPr>
      <w:r>
        <w:rPr>
          <w:rFonts w:hint="eastAsia"/>
        </w:rPr>
        <w:t>이전 편지함으로 이동: 엔터-1-2-6</w:t>
      </w:r>
    </w:p>
    <w:p w14:paraId="531E1776" w14:textId="7793EF75" w:rsidR="005B240D" w:rsidRDefault="005B240D" w:rsidP="0072200C">
      <w:pPr>
        <w:pStyle w:val="SELVAS1"/>
      </w:pPr>
      <w:r>
        <w:rPr>
          <w:rFonts w:hint="eastAsia"/>
        </w:rPr>
        <w:t>다음 편지함으로 이동: 엔터-3-4-5</w:t>
      </w:r>
    </w:p>
    <w:p w14:paraId="4476DC5D" w14:textId="69CF5780" w:rsidR="005B240D" w:rsidRDefault="005B240D" w:rsidP="0072200C">
      <w:pPr>
        <w:pStyle w:val="SELVAS1"/>
      </w:pPr>
      <w:r>
        <w:rPr>
          <w:rFonts w:hint="eastAsia"/>
        </w:rPr>
        <w:t>메일 작성: 엔터-w (2-4-5-6)</w:t>
      </w:r>
    </w:p>
    <w:p w14:paraId="1EF0B51A" w14:textId="4A431797" w:rsidR="005B240D" w:rsidRDefault="005B240D" w:rsidP="0072200C">
      <w:pPr>
        <w:pStyle w:val="SELVAS1"/>
      </w:pPr>
      <w:r>
        <w:rPr>
          <w:rFonts w:hint="eastAsia"/>
        </w:rPr>
        <w:t>회신: 엔터-r (1-2-3-5)</w:t>
      </w:r>
    </w:p>
    <w:p w14:paraId="13606DB5" w14:textId="3B531963" w:rsidR="005B240D" w:rsidRDefault="005B240D" w:rsidP="0072200C">
      <w:pPr>
        <w:pStyle w:val="SELVAS1"/>
      </w:pPr>
      <w:r>
        <w:rPr>
          <w:rFonts w:hint="eastAsia"/>
        </w:rPr>
        <w:t>전체 회신: 백스페이스-r (1-2-3-5)</w:t>
      </w:r>
    </w:p>
    <w:p w14:paraId="755D6243" w14:textId="252CE168" w:rsidR="005B240D" w:rsidRDefault="005B240D" w:rsidP="0072200C">
      <w:pPr>
        <w:pStyle w:val="SELVAS1"/>
      </w:pPr>
      <w:r>
        <w:rPr>
          <w:rFonts w:hint="eastAsia"/>
        </w:rPr>
        <w:t>전달: 엔터-f (1-2-4)</w:t>
      </w:r>
    </w:p>
    <w:p w14:paraId="1A8F964F" w14:textId="5AEE483B" w:rsidR="005B240D" w:rsidRDefault="005B240D" w:rsidP="0072200C">
      <w:pPr>
        <w:pStyle w:val="SELVAS1"/>
      </w:pPr>
      <w:r>
        <w:rPr>
          <w:rFonts w:hint="eastAsia"/>
        </w:rPr>
        <w:t>첨부파일로 전달: 백스페이스-w (2-4-5-6)</w:t>
      </w:r>
    </w:p>
    <w:p w14:paraId="118612D1" w14:textId="33B955E0" w:rsidR="005B240D" w:rsidRDefault="005B240D" w:rsidP="0072200C">
      <w:pPr>
        <w:pStyle w:val="SELVAS1"/>
      </w:pPr>
      <w:r>
        <w:rPr>
          <w:rFonts w:hint="eastAsia"/>
        </w:rPr>
        <w:t>경로 설정: 엔터-p (1-2-3-4)</w:t>
      </w:r>
    </w:p>
    <w:p w14:paraId="5F8CA5A7" w14:textId="3B15B746" w:rsidR="005B240D" w:rsidRDefault="005B240D" w:rsidP="0072200C">
      <w:pPr>
        <w:pStyle w:val="SELVAS1"/>
      </w:pPr>
      <w:r>
        <w:rPr>
          <w:rFonts w:hint="eastAsia"/>
        </w:rPr>
        <w:t>옵션 설정: 엔터-o (1-3-5)</w:t>
      </w:r>
    </w:p>
    <w:p w14:paraId="31BBEDAE" w14:textId="605B3EF3" w:rsidR="005B240D" w:rsidRDefault="005B240D" w:rsidP="0072200C">
      <w:pPr>
        <w:pStyle w:val="SELVAS1"/>
      </w:pPr>
      <w:r>
        <w:rPr>
          <w:rFonts w:hint="eastAsia"/>
        </w:rPr>
        <w:t>스팸 설정: 엔터-e (1-5)</w:t>
      </w:r>
    </w:p>
    <w:p w14:paraId="119A0946" w14:textId="15A62DF9" w:rsidR="005B240D" w:rsidRDefault="005B240D" w:rsidP="0072200C">
      <w:pPr>
        <w:pStyle w:val="SELVAS1"/>
      </w:pPr>
      <w:r>
        <w:rPr>
          <w:rFonts w:hint="eastAsia"/>
        </w:rPr>
        <w:t>찾기: 스페이스-f (1-2-4)</w:t>
      </w:r>
    </w:p>
    <w:p w14:paraId="5D628CD5" w14:textId="2DE14792" w:rsidR="005B240D" w:rsidRDefault="005B240D" w:rsidP="0072200C">
      <w:pPr>
        <w:pStyle w:val="SELVAS1"/>
      </w:pPr>
      <w:r>
        <w:rPr>
          <w:rFonts w:hint="eastAsia"/>
        </w:rPr>
        <w:t>다시 찾기: 백스페이스-f (1-2-4)</w:t>
      </w:r>
    </w:p>
    <w:p w14:paraId="28C1AF62" w14:textId="6CB7114C" w:rsidR="005B240D" w:rsidRDefault="005B240D" w:rsidP="0072200C">
      <w:pPr>
        <w:pStyle w:val="SELVAS1"/>
      </w:pPr>
      <w:r>
        <w:rPr>
          <w:rFonts w:hint="eastAsia"/>
        </w:rPr>
        <w:t>읽지 않은 메시지로 이동: 엔터-u (1-3-4)</w:t>
      </w:r>
    </w:p>
    <w:p w14:paraId="2971FA93" w14:textId="44062D1B" w:rsidR="005B240D" w:rsidRDefault="005B240D" w:rsidP="0072200C">
      <w:pPr>
        <w:pStyle w:val="SELVAS1"/>
      </w:pPr>
      <w:r>
        <w:rPr>
          <w:rFonts w:hint="eastAsia"/>
        </w:rPr>
        <w:t>편지함으로 이동: 백스페이스-x (1-3-4-6)</w:t>
      </w:r>
    </w:p>
    <w:p w14:paraId="14A6A72E" w14:textId="7CA9DFDD" w:rsidR="005B240D" w:rsidRDefault="005B240D" w:rsidP="0072200C">
      <w:pPr>
        <w:pStyle w:val="SELVAS1"/>
      </w:pPr>
      <w:r>
        <w:rPr>
          <w:rFonts w:hint="eastAsia"/>
        </w:rPr>
        <w:t>편지함으로 복사: 백스페이스-c (1-4)</w:t>
      </w:r>
    </w:p>
    <w:p w14:paraId="58685804" w14:textId="7CB40878" w:rsidR="005B240D" w:rsidRDefault="005B240D" w:rsidP="0072200C">
      <w:pPr>
        <w:pStyle w:val="SELVAS1"/>
      </w:pPr>
      <w:r>
        <w:rPr>
          <w:rFonts w:hint="eastAsia"/>
        </w:rPr>
        <w:t>EML 불러오기: 백스페이스-I (2-4)</w:t>
      </w:r>
    </w:p>
    <w:p w14:paraId="36057628" w14:textId="5B46EB8A" w:rsidR="005B240D" w:rsidRDefault="005B240D" w:rsidP="0072200C">
      <w:pPr>
        <w:pStyle w:val="SELVAS1"/>
      </w:pPr>
      <w:r>
        <w:rPr>
          <w:rFonts w:hint="eastAsia"/>
        </w:rPr>
        <w:t>EML 내보내기: 백스페이스-E (1-5)</w:t>
      </w:r>
    </w:p>
    <w:p w14:paraId="0A92BB2B" w14:textId="4EDC2A7F" w:rsidR="005B240D" w:rsidRDefault="005B240D" w:rsidP="0072200C">
      <w:pPr>
        <w:pStyle w:val="SELVAS1"/>
      </w:pPr>
      <w:r>
        <w:rPr>
          <w:rFonts w:hint="eastAsia"/>
        </w:rPr>
        <w:t xml:space="preserve">주소 저장: 엔터-i (2-4) </w:t>
      </w:r>
    </w:p>
    <w:p w14:paraId="3A2323E8" w14:textId="7B7C7177" w:rsidR="005B240D" w:rsidRDefault="005B240D" w:rsidP="0072200C">
      <w:pPr>
        <w:pStyle w:val="SELVAS1"/>
      </w:pPr>
      <w:r>
        <w:rPr>
          <w:rFonts w:hint="eastAsia"/>
        </w:rPr>
        <w:t>현재 메시지 삭제: 스페이스-d (1-4-5)</w:t>
      </w:r>
    </w:p>
    <w:p w14:paraId="71255977" w14:textId="2B9D933F" w:rsidR="005B240D" w:rsidRDefault="005B240D" w:rsidP="0072200C">
      <w:pPr>
        <w:pStyle w:val="SELVAS1"/>
      </w:pPr>
      <w:r>
        <w:rPr>
          <w:rFonts w:hint="eastAsia"/>
        </w:rPr>
        <w:t>휴지통 비우기: 엔터-백스페이스-q (1-2-3-4-5)</w:t>
      </w:r>
    </w:p>
    <w:p w14:paraId="40E6106F" w14:textId="7F6F216A" w:rsidR="005B240D" w:rsidRDefault="005B240D" w:rsidP="0072200C">
      <w:pPr>
        <w:pStyle w:val="SELVAS1"/>
      </w:pPr>
      <w:r>
        <w:rPr>
          <w:rFonts w:hint="eastAsia"/>
        </w:rPr>
        <w:t>새이름으로 저장: 스페이스-s (2-3-4)</w:t>
      </w:r>
    </w:p>
    <w:p w14:paraId="551142DF" w14:textId="7800CD27" w:rsidR="005B240D" w:rsidRDefault="005B240D" w:rsidP="0072200C">
      <w:pPr>
        <w:pStyle w:val="SELVAS1"/>
      </w:pPr>
      <w:r>
        <w:rPr>
          <w:rFonts w:hint="eastAsia"/>
        </w:rPr>
        <w:t>이메일 인쇄: 스페이스-p (1-2-3-4)</w:t>
      </w:r>
    </w:p>
    <w:p w14:paraId="123F48F8" w14:textId="7EBE6989" w:rsidR="005B240D" w:rsidRDefault="005B240D" w:rsidP="0072200C">
      <w:pPr>
        <w:pStyle w:val="SELVAS1"/>
      </w:pPr>
      <w:r>
        <w:rPr>
          <w:rFonts w:hint="eastAsia"/>
        </w:rPr>
        <w:t>취소: 스페이스-e (1-5)</w:t>
      </w:r>
    </w:p>
    <w:p w14:paraId="20DF1169" w14:textId="5DEE4419" w:rsidR="005B240D" w:rsidRDefault="005B240D" w:rsidP="0072200C">
      <w:pPr>
        <w:pStyle w:val="SELVAS1"/>
      </w:pPr>
      <w:r>
        <w:rPr>
          <w:rFonts w:hint="eastAsia"/>
        </w:rPr>
        <w:t>취소 및 이메일 프로그램 끝내기: 스페이스-z (1-3-5-6)</w:t>
      </w:r>
    </w:p>
    <w:p w14:paraId="5D70113B" w14:textId="4624D8A0" w:rsidR="005B240D" w:rsidRDefault="00037C29" w:rsidP="00392822">
      <w:pPr>
        <w:pStyle w:val="3"/>
      </w:pPr>
      <w:r>
        <w:rPr>
          <w:rFonts w:hint="eastAsia"/>
        </w:rPr>
        <w:t xml:space="preserve"> </w:t>
      </w:r>
      <w:bookmarkStart w:id="948" w:name="_Toc201659129"/>
      <w:r w:rsidR="005B240D">
        <w:rPr>
          <w:rFonts w:hint="eastAsia"/>
        </w:rPr>
        <w:t>이메일</w:t>
      </w:r>
      <w:r w:rsidR="005B240D">
        <w:rPr>
          <w:rFonts w:hint="eastAsia"/>
        </w:rPr>
        <w:t xml:space="preserve"> </w:t>
      </w:r>
      <w:r w:rsidR="005B240D">
        <w:rPr>
          <w:rFonts w:hint="eastAsia"/>
        </w:rPr>
        <w:t>발송</w:t>
      </w:r>
      <w:r w:rsidR="005B240D">
        <w:rPr>
          <w:rFonts w:hint="eastAsia"/>
        </w:rPr>
        <w:t xml:space="preserve"> </w:t>
      </w:r>
      <w:r w:rsidR="005B240D">
        <w:rPr>
          <w:rFonts w:hint="eastAsia"/>
        </w:rPr>
        <w:t>핫키</w:t>
      </w:r>
      <w:bookmarkEnd w:id="948"/>
    </w:p>
    <w:p w14:paraId="2F51E77D" w14:textId="6A057DF6" w:rsidR="005B240D" w:rsidRDefault="005B240D" w:rsidP="008B7534">
      <w:pPr>
        <w:pStyle w:val="SELVAS1"/>
        <w:numPr>
          <w:ilvl w:val="0"/>
          <w:numId w:val="446"/>
        </w:numPr>
      </w:pPr>
      <w:r>
        <w:rPr>
          <w:rFonts w:hint="eastAsia"/>
        </w:rPr>
        <w:t>주소 검색: 엔터-l (1-2-3)</w:t>
      </w:r>
    </w:p>
    <w:p w14:paraId="742A8531" w14:textId="6D78D0D1" w:rsidR="005B240D" w:rsidRDefault="005B240D" w:rsidP="0072200C">
      <w:pPr>
        <w:pStyle w:val="SELVAS1"/>
      </w:pPr>
      <w:r>
        <w:rPr>
          <w:rFonts w:hint="eastAsia"/>
        </w:rPr>
        <w:t>첨부 파일: 엔터-f (1-2-4)</w:t>
      </w:r>
    </w:p>
    <w:p w14:paraId="1E44A064" w14:textId="637DE0D6" w:rsidR="005B240D" w:rsidRDefault="005B240D" w:rsidP="0072200C">
      <w:pPr>
        <w:pStyle w:val="SELVAS1"/>
      </w:pPr>
      <w:r>
        <w:rPr>
          <w:rFonts w:hint="eastAsia"/>
        </w:rPr>
        <w:t>보내기: 엔터-s (2-3-4)</w:t>
      </w:r>
    </w:p>
    <w:p w14:paraId="49C9CBE8" w14:textId="55D85345" w:rsidR="005B240D" w:rsidRDefault="005B240D" w:rsidP="0072200C">
      <w:pPr>
        <w:pStyle w:val="SELVAS1"/>
      </w:pPr>
      <w:r>
        <w:rPr>
          <w:rFonts w:hint="eastAsia"/>
        </w:rPr>
        <w:t>보낼 편지함에 저장: 스페이스-s (2-3-4)</w:t>
      </w:r>
    </w:p>
    <w:p w14:paraId="5DA06A3B" w14:textId="6BFBFB0A" w:rsidR="005B240D" w:rsidRDefault="005B240D" w:rsidP="0072200C">
      <w:pPr>
        <w:pStyle w:val="SELVAS1"/>
      </w:pPr>
      <w:r>
        <w:rPr>
          <w:rFonts w:hint="eastAsia"/>
        </w:rPr>
        <w:t>취소: 스페이스-e (1-5)</w:t>
      </w:r>
    </w:p>
    <w:p w14:paraId="6E18494D" w14:textId="28CEC364" w:rsidR="005B240D" w:rsidRDefault="005B240D" w:rsidP="0072200C">
      <w:pPr>
        <w:pStyle w:val="SELVAS1"/>
      </w:pPr>
      <w:r>
        <w:rPr>
          <w:rFonts w:hint="eastAsia"/>
        </w:rPr>
        <w:t>취소 및 이메일 프로그램 끝내기: 스페이스-z (1-3-5-6)</w:t>
      </w:r>
    </w:p>
    <w:p w14:paraId="68C718B0" w14:textId="0E975A5B" w:rsidR="005B240D" w:rsidRDefault="00037C29" w:rsidP="00392822">
      <w:pPr>
        <w:pStyle w:val="3"/>
      </w:pPr>
      <w:r>
        <w:rPr>
          <w:rFonts w:hint="eastAsia"/>
        </w:rPr>
        <w:t xml:space="preserve"> </w:t>
      </w:r>
      <w:bookmarkStart w:id="949" w:name="_Toc201659130"/>
      <w:r w:rsidR="005B240D">
        <w:rPr>
          <w:rFonts w:hint="eastAsia"/>
        </w:rPr>
        <w:t>메시지</w:t>
      </w:r>
      <w:r w:rsidR="005B240D">
        <w:rPr>
          <w:rFonts w:hint="eastAsia"/>
        </w:rPr>
        <w:t xml:space="preserve"> </w:t>
      </w:r>
      <w:r w:rsidR="005B240D">
        <w:rPr>
          <w:rFonts w:hint="eastAsia"/>
        </w:rPr>
        <w:t>읽기</w:t>
      </w:r>
      <w:r w:rsidR="005B240D">
        <w:rPr>
          <w:rFonts w:hint="eastAsia"/>
        </w:rPr>
        <w:t>/</w:t>
      </w:r>
      <w:r w:rsidR="005B240D">
        <w:rPr>
          <w:rFonts w:hint="eastAsia"/>
        </w:rPr>
        <w:t>쓰기용</w:t>
      </w:r>
      <w:r w:rsidR="005B240D">
        <w:rPr>
          <w:rFonts w:hint="eastAsia"/>
        </w:rPr>
        <w:t xml:space="preserve"> </w:t>
      </w:r>
      <w:r w:rsidR="005B240D">
        <w:rPr>
          <w:rFonts w:hint="eastAsia"/>
        </w:rPr>
        <w:t>핫키</w:t>
      </w:r>
      <w:bookmarkEnd w:id="949"/>
    </w:p>
    <w:p w14:paraId="390B0795" w14:textId="3604749F" w:rsidR="005B240D" w:rsidRDefault="005B240D" w:rsidP="008B7534">
      <w:pPr>
        <w:pStyle w:val="SELVAS1"/>
        <w:numPr>
          <w:ilvl w:val="0"/>
          <w:numId w:val="447"/>
        </w:numPr>
      </w:pPr>
      <w:r>
        <w:rPr>
          <w:rFonts w:hint="eastAsia"/>
        </w:rPr>
        <w:t>메시지 본문에서 링크 열기: 엔터-L (1-2-3)</w:t>
      </w:r>
    </w:p>
    <w:p w14:paraId="772EAB54" w14:textId="264549C5" w:rsidR="005B240D" w:rsidRDefault="005B240D" w:rsidP="0072200C">
      <w:pPr>
        <w:pStyle w:val="SELVAS1"/>
      </w:pPr>
      <w:r>
        <w:rPr>
          <w:rFonts w:hint="eastAsia"/>
        </w:rPr>
        <w:t>블럭: 엔터-b (1-2)</w:t>
      </w:r>
    </w:p>
    <w:p w14:paraId="546FAB4D" w14:textId="69658F50" w:rsidR="005B240D" w:rsidRDefault="005B240D" w:rsidP="0072200C">
      <w:pPr>
        <w:pStyle w:val="SELVAS1"/>
      </w:pPr>
      <w:r>
        <w:rPr>
          <w:rFonts w:hint="eastAsia"/>
        </w:rPr>
        <w:t>전체 선택: 엔터-a (1)</w:t>
      </w:r>
    </w:p>
    <w:p w14:paraId="5B0B977E" w14:textId="0FA85053" w:rsidR="005B240D" w:rsidRDefault="005B240D" w:rsidP="0072200C">
      <w:pPr>
        <w:pStyle w:val="SELVAS1"/>
      </w:pPr>
      <w:r>
        <w:rPr>
          <w:rFonts w:hint="eastAsia"/>
        </w:rPr>
        <w:t>복사: 엔터-c (1-4)</w:t>
      </w:r>
    </w:p>
    <w:p w14:paraId="66BF938A" w14:textId="6F3EDBAC" w:rsidR="005B240D" w:rsidRDefault="005B240D" w:rsidP="0072200C">
      <w:pPr>
        <w:pStyle w:val="SELVAS1"/>
      </w:pPr>
      <w:r>
        <w:rPr>
          <w:rFonts w:hint="eastAsia"/>
        </w:rPr>
        <w:t>잘라내기: 엔터-x (1-3-4-6) (메시지를 작성할 때에만 이용할 수 있음)</w:t>
      </w:r>
    </w:p>
    <w:p w14:paraId="5E8BFC02" w14:textId="1AA4EC25" w:rsidR="005B240D" w:rsidRDefault="005B240D" w:rsidP="0072200C">
      <w:pPr>
        <w:pStyle w:val="SELVAS1"/>
      </w:pPr>
      <w:r>
        <w:rPr>
          <w:rFonts w:hint="eastAsia"/>
        </w:rPr>
        <w:t>붙여넣기: 엔터-v (1-2-3-6) (메시지를 작성할 때에만 이용할 수 있음)</w:t>
      </w:r>
    </w:p>
    <w:p w14:paraId="3B4FC1A0" w14:textId="68255663" w:rsidR="005B240D" w:rsidRDefault="005B240D" w:rsidP="0072200C">
      <w:pPr>
        <w:pStyle w:val="SELVAS1"/>
      </w:pPr>
      <w:r>
        <w:rPr>
          <w:rFonts w:hint="eastAsia"/>
        </w:rPr>
        <w:t xml:space="preserve">선택 삭제/현재 글자 삭제: 스페이스-d (1-4-5) </w:t>
      </w:r>
    </w:p>
    <w:p w14:paraId="7DC3FC5A" w14:textId="10B5017E" w:rsidR="005B240D" w:rsidRDefault="005B240D" w:rsidP="0072200C">
      <w:pPr>
        <w:pStyle w:val="SELVAS1"/>
      </w:pPr>
      <w:r>
        <w:rPr>
          <w:rFonts w:hint="eastAsia"/>
        </w:rPr>
        <w:t>선택 취소: 스페이스-e (1-5)</w:t>
      </w:r>
    </w:p>
    <w:p w14:paraId="52AAF956" w14:textId="0532CA73" w:rsidR="005B240D" w:rsidRDefault="005B240D" w:rsidP="00392822">
      <w:pPr>
        <w:pStyle w:val="2"/>
      </w:pPr>
      <w:bookmarkStart w:id="950" w:name="_Toc201659131"/>
      <w:r>
        <w:rPr>
          <w:rFonts w:hint="eastAsia"/>
        </w:rPr>
        <w:t>미디어</w:t>
      </w:r>
      <w:bookmarkEnd w:id="950"/>
    </w:p>
    <w:p w14:paraId="042C46FD" w14:textId="5F71FB92" w:rsidR="005B240D" w:rsidRDefault="00037C29" w:rsidP="00392822">
      <w:pPr>
        <w:pStyle w:val="3"/>
      </w:pPr>
      <w:r>
        <w:rPr>
          <w:rFonts w:hint="eastAsia"/>
        </w:rPr>
        <w:t xml:space="preserve"> </w:t>
      </w:r>
      <w:bookmarkStart w:id="951" w:name="_Toc201659132"/>
      <w:r w:rsidR="005B240D">
        <w:rPr>
          <w:rFonts w:hint="eastAsia"/>
        </w:rPr>
        <w:t>미디어</w:t>
      </w:r>
      <w:r w:rsidR="005B240D">
        <w:rPr>
          <w:rFonts w:hint="eastAsia"/>
        </w:rPr>
        <w:t xml:space="preserve"> </w:t>
      </w:r>
      <w:r w:rsidR="005B240D">
        <w:rPr>
          <w:rFonts w:hint="eastAsia"/>
        </w:rPr>
        <w:t>플레이어</w:t>
      </w:r>
      <w:bookmarkEnd w:id="951"/>
    </w:p>
    <w:p w14:paraId="31AC1D38" w14:textId="4E0008F5" w:rsidR="005B240D" w:rsidRDefault="005B240D" w:rsidP="00421416">
      <w:pPr>
        <w:pStyle w:val="4"/>
      </w:pPr>
      <w:bookmarkStart w:id="952" w:name="_Toc201659133"/>
      <w:r>
        <w:rPr>
          <w:rFonts w:hint="eastAsia"/>
        </w:rPr>
        <w:t>파일 메뉴</w:t>
      </w:r>
      <w:bookmarkEnd w:id="952"/>
    </w:p>
    <w:p w14:paraId="32E9C7DC" w14:textId="53589B6D" w:rsidR="005B240D" w:rsidRDefault="005B240D" w:rsidP="008B7534">
      <w:pPr>
        <w:pStyle w:val="SELVAS1"/>
        <w:numPr>
          <w:ilvl w:val="0"/>
          <w:numId w:val="448"/>
        </w:numPr>
      </w:pPr>
      <w:r>
        <w:rPr>
          <w:rFonts w:hint="eastAsia"/>
        </w:rPr>
        <w:t>파일 열기: 엔터-o (1-3-5)</w:t>
      </w:r>
    </w:p>
    <w:p w14:paraId="4DA50695" w14:textId="48B84B9C" w:rsidR="005B240D" w:rsidRDefault="005B240D" w:rsidP="0072200C">
      <w:pPr>
        <w:pStyle w:val="SELVAS1"/>
      </w:pPr>
      <w:r>
        <w:rPr>
          <w:rFonts w:hint="eastAsia"/>
        </w:rPr>
        <w:t>폴더 열기: 엔터-f (1-2-4)</w:t>
      </w:r>
    </w:p>
    <w:p w14:paraId="4EFA5CCB" w14:textId="76E2F225" w:rsidR="005B240D" w:rsidRDefault="005B240D" w:rsidP="0072200C">
      <w:pPr>
        <w:pStyle w:val="SELVAS1"/>
      </w:pPr>
      <w:r>
        <w:rPr>
          <w:rFonts w:hint="eastAsia"/>
        </w:rPr>
        <w:t>파일 추가: 백스페이스-o (1-3-5)</w:t>
      </w:r>
    </w:p>
    <w:p w14:paraId="75C6A957" w14:textId="222D85D5" w:rsidR="005B240D" w:rsidRDefault="005B240D" w:rsidP="0072200C">
      <w:pPr>
        <w:pStyle w:val="SELVAS1"/>
      </w:pPr>
      <w:r>
        <w:rPr>
          <w:rFonts w:hint="eastAsia"/>
        </w:rPr>
        <w:t>폴더 추가: 백스페이스-f (1-2-4)</w:t>
      </w:r>
    </w:p>
    <w:p w14:paraId="615B6763" w14:textId="4B293827" w:rsidR="005B240D" w:rsidRDefault="005B240D" w:rsidP="0072200C">
      <w:pPr>
        <w:pStyle w:val="SELVAS1"/>
      </w:pPr>
      <w:r>
        <w:rPr>
          <w:rFonts w:hint="eastAsia"/>
        </w:rPr>
        <w:t>재생 목록 저장: 엔터-i (2-4)</w:t>
      </w:r>
    </w:p>
    <w:p w14:paraId="0A9A39AE" w14:textId="736B6434" w:rsidR="005B240D" w:rsidRDefault="005B240D" w:rsidP="0072200C">
      <w:pPr>
        <w:pStyle w:val="SELVAS1"/>
      </w:pPr>
      <w:r>
        <w:rPr>
          <w:rFonts w:hint="eastAsia"/>
        </w:rPr>
        <w:t>새이름으로 저장: 스페이스-s (2-3-4)</w:t>
      </w:r>
    </w:p>
    <w:p w14:paraId="59A36D39" w14:textId="096D49EC" w:rsidR="005B240D" w:rsidRDefault="005B240D" w:rsidP="0072200C">
      <w:pPr>
        <w:pStyle w:val="SELVAS1"/>
      </w:pPr>
      <w:r>
        <w:rPr>
          <w:rFonts w:hint="eastAsia"/>
        </w:rPr>
        <w:t>목록 삭제: 스페이스-d (1-4-5)</w:t>
      </w:r>
    </w:p>
    <w:p w14:paraId="6DA21991" w14:textId="29A4F439" w:rsidR="005B240D" w:rsidRDefault="005B240D" w:rsidP="0072200C">
      <w:pPr>
        <w:pStyle w:val="SELVAS1"/>
      </w:pPr>
      <w:r>
        <w:rPr>
          <w:rFonts w:hint="eastAsia"/>
        </w:rPr>
        <w:t>URL 열기: 엔터-u (1-3-6)</w:t>
      </w:r>
    </w:p>
    <w:p w14:paraId="7EBBC529" w14:textId="23DA0661" w:rsidR="005B240D" w:rsidRDefault="005B240D" w:rsidP="0072200C">
      <w:pPr>
        <w:pStyle w:val="SELVAS1"/>
      </w:pPr>
      <w:r>
        <w:rPr>
          <w:rFonts w:hint="eastAsia"/>
        </w:rPr>
        <w:t>파일 정보 보기: 엔터-t (2-3-4-5)</w:t>
      </w:r>
    </w:p>
    <w:p w14:paraId="644DBB3E" w14:textId="0DFEB7A7" w:rsidR="005B240D" w:rsidRDefault="005B240D" w:rsidP="00421416">
      <w:pPr>
        <w:pStyle w:val="4"/>
      </w:pPr>
      <w:bookmarkStart w:id="953" w:name="_Toc201659134"/>
      <w:r>
        <w:rPr>
          <w:rFonts w:hint="eastAsia"/>
        </w:rPr>
        <w:t>재생 메뉴</w:t>
      </w:r>
      <w:bookmarkEnd w:id="953"/>
    </w:p>
    <w:p w14:paraId="151525DF" w14:textId="731913DA" w:rsidR="005B240D" w:rsidRDefault="005B240D" w:rsidP="008B7534">
      <w:pPr>
        <w:pStyle w:val="SELVAS1"/>
        <w:numPr>
          <w:ilvl w:val="0"/>
          <w:numId w:val="449"/>
        </w:numPr>
      </w:pPr>
      <w:r>
        <w:rPr>
          <w:rFonts w:hint="eastAsia"/>
        </w:rPr>
        <w:t>재생: 엔터, 재생 버튼</w:t>
      </w:r>
    </w:p>
    <w:p w14:paraId="675AA883" w14:textId="4D2E8E72" w:rsidR="005B240D" w:rsidRDefault="005B240D" w:rsidP="00150762">
      <w:pPr>
        <w:pStyle w:val="SELVAS1"/>
      </w:pPr>
      <w:r>
        <w:rPr>
          <w:rFonts w:hint="eastAsia"/>
        </w:rPr>
        <w:t>일시정지/재생: 스페이스, 재생 버튼</w:t>
      </w:r>
    </w:p>
    <w:p w14:paraId="1BFF94E4" w14:textId="4F725031" w:rsidR="005B240D" w:rsidRDefault="005B240D" w:rsidP="00150762">
      <w:pPr>
        <w:pStyle w:val="SELVAS1"/>
      </w:pPr>
      <w:r>
        <w:rPr>
          <w:rFonts w:hint="eastAsia"/>
        </w:rPr>
        <w:t>정지: 백스페이스, 정지 버튼</w:t>
      </w:r>
    </w:p>
    <w:p w14:paraId="36FFA680" w14:textId="67BA14ED" w:rsidR="005B240D" w:rsidRDefault="005B240D" w:rsidP="00150762">
      <w:pPr>
        <w:pStyle w:val="SELVAS1"/>
      </w:pPr>
      <w:r>
        <w:rPr>
          <w:rFonts w:hint="eastAsia"/>
        </w:rPr>
        <w:t>이전 트랙: 3, 이전 버튼</w:t>
      </w:r>
    </w:p>
    <w:p w14:paraId="08A354C5" w14:textId="6CC0C88E" w:rsidR="005B240D" w:rsidRDefault="005B240D" w:rsidP="00150762">
      <w:pPr>
        <w:pStyle w:val="SELVAS1"/>
      </w:pPr>
      <w:r>
        <w:rPr>
          <w:rFonts w:hint="eastAsia"/>
        </w:rPr>
        <w:t>다음 트랙: 6, 다음 버튼</w:t>
      </w:r>
    </w:p>
    <w:p w14:paraId="7CF7BBFD" w14:textId="7C956578" w:rsidR="005B240D" w:rsidRDefault="005B240D" w:rsidP="00150762">
      <w:pPr>
        <w:pStyle w:val="SELVAS1"/>
      </w:pPr>
      <w:r>
        <w:rPr>
          <w:rFonts w:hint="eastAsia"/>
        </w:rPr>
        <w:t>5 트랙 이전: 2-3</w:t>
      </w:r>
    </w:p>
    <w:p w14:paraId="46F3E27A" w14:textId="08496BE4" w:rsidR="005B240D" w:rsidRDefault="005B240D" w:rsidP="00150762">
      <w:pPr>
        <w:pStyle w:val="SELVAS1"/>
      </w:pPr>
      <w:r>
        <w:rPr>
          <w:rFonts w:hint="eastAsia"/>
        </w:rPr>
        <w:t>5 트랙 다음: 5-6</w:t>
      </w:r>
    </w:p>
    <w:p w14:paraId="15444F0B" w14:textId="78FF5ECB" w:rsidR="005B240D" w:rsidRDefault="005B240D" w:rsidP="00150762">
      <w:pPr>
        <w:pStyle w:val="SELVAS1"/>
      </w:pPr>
      <w:r>
        <w:rPr>
          <w:rFonts w:hint="eastAsia"/>
        </w:rPr>
        <w:t>처음 트랙: 1-3</w:t>
      </w:r>
    </w:p>
    <w:p w14:paraId="789921F9" w14:textId="136FEF1A" w:rsidR="005B240D" w:rsidRDefault="005B240D" w:rsidP="00150762">
      <w:pPr>
        <w:pStyle w:val="SELVAS1"/>
      </w:pPr>
      <w:r>
        <w:rPr>
          <w:rFonts w:hint="eastAsia"/>
        </w:rPr>
        <w:t>마지막 트랙: 4-6</w:t>
      </w:r>
    </w:p>
    <w:p w14:paraId="25B94A84" w14:textId="22056167" w:rsidR="005B240D" w:rsidRDefault="005B240D" w:rsidP="00150762">
      <w:pPr>
        <w:pStyle w:val="SELVAS1"/>
      </w:pPr>
      <w:r>
        <w:rPr>
          <w:rFonts w:hint="eastAsia"/>
        </w:rPr>
        <w:t>볼륨 크게: 스페이스-위 스크롤 버튼</w:t>
      </w:r>
    </w:p>
    <w:p w14:paraId="506C6393" w14:textId="32C4BDC6" w:rsidR="005B240D" w:rsidRDefault="005B240D" w:rsidP="00150762">
      <w:pPr>
        <w:pStyle w:val="SELVAS1"/>
      </w:pPr>
      <w:r>
        <w:rPr>
          <w:rFonts w:hint="eastAsia"/>
        </w:rPr>
        <w:t>볼륨 작게: 스페이스-아래 스크롤 버튼</w:t>
      </w:r>
    </w:p>
    <w:p w14:paraId="6934CC07" w14:textId="669021EE" w:rsidR="005B240D" w:rsidRDefault="005B240D" w:rsidP="00150762">
      <w:pPr>
        <w:pStyle w:val="SELVAS1"/>
      </w:pPr>
      <w:r>
        <w:rPr>
          <w:rFonts w:hint="eastAsia"/>
        </w:rPr>
        <w:t>속도 빠르게: 3-4-5</w:t>
      </w:r>
    </w:p>
    <w:p w14:paraId="29840947" w14:textId="3ED9ED01" w:rsidR="005B240D" w:rsidRDefault="005B240D" w:rsidP="00150762">
      <w:pPr>
        <w:pStyle w:val="SELVAS1"/>
      </w:pPr>
      <w:r>
        <w:rPr>
          <w:rFonts w:hint="eastAsia"/>
        </w:rPr>
        <w:t>속도 느리게: 1-2-6</w:t>
      </w:r>
    </w:p>
    <w:p w14:paraId="4964AF60" w14:textId="6EB91C5A" w:rsidR="005B240D" w:rsidRDefault="005B240D" w:rsidP="00150762">
      <w:pPr>
        <w:pStyle w:val="SELVAS1"/>
      </w:pPr>
      <w:r>
        <w:rPr>
          <w:rFonts w:hint="eastAsia"/>
        </w:rPr>
        <w:t>시간 이동 단위 변경: 2 또는 5</w:t>
      </w:r>
    </w:p>
    <w:p w14:paraId="36A8D3C3" w14:textId="5B9BBAF1" w:rsidR="005B240D" w:rsidRDefault="005B240D" w:rsidP="00150762">
      <w:pPr>
        <w:pStyle w:val="SELVAS1"/>
      </w:pPr>
      <w:r>
        <w:rPr>
          <w:rFonts w:hint="eastAsia"/>
        </w:rPr>
        <w:t>이동시간 만큼 다음 위치로 이동: 4</w:t>
      </w:r>
    </w:p>
    <w:p w14:paraId="05D0AA2C" w14:textId="7084C0B1" w:rsidR="005B240D" w:rsidRDefault="005B240D" w:rsidP="00150762">
      <w:pPr>
        <w:pStyle w:val="SELVAS1"/>
      </w:pPr>
      <w:r>
        <w:rPr>
          <w:rFonts w:hint="eastAsia"/>
        </w:rPr>
        <w:t>이동 시간 만큼 이전 위치로 이동: 1</w:t>
      </w:r>
    </w:p>
    <w:p w14:paraId="311D14A8" w14:textId="6BC2F7D0" w:rsidR="005B240D" w:rsidRDefault="005B240D" w:rsidP="00150762">
      <w:pPr>
        <w:pStyle w:val="SELVAS1"/>
      </w:pPr>
      <w:r>
        <w:rPr>
          <w:rFonts w:hint="eastAsia"/>
        </w:rPr>
        <w:t>재생 목록 삭제: 스페이스-d (1-4-5)</w:t>
      </w:r>
    </w:p>
    <w:p w14:paraId="43AE2D20" w14:textId="5CDEAC32" w:rsidR="005B240D" w:rsidRDefault="005B240D" w:rsidP="00150762">
      <w:pPr>
        <w:pStyle w:val="SELVAS1"/>
      </w:pPr>
      <w:r>
        <w:rPr>
          <w:rFonts w:hint="eastAsia"/>
        </w:rPr>
        <w:t>북마크 설정: 엔터-m (1-3-4)</w:t>
      </w:r>
    </w:p>
    <w:p w14:paraId="0C05F208" w14:textId="1A9F988C" w:rsidR="005B240D" w:rsidRDefault="005B240D" w:rsidP="00150762">
      <w:pPr>
        <w:pStyle w:val="SELVAS1"/>
      </w:pPr>
      <w:r>
        <w:rPr>
          <w:rFonts w:hint="eastAsia"/>
        </w:rPr>
        <w:t>북마크 삭제: 엔터-d (1-4-5)</w:t>
      </w:r>
    </w:p>
    <w:p w14:paraId="5B22C25E" w14:textId="19319D19" w:rsidR="005B240D" w:rsidRDefault="005B240D" w:rsidP="00150762">
      <w:pPr>
        <w:pStyle w:val="SELVAS1"/>
      </w:pPr>
      <w:r>
        <w:rPr>
          <w:rFonts w:hint="eastAsia"/>
        </w:rPr>
        <w:t>북마크로 이동: 엔터-j (2-4-5)</w:t>
      </w:r>
    </w:p>
    <w:p w14:paraId="5F878975" w14:textId="6DCAE446" w:rsidR="005B240D" w:rsidRDefault="005B240D" w:rsidP="00150762">
      <w:pPr>
        <w:pStyle w:val="SELVAS1"/>
      </w:pPr>
      <w:r>
        <w:rPr>
          <w:rFonts w:hint="eastAsia"/>
        </w:rPr>
        <w:t>원하는 위치로 이동: 엔터-g (1-2-4-5)</w:t>
      </w:r>
    </w:p>
    <w:p w14:paraId="6DB12A43" w14:textId="06616DB1" w:rsidR="005B240D" w:rsidRDefault="005B240D" w:rsidP="00150762">
      <w:pPr>
        <w:pStyle w:val="SELVAS1"/>
      </w:pPr>
      <w:r>
        <w:rPr>
          <w:rFonts w:hint="eastAsia"/>
        </w:rPr>
        <w:t>퍼센트 이동: 백스페이스-P(1-2-3-4)</w:t>
      </w:r>
    </w:p>
    <w:p w14:paraId="40AF4799" w14:textId="108CAECD" w:rsidR="005B240D" w:rsidRDefault="005B240D" w:rsidP="00150762">
      <w:pPr>
        <w:pStyle w:val="SELVAS1"/>
      </w:pPr>
      <w:r>
        <w:rPr>
          <w:rFonts w:hint="eastAsia"/>
        </w:rPr>
        <w:t>마크 설정: 백스페이스-m (1-3-4)</w:t>
      </w:r>
    </w:p>
    <w:p w14:paraId="1F5A8AC8" w14:textId="1956525B" w:rsidR="005B240D" w:rsidRDefault="005B240D" w:rsidP="00150762">
      <w:pPr>
        <w:pStyle w:val="SELVAS1"/>
      </w:pPr>
      <w:r>
        <w:rPr>
          <w:rFonts w:hint="eastAsia"/>
        </w:rPr>
        <w:t>마크로 이동: 백스페이스-j (2-4-5)</w:t>
      </w:r>
    </w:p>
    <w:p w14:paraId="6F8AD818" w14:textId="2CB5460E" w:rsidR="005B240D" w:rsidRDefault="005B240D" w:rsidP="00150762">
      <w:pPr>
        <w:pStyle w:val="SELVAS1"/>
      </w:pPr>
      <w:r>
        <w:rPr>
          <w:rFonts w:hint="eastAsia"/>
        </w:rPr>
        <w:t>이전 마크로 이동: 백스페이스-3</w:t>
      </w:r>
    </w:p>
    <w:p w14:paraId="3C910ED3" w14:textId="50BA33B3" w:rsidR="005B240D" w:rsidRDefault="005B240D" w:rsidP="00150762">
      <w:pPr>
        <w:pStyle w:val="SELVAS1"/>
      </w:pPr>
      <w:r>
        <w:rPr>
          <w:rFonts w:hint="eastAsia"/>
        </w:rPr>
        <w:t>다음 마크로 이동: 백스페이스-6</w:t>
      </w:r>
    </w:p>
    <w:p w14:paraId="23F2831B" w14:textId="44854B79" w:rsidR="005B240D" w:rsidRDefault="005B240D" w:rsidP="00150762">
      <w:pPr>
        <w:pStyle w:val="SELVAS1"/>
      </w:pPr>
      <w:r>
        <w:rPr>
          <w:rFonts w:hint="eastAsia"/>
        </w:rPr>
        <w:t>마크 삭제: 백스페이스-d (1-4-5)</w:t>
      </w:r>
    </w:p>
    <w:p w14:paraId="299C5D1B" w14:textId="39A6EAEB" w:rsidR="005B240D" w:rsidRDefault="005B240D" w:rsidP="00150762">
      <w:pPr>
        <w:pStyle w:val="SELVAS1"/>
      </w:pPr>
      <w:r>
        <w:rPr>
          <w:rFonts w:hint="eastAsia"/>
        </w:rPr>
        <w:t>마크 관리: 백스페이스-k (1-3)</w:t>
      </w:r>
    </w:p>
    <w:p w14:paraId="6EAC946C" w14:textId="32AD129E" w:rsidR="005B240D" w:rsidRDefault="005B240D" w:rsidP="00150762">
      <w:pPr>
        <w:pStyle w:val="SELVAS1"/>
      </w:pPr>
      <w:r>
        <w:rPr>
          <w:rFonts w:hint="eastAsia"/>
        </w:rPr>
        <w:t>환경 설정 열기: 백스페이스-c (1-4)</w:t>
      </w:r>
    </w:p>
    <w:p w14:paraId="6DC6D53D" w14:textId="611F2801" w:rsidR="005B240D" w:rsidRDefault="005B240D" w:rsidP="00150762">
      <w:pPr>
        <w:pStyle w:val="SELVAS1"/>
      </w:pPr>
      <w:r>
        <w:rPr>
          <w:rFonts w:hint="eastAsia"/>
        </w:rPr>
        <w:t>재생 설정 열기: 엔터-s (2-3-4)</w:t>
      </w:r>
    </w:p>
    <w:p w14:paraId="7FEF7579" w14:textId="786FB1AE" w:rsidR="005B240D" w:rsidRDefault="005B240D" w:rsidP="00150762">
      <w:pPr>
        <w:pStyle w:val="SELVAS1"/>
      </w:pPr>
      <w:r>
        <w:rPr>
          <w:rFonts w:hint="eastAsia"/>
        </w:rPr>
        <w:t>녹음 설정 열기: 백스페이스-s (2-3-4)</w:t>
      </w:r>
    </w:p>
    <w:p w14:paraId="207AADF4" w14:textId="55805939" w:rsidR="005B240D" w:rsidRDefault="005B240D" w:rsidP="00150762">
      <w:pPr>
        <w:pStyle w:val="SELVAS1"/>
      </w:pPr>
      <w:r>
        <w:rPr>
          <w:rFonts w:hint="eastAsia"/>
        </w:rPr>
        <w:t>효과 설정: 엔터-e (1-5)</w:t>
      </w:r>
    </w:p>
    <w:p w14:paraId="70C95D30" w14:textId="69562606" w:rsidR="005B240D" w:rsidRDefault="005B240D" w:rsidP="00421416">
      <w:pPr>
        <w:pStyle w:val="4"/>
      </w:pPr>
      <w:bookmarkStart w:id="954" w:name="_Toc201659135"/>
      <w:r>
        <w:rPr>
          <w:rFonts w:hint="eastAsia"/>
        </w:rPr>
        <w:t>녹음 메뉴</w:t>
      </w:r>
      <w:bookmarkEnd w:id="954"/>
    </w:p>
    <w:p w14:paraId="7808FA7D" w14:textId="1D643DF1" w:rsidR="005B240D" w:rsidRDefault="005B240D" w:rsidP="00150762">
      <w:pPr>
        <w:pStyle w:val="SELVAS1"/>
      </w:pPr>
      <w:r>
        <w:rPr>
          <w:rFonts w:hint="eastAsia"/>
        </w:rPr>
        <w:t>녹음 대화상자 열기: 엔터-r (1-2-3-5), 녹음 버튼</w:t>
      </w:r>
    </w:p>
    <w:p w14:paraId="0B7E7796" w14:textId="55D12A94" w:rsidR="005B240D" w:rsidRDefault="005B240D" w:rsidP="00150762">
      <w:pPr>
        <w:pStyle w:val="SELVAS1"/>
      </w:pPr>
      <w:r>
        <w:rPr>
          <w:rFonts w:hint="eastAsia"/>
        </w:rPr>
        <w:t>녹음: 녹음 버튼</w:t>
      </w:r>
    </w:p>
    <w:p w14:paraId="0DBE77CF" w14:textId="5153C0BE" w:rsidR="005B240D" w:rsidRDefault="005B240D" w:rsidP="00150762">
      <w:pPr>
        <w:pStyle w:val="SELVAS1"/>
      </w:pPr>
      <w:r>
        <w:rPr>
          <w:rFonts w:hint="eastAsia"/>
        </w:rPr>
        <w:t>녹음 일시정지/계속: 스페이스, 녹음 버튼</w:t>
      </w:r>
    </w:p>
    <w:p w14:paraId="5F06EA28" w14:textId="0A689F43" w:rsidR="005B240D" w:rsidRDefault="005B240D" w:rsidP="00150762">
      <w:pPr>
        <w:pStyle w:val="SELVAS1"/>
      </w:pPr>
      <w:r>
        <w:rPr>
          <w:rFonts w:hint="eastAsia"/>
        </w:rPr>
        <w:t>재생: 재생 버튼</w:t>
      </w:r>
    </w:p>
    <w:p w14:paraId="0E551098" w14:textId="1B811C8F" w:rsidR="005B240D" w:rsidRDefault="005B240D" w:rsidP="00421416">
      <w:pPr>
        <w:pStyle w:val="4"/>
      </w:pPr>
      <w:bookmarkStart w:id="955" w:name="_Toc201659136"/>
      <w:r>
        <w:rPr>
          <w:rFonts w:hint="eastAsia"/>
        </w:rPr>
        <w:t>재생 정보 탭에서 사용되는 핫키</w:t>
      </w:r>
      <w:bookmarkEnd w:id="955"/>
    </w:p>
    <w:p w14:paraId="706A5C3A" w14:textId="3335E48D" w:rsidR="005B240D" w:rsidRDefault="005B240D" w:rsidP="008B7534">
      <w:pPr>
        <w:pStyle w:val="SELVAS1"/>
        <w:numPr>
          <w:ilvl w:val="0"/>
          <w:numId w:val="450"/>
        </w:numPr>
      </w:pPr>
      <w:r>
        <w:rPr>
          <w:rFonts w:hint="eastAsia"/>
        </w:rPr>
        <w:t>다음 항목으로 이동: 스페이스-4</w:t>
      </w:r>
    </w:p>
    <w:p w14:paraId="3B610213" w14:textId="5F46699A" w:rsidR="005B240D" w:rsidRDefault="005B240D" w:rsidP="00150762">
      <w:pPr>
        <w:pStyle w:val="SELVAS1"/>
      </w:pPr>
      <w:r>
        <w:rPr>
          <w:rFonts w:hint="eastAsia"/>
        </w:rPr>
        <w:t>이전 항목으로 이동: 스페이스-1</w:t>
      </w:r>
    </w:p>
    <w:p w14:paraId="1399670D" w14:textId="6F7B0070" w:rsidR="005B240D" w:rsidRDefault="005B240D" w:rsidP="00150762">
      <w:pPr>
        <w:pStyle w:val="SELVAS1"/>
      </w:pPr>
      <w:r>
        <w:rPr>
          <w:rFonts w:hint="eastAsia"/>
        </w:rPr>
        <w:t>구간 지정/재생: 재생 버튼, 엔터-P(1-2-3-4)</w:t>
      </w:r>
    </w:p>
    <w:p w14:paraId="7F131085" w14:textId="328F3AB0" w:rsidR="005B240D" w:rsidRDefault="005B240D" w:rsidP="00150762">
      <w:pPr>
        <w:pStyle w:val="SELVAS1"/>
      </w:pPr>
      <w:r>
        <w:rPr>
          <w:rFonts w:hint="eastAsia"/>
        </w:rPr>
        <w:t>구간 해제: 정지 버튼, 스페이스-E(1-5)또는 F4</w:t>
      </w:r>
    </w:p>
    <w:p w14:paraId="196DC45E" w14:textId="01240319" w:rsidR="005B240D" w:rsidRDefault="005B240D" w:rsidP="00150762">
      <w:pPr>
        <w:pStyle w:val="SELVAS1"/>
      </w:pPr>
      <w:r>
        <w:rPr>
          <w:rFonts w:hint="eastAsia"/>
        </w:rPr>
        <w:t>반복 재싱: R(1-2-3-5)</w:t>
      </w:r>
    </w:p>
    <w:p w14:paraId="2312FBFA" w14:textId="6E0C0FD4" w:rsidR="005B240D" w:rsidRDefault="005B240D" w:rsidP="00150762">
      <w:pPr>
        <w:pStyle w:val="SELVAS1"/>
      </w:pPr>
      <w:r>
        <w:rPr>
          <w:rFonts w:hint="eastAsia"/>
        </w:rPr>
        <w:t>랜덤 재생: S(2-3-4)</w:t>
      </w:r>
    </w:p>
    <w:p w14:paraId="2A5977A5" w14:textId="1C6FAD22" w:rsidR="005B240D" w:rsidRDefault="005B240D" w:rsidP="00150762">
      <w:pPr>
        <w:pStyle w:val="SELVAS1"/>
      </w:pPr>
      <w:r>
        <w:rPr>
          <w:rFonts w:hint="eastAsia"/>
        </w:rPr>
        <w:t>메뉴 열기: F2 또는 스페이스-m (1-3-4)</w:t>
      </w:r>
    </w:p>
    <w:p w14:paraId="454FB5E7" w14:textId="6DE54DEB" w:rsidR="005B240D" w:rsidRDefault="005B240D" w:rsidP="00150762">
      <w:pPr>
        <w:pStyle w:val="SELVAS1"/>
      </w:pPr>
      <w:r>
        <w:rPr>
          <w:rFonts w:hint="eastAsia"/>
        </w:rPr>
        <w:t>도움말 열기: 스페이스-h (1-2-5)</w:t>
      </w:r>
    </w:p>
    <w:p w14:paraId="1E024B44" w14:textId="27D355C0" w:rsidR="005B240D" w:rsidRDefault="005B240D" w:rsidP="00150762">
      <w:pPr>
        <w:pStyle w:val="SELVAS1"/>
      </w:pPr>
      <w:r>
        <w:rPr>
          <w:rFonts w:hint="eastAsia"/>
        </w:rPr>
        <w:t>재생목록 탭으로 이동: 스페이스-4-5/스페이스-1-2</w:t>
      </w:r>
    </w:p>
    <w:p w14:paraId="590E3C34" w14:textId="5BD01AEF" w:rsidR="005B240D" w:rsidRDefault="005B240D" w:rsidP="00150762">
      <w:pPr>
        <w:pStyle w:val="SELVAS1"/>
      </w:pPr>
      <w:r>
        <w:rPr>
          <w:rFonts w:hint="eastAsia"/>
        </w:rPr>
        <w:t>미디어 플레이어 끝내기: 스페이스-z (1-3-5-6)</w:t>
      </w:r>
    </w:p>
    <w:p w14:paraId="37174979" w14:textId="3408151B" w:rsidR="005B240D" w:rsidRDefault="005B240D" w:rsidP="00421416">
      <w:pPr>
        <w:pStyle w:val="4"/>
      </w:pPr>
      <w:bookmarkStart w:id="956" w:name="_Toc201659137"/>
      <w:r>
        <w:rPr>
          <w:rFonts w:hint="eastAsia"/>
        </w:rPr>
        <w:t>재생목록 탭에서 사용되는 핫키</w:t>
      </w:r>
      <w:bookmarkEnd w:id="956"/>
    </w:p>
    <w:p w14:paraId="136A7F3A" w14:textId="1EFD48E3" w:rsidR="005B240D" w:rsidRDefault="005B240D" w:rsidP="008B7534">
      <w:pPr>
        <w:pStyle w:val="SELVAS1"/>
        <w:numPr>
          <w:ilvl w:val="0"/>
          <w:numId w:val="451"/>
        </w:numPr>
      </w:pPr>
      <w:r>
        <w:rPr>
          <w:rFonts w:hint="eastAsia"/>
        </w:rPr>
        <w:t>다음 파일로 이동: 스페이스-4</w:t>
      </w:r>
    </w:p>
    <w:p w14:paraId="779F867E" w14:textId="7A639827" w:rsidR="005B240D" w:rsidRDefault="005B240D" w:rsidP="00150762">
      <w:pPr>
        <w:pStyle w:val="SELVAS1"/>
      </w:pPr>
      <w:r>
        <w:rPr>
          <w:rFonts w:hint="eastAsia"/>
        </w:rPr>
        <w:t>이전 파일로 이동: 스페이스-1</w:t>
      </w:r>
    </w:p>
    <w:p w14:paraId="3DF79958" w14:textId="43096E4C" w:rsidR="005B240D" w:rsidRDefault="005B240D" w:rsidP="00150762">
      <w:pPr>
        <w:pStyle w:val="SELVAS1"/>
      </w:pPr>
      <w:r>
        <w:rPr>
          <w:rFonts w:hint="eastAsia"/>
        </w:rPr>
        <w:t>마지막 파일로 이동: 스페이스-4-6</w:t>
      </w:r>
    </w:p>
    <w:p w14:paraId="5EC28B53" w14:textId="33A95634" w:rsidR="005B240D" w:rsidRDefault="005B240D" w:rsidP="00150762">
      <w:pPr>
        <w:pStyle w:val="SELVAS1"/>
      </w:pPr>
      <w:r>
        <w:rPr>
          <w:rFonts w:hint="eastAsia"/>
        </w:rPr>
        <w:t>첫 번째 파일로 이동: 스페이스-1-3</w:t>
      </w:r>
    </w:p>
    <w:p w14:paraId="6867DE7E" w14:textId="40984FED" w:rsidR="005B240D" w:rsidRDefault="005B240D" w:rsidP="00150762">
      <w:pPr>
        <w:pStyle w:val="SELVAS1"/>
      </w:pPr>
      <w:r>
        <w:rPr>
          <w:rFonts w:hint="eastAsia"/>
        </w:rPr>
        <w:t>현재 파일 재생: 스페이스</w:t>
      </w:r>
    </w:p>
    <w:p w14:paraId="73CF84D3" w14:textId="4220EAE4" w:rsidR="005B240D" w:rsidRDefault="005B240D" w:rsidP="00150762">
      <w:pPr>
        <w:pStyle w:val="SELVAS1"/>
      </w:pPr>
      <w:r>
        <w:rPr>
          <w:rFonts w:hint="eastAsia"/>
        </w:rPr>
        <w:t>파일 선택 시작: 엔터-b (1-2)</w:t>
      </w:r>
    </w:p>
    <w:p w14:paraId="7B2798EC" w14:textId="45979258" w:rsidR="005B240D" w:rsidRDefault="005B240D" w:rsidP="00150762">
      <w:pPr>
        <w:pStyle w:val="SELVAS1"/>
      </w:pPr>
      <w:r>
        <w:rPr>
          <w:rFonts w:hint="eastAsia"/>
        </w:rPr>
        <w:t>선택한 파일 재생 시작: 엔터</w:t>
      </w:r>
    </w:p>
    <w:p w14:paraId="392282C1" w14:textId="48B48A07" w:rsidR="005B240D" w:rsidRDefault="005B240D" w:rsidP="00150762">
      <w:pPr>
        <w:pStyle w:val="SELVAS1"/>
      </w:pPr>
      <w:r>
        <w:rPr>
          <w:rFonts w:hint="eastAsia"/>
        </w:rPr>
        <w:t>재생 정지: 백스페이스</w:t>
      </w:r>
    </w:p>
    <w:p w14:paraId="7BFF0B0A" w14:textId="556CE395" w:rsidR="005B240D" w:rsidRDefault="005B240D" w:rsidP="00150762">
      <w:pPr>
        <w:pStyle w:val="SELVAS1"/>
      </w:pPr>
      <w:r>
        <w:rPr>
          <w:rFonts w:hint="eastAsia"/>
        </w:rPr>
        <w:t>선택한 파일을 재생목록에서 삭제: 스페이스-d (1-4-5)</w:t>
      </w:r>
    </w:p>
    <w:p w14:paraId="0257722D" w14:textId="043DBE71" w:rsidR="005B240D" w:rsidRDefault="005B240D" w:rsidP="00150762">
      <w:pPr>
        <w:pStyle w:val="SELVAS1"/>
      </w:pPr>
      <w:r>
        <w:rPr>
          <w:rFonts w:hint="eastAsia"/>
        </w:rPr>
        <w:t>'재생 정보' 탭으로 이동: 스페이스-4-5/스페이스-1-2</w:t>
      </w:r>
    </w:p>
    <w:p w14:paraId="485EF91E" w14:textId="32CCF7D1" w:rsidR="005B240D" w:rsidRDefault="00037C29" w:rsidP="00392822">
      <w:pPr>
        <w:pStyle w:val="3"/>
      </w:pPr>
      <w:r>
        <w:t xml:space="preserve"> </w:t>
      </w:r>
      <w:bookmarkStart w:id="957" w:name="_Toc201659138"/>
      <w:r w:rsidR="005B240D">
        <w:rPr>
          <w:rFonts w:hint="eastAsia"/>
        </w:rPr>
        <w:t xml:space="preserve">FM </w:t>
      </w:r>
      <w:r w:rsidR="005B240D">
        <w:rPr>
          <w:rFonts w:hint="eastAsia"/>
        </w:rPr>
        <w:t>라디오</w:t>
      </w:r>
      <w:bookmarkEnd w:id="957"/>
    </w:p>
    <w:p w14:paraId="7E87DE5E" w14:textId="2DBFA7A9" w:rsidR="005B240D" w:rsidRDefault="005B240D" w:rsidP="008B7534">
      <w:pPr>
        <w:pStyle w:val="SELVAS1"/>
        <w:numPr>
          <w:ilvl w:val="0"/>
          <w:numId w:val="452"/>
        </w:numPr>
      </w:pPr>
      <w:r>
        <w:rPr>
          <w:rFonts w:hint="eastAsia"/>
        </w:rPr>
        <w:t>환경 설정 열기: 엔터-e (1-5)</w:t>
      </w:r>
    </w:p>
    <w:p w14:paraId="3D6AC09F" w14:textId="261C5F53" w:rsidR="005B240D" w:rsidRDefault="005B240D" w:rsidP="00150762">
      <w:pPr>
        <w:pStyle w:val="SELVAS1"/>
      </w:pPr>
      <w:r>
        <w:rPr>
          <w:rFonts w:hint="eastAsia"/>
        </w:rPr>
        <w:t>메뉴 열기: 스페이스-M(1-3-4) 또는 F2</w:t>
      </w:r>
    </w:p>
    <w:p w14:paraId="436C72FF" w14:textId="6F27118B" w:rsidR="005B240D" w:rsidRDefault="005B240D" w:rsidP="00150762">
      <w:pPr>
        <w:pStyle w:val="SELVAS1"/>
      </w:pPr>
      <w:r>
        <w:rPr>
          <w:rFonts w:hint="eastAsia"/>
        </w:rPr>
        <w:t xml:space="preserve">내장 스피커 켜기/끄기: 스페이스-X(1-3-4-6) </w:t>
      </w:r>
    </w:p>
    <w:p w14:paraId="3284754F" w14:textId="4745ABCF" w:rsidR="005B240D" w:rsidRDefault="005B240D" w:rsidP="00150762">
      <w:pPr>
        <w:pStyle w:val="SELVAS1"/>
      </w:pPr>
      <w:r>
        <w:rPr>
          <w:rFonts w:hint="eastAsia"/>
        </w:rPr>
        <w:t>다음 주파수로 이동: 6</w:t>
      </w:r>
    </w:p>
    <w:p w14:paraId="1E9514EB" w14:textId="74DFD043" w:rsidR="005B240D" w:rsidRDefault="005B240D" w:rsidP="00150762">
      <w:pPr>
        <w:pStyle w:val="SELVAS1"/>
      </w:pPr>
      <w:r>
        <w:rPr>
          <w:rFonts w:hint="eastAsia"/>
        </w:rPr>
        <w:t>이전 주파수 이동: 3</w:t>
      </w:r>
    </w:p>
    <w:p w14:paraId="58503E35" w14:textId="0CAB8AAA" w:rsidR="005B240D" w:rsidRDefault="005B240D" w:rsidP="00150762">
      <w:pPr>
        <w:pStyle w:val="SELVAS1"/>
      </w:pPr>
      <w:r>
        <w:rPr>
          <w:rFonts w:hint="eastAsia"/>
        </w:rPr>
        <w:t>이전 주파수 자동 검색: 2</w:t>
      </w:r>
    </w:p>
    <w:p w14:paraId="196F51FF" w14:textId="32360B52" w:rsidR="005B240D" w:rsidRDefault="005B240D" w:rsidP="00150762">
      <w:pPr>
        <w:pStyle w:val="SELVAS1"/>
      </w:pPr>
      <w:r>
        <w:rPr>
          <w:rFonts w:hint="eastAsia"/>
        </w:rPr>
        <w:t>다음 주파수 자동 검색: 5</w:t>
      </w:r>
    </w:p>
    <w:p w14:paraId="5EA955D6" w14:textId="34A4BC11" w:rsidR="005B240D" w:rsidRDefault="005B240D" w:rsidP="00150762">
      <w:pPr>
        <w:pStyle w:val="SELVAS1"/>
      </w:pPr>
      <w:r>
        <w:rPr>
          <w:rFonts w:hint="eastAsia"/>
        </w:rPr>
        <w:t>주파수 이동: 스페이스-F(1-2-4)</w:t>
      </w:r>
    </w:p>
    <w:p w14:paraId="214EE768" w14:textId="721527CD" w:rsidR="005B240D" w:rsidRDefault="005B240D" w:rsidP="00150762">
      <w:pPr>
        <w:pStyle w:val="SELVAS1"/>
      </w:pPr>
      <w:r>
        <w:rPr>
          <w:rFonts w:hint="eastAsia"/>
        </w:rPr>
        <w:t>이전 채널 이동: 1</w:t>
      </w:r>
    </w:p>
    <w:p w14:paraId="6B105380" w14:textId="404F1A90" w:rsidR="005B240D" w:rsidRDefault="005B240D" w:rsidP="00150762">
      <w:pPr>
        <w:pStyle w:val="SELVAS1"/>
      </w:pPr>
      <w:r>
        <w:rPr>
          <w:rFonts w:hint="eastAsia"/>
        </w:rPr>
        <w:t>다음 채널 이동: 4</w:t>
      </w:r>
    </w:p>
    <w:p w14:paraId="6C6043B8" w14:textId="5E3B9E12" w:rsidR="005B240D" w:rsidRDefault="005B240D" w:rsidP="00150762">
      <w:pPr>
        <w:pStyle w:val="SELVAS1"/>
      </w:pPr>
      <w:r>
        <w:rPr>
          <w:rFonts w:hint="eastAsia"/>
        </w:rPr>
        <w:t>채널 등록: 엔터-S(2-3-4)</w:t>
      </w:r>
    </w:p>
    <w:p w14:paraId="4412CB2D" w14:textId="223796D1" w:rsidR="005B240D" w:rsidRDefault="005B240D" w:rsidP="00150762">
      <w:pPr>
        <w:pStyle w:val="SELVAS1"/>
      </w:pPr>
      <w:r>
        <w:rPr>
          <w:rFonts w:hint="eastAsia"/>
        </w:rPr>
        <w:t>채널 삭제: 스페이스-D(1-4-5)</w:t>
      </w:r>
    </w:p>
    <w:p w14:paraId="20095564" w14:textId="55D5E598" w:rsidR="005B240D" w:rsidRDefault="005B240D" w:rsidP="00150762">
      <w:pPr>
        <w:pStyle w:val="SELVAS1"/>
      </w:pPr>
      <w:r>
        <w:rPr>
          <w:rFonts w:hint="eastAsia"/>
        </w:rPr>
        <w:t>녹음: 엔터-R(1-2-3-5)</w:t>
      </w:r>
    </w:p>
    <w:p w14:paraId="211DA137" w14:textId="6E83119B" w:rsidR="005B240D" w:rsidRDefault="005B240D" w:rsidP="00150762">
      <w:pPr>
        <w:pStyle w:val="SELVAS1"/>
      </w:pPr>
      <w:r>
        <w:rPr>
          <w:rFonts w:hint="eastAsia"/>
        </w:rPr>
        <w:t>녹음 정지: 엔터-S(2-3-4)</w:t>
      </w:r>
    </w:p>
    <w:p w14:paraId="08BE8430" w14:textId="0C839F22" w:rsidR="005B240D" w:rsidRDefault="005B240D" w:rsidP="00150762">
      <w:pPr>
        <w:pStyle w:val="SELVAS1"/>
      </w:pPr>
      <w:r>
        <w:rPr>
          <w:rFonts w:hint="eastAsia"/>
        </w:rPr>
        <w:t>음소거/해제: 스페이스볼륨 증가: 스페이스-위 스크롤 버튼</w:t>
      </w:r>
    </w:p>
    <w:p w14:paraId="0FE1EAAD" w14:textId="388B29A4" w:rsidR="005B240D" w:rsidRDefault="005B240D" w:rsidP="00150762">
      <w:pPr>
        <w:pStyle w:val="SELVAS1"/>
      </w:pPr>
      <w:r>
        <w:rPr>
          <w:rFonts w:hint="eastAsia"/>
        </w:rPr>
        <w:t>볼륨 감소: 스페이스-아래 스크롤 버튼</w:t>
      </w:r>
    </w:p>
    <w:p w14:paraId="0B12A6B1" w14:textId="7C4BD65A" w:rsidR="005B240D" w:rsidRDefault="00037C29" w:rsidP="00392822">
      <w:pPr>
        <w:pStyle w:val="3"/>
      </w:pPr>
      <w:r>
        <w:rPr>
          <w:rFonts w:hint="eastAsia"/>
        </w:rPr>
        <w:t xml:space="preserve"> </w:t>
      </w:r>
      <w:bookmarkStart w:id="958" w:name="_Toc201659139"/>
      <w:r w:rsidR="005B240D">
        <w:rPr>
          <w:rFonts w:hint="eastAsia"/>
        </w:rPr>
        <w:t>데이지</w:t>
      </w:r>
      <w:r w:rsidR="005B240D">
        <w:rPr>
          <w:rFonts w:hint="eastAsia"/>
        </w:rPr>
        <w:t xml:space="preserve"> </w:t>
      </w:r>
      <w:r w:rsidR="005B240D">
        <w:rPr>
          <w:rFonts w:hint="eastAsia"/>
        </w:rPr>
        <w:t>플레이어</w:t>
      </w:r>
      <w:bookmarkEnd w:id="958"/>
    </w:p>
    <w:p w14:paraId="65918839" w14:textId="25CEB3EC" w:rsidR="005B240D" w:rsidRDefault="005B240D" w:rsidP="008B7534">
      <w:pPr>
        <w:pStyle w:val="SELVAS1"/>
        <w:numPr>
          <w:ilvl w:val="0"/>
          <w:numId w:val="453"/>
        </w:numPr>
      </w:pPr>
      <w:r>
        <w:rPr>
          <w:rFonts w:hint="eastAsia"/>
        </w:rPr>
        <w:t>데이지 열기: 엔터-O(1-3-5점)</w:t>
      </w:r>
    </w:p>
    <w:p w14:paraId="1B23EE31" w14:textId="79ACE5CC" w:rsidR="005B240D" w:rsidRDefault="005B240D" w:rsidP="00150762">
      <w:pPr>
        <w:pStyle w:val="SELVAS1"/>
      </w:pPr>
      <w:r>
        <w:rPr>
          <w:rFonts w:hint="eastAsia"/>
        </w:rPr>
        <w:t>음성 설정: 엔터-S(2-3-4)</w:t>
      </w:r>
    </w:p>
    <w:p w14:paraId="4C758E77" w14:textId="77F70200" w:rsidR="005B240D" w:rsidRDefault="005B240D" w:rsidP="00150762">
      <w:pPr>
        <w:pStyle w:val="SELVAS1"/>
      </w:pPr>
      <w:r>
        <w:rPr>
          <w:rFonts w:hint="eastAsia"/>
        </w:rPr>
        <w:t>데이지 정보 보기: 엔터-I(2-4점)</w:t>
      </w:r>
    </w:p>
    <w:p w14:paraId="54E73BB4" w14:textId="65DC89CB" w:rsidR="005B240D" w:rsidRDefault="005B240D" w:rsidP="00150762">
      <w:pPr>
        <w:pStyle w:val="SELVAS1"/>
      </w:pPr>
      <w:r>
        <w:rPr>
          <w:rFonts w:hint="eastAsia"/>
        </w:rPr>
        <w:t>끝내기: 스페이스-z (1-3-5-6)</w:t>
      </w:r>
    </w:p>
    <w:p w14:paraId="45EA4560" w14:textId="6C961DEC" w:rsidR="005B240D" w:rsidRDefault="005B240D" w:rsidP="00150762">
      <w:pPr>
        <w:pStyle w:val="SELVAS1"/>
      </w:pPr>
      <w:r>
        <w:rPr>
          <w:rFonts w:hint="eastAsia"/>
        </w:rPr>
        <w:t>재생/일시 정지: 스페이스</w:t>
      </w:r>
    </w:p>
    <w:p w14:paraId="47745DAC" w14:textId="61607C4F" w:rsidR="005B240D" w:rsidRDefault="005B240D" w:rsidP="00150762">
      <w:pPr>
        <w:pStyle w:val="SELVAS1"/>
      </w:pPr>
      <w:r>
        <w:rPr>
          <w:rFonts w:hint="eastAsia"/>
        </w:rPr>
        <w:t>도서 처음으로: 스페이스-1-3 또는 스페이스-1-2-3</w:t>
      </w:r>
    </w:p>
    <w:p w14:paraId="563A7B9B" w14:textId="55DF39C1" w:rsidR="005B240D" w:rsidRDefault="005B240D" w:rsidP="00150762">
      <w:pPr>
        <w:pStyle w:val="SELVAS1"/>
      </w:pPr>
      <w:r>
        <w:rPr>
          <w:rFonts w:hint="eastAsia"/>
        </w:rPr>
        <w:t>도서 끝으로: 스페이스-4-6 또는 스페이스-4-5-6</w:t>
      </w:r>
    </w:p>
    <w:p w14:paraId="1CA4C745" w14:textId="6F58F8C3" w:rsidR="005B240D" w:rsidRDefault="005B240D" w:rsidP="00150762">
      <w:pPr>
        <w:pStyle w:val="SELVAS1"/>
      </w:pPr>
      <w:r>
        <w:rPr>
          <w:rFonts w:hint="eastAsia"/>
        </w:rPr>
        <w:t>볼륨 증가: 백스페이스-4</w:t>
      </w:r>
    </w:p>
    <w:p w14:paraId="787D735C" w14:textId="626EDD80" w:rsidR="005B240D" w:rsidRDefault="005B240D" w:rsidP="00150762">
      <w:pPr>
        <w:pStyle w:val="SELVAS1"/>
      </w:pPr>
      <w:r>
        <w:rPr>
          <w:rFonts w:hint="eastAsia"/>
        </w:rPr>
        <w:t>볼륨 감소: 백스페이스-1</w:t>
      </w:r>
    </w:p>
    <w:p w14:paraId="7FBF93B1" w14:textId="3D045E10" w:rsidR="005B240D" w:rsidRDefault="005B240D" w:rsidP="00150762">
      <w:pPr>
        <w:pStyle w:val="SELVAS1"/>
      </w:pPr>
      <w:r>
        <w:rPr>
          <w:rFonts w:hint="eastAsia"/>
        </w:rPr>
        <w:t>재생 속도 빠르게: 백스페이스-5</w:t>
      </w:r>
    </w:p>
    <w:p w14:paraId="7391F67E" w14:textId="74008A51" w:rsidR="005B240D" w:rsidRDefault="005B240D" w:rsidP="00150762">
      <w:pPr>
        <w:pStyle w:val="SELVAS1"/>
      </w:pPr>
      <w:r>
        <w:rPr>
          <w:rFonts w:hint="eastAsia"/>
        </w:rPr>
        <w:t>재생 속도 느리게: 백스페이스-2</w:t>
      </w:r>
    </w:p>
    <w:p w14:paraId="41AA3017" w14:textId="1B3AAC1B" w:rsidR="005B240D" w:rsidRDefault="005B240D" w:rsidP="00150762">
      <w:pPr>
        <w:pStyle w:val="SELVAS1"/>
      </w:pPr>
      <w:r>
        <w:rPr>
          <w:rFonts w:hint="eastAsia"/>
        </w:rPr>
        <w:t>고저 증가: 백스페이스-6</w:t>
      </w:r>
    </w:p>
    <w:p w14:paraId="3903C6FC" w14:textId="733DC98F" w:rsidR="005B240D" w:rsidRDefault="005B240D" w:rsidP="00150762">
      <w:pPr>
        <w:pStyle w:val="SELVAS1"/>
      </w:pPr>
      <w:r>
        <w:rPr>
          <w:rFonts w:hint="eastAsia"/>
        </w:rPr>
        <w:t>고저 감소: 백스페이스-3</w:t>
      </w:r>
    </w:p>
    <w:p w14:paraId="60F58936" w14:textId="20CDE7FE" w:rsidR="005B240D" w:rsidRDefault="005B240D" w:rsidP="00150762">
      <w:pPr>
        <w:pStyle w:val="SELVAS1"/>
      </w:pPr>
      <w:r>
        <w:rPr>
          <w:rFonts w:hint="eastAsia"/>
        </w:rPr>
        <w:t>다음 페이지로 이동: 스페이스-3-4-5</w:t>
      </w:r>
    </w:p>
    <w:p w14:paraId="469DCA63" w14:textId="2500DF12" w:rsidR="005B240D" w:rsidRDefault="005B240D" w:rsidP="00150762">
      <w:pPr>
        <w:pStyle w:val="SELVAS1"/>
      </w:pPr>
      <w:r>
        <w:rPr>
          <w:rFonts w:hint="eastAsia"/>
        </w:rPr>
        <w:t>이전 페이지로 이동: 스페이스-1-2-6</w:t>
      </w:r>
    </w:p>
    <w:p w14:paraId="2E6A15C7" w14:textId="4C7A6BDB" w:rsidR="005B240D" w:rsidRDefault="005B240D" w:rsidP="00150762">
      <w:pPr>
        <w:pStyle w:val="SELVAS1"/>
      </w:pPr>
      <w:r>
        <w:rPr>
          <w:rFonts w:hint="eastAsia"/>
        </w:rPr>
        <w:t>페이지 이동: 엔터-G(1-2-4-5)</w:t>
      </w:r>
    </w:p>
    <w:p w14:paraId="36D236A8" w14:textId="06BEBF60" w:rsidR="005B240D" w:rsidRDefault="005B240D" w:rsidP="00150762">
      <w:pPr>
        <w:pStyle w:val="SELVAS1"/>
      </w:pPr>
      <w:r>
        <w:rPr>
          <w:rFonts w:hint="eastAsia"/>
        </w:rPr>
        <w:t>이전 이동 단위 선택: 2-3</w:t>
      </w:r>
    </w:p>
    <w:p w14:paraId="398789D2" w14:textId="16B4BDA0" w:rsidR="005B240D" w:rsidRDefault="005B240D" w:rsidP="00150762">
      <w:pPr>
        <w:pStyle w:val="SELVAS1"/>
      </w:pPr>
      <w:r>
        <w:rPr>
          <w:rFonts w:hint="eastAsia"/>
        </w:rPr>
        <w:t>다음 이동 단위 선택: 5-6</w:t>
      </w:r>
    </w:p>
    <w:p w14:paraId="1FBF1F5F" w14:textId="2E685133" w:rsidR="005B240D" w:rsidRDefault="005B240D" w:rsidP="00150762">
      <w:pPr>
        <w:pStyle w:val="SELVAS1"/>
      </w:pPr>
      <w:r>
        <w:rPr>
          <w:rFonts w:hint="eastAsia"/>
        </w:rPr>
        <w:t>이전 단위로 이동: 3 또는 이전 버튼 짧게 누르기</w:t>
      </w:r>
    </w:p>
    <w:p w14:paraId="02235070" w14:textId="5ABF5751" w:rsidR="005B240D" w:rsidRDefault="005B240D" w:rsidP="00150762">
      <w:pPr>
        <w:pStyle w:val="SELVAS1"/>
      </w:pPr>
      <w:r>
        <w:rPr>
          <w:rFonts w:hint="eastAsia"/>
        </w:rPr>
        <w:t>다음 단위로 이동: 6 또는 다음 버튼 짧게 누르기</w:t>
      </w:r>
    </w:p>
    <w:p w14:paraId="1FD192C2" w14:textId="16C1A846" w:rsidR="005B240D" w:rsidRDefault="005B240D" w:rsidP="00150762">
      <w:pPr>
        <w:pStyle w:val="SELVAS1"/>
      </w:pPr>
      <w:r>
        <w:rPr>
          <w:rFonts w:hint="eastAsia"/>
        </w:rPr>
        <w:t>첫 번째 헤딩으로 이동: 스페이스-1-3</w:t>
      </w:r>
    </w:p>
    <w:p w14:paraId="45F7ED8D" w14:textId="128BF10F" w:rsidR="005B240D" w:rsidRDefault="005B240D" w:rsidP="00150762">
      <w:pPr>
        <w:pStyle w:val="SELVAS1"/>
      </w:pPr>
      <w:r>
        <w:rPr>
          <w:rFonts w:hint="eastAsia"/>
        </w:rPr>
        <w:t>마지막 헤딩으로 이동: 스페이스-4-6</w:t>
      </w:r>
    </w:p>
    <w:p w14:paraId="5361193B" w14:textId="5A991344" w:rsidR="005B240D" w:rsidRDefault="005B240D" w:rsidP="00150762">
      <w:pPr>
        <w:pStyle w:val="SELVAS1"/>
      </w:pPr>
      <w:r>
        <w:rPr>
          <w:rFonts w:hint="eastAsia"/>
        </w:rPr>
        <w:t>현재 재생중인 레벨, 헤딩 정보보기: 엔터-W(2-4-5-6)</w:t>
      </w:r>
    </w:p>
    <w:p w14:paraId="4F11D28F" w14:textId="2F41BE08" w:rsidR="005B240D" w:rsidRDefault="005B240D" w:rsidP="00150762">
      <w:pPr>
        <w:pStyle w:val="SELVAS1"/>
      </w:pPr>
      <w:r>
        <w:rPr>
          <w:rFonts w:hint="eastAsia"/>
        </w:rPr>
        <w:t>현재 헤딩부터 마지막 헤딩까지 자동 검색: 엔터-N(1-3-4-5)</w:t>
      </w:r>
    </w:p>
    <w:p w14:paraId="79C7A7E4" w14:textId="6B013A48" w:rsidR="005B240D" w:rsidRDefault="005B240D" w:rsidP="00150762">
      <w:pPr>
        <w:pStyle w:val="SELVAS1"/>
      </w:pPr>
      <w:r>
        <w:rPr>
          <w:rFonts w:hint="eastAsia"/>
        </w:rPr>
        <w:t>헤딩 찾기: 스페이스-F(1-2-4)</w:t>
      </w:r>
    </w:p>
    <w:p w14:paraId="7B80BDE6" w14:textId="28BDB2A0" w:rsidR="005B240D" w:rsidRDefault="005B240D" w:rsidP="00150762">
      <w:pPr>
        <w:pStyle w:val="SELVAS1"/>
      </w:pPr>
      <w:r>
        <w:rPr>
          <w:rFonts w:hint="eastAsia"/>
        </w:rPr>
        <w:t>헤딩 이동: 엔터-H(1-2-5)</w:t>
      </w:r>
    </w:p>
    <w:p w14:paraId="15022C4D" w14:textId="42038F29" w:rsidR="005B240D" w:rsidRDefault="005B240D" w:rsidP="00150762">
      <w:pPr>
        <w:pStyle w:val="SELVAS1"/>
      </w:pPr>
      <w:r>
        <w:rPr>
          <w:rFonts w:hint="eastAsia"/>
        </w:rPr>
        <w:t>다시 찾기: 엔터-F(1-2-4)</w:t>
      </w:r>
    </w:p>
    <w:p w14:paraId="0F6A304F" w14:textId="662D8CFB" w:rsidR="005B240D" w:rsidRDefault="005B240D" w:rsidP="00150762">
      <w:pPr>
        <w:pStyle w:val="SELVAS1"/>
      </w:pPr>
      <w:r>
        <w:rPr>
          <w:rFonts w:hint="eastAsia"/>
        </w:rPr>
        <w:t>현재 위치에 마크 설정: 엔터-M(1-3-4)</w:t>
      </w:r>
    </w:p>
    <w:p w14:paraId="77CC1239" w14:textId="498D6EF2" w:rsidR="005B240D" w:rsidRDefault="005B240D" w:rsidP="00150762">
      <w:pPr>
        <w:pStyle w:val="SELVAS1"/>
      </w:pPr>
      <w:r>
        <w:rPr>
          <w:rFonts w:hint="eastAsia"/>
        </w:rPr>
        <w:t>다음 마크로 이동: 스페이스-6</w:t>
      </w:r>
    </w:p>
    <w:p w14:paraId="6AE41881" w14:textId="0148F388" w:rsidR="005B240D" w:rsidRDefault="005B240D" w:rsidP="00150762">
      <w:pPr>
        <w:pStyle w:val="SELVAS1"/>
      </w:pPr>
      <w:r>
        <w:rPr>
          <w:rFonts w:hint="eastAsia"/>
        </w:rPr>
        <w:t>이전 마크로 이동: 스페이스-3</w:t>
      </w:r>
    </w:p>
    <w:p w14:paraId="4B8CFA2F" w14:textId="0B31AF42" w:rsidR="005B240D" w:rsidRDefault="005B240D" w:rsidP="00150762">
      <w:pPr>
        <w:pStyle w:val="SELVAS1"/>
      </w:pPr>
      <w:r>
        <w:rPr>
          <w:rFonts w:hint="eastAsia"/>
        </w:rPr>
        <w:t>마크 삭제: 스페이스-D(1-4-5)</w:t>
      </w:r>
    </w:p>
    <w:p w14:paraId="7A66B782" w14:textId="5839FB8F" w:rsidR="005B240D" w:rsidRDefault="005B240D" w:rsidP="00150762">
      <w:pPr>
        <w:pStyle w:val="SELVAS1"/>
      </w:pPr>
      <w:r>
        <w:rPr>
          <w:rFonts w:hint="eastAsia"/>
        </w:rPr>
        <w:t>새 메모: 백스페이스-M(1-3-4)</w:t>
      </w:r>
    </w:p>
    <w:p w14:paraId="519AFFA5" w14:textId="67094906" w:rsidR="005B240D" w:rsidRDefault="005B240D" w:rsidP="00150762">
      <w:pPr>
        <w:pStyle w:val="SELVAS1"/>
      </w:pPr>
      <w:r>
        <w:rPr>
          <w:rFonts w:hint="eastAsia"/>
        </w:rPr>
        <w:t>메모 읽기: 백스페이스-R(1-2-3-5)</w:t>
      </w:r>
    </w:p>
    <w:p w14:paraId="424E3BE0" w14:textId="37788067" w:rsidR="005B240D" w:rsidRDefault="005B240D" w:rsidP="00150762">
      <w:pPr>
        <w:pStyle w:val="SELVAS1"/>
      </w:pPr>
      <w:r>
        <w:rPr>
          <w:rFonts w:hint="eastAsia"/>
        </w:rPr>
        <w:t>이전 메모 읽기: 백스페이스-P(1-2-3-4)</w:t>
      </w:r>
    </w:p>
    <w:p w14:paraId="4E5BDF89" w14:textId="2BDC9450" w:rsidR="005B240D" w:rsidRDefault="005B240D" w:rsidP="00150762">
      <w:pPr>
        <w:pStyle w:val="SELVAS1"/>
      </w:pPr>
      <w:r>
        <w:rPr>
          <w:rFonts w:hint="eastAsia"/>
        </w:rPr>
        <w:t>다음 메모 읽기: 백스페이스-N(1-3-4-5)</w:t>
      </w:r>
    </w:p>
    <w:p w14:paraId="359B5879" w14:textId="56D813D3" w:rsidR="005B240D" w:rsidRDefault="005B240D" w:rsidP="00150762">
      <w:pPr>
        <w:pStyle w:val="SELVAS1"/>
      </w:pPr>
      <w:r>
        <w:rPr>
          <w:rFonts w:hint="eastAsia"/>
        </w:rPr>
        <w:t>메모 삭제: 백스페이스-D(1-4-5)</w:t>
      </w:r>
    </w:p>
    <w:p w14:paraId="239DDB4C" w14:textId="778B8D85" w:rsidR="005B240D" w:rsidRDefault="005B240D" w:rsidP="00150762">
      <w:pPr>
        <w:pStyle w:val="SELVAS1"/>
      </w:pPr>
      <w:r>
        <w:rPr>
          <w:rFonts w:hint="eastAsia"/>
        </w:rPr>
        <w:t>끝내기: 스페이스-Z(1-3-5-6)</w:t>
      </w:r>
    </w:p>
    <w:p w14:paraId="6F1951CC" w14:textId="1CB33903" w:rsidR="005B240D" w:rsidRDefault="005B240D" w:rsidP="00392822">
      <w:pPr>
        <w:pStyle w:val="2"/>
      </w:pPr>
      <w:bookmarkStart w:id="959" w:name="_Toc201659140"/>
      <w:r>
        <w:rPr>
          <w:rFonts w:hint="eastAsia"/>
        </w:rPr>
        <w:t>개인</w:t>
      </w:r>
      <w:r>
        <w:rPr>
          <w:rFonts w:hint="eastAsia"/>
        </w:rPr>
        <w:t xml:space="preserve"> </w:t>
      </w:r>
      <w:r>
        <w:rPr>
          <w:rFonts w:hint="eastAsia"/>
        </w:rPr>
        <w:t>관리</w:t>
      </w:r>
      <w:r>
        <w:rPr>
          <w:rFonts w:hint="eastAsia"/>
        </w:rPr>
        <w:t xml:space="preserve"> </w:t>
      </w:r>
      <w:r>
        <w:rPr>
          <w:rFonts w:hint="eastAsia"/>
        </w:rPr>
        <w:t>도구</w:t>
      </w:r>
      <w:bookmarkEnd w:id="959"/>
    </w:p>
    <w:p w14:paraId="3963EC6E" w14:textId="046B3B34" w:rsidR="005B240D" w:rsidRDefault="00037C29" w:rsidP="00392822">
      <w:pPr>
        <w:pStyle w:val="3"/>
      </w:pPr>
      <w:r>
        <w:rPr>
          <w:rFonts w:hint="eastAsia"/>
        </w:rPr>
        <w:t xml:space="preserve"> </w:t>
      </w:r>
      <w:bookmarkStart w:id="960" w:name="_Toc201659141"/>
      <w:r w:rsidR="005B240D">
        <w:rPr>
          <w:rFonts w:hint="eastAsia"/>
        </w:rPr>
        <w:t>주소록</w:t>
      </w:r>
      <w:bookmarkEnd w:id="960"/>
    </w:p>
    <w:p w14:paraId="49721266" w14:textId="5BB10D1C" w:rsidR="005B240D" w:rsidRDefault="005B240D" w:rsidP="00421416">
      <w:pPr>
        <w:pStyle w:val="4"/>
      </w:pPr>
      <w:bookmarkStart w:id="961" w:name="_Toc201659142"/>
      <w:r>
        <w:rPr>
          <w:rFonts w:hint="eastAsia"/>
        </w:rPr>
        <w:t>주소 추가에서 사용되는 이동키</w:t>
      </w:r>
      <w:bookmarkEnd w:id="961"/>
    </w:p>
    <w:p w14:paraId="3838B61C" w14:textId="5BE9361B" w:rsidR="005B240D" w:rsidRDefault="005B240D" w:rsidP="008B7534">
      <w:pPr>
        <w:pStyle w:val="SELVAS1"/>
        <w:numPr>
          <w:ilvl w:val="0"/>
          <w:numId w:val="454"/>
        </w:numPr>
      </w:pPr>
      <w:r>
        <w:rPr>
          <w:rFonts w:hint="eastAsia"/>
        </w:rPr>
        <w:t>이전 필드 또는 메뉴 항목으로 이동: 스페이스-1 또는 위 스크롤 버튼</w:t>
      </w:r>
    </w:p>
    <w:p w14:paraId="72AF2EF4" w14:textId="133A893D" w:rsidR="005B240D" w:rsidRDefault="005B240D" w:rsidP="00150762">
      <w:pPr>
        <w:pStyle w:val="SELVAS1"/>
      </w:pPr>
      <w:r>
        <w:rPr>
          <w:rFonts w:hint="eastAsia"/>
        </w:rPr>
        <w:t>다음 필드 또는 메뉴 항목으로 이동: 스페이스-4 또는 아래 스크롤 버튼</w:t>
      </w:r>
    </w:p>
    <w:p w14:paraId="45A93E3A" w14:textId="3843DD70" w:rsidR="005B240D" w:rsidRDefault="005B240D" w:rsidP="00150762">
      <w:pPr>
        <w:pStyle w:val="SELVAS1"/>
      </w:pPr>
      <w:r>
        <w:rPr>
          <w:rFonts w:hint="eastAsia"/>
        </w:rPr>
        <w:t>첫 번째 필드 또는 메뉴 항목으로 이동: 스페이스-1-2-3</w:t>
      </w:r>
    </w:p>
    <w:p w14:paraId="08C50D04" w14:textId="045437E0" w:rsidR="005B240D" w:rsidRDefault="005B240D" w:rsidP="00150762">
      <w:pPr>
        <w:pStyle w:val="SELVAS1"/>
      </w:pPr>
      <w:r>
        <w:rPr>
          <w:rFonts w:hint="eastAsia"/>
        </w:rPr>
        <w:t>마지막 필드 또는 메뉴 항목으로 이동: 스페이스-4-5-6</w:t>
      </w:r>
    </w:p>
    <w:p w14:paraId="0A91130B" w14:textId="05590555" w:rsidR="005B240D" w:rsidRDefault="005B240D" w:rsidP="00421416">
      <w:pPr>
        <w:pStyle w:val="4"/>
      </w:pPr>
      <w:bookmarkStart w:id="962" w:name="_Toc201659143"/>
      <w:r>
        <w:rPr>
          <w:rFonts w:hint="eastAsia"/>
        </w:rPr>
        <w:t>검색 결과 목록에서 사용되는 이동키</w:t>
      </w:r>
      <w:bookmarkEnd w:id="962"/>
    </w:p>
    <w:p w14:paraId="7A94567F" w14:textId="578C93DA" w:rsidR="005B240D" w:rsidRDefault="005B240D" w:rsidP="008B7534">
      <w:pPr>
        <w:pStyle w:val="SELVAS1"/>
        <w:numPr>
          <w:ilvl w:val="0"/>
          <w:numId w:val="455"/>
        </w:numPr>
      </w:pPr>
      <w:r>
        <w:rPr>
          <w:rFonts w:hint="eastAsia"/>
        </w:rPr>
        <w:t>이전 레코드로 이동: 스페이스-1 또는 위 스크롤 버튼</w:t>
      </w:r>
    </w:p>
    <w:p w14:paraId="27C74D9C" w14:textId="73B11399" w:rsidR="005B240D" w:rsidRDefault="005B240D" w:rsidP="00150762">
      <w:pPr>
        <w:pStyle w:val="SELVAS1"/>
      </w:pPr>
      <w:r>
        <w:rPr>
          <w:rFonts w:hint="eastAsia"/>
        </w:rPr>
        <w:t>다음 레코드로 이동: 스페이스-4 또는 아래 스크롤 버튼</w:t>
      </w:r>
    </w:p>
    <w:p w14:paraId="23F91CBC" w14:textId="06AC406E" w:rsidR="005B240D" w:rsidRDefault="005B240D" w:rsidP="00150762">
      <w:pPr>
        <w:pStyle w:val="SELVAS1"/>
      </w:pPr>
      <w:r>
        <w:rPr>
          <w:rFonts w:hint="eastAsia"/>
        </w:rPr>
        <w:t>첫 번째 레코드로 이동: 스페이스-1-2-3</w:t>
      </w:r>
    </w:p>
    <w:p w14:paraId="26D02194" w14:textId="6FA08AD8" w:rsidR="005B240D" w:rsidRDefault="005B240D" w:rsidP="00150762">
      <w:pPr>
        <w:pStyle w:val="SELVAS1"/>
      </w:pPr>
      <w:r>
        <w:rPr>
          <w:rFonts w:hint="eastAsia"/>
        </w:rPr>
        <w:t>마지막 레코드로 이동: 스페이스-4-5-6</w:t>
      </w:r>
    </w:p>
    <w:p w14:paraId="19A4F6F8" w14:textId="54877AA2" w:rsidR="005B240D" w:rsidRDefault="005B240D" w:rsidP="00150762">
      <w:pPr>
        <w:pStyle w:val="SELVAS1"/>
      </w:pPr>
      <w:r>
        <w:rPr>
          <w:rFonts w:hint="eastAsia"/>
        </w:rPr>
        <w:t>레코드 정보로 이동: F3</w:t>
      </w:r>
    </w:p>
    <w:p w14:paraId="68A35784" w14:textId="5BBF47F1" w:rsidR="005B240D" w:rsidRDefault="005B240D" w:rsidP="00421416">
      <w:pPr>
        <w:pStyle w:val="4"/>
      </w:pPr>
      <w:bookmarkStart w:id="963" w:name="_Toc201659144"/>
      <w:r>
        <w:rPr>
          <w:rFonts w:hint="eastAsia"/>
        </w:rPr>
        <w:t>일반 명령</w:t>
      </w:r>
      <w:bookmarkEnd w:id="963"/>
    </w:p>
    <w:p w14:paraId="5D615179" w14:textId="35371E93" w:rsidR="005B240D" w:rsidRDefault="005B240D" w:rsidP="008B7534">
      <w:pPr>
        <w:pStyle w:val="SELVAS1"/>
        <w:numPr>
          <w:ilvl w:val="0"/>
          <w:numId w:val="456"/>
        </w:numPr>
      </w:pPr>
      <w:r>
        <w:rPr>
          <w:rFonts w:hint="eastAsia"/>
        </w:rPr>
        <w:t>주소 추가: 엔터-I(2-4점)</w:t>
      </w:r>
    </w:p>
    <w:p w14:paraId="797F65B9" w14:textId="7D63E069" w:rsidR="005B240D" w:rsidRDefault="005B240D" w:rsidP="00150762">
      <w:pPr>
        <w:pStyle w:val="SELVAS1"/>
      </w:pPr>
      <w:r>
        <w:rPr>
          <w:rFonts w:hint="eastAsia"/>
        </w:rPr>
        <w:t>주소 검색: 엔터-S(2-3-4)</w:t>
      </w:r>
    </w:p>
    <w:p w14:paraId="276E5116" w14:textId="07DE786D" w:rsidR="005B240D" w:rsidRDefault="005B240D" w:rsidP="00150762">
      <w:pPr>
        <w:pStyle w:val="SELVAS1"/>
      </w:pPr>
      <w:r>
        <w:rPr>
          <w:rFonts w:hint="eastAsia"/>
        </w:rPr>
        <w:t>주소 수정: 엔터-M(1-3 -4)</w:t>
      </w:r>
    </w:p>
    <w:p w14:paraId="4E297B9A" w14:textId="37A0AE4D" w:rsidR="005B240D" w:rsidRDefault="005B240D" w:rsidP="00150762">
      <w:pPr>
        <w:pStyle w:val="SELVAS1"/>
      </w:pPr>
      <w:r>
        <w:rPr>
          <w:rFonts w:hint="eastAsia"/>
        </w:rPr>
        <w:t>주소 삭제: 스페이스-D(1-4-5)</w:t>
      </w:r>
    </w:p>
    <w:p w14:paraId="2877AF25" w14:textId="2EEBAE2C" w:rsidR="005B240D" w:rsidRDefault="005B240D" w:rsidP="00150762">
      <w:pPr>
        <w:pStyle w:val="SELVAS1"/>
      </w:pPr>
      <w:r>
        <w:rPr>
          <w:rFonts w:hint="eastAsia"/>
        </w:rPr>
        <w:t>전체 선택: 엔터-a (1)</w:t>
      </w:r>
    </w:p>
    <w:p w14:paraId="1286DD02" w14:textId="77DE10DD" w:rsidR="005B240D" w:rsidRDefault="005B240D" w:rsidP="00150762">
      <w:pPr>
        <w:pStyle w:val="SELVAS1"/>
      </w:pPr>
      <w:r>
        <w:rPr>
          <w:rFonts w:hint="eastAsia"/>
        </w:rPr>
        <w:t>주소 문서 저장: 엔터-T(2-3-4-5)</w:t>
      </w:r>
    </w:p>
    <w:p w14:paraId="5AD962E7" w14:textId="4F65A6DA" w:rsidR="005B240D" w:rsidRDefault="005B240D" w:rsidP="00150762">
      <w:pPr>
        <w:pStyle w:val="SELVAS1"/>
      </w:pPr>
      <w:r>
        <w:rPr>
          <w:rFonts w:hint="eastAsia"/>
        </w:rPr>
        <w:t>주소 인쇄: 스페이스-P(1-2-3-4)</w:t>
      </w:r>
    </w:p>
    <w:p w14:paraId="60B41534" w14:textId="77A77DF7" w:rsidR="005B240D" w:rsidRDefault="005B240D" w:rsidP="00150762">
      <w:pPr>
        <w:pStyle w:val="SELVAS1"/>
      </w:pPr>
      <w:r>
        <w:rPr>
          <w:rFonts w:hint="eastAsia"/>
        </w:rPr>
        <w:t>주소록 백업: 엔터-U(1-3-6)</w:t>
      </w:r>
    </w:p>
    <w:p w14:paraId="779E4B32" w14:textId="45783FEB" w:rsidR="005B240D" w:rsidRDefault="005B240D" w:rsidP="00150762">
      <w:pPr>
        <w:pStyle w:val="SELVAS1"/>
      </w:pPr>
      <w:r>
        <w:rPr>
          <w:rFonts w:hint="eastAsia"/>
        </w:rPr>
        <w:t>주소록 복구: 엔터-R(1-2-3-5)</w:t>
      </w:r>
    </w:p>
    <w:p w14:paraId="0EB7BF2B" w14:textId="71FA81E8" w:rsidR="005B240D" w:rsidRDefault="005B240D" w:rsidP="00150762">
      <w:pPr>
        <w:pStyle w:val="SELVAS1"/>
      </w:pPr>
      <w:r>
        <w:rPr>
          <w:rFonts w:hint="eastAsia"/>
        </w:rPr>
        <w:t>백업 옵션 설정: 엔터-I(1-5)</w:t>
      </w:r>
    </w:p>
    <w:p w14:paraId="3A2D8DCB" w14:textId="3DD1C293" w:rsidR="005B240D" w:rsidRDefault="005B240D" w:rsidP="00150762">
      <w:pPr>
        <w:pStyle w:val="SELVAS1"/>
      </w:pPr>
      <w:r>
        <w:rPr>
          <w:rFonts w:hint="eastAsia"/>
        </w:rPr>
        <w:t>검색 필드 설정: 엔터-O(1-3-5)</w:t>
      </w:r>
    </w:p>
    <w:p w14:paraId="00A56EEE" w14:textId="468F1CA7" w:rsidR="005B240D" w:rsidRDefault="005B240D" w:rsidP="00150762">
      <w:pPr>
        <w:pStyle w:val="SELVAS1"/>
      </w:pPr>
      <w:r>
        <w:rPr>
          <w:rFonts w:hint="eastAsia"/>
        </w:rPr>
        <w:t>CSV 불러오기: 백스페이스-I(2-4)</w:t>
      </w:r>
    </w:p>
    <w:p w14:paraId="659D4D31" w14:textId="0BFD2871" w:rsidR="005B240D" w:rsidRDefault="005B240D" w:rsidP="00150762">
      <w:pPr>
        <w:pStyle w:val="SELVAS1"/>
      </w:pPr>
      <w:r>
        <w:rPr>
          <w:rFonts w:hint="eastAsia"/>
        </w:rPr>
        <w:t>CSV 저장하기: 백스페이스-X(1-3-4-6)</w:t>
      </w:r>
    </w:p>
    <w:p w14:paraId="50A2759D" w14:textId="20CADAC9" w:rsidR="005B240D" w:rsidRDefault="00037C29" w:rsidP="00392822">
      <w:pPr>
        <w:pStyle w:val="3"/>
      </w:pPr>
      <w:r>
        <w:rPr>
          <w:rFonts w:hint="eastAsia"/>
        </w:rPr>
        <w:t xml:space="preserve"> </w:t>
      </w:r>
      <w:bookmarkStart w:id="964" w:name="_Toc201659145"/>
      <w:r w:rsidR="005B240D">
        <w:rPr>
          <w:rFonts w:hint="eastAsia"/>
        </w:rPr>
        <w:t>일정관리</w:t>
      </w:r>
      <w:bookmarkEnd w:id="964"/>
    </w:p>
    <w:p w14:paraId="0386F941" w14:textId="3FDCB6DC" w:rsidR="005B240D" w:rsidRDefault="005B240D" w:rsidP="00421416">
      <w:pPr>
        <w:pStyle w:val="4"/>
      </w:pPr>
      <w:bookmarkStart w:id="965" w:name="_Toc201659146"/>
      <w:r>
        <w:rPr>
          <w:rFonts w:hint="eastAsia"/>
        </w:rPr>
        <w:t>일반 명령</w:t>
      </w:r>
      <w:bookmarkEnd w:id="965"/>
    </w:p>
    <w:p w14:paraId="6C14F7B2" w14:textId="29525E25" w:rsidR="005B240D" w:rsidRDefault="005B240D" w:rsidP="008B7534">
      <w:pPr>
        <w:pStyle w:val="SELVAS1"/>
        <w:numPr>
          <w:ilvl w:val="0"/>
          <w:numId w:val="458"/>
        </w:numPr>
      </w:pPr>
      <w:r>
        <w:rPr>
          <w:rFonts w:hint="eastAsia"/>
        </w:rPr>
        <w:t>다음 콘트롤로 이동: 스페이스-4-5 또는 F3</w:t>
      </w:r>
    </w:p>
    <w:p w14:paraId="7B6F53A2" w14:textId="0E23E2DA" w:rsidR="005B240D" w:rsidRDefault="005B240D" w:rsidP="00150762">
      <w:pPr>
        <w:pStyle w:val="SELVAS1"/>
      </w:pPr>
      <w:r>
        <w:rPr>
          <w:rFonts w:hint="eastAsia"/>
        </w:rPr>
        <w:t>이전 콘트롤로 이동: 스페이스-1-2 또는 스페이스-F3</w:t>
      </w:r>
    </w:p>
    <w:p w14:paraId="78E8644F" w14:textId="6A96C76F" w:rsidR="005B240D" w:rsidRDefault="005B240D" w:rsidP="00150762">
      <w:pPr>
        <w:pStyle w:val="SELVAS1"/>
      </w:pPr>
      <w:r>
        <w:rPr>
          <w:rFonts w:hint="eastAsia"/>
        </w:rPr>
        <w:t>일정 추가: 엔터-I(2-4)</w:t>
      </w:r>
    </w:p>
    <w:p w14:paraId="065D31A6" w14:textId="515B9276" w:rsidR="005B240D" w:rsidRDefault="005B240D" w:rsidP="00150762">
      <w:pPr>
        <w:pStyle w:val="SELVAS1"/>
      </w:pPr>
      <w:r>
        <w:rPr>
          <w:rFonts w:hint="eastAsia"/>
        </w:rPr>
        <w:t>일정 검색: 엔터-S(2-3-4)</w:t>
      </w:r>
    </w:p>
    <w:p w14:paraId="40466607" w14:textId="6804F114" w:rsidR="005B240D" w:rsidRDefault="005B240D" w:rsidP="00150762">
      <w:pPr>
        <w:pStyle w:val="SELVAS1"/>
      </w:pPr>
      <w:r>
        <w:rPr>
          <w:rFonts w:hint="eastAsia"/>
        </w:rPr>
        <w:t>일정 수정: 엔터-M(1-3-4)</w:t>
      </w:r>
    </w:p>
    <w:p w14:paraId="67C4E146" w14:textId="6D1B915B" w:rsidR="005B240D" w:rsidRDefault="005B240D" w:rsidP="00150762">
      <w:pPr>
        <w:pStyle w:val="SELVAS1"/>
      </w:pPr>
      <w:r>
        <w:rPr>
          <w:rFonts w:hint="eastAsia"/>
        </w:rPr>
        <w:t>일정 삭제: 스페이스-D(1-4-5)</w:t>
      </w:r>
    </w:p>
    <w:p w14:paraId="07032641" w14:textId="17919B2A" w:rsidR="005B240D" w:rsidRDefault="005B240D" w:rsidP="00150762">
      <w:pPr>
        <w:pStyle w:val="SELVAS1"/>
      </w:pPr>
      <w:r>
        <w:rPr>
          <w:rFonts w:hint="eastAsia"/>
        </w:rPr>
        <w:t>전체 일정 삭제: 백스페이스-엔터-q (1-2-3-4-5)</w:t>
      </w:r>
    </w:p>
    <w:p w14:paraId="1EDF4DB4" w14:textId="6A1484FD" w:rsidR="005B240D" w:rsidRDefault="005B240D" w:rsidP="00150762">
      <w:pPr>
        <w:pStyle w:val="SELVAS1"/>
      </w:pPr>
      <w:r>
        <w:rPr>
          <w:rFonts w:hint="eastAsia"/>
        </w:rPr>
        <w:t>일정 백업: 엔터-U(1-3-6)</w:t>
      </w:r>
    </w:p>
    <w:p w14:paraId="77B4ADCE" w14:textId="772F2C74" w:rsidR="005B240D" w:rsidRDefault="005B240D" w:rsidP="00150762">
      <w:pPr>
        <w:pStyle w:val="SELVAS1"/>
      </w:pPr>
      <w:r>
        <w:rPr>
          <w:rFonts w:hint="eastAsia"/>
        </w:rPr>
        <w:t>일정 복원: 엔터-R(1-2-3-5)</w:t>
      </w:r>
    </w:p>
    <w:p w14:paraId="697CB99C" w14:textId="327A5033" w:rsidR="005B240D" w:rsidRDefault="005B240D" w:rsidP="00150762">
      <w:pPr>
        <w:pStyle w:val="SELVAS1"/>
      </w:pPr>
      <w:r>
        <w:rPr>
          <w:rFonts w:hint="eastAsia"/>
        </w:rPr>
        <w:t>백업 옵션 설정: 엔터-I(1-5)</w:t>
      </w:r>
    </w:p>
    <w:p w14:paraId="70E98696" w14:textId="178549EC" w:rsidR="005B240D" w:rsidRDefault="005B240D" w:rsidP="00150762">
      <w:pPr>
        <w:pStyle w:val="SELVAS1"/>
      </w:pPr>
      <w:r>
        <w:rPr>
          <w:rFonts w:hint="eastAsia"/>
        </w:rPr>
        <w:t>알람 옵션: 엔터-O(1-3-5)</w:t>
      </w:r>
    </w:p>
    <w:p w14:paraId="49DD1E6E" w14:textId="772B9E4A" w:rsidR="005B240D" w:rsidRDefault="005B240D" w:rsidP="00150762">
      <w:pPr>
        <w:pStyle w:val="SELVAS1"/>
      </w:pPr>
      <w:r>
        <w:rPr>
          <w:rFonts w:hint="eastAsia"/>
        </w:rPr>
        <w:t>일정 문서 저장: 엔터-T(2-3-4-5)</w:t>
      </w:r>
    </w:p>
    <w:p w14:paraId="42E53834" w14:textId="2CC38AE1" w:rsidR="005B240D" w:rsidRDefault="005B240D" w:rsidP="00150762">
      <w:pPr>
        <w:pStyle w:val="SELVAS1"/>
      </w:pPr>
      <w:r>
        <w:rPr>
          <w:rFonts w:hint="eastAsia"/>
        </w:rPr>
        <w:t>일정 인쇄: 스페이스-P(1-2-3-4)</w:t>
      </w:r>
    </w:p>
    <w:p w14:paraId="6EA9FF5A" w14:textId="5ABB406E" w:rsidR="005B240D" w:rsidRDefault="005B240D" w:rsidP="00150762">
      <w:pPr>
        <w:pStyle w:val="SELVAS1"/>
      </w:pPr>
      <w:r>
        <w:rPr>
          <w:rFonts w:hint="eastAsia"/>
        </w:rPr>
        <w:t>서버와 동기화: 백스페이스-R(1-2-3-5)</w:t>
      </w:r>
    </w:p>
    <w:p w14:paraId="030784F3" w14:textId="3C4A126A" w:rsidR="005B240D" w:rsidRDefault="0080100F" w:rsidP="00421416">
      <w:pPr>
        <w:pStyle w:val="4"/>
      </w:pPr>
      <w:r>
        <w:rPr>
          <w:rFonts w:hint="eastAsia"/>
        </w:rPr>
        <w:t xml:space="preserve"> </w:t>
      </w:r>
      <w:bookmarkStart w:id="966" w:name="_Toc201659147"/>
      <w:r w:rsidR="005B240D">
        <w:rPr>
          <w:rFonts w:hint="eastAsia"/>
        </w:rPr>
        <w:t>검색 결과에서 이동</w:t>
      </w:r>
      <w:bookmarkEnd w:id="966"/>
    </w:p>
    <w:p w14:paraId="52841A38" w14:textId="672CBEAC" w:rsidR="005B240D" w:rsidRDefault="005B240D" w:rsidP="008B7534">
      <w:pPr>
        <w:pStyle w:val="SELVAS1"/>
        <w:numPr>
          <w:ilvl w:val="0"/>
          <w:numId w:val="457"/>
        </w:numPr>
      </w:pPr>
      <w:r>
        <w:rPr>
          <w:rFonts w:hint="eastAsia"/>
        </w:rPr>
        <w:t>이전 일정으로 이동: 스페이스-2</w:t>
      </w:r>
    </w:p>
    <w:p w14:paraId="30EEBC2D" w14:textId="03AF88A4" w:rsidR="005B240D" w:rsidRDefault="005B240D" w:rsidP="00150762">
      <w:pPr>
        <w:pStyle w:val="SELVAS1"/>
      </w:pPr>
      <w:r>
        <w:rPr>
          <w:rFonts w:hint="eastAsia"/>
        </w:rPr>
        <w:t>다음 일정으로 이동: 스페이스-5</w:t>
      </w:r>
    </w:p>
    <w:p w14:paraId="51B5CF0E" w14:textId="76E440A8" w:rsidR="005B240D" w:rsidRDefault="005B240D" w:rsidP="00150762">
      <w:pPr>
        <w:pStyle w:val="SELVAS1"/>
      </w:pPr>
      <w:r>
        <w:rPr>
          <w:rFonts w:hint="eastAsia"/>
        </w:rPr>
        <w:t>첫 번째 일정으로 이동: 스페이스-2-3 또는 스페이스-1-2-3</w:t>
      </w:r>
    </w:p>
    <w:p w14:paraId="46D53B94" w14:textId="3E0D2249" w:rsidR="005B240D" w:rsidRDefault="005B240D" w:rsidP="00150762">
      <w:pPr>
        <w:pStyle w:val="SELVAS1"/>
      </w:pPr>
      <w:r>
        <w:rPr>
          <w:rFonts w:hint="eastAsia"/>
        </w:rPr>
        <w:t>마지막 일정으로 이동: 스페이스-5-6 또는 스페이스-4-5-6</w:t>
      </w:r>
    </w:p>
    <w:p w14:paraId="7D5B8164" w14:textId="3FB236CC" w:rsidR="005B240D" w:rsidRDefault="005B240D" w:rsidP="00150762">
      <w:pPr>
        <w:pStyle w:val="SELVAS1"/>
      </w:pPr>
      <w:r>
        <w:rPr>
          <w:rFonts w:hint="eastAsia"/>
        </w:rPr>
        <w:t>같은 날의 이전 일정으로 이동: 스페이스-1 또는 위 스크롤 버튼</w:t>
      </w:r>
    </w:p>
    <w:p w14:paraId="3A7FD75C" w14:textId="4A72A326" w:rsidR="005B240D" w:rsidRDefault="005B240D" w:rsidP="00150762">
      <w:pPr>
        <w:pStyle w:val="SELVAS1"/>
      </w:pPr>
      <w:r>
        <w:rPr>
          <w:rFonts w:hint="eastAsia"/>
        </w:rPr>
        <w:t>같은 날의 다음 일정으로 이동: 스페이스-4 또는 아래 스크롤 버튼</w:t>
      </w:r>
    </w:p>
    <w:p w14:paraId="5575ABFA" w14:textId="63CBF1E6" w:rsidR="005B240D" w:rsidRDefault="005B240D" w:rsidP="00150762">
      <w:pPr>
        <w:pStyle w:val="SELVAS1"/>
      </w:pPr>
      <w:r>
        <w:rPr>
          <w:rFonts w:hint="eastAsia"/>
        </w:rPr>
        <w:t>같은 날의 첫 번째 일정으로 이동: 스페이스-1-3</w:t>
      </w:r>
    </w:p>
    <w:p w14:paraId="1E538192" w14:textId="3D7C2D8F" w:rsidR="005B240D" w:rsidRDefault="005B240D" w:rsidP="00150762">
      <w:pPr>
        <w:pStyle w:val="SELVAS1"/>
      </w:pPr>
      <w:r>
        <w:rPr>
          <w:rFonts w:hint="eastAsia"/>
        </w:rPr>
        <w:t>같은 날의 마지막 일정으로 이동: 스페이스-4-6</w:t>
      </w:r>
    </w:p>
    <w:p w14:paraId="4E9AD96F" w14:textId="00B12E60" w:rsidR="005B240D" w:rsidRDefault="0080100F" w:rsidP="00392822">
      <w:pPr>
        <w:pStyle w:val="3"/>
      </w:pPr>
      <w:r>
        <w:rPr>
          <w:rFonts w:hint="eastAsia"/>
        </w:rPr>
        <w:t xml:space="preserve"> </w:t>
      </w:r>
      <w:bookmarkStart w:id="967" w:name="_Toc201659148"/>
      <w:r w:rsidR="005B240D">
        <w:rPr>
          <w:rFonts w:hint="eastAsia"/>
        </w:rPr>
        <w:t>데이터베이스</w:t>
      </w:r>
      <w:r w:rsidR="005B240D">
        <w:rPr>
          <w:rFonts w:hint="eastAsia"/>
        </w:rPr>
        <w:t xml:space="preserve"> </w:t>
      </w:r>
      <w:r w:rsidR="005B240D">
        <w:rPr>
          <w:rFonts w:hint="eastAsia"/>
        </w:rPr>
        <w:t>매니저</w:t>
      </w:r>
      <w:bookmarkEnd w:id="967"/>
    </w:p>
    <w:p w14:paraId="2594525D" w14:textId="41E0D0FF" w:rsidR="005B240D" w:rsidRDefault="005B240D" w:rsidP="00421416">
      <w:pPr>
        <w:pStyle w:val="4"/>
      </w:pPr>
      <w:bookmarkStart w:id="968" w:name="_Toc201659149"/>
      <w:r>
        <w:rPr>
          <w:rFonts w:hint="eastAsia"/>
        </w:rPr>
        <w:t>테이블 목록에서 사용되는 키</w:t>
      </w:r>
      <w:bookmarkEnd w:id="968"/>
    </w:p>
    <w:p w14:paraId="462887DC" w14:textId="1B48B7B1" w:rsidR="005B240D" w:rsidRDefault="005B240D" w:rsidP="008B7534">
      <w:pPr>
        <w:pStyle w:val="SELVAS1"/>
        <w:numPr>
          <w:ilvl w:val="0"/>
          <w:numId w:val="459"/>
        </w:numPr>
      </w:pPr>
      <w:r>
        <w:rPr>
          <w:rFonts w:hint="eastAsia"/>
        </w:rPr>
        <w:t>이전 테이블로 이동: 스페이스-1 또는 위 스크롤 버튼</w:t>
      </w:r>
    </w:p>
    <w:p w14:paraId="1BF0E71B" w14:textId="714F0E3A" w:rsidR="005B240D" w:rsidRDefault="005B240D" w:rsidP="00150762">
      <w:pPr>
        <w:pStyle w:val="SELVAS1"/>
      </w:pPr>
      <w:r>
        <w:rPr>
          <w:rFonts w:hint="eastAsia"/>
        </w:rPr>
        <w:t>다음 테이블로 이동: 스페이스-4 또는 아래 스크롤 버튼</w:t>
      </w:r>
    </w:p>
    <w:p w14:paraId="03DEA4AB" w14:textId="6E6A93D6" w:rsidR="005B240D" w:rsidRDefault="005B240D" w:rsidP="00150762">
      <w:pPr>
        <w:pStyle w:val="SELVAS1"/>
      </w:pPr>
      <w:r>
        <w:rPr>
          <w:rFonts w:hint="eastAsia"/>
        </w:rPr>
        <w:t>현재 테이블의 필드 검색: 엔터 또는 탭(스페이스-4-5 또는 F3)</w:t>
      </w:r>
    </w:p>
    <w:p w14:paraId="0F5FEDE5" w14:textId="34A48328" w:rsidR="005B240D" w:rsidRDefault="005B240D" w:rsidP="00150762">
      <w:pPr>
        <w:pStyle w:val="SELVAS1"/>
      </w:pPr>
      <w:r>
        <w:rPr>
          <w:rFonts w:hint="eastAsia"/>
        </w:rPr>
        <w:t>테이블 관리자: 엔터-T(2-3-4-5)</w:t>
      </w:r>
    </w:p>
    <w:p w14:paraId="6E361F63" w14:textId="432A8997" w:rsidR="005B240D" w:rsidRDefault="005B240D" w:rsidP="00150762">
      <w:pPr>
        <w:pStyle w:val="SELVAS1"/>
      </w:pPr>
      <w:r>
        <w:rPr>
          <w:rFonts w:hint="eastAsia"/>
        </w:rPr>
        <w:t>CSV파일에서 테이블 만들기: 엔터-X(1-3-4-6)</w:t>
      </w:r>
    </w:p>
    <w:p w14:paraId="2D5F17D2" w14:textId="15864347" w:rsidR="005B240D" w:rsidRDefault="005B240D" w:rsidP="00150762">
      <w:pPr>
        <w:pStyle w:val="SELVAS1"/>
      </w:pPr>
      <w:r>
        <w:rPr>
          <w:rFonts w:hint="eastAsia"/>
        </w:rPr>
        <w:t>끝내기: 스페이스-Z(1-3-5-6)</w:t>
      </w:r>
    </w:p>
    <w:p w14:paraId="34219AB2" w14:textId="6FCFD708" w:rsidR="005B240D" w:rsidRDefault="005B240D" w:rsidP="00150762">
      <w:pPr>
        <w:pStyle w:val="SELVAS1"/>
      </w:pPr>
      <w:r>
        <w:rPr>
          <w:rFonts w:hint="eastAsia"/>
        </w:rPr>
        <w:t>테이블 추가: 엔터-A(1)</w:t>
      </w:r>
    </w:p>
    <w:p w14:paraId="08387C7A" w14:textId="2FC4B933" w:rsidR="005B240D" w:rsidRDefault="005B240D" w:rsidP="00150762">
      <w:pPr>
        <w:pStyle w:val="SELVAS1"/>
      </w:pPr>
      <w:r>
        <w:rPr>
          <w:rFonts w:hint="eastAsia"/>
        </w:rPr>
        <w:t>테이블 수정: 엔터-M(1-3-4)</w:t>
      </w:r>
    </w:p>
    <w:p w14:paraId="7A0C17AD" w14:textId="3E233329" w:rsidR="005B240D" w:rsidRDefault="005B240D" w:rsidP="00150762">
      <w:pPr>
        <w:pStyle w:val="SELVAS1"/>
      </w:pPr>
      <w:r>
        <w:rPr>
          <w:rFonts w:hint="eastAsia"/>
        </w:rPr>
        <w:t>테이블 삭제: 스페이스-D(1-4-5)</w:t>
      </w:r>
    </w:p>
    <w:p w14:paraId="3CF5535D" w14:textId="170D2376" w:rsidR="005B240D" w:rsidRDefault="005B240D" w:rsidP="00150762">
      <w:pPr>
        <w:pStyle w:val="SELVAS1"/>
      </w:pPr>
      <w:r>
        <w:rPr>
          <w:rFonts w:hint="eastAsia"/>
        </w:rPr>
        <w:t>백업 옵션: 엔터-E(1-5)</w:t>
      </w:r>
    </w:p>
    <w:p w14:paraId="2A8BF905" w14:textId="634C9A51" w:rsidR="005B240D" w:rsidRDefault="005B240D" w:rsidP="00150762">
      <w:pPr>
        <w:pStyle w:val="SELVAS1"/>
      </w:pPr>
      <w:r>
        <w:rPr>
          <w:rFonts w:hint="eastAsia"/>
        </w:rPr>
        <w:t>데이터베이스 백업: 엔터-U(1-3-6)</w:t>
      </w:r>
    </w:p>
    <w:p w14:paraId="56DCED50" w14:textId="163BF699" w:rsidR="005B240D" w:rsidRDefault="005B240D" w:rsidP="00150762">
      <w:pPr>
        <w:pStyle w:val="SELVAS1"/>
      </w:pPr>
      <w:r>
        <w:rPr>
          <w:rFonts w:hint="eastAsia"/>
        </w:rPr>
        <w:t>데이터베이스 복원: 엔터-O(1-3-5)</w:t>
      </w:r>
    </w:p>
    <w:p w14:paraId="7488EE40" w14:textId="07059831" w:rsidR="005B240D" w:rsidRDefault="005B240D" w:rsidP="00150762">
      <w:pPr>
        <w:pStyle w:val="SELVAS1"/>
      </w:pPr>
      <w:r>
        <w:rPr>
          <w:rFonts w:hint="eastAsia"/>
        </w:rPr>
        <w:t>디폴트 테이블 설정: 엔터-T(2-3-4-5)</w:t>
      </w:r>
    </w:p>
    <w:p w14:paraId="74C25AA6" w14:textId="11201A14" w:rsidR="005B240D" w:rsidRDefault="005B240D" w:rsidP="00421416">
      <w:pPr>
        <w:pStyle w:val="4"/>
      </w:pPr>
      <w:bookmarkStart w:id="969" w:name="_Toc201659150"/>
      <w:r>
        <w:rPr>
          <w:rFonts w:hint="eastAsia"/>
        </w:rPr>
        <w:t>레코드 목록 또는 검색 결과에서 사용되는 키</w:t>
      </w:r>
      <w:bookmarkEnd w:id="969"/>
    </w:p>
    <w:p w14:paraId="5F1C7EA6" w14:textId="2A462525" w:rsidR="005B240D" w:rsidRDefault="005B240D" w:rsidP="008B7534">
      <w:pPr>
        <w:pStyle w:val="SELVAS1"/>
        <w:numPr>
          <w:ilvl w:val="0"/>
          <w:numId w:val="460"/>
        </w:numPr>
      </w:pPr>
      <w:r>
        <w:rPr>
          <w:rFonts w:hint="eastAsia"/>
        </w:rPr>
        <w:t>레코드 인쇄: 스페이스-P(1-2-3-4)</w:t>
      </w:r>
    </w:p>
    <w:p w14:paraId="63339951" w14:textId="411FBA37" w:rsidR="005B240D" w:rsidRDefault="005B240D" w:rsidP="00150762">
      <w:pPr>
        <w:pStyle w:val="SELVAS1"/>
      </w:pPr>
      <w:r>
        <w:rPr>
          <w:rFonts w:hint="eastAsia"/>
        </w:rPr>
        <w:t>레코드 문서 저장: 스페이스-S(2-3-4)</w:t>
      </w:r>
    </w:p>
    <w:p w14:paraId="4D8DB1A9" w14:textId="6943BA65" w:rsidR="005B240D" w:rsidRDefault="005B240D" w:rsidP="00150762">
      <w:pPr>
        <w:pStyle w:val="SELVAS1"/>
      </w:pPr>
      <w:r>
        <w:rPr>
          <w:rFonts w:hint="eastAsia"/>
        </w:rPr>
        <w:t>CSV 불러오기: 백스페이스-I(2-4)</w:t>
      </w:r>
    </w:p>
    <w:p w14:paraId="4FE57630" w14:textId="0D6E4CD1" w:rsidR="005B240D" w:rsidRDefault="005B240D" w:rsidP="00150762">
      <w:pPr>
        <w:pStyle w:val="SELVAS1"/>
      </w:pPr>
      <w:r>
        <w:rPr>
          <w:rFonts w:hint="eastAsia"/>
        </w:rPr>
        <w:t>CSV 저장하기: 백스페이스-X(1-3-4-6)</w:t>
      </w:r>
    </w:p>
    <w:p w14:paraId="30F3E874" w14:textId="302642BF" w:rsidR="005B240D" w:rsidRDefault="005B240D" w:rsidP="00150762">
      <w:pPr>
        <w:pStyle w:val="SELVAS1"/>
      </w:pPr>
      <w:r>
        <w:rPr>
          <w:rFonts w:hint="eastAsia"/>
        </w:rPr>
        <w:t>레코드 추가: 엔터-I(2-4)</w:t>
      </w:r>
    </w:p>
    <w:p w14:paraId="18297BE4" w14:textId="6B0B934F" w:rsidR="005B240D" w:rsidRDefault="005B240D" w:rsidP="00150762">
      <w:pPr>
        <w:pStyle w:val="SELVAS1"/>
      </w:pPr>
      <w:r>
        <w:rPr>
          <w:rFonts w:hint="eastAsia"/>
        </w:rPr>
        <w:t>레코드 수정: 엔터-M(1-3-4)</w:t>
      </w:r>
    </w:p>
    <w:p w14:paraId="0A8293D4" w14:textId="673A9CCD" w:rsidR="005B240D" w:rsidRDefault="005B240D" w:rsidP="00150762">
      <w:pPr>
        <w:pStyle w:val="SELVAS1"/>
      </w:pPr>
      <w:r>
        <w:rPr>
          <w:rFonts w:hint="eastAsia"/>
        </w:rPr>
        <w:t>레코드 삭제: 스페이스-D(1-4-5)</w:t>
      </w:r>
    </w:p>
    <w:p w14:paraId="4E6DCFC2" w14:textId="2B474C84" w:rsidR="005B240D" w:rsidRDefault="005B240D" w:rsidP="00150762">
      <w:pPr>
        <w:pStyle w:val="SELVAS1"/>
      </w:pPr>
      <w:r>
        <w:rPr>
          <w:rFonts w:hint="eastAsia"/>
        </w:rPr>
        <w:t>전체 선택: 엔터-A(1)</w:t>
      </w:r>
    </w:p>
    <w:p w14:paraId="47582FC4" w14:textId="4517E99F" w:rsidR="005B240D" w:rsidRDefault="005B240D" w:rsidP="00392822">
      <w:pPr>
        <w:pStyle w:val="2"/>
      </w:pPr>
      <w:bookmarkStart w:id="970" w:name="_Toc201659151"/>
      <w:r>
        <w:rPr>
          <w:rFonts w:hint="eastAsia"/>
        </w:rPr>
        <w:t>인터넷</w:t>
      </w:r>
      <w:r>
        <w:rPr>
          <w:rFonts w:hint="eastAsia"/>
        </w:rPr>
        <w:t xml:space="preserve"> </w:t>
      </w:r>
      <w:r>
        <w:rPr>
          <w:rFonts w:hint="eastAsia"/>
        </w:rPr>
        <w:t>도구</w:t>
      </w:r>
      <w:bookmarkEnd w:id="970"/>
    </w:p>
    <w:p w14:paraId="1D2D3E7C" w14:textId="46DD848E" w:rsidR="005B240D" w:rsidRDefault="005B240D" w:rsidP="00392822">
      <w:pPr>
        <w:pStyle w:val="3"/>
      </w:pPr>
      <w:r>
        <w:rPr>
          <w:rFonts w:hint="eastAsia"/>
        </w:rPr>
        <w:t xml:space="preserve"> </w:t>
      </w:r>
      <w:bookmarkStart w:id="971" w:name="_Toc201659152"/>
      <w:r>
        <w:rPr>
          <w:rFonts w:hint="eastAsia"/>
        </w:rPr>
        <w:t>웹브라우저</w:t>
      </w:r>
      <w:bookmarkEnd w:id="971"/>
    </w:p>
    <w:p w14:paraId="6BC2CB13" w14:textId="52D2EA38" w:rsidR="005B240D" w:rsidRDefault="005B240D" w:rsidP="00421416">
      <w:pPr>
        <w:pStyle w:val="4"/>
      </w:pPr>
      <w:bookmarkStart w:id="972" w:name="_Toc201659153"/>
      <w:r>
        <w:rPr>
          <w:rFonts w:hint="eastAsia"/>
        </w:rPr>
        <w:t>일반 명령</w:t>
      </w:r>
      <w:bookmarkEnd w:id="972"/>
    </w:p>
    <w:p w14:paraId="2AF5824D" w14:textId="329E4355" w:rsidR="005B240D" w:rsidRDefault="005B240D" w:rsidP="008B7534">
      <w:pPr>
        <w:pStyle w:val="SELVAS1"/>
        <w:numPr>
          <w:ilvl w:val="0"/>
          <w:numId w:val="461"/>
        </w:numPr>
      </w:pPr>
      <w:r>
        <w:rPr>
          <w:rFonts w:hint="eastAsia"/>
        </w:rPr>
        <w:t>URL 열기: 엔터-u (1-3-6)</w:t>
      </w:r>
    </w:p>
    <w:p w14:paraId="27949B1E" w14:textId="4E667E11" w:rsidR="005B240D" w:rsidRDefault="005B240D" w:rsidP="00150762">
      <w:pPr>
        <w:pStyle w:val="SELVAS1"/>
      </w:pPr>
      <w:r>
        <w:rPr>
          <w:rFonts w:hint="eastAsia"/>
        </w:rPr>
        <w:t>열기: 엔터-o (1-3-5)</w:t>
      </w:r>
    </w:p>
    <w:p w14:paraId="0B0F8AE5" w14:textId="750BDE54" w:rsidR="005B240D" w:rsidRDefault="005B240D" w:rsidP="00150762">
      <w:pPr>
        <w:pStyle w:val="SELVAS1"/>
      </w:pPr>
      <w:r>
        <w:rPr>
          <w:rFonts w:hint="eastAsia"/>
        </w:rPr>
        <w:t>다른 이름으로 저장: 스페이스-s (2-3-4)</w:t>
      </w:r>
    </w:p>
    <w:p w14:paraId="6E50211F" w14:textId="091D858C" w:rsidR="005B240D" w:rsidRDefault="005B240D" w:rsidP="00150762">
      <w:pPr>
        <w:pStyle w:val="SELVAS1"/>
      </w:pPr>
      <w:r>
        <w:rPr>
          <w:rFonts w:hint="eastAsia"/>
        </w:rPr>
        <w:t>정보: 엔터-i (2-4)</w:t>
      </w:r>
    </w:p>
    <w:p w14:paraId="1313895E" w14:textId="2212D43D" w:rsidR="005B240D" w:rsidRDefault="005B240D" w:rsidP="00150762">
      <w:pPr>
        <w:pStyle w:val="SELVAS1"/>
      </w:pPr>
      <w:r>
        <w:rPr>
          <w:rFonts w:hint="eastAsia"/>
        </w:rPr>
        <w:t>파일 다운로드 대화상자: 백스페이스-3-4</w:t>
      </w:r>
    </w:p>
    <w:p w14:paraId="6F898C39" w14:textId="063ECBE1" w:rsidR="005B240D" w:rsidRDefault="005B240D" w:rsidP="00150762">
      <w:pPr>
        <w:pStyle w:val="SELVAS1"/>
      </w:pPr>
      <w:r>
        <w:rPr>
          <w:rFonts w:hint="eastAsia"/>
        </w:rPr>
        <w:t>끝내기: 스페이스-z (1-3-5-6)</w:t>
      </w:r>
    </w:p>
    <w:p w14:paraId="0AD565F0" w14:textId="157C431D" w:rsidR="005B240D" w:rsidRDefault="005B240D" w:rsidP="00150762">
      <w:pPr>
        <w:pStyle w:val="SELVAS1"/>
      </w:pPr>
      <w:r>
        <w:rPr>
          <w:rFonts w:hint="eastAsia"/>
        </w:rPr>
        <w:t>처음부터 커서까지 읽기: 백스페이스-g (1-2-4-5)</w:t>
      </w:r>
    </w:p>
    <w:p w14:paraId="37B46C26" w14:textId="13DFBB4E" w:rsidR="005B240D" w:rsidRDefault="005B240D" w:rsidP="00150762">
      <w:pPr>
        <w:pStyle w:val="SELVAS1"/>
      </w:pPr>
      <w:r>
        <w:rPr>
          <w:rFonts w:hint="eastAsia"/>
        </w:rPr>
        <w:t>커서부터 끝까지 읽기: 엔터-g (1-2-4-5)</w:t>
      </w:r>
    </w:p>
    <w:p w14:paraId="1FA5BDFB" w14:textId="5E98258D" w:rsidR="005B240D" w:rsidRDefault="005B240D" w:rsidP="00150762">
      <w:pPr>
        <w:pStyle w:val="SELVAS1"/>
      </w:pPr>
      <w:r>
        <w:rPr>
          <w:rFonts w:hint="eastAsia"/>
        </w:rPr>
        <w:t>자동 스크롤: 위 스크롤-아래 스크롤</w:t>
      </w:r>
    </w:p>
    <w:p w14:paraId="3476074C" w14:textId="38D66C4D" w:rsidR="005B240D" w:rsidRDefault="005B240D" w:rsidP="00150762">
      <w:pPr>
        <w:pStyle w:val="SELVAS1"/>
      </w:pPr>
      <w:r>
        <w:rPr>
          <w:rFonts w:hint="eastAsia"/>
        </w:rPr>
        <w:t>블럭: 엔터-b (1-2)</w:t>
      </w:r>
    </w:p>
    <w:p w14:paraId="2F02C288" w14:textId="1097C55B" w:rsidR="005B240D" w:rsidRDefault="005B240D" w:rsidP="00150762">
      <w:pPr>
        <w:pStyle w:val="SELVAS1"/>
      </w:pPr>
      <w:r>
        <w:rPr>
          <w:rFonts w:hint="eastAsia"/>
        </w:rPr>
        <w:t>복사: 엔터-c (1-4)</w:t>
      </w:r>
    </w:p>
    <w:p w14:paraId="17ED9FAB" w14:textId="6A05F077" w:rsidR="005B240D" w:rsidRDefault="005B240D" w:rsidP="00150762">
      <w:pPr>
        <w:pStyle w:val="SELVAS1"/>
      </w:pPr>
      <w:r>
        <w:rPr>
          <w:rFonts w:hint="eastAsia"/>
        </w:rPr>
        <w:t>클립보드에 추가: 엔터-P(1-2-3-4)</w:t>
      </w:r>
    </w:p>
    <w:p w14:paraId="121328CF" w14:textId="39A8A66B" w:rsidR="005B240D" w:rsidRDefault="005B240D" w:rsidP="00150762">
      <w:pPr>
        <w:pStyle w:val="SELVAS1"/>
      </w:pPr>
      <w:r>
        <w:rPr>
          <w:rFonts w:hint="eastAsia"/>
        </w:rPr>
        <w:t>URL 복사: 백스페이스-D(1-4-5)</w:t>
      </w:r>
    </w:p>
    <w:p w14:paraId="04113DD5" w14:textId="6124A800" w:rsidR="005B240D" w:rsidRDefault="005B240D" w:rsidP="00150762">
      <w:pPr>
        <w:pStyle w:val="SELVAS1"/>
      </w:pPr>
      <w:r>
        <w:rPr>
          <w:rFonts w:hint="eastAsia"/>
        </w:rPr>
        <w:t>링크 복사: 백스페이스-L(1-2-3)</w:t>
      </w:r>
    </w:p>
    <w:p w14:paraId="247DC370" w14:textId="075BEA12" w:rsidR="005B240D" w:rsidRDefault="005B240D" w:rsidP="00150762">
      <w:pPr>
        <w:pStyle w:val="SELVAS1"/>
      </w:pPr>
      <w:r>
        <w:rPr>
          <w:rFonts w:hint="eastAsia"/>
        </w:rPr>
        <w:t>시작페이지로 이동: 백스페이스-H(1-2-5)</w:t>
      </w:r>
    </w:p>
    <w:p w14:paraId="07BF55DD" w14:textId="728529D0" w:rsidR="005B240D" w:rsidRDefault="005B240D" w:rsidP="00150762">
      <w:pPr>
        <w:pStyle w:val="SELVAS1"/>
      </w:pPr>
      <w:r>
        <w:rPr>
          <w:rFonts w:hint="eastAsia"/>
        </w:rPr>
        <w:t>이전 페이지로 이동: 백스페이스-스페이스-3 또는 백스페이스-P(1-2-3-4)</w:t>
      </w:r>
    </w:p>
    <w:p w14:paraId="524DBF46" w14:textId="5525B218" w:rsidR="005B240D" w:rsidRDefault="005B240D" w:rsidP="00150762">
      <w:pPr>
        <w:pStyle w:val="SELVAS1"/>
      </w:pPr>
      <w:r>
        <w:rPr>
          <w:rFonts w:hint="eastAsia"/>
        </w:rPr>
        <w:t>다음 페이지로 이동: 백스페이스-스페이스-6 또는 백스페이스-N(1-3-4-5)</w:t>
      </w:r>
    </w:p>
    <w:p w14:paraId="0BAFBEEB" w14:textId="5DFEEC23" w:rsidR="005B240D" w:rsidRDefault="005B240D" w:rsidP="00150762">
      <w:pPr>
        <w:pStyle w:val="SELVAS1"/>
      </w:pPr>
      <w:r>
        <w:rPr>
          <w:rFonts w:hint="eastAsia"/>
        </w:rPr>
        <w:t>이전 헤딩으로 이동: 백스페이스-B(1-2)</w:t>
      </w:r>
    </w:p>
    <w:p w14:paraId="703BF2B8" w14:textId="380F4195" w:rsidR="005B240D" w:rsidRDefault="005B240D" w:rsidP="00150762">
      <w:pPr>
        <w:pStyle w:val="SELVAS1"/>
      </w:pPr>
      <w:r>
        <w:rPr>
          <w:rFonts w:hint="eastAsia"/>
        </w:rPr>
        <w:t>다음 헤딩으로 이동: 백스페이스-F(1-2-4)</w:t>
      </w:r>
    </w:p>
    <w:p w14:paraId="46DB6345" w14:textId="759E5DC3" w:rsidR="005B240D" w:rsidRDefault="005B240D" w:rsidP="00150762">
      <w:pPr>
        <w:pStyle w:val="SELVAS1"/>
      </w:pPr>
      <w:r>
        <w:rPr>
          <w:rFonts w:hint="eastAsia"/>
        </w:rPr>
        <w:t>이전 텍스트로 이동: 스페이스-2-4-6</w:t>
      </w:r>
    </w:p>
    <w:p w14:paraId="697C3398" w14:textId="64C9F284" w:rsidR="005B240D" w:rsidRDefault="005B240D" w:rsidP="00150762">
      <w:pPr>
        <w:pStyle w:val="SELVAS1"/>
      </w:pPr>
      <w:r>
        <w:rPr>
          <w:rFonts w:hint="eastAsia"/>
        </w:rPr>
        <w:t>다음 텍스트로 이동: 스페이스-1-2-4-5-6</w:t>
      </w:r>
    </w:p>
    <w:p w14:paraId="5CD42CC7" w14:textId="1AD3667E" w:rsidR="005B240D" w:rsidRDefault="005B240D" w:rsidP="00150762">
      <w:pPr>
        <w:pStyle w:val="SELVAS1"/>
      </w:pPr>
      <w:r>
        <w:rPr>
          <w:rFonts w:hint="eastAsia"/>
        </w:rPr>
        <w:t>이전 방문한 링크로 이동: 스페이스-2-3-6</w:t>
      </w:r>
    </w:p>
    <w:p w14:paraId="52C6B0F9" w14:textId="6313331E" w:rsidR="005B240D" w:rsidRDefault="005B240D" w:rsidP="00150762">
      <w:pPr>
        <w:pStyle w:val="SELVAS1"/>
      </w:pPr>
      <w:r>
        <w:rPr>
          <w:rFonts w:hint="eastAsia"/>
        </w:rPr>
        <w:t>다음 방문한 링크로 이동: 스페이스-3-5-6</w:t>
      </w:r>
    </w:p>
    <w:p w14:paraId="2B8022C4" w14:textId="09486FED" w:rsidR="005B240D" w:rsidRDefault="005B240D" w:rsidP="00150762">
      <w:pPr>
        <w:pStyle w:val="SELVAS1"/>
      </w:pPr>
      <w:r>
        <w:rPr>
          <w:rFonts w:hint="eastAsia"/>
        </w:rPr>
        <w:t>새로고침: 엔터-R(1-2-3-5)</w:t>
      </w:r>
    </w:p>
    <w:p w14:paraId="6DC278AA" w14:textId="3BC7D6DD" w:rsidR="005B240D" w:rsidRDefault="005B240D" w:rsidP="00150762">
      <w:pPr>
        <w:pStyle w:val="SELVAS1"/>
      </w:pPr>
      <w:r>
        <w:rPr>
          <w:rFonts w:hint="eastAsia"/>
        </w:rPr>
        <w:t>히스토리: 엔터-H(1-2-5)</w:t>
      </w:r>
    </w:p>
    <w:p w14:paraId="589C0C31" w14:textId="6FF5813E" w:rsidR="005B240D" w:rsidRDefault="005B240D" w:rsidP="00150762">
      <w:pPr>
        <w:pStyle w:val="SELVAS1"/>
      </w:pPr>
      <w:r>
        <w:rPr>
          <w:rFonts w:hint="eastAsia"/>
        </w:rPr>
        <w:t>히스토리 주소 확인: 스페이스-I(2-4)</w:t>
      </w:r>
    </w:p>
    <w:p w14:paraId="758C8625" w14:textId="27D560FA" w:rsidR="005B240D" w:rsidRDefault="005B240D" w:rsidP="00150762">
      <w:pPr>
        <w:pStyle w:val="SELVAS1"/>
      </w:pPr>
      <w:r>
        <w:rPr>
          <w:rFonts w:hint="eastAsia"/>
        </w:rPr>
        <w:t>찾기: 스페이스-f (1-2-4)</w:t>
      </w:r>
    </w:p>
    <w:p w14:paraId="2B032B2F" w14:textId="5D2C74D3" w:rsidR="005B240D" w:rsidRDefault="005B240D" w:rsidP="00150762">
      <w:pPr>
        <w:pStyle w:val="SELVAS1"/>
      </w:pPr>
      <w:r>
        <w:rPr>
          <w:rFonts w:hint="eastAsia"/>
        </w:rPr>
        <w:t>다시 찾기: 엔터-F(1-2-4)</w:t>
      </w:r>
    </w:p>
    <w:p w14:paraId="339C79B9" w14:textId="1954C2F1" w:rsidR="005B240D" w:rsidRDefault="005B240D" w:rsidP="00150762">
      <w:pPr>
        <w:pStyle w:val="SELVAS1"/>
      </w:pPr>
      <w:r>
        <w:rPr>
          <w:rFonts w:hint="eastAsia"/>
        </w:rPr>
        <w:t>링크 리스트: 백스페이스-I(2-4)</w:t>
      </w:r>
    </w:p>
    <w:p w14:paraId="14F68B45" w14:textId="6EF24495" w:rsidR="005B240D" w:rsidRDefault="005B240D" w:rsidP="00150762">
      <w:pPr>
        <w:pStyle w:val="SELVAS1"/>
      </w:pPr>
      <w:r>
        <w:rPr>
          <w:rFonts w:hint="eastAsia"/>
        </w:rPr>
        <w:t>현재 페이지를 시작페이지로 등록: 엔터-S(2-3-4)</w:t>
      </w:r>
    </w:p>
    <w:p w14:paraId="5149A078" w14:textId="6A764F2D" w:rsidR="005B240D" w:rsidRDefault="005B240D" w:rsidP="00150762">
      <w:pPr>
        <w:pStyle w:val="SELVAS1"/>
      </w:pPr>
      <w:r>
        <w:rPr>
          <w:rFonts w:hint="eastAsia"/>
        </w:rPr>
        <w:t>즐겨찾기에 추가: 백스페이스-A(1)</w:t>
      </w:r>
    </w:p>
    <w:p w14:paraId="109E0399" w14:textId="3EF2A8D2" w:rsidR="005B240D" w:rsidRDefault="005B240D" w:rsidP="00150762">
      <w:pPr>
        <w:pStyle w:val="SELVAS1"/>
      </w:pPr>
      <w:r>
        <w:rPr>
          <w:rFonts w:hint="eastAsia"/>
        </w:rPr>
        <w:t>즐겨찾기 목록: 엔터-I(1-2-3)</w:t>
      </w:r>
    </w:p>
    <w:p w14:paraId="18FCBC8E" w14:textId="7572FD5C" w:rsidR="005B240D" w:rsidRDefault="005B240D" w:rsidP="00150762">
      <w:pPr>
        <w:pStyle w:val="SELVAS1"/>
      </w:pPr>
      <w:r>
        <w:rPr>
          <w:rFonts w:hint="eastAsia"/>
        </w:rPr>
        <w:t xml:space="preserve"> 옵션: 백스페이스-O(1-3-5)</w:t>
      </w:r>
    </w:p>
    <w:p w14:paraId="7ED5F516" w14:textId="38BAAAFE" w:rsidR="005B240D" w:rsidRDefault="005B240D" w:rsidP="00421416">
      <w:pPr>
        <w:pStyle w:val="4"/>
      </w:pPr>
      <w:bookmarkStart w:id="973" w:name="_Toc201659154"/>
      <w:r>
        <w:rPr>
          <w:rFonts w:hint="eastAsia"/>
        </w:rPr>
        <w:t>웹페이지 탐색 키</w:t>
      </w:r>
      <w:bookmarkEnd w:id="973"/>
    </w:p>
    <w:p w14:paraId="7128580E" w14:textId="24A9B670" w:rsidR="005B240D" w:rsidRDefault="005B240D" w:rsidP="008B7534">
      <w:pPr>
        <w:pStyle w:val="SELVAS1"/>
        <w:numPr>
          <w:ilvl w:val="0"/>
          <w:numId w:val="462"/>
        </w:numPr>
      </w:pPr>
      <w:r>
        <w:rPr>
          <w:rFonts w:hint="eastAsia"/>
        </w:rPr>
        <w:t>이전 콘트롤로 이동: 시프트-탭(스페이스-1-2)</w:t>
      </w:r>
    </w:p>
    <w:p w14:paraId="33C71616" w14:textId="388C185B" w:rsidR="005B240D" w:rsidRDefault="005B240D" w:rsidP="00150762">
      <w:pPr>
        <w:pStyle w:val="SELVAS1"/>
      </w:pPr>
      <w:r>
        <w:rPr>
          <w:rFonts w:hint="eastAsia"/>
        </w:rPr>
        <w:t>다음 콘트롤로 이동: 탭(스페이스-4-5)</w:t>
      </w:r>
    </w:p>
    <w:p w14:paraId="77A70D5A" w14:textId="1BF343FE" w:rsidR="005B240D" w:rsidRDefault="005B240D" w:rsidP="00150762">
      <w:pPr>
        <w:pStyle w:val="SELVAS1"/>
      </w:pPr>
      <w:r>
        <w:rPr>
          <w:rFonts w:hint="eastAsia"/>
        </w:rPr>
        <w:t>콤보 상자(목록 상자)에서 다음 항목 선택: 백스페이스-스페이스-4</w:t>
      </w:r>
    </w:p>
    <w:p w14:paraId="5EB81AD9" w14:textId="0C6D9026" w:rsidR="005B240D" w:rsidRDefault="005B240D" w:rsidP="00150762">
      <w:pPr>
        <w:pStyle w:val="SELVAS1"/>
      </w:pPr>
      <w:r>
        <w:rPr>
          <w:rFonts w:hint="eastAsia"/>
        </w:rPr>
        <w:t>콤보 상자(목록 상자)에서 이전 항목 선택: 백스페이스-스페이스-1</w:t>
      </w:r>
    </w:p>
    <w:p w14:paraId="57EAD910" w14:textId="446776CE" w:rsidR="005B240D" w:rsidRDefault="005B240D" w:rsidP="00150762">
      <w:pPr>
        <w:pStyle w:val="SELVAS1"/>
      </w:pPr>
      <w:r>
        <w:rPr>
          <w:rFonts w:hint="eastAsia"/>
        </w:rPr>
        <w:t>콘트롤에서 이전으로 이동: 스페이스-1-2-3-4-6</w:t>
      </w:r>
    </w:p>
    <w:p w14:paraId="679619AB" w14:textId="1B08219F" w:rsidR="005B240D" w:rsidRDefault="005B240D" w:rsidP="00150762">
      <w:pPr>
        <w:pStyle w:val="SELVAS1"/>
      </w:pPr>
      <w:r>
        <w:rPr>
          <w:rFonts w:hint="eastAsia"/>
        </w:rPr>
        <w:t>콘트롤에서 다음으로 이동: 스페이스-1-3-4-5-6</w:t>
      </w:r>
    </w:p>
    <w:p w14:paraId="0463B3AE" w14:textId="3FD87F28" w:rsidR="005B240D" w:rsidRDefault="005B240D" w:rsidP="00150762">
      <w:pPr>
        <w:pStyle w:val="SELVAS1"/>
      </w:pPr>
      <w:r>
        <w:rPr>
          <w:rFonts w:hint="eastAsia"/>
        </w:rPr>
        <w:t>이전 테이블로 이동: 스페이스-3-4-5-6</w:t>
      </w:r>
    </w:p>
    <w:p w14:paraId="7FF0C5AA" w14:textId="721BDBB4" w:rsidR="005B240D" w:rsidRDefault="005B240D" w:rsidP="00150762">
      <w:pPr>
        <w:pStyle w:val="SELVAS1"/>
      </w:pPr>
      <w:r>
        <w:rPr>
          <w:rFonts w:hint="eastAsia"/>
        </w:rPr>
        <w:t>다음 테이블로 이동: 스페이스-1-4-5-6</w:t>
      </w:r>
    </w:p>
    <w:p w14:paraId="52DC1872" w14:textId="71672C6B" w:rsidR="005B240D" w:rsidRDefault="005B240D" w:rsidP="00150762">
      <w:pPr>
        <w:pStyle w:val="SELVAS1"/>
      </w:pPr>
      <w:r>
        <w:rPr>
          <w:rFonts w:hint="eastAsia"/>
        </w:rPr>
        <w:t>이전 셀로 이동: 스페이스-2-3</w:t>
      </w:r>
    </w:p>
    <w:p w14:paraId="60A2B9D5" w14:textId="4933CC7B" w:rsidR="005B240D" w:rsidRDefault="005B240D" w:rsidP="00150762">
      <w:pPr>
        <w:pStyle w:val="SELVAS1"/>
      </w:pPr>
      <w:r>
        <w:rPr>
          <w:rFonts w:hint="eastAsia"/>
        </w:rPr>
        <w:t>다음 셀로 이동: 스페이스-5-6</w:t>
      </w:r>
    </w:p>
    <w:p w14:paraId="5DC01A36" w14:textId="0497E450" w:rsidR="005B240D" w:rsidRDefault="005B240D" w:rsidP="00150762">
      <w:pPr>
        <w:pStyle w:val="SELVAS1"/>
      </w:pPr>
      <w:r>
        <w:rPr>
          <w:rFonts w:hint="eastAsia"/>
        </w:rPr>
        <w:t>위 셀로 이동: 스페이스-3-5</w:t>
      </w:r>
    </w:p>
    <w:p w14:paraId="2DBA70CB" w14:textId="794DC29A" w:rsidR="005B240D" w:rsidRDefault="005B240D" w:rsidP="00150762">
      <w:pPr>
        <w:pStyle w:val="SELVAS1"/>
      </w:pPr>
      <w:r>
        <w:rPr>
          <w:rFonts w:hint="eastAsia"/>
        </w:rPr>
        <w:t>아래 셀로 이동: 스페이스-2-6</w:t>
      </w:r>
    </w:p>
    <w:p w14:paraId="6485FA27" w14:textId="34B54D6A" w:rsidR="005B240D" w:rsidRDefault="005B240D" w:rsidP="00150762">
      <w:pPr>
        <w:pStyle w:val="SELVAS1"/>
      </w:pPr>
      <w:r>
        <w:rPr>
          <w:rFonts w:hint="eastAsia"/>
        </w:rPr>
        <w:t>현재 셀 읽기: 스페이스-2-3-5-6</w:t>
      </w:r>
    </w:p>
    <w:p w14:paraId="02DAA547" w14:textId="666B9719" w:rsidR="005B240D" w:rsidRDefault="005B240D" w:rsidP="00150762">
      <w:pPr>
        <w:pStyle w:val="SELVAS1"/>
      </w:pPr>
      <w:r>
        <w:rPr>
          <w:rFonts w:hint="eastAsia"/>
        </w:rPr>
        <w:t>상위 테이블의 이전 셀: 백스페이스-2-3</w:t>
      </w:r>
    </w:p>
    <w:p w14:paraId="190358FB" w14:textId="6CBE283C" w:rsidR="005B240D" w:rsidRDefault="005B240D" w:rsidP="00150762">
      <w:pPr>
        <w:pStyle w:val="SELVAS1"/>
      </w:pPr>
      <w:r>
        <w:rPr>
          <w:rFonts w:hint="eastAsia"/>
        </w:rPr>
        <w:t>상위 테이블의 다음 셀: 백스페이스-5-6</w:t>
      </w:r>
    </w:p>
    <w:p w14:paraId="307953E7" w14:textId="507FB7BF" w:rsidR="005B240D" w:rsidRDefault="005B240D" w:rsidP="00150762">
      <w:pPr>
        <w:pStyle w:val="SELVAS1"/>
      </w:pPr>
      <w:r>
        <w:rPr>
          <w:rFonts w:hint="eastAsia"/>
        </w:rPr>
        <w:t>상위 테이블의 위 셀: 백스페이스-3-5</w:t>
      </w:r>
    </w:p>
    <w:p w14:paraId="399490AC" w14:textId="29C8B7DF" w:rsidR="005B240D" w:rsidRDefault="005B240D" w:rsidP="00150762">
      <w:pPr>
        <w:pStyle w:val="SELVAS1"/>
      </w:pPr>
      <w:r>
        <w:rPr>
          <w:rFonts w:hint="eastAsia"/>
        </w:rPr>
        <w:t>상위 테이블의 아래 셀: 백스페이스-2-6</w:t>
      </w:r>
    </w:p>
    <w:p w14:paraId="137EE277" w14:textId="5DAD580D" w:rsidR="005B240D" w:rsidRDefault="005B240D" w:rsidP="00150762">
      <w:pPr>
        <w:pStyle w:val="SELVAS1"/>
      </w:pPr>
      <w:r>
        <w:rPr>
          <w:rFonts w:hint="eastAsia"/>
        </w:rPr>
        <w:t>현재 위치 확인: 스페이스-1-5-6</w:t>
      </w:r>
    </w:p>
    <w:p w14:paraId="05C2A9C1" w14:textId="514CB4F1" w:rsidR="005B240D" w:rsidRDefault="005B240D" w:rsidP="00150762">
      <w:pPr>
        <w:pStyle w:val="SELVAS1"/>
      </w:pPr>
      <w:r>
        <w:rPr>
          <w:rFonts w:hint="eastAsia"/>
        </w:rPr>
        <w:t>이전 프레임으로 이동: 스페이스-3-4-6</w:t>
      </w:r>
    </w:p>
    <w:p w14:paraId="17F6FF46" w14:textId="0184CA53" w:rsidR="005B240D" w:rsidRDefault="005B240D" w:rsidP="00150762">
      <w:pPr>
        <w:pStyle w:val="SELVAS1"/>
      </w:pPr>
      <w:r>
        <w:rPr>
          <w:rFonts w:hint="eastAsia"/>
        </w:rPr>
        <w:t>다음 프레임으로 이동: 스페이스-1-4-6</w:t>
      </w:r>
    </w:p>
    <w:p w14:paraId="79ABCFB5" w14:textId="1F2ADFAC" w:rsidR="005B240D" w:rsidRDefault="005B240D" w:rsidP="00150762">
      <w:pPr>
        <w:pStyle w:val="SELVAS1"/>
      </w:pPr>
      <w:r>
        <w:rPr>
          <w:rFonts w:hint="eastAsia"/>
        </w:rPr>
        <w:t>현재 줄 읽기: 스페이스-R(1-2-3-5)</w:t>
      </w:r>
    </w:p>
    <w:p w14:paraId="3BE10C4E" w14:textId="213820E5" w:rsidR="005B240D" w:rsidRPr="00D153DF" w:rsidRDefault="00037C29" w:rsidP="00392822">
      <w:pPr>
        <w:pStyle w:val="2"/>
      </w:pPr>
      <w:r>
        <w:rPr>
          <w:rFonts w:hint="eastAsia"/>
        </w:rPr>
        <w:t xml:space="preserve"> </w:t>
      </w:r>
      <w:bookmarkStart w:id="974" w:name="_Toc201659155"/>
      <w:r w:rsidR="005B240D" w:rsidRPr="00D153DF">
        <w:rPr>
          <w:rFonts w:hint="eastAsia"/>
        </w:rPr>
        <w:t>콘텐츠</w:t>
      </w:r>
      <w:bookmarkEnd w:id="974"/>
    </w:p>
    <w:p w14:paraId="43A1D385" w14:textId="641B7264" w:rsidR="005B240D" w:rsidRPr="00D153DF" w:rsidRDefault="005B240D" w:rsidP="00392822">
      <w:pPr>
        <w:pStyle w:val="3"/>
      </w:pPr>
      <w:bookmarkStart w:id="975" w:name="_Toc201659156"/>
      <w:r w:rsidRPr="00D153DF">
        <w:rPr>
          <w:rFonts w:hint="eastAsia"/>
        </w:rPr>
        <w:t>실로암</w:t>
      </w:r>
      <w:r w:rsidRPr="00D153DF">
        <w:rPr>
          <w:rFonts w:hint="eastAsia"/>
        </w:rPr>
        <w:t xml:space="preserve"> </w:t>
      </w:r>
      <w:r w:rsidRPr="00D153DF">
        <w:rPr>
          <w:rFonts w:hint="eastAsia"/>
        </w:rPr>
        <w:t>전자</w:t>
      </w:r>
      <w:r w:rsidRPr="00D153DF">
        <w:rPr>
          <w:rFonts w:hint="eastAsia"/>
        </w:rPr>
        <w:t xml:space="preserve"> </w:t>
      </w:r>
      <w:r w:rsidRPr="00D153DF">
        <w:rPr>
          <w:rFonts w:hint="eastAsia"/>
        </w:rPr>
        <w:t>영한</w:t>
      </w:r>
      <w:r w:rsidRPr="00D153DF">
        <w:rPr>
          <w:rFonts w:hint="eastAsia"/>
        </w:rPr>
        <w:t xml:space="preserve"> </w:t>
      </w:r>
      <w:r w:rsidRPr="00D153DF">
        <w:rPr>
          <w:rFonts w:hint="eastAsia"/>
        </w:rPr>
        <w:t>사전</w:t>
      </w:r>
      <w:bookmarkEnd w:id="975"/>
    </w:p>
    <w:p w14:paraId="323C5E39" w14:textId="48A01EF0" w:rsidR="005B240D" w:rsidRDefault="005B240D" w:rsidP="008B7534">
      <w:pPr>
        <w:pStyle w:val="SELVAS1"/>
        <w:numPr>
          <w:ilvl w:val="0"/>
          <w:numId w:val="463"/>
        </w:numPr>
      </w:pPr>
      <w:r>
        <w:rPr>
          <w:rFonts w:hint="eastAsia"/>
        </w:rPr>
        <w:t>이전 콘트롤로 이동: 시프트-탭(스페이스-F3 또는 스페이스-1-2)</w:t>
      </w:r>
    </w:p>
    <w:p w14:paraId="50F7806E" w14:textId="5AAFE210" w:rsidR="005B240D" w:rsidRDefault="005B240D" w:rsidP="00150762">
      <w:pPr>
        <w:pStyle w:val="SELVAS1"/>
      </w:pPr>
      <w:r>
        <w:rPr>
          <w:rFonts w:hint="eastAsia"/>
        </w:rPr>
        <w:t>다음 콘트롤로 이동: 탭(F3 또는 스페이스-4-5)</w:t>
      </w:r>
    </w:p>
    <w:p w14:paraId="4206DFFE" w14:textId="635A5B08" w:rsidR="005B240D" w:rsidRDefault="005B240D" w:rsidP="00150762">
      <w:pPr>
        <w:pStyle w:val="SELVAS1"/>
      </w:pPr>
      <w:r>
        <w:rPr>
          <w:rFonts w:hint="eastAsia"/>
        </w:rPr>
        <w:t>목록 또는 내용에서 이전 이동: 스페이스-1</w:t>
      </w:r>
    </w:p>
    <w:p w14:paraId="1CCBD98F" w14:textId="225452BD" w:rsidR="005B240D" w:rsidRDefault="005B240D" w:rsidP="00150762">
      <w:pPr>
        <w:pStyle w:val="SELVAS1"/>
      </w:pPr>
      <w:r>
        <w:rPr>
          <w:rFonts w:hint="eastAsia"/>
        </w:rPr>
        <w:t>목록 또는 내용에서 다음 이동: 스페이스-4</w:t>
      </w:r>
    </w:p>
    <w:p w14:paraId="536604F6" w14:textId="77EB4336" w:rsidR="005B240D" w:rsidRDefault="005B240D" w:rsidP="00150762">
      <w:pPr>
        <w:pStyle w:val="SELVAS1"/>
      </w:pPr>
      <w:r>
        <w:rPr>
          <w:rFonts w:hint="eastAsia"/>
        </w:rPr>
        <w:t>목록 또는 내용에서 처음으로: Ctrl-Home(스페이스-1-2-3)</w:t>
      </w:r>
    </w:p>
    <w:p w14:paraId="0BD92C2F" w14:textId="6973D457" w:rsidR="005B240D" w:rsidRDefault="005B240D" w:rsidP="00150762">
      <w:pPr>
        <w:pStyle w:val="SELVAS1"/>
      </w:pPr>
      <w:r>
        <w:rPr>
          <w:rFonts w:hint="eastAsia"/>
        </w:rPr>
        <w:t>목록 또는 내용에서 끝으로: Ctrl-End(스페이스-4-5-6)</w:t>
      </w:r>
    </w:p>
    <w:p w14:paraId="2580C03F" w14:textId="49FCCBEF" w:rsidR="005B240D" w:rsidRDefault="005B240D" w:rsidP="00150762">
      <w:pPr>
        <w:pStyle w:val="SELVAS1"/>
      </w:pPr>
      <w:r>
        <w:rPr>
          <w:rFonts w:hint="eastAsia"/>
        </w:rPr>
        <w:t>표제어 검색: 스페이스-F(1-2-4)</w:t>
      </w:r>
    </w:p>
    <w:p w14:paraId="575BFB11" w14:textId="65223CA4" w:rsidR="005B240D" w:rsidRDefault="005B240D" w:rsidP="00150762">
      <w:pPr>
        <w:pStyle w:val="SELVAS1"/>
      </w:pPr>
      <w:r>
        <w:rPr>
          <w:rFonts w:hint="eastAsia"/>
        </w:rPr>
        <w:t>이전 표제어로 이동: 스페이스-1-2-6</w:t>
      </w:r>
    </w:p>
    <w:p w14:paraId="7EBB8E45" w14:textId="7B3E21F2" w:rsidR="005B240D" w:rsidRDefault="005B240D" w:rsidP="00150762">
      <w:pPr>
        <w:pStyle w:val="SELVAS1"/>
      </w:pPr>
      <w:r>
        <w:rPr>
          <w:rFonts w:hint="eastAsia"/>
        </w:rPr>
        <w:t>다음 표제어로 이동: 스페이스-3-4-5</w:t>
      </w:r>
    </w:p>
    <w:p w14:paraId="7C4DD7C3" w14:textId="09799896" w:rsidR="005B240D" w:rsidRDefault="005B240D" w:rsidP="00150762">
      <w:pPr>
        <w:pStyle w:val="SELVAS1"/>
      </w:pPr>
      <w:r>
        <w:rPr>
          <w:rFonts w:hint="eastAsia"/>
        </w:rPr>
        <w:t>처음 표제어로 이동: 스페이스-1-2-3-4-6</w:t>
      </w:r>
    </w:p>
    <w:p w14:paraId="515B46DB" w14:textId="4C6357C2" w:rsidR="005B240D" w:rsidRDefault="005B240D" w:rsidP="00150762">
      <w:pPr>
        <w:pStyle w:val="SELVAS1"/>
      </w:pPr>
      <w:r>
        <w:rPr>
          <w:rFonts w:hint="eastAsia"/>
        </w:rPr>
        <w:t>마지막 표제어로 이동: 스페이스-1-3-4-5-6</w:t>
      </w:r>
    </w:p>
    <w:p w14:paraId="35BA1281" w14:textId="6D455835" w:rsidR="005B240D" w:rsidRDefault="005B240D" w:rsidP="00150762">
      <w:pPr>
        <w:pStyle w:val="SELVAS1"/>
      </w:pPr>
      <w:r>
        <w:rPr>
          <w:rFonts w:hint="eastAsia"/>
        </w:rPr>
        <w:t>이전 품사로 이동: 스페이스-3-5</w:t>
      </w:r>
    </w:p>
    <w:p w14:paraId="3E64BBA0" w14:textId="2FAB44B4" w:rsidR="005B240D" w:rsidRDefault="005B240D" w:rsidP="00150762">
      <w:pPr>
        <w:pStyle w:val="SELVAS1"/>
      </w:pPr>
      <w:r>
        <w:rPr>
          <w:rFonts w:hint="eastAsia"/>
        </w:rPr>
        <w:t>다음 품사로 이동: 스페이스-2-6</w:t>
      </w:r>
    </w:p>
    <w:p w14:paraId="397EBE05" w14:textId="79137C10" w:rsidR="005B240D" w:rsidRDefault="005B240D" w:rsidP="00150762">
      <w:pPr>
        <w:pStyle w:val="SELVAS1"/>
      </w:pPr>
      <w:r>
        <w:rPr>
          <w:rFonts w:hint="eastAsia"/>
        </w:rPr>
        <w:t>처음 품사로 이동: F(1-2-4)</w:t>
      </w:r>
    </w:p>
    <w:p w14:paraId="4E4C97F0" w14:textId="30AD2919" w:rsidR="005B240D" w:rsidRDefault="005B240D" w:rsidP="00150762">
      <w:pPr>
        <w:pStyle w:val="SELVAS1"/>
      </w:pPr>
      <w:r>
        <w:rPr>
          <w:rFonts w:hint="eastAsia"/>
        </w:rPr>
        <w:t>마지막 품사로 이동: E(1-5)</w:t>
      </w:r>
    </w:p>
    <w:p w14:paraId="6B6DAF05" w14:textId="0D019869" w:rsidR="005B240D" w:rsidRDefault="005B240D" w:rsidP="00150762">
      <w:pPr>
        <w:pStyle w:val="SELVAS1"/>
      </w:pPr>
      <w:r>
        <w:rPr>
          <w:rFonts w:hint="eastAsia"/>
        </w:rPr>
        <w:t>이전 뜻으로 이동 스페이스-2-5-6</w:t>
      </w:r>
    </w:p>
    <w:p w14:paraId="69E0550A" w14:textId="785FD0F3" w:rsidR="005B240D" w:rsidRDefault="005B240D" w:rsidP="00150762">
      <w:pPr>
        <w:pStyle w:val="SELVAS1"/>
      </w:pPr>
      <w:r>
        <w:rPr>
          <w:rFonts w:hint="eastAsia"/>
        </w:rPr>
        <w:t>다음 뜻으로 이동 스페이스-3-5-6</w:t>
      </w:r>
    </w:p>
    <w:p w14:paraId="5E2B5525" w14:textId="3E4078F8" w:rsidR="005B240D" w:rsidRDefault="005B240D" w:rsidP="00150762">
      <w:pPr>
        <w:pStyle w:val="SELVAS1"/>
      </w:pPr>
      <w:r>
        <w:rPr>
          <w:rFonts w:hint="eastAsia"/>
        </w:rPr>
        <w:t>관련어 이동: 엔터-R(1-2-3-5)</w:t>
      </w:r>
    </w:p>
    <w:p w14:paraId="3F6E5797" w14:textId="6B0F4577" w:rsidR="005B240D" w:rsidRDefault="005B240D" w:rsidP="00150762">
      <w:pPr>
        <w:pStyle w:val="SELVAS1"/>
      </w:pPr>
      <w:r>
        <w:rPr>
          <w:rFonts w:hint="eastAsia"/>
        </w:rPr>
        <w:t>이전 마크로 이동: 백스페이스-P(1-2-3-4)</w:t>
      </w:r>
    </w:p>
    <w:p w14:paraId="07230BF5" w14:textId="58DA2246" w:rsidR="005B240D" w:rsidRDefault="005B240D" w:rsidP="00150762">
      <w:pPr>
        <w:pStyle w:val="SELVAS1"/>
      </w:pPr>
      <w:r>
        <w:rPr>
          <w:rFonts w:hint="eastAsia"/>
        </w:rPr>
        <w:t>다음 마크로 이동: 백스페이스-N(1-3-4-5)</w:t>
      </w:r>
    </w:p>
    <w:p w14:paraId="668E7025" w14:textId="187DF759" w:rsidR="005B240D" w:rsidRDefault="005B240D" w:rsidP="00150762">
      <w:pPr>
        <w:pStyle w:val="SELVAS1"/>
      </w:pPr>
      <w:r>
        <w:rPr>
          <w:rFonts w:hint="eastAsia"/>
        </w:rPr>
        <w:t>마크 관리: 백스페이스-M(1-3-4)</w:t>
      </w:r>
    </w:p>
    <w:p w14:paraId="017139D9" w14:textId="58803999" w:rsidR="005B240D" w:rsidRDefault="005B240D" w:rsidP="00150762">
      <w:pPr>
        <w:pStyle w:val="SELVAS1"/>
      </w:pPr>
      <w:r>
        <w:rPr>
          <w:rFonts w:hint="eastAsia"/>
        </w:rPr>
        <w:t>마크 지정: 엔터-M(1-3-4)</w:t>
      </w:r>
    </w:p>
    <w:p w14:paraId="7346450C" w14:textId="24EAE93F" w:rsidR="005B240D" w:rsidRDefault="005B240D" w:rsidP="00392822">
      <w:pPr>
        <w:pStyle w:val="3"/>
      </w:pPr>
      <w:bookmarkStart w:id="976" w:name="_Toc201659157"/>
      <w:r>
        <w:rPr>
          <w:rFonts w:hint="eastAsia"/>
        </w:rPr>
        <w:t>좋은소리</w:t>
      </w:r>
      <w:r>
        <w:rPr>
          <w:rFonts w:hint="eastAsia"/>
        </w:rPr>
        <w:t xml:space="preserve"> </w:t>
      </w:r>
      <w:r>
        <w:rPr>
          <w:rFonts w:hint="eastAsia"/>
        </w:rPr>
        <w:t>성경</w:t>
      </w:r>
      <w:bookmarkEnd w:id="976"/>
    </w:p>
    <w:p w14:paraId="69D3D491" w14:textId="70EC153F" w:rsidR="005B240D" w:rsidRDefault="005B240D" w:rsidP="008B7534">
      <w:pPr>
        <w:pStyle w:val="SELVAS1"/>
        <w:numPr>
          <w:ilvl w:val="0"/>
          <w:numId w:val="464"/>
        </w:numPr>
      </w:pPr>
      <w:r>
        <w:rPr>
          <w:rFonts w:hint="eastAsia"/>
        </w:rPr>
        <w:t>성경목록 호출: 스페이스-M(1-3-4)</w:t>
      </w:r>
    </w:p>
    <w:p w14:paraId="7E8EBE93" w14:textId="66901176" w:rsidR="005B240D" w:rsidRDefault="005B240D" w:rsidP="00150762">
      <w:pPr>
        <w:pStyle w:val="SELVAS1"/>
      </w:pPr>
      <w:r>
        <w:rPr>
          <w:rFonts w:hint="eastAsia"/>
        </w:rPr>
        <w:t>성경목록 내에서 이전 목록으로 이동: 스페이스-1</w:t>
      </w:r>
    </w:p>
    <w:p w14:paraId="45320FED" w14:textId="15A2D2AC" w:rsidR="005B240D" w:rsidRDefault="005B240D" w:rsidP="00150762">
      <w:pPr>
        <w:pStyle w:val="SELVAS1"/>
      </w:pPr>
      <w:r>
        <w:rPr>
          <w:rFonts w:hint="eastAsia"/>
        </w:rPr>
        <w:t>성경목록 내에서 다음 목록으로 이동: 스페이스-4</w:t>
      </w:r>
    </w:p>
    <w:p w14:paraId="2C99E11F" w14:textId="0E2DA41A" w:rsidR="005B240D" w:rsidRDefault="005B240D" w:rsidP="00150762">
      <w:pPr>
        <w:pStyle w:val="SELVAS1"/>
      </w:pPr>
      <w:r>
        <w:rPr>
          <w:rFonts w:hint="eastAsia"/>
        </w:rPr>
        <w:t>이전 성경으로 이동: 스페이스-1-3 (2개 이상의 성경이 열린 경우 사용 가능)</w:t>
      </w:r>
    </w:p>
    <w:p w14:paraId="265E3CED" w14:textId="18DBF273" w:rsidR="005B240D" w:rsidRDefault="005B240D" w:rsidP="00150762">
      <w:pPr>
        <w:pStyle w:val="SELVAS1"/>
      </w:pPr>
      <w:r>
        <w:rPr>
          <w:rFonts w:hint="eastAsia"/>
        </w:rPr>
        <w:t>다음 성경으로 이동: 스페이스-4-6 (2개 이상의 성경이 열린 경우 사용 가능)</w:t>
      </w:r>
    </w:p>
    <w:p w14:paraId="085421B3" w14:textId="5C43F358" w:rsidR="005B240D" w:rsidRDefault="005B240D" w:rsidP="00150762">
      <w:pPr>
        <w:pStyle w:val="SELVAS1"/>
      </w:pPr>
      <w:r>
        <w:rPr>
          <w:rFonts w:hint="eastAsia"/>
        </w:rPr>
        <w:t>현재 성경 닫기: 스페이스E(1-5) (2개 이상의 성경이 열린 경우 사용 가능)</w:t>
      </w:r>
    </w:p>
    <w:p w14:paraId="1E9D7C16" w14:textId="393C4C6F" w:rsidR="005B240D" w:rsidRDefault="005B240D" w:rsidP="00150762">
      <w:pPr>
        <w:pStyle w:val="SELVAS1"/>
      </w:pPr>
      <w:r>
        <w:rPr>
          <w:rFonts w:hint="eastAsia"/>
        </w:rPr>
        <w:t>이전 줄로 이동: 스페이스-1</w:t>
      </w:r>
    </w:p>
    <w:p w14:paraId="1AAE2A57" w14:textId="7B630EEC" w:rsidR="005B240D" w:rsidRDefault="005B240D" w:rsidP="00150762">
      <w:pPr>
        <w:pStyle w:val="SELVAS1"/>
      </w:pPr>
      <w:r>
        <w:rPr>
          <w:rFonts w:hint="eastAsia"/>
        </w:rPr>
        <w:t>다음 줄로 이동: 스페이스-4</w:t>
      </w:r>
    </w:p>
    <w:p w14:paraId="269B16FC" w14:textId="1B428BAB" w:rsidR="005B240D" w:rsidRDefault="005B240D" w:rsidP="00150762">
      <w:pPr>
        <w:pStyle w:val="SELVAS1"/>
      </w:pPr>
      <w:r>
        <w:rPr>
          <w:rFonts w:hint="eastAsia"/>
        </w:rPr>
        <w:t>이전 문단으로 이동: 스페이스-2-3</w:t>
      </w:r>
    </w:p>
    <w:p w14:paraId="26CD910C" w14:textId="65BBA3B1" w:rsidR="005B240D" w:rsidRDefault="005B240D" w:rsidP="00150762">
      <w:pPr>
        <w:pStyle w:val="SELVAS1"/>
      </w:pPr>
      <w:r>
        <w:rPr>
          <w:rFonts w:hint="eastAsia"/>
        </w:rPr>
        <w:t>다음 문단으로 이동: 스페이스-5-6</w:t>
      </w:r>
    </w:p>
    <w:p w14:paraId="3742487C" w14:textId="5769594E" w:rsidR="005B240D" w:rsidRDefault="005B240D" w:rsidP="00150762">
      <w:pPr>
        <w:pStyle w:val="SELVAS1"/>
      </w:pPr>
      <w:r>
        <w:rPr>
          <w:rFonts w:hint="eastAsia"/>
        </w:rPr>
        <w:t>이전 장으로 이동: 스페이스-3-4-5-6</w:t>
      </w:r>
    </w:p>
    <w:p w14:paraId="04E38FB2" w14:textId="6AD685A0" w:rsidR="005B240D" w:rsidRDefault="005B240D" w:rsidP="00150762">
      <w:pPr>
        <w:pStyle w:val="SELVAS1"/>
      </w:pPr>
      <w:r>
        <w:rPr>
          <w:rFonts w:hint="eastAsia"/>
        </w:rPr>
        <w:t xml:space="preserve">다음 장으로 이동: 스페이스-1-4-5-6 </w:t>
      </w:r>
    </w:p>
    <w:p w14:paraId="290C608E" w14:textId="6E279698" w:rsidR="005B240D" w:rsidRDefault="005B240D" w:rsidP="00150762">
      <w:pPr>
        <w:pStyle w:val="SELVAS1"/>
      </w:pPr>
      <w:r>
        <w:rPr>
          <w:rFonts w:hint="eastAsia"/>
        </w:rPr>
        <w:t>단어 찾기: 스페이스F(1-2-4)</w:t>
      </w:r>
    </w:p>
    <w:p w14:paraId="00FB7293" w14:textId="6114CBCD" w:rsidR="005B240D" w:rsidRDefault="00B853A6" w:rsidP="00392822">
      <w:pPr>
        <w:pStyle w:val="2"/>
      </w:pPr>
      <w:r>
        <w:rPr>
          <w:rFonts w:hint="eastAsia"/>
        </w:rPr>
        <w:t xml:space="preserve"> </w:t>
      </w:r>
      <w:bookmarkStart w:id="977" w:name="_Toc201659158"/>
      <w:r w:rsidR="005B240D">
        <w:rPr>
          <w:rFonts w:hint="eastAsia"/>
        </w:rPr>
        <w:t>보조프로그램</w:t>
      </w:r>
      <w:bookmarkEnd w:id="977"/>
    </w:p>
    <w:p w14:paraId="49670F99" w14:textId="248ED56F" w:rsidR="005B240D" w:rsidRDefault="005B240D" w:rsidP="00392822">
      <w:pPr>
        <w:pStyle w:val="3"/>
      </w:pPr>
      <w:r>
        <w:rPr>
          <w:rFonts w:hint="eastAsia"/>
        </w:rPr>
        <w:t xml:space="preserve">  </w:t>
      </w:r>
      <w:bookmarkStart w:id="978" w:name="_Toc201659159"/>
      <w:r>
        <w:rPr>
          <w:rFonts w:hint="eastAsia"/>
        </w:rPr>
        <w:t>워드프로세서</w:t>
      </w:r>
      <w:bookmarkEnd w:id="978"/>
    </w:p>
    <w:p w14:paraId="11CE4225" w14:textId="1BF17D9C" w:rsidR="005B240D" w:rsidRDefault="005B240D" w:rsidP="00421416">
      <w:pPr>
        <w:pStyle w:val="4"/>
      </w:pPr>
      <w:bookmarkStart w:id="979" w:name="_Toc201659160"/>
      <w:r>
        <w:rPr>
          <w:rFonts w:hint="eastAsia"/>
        </w:rPr>
        <w:t>파일 메뉴</w:t>
      </w:r>
      <w:bookmarkEnd w:id="979"/>
    </w:p>
    <w:p w14:paraId="30CC310D" w14:textId="74244576" w:rsidR="005B240D" w:rsidRDefault="005B240D" w:rsidP="008B7534">
      <w:pPr>
        <w:pStyle w:val="SELVAS1"/>
        <w:numPr>
          <w:ilvl w:val="0"/>
          <w:numId w:val="465"/>
        </w:numPr>
      </w:pPr>
      <w:r>
        <w:rPr>
          <w:rFonts w:hint="eastAsia"/>
        </w:rPr>
        <w:t>새문서: 엔터-n (1-3-4-5)</w:t>
      </w:r>
    </w:p>
    <w:p w14:paraId="24828EA0" w14:textId="763B3D0A" w:rsidR="005B240D" w:rsidRDefault="005B240D" w:rsidP="00150762">
      <w:pPr>
        <w:pStyle w:val="SELVAS1"/>
      </w:pPr>
      <w:r>
        <w:rPr>
          <w:rFonts w:hint="eastAsia"/>
        </w:rPr>
        <w:t>열기: 엔터-o (1-3-5)</w:t>
      </w:r>
    </w:p>
    <w:p w14:paraId="3FA64DDE" w14:textId="2ABA0159" w:rsidR="005B240D" w:rsidRDefault="005B240D" w:rsidP="00150762">
      <w:pPr>
        <w:pStyle w:val="SELVAS1"/>
      </w:pPr>
      <w:r>
        <w:rPr>
          <w:rFonts w:hint="eastAsia"/>
        </w:rPr>
        <w:t>최근 파일 목록:백스페이스-엔터-H(1-2-5)</w:t>
      </w:r>
    </w:p>
    <w:p w14:paraId="6A060AE6" w14:textId="73B84B94" w:rsidR="005B240D" w:rsidRDefault="005B240D" w:rsidP="00150762">
      <w:pPr>
        <w:pStyle w:val="SELVAS1"/>
      </w:pPr>
      <w:r>
        <w:rPr>
          <w:rFonts w:hint="eastAsia"/>
        </w:rPr>
        <w:t>열린 파일 목록: 백스페이스-엔터-O(1-3-5)</w:t>
      </w:r>
    </w:p>
    <w:p w14:paraId="04DCFDD0" w14:textId="0C46BF79" w:rsidR="005B240D" w:rsidRDefault="005B240D" w:rsidP="00150762">
      <w:pPr>
        <w:pStyle w:val="SELVAS1"/>
      </w:pPr>
      <w:r>
        <w:rPr>
          <w:rFonts w:hint="eastAsia"/>
        </w:rPr>
        <w:t>저장: 엔터-s (2-3-4)</w:t>
      </w:r>
    </w:p>
    <w:p w14:paraId="2D01C963" w14:textId="684CFC92" w:rsidR="005B240D" w:rsidRDefault="005B240D" w:rsidP="00150762">
      <w:pPr>
        <w:pStyle w:val="SELVAS1"/>
      </w:pPr>
      <w:r>
        <w:rPr>
          <w:rFonts w:hint="eastAsia"/>
        </w:rPr>
        <w:t>다른 이름으로 저장: 스페이스-s (2-3-4)</w:t>
      </w:r>
    </w:p>
    <w:p w14:paraId="3897B6FA" w14:textId="5E93B41D" w:rsidR="005B240D" w:rsidRDefault="005B240D" w:rsidP="00150762">
      <w:pPr>
        <w:pStyle w:val="SELVAS1"/>
      </w:pPr>
      <w:r>
        <w:rPr>
          <w:rFonts w:hint="eastAsia"/>
        </w:rPr>
        <w:t>점자로 내보내기: 백스페이스-엔터-X (1-3-4-6)</w:t>
      </w:r>
    </w:p>
    <w:p w14:paraId="2F5370C2" w14:textId="17C530FF" w:rsidR="005B240D" w:rsidRDefault="005B240D" w:rsidP="00150762">
      <w:pPr>
        <w:pStyle w:val="SELVAS1"/>
      </w:pPr>
      <w:r>
        <w:rPr>
          <w:rFonts w:hint="eastAsia"/>
        </w:rPr>
        <w:t>현재 문서 닫기: 스페이스-q (1-2-3-4-5)</w:t>
      </w:r>
    </w:p>
    <w:p w14:paraId="2F199772" w14:textId="1D93EDE9" w:rsidR="005B240D" w:rsidRDefault="005B240D" w:rsidP="00150762">
      <w:pPr>
        <w:pStyle w:val="SELVAS1"/>
      </w:pPr>
      <w:r>
        <w:rPr>
          <w:rFonts w:hint="eastAsia"/>
        </w:rPr>
        <w:t>인쇄: 스페이스-p (1-2-3-4)</w:t>
      </w:r>
    </w:p>
    <w:p w14:paraId="03D3C982" w14:textId="51FDE5C2" w:rsidR="005B240D" w:rsidRDefault="005B240D" w:rsidP="00150762">
      <w:pPr>
        <w:pStyle w:val="SELVAS1"/>
      </w:pPr>
      <w:r>
        <w:rPr>
          <w:rFonts w:hint="eastAsia"/>
        </w:rPr>
        <w:t>환경 설정: 엔터-e (1-5)</w:t>
      </w:r>
    </w:p>
    <w:p w14:paraId="6EE63293" w14:textId="62D63ACA" w:rsidR="005B240D" w:rsidRDefault="005B240D" w:rsidP="00150762">
      <w:pPr>
        <w:pStyle w:val="SELVAS1"/>
      </w:pPr>
      <w:r>
        <w:rPr>
          <w:rFonts w:hint="eastAsia"/>
        </w:rPr>
        <w:t>파일 열기 방법 설정: 백스페이스-엔터-O (1-3-5)</w:t>
      </w:r>
    </w:p>
    <w:p w14:paraId="102F3401" w14:textId="6D2D9D89" w:rsidR="005B240D" w:rsidRDefault="005B240D" w:rsidP="00150762">
      <w:pPr>
        <w:pStyle w:val="SELVAS1"/>
      </w:pPr>
      <w:r>
        <w:rPr>
          <w:rFonts w:hint="eastAsia"/>
        </w:rPr>
        <w:t>사전: 백스페이스-엔터-d (1-4-5)</w:t>
      </w:r>
    </w:p>
    <w:p w14:paraId="7DEAD4EA" w14:textId="76ADEE73" w:rsidR="005B240D" w:rsidRDefault="005B240D" w:rsidP="00150762">
      <w:pPr>
        <w:pStyle w:val="SELVAS1"/>
      </w:pPr>
      <w:r>
        <w:rPr>
          <w:rFonts w:hint="eastAsia"/>
        </w:rPr>
        <w:t>끝내기: 스페이스-z (1-3-5-6)</w:t>
      </w:r>
    </w:p>
    <w:p w14:paraId="046BBC29" w14:textId="0CB49236" w:rsidR="005B240D" w:rsidRDefault="005B240D" w:rsidP="00421416">
      <w:pPr>
        <w:pStyle w:val="4"/>
      </w:pPr>
      <w:bookmarkStart w:id="980" w:name="_Toc201659161"/>
      <w:r>
        <w:rPr>
          <w:rFonts w:hint="eastAsia"/>
        </w:rPr>
        <w:t>편집 메뉴</w:t>
      </w:r>
      <w:bookmarkEnd w:id="980"/>
      <w:r>
        <w:rPr>
          <w:rFonts w:hint="eastAsia"/>
        </w:rPr>
        <w:t xml:space="preserve"> </w:t>
      </w:r>
    </w:p>
    <w:p w14:paraId="341E26FE" w14:textId="7CF51EC5" w:rsidR="005B240D" w:rsidRDefault="005B240D" w:rsidP="008B7534">
      <w:pPr>
        <w:pStyle w:val="SELVAS1"/>
        <w:numPr>
          <w:ilvl w:val="0"/>
          <w:numId w:val="466"/>
        </w:numPr>
      </w:pPr>
      <w:r>
        <w:rPr>
          <w:rFonts w:hint="eastAsia"/>
        </w:rPr>
        <w:t>블럭: 엔터-b (1-2)</w:t>
      </w:r>
    </w:p>
    <w:p w14:paraId="03CABDA9" w14:textId="3EF53650" w:rsidR="005B240D" w:rsidRDefault="005B240D" w:rsidP="00150762">
      <w:pPr>
        <w:pStyle w:val="SELVAS1"/>
      </w:pPr>
      <w:r>
        <w:rPr>
          <w:rFonts w:hint="eastAsia"/>
        </w:rPr>
        <w:t xml:space="preserve">복사: 엔터-c (1-4) </w:t>
      </w:r>
    </w:p>
    <w:p w14:paraId="13DAB8A4" w14:textId="6558A856" w:rsidR="005B240D" w:rsidRDefault="005B240D" w:rsidP="00150762">
      <w:pPr>
        <w:pStyle w:val="SELVAS1"/>
      </w:pPr>
      <w:r>
        <w:rPr>
          <w:rFonts w:hint="eastAsia"/>
        </w:rPr>
        <w:t>클립보드에 추가: 엔터-p (1-2-3-4)</w:t>
      </w:r>
    </w:p>
    <w:p w14:paraId="48EA208D" w14:textId="27CD3DC1" w:rsidR="005B240D" w:rsidRDefault="005B240D" w:rsidP="00150762">
      <w:pPr>
        <w:pStyle w:val="SELVAS1"/>
      </w:pPr>
      <w:r>
        <w:rPr>
          <w:rFonts w:hint="eastAsia"/>
        </w:rPr>
        <w:t>클립보드 비우기: 엔터-d (1-4-5)</w:t>
      </w:r>
    </w:p>
    <w:p w14:paraId="58EFAB2C" w14:textId="73C18FB8" w:rsidR="005B240D" w:rsidRDefault="005B240D" w:rsidP="00150762">
      <w:pPr>
        <w:pStyle w:val="SELVAS1"/>
      </w:pPr>
      <w:r>
        <w:rPr>
          <w:rFonts w:hint="eastAsia"/>
        </w:rPr>
        <w:t xml:space="preserve">삭제: 스페이스-d (1-4-5) </w:t>
      </w:r>
    </w:p>
    <w:p w14:paraId="7D868AAD" w14:textId="75E5D1A9" w:rsidR="005B240D" w:rsidRDefault="005B240D" w:rsidP="00150762">
      <w:pPr>
        <w:pStyle w:val="SELVAS1"/>
      </w:pPr>
      <w:r>
        <w:rPr>
          <w:rFonts w:hint="eastAsia"/>
        </w:rPr>
        <w:t xml:space="preserve">잘라내기: 엔터-x (1-3-4-6) </w:t>
      </w:r>
    </w:p>
    <w:p w14:paraId="2D830AEE" w14:textId="558D0EFA" w:rsidR="005B240D" w:rsidRDefault="005B240D" w:rsidP="00150762">
      <w:pPr>
        <w:pStyle w:val="SELVAS1"/>
      </w:pPr>
      <w:r>
        <w:rPr>
          <w:rFonts w:hint="eastAsia"/>
        </w:rPr>
        <w:t>붙여넣기: 엔터-v (1-2-3-6)</w:t>
      </w:r>
    </w:p>
    <w:p w14:paraId="17471E83" w14:textId="3976A41F" w:rsidR="005B240D" w:rsidRDefault="005B240D" w:rsidP="00150762">
      <w:pPr>
        <w:pStyle w:val="SELVAS1"/>
      </w:pPr>
      <w:r>
        <w:rPr>
          <w:rFonts w:hint="eastAsia"/>
        </w:rPr>
        <w:t>빈 줄 삭제: 백스페이스-e (1-5)</w:t>
      </w:r>
    </w:p>
    <w:p w14:paraId="1E6A3719" w14:textId="1A77FE82" w:rsidR="005B240D" w:rsidRDefault="005B240D" w:rsidP="00150762">
      <w:pPr>
        <w:pStyle w:val="SELVAS1"/>
      </w:pPr>
      <w:r>
        <w:rPr>
          <w:rFonts w:hint="eastAsia"/>
        </w:rPr>
        <w:t>전체 선택: 엔터-a (1)</w:t>
      </w:r>
    </w:p>
    <w:p w14:paraId="36F38E04" w14:textId="2041581C" w:rsidR="005B240D" w:rsidRDefault="005B240D" w:rsidP="00421416">
      <w:pPr>
        <w:pStyle w:val="4"/>
      </w:pPr>
      <w:bookmarkStart w:id="981" w:name="_Toc201659162"/>
      <w:r>
        <w:rPr>
          <w:rFonts w:hint="eastAsia"/>
        </w:rPr>
        <w:t>삽입 메뉴</w:t>
      </w:r>
      <w:bookmarkEnd w:id="981"/>
    </w:p>
    <w:p w14:paraId="389C1030" w14:textId="5E23818E" w:rsidR="005B240D" w:rsidRDefault="005B240D" w:rsidP="008B7534">
      <w:pPr>
        <w:pStyle w:val="SELVAS1"/>
        <w:numPr>
          <w:ilvl w:val="0"/>
          <w:numId w:val="467"/>
        </w:numPr>
      </w:pPr>
      <w:r>
        <w:rPr>
          <w:rFonts w:hint="eastAsia"/>
        </w:rPr>
        <w:t xml:space="preserve">마크 설정: 엔터-m (1-3-4) </w:t>
      </w:r>
    </w:p>
    <w:p w14:paraId="5625C805" w14:textId="6818DB29" w:rsidR="005B240D" w:rsidRDefault="005B240D" w:rsidP="00150762">
      <w:pPr>
        <w:pStyle w:val="SELVAS1"/>
      </w:pPr>
      <w:r>
        <w:rPr>
          <w:rFonts w:hint="eastAsia"/>
        </w:rPr>
        <w:t>마크로 이동: 엔터-j (2-4-5)</w:t>
      </w:r>
    </w:p>
    <w:p w14:paraId="027745B5" w14:textId="426B381E" w:rsidR="005B240D" w:rsidRDefault="005B240D" w:rsidP="00150762">
      <w:pPr>
        <w:pStyle w:val="SELVAS1"/>
      </w:pPr>
      <w:r>
        <w:rPr>
          <w:rFonts w:hint="eastAsia"/>
        </w:rPr>
        <w:t>마크 삭제: 백스페이스-d (1-4-5)</w:t>
      </w:r>
    </w:p>
    <w:p w14:paraId="34B9D4B8" w14:textId="18CB22D2" w:rsidR="005B240D" w:rsidRDefault="005B240D" w:rsidP="00150762">
      <w:pPr>
        <w:pStyle w:val="SELVAS1"/>
      </w:pPr>
      <w:r>
        <w:rPr>
          <w:rFonts w:hint="eastAsia"/>
        </w:rPr>
        <w:t>파일 삽입: 엔터-i (2-4)</w:t>
      </w:r>
    </w:p>
    <w:p w14:paraId="582277E1" w14:textId="564C4095" w:rsidR="005B240D" w:rsidRDefault="005B240D" w:rsidP="00150762">
      <w:pPr>
        <w:pStyle w:val="SELVAS1"/>
      </w:pPr>
      <w:r>
        <w:rPr>
          <w:rFonts w:hint="eastAsia"/>
        </w:rPr>
        <w:t>날짜 삽입: 엔터-w (2-4-5-6)</w:t>
      </w:r>
    </w:p>
    <w:p w14:paraId="3D5DC5D6" w14:textId="7C471A74" w:rsidR="005B240D" w:rsidRDefault="005B240D" w:rsidP="00150762">
      <w:pPr>
        <w:pStyle w:val="SELVAS1"/>
      </w:pPr>
      <w:r>
        <w:rPr>
          <w:rFonts w:hint="eastAsia"/>
        </w:rPr>
        <w:t>시간 삽입: 백스페이스-w (2-4-5-6)</w:t>
      </w:r>
    </w:p>
    <w:p w14:paraId="517B6713" w14:textId="6E115898" w:rsidR="005B240D" w:rsidRDefault="005B240D" w:rsidP="00150762">
      <w:pPr>
        <w:pStyle w:val="SELVAS1"/>
      </w:pPr>
      <w:r>
        <w:rPr>
          <w:rFonts w:hint="eastAsia"/>
        </w:rPr>
        <w:t>확장기호 삽입: 백스페이스-1-4-6</w:t>
      </w:r>
    </w:p>
    <w:p w14:paraId="062E36EC" w14:textId="2764CD9C" w:rsidR="005B240D" w:rsidRDefault="005B240D" w:rsidP="00150762">
      <w:pPr>
        <w:pStyle w:val="SELVAS1"/>
      </w:pPr>
      <w:r>
        <w:rPr>
          <w:rFonts w:hint="eastAsia"/>
        </w:rPr>
        <w:t>한자 삽입: 백스페이스-1-2-3-4-6</w:t>
      </w:r>
    </w:p>
    <w:p w14:paraId="5F2C2851" w14:textId="48CA00B8" w:rsidR="005B240D" w:rsidRDefault="005B240D" w:rsidP="00421416">
      <w:pPr>
        <w:pStyle w:val="4"/>
      </w:pPr>
      <w:bookmarkStart w:id="982" w:name="_Toc201659163"/>
      <w:r>
        <w:rPr>
          <w:rFonts w:hint="eastAsia"/>
        </w:rPr>
        <w:t>이동 메뉴</w:t>
      </w:r>
      <w:bookmarkEnd w:id="982"/>
    </w:p>
    <w:p w14:paraId="3C138471" w14:textId="37AE4FDF" w:rsidR="005B240D" w:rsidRDefault="005B240D" w:rsidP="008B7534">
      <w:pPr>
        <w:pStyle w:val="SELVAS1"/>
        <w:numPr>
          <w:ilvl w:val="0"/>
          <w:numId w:val="468"/>
        </w:numPr>
      </w:pPr>
      <w:r>
        <w:rPr>
          <w:rFonts w:hint="eastAsia"/>
        </w:rPr>
        <w:t xml:space="preserve">찾기: 스페이스-f (1-2-4) </w:t>
      </w:r>
    </w:p>
    <w:p w14:paraId="53CCB4CC" w14:textId="33208DE9" w:rsidR="005B240D" w:rsidRDefault="005B240D" w:rsidP="00150762">
      <w:pPr>
        <w:pStyle w:val="SELVAS1"/>
      </w:pPr>
      <w:r>
        <w:rPr>
          <w:rFonts w:hint="eastAsia"/>
        </w:rPr>
        <w:t>다시 찾기: 엔터-f (1-2-4)</w:t>
      </w:r>
    </w:p>
    <w:p w14:paraId="6F40D677" w14:textId="70988278" w:rsidR="005B240D" w:rsidRDefault="005B240D" w:rsidP="00150762">
      <w:pPr>
        <w:pStyle w:val="SELVAS1"/>
      </w:pPr>
      <w:r>
        <w:rPr>
          <w:rFonts w:hint="eastAsia"/>
        </w:rPr>
        <w:t>뒤로 찾기: 백스페이스-f (1-2-4)</w:t>
      </w:r>
    </w:p>
    <w:p w14:paraId="257083B3" w14:textId="09E5B8B4" w:rsidR="005B240D" w:rsidRDefault="005B240D" w:rsidP="00150762">
      <w:pPr>
        <w:pStyle w:val="SELVAS1"/>
      </w:pPr>
      <w:r>
        <w:rPr>
          <w:rFonts w:hint="eastAsia"/>
        </w:rPr>
        <w:t xml:space="preserve">바꾸기: 엔터-r (1-2-3-5) </w:t>
      </w:r>
    </w:p>
    <w:p w14:paraId="6879363A" w14:textId="01B131B2" w:rsidR="005B240D" w:rsidRDefault="005B240D" w:rsidP="00150762">
      <w:pPr>
        <w:pStyle w:val="SELVAS1"/>
      </w:pPr>
      <w:r>
        <w:rPr>
          <w:rFonts w:hint="eastAsia"/>
        </w:rPr>
        <w:t>빠르게 이동: 엔터-l (1-2-3)</w:t>
      </w:r>
    </w:p>
    <w:p w14:paraId="0D2244DC" w14:textId="05906862" w:rsidR="005B240D" w:rsidRDefault="005B240D" w:rsidP="00150762">
      <w:pPr>
        <w:pStyle w:val="SELVAS1"/>
      </w:pPr>
      <w:r>
        <w:rPr>
          <w:rFonts w:hint="eastAsia"/>
        </w:rPr>
        <w:t>이전 문장으로 이동: 스페이스-2-3-6</w:t>
      </w:r>
    </w:p>
    <w:p w14:paraId="76B87413" w14:textId="1A8A352D" w:rsidR="005B240D" w:rsidRDefault="005B240D" w:rsidP="00150762">
      <w:pPr>
        <w:pStyle w:val="SELVAS1"/>
      </w:pPr>
      <w:r>
        <w:rPr>
          <w:rFonts w:hint="eastAsia"/>
        </w:rPr>
        <w:t>다음 문장으로 이동: 스페이스-3-5-6</w:t>
      </w:r>
    </w:p>
    <w:p w14:paraId="1D49FA09" w14:textId="41E01535" w:rsidR="005B240D" w:rsidRDefault="005B240D" w:rsidP="00150762">
      <w:pPr>
        <w:pStyle w:val="SELVAS1"/>
      </w:pPr>
      <w:r>
        <w:rPr>
          <w:rFonts w:hint="eastAsia"/>
        </w:rPr>
        <w:t>이전 쪽으로 이동: 스페이스-1-2-6 또는 F1-F2</w:t>
      </w:r>
    </w:p>
    <w:p w14:paraId="3A09EBEF" w14:textId="5C1A7BEA" w:rsidR="005B240D" w:rsidRDefault="005B240D" w:rsidP="00150762">
      <w:pPr>
        <w:pStyle w:val="SELVAS1"/>
      </w:pPr>
      <w:r>
        <w:rPr>
          <w:rFonts w:hint="eastAsia"/>
        </w:rPr>
        <w:t>다음 쪽으로 이동: 스페이스-3-4-5 또는 F3-F4</w:t>
      </w:r>
    </w:p>
    <w:p w14:paraId="29AD004D" w14:textId="3C91787E" w:rsidR="005B240D" w:rsidRDefault="005B240D" w:rsidP="00150762">
      <w:pPr>
        <w:pStyle w:val="SELVAS1"/>
      </w:pPr>
      <w:r>
        <w:rPr>
          <w:rFonts w:hint="eastAsia"/>
        </w:rPr>
        <w:t>이전 문서로 이동: 탭 (스페이스-1-2 또는 스페이스-F3)</w:t>
      </w:r>
    </w:p>
    <w:p w14:paraId="6CF14098" w14:textId="2861B284" w:rsidR="005B240D" w:rsidRDefault="005B240D" w:rsidP="00150762">
      <w:pPr>
        <w:pStyle w:val="SELVAS1"/>
      </w:pPr>
      <w:r>
        <w:rPr>
          <w:rFonts w:hint="eastAsia"/>
        </w:rPr>
        <w:t>다음 문서로 이동: 시프트-탭 (스페이스-4-5 또는 F3)</w:t>
      </w:r>
    </w:p>
    <w:p w14:paraId="28F61294" w14:textId="5E372390" w:rsidR="005B240D" w:rsidRDefault="005B240D" w:rsidP="00421416">
      <w:pPr>
        <w:pStyle w:val="4"/>
      </w:pPr>
      <w:bookmarkStart w:id="983" w:name="_Toc201659164"/>
      <w:r>
        <w:rPr>
          <w:rFonts w:hint="eastAsia"/>
        </w:rPr>
        <w:t>읽기 메뉴</w:t>
      </w:r>
      <w:bookmarkEnd w:id="983"/>
    </w:p>
    <w:p w14:paraId="03336F71" w14:textId="59E3DEFE" w:rsidR="005B240D" w:rsidRDefault="005B240D" w:rsidP="008B7534">
      <w:pPr>
        <w:pStyle w:val="SELVAS1"/>
        <w:numPr>
          <w:ilvl w:val="0"/>
          <w:numId w:val="469"/>
        </w:numPr>
      </w:pPr>
      <w:r>
        <w:rPr>
          <w:rFonts w:hint="eastAsia"/>
        </w:rPr>
        <w:t xml:space="preserve">블럭 읽기: 백스페이스-b (1-2) </w:t>
      </w:r>
    </w:p>
    <w:p w14:paraId="6746F3F3" w14:textId="7BAB5F3F" w:rsidR="005B240D" w:rsidRDefault="005B240D" w:rsidP="00150762">
      <w:pPr>
        <w:pStyle w:val="SELVAS1"/>
      </w:pPr>
      <w:r>
        <w:rPr>
          <w:rFonts w:hint="eastAsia"/>
        </w:rPr>
        <w:t>블럭 시작 위치: 엔터-u (1-3-6)</w:t>
      </w:r>
    </w:p>
    <w:p w14:paraId="2809B06F" w14:textId="47B37C69" w:rsidR="005B240D" w:rsidRDefault="005B240D" w:rsidP="00150762">
      <w:pPr>
        <w:pStyle w:val="SELVAS1"/>
      </w:pPr>
      <w:r>
        <w:rPr>
          <w:rFonts w:hint="eastAsia"/>
        </w:rPr>
        <w:t>처음부터 커서까지 읽기: 백스페이스-g (1-2-4-5)</w:t>
      </w:r>
    </w:p>
    <w:p w14:paraId="16C2662C" w14:textId="02BE2E28" w:rsidR="005B240D" w:rsidRDefault="005B240D" w:rsidP="00150762">
      <w:pPr>
        <w:pStyle w:val="SELVAS1"/>
      </w:pPr>
      <w:r>
        <w:rPr>
          <w:rFonts w:hint="eastAsia"/>
        </w:rPr>
        <w:t>커서부터 끝까지 읽기: 엔터-g (1-2-4-5)</w:t>
      </w:r>
    </w:p>
    <w:p w14:paraId="3AD66347" w14:textId="19A599BB" w:rsidR="005B240D" w:rsidRDefault="005B240D" w:rsidP="00150762">
      <w:pPr>
        <w:pStyle w:val="SELVAS1"/>
      </w:pPr>
      <w:r>
        <w:rPr>
          <w:rFonts w:hint="eastAsia"/>
        </w:rPr>
        <w:t>자동 스크롤: 위/아래 스크롤 버튼</w:t>
      </w:r>
    </w:p>
    <w:p w14:paraId="4DAB6499" w14:textId="10B0FFCF" w:rsidR="005B240D" w:rsidRDefault="005B240D" w:rsidP="00150762">
      <w:pPr>
        <w:pStyle w:val="SELVAS1"/>
      </w:pPr>
      <w:r>
        <w:rPr>
          <w:rFonts w:hint="eastAsia"/>
        </w:rPr>
        <w:t>현재 문단 읽기: 스페이스-2-3-5-6</w:t>
      </w:r>
    </w:p>
    <w:p w14:paraId="433F1833" w14:textId="035C8D71" w:rsidR="005B240D" w:rsidRDefault="005B240D" w:rsidP="00150762">
      <w:pPr>
        <w:pStyle w:val="SELVAS1"/>
      </w:pPr>
      <w:r>
        <w:rPr>
          <w:rFonts w:hint="eastAsia"/>
        </w:rPr>
        <w:t>현재 문장 읽기: 스페이스-1-4-5-6</w:t>
      </w:r>
    </w:p>
    <w:p w14:paraId="66903577" w14:textId="06B19057" w:rsidR="005B240D" w:rsidRDefault="005B240D" w:rsidP="00150762">
      <w:pPr>
        <w:pStyle w:val="SELVAS1"/>
      </w:pPr>
      <w:r>
        <w:rPr>
          <w:rFonts w:hint="eastAsia"/>
        </w:rPr>
        <w:t>현재 줄 읽기: 스페이스-1-4</w:t>
      </w:r>
    </w:p>
    <w:p w14:paraId="4560075F" w14:textId="0B858F15" w:rsidR="005B240D" w:rsidRDefault="005B240D" w:rsidP="00150762">
      <w:pPr>
        <w:pStyle w:val="SELVAS1"/>
      </w:pPr>
      <w:r>
        <w:rPr>
          <w:rFonts w:hint="eastAsia"/>
        </w:rPr>
        <w:t>현재 단어 읽기: 스페이스-2-5</w:t>
      </w:r>
    </w:p>
    <w:p w14:paraId="1007ABFE" w14:textId="24A954C1" w:rsidR="005B240D" w:rsidRDefault="005B240D" w:rsidP="00150762">
      <w:pPr>
        <w:pStyle w:val="SELVAS1"/>
      </w:pPr>
      <w:r>
        <w:rPr>
          <w:rFonts w:hint="eastAsia"/>
        </w:rPr>
        <w:t>현재 글자 읽기: 스페이스-3-6</w:t>
      </w:r>
    </w:p>
    <w:p w14:paraId="115DF902" w14:textId="219649B7" w:rsidR="005B240D" w:rsidRDefault="005B240D" w:rsidP="00150762">
      <w:pPr>
        <w:pStyle w:val="SELVAS1"/>
      </w:pPr>
      <w:r>
        <w:rPr>
          <w:rFonts w:hint="eastAsia"/>
        </w:rPr>
        <w:t>상태바 읽기: 스페이스-3-4</w:t>
      </w:r>
    </w:p>
    <w:p w14:paraId="5D266B03" w14:textId="3A7EF76E" w:rsidR="005B240D" w:rsidRDefault="005B240D" w:rsidP="00150762">
      <w:pPr>
        <w:pStyle w:val="SELVAS1"/>
      </w:pPr>
      <w:r>
        <w:rPr>
          <w:rFonts w:hint="eastAsia"/>
        </w:rPr>
        <w:t>현재 커서 위치 확인: 스페이스-1-5-6</w:t>
      </w:r>
    </w:p>
    <w:p w14:paraId="25E42F27" w14:textId="42C716C8" w:rsidR="005B240D" w:rsidRDefault="005B240D" w:rsidP="00150762">
      <w:pPr>
        <w:pStyle w:val="SELVAS1"/>
      </w:pPr>
      <w:r>
        <w:rPr>
          <w:rFonts w:hint="eastAsia"/>
        </w:rPr>
        <w:t>문서 크기 정보: 백스페이스-I(2-4)</w:t>
      </w:r>
    </w:p>
    <w:p w14:paraId="3DF1B592" w14:textId="2987DCE1" w:rsidR="005B240D" w:rsidRDefault="005B240D" w:rsidP="00150762">
      <w:pPr>
        <w:pStyle w:val="SELVAS1"/>
      </w:pPr>
      <w:r>
        <w:rPr>
          <w:rFonts w:hint="eastAsia"/>
        </w:rPr>
        <w:t>글꼴 정보 읽기: 백스페이스-엔터-N (1-3-4-5)</w:t>
      </w:r>
    </w:p>
    <w:p w14:paraId="40EF7FF8" w14:textId="3B430F3D" w:rsidR="005B240D" w:rsidRDefault="005B240D" w:rsidP="00421416">
      <w:pPr>
        <w:pStyle w:val="4"/>
      </w:pPr>
      <w:bookmarkStart w:id="984" w:name="_Toc201659165"/>
      <w:r>
        <w:rPr>
          <w:rFonts w:hint="eastAsia"/>
        </w:rPr>
        <w:t>서식 메뉴</w:t>
      </w:r>
      <w:bookmarkEnd w:id="984"/>
    </w:p>
    <w:p w14:paraId="3F0D1AF2" w14:textId="6D0E05FC" w:rsidR="005B240D" w:rsidRDefault="005B240D" w:rsidP="008B7534">
      <w:pPr>
        <w:pStyle w:val="SELVAS1"/>
        <w:numPr>
          <w:ilvl w:val="0"/>
          <w:numId w:val="470"/>
        </w:numPr>
      </w:pPr>
      <w:r>
        <w:rPr>
          <w:rFonts w:hint="eastAsia"/>
        </w:rPr>
        <w:t>글꼴 설정: 엔터-백스페이스-f (1-2-4)</w:t>
      </w:r>
    </w:p>
    <w:p w14:paraId="74CF852F" w14:textId="38343309" w:rsidR="005B240D" w:rsidRDefault="005B240D" w:rsidP="00150762">
      <w:pPr>
        <w:pStyle w:val="SELVAS1"/>
      </w:pPr>
      <w:r>
        <w:rPr>
          <w:rFonts w:hint="eastAsia"/>
        </w:rPr>
        <w:t>스타일: 백스페이스-엔터-스페이스-S(2-3-4)</w:t>
      </w:r>
    </w:p>
    <w:p w14:paraId="58356305" w14:textId="40D38856" w:rsidR="005B240D" w:rsidRDefault="005B240D" w:rsidP="00150762">
      <w:pPr>
        <w:pStyle w:val="SELVAS1"/>
      </w:pPr>
      <w:r>
        <w:rPr>
          <w:rFonts w:hint="eastAsia"/>
        </w:rPr>
        <w:t>일반 문서 서식: 백스페이스-t (2-3-4-5)</w:t>
      </w:r>
    </w:p>
    <w:p w14:paraId="132495E7" w14:textId="50F7F127" w:rsidR="005B240D" w:rsidRDefault="005B240D" w:rsidP="00150762">
      <w:pPr>
        <w:pStyle w:val="SELVAS1"/>
      </w:pPr>
      <w:r>
        <w:rPr>
          <w:rFonts w:hint="eastAsia"/>
        </w:rPr>
        <w:t>일반 문단 서식: 백스페이스-2-3-4-6</w:t>
      </w:r>
    </w:p>
    <w:p w14:paraId="38EF1D21" w14:textId="340BFC4E" w:rsidR="005B240D" w:rsidRDefault="005B240D" w:rsidP="00421416">
      <w:pPr>
        <w:pStyle w:val="4"/>
      </w:pPr>
      <w:bookmarkStart w:id="985" w:name="_Toc201659166"/>
      <w:r>
        <w:rPr>
          <w:rFonts w:hint="eastAsia"/>
        </w:rPr>
        <w:t>기타 핫키</w:t>
      </w:r>
      <w:bookmarkEnd w:id="985"/>
    </w:p>
    <w:p w14:paraId="483D3D26" w14:textId="77032DAE" w:rsidR="005B240D" w:rsidRDefault="005B240D" w:rsidP="008B7534">
      <w:pPr>
        <w:pStyle w:val="SELVAS1"/>
        <w:numPr>
          <w:ilvl w:val="0"/>
          <w:numId w:val="471"/>
        </w:numPr>
      </w:pPr>
      <w:r>
        <w:rPr>
          <w:rFonts w:hint="eastAsia"/>
        </w:rPr>
        <w:t>다음 문단으로 이동: 스페이스-2-5-6</w:t>
      </w:r>
    </w:p>
    <w:p w14:paraId="705FC38D" w14:textId="1F5F8CB5" w:rsidR="005B240D" w:rsidRDefault="005B240D" w:rsidP="00150762">
      <w:pPr>
        <w:pStyle w:val="SELVAS1"/>
      </w:pPr>
      <w:r>
        <w:rPr>
          <w:rFonts w:hint="eastAsia"/>
        </w:rPr>
        <w:t>이전 문단으로 이동: 스페이스-2-3-5</w:t>
      </w:r>
    </w:p>
    <w:p w14:paraId="24DDF5E1" w14:textId="06DDA6F5" w:rsidR="005B240D" w:rsidRDefault="005B240D" w:rsidP="00150762">
      <w:pPr>
        <w:pStyle w:val="SELVAS1"/>
      </w:pPr>
      <w:r>
        <w:rPr>
          <w:rFonts w:hint="eastAsia"/>
        </w:rPr>
        <w:t>다음 더블엔터로 이동: 스페이스-엔터-5-6</w:t>
      </w:r>
    </w:p>
    <w:p w14:paraId="722E83BD" w14:textId="32758317" w:rsidR="005B240D" w:rsidRDefault="005B240D" w:rsidP="00150762">
      <w:pPr>
        <w:pStyle w:val="SELVAS1"/>
      </w:pPr>
      <w:r>
        <w:rPr>
          <w:rFonts w:hint="eastAsia"/>
        </w:rPr>
        <w:t>이전 더블엔터로 이동: 백스페이스-스페이스-2-3</w:t>
      </w:r>
    </w:p>
    <w:p w14:paraId="7D80E30A" w14:textId="77B5FB8E" w:rsidR="005B240D" w:rsidRDefault="005B240D" w:rsidP="00150762">
      <w:pPr>
        <w:pStyle w:val="SELVAS1"/>
      </w:pPr>
      <w:r>
        <w:rPr>
          <w:rFonts w:hint="eastAsia"/>
        </w:rPr>
        <w:t>현재 문단 삭제: 백스페이스-X(1-3-4-6)</w:t>
      </w:r>
    </w:p>
    <w:p w14:paraId="549300BA" w14:textId="2B14CCA6" w:rsidR="005B240D" w:rsidRDefault="005B240D" w:rsidP="00150762">
      <w:pPr>
        <w:pStyle w:val="SELVAS1"/>
      </w:pPr>
      <w:r>
        <w:rPr>
          <w:rFonts w:hint="eastAsia"/>
        </w:rPr>
        <w:t>현재 줄 삭제: 백스페이스-C(1-4)</w:t>
      </w:r>
    </w:p>
    <w:p w14:paraId="268FB06B" w14:textId="735BBAB9" w:rsidR="005B240D" w:rsidRDefault="005B240D" w:rsidP="00150762">
      <w:pPr>
        <w:pStyle w:val="SELVAS1"/>
      </w:pPr>
      <w:r>
        <w:rPr>
          <w:rFonts w:hint="eastAsia"/>
        </w:rPr>
        <w:t>현재 단어 삭제: 백스페이스-2-5</w:t>
      </w:r>
    </w:p>
    <w:p w14:paraId="716FD255" w14:textId="13C942EF" w:rsidR="005B240D" w:rsidRDefault="005B240D" w:rsidP="00150762">
      <w:pPr>
        <w:pStyle w:val="SELVAS1"/>
      </w:pPr>
      <w:r>
        <w:rPr>
          <w:rFonts w:hint="eastAsia"/>
        </w:rPr>
        <w:t>현재 글자 삭제: 스페이스-d (1-4-5)</w:t>
      </w:r>
    </w:p>
    <w:p w14:paraId="69E5026F" w14:textId="0E1D29FB" w:rsidR="005B240D" w:rsidRDefault="005B240D" w:rsidP="00150762">
      <w:pPr>
        <w:pStyle w:val="SELVAS1"/>
      </w:pPr>
      <w:r>
        <w:rPr>
          <w:rFonts w:hint="eastAsia"/>
        </w:rPr>
        <w:t>포맷 문자 보기 설정: 스페이스-1-4-6</w:t>
      </w:r>
    </w:p>
    <w:p w14:paraId="119B4A66" w14:textId="295D3036" w:rsidR="005B240D" w:rsidRDefault="005B240D" w:rsidP="00150762">
      <w:pPr>
        <w:pStyle w:val="SELVAS1"/>
      </w:pPr>
      <w:r>
        <w:rPr>
          <w:rFonts w:hint="eastAsia"/>
        </w:rPr>
        <w:t>읽기 단위 변경: 스페이스-2-4-6</w:t>
      </w:r>
    </w:p>
    <w:p w14:paraId="0D81D804" w14:textId="2326422C" w:rsidR="005B240D" w:rsidRDefault="005B240D" w:rsidP="00150762">
      <w:pPr>
        <w:pStyle w:val="SELVAS1"/>
      </w:pPr>
      <w:r>
        <w:rPr>
          <w:rFonts w:hint="eastAsia"/>
        </w:rPr>
        <w:t>읽기만 가능 설정: 스페이스-3-4-6</w:t>
      </w:r>
    </w:p>
    <w:p w14:paraId="4948C454" w14:textId="64B8C985" w:rsidR="005B240D" w:rsidRDefault="005B240D" w:rsidP="00150762">
      <w:pPr>
        <w:pStyle w:val="SELVAS1"/>
      </w:pPr>
      <w:r>
        <w:rPr>
          <w:rFonts w:hint="eastAsia"/>
        </w:rPr>
        <w:t>PPT에서 한 슬라이드 뒤로 이동: 백스페이스</w:t>
      </w:r>
    </w:p>
    <w:p w14:paraId="07A0B12C" w14:textId="4E09337A" w:rsidR="005B240D" w:rsidRDefault="005B240D" w:rsidP="00150762">
      <w:pPr>
        <w:pStyle w:val="SELVAS1"/>
      </w:pPr>
      <w:r>
        <w:rPr>
          <w:rFonts w:hint="eastAsia"/>
        </w:rPr>
        <w:t>PPT에서 한 슬라이드 앞으로 이동: 스페이스</w:t>
      </w:r>
    </w:p>
    <w:p w14:paraId="3AB9929E" w14:textId="30F81F73" w:rsidR="005B240D" w:rsidRDefault="005B240D" w:rsidP="00150762">
      <w:pPr>
        <w:pStyle w:val="SELVAS1"/>
      </w:pPr>
      <w:r>
        <w:rPr>
          <w:rFonts w:hint="eastAsia"/>
        </w:rPr>
        <w:t>슬라이드로 가기: 엔터-L (1-2-3)</w:t>
      </w:r>
    </w:p>
    <w:p w14:paraId="7C3A82A0" w14:textId="2A5A2B52" w:rsidR="005B240D" w:rsidRDefault="005B240D" w:rsidP="00150762">
      <w:pPr>
        <w:pStyle w:val="SELVAS1"/>
      </w:pPr>
      <w:r>
        <w:rPr>
          <w:rFonts w:hint="eastAsia"/>
        </w:rPr>
        <w:t>폼피드 삽입: 백스페이스-스페이스-엔터-p (1-2-3-4)</w:t>
      </w:r>
    </w:p>
    <w:p w14:paraId="6BB21C0C" w14:textId="127CD4C6" w:rsidR="005B240D" w:rsidRDefault="005B240D" w:rsidP="00150762">
      <w:pPr>
        <w:pStyle w:val="SELVAS1"/>
      </w:pPr>
      <w:r>
        <w:rPr>
          <w:rFonts w:hint="eastAsia"/>
        </w:rPr>
        <w:t>탭 삽입: 백스페이스-스페이스-엔터-I (2-4)</w:t>
      </w:r>
    </w:p>
    <w:p w14:paraId="2AEAF62A" w14:textId="1A837114" w:rsidR="005B240D" w:rsidRDefault="005B240D" w:rsidP="00150762">
      <w:pPr>
        <w:pStyle w:val="SELVAS1"/>
      </w:pPr>
      <w:r>
        <w:rPr>
          <w:rFonts w:hint="eastAsia"/>
        </w:rPr>
        <w:t>중앙 정렬: 백스페이스-스페이스-엔터-c (1-4)</w:t>
      </w:r>
    </w:p>
    <w:p w14:paraId="12F28233" w14:textId="718A4F6E" w:rsidR="005B240D" w:rsidRDefault="005B240D" w:rsidP="00150762">
      <w:pPr>
        <w:pStyle w:val="SELVAS1"/>
      </w:pPr>
      <w:r>
        <w:rPr>
          <w:rFonts w:hint="eastAsia"/>
        </w:rPr>
        <w:t>왼쪽 정렬: 백스페이스-스페이스-엔터-J (2-4-5)</w:t>
      </w:r>
    </w:p>
    <w:p w14:paraId="7C79A94D" w14:textId="0741B9D6" w:rsidR="005B240D" w:rsidRDefault="005B240D" w:rsidP="00150762">
      <w:pPr>
        <w:pStyle w:val="SELVAS1"/>
      </w:pPr>
      <w:r>
        <w:rPr>
          <w:rFonts w:hint="eastAsia"/>
        </w:rPr>
        <w:t>오른쪽 정렬: 백스페이스-스페이스-엔터-R (1-2-3-5)</w:t>
      </w:r>
    </w:p>
    <w:p w14:paraId="6260F9D0" w14:textId="60B191E6" w:rsidR="005B240D" w:rsidRDefault="005B240D" w:rsidP="00150762">
      <w:pPr>
        <w:pStyle w:val="SELVAS1"/>
      </w:pPr>
      <w:r>
        <w:rPr>
          <w:rFonts w:hint="eastAsia"/>
        </w:rPr>
        <w:t>굵게(볼드체) 온/오프: 콘트롤-B (1-2)</w:t>
      </w:r>
    </w:p>
    <w:p w14:paraId="3D5C90BB" w14:textId="375C513D" w:rsidR="005B240D" w:rsidRDefault="005B240D" w:rsidP="00150762">
      <w:pPr>
        <w:pStyle w:val="SELVAS1"/>
      </w:pPr>
      <w:r>
        <w:rPr>
          <w:rFonts w:hint="eastAsia"/>
        </w:rPr>
        <w:t>기울임꼴 온/오프: 컨트롤-I (2-4)</w:t>
      </w:r>
    </w:p>
    <w:p w14:paraId="23292C8E" w14:textId="712C964A" w:rsidR="005B240D" w:rsidRDefault="005B240D" w:rsidP="00150762">
      <w:pPr>
        <w:pStyle w:val="SELVAS1"/>
      </w:pPr>
      <w:r>
        <w:rPr>
          <w:rFonts w:hint="eastAsia"/>
        </w:rPr>
        <w:t>밑줄스타일 온/오프: 컨트롤-U (1-3-6)</w:t>
      </w:r>
    </w:p>
    <w:p w14:paraId="6E709C0A" w14:textId="4ACB1F2E" w:rsidR="003D3F03" w:rsidRDefault="003D3F03" w:rsidP="00392822">
      <w:pPr>
        <w:pStyle w:val="3"/>
      </w:pPr>
      <w:bookmarkStart w:id="986" w:name="_Toc201659167"/>
      <w:r>
        <w:rPr>
          <w:rFonts w:hint="eastAsia"/>
        </w:rPr>
        <w:t>엑셀</w:t>
      </w:r>
      <w:r>
        <w:rPr>
          <w:rFonts w:hint="eastAsia"/>
        </w:rPr>
        <w:t xml:space="preserve"> </w:t>
      </w:r>
      <w:r>
        <w:rPr>
          <w:rFonts w:hint="eastAsia"/>
        </w:rPr>
        <w:t>뷰어</w:t>
      </w:r>
      <w:bookmarkEnd w:id="986"/>
    </w:p>
    <w:p w14:paraId="711F2670" w14:textId="77F60621" w:rsidR="003D3F03" w:rsidRDefault="003D3F03" w:rsidP="00421416">
      <w:pPr>
        <w:pStyle w:val="4"/>
      </w:pPr>
      <w:bookmarkStart w:id="987" w:name="_Toc201659168"/>
      <w:r>
        <w:rPr>
          <w:rFonts w:hint="eastAsia"/>
        </w:rPr>
        <w:t>이동 명령</w:t>
      </w:r>
      <w:bookmarkEnd w:id="987"/>
    </w:p>
    <w:p w14:paraId="53128BCD" w14:textId="77777777" w:rsidR="003D3F03" w:rsidRDefault="003D3F03" w:rsidP="008B7534">
      <w:pPr>
        <w:pStyle w:val="SELVAS1"/>
        <w:numPr>
          <w:ilvl w:val="0"/>
          <w:numId w:val="472"/>
        </w:numPr>
      </w:pPr>
      <w:r>
        <w:rPr>
          <w:rFonts w:hint="eastAsia"/>
        </w:rPr>
        <w:t>다음 행으로 이동: 스페이스-4</w:t>
      </w:r>
    </w:p>
    <w:p w14:paraId="098A0DB8" w14:textId="77777777" w:rsidR="003D3F03" w:rsidRDefault="003D3F03" w:rsidP="003D3F03">
      <w:pPr>
        <w:pStyle w:val="SELVAS1"/>
      </w:pPr>
      <w:r>
        <w:rPr>
          <w:rFonts w:hint="eastAsia"/>
        </w:rPr>
        <w:t>이전 행으로 이동: 스페이스-1</w:t>
      </w:r>
    </w:p>
    <w:p w14:paraId="103D01F2" w14:textId="77777777" w:rsidR="003D3F03" w:rsidRDefault="003D3F03" w:rsidP="003D3F03">
      <w:pPr>
        <w:pStyle w:val="SELVAS1"/>
      </w:pPr>
      <w:r>
        <w:rPr>
          <w:rFonts w:hint="eastAsia"/>
        </w:rPr>
        <w:t>다음 열로 이동: 스페이스-6</w:t>
      </w:r>
    </w:p>
    <w:p w14:paraId="0F8059F0" w14:textId="77777777" w:rsidR="003D3F03" w:rsidRDefault="003D3F03" w:rsidP="003D3F03">
      <w:pPr>
        <w:pStyle w:val="SELVAS1"/>
      </w:pPr>
      <w:r>
        <w:rPr>
          <w:rFonts w:hint="eastAsia"/>
        </w:rPr>
        <w:t>이전 열로 이동: 스페이스-3</w:t>
      </w:r>
    </w:p>
    <w:p w14:paraId="4A07086E" w14:textId="77777777" w:rsidR="003D3F03" w:rsidRDefault="003D3F03" w:rsidP="003D3F03">
      <w:pPr>
        <w:pStyle w:val="SELVAS1"/>
      </w:pPr>
      <w:r>
        <w:rPr>
          <w:rFonts w:hint="eastAsia"/>
        </w:rPr>
        <w:t>행의 처음으로 이동: 스페이스-1-3</w:t>
      </w:r>
    </w:p>
    <w:p w14:paraId="0ADB3F4D" w14:textId="77777777" w:rsidR="003D3F03" w:rsidRDefault="003D3F03" w:rsidP="003D3F03">
      <w:pPr>
        <w:pStyle w:val="SELVAS1"/>
      </w:pPr>
      <w:r>
        <w:rPr>
          <w:rFonts w:hint="eastAsia"/>
        </w:rPr>
        <w:t>행의 끝으로 이동: 스페이스-4-6</w:t>
      </w:r>
    </w:p>
    <w:p w14:paraId="18183090" w14:textId="757C6303" w:rsidR="003D3F03" w:rsidRDefault="003D3F03" w:rsidP="003D3F03">
      <w:pPr>
        <w:pStyle w:val="SELVAS1"/>
      </w:pPr>
      <w:r>
        <w:rPr>
          <w:rFonts w:hint="eastAsia"/>
        </w:rPr>
        <w:t>열의 처음으로 이동: 스페이스-2-3</w:t>
      </w:r>
    </w:p>
    <w:p w14:paraId="730BB1A4" w14:textId="77777777" w:rsidR="003D3F03" w:rsidRDefault="003D3F03" w:rsidP="003D3F03">
      <w:pPr>
        <w:pStyle w:val="SELVAS1"/>
      </w:pPr>
      <w:r>
        <w:rPr>
          <w:rFonts w:hint="eastAsia"/>
        </w:rPr>
        <w:t>열의 끝 으로 이동: 스페이스-5-6</w:t>
      </w:r>
    </w:p>
    <w:p w14:paraId="22AADCA9" w14:textId="77777777" w:rsidR="003D3F03" w:rsidRDefault="003D3F03" w:rsidP="003D3F03">
      <w:pPr>
        <w:pStyle w:val="SELVAS1"/>
      </w:pPr>
      <w:r>
        <w:rPr>
          <w:rFonts w:hint="eastAsia"/>
        </w:rPr>
        <w:t>시트의 맨 위로 이동: 스페이스-1-2-3</w:t>
      </w:r>
    </w:p>
    <w:p w14:paraId="0FE01172" w14:textId="77777777" w:rsidR="003D3F03" w:rsidRDefault="003D3F03" w:rsidP="003D3F03">
      <w:pPr>
        <w:pStyle w:val="SELVAS1"/>
      </w:pPr>
      <w:r>
        <w:rPr>
          <w:rFonts w:hint="eastAsia"/>
        </w:rPr>
        <w:t>시트 하단으로 이동: 스페이스-4-5-6</w:t>
      </w:r>
    </w:p>
    <w:p w14:paraId="2209F1EC" w14:textId="77777777" w:rsidR="003D3F03" w:rsidRDefault="003D3F03" w:rsidP="003D3F03">
      <w:pPr>
        <w:pStyle w:val="SELVAS1"/>
      </w:pPr>
      <w:r>
        <w:rPr>
          <w:rFonts w:hint="eastAsia"/>
        </w:rPr>
        <w:t>다음 시트로 이동: 스페이스-3-4-5</w:t>
      </w:r>
    </w:p>
    <w:p w14:paraId="7292A45A" w14:textId="77777777" w:rsidR="003D3F03" w:rsidRDefault="003D3F03" w:rsidP="003D3F03">
      <w:pPr>
        <w:pStyle w:val="SELVAS1"/>
      </w:pPr>
      <w:r>
        <w:rPr>
          <w:rFonts w:hint="eastAsia"/>
        </w:rPr>
        <w:t>이전 시트로 이동: 스페이스-1-2-6</w:t>
      </w:r>
    </w:p>
    <w:p w14:paraId="7EB804AE" w14:textId="77777777" w:rsidR="003D3F03" w:rsidRDefault="003D3F03" w:rsidP="003D3F03">
      <w:pPr>
        <w:pStyle w:val="SELVAS1"/>
      </w:pPr>
      <w:r>
        <w:rPr>
          <w:rFonts w:hint="eastAsia"/>
        </w:rPr>
        <w:t>다음 그룹으로 이동: 백스페이스-5-6</w:t>
      </w:r>
    </w:p>
    <w:p w14:paraId="74988E4E" w14:textId="77777777" w:rsidR="003D3F03" w:rsidRDefault="003D3F03" w:rsidP="003D3F03">
      <w:pPr>
        <w:pStyle w:val="SELVAS1"/>
      </w:pPr>
      <w:r>
        <w:rPr>
          <w:rFonts w:hint="eastAsia"/>
        </w:rPr>
        <w:t>이전 그룹으로 이동: 백스페이스-2-3</w:t>
      </w:r>
    </w:p>
    <w:p w14:paraId="1B98335C" w14:textId="77777777" w:rsidR="003D3F03" w:rsidRDefault="003D3F03" w:rsidP="003D3F03">
      <w:pPr>
        <w:pStyle w:val="SELVAS1"/>
      </w:pPr>
      <w:r>
        <w:rPr>
          <w:rFonts w:hint="eastAsia"/>
        </w:rPr>
        <w:t>행의 다음 그룹으로 이동: 스페이스-5</w:t>
      </w:r>
    </w:p>
    <w:p w14:paraId="38F70EFD" w14:textId="77777777" w:rsidR="003D3F03" w:rsidRDefault="003D3F03" w:rsidP="003D3F03">
      <w:pPr>
        <w:pStyle w:val="SELVAS1"/>
      </w:pPr>
      <w:r>
        <w:rPr>
          <w:rFonts w:hint="eastAsia"/>
        </w:rPr>
        <w:t>행의 이전 그룹으로 이동: 스페이스-2</w:t>
      </w:r>
    </w:p>
    <w:p w14:paraId="7906CD15" w14:textId="77777777" w:rsidR="003D3F03" w:rsidRDefault="003D3F03" w:rsidP="003D3F03">
      <w:pPr>
        <w:pStyle w:val="SELVAS1"/>
      </w:pPr>
      <w:r>
        <w:rPr>
          <w:rFonts w:hint="eastAsia"/>
        </w:rPr>
        <w:t>열의 다음 그룹으로 이동: 스페이스-5-6</w:t>
      </w:r>
    </w:p>
    <w:p w14:paraId="14F6A248" w14:textId="77777777" w:rsidR="003D3F03" w:rsidRDefault="003D3F03" w:rsidP="003D3F03">
      <w:pPr>
        <w:pStyle w:val="SELVAS1"/>
      </w:pPr>
      <w:r>
        <w:rPr>
          <w:rFonts w:hint="eastAsia"/>
        </w:rPr>
        <w:t>열의 이전 그룹으로 이동: 스페이스-2-3</w:t>
      </w:r>
    </w:p>
    <w:p w14:paraId="594F69F4" w14:textId="483C4156" w:rsidR="003D3F03" w:rsidRDefault="003D3F03" w:rsidP="00421416">
      <w:pPr>
        <w:pStyle w:val="4"/>
      </w:pPr>
      <w:bookmarkStart w:id="988" w:name="_Toc201659169"/>
      <w:r>
        <w:rPr>
          <w:rFonts w:hint="eastAsia"/>
        </w:rPr>
        <w:t>파일 메뉴</w:t>
      </w:r>
      <w:bookmarkEnd w:id="988"/>
    </w:p>
    <w:p w14:paraId="56A090FA" w14:textId="77777777" w:rsidR="003D3F03" w:rsidRDefault="003D3F03" w:rsidP="008B7534">
      <w:pPr>
        <w:pStyle w:val="SELVAS1"/>
        <w:numPr>
          <w:ilvl w:val="0"/>
          <w:numId w:val="473"/>
        </w:numPr>
      </w:pPr>
      <w:r>
        <w:rPr>
          <w:rFonts w:hint="eastAsia"/>
        </w:rPr>
        <w:t>문서 열기: 엔터-o (1-3-5)</w:t>
      </w:r>
    </w:p>
    <w:p w14:paraId="68E6B0C4" w14:textId="77777777" w:rsidR="003D3F03" w:rsidRDefault="003D3F03" w:rsidP="003D3F03">
      <w:pPr>
        <w:pStyle w:val="SELVAS1"/>
      </w:pPr>
      <w:r>
        <w:rPr>
          <w:rFonts w:hint="eastAsia"/>
        </w:rPr>
        <w:t>하이퍼링크 열기: 엔터-H(1-2-5)</w:t>
      </w:r>
    </w:p>
    <w:p w14:paraId="75184942" w14:textId="77777777" w:rsidR="003D3F03" w:rsidRDefault="003D3F03" w:rsidP="003D3F03">
      <w:pPr>
        <w:pStyle w:val="SELVAS1"/>
      </w:pPr>
      <w:r>
        <w:rPr>
          <w:rFonts w:hint="eastAsia"/>
        </w:rPr>
        <w:t>사용자 테이블 영역 설정: 엔터-T(2-3-4-5)</w:t>
      </w:r>
    </w:p>
    <w:p w14:paraId="3FBF650F" w14:textId="77777777" w:rsidR="003D3F03" w:rsidRDefault="003D3F03" w:rsidP="003D3F03">
      <w:pPr>
        <w:pStyle w:val="SELVAS1"/>
      </w:pPr>
      <w:r>
        <w:rPr>
          <w:rFonts w:hint="eastAsia"/>
        </w:rPr>
        <w:t>셀 속성 정보: 엔터-I(2-4)</w:t>
      </w:r>
    </w:p>
    <w:p w14:paraId="2C94C27F" w14:textId="77777777" w:rsidR="003D3F03" w:rsidRDefault="003D3F03" w:rsidP="003D3F03">
      <w:pPr>
        <w:pStyle w:val="SELVAS1"/>
      </w:pPr>
      <w:r>
        <w:rPr>
          <w:rFonts w:hint="eastAsia"/>
        </w:rPr>
        <w:t>빠른 사용자 테이블 설정: 엔터-X(1-3-4-6)</w:t>
      </w:r>
    </w:p>
    <w:p w14:paraId="61F65801" w14:textId="77777777" w:rsidR="003D3F03" w:rsidRDefault="003D3F03" w:rsidP="003D3F03">
      <w:pPr>
        <w:pStyle w:val="SELVAS1"/>
      </w:pPr>
      <w:r>
        <w:rPr>
          <w:rFonts w:hint="eastAsia"/>
        </w:rPr>
        <w:t>새 이름 저장: 스페이스-s (2-3-4)</w:t>
      </w:r>
    </w:p>
    <w:p w14:paraId="4F1C69F5" w14:textId="6B2DA28F" w:rsidR="003D3F03" w:rsidRDefault="003D3F03" w:rsidP="00421416">
      <w:pPr>
        <w:pStyle w:val="4"/>
      </w:pPr>
      <w:bookmarkStart w:id="989" w:name="_Toc201659170"/>
      <w:r>
        <w:rPr>
          <w:rFonts w:hint="eastAsia"/>
        </w:rPr>
        <w:t>이동 메뉴</w:t>
      </w:r>
      <w:bookmarkEnd w:id="989"/>
    </w:p>
    <w:p w14:paraId="1019BCBD" w14:textId="77777777" w:rsidR="003D3F03" w:rsidRDefault="003D3F03" w:rsidP="008B7534">
      <w:pPr>
        <w:pStyle w:val="SELVAS1"/>
        <w:numPr>
          <w:ilvl w:val="0"/>
          <w:numId w:val="474"/>
        </w:numPr>
      </w:pPr>
      <w:r>
        <w:rPr>
          <w:rFonts w:hint="eastAsia"/>
        </w:rPr>
        <w:t>찾기: 스페이스-f (1-2-4)</w:t>
      </w:r>
    </w:p>
    <w:p w14:paraId="466A653E" w14:textId="77777777" w:rsidR="003D3F03" w:rsidRDefault="003D3F03" w:rsidP="003D3F03">
      <w:pPr>
        <w:pStyle w:val="SELVAS1"/>
      </w:pPr>
      <w:r>
        <w:rPr>
          <w:rFonts w:hint="eastAsia"/>
        </w:rPr>
        <w:t>다음 찾기: 엔터-f (1-2-4)</w:t>
      </w:r>
    </w:p>
    <w:p w14:paraId="7ABAD968" w14:textId="77777777" w:rsidR="003D3F03" w:rsidRDefault="003D3F03" w:rsidP="003D3F03">
      <w:pPr>
        <w:pStyle w:val="SELVAS1"/>
      </w:pPr>
      <w:r>
        <w:rPr>
          <w:rFonts w:hint="eastAsia"/>
        </w:rPr>
        <w:t>이전 찾기: 백스페이스-F(1-2-4)</w:t>
      </w:r>
    </w:p>
    <w:p w14:paraId="6D335B79" w14:textId="77777777" w:rsidR="003D3F03" w:rsidRDefault="003D3F03" w:rsidP="003D3F03">
      <w:pPr>
        <w:pStyle w:val="SELVAS1"/>
      </w:pPr>
      <w:r>
        <w:rPr>
          <w:rFonts w:hint="eastAsia"/>
        </w:rPr>
        <w:t>셀 이동: 엔터-J(2-4-5)</w:t>
      </w:r>
    </w:p>
    <w:p w14:paraId="664911FD" w14:textId="77777777" w:rsidR="003D3F03" w:rsidRDefault="003D3F03" w:rsidP="003D3F03">
      <w:pPr>
        <w:pStyle w:val="SELVAS1"/>
      </w:pPr>
      <w:r>
        <w:rPr>
          <w:rFonts w:hint="eastAsia"/>
        </w:rPr>
        <w:t>시트 목록: 엔터-I(1-2-3)</w:t>
      </w:r>
    </w:p>
    <w:p w14:paraId="1C43F972" w14:textId="77777777" w:rsidR="003D3F03" w:rsidRDefault="003D3F03" w:rsidP="003D3F03">
      <w:pPr>
        <w:pStyle w:val="SELVAS1"/>
      </w:pPr>
      <w:r>
        <w:rPr>
          <w:rFonts w:hint="eastAsia"/>
        </w:rPr>
        <w:t>마크 설정: 백스페이스-m (1-3-4)</w:t>
      </w:r>
    </w:p>
    <w:p w14:paraId="76C5386B" w14:textId="77777777" w:rsidR="003D3F03" w:rsidRDefault="003D3F03" w:rsidP="003D3F03">
      <w:pPr>
        <w:pStyle w:val="SELVAS1"/>
      </w:pPr>
      <w:r>
        <w:rPr>
          <w:rFonts w:hint="eastAsia"/>
        </w:rPr>
        <w:t>마크로 이동: 백스페이스-J(2-4-5)</w:t>
      </w:r>
    </w:p>
    <w:p w14:paraId="07124EF2" w14:textId="77777777" w:rsidR="003D3F03" w:rsidRDefault="003D3F03" w:rsidP="003D3F03">
      <w:pPr>
        <w:pStyle w:val="SELVAS1"/>
      </w:pPr>
      <w:r>
        <w:rPr>
          <w:rFonts w:hint="eastAsia"/>
        </w:rPr>
        <w:t>마크 삭제: 백스페이스-d (1-4-5)</w:t>
      </w:r>
    </w:p>
    <w:p w14:paraId="028D9220" w14:textId="47A1EA96" w:rsidR="003D3F03" w:rsidRDefault="003D3F03" w:rsidP="00421416">
      <w:pPr>
        <w:pStyle w:val="4"/>
      </w:pPr>
      <w:bookmarkStart w:id="990" w:name="_Toc201659171"/>
      <w:r>
        <w:rPr>
          <w:rFonts w:hint="eastAsia"/>
        </w:rPr>
        <w:t>읽기 메뉴</w:t>
      </w:r>
      <w:bookmarkEnd w:id="990"/>
    </w:p>
    <w:p w14:paraId="0C2B91CC" w14:textId="77777777" w:rsidR="003D3F03" w:rsidRDefault="003D3F03" w:rsidP="008B7534">
      <w:pPr>
        <w:pStyle w:val="SELVAS1"/>
        <w:numPr>
          <w:ilvl w:val="0"/>
          <w:numId w:val="475"/>
        </w:numPr>
      </w:pPr>
      <w:r>
        <w:rPr>
          <w:rFonts w:hint="eastAsia"/>
        </w:rPr>
        <w:t>읽기 설정: 백스페이스-O(1-3-5)</w:t>
      </w:r>
    </w:p>
    <w:p w14:paraId="7E84ED1D" w14:textId="77777777" w:rsidR="003D3F03" w:rsidRDefault="003D3F03" w:rsidP="003D3F03">
      <w:pPr>
        <w:pStyle w:val="SELVAS1"/>
      </w:pPr>
      <w:r>
        <w:rPr>
          <w:rFonts w:hint="eastAsia"/>
        </w:rPr>
        <w:t>시트 제목 확인: 스페이스-1-5-6</w:t>
      </w:r>
    </w:p>
    <w:p w14:paraId="4C897699" w14:textId="77777777" w:rsidR="003D3F03" w:rsidRDefault="003D3F03" w:rsidP="003D3F03">
      <w:pPr>
        <w:pStyle w:val="SELVAS1"/>
      </w:pPr>
      <w:r>
        <w:rPr>
          <w:rFonts w:hint="eastAsia"/>
        </w:rPr>
        <w:t>열 처음에서 현재 셀까지 읽기: 백스페이스-1</w:t>
      </w:r>
    </w:p>
    <w:p w14:paraId="5097AD10" w14:textId="77777777" w:rsidR="003D3F03" w:rsidRDefault="003D3F03" w:rsidP="003D3F03">
      <w:pPr>
        <w:pStyle w:val="SELVAS1"/>
      </w:pPr>
      <w:r>
        <w:rPr>
          <w:rFonts w:hint="eastAsia"/>
        </w:rPr>
        <w:t>현재 셀부터 열 끝까지 읽기: 백스페이스-4</w:t>
      </w:r>
    </w:p>
    <w:p w14:paraId="65D724B7" w14:textId="77777777" w:rsidR="003D3F03" w:rsidRDefault="003D3F03" w:rsidP="003D3F03">
      <w:pPr>
        <w:pStyle w:val="SELVAS1"/>
      </w:pPr>
      <w:r>
        <w:rPr>
          <w:rFonts w:hint="eastAsia"/>
        </w:rPr>
        <w:t>행 처음에서 현재 셀까지 읽기: 백스페이스-3</w:t>
      </w:r>
    </w:p>
    <w:p w14:paraId="09A85B86" w14:textId="77777777" w:rsidR="003D3F03" w:rsidRDefault="003D3F03" w:rsidP="003D3F03">
      <w:pPr>
        <w:pStyle w:val="SELVAS1"/>
      </w:pPr>
      <w:r>
        <w:rPr>
          <w:rFonts w:hint="eastAsia"/>
        </w:rPr>
        <w:t>현재 셀부터 행 끝까지 읽기: 백스페이스-6</w:t>
      </w:r>
    </w:p>
    <w:p w14:paraId="1ACBCB65" w14:textId="77777777" w:rsidR="003D3F03" w:rsidRDefault="003D3F03" w:rsidP="003D3F03">
      <w:pPr>
        <w:pStyle w:val="SELVAS1"/>
      </w:pPr>
      <w:r>
        <w:rPr>
          <w:rFonts w:hint="eastAsia"/>
        </w:rPr>
        <w:t>행 전체 읽기: 스페이스-C(1-4)</w:t>
      </w:r>
    </w:p>
    <w:p w14:paraId="17469F83" w14:textId="77777777" w:rsidR="003D3F03" w:rsidRDefault="003D3F03" w:rsidP="003D3F03">
      <w:pPr>
        <w:pStyle w:val="SELVAS1"/>
      </w:pPr>
      <w:r>
        <w:rPr>
          <w:rFonts w:hint="eastAsia"/>
        </w:rPr>
        <w:t>열 전체 읽기: 스페이스-Y(1-3-4-5-6)</w:t>
      </w:r>
    </w:p>
    <w:p w14:paraId="0B621273" w14:textId="77777777" w:rsidR="003D3F03" w:rsidRDefault="003D3F03" w:rsidP="003D3F03">
      <w:pPr>
        <w:pStyle w:val="SELVAS1"/>
      </w:pPr>
      <w:r>
        <w:rPr>
          <w:rFonts w:hint="eastAsia"/>
        </w:rPr>
        <w:t>행의 헤더셀 읽기: 백스페이스-C(1-4)</w:t>
      </w:r>
    </w:p>
    <w:p w14:paraId="4C6A7F8C" w14:textId="77777777" w:rsidR="003D3F03" w:rsidRDefault="003D3F03" w:rsidP="003D3F03">
      <w:pPr>
        <w:pStyle w:val="SELVAS1"/>
      </w:pPr>
      <w:r>
        <w:rPr>
          <w:rFonts w:hint="eastAsia"/>
        </w:rPr>
        <w:t>열의 헤더셀 읽기: 백스페이스-Y(1-3-4-5-6)</w:t>
      </w:r>
    </w:p>
    <w:p w14:paraId="2CABF96C" w14:textId="77777777" w:rsidR="003D3F03" w:rsidRDefault="003D3F03" w:rsidP="003D3F03">
      <w:pPr>
        <w:pStyle w:val="SELVAS1"/>
      </w:pPr>
      <w:r>
        <w:rPr>
          <w:rFonts w:hint="eastAsia"/>
        </w:rPr>
        <w:t>(활성화 된 셀의)한 글자 읽기: 스페이스-3-6</w:t>
      </w:r>
    </w:p>
    <w:p w14:paraId="5C8C7CB9" w14:textId="77777777" w:rsidR="003D3F03" w:rsidRDefault="003D3F03" w:rsidP="003D3F03">
      <w:pPr>
        <w:pStyle w:val="SELVAS1"/>
      </w:pPr>
      <w:r>
        <w:rPr>
          <w:rFonts w:hint="eastAsia"/>
        </w:rPr>
        <w:t>현재 셀 읽기: 스페이스-3-6</w:t>
      </w:r>
    </w:p>
    <w:p w14:paraId="1499B2E8" w14:textId="77777777" w:rsidR="003D3F03" w:rsidRDefault="003D3F03" w:rsidP="003D3F03">
      <w:pPr>
        <w:pStyle w:val="SELVAS1"/>
      </w:pPr>
      <w:r>
        <w:rPr>
          <w:rFonts w:hint="eastAsia"/>
        </w:rPr>
        <w:t>파일명 읽기: 스페이스-3-4</w:t>
      </w:r>
    </w:p>
    <w:p w14:paraId="79B5E651" w14:textId="60D20A83" w:rsidR="003D3F03" w:rsidRDefault="003D3F03" w:rsidP="00421416">
      <w:pPr>
        <w:pStyle w:val="4"/>
      </w:pPr>
      <w:bookmarkStart w:id="991" w:name="_Toc201659172"/>
      <w:r>
        <w:rPr>
          <w:rFonts w:hint="eastAsia"/>
        </w:rPr>
        <w:t>보기 명령</w:t>
      </w:r>
      <w:bookmarkEnd w:id="991"/>
    </w:p>
    <w:p w14:paraId="5251BC91" w14:textId="77777777" w:rsidR="003D3F03" w:rsidRDefault="003D3F03" w:rsidP="008B7534">
      <w:pPr>
        <w:pStyle w:val="SELVAS1"/>
        <w:numPr>
          <w:ilvl w:val="0"/>
          <w:numId w:val="476"/>
        </w:numPr>
      </w:pPr>
      <w:r>
        <w:rPr>
          <w:rFonts w:hint="eastAsia"/>
        </w:rPr>
        <w:t>숨겨진 시트 활성/비활성: 엔터-S(2-3-4)</w:t>
      </w:r>
    </w:p>
    <w:p w14:paraId="24BBEC5B" w14:textId="77777777" w:rsidR="003D3F03" w:rsidRDefault="003D3F03" w:rsidP="003D3F03">
      <w:pPr>
        <w:pStyle w:val="SELVAS1"/>
      </w:pPr>
      <w:r>
        <w:rPr>
          <w:rFonts w:hint="eastAsia"/>
        </w:rPr>
        <w:t>숨겨진 행 활성/비활성: 엔터-R(1-2-3-5)</w:t>
      </w:r>
    </w:p>
    <w:p w14:paraId="58672531" w14:textId="77777777" w:rsidR="003D3F03" w:rsidRDefault="003D3F03" w:rsidP="003D3F03">
      <w:pPr>
        <w:pStyle w:val="SELVAS1"/>
      </w:pPr>
      <w:r>
        <w:rPr>
          <w:rFonts w:hint="eastAsia"/>
        </w:rPr>
        <w:t>숨겨진 열 활성/비활성: 엔터-Y(1-3-4-5-6)</w:t>
      </w:r>
    </w:p>
    <w:p w14:paraId="080AA33E" w14:textId="77777777" w:rsidR="003D3F03" w:rsidRDefault="003D3F03" w:rsidP="003D3F03">
      <w:pPr>
        <w:pStyle w:val="SELVAS1"/>
      </w:pPr>
      <w:r>
        <w:rPr>
          <w:rFonts w:hint="eastAsia"/>
        </w:rPr>
        <w:t xml:space="preserve">셀 활성화: 엔터 </w:t>
      </w:r>
    </w:p>
    <w:p w14:paraId="1B253E38" w14:textId="77777777" w:rsidR="003D3F03" w:rsidRDefault="003D3F03" w:rsidP="003D3F03">
      <w:pPr>
        <w:pStyle w:val="SELVAS1"/>
      </w:pPr>
      <w:r>
        <w:rPr>
          <w:rFonts w:hint="eastAsia"/>
        </w:rPr>
        <w:t>활성화 취소: 스페이스-E(1-5( 또는 F4</w:t>
      </w:r>
    </w:p>
    <w:p w14:paraId="7ED0A2C3" w14:textId="77777777" w:rsidR="003D3F03" w:rsidRDefault="003D3F03" w:rsidP="003D3F03">
      <w:pPr>
        <w:pStyle w:val="SELVAS1"/>
      </w:pPr>
      <w:r>
        <w:rPr>
          <w:rFonts w:hint="eastAsia"/>
        </w:rPr>
        <w:t>날짜/시각설정: 엔터-D(1-4-5)</w:t>
      </w:r>
    </w:p>
    <w:p w14:paraId="33F9CD8B" w14:textId="760EA10D" w:rsidR="003D3F03" w:rsidRDefault="003D3F03" w:rsidP="00421416">
      <w:pPr>
        <w:pStyle w:val="4"/>
      </w:pPr>
      <w:bookmarkStart w:id="992" w:name="_Toc201659173"/>
      <w:r>
        <w:rPr>
          <w:rFonts w:hint="eastAsia"/>
        </w:rPr>
        <w:t>편집 명령</w:t>
      </w:r>
      <w:bookmarkEnd w:id="992"/>
    </w:p>
    <w:p w14:paraId="114F0E16" w14:textId="77777777" w:rsidR="003D3F03" w:rsidRDefault="003D3F03" w:rsidP="008B7534">
      <w:pPr>
        <w:pStyle w:val="SELVAS1"/>
        <w:numPr>
          <w:ilvl w:val="0"/>
          <w:numId w:val="477"/>
        </w:numPr>
      </w:pPr>
      <w:r>
        <w:rPr>
          <w:rFonts w:hint="eastAsia"/>
        </w:rPr>
        <w:t>블럭: 엔터-b (1-2)</w:t>
      </w:r>
    </w:p>
    <w:p w14:paraId="20DC2B80" w14:textId="77777777" w:rsidR="003D3F03" w:rsidRDefault="003D3F03" w:rsidP="003D3F03">
      <w:pPr>
        <w:pStyle w:val="SELVAS1"/>
      </w:pPr>
      <w:r>
        <w:rPr>
          <w:rFonts w:hint="eastAsia"/>
        </w:rPr>
        <w:t>전체 선택: 엔터-a (1)</w:t>
      </w:r>
    </w:p>
    <w:p w14:paraId="397D883F" w14:textId="77777777" w:rsidR="003D3F03" w:rsidRDefault="003D3F03" w:rsidP="003D3F03">
      <w:pPr>
        <w:pStyle w:val="SELVAS1"/>
      </w:pPr>
      <w:r>
        <w:rPr>
          <w:rFonts w:hint="eastAsia"/>
        </w:rPr>
        <w:t>지정된 텍스트 복사: 엔터-C(1-4)</w:t>
      </w:r>
    </w:p>
    <w:p w14:paraId="06CB8290" w14:textId="016174E1" w:rsidR="003D3F03" w:rsidRDefault="003D3F03" w:rsidP="00392822">
      <w:pPr>
        <w:pStyle w:val="3"/>
      </w:pPr>
      <w:bookmarkStart w:id="993" w:name="_Toc201659174"/>
      <w:r>
        <w:rPr>
          <w:rFonts w:hint="eastAsia"/>
        </w:rPr>
        <w:t>온라인</w:t>
      </w:r>
      <w:r>
        <w:rPr>
          <w:rFonts w:hint="eastAsia"/>
        </w:rPr>
        <w:t xml:space="preserve"> </w:t>
      </w:r>
      <w:r>
        <w:rPr>
          <w:rFonts w:hint="eastAsia"/>
        </w:rPr>
        <w:t>데이지</w:t>
      </w:r>
      <w:bookmarkEnd w:id="993"/>
    </w:p>
    <w:p w14:paraId="485C7427" w14:textId="77777777" w:rsidR="003D3F03" w:rsidRDefault="003D3F03" w:rsidP="008B7534">
      <w:pPr>
        <w:pStyle w:val="SELVAS1"/>
        <w:numPr>
          <w:ilvl w:val="0"/>
          <w:numId w:val="478"/>
        </w:numPr>
      </w:pPr>
      <w:r>
        <w:rPr>
          <w:rFonts w:hint="eastAsia"/>
        </w:rPr>
        <w:t>카테고리 및 도서 목록 사이 이동: F3 및 스페이스-F3</w:t>
      </w:r>
    </w:p>
    <w:p w14:paraId="1DE0CB98" w14:textId="77777777" w:rsidR="003D3F03" w:rsidRDefault="003D3F03" w:rsidP="003D3F03">
      <w:pPr>
        <w:pStyle w:val="SELVAS1"/>
      </w:pPr>
      <w:r>
        <w:rPr>
          <w:rFonts w:hint="eastAsia"/>
        </w:rPr>
        <w:t>목록 항목 사이에서 이동: 스페이스-1 및 스페이스-4</w:t>
      </w:r>
    </w:p>
    <w:p w14:paraId="53EF4E60" w14:textId="77777777" w:rsidR="003D3F03" w:rsidRDefault="003D3F03" w:rsidP="003D3F03">
      <w:pPr>
        <w:pStyle w:val="SELVAS1"/>
      </w:pPr>
      <w:r>
        <w:rPr>
          <w:rFonts w:hint="eastAsia"/>
        </w:rPr>
        <w:t>도서 다운로드: 엔터</w:t>
      </w:r>
    </w:p>
    <w:p w14:paraId="43F96D74" w14:textId="4AF24992" w:rsidR="003D3F03" w:rsidRDefault="004D3AC1" w:rsidP="00392822">
      <w:pPr>
        <w:pStyle w:val="2"/>
      </w:pPr>
      <w:r>
        <w:rPr>
          <w:rFonts w:hint="eastAsia"/>
        </w:rPr>
        <w:t xml:space="preserve"> </w:t>
      </w:r>
      <w:bookmarkStart w:id="994" w:name="_Toc201659175"/>
      <w:r w:rsidR="003D3F03">
        <w:rPr>
          <w:rFonts w:hint="eastAsia"/>
        </w:rPr>
        <w:t>엔터테인먼트</w:t>
      </w:r>
      <w:bookmarkEnd w:id="994"/>
    </w:p>
    <w:p w14:paraId="52E8E40A" w14:textId="5CC3CADB" w:rsidR="003D3F03" w:rsidRDefault="003D3F03" w:rsidP="00392822">
      <w:pPr>
        <w:pStyle w:val="3"/>
      </w:pPr>
      <w:bookmarkStart w:id="995" w:name="_Toc201659176"/>
      <w:r>
        <w:rPr>
          <w:rFonts w:hint="eastAsia"/>
        </w:rPr>
        <w:t>노래방</w:t>
      </w:r>
      <w:r>
        <w:rPr>
          <w:rFonts w:hint="eastAsia"/>
        </w:rPr>
        <w:t xml:space="preserve"> </w:t>
      </w:r>
      <w:r>
        <w:rPr>
          <w:rFonts w:hint="eastAsia"/>
        </w:rPr>
        <w:t>검색</w:t>
      </w:r>
      <w:bookmarkEnd w:id="995"/>
    </w:p>
    <w:p w14:paraId="4B8138DC" w14:textId="77777777" w:rsidR="003D3F03" w:rsidRDefault="003D3F03" w:rsidP="008B7534">
      <w:pPr>
        <w:pStyle w:val="SELVAS1"/>
        <w:numPr>
          <w:ilvl w:val="0"/>
          <w:numId w:val="479"/>
        </w:numPr>
      </w:pPr>
      <w:r>
        <w:rPr>
          <w:rFonts w:hint="eastAsia"/>
        </w:rPr>
        <w:t>이전 콘트롤로 이동: 스페이스-1-2</w:t>
      </w:r>
    </w:p>
    <w:p w14:paraId="376F38F9" w14:textId="77777777" w:rsidR="003D3F03" w:rsidRDefault="003D3F03" w:rsidP="003D3F03">
      <w:pPr>
        <w:pStyle w:val="SELVAS1"/>
      </w:pPr>
      <w:r>
        <w:rPr>
          <w:rFonts w:hint="eastAsia"/>
        </w:rPr>
        <w:t>다음 콘트롤로 이동: 스페이스-4-5 또는 F3</w:t>
      </w:r>
    </w:p>
    <w:p w14:paraId="40E97542" w14:textId="77777777" w:rsidR="003D3F03" w:rsidRDefault="003D3F03" w:rsidP="003D3F03">
      <w:pPr>
        <w:pStyle w:val="SELVAS1"/>
      </w:pPr>
      <w:r>
        <w:rPr>
          <w:rFonts w:hint="eastAsia"/>
        </w:rPr>
        <w:t>목록 내에서 이전 항목으로 이동: 스페이스-1</w:t>
      </w:r>
    </w:p>
    <w:p w14:paraId="574445C8" w14:textId="77777777" w:rsidR="003D3F03" w:rsidRDefault="003D3F03" w:rsidP="003D3F03">
      <w:pPr>
        <w:pStyle w:val="SELVAS1"/>
      </w:pPr>
      <w:r>
        <w:rPr>
          <w:rFonts w:hint="eastAsia"/>
        </w:rPr>
        <w:t>목록 내에서 다음 항목으로 이동: 스페이스-4</w:t>
      </w:r>
    </w:p>
    <w:p w14:paraId="7135FD91" w14:textId="77777777" w:rsidR="003D3F03" w:rsidRDefault="003D3F03" w:rsidP="003D3F03">
      <w:pPr>
        <w:pStyle w:val="SELVAS1"/>
      </w:pPr>
      <w:r>
        <w:rPr>
          <w:rFonts w:hint="eastAsia"/>
        </w:rPr>
        <w:t>노래 파일 열기: 엔터-O(1-3-5)</w:t>
      </w:r>
    </w:p>
    <w:p w14:paraId="3F4DA3CE" w14:textId="77777777" w:rsidR="003D3F03" w:rsidRDefault="003D3F03" w:rsidP="003D3F03">
      <w:pPr>
        <w:pStyle w:val="SELVAS1"/>
      </w:pPr>
      <w:r>
        <w:rPr>
          <w:rFonts w:hint="eastAsia"/>
        </w:rPr>
        <w:t>노래 검색: 스페이스-F(1-2-4)</w:t>
      </w:r>
    </w:p>
    <w:p w14:paraId="2091E0B1" w14:textId="77777777" w:rsidR="003D3F03" w:rsidRDefault="003D3F03" w:rsidP="003D3F03">
      <w:pPr>
        <w:pStyle w:val="SELVAS1"/>
      </w:pPr>
      <w:r>
        <w:rPr>
          <w:rFonts w:hint="eastAsia"/>
        </w:rPr>
        <w:t>내 노래로 등록: 엔터-R(1-2-3-5)</w:t>
      </w:r>
    </w:p>
    <w:p w14:paraId="1765AB63" w14:textId="77777777" w:rsidR="003D3F03" w:rsidRDefault="003D3F03" w:rsidP="003D3F03">
      <w:pPr>
        <w:pStyle w:val="SELVAS1"/>
      </w:pPr>
      <w:r>
        <w:rPr>
          <w:rFonts w:hint="eastAsia"/>
        </w:rPr>
        <w:t>등록된 노래 보기: 엔터-S(2-3-4)</w:t>
      </w:r>
    </w:p>
    <w:p w14:paraId="326CBA93" w14:textId="77777777" w:rsidR="003D3F03" w:rsidRDefault="003D3F03" w:rsidP="003D3F03">
      <w:pPr>
        <w:pStyle w:val="SELVAS1"/>
      </w:pPr>
      <w:r>
        <w:rPr>
          <w:rFonts w:hint="eastAsia"/>
        </w:rPr>
        <w:t>이전 노래로 이동: 스페이스-1-2-6</w:t>
      </w:r>
    </w:p>
    <w:p w14:paraId="103E696E" w14:textId="77777777" w:rsidR="003D3F03" w:rsidRDefault="003D3F03" w:rsidP="003D3F03">
      <w:pPr>
        <w:pStyle w:val="SELVAS1"/>
      </w:pPr>
      <w:r>
        <w:rPr>
          <w:rFonts w:hint="eastAsia"/>
        </w:rPr>
        <w:t>다음 노래로 이동: 스페이스-3-4-5</w:t>
      </w:r>
    </w:p>
    <w:p w14:paraId="455F5423" w14:textId="77777777" w:rsidR="003D3F03" w:rsidRDefault="003D3F03" w:rsidP="003D3F03">
      <w:pPr>
        <w:pStyle w:val="SELVAS1"/>
      </w:pPr>
      <w:r>
        <w:rPr>
          <w:rFonts w:hint="eastAsia"/>
        </w:rPr>
        <w:t>처음 노래로 이동: 스페이스-1-2-3</w:t>
      </w:r>
    </w:p>
    <w:p w14:paraId="752B9EE0" w14:textId="77777777" w:rsidR="003D3F03" w:rsidRDefault="003D3F03" w:rsidP="003D3F03">
      <w:pPr>
        <w:pStyle w:val="SELVAS1"/>
      </w:pPr>
      <w:r>
        <w:rPr>
          <w:rFonts w:hint="eastAsia"/>
        </w:rPr>
        <w:t>마지막 노래로 이동: 스페이스-4-5-6</w:t>
      </w:r>
    </w:p>
    <w:p w14:paraId="7620210C" w14:textId="771F6200" w:rsidR="003D3F03" w:rsidRDefault="003D3F03" w:rsidP="00392822">
      <w:pPr>
        <w:pStyle w:val="3"/>
      </w:pPr>
      <w:bookmarkStart w:id="996" w:name="_Toc201659177"/>
      <w:r>
        <w:rPr>
          <w:rFonts w:hint="eastAsia"/>
        </w:rPr>
        <w:t>점자게임</w:t>
      </w:r>
      <w:bookmarkEnd w:id="996"/>
    </w:p>
    <w:p w14:paraId="49A0D088" w14:textId="77777777" w:rsidR="003D3F03" w:rsidRDefault="003D3F03" w:rsidP="008B7534">
      <w:pPr>
        <w:pStyle w:val="SELVAS1"/>
        <w:numPr>
          <w:ilvl w:val="0"/>
          <w:numId w:val="480"/>
        </w:numPr>
      </w:pPr>
      <w:r>
        <w:rPr>
          <w:rFonts w:hint="eastAsia"/>
        </w:rPr>
        <w:t>점자 게임 실행하기: L(1-2-3)</w:t>
      </w:r>
    </w:p>
    <w:p w14:paraId="396CBEF5" w14:textId="77777777" w:rsidR="003D3F03" w:rsidRDefault="003D3F03" w:rsidP="003D3F03">
      <w:pPr>
        <w:pStyle w:val="SELVAS1"/>
      </w:pPr>
      <w:r>
        <w:rPr>
          <w:rFonts w:hint="eastAsia"/>
        </w:rPr>
        <w:t>점자 게임 메뉴 이동하기: 스페이스 1 또는 스페이스-4 또는 위/아래 스크롤 버튼</w:t>
      </w:r>
    </w:p>
    <w:p w14:paraId="1BE696C5" w14:textId="77777777" w:rsidR="003D3F03" w:rsidRDefault="003D3F03" w:rsidP="003D3F03">
      <w:pPr>
        <w:pStyle w:val="SELVAS1"/>
      </w:pPr>
      <w:r>
        <w:rPr>
          <w:rFonts w:hint="eastAsia"/>
        </w:rPr>
        <w:t>메뉴 실행하기: 엔터 또는 각 메뉴 단축키</w:t>
      </w:r>
    </w:p>
    <w:p w14:paraId="50200A94" w14:textId="540EE584" w:rsidR="003D3F03" w:rsidRDefault="003D3F03" w:rsidP="00392822">
      <w:pPr>
        <w:pStyle w:val="3"/>
      </w:pPr>
      <w:bookmarkStart w:id="997" w:name="_Toc201659178"/>
      <w:r>
        <w:rPr>
          <w:rFonts w:hint="eastAsia"/>
        </w:rPr>
        <w:t>점자학습</w:t>
      </w:r>
      <w:bookmarkEnd w:id="997"/>
    </w:p>
    <w:p w14:paraId="78429D9D" w14:textId="77777777" w:rsidR="003D3F03" w:rsidRDefault="003D3F03" w:rsidP="008B7534">
      <w:pPr>
        <w:pStyle w:val="SELVAS1"/>
        <w:numPr>
          <w:ilvl w:val="0"/>
          <w:numId w:val="481"/>
        </w:numPr>
      </w:pPr>
      <w:r>
        <w:rPr>
          <w:rFonts w:hint="eastAsia"/>
        </w:rPr>
        <w:t>메뉴 호출하기: 스페이스-M(1-3-4) 또는 F2</w:t>
      </w:r>
    </w:p>
    <w:p w14:paraId="2EA585AD" w14:textId="77777777" w:rsidR="003D3F03" w:rsidRDefault="003D3F03" w:rsidP="003D3F03">
      <w:pPr>
        <w:pStyle w:val="SELVAS1"/>
      </w:pPr>
      <w:r>
        <w:rPr>
          <w:rFonts w:hint="eastAsia"/>
        </w:rPr>
        <w:t>이전 메뉴로 이동: 스페이스-1</w:t>
      </w:r>
    </w:p>
    <w:p w14:paraId="1F05F838" w14:textId="77777777" w:rsidR="003D3F03" w:rsidRDefault="003D3F03" w:rsidP="003D3F03">
      <w:pPr>
        <w:pStyle w:val="SELVAS1"/>
      </w:pPr>
      <w:r>
        <w:rPr>
          <w:rFonts w:hint="eastAsia"/>
        </w:rPr>
        <w:t>다음 메뉴로 이동: 스페이스-4</w:t>
      </w:r>
    </w:p>
    <w:p w14:paraId="431042ED" w14:textId="77777777" w:rsidR="003D3F03" w:rsidRDefault="003D3F03" w:rsidP="003D3F03">
      <w:pPr>
        <w:pStyle w:val="SELVAS1"/>
      </w:pPr>
      <w:r>
        <w:rPr>
          <w:rFonts w:hint="eastAsia"/>
        </w:rPr>
        <w:t>문제의 다음 단어 듣기: 스페이스</w:t>
      </w:r>
    </w:p>
    <w:p w14:paraId="61E45BFB" w14:textId="77777777" w:rsidR="003D3F03" w:rsidRDefault="003D3F03" w:rsidP="003D3F03">
      <w:pPr>
        <w:pStyle w:val="SELVAS1"/>
      </w:pPr>
      <w:r>
        <w:rPr>
          <w:rFonts w:hint="eastAsia"/>
        </w:rPr>
        <w:t>문제의 현재 줄 다시 듣기: 스페이스-1-4</w:t>
      </w:r>
    </w:p>
    <w:p w14:paraId="10A99CE1" w14:textId="7509D412" w:rsidR="003D3F03" w:rsidRDefault="003D3F03" w:rsidP="003D3F03">
      <w:pPr>
        <w:pStyle w:val="SELVAS1"/>
      </w:pPr>
      <w:r>
        <w:rPr>
          <w:rFonts w:hint="eastAsia"/>
        </w:rPr>
        <w:t>입력 시 커서 이동: 커서키 사용</w:t>
      </w:r>
    </w:p>
    <w:p w14:paraId="55F41E68" w14:textId="77777777" w:rsidR="003D3F03" w:rsidRDefault="003D3F03" w:rsidP="003D3F03">
      <w:pPr>
        <w:pStyle w:val="SELVAS1"/>
      </w:pPr>
      <w:r>
        <w:rPr>
          <w:rFonts w:hint="eastAsia"/>
        </w:rPr>
        <w:t>입력 완료: 엔터</w:t>
      </w:r>
    </w:p>
    <w:p w14:paraId="113F5E3D" w14:textId="77777777" w:rsidR="003D3F03" w:rsidRDefault="003D3F03" w:rsidP="003D3F03">
      <w:pPr>
        <w:pStyle w:val="SELVAS1"/>
      </w:pPr>
      <w:r>
        <w:rPr>
          <w:rFonts w:hint="eastAsia"/>
        </w:rPr>
        <w:t>입력 시 현재 글자 삭제: 백스페이스 또는 스페이스D(1-4-5)</w:t>
      </w:r>
    </w:p>
    <w:p w14:paraId="470F1790" w14:textId="77777777" w:rsidR="003D3F03" w:rsidRDefault="003D3F03" w:rsidP="003D3F03">
      <w:pPr>
        <w:pStyle w:val="SELVAS1"/>
      </w:pPr>
      <w:r>
        <w:rPr>
          <w:rFonts w:hint="eastAsia"/>
        </w:rPr>
        <w:t>입력 시 현재 단어 삭제: 백스페이스-2-5</w:t>
      </w:r>
    </w:p>
    <w:p w14:paraId="2907BB24" w14:textId="77777777" w:rsidR="003D3F03" w:rsidRDefault="003D3F03" w:rsidP="003D3F03">
      <w:pPr>
        <w:pStyle w:val="SELVAS1"/>
      </w:pPr>
      <w:r>
        <w:rPr>
          <w:rFonts w:hint="eastAsia"/>
        </w:rPr>
        <w:t>입력 시 현재 줄 삭제: 백스페이스-1-4</w:t>
      </w:r>
    </w:p>
    <w:p w14:paraId="161CEDF2" w14:textId="72537700" w:rsidR="003D3F03" w:rsidRDefault="00DB4806" w:rsidP="00392822">
      <w:pPr>
        <w:pStyle w:val="2"/>
      </w:pPr>
      <w:r>
        <w:rPr>
          <w:rFonts w:hint="eastAsia"/>
        </w:rPr>
        <w:t xml:space="preserve"> </w:t>
      </w:r>
      <w:bookmarkStart w:id="998" w:name="_Toc201659179"/>
      <w:r w:rsidR="003D3F03">
        <w:rPr>
          <w:rFonts w:hint="eastAsia"/>
        </w:rPr>
        <w:t>유틸리티</w:t>
      </w:r>
      <w:bookmarkEnd w:id="998"/>
    </w:p>
    <w:p w14:paraId="6EE10B71" w14:textId="79771787" w:rsidR="003D3F03" w:rsidRDefault="003D3F03" w:rsidP="00392822">
      <w:pPr>
        <w:pStyle w:val="3"/>
      </w:pPr>
      <w:bookmarkStart w:id="999" w:name="_Toc201659180"/>
      <w:r>
        <w:rPr>
          <w:rFonts w:hint="eastAsia"/>
        </w:rPr>
        <w:t>계산기</w:t>
      </w:r>
      <w:bookmarkEnd w:id="999"/>
    </w:p>
    <w:p w14:paraId="4A80E689" w14:textId="77777777" w:rsidR="003D3F03" w:rsidRDefault="003D3F03" w:rsidP="008B7534">
      <w:pPr>
        <w:pStyle w:val="SELVAS1"/>
        <w:numPr>
          <w:ilvl w:val="0"/>
          <w:numId w:val="482"/>
        </w:numPr>
      </w:pPr>
      <w:r>
        <w:rPr>
          <w:rFonts w:hint="eastAsia"/>
        </w:rPr>
        <w:t>계산기 초기화: 백스페이스-C(1-4)</w:t>
      </w:r>
    </w:p>
    <w:p w14:paraId="4E18F29B" w14:textId="77777777" w:rsidR="003D3F03" w:rsidRDefault="003D3F03" w:rsidP="003D3F03">
      <w:pPr>
        <w:pStyle w:val="SELVAS1"/>
      </w:pPr>
      <w:r>
        <w:rPr>
          <w:rFonts w:hint="eastAsia"/>
        </w:rPr>
        <w:t>숫자 및 연산자 지우기: 백스페이스</w:t>
      </w:r>
    </w:p>
    <w:p w14:paraId="2E20002C" w14:textId="77777777" w:rsidR="003D3F03" w:rsidRDefault="003D3F03" w:rsidP="003D3F03">
      <w:pPr>
        <w:pStyle w:val="SELVAS1"/>
      </w:pPr>
      <w:r>
        <w:rPr>
          <w:rFonts w:hint="eastAsia"/>
        </w:rPr>
        <w:t>이전 계산식: 엔터-H(1-2-5)</w:t>
      </w:r>
    </w:p>
    <w:p w14:paraId="1CB365FD" w14:textId="77777777" w:rsidR="003D3F03" w:rsidRDefault="003D3F03" w:rsidP="003D3F03">
      <w:pPr>
        <w:pStyle w:val="SELVAS1"/>
      </w:pPr>
      <w:r>
        <w:rPr>
          <w:rFonts w:hint="eastAsia"/>
        </w:rPr>
        <w:t>기본 연산: 엔터-G(1-2-4-5)</w:t>
      </w:r>
    </w:p>
    <w:p w14:paraId="295C51C2" w14:textId="77777777" w:rsidR="003D3F03" w:rsidRDefault="003D3F03" w:rsidP="003D3F03">
      <w:pPr>
        <w:pStyle w:val="SELVAS1"/>
      </w:pPr>
      <w:r>
        <w:rPr>
          <w:rFonts w:hint="eastAsia"/>
        </w:rPr>
        <w:t>파이: 엔터-P(1-2-3-4)</w:t>
      </w:r>
    </w:p>
    <w:p w14:paraId="55B957D1" w14:textId="77777777" w:rsidR="003D3F03" w:rsidRDefault="003D3F03" w:rsidP="003D3F03">
      <w:pPr>
        <w:pStyle w:val="SELVAS1"/>
      </w:pPr>
      <w:r>
        <w:rPr>
          <w:rFonts w:hint="eastAsia"/>
        </w:rPr>
        <w:t>익스포넨셜: 엔터-E(1-5)</w:t>
      </w:r>
    </w:p>
    <w:p w14:paraId="426ACCAF" w14:textId="77777777" w:rsidR="003D3F03" w:rsidRDefault="003D3F03" w:rsidP="003D3F03">
      <w:pPr>
        <w:pStyle w:val="SELVAS1"/>
      </w:pPr>
      <w:r>
        <w:rPr>
          <w:rFonts w:hint="eastAsia"/>
        </w:rPr>
        <w:t>사인 함수: 엔터-S(2-3-4)</w:t>
      </w:r>
    </w:p>
    <w:p w14:paraId="163B34A9" w14:textId="77777777" w:rsidR="003D3F03" w:rsidRDefault="003D3F03" w:rsidP="003D3F03">
      <w:pPr>
        <w:pStyle w:val="SELVAS1"/>
      </w:pPr>
      <w:r>
        <w:rPr>
          <w:rFonts w:hint="eastAsia"/>
        </w:rPr>
        <w:t>사인(sin): 엔터-S(2-3-4), S(2-3-4)</w:t>
      </w:r>
    </w:p>
    <w:p w14:paraId="785FFE20" w14:textId="77777777" w:rsidR="003D3F03" w:rsidRDefault="003D3F03" w:rsidP="003D3F03">
      <w:pPr>
        <w:pStyle w:val="SELVAS1"/>
      </w:pPr>
      <w:r>
        <w:rPr>
          <w:rFonts w:hint="eastAsia"/>
        </w:rPr>
        <w:t>아크 사인(arc sin): 엔터-S(2-3-4), A(1)</w:t>
      </w:r>
    </w:p>
    <w:p w14:paraId="15A4FD73" w14:textId="77777777" w:rsidR="003D3F03" w:rsidRDefault="003D3F03" w:rsidP="003D3F03">
      <w:pPr>
        <w:pStyle w:val="SELVAS1"/>
      </w:pPr>
      <w:r>
        <w:rPr>
          <w:rFonts w:hint="eastAsia"/>
        </w:rPr>
        <w:t>하이퍼볼릭 사인(hyperbolic sin): 엔터-S(2-3-4), H(1-2-5)</w:t>
      </w:r>
    </w:p>
    <w:p w14:paraId="759BE6F0" w14:textId="77777777" w:rsidR="003D3F03" w:rsidRDefault="003D3F03" w:rsidP="003D3F03">
      <w:pPr>
        <w:pStyle w:val="SELVAS1"/>
      </w:pPr>
      <w:r>
        <w:rPr>
          <w:rFonts w:hint="eastAsia"/>
        </w:rPr>
        <w:t>코사인(cos): 엔터-I(2-4), I(2-4)</w:t>
      </w:r>
    </w:p>
    <w:p w14:paraId="78F76DEF" w14:textId="4502645C" w:rsidR="003D3F03" w:rsidRDefault="003D3F03" w:rsidP="003D3F03">
      <w:pPr>
        <w:pStyle w:val="SELVAS1"/>
      </w:pPr>
      <w:r>
        <w:rPr>
          <w:rFonts w:hint="eastAsia"/>
        </w:rPr>
        <w:t>아크 코사인(arc cos): 엔터</w:t>
      </w:r>
      <w:r w:rsidR="00293AD3">
        <w:rPr>
          <w:rFonts w:hint="eastAsia"/>
        </w:rPr>
        <w:t>-I(2</w:t>
      </w:r>
      <w:r>
        <w:rPr>
          <w:rFonts w:hint="eastAsia"/>
        </w:rPr>
        <w:t>-4), A(1)</w:t>
      </w:r>
    </w:p>
    <w:p w14:paraId="474167A1" w14:textId="23C93701" w:rsidR="003D3F03" w:rsidRDefault="003D3F03" w:rsidP="003D3F03">
      <w:pPr>
        <w:pStyle w:val="SELVAS1"/>
      </w:pPr>
      <w:r>
        <w:rPr>
          <w:rFonts w:hint="eastAsia"/>
        </w:rPr>
        <w:t>하이퍼볼릭 코사인(hyperbolic cos): 엔터</w:t>
      </w:r>
      <w:r w:rsidR="000331EF">
        <w:rPr>
          <w:rFonts w:hint="eastAsia"/>
        </w:rPr>
        <w:t>-I(2</w:t>
      </w:r>
      <w:r>
        <w:rPr>
          <w:rFonts w:hint="eastAsia"/>
        </w:rPr>
        <w:t>-4), H(1-2-5)</w:t>
      </w:r>
    </w:p>
    <w:p w14:paraId="3331646E" w14:textId="77777777" w:rsidR="003D3F03" w:rsidRDefault="003D3F03" w:rsidP="003D3F03">
      <w:pPr>
        <w:pStyle w:val="SELVAS1"/>
      </w:pPr>
      <w:r>
        <w:rPr>
          <w:rFonts w:hint="eastAsia"/>
        </w:rPr>
        <w:t>탄젠트(tan): 엔터-T(2-3-4-5), T(2-3-4-5)</w:t>
      </w:r>
    </w:p>
    <w:p w14:paraId="08E69ABE" w14:textId="77777777" w:rsidR="003D3F03" w:rsidRDefault="003D3F03" w:rsidP="003D3F03">
      <w:pPr>
        <w:pStyle w:val="SELVAS1"/>
      </w:pPr>
      <w:r>
        <w:rPr>
          <w:rFonts w:hint="eastAsia"/>
        </w:rPr>
        <w:t>아크 탄젠트(arc tan): 엔터-T(2-3-4-5), A(1)</w:t>
      </w:r>
    </w:p>
    <w:p w14:paraId="11CB2924" w14:textId="77777777" w:rsidR="003D3F03" w:rsidRDefault="003D3F03" w:rsidP="003D3F03">
      <w:pPr>
        <w:pStyle w:val="SELVAS1"/>
      </w:pPr>
      <w:r>
        <w:rPr>
          <w:rFonts w:hint="eastAsia"/>
        </w:rPr>
        <w:t>하이퍼볼릭 탄젠트(hyperbolic tan): 엔터-T(2-3-4-5), H(1-2-5)</w:t>
      </w:r>
    </w:p>
    <w:p w14:paraId="39F613CF" w14:textId="77777777" w:rsidR="003D3F03" w:rsidRDefault="003D3F03" w:rsidP="003D3F03">
      <w:pPr>
        <w:pStyle w:val="SELVAS1"/>
      </w:pPr>
      <w:r>
        <w:rPr>
          <w:rFonts w:hint="eastAsia"/>
        </w:rPr>
        <w:t>로그함수: 엔터-L(1-2-3)</w:t>
      </w:r>
    </w:p>
    <w:p w14:paraId="3062BBD9" w14:textId="77777777" w:rsidR="003D3F03" w:rsidRDefault="003D3F03" w:rsidP="003D3F03">
      <w:pPr>
        <w:pStyle w:val="SELVAS1"/>
      </w:pPr>
      <w:r>
        <w:rPr>
          <w:rFonts w:hint="eastAsia"/>
        </w:rPr>
        <w:t>자연로그: 엔터-I(1-2-3), E(1-5)</w:t>
      </w:r>
    </w:p>
    <w:p w14:paraId="56CD50E4" w14:textId="77777777" w:rsidR="003D3F03" w:rsidRDefault="003D3F03" w:rsidP="003D3F03">
      <w:pPr>
        <w:pStyle w:val="SELVAS1"/>
      </w:pPr>
      <w:r>
        <w:rPr>
          <w:rFonts w:hint="eastAsia"/>
        </w:rPr>
        <w:t>상용로그: 엔터-I(1-2-3), N(1-3-4-5)</w:t>
      </w:r>
    </w:p>
    <w:p w14:paraId="1DA52B99" w14:textId="77777777" w:rsidR="003D3F03" w:rsidRDefault="003D3F03" w:rsidP="003D3F03">
      <w:pPr>
        <w:pStyle w:val="SELVAS1"/>
      </w:pPr>
      <w:r>
        <w:rPr>
          <w:rFonts w:hint="eastAsia"/>
        </w:rPr>
        <w:t>원래 수식으로 되돌리기: 엔터-R(1-2-3-5)</w:t>
      </w:r>
    </w:p>
    <w:p w14:paraId="64864E38" w14:textId="77777777" w:rsidR="003D3F03" w:rsidRDefault="003D3F03" w:rsidP="003D3F03">
      <w:pPr>
        <w:pStyle w:val="SELVAS1"/>
      </w:pPr>
      <w:r>
        <w:rPr>
          <w:rFonts w:hint="eastAsia"/>
        </w:rPr>
        <w:t>변수 목록 모두 삭제: 엔터-D(1-4-5)</w:t>
      </w:r>
    </w:p>
    <w:p w14:paraId="0F7398AF" w14:textId="77777777" w:rsidR="003D3F03" w:rsidRDefault="003D3F03" w:rsidP="003D3F03">
      <w:pPr>
        <w:pStyle w:val="SELVAS1"/>
      </w:pPr>
      <w:r>
        <w:rPr>
          <w:rFonts w:hint="eastAsia"/>
        </w:rPr>
        <w:t>결과치 변수 저장: 백스페이스-S(2-3-4)</w:t>
      </w:r>
    </w:p>
    <w:p w14:paraId="60B518FC" w14:textId="77777777" w:rsidR="003D3F03" w:rsidRDefault="003D3F03" w:rsidP="003D3F03">
      <w:pPr>
        <w:pStyle w:val="SELVAS1"/>
      </w:pPr>
      <w:r>
        <w:rPr>
          <w:rFonts w:hint="eastAsia"/>
        </w:rPr>
        <w:t>단위 변환 연산: 엔터-U(1-3-6)</w:t>
      </w:r>
    </w:p>
    <w:p w14:paraId="1E8C6A38" w14:textId="77777777" w:rsidR="003D3F03" w:rsidRDefault="003D3F03" w:rsidP="003D3F03">
      <w:pPr>
        <w:pStyle w:val="SELVAS1"/>
      </w:pPr>
      <w:r>
        <w:rPr>
          <w:rFonts w:hint="eastAsia"/>
        </w:rPr>
        <w:t>클립보드에 복사: 엔터-C(1-4)</w:t>
      </w:r>
    </w:p>
    <w:p w14:paraId="0BD3A4B0" w14:textId="77777777" w:rsidR="003D3F03" w:rsidRDefault="003D3F03" w:rsidP="003D3F03">
      <w:pPr>
        <w:pStyle w:val="SELVAS1"/>
      </w:pPr>
      <w:r>
        <w:rPr>
          <w:rFonts w:hint="eastAsia"/>
        </w:rPr>
        <w:t>옵션 설정: 엔터-O(1-3-5)</w:t>
      </w:r>
    </w:p>
    <w:p w14:paraId="5161AC35" w14:textId="77777777" w:rsidR="003D3F03" w:rsidRDefault="003D3F03" w:rsidP="003D3F03">
      <w:pPr>
        <w:pStyle w:val="SELVAS1"/>
      </w:pPr>
      <w:r>
        <w:rPr>
          <w:rFonts w:hint="eastAsia"/>
        </w:rPr>
        <w:t>분수 옵션: 스페이스-3-4</w:t>
      </w:r>
    </w:p>
    <w:p w14:paraId="2B1856E8" w14:textId="77777777" w:rsidR="003D3F03" w:rsidRDefault="003D3F03" w:rsidP="003D3F03">
      <w:pPr>
        <w:pStyle w:val="SELVAS1"/>
      </w:pPr>
      <w:r>
        <w:rPr>
          <w:rFonts w:hint="eastAsia"/>
        </w:rPr>
        <w:t>계산기 끝내기: 스페이스-Z(1-3-5-6)</w:t>
      </w:r>
    </w:p>
    <w:p w14:paraId="01251697" w14:textId="141008BE" w:rsidR="003D3F03" w:rsidRDefault="003D3F03" w:rsidP="00392822">
      <w:pPr>
        <w:pStyle w:val="3"/>
      </w:pPr>
      <w:bookmarkStart w:id="1000" w:name="_Toc201659181"/>
      <w:r>
        <w:rPr>
          <w:rFonts w:hint="eastAsia"/>
        </w:rPr>
        <w:t>나침반</w:t>
      </w:r>
      <w:bookmarkEnd w:id="1000"/>
      <w:r>
        <w:rPr>
          <w:rFonts w:hint="eastAsia"/>
        </w:rPr>
        <w:t xml:space="preserve"> </w:t>
      </w:r>
    </w:p>
    <w:p w14:paraId="06E04932" w14:textId="77777777" w:rsidR="003D3F03" w:rsidRDefault="003D3F03" w:rsidP="008B7534">
      <w:pPr>
        <w:pStyle w:val="SELVAS1"/>
        <w:numPr>
          <w:ilvl w:val="0"/>
          <w:numId w:val="483"/>
        </w:numPr>
      </w:pPr>
      <w:r>
        <w:rPr>
          <w:rFonts w:hint="eastAsia"/>
        </w:rPr>
        <w:t>나침반 실행: 스페이스-F3-F4</w:t>
      </w:r>
    </w:p>
    <w:p w14:paraId="6564A854" w14:textId="77777777" w:rsidR="003D3F03" w:rsidRDefault="003D3F03" w:rsidP="003D3F03">
      <w:pPr>
        <w:pStyle w:val="SELVAS1"/>
      </w:pPr>
      <w:r>
        <w:rPr>
          <w:rFonts w:hint="eastAsia"/>
        </w:rPr>
        <w:t>다음 콘트롤로 이동: 스페이스-4-5 또는 F3</w:t>
      </w:r>
    </w:p>
    <w:p w14:paraId="619A8773" w14:textId="77777777" w:rsidR="003D3F03" w:rsidRDefault="003D3F03" w:rsidP="003D3F03">
      <w:pPr>
        <w:pStyle w:val="SELVAS1"/>
      </w:pPr>
      <w:r>
        <w:rPr>
          <w:rFonts w:hint="eastAsia"/>
        </w:rPr>
        <w:t>이전 콘트롤로 이동: 스페이스-1-2 또는 스페이스-F3</w:t>
      </w:r>
    </w:p>
    <w:p w14:paraId="004B42B7" w14:textId="77777777" w:rsidR="003D3F03" w:rsidRDefault="003D3F03" w:rsidP="003D3F03">
      <w:pPr>
        <w:pStyle w:val="SELVAS1"/>
      </w:pPr>
      <w:r>
        <w:rPr>
          <w:rFonts w:hint="eastAsia"/>
        </w:rPr>
        <w:t>나침반 표시 유형 변경: 백스페이스 또는 스페이스</w:t>
      </w:r>
    </w:p>
    <w:p w14:paraId="624B043A" w14:textId="77777777" w:rsidR="003D3F03" w:rsidRDefault="003D3F03" w:rsidP="003D3F03">
      <w:pPr>
        <w:pStyle w:val="SELVAS1"/>
      </w:pPr>
      <w:r>
        <w:rPr>
          <w:rFonts w:hint="eastAsia"/>
        </w:rPr>
        <w:t>끝내기: 스페이스-Z(1-3-5-6) 또는 스페이스-E(1-5)</w:t>
      </w:r>
    </w:p>
    <w:p w14:paraId="2FFCE955" w14:textId="3C51ED23" w:rsidR="003D3F03" w:rsidRDefault="003D3F03" w:rsidP="00392822">
      <w:pPr>
        <w:pStyle w:val="3"/>
      </w:pPr>
      <w:bookmarkStart w:id="1001" w:name="_Toc201659182"/>
      <w:r>
        <w:rPr>
          <w:rFonts w:hint="eastAsia"/>
        </w:rPr>
        <w:t>자명종</w:t>
      </w:r>
      <w:bookmarkEnd w:id="1001"/>
    </w:p>
    <w:p w14:paraId="149031D5" w14:textId="77777777" w:rsidR="003D3F03" w:rsidRDefault="003D3F03" w:rsidP="008B7534">
      <w:pPr>
        <w:pStyle w:val="SELVAS1"/>
        <w:numPr>
          <w:ilvl w:val="0"/>
          <w:numId w:val="484"/>
        </w:numPr>
      </w:pPr>
      <w:r>
        <w:rPr>
          <w:rFonts w:hint="eastAsia"/>
        </w:rPr>
        <w:t>추가: 엔터-A(1)</w:t>
      </w:r>
    </w:p>
    <w:p w14:paraId="7AD46495" w14:textId="77777777" w:rsidR="003D3F03" w:rsidRDefault="003D3F03" w:rsidP="003D3F03">
      <w:pPr>
        <w:pStyle w:val="SELVAS1"/>
      </w:pPr>
      <w:r>
        <w:rPr>
          <w:rFonts w:hint="eastAsia"/>
        </w:rPr>
        <w:t>수정: 엔터-M(1-3-4)</w:t>
      </w:r>
    </w:p>
    <w:p w14:paraId="4123AEC6" w14:textId="77777777" w:rsidR="003D3F03" w:rsidRDefault="003D3F03" w:rsidP="003D3F03">
      <w:pPr>
        <w:pStyle w:val="SELVAS1"/>
      </w:pPr>
      <w:r>
        <w:rPr>
          <w:rFonts w:hint="eastAsia"/>
        </w:rPr>
        <w:t>삭제: 스페이스-D(1-4-5)</w:t>
      </w:r>
    </w:p>
    <w:p w14:paraId="1A2FEB15" w14:textId="0FD1C675" w:rsidR="003D3F03" w:rsidRDefault="003D3F03" w:rsidP="00392822">
      <w:pPr>
        <w:pStyle w:val="3"/>
      </w:pPr>
      <w:bookmarkStart w:id="1002" w:name="_Toc201659183"/>
      <w:r>
        <w:rPr>
          <w:rFonts w:hint="eastAsia"/>
        </w:rPr>
        <w:t>스탑워치</w:t>
      </w:r>
      <w:bookmarkEnd w:id="1002"/>
    </w:p>
    <w:p w14:paraId="3B5A4897" w14:textId="77777777" w:rsidR="003D3F03" w:rsidRDefault="003D3F03" w:rsidP="008B7534">
      <w:pPr>
        <w:pStyle w:val="SELVAS1"/>
        <w:numPr>
          <w:ilvl w:val="0"/>
          <w:numId w:val="485"/>
        </w:numPr>
      </w:pPr>
      <w:r>
        <w:rPr>
          <w:rFonts w:hint="eastAsia"/>
        </w:rPr>
        <w:t>스탑워치 시작, 일시정지, 재시작: 엔터</w:t>
      </w:r>
    </w:p>
    <w:p w14:paraId="119F9908" w14:textId="77777777" w:rsidR="003D3F03" w:rsidRDefault="003D3F03" w:rsidP="003D3F03">
      <w:pPr>
        <w:pStyle w:val="SELVAS1"/>
      </w:pPr>
      <w:r>
        <w:rPr>
          <w:rFonts w:hint="eastAsia"/>
        </w:rPr>
        <w:t>경과 시간 확인: 백스페이스</w:t>
      </w:r>
    </w:p>
    <w:p w14:paraId="32BE8905" w14:textId="77777777" w:rsidR="003D3F03" w:rsidRDefault="003D3F03" w:rsidP="003D3F03">
      <w:pPr>
        <w:pStyle w:val="SELVAS1"/>
      </w:pPr>
      <w:r>
        <w:rPr>
          <w:rFonts w:hint="eastAsia"/>
        </w:rPr>
        <w:t>점자 밑 사운드 정지/재시작: 스페이스-F2</w:t>
      </w:r>
    </w:p>
    <w:p w14:paraId="529B58BC" w14:textId="77777777" w:rsidR="003D3F03" w:rsidRDefault="003D3F03" w:rsidP="003D3F03">
      <w:pPr>
        <w:pStyle w:val="SELVAS1"/>
      </w:pPr>
      <w:r>
        <w:rPr>
          <w:rFonts w:hint="eastAsia"/>
        </w:rPr>
        <w:t>스탑워치와 카운트다운 타이머 간 전환: 스페이스-4-5 또는 스페이스-1-2 또는 F3</w:t>
      </w:r>
    </w:p>
    <w:p w14:paraId="2CA80EEC" w14:textId="77777777" w:rsidR="003D3F03" w:rsidRDefault="003D3F03" w:rsidP="003D3F03">
      <w:pPr>
        <w:pStyle w:val="SELVAS1"/>
      </w:pPr>
      <w:r>
        <w:rPr>
          <w:rFonts w:hint="eastAsia"/>
        </w:rPr>
        <w:t>카운트다운 타이머 일시정지 및 재시작: 엔터</w:t>
      </w:r>
    </w:p>
    <w:p w14:paraId="4651396B" w14:textId="77777777" w:rsidR="003D3F03" w:rsidRDefault="003D3F03" w:rsidP="003D3F03">
      <w:pPr>
        <w:pStyle w:val="SELVAS1"/>
      </w:pPr>
      <w:r>
        <w:rPr>
          <w:rFonts w:hint="eastAsia"/>
        </w:rPr>
        <w:t>카운트다운 타이머 초기화: 백스페이스</w:t>
      </w:r>
    </w:p>
    <w:p w14:paraId="351494DD" w14:textId="77777777" w:rsidR="003D3F03" w:rsidRDefault="003D3F03" w:rsidP="003D3F03">
      <w:pPr>
        <w:pStyle w:val="SELVAS1"/>
      </w:pPr>
      <w:r>
        <w:rPr>
          <w:rFonts w:hint="eastAsia"/>
        </w:rPr>
        <w:t>스탑워치 또는 카운트다운 타이머 종료: 스페이스-Z(1-3-5-6)</w:t>
      </w:r>
    </w:p>
    <w:p w14:paraId="175750EE" w14:textId="1BAAB979" w:rsidR="003D3F03" w:rsidRDefault="003D3F03" w:rsidP="00392822">
      <w:pPr>
        <w:pStyle w:val="3"/>
      </w:pPr>
      <w:bookmarkStart w:id="1003" w:name="_Toc201659184"/>
      <w:r>
        <w:rPr>
          <w:rFonts w:hint="eastAsia"/>
        </w:rPr>
        <w:t>스크린리더</w:t>
      </w:r>
      <w:bookmarkEnd w:id="1003"/>
    </w:p>
    <w:p w14:paraId="0BC87A87" w14:textId="77777777" w:rsidR="003D3F03" w:rsidRDefault="003D3F03" w:rsidP="008B7534">
      <w:pPr>
        <w:pStyle w:val="SELVAS1"/>
        <w:numPr>
          <w:ilvl w:val="0"/>
          <w:numId w:val="486"/>
        </w:numPr>
      </w:pPr>
      <w:r>
        <w:rPr>
          <w:rFonts w:hint="eastAsia"/>
        </w:rPr>
        <w:t xml:space="preserve">데이터 입력 모드: 스페이스-엔터-I(2-4) </w:t>
      </w:r>
    </w:p>
    <w:p w14:paraId="25114C22" w14:textId="77777777" w:rsidR="003D3F03" w:rsidRDefault="003D3F03" w:rsidP="003D3F03">
      <w:pPr>
        <w:pStyle w:val="SELVAS1"/>
      </w:pPr>
      <w:r>
        <w:rPr>
          <w:rFonts w:hint="eastAsia"/>
        </w:rPr>
        <w:t xml:space="preserve">데이터 터미널 전송: 엔터-S(2-3-4) </w:t>
      </w:r>
    </w:p>
    <w:p w14:paraId="23A28BF2" w14:textId="77777777" w:rsidR="003D3F03" w:rsidRDefault="003D3F03" w:rsidP="003D3F03">
      <w:pPr>
        <w:pStyle w:val="SELVAS1"/>
      </w:pPr>
      <w:r>
        <w:rPr>
          <w:rFonts w:hint="eastAsia"/>
        </w:rPr>
        <w:t xml:space="preserve">스크린리더 끝내기: 스페이스-백스페이스-Z(1-3-5-6) </w:t>
      </w:r>
    </w:p>
    <w:p w14:paraId="72BEF5A0" w14:textId="084A156D" w:rsidR="003D3F03" w:rsidRDefault="003D3F03" w:rsidP="00392822">
      <w:pPr>
        <w:pStyle w:val="3"/>
      </w:pPr>
      <w:bookmarkStart w:id="1004" w:name="_Toc201659185"/>
      <w:r>
        <w:rPr>
          <w:rFonts w:hint="eastAsia"/>
        </w:rPr>
        <w:t>매크로</w:t>
      </w:r>
      <w:bookmarkEnd w:id="1004"/>
    </w:p>
    <w:p w14:paraId="22E1E47A" w14:textId="77777777" w:rsidR="003D3F03" w:rsidRDefault="003D3F03" w:rsidP="008B7534">
      <w:pPr>
        <w:pStyle w:val="SELVAS1"/>
        <w:numPr>
          <w:ilvl w:val="0"/>
          <w:numId w:val="487"/>
        </w:numPr>
      </w:pPr>
      <w:r>
        <w:rPr>
          <w:rFonts w:hint="eastAsia"/>
        </w:rPr>
        <w:t>매크로 기록 시작/정지: F2-R(1-2-3-5)</w:t>
      </w:r>
    </w:p>
    <w:p w14:paraId="4F06DEC8" w14:textId="77777777" w:rsidR="003D3F03" w:rsidRDefault="003D3F03" w:rsidP="003D3F03">
      <w:pPr>
        <w:pStyle w:val="SELVAS1"/>
      </w:pPr>
      <w:r>
        <w:rPr>
          <w:rFonts w:hint="eastAsia"/>
        </w:rPr>
        <w:t>지연 시간 삽입: F2-D(1-4-5)</w:t>
      </w:r>
    </w:p>
    <w:p w14:paraId="559D7CEA" w14:textId="77777777" w:rsidR="003D3F03" w:rsidRDefault="003D3F03" w:rsidP="003D3F03">
      <w:pPr>
        <w:pStyle w:val="SELVAS1"/>
      </w:pPr>
      <w:r>
        <w:rPr>
          <w:rFonts w:hint="eastAsia"/>
        </w:rPr>
        <w:t>매크로 실행: F2-E(1-5)</w:t>
      </w:r>
    </w:p>
    <w:p w14:paraId="15CE0A2E" w14:textId="77777777" w:rsidR="003D3F03" w:rsidRDefault="003D3F03" w:rsidP="003D3F03">
      <w:pPr>
        <w:pStyle w:val="SELVAS1"/>
      </w:pPr>
      <w:r>
        <w:rPr>
          <w:rFonts w:hint="eastAsia"/>
        </w:rPr>
        <w:t>매크로 관리자: F2-L(1-2-3)</w:t>
      </w:r>
    </w:p>
    <w:p w14:paraId="0FA74A0C" w14:textId="7D0264CB" w:rsidR="003D3F03" w:rsidRDefault="003D3F03" w:rsidP="00392822">
      <w:pPr>
        <w:pStyle w:val="3"/>
      </w:pPr>
      <w:bookmarkStart w:id="1005" w:name="_Toc201659186"/>
      <w:r>
        <w:rPr>
          <w:rFonts w:hint="eastAsia"/>
        </w:rPr>
        <w:t>기타</w:t>
      </w:r>
      <w:r>
        <w:rPr>
          <w:rFonts w:hint="eastAsia"/>
        </w:rPr>
        <w:t xml:space="preserve"> </w:t>
      </w:r>
      <w:r>
        <w:rPr>
          <w:rFonts w:hint="eastAsia"/>
        </w:rPr>
        <w:t>유틸리티</w:t>
      </w:r>
      <w:r>
        <w:rPr>
          <w:rFonts w:hint="eastAsia"/>
        </w:rPr>
        <w:t xml:space="preserve"> </w:t>
      </w:r>
      <w:r>
        <w:rPr>
          <w:rFonts w:hint="eastAsia"/>
        </w:rPr>
        <w:t>핫키</w:t>
      </w:r>
      <w:bookmarkEnd w:id="1005"/>
    </w:p>
    <w:p w14:paraId="1FD06A28" w14:textId="77777777" w:rsidR="003D3F03" w:rsidRDefault="003D3F03" w:rsidP="008B7534">
      <w:pPr>
        <w:pStyle w:val="SELVAS1"/>
        <w:numPr>
          <w:ilvl w:val="0"/>
          <w:numId w:val="488"/>
        </w:numPr>
      </w:pPr>
      <w:r>
        <w:rPr>
          <w:rFonts w:hint="eastAsia"/>
        </w:rPr>
        <w:t>네트워크 상태: 스페이스-n (1-3-4-5)</w:t>
      </w:r>
    </w:p>
    <w:p w14:paraId="19853210" w14:textId="77777777" w:rsidR="003D3F03" w:rsidRDefault="003D3F03" w:rsidP="003D3F03">
      <w:pPr>
        <w:pStyle w:val="SELVAS1"/>
      </w:pPr>
      <w:r>
        <w:rPr>
          <w:rFonts w:hint="eastAsia"/>
        </w:rPr>
        <w:t>전원 체크: 스페이스-1-6</w:t>
      </w:r>
    </w:p>
    <w:p w14:paraId="25DE45C3" w14:textId="77777777" w:rsidR="003D3F03" w:rsidRDefault="003D3F03" w:rsidP="003D3F03">
      <w:pPr>
        <w:pStyle w:val="SELVAS1"/>
      </w:pPr>
      <w:r>
        <w:rPr>
          <w:rFonts w:hint="eastAsia"/>
        </w:rPr>
        <w:t>포맷: 스페이스-1-2-3</w:t>
      </w:r>
    </w:p>
    <w:p w14:paraId="5B271B49" w14:textId="77777777" w:rsidR="003D3F03" w:rsidRDefault="003D3F03" w:rsidP="003D3F03">
      <w:pPr>
        <w:pStyle w:val="SELVAS1"/>
      </w:pPr>
      <w:r>
        <w:rPr>
          <w:rFonts w:hint="eastAsia"/>
        </w:rPr>
        <w:t>취침 예약 설정: 스페이스-J(2-4-5)</w:t>
      </w:r>
    </w:p>
    <w:p w14:paraId="064EAA5F" w14:textId="77777777" w:rsidR="003D3F03" w:rsidRDefault="003D3F03" w:rsidP="003D3F03">
      <w:pPr>
        <w:pStyle w:val="SELVAS1"/>
      </w:pPr>
      <w:r>
        <w:rPr>
          <w:rFonts w:hint="eastAsia"/>
        </w:rPr>
        <w:t>업그레이드, 다운로드 진행율 확인: 스페이스-I(2-4)</w:t>
      </w:r>
    </w:p>
    <w:p w14:paraId="50D7C74A" w14:textId="3D599E34" w:rsidR="003D3F03" w:rsidRDefault="00075AED" w:rsidP="00392822">
      <w:pPr>
        <w:pStyle w:val="2"/>
      </w:pPr>
      <w:r>
        <w:rPr>
          <w:rFonts w:hint="eastAsia"/>
        </w:rPr>
        <w:t xml:space="preserve"> </w:t>
      </w:r>
      <w:bookmarkStart w:id="1006" w:name="_Toc201659187"/>
      <w:r w:rsidR="003D3F03">
        <w:rPr>
          <w:rFonts w:hint="eastAsia"/>
        </w:rPr>
        <w:t>설정</w:t>
      </w:r>
      <w:bookmarkEnd w:id="1006"/>
    </w:p>
    <w:p w14:paraId="0105386E" w14:textId="2E2F19F5" w:rsidR="003D3F03" w:rsidRDefault="003D3F03" w:rsidP="00392822">
      <w:pPr>
        <w:pStyle w:val="3"/>
      </w:pPr>
      <w:bookmarkStart w:id="1007" w:name="_Toc201659188"/>
      <w:r>
        <w:rPr>
          <w:rFonts w:hint="eastAsia"/>
        </w:rPr>
        <w:t>날짜</w:t>
      </w:r>
      <w:r>
        <w:rPr>
          <w:rFonts w:hint="eastAsia"/>
        </w:rPr>
        <w:t>/</w:t>
      </w:r>
      <w:r>
        <w:rPr>
          <w:rFonts w:hint="eastAsia"/>
        </w:rPr>
        <w:t>시각</w:t>
      </w:r>
      <w:r>
        <w:rPr>
          <w:rFonts w:hint="eastAsia"/>
        </w:rPr>
        <w:t xml:space="preserve"> </w:t>
      </w:r>
      <w:r>
        <w:rPr>
          <w:rFonts w:hint="eastAsia"/>
        </w:rPr>
        <w:t>설정</w:t>
      </w:r>
      <w:bookmarkEnd w:id="1007"/>
    </w:p>
    <w:p w14:paraId="40527F92" w14:textId="77777777" w:rsidR="003D3F03" w:rsidRDefault="003D3F03" w:rsidP="008B7534">
      <w:pPr>
        <w:pStyle w:val="SELVAS1"/>
        <w:numPr>
          <w:ilvl w:val="0"/>
          <w:numId w:val="489"/>
        </w:numPr>
      </w:pPr>
      <w:r>
        <w:rPr>
          <w:rFonts w:hint="eastAsia"/>
        </w:rPr>
        <w:t>다음 날로 이동: 스페이스-6</w:t>
      </w:r>
    </w:p>
    <w:p w14:paraId="37F4D2F1" w14:textId="77777777" w:rsidR="003D3F03" w:rsidRDefault="003D3F03" w:rsidP="003D3F03">
      <w:pPr>
        <w:pStyle w:val="SELVAS1"/>
      </w:pPr>
      <w:r>
        <w:rPr>
          <w:rFonts w:hint="eastAsia"/>
        </w:rPr>
        <w:t>이전 날로 이동: 스페이스-3</w:t>
      </w:r>
    </w:p>
    <w:p w14:paraId="464D30C1" w14:textId="77777777" w:rsidR="003D3F03" w:rsidRDefault="003D3F03" w:rsidP="003D3F03">
      <w:pPr>
        <w:pStyle w:val="SELVAS1"/>
      </w:pPr>
      <w:r>
        <w:rPr>
          <w:rFonts w:hint="eastAsia"/>
        </w:rPr>
        <w:t>다음 주로 이동: 스페이스-5</w:t>
      </w:r>
    </w:p>
    <w:p w14:paraId="1A5447B7" w14:textId="77777777" w:rsidR="003D3F03" w:rsidRDefault="003D3F03" w:rsidP="003D3F03">
      <w:pPr>
        <w:pStyle w:val="SELVAS1"/>
      </w:pPr>
      <w:r>
        <w:rPr>
          <w:rFonts w:hint="eastAsia"/>
        </w:rPr>
        <w:t>이전 주로 이동: 스페이스-2</w:t>
      </w:r>
    </w:p>
    <w:p w14:paraId="2E4FE4AA" w14:textId="77777777" w:rsidR="003D3F03" w:rsidRDefault="003D3F03" w:rsidP="003D3F03">
      <w:pPr>
        <w:pStyle w:val="SELVAS1"/>
      </w:pPr>
      <w:r>
        <w:rPr>
          <w:rFonts w:hint="eastAsia"/>
        </w:rPr>
        <w:t>다음 달로 이동: 스페이스-4</w:t>
      </w:r>
    </w:p>
    <w:p w14:paraId="4A04158A" w14:textId="77777777" w:rsidR="003D3F03" w:rsidRDefault="003D3F03" w:rsidP="003D3F03">
      <w:pPr>
        <w:pStyle w:val="SELVAS1"/>
      </w:pPr>
      <w:r>
        <w:rPr>
          <w:rFonts w:hint="eastAsia"/>
        </w:rPr>
        <w:t>이전 달로 이동: 스페이스-1</w:t>
      </w:r>
    </w:p>
    <w:p w14:paraId="19BB296D" w14:textId="77777777" w:rsidR="003D3F03" w:rsidRDefault="003D3F03" w:rsidP="003D3F03">
      <w:pPr>
        <w:pStyle w:val="SELVAS1"/>
      </w:pPr>
      <w:r>
        <w:rPr>
          <w:rFonts w:hint="eastAsia"/>
        </w:rPr>
        <w:t>다음 해로 이동: 스페이스-5-6</w:t>
      </w:r>
    </w:p>
    <w:p w14:paraId="3C30E95A" w14:textId="77777777" w:rsidR="003D3F03" w:rsidRDefault="003D3F03" w:rsidP="003D3F03">
      <w:pPr>
        <w:pStyle w:val="SELVAS1"/>
      </w:pPr>
      <w:r>
        <w:rPr>
          <w:rFonts w:hint="eastAsia"/>
        </w:rPr>
        <w:t>이전 해로 이동: 스페이스-2-3</w:t>
      </w:r>
    </w:p>
    <w:p w14:paraId="3B7508B9" w14:textId="77777777" w:rsidR="003D3F03" w:rsidRDefault="003D3F03" w:rsidP="003D3F03">
      <w:pPr>
        <w:pStyle w:val="SELVAS1"/>
      </w:pPr>
      <w:r>
        <w:rPr>
          <w:rFonts w:hint="eastAsia"/>
        </w:rPr>
        <w:t>1시간 뒤로 이동: 스페이스-4</w:t>
      </w:r>
    </w:p>
    <w:p w14:paraId="13DC71AF" w14:textId="77777777" w:rsidR="003D3F03" w:rsidRDefault="003D3F03" w:rsidP="003D3F03">
      <w:pPr>
        <w:pStyle w:val="SELVAS1"/>
      </w:pPr>
      <w:r>
        <w:rPr>
          <w:rFonts w:hint="eastAsia"/>
        </w:rPr>
        <w:t>1시간 전으로 이동: 스페이스-1</w:t>
      </w:r>
    </w:p>
    <w:p w14:paraId="0B01FD33" w14:textId="77777777" w:rsidR="003D3F03" w:rsidRDefault="003D3F03" w:rsidP="003D3F03">
      <w:pPr>
        <w:pStyle w:val="SELVAS1"/>
      </w:pPr>
      <w:r>
        <w:rPr>
          <w:rFonts w:hint="eastAsia"/>
        </w:rPr>
        <w:t>10분 뒤로 이동: 스페이스-5</w:t>
      </w:r>
    </w:p>
    <w:p w14:paraId="665B50F6" w14:textId="77777777" w:rsidR="003D3F03" w:rsidRDefault="003D3F03" w:rsidP="003D3F03">
      <w:pPr>
        <w:pStyle w:val="SELVAS1"/>
      </w:pPr>
      <w:r>
        <w:rPr>
          <w:rFonts w:hint="eastAsia"/>
        </w:rPr>
        <w:t>10분 전으로 이동: 스페이스-2</w:t>
      </w:r>
    </w:p>
    <w:p w14:paraId="583DD97D" w14:textId="77777777" w:rsidR="003D3F03" w:rsidRDefault="003D3F03" w:rsidP="003D3F03">
      <w:pPr>
        <w:pStyle w:val="SELVAS1"/>
      </w:pPr>
      <w:r>
        <w:rPr>
          <w:rFonts w:hint="eastAsia"/>
        </w:rPr>
        <w:t>1분 뒤로 이동: 스페이스-6</w:t>
      </w:r>
    </w:p>
    <w:p w14:paraId="57CD6E5E" w14:textId="77777777" w:rsidR="003D3F03" w:rsidRDefault="003D3F03" w:rsidP="003D3F03">
      <w:pPr>
        <w:pStyle w:val="SELVAS1"/>
      </w:pPr>
      <w:r>
        <w:rPr>
          <w:rFonts w:hint="eastAsia"/>
        </w:rPr>
        <w:t>1분 전으로 이동: 스페이스-3</w:t>
      </w:r>
    </w:p>
    <w:p w14:paraId="7F1003CE" w14:textId="77777777" w:rsidR="003D3F03" w:rsidRDefault="003D3F03" w:rsidP="003D3F03">
      <w:pPr>
        <w:pStyle w:val="SELVAS1"/>
      </w:pPr>
      <w:r>
        <w:rPr>
          <w:rFonts w:hint="eastAsia"/>
        </w:rPr>
        <w:t>오전/오후전환: 스페이스-X(1-3-4-6)</w:t>
      </w:r>
    </w:p>
    <w:p w14:paraId="50578A00" w14:textId="21A25AB3" w:rsidR="003D3F03" w:rsidRDefault="003D3F03" w:rsidP="00392822">
      <w:pPr>
        <w:pStyle w:val="3"/>
      </w:pPr>
      <w:bookmarkStart w:id="1008" w:name="_Toc201659189"/>
      <w:r>
        <w:rPr>
          <w:rFonts w:hint="eastAsia"/>
        </w:rPr>
        <w:t>블루투스</w:t>
      </w:r>
      <w:r>
        <w:rPr>
          <w:rFonts w:hint="eastAsia"/>
        </w:rPr>
        <w:t xml:space="preserve"> </w:t>
      </w:r>
      <w:r>
        <w:rPr>
          <w:rFonts w:hint="eastAsia"/>
        </w:rPr>
        <w:t>매니저</w:t>
      </w:r>
      <w:bookmarkEnd w:id="1008"/>
    </w:p>
    <w:p w14:paraId="4956123E" w14:textId="77777777" w:rsidR="003D3F03" w:rsidRDefault="003D3F03" w:rsidP="008B7534">
      <w:pPr>
        <w:pStyle w:val="SELVAS1"/>
        <w:numPr>
          <w:ilvl w:val="0"/>
          <w:numId w:val="490"/>
        </w:numPr>
      </w:pPr>
      <w:r>
        <w:rPr>
          <w:rFonts w:hint="eastAsia"/>
        </w:rPr>
        <w:t>블루투스 장치 검색: 엔터-R(1-2-3-5)</w:t>
      </w:r>
    </w:p>
    <w:p w14:paraId="0606B21D" w14:textId="77777777" w:rsidR="003D3F03" w:rsidRDefault="003D3F03" w:rsidP="003D3F03">
      <w:pPr>
        <w:pStyle w:val="SELVAS1"/>
      </w:pPr>
      <w:r>
        <w:rPr>
          <w:rFonts w:hint="eastAsia"/>
        </w:rPr>
        <w:t xml:space="preserve">장치연결: 장치 이름에서 엔터 </w:t>
      </w:r>
    </w:p>
    <w:p w14:paraId="49EBB0FE" w14:textId="77777777" w:rsidR="003D3F03" w:rsidRDefault="003D3F03" w:rsidP="003D3F03">
      <w:pPr>
        <w:pStyle w:val="SELVAS1"/>
      </w:pPr>
      <w:r>
        <w:rPr>
          <w:rFonts w:hint="eastAsia"/>
        </w:rPr>
        <w:t xml:space="preserve">서비스 연결: 서비스이름에서엔터 </w:t>
      </w:r>
    </w:p>
    <w:p w14:paraId="71F1CB6C" w14:textId="77777777" w:rsidR="003D3F03" w:rsidRDefault="003D3F03" w:rsidP="003D3F03">
      <w:pPr>
        <w:pStyle w:val="SELVAS1"/>
      </w:pPr>
      <w:r>
        <w:rPr>
          <w:rFonts w:hint="eastAsia"/>
        </w:rPr>
        <w:t>블루투스 서비스 목록에서 서비스 연결 해제: 엔터-D(1-4-5)</w:t>
      </w:r>
    </w:p>
    <w:p w14:paraId="6415F58E" w14:textId="77777777" w:rsidR="003D3F03" w:rsidRDefault="003D3F03" w:rsidP="003D3F03">
      <w:pPr>
        <w:pStyle w:val="SELVAS1"/>
      </w:pPr>
      <w:r>
        <w:rPr>
          <w:rFonts w:hint="eastAsia"/>
        </w:rPr>
        <w:t>서비스 목록에서 블루투스 기기 목록으로 이동: F4</w:t>
      </w:r>
    </w:p>
    <w:p w14:paraId="397A2439" w14:textId="77777777" w:rsidR="003D3F03" w:rsidRDefault="003D3F03" w:rsidP="003D3F03">
      <w:pPr>
        <w:pStyle w:val="SELVAS1"/>
      </w:pPr>
      <w:r>
        <w:rPr>
          <w:rFonts w:hint="eastAsia"/>
        </w:rPr>
        <w:t>블루투스 기기 목록에서 기기 설정 제거: 스페이스-D(1-4-5)</w:t>
      </w:r>
    </w:p>
    <w:p w14:paraId="4910FAD5" w14:textId="6A762484" w:rsidR="003D3F03" w:rsidRDefault="003D3F03" w:rsidP="00392822">
      <w:pPr>
        <w:pStyle w:val="3"/>
      </w:pPr>
      <w:bookmarkStart w:id="1009" w:name="_Toc201659190"/>
      <w:r>
        <w:rPr>
          <w:rFonts w:hint="eastAsia"/>
        </w:rPr>
        <w:t>옵션</w:t>
      </w:r>
      <w:r>
        <w:rPr>
          <w:rFonts w:hint="eastAsia"/>
        </w:rPr>
        <w:t xml:space="preserve"> </w:t>
      </w:r>
      <w:r>
        <w:rPr>
          <w:rFonts w:hint="eastAsia"/>
        </w:rPr>
        <w:t>백업</w:t>
      </w:r>
      <w:r>
        <w:rPr>
          <w:rFonts w:hint="eastAsia"/>
        </w:rPr>
        <w:t>/</w:t>
      </w:r>
      <w:r>
        <w:rPr>
          <w:rFonts w:hint="eastAsia"/>
        </w:rPr>
        <w:t>복원</w:t>
      </w:r>
      <w:bookmarkEnd w:id="1009"/>
    </w:p>
    <w:p w14:paraId="2B739499" w14:textId="77777777" w:rsidR="003D3F03" w:rsidRDefault="003D3F03" w:rsidP="008B7534">
      <w:pPr>
        <w:pStyle w:val="SELVAS1"/>
        <w:numPr>
          <w:ilvl w:val="0"/>
          <w:numId w:val="491"/>
        </w:numPr>
      </w:pPr>
      <w:r>
        <w:rPr>
          <w:rFonts w:hint="eastAsia"/>
        </w:rPr>
        <w:t>이전 항목으로 이동: 스페이스-1 또는 위 스크롤 버튼</w:t>
      </w:r>
    </w:p>
    <w:p w14:paraId="0C18758C" w14:textId="77777777" w:rsidR="003D3F03" w:rsidRDefault="003D3F03" w:rsidP="003D3F03">
      <w:pPr>
        <w:pStyle w:val="SELVAS1"/>
      </w:pPr>
      <w:r>
        <w:rPr>
          <w:rFonts w:hint="eastAsia"/>
        </w:rPr>
        <w:t>다음 항목으로 이동: 스페이스-4 또는 아래 스크롤 버튼</w:t>
      </w:r>
    </w:p>
    <w:p w14:paraId="216225AC" w14:textId="77777777" w:rsidR="003D3F03" w:rsidRDefault="003D3F03" w:rsidP="003D3F03">
      <w:pPr>
        <w:pStyle w:val="SELVAS1"/>
      </w:pPr>
      <w:r>
        <w:rPr>
          <w:rFonts w:hint="eastAsia"/>
        </w:rPr>
        <w:t>이전 콘트롤로 이동: 시프트-탭(스페이스-1-2 또는 스페이스-F3)</w:t>
      </w:r>
    </w:p>
    <w:p w14:paraId="4D4BF899" w14:textId="77777777" w:rsidR="003D3F03" w:rsidRDefault="003D3F03" w:rsidP="003D3F03">
      <w:pPr>
        <w:pStyle w:val="SELVAS1"/>
      </w:pPr>
      <w:r>
        <w:rPr>
          <w:rFonts w:hint="eastAsia"/>
        </w:rPr>
        <w:t>다음 콘트롤로 이동: 탭(스페이스-4-5 또는 F3)</w:t>
      </w:r>
    </w:p>
    <w:p w14:paraId="768CD980" w14:textId="77777777" w:rsidR="003D3F03" w:rsidRDefault="003D3F03" w:rsidP="003D3F03">
      <w:pPr>
        <w:pStyle w:val="SELVAS1"/>
      </w:pPr>
      <w:r>
        <w:rPr>
          <w:rFonts w:hint="eastAsia"/>
        </w:rPr>
        <w:t>체크 박스 선택/선택 해제: 스페이스</w:t>
      </w:r>
    </w:p>
    <w:p w14:paraId="1480EE20" w14:textId="77777777" w:rsidR="003D3F03" w:rsidRDefault="003D3F03" w:rsidP="003D3F03">
      <w:pPr>
        <w:pStyle w:val="SELVAS1"/>
      </w:pPr>
      <w:r>
        <w:rPr>
          <w:rFonts w:hint="eastAsia"/>
        </w:rPr>
        <w:t>백업: 엔터-B(1-2)</w:t>
      </w:r>
    </w:p>
    <w:p w14:paraId="313C0762" w14:textId="77777777" w:rsidR="003D3F03" w:rsidRDefault="003D3F03" w:rsidP="003D3F03">
      <w:pPr>
        <w:pStyle w:val="SELVAS1"/>
      </w:pPr>
      <w:r>
        <w:rPr>
          <w:rFonts w:hint="eastAsia"/>
        </w:rPr>
        <w:t>복원: 엔터-r (1-2-3-5)</w:t>
      </w:r>
    </w:p>
    <w:p w14:paraId="3D5F1D9C" w14:textId="7CCB1FBE" w:rsidR="003D3F03" w:rsidRDefault="00EA1C22" w:rsidP="00392822">
      <w:pPr>
        <w:pStyle w:val="2"/>
      </w:pPr>
      <w:r>
        <w:rPr>
          <w:rFonts w:hint="eastAsia"/>
        </w:rPr>
        <w:t xml:space="preserve"> </w:t>
      </w:r>
      <w:bookmarkStart w:id="1010" w:name="_Toc201659191"/>
      <w:r w:rsidR="003D3F03">
        <w:rPr>
          <w:rFonts w:hint="eastAsia"/>
        </w:rPr>
        <w:t>스크린</w:t>
      </w:r>
      <w:r w:rsidR="003D3F03">
        <w:rPr>
          <w:rFonts w:hint="eastAsia"/>
        </w:rPr>
        <w:t xml:space="preserve"> </w:t>
      </w:r>
      <w:r w:rsidR="003D3F03">
        <w:rPr>
          <w:rFonts w:hint="eastAsia"/>
        </w:rPr>
        <w:t>리더</w:t>
      </w:r>
      <w:r w:rsidR="003D3F03">
        <w:rPr>
          <w:rFonts w:hint="eastAsia"/>
        </w:rPr>
        <w:t xml:space="preserve"> </w:t>
      </w:r>
      <w:r w:rsidR="003D3F03">
        <w:rPr>
          <w:rFonts w:hint="eastAsia"/>
        </w:rPr>
        <w:t>명령</w:t>
      </w:r>
      <w:bookmarkEnd w:id="1010"/>
    </w:p>
    <w:p w14:paraId="04FFC696" w14:textId="25CE64B3" w:rsidR="003D3F03" w:rsidRDefault="003D3F03" w:rsidP="00392822">
      <w:pPr>
        <w:pStyle w:val="3"/>
      </w:pPr>
      <w:bookmarkStart w:id="1011" w:name="_Toc201659192"/>
      <w:r>
        <w:rPr>
          <w:rFonts w:hint="eastAsia"/>
        </w:rPr>
        <w:t>이동</w:t>
      </w:r>
      <w:r>
        <w:rPr>
          <w:rFonts w:hint="eastAsia"/>
        </w:rPr>
        <w:t xml:space="preserve"> </w:t>
      </w:r>
      <w:r>
        <w:rPr>
          <w:rFonts w:hint="eastAsia"/>
        </w:rPr>
        <w:t>포커스</w:t>
      </w:r>
      <w:bookmarkEnd w:id="1011"/>
    </w:p>
    <w:p w14:paraId="637224F5" w14:textId="77777777" w:rsidR="003D3F03" w:rsidRDefault="003D3F03" w:rsidP="008B7534">
      <w:pPr>
        <w:pStyle w:val="SELVAS1"/>
        <w:numPr>
          <w:ilvl w:val="0"/>
          <w:numId w:val="492"/>
        </w:numPr>
      </w:pPr>
      <w:r>
        <w:rPr>
          <w:rFonts w:hint="eastAsia"/>
        </w:rPr>
        <w:t>다음 개체로 이동: 스페이스-4-5 또는 F3</w:t>
      </w:r>
    </w:p>
    <w:p w14:paraId="2D00BB3F" w14:textId="77777777" w:rsidR="003D3F03" w:rsidRDefault="003D3F03" w:rsidP="003D3F03">
      <w:pPr>
        <w:pStyle w:val="SELVAS1"/>
      </w:pPr>
      <w:r>
        <w:rPr>
          <w:rFonts w:hint="eastAsia"/>
        </w:rPr>
        <w:t>이전 개체로 이동: 스페이스-1-2 또는 스페이스-F3</w:t>
      </w:r>
    </w:p>
    <w:p w14:paraId="101C3D7A" w14:textId="59717544" w:rsidR="003D3F03" w:rsidRDefault="003D3F03" w:rsidP="003D3F03">
      <w:pPr>
        <w:pStyle w:val="SELVAS1"/>
      </w:pPr>
      <w:r>
        <w:rPr>
          <w:rFonts w:hint="eastAsia"/>
        </w:rPr>
        <w:t>화면 처음으로 이동: 스페이스-1-2-3</w:t>
      </w:r>
    </w:p>
    <w:p w14:paraId="266F1FC7" w14:textId="77777777" w:rsidR="003D3F03" w:rsidRDefault="003D3F03" w:rsidP="003D3F03">
      <w:pPr>
        <w:pStyle w:val="SELVAS1"/>
      </w:pPr>
      <w:r>
        <w:rPr>
          <w:rFonts w:hint="eastAsia"/>
        </w:rPr>
        <w:t>화면의 끝으로 이동: 스페이스-4-5-6</w:t>
      </w:r>
    </w:p>
    <w:p w14:paraId="1022E073" w14:textId="77777777" w:rsidR="003D3F03" w:rsidRDefault="003D3F03" w:rsidP="003D3F03">
      <w:pPr>
        <w:pStyle w:val="SELVAS1"/>
      </w:pPr>
      <w:r>
        <w:rPr>
          <w:rFonts w:hint="eastAsia"/>
        </w:rPr>
        <w:t>한 화면 아래로 스크롤: 스페이스-3-4-5</w:t>
      </w:r>
    </w:p>
    <w:p w14:paraId="25095660" w14:textId="77777777" w:rsidR="003D3F03" w:rsidRDefault="003D3F03" w:rsidP="003D3F03">
      <w:pPr>
        <w:pStyle w:val="SELVAS1"/>
      </w:pPr>
      <w:r>
        <w:rPr>
          <w:rFonts w:hint="eastAsia"/>
        </w:rPr>
        <w:t>한 화면 위로 스크롤: 스페이스-1-2-6</w:t>
      </w:r>
    </w:p>
    <w:p w14:paraId="724355FF" w14:textId="77777777" w:rsidR="003D3F03" w:rsidRDefault="003D3F03" w:rsidP="003D3F03">
      <w:pPr>
        <w:pStyle w:val="SELVAS1"/>
      </w:pPr>
      <w:r>
        <w:rPr>
          <w:rFonts w:hint="eastAsia"/>
        </w:rPr>
        <w:t>현재 항목 실행: 엔터 또는 커서 라우팅 키</w:t>
      </w:r>
    </w:p>
    <w:p w14:paraId="1C470F86" w14:textId="77777777" w:rsidR="003D3F03" w:rsidRDefault="003D3F03" w:rsidP="003D3F03">
      <w:pPr>
        <w:pStyle w:val="SELVAS1"/>
      </w:pPr>
      <w:r>
        <w:rPr>
          <w:rFonts w:hint="eastAsia"/>
        </w:rPr>
        <w:t>뒤로 버튼: 스페이스-E 또는 스페이스-Z</w:t>
      </w:r>
    </w:p>
    <w:p w14:paraId="6D2B5321" w14:textId="77777777" w:rsidR="003D3F03" w:rsidRDefault="003D3F03" w:rsidP="003D3F03">
      <w:pPr>
        <w:pStyle w:val="SELVAS1"/>
      </w:pPr>
      <w:r>
        <w:rPr>
          <w:rFonts w:hint="eastAsia"/>
        </w:rPr>
        <w:t>특정 개체로 이동: 개체명의 첫 번째 글자 누르기</w:t>
      </w:r>
    </w:p>
    <w:p w14:paraId="322115D2" w14:textId="77777777" w:rsidR="003D3F03" w:rsidRDefault="003D3F03" w:rsidP="003D3F03">
      <w:pPr>
        <w:pStyle w:val="SELVAS1"/>
      </w:pPr>
      <w:r>
        <w:rPr>
          <w:rFonts w:hint="eastAsia"/>
        </w:rPr>
        <w:t>홈 화면으로 이동: F1</w:t>
      </w:r>
    </w:p>
    <w:p w14:paraId="3A4EE471" w14:textId="77777777" w:rsidR="003D3F03" w:rsidRDefault="003D3F03" w:rsidP="003D3F03">
      <w:pPr>
        <w:pStyle w:val="SELVAS1"/>
      </w:pPr>
      <w:r>
        <w:rPr>
          <w:rFonts w:hint="eastAsia"/>
        </w:rPr>
        <w:t>앱 실행 메뉴 활성화: 포커스된 앱에서 엔터-I(2-4)</w:t>
      </w:r>
    </w:p>
    <w:p w14:paraId="7F9EA401" w14:textId="77777777" w:rsidR="003D3F03" w:rsidRDefault="003D3F03" w:rsidP="003D3F03">
      <w:pPr>
        <w:pStyle w:val="SELVAS1"/>
      </w:pPr>
      <w:r>
        <w:rPr>
          <w:rFonts w:hint="eastAsia"/>
        </w:rPr>
        <w:t>알림 창 열기: 스페이스-1-2-3-4-5-6</w:t>
      </w:r>
    </w:p>
    <w:p w14:paraId="0406BC38" w14:textId="77777777" w:rsidR="003D3F03" w:rsidRDefault="003D3F03" w:rsidP="003D3F03">
      <w:pPr>
        <w:pStyle w:val="SELVAS1"/>
      </w:pPr>
      <w:r>
        <w:rPr>
          <w:rFonts w:hint="eastAsia"/>
        </w:rPr>
        <w:t>알림 활성화: 엔터</w:t>
      </w:r>
    </w:p>
    <w:p w14:paraId="116F5B95" w14:textId="77777777" w:rsidR="003D3F03" w:rsidRDefault="003D3F03" w:rsidP="003D3F03">
      <w:pPr>
        <w:pStyle w:val="SELVAS1"/>
      </w:pPr>
      <w:r>
        <w:rPr>
          <w:rFonts w:hint="eastAsia"/>
        </w:rPr>
        <w:t>알림 삭제: 스페이스-D(1-4-5)</w:t>
      </w:r>
    </w:p>
    <w:p w14:paraId="78190F2F" w14:textId="77777777" w:rsidR="003D3F03" w:rsidRDefault="003D3F03" w:rsidP="003D3F03">
      <w:pPr>
        <w:pStyle w:val="SELVAS1"/>
      </w:pPr>
      <w:r>
        <w:rPr>
          <w:rFonts w:hint="eastAsia"/>
        </w:rPr>
        <w:t>모든 알림 지우기: 스페이스-엔터-D(1-4-5)</w:t>
      </w:r>
    </w:p>
    <w:p w14:paraId="746876C8" w14:textId="77777777" w:rsidR="003D3F03" w:rsidRDefault="003D3F03" w:rsidP="003D3F03">
      <w:pPr>
        <w:pStyle w:val="SELVAS1"/>
      </w:pPr>
      <w:r>
        <w:rPr>
          <w:rFonts w:hint="eastAsia"/>
        </w:rPr>
        <w:t>편집 창 활성화: 엔터</w:t>
      </w:r>
    </w:p>
    <w:p w14:paraId="66A1C878" w14:textId="77777777" w:rsidR="003D3F03" w:rsidRDefault="003D3F03" w:rsidP="003D3F03">
      <w:pPr>
        <w:pStyle w:val="SELVAS1"/>
      </w:pPr>
      <w:r>
        <w:rPr>
          <w:rFonts w:hint="eastAsia"/>
        </w:rPr>
        <w:t>슬라이더 값 증가: 백스페이스-스페이스-4</w:t>
      </w:r>
    </w:p>
    <w:p w14:paraId="6794A07F" w14:textId="77777777" w:rsidR="003D3F03" w:rsidRDefault="003D3F03" w:rsidP="003D3F03">
      <w:pPr>
        <w:pStyle w:val="SELVAS1"/>
      </w:pPr>
      <w:r>
        <w:rPr>
          <w:rFonts w:hint="eastAsia"/>
        </w:rPr>
        <w:t>슬라이더 값 감소: 백스페이스-스페이스-1</w:t>
      </w:r>
    </w:p>
    <w:p w14:paraId="4BDE2079" w14:textId="77777777" w:rsidR="003D3F03" w:rsidRDefault="003D3F03" w:rsidP="003D3F03">
      <w:pPr>
        <w:pStyle w:val="SELVAS1"/>
      </w:pPr>
      <w:r>
        <w:rPr>
          <w:rFonts w:hint="eastAsia"/>
        </w:rPr>
        <w:t>더블 탭: 스페이스-엔터</w:t>
      </w:r>
    </w:p>
    <w:p w14:paraId="239090DC" w14:textId="77777777" w:rsidR="003D3F03" w:rsidRDefault="003D3F03" w:rsidP="003D3F03">
      <w:pPr>
        <w:pStyle w:val="SELVAS1"/>
      </w:pPr>
      <w:r>
        <w:rPr>
          <w:rFonts w:hint="eastAsia"/>
        </w:rPr>
        <w:t>더블 탭 후 길게 누르기: 백스페이스-스페이스-엔터</w:t>
      </w:r>
    </w:p>
    <w:p w14:paraId="7C1205A9" w14:textId="77777777" w:rsidR="003D3F03" w:rsidRDefault="003D3F03" w:rsidP="003D3F03">
      <w:pPr>
        <w:pStyle w:val="SELVAS1"/>
      </w:pPr>
      <w:r>
        <w:rPr>
          <w:rFonts w:hint="eastAsia"/>
        </w:rPr>
        <w:t>길게 누르기 시작/중지: 백스페이스-스페이스-2</w:t>
      </w:r>
    </w:p>
    <w:p w14:paraId="5A701802" w14:textId="77777777" w:rsidR="003D3F03" w:rsidRDefault="003D3F03" w:rsidP="003D3F03">
      <w:pPr>
        <w:pStyle w:val="SELVAS1"/>
      </w:pPr>
      <w:r>
        <w:rPr>
          <w:rFonts w:hint="eastAsia"/>
        </w:rPr>
        <w:t>개체 이동 방법 변경: 백스페이스-엔터-H(1-2-5)</w:t>
      </w:r>
    </w:p>
    <w:p w14:paraId="0FDAA03F" w14:textId="5B485117" w:rsidR="003D3F03" w:rsidRDefault="003D3F03" w:rsidP="00392822">
      <w:pPr>
        <w:pStyle w:val="3"/>
      </w:pPr>
      <w:bookmarkStart w:id="1012" w:name="_Toc201659193"/>
      <w:r>
        <w:rPr>
          <w:rFonts w:hint="eastAsia"/>
        </w:rPr>
        <w:t>텍스트</w:t>
      </w:r>
      <w:r>
        <w:rPr>
          <w:rFonts w:hint="eastAsia"/>
        </w:rPr>
        <w:t xml:space="preserve"> </w:t>
      </w:r>
      <w:r>
        <w:rPr>
          <w:rFonts w:hint="eastAsia"/>
        </w:rPr>
        <w:t>편집</w:t>
      </w:r>
      <w:bookmarkEnd w:id="1012"/>
    </w:p>
    <w:p w14:paraId="5142426A" w14:textId="77777777" w:rsidR="003D3F03" w:rsidRDefault="003D3F03" w:rsidP="008B7534">
      <w:pPr>
        <w:pStyle w:val="SELVAS1"/>
        <w:numPr>
          <w:ilvl w:val="0"/>
          <w:numId w:val="493"/>
        </w:numPr>
      </w:pPr>
      <w:r>
        <w:rPr>
          <w:rFonts w:hint="eastAsia"/>
        </w:rPr>
        <w:t>다음 글자로 이동: 스페이스-6</w:t>
      </w:r>
    </w:p>
    <w:p w14:paraId="75FAB8D1" w14:textId="77777777" w:rsidR="003D3F03" w:rsidRDefault="003D3F03" w:rsidP="003D3F03">
      <w:pPr>
        <w:pStyle w:val="SELVAS1"/>
      </w:pPr>
      <w:r>
        <w:rPr>
          <w:rFonts w:hint="eastAsia"/>
        </w:rPr>
        <w:t>이전 글자로 이동: 스페이스-3</w:t>
      </w:r>
    </w:p>
    <w:p w14:paraId="2E9121BD" w14:textId="77777777" w:rsidR="003D3F03" w:rsidRDefault="003D3F03" w:rsidP="003D3F03">
      <w:pPr>
        <w:pStyle w:val="SELVAS1"/>
      </w:pPr>
      <w:r>
        <w:rPr>
          <w:rFonts w:hint="eastAsia"/>
        </w:rPr>
        <w:t>다음 단어로 이동: 스페이스-5</w:t>
      </w:r>
    </w:p>
    <w:p w14:paraId="10C81439" w14:textId="77777777" w:rsidR="003D3F03" w:rsidRDefault="003D3F03" w:rsidP="003D3F03">
      <w:pPr>
        <w:pStyle w:val="SELVAS1"/>
      </w:pPr>
      <w:r>
        <w:rPr>
          <w:rFonts w:hint="eastAsia"/>
        </w:rPr>
        <w:t>이전 단어로 이동: 스페이스-2</w:t>
      </w:r>
    </w:p>
    <w:p w14:paraId="66BC89E6" w14:textId="77777777" w:rsidR="003D3F03" w:rsidRDefault="003D3F03" w:rsidP="003D3F03">
      <w:pPr>
        <w:pStyle w:val="SELVAS1"/>
      </w:pPr>
      <w:r>
        <w:rPr>
          <w:rFonts w:hint="eastAsia"/>
        </w:rPr>
        <w:t>다음 줄로 이동: 스페이스-4</w:t>
      </w:r>
    </w:p>
    <w:p w14:paraId="6A03296C" w14:textId="77777777" w:rsidR="003D3F03" w:rsidRDefault="003D3F03" w:rsidP="003D3F03">
      <w:pPr>
        <w:pStyle w:val="SELVAS1"/>
      </w:pPr>
      <w:r>
        <w:rPr>
          <w:rFonts w:hint="eastAsia"/>
        </w:rPr>
        <w:t>이전 줄로 이동: 스페이스-1</w:t>
      </w:r>
    </w:p>
    <w:p w14:paraId="16591184" w14:textId="594AFE91" w:rsidR="003D3F03" w:rsidRDefault="003D3F03" w:rsidP="003D3F03">
      <w:pPr>
        <w:pStyle w:val="SELVAS1"/>
      </w:pPr>
      <w:r>
        <w:rPr>
          <w:rFonts w:hint="eastAsia"/>
        </w:rPr>
        <w:t>다음 문단으로 이동: 스페이스-5-6</w:t>
      </w:r>
    </w:p>
    <w:p w14:paraId="7201C366" w14:textId="77777777" w:rsidR="003D3F03" w:rsidRDefault="003D3F03" w:rsidP="003D3F03">
      <w:pPr>
        <w:pStyle w:val="SELVAS1"/>
      </w:pPr>
      <w:r>
        <w:rPr>
          <w:rFonts w:hint="eastAsia"/>
        </w:rPr>
        <w:t>이전 문단으로 이동: 스페이스-2-3</w:t>
      </w:r>
    </w:p>
    <w:p w14:paraId="48B22713" w14:textId="77777777" w:rsidR="003D3F03" w:rsidRDefault="003D3F03" w:rsidP="003D3F03">
      <w:pPr>
        <w:pStyle w:val="SELVAS1"/>
      </w:pPr>
      <w:r>
        <w:rPr>
          <w:rFonts w:hint="eastAsia"/>
        </w:rPr>
        <w:t>문단 처음으로 이동: 스페이스-1-3</w:t>
      </w:r>
    </w:p>
    <w:p w14:paraId="7591EA07" w14:textId="77777777" w:rsidR="003D3F03" w:rsidRDefault="003D3F03" w:rsidP="003D3F03">
      <w:pPr>
        <w:pStyle w:val="SELVAS1"/>
      </w:pPr>
      <w:r>
        <w:rPr>
          <w:rFonts w:hint="eastAsia"/>
        </w:rPr>
        <w:t>문단 끝으로 이동: 스페이스-4-6</w:t>
      </w:r>
    </w:p>
    <w:p w14:paraId="79CBFE7C" w14:textId="77777777" w:rsidR="003D3F03" w:rsidRDefault="003D3F03" w:rsidP="003D3F03">
      <w:pPr>
        <w:pStyle w:val="SELVAS1"/>
      </w:pPr>
      <w:r>
        <w:rPr>
          <w:rFonts w:hint="eastAsia"/>
        </w:rPr>
        <w:t>문서 맨 위로 이동: 스페이스-1-2-3</w:t>
      </w:r>
    </w:p>
    <w:p w14:paraId="21EEC346" w14:textId="77777777" w:rsidR="003D3F03" w:rsidRDefault="003D3F03" w:rsidP="003D3F03">
      <w:pPr>
        <w:pStyle w:val="SELVAS1"/>
      </w:pPr>
      <w:r>
        <w:rPr>
          <w:rFonts w:hint="eastAsia"/>
        </w:rPr>
        <w:t>문서 맨 아래로 이동: 스페이스-4-5-6</w:t>
      </w:r>
    </w:p>
    <w:p w14:paraId="5FC62161" w14:textId="77777777" w:rsidR="003D3F03" w:rsidRDefault="003D3F03" w:rsidP="003D3F03">
      <w:pPr>
        <w:pStyle w:val="SELVAS1"/>
      </w:pPr>
      <w:r>
        <w:rPr>
          <w:rFonts w:hint="eastAsia"/>
        </w:rPr>
        <w:t>현재 글자 지우기: 스페이스-1-4-5</w:t>
      </w:r>
    </w:p>
    <w:p w14:paraId="4EFB74FB" w14:textId="77777777" w:rsidR="003D3F03" w:rsidRDefault="003D3F03" w:rsidP="003D3F03">
      <w:pPr>
        <w:pStyle w:val="SELVAS1"/>
      </w:pPr>
      <w:r>
        <w:rPr>
          <w:rFonts w:hint="eastAsia"/>
        </w:rPr>
        <w:t>이전 글자 지우기: 백스페이스</w:t>
      </w:r>
    </w:p>
    <w:p w14:paraId="1FC3ACDC" w14:textId="77777777" w:rsidR="003D3F03" w:rsidRDefault="003D3F03" w:rsidP="003D3F03">
      <w:pPr>
        <w:pStyle w:val="SELVAS1"/>
      </w:pPr>
      <w:r>
        <w:rPr>
          <w:rFonts w:hint="eastAsia"/>
        </w:rPr>
        <w:t>현재 단어 삭제: 백스페이스-2-5</w:t>
      </w:r>
    </w:p>
    <w:p w14:paraId="30CB2813" w14:textId="77777777" w:rsidR="003D3F03" w:rsidRDefault="003D3F03" w:rsidP="003D3F03">
      <w:pPr>
        <w:pStyle w:val="SELVAS1"/>
      </w:pPr>
      <w:r>
        <w:rPr>
          <w:rFonts w:hint="eastAsia"/>
        </w:rPr>
        <w:t>현재 줄 삭제: 백스페이스-1-4</w:t>
      </w:r>
    </w:p>
    <w:p w14:paraId="7CCD248F" w14:textId="77777777" w:rsidR="003D3F03" w:rsidRDefault="003D3F03" w:rsidP="003D3F03">
      <w:pPr>
        <w:pStyle w:val="SELVAS1"/>
      </w:pPr>
      <w:r>
        <w:rPr>
          <w:rFonts w:hint="eastAsia"/>
        </w:rPr>
        <w:t>현재 문단 삭제: 백스페이스-2-3-5-6</w:t>
      </w:r>
    </w:p>
    <w:p w14:paraId="650082F9" w14:textId="77777777" w:rsidR="003D3F03" w:rsidRDefault="003D3F03" w:rsidP="003D3F03">
      <w:pPr>
        <w:pStyle w:val="SELVAS1"/>
      </w:pPr>
      <w:r>
        <w:rPr>
          <w:rFonts w:hint="eastAsia"/>
        </w:rPr>
        <w:t>다음 스크롤로 이동: 아래 스크롤 버튼</w:t>
      </w:r>
    </w:p>
    <w:p w14:paraId="5FAD8291" w14:textId="77777777" w:rsidR="003D3F03" w:rsidRDefault="003D3F03" w:rsidP="003D3F03">
      <w:pPr>
        <w:pStyle w:val="SELVAS1"/>
      </w:pPr>
      <w:r>
        <w:rPr>
          <w:rFonts w:hint="eastAsia"/>
        </w:rPr>
        <w:t>이전 스크롤로 이동: 위 스크롤 버튼</w:t>
      </w:r>
    </w:p>
    <w:p w14:paraId="4FD7845F" w14:textId="0E7F587F" w:rsidR="003D3F03" w:rsidRDefault="003D3F03" w:rsidP="00392822">
      <w:pPr>
        <w:pStyle w:val="3"/>
      </w:pPr>
      <w:bookmarkStart w:id="1013" w:name="_Toc201659194"/>
      <w:r>
        <w:rPr>
          <w:rFonts w:hint="eastAsia"/>
        </w:rPr>
        <w:t>앱</w:t>
      </w:r>
      <w:r>
        <w:rPr>
          <w:rFonts w:hint="eastAsia"/>
        </w:rPr>
        <w:t xml:space="preserve"> </w:t>
      </w:r>
      <w:r>
        <w:rPr>
          <w:rFonts w:hint="eastAsia"/>
        </w:rPr>
        <w:t>모드에서의</w:t>
      </w:r>
      <w:r>
        <w:rPr>
          <w:rFonts w:hint="eastAsia"/>
        </w:rPr>
        <w:t xml:space="preserve"> </w:t>
      </w:r>
      <w:r>
        <w:rPr>
          <w:rFonts w:hint="eastAsia"/>
        </w:rPr>
        <w:t>미디어</w:t>
      </w:r>
      <w:r>
        <w:rPr>
          <w:rFonts w:hint="eastAsia"/>
        </w:rPr>
        <w:t xml:space="preserve"> </w:t>
      </w:r>
      <w:r>
        <w:rPr>
          <w:rFonts w:hint="eastAsia"/>
        </w:rPr>
        <w:t>키</w:t>
      </w:r>
      <w:r>
        <w:rPr>
          <w:rFonts w:hint="eastAsia"/>
        </w:rPr>
        <w:t xml:space="preserve"> </w:t>
      </w:r>
      <w:r>
        <w:rPr>
          <w:rFonts w:hint="eastAsia"/>
        </w:rPr>
        <w:t>기능</w:t>
      </w:r>
      <w:bookmarkEnd w:id="1013"/>
    </w:p>
    <w:p w14:paraId="19FE2301" w14:textId="77777777" w:rsidR="003D3F03" w:rsidRDefault="003D3F03" w:rsidP="008B7534">
      <w:pPr>
        <w:pStyle w:val="SELVAS1"/>
        <w:numPr>
          <w:ilvl w:val="0"/>
          <w:numId w:val="494"/>
        </w:numPr>
      </w:pPr>
      <w:r>
        <w:rPr>
          <w:rFonts w:hint="eastAsia"/>
        </w:rPr>
        <w:t>메인 메뉴 열기: 정지 버튼</w:t>
      </w:r>
    </w:p>
    <w:p w14:paraId="4591A5D2" w14:textId="77777777" w:rsidR="003D3F03" w:rsidRDefault="003D3F03" w:rsidP="003D3F03">
      <w:pPr>
        <w:pStyle w:val="SELVAS1"/>
      </w:pPr>
      <w:r>
        <w:rPr>
          <w:rFonts w:hint="eastAsia"/>
        </w:rPr>
        <w:t>최근 앱: 재생 버튼</w:t>
      </w:r>
    </w:p>
    <w:p w14:paraId="7F933590" w14:textId="77777777" w:rsidR="003D3F03" w:rsidRDefault="003D3F03" w:rsidP="003D3F03">
      <w:pPr>
        <w:pStyle w:val="SELVAS1"/>
      </w:pPr>
      <w:r>
        <w:rPr>
          <w:rFonts w:hint="eastAsia"/>
        </w:rPr>
        <w:t>뒤로 가기: 녹음 버튼</w:t>
      </w:r>
    </w:p>
    <w:p w14:paraId="4D7AD211" w14:textId="77777777" w:rsidR="003D3F03" w:rsidRDefault="003D3F03" w:rsidP="003D3F03">
      <w:pPr>
        <w:pStyle w:val="SELVAS1"/>
      </w:pPr>
      <w:r>
        <w:rPr>
          <w:rFonts w:hint="eastAsia"/>
        </w:rPr>
        <w:t>이전 개체로 이동: 이전 버튼</w:t>
      </w:r>
    </w:p>
    <w:p w14:paraId="7BD9C0A5" w14:textId="77777777" w:rsidR="003D3F03" w:rsidRDefault="003D3F03" w:rsidP="003D3F03">
      <w:pPr>
        <w:pStyle w:val="SELVAS1"/>
      </w:pPr>
      <w:r>
        <w:rPr>
          <w:rFonts w:hint="eastAsia"/>
        </w:rPr>
        <w:t>다음 개체로 이동: 다음 버튼</w:t>
      </w:r>
    </w:p>
    <w:p w14:paraId="6BC07E6A" w14:textId="77777777" w:rsidR="003D3F03" w:rsidRDefault="003D3F03" w:rsidP="003D3F03">
      <w:pPr>
        <w:pStyle w:val="SELVAS1"/>
      </w:pPr>
      <w:r>
        <w:rPr>
          <w:rFonts w:hint="eastAsia"/>
        </w:rPr>
        <w:t>안드로이드 미디어 재생/일시정지: 재생 버튼 길게 누르기</w:t>
      </w:r>
    </w:p>
    <w:p w14:paraId="52BE87BE" w14:textId="77777777" w:rsidR="003D3F03" w:rsidRDefault="003D3F03" w:rsidP="003D3F03">
      <w:pPr>
        <w:pStyle w:val="SELVAS1"/>
      </w:pPr>
      <w:r>
        <w:rPr>
          <w:rFonts w:hint="eastAsia"/>
        </w:rPr>
        <w:t>안드로이드 이전 트랙: 이전 버튼 길게 누르기</w:t>
      </w:r>
    </w:p>
    <w:p w14:paraId="726A58C4" w14:textId="77777777" w:rsidR="003D3F03" w:rsidRDefault="003D3F03" w:rsidP="003D3F03">
      <w:pPr>
        <w:pStyle w:val="SELVAS1"/>
      </w:pPr>
      <w:r>
        <w:rPr>
          <w:rFonts w:hint="eastAsia"/>
        </w:rPr>
        <w:t>안드로이드 다음 트랙: 다음 버튼 길게 누르기</w:t>
      </w:r>
    </w:p>
    <w:p w14:paraId="74DC41C0" w14:textId="77777777" w:rsidR="003D3F03" w:rsidRDefault="003D3F03" w:rsidP="003D3F03">
      <w:pPr>
        <w:pStyle w:val="SELVAS1"/>
      </w:pPr>
      <w:r>
        <w:rPr>
          <w:rFonts w:hint="eastAsia"/>
        </w:rPr>
        <w:t>모바일 스크린 리더 켜기-끄기: 정지 및 다음 버튼</w:t>
      </w:r>
    </w:p>
    <w:p w14:paraId="568E89C5" w14:textId="7C0F877C" w:rsidR="003D3F03" w:rsidRDefault="003D3F03" w:rsidP="003D3F03">
      <w:pPr>
        <w:pStyle w:val="SELVAS1"/>
      </w:pPr>
      <w:r>
        <w:rPr>
          <w:rFonts w:hint="eastAsia"/>
        </w:rPr>
        <w:t>구글 음성 어시스턴트: 녹음 및 재생 버튼</w:t>
      </w:r>
    </w:p>
    <w:p w14:paraId="374ADF80" w14:textId="4E6D0C16" w:rsidR="009E62A2" w:rsidRDefault="009E62A2">
      <w:pPr>
        <w:widowControl/>
        <w:wordWrap/>
        <w:autoSpaceDE/>
        <w:autoSpaceDN/>
        <w:jc w:val="left"/>
        <w:rPr>
          <w:rFonts w:ascii="굴림" w:eastAsia="굴림" w:hAnsi="굴림" w:cs="굴림"/>
          <w:noProof/>
        </w:rPr>
      </w:pPr>
      <w:r>
        <w:br w:type="page"/>
      </w:r>
    </w:p>
    <w:p w14:paraId="627AD216" w14:textId="77777777" w:rsidR="009E62A2" w:rsidRDefault="009E62A2" w:rsidP="009E62A2">
      <w:pPr>
        <w:pStyle w:val="1"/>
      </w:pPr>
      <w:bookmarkStart w:id="1014" w:name="_Toc201659195"/>
      <w:r>
        <w:t>부록</w:t>
      </w:r>
      <w:bookmarkEnd w:id="1014"/>
    </w:p>
    <w:p w14:paraId="0792FB6B" w14:textId="17A8348B" w:rsidR="009E62A2" w:rsidRDefault="009E62A2" w:rsidP="00A47CD8">
      <w:pPr>
        <w:pStyle w:val="2"/>
      </w:pPr>
      <w:bookmarkStart w:id="1015" w:name="_Toc201659196"/>
      <w:r>
        <w:t>컴퓨터</w:t>
      </w:r>
      <w:r>
        <w:t xml:space="preserve"> </w:t>
      </w:r>
      <w:r>
        <w:t>점자</w:t>
      </w:r>
      <w:r>
        <w:t xml:space="preserve"> </w:t>
      </w:r>
      <w:r>
        <w:t>리스트</w:t>
      </w:r>
      <w:bookmarkEnd w:id="1015"/>
    </w:p>
    <w:p w14:paraId="74B25549" w14:textId="0A2BFA41" w:rsidR="009E62A2" w:rsidRDefault="009E62A2" w:rsidP="009E62A2">
      <w:pPr>
        <w:pStyle w:val="SELVAS4"/>
        <w:ind w:left="800"/>
      </w:pPr>
      <w:r>
        <w:rPr>
          <w:rFonts w:hint="eastAsia"/>
        </w:rPr>
        <w:t xml:space="preserve"> </w:t>
      </w:r>
      <w:r>
        <w:t>&lt;명칭 / 점형 기호</w:t>
      </w:r>
      <w:r>
        <w:rPr>
          <w:rFonts w:hint="eastAsia"/>
        </w:rPr>
        <w:t>&gt;</w:t>
      </w:r>
    </w:p>
    <w:p w14:paraId="1B85AEC7" w14:textId="77777777" w:rsidR="003C6410" w:rsidRDefault="003C6410" w:rsidP="003C6410">
      <w:pPr>
        <w:pStyle w:val="SELVAS4"/>
        <w:ind w:left="800"/>
      </w:pPr>
      <w:r>
        <w:rPr>
          <w:rFonts w:hint="eastAsia"/>
        </w:rPr>
        <w:t>느낌표</w:t>
      </w:r>
      <w:r>
        <w:t>: ^456,123456,2346^ (2-3-4-6)</w:t>
      </w:r>
    </w:p>
    <w:p w14:paraId="728ED2EB" w14:textId="77777777" w:rsidR="003C6410" w:rsidRDefault="003C6410" w:rsidP="003C6410">
      <w:pPr>
        <w:pStyle w:val="SELVAS4"/>
        <w:ind w:left="800"/>
      </w:pPr>
      <w:r>
        <w:rPr>
          <w:rFonts w:hint="eastAsia"/>
        </w:rPr>
        <w:t>코테이션</w:t>
      </w:r>
      <w:r>
        <w:t>: ^456,123456,5^ (5)</w:t>
      </w:r>
    </w:p>
    <w:p w14:paraId="6C3E7E46" w14:textId="77777777" w:rsidR="003C6410" w:rsidRDefault="003C6410" w:rsidP="003C6410">
      <w:pPr>
        <w:pStyle w:val="SELVAS4"/>
        <w:ind w:left="800"/>
      </w:pPr>
      <w:r>
        <w:rPr>
          <w:rFonts w:hint="eastAsia"/>
        </w:rPr>
        <w:t>넘버싸인</w:t>
      </w:r>
      <w:r>
        <w:t>: ^456,123456,3456^ (3-4-5-6)</w:t>
      </w:r>
    </w:p>
    <w:p w14:paraId="347F3BD7" w14:textId="77777777" w:rsidR="003C6410" w:rsidRDefault="003C6410" w:rsidP="003C6410">
      <w:pPr>
        <w:pStyle w:val="SELVAS4"/>
        <w:ind w:left="800"/>
      </w:pPr>
      <w:r>
        <w:rPr>
          <w:rFonts w:hint="eastAsia"/>
        </w:rPr>
        <w:t>달러</w:t>
      </w:r>
      <w:r>
        <w:t>: ^456,123456,1246^ (1-2-4-6)</w:t>
      </w:r>
    </w:p>
    <w:p w14:paraId="10277D0D" w14:textId="77777777" w:rsidR="003C6410" w:rsidRDefault="003C6410" w:rsidP="003C6410">
      <w:pPr>
        <w:pStyle w:val="SELVAS4"/>
        <w:ind w:left="800"/>
      </w:pPr>
      <w:r>
        <w:rPr>
          <w:rFonts w:hint="eastAsia"/>
        </w:rPr>
        <w:t>퍼센트</w:t>
      </w:r>
      <w:r>
        <w:t>: ^456,123456,146^ (1-4-6)</w:t>
      </w:r>
    </w:p>
    <w:p w14:paraId="55F51C4F" w14:textId="77777777" w:rsidR="003C6410" w:rsidRDefault="003C6410" w:rsidP="003C6410">
      <w:pPr>
        <w:pStyle w:val="SELVAS4"/>
        <w:ind w:left="800"/>
      </w:pPr>
      <w:r>
        <w:rPr>
          <w:rFonts w:hint="eastAsia"/>
        </w:rPr>
        <w:t>앤드</w:t>
      </w:r>
      <w:r>
        <w:t>: ^456,123456,12346^ (1-2-3-4-6)</w:t>
      </w:r>
    </w:p>
    <w:p w14:paraId="374BF291" w14:textId="77777777" w:rsidR="003C6410" w:rsidRDefault="003C6410" w:rsidP="003C6410">
      <w:pPr>
        <w:pStyle w:val="SELVAS4"/>
        <w:ind w:left="800"/>
      </w:pPr>
      <w:r>
        <w:rPr>
          <w:rFonts w:hint="eastAsia"/>
        </w:rPr>
        <w:t>어퍼스트로피</w:t>
      </w:r>
      <w:r>
        <w:t>: ^456,123456,3^ (3)</w:t>
      </w:r>
    </w:p>
    <w:p w14:paraId="77A585C8" w14:textId="77777777" w:rsidR="003C6410" w:rsidRDefault="003C6410" w:rsidP="003C6410">
      <w:pPr>
        <w:pStyle w:val="SELVAS4"/>
        <w:ind w:left="800"/>
      </w:pPr>
      <w:r>
        <w:rPr>
          <w:rFonts w:hint="eastAsia"/>
        </w:rPr>
        <w:t>소괄호</w:t>
      </w:r>
      <w:r>
        <w:t xml:space="preserve"> 열기: ^456,123456,12356^ (1-2-3-5-6)</w:t>
      </w:r>
    </w:p>
    <w:p w14:paraId="240A3315" w14:textId="77777777" w:rsidR="003C6410" w:rsidRDefault="003C6410" w:rsidP="003C6410">
      <w:pPr>
        <w:pStyle w:val="SELVAS4"/>
        <w:ind w:left="800"/>
      </w:pPr>
      <w:r>
        <w:rPr>
          <w:rFonts w:hint="eastAsia"/>
        </w:rPr>
        <w:t>소괄호</w:t>
      </w:r>
      <w:r>
        <w:t xml:space="preserve"> 닫기: ^456,123456,23456^ (2-3-4-5-6)</w:t>
      </w:r>
    </w:p>
    <w:p w14:paraId="365675FC" w14:textId="77777777" w:rsidR="003C6410" w:rsidRDefault="003C6410" w:rsidP="003C6410">
      <w:pPr>
        <w:pStyle w:val="SELVAS4"/>
        <w:ind w:left="800"/>
      </w:pPr>
      <w:r>
        <w:rPr>
          <w:rFonts w:hint="eastAsia"/>
        </w:rPr>
        <w:t>스타</w:t>
      </w:r>
      <w:r>
        <w:t>: ^456,123456,16^ (1-6)</w:t>
      </w:r>
    </w:p>
    <w:p w14:paraId="2DF917B8" w14:textId="77777777" w:rsidR="003C6410" w:rsidRDefault="003C6410" w:rsidP="003C6410">
      <w:pPr>
        <w:pStyle w:val="SELVAS4"/>
        <w:ind w:left="800"/>
      </w:pPr>
      <w:r>
        <w:rPr>
          <w:rFonts w:hint="eastAsia"/>
        </w:rPr>
        <w:t>플러스</w:t>
      </w:r>
      <w:r>
        <w:t>: ^456,123456,346^ (3-4-6)</w:t>
      </w:r>
    </w:p>
    <w:p w14:paraId="480FB926" w14:textId="77777777" w:rsidR="003C6410" w:rsidRDefault="003C6410" w:rsidP="003C6410">
      <w:pPr>
        <w:pStyle w:val="SELVAS4"/>
        <w:ind w:left="800"/>
      </w:pPr>
      <w:r>
        <w:rPr>
          <w:rFonts w:hint="eastAsia"/>
        </w:rPr>
        <w:t>콤마</w:t>
      </w:r>
      <w:r>
        <w:t>: ^456,123456,6^ (6)</w:t>
      </w:r>
    </w:p>
    <w:p w14:paraId="1E3EAF56" w14:textId="77777777" w:rsidR="003C6410" w:rsidRDefault="003C6410" w:rsidP="003C6410">
      <w:pPr>
        <w:pStyle w:val="SELVAS4"/>
        <w:ind w:left="800"/>
      </w:pPr>
      <w:r>
        <w:rPr>
          <w:rFonts w:hint="eastAsia"/>
        </w:rPr>
        <w:t>대시</w:t>
      </w:r>
      <w:r>
        <w:t>: ^456,123456,36^ (3-6)</w:t>
      </w:r>
    </w:p>
    <w:p w14:paraId="65D9497C" w14:textId="77777777" w:rsidR="003C6410" w:rsidRDefault="003C6410" w:rsidP="003C6410">
      <w:pPr>
        <w:pStyle w:val="SELVAS4"/>
        <w:ind w:left="800"/>
      </w:pPr>
      <w:r>
        <w:rPr>
          <w:rFonts w:hint="eastAsia"/>
        </w:rPr>
        <w:t>점</w:t>
      </w:r>
      <w:r>
        <w:t>: ^456,123456,46^ (4-6)</w:t>
      </w:r>
    </w:p>
    <w:p w14:paraId="5BE512AE" w14:textId="77777777" w:rsidR="003C6410" w:rsidRDefault="003C6410" w:rsidP="003C6410">
      <w:pPr>
        <w:pStyle w:val="SELVAS4"/>
        <w:ind w:left="800"/>
      </w:pPr>
      <w:r>
        <w:rPr>
          <w:rFonts w:hint="eastAsia"/>
        </w:rPr>
        <w:t>슬래시</w:t>
      </w:r>
      <w:r>
        <w:t>: ^456,123456,34^ (3-4)</w:t>
      </w:r>
    </w:p>
    <w:p w14:paraId="7E0A87FB" w14:textId="77777777" w:rsidR="003C6410" w:rsidRDefault="003C6410" w:rsidP="003C6410">
      <w:pPr>
        <w:pStyle w:val="SELVAS4"/>
        <w:ind w:left="800"/>
      </w:pPr>
      <w:r>
        <w:rPr>
          <w:rFonts w:hint="eastAsia"/>
        </w:rPr>
        <w:t>숫자</w:t>
      </w:r>
      <w:r>
        <w:t xml:space="preserve"> 0: ^456,123456,356^ (3-5-6)</w:t>
      </w:r>
    </w:p>
    <w:p w14:paraId="750FA22A" w14:textId="77777777" w:rsidR="003C6410" w:rsidRDefault="003C6410" w:rsidP="003C6410">
      <w:pPr>
        <w:pStyle w:val="SELVAS4"/>
        <w:ind w:left="800"/>
      </w:pPr>
      <w:r>
        <w:rPr>
          <w:rFonts w:hint="eastAsia"/>
        </w:rPr>
        <w:t>숫자</w:t>
      </w:r>
      <w:r>
        <w:t xml:space="preserve"> 1: ^456,123456,2^ (2)</w:t>
      </w:r>
    </w:p>
    <w:p w14:paraId="73CD1A5E" w14:textId="77777777" w:rsidR="003C6410" w:rsidRDefault="003C6410" w:rsidP="003C6410">
      <w:pPr>
        <w:pStyle w:val="SELVAS4"/>
        <w:ind w:left="800"/>
      </w:pPr>
      <w:r>
        <w:rPr>
          <w:rFonts w:hint="eastAsia"/>
        </w:rPr>
        <w:t>숫자</w:t>
      </w:r>
      <w:r>
        <w:t xml:space="preserve"> 2: ^456,123456,23^ (2-3)</w:t>
      </w:r>
    </w:p>
    <w:p w14:paraId="1E7984C2" w14:textId="77777777" w:rsidR="003C6410" w:rsidRDefault="003C6410" w:rsidP="003C6410">
      <w:pPr>
        <w:pStyle w:val="SELVAS4"/>
        <w:ind w:left="800"/>
      </w:pPr>
      <w:r>
        <w:rPr>
          <w:rFonts w:hint="eastAsia"/>
        </w:rPr>
        <w:t>숫자</w:t>
      </w:r>
      <w:r>
        <w:t xml:space="preserve"> 3: ^456,123456,25^ (2-5)</w:t>
      </w:r>
    </w:p>
    <w:p w14:paraId="36E6BCA7" w14:textId="77777777" w:rsidR="003C6410" w:rsidRDefault="003C6410" w:rsidP="003C6410">
      <w:pPr>
        <w:pStyle w:val="SELVAS4"/>
        <w:ind w:left="800"/>
      </w:pPr>
      <w:r>
        <w:rPr>
          <w:rFonts w:hint="eastAsia"/>
        </w:rPr>
        <w:t>숫자</w:t>
      </w:r>
      <w:r>
        <w:t xml:space="preserve"> 4: ^456,123456,256^ (2-5-6)</w:t>
      </w:r>
    </w:p>
    <w:p w14:paraId="4CE012A8" w14:textId="77777777" w:rsidR="003C6410" w:rsidRDefault="003C6410" w:rsidP="003C6410">
      <w:pPr>
        <w:pStyle w:val="SELVAS4"/>
        <w:ind w:left="800"/>
      </w:pPr>
      <w:r>
        <w:rPr>
          <w:rFonts w:hint="eastAsia"/>
        </w:rPr>
        <w:t>숫자</w:t>
      </w:r>
      <w:r>
        <w:t xml:space="preserve"> 5: ^456,123456,26^ (2-6)</w:t>
      </w:r>
    </w:p>
    <w:p w14:paraId="4B389584" w14:textId="77777777" w:rsidR="003C6410" w:rsidRDefault="003C6410" w:rsidP="003C6410">
      <w:pPr>
        <w:pStyle w:val="SELVAS4"/>
        <w:ind w:left="800"/>
      </w:pPr>
      <w:r>
        <w:rPr>
          <w:rFonts w:hint="eastAsia"/>
        </w:rPr>
        <w:t>숫자</w:t>
      </w:r>
      <w:r>
        <w:t xml:space="preserve"> 6: ^456,123456,235^ (2-3-5)</w:t>
      </w:r>
    </w:p>
    <w:p w14:paraId="54CCC4AA" w14:textId="77777777" w:rsidR="003C6410" w:rsidRDefault="003C6410" w:rsidP="003C6410">
      <w:pPr>
        <w:pStyle w:val="SELVAS4"/>
        <w:ind w:left="800"/>
      </w:pPr>
      <w:r>
        <w:rPr>
          <w:rFonts w:hint="eastAsia"/>
        </w:rPr>
        <w:t>숫자</w:t>
      </w:r>
      <w:r>
        <w:t xml:space="preserve"> 7: ^456,123456,2356^ 2-3-5-6)</w:t>
      </w:r>
    </w:p>
    <w:p w14:paraId="4EA1942F" w14:textId="77777777" w:rsidR="003C6410" w:rsidRDefault="003C6410" w:rsidP="003C6410">
      <w:pPr>
        <w:pStyle w:val="SELVAS4"/>
        <w:ind w:left="800"/>
      </w:pPr>
      <w:r>
        <w:rPr>
          <w:rFonts w:hint="eastAsia"/>
        </w:rPr>
        <w:t>숫자</w:t>
      </w:r>
      <w:r>
        <w:t xml:space="preserve"> 8: ^456,123456,236^ (2-3-6)</w:t>
      </w:r>
    </w:p>
    <w:p w14:paraId="27BEB487" w14:textId="77777777" w:rsidR="003C6410" w:rsidRDefault="003C6410" w:rsidP="003C6410">
      <w:pPr>
        <w:pStyle w:val="SELVAS4"/>
        <w:ind w:left="800"/>
      </w:pPr>
      <w:r>
        <w:rPr>
          <w:rFonts w:hint="eastAsia"/>
        </w:rPr>
        <w:t>숫자</w:t>
      </w:r>
      <w:r>
        <w:t xml:space="preserve"> 9: ^456,123456,35^ (3-5)</w:t>
      </w:r>
    </w:p>
    <w:p w14:paraId="5A2076A2" w14:textId="5EFE0EF4" w:rsidR="003C6410" w:rsidRDefault="008A50AF" w:rsidP="003C6410">
      <w:pPr>
        <w:pStyle w:val="SELVAS4"/>
        <w:ind w:left="800"/>
      </w:pPr>
      <w:r>
        <w:rPr>
          <w:rFonts w:hint="eastAsia"/>
        </w:rPr>
        <w:t>콜론</w:t>
      </w:r>
      <w:r w:rsidR="003C6410">
        <w:t>: ^456,123456,156^ (1-5-6)</w:t>
      </w:r>
    </w:p>
    <w:p w14:paraId="2A740BA8" w14:textId="4818C3FF" w:rsidR="003C6410" w:rsidRDefault="003C6410" w:rsidP="003C6410">
      <w:pPr>
        <w:pStyle w:val="SELVAS4"/>
        <w:ind w:left="800"/>
      </w:pPr>
      <w:r>
        <w:rPr>
          <w:rFonts w:hint="eastAsia"/>
        </w:rPr>
        <w:t>세미콜</w:t>
      </w:r>
      <w:r w:rsidR="007C780C">
        <w:rPr>
          <w:rFonts w:hint="eastAsia"/>
        </w:rPr>
        <w:t>론</w:t>
      </w:r>
      <w:r>
        <w:t>: ^456,123456,</w:t>
      </w:r>
      <w:r w:rsidR="007C780C">
        <w:rPr>
          <w:rFonts w:hint="eastAsia"/>
        </w:rPr>
        <w:t>56</w:t>
      </w:r>
      <w:r>
        <w:t>^ (</w:t>
      </w:r>
      <w:r w:rsidR="007C780C">
        <w:rPr>
          <w:rFonts w:hint="eastAsia"/>
        </w:rPr>
        <w:t>5</w:t>
      </w:r>
      <w:r>
        <w:t>-</w:t>
      </w:r>
      <w:r w:rsidR="007C780C">
        <w:rPr>
          <w:rFonts w:hint="eastAsia"/>
        </w:rPr>
        <w:t>6</w:t>
      </w:r>
      <w:r>
        <w:t>)</w:t>
      </w:r>
    </w:p>
    <w:p w14:paraId="40EFE799" w14:textId="77777777" w:rsidR="003C6410" w:rsidRDefault="003C6410" w:rsidP="003C6410">
      <w:pPr>
        <w:pStyle w:val="SELVAS4"/>
        <w:ind w:left="800"/>
      </w:pPr>
      <w:r>
        <w:rPr>
          <w:rFonts w:hint="eastAsia"/>
        </w:rPr>
        <w:t>레스 댄</w:t>
      </w:r>
      <w:r>
        <w:t>: ^456,123456,126^ (1-2-6)</w:t>
      </w:r>
    </w:p>
    <w:p w14:paraId="4E94C1EE" w14:textId="77777777" w:rsidR="003C6410" w:rsidRDefault="003C6410" w:rsidP="003C6410">
      <w:pPr>
        <w:pStyle w:val="SELVAS4"/>
        <w:ind w:left="800"/>
      </w:pPr>
      <w:r>
        <w:rPr>
          <w:rFonts w:hint="eastAsia"/>
        </w:rPr>
        <w:t>이퀄</w:t>
      </w:r>
      <w:r>
        <w:t>: ^456,123456,123456^ (1-2-3-4-5-6)</w:t>
      </w:r>
    </w:p>
    <w:p w14:paraId="3BE0B023" w14:textId="77777777" w:rsidR="003C6410" w:rsidRDefault="003C6410" w:rsidP="003C6410">
      <w:pPr>
        <w:pStyle w:val="SELVAS4"/>
        <w:ind w:left="800"/>
      </w:pPr>
      <w:r>
        <w:rPr>
          <w:rFonts w:hint="eastAsia"/>
        </w:rPr>
        <w:t>그레이터 댄</w:t>
      </w:r>
      <w:r>
        <w:t>: ^456,123456,345^ (3-4-5)</w:t>
      </w:r>
    </w:p>
    <w:p w14:paraId="35D1FF0A" w14:textId="77777777" w:rsidR="003C6410" w:rsidRDefault="003C6410" w:rsidP="003C6410">
      <w:pPr>
        <w:pStyle w:val="SELVAS4"/>
        <w:ind w:left="800"/>
      </w:pPr>
      <w:r>
        <w:rPr>
          <w:rFonts w:hint="eastAsia"/>
        </w:rPr>
        <w:t>물음표</w:t>
      </w:r>
      <w:r>
        <w:t>: ^456,123456,1456^ (1-4-5-6)</w:t>
      </w:r>
    </w:p>
    <w:p w14:paraId="5431F1AE" w14:textId="77777777" w:rsidR="003C6410" w:rsidRDefault="003C6410" w:rsidP="003C6410">
      <w:pPr>
        <w:pStyle w:val="SELVAS4"/>
        <w:ind w:left="800"/>
      </w:pPr>
      <w:r>
        <w:rPr>
          <w:rFonts w:hint="eastAsia"/>
        </w:rPr>
        <w:t>골뱅이</w:t>
      </w:r>
      <w:r>
        <w:t>: ^456,123456,4^ (4-</w:t>
      </w:r>
      <w:r>
        <w:rPr>
          <w:rFonts w:hint="eastAsia"/>
        </w:rPr>
        <w:t>백스페이스</w:t>
      </w:r>
      <w:r>
        <w:t>-</w:t>
      </w:r>
      <w:r>
        <w:rPr>
          <w:rFonts w:hint="eastAsia"/>
        </w:rPr>
        <w:t>스페이스</w:t>
      </w:r>
      <w:r>
        <w:t>)</w:t>
      </w:r>
    </w:p>
    <w:p w14:paraId="1B119241" w14:textId="77777777" w:rsidR="003C6410" w:rsidRDefault="003C6410" w:rsidP="003C6410">
      <w:pPr>
        <w:pStyle w:val="SELVAS4"/>
        <w:ind w:left="800"/>
      </w:pPr>
      <w:r>
        <w:rPr>
          <w:rFonts w:hint="eastAsia"/>
        </w:rPr>
        <w:t>대문자</w:t>
      </w:r>
      <w:r>
        <w:t xml:space="preserve"> A: ^456,123456,1^ (1-</w:t>
      </w:r>
      <w:r>
        <w:rPr>
          <w:rFonts w:hint="eastAsia"/>
        </w:rPr>
        <w:t>백스페이스</w:t>
      </w:r>
      <w:r>
        <w:t>-</w:t>
      </w:r>
      <w:r>
        <w:rPr>
          <w:rFonts w:hint="eastAsia"/>
        </w:rPr>
        <w:t>스페이스</w:t>
      </w:r>
      <w:r>
        <w:t>)</w:t>
      </w:r>
    </w:p>
    <w:p w14:paraId="0C248CA0" w14:textId="77777777" w:rsidR="003C6410" w:rsidRDefault="003C6410" w:rsidP="003C6410">
      <w:pPr>
        <w:pStyle w:val="SELVAS4"/>
        <w:ind w:left="800"/>
      </w:pPr>
      <w:r>
        <w:rPr>
          <w:rFonts w:hint="eastAsia"/>
        </w:rPr>
        <w:t>대문자</w:t>
      </w:r>
      <w:r>
        <w:t xml:space="preserve"> B:  ^456,123456,12^ (1-2-</w:t>
      </w:r>
      <w:r>
        <w:rPr>
          <w:rFonts w:hint="eastAsia"/>
        </w:rPr>
        <w:t>백스페이스</w:t>
      </w:r>
      <w:r>
        <w:t>-</w:t>
      </w:r>
      <w:r>
        <w:rPr>
          <w:rFonts w:hint="eastAsia"/>
        </w:rPr>
        <w:t>스페이스</w:t>
      </w:r>
      <w:r>
        <w:t>)</w:t>
      </w:r>
    </w:p>
    <w:p w14:paraId="713394C3" w14:textId="77777777" w:rsidR="003C6410" w:rsidRDefault="003C6410" w:rsidP="003C6410">
      <w:pPr>
        <w:pStyle w:val="SELVAS4"/>
        <w:ind w:left="800"/>
      </w:pPr>
      <w:r>
        <w:rPr>
          <w:rFonts w:hint="eastAsia"/>
        </w:rPr>
        <w:t>대문자</w:t>
      </w:r>
      <w:r>
        <w:t xml:space="preserve"> C: ^456,123456,14^ (1-4-</w:t>
      </w:r>
      <w:r>
        <w:rPr>
          <w:rFonts w:hint="eastAsia"/>
        </w:rPr>
        <w:t>백스페이스</w:t>
      </w:r>
      <w:r>
        <w:t>-</w:t>
      </w:r>
      <w:r>
        <w:rPr>
          <w:rFonts w:hint="eastAsia"/>
        </w:rPr>
        <w:t>스페이스</w:t>
      </w:r>
      <w:r>
        <w:t>)</w:t>
      </w:r>
    </w:p>
    <w:p w14:paraId="62DEF759" w14:textId="77777777" w:rsidR="003C6410" w:rsidRDefault="003C6410" w:rsidP="003C6410">
      <w:pPr>
        <w:pStyle w:val="SELVAS4"/>
        <w:ind w:left="800"/>
      </w:pPr>
      <w:r>
        <w:rPr>
          <w:rFonts w:hint="eastAsia"/>
        </w:rPr>
        <w:t>대문자</w:t>
      </w:r>
      <w:r>
        <w:t xml:space="preserve"> D: ^456,123456,145^ (1-4-5-</w:t>
      </w:r>
      <w:r>
        <w:rPr>
          <w:rFonts w:hint="eastAsia"/>
        </w:rPr>
        <w:t>백스페이스</w:t>
      </w:r>
      <w:r>
        <w:t>-</w:t>
      </w:r>
      <w:r>
        <w:rPr>
          <w:rFonts w:hint="eastAsia"/>
        </w:rPr>
        <w:t>스페이스</w:t>
      </w:r>
      <w:r>
        <w:t>)</w:t>
      </w:r>
    </w:p>
    <w:p w14:paraId="1EC3EA93" w14:textId="77777777" w:rsidR="003C6410" w:rsidRDefault="003C6410" w:rsidP="003C6410">
      <w:pPr>
        <w:pStyle w:val="SELVAS4"/>
        <w:ind w:left="800"/>
      </w:pPr>
      <w:r>
        <w:rPr>
          <w:rFonts w:hint="eastAsia"/>
        </w:rPr>
        <w:t>대문자</w:t>
      </w:r>
      <w:r>
        <w:t xml:space="preserve"> E: ^456,123456,15^ (1-5-</w:t>
      </w:r>
      <w:r>
        <w:rPr>
          <w:rFonts w:hint="eastAsia"/>
        </w:rPr>
        <w:t>백스페이스</w:t>
      </w:r>
      <w:r>
        <w:t>-</w:t>
      </w:r>
      <w:r>
        <w:rPr>
          <w:rFonts w:hint="eastAsia"/>
        </w:rPr>
        <w:t>스페이스</w:t>
      </w:r>
      <w:r>
        <w:t>)</w:t>
      </w:r>
    </w:p>
    <w:p w14:paraId="5D0AC9B0" w14:textId="77777777" w:rsidR="003C6410" w:rsidRDefault="003C6410" w:rsidP="003C6410">
      <w:pPr>
        <w:pStyle w:val="SELVAS4"/>
        <w:ind w:left="800"/>
      </w:pPr>
      <w:r>
        <w:rPr>
          <w:rFonts w:hint="eastAsia"/>
        </w:rPr>
        <w:t>대문자</w:t>
      </w:r>
      <w:r>
        <w:t xml:space="preserve"> F: ^456,123456,124^ (1-2-4-</w:t>
      </w:r>
      <w:r>
        <w:rPr>
          <w:rFonts w:hint="eastAsia"/>
        </w:rPr>
        <w:t>백스페이스</w:t>
      </w:r>
      <w:r>
        <w:t>-</w:t>
      </w:r>
      <w:r>
        <w:rPr>
          <w:rFonts w:hint="eastAsia"/>
        </w:rPr>
        <w:t>스페이스</w:t>
      </w:r>
      <w:r>
        <w:t>)</w:t>
      </w:r>
    </w:p>
    <w:p w14:paraId="01E85F4D" w14:textId="77777777" w:rsidR="003C6410" w:rsidRDefault="003C6410" w:rsidP="003C6410">
      <w:pPr>
        <w:pStyle w:val="SELVAS4"/>
        <w:ind w:left="800"/>
      </w:pPr>
      <w:r>
        <w:rPr>
          <w:rFonts w:hint="eastAsia"/>
        </w:rPr>
        <w:t>대문자</w:t>
      </w:r>
      <w:r>
        <w:t xml:space="preserve"> G: ^456,123456,1245^ (1-2-4-5-</w:t>
      </w:r>
      <w:r>
        <w:rPr>
          <w:rFonts w:hint="eastAsia"/>
        </w:rPr>
        <w:t>백스페이스</w:t>
      </w:r>
      <w:r>
        <w:t>-</w:t>
      </w:r>
      <w:r>
        <w:rPr>
          <w:rFonts w:hint="eastAsia"/>
        </w:rPr>
        <w:t>스페이스</w:t>
      </w:r>
      <w:r>
        <w:t>)</w:t>
      </w:r>
    </w:p>
    <w:p w14:paraId="4A9CB1D6" w14:textId="77777777" w:rsidR="003C6410" w:rsidRDefault="003C6410" w:rsidP="003C6410">
      <w:pPr>
        <w:pStyle w:val="SELVAS4"/>
        <w:ind w:left="800"/>
      </w:pPr>
      <w:r>
        <w:rPr>
          <w:rFonts w:hint="eastAsia"/>
        </w:rPr>
        <w:t>대문자</w:t>
      </w:r>
      <w:r>
        <w:t xml:space="preserve"> H: ^456,123456,125^ (1-2-5-</w:t>
      </w:r>
      <w:r>
        <w:rPr>
          <w:rFonts w:hint="eastAsia"/>
        </w:rPr>
        <w:t>백스페이스</w:t>
      </w:r>
      <w:r>
        <w:t>-</w:t>
      </w:r>
      <w:r>
        <w:rPr>
          <w:rFonts w:hint="eastAsia"/>
        </w:rPr>
        <w:t>스페이스</w:t>
      </w:r>
      <w:r>
        <w:t>)</w:t>
      </w:r>
    </w:p>
    <w:p w14:paraId="785F46AB" w14:textId="77777777" w:rsidR="003C6410" w:rsidRDefault="003C6410" w:rsidP="003C6410">
      <w:pPr>
        <w:pStyle w:val="SELVAS4"/>
        <w:ind w:left="800"/>
      </w:pPr>
      <w:r>
        <w:rPr>
          <w:rFonts w:hint="eastAsia"/>
        </w:rPr>
        <w:t>대문자</w:t>
      </w:r>
      <w:r>
        <w:t xml:space="preserve"> I: ^456,123456,24^ (2-4-</w:t>
      </w:r>
      <w:r>
        <w:rPr>
          <w:rFonts w:hint="eastAsia"/>
        </w:rPr>
        <w:t>백스페이스</w:t>
      </w:r>
      <w:r>
        <w:t>-</w:t>
      </w:r>
      <w:r>
        <w:rPr>
          <w:rFonts w:hint="eastAsia"/>
        </w:rPr>
        <w:t>스페이스</w:t>
      </w:r>
      <w:r>
        <w:t>)</w:t>
      </w:r>
    </w:p>
    <w:p w14:paraId="7A26FC7D" w14:textId="77777777" w:rsidR="003C6410" w:rsidRDefault="003C6410" w:rsidP="003C6410">
      <w:pPr>
        <w:pStyle w:val="SELVAS4"/>
        <w:ind w:left="800"/>
      </w:pPr>
      <w:r>
        <w:rPr>
          <w:rFonts w:hint="eastAsia"/>
        </w:rPr>
        <w:t>대문자</w:t>
      </w:r>
      <w:r>
        <w:t xml:space="preserve"> J: ^456,123456,245^ (2-4-5-</w:t>
      </w:r>
      <w:r>
        <w:rPr>
          <w:rFonts w:hint="eastAsia"/>
        </w:rPr>
        <w:t>백스페이스</w:t>
      </w:r>
      <w:r>
        <w:t>-</w:t>
      </w:r>
      <w:r>
        <w:rPr>
          <w:rFonts w:hint="eastAsia"/>
        </w:rPr>
        <w:t>스페이스</w:t>
      </w:r>
      <w:r>
        <w:t>)</w:t>
      </w:r>
    </w:p>
    <w:p w14:paraId="44B136AE" w14:textId="77777777" w:rsidR="003C6410" w:rsidRDefault="003C6410" w:rsidP="003C6410">
      <w:pPr>
        <w:pStyle w:val="SELVAS4"/>
        <w:ind w:left="800"/>
      </w:pPr>
      <w:r>
        <w:rPr>
          <w:rFonts w:hint="eastAsia"/>
        </w:rPr>
        <w:t>대문자</w:t>
      </w:r>
      <w:r>
        <w:t xml:space="preserve"> K: ^456,123456,13^ (1-3-</w:t>
      </w:r>
      <w:r>
        <w:rPr>
          <w:rFonts w:hint="eastAsia"/>
        </w:rPr>
        <w:t>백스페이스</w:t>
      </w:r>
      <w:r>
        <w:t>-</w:t>
      </w:r>
      <w:r>
        <w:rPr>
          <w:rFonts w:hint="eastAsia"/>
        </w:rPr>
        <w:t>스페이스</w:t>
      </w:r>
      <w:r>
        <w:t>)</w:t>
      </w:r>
    </w:p>
    <w:p w14:paraId="5D8B8102" w14:textId="77777777" w:rsidR="003C6410" w:rsidRDefault="003C6410" w:rsidP="003C6410">
      <w:pPr>
        <w:pStyle w:val="SELVAS4"/>
        <w:ind w:left="800"/>
      </w:pPr>
      <w:r>
        <w:rPr>
          <w:rFonts w:hint="eastAsia"/>
        </w:rPr>
        <w:t>대문자</w:t>
      </w:r>
      <w:r>
        <w:t xml:space="preserve"> L: ^456,123456,123^ (1-2-3-</w:t>
      </w:r>
      <w:r>
        <w:rPr>
          <w:rFonts w:hint="eastAsia"/>
        </w:rPr>
        <w:t>백스페이스</w:t>
      </w:r>
      <w:r>
        <w:t>-</w:t>
      </w:r>
      <w:r>
        <w:rPr>
          <w:rFonts w:hint="eastAsia"/>
        </w:rPr>
        <w:t>스페이스</w:t>
      </w:r>
      <w:r>
        <w:t>)</w:t>
      </w:r>
    </w:p>
    <w:p w14:paraId="4BE114B9" w14:textId="77777777" w:rsidR="003C6410" w:rsidRDefault="003C6410" w:rsidP="003C6410">
      <w:pPr>
        <w:pStyle w:val="SELVAS4"/>
        <w:ind w:left="800"/>
      </w:pPr>
      <w:r>
        <w:rPr>
          <w:rFonts w:hint="eastAsia"/>
        </w:rPr>
        <w:t>대문자</w:t>
      </w:r>
      <w:r>
        <w:t xml:space="preserve"> M: ^456,123456,134^ (1-3-4-</w:t>
      </w:r>
      <w:r>
        <w:rPr>
          <w:rFonts w:hint="eastAsia"/>
        </w:rPr>
        <w:t>백스페이스</w:t>
      </w:r>
      <w:r>
        <w:t>-</w:t>
      </w:r>
      <w:r>
        <w:rPr>
          <w:rFonts w:hint="eastAsia"/>
        </w:rPr>
        <w:t>스페이스</w:t>
      </w:r>
      <w:r>
        <w:t>)</w:t>
      </w:r>
    </w:p>
    <w:p w14:paraId="14E4E5BC" w14:textId="77777777" w:rsidR="003C6410" w:rsidRDefault="003C6410" w:rsidP="003C6410">
      <w:pPr>
        <w:pStyle w:val="SELVAS4"/>
        <w:ind w:left="800"/>
      </w:pPr>
      <w:r>
        <w:rPr>
          <w:rFonts w:hint="eastAsia"/>
        </w:rPr>
        <w:t>대문자</w:t>
      </w:r>
      <w:r>
        <w:t xml:space="preserve"> N: ^456,123456,1345^ (1-3-4-5-</w:t>
      </w:r>
      <w:r>
        <w:rPr>
          <w:rFonts w:hint="eastAsia"/>
        </w:rPr>
        <w:t>백스페이스</w:t>
      </w:r>
      <w:r>
        <w:t>-</w:t>
      </w:r>
      <w:r>
        <w:rPr>
          <w:rFonts w:hint="eastAsia"/>
        </w:rPr>
        <w:t>스페이스</w:t>
      </w:r>
      <w:r>
        <w:t>)</w:t>
      </w:r>
    </w:p>
    <w:p w14:paraId="2C4E1FAF" w14:textId="77777777" w:rsidR="003C6410" w:rsidRDefault="003C6410" w:rsidP="003C6410">
      <w:pPr>
        <w:pStyle w:val="SELVAS4"/>
        <w:ind w:left="800"/>
      </w:pPr>
      <w:r>
        <w:rPr>
          <w:rFonts w:hint="eastAsia"/>
        </w:rPr>
        <w:t>대문자</w:t>
      </w:r>
      <w:r>
        <w:t xml:space="preserve"> O: ^456,123456,135^ (1-3-5-</w:t>
      </w:r>
      <w:r>
        <w:rPr>
          <w:rFonts w:hint="eastAsia"/>
        </w:rPr>
        <w:t>백스페이스</w:t>
      </w:r>
      <w:r>
        <w:t>-</w:t>
      </w:r>
      <w:r>
        <w:rPr>
          <w:rFonts w:hint="eastAsia"/>
        </w:rPr>
        <w:t>스페이스</w:t>
      </w:r>
      <w:r>
        <w:t>)</w:t>
      </w:r>
    </w:p>
    <w:p w14:paraId="4C2253DE" w14:textId="77777777" w:rsidR="003C6410" w:rsidRDefault="003C6410" w:rsidP="003C6410">
      <w:pPr>
        <w:pStyle w:val="SELVAS4"/>
        <w:ind w:left="800"/>
      </w:pPr>
      <w:r>
        <w:rPr>
          <w:rFonts w:hint="eastAsia"/>
        </w:rPr>
        <w:t>대문자</w:t>
      </w:r>
      <w:r>
        <w:t xml:space="preserve"> P: ^456,123456,1234^ (1-2-3-4-</w:t>
      </w:r>
      <w:r>
        <w:rPr>
          <w:rFonts w:hint="eastAsia"/>
        </w:rPr>
        <w:t>백스페이스</w:t>
      </w:r>
      <w:r>
        <w:t>-</w:t>
      </w:r>
      <w:r>
        <w:rPr>
          <w:rFonts w:hint="eastAsia"/>
        </w:rPr>
        <w:t>스페이스</w:t>
      </w:r>
      <w:r>
        <w:t>)</w:t>
      </w:r>
    </w:p>
    <w:p w14:paraId="5BF83693" w14:textId="77777777" w:rsidR="003C6410" w:rsidRDefault="003C6410" w:rsidP="003C6410">
      <w:pPr>
        <w:pStyle w:val="SELVAS4"/>
        <w:ind w:left="800"/>
      </w:pPr>
      <w:r>
        <w:rPr>
          <w:rFonts w:hint="eastAsia"/>
        </w:rPr>
        <w:t>대문자</w:t>
      </w:r>
      <w:r>
        <w:t xml:space="preserve"> Q: ^456,123456,12345^ (1-2-3-4-5-</w:t>
      </w:r>
      <w:r>
        <w:rPr>
          <w:rFonts w:hint="eastAsia"/>
        </w:rPr>
        <w:t>백스페이스</w:t>
      </w:r>
      <w:r>
        <w:t>-</w:t>
      </w:r>
      <w:r>
        <w:rPr>
          <w:rFonts w:hint="eastAsia"/>
        </w:rPr>
        <w:t>스페이스</w:t>
      </w:r>
      <w:r>
        <w:t>)</w:t>
      </w:r>
    </w:p>
    <w:p w14:paraId="5C5297D1" w14:textId="77777777" w:rsidR="003C6410" w:rsidRDefault="003C6410" w:rsidP="003C6410">
      <w:pPr>
        <w:pStyle w:val="SELVAS4"/>
        <w:ind w:left="800"/>
      </w:pPr>
      <w:r>
        <w:rPr>
          <w:rFonts w:hint="eastAsia"/>
        </w:rPr>
        <w:t>대문자</w:t>
      </w:r>
      <w:r>
        <w:t xml:space="preserve"> R: ^456,123456,1235^ (1-2-3-5-</w:t>
      </w:r>
      <w:r>
        <w:rPr>
          <w:rFonts w:hint="eastAsia"/>
        </w:rPr>
        <w:t>백스페이스</w:t>
      </w:r>
      <w:r>
        <w:t>-</w:t>
      </w:r>
      <w:r>
        <w:rPr>
          <w:rFonts w:hint="eastAsia"/>
        </w:rPr>
        <w:t>스페이스</w:t>
      </w:r>
      <w:r>
        <w:t>)</w:t>
      </w:r>
    </w:p>
    <w:p w14:paraId="679714C6" w14:textId="77777777" w:rsidR="003C6410" w:rsidRDefault="003C6410" w:rsidP="003C6410">
      <w:pPr>
        <w:pStyle w:val="SELVAS4"/>
        <w:ind w:left="800"/>
      </w:pPr>
      <w:r>
        <w:rPr>
          <w:rFonts w:hint="eastAsia"/>
        </w:rPr>
        <w:t>대문자</w:t>
      </w:r>
      <w:r>
        <w:t xml:space="preserve"> S: ^456,123456,234^ (2-3-4-</w:t>
      </w:r>
      <w:r>
        <w:rPr>
          <w:rFonts w:hint="eastAsia"/>
        </w:rPr>
        <w:t>백스페이스</w:t>
      </w:r>
      <w:r>
        <w:t>-</w:t>
      </w:r>
      <w:r>
        <w:rPr>
          <w:rFonts w:hint="eastAsia"/>
        </w:rPr>
        <w:t>스페이스</w:t>
      </w:r>
      <w:r>
        <w:t>)</w:t>
      </w:r>
    </w:p>
    <w:p w14:paraId="2A04E6B1" w14:textId="77777777" w:rsidR="003C6410" w:rsidRDefault="003C6410" w:rsidP="003C6410">
      <w:pPr>
        <w:pStyle w:val="SELVAS4"/>
        <w:ind w:left="800"/>
      </w:pPr>
      <w:r>
        <w:rPr>
          <w:rFonts w:hint="eastAsia"/>
        </w:rPr>
        <w:t>대문자</w:t>
      </w:r>
      <w:r>
        <w:t xml:space="preserve"> T: ^456,123456,2345^ (2-3-4-5-</w:t>
      </w:r>
      <w:r>
        <w:rPr>
          <w:rFonts w:hint="eastAsia"/>
        </w:rPr>
        <w:t>백스페이스</w:t>
      </w:r>
      <w:r>
        <w:t>-</w:t>
      </w:r>
      <w:r>
        <w:rPr>
          <w:rFonts w:hint="eastAsia"/>
        </w:rPr>
        <w:t>스페이스</w:t>
      </w:r>
      <w:r>
        <w:t>)</w:t>
      </w:r>
    </w:p>
    <w:p w14:paraId="1912EA52" w14:textId="77777777" w:rsidR="003C6410" w:rsidRDefault="003C6410" w:rsidP="003C6410">
      <w:pPr>
        <w:pStyle w:val="SELVAS4"/>
        <w:ind w:left="800"/>
      </w:pPr>
      <w:r>
        <w:rPr>
          <w:rFonts w:hint="eastAsia"/>
        </w:rPr>
        <w:t>대문자</w:t>
      </w:r>
      <w:r>
        <w:t xml:space="preserve"> U: ^456,123456,136^ (1-3-6-</w:t>
      </w:r>
      <w:r>
        <w:rPr>
          <w:rFonts w:hint="eastAsia"/>
        </w:rPr>
        <w:t>백스페이스</w:t>
      </w:r>
      <w:r>
        <w:t>-</w:t>
      </w:r>
      <w:r>
        <w:rPr>
          <w:rFonts w:hint="eastAsia"/>
        </w:rPr>
        <w:t>스페이스</w:t>
      </w:r>
      <w:r>
        <w:t>)</w:t>
      </w:r>
    </w:p>
    <w:p w14:paraId="05B41359" w14:textId="77777777" w:rsidR="003C6410" w:rsidRDefault="003C6410" w:rsidP="003C6410">
      <w:pPr>
        <w:pStyle w:val="SELVAS4"/>
        <w:ind w:left="800"/>
      </w:pPr>
      <w:r>
        <w:rPr>
          <w:rFonts w:hint="eastAsia"/>
        </w:rPr>
        <w:t>대문자</w:t>
      </w:r>
      <w:r>
        <w:t xml:space="preserve"> V: ^456,123456,1236^ (1-2-3-6-</w:t>
      </w:r>
      <w:r>
        <w:rPr>
          <w:rFonts w:hint="eastAsia"/>
        </w:rPr>
        <w:t>백스페이스</w:t>
      </w:r>
      <w:r>
        <w:t>-</w:t>
      </w:r>
      <w:r>
        <w:rPr>
          <w:rFonts w:hint="eastAsia"/>
        </w:rPr>
        <w:t>스페이스</w:t>
      </w:r>
      <w:r>
        <w:t>)</w:t>
      </w:r>
    </w:p>
    <w:p w14:paraId="685702B7" w14:textId="77777777" w:rsidR="003C6410" w:rsidRDefault="003C6410" w:rsidP="003C6410">
      <w:pPr>
        <w:pStyle w:val="SELVAS4"/>
        <w:ind w:left="800"/>
      </w:pPr>
      <w:r>
        <w:rPr>
          <w:rFonts w:hint="eastAsia"/>
        </w:rPr>
        <w:t>대문자</w:t>
      </w:r>
      <w:r>
        <w:t xml:space="preserve"> W: ^456,123456,2456^ (2-4-5-6-</w:t>
      </w:r>
      <w:r>
        <w:rPr>
          <w:rFonts w:hint="eastAsia"/>
        </w:rPr>
        <w:t>백스페이스</w:t>
      </w:r>
      <w:r>
        <w:t>-</w:t>
      </w:r>
      <w:r>
        <w:rPr>
          <w:rFonts w:hint="eastAsia"/>
        </w:rPr>
        <w:t>스페이스</w:t>
      </w:r>
      <w:r>
        <w:t>)</w:t>
      </w:r>
    </w:p>
    <w:p w14:paraId="6D1007F6" w14:textId="77777777" w:rsidR="003C6410" w:rsidRDefault="003C6410" w:rsidP="003C6410">
      <w:pPr>
        <w:pStyle w:val="SELVAS4"/>
        <w:ind w:left="800"/>
      </w:pPr>
      <w:r>
        <w:rPr>
          <w:rFonts w:hint="eastAsia"/>
        </w:rPr>
        <w:t>대문자</w:t>
      </w:r>
      <w:r>
        <w:t xml:space="preserve"> X: ^456,123456,1346^ (1-3-4-6-</w:t>
      </w:r>
      <w:r>
        <w:rPr>
          <w:rFonts w:hint="eastAsia"/>
        </w:rPr>
        <w:t>백스페이스</w:t>
      </w:r>
      <w:r>
        <w:t>-</w:t>
      </w:r>
      <w:r>
        <w:rPr>
          <w:rFonts w:hint="eastAsia"/>
        </w:rPr>
        <w:t>스페이스</w:t>
      </w:r>
      <w:r>
        <w:t>)</w:t>
      </w:r>
    </w:p>
    <w:p w14:paraId="1B0E4E46" w14:textId="77777777" w:rsidR="003C6410" w:rsidRDefault="003C6410" w:rsidP="003C6410">
      <w:pPr>
        <w:pStyle w:val="SELVAS4"/>
        <w:ind w:left="800"/>
      </w:pPr>
      <w:r>
        <w:rPr>
          <w:rFonts w:hint="eastAsia"/>
        </w:rPr>
        <w:t>대문자</w:t>
      </w:r>
      <w:r>
        <w:t xml:space="preserve"> Y: ^456,123456,13456^ (1-3-4-5-6-</w:t>
      </w:r>
      <w:r>
        <w:rPr>
          <w:rFonts w:hint="eastAsia"/>
        </w:rPr>
        <w:t>백스페이스</w:t>
      </w:r>
      <w:r>
        <w:t>-</w:t>
      </w:r>
      <w:r>
        <w:rPr>
          <w:rFonts w:hint="eastAsia"/>
        </w:rPr>
        <w:t>스페이스</w:t>
      </w:r>
      <w:r>
        <w:t>)</w:t>
      </w:r>
    </w:p>
    <w:p w14:paraId="0EDD881C" w14:textId="77777777" w:rsidR="003C6410" w:rsidRDefault="003C6410" w:rsidP="003C6410">
      <w:pPr>
        <w:pStyle w:val="SELVAS4"/>
        <w:ind w:left="800"/>
      </w:pPr>
      <w:r>
        <w:rPr>
          <w:rFonts w:hint="eastAsia"/>
        </w:rPr>
        <w:t>대문자</w:t>
      </w:r>
      <w:r>
        <w:t xml:space="preserve"> Z: ^456,123456,1356^ (1-3-5-6-</w:t>
      </w:r>
      <w:r>
        <w:rPr>
          <w:rFonts w:hint="eastAsia"/>
        </w:rPr>
        <w:t>백스페이스</w:t>
      </w:r>
      <w:r>
        <w:t>-</w:t>
      </w:r>
      <w:r>
        <w:rPr>
          <w:rFonts w:hint="eastAsia"/>
        </w:rPr>
        <w:t>스페이스</w:t>
      </w:r>
      <w:r>
        <w:t>)</w:t>
      </w:r>
    </w:p>
    <w:p w14:paraId="63BB41E2" w14:textId="77777777" w:rsidR="003C6410" w:rsidRDefault="003C6410" w:rsidP="003C6410">
      <w:pPr>
        <w:pStyle w:val="SELVAS4"/>
        <w:ind w:left="800"/>
      </w:pPr>
      <w:r>
        <w:rPr>
          <w:rFonts w:hint="eastAsia"/>
        </w:rPr>
        <w:t>대괄호</w:t>
      </w:r>
      <w:r>
        <w:t xml:space="preserve"> 열기: ^456,123456,246^ (2-4-6-</w:t>
      </w:r>
      <w:r>
        <w:rPr>
          <w:rFonts w:hint="eastAsia"/>
        </w:rPr>
        <w:t>백스페이스</w:t>
      </w:r>
      <w:r>
        <w:t>-</w:t>
      </w:r>
      <w:r>
        <w:rPr>
          <w:rFonts w:hint="eastAsia"/>
        </w:rPr>
        <w:t>스페이스</w:t>
      </w:r>
      <w:r>
        <w:t>)</w:t>
      </w:r>
    </w:p>
    <w:p w14:paraId="21DB5F48" w14:textId="77777777" w:rsidR="003C6410" w:rsidRDefault="003C6410" w:rsidP="003C6410">
      <w:pPr>
        <w:pStyle w:val="SELVAS4"/>
        <w:ind w:left="800"/>
      </w:pPr>
      <w:r>
        <w:rPr>
          <w:rFonts w:hint="eastAsia"/>
        </w:rPr>
        <w:t>대괄호</w:t>
      </w:r>
      <w:r>
        <w:t xml:space="preserve"> 닫기: ^456,123456,12456^ (1-2-4-5-6-</w:t>
      </w:r>
      <w:r>
        <w:rPr>
          <w:rFonts w:hint="eastAsia"/>
        </w:rPr>
        <w:t>백스페이스</w:t>
      </w:r>
      <w:r>
        <w:t>-</w:t>
      </w:r>
      <w:r>
        <w:rPr>
          <w:rFonts w:hint="eastAsia"/>
        </w:rPr>
        <w:t>스페이스</w:t>
      </w:r>
      <w:r>
        <w:t>)</w:t>
      </w:r>
    </w:p>
    <w:p w14:paraId="77E3215F" w14:textId="77777777" w:rsidR="003C6410" w:rsidRDefault="003C6410" w:rsidP="003C6410">
      <w:pPr>
        <w:pStyle w:val="SELVAS4"/>
        <w:ind w:left="800"/>
      </w:pPr>
      <w:r>
        <w:rPr>
          <w:rFonts w:hint="eastAsia"/>
        </w:rPr>
        <w:t>캐럿</w:t>
      </w:r>
      <w:r>
        <w:t>: ^456,123456,45^  (4-5-</w:t>
      </w:r>
      <w:r>
        <w:rPr>
          <w:rFonts w:hint="eastAsia"/>
        </w:rPr>
        <w:t>백스페이스</w:t>
      </w:r>
      <w:r>
        <w:t>-</w:t>
      </w:r>
      <w:r>
        <w:rPr>
          <w:rFonts w:hint="eastAsia"/>
        </w:rPr>
        <w:t>스페이스</w:t>
      </w:r>
      <w:r>
        <w:t>)</w:t>
      </w:r>
    </w:p>
    <w:p w14:paraId="5F844002" w14:textId="77777777" w:rsidR="003C6410" w:rsidRDefault="003C6410" w:rsidP="003C6410">
      <w:pPr>
        <w:pStyle w:val="SELVAS4"/>
        <w:ind w:left="800"/>
      </w:pPr>
      <w:r>
        <w:rPr>
          <w:rFonts w:hint="eastAsia"/>
        </w:rPr>
        <w:t>언더바</w:t>
      </w:r>
      <w:r>
        <w:t xml:space="preserve">: ^456,123456,456^ (4-5-6) </w:t>
      </w:r>
    </w:p>
    <w:p w14:paraId="6F98685C" w14:textId="77777777" w:rsidR="003C6410" w:rsidRDefault="003C6410" w:rsidP="003C6410">
      <w:pPr>
        <w:pStyle w:val="SELVAS4"/>
        <w:ind w:left="800"/>
      </w:pPr>
      <w:r>
        <w:rPr>
          <w:rFonts w:hint="eastAsia"/>
        </w:rPr>
        <w:t>그레이브</w:t>
      </w:r>
      <w:r>
        <w:t xml:space="preserve"> 액센트: ^456,123456,4^ (4)</w:t>
      </w:r>
    </w:p>
    <w:p w14:paraId="44E8973E" w14:textId="77777777" w:rsidR="003C6410" w:rsidRDefault="003C6410" w:rsidP="003C6410">
      <w:pPr>
        <w:pStyle w:val="SELVAS4"/>
        <w:ind w:left="800"/>
      </w:pPr>
      <w:r>
        <w:rPr>
          <w:rFonts w:hint="eastAsia"/>
        </w:rPr>
        <w:t>소문자</w:t>
      </w:r>
      <w:r>
        <w:t xml:space="preserve"> a: ^456,123456,1^ (1)</w:t>
      </w:r>
    </w:p>
    <w:p w14:paraId="29FF0F40" w14:textId="77777777" w:rsidR="003C6410" w:rsidRDefault="003C6410" w:rsidP="003C6410">
      <w:pPr>
        <w:pStyle w:val="SELVAS4"/>
        <w:ind w:left="800"/>
      </w:pPr>
      <w:r>
        <w:rPr>
          <w:rFonts w:hint="eastAsia"/>
        </w:rPr>
        <w:t>소문자</w:t>
      </w:r>
      <w:r>
        <w:t xml:space="preserve"> b: ^456,123456,12^ (1-2)</w:t>
      </w:r>
    </w:p>
    <w:p w14:paraId="38F8C90A" w14:textId="77777777" w:rsidR="003C6410" w:rsidRDefault="003C6410" w:rsidP="003C6410">
      <w:pPr>
        <w:pStyle w:val="SELVAS4"/>
        <w:ind w:left="800"/>
      </w:pPr>
      <w:r>
        <w:rPr>
          <w:rFonts w:hint="eastAsia"/>
        </w:rPr>
        <w:t>소문자</w:t>
      </w:r>
      <w:r>
        <w:t xml:space="preserve"> c: ^456,123456,14^ (1-4)</w:t>
      </w:r>
    </w:p>
    <w:p w14:paraId="3B4566B7" w14:textId="77777777" w:rsidR="003C6410" w:rsidRDefault="003C6410" w:rsidP="003C6410">
      <w:pPr>
        <w:pStyle w:val="SELVAS4"/>
        <w:ind w:left="800"/>
      </w:pPr>
      <w:r>
        <w:rPr>
          <w:rFonts w:hint="eastAsia"/>
        </w:rPr>
        <w:t>소문자</w:t>
      </w:r>
      <w:r>
        <w:t xml:space="preserve"> d: ^456,123456,145^ (1-4-5)</w:t>
      </w:r>
    </w:p>
    <w:p w14:paraId="70824B66" w14:textId="77777777" w:rsidR="003C6410" w:rsidRDefault="003C6410" w:rsidP="003C6410">
      <w:pPr>
        <w:pStyle w:val="SELVAS4"/>
        <w:ind w:left="800"/>
      </w:pPr>
      <w:r>
        <w:rPr>
          <w:rFonts w:hint="eastAsia"/>
        </w:rPr>
        <w:t>소문자</w:t>
      </w:r>
      <w:r>
        <w:t xml:space="preserve"> e: ^456,123456,15^ (1-5)</w:t>
      </w:r>
    </w:p>
    <w:p w14:paraId="51938EDA" w14:textId="77777777" w:rsidR="003C6410" w:rsidRDefault="003C6410" w:rsidP="003C6410">
      <w:pPr>
        <w:pStyle w:val="SELVAS4"/>
        <w:ind w:left="800"/>
      </w:pPr>
      <w:r>
        <w:rPr>
          <w:rFonts w:hint="eastAsia"/>
        </w:rPr>
        <w:t>소문자</w:t>
      </w:r>
      <w:r>
        <w:t xml:space="preserve"> f: ^456,123456,124^ (1-2-4)</w:t>
      </w:r>
    </w:p>
    <w:p w14:paraId="24DC1258" w14:textId="77777777" w:rsidR="003C6410" w:rsidRDefault="003C6410" w:rsidP="003C6410">
      <w:pPr>
        <w:pStyle w:val="SELVAS4"/>
        <w:ind w:left="800"/>
      </w:pPr>
      <w:r>
        <w:rPr>
          <w:rFonts w:hint="eastAsia"/>
        </w:rPr>
        <w:t>소문자</w:t>
      </w:r>
      <w:r>
        <w:t xml:space="preserve"> g: ^456,123456,1245^ (1-2-4-5)</w:t>
      </w:r>
    </w:p>
    <w:p w14:paraId="29B888F2" w14:textId="77777777" w:rsidR="003C6410" w:rsidRDefault="003C6410" w:rsidP="003C6410">
      <w:pPr>
        <w:pStyle w:val="SELVAS4"/>
        <w:ind w:left="800"/>
      </w:pPr>
      <w:r>
        <w:rPr>
          <w:rFonts w:hint="eastAsia"/>
        </w:rPr>
        <w:t>소문자</w:t>
      </w:r>
      <w:r>
        <w:t xml:space="preserve"> h: ^456,123456,125^ (1-2-5)</w:t>
      </w:r>
    </w:p>
    <w:p w14:paraId="276A70A0" w14:textId="77777777" w:rsidR="003C6410" w:rsidRDefault="003C6410" w:rsidP="003C6410">
      <w:pPr>
        <w:pStyle w:val="SELVAS4"/>
        <w:ind w:left="800"/>
      </w:pPr>
      <w:r>
        <w:rPr>
          <w:rFonts w:hint="eastAsia"/>
        </w:rPr>
        <w:t>소문자</w:t>
      </w:r>
      <w:r>
        <w:t xml:space="preserve"> i: ^456,123456,24^ (2-4)</w:t>
      </w:r>
    </w:p>
    <w:p w14:paraId="396F7341" w14:textId="77777777" w:rsidR="003C6410" w:rsidRDefault="003C6410" w:rsidP="003C6410">
      <w:pPr>
        <w:pStyle w:val="SELVAS4"/>
        <w:ind w:left="800"/>
      </w:pPr>
      <w:r>
        <w:rPr>
          <w:rFonts w:hint="eastAsia"/>
        </w:rPr>
        <w:t>소문자</w:t>
      </w:r>
      <w:r>
        <w:t xml:space="preserve"> j: ^456,123456,245^ (2-4-5)</w:t>
      </w:r>
    </w:p>
    <w:p w14:paraId="03A5693F" w14:textId="77777777" w:rsidR="003C6410" w:rsidRDefault="003C6410" w:rsidP="003C6410">
      <w:pPr>
        <w:pStyle w:val="SELVAS4"/>
        <w:ind w:left="800"/>
      </w:pPr>
      <w:r>
        <w:rPr>
          <w:rFonts w:hint="eastAsia"/>
        </w:rPr>
        <w:t>소문자</w:t>
      </w:r>
      <w:r>
        <w:t xml:space="preserve"> k: ^456,123456,13^ (1-3)</w:t>
      </w:r>
    </w:p>
    <w:p w14:paraId="7BC34730" w14:textId="77777777" w:rsidR="003C6410" w:rsidRDefault="003C6410" w:rsidP="003C6410">
      <w:pPr>
        <w:pStyle w:val="SELVAS4"/>
        <w:ind w:left="800"/>
      </w:pPr>
      <w:r>
        <w:rPr>
          <w:rFonts w:hint="eastAsia"/>
        </w:rPr>
        <w:t>소문자</w:t>
      </w:r>
      <w:r>
        <w:t xml:space="preserve"> l: ^456,123456,123^ (1-2-3)</w:t>
      </w:r>
    </w:p>
    <w:p w14:paraId="0D8EEA36" w14:textId="77777777" w:rsidR="003C6410" w:rsidRDefault="003C6410" w:rsidP="003C6410">
      <w:pPr>
        <w:pStyle w:val="SELVAS4"/>
        <w:ind w:left="800"/>
      </w:pPr>
      <w:r>
        <w:rPr>
          <w:rFonts w:hint="eastAsia"/>
        </w:rPr>
        <w:t>소문자</w:t>
      </w:r>
      <w:r>
        <w:t xml:space="preserve"> m: ^456,123456,134^ (1-3-4)</w:t>
      </w:r>
    </w:p>
    <w:p w14:paraId="3EBBD124" w14:textId="77777777" w:rsidR="003C6410" w:rsidRDefault="003C6410" w:rsidP="003C6410">
      <w:pPr>
        <w:pStyle w:val="SELVAS4"/>
        <w:ind w:left="800"/>
      </w:pPr>
      <w:r>
        <w:rPr>
          <w:rFonts w:hint="eastAsia"/>
        </w:rPr>
        <w:t>소문자</w:t>
      </w:r>
      <w:r>
        <w:t xml:space="preserve"> n: ^456,123456,1345^ (1-3-4-5)</w:t>
      </w:r>
    </w:p>
    <w:p w14:paraId="46531C68" w14:textId="77777777" w:rsidR="003C6410" w:rsidRDefault="003C6410" w:rsidP="003C6410">
      <w:pPr>
        <w:pStyle w:val="SELVAS4"/>
        <w:ind w:left="800"/>
      </w:pPr>
      <w:r>
        <w:rPr>
          <w:rFonts w:hint="eastAsia"/>
        </w:rPr>
        <w:t>소문자</w:t>
      </w:r>
      <w:r>
        <w:t xml:space="preserve"> o: ^456,123456,135^ (1-3-5)</w:t>
      </w:r>
    </w:p>
    <w:p w14:paraId="7D75A2CF" w14:textId="77777777" w:rsidR="003C6410" w:rsidRDefault="003C6410" w:rsidP="003C6410">
      <w:pPr>
        <w:pStyle w:val="SELVAS4"/>
        <w:ind w:left="800"/>
      </w:pPr>
      <w:r>
        <w:rPr>
          <w:rFonts w:hint="eastAsia"/>
        </w:rPr>
        <w:t>소문자</w:t>
      </w:r>
      <w:r>
        <w:t xml:space="preserve"> p: ^456,123456,1234^ (1-2-3-4)</w:t>
      </w:r>
    </w:p>
    <w:p w14:paraId="24F3E805" w14:textId="77777777" w:rsidR="003C6410" w:rsidRDefault="003C6410" w:rsidP="003C6410">
      <w:pPr>
        <w:pStyle w:val="SELVAS4"/>
        <w:ind w:left="800"/>
      </w:pPr>
      <w:r>
        <w:rPr>
          <w:rFonts w:hint="eastAsia"/>
        </w:rPr>
        <w:t>소문자</w:t>
      </w:r>
      <w:r>
        <w:t xml:space="preserve"> q: ^456,123456,12345^ (1-2-3-4-5)</w:t>
      </w:r>
    </w:p>
    <w:p w14:paraId="3C18D55E" w14:textId="77777777" w:rsidR="003C6410" w:rsidRDefault="003C6410" w:rsidP="003C6410">
      <w:pPr>
        <w:pStyle w:val="SELVAS4"/>
        <w:ind w:left="800"/>
      </w:pPr>
      <w:r>
        <w:rPr>
          <w:rFonts w:hint="eastAsia"/>
        </w:rPr>
        <w:t>소문자</w:t>
      </w:r>
      <w:r>
        <w:t xml:space="preserve"> r: ^456,123456,1235^ (1-2-3-5)</w:t>
      </w:r>
    </w:p>
    <w:p w14:paraId="1FBE50EA" w14:textId="77777777" w:rsidR="003C6410" w:rsidRDefault="003C6410" w:rsidP="003C6410">
      <w:pPr>
        <w:pStyle w:val="SELVAS4"/>
        <w:ind w:left="800"/>
      </w:pPr>
      <w:r>
        <w:rPr>
          <w:rFonts w:hint="eastAsia"/>
        </w:rPr>
        <w:t>소문자</w:t>
      </w:r>
      <w:r>
        <w:t xml:space="preserve"> s: ^456,123456,234^ (2-3-4)</w:t>
      </w:r>
    </w:p>
    <w:p w14:paraId="6332EBB6" w14:textId="77777777" w:rsidR="003C6410" w:rsidRDefault="003C6410" w:rsidP="003C6410">
      <w:pPr>
        <w:pStyle w:val="SELVAS4"/>
        <w:ind w:left="800"/>
      </w:pPr>
      <w:r>
        <w:rPr>
          <w:rFonts w:hint="eastAsia"/>
        </w:rPr>
        <w:t>소문자</w:t>
      </w:r>
      <w:r>
        <w:t xml:space="preserve"> t: ^456,123456,2345^ (2-3-4-5)</w:t>
      </w:r>
    </w:p>
    <w:p w14:paraId="338982A1" w14:textId="77777777" w:rsidR="003C6410" w:rsidRDefault="003C6410" w:rsidP="003C6410">
      <w:pPr>
        <w:pStyle w:val="SELVAS4"/>
        <w:ind w:left="800"/>
      </w:pPr>
      <w:r>
        <w:rPr>
          <w:rFonts w:hint="eastAsia"/>
        </w:rPr>
        <w:t>소문자</w:t>
      </w:r>
      <w:r>
        <w:t xml:space="preserve"> u: ^456,123456,136^ (1-3-6)</w:t>
      </w:r>
    </w:p>
    <w:p w14:paraId="3D652857" w14:textId="77777777" w:rsidR="003C6410" w:rsidRDefault="003C6410" w:rsidP="003C6410">
      <w:pPr>
        <w:pStyle w:val="SELVAS4"/>
        <w:ind w:left="800"/>
      </w:pPr>
      <w:r>
        <w:rPr>
          <w:rFonts w:hint="eastAsia"/>
        </w:rPr>
        <w:t>소문자</w:t>
      </w:r>
      <w:r>
        <w:t xml:space="preserve"> v: ^456,123456,1236^ (1-2-3-6)</w:t>
      </w:r>
    </w:p>
    <w:p w14:paraId="6CC960E1" w14:textId="77777777" w:rsidR="003C6410" w:rsidRDefault="003C6410" w:rsidP="003C6410">
      <w:pPr>
        <w:pStyle w:val="SELVAS4"/>
        <w:ind w:left="800"/>
      </w:pPr>
      <w:r>
        <w:rPr>
          <w:rFonts w:hint="eastAsia"/>
        </w:rPr>
        <w:t>소문자</w:t>
      </w:r>
      <w:r>
        <w:t xml:space="preserve"> w: ^456,123456,2456^ (2-4-5-6)</w:t>
      </w:r>
    </w:p>
    <w:p w14:paraId="04967853" w14:textId="77777777" w:rsidR="003C6410" w:rsidRDefault="003C6410" w:rsidP="003C6410">
      <w:pPr>
        <w:pStyle w:val="SELVAS4"/>
        <w:ind w:left="800"/>
      </w:pPr>
      <w:r>
        <w:rPr>
          <w:rFonts w:hint="eastAsia"/>
        </w:rPr>
        <w:t>소문자</w:t>
      </w:r>
      <w:r>
        <w:t xml:space="preserve"> x: ^456,123456,1346^ (1-3-4-6)</w:t>
      </w:r>
    </w:p>
    <w:p w14:paraId="1B92C0E0" w14:textId="77777777" w:rsidR="003C6410" w:rsidRDefault="003C6410" w:rsidP="003C6410">
      <w:pPr>
        <w:pStyle w:val="SELVAS4"/>
        <w:ind w:left="800"/>
      </w:pPr>
      <w:r>
        <w:rPr>
          <w:rFonts w:hint="eastAsia"/>
        </w:rPr>
        <w:t>소문자</w:t>
      </w:r>
      <w:r>
        <w:t xml:space="preserve"> y: ^456,123456,13456^ (1-3-4-5-6)</w:t>
      </w:r>
    </w:p>
    <w:p w14:paraId="67FE181B" w14:textId="77777777" w:rsidR="003C6410" w:rsidRDefault="003C6410" w:rsidP="003C6410">
      <w:pPr>
        <w:pStyle w:val="SELVAS4"/>
        <w:ind w:left="800"/>
      </w:pPr>
      <w:r>
        <w:rPr>
          <w:rFonts w:hint="eastAsia"/>
        </w:rPr>
        <w:t>소문자</w:t>
      </w:r>
      <w:r>
        <w:t xml:space="preserve"> z: ^456,123456,1356^ (1-3-5-6)</w:t>
      </w:r>
    </w:p>
    <w:p w14:paraId="19EFAFA2" w14:textId="77777777" w:rsidR="003C6410" w:rsidRDefault="003C6410" w:rsidP="003C6410">
      <w:pPr>
        <w:pStyle w:val="SELVAS4"/>
        <w:ind w:left="800"/>
      </w:pPr>
      <w:r>
        <w:rPr>
          <w:rFonts w:hint="eastAsia"/>
        </w:rPr>
        <w:t>중괄호</w:t>
      </w:r>
      <w:r>
        <w:t xml:space="preserve"> 열기: ^456,123456,246^ (2-4-6)</w:t>
      </w:r>
    </w:p>
    <w:p w14:paraId="1B319BF1" w14:textId="77777777" w:rsidR="003C6410" w:rsidRDefault="003C6410" w:rsidP="003C6410">
      <w:pPr>
        <w:pStyle w:val="SELVAS4"/>
        <w:ind w:left="800"/>
      </w:pPr>
      <w:r>
        <w:rPr>
          <w:rFonts w:hint="eastAsia"/>
        </w:rPr>
        <w:t>버티컬바</w:t>
      </w:r>
      <w:r>
        <w:t>: ^456,123456,1256^ (1-2-5-6)</w:t>
      </w:r>
    </w:p>
    <w:p w14:paraId="593827F8" w14:textId="77777777" w:rsidR="003C6410" w:rsidRDefault="003C6410" w:rsidP="003C6410">
      <w:pPr>
        <w:pStyle w:val="SELVAS4"/>
        <w:ind w:left="800"/>
      </w:pPr>
      <w:r>
        <w:rPr>
          <w:rFonts w:hint="eastAsia"/>
        </w:rPr>
        <w:t>중괄호</w:t>
      </w:r>
      <w:r>
        <w:t xml:space="preserve"> 닫기: ^456,123456,12456^ (1-2-4-5-6)</w:t>
      </w:r>
    </w:p>
    <w:p w14:paraId="5A623081" w14:textId="77777777" w:rsidR="003C6410" w:rsidRDefault="003C6410" w:rsidP="003C6410">
      <w:pPr>
        <w:pStyle w:val="SELVAS4"/>
        <w:ind w:left="800"/>
      </w:pPr>
      <w:r>
        <w:rPr>
          <w:rFonts w:hint="eastAsia"/>
        </w:rPr>
        <w:t>물결표</w:t>
      </w:r>
      <w:r>
        <w:t>: ^456,123456,45^ (4-5)</w:t>
      </w:r>
    </w:p>
    <w:p w14:paraId="03EBB5C9" w14:textId="77777777" w:rsidR="003C6410" w:rsidRDefault="003C6410" w:rsidP="003C6410">
      <w:pPr>
        <w:pStyle w:val="SELVAS4"/>
        <w:ind w:left="800"/>
      </w:pPr>
      <w:r>
        <w:rPr>
          <w:rFonts w:hint="eastAsia"/>
        </w:rPr>
        <w:t>백슬래시</w:t>
      </w:r>
      <w:r>
        <w:t>: ^456,123456,1256^ (1-2-5-6-</w:t>
      </w:r>
      <w:r>
        <w:rPr>
          <w:rFonts w:hint="eastAsia"/>
        </w:rPr>
        <w:t>백스페이스</w:t>
      </w:r>
      <w:r>
        <w:t>-</w:t>
      </w:r>
      <w:r>
        <w:rPr>
          <w:rFonts w:hint="eastAsia"/>
        </w:rPr>
        <w:t>스페이스</w:t>
      </w:r>
      <w:r>
        <w:t>)</w:t>
      </w:r>
    </w:p>
    <w:p w14:paraId="73D267DD" w14:textId="0796F5DF" w:rsidR="000C6416" w:rsidRPr="000C6416" w:rsidRDefault="009E62A2" w:rsidP="000C6416">
      <w:pPr>
        <w:pStyle w:val="2"/>
      </w:pPr>
      <w:bookmarkStart w:id="1016" w:name="_Toc201659197"/>
      <w:r>
        <w:t>한소네</w:t>
      </w:r>
      <w:r>
        <w:t xml:space="preserve"> </w:t>
      </w:r>
      <w:r>
        <w:t>문장</w:t>
      </w:r>
      <w:r>
        <w:t xml:space="preserve"> </w:t>
      </w:r>
      <w:r>
        <w:t>부호</w:t>
      </w:r>
      <w:bookmarkEnd w:id="1016"/>
    </w:p>
    <w:p w14:paraId="6863B158" w14:textId="5BF7FB35" w:rsidR="000C6416" w:rsidRPr="000C6416" w:rsidRDefault="000C6416" w:rsidP="000C6416">
      <w:pPr>
        <w:pStyle w:val="3"/>
      </w:pPr>
      <w:bookmarkStart w:id="1017" w:name="_Toc201659198"/>
      <w:r>
        <w:rPr>
          <w:rFonts w:hint="eastAsia"/>
        </w:rPr>
        <w:t>한글</w:t>
      </w:r>
      <w:r>
        <w:rPr>
          <w:rFonts w:hint="eastAsia"/>
        </w:rPr>
        <w:t xml:space="preserve"> </w:t>
      </w:r>
      <w:r>
        <w:rPr>
          <w:rFonts w:hint="eastAsia"/>
        </w:rPr>
        <w:t>문장</w:t>
      </w:r>
      <w:r>
        <w:rPr>
          <w:rFonts w:hint="eastAsia"/>
        </w:rPr>
        <w:t xml:space="preserve"> </w:t>
      </w:r>
      <w:r>
        <w:rPr>
          <w:rFonts w:hint="eastAsia"/>
        </w:rPr>
        <w:t>부호</w:t>
      </w:r>
      <w:bookmarkEnd w:id="1017"/>
    </w:p>
    <w:p w14:paraId="6AC4006F" w14:textId="6CFE6DFC" w:rsidR="00D51B9A" w:rsidRDefault="00D51B9A" w:rsidP="00D51B9A">
      <w:pPr>
        <w:pStyle w:val="SELVAS4"/>
        <w:ind w:left="800"/>
      </w:pPr>
      <w:r>
        <w:rPr>
          <w:rFonts w:hint="eastAsia"/>
        </w:rPr>
        <w:t>여는 소괄호</w:t>
      </w:r>
      <w:r>
        <w:t>: 2-3-6-8점, 3-8점</w:t>
      </w:r>
    </w:p>
    <w:p w14:paraId="7C518321" w14:textId="77777777" w:rsidR="00D51B9A" w:rsidRDefault="00D51B9A" w:rsidP="00D51B9A">
      <w:pPr>
        <w:pStyle w:val="SELVAS4"/>
        <w:ind w:left="800"/>
      </w:pPr>
      <w:r>
        <w:rPr>
          <w:rFonts w:hint="eastAsia"/>
        </w:rPr>
        <w:t>닫는 소괄호</w:t>
      </w:r>
      <w:r>
        <w:t>: 6-8점, 3-5-6-8점</w:t>
      </w:r>
    </w:p>
    <w:p w14:paraId="5E207CE7" w14:textId="77777777" w:rsidR="00D51B9A" w:rsidRDefault="00D51B9A" w:rsidP="00D51B9A">
      <w:pPr>
        <w:pStyle w:val="SELVAS4"/>
        <w:ind w:left="800"/>
      </w:pPr>
      <w:r>
        <w:rPr>
          <w:rFonts w:hint="eastAsia"/>
        </w:rPr>
        <w:t>여는 중괄호</w:t>
      </w:r>
      <w:r>
        <w:t>: 2-3-6-8점, 2-8점</w:t>
      </w:r>
    </w:p>
    <w:p w14:paraId="1F6483C2" w14:textId="77777777" w:rsidR="00D51B9A" w:rsidRDefault="00D51B9A" w:rsidP="00D51B9A">
      <w:pPr>
        <w:pStyle w:val="SELVAS4"/>
        <w:ind w:left="800"/>
      </w:pPr>
      <w:r>
        <w:rPr>
          <w:rFonts w:hint="eastAsia"/>
        </w:rPr>
        <w:t>닫는 중괄호</w:t>
      </w:r>
      <w:r>
        <w:t>: 5-8점, 3-5-6-8점</w:t>
      </w:r>
    </w:p>
    <w:p w14:paraId="6E1F7B25" w14:textId="77777777" w:rsidR="00D51B9A" w:rsidRDefault="00D51B9A" w:rsidP="00D51B9A">
      <w:pPr>
        <w:pStyle w:val="SELVAS4"/>
        <w:ind w:left="800"/>
      </w:pPr>
      <w:r>
        <w:rPr>
          <w:rFonts w:hint="eastAsia"/>
        </w:rPr>
        <w:t>여는 대괄호</w:t>
      </w:r>
      <w:r>
        <w:t>: 2-3-6-8점, 2-3-8점</w:t>
      </w:r>
    </w:p>
    <w:p w14:paraId="48C43A32" w14:textId="77777777" w:rsidR="00D51B9A" w:rsidRDefault="00D51B9A" w:rsidP="00D51B9A">
      <w:pPr>
        <w:pStyle w:val="SELVAS4"/>
        <w:ind w:left="800"/>
      </w:pPr>
      <w:r>
        <w:rPr>
          <w:rFonts w:hint="eastAsia"/>
        </w:rPr>
        <w:t>닫는 대괄호</w:t>
      </w:r>
      <w:r>
        <w:t>: 5-6-8점, 3-5-6-8점</w:t>
      </w:r>
    </w:p>
    <w:p w14:paraId="2AF95E77" w14:textId="77777777" w:rsidR="00D51B9A" w:rsidRDefault="00D51B9A" w:rsidP="00D51B9A">
      <w:pPr>
        <w:pStyle w:val="SELVAS4"/>
        <w:ind w:left="800"/>
      </w:pPr>
      <w:r>
        <w:rPr>
          <w:rFonts w:hint="eastAsia"/>
        </w:rPr>
        <w:t>여는 겹낫표:</w:t>
      </w:r>
      <w:r>
        <w:t xml:space="preserve"> 5-6-8</w:t>
      </w:r>
      <w:r>
        <w:rPr>
          <w:rFonts w:hint="eastAsia"/>
        </w:rPr>
        <w:t>점,</w:t>
      </w:r>
      <w:r>
        <w:t xml:space="preserve"> 2-3-6-8</w:t>
      </w:r>
      <w:r>
        <w:rPr>
          <w:rFonts w:hint="eastAsia"/>
        </w:rPr>
        <w:t>점</w:t>
      </w:r>
    </w:p>
    <w:p w14:paraId="3BA9CDF4" w14:textId="77777777" w:rsidR="00D51B9A" w:rsidRDefault="00D51B9A" w:rsidP="00D51B9A">
      <w:pPr>
        <w:pStyle w:val="SELVAS4"/>
        <w:ind w:left="800"/>
      </w:pPr>
      <w:r>
        <w:rPr>
          <w:rFonts w:hint="eastAsia"/>
        </w:rPr>
        <w:t xml:space="preserve">닫는 겹낫표: </w:t>
      </w:r>
      <w:r>
        <w:t>3-5-6-8</w:t>
      </w:r>
      <w:r>
        <w:rPr>
          <w:rFonts w:hint="eastAsia"/>
        </w:rPr>
        <w:t>점,</w:t>
      </w:r>
      <w:r>
        <w:t xml:space="preserve"> 2-3-8</w:t>
      </w:r>
      <w:r>
        <w:rPr>
          <w:rFonts w:hint="eastAsia"/>
        </w:rPr>
        <w:t>점</w:t>
      </w:r>
    </w:p>
    <w:p w14:paraId="7C4ED17E" w14:textId="77777777" w:rsidR="00D51B9A" w:rsidRDefault="00D51B9A" w:rsidP="00D51B9A">
      <w:pPr>
        <w:pStyle w:val="SELVAS4"/>
        <w:ind w:left="800"/>
      </w:pPr>
      <w:r>
        <w:rPr>
          <w:rFonts w:hint="eastAsia"/>
        </w:rPr>
        <w:t>여는 홑낫표:</w:t>
      </w:r>
      <w:r>
        <w:t xml:space="preserve"> 5-8</w:t>
      </w:r>
      <w:r>
        <w:rPr>
          <w:rFonts w:hint="eastAsia"/>
        </w:rPr>
        <w:t>점,</w:t>
      </w:r>
      <w:r>
        <w:t xml:space="preserve"> 2-3-6-8</w:t>
      </w:r>
      <w:r>
        <w:rPr>
          <w:rFonts w:hint="eastAsia"/>
        </w:rPr>
        <w:t>점</w:t>
      </w:r>
    </w:p>
    <w:p w14:paraId="76C7D664" w14:textId="77777777" w:rsidR="00D51B9A" w:rsidRDefault="00D51B9A" w:rsidP="00D51B9A">
      <w:pPr>
        <w:pStyle w:val="SELVAS4"/>
        <w:ind w:left="800"/>
      </w:pPr>
      <w:r>
        <w:rPr>
          <w:rFonts w:hint="eastAsia"/>
        </w:rPr>
        <w:t>닫는 홑낫표:</w:t>
      </w:r>
      <w:r>
        <w:t xml:space="preserve"> 3-5-6-8</w:t>
      </w:r>
      <w:r>
        <w:rPr>
          <w:rFonts w:hint="eastAsia"/>
        </w:rPr>
        <w:t>점,</w:t>
      </w:r>
      <w:r>
        <w:t xml:space="preserve"> 2-8</w:t>
      </w:r>
      <w:r>
        <w:rPr>
          <w:rFonts w:hint="eastAsia"/>
        </w:rPr>
        <w:t>점</w:t>
      </w:r>
    </w:p>
    <w:p w14:paraId="6B78B1D6" w14:textId="77777777" w:rsidR="00D51B9A" w:rsidRDefault="00D51B9A" w:rsidP="00D51B9A">
      <w:pPr>
        <w:pStyle w:val="SELVAS4"/>
        <w:ind w:left="800"/>
      </w:pPr>
      <w:r>
        <w:rPr>
          <w:rFonts w:hint="eastAsia"/>
        </w:rPr>
        <w:t>여는 겹화살괄호:</w:t>
      </w:r>
      <w:r>
        <w:t xml:space="preserve"> 5-6-8</w:t>
      </w:r>
      <w:r>
        <w:rPr>
          <w:rFonts w:hint="eastAsia"/>
        </w:rPr>
        <w:t>점,</w:t>
      </w:r>
      <w:r>
        <w:t xml:space="preserve"> 2-3-5-6-8</w:t>
      </w:r>
      <w:r>
        <w:rPr>
          <w:rFonts w:hint="eastAsia"/>
        </w:rPr>
        <w:t>점</w:t>
      </w:r>
    </w:p>
    <w:p w14:paraId="104B5428" w14:textId="77777777" w:rsidR="00D51B9A" w:rsidRDefault="00D51B9A" w:rsidP="00D51B9A">
      <w:pPr>
        <w:pStyle w:val="SELVAS4"/>
        <w:ind w:left="800"/>
      </w:pPr>
      <w:r>
        <w:rPr>
          <w:rFonts w:hint="eastAsia"/>
        </w:rPr>
        <w:t>닫는 겹화살괄호:</w:t>
      </w:r>
      <w:r>
        <w:t xml:space="preserve"> 2-3-5-6-8</w:t>
      </w:r>
      <w:r>
        <w:rPr>
          <w:rFonts w:hint="eastAsia"/>
        </w:rPr>
        <w:t>점,</w:t>
      </w:r>
      <w:r>
        <w:t xml:space="preserve"> 2-3-8</w:t>
      </w:r>
      <w:r>
        <w:rPr>
          <w:rFonts w:hint="eastAsia"/>
        </w:rPr>
        <w:t>점</w:t>
      </w:r>
    </w:p>
    <w:p w14:paraId="34E84E49" w14:textId="77777777" w:rsidR="00D51B9A" w:rsidRDefault="00D51B9A" w:rsidP="00D51B9A">
      <w:pPr>
        <w:pStyle w:val="SELVAS4"/>
        <w:ind w:left="800"/>
      </w:pPr>
      <w:r>
        <w:rPr>
          <w:rFonts w:hint="eastAsia"/>
        </w:rPr>
        <w:t xml:space="preserve">여는 홑화살괄호: </w:t>
      </w:r>
      <w:r>
        <w:t>5-8</w:t>
      </w:r>
      <w:r>
        <w:rPr>
          <w:rFonts w:hint="eastAsia"/>
        </w:rPr>
        <w:t>점,</w:t>
      </w:r>
      <w:r>
        <w:t xml:space="preserve"> 2-3-5-6-8</w:t>
      </w:r>
      <w:r>
        <w:rPr>
          <w:rFonts w:hint="eastAsia"/>
        </w:rPr>
        <w:t>점</w:t>
      </w:r>
    </w:p>
    <w:p w14:paraId="4F10127F" w14:textId="77777777" w:rsidR="00D51B9A" w:rsidRDefault="00D51B9A" w:rsidP="00D51B9A">
      <w:pPr>
        <w:pStyle w:val="SELVAS4"/>
        <w:ind w:left="800"/>
      </w:pPr>
      <w:r>
        <w:rPr>
          <w:rFonts w:hint="eastAsia"/>
        </w:rPr>
        <w:t>닫는 홑화살괄호:</w:t>
      </w:r>
      <w:r>
        <w:t xml:space="preserve"> 2-3-5-6-8</w:t>
      </w:r>
      <w:r>
        <w:rPr>
          <w:rFonts w:hint="eastAsia"/>
        </w:rPr>
        <w:t>점,</w:t>
      </w:r>
      <w:r>
        <w:t xml:space="preserve"> 2-8</w:t>
      </w:r>
    </w:p>
    <w:p w14:paraId="36A27305" w14:textId="77777777" w:rsidR="00D51B9A" w:rsidRDefault="00D51B9A" w:rsidP="00D51B9A">
      <w:pPr>
        <w:pStyle w:val="SELVAS4"/>
        <w:ind w:left="800"/>
      </w:pPr>
      <w:r>
        <w:rPr>
          <w:rFonts w:hint="eastAsia"/>
        </w:rPr>
        <w:t>여는 큰따옴표</w:t>
      </w:r>
      <w:r>
        <w:t>: 2-3-6-8점</w:t>
      </w:r>
    </w:p>
    <w:p w14:paraId="11235B57" w14:textId="77777777" w:rsidR="00D51B9A" w:rsidRDefault="00D51B9A" w:rsidP="00D51B9A">
      <w:pPr>
        <w:pStyle w:val="SELVAS4"/>
        <w:ind w:left="800"/>
      </w:pPr>
      <w:r>
        <w:rPr>
          <w:rFonts w:hint="eastAsia"/>
        </w:rPr>
        <w:t>닫는 큰따옴표</w:t>
      </w:r>
      <w:r>
        <w:t>: 3-5-6-8점</w:t>
      </w:r>
    </w:p>
    <w:p w14:paraId="1473C7E3" w14:textId="77777777" w:rsidR="00D51B9A" w:rsidRDefault="00D51B9A" w:rsidP="00D51B9A">
      <w:pPr>
        <w:pStyle w:val="SELVAS4"/>
        <w:ind w:left="800"/>
      </w:pPr>
      <w:r>
        <w:rPr>
          <w:rFonts w:hint="eastAsia"/>
        </w:rPr>
        <w:t xml:space="preserve">여는 </w:t>
      </w:r>
      <w:r>
        <w:t>작은따옴표: 6-8점, 2-3-6-8점</w:t>
      </w:r>
    </w:p>
    <w:p w14:paraId="38C81A8B" w14:textId="77777777" w:rsidR="00D51B9A" w:rsidRDefault="00D51B9A" w:rsidP="00D51B9A">
      <w:pPr>
        <w:pStyle w:val="SELVAS4"/>
        <w:ind w:left="800"/>
      </w:pPr>
      <w:r>
        <w:rPr>
          <w:rFonts w:hint="eastAsia"/>
        </w:rPr>
        <w:t xml:space="preserve">닫는 </w:t>
      </w:r>
      <w:r>
        <w:t>작은따옴표: 3-5-6-8점, 3-8점</w:t>
      </w:r>
    </w:p>
    <w:p w14:paraId="6FAF207B" w14:textId="77777777" w:rsidR="00D51B9A" w:rsidRDefault="00D51B9A" w:rsidP="00D51B9A">
      <w:pPr>
        <w:pStyle w:val="SELVAS4"/>
        <w:ind w:left="800"/>
      </w:pPr>
      <w:r>
        <w:rPr>
          <w:rFonts w:hint="eastAsia"/>
        </w:rPr>
        <w:t>붙임표: 3-6점</w:t>
      </w:r>
    </w:p>
    <w:p w14:paraId="2C7E14A8" w14:textId="77777777" w:rsidR="00D51B9A" w:rsidRDefault="00D51B9A" w:rsidP="00D51B9A">
      <w:pPr>
        <w:pStyle w:val="SELVAS4"/>
        <w:ind w:left="800"/>
      </w:pPr>
      <w:r>
        <w:rPr>
          <w:rFonts w:hint="eastAsia"/>
        </w:rPr>
        <w:t>빗금: 3-4-8점</w:t>
      </w:r>
    </w:p>
    <w:p w14:paraId="7BEB422D" w14:textId="77777777" w:rsidR="00D51B9A" w:rsidRDefault="00D51B9A" w:rsidP="00D51B9A">
      <w:pPr>
        <w:pStyle w:val="SELVAS4"/>
        <w:ind w:left="800"/>
      </w:pPr>
      <w:r>
        <w:rPr>
          <w:rFonts w:hint="eastAsia"/>
        </w:rPr>
        <w:t>마침표: 2-5-6-8점</w:t>
      </w:r>
    </w:p>
    <w:p w14:paraId="0B56ADB0" w14:textId="77777777" w:rsidR="00D51B9A" w:rsidRDefault="00D51B9A" w:rsidP="00D51B9A">
      <w:pPr>
        <w:pStyle w:val="SELVAS4"/>
        <w:ind w:left="800"/>
      </w:pPr>
      <w:r>
        <w:rPr>
          <w:rFonts w:hint="eastAsia"/>
        </w:rPr>
        <w:t>쉼표: 5-8점</w:t>
      </w:r>
    </w:p>
    <w:p w14:paraId="1751FDCD" w14:textId="77777777" w:rsidR="00D51B9A" w:rsidRDefault="00D51B9A" w:rsidP="00D51B9A">
      <w:pPr>
        <w:pStyle w:val="SELVAS4"/>
        <w:ind w:left="800"/>
      </w:pPr>
      <w:r>
        <w:rPr>
          <w:rFonts w:hint="eastAsia"/>
        </w:rPr>
        <w:t>별표</w:t>
      </w:r>
      <w:r>
        <w:t>: 5-8점, 3-5-8점</w:t>
      </w:r>
    </w:p>
    <w:p w14:paraId="3F82522D" w14:textId="77777777" w:rsidR="00D51B9A" w:rsidRDefault="00D51B9A" w:rsidP="00D51B9A">
      <w:pPr>
        <w:pStyle w:val="SELVAS4"/>
        <w:ind w:left="800"/>
      </w:pPr>
      <w:r>
        <w:rPr>
          <w:rFonts w:hint="eastAsia"/>
        </w:rPr>
        <w:t>느낌표</w:t>
      </w:r>
      <w:r>
        <w:t>: 2-3-5-8점</w:t>
      </w:r>
    </w:p>
    <w:p w14:paraId="059764BD" w14:textId="77777777" w:rsidR="00D51B9A" w:rsidRDefault="00D51B9A" w:rsidP="00D51B9A">
      <w:pPr>
        <w:pStyle w:val="SELVAS4"/>
        <w:ind w:left="800"/>
      </w:pPr>
      <w:r>
        <w:rPr>
          <w:rFonts w:hint="eastAsia"/>
        </w:rPr>
        <w:t>물음표</w:t>
      </w:r>
      <w:r>
        <w:t>: 2-3-6-7점</w:t>
      </w:r>
    </w:p>
    <w:p w14:paraId="1C0058B7" w14:textId="77777777" w:rsidR="00D51B9A" w:rsidRDefault="00D51B9A" w:rsidP="00D51B9A">
      <w:pPr>
        <w:pStyle w:val="SELVAS4"/>
        <w:ind w:left="800"/>
      </w:pPr>
      <w:r>
        <w:rPr>
          <w:rFonts w:hint="eastAsia"/>
        </w:rPr>
        <w:t>쌍점</w:t>
      </w:r>
      <w:r>
        <w:t>: 5-8점, 2-8점</w:t>
      </w:r>
    </w:p>
    <w:p w14:paraId="545824D8" w14:textId="77777777" w:rsidR="00D51B9A" w:rsidRDefault="00D51B9A" w:rsidP="00D51B9A">
      <w:pPr>
        <w:pStyle w:val="SELVAS4"/>
        <w:ind w:left="800"/>
      </w:pPr>
      <w:r>
        <w:rPr>
          <w:rFonts w:hint="eastAsia"/>
        </w:rPr>
        <w:t>세미콜론</w:t>
      </w:r>
      <w:r>
        <w:t>: 5-6-8점, 2-3-8점</w:t>
      </w:r>
    </w:p>
    <w:p w14:paraId="548A4D6E" w14:textId="77777777" w:rsidR="00D51B9A" w:rsidRDefault="00D51B9A" w:rsidP="00D51B9A">
      <w:pPr>
        <w:pStyle w:val="SELVAS4"/>
        <w:ind w:left="800"/>
      </w:pPr>
      <w:r>
        <w:rPr>
          <w:rFonts w:hint="eastAsia"/>
        </w:rPr>
        <w:t>가운뎃점</w:t>
      </w:r>
      <w:r>
        <w:t>: 5-8점, 2-3-8점</w:t>
      </w:r>
    </w:p>
    <w:p w14:paraId="58C9626E" w14:textId="77777777" w:rsidR="00D51B9A" w:rsidRDefault="00D51B9A" w:rsidP="00D51B9A">
      <w:pPr>
        <w:pStyle w:val="SELVAS4"/>
        <w:ind w:left="800"/>
      </w:pPr>
      <w:r>
        <w:rPr>
          <w:rFonts w:hint="eastAsia"/>
        </w:rPr>
        <w:t>물결표</w:t>
      </w:r>
      <w:r>
        <w:t>: 4-8점, 3-5-8점</w:t>
      </w:r>
    </w:p>
    <w:p w14:paraId="40D1FE43" w14:textId="77777777" w:rsidR="00D51B9A" w:rsidRDefault="00D51B9A" w:rsidP="00D51B9A">
      <w:pPr>
        <w:pStyle w:val="SELVAS4"/>
        <w:ind w:left="800"/>
      </w:pPr>
      <w:r>
        <w:t>줄임표: 2-5-6-8점, 2-5-6-8점, 2-5-6-8점</w:t>
      </w:r>
    </w:p>
    <w:p w14:paraId="5314242F" w14:textId="77777777" w:rsidR="00D51B9A" w:rsidRDefault="00D51B9A" w:rsidP="00D51B9A">
      <w:pPr>
        <w:pStyle w:val="SELVAS4"/>
        <w:ind w:left="800"/>
      </w:pPr>
      <w:r>
        <w:rPr>
          <w:rFonts w:hint="eastAsia"/>
        </w:rPr>
        <w:t>샵:</w:t>
      </w:r>
      <w:r>
        <w:t xml:space="preserve"> 3-4-5-6-8</w:t>
      </w:r>
      <w:r>
        <w:rPr>
          <w:rFonts w:hint="eastAsia"/>
        </w:rPr>
        <w:t>점</w:t>
      </w:r>
    </w:p>
    <w:p w14:paraId="46BD02BB" w14:textId="6C295D22" w:rsidR="00D51B9A" w:rsidRDefault="00D51B9A" w:rsidP="00D51B9A">
      <w:pPr>
        <w:pStyle w:val="SELVAS4"/>
        <w:ind w:left="800"/>
      </w:pPr>
      <w:r>
        <w:rPr>
          <w:rFonts w:hint="eastAsia"/>
        </w:rPr>
        <w:t>달러</w:t>
      </w:r>
      <w:r w:rsidR="001A7206">
        <w:t>: 1-2-4-6</w:t>
      </w:r>
      <w:r>
        <w:t>-8점</w:t>
      </w:r>
    </w:p>
    <w:p w14:paraId="5C1E89BD" w14:textId="77777777" w:rsidR="00D51B9A" w:rsidRDefault="00D51B9A" w:rsidP="00D51B9A">
      <w:pPr>
        <w:pStyle w:val="SELVAS4"/>
        <w:ind w:left="800"/>
      </w:pPr>
      <w:r>
        <w:rPr>
          <w:rFonts w:hint="eastAsia"/>
        </w:rPr>
        <w:t>퍼센트</w:t>
      </w:r>
      <w:r>
        <w:t>: 1-4-6-8점</w:t>
      </w:r>
    </w:p>
    <w:p w14:paraId="1A96EE48" w14:textId="77777777" w:rsidR="00D51B9A" w:rsidRDefault="00D51B9A" w:rsidP="00D51B9A">
      <w:pPr>
        <w:pStyle w:val="SELVAS4"/>
        <w:ind w:left="800"/>
      </w:pPr>
      <w:r>
        <w:rPr>
          <w:rFonts w:hint="eastAsia"/>
        </w:rPr>
        <w:t>앤드:</w:t>
      </w:r>
      <w:r>
        <w:t xml:space="preserve"> 4-8</w:t>
      </w:r>
      <w:r>
        <w:rPr>
          <w:rFonts w:hint="eastAsia"/>
        </w:rPr>
        <w:t>점,</w:t>
      </w:r>
      <w:r>
        <w:t xml:space="preserve"> 1-2-3-4-6-8</w:t>
      </w:r>
      <w:r>
        <w:rPr>
          <w:rFonts w:hint="eastAsia"/>
        </w:rPr>
        <w:t>점</w:t>
      </w:r>
    </w:p>
    <w:p w14:paraId="2B3FF2BC" w14:textId="77777777" w:rsidR="00D51B9A" w:rsidRDefault="00D51B9A" w:rsidP="00D51B9A">
      <w:pPr>
        <w:pStyle w:val="SELVAS4"/>
        <w:ind w:left="800"/>
      </w:pPr>
      <w:r>
        <w:rPr>
          <w:rFonts w:hint="eastAsia"/>
        </w:rPr>
        <w:t>오른쪽</w:t>
      </w:r>
      <w:r>
        <w:t xml:space="preserve"> 화살표: 2-5-8점, 1-3-5-7점</w:t>
      </w:r>
    </w:p>
    <w:p w14:paraId="4F4FE113" w14:textId="77777777" w:rsidR="00D51B9A" w:rsidRDefault="00D51B9A" w:rsidP="00D51B9A">
      <w:pPr>
        <w:pStyle w:val="SELVAS4"/>
        <w:ind w:left="800"/>
      </w:pPr>
      <w:r>
        <w:rPr>
          <w:rFonts w:hint="eastAsia"/>
        </w:rPr>
        <w:t>왼쪽</w:t>
      </w:r>
      <w:r>
        <w:t xml:space="preserve"> 화살표: 2-4-6-8점, 2-5-8점 </w:t>
      </w:r>
    </w:p>
    <w:p w14:paraId="467A7A62" w14:textId="77777777" w:rsidR="00D51B9A" w:rsidRDefault="00D51B9A" w:rsidP="00D51B9A">
      <w:pPr>
        <w:pStyle w:val="SELVAS4"/>
        <w:ind w:left="800"/>
      </w:pPr>
      <w:r>
        <w:rPr>
          <w:rFonts w:hint="eastAsia"/>
        </w:rPr>
        <w:t>등호</w:t>
      </w:r>
      <w:r>
        <w:t>: 2-5-8점, 2-5-8점</w:t>
      </w:r>
    </w:p>
    <w:p w14:paraId="63B5CB54" w14:textId="77777777" w:rsidR="00D51B9A" w:rsidRDefault="00D51B9A" w:rsidP="00D51B9A">
      <w:pPr>
        <w:pStyle w:val="SELVAS4"/>
        <w:ind w:left="800"/>
      </w:pPr>
      <w:r>
        <w:rPr>
          <w:rFonts w:hint="eastAsia"/>
        </w:rPr>
        <w:t>플러스</w:t>
      </w:r>
      <w:r>
        <w:t>: 2-6-8점</w:t>
      </w:r>
    </w:p>
    <w:p w14:paraId="50464B87" w14:textId="77777777" w:rsidR="00D51B9A" w:rsidRDefault="00D51B9A" w:rsidP="00D51B9A">
      <w:pPr>
        <w:pStyle w:val="SELVAS4"/>
        <w:ind w:left="800"/>
      </w:pPr>
      <w:r>
        <w:rPr>
          <w:rFonts w:hint="eastAsia"/>
        </w:rPr>
        <w:t>마이너스</w:t>
      </w:r>
      <w:r>
        <w:t>: 3-5-7점</w:t>
      </w:r>
    </w:p>
    <w:p w14:paraId="33CC571B" w14:textId="77777777" w:rsidR="00D51B9A" w:rsidRDefault="00D51B9A" w:rsidP="00D51B9A">
      <w:pPr>
        <w:pStyle w:val="SELVAS4"/>
        <w:ind w:left="800"/>
      </w:pPr>
      <w:r>
        <w:rPr>
          <w:rFonts w:hint="eastAsia"/>
        </w:rPr>
        <w:t>레스 댄: 1-2-6-8점</w:t>
      </w:r>
    </w:p>
    <w:p w14:paraId="41367136" w14:textId="77777777" w:rsidR="00D51B9A" w:rsidRDefault="00D51B9A" w:rsidP="00D51B9A">
      <w:pPr>
        <w:pStyle w:val="SELVAS4"/>
        <w:ind w:left="800"/>
      </w:pPr>
      <w:r>
        <w:rPr>
          <w:rFonts w:hint="eastAsia"/>
        </w:rPr>
        <w:t>그레이터 댄:</w:t>
      </w:r>
      <w:r>
        <w:t xml:space="preserve"> 3-4-5-8</w:t>
      </w:r>
      <w:r>
        <w:rPr>
          <w:rFonts w:hint="eastAsia"/>
        </w:rPr>
        <w:t>점</w:t>
      </w:r>
    </w:p>
    <w:p w14:paraId="60A20C9E" w14:textId="77777777" w:rsidR="00D51B9A" w:rsidRDefault="00D51B9A" w:rsidP="00D51B9A">
      <w:pPr>
        <w:pStyle w:val="SELVAS4"/>
        <w:ind w:left="800"/>
      </w:pPr>
      <w:r>
        <w:rPr>
          <w:rFonts w:hint="eastAsia"/>
        </w:rPr>
        <w:t>백슬래시</w:t>
      </w:r>
      <w:r>
        <w:t>: 1-6-8점</w:t>
      </w:r>
    </w:p>
    <w:p w14:paraId="43CAE7BC" w14:textId="77777777" w:rsidR="00D51B9A" w:rsidRDefault="00D51B9A" w:rsidP="00D51B9A">
      <w:pPr>
        <w:pStyle w:val="SELVAS4"/>
        <w:ind w:left="800"/>
      </w:pPr>
      <w:r>
        <w:rPr>
          <w:rFonts w:hint="eastAsia"/>
        </w:rPr>
        <w:t>수직바:</w:t>
      </w:r>
      <w:r>
        <w:t xml:space="preserve"> 1-2-5-6-8</w:t>
      </w:r>
      <w:r>
        <w:rPr>
          <w:rFonts w:hint="eastAsia"/>
        </w:rPr>
        <w:t>점</w:t>
      </w:r>
    </w:p>
    <w:p w14:paraId="5A28E512" w14:textId="77777777" w:rsidR="00D51B9A" w:rsidRDefault="00D51B9A" w:rsidP="00D51B9A">
      <w:pPr>
        <w:pStyle w:val="SELVAS4"/>
        <w:ind w:left="800"/>
      </w:pPr>
      <w:r>
        <w:rPr>
          <w:rFonts w:hint="eastAsia"/>
        </w:rPr>
        <w:t>캐럿</w:t>
      </w:r>
      <w:r>
        <w:t>: 4-8점</w:t>
      </w:r>
      <w:r>
        <w:rPr>
          <w:rFonts w:hint="eastAsia"/>
        </w:rPr>
        <w:t>, 2-6-8점</w:t>
      </w:r>
    </w:p>
    <w:p w14:paraId="6DE8D235" w14:textId="77777777" w:rsidR="00D51B9A" w:rsidRDefault="00D51B9A" w:rsidP="00D51B9A">
      <w:pPr>
        <w:pStyle w:val="SELVAS4"/>
        <w:ind w:left="800"/>
      </w:pPr>
      <w:r>
        <w:rPr>
          <w:rFonts w:hint="eastAsia"/>
        </w:rPr>
        <w:t>언더바</w:t>
      </w:r>
      <w:r>
        <w:t>: 4-5-6-7점</w:t>
      </w:r>
    </w:p>
    <w:p w14:paraId="17D51FF6" w14:textId="77777777" w:rsidR="00D51B9A" w:rsidRDefault="00D51B9A" w:rsidP="00D51B9A">
      <w:pPr>
        <w:pStyle w:val="SELVAS4"/>
        <w:ind w:left="800"/>
      </w:pPr>
      <w:r>
        <w:rPr>
          <w:rFonts w:hint="eastAsia"/>
        </w:rPr>
        <w:t>액센트</w:t>
      </w:r>
      <w:r>
        <w:t>: 4-7점</w:t>
      </w:r>
    </w:p>
    <w:p w14:paraId="6637D8A3" w14:textId="2856785B" w:rsidR="00D51B9A" w:rsidRDefault="00D51B9A" w:rsidP="00D51B9A">
      <w:pPr>
        <w:pStyle w:val="SELVAS4"/>
        <w:ind w:left="800"/>
      </w:pPr>
      <w:r>
        <w:rPr>
          <w:rFonts w:hint="eastAsia"/>
        </w:rPr>
        <w:t>골뱅이</w:t>
      </w:r>
      <w:r>
        <w:t>: 4-8점</w:t>
      </w:r>
    </w:p>
    <w:p w14:paraId="3B5E4E12" w14:textId="0A61A430" w:rsidR="00D51B9A" w:rsidRPr="00D51B9A" w:rsidRDefault="00D51B9A" w:rsidP="009E62A2">
      <w:pPr>
        <w:pStyle w:val="SELVAS4"/>
        <w:ind w:left="800"/>
      </w:pPr>
      <w:r>
        <w:rPr>
          <w:rFonts w:hint="eastAsia"/>
        </w:rPr>
        <w:t>어퍼스트로피</w:t>
      </w:r>
      <w:r>
        <w:t>: 3-7점</w:t>
      </w:r>
    </w:p>
    <w:p w14:paraId="25CA386F" w14:textId="53A1205C" w:rsidR="009E62A2" w:rsidRPr="003A787F" w:rsidRDefault="003A787F" w:rsidP="000C6416">
      <w:pPr>
        <w:pStyle w:val="3"/>
      </w:pPr>
      <w:bookmarkStart w:id="1018" w:name="_Toc201659199"/>
      <w:r>
        <w:rPr>
          <w:rFonts w:hint="eastAsia"/>
        </w:rPr>
        <w:t>통일영어점자</w:t>
      </w:r>
      <w:r w:rsidR="009E62A2">
        <w:t xml:space="preserve"> </w:t>
      </w:r>
      <w:r w:rsidR="009E62A2">
        <w:t>문장</w:t>
      </w:r>
      <w:r w:rsidR="009E62A2">
        <w:t xml:space="preserve"> </w:t>
      </w:r>
      <w:r w:rsidR="009E62A2">
        <w:t>부호</w:t>
      </w:r>
      <w:r>
        <w:rPr>
          <w:rFonts w:hint="eastAsia"/>
        </w:rPr>
        <w:t>(</w:t>
      </w:r>
      <w:r>
        <w:t xml:space="preserve">UEB </w:t>
      </w:r>
      <w:r>
        <w:rPr>
          <w:rFonts w:hint="eastAsia"/>
        </w:rPr>
        <w:t>점자</w:t>
      </w:r>
      <w:r>
        <w:rPr>
          <w:rFonts w:hint="eastAsia"/>
        </w:rPr>
        <w:t>)</w:t>
      </w:r>
      <w:bookmarkEnd w:id="1018"/>
    </w:p>
    <w:p w14:paraId="3AEEEC5C" w14:textId="036F24F5" w:rsidR="00D02F70" w:rsidRDefault="00D02F70" w:rsidP="00D02F70">
      <w:pPr>
        <w:pStyle w:val="SELVAS4"/>
        <w:ind w:left="800"/>
      </w:pPr>
      <w:r>
        <w:rPr>
          <w:rFonts w:hint="eastAsia"/>
        </w:rPr>
        <w:t>소괄호</w:t>
      </w:r>
      <w:r>
        <w:t xml:space="preserve"> 열기: 5-8</w:t>
      </w:r>
      <w:r>
        <w:rPr>
          <w:rFonts w:hint="eastAsia"/>
        </w:rPr>
        <w:t>점,</w:t>
      </w:r>
      <w:r>
        <w:t xml:space="preserve"> 1-2-6-8</w:t>
      </w:r>
      <w:r>
        <w:rPr>
          <w:rFonts w:hint="eastAsia"/>
        </w:rPr>
        <w:t>점</w:t>
      </w:r>
    </w:p>
    <w:p w14:paraId="7AEE5D62" w14:textId="77777777" w:rsidR="00D02F70" w:rsidRDefault="00D02F70" w:rsidP="00D02F70">
      <w:pPr>
        <w:pStyle w:val="SELVAS4"/>
        <w:ind w:left="800"/>
      </w:pPr>
      <w:r>
        <w:rPr>
          <w:rFonts w:hint="eastAsia"/>
        </w:rPr>
        <w:t>소괄호</w:t>
      </w:r>
      <w:r>
        <w:t xml:space="preserve"> 닫기: 5-8</w:t>
      </w:r>
      <w:r>
        <w:rPr>
          <w:rFonts w:hint="eastAsia"/>
        </w:rPr>
        <w:t>점, 3-4-5-8점</w:t>
      </w:r>
    </w:p>
    <w:p w14:paraId="2581823F" w14:textId="77777777" w:rsidR="00D02F70" w:rsidRDefault="00D02F70" w:rsidP="00D02F70">
      <w:pPr>
        <w:pStyle w:val="SELVAS4"/>
        <w:ind w:left="800"/>
      </w:pPr>
      <w:r>
        <w:rPr>
          <w:rFonts w:hint="eastAsia"/>
        </w:rPr>
        <w:t>대괄호</w:t>
      </w:r>
      <w:r>
        <w:t xml:space="preserve"> 열기: 4-6-8</w:t>
      </w:r>
      <w:r>
        <w:rPr>
          <w:rFonts w:hint="eastAsia"/>
        </w:rPr>
        <w:t>점,</w:t>
      </w:r>
      <w:r>
        <w:t xml:space="preserve"> 1-2-6-8</w:t>
      </w:r>
      <w:r>
        <w:rPr>
          <w:rFonts w:hint="eastAsia"/>
        </w:rPr>
        <w:t>점</w:t>
      </w:r>
    </w:p>
    <w:p w14:paraId="746E7849" w14:textId="77777777" w:rsidR="00D02F70" w:rsidRDefault="00D02F70" w:rsidP="00D02F70">
      <w:pPr>
        <w:pStyle w:val="SELVAS4"/>
        <w:ind w:left="800"/>
      </w:pPr>
      <w:r>
        <w:rPr>
          <w:rFonts w:hint="eastAsia"/>
        </w:rPr>
        <w:t>대괄호</w:t>
      </w:r>
      <w:r>
        <w:t xml:space="preserve"> 닫기:</w:t>
      </w:r>
      <w:r>
        <w:rPr>
          <w:rFonts w:hint="eastAsia"/>
        </w:rPr>
        <w:t xml:space="preserve"> 4-6-8점, 3-4-5-8점</w:t>
      </w:r>
    </w:p>
    <w:p w14:paraId="4D097AB6" w14:textId="77777777" w:rsidR="00D02F70" w:rsidRDefault="00D02F70" w:rsidP="00D02F70">
      <w:pPr>
        <w:pStyle w:val="SELVAS4"/>
        <w:ind w:left="800"/>
      </w:pPr>
      <w:r>
        <w:t>큰따옴표</w:t>
      </w:r>
      <w:r>
        <w:rPr>
          <w:rFonts w:hint="eastAsia"/>
        </w:rPr>
        <w:t xml:space="preserve"> 열기</w:t>
      </w:r>
      <w:r>
        <w:t>: 2-3-6-8점</w:t>
      </w:r>
    </w:p>
    <w:p w14:paraId="7FB56B0F" w14:textId="77777777" w:rsidR="00D02F70" w:rsidRDefault="00D02F70" w:rsidP="00D02F70">
      <w:pPr>
        <w:pStyle w:val="SELVAS4"/>
        <w:ind w:left="800"/>
      </w:pPr>
      <w:r>
        <w:t>큰따옴표</w:t>
      </w:r>
      <w:r>
        <w:rPr>
          <w:rFonts w:hint="eastAsia"/>
        </w:rPr>
        <w:t xml:space="preserve"> 닫기</w:t>
      </w:r>
      <w:r>
        <w:t>: 3-5-6-8점</w:t>
      </w:r>
    </w:p>
    <w:p w14:paraId="6DD92192" w14:textId="77777777" w:rsidR="00D02F70" w:rsidRDefault="00D02F70" w:rsidP="00D02F70">
      <w:pPr>
        <w:pStyle w:val="SELVAS4"/>
        <w:ind w:left="800"/>
      </w:pPr>
      <w:r>
        <w:t>작은따옴표</w:t>
      </w:r>
      <w:r>
        <w:rPr>
          <w:rFonts w:hint="eastAsia"/>
        </w:rPr>
        <w:t xml:space="preserve"> 열기</w:t>
      </w:r>
      <w:r>
        <w:t>: 6-8점, 2-3-6-8점</w:t>
      </w:r>
    </w:p>
    <w:p w14:paraId="3DE9D972" w14:textId="167BC277" w:rsidR="00D02F70" w:rsidRDefault="00D02F70" w:rsidP="00D02F70">
      <w:pPr>
        <w:pStyle w:val="SELVAS4"/>
        <w:ind w:left="800"/>
      </w:pPr>
      <w:r>
        <w:t>작은따옴표</w:t>
      </w:r>
      <w:r>
        <w:rPr>
          <w:rFonts w:hint="eastAsia"/>
        </w:rPr>
        <w:t xml:space="preserve"> 닫기</w:t>
      </w:r>
      <w:r>
        <w:t xml:space="preserve">: </w:t>
      </w:r>
      <w:r w:rsidR="003A787F">
        <w:t>6-8</w:t>
      </w:r>
      <w:r w:rsidR="003A787F">
        <w:rPr>
          <w:rFonts w:hint="eastAsia"/>
        </w:rPr>
        <w:t xml:space="preserve">점, </w:t>
      </w:r>
      <w:r>
        <w:t>3-5-6-8점</w:t>
      </w:r>
    </w:p>
    <w:p w14:paraId="4F47CA8C" w14:textId="77777777" w:rsidR="00D02F70" w:rsidRDefault="00D02F70" w:rsidP="00D02F70">
      <w:pPr>
        <w:pStyle w:val="SELVAS4"/>
        <w:ind w:left="800"/>
      </w:pPr>
      <w:r>
        <w:rPr>
          <w:rFonts w:hint="eastAsia"/>
        </w:rPr>
        <w:t>대시</w:t>
      </w:r>
      <w:r>
        <w:t>: 3-6점</w:t>
      </w:r>
    </w:p>
    <w:p w14:paraId="1032386D" w14:textId="77777777" w:rsidR="00D02F70" w:rsidRDefault="00D02F70" w:rsidP="00D02F70">
      <w:pPr>
        <w:pStyle w:val="SELVAS4"/>
        <w:ind w:left="800"/>
      </w:pPr>
      <w:r>
        <w:rPr>
          <w:rFonts w:hint="eastAsia"/>
        </w:rPr>
        <w:t>슬래시</w:t>
      </w:r>
      <w:r>
        <w:t xml:space="preserve">: </w:t>
      </w:r>
      <w:r>
        <w:rPr>
          <w:rFonts w:hint="eastAsia"/>
        </w:rPr>
        <w:t xml:space="preserve">4-5-6-8점, </w:t>
      </w:r>
      <w:r>
        <w:t>3-4-8점</w:t>
      </w:r>
    </w:p>
    <w:p w14:paraId="71AB5FB9" w14:textId="77777777" w:rsidR="00D02F70" w:rsidRDefault="00D02F70" w:rsidP="00D02F70">
      <w:pPr>
        <w:pStyle w:val="SELVAS4"/>
        <w:ind w:left="800"/>
      </w:pPr>
      <w:r>
        <w:rPr>
          <w:rFonts w:hint="eastAsia"/>
        </w:rPr>
        <w:t>점</w:t>
      </w:r>
      <w:r>
        <w:t>: 2-5-6-8점</w:t>
      </w:r>
    </w:p>
    <w:p w14:paraId="568429E7" w14:textId="77777777" w:rsidR="00D02F70" w:rsidRDefault="00D02F70" w:rsidP="00D02F70">
      <w:pPr>
        <w:pStyle w:val="SELVAS4"/>
        <w:ind w:left="800"/>
      </w:pPr>
      <w:r>
        <w:rPr>
          <w:rFonts w:hint="eastAsia"/>
        </w:rPr>
        <w:t>콤마</w:t>
      </w:r>
      <w:r>
        <w:t>: 2-8점</w:t>
      </w:r>
    </w:p>
    <w:p w14:paraId="274859C3" w14:textId="77777777" w:rsidR="00D02F70" w:rsidRDefault="00D02F70" w:rsidP="00D02F70">
      <w:pPr>
        <w:pStyle w:val="SELVAS4"/>
        <w:ind w:left="800"/>
      </w:pPr>
      <w:r>
        <w:rPr>
          <w:rFonts w:hint="eastAsia"/>
        </w:rPr>
        <w:t>스타</w:t>
      </w:r>
      <w:r>
        <w:t>: 5-8점, 3-5-8점</w:t>
      </w:r>
    </w:p>
    <w:p w14:paraId="1DA85553" w14:textId="77777777" w:rsidR="00D02F70" w:rsidRDefault="00D02F70" w:rsidP="00D02F70">
      <w:pPr>
        <w:pStyle w:val="SELVAS4"/>
        <w:ind w:left="800"/>
      </w:pPr>
      <w:r>
        <w:rPr>
          <w:rFonts w:hint="eastAsia"/>
        </w:rPr>
        <w:t>느낌표</w:t>
      </w:r>
      <w:r>
        <w:t>: 2-3-5-8점</w:t>
      </w:r>
    </w:p>
    <w:p w14:paraId="5DDE0F91" w14:textId="77777777" w:rsidR="00D02F70" w:rsidRDefault="00D02F70" w:rsidP="00D02F70">
      <w:pPr>
        <w:pStyle w:val="SELVAS4"/>
        <w:ind w:left="800"/>
      </w:pPr>
      <w:r>
        <w:rPr>
          <w:rFonts w:hint="eastAsia"/>
        </w:rPr>
        <w:t>물음표</w:t>
      </w:r>
      <w:r>
        <w:t>: 2-3-6-7점</w:t>
      </w:r>
    </w:p>
    <w:p w14:paraId="2B081348" w14:textId="77777777" w:rsidR="00D02F70" w:rsidRDefault="00D02F70" w:rsidP="00D02F70">
      <w:pPr>
        <w:pStyle w:val="SELVAS4"/>
        <w:ind w:left="800"/>
      </w:pPr>
      <w:r>
        <w:rPr>
          <w:rFonts w:hint="eastAsia"/>
        </w:rPr>
        <w:t>콜론</w:t>
      </w:r>
      <w:r>
        <w:t>: 2-5-8점</w:t>
      </w:r>
    </w:p>
    <w:p w14:paraId="6FD87051" w14:textId="77777777" w:rsidR="00D02F70" w:rsidRDefault="00D02F70" w:rsidP="00D02F70">
      <w:pPr>
        <w:pStyle w:val="SELVAS4"/>
        <w:ind w:left="800"/>
      </w:pPr>
      <w:r>
        <w:rPr>
          <w:rFonts w:hint="eastAsia"/>
        </w:rPr>
        <w:t>세미콜론</w:t>
      </w:r>
      <w:r>
        <w:t>: 2-3-8점</w:t>
      </w:r>
    </w:p>
    <w:p w14:paraId="5D59D859" w14:textId="77777777" w:rsidR="00D02F70" w:rsidRDefault="00D02F70" w:rsidP="00D02F70">
      <w:pPr>
        <w:pStyle w:val="SELVAS4"/>
        <w:ind w:left="800"/>
      </w:pPr>
      <w:r>
        <w:rPr>
          <w:rFonts w:hint="eastAsia"/>
        </w:rPr>
        <w:t>물결</w:t>
      </w:r>
      <w:r>
        <w:t xml:space="preserve">: </w:t>
      </w:r>
      <w:r>
        <w:rPr>
          <w:rFonts w:hint="eastAsia"/>
        </w:rPr>
        <w:t>4-8점, 3-5-8점</w:t>
      </w:r>
    </w:p>
    <w:p w14:paraId="5ACDB129" w14:textId="77777777" w:rsidR="00D02F70" w:rsidRDefault="00D02F70" w:rsidP="00D02F70">
      <w:pPr>
        <w:pStyle w:val="SELVAS4"/>
        <w:ind w:left="800"/>
      </w:pPr>
      <w:r>
        <w:rPr>
          <w:rFonts w:hint="eastAsia"/>
        </w:rPr>
        <w:t>말</w:t>
      </w:r>
      <w:r>
        <w:t xml:space="preserve"> 줄임표: 2-5-6-8</w:t>
      </w:r>
      <w:r>
        <w:rPr>
          <w:rFonts w:hint="eastAsia"/>
        </w:rPr>
        <w:t xml:space="preserve">점, </w:t>
      </w:r>
      <w:r>
        <w:t>2-5-6-8</w:t>
      </w:r>
      <w:r>
        <w:rPr>
          <w:rFonts w:hint="eastAsia"/>
        </w:rPr>
        <w:t>점,</w:t>
      </w:r>
      <w:r>
        <w:t xml:space="preserve"> 2-5-6-8점</w:t>
      </w:r>
    </w:p>
    <w:p w14:paraId="20126224" w14:textId="77777777" w:rsidR="00D02F70" w:rsidRDefault="00D02F70" w:rsidP="00D02F70">
      <w:pPr>
        <w:pStyle w:val="SELVAS4"/>
        <w:ind w:left="800"/>
      </w:pPr>
      <w:r>
        <w:rPr>
          <w:rFonts w:hint="eastAsia"/>
        </w:rPr>
        <w:t>어퍼스트로피</w:t>
      </w:r>
      <w:r>
        <w:t>: 3-8점</w:t>
      </w:r>
    </w:p>
    <w:p w14:paraId="7C4BB64C" w14:textId="77777777" w:rsidR="00D02F70" w:rsidRDefault="00D02F70" w:rsidP="00D02F70">
      <w:pPr>
        <w:pStyle w:val="SELVAS4"/>
        <w:ind w:left="800"/>
      </w:pPr>
      <w:r>
        <w:rPr>
          <w:rFonts w:hint="eastAsia"/>
        </w:rPr>
        <w:t>샵</w:t>
      </w:r>
      <w:r>
        <w:t>: 4-5-6-8점</w:t>
      </w:r>
      <w:r>
        <w:rPr>
          <w:rFonts w:hint="eastAsia"/>
        </w:rPr>
        <w:t>, 1-4-5-6-8점</w:t>
      </w:r>
    </w:p>
    <w:p w14:paraId="7F9D7CCA" w14:textId="77777777" w:rsidR="00D02F70" w:rsidRDefault="00D02F70" w:rsidP="00D02F70">
      <w:pPr>
        <w:pStyle w:val="SELVAS4"/>
        <w:ind w:left="800"/>
      </w:pPr>
      <w:r>
        <w:rPr>
          <w:rFonts w:hint="eastAsia"/>
        </w:rPr>
        <w:t>달러</w:t>
      </w:r>
      <w:r>
        <w:t>: 1-2-4-6-8점</w:t>
      </w:r>
    </w:p>
    <w:p w14:paraId="57C942E6" w14:textId="77777777" w:rsidR="00D02F70" w:rsidRDefault="00D02F70" w:rsidP="00D02F70">
      <w:pPr>
        <w:pStyle w:val="SELVAS4"/>
        <w:ind w:left="800"/>
      </w:pPr>
      <w:r>
        <w:rPr>
          <w:rFonts w:hint="eastAsia"/>
        </w:rPr>
        <w:t>퍼센트</w:t>
      </w:r>
      <w:r>
        <w:t>: 4-6-8점</w:t>
      </w:r>
      <w:r>
        <w:rPr>
          <w:rFonts w:hint="eastAsia"/>
        </w:rPr>
        <w:t>, 3-5-6-8점</w:t>
      </w:r>
    </w:p>
    <w:p w14:paraId="5F185296" w14:textId="77777777" w:rsidR="00D02F70" w:rsidRDefault="00D02F70" w:rsidP="00D02F70">
      <w:pPr>
        <w:pStyle w:val="SELVAS4"/>
        <w:ind w:left="800"/>
      </w:pPr>
      <w:r>
        <w:rPr>
          <w:rFonts w:hint="eastAsia"/>
        </w:rPr>
        <w:t>앤드:</w:t>
      </w:r>
      <w:r>
        <w:t xml:space="preserve"> 4-8</w:t>
      </w:r>
      <w:r>
        <w:rPr>
          <w:rFonts w:hint="eastAsia"/>
        </w:rPr>
        <w:t>점,</w:t>
      </w:r>
      <w:r>
        <w:t xml:space="preserve"> 1-2-3-4-6-8</w:t>
      </w:r>
      <w:r>
        <w:rPr>
          <w:rFonts w:hint="eastAsia"/>
        </w:rPr>
        <w:t>점</w:t>
      </w:r>
    </w:p>
    <w:p w14:paraId="432526F3" w14:textId="77777777" w:rsidR="00D02F70" w:rsidRDefault="00D02F70" w:rsidP="00D02F70">
      <w:pPr>
        <w:pStyle w:val="SELVAS4"/>
        <w:ind w:left="800"/>
      </w:pPr>
      <w:r>
        <w:rPr>
          <w:rFonts w:hint="eastAsia"/>
        </w:rPr>
        <w:t>이퀄:</w:t>
      </w:r>
      <w:r>
        <w:t xml:space="preserve"> 5-8</w:t>
      </w:r>
      <w:r>
        <w:rPr>
          <w:rFonts w:hint="eastAsia"/>
        </w:rPr>
        <w:t>점,</w:t>
      </w:r>
      <w:r>
        <w:t xml:space="preserve"> </w:t>
      </w:r>
      <w:r>
        <w:rPr>
          <w:rFonts w:hint="eastAsia"/>
        </w:rPr>
        <w:t>2-3-5-6-8점</w:t>
      </w:r>
    </w:p>
    <w:p w14:paraId="035405AF" w14:textId="77777777" w:rsidR="00D02F70" w:rsidRDefault="00D02F70" w:rsidP="00D02F70">
      <w:pPr>
        <w:pStyle w:val="SELVAS4"/>
        <w:ind w:left="800"/>
      </w:pPr>
      <w:r>
        <w:rPr>
          <w:rFonts w:hint="eastAsia"/>
        </w:rPr>
        <w:t>플러스:</w:t>
      </w:r>
      <w:r>
        <w:t xml:space="preserve"> </w:t>
      </w:r>
      <w:r>
        <w:rPr>
          <w:rFonts w:hint="eastAsia"/>
        </w:rPr>
        <w:t xml:space="preserve">5-8점, </w:t>
      </w:r>
      <w:r>
        <w:t>2-3-5-8</w:t>
      </w:r>
      <w:r>
        <w:rPr>
          <w:rFonts w:hint="eastAsia"/>
        </w:rPr>
        <w:t>점</w:t>
      </w:r>
    </w:p>
    <w:p w14:paraId="496AB00A" w14:textId="77777777" w:rsidR="00D02F70" w:rsidRDefault="00D02F70" w:rsidP="00D02F70">
      <w:pPr>
        <w:pStyle w:val="SELVAS4"/>
        <w:ind w:left="800"/>
      </w:pPr>
      <w:r>
        <w:rPr>
          <w:rFonts w:hint="eastAsia"/>
        </w:rPr>
        <w:t>레스댄:</w:t>
      </w:r>
      <w:r>
        <w:t xml:space="preserve"> 4-8</w:t>
      </w:r>
      <w:r>
        <w:rPr>
          <w:rFonts w:hint="eastAsia"/>
        </w:rPr>
        <w:t>점,</w:t>
      </w:r>
      <w:r>
        <w:t xml:space="preserve"> </w:t>
      </w:r>
      <w:r>
        <w:rPr>
          <w:rFonts w:hint="eastAsia"/>
        </w:rPr>
        <w:t>1-2-6</w:t>
      </w:r>
      <w:r>
        <w:t>-</w:t>
      </w:r>
      <w:r>
        <w:rPr>
          <w:rFonts w:hint="eastAsia"/>
        </w:rPr>
        <w:t>8점</w:t>
      </w:r>
    </w:p>
    <w:p w14:paraId="1CF04295" w14:textId="77777777" w:rsidR="00D02F70" w:rsidRDefault="00D02F70" w:rsidP="00D02F70">
      <w:pPr>
        <w:pStyle w:val="SELVAS4"/>
        <w:ind w:left="800"/>
      </w:pPr>
      <w:r>
        <w:rPr>
          <w:rFonts w:hint="eastAsia"/>
        </w:rPr>
        <w:t xml:space="preserve">그레디터 댄: </w:t>
      </w:r>
      <w:r>
        <w:t>4-8</w:t>
      </w:r>
      <w:r>
        <w:rPr>
          <w:rFonts w:hint="eastAsia"/>
        </w:rPr>
        <w:t>점,</w:t>
      </w:r>
      <w:r>
        <w:t xml:space="preserve"> </w:t>
      </w:r>
      <w:r>
        <w:rPr>
          <w:rFonts w:hint="eastAsia"/>
        </w:rPr>
        <w:t>3-4-5-8점</w:t>
      </w:r>
    </w:p>
    <w:p w14:paraId="48371B88" w14:textId="77777777" w:rsidR="00D02F70" w:rsidRDefault="00D02F70" w:rsidP="00D02F70">
      <w:pPr>
        <w:pStyle w:val="SELVAS4"/>
        <w:ind w:left="800"/>
      </w:pPr>
      <w:r>
        <w:rPr>
          <w:rFonts w:hint="eastAsia"/>
        </w:rPr>
        <w:t>백슬래시</w:t>
      </w:r>
      <w:r>
        <w:t>: 4-5-6-8</w:t>
      </w:r>
      <w:r>
        <w:rPr>
          <w:rFonts w:hint="eastAsia"/>
        </w:rPr>
        <w:t>점,</w:t>
      </w:r>
      <w:r>
        <w:t xml:space="preserve"> 1-6-8</w:t>
      </w:r>
      <w:r>
        <w:rPr>
          <w:rFonts w:hint="eastAsia"/>
        </w:rPr>
        <w:t>점</w:t>
      </w:r>
    </w:p>
    <w:p w14:paraId="0527FC3D" w14:textId="77777777" w:rsidR="00D02F70" w:rsidRDefault="00D02F70" w:rsidP="00D02F70">
      <w:pPr>
        <w:pStyle w:val="SELVAS4"/>
        <w:ind w:left="800"/>
      </w:pPr>
      <w:r>
        <w:rPr>
          <w:rFonts w:hint="eastAsia"/>
        </w:rPr>
        <w:t>수직바:</w:t>
      </w:r>
      <w:r>
        <w:t xml:space="preserve"> </w:t>
      </w:r>
      <w:r>
        <w:rPr>
          <w:rFonts w:hint="eastAsia"/>
        </w:rPr>
        <w:t>4-5-6-8점, 1-2-5-6</w:t>
      </w:r>
      <w:r>
        <w:t>-8</w:t>
      </w:r>
      <w:r>
        <w:rPr>
          <w:rFonts w:hint="eastAsia"/>
        </w:rPr>
        <w:t>점</w:t>
      </w:r>
    </w:p>
    <w:p w14:paraId="6A045CBE" w14:textId="77777777" w:rsidR="00D02F70" w:rsidRDefault="00D02F70" w:rsidP="00D02F70">
      <w:pPr>
        <w:pStyle w:val="SELVAS4"/>
        <w:ind w:left="800"/>
      </w:pPr>
      <w:r>
        <w:rPr>
          <w:rFonts w:hint="eastAsia"/>
        </w:rPr>
        <w:t>캐럿</w:t>
      </w:r>
      <w:r>
        <w:t xml:space="preserve">: </w:t>
      </w:r>
      <w:r>
        <w:rPr>
          <w:rFonts w:hint="eastAsia"/>
        </w:rPr>
        <w:t>4-8점, 2-6-8점</w:t>
      </w:r>
    </w:p>
    <w:p w14:paraId="4466C1C9" w14:textId="77777777" w:rsidR="00D02F70" w:rsidRDefault="00D02F70" w:rsidP="00D02F70">
      <w:pPr>
        <w:pStyle w:val="SELVAS4"/>
        <w:ind w:left="800"/>
      </w:pPr>
      <w:r>
        <w:rPr>
          <w:rFonts w:hint="eastAsia"/>
        </w:rPr>
        <w:t>언더바:</w:t>
      </w:r>
      <w:r>
        <w:t xml:space="preserve"> </w:t>
      </w:r>
      <w:r>
        <w:rPr>
          <w:rFonts w:hint="eastAsia"/>
        </w:rPr>
        <w:t>4-6-8점, 3-6-8점</w:t>
      </w:r>
    </w:p>
    <w:p w14:paraId="352510EA" w14:textId="77777777" w:rsidR="00D02F70" w:rsidRDefault="00D02F70" w:rsidP="00D02F70">
      <w:pPr>
        <w:pStyle w:val="SELVAS4"/>
        <w:ind w:left="800"/>
      </w:pPr>
      <w:r>
        <w:rPr>
          <w:rFonts w:hint="eastAsia"/>
        </w:rPr>
        <w:t>액센트</w:t>
      </w:r>
      <w:r>
        <w:t>: 4-7점</w:t>
      </w:r>
      <w:r>
        <w:rPr>
          <w:rFonts w:hint="eastAsia"/>
        </w:rPr>
        <w:t>, 4-7점</w:t>
      </w:r>
    </w:p>
    <w:p w14:paraId="406F6C0C" w14:textId="5C8BD751" w:rsidR="009E62A2" w:rsidRDefault="00D02F70" w:rsidP="009E62A2">
      <w:pPr>
        <w:pStyle w:val="SELVAS4"/>
        <w:ind w:left="800"/>
      </w:pPr>
      <w:r>
        <w:rPr>
          <w:rFonts w:hint="eastAsia"/>
        </w:rPr>
        <w:t>골뱅이</w:t>
      </w:r>
      <w:r>
        <w:t>: 4-8점</w:t>
      </w:r>
      <w:bookmarkStart w:id="1019" w:name="OLE_LINK109"/>
      <w:bookmarkStart w:id="1020" w:name="OLE_LINK110"/>
    </w:p>
    <w:p w14:paraId="0D90E726" w14:textId="798DDD6F" w:rsidR="009E62A2" w:rsidRDefault="00A47CD8" w:rsidP="000C6416">
      <w:pPr>
        <w:pStyle w:val="3"/>
      </w:pPr>
      <w:bookmarkStart w:id="1021" w:name="_Toc201659200"/>
      <w:r>
        <w:rPr>
          <w:rFonts w:hint="eastAsia"/>
        </w:rPr>
        <w:t>영문</w:t>
      </w:r>
      <w:r>
        <w:rPr>
          <w:rFonts w:hint="eastAsia"/>
        </w:rPr>
        <w:t xml:space="preserve"> </w:t>
      </w:r>
      <w:r w:rsidR="009E62A2">
        <w:rPr>
          <w:rFonts w:hint="eastAsia"/>
        </w:rPr>
        <w:t>문장</w:t>
      </w:r>
      <w:r w:rsidR="009E62A2">
        <w:rPr>
          <w:rFonts w:hint="eastAsia"/>
        </w:rPr>
        <w:t xml:space="preserve"> </w:t>
      </w:r>
      <w:r w:rsidR="009E62A2">
        <w:rPr>
          <w:rFonts w:hint="eastAsia"/>
        </w:rPr>
        <w:t>부호</w:t>
      </w:r>
      <w:bookmarkEnd w:id="1019"/>
      <w:bookmarkEnd w:id="1020"/>
      <w:r>
        <w:rPr>
          <w:rFonts w:hint="eastAsia"/>
        </w:rPr>
        <w:t>(</w:t>
      </w:r>
      <w:r>
        <w:t xml:space="preserve">US </w:t>
      </w:r>
      <w:r>
        <w:rPr>
          <w:rFonts w:hint="eastAsia"/>
        </w:rPr>
        <w:t>점자</w:t>
      </w:r>
      <w:r>
        <w:rPr>
          <w:rFonts w:hint="eastAsia"/>
        </w:rPr>
        <w:t xml:space="preserve"> </w:t>
      </w:r>
      <w:r>
        <w:rPr>
          <w:rFonts w:hint="eastAsia"/>
        </w:rPr>
        <w:t>기준</w:t>
      </w:r>
      <w:r>
        <w:rPr>
          <w:rFonts w:hint="eastAsia"/>
        </w:rPr>
        <w:t>)</w:t>
      </w:r>
      <w:bookmarkEnd w:id="1021"/>
    </w:p>
    <w:p w14:paraId="497B7B72" w14:textId="026570D3" w:rsidR="00A028E3" w:rsidRDefault="00A028E3" w:rsidP="00A028E3">
      <w:pPr>
        <w:pStyle w:val="SELVAS4"/>
        <w:ind w:left="800"/>
      </w:pPr>
      <w:r>
        <w:rPr>
          <w:rFonts w:hint="eastAsia"/>
        </w:rPr>
        <w:t>소괄호 열기</w:t>
      </w:r>
      <w:r>
        <w:t xml:space="preserve">: </w:t>
      </w:r>
      <w:r>
        <w:rPr>
          <w:rFonts w:hint="eastAsia"/>
        </w:rPr>
        <w:t>2-3-5-6-7점</w:t>
      </w:r>
    </w:p>
    <w:p w14:paraId="213BAC6B" w14:textId="7CD2CCCD" w:rsidR="00A028E3" w:rsidRDefault="00A028E3" w:rsidP="00A028E3">
      <w:pPr>
        <w:pStyle w:val="SELVAS4"/>
        <w:ind w:left="800"/>
      </w:pPr>
      <w:r>
        <w:rPr>
          <w:rFonts w:hint="eastAsia"/>
        </w:rPr>
        <w:t>소괄호 닫기:</w:t>
      </w:r>
      <w:r>
        <w:t xml:space="preserve"> </w:t>
      </w:r>
      <w:r w:rsidR="00CF2763">
        <w:rPr>
          <w:rFonts w:hint="eastAsia"/>
        </w:rPr>
        <w:t>2-3-5-6-8</w:t>
      </w:r>
      <w:r>
        <w:rPr>
          <w:rFonts w:hint="eastAsia"/>
        </w:rPr>
        <w:t>점</w:t>
      </w:r>
    </w:p>
    <w:p w14:paraId="09523CD9" w14:textId="77777777" w:rsidR="00A028E3" w:rsidRDefault="00A028E3" w:rsidP="00A028E3">
      <w:pPr>
        <w:pStyle w:val="SELVAS4"/>
        <w:ind w:left="800"/>
      </w:pPr>
      <w:r>
        <w:rPr>
          <w:rFonts w:hint="eastAsia"/>
        </w:rPr>
        <w:t>대괄호 열기:</w:t>
      </w:r>
      <w:r>
        <w:t xml:space="preserve"> </w:t>
      </w:r>
      <w:r>
        <w:rPr>
          <w:rFonts w:hint="eastAsia"/>
        </w:rPr>
        <w:t>6-8점, 2-3-5-6-8점</w:t>
      </w:r>
    </w:p>
    <w:p w14:paraId="32F4F83F" w14:textId="77777777" w:rsidR="00A028E3" w:rsidRDefault="00A028E3" w:rsidP="00A028E3">
      <w:pPr>
        <w:pStyle w:val="SELVAS4"/>
        <w:ind w:left="800"/>
      </w:pPr>
      <w:r>
        <w:rPr>
          <w:rFonts w:hint="eastAsia"/>
        </w:rPr>
        <w:t>대괄호 닫기:</w:t>
      </w:r>
      <w:r w:rsidRPr="003235FF">
        <w:rPr>
          <w:rFonts w:hint="eastAsia"/>
        </w:rPr>
        <w:t xml:space="preserve"> </w:t>
      </w:r>
      <w:r>
        <w:rPr>
          <w:rFonts w:hint="eastAsia"/>
        </w:rPr>
        <w:t>2-3-5-6-8점, 3-8점</w:t>
      </w:r>
    </w:p>
    <w:p w14:paraId="7AE45130" w14:textId="77777777" w:rsidR="00A028E3" w:rsidRDefault="00A028E3" w:rsidP="00A028E3">
      <w:pPr>
        <w:pStyle w:val="SELVAS4"/>
        <w:ind w:left="800"/>
      </w:pPr>
      <w:r>
        <w:rPr>
          <w:rFonts w:hint="eastAsia"/>
        </w:rPr>
        <w:t>큰따옴표 열기:</w:t>
      </w:r>
      <w:r>
        <w:t xml:space="preserve"> </w:t>
      </w:r>
      <w:r>
        <w:rPr>
          <w:rFonts w:hint="eastAsia"/>
        </w:rPr>
        <w:t>2-3-6-8점</w:t>
      </w:r>
    </w:p>
    <w:p w14:paraId="240BA982" w14:textId="77777777" w:rsidR="00A028E3" w:rsidRDefault="00A028E3" w:rsidP="00A028E3">
      <w:pPr>
        <w:pStyle w:val="SELVAS4"/>
        <w:ind w:left="800"/>
      </w:pPr>
      <w:r>
        <w:rPr>
          <w:rFonts w:hint="eastAsia"/>
        </w:rPr>
        <w:t>큰따옴표 닫기:</w:t>
      </w:r>
      <w:r>
        <w:t xml:space="preserve"> </w:t>
      </w:r>
      <w:r>
        <w:rPr>
          <w:rFonts w:hint="eastAsia"/>
        </w:rPr>
        <w:t>3-5-6-8점</w:t>
      </w:r>
    </w:p>
    <w:p w14:paraId="6E72987F" w14:textId="77777777" w:rsidR="00A028E3" w:rsidRDefault="00A028E3" w:rsidP="00A028E3">
      <w:pPr>
        <w:pStyle w:val="SELVAS4"/>
        <w:ind w:left="800"/>
      </w:pPr>
      <w:r>
        <w:rPr>
          <w:rFonts w:hint="eastAsia"/>
        </w:rPr>
        <w:t>작은</w:t>
      </w:r>
      <w:r w:rsidRPr="00DF0957">
        <w:rPr>
          <w:rFonts w:hint="eastAsia"/>
        </w:rPr>
        <w:t xml:space="preserve"> </w:t>
      </w:r>
      <w:r>
        <w:rPr>
          <w:rFonts w:hint="eastAsia"/>
        </w:rPr>
        <w:t>따옴표 열기:</w:t>
      </w:r>
      <w:r w:rsidRPr="00DF0957">
        <w:rPr>
          <w:rFonts w:hint="eastAsia"/>
        </w:rPr>
        <w:t xml:space="preserve"> </w:t>
      </w:r>
      <w:r>
        <w:rPr>
          <w:rFonts w:hint="eastAsia"/>
        </w:rPr>
        <w:t>6-8점, 2-3-6-8점</w:t>
      </w:r>
    </w:p>
    <w:p w14:paraId="3D5129C9" w14:textId="77777777" w:rsidR="00A028E3" w:rsidRDefault="00A028E3" w:rsidP="00A028E3">
      <w:pPr>
        <w:pStyle w:val="SELVAS4"/>
        <w:ind w:left="800"/>
      </w:pPr>
      <w:r>
        <w:rPr>
          <w:rFonts w:hint="eastAsia"/>
        </w:rPr>
        <w:t>작은</w:t>
      </w:r>
      <w:r w:rsidRPr="00DF0957">
        <w:rPr>
          <w:rFonts w:hint="eastAsia"/>
        </w:rPr>
        <w:t xml:space="preserve"> </w:t>
      </w:r>
      <w:r>
        <w:rPr>
          <w:rFonts w:hint="eastAsia"/>
        </w:rPr>
        <w:t>따옴표 닫기:</w:t>
      </w:r>
      <w:r>
        <w:t xml:space="preserve"> </w:t>
      </w:r>
      <w:r>
        <w:rPr>
          <w:rFonts w:hint="eastAsia"/>
        </w:rPr>
        <w:t>3-5-6-8점, 3-8점</w:t>
      </w:r>
    </w:p>
    <w:p w14:paraId="6DBCE25A" w14:textId="77777777" w:rsidR="00A028E3" w:rsidRDefault="00A028E3" w:rsidP="00A028E3">
      <w:pPr>
        <w:pStyle w:val="SELVAS4"/>
        <w:ind w:left="800"/>
      </w:pPr>
      <w:r>
        <w:t xml:space="preserve">대시: </w:t>
      </w:r>
      <w:r>
        <w:rPr>
          <w:rFonts w:hint="eastAsia"/>
        </w:rPr>
        <w:t>3-</w:t>
      </w:r>
      <w:r>
        <w:t>6</w:t>
      </w:r>
      <w:r>
        <w:rPr>
          <w:rFonts w:hint="eastAsia"/>
        </w:rPr>
        <w:t>점</w:t>
      </w:r>
    </w:p>
    <w:p w14:paraId="02448AD7" w14:textId="77777777" w:rsidR="00A028E3" w:rsidRDefault="00A028E3" w:rsidP="00A028E3">
      <w:pPr>
        <w:pStyle w:val="SELVAS4"/>
        <w:ind w:left="800"/>
      </w:pPr>
      <w:r>
        <w:rPr>
          <w:rFonts w:hint="eastAsia"/>
        </w:rPr>
        <w:t xml:space="preserve">슬래시 </w:t>
      </w:r>
      <w:r>
        <w:t xml:space="preserve">: </w:t>
      </w:r>
      <w:r>
        <w:rPr>
          <w:rFonts w:hint="eastAsia"/>
        </w:rPr>
        <w:t>3-4-8점</w:t>
      </w:r>
    </w:p>
    <w:p w14:paraId="1A8EFC33" w14:textId="77777777" w:rsidR="00A028E3" w:rsidRDefault="00A028E3" w:rsidP="00A028E3">
      <w:pPr>
        <w:pStyle w:val="SELVAS4"/>
        <w:ind w:left="800"/>
      </w:pPr>
      <w:r>
        <w:t>점: 2-5-6-</w:t>
      </w:r>
      <w:r>
        <w:rPr>
          <w:rFonts w:hint="eastAsia"/>
        </w:rPr>
        <w:t>8</w:t>
      </w:r>
      <w:r>
        <w:t>점</w:t>
      </w:r>
    </w:p>
    <w:p w14:paraId="7A6DFCCE" w14:textId="77777777" w:rsidR="00A028E3" w:rsidRDefault="00A028E3" w:rsidP="00A028E3">
      <w:pPr>
        <w:pStyle w:val="SELVAS4"/>
        <w:ind w:left="800"/>
      </w:pPr>
      <w:r>
        <w:rPr>
          <w:rFonts w:hint="eastAsia"/>
        </w:rPr>
        <w:t>콤마</w:t>
      </w:r>
      <w:r>
        <w:t>: 2-8점</w:t>
      </w:r>
    </w:p>
    <w:p w14:paraId="6888583B" w14:textId="77777777" w:rsidR="00A028E3" w:rsidRDefault="00A028E3" w:rsidP="00A028E3">
      <w:pPr>
        <w:pStyle w:val="SELVAS4"/>
        <w:ind w:left="800"/>
      </w:pPr>
      <w:r>
        <w:rPr>
          <w:rFonts w:hint="eastAsia"/>
        </w:rPr>
        <w:t>스타:</w:t>
      </w:r>
      <w:r>
        <w:t xml:space="preserve"> </w:t>
      </w:r>
      <w:r>
        <w:rPr>
          <w:rFonts w:hint="eastAsia"/>
        </w:rPr>
        <w:t>3-5-8점, 3-5-8점</w:t>
      </w:r>
    </w:p>
    <w:p w14:paraId="51ADB0C4" w14:textId="77777777" w:rsidR="00A028E3" w:rsidRPr="008512B4" w:rsidRDefault="00A028E3" w:rsidP="00A028E3">
      <w:pPr>
        <w:pStyle w:val="SELVAS4"/>
        <w:ind w:left="800"/>
        <w:rPr>
          <w:b/>
        </w:rPr>
      </w:pPr>
      <w:r>
        <w:rPr>
          <w:rFonts w:hint="eastAsia"/>
        </w:rPr>
        <w:t>느낌표: 2-3-5-8점</w:t>
      </w:r>
    </w:p>
    <w:p w14:paraId="0F63272C" w14:textId="77777777" w:rsidR="00A028E3" w:rsidRDefault="00A028E3" w:rsidP="00A028E3">
      <w:pPr>
        <w:pStyle w:val="SELVAS4"/>
        <w:ind w:left="800"/>
      </w:pPr>
      <w:r>
        <w:t>물음표: 2-3-6-7점</w:t>
      </w:r>
    </w:p>
    <w:p w14:paraId="69E27FE6" w14:textId="77777777" w:rsidR="00A028E3" w:rsidRDefault="00A028E3" w:rsidP="00A028E3">
      <w:pPr>
        <w:pStyle w:val="SELVAS4"/>
        <w:ind w:left="800"/>
      </w:pPr>
      <w:r>
        <w:rPr>
          <w:rFonts w:hint="eastAsia"/>
        </w:rPr>
        <w:t>콜론:</w:t>
      </w:r>
      <w:r>
        <w:t xml:space="preserve"> 2-5-8</w:t>
      </w:r>
      <w:r>
        <w:rPr>
          <w:rFonts w:hint="eastAsia"/>
        </w:rPr>
        <w:t>점</w:t>
      </w:r>
    </w:p>
    <w:p w14:paraId="31518E3F" w14:textId="77777777" w:rsidR="00A028E3" w:rsidRDefault="00A028E3" w:rsidP="00A028E3">
      <w:pPr>
        <w:pStyle w:val="SELVAS4"/>
        <w:ind w:left="800"/>
      </w:pPr>
      <w:r>
        <w:rPr>
          <w:rFonts w:hint="eastAsia"/>
        </w:rPr>
        <w:t>세미콜론: 2-3-8점</w:t>
      </w:r>
    </w:p>
    <w:p w14:paraId="20CACBC0" w14:textId="77777777" w:rsidR="00A028E3" w:rsidRDefault="00A028E3" w:rsidP="00A028E3">
      <w:pPr>
        <w:pStyle w:val="SELVAS4"/>
        <w:ind w:left="800"/>
      </w:pPr>
      <w:r>
        <w:rPr>
          <w:rFonts w:hint="eastAsia"/>
        </w:rPr>
        <w:t>물결:</w:t>
      </w:r>
      <w:r>
        <w:t xml:space="preserve"> </w:t>
      </w:r>
      <w:r>
        <w:rPr>
          <w:rFonts w:hint="eastAsia"/>
        </w:rPr>
        <w:t>3-6-8점, 3-6-8점</w:t>
      </w:r>
    </w:p>
    <w:p w14:paraId="1EF73575" w14:textId="77777777" w:rsidR="00A028E3" w:rsidRDefault="00A028E3" w:rsidP="00A028E3">
      <w:pPr>
        <w:pStyle w:val="SELVAS4"/>
        <w:ind w:left="800"/>
      </w:pPr>
      <w:r w:rsidRPr="00F844A4">
        <w:rPr>
          <w:rFonts w:hint="eastAsia"/>
        </w:rPr>
        <w:t>말 줄임표:</w:t>
      </w:r>
      <w:r w:rsidRPr="009406E4">
        <w:rPr>
          <w:rFonts w:hint="eastAsia"/>
        </w:rPr>
        <w:t xml:space="preserve"> </w:t>
      </w:r>
      <w:r w:rsidRPr="00F844A4">
        <w:rPr>
          <w:rFonts w:hint="eastAsia"/>
        </w:rPr>
        <w:t>3-8점, 3-8점, 3-8점</w:t>
      </w:r>
    </w:p>
    <w:p w14:paraId="0CCA7F88" w14:textId="77777777" w:rsidR="00A028E3" w:rsidRPr="004E55E9" w:rsidRDefault="00A028E3" w:rsidP="00A028E3">
      <w:pPr>
        <w:pStyle w:val="SELVAS4"/>
        <w:ind w:left="800"/>
      </w:pPr>
      <w:r>
        <w:rPr>
          <w:rFonts w:hint="eastAsia"/>
        </w:rPr>
        <w:t>어퍼스트로피:</w:t>
      </w:r>
      <w:r>
        <w:t xml:space="preserve"> 3-8</w:t>
      </w:r>
      <w:r>
        <w:rPr>
          <w:rFonts w:hint="eastAsia"/>
        </w:rPr>
        <w:t>점</w:t>
      </w:r>
    </w:p>
    <w:p w14:paraId="4F8B3675" w14:textId="77777777" w:rsidR="00A028E3" w:rsidRDefault="00A028E3" w:rsidP="00A028E3">
      <w:pPr>
        <w:pStyle w:val="SELVAS4"/>
        <w:ind w:left="800"/>
      </w:pPr>
      <w:r>
        <w:t>샵: 3-4-5-6-8점</w:t>
      </w:r>
    </w:p>
    <w:p w14:paraId="2AB50D3B" w14:textId="77777777" w:rsidR="00A028E3" w:rsidRDefault="00A028E3" w:rsidP="00A028E3">
      <w:pPr>
        <w:pStyle w:val="SELVAS4"/>
        <w:ind w:left="800"/>
      </w:pPr>
      <w:r>
        <w:t>달러: 1-2-4-6-8점</w:t>
      </w:r>
    </w:p>
    <w:p w14:paraId="7EC96B65" w14:textId="77777777" w:rsidR="00A028E3" w:rsidRDefault="00A028E3" w:rsidP="00A028E3">
      <w:pPr>
        <w:pStyle w:val="SELVAS4"/>
        <w:ind w:left="800"/>
      </w:pPr>
      <w:r>
        <w:t xml:space="preserve">퍼센트: </w:t>
      </w:r>
      <w:r>
        <w:rPr>
          <w:rFonts w:hint="eastAsia"/>
        </w:rPr>
        <w:t>1</w:t>
      </w:r>
      <w:r>
        <w:t>-4-6-8점</w:t>
      </w:r>
    </w:p>
    <w:p w14:paraId="1029EF2A" w14:textId="77777777" w:rsidR="00A028E3" w:rsidRDefault="00A028E3" w:rsidP="00A028E3">
      <w:pPr>
        <w:pStyle w:val="SELVAS4"/>
        <w:ind w:left="800"/>
      </w:pPr>
      <w:r>
        <w:rPr>
          <w:rFonts w:hint="eastAsia"/>
        </w:rPr>
        <w:t>앤드:</w:t>
      </w:r>
      <w:r>
        <w:t xml:space="preserve"> </w:t>
      </w:r>
      <w:r>
        <w:rPr>
          <w:rFonts w:hint="eastAsia"/>
        </w:rPr>
        <w:t>1-2-3-4-6-8점</w:t>
      </w:r>
    </w:p>
    <w:p w14:paraId="33C8E045" w14:textId="77777777" w:rsidR="00A028E3" w:rsidRDefault="00A028E3" w:rsidP="00A028E3">
      <w:pPr>
        <w:pStyle w:val="SELVAS4"/>
        <w:ind w:left="800"/>
      </w:pPr>
      <w:r>
        <w:rPr>
          <w:rFonts w:hint="eastAsia"/>
        </w:rPr>
        <w:t>이퀄:</w:t>
      </w:r>
      <w:r>
        <w:t xml:space="preserve"> 2-</w:t>
      </w:r>
      <w:r>
        <w:rPr>
          <w:rFonts w:hint="eastAsia"/>
        </w:rPr>
        <w:t>5-8점, 2-5-8점</w:t>
      </w:r>
    </w:p>
    <w:p w14:paraId="3C5091E1" w14:textId="77777777" w:rsidR="00A028E3" w:rsidRDefault="00A028E3" w:rsidP="00A028E3">
      <w:pPr>
        <w:pStyle w:val="SELVAS4"/>
        <w:ind w:left="800"/>
      </w:pPr>
      <w:r>
        <w:rPr>
          <w:rFonts w:hint="eastAsia"/>
        </w:rPr>
        <w:t>플러스:</w:t>
      </w:r>
      <w:r w:rsidRPr="00365E5A">
        <w:rPr>
          <w:rFonts w:hint="eastAsia"/>
        </w:rPr>
        <w:t xml:space="preserve"> </w:t>
      </w:r>
      <w:r>
        <w:rPr>
          <w:rFonts w:hint="eastAsia"/>
        </w:rPr>
        <w:t>2-6-8점 또는 3-4-6-8점</w:t>
      </w:r>
    </w:p>
    <w:p w14:paraId="79F94445" w14:textId="77777777" w:rsidR="00A028E3" w:rsidRDefault="00A028E3" w:rsidP="00A028E3">
      <w:pPr>
        <w:pStyle w:val="SELVAS4"/>
        <w:ind w:left="800"/>
      </w:pPr>
      <w:r>
        <w:rPr>
          <w:rFonts w:hint="eastAsia"/>
        </w:rPr>
        <w:t>레스 댄:</w:t>
      </w:r>
      <w:r w:rsidRPr="00365E5A">
        <w:rPr>
          <w:rFonts w:hint="eastAsia"/>
        </w:rPr>
        <w:t xml:space="preserve"> </w:t>
      </w:r>
      <w:r>
        <w:rPr>
          <w:rFonts w:hint="eastAsia"/>
        </w:rPr>
        <w:t>1-2-6-8점</w:t>
      </w:r>
    </w:p>
    <w:p w14:paraId="6ABCFB9B" w14:textId="77777777" w:rsidR="00A028E3" w:rsidRDefault="00A028E3" w:rsidP="00A028E3">
      <w:pPr>
        <w:pStyle w:val="SELVAS4"/>
        <w:ind w:left="800"/>
      </w:pPr>
      <w:r>
        <w:rPr>
          <w:rFonts w:hint="eastAsia"/>
        </w:rPr>
        <w:t>그레디터 댄:</w:t>
      </w:r>
      <w:r>
        <w:t xml:space="preserve"> </w:t>
      </w:r>
      <w:r>
        <w:rPr>
          <w:rFonts w:hint="eastAsia"/>
        </w:rPr>
        <w:t>3-4-5-8점</w:t>
      </w:r>
    </w:p>
    <w:p w14:paraId="6F0D62EA" w14:textId="77777777" w:rsidR="00A028E3" w:rsidRDefault="00A028E3" w:rsidP="00A028E3">
      <w:pPr>
        <w:pStyle w:val="SELVAS4"/>
        <w:ind w:left="800"/>
      </w:pPr>
      <w:r>
        <w:t xml:space="preserve">백슬래시: </w:t>
      </w:r>
      <w:r>
        <w:rPr>
          <w:rFonts w:hint="eastAsia"/>
        </w:rPr>
        <w:t>1</w:t>
      </w:r>
      <w:r>
        <w:t>-2-5-6-7점</w:t>
      </w:r>
    </w:p>
    <w:p w14:paraId="6F98A3A4" w14:textId="77777777" w:rsidR="00A028E3" w:rsidRDefault="00A028E3" w:rsidP="00A028E3">
      <w:pPr>
        <w:pStyle w:val="SELVAS4"/>
        <w:ind w:left="800"/>
      </w:pPr>
      <w:r>
        <w:rPr>
          <w:rFonts w:hint="eastAsia"/>
        </w:rPr>
        <w:t>수직바</w:t>
      </w:r>
      <w:r>
        <w:t xml:space="preserve">: </w:t>
      </w:r>
      <w:r>
        <w:rPr>
          <w:rFonts w:hint="eastAsia"/>
        </w:rPr>
        <w:t>1-2-5-6-8점</w:t>
      </w:r>
    </w:p>
    <w:p w14:paraId="4DCAB580" w14:textId="77777777" w:rsidR="00A028E3" w:rsidRDefault="00A028E3" w:rsidP="00A028E3">
      <w:pPr>
        <w:pStyle w:val="SELVAS4"/>
        <w:ind w:left="800"/>
      </w:pPr>
      <w:r>
        <w:t xml:space="preserve">캐럿: </w:t>
      </w:r>
      <w:r>
        <w:rPr>
          <w:rFonts w:hint="eastAsia"/>
        </w:rPr>
        <w:t>4-5-7점</w:t>
      </w:r>
    </w:p>
    <w:p w14:paraId="74A1D121" w14:textId="77777777" w:rsidR="00A028E3" w:rsidRDefault="00A028E3" w:rsidP="00A028E3">
      <w:pPr>
        <w:pStyle w:val="SELVAS4"/>
        <w:ind w:left="800"/>
      </w:pPr>
      <w:r>
        <w:rPr>
          <w:rFonts w:hint="eastAsia"/>
        </w:rPr>
        <w:t>언더바</w:t>
      </w:r>
      <w:r>
        <w:t>: 4</w:t>
      </w:r>
      <w:r>
        <w:rPr>
          <w:rFonts w:hint="eastAsia"/>
        </w:rPr>
        <w:t>-5-6-7점</w:t>
      </w:r>
    </w:p>
    <w:p w14:paraId="7EE0D2D3" w14:textId="77777777" w:rsidR="00A028E3" w:rsidRDefault="00A028E3" w:rsidP="00A028E3">
      <w:pPr>
        <w:pStyle w:val="SELVAS4"/>
        <w:ind w:left="800"/>
      </w:pPr>
      <w:r>
        <w:t>액센트: 4-7점</w:t>
      </w:r>
    </w:p>
    <w:p w14:paraId="1204E1F7" w14:textId="77777777" w:rsidR="00A028E3" w:rsidRDefault="00A028E3" w:rsidP="00A028E3">
      <w:pPr>
        <w:pStyle w:val="SELVAS4"/>
        <w:ind w:left="800"/>
      </w:pPr>
      <w:r>
        <w:t>골뱅이: 4-8점</w:t>
      </w:r>
    </w:p>
    <w:p w14:paraId="605D7734" w14:textId="77777777" w:rsidR="00A028E3" w:rsidRDefault="00A028E3" w:rsidP="00A028E3">
      <w:pPr>
        <w:pStyle w:val="SELVAS4"/>
        <w:ind w:left="800"/>
      </w:pPr>
      <w:r>
        <w:rPr>
          <w:rFonts w:hint="eastAsia"/>
        </w:rPr>
        <w:t>따옴표: 5-7점</w:t>
      </w:r>
    </w:p>
    <w:p w14:paraId="52B68770" w14:textId="700F171C" w:rsidR="00CA5622" w:rsidRDefault="00CA5622" w:rsidP="000C6416">
      <w:pPr>
        <w:pStyle w:val="2"/>
      </w:pPr>
      <w:bookmarkStart w:id="1022" w:name="_Toc201659201"/>
      <w:r>
        <w:t>한소네</w:t>
      </w:r>
      <w:r>
        <w:t xml:space="preserve">6 </w:t>
      </w:r>
      <w:r>
        <w:rPr>
          <w:rFonts w:hint="eastAsia"/>
        </w:rPr>
        <w:t>미니</w:t>
      </w:r>
      <w:r>
        <w:t xml:space="preserve"> PC</w:t>
      </w:r>
      <w:r>
        <w:t>용</w:t>
      </w:r>
      <w:r>
        <w:t xml:space="preserve"> USB </w:t>
      </w:r>
      <w:r>
        <w:t>드라이버</w:t>
      </w:r>
      <w:r>
        <w:t xml:space="preserve"> </w:t>
      </w:r>
      <w:r>
        <w:t>설치</w:t>
      </w:r>
      <w:r>
        <w:t xml:space="preserve"> </w:t>
      </w:r>
      <w:r>
        <w:t>및</w:t>
      </w:r>
      <w:r>
        <w:t xml:space="preserve"> </w:t>
      </w:r>
      <w:r>
        <w:t>제거하기</w:t>
      </w:r>
      <w:bookmarkEnd w:id="1022"/>
    </w:p>
    <w:p w14:paraId="3F76B924" w14:textId="77777777" w:rsidR="00CA5622" w:rsidRDefault="00CA5622" w:rsidP="00CA5622">
      <w:pPr>
        <w:pStyle w:val="SELVAS4"/>
        <w:ind w:left="800"/>
      </w:pPr>
      <w:r>
        <w:rPr>
          <w:rFonts w:hint="eastAsia"/>
        </w:rPr>
        <w:t>한소네</w:t>
      </w:r>
      <w:r>
        <w:t xml:space="preserve"> 6 </w:t>
      </w:r>
      <w:r>
        <w:rPr>
          <w:rFonts w:hint="eastAsia"/>
        </w:rPr>
        <w:t xml:space="preserve">미니 </w:t>
      </w:r>
      <w:r>
        <w:t xml:space="preserve">PC용 USB 드라이버는 한소네와 PC 간 USB 케이블을 사용하여 USB 포트로 연결하고자 할 때 터미널 </w:t>
      </w:r>
      <w:r>
        <w:rPr>
          <w:rFonts w:hint="eastAsia"/>
        </w:rPr>
        <w:t>모드에서</w:t>
      </w:r>
      <w:r>
        <w:t xml:space="preserve"> PC의 스크린 리더가 읽어주는 내용을 점자로 출력하기 위해 사용됩니다.</w:t>
      </w:r>
    </w:p>
    <w:p w14:paraId="48A971AB" w14:textId="77777777" w:rsidR="00CA5622" w:rsidRDefault="00CA5622" w:rsidP="00CA5622">
      <w:pPr>
        <w:pStyle w:val="SELVAS4"/>
        <w:ind w:left="800"/>
      </w:pPr>
      <w:r>
        <w:rPr>
          <w:rFonts w:hint="eastAsia"/>
        </w:rPr>
        <w:t>한소네</w:t>
      </w:r>
      <w:r>
        <w:t xml:space="preserve"> USB 드라이버는 셀바스헬스케어(HTTP://www.himsintl_co_kr) 홈페이지의 다운로드 자료실이나 </w:t>
      </w:r>
      <w:r>
        <w:rPr>
          <w:rFonts w:hint="eastAsia"/>
        </w:rPr>
        <w:t>넓은</w:t>
      </w:r>
      <w:r>
        <w:t xml:space="preserve"> 마을(TELNET://bbs.kbuwel.or.kr) 셀바스 헬스케어 기타 자료실에서 다운받아 설치할 수 있습니다.</w:t>
      </w:r>
    </w:p>
    <w:p w14:paraId="277A93ED" w14:textId="4E35A623" w:rsidR="00CA5622" w:rsidRDefault="00CA5622" w:rsidP="000C6416">
      <w:pPr>
        <w:pStyle w:val="3"/>
      </w:pPr>
      <w:bookmarkStart w:id="1023" w:name="_Toc201659202"/>
      <w:r>
        <w:t>PC</w:t>
      </w:r>
      <w:r>
        <w:t>용</w:t>
      </w:r>
      <w:r>
        <w:t xml:space="preserve"> </w:t>
      </w:r>
      <w:r>
        <w:t>한소네</w:t>
      </w:r>
      <w:r>
        <w:rPr>
          <w:rFonts w:hint="eastAsia"/>
        </w:rPr>
        <w:t xml:space="preserve"> 6 </w:t>
      </w:r>
      <w:r>
        <w:rPr>
          <w:rFonts w:hint="eastAsia"/>
        </w:rPr>
        <w:t>미니</w:t>
      </w:r>
      <w:r>
        <w:t xml:space="preserve"> USB </w:t>
      </w:r>
      <w:r>
        <w:t>드라이버</w:t>
      </w:r>
      <w:r>
        <w:t xml:space="preserve"> </w:t>
      </w:r>
      <w:r>
        <w:t>설치하기</w:t>
      </w:r>
      <w:bookmarkEnd w:id="1023"/>
    </w:p>
    <w:p w14:paraId="2489A6AB" w14:textId="77777777" w:rsidR="00CA5622" w:rsidRDefault="00CA5622" w:rsidP="00CA5622">
      <w:pPr>
        <w:pStyle w:val="SELVAS4"/>
        <w:ind w:left="800"/>
      </w:pPr>
      <w:r>
        <w:t>PC용 한소네</w:t>
      </w:r>
      <w:r>
        <w:rPr>
          <w:rFonts w:hint="eastAsia"/>
        </w:rPr>
        <w:t xml:space="preserve"> 6 미니</w:t>
      </w:r>
      <w:r>
        <w:t xml:space="preserve"> USB 드라이버 설치 단계는 2단계로 진행됩니다. 아래에서 설명한 설치 단계를 정확히 </w:t>
      </w:r>
    </w:p>
    <w:p w14:paraId="4FCBB11B" w14:textId="77777777" w:rsidR="00CA5622" w:rsidRDefault="00CA5622" w:rsidP="00CA5622">
      <w:pPr>
        <w:pStyle w:val="SELVAS4"/>
        <w:ind w:left="800"/>
      </w:pPr>
      <w:r>
        <w:rPr>
          <w:rFonts w:hint="eastAsia"/>
        </w:rPr>
        <w:t>숙지하여</w:t>
      </w:r>
      <w:r>
        <w:t xml:space="preserve"> PC용 USB 드라이버를 설치하십시오.</w:t>
      </w:r>
    </w:p>
    <w:p w14:paraId="5456417C" w14:textId="77777777" w:rsidR="00CA5622" w:rsidRPr="00606C3C" w:rsidRDefault="00CA5622" w:rsidP="00CA5622">
      <w:pPr>
        <w:pStyle w:val="SELVAS1"/>
        <w:numPr>
          <w:ilvl w:val="0"/>
          <w:numId w:val="566"/>
        </w:numPr>
      </w:pPr>
      <w:r w:rsidRPr="00606C3C">
        <w:rPr>
          <w:rFonts w:hint="eastAsia"/>
        </w:rPr>
        <w:t>PC에서 다운받은 드라이버 압축 파일을 해제하여, Braille_SENSE_USB_Driver_Kor.exe를 실행합니다.</w:t>
      </w:r>
    </w:p>
    <w:p w14:paraId="0C1B0260" w14:textId="77777777" w:rsidR="00CA5622" w:rsidRPr="00606C3C" w:rsidRDefault="00CA5622" w:rsidP="00CA5622">
      <w:pPr>
        <w:pStyle w:val="SELVAS1"/>
      </w:pPr>
      <w:r w:rsidRPr="00606C3C">
        <w:rPr>
          <w:rFonts w:hint="eastAsia"/>
        </w:rPr>
        <w:t>설치 대화상자가 나타나면 '설치 버튼'을 누릅니다.</w:t>
      </w:r>
    </w:p>
    <w:p w14:paraId="0336C591" w14:textId="77777777" w:rsidR="00CA5622" w:rsidRPr="00606C3C" w:rsidRDefault="00CA5622" w:rsidP="00CA5622">
      <w:pPr>
        <w:pStyle w:val="SELVAS1"/>
      </w:pPr>
      <w:r w:rsidRPr="00606C3C">
        <w:rPr>
          <w:rFonts w:hint="eastAsia"/>
        </w:rPr>
        <w:t>장치 드라이버 마법사가 나타나면 '다음 버튼'을 누릅니다.</w:t>
      </w:r>
    </w:p>
    <w:p w14:paraId="6745F0FD" w14:textId="77777777" w:rsidR="00CA5622" w:rsidRPr="00606C3C" w:rsidRDefault="00CA5622" w:rsidP="00CA5622">
      <w:pPr>
        <w:pStyle w:val="SELVAS1"/>
      </w:pPr>
      <w:r w:rsidRPr="00606C3C">
        <w:rPr>
          <w:rFonts w:hint="eastAsia"/>
        </w:rPr>
        <w:t>잠시 후 '장치 드라이버 마법사 완료'가 나타나면 '마침 버튼'을 누릅니다.</w:t>
      </w:r>
    </w:p>
    <w:p w14:paraId="013B054A" w14:textId="77777777" w:rsidR="00CA5622" w:rsidRPr="00606C3C" w:rsidRDefault="00CA5622" w:rsidP="00CA5622">
      <w:pPr>
        <w:pStyle w:val="SELVAS1"/>
      </w:pPr>
      <w:r w:rsidRPr="00606C3C">
        <w:rPr>
          <w:rFonts w:hint="eastAsia"/>
        </w:rPr>
        <w:t>잠시후 다시 한 번 장치드라이버 마법사가 표시됩니다. 상기 3, 4번 과정을 반복 수행합니다.</w:t>
      </w:r>
    </w:p>
    <w:p w14:paraId="50469729" w14:textId="77777777" w:rsidR="00CA5622" w:rsidRDefault="00CA5622" w:rsidP="00CA5622">
      <w:pPr>
        <w:pStyle w:val="SELVAS1"/>
      </w:pPr>
      <w:r w:rsidRPr="00606C3C">
        <w:rPr>
          <w:rFonts w:hint="eastAsia"/>
        </w:rPr>
        <w:t>모든 드라이버가 설치되었습니다. 마침 버튼을 누릅니다.</w:t>
      </w:r>
    </w:p>
    <w:p w14:paraId="3F21F156" w14:textId="3326E9DF" w:rsidR="00CA5622" w:rsidRDefault="00CA5622" w:rsidP="000C6416">
      <w:pPr>
        <w:pStyle w:val="3"/>
      </w:pPr>
      <w:bookmarkStart w:id="1024" w:name="_Toc201659203"/>
      <w:r>
        <w:t>PC</w:t>
      </w:r>
      <w:r>
        <w:t>에</w:t>
      </w:r>
      <w:r>
        <w:t xml:space="preserve"> </w:t>
      </w:r>
      <w:r>
        <w:t>설치된</w:t>
      </w:r>
      <w:r>
        <w:t xml:space="preserve"> </w:t>
      </w:r>
      <w:r>
        <w:t>한소네</w:t>
      </w:r>
      <w:r>
        <w:t xml:space="preserve"> 6 </w:t>
      </w:r>
      <w:r>
        <w:rPr>
          <w:rFonts w:hint="eastAsia"/>
        </w:rPr>
        <w:t>미니</w:t>
      </w:r>
      <w:r>
        <w:rPr>
          <w:rFonts w:hint="eastAsia"/>
        </w:rPr>
        <w:t xml:space="preserve"> </w:t>
      </w:r>
      <w:r>
        <w:t xml:space="preserve">USB </w:t>
      </w:r>
      <w:r>
        <w:t>드라이버</w:t>
      </w:r>
      <w:r>
        <w:t xml:space="preserve"> </w:t>
      </w:r>
      <w:r>
        <w:t>제거하기</w:t>
      </w:r>
      <w:bookmarkEnd w:id="1024"/>
    </w:p>
    <w:p w14:paraId="143455B3" w14:textId="77777777" w:rsidR="00CA5622" w:rsidRDefault="00CA5622" w:rsidP="00CA5622">
      <w:pPr>
        <w:pStyle w:val="SELVAS4"/>
        <w:ind w:left="800"/>
      </w:pPr>
      <w:r>
        <w:t>PC에 설치된 한소네</w:t>
      </w:r>
      <w:r>
        <w:rPr>
          <w:rFonts w:hint="eastAsia"/>
        </w:rPr>
        <w:t xml:space="preserve"> 6 미니</w:t>
      </w:r>
      <w:r>
        <w:t xml:space="preserve"> USB 드라이버를 제거하기 위해서는 다음과 같이 수행합니다.</w:t>
      </w:r>
    </w:p>
    <w:p w14:paraId="36C86542" w14:textId="77777777" w:rsidR="00CA5622" w:rsidRPr="00606C3C" w:rsidRDefault="00CA5622" w:rsidP="00CA5622">
      <w:pPr>
        <w:pStyle w:val="SELVAS1"/>
        <w:numPr>
          <w:ilvl w:val="0"/>
          <w:numId w:val="567"/>
        </w:numPr>
      </w:pPr>
      <w:r w:rsidRPr="00606C3C">
        <w:rPr>
          <w:rFonts w:hint="eastAsia"/>
        </w:rPr>
        <w:t>윈도+I키를 눌러 설정 제어판을 엽니다.</w:t>
      </w:r>
    </w:p>
    <w:p w14:paraId="40E1556A" w14:textId="77777777" w:rsidR="00CA5622" w:rsidRPr="00606C3C" w:rsidRDefault="00CA5622" w:rsidP="00CA5622">
      <w:pPr>
        <w:pStyle w:val="SELVAS1"/>
      </w:pPr>
      <w:r w:rsidRPr="00606C3C">
        <w:rPr>
          <w:rFonts w:hint="eastAsia"/>
        </w:rPr>
        <w:t>'탭'을 눌러 설정 목록으로 이동합니다.</w:t>
      </w:r>
    </w:p>
    <w:p w14:paraId="1F96A571" w14:textId="77777777" w:rsidR="00CA5622" w:rsidRPr="00606C3C" w:rsidRDefault="00CA5622" w:rsidP="00CA5622">
      <w:pPr>
        <w:pStyle w:val="SELVAS1"/>
      </w:pPr>
      <w:r w:rsidRPr="00606C3C">
        <w:rPr>
          <w:rFonts w:hint="eastAsia"/>
        </w:rPr>
        <w:t>좌 또는 우 방향키를 눌러 '앱' 항목을 찾아 엔터를 누릅니다.</w:t>
      </w:r>
    </w:p>
    <w:p w14:paraId="7155A309" w14:textId="77777777" w:rsidR="00CA5622" w:rsidRPr="00606C3C" w:rsidRDefault="00CA5622" w:rsidP="00CA5622">
      <w:pPr>
        <w:pStyle w:val="SELVAS1"/>
      </w:pPr>
      <w:r w:rsidRPr="00606C3C">
        <w:rPr>
          <w:rFonts w:hint="eastAsia"/>
        </w:rPr>
        <w:t>'탭'을 눌러 검색 상자(이 목록 검색)으로 이동합니다.</w:t>
      </w:r>
    </w:p>
    <w:p w14:paraId="7D5C78F1" w14:textId="77777777" w:rsidR="00CA5622" w:rsidRPr="00606C3C" w:rsidRDefault="00CA5622" w:rsidP="00CA5622">
      <w:pPr>
        <w:pStyle w:val="SELVAS1"/>
      </w:pPr>
      <w:r w:rsidRPr="00606C3C">
        <w:rPr>
          <w:rFonts w:hint="eastAsia"/>
        </w:rPr>
        <w:t xml:space="preserve">검색 편집창에 'HIMS'를 입력합니다. </w:t>
      </w:r>
    </w:p>
    <w:p w14:paraId="5F98AC4F" w14:textId="77777777" w:rsidR="00CA5622" w:rsidRPr="00606C3C" w:rsidRDefault="00CA5622" w:rsidP="00CA5622">
      <w:pPr>
        <w:pStyle w:val="SELVAS1"/>
      </w:pPr>
      <w:r w:rsidRPr="00606C3C">
        <w:rPr>
          <w:rFonts w:hint="eastAsia"/>
        </w:rPr>
        <w:t xml:space="preserve">'탭'을 눌러 검색 결과 목록으로 이동합니다. </w:t>
      </w:r>
    </w:p>
    <w:p w14:paraId="7F174F27" w14:textId="77777777" w:rsidR="00CA5622" w:rsidRPr="00606C3C" w:rsidRDefault="00CA5622" w:rsidP="00CA5622">
      <w:pPr>
        <w:pStyle w:val="SELVAS1"/>
      </w:pPr>
      <w:r w:rsidRPr="00606C3C">
        <w:rPr>
          <w:rFonts w:hint="eastAsia"/>
        </w:rPr>
        <w:t>검색 결과 목록에 'Windows 드라이버 페키지 - HIMS Co., Ltd (himsusb) 항목이 표시되면, '스페이스'를 눌러 선택합니다.</w:t>
      </w:r>
    </w:p>
    <w:p w14:paraId="3C44800F" w14:textId="77777777" w:rsidR="00CA5622" w:rsidRPr="00606C3C" w:rsidRDefault="00CA5622" w:rsidP="00CA5622">
      <w:pPr>
        <w:pStyle w:val="SELVAS1"/>
      </w:pPr>
      <w:r w:rsidRPr="00606C3C">
        <w:rPr>
          <w:rFonts w:hint="eastAsia"/>
        </w:rPr>
        <w:t>'탭'을 눌러 제거 버튼으로 이동하여 '엔터'를 누릅니다.</w:t>
      </w:r>
    </w:p>
    <w:p w14:paraId="2AF180B7" w14:textId="77777777" w:rsidR="00CA5622" w:rsidRPr="00606C3C" w:rsidRDefault="00CA5622" w:rsidP="00CA5622">
      <w:pPr>
        <w:pStyle w:val="SELVAS1"/>
      </w:pPr>
      <w:r w:rsidRPr="00606C3C">
        <w:rPr>
          <w:rFonts w:hint="eastAsia"/>
        </w:rPr>
        <w:t>한 번 더 '엔터'를 누릅니다.</w:t>
      </w:r>
    </w:p>
    <w:p w14:paraId="7F7F6C0C" w14:textId="7C059E72" w:rsidR="00CA5622" w:rsidRPr="00CA5622" w:rsidRDefault="00CA5622" w:rsidP="00CA5622">
      <w:pPr>
        <w:pStyle w:val="SELVAS1"/>
      </w:pPr>
      <w:r w:rsidRPr="00606C3C">
        <w:rPr>
          <w:rFonts w:hint="eastAsia"/>
        </w:rPr>
        <w:t xml:space="preserve">드라이버 페키지 제거 대화상자가 표시되면 '예'를 찾아 '엔터'를 누릅니다. 잠시후 USB 드라이버가 제거됩니다. </w:t>
      </w:r>
      <w:r>
        <w:t xml:space="preserve"> </w:t>
      </w:r>
    </w:p>
    <w:p w14:paraId="18666622" w14:textId="4E635602" w:rsidR="00A47CD8" w:rsidRPr="00A47CD8" w:rsidRDefault="00CA5622" w:rsidP="00CA5622">
      <w:pPr>
        <w:pStyle w:val="2"/>
      </w:pPr>
      <w:bookmarkStart w:id="1025" w:name="_Toc201659204"/>
      <w:r>
        <w:t xml:space="preserve">USB </w:t>
      </w:r>
      <w:r>
        <w:t>키보드</w:t>
      </w:r>
      <w:r>
        <w:t xml:space="preserve"> </w:t>
      </w:r>
      <w:r>
        <w:t>주요</w:t>
      </w:r>
      <w:r>
        <w:t xml:space="preserve"> </w:t>
      </w:r>
      <w:r>
        <w:t>사용</w:t>
      </w:r>
      <w:r>
        <w:t xml:space="preserve"> </w:t>
      </w:r>
      <w:r>
        <w:t>핫키</w:t>
      </w:r>
      <w:bookmarkEnd w:id="1025"/>
    </w:p>
    <w:p w14:paraId="61933E28" w14:textId="257EEEF0" w:rsidR="00A47CD8" w:rsidRDefault="00CA5622" w:rsidP="00CA5622">
      <w:pPr>
        <w:pStyle w:val="3"/>
      </w:pPr>
      <w:bookmarkStart w:id="1026" w:name="_Toc201659205"/>
      <w:r w:rsidRPr="00B65C45">
        <w:t>공통키</w:t>
      </w:r>
      <w:bookmarkEnd w:id="1026"/>
    </w:p>
    <w:p w14:paraId="5660152F" w14:textId="77777777" w:rsidR="00CA5622" w:rsidRPr="00B65C45" w:rsidRDefault="00CA5622" w:rsidP="00CA5622">
      <w:pPr>
        <w:pStyle w:val="SELVAS1"/>
        <w:numPr>
          <w:ilvl w:val="0"/>
          <w:numId w:val="528"/>
        </w:numPr>
      </w:pPr>
      <w:r w:rsidRPr="00B65C45">
        <w:rPr>
          <w:rFonts w:hint="eastAsia"/>
        </w:rPr>
        <w:t>한글</w:t>
      </w:r>
      <w:r w:rsidRPr="00B65C45">
        <w:t xml:space="preserve"> 입력 모드로 전환: 한/영</w:t>
      </w:r>
    </w:p>
    <w:p w14:paraId="3F198E58" w14:textId="77777777" w:rsidR="00CA5622" w:rsidRPr="00B65C45" w:rsidRDefault="00CA5622" w:rsidP="00CA5622">
      <w:pPr>
        <w:pStyle w:val="SELVAS1"/>
      </w:pPr>
      <w:r w:rsidRPr="00B65C45">
        <w:rPr>
          <w:rFonts w:hint="eastAsia"/>
        </w:rPr>
        <w:t>영문</w:t>
      </w:r>
      <w:r w:rsidRPr="00B65C45">
        <w:t xml:space="preserve"> 입력 모드로 전환: 한/영</w:t>
      </w:r>
    </w:p>
    <w:p w14:paraId="52769518" w14:textId="77777777" w:rsidR="00CA5622" w:rsidRPr="00B65C45" w:rsidRDefault="00CA5622" w:rsidP="00CA5622">
      <w:pPr>
        <w:pStyle w:val="SELVAS1"/>
      </w:pPr>
      <w:r w:rsidRPr="00B65C45">
        <w:rPr>
          <w:rFonts w:hint="eastAsia"/>
        </w:rPr>
        <w:t>앱</w:t>
      </w:r>
      <w:r w:rsidRPr="00B65C45">
        <w:t xml:space="preserve"> 메뉴 호출: 윈도우키(Win key)</w:t>
      </w:r>
    </w:p>
    <w:p w14:paraId="2A428C5E" w14:textId="77777777" w:rsidR="00CA5622" w:rsidRPr="00B65C45" w:rsidRDefault="00CA5622" w:rsidP="00CA5622">
      <w:pPr>
        <w:pStyle w:val="SELVAS1"/>
      </w:pPr>
      <w:r w:rsidRPr="00B65C45">
        <w:rPr>
          <w:rFonts w:hint="eastAsia"/>
        </w:rPr>
        <w:t>각</w:t>
      </w:r>
      <w:r w:rsidRPr="00B65C45">
        <w:t xml:space="preserve"> 앱 내에서의 메뉴 호출: 알트</w:t>
      </w:r>
    </w:p>
    <w:p w14:paraId="560FB309" w14:textId="77777777" w:rsidR="00CA5622" w:rsidRPr="00B65C45" w:rsidRDefault="00CA5622" w:rsidP="00CA5622">
      <w:pPr>
        <w:pStyle w:val="SELVAS1"/>
      </w:pPr>
      <w:r w:rsidRPr="00B65C45">
        <w:rPr>
          <w:rFonts w:hint="eastAsia"/>
        </w:rPr>
        <w:t>현재</w:t>
      </w:r>
      <w:r w:rsidRPr="00B65C45">
        <w:t xml:space="preserve"> 실행 중인 앱 목록 호출: 콘트롤-시프트-F10</w:t>
      </w:r>
    </w:p>
    <w:p w14:paraId="335445A6" w14:textId="77777777" w:rsidR="00CA5622" w:rsidRPr="00B65C45" w:rsidRDefault="00CA5622" w:rsidP="00CA5622">
      <w:pPr>
        <w:pStyle w:val="SELVAS1"/>
      </w:pPr>
      <w:r w:rsidRPr="00B65C45">
        <w:rPr>
          <w:rFonts w:hint="eastAsia"/>
        </w:rPr>
        <w:t>이전</w:t>
      </w:r>
      <w:r w:rsidRPr="00B65C45">
        <w:t xml:space="preserve"> 앱 전환: 알트-시프트-탭</w:t>
      </w:r>
    </w:p>
    <w:p w14:paraId="4300C1ED" w14:textId="77777777" w:rsidR="00CA5622" w:rsidRPr="00B65C45" w:rsidRDefault="00CA5622" w:rsidP="00CA5622">
      <w:pPr>
        <w:pStyle w:val="SELVAS1"/>
      </w:pPr>
      <w:r w:rsidRPr="00B65C45">
        <w:rPr>
          <w:rFonts w:hint="eastAsia"/>
        </w:rPr>
        <w:t>다음</w:t>
      </w:r>
      <w:r w:rsidRPr="00B65C45">
        <w:t xml:space="preserve"> 앱 전환: 알트-탭</w:t>
      </w:r>
    </w:p>
    <w:p w14:paraId="0F1C8C06" w14:textId="77777777" w:rsidR="00CA5622" w:rsidRPr="00B65C45" w:rsidRDefault="00CA5622" w:rsidP="00CA5622">
      <w:pPr>
        <w:pStyle w:val="SELVAS1"/>
      </w:pPr>
      <w:r w:rsidRPr="00B65C45">
        <w:rPr>
          <w:rFonts w:hint="eastAsia"/>
        </w:rPr>
        <w:t>앱</w:t>
      </w:r>
      <w:r w:rsidRPr="00B65C45">
        <w:t xml:space="preserve"> 실행: Win key-프로그램 실행 단축키(예: 워드프로세서-&gt; Win key-W)</w:t>
      </w:r>
    </w:p>
    <w:p w14:paraId="55347D5F" w14:textId="77777777" w:rsidR="00CA5622" w:rsidRPr="00B65C45" w:rsidRDefault="00CA5622" w:rsidP="00CA5622">
      <w:pPr>
        <w:pStyle w:val="SELVAS1"/>
      </w:pPr>
      <w:r w:rsidRPr="00B65C45">
        <w:rPr>
          <w:rFonts w:hint="eastAsia"/>
        </w:rPr>
        <w:t>대화상자에서</w:t>
      </w:r>
      <w:r w:rsidRPr="00B65C45">
        <w:t xml:space="preserve"> 다음 콘트롤로 이동: 탭</w:t>
      </w:r>
    </w:p>
    <w:p w14:paraId="59BA9262" w14:textId="77777777" w:rsidR="00CA5622" w:rsidRPr="00B65C45" w:rsidRDefault="00CA5622" w:rsidP="00CA5622">
      <w:pPr>
        <w:pStyle w:val="SELVAS1"/>
      </w:pPr>
      <w:r w:rsidRPr="00B65C45">
        <w:rPr>
          <w:rFonts w:hint="eastAsia"/>
        </w:rPr>
        <w:t>대화상자에서</w:t>
      </w:r>
      <w:r w:rsidRPr="00B65C45">
        <w:t xml:space="preserve"> 이전 콘트롤로 이동: 시프트-탭</w:t>
      </w:r>
    </w:p>
    <w:p w14:paraId="658E9084" w14:textId="77777777" w:rsidR="00CA5622" w:rsidRPr="00B65C45" w:rsidRDefault="00CA5622" w:rsidP="00CA5622">
      <w:pPr>
        <w:pStyle w:val="SELVAS1"/>
      </w:pPr>
      <w:r w:rsidRPr="00B65C45">
        <w:rPr>
          <w:rFonts w:hint="eastAsia"/>
        </w:rPr>
        <w:t>이전</w:t>
      </w:r>
      <w:r w:rsidRPr="00B65C45">
        <w:t xml:space="preserve"> 글자로 이동: 왼쪽 방향키</w:t>
      </w:r>
    </w:p>
    <w:p w14:paraId="294B0CC5" w14:textId="77777777" w:rsidR="00CA5622" w:rsidRPr="00B65C45" w:rsidRDefault="00CA5622" w:rsidP="00CA5622">
      <w:pPr>
        <w:pStyle w:val="SELVAS1"/>
      </w:pPr>
      <w:r w:rsidRPr="00B65C45">
        <w:rPr>
          <w:rFonts w:hint="eastAsia"/>
        </w:rPr>
        <w:t>다음</w:t>
      </w:r>
      <w:r w:rsidRPr="00B65C45">
        <w:t xml:space="preserve"> 글자로 이동: 오른쪽 방향키</w:t>
      </w:r>
    </w:p>
    <w:p w14:paraId="3F359BDC" w14:textId="77777777" w:rsidR="00CA5622" w:rsidRPr="00B65C45" w:rsidRDefault="00CA5622" w:rsidP="00CA5622">
      <w:pPr>
        <w:pStyle w:val="SELVAS1"/>
      </w:pPr>
      <w:r w:rsidRPr="00B65C45">
        <w:rPr>
          <w:rFonts w:hint="eastAsia"/>
        </w:rPr>
        <w:t>이전</w:t>
      </w:r>
      <w:r w:rsidRPr="00B65C45">
        <w:t xml:space="preserve"> 줄/목록으로 이동: 위 방향키</w:t>
      </w:r>
    </w:p>
    <w:p w14:paraId="06A92CE7" w14:textId="77777777" w:rsidR="00CA5622" w:rsidRPr="00B65C45" w:rsidRDefault="00CA5622" w:rsidP="00CA5622">
      <w:pPr>
        <w:pStyle w:val="SELVAS1"/>
      </w:pPr>
      <w:r w:rsidRPr="00B65C45">
        <w:rPr>
          <w:rFonts w:hint="eastAsia"/>
        </w:rPr>
        <w:t>다음</w:t>
      </w:r>
      <w:r w:rsidRPr="00B65C45">
        <w:t xml:space="preserve"> 줄/목록으로 이동: 아래 방향키</w:t>
      </w:r>
    </w:p>
    <w:p w14:paraId="232C5590" w14:textId="77777777" w:rsidR="00CA5622" w:rsidRPr="00B65C45" w:rsidRDefault="00CA5622" w:rsidP="00CA5622">
      <w:pPr>
        <w:pStyle w:val="SELVAS1"/>
      </w:pPr>
      <w:r w:rsidRPr="00B65C45">
        <w:rPr>
          <w:rFonts w:hint="eastAsia"/>
        </w:rPr>
        <w:t>줄</w:t>
      </w:r>
      <w:r w:rsidRPr="00B65C45">
        <w:t>/목록의 처음으로 이동: 홈</w:t>
      </w:r>
    </w:p>
    <w:p w14:paraId="76DB3F44" w14:textId="77777777" w:rsidR="00CA5622" w:rsidRPr="00B65C45" w:rsidRDefault="00CA5622" w:rsidP="00CA5622">
      <w:pPr>
        <w:pStyle w:val="SELVAS1"/>
      </w:pPr>
      <w:r w:rsidRPr="00B65C45">
        <w:rPr>
          <w:rFonts w:hint="eastAsia"/>
        </w:rPr>
        <w:t>줄</w:t>
      </w:r>
      <w:r w:rsidRPr="00B65C45">
        <w:t>/목록의 끝으로 이동: 엔드</w:t>
      </w:r>
    </w:p>
    <w:p w14:paraId="5416F842" w14:textId="77777777" w:rsidR="00CA5622" w:rsidRPr="00B65C45" w:rsidRDefault="00CA5622" w:rsidP="00CA5622">
      <w:pPr>
        <w:pStyle w:val="SELVAS1"/>
      </w:pPr>
      <w:r w:rsidRPr="00B65C45">
        <w:rPr>
          <w:rFonts w:hint="eastAsia"/>
        </w:rPr>
        <w:t>문서</w:t>
      </w:r>
      <w:r w:rsidRPr="00B65C45">
        <w:t>/목록의 처음으로 이동: 콘트롤-홈</w:t>
      </w:r>
    </w:p>
    <w:p w14:paraId="103ECCD4" w14:textId="77777777" w:rsidR="00CA5622" w:rsidRPr="00B65C45" w:rsidRDefault="00CA5622" w:rsidP="00CA5622">
      <w:pPr>
        <w:pStyle w:val="SELVAS1"/>
      </w:pPr>
      <w:r w:rsidRPr="00B65C45">
        <w:rPr>
          <w:rFonts w:hint="eastAsia"/>
        </w:rPr>
        <w:t>문서</w:t>
      </w:r>
      <w:r w:rsidRPr="00B65C45">
        <w:t>/목록의 끝으로 이동: 콘트롤-엔드</w:t>
      </w:r>
    </w:p>
    <w:p w14:paraId="5444941E" w14:textId="77777777" w:rsidR="00CA5622" w:rsidRPr="00B65C45" w:rsidRDefault="00CA5622" w:rsidP="00CA5622">
      <w:pPr>
        <w:pStyle w:val="SELVAS1"/>
      </w:pPr>
      <w:r w:rsidRPr="00B65C45">
        <w:rPr>
          <w:rFonts w:hint="eastAsia"/>
        </w:rPr>
        <w:t>문서</w:t>
      </w:r>
      <w:r w:rsidRPr="00B65C45">
        <w:t xml:space="preserve"> 내에서 이전 페이지로/목록에서 18목록 이전으로 이동: 페이지 업</w:t>
      </w:r>
    </w:p>
    <w:p w14:paraId="65F31817" w14:textId="77777777" w:rsidR="00CA5622" w:rsidRPr="00B65C45" w:rsidRDefault="00CA5622" w:rsidP="00CA5622">
      <w:pPr>
        <w:pStyle w:val="SELVAS1"/>
      </w:pPr>
      <w:r w:rsidRPr="00B65C45">
        <w:rPr>
          <w:rFonts w:hint="eastAsia"/>
        </w:rPr>
        <w:t>문서</w:t>
      </w:r>
      <w:r w:rsidRPr="00B65C45">
        <w:t xml:space="preserve"> 내에서 다음 페이지로/목록에서 18목록 다음으로 이동: 페이지 다운</w:t>
      </w:r>
    </w:p>
    <w:p w14:paraId="39F0185A" w14:textId="77777777" w:rsidR="00CA5622" w:rsidRPr="00B65C45" w:rsidRDefault="00CA5622" w:rsidP="00CA5622">
      <w:pPr>
        <w:pStyle w:val="SELVAS1"/>
      </w:pPr>
      <w:r w:rsidRPr="00B65C45">
        <w:rPr>
          <w:rFonts w:hint="eastAsia"/>
        </w:rPr>
        <w:t>찾기</w:t>
      </w:r>
      <w:r w:rsidRPr="00B65C45">
        <w:t>: 콘트롤-F</w:t>
      </w:r>
    </w:p>
    <w:p w14:paraId="4AE3010C" w14:textId="77777777" w:rsidR="00CA5622" w:rsidRPr="00B65C45" w:rsidRDefault="00CA5622" w:rsidP="00CA5622">
      <w:pPr>
        <w:pStyle w:val="SELVAS1"/>
      </w:pPr>
      <w:r w:rsidRPr="00B65C45">
        <w:rPr>
          <w:rFonts w:hint="eastAsia"/>
        </w:rPr>
        <w:t>붙임</w:t>
      </w:r>
      <w:r w:rsidRPr="00B65C45">
        <w:t xml:space="preserve"> 공백: 콘트롤-스페이스</w:t>
      </w:r>
    </w:p>
    <w:p w14:paraId="01AC06B9" w14:textId="77777777" w:rsidR="00CA5622" w:rsidRPr="00B65C45" w:rsidRDefault="00CA5622" w:rsidP="00CA5622">
      <w:pPr>
        <w:pStyle w:val="SELVAS1"/>
      </w:pPr>
      <w:r w:rsidRPr="00B65C45">
        <w:rPr>
          <w:rFonts w:hint="eastAsia"/>
        </w:rPr>
        <w:t>붙임줄</w:t>
      </w:r>
      <w:r w:rsidRPr="00B65C45">
        <w:t>: 콘트롤--</w:t>
      </w:r>
    </w:p>
    <w:p w14:paraId="3F8AA71F" w14:textId="77777777" w:rsidR="00CA5622" w:rsidRPr="00B65C45" w:rsidRDefault="00CA5622" w:rsidP="00CA5622">
      <w:pPr>
        <w:pStyle w:val="SELVAS1"/>
      </w:pPr>
      <w:r w:rsidRPr="00B65C45">
        <w:rPr>
          <w:rFonts w:hint="eastAsia"/>
        </w:rPr>
        <w:t>미정의</w:t>
      </w:r>
      <w:r w:rsidRPr="00B65C45">
        <w:t xml:space="preserve"> 문자 입력: 시프트-스페이스</w:t>
      </w:r>
    </w:p>
    <w:p w14:paraId="453A27C8" w14:textId="77777777" w:rsidR="00CA5622" w:rsidRPr="00B65C45" w:rsidRDefault="00CA5622" w:rsidP="00CA5622">
      <w:pPr>
        <w:pStyle w:val="SELVAS1"/>
      </w:pPr>
      <w:r w:rsidRPr="00B65C45">
        <w:rPr>
          <w:rFonts w:hint="eastAsia"/>
        </w:rPr>
        <w:t>현재</w:t>
      </w:r>
      <w:r w:rsidRPr="00B65C45">
        <w:t xml:space="preserve"> 항목 다시 듣기: 콘트롤-시프트-R</w:t>
      </w:r>
    </w:p>
    <w:p w14:paraId="6314F421" w14:textId="77777777" w:rsidR="00CA5622" w:rsidRPr="00B65C45" w:rsidRDefault="00CA5622" w:rsidP="00CA5622">
      <w:pPr>
        <w:pStyle w:val="SELVAS1"/>
      </w:pPr>
      <w:r w:rsidRPr="00B65C45">
        <w:rPr>
          <w:rFonts w:hint="eastAsia"/>
        </w:rPr>
        <w:t>시각</w:t>
      </w:r>
      <w:r w:rsidRPr="00B65C45">
        <w:t xml:space="preserve"> 확인: 콘트롤-시프트-T</w:t>
      </w:r>
    </w:p>
    <w:p w14:paraId="35E672FA" w14:textId="77777777" w:rsidR="00CA5622" w:rsidRPr="00B65C45" w:rsidRDefault="00CA5622" w:rsidP="00CA5622">
      <w:pPr>
        <w:pStyle w:val="SELVAS1"/>
      </w:pPr>
      <w:r w:rsidRPr="00B65C45">
        <w:rPr>
          <w:rFonts w:hint="eastAsia"/>
        </w:rPr>
        <w:t>전원</w:t>
      </w:r>
      <w:r w:rsidRPr="00B65C45">
        <w:t xml:space="preserve"> 체크: 콘트롤-시프트-B</w:t>
      </w:r>
    </w:p>
    <w:p w14:paraId="64D5A441" w14:textId="77777777" w:rsidR="00CA5622" w:rsidRPr="00B65C45" w:rsidRDefault="00CA5622" w:rsidP="00CA5622">
      <w:pPr>
        <w:pStyle w:val="SELVAS1"/>
      </w:pPr>
      <w:r w:rsidRPr="00B65C45">
        <w:rPr>
          <w:rFonts w:hint="eastAsia"/>
        </w:rPr>
        <w:t>옵션</w:t>
      </w:r>
      <w:r w:rsidRPr="00B65C45">
        <w:t xml:space="preserve"> 설정 호출: F10</w:t>
      </w:r>
    </w:p>
    <w:p w14:paraId="730B3DBB" w14:textId="77777777" w:rsidR="00CA5622" w:rsidRPr="00B65C45" w:rsidRDefault="00CA5622" w:rsidP="00CA5622">
      <w:pPr>
        <w:pStyle w:val="SELVAS1"/>
      </w:pPr>
      <w:r w:rsidRPr="00B65C45">
        <w:rPr>
          <w:rFonts w:hint="eastAsia"/>
        </w:rPr>
        <w:t>온라인</w:t>
      </w:r>
      <w:r w:rsidRPr="00B65C45">
        <w:t xml:space="preserve"> 도움말 호출: F1</w:t>
      </w:r>
    </w:p>
    <w:p w14:paraId="114C3343" w14:textId="77777777" w:rsidR="00CA5622" w:rsidRPr="00B65C45" w:rsidRDefault="00CA5622" w:rsidP="00CA5622">
      <w:pPr>
        <w:pStyle w:val="SELVAS1"/>
      </w:pPr>
      <w:r w:rsidRPr="00B65C45">
        <w:rPr>
          <w:rFonts w:hint="eastAsia"/>
        </w:rPr>
        <w:t>웹</w:t>
      </w:r>
      <w:r w:rsidRPr="00B65C45">
        <w:t xml:space="preserve"> 페이지 열기: 콘트롤-시프트-W</w:t>
      </w:r>
    </w:p>
    <w:p w14:paraId="33573C6D" w14:textId="77777777" w:rsidR="00CA5622" w:rsidRPr="00B65C45" w:rsidRDefault="00CA5622" w:rsidP="00CA5622">
      <w:pPr>
        <w:pStyle w:val="SELVAS1"/>
      </w:pPr>
      <w:r w:rsidRPr="00B65C45">
        <w:rPr>
          <w:rFonts w:hint="eastAsia"/>
        </w:rPr>
        <w:t>버전</w:t>
      </w:r>
      <w:r w:rsidRPr="00B65C45">
        <w:t xml:space="preserve"> 확인: 콘트롤-시프트-V (단, 프로그램 메뉴 상태에서만 사용 가능)</w:t>
      </w:r>
    </w:p>
    <w:p w14:paraId="34B5E615" w14:textId="77777777" w:rsidR="00CA5622" w:rsidRPr="00B65C45" w:rsidRDefault="00CA5622" w:rsidP="00CA5622">
      <w:pPr>
        <w:pStyle w:val="SELVAS1"/>
      </w:pPr>
      <w:r w:rsidRPr="00B65C45">
        <w:rPr>
          <w:rFonts w:hint="eastAsia"/>
        </w:rPr>
        <w:t>네트워크</w:t>
      </w:r>
      <w:r w:rsidRPr="00B65C45">
        <w:t xml:space="preserve"> 연결상태 확인: 콘트롤-시프트-N (단, 프로그램 메뉴 상태에서만 사용 가능)</w:t>
      </w:r>
    </w:p>
    <w:p w14:paraId="41488E38" w14:textId="77777777" w:rsidR="00CA5622" w:rsidRPr="00B65C45" w:rsidRDefault="00CA5622" w:rsidP="00CA5622">
      <w:pPr>
        <w:pStyle w:val="SELVAS1"/>
      </w:pPr>
      <w:r w:rsidRPr="00B65C45">
        <w:rPr>
          <w:rFonts w:hint="eastAsia"/>
        </w:rPr>
        <w:t>플래시디스크</w:t>
      </w:r>
      <w:r w:rsidRPr="00B65C45">
        <w:t xml:space="preserve"> 여유공간 확인: 콘트롤-시프트-I (단, 프로그램 메뉴 상태에서만 사용 가능)</w:t>
      </w:r>
    </w:p>
    <w:p w14:paraId="1784C4FA" w14:textId="77777777" w:rsidR="00CA5622" w:rsidRPr="00B65C45" w:rsidRDefault="00CA5622" w:rsidP="00CA5622">
      <w:pPr>
        <w:pStyle w:val="SELVAS1"/>
      </w:pPr>
      <w:r w:rsidRPr="00B65C45">
        <w:rPr>
          <w:rFonts w:hint="eastAsia"/>
        </w:rPr>
        <w:t>종료</w:t>
      </w:r>
      <w:r w:rsidRPr="00B65C45">
        <w:t>: 알트-F4</w:t>
      </w:r>
    </w:p>
    <w:p w14:paraId="5B855AFF" w14:textId="77777777" w:rsidR="00CA5622" w:rsidRPr="00B65C45" w:rsidRDefault="00CA5622" w:rsidP="00CA5622">
      <w:pPr>
        <w:pStyle w:val="SELVAS1"/>
      </w:pPr>
      <w:r w:rsidRPr="00B65C45">
        <w:rPr>
          <w:rFonts w:hint="eastAsia"/>
        </w:rPr>
        <w:t>취소</w:t>
      </w:r>
      <w:r w:rsidRPr="00B65C45">
        <w:t>: ESC</w:t>
      </w:r>
    </w:p>
    <w:p w14:paraId="2600E0F9" w14:textId="77777777" w:rsidR="00CA5622" w:rsidRPr="00B65C45" w:rsidRDefault="00CA5622" w:rsidP="00CA5622">
      <w:pPr>
        <w:pStyle w:val="SELVAS1"/>
      </w:pPr>
      <w:r w:rsidRPr="00B65C45">
        <w:rPr>
          <w:rFonts w:hint="eastAsia"/>
        </w:rPr>
        <w:t>음성</w:t>
      </w:r>
      <w:r w:rsidRPr="00B65C45">
        <w:t xml:space="preserve"> 출력 끄기/켜기 실행: F5</w:t>
      </w:r>
    </w:p>
    <w:p w14:paraId="0AC37F5C" w14:textId="77777777" w:rsidR="00CA5622" w:rsidRPr="00B65C45" w:rsidRDefault="00CA5622" w:rsidP="00CA5622">
      <w:pPr>
        <w:pStyle w:val="SELVAS1"/>
      </w:pPr>
      <w:r w:rsidRPr="00B65C45">
        <w:rPr>
          <w:rFonts w:hint="eastAsia"/>
        </w:rPr>
        <w:t>점자</w:t>
      </w:r>
      <w:r w:rsidRPr="00B65C45">
        <w:t xml:space="preserve"> 출력 끄기/켜기 실행: F4</w:t>
      </w:r>
    </w:p>
    <w:p w14:paraId="08F9AA2B" w14:textId="77777777" w:rsidR="00CA5622" w:rsidRPr="00B65C45" w:rsidRDefault="00CA5622" w:rsidP="00CA5622">
      <w:pPr>
        <w:pStyle w:val="SELVAS1"/>
      </w:pPr>
      <w:r w:rsidRPr="00B65C45">
        <w:rPr>
          <w:rFonts w:hint="eastAsia"/>
        </w:rPr>
        <w:t>음성</w:t>
      </w:r>
      <w:r w:rsidRPr="00B65C45">
        <w:t xml:space="preserve"> 크기 작게: 시프트-F6</w:t>
      </w:r>
    </w:p>
    <w:p w14:paraId="6D01DA82" w14:textId="77777777" w:rsidR="00CA5622" w:rsidRPr="00B65C45" w:rsidRDefault="00CA5622" w:rsidP="00CA5622">
      <w:pPr>
        <w:pStyle w:val="SELVAS1"/>
      </w:pPr>
      <w:r w:rsidRPr="00B65C45">
        <w:rPr>
          <w:rFonts w:hint="eastAsia"/>
        </w:rPr>
        <w:t>음성</w:t>
      </w:r>
      <w:r w:rsidRPr="00B65C45">
        <w:t xml:space="preserve"> 크기 크게: F6</w:t>
      </w:r>
    </w:p>
    <w:p w14:paraId="7B28917A" w14:textId="77777777" w:rsidR="00CA5622" w:rsidRPr="00B65C45" w:rsidRDefault="00CA5622" w:rsidP="00CA5622">
      <w:pPr>
        <w:pStyle w:val="SELVAS1"/>
      </w:pPr>
      <w:r w:rsidRPr="00B65C45">
        <w:rPr>
          <w:rFonts w:hint="eastAsia"/>
        </w:rPr>
        <w:t>음성</w:t>
      </w:r>
      <w:r w:rsidRPr="00B65C45">
        <w:t xml:space="preserve"> 속도 빠르게: F7</w:t>
      </w:r>
    </w:p>
    <w:p w14:paraId="5E61F705" w14:textId="77777777" w:rsidR="00CA5622" w:rsidRPr="00B65C45" w:rsidRDefault="00CA5622" w:rsidP="00CA5622">
      <w:pPr>
        <w:pStyle w:val="SELVAS1"/>
      </w:pPr>
      <w:r w:rsidRPr="00B65C45">
        <w:rPr>
          <w:rFonts w:hint="eastAsia"/>
        </w:rPr>
        <w:t>음성</w:t>
      </w:r>
      <w:r w:rsidRPr="00B65C45">
        <w:t xml:space="preserve"> 속도 느리게: 시프트-F7</w:t>
      </w:r>
    </w:p>
    <w:p w14:paraId="6F4E64D6" w14:textId="77777777" w:rsidR="00CA5622" w:rsidRPr="00B65C45" w:rsidRDefault="00CA5622" w:rsidP="00CA5622">
      <w:pPr>
        <w:pStyle w:val="SELVAS1"/>
      </w:pPr>
      <w:r w:rsidRPr="00B65C45">
        <w:rPr>
          <w:rFonts w:hint="eastAsia"/>
        </w:rPr>
        <w:t>음성</w:t>
      </w:r>
      <w:r w:rsidRPr="00B65C45">
        <w:t xml:space="preserve"> 고저 높게: F8</w:t>
      </w:r>
    </w:p>
    <w:p w14:paraId="2D7F66C5" w14:textId="77777777" w:rsidR="00CA5622" w:rsidRPr="00B65C45" w:rsidRDefault="00CA5622" w:rsidP="00CA5622">
      <w:pPr>
        <w:pStyle w:val="SELVAS1"/>
      </w:pPr>
      <w:r w:rsidRPr="00B65C45">
        <w:rPr>
          <w:rFonts w:hint="eastAsia"/>
        </w:rPr>
        <w:t>음성</w:t>
      </w:r>
      <w:r w:rsidRPr="00B65C45">
        <w:t xml:space="preserve"> 고저 낮게: 시프트-F8</w:t>
      </w:r>
    </w:p>
    <w:p w14:paraId="0B966551" w14:textId="77777777" w:rsidR="00CA5622" w:rsidRPr="00B65C45" w:rsidRDefault="00CA5622" w:rsidP="00CA5622">
      <w:pPr>
        <w:pStyle w:val="SELVAS1"/>
      </w:pPr>
      <w:r w:rsidRPr="00B65C45">
        <w:rPr>
          <w:rFonts w:hint="eastAsia"/>
        </w:rPr>
        <w:t>키보드</w:t>
      </w:r>
      <w:r w:rsidRPr="00B65C45">
        <w:t xml:space="preserve"> 음성 출력 방법 변경: 콘트롤-시프트-F6</w:t>
      </w:r>
    </w:p>
    <w:p w14:paraId="23B98E6C" w14:textId="77777777" w:rsidR="00CA5622" w:rsidRPr="00B65C45" w:rsidRDefault="00CA5622" w:rsidP="00CA5622">
      <w:pPr>
        <w:pStyle w:val="SELVAS1"/>
      </w:pPr>
      <w:r w:rsidRPr="00B65C45">
        <w:rPr>
          <w:rFonts w:hint="eastAsia"/>
        </w:rPr>
        <w:t>부호</w:t>
      </w:r>
      <w:r w:rsidRPr="00B65C45">
        <w:t xml:space="preserve"> 발음 방법 변경: 콘트롤-시프트-F7</w:t>
      </w:r>
    </w:p>
    <w:p w14:paraId="20998F57" w14:textId="77777777" w:rsidR="00CA5622" w:rsidRPr="00B65C45" w:rsidRDefault="00CA5622" w:rsidP="00CA5622">
      <w:pPr>
        <w:pStyle w:val="SELVAS1"/>
      </w:pPr>
      <w:r w:rsidRPr="00B65C45">
        <w:rPr>
          <w:rFonts w:hint="eastAsia"/>
        </w:rPr>
        <w:t>무선랜</w:t>
      </w:r>
      <w:r w:rsidRPr="00B65C45">
        <w:t xml:space="preserve"> 끄기/켜기: F11</w:t>
      </w:r>
    </w:p>
    <w:p w14:paraId="58694B1D" w14:textId="63F9EF84" w:rsidR="00CA5622" w:rsidRPr="00CA5622" w:rsidRDefault="00CA5622" w:rsidP="00CA5622">
      <w:pPr>
        <w:pStyle w:val="SELVAS1"/>
      </w:pPr>
      <w:r w:rsidRPr="00B65C45">
        <w:rPr>
          <w:rFonts w:hint="eastAsia"/>
        </w:rPr>
        <w:t>블루투스</w:t>
      </w:r>
      <w:r w:rsidRPr="00B65C45">
        <w:t xml:space="preserve"> 끄기/켜기: F9</w:t>
      </w:r>
    </w:p>
    <w:p w14:paraId="514849F7" w14:textId="78E9FE9A" w:rsidR="00A47CD8" w:rsidRDefault="00CA5622" w:rsidP="00CA5622">
      <w:pPr>
        <w:pStyle w:val="3"/>
      </w:pPr>
      <w:bookmarkStart w:id="1027" w:name="_Toc201659206"/>
      <w:r>
        <w:t>옵션</w:t>
      </w:r>
      <w:r>
        <w:t xml:space="preserve"> </w:t>
      </w:r>
      <w:r>
        <w:t>설정</w:t>
      </w:r>
      <w:bookmarkEnd w:id="1027"/>
    </w:p>
    <w:p w14:paraId="34F3F1FD" w14:textId="77777777" w:rsidR="00CA5622" w:rsidRDefault="00CA5622" w:rsidP="00CA5622">
      <w:pPr>
        <w:pStyle w:val="SELVAS1"/>
        <w:numPr>
          <w:ilvl w:val="0"/>
          <w:numId w:val="529"/>
        </w:numPr>
      </w:pPr>
      <w:r>
        <w:rPr>
          <w:rFonts w:hint="eastAsia"/>
        </w:rPr>
        <w:t>옵션</w:t>
      </w:r>
      <w:r>
        <w:t xml:space="preserve"> 설정 호출: F10</w:t>
      </w:r>
    </w:p>
    <w:p w14:paraId="0D974896" w14:textId="77777777" w:rsidR="00CA5622" w:rsidRDefault="00CA5622" w:rsidP="00CA5622">
      <w:pPr>
        <w:pStyle w:val="SELVAS1"/>
      </w:pPr>
      <w:r>
        <w:rPr>
          <w:rFonts w:hint="eastAsia"/>
        </w:rPr>
        <w:t>이전</w:t>
      </w:r>
      <w:r>
        <w:t xml:space="preserve"> 콘트롤로 이동: 시프트-탭</w:t>
      </w:r>
    </w:p>
    <w:p w14:paraId="7FC85584" w14:textId="77777777" w:rsidR="00CA5622" w:rsidRDefault="00CA5622" w:rsidP="00CA5622">
      <w:pPr>
        <w:pStyle w:val="SELVAS1"/>
      </w:pPr>
      <w:r>
        <w:rPr>
          <w:rFonts w:hint="eastAsia"/>
        </w:rPr>
        <w:t>다음</w:t>
      </w:r>
      <w:r>
        <w:t xml:space="preserve"> 콘트롤로 이동: 탭</w:t>
      </w:r>
    </w:p>
    <w:p w14:paraId="43859D8B" w14:textId="77777777" w:rsidR="00CA5622" w:rsidRDefault="00CA5622" w:rsidP="00CA5622">
      <w:pPr>
        <w:pStyle w:val="SELVAS1"/>
      </w:pPr>
      <w:r>
        <w:rPr>
          <w:rFonts w:hint="eastAsia"/>
        </w:rPr>
        <w:t>목록</w:t>
      </w:r>
      <w:r>
        <w:t xml:space="preserve"> 내에서 이전 항목으로 이동: 위 방향키</w:t>
      </w:r>
    </w:p>
    <w:p w14:paraId="77F9A93F" w14:textId="77777777" w:rsidR="00CA5622" w:rsidRDefault="00CA5622" w:rsidP="00CA5622">
      <w:pPr>
        <w:pStyle w:val="SELVAS1"/>
      </w:pPr>
      <w:r>
        <w:rPr>
          <w:rFonts w:hint="eastAsia"/>
        </w:rPr>
        <w:t>목록</w:t>
      </w:r>
      <w:r>
        <w:t xml:space="preserve"> 내에서 다음 항목으로 이동: 아래 방향키</w:t>
      </w:r>
    </w:p>
    <w:p w14:paraId="3FDEC83A" w14:textId="77777777" w:rsidR="00CA5622" w:rsidRDefault="00CA5622" w:rsidP="00CA5622">
      <w:pPr>
        <w:pStyle w:val="SELVAS1"/>
      </w:pPr>
      <w:r>
        <w:rPr>
          <w:rFonts w:hint="eastAsia"/>
        </w:rPr>
        <w:t>목록</w:t>
      </w:r>
      <w:r>
        <w:t xml:space="preserve"> 내에서 이전 그룹으로 이동: 페이지 업</w:t>
      </w:r>
    </w:p>
    <w:p w14:paraId="60B43A1A" w14:textId="77777777" w:rsidR="00CA5622" w:rsidRDefault="00CA5622" w:rsidP="00CA5622">
      <w:pPr>
        <w:pStyle w:val="SELVAS1"/>
      </w:pPr>
      <w:r>
        <w:rPr>
          <w:rFonts w:hint="eastAsia"/>
        </w:rPr>
        <w:t>목록</w:t>
      </w:r>
      <w:r>
        <w:t xml:space="preserve"> 내에서 다음 그룹으로 이동: 페이지 다운</w:t>
      </w:r>
    </w:p>
    <w:p w14:paraId="7D25D9E6" w14:textId="77777777" w:rsidR="00CA5622" w:rsidRDefault="00CA5622" w:rsidP="00CA5622">
      <w:pPr>
        <w:pStyle w:val="SELVAS1"/>
      </w:pPr>
      <w:r>
        <w:rPr>
          <w:rFonts w:hint="eastAsia"/>
        </w:rPr>
        <w:t>설정값</w:t>
      </w:r>
      <w:r>
        <w:t xml:space="preserve"> 변경: 스페이스 또는 백스페이스</w:t>
      </w:r>
    </w:p>
    <w:p w14:paraId="30254052" w14:textId="77777777" w:rsidR="00CA5622" w:rsidRDefault="00CA5622" w:rsidP="00CA5622">
      <w:pPr>
        <w:pStyle w:val="SELVAS1"/>
      </w:pPr>
      <w:r>
        <w:rPr>
          <w:rFonts w:hint="eastAsia"/>
        </w:rPr>
        <w:t>확인</w:t>
      </w:r>
      <w:r>
        <w:t>: 엔터</w:t>
      </w:r>
    </w:p>
    <w:p w14:paraId="4E679110" w14:textId="1199F63E" w:rsidR="00CA5622" w:rsidRPr="00CA5622" w:rsidRDefault="00CA5622" w:rsidP="00CA5622">
      <w:pPr>
        <w:pStyle w:val="SELVAS1"/>
      </w:pPr>
      <w:r>
        <w:rPr>
          <w:rFonts w:hint="eastAsia"/>
        </w:rPr>
        <w:t>취소</w:t>
      </w:r>
      <w:r>
        <w:t>: ESC</w:t>
      </w:r>
    </w:p>
    <w:p w14:paraId="5216A898" w14:textId="68C4644A" w:rsidR="009E62A2" w:rsidRDefault="009E62A2" w:rsidP="00A47CD8">
      <w:pPr>
        <w:pStyle w:val="3"/>
      </w:pPr>
      <w:bookmarkStart w:id="1028" w:name="_Toc201659207"/>
      <w:r>
        <w:t>탐색기</w:t>
      </w:r>
      <w:bookmarkEnd w:id="1028"/>
    </w:p>
    <w:p w14:paraId="648CE5EF" w14:textId="2FC3CF7D" w:rsidR="009E62A2" w:rsidRDefault="009E62A2" w:rsidP="008B7534">
      <w:pPr>
        <w:pStyle w:val="SELVAS1"/>
        <w:numPr>
          <w:ilvl w:val="0"/>
          <w:numId w:val="530"/>
        </w:numPr>
      </w:pPr>
      <w:r>
        <w:t xml:space="preserve">'파일 목록', '메뉴 목록', '디스크 목록'에서의 이동키 </w:t>
      </w:r>
    </w:p>
    <w:p w14:paraId="519C66C4" w14:textId="77777777" w:rsidR="003E4E0F" w:rsidRDefault="009E62A2" w:rsidP="008B7534">
      <w:pPr>
        <w:pStyle w:val="SELVAS4"/>
        <w:numPr>
          <w:ilvl w:val="0"/>
          <w:numId w:val="505"/>
        </w:numPr>
        <w:ind w:leftChars="800" w:left="1960"/>
      </w:pPr>
      <w:r>
        <w:rPr>
          <w:rFonts w:hint="eastAsia"/>
        </w:rPr>
        <w:t>이전</w:t>
      </w:r>
      <w:r>
        <w:t xml:space="preserve"> 목록: 위 방향키</w:t>
      </w:r>
    </w:p>
    <w:p w14:paraId="3CAC673F" w14:textId="77777777" w:rsidR="003E4E0F" w:rsidRDefault="009E62A2" w:rsidP="008B7534">
      <w:pPr>
        <w:pStyle w:val="SELVAS4"/>
        <w:numPr>
          <w:ilvl w:val="0"/>
          <w:numId w:val="505"/>
        </w:numPr>
        <w:ind w:leftChars="800" w:left="1960"/>
      </w:pPr>
      <w:r>
        <w:rPr>
          <w:rFonts w:hint="eastAsia"/>
        </w:rPr>
        <w:t>다음</w:t>
      </w:r>
      <w:r>
        <w:t xml:space="preserve"> 목록: 아래 방향키</w:t>
      </w:r>
    </w:p>
    <w:p w14:paraId="0009A605" w14:textId="77777777" w:rsidR="003E4E0F" w:rsidRDefault="009E62A2" w:rsidP="008B7534">
      <w:pPr>
        <w:pStyle w:val="SELVAS4"/>
        <w:numPr>
          <w:ilvl w:val="0"/>
          <w:numId w:val="505"/>
        </w:numPr>
        <w:ind w:leftChars="800" w:left="1960"/>
      </w:pPr>
      <w:r>
        <w:rPr>
          <w:rFonts w:hint="eastAsia"/>
        </w:rPr>
        <w:t>목록의</w:t>
      </w:r>
      <w:r>
        <w:t xml:space="preserve"> 처음으로: 콘트롤-홈 또는 홈</w:t>
      </w:r>
    </w:p>
    <w:p w14:paraId="68CE19F2" w14:textId="507C5523" w:rsidR="009E62A2" w:rsidRDefault="009E62A2" w:rsidP="008B7534">
      <w:pPr>
        <w:pStyle w:val="SELVAS4"/>
        <w:numPr>
          <w:ilvl w:val="0"/>
          <w:numId w:val="505"/>
        </w:numPr>
        <w:ind w:leftChars="800" w:left="1960"/>
      </w:pPr>
      <w:r>
        <w:rPr>
          <w:rFonts w:hint="eastAsia"/>
        </w:rPr>
        <w:t>목록의</w:t>
      </w:r>
      <w:r>
        <w:t xml:space="preserve"> 끝으로: 콘트롤-엔드 또는 엔드</w:t>
      </w:r>
    </w:p>
    <w:p w14:paraId="55A43013" w14:textId="566655C9" w:rsidR="003E4E0F" w:rsidRDefault="009E62A2" w:rsidP="003E4E0F">
      <w:pPr>
        <w:pStyle w:val="SELVAS1"/>
      </w:pPr>
      <w:r>
        <w:t xml:space="preserve">'파일 목록'에서의 이동키 </w:t>
      </w:r>
    </w:p>
    <w:p w14:paraId="3C23DAC4" w14:textId="77777777" w:rsidR="003E4E0F" w:rsidRDefault="003E4E0F" w:rsidP="003E4E0F">
      <w:pPr>
        <w:pStyle w:val="SELVAS4"/>
        <w:ind w:leftChars="800" w:left="1600"/>
      </w:pPr>
      <w:r>
        <w:rPr>
          <w:rFonts w:hint="eastAsia"/>
        </w:rPr>
        <w:t xml:space="preserve">- </w:t>
      </w:r>
      <w:r w:rsidR="009E62A2">
        <w:rPr>
          <w:rFonts w:hint="eastAsia"/>
        </w:rPr>
        <w:t>폴더와</w:t>
      </w:r>
      <w:r w:rsidR="009E62A2">
        <w:t xml:space="preserve"> 파일 구간 빠른 이동: 콘트롤-아래 방향키</w:t>
      </w:r>
    </w:p>
    <w:p w14:paraId="01F1B93E" w14:textId="77777777" w:rsidR="003E4E0F" w:rsidRDefault="003E4E0F" w:rsidP="003E4E0F">
      <w:pPr>
        <w:pStyle w:val="SELVAS4"/>
        <w:ind w:leftChars="800" w:left="1600"/>
      </w:pPr>
      <w:r>
        <w:t xml:space="preserve">- </w:t>
      </w:r>
      <w:r w:rsidR="009E62A2">
        <w:rPr>
          <w:rFonts w:hint="eastAsia"/>
        </w:rPr>
        <w:t>파일</w:t>
      </w:r>
      <w:r w:rsidR="009E62A2">
        <w:t xml:space="preserve"> 목록과 주소 편집창 간 이동: 탭 또는 시프트-탭</w:t>
      </w:r>
    </w:p>
    <w:p w14:paraId="248DA1C2" w14:textId="77777777" w:rsidR="003E4E0F" w:rsidRDefault="003E4E0F" w:rsidP="003E4E0F">
      <w:pPr>
        <w:pStyle w:val="SELVAS4"/>
        <w:ind w:leftChars="800" w:left="1600"/>
      </w:pPr>
      <w:r>
        <w:t xml:space="preserve">- </w:t>
      </w:r>
      <w:r w:rsidR="009E62A2">
        <w:rPr>
          <w:rFonts w:hint="eastAsia"/>
        </w:rPr>
        <w:t>폴더</w:t>
      </w:r>
      <w:r w:rsidR="009E62A2">
        <w:t xml:space="preserve"> 진입/파일 열기: 엔터</w:t>
      </w:r>
    </w:p>
    <w:p w14:paraId="464DBC2F" w14:textId="77777777" w:rsidR="003E4E0F" w:rsidRDefault="003E4E0F" w:rsidP="003E4E0F">
      <w:pPr>
        <w:pStyle w:val="SELVAS4"/>
        <w:ind w:leftChars="800" w:left="1600"/>
      </w:pPr>
      <w:r>
        <w:rPr>
          <w:rFonts w:hint="eastAsia"/>
        </w:rPr>
        <w:t xml:space="preserve">- </w:t>
      </w:r>
      <w:r w:rsidR="009E62A2">
        <w:rPr>
          <w:rFonts w:hint="eastAsia"/>
        </w:rPr>
        <w:t>상위</w:t>
      </w:r>
      <w:r w:rsidR="009E62A2">
        <w:t xml:space="preserve"> 폴더로 이동: 백스페이스</w:t>
      </w:r>
    </w:p>
    <w:p w14:paraId="2ECB068F" w14:textId="549DA76F" w:rsidR="009E62A2" w:rsidRDefault="003E4E0F" w:rsidP="003E4E0F">
      <w:pPr>
        <w:pStyle w:val="SELVAS4"/>
        <w:ind w:leftChars="800" w:left="1600"/>
      </w:pPr>
      <w:r>
        <w:t xml:space="preserve">- </w:t>
      </w:r>
      <w:r w:rsidR="009E62A2">
        <w:rPr>
          <w:rFonts w:hint="eastAsia"/>
        </w:rPr>
        <w:t>최상위</w:t>
      </w:r>
      <w:r w:rsidR="009E62A2">
        <w:t xml:space="preserve"> 디스크로 빠른 이동: 시프트-백스페이스</w:t>
      </w:r>
    </w:p>
    <w:p w14:paraId="3DC773C4" w14:textId="73FECE03" w:rsidR="009E62A2" w:rsidRDefault="003E4E0F" w:rsidP="003E4E0F">
      <w:pPr>
        <w:pStyle w:val="SELVAS4"/>
        <w:ind w:leftChars="800" w:left="1600"/>
      </w:pPr>
      <w:r>
        <w:t xml:space="preserve">- </w:t>
      </w:r>
      <w:r w:rsidR="009E62A2">
        <w:t>2</w:t>
      </w:r>
      <w:r w:rsidR="00EA4AC9">
        <w:t>0</w:t>
      </w:r>
      <w:r w:rsidR="009E62A2">
        <w:t xml:space="preserve"> 목록 이전: 페이지 업</w:t>
      </w:r>
    </w:p>
    <w:p w14:paraId="13708D93" w14:textId="5129F44E" w:rsidR="003E4E0F" w:rsidRDefault="003E4E0F" w:rsidP="003E4E0F">
      <w:pPr>
        <w:pStyle w:val="SELVAS4"/>
        <w:ind w:leftChars="800" w:left="1600"/>
      </w:pPr>
      <w:r>
        <w:rPr>
          <w:rFonts w:hint="eastAsia"/>
        </w:rPr>
        <w:t xml:space="preserve">- </w:t>
      </w:r>
      <w:r w:rsidR="009E62A2">
        <w:t>2</w:t>
      </w:r>
      <w:r w:rsidR="00EA4AC9">
        <w:t>0</w:t>
      </w:r>
      <w:r w:rsidR="009E62A2">
        <w:t xml:space="preserve"> 목록 다음: 페이지 다운</w:t>
      </w:r>
    </w:p>
    <w:p w14:paraId="2BD907A7" w14:textId="30E7C1FC" w:rsidR="009E62A2" w:rsidRDefault="003E4E0F" w:rsidP="003E4E0F">
      <w:pPr>
        <w:pStyle w:val="SELVAS4"/>
        <w:ind w:leftChars="800" w:left="1600"/>
      </w:pPr>
      <w:r>
        <w:rPr>
          <w:rFonts w:hint="eastAsia"/>
        </w:rPr>
        <w:t xml:space="preserve">- </w:t>
      </w:r>
      <w:r w:rsidR="009E62A2">
        <w:rPr>
          <w:rFonts w:hint="eastAsia"/>
        </w:rPr>
        <w:t>목록의</w:t>
      </w:r>
      <w:r w:rsidR="009E62A2">
        <w:t xml:space="preserve"> 첫 글자 입력하여 빠른 이동 가능</w:t>
      </w:r>
    </w:p>
    <w:p w14:paraId="6B4C0BFF" w14:textId="6DCBF5DB" w:rsidR="009E62A2" w:rsidRDefault="009E62A2" w:rsidP="003E4E0F">
      <w:pPr>
        <w:pStyle w:val="SELVAS1"/>
      </w:pPr>
      <w:r>
        <w:t>블록 설정키</w:t>
      </w:r>
    </w:p>
    <w:p w14:paraId="0FFFD8D6" w14:textId="77777777" w:rsidR="003E4E0F" w:rsidRDefault="009E62A2" w:rsidP="008B7534">
      <w:pPr>
        <w:pStyle w:val="SELVAS4"/>
        <w:numPr>
          <w:ilvl w:val="0"/>
          <w:numId w:val="505"/>
        </w:numPr>
        <w:ind w:leftChars="800" w:left="1960"/>
      </w:pPr>
      <w:r>
        <w:rPr>
          <w:rFonts w:hint="eastAsia"/>
        </w:rPr>
        <w:t>개별</w:t>
      </w:r>
      <w:r>
        <w:t xml:space="preserve"> 선택: 스페이스</w:t>
      </w:r>
    </w:p>
    <w:p w14:paraId="39E6DE95" w14:textId="77777777" w:rsidR="003E4E0F" w:rsidRDefault="009E62A2" w:rsidP="008B7534">
      <w:pPr>
        <w:pStyle w:val="SELVAS4"/>
        <w:numPr>
          <w:ilvl w:val="0"/>
          <w:numId w:val="505"/>
        </w:numPr>
        <w:ind w:leftChars="800" w:left="1960"/>
      </w:pPr>
      <w:r>
        <w:rPr>
          <w:rFonts w:hint="eastAsia"/>
        </w:rPr>
        <w:t>연속</w:t>
      </w:r>
      <w:r>
        <w:t xml:space="preserve"> 선택: 콘트롤-B 또는 F2</w:t>
      </w:r>
    </w:p>
    <w:p w14:paraId="4F831AD0" w14:textId="5226D85E" w:rsidR="009E62A2" w:rsidRDefault="009E62A2" w:rsidP="008B7534">
      <w:pPr>
        <w:pStyle w:val="SELVAS4"/>
        <w:numPr>
          <w:ilvl w:val="0"/>
          <w:numId w:val="505"/>
        </w:numPr>
        <w:ind w:leftChars="800" w:left="1960"/>
      </w:pPr>
      <w:r>
        <w:rPr>
          <w:rFonts w:hint="eastAsia"/>
        </w:rPr>
        <w:t>전체</w:t>
      </w:r>
      <w:r>
        <w:t xml:space="preserve"> 선택: 콘트롤-A</w:t>
      </w:r>
    </w:p>
    <w:p w14:paraId="73A8815D" w14:textId="28639C0F" w:rsidR="009E62A2" w:rsidRDefault="009E62A2" w:rsidP="003E4E0F">
      <w:pPr>
        <w:pStyle w:val="SELVAS1"/>
      </w:pPr>
      <w:r>
        <w:t>'파일 목록'에서의 명령 실행 핫키</w:t>
      </w:r>
    </w:p>
    <w:p w14:paraId="3D555573" w14:textId="77777777" w:rsidR="00664E6C" w:rsidRDefault="009E62A2" w:rsidP="008B7534">
      <w:pPr>
        <w:pStyle w:val="SELVAS4"/>
        <w:numPr>
          <w:ilvl w:val="0"/>
          <w:numId w:val="505"/>
        </w:numPr>
        <w:ind w:leftChars="800" w:left="1960"/>
      </w:pPr>
      <w:r>
        <w:rPr>
          <w:rFonts w:hint="eastAsia"/>
        </w:rPr>
        <w:t>열기</w:t>
      </w:r>
      <w:r>
        <w:t>: 콘트롤-O</w:t>
      </w:r>
    </w:p>
    <w:p w14:paraId="13A98FC3" w14:textId="77777777" w:rsidR="00664E6C" w:rsidRDefault="009E62A2" w:rsidP="008B7534">
      <w:pPr>
        <w:pStyle w:val="SELVAS4"/>
        <w:numPr>
          <w:ilvl w:val="0"/>
          <w:numId w:val="505"/>
        </w:numPr>
        <w:ind w:leftChars="800" w:left="1960"/>
      </w:pPr>
      <w:r>
        <w:rPr>
          <w:rFonts w:hint="eastAsia"/>
        </w:rPr>
        <w:t>연결</w:t>
      </w:r>
      <w:r>
        <w:t xml:space="preserve"> 프로그램: 콘트롤-E</w:t>
      </w:r>
    </w:p>
    <w:p w14:paraId="3E80D392" w14:textId="77777777" w:rsidR="00664E6C" w:rsidRDefault="009E62A2" w:rsidP="008B7534">
      <w:pPr>
        <w:pStyle w:val="SELVAS4"/>
        <w:numPr>
          <w:ilvl w:val="0"/>
          <w:numId w:val="505"/>
        </w:numPr>
        <w:ind w:leftChars="800" w:left="1960"/>
      </w:pPr>
      <w:r>
        <w:rPr>
          <w:rFonts w:hint="eastAsia"/>
        </w:rPr>
        <w:t>압축하기</w:t>
      </w:r>
      <w:r>
        <w:t>: 콘트롤-Z</w:t>
      </w:r>
    </w:p>
    <w:p w14:paraId="6C929471" w14:textId="77777777" w:rsidR="00664E6C" w:rsidRDefault="009E62A2" w:rsidP="008B7534">
      <w:pPr>
        <w:pStyle w:val="SELVAS4"/>
        <w:numPr>
          <w:ilvl w:val="0"/>
          <w:numId w:val="505"/>
        </w:numPr>
        <w:ind w:leftChars="800" w:left="1960"/>
      </w:pPr>
      <w:r>
        <w:rPr>
          <w:rFonts w:hint="eastAsia"/>
        </w:rPr>
        <w:t>압축풀기</w:t>
      </w:r>
      <w:r>
        <w:t>: 콘트롤-U</w:t>
      </w:r>
    </w:p>
    <w:p w14:paraId="629181DA" w14:textId="77777777" w:rsidR="00664E6C" w:rsidRDefault="009E62A2" w:rsidP="008B7534">
      <w:pPr>
        <w:pStyle w:val="SELVAS4"/>
        <w:numPr>
          <w:ilvl w:val="0"/>
          <w:numId w:val="505"/>
        </w:numPr>
        <w:ind w:leftChars="800" w:left="1960"/>
      </w:pPr>
      <w:r>
        <w:rPr>
          <w:rFonts w:hint="eastAsia"/>
        </w:rPr>
        <w:t>보내기</w:t>
      </w:r>
      <w:r>
        <w:t>: 콘트롤-S</w:t>
      </w:r>
    </w:p>
    <w:p w14:paraId="42B29232" w14:textId="77777777" w:rsidR="00664E6C" w:rsidRDefault="009E62A2" w:rsidP="008B7534">
      <w:pPr>
        <w:pStyle w:val="SELVAS4"/>
        <w:numPr>
          <w:ilvl w:val="0"/>
          <w:numId w:val="505"/>
        </w:numPr>
        <w:ind w:leftChars="800" w:left="1960"/>
      </w:pPr>
      <w:r>
        <w:rPr>
          <w:rFonts w:hint="eastAsia"/>
        </w:rPr>
        <w:t>복사</w:t>
      </w:r>
      <w:r>
        <w:t>: 콘트롤-C</w:t>
      </w:r>
    </w:p>
    <w:p w14:paraId="3C042B79" w14:textId="77777777" w:rsidR="00664E6C" w:rsidRDefault="009E62A2" w:rsidP="008B7534">
      <w:pPr>
        <w:pStyle w:val="SELVAS4"/>
        <w:numPr>
          <w:ilvl w:val="0"/>
          <w:numId w:val="505"/>
        </w:numPr>
        <w:ind w:leftChars="800" w:left="1960"/>
      </w:pPr>
      <w:r>
        <w:rPr>
          <w:rFonts w:hint="eastAsia"/>
        </w:rPr>
        <w:t>잘라내기</w:t>
      </w:r>
      <w:r>
        <w:t>: 콘트롤-X</w:t>
      </w:r>
    </w:p>
    <w:p w14:paraId="27B50892" w14:textId="77777777" w:rsidR="00664E6C" w:rsidRDefault="009E62A2" w:rsidP="008B7534">
      <w:pPr>
        <w:pStyle w:val="SELVAS4"/>
        <w:numPr>
          <w:ilvl w:val="0"/>
          <w:numId w:val="505"/>
        </w:numPr>
        <w:ind w:leftChars="800" w:left="1960"/>
      </w:pPr>
      <w:r>
        <w:rPr>
          <w:rFonts w:hint="eastAsia"/>
        </w:rPr>
        <w:t>붙여넣기</w:t>
      </w:r>
      <w:r>
        <w:t>: 콘트롤-V</w:t>
      </w:r>
    </w:p>
    <w:p w14:paraId="1EEDF6C3" w14:textId="77777777" w:rsidR="00664E6C" w:rsidRDefault="009E62A2" w:rsidP="008B7534">
      <w:pPr>
        <w:pStyle w:val="SELVAS4"/>
        <w:numPr>
          <w:ilvl w:val="0"/>
          <w:numId w:val="505"/>
        </w:numPr>
        <w:ind w:leftChars="800" w:left="1960"/>
      </w:pPr>
      <w:r>
        <w:rPr>
          <w:rFonts w:hint="eastAsia"/>
        </w:rPr>
        <w:t>삭제</w:t>
      </w:r>
      <w:r>
        <w:t>: Del</w:t>
      </w:r>
    </w:p>
    <w:p w14:paraId="18BC3B03" w14:textId="77777777" w:rsidR="00664E6C" w:rsidRDefault="009E62A2" w:rsidP="008B7534">
      <w:pPr>
        <w:pStyle w:val="SELVAS4"/>
        <w:numPr>
          <w:ilvl w:val="0"/>
          <w:numId w:val="505"/>
        </w:numPr>
        <w:ind w:leftChars="800" w:left="1960"/>
      </w:pPr>
      <w:r>
        <w:rPr>
          <w:rFonts w:hint="eastAsia"/>
        </w:rPr>
        <w:t>이름</w:t>
      </w:r>
      <w:r>
        <w:t xml:space="preserve"> 변경: 콘트롤-R</w:t>
      </w:r>
    </w:p>
    <w:p w14:paraId="02746EF5" w14:textId="77777777" w:rsidR="00664E6C" w:rsidRDefault="009E62A2" w:rsidP="008B7534">
      <w:pPr>
        <w:pStyle w:val="SELVAS4"/>
        <w:numPr>
          <w:ilvl w:val="0"/>
          <w:numId w:val="505"/>
        </w:numPr>
        <w:ind w:leftChars="800" w:left="1960"/>
      </w:pPr>
      <w:r>
        <w:rPr>
          <w:rFonts w:hint="eastAsia"/>
        </w:rPr>
        <w:t>새</w:t>
      </w:r>
      <w:r>
        <w:t xml:space="preserve"> 문서: 콘트롤-N</w:t>
      </w:r>
    </w:p>
    <w:p w14:paraId="77EB31B2" w14:textId="77777777" w:rsidR="00664E6C" w:rsidRDefault="009E62A2" w:rsidP="008B7534">
      <w:pPr>
        <w:pStyle w:val="SELVAS4"/>
        <w:numPr>
          <w:ilvl w:val="0"/>
          <w:numId w:val="505"/>
        </w:numPr>
        <w:ind w:leftChars="800" w:left="1960"/>
      </w:pPr>
      <w:r>
        <w:rPr>
          <w:rFonts w:hint="eastAsia"/>
        </w:rPr>
        <w:t>새</w:t>
      </w:r>
      <w:r>
        <w:t xml:space="preserve"> 폴더: 알트-F</w:t>
      </w:r>
    </w:p>
    <w:p w14:paraId="61A09B66" w14:textId="77777777" w:rsidR="00664E6C" w:rsidRDefault="009E62A2" w:rsidP="008B7534">
      <w:pPr>
        <w:pStyle w:val="SELVAS4"/>
        <w:numPr>
          <w:ilvl w:val="0"/>
          <w:numId w:val="505"/>
        </w:numPr>
        <w:ind w:leftChars="800" w:left="1960"/>
      </w:pPr>
      <w:r>
        <w:rPr>
          <w:rFonts w:hint="eastAsia"/>
        </w:rPr>
        <w:t>파일</w:t>
      </w:r>
      <w:r>
        <w:t xml:space="preserve"> 변환: 콘트롤-T</w:t>
      </w:r>
    </w:p>
    <w:p w14:paraId="18CE3A98" w14:textId="77777777" w:rsidR="00664E6C" w:rsidRDefault="009E62A2" w:rsidP="008B7534">
      <w:pPr>
        <w:pStyle w:val="SELVAS4"/>
        <w:numPr>
          <w:ilvl w:val="0"/>
          <w:numId w:val="505"/>
        </w:numPr>
        <w:ind w:leftChars="800" w:left="1960"/>
      </w:pPr>
      <w:r>
        <w:rPr>
          <w:rFonts w:hint="eastAsia"/>
        </w:rPr>
        <w:t>모두</w:t>
      </w:r>
      <w:r>
        <w:t xml:space="preserve"> 선택: 콘트롤-A</w:t>
      </w:r>
    </w:p>
    <w:p w14:paraId="2FC41156" w14:textId="77777777" w:rsidR="00664E6C" w:rsidRDefault="009E62A2" w:rsidP="008B7534">
      <w:pPr>
        <w:pStyle w:val="SELVAS4"/>
        <w:numPr>
          <w:ilvl w:val="0"/>
          <w:numId w:val="505"/>
        </w:numPr>
        <w:ind w:leftChars="800" w:left="1960"/>
      </w:pPr>
      <w:r>
        <w:rPr>
          <w:rFonts w:hint="eastAsia"/>
        </w:rPr>
        <w:t>파일</w:t>
      </w:r>
      <w:r>
        <w:t xml:space="preserve"> 정렬 방식: 콘트롤-G</w:t>
      </w:r>
    </w:p>
    <w:p w14:paraId="463847EB" w14:textId="77777777" w:rsidR="00664E6C" w:rsidRDefault="009E62A2" w:rsidP="008B7534">
      <w:pPr>
        <w:pStyle w:val="SELVAS4"/>
        <w:numPr>
          <w:ilvl w:val="0"/>
          <w:numId w:val="505"/>
        </w:numPr>
        <w:ind w:leftChars="800" w:left="1960"/>
      </w:pPr>
      <w:r>
        <w:rPr>
          <w:rFonts w:hint="eastAsia"/>
        </w:rPr>
        <w:t>파일</w:t>
      </w:r>
      <w:r>
        <w:t xml:space="preserve"> 정보 설정: 콘트롤-L</w:t>
      </w:r>
    </w:p>
    <w:p w14:paraId="0A504A4B" w14:textId="77777777" w:rsidR="00664E6C" w:rsidRDefault="009E62A2" w:rsidP="008B7534">
      <w:pPr>
        <w:pStyle w:val="SELVAS4"/>
        <w:numPr>
          <w:ilvl w:val="0"/>
          <w:numId w:val="505"/>
        </w:numPr>
        <w:ind w:leftChars="800" w:left="1960"/>
      </w:pPr>
      <w:r>
        <w:rPr>
          <w:rFonts w:hint="eastAsia"/>
        </w:rPr>
        <w:t>파일</w:t>
      </w:r>
      <w:r>
        <w:t xml:space="preserve"> 형식 보기: 콘트롤-W</w:t>
      </w:r>
    </w:p>
    <w:p w14:paraId="12B2E46E" w14:textId="77777777" w:rsidR="00664E6C" w:rsidRDefault="009E62A2" w:rsidP="008B7534">
      <w:pPr>
        <w:pStyle w:val="SELVAS4"/>
        <w:numPr>
          <w:ilvl w:val="0"/>
          <w:numId w:val="505"/>
        </w:numPr>
        <w:ind w:leftChars="800" w:left="1960"/>
      </w:pPr>
      <w:r>
        <w:rPr>
          <w:rFonts w:hint="eastAsia"/>
        </w:rPr>
        <w:t>등록정보</w:t>
      </w:r>
      <w:r>
        <w:t xml:space="preserve">: 콘트롤-I (단, 디스크 목록 상태에서는 디스크 공간 확인 기능임.) </w:t>
      </w:r>
    </w:p>
    <w:p w14:paraId="1042B1F6" w14:textId="77777777" w:rsidR="00664E6C" w:rsidRDefault="009E62A2" w:rsidP="008B7534">
      <w:pPr>
        <w:pStyle w:val="SELVAS4"/>
        <w:numPr>
          <w:ilvl w:val="0"/>
          <w:numId w:val="505"/>
        </w:numPr>
        <w:ind w:leftChars="800" w:left="1960"/>
      </w:pPr>
      <w:r>
        <w:rPr>
          <w:rFonts w:hint="eastAsia"/>
        </w:rPr>
        <w:t>시스템</w:t>
      </w:r>
      <w:r>
        <w:t xml:space="preserve"> 폴더 숨김/보임: 콘트롤-H</w:t>
      </w:r>
    </w:p>
    <w:p w14:paraId="25D298D3" w14:textId="24DD0F29" w:rsidR="00664E6C" w:rsidRDefault="009E62A2" w:rsidP="008B7534">
      <w:pPr>
        <w:pStyle w:val="SELVAS4"/>
        <w:numPr>
          <w:ilvl w:val="0"/>
          <w:numId w:val="505"/>
        </w:numPr>
        <w:ind w:leftChars="800" w:left="1960"/>
      </w:pPr>
      <w:r>
        <w:rPr>
          <w:rFonts w:hint="eastAsia"/>
        </w:rPr>
        <w:t>파일</w:t>
      </w:r>
      <w:r>
        <w:t xml:space="preserve"> 검색: 콘트롤-F</w:t>
      </w:r>
    </w:p>
    <w:p w14:paraId="3070D66E" w14:textId="77777777" w:rsidR="00664E6C" w:rsidRDefault="009E62A2" w:rsidP="008B7534">
      <w:pPr>
        <w:pStyle w:val="SELVAS4"/>
        <w:numPr>
          <w:ilvl w:val="0"/>
          <w:numId w:val="505"/>
        </w:numPr>
        <w:ind w:leftChars="800" w:left="1960"/>
      </w:pPr>
      <w:r>
        <w:rPr>
          <w:rFonts w:hint="eastAsia"/>
        </w:rPr>
        <w:t>파일</w:t>
      </w:r>
      <w:r>
        <w:t xml:space="preserve"> 분할: 콘트롤-P</w:t>
      </w:r>
    </w:p>
    <w:p w14:paraId="79F44DE1" w14:textId="77777777" w:rsidR="00664E6C" w:rsidRDefault="009E62A2" w:rsidP="008B7534">
      <w:pPr>
        <w:pStyle w:val="SELVAS4"/>
        <w:numPr>
          <w:ilvl w:val="0"/>
          <w:numId w:val="505"/>
        </w:numPr>
        <w:ind w:leftChars="800" w:left="1960"/>
      </w:pPr>
      <w:r>
        <w:rPr>
          <w:rFonts w:hint="eastAsia"/>
        </w:rPr>
        <w:t>파일</w:t>
      </w:r>
      <w:r>
        <w:t xml:space="preserve"> 통합: 콘트롤-M</w:t>
      </w:r>
    </w:p>
    <w:p w14:paraId="17050594" w14:textId="77777777" w:rsidR="00664E6C" w:rsidRDefault="009E62A2" w:rsidP="008B7534">
      <w:pPr>
        <w:pStyle w:val="SELVAS4"/>
        <w:numPr>
          <w:ilvl w:val="0"/>
          <w:numId w:val="505"/>
        </w:numPr>
        <w:ind w:leftChars="800" w:left="1960"/>
      </w:pPr>
      <w:r>
        <w:rPr>
          <w:rFonts w:hint="eastAsia"/>
        </w:rPr>
        <w:t>문서</w:t>
      </w:r>
      <w:r>
        <w:t xml:space="preserve"> 열기 옵션: 콘트롤-D</w:t>
      </w:r>
    </w:p>
    <w:p w14:paraId="72D167B4" w14:textId="03F8FD4D" w:rsidR="009E62A2" w:rsidRDefault="009E62A2" w:rsidP="008B7534">
      <w:pPr>
        <w:pStyle w:val="SELVAS4"/>
        <w:numPr>
          <w:ilvl w:val="0"/>
          <w:numId w:val="505"/>
        </w:numPr>
        <w:ind w:leftChars="800" w:left="1960"/>
      </w:pPr>
      <w:r>
        <w:t>워드프로세서로 열기: 알트-W</w:t>
      </w:r>
    </w:p>
    <w:p w14:paraId="668458C1" w14:textId="220C8008" w:rsidR="009E62A2" w:rsidRDefault="009E62A2" w:rsidP="00664E6C">
      <w:pPr>
        <w:pStyle w:val="3"/>
      </w:pPr>
      <w:bookmarkStart w:id="1029" w:name="_Toc201659208"/>
      <w:r>
        <w:t>워드프로세서</w:t>
      </w:r>
      <w:bookmarkEnd w:id="1029"/>
    </w:p>
    <w:p w14:paraId="0801455E" w14:textId="77777777" w:rsidR="009E62A2" w:rsidRDefault="009E62A2" w:rsidP="008B7534">
      <w:pPr>
        <w:pStyle w:val="SELVAS1"/>
        <w:numPr>
          <w:ilvl w:val="0"/>
          <w:numId w:val="531"/>
        </w:numPr>
      </w:pPr>
      <w:r>
        <w:rPr>
          <w:rFonts w:hint="eastAsia"/>
        </w:rPr>
        <w:t>새</w:t>
      </w:r>
      <w:r>
        <w:t xml:space="preserve"> 문서: 콘트롤-N</w:t>
      </w:r>
    </w:p>
    <w:p w14:paraId="21EAFAB2" w14:textId="77777777" w:rsidR="009E62A2" w:rsidRDefault="009E62A2" w:rsidP="008B7534">
      <w:pPr>
        <w:pStyle w:val="SELVAS1"/>
        <w:numPr>
          <w:ilvl w:val="0"/>
          <w:numId w:val="531"/>
        </w:numPr>
      </w:pPr>
      <w:r>
        <w:rPr>
          <w:rFonts w:hint="eastAsia"/>
        </w:rPr>
        <w:t>열기</w:t>
      </w:r>
      <w:r>
        <w:t>: 콘트롤-O</w:t>
      </w:r>
    </w:p>
    <w:p w14:paraId="750C0597" w14:textId="77777777" w:rsidR="009E62A2" w:rsidRDefault="009E62A2" w:rsidP="008B7534">
      <w:pPr>
        <w:pStyle w:val="SELVAS1"/>
        <w:numPr>
          <w:ilvl w:val="0"/>
          <w:numId w:val="531"/>
        </w:numPr>
      </w:pPr>
      <w:r>
        <w:rPr>
          <w:rFonts w:hint="eastAsia"/>
        </w:rPr>
        <w:t>저장하기</w:t>
      </w:r>
      <w:r>
        <w:t>: 콘트롤-S</w:t>
      </w:r>
    </w:p>
    <w:p w14:paraId="3EC020F6" w14:textId="77777777" w:rsidR="009E62A2" w:rsidRDefault="009E62A2" w:rsidP="008B7534">
      <w:pPr>
        <w:pStyle w:val="SELVAS1"/>
        <w:numPr>
          <w:ilvl w:val="0"/>
          <w:numId w:val="531"/>
        </w:numPr>
      </w:pPr>
      <w:r>
        <w:rPr>
          <w:rFonts w:hint="eastAsia"/>
        </w:rPr>
        <w:t>새</w:t>
      </w:r>
      <w:r>
        <w:t xml:space="preserve"> 이름으로 저장: 알트-S</w:t>
      </w:r>
    </w:p>
    <w:p w14:paraId="571E1C93" w14:textId="77777777" w:rsidR="009E62A2" w:rsidRDefault="009E62A2" w:rsidP="008B7534">
      <w:pPr>
        <w:pStyle w:val="SELVAS1"/>
        <w:numPr>
          <w:ilvl w:val="0"/>
          <w:numId w:val="531"/>
        </w:numPr>
      </w:pPr>
      <w:r>
        <w:rPr>
          <w:rFonts w:hint="eastAsia"/>
        </w:rPr>
        <w:t>현재</w:t>
      </w:r>
      <w:r>
        <w:t xml:space="preserve"> 문서 닫기: 콘트롤-F4</w:t>
      </w:r>
    </w:p>
    <w:p w14:paraId="2C0CF774" w14:textId="77777777" w:rsidR="009E62A2" w:rsidRDefault="009E62A2" w:rsidP="008B7534">
      <w:pPr>
        <w:pStyle w:val="SELVAS1"/>
        <w:numPr>
          <w:ilvl w:val="0"/>
          <w:numId w:val="531"/>
        </w:numPr>
      </w:pPr>
      <w:r>
        <w:rPr>
          <w:rFonts w:hint="eastAsia"/>
        </w:rPr>
        <w:t>인쇄</w:t>
      </w:r>
      <w:r>
        <w:t>: 콘트롤-P</w:t>
      </w:r>
    </w:p>
    <w:p w14:paraId="5F56FC72" w14:textId="77777777" w:rsidR="009E62A2" w:rsidRDefault="009E62A2" w:rsidP="008B7534">
      <w:pPr>
        <w:pStyle w:val="SELVAS1"/>
        <w:numPr>
          <w:ilvl w:val="0"/>
          <w:numId w:val="531"/>
        </w:numPr>
      </w:pPr>
      <w:r>
        <w:rPr>
          <w:rFonts w:hint="eastAsia"/>
        </w:rPr>
        <w:t>환경</w:t>
      </w:r>
      <w:r>
        <w:t xml:space="preserve"> 설정: 콘트롤-E</w:t>
      </w:r>
    </w:p>
    <w:p w14:paraId="00C4DBE3" w14:textId="77777777" w:rsidR="009E62A2" w:rsidRDefault="009E62A2" w:rsidP="008B7534">
      <w:pPr>
        <w:pStyle w:val="SELVAS1"/>
        <w:numPr>
          <w:ilvl w:val="0"/>
          <w:numId w:val="531"/>
        </w:numPr>
      </w:pPr>
      <w:r>
        <w:rPr>
          <w:rFonts w:hint="eastAsia"/>
        </w:rPr>
        <w:t>포맷</w:t>
      </w:r>
      <w:r>
        <w:t xml:space="preserve"> 문자 보기 설정: 콘트롤-5</w:t>
      </w:r>
    </w:p>
    <w:p w14:paraId="41F3C1CF" w14:textId="77777777" w:rsidR="009E62A2" w:rsidRDefault="009E62A2" w:rsidP="008B7534">
      <w:pPr>
        <w:pStyle w:val="SELVAS1"/>
        <w:numPr>
          <w:ilvl w:val="0"/>
          <w:numId w:val="531"/>
        </w:numPr>
      </w:pPr>
      <w:r>
        <w:rPr>
          <w:rFonts w:hint="eastAsia"/>
        </w:rPr>
        <w:t>읽기</w:t>
      </w:r>
      <w:r>
        <w:t xml:space="preserve"> 단위 설정: 콘트롤-3</w:t>
      </w:r>
    </w:p>
    <w:p w14:paraId="372D8D7B" w14:textId="77777777" w:rsidR="009E62A2" w:rsidRDefault="009E62A2" w:rsidP="008B7534">
      <w:pPr>
        <w:pStyle w:val="SELVAS1"/>
        <w:numPr>
          <w:ilvl w:val="0"/>
          <w:numId w:val="531"/>
        </w:numPr>
      </w:pPr>
      <w:r>
        <w:rPr>
          <w:rFonts w:hint="eastAsia"/>
        </w:rPr>
        <w:t>읽기만</w:t>
      </w:r>
      <w:r>
        <w:t xml:space="preserve"> 가능 설정: 콘트롤-2</w:t>
      </w:r>
    </w:p>
    <w:p w14:paraId="3FBD525B" w14:textId="77777777" w:rsidR="009E62A2" w:rsidRDefault="009E62A2" w:rsidP="008B7534">
      <w:pPr>
        <w:pStyle w:val="SELVAS1"/>
        <w:numPr>
          <w:ilvl w:val="0"/>
          <w:numId w:val="531"/>
        </w:numPr>
      </w:pPr>
      <w:r>
        <w:rPr>
          <w:rFonts w:hint="eastAsia"/>
        </w:rPr>
        <w:t>홈</w:t>
      </w:r>
      <w:r>
        <w:t>/엔드 이동 단위 변경: 콘트롤-1</w:t>
      </w:r>
    </w:p>
    <w:p w14:paraId="5E3B1BB2" w14:textId="77777777" w:rsidR="009E62A2" w:rsidRDefault="009E62A2" w:rsidP="008B7534">
      <w:pPr>
        <w:pStyle w:val="SELVAS1"/>
        <w:numPr>
          <w:ilvl w:val="0"/>
          <w:numId w:val="531"/>
        </w:numPr>
      </w:pPr>
      <w:r>
        <w:rPr>
          <w:rFonts w:hint="eastAsia"/>
        </w:rPr>
        <w:t>닫기</w:t>
      </w:r>
      <w:r>
        <w:t>: 알트-F4</w:t>
      </w:r>
    </w:p>
    <w:p w14:paraId="1C54F4EA" w14:textId="77777777" w:rsidR="009E62A2" w:rsidRDefault="009E62A2" w:rsidP="008B7534">
      <w:pPr>
        <w:pStyle w:val="SELVAS1"/>
        <w:numPr>
          <w:ilvl w:val="0"/>
          <w:numId w:val="531"/>
        </w:numPr>
      </w:pPr>
      <w:r>
        <w:rPr>
          <w:rFonts w:hint="eastAsia"/>
        </w:rPr>
        <w:t>블록</w:t>
      </w:r>
      <w:r>
        <w:t xml:space="preserve"> 설정: 콘트롤-B or F2</w:t>
      </w:r>
    </w:p>
    <w:p w14:paraId="1865CC52" w14:textId="77777777" w:rsidR="009E62A2" w:rsidRDefault="009E62A2" w:rsidP="008B7534">
      <w:pPr>
        <w:pStyle w:val="SELVAS1"/>
        <w:numPr>
          <w:ilvl w:val="0"/>
          <w:numId w:val="531"/>
        </w:numPr>
      </w:pPr>
      <w:r>
        <w:rPr>
          <w:rFonts w:hint="eastAsia"/>
        </w:rPr>
        <w:t>복사</w:t>
      </w:r>
      <w:r>
        <w:t>: 콘트롤-C</w:t>
      </w:r>
    </w:p>
    <w:p w14:paraId="2EA392F6" w14:textId="77777777" w:rsidR="009E62A2" w:rsidRDefault="009E62A2" w:rsidP="008B7534">
      <w:pPr>
        <w:pStyle w:val="SELVAS1"/>
        <w:numPr>
          <w:ilvl w:val="0"/>
          <w:numId w:val="531"/>
        </w:numPr>
      </w:pPr>
      <w:r>
        <w:rPr>
          <w:rFonts w:hint="eastAsia"/>
        </w:rPr>
        <w:t>잘라내기</w:t>
      </w:r>
      <w:r>
        <w:t>: 콘트롤-X</w:t>
      </w:r>
    </w:p>
    <w:p w14:paraId="2C66415A" w14:textId="77777777" w:rsidR="009E62A2" w:rsidRDefault="009E62A2" w:rsidP="008B7534">
      <w:pPr>
        <w:pStyle w:val="SELVAS1"/>
        <w:numPr>
          <w:ilvl w:val="0"/>
          <w:numId w:val="531"/>
        </w:numPr>
      </w:pPr>
      <w:r>
        <w:rPr>
          <w:rFonts w:hint="eastAsia"/>
        </w:rPr>
        <w:t>붙여넣기</w:t>
      </w:r>
      <w:r>
        <w:t>: 콘트롤-V</w:t>
      </w:r>
    </w:p>
    <w:p w14:paraId="30F6F768" w14:textId="77777777" w:rsidR="009E62A2" w:rsidRDefault="009E62A2" w:rsidP="008B7534">
      <w:pPr>
        <w:pStyle w:val="SELVAS1"/>
        <w:numPr>
          <w:ilvl w:val="0"/>
          <w:numId w:val="531"/>
        </w:numPr>
      </w:pPr>
      <w:r>
        <w:rPr>
          <w:rFonts w:hint="eastAsia"/>
        </w:rPr>
        <w:t>삭제</w:t>
      </w:r>
      <w:r>
        <w:t>: Del</w:t>
      </w:r>
    </w:p>
    <w:p w14:paraId="3A27DF1A" w14:textId="77777777" w:rsidR="009E62A2" w:rsidRDefault="009E62A2" w:rsidP="008B7534">
      <w:pPr>
        <w:pStyle w:val="SELVAS1"/>
        <w:numPr>
          <w:ilvl w:val="0"/>
          <w:numId w:val="531"/>
        </w:numPr>
      </w:pPr>
      <w:r>
        <w:rPr>
          <w:rFonts w:hint="eastAsia"/>
        </w:rPr>
        <w:t>빈</w:t>
      </w:r>
      <w:r>
        <w:t xml:space="preserve"> 줄 삭제: 알트-E</w:t>
      </w:r>
    </w:p>
    <w:p w14:paraId="646FF399" w14:textId="77777777" w:rsidR="009E62A2" w:rsidRDefault="009E62A2" w:rsidP="008B7534">
      <w:pPr>
        <w:pStyle w:val="SELVAS1"/>
        <w:numPr>
          <w:ilvl w:val="0"/>
          <w:numId w:val="531"/>
        </w:numPr>
      </w:pPr>
      <w:r>
        <w:rPr>
          <w:rFonts w:hint="eastAsia"/>
        </w:rPr>
        <w:t>클립보드에</w:t>
      </w:r>
      <w:r>
        <w:t xml:space="preserve"> 추가: 콘트롤-인서트</w:t>
      </w:r>
    </w:p>
    <w:p w14:paraId="186E5A54" w14:textId="77777777" w:rsidR="009E62A2" w:rsidRDefault="009E62A2" w:rsidP="008B7534">
      <w:pPr>
        <w:pStyle w:val="SELVAS1"/>
        <w:numPr>
          <w:ilvl w:val="0"/>
          <w:numId w:val="531"/>
        </w:numPr>
      </w:pPr>
      <w:r>
        <w:rPr>
          <w:rFonts w:hint="eastAsia"/>
        </w:rPr>
        <w:t>클립보드</w:t>
      </w:r>
      <w:r>
        <w:t xml:space="preserve"> 비우기: 콘트롤-Del</w:t>
      </w:r>
    </w:p>
    <w:p w14:paraId="02BC2086" w14:textId="77777777" w:rsidR="009E62A2" w:rsidRDefault="009E62A2" w:rsidP="008B7534">
      <w:pPr>
        <w:pStyle w:val="SELVAS1"/>
        <w:numPr>
          <w:ilvl w:val="0"/>
          <w:numId w:val="531"/>
        </w:numPr>
      </w:pPr>
      <w:r>
        <w:rPr>
          <w:rFonts w:hint="eastAsia"/>
        </w:rPr>
        <w:t>모두</w:t>
      </w:r>
      <w:r>
        <w:t xml:space="preserve"> 선택: 콘트롤-A</w:t>
      </w:r>
    </w:p>
    <w:p w14:paraId="3EFD6151" w14:textId="77777777" w:rsidR="009E62A2" w:rsidRDefault="009E62A2" w:rsidP="008B7534">
      <w:pPr>
        <w:pStyle w:val="SELVAS1"/>
        <w:numPr>
          <w:ilvl w:val="0"/>
          <w:numId w:val="531"/>
        </w:numPr>
      </w:pPr>
      <w:r>
        <w:rPr>
          <w:rFonts w:hint="eastAsia"/>
        </w:rPr>
        <w:t>파일</w:t>
      </w:r>
      <w:r>
        <w:t xml:space="preserve"> 삽입: 콘트롤-I</w:t>
      </w:r>
    </w:p>
    <w:p w14:paraId="0AD4148F" w14:textId="77777777" w:rsidR="009E62A2" w:rsidRDefault="009E62A2" w:rsidP="008B7534">
      <w:pPr>
        <w:pStyle w:val="SELVAS1"/>
        <w:numPr>
          <w:ilvl w:val="0"/>
          <w:numId w:val="531"/>
        </w:numPr>
      </w:pPr>
      <w:r>
        <w:rPr>
          <w:rFonts w:hint="eastAsia"/>
        </w:rPr>
        <w:t>날짜</w:t>
      </w:r>
      <w:r>
        <w:t>/시간 삽입: 콘트롤-W</w:t>
      </w:r>
    </w:p>
    <w:p w14:paraId="08B640FF" w14:textId="77777777" w:rsidR="009E62A2" w:rsidRDefault="009E62A2" w:rsidP="008B7534">
      <w:pPr>
        <w:pStyle w:val="SELVAS1"/>
        <w:numPr>
          <w:ilvl w:val="0"/>
          <w:numId w:val="531"/>
        </w:numPr>
      </w:pPr>
      <w:r>
        <w:rPr>
          <w:rFonts w:hint="eastAsia"/>
        </w:rPr>
        <w:t>삽입</w:t>
      </w:r>
      <w:r>
        <w:t>/수정 모드 전환: 인서트</w:t>
      </w:r>
    </w:p>
    <w:p w14:paraId="2DA4C33A" w14:textId="77777777" w:rsidR="009E62A2" w:rsidRDefault="009E62A2" w:rsidP="008B7534">
      <w:pPr>
        <w:pStyle w:val="SELVAS1"/>
        <w:numPr>
          <w:ilvl w:val="0"/>
          <w:numId w:val="531"/>
        </w:numPr>
      </w:pPr>
      <w:r>
        <w:rPr>
          <w:rFonts w:hint="eastAsia"/>
        </w:rPr>
        <w:t>한자</w:t>
      </w:r>
      <w:r>
        <w:t xml:space="preserve"> 삽입: 콘트롤-F9</w:t>
      </w:r>
    </w:p>
    <w:p w14:paraId="1C73F214" w14:textId="77777777" w:rsidR="009E62A2" w:rsidRDefault="009E62A2" w:rsidP="008B7534">
      <w:pPr>
        <w:pStyle w:val="SELVAS1"/>
        <w:numPr>
          <w:ilvl w:val="0"/>
          <w:numId w:val="531"/>
        </w:numPr>
      </w:pPr>
      <w:r>
        <w:rPr>
          <w:rFonts w:hint="eastAsia"/>
        </w:rPr>
        <w:t>확장</w:t>
      </w:r>
      <w:r>
        <w:t xml:space="preserve"> 기호 삽입: 콘트롤-F10</w:t>
      </w:r>
    </w:p>
    <w:p w14:paraId="42D3B882" w14:textId="77777777" w:rsidR="009E62A2" w:rsidRDefault="009E62A2" w:rsidP="008B7534">
      <w:pPr>
        <w:pStyle w:val="SELVAS1"/>
        <w:numPr>
          <w:ilvl w:val="0"/>
          <w:numId w:val="531"/>
        </w:numPr>
      </w:pPr>
      <w:r>
        <w:rPr>
          <w:rFonts w:hint="eastAsia"/>
        </w:rPr>
        <w:t>단어</w:t>
      </w:r>
      <w:r>
        <w:t xml:space="preserve"> 검색: 알트-R</w:t>
      </w:r>
    </w:p>
    <w:p w14:paraId="4E945879" w14:textId="77777777" w:rsidR="009E62A2" w:rsidRDefault="009E62A2" w:rsidP="008B7534">
      <w:pPr>
        <w:pStyle w:val="SELVAS1"/>
        <w:numPr>
          <w:ilvl w:val="0"/>
          <w:numId w:val="531"/>
        </w:numPr>
      </w:pPr>
      <w:r>
        <w:rPr>
          <w:rFonts w:hint="eastAsia"/>
        </w:rPr>
        <w:t>찾기</w:t>
      </w:r>
      <w:r>
        <w:t>: 콘트롤-F</w:t>
      </w:r>
    </w:p>
    <w:p w14:paraId="6DA6F036" w14:textId="77777777" w:rsidR="009E62A2" w:rsidRDefault="009E62A2" w:rsidP="008B7534">
      <w:pPr>
        <w:pStyle w:val="SELVAS1"/>
        <w:numPr>
          <w:ilvl w:val="0"/>
          <w:numId w:val="531"/>
        </w:numPr>
      </w:pPr>
      <w:r>
        <w:rPr>
          <w:rFonts w:hint="eastAsia"/>
        </w:rPr>
        <w:t>다시</w:t>
      </w:r>
      <w:r>
        <w:t xml:space="preserve"> 찾기: F3</w:t>
      </w:r>
    </w:p>
    <w:p w14:paraId="77A23624" w14:textId="77777777" w:rsidR="009E62A2" w:rsidRDefault="009E62A2" w:rsidP="008B7534">
      <w:pPr>
        <w:pStyle w:val="SELVAS1"/>
        <w:numPr>
          <w:ilvl w:val="0"/>
          <w:numId w:val="531"/>
        </w:numPr>
      </w:pPr>
      <w:r>
        <w:rPr>
          <w:rFonts w:hint="eastAsia"/>
        </w:rPr>
        <w:t>역방향으로</w:t>
      </w:r>
      <w:r>
        <w:t xml:space="preserve"> 다시 찾기: 시프트-F3</w:t>
      </w:r>
    </w:p>
    <w:p w14:paraId="2418E8D6" w14:textId="77777777" w:rsidR="009E62A2" w:rsidRDefault="009E62A2" w:rsidP="008B7534">
      <w:pPr>
        <w:pStyle w:val="SELVAS1"/>
        <w:numPr>
          <w:ilvl w:val="0"/>
          <w:numId w:val="531"/>
        </w:numPr>
      </w:pPr>
      <w:r>
        <w:rPr>
          <w:rFonts w:hint="eastAsia"/>
        </w:rPr>
        <w:t>바꾸기</w:t>
      </w:r>
      <w:r>
        <w:t>: 콘트롤-R</w:t>
      </w:r>
    </w:p>
    <w:p w14:paraId="75556D84" w14:textId="77777777" w:rsidR="009E62A2" w:rsidRDefault="009E62A2" w:rsidP="008B7534">
      <w:pPr>
        <w:pStyle w:val="SELVAS1"/>
        <w:numPr>
          <w:ilvl w:val="0"/>
          <w:numId w:val="531"/>
        </w:numPr>
      </w:pPr>
      <w:r>
        <w:rPr>
          <w:rFonts w:hint="eastAsia"/>
        </w:rPr>
        <w:t>빠르게</w:t>
      </w:r>
      <w:r>
        <w:t xml:space="preserve"> 이동: 콘트롤-G</w:t>
      </w:r>
    </w:p>
    <w:p w14:paraId="592B6236" w14:textId="77777777" w:rsidR="009E62A2" w:rsidRDefault="009E62A2" w:rsidP="008B7534">
      <w:pPr>
        <w:pStyle w:val="SELVAS1"/>
        <w:numPr>
          <w:ilvl w:val="0"/>
          <w:numId w:val="531"/>
        </w:numPr>
      </w:pPr>
      <w:r>
        <w:rPr>
          <w:rFonts w:hint="eastAsia"/>
        </w:rPr>
        <w:t>이전</w:t>
      </w:r>
      <w:r>
        <w:t xml:space="preserve"> 페이지로 이동: 페이지 업</w:t>
      </w:r>
    </w:p>
    <w:p w14:paraId="3518029E" w14:textId="77777777" w:rsidR="009E62A2" w:rsidRDefault="009E62A2" w:rsidP="008B7534">
      <w:pPr>
        <w:pStyle w:val="SELVAS1"/>
        <w:numPr>
          <w:ilvl w:val="0"/>
          <w:numId w:val="531"/>
        </w:numPr>
      </w:pPr>
      <w:r>
        <w:rPr>
          <w:rFonts w:hint="eastAsia"/>
        </w:rPr>
        <w:t>다음</w:t>
      </w:r>
      <w:r>
        <w:t xml:space="preserve"> 페이지로 이동: 페이지 다운</w:t>
      </w:r>
    </w:p>
    <w:p w14:paraId="49C15DF4" w14:textId="77777777" w:rsidR="009E62A2" w:rsidRDefault="009E62A2" w:rsidP="008B7534">
      <w:pPr>
        <w:pStyle w:val="SELVAS1"/>
        <w:numPr>
          <w:ilvl w:val="0"/>
          <w:numId w:val="531"/>
        </w:numPr>
      </w:pPr>
      <w:r>
        <w:rPr>
          <w:rFonts w:hint="eastAsia"/>
        </w:rPr>
        <w:t>마크</w:t>
      </w:r>
      <w:r>
        <w:t xml:space="preserve"> 설정: 콘트롤-M</w:t>
      </w:r>
    </w:p>
    <w:p w14:paraId="6097385A" w14:textId="77777777" w:rsidR="009E62A2" w:rsidRDefault="009E62A2" w:rsidP="008B7534">
      <w:pPr>
        <w:pStyle w:val="SELVAS1"/>
        <w:numPr>
          <w:ilvl w:val="0"/>
          <w:numId w:val="531"/>
        </w:numPr>
      </w:pPr>
      <w:r>
        <w:rPr>
          <w:rFonts w:hint="eastAsia"/>
        </w:rPr>
        <w:t>마크로</w:t>
      </w:r>
      <w:r>
        <w:t xml:space="preserve"> 이동: 콘트롤-J</w:t>
      </w:r>
    </w:p>
    <w:p w14:paraId="2291AC87" w14:textId="77777777" w:rsidR="009E62A2" w:rsidRDefault="009E62A2" w:rsidP="008B7534">
      <w:pPr>
        <w:pStyle w:val="SELVAS1"/>
        <w:numPr>
          <w:ilvl w:val="0"/>
          <w:numId w:val="531"/>
        </w:numPr>
      </w:pPr>
      <w:r>
        <w:rPr>
          <w:rFonts w:hint="eastAsia"/>
        </w:rPr>
        <w:t>이전</w:t>
      </w:r>
      <w:r>
        <w:t xml:space="preserve"> 문서로 이동: 시프트-탭</w:t>
      </w:r>
    </w:p>
    <w:p w14:paraId="5DB04305" w14:textId="77777777" w:rsidR="009E62A2" w:rsidRDefault="009E62A2" w:rsidP="008B7534">
      <w:pPr>
        <w:pStyle w:val="SELVAS1"/>
        <w:numPr>
          <w:ilvl w:val="0"/>
          <w:numId w:val="531"/>
        </w:numPr>
      </w:pPr>
      <w:r>
        <w:rPr>
          <w:rFonts w:hint="eastAsia"/>
        </w:rPr>
        <w:t>다음</w:t>
      </w:r>
      <w:r>
        <w:t xml:space="preserve"> 문서로 이동: 탭</w:t>
      </w:r>
    </w:p>
    <w:p w14:paraId="2687B694" w14:textId="77777777" w:rsidR="009E62A2" w:rsidRDefault="009E62A2" w:rsidP="008B7534">
      <w:pPr>
        <w:pStyle w:val="SELVAS1"/>
        <w:numPr>
          <w:ilvl w:val="0"/>
          <w:numId w:val="531"/>
        </w:numPr>
      </w:pPr>
      <w:r>
        <w:rPr>
          <w:rFonts w:hint="eastAsia"/>
        </w:rPr>
        <w:t>블록</w:t>
      </w:r>
      <w:r>
        <w:t xml:space="preserve"> 읽기: 알트-B</w:t>
      </w:r>
    </w:p>
    <w:p w14:paraId="623026E1" w14:textId="77777777" w:rsidR="009E62A2" w:rsidRDefault="009E62A2" w:rsidP="008B7534">
      <w:pPr>
        <w:pStyle w:val="SELVAS1"/>
        <w:numPr>
          <w:ilvl w:val="0"/>
          <w:numId w:val="531"/>
        </w:numPr>
      </w:pPr>
      <w:r>
        <w:rPr>
          <w:rFonts w:hint="eastAsia"/>
        </w:rPr>
        <w:t>블록</w:t>
      </w:r>
      <w:r>
        <w:t xml:space="preserve"> 시작 위치: 콘트롤-U</w:t>
      </w:r>
    </w:p>
    <w:p w14:paraId="66FE8DEE" w14:textId="77777777" w:rsidR="009E62A2" w:rsidRDefault="009E62A2" w:rsidP="008B7534">
      <w:pPr>
        <w:pStyle w:val="SELVAS1"/>
        <w:numPr>
          <w:ilvl w:val="0"/>
          <w:numId w:val="531"/>
        </w:numPr>
      </w:pPr>
      <w:r>
        <w:rPr>
          <w:rFonts w:hint="eastAsia"/>
        </w:rPr>
        <w:t>처음부터</w:t>
      </w:r>
      <w:r>
        <w:t xml:space="preserve"> 커서까지 읽기: 알트-G</w:t>
      </w:r>
    </w:p>
    <w:p w14:paraId="306DEBD1" w14:textId="77777777" w:rsidR="009E62A2" w:rsidRDefault="009E62A2" w:rsidP="008B7534">
      <w:pPr>
        <w:pStyle w:val="SELVAS1"/>
        <w:numPr>
          <w:ilvl w:val="0"/>
          <w:numId w:val="531"/>
        </w:numPr>
      </w:pPr>
      <w:r>
        <w:rPr>
          <w:rFonts w:hint="eastAsia"/>
        </w:rPr>
        <w:t>커서부터</w:t>
      </w:r>
      <w:r>
        <w:t xml:space="preserve"> 끝까지 읽기: 콘트롤-시프트-엔터</w:t>
      </w:r>
    </w:p>
    <w:p w14:paraId="06BB3D0A" w14:textId="77777777" w:rsidR="009E62A2" w:rsidRDefault="009E62A2" w:rsidP="008B7534">
      <w:pPr>
        <w:pStyle w:val="SELVAS1"/>
        <w:numPr>
          <w:ilvl w:val="0"/>
          <w:numId w:val="531"/>
        </w:numPr>
      </w:pPr>
      <w:r>
        <w:rPr>
          <w:rFonts w:hint="eastAsia"/>
        </w:rPr>
        <w:t>읽기</w:t>
      </w:r>
      <w:r>
        <w:t xml:space="preserve"> 멈춤: 콘트롤</w:t>
      </w:r>
    </w:p>
    <w:p w14:paraId="12E2EF54" w14:textId="77777777" w:rsidR="009E62A2" w:rsidRDefault="009E62A2" w:rsidP="008B7534">
      <w:pPr>
        <w:pStyle w:val="SELVAS1"/>
        <w:numPr>
          <w:ilvl w:val="0"/>
          <w:numId w:val="531"/>
        </w:numPr>
      </w:pPr>
      <w:r>
        <w:rPr>
          <w:rFonts w:hint="eastAsia"/>
        </w:rPr>
        <w:t>상태바</w:t>
      </w:r>
      <w:r>
        <w:t xml:space="preserve"> 읽기: 콘트롤-시프트-/</w:t>
      </w:r>
    </w:p>
    <w:p w14:paraId="670F28F5" w14:textId="77777777" w:rsidR="009E62A2" w:rsidRDefault="009E62A2" w:rsidP="008B7534">
      <w:pPr>
        <w:pStyle w:val="SELVAS1"/>
        <w:numPr>
          <w:ilvl w:val="0"/>
          <w:numId w:val="531"/>
        </w:numPr>
      </w:pPr>
      <w:r>
        <w:rPr>
          <w:rFonts w:hint="eastAsia"/>
        </w:rPr>
        <w:t>점자</w:t>
      </w:r>
      <w:r>
        <w:t xml:space="preserve"> 문서 서식: 알트-F5</w:t>
      </w:r>
    </w:p>
    <w:p w14:paraId="4C83D68D" w14:textId="77777777" w:rsidR="009E62A2" w:rsidRDefault="009E62A2" w:rsidP="008B7534">
      <w:pPr>
        <w:pStyle w:val="SELVAS1"/>
        <w:numPr>
          <w:ilvl w:val="0"/>
          <w:numId w:val="531"/>
        </w:numPr>
      </w:pPr>
      <w:r>
        <w:rPr>
          <w:rFonts w:hint="eastAsia"/>
        </w:rPr>
        <w:t>점자</w:t>
      </w:r>
      <w:r>
        <w:t xml:space="preserve"> 문단 서식: 알트-F7</w:t>
      </w:r>
    </w:p>
    <w:p w14:paraId="16581366" w14:textId="77777777" w:rsidR="009E62A2" w:rsidRDefault="009E62A2" w:rsidP="008B7534">
      <w:pPr>
        <w:pStyle w:val="SELVAS1"/>
        <w:numPr>
          <w:ilvl w:val="0"/>
          <w:numId w:val="531"/>
        </w:numPr>
      </w:pPr>
      <w:r>
        <w:rPr>
          <w:rFonts w:hint="eastAsia"/>
        </w:rPr>
        <w:t>일반</w:t>
      </w:r>
      <w:r>
        <w:t xml:space="preserve"> 문서 서식: 알트-F6</w:t>
      </w:r>
    </w:p>
    <w:p w14:paraId="5ABC203F" w14:textId="77777777" w:rsidR="009E62A2" w:rsidRDefault="009E62A2" w:rsidP="008B7534">
      <w:pPr>
        <w:pStyle w:val="SELVAS1"/>
        <w:numPr>
          <w:ilvl w:val="0"/>
          <w:numId w:val="531"/>
        </w:numPr>
      </w:pPr>
      <w:r>
        <w:rPr>
          <w:rFonts w:hint="eastAsia"/>
        </w:rPr>
        <w:t>일반</w:t>
      </w:r>
      <w:r>
        <w:t xml:space="preserve"> 문단 서식: 알트-F8</w:t>
      </w:r>
    </w:p>
    <w:p w14:paraId="474FBCAB" w14:textId="77777777" w:rsidR="009E62A2" w:rsidRDefault="009E62A2" w:rsidP="008B7534">
      <w:pPr>
        <w:pStyle w:val="SELVAS1"/>
        <w:numPr>
          <w:ilvl w:val="0"/>
          <w:numId w:val="531"/>
        </w:numPr>
      </w:pPr>
      <w:r>
        <w:rPr>
          <w:rFonts w:hint="eastAsia"/>
        </w:rPr>
        <w:t>역점역</w:t>
      </w:r>
      <w:r>
        <w:t xml:space="preserve"> 서식: 알트-V</w:t>
      </w:r>
    </w:p>
    <w:p w14:paraId="4B8E56CD" w14:textId="77777777" w:rsidR="009E62A2" w:rsidRDefault="009E62A2" w:rsidP="008B7534">
      <w:pPr>
        <w:pStyle w:val="SELVAS1"/>
        <w:numPr>
          <w:ilvl w:val="0"/>
          <w:numId w:val="531"/>
        </w:numPr>
      </w:pPr>
      <w:r>
        <w:rPr>
          <w:rFonts w:hint="eastAsia"/>
        </w:rPr>
        <w:t>이전</w:t>
      </w:r>
      <w:r>
        <w:t xml:space="preserve"> 글자로 이동: 왼쪽 방향키</w:t>
      </w:r>
    </w:p>
    <w:p w14:paraId="033D25B9" w14:textId="77777777" w:rsidR="009E62A2" w:rsidRDefault="009E62A2" w:rsidP="008B7534">
      <w:pPr>
        <w:pStyle w:val="SELVAS1"/>
        <w:numPr>
          <w:ilvl w:val="0"/>
          <w:numId w:val="531"/>
        </w:numPr>
      </w:pPr>
      <w:r>
        <w:rPr>
          <w:rFonts w:hint="eastAsia"/>
        </w:rPr>
        <w:t>다음</w:t>
      </w:r>
      <w:r>
        <w:t xml:space="preserve"> 글자로 이동: 오른쪽 방향키</w:t>
      </w:r>
    </w:p>
    <w:p w14:paraId="41FAE237" w14:textId="77777777" w:rsidR="009E62A2" w:rsidRDefault="009E62A2" w:rsidP="008B7534">
      <w:pPr>
        <w:pStyle w:val="SELVAS1"/>
        <w:numPr>
          <w:ilvl w:val="0"/>
          <w:numId w:val="531"/>
        </w:numPr>
      </w:pPr>
      <w:r>
        <w:rPr>
          <w:rFonts w:hint="eastAsia"/>
        </w:rPr>
        <w:t>다음</w:t>
      </w:r>
      <w:r>
        <w:t xml:space="preserve"> 단어로 이동: 콘트롤-왼쪽 방향키</w:t>
      </w:r>
    </w:p>
    <w:p w14:paraId="392BEA6B" w14:textId="77777777" w:rsidR="009E62A2" w:rsidRDefault="009E62A2" w:rsidP="008B7534">
      <w:pPr>
        <w:pStyle w:val="SELVAS1"/>
        <w:numPr>
          <w:ilvl w:val="0"/>
          <w:numId w:val="531"/>
        </w:numPr>
      </w:pPr>
      <w:r>
        <w:rPr>
          <w:rFonts w:hint="eastAsia"/>
        </w:rPr>
        <w:t>이전</w:t>
      </w:r>
      <w:r>
        <w:t xml:space="preserve"> 단어로 이동: 콘트롤-오른쪽 방향키</w:t>
      </w:r>
    </w:p>
    <w:p w14:paraId="20F3A85F" w14:textId="77777777" w:rsidR="009E62A2" w:rsidRDefault="009E62A2" w:rsidP="008B7534">
      <w:pPr>
        <w:pStyle w:val="SELVAS1"/>
        <w:numPr>
          <w:ilvl w:val="0"/>
          <w:numId w:val="531"/>
        </w:numPr>
      </w:pPr>
      <w:r>
        <w:rPr>
          <w:rFonts w:hint="eastAsia"/>
        </w:rPr>
        <w:t>줄의</w:t>
      </w:r>
      <w:r>
        <w:t xml:space="preserve"> 처음으로 이동: 홈</w:t>
      </w:r>
      <w:r>
        <w:tab/>
      </w:r>
    </w:p>
    <w:p w14:paraId="11FCA659" w14:textId="77777777" w:rsidR="009E62A2" w:rsidRDefault="009E62A2" w:rsidP="008B7534">
      <w:pPr>
        <w:pStyle w:val="SELVAS1"/>
        <w:numPr>
          <w:ilvl w:val="0"/>
          <w:numId w:val="531"/>
        </w:numPr>
      </w:pPr>
      <w:r>
        <w:rPr>
          <w:rFonts w:hint="eastAsia"/>
        </w:rPr>
        <w:t>줄의</w:t>
      </w:r>
      <w:r>
        <w:t xml:space="preserve"> 끝으로 이동: 엔드</w:t>
      </w:r>
    </w:p>
    <w:p w14:paraId="506D972C" w14:textId="77777777" w:rsidR="009E62A2" w:rsidRDefault="009E62A2" w:rsidP="008B7534">
      <w:pPr>
        <w:pStyle w:val="SELVAS1"/>
        <w:numPr>
          <w:ilvl w:val="0"/>
          <w:numId w:val="531"/>
        </w:numPr>
      </w:pPr>
      <w:r>
        <w:rPr>
          <w:rFonts w:hint="eastAsia"/>
        </w:rPr>
        <w:t>이전</w:t>
      </w:r>
      <w:r>
        <w:t xml:space="preserve"> 줄로 이동: 위 방향키</w:t>
      </w:r>
    </w:p>
    <w:p w14:paraId="0DCAD255" w14:textId="77777777" w:rsidR="009E62A2" w:rsidRDefault="009E62A2" w:rsidP="008B7534">
      <w:pPr>
        <w:pStyle w:val="SELVAS1"/>
        <w:numPr>
          <w:ilvl w:val="0"/>
          <w:numId w:val="531"/>
        </w:numPr>
      </w:pPr>
      <w:r>
        <w:rPr>
          <w:rFonts w:hint="eastAsia"/>
        </w:rPr>
        <w:t>다음</w:t>
      </w:r>
      <w:r>
        <w:t xml:space="preserve"> 줄로 이동: 아래 방향키</w:t>
      </w:r>
    </w:p>
    <w:p w14:paraId="7B888C79" w14:textId="77777777" w:rsidR="009E62A2" w:rsidRDefault="009E62A2" w:rsidP="008B7534">
      <w:pPr>
        <w:pStyle w:val="SELVAS1"/>
        <w:numPr>
          <w:ilvl w:val="0"/>
          <w:numId w:val="531"/>
        </w:numPr>
      </w:pPr>
      <w:r>
        <w:rPr>
          <w:rFonts w:hint="eastAsia"/>
        </w:rPr>
        <w:t>다음</w:t>
      </w:r>
      <w:r>
        <w:t xml:space="preserve"> 문단으로 이동: 콘트롤-위 방향키</w:t>
      </w:r>
    </w:p>
    <w:p w14:paraId="570B908A" w14:textId="77777777" w:rsidR="009E62A2" w:rsidRDefault="009E62A2" w:rsidP="008B7534">
      <w:pPr>
        <w:pStyle w:val="SELVAS1"/>
        <w:numPr>
          <w:ilvl w:val="0"/>
          <w:numId w:val="531"/>
        </w:numPr>
      </w:pPr>
      <w:r>
        <w:rPr>
          <w:rFonts w:hint="eastAsia"/>
        </w:rPr>
        <w:t>이전</w:t>
      </w:r>
      <w:r>
        <w:t xml:space="preserve"> 문단으로 이동: 콘트롤-아래 방향키</w:t>
      </w:r>
    </w:p>
    <w:p w14:paraId="41CB5D42" w14:textId="77777777" w:rsidR="009E62A2" w:rsidRDefault="009E62A2" w:rsidP="008B7534">
      <w:pPr>
        <w:pStyle w:val="SELVAS1"/>
        <w:numPr>
          <w:ilvl w:val="0"/>
          <w:numId w:val="531"/>
        </w:numPr>
      </w:pPr>
      <w:r>
        <w:rPr>
          <w:rFonts w:hint="eastAsia"/>
        </w:rPr>
        <w:t>문서의</w:t>
      </w:r>
      <w:r>
        <w:t xml:space="preserve"> 처음으로 이동: 콘트롤-홈</w:t>
      </w:r>
    </w:p>
    <w:p w14:paraId="02618B23" w14:textId="77777777" w:rsidR="009E62A2" w:rsidRDefault="009E62A2" w:rsidP="008B7534">
      <w:pPr>
        <w:pStyle w:val="SELVAS1"/>
        <w:numPr>
          <w:ilvl w:val="0"/>
          <w:numId w:val="531"/>
        </w:numPr>
      </w:pPr>
      <w:r>
        <w:rPr>
          <w:rFonts w:hint="eastAsia"/>
        </w:rPr>
        <w:t>문서의</w:t>
      </w:r>
      <w:r>
        <w:t xml:space="preserve"> 끝으로 이동: 콘트롤-엔드</w:t>
      </w:r>
    </w:p>
    <w:p w14:paraId="2F86CFD3" w14:textId="77777777" w:rsidR="009E62A2" w:rsidRDefault="009E62A2" w:rsidP="008B7534">
      <w:pPr>
        <w:pStyle w:val="SELVAS1"/>
        <w:numPr>
          <w:ilvl w:val="0"/>
          <w:numId w:val="531"/>
        </w:numPr>
      </w:pPr>
      <w:r>
        <w:rPr>
          <w:rFonts w:hint="eastAsia"/>
        </w:rPr>
        <w:t>현재</w:t>
      </w:r>
      <w:r>
        <w:t xml:space="preserve"> 문단 읽기: 콘트롤-시프트-V</w:t>
      </w:r>
    </w:p>
    <w:p w14:paraId="5AB7A9FB" w14:textId="77777777" w:rsidR="009E62A2" w:rsidRDefault="009E62A2" w:rsidP="008B7534">
      <w:pPr>
        <w:pStyle w:val="SELVAS1"/>
        <w:numPr>
          <w:ilvl w:val="0"/>
          <w:numId w:val="531"/>
        </w:numPr>
      </w:pPr>
      <w:r>
        <w:rPr>
          <w:rFonts w:hint="eastAsia"/>
        </w:rPr>
        <w:t>현재</w:t>
      </w:r>
      <w:r>
        <w:t xml:space="preserve"> 줄 읽기: 콘트롤-시프트-C</w:t>
      </w:r>
    </w:p>
    <w:p w14:paraId="661F0028" w14:textId="77777777" w:rsidR="009E62A2" w:rsidRDefault="009E62A2" w:rsidP="008B7534">
      <w:pPr>
        <w:pStyle w:val="SELVAS1"/>
        <w:numPr>
          <w:ilvl w:val="0"/>
          <w:numId w:val="531"/>
        </w:numPr>
      </w:pPr>
      <w:r>
        <w:rPr>
          <w:rFonts w:hint="eastAsia"/>
        </w:rPr>
        <w:t>현재</w:t>
      </w:r>
      <w:r>
        <w:t xml:space="preserve"> 단어 읽기: 콘트롤-시프트-X</w:t>
      </w:r>
    </w:p>
    <w:p w14:paraId="504EAFAE" w14:textId="77777777" w:rsidR="009E62A2" w:rsidRDefault="009E62A2" w:rsidP="008B7534">
      <w:pPr>
        <w:pStyle w:val="SELVAS1"/>
        <w:numPr>
          <w:ilvl w:val="0"/>
          <w:numId w:val="531"/>
        </w:numPr>
      </w:pPr>
      <w:r>
        <w:rPr>
          <w:rFonts w:hint="eastAsia"/>
        </w:rPr>
        <w:t>현재</w:t>
      </w:r>
      <w:r>
        <w:t xml:space="preserve"> 글자 읽기: 콘트롤-시프트-Z</w:t>
      </w:r>
    </w:p>
    <w:p w14:paraId="771030BC" w14:textId="77777777" w:rsidR="009E62A2" w:rsidRDefault="009E62A2" w:rsidP="008B7534">
      <w:pPr>
        <w:pStyle w:val="SELVAS1"/>
        <w:numPr>
          <w:ilvl w:val="0"/>
          <w:numId w:val="531"/>
        </w:numPr>
      </w:pPr>
      <w:r>
        <w:rPr>
          <w:rFonts w:hint="eastAsia"/>
        </w:rPr>
        <w:t>현재</w:t>
      </w:r>
      <w:r>
        <w:t xml:space="preserve"> 문단 삭제: 알트-Del</w:t>
      </w:r>
    </w:p>
    <w:p w14:paraId="52D4427D" w14:textId="77777777" w:rsidR="009E62A2" w:rsidRDefault="009E62A2" w:rsidP="008B7534">
      <w:pPr>
        <w:pStyle w:val="SELVAS1"/>
        <w:numPr>
          <w:ilvl w:val="0"/>
          <w:numId w:val="531"/>
        </w:numPr>
      </w:pPr>
      <w:r>
        <w:rPr>
          <w:rFonts w:hint="eastAsia"/>
        </w:rPr>
        <w:t>현재</w:t>
      </w:r>
      <w:r>
        <w:t xml:space="preserve"> 줄 삭제: 콘트롤-백스페이스</w:t>
      </w:r>
    </w:p>
    <w:p w14:paraId="24C6D11E" w14:textId="77777777" w:rsidR="009E62A2" w:rsidRDefault="009E62A2" w:rsidP="008B7534">
      <w:pPr>
        <w:pStyle w:val="SELVAS1"/>
        <w:numPr>
          <w:ilvl w:val="0"/>
          <w:numId w:val="531"/>
        </w:numPr>
      </w:pPr>
      <w:r>
        <w:rPr>
          <w:rFonts w:hint="eastAsia"/>
        </w:rPr>
        <w:t>현재</w:t>
      </w:r>
      <w:r>
        <w:t xml:space="preserve"> 단어 삭제: 알트-백스페이스</w:t>
      </w:r>
    </w:p>
    <w:p w14:paraId="17A8BAF8" w14:textId="77777777" w:rsidR="009E62A2" w:rsidRDefault="009E62A2" w:rsidP="008B7534">
      <w:pPr>
        <w:pStyle w:val="SELVAS1"/>
        <w:numPr>
          <w:ilvl w:val="0"/>
          <w:numId w:val="531"/>
        </w:numPr>
      </w:pPr>
      <w:r>
        <w:rPr>
          <w:rFonts w:hint="eastAsia"/>
        </w:rPr>
        <w:t>현재</w:t>
      </w:r>
      <w:r>
        <w:t xml:space="preserve"> 글자 삭제: Del</w:t>
      </w:r>
    </w:p>
    <w:p w14:paraId="4F49F528" w14:textId="77777777" w:rsidR="009E62A2" w:rsidRDefault="009E62A2" w:rsidP="008B7534">
      <w:pPr>
        <w:pStyle w:val="SELVAS1"/>
        <w:numPr>
          <w:ilvl w:val="0"/>
          <w:numId w:val="531"/>
        </w:numPr>
      </w:pPr>
      <w:r>
        <w:rPr>
          <w:rFonts w:hint="eastAsia"/>
        </w:rPr>
        <w:t>커서</w:t>
      </w:r>
      <w:r>
        <w:t xml:space="preserve"> 위치 확인: 콘트롤-시프트-S</w:t>
      </w:r>
    </w:p>
    <w:p w14:paraId="64549367" w14:textId="77777777" w:rsidR="009E62A2" w:rsidRDefault="009E62A2" w:rsidP="008B7534">
      <w:pPr>
        <w:pStyle w:val="SELVAS1"/>
        <w:numPr>
          <w:ilvl w:val="0"/>
          <w:numId w:val="531"/>
        </w:numPr>
      </w:pPr>
      <w:r>
        <w:rPr>
          <w:rFonts w:hint="eastAsia"/>
        </w:rPr>
        <w:t>새</w:t>
      </w:r>
      <w:r>
        <w:t xml:space="preserve"> 워드프로세서 실행: 백스페이스-N(1-3-4-5점)</w:t>
      </w:r>
    </w:p>
    <w:p w14:paraId="1034EB32" w14:textId="77777777" w:rsidR="009E62A2" w:rsidRDefault="009E62A2" w:rsidP="00EE50ED">
      <w:pPr>
        <w:pStyle w:val="SELVAS4"/>
        <w:ind w:left="800"/>
      </w:pPr>
      <w:r>
        <w:t>&lt;파워포인트 문서 이동키&gt;</w:t>
      </w:r>
    </w:p>
    <w:p w14:paraId="134AD88B" w14:textId="77777777" w:rsidR="009E62A2" w:rsidRDefault="009E62A2" w:rsidP="008B7534">
      <w:pPr>
        <w:pStyle w:val="SELVAS1"/>
        <w:numPr>
          <w:ilvl w:val="0"/>
          <w:numId w:val="537"/>
        </w:numPr>
      </w:pPr>
      <w:r>
        <w:rPr>
          <w:rFonts w:hint="eastAsia"/>
        </w:rPr>
        <w:t>이전</w:t>
      </w:r>
      <w:r>
        <w:t xml:space="preserve"> 슬라이드로 이동: 백스페이스 또는 페이지업</w:t>
      </w:r>
    </w:p>
    <w:p w14:paraId="0074BBD2" w14:textId="77777777" w:rsidR="009E62A2" w:rsidRDefault="009E62A2" w:rsidP="008B7534">
      <w:pPr>
        <w:pStyle w:val="SELVAS1"/>
        <w:numPr>
          <w:ilvl w:val="0"/>
          <w:numId w:val="531"/>
        </w:numPr>
      </w:pPr>
      <w:r>
        <w:rPr>
          <w:rFonts w:hint="eastAsia"/>
        </w:rPr>
        <w:t>다음</w:t>
      </w:r>
      <w:r>
        <w:t xml:space="preserve"> 슬라이드로 이동: 스페이스 또는 페이지다운</w:t>
      </w:r>
    </w:p>
    <w:p w14:paraId="18C35211" w14:textId="77777777" w:rsidR="009E62A2" w:rsidRDefault="009E62A2" w:rsidP="008B7534">
      <w:pPr>
        <w:pStyle w:val="SELVAS1"/>
        <w:numPr>
          <w:ilvl w:val="0"/>
          <w:numId w:val="531"/>
        </w:numPr>
      </w:pPr>
      <w:r>
        <w:rPr>
          <w:rFonts w:hint="eastAsia"/>
        </w:rPr>
        <w:t>슬라이드</w:t>
      </w:r>
      <w:r>
        <w:t xml:space="preserve"> 목록 호출: 알트-K</w:t>
      </w:r>
    </w:p>
    <w:p w14:paraId="0BCAE0E7" w14:textId="3BA0B582" w:rsidR="009E62A2" w:rsidRDefault="009E62A2" w:rsidP="009F5AB8">
      <w:pPr>
        <w:pStyle w:val="3"/>
      </w:pPr>
      <w:bookmarkStart w:id="1030" w:name="_Toc201659209"/>
      <w:r>
        <w:t>노트패드</w:t>
      </w:r>
      <w:bookmarkEnd w:id="1030"/>
    </w:p>
    <w:p w14:paraId="0122BD6D" w14:textId="77777777" w:rsidR="009E62A2" w:rsidRDefault="009E62A2" w:rsidP="008B7534">
      <w:pPr>
        <w:pStyle w:val="SELVAS1"/>
        <w:numPr>
          <w:ilvl w:val="0"/>
          <w:numId w:val="532"/>
        </w:numPr>
      </w:pPr>
      <w:r>
        <w:rPr>
          <w:rFonts w:hint="eastAsia"/>
        </w:rPr>
        <w:t>새</w:t>
      </w:r>
      <w:r>
        <w:t xml:space="preserve"> 문서: 콘트롤-N</w:t>
      </w:r>
    </w:p>
    <w:p w14:paraId="2CC99C9C" w14:textId="77777777" w:rsidR="009E62A2" w:rsidRDefault="009E62A2" w:rsidP="008B7534">
      <w:pPr>
        <w:pStyle w:val="SELVAS1"/>
        <w:numPr>
          <w:ilvl w:val="0"/>
          <w:numId w:val="532"/>
        </w:numPr>
      </w:pPr>
      <w:r>
        <w:rPr>
          <w:rFonts w:hint="eastAsia"/>
        </w:rPr>
        <w:t>열기</w:t>
      </w:r>
      <w:r>
        <w:t>: 콘트롤-O</w:t>
      </w:r>
    </w:p>
    <w:p w14:paraId="4D89C9A0" w14:textId="77777777" w:rsidR="009E62A2" w:rsidRDefault="009E62A2" w:rsidP="008B7534">
      <w:pPr>
        <w:pStyle w:val="SELVAS1"/>
        <w:numPr>
          <w:ilvl w:val="0"/>
          <w:numId w:val="532"/>
        </w:numPr>
      </w:pPr>
      <w:r>
        <w:rPr>
          <w:rFonts w:hint="eastAsia"/>
        </w:rPr>
        <w:t>저장하기</w:t>
      </w:r>
      <w:r>
        <w:t>: 콘트롤-S</w:t>
      </w:r>
    </w:p>
    <w:p w14:paraId="3A08EE9E" w14:textId="77777777" w:rsidR="009E62A2" w:rsidRDefault="009E62A2" w:rsidP="008B7534">
      <w:pPr>
        <w:pStyle w:val="SELVAS1"/>
        <w:numPr>
          <w:ilvl w:val="0"/>
          <w:numId w:val="532"/>
        </w:numPr>
      </w:pPr>
      <w:r>
        <w:rPr>
          <w:rFonts w:hint="eastAsia"/>
        </w:rPr>
        <w:t>새</w:t>
      </w:r>
      <w:r>
        <w:t xml:space="preserve"> 이름으로 저장: 알트-S</w:t>
      </w:r>
    </w:p>
    <w:p w14:paraId="03B70808" w14:textId="77777777" w:rsidR="009E62A2" w:rsidRDefault="009E62A2" w:rsidP="008B7534">
      <w:pPr>
        <w:pStyle w:val="SELVAS1"/>
        <w:numPr>
          <w:ilvl w:val="0"/>
          <w:numId w:val="532"/>
        </w:numPr>
      </w:pPr>
      <w:r>
        <w:rPr>
          <w:rFonts w:hint="eastAsia"/>
        </w:rPr>
        <w:t>현재</w:t>
      </w:r>
      <w:r>
        <w:t xml:space="preserve"> 문서 닫기: 콘트롤-F4</w:t>
      </w:r>
    </w:p>
    <w:p w14:paraId="1FBBCC36" w14:textId="77777777" w:rsidR="009E62A2" w:rsidRDefault="009E62A2" w:rsidP="008B7534">
      <w:pPr>
        <w:pStyle w:val="SELVAS1"/>
        <w:numPr>
          <w:ilvl w:val="0"/>
          <w:numId w:val="532"/>
        </w:numPr>
      </w:pPr>
      <w:r>
        <w:rPr>
          <w:rFonts w:hint="eastAsia"/>
        </w:rPr>
        <w:t>인쇄</w:t>
      </w:r>
      <w:r>
        <w:t>: 콘트롤-P</w:t>
      </w:r>
    </w:p>
    <w:p w14:paraId="0295FB07" w14:textId="77777777" w:rsidR="009E62A2" w:rsidRDefault="009E62A2" w:rsidP="008B7534">
      <w:pPr>
        <w:pStyle w:val="SELVAS1"/>
        <w:numPr>
          <w:ilvl w:val="0"/>
          <w:numId w:val="532"/>
        </w:numPr>
      </w:pPr>
      <w:r>
        <w:rPr>
          <w:rFonts w:hint="eastAsia"/>
        </w:rPr>
        <w:t>환경</w:t>
      </w:r>
      <w:r>
        <w:t xml:space="preserve"> 설정: 콘트롤-E</w:t>
      </w:r>
    </w:p>
    <w:p w14:paraId="4ECBF2FD" w14:textId="77777777" w:rsidR="009E62A2" w:rsidRDefault="009E62A2" w:rsidP="008B7534">
      <w:pPr>
        <w:pStyle w:val="SELVAS1"/>
        <w:numPr>
          <w:ilvl w:val="0"/>
          <w:numId w:val="532"/>
        </w:numPr>
      </w:pPr>
      <w:r>
        <w:rPr>
          <w:rFonts w:hint="eastAsia"/>
        </w:rPr>
        <w:t>포맷</w:t>
      </w:r>
      <w:r>
        <w:t xml:space="preserve"> 문자 보기 설정: 콘트롤-5</w:t>
      </w:r>
    </w:p>
    <w:p w14:paraId="0135BDA4" w14:textId="77777777" w:rsidR="009E62A2" w:rsidRDefault="009E62A2" w:rsidP="008B7534">
      <w:pPr>
        <w:pStyle w:val="SELVAS1"/>
        <w:numPr>
          <w:ilvl w:val="0"/>
          <w:numId w:val="532"/>
        </w:numPr>
      </w:pPr>
      <w:r>
        <w:rPr>
          <w:rFonts w:hint="eastAsia"/>
        </w:rPr>
        <w:t>읽기</w:t>
      </w:r>
      <w:r>
        <w:t xml:space="preserve"> 단위 설정: 콘트롤-3</w:t>
      </w:r>
    </w:p>
    <w:p w14:paraId="05B8EC03" w14:textId="77777777" w:rsidR="009E62A2" w:rsidRDefault="009E62A2" w:rsidP="008B7534">
      <w:pPr>
        <w:pStyle w:val="SELVAS1"/>
        <w:numPr>
          <w:ilvl w:val="0"/>
          <w:numId w:val="532"/>
        </w:numPr>
      </w:pPr>
      <w:r>
        <w:rPr>
          <w:rFonts w:hint="eastAsia"/>
        </w:rPr>
        <w:t>읽기만</w:t>
      </w:r>
      <w:r>
        <w:t xml:space="preserve"> 가능 설정: 콘트롤-2</w:t>
      </w:r>
    </w:p>
    <w:p w14:paraId="2242E1BF" w14:textId="77777777" w:rsidR="009E62A2" w:rsidRDefault="009E62A2" w:rsidP="008B7534">
      <w:pPr>
        <w:pStyle w:val="SELVAS1"/>
        <w:numPr>
          <w:ilvl w:val="0"/>
          <w:numId w:val="532"/>
        </w:numPr>
      </w:pPr>
      <w:r>
        <w:rPr>
          <w:rFonts w:hint="eastAsia"/>
        </w:rPr>
        <w:t>홈</w:t>
      </w:r>
      <w:r>
        <w:t>/엔드 이동 단위 변경: 콘트롤-1</w:t>
      </w:r>
    </w:p>
    <w:p w14:paraId="7ADB1344" w14:textId="77777777" w:rsidR="009E62A2" w:rsidRDefault="009E62A2" w:rsidP="008B7534">
      <w:pPr>
        <w:pStyle w:val="SELVAS1"/>
        <w:numPr>
          <w:ilvl w:val="0"/>
          <w:numId w:val="532"/>
        </w:numPr>
      </w:pPr>
      <w:r>
        <w:rPr>
          <w:rFonts w:hint="eastAsia"/>
        </w:rPr>
        <w:t>닫기</w:t>
      </w:r>
      <w:r>
        <w:t>: 알트-F4</w:t>
      </w:r>
    </w:p>
    <w:p w14:paraId="417EFF11" w14:textId="77777777" w:rsidR="009E62A2" w:rsidRDefault="009E62A2" w:rsidP="008B7534">
      <w:pPr>
        <w:pStyle w:val="SELVAS1"/>
        <w:numPr>
          <w:ilvl w:val="0"/>
          <w:numId w:val="532"/>
        </w:numPr>
      </w:pPr>
      <w:r>
        <w:rPr>
          <w:rFonts w:hint="eastAsia"/>
        </w:rPr>
        <w:t>블록</w:t>
      </w:r>
      <w:r>
        <w:t xml:space="preserve"> 설정: 콘트롤-B or F2</w:t>
      </w:r>
    </w:p>
    <w:p w14:paraId="400C0BDD" w14:textId="77777777" w:rsidR="009E62A2" w:rsidRDefault="009E62A2" w:rsidP="008B7534">
      <w:pPr>
        <w:pStyle w:val="SELVAS1"/>
        <w:numPr>
          <w:ilvl w:val="0"/>
          <w:numId w:val="532"/>
        </w:numPr>
      </w:pPr>
      <w:r>
        <w:rPr>
          <w:rFonts w:hint="eastAsia"/>
        </w:rPr>
        <w:t>복사</w:t>
      </w:r>
      <w:r>
        <w:t>: 콘트롤-C</w:t>
      </w:r>
    </w:p>
    <w:p w14:paraId="292FEB36" w14:textId="77777777" w:rsidR="009E62A2" w:rsidRDefault="009E62A2" w:rsidP="008B7534">
      <w:pPr>
        <w:pStyle w:val="SELVAS1"/>
        <w:numPr>
          <w:ilvl w:val="0"/>
          <w:numId w:val="532"/>
        </w:numPr>
      </w:pPr>
      <w:r>
        <w:rPr>
          <w:rFonts w:hint="eastAsia"/>
        </w:rPr>
        <w:t>잘라내기</w:t>
      </w:r>
      <w:r>
        <w:t>: 콘트롤-X</w:t>
      </w:r>
    </w:p>
    <w:p w14:paraId="2E5F4CDC" w14:textId="77777777" w:rsidR="009E62A2" w:rsidRDefault="009E62A2" w:rsidP="008B7534">
      <w:pPr>
        <w:pStyle w:val="SELVAS1"/>
        <w:numPr>
          <w:ilvl w:val="0"/>
          <w:numId w:val="532"/>
        </w:numPr>
      </w:pPr>
      <w:r>
        <w:rPr>
          <w:rFonts w:hint="eastAsia"/>
        </w:rPr>
        <w:t>붙여넣기</w:t>
      </w:r>
      <w:r>
        <w:t>: 콘트롤-V</w:t>
      </w:r>
    </w:p>
    <w:p w14:paraId="19147063" w14:textId="77777777" w:rsidR="009E62A2" w:rsidRDefault="009E62A2" w:rsidP="008B7534">
      <w:pPr>
        <w:pStyle w:val="SELVAS1"/>
        <w:numPr>
          <w:ilvl w:val="0"/>
          <w:numId w:val="532"/>
        </w:numPr>
      </w:pPr>
      <w:r>
        <w:rPr>
          <w:rFonts w:hint="eastAsia"/>
        </w:rPr>
        <w:t>삭제</w:t>
      </w:r>
      <w:r>
        <w:t>: Del</w:t>
      </w:r>
    </w:p>
    <w:p w14:paraId="40283EFC" w14:textId="77777777" w:rsidR="009E62A2" w:rsidRDefault="009E62A2" w:rsidP="008B7534">
      <w:pPr>
        <w:pStyle w:val="SELVAS1"/>
        <w:numPr>
          <w:ilvl w:val="0"/>
          <w:numId w:val="532"/>
        </w:numPr>
      </w:pPr>
      <w:r>
        <w:rPr>
          <w:rFonts w:hint="eastAsia"/>
        </w:rPr>
        <w:t>빈</w:t>
      </w:r>
      <w:r>
        <w:t xml:space="preserve"> 줄 삭제: 알트-E</w:t>
      </w:r>
    </w:p>
    <w:p w14:paraId="63052C27" w14:textId="77777777" w:rsidR="009E62A2" w:rsidRDefault="009E62A2" w:rsidP="008B7534">
      <w:pPr>
        <w:pStyle w:val="SELVAS1"/>
        <w:numPr>
          <w:ilvl w:val="0"/>
          <w:numId w:val="532"/>
        </w:numPr>
      </w:pPr>
      <w:r>
        <w:rPr>
          <w:rFonts w:hint="eastAsia"/>
        </w:rPr>
        <w:t>클립보드에</w:t>
      </w:r>
      <w:r>
        <w:t xml:space="preserve"> 추가: 콘트롤-인서트</w:t>
      </w:r>
    </w:p>
    <w:p w14:paraId="587BAF81" w14:textId="77777777" w:rsidR="009E62A2" w:rsidRDefault="009E62A2" w:rsidP="008B7534">
      <w:pPr>
        <w:pStyle w:val="SELVAS1"/>
        <w:numPr>
          <w:ilvl w:val="0"/>
          <w:numId w:val="532"/>
        </w:numPr>
      </w:pPr>
      <w:r>
        <w:rPr>
          <w:rFonts w:hint="eastAsia"/>
        </w:rPr>
        <w:t>클립보드</w:t>
      </w:r>
      <w:r>
        <w:t xml:space="preserve"> 비우기: 콘트롤-Del</w:t>
      </w:r>
    </w:p>
    <w:p w14:paraId="1C08D1D0" w14:textId="77777777" w:rsidR="009E62A2" w:rsidRDefault="009E62A2" w:rsidP="008B7534">
      <w:pPr>
        <w:pStyle w:val="SELVAS1"/>
        <w:numPr>
          <w:ilvl w:val="0"/>
          <w:numId w:val="532"/>
        </w:numPr>
      </w:pPr>
      <w:r>
        <w:rPr>
          <w:rFonts w:hint="eastAsia"/>
        </w:rPr>
        <w:t>모두</w:t>
      </w:r>
      <w:r>
        <w:t xml:space="preserve"> 선택: 콘트롤-A</w:t>
      </w:r>
    </w:p>
    <w:p w14:paraId="1965EC43" w14:textId="77777777" w:rsidR="009E62A2" w:rsidRDefault="009E62A2" w:rsidP="008B7534">
      <w:pPr>
        <w:pStyle w:val="SELVAS1"/>
        <w:numPr>
          <w:ilvl w:val="0"/>
          <w:numId w:val="532"/>
        </w:numPr>
      </w:pPr>
      <w:r>
        <w:rPr>
          <w:rFonts w:hint="eastAsia"/>
        </w:rPr>
        <w:t>파일</w:t>
      </w:r>
      <w:r>
        <w:t xml:space="preserve"> 삽입: 콘트롤-I</w:t>
      </w:r>
    </w:p>
    <w:p w14:paraId="762575B1" w14:textId="77777777" w:rsidR="009E62A2" w:rsidRDefault="009E62A2" w:rsidP="008B7534">
      <w:pPr>
        <w:pStyle w:val="SELVAS1"/>
        <w:numPr>
          <w:ilvl w:val="0"/>
          <w:numId w:val="532"/>
        </w:numPr>
      </w:pPr>
      <w:r>
        <w:rPr>
          <w:rFonts w:hint="eastAsia"/>
        </w:rPr>
        <w:t>날짜</w:t>
      </w:r>
      <w:r>
        <w:t>/시간 삽입: 콘트롤-W</w:t>
      </w:r>
    </w:p>
    <w:p w14:paraId="1620FFB7" w14:textId="77777777" w:rsidR="009E62A2" w:rsidRDefault="009E62A2" w:rsidP="008B7534">
      <w:pPr>
        <w:pStyle w:val="SELVAS1"/>
        <w:numPr>
          <w:ilvl w:val="0"/>
          <w:numId w:val="532"/>
        </w:numPr>
      </w:pPr>
      <w:r>
        <w:rPr>
          <w:rFonts w:hint="eastAsia"/>
        </w:rPr>
        <w:t>삽입</w:t>
      </w:r>
      <w:r>
        <w:t>/수정 모드 전환: 인서트</w:t>
      </w:r>
    </w:p>
    <w:p w14:paraId="0AFEBF10" w14:textId="77777777" w:rsidR="009E62A2" w:rsidRDefault="009E62A2" w:rsidP="008B7534">
      <w:pPr>
        <w:pStyle w:val="SELVAS1"/>
        <w:numPr>
          <w:ilvl w:val="0"/>
          <w:numId w:val="532"/>
        </w:numPr>
      </w:pPr>
      <w:r>
        <w:rPr>
          <w:rFonts w:hint="eastAsia"/>
        </w:rPr>
        <w:t>한자</w:t>
      </w:r>
      <w:r>
        <w:t xml:space="preserve"> 삽입: 콘트롤-F9</w:t>
      </w:r>
    </w:p>
    <w:p w14:paraId="69F48966" w14:textId="77777777" w:rsidR="009E62A2" w:rsidRDefault="009E62A2" w:rsidP="008B7534">
      <w:pPr>
        <w:pStyle w:val="SELVAS1"/>
        <w:numPr>
          <w:ilvl w:val="0"/>
          <w:numId w:val="532"/>
        </w:numPr>
      </w:pPr>
      <w:r>
        <w:rPr>
          <w:rFonts w:hint="eastAsia"/>
        </w:rPr>
        <w:t>확장</w:t>
      </w:r>
      <w:r>
        <w:t xml:space="preserve"> 기호 삽입: 콘트롤-F10</w:t>
      </w:r>
    </w:p>
    <w:p w14:paraId="6547FDEC" w14:textId="77777777" w:rsidR="009E62A2" w:rsidRDefault="009E62A2" w:rsidP="008B7534">
      <w:pPr>
        <w:pStyle w:val="SELVAS1"/>
        <w:numPr>
          <w:ilvl w:val="0"/>
          <w:numId w:val="532"/>
        </w:numPr>
      </w:pPr>
      <w:r>
        <w:rPr>
          <w:rFonts w:hint="eastAsia"/>
        </w:rPr>
        <w:t>단어</w:t>
      </w:r>
      <w:r>
        <w:t xml:space="preserve"> 검색: 알트-R</w:t>
      </w:r>
    </w:p>
    <w:p w14:paraId="15E527D8" w14:textId="77777777" w:rsidR="009E62A2" w:rsidRDefault="009E62A2" w:rsidP="008B7534">
      <w:pPr>
        <w:pStyle w:val="SELVAS1"/>
        <w:numPr>
          <w:ilvl w:val="0"/>
          <w:numId w:val="532"/>
        </w:numPr>
      </w:pPr>
      <w:r>
        <w:rPr>
          <w:rFonts w:hint="eastAsia"/>
        </w:rPr>
        <w:t>찾기</w:t>
      </w:r>
      <w:r>
        <w:t>: 콘트롤-F</w:t>
      </w:r>
    </w:p>
    <w:p w14:paraId="13364C88" w14:textId="77777777" w:rsidR="009E62A2" w:rsidRDefault="009E62A2" w:rsidP="008B7534">
      <w:pPr>
        <w:pStyle w:val="SELVAS1"/>
        <w:numPr>
          <w:ilvl w:val="0"/>
          <w:numId w:val="532"/>
        </w:numPr>
      </w:pPr>
      <w:r>
        <w:rPr>
          <w:rFonts w:hint="eastAsia"/>
        </w:rPr>
        <w:t>다시</w:t>
      </w:r>
      <w:r>
        <w:t xml:space="preserve"> 찾기: F3</w:t>
      </w:r>
    </w:p>
    <w:p w14:paraId="2522C6B0" w14:textId="77777777" w:rsidR="009E62A2" w:rsidRDefault="009E62A2" w:rsidP="008B7534">
      <w:pPr>
        <w:pStyle w:val="SELVAS1"/>
        <w:numPr>
          <w:ilvl w:val="0"/>
          <w:numId w:val="532"/>
        </w:numPr>
      </w:pPr>
      <w:r>
        <w:rPr>
          <w:rFonts w:hint="eastAsia"/>
        </w:rPr>
        <w:t>역방향으로</w:t>
      </w:r>
      <w:r>
        <w:t xml:space="preserve"> 다시 찾기: 시프트-F3</w:t>
      </w:r>
    </w:p>
    <w:p w14:paraId="422D1A24" w14:textId="77777777" w:rsidR="009E62A2" w:rsidRDefault="009E62A2" w:rsidP="008B7534">
      <w:pPr>
        <w:pStyle w:val="SELVAS1"/>
        <w:numPr>
          <w:ilvl w:val="0"/>
          <w:numId w:val="532"/>
        </w:numPr>
      </w:pPr>
      <w:r>
        <w:rPr>
          <w:rFonts w:hint="eastAsia"/>
        </w:rPr>
        <w:t>바꾸기</w:t>
      </w:r>
      <w:r>
        <w:t>: 콘트롤-R</w:t>
      </w:r>
    </w:p>
    <w:p w14:paraId="5750A680" w14:textId="77777777" w:rsidR="009E62A2" w:rsidRDefault="009E62A2" w:rsidP="008B7534">
      <w:pPr>
        <w:pStyle w:val="SELVAS1"/>
        <w:numPr>
          <w:ilvl w:val="0"/>
          <w:numId w:val="532"/>
        </w:numPr>
      </w:pPr>
      <w:r>
        <w:rPr>
          <w:rFonts w:hint="eastAsia"/>
        </w:rPr>
        <w:t>빠르게</w:t>
      </w:r>
      <w:r>
        <w:t xml:space="preserve"> 이동: 콘트롤-G</w:t>
      </w:r>
    </w:p>
    <w:p w14:paraId="4C106B05" w14:textId="77777777" w:rsidR="009E62A2" w:rsidRDefault="009E62A2" w:rsidP="008B7534">
      <w:pPr>
        <w:pStyle w:val="SELVAS1"/>
        <w:numPr>
          <w:ilvl w:val="0"/>
          <w:numId w:val="532"/>
        </w:numPr>
      </w:pPr>
      <w:r>
        <w:rPr>
          <w:rFonts w:hint="eastAsia"/>
        </w:rPr>
        <w:t>이전</w:t>
      </w:r>
      <w:r>
        <w:t xml:space="preserve"> 페이지로 이동: 페이지 업</w:t>
      </w:r>
    </w:p>
    <w:p w14:paraId="2CE67596" w14:textId="77777777" w:rsidR="009E62A2" w:rsidRDefault="009E62A2" w:rsidP="008B7534">
      <w:pPr>
        <w:pStyle w:val="SELVAS1"/>
        <w:numPr>
          <w:ilvl w:val="0"/>
          <w:numId w:val="532"/>
        </w:numPr>
      </w:pPr>
      <w:r>
        <w:rPr>
          <w:rFonts w:hint="eastAsia"/>
        </w:rPr>
        <w:t>다음</w:t>
      </w:r>
      <w:r>
        <w:t xml:space="preserve"> 페이지로 이동: 페이지 다운</w:t>
      </w:r>
    </w:p>
    <w:p w14:paraId="2039BC02" w14:textId="77777777" w:rsidR="009E62A2" w:rsidRDefault="009E62A2" w:rsidP="008B7534">
      <w:pPr>
        <w:pStyle w:val="SELVAS1"/>
        <w:numPr>
          <w:ilvl w:val="0"/>
          <w:numId w:val="532"/>
        </w:numPr>
      </w:pPr>
      <w:r>
        <w:rPr>
          <w:rFonts w:hint="eastAsia"/>
        </w:rPr>
        <w:t>마크</w:t>
      </w:r>
      <w:r>
        <w:t xml:space="preserve"> 설정: 콘트롤-M</w:t>
      </w:r>
    </w:p>
    <w:p w14:paraId="61EE5B43" w14:textId="77777777" w:rsidR="009E62A2" w:rsidRDefault="009E62A2" w:rsidP="008B7534">
      <w:pPr>
        <w:pStyle w:val="SELVAS1"/>
        <w:numPr>
          <w:ilvl w:val="0"/>
          <w:numId w:val="532"/>
        </w:numPr>
      </w:pPr>
      <w:r>
        <w:rPr>
          <w:rFonts w:hint="eastAsia"/>
        </w:rPr>
        <w:t>마크로</w:t>
      </w:r>
      <w:r>
        <w:t xml:space="preserve"> 이동: 콘트롤-J</w:t>
      </w:r>
    </w:p>
    <w:p w14:paraId="102FFE92" w14:textId="77777777" w:rsidR="009E62A2" w:rsidRDefault="009E62A2" w:rsidP="008B7534">
      <w:pPr>
        <w:pStyle w:val="SELVAS1"/>
        <w:numPr>
          <w:ilvl w:val="0"/>
          <w:numId w:val="532"/>
        </w:numPr>
      </w:pPr>
      <w:r>
        <w:rPr>
          <w:rFonts w:hint="eastAsia"/>
        </w:rPr>
        <w:t>이전</w:t>
      </w:r>
      <w:r>
        <w:t xml:space="preserve"> 문서로 이동: 시프트-탭</w:t>
      </w:r>
    </w:p>
    <w:p w14:paraId="1C45E9BA" w14:textId="77777777" w:rsidR="009E62A2" w:rsidRDefault="009E62A2" w:rsidP="008B7534">
      <w:pPr>
        <w:pStyle w:val="SELVAS1"/>
        <w:numPr>
          <w:ilvl w:val="0"/>
          <w:numId w:val="532"/>
        </w:numPr>
      </w:pPr>
      <w:r>
        <w:rPr>
          <w:rFonts w:hint="eastAsia"/>
        </w:rPr>
        <w:t>다음</w:t>
      </w:r>
      <w:r>
        <w:t xml:space="preserve"> 문서로 이동: 탭</w:t>
      </w:r>
    </w:p>
    <w:p w14:paraId="4124515F" w14:textId="77777777" w:rsidR="009E62A2" w:rsidRDefault="009E62A2" w:rsidP="008B7534">
      <w:pPr>
        <w:pStyle w:val="SELVAS1"/>
        <w:numPr>
          <w:ilvl w:val="0"/>
          <w:numId w:val="532"/>
        </w:numPr>
      </w:pPr>
      <w:r>
        <w:rPr>
          <w:rFonts w:hint="eastAsia"/>
        </w:rPr>
        <w:t>블록</w:t>
      </w:r>
      <w:r>
        <w:t xml:space="preserve"> 읽기: 알트-B</w:t>
      </w:r>
    </w:p>
    <w:p w14:paraId="29528A52" w14:textId="77777777" w:rsidR="009E62A2" w:rsidRDefault="009E62A2" w:rsidP="008B7534">
      <w:pPr>
        <w:pStyle w:val="SELVAS1"/>
        <w:numPr>
          <w:ilvl w:val="0"/>
          <w:numId w:val="532"/>
        </w:numPr>
      </w:pPr>
      <w:r>
        <w:rPr>
          <w:rFonts w:hint="eastAsia"/>
        </w:rPr>
        <w:t>블록</w:t>
      </w:r>
      <w:r>
        <w:t xml:space="preserve"> 시작 위치: 콘트롤-U</w:t>
      </w:r>
    </w:p>
    <w:p w14:paraId="5E913957" w14:textId="77777777" w:rsidR="009E62A2" w:rsidRDefault="009E62A2" w:rsidP="008B7534">
      <w:pPr>
        <w:pStyle w:val="SELVAS1"/>
        <w:numPr>
          <w:ilvl w:val="0"/>
          <w:numId w:val="532"/>
        </w:numPr>
      </w:pPr>
      <w:r>
        <w:rPr>
          <w:rFonts w:hint="eastAsia"/>
        </w:rPr>
        <w:t>처음부터</w:t>
      </w:r>
      <w:r>
        <w:t xml:space="preserve"> 커서까지 읽기: 알트-G</w:t>
      </w:r>
    </w:p>
    <w:p w14:paraId="04519860" w14:textId="77777777" w:rsidR="009E62A2" w:rsidRDefault="009E62A2" w:rsidP="008B7534">
      <w:pPr>
        <w:pStyle w:val="SELVAS1"/>
        <w:numPr>
          <w:ilvl w:val="0"/>
          <w:numId w:val="532"/>
        </w:numPr>
      </w:pPr>
      <w:r>
        <w:rPr>
          <w:rFonts w:hint="eastAsia"/>
        </w:rPr>
        <w:t>커서부터</w:t>
      </w:r>
      <w:r>
        <w:t xml:space="preserve"> 끝까지 읽기: 콘트롤-시프트-엔터</w:t>
      </w:r>
    </w:p>
    <w:p w14:paraId="494F3F37" w14:textId="77777777" w:rsidR="009E62A2" w:rsidRDefault="009E62A2" w:rsidP="008B7534">
      <w:pPr>
        <w:pStyle w:val="SELVAS1"/>
        <w:numPr>
          <w:ilvl w:val="0"/>
          <w:numId w:val="532"/>
        </w:numPr>
      </w:pPr>
      <w:r>
        <w:rPr>
          <w:rFonts w:hint="eastAsia"/>
        </w:rPr>
        <w:t>읽기</w:t>
      </w:r>
      <w:r>
        <w:t xml:space="preserve"> 멈춤: 콘트롤</w:t>
      </w:r>
    </w:p>
    <w:p w14:paraId="0038FE7F" w14:textId="77777777" w:rsidR="009E62A2" w:rsidRDefault="009E62A2" w:rsidP="008B7534">
      <w:pPr>
        <w:pStyle w:val="SELVAS1"/>
        <w:numPr>
          <w:ilvl w:val="0"/>
          <w:numId w:val="532"/>
        </w:numPr>
      </w:pPr>
      <w:r>
        <w:rPr>
          <w:rFonts w:hint="eastAsia"/>
        </w:rPr>
        <w:t>상태바</w:t>
      </w:r>
      <w:r>
        <w:t xml:space="preserve"> 읽기: 콘트롤-시프트-/</w:t>
      </w:r>
    </w:p>
    <w:p w14:paraId="2587F5A0" w14:textId="77777777" w:rsidR="009E62A2" w:rsidRDefault="009E62A2" w:rsidP="008B7534">
      <w:pPr>
        <w:pStyle w:val="SELVAS1"/>
        <w:numPr>
          <w:ilvl w:val="0"/>
          <w:numId w:val="532"/>
        </w:numPr>
      </w:pPr>
      <w:r>
        <w:rPr>
          <w:rFonts w:hint="eastAsia"/>
        </w:rPr>
        <w:t>점자</w:t>
      </w:r>
      <w:r>
        <w:t xml:space="preserve"> 문서 서식: 알트-F5</w:t>
      </w:r>
    </w:p>
    <w:p w14:paraId="6BE6CA66" w14:textId="77777777" w:rsidR="009E62A2" w:rsidRDefault="009E62A2" w:rsidP="008B7534">
      <w:pPr>
        <w:pStyle w:val="SELVAS1"/>
        <w:numPr>
          <w:ilvl w:val="0"/>
          <w:numId w:val="532"/>
        </w:numPr>
      </w:pPr>
      <w:r>
        <w:rPr>
          <w:rFonts w:hint="eastAsia"/>
        </w:rPr>
        <w:t>점자</w:t>
      </w:r>
      <w:r>
        <w:t xml:space="preserve"> 문단 서식: 알트-F7</w:t>
      </w:r>
    </w:p>
    <w:p w14:paraId="75F4B277" w14:textId="77777777" w:rsidR="009E62A2" w:rsidRDefault="009E62A2" w:rsidP="008B7534">
      <w:pPr>
        <w:pStyle w:val="SELVAS1"/>
        <w:numPr>
          <w:ilvl w:val="0"/>
          <w:numId w:val="532"/>
        </w:numPr>
      </w:pPr>
      <w:r>
        <w:rPr>
          <w:rFonts w:hint="eastAsia"/>
        </w:rPr>
        <w:t>역점역</w:t>
      </w:r>
      <w:r>
        <w:t xml:space="preserve"> 서식: 알트-V</w:t>
      </w:r>
    </w:p>
    <w:p w14:paraId="476F7AB6" w14:textId="77777777" w:rsidR="009E62A2" w:rsidRDefault="009E62A2" w:rsidP="008B7534">
      <w:pPr>
        <w:pStyle w:val="SELVAS1"/>
        <w:numPr>
          <w:ilvl w:val="0"/>
          <w:numId w:val="532"/>
        </w:numPr>
      </w:pPr>
      <w:r>
        <w:rPr>
          <w:rFonts w:hint="eastAsia"/>
        </w:rPr>
        <w:t>이전</w:t>
      </w:r>
      <w:r>
        <w:t xml:space="preserve"> 글자로 이동: 왼쪽 방향키</w:t>
      </w:r>
    </w:p>
    <w:p w14:paraId="1AC37F25" w14:textId="77777777" w:rsidR="009E62A2" w:rsidRDefault="009E62A2" w:rsidP="008B7534">
      <w:pPr>
        <w:pStyle w:val="SELVAS1"/>
        <w:numPr>
          <w:ilvl w:val="0"/>
          <w:numId w:val="532"/>
        </w:numPr>
      </w:pPr>
      <w:r>
        <w:rPr>
          <w:rFonts w:hint="eastAsia"/>
        </w:rPr>
        <w:t>다음</w:t>
      </w:r>
      <w:r>
        <w:t xml:space="preserve"> 글자로 이동: 오른쪽 방향키</w:t>
      </w:r>
    </w:p>
    <w:p w14:paraId="58F17EEA" w14:textId="77777777" w:rsidR="009E62A2" w:rsidRDefault="009E62A2" w:rsidP="008B7534">
      <w:pPr>
        <w:pStyle w:val="SELVAS1"/>
        <w:numPr>
          <w:ilvl w:val="0"/>
          <w:numId w:val="532"/>
        </w:numPr>
      </w:pPr>
      <w:r>
        <w:rPr>
          <w:rFonts w:hint="eastAsia"/>
        </w:rPr>
        <w:t>다음</w:t>
      </w:r>
      <w:r>
        <w:t xml:space="preserve"> 단어로 이동: 콘트롤-왼쪽 방향키</w:t>
      </w:r>
    </w:p>
    <w:p w14:paraId="439EB3FE" w14:textId="77777777" w:rsidR="009E62A2" w:rsidRDefault="009E62A2" w:rsidP="008B7534">
      <w:pPr>
        <w:pStyle w:val="SELVAS1"/>
        <w:numPr>
          <w:ilvl w:val="0"/>
          <w:numId w:val="532"/>
        </w:numPr>
      </w:pPr>
      <w:r>
        <w:rPr>
          <w:rFonts w:hint="eastAsia"/>
        </w:rPr>
        <w:t>이전</w:t>
      </w:r>
      <w:r>
        <w:t xml:space="preserve"> 단어로 이동: 콘트롤-오른쪽 방향키</w:t>
      </w:r>
    </w:p>
    <w:p w14:paraId="3A6C0113" w14:textId="77777777" w:rsidR="009E62A2" w:rsidRDefault="009E62A2" w:rsidP="008B7534">
      <w:pPr>
        <w:pStyle w:val="SELVAS1"/>
        <w:numPr>
          <w:ilvl w:val="0"/>
          <w:numId w:val="532"/>
        </w:numPr>
      </w:pPr>
      <w:r>
        <w:rPr>
          <w:rFonts w:hint="eastAsia"/>
        </w:rPr>
        <w:t>줄의</w:t>
      </w:r>
      <w:r>
        <w:t xml:space="preserve"> 처음으로 이동: 홈</w:t>
      </w:r>
      <w:r>
        <w:tab/>
      </w:r>
    </w:p>
    <w:p w14:paraId="5C71FBA9" w14:textId="77777777" w:rsidR="009E62A2" w:rsidRDefault="009E62A2" w:rsidP="008B7534">
      <w:pPr>
        <w:pStyle w:val="SELVAS1"/>
        <w:numPr>
          <w:ilvl w:val="0"/>
          <w:numId w:val="532"/>
        </w:numPr>
      </w:pPr>
      <w:r>
        <w:rPr>
          <w:rFonts w:hint="eastAsia"/>
        </w:rPr>
        <w:t>줄의</w:t>
      </w:r>
      <w:r>
        <w:t xml:space="preserve"> 끝으로 이동: 엔드</w:t>
      </w:r>
    </w:p>
    <w:p w14:paraId="1BD0605B" w14:textId="77777777" w:rsidR="009E62A2" w:rsidRDefault="009E62A2" w:rsidP="008B7534">
      <w:pPr>
        <w:pStyle w:val="SELVAS1"/>
        <w:numPr>
          <w:ilvl w:val="0"/>
          <w:numId w:val="532"/>
        </w:numPr>
      </w:pPr>
      <w:r>
        <w:rPr>
          <w:rFonts w:hint="eastAsia"/>
        </w:rPr>
        <w:t>이전</w:t>
      </w:r>
      <w:r>
        <w:t xml:space="preserve"> 줄로 이동: 위 방향키</w:t>
      </w:r>
    </w:p>
    <w:p w14:paraId="240D545C" w14:textId="77777777" w:rsidR="009E62A2" w:rsidRDefault="009E62A2" w:rsidP="008B7534">
      <w:pPr>
        <w:pStyle w:val="SELVAS1"/>
        <w:numPr>
          <w:ilvl w:val="0"/>
          <w:numId w:val="532"/>
        </w:numPr>
      </w:pPr>
      <w:r>
        <w:rPr>
          <w:rFonts w:hint="eastAsia"/>
        </w:rPr>
        <w:t>다음</w:t>
      </w:r>
      <w:r>
        <w:t xml:space="preserve"> 줄로 이동: 아래 방향키</w:t>
      </w:r>
    </w:p>
    <w:p w14:paraId="2E6A03F9" w14:textId="77777777" w:rsidR="009E62A2" w:rsidRDefault="009E62A2" w:rsidP="008B7534">
      <w:pPr>
        <w:pStyle w:val="SELVAS1"/>
        <w:numPr>
          <w:ilvl w:val="0"/>
          <w:numId w:val="532"/>
        </w:numPr>
      </w:pPr>
      <w:r>
        <w:rPr>
          <w:rFonts w:hint="eastAsia"/>
        </w:rPr>
        <w:t>다음</w:t>
      </w:r>
      <w:r>
        <w:t xml:space="preserve"> 문단으로 이동: 콘트롤-위 방향키</w:t>
      </w:r>
    </w:p>
    <w:p w14:paraId="342723ED" w14:textId="77777777" w:rsidR="009E62A2" w:rsidRDefault="009E62A2" w:rsidP="008B7534">
      <w:pPr>
        <w:pStyle w:val="SELVAS1"/>
        <w:numPr>
          <w:ilvl w:val="0"/>
          <w:numId w:val="532"/>
        </w:numPr>
      </w:pPr>
      <w:r>
        <w:rPr>
          <w:rFonts w:hint="eastAsia"/>
        </w:rPr>
        <w:t>이전</w:t>
      </w:r>
      <w:r>
        <w:t xml:space="preserve"> 문단으로 이동: 콘트롤-아래 방향키</w:t>
      </w:r>
    </w:p>
    <w:p w14:paraId="5C9A04FA" w14:textId="77777777" w:rsidR="009E62A2" w:rsidRDefault="009E62A2" w:rsidP="008B7534">
      <w:pPr>
        <w:pStyle w:val="SELVAS1"/>
        <w:numPr>
          <w:ilvl w:val="0"/>
          <w:numId w:val="532"/>
        </w:numPr>
      </w:pPr>
      <w:r>
        <w:rPr>
          <w:rFonts w:hint="eastAsia"/>
        </w:rPr>
        <w:t>문서의</w:t>
      </w:r>
      <w:r>
        <w:t xml:space="preserve"> 처음으로 이동: 콘트롤-홈</w:t>
      </w:r>
    </w:p>
    <w:p w14:paraId="1BBDC869" w14:textId="77777777" w:rsidR="009E62A2" w:rsidRDefault="009E62A2" w:rsidP="008B7534">
      <w:pPr>
        <w:pStyle w:val="SELVAS1"/>
        <w:numPr>
          <w:ilvl w:val="0"/>
          <w:numId w:val="532"/>
        </w:numPr>
      </w:pPr>
      <w:r>
        <w:rPr>
          <w:rFonts w:hint="eastAsia"/>
        </w:rPr>
        <w:t>문서의</w:t>
      </w:r>
      <w:r>
        <w:t xml:space="preserve"> 끝으로 이동: 콘트롤-엔드</w:t>
      </w:r>
    </w:p>
    <w:p w14:paraId="5ABE1299" w14:textId="77777777" w:rsidR="009E62A2" w:rsidRDefault="009E62A2" w:rsidP="008B7534">
      <w:pPr>
        <w:pStyle w:val="SELVAS1"/>
        <w:numPr>
          <w:ilvl w:val="0"/>
          <w:numId w:val="532"/>
        </w:numPr>
      </w:pPr>
      <w:r>
        <w:rPr>
          <w:rFonts w:hint="eastAsia"/>
        </w:rPr>
        <w:t>현재</w:t>
      </w:r>
      <w:r>
        <w:t xml:space="preserve"> 문단 읽기: 콘트롤-시프트-V</w:t>
      </w:r>
    </w:p>
    <w:p w14:paraId="48DC6919" w14:textId="77777777" w:rsidR="009E62A2" w:rsidRDefault="009E62A2" w:rsidP="008B7534">
      <w:pPr>
        <w:pStyle w:val="SELVAS1"/>
        <w:numPr>
          <w:ilvl w:val="0"/>
          <w:numId w:val="532"/>
        </w:numPr>
      </w:pPr>
      <w:r>
        <w:rPr>
          <w:rFonts w:hint="eastAsia"/>
        </w:rPr>
        <w:t>현재</w:t>
      </w:r>
      <w:r>
        <w:t xml:space="preserve"> 줄 읽기: 콘트롤-시프트-C</w:t>
      </w:r>
    </w:p>
    <w:p w14:paraId="4AB8C50A" w14:textId="77777777" w:rsidR="009E62A2" w:rsidRDefault="009E62A2" w:rsidP="008B7534">
      <w:pPr>
        <w:pStyle w:val="SELVAS1"/>
        <w:numPr>
          <w:ilvl w:val="0"/>
          <w:numId w:val="532"/>
        </w:numPr>
      </w:pPr>
      <w:r>
        <w:rPr>
          <w:rFonts w:hint="eastAsia"/>
        </w:rPr>
        <w:t>현재</w:t>
      </w:r>
      <w:r>
        <w:t xml:space="preserve"> 단어 읽기: 콘트롤-시프트-X</w:t>
      </w:r>
    </w:p>
    <w:p w14:paraId="2D6BEC1F" w14:textId="77777777" w:rsidR="009E62A2" w:rsidRDefault="009E62A2" w:rsidP="008B7534">
      <w:pPr>
        <w:pStyle w:val="SELVAS1"/>
        <w:numPr>
          <w:ilvl w:val="0"/>
          <w:numId w:val="532"/>
        </w:numPr>
      </w:pPr>
      <w:r>
        <w:rPr>
          <w:rFonts w:hint="eastAsia"/>
        </w:rPr>
        <w:t>현재</w:t>
      </w:r>
      <w:r>
        <w:t xml:space="preserve"> 글자 읽기: 콘트롤-시프트-Z</w:t>
      </w:r>
    </w:p>
    <w:p w14:paraId="204E32C9" w14:textId="77777777" w:rsidR="009E62A2" w:rsidRDefault="009E62A2" w:rsidP="008B7534">
      <w:pPr>
        <w:pStyle w:val="SELVAS1"/>
        <w:numPr>
          <w:ilvl w:val="0"/>
          <w:numId w:val="532"/>
        </w:numPr>
      </w:pPr>
      <w:r>
        <w:rPr>
          <w:rFonts w:hint="eastAsia"/>
        </w:rPr>
        <w:t>현재</w:t>
      </w:r>
      <w:r>
        <w:t xml:space="preserve"> 문단 삭제: 알트-Del</w:t>
      </w:r>
    </w:p>
    <w:p w14:paraId="72FF1478" w14:textId="77777777" w:rsidR="009E62A2" w:rsidRDefault="009E62A2" w:rsidP="008B7534">
      <w:pPr>
        <w:pStyle w:val="SELVAS1"/>
        <w:numPr>
          <w:ilvl w:val="0"/>
          <w:numId w:val="532"/>
        </w:numPr>
      </w:pPr>
      <w:r>
        <w:rPr>
          <w:rFonts w:hint="eastAsia"/>
        </w:rPr>
        <w:t>현재</w:t>
      </w:r>
      <w:r>
        <w:t xml:space="preserve"> 줄 삭제: 콘트롤-백스페이스</w:t>
      </w:r>
    </w:p>
    <w:p w14:paraId="3EC13C6D" w14:textId="77777777" w:rsidR="009E62A2" w:rsidRDefault="009E62A2" w:rsidP="008B7534">
      <w:pPr>
        <w:pStyle w:val="SELVAS1"/>
        <w:numPr>
          <w:ilvl w:val="0"/>
          <w:numId w:val="532"/>
        </w:numPr>
      </w:pPr>
      <w:r>
        <w:rPr>
          <w:rFonts w:hint="eastAsia"/>
        </w:rPr>
        <w:t>현재</w:t>
      </w:r>
      <w:r>
        <w:t xml:space="preserve"> 단어 삭제: 알트-백스페이스</w:t>
      </w:r>
    </w:p>
    <w:p w14:paraId="1637ECC1" w14:textId="77777777" w:rsidR="009E62A2" w:rsidRDefault="009E62A2" w:rsidP="008B7534">
      <w:pPr>
        <w:pStyle w:val="SELVAS1"/>
        <w:numPr>
          <w:ilvl w:val="0"/>
          <w:numId w:val="532"/>
        </w:numPr>
      </w:pPr>
      <w:r>
        <w:rPr>
          <w:rFonts w:hint="eastAsia"/>
        </w:rPr>
        <w:t>현재</w:t>
      </w:r>
      <w:r>
        <w:t xml:space="preserve"> 글자 삭제: Del</w:t>
      </w:r>
    </w:p>
    <w:p w14:paraId="7A8262B4" w14:textId="77777777" w:rsidR="009E62A2" w:rsidRDefault="009E62A2" w:rsidP="008B7534">
      <w:pPr>
        <w:pStyle w:val="SELVAS1"/>
        <w:numPr>
          <w:ilvl w:val="0"/>
          <w:numId w:val="532"/>
        </w:numPr>
      </w:pPr>
      <w:r>
        <w:rPr>
          <w:rFonts w:hint="eastAsia"/>
        </w:rPr>
        <w:t>커서</w:t>
      </w:r>
      <w:r>
        <w:t xml:space="preserve"> 위치 확인: 콘트롤-시프트-S</w:t>
      </w:r>
    </w:p>
    <w:p w14:paraId="5D10A0C2" w14:textId="298F5281" w:rsidR="009E62A2" w:rsidRDefault="009E62A2" w:rsidP="009F5AB8">
      <w:pPr>
        <w:pStyle w:val="3"/>
      </w:pPr>
      <w:bookmarkStart w:id="1031" w:name="_Toc201659210"/>
      <w:r>
        <w:t>이메일</w:t>
      </w:r>
      <w:bookmarkEnd w:id="1031"/>
    </w:p>
    <w:p w14:paraId="6A7811DF" w14:textId="14D0C30B" w:rsidR="009E62A2" w:rsidRDefault="009F5AB8" w:rsidP="00EE50ED">
      <w:pPr>
        <w:pStyle w:val="SELVAS4"/>
        <w:ind w:left="800"/>
      </w:pPr>
      <w:r>
        <w:rPr>
          <w:rFonts w:hint="eastAsia"/>
        </w:rPr>
        <w:t>&lt;</w:t>
      </w:r>
      <w:r w:rsidR="009E62A2">
        <w:t>메일 읽을 때 사용하는 키</w:t>
      </w:r>
      <w:r>
        <w:rPr>
          <w:rFonts w:hint="eastAsia"/>
        </w:rPr>
        <w:t>&gt;</w:t>
      </w:r>
    </w:p>
    <w:p w14:paraId="4889DFF7" w14:textId="77777777" w:rsidR="009E62A2" w:rsidRDefault="009E62A2" w:rsidP="008B7534">
      <w:pPr>
        <w:pStyle w:val="SELVAS1"/>
        <w:numPr>
          <w:ilvl w:val="0"/>
          <w:numId w:val="533"/>
        </w:numPr>
      </w:pPr>
      <w:r>
        <w:rPr>
          <w:rFonts w:hint="eastAsia"/>
        </w:rPr>
        <w:t>다음</w:t>
      </w:r>
      <w:r>
        <w:t xml:space="preserve"> 메일로 이동: 아래 방향키('제목', '발신자', '날짜' 콘트롤에서만 사용 가능)</w:t>
      </w:r>
    </w:p>
    <w:p w14:paraId="02FF468F" w14:textId="77777777" w:rsidR="009E62A2" w:rsidRDefault="009E62A2" w:rsidP="009F5AB8">
      <w:pPr>
        <w:pStyle w:val="SELVAS1"/>
      </w:pPr>
      <w:r>
        <w:rPr>
          <w:rFonts w:hint="eastAsia"/>
        </w:rPr>
        <w:t>이전</w:t>
      </w:r>
      <w:r>
        <w:t xml:space="preserve"> 메일로 이동: 위 방향키('제목', '발신자', '날짜' 콘트롤에서만 사용 가능)</w:t>
      </w:r>
    </w:p>
    <w:p w14:paraId="11E42184" w14:textId="77777777" w:rsidR="009E62A2" w:rsidRDefault="009E62A2" w:rsidP="009F5AB8">
      <w:pPr>
        <w:pStyle w:val="SELVAS1"/>
      </w:pPr>
      <w:r>
        <w:rPr>
          <w:rFonts w:hint="eastAsia"/>
        </w:rPr>
        <w:t>편지함</w:t>
      </w:r>
      <w:r>
        <w:t xml:space="preserve"> 내의 첫번째 메일로 이동: 콘트롤-홈('제목', '발신자', '날짜' 콘트롤에서만 사용 가능)</w:t>
      </w:r>
    </w:p>
    <w:p w14:paraId="631F1DAB" w14:textId="77777777" w:rsidR="009E62A2" w:rsidRDefault="009E62A2" w:rsidP="009F5AB8">
      <w:pPr>
        <w:pStyle w:val="SELVAS1"/>
      </w:pPr>
      <w:r>
        <w:rPr>
          <w:rFonts w:hint="eastAsia"/>
        </w:rPr>
        <w:t>편지함</w:t>
      </w:r>
      <w:r>
        <w:t xml:space="preserve"> 내의 마지막 메일로 이동: 콘트롤-엔드('제목', '발신자', '날짜' 콘트롤에서만 사용 가능)</w:t>
      </w:r>
    </w:p>
    <w:p w14:paraId="218D3447" w14:textId="77777777" w:rsidR="009E62A2" w:rsidRDefault="009E62A2" w:rsidP="009F5AB8">
      <w:pPr>
        <w:pStyle w:val="SELVAS1"/>
      </w:pPr>
      <w:r>
        <w:rPr>
          <w:rFonts w:hint="eastAsia"/>
        </w:rPr>
        <w:t>이전</w:t>
      </w:r>
      <w:r>
        <w:t xml:space="preserve"> 편지함으로 이동: 콘트롤-페이지 업</w:t>
      </w:r>
    </w:p>
    <w:p w14:paraId="4DA94D22" w14:textId="77777777" w:rsidR="009E62A2" w:rsidRDefault="009E62A2" w:rsidP="009F5AB8">
      <w:pPr>
        <w:pStyle w:val="SELVAS1"/>
      </w:pPr>
      <w:r>
        <w:rPr>
          <w:rFonts w:hint="eastAsia"/>
        </w:rPr>
        <w:t>다음</w:t>
      </w:r>
      <w:r>
        <w:t xml:space="preserve"> 편지함으로 이동: 콘트롤-페이지 다운</w:t>
      </w:r>
    </w:p>
    <w:p w14:paraId="0653FC94" w14:textId="77777777" w:rsidR="009E62A2" w:rsidRDefault="009E62A2" w:rsidP="009F5AB8">
      <w:pPr>
        <w:pStyle w:val="SELVAS1"/>
      </w:pPr>
      <w:r>
        <w:rPr>
          <w:rFonts w:hint="eastAsia"/>
        </w:rPr>
        <w:t>이전</w:t>
      </w:r>
      <w:r>
        <w:t xml:space="preserve"> 계정으로 이동: 알트-페이지 업</w:t>
      </w:r>
    </w:p>
    <w:p w14:paraId="21C5ADF5" w14:textId="77777777" w:rsidR="009E62A2" w:rsidRDefault="009E62A2" w:rsidP="009F5AB8">
      <w:pPr>
        <w:pStyle w:val="SELVAS1"/>
      </w:pPr>
      <w:r>
        <w:rPr>
          <w:rFonts w:hint="eastAsia"/>
        </w:rPr>
        <w:t>다음</w:t>
      </w:r>
      <w:r>
        <w:t xml:space="preserve"> 계정으로 이동: 알트-페이지 다운</w:t>
      </w:r>
    </w:p>
    <w:p w14:paraId="5994592A" w14:textId="77777777" w:rsidR="009E62A2" w:rsidRDefault="009E62A2" w:rsidP="009F5AB8">
      <w:pPr>
        <w:pStyle w:val="SELVAS1"/>
      </w:pPr>
      <w:r>
        <w:rPr>
          <w:rFonts w:hint="eastAsia"/>
        </w:rPr>
        <w:t>계정</w:t>
      </w:r>
      <w:r>
        <w:t xml:space="preserve"> 관리 호출: 콘트롤-M</w:t>
      </w:r>
    </w:p>
    <w:p w14:paraId="0D86422B" w14:textId="77777777" w:rsidR="009E62A2" w:rsidRDefault="009E62A2" w:rsidP="009F5AB8">
      <w:pPr>
        <w:pStyle w:val="SELVAS1"/>
      </w:pPr>
      <w:r>
        <w:rPr>
          <w:rFonts w:hint="eastAsia"/>
        </w:rPr>
        <w:t>메일</w:t>
      </w:r>
      <w:r>
        <w:t xml:space="preserve"> 새로 받기: 콘트롤-N</w:t>
      </w:r>
    </w:p>
    <w:p w14:paraId="432E1930" w14:textId="77777777" w:rsidR="009E62A2" w:rsidRDefault="009E62A2" w:rsidP="009F5AB8">
      <w:pPr>
        <w:pStyle w:val="SELVAS1"/>
      </w:pPr>
      <w:r>
        <w:t>IMAP 계정에서 이전 메일 가져오기: 알트-E(1-5점)</w:t>
      </w:r>
    </w:p>
    <w:p w14:paraId="56C83692" w14:textId="77777777" w:rsidR="009E62A2" w:rsidRDefault="009E62A2" w:rsidP="009F5AB8">
      <w:pPr>
        <w:pStyle w:val="SELVAS1"/>
      </w:pPr>
      <w:r>
        <w:rPr>
          <w:rFonts w:hint="eastAsia"/>
        </w:rPr>
        <w:t>메일</w:t>
      </w:r>
      <w:r>
        <w:t xml:space="preserve"> 작성: 콘트롤-W</w:t>
      </w:r>
    </w:p>
    <w:p w14:paraId="5E472114" w14:textId="77777777" w:rsidR="009E62A2" w:rsidRDefault="009E62A2" w:rsidP="009F5AB8">
      <w:pPr>
        <w:pStyle w:val="SELVAS1"/>
      </w:pPr>
      <w:r>
        <w:rPr>
          <w:rFonts w:hint="eastAsia"/>
        </w:rPr>
        <w:t>메일</w:t>
      </w:r>
      <w:r>
        <w:t xml:space="preserve"> 회신: 콘트롤-R</w:t>
      </w:r>
    </w:p>
    <w:p w14:paraId="730212AF" w14:textId="77777777" w:rsidR="009E62A2" w:rsidRDefault="009E62A2" w:rsidP="009F5AB8">
      <w:pPr>
        <w:pStyle w:val="SELVAS1"/>
      </w:pPr>
      <w:r>
        <w:rPr>
          <w:rFonts w:hint="eastAsia"/>
        </w:rPr>
        <w:t>메일</w:t>
      </w:r>
      <w:r>
        <w:t xml:space="preserve"> 전체 회신: 알트-R</w:t>
      </w:r>
    </w:p>
    <w:p w14:paraId="0AF8CFFE" w14:textId="77777777" w:rsidR="009E62A2" w:rsidRDefault="009E62A2" w:rsidP="009F5AB8">
      <w:pPr>
        <w:pStyle w:val="SELVAS1"/>
      </w:pPr>
      <w:r>
        <w:rPr>
          <w:rFonts w:hint="eastAsia"/>
        </w:rPr>
        <w:t>메일</w:t>
      </w:r>
      <w:r>
        <w:t xml:space="preserve"> 전달: 콘트롤-F</w:t>
      </w:r>
    </w:p>
    <w:p w14:paraId="48042F87" w14:textId="77777777" w:rsidR="009E62A2" w:rsidRDefault="009E62A2" w:rsidP="009F5AB8">
      <w:pPr>
        <w:pStyle w:val="SELVAS1"/>
      </w:pPr>
      <w:r>
        <w:rPr>
          <w:rFonts w:hint="eastAsia"/>
        </w:rPr>
        <w:t>보낼</w:t>
      </w:r>
      <w:r>
        <w:t xml:space="preserve"> 편지함의 메일 보내기: 콘트롤-S</w:t>
      </w:r>
    </w:p>
    <w:p w14:paraId="151AD8C3" w14:textId="77777777" w:rsidR="009E62A2" w:rsidRDefault="009E62A2" w:rsidP="009F5AB8">
      <w:pPr>
        <w:pStyle w:val="SELVAS1"/>
      </w:pPr>
      <w:r>
        <w:rPr>
          <w:rFonts w:hint="eastAsia"/>
        </w:rPr>
        <w:t>이메일</w:t>
      </w:r>
      <w:r>
        <w:t xml:space="preserve"> 경로 설정 호출: 콘트롤-P</w:t>
      </w:r>
    </w:p>
    <w:p w14:paraId="4222F858" w14:textId="77777777" w:rsidR="009E62A2" w:rsidRDefault="009E62A2" w:rsidP="009F5AB8">
      <w:pPr>
        <w:pStyle w:val="SELVAS1"/>
      </w:pPr>
      <w:r>
        <w:rPr>
          <w:rFonts w:hint="eastAsia"/>
        </w:rPr>
        <w:t>이메일</w:t>
      </w:r>
      <w:r>
        <w:t xml:space="preserve"> 옵션 설정 호출: 콘트롤-O</w:t>
      </w:r>
    </w:p>
    <w:p w14:paraId="149595A1" w14:textId="77777777" w:rsidR="009E62A2" w:rsidRDefault="009E62A2" w:rsidP="009F5AB8">
      <w:pPr>
        <w:pStyle w:val="SELVAS1"/>
      </w:pPr>
      <w:r>
        <w:rPr>
          <w:rFonts w:hint="eastAsia"/>
        </w:rPr>
        <w:t>스팸</w:t>
      </w:r>
      <w:r>
        <w:t xml:space="preserve"> 메일 설정 호출: 콘트롤-E</w:t>
      </w:r>
    </w:p>
    <w:p w14:paraId="327CD7B9" w14:textId="77777777" w:rsidR="009E62A2" w:rsidRDefault="009E62A2" w:rsidP="009F5AB8">
      <w:pPr>
        <w:pStyle w:val="SELVAS1"/>
      </w:pPr>
      <w:r>
        <w:rPr>
          <w:rFonts w:hint="eastAsia"/>
        </w:rPr>
        <w:t>발신자</w:t>
      </w:r>
      <w:r>
        <w:t xml:space="preserve"> 주소 주소록에 추가: 콘트롤-I('발신자' 콘트롤에서만 사용 가능)</w:t>
      </w:r>
    </w:p>
    <w:p w14:paraId="34050F10" w14:textId="77777777" w:rsidR="009E62A2" w:rsidRDefault="009E62A2" w:rsidP="009F5AB8">
      <w:pPr>
        <w:pStyle w:val="SELVAS1"/>
      </w:pPr>
      <w:r>
        <w:rPr>
          <w:rFonts w:hint="eastAsia"/>
        </w:rPr>
        <w:t>편지함의</w:t>
      </w:r>
      <w:r>
        <w:t xml:space="preserve"> 메일 삭제: Del('제목', '날짜' 콘트롤에서만 사용 가능)</w:t>
      </w:r>
    </w:p>
    <w:p w14:paraId="74DF6753" w14:textId="77777777" w:rsidR="009E62A2" w:rsidRDefault="009E62A2" w:rsidP="009F5AB8">
      <w:pPr>
        <w:pStyle w:val="SELVAS1"/>
      </w:pPr>
      <w:r>
        <w:rPr>
          <w:rFonts w:hint="eastAsia"/>
        </w:rPr>
        <w:t>메일</w:t>
      </w:r>
      <w:r>
        <w:t xml:space="preserve"> 텍스트로 저장: 알트-S</w:t>
      </w:r>
    </w:p>
    <w:p w14:paraId="43C196F2" w14:textId="77777777" w:rsidR="009E62A2" w:rsidRDefault="009E62A2" w:rsidP="009F5AB8">
      <w:pPr>
        <w:pStyle w:val="SELVAS1"/>
      </w:pPr>
      <w:r>
        <w:rPr>
          <w:rFonts w:hint="eastAsia"/>
        </w:rPr>
        <w:t>메일</w:t>
      </w:r>
      <w:r>
        <w:t xml:space="preserve"> 인쇄: 알트-P</w:t>
      </w:r>
    </w:p>
    <w:p w14:paraId="4F70A842" w14:textId="77777777" w:rsidR="009E62A2" w:rsidRDefault="009E62A2" w:rsidP="009F5AB8">
      <w:pPr>
        <w:pStyle w:val="SELVAS1"/>
      </w:pPr>
      <w:r>
        <w:rPr>
          <w:rFonts w:hint="eastAsia"/>
        </w:rPr>
        <w:t>찾기</w:t>
      </w:r>
      <w:r>
        <w:t>: 콘트롤-시프트-F('제목', '날짜', '발신자' 콘트롤에서만 사용 가능)</w:t>
      </w:r>
    </w:p>
    <w:p w14:paraId="374BE557" w14:textId="77777777" w:rsidR="009E62A2" w:rsidRDefault="009E62A2" w:rsidP="009F5AB8">
      <w:pPr>
        <w:pStyle w:val="SELVAS1"/>
      </w:pPr>
      <w:r>
        <w:rPr>
          <w:rFonts w:hint="eastAsia"/>
        </w:rPr>
        <w:t>다시</w:t>
      </w:r>
      <w:r>
        <w:t xml:space="preserve"> 찾기: F3('제목', '날짜', '발신자' 콘트롤에서만 사용 가능)</w:t>
      </w:r>
    </w:p>
    <w:p w14:paraId="14EB589D" w14:textId="77777777" w:rsidR="009E62A2" w:rsidRDefault="009E62A2" w:rsidP="009F5AB8">
      <w:pPr>
        <w:pStyle w:val="SELVAS1"/>
      </w:pPr>
      <w:r>
        <w:rPr>
          <w:rFonts w:hint="eastAsia"/>
        </w:rPr>
        <w:t>읽지</w:t>
      </w:r>
      <w:r>
        <w:t xml:space="preserve"> 않은 메일로 이동하기: 콘트롤-U('제목', '날짜', '발신자' 콘트롤에서만 사용 가능)</w:t>
      </w:r>
    </w:p>
    <w:p w14:paraId="2B862A32" w14:textId="77777777" w:rsidR="009E62A2" w:rsidRDefault="009E62A2" w:rsidP="009F5AB8">
      <w:pPr>
        <w:pStyle w:val="SELVAS1"/>
      </w:pPr>
      <w:r>
        <w:rPr>
          <w:rFonts w:hint="eastAsia"/>
        </w:rPr>
        <w:t>메일을</w:t>
      </w:r>
      <w:r>
        <w:t xml:space="preserve"> 다른 편지함 폴더로 이동: 알트-X</w:t>
      </w:r>
    </w:p>
    <w:p w14:paraId="044D3BE3" w14:textId="77777777" w:rsidR="009E62A2" w:rsidRDefault="009E62A2" w:rsidP="009F5AB8">
      <w:pPr>
        <w:pStyle w:val="SELVAS1"/>
      </w:pPr>
      <w:r>
        <w:rPr>
          <w:rFonts w:hint="eastAsia"/>
        </w:rPr>
        <w:t>메일을</w:t>
      </w:r>
      <w:r>
        <w:t xml:space="preserve"> 다른 편지함 폴더로 복사: 알트-C</w:t>
      </w:r>
    </w:p>
    <w:p w14:paraId="5371C9A3" w14:textId="77777777" w:rsidR="009E62A2" w:rsidRDefault="009E62A2" w:rsidP="009F5AB8">
      <w:pPr>
        <w:pStyle w:val="SELVAS1"/>
      </w:pPr>
      <w:r>
        <w:t>html 메일 웹브라우저로 열어보기: 알트-O</w:t>
      </w:r>
    </w:p>
    <w:p w14:paraId="7E9A32D7" w14:textId="77777777" w:rsidR="009E62A2" w:rsidRDefault="009E62A2" w:rsidP="009F5AB8">
      <w:pPr>
        <w:pStyle w:val="SELVAS1"/>
      </w:pPr>
      <w:r>
        <w:rPr>
          <w:rFonts w:hint="eastAsia"/>
        </w:rPr>
        <w:t>기능</w:t>
      </w:r>
      <w:r>
        <w:t xml:space="preserve"> 취소: ESC</w:t>
      </w:r>
    </w:p>
    <w:p w14:paraId="39A0E72D" w14:textId="77777777" w:rsidR="009E62A2" w:rsidRDefault="009E62A2" w:rsidP="009F5AB8">
      <w:pPr>
        <w:pStyle w:val="SELVAS1"/>
      </w:pPr>
      <w:r>
        <w:rPr>
          <w:rFonts w:hint="eastAsia"/>
        </w:rPr>
        <w:t>기능</w:t>
      </w:r>
      <w:r>
        <w:t xml:space="preserve"> 취소 및 이메일 종료: 알트-F4</w:t>
      </w:r>
    </w:p>
    <w:p w14:paraId="6874AA06" w14:textId="2EEFE6EA" w:rsidR="009E62A2" w:rsidRDefault="009F5AB8" w:rsidP="00EE50ED">
      <w:pPr>
        <w:pStyle w:val="SELVAS4"/>
        <w:ind w:left="800"/>
      </w:pPr>
      <w:r>
        <w:rPr>
          <w:rFonts w:hint="eastAsia"/>
        </w:rPr>
        <w:t>&lt;</w:t>
      </w:r>
      <w:r w:rsidR="009E62A2">
        <w:t xml:space="preserve">메일 작성(회신, 전달, 보관함 메일 보내기 </w:t>
      </w:r>
      <w:r w:rsidR="009E62A2" w:rsidRPr="00EE50ED">
        <w:t>포함</w:t>
      </w:r>
      <w:r w:rsidR="009E62A2">
        <w:t>)에서 사용하는 키</w:t>
      </w:r>
      <w:r>
        <w:rPr>
          <w:rFonts w:hint="eastAsia"/>
        </w:rPr>
        <w:t>&gt;</w:t>
      </w:r>
    </w:p>
    <w:p w14:paraId="775F6C30" w14:textId="77777777" w:rsidR="009E62A2" w:rsidRDefault="009E62A2" w:rsidP="008B7534">
      <w:pPr>
        <w:pStyle w:val="SELVAS1"/>
        <w:numPr>
          <w:ilvl w:val="0"/>
          <w:numId w:val="534"/>
        </w:numPr>
      </w:pPr>
      <w:r>
        <w:rPr>
          <w:rFonts w:hint="eastAsia"/>
        </w:rPr>
        <w:t>주소록</w:t>
      </w:r>
      <w:r>
        <w:t xml:space="preserve"> 검색: 콘트롤-L</w:t>
      </w:r>
    </w:p>
    <w:p w14:paraId="315D7ED8" w14:textId="77777777" w:rsidR="009E62A2" w:rsidRDefault="009E62A2" w:rsidP="009F5AB8">
      <w:pPr>
        <w:pStyle w:val="SELVAS1"/>
      </w:pPr>
      <w:r>
        <w:rPr>
          <w:rFonts w:hint="eastAsia"/>
        </w:rPr>
        <w:t>파일</w:t>
      </w:r>
      <w:r>
        <w:t xml:space="preserve"> 첨부: 콘트롤-F</w:t>
      </w:r>
    </w:p>
    <w:p w14:paraId="78F6A8E1" w14:textId="77777777" w:rsidR="009E62A2" w:rsidRDefault="009E62A2" w:rsidP="009F5AB8">
      <w:pPr>
        <w:pStyle w:val="SELVAS1"/>
      </w:pPr>
      <w:r>
        <w:rPr>
          <w:rFonts w:hint="eastAsia"/>
        </w:rPr>
        <w:t>메일</w:t>
      </w:r>
      <w:r>
        <w:t xml:space="preserve"> 보내기: 콘트롤-S</w:t>
      </w:r>
    </w:p>
    <w:p w14:paraId="56169185" w14:textId="77777777" w:rsidR="009E62A2" w:rsidRDefault="009E62A2" w:rsidP="009F5AB8">
      <w:pPr>
        <w:pStyle w:val="SELVAS1"/>
      </w:pPr>
      <w:r>
        <w:rPr>
          <w:rFonts w:hint="eastAsia"/>
        </w:rPr>
        <w:t>보낼</w:t>
      </w:r>
      <w:r>
        <w:t xml:space="preserve"> 편지함에 저장하기: 알트-S</w:t>
      </w:r>
    </w:p>
    <w:p w14:paraId="46758E6A" w14:textId="77777777" w:rsidR="009E62A2" w:rsidRDefault="009E62A2" w:rsidP="009F5AB8">
      <w:pPr>
        <w:pStyle w:val="SELVAS1"/>
      </w:pPr>
      <w:r>
        <w:rPr>
          <w:rFonts w:hint="eastAsia"/>
        </w:rPr>
        <w:t>보낼</w:t>
      </w:r>
      <w:r>
        <w:t xml:space="preserve"> 편지함에 새이름으로 저장하기: 콘트롤-시프트-S</w:t>
      </w:r>
    </w:p>
    <w:p w14:paraId="471C0BED" w14:textId="77777777" w:rsidR="009E62A2" w:rsidRDefault="009E62A2" w:rsidP="009F5AB8">
      <w:pPr>
        <w:pStyle w:val="SELVAS1"/>
      </w:pPr>
      <w:r>
        <w:rPr>
          <w:rFonts w:hint="eastAsia"/>
        </w:rPr>
        <w:t>기능</w:t>
      </w:r>
      <w:r>
        <w:t xml:space="preserve"> 취소: ESC</w:t>
      </w:r>
    </w:p>
    <w:p w14:paraId="675B18DE" w14:textId="77777777" w:rsidR="009E62A2" w:rsidRDefault="009E62A2" w:rsidP="009F5AB8">
      <w:pPr>
        <w:pStyle w:val="SELVAS1"/>
      </w:pPr>
      <w:r>
        <w:rPr>
          <w:rFonts w:hint="eastAsia"/>
        </w:rPr>
        <w:t>기능</w:t>
      </w:r>
      <w:r>
        <w:t xml:space="preserve"> 취소 및 이메일 종료: 알트-F4</w:t>
      </w:r>
    </w:p>
    <w:p w14:paraId="048A2519" w14:textId="21C526B0" w:rsidR="009E62A2" w:rsidRDefault="009F5AB8" w:rsidP="00EE50ED">
      <w:pPr>
        <w:pStyle w:val="SELVAS4"/>
        <w:ind w:left="800"/>
      </w:pPr>
      <w:r>
        <w:rPr>
          <w:rFonts w:hint="eastAsia"/>
        </w:rPr>
        <w:t>&lt;</w:t>
      </w:r>
      <w:r w:rsidR="009E62A2">
        <w:t xml:space="preserve">메일을 읽거나 작성 중일 때 </w:t>
      </w:r>
      <w:r w:rsidR="009E62A2" w:rsidRPr="00EE50ED">
        <w:t>본문에서</w:t>
      </w:r>
      <w:r w:rsidR="009E62A2">
        <w:t xml:space="preserve"> 사용하는 키</w:t>
      </w:r>
      <w:r>
        <w:rPr>
          <w:rFonts w:hint="eastAsia"/>
        </w:rPr>
        <w:t>&gt;</w:t>
      </w:r>
    </w:p>
    <w:p w14:paraId="07E9EC7B" w14:textId="77777777" w:rsidR="009E62A2" w:rsidRDefault="009E62A2" w:rsidP="008B7534">
      <w:pPr>
        <w:pStyle w:val="SELVAS1"/>
        <w:numPr>
          <w:ilvl w:val="0"/>
          <w:numId w:val="535"/>
        </w:numPr>
      </w:pPr>
      <w:r>
        <w:rPr>
          <w:rFonts w:hint="eastAsia"/>
        </w:rPr>
        <w:t>블록</w:t>
      </w:r>
      <w:r>
        <w:t xml:space="preserve"> 지정하기: 콘트롤-B or F2</w:t>
      </w:r>
    </w:p>
    <w:p w14:paraId="13267321" w14:textId="77777777" w:rsidR="009E62A2" w:rsidRDefault="009E62A2" w:rsidP="009F5AB8">
      <w:pPr>
        <w:pStyle w:val="SELVAS1"/>
      </w:pPr>
      <w:r>
        <w:rPr>
          <w:rFonts w:hint="eastAsia"/>
        </w:rPr>
        <w:t>모두</w:t>
      </w:r>
      <w:r>
        <w:t xml:space="preserve"> 선택: 콘트롤-A</w:t>
      </w:r>
    </w:p>
    <w:p w14:paraId="48F47934" w14:textId="77777777" w:rsidR="009E62A2" w:rsidRDefault="009E62A2" w:rsidP="009F5AB8">
      <w:pPr>
        <w:pStyle w:val="SELVAS1"/>
      </w:pPr>
      <w:r>
        <w:rPr>
          <w:rFonts w:hint="eastAsia"/>
        </w:rPr>
        <w:t>클립보드로</w:t>
      </w:r>
      <w:r>
        <w:t xml:space="preserve"> 복사: 콘트롤-C </w:t>
      </w:r>
    </w:p>
    <w:p w14:paraId="0DE3D123" w14:textId="77777777" w:rsidR="009E62A2" w:rsidRDefault="009E62A2" w:rsidP="009F5AB8">
      <w:pPr>
        <w:pStyle w:val="SELVAS1"/>
      </w:pPr>
      <w:r>
        <w:rPr>
          <w:rFonts w:hint="eastAsia"/>
        </w:rPr>
        <w:t>클립보드로</w:t>
      </w:r>
      <w:r>
        <w:t xml:space="preserve"> 잘라내기: 콘트롤-X('받은 편지함'의 메일을 읽는 중에는 사용 불가)</w:t>
      </w:r>
    </w:p>
    <w:p w14:paraId="213E5D28" w14:textId="77777777" w:rsidR="009E62A2" w:rsidRDefault="009E62A2" w:rsidP="009F5AB8">
      <w:pPr>
        <w:pStyle w:val="SELVAS1"/>
      </w:pPr>
      <w:r>
        <w:rPr>
          <w:rFonts w:hint="eastAsia"/>
        </w:rPr>
        <w:t>클립보드</w:t>
      </w:r>
      <w:r>
        <w:t xml:space="preserve"> 내용 붙여넣기: 콘트롤-인서트(Insert)('받은 편지함'의 메일을 읽는 중에는 사용 불가)</w:t>
      </w:r>
    </w:p>
    <w:p w14:paraId="43C35545" w14:textId="77777777" w:rsidR="009E62A2" w:rsidRDefault="009E62A2" w:rsidP="009F5AB8">
      <w:pPr>
        <w:pStyle w:val="SELVAS1"/>
      </w:pPr>
      <w:r>
        <w:rPr>
          <w:rFonts w:hint="eastAsia"/>
        </w:rPr>
        <w:t>블록</w:t>
      </w:r>
      <w:r>
        <w:t xml:space="preserve"> 삭제 및 글자 삭제: Del('받은 편지함'의 메일을 읽는 중에는 사용 불가)</w:t>
      </w:r>
    </w:p>
    <w:p w14:paraId="3AF72AA4" w14:textId="77777777" w:rsidR="009E62A2" w:rsidRDefault="009E62A2" w:rsidP="009F5AB8">
      <w:pPr>
        <w:pStyle w:val="SELVAS1"/>
      </w:pPr>
      <w:r>
        <w:rPr>
          <w:rFonts w:hint="eastAsia"/>
        </w:rPr>
        <w:t>블록</w:t>
      </w:r>
      <w:r>
        <w:t xml:space="preserve"> 취소: ESC</w:t>
      </w:r>
    </w:p>
    <w:p w14:paraId="46AB0B32" w14:textId="76ACEE93" w:rsidR="009E62A2" w:rsidRDefault="009F5AB8" w:rsidP="00EE50ED">
      <w:pPr>
        <w:pStyle w:val="SELVAS4"/>
        <w:ind w:left="800"/>
      </w:pPr>
      <w:r>
        <w:rPr>
          <w:rFonts w:hint="eastAsia"/>
        </w:rPr>
        <w:t>&lt;</w:t>
      </w:r>
      <w:r w:rsidR="009E62A2" w:rsidRPr="00EE50ED">
        <w:t>편지함</w:t>
      </w:r>
      <w:r w:rsidR="009E62A2">
        <w:t xml:space="preserve"> 목록에서 사용하는 키</w:t>
      </w:r>
      <w:r>
        <w:rPr>
          <w:rFonts w:hint="eastAsia"/>
        </w:rPr>
        <w:t>&gt;</w:t>
      </w:r>
    </w:p>
    <w:p w14:paraId="71023AFA" w14:textId="77777777" w:rsidR="009E62A2" w:rsidRDefault="009E62A2" w:rsidP="008B7534">
      <w:pPr>
        <w:pStyle w:val="SELVAS1"/>
        <w:numPr>
          <w:ilvl w:val="0"/>
          <w:numId w:val="536"/>
        </w:numPr>
      </w:pPr>
      <w:r>
        <w:rPr>
          <w:rFonts w:hint="eastAsia"/>
        </w:rPr>
        <w:t>편지함</w:t>
      </w:r>
      <w:r>
        <w:t xml:space="preserve"> 생성: 콘트롤-N</w:t>
      </w:r>
    </w:p>
    <w:p w14:paraId="1FA9FC69" w14:textId="77777777" w:rsidR="009E62A2" w:rsidRDefault="009E62A2" w:rsidP="009F5AB8">
      <w:pPr>
        <w:pStyle w:val="SELVAS1"/>
      </w:pPr>
      <w:r>
        <w:rPr>
          <w:rFonts w:hint="eastAsia"/>
        </w:rPr>
        <w:t>편지함</w:t>
      </w:r>
      <w:r>
        <w:t xml:space="preserve"> 삭제: 딜리트</w:t>
      </w:r>
    </w:p>
    <w:p w14:paraId="10BA234B" w14:textId="77777777" w:rsidR="009E62A2" w:rsidRDefault="009E62A2" w:rsidP="009F5AB8">
      <w:pPr>
        <w:pStyle w:val="SELVAS1"/>
      </w:pPr>
      <w:r>
        <w:rPr>
          <w:rFonts w:hint="eastAsia"/>
        </w:rPr>
        <w:t>편지함</w:t>
      </w:r>
      <w:r>
        <w:t xml:space="preserve"> 이름 변경: 콘트롤-R</w:t>
      </w:r>
    </w:p>
    <w:p w14:paraId="2C6E6AC2" w14:textId="77777777" w:rsidR="009E62A2" w:rsidRDefault="009E62A2" w:rsidP="009F5AB8">
      <w:pPr>
        <w:pStyle w:val="SELVAS1"/>
      </w:pPr>
      <w:r>
        <w:rPr>
          <w:rFonts w:hint="eastAsia"/>
        </w:rPr>
        <w:t>편지함</w:t>
      </w:r>
      <w:r>
        <w:t xml:space="preserve"> 복사: 콘트롤-C(단, IMAP 계정에서만 사용 가능)</w:t>
      </w:r>
    </w:p>
    <w:p w14:paraId="2DDEFBA7" w14:textId="77777777" w:rsidR="009E62A2" w:rsidRDefault="009E62A2" w:rsidP="009F5AB8">
      <w:pPr>
        <w:pStyle w:val="SELVAS1"/>
      </w:pPr>
      <w:r>
        <w:rPr>
          <w:rFonts w:hint="eastAsia"/>
        </w:rPr>
        <w:t>편지함</w:t>
      </w:r>
      <w:r>
        <w:t xml:space="preserve"> 이동: 콘트롤-X(단, IMAP 계정에서만 사용 가능)</w:t>
      </w:r>
    </w:p>
    <w:p w14:paraId="62696A41" w14:textId="0B41E86B" w:rsidR="009E62A2" w:rsidRDefault="009E62A2" w:rsidP="009E62A2">
      <w:pPr>
        <w:pStyle w:val="3"/>
      </w:pPr>
      <w:bookmarkStart w:id="1032" w:name="_Toc201659211"/>
      <w:r>
        <w:t>미디어</w:t>
      </w:r>
      <w:r>
        <w:t xml:space="preserve"> </w:t>
      </w:r>
      <w:r>
        <w:t>센터</w:t>
      </w:r>
      <w:bookmarkEnd w:id="1032"/>
    </w:p>
    <w:p w14:paraId="011E2CCA" w14:textId="258C13F1" w:rsidR="009E62A2" w:rsidRDefault="009E62A2" w:rsidP="00421416">
      <w:pPr>
        <w:pStyle w:val="4"/>
      </w:pPr>
      <w:bookmarkStart w:id="1033" w:name="_Toc201659212"/>
      <w:r>
        <w:t>미디어</w:t>
      </w:r>
      <w:r w:rsidR="006D2BB1">
        <w:rPr>
          <w:rFonts w:hint="eastAsia"/>
        </w:rPr>
        <w:t xml:space="preserve"> 플레이어</w:t>
      </w:r>
      <w:bookmarkEnd w:id="1033"/>
    </w:p>
    <w:p w14:paraId="53C3E4BE" w14:textId="77777777" w:rsidR="009E62A2" w:rsidRDefault="009E62A2" w:rsidP="008B7534">
      <w:pPr>
        <w:pStyle w:val="SELVAS1"/>
        <w:numPr>
          <w:ilvl w:val="0"/>
          <w:numId w:val="538"/>
        </w:numPr>
      </w:pPr>
      <w:r>
        <w:rPr>
          <w:rFonts w:hint="eastAsia"/>
        </w:rPr>
        <w:t>파일</w:t>
      </w:r>
      <w:r>
        <w:t xml:space="preserve"> 열기: 콘트롤-O</w:t>
      </w:r>
    </w:p>
    <w:p w14:paraId="1E7B5B8F" w14:textId="77777777" w:rsidR="009E62A2" w:rsidRDefault="009E62A2" w:rsidP="005F38AC">
      <w:pPr>
        <w:pStyle w:val="SELVAS1"/>
      </w:pPr>
      <w:r>
        <w:rPr>
          <w:rFonts w:hint="eastAsia"/>
        </w:rPr>
        <w:t>폴더</w:t>
      </w:r>
      <w:r>
        <w:t xml:space="preserve"> 열기: 콘트롤-F</w:t>
      </w:r>
    </w:p>
    <w:p w14:paraId="6FD3FBDA" w14:textId="77777777" w:rsidR="009E62A2" w:rsidRDefault="009E62A2" w:rsidP="005F38AC">
      <w:pPr>
        <w:pStyle w:val="SELVAS1"/>
      </w:pPr>
      <w:r>
        <w:rPr>
          <w:rFonts w:hint="eastAsia"/>
        </w:rPr>
        <w:t>파일</w:t>
      </w:r>
      <w:r>
        <w:t xml:space="preserve"> 추가: 알트-O</w:t>
      </w:r>
    </w:p>
    <w:p w14:paraId="50568088" w14:textId="77777777" w:rsidR="009E62A2" w:rsidRDefault="009E62A2" w:rsidP="005F38AC">
      <w:pPr>
        <w:pStyle w:val="SELVAS1"/>
      </w:pPr>
      <w:r>
        <w:rPr>
          <w:rFonts w:hint="eastAsia"/>
        </w:rPr>
        <w:t>폴더</w:t>
      </w:r>
      <w:r>
        <w:t xml:space="preserve"> 추가: 알트-F</w:t>
      </w:r>
    </w:p>
    <w:p w14:paraId="56214860" w14:textId="77777777" w:rsidR="009E62A2" w:rsidRDefault="009E62A2" w:rsidP="005F38AC">
      <w:pPr>
        <w:pStyle w:val="SELVAS1"/>
      </w:pPr>
      <w:r>
        <w:rPr>
          <w:rFonts w:hint="eastAsia"/>
        </w:rPr>
        <w:t>재생</w:t>
      </w:r>
      <w:r>
        <w:t xml:space="preserve"> 목록 저장: 콘트롤-I</w:t>
      </w:r>
    </w:p>
    <w:p w14:paraId="6B525A3A" w14:textId="77777777" w:rsidR="009E62A2" w:rsidRDefault="009E62A2" w:rsidP="005F38AC">
      <w:pPr>
        <w:pStyle w:val="SELVAS1"/>
      </w:pPr>
      <w:r>
        <w:rPr>
          <w:rFonts w:hint="eastAsia"/>
        </w:rPr>
        <w:t>새이름으로</w:t>
      </w:r>
      <w:r>
        <w:t xml:space="preserve"> 재생 목록 저장: 콘트롤-시프트-S</w:t>
      </w:r>
    </w:p>
    <w:p w14:paraId="5B4320D6" w14:textId="77777777" w:rsidR="009E62A2" w:rsidRDefault="009E62A2" w:rsidP="005F38AC">
      <w:pPr>
        <w:pStyle w:val="SELVAS1"/>
      </w:pPr>
      <w:r>
        <w:rPr>
          <w:rFonts w:hint="eastAsia"/>
        </w:rPr>
        <w:t>목록</w:t>
      </w:r>
      <w:r>
        <w:t xml:space="preserve"> 삭제: Del</w:t>
      </w:r>
    </w:p>
    <w:p w14:paraId="38AC8EEE" w14:textId="77777777" w:rsidR="009E62A2" w:rsidRDefault="009E62A2" w:rsidP="005F38AC">
      <w:pPr>
        <w:pStyle w:val="SELVAS1"/>
      </w:pPr>
      <w:r>
        <w:rPr>
          <w:rFonts w:hint="eastAsia"/>
        </w:rPr>
        <w:t>재생</w:t>
      </w:r>
      <w:r>
        <w:t>: 엔터, 재생/일시정지 버튼</w:t>
      </w:r>
    </w:p>
    <w:p w14:paraId="05936E4C" w14:textId="77777777" w:rsidR="009E62A2" w:rsidRDefault="009E62A2" w:rsidP="005F38AC">
      <w:pPr>
        <w:pStyle w:val="SELVAS1"/>
      </w:pPr>
      <w:r>
        <w:rPr>
          <w:rFonts w:hint="eastAsia"/>
        </w:rPr>
        <w:t>이전</w:t>
      </w:r>
      <w:r>
        <w:t xml:space="preserve"> 트랙: 알트-왼쪽 방향키, 이전 버튼</w:t>
      </w:r>
    </w:p>
    <w:p w14:paraId="4E775617" w14:textId="77777777" w:rsidR="009E62A2" w:rsidRDefault="009E62A2" w:rsidP="005F38AC">
      <w:pPr>
        <w:pStyle w:val="SELVAS1"/>
      </w:pPr>
      <w:r>
        <w:rPr>
          <w:rFonts w:hint="eastAsia"/>
        </w:rPr>
        <w:t>다음</w:t>
      </w:r>
      <w:r>
        <w:t xml:space="preserve"> 트랙: 알트-오른쪽 방향키, 다음 버튼</w:t>
      </w:r>
    </w:p>
    <w:p w14:paraId="3BFF8BC2" w14:textId="77777777" w:rsidR="009E62A2" w:rsidRDefault="009E62A2" w:rsidP="005F38AC">
      <w:pPr>
        <w:pStyle w:val="SELVAS1"/>
      </w:pPr>
      <w:r>
        <w:t>5트랙 이전: 알트-위 방향키</w:t>
      </w:r>
    </w:p>
    <w:p w14:paraId="2C45B81C" w14:textId="77777777" w:rsidR="009E62A2" w:rsidRDefault="009E62A2" w:rsidP="005F38AC">
      <w:pPr>
        <w:pStyle w:val="SELVAS1"/>
      </w:pPr>
      <w:r>
        <w:t>5트랙 다음: 알트-아래 방향키</w:t>
      </w:r>
    </w:p>
    <w:p w14:paraId="77B0E5E5" w14:textId="77777777" w:rsidR="009E62A2" w:rsidRDefault="009E62A2" w:rsidP="005F38AC">
      <w:pPr>
        <w:pStyle w:val="SELVAS1"/>
      </w:pPr>
      <w:r>
        <w:rPr>
          <w:rFonts w:hint="eastAsia"/>
        </w:rPr>
        <w:t>처음</w:t>
      </w:r>
      <w:r>
        <w:t xml:space="preserve"> 트랙: 콘트롤-홈</w:t>
      </w:r>
    </w:p>
    <w:p w14:paraId="6C47B0E4" w14:textId="77777777" w:rsidR="009E62A2" w:rsidRDefault="009E62A2" w:rsidP="005F38AC">
      <w:pPr>
        <w:pStyle w:val="SELVAS1"/>
      </w:pPr>
      <w:r>
        <w:rPr>
          <w:rFonts w:hint="eastAsia"/>
        </w:rPr>
        <w:t>마지막</w:t>
      </w:r>
      <w:r>
        <w:t xml:space="preserve"> 트랙: 콘트롤-엔드</w:t>
      </w:r>
    </w:p>
    <w:p w14:paraId="3AE60996" w14:textId="77777777" w:rsidR="009E62A2" w:rsidRDefault="009E62A2" w:rsidP="005F38AC">
      <w:pPr>
        <w:pStyle w:val="SELVAS1"/>
      </w:pPr>
      <w:r>
        <w:rPr>
          <w:rFonts w:hint="eastAsia"/>
        </w:rPr>
        <w:t>재생</w:t>
      </w:r>
      <w:r>
        <w:t xml:space="preserve"> 속도 빠르게: 시프트-오른쪽 방향키</w:t>
      </w:r>
    </w:p>
    <w:p w14:paraId="7CD1E444" w14:textId="77777777" w:rsidR="009E62A2" w:rsidRDefault="009E62A2" w:rsidP="005F38AC">
      <w:pPr>
        <w:pStyle w:val="SELVAS1"/>
      </w:pPr>
      <w:r>
        <w:rPr>
          <w:rFonts w:hint="eastAsia"/>
        </w:rPr>
        <w:t>재생</w:t>
      </w:r>
      <w:r>
        <w:t xml:space="preserve"> 속도 느리게: 시프트-왼쪽 방향키</w:t>
      </w:r>
    </w:p>
    <w:p w14:paraId="76D05EF5" w14:textId="77777777" w:rsidR="009E62A2" w:rsidRDefault="009E62A2" w:rsidP="005F38AC">
      <w:pPr>
        <w:pStyle w:val="SELVAS1"/>
      </w:pPr>
      <w:r>
        <w:rPr>
          <w:rFonts w:hint="eastAsia"/>
        </w:rPr>
        <w:t>볼륨</w:t>
      </w:r>
      <w:r>
        <w:t xml:space="preserve"> 크게: 시프트-위 방향키</w:t>
      </w:r>
    </w:p>
    <w:p w14:paraId="1D7C3585" w14:textId="77777777" w:rsidR="009E62A2" w:rsidRDefault="009E62A2" w:rsidP="005F38AC">
      <w:pPr>
        <w:pStyle w:val="SELVAS1"/>
      </w:pPr>
      <w:r>
        <w:rPr>
          <w:rFonts w:hint="eastAsia"/>
        </w:rPr>
        <w:t>볼륨</w:t>
      </w:r>
      <w:r>
        <w:t xml:space="preserve"> 작게: 시프트-아래 방향키</w:t>
      </w:r>
    </w:p>
    <w:p w14:paraId="33AEEA9E" w14:textId="77777777" w:rsidR="009E62A2" w:rsidRDefault="009E62A2" w:rsidP="005F38AC">
      <w:pPr>
        <w:pStyle w:val="SELVAS1"/>
      </w:pPr>
      <w:r>
        <w:rPr>
          <w:rFonts w:hint="eastAsia"/>
        </w:rPr>
        <w:t>일시</w:t>
      </w:r>
      <w:r>
        <w:t xml:space="preserve"> 정지/계속: 스페이스, 재생/일시정지 버튼</w:t>
      </w:r>
    </w:p>
    <w:p w14:paraId="2CC545A4" w14:textId="77777777" w:rsidR="009E62A2" w:rsidRDefault="009E62A2" w:rsidP="005F38AC">
      <w:pPr>
        <w:pStyle w:val="SELVAS1"/>
      </w:pPr>
      <w:r>
        <w:rPr>
          <w:rFonts w:hint="eastAsia"/>
        </w:rPr>
        <w:t>정지</w:t>
      </w:r>
      <w:r>
        <w:t>: 백스페이스 또는 정지 버튼</w:t>
      </w:r>
    </w:p>
    <w:p w14:paraId="4919DEAD" w14:textId="77777777" w:rsidR="009E62A2" w:rsidRDefault="009E62A2" w:rsidP="005F38AC">
      <w:pPr>
        <w:pStyle w:val="SELVAS1"/>
      </w:pPr>
      <w:r>
        <w:rPr>
          <w:rFonts w:hint="eastAsia"/>
        </w:rPr>
        <w:t>정지</w:t>
      </w:r>
      <w:r>
        <w:t xml:space="preserve"> 중 연주 목록 삭제: Del</w:t>
      </w:r>
    </w:p>
    <w:p w14:paraId="59F04C72" w14:textId="77777777" w:rsidR="009E62A2" w:rsidRDefault="009E62A2" w:rsidP="005F38AC">
      <w:pPr>
        <w:pStyle w:val="SELVAS1"/>
      </w:pPr>
      <w:r>
        <w:rPr>
          <w:rFonts w:hint="eastAsia"/>
        </w:rPr>
        <w:t>이동</w:t>
      </w:r>
      <w:r>
        <w:t xml:space="preserve"> 단위 변경: 콘트롤-위 방향키 또는 콘트롤-아래 방향키</w:t>
      </w:r>
    </w:p>
    <w:p w14:paraId="2057B854" w14:textId="77777777" w:rsidR="009E62A2" w:rsidRDefault="009E62A2" w:rsidP="005F38AC">
      <w:pPr>
        <w:pStyle w:val="SELVAS1"/>
      </w:pPr>
      <w:r>
        <w:rPr>
          <w:rFonts w:hint="eastAsia"/>
        </w:rPr>
        <w:t>다음</w:t>
      </w:r>
      <w:r>
        <w:t xml:space="preserve"> 이동 시간으로 이동: 콘트롤-오른쪽 방향키</w:t>
      </w:r>
    </w:p>
    <w:p w14:paraId="2765371D" w14:textId="77777777" w:rsidR="009E62A2" w:rsidRDefault="009E62A2" w:rsidP="005F38AC">
      <w:pPr>
        <w:pStyle w:val="SELVAS1"/>
      </w:pPr>
      <w:r>
        <w:rPr>
          <w:rFonts w:hint="eastAsia"/>
        </w:rPr>
        <w:t>이전</w:t>
      </w:r>
      <w:r>
        <w:t xml:space="preserve"> 이동 시간으로 이동: 콘트롤-왼쪽 방향키</w:t>
      </w:r>
    </w:p>
    <w:p w14:paraId="6FD97456" w14:textId="77777777" w:rsidR="009E62A2" w:rsidRDefault="009E62A2" w:rsidP="005F38AC">
      <w:pPr>
        <w:pStyle w:val="SELVAS1"/>
      </w:pPr>
      <w:r>
        <w:rPr>
          <w:rFonts w:hint="eastAsia"/>
        </w:rPr>
        <w:t>녹음</w:t>
      </w:r>
      <w:r>
        <w:t xml:space="preserve"> 대화상자 호출: 콘트롤-R 또는 녹음 버튼</w:t>
      </w:r>
    </w:p>
    <w:p w14:paraId="2F1F65A2" w14:textId="77777777" w:rsidR="009E62A2" w:rsidRDefault="009E62A2" w:rsidP="005F38AC">
      <w:pPr>
        <w:pStyle w:val="SELVAS1"/>
      </w:pPr>
      <w:r>
        <w:rPr>
          <w:rFonts w:hint="eastAsia"/>
        </w:rPr>
        <w:t>녹음</w:t>
      </w:r>
      <w:r>
        <w:t xml:space="preserve"> 모드 설정 확인: 콘트롤-시프트-/</w:t>
      </w:r>
    </w:p>
    <w:p w14:paraId="022B2A05" w14:textId="77777777" w:rsidR="009E62A2" w:rsidRDefault="009E62A2" w:rsidP="005F38AC">
      <w:pPr>
        <w:pStyle w:val="SELVAS1"/>
      </w:pPr>
      <w:r>
        <w:rPr>
          <w:rFonts w:hint="eastAsia"/>
        </w:rPr>
        <w:t>녹음</w:t>
      </w:r>
      <w:r>
        <w:t xml:space="preserve"> 후 녹음 파일 듣기: 재생/일시정지 버튼</w:t>
      </w:r>
    </w:p>
    <w:p w14:paraId="56F86427" w14:textId="77777777" w:rsidR="009E62A2" w:rsidRDefault="009E62A2" w:rsidP="005F38AC">
      <w:pPr>
        <w:pStyle w:val="SELVAS1"/>
      </w:pPr>
      <w:r>
        <w:rPr>
          <w:rFonts w:hint="eastAsia"/>
        </w:rPr>
        <w:t>녹음</w:t>
      </w:r>
      <w:r>
        <w:t xml:space="preserve"> 중 정지: 백스페이스 또는 정지 버튼</w:t>
      </w:r>
    </w:p>
    <w:p w14:paraId="7D0A58CF" w14:textId="77777777" w:rsidR="009E62A2" w:rsidRDefault="009E62A2" w:rsidP="005F38AC">
      <w:pPr>
        <w:pStyle w:val="SELVAS1"/>
      </w:pPr>
      <w:r>
        <w:rPr>
          <w:rFonts w:hint="eastAsia"/>
        </w:rPr>
        <w:t>녹음</w:t>
      </w:r>
      <w:r>
        <w:t xml:space="preserve"> 중 일시정지/계속: 스페이스 또는 녹음 버튼</w:t>
      </w:r>
    </w:p>
    <w:p w14:paraId="7CA9D63F" w14:textId="77777777" w:rsidR="009E62A2" w:rsidRDefault="009E62A2" w:rsidP="005F38AC">
      <w:pPr>
        <w:pStyle w:val="SELVAS1"/>
      </w:pPr>
      <w:r>
        <w:rPr>
          <w:rFonts w:hint="eastAsia"/>
        </w:rPr>
        <w:t>녹음</w:t>
      </w:r>
      <w:r>
        <w:t xml:space="preserve"> 중에 다음 콘트롤로 이동: 다음 버튼</w:t>
      </w:r>
    </w:p>
    <w:p w14:paraId="332F4FBB" w14:textId="77777777" w:rsidR="009E62A2" w:rsidRDefault="009E62A2" w:rsidP="005F38AC">
      <w:pPr>
        <w:pStyle w:val="SELVAS1"/>
      </w:pPr>
      <w:r>
        <w:rPr>
          <w:rFonts w:hint="eastAsia"/>
        </w:rPr>
        <w:t>녹음</w:t>
      </w:r>
      <w:r>
        <w:t xml:space="preserve"> 중에 이전 콘트롤로 이동: 이전 버튼</w:t>
      </w:r>
    </w:p>
    <w:p w14:paraId="15BE4853" w14:textId="77777777" w:rsidR="009E62A2" w:rsidRDefault="009E62A2" w:rsidP="005F38AC">
      <w:pPr>
        <w:pStyle w:val="SELVAS1"/>
      </w:pPr>
      <w:r>
        <w:rPr>
          <w:rFonts w:hint="eastAsia"/>
        </w:rPr>
        <w:t>녹음</w:t>
      </w:r>
      <w:r>
        <w:t xml:space="preserve"> 중에 각 콘트롤에서의 확인(엔터) 기능: 재생/일시정지 버튼</w:t>
      </w:r>
    </w:p>
    <w:p w14:paraId="52DB1F21" w14:textId="77777777" w:rsidR="009E62A2" w:rsidRDefault="009E62A2" w:rsidP="005F38AC">
      <w:pPr>
        <w:pStyle w:val="SELVAS1"/>
      </w:pPr>
      <w:r>
        <w:rPr>
          <w:rFonts w:hint="eastAsia"/>
        </w:rPr>
        <w:t>북마크</w:t>
      </w:r>
      <w:r>
        <w:t xml:space="preserve"> 설정: 콘트롤-M</w:t>
      </w:r>
    </w:p>
    <w:p w14:paraId="0AD31FC2" w14:textId="77777777" w:rsidR="009E62A2" w:rsidRDefault="009E62A2" w:rsidP="005F38AC">
      <w:pPr>
        <w:pStyle w:val="SELVAS1"/>
      </w:pPr>
      <w:r>
        <w:rPr>
          <w:rFonts w:hint="eastAsia"/>
        </w:rPr>
        <w:t>북마크</w:t>
      </w:r>
      <w:r>
        <w:t xml:space="preserve"> 삭제: 콘트롤-D</w:t>
      </w:r>
    </w:p>
    <w:p w14:paraId="2CAC7A05" w14:textId="77777777" w:rsidR="009E62A2" w:rsidRDefault="009E62A2" w:rsidP="005F38AC">
      <w:pPr>
        <w:pStyle w:val="SELVAS1"/>
      </w:pPr>
      <w:r>
        <w:rPr>
          <w:rFonts w:hint="eastAsia"/>
        </w:rPr>
        <w:t>북마크</w:t>
      </w:r>
      <w:r>
        <w:t xml:space="preserve"> 이동: 콘트롤-J</w:t>
      </w:r>
    </w:p>
    <w:p w14:paraId="602581EA" w14:textId="77777777" w:rsidR="009E62A2" w:rsidRDefault="009E62A2" w:rsidP="005F38AC">
      <w:pPr>
        <w:pStyle w:val="SELVAS1"/>
      </w:pPr>
      <w:r>
        <w:rPr>
          <w:rFonts w:hint="eastAsia"/>
        </w:rPr>
        <w:t>진행</w:t>
      </w:r>
      <w:r>
        <w:t xml:space="preserve"> 시간 이동: 콘트롤-G</w:t>
      </w:r>
    </w:p>
    <w:p w14:paraId="05681CDA" w14:textId="77777777" w:rsidR="009E62A2" w:rsidRDefault="009E62A2" w:rsidP="005F38AC">
      <w:pPr>
        <w:pStyle w:val="SELVAS1"/>
      </w:pPr>
      <w:r>
        <w:rPr>
          <w:rFonts w:hint="eastAsia"/>
        </w:rPr>
        <w:t>구간</w:t>
      </w:r>
      <w:r>
        <w:t xml:space="preserve"> 반복: P</w:t>
      </w:r>
    </w:p>
    <w:p w14:paraId="36B1F224" w14:textId="77777777" w:rsidR="009E62A2" w:rsidRDefault="009E62A2" w:rsidP="005F38AC">
      <w:pPr>
        <w:pStyle w:val="SELVAS1"/>
      </w:pPr>
      <w:r>
        <w:rPr>
          <w:rFonts w:hint="eastAsia"/>
        </w:rPr>
        <w:t>구간</w:t>
      </w:r>
      <w:r>
        <w:t xml:space="preserve"> 반복 해제: ESC</w:t>
      </w:r>
    </w:p>
    <w:p w14:paraId="0188BD89" w14:textId="77777777" w:rsidR="009E62A2" w:rsidRDefault="009E62A2" w:rsidP="005F38AC">
      <w:pPr>
        <w:pStyle w:val="SELVAS1"/>
      </w:pPr>
      <w:r>
        <w:rPr>
          <w:rFonts w:hint="eastAsia"/>
        </w:rPr>
        <w:t>마크</w:t>
      </w:r>
      <w:r>
        <w:t xml:space="preserve"> 설정: 알트-M</w:t>
      </w:r>
    </w:p>
    <w:p w14:paraId="0F79DA71" w14:textId="77777777" w:rsidR="009E62A2" w:rsidRDefault="009E62A2" w:rsidP="005F38AC">
      <w:pPr>
        <w:pStyle w:val="SELVAS1"/>
      </w:pPr>
      <w:r>
        <w:rPr>
          <w:rFonts w:hint="eastAsia"/>
        </w:rPr>
        <w:t>마크</w:t>
      </w:r>
      <w:r>
        <w:t xml:space="preserve"> 이동: 알트-J</w:t>
      </w:r>
    </w:p>
    <w:p w14:paraId="20802ED5" w14:textId="77777777" w:rsidR="009E62A2" w:rsidRDefault="009E62A2" w:rsidP="005F38AC">
      <w:pPr>
        <w:pStyle w:val="SELVAS1"/>
      </w:pPr>
      <w:r>
        <w:rPr>
          <w:rFonts w:hint="eastAsia"/>
        </w:rPr>
        <w:t>이전</w:t>
      </w:r>
      <w:r>
        <w:t xml:space="preserve"> 마크: V</w:t>
      </w:r>
    </w:p>
    <w:p w14:paraId="174AEF5D" w14:textId="77777777" w:rsidR="009E62A2" w:rsidRDefault="009E62A2" w:rsidP="005F38AC">
      <w:pPr>
        <w:pStyle w:val="SELVAS1"/>
      </w:pPr>
      <w:r>
        <w:rPr>
          <w:rFonts w:hint="eastAsia"/>
        </w:rPr>
        <w:t>다음</w:t>
      </w:r>
      <w:r>
        <w:t xml:space="preserve"> 마크: N</w:t>
      </w:r>
    </w:p>
    <w:p w14:paraId="589D1336" w14:textId="77777777" w:rsidR="009E62A2" w:rsidRDefault="009E62A2" w:rsidP="005F38AC">
      <w:pPr>
        <w:pStyle w:val="SELVAS1"/>
      </w:pPr>
      <w:r>
        <w:rPr>
          <w:rFonts w:hint="eastAsia"/>
        </w:rPr>
        <w:t>마크</w:t>
      </w:r>
      <w:r>
        <w:t xml:space="preserve"> 삭제: 알트-D</w:t>
      </w:r>
    </w:p>
    <w:p w14:paraId="493BDFBD" w14:textId="77777777" w:rsidR="009E62A2" w:rsidRDefault="009E62A2" w:rsidP="005F38AC">
      <w:pPr>
        <w:pStyle w:val="SELVAS1"/>
      </w:pPr>
      <w:r>
        <w:rPr>
          <w:rFonts w:hint="eastAsia"/>
        </w:rPr>
        <w:t>마크</w:t>
      </w:r>
      <w:r>
        <w:t xml:space="preserve"> 관리: 알트-K</w:t>
      </w:r>
    </w:p>
    <w:p w14:paraId="152832D6" w14:textId="77777777" w:rsidR="009E62A2" w:rsidRDefault="009E62A2" w:rsidP="005F38AC">
      <w:pPr>
        <w:pStyle w:val="SELVAS1"/>
      </w:pPr>
      <w:r>
        <w:rPr>
          <w:rFonts w:hint="eastAsia"/>
        </w:rPr>
        <w:t>환경설정</w:t>
      </w:r>
      <w:r>
        <w:t xml:space="preserve"> 대화상자 호출: 알트-C</w:t>
      </w:r>
    </w:p>
    <w:p w14:paraId="385D7A04" w14:textId="77777777" w:rsidR="009E62A2" w:rsidRDefault="009E62A2" w:rsidP="005F38AC">
      <w:pPr>
        <w:pStyle w:val="SELVAS1"/>
      </w:pPr>
      <w:r>
        <w:rPr>
          <w:rFonts w:hint="eastAsia"/>
        </w:rPr>
        <w:t>재생</w:t>
      </w:r>
      <w:r>
        <w:t xml:space="preserve"> 설정 대화상자 호출: 콘트롤-S</w:t>
      </w:r>
    </w:p>
    <w:p w14:paraId="35CBFF37" w14:textId="77777777" w:rsidR="009E62A2" w:rsidRDefault="009E62A2" w:rsidP="005F38AC">
      <w:pPr>
        <w:pStyle w:val="SELVAS1"/>
      </w:pPr>
      <w:r>
        <w:rPr>
          <w:rFonts w:hint="eastAsia"/>
        </w:rPr>
        <w:t>반복</w:t>
      </w:r>
      <w:r>
        <w:t xml:space="preserve"> 기능 토글키: R</w:t>
      </w:r>
    </w:p>
    <w:p w14:paraId="2C96DCFF" w14:textId="77777777" w:rsidR="009E62A2" w:rsidRDefault="009E62A2" w:rsidP="005F38AC">
      <w:pPr>
        <w:pStyle w:val="SELVAS1"/>
      </w:pPr>
      <w:r>
        <w:rPr>
          <w:rFonts w:hint="eastAsia"/>
        </w:rPr>
        <w:t>랜덤</w:t>
      </w:r>
      <w:r>
        <w:t xml:space="preserve"> 재생 토글키: S</w:t>
      </w:r>
    </w:p>
    <w:p w14:paraId="2E9FAA93" w14:textId="77777777" w:rsidR="009E62A2" w:rsidRDefault="009E62A2" w:rsidP="005F38AC">
      <w:pPr>
        <w:pStyle w:val="SELVAS1"/>
      </w:pPr>
      <w:r>
        <w:rPr>
          <w:rFonts w:hint="eastAsia"/>
        </w:rPr>
        <w:t>녹음</w:t>
      </w:r>
      <w:r>
        <w:t xml:space="preserve"> 설정 대화상자 호출: 알트-S</w:t>
      </w:r>
    </w:p>
    <w:p w14:paraId="73C76D0F" w14:textId="77777777" w:rsidR="009E62A2" w:rsidRDefault="009E62A2" w:rsidP="005F38AC">
      <w:pPr>
        <w:pStyle w:val="SELVAS1"/>
      </w:pPr>
      <w:r>
        <w:rPr>
          <w:rFonts w:hint="eastAsia"/>
        </w:rPr>
        <w:t>효과</w:t>
      </w:r>
      <w:r>
        <w:t xml:space="preserve"> 설정 대화상자 호출: 콘트롤-E</w:t>
      </w:r>
    </w:p>
    <w:p w14:paraId="684DC201" w14:textId="6046DDB0" w:rsidR="009E62A2" w:rsidRDefault="006D2BB1" w:rsidP="00421416">
      <w:pPr>
        <w:pStyle w:val="4"/>
      </w:pPr>
      <w:r>
        <w:rPr>
          <w:rFonts w:hint="eastAsia"/>
        </w:rPr>
        <w:t xml:space="preserve"> </w:t>
      </w:r>
      <w:bookmarkStart w:id="1034" w:name="_Toc201659213"/>
      <w:r w:rsidR="009E62A2">
        <w:t>라디오</w:t>
      </w:r>
      <w:bookmarkEnd w:id="1034"/>
    </w:p>
    <w:p w14:paraId="6A8A723D" w14:textId="77777777" w:rsidR="009E62A2" w:rsidRDefault="009E62A2" w:rsidP="008B7534">
      <w:pPr>
        <w:pStyle w:val="SELVAS1"/>
        <w:numPr>
          <w:ilvl w:val="0"/>
          <w:numId w:val="539"/>
        </w:numPr>
      </w:pPr>
      <w:r>
        <w:rPr>
          <w:rFonts w:hint="eastAsia"/>
        </w:rPr>
        <w:t>이전</w:t>
      </w:r>
      <w:r>
        <w:t xml:space="preserve"> 주파수 이동: 콘트롤-아래 방향키</w:t>
      </w:r>
    </w:p>
    <w:p w14:paraId="2344DB06" w14:textId="77777777" w:rsidR="009E62A2" w:rsidRDefault="009E62A2" w:rsidP="00340F43">
      <w:pPr>
        <w:pStyle w:val="SELVAS1"/>
      </w:pPr>
      <w:r>
        <w:rPr>
          <w:rFonts w:hint="eastAsia"/>
        </w:rPr>
        <w:t>다음</w:t>
      </w:r>
      <w:r>
        <w:t xml:space="preserve"> 주파수 이동: 콘트롤-위 방향키</w:t>
      </w:r>
    </w:p>
    <w:p w14:paraId="629683A7" w14:textId="77777777" w:rsidR="009E62A2" w:rsidRDefault="009E62A2" w:rsidP="00340F43">
      <w:pPr>
        <w:pStyle w:val="SELVAS1"/>
      </w:pPr>
      <w:r>
        <w:rPr>
          <w:rFonts w:hint="eastAsia"/>
        </w:rPr>
        <w:t>이전</w:t>
      </w:r>
      <w:r>
        <w:t xml:space="preserve"> 주파수 자동 검색: 콘트롤-왼쪽 방향키</w:t>
      </w:r>
    </w:p>
    <w:p w14:paraId="60112DD4" w14:textId="77777777" w:rsidR="009E62A2" w:rsidRDefault="009E62A2" w:rsidP="00340F43">
      <w:pPr>
        <w:pStyle w:val="SELVAS1"/>
      </w:pPr>
      <w:r>
        <w:rPr>
          <w:rFonts w:hint="eastAsia"/>
        </w:rPr>
        <w:t>다음</w:t>
      </w:r>
      <w:r>
        <w:t xml:space="preserve"> 주파수 자동 검색: 콘트롤-오른쪽 방향키</w:t>
      </w:r>
    </w:p>
    <w:p w14:paraId="4CE4CC2E" w14:textId="77777777" w:rsidR="009E62A2" w:rsidRDefault="009E62A2" w:rsidP="00340F43">
      <w:pPr>
        <w:pStyle w:val="SELVAS1"/>
      </w:pPr>
      <w:r>
        <w:rPr>
          <w:rFonts w:hint="eastAsia"/>
        </w:rPr>
        <w:t>주파수</w:t>
      </w:r>
      <w:r>
        <w:t xml:space="preserve"> 이동: 콘트롤-F</w:t>
      </w:r>
    </w:p>
    <w:p w14:paraId="08026F03" w14:textId="77777777" w:rsidR="009E62A2" w:rsidRDefault="009E62A2" w:rsidP="00340F43">
      <w:pPr>
        <w:pStyle w:val="SELVAS1"/>
      </w:pPr>
      <w:r>
        <w:rPr>
          <w:rFonts w:hint="eastAsia"/>
        </w:rPr>
        <w:t>이전</w:t>
      </w:r>
      <w:r>
        <w:t xml:space="preserve"> 채널 이동: 알트-왼쪽 방향키</w:t>
      </w:r>
    </w:p>
    <w:p w14:paraId="48ABC9E2" w14:textId="77777777" w:rsidR="009E62A2" w:rsidRDefault="009E62A2" w:rsidP="00340F43">
      <w:pPr>
        <w:pStyle w:val="SELVAS1"/>
      </w:pPr>
      <w:r>
        <w:rPr>
          <w:rFonts w:hint="eastAsia"/>
        </w:rPr>
        <w:t>다음</w:t>
      </w:r>
      <w:r>
        <w:t xml:space="preserve"> 채널 이동: 알트-오른쪽 방향키</w:t>
      </w:r>
    </w:p>
    <w:p w14:paraId="440C360D" w14:textId="77777777" w:rsidR="009E62A2" w:rsidRDefault="009E62A2" w:rsidP="00340F43">
      <w:pPr>
        <w:pStyle w:val="SELVAS1"/>
      </w:pPr>
      <w:r>
        <w:rPr>
          <w:rFonts w:hint="eastAsia"/>
        </w:rPr>
        <w:t>채널</w:t>
      </w:r>
      <w:r>
        <w:t xml:space="preserve"> 등록: 콘트롤-S</w:t>
      </w:r>
    </w:p>
    <w:p w14:paraId="5B78C7E1" w14:textId="77777777" w:rsidR="009E62A2" w:rsidRDefault="009E62A2" w:rsidP="00340F43">
      <w:pPr>
        <w:pStyle w:val="SELVAS1"/>
      </w:pPr>
      <w:r>
        <w:rPr>
          <w:rFonts w:hint="eastAsia"/>
        </w:rPr>
        <w:t>채널</w:t>
      </w:r>
      <w:r>
        <w:t xml:space="preserve"> 관리 대화상자 호출: 콘트롤-M </w:t>
      </w:r>
    </w:p>
    <w:p w14:paraId="483DC88E" w14:textId="77777777" w:rsidR="009E62A2" w:rsidRDefault="009E62A2" w:rsidP="00340F43">
      <w:pPr>
        <w:pStyle w:val="SELVAS1"/>
      </w:pPr>
      <w:r>
        <w:rPr>
          <w:rFonts w:hint="eastAsia"/>
        </w:rPr>
        <w:t>녹음</w:t>
      </w:r>
      <w:r>
        <w:t xml:space="preserve"> 대화상자 호출: 콘트롤-R</w:t>
      </w:r>
    </w:p>
    <w:p w14:paraId="163F7901" w14:textId="77777777" w:rsidR="009E62A2" w:rsidRDefault="009E62A2" w:rsidP="00340F43">
      <w:pPr>
        <w:pStyle w:val="SELVAS1"/>
      </w:pPr>
      <w:r>
        <w:rPr>
          <w:rFonts w:hint="eastAsia"/>
        </w:rPr>
        <w:t>녹음</w:t>
      </w:r>
      <w:r>
        <w:t xml:space="preserve"> 설정 대화상자 호출: 알트-S </w:t>
      </w:r>
    </w:p>
    <w:p w14:paraId="3DA46BFA" w14:textId="77777777" w:rsidR="009E62A2" w:rsidRDefault="009E62A2" w:rsidP="00340F43">
      <w:pPr>
        <w:pStyle w:val="SELVAS1"/>
      </w:pPr>
      <w:r>
        <w:rPr>
          <w:rFonts w:hint="eastAsia"/>
        </w:rPr>
        <w:t>음성</w:t>
      </w:r>
      <w:r>
        <w:t xml:space="preserve"> 켜짐: 재생/일시정지 버튼</w:t>
      </w:r>
    </w:p>
    <w:p w14:paraId="0F47FBE5" w14:textId="77777777" w:rsidR="009E62A2" w:rsidRDefault="009E62A2" w:rsidP="00340F43">
      <w:pPr>
        <w:pStyle w:val="SELVAS1"/>
      </w:pPr>
      <w:r>
        <w:rPr>
          <w:rFonts w:hint="eastAsia"/>
        </w:rPr>
        <w:t>볼륨</w:t>
      </w:r>
      <w:r>
        <w:t xml:space="preserve"> 크게: 시프트-위 방향키</w:t>
      </w:r>
    </w:p>
    <w:p w14:paraId="5D2D69BC" w14:textId="77777777" w:rsidR="009E62A2" w:rsidRDefault="009E62A2" w:rsidP="00340F43">
      <w:pPr>
        <w:pStyle w:val="SELVAS1"/>
      </w:pPr>
      <w:r>
        <w:rPr>
          <w:rFonts w:hint="eastAsia"/>
        </w:rPr>
        <w:t>볼륨</w:t>
      </w:r>
      <w:r>
        <w:t xml:space="preserve"> 작게: 시프트-아래 방향키</w:t>
      </w:r>
    </w:p>
    <w:p w14:paraId="7B2E2191" w14:textId="77777777" w:rsidR="009E62A2" w:rsidRDefault="009E62A2" w:rsidP="00340F43">
      <w:pPr>
        <w:pStyle w:val="SELVAS1"/>
      </w:pPr>
      <w:r>
        <w:rPr>
          <w:rFonts w:hint="eastAsia"/>
        </w:rPr>
        <w:t>설정</w:t>
      </w:r>
      <w:r>
        <w:t xml:space="preserve"> 대화상자 호출: 콘트롤-E</w:t>
      </w:r>
    </w:p>
    <w:p w14:paraId="01C3B2A9" w14:textId="77777777" w:rsidR="009E62A2" w:rsidRDefault="009E62A2" w:rsidP="00340F43">
      <w:pPr>
        <w:pStyle w:val="SELVAS1"/>
      </w:pPr>
      <w:r>
        <w:rPr>
          <w:rFonts w:hint="eastAsia"/>
        </w:rPr>
        <w:t>내장</w:t>
      </w:r>
      <w:r>
        <w:t xml:space="preserve"> 스피커 출력 끄기/켜기: X 또는 콘트롤-시프트-X </w:t>
      </w:r>
    </w:p>
    <w:p w14:paraId="0829168B" w14:textId="3E9141C4" w:rsidR="009E62A2" w:rsidRDefault="009E62A2" w:rsidP="00421416">
      <w:pPr>
        <w:pStyle w:val="4"/>
      </w:pPr>
      <w:bookmarkStart w:id="1035" w:name="_Toc201659214"/>
      <w:r>
        <w:t>데이지</w:t>
      </w:r>
      <w:bookmarkEnd w:id="1035"/>
    </w:p>
    <w:p w14:paraId="615B0917" w14:textId="42D78C67" w:rsidR="009E62A2" w:rsidRDefault="009E62A2" w:rsidP="008B7534">
      <w:pPr>
        <w:pStyle w:val="SELVAS1"/>
        <w:numPr>
          <w:ilvl w:val="0"/>
          <w:numId w:val="540"/>
        </w:numPr>
      </w:pPr>
      <w:r>
        <w:rPr>
          <w:rFonts w:hint="eastAsia"/>
        </w:rPr>
        <w:t>일시</w:t>
      </w:r>
      <w:r>
        <w:t xml:space="preserve"> 정지/재생: 스페이스 </w:t>
      </w:r>
    </w:p>
    <w:p w14:paraId="3CA86BD2" w14:textId="56D614E6" w:rsidR="009E62A2" w:rsidRDefault="009E62A2" w:rsidP="006E1CD7">
      <w:pPr>
        <w:pStyle w:val="SELVAS1"/>
      </w:pPr>
      <w:r>
        <w:rPr>
          <w:rFonts w:hint="eastAsia"/>
        </w:rPr>
        <w:t>재생</w:t>
      </w:r>
      <w:r>
        <w:t xml:space="preserve"> 끝으로: 홈</w:t>
      </w:r>
    </w:p>
    <w:p w14:paraId="5C2ABE4B" w14:textId="258E1D19" w:rsidR="009E62A2" w:rsidRDefault="009E62A2" w:rsidP="006E1CD7">
      <w:pPr>
        <w:pStyle w:val="SELVAS1"/>
      </w:pPr>
      <w:r>
        <w:rPr>
          <w:rFonts w:hint="eastAsia"/>
        </w:rPr>
        <w:t>재생</w:t>
      </w:r>
      <w:r>
        <w:t xml:space="preserve"> 처음으로: 엔드</w:t>
      </w:r>
    </w:p>
    <w:p w14:paraId="4EE52830" w14:textId="77777777" w:rsidR="009E62A2" w:rsidRDefault="009E62A2" w:rsidP="00340F43">
      <w:pPr>
        <w:pStyle w:val="SELVAS1"/>
      </w:pPr>
      <w:r>
        <w:rPr>
          <w:rFonts w:hint="eastAsia"/>
        </w:rPr>
        <w:t>재생</w:t>
      </w:r>
      <w:r>
        <w:t xml:space="preserve"> 속도 빠르게: 시프트-오른쪽 방향키</w:t>
      </w:r>
    </w:p>
    <w:p w14:paraId="61EC0E2E" w14:textId="77777777" w:rsidR="009E62A2" w:rsidRDefault="009E62A2" w:rsidP="00340F43">
      <w:pPr>
        <w:pStyle w:val="SELVAS1"/>
      </w:pPr>
      <w:r>
        <w:rPr>
          <w:rFonts w:hint="eastAsia"/>
        </w:rPr>
        <w:t>재생</w:t>
      </w:r>
      <w:r>
        <w:t xml:space="preserve"> 속도 느리게: 시프트-왼쪽 방향키</w:t>
      </w:r>
    </w:p>
    <w:p w14:paraId="7E3CA834" w14:textId="77777777" w:rsidR="009E62A2" w:rsidRDefault="009E62A2" w:rsidP="00340F43">
      <w:pPr>
        <w:pStyle w:val="SELVAS1"/>
      </w:pPr>
      <w:r>
        <w:rPr>
          <w:rFonts w:hint="eastAsia"/>
        </w:rPr>
        <w:t>볼륨</w:t>
      </w:r>
      <w:r>
        <w:t xml:space="preserve"> 크게: 시프트-위 방향키</w:t>
      </w:r>
    </w:p>
    <w:p w14:paraId="469BA3B4" w14:textId="77777777" w:rsidR="009E62A2" w:rsidRDefault="009E62A2" w:rsidP="00340F43">
      <w:pPr>
        <w:pStyle w:val="SELVAS1"/>
      </w:pPr>
      <w:r>
        <w:rPr>
          <w:rFonts w:hint="eastAsia"/>
        </w:rPr>
        <w:t>볼륨</w:t>
      </w:r>
      <w:r>
        <w:t xml:space="preserve"> 낮게: 시프트-아래 방향키</w:t>
      </w:r>
    </w:p>
    <w:p w14:paraId="7541D34C" w14:textId="5CAEA36B" w:rsidR="009E62A2" w:rsidRDefault="009E62A2" w:rsidP="006E1CD7">
      <w:pPr>
        <w:pStyle w:val="SELVAS1"/>
      </w:pPr>
      <w:r>
        <w:t>1 phrase 다음으로 이동: 콘트롤-오른쪽 방향키</w:t>
      </w:r>
    </w:p>
    <w:p w14:paraId="7953F05C" w14:textId="77777777" w:rsidR="009E62A2" w:rsidRDefault="009E62A2" w:rsidP="00340F43">
      <w:pPr>
        <w:pStyle w:val="SELVAS1"/>
      </w:pPr>
      <w:r>
        <w:t>1 phrase 이전으로 이동: 콘트롤-오른쪽 방향키</w:t>
      </w:r>
    </w:p>
    <w:p w14:paraId="36EA5699" w14:textId="77777777" w:rsidR="009E62A2" w:rsidRDefault="009E62A2" w:rsidP="00340F43">
      <w:pPr>
        <w:pStyle w:val="SELVAS1"/>
      </w:pPr>
      <w:r>
        <w:rPr>
          <w:rFonts w:hint="eastAsia"/>
        </w:rPr>
        <w:t>한</w:t>
      </w:r>
      <w:r>
        <w:t xml:space="preserve"> 문단(5 phrase) 다음으로 이동: 콘트롤-위 방향키</w:t>
      </w:r>
    </w:p>
    <w:p w14:paraId="1160E38E" w14:textId="77777777" w:rsidR="009E62A2" w:rsidRDefault="009E62A2" w:rsidP="00340F43">
      <w:pPr>
        <w:pStyle w:val="SELVAS1"/>
      </w:pPr>
      <w:r>
        <w:rPr>
          <w:rFonts w:hint="eastAsia"/>
        </w:rPr>
        <w:t>한</w:t>
      </w:r>
      <w:r>
        <w:t xml:space="preserve"> 문단(5 phrase) 이전으로 이동: 콘트롤-아래 방향키</w:t>
      </w:r>
    </w:p>
    <w:p w14:paraId="0BB17D38" w14:textId="77777777" w:rsidR="009E62A2" w:rsidRDefault="009E62A2" w:rsidP="00340F43">
      <w:pPr>
        <w:pStyle w:val="SELVAS1"/>
      </w:pPr>
      <w:r>
        <w:rPr>
          <w:rFonts w:hint="eastAsia"/>
        </w:rPr>
        <w:t>한</w:t>
      </w:r>
      <w:r>
        <w:t xml:space="preserve"> 페이지 다음으로 이동: 페이지 다운</w:t>
      </w:r>
    </w:p>
    <w:p w14:paraId="10704C9B" w14:textId="77777777" w:rsidR="009E62A2" w:rsidRDefault="009E62A2" w:rsidP="00340F43">
      <w:pPr>
        <w:pStyle w:val="SELVAS1"/>
      </w:pPr>
      <w:r>
        <w:rPr>
          <w:rFonts w:hint="eastAsia"/>
        </w:rPr>
        <w:t>한</w:t>
      </w:r>
      <w:r>
        <w:t xml:space="preserve"> 페이지 이전으로 이동: 페이지 업</w:t>
      </w:r>
    </w:p>
    <w:p w14:paraId="5425EDBB" w14:textId="77777777" w:rsidR="009E62A2" w:rsidRDefault="009E62A2" w:rsidP="00340F43">
      <w:pPr>
        <w:pStyle w:val="SELVAS1"/>
      </w:pPr>
      <w:r>
        <w:rPr>
          <w:rFonts w:hint="eastAsia"/>
        </w:rPr>
        <w:t>원하는</w:t>
      </w:r>
      <w:r>
        <w:t xml:space="preserve"> 페이지로 직접 이동: 콘트롤-G</w:t>
      </w:r>
    </w:p>
    <w:p w14:paraId="4002E22D" w14:textId="77777777" w:rsidR="009E62A2" w:rsidRDefault="009E62A2" w:rsidP="00340F43">
      <w:pPr>
        <w:pStyle w:val="SELVAS1"/>
      </w:pPr>
      <w:r>
        <w:t>1레벨 올리기: 알트-위 방향키</w:t>
      </w:r>
    </w:p>
    <w:p w14:paraId="5C6F3B22" w14:textId="77777777" w:rsidR="009E62A2" w:rsidRDefault="009E62A2" w:rsidP="00340F43">
      <w:pPr>
        <w:pStyle w:val="SELVAS1"/>
      </w:pPr>
      <w:r>
        <w:t>1레벨 낮추기: 알트-아래 방향키</w:t>
      </w:r>
    </w:p>
    <w:p w14:paraId="51BCC2B9" w14:textId="77777777" w:rsidR="009E62A2" w:rsidRDefault="009E62A2" w:rsidP="00340F43">
      <w:pPr>
        <w:pStyle w:val="SELVAS1"/>
      </w:pPr>
      <w:r>
        <w:rPr>
          <w:rFonts w:hint="eastAsia"/>
        </w:rPr>
        <w:t>현재</w:t>
      </w:r>
      <w:r>
        <w:t xml:space="preserve"> 설정된 레벨 단위로 다음으로 이동: 알트-오른쪽 방향키</w:t>
      </w:r>
    </w:p>
    <w:p w14:paraId="44517F70" w14:textId="77777777" w:rsidR="009E62A2" w:rsidRDefault="009E62A2" w:rsidP="00340F43">
      <w:pPr>
        <w:pStyle w:val="SELVAS1"/>
      </w:pPr>
      <w:r>
        <w:rPr>
          <w:rFonts w:hint="eastAsia"/>
        </w:rPr>
        <w:t>현재</w:t>
      </w:r>
      <w:r>
        <w:t xml:space="preserve"> 설정된 레벨 단위로 이전으로 이동: 알트-왼쪽 방향키</w:t>
      </w:r>
    </w:p>
    <w:p w14:paraId="6A857FA7" w14:textId="77777777" w:rsidR="009E62A2" w:rsidRDefault="009E62A2" w:rsidP="00340F43">
      <w:pPr>
        <w:pStyle w:val="SELVAS1"/>
      </w:pPr>
      <w:r>
        <w:rPr>
          <w:rFonts w:hint="eastAsia"/>
        </w:rPr>
        <w:t>다음</w:t>
      </w:r>
      <w:r>
        <w:t xml:space="preserve"> 헤딩으로 이동: 콘트롤-F6</w:t>
      </w:r>
    </w:p>
    <w:p w14:paraId="0D28DC33" w14:textId="77777777" w:rsidR="009E62A2" w:rsidRDefault="009E62A2" w:rsidP="00340F43">
      <w:pPr>
        <w:pStyle w:val="SELVAS1"/>
      </w:pPr>
      <w:r>
        <w:rPr>
          <w:rFonts w:hint="eastAsia"/>
        </w:rPr>
        <w:t>이전</w:t>
      </w:r>
      <w:r>
        <w:t xml:space="preserve"> 헤딩으로 이동: 콘트롤-F5</w:t>
      </w:r>
    </w:p>
    <w:p w14:paraId="1A100B64" w14:textId="77777777" w:rsidR="009E62A2" w:rsidRDefault="009E62A2" w:rsidP="00340F43">
      <w:pPr>
        <w:pStyle w:val="SELVAS1"/>
      </w:pPr>
      <w:r>
        <w:rPr>
          <w:rFonts w:hint="eastAsia"/>
        </w:rPr>
        <w:t>마지막</w:t>
      </w:r>
      <w:r>
        <w:t xml:space="preserve"> 헤딩으로 이동: 콘트롤-F8</w:t>
      </w:r>
    </w:p>
    <w:p w14:paraId="1686C882" w14:textId="77777777" w:rsidR="009E62A2" w:rsidRDefault="009E62A2" w:rsidP="00340F43">
      <w:pPr>
        <w:pStyle w:val="SELVAS1"/>
      </w:pPr>
      <w:r>
        <w:rPr>
          <w:rFonts w:hint="eastAsia"/>
        </w:rPr>
        <w:t>처음</w:t>
      </w:r>
      <w:r>
        <w:t xml:space="preserve"> 헤딩으로 이동: 콘트롤-F7</w:t>
      </w:r>
    </w:p>
    <w:p w14:paraId="268F0469" w14:textId="77777777" w:rsidR="009E62A2" w:rsidRDefault="009E62A2" w:rsidP="00340F43">
      <w:pPr>
        <w:pStyle w:val="SELVAS1"/>
      </w:pPr>
      <w:r>
        <w:rPr>
          <w:rFonts w:hint="eastAsia"/>
        </w:rPr>
        <w:t>현재</w:t>
      </w:r>
      <w:r>
        <w:t xml:space="preserve"> 재생중인 레벨, 헤딩 정보보기: 콘트롤-W</w:t>
      </w:r>
    </w:p>
    <w:p w14:paraId="05E3546B" w14:textId="77777777" w:rsidR="009E62A2" w:rsidRDefault="009E62A2" w:rsidP="00340F43">
      <w:pPr>
        <w:pStyle w:val="SELVAS1"/>
      </w:pPr>
      <w:r>
        <w:rPr>
          <w:rFonts w:hint="eastAsia"/>
        </w:rPr>
        <w:t>프레이즈</w:t>
      </w:r>
      <w:r>
        <w:t xml:space="preserve"> 검색: 알트-S</w:t>
      </w:r>
    </w:p>
    <w:p w14:paraId="29BB6725" w14:textId="77777777" w:rsidR="009E62A2" w:rsidRDefault="009E62A2" w:rsidP="00340F43">
      <w:pPr>
        <w:pStyle w:val="SELVAS1"/>
      </w:pPr>
      <w:r>
        <w:rPr>
          <w:rFonts w:hint="eastAsia"/>
        </w:rPr>
        <w:t>현재</w:t>
      </w:r>
      <w:r>
        <w:t xml:space="preserve"> 헤딩부터 마지막 헤딩까지 자동 검색: 콘트롤-N(검색 중 제시되는 heading에서 엔터나 스페이스 누르면 재생)</w:t>
      </w:r>
    </w:p>
    <w:p w14:paraId="23F32BD5" w14:textId="77777777" w:rsidR="009E62A2" w:rsidRDefault="009E62A2" w:rsidP="00340F43">
      <w:pPr>
        <w:pStyle w:val="SELVAS1"/>
      </w:pPr>
      <w:r>
        <w:rPr>
          <w:rFonts w:hint="eastAsia"/>
        </w:rPr>
        <w:t>현재</w:t>
      </w:r>
      <w:r>
        <w:t xml:space="preserve"> 위치에 마크 설정: 콘트롤-M</w:t>
      </w:r>
    </w:p>
    <w:p w14:paraId="6F718D01" w14:textId="77777777" w:rsidR="009E62A2" w:rsidRDefault="009E62A2" w:rsidP="00340F43">
      <w:pPr>
        <w:pStyle w:val="SELVAS1"/>
      </w:pPr>
      <w:r>
        <w:rPr>
          <w:rFonts w:hint="eastAsia"/>
        </w:rPr>
        <w:t>현재</w:t>
      </w:r>
      <w:r>
        <w:t xml:space="preserve"> 위치에서 설정된 다음 마크로 이동: N</w:t>
      </w:r>
    </w:p>
    <w:p w14:paraId="68B1A7BC" w14:textId="77777777" w:rsidR="009E62A2" w:rsidRDefault="009E62A2" w:rsidP="00340F43">
      <w:pPr>
        <w:pStyle w:val="SELVAS1"/>
      </w:pPr>
      <w:r>
        <w:rPr>
          <w:rFonts w:hint="eastAsia"/>
        </w:rPr>
        <w:t>현재</w:t>
      </w:r>
      <w:r>
        <w:t xml:space="preserve"> 위치에서 설정된 이전 마크로 이동: V</w:t>
      </w:r>
    </w:p>
    <w:p w14:paraId="06C0C514" w14:textId="77777777" w:rsidR="009E62A2" w:rsidRDefault="009E62A2" w:rsidP="00340F43">
      <w:pPr>
        <w:pStyle w:val="SELVAS1"/>
      </w:pPr>
      <w:r>
        <w:rPr>
          <w:rFonts w:hint="eastAsia"/>
        </w:rPr>
        <w:t>설정된</w:t>
      </w:r>
      <w:r>
        <w:t xml:space="preserve"> 마크 삭제: Del</w:t>
      </w:r>
    </w:p>
    <w:p w14:paraId="5CE40665" w14:textId="77777777" w:rsidR="009E62A2" w:rsidRDefault="009E62A2" w:rsidP="00340F43">
      <w:pPr>
        <w:pStyle w:val="SELVAS1"/>
      </w:pPr>
      <w:r>
        <w:rPr>
          <w:rFonts w:hint="eastAsia"/>
        </w:rPr>
        <w:t>마크로</w:t>
      </w:r>
      <w:r>
        <w:t xml:space="preserve"> 이동: 콘트롤-J</w:t>
      </w:r>
    </w:p>
    <w:p w14:paraId="6E726A26" w14:textId="77777777" w:rsidR="009E62A2" w:rsidRDefault="009E62A2" w:rsidP="00340F43">
      <w:pPr>
        <w:pStyle w:val="SELVAS1"/>
      </w:pPr>
      <w:r>
        <w:rPr>
          <w:rFonts w:hint="eastAsia"/>
        </w:rPr>
        <w:t>메모</w:t>
      </w:r>
      <w:r>
        <w:t xml:space="preserve"> 대화 상자 호출: 알트-M</w:t>
      </w:r>
    </w:p>
    <w:p w14:paraId="7C35CFA9" w14:textId="77777777" w:rsidR="009E62A2" w:rsidRDefault="009E62A2" w:rsidP="00340F43">
      <w:pPr>
        <w:pStyle w:val="SELVAS1"/>
      </w:pPr>
      <w:r>
        <w:rPr>
          <w:rFonts w:hint="eastAsia"/>
        </w:rPr>
        <w:t>메모</w:t>
      </w:r>
      <w:r>
        <w:t xml:space="preserve"> 읽기: 알트-R</w:t>
      </w:r>
    </w:p>
    <w:p w14:paraId="5A2F44D9" w14:textId="77777777" w:rsidR="009E62A2" w:rsidRDefault="009E62A2" w:rsidP="00340F43">
      <w:pPr>
        <w:pStyle w:val="SELVAS1"/>
      </w:pPr>
      <w:r>
        <w:rPr>
          <w:rFonts w:hint="eastAsia"/>
        </w:rPr>
        <w:t>다음</w:t>
      </w:r>
      <w:r>
        <w:t xml:space="preserve"> 메모 읽기: 알트-N</w:t>
      </w:r>
    </w:p>
    <w:p w14:paraId="26EEC1C5" w14:textId="77777777" w:rsidR="009E62A2" w:rsidRDefault="009E62A2" w:rsidP="00340F43">
      <w:pPr>
        <w:pStyle w:val="SELVAS1"/>
      </w:pPr>
      <w:r>
        <w:rPr>
          <w:rFonts w:hint="eastAsia"/>
        </w:rPr>
        <w:t>이전</w:t>
      </w:r>
      <w:r>
        <w:t xml:space="preserve"> 메모 읽기: 알트-P</w:t>
      </w:r>
    </w:p>
    <w:p w14:paraId="16A1E992" w14:textId="77777777" w:rsidR="009E62A2" w:rsidRDefault="009E62A2" w:rsidP="00340F43">
      <w:pPr>
        <w:pStyle w:val="SELVAS1"/>
      </w:pPr>
      <w:r>
        <w:rPr>
          <w:rFonts w:hint="eastAsia"/>
        </w:rPr>
        <w:t>메모</w:t>
      </w:r>
      <w:r>
        <w:t xml:space="preserve"> 삭제: 알트-D</w:t>
      </w:r>
    </w:p>
    <w:p w14:paraId="1528D04A" w14:textId="77777777" w:rsidR="009E62A2" w:rsidRDefault="009E62A2" w:rsidP="00340F43">
      <w:pPr>
        <w:pStyle w:val="SELVAS1"/>
      </w:pPr>
      <w:r>
        <w:rPr>
          <w:rFonts w:hint="eastAsia"/>
        </w:rPr>
        <w:t>타이틀</w:t>
      </w:r>
      <w:r>
        <w:t xml:space="preserve"> 목록으로 이동: 콘트롤-\(2개 이상의 타이틀을 가지고 있는 경우에만 동작)</w:t>
      </w:r>
    </w:p>
    <w:p w14:paraId="6861F816" w14:textId="77777777" w:rsidR="009E62A2" w:rsidRDefault="009E62A2" w:rsidP="00340F43">
      <w:pPr>
        <w:pStyle w:val="SELVAS1"/>
      </w:pPr>
      <w:r>
        <w:rPr>
          <w:rFonts w:hint="eastAsia"/>
        </w:rPr>
        <w:t>새로운</w:t>
      </w:r>
      <w:r>
        <w:t xml:space="preserve"> 도서 열기: 콘트롤-O</w:t>
      </w:r>
    </w:p>
    <w:p w14:paraId="273B3E2A" w14:textId="77777777" w:rsidR="009E62A2" w:rsidRDefault="009E62A2" w:rsidP="00340F43">
      <w:pPr>
        <w:pStyle w:val="SELVAS1"/>
      </w:pPr>
      <w:r>
        <w:rPr>
          <w:rFonts w:hint="eastAsia"/>
        </w:rPr>
        <w:t>현재</w:t>
      </w:r>
      <w:r>
        <w:t xml:space="preserve"> 도서 상세 정보 보기: 콘트롤-I</w:t>
      </w:r>
    </w:p>
    <w:p w14:paraId="764C907C" w14:textId="6421440B" w:rsidR="009E62A2" w:rsidRDefault="009E62A2" w:rsidP="00C46ADC">
      <w:pPr>
        <w:pStyle w:val="3"/>
      </w:pPr>
      <w:bookmarkStart w:id="1036" w:name="_Toc201659215"/>
      <w:r>
        <w:t>개인</w:t>
      </w:r>
      <w:r>
        <w:t xml:space="preserve"> </w:t>
      </w:r>
      <w:r>
        <w:t>관리</w:t>
      </w:r>
      <w:r>
        <w:t xml:space="preserve"> </w:t>
      </w:r>
      <w:r>
        <w:t>도구</w:t>
      </w:r>
      <w:bookmarkEnd w:id="1036"/>
    </w:p>
    <w:p w14:paraId="7F092F56" w14:textId="62DD10E0" w:rsidR="009E62A2" w:rsidRDefault="009E62A2" w:rsidP="00421416">
      <w:pPr>
        <w:pStyle w:val="4"/>
      </w:pPr>
      <w:bookmarkStart w:id="1037" w:name="_Toc201659216"/>
      <w:r>
        <w:t>주소록</w:t>
      </w:r>
      <w:bookmarkEnd w:id="1037"/>
    </w:p>
    <w:p w14:paraId="5EE46A68" w14:textId="20BC55EF" w:rsidR="009E62A2" w:rsidRDefault="00B21B14" w:rsidP="00B21B14">
      <w:pPr>
        <w:pStyle w:val="SELVAS4"/>
        <w:ind w:left="800"/>
      </w:pPr>
      <w:r>
        <w:rPr>
          <w:rFonts w:hint="eastAsia"/>
        </w:rPr>
        <w:t>&lt;</w:t>
      </w:r>
      <w:r w:rsidR="009E62A2">
        <w:t>데이터 입력 필드 및 메뉴 항목 이동키</w:t>
      </w:r>
      <w:r>
        <w:rPr>
          <w:rFonts w:hint="eastAsia"/>
        </w:rPr>
        <w:t>&gt;</w:t>
      </w:r>
    </w:p>
    <w:p w14:paraId="672A4B52" w14:textId="77777777" w:rsidR="009E62A2" w:rsidRDefault="009E62A2" w:rsidP="008B7534">
      <w:pPr>
        <w:pStyle w:val="SELVAS1"/>
        <w:numPr>
          <w:ilvl w:val="0"/>
          <w:numId w:val="541"/>
        </w:numPr>
      </w:pPr>
      <w:r>
        <w:rPr>
          <w:rFonts w:hint="eastAsia"/>
        </w:rPr>
        <w:t>이전</w:t>
      </w:r>
      <w:r>
        <w:t xml:space="preserve"> 필드 또는 항목으로 이동: 위 방향키</w:t>
      </w:r>
    </w:p>
    <w:p w14:paraId="5D8546BA" w14:textId="77777777" w:rsidR="009E62A2" w:rsidRDefault="009E62A2" w:rsidP="00B21B14">
      <w:pPr>
        <w:pStyle w:val="SELVAS1"/>
      </w:pPr>
      <w:r>
        <w:rPr>
          <w:rFonts w:hint="eastAsia"/>
        </w:rPr>
        <w:t>다음</w:t>
      </w:r>
      <w:r>
        <w:t xml:space="preserve"> 필드 또는 항목으로 이동: 아래 방향키</w:t>
      </w:r>
    </w:p>
    <w:p w14:paraId="136D1944" w14:textId="77777777" w:rsidR="009E62A2" w:rsidRDefault="009E62A2" w:rsidP="00B21B14">
      <w:pPr>
        <w:pStyle w:val="SELVAS1"/>
      </w:pPr>
      <w:r>
        <w:rPr>
          <w:rFonts w:hint="eastAsia"/>
        </w:rPr>
        <w:t>첫번째</w:t>
      </w:r>
      <w:r>
        <w:t xml:space="preserve"> 필드 또는 항목으로 이동: 홈</w:t>
      </w:r>
    </w:p>
    <w:p w14:paraId="4A127A20" w14:textId="77777777" w:rsidR="009E62A2" w:rsidRDefault="009E62A2" w:rsidP="00B21B14">
      <w:pPr>
        <w:pStyle w:val="SELVAS1"/>
      </w:pPr>
      <w:r>
        <w:rPr>
          <w:rFonts w:hint="eastAsia"/>
        </w:rPr>
        <w:t>마지막</w:t>
      </w:r>
      <w:r>
        <w:t xml:space="preserve"> 필드 또는 항목으로 이동: 엔드</w:t>
      </w:r>
    </w:p>
    <w:p w14:paraId="4FD0A141" w14:textId="2454F0AF" w:rsidR="009E62A2" w:rsidRDefault="00B21B14" w:rsidP="00B21B14">
      <w:pPr>
        <w:pStyle w:val="SELVAS4"/>
        <w:ind w:left="800"/>
      </w:pPr>
      <w:r>
        <w:rPr>
          <w:rFonts w:hint="eastAsia"/>
        </w:rPr>
        <w:t>&lt;</w:t>
      </w:r>
      <w:r w:rsidR="009E62A2">
        <w:t>검색 결과에서</w:t>
      </w:r>
      <w:r>
        <w:t>&gt;</w:t>
      </w:r>
    </w:p>
    <w:p w14:paraId="20F4CEF3" w14:textId="77777777" w:rsidR="009E62A2" w:rsidRDefault="009E62A2" w:rsidP="008B7534">
      <w:pPr>
        <w:pStyle w:val="SELVAS1"/>
        <w:numPr>
          <w:ilvl w:val="0"/>
          <w:numId w:val="542"/>
        </w:numPr>
      </w:pPr>
      <w:r>
        <w:rPr>
          <w:rFonts w:hint="eastAsia"/>
        </w:rPr>
        <w:t>이전</w:t>
      </w:r>
      <w:r>
        <w:t xml:space="preserve"> 필드로 이동: 콘트롤-왼쪽 방향키</w:t>
      </w:r>
    </w:p>
    <w:p w14:paraId="14DA41F1" w14:textId="77777777" w:rsidR="009E62A2" w:rsidRDefault="009E62A2" w:rsidP="008B7534">
      <w:pPr>
        <w:pStyle w:val="SELVAS1"/>
        <w:numPr>
          <w:ilvl w:val="0"/>
          <w:numId w:val="542"/>
        </w:numPr>
      </w:pPr>
      <w:r>
        <w:rPr>
          <w:rFonts w:hint="eastAsia"/>
        </w:rPr>
        <w:t>다음</w:t>
      </w:r>
      <w:r>
        <w:t xml:space="preserve"> 필드로 이동: 콘트롤-오른쪽 방향키</w:t>
      </w:r>
    </w:p>
    <w:p w14:paraId="3EC1AAD5" w14:textId="77777777" w:rsidR="009E62A2" w:rsidRDefault="009E62A2" w:rsidP="008B7534">
      <w:pPr>
        <w:pStyle w:val="SELVAS1"/>
        <w:numPr>
          <w:ilvl w:val="0"/>
          <w:numId w:val="542"/>
        </w:numPr>
      </w:pPr>
      <w:r>
        <w:rPr>
          <w:rFonts w:hint="eastAsia"/>
        </w:rPr>
        <w:t>첫번째</w:t>
      </w:r>
      <w:r>
        <w:t xml:space="preserve"> 필드로 이동: 홈</w:t>
      </w:r>
    </w:p>
    <w:p w14:paraId="33EE1AA0" w14:textId="77777777" w:rsidR="009E62A2" w:rsidRDefault="009E62A2" w:rsidP="008B7534">
      <w:pPr>
        <w:pStyle w:val="SELVAS1"/>
        <w:numPr>
          <w:ilvl w:val="0"/>
          <w:numId w:val="542"/>
        </w:numPr>
      </w:pPr>
      <w:r>
        <w:rPr>
          <w:rFonts w:hint="eastAsia"/>
        </w:rPr>
        <w:t>마지막</w:t>
      </w:r>
      <w:r>
        <w:t xml:space="preserve"> 필드로 이동: 엔드</w:t>
      </w:r>
    </w:p>
    <w:p w14:paraId="5FC4978B" w14:textId="77777777" w:rsidR="009E62A2" w:rsidRDefault="009E62A2" w:rsidP="008B7534">
      <w:pPr>
        <w:pStyle w:val="SELVAS1"/>
        <w:numPr>
          <w:ilvl w:val="0"/>
          <w:numId w:val="542"/>
        </w:numPr>
      </w:pPr>
      <w:r>
        <w:rPr>
          <w:rFonts w:hint="eastAsia"/>
        </w:rPr>
        <w:t>이전</w:t>
      </w:r>
      <w:r>
        <w:t xml:space="preserve"> 레코드로 이동: 위 방향키</w:t>
      </w:r>
    </w:p>
    <w:p w14:paraId="78A5845F" w14:textId="77777777" w:rsidR="009E62A2" w:rsidRDefault="009E62A2" w:rsidP="008B7534">
      <w:pPr>
        <w:pStyle w:val="SELVAS1"/>
        <w:numPr>
          <w:ilvl w:val="0"/>
          <w:numId w:val="542"/>
        </w:numPr>
      </w:pPr>
      <w:r>
        <w:rPr>
          <w:rFonts w:hint="eastAsia"/>
        </w:rPr>
        <w:t>다음</w:t>
      </w:r>
      <w:r>
        <w:t xml:space="preserve"> 레코드로 이동: 아래 뱡항키</w:t>
      </w:r>
    </w:p>
    <w:p w14:paraId="6494CE4C" w14:textId="77777777" w:rsidR="009E62A2" w:rsidRDefault="009E62A2" w:rsidP="008B7534">
      <w:pPr>
        <w:pStyle w:val="SELVAS1"/>
        <w:numPr>
          <w:ilvl w:val="0"/>
          <w:numId w:val="542"/>
        </w:numPr>
      </w:pPr>
      <w:r>
        <w:rPr>
          <w:rFonts w:hint="eastAsia"/>
        </w:rPr>
        <w:t>첫번째</w:t>
      </w:r>
      <w:r>
        <w:t xml:space="preserve"> 레코드로 이동: 콘트롤-홈</w:t>
      </w:r>
    </w:p>
    <w:p w14:paraId="178EEA3F" w14:textId="77777777" w:rsidR="009E62A2" w:rsidRDefault="009E62A2" w:rsidP="008B7534">
      <w:pPr>
        <w:pStyle w:val="SELVAS1"/>
        <w:numPr>
          <w:ilvl w:val="0"/>
          <w:numId w:val="542"/>
        </w:numPr>
      </w:pPr>
      <w:r>
        <w:rPr>
          <w:rFonts w:hint="eastAsia"/>
        </w:rPr>
        <w:t>마지막</w:t>
      </w:r>
      <w:r>
        <w:t xml:space="preserve"> 레코드로 이동: 콘트롤-엔드</w:t>
      </w:r>
    </w:p>
    <w:p w14:paraId="549AC244" w14:textId="77777777" w:rsidR="009E62A2" w:rsidRDefault="009E62A2" w:rsidP="008B7534">
      <w:pPr>
        <w:pStyle w:val="SELVAS1"/>
        <w:numPr>
          <w:ilvl w:val="0"/>
          <w:numId w:val="542"/>
        </w:numPr>
      </w:pPr>
      <w:r>
        <w:rPr>
          <w:rFonts w:hint="eastAsia"/>
        </w:rPr>
        <w:t>다음</w:t>
      </w:r>
      <w:r>
        <w:t xml:space="preserve"> 레코드의 현재 필드로 이동: 오른쪽 방향키</w:t>
      </w:r>
    </w:p>
    <w:p w14:paraId="4AE69819" w14:textId="77777777" w:rsidR="009E62A2" w:rsidRDefault="009E62A2" w:rsidP="008B7534">
      <w:pPr>
        <w:pStyle w:val="SELVAS1"/>
        <w:numPr>
          <w:ilvl w:val="0"/>
          <w:numId w:val="542"/>
        </w:numPr>
      </w:pPr>
      <w:r>
        <w:rPr>
          <w:rFonts w:hint="eastAsia"/>
        </w:rPr>
        <w:t>이전</w:t>
      </w:r>
      <w:r>
        <w:t xml:space="preserve"> 레코드의 현재 필드로 이동: 왼쪽 방향키</w:t>
      </w:r>
    </w:p>
    <w:p w14:paraId="2409EC31" w14:textId="77777777" w:rsidR="009E62A2" w:rsidRDefault="009E62A2" w:rsidP="008B7534">
      <w:pPr>
        <w:pStyle w:val="SELVAS1"/>
        <w:numPr>
          <w:ilvl w:val="0"/>
          <w:numId w:val="542"/>
        </w:numPr>
      </w:pPr>
      <w:r>
        <w:rPr>
          <w:rFonts w:hint="eastAsia"/>
        </w:rPr>
        <w:t>주소</w:t>
      </w:r>
      <w:r>
        <w:t xml:space="preserve"> 추가: 콘트롤-I</w:t>
      </w:r>
    </w:p>
    <w:p w14:paraId="2393C094" w14:textId="77777777" w:rsidR="009E62A2" w:rsidRDefault="009E62A2" w:rsidP="008B7534">
      <w:pPr>
        <w:pStyle w:val="SELVAS1"/>
        <w:numPr>
          <w:ilvl w:val="0"/>
          <w:numId w:val="542"/>
        </w:numPr>
      </w:pPr>
      <w:r>
        <w:rPr>
          <w:rFonts w:hint="eastAsia"/>
        </w:rPr>
        <w:t>주소</w:t>
      </w:r>
      <w:r>
        <w:t xml:space="preserve"> 검색: 콘트롤-S</w:t>
      </w:r>
    </w:p>
    <w:p w14:paraId="6D365C27" w14:textId="77777777" w:rsidR="009E62A2" w:rsidRDefault="009E62A2" w:rsidP="008B7534">
      <w:pPr>
        <w:pStyle w:val="SELVAS1"/>
        <w:numPr>
          <w:ilvl w:val="0"/>
          <w:numId w:val="542"/>
        </w:numPr>
      </w:pPr>
      <w:r>
        <w:rPr>
          <w:rFonts w:hint="eastAsia"/>
        </w:rPr>
        <w:t>수정</w:t>
      </w:r>
      <w:r>
        <w:t>: 콘트롤-M</w:t>
      </w:r>
    </w:p>
    <w:p w14:paraId="3E877155" w14:textId="77777777" w:rsidR="009E62A2" w:rsidRDefault="009E62A2" w:rsidP="008B7534">
      <w:pPr>
        <w:pStyle w:val="SELVAS1"/>
        <w:numPr>
          <w:ilvl w:val="0"/>
          <w:numId w:val="542"/>
        </w:numPr>
      </w:pPr>
      <w:r>
        <w:rPr>
          <w:rFonts w:hint="eastAsia"/>
        </w:rPr>
        <w:t>삭제</w:t>
      </w:r>
      <w:r>
        <w:t>: Del</w:t>
      </w:r>
    </w:p>
    <w:p w14:paraId="270C298B" w14:textId="77777777" w:rsidR="009E62A2" w:rsidRDefault="009E62A2" w:rsidP="008B7534">
      <w:pPr>
        <w:pStyle w:val="SELVAS1"/>
        <w:numPr>
          <w:ilvl w:val="0"/>
          <w:numId w:val="542"/>
        </w:numPr>
      </w:pPr>
      <w:r>
        <w:rPr>
          <w:rFonts w:hint="eastAsia"/>
        </w:rPr>
        <w:t>모두</w:t>
      </w:r>
      <w:r>
        <w:t xml:space="preserve"> 선택: 콘트롤-A</w:t>
      </w:r>
    </w:p>
    <w:p w14:paraId="2A919A40" w14:textId="77777777" w:rsidR="009E62A2" w:rsidRDefault="009E62A2" w:rsidP="008B7534">
      <w:pPr>
        <w:pStyle w:val="SELVAS1"/>
        <w:numPr>
          <w:ilvl w:val="0"/>
          <w:numId w:val="542"/>
        </w:numPr>
      </w:pPr>
      <w:r>
        <w:rPr>
          <w:rFonts w:hint="eastAsia"/>
        </w:rPr>
        <w:t>필드</w:t>
      </w:r>
      <w:r>
        <w:t xml:space="preserve"> 설정: 콘트롤-O</w:t>
      </w:r>
    </w:p>
    <w:p w14:paraId="16A84A8D" w14:textId="77777777" w:rsidR="009E62A2" w:rsidRDefault="009E62A2" w:rsidP="008B7534">
      <w:pPr>
        <w:pStyle w:val="SELVAS1"/>
        <w:numPr>
          <w:ilvl w:val="0"/>
          <w:numId w:val="542"/>
        </w:numPr>
      </w:pPr>
      <w:r>
        <w:rPr>
          <w:rFonts w:hint="eastAsia"/>
        </w:rPr>
        <w:t>문서</w:t>
      </w:r>
      <w:r>
        <w:t xml:space="preserve"> 저장: 알트-S</w:t>
      </w:r>
    </w:p>
    <w:p w14:paraId="39FB8AB8" w14:textId="77777777" w:rsidR="009E62A2" w:rsidRDefault="009E62A2" w:rsidP="008B7534">
      <w:pPr>
        <w:pStyle w:val="SELVAS1"/>
        <w:numPr>
          <w:ilvl w:val="0"/>
          <w:numId w:val="542"/>
        </w:numPr>
      </w:pPr>
      <w:r>
        <w:rPr>
          <w:rFonts w:hint="eastAsia"/>
        </w:rPr>
        <w:t>인쇄</w:t>
      </w:r>
      <w:r>
        <w:t>: 콘트롤-P</w:t>
      </w:r>
    </w:p>
    <w:p w14:paraId="283A3887" w14:textId="77777777" w:rsidR="009E62A2" w:rsidRDefault="009E62A2" w:rsidP="008B7534">
      <w:pPr>
        <w:pStyle w:val="SELVAS1"/>
        <w:numPr>
          <w:ilvl w:val="0"/>
          <w:numId w:val="542"/>
        </w:numPr>
      </w:pPr>
      <w:r>
        <w:rPr>
          <w:rFonts w:hint="eastAsia"/>
        </w:rPr>
        <w:t>주소록</w:t>
      </w:r>
      <w:r>
        <w:t xml:space="preserve"> 백업: 콘트롤-U</w:t>
      </w:r>
    </w:p>
    <w:p w14:paraId="34566F86" w14:textId="77777777" w:rsidR="009E62A2" w:rsidRDefault="009E62A2" w:rsidP="008B7534">
      <w:pPr>
        <w:pStyle w:val="SELVAS1"/>
        <w:numPr>
          <w:ilvl w:val="0"/>
          <w:numId w:val="542"/>
        </w:numPr>
      </w:pPr>
      <w:r>
        <w:rPr>
          <w:rFonts w:hint="eastAsia"/>
        </w:rPr>
        <w:t>주소록</w:t>
      </w:r>
      <w:r>
        <w:t xml:space="preserve"> 복원: 콘트롤-R</w:t>
      </w:r>
    </w:p>
    <w:p w14:paraId="11C5824B" w14:textId="77777777" w:rsidR="009E62A2" w:rsidRDefault="009E62A2" w:rsidP="008B7534">
      <w:pPr>
        <w:pStyle w:val="SELVAS1"/>
        <w:numPr>
          <w:ilvl w:val="0"/>
          <w:numId w:val="542"/>
        </w:numPr>
      </w:pPr>
      <w:r>
        <w:rPr>
          <w:rFonts w:hint="eastAsia"/>
        </w:rPr>
        <w:t>백업</w:t>
      </w:r>
      <w:r>
        <w:t xml:space="preserve"> 옵션: 콘트롤-E</w:t>
      </w:r>
    </w:p>
    <w:p w14:paraId="45CC72C1" w14:textId="77777777" w:rsidR="009E62A2" w:rsidRDefault="009E62A2" w:rsidP="008B7534">
      <w:pPr>
        <w:pStyle w:val="SELVAS1"/>
        <w:numPr>
          <w:ilvl w:val="0"/>
          <w:numId w:val="542"/>
        </w:numPr>
      </w:pPr>
      <w:r>
        <w:rPr>
          <w:rFonts w:hint="eastAsia"/>
        </w:rPr>
        <w:t>탭</w:t>
      </w:r>
      <w:r>
        <w:t>: 탭</w:t>
      </w:r>
    </w:p>
    <w:p w14:paraId="79F4E22B" w14:textId="77777777" w:rsidR="009E62A2" w:rsidRDefault="009E62A2" w:rsidP="008B7534">
      <w:pPr>
        <w:pStyle w:val="SELVAS1"/>
        <w:numPr>
          <w:ilvl w:val="0"/>
          <w:numId w:val="542"/>
        </w:numPr>
      </w:pPr>
      <w:r>
        <w:rPr>
          <w:rFonts w:hint="eastAsia"/>
        </w:rPr>
        <w:t>시프트</w:t>
      </w:r>
      <w:r>
        <w:t>-탭: 시프트-탭</w:t>
      </w:r>
    </w:p>
    <w:p w14:paraId="7EA62972" w14:textId="77777777" w:rsidR="009E62A2" w:rsidRDefault="009E62A2" w:rsidP="008B7534">
      <w:pPr>
        <w:pStyle w:val="SELVAS1"/>
        <w:numPr>
          <w:ilvl w:val="0"/>
          <w:numId w:val="542"/>
        </w:numPr>
      </w:pPr>
      <w:r>
        <w:rPr>
          <w:rFonts w:hint="eastAsia"/>
        </w:rPr>
        <w:t>취소</w:t>
      </w:r>
      <w:r>
        <w:t>: ESC</w:t>
      </w:r>
    </w:p>
    <w:p w14:paraId="213BA1F1" w14:textId="77777777" w:rsidR="009E62A2" w:rsidRDefault="009E62A2" w:rsidP="008B7534">
      <w:pPr>
        <w:pStyle w:val="SELVAS1"/>
        <w:numPr>
          <w:ilvl w:val="0"/>
          <w:numId w:val="542"/>
        </w:numPr>
      </w:pPr>
      <w:r>
        <w:rPr>
          <w:rFonts w:hint="eastAsia"/>
        </w:rPr>
        <w:t>종료</w:t>
      </w:r>
      <w:r>
        <w:t>: 알트-F4</w:t>
      </w:r>
    </w:p>
    <w:p w14:paraId="22C09555" w14:textId="514A034C" w:rsidR="009E62A2" w:rsidRDefault="009E62A2" w:rsidP="00421416">
      <w:pPr>
        <w:pStyle w:val="4"/>
      </w:pPr>
      <w:bookmarkStart w:id="1038" w:name="_Toc201659217"/>
      <w:r>
        <w:t>일정 관리</w:t>
      </w:r>
      <w:bookmarkEnd w:id="1038"/>
    </w:p>
    <w:p w14:paraId="6155865E" w14:textId="0E723C58" w:rsidR="009E62A2" w:rsidRDefault="00B21B14" w:rsidP="00B21B14">
      <w:pPr>
        <w:pStyle w:val="SELVAS4"/>
        <w:ind w:left="800"/>
      </w:pPr>
      <w:r>
        <w:t>&lt;</w:t>
      </w:r>
      <w:r w:rsidR="009E62A2">
        <w:t>날짜 설정키</w:t>
      </w:r>
      <w:r>
        <w:rPr>
          <w:rFonts w:hint="eastAsia"/>
        </w:rPr>
        <w:t>&gt;</w:t>
      </w:r>
    </w:p>
    <w:p w14:paraId="0174F774" w14:textId="77777777" w:rsidR="009E62A2" w:rsidRDefault="009E62A2" w:rsidP="008B7534">
      <w:pPr>
        <w:pStyle w:val="SELVAS1"/>
        <w:numPr>
          <w:ilvl w:val="0"/>
          <w:numId w:val="543"/>
        </w:numPr>
      </w:pPr>
      <w:r>
        <w:rPr>
          <w:rFonts w:hint="eastAsia"/>
        </w:rPr>
        <w:t>다음</w:t>
      </w:r>
      <w:r>
        <w:t xml:space="preserve"> 날로 이동: 오른쪽 방향키</w:t>
      </w:r>
    </w:p>
    <w:p w14:paraId="317E504F" w14:textId="77777777" w:rsidR="009E62A2" w:rsidRDefault="009E62A2" w:rsidP="00B21B14">
      <w:pPr>
        <w:pStyle w:val="SELVAS1"/>
      </w:pPr>
      <w:r>
        <w:rPr>
          <w:rFonts w:hint="eastAsia"/>
        </w:rPr>
        <w:t>이전</w:t>
      </w:r>
      <w:r>
        <w:t xml:space="preserve"> 날로 이동: 왼쪽 방향키</w:t>
      </w:r>
    </w:p>
    <w:p w14:paraId="69E0C687" w14:textId="77777777" w:rsidR="009E62A2" w:rsidRDefault="009E62A2" w:rsidP="00B21B14">
      <w:pPr>
        <w:pStyle w:val="SELVAS1"/>
      </w:pPr>
      <w:r>
        <w:rPr>
          <w:rFonts w:hint="eastAsia"/>
        </w:rPr>
        <w:t>다음</w:t>
      </w:r>
      <w:r>
        <w:t xml:space="preserve"> 주로 이동: 콘트롤-오른쪽 방향키</w:t>
      </w:r>
    </w:p>
    <w:p w14:paraId="302183C1" w14:textId="77777777" w:rsidR="009E62A2" w:rsidRDefault="009E62A2" w:rsidP="00B21B14">
      <w:pPr>
        <w:pStyle w:val="SELVAS1"/>
      </w:pPr>
      <w:r>
        <w:rPr>
          <w:rFonts w:hint="eastAsia"/>
        </w:rPr>
        <w:t>이전</w:t>
      </w:r>
      <w:r>
        <w:t xml:space="preserve"> 주로 이동: 콘트롤-왼쪽 방향키</w:t>
      </w:r>
    </w:p>
    <w:p w14:paraId="6E38F5A0" w14:textId="77777777" w:rsidR="009E62A2" w:rsidRDefault="009E62A2" w:rsidP="00B21B14">
      <w:pPr>
        <w:pStyle w:val="SELVAS1"/>
      </w:pPr>
      <w:r>
        <w:rPr>
          <w:rFonts w:hint="eastAsia"/>
        </w:rPr>
        <w:t>다음</w:t>
      </w:r>
      <w:r>
        <w:t xml:space="preserve"> 월로 이동: 아래 방향키</w:t>
      </w:r>
    </w:p>
    <w:p w14:paraId="55326ECC" w14:textId="77777777" w:rsidR="009E62A2" w:rsidRDefault="009E62A2" w:rsidP="00B21B14">
      <w:pPr>
        <w:pStyle w:val="SELVAS1"/>
      </w:pPr>
      <w:r>
        <w:rPr>
          <w:rFonts w:hint="eastAsia"/>
        </w:rPr>
        <w:t>이전</w:t>
      </w:r>
      <w:r>
        <w:t xml:space="preserve"> 월로 이동: 왼쪽 방향키</w:t>
      </w:r>
    </w:p>
    <w:p w14:paraId="21CC293B" w14:textId="77777777" w:rsidR="009E62A2" w:rsidRDefault="009E62A2" w:rsidP="00B21B14">
      <w:pPr>
        <w:pStyle w:val="SELVAS1"/>
      </w:pPr>
      <w:r>
        <w:rPr>
          <w:rFonts w:hint="eastAsia"/>
        </w:rPr>
        <w:t>다음</w:t>
      </w:r>
      <w:r>
        <w:t xml:space="preserve"> 년도로 이동: 콘트롤-아래 방향키</w:t>
      </w:r>
    </w:p>
    <w:p w14:paraId="4A030D6F" w14:textId="57C5B994" w:rsidR="009E62A2" w:rsidRDefault="009E62A2" w:rsidP="009E62A2">
      <w:pPr>
        <w:pStyle w:val="SELVAS1"/>
      </w:pPr>
      <w:r>
        <w:rPr>
          <w:rFonts w:hint="eastAsia"/>
        </w:rPr>
        <w:t>이전</w:t>
      </w:r>
      <w:r>
        <w:t xml:space="preserve"> 년도로 이동: 콘트롤-위 방향키</w:t>
      </w:r>
    </w:p>
    <w:p w14:paraId="7227402D" w14:textId="0A497319" w:rsidR="009E62A2" w:rsidRDefault="00EE50ED" w:rsidP="00EE50ED">
      <w:pPr>
        <w:pStyle w:val="SELVAS4"/>
        <w:ind w:left="800"/>
      </w:pPr>
      <w:r>
        <w:rPr>
          <w:rFonts w:hint="eastAsia"/>
        </w:rPr>
        <w:t>&lt;</w:t>
      </w:r>
      <w:r w:rsidR="009E62A2">
        <w:t>시각 설정키</w:t>
      </w:r>
      <w:r>
        <w:rPr>
          <w:rFonts w:hint="eastAsia"/>
        </w:rPr>
        <w:t>&gt;</w:t>
      </w:r>
    </w:p>
    <w:p w14:paraId="37A21ADB" w14:textId="77777777" w:rsidR="009E62A2" w:rsidRDefault="009E62A2" w:rsidP="008B7534">
      <w:pPr>
        <w:pStyle w:val="SELVAS1"/>
        <w:numPr>
          <w:ilvl w:val="0"/>
          <w:numId w:val="544"/>
        </w:numPr>
      </w:pPr>
      <w:r>
        <w:t>1시간 다음으로 이동: 아래 방향키</w:t>
      </w:r>
    </w:p>
    <w:p w14:paraId="7F9CB11E" w14:textId="77777777" w:rsidR="009E62A2" w:rsidRDefault="009E62A2" w:rsidP="00EE50ED">
      <w:pPr>
        <w:pStyle w:val="SELVAS1"/>
      </w:pPr>
      <w:r>
        <w:t>1시간 이전으로 이동: 위 방향키</w:t>
      </w:r>
    </w:p>
    <w:p w14:paraId="77368791" w14:textId="77777777" w:rsidR="009E62A2" w:rsidRDefault="009E62A2" w:rsidP="00EE50ED">
      <w:pPr>
        <w:pStyle w:val="SELVAS1"/>
      </w:pPr>
      <w:r>
        <w:t>10분 다음으로 이동: 콘트롤-오른쪽 방향키</w:t>
      </w:r>
    </w:p>
    <w:p w14:paraId="34222C35" w14:textId="77777777" w:rsidR="009E62A2" w:rsidRDefault="009E62A2" w:rsidP="00EE50ED">
      <w:pPr>
        <w:pStyle w:val="SELVAS1"/>
      </w:pPr>
      <w:r>
        <w:t>10분 이전으로 이동: 콘트롤-왼쪽 방향키</w:t>
      </w:r>
    </w:p>
    <w:p w14:paraId="01C6924A" w14:textId="77777777" w:rsidR="009E62A2" w:rsidRDefault="009E62A2" w:rsidP="00EE50ED">
      <w:pPr>
        <w:pStyle w:val="SELVAS1"/>
      </w:pPr>
      <w:r>
        <w:t>1분 다음으로 이동: 오른쪽 방향키</w:t>
      </w:r>
    </w:p>
    <w:p w14:paraId="68BB1018" w14:textId="77777777" w:rsidR="009E62A2" w:rsidRDefault="009E62A2" w:rsidP="00EE50ED">
      <w:pPr>
        <w:pStyle w:val="SELVAS1"/>
      </w:pPr>
      <w:r>
        <w:t>1분 이전으로 이동: 왼쪽 방향키</w:t>
      </w:r>
    </w:p>
    <w:p w14:paraId="2A444752" w14:textId="4B0438D2" w:rsidR="009E62A2" w:rsidRDefault="00EE50ED" w:rsidP="00EE50ED">
      <w:pPr>
        <w:pStyle w:val="SELVAS4"/>
        <w:ind w:left="800"/>
      </w:pPr>
      <w:r>
        <w:rPr>
          <w:rFonts w:hint="eastAsia"/>
        </w:rPr>
        <w:t>&lt;</w:t>
      </w:r>
      <w:r w:rsidR="009E62A2">
        <w:t xml:space="preserve">일정 </w:t>
      </w:r>
      <w:r>
        <w:t>추가</w:t>
      </w:r>
      <w:r>
        <w:rPr>
          <w:rFonts w:hint="eastAsia"/>
        </w:rPr>
        <w:t>에서&gt;</w:t>
      </w:r>
    </w:p>
    <w:p w14:paraId="1870E497" w14:textId="77777777" w:rsidR="009E62A2" w:rsidRDefault="009E62A2" w:rsidP="008B7534">
      <w:pPr>
        <w:pStyle w:val="SELVAS1"/>
        <w:numPr>
          <w:ilvl w:val="0"/>
          <w:numId w:val="545"/>
        </w:numPr>
      </w:pPr>
      <w:r>
        <w:rPr>
          <w:rFonts w:hint="eastAsia"/>
        </w:rPr>
        <w:t>다음</w:t>
      </w:r>
      <w:r>
        <w:t xml:space="preserve"> 항목으로 이동: 탭</w:t>
      </w:r>
    </w:p>
    <w:p w14:paraId="5CF058EF" w14:textId="77777777" w:rsidR="009E62A2" w:rsidRDefault="009E62A2" w:rsidP="00EE50ED">
      <w:pPr>
        <w:pStyle w:val="SELVAS1"/>
      </w:pPr>
      <w:r>
        <w:rPr>
          <w:rFonts w:hint="eastAsia"/>
        </w:rPr>
        <w:t>이전</w:t>
      </w:r>
      <w:r>
        <w:t xml:space="preserve"> 항목으로 이동: 시프트-탭</w:t>
      </w:r>
    </w:p>
    <w:p w14:paraId="48F92BB2" w14:textId="77777777" w:rsidR="009E62A2" w:rsidRDefault="009E62A2" w:rsidP="00EE50ED">
      <w:pPr>
        <w:pStyle w:val="SELVAS1"/>
      </w:pPr>
      <w:r>
        <w:rPr>
          <w:rFonts w:hint="eastAsia"/>
        </w:rPr>
        <w:t>일정</w:t>
      </w:r>
      <w:r>
        <w:t xml:space="preserve"> 검색으로 전환: 콘트롤-S</w:t>
      </w:r>
    </w:p>
    <w:p w14:paraId="29859146" w14:textId="77777777" w:rsidR="009E62A2" w:rsidRDefault="009E62A2" w:rsidP="00EE50ED">
      <w:pPr>
        <w:pStyle w:val="SELVAS1"/>
      </w:pPr>
      <w:r>
        <w:rPr>
          <w:rFonts w:hint="eastAsia"/>
        </w:rPr>
        <w:t>알람</w:t>
      </w:r>
      <w:r>
        <w:t xml:space="preserve"> 옵션 호출: 콘트롤-O</w:t>
      </w:r>
    </w:p>
    <w:p w14:paraId="572F670C" w14:textId="0AF2AA71" w:rsidR="009E62A2" w:rsidRDefault="00EE50ED" w:rsidP="00EE50ED">
      <w:pPr>
        <w:pStyle w:val="SELVAS4"/>
        <w:ind w:left="800"/>
      </w:pPr>
      <w:r>
        <w:rPr>
          <w:rFonts w:hint="eastAsia"/>
        </w:rPr>
        <w:t>&lt;</w:t>
      </w:r>
      <w:r w:rsidR="009E62A2">
        <w:t>일정 검색에서</w:t>
      </w:r>
      <w:r>
        <w:t>&gt;</w:t>
      </w:r>
    </w:p>
    <w:p w14:paraId="677DFAAD" w14:textId="1735B437" w:rsidR="009E62A2" w:rsidRDefault="009E62A2" w:rsidP="008B7534">
      <w:pPr>
        <w:pStyle w:val="SELVAS1"/>
        <w:numPr>
          <w:ilvl w:val="0"/>
          <w:numId w:val="546"/>
        </w:numPr>
      </w:pPr>
      <w:r>
        <w:rPr>
          <w:rFonts w:hint="eastAsia"/>
        </w:rPr>
        <w:t>재검색</w:t>
      </w:r>
      <w:r>
        <w:t>: 탭 또는 시프트-탭</w:t>
      </w:r>
    </w:p>
    <w:p w14:paraId="035BA6C5" w14:textId="5D4324FA" w:rsidR="009E62A2" w:rsidRDefault="009E62A2" w:rsidP="008B7534">
      <w:pPr>
        <w:pStyle w:val="SELVAS1"/>
        <w:numPr>
          <w:ilvl w:val="0"/>
          <w:numId w:val="546"/>
        </w:numPr>
      </w:pPr>
      <w:r>
        <w:rPr>
          <w:rFonts w:hint="eastAsia"/>
        </w:rPr>
        <w:t>일정</w:t>
      </w:r>
      <w:r>
        <w:t xml:space="preserve"> 추가로 전환: 콘트롤-i</w:t>
      </w:r>
    </w:p>
    <w:p w14:paraId="47080FA0" w14:textId="1D28B8FE" w:rsidR="009E62A2" w:rsidRDefault="009E62A2" w:rsidP="008B7534">
      <w:pPr>
        <w:pStyle w:val="SELVAS1"/>
        <w:numPr>
          <w:ilvl w:val="0"/>
          <w:numId w:val="546"/>
        </w:numPr>
      </w:pPr>
      <w:r>
        <w:rPr>
          <w:rFonts w:hint="eastAsia"/>
        </w:rPr>
        <w:t>알람</w:t>
      </w:r>
      <w:r>
        <w:t xml:space="preserve"> 옵션 호출: 콘트롤-o</w:t>
      </w:r>
    </w:p>
    <w:p w14:paraId="1B4C489D" w14:textId="4963102E" w:rsidR="009E62A2" w:rsidRDefault="00EE50ED" w:rsidP="00EE50ED">
      <w:pPr>
        <w:pStyle w:val="SELVAS4"/>
        <w:ind w:left="800"/>
      </w:pPr>
      <w:r>
        <w:rPr>
          <w:rFonts w:hint="eastAsia"/>
        </w:rPr>
        <w:t>&lt;</w:t>
      </w:r>
      <w:r w:rsidR="009E62A2">
        <w:t>검색된 일정에서</w:t>
      </w:r>
      <w:r>
        <w:rPr>
          <w:rFonts w:hint="eastAsia"/>
        </w:rPr>
        <w:t>&gt;</w:t>
      </w:r>
    </w:p>
    <w:p w14:paraId="5472B967" w14:textId="77777777" w:rsidR="009E62A2" w:rsidRDefault="009E62A2" w:rsidP="008B7534">
      <w:pPr>
        <w:pStyle w:val="SELVAS1"/>
        <w:numPr>
          <w:ilvl w:val="0"/>
          <w:numId w:val="547"/>
        </w:numPr>
      </w:pPr>
      <w:r>
        <w:rPr>
          <w:rFonts w:hint="eastAsia"/>
        </w:rPr>
        <w:t>이전</w:t>
      </w:r>
      <w:r>
        <w:t xml:space="preserve"> 날짜의 일정으로 이동: 콘트롤-왼쪽 방향키</w:t>
      </w:r>
    </w:p>
    <w:p w14:paraId="2E5A2178" w14:textId="77777777" w:rsidR="009E62A2" w:rsidRDefault="009E62A2" w:rsidP="008B7534">
      <w:pPr>
        <w:pStyle w:val="SELVAS1"/>
        <w:numPr>
          <w:ilvl w:val="0"/>
          <w:numId w:val="547"/>
        </w:numPr>
      </w:pPr>
      <w:r>
        <w:rPr>
          <w:rFonts w:hint="eastAsia"/>
        </w:rPr>
        <w:t>다음</w:t>
      </w:r>
      <w:r>
        <w:t xml:space="preserve"> 날짜의 일정으로 이동: 콘트롤-오른쪽 방향키</w:t>
      </w:r>
    </w:p>
    <w:p w14:paraId="160A29C5" w14:textId="77777777" w:rsidR="009E62A2" w:rsidRDefault="009E62A2" w:rsidP="008B7534">
      <w:pPr>
        <w:pStyle w:val="SELVAS1"/>
        <w:numPr>
          <w:ilvl w:val="0"/>
          <w:numId w:val="547"/>
        </w:numPr>
      </w:pPr>
      <w:r>
        <w:rPr>
          <w:rFonts w:hint="eastAsia"/>
        </w:rPr>
        <w:t>이전</w:t>
      </w:r>
      <w:r>
        <w:t xml:space="preserve"> 목록으로 이동: 위 방향키</w:t>
      </w:r>
    </w:p>
    <w:p w14:paraId="21BE8D52" w14:textId="77777777" w:rsidR="009E62A2" w:rsidRDefault="009E62A2" w:rsidP="008B7534">
      <w:pPr>
        <w:pStyle w:val="SELVAS1"/>
        <w:numPr>
          <w:ilvl w:val="0"/>
          <w:numId w:val="547"/>
        </w:numPr>
      </w:pPr>
      <w:r>
        <w:rPr>
          <w:rFonts w:hint="eastAsia"/>
        </w:rPr>
        <w:t>다음</w:t>
      </w:r>
      <w:r>
        <w:t xml:space="preserve"> 목록으로 이동: 아래 방향키</w:t>
      </w:r>
    </w:p>
    <w:p w14:paraId="085A8149" w14:textId="77777777" w:rsidR="009E62A2" w:rsidRDefault="009E62A2" w:rsidP="008B7534">
      <w:pPr>
        <w:pStyle w:val="SELVAS1"/>
        <w:numPr>
          <w:ilvl w:val="0"/>
          <w:numId w:val="547"/>
        </w:numPr>
      </w:pPr>
      <w:r>
        <w:rPr>
          <w:rFonts w:hint="eastAsia"/>
        </w:rPr>
        <w:t>목록의</w:t>
      </w:r>
      <w:r>
        <w:t xml:space="preserve"> 처음으로 이동: 홈</w:t>
      </w:r>
    </w:p>
    <w:p w14:paraId="12C93983" w14:textId="77777777" w:rsidR="009E62A2" w:rsidRDefault="009E62A2" w:rsidP="008B7534">
      <w:pPr>
        <w:pStyle w:val="SELVAS1"/>
        <w:numPr>
          <w:ilvl w:val="0"/>
          <w:numId w:val="547"/>
        </w:numPr>
      </w:pPr>
      <w:r>
        <w:rPr>
          <w:rFonts w:hint="eastAsia"/>
        </w:rPr>
        <w:t>목록의</w:t>
      </w:r>
      <w:r>
        <w:t xml:space="preserve"> 끝으로 이동: 엔드</w:t>
      </w:r>
    </w:p>
    <w:p w14:paraId="1A144D9E" w14:textId="77777777" w:rsidR="009E62A2" w:rsidRDefault="009E62A2" w:rsidP="008B7534">
      <w:pPr>
        <w:pStyle w:val="SELVAS1"/>
        <w:numPr>
          <w:ilvl w:val="0"/>
          <w:numId w:val="547"/>
        </w:numPr>
      </w:pPr>
      <w:r>
        <w:rPr>
          <w:rFonts w:hint="eastAsia"/>
        </w:rPr>
        <w:t>일정의</w:t>
      </w:r>
      <w:r>
        <w:t xml:space="preserve"> 자세한 내용 보기: 엔터</w:t>
      </w:r>
    </w:p>
    <w:p w14:paraId="4685E286" w14:textId="77777777" w:rsidR="009E62A2" w:rsidRDefault="009E62A2" w:rsidP="008B7534">
      <w:pPr>
        <w:pStyle w:val="SELVAS1"/>
        <w:numPr>
          <w:ilvl w:val="0"/>
          <w:numId w:val="547"/>
        </w:numPr>
      </w:pPr>
      <w:r>
        <w:rPr>
          <w:rFonts w:hint="eastAsia"/>
        </w:rPr>
        <w:t>일정</w:t>
      </w:r>
      <w:r>
        <w:t xml:space="preserve"> 추가: 콘트롤-I</w:t>
      </w:r>
    </w:p>
    <w:p w14:paraId="2C9A9C8D" w14:textId="77777777" w:rsidR="009E62A2" w:rsidRDefault="009E62A2" w:rsidP="008B7534">
      <w:pPr>
        <w:pStyle w:val="SELVAS1"/>
        <w:numPr>
          <w:ilvl w:val="0"/>
          <w:numId w:val="547"/>
        </w:numPr>
      </w:pPr>
      <w:r>
        <w:rPr>
          <w:rFonts w:hint="eastAsia"/>
        </w:rPr>
        <w:t>수정</w:t>
      </w:r>
      <w:r>
        <w:t>: 콘트롤-M</w:t>
      </w:r>
    </w:p>
    <w:p w14:paraId="109E7DF6" w14:textId="77777777" w:rsidR="009E62A2" w:rsidRDefault="009E62A2" w:rsidP="008B7534">
      <w:pPr>
        <w:pStyle w:val="SELVAS1"/>
        <w:numPr>
          <w:ilvl w:val="0"/>
          <w:numId w:val="547"/>
        </w:numPr>
      </w:pPr>
      <w:r>
        <w:rPr>
          <w:rFonts w:hint="eastAsia"/>
        </w:rPr>
        <w:t>삭제</w:t>
      </w:r>
      <w:r>
        <w:t>: Del</w:t>
      </w:r>
    </w:p>
    <w:p w14:paraId="2A97F603" w14:textId="77777777" w:rsidR="009E62A2" w:rsidRDefault="009E62A2" w:rsidP="008B7534">
      <w:pPr>
        <w:pStyle w:val="SELVAS1"/>
        <w:numPr>
          <w:ilvl w:val="0"/>
          <w:numId w:val="547"/>
        </w:numPr>
      </w:pPr>
      <w:r>
        <w:rPr>
          <w:rFonts w:hint="eastAsia"/>
        </w:rPr>
        <w:t>알람</w:t>
      </w:r>
      <w:r>
        <w:t xml:space="preserve"> 옵션: 콘트롤-O</w:t>
      </w:r>
    </w:p>
    <w:p w14:paraId="10E5848C" w14:textId="77777777" w:rsidR="009E62A2" w:rsidRDefault="009E62A2" w:rsidP="008B7534">
      <w:pPr>
        <w:pStyle w:val="SELVAS1"/>
        <w:numPr>
          <w:ilvl w:val="0"/>
          <w:numId w:val="547"/>
        </w:numPr>
      </w:pPr>
      <w:r>
        <w:rPr>
          <w:rFonts w:hint="eastAsia"/>
        </w:rPr>
        <w:t>문서</w:t>
      </w:r>
      <w:r>
        <w:t xml:space="preserve"> 저장: 알트-S</w:t>
      </w:r>
    </w:p>
    <w:p w14:paraId="28347607" w14:textId="77777777" w:rsidR="009E62A2" w:rsidRDefault="009E62A2" w:rsidP="008B7534">
      <w:pPr>
        <w:pStyle w:val="SELVAS1"/>
        <w:numPr>
          <w:ilvl w:val="0"/>
          <w:numId w:val="547"/>
        </w:numPr>
      </w:pPr>
      <w:r>
        <w:rPr>
          <w:rFonts w:hint="eastAsia"/>
        </w:rPr>
        <w:t>인쇄</w:t>
      </w:r>
      <w:r>
        <w:t>: 콘트롤-P</w:t>
      </w:r>
    </w:p>
    <w:p w14:paraId="55025C20" w14:textId="77777777" w:rsidR="009E62A2" w:rsidRDefault="009E62A2" w:rsidP="008B7534">
      <w:pPr>
        <w:pStyle w:val="SELVAS1"/>
        <w:numPr>
          <w:ilvl w:val="0"/>
          <w:numId w:val="547"/>
        </w:numPr>
      </w:pPr>
      <w:r>
        <w:rPr>
          <w:rFonts w:hint="eastAsia"/>
        </w:rPr>
        <w:t>일정</w:t>
      </w:r>
      <w:r>
        <w:t xml:space="preserve"> 백업: 콘트롤-U</w:t>
      </w:r>
    </w:p>
    <w:p w14:paraId="33B9E6A4" w14:textId="77777777" w:rsidR="009E62A2" w:rsidRDefault="009E62A2" w:rsidP="008B7534">
      <w:pPr>
        <w:pStyle w:val="SELVAS1"/>
        <w:numPr>
          <w:ilvl w:val="0"/>
          <w:numId w:val="547"/>
        </w:numPr>
      </w:pPr>
      <w:r>
        <w:rPr>
          <w:rFonts w:hint="eastAsia"/>
        </w:rPr>
        <w:t>일정</w:t>
      </w:r>
      <w:r>
        <w:t xml:space="preserve"> 복원: 콘트롤-R</w:t>
      </w:r>
    </w:p>
    <w:p w14:paraId="782631E4" w14:textId="77777777" w:rsidR="009E62A2" w:rsidRDefault="009E62A2" w:rsidP="008B7534">
      <w:pPr>
        <w:pStyle w:val="SELVAS1"/>
        <w:numPr>
          <w:ilvl w:val="0"/>
          <w:numId w:val="547"/>
        </w:numPr>
      </w:pPr>
      <w:r>
        <w:rPr>
          <w:rFonts w:hint="eastAsia"/>
        </w:rPr>
        <w:t>백업</w:t>
      </w:r>
      <w:r>
        <w:t xml:space="preserve"> 옵션: 콘트롤-E</w:t>
      </w:r>
    </w:p>
    <w:p w14:paraId="535EAA6B" w14:textId="77777777" w:rsidR="009E62A2" w:rsidRDefault="009E62A2" w:rsidP="008B7534">
      <w:pPr>
        <w:pStyle w:val="SELVAS1"/>
        <w:numPr>
          <w:ilvl w:val="0"/>
          <w:numId w:val="547"/>
        </w:numPr>
      </w:pPr>
      <w:r>
        <w:rPr>
          <w:rFonts w:hint="eastAsia"/>
        </w:rPr>
        <w:t>취소</w:t>
      </w:r>
      <w:r>
        <w:t>: ESC</w:t>
      </w:r>
    </w:p>
    <w:p w14:paraId="70DEBF8F" w14:textId="77777777" w:rsidR="009E62A2" w:rsidRDefault="009E62A2" w:rsidP="008B7534">
      <w:pPr>
        <w:pStyle w:val="SELVAS1"/>
        <w:numPr>
          <w:ilvl w:val="0"/>
          <w:numId w:val="547"/>
        </w:numPr>
      </w:pPr>
      <w:r>
        <w:rPr>
          <w:rFonts w:hint="eastAsia"/>
        </w:rPr>
        <w:t>일정 관리</w:t>
      </w:r>
      <w:r>
        <w:t xml:space="preserve"> 끝내기: 알트-F4</w:t>
      </w:r>
    </w:p>
    <w:p w14:paraId="028DE565" w14:textId="4A32CF9B" w:rsidR="009E62A2" w:rsidRDefault="009E62A2" w:rsidP="00EE50ED">
      <w:pPr>
        <w:pStyle w:val="3"/>
      </w:pPr>
      <w:bookmarkStart w:id="1039" w:name="_Toc201659218"/>
      <w:r>
        <w:t>인터넷</w:t>
      </w:r>
      <w:r>
        <w:t xml:space="preserve"> </w:t>
      </w:r>
      <w:r>
        <w:t>도구</w:t>
      </w:r>
      <w:bookmarkEnd w:id="1039"/>
    </w:p>
    <w:p w14:paraId="33CFB569" w14:textId="71F26751" w:rsidR="009E62A2" w:rsidRDefault="009E62A2" w:rsidP="00421416">
      <w:pPr>
        <w:pStyle w:val="4"/>
      </w:pPr>
      <w:bookmarkStart w:id="1040" w:name="_Toc201659219"/>
      <w:r>
        <w:t>웹브라우저</w:t>
      </w:r>
      <w:bookmarkEnd w:id="1040"/>
    </w:p>
    <w:p w14:paraId="41833496" w14:textId="77777777" w:rsidR="009E62A2" w:rsidRDefault="009E62A2" w:rsidP="00637CA6">
      <w:pPr>
        <w:pStyle w:val="SELVAS1"/>
      </w:pPr>
      <w:r>
        <w:t>URL 열기: 콘트롤-U</w:t>
      </w:r>
    </w:p>
    <w:p w14:paraId="4D19FA35" w14:textId="77777777" w:rsidR="009E62A2" w:rsidRDefault="009E62A2" w:rsidP="00637CA6">
      <w:pPr>
        <w:pStyle w:val="SELVAS1"/>
      </w:pPr>
      <w:r>
        <w:rPr>
          <w:rFonts w:hint="eastAsia"/>
        </w:rPr>
        <w:t>열기</w:t>
      </w:r>
      <w:r>
        <w:t>: 콘트롤-O</w:t>
      </w:r>
    </w:p>
    <w:p w14:paraId="46891E71" w14:textId="77777777" w:rsidR="009E62A2" w:rsidRDefault="009E62A2" w:rsidP="00637CA6">
      <w:pPr>
        <w:pStyle w:val="SELVAS1"/>
      </w:pPr>
      <w:r>
        <w:rPr>
          <w:rFonts w:hint="eastAsia"/>
        </w:rPr>
        <w:t>새</w:t>
      </w:r>
      <w:r>
        <w:t xml:space="preserve"> 이름으로: 알트-S</w:t>
      </w:r>
    </w:p>
    <w:p w14:paraId="5D1DCDEA" w14:textId="77777777" w:rsidR="009E62A2" w:rsidRDefault="009E62A2" w:rsidP="00637CA6">
      <w:pPr>
        <w:pStyle w:val="SELVAS1"/>
      </w:pPr>
      <w:r>
        <w:t>URL 복사: 알트-D</w:t>
      </w:r>
    </w:p>
    <w:p w14:paraId="2C715B11" w14:textId="77777777" w:rsidR="009E62A2" w:rsidRDefault="009E62A2" w:rsidP="00637CA6">
      <w:pPr>
        <w:pStyle w:val="SELVAS1"/>
      </w:pPr>
      <w:r>
        <w:rPr>
          <w:rFonts w:hint="eastAsia"/>
        </w:rPr>
        <w:t>링크</w:t>
      </w:r>
      <w:r>
        <w:t xml:space="preserve"> 주소 복사: 알트-L</w:t>
      </w:r>
    </w:p>
    <w:p w14:paraId="3382E5EB" w14:textId="77777777" w:rsidR="009E62A2" w:rsidRDefault="009E62A2" w:rsidP="00637CA6">
      <w:pPr>
        <w:pStyle w:val="SELVAS1"/>
      </w:pPr>
      <w:r>
        <w:rPr>
          <w:rFonts w:hint="eastAsia"/>
        </w:rPr>
        <w:t>끝내기</w:t>
      </w:r>
      <w:r>
        <w:t>: 알트-F4</w:t>
      </w:r>
    </w:p>
    <w:p w14:paraId="5F6EC537" w14:textId="77777777" w:rsidR="009E62A2" w:rsidRDefault="009E62A2" w:rsidP="00637CA6">
      <w:pPr>
        <w:pStyle w:val="SELVAS1"/>
      </w:pPr>
      <w:r>
        <w:rPr>
          <w:rFonts w:hint="eastAsia"/>
        </w:rPr>
        <w:t>처음부터</w:t>
      </w:r>
      <w:r>
        <w:t xml:space="preserve"> 커서까지 읽기: 알트-G</w:t>
      </w:r>
    </w:p>
    <w:p w14:paraId="46B16F0B" w14:textId="77777777" w:rsidR="009E62A2" w:rsidRDefault="009E62A2" w:rsidP="00637CA6">
      <w:pPr>
        <w:pStyle w:val="SELVAS1"/>
      </w:pPr>
      <w:r>
        <w:rPr>
          <w:rFonts w:hint="eastAsia"/>
        </w:rPr>
        <w:t>커서부터</w:t>
      </w:r>
      <w:r>
        <w:t xml:space="preserve"> 끝까지: 콘트롤-시프트-엔터</w:t>
      </w:r>
    </w:p>
    <w:p w14:paraId="76D90828" w14:textId="77777777" w:rsidR="009E62A2" w:rsidRDefault="009E62A2" w:rsidP="00637CA6">
      <w:pPr>
        <w:pStyle w:val="SELVAS1"/>
      </w:pPr>
      <w:r>
        <w:rPr>
          <w:rFonts w:hint="eastAsia"/>
        </w:rPr>
        <w:t>시작</w:t>
      </w:r>
      <w:r>
        <w:t xml:space="preserve"> 페이지로: 알트-H</w:t>
      </w:r>
    </w:p>
    <w:p w14:paraId="426F35F2" w14:textId="77777777" w:rsidR="009E62A2" w:rsidRDefault="009E62A2" w:rsidP="00637CA6">
      <w:pPr>
        <w:pStyle w:val="SELVAS1"/>
      </w:pPr>
      <w:r>
        <w:rPr>
          <w:rFonts w:hint="eastAsia"/>
        </w:rPr>
        <w:t>이전</w:t>
      </w:r>
      <w:r>
        <w:t xml:space="preserve"> 페이지로: 알트-좌 방향키</w:t>
      </w:r>
    </w:p>
    <w:p w14:paraId="149E6557" w14:textId="77777777" w:rsidR="009E62A2" w:rsidRDefault="009E62A2" w:rsidP="00637CA6">
      <w:pPr>
        <w:pStyle w:val="SELVAS1"/>
      </w:pPr>
      <w:r>
        <w:rPr>
          <w:rFonts w:hint="eastAsia"/>
        </w:rPr>
        <w:t>다음</w:t>
      </w:r>
      <w:r>
        <w:t xml:space="preserve"> 페이지로: 알트-우 방향키</w:t>
      </w:r>
    </w:p>
    <w:p w14:paraId="42FE1AF0" w14:textId="77777777" w:rsidR="009E62A2" w:rsidRDefault="009E62A2" w:rsidP="00637CA6">
      <w:pPr>
        <w:pStyle w:val="SELVAS1"/>
      </w:pPr>
      <w:r>
        <w:rPr>
          <w:rFonts w:hint="eastAsia"/>
        </w:rPr>
        <w:t>이전</w:t>
      </w:r>
      <w:r>
        <w:t xml:space="preserve"> 헤딩: 콘트롤-F3</w:t>
      </w:r>
    </w:p>
    <w:p w14:paraId="51FD46CD" w14:textId="77777777" w:rsidR="009E62A2" w:rsidRDefault="009E62A2" w:rsidP="00637CA6">
      <w:pPr>
        <w:pStyle w:val="SELVAS1"/>
      </w:pPr>
      <w:r>
        <w:rPr>
          <w:rFonts w:hint="eastAsia"/>
        </w:rPr>
        <w:t>다음</w:t>
      </w:r>
      <w:r>
        <w:t xml:space="preserve"> 헤딩: 콘트롤-F4</w:t>
      </w:r>
    </w:p>
    <w:p w14:paraId="0B92672A" w14:textId="77777777" w:rsidR="009E62A2" w:rsidRDefault="009E62A2" w:rsidP="00637CA6">
      <w:pPr>
        <w:pStyle w:val="SELVAS1"/>
      </w:pPr>
      <w:r>
        <w:rPr>
          <w:rFonts w:hint="eastAsia"/>
        </w:rPr>
        <w:t>이전</w:t>
      </w:r>
      <w:r>
        <w:t xml:space="preserve"> 텍스트로: 콘트롤-F5</w:t>
      </w:r>
    </w:p>
    <w:p w14:paraId="486D9B35" w14:textId="77777777" w:rsidR="009E62A2" w:rsidRDefault="009E62A2" w:rsidP="00637CA6">
      <w:pPr>
        <w:pStyle w:val="SELVAS1"/>
      </w:pPr>
      <w:r>
        <w:rPr>
          <w:rFonts w:hint="eastAsia"/>
        </w:rPr>
        <w:t>다음</w:t>
      </w:r>
      <w:r>
        <w:t xml:space="preserve"> 텍스트로: 콘트롤-F6</w:t>
      </w:r>
    </w:p>
    <w:p w14:paraId="795CF86F" w14:textId="77777777" w:rsidR="009E62A2" w:rsidRDefault="009E62A2" w:rsidP="00637CA6">
      <w:pPr>
        <w:pStyle w:val="SELVAS1"/>
      </w:pPr>
      <w:r>
        <w:rPr>
          <w:rFonts w:hint="eastAsia"/>
        </w:rPr>
        <w:t>새로</w:t>
      </w:r>
      <w:r>
        <w:t xml:space="preserve"> 고침: 콘트롤-R</w:t>
      </w:r>
    </w:p>
    <w:p w14:paraId="50BF9683" w14:textId="77777777" w:rsidR="009E62A2" w:rsidRDefault="009E62A2" w:rsidP="00637CA6">
      <w:pPr>
        <w:pStyle w:val="SELVAS1"/>
      </w:pPr>
      <w:r>
        <w:rPr>
          <w:rFonts w:hint="eastAsia"/>
        </w:rPr>
        <w:t>히스토리</w:t>
      </w:r>
      <w:r>
        <w:t xml:space="preserve"> 목록 보기: 콘트롤-H</w:t>
      </w:r>
    </w:p>
    <w:p w14:paraId="0C0BAEFB" w14:textId="77777777" w:rsidR="009E62A2" w:rsidRDefault="009E62A2" w:rsidP="00637CA6">
      <w:pPr>
        <w:pStyle w:val="SELVAS1"/>
      </w:pPr>
      <w:r>
        <w:rPr>
          <w:rFonts w:hint="eastAsia"/>
        </w:rPr>
        <w:t>히스토리</w:t>
      </w:r>
      <w:r>
        <w:t xml:space="preserve"> 주소 확인: 콘트롤-시프트-I</w:t>
      </w:r>
    </w:p>
    <w:p w14:paraId="58FAA991" w14:textId="77777777" w:rsidR="009E62A2" w:rsidRDefault="009E62A2" w:rsidP="00637CA6">
      <w:pPr>
        <w:pStyle w:val="SELVAS1"/>
      </w:pPr>
      <w:r>
        <w:rPr>
          <w:rFonts w:hint="eastAsia"/>
        </w:rPr>
        <w:t>찾기</w:t>
      </w:r>
      <w:r>
        <w:t>: 콘트롤-F</w:t>
      </w:r>
    </w:p>
    <w:p w14:paraId="1F24619F" w14:textId="77777777" w:rsidR="009E62A2" w:rsidRDefault="009E62A2" w:rsidP="00637CA6">
      <w:pPr>
        <w:pStyle w:val="SELVAS1"/>
      </w:pPr>
      <w:r>
        <w:rPr>
          <w:rFonts w:hint="eastAsia"/>
        </w:rPr>
        <w:t>다시</w:t>
      </w:r>
      <w:r>
        <w:t xml:space="preserve"> 찾기: F3</w:t>
      </w:r>
    </w:p>
    <w:p w14:paraId="150D41BE" w14:textId="77777777" w:rsidR="009E62A2" w:rsidRDefault="009E62A2" w:rsidP="00637CA6">
      <w:pPr>
        <w:pStyle w:val="SELVAS1"/>
      </w:pPr>
      <w:r>
        <w:rPr>
          <w:rFonts w:hint="eastAsia"/>
        </w:rPr>
        <w:t>링크</w:t>
      </w:r>
      <w:r>
        <w:t xml:space="preserve"> 리스트: 알트-I</w:t>
      </w:r>
    </w:p>
    <w:p w14:paraId="64267279" w14:textId="77777777" w:rsidR="009E62A2" w:rsidRDefault="009E62A2" w:rsidP="00637CA6">
      <w:pPr>
        <w:pStyle w:val="SELVAS1"/>
      </w:pPr>
      <w:r>
        <w:rPr>
          <w:rFonts w:hint="eastAsia"/>
        </w:rPr>
        <w:t>시작</w:t>
      </w:r>
      <w:r>
        <w:t xml:space="preserve"> 페이지로 등록: 콘트롤-S</w:t>
      </w:r>
    </w:p>
    <w:p w14:paraId="22DF7F93" w14:textId="77777777" w:rsidR="009E62A2" w:rsidRDefault="009E62A2" w:rsidP="00637CA6">
      <w:pPr>
        <w:pStyle w:val="SELVAS1"/>
      </w:pPr>
      <w:r>
        <w:rPr>
          <w:rFonts w:hint="eastAsia"/>
        </w:rPr>
        <w:t>즐겨</w:t>
      </w:r>
      <w:r>
        <w:t xml:space="preserve"> 찾기 추가: 알트-A</w:t>
      </w:r>
    </w:p>
    <w:p w14:paraId="43C7F9D7" w14:textId="77777777" w:rsidR="009E62A2" w:rsidRDefault="009E62A2" w:rsidP="00637CA6">
      <w:pPr>
        <w:pStyle w:val="SELVAS1"/>
      </w:pPr>
      <w:r>
        <w:rPr>
          <w:rFonts w:hint="eastAsia"/>
        </w:rPr>
        <w:t>즐겨</w:t>
      </w:r>
      <w:r>
        <w:t xml:space="preserve"> 찾기 목록: 콘트롤-L</w:t>
      </w:r>
    </w:p>
    <w:p w14:paraId="4A80DF85" w14:textId="77777777" w:rsidR="009E62A2" w:rsidRDefault="009E62A2" w:rsidP="00637CA6">
      <w:pPr>
        <w:pStyle w:val="SELVAS1"/>
      </w:pPr>
      <w:r>
        <w:rPr>
          <w:rFonts w:hint="eastAsia"/>
        </w:rPr>
        <w:t>페이지</w:t>
      </w:r>
      <w:r>
        <w:t xml:space="preserve"> 내에서 블록 시작: 콘트롤-B 또는 F2</w:t>
      </w:r>
    </w:p>
    <w:p w14:paraId="234E2741" w14:textId="77777777" w:rsidR="009E62A2" w:rsidRDefault="009E62A2" w:rsidP="00637CA6">
      <w:pPr>
        <w:pStyle w:val="SELVAS1"/>
      </w:pPr>
      <w:r>
        <w:rPr>
          <w:rFonts w:hint="eastAsia"/>
        </w:rPr>
        <w:t>옵션</w:t>
      </w:r>
      <w:r>
        <w:t xml:space="preserve"> 설정: 알트-O</w:t>
      </w:r>
    </w:p>
    <w:p w14:paraId="07996228" w14:textId="77777777" w:rsidR="009E62A2" w:rsidRDefault="009E62A2" w:rsidP="00637CA6">
      <w:pPr>
        <w:pStyle w:val="SELVAS1"/>
      </w:pPr>
      <w:r>
        <w:rPr>
          <w:rFonts w:hint="eastAsia"/>
        </w:rPr>
        <w:t>페이지</w:t>
      </w:r>
      <w:r>
        <w:t xml:space="preserve"> 전체 선택: 콘트롤-A</w:t>
      </w:r>
    </w:p>
    <w:p w14:paraId="085C8DCD" w14:textId="77777777" w:rsidR="009E62A2" w:rsidRDefault="009E62A2" w:rsidP="00637CA6">
      <w:pPr>
        <w:pStyle w:val="SELVAS1"/>
      </w:pPr>
      <w:r>
        <w:rPr>
          <w:rFonts w:hint="eastAsia"/>
        </w:rPr>
        <w:t>복사</w:t>
      </w:r>
      <w:r>
        <w:t>: 콘트롤-C</w:t>
      </w:r>
    </w:p>
    <w:p w14:paraId="0432493A" w14:textId="77777777" w:rsidR="009E62A2" w:rsidRDefault="009E62A2" w:rsidP="00637CA6">
      <w:pPr>
        <w:pStyle w:val="SELVAS1"/>
      </w:pPr>
      <w:r>
        <w:rPr>
          <w:rFonts w:hint="eastAsia"/>
        </w:rPr>
        <w:t>클립보드에</w:t>
      </w:r>
      <w:r>
        <w:t xml:space="preserve"> 추가: 콘트롤-인서트(Ins)</w:t>
      </w:r>
    </w:p>
    <w:p w14:paraId="735EB51A" w14:textId="77777777" w:rsidR="009E62A2" w:rsidRDefault="009E62A2" w:rsidP="00637CA6">
      <w:pPr>
        <w:pStyle w:val="SELVAS1"/>
      </w:pPr>
      <w:r>
        <w:rPr>
          <w:rFonts w:hint="eastAsia"/>
        </w:rPr>
        <w:t>이전</w:t>
      </w:r>
      <w:r>
        <w:t xml:space="preserve"> 콘트롤: 시프트-탭</w:t>
      </w:r>
    </w:p>
    <w:p w14:paraId="7CB19227" w14:textId="77777777" w:rsidR="009E62A2" w:rsidRDefault="009E62A2" w:rsidP="00637CA6">
      <w:pPr>
        <w:pStyle w:val="SELVAS1"/>
      </w:pPr>
      <w:r>
        <w:rPr>
          <w:rFonts w:hint="eastAsia"/>
        </w:rPr>
        <w:t>다음</w:t>
      </w:r>
      <w:r>
        <w:t xml:space="preserve"> 콘트롤: 탭</w:t>
      </w:r>
    </w:p>
    <w:p w14:paraId="1D0B38EF" w14:textId="77777777" w:rsidR="009E62A2" w:rsidRDefault="009E62A2" w:rsidP="00637CA6">
      <w:pPr>
        <w:pStyle w:val="SELVAS1"/>
      </w:pPr>
      <w:r>
        <w:rPr>
          <w:rFonts w:hint="eastAsia"/>
        </w:rPr>
        <w:t>콤보</w:t>
      </w:r>
      <w:r>
        <w:t xml:space="preserve"> 박스(목록 상자)에서 다음 항목 선택: 알트-아래 방향키</w:t>
      </w:r>
    </w:p>
    <w:p w14:paraId="123CF0AF" w14:textId="77777777" w:rsidR="009E62A2" w:rsidRDefault="009E62A2" w:rsidP="00637CA6">
      <w:pPr>
        <w:pStyle w:val="SELVAS1"/>
      </w:pPr>
      <w:r>
        <w:rPr>
          <w:rFonts w:hint="eastAsia"/>
        </w:rPr>
        <w:t>콤보</w:t>
      </w:r>
      <w:r>
        <w:t xml:space="preserve"> 박스(목록 상자)에서 이전 항목 선택: 알트-위 방향키</w:t>
      </w:r>
    </w:p>
    <w:p w14:paraId="2054D748" w14:textId="77777777" w:rsidR="009E62A2" w:rsidRDefault="009E62A2" w:rsidP="00637CA6">
      <w:pPr>
        <w:pStyle w:val="SELVAS1"/>
      </w:pPr>
      <w:r>
        <w:rPr>
          <w:rFonts w:hint="eastAsia"/>
        </w:rPr>
        <w:t>이전</w:t>
      </w:r>
      <w:r>
        <w:t xml:space="preserve"> 방문한 링크로: 알트-시프트-V</w:t>
      </w:r>
    </w:p>
    <w:p w14:paraId="61228787" w14:textId="77777777" w:rsidR="009E62A2" w:rsidRDefault="009E62A2" w:rsidP="00637CA6">
      <w:pPr>
        <w:pStyle w:val="SELVAS1"/>
      </w:pPr>
      <w:r>
        <w:rPr>
          <w:rFonts w:hint="eastAsia"/>
        </w:rPr>
        <w:t>다음</w:t>
      </w:r>
      <w:r>
        <w:t xml:space="preserve"> 방문한 링크: 알트-V</w:t>
      </w:r>
    </w:p>
    <w:p w14:paraId="5995F6E9" w14:textId="77777777" w:rsidR="009E62A2" w:rsidRDefault="009E62A2" w:rsidP="00637CA6">
      <w:pPr>
        <w:pStyle w:val="SELVAS1"/>
      </w:pPr>
      <w:r>
        <w:rPr>
          <w:rFonts w:hint="eastAsia"/>
        </w:rPr>
        <w:t>이전</w:t>
      </w:r>
      <w:r>
        <w:t xml:space="preserve"> 폼: 콘트롤-F1</w:t>
      </w:r>
    </w:p>
    <w:p w14:paraId="2C606487" w14:textId="77777777" w:rsidR="009E62A2" w:rsidRDefault="009E62A2" w:rsidP="00637CA6">
      <w:pPr>
        <w:pStyle w:val="SELVAS1"/>
      </w:pPr>
      <w:r>
        <w:rPr>
          <w:rFonts w:hint="eastAsia"/>
        </w:rPr>
        <w:t>다음</w:t>
      </w:r>
      <w:r>
        <w:t xml:space="preserve"> 폼: 콘트롤-F2</w:t>
      </w:r>
    </w:p>
    <w:p w14:paraId="7A351439" w14:textId="77777777" w:rsidR="009E62A2" w:rsidRDefault="009E62A2" w:rsidP="00637CA6">
      <w:pPr>
        <w:pStyle w:val="SELVAS1"/>
      </w:pPr>
      <w:r>
        <w:rPr>
          <w:rFonts w:hint="eastAsia"/>
        </w:rPr>
        <w:t>이전</w:t>
      </w:r>
      <w:r>
        <w:t xml:space="preserve"> 프레임: 콘트롤-F9</w:t>
      </w:r>
    </w:p>
    <w:p w14:paraId="31C1EB7B" w14:textId="77777777" w:rsidR="009E62A2" w:rsidRDefault="009E62A2" w:rsidP="00637CA6">
      <w:pPr>
        <w:pStyle w:val="SELVAS1"/>
      </w:pPr>
      <w:r>
        <w:rPr>
          <w:rFonts w:hint="eastAsia"/>
        </w:rPr>
        <w:t>다음</w:t>
      </w:r>
      <w:r>
        <w:t xml:space="preserve"> 프레임: 콘트롤-F10</w:t>
      </w:r>
    </w:p>
    <w:p w14:paraId="7242A219" w14:textId="77777777" w:rsidR="009E62A2" w:rsidRDefault="009E62A2" w:rsidP="00637CA6">
      <w:pPr>
        <w:pStyle w:val="SELVAS1"/>
      </w:pPr>
      <w:r>
        <w:rPr>
          <w:rFonts w:hint="eastAsia"/>
        </w:rPr>
        <w:t>이전</w:t>
      </w:r>
      <w:r>
        <w:t xml:space="preserve"> 테이블: 콘트롤-F7</w:t>
      </w:r>
    </w:p>
    <w:p w14:paraId="32D412DF" w14:textId="77777777" w:rsidR="009E62A2" w:rsidRDefault="009E62A2" w:rsidP="00637CA6">
      <w:pPr>
        <w:pStyle w:val="SELVAS1"/>
      </w:pPr>
      <w:r>
        <w:rPr>
          <w:rFonts w:hint="eastAsia"/>
        </w:rPr>
        <w:t>다음</w:t>
      </w:r>
      <w:r>
        <w:t xml:space="preserve"> 테이블: 콘트롤-F8</w:t>
      </w:r>
    </w:p>
    <w:p w14:paraId="3E1A5E50" w14:textId="77777777" w:rsidR="009E62A2" w:rsidRDefault="009E62A2" w:rsidP="00637CA6">
      <w:pPr>
        <w:pStyle w:val="SELVAS1"/>
      </w:pPr>
      <w:r>
        <w:rPr>
          <w:rFonts w:hint="eastAsia"/>
        </w:rPr>
        <w:t>이전</w:t>
      </w:r>
      <w:r>
        <w:t xml:space="preserve"> 셀(cell): 콘트롤-시프트-좌 방향키</w:t>
      </w:r>
    </w:p>
    <w:p w14:paraId="7E84B1F3" w14:textId="77777777" w:rsidR="009E62A2" w:rsidRDefault="009E62A2" w:rsidP="00637CA6">
      <w:pPr>
        <w:pStyle w:val="SELVAS1"/>
      </w:pPr>
      <w:r>
        <w:rPr>
          <w:rFonts w:hint="eastAsia"/>
        </w:rPr>
        <w:t>다음</w:t>
      </w:r>
      <w:r>
        <w:t xml:space="preserve"> 셀(cell): 콘트롤-시프트-우 방향키</w:t>
      </w:r>
    </w:p>
    <w:p w14:paraId="2EE6ED35" w14:textId="77777777" w:rsidR="009E62A2" w:rsidRDefault="009E62A2" w:rsidP="00637CA6">
      <w:pPr>
        <w:pStyle w:val="SELVAS1"/>
      </w:pPr>
      <w:r>
        <w:rPr>
          <w:rFonts w:hint="eastAsia"/>
        </w:rPr>
        <w:t>위</w:t>
      </w:r>
      <w:r>
        <w:t xml:space="preserve"> 셀(cell): 콘트롤-시프트-위 방향키</w:t>
      </w:r>
    </w:p>
    <w:p w14:paraId="2751C933" w14:textId="77777777" w:rsidR="009E62A2" w:rsidRDefault="009E62A2" w:rsidP="00637CA6">
      <w:pPr>
        <w:pStyle w:val="SELVAS1"/>
      </w:pPr>
      <w:r>
        <w:rPr>
          <w:rFonts w:hint="eastAsia"/>
        </w:rPr>
        <w:t>아래</w:t>
      </w:r>
      <w:r>
        <w:t xml:space="preserve"> 셀(cell): 콘트롤-시프트-아래 방향키</w:t>
      </w:r>
    </w:p>
    <w:p w14:paraId="31419CD3" w14:textId="77777777" w:rsidR="009E62A2" w:rsidRDefault="009E62A2" w:rsidP="00637CA6">
      <w:pPr>
        <w:pStyle w:val="SELVAS1"/>
      </w:pPr>
      <w:r>
        <w:rPr>
          <w:rFonts w:hint="eastAsia"/>
        </w:rPr>
        <w:t>현재</w:t>
      </w:r>
      <w:r>
        <w:t xml:space="preserve"> 셀(cell): 콘트롤-시프트-C</w:t>
      </w:r>
    </w:p>
    <w:p w14:paraId="14428D66" w14:textId="77777777" w:rsidR="009E62A2" w:rsidRDefault="009E62A2" w:rsidP="00637CA6">
      <w:pPr>
        <w:pStyle w:val="SELVAS1"/>
      </w:pPr>
      <w:r>
        <w:rPr>
          <w:rFonts w:hint="eastAsia"/>
        </w:rPr>
        <w:t>상위</w:t>
      </w:r>
      <w:r>
        <w:t xml:space="preserve"> 테이블의 이전 셀(cell): 콘트롤-좌 방향키</w:t>
      </w:r>
    </w:p>
    <w:p w14:paraId="58A5F8BC" w14:textId="77777777" w:rsidR="009E62A2" w:rsidRDefault="009E62A2" w:rsidP="00637CA6">
      <w:pPr>
        <w:pStyle w:val="SELVAS1"/>
      </w:pPr>
      <w:r>
        <w:rPr>
          <w:rFonts w:hint="eastAsia"/>
        </w:rPr>
        <w:t>상위</w:t>
      </w:r>
      <w:r>
        <w:t xml:space="preserve"> 테이블의 다음 셀(cell): 콘트롤-우 방향키</w:t>
      </w:r>
    </w:p>
    <w:p w14:paraId="39703FF5" w14:textId="77777777" w:rsidR="009E62A2" w:rsidRDefault="009E62A2" w:rsidP="00637CA6">
      <w:pPr>
        <w:pStyle w:val="SELVAS1"/>
      </w:pPr>
      <w:r>
        <w:rPr>
          <w:rFonts w:hint="eastAsia"/>
        </w:rPr>
        <w:t>상위</w:t>
      </w:r>
      <w:r>
        <w:t xml:space="preserve"> 테이블의 위 셀(cell): 콘트롤-위 방향키</w:t>
      </w:r>
    </w:p>
    <w:p w14:paraId="4FD6FB47" w14:textId="77777777" w:rsidR="009E62A2" w:rsidRDefault="009E62A2" w:rsidP="00637CA6">
      <w:pPr>
        <w:pStyle w:val="SELVAS1"/>
      </w:pPr>
      <w:r>
        <w:rPr>
          <w:rFonts w:hint="eastAsia"/>
        </w:rPr>
        <w:t>상위</w:t>
      </w:r>
      <w:r>
        <w:t xml:space="preserve"> 테이블의 아래 셀(cell): 콘트롤-아래 방향키</w:t>
      </w:r>
    </w:p>
    <w:p w14:paraId="1DC83855" w14:textId="77777777" w:rsidR="009E62A2" w:rsidRDefault="009E62A2" w:rsidP="00637CA6">
      <w:pPr>
        <w:pStyle w:val="SELVAS1"/>
      </w:pPr>
      <w:r>
        <w:rPr>
          <w:rFonts w:hint="eastAsia"/>
        </w:rPr>
        <w:t>위치</w:t>
      </w:r>
      <w:r>
        <w:t xml:space="preserve"> 확인: 콘트롤-시프트-S</w:t>
      </w:r>
    </w:p>
    <w:p w14:paraId="3E7DB896" w14:textId="1433F4D0" w:rsidR="009E62A2" w:rsidRDefault="00637CA6" w:rsidP="00637CA6">
      <w:pPr>
        <w:pStyle w:val="SELVAS4"/>
        <w:ind w:left="800"/>
      </w:pPr>
      <w:r>
        <w:rPr>
          <w:rFonts w:hint="eastAsia"/>
        </w:rPr>
        <w:t>&lt;</w:t>
      </w:r>
      <w:r w:rsidR="009E62A2">
        <w:t>디오 스트리밍 파일 재생시 사용하는 키</w:t>
      </w:r>
      <w:r>
        <w:rPr>
          <w:rFonts w:hint="eastAsia"/>
        </w:rPr>
        <w:t>&gt;</w:t>
      </w:r>
    </w:p>
    <w:p w14:paraId="5DF795EE" w14:textId="77777777" w:rsidR="009E62A2" w:rsidRDefault="009E62A2" w:rsidP="008B7534">
      <w:pPr>
        <w:pStyle w:val="SELVAS1"/>
        <w:numPr>
          <w:ilvl w:val="0"/>
          <w:numId w:val="548"/>
        </w:numPr>
      </w:pPr>
      <w:r>
        <w:rPr>
          <w:rFonts w:hint="eastAsia"/>
        </w:rPr>
        <w:t>음성</w:t>
      </w:r>
      <w:r>
        <w:t xml:space="preserve"> 크게: 시프트-위 방향키</w:t>
      </w:r>
    </w:p>
    <w:p w14:paraId="6D44AF28" w14:textId="77777777" w:rsidR="009E62A2" w:rsidRDefault="009E62A2" w:rsidP="008B7534">
      <w:pPr>
        <w:pStyle w:val="SELVAS1"/>
        <w:numPr>
          <w:ilvl w:val="0"/>
          <w:numId w:val="548"/>
        </w:numPr>
      </w:pPr>
      <w:r>
        <w:rPr>
          <w:rFonts w:hint="eastAsia"/>
        </w:rPr>
        <w:t>음성</w:t>
      </w:r>
      <w:r>
        <w:t xml:space="preserve"> 작게: 시프트-아래 방향키</w:t>
      </w:r>
    </w:p>
    <w:p w14:paraId="52F80A20" w14:textId="77777777" w:rsidR="009E62A2" w:rsidRDefault="009E62A2" w:rsidP="008B7534">
      <w:pPr>
        <w:pStyle w:val="SELVAS1"/>
        <w:numPr>
          <w:ilvl w:val="0"/>
          <w:numId w:val="548"/>
        </w:numPr>
      </w:pPr>
      <w:r>
        <w:rPr>
          <w:rFonts w:hint="eastAsia"/>
        </w:rPr>
        <w:t>현재줄</w:t>
      </w:r>
      <w:r>
        <w:t xml:space="preserve"> 다시 읽기: 콘트롤-시프트-R</w:t>
      </w:r>
    </w:p>
    <w:p w14:paraId="1FC33C94" w14:textId="2F464714" w:rsidR="009E62A2" w:rsidRDefault="009E62A2" w:rsidP="00637CA6">
      <w:pPr>
        <w:pStyle w:val="3"/>
      </w:pPr>
      <w:bookmarkStart w:id="1041" w:name="_Toc201659220"/>
      <w:r>
        <w:t>콘텐츠</w:t>
      </w:r>
      <w:bookmarkEnd w:id="1041"/>
    </w:p>
    <w:p w14:paraId="1FF7AC7F" w14:textId="3A14F2A1" w:rsidR="009E62A2" w:rsidRDefault="009E62A2" w:rsidP="00421416">
      <w:pPr>
        <w:pStyle w:val="4"/>
      </w:pPr>
      <w:bookmarkStart w:id="1042" w:name="_Toc201659221"/>
      <w:r>
        <w:t>좋은소리 성경</w:t>
      </w:r>
      <w:bookmarkEnd w:id="1042"/>
    </w:p>
    <w:p w14:paraId="067AEBDD" w14:textId="77777777" w:rsidR="009E62A2" w:rsidRDefault="009E62A2" w:rsidP="008B7534">
      <w:pPr>
        <w:pStyle w:val="SELVAS1"/>
        <w:numPr>
          <w:ilvl w:val="0"/>
          <w:numId w:val="549"/>
        </w:numPr>
      </w:pPr>
      <w:r>
        <w:rPr>
          <w:rFonts w:hint="eastAsia"/>
        </w:rPr>
        <w:t>성경목록</w:t>
      </w:r>
      <w:r>
        <w:t xml:space="preserve"> 호출: 알트</w:t>
      </w:r>
    </w:p>
    <w:p w14:paraId="714F8C19" w14:textId="77777777" w:rsidR="009E62A2" w:rsidRDefault="009E62A2" w:rsidP="008B7534">
      <w:pPr>
        <w:pStyle w:val="SELVAS1"/>
        <w:numPr>
          <w:ilvl w:val="0"/>
          <w:numId w:val="549"/>
        </w:numPr>
      </w:pPr>
      <w:r>
        <w:rPr>
          <w:rFonts w:hint="eastAsia"/>
        </w:rPr>
        <w:t>성경목록</w:t>
      </w:r>
      <w:r>
        <w:t xml:space="preserve"> 내에서 이전 목록으로 이동: 위 방향키</w:t>
      </w:r>
    </w:p>
    <w:p w14:paraId="1007EBE9" w14:textId="77777777" w:rsidR="009E62A2" w:rsidRDefault="009E62A2" w:rsidP="008B7534">
      <w:pPr>
        <w:pStyle w:val="SELVAS1"/>
        <w:numPr>
          <w:ilvl w:val="0"/>
          <w:numId w:val="549"/>
        </w:numPr>
      </w:pPr>
      <w:r>
        <w:rPr>
          <w:rFonts w:hint="eastAsia"/>
        </w:rPr>
        <w:t>성경목록</w:t>
      </w:r>
      <w:r>
        <w:t xml:space="preserve"> 내에서 다음 목록으로 이동: 아래 방향키</w:t>
      </w:r>
    </w:p>
    <w:p w14:paraId="52402C25" w14:textId="77777777" w:rsidR="009E62A2" w:rsidRDefault="009E62A2" w:rsidP="008B7534">
      <w:pPr>
        <w:pStyle w:val="SELVAS1"/>
        <w:numPr>
          <w:ilvl w:val="0"/>
          <w:numId w:val="549"/>
        </w:numPr>
      </w:pPr>
      <w:r>
        <w:rPr>
          <w:rFonts w:hint="eastAsia"/>
        </w:rPr>
        <w:t>이전</w:t>
      </w:r>
      <w:r>
        <w:t xml:space="preserve"> 성경으로 이동: 홈 (2개 이상의 성경이 열린 경우 사용 가능)</w:t>
      </w:r>
    </w:p>
    <w:p w14:paraId="77D0543A" w14:textId="77777777" w:rsidR="009E62A2" w:rsidRDefault="009E62A2" w:rsidP="008B7534">
      <w:pPr>
        <w:pStyle w:val="SELVAS1"/>
        <w:numPr>
          <w:ilvl w:val="0"/>
          <w:numId w:val="549"/>
        </w:numPr>
      </w:pPr>
      <w:r>
        <w:rPr>
          <w:rFonts w:hint="eastAsia"/>
        </w:rPr>
        <w:t>다음</w:t>
      </w:r>
      <w:r>
        <w:t xml:space="preserve"> 성경으로 이동: 엔드 (2개 이상의 성경이 열린 경우 사용 가능)</w:t>
      </w:r>
    </w:p>
    <w:p w14:paraId="34762278" w14:textId="77777777" w:rsidR="009E62A2" w:rsidRDefault="009E62A2" w:rsidP="008B7534">
      <w:pPr>
        <w:pStyle w:val="SELVAS1"/>
        <w:numPr>
          <w:ilvl w:val="0"/>
          <w:numId w:val="549"/>
        </w:numPr>
      </w:pPr>
      <w:r>
        <w:rPr>
          <w:rFonts w:hint="eastAsia"/>
        </w:rPr>
        <w:t>현재</w:t>
      </w:r>
      <w:r>
        <w:t xml:space="preserve"> 성경 닫기: ESC (2개 이상의 성경이 열린 경우 사용 가능)</w:t>
      </w:r>
    </w:p>
    <w:p w14:paraId="4C7C4182" w14:textId="77777777" w:rsidR="009E62A2" w:rsidRDefault="009E62A2" w:rsidP="008B7534">
      <w:pPr>
        <w:pStyle w:val="SELVAS1"/>
        <w:numPr>
          <w:ilvl w:val="0"/>
          <w:numId w:val="549"/>
        </w:numPr>
      </w:pPr>
      <w:r>
        <w:rPr>
          <w:rFonts w:hint="eastAsia"/>
        </w:rPr>
        <w:t>이전</w:t>
      </w:r>
      <w:r>
        <w:t xml:space="preserve"> 줄로 이동: 위 방향키</w:t>
      </w:r>
    </w:p>
    <w:p w14:paraId="0B06A734" w14:textId="77777777" w:rsidR="009E62A2" w:rsidRDefault="009E62A2" w:rsidP="008B7534">
      <w:pPr>
        <w:pStyle w:val="SELVAS1"/>
        <w:numPr>
          <w:ilvl w:val="0"/>
          <w:numId w:val="549"/>
        </w:numPr>
      </w:pPr>
      <w:r>
        <w:rPr>
          <w:rFonts w:hint="eastAsia"/>
        </w:rPr>
        <w:t>다음</w:t>
      </w:r>
      <w:r>
        <w:t xml:space="preserve"> 줄로 이동: 아래 방향키</w:t>
      </w:r>
    </w:p>
    <w:p w14:paraId="295CCEF3" w14:textId="77777777" w:rsidR="009E62A2" w:rsidRDefault="009E62A2" w:rsidP="008B7534">
      <w:pPr>
        <w:pStyle w:val="SELVAS1"/>
        <w:numPr>
          <w:ilvl w:val="0"/>
          <w:numId w:val="549"/>
        </w:numPr>
      </w:pPr>
      <w:r>
        <w:rPr>
          <w:rFonts w:hint="eastAsia"/>
        </w:rPr>
        <w:t>이전</w:t>
      </w:r>
      <w:r>
        <w:t xml:space="preserve"> 문단으로 이동: 콘트롤-위 방향키</w:t>
      </w:r>
    </w:p>
    <w:p w14:paraId="7742D946" w14:textId="77777777" w:rsidR="009E62A2" w:rsidRDefault="009E62A2" w:rsidP="008B7534">
      <w:pPr>
        <w:pStyle w:val="SELVAS1"/>
        <w:numPr>
          <w:ilvl w:val="0"/>
          <w:numId w:val="549"/>
        </w:numPr>
      </w:pPr>
      <w:r>
        <w:rPr>
          <w:rFonts w:hint="eastAsia"/>
        </w:rPr>
        <w:t>다음</w:t>
      </w:r>
      <w:r>
        <w:t xml:space="preserve"> 문단으로 이동: 콘트롤-아래 방향키</w:t>
      </w:r>
    </w:p>
    <w:p w14:paraId="50A2A891" w14:textId="77777777" w:rsidR="009E62A2" w:rsidRDefault="009E62A2" w:rsidP="008B7534">
      <w:pPr>
        <w:pStyle w:val="SELVAS1"/>
        <w:numPr>
          <w:ilvl w:val="0"/>
          <w:numId w:val="549"/>
        </w:numPr>
      </w:pPr>
      <w:r>
        <w:rPr>
          <w:rFonts w:hint="eastAsia"/>
        </w:rPr>
        <w:t>이전</w:t>
      </w:r>
      <w:r>
        <w:t xml:space="preserve"> 장으로 이동: 페이지 업</w:t>
      </w:r>
    </w:p>
    <w:p w14:paraId="55667122" w14:textId="77777777" w:rsidR="009E62A2" w:rsidRDefault="009E62A2" w:rsidP="008B7534">
      <w:pPr>
        <w:pStyle w:val="SELVAS1"/>
        <w:numPr>
          <w:ilvl w:val="0"/>
          <w:numId w:val="549"/>
        </w:numPr>
      </w:pPr>
      <w:r>
        <w:rPr>
          <w:rFonts w:hint="eastAsia"/>
        </w:rPr>
        <w:t>다음</w:t>
      </w:r>
      <w:r>
        <w:t xml:space="preserve"> 장으로 이동: 페이지 다운</w:t>
      </w:r>
    </w:p>
    <w:p w14:paraId="1B888822" w14:textId="77777777" w:rsidR="009E62A2" w:rsidRDefault="009E62A2" w:rsidP="008B7534">
      <w:pPr>
        <w:pStyle w:val="SELVAS1"/>
        <w:numPr>
          <w:ilvl w:val="0"/>
          <w:numId w:val="549"/>
        </w:numPr>
      </w:pPr>
      <w:r>
        <w:rPr>
          <w:rFonts w:hint="eastAsia"/>
        </w:rPr>
        <w:t>단어</w:t>
      </w:r>
      <w:r>
        <w:t xml:space="preserve"> 찾기: 콘트롤-F</w:t>
      </w:r>
    </w:p>
    <w:p w14:paraId="6933A213" w14:textId="58ED54C7" w:rsidR="009E62A2" w:rsidRDefault="009E62A2" w:rsidP="00637CA6">
      <w:pPr>
        <w:pStyle w:val="3"/>
      </w:pPr>
      <w:bookmarkStart w:id="1043" w:name="_Toc201659222"/>
      <w:r>
        <w:t>보조</w:t>
      </w:r>
      <w:r>
        <w:t xml:space="preserve"> </w:t>
      </w:r>
      <w:r>
        <w:t>프로그램</w:t>
      </w:r>
      <w:bookmarkEnd w:id="1043"/>
    </w:p>
    <w:p w14:paraId="5FA00AD1" w14:textId="043FC434" w:rsidR="009E62A2" w:rsidRDefault="009E62A2" w:rsidP="00421416">
      <w:pPr>
        <w:pStyle w:val="4"/>
      </w:pPr>
      <w:bookmarkStart w:id="1044" w:name="_Toc201659223"/>
      <w:r>
        <w:t>엑셀뷰어</w:t>
      </w:r>
      <w:bookmarkEnd w:id="1044"/>
    </w:p>
    <w:p w14:paraId="66C0958C" w14:textId="77777777" w:rsidR="009E62A2" w:rsidRDefault="009E62A2" w:rsidP="008B7534">
      <w:pPr>
        <w:pStyle w:val="SELVAS1"/>
        <w:numPr>
          <w:ilvl w:val="0"/>
          <w:numId w:val="550"/>
        </w:numPr>
      </w:pPr>
      <w:r>
        <w:rPr>
          <w:rFonts w:hint="eastAsia"/>
        </w:rPr>
        <w:t>열기</w:t>
      </w:r>
      <w:r>
        <w:t>: 콘트롤-O</w:t>
      </w:r>
    </w:p>
    <w:p w14:paraId="07AE85B0" w14:textId="77777777" w:rsidR="009E62A2" w:rsidRDefault="009E62A2" w:rsidP="008B7534">
      <w:pPr>
        <w:pStyle w:val="SELVAS1"/>
        <w:numPr>
          <w:ilvl w:val="0"/>
          <w:numId w:val="550"/>
        </w:numPr>
      </w:pPr>
      <w:r>
        <w:rPr>
          <w:rFonts w:hint="eastAsia"/>
        </w:rPr>
        <w:t>하이퍼링크</w:t>
      </w:r>
      <w:r>
        <w:t>: 콘트롤-H</w:t>
      </w:r>
    </w:p>
    <w:p w14:paraId="5F46F477" w14:textId="77777777" w:rsidR="009E62A2" w:rsidRDefault="009E62A2" w:rsidP="008B7534">
      <w:pPr>
        <w:pStyle w:val="SELVAS1"/>
        <w:numPr>
          <w:ilvl w:val="0"/>
          <w:numId w:val="550"/>
        </w:numPr>
      </w:pPr>
      <w:r>
        <w:rPr>
          <w:rFonts w:hint="eastAsia"/>
        </w:rPr>
        <w:t>사용자</w:t>
      </w:r>
      <w:r>
        <w:t xml:space="preserve"> 테이블 영역 설정: 콘트롤-T</w:t>
      </w:r>
    </w:p>
    <w:p w14:paraId="41253E68" w14:textId="77777777" w:rsidR="009E62A2" w:rsidRDefault="009E62A2" w:rsidP="008B7534">
      <w:pPr>
        <w:pStyle w:val="SELVAS1"/>
        <w:numPr>
          <w:ilvl w:val="0"/>
          <w:numId w:val="550"/>
        </w:numPr>
      </w:pPr>
      <w:r>
        <w:rPr>
          <w:rFonts w:hint="eastAsia"/>
        </w:rPr>
        <w:t>셀</w:t>
      </w:r>
      <w:r>
        <w:t xml:space="preserve"> 속성 정보: 콘트롤-I</w:t>
      </w:r>
    </w:p>
    <w:p w14:paraId="15FEEF07" w14:textId="77777777" w:rsidR="009E62A2" w:rsidRDefault="009E62A2" w:rsidP="008B7534">
      <w:pPr>
        <w:pStyle w:val="SELVAS1"/>
        <w:numPr>
          <w:ilvl w:val="0"/>
          <w:numId w:val="550"/>
        </w:numPr>
      </w:pPr>
      <w:r>
        <w:rPr>
          <w:rFonts w:hint="eastAsia"/>
        </w:rPr>
        <w:t>빠른</w:t>
      </w:r>
      <w:r>
        <w:t xml:space="preserve"> 사용자 테이블 설정: 콘트롤-X</w:t>
      </w:r>
    </w:p>
    <w:p w14:paraId="494AF468" w14:textId="77777777" w:rsidR="009E62A2" w:rsidRDefault="009E62A2" w:rsidP="008B7534">
      <w:pPr>
        <w:pStyle w:val="SELVAS1"/>
        <w:numPr>
          <w:ilvl w:val="0"/>
          <w:numId w:val="550"/>
        </w:numPr>
      </w:pPr>
      <w:r>
        <w:rPr>
          <w:rFonts w:hint="eastAsia"/>
        </w:rPr>
        <w:t>종료</w:t>
      </w:r>
      <w:r>
        <w:t>: 알트-F4</w:t>
      </w:r>
    </w:p>
    <w:p w14:paraId="1B0D4B25" w14:textId="77777777" w:rsidR="009E62A2" w:rsidRDefault="009E62A2" w:rsidP="008B7534">
      <w:pPr>
        <w:pStyle w:val="SELVAS1"/>
        <w:numPr>
          <w:ilvl w:val="0"/>
          <w:numId w:val="550"/>
        </w:numPr>
      </w:pPr>
      <w:r>
        <w:rPr>
          <w:rFonts w:hint="eastAsia"/>
        </w:rPr>
        <w:t>찾기</w:t>
      </w:r>
      <w:r>
        <w:t>: 콘트롤-F</w:t>
      </w:r>
    </w:p>
    <w:p w14:paraId="2854F7BC" w14:textId="77777777" w:rsidR="009E62A2" w:rsidRDefault="009E62A2" w:rsidP="008B7534">
      <w:pPr>
        <w:pStyle w:val="SELVAS1"/>
        <w:numPr>
          <w:ilvl w:val="0"/>
          <w:numId w:val="550"/>
        </w:numPr>
      </w:pPr>
      <w:r>
        <w:rPr>
          <w:rFonts w:hint="eastAsia"/>
        </w:rPr>
        <w:t>정방향으로</w:t>
      </w:r>
      <w:r>
        <w:t xml:space="preserve"> 다시 찾기: f3</w:t>
      </w:r>
    </w:p>
    <w:p w14:paraId="3C4A8045" w14:textId="77777777" w:rsidR="009E62A2" w:rsidRDefault="009E62A2" w:rsidP="008B7534">
      <w:pPr>
        <w:pStyle w:val="SELVAS1"/>
        <w:numPr>
          <w:ilvl w:val="0"/>
          <w:numId w:val="550"/>
        </w:numPr>
      </w:pPr>
      <w:r>
        <w:rPr>
          <w:rFonts w:hint="eastAsia"/>
        </w:rPr>
        <w:t>역방향으로</w:t>
      </w:r>
      <w:r>
        <w:t xml:space="preserve"> 다시 찾기: 알트-F</w:t>
      </w:r>
    </w:p>
    <w:p w14:paraId="38D79BAE" w14:textId="77777777" w:rsidR="009E62A2" w:rsidRDefault="009E62A2" w:rsidP="008B7534">
      <w:pPr>
        <w:pStyle w:val="SELVAS1"/>
        <w:numPr>
          <w:ilvl w:val="0"/>
          <w:numId w:val="550"/>
        </w:numPr>
      </w:pPr>
      <w:r>
        <w:rPr>
          <w:rFonts w:hint="eastAsia"/>
        </w:rPr>
        <w:t>셀</w:t>
      </w:r>
      <w:r>
        <w:t xml:space="preserve"> 이동: 콘트롤-J</w:t>
      </w:r>
    </w:p>
    <w:p w14:paraId="334C4E11" w14:textId="77777777" w:rsidR="009E62A2" w:rsidRDefault="009E62A2" w:rsidP="008B7534">
      <w:pPr>
        <w:pStyle w:val="SELVAS1"/>
        <w:numPr>
          <w:ilvl w:val="0"/>
          <w:numId w:val="550"/>
        </w:numPr>
      </w:pPr>
      <w:r>
        <w:rPr>
          <w:rFonts w:hint="eastAsia"/>
        </w:rPr>
        <w:t>다음</w:t>
      </w:r>
      <w:r>
        <w:t xml:space="preserve"> 시트 이동: 페이지다운</w:t>
      </w:r>
    </w:p>
    <w:p w14:paraId="07993382" w14:textId="77777777" w:rsidR="009E62A2" w:rsidRDefault="009E62A2" w:rsidP="008B7534">
      <w:pPr>
        <w:pStyle w:val="SELVAS1"/>
        <w:numPr>
          <w:ilvl w:val="0"/>
          <w:numId w:val="550"/>
        </w:numPr>
      </w:pPr>
      <w:r>
        <w:rPr>
          <w:rFonts w:hint="eastAsia"/>
        </w:rPr>
        <w:t>이전</w:t>
      </w:r>
      <w:r>
        <w:t xml:space="preserve"> 시트 이동: 페이지업</w:t>
      </w:r>
    </w:p>
    <w:p w14:paraId="5B7FCD5B" w14:textId="77777777" w:rsidR="009E62A2" w:rsidRDefault="009E62A2" w:rsidP="008B7534">
      <w:pPr>
        <w:pStyle w:val="SELVAS1"/>
        <w:numPr>
          <w:ilvl w:val="0"/>
          <w:numId w:val="550"/>
        </w:numPr>
      </w:pPr>
      <w:r>
        <w:rPr>
          <w:rFonts w:hint="eastAsia"/>
        </w:rPr>
        <w:t>시트</w:t>
      </w:r>
      <w:r>
        <w:t xml:space="preserve"> 목록: 콘트롤-L</w:t>
      </w:r>
    </w:p>
    <w:p w14:paraId="07434618" w14:textId="77777777" w:rsidR="009E62A2" w:rsidRDefault="009E62A2" w:rsidP="008B7534">
      <w:pPr>
        <w:pStyle w:val="SELVAS1"/>
        <w:numPr>
          <w:ilvl w:val="0"/>
          <w:numId w:val="550"/>
        </w:numPr>
      </w:pPr>
      <w:r>
        <w:rPr>
          <w:rFonts w:hint="eastAsia"/>
        </w:rPr>
        <w:t>마크</w:t>
      </w:r>
      <w:r>
        <w:t xml:space="preserve"> 설정: 알트-N</w:t>
      </w:r>
    </w:p>
    <w:p w14:paraId="7132BF94" w14:textId="77777777" w:rsidR="009E62A2" w:rsidRDefault="009E62A2" w:rsidP="008B7534">
      <w:pPr>
        <w:pStyle w:val="SELVAS1"/>
        <w:numPr>
          <w:ilvl w:val="0"/>
          <w:numId w:val="550"/>
        </w:numPr>
      </w:pPr>
      <w:r>
        <w:rPr>
          <w:rFonts w:hint="eastAsia"/>
        </w:rPr>
        <w:t>마크로</w:t>
      </w:r>
      <w:r>
        <w:t xml:space="preserve"> 이동: 알트-J</w:t>
      </w:r>
    </w:p>
    <w:p w14:paraId="06C1E005" w14:textId="77777777" w:rsidR="009E62A2" w:rsidRDefault="009E62A2" w:rsidP="008B7534">
      <w:pPr>
        <w:pStyle w:val="SELVAS1"/>
        <w:numPr>
          <w:ilvl w:val="0"/>
          <w:numId w:val="550"/>
        </w:numPr>
      </w:pPr>
      <w:r>
        <w:rPr>
          <w:rFonts w:hint="eastAsia"/>
        </w:rPr>
        <w:t>마크</w:t>
      </w:r>
      <w:r>
        <w:t xml:space="preserve"> 삭제: 알트-D</w:t>
      </w:r>
    </w:p>
    <w:p w14:paraId="7E3B5AB3" w14:textId="77777777" w:rsidR="009E62A2" w:rsidRDefault="009E62A2" w:rsidP="008B7534">
      <w:pPr>
        <w:pStyle w:val="SELVAS1"/>
        <w:numPr>
          <w:ilvl w:val="0"/>
          <w:numId w:val="550"/>
        </w:numPr>
      </w:pPr>
      <w:r>
        <w:rPr>
          <w:rFonts w:hint="eastAsia"/>
        </w:rPr>
        <w:t>이전</w:t>
      </w:r>
      <w:r>
        <w:t xml:space="preserve"> 그룹 이동: 콘트롤-아래 방향키</w:t>
      </w:r>
    </w:p>
    <w:p w14:paraId="75B45C8F" w14:textId="77777777" w:rsidR="009E62A2" w:rsidRDefault="009E62A2" w:rsidP="008B7534">
      <w:pPr>
        <w:pStyle w:val="SELVAS1"/>
        <w:numPr>
          <w:ilvl w:val="0"/>
          <w:numId w:val="550"/>
        </w:numPr>
      </w:pPr>
      <w:r>
        <w:rPr>
          <w:rFonts w:hint="eastAsia"/>
        </w:rPr>
        <w:t>다음</w:t>
      </w:r>
      <w:r>
        <w:t xml:space="preserve"> 그룹 이동: 콘트롤-위 방향키</w:t>
      </w:r>
    </w:p>
    <w:p w14:paraId="499BFA0D" w14:textId="77777777" w:rsidR="009E62A2" w:rsidRDefault="009E62A2" w:rsidP="008B7534">
      <w:pPr>
        <w:pStyle w:val="SELVAS1"/>
        <w:numPr>
          <w:ilvl w:val="0"/>
          <w:numId w:val="550"/>
        </w:numPr>
      </w:pPr>
      <w:r>
        <w:rPr>
          <w:rFonts w:hint="eastAsia"/>
        </w:rPr>
        <w:t>읽기</w:t>
      </w:r>
      <w:r>
        <w:t xml:space="preserve"> 설정: 알트-O</w:t>
      </w:r>
    </w:p>
    <w:p w14:paraId="19557D30" w14:textId="1EEC6846" w:rsidR="009E62A2" w:rsidRDefault="009E62A2" w:rsidP="008B7534">
      <w:pPr>
        <w:pStyle w:val="SELVAS1"/>
        <w:numPr>
          <w:ilvl w:val="0"/>
          <w:numId w:val="550"/>
        </w:numPr>
      </w:pPr>
      <w:r>
        <w:rPr>
          <w:rFonts w:hint="eastAsia"/>
        </w:rPr>
        <w:t>시트</w:t>
      </w:r>
      <w:r>
        <w:t xml:space="preserve"> 제목 확인: </w:t>
      </w:r>
      <w:r w:rsidR="00B97E45">
        <w:rPr>
          <w:rFonts w:ascii="Arial" w:hAnsi="Arial" w:cs="Arial" w:hint="eastAsia"/>
          <w:color w:val="222222"/>
          <w:shd w:val="clear" w:color="auto" w:fill="FFFFFF"/>
        </w:rPr>
        <w:t>콘트롤</w:t>
      </w:r>
      <w:r w:rsidR="00B97E45">
        <w:t>-</w:t>
      </w:r>
      <w:r w:rsidR="00B97E45">
        <w:rPr>
          <w:rFonts w:hint="eastAsia"/>
        </w:rPr>
        <w:t>시프트</w:t>
      </w:r>
      <w:r>
        <w:t>-S</w:t>
      </w:r>
    </w:p>
    <w:p w14:paraId="2B420951" w14:textId="77777777" w:rsidR="009E62A2" w:rsidRDefault="009E62A2" w:rsidP="008B7534">
      <w:pPr>
        <w:pStyle w:val="SELVAS1"/>
        <w:numPr>
          <w:ilvl w:val="0"/>
          <w:numId w:val="550"/>
        </w:numPr>
      </w:pPr>
      <w:r>
        <w:rPr>
          <w:rFonts w:hint="eastAsia"/>
        </w:rPr>
        <w:t>행</w:t>
      </w:r>
      <w:r>
        <w:t xml:space="preserve"> 처음에서 현재 셀까지 읽기: 알트-왼쪽 방향키</w:t>
      </w:r>
    </w:p>
    <w:p w14:paraId="15B00DF7" w14:textId="77777777" w:rsidR="009E62A2" w:rsidRDefault="009E62A2" w:rsidP="008B7534">
      <w:pPr>
        <w:pStyle w:val="SELVAS1"/>
        <w:numPr>
          <w:ilvl w:val="0"/>
          <w:numId w:val="550"/>
        </w:numPr>
      </w:pPr>
      <w:r>
        <w:rPr>
          <w:rFonts w:hint="eastAsia"/>
        </w:rPr>
        <w:t>현재</w:t>
      </w:r>
      <w:r>
        <w:t xml:space="preserve"> 셀부터 행 끝까지 읽기: 알트-오른쪽 방향키</w:t>
      </w:r>
    </w:p>
    <w:p w14:paraId="14910B5B" w14:textId="77777777" w:rsidR="009E62A2" w:rsidRDefault="009E62A2" w:rsidP="008B7534">
      <w:pPr>
        <w:pStyle w:val="SELVAS1"/>
        <w:numPr>
          <w:ilvl w:val="0"/>
          <w:numId w:val="550"/>
        </w:numPr>
      </w:pPr>
      <w:r>
        <w:rPr>
          <w:rFonts w:hint="eastAsia"/>
        </w:rPr>
        <w:t>열</w:t>
      </w:r>
      <w:r>
        <w:t xml:space="preserve"> 처음에서 현재 셀까지 읽기: 알트-위 방향키</w:t>
      </w:r>
    </w:p>
    <w:p w14:paraId="4D23B2AE" w14:textId="77777777" w:rsidR="009E62A2" w:rsidRDefault="009E62A2" w:rsidP="008B7534">
      <w:pPr>
        <w:pStyle w:val="SELVAS1"/>
        <w:numPr>
          <w:ilvl w:val="0"/>
          <w:numId w:val="550"/>
        </w:numPr>
      </w:pPr>
      <w:r>
        <w:rPr>
          <w:rFonts w:hint="eastAsia"/>
        </w:rPr>
        <w:t>현재</w:t>
      </w:r>
      <w:r>
        <w:t xml:space="preserve"> 셀 부터 열 끝까지 읽기: 알트-아래 방향키</w:t>
      </w:r>
    </w:p>
    <w:p w14:paraId="7BF0BB70" w14:textId="77777777" w:rsidR="009E62A2" w:rsidRDefault="009E62A2" w:rsidP="008B7534">
      <w:pPr>
        <w:pStyle w:val="SELVAS1"/>
        <w:numPr>
          <w:ilvl w:val="0"/>
          <w:numId w:val="550"/>
        </w:numPr>
      </w:pPr>
      <w:r>
        <w:rPr>
          <w:rFonts w:hint="eastAsia"/>
        </w:rPr>
        <w:t>행</w:t>
      </w:r>
      <w:r>
        <w:t xml:space="preserve"> 전체 읽기: FN-C</w:t>
      </w:r>
    </w:p>
    <w:p w14:paraId="707A6F4C" w14:textId="4B30E740" w:rsidR="009E62A2" w:rsidRDefault="009E62A2" w:rsidP="008B7534">
      <w:pPr>
        <w:pStyle w:val="SELVAS1"/>
        <w:numPr>
          <w:ilvl w:val="0"/>
          <w:numId w:val="550"/>
        </w:numPr>
      </w:pPr>
      <w:r>
        <w:rPr>
          <w:rFonts w:hint="eastAsia"/>
        </w:rPr>
        <w:t>열</w:t>
      </w:r>
      <w:r>
        <w:t xml:space="preserve"> 전체 읽기: </w:t>
      </w:r>
      <w:r w:rsidR="0053513C">
        <w:rPr>
          <w:rFonts w:ascii="Arial" w:hAnsi="Arial" w:cs="Arial" w:hint="eastAsia"/>
          <w:color w:val="222222"/>
          <w:shd w:val="clear" w:color="auto" w:fill="FFFFFF"/>
        </w:rPr>
        <w:t>콘트롤</w:t>
      </w:r>
      <w:r w:rsidR="0053513C">
        <w:t>-</w:t>
      </w:r>
      <w:r w:rsidR="0053513C">
        <w:rPr>
          <w:rFonts w:hint="eastAsia"/>
        </w:rPr>
        <w:t>시프트</w:t>
      </w:r>
      <w:r>
        <w:t>-Y</w:t>
      </w:r>
    </w:p>
    <w:p w14:paraId="12C06A13" w14:textId="77777777" w:rsidR="009E62A2" w:rsidRDefault="009E62A2" w:rsidP="008B7534">
      <w:pPr>
        <w:pStyle w:val="SELVAS1"/>
        <w:numPr>
          <w:ilvl w:val="0"/>
          <w:numId w:val="550"/>
        </w:numPr>
      </w:pPr>
      <w:r>
        <w:rPr>
          <w:rFonts w:hint="eastAsia"/>
        </w:rPr>
        <w:t>열의</w:t>
      </w:r>
      <w:r>
        <w:t xml:space="preserve"> 헤더셀 읽기: 알트-Y</w:t>
      </w:r>
    </w:p>
    <w:p w14:paraId="1C9F083F" w14:textId="77777777" w:rsidR="009E62A2" w:rsidRDefault="009E62A2" w:rsidP="008B7534">
      <w:pPr>
        <w:pStyle w:val="SELVAS1"/>
        <w:numPr>
          <w:ilvl w:val="0"/>
          <w:numId w:val="550"/>
        </w:numPr>
      </w:pPr>
      <w:r>
        <w:rPr>
          <w:rFonts w:hint="eastAsia"/>
        </w:rPr>
        <w:t>행의</w:t>
      </w:r>
      <w:r>
        <w:t xml:space="preserve"> 헤더셀 읽기: 알트-C</w:t>
      </w:r>
    </w:p>
    <w:p w14:paraId="19D228F4" w14:textId="569AE3AE" w:rsidR="009E62A2" w:rsidRDefault="009E62A2" w:rsidP="008B7534">
      <w:pPr>
        <w:pStyle w:val="SELVAS1"/>
        <w:numPr>
          <w:ilvl w:val="0"/>
          <w:numId w:val="550"/>
        </w:numPr>
      </w:pPr>
      <w:r>
        <w:rPr>
          <w:rFonts w:hint="eastAsia"/>
        </w:rPr>
        <w:t>파일명</w:t>
      </w:r>
      <w:r>
        <w:t xml:space="preserve"> 읽기: </w:t>
      </w:r>
      <w:r w:rsidR="0053513C">
        <w:rPr>
          <w:rFonts w:ascii="Arial" w:hAnsi="Arial" w:cs="Arial" w:hint="eastAsia"/>
          <w:color w:val="222222"/>
          <w:shd w:val="clear" w:color="auto" w:fill="FFFFFF"/>
        </w:rPr>
        <w:t>콘트롤</w:t>
      </w:r>
      <w:r w:rsidR="0053513C">
        <w:t>-</w:t>
      </w:r>
      <w:r w:rsidR="0053513C">
        <w:rPr>
          <w:rFonts w:hint="eastAsia"/>
        </w:rPr>
        <w:t>시프트</w:t>
      </w:r>
      <w:r>
        <w:t>-/</w:t>
      </w:r>
    </w:p>
    <w:p w14:paraId="13C053BE" w14:textId="77777777" w:rsidR="009E62A2" w:rsidRDefault="009E62A2" w:rsidP="008B7534">
      <w:pPr>
        <w:pStyle w:val="SELVAS1"/>
        <w:numPr>
          <w:ilvl w:val="0"/>
          <w:numId w:val="550"/>
        </w:numPr>
      </w:pPr>
      <w:r>
        <w:rPr>
          <w:rFonts w:hint="eastAsia"/>
        </w:rPr>
        <w:t>날짜</w:t>
      </w:r>
      <w:r>
        <w:t>/시각 설정: 엔터-D(1-4-5점)</w:t>
      </w:r>
    </w:p>
    <w:p w14:paraId="03FBCF1F" w14:textId="77777777" w:rsidR="009E62A2" w:rsidRDefault="009E62A2" w:rsidP="008B7534">
      <w:pPr>
        <w:pStyle w:val="SELVAS1"/>
        <w:numPr>
          <w:ilvl w:val="0"/>
          <w:numId w:val="550"/>
        </w:numPr>
      </w:pPr>
      <w:r>
        <w:rPr>
          <w:rFonts w:hint="eastAsia"/>
        </w:rPr>
        <w:t>숨겨진</w:t>
      </w:r>
      <w:r>
        <w:t xml:space="preserve"> 시트 활성/비활성: 콘트롤-S</w:t>
      </w:r>
    </w:p>
    <w:p w14:paraId="7D1A22D0" w14:textId="77777777" w:rsidR="009E62A2" w:rsidRDefault="009E62A2" w:rsidP="008B7534">
      <w:pPr>
        <w:pStyle w:val="SELVAS1"/>
        <w:numPr>
          <w:ilvl w:val="0"/>
          <w:numId w:val="550"/>
        </w:numPr>
      </w:pPr>
      <w:r>
        <w:rPr>
          <w:rFonts w:hint="eastAsia"/>
        </w:rPr>
        <w:t>숨겨진</w:t>
      </w:r>
      <w:r>
        <w:t xml:space="preserve"> 행 활성/비활성: 콘트롤-R</w:t>
      </w:r>
    </w:p>
    <w:p w14:paraId="68B29EEB" w14:textId="77777777" w:rsidR="009E62A2" w:rsidRDefault="009E62A2" w:rsidP="008B7534">
      <w:pPr>
        <w:pStyle w:val="SELVAS1"/>
        <w:numPr>
          <w:ilvl w:val="0"/>
          <w:numId w:val="550"/>
        </w:numPr>
      </w:pPr>
      <w:r>
        <w:rPr>
          <w:rFonts w:hint="eastAsia"/>
        </w:rPr>
        <w:t>숨겨진</w:t>
      </w:r>
      <w:r>
        <w:t xml:space="preserve"> 열 활성/비활성: 콘트롤-N</w:t>
      </w:r>
    </w:p>
    <w:p w14:paraId="144E14C6" w14:textId="77777777" w:rsidR="009E62A2" w:rsidRDefault="009E62A2" w:rsidP="008B7534">
      <w:pPr>
        <w:pStyle w:val="SELVAS1"/>
        <w:numPr>
          <w:ilvl w:val="0"/>
          <w:numId w:val="550"/>
        </w:numPr>
      </w:pPr>
      <w:r>
        <w:rPr>
          <w:rFonts w:hint="eastAsia"/>
        </w:rPr>
        <w:t>셀</w:t>
      </w:r>
      <w:r>
        <w:t xml:space="preserve"> 활성화: 엔터</w:t>
      </w:r>
    </w:p>
    <w:p w14:paraId="463C57FD" w14:textId="77777777" w:rsidR="009E62A2" w:rsidRDefault="009E62A2" w:rsidP="008B7534">
      <w:pPr>
        <w:pStyle w:val="SELVAS1"/>
        <w:numPr>
          <w:ilvl w:val="0"/>
          <w:numId w:val="550"/>
        </w:numPr>
      </w:pPr>
      <w:r>
        <w:rPr>
          <w:rFonts w:hint="eastAsia"/>
        </w:rPr>
        <w:t>블록</w:t>
      </w:r>
      <w:r>
        <w:t>: 콘트롤-B</w:t>
      </w:r>
    </w:p>
    <w:p w14:paraId="1DF456C6" w14:textId="77777777" w:rsidR="009E62A2" w:rsidRDefault="009E62A2" w:rsidP="008B7534">
      <w:pPr>
        <w:pStyle w:val="SELVAS1"/>
        <w:numPr>
          <w:ilvl w:val="0"/>
          <w:numId w:val="550"/>
        </w:numPr>
      </w:pPr>
      <w:r>
        <w:rPr>
          <w:rFonts w:hint="eastAsia"/>
        </w:rPr>
        <w:t>전체</w:t>
      </w:r>
      <w:r>
        <w:t xml:space="preserve"> 선택: 콘트롤-A</w:t>
      </w:r>
    </w:p>
    <w:p w14:paraId="562FAD9B" w14:textId="77777777" w:rsidR="009E62A2" w:rsidRDefault="009E62A2" w:rsidP="008B7534">
      <w:pPr>
        <w:pStyle w:val="SELVAS1"/>
        <w:numPr>
          <w:ilvl w:val="0"/>
          <w:numId w:val="550"/>
        </w:numPr>
      </w:pPr>
      <w:r>
        <w:rPr>
          <w:rFonts w:hint="eastAsia"/>
        </w:rPr>
        <w:t>블록</w:t>
      </w:r>
      <w:r>
        <w:t xml:space="preserve"> 복사: 콘트롤-C</w:t>
      </w:r>
    </w:p>
    <w:p w14:paraId="3BE28DF8" w14:textId="2B051A27" w:rsidR="009E62A2" w:rsidRDefault="009E62A2" w:rsidP="008B7534">
      <w:pPr>
        <w:pStyle w:val="SELVAS1"/>
        <w:numPr>
          <w:ilvl w:val="0"/>
          <w:numId w:val="550"/>
        </w:numPr>
      </w:pPr>
      <w:r>
        <w:rPr>
          <w:rFonts w:hint="eastAsia"/>
        </w:rPr>
        <w:t>클립보드에</w:t>
      </w:r>
      <w:r>
        <w:t xml:space="preserve"> 추가: 콘트롤-P</w:t>
      </w:r>
    </w:p>
    <w:p w14:paraId="7D6D3EBA" w14:textId="474B820E" w:rsidR="009E62A2" w:rsidRDefault="00637CA6" w:rsidP="00637CA6">
      <w:pPr>
        <w:pStyle w:val="3"/>
      </w:pPr>
      <w:r>
        <w:rPr>
          <w:rFonts w:hint="eastAsia"/>
        </w:rPr>
        <w:t xml:space="preserve"> </w:t>
      </w:r>
      <w:bookmarkStart w:id="1045" w:name="_Toc201659224"/>
      <w:r w:rsidR="009E62A2">
        <w:t>엔터테인먼트</w:t>
      </w:r>
      <w:bookmarkEnd w:id="1045"/>
    </w:p>
    <w:p w14:paraId="6E80C50D" w14:textId="4E8AE616" w:rsidR="009E62A2" w:rsidRDefault="009E62A2" w:rsidP="00421416">
      <w:pPr>
        <w:pStyle w:val="4"/>
      </w:pPr>
      <w:bookmarkStart w:id="1046" w:name="_Toc201659225"/>
      <w:r>
        <w:t>노래방 검색</w:t>
      </w:r>
      <w:bookmarkEnd w:id="1046"/>
    </w:p>
    <w:p w14:paraId="1DE3882C" w14:textId="77777777" w:rsidR="009E62A2" w:rsidRDefault="009E62A2" w:rsidP="008B7534">
      <w:pPr>
        <w:pStyle w:val="SELVAS1"/>
        <w:numPr>
          <w:ilvl w:val="0"/>
          <w:numId w:val="551"/>
        </w:numPr>
      </w:pPr>
      <w:r>
        <w:rPr>
          <w:rFonts w:hint="eastAsia"/>
        </w:rPr>
        <w:t>이전</w:t>
      </w:r>
      <w:r>
        <w:t xml:space="preserve"> 콘트롤로 이동: 시프트-탭</w:t>
      </w:r>
    </w:p>
    <w:p w14:paraId="39170A20" w14:textId="77777777" w:rsidR="009E62A2" w:rsidRDefault="009E62A2" w:rsidP="008B7534">
      <w:pPr>
        <w:pStyle w:val="SELVAS1"/>
        <w:numPr>
          <w:ilvl w:val="0"/>
          <w:numId w:val="551"/>
        </w:numPr>
      </w:pPr>
      <w:r>
        <w:rPr>
          <w:rFonts w:hint="eastAsia"/>
        </w:rPr>
        <w:t>다음</w:t>
      </w:r>
      <w:r>
        <w:t xml:space="preserve"> 콘트롤로 이동: 탭</w:t>
      </w:r>
    </w:p>
    <w:p w14:paraId="5B47A8D9" w14:textId="77777777" w:rsidR="009E62A2" w:rsidRDefault="009E62A2" w:rsidP="008B7534">
      <w:pPr>
        <w:pStyle w:val="SELVAS1"/>
        <w:numPr>
          <w:ilvl w:val="0"/>
          <w:numId w:val="551"/>
        </w:numPr>
      </w:pPr>
      <w:r>
        <w:rPr>
          <w:rFonts w:hint="eastAsia"/>
        </w:rPr>
        <w:t>목록</w:t>
      </w:r>
      <w:r>
        <w:t xml:space="preserve"> 내에서 이전 항목으로 이동: 위 방향키</w:t>
      </w:r>
    </w:p>
    <w:p w14:paraId="2392871F" w14:textId="77777777" w:rsidR="009E62A2" w:rsidRDefault="009E62A2" w:rsidP="008B7534">
      <w:pPr>
        <w:pStyle w:val="SELVAS1"/>
        <w:numPr>
          <w:ilvl w:val="0"/>
          <w:numId w:val="551"/>
        </w:numPr>
      </w:pPr>
      <w:r>
        <w:rPr>
          <w:rFonts w:hint="eastAsia"/>
        </w:rPr>
        <w:t>목록</w:t>
      </w:r>
      <w:r>
        <w:t xml:space="preserve"> 내에서 다음 항목으로 이동: 아래 방향키</w:t>
      </w:r>
    </w:p>
    <w:p w14:paraId="596DCD9F" w14:textId="77777777" w:rsidR="009E62A2" w:rsidRDefault="009E62A2" w:rsidP="008B7534">
      <w:pPr>
        <w:pStyle w:val="SELVAS1"/>
        <w:numPr>
          <w:ilvl w:val="0"/>
          <w:numId w:val="551"/>
        </w:numPr>
      </w:pPr>
      <w:r>
        <w:rPr>
          <w:rFonts w:hint="eastAsia"/>
        </w:rPr>
        <w:t>노래</w:t>
      </w:r>
      <w:r>
        <w:t xml:space="preserve"> 파일 열기: 콘트롤-o</w:t>
      </w:r>
    </w:p>
    <w:p w14:paraId="27290BC9" w14:textId="77777777" w:rsidR="009E62A2" w:rsidRDefault="009E62A2" w:rsidP="008B7534">
      <w:pPr>
        <w:pStyle w:val="SELVAS1"/>
        <w:numPr>
          <w:ilvl w:val="0"/>
          <w:numId w:val="551"/>
        </w:numPr>
      </w:pPr>
      <w:r>
        <w:rPr>
          <w:rFonts w:hint="eastAsia"/>
        </w:rPr>
        <w:t>노래</w:t>
      </w:r>
      <w:r>
        <w:t xml:space="preserve"> 검색: 콘트롤-F</w:t>
      </w:r>
    </w:p>
    <w:p w14:paraId="1B62CB10" w14:textId="77777777" w:rsidR="009E62A2" w:rsidRDefault="009E62A2" w:rsidP="008B7534">
      <w:pPr>
        <w:pStyle w:val="SELVAS1"/>
        <w:numPr>
          <w:ilvl w:val="0"/>
          <w:numId w:val="551"/>
        </w:numPr>
      </w:pPr>
      <w:r>
        <w:rPr>
          <w:rFonts w:hint="eastAsia"/>
        </w:rPr>
        <w:t>내</w:t>
      </w:r>
      <w:r>
        <w:t xml:space="preserve"> 노래로 등록: 콘트롤-R</w:t>
      </w:r>
    </w:p>
    <w:p w14:paraId="14CB48C3" w14:textId="77777777" w:rsidR="009E62A2" w:rsidRDefault="009E62A2" w:rsidP="008B7534">
      <w:pPr>
        <w:pStyle w:val="SELVAS1"/>
        <w:numPr>
          <w:ilvl w:val="0"/>
          <w:numId w:val="551"/>
        </w:numPr>
      </w:pPr>
      <w:r>
        <w:rPr>
          <w:rFonts w:hint="eastAsia"/>
        </w:rPr>
        <w:t>등록된</w:t>
      </w:r>
      <w:r>
        <w:t xml:space="preserve"> 노래 보기: 콘트롤-S</w:t>
      </w:r>
    </w:p>
    <w:p w14:paraId="5366EA5B" w14:textId="77777777" w:rsidR="009E62A2" w:rsidRDefault="009E62A2" w:rsidP="008B7534">
      <w:pPr>
        <w:pStyle w:val="SELVAS1"/>
        <w:numPr>
          <w:ilvl w:val="0"/>
          <w:numId w:val="551"/>
        </w:numPr>
      </w:pPr>
      <w:r>
        <w:rPr>
          <w:rFonts w:hint="eastAsia"/>
        </w:rPr>
        <w:t>이전</w:t>
      </w:r>
      <w:r>
        <w:t xml:space="preserve"> 노래로 이동: 페이지 업</w:t>
      </w:r>
    </w:p>
    <w:p w14:paraId="6D4AA04C" w14:textId="77777777" w:rsidR="009E62A2" w:rsidRDefault="009E62A2" w:rsidP="008B7534">
      <w:pPr>
        <w:pStyle w:val="SELVAS1"/>
        <w:numPr>
          <w:ilvl w:val="0"/>
          <w:numId w:val="551"/>
        </w:numPr>
      </w:pPr>
      <w:r>
        <w:rPr>
          <w:rFonts w:hint="eastAsia"/>
        </w:rPr>
        <w:t>다음</w:t>
      </w:r>
      <w:r>
        <w:t xml:space="preserve"> 노래로 이동: 페이지 다운</w:t>
      </w:r>
    </w:p>
    <w:p w14:paraId="54A90B67" w14:textId="77777777" w:rsidR="009E62A2" w:rsidRDefault="009E62A2" w:rsidP="008B7534">
      <w:pPr>
        <w:pStyle w:val="SELVAS1"/>
        <w:numPr>
          <w:ilvl w:val="0"/>
          <w:numId w:val="551"/>
        </w:numPr>
      </w:pPr>
      <w:r>
        <w:rPr>
          <w:rFonts w:hint="eastAsia"/>
        </w:rPr>
        <w:t>처음</w:t>
      </w:r>
      <w:r>
        <w:t xml:space="preserve"> 노래로 이동: 콘트롤-홈</w:t>
      </w:r>
    </w:p>
    <w:p w14:paraId="2201D28F" w14:textId="781FEC43" w:rsidR="009E62A2" w:rsidRDefault="009E62A2" w:rsidP="008B7534">
      <w:pPr>
        <w:pStyle w:val="SELVAS1"/>
        <w:numPr>
          <w:ilvl w:val="0"/>
          <w:numId w:val="551"/>
        </w:numPr>
      </w:pPr>
      <w:r>
        <w:rPr>
          <w:rFonts w:hint="eastAsia"/>
        </w:rPr>
        <w:t>마지막</w:t>
      </w:r>
      <w:r>
        <w:t xml:space="preserve"> 노래로 이동: 콘트롤-엔드</w:t>
      </w:r>
    </w:p>
    <w:p w14:paraId="3AF77CA9" w14:textId="2E6EBEE9" w:rsidR="009E62A2" w:rsidRDefault="00637CA6" w:rsidP="00637CA6">
      <w:pPr>
        <w:pStyle w:val="3"/>
      </w:pPr>
      <w:r>
        <w:rPr>
          <w:rFonts w:hint="eastAsia"/>
        </w:rPr>
        <w:t xml:space="preserve"> </w:t>
      </w:r>
      <w:bookmarkStart w:id="1047" w:name="_Toc201659226"/>
      <w:r w:rsidR="009E62A2">
        <w:t>유틸리티</w:t>
      </w:r>
      <w:bookmarkEnd w:id="1047"/>
    </w:p>
    <w:p w14:paraId="26FD814F" w14:textId="7151CB1B" w:rsidR="009E62A2" w:rsidRDefault="009E62A2" w:rsidP="00421416">
      <w:pPr>
        <w:pStyle w:val="4"/>
      </w:pPr>
      <w:bookmarkStart w:id="1048" w:name="_Toc201659227"/>
      <w:r>
        <w:t>계산기</w:t>
      </w:r>
      <w:bookmarkEnd w:id="1048"/>
    </w:p>
    <w:p w14:paraId="64449165" w14:textId="77777777" w:rsidR="009E62A2" w:rsidRDefault="009E62A2" w:rsidP="008B7534">
      <w:pPr>
        <w:pStyle w:val="SELVAS1"/>
        <w:numPr>
          <w:ilvl w:val="0"/>
          <w:numId w:val="552"/>
        </w:numPr>
      </w:pPr>
      <w:r>
        <w:rPr>
          <w:rFonts w:hint="eastAsia"/>
        </w:rPr>
        <w:t>계산기</w:t>
      </w:r>
      <w:r>
        <w:t xml:space="preserve"> 초기화: 알트-c</w:t>
      </w:r>
    </w:p>
    <w:p w14:paraId="25F7FCAA" w14:textId="77777777" w:rsidR="009E62A2" w:rsidRDefault="009E62A2" w:rsidP="008B7534">
      <w:pPr>
        <w:pStyle w:val="SELVAS1"/>
        <w:numPr>
          <w:ilvl w:val="0"/>
          <w:numId w:val="552"/>
        </w:numPr>
      </w:pPr>
      <w:r>
        <w:rPr>
          <w:rFonts w:hint="eastAsia"/>
        </w:rPr>
        <w:t>방금</w:t>
      </w:r>
      <w:r>
        <w:t xml:space="preserve"> 입력한 숫자 및 연산자 지우기: 백스페이스  </w:t>
      </w:r>
    </w:p>
    <w:p w14:paraId="7A5A3013" w14:textId="77777777" w:rsidR="009E62A2" w:rsidRDefault="009E62A2" w:rsidP="008B7534">
      <w:pPr>
        <w:pStyle w:val="SELVAS1"/>
        <w:numPr>
          <w:ilvl w:val="0"/>
          <w:numId w:val="552"/>
        </w:numPr>
      </w:pPr>
      <w:r>
        <w:rPr>
          <w:rFonts w:hint="eastAsia"/>
        </w:rPr>
        <w:t>기본</w:t>
      </w:r>
      <w:r>
        <w:t xml:space="preserve"> 연산 대화상자 호출: 콘트롤-G</w:t>
      </w:r>
    </w:p>
    <w:p w14:paraId="3D9C4156" w14:textId="77777777" w:rsidR="009E62A2" w:rsidRDefault="009E62A2" w:rsidP="008B7534">
      <w:pPr>
        <w:pStyle w:val="SELVAS1"/>
        <w:numPr>
          <w:ilvl w:val="0"/>
          <w:numId w:val="552"/>
        </w:numPr>
      </w:pPr>
      <w:r>
        <w:rPr>
          <w:rFonts w:hint="eastAsia"/>
        </w:rPr>
        <w:t>더하기</w:t>
      </w:r>
      <w:r>
        <w:t>: +</w:t>
      </w:r>
    </w:p>
    <w:p w14:paraId="7EA27AA0" w14:textId="77777777" w:rsidR="009E62A2" w:rsidRDefault="009E62A2" w:rsidP="008B7534">
      <w:pPr>
        <w:pStyle w:val="SELVAS1"/>
        <w:numPr>
          <w:ilvl w:val="0"/>
          <w:numId w:val="552"/>
        </w:numPr>
      </w:pPr>
      <w:r>
        <w:rPr>
          <w:rFonts w:hint="eastAsia"/>
        </w:rPr>
        <w:t>빼기</w:t>
      </w:r>
      <w:r>
        <w:t>: -</w:t>
      </w:r>
    </w:p>
    <w:p w14:paraId="5E7B6AEA" w14:textId="77777777" w:rsidR="009E62A2" w:rsidRDefault="009E62A2" w:rsidP="008B7534">
      <w:pPr>
        <w:pStyle w:val="SELVAS1"/>
        <w:numPr>
          <w:ilvl w:val="0"/>
          <w:numId w:val="552"/>
        </w:numPr>
      </w:pPr>
      <w:r>
        <w:rPr>
          <w:rFonts w:hint="eastAsia"/>
        </w:rPr>
        <w:t>나누기</w:t>
      </w:r>
      <w:r>
        <w:t>: /</w:t>
      </w:r>
    </w:p>
    <w:p w14:paraId="7B232ADF" w14:textId="77777777" w:rsidR="009E62A2" w:rsidRDefault="009E62A2" w:rsidP="008B7534">
      <w:pPr>
        <w:pStyle w:val="SELVAS1"/>
        <w:numPr>
          <w:ilvl w:val="0"/>
          <w:numId w:val="552"/>
        </w:numPr>
      </w:pPr>
      <w:r>
        <w:rPr>
          <w:rFonts w:hint="eastAsia"/>
        </w:rPr>
        <w:t>곱하기</w:t>
      </w:r>
      <w:r>
        <w:t>: *</w:t>
      </w:r>
    </w:p>
    <w:p w14:paraId="576F5FCD" w14:textId="77777777" w:rsidR="009E62A2" w:rsidRDefault="009E62A2" w:rsidP="008B7534">
      <w:pPr>
        <w:pStyle w:val="SELVAS1"/>
        <w:numPr>
          <w:ilvl w:val="0"/>
          <w:numId w:val="552"/>
        </w:numPr>
      </w:pPr>
      <w:r>
        <w:rPr>
          <w:rFonts w:hint="eastAsia"/>
        </w:rPr>
        <w:t>퍼센트</w:t>
      </w:r>
      <w:r>
        <w:t>: %</w:t>
      </w:r>
    </w:p>
    <w:p w14:paraId="336C8161" w14:textId="77777777" w:rsidR="009E62A2" w:rsidRDefault="009E62A2" w:rsidP="008B7534">
      <w:pPr>
        <w:pStyle w:val="SELVAS1"/>
        <w:numPr>
          <w:ilvl w:val="0"/>
          <w:numId w:val="552"/>
        </w:numPr>
      </w:pPr>
      <w:r>
        <w:rPr>
          <w:rFonts w:hint="eastAsia"/>
        </w:rPr>
        <w:t>거듭</w:t>
      </w:r>
      <w:r>
        <w:t xml:space="preserve"> 제곱: ^</w:t>
      </w:r>
    </w:p>
    <w:p w14:paraId="3F81ECAC" w14:textId="77777777" w:rsidR="009E62A2" w:rsidRDefault="009E62A2" w:rsidP="008B7534">
      <w:pPr>
        <w:pStyle w:val="SELVAS1"/>
        <w:numPr>
          <w:ilvl w:val="0"/>
          <w:numId w:val="552"/>
        </w:numPr>
      </w:pPr>
      <w:r>
        <w:rPr>
          <w:rFonts w:hint="eastAsia"/>
        </w:rPr>
        <w:t>루트</w:t>
      </w:r>
      <w:r>
        <w:t>: 콘트롤-Q</w:t>
      </w:r>
    </w:p>
    <w:p w14:paraId="0CEC72AF" w14:textId="77777777" w:rsidR="009E62A2" w:rsidRDefault="009E62A2" w:rsidP="008B7534">
      <w:pPr>
        <w:pStyle w:val="SELVAS1"/>
        <w:numPr>
          <w:ilvl w:val="0"/>
          <w:numId w:val="552"/>
        </w:numPr>
      </w:pPr>
      <w:r>
        <w:rPr>
          <w:rFonts w:hint="eastAsia"/>
        </w:rPr>
        <w:t>소수점</w:t>
      </w:r>
      <w:r>
        <w:t>: .</w:t>
      </w:r>
    </w:p>
    <w:p w14:paraId="06AB774F" w14:textId="77777777" w:rsidR="009E62A2" w:rsidRDefault="009E62A2" w:rsidP="008B7534">
      <w:pPr>
        <w:pStyle w:val="SELVAS1"/>
        <w:numPr>
          <w:ilvl w:val="0"/>
          <w:numId w:val="552"/>
        </w:numPr>
      </w:pPr>
      <w:r>
        <w:rPr>
          <w:rFonts w:hint="eastAsia"/>
        </w:rPr>
        <w:t>왼쪽</w:t>
      </w:r>
      <w:r>
        <w:t xml:space="preserve"> 괄호: (</w:t>
      </w:r>
    </w:p>
    <w:p w14:paraId="322935B6" w14:textId="77777777" w:rsidR="009E62A2" w:rsidRDefault="009E62A2" w:rsidP="008B7534">
      <w:pPr>
        <w:pStyle w:val="SELVAS1"/>
        <w:numPr>
          <w:ilvl w:val="0"/>
          <w:numId w:val="552"/>
        </w:numPr>
      </w:pPr>
      <w:r>
        <w:rPr>
          <w:rFonts w:hint="eastAsia"/>
        </w:rPr>
        <w:t>오른쪽</w:t>
      </w:r>
      <w:r>
        <w:t xml:space="preserve"> 괄호: )</w:t>
      </w:r>
    </w:p>
    <w:p w14:paraId="47E2DCC7" w14:textId="77777777" w:rsidR="009E62A2" w:rsidRDefault="009E62A2" w:rsidP="008B7534">
      <w:pPr>
        <w:pStyle w:val="SELVAS1"/>
        <w:numPr>
          <w:ilvl w:val="0"/>
          <w:numId w:val="552"/>
        </w:numPr>
      </w:pPr>
      <w:r>
        <w:rPr>
          <w:rFonts w:hint="eastAsia"/>
        </w:rPr>
        <w:t>파이</w:t>
      </w:r>
      <w:r>
        <w:t>: 콘트롤-P</w:t>
      </w:r>
    </w:p>
    <w:p w14:paraId="61461AC8" w14:textId="77777777" w:rsidR="009E62A2" w:rsidRDefault="009E62A2" w:rsidP="008B7534">
      <w:pPr>
        <w:pStyle w:val="SELVAS1"/>
        <w:numPr>
          <w:ilvl w:val="0"/>
          <w:numId w:val="552"/>
        </w:numPr>
      </w:pPr>
      <w:r>
        <w:rPr>
          <w:rFonts w:hint="eastAsia"/>
        </w:rPr>
        <w:t>익스포넨셜</w:t>
      </w:r>
      <w:r>
        <w:t>: 콘트롤-E</w:t>
      </w:r>
    </w:p>
    <w:p w14:paraId="75A8673D" w14:textId="77777777" w:rsidR="009E62A2" w:rsidRDefault="009E62A2" w:rsidP="008B7534">
      <w:pPr>
        <w:pStyle w:val="SELVAS1"/>
        <w:numPr>
          <w:ilvl w:val="0"/>
          <w:numId w:val="552"/>
        </w:numPr>
      </w:pPr>
      <w:r>
        <w:rPr>
          <w:rFonts w:hint="eastAsia"/>
        </w:rPr>
        <w:t>변수</w:t>
      </w:r>
      <w:r>
        <w:t xml:space="preserve"> 목록 호출: 알트-R</w:t>
      </w:r>
    </w:p>
    <w:p w14:paraId="4948F9F7" w14:textId="77777777" w:rsidR="009E62A2" w:rsidRDefault="009E62A2" w:rsidP="008B7534">
      <w:pPr>
        <w:pStyle w:val="SELVAS1"/>
        <w:numPr>
          <w:ilvl w:val="0"/>
          <w:numId w:val="552"/>
        </w:numPr>
      </w:pPr>
      <w:r>
        <w:rPr>
          <w:rFonts w:hint="eastAsia"/>
        </w:rPr>
        <w:t>변수</w:t>
      </w:r>
      <w:r>
        <w:t xml:space="preserve"> 목록 비우기: 콘트롤-D</w:t>
      </w:r>
    </w:p>
    <w:p w14:paraId="1259F1CB" w14:textId="77777777" w:rsidR="009E62A2" w:rsidRDefault="009E62A2" w:rsidP="008B7534">
      <w:pPr>
        <w:pStyle w:val="SELVAS1"/>
        <w:numPr>
          <w:ilvl w:val="0"/>
          <w:numId w:val="552"/>
        </w:numPr>
      </w:pPr>
      <w:r>
        <w:rPr>
          <w:rFonts w:hint="eastAsia"/>
        </w:rPr>
        <w:t>결과치</w:t>
      </w:r>
      <w:r>
        <w:t xml:space="preserve"> 변수로 저장: 알트-S</w:t>
      </w:r>
    </w:p>
    <w:p w14:paraId="01C1D768" w14:textId="77777777" w:rsidR="009E62A2" w:rsidRDefault="009E62A2" w:rsidP="008B7534">
      <w:pPr>
        <w:pStyle w:val="SELVAS1"/>
        <w:numPr>
          <w:ilvl w:val="0"/>
          <w:numId w:val="552"/>
        </w:numPr>
      </w:pPr>
      <w:r>
        <w:rPr>
          <w:rFonts w:hint="eastAsia"/>
        </w:rPr>
        <w:t>통계</w:t>
      </w:r>
      <w:r>
        <w:t xml:space="preserve"> 함수: 알트-T</w:t>
      </w:r>
    </w:p>
    <w:p w14:paraId="15DB033C" w14:textId="77777777" w:rsidR="009E62A2" w:rsidRDefault="009E62A2" w:rsidP="008B7534">
      <w:pPr>
        <w:pStyle w:val="SELVAS1"/>
        <w:numPr>
          <w:ilvl w:val="0"/>
          <w:numId w:val="552"/>
        </w:numPr>
      </w:pPr>
      <w:r>
        <w:rPr>
          <w:rFonts w:hint="eastAsia"/>
        </w:rPr>
        <w:t>사인</w:t>
      </w:r>
      <w:r>
        <w:t>(sin): 콘트롤-S 누른 후 S</w:t>
      </w:r>
    </w:p>
    <w:p w14:paraId="4040048D" w14:textId="77777777" w:rsidR="009E62A2" w:rsidRDefault="009E62A2" w:rsidP="008B7534">
      <w:pPr>
        <w:pStyle w:val="SELVAS1"/>
        <w:numPr>
          <w:ilvl w:val="0"/>
          <w:numId w:val="552"/>
        </w:numPr>
      </w:pPr>
      <w:r>
        <w:rPr>
          <w:rFonts w:hint="eastAsia"/>
        </w:rPr>
        <w:t>아크</w:t>
      </w:r>
      <w:r>
        <w:t xml:space="preserve"> 사인(arc sin): 콘트롤-S 누른 후 A</w:t>
      </w:r>
    </w:p>
    <w:p w14:paraId="33CC3FE1" w14:textId="77777777" w:rsidR="009E62A2" w:rsidRDefault="009E62A2" w:rsidP="008B7534">
      <w:pPr>
        <w:pStyle w:val="SELVAS1"/>
        <w:numPr>
          <w:ilvl w:val="0"/>
          <w:numId w:val="552"/>
        </w:numPr>
      </w:pPr>
      <w:r>
        <w:rPr>
          <w:rFonts w:hint="eastAsia"/>
        </w:rPr>
        <w:t>하이퍼볼릭</w:t>
      </w:r>
      <w:r>
        <w:t xml:space="preserve"> 사인(hyperbolic sin): 콘트롤-S 누른 후 H</w:t>
      </w:r>
    </w:p>
    <w:p w14:paraId="5C7C978A" w14:textId="77777777" w:rsidR="009E62A2" w:rsidRDefault="009E62A2" w:rsidP="008B7534">
      <w:pPr>
        <w:pStyle w:val="SELVAS1"/>
        <w:numPr>
          <w:ilvl w:val="0"/>
          <w:numId w:val="552"/>
        </w:numPr>
      </w:pPr>
      <w:r>
        <w:rPr>
          <w:rFonts w:hint="eastAsia"/>
        </w:rPr>
        <w:t>코사인</w:t>
      </w:r>
      <w:r>
        <w:t>(cos): 콘트롤-C 누른 후 C</w:t>
      </w:r>
    </w:p>
    <w:p w14:paraId="3352F525" w14:textId="77777777" w:rsidR="009E62A2" w:rsidRDefault="009E62A2" w:rsidP="008B7534">
      <w:pPr>
        <w:pStyle w:val="SELVAS1"/>
        <w:numPr>
          <w:ilvl w:val="0"/>
          <w:numId w:val="552"/>
        </w:numPr>
      </w:pPr>
      <w:r>
        <w:rPr>
          <w:rFonts w:hint="eastAsia"/>
        </w:rPr>
        <w:t>아크</w:t>
      </w:r>
      <w:r>
        <w:t xml:space="preserve"> 코사인(arc cos): 콘트롤-C 누른 후 A</w:t>
      </w:r>
    </w:p>
    <w:p w14:paraId="02DB9D6B" w14:textId="77777777" w:rsidR="009E62A2" w:rsidRDefault="009E62A2" w:rsidP="008B7534">
      <w:pPr>
        <w:pStyle w:val="SELVAS1"/>
        <w:numPr>
          <w:ilvl w:val="0"/>
          <w:numId w:val="552"/>
        </w:numPr>
      </w:pPr>
      <w:r>
        <w:rPr>
          <w:rFonts w:hint="eastAsia"/>
        </w:rPr>
        <w:t>하이퍼볼릭</w:t>
      </w:r>
      <w:r>
        <w:t xml:space="preserve"> 코사인(hyperbolic cos): 콘트롤-C 누른 후 H</w:t>
      </w:r>
    </w:p>
    <w:p w14:paraId="3AEC8E7A" w14:textId="77777777" w:rsidR="009E62A2" w:rsidRDefault="009E62A2" w:rsidP="008B7534">
      <w:pPr>
        <w:pStyle w:val="SELVAS1"/>
        <w:numPr>
          <w:ilvl w:val="0"/>
          <w:numId w:val="552"/>
        </w:numPr>
      </w:pPr>
      <w:r>
        <w:rPr>
          <w:rFonts w:hint="eastAsia"/>
        </w:rPr>
        <w:t>탄젠트</w:t>
      </w:r>
      <w:r>
        <w:t>(tan): 콘트롤-T 누른 후 T</w:t>
      </w:r>
    </w:p>
    <w:p w14:paraId="6BAA14F9" w14:textId="77777777" w:rsidR="009E62A2" w:rsidRDefault="009E62A2" w:rsidP="008B7534">
      <w:pPr>
        <w:pStyle w:val="SELVAS1"/>
        <w:numPr>
          <w:ilvl w:val="0"/>
          <w:numId w:val="552"/>
        </w:numPr>
      </w:pPr>
      <w:r>
        <w:rPr>
          <w:rFonts w:hint="eastAsia"/>
        </w:rPr>
        <w:t>아크</w:t>
      </w:r>
      <w:r>
        <w:t xml:space="preserve"> 탄젠트(arc tan): 콘트롤-T 누른 후 A</w:t>
      </w:r>
    </w:p>
    <w:p w14:paraId="78FCD02D" w14:textId="77777777" w:rsidR="009E62A2" w:rsidRDefault="009E62A2" w:rsidP="008B7534">
      <w:pPr>
        <w:pStyle w:val="SELVAS1"/>
        <w:numPr>
          <w:ilvl w:val="0"/>
          <w:numId w:val="552"/>
        </w:numPr>
      </w:pPr>
      <w:r>
        <w:rPr>
          <w:rFonts w:hint="eastAsia"/>
        </w:rPr>
        <w:t>하이퍼볼릭</w:t>
      </w:r>
      <w:r>
        <w:t xml:space="preserve"> 탄젠트(hyperbolic tan): 콘트롤-T 누른 후 H</w:t>
      </w:r>
    </w:p>
    <w:p w14:paraId="35810BB4" w14:textId="77777777" w:rsidR="009E62A2" w:rsidRDefault="009E62A2" w:rsidP="008B7534">
      <w:pPr>
        <w:pStyle w:val="SELVAS1"/>
        <w:numPr>
          <w:ilvl w:val="0"/>
          <w:numId w:val="552"/>
        </w:numPr>
      </w:pPr>
      <w:r>
        <w:rPr>
          <w:rFonts w:hint="eastAsia"/>
        </w:rPr>
        <w:t>로그</w:t>
      </w:r>
      <w:r>
        <w:t xml:space="preserve"> 함수 대화상자 호출: 콘트롤-L</w:t>
      </w:r>
    </w:p>
    <w:p w14:paraId="5AF4853D" w14:textId="77777777" w:rsidR="009E62A2" w:rsidRDefault="009E62A2" w:rsidP="008B7534">
      <w:pPr>
        <w:pStyle w:val="SELVAS1"/>
        <w:numPr>
          <w:ilvl w:val="0"/>
          <w:numId w:val="552"/>
        </w:numPr>
      </w:pPr>
      <w:r>
        <w:rPr>
          <w:rFonts w:hint="eastAsia"/>
        </w:rPr>
        <w:t>자연</w:t>
      </w:r>
      <w:r>
        <w:t xml:space="preserve"> 로그(ln): 콘트롤-L 누른 후 E</w:t>
      </w:r>
    </w:p>
    <w:p w14:paraId="60560B65" w14:textId="77777777" w:rsidR="009E62A2" w:rsidRDefault="009E62A2" w:rsidP="008B7534">
      <w:pPr>
        <w:pStyle w:val="SELVAS1"/>
        <w:numPr>
          <w:ilvl w:val="0"/>
          <w:numId w:val="552"/>
        </w:numPr>
      </w:pPr>
      <w:r>
        <w:rPr>
          <w:rFonts w:hint="eastAsia"/>
        </w:rPr>
        <w:t>상용</w:t>
      </w:r>
      <w:r>
        <w:t xml:space="preserve"> 로그(log): 콘트롤-L 누른 후 N</w:t>
      </w:r>
    </w:p>
    <w:p w14:paraId="3404215A" w14:textId="77777777" w:rsidR="009E62A2" w:rsidRDefault="009E62A2" w:rsidP="008B7534">
      <w:pPr>
        <w:pStyle w:val="SELVAS1"/>
        <w:numPr>
          <w:ilvl w:val="0"/>
          <w:numId w:val="552"/>
        </w:numPr>
      </w:pPr>
      <w:r>
        <w:rPr>
          <w:rFonts w:hint="eastAsia"/>
        </w:rPr>
        <w:t>단위</w:t>
      </w:r>
      <w:r>
        <w:t xml:space="preserve"> 변환 연산: 콘트롤-U</w:t>
      </w:r>
    </w:p>
    <w:p w14:paraId="5D03781B" w14:textId="77777777" w:rsidR="009E62A2" w:rsidRDefault="009E62A2" w:rsidP="008B7534">
      <w:pPr>
        <w:pStyle w:val="SELVAS1"/>
        <w:numPr>
          <w:ilvl w:val="0"/>
          <w:numId w:val="552"/>
        </w:numPr>
      </w:pPr>
      <w:r>
        <w:rPr>
          <w:rFonts w:hint="eastAsia"/>
        </w:rPr>
        <w:t>클립보드에</w:t>
      </w:r>
      <w:r>
        <w:t xml:space="preserve"> 복사: 콘트롤-I</w:t>
      </w:r>
    </w:p>
    <w:p w14:paraId="154F902C" w14:textId="77777777" w:rsidR="009E62A2" w:rsidRDefault="009E62A2" w:rsidP="008B7534">
      <w:pPr>
        <w:pStyle w:val="SELVAS1"/>
        <w:numPr>
          <w:ilvl w:val="0"/>
          <w:numId w:val="552"/>
        </w:numPr>
      </w:pPr>
      <w:r>
        <w:rPr>
          <w:rFonts w:hint="eastAsia"/>
        </w:rPr>
        <w:t>옵션</w:t>
      </w:r>
      <w:r>
        <w:t xml:space="preserve"> 설정: 콘트롤-O</w:t>
      </w:r>
    </w:p>
    <w:p w14:paraId="6C89B1B7" w14:textId="4A6FB9A9" w:rsidR="009E62A2" w:rsidRDefault="009E62A2" w:rsidP="00421416">
      <w:pPr>
        <w:pStyle w:val="4"/>
      </w:pPr>
      <w:bookmarkStart w:id="1049" w:name="_Toc201659228"/>
      <w:r>
        <w:t>전자 나침반: 콘트롤-시프트-스페이스</w:t>
      </w:r>
      <w:bookmarkEnd w:id="1049"/>
    </w:p>
    <w:p w14:paraId="7162BDF5" w14:textId="4BAE723F" w:rsidR="009E62A2" w:rsidRDefault="009E62A2" w:rsidP="00421416">
      <w:pPr>
        <w:pStyle w:val="4"/>
      </w:pPr>
      <w:bookmarkStart w:id="1050" w:name="_Toc201659229"/>
      <w:r>
        <w:t>날짜/시각 확인: 콘트롤-시프트-T</w:t>
      </w:r>
      <w:bookmarkEnd w:id="1050"/>
    </w:p>
    <w:p w14:paraId="741E636D" w14:textId="2E812D7A" w:rsidR="009E62A2" w:rsidRDefault="009E62A2" w:rsidP="00421416">
      <w:pPr>
        <w:pStyle w:val="4"/>
      </w:pPr>
      <w:bookmarkStart w:id="1051" w:name="_Toc201659230"/>
      <w:r>
        <w:t>자명종</w:t>
      </w:r>
      <w:bookmarkEnd w:id="1051"/>
    </w:p>
    <w:p w14:paraId="07FEB103" w14:textId="77777777" w:rsidR="009E62A2" w:rsidRDefault="009E62A2" w:rsidP="008B7534">
      <w:pPr>
        <w:pStyle w:val="SELVAS1"/>
        <w:numPr>
          <w:ilvl w:val="0"/>
          <w:numId w:val="553"/>
        </w:numPr>
      </w:pPr>
      <w:r>
        <w:rPr>
          <w:rFonts w:hint="eastAsia"/>
        </w:rPr>
        <w:t>알람</w:t>
      </w:r>
      <w:r>
        <w:t xml:space="preserve"> 정지: 콘트롤</w:t>
      </w:r>
    </w:p>
    <w:p w14:paraId="3EE32DFD" w14:textId="77777777" w:rsidR="009E62A2" w:rsidRDefault="009E62A2" w:rsidP="005E3109">
      <w:pPr>
        <w:pStyle w:val="SELVAS1"/>
      </w:pPr>
      <w:r>
        <w:rPr>
          <w:rFonts w:hint="eastAsia"/>
        </w:rPr>
        <w:t>이전</w:t>
      </w:r>
      <w:r>
        <w:t xml:space="preserve"> 항목으로 이동: 시프트-탭</w:t>
      </w:r>
    </w:p>
    <w:p w14:paraId="31D03BAA" w14:textId="77777777" w:rsidR="009E62A2" w:rsidRDefault="009E62A2" w:rsidP="005E3109">
      <w:pPr>
        <w:pStyle w:val="SELVAS1"/>
      </w:pPr>
      <w:r>
        <w:rPr>
          <w:rFonts w:hint="eastAsia"/>
        </w:rPr>
        <w:t>다음</w:t>
      </w:r>
      <w:r>
        <w:t xml:space="preserve"> 항목으로 이동: 탭</w:t>
      </w:r>
    </w:p>
    <w:p w14:paraId="61F6F744" w14:textId="69ABC553" w:rsidR="009E62A2" w:rsidRDefault="009E62A2" w:rsidP="006E1CD7">
      <w:pPr>
        <w:pStyle w:val="SELVAS1"/>
      </w:pPr>
      <w:r>
        <w:rPr>
          <w:rFonts w:hint="eastAsia"/>
        </w:rPr>
        <w:t>항목</w:t>
      </w:r>
      <w:r>
        <w:t xml:space="preserve"> 내의 값 이동: 위 방향키 또는 아래 방향키</w:t>
      </w:r>
    </w:p>
    <w:p w14:paraId="5A78C8D6" w14:textId="6821E04D" w:rsidR="009E62A2" w:rsidRDefault="009E62A2" w:rsidP="00421416">
      <w:pPr>
        <w:pStyle w:val="4"/>
      </w:pPr>
      <w:bookmarkStart w:id="1052" w:name="_Toc201659231"/>
      <w:r>
        <w:t>스탑워치 실행 단축키</w:t>
      </w:r>
      <w:bookmarkEnd w:id="1052"/>
    </w:p>
    <w:p w14:paraId="5B8C783C" w14:textId="77777777" w:rsidR="009E62A2" w:rsidRDefault="009E62A2" w:rsidP="008B7534">
      <w:pPr>
        <w:pStyle w:val="SELVAS1"/>
        <w:numPr>
          <w:ilvl w:val="0"/>
          <w:numId w:val="554"/>
        </w:numPr>
      </w:pPr>
      <w:r>
        <w:rPr>
          <w:rFonts w:hint="eastAsia"/>
        </w:rPr>
        <w:t>스탑워치</w:t>
      </w:r>
      <w:r>
        <w:t xml:space="preserve"> 시작 및 일시정지 또는 재시작: 엔터</w:t>
      </w:r>
    </w:p>
    <w:p w14:paraId="514A6A92" w14:textId="77777777" w:rsidR="009E62A2" w:rsidRDefault="009E62A2" w:rsidP="008B7534">
      <w:pPr>
        <w:pStyle w:val="SELVAS1"/>
        <w:numPr>
          <w:ilvl w:val="0"/>
          <w:numId w:val="554"/>
        </w:numPr>
      </w:pPr>
      <w:r>
        <w:rPr>
          <w:rFonts w:hint="eastAsia"/>
        </w:rPr>
        <w:t>스탑워치</w:t>
      </w:r>
      <w:r>
        <w:t xml:space="preserve"> 초기화: 백스페이스</w:t>
      </w:r>
    </w:p>
    <w:p w14:paraId="79FFFF6C" w14:textId="77777777" w:rsidR="009E62A2" w:rsidRDefault="009E62A2" w:rsidP="008B7534">
      <w:pPr>
        <w:pStyle w:val="SELVAS1"/>
        <w:numPr>
          <w:ilvl w:val="0"/>
          <w:numId w:val="554"/>
        </w:numPr>
      </w:pPr>
      <w:r>
        <w:rPr>
          <w:rFonts w:hint="eastAsia"/>
        </w:rPr>
        <w:t>현재까지</w:t>
      </w:r>
      <w:r>
        <w:t xml:space="preserve"> 진행된 시간 표현: 스페이스</w:t>
      </w:r>
    </w:p>
    <w:p w14:paraId="5261768A" w14:textId="77777777" w:rsidR="009E62A2" w:rsidRDefault="009E62A2" w:rsidP="008B7534">
      <w:pPr>
        <w:pStyle w:val="SELVAS1"/>
        <w:numPr>
          <w:ilvl w:val="0"/>
          <w:numId w:val="554"/>
        </w:numPr>
      </w:pPr>
      <w:r>
        <w:rPr>
          <w:rFonts w:hint="eastAsia"/>
        </w:rPr>
        <w:t>점자</w:t>
      </w:r>
      <w:r>
        <w:t xml:space="preserve"> 디스플레이 진행 정지 및 재시작: 콘트롤-시프트-스페이스</w:t>
      </w:r>
    </w:p>
    <w:p w14:paraId="1E44452A" w14:textId="77777777" w:rsidR="009E62A2" w:rsidRDefault="009E62A2" w:rsidP="008B7534">
      <w:pPr>
        <w:pStyle w:val="SELVAS1"/>
        <w:numPr>
          <w:ilvl w:val="0"/>
          <w:numId w:val="554"/>
        </w:numPr>
      </w:pPr>
      <w:r>
        <w:rPr>
          <w:rFonts w:hint="eastAsia"/>
        </w:rPr>
        <w:t>스탑워치에서</w:t>
      </w:r>
      <w:r>
        <w:t xml:space="preserve"> 카운트다운 타이머로 전환: 탭 또는 시프트-탭</w:t>
      </w:r>
    </w:p>
    <w:p w14:paraId="6A87A4FF" w14:textId="77777777" w:rsidR="009E62A2" w:rsidRDefault="009E62A2" w:rsidP="008B7534">
      <w:pPr>
        <w:pStyle w:val="SELVAS1"/>
        <w:numPr>
          <w:ilvl w:val="0"/>
          <w:numId w:val="554"/>
        </w:numPr>
      </w:pPr>
      <w:r>
        <w:rPr>
          <w:rFonts w:hint="eastAsia"/>
        </w:rPr>
        <w:t>카운트다운</w:t>
      </w:r>
      <w:r>
        <w:t xml:space="preserve"> 타이머 일시정지 및 재시작: 엔터</w:t>
      </w:r>
    </w:p>
    <w:p w14:paraId="3A17BA85" w14:textId="77777777" w:rsidR="009E62A2" w:rsidRDefault="009E62A2" w:rsidP="008B7534">
      <w:pPr>
        <w:pStyle w:val="SELVAS1"/>
        <w:numPr>
          <w:ilvl w:val="0"/>
          <w:numId w:val="554"/>
        </w:numPr>
      </w:pPr>
      <w:r>
        <w:rPr>
          <w:rFonts w:hint="eastAsia"/>
        </w:rPr>
        <w:t>카운트다운</w:t>
      </w:r>
      <w:r>
        <w:t xml:space="preserve"> 타이머 초기화: 백스페이스</w:t>
      </w:r>
    </w:p>
    <w:p w14:paraId="3BF772AF" w14:textId="77777777" w:rsidR="009E62A2" w:rsidRDefault="009E62A2" w:rsidP="008B7534">
      <w:pPr>
        <w:pStyle w:val="SELVAS1"/>
        <w:numPr>
          <w:ilvl w:val="0"/>
          <w:numId w:val="554"/>
        </w:numPr>
      </w:pPr>
      <w:r>
        <w:rPr>
          <w:rFonts w:hint="eastAsia"/>
        </w:rPr>
        <w:t>카운트다운</w:t>
      </w:r>
      <w:r>
        <w:t xml:space="preserve"> 타이머에서 스탑워치 준비 상태로 전환: 탭 또는 시프트-탭</w:t>
      </w:r>
    </w:p>
    <w:p w14:paraId="198168B0" w14:textId="78BE6384" w:rsidR="009E62A2" w:rsidRDefault="009E62A2" w:rsidP="008B7534">
      <w:pPr>
        <w:pStyle w:val="SELVAS1"/>
        <w:numPr>
          <w:ilvl w:val="0"/>
          <w:numId w:val="554"/>
        </w:numPr>
      </w:pPr>
      <w:r>
        <w:rPr>
          <w:rFonts w:hint="eastAsia"/>
        </w:rPr>
        <w:t>스탑워치</w:t>
      </w:r>
      <w:r>
        <w:t xml:space="preserve"> 및 카운트다운 타이머 끝내기: 알트-F4</w:t>
      </w:r>
    </w:p>
    <w:p w14:paraId="2981BA9F" w14:textId="6AB50D16" w:rsidR="009E62A2" w:rsidRDefault="009E62A2" w:rsidP="00421416">
      <w:pPr>
        <w:pStyle w:val="4"/>
      </w:pPr>
      <w:bookmarkStart w:id="1053" w:name="_Toc201659232"/>
      <w:r>
        <w:t>네트워크 상태: 콘트롤-시프트-N</w:t>
      </w:r>
      <w:bookmarkEnd w:id="1053"/>
    </w:p>
    <w:p w14:paraId="64B0F14C" w14:textId="77777777" w:rsidR="009E62A2" w:rsidRDefault="009E62A2" w:rsidP="008B7534">
      <w:pPr>
        <w:pStyle w:val="SELVAS1"/>
        <w:numPr>
          <w:ilvl w:val="0"/>
          <w:numId w:val="555"/>
        </w:numPr>
      </w:pPr>
      <w:r>
        <w:rPr>
          <w:rFonts w:hint="eastAsia"/>
        </w:rPr>
        <w:t>이전</w:t>
      </w:r>
      <w:r>
        <w:t xml:space="preserve"> 콘트롤로 이동: 시프트-탭</w:t>
      </w:r>
    </w:p>
    <w:p w14:paraId="0F01EADA" w14:textId="77777777" w:rsidR="009E62A2" w:rsidRDefault="009E62A2" w:rsidP="00BD310B">
      <w:pPr>
        <w:pStyle w:val="SELVAS1"/>
      </w:pPr>
      <w:r>
        <w:rPr>
          <w:rFonts w:hint="eastAsia"/>
        </w:rPr>
        <w:t>다음</w:t>
      </w:r>
      <w:r>
        <w:t xml:space="preserve"> 콘트롤로 이동: 탭</w:t>
      </w:r>
    </w:p>
    <w:p w14:paraId="023C911B" w14:textId="77777777" w:rsidR="009E62A2" w:rsidRDefault="009E62A2" w:rsidP="00BD310B">
      <w:pPr>
        <w:pStyle w:val="SELVAS1"/>
      </w:pPr>
      <w:r>
        <w:rPr>
          <w:rFonts w:hint="eastAsia"/>
        </w:rPr>
        <w:t>목록</w:t>
      </w:r>
      <w:r>
        <w:t xml:space="preserve"> 내에서의 이동: 위 방향키 또는 아래 방향키</w:t>
      </w:r>
    </w:p>
    <w:p w14:paraId="60302A48" w14:textId="20105B77" w:rsidR="009E62A2" w:rsidRDefault="009E62A2" w:rsidP="00421416">
      <w:pPr>
        <w:pStyle w:val="4"/>
      </w:pPr>
      <w:bookmarkStart w:id="1054" w:name="_Toc201659233"/>
      <w:r>
        <w:t>전원체크: 콘트롤-시프트-B</w:t>
      </w:r>
      <w:bookmarkEnd w:id="1054"/>
    </w:p>
    <w:p w14:paraId="4AB41C83" w14:textId="0416CBC4" w:rsidR="009E62A2" w:rsidRDefault="009E62A2" w:rsidP="00BD310B">
      <w:pPr>
        <w:pStyle w:val="3"/>
      </w:pPr>
      <w:bookmarkStart w:id="1055" w:name="_Toc201659234"/>
      <w:r>
        <w:t>설정</w:t>
      </w:r>
      <w:bookmarkEnd w:id="1055"/>
    </w:p>
    <w:p w14:paraId="4BD79D6B" w14:textId="418C0D94" w:rsidR="009E62A2" w:rsidRDefault="009E62A2" w:rsidP="00421416">
      <w:pPr>
        <w:pStyle w:val="4"/>
      </w:pPr>
      <w:bookmarkStart w:id="1056" w:name="_Toc201659235"/>
      <w:r>
        <w:t>날짜/시각 설정</w:t>
      </w:r>
      <w:bookmarkEnd w:id="1056"/>
    </w:p>
    <w:p w14:paraId="3A978ABE" w14:textId="77777777" w:rsidR="009E62A2" w:rsidRDefault="009E62A2" w:rsidP="008B7534">
      <w:pPr>
        <w:pStyle w:val="SELVAS1"/>
        <w:numPr>
          <w:ilvl w:val="0"/>
          <w:numId w:val="556"/>
        </w:numPr>
      </w:pPr>
      <w:r>
        <w:rPr>
          <w:rFonts w:hint="eastAsia"/>
        </w:rPr>
        <w:t>이전</w:t>
      </w:r>
      <w:r>
        <w:t xml:space="preserve"> 항목으로 이동: 시프트-탭</w:t>
      </w:r>
    </w:p>
    <w:p w14:paraId="7079D3A4" w14:textId="77777777" w:rsidR="009E62A2" w:rsidRDefault="009E62A2" w:rsidP="00BD310B">
      <w:pPr>
        <w:pStyle w:val="SELVAS1"/>
      </w:pPr>
      <w:r>
        <w:rPr>
          <w:rFonts w:hint="eastAsia"/>
        </w:rPr>
        <w:t>다음</w:t>
      </w:r>
      <w:r>
        <w:t xml:space="preserve"> 항목으로 이동: 탭</w:t>
      </w:r>
    </w:p>
    <w:p w14:paraId="35146A3D" w14:textId="77777777" w:rsidR="009E62A2" w:rsidRDefault="009E62A2" w:rsidP="00BD310B">
      <w:pPr>
        <w:pStyle w:val="SELVAS1"/>
      </w:pPr>
      <w:r>
        <w:rPr>
          <w:rFonts w:hint="eastAsia"/>
        </w:rPr>
        <w:t>다음</w:t>
      </w:r>
      <w:r>
        <w:t xml:space="preserve"> 날로 이동: 오른쪽 방향키</w:t>
      </w:r>
    </w:p>
    <w:p w14:paraId="0BBC6987" w14:textId="77777777" w:rsidR="009E62A2" w:rsidRDefault="009E62A2" w:rsidP="00BD310B">
      <w:pPr>
        <w:pStyle w:val="SELVAS1"/>
      </w:pPr>
      <w:r>
        <w:rPr>
          <w:rFonts w:hint="eastAsia"/>
        </w:rPr>
        <w:t>이전</w:t>
      </w:r>
      <w:r>
        <w:t xml:space="preserve"> 날로 이동: 왼쪽 방향키</w:t>
      </w:r>
    </w:p>
    <w:p w14:paraId="02265840" w14:textId="77777777" w:rsidR="009E62A2" w:rsidRDefault="009E62A2" w:rsidP="00BD310B">
      <w:pPr>
        <w:pStyle w:val="SELVAS1"/>
      </w:pPr>
      <w:r>
        <w:rPr>
          <w:rFonts w:hint="eastAsia"/>
        </w:rPr>
        <w:t>다음</w:t>
      </w:r>
      <w:r>
        <w:t xml:space="preserve"> 주로 이동: 콘트롤-오른쪽 방향키</w:t>
      </w:r>
    </w:p>
    <w:p w14:paraId="66D53C50" w14:textId="77777777" w:rsidR="009E62A2" w:rsidRDefault="009E62A2" w:rsidP="00BD310B">
      <w:pPr>
        <w:pStyle w:val="SELVAS1"/>
      </w:pPr>
      <w:r>
        <w:rPr>
          <w:rFonts w:hint="eastAsia"/>
        </w:rPr>
        <w:t>이전</w:t>
      </w:r>
      <w:r>
        <w:t xml:space="preserve"> 주로 이동: 콘트롤-왼쪽 방향키</w:t>
      </w:r>
    </w:p>
    <w:p w14:paraId="161AF6C5" w14:textId="77777777" w:rsidR="009E62A2" w:rsidRDefault="009E62A2" w:rsidP="00BD310B">
      <w:pPr>
        <w:pStyle w:val="SELVAS1"/>
      </w:pPr>
      <w:r>
        <w:rPr>
          <w:rFonts w:hint="eastAsia"/>
        </w:rPr>
        <w:t>다음</w:t>
      </w:r>
      <w:r>
        <w:t xml:space="preserve"> 월로 이동: 아래 방향키</w:t>
      </w:r>
    </w:p>
    <w:p w14:paraId="095401CD" w14:textId="77777777" w:rsidR="009E62A2" w:rsidRDefault="009E62A2" w:rsidP="00BD310B">
      <w:pPr>
        <w:pStyle w:val="SELVAS1"/>
      </w:pPr>
      <w:r>
        <w:rPr>
          <w:rFonts w:hint="eastAsia"/>
        </w:rPr>
        <w:t>이전</w:t>
      </w:r>
      <w:r>
        <w:t xml:space="preserve"> 월로 이동: 위 방향키</w:t>
      </w:r>
    </w:p>
    <w:p w14:paraId="05BE1F18" w14:textId="77777777" w:rsidR="009E62A2" w:rsidRDefault="009E62A2" w:rsidP="00BD310B">
      <w:pPr>
        <w:pStyle w:val="SELVAS1"/>
      </w:pPr>
      <w:r>
        <w:rPr>
          <w:rFonts w:hint="eastAsia"/>
        </w:rPr>
        <w:t>다음</w:t>
      </w:r>
      <w:r>
        <w:t xml:space="preserve"> 년도로 이동: 콘트롤-아래 방향키</w:t>
      </w:r>
    </w:p>
    <w:p w14:paraId="5D992A01" w14:textId="77777777" w:rsidR="009E62A2" w:rsidRDefault="009E62A2" w:rsidP="00BD310B">
      <w:pPr>
        <w:pStyle w:val="SELVAS1"/>
      </w:pPr>
      <w:r>
        <w:rPr>
          <w:rFonts w:hint="eastAsia"/>
        </w:rPr>
        <w:t>이전</w:t>
      </w:r>
      <w:r>
        <w:t xml:space="preserve"> 년도로 이동: 콘트롤-위 방향키</w:t>
      </w:r>
    </w:p>
    <w:p w14:paraId="46283E82" w14:textId="77777777" w:rsidR="009E62A2" w:rsidRDefault="009E62A2" w:rsidP="00BD310B">
      <w:pPr>
        <w:pStyle w:val="SELVAS1"/>
      </w:pPr>
      <w:r>
        <w:t>1시간 다음으로 이동: 아래 방향키</w:t>
      </w:r>
    </w:p>
    <w:p w14:paraId="4FD66C54" w14:textId="77777777" w:rsidR="009E62A2" w:rsidRDefault="009E62A2" w:rsidP="00BD310B">
      <w:pPr>
        <w:pStyle w:val="SELVAS1"/>
      </w:pPr>
      <w:r>
        <w:t>1시간 이전으로 이동: 위 방향키</w:t>
      </w:r>
    </w:p>
    <w:p w14:paraId="4E450BBE" w14:textId="77777777" w:rsidR="009E62A2" w:rsidRDefault="009E62A2" w:rsidP="00BD310B">
      <w:pPr>
        <w:pStyle w:val="SELVAS1"/>
      </w:pPr>
      <w:r>
        <w:t>10분 다음으로 이동: 콘트롤-오른쪽 방향키</w:t>
      </w:r>
    </w:p>
    <w:p w14:paraId="3F384B5E" w14:textId="77777777" w:rsidR="009E62A2" w:rsidRDefault="009E62A2" w:rsidP="00BD310B">
      <w:pPr>
        <w:pStyle w:val="SELVAS1"/>
      </w:pPr>
      <w:r>
        <w:t>10분 이전으로 이동: 콘트롤-왼쪽 방향키</w:t>
      </w:r>
    </w:p>
    <w:p w14:paraId="1D35187F" w14:textId="77777777" w:rsidR="009E62A2" w:rsidRDefault="009E62A2" w:rsidP="00BD310B">
      <w:pPr>
        <w:pStyle w:val="SELVAS1"/>
      </w:pPr>
      <w:r>
        <w:t>1분 다음으로 이동: 오른쪽 방향키</w:t>
      </w:r>
    </w:p>
    <w:p w14:paraId="35AF95E1" w14:textId="77777777" w:rsidR="009E62A2" w:rsidRDefault="009E62A2" w:rsidP="00BD310B">
      <w:pPr>
        <w:pStyle w:val="SELVAS1"/>
      </w:pPr>
      <w:r>
        <w:t>1분 이전으로 이동: 왼쪽 방향키</w:t>
      </w:r>
    </w:p>
    <w:p w14:paraId="566DF513" w14:textId="77777777" w:rsidR="009E62A2" w:rsidRDefault="009E62A2" w:rsidP="00BD310B">
      <w:pPr>
        <w:pStyle w:val="SELVAS1"/>
      </w:pPr>
      <w:r>
        <w:rPr>
          <w:rFonts w:hint="eastAsia"/>
        </w:rPr>
        <w:t>오전</w:t>
      </w:r>
      <w:r>
        <w:t>, 오후 전환: 콘트롤-시프트-X</w:t>
      </w:r>
    </w:p>
    <w:p w14:paraId="1D3B7271" w14:textId="7AC1CA8F" w:rsidR="009E62A2" w:rsidRPr="007C1348" w:rsidRDefault="009E62A2" w:rsidP="00421416">
      <w:pPr>
        <w:pStyle w:val="4"/>
      </w:pPr>
      <w:bookmarkStart w:id="1057" w:name="_Toc201659236"/>
      <w:r w:rsidRPr="007C1348">
        <w:t>인터넷 설정</w:t>
      </w:r>
      <w:bookmarkEnd w:id="1057"/>
    </w:p>
    <w:p w14:paraId="2A0D0269" w14:textId="686B0AE1" w:rsidR="009E62A2" w:rsidRDefault="009E62A2" w:rsidP="008B7534">
      <w:pPr>
        <w:pStyle w:val="SELVAS1"/>
        <w:numPr>
          <w:ilvl w:val="0"/>
          <w:numId w:val="557"/>
        </w:numPr>
      </w:pPr>
      <w:r>
        <w:rPr>
          <w:rFonts w:hint="eastAsia"/>
        </w:rPr>
        <w:t>무선랜과</w:t>
      </w:r>
      <w:r>
        <w:t xml:space="preserve"> </w:t>
      </w:r>
      <w:r w:rsidR="000452C8">
        <w:t>LAN</w:t>
      </w:r>
      <w:r>
        <w:t xml:space="preserve"> 사이 이동: 위 방향키 또는 아래 방향키</w:t>
      </w:r>
    </w:p>
    <w:p w14:paraId="4D4CA046" w14:textId="1E08269B" w:rsidR="009E62A2" w:rsidRDefault="00BD310B" w:rsidP="00BD310B">
      <w:pPr>
        <w:pStyle w:val="SELVAS4"/>
        <w:ind w:left="800"/>
      </w:pPr>
      <w:r>
        <w:t>&lt;</w:t>
      </w:r>
      <w:r w:rsidR="000452C8">
        <w:rPr>
          <w:rFonts w:hint="eastAsia"/>
        </w:rPr>
        <w:t>LAN</w:t>
      </w:r>
      <w:r>
        <w:t>&gt;</w:t>
      </w:r>
    </w:p>
    <w:p w14:paraId="0FAD7613" w14:textId="77777777" w:rsidR="009E62A2" w:rsidRDefault="009E62A2" w:rsidP="008B7534">
      <w:pPr>
        <w:pStyle w:val="SELVAS1"/>
        <w:numPr>
          <w:ilvl w:val="0"/>
          <w:numId w:val="558"/>
        </w:numPr>
      </w:pPr>
      <w:r>
        <w:rPr>
          <w:rFonts w:hint="eastAsia"/>
        </w:rPr>
        <w:t>이전</w:t>
      </w:r>
      <w:r>
        <w:t xml:space="preserve"> 콘트롤로 이동: 시프트-탭</w:t>
      </w:r>
    </w:p>
    <w:p w14:paraId="272984CD" w14:textId="77777777" w:rsidR="009E62A2" w:rsidRDefault="009E62A2" w:rsidP="00BD310B">
      <w:pPr>
        <w:pStyle w:val="SELVAS1"/>
      </w:pPr>
      <w:r>
        <w:rPr>
          <w:rFonts w:hint="eastAsia"/>
        </w:rPr>
        <w:t>다음</w:t>
      </w:r>
      <w:r>
        <w:t xml:space="preserve"> 콘트롤로 이동: 탭</w:t>
      </w:r>
    </w:p>
    <w:p w14:paraId="5101FB20" w14:textId="77777777" w:rsidR="009E62A2" w:rsidRDefault="009E62A2" w:rsidP="00BD310B">
      <w:pPr>
        <w:pStyle w:val="SELVAS1"/>
      </w:pPr>
      <w:r>
        <w:rPr>
          <w:rFonts w:hint="eastAsia"/>
        </w:rPr>
        <w:t>목록</w:t>
      </w:r>
      <w:r>
        <w:t xml:space="preserve"> 내에서 이전 항목으로 이동: 위 방향키</w:t>
      </w:r>
    </w:p>
    <w:p w14:paraId="17C4DC31" w14:textId="0A407329" w:rsidR="009E62A2" w:rsidRPr="00BD310B" w:rsidRDefault="009E62A2" w:rsidP="009E62A2">
      <w:pPr>
        <w:pStyle w:val="SELVAS1"/>
      </w:pPr>
      <w:r>
        <w:rPr>
          <w:rFonts w:hint="eastAsia"/>
        </w:rPr>
        <w:t>목록</w:t>
      </w:r>
      <w:r>
        <w:t xml:space="preserve"> 내에서 다음 항목으로 이동: 아래 방향키</w:t>
      </w:r>
    </w:p>
    <w:p w14:paraId="0E3D9922" w14:textId="617DEA01" w:rsidR="009E62A2" w:rsidRDefault="00BD310B" w:rsidP="0032376F">
      <w:pPr>
        <w:pStyle w:val="SELVAS4"/>
        <w:ind w:left="800"/>
      </w:pPr>
      <w:r>
        <w:rPr>
          <w:rFonts w:hint="eastAsia"/>
        </w:rPr>
        <w:t>&lt;</w:t>
      </w:r>
      <w:r w:rsidR="009E62A2">
        <w:t>무선랜</w:t>
      </w:r>
      <w:r>
        <w:rPr>
          <w:rFonts w:hint="eastAsia"/>
        </w:rPr>
        <w:t>&gt;</w:t>
      </w:r>
    </w:p>
    <w:p w14:paraId="6C286805" w14:textId="77777777" w:rsidR="009E62A2" w:rsidRDefault="009E62A2" w:rsidP="008B7534">
      <w:pPr>
        <w:pStyle w:val="SELVAS1"/>
        <w:numPr>
          <w:ilvl w:val="0"/>
          <w:numId w:val="559"/>
        </w:numPr>
      </w:pPr>
      <w:r>
        <w:rPr>
          <w:rFonts w:hint="eastAsia"/>
        </w:rPr>
        <w:t>이전</w:t>
      </w:r>
      <w:r>
        <w:t xml:space="preserve"> 콘트롤로 이동: 시프트-탭</w:t>
      </w:r>
    </w:p>
    <w:p w14:paraId="4D98CCFB" w14:textId="77777777" w:rsidR="009E62A2" w:rsidRDefault="009E62A2" w:rsidP="006E1CD7">
      <w:pPr>
        <w:pStyle w:val="SELVAS1"/>
      </w:pPr>
      <w:r>
        <w:rPr>
          <w:rFonts w:hint="eastAsia"/>
        </w:rPr>
        <w:t>다음</w:t>
      </w:r>
      <w:r>
        <w:t xml:space="preserve"> 콘트롤로 이동: 탭</w:t>
      </w:r>
    </w:p>
    <w:p w14:paraId="699E3EFB" w14:textId="77777777" w:rsidR="009E62A2" w:rsidRDefault="009E62A2" w:rsidP="006E1CD7">
      <w:pPr>
        <w:pStyle w:val="SELVAS1"/>
      </w:pPr>
      <w:r>
        <w:rPr>
          <w:rFonts w:hint="eastAsia"/>
        </w:rPr>
        <w:t>이전</w:t>
      </w:r>
      <w:r>
        <w:t xml:space="preserve"> 그룹으로 이동: 콘트롤-홈</w:t>
      </w:r>
    </w:p>
    <w:p w14:paraId="7DA15A62" w14:textId="77777777" w:rsidR="009E62A2" w:rsidRDefault="009E62A2" w:rsidP="006E1CD7">
      <w:pPr>
        <w:pStyle w:val="SELVAS1"/>
      </w:pPr>
      <w:r>
        <w:rPr>
          <w:rFonts w:hint="eastAsia"/>
        </w:rPr>
        <w:t>다음</w:t>
      </w:r>
      <w:r>
        <w:t xml:space="preserve"> 그룹으로 이동: 콘트롤-엔드</w:t>
      </w:r>
    </w:p>
    <w:p w14:paraId="772286ED" w14:textId="77777777" w:rsidR="009E62A2" w:rsidRDefault="009E62A2" w:rsidP="006E1CD7">
      <w:pPr>
        <w:pStyle w:val="SELVAS1"/>
      </w:pPr>
      <w:r>
        <w:rPr>
          <w:rFonts w:hint="eastAsia"/>
        </w:rPr>
        <w:t>목록</w:t>
      </w:r>
      <w:r>
        <w:t xml:space="preserve"> 내에서 이전 항목으로 이동: 위 방향키</w:t>
      </w:r>
    </w:p>
    <w:p w14:paraId="31A416EC" w14:textId="77777777" w:rsidR="009E62A2" w:rsidRDefault="009E62A2" w:rsidP="006E1CD7">
      <w:pPr>
        <w:pStyle w:val="SELVAS1"/>
      </w:pPr>
      <w:r>
        <w:rPr>
          <w:rFonts w:hint="eastAsia"/>
        </w:rPr>
        <w:t>목록</w:t>
      </w:r>
      <w:r>
        <w:t xml:space="preserve"> 내에서 다음 항목으로 이동: 아래 방향키</w:t>
      </w:r>
    </w:p>
    <w:p w14:paraId="13E187BE" w14:textId="6DB022C1" w:rsidR="009E62A2" w:rsidRDefault="009E62A2" w:rsidP="006E1CD7">
      <w:pPr>
        <w:pStyle w:val="SELVAS1"/>
      </w:pPr>
      <w:r>
        <w:rPr>
          <w:rFonts w:hint="eastAsia"/>
        </w:rPr>
        <w:t>선택</w:t>
      </w:r>
      <w:r>
        <w:t xml:space="preserve"> 상자에서 설정값 변경: 스페이스</w:t>
      </w:r>
    </w:p>
    <w:p w14:paraId="4E214536" w14:textId="5F6112B7" w:rsidR="009E62A2" w:rsidRDefault="009E62A2" w:rsidP="00421416">
      <w:pPr>
        <w:pStyle w:val="4"/>
      </w:pPr>
      <w:bookmarkStart w:id="1058" w:name="_Toc201659237"/>
      <w:r>
        <w:t>블루투스 매니저</w:t>
      </w:r>
      <w:bookmarkEnd w:id="1058"/>
    </w:p>
    <w:p w14:paraId="6A3CA634" w14:textId="77777777" w:rsidR="009E62A2" w:rsidRDefault="009E62A2" w:rsidP="008B7534">
      <w:pPr>
        <w:pStyle w:val="SELVAS1"/>
        <w:numPr>
          <w:ilvl w:val="0"/>
          <w:numId w:val="560"/>
        </w:numPr>
      </w:pPr>
      <w:r>
        <w:rPr>
          <w:rFonts w:hint="eastAsia"/>
        </w:rPr>
        <w:t>블루투스</w:t>
      </w:r>
      <w:r>
        <w:t xml:space="preserve"> 장치 검색: 콘트롤-R</w:t>
      </w:r>
    </w:p>
    <w:p w14:paraId="10FB0A42" w14:textId="77777777" w:rsidR="009E62A2" w:rsidRDefault="009E62A2" w:rsidP="008B7534">
      <w:pPr>
        <w:pStyle w:val="SELVAS1"/>
        <w:numPr>
          <w:ilvl w:val="0"/>
          <w:numId w:val="560"/>
        </w:numPr>
      </w:pPr>
      <w:r>
        <w:rPr>
          <w:rFonts w:hint="eastAsia"/>
        </w:rPr>
        <w:t>블루투스</w:t>
      </w:r>
      <w:r>
        <w:t xml:space="preserve"> 장치 연결: 장치 이름에서 엔터</w:t>
      </w:r>
    </w:p>
    <w:p w14:paraId="6E4B2809" w14:textId="77777777" w:rsidR="009E62A2" w:rsidRDefault="009E62A2" w:rsidP="008B7534">
      <w:pPr>
        <w:pStyle w:val="SELVAS1"/>
        <w:numPr>
          <w:ilvl w:val="0"/>
          <w:numId w:val="560"/>
        </w:numPr>
      </w:pPr>
      <w:r>
        <w:rPr>
          <w:rFonts w:hint="eastAsia"/>
        </w:rPr>
        <w:t>서비스</w:t>
      </w:r>
      <w:r>
        <w:t xml:space="preserve"> 연결: 서비스 이름에서 엔터</w:t>
      </w:r>
    </w:p>
    <w:p w14:paraId="487598FC" w14:textId="27618912" w:rsidR="009E62A2" w:rsidRPr="0032376F" w:rsidRDefault="009E62A2" w:rsidP="008B7534">
      <w:pPr>
        <w:pStyle w:val="SELVAS1"/>
        <w:numPr>
          <w:ilvl w:val="0"/>
          <w:numId w:val="560"/>
        </w:numPr>
      </w:pPr>
      <w:r>
        <w:rPr>
          <w:rFonts w:hint="eastAsia"/>
        </w:rPr>
        <w:t>서비스</w:t>
      </w:r>
      <w:r>
        <w:t xml:space="preserve"> 연결 종료: 콘트롤-D</w:t>
      </w:r>
    </w:p>
    <w:sectPr w:rsidR="009E62A2" w:rsidRPr="0032376F" w:rsidSect="00DE0017">
      <w:footerReference w:type="default" r:id="rId10"/>
      <w:headerReference w:type="first" r:id="rId11"/>
      <w:pgSz w:w="11906" w:h="16838" w:code="9"/>
      <w:pgMar w:top="1134" w:right="851" w:bottom="1418" w:left="851" w:header="851" w:footer="567" w:gutter="0"/>
      <w:cols w:space="425"/>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4D777" w14:textId="77777777" w:rsidR="00D44AEE" w:rsidRDefault="00D44AEE">
      <w:r>
        <w:separator/>
      </w:r>
    </w:p>
    <w:p w14:paraId="050AEDD0" w14:textId="77777777" w:rsidR="00D44AEE" w:rsidRDefault="00D44AEE"/>
  </w:endnote>
  <w:endnote w:type="continuationSeparator" w:id="0">
    <w:p w14:paraId="591DCCDA" w14:textId="77777777" w:rsidR="00D44AEE" w:rsidRDefault="00D44AEE">
      <w:r>
        <w:continuationSeparator/>
      </w:r>
    </w:p>
    <w:p w14:paraId="6748AEAB" w14:textId="77777777" w:rsidR="00D44AEE" w:rsidRDefault="00D44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굴림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389317"/>
      <w:docPartObj>
        <w:docPartGallery w:val="Page Numbers (Bottom of Page)"/>
        <w:docPartUnique/>
      </w:docPartObj>
    </w:sdtPr>
    <w:sdtEndPr/>
    <w:sdtContent>
      <w:p w14:paraId="202F67E4" w14:textId="105B4439" w:rsidR="00543411" w:rsidRDefault="00543411">
        <w:pPr>
          <w:pStyle w:val="a8"/>
          <w:jc w:val="center"/>
        </w:pPr>
        <w:r>
          <w:fldChar w:fldCharType="begin"/>
        </w:r>
        <w:r>
          <w:instrText>PAGE   \* MERGEFORMAT</w:instrText>
        </w:r>
        <w:r>
          <w:fldChar w:fldCharType="separate"/>
        </w:r>
        <w:r w:rsidR="00BA6A8A" w:rsidRPr="00BA6A8A">
          <w:rPr>
            <w:noProof/>
            <w:lang w:val="ko-KR"/>
          </w:rPr>
          <w:t>2</w:t>
        </w:r>
        <w:r>
          <w:fldChar w:fldCharType="end"/>
        </w:r>
      </w:p>
    </w:sdtContent>
  </w:sdt>
  <w:p w14:paraId="7326967E" w14:textId="77777777" w:rsidR="00543411" w:rsidRDefault="005434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66DFB" w14:textId="77777777" w:rsidR="00D44AEE" w:rsidRDefault="00D44AEE">
      <w:r>
        <w:separator/>
      </w:r>
    </w:p>
    <w:p w14:paraId="5B3629B9" w14:textId="77777777" w:rsidR="00D44AEE" w:rsidRDefault="00D44AEE"/>
  </w:footnote>
  <w:footnote w:type="continuationSeparator" w:id="0">
    <w:p w14:paraId="2FED7015" w14:textId="77777777" w:rsidR="00D44AEE" w:rsidRDefault="00D44AEE">
      <w:r>
        <w:continuationSeparator/>
      </w:r>
    </w:p>
    <w:p w14:paraId="42F1B144" w14:textId="77777777" w:rsidR="00D44AEE" w:rsidRDefault="00D44A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CD58" w14:textId="77777777" w:rsidR="00543411" w:rsidRPr="002778D1" w:rsidRDefault="00543411" w:rsidP="002778D1">
    <w:pPr>
      <w:pStyle w:val="a7"/>
      <w:ind w:right="-136"/>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14CA0"/>
    <w:multiLevelType w:val="hybridMultilevel"/>
    <w:tmpl w:val="BC407368"/>
    <w:lvl w:ilvl="0" w:tplc="C74C6BBA">
      <w:start w:val="1"/>
      <w:numFmt w:val="bullet"/>
      <w:lvlText w:val="-"/>
      <w:lvlJc w:val="left"/>
      <w:pPr>
        <w:ind w:left="2790" w:hanging="360"/>
      </w:pPr>
      <w:rPr>
        <w:rFonts w:ascii="굴림" w:eastAsia="굴림" w:hAnsi="굴림" w:cs="Times New Roman" w:hint="eastAsia"/>
      </w:rPr>
    </w:lvl>
    <w:lvl w:ilvl="1" w:tplc="04090003">
      <w:start w:val="1"/>
      <w:numFmt w:val="bullet"/>
      <w:lvlText w:val=""/>
      <w:lvlJc w:val="left"/>
      <w:pPr>
        <w:ind w:left="2000" w:hanging="400"/>
      </w:pPr>
      <w:rPr>
        <w:rFonts w:ascii="Wingdings" w:hAnsi="Wingdings" w:hint="default"/>
      </w:rPr>
    </w:lvl>
    <w:lvl w:ilvl="2" w:tplc="0409000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15:restartNumberingAfterBreak="0">
    <w:nsid w:val="19227566"/>
    <w:multiLevelType w:val="hybridMultilevel"/>
    <w:tmpl w:val="FED834D4"/>
    <w:lvl w:ilvl="0" w:tplc="A9FE0524">
      <w:start w:val="1"/>
      <w:numFmt w:val="decimal"/>
      <w:pStyle w:val="SELVAS"/>
      <w:lvlText w:val="(%1)"/>
      <w:lvlJc w:val="left"/>
      <w:pPr>
        <w:tabs>
          <w:tab w:val="num" w:pos="1000"/>
        </w:tabs>
        <w:ind w:left="1259" w:hanging="448"/>
      </w:pPr>
      <w:rPr>
        <w:rFonts w:hint="default"/>
      </w:rPr>
    </w:lvl>
    <w:lvl w:ilvl="1" w:tplc="04090003">
      <w:start w:val="1"/>
      <w:numFmt w:val="bullet"/>
      <w:lvlText w:val=""/>
      <w:lvlJc w:val="left"/>
      <w:pPr>
        <w:tabs>
          <w:tab w:val="num" w:pos="1400"/>
        </w:tabs>
        <w:ind w:left="1400" w:hanging="400"/>
      </w:pPr>
      <w:rPr>
        <w:rFonts w:ascii="Wingdings" w:hAnsi="Wingdings" w:hint="default"/>
      </w:rPr>
    </w:lvl>
    <w:lvl w:ilvl="2" w:tplc="04090005">
      <w:start w:val="1"/>
      <w:numFmt w:val="bullet"/>
      <w:lvlText w:val=""/>
      <w:lvlJc w:val="left"/>
      <w:pPr>
        <w:tabs>
          <w:tab w:val="num" w:pos="1800"/>
        </w:tabs>
        <w:ind w:left="1800" w:hanging="400"/>
      </w:pPr>
      <w:rPr>
        <w:rFonts w:ascii="Wingdings" w:hAnsi="Wingdings" w:hint="default"/>
      </w:rPr>
    </w:lvl>
    <w:lvl w:ilvl="3" w:tplc="04090001" w:tentative="1">
      <w:start w:val="1"/>
      <w:numFmt w:val="bullet"/>
      <w:lvlText w:val=""/>
      <w:lvlJc w:val="left"/>
      <w:pPr>
        <w:tabs>
          <w:tab w:val="num" w:pos="2200"/>
        </w:tabs>
        <w:ind w:left="2200" w:hanging="400"/>
      </w:pPr>
      <w:rPr>
        <w:rFonts w:ascii="Wingdings" w:hAnsi="Wingdings" w:hint="default"/>
      </w:rPr>
    </w:lvl>
    <w:lvl w:ilvl="4" w:tplc="04090003" w:tentative="1">
      <w:start w:val="1"/>
      <w:numFmt w:val="bullet"/>
      <w:lvlText w:val=""/>
      <w:lvlJc w:val="left"/>
      <w:pPr>
        <w:tabs>
          <w:tab w:val="num" w:pos="2600"/>
        </w:tabs>
        <w:ind w:left="2600" w:hanging="400"/>
      </w:pPr>
      <w:rPr>
        <w:rFonts w:ascii="Wingdings" w:hAnsi="Wingdings" w:hint="default"/>
      </w:rPr>
    </w:lvl>
    <w:lvl w:ilvl="5" w:tplc="04090005" w:tentative="1">
      <w:start w:val="1"/>
      <w:numFmt w:val="bullet"/>
      <w:lvlText w:val=""/>
      <w:lvlJc w:val="left"/>
      <w:pPr>
        <w:tabs>
          <w:tab w:val="num" w:pos="3000"/>
        </w:tabs>
        <w:ind w:left="3000" w:hanging="400"/>
      </w:pPr>
      <w:rPr>
        <w:rFonts w:ascii="Wingdings" w:hAnsi="Wingdings" w:hint="default"/>
      </w:rPr>
    </w:lvl>
    <w:lvl w:ilvl="6" w:tplc="04090001" w:tentative="1">
      <w:start w:val="1"/>
      <w:numFmt w:val="bullet"/>
      <w:lvlText w:val=""/>
      <w:lvlJc w:val="left"/>
      <w:pPr>
        <w:tabs>
          <w:tab w:val="num" w:pos="3400"/>
        </w:tabs>
        <w:ind w:left="3400" w:hanging="400"/>
      </w:pPr>
      <w:rPr>
        <w:rFonts w:ascii="Wingdings" w:hAnsi="Wingdings" w:hint="default"/>
      </w:rPr>
    </w:lvl>
    <w:lvl w:ilvl="7" w:tplc="04090003" w:tentative="1">
      <w:start w:val="1"/>
      <w:numFmt w:val="bullet"/>
      <w:lvlText w:val=""/>
      <w:lvlJc w:val="left"/>
      <w:pPr>
        <w:tabs>
          <w:tab w:val="num" w:pos="3800"/>
        </w:tabs>
        <w:ind w:left="3800" w:hanging="400"/>
      </w:pPr>
      <w:rPr>
        <w:rFonts w:ascii="Wingdings" w:hAnsi="Wingdings" w:hint="default"/>
      </w:rPr>
    </w:lvl>
    <w:lvl w:ilvl="8" w:tplc="04090005" w:tentative="1">
      <w:start w:val="1"/>
      <w:numFmt w:val="bullet"/>
      <w:lvlText w:val=""/>
      <w:lvlJc w:val="left"/>
      <w:pPr>
        <w:tabs>
          <w:tab w:val="num" w:pos="4200"/>
        </w:tabs>
        <w:ind w:left="4200" w:hanging="400"/>
      </w:pPr>
      <w:rPr>
        <w:rFonts w:ascii="Wingdings" w:hAnsi="Wingdings" w:hint="default"/>
      </w:rPr>
    </w:lvl>
  </w:abstractNum>
  <w:abstractNum w:abstractNumId="2" w15:restartNumberingAfterBreak="0">
    <w:nsid w:val="1D4A5A57"/>
    <w:multiLevelType w:val="hybridMultilevel"/>
    <w:tmpl w:val="521EB5EC"/>
    <w:lvl w:ilvl="0" w:tplc="C3844EEE">
      <w:start w:val="1"/>
      <w:numFmt w:val="decimal"/>
      <w:lvlText w:val="%1)"/>
      <w:lvlJc w:val="left"/>
      <w:pPr>
        <w:ind w:left="1560" w:hanging="360"/>
      </w:pPr>
      <w:rPr>
        <w:rFonts w:hint="default"/>
      </w:rPr>
    </w:lvl>
    <w:lvl w:ilvl="1" w:tplc="04090019">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3" w15:restartNumberingAfterBreak="0">
    <w:nsid w:val="22BB0D6F"/>
    <w:multiLevelType w:val="hybridMultilevel"/>
    <w:tmpl w:val="1A84AE8E"/>
    <w:lvl w:ilvl="0" w:tplc="4CACC626">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 w15:restartNumberingAfterBreak="0">
    <w:nsid w:val="2CA87570"/>
    <w:multiLevelType w:val="hybridMultilevel"/>
    <w:tmpl w:val="77EE4DE4"/>
    <w:lvl w:ilvl="0" w:tplc="5DFE46DA">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5" w15:restartNumberingAfterBreak="0">
    <w:nsid w:val="340901AC"/>
    <w:multiLevelType w:val="hybridMultilevel"/>
    <w:tmpl w:val="7AA6A3A2"/>
    <w:lvl w:ilvl="0" w:tplc="B92A1540">
      <w:start w:val="1"/>
      <w:numFmt w:val="decimal"/>
      <w:lvlText w:val="%1)"/>
      <w:lvlJc w:val="left"/>
      <w:pPr>
        <w:ind w:left="1560" w:hanging="360"/>
      </w:pPr>
      <w:rPr>
        <w:rFonts w:hint="default"/>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6" w15:restartNumberingAfterBreak="0">
    <w:nsid w:val="355B341A"/>
    <w:multiLevelType w:val="hybridMultilevel"/>
    <w:tmpl w:val="F40288FE"/>
    <w:lvl w:ilvl="0" w:tplc="14206D22">
      <w:start w:val="1"/>
      <w:numFmt w:val="decimal"/>
      <w:pStyle w:val="a"/>
      <w:lvlText w:val="표 %1."/>
      <w:lvlJc w:val="left"/>
      <w:pPr>
        <w:tabs>
          <w:tab w:val="num" w:pos="1137"/>
        </w:tabs>
        <w:ind w:left="794" w:hanging="737"/>
      </w:pPr>
      <w:rPr>
        <w:rFonts w:hint="default"/>
      </w:rPr>
    </w:lvl>
    <w:lvl w:ilvl="1" w:tplc="DB9A2CA8">
      <w:start w:val="1"/>
      <w:numFmt w:val="decimal"/>
      <w:lvlText w:val="%2."/>
      <w:lvlJc w:val="left"/>
      <w:pPr>
        <w:tabs>
          <w:tab w:val="num" w:pos="1175"/>
        </w:tabs>
        <w:ind w:left="1175" w:hanging="375"/>
      </w:pPr>
      <w:rPr>
        <w:rFonts w:hint="eastAsia"/>
      </w:rPr>
    </w:lvl>
    <w:lvl w:ilvl="2" w:tplc="0409001B">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15:restartNumberingAfterBreak="0">
    <w:nsid w:val="36981B6A"/>
    <w:multiLevelType w:val="hybridMultilevel"/>
    <w:tmpl w:val="B434D6E4"/>
    <w:lvl w:ilvl="0" w:tplc="405EBB2A">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8" w15:restartNumberingAfterBreak="0">
    <w:nsid w:val="3C890831"/>
    <w:multiLevelType w:val="hybridMultilevel"/>
    <w:tmpl w:val="A4A27DAC"/>
    <w:lvl w:ilvl="0" w:tplc="1CBE2ECA">
      <w:start w:val="1"/>
      <w:numFmt w:val="decimal"/>
      <w:pStyle w:val="SELVAS1"/>
      <w:lvlText w:val="%1)"/>
      <w:lvlJc w:val="left"/>
      <w:pPr>
        <w:ind w:left="1675" w:hanging="400"/>
      </w:pPr>
      <w:rPr>
        <w:rFonts w:hint="eastAsia"/>
        <w:color w:val="auto"/>
      </w:rPr>
    </w:lvl>
    <w:lvl w:ilvl="1" w:tplc="04090003">
      <w:start w:val="1"/>
      <w:numFmt w:val="bullet"/>
      <w:lvlText w:val=""/>
      <w:lvlJc w:val="left"/>
      <w:pPr>
        <w:ind w:left="1247" w:hanging="400"/>
      </w:pPr>
      <w:rPr>
        <w:rFonts w:ascii="Wingdings" w:hAnsi="Wingdings" w:hint="default"/>
      </w:rPr>
    </w:lvl>
    <w:lvl w:ilvl="2" w:tplc="04090005">
      <w:start w:val="1"/>
      <w:numFmt w:val="bullet"/>
      <w:lvlText w:val=""/>
      <w:lvlJc w:val="left"/>
      <w:pPr>
        <w:ind w:left="1647" w:hanging="400"/>
      </w:pPr>
      <w:rPr>
        <w:rFonts w:ascii="Wingdings" w:hAnsi="Wingdings" w:hint="default"/>
      </w:rPr>
    </w:lvl>
    <w:lvl w:ilvl="3" w:tplc="04090001">
      <w:start w:val="1"/>
      <w:numFmt w:val="bullet"/>
      <w:lvlText w:val=""/>
      <w:lvlJc w:val="left"/>
      <w:pPr>
        <w:ind w:left="2047" w:hanging="400"/>
      </w:pPr>
      <w:rPr>
        <w:rFonts w:ascii="Wingdings" w:hAnsi="Wingdings" w:hint="default"/>
      </w:rPr>
    </w:lvl>
    <w:lvl w:ilvl="4" w:tplc="04090003" w:tentative="1">
      <w:start w:val="1"/>
      <w:numFmt w:val="bullet"/>
      <w:lvlText w:val=""/>
      <w:lvlJc w:val="left"/>
      <w:pPr>
        <w:ind w:left="2447" w:hanging="400"/>
      </w:pPr>
      <w:rPr>
        <w:rFonts w:ascii="Wingdings" w:hAnsi="Wingdings" w:hint="default"/>
      </w:rPr>
    </w:lvl>
    <w:lvl w:ilvl="5" w:tplc="04090005" w:tentative="1">
      <w:start w:val="1"/>
      <w:numFmt w:val="bullet"/>
      <w:lvlText w:val=""/>
      <w:lvlJc w:val="left"/>
      <w:pPr>
        <w:ind w:left="2847" w:hanging="400"/>
      </w:pPr>
      <w:rPr>
        <w:rFonts w:ascii="Wingdings" w:hAnsi="Wingdings" w:hint="default"/>
      </w:rPr>
    </w:lvl>
    <w:lvl w:ilvl="6" w:tplc="04090001" w:tentative="1">
      <w:start w:val="1"/>
      <w:numFmt w:val="bullet"/>
      <w:lvlText w:val=""/>
      <w:lvlJc w:val="left"/>
      <w:pPr>
        <w:ind w:left="3247" w:hanging="400"/>
      </w:pPr>
      <w:rPr>
        <w:rFonts w:ascii="Wingdings" w:hAnsi="Wingdings" w:hint="default"/>
      </w:rPr>
    </w:lvl>
    <w:lvl w:ilvl="7" w:tplc="04090003" w:tentative="1">
      <w:start w:val="1"/>
      <w:numFmt w:val="bullet"/>
      <w:lvlText w:val=""/>
      <w:lvlJc w:val="left"/>
      <w:pPr>
        <w:ind w:left="3647" w:hanging="400"/>
      </w:pPr>
      <w:rPr>
        <w:rFonts w:ascii="Wingdings" w:hAnsi="Wingdings" w:hint="default"/>
      </w:rPr>
    </w:lvl>
    <w:lvl w:ilvl="8" w:tplc="04090005" w:tentative="1">
      <w:start w:val="1"/>
      <w:numFmt w:val="bullet"/>
      <w:lvlText w:val=""/>
      <w:lvlJc w:val="left"/>
      <w:pPr>
        <w:ind w:left="4047" w:hanging="400"/>
      </w:pPr>
      <w:rPr>
        <w:rFonts w:ascii="Wingdings" w:hAnsi="Wingdings" w:hint="default"/>
      </w:rPr>
    </w:lvl>
  </w:abstractNum>
  <w:abstractNum w:abstractNumId="9" w15:restartNumberingAfterBreak="0">
    <w:nsid w:val="3F9204B8"/>
    <w:multiLevelType w:val="multilevel"/>
    <w:tmpl w:val="37982A2E"/>
    <w:lvl w:ilvl="0">
      <w:start w:val="1"/>
      <w:numFmt w:val="decimal"/>
      <w:pStyle w:val="1"/>
      <w:lvlText w:val="%1."/>
      <w:lvlJc w:val="left"/>
      <w:pPr>
        <w:tabs>
          <w:tab w:val="num" w:pos="720"/>
        </w:tabs>
        <w:ind w:left="720" w:hanging="720"/>
      </w:pPr>
      <w:rPr>
        <w:rFonts w:hint="default"/>
      </w:rPr>
    </w:lvl>
    <w:lvl w:ilvl="1">
      <w:start w:val="1"/>
      <w:numFmt w:val="decimal"/>
      <w:pStyle w:val="2"/>
      <w:isLgl/>
      <w:lvlText w:val="%1.%2"/>
      <w:lvlJc w:val="left"/>
      <w:pPr>
        <w:tabs>
          <w:tab w:val="num" w:pos="1003"/>
        </w:tabs>
        <w:ind w:left="1003" w:hanging="720"/>
      </w:pPr>
      <w:rPr>
        <w:rFonts w:hint="default"/>
      </w:rPr>
    </w:lvl>
    <w:lvl w:ilvl="2">
      <w:start w:val="1"/>
      <w:numFmt w:val="decimal"/>
      <w:pStyle w:val="3"/>
      <w:isLgl/>
      <w:lvlText w:val="%1.%2.%3"/>
      <w:lvlJc w:val="left"/>
      <w:pPr>
        <w:tabs>
          <w:tab w:val="num" w:pos="2137"/>
        </w:tabs>
        <w:ind w:left="2137" w:hanging="720"/>
      </w:pPr>
      <w:rPr>
        <w:rFonts w:hint="default"/>
        <w:color w:val="auto"/>
      </w:rPr>
    </w:lvl>
    <w:lvl w:ilvl="3">
      <w:start w:val="1"/>
      <w:numFmt w:val="decimal"/>
      <w:pStyle w:val="4"/>
      <w:isLgl/>
      <w:lvlText w:val="%1.%2.%3.%4"/>
      <w:lvlJc w:val="left"/>
      <w:pPr>
        <w:tabs>
          <w:tab w:val="num" w:pos="2355"/>
        </w:tabs>
        <w:ind w:left="2355" w:hanging="1080"/>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isLgl/>
      <w:lvlText w:val="%1.%2.%3.%4.%5"/>
      <w:lvlJc w:val="left"/>
      <w:pPr>
        <w:tabs>
          <w:tab w:val="num" w:pos="1840"/>
        </w:tabs>
        <w:ind w:left="1840" w:hanging="1440"/>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
      <w:lvlJc w:val="left"/>
      <w:pPr>
        <w:tabs>
          <w:tab w:val="num" w:pos="1840"/>
        </w:tabs>
        <w:ind w:left="1840" w:hanging="1440"/>
      </w:pPr>
      <w:rPr>
        <w:rFonts w:hint="default"/>
      </w:rPr>
    </w:lvl>
    <w:lvl w:ilvl="6">
      <w:start w:val="1"/>
      <w:numFmt w:val="decimal"/>
      <w:isLgl/>
      <w:lvlText w:val="%1.%2.%3.%4.%5.%6.%7"/>
      <w:lvlJc w:val="left"/>
      <w:pPr>
        <w:tabs>
          <w:tab w:val="num" w:pos="2200"/>
        </w:tabs>
        <w:ind w:left="2200" w:hanging="1800"/>
      </w:pPr>
      <w:rPr>
        <w:rFonts w:hint="default"/>
      </w:rPr>
    </w:lvl>
    <w:lvl w:ilvl="7">
      <w:start w:val="1"/>
      <w:numFmt w:val="decimal"/>
      <w:isLgl/>
      <w:lvlText w:val="%1.%2.%3.%4.%5.%6.%7.%8"/>
      <w:lvlJc w:val="left"/>
      <w:pPr>
        <w:tabs>
          <w:tab w:val="num" w:pos="2200"/>
        </w:tabs>
        <w:ind w:left="2200" w:hanging="1800"/>
      </w:pPr>
      <w:rPr>
        <w:rFonts w:hint="default"/>
      </w:rPr>
    </w:lvl>
    <w:lvl w:ilvl="8">
      <w:start w:val="1"/>
      <w:numFmt w:val="decimal"/>
      <w:isLgl/>
      <w:lvlText w:val="%1.%2.%3.%4.%5.%6.%7.%8.%9"/>
      <w:lvlJc w:val="left"/>
      <w:pPr>
        <w:tabs>
          <w:tab w:val="num" w:pos="2560"/>
        </w:tabs>
        <w:ind w:left="2560" w:hanging="2160"/>
      </w:pPr>
      <w:rPr>
        <w:rFonts w:hint="default"/>
      </w:rPr>
    </w:lvl>
  </w:abstractNum>
  <w:abstractNum w:abstractNumId="10" w15:restartNumberingAfterBreak="0">
    <w:nsid w:val="47472566"/>
    <w:multiLevelType w:val="hybridMultilevel"/>
    <w:tmpl w:val="3CA059AC"/>
    <w:lvl w:ilvl="0" w:tplc="C74C6BBA">
      <w:start w:val="1"/>
      <w:numFmt w:val="bullet"/>
      <w:lvlText w:val="-"/>
      <w:lvlJc w:val="left"/>
      <w:pPr>
        <w:ind w:left="1990" w:hanging="360"/>
      </w:pPr>
      <w:rPr>
        <w:rFonts w:ascii="굴림" w:eastAsia="굴림" w:hAnsi="굴림" w:cs="Times New Roman" w:hint="eastAsia"/>
      </w:rPr>
    </w:lvl>
    <w:lvl w:ilvl="1" w:tplc="04090003">
      <w:start w:val="1"/>
      <w:numFmt w:val="bullet"/>
      <w:lvlText w:val=""/>
      <w:lvlJc w:val="left"/>
      <w:pPr>
        <w:ind w:left="2430" w:hanging="400"/>
      </w:pPr>
      <w:rPr>
        <w:rFonts w:ascii="Wingdings" w:hAnsi="Wingdings" w:hint="default"/>
      </w:rPr>
    </w:lvl>
    <w:lvl w:ilvl="2" w:tplc="04090005">
      <w:start w:val="1"/>
      <w:numFmt w:val="bullet"/>
      <w:lvlText w:val=""/>
      <w:lvlJc w:val="left"/>
      <w:pPr>
        <w:ind w:left="2830" w:hanging="400"/>
      </w:pPr>
      <w:rPr>
        <w:rFonts w:ascii="Wingdings" w:hAnsi="Wingdings" w:hint="default"/>
      </w:rPr>
    </w:lvl>
    <w:lvl w:ilvl="3" w:tplc="04090001" w:tentative="1">
      <w:start w:val="1"/>
      <w:numFmt w:val="bullet"/>
      <w:lvlText w:val=""/>
      <w:lvlJc w:val="left"/>
      <w:pPr>
        <w:ind w:left="3230" w:hanging="400"/>
      </w:pPr>
      <w:rPr>
        <w:rFonts w:ascii="Wingdings" w:hAnsi="Wingdings" w:hint="default"/>
      </w:rPr>
    </w:lvl>
    <w:lvl w:ilvl="4" w:tplc="04090003" w:tentative="1">
      <w:start w:val="1"/>
      <w:numFmt w:val="bullet"/>
      <w:lvlText w:val=""/>
      <w:lvlJc w:val="left"/>
      <w:pPr>
        <w:ind w:left="3630" w:hanging="400"/>
      </w:pPr>
      <w:rPr>
        <w:rFonts w:ascii="Wingdings" w:hAnsi="Wingdings" w:hint="default"/>
      </w:rPr>
    </w:lvl>
    <w:lvl w:ilvl="5" w:tplc="04090005" w:tentative="1">
      <w:start w:val="1"/>
      <w:numFmt w:val="bullet"/>
      <w:lvlText w:val=""/>
      <w:lvlJc w:val="left"/>
      <w:pPr>
        <w:ind w:left="4030" w:hanging="400"/>
      </w:pPr>
      <w:rPr>
        <w:rFonts w:ascii="Wingdings" w:hAnsi="Wingdings" w:hint="default"/>
      </w:rPr>
    </w:lvl>
    <w:lvl w:ilvl="6" w:tplc="04090001" w:tentative="1">
      <w:start w:val="1"/>
      <w:numFmt w:val="bullet"/>
      <w:lvlText w:val=""/>
      <w:lvlJc w:val="left"/>
      <w:pPr>
        <w:ind w:left="4430" w:hanging="400"/>
      </w:pPr>
      <w:rPr>
        <w:rFonts w:ascii="Wingdings" w:hAnsi="Wingdings" w:hint="default"/>
      </w:rPr>
    </w:lvl>
    <w:lvl w:ilvl="7" w:tplc="04090003" w:tentative="1">
      <w:start w:val="1"/>
      <w:numFmt w:val="bullet"/>
      <w:lvlText w:val=""/>
      <w:lvlJc w:val="left"/>
      <w:pPr>
        <w:ind w:left="4830" w:hanging="400"/>
      </w:pPr>
      <w:rPr>
        <w:rFonts w:ascii="Wingdings" w:hAnsi="Wingdings" w:hint="default"/>
      </w:rPr>
    </w:lvl>
    <w:lvl w:ilvl="8" w:tplc="04090005" w:tentative="1">
      <w:start w:val="1"/>
      <w:numFmt w:val="bullet"/>
      <w:lvlText w:val=""/>
      <w:lvlJc w:val="left"/>
      <w:pPr>
        <w:ind w:left="5230" w:hanging="400"/>
      </w:pPr>
      <w:rPr>
        <w:rFonts w:ascii="Wingdings" w:hAnsi="Wingdings" w:hint="default"/>
      </w:rPr>
    </w:lvl>
  </w:abstractNum>
  <w:abstractNum w:abstractNumId="11" w15:restartNumberingAfterBreak="0">
    <w:nsid w:val="55491B04"/>
    <w:multiLevelType w:val="multilevel"/>
    <w:tmpl w:val="B0C60D30"/>
    <w:lvl w:ilvl="0">
      <w:numFmt w:val="decimal"/>
      <w:lvlText w:val="%1."/>
      <w:lvlJc w:val="left"/>
      <w:pPr>
        <w:tabs>
          <w:tab w:val="num" w:pos="720"/>
        </w:tabs>
        <w:ind w:left="284" w:hanging="284"/>
      </w:pPr>
      <w:rPr>
        <w:rFonts w:hint="eastAsia"/>
      </w:rPr>
    </w:lvl>
    <w:lvl w:ilvl="1">
      <w:start w:val="1"/>
      <w:numFmt w:val="decimal"/>
      <w:lvlText w:val="%1.%2"/>
      <w:lvlJc w:val="left"/>
      <w:pPr>
        <w:tabs>
          <w:tab w:val="num" w:pos="833"/>
        </w:tabs>
        <w:ind w:left="284" w:hanging="171"/>
      </w:pPr>
      <w:rPr>
        <w:rFonts w:hint="eastAsia"/>
      </w:rPr>
    </w:lvl>
    <w:lvl w:ilvl="2">
      <w:start w:val="1"/>
      <w:numFmt w:val="decimal"/>
      <w:lvlText w:val="%1.%2.%3"/>
      <w:lvlJc w:val="left"/>
      <w:pPr>
        <w:tabs>
          <w:tab w:val="num" w:pos="1307"/>
        </w:tabs>
        <w:ind w:left="284" w:hanging="57"/>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724"/>
        </w:tabs>
        <w:ind w:left="284" w:firstLine="0"/>
      </w:pPr>
      <w:rPr>
        <w:rFonts w:hint="eastAsia"/>
      </w:rPr>
    </w:lvl>
    <w:lvl w:ilvl="4">
      <w:start w:val="1"/>
      <w:numFmt w:val="decimal"/>
      <w:lvlText w:val="%1.%2.%3.%4.%5"/>
      <w:lvlJc w:val="left"/>
      <w:pPr>
        <w:tabs>
          <w:tab w:val="num" w:pos="2500"/>
        </w:tabs>
        <w:ind w:left="284" w:firstLine="56"/>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5">
      <w:start w:val="1"/>
      <w:numFmt w:val="decimal"/>
      <w:pStyle w:val="6"/>
      <w:lvlText w:val="%1.%2.%3.%4.%5.%6"/>
      <w:lvlJc w:val="left"/>
      <w:pPr>
        <w:tabs>
          <w:tab w:val="num" w:pos="2974"/>
        </w:tabs>
        <w:ind w:left="284" w:firstLine="170"/>
      </w:pPr>
      <w:rPr>
        <w:rFonts w:hint="eastAsia"/>
      </w:rPr>
    </w:lvl>
    <w:lvl w:ilvl="6">
      <w:start w:val="1"/>
      <w:numFmt w:val="decimal"/>
      <w:pStyle w:val="7"/>
      <w:lvlText w:val="%1.%2.%3.%4.%5.%6.%7"/>
      <w:lvlJc w:val="left"/>
      <w:pPr>
        <w:tabs>
          <w:tab w:val="num" w:pos="3390"/>
        </w:tabs>
        <w:ind w:left="284" w:firstLine="226"/>
      </w:pPr>
      <w:rPr>
        <w:rFonts w:hint="eastAsia"/>
      </w:rPr>
    </w:lvl>
    <w:lvl w:ilvl="7">
      <w:start w:val="1"/>
      <w:numFmt w:val="decimal"/>
      <w:lvlText w:val="%1.%2.%3.%4.%5.%6.%7.%8"/>
      <w:lvlJc w:val="left"/>
      <w:pPr>
        <w:tabs>
          <w:tab w:val="num" w:pos="2424"/>
        </w:tabs>
        <w:ind w:left="284" w:firstLine="340"/>
      </w:pPr>
      <w:rPr>
        <w:rFonts w:hint="eastAsia"/>
      </w:rPr>
    </w:lvl>
    <w:lvl w:ilvl="8">
      <w:start w:val="1"/>
      <w:numFmt w:val="decimal"/>
      <w:lvlText w:val="%1.%2.%3.%4.%5.%6.%7.%8.%9"/>
      <w:lvlJc w:val="left"/>
      <w:pPr>
        <w:tabs>
          <w:tab w:val="num" w:pos="2537"/>
        </w:tabs>
        <w:ind w:left="284" w:firstLine="453"/>
      </w:pPr>
      <w:rPr>
        <w:rFonts w:hint="eastAsia"/>
      </w:rPr>
    </w:lvl>
  </w:abstractNum>
  <w:abstractNum w:abstractNumId="12" w15:restartNumberingAfterBreak="0">
    <w:nsid w:val="58FE4DDB"/>
    <w:multiLevelType w:val="hybridMultilevel"/>
    <w:tmpl w:val="921A759C"/>
    <w:lvl w:ilvl="0" w:tplc="253E1002">
      <w:start w:val="1"/>
      <w:numFmt w:val="upp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3" w15:restartNumberingAfterBreak="0">
    <w:nsid w:val="62BD3D5B"/>
    <w:multiLevelType w:val="hybridMultilevel"/>
    <w:tmpl w:val="06509DB2"/>
    <w:lvl w:ilvl="0" w:tplc="1D64F52A">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14" w15:restartNumberingAfterBreak="0">
    <w:nsid w:val="68652B88"/>
    <w:multiLevelType w:val="hybridMultilevel"/>
    <w:tmpl w:val="53DA4FE2"/>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5" w15:restartNumberingAfterBreak="0">
    <w:nsid w:val="7B8F6240"/>
    <w:multiLevelType w:val="hybridMultilevel"/>
    <w:tmpl w:val="D9B6BECE"/>
    <w:lvl w:ilvl="0" w:tplc="1B26E25E">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num w:numId="1">
    <w:abstractNumId w:val="6"/>
  </w:num>
  <w:num w:numId="2">
    <w:abstractNumId w:val="11"/>
  </w:num>
  <w:num w:numId="3">
    <w:abstractNumId w:val="9"/>
  </w:num>
  <w:num w:numId="4">
    <w:abstractNumId w:val="1"/>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8"/>
    <w:lvlOverride w:ilvl="0">
      <w:startOverride w:val="1"/>
    </w:lvlOverride>
  </w:num>
  <w:num w:numId="59">
    <w:abstractNumId w:val="8"/>
    <w:lvlOverride w:ilvl="0">
      <w:startOverride w:val="1"/>
    </w:lvlOverride>
  </w:num>
  <w:num w:numId="60">
    <w:abstractNumId w:val="8"/>
    <w:lvlOverride w:ilvl="0">
      <w:startOverride w:val="1"/>
    </w:lvlOverride>
  </w:num>
  <w:num w:numId="61">
    <w:abstractNumId w:val="8"/>
    <w:lvlOverride w:ilvl="0">
      <w:startOverride w:val="1"/>
    </w:lvlOverride>
  </w:num>
  <w:num w:numId="62">
    <w:abstractNumId w:val="8"/>
    <w:lvlOverride w:ilvl="0">
      <w:startOverride w:val="1"/>
    </w:lvlOverride>
  </w:num>
  <w:num w:numId="63">
    <w:abstractNumId w:val="8"/>
    <w:lvlOverride w:ilvl="0">
      <w:startOverride w:val="1"/>
    </w:lvlOverride>
  </w:num>
  <w:num w:numId="64">
    <w:abstractNumId w:val="8"/>
    <w:lvlOverride w:ilvl="0">
      <w:startOverride w:val="1"/>
    </w:lvlOverride>
  </w:num>
  <w:num w:numId="65">
    <w:abstractNumId w:val="8"/>
    <w:lvlOverride w:ilvl="0">
      <w:startOverride w:val="1"/>
    </w:lvlOverride>
  </w:num>
  <w:num w:numId="66">
    <w:abstractNumId w:val="8"/>
    <w:lvlOverride w:ilvl="0">
      <w:startOverride w:val="1"/>
    </w:lvlOverride>
  </w:num>
  <w:num w:numId="67">
    <w:abstractNumId w:val="8"/>
    <w:lvlOverride w:ilvl="0">
      <w:startOverride w:val="1"/>
    </w:lvlOverride>
  </w:num>
  <w:num w:numId="68">
    <w:abstractNumId w:val="8"/>
    <w:lvlOverride w:ilvl="0">
      <w:startOverride w:val="1"/>
    </w:lvlOverride>
  </w:num>
  <w:num w:numId="69">
    <w:abstractNumId w:val="8"/>
    <w:lvlOverride w:ilvl="0">
      <w:startOverride w:val="1"/>
    </w:lvlOverride>
  </w:num>
  <w:num w:numId="70">
    <w:abstractNumId w:val="8"/>
    <w:lvlOverride w:ilvl="0">
      <w:startOverride w:val="1"/>
    </w:lvlOverride>
  </w:num>
  <w:num w:numId="71">
    <w:abstractNumId w:val="8"/>
    <w:lvlOverride w:ilvl="0">
      <w:startOverride w:val="1"/>
    </w:lvlOverride>
  </w:num>
  <w:num w:numId="72">
    <w:abstractNumId w:val="8"/>
    <w:lvlOverride w:ilvl="0">
      <w:startOverride w:val="1"/>
    </w:lvlOverride>
  </w:num>
  <w:num w:numId="73">
    <w:abstractNumId w:val="8"/>
    <w:lvlOverride w:ilvl="0">
      <w:startOverride w:val="1"/>
    </w:lvlOverride>
  </w:num>
  <w:num w:numId="74">
    <w:abstractNumId w:val="8"/>
    <w:lvlOverride w:ilvl="0">
      <w:startOverride w:val="1"/>
    </w:lvlOverride>
  </w:num>
  <w:num w:numId="75">
    <w:abstractNumId w:val="8"/>
    <w:lvlOverride w:ilvl="0">
      <w:startOverride w:val="1"/>
    </w:lvlOverride>
  </w:num>
  <w:num w:numId="76">
    <w:abstractNumId w:val="8"/>
    <w:lvlOverride w:ilvl="0">
      <w:startOverride w:val="1"/>
    </w:lvlOverride>
  </w:num>
  <w:num w:numId="77">
    <w:abstractNumId w:val="8"/>
    <w:lvlOverride w:ilvl="0">
      <w:startOverride w:val="1"/>
    </w:lvlOverride>
  </w:num>
  <w:num w:numId="78">
    <w:abstractNumId w:val="8"/>
    <w:lvlOverride w:ilvl="0">
      <w:startOverride w:val="1"/>
    </w:lvlOverride>
  </w:num>
  <w:num w:numId="79">
    <w:abstractNumId w:val="8"/>
    <w:lvlOverride w:ilvl="0">
      <w:startOverride w:val="1"/>
    </w:lvlOverride>
  </w:num>
  <w:num w:numId="80">
    <w:abstractNumId w:val="8"/>
    <w:lvlOverride w:ilvl="0">
      <w:startOverride w:val="1"/>
    </w:lvlOverride>
  </w:num>
  <w:num w:numId="81">
    <w:abstractNumId w:val="8"/>
    <w:lvlOverride w:ilvl="0">
      <w:startOverride w:val="1"/>
    </w:lvlOverride>
  </w:num>
  <w:num w:numId="82">
    <w:abstractNumId w:val="8"/>
    <w:lvlOverride w:ilvl="0">
      <w:startOverride w:val="1"/>
    </w:lvlOverride>
  </w:num>
  <w:num w:numId="83">
    <w:abstractNumId w:val="8"/>
    <w:lvlOverride w:ilvl="0">
      <w:startOverride w:val="1"/>
    </w:lvlOverride>
  </w:num>
  <w:num w:numId="84">
    <w:abstractNumId w:val="8"/>
    <w:lvlOverride w:ilvl="0">
      <w:startOverride w:val="1"/>
    </w:lvlOverride>
  </w:num>
  <w:num w:numId="85">
    <w:abstractNumId w:val="8"/>
    <w:lvlOverride w:ilvl="0">
      <w:startOverride w:val="1"/>
    </w:lvlOverride>
  </w:num>
  <w:num w:numId="86">
    <w:abstractNumId w:val="8"/>
    <w:lvlOverride w:ilvl="0">
      <w:startOverride w:val="1"/>
    </w:lvlOverride>
  </w:num>
  <w:num w:numId="87">
    <w:abstractNumId w:val="8"/>
    <w:lvlOverride w:ilvl="0">
      <w:startOverride w:val="1"/>
    </w:lvlOverride>
  </w:num>
  <w:num w:numId="88">
    <w:abstractNumId w:val="8"/>
    <w:lvlOverride w:ilvl="0">
      <w:startOverride w:val="1"/>
    </w:lvlOverride>
  </w:num>
  <w:num w:numId="89">
    <w:abstractNumId w:val="8"/>
    <w:lvlOverride w:ilvl="0">
      <w:startOverride w:val="1"/>
    </w:lvlOverride>
  </w:num>
  <w:num w:numId="90">
    <w:abstractNumId w:val="8"/>
    <w:lvlOverride w:ilvl="0">
      <w:startOverride w:val="1"/>
    </w:lvlOverride>
  </w:num>
  <w:num w:numId="91">
    <w:abstractNumId w:val="8"/>
    <w:lvlOverride w:ilvl="0">
      <w:startOverride w:val="1"/>
    </w:lvlOverride>
  </w:num>
  <w:num w:numId="92">
    <w:abstractNumId w:val="8"/>
    <w:lvlOverride w:ilvl="0">
      <w:startOverride w:val="1"/>
    </w:lvlOverride>
  </w:num>
  <w:num w:numId="93">
    <w:abstractNumId w:val="8"/>
    <w:lvlOverride w:ilvl="0">
      <w:startOverride w:val="1"/>
    </w:lvlOverride>
  </w:num>
  <w:num w:numId="94">
    <w:abstractNumId w:val="8"/>
    <w:lvlOverride w:ilvl="0">
      <w:startOverride w:val="1"/>
    </w:lvlOverride>
  </w:num>
  <w:num w:numId="95">
    <w:abstractNumId w:val="8"/>
    <w:lvlOverride w:ilvl="0">
      <w:startOverride w:val="1"/>
    </w:lvlOverride>
  </w:num>
  <w:num w:numId="96">
    <w:abstractNumId w:val="8"/>
    <w:lvlOverride w:ilvl="0">
      <w:startOverride w:val="1"/>
    </w:lvlOverride>
  </w:num>
  <w:num w:numId="97">
    <w:abstractNumId w:val="8"/>
    <w:lvlOverride w:ilvl="0">
      <w:startOverride w:val="1"/>
    </w:lvlOverride>
  </w:num>
  <w:num w:numId="98">
    <w:abstractNumId w:val="8"/>
    <w:lvlOverride w:ilvl="0">
      <w:startOverride w:val="1"/>
    </w:lvlOverride>
  </w:num>
  <w:num w:numId="99">
    <w:abstractNumId w:val="8"/>
    <w:lvlOverride w:ilvl="0">
      <w:startOverride w:val="1"/>
    </w:lvlOverride>
  </w:num>
  <w:num w:numId="100">
    <w:abstractNumId w:val="8"/>
    <w:lvlOverride w:ilvl="0">
      <w:startOverride w:val="1"/>
    </w:lvlOverride>
  </w:num>
  <w:num w:numId="101">
    <w:abstractNumId w:val="8"/>
    <w:lvlOverride w:ilvl="0">
      <w:startOverride w:val="1"/>
    </w:lvlOverride>
  </w:num>
  <w:num w:numId="102">
    <w:abstractNumId w:val="8"/>
    <w:lvlOverride w:ilvl="0">
      <w:startOverride w:val="1"/>
    </w:lvlOverride>
  </w:num>
  <w:num w:numId="103">
    <w:abstractNumId w:val="8"/>
    <w:lvlOverride w:ilvl="0">
      <w:startOverride w:val="1"/>
    </w:lvlOverride>
  </w:num>
  <w:num w:numId="104">
    <w:abstractNumId w:val="8"/>
    <w:lvlOverride w:ilvl="0">
      <w:startOverride w:val="1"/>
    </w:lvlOverride>
  </w:num>
  <w:num w:numId="105">
    <w:abstractNumId w:val="8"/>
    <w:lvlOverride w:ilvl="0">
      <w:startOverride w:val="1"/>
    </w:lvlOverride>
  </w:num>
  <w:num w:numId="106">
    <w:abstractNumId w:val="8"/>
    <w:lvlOverride w:ilvl="0">
      <w:startOverride w:val="1"/>
    </w:lvlOverride>
  </w:num>
  <w:num w:numId="107">
    <w:abstractNumId w:val="8"/>
    <w:lvlOverride w:ilvl="0">
      <w:startOverride w:val="1"/>
    </w:lvlOverride>
  </w:num>
  <w:num w:numId="108">
    <w:abstractNumId w:val="8"/>
    <w:lvlOverride w:ilvl="0">
      <w:startOverride w:val="1"/>
    </w:lvlOverride>
  </w:num>
  <w:num w:numId="109">
    <w:abstractNumId w:val="8"/>
    <w:lvlOverride w:ilvl="0">
      <w:startOverride w:val="1"/>
    </w:lvlOverride>
  </w:num>
  <w:num w:numId="110">
    <w:abstractNumId w:val="8"/>
    <w:lvlOverride w:ilvl="0">
      <w:startOverride w:val="1"/>
    </w:lvlOverride>
  </w:num>
  <w:num w:numId="111">
    <w:abstractNumId w:val="8"/>
    <w:lvlOverride w:ilvl="0">
      <w:startOverride w:val="1"/>
    </w:lvlOverride>
  </w:num>
  <w:num w:numId="112">
    <w:abstractNumId w:val="8"/>
    <w:lvlOverride w:ilvl="0">
      <w:startOverride w:val="1"/>
    </w:lvlOverride>
  </w:num>
  <w:num w:numId="113">
    <w:abstractNumId w:val="8"/>
    <w:lvlOverride w:ilvl="0">
      <w:startOverride w:val="1"/>
    </w:lvlOverride>
  </w:num>
  <w:num w:numId="114">
    <w:abstractNumId w:val="8"/>
    <w:lvlOverride w:ilvl="0">
      <w:startOverride w:val="1"/>
    </w:lvlOverride>
  </w:num>
  <w:num w:numId="115">
    <w:abstractNumId w:val="8"/>
    <w:lvlOverride w:ilvl="0">
      <w:startOverride w:val="1"/>
    </w:lvlOverride>
  </w:num>
  <w:num w:numId="116">
    <w:abstractNumId w:val="8"/>
    <w:lvlOverride w:ilvl="0">
      <w:startOverride w:val="1"/>
    </w:lvlOverride>
  </w:num>
  <w:num w:numId="117">
    <w:abstractNumId w:val="8"/>
    <w:lvlOverride w:ilvl="0">
      <w:startOverride w:val="1"/>
    </w:lvlOverride>
  </w:num>
  <w:num w:numId="118">
    <w:abstractNumId w:val="8"/>
    <w:lvlOverride w:ilvl="0">
      <w:startOverride w:val="1"/>
    </w:lvlOverride>
  </w:num>
  <w:num w:numId="119">
    <w:abstractNumId w:val="8"/>
    <w:lvlOverride w:ilvl="0">
      <w:startOverride w:val="1"/>
    </w:lvlOverride>
  </w:num>
  <w:num w:numId="120">
    <w:abstractNumId w:val="8"/>
    <w:lvlOverride w:ilvl="0">
      <w:startOverride w:val="1"/>
    </w:lvlOverride>
  </w:num>
  <w:num w:numId="121">
    <w:abstractNumId w:val="8"/>
    <w:lvlOverride w:ilvl="0">
      <w:startOverride w:val="1"/>
    </w:lvlOverride>
  </w:num>
  <w:num w:numId="122">
    <w:abstractNumId w:val="8"/>
    <w:lvlOverride w:ilvl="0">
      <w:startOverride w:val="1"/>
    </w:lvlOverride>
  </w:num>
  <w:num w:numId="123">
    <w:abstractNumId w:val="8"/>
    <w:lvlOverride w:ilvl="0">
      <w:startOverride w:val="1"/>
    </w:lvlOverride>
  </w:num>
  <w:num w:numId="124">
    <w:abstractNumId w:val="8"/>
    <w:lvlOverride w:ilvl="0">
      <w:startOverride w:val="1"/>
    </w:lvlOverride>
  </w:num>
  <w:num w:numId="125">
    <w:abstractNumId w:val="8"/>
    <w:lvlOverride w:ilvl="0">
      <w:startOverride w:val="1"/>
    </w:lvlOverride>
  </w:num>
  <w:num w:numId="126">
    <w:abstractNumId w:val="8"/>
    <w:lvlOverride w:ilvl="0">
      <w:startOverride w:val="1"/>
    </w:lvlOverride>
  </w:num>
  <w:num w:numId="127">
    <w:abstractNumId w:val="8"/>
    <w:lvlOverride w:ilvl="0">
      <w:startOverride w:val="1"/>
    </w:lvlOverride>
  </w:num>
  <w:num w:numId="128">
    <w:abstractNumId w:val="8"/>
    <w:lvlOverride w:ilvl="0">
      <w:startOverride w:val="1"/>
    </w:lvlOverride>
  </w:num>
  <w:num w:numId="129">
    <w:abstractNumId w:val="8"/>
    <w:lvlOverride w:ilvl="0">
      <w:startOverride w:val="1"/>
    </w:lvlOverride>
  </w:num>
  <w:num w:numId="130">
    <w:abstractNumId w:val="8"/>
    <w:lvlOverride w:ilvl="0">
      <w:startOverride w:val="1"/>
    </w:lvlOverride>
  </w:num>
  <w:num w:numId="131">
    <w:abstractNumId w:val="8"/>
    <w:lvlOverride w:ilvl="0">
      <w:startOverride w:val="1"/>
    </w:lvlOverride>
  </w:num>
  <w:num w:numId="132">
    <w:abstractNumId w:val="8"/>
    <w:lvlOverride w:ilvl="0">
      <w:startOverride w:val="1"/>
    </w:lvlOverride>
  </w:num>
  <w:num w:numId="133">
    <w:abstractNumId w:val="8"/>
    <w:lvlOverride w:ilvl="0">
      <w:startOverride w:val="1"/>
    </w:lvlOverride>
  </w:num>
  <w:num w:numId="134">
    <w:abstractNumId w:val="8"/>
    <w:lvlOverride w:ilvl="0">
      <w:startOverride w:val="1"/>
    </w:lvlOverride>
  </w:num>
  <w:num w:numId="135">
    <w:abstractNumId w:val="8"/>
    <w:lvlOverride w:ilvl="0">
      <w:startOverride w:val="1"/>
    </w:lvlOverride>
  </w:num>
  <w:num w:numId="136">
    <w:abstractNumId w:val="8"/>
    <w:lvlOverride w:ilvl="0">
      <w:startOverride w:val="1"/>
    </w:lvlOverride>
  </w:num>
  <w:num w:numId="137">
    <w:abstractNumId w:val="8"/>
    <w:lvlOverride w:ilvl="0">
      <w:startOverride w:val="1"/>
    </w:lvlOverride>
  </w:num>
  <w:num w:numId="138">
    <w:abstractNumId w:val="8"/>
    <w:lvlOverride w:ilvl="0">
      <w:startOverride w:val="1"/>
    </w:lvlOverride>
  </w:num>
  <w:num w:numId="139">
    <w:abstractNumId w:val="8"/>
    <w:lvlOverride w:ilvl="0">
      <w:startOverride w:val="1"/>
    </w:lvlOverride>
  </w:num>
  <w:num w:numId="140">
    <w:abstractNumId w:val="8"/>
    <w:lvlOverride w:ilvl="0">
      <w:startOverride w:val="1"/>
    </w:lvlOverride>
  </w:num>
  <w:num w:numId="141">
    <w:abstractNumId w:val="8"/>
    <w:lvlOverride w:ilvl="0">
      <w:startOverride w:val="1"/>
    </w:lvlOverride>
  </w:num>
  <w:num w:numId="142">
    <w:abstractNumId w:val="8"/>
    <w:lvlOverride w:ilvl="0">
      <w:startOverride w:val="1"/>
    </w:lvlOverride>
  </w:num>
  <w:num w:numId="143">
    <w:abstractNumId w:val="8"/>
    <w:lvlOverride w:ilvl="0">
      <w:startOverride w:val="1"/>
    </w:lvlOverride>
  </w:num>
  <w:num w:numId="144">
    <w:abstractNumId w:val="8"/>
    <w:lvlOverride w:ilvl="0">
      <w:startOverride w:val="1"/>
    </w:lvlOverride>
  </w:num>
  <w:num w:numId="145">
    <w:abstractNumId w:val="8"/>
    <w:lvlOverride w:ilvl="0">
      <w:startOverride w:val="1"/>
    </w:lvlOverride>
  </w:num>
  <w:num w:numId="146">
    <w:abstractNumId w:val="8"/>
    <w:lvlOverride w:ilvl="0">
      <w:startOverride w:val="1"/>
    </w:lvlOverride>
  </w:num>
  <w:num w:numId="147">
    <w:abstractNumId w:val="8"/>
    <w:lvlOverride w:ilvl="0">
      <w:startOverride w:val="1"/>
    </w:lvlOverride>
  </w:num>
  <w:num w:numId="148">
    <w:abstractNumId w:val="8"/>
    <w:lvlOverride w:ilvl="0">
      <w:startOverride w:val="1"/>
    </w:lvlOverride>
  </w:num>
  <w:num w:numId="149">
    <w:abstractNumId w:val="8"/>
    <w:lvlOverride w:ilvl="0">
      <w:startOverride w:val="1"/>
    </w:lvlOverride>
  </w:num>
  <w:num w:numId="150">
    <w:abstractNumId w:val="8"/>
    <w:lvlOverride w:ilvl="0">
      <w:startOverride w:val="1"/>
    </w:lvlOverride>
  </w:num>
  <w:num w:numId="151">
    <w:abstractNumId w:val="8"/>
    <w:lvlOverride w:ilvl="0">
      <w:startOverride w:val="1"/>
    </w:lvlOverride>
  </w:num>
  <w:num w:numId="152">
    <w:abstractNumId w:val="8"/>
    <w:lvlOverride w:ilvl="0">
      <w:startOverride w:val="1"/>
    </w:lvlOverride>
  </w:num>
  <w:num w:numId="153">
    <w:abstractNumId w:val="8"/>
    <w:lvlOverride w:ilvl="0">
      <w:startOverride w:val="1"/>
    </w:lvlOverride>
  </w:num>
  <w:num w:numId="154">
    <w:abstractNumId w:val="8"/>
    <w:lvlOverride w:ilvl="0">
      <w:startOverride w:val="1"/>
    </w:lvlOverride>
  </w:num>
  <w:num w:numId="155">
    <w:abstractNumId w:val="8"/>
    <w:lvlOverride w:ilvl="0">
      <w:startOverride w:val="1"/>
    </w:lvlOverride>
  </w:num>
  <w:num w:numId="156">
    <w:abstractNumId w:val="8"/>
    <w:lvlOverride w:ilvl="0">
      <w:startOverride w:val="1"/>
    </w:lvlOverride>
  </w:num>
  <w:num w:numId="157">
    <w:abstractNumId w:val="8"/>
    <w:lvlOverride w:ilvl="0">
      <w:startOverride w:val="1"/>
    </w:lvlOverride>
  </w:num>
  <w:num w:numId="158">
    <w:abstractNumId w:val="8"/>
    <w:lvlOverride w:ilvl="0">
      <w:startOverride w:val="1"/>
    </w:lvlOverride>
  </w:num>
  <w:num w:numId="159">
    <w:abstractNumId w:val="8"/>
    <w:lvlOverride w:ilvl="0">
      <w:startOverride w:val="1"/>
    </w:lvlOverride>
  </w:num>
  <w:num w:numId="160">
    <w:abstractNumId w:val="8"/>
    <w:lvlOverride w:ilvl="0">
      <w:startOverride w:val="1"/>
    </w:lvlOverride>
  </w:num>
  <w:num w:numId="161">
    <w:abstractNumId w:val="8"/>
    <w:lvlOverride w:ilvl="0">
      <w:startOverride w:val="1"/>
    </w:lvlOverride>
  </w:num>
  <w:num w:numId="162">
    <w:abstractNumId w:val="8"/>
    <w:lvlOverride w:ilvl="0">
      <w:startOverride w:val="1"/>
    </w:lvlOverride>
  </w:num>
  <w:num w:numId="163">
    <w:abstractNumId w:val="8"/>
    <w:lvlOverride w:ilvl="0">
      <w:startOverride w:val="1"/>
    </w:lvlOverride>
  </w:num>
  <w:num w:numId="164">
    <w:abstractNumId w:val="8"/>
    <w:lvlOverride w:ilvl="0">
      <w:startOverride w:val="1"/>
    </w:lvlOverride>
  </w:num>
  <w:num w:numId="165">
    <w:abstractNumId w:val="8"/>
    <w:lvlOverride w:ilvl="0">
      <w:startOverride w:val="1"/>
    </w:lvlOverride>
  </w:num>
  <w:num w:numId="166">
    <w:abstractNumId w:val="8"/>
    <w:lvlOverride w:ilvl="0">
      <w:startOverride w:val="1"/>
    </w:lvlOverride>
  </w:num>
  <w:num w:numId="167">
    <w:abstractNumId w:val="8"/>
    <w:lvlOverride w:ilvl="0">
      <w:startOverride w:val="1"/>
    </w:lvlOverride>
  </w:num>
  <w:num w:numId="168">
    <w:abstractNumId w:val="8"/>
    <w:lvlOverride w:ilvl="0">
      <w:startOverride w:val="1"/>
    </w:lvlOverride>
  </w:num>
  <w:num w:numId="169">
    <w:abstractNumId w:val="8"/>
    <w:lvlOverride w:ilvl="0">
      <w:startOverride w:val="1"/>
    </w:lvlOverride>
  </w:num>
  <w:num w:numId="170">
    <w:abstractNumId w:val="8"/>
    <w:lvlOverride w:ilvl="0">
      <w:startOverride w:val="1"/>
    </w:lvlOverride>
  </w:num>
  <w:num w:numId="171">
    <w:abstractNumId w:val="8"/>
    <w:lvlOverride w:ilvl="0">
      <w:startOverride w:val="1"/>
    </w:lvlOverride>
  </w:num>
  <w:num w:numId="172">
    <w:abstractNumId w:val="8"/>
    <w:lvlOverride w:ilvl="0">
      <w:startOverride w:val="1"/>
    </w:lvlOverride>
  </w:num>
  <w:num w:numId="173">
    <w:abstractNumId w:val="8"/>
    <w:lvlOverride w:ilvl="0">
      <w:startOverride w:val="1"/>
    </w:lvlOverride>
  </w:num>
  <w:num w:numId="174">
    <w:abstractNumId w:val="8"/>
    <w:lvlOverride w:ilvl="0">
      <w:startOverride w:val="1"/>
    </w:lvlOverride>
  </w:num>
  <w:num w:numId="175">
    <w:abstractNumId w:val="8"/>
    <w:lvlOverride w:ilvl="0">
      <w:startOverride w:val="1"/>
    </w:lvlOverride>
  </w:num>
  <w:num w:numId="176">
    <w:abstractNumId w:val="8"/>
    <w:lvlOverride w:ilvl="0">
      <w:startOverride w:val="1"/>
    </w:lvlOverride>
  </w:num>
  <w:num w:numId="177">
    <w:abstractNumId w:val="8"/>
    <w:lvlOverride w:ilvl="0">
      <w:startOverride w:val="1"/>
    </w:lvlOverride>
  </w:num>
  <w:num w:numId="178">
    <w:abstractNumId w:val="8"/>
    <w:lvlOverride w:ilvl="0">
      <w:startOverride w:val="1"/>
    </w:lvlOverride>
  </w:num>
  <w:num w:numId="179">
    <w:abstractNumId w:val="8"/>
    <w:lvlOverride w:ilvl="0">
      <w:startOverride w:val="1"/>
    </w:lvlOverride>
  </w:num>
  <w:num w:numId="180">
    <w:abstractNumId w:val="8"/>
  </w:num>
  <w:num w:numId="181">
    <w:abstractNumId w:val="8"/>
    <w:lvlOverride w:ilvl="0">
      <w:startOverride w:val="1"/>
    </w:lvlOverride>
  </w:num>
  <w:num w:numId="182">
    <w:abstractNumId w:val="8"/>
    <w:lvlOverride w:ilvl="0">
      <w:startOverride w:val="1"/>
    </w:lvlOverride>
  </w:num>
  <w:num w:numId="183">
    <w:abstractNumId w:val="8"/>
    <w:lvlOverride w:ilvl="0">
      <w:startOverride w:val="1"/>
    </w:lvlOverride>
  </w:num>
  <w:num w:numId="184">
    <w:abstractNumId w:val="8"/>
    <w:lvlOverride w:ilvl="0">
      <w:startOverride w:val="1"/>
    </w:lvlOverride>
  </w:num>
  <w:num w:numId="185">
    <w:abstractNumId w:val="8"/>
    <w:lvlOverride w:ilvl="0">
      <w:startOverride w:val="1"/>
    </w:lvlOverride>
  </w:num>
  <w:num w:numId="186">
    <w:abstractNumId w:val="8"/>
    <w:lvlOverride w:ilvl="0">
      <w:startOverride w:val="1"/>
    </w:lvlOverride>
  </w:num>
  <w:num w:numId="187">
    <w:abstractNumId w:val="8"/>
    <w:lvlOverride w:ilvl="0">
      <w:startOverride w:val="1"/>
    </w:lvlOverride>
  </w:num>
  <w:num w:numId="188">
    <w:abstractNumId w:val="8"/>
    <w:lvlOverride w:ilvl="0">
      <w:startOverride w:val="1"/>
    </w:lvlOverride>
  </w:num>
  <w:num w:numId="189">
    <w:abstractNumId w:val="8"/>
    <w:lvlOverride w:ilvl="0">
      <w:startOverride w:val="1"/>
    </w:lvlOverride>
  </w:num>
  <w:num w:numId="190">
    <w:abstractNumId w:val="8"/>
    <w:lvlOverride w:ilvl="0">
      <w:startOverride w:val="1"/>
    </w:lvlOverride>
  </w:num>
  <w:num w:numId="191">
    <w:abstractNumId w:val="8"/>
    <w:lvlOverride w:ilvl="0">
      <w:startOverride w:val="1"/>
    </w:lvlOverride>
  </w:num>
  <w:num w:numId="192">
    <w:abstractNumId w:val="8"/>
    <w:lvlOverride w:ilvl="0">
      <w:startOverride w:val="1"/>
    </w:lvlOverride>
  </w:num>
  <w:num w:numId="193">
    <w:abstractNumId w:val="8"/>
    <w:lvlOverride w:ilvl="0">
      <w:startOverride w:val="1"/>
    </w:lvlOverride>
  </w:num>
  <w:num w:numId="194">
    <w:abstractNumId w:val="8"/>
    <w:lvlOverride w:ilvl="0">
      <w:startOverride w:val="1"/>
    </w:lvlOverride>
  </w:num>
  <w:num w:numId="195">
    <w:abstractNumId w:val="8"/>
    <w:lvlOverride w:ilvl="0">
      <w:startOverride w:val="1"/>
    </w:lvlOverride>
  </w:num>
  <w:num w:numId="196">
    <w:abstractNumId w:val="8"/>
    <w:lvlOverride w:ilvl="0">
      <w:startOverride w:val="1"/>
    </w:lvlOverride>
  </w:num>
  <w:num w:numId="197">
    <w:abstractNumId w:val="8"/>
    <w:lvlOverride w:ilvl="0">
      <w:startOverride w:val="1"/>
    </w:lvlOverride>
  </w:num>
  <w:num w:numId="198">
    <w:abstractNumId w:val="8"/>
    <w:lvlOverride w:ilvl="0">
      <w:startOverride w:val="1"/>
    </w:lvlOverride>
  </w:num>
  <w:num w:numId="199">
    <w:abstractNumId w:val="8"/>
    <w:lvlOverride w:ilvl="0">
      <w:startOverride w:val="1"/>
    </w:lvlOverride>
  </w:num>
  <w:num w:numId="200">
    <w:abstractNumId w:val="8"/>
    <w:lvlOverride w:ilvl="0">
      <w:startOverride w:val="1"/>
    </w:lvlOverride>
  </w:num>
  <w:num w:numId="201">
    <w:abstractNumId w:val="8"/>
    <w:lvlOverride w:ilvl="0">
      <w:startOverride w:val="1"/>
    </w:lvlOverride>
  </w:num>
  <w:num w:numId="202">
    <w:abstractNumId w:val="8"/>
    <w:lvlOverride w:ilvl="0">
      <w:startOverride w:val="1"/>
    </w:lvlOverride>
  </w:num>
  <w:num w:numId="203">
    <w:abstractNumId w:val="8"/>
    <w:lvlOverride w:ilvl="0">
      <w:startOverride w:val="1"/>
    </w:lvlOverride>
  </w:num>
  <w:num w:numId="204">
    <w:abstractNumId w:val="8"/>
    <w:lvlOverride w:ilvl="0">
      <w:startOverride w:val="1"/>
    </w:lvlOverride>
  </w:num>
  <w:num w:numId="205">
    <w:abstractNumId w:val="8"/>
    <w:lvlOverride w:ilvl="0">
      <w:startOverride w:val="1"/>
    </w:lvlOverride>
  </w:num>
  <w:num w:numId="206">
    <w:abstractNumId w:val="8"/>
    <w:lvlOverride w:ilvl="0">
      <w:startOverride w:val="1"/>
    </w:lvlOverride>
  </w:num>
  <w:num w:numId="207">
    <w:abstractNumId w:val="8"/>
    <w:lvlOverride w:ilvl="0">
      <w:startOverride w:val="1"/>
    </w:lvlOverride>
  </w:num>
  <w:num w:numId="208">
    <w:abstractNumId w:val="8"/>
    <w:lvlOverride w:ilvl="0">
      <w:startOverride w:val="1"/>
    </w:lvlOverride>
  </w:num>
  <w:num w:numId="209">
    <w:abstractNumId w:val="8"/>
    <w:lvlOverride w:ilvl="0">
      <w:startOverride w:val="1"/>
    </w:lvlOverride>
  </w:num>
  <w:num w:numId="210">
    <w:abstractNumId w:val="8"/>
    <w:lvlOverride w:ilvl="0">
      <w:startOverride w:val="1"/>
    </w:lvlOverride>
  </w:num>
  <w:num w:numId="211">
    <w:abstractNumId w:val="8"/>
    <w:lvlOverride w:ilvl="0">
      <w:startOverride w:val="1"/>
    </w:lvlOverride>
  </w:num>
  <w:num w:numId="212">
    <w:abstractNumId w:val="8"/>
    <w:lvlOverride w:ilvl="0">
      <w:startOverride w:val="1"/>
    </w:lvlOverride>
  </w:num>
  <w:num w:numId="213">
    <w:abstractNumId w:val="8"/>
    <w:lvlOverride w:ilvl="0">
      <w:startOverride w:val="1"/>
    </w:lvlOverride>
  </w:num>
  <w:num w:numId="214">
    <w:abstractNumId w:val="8"/>
    <w:lvlOverride w:ilvl="0">
      <w:startOverride w:val="1"/>
    </w:lvlOverride>
  </w:num>
  <w:num w:numId="215">
    <w:abstractNumId w:val="8"/>
    <w:lvlOverride w:ilvl="0">
      <w:startOverride w:val="1"/>
    </w:lvlOverride>
  </w:num>
  <w:num w:numId="216">
    <w:abstractNumId w:val="8"/>
    <w:lvlOverride w:ilvl="0">
      <w:startOverride w:val="1"/>
    </w:lvlOverride>
  </w:num>
  <w:num w:numId="217">
    <w:abstractNumId w:val="8"/>
    <w:lvlOverride w:ilvl="0">
      <w:startOverride w:val="1"/>
    </w:lvlOverride>
  </w:num>
  <w:num w:numId="218">
    <w:abstractNumId w:val="8"/>
    <w:lvlOverride w:ilvl="0">
      <w:startOverride w:val="1"/>
    </w:lvlOverride>
  </w:num>
  <w:num w:numId="219">
    <w:abstractNumId w:val="8"/>
    <w:lvlOverride w:ilvl="0">
      <w:startOverride w:val="1"/>
    </w:lvlOverride>
  </w:num>
  <w:num w:numId="220">
    <w:abstractNumId w:val="8"/>
    <w:lvlOverride w:ilvl="0">
      <w:startOverride w:val="1"/>
    </w:lvlOverride>
  </w:num>
  <w:num w:numId="221">
    <w:abstractNumId w:val="8"/>
    <w:lvlOverride w:ilvl="0">
      <w:startOverride w:val="1"/>
    </w:lvlOverride>
  </w:num>
  <w:num w:numId="222">
    <w:abstractNumId w:val="8"/>
    <w:lvlOverride w:ilvl="0">
      <w:startOverride w:val="1"/>
    </w:lvlOverride>
  </w:num>
  <w:num w:numId="223">
    <w:abstractNumId w:val="8"/>
    <w:lvlOverride w:ilvl="0">
      <w:startOverride w:val="1"/>
    </w:lvlOverride>
  </w:num>
  <w:num w:numId="224">
    <w:abstractNumId w:val="8"/>
    <w:lvlOverride w:ilvl="0">
      <w:startOverride w:val="1"/>
    </w:lvlOverride>
  </w:num>
  <w:num w:numId="225">
    <w:abstractNumId w:val="8"/>
    <w:lvlOverride w:ilvl="0">
      <w:startOverride w:val="1"/>
    </w:lvlOverride>
  </w:num>
  <w:num w:numId="226">
    <w:abstractNumId w:val="8"/>
    <w:lvlOverride w:ilvl="0">
      <w:startOverride w:val="1"/>
    </w:lvlOverride>
  </w:num>
  <w:num w:numId="227">
    <w:abstractNumId w:val="8"/>
    <w:lvlOverride w:ilvl="0">
      <w:startOverride w:val="1"/>
    </w:lvlOverride>
  </w:num>
  <w:num w:numId="228">
    <w:abstractNumId w:val="8"/>
    <w:lvlOverride w:ilvl="0">
      <w:startOverride w:val="1"/>
    </w:lvlOverride>
  </w:num>
  <w:num w:numId="229">
    <w:abstractNumId w:val="8"/>
    <w:lvlOverride w:ilvl="0">
      <w:startOverride w:val="1"/>
    </w:lvlOverride>
  </w:num>
  <w:num w:numId="230">
    <w:abstractNumId w:val="8"/>
    <w:lvlOverride w:ilvl="0">
      <w:startOverride w:val="1"/>
    </w:lvlOverride>
  </w:num>
  <w:num w:numId="231">
    <w:abstractNumId w:val="8"/>
    <w:lvlOverride w:ilvl="0">
      <w:startOverride w:val="1"/>
    </w:lvlOverride>
  </w:num>
  <w:num w:numId="232">
    <w:abstractNumId w:val="8"/>
    <w:lvlOverride w:ilvl="0">
      <w:startOverride w:val="1"/>
    </w:lvlOverride>
  </w:num>
  <w:num w:numId="233">
    <w:abstractNumId w:val="8"/>
    <w:lvlOverride w:ilvl="0">
      <w:startOverride w:val="1"/>
    </w:lvlOverride>
  </w:num>
  <w:num w:numId="234">
    <w:abstractNumId w:val="8"/>
    <w:lvlOverride w:ilvl="0">
      <w:startOverride w:val="1"/>
    </w:lvlOverride>
  </w:num>
  <w:num w:numId="235">
    <w:abstractNumId w:val="8"/>
    <w:lvlOverride w:ilvl="0">
      <w:startOverride w:val="1"/>
    </w:lvlOverride>
  </w:num>
  <w:num w:numId="236">
    <w:abstractNumId w:val="8"/>
    <w:lvlOverride w:ilvl="0">
      <w:startOverride w:val="1"/>
    </w:lvlOverride>
  </w:num>
  <w:num w:numId="237">
    <w:abstractNumId w:val="8"/>
    <w:lvlOverride w:ilvl="0">
      <w:startOverride w:val="1"/>
    </w:lvlOverride>
  </w:num>
  <w:num w:numId="238">
    <w:abstractNumId w:val="8"/>
    <w:lvlOverride w:ilvl="0">
      <w:startOverride w:val="1"/>
    </w:lvlOverride>
  </w:num>
  <w:num w:numId="239">
    <w:abstractNumId w:val="8"/>
    <w:lvlOverride w:ilvl="0">
      <w:startOverride w:val="1"/>
    </w:lvlOverride>
  </w:num>
  <w:num w:numId="240">
    <w:abstractNumId w:val="8"/>
    <w:lvlOverride w:ilvl="0">
      <w:startOverride w:val="1"/>
    </w:lvlOverride>
  </w:num>
  <w:num w:numId="241">
    <w:abstractNumId w:val="8"/>
    <w:lvlOverride w:ilvl="0">
      <w:startOverride w:val="1"/>
    </w:lvlOverride>
  </w:num>
  <w:num w:numId="242">
    <w:abstractNumId w:val="8"/>
    <w:lvlOverride w:ilvl="0">
      <w:startOverride w:val="1"/>
    </w:lvlOverride>
  </w:num>
  <w:num w:numId="243">
    <w:abstractNumId w:val="8"/>
    <w:lvlOverride w:ilvl="0">
      <w:startOverride w:val="1"/>
    </w:lvlOverride>
  </w:num>
  <w:num w:numId="244">
    <w:abstractNumId w:val="8"/>
    <w:lvlOverride w:ilvl="0">
      <w:startOverride w:val="1"/>
    </w:lvlOverride>
  </w:num>
  <w:num w:numId="245">
    <w:abstractNumId w:val="8"/>
    <w:lvlOverride w:ilvl="0">
      <w:startOverride w:val="1"/>
    </w:lvlOverride>
  </w:num>
  <w:num w:numId="246">
    <w:abstractNumId w:val="8"/>
    <w:lvlOverride w:ilvl="0">
      <w:startOverride w:val="1"/>
    </w:lvlOverride>
  </w:num>
  <w:num w:numId="247">
    <w:abstractNumId w:val="8"/>
    <w:lvlOverride w:ilvl="0">
      <w:startOverride w:val="1"/>
    </w:lvlOverride>
  </w:num>
  <w:num w:numId="248">
    <w:abstractNumId w:val="8"/>
    <w:lvlOverride w:ilvl="0">
      <w:startOverride w:val="1"/>
    </w:lvlOverride>
  </w:num>
  <w:num w:numId="249">
    <w:abstractNumId w:val="8"/>
    <w:lvlOverride w:ilvl="0">
      <w:startOverride w:val="1"/>
    </w:lvlOverride>
  </w:num>
  <w:num w:numId="250">
    <w:abstractNumId w:val="8"/>
    <w:lvlOverride w:ilvl="0">
      <w:startOverride w:val="1"/>
    </w:lvlOverride>
  </w:num>
  <w:num w:numId="251">
    <w:abstractNumId w:val="8"/>
    <w:lvlOverride w:ilvl="0">
      <w:startOverride w:val="1"/>
    </w:lvlOverride>
  </w:num>
  <w:num w:numId="252">
    <w:abstractNumId w:val="8"/>
    <w:lvlOverride w:ilvl="0">
      <w:startOverride w:val="1"/>
    </w:lvlOverride>
  </w:num>
  <w:num w:numId="253">
    <w:abstractNumId w:val="8"/>
    <w:lvlOverride w:ilvl="0">
      <w:startOverride w:val="1"/>
    </w:lvlOverride>
  </w:num>
  <w:num w:numId="254">
    <w:abstractNumId w:val="8"/>
    <w:lvlOverride w:ilvl="0">
      <w:startOverride w:val="1"/>
    </w:lvlOverride>
  </w:num>
  <w:num w:numId="255">
    <w:abstractNumId w:val="8"/>
    <w:lvlOverride w:ilvl="0">
      <w:startOverride w:val="1"/>
    </w:lvlOverride>
  </w:num>
  <w:num w:numId="256">
    <w:abstractNumId w:val="8"/>
    <w:lvlOverride w:ilvl="0">
      <w:startOverride w:val="1"/>
    </w:lvlOverride>
  </w:num>
  <w:num w:numId="257">
    <w:abstractNumId w:val="8"/>
    <w:lvlOverride w:ilvl="0">
      <w:startOverride w:val="1"/>
    </w:lvlOverride>
  </w:num>
  <w:num w:numId="258">
    <w:abstractNumId w:val="8"/>
    <w:lvlOverride w:ilvl="0">
      <w:startOverride w:val="1"/>
    </w:lvlOverride>
  </w:num>
  <w:num w:numId="259">
    <w:abstractNumId w:val="8"/>
    <w:lvlOverride w:ilvl="0">
      <w:startOverride w:val="1"/>
    </w:lvlOverride>
  </w:num>
  <w:num w:numId="260">
    <w:abstractNumId w:val="8"/>
    <w:lvlOverride w:ilvl="0">
      <w:startOverride w:val="1"/>
    </w:lvlOverride>
  </w:num>
  <w:num w:numId="261">
    <w:abstractNumId w:val="8"/>
    <w:lvlOverride w:ilvl="0">
      <w:startOverride w:val="1"/>
    </w:lvlOverride>
  </w:num>
  <w:num w:numId="262">
    <w:abstractNumId w:val="8"/>
    <w:lvlOverride w:ilvl="0">
      <w:startOverride w:val="1"/>
    </w:lvlOverride>
  </w:num>
  <w:num w:numId="263">
    <w:abstractNumId w:val="8"/>
    <w:lvlOverride w:ilvl="0">
      <w:startOverride w:val="1"/>
    </w:lvlOverride>
  </w:num>
  <w:num w:numId="264">
    <w:abstractNumId w:val="8"/>
    <w:lvlOverride w:ilvl="0">
      <w:startOverride w:val="1"/>
    </w:lvlOverride>
  </w:num>
  <w:num w:numId="265">
    <w:abstractNumId w:val="8"/>
    <w:lvlOverride w:ilvl="0">
      <w:startOverride w:val="1"/>
    </w:lvlOverride>
  </w:num>
  <w:num w:numId="266">
    <w:abstractNumId w:val="8"/>
    <w:lvlOverride w:ilvl="0">
      <w:startOverride w:val="1"/>
    </w:lvlOverride>
  </w:num>
  <w:num w:numId="267">
    <w:abstractNumId w:val="8"/>
    <w:lvlOverride w:ilvl="0">
      <w:startOverride w:val="1"/>
    </w:lvlOverride>
  </w:num>
  <w:num w:numId="268">
    <w:abstractNumId w:val="8"/>
    <w:lvlOverride w:ilvl="0">
      <w:startOverride w:val="1"/>
    </w:lvlOverride>
  </w:num>
  <w:num w:numId="269">
    <w:abstractNumId w:val="8"/>
    <w:lvlOverride w:ilvl="0">
      <w:startOverride w:val="1"/>
    </w:lvlOverride>
  </w:num>
  <w:num w:numId="270">
    <w:abstractNumId w:val="8"/>
    <w:lvlOverride w:ilvl="0">
      <w:startOverride w:val="1"/>
    </w:lvlOverride>
  </w:num>
  <w:num w:numId="271">
    <w:abstractNumId w:val="8"/>
    <w:lvlOverride w:ilvl="0">
      <w:startOverride w:val="1"/>
    </w:lvlOverride>
  </w:num>
  <w:num w:numId="272">
    <w:abstractNumId w:val="8"/>
    <w:lvlOverride w:ilvl="0">
      <w:startOverride w:val="1"/>
    </w:lvlOverride>
  </w:num>
  <w:num w:numId="273">
    <w:abstractNumId w:val="8"/>
    <w:lvlOverride w:ilvl="0">
      <w:startOverride w:val="1"/>
    </w:lvlOverride>
  </w:num>
  <w:num w:numId="274">
    <w:abstractNumId w:val="8"/>
    <w:lvlOverride w:ilvl="0">
      <w:startOverride w:val="1"/>
    </w:lvlOverride>
  </w:num>
  <w:num w:numId="275">
    <w:abstractNumId w:val="8"/>
    <w:lvlOverride w:ilvl="0">
      <w:startOverride w:val="1"/>
    </w:lvlOverride>
  </w:num>
  <w:num w:numId="276">
    <w:abstractNumId w:val="8"/>
    <w:lvlOverride w:ilvl="0">
      <w:startOverride w:val="1"/>
    </w:lvlOverride>
  </w:num>
  <w:num w:numId="277">
    <w:abstractNumId w:val="8"/>
    <w:lvlOverride w:ilvl="0">
      <w:startOverride w:val="1"/>
    </w:lvlOverride>
  </w:num>
  <w:num w:numId="278">
    <w:abstractNumId w:val="8"/>
    <w:lvlOverride w:ilvl="0">
      <w:startOverride w:val="1"/>
    </w:lvlOverride>
  </w:num>
  <w:num w:numId="279">
    <w:abstractNumId w:val="8"/>
    <w:lvlOverride w:ilvl="0">
      <w:startOverride w:val="1"/>
    </w:lvlOverride>
  </w:num>
  <w:num w:numId="280">
    <w:abstractNumId w:val="8"/>
    <w:lvlOverride w:ilvl="0">
      <w:startOverride w:val="1"/>
    </w:lvlOverride>
  </w:num>
  <w:num w:numId="281">
    <w:abstractNumId w:val="8"/>
    <w:lvlOverride w:ilvl="0">
      <w:startOverride w:val="1"/>
    </w:lvlOverride>
  </w:num>
  <w:num w:numId="282">
    <w:abstractNumId w:val="8"/>
    <w:lvlOverride w:ilvl="0">
      <w:startOverride w:val="1"/>
    </w:lvlOverride>
  </w:num>
  <w:num w:numId="283">
    <w:abstractNumId w:val="8"/>
    <w:lvlOverride w:ilvl="0">
      <w:startOverride w:val="1"/>
    </w:lvlOverride>
  </w:num>
  <w:num w:numId="284">
    <w:abstractNumId w:val="8"/>
    <w:lvlOverride w:ilvl="0">
      <w:startOverride w:val="1"/>
    </w:lvlOverride>
  </w:num>
  <w:num w:numId="285">
    <w:abstractNumId w:val="8"/>
    <w:lvlOverride w:ilvl="0">
      <w:startOverride w:val="1"/>
    </w:lvlOverride>
  </w:num>
  <w:num w:numId="286">
    <w:abstractNumId w:val="8"/>
    <w:lvlOverride w:ilvl="0">
      <w:startOverride w:val="1"/>
    </w:lvlOverride>
  </w:num>
  <w:num w:numId="287">
    <w:abstractNumId w:val="8"/>
    <w:lvlOverride w:ilvl="0">
      <w:startOverride w:val="1"/>
    </w:lvlOverride>
  </w:num>
  <w:num w:numId="288">
    <w:abstractNumId w:val="8"/>
    <w:lvlOverride w:ilvl="0">
      <w:startOverride w:val="1"/>
    </w:lvlOverride>
  </w:num>
  <w:num w:numId="289">
    <w:abstractNumId w:val="8"/>
    <w:lvlOverride w:ilvl="0">
      <w:startOverride w:val="1"/>
    </w:lvlOverride>
  </w:num>
  <w:num w:numId="290">
    <w:abstractNumId w:val="8"/>
    <w:lvlOverride w:ilvl="0">
      <w:startOverride w:val="1"/>
    </w:lvlOverride>
  </w:num>
  <w:num w:numId="291">
    <w:abstractNumId w:val="8"/>
    <w:lvlOverride w:ilvl="0">
      <w:startOverride w:val="1"/>
    </w:lvlOverride>
  </w:num>
  <w:num w:numId="292">
    <w:abstractNumId w:val="8"/>
    <w:lvlOverride w:ilvl="0">
      <w:startOverride w:val="1"/>
    </w:lvlOverride>
  </w:num>
  <w:num w:numId="293">
    <w:abstractNumId w:val="8"/>
    <w:lvlOverride w:ilvl="0">
      <w:startOverride w:val="1"/>
    </w:lvlOverride>
  </w:num>
  <w:num w:numId="294">
    <w:abstractNumId w:val="8"/>
    <w:lvlOverride w:ilvl="0">
      <w:startOverride w:val="1"/>
    </w:lvlOverride>
  </w:num>
  <w:num w:numId="295">
    <w:abstractNumId w:val="8"/>
    <w:lvlOverride w:ilvl="0">
      <w:startOverride w:val="1"/>
    </w:lvlOverride>
  </w:num>
  <w:num w:numId="296">
    <w:abstractNumId w:val="8"/>
    <w:lvlOverride w:ilvl="0">
      <w:startOverride w:val="1"/>
    </w:lvlOverride>
  </w:num>
  <w:num w:numId="297">
    <w:abstractNumId w:val="8"/>
    <w:lvlOverride w:ilvl="0">
      <w:startOverride w:val="1"/>
    </w:lvlOverride>
  </w:num>
  <w:num w:numId="298">
    <w:abstractNumId w:val="8"/>
    <w:lvlOverride w:ilvl="0">
      <w:startOverride w:val="1"/>
    </w:lvlOverride>
  </w:num>
  <w:num w:numId="299">
    <w:abstractNumId w:val="8"/>
    <w:lvlOverride w:ilvl="0">
      <w:startOverride w:val="1"/>
    </w:lvlOverride>
  </w:num>
  <w:num w:numId="300">
    <w:abstractNumId w:val="8"/>
    <w:lvlOverride w:ilvl="0">
      <w:startOverride w:val="1"/>
    </w:lvlOverride>
  </w:num>
  <w:num w:numId="301">
    <w:abstractNumId w:val="8"/>
    <w:lvlOverride w:ilvl="0">
      <w:startOverride w:val="1"/>
    </w:lvlOverride>
  </w:num>
  <w:num w:numId="302">
    <w:abstractNumId w:val="8"/>
    <w:lvlOverride w:ilvl="0">
      <w:startOverride w:val="1"/>
    </w:lvlOverride>
  </w:num>
  <w:num w:numId="303">
    <w:abstractNumId w:val="8"/>
    <w:lvlOverride w:ilvl="0">
      <w:startOverride w:val="1"/>
    </w:lvlOverride>
  </w:num>
  <w:num w:numId="304">
    <w:abstractNumId w:val="8"/>
    <w:lvlOverride w:ilvl="0">
      <w:startOverride w:val="1"/>
    </w:lvlOverride>
  </w:num>
  <w:num w:numId="305">
    <w:abstractNumId w:val="8"/>
    <w:lvlOverride w:ilvl="0">
      <w:startOverride w:val="1"/>
    </w:lvlOverride>
  </w:num>
  <w:num w:numId="306">
    <w:abstractNumId w:val="8"/>
    <w:lvlOverride w:ilvl="0">
      <w:startOverride w:val="1"/>
    </w:lvlOverride>
  </w:num>
  <w:num w:numId="307">
    <w:abstractNumId w:val="8"/>
    <w:lvlOverride w:ilvl="0">
      <w:startOverride w:val="1"/>
    </w:lvlOverride>
  </w:num>
  <w:num w:numId="308">
    <w:abstractNumId w:val="8"/>
    <w:lvlOverride w:ilvl="0">
      <w:startOverride w:val="1"/>
    </w:lvlOverride>
  </w:num>
  <w:num w:numId="309">
    <w:abstractNumId w:val="8"/>
    <w:lvlOverride w:ilvl="0">
      <w:startOverride w:val="1"/>
    </w:lvlOverride>
  </w:num>
  <w:num w:numId="310">
    <w:abstractNumId w:val="8"/>
    <w:lvlOverride w:ilvl="0">
      <w:startOverride w:val="1"/>
    </w:lvlOverride>
  </w:num>
  <w:num w:numId="311">
    <w:abstractNumId w:val="8"/>
    <w:lvlOverride w:ilvl="0">
      <w:startOverride w:val="1"/>
    </w:lvlOverride>
  </w:num>
  <w:num w:numId="312">
    <w:abstractNumId w:val="8"/>
    <w:lvlOverride w:ilvl="0">
      <w:startOverride w:val="1"/>
    </w:lvlOverride>
  </w:num>
  <w:num w:numId="313">
    <w:abstractNumId w:val="8"/>
    <w:lvlOverride w:ilvl="0">
      <w:startOverride w:val="1"/>
    </w:lvlOverride>
  </w:num>
  <w:num w:numId="314">
    <w:abstractNumId w:val="8"/>
    <w:lvlOverride w:ilvl="0">
      <w:startOverride w:val="1"/>
    </w:lvlOverride>
  </w:num>
  <w:num w:numId="315">
    <w:abstractNumId w:val="8"/>
    <w:lvlOverride w:ilvl="0">
      <w:startOverride w:val="1"/>
    </w:lvlOverride>
  </w:num>
  <w:num w:numId="316">
    <w:abstractNumId w:val="8"/>
    <w:lvlOverride w:ilvl="0">
      <w:startOverride w:val="1"/>
    </w:lvlOverride>
  </w:num>
  <w:num w:numId="317">
    <w:abstractNumId w:val="8"/>
    <w:lvlOverride w:ilvl="0">
      <w:startOverride w:val="1"/>
    </w:lvlOverride>
  </w:num>
  <w:num w:numId="318">
    <w:abstractNumId w:val="8"/>
    <w:lvlOverride w:ilvl="0">
      <w:startOverride w:val="1"/>
    </w:lvlOverride>
  </w:num>
  <w:num w:numId="319">
    <w:abstractNumId w:val="8"/>
    <w:lvlOverride w:ilvl="0">
      <w:startOverride w:val="1"/>
    </w:lvlOverride>
  </w:num>
  <w:num w:numId="320">
    <w:abstractNumId w:val="8"/>
    <w:lvlOverride w:ilvl="0">
      <w:startOverride w:val="1"/>
    </w:lvlOverride>
  </w:num>
  <w:num w:numId="321">
    <w:abstractNumId w:val="8"/>
    <w:lvlOverride w:ilvl="0">
      <w:startOverride w:val="1"/>
    </w:lvlOverride>
  </w:num>
  <w:num w:numId="322">
    <w:abstractNumId w:val="8"/>
    <w:lvlOverride w:ilvl="0">
      <w:startOverride w:val="1"/>
    </w:lvlOverride>
  </w:num>
  <w:num w:numId="323">
    <w:abstractNumId w:val="8"/>
    <w:lvlOverride w:ilvl="0">
      <w:startOverride w:val="1"/>
    </w:lvlOverride>
  </w:num>
  <w:num w:numId="324">
    <w:abstractNumId w:val="8"/>
    <w:lvlOverride w:ilvl="0">
      <w:startOverride w:val="1"/>
    </w:lvlOverride>
  </w:num>
  <w:num w:numId="325">
    <w:abstractNumId w:val="8"/>
    <w:lvlOverride w:ilvl="0">
      <w:startOverride w:val="1"/>
    </w:lvlOverride>
  </w:num>
  <w:num w:numId="326">
    <w:abstractNumId w:val="8"/>
    <w:lvlOverride w:ilvl="0">
      <w:startOverride w:val="1"/>
    </w:lvlOverride>
  </w:num>
  <w:num w:numId="327">
    <w:abstractNumId w:val="8"/>
    <w:lvlOverride w:ilvl="0">
      <w:startOverride w:val="1"/>
    </w:lvlOverride>
  </w:num>
  <w:num w:numId="328">
    <w:abstractNumId w:val="8"/>
    <w:lvlOverride w:ilvl="0">
      <w:startOverride w:val="1"/>
    </w:lvlOverride>
  </w:num>
  <w:num w:numId="329">
    <w:abstractNumId w:val="8"/>
    <w:lvlOverride w:ilvl="0">
      <w:startOverride w:val="1"/>
    </w:lvlOverride>
  </w:num>
  <w:num w:numId="330">
    <w:abstractNumId w:val="8"/>
    <w:lvlOverride w:ilvl="0">
      <w:startOverride w:val="1"/>
    </w:lvlOverride>
  </w:num>
  <w:num w:numId="331">
    <w:abstractNumId w:val="8"/>
    <w:lvlOverride w:ilvl="0">
      <w:startOverride w:val="1"/>
    </w:lvlOverride>
  </w:num>
  <w:num w:numId="332">
    <w:abstractNumId w:val="8"/>
    <w:lvlOverride w:ilvl="0">
      <w:startOverride w:val="1"/>
    </w:lvlOverride>
  </w:num>
  <w:num w:numId="333">
    <w:abstractNumId w:val="8"/>
    <w:lvlOverride w:ilvl="0">
      <w:startOverride w:val="1"/>
    </w:lvlOverride>
  </w:num>
  <w:num w:numId="334">
    <w:abstractNumId w:val="8"/>
    <w:lvlOverride w:ilvl="0">
      <w:startOverride w:val="1"/>
    </w:lvlOverride>
  </w:num>
  <w:num w:numId="335">
    <w:abstractNumId w:val="8"/>
    <w:lvlOverride w:ilvl="0">
      <w:startOverride w:val="1"/>
    </w:lvlOverride>
  </w:num>
  <w:num w:numId="336">
    <w:abstractNumId w:val="8"/>
    <w:lvlOverride w:ilvl="0">
      <w:startOverride w:val="1"/>
    </w:lvlOverride>
  </w:num>
  <w:num w:numId="337">
    <w:abstractNumId w:val="8"/>
    <w:lvlOverride w:ilvl="0">
      <w:startOverride w:val="1"/>
    </w:lvlOverride>
  </w:num>
  <w:num w:numId="338">
    <w:abstractNumId w:val="8"/>
    <w:lvlOverride w:ilvl="0">
      <w:startOverride w:val="1"/>
    </w:lvlOverride>
  </w:num>
  <w:num w:numId="339">
    <w:abstractNumId w:val="8"/>
    <w:lvlOverride w:ilvl="0">
      <w:startOverride w:val="1"/>
    </w:lvlOverride>
  </w:num>
  <w:num w:numId="340">
    <w:abstractNumId w:val="8"/>
    <w:lvlOverride w:ilvl="0">
      <w:startOverride w:val="1"/>
    </w:lvlOverride>
  </w:num>
  <w:num w:numId="341">
    <w:abstractNumId w:val="8"/>
    <w:lvlOverride w:ilvl="0">
      <w:startOverride w:val="1"/>
    </w:lvlOverride>
  </w:num>
  <w:num w:numId="342">
    <w:abstractNumId w:val="8"/>
    <w:lvlOverride w:ilvl="0">
      <w:startOverride w:val="1"/>
    </w:lvlOverride>
  </w:num>
  <w:num w:numId="343">
    <w:abstractNumId w:val="8"/>
    <w:lvlOverride w:ilvl="0">
      <w:startOverride w:val="1"/>
    </w:lvlOverride>
  </w:num>
  <w:num w:numId="344">
    <w:abstractNumId w:val="8"/>
    <w:lvlOverride w:ilvl="0">
      <w:startOverride w:val="1"/>
    </w:lvlOverride>
  </w:num>
  <w:num w:numId="345">
    <w:abstractNumId w:val="8"/>
    <w:lvlOverride w:ilvl="0">
      <w:startOverride w:val="1"/>
    </w:lvlOverride>
  </w:num>
  <w:num w:numId="346">
    <w:abstractNumId w:val="8"/>
    <w:lvlOverride w:ilvl="0">
      <w:startOverride w:val="1"/>
    </w:lvlOverride>
  </w:num>
  <w:num w:numId="347">
    <w:abstractNumId w:val="8"/>
    <w:lvlOverride w:ilvl="0">
      <w:startOverride w:val="1"/>
    </w:lvlOverride>
  </w:num>
  <w:num w:numId="348">
    <w:abstractNumId w:val="8"/>
    <w:lvlOverride w:ilvl="0">
      <w:startOverride w:val="1"/>
    </w:lvlOverride>
  </w:num>
  <w:num w:numId="349">
    <w:abstractNumId w:val="8"/>
    <w:lvlOverride w:ilvl="0">
      <w:startOverride w:val="1"/>
    </w:lvlOverride>
  </w:num>
  <w:num w:numId="350">
    <w:abstractNumId w:val="8"/>
    <w:lvlOverride w:ilvl="0">
      <w:startOverride w:val="1"/>
    </w:lvlOverride>
  </w:num>
  <w:num w:numId="351">
    <w:abstractNumId w:val="8"/>
    <w:lvlOverride w:ilvl="0">
      <w:startOverride w:val="1"/>
    </w:lvlOverride>
  </w:num>
  <w:num w:numId="352">
    <w:abstractNumId w:val="8"/>
    <w:lvlOverride w:ilvl="0">
      <w:startOverride w:val="1"/>
    </w:lvlOverride>
  </w:num>
  <w:num w:numId="353">
    <w:abstractNumId w:val="8"/>
    <w:lvlOverride w:ilvl="0">
      <w:startOverride w:val="1"/>
    </w:lvlOverride>
  </w:num>
  <w:num w:numId="354">
    <w:abstractNumId w:val="8"/>
    <w:lvlOverride w:ilvl="0">
      <w:startOverride w:val="1"/>
    </w:lvlOverride>
  </w:num>
  <w:num w:numId="355">
    <w:abstractNumId w:val="8"/>
    <w:lvlOverride w:ilvl="0">
      <w:startOverride w:val="1"/>
    </w:lvlOverride>
  </w:num>
  <w:num w:numId="356">
    <w:abstractNumId w:val="8"/>
    <w:lvlOverride w:ilvl="0">
      <w:startOverride w:val="1"/>
    </w:lvlOverride>
  </w:num>
  <w:num w:numId="357">
    <w:abstractNumId w:val="8"/>
    <w:lvlOverride w:ilvl="0">
      <w:startOverride w:val="1"/>
    </w:lvlOverride>
  </w:num>
  <w:num w:numId="358">
    <w:abstractNumId w:val="8"/>
    <w:lvlOverride w:ilvl="0">
      <w:startOverride w:val="1"/>
    </w:lvlOverride>
  </w:num>
  <w:num w:numId="359">
    <w:abstractNumId w:val="8"/>
    <w:lvlOverride w:ilvl="0">
      <w:startOverride w:val="1"/>
    </w:lvlOverride>
  </w:num>
  <w:num w:numId="360">
    <w:abstractNumId w:val="8"/>
    <w:lvlOverride w:ilvl="0">
      <w:startOverride w:val="1"/>
    </w:lvlOverride>
  </w:num>
  <w:num w:numId="361">
    <w:abstractNumId w:val="8"/>
    <w:lvlOverride w:ilvl="0">
      <w:startOverride w:val="1"/>
    </w:lvlOverride>
  </w:num>
  <w:num w:numId="362">
    <w:abstractNumId w:val="8"/>
    <w:lvlOverride w:ilvl="0">
      <w:startOverride w:val="1"/>
    </w:lvlOverride>
  </w:num>
  <w:num w:numId="363">
    <w:abstractNumId w:val="8"/>
    <w:lvlOverride w:ilvl="0">
      <w:startOverride w:val="1"/>
    </w:lvlOverride>
  </w:num>
  <w:num w:numId="364">
    <w:abstractNumId w:val="8"/>
    <w:lvlOverride w:ilvl="0">
      <w:startOverride w:val="1"/>
    </w:lvlOverride>
  </w:num>
  <w:num w:numId="365">
    <w:abstractNumId w:val="8"/>
    <w:lvlOverride w:ilvl="0">
      <w:startOverride w:val="1"/>
    </w:lvlOverride>
  </w:num>
  <w:num w:numId="366">
    <w:abstractNumId w:val="8"/>
    <w:lvlOverride w:ilvl="0">
      <w:startOverride w:val="1"/>
    </w:lvlOverride>
  </w:num>
  <w:num w:numId="367">
    <w:abstractNumId w:val="8"/>
    <w:lvlOverride w:ilvl="0">
      <w:startOverride w:val="1"/>
    </w:lvlOverride>
  </w:num>
  <w:num w:numId="368">
    <w:abstractNumId w:val="8"/>
    <w:lvlOverride w:ilvl="0">
      <w:startOverride w:val="1"/>
    </w:lvlOverride>
  </w:num>
  <w:num w:numId="369">
    <w:abstractNumId w:val="8"/>
    <w:lvlOverride w:ilvl="0">
      <w:startOverride w:val="1"/>
    </w:lvlOverride>
  </w:num>
  <w:num w:numId="370">
    <w:abstractNumId w:val="8"/>
    <w:lvlOverride w:ilvl="0">
      <w:startOverride w:val="1"/>
    </w:lvlOverride>
  </w:num>
  <w:num w:numId="371">
    <w:abstractNumId w:val="8"/>
    <w:lvlOverride w:ilvl="0">
      <w:startOverride w:val="1"/>
    </w:lvlOverride>
  </w:num>
  <w:num w:numId="372">
    <w:abstractNumId w:val="8"/>
    <w:lvlOverride w:ilvl="0">
      <w:startOverride w:val="1"/>
    </w:lvlOverride>
  </w:num>
  <w:num w:numId="373">
    <w:abstractNumId w:val="8"/>
    <w:lvlOverride w:ilvl="0">
      <w:startOverride w:val="1"/>
    </w:lvlOverride>
  </w:num>
  <w:num w:numId="374">
    <w:abstractNumId w:val="8"/>
    <w:lvlOverride w:ilvl="0">
      <w:startOverride w:val="1"/>
    </w:lvlOverride>
  </w:num>
  <w:num w:numId="375">
    <w:abstractNumId w:val="8"/>
    <w:lvlOverride w:ilvl="0">
      <w:startOverride w:val="1"/>
    </w:lvlOverride>
  </w:num>
  <w:num w:numId="376">
    <w:abstractNumId w:val="8"/>
    <w:lvlOverride w:ilvl="0">
      <w:startOverride w:val="1"/>
    </w:lvlOverride>
  </w:num>
  <w:num w:numId="377">
    <w:abstractNumId w:val="8"/>
    <w:lvlOverride w:ilvl="0">
      <w:startOverride w:val="1"/>
    </w:lvlOverride>
  </w:num>
  <w:num w:numId="378">
    <w:abstractNumId w:val="8"/>
    <w:lvlOverride w:ilvl="0">
      <w:startOverride w:val="1"/>
    </w:lvlOverride>
  </w:num>
  <w:num w:numId="379">
    <w:abstractNumId w:val="8"/>
    <w:lvlOverride w:ilvl="0">
      <w:startOverride w:val="1"/>
    </w:lvlOverride>
  </w:num>
  <w:num w:numId="380">
    <w:abstractNumId w:val="8"/>
    <w:lvlOverride w:ilvl="0">
      <w:startOverride w:val="1"/>
    </w:lvlOverride>
  </w:num>
  <w:num w:numId="381">
    <w:abstractNumId w:val="8"/>
    <w:lvlOverride w:ilvl="0">
      <w:startOverride w:val="1"/>
    </w:lvlOverride>
  </w:num>
  <w:num w:numId="382">
    <w:abstractNumId w:val="8"/>
    <w:lvlOverride w:ilvl="0">
      <w:startOverride w:val="1"/>
    </w:lvlOverride>
  </w:num>
  <w:num w:numId="383">
    <w:abstractNumId w:val="8"/>
    <w:lvlOverride w:ilvl="0">
      <w:startOverride w:val="1"/>
    </w:lvlOverride>
  </w:num>
  <w:num w:numId="384">
    <w:abstractNumId w:val="8"/>
    <w:lvlOverride w:ilvl="0">
      <w:startOverride w:val="1"/>
    </w:lvlOverride>
  </w:num>
  <w:num w:numId="385">
    <w:abstractNumId w:val="8"/>
    <w:lvlOverride w:ilvl="0">
      <w:startOverride w:val="1"/>
    </w:lvlOverride>
  </w:num>
  <w:num w:numId="386">
    <w:abstractNumId w:val="8"/>
    <w:lvlOverride w:ilvl="0">
      <w:startOverride w:val="1"/>
    </w:lvlOverride>
  </w:num>
  <w:num w:numId="387">
    <w:abstractNumId w:val="8"/>
    <w:lvlOverride w:ilvl="0">
      <w:startOverride w:val="1"/>
    </w:lvlOverride>
  </w:num>
  <w:num w:numId="388">
    <w:abstractNumId w:val="8"/>
    <w:lvlOverride w:ilvl="0">
      <w:startOverride w:val="1"/>
    </w:lvlOverride>
  </w:num>
  <w:num w:numId="389">
    <w:abstractNumId w:val="8"/>
    <w:lvlOverride w:ilvl="0">
      <w:startOverride w:val="1"/>
    </w:lvlOverride>
  </w:num>
  <w:num w:numId="390">
    <w:abstractNumId w:val="8"/>
    <w:lvlOverride w:ilvl="0">
      <w:startOverride w:val="1"/>
    </w:lvlOverride>
  </w:num>
  <w:num w:numId="391">
    <w:abstractNumId w:val="8"/>
    <w:lvlOverride w:ilvl="0">
      <w:startOverride w:val="1"/>
    </w:lvlOverride>
  </w:num>
  <w:num w:numId="392">
    <w:abstractNumId w:val="8"/>
    <w:lvlOverride w:ilvl="0">
      <w:startOverride w:val="1"/>
    </w:lvlOverride>
  </w:num>
  <w:num w:numId="393">
    <w:abstractNumId w:val="8"/>
    <w:lvlOverride w:ilvl="0">
      <w:startOverride w:val="1"/>
    </w:lvlOverride>
  </w:num>
  <w:num w:numId="394">
    <w:abstractNumId w:val="8"/>
    <w:lvlOverride w:ilvl="0">
      <w:startOverride w:val="1"/>
    </w:lvlOverride>
  </w:num>
  <w:num w:numId="395">
    <w:abstractNumId w:val="8"/>
    <w:lvlOverride w:ilvl="0">
      <w:startOverride w:val="1"/>
    </w:lvlOverride>
  </w:num>
  <w:num w:numId="396">
    <w:abstractNumId w:val="8"/>
    <w:lvlOverride w:ilvl="0">
      <w:startOverride w:val="1"/>
    </w:lvlOverride>
  </w:num>
  <w:num w:numId="397">
    <w:abstractNumId w:val="8"/>
    <w:lvlOverride w:ilvl="0">
      <w:startOverride w:val="1"/>
    </w:lvlOverride>
  </w:num>
  <w:num w:numId="398">
    <w:abstractNumId w:val="8"/>
    <w:lvlOverride w:ilvl="0">
      <w:startOverride w:val="1"/>
    </w:lvlOverride>
  </w:num>
  <w:num w:numId="399">
    <w:abstractNumId w:val="8"/>
    <w:lvlOverride w:ilvl="0">
      <w:startOverride w:val="1"/>
    </w:lvlOverride>
  </w:num>
  <w:num w:numId="400">
    <w:abstractNumId w:val="8"/>
    <w:lvlOverride w:ilvl="0">
      <w:startOverride w:val="1"/>
    </w:lvlOverride>
  </w:num>
  <w:num w:numId="401">
    <w:abstractNumId w:val="8"/>
    <w:lvlOverride w:ilvl="0">
      <w:startOverride w:val="1"/>
    </w:lvlOverride>
  </w:num>
  <w:num w:numId="402">
    <w:abstractNumId w:val="8"/>
    <w:lvlOverride w:ilvl="0">
      <w:startOverride w:val="1"/>
    </w:lvlOverride>
  </w:num>
  <w:num w:numId="403">
    <w:abstractNumId w:val="8"/>
    <w:lvlOverride w:ilvl="0">
      <w:startOverride w:val="1"/>
    </w:lvlOverride>
  </w:num>
  <w:num w:numId="404">
    <w:abstractNumId w:val="8"/>
    <w:lvlOverride w:ilvl="0">
      <w:startOverride w:val="1"/>
    </w:lvlOverride>
  </w:num>
  <w:num w:numId="405">
    <w:abstractNumId w:val="8"/>
    <w:lvlOverride w:ilvl="0">
      <w:startOverride w:val="1"/>
    </w:lvlOverride>
  </w:num>
  <w:num w:numId="406">
    <w:abstractNumId w:val="8"/>
    <w:lvlOverride w:ilvl="0">
      <w:startOverride w:val="1"/>
    </w:lvlOverride>
  </w:num>
  <w:num w:numId="407">
    <w:abstractNumId w:val="8"/>
    <w:lvlOverride w:ilvl="0">
      <w:startOverride w:val="1"/>
    </w:lvlOverride>
  </w:num>
  <w:num w:numId="408">
    <w:abstractNumId w:val="8"/>
    <w:lvlOverride w:ilvl="0">
      <w:startOverride w:val="1"/>
    </w:lvlOverride>
  </w:num>
  <w:num w:numId="409">
    <w:abstractNumId w:val="8"/>
    <w:lvlOverride w:ilvl="0">
      <w:startOverride w:val="1"/>
    </w:lvlOverride>
  </w:num>
  <w:num w:numId="410">
    <w:abstractNumId w:val="8"/>
    <w:lvlOverride w:ilvl="0">
      <w:startOverride w:val="1"/>
    </w:lvlOverride>
  </w:num>
  <w:num w:numId="411">
    <w:abstractNumId w:val="8"/>
    <w:lvlOverride w:ilvl="0">
      <w:startOverride w:val="1"/>
    </w:lvlOverride>
  </w:num>
  <w:num w:numId="412">
    <w:abstractNumId w:val="8"/>
    <w:lvlOverride w:ilvl="0">
      <w:startOverride w:val="1"/>
    </w:lvlOverride>
  </w:num>
  <w:num w:numId="413">
    <w:abstractNumId w:val="8"/>
    <w:lvlOverride w:ilvl="0">
      <w:startOverride w:val="1"/>
    </w:lvlOverride>
  </w:num>
  <w:num w:numId="414">
    <w:abstractNumId w:val="8"/>
    <w:lvlOverride w:ilvl="0">
      <w:startOverride w:val="1"/>
    </w:lvlOverride>
  </w:num>
  <w:num w:numId="415">
    <w:abstractNumId w:val="8"/>
    <w:lvlOverride w:ilvl="0">
      <w:startOverride w:val="1"/>
    </w:lvlOverride>
  </w:num>
  <w:num w:numId="416">
    <w:abstractNumId w:val="8"/>
    <w:lvlOverride w:ilvl="0">
      <w:startOverride w:val="1"/>
    </w:lvlOverride>
  </w:num>
  <w:num w:numId="417">
    <w:abstractNumId w:val="8"/>
    <w:lvlOverride w:ilvl="0">
      <w:startOverride w:val="1"/>
    </w:lvlOverride>
  </w:num>
  <w:num w:numId="418">
    <w:abstractNumId w:val="8"/>
    <w:lvlOverride w:ilvl="0">
      <w:startOverride w:val="1"/>
    </w:lvlOverride>
  </w:num>
  <w:num w:numId="419">
    <w:abstractNumId w:val="8"/>
    <w:lvlOverride w:ilvl="0">
      <w:startOverride w:val="1"/>
    </w:lvlOverride>
  </w:num>
  <w:num w:numId="420">
    <w:abstractNumId w:val="8"/>
    <w:lvlOverride w:ilvl="0">
      <w:startOverride w:val="1"/>
    </w:lvlOverride>
  </w:num>
  <w:num w:numId="421">
    <w:abstractNumId w:val="8"/>
    <w:lvlOverride w:ilvl="0">
      <w:startOverride w:val="1"/>
    </w:lvlOverride>
  </w:num>
  <w:num w:numId="422">
    <w:abstractNumId w:val="8"/>
    <w:lvlOverride w:ilvl="0">
      <w:startOverride w:val="1"/>
    </w:lvlOverride>
  </w:num>
  <w:num w:numId="423">
    <w:abstractNumId w:val="8"/>
    <w:lvlOverride w:ilvl="0">
      <w:startOverride w:val="1"/>
    </w:lvlOverride>
  </w:num>
  <w:num w:numId="424">
    <w:abstractNumId w:val="8"/>
    <w:lvlOverride w:ilvl="0">
      <w:startOverride w:val="1"/>
    </w:lvlOverride>
  </w:num>
  <w:num w:numId="425">
    <w:abstractNumId w:val="8"/>
    <w:lvlOverride w:ilvl="0">
      <w:startOverride w:val="1"/>
    </w:lvlOverride>
  </w:num>
  <w:num w:numId="426">
    <w:abstractNumId w:val="8"/>
    <w:lvlOverride w:ilvl="0">
      <w:startOverride w:val="1"/>
    </w:lvlOverride>
  </w:num>
  <w:num w:numId="427">
    <w:abstractNumId w:val="8"/>
    <w:lvlOverride w:ilvl="0">
      <w:startOverride w:val="1"/>
    </w:lvlOverride>
  </w:num>
  <w:num w:numId="428">
    <w:abstractNumId w:val="8"/>
    <w:lvlOverride w:ilvl="0">
      <w:startOverride w:val="1"/>
    </w:lvlOverride>
  </w:num>
  <w:num w:numId="429">
    <w:abstractNumId w:val="8"/>
    <w:lvlOverride w:ilvl="0">
      <w:startOverride w:val="1"/>
    </w:lvlOverride>
  </w:num>
  <w:num w:numId="430">
    <w:abstractNumId w:val="8"/>
    <w:lvlOverride w:ilvl="0">
      <w:startOverride w:val="1"/>
    </w:lvlOverride>
  </w:num>
  <w:num w:numId="431">
    <w:abstractNumId w:val="8"/>
    <w:lvlOverride w:ilvl="0">
      <w:startOverride w:val="1"/>
    </w:lvlOverride>
  </w:num>
  <w:num w:numId="432">
    <w:abstractNumId w:val="8"/>
    <w:lvlOverride w:ilvl="0">
      <w:startOverride w:val="1"/>
    </w:lvlOverride>
  </w:num>
  <w:num w:numId="433">
    <w:abstractNumId w:val="8"/>
    <w:lvlOverride w:ilvl="0">
      <w:startOverride w:val="1"/>
    </w:lvlOverride>
  </w:num>
  <w:num w:numId="434">
    <w:abstractNumId w:val="8"/>
    <w:lvlOverride w:ilvl="0">
      <w:startOverride w:val="1"/>
    </w:lvlOverride>
  </w:num>
  <w:num w:numId="435">
    <w:abstractNumId w:val="8"/>
    <w:lvlOverride w:ilvl="0">
      <w:startOverride w:val="1"/>
    </w:lvlOverride>
  </w:num>
  <w:num w:numId="436">
    <w:abstractNumId w:val="8"/>
    <w:lvlOverride w:ilvl="0">
      <w:startOverride w:val="1"/>
    </w:lvlOverride>
  </w:num>
  <w:num w:numId="437">
    <w:abstractNumId w:val="8"/>
    <w:lvlOverride w:ilvl="0">
      <w:startOverride w:val="1"/>
    </w:lvlOverride>
  </w:num>
  <w:num w:numId="438">
    <w:abstractNumId w:val="8"/>
    <w:lvlOverride w:ilvl="0">
      <w:startOverride w:val="1"/>
    </w:lvlOverride>
  </w:num>
  <w:num w:numId="439">
    <w:abstractNumId w:val="8"/>
    <w:lvlOverride w:ilvl="0">
      <w:startOverride w:val="1"/>
    </w:lvlOverride>
  </w:num>
  <w:num w:numId="440">
    <w:abstractNumId w:val="8"/>
    <w:lvlOverride w:ilvl="0">
      <w:startOverride w:val="1"/>
    </w:lvlOverride>
  </w:num>
  <w:num w:numId="441">
    <w:abstractNumId w:val="8"/>
    <w:lvlOverride w:ilvl="0">
      <w:startOverride w:val="1"/>
    </w:lvlOverride>
  </w:num>
  <w:num w:numId="442">
    <w:abstractNumId w:val="8"/>
    <w:lvlOverride w:ilvl="0">
      <w:startOverride w:val="1"/>
    </w:lvlOverride>
  </w:num>
  <w:num w:numId="443">
    <w:abstractNumId w:val="8"/>
    <w:lvlOverride w:ilvl="0">
      <w:startOverride w:val="1"/>
    </w:lvlOverride>
  </w:num>
  <w:num w:numId="444">
    <w:abstractNumId w:val="8"/>
    <w:lvlOverride w:ilvl="0">
      <w:startOverride w:val="1"/>
    </w:lvlOverride>
  </w:num>
  <w:num w:numId="445">
    <w:abstractNumId w:val="8"/>
    <w:lvlOverride w:ilvl="0">
      <w:startOverride w:val="1"/>
    </w:lvlOverride>
  </w:num>
  <w:num w:numId="446">
    <w:abstractNumId w:val="8"/>
    <w:lvlOverride w:ilvl="0">
      <w:startOverride w:val="1"/>
    </w:lvlOverride>
  </w:num>
  <w:num w:numId="447">
    <w:abstractNumId w:val="8"/>
    <w:lvlOverride w:ilvl="0">
      <w:startOverride w:val="1"/>
    </w:lvlOverride>
  </w:num>
  <w:num w:numId="448">
    <w:abstractNumId w:val="8"/>
    <w:lvlOverride w:ilvl="0">
      <w:startOverride w:val="1"/>
    </w:lvlOverride>
  </w:num>
  <w:num w:numId="449">
    <w:abstractNumId w:val="8"/>
    <w:lvlOverride w:ilvl="0">
      <w:startOverride w:val="1"/>
    </w:lvlOverride>
  </w:num>
  <w:num w:numId="450">
    <w:abstractNumId w:val="8"/>
    <w:lvlOverride w:ilvl="0">
      <w:startOverride w:val="1"/>
    </w:lvlOverride>
  </w:num>
  <w:num w:numId="451">
    <w:abstractNumId w:val="8"/>
    <w:lvlOverride w:ilvl="0">
      <w:startOverride w:val="1"/>
    </w:lvlOverride>
  </w:num>
  <w:num w:numId="452">
    <w:abstractNumId w:val="8"/>
    <w:lvlOverride w:ilvl="0">
      <w:startOverride w:val="1"/>
    </w:lvlOverride>
  </w:num>
  <w:num w:numId="453">
    <w:abstractNumId w:val="8"/>
    <w:lvlOverride w:ilvl="0">
      <w:startOverride w:val="1"/>
    </w:lvlOverride>
  </w:num>
  <w:num w:numId="454">
    <w:abstractNumId w:val="8"/>
    <w:lvlOverride w:ilvl="0">
      <w:startOverride w:val="1"/>
    </w:lvlOverride>
  </w:num>
  <w:num w:numId="455">
    <w:abstractNumId w:val="8"/>
    <w:lvlOverride w:ilvl="0">
      <w:startOverride w:val="1"/>
    </w:lvlOverride>
  </w:num>
  <w:num w:numId="456">
    <w:abstractNumId w:val="8"/>
    <w:lvlOverride w:ilvl="0">
      <w:startOverride w:val="1"/>
    </w:lvlOverride>
  </w:num>
  <w:num w:numId="457">
    <w:abstractNumId w:val="8"/>
    <w:lvlOverride w:ilvl="0">
      <w:startOverride w:val="1"/>
    </w:lvlOverride>
  </w:num>
  <w:num w:numId="458">
    <w:abstractNumId w:val="8"/>
    <w:lvlOverride w:ilvl="0">
      <w:startOverride w:val="1"/>
    </w:lvlOverride>
  </w:num>
  <w:num w:numId="459">
    <w:abstractNumId w:val="8"/>
    <w:lvlOverride w:ilvl="0">
      <w:startOverride w:val="1"/>
    </w:lvlOverride>
  </w:num>
  <w:num w:numId="460">
    <w:abstractNumId w:val="8"/>
    <w:lvlOverride w:ilvl="0">
      <w:startOverride w:val="1"/>
    </w:lvlOverride>
  </w:num>
  <w:num w:numId="461">
    <w:abstractNumId w:val="8"/>
    <w:lvlOverride w:ilvl="0">
      <w:startOverride w:val="1"/>
    </w:lvlOverride>
  </w:num>
  <w:num w:numId="462">
    <w:abstractNumId w:val="8"/>
    <w:lvlOverride w:ilvl="0">
      <w:startOverride w:val="1"/>
    </w:lvlOverride>
  </w:num>
  <w:num w:numId="463">
    <w:abstractNumId w:val="8"/>
    <w:lvlOverride w:ilvl="0">
      <w:startOverride w:val="1"/>
    </w:lvlOverride>
  </w:num>
  <w:num w:numId="464">
    <w:abstractNumId w:val="8"/>
    <w:lvlOverride w:ilvl="0">
      <w:startOverride w:val="1"/>
    </w:lvlOverride>
  </w:num>
  <w:num w:numId="465">
    <w:abstractNumId w:val="8"/>
    <w:lvlOverride w:ilvl="0">
      <w:startOverride w:val="1"/>
    </w:lvlOverride>
  </w:num>
  <w:num w:numId="466">
    <w:abstractNumId w:val="8"/>
    <w:lvlOverride w:ilvl="0">
      <w:startOverride w:val="1"/>
    </w:lvlOverride>
  </w:num>
  <w:num w:numId="467">
    <w:abstractNumId w:val="8"/>
    <w:lvlOverride w:ilvl="0">
      <w:startOverride w:val="1"/>
    </w:lvlOverride>
  </w:num>
  <w:num w:numId="468">
    <w:abstractNumId w:val="8"/>
    <w:lvlOverride w:ilvl="0">
      <w:startOverride w:val="1"/>
    </w:lvlOverride>
  </w:num>
  <w:num w:numId="469">
    <w:abstractNumId w:val="8"/>
    <w:lvlOverride w:ilvl="0">
      <w:startOverride w:val="1"/>
    </w:lvlOverride>
  </w:num>
  <w:num w:numId="470">
    <w:abstractNumId w:val="8"/>
    <w:lvlOverride w:ilvl="0">
      <w:startOverride w:val="1"/>
    </w:lvlOverride>
  </w:num>
  <w:num w:numId="471">
    <w:abstractNumId w:val="8"/>
    <w:lvlOverride w:ilvl="0">
      <w:startOverride w:val="1"/>
    </w:lvlOverride>
  </w:num>
  <w:num w:numId="472">
    <w:abstractNumId w:val="8"/>
    <w:lvlOverride w:ilvl="0">
      <w:startOverride w:val="1"/>
    </w:lvlOverride>
  </w:num>
  <w:num w:numId="473">
    <w:abstractNumId w:val="8"/>
    <w:lvlOverride w:ilvl="0">
      <w:startOverride w:val="1"/>
    </w:lvlOverride>
  </w:num>
  <w:num w:numId="474">
    <w:abstractNumId w:val="8"/>
    <w:lvlOverride w:ilvl="0">
      <w:startOverride w:val="1"/>
    </w:lvlOverride>
  </w:num>
  <w:num w:numId="475">
    <w:abstractNumId w:val="8"/>
    <w:lvlOverride w:ilvl="0">
      <w:startOverride w:val="1"/>
    </w:lvlOverride>
  </w:num>
  <w:num w:numId="476">
    <w:abstractNumId w:val="8"/>
    <w:lvlOverride w:ilvl="0">
      <w:startOverride w:val="1"/>
    </w:lvlOverride>
  </w:num>
  <w:num w:numId="477">
    <w:abstractNumId w:val="8"/>
    <w:lvlOverride w:ilvl="0">
      <w:startOverride w:val="1"/>
    </w:lvlOverride>
  </w:num>
  <w:num w:numId="478">
    <w:abstractNumId w:val="8"/>
    <w:lvlOverride w:ilvl="0">
      <w:startOverride w:val="1"/>
    </w:lvlOverride>
  </w:num>
  <w:num w:numId="479">
    <w:abstractNumId w:val="8"/>
    <w:lvlOverride w:ilvl="0">
      <w:startOverride w:val="1"/>
    </w:lvlOverride>
  </w:num>
  <w:num w:numId="480">
    <w:abstractNumId w:val="8"/>
    <w:lvlOverride w:ilvl="0">
      <w:startOverride w:val="1"/>
    </w:lvlOverride>
  </w:num>
  <w:num w:numId="481">
    <w:abstractNumId w:val="8"/>
    <w:lvlOverride w:ilvl="0">
      <w:startOverride w:val="1"/>
    </w:lvlOverride>
  </w:num>
  <w:num w:numId="482">
    <w:abstractNumId w:val="8"/>
    <w:lvlOverride w:ilvl="0">
      <w:startOverride w:val="1"/>
    </w:lvlOverride>
  </w:num>
  <w:num w:numId="483">
    <w:abstractNumId w:val="8"/>
    <w:lvlOverride w:ilvl="0">
      <w:startOverride w:val="1"/>
    </w:lvlOverride>
  </w:num>
  <w:num w:numId="484">
    <w:abstractNumId w:val="8"/>
    <w:lvlOverride w:ilvl="0">
      <w:startOverride w:val="1"/>
    </w:lvlOverride>
  </w:num>
  <w:num w:numId="485">
    <w:abstractNumId w:val="8"/>
    <w:lvlOverride w:ilvl="0">
      <w:startOverride w:val="1"/>
    </w:lvlOverride>
  </w:num>
  <w:num w:numId="486">
    <w:abstractNumId w:val="8"/>
    <w:lvlOverride w:ilvl="0">
      <w:startOverride w:val="1"/>
    </w:lvlOverride>
  </w:num>
  <w:num w:numId="487">
    <w:abstractNumId w:val="8"/>
    <w:lvlOverride w:ilvl="0">
      <w:startOverride w:val="1"/>
    </w:lvlOverride>
  </w:num>
  <w:num w:numId="488">
    <w:abstractNumId w:val="8"/>
    <w:lvlOverride w:ilvl="0">
      <w:startOverride w:val="1"/>
    </w:lvlOverride>
  </w:num>
  <w:num w:numId="489">
    <w:abstractNumId w:val="8"/>
    <w:lvlOverride w:ilvl="0">
      <w:startOverride w:val="1"/>
    </w:lvlOverride>
  </w:num>
  <w:num w:numId="490">
    <w:abstractNumId w:val="8"/>
    <w:lvlOverride w:ilvl="0">
      <w:startOverride w:val="1"/>
    </w:lvlOverride>
  </w:num>
  <w:num w:numId="491">
    <w:abstractNumId w:val="8"/>
    <w:lvlOverride w:ilvl="0">
      <w:startOverride w:val="1"/>
    </w:lvlOverride>
  </w:num>
  <w:num w:numId="492">
    <w:abstractNumId w:val="8"/>
    <w:lvlOverride w:ilvl="0">
      <w:startOverride w:val="1"/>
    </w:lvlOverride>
  </w:num>
  <w:num w:numId="493">
    <w:abstractNumId w:val="8"/>
    <w:lvlOverride w:ilvl="0">
      <w:startOverride w:val="1"/>
    </w:lvlOverride>
  </w:num>
  <w:num w:numId="494">
    <w:abstractNumId w:val="8"/>
    <w:lvlOverride w:ilvl="0">
      <w:startOverride w:val="1"/>
    </w:lvlOverride>
  </w:num>
  <w:num w:numId="495">
    <w:abstractNumId w:val="8"/>
    <w:lvlOverride w:ilvl="0">
      <w:startOverride w:val="1"/>
    </w:lvlOverride>
  </w:num>
  <w:num w:numId="496">
    <w:abstractNumId w:val="8"/>
    <w:lvlOverride w:ilvl="0">
      <w:startOverride w:val="1"/>
    </w:lvlOverride>
  </w:num>
  <w:num w:numId="497">
    <w:abstractNumId w:val="8"/>
    <w:lvlOverride w:ilvl="0">
      <w:startOverride w:val="1"/>
    </w:lvlOverride>
  </w:num>
  <w:num w:numId="498">
    <w:abstractNumId w:val="8"/>
    <w:lvlOverride w:ilvl="0">
      <w:startOverride w:val="1"/>
    </w:lvlOverride>
  </w:num>
  <w:num w:numId="499">
    <w:abstractNumId w:val="8"/>
    <w:lvlOverride w:ilvl="0">
      <w:startOverride w:val="1"/>
    </w:lvlOverride>
  </w:num>
  <w:num w:numId="500">
    <w:abstractNumId w:val="8"/>
    <w:lvlOverride w:ilvl="0">
      <w:startOverride w:val="1"/>
    </w:lvlOverride>
  </w:num>
  <w:num w:numId="501">
    <w:abstractNumId w:val="8"/>
    <w:lvlOverride w:ilvl="0">
      <w:startOverride w:val="1"/>
    </w:lvlOverride>
  </w:num>
  <w:num w:numId="502">
    <w:abstractNumId w:val="8"/>
    <w:lvlOverride w:ilvl="0">
      <w:startOverride w:val="1"/>
    </w:lvlOverride>
  </w:num>
  <w:num w:numId="503">
    <w:abstractNumId w:val="8"/>
    <w:lvlOverride w:ilvl="0">
      <w:startOverride w:val="1"/>
    </w:lvlOverride>
  </w:num>
  <w:num w:numId="504">
    <w:abstractNumId w:val="5"/>
  </w:num>
  <w:num w:numId="505">
    <w:abstractNumId w:val="10"/>
  </w:num>
  <w:num w:numId="506">
    <w:abstractNumId w:val="8"/>
    <w:lvlOverride w:ilvl="0">
      <w:startOverride w:val="1"/>
    </w:lvlOverride>
  </w:num>
  <w:num w:numId="507">
    <w:abstractNumId w:val="8"/>
    <w:lvlOverride w:ilvl="0">
      <w:startOverride w:val="1"/>
    </w:lvlOverride>
  </w:num>
  <w:num w:numId="508">
    <w:abstractNumId w:val="8"/>
    <w:lvlOverride w:ilvl="0">
      <w:startOverride w:val="1"/>
    </w:lvlOverride>
  </w:num>
  <w:num w:numId="509">
    <w:abstractNumId w:val="8"/>
    <w:lvlOverride w:ilvl="0">
      <w:startOverride w:val="1"/>
    </w:lvlOverride>
  </w:num>
  <w:num w:numId="510">
    <w:abstractNumId w:val="2"/>
  </w:num>
  <w:num w:numId="511">
    <w:abstractNumId w:val="8"/>
    <w:lvlOverride w:ilvl="0">
      <w:startOverride w:val="1"/>
    </w:lvlOverride>
  </w:num>
  <w:num w:numId="512">
    <w:abstractNumId w:val="8"/>
    <w:lvlOverride w:ilvl="0">
      <w:startOverride w:val="1"/>
    </w:lvlOverride>
  </w:num>
  <w:num w:numId="513">
    <w:abstractNumId w:val="8"/>
    <w:lvlOverride w:ilvl="0">
      <w:startOverride w:val="1"/>
    </w:lvlOverride>
  </w:num>
  <w:num w:numId="514">
    <w:abstractNumId w:val="8"/>
    <w:lvlOverride w:ilvl="0">
      <w:startOverride w:val="1"/>
    </w:lvlOverride>
  </w:num>
  <w:num w:numId="515">
    <w:abstractNumId w:val="8"/>
    <w:lvlOverride w:ilvl="0">
      <w:startOverride w:val="1"/>
    </w:lvlOverride>
  </w:num>
  <w:num w:numId="516">
    <w:abstractNumId w:val="8"/>
    <w:lvlOverride w:ilvl="0">
      <w:startOverride w:val="1"/>
    </w:lvlOverride>
  </w:num>
  <w:num w:numId="517">
    <w:abstractNumId w:val="7"/>
  </w:num>
  <w:num w:numId="518">
    <w:abstractNumId w:val="13"/>
  </w:num>
  <w:num w:numId="519">
    <w:abstractNumId w:val="4"/>
  </w:num>
  <w:num w:numId="520">
    <w:abstractNumId w:val="15"/>
  </w:num>
  <w:num w:numId="521">
    <w:abstractNumId w:val="8"/>
    <w:lvlOverride w:ilvl="0">
      <w:startOverride w:val="1"/>
    </w:lvlOverride>
  </w:num>
  <w:num w:numId="522">
    <w:abstractNumId w:val="8"/>
    <w:lvlOverride w:ilvl="0">
      <w:startOverride w:val="1"/>
    </w:lvlOverride>
  </w:num>
  <w:num w:numId="523">
    <w:abstractNumId w:val="8"/>
    <w:lvlOverride w:ilvl="0">
      <w:startOverride w:val="1"/>
    </w:lvlOverride>
  </w:num>
  <w:num w:numId="524">
    <w:abstractNumId w:val="12"/>
  </w:num>
  <w:num w:numId="525">
    <w:abstractNumId w:val="8"/>
    <w:lvlOverride w:ilvl="0">
      <w:startOverride w:val="1"/>
    </w:lvlOverride>
  </w:num>
  <w:num w:numId="526">
    <w:abstractNumId w:val="8"/>
    <w:lvlOverride w:ilvl="0">
      <w:startOverride w:val="1"/>
    </w:lvlOverride>
  </w:num>
  <w:num w:numId="527">
    <w:abstractNumId w:val="8"/>
    <w:lvlOverride w:ilvl="0">
      <w:startOverride w:val="1"/>
    </w:lvlOverride>
  </w:num>
  <w:num w:numId="528">
    <w:abstractNumId w:val="8"/>
    <w:lvlOverride w:ilvl="0">
      <w:startOverride w:val="1"/>
    </w:lvlOverride>
  </w:num>
  <w:num w:numId="529">
    <w:abstractNumId w:val="8"/>
    <w:lvlOverride w:ilvl="0">
      <w:startOverride w:val="1"/>
    </w:lvlOverride>
  </w:num>
  <w:num w:numId="530">
    <w:abstractNumId w:val="8"/>
    <w:lvlOverride w:ilvl="0">
      <w:startOverride w:val="1"/>
    </w:lvlOverride>
  </w:num>
  <w:num w:numId="531">
    <w:abstractNumId w:val="8"/>
    <w:lvlOverride w:ilvl="0">
      <w:startOverride w:val="1"/>
    </w:lvlOverride>
  </w:num>
  <w:num w:numId="532">
    <w:abstractNumId w:val="8"/>
    <w:lvlOverride w:ilvl="0">
      <w:startOverride w:val="1"/>
    </w:lvlOverride>
  </w:num>
  <w:num w:numId="533">
    <w:abstractNumId w:val="8"/>
    <w:lvlOverride w:ilvl="0">
      <w:startOverride w:val="1"/>
    </w:lvlOverride>
  </w:num>
  <w:num w:numId="534">
    <w:abstractNumId w:val="8"/>
    <w:lvlOverride w:ilvl="0">
      <w:startOverride w:val="1"/>
    </w:lvlOverride>
  </w:num>
  <w:num w:numId="535">
    <w:abstractNumId w:val="8"/>
    <w:lvlOverride w:ilvl="0">
      <w:startOverride w:val="1"/>
    </w:lvlOverride>
  </w:num>
  <w:num w:numId="536">
    <w:abstractNumId w:val="8"/>
    <w:lvlOverride w:ilvl="0">
      <w:startOverride w:val="1"/>
    </w:lvlOverride>
  </w:num>
  <w:num w:numId="537">
    <w:abstractNumId w:val="8"/>
    <w:lvlOverride w:ilvl="0">
      <w:startOverride w:val="1"/>
    </w:lvlOverride>
  </w:num>
  <w:num w:numId="538">
    <w:abstractNumId w:val="8"/>
    <w:lvlOverride w:ilvl="0">
      <w:startOverride w:val="1"/>
    </w:lvlOverride>
  </w:num>
  <w:num w:numId="539">
    <w:abstractNumId w:val="8"/>
    <w:lvlOverride w:ilvl="0">
      <w:startOverride w:val="1"/>
    </w:lvlOverride>
  </w:num>
  <w:num w:numId="540">
    <w:abstractNumId w:val="8"/>
    <w:lvlOverride w:ilvl="0">
      <w:startOverride w:val="1"/>
    </w:lvlOverride>
  </w:num>
  <w:num w:numId="541">
    <w:abstractNumId w:val="8"/>
    <w:lvlOverride w:ilvl="0">
      <w:startOverride w:val="1"/>
    </w:lvlOverride>
  </w:num>
  <w:num w:numId="542">
    <w:abstractNumId w:val="8"/>
    <w:lvlOverride w:ilvl="0">
      <w:startOverride w:val="1"/>
    </w:lvlOverride>
  </w:num>
  <w:num w:numId="543">
    <w:abstractNumId w:val="8"/>
    <w:lvlOverride w:ilvl="0">
      <w:startOverride w:val="1"/>
    </w:lvlOverride>
  </w:num>
  <w:num w:numId="544">
    <w:abstractNumId w:val="8"/>
    <w:lvlOverride w:ilvl="0">
      <w:startOverride w:val="1"/>
    </w:lvlOverride>
  </w:num>
  <w:num w:numId="545">
    <w:abstractNumId w:val="8"/>
    <w:lvlOverride w:ilvl="0">
      <w:startOverride w:val="1"/>
    </w:lvlOverride>
  </w:num>
  <w:num w:numId="546">
    <w:abstractNumId w:val="8"/>
    <w:lvlOverride w:ilvl="0">
      <w:startOverride w:val="1"/>
    </w:lvlOverride>
  </w:num>
  <w:num w:numId="547">
    <w:abstractNumId w:val="8"/>
    <w:lvlOverride w:ilvl="0">
      <w:startOverride w:val="1"/>
    </w:lvlOverride>
  </w:num>
  <w:num w:numId="548">
    <w:abstractNumId w:val="8"/>
    <w:lvlOverride w:ilvl="0">
      <w:startOverride w:val="1"/>
    </w:lvlOverride>
  </w:num>
  <w:num w:numId="549">
    <w:abstractNumId w:val="8"/>
    <w:lvlOverride w:ilvl="0">
      <w:startOverride w:val="1"/>
    </w:lvlOverride>
  </w:num>
  <w:num w:numId="550">
    <w:abstractNumId w:val="8"/>
    <w:lvlOverride w:ilvl="0">
      <w:startOverride w:val="1"/>
    </w:lvlOverride>
  </w:num>
  <w:num w:numId="551">
    <w:abstractNumId w:val="8"/>
    <w:lvlOverride w:ilvl="0">
      <w:startOverride w:val="1"/>
    </w:lvlOverride>
  </w:num>
  <w:num w:numId="552">
    <w:abstractNumId w:val="8"/>
    <w:lvlOverride w:ilvl="0">
      <w:startOverride w:val="1"/>
    </w:lvlOverride>
  </w:num>
  <w:num w:numId="553">
    <w:abstractNumId w:val="8"/>
    <w:lvlOverride w:ilvl="0">
      <w:startOverride w:val="1"/>
    </w:lvlOverride>
  </w:num>
  <w:num w:numId="554">
    <w:abstractNumId w:val="8"/>
    <w:lvlOverride w:ilvl="0">
      <w:startOverride w:val="1"/>
    </w:lvlOverride>
  </w:num>
  <w:num w:numId="555">
    <w:abstractNumId w:val="8"/>
    <w:lvlOverride w:ilvl="0">
      <w:startOverride w:val="1"/>
    </w:lvlOverride>
  </w:num>
  <w:num w:numId="556">
    <w:abstractNumId w:val="8"/>
    <w:lvlOverride w:ilvl="0">
      <w:startOverride w:val="1"/>
    </w:lvlOverride>
  </w:num>
  <w:num w:numId="557">
    <w:abstractNumId w:val="8"/>
    <w:lvlOverride w:ilvl="0">
      <w:startOverride w:val="1"/>
    </w:lvlOverride>
  </w:num>
  <w:num w:numId="558">
    <w:abstractNumId w:val="8"/>
    <w:lvlOverride w:ilvl="0">
      <w:startOverride w:val="1"/>
    </w:lvlOverride>
  </w:num>
  <w:num w:numId="559">
    <w:abstractNumId w:val="8"/>
    <w:lvlOverride w:ilvl="0">
      <w:startOverride w:val="1"/>
    </w:lvlOverride>
  </w:num>
  <w:num w:numId="560">
    <w:abstractNumId w:val="8"/>
    <w:lvlOverride w:ilvl="0">
      <w:startOverride w:val="1"/>
    </w:lvlOverride>
  </w:num>
  <w:num w:numId="561">
    <w:abstractNumId w:val="8"/>
    <w:lvlOverride w:ilvl="0">
      <w:startOverride w:val="1"/>
    </w:lvlOverride>
  </w:num>
  <w:num w:numId="562">
    <w:abstractNumId w:val="8"/>
    <w:lvlOverride w:ilvl="0">
      <w:startOverride w:val="1"/>
    </w:lvlOverride>
  </w:num>
  <w:num w:numId="563">
    <w:abstractNumId w:val="8"/>
    <w:lvlOverride w:ilvl="0">
      <w:startOverride w:val="1"/>
    </w:lvlOverride>
  </w:num>
  <w:num w:numId="564">
    <w:abstractNumId w:val="8"/>
    <w:lvlOverride w:ilvl="0">
      <w:startOverride w:val="1"/>
    </w:lvlOverride>
  </w:num>
  <w:num w:numId="565">
    <w:abstractNumId w:val="8"/>
    <w:lvlOverride w:ilvl="0">
      <w:startOverride w:val="1"/>
    </w:lvlOverride>
  </w:num>
  <w:num w:numId="566">
    <w:abstractNumId w:val="8"/>
    <w:lvlOverride w:ilvl="0">
      <w:startOverride w:val="1"/>
    </w:lvlOverride>
  </w:num>
  <w:num w:numId="567">
    <w:abstractNumId w:val="8"/>
    <w:lvlOverride w:ilvl="0">
      <w:startOverride w:val="1"/>
    </w:lvlOverride>
  </w:num>
  <w:num w:numId="568">
    <w:abstractNumId w:val="8"/>
    <w:lvlOverride w:ilvl="0">
      <w:startOverride w:val="1"/>
    </w:lvlOverride>
  </w:num>
  <w:num w:numId="569">
    <w:abstractNumId w:val="8"/>
    <w:lvlOverride w:ilvl="0">
      <w:startOverride w:val="1"/>
    </w:lvlOverride>
  </w:num>
  <w:num w:numId="570">
    <w:abstractNumId w:val="8"/>
    <w:lvlOverride w:ilvl="0">
      <w:startOverride w:val="1"/>
    </w:lvlOverride>
  </w:num>
  <w:num w:numId="571">
    <w:abstractNumId w:val="8"/>
    <w:lvlOverride w:ilvl="0">
      <w:startOverride w:val="1"/>
    </w:lvlOverride>
  </w:num>
  <w:num w:numId="572">
    <w:abstractNumId w:val="8"/>
    <w:lvlOverride w:ilvl="0">
      <w:startOverride w:val="1"/>
    </w:lvlOverride>
  </w:num>
  <w:num w:numId="573">
    <w:abstractNumId w:val="8"/>
    <w:lvlOverride w:ilvl="0">
      <w:startOverride w:val="1"/>
    </w:lvlOverride>
  </w:num>
  <w:num w:numId="574">
    <w:abstractNumId w:val="8"/>
    <w:lvlOverride w:ilvl="0">
      <w:startOverride w:val="1"/>
    </w:lvlOverride>
  </w:num>
  <w:num w:numId="575">
    <w:abstractNumId w:val="8"/>
    <w:lvlOverride w:ilvl="0">
      <w:startOverride w:val="1"/>
    </w:lvlOverride>
  </w:num>
  <w:num w:numId="576">
    <w:abstractNumId w:val="8"/>
    <w:lvlOverride w:ilvl="0">
      <w:startOverride w:val="1"/>
    </w:lvlOverride>
  </w:num>
  <w:num w:numId="577">
    <w:abstractNumId w:val="8"/>
    <w:lvlOverride w:ilvl="0">
      <w:startOverride w:val="1"/>
    </w:lvlOverride>
  </w:num>
  <w:num w:numId="578">
    <w:abstractNumId w:val="8"/>
    <w:lvlOverride w:ilvl="0">
      <w:startOverride w:val="1"/>
    </w:lvlOverride>
  </w:num>
  <w:num w:numId="579">
    <w:abstractNumId w:val="8"/>
    <w:lvlOverride w:ilvl="0">
      <w:startOverride w:val="1"/>
    </w:lvlOverride>
  </w:num>
  <w:num w:numId="580">
    <w:abstractNumId w:val="8"/>
    <w:lvlOverride w:ilvl="0">
      <w:startOverride w:val="1"/>
    </w:lvlOverride>
  </w:num>
  <w:num w:numId="581">
    <w:abstractNumId w:val="8"/>
    <w:lvlOverride w:ilvl="0">
      <w:startOverride w:val="1"/>
    </w:lvlOverride>
  </w:num>
  <w:num w:numId="582">
    <w:abstractNumId w:val="8"/>
    <w:lvlOverride w:ilvl="0">
      <w:startOverride w:val="1"/>
    </w:lvlOverride>
  </w:num>
  <w:num w:numId="583">
    <w:abstractNumId w:val="8"/>
    <w:lvlOverride w:ilvl="0">
      <w:startOverride w:val="1"/>
    </w:lvlOverride>
  </w:num>
  <w:num w:numId="584">
    <w:abstractNumId w:val="8"/>
    <w:lvlOverride w:ilvl="0">
      <w:startOverride w:val="1"/>
    </w:lvlOverride>
  </w:num>
  <w:num w:numId="585">
    <w:abstractNumId w:val="8"/>
    <w:lvlOverride w:ilvl="0">
      <w:startOverride w:val="1"/>
    </w:lvlOverride>
  </w:num>
  <w:num w:numId="586">
    <w:abstractNumId w:val="8"/>
    <w:lvlOverride w:ilvl="0">
      <w:startOverride w:val="1"/>
    </w:lvlOverride>
  </w:num>
  <w:num w:numId="587">
    <w:abstractNumId w:val="14"/>
  </w:num>
  <w:num w:numId="588">
    <w:abstractNumId w:val="0"/>
  </w:num>
  <w:num w:numId="589">
    <w:abstractNumId w:val="3"/>
  </w:num>
  <w:num w:numId="590">
    <w:abstractNumId w:val="8"/>
    <w:lvlOverride w:ilvl="0">
      <w:startOverride w:val="1"/>
    </w:lvlOverride>
  </w:num>
  <w:num w:numId="591">
    <w:abstractNumId w:val="8"/>
    <w:lvlOverride w:ilvl="0">
      <w:startOverride w:val="1"/>
    </w:lvlOverride>
  </w:num>
  <w:num w:numId="592">
    <w:abstractNumId w:val="8"/>
    <w:lvlOverride w:ilvl="0">
      <w:startOverride w:val="1"/>
    </w:lvlOverride>
  </w:num>
  <w:num w:numId="593">
    <w:abstractNumId w:val="8"/>
    <w:lvlOverride w:ilvl="0">
      <w:startOverride w:val="1"/>
    </w:lvlOverride>
  </w:num>
  <w:num w:numId="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400"/>
  <w:displayHorizontalDrawingGridEvery w:val="0"/>
  <w:displayVerticalDrawingGridEvery w:val="2"/>
  <w:noPunctuationKerning/>
  <w:characterSpacingControl w:val="doNotCompress"/>
  <w:hdrShapeDefaults>
    <o:shapedefaults v:ext="edit" spidmax="2049" fill="f" fillcolor="white" strokecolor="red">
      <v:fill color="white" on="f"/>
      <v:stroke color="red" weight="2pt"/>
      <v:shadow 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27"/>
    <w:rsid w:val="00000053"/>
    <w:rsid w:val="0000014F"/>
    <w:rsid w:val="00000257"/>
    <w:rsid w:val="000013EA"/>
    <w:rsid w:val="00001579"/>
    <w:rsid w:val="0000166B"/>
    <w:rsid w:val="000016A8"/>
    <w:rsid w:val="00001DF0"/>
    <w:rsid w:val="000024B3"/>
    <w:rsid w:val="000026D2"/>
    <w:rsid w:val="00002875"/>
    <w:rsid w:val="000028D9"/>
    <w:rsid w:val="000029C9"/>
    <w:rsid w:val="00002BBD"/>
    <w:rsid w:val="000031B0"/>
    <w:rsid w:val="000031E3"/>
    <w:rsid w:val="00003282"/>
    <w:rsid w:val="000038DA"/>
    <w:rsid w:val="00003A64"/>
    <w:rsid w:val="00003BBD"/>
    <w:rsid w:val="00003E5B"/>
    <w:rsid w:val="00004629"/>
    <w:rsid w:val="00004AEA"/>
    <w:rsid w:val="00005320"/>
    <w:rsid w:val="000053F2"/>
    <w:rsid w:val="000055BB"/>
    <w:rsid w:val="000059A2"/>
    <w:rsid w:val="00005B77"/>
    <w:rsid w:val="00005FCE"/>
    <w:rsid w:val="00006687"/>
    <w:rsid w:val="000069B4"/>
    <w:rsid w:val="00006E4B"/>
    <w:rsid w:val="0000700D"/>
    <w:rsid w:val="00007442"/>
    <w:rsid w:val="0000763C"/>
    <w:rsid w:val="00007783"/>
    <w:rsid w:val="00007C5F"/>
    <w:rsid w:val="00007CDA"/>
    <w:rsid w:val="00007FB3"/>
    <w:rsid w:val="0001046F"/>
    <w:rsid w:val="00010797"/>
    <w:rsid w:val="00010B42"/>
    <w:rsid w:val="00010D1F"/>
    <w:rsid w:val="00011736"/>
    <w:rsid w:val="00011AAD"/>
    <w:rsid w:val="00011AD2"/>
    <w:rsid w:val="0001283D"/>
    <w:rsid w:val="00012C27"/>
    <w:rsid w:val="00012DBC"/>
    <w:rsid w:val="000130F2"/>
    <w:rsid w:val="00013753"/>
    <w:rsid w:val="0001376B"/>
    <w:rsid w:val="00013811"/>
    <w:rsid w:val="00013A57"/>
    <w:rsid w:val="00013BC4"/>
    <w:rsid w:val="00013ECE"/>
    <w:rsid w:val="000144B5"/>
    <w:rsid w:val="0001468D"/>
    <w:rsid w:val="00014CCF"/>
    <w:rsid w:val="00014F39"/>
    <w:rsid w:val="0001506B"/>
    <w:rsid w:val="00015498"/>
    <w:rsid w:val="00015984"/>
    <w:rsid w:val="000159A0"/>
    <w:rsid w:val="00015D65"/>
    <w:rsid w:val="00015E69"/>
    <w:rsid w:val="00016B80"/>
    <w:rsid w:val="00017158"/>
    <w:rsid w:val="00017D33"/>
    <w:rsid w:val="000204C5"/>
    <w:rsid w:val="00020B47"/>
    <w:rsid w:val="00020F65"/>
    <w:rsid w:val="00021288"/>
    <w:rsid w:val="00021382"/>
    <w:rsid w:val="0002162E"/>
    <w:rsid w:val="00021708"/>
    <w:rsid w:val="00021BE8"/>
    <w:rsid w:val="000225D1"/>
    <w:rsid w:val="000228F1"/>
    <w:rsid w:val="00022966"/>
    <w:rsid w:val="00022CE9"/>
    <w:rsid w:val="00022F0A"/>
    <w:rsid w:val="000231A4"/>
    <w:rsid w:val="00023800"/>
    <w:rsid w:val="00023C5B"/>
    <w:rsid w:val="00023D74"/>
    <w:rsid w:val="000240BC"/>
    <w:rsid w:val="00024174"/>
    <w:rsid w:val="0002446E"/>
    <w:rsid w:val="00024C32"/>
    <w:rsid w:val="00024D1E"/>
    <w:rsid w:val="00025117"/>
    <w:rsid w:val="000254CE"/>
    <w:rsid w:val="00025C66"/>
    <w:rsid w:val="00025CBD"/>
    <w:rsid w:val="00025F1E"/>
    <w:rsid w:val="000263E3"/>
    <w:rsid w:val="000265CD"/>
    <w:rsid w:val="00026BA9"/>
    <w:rsid w:val="00026EA5"/>
    <w:rsid w:val="000272E5"/>
    <w:rsid w:val="000272E9"/>
    <w:rsid w:val="0002750C"/>
    <w:rsid w:val="0002784A"/>
    <w:rsid w:val="00027DE1"/>
    <w:rsid w:val="00027E3B"/>
    <w:rsid w:val="00027EB5"/>
    <w:rsid w:val="00030617"/>
    <w:rsid w:val="00030841"/>
    <w:rsid w:val="00030930"/>
    <w:rsid w:val="00030D60"/>
    <w:rsid w:val="00030E9F"/>
    <w:rsid w:val="00031561"/>
    <w:rsid w:val="00031AE7"/>
    <w:rsid w:val="00031DF4"/>
    <w:rsid w:val="00031EEC"/>
    <w:rsid w:val="00032176"/>
    <w:rsid w:val="000323E6"/>
    <w:rsid w:val="0003286B"/>
    <w:rsid w:val="00032913"/>
    <w:rsid w:val="00032EAA"/>
    <w:rsid w:val="000331EF"/>
    <w:rsid w:val="000333C4"/>
    <w:rsid w:val="000336DA"/>
    <w:rsid w:val="000337B1"/>
    <w:rsid w:val="00033AEC"/>
    <w:rsid w:val="00033AF7"/>
    <w:rsid w:val="00033B85"/>
    <w:rsid w:val="00034171"/>
    <w:rsid w:val="000341D6"/>
    <w:rsid w:val="00034241"/>
    <w:rsid w:val="000345B0"/>
    <w:rsid w:val="0003495A"/>
    <w:rsid w:val="00034C7E"/>
    <w:rsid w:val="00035100"/>
    <w:rsid w:val="000351B6"/>
    <w:rsid w:val="0003573A"/>
    <w:rsid w:val="00035F07"/>
    <w:rsid w:val="0003609D"/>
    <w:rsid w:val="000374EE"/>
    <w:rsid w:val="00037B66"/>
    <w:rsid w:val="00037C29"/>
    <w:rsid w:val="000403F1"/>
    <w:rsid w:val="000406B0"/>
    <w:rsid w:val="00040C29"/>
    <w:rsid w:val="0004108D"/>
    <w:rsid w:val="00041243"/>
    <w:rsid w:val="000414DC"/>
    <w:rsid w:val="00041D34"/>
    <w:rsid w:val="00041FEA"/>
    <w:rsid w:val="00042064"/>
    <w:rsid w:val="00042149"/>
    <w:rsid w:val="00042353"/>
    <w:rsid w:val="0004239E"/>
    <w:rsid w:val="00042777"/>
    <w:rsid w:val="00042F6D"/>
    <w:rsid w:val="00043110"/>
    <w:rsid w:val="00043187"/>
    <w:rsid w:val="0004343C"/>
    <w:rsid w:val="000434E4"/>
    <w:rsid w:val="00043EB8"/>
    <w:rsid w:val="00044025"/>
    <w:rsid w:val="000448C4"/>
    <w:rsid w:val="00044CA2"/>
    <w:rsid w:val="00044F8A"/>
    <w:rsid w:val="00045298"/>
    <w:rsid w:val="000452C8"/>
    <w:rsid w:val="00045617"/>
    <w:rsid w:val="000456E5"/>
    <w:rsid w:val="00045A1B"/>
    <w:rsid w:val="00045B5A"/>
    <w:rsid w:val="00045BF6"/>
    <w:rsid w:val="000460D7"/>
    <w:rsid w:val="0004613C"/>
    <w:rsid w:val="000464FB"/>
    <w:rsid w:val="0004654B"/>
    <w:rsid w:val="000467B7"/>
    <w:rsid w:val="00046C84"/>
    <w:rsid w:val="000475D4"/>
    <w:rsid w:val="0004768E"/>
    <w:rsid w:val="00047B64"/>
    <w:rsid w:val="00047DE0"/>
    <w:rsid w:val="00047FB3"/>
    <w:rsid w:val="00050045"/>
    <w:rsid w:val="000503AF"/>
    <w:rsid w:val="00050C87"/>
    <w:rsid w:val="00050D5A"/>
    <w:rsid w:val="00051358"/>
    <w:rsid w:val="0005140F"/>
    <w:rsid w:val="000516C8"/>
    <w:rsid w:val="00051759"/>
    <w:rsid w:val="00051814"/>
    <w:rsid w:val="0005187E"/>
    <w:rsid w:val="00051A3C"/>
    <w:rsid w:val="00051AB4"/>
    <w:rsid w:val="00051B11"/>
    <w:rsid w:val="00052D58"/>
    <w:rsid w:val="000533BE"/>
    <w:rsid w:val="00053665"/>
    <w:rsid w:val="000536AB"/>
    <w:rsid w:val="00053A3F"/>
    <w:rsid w:val="00053F6F"/>
    <w:rsid w:val="00054313"/>
    <w:rsid w:val="0005434A"/>
    <w:rsid w:val="00054438"/>
    <w:rsid w:val="00054530"/>
    <w:rsid w:val="000546B8"/>
    <w:rsid w:val="000547BD"/>
    <w:rsid w:val="00054943"/>
    <w:rsid w:val="00054DB0"/>
    <w:rsid w:val="00054DD6"/>
    <w:rsid w:val="00054FAA"/>
    <w:rsid w:val="00055252"/>
    <w:rsid w:val="000552B4"/>
    <w:rsid w:val="000552DE"/>
    <w:rsid w:val="0005613E"/>
    <w:rsid w:val="00056164"/>
    <w:rsid w:val="00056255"/>
    <w:rsid w:val="000563B9"/>
    <w:rsid w:val="00056719"/>
    <w:rsid w:val="00056ACB"/>
    <w:rsid w:val="00056BA6"/>
    <w:rsid w:val="00056DB5"/>
    <w:rsid w:val="00056DCC"/>
    <w:rsid w:val="00056E0A"/>
    <w:rsid w:val="00056E29"/>
    <w:rsid w:val="00056E85"/>
    <w:rsid w:val="00057063"/>
    <w:rsid w:val="00057A15"/>
    <w:rsid w:val="00057C12"/>
    <w:rsid w:val="00057FC2"/>
    <w:rsid w:val="00060518"/>
    <w:rsid w:val="00060739"/>
    <w:rsid w:val="00060CBA"/>
    <w:rsid w:val="00061D60"/>
    <w:rsid w:val="00061D61"/>
    <w:rsid w:val="00062046"/>
    <w:rsid w:val="00062273"/>
    <w:rsid w:val="000622E5"/>
    <w:rsid w:val="00062561"/>
    <w:rsid w:val="00062B79"/>
    <w:rsid w:val="00062EC9"/>
    <w:rsid w:val="0006334E"/>
    <w:rsid w:val="000635B8"/>
    <w:rsid w:val="00063640"/>
    <w:rsid w:val="00063692"/>
    <w:rsid w:val="00063A4C"/>
    <w:rsid w:val="000645E1"/>
    <w:rsid w:val="00064D5B"/>
    <w:rsid w:val="0006531C"/>
    <w:rsid w:val="0006580F"/>
    <w:rsid w:val="00065DFB"/>
    <w:rsid w:val="000666C4"/>
    <w:rsid w:val="00066707"/>
    <w:rsid w:val="0006672A"/>
    <w:rsid w:val="000668A7"/>
    <w:rsid w:val="00066987"/>
    <w:rsid w:val="000669B3"/>
    <w:rsid w:val="000671F3"/>
    <w:rsid w:val="0006732D"/>
    <w:rsid w:val="00067652"/>
    <w:rsid w:val="0006793F"/>
    <w:rsid w:val="00067A99"/>
    <w:rsid w:val="00067B5F"/>
    <w:rsid w:val="00067BFF"/>
    <w:rsid w:val="00070270"/>
    <w:rsid w:val="000704CD"/>
    <w:rsid w:val="000706E6"/>
    <w:rsid w:val="00070CCC"/>
    <w:rsid w:val="00070D0B"/>
    <w:rsid w:val="00070F98"/>
    <w:rsid w:val="000718F1"/>
    <w:rsid w:val="000719A1"/>
    <w:rsid w:val="00071C7F"/>
    <w:rsid w:val="000724FE"/>
    <w:rsid w:val="000727DC"/>
    <w:rsid w:val="00072CA4"/>
    <w:rsid w:val="0007309D"/>
    <w:rsid w:val="000730FE"/>
    <w:rsid w:val="00073230"/>
    <w:rsid w:val="0007334D"/>
    <w:rsid w:val="0007341A"/>
    <w:rsid w:val="0007343B"/>
    <w:rsid w:val="000736F2"/>
    <w:rsid w:val="00073788"/>
    <w:rsid w:val="00074148"/>
    <w:rsid w:val="0007440C"/>
    <w:rsid w:val="00074EE5"/>
    <w:rsid w:val="00074F04"/>
    <w:rsid w:val="00075046"/>
    <w:rsid w:val="000751E7"/>
    <w:rsid w:val="0007520C"/>
    <w:rsid w:val="0007586A"/>
    <w:rsid w:val="00075925"/>
    <w:rsid w:val="00075AED"/>
    <w:rsid w:val="00075B64"/>
    <w:rsid w:val="00075C67"/>
    <w:rsid w:val="00075D59"/>
    <w:rsid w:val="0007680D"/>
    <w:rsid w:val="00076C15"/>
    <w:rsid w:val="00076E2B"/>
    <w:rsid w:val="00076F94"/>
    <w:rsid w:val="0007741D"/>
    <w:rsid w:val="000803B7"/>
    <w:rsid w:val="000805AE"/>
    <w:rsid w:val="0008067D"/>
    <w:rsid w:val="00080C77"/>
    <w:rsid w:val="00080C9D"/>
    <w:rsid w:val="00080D51"/>
    <w:rsid w:val="0008112B"/>
    <w:rsid w:val="00081486"/>
    <w:rsid w:val="000814C5"/>
    <w:rsid w:val="000818BF"/>
    <w:rsid w:val="00082D55"/>
    <w:rsid w:val="000830F2"/>
    <w:rsid w:val="00083157"/>
    <w:rsid w:val="0008372F"/>
    <w:rsid w:val="00083940"/>
    <w:rsid w:val="00083C2A"/>
    <w:rsid w:val="00083D39"/>
    <w:rsid w:val="00084A5B"/>
    <w:rsid w:val="00084E4A"/>
    <w:rsid w:val="0008505D"/>
    <w:rsid w:val="00085214"/>
    <w:rsid w:val="0008575C"/>
    <w:rsid w:val="00085AB4"/>
    <w:rsid w:val="00085B77"/>
    <w:rsid w:val="00085D4B"/>
    <w:rsid w:val="000864F4"/>
    <w:rsid w:val="0008653D"/>
    <w:rsid w:val="000866CC"/>
    <w:rsid w:val="0008670F"/>
    <w:rsid w:val="00086AF0"/>
    <w:rsid w:val="00086FD7"/>
    <w:rsid w:val="00087899"/>
    <w:rsid w:val="000878A0"/>
    <w:rsid w:val="00087A92"/>
    <w:rsid w:val="00087CA8"/>
    <w:rsid w:val="00087D85"/>
    <w:rsid w:val="00090180"/>
    <w:rsid w:val="000902C5"/>
    <w:rsid w:val="000902F1"/>
    <w:rsid w:val="00090422"/>
    <w:rsid w:val="000909C1"/>
    <w:rsid w:val="00090DCD"/>
    <w:rsid w:val="00091484"/>
    <w:rsid w:val="0009159E"/>
    <w:rsid w:val="0009182E"/>
    <w:rsid w:val="000919B7"/>
    <w:rsid w:val="00091A87"/>
    <w:rsid w:val="00091CCB"/>
    <w:rsid w:val="00091D29"/>
    <w:rsid w:val="00092063"/>
    <w:rsid w:val="00092327"/>
    <w:rsid w:val="00092417"/>
    <w:rsid w:val="00092802"/>
    <w:rsid w:val="00092B13"/>
    <w:rsid w:val="00092E51"/>
    <w:rsid w:val="0009310D"/>
    <w:rsid w:val="000935C4"/>
    <w:rsid w:val="00093EA6"/>
    <w:rsid w:val="000941AA"/>
    <w:rsid w:val="0009455C"/>
    <w:rsid w:val="00094A16"/>
    <w:rsid w:val="00094AE7"/>
    <w:rsid w:val="00094AE8"/>
    <w:rsid w:val="00094D4E"/>
    <w:rsid w:val="00095BD2"/>
    <w:rsid w:val="00095EDD"/>
    <w:rsid w:val="000960B1"/>
    <w:rsid w:val="00096204"/>
    <w:rsid w:val="00096722"/>
    <w:rsid w:val="0009672B"/>
    <w:rsid w:val="00096A1C"/>
    <w:rsid w:val="00096CF6"/>
    <w:rsid w:val="00096F4F"/>
    <w:rsid w:val="00097006"/>
    <w:rsid w:val="0009730C"/>
    <w:rsid w:val="000974D4"/>
    <w:rsid w:val="00097BEE"/>
    <w:rsid w:val="00097DB2"/>
    <w:rsid w:val="00097EF7"/>
    <w:rsid w:val="000A0064"/>
    <w:rsid w:val="000A010A"/>
    <w:rsid w:val="000A0273"/>
    <w:rsid w:val="000A0590"/>
    <w:rsid w:val="000A0620"/>
    <w:rsid w:val="000A0A60"/>
    <w:rsid w:val="000A0AA6"/>
    <w:rsid w:val="000A0C51"/>
    <w:rsid w:val="000A0D35"/>
    <w:rsid w:val="000A0E1E"/>
    <w:rsid w:val="000A0E5C"/>
    <w:rsid w:val="000A0F86"/>
    <w:rsid w:val="000A1698"/>
    <w:rsid w:val="000A1890"/>
    <w:rsid w:val="000A1B81"/>
    <w:rsid w:val="000A1D55"/>
    <w:rsid w:val="000A1D8E"/>
    <w:rsid w:val="000A1F02"/>
    <w:rsid w:val="000A1F55"/>
    <w:rsid w:val="000A1F69"/>
    <w:rsid w:val="000A1FA2"/>
    <w:rsid w:val="000A2247"/>
    <w:rsid w:val="000A231A"/>
    <w:rsid w:val="000A2B67"/>
    <w:rsid w:val="000A2C7A"/>
    <w:rsid w:val="000A2FB8"/>
    <w:rsid w:val="000A340C"/>
    <w:rsid w:val="000A3BFF"/>
    <w:rsid w:val="000A3DA4"/>
    <w:rsid w:val="000A4120"/>
    <w:rsid w:val="000A49CC"/>
    <w:rsid w:val="000A4A7E"/>
    <w:rsid w:val="000A4B5D"/>
    <w:rsid w:val="000A4E2A"/>
    <w:rsid w:val="000A5546"/>
    <w:rsid w:val="000A5668"/>
    <w:rsid w:val="000A573F"/>
    <w:rsid w:val="000A57D4"/>
    <w:rsid w:val="000A5C33"/>
    <w:rsid w:val="000A5C3B"/>
    <w:rsid w:val="000A5EC3"/>
    <w:rsid w:val="000A5FE0"/>
    <w:rsid w:val="000A68D0"/>
    <w:rsid w:val="000A70AA"/>
    <w:rsid w:val="000A71E2"/>
    <w:rsid w:val="000A72EA"/>
    <w:rsid w:val="000A7532"/>
    <w:rsid w:val="000A7668"/>
    <w:rsid w:val="000A7A9C"/>
    <w:rsid w:val="000A7B83"/>
    <w:rsid w:val="000A7D18"/>
    <w:rsid w:val="000B003E"/>
    <w:rsid w:val="000B02F9"/>
    <w:rsid w:val="000B0716"/>
    <w:rsid w:val="000B071E"/>
    <w:rsid w:val="000B0958"/>
    <w:rsid w:val="000B0AE8"/>
    <w:rsid w:val="000B0F8D"/>
    <w:rsid w:val="000B1E82"/>
    <w:rsid w:val="000B27D3"/>
    <w:rsid w:val="000B2DFE"/>
    <w:rsid w:val="000B39C2"/>
    <w:rsid w:val="000B40FC"/>
    <w:rsid w:val="000B43E3"/>
    <w:rsid w:val="000B4B9D"/>
    <w:rsid w:val="000B50E0"/>
    <w:rsid w:val="000B531E"/>
    <w:rsid w:val="000B54A3"/>
    <w:rsid w:val="000B5522"/>
    <w:rsid w:val="000B5868"/>
    <w:rsid w:val="000B592F"/>
    <w:rsid w:val="000B5A3C"/>
    <w:rsid w:val="000B5A8C"/>
    <w:rsid w:val="000B5FF4"/>
    <w:rsid w:val="000B6BC9"/>
    <w:rsid w:val="000B706C"/>
    <w:rsid w:val="000B7C91"/>
    <w:rsid w:val="000B7D5F"/>
    <w:rsid w:val="000B7FA3"/>
    <w:rsid w:val="000C053F"/>
    <w:rsid w:val="000C0D72"/>
    <w:rsid w:val="000C1282"/>
    <w:rsid w:val="000C14BA"/>
    <w:rsid w:val="000C1622"/>
    <w:rsid w:val="000C1745"/>
    <w:rsid w:val="000C1E2D"/>
    <w:rsid w:val="000C21F1"/>
    <w:rsid w:val="000C250D"/>
    <w:rsid w:val="000C250F"/>
    <w:rsid w:val="000C31E1"/>
    <w:rsid w:val="000C333F"/>
    <w:rsid w:val="000C35C8"/>
    <w:rsid w:val="000C378C"/>
    <w:rsid w:val="000C3C12"/>
    <w:rsid w:val="000C3C67"/>
    <w:rsid w:val="000C3D23"/>
    <w:rsid w:val="000C482A"/>
    <w:rsid w:val="000C4D14"/>
    <w:rsid w:val="000C4FF7"/>
    <w:rsid w:val="000C520F"/>
    <w:rsid w:val="000C54DB"/>
    <w:rsid w:val="000C57EE"/>
    <w:rsid w:val="000C58A8"/>
    <w:rsid w:val="000C6239"/>
    <w:rsid w:val="000C6416"/>
    <w:rsid w:val="000C67A9"/>
    <w:rsid w:val="000C69EE"/>
    <w:rsid w:val="000C6FD1"/>
    <w:rsid w:val="000C716D"/>
    <w:rsid w:val="000C76BB"/>
    <w:rsid w:val="000C7A31"/>
    <w:rsid w:val="000C7A85"/>
    <w:rsid w:val="000C7AFC"/>
    <w:rsid w:val="000C7B6C"/>
    <w:rsid w:val="000C7ECF"/>
    <w:rsid w:val="000D0070"/>
    <w:rsid w:val="000D0074"/>
    <w:rsid w:val="000D00D5"/>
    <w:rsid w:val="000D03B3"/>
    <w:rsid w:val="000D0A04"/>
    <w:rsid w:val="000D0A29"/>
    <w:rsid w:val="000D0B31"/>
    <w:rsid w:val="000D0B70"/>
    <w:rsid w:val="000D0CC5"/>
    <w:rsid w:val="000D10A9"/>
    <w:rsid w:val="000D159D"/>
    <w:rsid w:val="000D1751"/>
    <w:rsid w:val="000D1E56"/>
    <w:rsid w:val="000D216F"/>
    <w:rsid w:val="000D23A0"/>
    <w:rsid w:val="000D24CE"/>
    <w:rsid w:val="000D2900"/>
    <w:rsid w:val="000D2E9C"/>
    <w:rsid w:val="000D37C8"/>
    <w:rsid w:val="000D3817"/>
    <w:rsid w:val="000D3BFE"/>
    <w:rsid w:val="000D3F3B"/>
    <w:rsid w:val="000D3F8C"/>
    <w:rsid w:val="000D4546"/>
    <w:rsid w:val="000D46DA"/>
    <w:rsid w:val="000D488E"/>
    <w:rsid w:val="000D4A01"/>
    <w:rsid w:val="000D4A09"/>
    <w:rsid w:val="000D4E38"/>
    <w:rsid w:val="000D50E5"/>
    <w:rsid w:val="000D51DB"/>
    <w:rsid w:val="000D586C"/>
    <w:rsid w:val="000D5872"/>
    <w:rsid w:val="000D5D5F"/>
    <w:rsid w:val="000D6349"/>
    <w:rsid w:val="000D66D0"/>
    <w:rsid w:val="000D67EF"/>
    <w:rsid w:val="000D6A15"/>
    <w:rsid w:val="000D6A24"/>
    <w:rsid w:val="000D6C10"/>
    <w:rsid w:val="000D6DEF"/>
    <w:rsid w:val="000D6E3D"/>
    <w:rsid w:val="000D6F04"/>
    <w:rsid w:val="000D79B8"/>
    <w:rsid w:val="000D7CBF"/>
    <w:rsid w:val="000E01D9"/>
    <w:rsid w:val="000E01E1"/>
    <w:rsid w:val="000E0691"/>
    <w:rsid w:val="000E09F3"/>
    <w:rsid w:val="000E0A1F"/>
    <w:rsid w:val="000E0B71"/>
    <w:rsid w:val="000E0D76"/>
    <w:rsid w:val="000E0E31"/>
    <w:rsid w:val="000E1221"/>
    <w:rsid w:val="000E17A9"/>
    <w:rsid w:val="000E1B33"/>
    <w:rsid w:val="000E1F09"/>
    <w:rsid w:val="000E1FA0"/>
    <w:rsid w:val="000E2753"/>
    <w:rsid w:val="000E2EED"/>
    <w:rsid w:val="000E2F8C"/>
    <w:rsid w:val="000E3278"/>
    <w:rsid w:val="000E37C9"/>
    <w:rsid w:val="000E3C0D"/>
    <w:rsid w:val="000E3F3A"/>
    <w:rsid w:val="000E4324"/>
    <w:rsid w:val="000E4A4B"/>
    <w:rsid w:val="000E4D0D"/>
    <w:rsid w:val="000E4F08"/>
    <w:rsid w:val="000E500E"/>
    <w:rsid w:val="000E51CB"/>
    <w:rsid w:val="000E5374"/>
    <w:rsid w:val="000E55A6"/>
    <w:rsid w:val="000E5713"/>
    <w:rsid w:val="000E57A2"/>
    <w:rsid w:val="000E5BF3"/>
    <w:rsid w:val="000E5D99"/>
    <w:rsid w:val="000E6189"/>
    <w:rsid w:val="000E6234"/>
    <w:rsid w:val="000E63A8"/>
    <w:rsid w:val="000E63AC"/>
    <w:rsid w:val="000E6419"/>
    <w:rsid w:val="000E66FB"/>
    <w:rsid w:val="000E6B5F"/>
    <w:rsid w:val="000E6F94"/>
    <w:rsid w:val="000E70E3"/>
    <w:rsid w:val="000E726D"/>
    <w:rsid w:val="000E73B7"/>
    <w:rsid w:val="000E7428"/>
    <w:rsid w:val="000E75BE"/>
    <w:rsid w:val="000F0090"/>
    <w:rsid w:val="000F023E"/>
    <w:rsid w:val="000F0271"/>
    <w:rsid w:val="000F0968"/>
    <w:rsid w:val="000F0B9E"/>
    <w:rsid w:val="000F0BA6"/>
    <w:rsid w:val="000F0D93"/>
    <w:rsid w:val="000F10A9"/>
    <w:rsid w:val="000F112D"/>
    <w:rsid w:val="000F1DC4"/>
    <w:rsid w:val="000F2242"/>
    <w:rsid w:val="000F2D0F"/>
    <w:rsid w:val="000F3647"/>
    <w:rsid w:val="000F3A14"/>
    <w:rsid w:val="000F3B0A"/>
    <w:rsid w:val="000F430F"/>
    <w:rsid w:val="000F53FD"/>
    <w:rsid w:val="000F5AE3"/>
    <w:rsid w:val="000F5AFE"/>
    <w:rsid w:val="000F6305"/>
    <w:rsid w:val="000F639C"/>
    <w:rsid w:val="000F66CE"/>
    <w:rsid w:val="000F6A1A"/>
    <w:rsid w:val="000F6C53"/>
    <w:rsid w:val="000F6E29"/>
    <w:rsid w:val="000F72A0"/>
    <w:rsid w:val="000F75B8"/>
    <w:rsid w:val="000F776D"/>
    <w:rsid w:val="000F7AC5"/>
    <w:rsid w:val="000F7B08"/>
    <w:rsid w:val="00100640"/>
    <w:rsid w:val="0010083F"/>
    <w:rsid w:val="00100FDE"/>
    <w:rsid w:val="00101206"/>
    <w:rsid w:val="00101744"/>
    <w:rsid w:val="001021B8"/>
    <w:rsid w:val="001022A6"/>
    <w:rsid w:val="00102409"/>
    <w:rsid w:val="00102CA3"/>
    <w:rsid w:val="00102F13"/>
    <w:rsid w:val="001033A0"/>
    <w:rsid w:val="001034C4"/>
    <w:rsid w:val="00103991"/>
    <w:rsid w:val="00103C06"/>
    <w:rsid w:val="00103CAF"/>
    <w:rsid w:val="00104937"/>
    <w:rsid w:val="00104AF5"/>
    <w:rsid w:val="00104CCA"/>
    <w:rsid w:val="001053BF"/>
    <w:rsid w:val="00105744"/>
    <w:rsid w:val="001058B2"/>
    <w:rsid w:val="0010601A"/>
    <w:rsid w:val="001061B3"/>
    <w:rsid w:val="001064EC"/>
    <w:rsid w:val="0010669C"/>
    <w:rsid w:val="00106CB8"/>
    <w:rsid w:val="00106E43"/>
    <w:rsid w:val="00106F4F"/>
    <w:rsid w:val="001071A6"/>
    <w:rsid w:val="00107409"/>
    <w:rsid w:val="0010788F"/>
    <w:rsid w:val="00107C3C"/>
    <w:rsid w:val="00107CF5"/>
    <w:rsid w:val="00110528"/>
    <w:rsid w:val="001105C6"/>
    <w:rsid w:val="00110DF3"/>
    <w:rsid w:val="00111131"/>
    <w:rsid w:val="001113FB"/>
    <w:rsid w:val="0011157D"/>
    <w:rsid w:val="001115DE"/>
    <w:rsid w:val="00111798"/>
    <w:rsid w:val="00112357"/>
    <w:rsid w:val="00112EB0"/>
    <w:rsid w:val="00112F8C"/>
    <w:rsid w:val="001130A8"/>
    <w:rsid w:val="00113280"/>
    <w:rsid w:val="00113444"/>
    <w:rsid w:val="0011351D"/>
    <w:rsid w:val="00113569"/>
    <w:rsid w:val="00113702"/>
    <w:rsid w:val="00113984"/>
    <w:rsid w:val="00113ADD"/>
    <w:rsid w:val="0011404D"/>
    <w:rsid w:val="001141CF"/>
    <w:rsid w:val="00114281"/>
    <w:rsid w:val="0011445E"/>
    <w:rsid w:val="00114AE6"/>
    <w:rsid w:val="00114CA4"/>
    <w:rsid w:val="001150BC"/>
    <w:rsid w:val="0011515B"/>
    <w:rsid w:val="00115342"/>
    <w:rsid w:val="0011555A"/>
    <w:rsid w:val="001155B6"/>
    <w:rsid w:val="00115AB0"/>
    <w:rsid w:val="00117282"/>
    <w:rsid w:val="001174C0"/>
    <w:rsid w:val="00117589"/>
    <w:rsid w:val="0011773E"/>
    <w:rsid w:val="00117D13"/>
    <w:rsid w:val="00117EEC"/>
    <w:rsid w:val="00117FD1"/>
    <w:rsid w:val="00120365"/>
    <w:rsid w:val="001206B5"/>
    <w:rsid w:val="00120758"/>
    <w:rsid w:val="00120D79"/>
    <w:rsid w:val="00120E46"/>
    <w:rsid w:val="001212EE"/>
    <w:rsid w:val="0012130C"/>
    <w:rsid w:val="001219FC"/>
    <w:rsid w:val="00121AD8"/>
    <w:rsid w:val="00121DF2"/>
    <w:rsid w:val="001224D8"/>
    <w:rsid w:val="00122975"/>
    <w:rsid w:val="001229EA"/>
    <w:rsid w:val="00122AA9"/>
    <w:rsid w:val="00122D2D"/>
    <w:rsid w:val="00122DA1"/>
    <w:rsid w:val="00123E4E"/>
    <w:rsid w:val="001245B3"/>
    <w:rsid w:val="001248D4"/>
    <w:rsid w:val="00124D19"/>
    <w:rsid w:val="00124F95"/>
    <w:rsid w:val="001253A9"/>
    <w:rsid w:val="001253E9"/>
    <w:rsid w:val="001254F9"/>
    <w:rsid w:val="00125EE8"/>
    <w:rsid w:val="00126C9C"/>
    <w:rsid w:val="00127484"/>
    <w:rsid w:val="0012759F"/>
    <w:rsid w:val="00127A42"/>
    <w:rsid w:val="00127C21"/>
    <w:rsid w:val="00127EFF"/>
    <w:rsid w:val="00130975"/>
    <w:rsid w:val="001309B7"/>
    <w:rsid w:val="00130BB1"/>
    <w:rsid w:val="00130F52"/>
    <w:rsid w:val="001313D3"/>
    <w:rsid w:val="001314FC"/>
    <w:rsid w:val="00131839"/>
    <w:rsid w:val="00131C63"/>
    <w:rsid w:val="00131FD8"/>
    <w:rsid w:val="001320CB"/>
    <w:rsid w:val="00132D85"/>
    <w:rsid w:val="00133129"/>
    <w:rsid w:val="0013327C"/>
    <w:rsid w:val="001337FF"/>
    <w:rsid w:val="00133862"/>
    <w:rsid w:val="001339BB"/>
    <w:rsid w:val="00133C72"/>
    <w:rsid w:val="00133F3C"/>
    <w:rsid w:val="0013465F"/>
    <w:rsid w:val="0013480B"/>
    <w:rsid w:val="001348F3"/>
    <w:rsid w:val="0013538B"/>
    <w:rsid w:val="001353F0"/>
    <w:rsid w:val="001354EC"/>
    <w:rsid w:val="00135686"/>
    <w:rsid w:val="00135965"/>
    <w:rsid w:val="00135EA5"/>
    <w:rsid w:val="0013637B"/>
    <w:rsid w:val="00136433"/>
    <w:rsid w:val="001364D4"/>
    <w:rsid w:val="00136C2F"/>
    <w:rsid w:val="00136F80"/>
    <w:rsid w:val="0013712B"/>
    <w:rsid w:val="00137618"/>
    <w:rsid w:val="001377B0"/>
    <w:rsid w:val="00137B96"/>
    <w:rsid w:val="00137C9B"/>
    <w:rsid w:val="00137D0A"/>
    <w:rsid w:val="00137EC2"/>
    <w:rsid w:val="00137ED5"/>
    <w:rsid w:val="0014031F"/>
    <w:rsid w:val="00140880"/>
    <w:rsid w:val="00141297"/>
    <w:rsid w:val="00141461"/>
    <w:rsid w:val="0014162A"/>
    <w:rsid w:val="00141816"/>
    <w:rsid w:val="00141A56"/>
    <w:rsid w:val="00141FF6"/>
    <w:rsid w:val="00142045"/>
    <w:rsid w:val="001428DD"/>
    <w:rsid w:val="001428F1"/>
    <w:rsid w:val="00142E04"/>
    <w:rsid w:val="001432DA"/>
    <w:rsid w:val="001433C9"/>
    <w:rsid w:val="0014347A"/>
    <w:rsid w:val="001434F2"/>
    <w:rsid w:val="001435EF"/>
    <w:rsid w:val="00143698"/>
    <w:rsid w:val="00144049"/>
    <w:rsid w:val="00144437"/>
    <w:rsid w:val="001446A3"/>
    <w:rsid w:val="001446E8"/>
    <w:rsid w:val="001448D1"/>
    <w:rsid w:val="00144A4E"/>
    <w:rsid w:val="00144AB3"/>
    <w:rsid w:val="00144BA6"/>
    <w:rsid w:val="00144E67"/>
    <w:rsid w:val="00144F32"/>
    <w:rsid w:val="0014537B"/>
    <w:rsid w:val="001453B7"/>
    <w:rsid w:val="00145569"/>
    <w:rsid w:val="00145AF5"/>
    <w:rsid w:val="00145BB9"/>
    <w:rsid w:val="0014663B"/>
    <w:rsid w:val="00146669"/>
    <w:rsid w:val="001468B1"/>
    <w:rsid w:val="00146A3D"/>
    <w:rsid w:val="001470CA"/>
    <w:rsid w:val="00147490"/>
    <w:rsid w:val="00147645"/>
    <w:rsid w:val="00147794"/>
    <w:rsid w:val="001477B2"/>
    <w:rsid w:val="00147969"/>
    <w:rsid w:val="00147C53"/>
    <w:rsid w:val="00147D04"/>
    <w:rsid w:val="00147FE9"/>
    <w:rsid w:val="00150100"/>
    <w:rsid w:val="0015022A"/>
    <w:rsid w:val="00150762"/>
    <w:rsid w:val="001508A5"/>
    <w:rsid w:val="00150A11"/>
    <w:rsid w:val="00150C91"/>
    <w:rsid w:val="001515C7"/>
    <w:rsid w:val="00151822"/>
    <w:rsid w:val="001518D2"/>
    <w:rsid w:val="00151A44"/>
    <w:rsid w:val="00151B9B"/>
    <w:rsid w:val="001523A5"/>
    <w:rsid w:val="001523C3"/>
    <w:rsid w:val="00152449"/>
    <w:rsid w:val="00152538"/>
    <w:rsid w:val="00152690"/>
    <w:rsid w:val="00152C37"/>
    <w:rsid w:val="0015394E"/>
    <w:rsid w:val="00153D5C"/>
    <w:rsid w:val="00153E2B"/>
    <w:rsid w:val="00154013"/>
    <w:rsid w:val="001541E8"/>
    <w:rsid w:val="0015429E"/>
    <w:rsid w:val="001542CB"/>
    <w:rsid w:val="0015430A"/>
    <w:rsid w:val="001547C5"/>
    <w:rsid w:val="00154978"/>
    <w:rsid w:val="00155624"/>
    <w:rsid w:val="001559B1"/>
    <w:rsid w:val="0015653A"/>
    <w:rsid w:val="00156582"/>
    <w:rsid w:val="0015687D"/>
    <w:rsid w:val="001568BF"/>
    <w:rsid w:val="00156925"/>
    <w:rsid w:val="00156E08"/>
    <w:rsid w:val="001577E0"/>
    <w:rsid w:val="001578E9"/>
    <w:rsid w:val="00157AED"/>
    <w:rsid w:val="00157CAD"/>
    <w:rsid w:val="00160018"/>
    <w:rsid w:val="00160A84"/>
    <w:rsid w:val="00160D87"/>
    <w:rsid w:val="00161841"/>
    <w:rsid w:val="001618B9"/>
    <w:rsid w:val="00161C53"/>
    <w:rsid w:val="0016231B"/>
    <w:rsid w:val="001623B7"/>
    <w:rsid w:val="00162709"/>
    <w:rsid w:val="0016273B"/>
    <w:rsid w:val="001631E4"/>
    <w:rsid w:val="00163287"/>
    <w:rsid w:val="0016392A"/>
    <w:rsid w:val="00163BA5"/>
    <w:rsid w:val="00163FAA"/>
    <w:rsid w:val="001640DF"/>
    <w:rsid w:val="00164525"/>
    <w:rsid w:val="00164561"/>
    <w:rsid w:val="001647A1"/>
    <w:rsid w:val="00164885"/>
    <w:rsid w:val="00164E29"/>
    <w:rsid w:val="00165282"/>
    <w:rsid w:val="00165459"/>
    <w:rsid w:val="001654BF"/>
    <w:rsid w:val="00165761"/>
    <w:rsid w:val="001657A1"/>
    <w:rsid w:val="00165AA1"/>
    <w:rsid w:val="001662D9"/>
    <w:rsid w:val="00166625"/>
    <w:rsid w:val="00166EFB"/>
    <w:rsid w:val="00166F0E"/>
    <w:rsid w:val="0016736C"/>
    <w:rsid w:val="00167E6F"/>
    <w:rsid w:val="0017067D"/>
    <w:rsid w:val="001709ED"/>
    <w:rsid w:val="001711DD"/>
    <w:rsid w:val="001712EC"/>
    <w:rsid w:val="001714CA"/>
    <w:rsid w:val="001714D1"/>
    <w:rsid w:val="00171700"/>
    <w:rsid w:val="00171988"/>
    <w:rsid w:val="001721D8"/>
    <w:rsid w:val="0017241C"/>
    <w:rsid w:val="0017253B"/>
    <w:rsid w:val="00172581"/>
    <w:rsid w:val="001726BB"/>
    <w:rsid w:val="001729AF"/>
    <w:rsid w:val="00172A0B"/>
    <w:rsid w:val="00172D34"/>
    <w:rsid w:val="00172D46"/>
    <w:rsid w:val="00172E90"/>
    <w:rsid w:val="00173282"/>
    <w:rsid w:val="00173A8F"/>
    <w:rsid w:val="001742C8"/>
    <w:rsid w:val="00174731"/>
    <w:rsid w:val="00174AB9"/>
    <w:rsid w:val="00174DF2"/>
    <w:rsid w:val="00175035"/>
    <w:rsid w:val="001751EA"/>
    <w:rsid w:val="001753A3"/>
    <w:rsid w:val="00175821"/>
    <w:rsid w:val="00175911"/>
    <w:rsid w:val="00175B63"/>
    <w:rsid w:val="00175DBA"/>
    <w:rsid w:val="0017600A"/>
    <w:rsid w:val="001761F8"/>
    <w:rsid w:val="00176310"/>
    <w:rsid w:val="001766E0"/>
    <w:rsid w:val="00176E2B"/>
    <w:rsid w:val="00176F4F"/>
    <w:rsid w:val="00177350"/>
    <w:rsid w:val="00177869"/>
    <w:rsid w:val="00177871"/>
    <w:rsid w:val="00177A04"/>
    <w:rsid w:val="00180959"/>
    <w:rsid w:val="00180A6E"/>
    <w:rsid w:val="00181036"/>
    <w:rsid w:val="00181265"/>
    <w:rsid w:val="00181582"/>
    <w:rsid w:val="0018166E"/>
    <w:rsid w:val="0018182F"/>
    <w:rsid w:val="00181846"/>
    <w:rsid w:val="00181C09"/>
    <w:rsid w:val="00181CD2"/>
    <w:rsid w:val="00181E6F"/>
    <w:rsid w:val="001821D5"/>
    <w:rsid w:val="00182274"/>
    <w:rsid w:val="00182DA8"/>
    <w:rsid w:val="001832B2"/>
    <w:rsid w:val="001834F3"/>
    <w:rsid w:val="00183B37"/>
    <w:rsid w:val="00183CEA"/>
    <w:rsid w:val="00183D33"/>
    <w:rsid w:val="001840AA"/>
    <w:rsid w:val="001843CC"/>
    <w:rsid w:val="00184428"/>
    <w:rsid w:val="001846AD"/>
    <w:rsid w:val="00184743"/>
    <w:rsid w:val="00184A03"/>
    <w:rsid w:val="001854AE"/>
    <w:rsid w:val="001856DE"/>
    <w:rsid w:val="00185747"/>
    <w:rsid w:val="001858D0"/>
    <w:rsid w:val="00185BF2"/>
    <w:rsid w:val="00185EC5"/>
    <w:rsid w:val="001861F2"/>
    <w:rsid w:val="00186200"/>
    <w:rsid w:val="00186AFE"/>
    <w:rsid w:val="00186B35"/>
    <w:rsid w:val="0018711A"/>
    <w:rsid w:val="00187331"/>
    <w:rsid w:val="00187527"/>
    <w:rsid w:val="00187911"/>
    <w:rsid w:val="00187AC8"/>
    <w:rsid w:val="00187F95"/>
    <w:rsid w:val="001900E2"/>
    <w:rsid w:val="0019014B"/>
    <w:rsid w:val="0019034C"/>
    <w:rsid w:val="001909FF"/>
    <w:rsid w:val="00190CE0"/>
    <w:rsid w:val="00191094"/>
    <w:rsid w:val="001913B6"/>
    <w:rsid w:val="001915C2"/>
    <w:rsid w:val="00191B24"/>
    <w:rsid w:val="00191B78"/>
    <w:rsid w:val="00191D87"/>
    <w:rsid w:val="00191FCA"/>
    <w:rsid w:val="00192946"/>
    <w:rsid w:val="00192CFE"/>
    <w:rsid w:val="00192D11"/>
    <w:rsid w:val="00193025"/>
    <w:rsid w:val="00193263"/>
    <w:rsid w:val="00193451"/>
    <w:rsid w:val="001935D7"/>
    <w:rsid w:val="00193ABD"/>
    <w:rsid w:val="00193BAD"/>
    <w:rsid w:val="00193DBC"/>
    <w:rsid w:val="00193E1E"/>
    <w:rsid w:val="001946F4"/>
    <w:rsid w:val="0019480A"/>
    <w:rsid w:val="001952D0"/>
    <w:rsid w:val="00195651"/>
    <w:rsid w:val="001959DA"/>
    <w:rsid w:val="00195E0B"/>
    <w:rsid w:val="00195E19"/>
    <w:rsid w:val="001966FD"/>
    <w:rsid w:val="001967A7"/>
    <w:rsid w:val="001968B3"/>
    <w:rsid w:val="00196984"/>
    <w:rsid w:val="00196BB8"/>
    <w:rsid w:val="00196C4E"/>
    <w:rsid w:val="00197070"/>
    <w:rsid w:val="00197078"/>
    <w:rsid w:val="00197253"/>
    <w:rsid w:val="0019779D"/>
    <w:rsid w:val="00197938"/>
    <w:rsid w:val="00197D65"/>
    <w:rsid w:val="00197D6F"/>
    <w:rsid w:val="00197E59"/>
    <w:rsid w:val="00197FF8"/>
    <w:rsid w:val="001A0564"/>
    <w:rsid w:val="001A0A38"/>
    <w:rsid w:val="001A0C1A"/>
    <w:rsid w:val="001A0C7F"/>
    <w:rsid w:val="001A0D46"/>
    <w:rsid w:val="001A0E53"/>
    <w:rsid w:val="001A0EBF"/>
    <w:rsid w:val="001A1C67"/>
    <w:rsid w:val="001A1D1E"/>
    <w:rsid w:val="001A299B"/>
    <w:rsid w:val="001A2C86"/>
    <w:rsid w:val="001A2E23"/>
    <w:rsid w:val="001A2E44"/>
    <w:rsid w:val="001A3365"/>
    <w:rsid w:val="001A33E4"/>
    <w:rsid w:val="001A382A"/>
    <w:rsid w:val="001A3902"/>
    <w:rsid w:val="001A3BA7"/>
    <w:rsid w:val="001A3D8A"/>
    <w:rsid w:val="001A3DF5"/>
    <w:rsid w:val="001A4AB0"/>
    <w:rsid w:val="001A4C60"/>
    <w:rsid w:val="001A4D97"/>
    <w:rsid w:val="001A50DF"/>
    <w:rsid w:val="001A515B"/>
    <w:rsid w:val="001A528B"/>
    <w:rsid w:val="001A52C2"/>
    <w:rsid w:val="001A547C"/>
    <w:rsid w:val="001A6483"/>
    <w:rsid w:val="001A67AD"/>
    <w:rsid w:val="001A7206"/>
    <w:rsid w:val="001A7587"/>
    <w:rsid w:val="001A76E3"/>
    <w:rsid w:val="001A78BD"/>
    <w:rsid w:val="001A7C8F"/>
    <w:rsid w:val="001A7F83"/>
    <w:rsid w:val="001B0097"/>
    <w:rsid w:val="001B00B2"/>
    <w:rsid w:val="001B015F"/>
    <w:rsid w:val="001B02E8"/>
    <w:rsid w:val="001B0519"/>
    <w:rsid w:val="001B0822"/>
    <w:rsid w:val="001B08D3"/>
    <w:rsid w:val="001B0ACC"/>
    <w:rsid w:val="001B0F25"/>
    <w:rsid w:val="001B15EF"/>
    <w:rsid w:val="001B1BD3"/>
    <w:rsid w:val="001B2291"/>
    <w:rsid w:val="001B2B87"/>
    <w:rsid w:val="001B2BF1"/>
    <w:rsid w:val="001B303E"/>
    <w:rsid w:val="001B3167"/>
    <w:rsid w:val="001B3289"/>
    <w:rsid w:val="001B32BD"/>
    <w:rsid w:val="001B35E2"/>
    <w:rsid w:val="001B3603"/>
    <w:rsid w:val="001B364C"/>
    <w:rsid w:val="001B3B77"/>
    <w:rsid w:val="001B4B68"/>
    <w:rsid w:val="001B5371"/>
    <w:rsid w:val="001B5574"/>
    <w:rsid w:val="001B5916"/>
    <w:rsid w:val="001B5A75"/>
    <w:rsid w:val="001B5C25"/>
    <w:rsid w:val="001B608C"/>
    <w:rsid w:val="001B6230"/>
    <w:rsid w:val="001B6866"/>
    <w:rsid w:val="001B6878"/>
    <w:rsid w:val="001B68BB"/>
    <w:rsid w:val="001B6904"/>
    <w:rsid w:val="001B6A10"/>
    <w:rsid w:val="001B6C74"/>
    <w:rsid w:val="001B7036"/>
    <w:rsid w:val="001B7079"/>
    <w:rsid w:val="001B7165"/>
    <w:rsid w:val="001B760C"/>
    <w:rsid w:val="001B78A5"/>
    <w:rsid w:val="001B7C15"/>
    <w:rsid w:val="001C0238"/>
    <w:rsid w:val="001C05DA"/>
    <w:rsid w:val="001C0B74"/>
    <w:rsid w:val="001C11C0"/>
    <w:rsid w:val="001C1598"/>
    <w:rsid w:val="001C1817"/>
    <w:rsid w:val="001C1878"/>
    <w:rsid w:val="001C1936"/>
    <w:rsid w:val="001C1FBA"/>
    <w:rsid w:val="001C23CF"/>
    <w:rsid w:val="001C2675"/>
    <w:rsid w:val="001C2F1D"/>
    <w:rsid w:val="001C3D6D"/>
    <w:rsid w:val="001C40B5"/>
    <w:rsid w:val="001C40FE"/>
    <w:rsid w:val="001C4294"/>
    <w:rsid w:val="001C43A2"/>
    <w:rsid w:val="001C449E"/>
    <w:rsid w:val="001C45DC"/>
    <w:rsid w:val="001C4649"/>
    <w:rsid w:val="001C49D9"/>
    <w:rsid w:val="001C4BCF"/>
    <w:rsid w:val="001C4DF1"/>
    <w:rsid w:val="001C4E39"/>
    <w:rsid w:val="001C55C1"/>
    <w:rsid w:val="001C591B"/>
    <w:rsid w:val="001C5B53"/>
    <w:rsid w:val="001C6479"/>
    <w:rsid w:val="001C6995"/>
    <w:rsid w:val="001C69C5"/>
    <w:rsid w:val="001C6C28"/>
    <w:rsid w:val="001C6CCB"/>
    <w:rsid w:val="001C6D15"/>
    <w:rsid w:val="001C6D7F"/>
    <w:rsid w:val="001C7032"/>
    <w:rsid w:val="001C77D6"/>
    <w:rsid w:val="001C79A0"/>
    <w:rsid w:val="001C7A8F"/>
    <w:rsid w:val="001C7B39"/>
    <w:rsid w:val="001C7BFE"/>
    <w:rsid w:val="001C7EE0"/>
    <w:rsid w:val="001D0233"/>
    <w:rsid w:val="001D02B1"/>
    <w:rsid w:val="001D050F"/>
    <w:rsid w:val="001D128A"/>
    <w:rsid w:val="001D1506"/>
    <w:rsid w:val="001D1628"/>
    <w:rsid w:val="001D1955"/>
    <w:rsid w:val="001D1CC7"/>
    <w:rsid w:val="001D1F94"/>
    <w:rsid w:val="001D20CB"/>
    <w:rsid w:val="001D23C0"/>
    <w:rsid w:val="001D25D6"/>
    <w:rsid w:val="001D25F7"/>
    <w:rsid w:val="001D2A09"/>
    <w:rsid w:val="001D2AF9"/>
    <w:rsid w:val="001D2B5A"/>
    <w:rsid w:val="001D3125"/>
    <w:rsid w:val="001D33C3"/>
    <w:rsid w:val="001D3877"/>
    <w:rsid w:val="001D3D84"/>
    <w:rsid w:val="001D3F78"/>
    <w:rsid w:val="001D4282"/>
    <w:rsid w:val="001D4422"/>
    <w:rsid w:val="001D44A4"/>
    <w:rsid w:val="001D45A8"/>
    <w:rsid w:val="001D46B5"/>
    <w:rsid w:val="001D48AE"/>
    <w:rsid w:val="001D4A0B"/>
    <w:rsid w:val="001D4A7E"/>
    <w:rsid w:val="001D4E46"/>
    <w:rsid w:val="001D50B3"/>
    <w:rsid w:val="001D60C6"/>
    <w:rsid w:val="001D636A"/>
    <w:rsid w:val="001D6469"/>
    <w:rsid w:val="001D655A"/>
    <w:rsid w:val="001D66C2"/>
    <w:rsid w:val="001D6732"/>
    <w:rsid w:val="001D6AD7"/>
    <w:rsid w:val="001D6BD1"/>
    <w:rsid w:val="001D6EB1"/>
    <w:rsid w:val="001D7992"/>
    <w:rsid w:val="001E072A"/>
    <w:rsid w:val="001E0917"/>
    <w:rsid w:val="001E0EA1"/>
    <w:rsid w:val="001E1086"/>
    <w:rsid w:val="001E1142"/>
    <w:rsid w:val="001E149B"/>
    <w:rsid w:val="001E18D3"/>
    <w:rsid w:val="001E190A"/>
    <w:rsid w:val="001E1FA1"/>
    <w:rsid w:val="001E20C9"/>
    <w:rsid w:val="001E2593"/>
    <w:rsid w:val="001E2678"/>
    <w:rsid w:val="001E2DE7"/>
    <w:rsid w:val="001E3CE6"/>
    <w:rsid w:val="001E3E67"/>
    <w:rsid w:val="001E4600"/>
    <w:rsid w:val="001E468C"/>
    <w:rsid w:val="001E4806"/>
    <w:rsid w:val="001E48C8"/>
    <w:rsid w:val="001E4BB5"/>
    <w:rsid w:val="001E4ECB"/>
    <w:rsid w:val="001E5111"/>
    <w:rsid w:val="001E5440"/>
    <w:rsid w:val="001E5612"/>
    <w:rsid w:val="001E58F8"/>
    <w:rsid w:val="001E5981"/>
    <w:rsid w:val="001E5D27"/>
    <w:rsid w:val="001E5FCD"/>
    <w:rsid w:val="001E5FE4"/>
    <w:rsid w:val="001E69D4"/>
    <w:rsid w:val="001E6A33"/>
    <w:rsid w:val="001E6F03"/>
    <w:rsid w:val="001E7004"/>
    <w:rsid w:val="001E74A3"/>
    <w:rsid w:val="001E7810"/>
    <w:rsid w:val="001F0399"/>
    <w:rsid w:val="001F0AF6"/>
    <w:rsid w:val="001F0B5A"/>
    <w:rsid w:val="001F0DA3"/>
    <w:rsid w:val="001F11C7"/>
    <w:rsid w:val="001F149C"/>
    <w:rsid w:val="001F1563"/>
    <w:rsid w:val="001F1B14"/>
    <w:rsid w:val="001F21E7"/>
    <w:rsid w:val="001F2457"/>
    <w:rsid w:val="001F29F0"/>
    <w:rsid w:val="001F2BF4"/>
    <w:rsid w:val="001F2DA3"/>
    <w:rsid w:val="001F3178"/>
    <w:rsid w:val="001F331F"/>
    <w:rsid w:val="001F335E"/>
    <w:rsid w:val="001F3578"/>
    <w:rsid w:val="001F367F"/>
    <w:rsid w:val="001F3BB8"/>
    <w:rsid w:val="001F3CF2"/>
    <w:rsid w:val="001F4134"/>
    <w:rsid w:val="001F452C"/>
    <w:rsid w:val="001F4B64"/>
    <w:rsid w:val="001F4EA8"/>
    <w:rsid w:val="001F4F12"/>
    <w:rsid w:val="001F50C8"/>
    <w:rsid w:val="001F52BB"/>
    <w:rsid w:val="001F58B8"/>
    <w:rsid w:val="001F5A13"/>
    <w:rsid w:val="001F5F8A"/>
    <w:rsid w:val="001F656F"/>
    <w:rsid w:val="001F7096"/>
    <w:rsid w:val="001F7929"/>
    <w:rsid w:val="001F7BF1"/>
    <w:rsid w:val="001F7C23"/>
    <w:rsid w:val="001F7EA5"/>
    <w:rsid w:val="00200928"/>
    <w:rsid w:val="00200FDA"/>
    <w:rsid w:val="00201000"/>
    <w:rsid w:val="00201173"/>
    <w:rsid w:val="0020162B"/>
    <w:rsid w:val="002017E5"/>
    <w:rsid w:val="00201D40"/>
    <w:rsid w:val="00201DE8"/>
    <w:rsid w:val="00202234"/>
    <w:rsid w:val="00202D0B"/>
    <w:rsid w:val="0020302C"/>
    <w:rsid w:val="00203080"/>
    <w:rsid w:val="0020375A"/>
    <w:rsid w:val="00203C22"/>
    <w:rsid w:val="00204107"/>
    <w:rsid w:val="002041AF"/>
    <w:rsid w:val="00204A27"/>
    <w:rsid w:val="00204C2B"/>
    <w:rsid w:val="00204E4A"/>
    <w:rsid w:val="00204EC0"/>
    <w:rsid w:val="00205147"/>
    <w:rsid w:val="002053B6"/>
    <w:rsid w:val="002053CB"/>
    <w:rsid w:val="00205CDD"/>
    <w:rsid w:val="00206033"/>
    <w:rsid w:val="002069B4"/>
    <w:rsid w:val="00206C1F"/>
    <w:rsid w:val="00206CEC"/>
    <w:rsid w:val="002072A9"/>
    <w:rsid w:val="002074A0"/>
    <w:rsid w:val="00210423"/>
    <w:rsid w:val="00210670"/>
    <w:rsid w:val="002106F5"/>
    <w:rsid w:val="00210725"/>
    <w:rsid w:val="00210797"/>
    <w:rsid w:val="002107D7"/>
    <w:rsid w:val="002107E6"/>
    <w:rsid w:val="00211712"/>
    <w:rsid w:val="002119E2"/>
    <w:rsid w:val="002119FD"/>
    <w:rsid w:val="00211EF3"/>
    <w:rsid w:val="002120C4"/>
    <w:rsid w:val="002121DF"/>
    <w:rsid w:val="002124C0"/>
    <w:rsid w:val="00212631"/>
    <w:rsid w:val="002128EE"/>
    <w:rsid w:val="002129B0"/>
    <w:rsid w:val="00212CB0"/>
    <w:rsid w:val="00213286"/>
    <w:rsid w:val="002134C1"/>
    <w:rsid w:val="0021350D"/>
    <w:rsid w:val="002139A0"/>
    <w:rsid w:val="002140A4"/>
    <w:rsid w:val="00214121"/>
    <w:rsid w:val="0021451D"/>
    <w:rsid w:val="00214605"/>
    <w:rsid w:val="002148E7"/>
    <w:rsid w:val="00214924"/>
    <w:rsid w:val="00214AAB"/>
    <w:rsid w:val="00214F98"/>
    <w:rsid w:val="00215AC5"/>
    <w:rsid w:val="0021612C"/>
    <w:rsid w:val="00216176"/>
    <w:rsid w:val="00216602"/>
    <w:rsid w:val="00217294"/>
    <w:rsid w:val="00217302"/>
    <w:rsid w:val="00217614"/>
    <w:rsid w:val="002177AD"/>
    <w:rsid w:val="00217D6D"/>
    <w:rsid w:val="00217DCA"/>
    <w:rsid w:val="00220126"/>
    <w:rsid w:val="00220BEF"/>
    <w:rsid w:val="00220E0F"/>
    <w:rsid w:val="002213FB"/>
    <w:rsid w:val="002215DE"/>
    <w:rsid w:val="00221DF4"/>
    <w:rsid w:val="0022223C"/>
    <w:rsid w:val="002227ED"/>
    <w:rsid w:val="002227FA"/>
    <w:rsid w:val="00222925"/>
    <w:rsid w:val="00222958"/>
    <w:rsid w:val="0022297D"/>
    <w:rsid w:val="002229BC"/>
    <w:rsid w:val="00222D63"/>
    <w:rsid w:val="00223A2E"/>
    <w:rsid w:val="00223A42"/>
    <w:rsid w:val="00223C5C"/>
    <w:rsid w:val="00223EE9"/>
    <w:rsid w:val="0022478D"/>
    <w:rsid w:val="00224870"/>
    <w:rsid w:val="00224CE0"/>
    <w:rsid w:val="00225072"/>
    <w:rsid w:val="002250CE"/>
    <w:rsid w:val="0022577A"/>
    <w:rsid w:val="00225E9B"/>
    <w:rsid w:val="00226644"/>
    <w:rsid w:val="00226725"/>
    <w:rsid w:val="00226DF0"/>
    <w:rsid w:val="00226E88"/>
    <w:rsid w:val="00226F38"/>
    <w:rsid w:val="0022707E"/>
    <w:rsid w:val="002270C6"/>
    <w:rsid w:val="00227351"/>
    <w:rsid w:val="00227361"/>
    <w:rsid w:val="002275F9"/>
    <w:rsid w:val="00227CF2"/>
    <w:rsid w:val="00227F01"/>
    <w:rsid w:val="00227F14"/>
    <w:rsid w:val="00227F77"/>
    <w:rsid w:val="00227F96"/>
    <w:rsid w:val="002308DD"/>
    <w:rsid w:val="00230CD3"/>
    <w:rsid w:val="00230E51"/>
    <w:rsid w:val="00231152"/>
    <w:rsid w:val="0023177F"/>
    <w:rsid w:val="0023180D"/>
    <w:rsid w:val="00231AED"/>
    <w:rsid w:val="00231B36"/>
    <w:rsid w:val="00231BD4"/>
    <w:rsid w:val="002321BA"/>
    <w:rsid w:val="00232435"/>
    <w:rsid w:val="00232AD9"/>
    <w:rsid w:val="00232C97"/>
    <w:rsid w:val="00232F51"/>
    <w:rsid w:val="002330E3"/>
    <w:rsid w:val="002331C9"/>
    <w:rsid w:val="00233300"/>
    <w:rsid w:val="002333C0"/>
    <w:rsid w:val="00233B13"/>
    <w:rsid w:val="00233E5F"/>
    <w:rsid w:val="00234564"/>
    <w:rsid w:val="002345F8"/>
    <w:rsid w:val="00234A34"/>
    <w:rsid w:val="00234BAF"/>
    <w:rsid w:val="00234E4D"/>
    <w:rsid w:val="002356ED"/>
    <w:rsid w:val="00235707"/>
    <w:rsid w:val="00235804"/>
    <w:rsid w:val="00235CE5"/>
    <w:rsid w:val="00235DCD"/>
    <w:rsid w:val="00235E5E"/>
    <w:rsid w:val="002361D9"/>
    <w:rsid w:val="002364C3"/>
    <w:rsid w:val="00236596"/>
    <w:rsid w:val="002366C4"/>
    <w:rsid w:val="00236B6D"/>
    <w:rsid w:val="00236CBA"/>
    <w:rsid w:val="00236D74"/>
    <w:rsid w:val="00236FFF"/>
    <w:rsid w:val="00237130"/>
    <w:rsid w:val="00237211"/>
    <w:rsid w:val="0023744E"/>
    <w:rsid w:val="002376F5"/>
    <w:rsid w:val="002377B8"/>
    <w:rsid w:val="00237812"/>
    <w:rsid w:val="00237A4B"/>
    <w:rsid w:val="00240057"/>
    <w:rsid w:val="00240075"/>
    <w:rsid w:val="002407F0"/>
    <w:rsid w:val="00240819"/>
    <w:rsid w:val="00241028"/>
    <w:rsid w:val="00241E84"/>
    <w:rsid w:val="00241EDE"/>
    <w:rsid w:val="00241F2D"/>
    <w:rsid w:val="002420DA"/>
    <w:rsid w:val="0024273B"/>
    <w:rsid w:val="0024284C"/>
    <w:rsid w:val="00242975"/>
    <w:rsid w:val="00242B74"/>
    <w:rsid w:val="002433BE"/>
    <w:rsid w:val="002435CD"/>
    <w:rsid w:val="00243739"/>
    <w:rsid w:val="002438A8"/>
    <w:rsid w:val="002438C0"/>
    <w:rsid w:val="00243965"/>
    <w:rsid w:val="00243D7F"/>
    <w:rsid w:val="002443FB"/>
    <w:rsid w:val="00244C59"/>
    <w:rsid w:val="00244FE7"/>
    <w:rsid w:val="00245083"/>
    <w:rsid w:val="00245132"/>
    <w:rsid w:val="002452E2"/>
    <w:rsid w:val="00246082"/>
    <w:rsid w:val="00246C49"/>
    <w:rsid w:val="00246FF3"/>
    <w:rsid w:val="0024708B"/>
    <w:rsid w:val="002472A1"/>
    <w:rsid w:val="002475E9"/>
    <w:rsid w:val="0024765A"/>
    <w:rsid w:val="00247B4F"/>
    <w:rsid w:val="002500CA"/>
    <w:rsid w:val="00250743"/>
    <w:rsid w:val="00250BFA"/>
    <w:rsid w:val="00250CAE"/>
    <w:rsid w:val="0025100F"/>
    <w:rsid w:val="002513B8"/>
    <w:rsid w:val="00251A03"/>
    <w:rsid w:val="002520B6"/>
    <w:rsid w:val="002520B9"/>
    <w:rsid w:val="0025283B"/>
    <w:rsid w:val="00252A67"/>
    <w:rsid w:val="002532D2"/>
    <w:rsid w:val="00253636"/>
    <w:rsid w:val="002537DA"/>
    <w:rsid w:val="0025396B"/>
    <w:rsid w:val="00254157"/>
    <w:rsid w:val="00254405"/>
    <w:rsid w:val="0025447E"/>
    <w:rsid w:val="00254A8C"/>
    <w:rsid w:val="00254B44"/>
    <w:rsid w:val="00254BB1"/>
    <w:rsid w:val="00254FEC"/>
    <w:rsid w:val="002550DB"/>
    <w:rsid w:val="002553F5"/>
    <w:rsid w:val="00255911"/>
    <w:rsid w:val="00255AA9"/>
    <w:rsid w:val="00255AF7"/>
    <w:rsid w:val="00255C05"/>
    <w:rsid w:val="00256475"/>
    <w:rsid w:val="0025678F"/>
    <w:rsid w:val="00256E30"/>
    <w:rsid w:val="00257680"/>
    <w:rsid w:val="002576D9"/>
    <w:rsid w:val="0025773B"/>
    <w:rsid w:val="002577E3"/>
    <w:rsid w:val="00257F52"/>
    <w:rsid w:val="00257FDB"/>
    <w:rsid w:val="0026000E"/>
    <w:rsid w:val="0026033E"/>
    <w:rsid w:val="0026058D"/>
    <w:rsid w:val="0026092D"/>
    <w:rsid w:val="00260D17"/>
    <w:rsid w:val="002615F4"/>
    <w:rsid w:val="0026177A"/>
    <w:rsid w:val="002617B7"/>
    <w:rsid w:val="0026190D"/>
    <w:rsid w:val="00261A7B"/>
    <w:rsid w:val="00261E07"/>
    <w:rsid w:val="002625FB"/>
    <w:rsid w:val="00262BF8"/>
    <w:rsid w:val="0026329A"/>
    <w:rsid w:val="002632B9"/>
    <w:rsid w:val="002636AF"/>
    <w:rsid w:val="0026382E"/>
    <w:rsid w:val="00263C73"/>
    <w:rsid w:val="00263F9E"/>
    <w:rsid w:val="0026428F"/>
    <w:rsid w:val="00264333"/>
    <w:rsid w:val="00264507"/>
    <w:rsid w:val="00264770"/>
    <w:rsid w:val="00264782"/>
    <w:rsid w:val="00264945"/>
    <w:rsid w:val="002649A7"/>
    <w:rsid w:val="00264B53"/>
    <w:rsid w:val="00264B5F"/>
    <w:rsid w:val="00264EE8"/>
    <w:rsid w:val="00264F7B"/>
    <w:rsid w:val="00265048"/>
    <w:rsid w:val="002650CD"/>
    <w:rsid w:val="002654BB"/>
    <w:rsid w:val="002654DF"/>
    <w:rsid w:val="002657AA"/>
    <w:rsid w:val="00265A87"/>
    <w:rsid w:val="00265AB4"/>
    <w:rsid w:val="00265C59"/>
    <w:rsid w:val="00266210"/>
    <w:rsid w:val="00266D5E"/>
    <w:rsid w:val="00266E0B"/>
    <w:rsid w:val="002677E2"/>
    <w:rsid w:val="00267C60"/>
    <w:rsid w:val="00267C61"/>
    <w:rsid w:val="00267CDD"/>
    <w:rsid w:val="00270145"/>
    <w:rsid w:val="0027063A"/>
    <w:rsid w:val="00270839"/>
    <w:rsid w:val="00270953"/>
    <w:rsid w:val="00272C3B"/>
    <w:rsid w:val="0027337C"/>
    <w:rsid w:val="0027391F"/>
    <w:rsid w:val="00273DA7"/>
    <w:rsid w:val="00273F26"/>
    <w:rsid w:val="00274783"/>
    <w:rsid w:val="002749EC"/>
    <w:rsid w:val="00274AB0"/>
    <w:rsid w:val="00274B43"/>
    <w:rsid w:val="00274BC1"/>
    <w:rsid w:val="002753AE"/>
    <w:rsid w:val="0027550F"/>
    <w:rsid w:val="002757AF"/>
    <w:rsid w:val="00275E60"/>
    <w:rsid w:val="00276375"/>
    <w:rsid w:val="00277092"/>
    <w:rsid w:val="00277205"/>
    <w:rsid w:val="002774BF"/>
    <w:rsid w:val="0027761B"/>
    <w:rsid w:val="002778D1"/>
    <w:rsid w:val="0027793F"/>
    <w:rsid w:val="0028027D"/>
    <w:rsid w:val="0028032F"/>
    <w:rsid w:val="00280461"/>
    <w:rsid w:val="002809F8"/>
    <w:rsid w:val="00280AEF"/>
    <w:rsid w:val="00280AF8"/>
    <w:rsid w:val="00280C60"/>
    <w:rsid w:val="00280CD5"/>
    <w:rsid w:val="00280E39"/>
    <w:rsid w:val="002810CA"/>
    <w:rsid w:val="0028117C"/>
    <w:rsid w:val="00281472"/>
    <w:rsid w:val="00281572"/>
    <w:rsid w:val="002816CB"/>
    <w:rsid w:val="002817CC"/>
    <w:rsid w:val="00281956"/>
    <w:rsid w:val="00281B6B"/>
    <w:rsid w:val="00281E90"/>
    <w:rsid w:val="00281F12"/>
    <w:rsid w:val="00281F59"/>
    <w:rsid w:val="00282713"/>
    <w:rsid w:val="002828A0"/>
    <w:rsid w:val="00282A69"/>
    <w:rsid w:val="00282AD3"/>
    <w:rsid w:val="00283055"/>
    <w:rsid w:val="00283491"/>
    <w:rsid w:val="00283F5C"/>
    <w:rsid w:val="002841B2"/>
    <w:rsid w:val="002845D6"/>
    <w:rsid w:val="002845ED"/>
    <w:rsid w:val="0028461B"/>
    <w:rsid w:val="0028462A"/>
    <w:rsid w:val="002848CE"/>
    <w:rsid w:val="002849D2"/>
    <w:rsid w:val="00285097"/>
    <w:rsid w:val="002850A8"/>
    <w:rsid w:val="0028523D"/>
    <w:rsid w:val="002856FC"/>
    <w:rsid w:val="002860BE"/>
    <w:rsid w:val="002865B7"/>
    <w:rsid w:val="002869FA"/>
    <w:rsid w:val="00286DA3"/>
    <w:rsid w:val="00287990"/>
    <w:rsid w:val="00287AF8"/>
    <w:rsid w:val="002905D0"/>
    <w:rsid w:val="002909B2"/>
    <w:rsid w:val="00290BBC"/>
    <w:rsid w:val="0029137D"/>
    <w:rsid w:val="00291D93"/>
    <w:rsid w:val="00291F0F"/>
    <w:rsid w:val="00292392"/>
    <w:rsid w:val="002925F7"/>
    <w:rsid w:val="00292643"/>
    <w:rsid w:val="00293AD3"/>
    <w:rsid w:val="00293B4B"/>
    <w:rsid w:val="00294241"/>
    <w:rsid w:val="002946C8"/>
    <w:rsid w:val="00294978"/>
    <w:rsid w:val="00294C3E"/>
    <w:rsid w:val="00295037"/>
    <w:rsid w:val="00295162"/>
    <w:rsid w:val="00295972"/>
    <w:rsid w:val="00295AAD"/>
    <w:rsid w:val="00295B6D"/>
    <w:rsid w:val="00295D7B"/>
    <w:rsid w:val="00296171"/>
    <w:rsid w:val="002963DE"/>
    <w:rsid w:val="0029650D"/>
    <w:rsid w:val="00296713"/>
    <w:rsid w:val="00296932"/>
    <w:rsid w:val="00296A4D"/>
    <w:rsid w:val="002979D3"/>
    <w:rsid w:val="00297BA6"/>
    <w:rsid w:val="00297CDA"/>
    <w:rsid w:val="00297D33"/>
    <w:rsid w:val="00297D72"/>
    <w:rsid w:val="002A0389"/>
    <w:rsid w:val="002A07ED"/>
    <w:rsid w:val="002A0906"/>
    <w:rsid w:val="002A0B5B"/>
    <w:rsid w:val="002A104E"/>
    <w:rsid w:val="002A10C4"/>
    <w:rsid w:val="002A1395"/>
    <w:rsid w:val="002A13D6"/>
    <w:rsid w:val="002A1645"/>
    <w:rsid w:val="002A1BB1"/>
    <w:rsid w:val="002A2822"/>
    <w:rsid w:val="002A2DAD"/>
    <w:rsid w:val="002A3144"/>
    <w:rsid w:val="002A31A2"/>
    <w:rsid w:val="002A32D8"/>
    <w:rsid w:val="002A3CC9"/>
    <w:rsid w:val="002A3D8D"/>
    <w:rsid w:val="002A40E1"/>
    <w:rsid w:val="002A4A78"/>
    <w:rsid w:val="002A55FE"/>
    <w:rsid w:val="002A57AC"/>
    <w:rsid w:val="002A5A61"/>
    <w:rsid w:val="002A5B52"/>
    <w:rsid w:val="002A602F"/>
    <w:rsid w:val="002A62A0"/>
    <w:rsid w:val="002A6813"/>
    <w:rsid w:val="002A71A5"/>
    <w:rsid w:val="002A7359"/>
    <w:rsid w:val="002A737E"/>
    <w:rsid w:val="002A77F5"/>
    <w:rsid w:val="002A797E"/>
    <w:rsid w:val="002A7A25"/>
    <w:rsid w:val="002A7DE7"/>
    <w:rsid w:val="002A7EAD"/>
    <w:rsid w:val="002B02CA"/>
    <w:rsid w:val="002B0538"/>
    <w:rsid w:val="002B09FA"/>
    <w:rsid w:val="002B0BDC"/>
    <w:rsid w:val="002B0DA8"/>
    <w:rsid w:val="002B0E9B"/>
    <w:rsid w:val="002B1031"/>
    <w:rsid w:val="002B1084"/>
    <w:rsid w:val="002B119B"/>
    <w:rsid w:val="002B1253"/>
    <w:rsid w:val="002B165E"/>
    <w:rsid w:val="002B197B"/>
    <w:rsid w:val="002B1BC5"/>
    <w:rsid w:val="002B2225"/>
    <w:rsid w:val="002B306A"/>
    <w:rsid w:val="002B34B0"/>
    <w:rsid w:val="002B368C"/>
    <w:rsid w:val="002B3968"/>
    <w:rsid w:val="002B3997"/>
    <w:rsid w:val="002B3F37"/>
    <w:rsid w:val="002B4140"/>
    <w:rsid w:val="002B4915"/>
    <w:rsid w:val="002B4944"/>
    <w:rsid w:val="002B4B0B"/>
    <w:rsid w:val="002B4CB0"/>
    <w:rsid w:val="002B4ED4"/>
    <w:rsid w:val="002B5342"/>
    <w:rsid w:val="002B595E"/>
    <w:rsid w:val="002B5972"/>
    <w:rsid w:val="002B5F1F"/>
    <w:rsid w:val="002B5F88"/>
    <w:rsid w:val="002B60F2"/>
    <w:rsid w:val="002B6246"/>
    <w:rsid w:val="002B6C53"/>
    <w:rsid w:val="002B6D77"/>
    <w:rsid w:val="002B6F41"/>
    <w:rsid w:val="002B6F7D"/>
    <w:rsid w:val="002B73D3"/>
    <w:rsid w:val="002B73E9"/>
    <w:rsid w:val="002B777F"/>
    <w:rsid w:val="002B78B4"/>
    <w:rsid w:val="002B7B97"/>
    <w:rsid w:val="002B7C1D"/>
    <w:rsid w:val="002B7DAA"/>
    <w:rsid w:val="002B7ED7"/>
    <w:rsid w:val="002C01ED"/>
    <w:rsid w:val="002C0303"/>
    <w:rsid w:val="002C038E"/>
    <w:rsid w:val="002C0836"/>
    <w:rsid w:val="002C0D33"/>
    <w:rsid w:val="002C10EF"/>
    <w:rsid w:val="002C1104"/>
    <w:rsid w:val="002C1121"/>
    <w:rsid w:val="002C1616"/>
    <w:rsid w:val="002C1A16"/>
    <w:rsid w:val="002C1B79"/>
    <w:rsid w:val="002C24CB"/>
    <w:rsid w:val="002C2712"/>
    <w:rsid w:val="002C28FC"/>
    <w:rsid w:val="002C2926"/>
    <w:rsid w:val="002C2942"/>
    <w:rsid w:val="002C29F8"/>
    <w:rsid w:val="002C2C67"/>
    <w:rsid w:val="002C2D10"/>
    <w:rsid w:val="002C3679"/>
    <w:rsid w:val="002C3B5F"/>
    <w:rsid w:val="002C3EFA"/>
    <w:rsid w:val="002C403D"/>
    <w:rsid w:val="002C4489"/>
    <w:rsid w:val="002C475D"/>
    <w:rsid w:val="002C4782"/>
    <w:rsid w:val="002C47E9"/>
    <w:rsid w:val="002C496F"/>
    <w:rsid w:val="002C49E3"/>
    <w:rsid w:val="002C4AAC"/>
    <w:rsid w:val="002C4BED"/>
    <w:rsid w:val="002C4CCA"/>
    <w:rsid w:val="002C4D24"/>
    <w:rsid w:val="002C4D54"/>
    <w:rsid w:val="002C4F4A"/>
    <w:rsid w:val="002C50E2"/>
    <w:rsid w:val="002C54BF"/>
    <w:rsid w:val="002C5623"/>
    <w:rsid w:val="002C6324"/>
    <w:rsid w:val="002C694D"/>
    <w:rsid w:val="002C6A0C"/>
    <w:rsid w:val="002C6A71"/>
    <w:rsid w:val="002C6FA7"/>
    <w:rsid w:val="002C6FB5"/>
    <w:rsid w:val="002C713A"/>
    <w:rsid w:val="002C76BA"/>
    <w:rsid w:val="002C77F6"/>
    <w:rsid w:val="002C797E"/>
    <w:rsid w:val="002C7A5C"/>
    <w:rsid w:val="002D00CF"/>
    <w:rsid w:val="002D0959"/>
    <w:rsid w:val="002D0ADB"/>
    <w:rsid w:val="002D0EF8"/>
    <w:rsid w:val="002D0F98"/>
    <w:rsid w:val="002D13C2"/>
    <w:rsid w:val="002D1403"/>
    <w:rsid w:val="002D15F8"/>
    <w:rsid w:val="002D17C2"/>
    <w:rsid w:val="002D18D6"/>
    <w:rsid w:val="002D1C92"/>
    <w:rsid w:val="002D1E42"/>
    <w:rsid w:val="002D1F47"/>
    <w:rsid w:val="002D207E"/>
    <w:rsid w:val="002D2593"/>
    <w:rsid w:val="002D2BF1"/>
    <w:rsid w:val="002D2E8C"/>
    <w:rsid w:val="002D2E99"/>
    <w:rsid w:val="002D2EF1"/>
    <w:rsid w:val="002D30B0"/>
    <w:rsid w:val="002D366B"/>
    <w:rsid w:val="002D36DA"/>
    <w:rsid w:val="002D3B6B"/>
    <w:rsid w:val="002D3ED9"/>
    <w:rsid w:val="002D4184"/>
    <w:rsid w:val="002D41CB"/>
    <w:rsid w:val="002D477A"/>
    <w:rsid w:val="002D4825"/>
    <w:rsid w:val="002D4872"/>
    <w:rsid w:val="002D4A18"/>
    <w:rsid w:val="002D4B41"/>
    <w:rsid w:val="002D4D67"/>
    <w:rsid w:val="002D4E93"/>
    <w:rsid w:val="002D4F68"/>
    <w:rsid w:val="002D51D2"/>
    <w:rsid w:val="002D5616"/>
    <w:rsid w:val="002D573D"/>
    <w:rsid w:val="002D5970"/>
    <w:rsid w:val="002D5E54"/>
    <w:rsid w:val="002D603A"/>
    <w:rsid w:val="002D6BF4"/>
    <w:rsid w:val="002D70F3"/>
    <w:rsid w:val="002D7486"/>
    <w:rsid w:val="002D75AE"/>
    <w:rsid w:val="002D7697"/>
    <w:rsid w:val="002D7750"/>
    <w:rsid w:val="002D7A45"/>
    <w:rsid w:val="002D7CE6"/>
    <w:rsid w:val="002D7EA1"/>
    <w:rsid w:val="002E00D0"/>
    <w:rsid w:val="002E04A6"/>
    <w:rsid w:val="002E0ED5"/>
    <w:rsid w:val="002E1336"/>
    <w:rsid w:val="002E15D8"/>
    <w:rsid w:val="002E1FCF"/>
    <w:rsid w:val="002E22EE"/>
    <w:rsid w:val="002E244B"/>
    <w:rsid w:val="002E2472"/>
    <w:rsid w:val="002E26E1"/>
    <w:rsid w:val="002E2763"/>
    <w:rsid w:val="002E2858"/>
    <w:rsid w:val="002E2D84"/>
    <w:rsid w:val="002E2E68"/>
    <w:rsid w:val="002E2FE9"/>
    <w:rsid w:val="002E3476"/>
    <w:rsid w:val="002E3A5F"/>
    <w:rsid w:val="002E3A9D"/>
    <w:rsid w:val="002E3D43"/>
    <w:rsid w:val="002E40E4"/>
    <w:rsid w:val="002E433D"/>
    <w:rsid w:val="002E472B"/>
    <w:rsid w:val="002E4AAB"/>
    <w:rsid w:val="002E51E1"/>
    <w:rsid w:val="002E5281"/>
    <w:rsid w:val="002E555B"/>
    <w:rsid w:val="002E57B8"/>
    <w:rsid w:val="002E5945"/>
    <w:rsid w:val="002E5AAC"/>
    <w:rsid w:val="002E5E1D"/>
    <w:rsid w:val="002E5FCC"/>
    <w:rsid w:val="002E65E4"/>
    <w:rsid w:val="002E68FE"/>
    <w:rsid w:val="002E7459"/>
    <w:rsid w:val="002E7A20"/>
    <w:rsid w:val="002E7B95"/>
    <w:rsid w:val="002F0363"/>
    <w:rsid w:val="002F0406"/>
    <w:rsid w:val="002F04BC"/>
    <w:rsid w:val="002F08C5"/>
    <w:rsid w:val="002F0A03"/>
    <w:rsid w:val="002F0A2B"/>
    <w:rsid w:val="002F0C95"/>
    <w:rsid w:val="002F10F1"/>
    <w:rsid w:val="002F131C"/>
    <w:rsid w:val="002F19A0"/>
    <w:rsid w:val="002F1CE4"/>
    <w:rsid w:val="002F1D01"/>
    <w:rsid w:val="002F1DB9"/>
    <w:rsid w:val="002F1F22"/>
    <w:rsid w:val="002F2CE9"/>
    <w:rsid w:val="002F2D1F"/>
    <w:rsid w:val="002F30D3"/>
    <w:rsid w:val="002F327A"/>
    <w:rsid w:val="002F353F"/>
    <w:rsid w:val="002F36D7"/>
    <w:rsid w:val="002F3764"/>
    <w:rsid w:val="002F39E4"/>
    <w:rsid w:val="002F3B4A"/>
    <w:rsid w:val="002F3C53"/>
    <w:rsid w:val="002F3DE7"/>
    <w:rsid w:val="002F3F5E"/>
    <w:rsid w:val="002F4646"/>
    <w:rsid w:val="002F4722"/>
    <w:rsid w:val="002F48BE"/>
    <w:rsid w:val="002F4B6E"/>
    <w:rsid w:val="002F559B"/>
    <w:rsid w:val="002F5B05"/>
    <w:rsid w:val="002F61AE"/>
    <w:rsid w:val="002F61B6"/>
    <w:rsid w:val="002F671E"/>
    <w:rsid w:val="002F68A0"/>
    <w:rsid w:val="002F6BB5"/>
    <w:rsid w:val="002F6C4D"/>
    <w:rsid w:val="002F71CA"/>
    <w:rsid w:val="002F72BE"/>
    <w:rsid w:val="002F7317"/>
    <w:rsid w:val="002F7933"/>
    <w:rsid w:val="002F7E5E"/>
    <w:rsid w:val="002F7EBE"/>
    <w:rsid w:val="0030078E"/>
    <w:rsid w:val="0030095E"/>
    <w:rsid w:val="00300EB3"/>
    <w:rsid w:val="00300F80"/>
    <w:rsid w:val="00300F8F"/>
    <w:rsid w:val="00301349"/>
    <w:rsid w:val="003018CA"/>
    <w:rsid w:val="00301DEC"/>
    <w:rsid w:val="00301EFD"/>
    <w:rsid w:val="0030237C"/>
    <w:rsid w:val="003027FC"/>
    <w:rsid w:val="003029D1"/>
    <w:rsid w:val="00302DE4"/>
    <w:rsid w:val="00302E24"/>
    <w:rsid w:val="00303405"/>
    <w:rsid w:val="00303A68"/>
    <w:rsid w:val="00303A80"/>
    <w:rsid w:val="00303B4B"/>
    <w:rsid w:val="00303DF2"/>
    <w:rsid w:val="003040CF"/>
    <w:rsid w:val="00304506"/>
    <w:rsid w:val="00304B37"/>
    <w:rsid w:val="00304F60"/>
    <w:rsid w:val="00305025"/>
    <w:rsid w:val="003050C6"/>
    <w:rsid w:val="003053A9"/>
    <w:rsid w:val="003057FB"/>
    <w:rsid w:val="00306913"/>
    <w:rsid w:val="00306D18"/>
    <w:rsid w:val="00306F09"/>
    <w:rsid w:val="003073C7"/>
    <w:rsid w:val="003074E9"/>
    <w:rsid w:val="003100D2"/>
    <w:rsid w:val="0031072B"/>
    <w:rsid w:val="003108D2"/>
    <w:rsid w:val="003108EF"/>
    <w:rsid w:val="00310BF5"/>
    <w:rsid w:val="003110B8"/>
    <w:rsid w:val="003110C1"/>
    <w:rsid w:val="00311D7E"/>
    <w:rsid w:val="00311DC7"/>
    <w:rsid w:val="003121B0"/>
    <w:rsid w:val="00312361"/>
    <w:rsid w:val="00312566"/>
    <w:rsid w:val="00312581"/>
    <w:rsid w:val="0031277E"/>
    <w:rsid w:val="00312812"/>
    <w:rsid w:val="003128AE"/>
    <w:rsid w:val="00312967"/>
    <w:rsid w:val="00312A9A"/>
    <w:rsid w:val="00312AC9"/>
    <w:rsid w:val="00312B8A"/>
    <w:rsid w:val="00313417"/>
    <w:rsid w:val="003136CF"/>
    <w:rsid w:val="0031371C"/>
    <w:rsid w:val="00313AD7"/>
    <w:rsid w:val="0031409A"/>
    <w:rsid w:val="00314192"/>
    <w:rsid w:val="003144D8"/>
    <w:rsid w:val="00314594"/>
    <w:rsid w:val="00314CF4"/>
    <w:rsid w:val="00315D2F"/>
    <w:rsid w:val="00315F71"/>
    <w:rsid w:val="0031686D"/>
    <w:rsid w:val="00316CAF"/>
    <w:rsid w:val="00316E57"/>
    <w:rsid w:val="0031723F"/>
    <w:rsid w:val="00317A09"/>
    <w:rsid w:val="00317B41"/>
    <w:rsid w:val="00317FEA"/>
    <w:rsid w:val="003207EE"/>
    <w:rsid w:val="00320BD7"/>
    <w:rsid w:val="00320D9D"/>
    <w:rsid w:val="003214F4"/>
    <w:rsid w:val="00321655"/>
    <w:rsid w:val="00322540"/>
    <w:rsid w:val="0032276E"/>
    <w:rsid w:val="003227EB"/>
    <w:rsid w:val="00322A04"/>
    <w:rsid w:val="00322B75"/>
    <w:rsid w:val="0032352E"/>
    <w:rsid w:val="0032376F"/>
    <w:rsid w:val="003237E6"/>
    <w:rsid w:val="00323940"/>
    <w:rsid w:val="00323DF7"/>
    <w:rsid w:val="003240FB"/>
    <w:rsid w:val="00324362"/>
    <w:rsid w:val="00324506"/>
    <w:rsid w:val="003245BD"/>
    <w:rsid w:val="00324868"/>
    <w:rsid w:val="0032499D"/>
    <w:rsid w:val="00324A6E"/>
    <w:rsid w:val="00324B38"/>
    <w:rsid w:val="00325F13"/>
    <w:rsid w:val="00326CB3"/>
    <w:rsid w:val="00326CD8"/>
    <w:rsid w:val="00326D55"/>
    <w:rsid w:val="00326F83"/>
    <w:rsid w:val="00326FDE"/>
    <w:rsid w:val="00327A80"/>
    <w:rsid w:val="00327B3F"/>
    <w:rsid w:val="00327D39"/>
    <w:rsid w:val="003302EF"/>
    <w:rsid w:val="00330438"/>
    <w:rsid w:val="003308B0"/>
    <w:rsid w:val="00330CE1"/>
    <w:rsid w:val="00330D9C"/>
    <w:rsid w:val="00331180"/>
    <w:rsid w:val="0033178C"/>
    <w:rsid w:val="003319EC"/>
    <w:rsid w:val="003319F7"/>
    <w:rsid w:val="00331F6A"/>
    <w:rsid w:val="00332024"/>
    <w:rsid w:val="003323AB"/>
    <w:rsid w:val="00332BEF"/>
    <w:rsid w:val="00332C6A"/>
    <w:rsid w:val="00332F7B"/>
    <w:rsid w:val="00333005"/>
    <w:rsid w:val="003330B9"/>
    <w:rsid w:val="003334C0"/>
    <w:rsid w:val="00333504"/>
    <w:rsid w:val="003335F9"/>
    <w:rsid w:val="00333764"/>
    <w:rsid w:val="003337B3"/>
    <w:rsid w:val="0033401F"/>
    <w:rsid w:val="00334112"/>
    <w:rsid w:val="003346E3"/>
    <w:rsid w:val="003348D2"/>
    <w:rsid w:val="00334A1C"/>
    <w:rsid w:val="00334BF6"/>
    <w:rsid w:val="00335076"/>
    <w:rsid w:val="0033594E"/>
    <w:rsid w:val="003362E7"/>
    <w:rsid w:val="00336745"/>
    <w:rsid w:val="00336BF1"/>
    <w:rsid w:val="00336D0C"/>
    <w:rsid w:val="00336FA8"/>
    <w:rsid w:val="00337667"/>
    <w:rsid w:val="003376D1"/>
    <w:rsid w:val="003377F0"/>
    <w:rsid w:val="0033789E"/>
    <w:rsid w:val="00337C6A"/>
    <w:rsid w:val="00337CF3"/>
    <w:rsid w:val="00337EE1"/>
    <w:rsid w:val="00340A1B"/>
    <w:rsid w:val="00340A56"/>
    <w:rsid w:val="00340D65"/>
    <w:rsid w:val="00340DF8"/>
    <w:rsid w:val="00340F43"/>
    <w:rsid w:val="003413DD"/>
    <w:rsid w:val="00341CE4"/>
    <w:rsid w:val="00342537"/>
    <w:rsid w:val="00342B4F"/>
    <w:rsid w:val="00342F4A"/>
    <w:rsid w:val="00343123"/>
    <w:rsid w:val="003437AD"/>
    <w:rsid w:val="00343EDB"/>
    <w:rsid w:val="00344014"/>
    <w:rsid w:val="003444EB"/>
    <w:rsid w:val="00344C6A"/>
    <w:rsid w:val="003450FA"/>
    <w:rsid w:val="00345202"/>
    <w:rsid w:val="00345237"/>
    <w:rsid w:val="0034556F"/>
    <w:rsid w:val="00345943"/>
    <w:rsid w:val="003462C7"/>
    <w:rsid w:val="00346DF2"/>
    <w:rsid w:val="003471B2"/>
    <w:rsid w:val="00347310"/>
    <w:rsid w:val="003474E0"/>
    <w:rsid w:val="00347A95"/>
    <w:rsid w:val="00347F71"/>
    <w:rsid w:val="0035005E"/>
    <w:rsid w:val="00350A47"/>
    <w:rsid w:val="003511C4"/>
    <w:rsid w:val="003512F8"/>
    <w:rsid w:val="00351C2F"/>
    <w:rsid w:val="00351FC6"/>
    <w:rsid w:val="0035224C"/>
    <w:rsid w:val="003531DC"/>
    <w:rsid w:val="00353367"/>
    <w:rsid w:val="003539FE"/>
    <w:rsid w:val="003541CA"/>
    <w:rsid w:val="00354338"/>
    <w:rsid w:val="00354E97"/>
    <w:rsid w:val="003550A1"/>
    <w:rsid w:val="0035523F"/>
    <w:rsid w:val="0035545A"/>
    <w:rsid w:val="00355513"/>
    <w:rsid w:val="00355539"/>
    <w:rsid w:val="00355985"/>
    <w:rsid w:val="00355B0F"/>
    <w:rsid w:val="00355B5D"/>
    <w:rsid w:val="00355B8D"/>
    <w:rsid w:val="00355F94"/>
    <w:rsid w:val="00356003"/>
    <w:rsid w:val="00356243"/>
    <w:rsid w:val="003565BA"/>
    <w:rsid w:val="0035696F"/>
    <w:rsid w:val="00357120"/>
    <w:rsid w:val="00357431"/>
    <w:rsid w:val="00357B7E"/>
    <w:rsid w:val="00357DCC"/>
    <w:rsid w:val="00357F49"/>
    <w:rsid w:val="00360C96"/>
    <w:rsid w:val="003611A6"/>
    <w:rsid w:val="003613FB"/>
    <w:rsid w:val="00361695"/>
    <w:rsid w:val="003618B9"/>
    <w:rsid w:val="00361A76"/>
    <w:rsid w:val="00361AEC"/>
    <w:rsid w:val="00361C8C"/>
    <w:rsid w:val="00361DA4"/>
    <w:rsid w:val="00362032"/>
    <w:rsid w:val="003622D6"/>
    <w:rsid w:val="003629D2"/>
    <w:rsid w:val="00362FC6"/>
    <w:rsid w:val="003632B5"/>
    <w:rsid w:val="00363644"/>
    <w:rsid w:val="003637FC"/>
    <w:rsid w:val="00363870"/>
    <w:rsid w:val="00363CFA"/>
    <w:rsid w:val="003642DF"/>
    <w:rsid w:val="00364942"/>
    <w:rsid w:val="00364FA5"/>
    <w:rsid w:val="0036544E"/>
    <w:rsid w:val="00365481"/>
    <w:rsid w:val="00365569"/>
    <w:rsid w:val="003656BC"/>
    <w:rsid w:val="00365898"/>
    <w:rsid w:val="00365A20"/>
    <w:rsid w:val="00365CF7"/>
    <w:rsid w:val="00365DFA"/>
    <w:rsid w:val="0036611A"/>
    <w:rsid w:val="003661D0"/>
    <w:rsid w:val="00366585"/>
    <w:rsid w:val="003668B3"/>
    <w:rsid w:val="00367527"/>
    <w:rsid w:val="00367768"/>
    <w:rsid w:val="00367B64"/>
    <w:rsid w:val="00367EFA"/>
    <w:rsid w:val="0037038F"/>
    <w:rsid w:val="00370591"/>
    <w:rsid w:val="0037072F"/>
    <w:rsid w:val="003707CB"/>
    <w:rsid w:val="00370DA4"/>
    <w:rsid w:val="00370E08"/>
    <w:rsid w:val="0037151F"/>
    <w:rsid w:val="00371971"/>
    <w:rsid w:val="00371EBF"/>
    <w:rsid w:val="00371FEA"/>
    <w:rsid w:val="00372452"/>
    <w:rsid w:val="003724BE"/>
    <w:rsid w:val="003726AD"/>
    <w:rsid w:val="003729A3"/>
    <w:rsid w:val="00372BDD"/>
    <w:rsid w:val="00372CEE"/>
    <w:rsid w:val="00372DAA"/>
    <w:rsid w:val="00373208"/>
    <w:rsid w:val="0037337A"/>
    <w:rsid w:val="00373422"/>
    <w:rsid w:val="00373865"/>
    <w:rsid w:val="00373F5F"/>
    <w:rsid w:val="003740E1"/>
    <w:rsid w:val="003741CA"/>
    <w:rsid w:val="00374283"/>
    <w:rsid w:val="003746FF"/>
    <w:rsid w:val="0037490D"/>
    <w:rsid w:val="00374B19"/>
    <w:rsid w:val="00374C33"/>
    <w:rsid w:val="00374FDF"/>
    <w:rsid w:val="003751ED"/>
    <w:rsid w:val="0037566C"/>
    <w:rsid w:val="003758E3"/>
    <w:rsid w:val="00375E68"/>
    <w:rsid w:val="00375F43"/>
    <w:rsid w:val="00376CF5"/>
    <w:rsid w:val="00376EAF"/>
    <w:rsid w:val="00377721"/>
    <w:rsid w:val="003777E5"/>
    <w:rsid w:val="00377891"/>
    <w:rsid w:val="00377C34"/>
    <w:rsid w:val="00377D37"/>
    <w:rsid w:val="00377EB3"/>
    <w:rsid w:val="00380292"/>
    <w:rsid w:val="003803D1"/>
    <w:rsid w:val="0038063D"/>
    <w:rsid w:val="00381429"/>
    <w:rsid w:val="003822CC"/>
    <w:rsid w:val="0038247D"/>
    <w:rsid w:val="0038249B"/>
    <w:rsid w:val="00382BC9"/>
    <w:rsid w:val="00383281"/>
    <w:rsid w:val="00383A32"/>
    <w:rsid w:val="00383B92"/>
    <w:rsid w:val="00384035"/>
    <w:rsid w:val="003842B3"/>
    <w:rsid w:val="00384482"/>
    <w:rsid w:val="0038476E"/>
    <w:rsid w:val="00384A43"/>
    <w:rsid w:val="0038532F"/>
    <w:rsid w:val="0038567D"/>
    <w:rsid w:val="00385D95"/>
    <w:rsid w:val="00385E2C"/>
    <w:rsid w:val="0038610E"/>
    <w:rsid w:val="00386610"/>
    <w:rsid w:val="0038672F"/>
    <w:rsid w:val="003868DD"/>
    <w:rsid w:val="00386B06"/>
    <w:rsid w:val="00386B8B"/>
    <w:rsid w:val="0038707F"/>
    <w:rsid w:val="003871C9"/>
    <w:rsid w:val="003872BC"/>
    <w:rsid w:val="003873A6"/>
    <w:rsid w:val="003877B4"/>
    <w:rsid w:val="00390197"/>
    <w:rsid w:val="003903BA"/>
    <w:rsid w:val="003904FC"/>
    <w:rsid w:val="003909C9"/>
    <w:rsid w:val="00390FBC"/>
    <w:rsid w:val="0039122C"/>
    <w:rsid w:val="00391269"/>
    <w:rsid w:val="0039143B"/>
    <w:rsid w:val="003915DD"/>
    <w:rsid w:val="00391765"/>
    <w:rsid w:val="00391DA9"/>
    <w:rsid w:val="003924E5"/>
    <w:rsid w:val="0039250C"/>
    <w:rsid w:val="003925DE"/>
    <w:rsid w:val="00392601"/>
    <w:rsid w:val="00392822"/>
    <w:rsid w:val="00392B90"/>
    <w:rsid w:val="00392CCA"/>
    <w:rsid w:val="00392D67"/>
    <w:rsid w:val="00392F00"/>
    <w:rsid w:val="00392F60"/>
    <w:rsid w:val="00393026"/>
    <w:rsid w:val="00393421"/>
    <w:rsid w:val="0039384C"/>
    <w:rsid w:val="0039421F"/>
    <w:rsid w:val="003944A0"/>
    <w:rsid w:val="00394574"/>
    <w:rsid w:val="0039544F"/>
    <w:rsid w:val="0039556F"/>
    <w:rsid w:val="00395746"/>
    <w:rsid w:val="003958BC"/>
    <w:rsid w:val="0039646C"/>
    <w:rsid w:val="00396589"/>
    <w:rsid w:val="003965BC"/>
    <w:rsid w:val="0039698C"/>
    <w:rsid w:val="003969C8"/>
    <w:rsid w:val="00396C87"/>
    <w:rsid w:val="00396D52"/>
    <w:rsid w:val="00396F8B"/>
    <w:rsid w:val="00397085"/>
    <w:rsid w:val="003975FE"/>
    <w:rsid w:val="0039765D"/>
    <w:rsid w:val="003976CB"/>
    <w:rsid w:val="003978DB"/>
    <w:rsid w:val="003979D1"/>
    <w:rsid w:val="00397A0D"/>
    <w:rsid w:val="00397DF1"/>
    <w:rsid w:val="00397ED3"/>
    <w:rsid w:val="00397F16"/>
    <w:rsid w:val="003A016E"/>
    <w:rsid w:val="003A05D9"/>
    <w:rsid w:val="003A0848"/>
    <w:rsid w:val="003A0891"/>
    <w:rsid w:val="003A0925"/>
    <w:rsid w:val="003A0A96"/>
    <w:rsid w:val="003A0D7B"/>
    <w:rsid w:val="003A0E6E"/>
    <w:rsid w:val="003A16F3"/>
    <w:rsid w:val="003A1CE3"/>
    <w:rsid w:val="003A1E1B"/>
    <w:rsid w:val="003A1FB7"/>
    <w:rsid w:val="003A2066"/>
    <w:rsid w:val="003A2230"/>
    <w:rsid w:val="003A24FF"/>
    <w:rsid w:val="003A25F7"/>
    <w:rsid w:val="003A2614"/>
    <w:rsid w:val="003A29A7"/>
    <w:rsid w:val="003A2F18"/>
    <w:rsid w:val="003A32C3"/>
    <w:rsid w:val="003A3A02"/>
    <w:rsid w:val="003A3A34"/>
    <w:rsid w:val="003A3A9C"/>
    <w:rsid w:val="003A3C73"/>
    <w:rsid w:val="003A3E08"/>
    <w:rsid w:val="003A3FFD"/>
    <w:rsid w:val="003A468B"/>
    <w:rsid w:val="003A482F"/>
    <w:rsid w:val="003A49D4"/>
    <w:rsid w:val="003A4FE9"/>
    <w:rsid w:val="003A547B"/>
    <w:rsid w:val="003A5A39"/>
    <w:rsid w:val="003A5B15"/>
    <w:rsid w:val="003A60A4"/>
    <w:rsid w:val="003A6483"/>
    <w:rsid w:val="003A68F9"/>
    <w:rsid w:val="003A6B7D"/>
    <w:rsid w:val="003A6BDD"/>
    <w:rsid w:val="003A70B6"/>
    <w:rsid w:val="003A71F4"/>
    <w:rsid w:val="003A75ED"/>
    <w:rsid w:val="003A77B5"/>
    <w:rsid w:val="003A787F"/>
    <w:rsid w:val="003A7B6E"/>
    <w:rsid w:val="003A7B93"/>
    <w:rsid w:val="003A7C0A"/>
    <w:rsid w:val="003A7D99"/>
    <w:rsid w:val="003B0018"/>
    <w:rsid w:val="003B01B6"/>
    <w:rsid w:val="003B034D"/>
    <w:rsid w:val="003B03EE"/>
    <w:rsid w:val="003B046F"/>
    <w:rsid w:val="003B04D8"/>
    <w:rsid w:val="003B08C9"/>
    <w:rsid w:val="003B08FF"/>
    <w:rsid w:val="003B097D"/>
    <w:rsid w:val="003B098E"/>
    <w:rsid w:val="003B0CC7"/>
    <w:rsid w:val="003B1505"/>
    <w:rsid w:val="003B1593"/>
    <w:rsid w:val="003B17D3"/>
    <w:rsid w:val="003B1AF4"/>
    <w:rsid w:val="003B1B54"/>
    <w:rsid w:val="003B1BBB"/>
    <w:rsid w:val="003B1C98"/>
    <w:rsid w:val="003B2495"/>
    <w:rsid w:val="003B24C1"/>
    <w:rsid w:val="003B2F61"/>
    <w:rsid w:val="003B33E9"/>
    <w:rsid w:val="003B36F6"/>
    <w:rsid w:val="003B3716"/>
    <w:rsid w:val="003B384E"/>
    <w:rsid w:val="003B3EF2"/>
    <w:rsid w:val="003B4742"/>
    <w:rsid w:val="003B4CE8"/>
    <w:rsid w:val="003B4DBD"/>
    <w:rsid w:val="003B51E5"/>
    <w:rsid w:val="003B5797"/>
    <w:rsid w:val="003B5A08"/>
    <w:rsid w:val="003B5EA7"/>
    <w:rsid w:val="003B60A1"/>
    <w:rsid w:val="003B6150"/>
    <w:rsid w:val="003B6337"/>
    <w:rsid w:val="003B66F7"/>
    <w:rsid w:val="003B6937"/>
    <w:rsid w:val="003B694B"/>
    <w:rsid w:val="003B695E"/>
    <w:rsid w:val="003B6B01"/>
    <w:rsid w:val="003B6E47"/>
    <w:rsid w:val="003B70B5"/>
    <w:rsid w:val="003B7B91"/>
    <w:rsid w:val="003B7C1A"/>
    <w:rsid w:val="003B7D10"/>
    <w:rsid w:val="003B7F0A"/>
    <w:rsid w:val="003C01F8"/>
    <w:rsid w:val="003C0229"/>
    <w:rsid w:val="003C0547"/>
    <w:rsid w:val="003C0C77"/>
    <w:rsid w:val="003C0EE5"/>
    <w:rsid w:val="003C1432"/>
    <w:rsid w:val="003C16BD"/>
    <w:rsid w:val="003C16D8"/>
    <w:rsid w:val="003C174C"/>
    <w:rsid w:val="003C1CE3"/>
    <w:rsid w:val="003C208D"/>
    <w:rsid w:val="003C25FB"/>
    <w:rsid w:val="003C3735"/>
    <w:rsid w:val="003C3B80"/>
    <w:rsid w:val="003C3F2C"/>
    <w:rsid w:val="003C4114"/>
    <w:rsid w:val="003C41C6"/>
    <w:rsid w:val="003C4282"/>
    <w:rsid w:val="003C44B6"/>
    <w:rsid w:val="003C44D1"/>
    <w:rsid w:val="003C4882"/>
    <w:rsid w:val="003C4A44"/>
    <w:rsid w:val="003C4B36"/>
    <w:rsid w:val="003C4FA4"/>
    <w:rsid w:val="003C5739"/>
    <w:rsid w:val="003C5CE2"/>
    <w:rsid w:val="003C6232"/>
    <w:rsid w:val="003C6410"/>
    <w:rsid w:val="003C658F"/>
    <w:rsid w:val="003C75EA"/>
    <w:rsid w:val="003C7680"/>
    <w:rsid w:val="003C7CBA"/>
    <w:rsid w:val="003C7D1B"/>
    <w:rsid w:val="003D00F6"/>
    <w:rsid w:val="003D045B"/>
    <w:rsid w:val="003D068F"/>
    <w:rsid w:val="003D0974"/>
    <w:rsid w:val="003D0C65"/>
    <w:rsid w:val="003D0C6C"/>
    <w:rsid w:val="003D12DE"/>
    <w:rsid w:val="003D1AAA"/>
    <w:rsid w:val="003D1BEC"/>
    <w:rsid w:val="003D1E52"/>
    <w:rsid w:val="003D1E6C"/>
    <w:rsid w:val="003D2519"/>
    <w:rsid w:val="003D261A"/>
    <w:rsid w:val="003D279F"/>
    <w:rsid w:val="003D27DE"/>
    <w:rsid w:val="003D2CF3"/>
    <w:rsid w:val="003D2D25"/>
    <w:rsid w:val="003D31C4"/>
    <w:rsid w:val="003D337E"/>
    <w:rsid w:val="003D34EF"/>
    <w:rsid w:val="003D3655"/>
    <w:rsid w:val="003D3A0D"/>
    <w:rsid w:val="003D3A1E"/>
    <w:rsid w:val="003D3B36"/>
    <w:rsid w:val="003D3F03"/>
    <w:rsid w:val="003D3F3E"/>
    <w:rsid w:val="003D45E1"/>
    <w:rsid w:val="003D5015"/>
    <w:rsid w:val="003D52FA"/>
    <w:rsid w:val="003D562D"/>
    <w:rsid w:val="003D56AC"/>
    <w:rsid w:val="003D5947"/>
    <w:rsid w:val="003D5A7C"/>
    <w:rsid w:val="003D5B8D"/>
    <w:rsid w:val="003D5C2D"/>
    <w:rsid w:val="003D5FAD"/>
    <w:rsid w:val="003D6794"/>
    <w:rsid w:val="003D686A"/>
    <w:rsid w:val="003D6A98"/>
    <w:rsid w:val="003D6C44"/>
    <w:rsid w:val="003D75BB"/>
    <w:rsid w:val="003D7A0D"/>
    <w:rsid w:val="003D7DFC"/>
    <w:rsid w:val="003E00F1"/>
    <w:rsid w:val="003E014E"/>
    <w:rsid w:val="003E02B3"/>
    <w:rsid w:val="003E08E8"/>
    <w:rsid w:val="003E0A9F"/>
    <w:rsid w:val="003E0D19"/>
    <w:rsid w:val="003E1068"/>
    <w:rsid w:val="003E126C"/>
    <w:rsid w:val="003E1627"/>
    <w:rsid w:val="003E1753"/>
    <w:rsid w:val="003E1B68"/>
    <w:rsid w:val="003E2460"/>
    <w:rsid w:val="003E2501"/>
    <w:rsid w:val="003E2CF2"/>
    <w:rsid w:val="003E36DC"/>
    <w:rsid w:val="003E38DD"/>
    <w:rsid w:val="003E3D77"/>
    <w:rsid w:val="003E3DE6"/>
    <w:rsid w:val="003E4403"/>
    <w:rsid w:val="003E473E"/>
    <w:rsid w:val="003E4768"/>
    <w:rsid w:val="003E49F0"/>
    <w:rsid w:val="003E4D87"/>
    <w:rsid w:val="003E4DD6"/>
    <w:rsid w:val="003E4E0F"/>
    <w:rsid w:val="003E5028"/>
    <w:rsid w:val="003E5E86"/>
    <w:rsid w:val="003E63E8"/>
    <w:rsid w:val="003E653A"/>
    <w:rsid w:val="003E659F"/>
    <w:rsid w:val="003E66E8"/>
    <w:rsid w:val="003E678C"/>
    <w:rsid w:val="003E70B9"/>
    <w:rsid w:val="003E7938"/>
    <w:rsid w:val="003F002F"/>
    <w:rsid w:val="003F0CFD"/>
    <w:rsid w:val="003F10C9"/>
    <w:rsid w:val="003F1153"/>
    <w:rsid w:val="003F1A8F"/>
    <w:rsid w:val="003F1D51"/>
    <w:rsid w:val="003F1EE5"/>
    <w:rsid w:val="003F213A"/>
    <w:rsid w:val="003F2412"/>
    <w:rsid w:val="003F2E80"/>
    <w:rsid w:val="003F3462"/>
    <w:rsid w:val="003F3649"/>
    <w:rsid w:val="003F3F37"/>
    <w:rsid w:val="003F4A18"/>
    <w:rsid w:val="003F4DEB"/>
    <w:rsid w:val="003F4EA3"/>
    <w:rsid w:val="003F4F39"/>
    <w:rsid w:val="003F5046"/>
    <w:rsid w:val="003F51E5"/>
    <w:rsid w:val="003F5D8F"/>
    <w:rsid w:val="003F61BD"/>
    <w:rsid w:val="003F6441"/>
    <w:rsid w:val="003F6828"/>
    <w:rsid w:val="003F6ACC"/>
    <w:rsid w:val="003F6E1D"/>
    <w:rsid w:val="003F7574"/>
    <w:rsid w:val="003F786C"/>
    <w:rsid w:val="003F798E"/>
    <w:rsid w:val="003F7D95"/>
    <w:rsid w:val="00400802"/>
    <w:rsid w:val="00400878"/>
    <w:rsid w:val="00400E5A"/>
    <w:rsid w:val="004010B5"/>
    <w:rsid w:val="004011ED"/>
    <w:rsid w:val="00401370"/>
    <w:rsid w:val="00401538"/>
    <w:rsid w:val="00401699"/>
    <w:rsid w:val="0040171B"/>
    <w:rsid w:val="0040183A"/>
    <w:rsid w:val="00401B4B"/>
    <w:rsid w:val="00401B8F"/>
    <w:rsid w:val="00402135"/>
    <w:rsid w:val="00402702"/>
    <w:rsid w:val="00402BA4"/>
    <w:rsid w:val="004030E0"/>
    <w:rsid w:val="0040345F"/>
    <w:rsid w:val="00403713"/>
    <w:rsid w:val="00403D21"/>
    <w:rsid w:val="004040C3"/>
    <w:rsid w:val="00404674"/>
    <w:rsid w:val="00404BC0"/>
    <w:rsid w:val="00404FEC"/>
    <w:rsid w:val="004050CB"/>
    <w:rsid w:val="004051CF"/>
    <w:rsid w:val="00405616"/>
    <w:rsid w:val="00406434"/>
    <w:rsid w:val="004064F4"/>
    <w:rsid w:val="0040651B"/>
    <w:rsid w:val="00406564"/>
    <w:rsid w:val="0040665C"/>
    <w:rsid w:val="00406701"/>
    <w:rsid w:val="00406B09"/>
    <w:rsid w:val="00407210"/>
    <w:rsid w:val="004074FD"/>
    <w:rsid w:val="004100BE"/>
    <w:rsid w:val="00410666"/>
    <w:rsid w:val="0041173A"/>
    <w:rsid w:val="00411FFE"/>
    <w:rsid w:val="00412144"/>
    <w:rsid w:val="004124A7"/>
    <w:rsid w:val="00412558"/>
    <w:rsid w:val="004129FD"/>
    <w:rsid w:val="00413186"/>
    <w:rsid w:val="00413376"/>
    <w:rsid w:val="00413568"/>
    <w:rsid w:val="004137F2"/>
    <w:rsid w:val="00413895"/>
    <w:rsid w:val="00413D76"/>
    <w:rsid w:val="00413F83"/>
    <w:rsid w:val="00413FC7"/>
    <w:rsid w:val="004140FB"/>
    <w:rsid w:val="0041447A"/>
    <w:rsid w:val="00414656"/>
    <w:rsid w:val="00414DCC"/>
    <w:rsid w:val="00414F57"/>
    <w:rsid w:val="00415328"/>
    <w:rsid w:val="00415379"/>
    <w:rsid w:val="0041557E"/>
    <w:rsid w:val="004158ED"/>
    <w:rsid w:val="00415930"/>
    <w:rsid w:val="00415C35"/>
    <w:rsid w:val="00415DBB"/>
    <w:rsid w:val="004164AB"/>
    <w:rsid w:val="00416859"/>
    <w:rsid w:val="00416C4A"/>
    <w:rsid w:val="00416E4B"/>
    <w:rsid w:val="00416F0F"/>
    <w:rsid w:val="00416FB8"/>
    <w:rsid w:val="004172A1"/>
    <w:rsid w:val="00417388"/>
    <w:rsid w:val="00417689"/>
    <w:rsid w:val="004176C9"/>
    <w:rsid w:val="0041792D"/>
    <w:rsid w:val="00417A57"/>
    <w:rsid w:val="00417C71"/>
    <w:rsid w:val="00417D57"/>
    <w:rsid w:val="00420649"/>
    <w:rsid w:val="00420ACF"/>
    <w:rsid w:val="00420CF3"/>
    <w:rsid w:val="00421064"/>
    <w:rsid w:val="00421416"/>
    <w:rsid w:val="00421A29"/>
    <w:rsid w:val="00421A9E"/>
    <w:rsid w:val="00421BA1"/>
    <w:rsid w:val="00422A51"/>
    <w:rsid w:val="00422BC0"/>
    <w:rsid w:val="0042300B"/>
    <w:rsid w:val="0042305B"/>
    <w:rsid w:val="00423845"/>
    <w:rsid w:val="004239E2"/>
    <w:rsid w:val="00423A9B"/>
    <w:rsid w:val="00423BB9"/>
    <w:rsid w:val="00423C7D"/>
    <w:rsid w:val="00423CE1"/>
    <w:rsid w:val="00423D43"/>
    <w:rsid w:val="00423D71"/>
    <w:rsid w:val="00423D90"/>
    <w:rsid w:val="00423F93"/>
    <w:rsid w:val="00424337"/>
    <w:rsid w:val="004243B4"/>
    <w:rsid w:val="0042453A"/>
    <w:rsid w:val="0042465E"/>
    <w:rsid w:val="004246BB"/>
    <w:rsid w:val="004248B8"/>
    <w:rsid w:val="004252A4"/>
    <w:rsid w:val="004253F7"/>
    <w:rsid w:val="00425BBF"/>
    <w:rsid w:val="00425F25"/>
    <w:rsid w:val="00425FC0"/>
    <w:rsid w:val="00425FF9"/>
    <w:rsid w:val="00426501"/>
    <w:rsid w:val="00426536"/>
    <w:rsid w:val="0042698F"/>
    <w:rsid w:val="00426B9E"/>
    <w:rsid w:val="00426D98"/>
    <w:rsid w:val="00426E6D"/>
    <w:rsid w:val="00427051"/>
    <w:rsid w:val="00427DB6"/>
    <w:rsid w:val="004301C5"/>
    <w:rsid w:val="004303EF"/>
    <w:rsid w:val="00430533"/>
    <w:rsid w:val="00430C2B"/>
    <w:rsid w:val="00430D1D"/>
    <w:rsid w:val="00430D74"/>
    <w:rsid w:val="00431001"/>
    <w:rsid w:val="00431055"/>
    <w:rsid w:val="0043163A"/>
    <w:rsid w:val="004316A5"/>
    <w:rsid w:val="004318FB"/>
    <w:rsid w:val="00431D32"/>
    <w:rsid w:val="00431D6A"/>
    <w:rsid w:val="0043255B"/>
    <w:rsid w:val="00432633"/>
    <w:rsid w:val="0043297A"/>
    <w:rsid w:val="00432AD4"/>
    <w:rsid w:val="00433164"/>
    <w:rsid w:val="00433369"/>
    <w:rsid w:val="004333CC"/>
    <w:rsid w:val="00434470"/>
    <w:rsid w:val="00434498"/>
    <w:rsid w:val="00434917"/>
    <w:rsid w:val="00434A4B"/>
    <w:rsid w:val="00434C6F"/>
    <w:rsid w:val="00435841"/>
    <w:rsid w:val="00435925"/>
    <w:rsid w:val="00435C5C"/>
    <w:rsid w:val="00436814"/>
    <w:rsid w:val="00436923"/>
    <w:rsid w:val="00436980"/>
    <w:rsid w:val="004369EB"/>
    <w:rsid w:val="00436C72"/>
    <w:rsid w:val="00436FF4"/>
    <w:rsid w:val="00437120"/>
    <w:rsid w:val="00437298"/>
    <w:rsid w:val="0043740C"/>
    <w:rsid w:val="00437865"/>
    <w:rsid w:val="00437EE6"/>
    <w:rsid w:val="00437F45"/>
    <w:rsid w:val="00437FB9"/>
    <w:rsid w:val="00440201"/>
    <w:rsid w:val="00440AF1"/>
    <w:rsid w:val="00440B9F"/>
    <w:rsid w:val="00440DC8"/>
    <w:rsid w:val="00440EAB"/>
    <w:rsid w:val="00441299"/>
    <w:rsid w:val="004413B2"/>
    <w:rsid w:val="00441771"/>
    <w:rsid w:val="00441810"/>
    <w:rsid w:val="00441D1B"/>
    <w:rsid w:val="004420D8"/>
    <w:rsid w:val="004422DF"/>
    <w:rsid w:val="0044238E"/>
    <w:rsid w:val="00442407"/>
    <w:rsid w:val="0044259D"/>
    <w:rsid w:val="00442DCF"/>
    <w:rsid w:val="00442DDD"/>
    <w:rsid w:val="00442DE8"/>
    <w:rsid w:val="00442FFE"/>
    <w:rsid w:val="00443178"/>
    <w:rsid w:val="004431F2"/>
    <w:rsid w:val="0044360F"/>
    <w:rsid w:val="0044366E"/>
    <w:rsid w:val="00443680"/>
    <w:rsid w:val="00443949"/>
    <w:rsid w:val="00443EA5"/>
    <w:rsid w:val="00443FDA"/>
    <w:rsid w:val="00444037"/>
    <w:rsid w:val="0044439F"/>
    <w:rsid w:val="0044459F"/>
    <w:rsid w:val="00444778"/>
    <w:rsid w:val="00444B6A"/>
    <w:rsid w:val="00444B6B"/>
    <w:rsid w:val="004450C7"/>
    <w:rsid w:val="00445215"/>
    <w:rsid w:val="0044523C"/>
    <w:rsid w:val="00445305"/>
    <w:rsid w:val="004459A2"/>
    <w:rsid w:val="00445ACC"/>
    <w:rsid w:val="00445CE7"/>
    <w:rsid w:val="00445E96"/>
    <w:rsid w:val="004461D3"/>
    <w:rsid w:val="00446402"/>
    <w:rsid w:val="00446540"/>
    <w:rsid w:val="00446777"/>
    <w:rsid w:val="004468AF"/>
    <w:rsid w:val="00446F3D"/>
    <w:rsid w:val="00446FB7"/>
    <w:rsid w:val="004470A0"/>
    <w:rsid w:val="004470B5"/>
    <w:rsid w:val="00447458"/>
    <w:rsid w:val="0044780B"/>
    <w:rsid w:val="00447A83"/>
    <w:rsid w:val="0045040A"/>
    <w:rsid w:val="004507E9"/>
    <w:rsid w:val="004509D5"/>
    <w:rsid w:val="00450B09"/>
    <w:rsid w:val="00450E81"/>
    <w:rsid w:val="004510D1"/>
    <w:rsid w:val="004513B6"/>
    <w:rsid w:val="00452103"/>
    <w:rsid w:val="004527CB"/>
    <w:rsid w:val="00452976"/>
    <w:rsid w:val="00452B1D"/>
    <w:rsid w:val="00452F60"/>
    <w:rsid w:val="00452FC1"/>
    <w:rsid w:val="004533CC"/>
    <w:rsid w:val="00453433"/>
    <w:rsid w:val="004534F8"/>
    <w:rsid w:val="00453AC5"/>
    <w:rsid w:val="00454617"/>
    <w:rsid w:val="00454C9F"/>
    <w:rsid w:val="004555DB"/>
    <w:rsid w:val="00455C1D"/>
    <w:rsid w:val="0045634D"/>
    <w:rsid w:val="00456474"/>
    <w:rsid w:val="004565AE"/>
    <w:rsid w:val="004565D8"/>
    <w:rsid w:val="004565ED"/>
    <w:rsid w:val="00456BA3"/>
    <w:rsid w:val="00456C78"/>
    <w:rsid w:val="00456E04"/>
    <w:rsid w:val="00457158"/>
    <w:rsid w:val="004571A4"/>
    <w:rsid w:val="004572AF"/>
    <w:rsid w:val="0045755E"/>
    <w:rsid w:val="004578AB"/>
    <w:rsid w:val="004578D3"/>
    <w:rsid w:val="00457C9C"/>
    <w:rsid w:val="0046019F"/>
    <w:rsid w:val="0046054B"/>
    <w:rsid w:val="004605B5"/>
    <w:rsid w:val="004612B8"/>
    <w:rsid w:val="0046132E"/>
    <w:rsid w:val="004615F5"/>
    <w:rsid w:val="004618C3"/>
    <w:rsid w:val="0046194F"/>
    <w:rsid w:val="00461B58"/>
    <w:rsid w:val="00461CC5"/>
    <w:rsid w:val="00461D6B"/>
    <w:rsid w:val="00462076"/>
    <w:rsid w:val="004621E8"/>
    <w:rsid w:val="0046220A"/>
    <w:rsid w:val="004623C1"/>
    <w:rsid w:val="00462493"/>
    <w:rsid w:val="004626BF"/>
    <w:rsid w:val="0046270D"/>
    <w:rsid w:val="004628A1"/>
    <w:rsid w:val="004628B8"/>
    <w:rsid w:val="004629DF"/>
    <w:rsid w:val="004629F6"/>
    <w:rsid w:val="00462C6F"/>
    <w:rsid w:val="00463091"/>
    <w:rsid w:val="004631D5"/>
    <w:rsid w:val="004635B2"/>
    <w:rsid w:val="00463854"/>
    <w:rsid w:val="004638BD"/>
    <w:rsid w:val="00463DE4"/>
    <w:rsid w:val="00463FA6"/>
    <w:rsid w:val="004644F4"/>
    <w:rsid w:val="00464A98"/>
    <w:rsid w:val="0046526E"/>
    <w:rsid w:val="004652C6"/>
    <w:rsid w:val="004653F9"/>
    <w:rsid w:val="004656CC"/>
    <w:rsid w:val="00465C33"/>
    <w:rsid w:val="00465E17"/>
    <w:rsid w:val="00466A09"/>
    <w:rsid w:val="00467206"/>
    <w:rsid w:val="0046728F"/>
    <w:rsid w:val="004675F4"/>
    <w:rsid w:val="0046765B"/>
    <w:rsid w:val="004677CB"/>
    <w:rsid w:val="00467946"/>
    <w:rsid w:val="00467F18"/>
    <w:rsid w:val="0047067F"/>
    <w:rsid w:val="004706CB"/>
    <w:rsid w:val="00470FC0"/>
    <w:rsid w:val="004711C1"/>
    <w:rsid w:val="004717FA"/>
    <w:rsid w:val="00471993"/>
    <w:rsid w:val="0047317D"/>
    <w:rsid w:val="00473281"/>
    <w:rsid w:val="004736A2"/>
    <w:rsid w:val="0047394A"/>
    <w:rsid w:val="00473D2B"/>
    <w:rsid w:val="00473ECA"/>
    <w:rsid w:val="004747CC"/>
    <w:rsid w:val="00474CC6"/>
    <w:rsid w:val="0047528D"/>
    <w:rsid w:val="00475897"/>
    <w:rsid w:val="00475C42"/>
    <w:rsid w:val="00475F12"/>
    <w:rsid w:val="00475FB7"/>
    <w:rsid w:val="004760D9"/>
    <w:rsid w:val="00476303"/>
    <w:rsid w:val="00476517"/>
    <w:rsid w:val="00476A6C"/>
    <w:rsid w:val="00476D15"/>
    <w:rsid w:val="00477822"/>
    <w:rsid w:val="00477919"/>
    <w:rsid w:val="00477E89"/>
    <w:rsid w:val="00477F8A"/>
    <w:rsid w:val="0048014A"/>
    <w:rsid w:val="004803E5"/>
    <w:rsid w:val="0048062E"/>
    <w:rsid w:val="004807E6"/>
    <w:rsid w:val="00480D79"/>
    <w:rsid w:val="00480DDD"/>
    <w:rsid w:val="00480E38"/>
    <w:rsid w:val="004813D9"/>
    <w:rsid w:val="00481694"/>
    <w:rsid w:val="00482141"/>
    <w:rsid w:val="0048254D"/>
    <w:rsid w:val="004825C9"/>
    <w:rsid w:val="0048373F"/>
    <w:rsid w:val="004837F1"/>
    <w:rsid w:val="0048395D"/>
    <w:rsid w:val="00483A82"/>
    <w:rsid w:val="00483FDE"/>
    <w:rsid w:val="00484307"/>
    <w:rsid w:val="0048459B"/>
    <w:rsid w:val="0048499C"/>
    <w:rsid w:val="00484CCA"/>
    <w:rsid w:val="00484DD3"/>
    <w:rsid w:val="004851D3"/>
    <w:rsid w:val="00485457"/>
    <w:rsid w:val="00485553"/>
    <w:rsid w:val="004855A7"/>
    <w:rsid w:val="00485B3F"/>
    <w:rsid w:val="00485F3D"/>
    <w:rsid w:val="00486540"/>
    <w:rsid w:val="00486CEE"/>
    <w:rsid w:val="004875E1"/>
    <w:rsid w:val="0048772F"/>
    <w:rsid w:val="00487793"/>
    <w:rsid w:val="00487948"/>
    <w:rsid w:val="00487CC9"/>
    <w:rsid w:val="00487F0E"/>
    <w:rsid w:val="0049057D"/>
    <w:rsid w:val="0049075F"/>
    <w:rsid w:val="00490789"/>
    <w:rsid w:val="004908B1"/>
    <w:rsid w:val="00490DAE"/>
    <w:rsid w:val="00490DC4"/>
    <w:rsid w:val="00490E29"/>
    <w:rsid w:val="004910E6"/>
    <w:rsid w:val="004913BD"/>
    <w:rsid w:val="0049148E"/>
    <w:rsid w:val="0049173E"/>
    <w:rsid w:val="004920B8"/>
    <w:rsid w:val="0049220E"/>
    <w:rsid w:val="0049227D"/>
    <w:rsid w:val="00492324"/>
    <w:rsid w:val="00492892"/>
    <w:rsid w:val="00492E26"/>
    <w:rsid w:val="00492E6D"/>
    <w:rsid w:val="00493886"/>
    <w:rsid w:val="00493DBF"/>
    <w:rsid w:val="00493F2C"/>
    <w:rsid w:val="00494060"/>
    <w:rsid w:val="00494548"/>
    <w:rsid w:val="004949C3"/>
    <w:rsid w:val="00494A0D"/>
    <w:rsid w:val="00494B8F"/>
    <w:rsid w:val="00494D32"/>
    <w:rsid w:val="00494D49"/>
    <w:rsid w:val="00494ECB"/>
    <w:rsid w:val="00494F43"/>
    <w:rsid w:val="0049533C"/>
    <w:rsid w:val="0049553D"/>
    <w:rsid w:val="004959AE"/>
    <w:rsid w:val="00495D87"/>
    <w:rsid w:val="004964E1"/>
    <w:rsid w:val="00496688"/>
    <w:rsid w:val="004966B7"/>
    <w:rsid w:val="004967A0"/>
    <w:rsid w:val="004969AD"/>
    <w:rsid w:val="00496D36"/>
    <w:rsid w:val="00496DFB"/>
    <w:rsid w:val="00497232"/>
    <w:rsid w:val="004972A8"/>
    <w:rsid w:val="004976AE"/>
    <w:rsid w:val="004979B8"/>
    <w:rsid w:val="004A006D"/>
    <w:rsid w:val="004A0313"/>
    <w:rsid w:val="004A0625"/>
    <w:rsid w:val="004A0B94"/>
    <w:rsid w:val="004A0EFF"/>
    <w:rsid w:val="004A0FF9"/>
    <w:rsid w:val="004A13CB"/>
    <w:rsid w:val="004A14B0"/>
    <w:rsid w:val="004A1533"/>
    <w:rsid w:val="004A18D5"/>
    <w:rsid w:val="004A1AD4"/>
    <w:rsid w:val="004A1B8E"/>
    <w:rsid w:val="004A1CBB"/>
    <w:rsid w:val="004A1DC8"/>
    <w:rsid w:val="004A1E41"/>
    <w:rsid w:val="004A1E90"/>
    <w:rsid w:val="004A277D"/>
    <w:rsid w:val="004A33E8"/>
    <w:rsid w:val="004A3B4B"/>
    <w:rsid w:val="004A3F78"/>
    <w:rsid w:val="004A40CD"/>
    <w:rsid w:val="004A40FE"/>
    <w:rsid w:val="004A41BA"/>
    <w:rsid w:val="004A4488"/>
    <w:rsid w:val="004A4A9A"/>
    <w:rsid w:val="004A51CC"/>
    <w:rsid w:val="004A5224"/>
    <w:rsid w:val="004A545D"/>
    <w:rsid w:val="004A5684"/>
    <w:rsid w:val="004A5C6B"/>
    <w:rsid w:val="004A5F91"/>
    <w:rsid w:val="004A635A"/>
    <w:rsid w:val="004A64E7"/>
    <w:rsid w:val="004A673B"/>
    <w:rsid w:val="004A6961"/>
    <w:rsid w:val="004A69D6"/>
    <w:rsid w:val="004A6FF4"/>
    <w:rsid w:val="004A71D1"/>
    <w:rsid w:val="004A7388"/>
    <w:rsid w:val="004A7791"/>
    <w:rsid w:val="004A79EB"/>
    <w:rsid w:val="004A7ADE"/>
    <w:rsid w:val="004A7E79"/>
    <w:rsid w:val="004B0032"/>
    <w:rsid w:val="004B0357"/>
    <w:rsid w:val="004B1577"/>
    <w:rsid w:val="004B184C"/>
    <w:rsid w:val="004B18EC"/>
    <w:rsid w:val="004B1C2D"/>
    <w:rsid w:val="004B1DF3"/>
    <w:rsid w:val="004B2602"/>
    <w:rsid w:val="004B26C5"/>
    <w:rsid w:val="004B287D"/>
    <w:rsid w:val="004B2A7F"/>
    <w:rsid w:val="004B2FAB"/>
    <w:rsid w:val="004B3264"/>
    <w:rsid w:val="004B32A0"/>
    <w:rsid w:val="004B3441"/>
    <w:rsid w:val="004B35A4"/>
    <w:rsid w:val="004B3C57"/>
    <w:rsid w:val="004B4696"/>
    <w:rsid w:val="004B4A4F"/>
    <w:rsid w:val="004B4BEE"/>
    <w:rsid w:val="004B521C"/>
    <w:rsid w:val="004B54D9"/>
    <w:rsid w:val="004B5D55"/>
    <w:rsid w:val="004B6079"/>
    <w:rsid w:val="004B62E8"/>
    <w:rsid w:val="004B68A5"/>
    <w:rsid w:val="004B68E9"/>
    <w:rsid w:val="004B6AE9"/>
    <w:rsid w:val="004B6AF0"/>
    <w:rsid w:val="004B72B4"/>
    <w:rsid w:val="004B7412"/>
    <w:rsid w:val="004B752F"/>
    <w:rsid w:val="004B759D"/>
    <w:rsid w:val="004B77C4"/>
    <w:rsid w:val="004B7866"/>
    <w:rsid w:val="004B7FF2"/>
    <w:rsid w:val="004C01B7"/>
    <w:rsid w:val="004C0995"/>
    <w:rsid w:val="004C0BE3"/>
    <w:rsid w:val="004C0C31"/>
    <w:rsid w:val="004C0C6B"/>
    <w:rsid w:val="004C11F2"/>
    <w:rsid w:val="004C12CC"/>
    <w:rsid w:val="004C1722"/>
    <w:rsid w:val="004C18FE"/>
    <w:rsid w:val="004C2299"/>
    <w:rsid w:val="004C2340"/>
    <w:rsid w:val="004C2356"/>
    <w:rsid w:val="004C2509"/>
    <w:rsid w:val="004C27EA"/>
    <w:rsid w:val="004C2ED3"/>
    <w:rsid w:val="004C2EE3"/>
    <w:rsid w:val="004C3091"/>
    <w:rsid w:val="004C3422"/>
    <w:rsid w:val="004C35D1"/>
    <w:rsid w:val="004C36BB"/>
    <w:rsid w:val="004C375B"/>
    <w:rsid w:val="004C3A0C"/>
    <w:rsid w:val="004C3C83"/>
    <w:rsid w:val="004C3CFA"/>
    <w:rsid w:val="004C3D49"/>
    <w:rsid w:val="004C3D67"/>
    <w:rsid w:val="004C44FD"/>
    <w:rsid w:val="004C4CF7"/>
    <w:rsid w:val="004C4DCD"/>
    <w:rsid w:val="004C5A32"/>
    <w:rsid w:val="004C63E0"/>
    <w:rsid w:val="004C69D9"/>
    <w:rsid w:val="004C6A4B"/>
    <w:rsid w:val="004C6C2D"/>
    <w:rsid w:val="004C6D70"/>
    <w:rsid w:val="004C6FA0"/>
    <w:rsid w:val="004C70AF"/>
    <w:rsid w:val="004C7105"/>
    <w:rsid w:val="004C71C1"/>
    <w:rsid w:val="004C7221"/>
    <w:rsid w:val="004C750C"/>
    <w:rsid w:val="004C7563"/>
    <w:rsid w:val="004C7595"/>
    <w:rsid w:val="004C762C"/>
    <w:rsid w:val="004C774C"/>
    <w:rsid w:val="004C7860"/>
    <w:rsid w:val="004D0B6F"/>
    <w:rsid w:val="004D1031"/>
    <w:rsid w:val="004D1248"/>
    <w:rsid w:val="004D1424"/>
    <w:rsid w:val="004D14E5"/>
    <w:rsid w:val="004D197E"/>
    <w:rsid w:val="004D1993"/>
    <w:rsid w:val="004D1D7C"/>
    <w:rsid w:val="004D2180"/>
    <w:rsid w:val="004D23A1"/>
    <w:rsid w:val="004D2513"/>
    <w:rsid w:val="004D2B11"/>
    <w:rsid w:val="004D2D5A"/>
    <w:rsid w:val="004D2F8D"/>
    <w:rsid w:val="004D30E1"/>
    <w:rsid w:val="004D30EA"/>
    <w:rsid w:val="004D31FC"/>
    <w:rsid w:val="004D3204"/>
    <w:rsid w:val="004D387D"/>
    <w:rsid w:val="004D3A0D"/>
    <w:rsid w:val="004D3AC1"/>
    <w:rsid w:val="004D3C3B"/>
    <w:rsid w:val="004D420E"/>
    <w:rsid w:val="004D47DC"/>
    <w:rsid w:val="004D49A0"/>
    <w:rsid w:val="004D4BE3"/>
    <w:rsid w:val="004D4F99"/>
    <w:rsid w:val="004D53B9"/>
    <w:rsid w:val="004D54CB"/>
    <w:rsid w:val="004D5626"/>
    <w:rsid w:val="004D5E5E"/>
    <w:rsid w:val="004D626C"/>
    <w:rsid w:val="004D62D2"/>
    <w:rsid w:val="004D65D2"/>
    <w:rsid w:val="004D67DE"/>
    <w:rsid w:val="004D6B51"/>
    <w:rsid w:val="004D6F39"/>
    <w:rsid w:val="004D76F4"/>
    <w:rsid w:val="004D7D67"/>
    <w:rsid w:val="004E01C1"/>
    <w:rsid w:val="004E0212"/>
    <w:rsid w:val="004E085A"/>
    <w:rsid w:val="004E0CEB"/>
    <w:rsid w:val="004E1597"/>
    <w:rsid w:val="004E1814"/>
    <w:rsid w:val="004E18F0"/>
    <w:rsid w:val="004E1A8D"/>
    <w:rsid w:val="004E1F4B"/>
    <w:rsid w:val="004E20C3"/>
    <w:rsid w:val="004E2C16"/>
    <w:rsid w:val="004E2E0F"/>
    <w:rsid w:val="004E2FD3"/>
    <w:rsid w:val="004E335A"/>
    <w:rsid w:val="004E338F"/>
    <w:rsid w:val="004E3989"/>
    <w:rsid w:val="004E3AA3"/>
    <w:rsid w:val="004E3CBC"/>
    <w:rsid w:val="004E3E38"/>
    <w:rsid w:val="004E43D0"/>
    <w:rsid w:val="004E45D5"/>
    <w:rsid w:val="004E4A7C"/>
    <w:rsid w:val="004E4B23"/>
    <w:rsid w:val="004E4DA4"/>
    <w:rsid w:val="004E5B78"/>
    <w:rsid w:val="004E5E5E"/>
    <w:rsid w:val="004E5F9A"/>
    <w:rsid w:val="004E6033"/>
    <w:rsid w:val="004E6410"/>
    <w:rsid w:val="004E689F"/>
    <w:rsid w:val="004E6DCB"/>
    <w:rsid w:val="004E76D2"/>
    <w:rsid w:val="004E7B86"/>
    <w:rsid w:val="004E7BCB"/>
    <w:rsid w:val="004E7E8E"/>
    <w:rsid w:val="004E7F46"/>
    <w:rsid w:val="004E7F7B"/>
    <w:rsid w:val="004F0273"/>
    <w:rsid w:val="004F0463"/>
    <w:rsid w:val="004F0789"/>
    <w:rsid w:val="004F0A92"/>
    <w:rsid w:val="004F0C3D"/>
    <w:rsid w:val="004F0F03"/>
    <w:rsid w:val="004F0F48"/>
    <w:rsid w:val="004F10C9"/>
    <w:rsid w:val="004F12FA"/>
    <w:rsid w:val="004F173E"/>
    <w:rsid w:val="004F175C"/>
    <w:rsid w:val="004F183A"/>
    <w:rsid w:val="004F1A39"/>
    <w:rsid w:val="004F201C"/>
    <w:rsid w:val="004F256C"/>
    <w:rsid w:val="004F27B9"/>
    <w:rsid w:val="004F2FF7"/>
    <w:rsid w:val="004F3156"/>
    <w:rsid w:val="004F31F3"/>
    <w:rsid w:val="004F3918"/>
    <w:rsid w:val="004F3958"/>
    <w:rsid w:val="004F3C29"/>
    <w:rsid w:val="004F3C4C"/>
    <w:rsid w:val="004F3EF3"/>
    <w:rsid w:val="004F3F3B"/>
    <w:rsid w:val="004F41C4"/>
    <w:rsid w:val="004F41DF"/>
    <w:rsid w:val="004F4469"/>
    <w:rsid w:val="004F4CDC"/>
    <w:rsid w:val="004F5347"/>
    <w:rsid w:val="004F556D"/>
    <w:rsid w:val="004F5CD0"/>
    <w:rsid w:val="004F5CE9"/>
    <w:rsid w:val="004F5D28"/>
    <w:rsid w:val="004F6492"/>
    <w:rsid w:val="004F6845"/>
    <w:rsid w:val="004F6B56"/>
    <w:rsid w:val="004F6DC1"/>
    <w:rsid w:val="004F702D"/>
    <w:rsid w:val="004F756E"/>
    <w:rsid w:val="004F7BB5"/>
    <w:rsid w:val="004F7E0D"/>
    <w:rsid w:val="0050032B"/>
    <w:rsid w:val="0050040C"/>
    <w:rsid w:val="005004CB"/>
    <w:rsid w:val="00500867"/>
    <w:rsid w:val="00500DB4"/>
    <w:rsid w:val="0050111D"/>
    <w:rsid w:val="00501925"/>
    <w:rsid w:val="005028D5"/>
    <w:rsid w:val="00502933"/>
    <w:rsid w:val="00502AE8"/>
    <w:rsid w:val="00503114"/>
    <w:rsid w:val="005035A5"/>
    <w:rsid w:val="005035ED"/>
    <w:rsid w:val="00503E76"/>
    <w:rsid w:val="00503F30"/>
    <w:rsid w:val="00504068"/>
    <w:rsid w:val="005042B0"/>
    <w:rsid w:val="00504655"/>
    <w:rsid w:val="0050514E"/>
    <w:rsid w:val="0050528B"/>
    <w:rsid w:val="00505511"/>
    <w:rsid w:val="00505958"/>
    <w:rsid w:val="00505C0B"/>
    <w:rsid w:val="00505FB9"/>
    <w:rsid w:val="0050650E"/>
    <w:rsid w:val="005066E3"/>
    <w:rsid w:val="00506C96"/>
    <w:rsid w:val="005074F5"/>
    <w:rsid w:val="00507AB5"/>
    <w:rsid w:val="00510225"/>
    <w:rsid w:val="005105BC"/>
    <w:rsid w:val="00510E77"/>
    <w:rsid w:val="00511433"/>
    <w:rsid w:val="0051151B"/>
    <w:rsid w:val="005115E0"/>
    <w:rsid w:val="005116DB"/>
    <w:rsid w:val="00511752"/>
    <w:rsid w:val="0051175D"/>
    <w:rsid w:val="00511800"/>
    <w:rsid w:val="005122D1"/>
    <w:rsid w:val="005122E0"/>
    <w:rsid w:val="00512374"/>
    <w:rsid w:val="005124D1"/>
    <w:rsid w:val="005126A6"/>
    <w:rsid w:val="005126CE"/>
    <w:rsid w:val="00512958"/>
    <w:rsid w:val="00512A0D"/>
    <w:rsid w:val="00512B09"/>
    <w:rsid w:val="005133AE"/>
    <w:rsid w:val="00513482"/>
    <w:rsid w:val="005137A9"/>
    <w:rsid w:val="00513B86"/>
    <w:rsid w:val="00513C62"/>
    <w:rsid w:val="00513CC6"/>
    <w:rsid w:val="00513CF9"/>
    <w:rsid w:val="00513F5E"/>
    <w:rsid w:val="005142EB"/>
    <w:rsid w:val="00514301"/>
    <w:rsid w:val="005143E3"/>
    <w:rsid w:val="005143F0"/>
    <w:rsid w:val="00514429"/>
    <w:rsid w:val="0051475D"/>
    <w:rsid w:val="00514796"/>
    <w:rsid w:val="00514AC3"/>
    <w:rsid w:val="005156B3"/>
    <w:rsid w:val="005157CA"/>
    <w:rsid w:val="0051587D"/>
    <w:rsid w:val="00515D90"/>
    <w:rsid w:val="005161FC"/>
    <w:rsid w:val="00516306"/>
    <w:rsid w:val="00516638"/>
    <w:rsid w:val="005168E6"/>
    <w:rsid w:val="00516BEA"/>
    <w:rsid w:val="00516DF6"/>
    <w:rsid w:val="00516E90"/>
    <w:rsid w:val="005170E0"/>
    <w:rsid w:val="005172C3"/>
    <w:rsid w:val="00517F6E"/>
    <w:rsid w:val="00520089"/>
    <w:rsid w:val="0052029C"/>
    <w:rsid w:val="00520686"/>
    <w:rsid w:val="00520AF5"/>
    <w:rsid w:val="00520B60"/>
    <w:rsid w:val="00520DE3"/>
    <w:rsid w:val="00520DFF"/>
    <w:rsid w:val="005211DD"/>
    <w:rsid w:val="00521447"/>
    <w:rsid w:val="00521879"/>
    <w:rsid w:val="00521C01"/>
    <w:rsid w:val="00522587"/>
    <w:rsid w:val="0052260B"/>
    <w:rsid w:val="005226D6"/>
    <w:rsid w:val="00522873"/>
    <w:rsid w:val="00522A1E"/>
    <w:rsid w:val="00522A68"/>
    <w:rsid w:val="00522E70"/>
    <w:rsid w:val="00522E71"/>
    <w:rsid w:val="00523656"/>
    <w:rsid w:val="005238F9"/>
    <w:rsid w:val="00523CEF"/>
    <w:rsid w:val="00523D1C"/>
    <w:rsid w:val="00523FD0"/>
    <w:rsid w:val="00523FFF"/>
    <w:rsid w:val="00524468"/>
    <w:rsid w:val="005247F2"/>
    <w:rsid w:val="005248E6"/>
    <w:rsid w:val="00524AD4"/>
    <w:rsid w:val="00524E59"/>
    <w:rsid w:val="00524F21"/>
    <w:rsid w:val="00525170"/>
    <w:rsid w:val="0052553C"/>
    <w:rsid w:val="00525B0B"/>
    <w:rsid w:val="00525E78"/>
    <w:rsid w:val="005264AE"/>
    <w:rsid w:val="005264B6"/>
    <w:rsid w:val="0052653A"/>
    <w:rsid w:val="005265F4"/>
    <w:rsid w:val="0052666F"/>
    <w:rsid w:val="00526FD3"/>
    <w:rsid w:val="00527353"/>
    <w:rsid w:val="00527408"/>
    <w:rsid w:val="00527433"/>
    <w:rsid w:val="0052763F"/>
    <w:rsid w:val="00527EA7"/>
    <w:rsid w:val="00527EE8"/>
    <w:rsid w:val="00530065"/>
    <w:rsid w:val="005300C5"/>
    <w:rsid w:val="00530246"/>
    <w:rsid w:val="005306BF"/>
    <w:rsid w:val="00530CEC"/>
    <w:rsid w:val="00530D0D"/>
    <w:rsid w:val="00530F9B"/>
    <w:rsid w:val="005310A1"/>
    <w:rsid w:val="0053120F"/>
    <w:rsid w:val="005312BB"/>
    <w:rsid w:val="0053151B"/>
    <w:rsid w:val="005316E8"/>
    <w:rsid w:val="00531FBF"/>
    <w:rsid w:val="005323DF"/>
    <w:rsid w:val="005329CA"/>
    <w:rsid w:val="00532CC1"/>
    <w:rsid w:val="00533470"/>
    <w:rsid w:val="005334F7"/>
    <w:rsid w:val="00533BA8"/>
    <w:rsid w:val="00533D7A"/>
    <w:rsid w:val="005341B9"/>
    <w:rsid w:val="00534218"/>
    <w:rsid w:val="00534741"/>
    <w:rsid w:val="00534A5F"/>
    <w:rsid w:val="00534AEE"/>
    <w:rsid w:val="00534D35"/>
    <w:rsid w:val="00534DFA"/>
    <w:rsid w:val="0053513C"/>
    <w:rsid w:val="00535211"/>
    <w:rsid w:val="00535726"/>
    <w:rsid w:val="00535AB1"/>
    <w:rsid w:val="00536206"/>
    <w:rsid w:val="00536245"/>
    <w:rsid w:val="00536833"/>
    <w:rsid w:val="00536C69"/>
    <w:rsid w:val="00536FB5"/>
    <w:rsid w:val="00537284"/>
    <w:rsid w:val="00537687"/>
    <w:rsid w:val="00537725"/>
    <w:rsid w:val="00540061"/>
    <w:rsid w:val="00540408"/>
    <w:rsid w:val="00540420"/>
    <w:rsid w:val="005408DE"/>
    <w:rsid w:val="005409D1"/>
    <w:rsid w:val="00540BE0"/>
    <w:rsid w:val="00541321"/>
    <w:rsid w:val="0054162C"/>
    <w:rsid w:val="00542419"/>
    <w:rsid w:val="0054258B"/>
    <w:rsid w:val="005429E7"/>
    <w:rsid w:val="00542C3F"/>
    <w:rsid w:val="00542D7E"/>
    <w:rsid w:val="00542E1E"/>
    <w:rsid w:val="00542ED8"/>
    <w:rsid w:val="0054325A"/>
    <w:rsid w:val="005433AE"/>
    <w:rsid w:val="00543411"/>
    <w:rsid w:val="00543524"/>
    <w:rsid w:val="00543B87"/>
    <w:rsid w:val="0054422D"/>
    <w:rsid w:val="0054438D"/>
    <w:rsid w:val="005445B8"/>
    <w:rsid w:val="00544FFA"/>
    <w:rsid w:val="0054550D"/>
    <w:rsid w:val="0054556E"/>
    <w:rsid w:val="00545574"/>
    <w:rsid w:val="0054560D"/>
    <w:rsid w:val="0054568F"/>
    <w:rsid w:val="0054585B"/>
    <w:rsid w:val="00545CDC"/>
    <w:rsid w:val="00545D40"/>
    <w:rsid w:val="00546567"/>
    <w:rsid w:val="00546F10"/>
    <w:rsid w:val="00546FB2"/>
    <w:rsid w:val="00547324"/>
    <w:rsid w:val="00547533"/>
    <w:rsid w:val="00547791"/>
    <w:rsid w:val="005477C7"/>
    <w:rsid w:val="00550912"/>
    <w:rsid w:val="00550B24"/>
    <w:rsid w:val="00550C8F"/>
    <w:rsid w:val="005513A4"/>
    <w:rsid w:val="00551704"/>
    <w:rsid w:val="0055192B"/>
    <w:rsid w:val="00551A38"/>
    <w:rsid w:val="0055210B"/>
    <w:rsid w:val="005527B5"/>
    <w:rsid w:val="005532F4"/>
    <w:rsid w:val="00553496"/>
    <w:rsid w:val="005545C5"/>
    <w:rsid w:val="00554B34"/>
    <w:rsid w:val="00554FFF"/>
    <w:rsid w:val="0055528D"/>
    <w:rsid w:val="00556024"/>
    <w:rsid w:val="0055625C"/>
    <w:rsid w:val="00556410"/>
    <w:rsid w:val="00556946"/>
    <w:rsid w:val="005571DC"/>
    <w:rsid w:val="00557249"/>
    <w:rsid w:val="005572F9"/>
    <w:rsid w:val="00560869"/>
    <w:rsid w:val="00560957"/>
    <w:rsid w:val="00560B6B"/>
    <w:rsid w:val="00560E0A"/>
    <w:rsid w:val="00561139"/>
    <w:rsid w:val="00561485"/>
    <w:rsid w:val="00561515"/>
    <w:rsid w:val="00561627"/>
    <w:rsid w:val="005616E7"/>
    <w:rsid w:val="00561784"/>
    <w:rsid w:val="0056190A"/>
    <w:rsid w:val="0056274D"/>
    <w:rsid w:val="00562972"/>
    <w:rsid w:val="00562A1B"/>
    <w:rsid w:val="00562CF4"/>
    <w:rsid w:val="00563134"/>
    <w:rsid w:val="0056346C"/>
    <w:rsid w:val="005635F6"/>
    <w:rsid w:val="00563BD9"/>
    <w:rsid w:val="00563E97"/>
    <w:rsid w:val="00563F49"/>
    <w:rsid w:val="00564A72"/>
    <w:rsid w:val="00564A8D"/>
    <w:rsid w:val="005650C3"/>
    <w:rsid w:val="00565261"/>
    <w:rsid w:val="00565342"/>
    <w:rsid w:val="005653AF"/>
    <w:rsid w:val="0056585A"/>
    <w:rsid w:val="00565A1C"/>
    <w:rsid w:val="00565AC9"/>
    <w:rsid w:val="00565B99"/>
    <w:rsid w:val="00565F4C"/>
    <w:rsid w:val="0056605E"/>
    <w:rsid w:val="00566603"/>
    <w:rsid w:val="00566623"/>
    <w:rsid w:val="00566C5E"/>
    <w:rsid w:val="0056735A"/>
    <w:rsid w:val="005673A9"/>
    <w:rsid w:val="00567505"/>
    <w:rsid w:val="0056763C"/>
    <w:rsid w:val="0056767E"/>
    <w:rsid w:val="005679D7"/>
    <w:rsid w:val="00567B86"/>
    <w:rsid w:val="00567CB9"/>
    <w:rsid w:val="0057002F"/>
    <w:rsid w:val="0057011D"/>
    <w:rsid w:val="005704E2"/>
    <w:rsid w:val="005705BD"/>
    <w:rsid w:val="0057065E"/>
    <w:rsid w:val="00570A39"/>
    <w:rsid w:val="00570D2B"/>
    <w:rsid w:val="00571A4D"/>
    <w:rsid w:val="00572218"/>
    <w:rsid w:val="00573034"/>
    <w:rsid w:val="00573047"/>
    <w:rsid w:val="005730AE"/>
    <w:rsid w:val="00573769"/>
    <w:rsid w:val="0057390D"/>
    <w:rsid w:val="00573BE7"/>
    <w:rsid w:val="00573D07"/>
    <w:rsid w:val="0057407A"/>
    <w:rsid w:val="0057470F"/>
    <w:rsid w:val="00574AC1"/>
    <w:rsid w:val="005756C4"/>
    <w:rsid w:val="00575913"/>
    <w:rsid w:val="0057591B"/>
    <w:rsid w:val="0057593E"/>
    <w:rsid w:val="005759F6"/>
    <w:rsid w:val="005759FB"/>
    <w:rsid w:val="00575BB9"/>
    <w:rsid w:val="00575CD2"/>
    <w:rsid w:val="00575E9B"/>
    <w:rsid w:val="00575FB3"/>
    <w:rsid w:val="00576346"/>
    <w:rsid w:val="005764FB"/>
    <w:rsid w:val="005765E7"/>
    <w:rsid w:val="0057680C"/>
    <w:rsid w:val="005768BB"/>
    <w:rsid w:val="00576C62"/>
    <w:rsid w:val="00576E35"/>
    <w:rsid w:val="00577067"/>
    <w:rsid w:val="0057724E"/>
    <w:rsid w:val="00577742"/>
    <w:rsid w:val="00577789"/>
    <w:rsid w:val="0057785D"/>
    <w:rsid w:val="00577A24"/>
    <w:rsid w:val="00577CA1"/>
    <w:rsid w:val="00577EC0"/>
    <w:rsid w:val="0058004A"/>
    <w:rsid w:val="005808E8"/>
    <w:rsid w:val="00580FC8"/>
    <w:rsid w:val="005812DB"/>
    <w:rsid w:val="005818A4"/>
    <w:rsid w:val="00581A59"/>
    <w:rsid w:val="00581D1A"/>
    <w:rsid w:val="0058279C"/>
    <w:rsid w:val="00582E75"/>
    <w:rsid w:val="005834C7"/>
    <w:rsid w:val="00583C8A"/>
    <w:rsid w:val="00583CD7"/>
    <w:rsid w:val="00583DCC"/>
    <w:rsid w:val="00583E41"/>
    <w:rsid w:val="00583E9E"/>
    <w:rsid w:val="005844BC"/>
    <w:rsid w:val="0058458C"/>
    <w:rsid w:val="00584B4E"/>
    <w:rsid w:val="00584B79"/>
    <w:rsid w:val="00584DA7"/>
    <w:rsid w:val="00584E02"/>
    <w:rsid w:val="00585118"/>
    <w:rsid w:val="00585D03"/>
    <w:rsid w:val="00585D5A"/>
    <w:rsid w:val="00585F0C"/>
    <w:rsid w:val="00586343"/>
    <w:rsid w:val="005867E8"/>
    <w:rsid w:val="00586B2F"/>
    <w:rsid w:val="00586F77"/>
    <w:rsid w:val="005871E8"/>
    <w:rsid w:val="005873AE"/>
    <w:rsid w:val="00587853"/>
    <w:rsid w:val="00587C5E"/>
    <w:rsid w:val="00587DDE"/>
    <w:rsid w:val="00587F0C"/>
    <w:rsid w:val="00590215"/>
    <w:rsid w:val="005906D0"/>
    <w:rsid w:val="00590FEF"/>
    <w:rsid w:val="005914D0"/>
    <w:rsid w:val="00591641"/>
    <w:rsid w:val="0059190F"/>
    <w:rsid w:val="005919C5"/>
    <w:rsid w:val="00591A4A"/>
    <w:rsid w:val="00591AE9"/>
    <w:rsid w:val="00591B6C"/>
    <w:rsid w:val="00591C6F"/>
    <w:rsid w:val="00591CA4"/>
    <w:rsid w:val="00592023"/>
    <w:rsid w:val="00592401"/>
    <w:rsid w:val="00592446"/>
    <w:rsid w:val="005925D0"/>
    <w:rsid w:val="0059261F"/>
    <w:rsid w:val="00592687"/>
    <w:rsid w:val="00592FDB"/>
    <w:rsid w:val="00593A39"/>
    <w:rsid w:val="00593A92"/>
    <w:rsid w:val="0059463B"/>
    <w:rsid w:val="005948FC"/>
    <w:rsid w:val="005950C4"/>
    <w:rsid w:val="00595183"/>
    <w:rsid w:val="00595486"/>
    <w:rsid w:val="005954FF"/>
    <w:rsid w:val="00595A3C"/>
    <w:rsid w:val="00595AFB"/>
    <w:rsid w:val="00595DA8"/>
    <w:rsid w:val="005960C5"/>
    <w:rsid w:val="00596491"/>
    <w:rsid w:val="00596518"/>
    <w:rsid w:val="00596602"/>
    <w:rsid w:val="00596902"/>
    <w:rsid w:val="0059698D"/>
    <w:rsid w:val="00596A03"/>
    <w:rsid w:val="00596ADA"/>
    <w:rsid w:val="00596C23"/>
    <w:rsid w:val="00597011"/>
    <w:rsid w:val="00597292"/>
    <w:rsid w:val="0059736D"/>
    <w:rsid w:val="00597692"/>
    <w:rsid w:val="00597C62"/>
    <w:rsid w:val="005A0047"/>
    <w:rsid w:val="005A0061"/>
    <w:rsid w:val="005A0194"/>
    <w:rsid w:val="005A026B"/>
    <w:rsid w:val="005A0518"/>
    <w:rsid w:val="005A0B00"/>
    <w:rsid w:val="005A0C5A"/>
    <w:rsid w:val="005A10EC"/>
    <w:rsid w:val="005A124C"/>
    <w:rsid w:val="005A145C"/>
    <w:rsid w:val="005A1487"/>
    <w:rsid w:val="005A1701"/>
    <w:rsid w:val="005A1DE3"/>
    <w:rsid w:val="005A20D5"/>
    <w:rsid w:val="005A2190"/>
    <w:rsid w:val="005A2304"/>
    <w:rsid w:val="005A243F"/>
    <w:rsid w:val="005A2489"/>
    <w:rsid w:val="005A2CF9"/>
    <w:rsid w:val="005A2D50"/>
    <w:rsid w:val="005A3A27"/>
    <w:rsid w:val="005A3C0F"/>
    <w:rsid w:val="005A3CDD"/>
    <w:rsid w:val="005A3EB5"/>
    <w:rsid w:val="005A4189"/>
    <w:rsid w:val="005A42C6"/>
    <w:rsid w:val="005A4610"/>
    <w:rsid w:val="005A4A8F"/>
    <w:rsid w:val="005A4AE0"/>
    <w:rsid w:val="005A4F19"/>
    <w:rsid w:val="005A5663"/>
    <w:rsid w:val="005A5730"/>
    <w:rsid w:val="005A5789"/>
    <w:rsid w:val="005A587A"/>
    <w:rsid w:val="005A58D9"/>
    <w:rsid w:val="005A5959"/>
    <w:rsid w:val="005A665F"/>
    <w:rsid w:val="005A6B71"/>
    <w:rsid w:val="005A733E"/>
    <w:rsid w:val="005A7924"/>
    <w:rsid w:val="005A7D00"/>
    <w:rsid w:val="005A7E52"/>
    <w:rsid w:val="005B04D9"/>
    <w:rsid w:val="005B0598"/>
    <w:rsid w:val="005B05CA"/>
    <w:rsid w:val="005B0EE0"/>
    <w:rsid w:val="005B121A"/>
    <w:rsid w:val="005B13E2"/>
    <w:rsid w:val="005B1759"/>
    <w:rsid w:val="005B1CAC"/>
    <w:rsid w:val="005B1CF7"/>
    <w:rsid w:val="005B1F7F"/>
    <w:rsid w:val="005B1F88"/>
    <w:rsid w:val="005B21F3"/>
    <w:rsid w:val="005B221A"/>
    <w:rsid w:val="005B2405"/>
    <w:rsid w:val="005B240D"/>
    <w:rsid w:val="005B27E5"/>
    <w:rsid w:val="005B29CD"/>
    <w:rsid w:val="005B329A"/>
    <w:rsid w:val="005B34B3"/>
    <w:rsid w:val="005B36C5"/>
    <w:rsid w:val="005B3748"/>
    <w:rsid w:val="005B3777"/>
    <w:rsid w:val="005B3BCC"/>
    <w:rsid w:val="005B3E55"/>
    <w:rsid w:val="005B3FA4"/>
    <w:rsid w:val="005B4134"/>
    <w:rsid w:val="005B42DE"/>
    <w:rsid w:val="005B4683"/>
    <w:rsid w:val="005B4706"/>
    <w:rsid w:val="005B483C"/>
    <w:rsid w:val="005B49DD"/>
    <w:rsid w:val="005B4EF9"/>
    <w:rsid w:val="005B5513"/>
    <w:rsid w:val="005B56FC"/>
    <w:rsid w:val="005B6008"/>
    <w:rsid w:val="005B6418"/>
    <w:rsid w:val="005B653F"/>
    <w:rsid w:val="005B6CC2"/>
    <w:rsid w:val="005B6DAC"/>
    <w:rsid w:val="005B6F93"/>
    <w:rsid w:val="005B752F"/>
    <w:rsid w:val="005B790E"/>
    <w:rsid w:val="005B79C1"/>
    <w:rsid w:val="005B7E38"/>
    <w:rsid w:val="005B7FC7"/>
    <w:rsid w:val="005B7FFA"/>
    <w:rsid w:val="005C0197"/>
    <w:rsid w:val="005C07A4"/>
    <w:rsid w:val="005C08BB"/>
    <w:rsid w:val="005C1163"/>
    <w:rsid w:val="005C13F1"/>
    <w:rsid w:val="005C15B9"/>
    <w:rsid w:val="005C19E7"/>
    <w:rsid w:val="005C1F09"/>
    <w:rsid w:val="005C23C0"/>
    <w:rsid w:val="005C2985"/>
    <w:rsid w:val="005C2A3D"/>
    <w:rsid w:val="005C315F"/>
    <w:rsid w:val="005C3AA0"/>
    <w:rsid w:val="005C3BDD"/>
    <w:rsid w:val="005C3CDC"/>
    <w:rsid w:val="005C3CEF"/>
    <w:rsid w:val="005C4142"/>
    <w:rsid w:val="005C445B"/>
    <w:rsid w:val="005C4495"/>
    <w:rsid w:val="005C4701"/>
    <w:rsid w:val="005C47F8"/>
    <w:rsid w:val="005C48DB"/>
    <w:rsid w:val="005C49C5"/>
    <w:rsid w:val="005C4A6F"/>
    <w:rsid w:val="005C4AFD"/>
    <w:rsid w:val="005C4ED9"/>
    <w:rsid w:val="005C5096"/>
    <w:rsid w:val="005C5496"/>
    <w:rsid w:val="005C567B"/>
    <w:rsid w:val="005C5D91"/>
    <w:rsid w:val="005C605F"/>
    <w:rsid w:val="005C6602"/>
    <w:rsid w:val="005C6782"/>
    <w:rsid w:val="005C6F86"/>
    <w:rsid w:val="005C72F4"/>
    <w:rsid w:val="005C7571"/>
    <w:rsid w:val="005C7AFD"/>
    <w:rsid w:val="005D0462"/>
    <w:rsid w:val="005D0C9B"/>
    <w:rsid w:val="005D0CD0"/>
    <w:rsid w:val="005D1401"/>
    <w:rsid w:val="005D1590"/>
    <w:rsid w:val="005D194B"/>
    <w:rsid w:val="005D2D0F"/>
    <w:rsid w:val="005D30A6"/>
    <w:rsid w:val="005D39E5"/>
    <w:rsid w:val="005D3C8B"/>
    <w:rsid w:val="005D3E60"/>
    <w:rsid w:val="005D4601"/>
    <w:rsid w:val="005D492C"/>
    <w:rsid w:val="005D4BD5"/>
    <w:rsid w:val="005D51E1"/>
    <w:rsid w:val="005D5398"/>
    <w:rsid w:val="005D568A"/>
    <w:rsid w:val="005D569A"/>
    <w:rsid w:val="005D59A1"/>
    <w:rsid w:val="005D5AD4"/>
    <w:rsid w:val="005D5D77"/>
    <w:rsid w:val="005D5E63"/>
    <w:rsid w:val="005D6331"/>
    <w:rsid w:val="005D6A65"/>
    <w:rsid w:val="005D6B82"/>
    <w:rsid w:val="005D6D16"/>
    <w:rsid w:val="005D707E"/>
    <w:rsid w:val="005D78D6"/>
    <w:rsid w:val="005D7EBF"/>
    <w:rsid w:val="005E01C6"/>
    <w:rsid w:val="005E07BE"/>
    <w:rsid w:val="005E0908"/>
    <w:rsid w:val="005E096D"/>
    <w:rsid w:val="005E0BAA"/>
    <w:rsid w:val="005E0E30"/>
    <w:rsid w:val="005E0EBB"/>
    <w:rsid w:val="005E1167"/>
    <w:rsid w:val="005E1214"/>
    <w:rsid w:val="005E1915"/>
    <w:rsid w:val="005E1BA4"/>
    <w:rsid w:val="005E1D12"/>
    <w:rsid w:val="005E1F6B"/>
    <w:rsid w:val="005E2999"/>
    <w:rsid w:val="005E2D73"/>
    <w:rsid w:val="005E2F13"/>
    <w:rsid w:val="005E2F1C"/>
    <w:rsid w:val="005E3109"/>
    <w:rsid w:val="005E325C"/>
    <w:rsid w:val="005E3495"/>
    <w:rsid w:val="005E3549"/>
    <w:rsid w:val="005E39FD"/>
    <w:rsid w:val="005E3CFB"/>
    <w:rsid w:val="005E4483"/>
    <w:rsid w:val="005E4492"/>
    <w:rsid w:val="005E4B07"/>
    <w:rsid w:val="005E507E"/>
    <w:rsid w:val="005E5560"/>
    <w:rsid w:val="005E57D7"/>
    <w:rsid w:val="005E583C"/>
    <w:rsid w:val="005E586F"/>
    <w:rsid w:val="005E5E04"/>
    <w:rsid w:val="005E6125"/>
    <w:rsid w:val="005E66B0"/>
    <w:rsid w:val="005E68D7"/>
    <w:rsid w:val="005E7012"/>
    <w:rsid w:val="005E70BA"/>
    <w:rsid w:val="005E7C2D"/>
    <w:rsid w:val="005E7CD2"/>
    <w:rsid w:val="005F0047"/>
    <w:rsid w:val="005F0170"/>
    <w:rsid w:val="005F05D3"/>
    <w:rsid w:val="005F0794"/>
    <w:rsid w:val="005F08A3"/>
    <w:rsid w:val="005F0921"/>
    <w:rsid w:val="005F0933"/>
    <w:rsid w:val="005F0B75"/>
    <w:rsid w:val="005F10F7"/>
    <w:rsid w:val="005F1840"/>
    <w:rsid w:val="005F186C"/>
    <w:rsid w:val="005F19FC"/>
    <w:rsid w:val="005F26AC"/>
    <w:rsid w:val="005F26F8"/>
    <w:rsid w:val="005F2BEE"/>
    <w:rsid w:val="005F3151"/>
    <w:rsid w:val="005F34CC"/>
    <w:rsid w:val="005F37C1"/>
    <w:rsid w:val="005F38AC"/>
    <w:rsid w:val="005F3BB1"/>
    <w:rsid w:val="005F3C8F"/>
    <w:rsid w:val="005F4224"/>
    <w:rsid w:val="005F4F59"/>
    <w:rsid w:val="005F5120"/>
    <w:rsid w:val="005F5223"/>
    <w:rsid w:val="005F527E"/>
    <w:rsid w:val="005F5496"/>
    <w:rsid w:val="005F585E"/>
    <w:rsid w:val="005F5A67"/>
    <w:rsid w:val="005F5DE6"/>
    <w:rsid w:val="005F6576"/>
    <w:rsid w:val="005F69FF"/>
    <w:rsid w:val="005F6A54"/>
    <w:rsid w:val="005F6B7D"/>
    <w:rsid w:val="005F7642"/>
    <w:rsid w:val="005F76EB"/>
    <w:rsid w:val="005F77BE"/>
    <w:rsid w:val="0060015F"/>
    <w:rsid w:val="0060074A"/>
    <w:rsid w:val="00600CE6"/>
    <w:rsid w:val="00600EAE"/>
    <w:rsid w:val="00601315"/>
    <w:rsid w:val="006014F1"/>
    <w:rsid w:val="006016E8"/>
    <w:rsid w:val="00601787"/>
    <w:rsid w:val="00601990"/>
    <w:rsid w:val="00601AE2"/>
    <w:rsid w:val="00601BBD"/>
    <w:rsid w:val="00601F93"/>
    <w:rsid w:val="006022D7"/>
    <w:rsid w:val="006023BA"/>
    <w:rsid w:val="006025CD"/>
    <w:rsid w:val="00602679"/>
    <w:rsid w:val="00602883"/>
    <w:rsid w:val="0060289D"/>
    <w:rsid w:val="00602A56"/>
    <w:rsid w:val="0060469D"/>
    <w:rsid w:val="00604BCD"/>
    <w:rsid w:val="00604BFA"/>
    <w:rsid w:val="00604C94"/>
    <w:rsid w:val="00604DC0"/>
    <w:rsid w:val="0060501C"/>
    <w:rsid w:val="0060519D"/>
    <w:rsid w:val="0060576C"/>
    <w:rsid w:val="006058E2"/>
    <w:rsid w:val="00605D6A"/>
    <w:rsid w:val="00605F08"/>
    <w:rsid w:val="006062CF"/>
    <w:rsid w:val="00606383"/>
    <w:rsid w:val="006066BC"/>
    <w:rsid w:val="006067D5"/>
    <w:rsid w:val="006069F3"/>
    <w:rsid w:val="00606ABE"/>
    <w:rsid w:val="00607047"/>
    <w:rsid w:val="00607086"/>
    <w:rsid w:val="006070CE"/>
    <w:rsid w:val="0060718B"/>
    <w:rsid w:val="0060725A"/>
    <w:rsid w:val="006075C3"/>
    <w:rsid w:val="00607604"/>
    <w:rsid w:val="00607B21"/>
    <w:rsid w:val="00607E55"/>
    <w:rsid w:val="00607F03"/>
    <w:rsid w:val="006116AA"/>
    <w:rsid w:val="00611742"/>
    <w:rsid w:val="006119A5"/>
    <w:rsid w:val="00611E58"/>
    <w:rsid w:val="00612034"/>
    <w:rsid w:val="006121C1"/>
    <w:rsid w:val="0061242E"/>
    <w:rsid w:val="00612491"/>
    <w:rsid w:val="00612BCA"/>
    <w:rsid w:val="00612C6C"/>
    <w:rsid w:val="00612EA6"/>
    <w:rsid w:val="0061310D"/>
    <w:rsid w:val="00613574"/>
    <w:rsid w:val="0061365A"/>
    <w:rsid w:val="006139B3"/>
    <w:rsid w:val="00613A4B"/>
    <w:rsid w:val="00613D4D"/>
    <w:rsid w:val="00614956"/>
    <w:rsid w:val="00614BE8"/>
    <w:rsid w:val="00614C79"/>
    <w:rsid w:val="006151B9"/>
    <w:rsid w:val="006159FA"/>
    <w:rsid w:val="00615B38"/>
    <w:rsid w:val="00615E8A"/>
    <w:rsid w:val="00615F9B"/>
    <w:rsid w:val="0061644C"/>
    <w:rsid w:val="006165B5"/>
    <w:rsid w:val="006166D3"/>
    <w:rsid w:val="00616853"/>
    <w:rsid w:val="006168B6"/>
    <w:rsid w:val="006169E1"/>
    <w:rsid w:val="00616E8A"/>
    <w:rsid w:val="00617E79"/>
    <w:rsid w:val="006200F5"/>
    <w:rsid w:val="00620100"/>
    <w:rsid w:val="0062029C"/>
    <w:rsid w:val="006202A5"/>
    <w:rsid w:val="00620546"/>
    <w:rsid w:val="00620773"/>
    <w:rsid w:val="00620951"/>
    <w:rsid w:val="006209F8"/>
    <w:rsid w:val="00620AC9"/>
    <w:rsid w:val="006210BC"/>
    <w:rsid w:val="006210EC"/>
    <w:rsid w:val="00621CC1"/>
    <w:rsid w:val="00621F5C"/>
    <w:rsid w:val="00622231"/>
    <w:rsid w:val="006222A1"/>
    <w:rsid w:val="00622769"/>
    <w:rsid w:val="0062331C"/>
    <w:rsid w:val="00623461"/>
    <w:rsid w:val="006237A2"/>
    <w:rsid w:val="00623D22"/>
    <w:rsid w:val="00623E65"/>
    <w:rsid w:val="00624047"/>
    <w:rsid w:val="00624A8F"/>
    <w:rsid w:val="00624ED8"/>
    <w:rsid w:val="00625562"/>
    <w:rsid w:val="00625969"/>
    <w:rsid w:val="00625CEF"/>
    <w:rsid w:val="00625F34"/>
    <w:rsid w:val="00625F4E"/>
    <w:rsid w:val="0062681D"/>
    <w:rsid w:val="00626BE9"/>
    <w:rsid w:val="00626DAA"/>
    <w:rsid w:val="00626F56"/>
    <w:rsid w:val="006277CC"/>
    <w:rsid w:val="00630038"/>
    <w:rsid w:val="0063056C"/>
    <w:rsid w:val="00630D92"/>
    <w:rsid w:val="00631135"/>
    <w:rsid w:val="00631452"/>
    <w:rsid w:val="00631568"/>
    <w:rsid w:val="00631654"/>
    <w:rsid w:val="006316CC"/>
    <w:rsid w:val="00631D90"/>
    <w:rsid w:val="00631F28"/>
    <w:rsid w:val="00632474"/>
    <w:rsid w:val="00632491"/>
    <w:rsid w:val="00632693"/>
    <w:rsid w:val="00632D6C"/>
    <w:rsid w:val="00632E9A"/>
    <w:rsid w:val="00633EDC"/>
    <w:rsid w:val="00633EE0"/>
    <w:rsid w:val="0063404A"/>
    <w:rsid w:val="006341D3"/>
    <w:rsid w:val="006346FB"/>
    <w:rsid w:val="006353E4"/>
    <w:rsid w:val="00635898"/>
    <w:rsid w:val="00635983"/>
    <w:rsid w:val="00635C06"/>
    <w:rsid w:val="006365D4"/>
    <w:rsid w:val="00636762"/>
    <w:rsid w:val="00636F2D"/>
    <w:rsid w:val="006371F3"/>
    <w:rsid w:val="00637330"/>
    <w:rsid w:val="00637335"/>
    <w:rsid w:val="0063751F"/>
    <w:rsid w:val="006376E0"/>
    <w:rsid w:val="0063786C"/>
    <w:rsid w:val="00637CA6"/>
    <w:rsid w:val="00640103"/>
    <w:rsid w:val="006406AD"/>
    <w:rsid w:val="00640EB7"/>
    <w:rsid w:val="0064130C"/>
    <w:rsid w:val="0064149F"/>
    <w:rsid w:val="006415B2"/>
    <w:rsid w:val="00641608"/>
    <w:rsid w:val="00641AAF"/>
    <w:rsid w:val="00641CFE"/>
    <w:rsid w:val="0064259B"/>
    <w:rsid w:val="00642D32"/>
    <w:rsid w:val="00643183"/>
    <w:rsid w:val="00643505"/>
    <w:rsid w:val="00643513"/>
    <w:rsid w:val="00643CA9"/>
    <w:rsid w:val="00643D5B"/>
    <w:rsid w:val="006440BA"/>
    <w:rsid w:val="00644161"/>
    <w:rsid w:val="0064429B"/>
    <w:rsid w:val="006443B4"/>
    <w:rsid w:val="0064457C"/>
    <w:rsid w:val="006446BF"/>
    <w:rsid w:val="006446F3"/>
    <w:rsid w:val="00644865"/>
    <w:rsid w:val="00644E8F"/>
    <w:rsid w:val="00645FCA"/>
    <w:rsid w:val="006468FC"/>
    <w:rsid w:val="00646CC5"/>
    <w:rsid w:val="00647185"/>
    <w:rsid w:val="006474EF"/>
    <w:rsid w:val="00647638"/>
    <w:rsid w:val="0064788F"/>
    <w:rsid w:val="006479FD"/>
    <w:rsid w:val="00647AD4"/>
    <w:rsid w:val="00647B6F"/>
    <w:rsid w:val="00647E0F"/>
    <w:rsid w:val="006500B4"/>
    <w:rsid w:val="006502FD"/>
    <w:rsid w:val="006503BB"/>
    <w:rsid w:val="006504FF"/>
    <w:rsid w:val="006506AC"/>
    <w:rsid w:val="00650A4E"/>
    <w:rsid w:val="0065110F"/>
    <w:rsid w:val="00651128"/>
    <w:rsid w:val="0065149C"/>
    <w:rsid w:val="00651B5F"/>
    <w:rsid w:val="00651B62"/>
    <w:rsid w:val="00652178"/>
    <w:rsid w:val="00652C12"/>
    <w:rsid w:val="00652E04"/>
    <w:rsid w:val="00653492"/>
    <w:rsid w:val="006540A0"/>
    <w:rsid w:val="00654178"/>
    <w:rsid w:val="006541A8"/>
    <w:rsid w:val="00654301"/>
    <w:rsid w:val="0065432F"/>
    <w:rsid w:val="00654636"/>
    <w:rsid w:val="00654691"/>
    <w:rsid w:val="00654A39"/>
    <w:rsid w:val="0065512C"/>
    <w:rsid w:val="0065515C"/>
    <w:rsid w:val="006552D6"/>
    <w:rsid w:val="006552D7"/>
    <w:rsid w:val="00655850"/>
    <w:rsid w:val="006559A9"/>
    <w:rsid w:val="00655E70"/>
    <w:rsid w:val="0065611E"/>
    <w:rsid w:val="0065622B"/>
    <w:rsid w:val="006562D2"/>
    <w:rsid w:val="00656532"/>
    <w:rsid w:val="006566B0"/>
    <w:rsid w:val="00656A23"/>
    <w:rsid w:val="0065721B"/>
    <w:rsid w:val="00657AF3"/>
    <w:rsid w:val="00657E6C"/>
    <w:rsid w:val="006604F1"/>
    <w:rsid w:val="006605E1"/>
    <w:rsid w:val="0066072D"/>
    <w:rsid w:val="00660972"/>
    <w:rsid w:val="00660A9F"/>
    <w:rsid w:val="00661591"/>
    <w:rsid w:val="00661B31"/>
    <w:rsid w:val="00661BC7"/>
    <w:rsid w:val="00662753"/>
    <w:rsid w:val="00662B65"/>
    <w:rsid w:val="00662E5E"/>
    <w:rsid w:val="00663596"/>
    <w:rsid w:val="006642FF"/>
    <w:rsid w:val="00664436"/>
    <w:rsid w:val="006648FB"/>
    <w:rsid w:val="00664E20"/>
    <w:rsid w:val="00664E6C"/>
    <w:rsid w:val="006652C8"/>
    <w:rsid w:val="0066532B"/>
    <w:rsid w:val="006654A6"/>
    <w:rsid w:val="006654AE"/>
    <w:rsid w:val="00665774"/>
    <w:rsid w:val="006658EC"/>
    <w:rsid w:val="00665C53"/>
    <w:rsid w:val="00665D6B"/>
    <w:rsid w:val="006663B3"/>
    <w:rsid w:val="00666583"/>
    <w:rsid w:val="00666C90"/>
    <w:rsid w:val="00666E12"/>
    <w:rsid w:val="006675E5"/>
    <w:rsid w:val="00667647"/>
    <w:rsid w:val="0066773E"/>
    <w:rsid w:val="00667B12"/>
    <w:rsid w:val="00667D29"/>
    <w:rsid w:val="00667E06"/>
    <w:rsid w:val="006700C3"/>
    <w:rsid w:val="00670867"/>
    <w:rsid w:val="0067098D"/>
    <w:rsid w:val="00670E6E"/>
    <w:rsid w:val="0067107F"/>
    <w:rsid w:val="00671853"/>
    <w:rsid w:val="00672049"/>
    <w:rsid w:val="0067241D"/>
    <w:rsid w:val="0067241F"/>
    <w:rsid w:val="00672435"/>
    <w:rsid w:val="00672702"/>
    <w:rsid w:val="00672992"/>
    <w:rsid w:val="006729FB"/>
    <w:rsid w:val="00672DD9"/>
    <w:rsid w:val="00672E73"/>
    <w:rsid w:val="00672E9E"/>
    <w:rsid w:val="006734D6"/>
    <w:rsid w:val="006736D1"/>
    <w:rsid w:val="006737A0"/>
    <w:rsid w:val="00673B26"/>
    <w:rsid w:val="00673B77"/>
    <w:rsid w:val="00673C1F"/>
    <w:rsid w:val="00673D30"/>
    <w:rsid w:val="00674AA0"/>
    <w:rsid w:val="006751E9"/>
    <w:rsid w:val="00675383"/>
    <w:rsid w:val="006755AF"/>
    <w:rsid w:val="00675A51"/>
    <w:rsid w:val="00675D50"/>
    <w:rsid w:val="00675D68"/>
    <w:rsid w:val="00675E74"/>
    <w:rsid w:val="006763B3"/>
    <w:rsid w:val="00676585"/>
    <w:rsid w:val="006772D1"/>
    <w:rsid w:val="006776FF"/>
    <w:rsid w:val="006777F8"/>
    <w:rsid w:val="00677989"/>
    <w:rsid w:val="00677B2B"/>
    <w:rsid w:val="00677D4F"/>
    <w:rsid w:val="00680293"/>
    <w:rsid w:val="00680DF2"/>
    <w:rsid w:val="00680EAB"/>
    <w:rsid w:val="00680EED"/>
    <w:rsid w:val="00681235"/>
    <w:rsid w:val="006812CB"/>
    <w:rsid w:val="00681454"/>
    <w:rsid w:val="00681505"/>
    <w:rsid w:val="00681A10"/>
    <w:rsid w:val="00681D8E"/>
    <w:rsid w:val="00682617"/>
    <w:rsid w:val="00682AF0"/>
    <w:rsid w:val="00682D6D"/>
    <w:rsid w:val="00683272"/>
    <w:rsid w:val="00683314"/>
    <w:rsid w:val="006833AD"/>
    <w:rsid w:val="006838D5"/>
    <w:rsid w:val="0068405D"/>
    <w:rsid w:val="006840B6"/>
    <w:rsid w:val="006841A7"/>
    <w:rsid w:val="00684619"/>
    <w:rsid w:val="006847C1"/>
    <w:rsid w:val="00684D43"/>
    <w:rsid w:val="0068575A"/>
    <w:rsid w:val="006864F4"/>
    <w:rsid w:val="0068666A"/>
    <w:rsid w:val="0068688D"/>
    <w:rsid w:val="00686B58"/>
    <w:rsid w:val="00686DF5"/>
    <w:rsid w:val="006871B5"/>
    <w:rsid w:val="006874C3"/>
    <w:rsid w:val="00687951"/>
    <w:rsid w:val="00687DF3"/>
    <w:rsid w:val="00690682"/>
    <w:rsid w:val="0069077F"/>
    <w:rsid w:val="00690CDE"/>
    <w:rsid w:val="006912CE"/>
    <w:rsid w:val="00691387"/>
    <w:rsid w:val="00691772"/>
    <w:rsid w:val="006918CF"/>
    <w:rsid w:val="00691A6E"/>
    <w:rsid w:val="00691CEA"/>
    <w:rsid w:val="00691D55"/>
    <w:rsid w:val="00691EC2"/>
    <w:rsid w:val="00691F31"/>
    <w:rsid w:val="0069235A"/>
    <w:rsid w:val="00692CFC"/>
    <w:rsid w:val="00692F2F"/>
    <w:rsid w:val="006932C3"/>
    <w:rsid w:val="0069385C"/>
    <w:rsid w:val="0069399A"/>
    <w:rsid w:val="006939FE"/>
    <w:rsid w:val="00693A23"/>
    <w:rsid w:val="00693CF0"/>
    <w:rsid w:val="00694140"/>
    <w:rsid w:val="006948F1"/>
    <w:rsid w:val="00694B05"/>
    <w:rsid w:val="00694D24"/>
    <w:rsid w:val="00694D66"/>
    <w:rsid w:val="00695113"/>
    <w:rsid w:val="006951CC"/>
    <w:rsid w:val="00695BDD"/>
    <w:rsid w:val="00696395"/>
    <w:rsid w:val="00696D0D"/>
    <w:rsid w:val="00696DCB"/>
    <w:rsid w:val="00697422"/>
    <w:rsid w:val="006974A4"/>
    <w:rsid w:val="006978B3"/>
    <w:rsid w:val="006978B4"/>
    <w:rsid w:val="00697D40"/>
    <w:rsid w:val="00697D94"/>
    <w:rsid w:val="00697F0B"/>
    <w:rsid w:val="006A01EE"/>
    <w:rsid w:val="006A025D"/>
    <w:rsid w:val="006A084D"/>
    <w:rsid w:val="006A0D4B"/>
    <w:rsid w:val="006A0EE6"/>
    <w:rsid w:val="006A0FD1"/>
    <w:rsid w:val="006A1086"/>
    <w:rsid w:val="006A1089"/>
    <w:rsid w:val="006A1110"/>
    <w:rsid w:val="006A12C1"/>
    <w:rsid w:val="006A130B"/>
    <w:rsid w:val="006A138B"/>
    <w:rsid w:val="006A165C"/>
    <w:rsid w:val="006A16DD"/>
    <w:rsid w:val="006A1AF3"/>
    <w:rsid w:val="006A1F02"/>
    <w:rsid w:val="006A1FDC"/>
    <w:rsid w:val="006A233F"/>
    <w:rsid w:val="006A24C6"/>
    <w:rsid w:val="006A272A"/>
    <w:rsid w:val="006A288C"/>
    <w:rsid w:val="006A2913"/>
    <w:rsid w:val="006A29F3"/>
    <w:rsid w:val="006A2B45"/>
    <w:rsid w:val="006A34EA"/>
    <w:rsid w:val="006A3979"/>
    <w:rsid w:val="006A398B"/>
    <w:rsid w:val="006A3B89"/>
    <w:rsid w:val="006A3DA9"/>
    <w:rsid w:val="006A443F"/>
    <w:rsid w:val="006A44F5"/>
    <w:rsid w:val="006A451E"/>
    <w:rsid w:val="006A4675"/>
    <w:rsid w:val="006A496A"/>
    <w:rsid w:val="006A4A4B"/>
    <w:rsid w:val="006A4B87"/>
    <w:rsid w:val="006A4C70"/>
    <w:rsid w:val="006A4FF4"/>
    <w:rsid w:val="006A54B1"/>
    <w:rsid w:val="006A54D4"/>
    <w:rsid w:val="006A5B3A"/>
    <w:rsid w:val="006A654A"/>
    <w:rsid w:val="006A65A6"/>
    <w:rsid w:val="006A663E"/>
    <w:rsid w:val="006A66D4"/>
    <w:rsid w:val="006A67BD"/>
    <w:rsid w:val="006A696E"/>
    <w:rsid w:val="006A6DF3"/>
    <w:rsid w:val="006A6FF7"/>
    <w:rsid w:val="006A70AF"/>
    <w:rsid w:val="006A7742"/>
    <w:rsid w:val="006A77B8"/>
    <w:rsid w:val="006A7869"/>
    <w:rsid w:val="006A7B81"/>
    <w:rsid w:val="006A7E2C"/>
    <w:rsid w:val="006A7F03"/>
    <w:rsid w:val="006B00E6"/>
    <w:rsid w:val="006B03AB"/>
    <w:rsid w:val="006B0652"/>
    <w:rsid w:val="006B0BDF"/>
    <w:rsid w:val="006B0D83"/>
    <w:rsid w:val="006B114D"/>
    <w:rsid w:val="006B1642"/>
    <w:rsid w:val="006B173A"/>
    <w:rsid w:val="006B248C"/>
    <w:rsid w:val="006B268D"/>
    <w:rsid w:val="006B2BFE"/>
    <w:rsid w:val="006B3AA2"/>
    <w:rsid w:val="006B3EAC"/>
    <w:rsid w:val="006B413D"/>
    <w:rsid w:val="006B4317"/>
    <w:rsid w:val="006B4892"/>
    <w:rsid w:val="006B4E12"/>
    <w:rsid w:val="006B4F53"/>
    <w:rsid w:val="006B5345"/>
    <w:rsid w:val="006B5437"/>
    <w:rsid w:val="006B5498"/>
    <w:rsid w:val="006B55AA"/>
    <w:rsid w:val="006B5F87"/>
    <w:rsid w:val="006B5FF1"/>
    <w:rsid w:val="006B60E0"/>
    <w:rsid w:val="006B60FD"/>
    <w:rsid w:val="006B612E"/>
    <w:rsid w:val="006B6AA3"/>
    <w:rsid w:val="006B770E"/>
    <w:rsid w:val="006B7F5A"/>
    <w:rsid w:val="006C03AE"/>
    <w:rsid w:val="006C0425"/>
    <w:rsid w:val="006C0717"/>
    <w:rsid w:val="006C0AA9"/>
    <w:rsid w:val="006C0F59"/>
    <w:rsid w:val="006C1B4B"/>
    <w:rsid w:val="006C24ED"/>
    <w:rsid w:val="006C2D0D"/>
    <w:rsid w:val="006C2E35"/>
    <w:rsid w:val="006C2EA9"/>
    <w:rsid w:val="006C2EF9"/>
    <w:rsid w:val="006C3237"/>
    <w:rsid w:val="006C354A"/>
    <w:rsid w:val="006C355A"/>
    <w:rsid w:val="006C3F24"/>
    <w:rsid w:val="006C3FCA"/>
    <w:rsid w:val="006C448C"/>
    <w:rsid w:val="006C460E"/>
    <w:rsid w:val="006C4E8E"/>
    <w:rsid w:val="006C521E"/>
    <w:rsid w:val="006C5278"/>
    <w:rsid w:val="006C5855"/>
    <w:rsid w:val="006C5919"/>
    <w:rsid w:val="006C5997"/>
    <w:rsid w:val="006C65E3"/>
    <w:rsid w:val="006C68B5"/>
    <w:rsid w:val="006C732E"/>
    <w:rsid w:val="006C7AFD"/>
    <w:rsid w:val="006D0616"/>
    <w:rsid w:val="006D06F0"/>
    <w:rsid w:val="006D075A"/>
    <w:rsid w:val="006D0846"/>
    <w:rsid w:val="006D09F9"/>
    <w:rsid w:val="006D0A62"/>
    <w:rsid w:val="006D136E"/>
    <w:rsid w:val="006D142A"/>
    <w:rsid w:val="006D149A"/>
    <w:rsid w:val="006D16CA"/>
    <w:rsid w:val="006D1DB9"/>
    <w:rsid w:val="006D224E"/>
    <w:rsid w:val="006D296E"/>
    <w:rsid w:val="006D2BB1"/>
    <w:rsid w:val="006D2FD7"/>
    <w:rsid w:val="006D308E"/>
    <w:rsid w:val="006D31EA"/>
    <w:rsid w:val="006D33DF"/>
    <w:rsid w:val="006D35AF"/>
    <w:rsid w:val="006D39E9"/>
    <w:rsid w:val="006D3B80"/>
    <w:rsid w:val="006D3C95"/>
    <w:rsid w:val="006D3D04"/>
    <w:rsid w:val="006D3E73"/>
    <w:rsid w:val="006D4057"/>
    <w:rsid w:val="006D4239"/>
    <w:rsid w:val="006D459A"/>
    <w:rsid w:val="006D487A"/>
    <w:rsid w:val="006D4965"/>
    <w:rsid w:val="006D4B36"/>
    <w:rsid w:val="006D4C38"/>
    <w:rsid w:val="006D4DBD"/>
    <w:rsid w:val="006D52D7"/>
    <w:rsid w:val="006D5936"/>
    <w:rsid w:val="006D5A9B"/>
    <w:rsid w:val="006D5BC0"/>
    <w:rsid w:val="006D5F2D"/>
    <w:rsid w:val="006D6208"/>
    <w:rsid w:val="006D6415"/>
    <w:rsid w:val="006D649B"/>
    <w:rsid w:val="006D6A75"/>
    <w:rsid w:val="006D70BB"/>
    <w:rsid w:val="006D7151"/>
    <w:rsid w:val="006D71CD"/>
    <w:rsid w:val="006D7490"/>
    <w:rsid w:val="006D7921"/>
    <w:rsid w:val="006D7CA3"/>
    <w:rsid w:val="006E052F"/>
    <w:rsid w:val="006E0861"/>
    <w:rsid w:val="006E0E5F"/>
    <w:rsid w:val="006E12E2"/>
    <w:rsid w:val="006E1313"/>
    <w:rsid w:val="006E1889"/>
    <w:rsid w:val="006E1A02"/>
    <w:rsid w:val="006E1A57"/>
    <w:rsid w:val="006E1CD7"/>
    <w:rsid w:val="006E20F8"/>
    <w:rsid w:val="006E2389"/>
    <w:rsid w:val="006E2737"/>
    <w:rsid w:val="006E29FD"/>
    <w:rsid w:val="006E2C5A"/>
    <w:rsid w:val="006E2F1A"/>
    <w:rsid w:val="006E369A"/>
    <w:rsid w:val="006E3737"/>
    <w:rsid w:val="006E3A2B"/>
    <w:rsid w:val="006E3B10"/>
    <w:rsid w:val="006E3F29"/>
    <w:rsid w:val="006E43EB"/>
    <w:rsid w:val="006E4676"/>
    <w:rsid w:val="006E46D2"/>
    <w:rsid w:val="006E4777"/>
    <w:rsid w:val="006E47EB"/>
    <w:rsid w:val="006E485A"/>
    <w:rsid w:val="006E4B6D"/>
    <w:rsid w:val="006E4C7A"/>
    <w:rsid w:val="006E4FDD"/>
    <w:rsid w:val="006E5DDF"/>
    <w:rsid w:val="006E608F"/>
    <w:rsid w:val="006E62C8"/>
    <w:rsid w:val="006E65CB"/>
    <w:rsid w:val="006E6B0C"/>
    <w:rsid w:val="006E70F7"/>
    <w:rsid w:val="006E769B"/>
    <w:rsid w:val="006E77F3"/>
    <w:rsid w:val="006E7CED"/>
    <w:rsid w:val="006F008A"/>
    <w:rsid w:val="006F01A9"/>
    <w:rsid w:val="006F0739"/>
    <w:rsid w:val="006F07D0"/>
    <w:rsid w:val="006F07D6"/>
    <w:rsid w:val="006F0965"/>
    <w:rsid w:val="006F0A09"/>
    <w:rsid w:val="006F0CBD"/>
    <w:rsid w:val="006F1570"/>
    <w:rsid w:val="006F1A32"/>
    <w:rsid w:val="006F1B81"/>
    <w:rsid w:val="006F1DA0"/>
    <w:rsid w:val="006F205E"/>
    <w:rsid w:val="006F2130"/>
    <w:rsid w:val="006F249C"/>
    <w:rsid w:val="006F2507"/>
    <w:rsid w:val="006F275C"/>
    <w:rsid w:val="006F295E"/>
    <w:rsid w:val="006F2A47"/>
    <w:rsid w:val="006F2CF5"/>
    <w:rsid w:val="006F2D30"/>
    <w:rsid w:val="006F317B"/>
    <w:rsid w:val="006F3618"/>
    <w:rsid w:val="006F37C9"/>
    <w:rsid w:val="006F39F8"/>
    <w:rsid w:val="006F4757"/>
    <w:rsid w:val="006F50FE"/>
    <w:rsid w:val="006F52B6"/>
    <w:rsid w:val="006F56A6"/>
    <w:rsid w:val="006F5E1B"/>
    <w:rsid w:val="006F6278"/>
    <w:rsid w:val="006F6832"/>
    <w:rsid w:val="006F6C97"/>
    <w:rsid w:val="006F6EA4"/>
    <w:rsid w:val="006F6F53"/>
    <w:rsid w:val="006F6F5C"/>
    <w:rsid w:val="006F6F78"/>
    <w:rsid w:val="006F7122"/>
    <w:rsid w:val="006F73C7"/>
    <w:rsid w:val="006F760D"/>
    <w:rsid w:val="006F7D9F"/>
    <w:rsid w:val="007010C4"/>
    <w:rsid w:val="007011A5"/>
    <w:rsid w:val="007017B8"/>
    <w:rsid w:val="00701865"/>
    <w:rsid w:val="00701B02"/>
    <w:rsid w:val="00701D9D"/>
    <w:rsid w:val="00701E64"/>
    <w:rsid w:val="00701FC8"/>
    <w:rsid w:val="007027A5"/>
    <w:rsid w:val="007028DC"/>
    <w:rsid w:val="007029FD"/>
    <w:rsid w:val="00702C6C"/>
    <w:rsid w:val="00703126"/>
    <w:rsid w:val="00703228"/>
    <w:rsid w:val="007035A1"/>
    <w:rsid w:val="007036D6"/>
    <w:rsid w:val="007039CE"/>
    <w:rsid w:val="00703B18"/>
    <w:rsid w:val="00703B23"/>
    <w:rsid w:val="00703DB6"/>
    <w:rsid w:val="00703EFB"/>
    <w:rsid w:val="00704388"/>
    <w:rsid w:val="00704552"/>
    <w:rsid w:val="00704940"/>
    <w:rsid w:val="00704A83"/>
    <w:rsid w:val="00704D37"/>
    <w:rsid w:val="0070502A"/>
    <w:rsid w:val="00705093"/>
    <w:rsid w:val="0070574F"/>
    <w:rsid w:val="00705B82"/>
    <w:rsid w:val="00706026"/>
    <w:rsid w:val="007062AE"/>
    <w:rsid w:val="0070656E"/>
    <w:rsid w:val="007065C9"/>
    <w:rsid w:val="00706607"/>
    <w:rsid w:val="0070681D"/>
    <w:rsid w:val="00706831"/>
    <w:rsid w:val="00706855"/>
    <w:rsid w:val="00707752"/>
    <w:rsid w:val="00707C5D"/>
    <w:rsid w:val="007101BC"/>
    <w:rsid w:val="00710237"/>
    <w:rsid w:val="007102EE"/>
    <w:rsid w:val="00710710"/>
    <w:rsid w:val="0071085C"/>
    <w:rsid w:val="00710875"/>
    <w:rsid w:val="00710913"/>
    <w:rsid w:val="00710A85"/>
    <w:rsid w:val="00710AFE"/>
    <w:rsid w:val="00710C4F"/>
    <w:rsid w:val="00710E98"/>
    <w:rsid w:val="007112E9"/>
    <w:rsid w:val="0071138B"/>
    <w:rsid w:val="0071147B"/>
    <w:rsid w:val="00711FCE"/>
    <w:rsid w:val="0071227E"/>
    <w:rsid w:val="00712692"/>
    <w:rsid w:val="007126D7"/>
    <w:rsid w:val="00712ED2"/>
    <w:rsid w:val="007137EB"/>
    <w:rsid w:val="00713C25"/>
    <w:rsid w:val="00714168"/>
    <w:rsid w:val="00714182"/>
    <w:rsid w:val="00714195"/>
    <w:rsid w:val="007141F7"/>
    <w:rsid w:val="0071466A"/>
    <w:rsid w:val="007146B3"/>
    <w:rsid w:val="007149FC"/>
    <w:rsid w:val="00714F17"/>
    <w:rsid w:val="00715017"/>
    <w:rsid w:val="0071553C"/>
    <w:rsid w:val="007158F2"/>
    <w:rsid w:val="00715E2C"/>
    <w:rsid w:val="00715ED0"/>
    <w:rsid w:val="00715FE6"/>
    <w:rsid w:val="00716482"/>
    <w:rsid w:val="00717022"/>
    <w:rsid w:val="007172FC"/>
    <w:rsid w:val="00717376"/>
    <w:rsid w:val="00717BC4"/>
    <w:rsid w:val="00717E91"/>
    <w:rsid w:val="0072037D"/>
    <w:rsid w:val="00720644"/>
    <w:rsid w:val="00720C7A"/>
    <w:rsid w:val="007215F2"/>
    <w:rsid w:val="007216A4"/>
    <w:rsid w:val="0072174B"/>
    <w:rsid w:val="007217C1"/>
    <w:rsid w:val="00721F8C"/>
    <w:rsid w:val="00721FF5"/>
    <w:rsid w:val="0072200C"/>
    <w:rsid w:val="00722283"/>
    <w:rsid w:val="007227CA"/>
    <w:rsid w:val="007228D4"/>
    <w:rsid w:val="00722C71"/>
    <w:rsid w:val="00722D2B"/>
    <w:rsid w:val="00722DD0"/>
    <w:rsid w:val="007231E1"/>
    <w:rsid w:val="007232B6"/>
    <w:rsid w:val="0072353E"/>
    <w:rsid w:val="00723649"/>
    <w:rsid w:val="00723892"/>
    <w:rsid w:val="007238A4"/>
    <w:rsid w:val="00723A58"/>
    <w:rsid w:val="00723C8C"/>
    <w:rsid w:val="00723CDF"/>
    <w:rsid w:val="00723D25"/>
    <w:rsid w:val="007240F5"/>
    <w:rsid w:val="0072428A"/>
    <w:rsid w:val="00724A04"/>
    <w:rsid w:val="00724CA9"/>
    <w:rsid w:val="00724D84"/>
    <w:rsid w:val="00724E6E"/>
    <w:rsid w:val="00724E95"/>
    <w:rsid w:val="00724EDF"/>
    <w:rsid w:val="00724EF7"/>
    <w:rsid w:val="00725190"/>
    <w:rsid w:val="0072574B"/>
    <w:rsid w:val="00725AB9"/>
    <w:rsid w:val="00725CE1"/>
    <w:rsid w:val="00726A89"/>
    <w:rsid w:val="00726C41"/>
    <w:rsid w:val="00726CB1"/>
    <w:rsid w:val="00726D05"/>
    <w:rsid w:val="0072715E"/>
    <w:rsid w:val="007271AA"/>
    <w:rsid w:val="0072734D"/>
    <w:rsid w:val="0072751C"/>
    <w:rsid w:val="00727BA5"/>
    <w:rsid w:val="00727F4F"/>
    <w:rsid w:val="0073001A"/>
    <w:rsid w:val="0073006D"/>
    <w:rsid w:val="0073014B"/>
    <w:rsid w:val="007302DE"/>
    <w:rsid w:val="007308DF"/>
    <w:rsid w:val="00730DE1"/>
    <w:rsid w:val="00730FF2"/>
    <w:rsid w:val="007310CE"/>
    <w:rsid w:val="0073118A"/>
    <w:rsid w:val="007313D0"/>
    <w:rsid w:val="00731978"/>
    <w:rsid w:val="00731983"/>
    <w:rsid w:val="00731BC9"/>
    <w:rsid w:val="00731C0B"/>
    <w:rsid w:val="00731D2E"/>
    <w:rsid w:val="00731D9F"/>
    <w:rsid w:val="007329B6"/>
    <w:rsid w:val="007329CD"/>
    <w:rsid w:val="00732D3C"/>
    <w:rsid w:val="007331A5"/>
    <w:rsid w:val="00733603"/>
    <w:rsid w:val="00733616"/>
    <w:rsid w:val="007337F8"/>
    <w:rsid w:val="00733FD4"/>
    <w:rsid w:val="00734004"/>
    <w:rsid w:val="00734104"/>
    <w:rsid w:val="00734706"/>
    <w:rsid w:val="007348B0"/>
    <w:rsid w:val="00734A28"/>
    <w:rsid w:val="00734E62"/>
    <w:rsid w:val="00734ECE"/>
    <w:rsid w:val="00734FF9"/>
    <w:rsid w:val="0073519D"/>
    <w:rsid w:val="00735369"/>
    <w:rsid w:val="0073552A"/>
    <w:rsid w:val="00735572"/>
    <w:rsid w:val="00735692"/>
    <w:rsid w:val="0073587C"/>
    <w:rsid w:val="007358DF"/>
    <w:rsid w:val="00735939"/>
    <w:rsid w:val="00735E6E"/>
    <w:rsid w:val="00736647"/>
    <w:rsid w:val="00736B7B"/>
    <w:rsid w:val="007372B8"/>
    <w:rsid w:val="007372FC"/>
    <w:rsid w:val="007374A2"/>
    <w:rsid w:val="007377F6"/>
    <w:rsid w:val="00737E5F"/>
    <w:rsid w:val="007400B1"/>
    <w:rsid w:val="007400B2"/>
    <w:rsid w:val="007403C1"/>
    <w:rsid w:val="00740D6D"/>
    <w:rsid w:val="007411FD"/>
    <w:rsid w:val="007413A3"/>
    <w:rsid w:val="0074156C"/>
    <w:rsid w:val="00741B78"/>
    <w:rsid w:val="007425F2"/>
    <w:rsid w:val="007426F9"/>
    <w:rsid w:val="0074292B"/>
    <w:rsid w:val="00742962"/>
    <w:rsid w:val="00742D74"/>
    <w:rsid w:val="00743177"/>
    <w:rsid w:val="0074334A"/>
    <w:rsid w:val="0074343A"/>
    <w:rsid w:val="00743DC7"/>
    <w:rsid w:val="00743DE2"/>
    <w:rsid w:val="0074409F"/>
    <w:rsid w:val="007442EA"/>
    <w:rsid w:val="00744C07"/>
    <w:rsid w:val="00744E0D"/>
    <w:rsid w:val="00744EF7"/>
    <w:rsid w:val="007450BE"/>
    <w:rsid w:val="00745192"/>
    <w:rsid w:val="00745561"/>
    <w:rsid w:val="00745575"/>
    <w:rsid w:val="00745E73"/>
    <w:rsid w:val="00746C78"/>
    <w:rsid w:val="00746FAC"/>
    <w:rsid w:val="00747D5C"/>
    <w:rsid w:val="00750148"/>
    <w:rsid w:val="00750445"/>
    <w:rsid w:val="00750658"/>
    <w:rsid w:val="00750951"/>
    <w:rsid w:val="00750A5D"/>
    <w:rsid w:val="00750DCC"/>
    <w:rsid w:val="00750F67"/>
    <w:rsid w:val="0075116C"/>
    <w:rsid w:val="00751320"/>
    <w:rsid w:val="007513FD"/>
    <w:rsid w:val="00751700"/>
    <w:rsid w:val="0075194C"/>
    <w:rsid w:val="00751DDA"/>
    <w:rsid w:val="00752B58"/>
    <w:rsid w:val="00752CED"/>
    <w:rsid w:val="00752FA8"/>
    <w:rsid w:val="00752FBC"/>
    <w:rsid w:val="00753191"/>
    <w:rsid w:val="0075321D"/>
    <w:rsid w:val="00753AF8"/>
    <w:rsid w:val="00753B6A"/>
    <w:rsid w:val="00753D70"/>
    <w:rsid w:val="007544D9"/>
    <w:rsid w:val="0075476D"/>
    <w:rsid w:val="00754ABE"/>
    <w:rsid w:val="00755C45"/>
    <w:rsid w:val="00755C57"/>
    <w:rsid w:val="00755E63"/>
    <w:rsid w:val="00757DC1"/>
    <w:rsid w:val="007601A1"/>
    <w:rsid w:val="00760468"/>
    <w:rsid w:val="007607F0"/>
    <w:rsid w:val="00760950"/>
    <w:rsid w:val="007610F7"/>
    <w:rsid w:val="007614ED"/>
    <w:rsid w:val="007616E1"/>
    <w:rsid w:val="00761BE0"/>
    <w:rsid w:val="00762902"/>
    <w:rsid w:val="007629B9"/>
    <w:rsid w:val="00762F75"/>
    <w:rsid w:val="00763022"/>
    <w:rsid w:val="007630A6"/>
    <w:rsid w:val="007631D8"/>
    <w:rsid w:val="0076335C"/>
    <w:rsid w:val="0076361D"/>
    <w:rsid w:val="007639F6"/>
    <w:rsid w:val="0076451D"/>
    <w:rsid w:val="00764590"/>
    <w:rsid w:val="00764647"/>
    <w:rsid w:val="00764AF4"/>
    <w:rsid w:val="00764B4F"/>
    <w:rsid w:val="00764D39"/>
    <w:rsid w:val="00764E0C"/>
    <w:rsid w:val="007656A1"/>
    <w:rsid w:val="007656C3"/>
    <w:rsid w:val="00765890"/>
    <w:rsid w:val="00765959"/>
    <w:rsid w:val="00765F64"/>
    <w:rsid w:val="00766808"/>
    <w:rsid w:val="00766912"/>
    <w:rsid w:val="007670EF"/>
    <w:rsid w:val="007678E7"/>
    <w:rsid w:val="00767EEE"/>
    <w:rsid w:val="00770F91"/>
    <w:rsid w:val="007710D6"/>
    <w:rsid w:val="00771839"/>
    <w:rsid w:val="0077257D"/>
    <w:rsid w:val="0077293F"/>
    <w:rsid w:val="0077336E"/>
    <w:rsid w:val="007734C5"/>
    <w:rsid w:val="00773823"/>
    <w:rsid w:val="00773BDB"/>
    <w:rsid w:val="007740FB"/>
    <w:rsid w:val="007741DE"/>
    <w:rsid w:val="0077479F"/>
    <w:rsid w:val="00774CF0"/>
    <w:rsid w:val="00775317"/>
    <w:rsid w:val="0077564E"/>
    <w:rsid w:val="00775677"/>
    <w:rsid w:val="00775861"/>
    <w:rsid w:val="00775965"/>
    <w:rsid w:val="00775DE6"/>
    <w:rsid w:val="007764CE"/>
    <w:rsid w:val="00776ABD"/>
    <w:rsid w:val="00776B1F"/>
    <w:rsid w:val="00776C5D"/>
    <w:rsid w:val="00776F09"/>
    <w:rsid w:val="00776FF1"/>
    <w:rsid w:val="0077704C"/>
    <w:rsid w:val="0077706D"/>
    <w:rsid w:val="007779EE"/>
    <w:rsid w:val="00777A55"/>
    <w:rsid w:val="00777AD6"/>
    <w:rsid w:val="007800FB"/>
    <w:rsid w:val="00780112"/>
    <w:rsid w:val="007805D6"/>
    <w:rsid w:val="00780756"/>
    <w:rsid w:val="00780DD1"/>
    <w:rsid w:val="00781258"/>
    <w:rsid w:val="007813B4"/>
    <w:rsid w:val="007816BA"/>
    <w:rsid w:val="007817E3"/>
    <w:rsid w:val="00781DA0"/>
    <w:rsid w:val="00781F4A"/>
    <w:rsid w:val="0078248B"/>
    <w:rsid w:val="0078261E"/>
    <w:rsid w:val="007829EF"/>
    <w:rsid w:val="00782EB6"/>
    <w:rsid w:val="00783597"/>
    <w:rsid w:val="007838C4"/>
    <w:rsid w:val="00783BE2"/>
    <w:rsid w:val="00783F59"/>
    <w:rsid w:val="00784455"/>
    <w:rsid w:val="0078455E"/>
    <w:rsid w:val="007853FA"/>
    <w:rsid w:val="0078555F"/>
    <w:rsid w:val="00785750"/>
    <w:rsid w:val="007859B3"/>
    <w:rsid w:val="00785C3F"/>
    <w:rsid w:val="00785EDB"/>
    <w:rsid w:val="00786293"/>
    <w:rsid w:val="00786778"/>
    <w:rsid w:val="00786A2F"/>
    <w:rsid w:val="00786B80"/>
    <w:rsid w:val="00786EF5"/>
    <w:rsid w:val="007875C6"/>
    <w:rsid w:val="00787BB0"/>
    <w:rsid w:val="00787C41"/>
    <w:rsid w:val="00787EA0"/>
    <w:rsid w:val="007900E2"/>
    <w:rsid w:val="0079096B"/>
    <w:rsid w:val="00790B00"/>
    <w:rsid w:val="00790C26"/>
    <w:rsid w:val="007910BF"/>
    <w:rsid w:val="007911B8"/>
    <w:rsid w:val="007915C9"/>
    <w:rsid w:val="0079170F"/>
    <w:rsid w:val="0079198F"/>
    <w:rsid w:val="00791BA7"/>
    <w:rsid w:val="00791DA4"/>
    <w:rsid w:val="00792AB1"/>
    <w:rsid w:val="007932E6"/>
    <w:rsid w:val="00793666"/>
    <w:rsid w:val="007936D6"/>
    <w:rsid w:val="007938D1"/>
    <w:rsid w:val="007939F1"/>
    <w:rsid w:val="00793F6B"/>
    <w:rsid w:val="00794074"/>
    <w:rsid w:val="00794F5E"/>
    <w:rsid w:val="00795338"/>
    <w:rsid w:val="00795B2A"/>
    <w:rsid w:val="00795BFE"/>
    <w:rsid w:val="00795C0A"/>
    <w:rsid w:val="00795CA8"/>
    <w:rsid w:val="0079666A"/>
    <w:rsid w:val="007966C5"/>
    <w:rsid w:val="007967C2"/>
    <w:rsid w:val="00796914"/>
    <w:rsid w:val="00796B28"/>
    <w:rsid w:val="00796DAC"/>
    <w:rsid w:val="00796DCC"/>
    <w:rsid w:val="00796F75"/>
    <w:rsid w:val="00797117"/>
    <w:rsid w:val="00797234"/>
    <w:rsid w:val="007972B4"/>
    <w:rsid w:val="00797846"/>
    <w:rsid w:val="00797863"/>
    <w:rsid w:val="00797A12"/>
    <w:rsid w:val="007A09C6"/>
    <w:rsid w:val="007A12EF"/>
    <w:rsid w:val="007A12F6"/>
    <w:rsid w:val="007A1358"/>
    <w:rsid w:val="007A180D"/>
    <w:rsid w:val="007A1920"/>
    <w:rsid w:val="007A19A1"/>
    <w:rsid w:val="007A1A92"/>
    <w:rsid w:val="007A241A"/>
    <w:rsid w:val="007A2447"/>
    <w:rsid w:val="007A247C"/>
    <w:rsid w:val="007A24AF"/>
    <w:rsid w:val="007A29B2"/>
    <w:rsid w:val="007A2A40"/>
    <w:rsid w:val="007A2CA2"/>
    <w:rsid w:val="007A3005"/>
    <w:rsid w:val="007A3288"/>
    <w:rsid w:val="007A3B40"/>
    <w:rsid w:val="007A3CF5"/>
    <w:rsid w:val="007A3D61"/>
    <w:rsid w:val="007A4136"/>
    <w:rsid w:val="007A42A1"/>
    <w:rsid w:val="007A49AA"/>
    <w:rsid w:val="007A4B65"/>
    <w:rsid w:val="007A4B98"/>
    <w:rsid w:val="007A4C86"/>
    <w:rsid w:val="007A4D52"/>
    <w:rsid w:val="007A51EF"/>
    <w:rsid w:val="007A53FE"/>
    <w:rsid w:val="007A64F6"/>
    <w:rsid w:val="007A6516"/>
    <w:rsid w:val="007A65E2"/>
    <w:rsid w:val="007A68E4"/>
    <w:rsid w:val="007A6B31"/>
    <w:rsid w:val="007A704B"/>
    <w:rsid w:val="007A720E"/>
    <w:rsid w:val="007A723F"/>
    <w:rsid w:val="007A7253"/>
    <w:rsid w:val="007A761E"/>
    <w:rsid w:val="007B005E"/>
    <w:rsid w:val="007B01CF"/>
    <w:rsid w:val="007B056E"/>
    <w:rsid w:val="007B076F"/>
    <w:rsid w:val="007B0A16"/>
    <w:rsid w:val="007B0F62"/>
    <w:rsid w:val="007B1529"/>
    <w:rsid w:val="007B1788"/>
    <w:rsid w:val="007B184C"/>
    <w:rsid w:val="007B18F0"/>
    <w:rsid w:val="007B193A"/>
    <w:rsid w:val="007B1E40"/>
    <w:rsid w:val="007B2020"/>
    <w:rsid w:val="007B26E4"/>
    <w:rsid w:val="007B2CA5"/>
    <w:rsid w:val="007B2CB2"/>
    <w:rsid w:val="007B2D5C"/>
    <w:rsid w:val="007B2FD7"/>
    <w:rsid w:val="007B3720"/>
    <w:rsid w:val="007B3B4A"/>
    <w:rsid w:val="007B3F80"/>
    <w:rsid w:val="007B410A"/>
    <w:rsid w:val="007B4404"/>
    <w:rsid w:val="007B44B8"/>
    <w:rsid w:val="007B486C"/>
    <w:rsid w:val="007B4927"/>
    <w:rsid w:val="007B4E80"/>
    <w:rsid w:val="007B5436"/>
    <w:rsid w:val="007B5483"/>
    <w:rsid w:val="007B55C8"/>
    <w:rsid w:val="007B5626"/>
    <w:rsid w:val="007B5EFC"/>
    <w:rsid w:val="007B5F83"/>
    <w:rsid w:val="007B6965"/>
    <w:rsid w:val="007B6969"/>
    <w:rsid w:val="007B6C71"/>
    <w:rsid w:val="007B7265"/>
    <w:rsid w:val="007C040B"/>
    <w:rsid w:val="007C045C"/>
    <w:rsid w:val="007C0792"/>
    <w:rsid w:val="007C0A21"/>
    <w:rsid w:val="007C1058"/>
    <w:rsid w:val="007C1348"/>
    <w:rsid w:val="007C162D"/>
    <w:rsid w:val="007C167E"/>
    <w:rsid w:val="007C19FE"/>
    <w:rsid w:val="007C1C06"/>
    <w:rsid w:val="007C23F5"/>
    <w:rsid w:val="007C2692"/>
    <w:rsid w:val="007C2714"/>
    <w:rsid w:val="007C2AED"/>
    <w:rsid w:val="007C2E3A"/>
    <w:rsid w:val="007C2EC3"/>
    <w:rsid w:val="007C2FE2"/>
    <w:rsid w:val="007C3061"/>
    <w:rsid w:val="007C324C"/>
    <w:rsid w:val="007C32CE"/>
    <w:rsid w:val="007C3667"/>
    <w:rsid w:val="007C3B6F"/>
    <w:rsid w:val="007C425A"/>
    <w:rsid w:val="007C465B"/>
    <w:rsid w:val="007C4748"/>
    <w:rsid w:val="007C5200"/>
    <w:rsid w:val="007C5448"/>
    <w:rsid w:val="007C5486"/>
    <w:rsid w:val="007C5624"/>
    <w:rsid w:val="007C5C88"/>
    <w:rsid w:val="007C5E57"/>
    <w:rsid w:val="007C665E"/>
    <w:rsid w:val="007C6FA0"/>
    <w:rsid w:val="007C71A9"/>
    <w:rsid w:val="007C7251"/>
    <w:rsid w:val="007C73F2"/>
    <w:rsid w:val="007C7563"/>
    <w:rsid w:val="007C780C"/>
    <w:rsid w:val="007C7A60"/>
    <w:rsid w:val="007C7AF2"/>
    <w:rsid w:val="007C7F37"/>
    <w:rsid w:val="007D0033"/>
    <w:rsid w:val="007D077F"/>
    <w:rsid w:val="007D0C58"/>
    <w:rsid w:val="007D0FCE"/>
    <w:rsid w:val="007D14C7"/>
    <w:rsid w:val="007D1B4E"/>
    <w:rsid w:val="007D1B68"/>
    <w:rsid w:val="007D1C15"/>
    <w:rsid w:val="007D1C5E"/>
    <w:rsid w:val="007D1D4E"/>
    <w:rsid w:val="007D1D6D"/>
    <w:rsid w:val="007D1FE1"/>
    <w:rsid w:val="007D2454"/>
    <w:rsid w:val="007D25DF"/>
    <w:rsid w:val="007D2AE5"/>
    <w:rsid w:val="007D301F"/>
    <w:rsid w:val="007D3121"/>
    <w:rsid w:val="007D337B"/>
    <w:rsid w:val="007D340B"/>
    <w:rsid w:val="007D371B"/>
    <w:rsid w:val="007D375C"/>
    <w:rsid w:val="007D3795"/>
    <w:rsid w:val="007D3CB8"/>
    <w:rsid w:val="007D4002"/>
    <w:rsid w:val="007D404D"/>
    <w:rsid w:val="007D40DE"/>
    <w:rsid w:val="007D43B3"/>
    <w:rsid w:val="007D4484"/>
    <w:rsid w:val="007D450F"/>
    <w:rsid w:val="007D45F2"/>
    <w:rsid w:val="007D4679"/>
    <w:rsid w:val="007D4687"/>
    <w:rsid w:val="007D46CC"/>
    <w:rsid w:val="007D48C1"/>
    <w:rsid w:val="007D4A58"/>
    <w:rsid w:val="007D4C58"/>
    <w:rsid w:val="007D5469"/>
    <w:rsid w:val="007D54CC"/>
    <w:rsid w:val="007D54D6"/>
    <w:rsid w:val="007D57A2"/>
    <w:rsid w:val="007D5E0C"/>
    <w:rsid w:val="007D620B"/>
    <w:rsid w:val="007D65F3"/>
    <w:rsid w:val="007D6A58"/>
    <w:rsid w:val="007D6EBF"/>
    <w:rsid w:val="007D742B"/>
    <w:rsid w:val="007D794D"/>
    <w:rsid w:val="007D7FA0"/>
    <w:rsid w:val="007E0007"/>
    <w:rsid w:val="007E0789"/>
    <w:rsid w:val="007E094C"/>
    <w:rsid w:val="007E0D4F"/>
    <w:rsid w:val="007E0DA2"/>
    <w:rsid w:val="007E0F1B"/>
    <w:rsid w:val="007E12C3"/>
    <w:rsid w:val="007E1355"/>
    <w:rsid w:val="007E158A"/>
    <w:rsid w:val="007E17C4"/>
    <w:rsid w:val="007E1D8C"/>
    <w:rsid w:val="007E1FD9"/>
    <w:rsid w:val="007E2089"/>
    <w:rsid w:val="007E2172"/>
    <w:rsid w:val="007E2F44"/>
    <w:rsid w:val="007E3019"/>
    <w:rsid w:val="007E3154"/>
    <w:rsid w:val="007E347D"/>
    <w:rsid w:val="007E3629"/>
    <w:rsid w:val="007E3986"/>
    <w:rsid w:val="007E39C8"/>
    <w:rsid w:val="007E3B82"/>
    <w:rsid w:val="007E4199"/>
    <w:rsid w:val="007E47A0"/>
    <w:rsid w:val="007E4BD4"/>
    <w:rsid w:val="007E4CF5"/>
    <w:rsid w:val="007E4ED9"/>
    <w:rsid w:val="007E50D1"/>
    <w:rsid w:val="007E5219"/>
    <w:rsid w:val="007E52C3"/>
    <w:rsid w:val="007E5A40"/>
    <w:rsid w:val="007E5D44"/>
    <w:rsid w:val="007E6638"/>
    <w:rsid w:val="007E6F93"/>
    <w:rsid w:val="007E793A"/>
    <w:rsid w:val="007E7DA7"/>
    <w:rsid w:val="007E7E0B"/>
    <w:rsid w:val="007F009C"/>
    <w:rsid w:val="007F06EB"/>
    <w:rsid w:val="007F0855"/>
    <w:rsid w:val="007F0A38"/>
    <w:rsid w:val="007F0B84"/>
    <w:rsid w:val="007F1A15"/>
    <w:rsid w:val="007F1ADC"/>
    <w:rsid w:val="007F1B1D"/>
    <w:rsid w:val="007F1DF4"/>
    <w:rsid w:val="007F1E9D"/>
    <w:rsid w:val="007F229F"/>
    <w:rsid w:val="007F2394"/>
    <w:rsid w:val="007F2395"/>
    <w:rsid w:val="007F2B83"/>
    <w:rsid w:val="007F2CBD"/>
    <w:rsid w:val="007F2D25"/>
    <w:rsid w:val="007F30FE"/>
    <w:rsid w:val="007F31B2"/>
    <w:rsid w:val="007F33C9"/>
    <w:rsid w:val="007F3477"/>
    <w:rsid w:val="007F36F4"/>
    <w:rsid w:val="007F3706"/>
    <w:rsid w:val="007F3D1F"/>
    <w:rsid w:val="007F3DD5"/>
    <w:rsid w:val="007F43E5"/>
    <w:rsid w:val="007F47F9"/>
    <w:rsid w:val="007F4865"/>
    <w:rsid w:val="007F50FA"/>
    <w:rsid w:val="007F5326"/>
    <w:rsid w:val="007F5552"/>
    <w:rsid w:val="007F567C"/>
    <w:rsid w:val="007F59C3"/>
    <w:rsid w:val="007F6168"/>
    <w:rsid w:val="007F6666"/>
    <w:rsid w:val="007F6679"/>
    <w:rsid w:val="007F67B8"/>
    <w:rsid w:val="007F6CC0"/>
    <w:rsid w:val="007F717D"/>
    <w:rsid w:val="007F7430"/>
    <w:rsid w:val="007F752F"/>
    <w:rsid w:val="0080025F"/>
    <w:rsid w:val="0080057D"/>
    <w:rsid w:val="008009FB"/>
    <w:rsid w:val="00800C2E"/>
    <w:rsid w:val="0080100F"/>
    <w:rsid w:val="008010A1"/>
    <w:rsid w:val="0080113C"/>
    <w:rsid w:val="00801B41"/>
    <w:rsid w:val="0080207C"/>
    <w:rsid w:val="00802177"/>
    <w:rsid w:val="00802EE3"/>
    <w:rsid w:val="00803017"/>
    <w:rsid w:val="008033D0"/>
    <w:rsid w:val="008034D2"/>
    <w:rsid w:val="00803874"/>
    <w:rsid w:val="0080393D"/>
    <w:rsid w:val="00803C68"/>
    <w:rsid w:val="008041DC"/>
    <w:rsid w:val="00804CE8"/>
    <w:rsid w:val="00804DE2"/>
    <w:rsid w:val="00804EC0"/>
    <w:rsid w:val="008053D9"/>
    <w:rsid w:val="008057F9"/>
    <w:rsid w:val="00805BA0"/>
    <w:rsid w:val="00805CBF"/>
    <w:rsid w:val="00805D7A"/>
    <w:rsid w:val="008062D3"/>
    <w:rsid w:val="00806DBA"/>
    <w:rsid w:val="008070CB"/>
    <w:rsid w:val="00807101"/>
    <w:rsid w:val="00807791"/>
    <w:rsid w:val="00807E5F"/>
    <w:rsid w:val="008101BE"/>
    <w:rsid w:val="00810441"/>
    <w:rsid w:val="00810458"/>
    <w:rsid w:val="00810762"/>
    <w:rsid w:val="00810917"/>
    <w:rsid w:val="00810B07"/>
    <w:rsid w:val="00810C79"/>
    <w:rsid w:val="00810D4F"/>
    <w:rsid w:val="00810E40"/>
    <w:rsid w:val="00810EC7"/>
    <w:rsid w:val="00810F58"/>
    <w:rsid w:val="008112A0"/>
    <w:rsid w:val="00811300"/>
    <w:rsid w:val="0081133D"/>
    <w:rsid w:val="00811399"/>
    <w:rsid w:val="008113A2"/>
    <w:rsid w:val="0081231D"/>
    <w:rsid w:val="0081240B"/>
    <w:rsid w:val="00812479"/>
    <w:rsid w:val="008129B8"/>
    <w:rsid w:val="00812C63"/>
    <w:rsid w:val="00812F2D"/>
    <w:rsid w:val="008133B7"/>
    <w:rsid w:val="0081352A"/>
    <w:rsid w:val="008136EF"/>
    <w:rsid w:val="0081455D"/>
    <w:rsid w:val="00814630"/>
    <w:rsid w:val="0081483F"/>
    <w:rsid w:val="00814922"/>
    <w:rsid w:val="00814997"/>
    <w:rsid w:val="00814BF9"/>
    <w:rsid w:val="00814D72"/>
    <w:rsid w:val="00814FC4"/>
    <w:rsid w:val="00815337"/>
    <w:rsid w:val="00815597"/>
    <w:rsid w:val="008156FE"/>
    <w:rsid w:val="008161F8"/>
    <w:rsid w:val="0081622D"/>
    <w:rsid w:val="00816443"/>
    <w:rsid w:val="008167D5"/>
    <w:rsid w:val="008170ED"/>
    <w:rsid w:val="008172D0"/>
    <w:rsid w:val="00817585"/>
    <w:rsid w:val="00817636"/>
    <w:rsid w:val="008176B8"/>
    <w:rsid w:val="00817A8B"/>
    <w:rsid w:val="00817BA2"/>
    <w:rsid w:val="00817CD8"/>
    <w:rsid w:val="00820447"/>
    <w:rsid w:val="00820473"/>
    <w:rsid w:val="0082067D"/>
    <w:rsid w:val="00820908"/>
    <w:rsid w:val="00820DC4"/>
    <w:rsid w:val="00820FDF"/>
    <w:rsid w:val="008211F6"/>
    <w:rsid w:val="00821210"/>
    <w:rsid w:val="008212AB"/>
    <w:rsid w:val="00821332"/>
    <w:rsid w:val="00821457"/>
    <w:rsid w:val="0082162A"/>
    <w:rsid w:val="008218EB"/>
    <w:rsid w:val="00821BA5"/>
    <w:rsid w:val="00821BEC"/>
    <w:rsid w:val="00821CF2"/>
    <w:rsid w:val="00821D51"/>
    <w:rsid w:val="00821E29"/>
    <w:rsid w:val="00822145"/>
    <w:rsid w:val="00822507"/>
    <w:rsid w:val="00822D8E"/>
    <w:rsid w:val="00822E02"/>
    <w:rsid w:val="00823397"/>
    <w:rsid w:val="0082339E"/>
    <w:rsid w:val="008233BE"/>
    <w:rsid w:val="00823E8D"/>
    <w:rsid w:val="00824175"/>
    <w:rsid w:val="00824E37"/>
    <w:rsid w:val="008256A1"/>
    <w:rsid w:val="008256F4"/>
    <w:rsid w:val="00825F17"/>
    <w:rsid w:val="008267BE"/>
    <w:rsid w:val="00826A2D"/>
    <w:rsid w:val="00826E71"/>
    <w:rsid w:val="00826F15"/>
    <w:rsid w:val="00827237"/>
    <w:rsid w:val="00827821"/>
    <w:rsid w:val="00827B66"/>
    <w:rsid w:val="00827EE4"/>
    <w:rsid w:val="008304C1"/>
    <w:rsid w:val="00830888"/>
    <w:rsid w:val="00830A59"/>
    <w:rsid w:val="00830AFD"/>
    <w:rsid w:val="00830D47"/>
    <w:rsid w:val="00831052"/>
    <w:rsid w:val="008318E7"/>
    <w:rsid w:val="00831B85"/>
    <w:rsid w:val="00831D03"/>
    <w:rsid w:val="00831EC0"/>
    <w:rsid w:val="00831FB3"/>
    <w:rsid w:val="00832149"/>
    <w:rsid w:val="0083228B"/>
    <w:rsid w:val="0083230A"/>
    <w:rsid w:val="008327D8"/>
    <w:rsid w:val="00832B6E"/>
    <w:rsid w:val="00832F41"/>
    <w:rsid w:val="00832F6B"/>
    <w:rsid w:val="0083352C"/>
    <w:rsid w:val="0083355B"/>
    <w:rsid w:val="00833920"/>
    <w:rsid w:val="00833D29"/>
    <w:rsid w:val="0083428F"/>
    <w:rsid w:val="00834A61"/>
    <w:rsid w:val="00834C0D"/>
    <w:rsid w:val="00834D5D"/>
    <w:rsid w:val="00834DA1"/>
    <w:rsid w:val="00835049"/>
    <w:rsid w:val="0083512E"/>
    <w:rsid w:val="00835188"/>
    <w:rsid w:val="0083520A"/>
    <w:rsid w:val="008355A4"/>
    <w:rsid w:val="00835A79"/>
    <w:rsid w:val="0083600B"/>
    <w:rsid w:val="00836126"/>
    <w:rsid w:val="00836511"/>
    <w:rsid w:val="0083708C"/>
    <w:rsid w:val="008370E5"/>
    <w:rsid w:val="00837238"/>
    <w:rsid w:val="008373CD"/>
    <w:rsid w:val="008373E9"/>
    <w:rsid w:val="00837648"/>
    <w:rsid w:val="008400AB"/>
    <w:rsid w:val="00840365"/>
    <w:rsid w:val="00840485"/>
    <w:rsid w:val="0084096C"/>
    <w:rsid w:val="00840D52"/>
    <w:rsid w:val="00840D63"/>
    <w:rsid w:val="00840DD0"/>
    <w:rsid w:val="00840F40"/>
    <w:rsid w:val="008410B8"/>
    <w:rsid w:val="0084181C"/>
    <w:rsid w:val="00841E05"/>
    <w:rsid w:val="00841E4D"/>
    <w:rsid w:val="00842212"/>
    <w:rsid w:val="00842290"/>
    <w:rsid w:val="0084299B"/>
    <w:rsid w:val="00842D56"/>
    <w:rsid w:val="00842DF2"/>
    <w:rsid w:val="0084373C"/>
    <w:rsid w:val="00843A6C"/>
    <w:rsid w:val="00843A91"/>
    <w:rsid w:val="00843CF8"/>
    <w:rsid w:val="0084450A"/>
    <w:rsid w:val="008448D6"/>
    <w:rsid w:val="00844BDF"/>
    <w:rsid w:val="00844F08"/>
    <w:rsid w:val="008453F8"/>
    <w:rsid w:val="00845433"/>
    <w:rsid w:val="0084555B"/>
    <w:rsid w:val="008458DB"/>
    <w:rsid w:val="008459B2"/>
    <w:rsid w:val="00845B4F"/>
    <w:rsid w:val="00845DEA"/>
    <w:rsid w:val="00845F79"/>
    <w:rsid w:val="00846133"/>
    <w:rsid w:val="00846E44"/>
    <w:rsid w:val="00846FB9"/>
    <w:rsid w:val="00847064"/>
    <w:rsid w:val="00847507"/>
    <w:rsid w:val="00847AD3"/>
    <w:rsid w:val="00847C30"/>
    <w:rsid w:val="00847FF2"/>
    <w:rsid w:val="008500D0"/>
    <w:rsid w:val="00850471"/>
    <w:rsid w:val="00850636"/>
    <w:rsid w:val="00850B47"/>
    <w:rsid w:val="00851534"/>
    <w:rsid w:val="0085153A"/>
    <w:rsid w:val="00851896"/>
    <w:rsid w:val="00851AB7"/>
    <w:rsid w:val="00851B65"/>
    <w:rsid w:val="00852218"/>
    <w:rsid w:val="00852962"/>
    <w:rsid w:val="00852AD0"/>
    <w:rsid w:val="00852B3D"/>
    <w:rsid w:val="00852DFA"/>
    <w:rsid w:val="008532EA"/>
    <w:rsid w:val="00853375"/>
    <w:rsid w:val="00853610"/>
    <w:rsid w:val="00853C16"/>
    <w:rsid w:val="00853C49"/>
    <w:rsid w:val="00853D84"/>
    <w:rsid w:val="008540FE"/>
    <w:rsid w:val="008546D9"/>
    <w:rsid w:val="0085472E"/>
    <w:rsid w:val="00854BC9"/>
    <w:rsid w:val="00854BFA"/>
    <w:rsid w:val="00854E76"/>
    <w:rsid w:val="00855130"/>
    <w:rsid w:val="00855322"/>
    <w:rsid w:val="00855AFB"/>
    <w:rsid w:val="00855B01"/>
    <w:rsid w:val="0085629E"/>
    <w:rsid w:val="00856396"/>
    <w:rsid w:val="008566D8"/>
    <w:rsid w:val="00856889"/>
    <w:rsid w:val="00856D4F"/>
    <w:rsid w:val="00856F84"/>
    <w:rsid w:val="008571C3"/>
    <w:rsid w:val="008571C7"/>
    <w:rsid w:val="00857427"/>
    <w:rsid w:val="008578A6"/>
    <w:rsid w:val="008578F2"/>
    <w:rsid w:val="00857913"/>
    <w:rsid w:val="00857F49"/>
    <w:rsid w:val="00860716"/>
    <w:rsid w:val="00860721"/>
    <w:rsid w:val="00860727"/>
    <w:rsid w:val="00861222"/>
    <w:rsid w:val="00861324"/>
    <w:rsid w:val="00861493"/>
    <w:rsid w:val="00861649"/>
    <w:rsid w:val="00861765"/>
    <w:rsid w:val="00861CEC"/>
    <w:rsid w:val="00862378"/>
    <w:rsid w:val="008623F8"/>
    <w:rsid w:val="00862470"/>
    <w:rsid w:val="0086251E"/>
    <w:rsid w:val="008625D9"/>
    <w:rsid w:val="00862706"/>
    <w:rsid w:val="0086271A"/>
    <w:rsid w:val="00862B32"/>
    <w:rsid w:val="0086319B"/>
    <w:rsid w:val="00863343"/>
    <w:rsid w:val="008634DE"/>
    <w:rsid w:val="008635B0"/>
    <w:rsid w:val="00863613"/>
    <w:rsid w:val="008636CF"/>
    <w:rsid w:val="00863769"/>
    <w:rsid w:val="00863778"/>
    <w:rsid w:val="00863CD0"/>
    <w:rsid w:val="00863EF6"/>
    <w:rsid w:val="00864427"/>
    <w:rsid w:val="0086448E"/>
    <w:rsid w:val="0086516C"/>
    <w:rsid w:val="008657E6"/>
    <w:rsid w:val="00865CBF"/>
    <w:rsid w:val="008669BF"/>
    <w:rsid w:val="00866BB3"/>
    <w:rsid w:val="0086776D"/>
    <w:rsid w:val="00867DAC"/>
    <w:rsid w:val="00867DBB"/>
    <w:rsid w:val="00867F79"/>
    <w:rsid w:val="00870493"/>
    <w:rsid w:val="00870905"/>
    <w:rsid w:val="00870990"/>
    <w:rsid w:val="00870A28"/>
    <w:rsid w:val="00870A88"/>
    <w:rsid w:val="00870BCA"/>
    <w:rsid w:val="0087141F"/>
    <w:rsid w:val="00871A3D"/>
    <w:rsid w:val="00871A65"/>
    <w:rsid w:val="008722E8"/>
    <w:rsid w:val="008725E9"/>
    <w:rsid w:val="008726F6"/>
    <w:rsid w:val="008728AA"/>
    <w:rsid w:val="00872E0B"/>
    <w:rsid w:val="00873004"/>
    <w:rsid w:val="0087327A"/>
    <w:rsid w:val="0087344C"/>
    <w:rsid w:val="008738E9"/>
    <w:rsid w:val="00873940"/>
    <w:rsid w:val="00873CF3"/>
    <w:rsid w:val="00873E77"/>
    <w:rsid w:val="00875018"/>
    <w:rsid w:val="00875367"/>
    <w:rsid w:val="00875634"/>
    <w:rsid w:val="008757EB"/>
    <w:rsid w:val="00875EC5"/>
    <w:rsid w:val="0087619B"/>
    <w:rsid w:val="008762F0"/>
    <w:rsid w:val="00876EA8"/>
    <w:rsid w:val="00876EE0"/>
    <w:rsid w:val="0087747F"/>
    <w:rsid w:val="008774C0"/>
    <w:rsid w:val="008777F9"/>
    <w:rsid w:val="00877D87"/>
    <w:rsid w:val="00877DE8"/>
    <w:rsid w:val="00880183"/>
    <w:rsid w:val="008802B9"/>
    <w:rsid w:val="0088064F"/>
    <w:rsid w:val="00880C3F"/>
    <w:rsid w:val="008811B3"/>
    <w:rsid w:val="008813EB"/>
    <w:rsid w:val="008814EC"/>
    <w:rsid w:val="008815D2"/>
    <w:rsid w:val="0088193E"/>
    <w:rsid w:val="00881A6B"/>
    <w:rsid w:val="00881D02"/>
    <w:rsid w:val="00881FDF"/>
    <w:rsid w:val="00882490"/>
    <w:rsid w:val="00882E54"/>
    <w:rsid w:val="00883A92"/>
    <w:rsid w:val="00883E9B"/>
    <w:rsid w:val="00884455"/>
    <w:rsid w:val="008846B8"/>
    <w:rsid w:val="0088481E"/>
    <w:rsid w:val="00884A85"/>
    <w:rsid w:val="00884D67"/>
    <w:rsid w:val="00885036"/>
    <w:rsid w:val="008854D7"/>
    <w:rsid w:val="008857F7"/>
    <w:rsid w:val="00885E96"/>
    <w:rsid w:val="00886030"/>
    <w:rsid w:val="00886372"/>
    <w:rsid w:val="0088642F"/>
    <w:rsid w:val="00886830"/>
    <w:rsid w:val="00886D92"/>
    <w:rsid w:val="00887225"/>
    <w:rsid w:val="0088737A"/>
    <w:rsid w:val="008873E6"/>
    <w:rsid w:val="00887627"/>
    <w:rsid w:val="0088797E"/>
    <w:rsid w:val="008901A6"/>
    <w:rsid w:val="008903C0"/>
    <w:rsid w:val="00890505"/>
    <w:rsid w:val="00890550"/>
    <w:rsid w:val="00890FB5"/>
    <w:rsid w:val="00891368"/>
    <w:rsid w:val="00891A2D"/>
    <w:rsid w:val="00891FA6"/>
    <w:rsid w:val="0089205C"/>
    <w:rsid w:val="00892239"/>
    <w:rsid w:val="00892690"/>
    <w:rsid w:val="00892A96"/>
    <w:rsid w:val="00892DBE"/>
    <w:rsid w:val="00893285"/>
    <w:rsid w:val="00893864"/>
    <w:rsid w:val="008938F0"/>
    <w:rsid w:val="0089398B"/>
    <w:rsid w:val="008943FE"/>
    <w:rsid w:val="00894F62"/>
    <w:rsid w:val="00895246"/>
    <w:rsid w:val="0089548E"/>
    <w:rsid w:val="008957F4"/>
    <w:rsid w:val="00895917"/>
    <w:rsid w:val="00895FF1"/>
    <w:rsid w:val="008960EB"/>
    <w:rsid w:val="00896137"/>
    <w:rsid w:val="00896A01"/>
    <w:rsid w:val="00896A23"/>
    <w:rsid w:val="00896F6A"/>
    <w:rsid w:val="008973CD"/>
    <w:rsid w:val="008976BE"/>
    <w:rsid w:val="00897C90"/>
    <w:rsid w:val="008A07C5"/>
    <w:rsid w:val="008A0907"/>
    <w:rsid w:val="008A09DF"/>
    <w:rsid w:val="008A123B"/>
    <w:rsid w:val="008A152E"/>
    <w:rsid w:val="008A1576"/>
    <w:rsid w:val="008A169E"/>
    <w:rsid w:val="008A1EFF"/>
    <w:rsid w:val="008A2053"/>
    <w:rsid w:val="008A2148"/>
    <w:rsid w:val="008A21B8"/>
    <w:rsid w:val="008A22B1"/>
    <w:rsid w:val="008A2882"/>
    <w:rsid w:val="008A310E"/>
    <w:rsid w:val="008A3494"/>
    <w:rsid w:val="008A37AE"/>
    <w:rsid w:val="008A3C12"/>
    <w:rsid w:val="008A3C68"/>
    <w:rsid w:val="008A42A3"/>
    <w:rsid w:val="008A44E1"/>
    <w:rsid w:val="008A4595"/>
    <w:rsid w:val="008A45CE"/>
    <w:rsid w:val="008A46E9"/>
    <w:rsid w:val="008A4A60"/>
    <w:rsid w:val="008A5071"/>
    <w:rsid w:val="008A50AF"/>
    <w:rsid w:val="008A5B6D"/>
    <w:rsid w:val="008A5EEB"/>
    <w:rsid w:val="008A68A2"/>
    <w:rsid w:val="008A6DED"/>
    <w:rsid w:val="008A6FE4"/>
    <w:rsid w:val="008A717C"/>
    <w:rsid w:val="008A71B1"/>
    <w:rsid w:val="008A7443"/>
    <w:rsid w:val="008A74B5"/>
    <w:rsid w:val="008A75F9"/>
    <w:rsid w:val="008A76DC"/>
    <w:rsid w:val="008A7A90"/>
    <w:rsid w:val="008A7B70"/>
    <w:rsid w:val="008A7C02"/>
    <w:rsid w:val="008A7DC8"/>
    <w:rsid w:val="008A7FDC"/>
    <w:rsid w:val="008B00C1"/>
    <w:rsid w:val="008B0719"/>
    <w:rsid w:val="008B0723"/>
    <w:rsid w:val="008B0986"/>
    <w:rsid w:val="008B09F3"/>
    <w:rsid w:val="008B0A5C"/>
    <w:rsid w:val="008B0AD7"/>
    <w:rsid w:val="008B0B41"/>
    <w:rsid w:val="008B0D93"/>
    <w:rsid w:val="008B1453"/>
    <w:rsid w:val="008B15D3"/>
    <w:rsid w:val="008B1648"/>
    <w:rsid w:val="008B1966"/>
    <w:rsid w:val="008B1D07"/>
    <w:rsid w:val="008B1D08"/>
    <w:rsid w:val="008B1D6F"/>
    <w:rsid w:val="008B212E"/>
    <w:rsid w:val="008B21DA"/>
    <w:rsid w:val="008B2367"/>
    <w:rsid w:val="008B277B"/>
    <w:rsid w:val="008B2896"/>
    <w:rsid w:val="008B2A80"/>
    <w:rsid w:val="008B2D96"/>
    <w:rsid w:val="008B307F"/>
    <w:rsid w:val="008B30F2"/>
    <w:rsid w:val="008B3CC3"/>
    <w:rsid w:val="008B3DEF"/>
    <w:rsid w:val="008B3E3D"/>
    <w:rsid w:val="008B3FE3"/>
    <w:rsid w:val="008B42CA"/>
    <w:rsid w:val="008B465D"/>
    <w:rsid w:val="008B4906"/>
    <w:rsid w:val="008B49E1"/>
    <w:rsid w:val="008B51B9"/>
    <w:rsid w:val="008B53C8"/>
    <w:rsid w:val="008B543C"/>
    <w:rsid w:val="008B5847"/>
    <w:rsid w:val="008B5865"/>
    <w:rsid w:val="008B5F9A"/>
    <w:rsid w:val="008B699C"/>
    <w:rsid w:val="008B6CA8"/>
    <w:rsid w:val="008B6D99"/>
    <w:rsid w:val="008B6EB4"/>
    <w:rsid w:val="008B7534"/>
    <w:rsid w:val="008B7574"/>
    <w:rsid w:val="008B79BF"/>
    <w:rsid w:val="008B7B97"/>
    <w:rsid w:val="008B7CE8"/>
    <w:rsid w:val="008C03E0"/>
    <w:rsid w:val="008C0CB0"/>
    <w:rsid w:val="008C0D0F"/>
    <w:rsid w:val="008C0DCC"/>
    <w:rsid w:val="008C1523"/>
    <w:rsid w:val="008C1628"/>
    <w:rsid w:val="008C1906"/>
    <w:rsid w:val="008C1DC4"/>
    <w:rsid w:val="008C1F18"/>
    <w:rsid w:val="008C2044"/>
    <w:rsid w:val="008C20A5"/>
    <w:rsid w:val="008C220F"/>
    <w:rsid w:val="008C2456"/>
    <w:rsid w:val="008C260B"/>
    <w:rsid w:val="008C2659"/>
    <w:rsid w:val="008C28F2"/>
    <w:rsid w:val="008C2ADC"/>
    <w:rsid w:val="008C2F27"/>
    <w:rsid w:val="008C3EB9"/>
    <w:rsid w:val="008C4B49"/>
    <w:rsid w:val="008C515E"/>
    <w:rsid w:val="008C57A9"/>
    <w:rsid w:val="008C5D1F"/>
    <w:rsid w:val="008C5EA9"/>
    <w:rsid w:val="008C5FD3"/>
    <w:rsid w:val="008C6200"/>
    <w:rsid w:val="008C6835"/>
    <w:rsid w:val="008C68C0"/>
    <w:rsid w:val="008C6B79"/>
    <w:rsid w:val="008C715B"/>
    <w:rsid w:val="008C77FF"/>
    <w:rsid w:val="008C7852"/>
    <w:rsid w:val="008C789A"/>
    <w:rsid w:val="008C7B19"/>
    <w:rsid w:val="008C7D39"/>
    <w:rsid w:val="008D0663"/>
    <w:rsid w:val="008D07E9"/>
    <w:rsid w:val="008D0AD2"/>
    <w:rsid w:val="008D0DBD"/>
    <w:rsid w:val="008D1061"/>
    <w:rsid w:val="008D14BA"/>
    <w:rsid w:val="008D1577"/>
    <w:rsid w:val="008D1AF9"/>
    <w:rsid w:val="008D1BE6"/>
    <w:rsid w:val="008D1FAB"/>
    <w:rsid w:val="008D21E8"/>
    <w:rsid w:val="008D222D"/>
    <w:rsid w:val="008D2483"/>
    <w:rsid w:val="008D254C"/>
    <w:rsid w:val="008D3F30"/>
    <w:rsid w:val="008D40B9"/>
    <w:rsid w:val="008D4547"/>
    <w:rsid w:val="008D5255"/>
    <w:rsid w:val="008D53D8"/>
    <w:rsid w:val="008D5E0B"/>
    <w:rsid w:val="008D5ED5"/>
    <w:rsid w:val="008D6594"/>
    <w:rsid w:val="008D6BDB"/>
    <w:rsid w:val="008D6E47"/>
    <w:rsid w:val="008D6F02"/>
    <w:rsid w:val="008D701E"/>
    <w:rsid w:val="008D73A2"/>
    <w:rsid w:val="008D742A"/>
    <w:rsid w:val="008D74E9"/>
    <w:rsid w:val="008E0C39"/>
    <w:rsid w:val="008E1842"/>
    <w:rsid w:val="008E1A13"/>
    <w:rsid w:val="008E1CF7"/>
    <w:rsid w:val="008E1FF4"/>
    <w:rsid w:val="008E25B1"/>
    <w:rsid w:val="008E25D0"/>
    <w:rsid w:val="008E2605"/>
    <w:rsid w:val="008E2D66"/>
    <w:rsid w:val="008E2DD6"/>
    <w:rsid w:val="008E2E5C"/>
    <w:rsid w:val="008E3014"/>
    <w:rsid w:val="008E3115"/>
    <w:rsid w:val="008E3248"/>
    <w:rsid w:val="008E3329"/>
    <w:rsid w:val="008E3356"/>
    <w:rsid w:val="008E375D"/>
    <w:rsid w:val="008E3878"/>
    <w:rsid w:val="008E393F"/>
    <w:rsid w:val="008E3D66"/>
    <w:rsid w:val="008E3E14"/>
    <w:rsid w:val="008E3EE7"/>
    <w:rsid w:val="008E3F33"/>
    <w:rsid w:val="008E4239"/>
    <w:rsid w:val="008E4247"/>
    <w:rsid w:val="008E43AA"/>
    <w:rsid w:val="008E46C4"/>
    <w:rsid w:val="008E484C"/>
    <w:rsid w:val="008E4A50"/>
    <w:rsid w:val="008E4E8C"/>
    <w:rsid w:val="008E5586"/>
    <w:rsid w:val="008E5B22"/>
    <w:rsid w:val="008E604F"/>
    <w:rsid w:val="008E64BA"/>
    <w:rsid w:val="008E66B8"/>
    <w:rsid w:val="008E6D5F"/>
    <w:rsid w:val="008E6E16"/>
    <w:rsid w:val="008E7183"/>
    <w:rsid w:val="008E7414"/>
    <w:rsid w:val="008E7516"/>
    <w:rsid w:val="008E78BC"/>
    <w:rsid w:val="008F0451"/>
    <w:rsid w:val="008F0D31"/>
    <w:rsid w:val="008F0D3E"/>
    <w:rsid w:val="008F1181"/>
    <w:rsid w:val="008F12F4"/>
    <w:rsid w:val="008F131F"/>
    <w:rsid w:val="008F13F3"/>
    <w:rsid w:val="008F15E6"/>
    <w:rsid w:val="008F1B09"/>
    <w:rsid w:val="008F1B61"/>
    <w:rsid w:val="008F1D66"/>
    <w:rsid w:val="008F1F69"/>
    <w:rsid w:val="008F2213"/>
    <w:rsid w:val="008F2534"/>
    <w:rsid w:val="008F265C"/>
    <w:rsid w:val="008F2971"/>
    <w:rsid w:val="008F2E65"/>
    <w:rsid w:val="008F2F2A"/>
    <w:rsid w:val="008F334D"/>
    <w:rsid w:val="008F340E"/>
    <w:rsid w:val="008F3696"/>
    <w:rsid w:val="008F3AA8"/>
    <w:rsid w:val="008F3B21"/>
    <w:rsid w:val="008F3B86"/>
    <w:rsid w:val="008F3E96"/>
    <w:rsid w:val="008F3FBC"/>
    <w:rsid w:val="008F4275"/>
    <w:rsid w:val="008F4371"/>
    <w:rsid w:val="008F47A0"/>
    <w:rsid w:val="008F492E"/>
    <w:rsid w:val="008F4BB7"/>
    <w:rsid w:val="008F510C"/>
    <w:rsid w:val="008F521A"/>
    <w:rsid w:val="008F53A6"/>
    <w:rsid w:val="008F5433"/>
    <w:rsid w:val="008F55EC"/>
    <w:rsid w:val="008F5819"/>
    <w:rsid w:val="008F59B8"/>
    <w:rsid w:val="008F5F0D"/>
    <w:rsid w:val="008F656A"/>
    <w:rsid w:val="008F67B8"/>
    <w:rsid w:val="008F69E5"/>
    <w:rsid w:val="008F7B2A"/>
    <w:rsid w:val="009005EB"/>
    <w:rsid w:val="009007BF"/>
    <w:rsid w:val="009014E7"/>
    <w:rsid w:val="009018C5"/>
    <w:rsid w:val="00902833"/>
    <w:rsid w:val="0090297A"/>
    <w:rsid w:val="00902ED6"/>
    <w:rsid w:val="00903BC0"/>
    <w:rsid w:val="00903EAB"/>
    <w:rsid w:val="00904354"/>
    <w:rsid w:val="0090435B"/>
    <w:rsid w:val="009051CE"/>
    <w:rsid w:val="00906178"/>
    <w:rsid w:val="00906297"/>
    <w:rsid w:val="0090687F"/>
    <w:rsid w:val="009069E5"/>
    <w:rsid w:val="00907825"/>
    <w:rsid w:val="009079F0"/>
    <w:rsid w:val="00907C29"/>
    <w:rsid w:val="00907D08"/>
    <w:rsid w:val="00907D57"/>
    <w:rsid w:val="009100EC"/>
    <w:rsid w:val="009104CB"/>
    <w:rsid w:val="00910B23"/>
    <w:rsid w:val="00910C5C"/>
    <w:rsid w:val="00910D44"/>
    <w:rsid w:val="00910DF0"/>
    <w:rsid w:val="0091114E"/>
    <w:rsid w:val="00911BC6"/>
    <w:rsid w:val="00912286"/>
    <w:rsid w:val="00912477"/>
    <w:rsid w:val="00912628"/>
    <w:rsid w:val="009128FE"/>
    <w:rsid w:val="00912A0A"/>
    <w:rsid w:val="009136F1"/>
    <w:rsid w:val="00913C44"/>
    <w:rsid w:val="00913C4C"/>
    <w:rsid w:val="00913EC8"/>
    <w:rsid w:val="00913FA3"/>
    <w:rsid w:val="00914865"/>
    <w:rsid w:val="00914C28"/>
    <w:rsid w:val="00915269"/>
    <w:rsid w:val="00915583"/>
    <w:rsid w:val="00915B90"/>
    <w:rsid w:val="00915C5D"/>
    <w:rsid w:val="00915D36"/>
    <w:rsid w:val="00915EDF"/>
    <w:rsid w:val="00915F49"/>
    <w:rsid w:val="00915FF0"/>
    <w:rsid w:val="0091675A"/>
    <w:rsid w:val="00916DFE"/>
    <w:rsid w:val="00916FBD"/>
    <w:rsid w:val="009171A5"/>
    <w:rsid w:val="009172CE"/>
    <w:rsid w:val="009174A6"/>
    <w:rsid w:val="009174FB"/>
    <w:rsid w:val="00917689"/>
    <w:rsid w:val="00917C1C"/>
    <w:rsid w:val="0092056C"/>
    <w:rsid w:val="009205F3"/>
    <w:rsid w:val="00920B9B"/>
    <w:rsid w:val="00920C30"/>
    <w:rsid w:val="00920C8F"/>
    <w:rsid w:val="009210AB"/>
    <w:rsid w:val="00921455"/>
    <w:rsid w:val="00922110"/>
    <w:rsid w:val="009221BA"/>
    <w:rsid w:val="0092382A"/>
    <w:rsid w:val="00923868"/>
    <w:rsid w:val="00923D9C"/>
    <w:rsid w:val="009240A7"/>
    <w:rsid w:val="009241D7"/>
    <w:rsid w:val="00924399"/>
    <w:rsid w:val="0092439E"/>
    <w:rsid w:val="0092462F"/>
    <w:rsid w:val="00925B6E"/>
    <w:rsid w:val="00925CBE"/>
    <w:rsid w:val="00925D25"/>
    <w:rsid w:val="00925DB7"/>
    <w:rsid w:val="00925F42"/>
    <w:rsid w:val="00926090"/>
    <w:rsid w:val="00926473"/>
    <w:rsid w:val="00926E7F"/>
    <w:rsid w:val="0092726C"/>
    <w:rsid w:val="009273AA"/>
    <w:rsid w:val="009274F7"/>
    <w:rsid w:val="009279A2"/>
    <w:rsid w:val="00927F66"/>
    <w:rsid w:val="009300F0"/>
    <w:rsid w:val="00930225"/>
    <w:rsid w:val="009304B1"/>
    <w:rsid w:val="0093055A"/>
    <w:rsid w:val="009309EE"/>
    <w:rsid w:val="00930C14"/>
    <w:rsid w:val="00930CB5"/>
    <w:rsid w:val="00930DCA"/>
    <w:rsid w:val="00931117"/>
    <w:rsid w:val="00931373"/>
    <w:rsid w:val="00931420"/>
    <w:rsid w:val="00931794"/>
    <w:rsid w:val="00931867"/>
    <w:rsid w:val="00931A16"/>
    <w:rsid w:val="00931A40"/>
    <w:rsid w:val="0093236B"/>
    <w:rsid w:val="0093247B"/>
    <w:rsid w:val="009325EC"/>
    <w:rsid w:val="00932B82"/>
    <w:rsid w:val="00932BDA"/>
    <w:rsid w:val="00932D6C"/>
    <w:rsid w:val="00932DA8"/>
    <w:rsid w:val="009339C5"/>
    <w:rsid w:val="00933C16"/>
    <w:rsid w:val="0093492B"/>
    <w:rsid w:val="00934BEC"/>
    <w:rsid w:val="00934D03"/>
    <w:rsid w:val="0093502D"/>
    <w:rsid w:val="00935410"/>
    <w:rsid w:val="00935471"/>
    <w:rsid w:val="00935B53"/>
    <w:rsid w:val="00935CE2"/>
    <w:rsid w:val="0093604D"/>
    <w:rsid w:val="00936242"/>
    <w:rsid w:val="0093648C"/>
    <w:rsid w:val="0093668C"/>
    <w:rsid w:val="009368BF"/>
    <w:rsid w:val="00936DEE"/>
    <w:rsid w:val="00936E80"/>
    <w:rsid w:val="00937237"/>
    <w:rsid w:val="0093735F"/>
    <w:rsid w:val="00937393"/>
    <w:rsid w:val="00937538"/>
    <w:rsid w:val="009376A0"/>
    <w:rsid w:val="00937A75"/>
    <w:rsid w:val="00940949"/>
    <w:rsid w:val="00940B7E"/>
    <w:rsid w:val="00941365"/>
    <w:rsid w:val="0094137F"/>
    <w:rsid w:val="0094141E"/>
    <w:rsid w:val="009417BB"/>
    <w:rsid w:val="009418D3"/>
    <w:rsid w:val="0094192A"/>
    <w:rsid w:val="009420B7"/>
    <w:rsid w:val="00942A2C"/>
    <w:rsid w:val="00942CE1"/>
    <w:rsid w:val="0094310C"/>
    <w:rsid w:val="0094327A"/>
    <w:rsid w:val="009432FD"/>
    <w:rsid w:val="009434E7"/>
    <w:rsid w:val="0094372A"/>
    <w:rsid w:val="00943BD9"/>
    <w:rsid w:val="009443BA"/>
    <w:rsid w:val="00944B73"/>
    <w:rsid w:val="00945388"/>
    <w:rsid w:val="0094543F"/>
    <w:rsid w:val="009459BE"/>
    <w:rsid w:val="009459EE"/>
    <w:rsid w:val="00945A76"/>
    <w:rsid w:val="00945E17"/>
    <w:rsid w:val="0094608F"/>
    <w:rsid w:val="0094680F"/>
    <w:rsid w:val="00946A4F"/>
    <w:rsid w:val="00946D09"/>
    <w:rsid w:val="00947246"/>
    <w:rsid w:val="009476FA"/>
    <w:rsid w:val="00947D67"/>
    <w:rsid w:val="00950835"/>
    <w:rsid w:val="00950C76"/>
    <w:rsid w:val="009510FD"/>
    <w:rsid w:val="009516D9"/>
    <w:rsid w:val="00951D7F"/>
    <w:rsid w:val="009525B4"/>
    <w:rsid w:val="00952D2E"/>
    <w:rsid w:val="009533EB"/>
    <w:rsid w:val="00953445"/>
    <w:rsid w:val="0095456C"/>
    <w:rsid w:val="00954683"/>
    <w:rsid w:val="00954A4D"/>
    <w:rsid w:val="00954A99"/>
    <w:rsid w:val="00954ACE"/>
    <w:rsid w:val="00954B2C"/>
    <w:rsid w:val="00954D79"/>
    <w:rsid w:val="00955AA0"/>
    <w:rsid w:val="00955C58"/>
    <w:rsid w:val="00955F01"/>
    <w:rsid w:val="0095640D"/>
    <w:rsid w:val="009564B2"/>
    <w:rsid w:val="00956524"/>
    <w:rsid w:val="0095668E"/>
    <w:rsid w:val="00956699"/>
    <w:rsid w:val="0095687E"/>
    <w:rsid w:val="0095694F"/>
    <w:rsid w:val="00956ED7"/>
    <w:rsid w:val="009575A1"/>
    <w:rsid w:val="00957AB8"/>
    <w:rsid w:val="00957ABE"/>
    <w:rsid w:val="009604D5"/>
    <w:rsid w:val="009605B5"/>
    <w:rsid w:val="00960703"/>
    <w:rsid w:val="00960B34"/>
    <w:rsid w:val="00961FC2"/>
    <w:rsid w:val="009620CE"/>
    <w:rsid w:val="0096219C"/>
    <w:rsid w:val="00962BE2"/>
    <w:rsid w:val="00962E00"/>
    <w:rsid w:val="00962F67"/>
    <w:rsid w:val="00963100"/>
    <w:rsid w:val="0096341C"/>
    <w:rsid w:val="009634AD"/>
    <w:rsid w:val="009638FF"/>
    <w:rsid w:val="00963D5A"/>
    <w:rsid w:val="0096434B"/>
    <w:rsid w:val="00964542"/>
    <w:rsid w:val="0096456A"/>
    <w:rsid w:val="00964B1A"/>
    <w:rsid w:val="00964C37"/>
    <w:rsid w:val="00964DE9"/>
    <w:rsid w:val="00965119"/>
    <w:rsid w:val="009655D0"/>
    <w:rsid w:val="009657EE"/>
    <w:rsid w:val="00965E65"/>
    <w:rsid w:val="009660E7"/>
    <w:rsid w:val="00966A84"/>
    <w:rsid w:val="00966AD5"/>
    <w:rsid w:val="00966AF9"/>
    <w:rsid w:val="00966B1F"/>
    <w:rsid w:val="00966B2F"/>
    <w:rsid w:val="00966B9B"/>
    <w:rsid w:val="00966D18"/>
    <w:rsid w:val="00966EC6"/>
    <w:rsid w:val="00967147"/>
    <w:rsid w:val="009671E7"/>
    <w:rsid w:val="009671E8"/>
    <w:rsid w:val="00967420"/>
    <w:rsid w:val="00967453"/>
    <w:rsid w:val="009677FD"/>
    <w:rsid w:val="00967A76"/>
    <w:rsid w:val="0097054E"/>
    <w:rsid w:val="0097098B"/>
    <w:rsid w:val="009709C9"/>
    <w:rsid w:val="00970E56"/>
    <w:rsid w:val="00971229"/>
    <w:rsid w:val="00971248"/>
    <w:rsid w:val="009713D7"/>
    <w:rsid w:val="009716E3"/>
    <w:rsid w:val="00971894"/>
    <w:rsid w:val="00971BD4"/>
    <w:rsid w:val="00971F05"/>
    <w:rsid w:val="0097225E"/>
    <w:rsid w:val="00972E71"/>
    <w:rsid w:val="00974AFF"/>
    <w:rsid w:val="00974B0A"/>
    <w:rsid w:val="00974EBA"/>
    <w:rsid w:val="00974F0E"/>
    <w:rsid w:val="009750CE"/>
    <w:rsid w:val="0097522A"/>
    <w:rsid w:val="0097560F"/>
    <w:rsid w:val="0097594F"/>
    <w:rsid w:val="00975BBB"/>
    <w:rsid w:val="00975D9F"/>
    <w:rsid w:val="00976418"/>
    <w:rsid w:val="009764DE"/>
    <w:rsid w:val="00976580"/>
    <w:rsid w:val="009769C9"/>
    <w:rsid w:val="00976D33"/>
    <w:rsid w:val="00977087"/>
    <w:rsid w:val="0097744B"/>
    <w:rsid w:val="009809D4"/>
    <w:rsid w:val="00980A7B"/>
    <w:rsid w:val="00980C10"/>
    <w:rsid w:val="00980D5A"/>
    <w:rsid w:val="00980D64"/>
    <w:rsid w:val="009811D2"/>
    <w:rsid w:val="00981509"/>
    <w:rsid w:val="009818EA"/>
    <w:rsid w:val="009822C1"/>
    <w:rsid w:val="00982332"/>
    <w:rsid w:val="009827A7"/>
    <w:rsid w:val="009827F3"/>
    <w:rsid w:val="00982870"/>
    <w:rsid w:val="00982876"/>
    <w:rsid w:val="0098366C"/>
    <w:rsid w:val="0098385D"/>
    <w:rsid w:val="00983AAB"/>
    <w:rsid w:val="00983DF7"/>
    <w:rsid w:val="0098462A"/>
    <w:rsid w:val="0098492A"/>
    <w:rsid w:val="009849CA"/>
    <w:rsid w:val="00984A31"/>
    <w:rsid w:val="00984A44"/>
    <w:rsid w:val="00984B7D"/>
    <w:rsid w:val="009857D5"/>
    <w:rsid w:val="00985E48"/>
    <w:rsid w:val="00985F8E"/>
    <w:rsid w:val="00985FC5"/>
    <w:rsid w:val="0098605C"/>
    <w:rsid w:val="009860ED"/>
    <w:rsid w:val="009862B1"/>
    <w:rsid w:val="00986314"/>
    <w:rsid w:val="009867BB"/>
    <w:rsid w:val="00986AFD"/>
    <w:rsid w:val="00986B75"/>
    <w:rsid w:val="00986D6E"/>
    <w:rsid w:val="00987468"/>
    <w:rsid w:val="00987BD4"/>
    <w:rsid w:val="00987C23"/>
    <w:rsid w:val="00987C73"/>
    <w:rsid w:val="00987C8D"/>
    <w:rsid w:val="00990068"/>
    <w:rsid w:val="00990A92"/>
    <w:rsid w:val="00990B8D"/>
    <w:rsid w:val="00991069"/>
    <w:rsid w:val="00991226"/>
    <w:rsid w:val="009914B3"/>
    <w:rsid w:val="00991586"/>
    <w:rsid w:val="00991B0D"/>
    <w:rsid w:val="00991D62"/>
    <w:rsid w:val="0099207E"/>
    <w:rsid w:val="009920BC"/>
    <w:rsid w:val="00992894"/>
    <w:rsid w:val="00992C0B"/>
    <w:rsid w:val="00993363"/>
    <w:rsid w:val="00993635"/>
    <w:rsid w:val="0099382A"/>
    <w:rsid w:val="00993C3D"/>
    <w:rsid w:val="00993DA2"/>
    <w:rsid w:val="009944E2"/>
    <w:rsid w:val="00994A50"/>
    <w:rsid w:val="00994F70"/>
    <w:rsid w:val="0099510F"/>
    <w:rsid w:val="00995352"/>
    <w:rsid w:val="00995425"/>
    <w:rsid w:val="009955FA"/>
    <w:rsid w:val="00995B94"/>
    <w:rsid w:val="00995CE9"/>
    <w:rsid w:val="00995D29"/>
    <w:rsid w:val="00996057"/>
    <w:rsid w:val="009960FA"/>
    <w:rsid w:val="0099635B"/>
    <w:rsid w:val="009965F4"/>
    <w:rsid w:val="00996637"/>
    <w:rsid w:val="00996B56"/>
    <w:rsid w:val="00996D94"/>
    <w:rsid w:val="00996DB1"/>
    <w:rsid w:val="0099731A"/>
    <w:rsid w:val="0099733A"/>
    <w:rsid w:val="0099765C"/>
    <w:rsid w:val="009976AD"/>
    <w:rsid w:val="009A06BD"/>
    <w:rsid w:val="009A072F"/>
    <w:rsid w:val="009A0782"/>
    <w:rsid w:val="009A0BD5"/>
    <w:rsid w:val="009A10AC"/>
    <w:rsid w:val="009A192D"/>
    <w:rsid w:val="009A1AB5"/>
    <w:rsid w:val="009A2181"/>
    <w:rsid w:val="009A2315"/>
    <w:rsid w:val="009A2A8F"/>
    <w:rsid w:val="009A2EE7"/>
    <w:rsid w:val="009A3096"/>
    <w:rsid w:val="009A30B9"/>
    <w:rsid w:val="009A310C"/>
    <w:rsid w:val="009A320A"/>
    <w:rsid w:val="009A384D"/>
    <w:rsid w:val="009A43E1"/>
    <w:rsid w:val="009A4504"/>
    <w:rsid w:val="009A4F2E"/>
    <w:rsid w:val="009A5A77"/>
    <w:rsid w:val="009A613A"/>
    <w:rsid w:val="009A657B"/>
    <w:rsid w:val="009A69E3"/>
    <w:rsid w:val="009A7A80"/>
    <w:rsid w:val="009A7F40"/>
    <w:rsid w:val="009B0016"/>
    <w:rsid w:val="009B0F73"/>
    <w:rsid w:val="009B102B"/>
    <w:rsid w:val="009B1191"/>
    <w:rsid w:val="009B14EB"/>
    <w:rsid w:val="009B14F5"/>
    <w:rsid w:val="009B230A"/>
    <w:rsid w:val="009B2BD9"/>
    <w:rsid w:val="009B2C74"/>
    <w:rsid w:val="009B309C"/>
    <w:rsid w:val="009B30A4"/>
    <w:rsid w:val="009B3297"/>
    <w:rsid w:val="009B346B"/>
    <w:rsid w:val="009B3745"/>
    <w:rsid w:val="009B3E03"/>
    <w:rsid w:val="009B4082"/>
    <w:rsid w:val="009B4209"/>
    <w:rsid w:val="009B438F"/>
    <w:rsid w:val="009B444C"/>
    <w:rsid w:val="009B4496"/>
    <w:rsid w:val="009B48F2"/>
    <w:rsid w:val="009B4EA0"/>
    <w:rsid w:val="009B51CD"/>
    <w:rsid w:val="009B520A"/>
    <w:rsid w:val="009B54B1"/>
    <w:rsid w:val="009B5986"/>
    <w:rsid w:val="009B59D0"/>
    <w:rsid w:val="009B5B11"/>
    <w:rsid w:val="009B5BEA"/>
    <w:rsid w:val="009B6C1F"/>
    <w:rsid w:val="009B6D2A"/>
    <w:rsid w:val="009B702A"/>
    <w:rsid w:val="009B729C"/>
    <w:rsid w:val="009B73AF"/>
    <w:rsid w:val="009B7E5E"/>
    <w:rsid w:val="009C00DD"/>
    <w:rsid w:val="009C00F4"/>
    <w:rsid w:val="009C0462"/>
    <w:rsid w:val="009C07AF"/>
    <w:rsid w:val="009C0F12"/>
    <w:rsid w:val="009C100D"/>
    <w:rsid w:val="009C1077"/>
    <w:rsid w:val="009C129A"/>
    <w:rsid w:val="009C146D"/>
    <w:rsid w:val="009C173B"/>
    <w:rsid w:val="009C1BF9"/>
    <w:rsid w:val="009C1F96"/>
    <w:rsid w:val="009C23A3"/>
    <w:rsid w:val="009C25CC"/>
    <w:rsid w:val="009C2B2B"/>
    <w:rsid w:val="009C2FB9"/>
    <w:rsid w:val="009C35FA"/>
    <w:rsid w:val="009C3BE7"/>
    <w:rsid w:val="009C3E15"/>
    <w:rsid w:val="009C3F39"/>
    <w:rsid w:val="009C4CFF"/>
    <w:rsid w:val="009C4FFE"/>
    <w:rsid w:val="009C5147"/>
    <w:rsid w:val="009C57B6"/>
    <w:rsid w:val="009C5B11"/>
    <w:rsid w:val="009C669A"/>
    <w:rsid w:val="009C6891"/>
    <w:rsid w:val="009C735F"/>
    <w:rsid w:val="009C75D2"/>
    <w:rsid w:val="009C776A"/>
    <w:rsid w:val="009C79C6"/>
    <w:rsid w:val="009C7CCF"/>
    <w:rsid w:val="009C7CF2"/>
    <w:rsid w:val="009C7F90"/>
    <w:rsid w:val="009D00A8"/>
    <w:rsid w:val="009D00B2"/>
    <w:rsid w:val="009D01A2"/>
    <w:rsid w:val="009D07F9"/>
    <w:rsid w:val="009D0A35"/>
    <w:rsid w:val="009D0E3E"/>
    <w:rsid w:val="009D0E6C"/>
    <w:rsid w:val="009D0F45"/>
    <w:rsid w:val="009D127B"/>
    <w:rsid w:val="009D13FF"/>
    <w:rsid w:val="009D14D9"/>
    <w:rsid w:val="009D18B2"/>
    <w:rsid w:val="009D1CBF"/>
    <w:rsid w:val="009D23CF"/>
    <w:rsid w:val="009D2797"/>
    <w:rsid w:val="009D2AC5"/>
    <w:rsid w:val="009D39D7"/>
    <w:rsid w:val="009D3DD5"/>
    <w:rsid w:val="009D463A"/>
    <w:rsid w:val="009D473B"/>
    <w:rsid w:val="009D4B95"/>
    <w:rsid w:val="009D5006"/>
    <w:rsid w:val="009D575E"/>
    <w:rsid w:val="009D5B07"/>
    <w:rsid w:val="009D5D19"/>
    <w:rsid w:val="009D6202"/>
    <w:rsid w:val="009D63E5"/>
    <w:rsid w:val="009D67BC"/>
    <w:rsid w:val="009D6E41"/>
    <w:rsid w:val="009D6EF1"/>
    <w:rsid w:val="009D6FC3"/>
    <w:rsid w:val="009D7363"/>
    <w:rsid w:val="009D7B59"/>
    <w:rsid w:val="009E0058"/>
    <w:rsid w:val="009E0099"/>
    <w:rsid w:val="009E070C"/>
    <w:rsid w:val="009E07FA"/>
    <w:rsid w:val="009E0851"/>
    <w:rsid w:val="009E0906"/>
    <w:rsid w:val="009E0C77"/>
    <w:rsid w:val="009E0F21"/>
    <w:rsid w:val="009E1B94"/>
    <w:rsid w:val="009E2297"/>
    <w:rsid w:val="009E24D1"/>
    <w:rsid w:val="009E2BD1"/>
    <w:rsid w:val="009E2D2E"/>
    <w:rsid w:val="009E2FC2"/>
    <w:rsid w:val="009E30F4"/>
    <w:rsid w:val="009E336E"/>
    <w:rsid w:val="009E353C"/>
    <w:rsid w:val="009E38AF"/>
    <w:rsid w:val="009E3B00"/>
    <w:rsid w:val="009E3BDA"/>
    <w:rsid w:val="009E437A"/>
    <w:rsid w:val="009E44D8"/>
    <w:rsid w:val="009E4903"/>
    <w:rsid w:val="009E492B"/>
    <w:rsid w:val="009E4AFD"/>
    <w:rsid w:val="009E4BB8"/>
    <w:rsid w:val="009E4DE2"/>
    <w:rsid w:val="009E514F"/>
    <w:rsid w:val="009E5191"/>
    <w:rsid w:val="009E5542"/>
    <w:rsid w:val="009E5B8E"/>
    <w:rsid w:val="009E5CF6"/>
    <w:rsid w:val="009E5EF0"/>
    <w:rsid w:val="009E62A2"/>
    <w:rsid w:val="009E6732"/>
    <w:rsid w:val="009E68B3"/>
    <w:rsid w:val="009E68F5"/>
    <w:rsid w:val="009E6990"/>
    <w:rsid w:val="009E6995"/>
    <w:rsid w:val="009E6A48"/>
    <w:rsid w:val="009E6ADD"/>
    <w:rsid w:val="009E71B6"/>
    <w:rsid w:val="009E76B4"/>
    <w:rsid w:val="009E7953"/>
    <w:rsid w:val="009E7AA4"/>
    <w:rsid w:val="009F0285"/>
    <w:rsid w:val="009F02AB"/>
    <w:rsid w:val="009F08C8"/>
    <w:rsid w:val="009F0C74"/>
    <w:rsid w:val="009F0EC6"/>
    <w:rsid w:val="009F10AC"/>
    <w:rsid w:val="009F1291"/>
    <w:rsid w:val="009F1333"/>
    <w:rsid w:val="009F136E"/>
    <w:rsid w:val="009F144D"/>
    <w:rsid w:val="009F1775"/>
    <w:rsid w:val="009F1B43"/>
    <w:rsid w:val="009F1D1E"/>
    <w:rsid w:val="009F1F33"/>
    <w:rsid w:val="009F2275"/>
    <w:rsid w:val="009F22F8"/>
    <w:rsid w:val="009F2417"/>
    <w:rsid w:val="009F248F"/>
    <w:rsid w:val="009F2530"/>
    <w:rsid w:val="009F265B"/>
    <w:rsid w:val="009F273E"/>
    <w:rsid w:val="009F39ED"/>
    <w:rsid w:val="009F3AED"/>
    <w:rsid w:val="009F3E26"/>
    <w:rsid w:val="009F45A3"/>
    <w:rsid w:val="009F479F"/>
    <w:rsid w:val="009F47DC"/>
    <w:rsid w:val="009F4B32"/>
    <w:rsid w:val="009F4B8E"/>
    <w:rsid w:val="009F4F40"/>
    <w:rsid w:val="009F5AB8"/>
    <w:rsid w:val="009F5C29"/>
    <w:rsid w:val="009F5E61"/>
    <w:rsid w:val="009F5F0E"/>
    <w:rsid w:val="009F61D4"/>
    <w:rsid w:val="009F6221"/>
    <w:rsid w:val="009F64F9"/>
    <w:rsid w:val="009F6B9F"/>
    <w:rsid w:val="009F716C"/>
    <w:rsid w:val="009F7306"/>
    <w:rsid w:val="009F759D"/>
    <w:rsid w:val="009F7908"/>
    <w:rsid w:val="009F7EB3"/>
    <w:rsid w:val="00A002B2"/>
    <w:rsid w:val="00A00343"/>
    <w:rsid w:val="00A00767"/>
    <w:rsid w:val="00A011CD"/>
    <w:rsid w:val="00A018F2"/>
    <w:rsid w:val="00A01A04"/>
    <w:rsid w:val="00A020B2"/>
    <w:rsid w:val="00A020EC"/>
    <w:rsid w:val="00A021FE"/>
    <w:rsid w:val="00A023D3"/>
    <w:rsid w:val="00A0277A"/>
    <w:rsid w:val="00A028E3"/>
    <w:rsid w:val="00A02B2C"/>
    <w:rsid w:val="00A02CA0"/>
    <w:rsid w:val="00A02EF0"/>
    <w:rsid w:val="00A030CD"/>
    <w:rsid w:val="00A031C8"/>
    <w:rsid w:val="00A03D8C"/>
    <w:rsid w:val="00A03DB8"/>
    <w:rsid w:val="00A04121"/>
    <w:rsid w:val="00A0438F"/>
    <w:rsid w:val="00A044A8"/>
    <w:rsid w:val="00A045F1"/>
    <w:rsid w:val="00A04749"/>
    <w:rsid w:val="00A05181"/>
    <w:rsid w:val="00A05270"/>
    <w:rsid w:val="00A0531A"/>
    <w:rsid w:val="00A054F7"/>
    <w:rsid w:val="00A0599D"/>
    <w:rsid w:val="00A05A53"/>
    <w:rsid w:val="00A05B84"/>
    <w:rsid w:val="00A05F11"/>
    <w:rsid w:val="00A06423"/>
    <w:rsid w:val="00A065F8"/>
    <w:rsid w:val="00A06989"/>
    <w:rsid w:val="00A06CFA"/>
    <w:rsid w:val="00A06F97"/>
    <w:rsid w:val="00A07396"/>
    <w:rsid w:val="00A07596"/>
    <w:rsid w:val="00A07693"/>
    <w:rsid w:val="00A07E96"/>
    <w:rsid w:val="00A1005F"/>
    <w:rsid w:val="00A10641"/>
    <w:rsid w:val="00A1094D"/>
    <w:rsid w:val="00A10B97"/>
    <w:rsid w:val="00A10BA9"/>
    <w:rsid w:val="00A10F0E"/>
    <w:rsid w:val="00A10F7A"/>
    <w:rsid w:val="00A10F7B"/>
    <w:rsid w:val="00A114DE"/>
    <w:rsid w:val="00A116C9"/>
    <w:rsid w:val="00A1187B"/>
    <w:rsid w:val="00A11B54"/>
    <w:rsid w:val="00A12C49"/>
    <w:rsid w:val="00A13270"/>
    <w:rsid w:val="00A13645"/>
    <w:rsid w:val="00A1384A"/>
    <w:rsid w:val="00A138DA"/>
    <w:rsid w:val="00A13CF9"/>
    <w:rsid w:val="00A14209"/>
    <w:rsid w:val="00A14530"/>
    <w:rsid w:val="00A14730"/>
    <w:rsid w:val="00A14B71"/>
    <w:rsid w:val="00A14CD8"/>
    <w:rsid w:val="00A14DDA"/>
    <w:rsid w:val="00A14FA9"/>
    <w:rsid w:val="00A14FEF"/>
    <w:rsid w:val="00A15479"/>
    <w:rsid w:val="00A154EC"/>
    <w:rsid w:val="00A155AF"/>
    <w:rsid w:val="00A1575F"/>
    <w:rsid w:val="00A15E7D"/>
    <w:rsid w:val="00A16153"/>
    <w:rsid w:val="00A16451"/>
    <w:rsid w:val="00A16476"/>
    <w:rsid w:val="00A165F4"/>
    <w:rsid w:val="00A177D6"/>
    <w:rsid w:val="00A17999"/>
    <w:rsid w:val="00A17D7A"/>
    <w:rsid w:val="00A17E66"/>
    <w:rsid w:val="00A17FC1"/>
    <w:rsid w:val="00A20010"/>
    <w:rsid w:val="00A20123"/>
    <w:rsid w:val="00A2030A"/>
    <w:rsid w:val="00A204BD"/>
    <w:rsid w:val="00A20988"/>
    <w:rsid w:val="00A20B88"/>
    <w:rsid w:val="00A20C60"/>
    <w:rsid w:val="00A20F31"/>
    <w:rsid w:val="00A216E1"/>
    <w:rsid w:val="00A217EA"/>
    <w:rsid w:val="00A21A0C"/>
    <w:rsid w:val="00A21DC8"/>
    <w:rsid w:val="00A21DD6"/>
    <w:rsid w:val="00A21F62"/>
    <w:rsid w:val="00A223F7"/>
    <w:rsid w:val="00A22508"/>
    <w:rsid w:val="00A225AA"/>
    <w:rsid w:val="00A228A7"/>
    <w:rsid w:val="00A2347E"/>
    <w:rsid w:val="00A2358E"/>
    <w:rsid w:val="00A235BF"/>
    <w:rsid w:val="00A24615"/>
    <w:rsid w:val="00A2506E"/>
    <w:rsid w:val="00A2598B"/>
    <w:rsid w:val="00A25F9D"/>
    <w:rsid w:val="00A25F9E"/>
    <w:rsid w:val="00A26003"/>
    <w:rsid w:val="00A26035"/>
    <w:rsid w:val="00A266B2"/>
    <w:rsid w:val="00A268EF"/>
    <w:rsid w:val="00A26C81"/>
    <w:rsid w:val="00A26C90"/>
    <w:rsid w:val="00A26F14"/>
    <w:rsid w:val="00A26F35"/>
    <w:rsid w:val="00A26FD4"/>
    <w:rsid w:val="00A27171"/>
    <w:rsid w:val="00A2755C"/>
    <w:rsid w:val="00A275CC"/>
    <w:rsid w:val="00A276FE"/>
    <w:rsid w:val="00A27EA8"/>
    <w:rsid w:val="00A27FC1"/>
    <w:rsid w:val="00A27FF0"/>
    <w:rsid w:val="00A3049F"/>
    <w:rsid w:val="00A30EE8"/>
    <w:rsid w:val="00A3114D"/>
    <w:rsid w:val="00A31E12"/>
    <w:rsid w:val="00A31EC1"/>
    <w:rsid w:val="00A32089"/>
    <w:rsid w:val="00A32592"/>
    <w:rsid w:val="00A32746"/>
    <w:rsid w:val="00A32AC8"/>
    <w:rsid w:val="00A32AD0"/>
    <w:rsid w:val="00A32B4B"/>
    <w:rsid w:val="00A3305A"/>
    <w:rsid w:val="00A334A7"/>
    <w:rsid w:val="00A33517"/>
    <w:rsid w:val="00A339DF"/>
    <w:rsid w:val="00A33B31"/>
    <w:rsid w:val="00A33F21"/>
    <w:rsid w:val="00A33F55"/>
    <w:rsid w:val="00A34395"/>
    <w:rsid w:val="00A3474D"/>
    <w:rsid w:val="00A347B1"/>
    <w:rsid w:val="00A34C5C"/>
    <w:rsid w:val="00A350C6"/>
    <w:rsid w:val="00A355A1"/>
    <w:rsid w:val="00A35B8D"/>
    <w:rsid w:val="00A35CDC"/>
    <w:rsid w:val="00A35E8B"/>
    <w:rsid w:val="00A3609F"/>
    <w:rsid w:val="00A36E88"/>
    <w:rsid w:val="00A37623"/>
    <w:rsid w:val="00A3783A"/>
    <w:rsid w:val="00A37D8C"/>
    <w:rsid w:val="00A37EFF"/>
    <w:rsid w:val="00A401E8"/>
    <w:rsid w:val="00A405AB"/>
    <w:rsid w:val="00A40C43"/>
    <w:rsid w:val="00A4115A"/>
    <w:rsid w:val="00A41222"/>
    <w:rsid w:val="00A4187D"/>
    <w:rsid w:val="00A41FAD"/>
    <w:rsid w:val="00A4220E"/>
    <w:rsid w:val="00A42D97"/>
    <w:rsid w:val="00A43B1C"/>
    <w:rsid w:val="00A43C51"/>
    <w:rsid w:val="00A4450B"/>
    <w:rsid w:val="00A44814"/>
    <w:rsid w:val="00A44843"/>
    <w:rsid w:val="00A448B1"/>
    <w:rsid w:val="00A44B6F"/>
    <w:rsid w:val="00A44F0D"/>
    <w:rsid w:val="00A4529C"/>
    <w:rsid w:val="00A452F9"/>
    <w:rsid w:val="00A4542F"/>
    <w:rsid w:val="00A455AE"/>
    <w:rsid w:val="00A45702"/>
    <w:rsid w:val="00A4577E"/>
    <w:rsid w:val="00A458FB"/>
    <w:rsid w:val="00A45AA1"/>
    <w:rsid w:val="00A46137"/>
    <w:rsid w:val="00A461EF"/>
    <w:rsid w:val="00A463D5"/>
    <w:rsid w:val="00A467C2"/>
    <w:rsid w:val="00A47069"/>
    <w:rsid w:val="00A47A72"/>
    <w:rsid w:val="00A47CD8"/>
    <w:rsid w:val="00A47FF3"/>
    <w:rsid w:val="00A50141"/>
    <w:rsid w:val="00A50344"/>
    <w:rsid w:val="00A504A5"/>
    <w:rsid w:val="00A506AF"/>
    <w:rsid w:val="00A50C0D"/>
    <w:rsid w:val="00A50D60"/>
    <w:rsid w:val="00A5103A"/>
    <w:rsid w:val="00A5142F"/>
    <w:rsid w:val="00A5185E"/>
    <w:rsid w:val="00A51989"/>
    <w:rsid w:val="00A51DB7"/>
    <w:rsid w:val="00A52098"/>
    <w:rsid w:val="00A52227"/>
    <w:rsid w:val="00A53BF4"/>
    <w:rsid w:val="00A53F59"/>
    <w:rsid w:val="00A5412C"/>
    <w:rsid w:val="00A54929"/>
    <w:rsid w:val="00A54AD7"/>
    <w:rsid w:val="00A5529E"/>
    <w:rsid w:val="00A55310"/>
    <w:rsid w:val="00A5581E"/>
    <w:rsid w:val="00A56069"/>
    <w:rsid w:val="00A56109"/>
    <w:rsid w:val="00A5697C"/>
    <w:rsid w:val="00A56F37"/>
    <w:rsid w:val="00A56F45"/>
    <w:rsid w:val="00A570A2"/>
    <w:rsid w:val="00A570F9"/>
    <w:rsid w:val="00A5717D"/>
    <w:rsid w:val="00A57B22"/>
    <w:rsid w:val="00A57E93"/>
    <w:rsid w:val="00A57F85"/>
    <w:rsid w:val="00A60468"/>
    <w:rsid w:val="00A60C25"/>
    <w:rsid w:val="00A60E66"/>
    <w:rsid w:val="00A60F2B"/>
    <w:rsid w:val="00A6122B"/>
    <w:rsid w:val="00A61477"/>
    <w:rsid w:val="00A61559"/>
    <w:rsid w:val="00A618B1"/>
    <w:rsid w:val="00A61912"/>
    <w:rsid w:val="00A61B1D"/>
    <w:rsid w:val="00A61B48"/>
    <w:rsid w:val="00A62399"/>
    <w:rsid w:val="00A62C15"/>
    <w:rsid w:val="00A62F7B"/>
    <w:rsid w:val="00A63180"/>
    <w:rsid w:val="00A63631"/>
    <w:rsid w:val="00A63634"/>
    <w:rsid w:val="00A63993"/>
    <w:rsid w:val="00A63EF3"/>
    <w:rsid w:val="00A640BF"/>
    <w:rsid w:val="00A645E4"/>
    <w:rsid w:val="00A64FD6"/>
    <w:rsid w:val="00A6502B"/>
    <w:rsid w:val="00A6543F"/>
    <w:rsid w:val="00A6560A"/>
    <w:rsid w:val="00A6565E"/>
    <w:rsid w:val="00A659F9"/>
    <w:rsid w:val="00A65AAE"/>
    <w:rsid w:val="00A65BBD"/>
    <w:rsid w:val="00A65EB8"/>
    <w:rsid w:val="00A65FC5"/>
    <w:rsid w:val="00A662E3"/>
    <w:rsid w:val="00A6679B"/>
    <w:rsid w:val="00A66964"/>
    <w:rsid w:val="00A66AF1"/>
    <w:rsid w:val="00A66BE5"/>
    <w:rsid w:val="00A66D28"/>
    <w:rsid w:val="00A66D33"/>
    <w:rsid w:val="00A66FFA"/>
    <w:rsid w:val="00A6727B"/>
    <w:rsid w:val="00A67283"/>
    <w:rsid w:val="00A672AC"/>
    <w:rsid w:val="00A67932"/>
    <w:rsid w:val="00A67A02"/>
    <w:rsid w:val="00A67AC6"/>
    <w:rsid w:val="00A67C11"/>
    <w:rsid w:val="00A67CD4"/>
    <w:rsid w:val="00A700DC"/>
    <w:rsid w:val="00A703DA"/>
    <w:rsid w:val="00A7065F"/>
    <w:rsid w:val="00A71103"/>
    <w:rsid w:val="00A715D4"/>
    <w:rsid w:val="00A7164D"/>
    <w:rsid w:val="00A7171E"/>
    <w:rsid w:val="00A71E9D"/>
    <w:rsid w:val="00A7235A"/>
    <w:rsid w:val="00A72F0C"/>
    <w:rsid w:val="00A73499"/>
    <w:rsid w:val="00A737F9"/>
    <w:rsid w:val="00A73A09"/>
    <w:rsid w:val="00A73D14"/>
    <w:rsid w:val="00A7432B"/>
    <w:rsid w:val="00A744D7"/>
    <w:rsid w:val="00A74583"/>
    <w:rsid w:val="00A752C8"/>
    <w:rsid w:val="00A755EB"/>
    <w:rsid w:val="00A75783"/>
    <w:rsid w:val="00A75B38"/>
    <w:rsid w:val="00A75BCF"/>
    <w:rsid w:val="00A75D1C"/>
    <w:rsid w:val="00A75EEC"/>
    <w:rsid w:val="00A75FAC"/>
    <w:rsid w:val="00A7626E"/>
    <w:rsid w:val="00A76419"/>
    <w:rsid w:val="00A7675D"/>
    <w:rsid w:val="00A76C0E"/>
    <w:rsid w:val="00A76C19"/>
    <w:rsid w:val="00A8000E"/>
    <w:rsid w:val="00A80055"/>
    <w:rsid w:val="00A80317"/>
    <w:rsid w:val="00A804BE"/>
    <w:rsid w:val="00A81396"/>
    <w:rsid w:val="00A817C0"/>
    <w:rsid w:val="00A8185B"/>
    <w:rsid w:val="00A818FD"/>
    <w:rsid w:val="00A81962"/>
    <w:rsid w:val="00A819E8"/>
    <w:rsid w:val="00A81AE4"/>
    <w:rsid w:val="00A81B15"/>
    <w:rsid w:val="00A81C5D"/>
    <w:rsid w:val="00A82077"/>
    <w:rsid w:val="00A8218F"/>
    <w:rsid w:val="00A82290"/>
    <w:rsid w:val="00A823B3"/>
    <w:rsid w:val="00A824DB"/>
    <w:rsid w:val="00A829F0"/>
    <w:rsid w:val="00A82A28"/>
    <w:rsid w:val="00A82B3E"/>
    <w:rsid w:val="00A834F6"/>
    <w:rsid w:val="00A83738"/>
    <w:rsid w:val="00A837CF"/>
    <w:rsid w:val="00A838DB"/>
    <w:rsid w:val="00A83971"/>
    <w:rsid w:val="00A84917"/>
    <w:rsid w:val="00A84FCA"/>
    <w:rsid w:val="00A8508C"/>
    <w:rsid w:val="00A8572D"/>
    <w:rsid w:val="00A85839"/>
    <w:rsid w:val="00A85DF4"/>
    <w:rsid w:val="00A85E90"/>
    <w:rsid w:val="00A85EB6"/>
    <w:rsid w:val="00A86459"/>
    <w:rsid w:val="00A864B0"/>
    <w:rsid w:val="00A86907"/>
    <w:rsid w:val="00A86A5C"/>
    <w:rsid w:val="00A86BFC"/>
    <w:rsid w:val="00A86F14"/>
    <w:rsid w:val="00A87521"/>
    <w:rsid w:val="00A8780C"/>
    <w:rsid w:val="00A87F80"/>
    <w:rsid w:val="00A90251"/>
    <w:rsid w:val="00A903C5"/>
    <w:rsid w:val="00A9054A"/>
    <w:rsid w:val="00A90D4A"/>
    <w:rsid w:val="00A90D7B"/>
    <w:rsid w:val="00A90D82"/>
    <w:rsid w:val="00A91D65"/>
    <w:rsid w:val="00A91E6C"/>
    <w:rsid w:val="00A91FA3"/>
    <w:rsid w:val="00A92726"/>
    <w:rsid w:val="00A92B15"/>
    <w:rsid w:val="00A92B94"/>
    <w:rsid w:val="00A92BC3"/>
    <w:rsid w:val="00A92FED"/>
    <w:rsid w:val="00A93117"/>
    <w:rsid w:val="00A9322E"/>
    <w:rsid w:val="00A93253"/>
    <w:rsid w:val="00A9370F"/>
    <w:rsid w:val="00A93A93"/>
    <w:rsid w:val="00A94900"/>
    <w:rsid w:val="00A94963"/>
    <w:rsid w:val="00A949B7"/>
    <w:rsid w:val="00A94B15"/>
    <w:rsid w:val="00A94BC7"/>
    <w:rsid w:val="00A94D5D"/>
    <w:rsid w:val="00A94DCD"/>
    <w:rsid w:val="00A94F19"/>
    <w:rsid w:val="00A94FEB"/>
    <w:rsid w:val="00A9565D"/>
    <w:rsid w:val="00A9594F"/>
    <w:rsid w:val="00A95A37"/>
    <w:rsid w:val="00A95B05"/>
    <w:rsid w:val="00A95CEE"/>
    <w:rsid w:val="00A95F20"/>
    <w:rsid w:val="00A96221"/>
    <w:rsid w:val="00A96B86"/>
    <w:rsid w:val="00A97249"/>
    <w:rsid w:val="00A97676"/>
    <w:rsid w:val="00AA0500"/>
    <w:rsid w:val="00AA0807"/>
    <w:rsid w:val="00AA0E70"/>
    <w:rsid w:val="00AA1786"/>
    <w:rsid w:val="00AA1A56"/>
    <w:rsid w:val="00AA1F5F"/>
    <w:rsid w:val="00AA22EA"/>
    <w:rsid w:val="00AA2819"/>
    <w:rsid w:val="00AA28E3"/>
    <w:rsid w:val="00AA2D80"/>
    <w:rsid w:val="00AA2DC3"/>
    <w:rsid w:val="00AA2F02"/>
    <w:rsid w:val="00AA2F62"/>
    <w:rsid w:val="00AA36EC"/>
    <w:rsid w:val="00AA3F5E"/>
    <w:rsid w:val="00AA4F07"/>
    <w:rsid w:val="00AA503D"/>
    <w:rsid w:val="00AA51DF"/>
    <w:rsid w:val="00AA565E"/>
    <w:rsid w:val="00AA5EF4"/>
    <w:rsid w:val="00AA608A"/>
    <w:rsid w:val="00AA627B"/>
    <w:rsid w:val="00AA6324"/>
    <w:rsid w:val="00AA65FD"/>
    <w:rsid w:val="00AA6668"/>
    <w:rsid w:val="00AA6C09"/>
    <w:rsid w:val="00AA6C5A"/>
    <w:rsid w:val="00AA7831"/>
    <w:rsid w:val="00AB023D"/>
    <w:rsid w:val="00AB07BC"/>
    <w:rsid w:val="00AB08E7"/>
    <w:rsid w:val="00AB0951"/>
    <w:rsid w:val="00AB0B94"/>
    <w:rsid w:val="00AB0BF2"/>
    <w:rsid w:val="00AB1031"/>
    <w:rsid w:val="00AB10EB"/>
    <w:rsid w:val="00AB1458"/>
    <w:rsid w:val="00AB1862"/>
    <w:rsid w:val="00AB1FFA"/>
    <w:rsid w:val="00AB2042"/>
    <w:rsid w:val="00AB20E6"/>
    <w:rsid w:val="00AB24C9"/>
    <w:rsid w:val="00AB251E"/>
    <w:rsid w:val="00AB2838"/>
    <w:rsid w:val="00AB2A48"/>
    <w:rsid w:val="00AB2C49"/>
    <w:rsid w:val="00AB3093"/>
    <w:rsid w:val="00AB3235"/>
    <w:rsid w:val="00AB348F"/>
    <w:rsid w:val="00AB364E"/>
    <w:rsid w:val="00AB3CEB"/>
    <w:rsid w:val="00AB3E3F"/>
    <w:rsid w:val="00AB413C"/>
    <w:rsid w:val="00AB41B4"/>
    <w:rsid w:val="00AB49E8"/>
    <w:rsid w:val="00AB5235"/>
    <w:rsid w:val="00AB55DD"/>
    <w:rsid w:val="00AB59A1"/>
    <w:rsid w:val="00AB59D6"/>
    <w:rsid w:val="00AB60D6"/>
    <w:rsid w:val="00AB67B4"/>
    <w:rsid w:val="00AB69AC"/>
    <w:rsid w:val="00AB69E3"/>
    <w:rsid w:val="00AB6BA1"/>
    <w:rsid w:val="00AB6D03"/>
    <w:rsid w:val="00AB7019"/>
    <w:rsid w:val="00AB7ABF"/>
    <w:rsid w:val="00AB7D01"/>
    <w:rsid w:val="00AC0609"/>
    <w:rsid w:val="00AC081B"/>
    <w:rsid w:val="00AC0A1E"/>
    <w:rsid w:val="00AC0D3F"/>
    <w:rsid w:val="00AC13C9"/>
    <w:rsid w:val="00AC1915"/>
    <w:rsid w:val="00AC191E"/>
    <w:rsid w:val="00AC1B18"/>
    <w:rsid w:val="00AC1E8A"/>
    <w:rsid w:val="00AC23F1"/>
    <w:rsid w:val="00AC2A8C"/>
    <w:rsid w:val="00AC2B62"/>
    <w:rsid w:val="00AC2C5F"/>
    <w:rsid w:val="00AC2D66"/>
    <w:rsid w:val="00AC2F43"/>
    <w:rsid w:val="00AC35B6"/>
    <w:rsid w:val="00AC3A8A"/>
    <w:rsid w:val="00AC3FD2"/>
    <w:rsid w:val="00AC43A2"/>
    <w:rsid w:val="00AC44E7"/>
    <w:rsid w:val="00AC4D36"/>
    <w:rsid w:val="00AC5821"/>
    <w:rsid w:val="00AC6732"/>
    <w:rsid w:val="00AC6B18"/>
    <w:rsid w:val="00AC6C2F"/>
    <w:rsid w:val="00AC6CD0"/>
    <w:rsid w:val="00AC6F84"/>
    <w:rsid w:val="00AC72B1"/>
    <w:rsid w:val="00AC7706"/>
    <w:rsid w:val="00AC7BCF"/>
    <w:rsid w:val="00AC7E8A"/>
    <w:rsid w:val="00AD03B3"/>
    <w:rsid w:val="00AD0D3E"/>
    <w:rsid w:val="00AD13F2"/>
    <w:rsid w:val="00AD1CFE"/>
    <w:rsid w:val="00AD1E80"/>
    <w:rsid w:val="00AD2842"/>
    <w:rsid w:val="00AD29BF"/>
    <w:rsid w:val="00AD2F12"/>
    <w:rsid w:val="00AD30E5"/>
    <w:rsid w:val="00AD338F"/>
    <w:rsid w:val="00AD38A7"/>
    <w:rsid w:val="00AD3C2A"/>
    <w:rsid w:val="00AD3D13"/>
    <w:rsid w:val="00AD42C3"/>
    <w:rsid w:val="00AD4AD7"/>
    <w:rsid w:val="00AD4D37"/>
    <w:rsid w:val="00AD4DA8"/>
    <w:rsid w:val="00AD5794"/>
    <w:rsid w:val="00AD5998"/>
    <w:rsid w:val="00AD5ECB"/>
    <w:rsid w:val="00AD61DE"/>
    <w:rsid w:val="00AD62D0"/>
    <w:rsid w:val="00AD6328"/>
    <w:rsid w:val="00AD63BF"/>
    <w:rsid w:val="00AD6FC6"/>
    <w:rsid w:val="00AD7C7D"/>
    <w:rsid w:val="00AD7DA7"/>
    <w:rsid w:val="00AD7FC0"/>
    <w:rsid w:val="00AE008C"/>
    <w:rsid w:val="00AE0382"/>
    <w:rsid w:val="00AE0427"/>
    <w:rsid w:val="00AE0A4A"/>
    <w:rsid w:val="00AE172B"/>
    <w:rsid w:val="00AE18B9"/>
    <w:rsid w:val="00AE1A3F"/>
    <w:rsid w:val="00AE2089"/>
    <w:rsid w:val="00AE208E"/>
    <w:rsid w:val="00AE22D9"/>
    <w:rsid w:val="00AE234B"/>
    <w:rsid w:val="00AE2597"/>
    <w:rsid w:val="00AE25ED"/>
    <w:rsid w:val="00AE28F0"/>
    <w:rsid w:val="00AE29EA"/>
    <w:rsid w:val="00AE2CC5"/>
    <w:rsid w:val="00AE30B4"/>
    <w:rsid w:val="00AE37FE"/>
    <w:rsid w:val="00AE3B1C"/>
    <w:rsid w:val="00AE3C3F"/>
    <w:rsid w:val="00AE3D58"/>
    <w:rsid w:val="00AE4294"/>
    <w:rsid w:val="00AE42E2"/>
    <w:rsid w:val="00AE4316"/>
    <w:rsid w:val="00AE4A18"/>
    <w:rsid w:val="00AE6190"/>
    <w:rsid w:val="00AE6577"/>
    <w:rsid w:val="00AE666F"/>
    <w:rsid w:val="00AE690F"/>
    <w:rsid w:val="00AE796E"/>
    <w:rsid w:val="00AE7C5E"/>
    <w:rsid w:val="00AE7E05"/>
    <w:rsid w:val="00AF0B58"/>
    <w:rsid w:val="00AF0D74"/>
    <w:rsid w:val="00AF0DFD"/>
    <w:rsid w:val="00AF0E23"/>
    <w:rsid w:val="00AF135C"/>
    <w:rsid w:val="00AF162D"/>
    <w:rsid w:val="00AF17F5"/>
    <w:rsid w:val="00AF19D4"/>
    <w:rsid w:val="00AF1B08"/>
    <w:rsid w:val="00AF1C31"/>
    <w:rsid w:val="00AF2226"/>
    <w:rsid w:val="00AF2266"/>
    <w:rsid w:val="00AF247E"/>
    <w:rsid w:val="00AF28CB"/>
    <w:rsid w:val="00AF2A0F"/>
    <w:rsid w:val="00AF2E22"/>
    <w:rsid w:val="00AF3422"/>
    <w:rsid w:val="00AF3503"/>
    <w:rsid w:val="00AF3979"/>
    <w:rsid w:val="00AF3B97"/>
    <w:rsid w:val="00AF3C93"/>
    <w:rsid w:val="00AF428C"/>
    <w:rsid w:val="00AF42CB"/>
    <w:rsid w:val="00AF4531"/>
    <w:rsid w:val="00AF4AB4"/>
    <w:rsid w:val="00AF4CF5"/>
    <w:rsid w:val="00AF55CC"/>
    <w:rsid w:val="00AF586B"/>
    <w:rsid w:val="00AF58BD"/>
    <w:rsid w:val="00AF6571"/>
    <w:rsid w:val="00AF6D58"/>
    <w:rsid w:val="00AF6E3B"/>
    <w:rsid w:val="00AF716A"/>
    <w:rsid w:val="00AF71DE"/>
    <w:rsid w:val="00AF7635"/>
    <w:rsid w:val="00AF7886"/>
    <w:rsid w:val="00AF7AAC"/>
    <w:rsid w:val="00B00060"/>
    <w:rsid w:val="00B00C55"/>
    <w:rsid w:val="00B00D4E"/>
    <w:rsid w:val="00B014F8"/>
    <w:rsid w:val="00B01664"/>
    <w:rsid w:val="00B01931"/>
    <w:rsid w:val="00B019D6"/>
    <w:rsid w:val="00B01D38"/>
    <w:rsid w:val="00B0223A"/>
    <w:rsid w:val="00B02F11"/>
    <w:rsid w:val="00B02FF8"/>
    <w:rsid w:val="00B03344"/>
    <w:rsid w:val="00B03431"/>
    <w:rsid w:val="00B03682"/>
    <w:rsid w:val="00B03799"/>
    <w:rsid w:val="00B037BA"/>
    <w:rsid w:val="00B03853"/>
    <w:rsid w:val="00B03C62"/>
    <w:rsid w:val="00B03F74"/>
    <w:rsid w:val="00B04139"/>
    <w:rsid w:val="00B043CE"/>
    <w:rsid w:val="00B04642"/>
    <w:rsid w:val="00B04F80"/>
    <w:rsid w:val="00B0530E"/>
    <w:rsid w:val="00B05326"/>
    <w:rsid w:val="00B0583C"/>
    <w:rsid w:val="00B05943"/>
    <w:rsid w:val="00B05957"/>
    <w:rsid w:val="00B05D9F"/>
    <w:rsid w:val="00B06004"/>
    <w:rsid w:val="00B062C4"/>
    <w:rsid w:val="00B06702"/>
    <w:rsid w:val="00B06713"/>
    <w:rsid w:val="00B06BDD"/>
    <w:rsid w:val="00B07924"/>
    <w:rsid w:val="00B07B27"/>
    <w:rsid w:val="00B10612"/>
    <w:rsid w:val="00B109FC"/>
    <w:rsid w:val="00B110F4"/>
    <w:rsid w:val="00B1149D"/>
    <w:rsid w:val="00B11A18"/>
    <w:rsid w:val="00B11D18"/>
    <w:rsid w:val="00B11EB5"/>
    <w:rsid w:val="00B12196"/>
    <w:rsid w:val="00B121C5"/>
    <w:rsid w:val="00B1269C"/>
    <w:rsid w:val="00B12928"/>
    <w:rsid w:val="00B12AF9"/>
    <w:rsid w:val="00B12E10"/>
    <w:rsid w:val="00B13165"/>
    <w:rsid w:val="00B13EB9"/>
    <w:rsid w:val="00B13FB0"/>
    <w:rsid w:val="00B148F2"/>
    <w:rsid w:val="00B14976"/>
    <w:rsid w:val="00B14D5D"/>
    <w:rsid w:val="00B15A26"/>
    <w:rsid w:val="00B15C8C"/>
    <w:rsid w:val="00B15DFE"/>
    <w:rsid w:val="00B160EA"/>
    <w:rsid w:val="00B160FC"/>
    <w:rsid w:val="00B16ED1"/>
    <w:rsid w:val="00B172CB"/>
    <w:rsid w:val="00B1761A"/>
    <w:rsid w:val="00B17C82"/>
    <w:rsid w:val="00B2066F"/>
    <w:rsid w:val="00B209D7"/>
    <w:rsid w:val="00B20B99"/>
    <w:rsid w:val="00B20C5C"/>
    <w:rsid w:val="00B20E32"/>
    <w:rsid w:val="00B212CF"/>
    <w:rsid w:val="00B21B14"/>
    <w:rsid w:val="00B21BE1"/>
    <w:rsid w:val="00B21C3D"/>
    <w:rsid w:val="00B21D1E"/>
    <w:rsid w:val="00B21D4B"/>
    <w:rsid w:val="00B21F88"/>
    <w:rsid w:val="00B222C9"/>
    <w:rsid w:val="00B227D5"/>
    <w:rsid w:val="00B22AEB"/>
    <w:rsid w:val="00B22FC3"/>
    <w:rsid w:val="00B23166"/>
    <w:rsid w:val="00B2337C"/>
    <w:rsid w:val="00B2337F"/>
    <w:rsid w:val="00B23A2B"/>
    <w:rsid w:val="00B23FFB"/>
    <w:rsid w:val="00B2426A"/>
    <w:rsid w:val="00B24818"/>
    <w:rsid w:val="00B2528E"/>
    <w:rsid w:val="00B2556C"/>
    <w:rsid w:val="00B25607"/>
    <w:rsid w:val="00B25B49"/>
    <w:rsid w:val="00B25C21"/>
    <w:rsid w:val="00B25CC5"/>
    <w:rsid w:val="00B25EFC"/>
    <w:rsid w:val="00B260B7"/>
    <w:rsid w:val="00B26249"/>
    <w:rsid w:val="00B262EA"/>
    <w:rsid w:val="00B26486"/>
    <w:rsid w:val="00B2661A"/>
    <w:rsid w:val="00B26831"/>
    <w:rsid w:val="00B26F2A"/>
    <w:rsid w:val="00B27619"/>
    <w:rsid w:val="00B279C3"/>
    <w:rsid w:val="00B27FA7"/>
    <w:rsid w:val="00B30521"/>
    <w:rsid w:val="00B30573"/>
    <w:rsid w:val="00B308C4"/>
    <w:rsid w:val="00B31083"/>
    <w:rsid w:val="00B3121B"/>
    <w:rsid w:val="00B31539"/>
    <w:rsid w:val="00B332CF"/>
    <w:rsid w:val="00B33973"/>
    <w:rsid w:val="00B33BB0"/>
    <w:rsid w:val="00B33C8F"/>
    <w:rsid w:val="00B340F5"/>
    <w:rsid w:val="00B347A2"/>
    <w:rsid w:val="00B34B57"/>
    <w:rsid w:val="00B34DBB"/>
    <w:rsid w:val="00B34EC3"/>
    <w:rsid w:val="00B35538"/>
    <w:rsid w:val="00B3590B"/>
    <w:rsid w:val="00B36394"/>
    <w:rsid w:val="00B37879"/>
    <w:rsid w:val="00B37A31"/>
    <w:rsid w:val="00B37AEF"/>
    <w:rsid w:val="00B37FEA"/>
    <w:rsid w:val="00B41569"/>
    <w:rsid w:val="00B41BD4"/>
    <w:rsid w:val="00B42083"/>
    <w:rsid w:val="00B42719"/>
    <w:rsid w:val="00B42A6B"/>
    <w:rsid w:val="00B42DC6"/>
    <w:rsid w:val="00B42DF8"/>
    <w:rsid w:val="00B42EA0"/>
    <w:rsid w:val="00B42FFA"/>
    <w:rsid w:val="00B4313F"/>
    <w:rsid w:val="00B432A5"/>
    <w:rsid w:val="00B436DB"/>
    <w:rsid w:val="00B43723"/>
    <w:rsid w:val="00B4377F"/>
    <w:rsid w:val="00B43942"/>
    <w:rsid w:val="00B43945"/>
    <w:rsid w:val="00B43A67"/>
    <w:rsid w:val="00B43B8E"/>
    <w:rsid w:val="00B43F96"/>
    <w:rsid w:val="00B447B9"/>
    <w:rsid w:val="00B44E00"/>
    <w:rsid w:val="00B44F43"/>
    <w:rsid w:val="00B44FD1"/>
    <w:rsid w:val="00B45370"/>
    <w:rsid w:val="00B45386"/>
    <w:rsid w:val="00B4544E"/>
    <w:rsid w:val="00B45897"/>
    <w:rsid w:val="00B458BF"/>
    <w:rsid w:val="00B45973"/>
    <w:rsid w:val="00B45976"/>
    <w:rsid w:val="00B45AD7"/>
    <w:rsid w:val="00B45E1F"/>
    <w:rsid w:val="00B46534"/>
    <w:rsid w:val="00B46734"/>
    <w:rsid w:val="00B46B72"/>
    <w:rsid w:val="00B46CBF"/>
    <w:rsid w:val="00B470F6"/>
    <w:rsid w:val="00B4779D"/>
    <w:rsid w:val="00B47C2E"/>
    <w:rsid w:val="00B47DEE"/>
    <w:rsid w:val="00B47F72"/>
    <w:rsid w:val="00B500BE"/>
    <w:rsid w:val="00B50469"/>
    <w:rsid w:val="00B5052E"/>
    <w:rsid w:val="00B50573"/>
    <w:rsid w:val="00B506F1"/>
    <w:rsid w:val="00B50CB1"/>
    <w:rsid w:val="00B50F48"/>
    <w:rsid w:val="00B51192"/>
    <w:rsid w:val="00B51353"/>
    <w:rsid w:val="00B51493"/>
    <w:rsid w:val="00B51499"/>
    <w:rsid w:val="00B51574"/>
    <w:rsid w:val="00B51C5C"/>
    <w:rsid w:val="00B52F74"/>
    <w:rsid w:val="00B5309E"/>
    <w:rsid w:val="00B53283"/>
    <w:rsid w:val="00B5379D"/>
    <w:rsid w:val="00B53F58"/>
    <w:rsid w:val="00B54110"/>
    <w:rsid w:val="00B543FD"/>
    <w:rsid w:val="00B54461"/>
    <w:rsid w:val="00B54539"/>
    <w:rsid w:val="00B54A4C"/>
    <w:rsid w:val="00B54BB8"/>
    <w:rsid w:val="00B54C4B"/>
    <w:rsid w:val="00B55608"/>
    <w:rsid w:val="00B556E4"/>
    <w:rsid w:val="00B55A7B"/>
    <w:rsid w:val="00B55B4C"/>
    <w:rsid w:val="00B55F5C"/>
    <w:rsid w:val="00B562AB"/>
    <w:rsid w:val="00B56B78"/>
    <w:rsid w:val="00B56CF0"/>
    <w:rsid w:val="00B56F6D"/>
    <w:rsid w:val="00B57155"/>
    <w:rsid w:val="00B575CE"/>
    <w:rsid w:val="00B5776E"/>
    <w:rsid w:val="00B57C94"/>
    <w:rsid w:val="00B6005D"/>
    <w:rsid w:val="00B60222"/>
    <w:rsid w:val="00B60C21"/>
    <w:rsid w:val="00B60D2D"/>
    <w:rsid w:val="00B6104A"/>
    <w:rsid w:val="00B61468"/>
    <w:rsid w:val="00B619F5"/>
    <w:rsid w:val="00B61A2C"/>
    <w:rsid w:val="00B61C95"/>
    <w:rsid w:val="00B6231C"/>
    <w:rsid w:val="00B6231D"/>
    <w:rsid w:val="00B62603"/>
    <w:rsid w:val="00B6275D"/>
    <w:rsid w:val="00B6295F"/>
    <w:rsid w:val="00B629D2"/>
    <w:rsid w:val="00B62C75"/>
    <w:rsid w:val="00B630C0"/>
    <w:rsid w:val="00B631CE"/>
    <w:rsid w:val="00B632CA"/>
    <w:rsid w:val="00B633B6"/>
    <w:rsid w:val="00B63559"/>
    <w:rsid w:val="00B6367C"/>
    <w:rsid w:val="00B63BD5"/>
    <w:rsid w:val="00B6447E"/>
    <w:rsid w:val="00B64532"/>
    <w:rsid w:val="00B64599"/>
    <w:rsid w:val="00B6472A"/>
    <w:rsid w:val="00B649BE"/>
    <w:rsid w:val="00B64C83"/>
    <w:rsid w:val="00B64E67"/>
    <w:rsid w:val="00B65036"/>
    <w:rsid w:val="00B6505F"/>
    <w:rsid w:val="00B650A4"/>
    <w:rsid w:val="00B65266"/>
    <w:rsid w:val="00B652B0"/>
    <w:rsid w:val="00B6593C"/>
    <w:rsid w:val="00B65A67"/>
    <w:rsid w:val="00B65B4E"/>
    <w:rsid w:val="00B65C45"/>
    <w:rsid w:val="00B65DA1"/>
    <w:rsid w:val="00B662CF"/>
    <w:rsid w:val="00B665E5"/>
    <w:rsid w:val="00B66629"/>
    <w:rsid w:val="00B66651"/>
    <w:rsid w:val="00B6684E"/>
    <w:rsid w:val="00B66DFA"/>
    <w:rsid w:val="00B66F56"/>
    <w:rsid w:val="00B675E2"/>
    <w:rsid w:val="00B6770A"/>
    <w:rsid w:val="00B67A94"/>
    <w:rsid w:val="00B67BE3"/>
    <w:rsid w:val="00B67DC5"/>
    <w:rsid w:val="00B67EE3"/>
    <w:rsid w:val="00B7016A"/>
    <w:rsid w:val="00B70713"/>
    <w:rsid w:val="00B71010"/>
    <w:rsid w:val="00B710E8"/>
    <w:rsid w:val="00B7117F"/>
    <w:rsid w:val="00B71200"/>
    <w:rsid w:val="00B71999"/>
    <w:rsid w:val="00B71D63"/>
    <w:rsid w:val="00B71DDD"/>
    <w:rsid w:val="00B71F32"/>
    <w:rsid w:val="00B72202"/>
    <w:rsid w:val="00B7243B"/>
    <w:rsid w:val="00B72522"/>
    <w:rsid w:val="00B7265F"/>
    <w:rsid w:val="00B727D0"/>
    <w:rsid w:val="00B72CE1"/>
    <w:rsid w:val="00B737BC"/>
    <w:rsid w:val="00B73802"/>
    <w:rsid w:val="00B73BC9"/>
    <w:rsid w:val="00B73E04"/>
    <w:rsid w:val="00B73E76"/>
    <w:rsid w:val="00B73FED"/>
    <w:rsid w:val="00B745E7"/>
    <w:rsid w:val="00B74BA2"/>
    <w:rsid w:val="00B74EF2"/>
    <w:rsid w:val="00B753E9"/>
    <w:rsid w:val="00B75A45"/>
    <w:rsid w:val="00B75ADB"/>
    <w:rsid w:val="00B75C2E"/>
    <w:rsid w:val="00B75F70"/>
    <w:rsid w:val="00B76AE1"/>
    <w:rsid w:val="00B76BBB"/>
    <w:rsid w:val="00B76C24"/>
    <w:rsid w:val="00B76C5E"/>
    <w:rsid w:val="00B76F96"/>
    <w:rsid w:val="00B7762D"/>
    <w:rsid w:val="00B77E17"/>
    <w:rsid w:val="00B8015C"/>
    <w:rsid w:val="00B8030D"/>
    <w:rsid w:val="00B8066B"/>
    <w:rsid w:val="00B807BB"/>
    <w:rsid w:val="00B80A20"/>
    <w:rsid w:val="00B810F7"/>
    <w:rsid w:val="00B8117B"/>
    <w:rsid w:val="00B81667"/>
    <w:rsid w:val="00B821A5"/>
    <w:rsid w:val="00B82808"/>
    <w:rsid w:val="00B8287A"/>
    <w:rsid w:val="00B82B31"/>
    <w:rsid w:val="00B82C3E"/>
    <w:rsid w:val="00B82EC6"/>
    <w:rsid w:val="00B831BE"/>
    <w:rsid w:val="00B8330E"/>
    <w:rsid w:val="00B83398"/>
    <w:rsid w:val="00B8364F"/>
    <w:rsid w:val="00B83666"/>
    <w:rsid w:val="00B83870"/>
    <w:rsid w:val="00B83FAA"/>
    <w:rsid w:val="00B847D7"/>
    <w:rsid w:val="00B84804"/>
    <w:rsid w:val="00B84B5A"/>
    <w:rsid w:val="00B84CED"/>
    <w:rsid w:val="00B851D9"/>
    <w:rsid w:val="00B853A6"/>
    <w:rsid w:val="00B853B9"/>
    <w:rsid w:val="00B85AE9"/>
    <w:rsid w:val="00B85F5C"/>
    <w:rsid w:val="00B86687"/>
    <w:rsid w:val="00B8684B"/>
    <w:rsid w:val="00B868F4"/>
    <w:rsid w:val="00B86B22"/>
    <w:rsid w:val="00B86E4F"/>
    <w:rsid w:val="00B870F0"/>
    <w:rsid w:val="00B87624"/>
    <w:rsid w:val="00B87870"/>
    <w:rsid w:val="00B87B43"/>
    <w:rsid w:val="00B904B0"/>
    <w:rsid w:val="00B90796"/>
    <w:rsid w:val="00B90A51"/>
    <w:rsid w:val="00B90BEB"/>
    <w:rsid w:val="00B9112C"/>
    <w:rsid w:val="00B9117D"/>
    <w:rsid w:val="00B9210D"/>
    <w:rsid w:val="00B9243D"/>
    <w:rsid w:val="00B925E9"/>
    <w:rsid w:val="00B9280B"/>
    <w:rsid w:val="00B92E34"/>
    <w:rsid w:val="00B936C3"/>
    <w:rsid w:val="00B9376A"/>
    <w:rsid w:val="00B93972"/>
    <w:rsid w:val="00B93B0D"/>
    <w:rsid w:val="00B93B66"/>
    <w:rsid w:val="00B93BDB"/>
    <w:rsid w:val="00B93E44"/>
    <w:rsid w:val="00B93F5C"/>
    <w:rsid w:val="00B94448"/>
    <w:rsid w:val="00B9479D"/>
    <w:rsid w:val="00B94879"/>
    <w:rsid w:val="00B94DE1"/>
    <w:rsid w:val="00B953C0"/>
    <w:rsid w:val="00B959D2"/>
    <w:rsid w:val="00B95BA4"/>
    <w:rsid w:val="00B95D59"/>
    <w:rsid w:val="00B960D2"/>
    <w:rsid w:val="00B96133"/>
    <w:rsid w:val="00B9630E"/>
    <w:rsid w:val="00B96D4B"/>
    <w:rsid w:val="00B975EB"/>
    <w:rsid w:val="00B9791C"/>
    <w:rsid w:val="00B97A4A"/>
    <w:rsid w:val="00B97ADC"/>
    <w:rsid w:val="00B97E45"/>
    <w:rsid w:val="00BA019F"/>
    <w:rsid w:val="00BA0388"/>
    <w:rsid w:val="00BA0C6B"/>
    <w:rsid w:val="00BA0D49"/>
    <w:rsid w:val="00BA0D77"/>
    <w:rsid w:val="00BA0DDE"/>
    <w:rsid w:val="00BA17F0"/>
    <w:rsid w:val="00BA1E2B"/>
    <w:rsid w:val="00BA2A7E"/>
    <w:rsid w:val="00BA2ABD"/>
    <w:rsid w:val="00BA2C84"/>
    <w:rsid w:val="00BA2CC3"/>
    <w:rsid w:val="00BA31BF"/>
    <w:rsid w:val="00BA32F4"/>
    <w:rsid w:val="00BA3655"/>
    <w:rsid w:val="00BA3A5A"/>
    <w:rsid w:val="00BA400E"/>
    <w:rsid w:val="00BA44C2"/>
    <w:rsid w:val="00BA46F4"/>
    <w:rsid w:val="00BA4CBF"/>
    <w:rsid w:val="00BA4E32"/>
    <w:rsid w:val="00BA4E85"/>
    <w:rsid w:val="00BA4EC3"/>
    <w:rsid w:val="00BA5214"/>
    <w:rsid w:val="00BA54CD"/>
    <w:rsid w:val="00BA555D"/>
    <w:rsid w:val="00BA5914"/>
    <w:rsid w:val="00BA5B85"/>
    <w:rsid w:val="00BA5C05"/>
    <w:rsid w:val="00BA5D81"/>
    <w:rsid w:val="00BA5DA2"/>
    <w:rsid w:val="00BA62C0"/>
    <w:rsid w:val="00BA6A8A"/>
    <w:rsid w:val="00BA6F04"/>
    <w:rsid w:val="00BA7054"/>
    <w:rsid w:val="00BA732B"/>
    <w:rsid w:val="00BA73E3"/>
    <w:rsid w:val="00BA752D"/>
    <w:rsid w:val="00BA7696"/>
    <w:rsid w:val="00BA7988"/>
    <w:rsid w:val="00BA79CC"/>
    <w:rsid w:val="00BA7D3D"/>
    <w:rsid w:val="00BB032C"/>
    <w:rsid w:val="00BB0829"/>
    <w:rsid w:val="00BB086E"/>
    <w:rsid w:val="00BB098A"/>
    <w:rsid w:val="00BB0A11"/>
    <w:rsid w:val="00BB0B6F"/>
    <w:rsid w:val="00BB0F76"/>
    <w:rsid w:val="00BB1253"/>
    <w:rsid w:val="00BB12FA"/>
    <w:rsid w:val="00BB13A9"/>
    <w:rsid w:val="00BB150E"/>
    <w:rsid w:val="00BB153E"/>
    <w:rsid w:val="00BB170D"/>
    <w:rsid w:val="00BB22DB"/>
    <w:rsid w:val="00BB255F"/>
    <w:rsid w:val="00BB2677"/>
    <w:rsid w:val="00BB286E"/>
    <w:rsid w:val="00BB2D06"/>
    <w:rsid w:val="00BB2D5C"/>
    <w:rsid w:val="00BB31C4"/>
    <w:rsid w:val="00BB31E9"/>
    <w:rsid w:val="00BB35B2"/>
    <w:rsid w:val="00BB43EE"/>
    <w:rsid w:val="00BB45B9"/>
    <w:rsid w:val="00BB4E08"/>
    <w:rsid w:val="00BB5480"/>
    <w:rsid w:val="00BB5727"/>
    <w:rsid w:val="00BB5E71"/>
    <w:rsid w:val="00BB5EA0"/>
    <w:rsid w:val="00BB5EBA"/>
    <w:rsid w:val="00BB5F83"/>
    <w:rsid w:val="00BB6018"/>
    <w:rsid w:val="00BB63C2"/>
    <w:rsid w:val="00BB6A42"/>
    <w:rsid w:val="00BB73E6"/>
    <w:rsid w:val="00BC0239"/>
    <w:rsid w:val="00BC02F8"/>
    <w:rsid w:val="00BC0321"/>
    <w:rsid w:val="00BC05AD"/>
    <w:rsid w:val="00BC06A7"/>
    <w:rsid w:val="00BC1179"/>
    <w:rsid w:val="00BC1FB7"/>
    <w:rsid w:val="00BC2600"/>
    <w:rsid w:val="00BC2628"/>
    <w:rsid w:val="00BC2D22"/>
    <w:rsid w:val="00BC2F5A"/>
    <w:rsid w:val="00BC33C8"/>
    <w:rsid w:val="00BC3AA1"/>
    <w:rsid w:val="00BC3ADD"/>
    <w:rsid w:val="00BC3B83"/>
    <w:rsid w:val="00BC40E8"/>
    <w:rsid w:val="00BC4899"/>
    <w:rsid w:val="00BC4926"/>
    <w:rsid w:val="00BC4CAA"/>
    <w:rsid w:val="00BC4F77"/>
    <w:rsid w:val="00BC5428"/>
    <w:rsid w:val="00BC555E"/>
    <w:rsid w:val="00BC55E5"/>
    <w:rsid w:val="00BC5672"/>
    <w:rsid w:val="00BC59FD"/>
    <w:rsid w:val="00BC6340"/>
    <w:rsid w:val="00BC67A1"/>
    <w:rsid w:val="00BC67B9"/>
    <w:rsid w:val="00BC67CB"/>
    <w:rsid w:val="00BC6AE0"/>
    <w:rsid w:val="00BC6E77"/>
    <w:rsid w:val="00BC6EC8"/>
    <w:rsid w:val="00BC6FEE"/>
    <w:rsid w:val="00BC707B"/>
    <w:rsid w:val="00BC72AF"/>
    <w:rsid w:val="00BC74DA"/>
    <w:rsid w:val="00BC75BE"/>
    <w:rsid w:val="00BC7643"/>
    <w:rsid w:val="00BC7E3B"/>
    <w:rsid w:val="00BC7F19"/>
    <w:rsid w:val="00BD053E"/>
    <w:rsid w:val="00BD0CDC"/>
    <w:rsid w:val="00BD0D08"/>
    <w:rsid w:val="00BD1334"/>
    <w:rsid w:val="00BD1403"/>
    <w:rsid w:val="00BD173B"/>
    <w:rsid w:val="00BD2176"/>
    <w:rsid w:val="00BD2196"/>
    <w:rsid w:val="00BD25B8"/>
    <w:rsid w:val="00BD28A7"/>
    <w:rsid w:val="00BD2A5B"/>
    <w:rsid w:val="00BD2C45"/>
    <w:rsid w:val="00BD310B"/>
    <w:rsid w:val="00BD3E89"/>
    <w:rsid w:val="00BD3F0C"/>
    <w:rsid w:val="00BD3FF9"/>
    <w:rsid w:val="00BD408E"/>
    <w:rsid w:val="00BD4301"/>
    <w:rsid w:val="00BD4830"/>
    <w:rsid w:val="00BD485B"/>
    <w:rsid w:val="00BD49BA"/>
    <w:rsid w:val="00BD4CB8"/>
    <w:rsid w:val="00BD4DBA"/>
    <w:rsid w:val="00BD4E4D"/>
    <w:rsid w:val="00BD4E8D"/>
    <w:rsid w:val="00BD522C"/>
    <w:rsid w:val="00BD5436"/>
    <w:rsid w:val="00BD552C"/>
    <w:rsid w:val="00BD5671"/>
    <w:rsid w:val="00BD594B"/>
    <w:rsid w:val="00BD594F"/>
    <w:rsid w:val="00BD5AB4"/>
    <w:rsid w:val="00BD5EEE"/>
    <w:rsid w:val="00BD5EFE"/>
    <w:rsid w:val="00BD6013"/>
    <w:rsid w:val="00BD611D"/>
    <w:rsid w:val="00BD6162"/>
    <w:rsid w:val="00BD6AE7"/>
    <w:rsid w:val="00BD6F53"/>
    <w:rsid w:val="00BD71E8"/>
    <w:rsid w:val="00BD71EC"/>
    <w:rsid w:val="00BD7200"/>
    <w:rsid w:val="00BD7431"/>
    <w:rsid w:val="00BD7809"/>
    <w:rsid w:val="00BD7E68"/>
    <w:rsid w:val="00BE0357"/>
    <w:rsid w:val="00BE03B6"/>
    <w:rsid w:val="00BE0CCD"/>
    <w:rsid w:val="00BE0E0E"/>
    <w:rsid w:val="00BE1208"/>
    <w:rsid w:val="00BE1446"/>
    <w:rsid w:val="00BE153F"/>
    <w:rsid w:val="00BE16A3"/>
    <w:rsid w:val="00BE178D"/>
    <w:rsid w:val="00BE1F5E"/>
    <w:rsid w:val="00BE2210"/>
    <w:rsid w:val="00BE2342"/>
    <w:rsid w:val="00BE2381"/>
    <w:rsid w:val="00BE254C"/>
    <w:rsid w:val="00BE2CFD"/>
    <w:rsid w:val="00BE300A"/>
    <w:rsid w:val="00BE35A3"/>
    <w:rsid w:val="00BE35D5"/>
    <w:rsid w:val="00BE3BD3"/>
    <w:rsid w:val="00BE3C67"/>
    <w:rsid w:val="00BE3EAB"/>
    <w:rsid w:val="00BE411E"/>
    <w:rsid w:val="00BE452F"/>
    <w:rsid w:val="00BE4A55"/>
    <w:rsid w:val="00BE51AD"/>
    <w:rsid w:val="00BE56D4"/>
    <w:rsid w:val="00BE5A00"/>
    <w:rsid w:val="00BE5C4F"/>
    <w:rsid w:val="00BE6757"/>
    <w:rsid w:val="00BE6CCF"/>
    <w:rsid w:val="00BE6D6E"/>
    <w:rsid w:val="00BE6D73"/>
    <w:rsid w:val="00BE6DA3"/>
    <w:rsid w:val="00BE7BC2"/>
    <w:rsid w:val="00BE7C07"/>
    <w:rsid w:val="00BE7CB1"/>
    <w:rsid w:val="00BE7CC5"/>
    <w:rsid w:val="00BF030C"/>
    <w:rsid w:val="00BF033B"/>
    <w:rsid w:val="00BF0441"/>
    <w:rsid w:val="00BF052A"/>
    <w:rsid w:val="00BF0722"/>
    <w:rsid w:val="00BF099D"/>
    <w:rsid w:val="00BF0E77"/>
    <w:rsid w:val="00BF186E"/>
    <w:rsid w:val="00BF2CB5"/>
    <w:rsid w:val="00BF2D83"/>
    <w:rsid w:val="00BF37A6"/>
    <w:rsid w:val="00BF39A5"/>
    <w:rsid w:val="00BF3B7A"/>
    <w:rsid w:val="00BF3C85"/>
    <w:rsid w:val="00BF3E19"/>
    <w:rsid w:val="00BF3E26"/>
    <w:rsid w:val="00BF4270"/>
    <w:rsid w:val="00BF4313"/>
    <w:rsid w:val="00BF4BBD"/>
    <w:rsid w:val="00BF5612"/>
    <w:rsid w:val="00BF5678"/>
    <w:rsid w:val="00BF56DF"/>
    <w:rsid w:val="00BF5AFD"/>
    <w:rsid w:val="00BF5BBE"/>
    <w:rsid w:val="00BF5F97"/>
    <w:rsid w:val="00BF606E"/>
    <w:rsid w:val="00BF6336"/>
    <w:rsid w:val="00BF6A73"/>
    <w:rsid w:val="00BF72B2"/>
    <w:rsid w:val="00C0071B"/>
    <w:rsid w:val="00C0080D"/>
    <w:rsid w:val="00C00811"/>
    <w:rsid w:val="00C00A81"/>
    <w:rsid w:val="00C01721"/>
    <w:rsid w:val="00C01A05"/>
    <w:rsid w:val="00C01C00"/>
    <w:rsid w:val="00C020A4"/>
    <w:rsid w:val="00C02162"/>
    <w:rsid w:val="00C02267"/>
    <w:rsid w:val="00C0311A"/>
    <w:rsid w:val="00C036B0"/>
    <w:rsid w:val="00C03896"/>
    <w:rsid w:val="00C038B3"/>
    <w:rsid w:val="00C039CD"/>
    <w:rsid w:val="00C03A08"/>
    <w:rsid w:val="00C03D84"/>
    <w:rsid w:val="00C03D8C"/>
    <w:rsid w:val="00C04A67"/>
    <w:rsid w:val="00C04D87"/>
    <w:rsid w:val="00C04DCF"/>
    <w:rsid w:val="00C05035"/>
    <w:rsid w:val="00C052A4"/>
    <w:rsid w:val="00C05878"/>
    <w:rsid w:val="00C0591F"/>
    <w:rsid w:val="00C05A64"/>
    <w:rsid w:val="00C0655F"/>
    <w:rsid w:val="00C06ADD"/>
    <w:rsid w:val="00C06ED3"/>
    <w:rsid w:val="00C06F2C"/>
    <w:rsid w:val="00C06F4D"/>
    <w:rsid w:val="00C06F84"/>
    <w:rsid w:val="00C07553"/>
    <w:rsid w:val="00C0780A"/>
    <w:rsid w:val="00C07C61"/>
    <w:rsid w:val="00C07C68"/>
    <w:rsid w:val="00C10005"/>
    <w:rsid w:val="00C100CA"/>
    <w:rsid w:val="00C10571"/>
    <w:rsid w:val="00C105B3"/>
    <w:rsid w:val="00C1097C"/>
    <w:rsid w:val="00C10F6F"/>
    <w:rsid w:val="00C10F84"/>
    <w:rsid w:val="00C11069"/>
    <w:rsid w:val="00C111C7"/>
    <w:rsid w:val="00C1130D"/>
    <w:rsid w:val="00C113FD"/>
    <w:rsid w:val="00C11594"/>
    <w:rsid w:val="00C115ED"/>
    <w:rsid w:val="00C11FA3"/>
    <w:rsid w:val="00C120B6"/>
    <w:rsid w:val="00C124BA"/>
    <w:rsid w:val="00C124D2"/>
    <w:rsid w:val="00C12D31"/>
    <w:rsid w:val="00C12DC2"/>
    <w:rsid w:val="00C13027"/>
    <w:rsid w:val="00C130F4"/>
    <w:rsid w:val="00C1325A"/>
    <w:rsid w:val="00C132B3"/>
    <w:rsid w:val="00C13B09"/>
    <w:rsid w:val="00C13F8F"/>
    <w:rsid w:val="00C14470"/>
    <w:rsid w:val="00C1451F"/>
    <w:rsid w:val="00C14A32"/>
    <w:rsid w:val="00C14AF5"/>
    <w:rsid w:val="00C14B15"/>
    <w:rsid w:val="00C14BA4"/>
    <w:rsid w:val="00C14D08"/>
    <w:rsid w:val="00C150F1"/>
    <w:rsid w:val="00C1564B"/>
    <w:rsid w:val="00C15B99"/>
    <w:rsid w:val="00C15CFD"/>
    <w:rsid w:val="00C15DAD"/>
    <w:rsid w:val="00C162F1"/>
    <w:rsid w:val="00C1665C"/>
    <w:rsid w:val="00C166EE"/>
    <w:rsid w:val="00C16709"/>
    <w:rsid w:val="00C16772"/>
    <w:rsid w:val="00C168CF"/>
    <w:rsid w:val="00C168E7"/>
    <w:rsid w:val="00C16AA3"/>
    <w:rsid w:val="00C16FF9"/>
    <w:rsid w:val="00C179AC"/>
    <w:rsid w:val="00C17CE6"/>
    <w:rsid w:val="00C17F90"/>
    <w:rsid w:val="00C17FBA"/>
    <w:rsid w:val="00C20043"/>
    <w:rsid w:val="00C20193"/>
    <w:rsid w:val="00C207F5"/>
    <w:rsid w:val="00C20A37"/>
    <w:rsid w:val="00C214D2"/>
    <w:rsid w:val="00C2153A"/>
    <w:rsid w:val="00C217D7"/>
    <w:rsid w:val="00C218AD"/>
    <w:rsid w:val="00C218F7"/>
    <w:rsid w:val="00C21A9B"/>
    <w:rsid w:val="00C21DCA"/>
    <w:rsid w:val="00C21F38"/>
    <w:rsid w:val="00C22014"/>
    <w:rsid w:val="00C2258A"/>
    <w:rsid w:val="00C23597"/>
    <w:rsid w:val="00C236C2"/>
    <w:rsid w:val="00C23C3C"/>
    <w:rsid w:val="00C24019"/>
    <w:rsid w:val="00C24169"/>
    <w:rsid w:val="00C2431D"/>
    <w:rsid w:val="00C24A92"/>
    <w:rsid w:val="00C24EC8"/>
    <w:rsid w:val="00C251B2"/>
    <w:rsid w:val="00C251E9"/>
    <w:rsid w:val="00C257CB"/>
    <w:rsid w:val="00C259F4"/>
    <w:rsid w:val="00C25FB8"/>
    <w:rsid w:val="00C26762"/>
    <w:rsid w:val="00C26A11"/>
    <w:rsid w:val="00C2722F"/>
    <w:rsid w:val="00C2782A"/>
    <w:rsid w:val="00C27B9F"/>
    <w:rsid w:val="00C27D41"/>
    <w:rsid w:val="00C3007E"/>
    <w:rsid w:val="00C308FE"/>
    <w:rsid w:val="00C3094E"/>
    <w:rsid w:val="00C30AA4"/>
    <w:rsid w:val="00C3138C"/>
    <w:rsid w:val="00C31C85"/>
    <w:rsid w:val="00C31E27"/>
    <w:rsid w:val="00C3210B"/>
    <w:rsid w:val="00C32C8D"/>
    <w:rsid w:val="00C32D19"/>
    <w:rsid w:val="00C32EA6"/>
    <w:rsid w:val="00C32EB7"/>
    <w:rsid w:val="00C33091"/>
    <w:rsid w:val="00C33516"/>
    <w:rsid w:val="00C338E0"/>
    <w:rsid w:val="00C33AB4"/>
    <w:rsid w:val="00C33FC0"/>
    <w:rsid w:val="00C34408"/>
    <w:rsid w:val="00C34F44"/>
    <w:rsid w:val="00C35D0A"/>
    <w:rsid w:val="00C35D25"/>
    <w:rsid w:val="00C35EBC"/>
    <w:rsid w:val="00C35FC4"/>
    <w:rsid w:val="00C3642C"/>
    <w:rsid w:val="00C366DB"/>
    <w:rsid w:val="00C36782"/>
    <w:rsid w:val="00C36810"/>
    <w:rsid w:val="00C3691F"/>
    <w:rsid w:val="00C36D42"/>
    <w:rsid w:val="00C37124"/>
    <w:rsid w:val="00C372E8"/>
    <w:rsid w:val="00C3761C"/>
    <w:rsid w:val="00C40084"/>
    <w:rsid w:val="00C40531"/>
    <w:rsid w:val="00C40965"/>
    <w:rsid w:val="00C41099"/>
    <w:rsid w:val="00C41422"/>
    <w:rsid w:val="00C4149A"/>
    <w:rsid w:val="00C41611"/>
    <w:rsid w:val="00C41B19"/>
    <w:rsid w:val="00C41DF8"/>
    <w:rsid w:val="00C4229F"/>
    <w:rsid w:val="00C42503"/>
    <w:rsid w:val="00C4253D"/>
    <w:rsid w:val="00C427CA"/>
    <w:rsid w:val="00C42D39"/>
    <w:rsid w:val="00C4338A"/>
    <w:rsid w:val="00C4346D"/>
    <w:rsid w:val="00C43571"/>
    <w:rsid w:val="00C4387D"/>
    <w:rsid w:val="00C444F8"/>
    <w:rsid w:val="00C4479C"/>
    <w:rsid w:val="00C44BDD"/>
    <w:rsid w:val="00C44FD7"/>
    <w:rsid w:val="00C45230"/>
    <w:rsid w:val="00C457D3"/>
    <w:rsid w:val="00C45AB9"/>
    <w:rsid w:val="00C45BB5"/>
    <w:rsid w:val="00C45C40"/>
    <w:rsid w:val="00C45F6E"/>
    <w:rsid w:val="00C46205"/>
    <w:rsid w:val="00C4624D"/>
    <w:rsid w:val="00C46A6A"/>
    <w:rsid w:val="00C46ADC"/>
    <w:rsid w:val="00C46BA7"/>
    <w:rsid w:val="00C47BA8"/>
    <w:rsid w:val="00C47C1E"/>
    <w:rsid w:val="00C47F23"/>
    <w:rsid w:val="00C503CD"/>
    <w:rsid w:val="00C5044D"/>
    <w:rsid w:val="00C50513"/>
    <w:rsid w:val="00C51120"/>
    <w:rsid w:val="00C515D8"/>
    <w:rsid w:val="00C51A09"/>
    <w:rsid w:val="00C51CED"/>
    <w:rsid w:val="00C51F5C"/>
    <w:rsid w:val="00C523F5"/>
    <w:rsid w:val="00C52A89"/>
    <w:rsid w:val="00C52B71"/>
    <w:rsid w:val="00C52FD5"/>
    <w:rsid w:val="00C52FF9"/>
    <w:rsid w:val="00C531B9"/>
    <w:rsid w:val="00C53541"/>
    <w:rsid w:val="00C53A5C"/>
    <w:rsid w:val="00C53AF1"/>
    <w:rsid w:val="00C54470"/>
    <w:rsid w:val="00C54506"/>
    <w:rsid w:val="00C548AF"/>
    <w:rsid w:val="00C552FB"/>
    <w:rsid w:val="00C55527"/>
    <w:rsid w:val="00C55665"/>
    <w:rsid w:val="00C55DD9"/>
    <w:rsid w:val="00C560A5"/>
    <w:rsid w:val="00C562EF"/>
    <w:rsid w:val="00C56300"/>
    <w:rsid w:val="00C56432"/>
    <w:rsid w:val="00C565A2"/>
    <w:rsid w:val="00C566EC"/>
    <w:rsid w:val="00C56D30"/>
    <w:rsid w:val="00C573F6"/>
    <w:rsid w:val="00C57405"/>
    <w:rsid w:val="00C576DD"/>
    <w:rsid w:val="00C577C6"/>
    <w:rsid w:val="00C60204"/>
    <w:rsid w:val="00C60236"/>
    <w:rsid w:val="00C603F5"/>
    <w:rsid w:val="00C606E4"/>
    <w:rsid w:val="00C60DFA"/>
    <w:rsid w:val="00C6131F"/>
    <w:rsid w:val="00C61571"/>
    <w:rsid w:val="00C61FC3"/>
    <w:rsid w:val="00C62BC9"/>
    <w:rsid w:val="00C62D4D"/>
    <w:rsid w:val="00C63905"/>
    <w:rsid w:val="00C63A8F"/>
    <w:rsid w:val="00C64131"/>
    <w:rsid w:val="00C642DC"/>
    <w:rsid w:val="00C6452D"/>
    <w:rsid w:val="00C64533"/>
    <w:rsid w:val="00C64E2F"/>
    <w:rsid w:val="00C6513A"/>
    <w:rsid w:val="00C65354"/>
    <w:rsid w:val="00C6544E"/>
    <w:rsid w:val="00C65CAC"/>
    <w:rsid w:val="00C66709"/>
    <w:rsid w:val="00C66E25"/>
    <w:rsid w:val="00C6706E"/>
    <w:rsid w:val="00C67142"/>
    <w:rsid w:val="00C676B9"/>
    <w:rsid w:val="00C67DF0"/>
    <w:rsid w:val="00C67FA9"/>
    <w:rsid w:val="00C700A2"/>
    <w:rsid w:val="00C7032C"/>
    <w:rsid w:val="00C70481"/>
    <w:rsid w:val="00C7063E"/>
    <w:rsid w:val="00C70C10"/>
    <w:rsid w:val="00C71438"/>
    <w:rsid w:val="00C71480"/>
    <w:rsid w:val="00C715E1"/>
    <w:rsid w:val="00C7162F"/>
    <w:rsid w:val="00C7188B"/>
    <w:rsid w:val="00C71932"/>
    <w:rsid w:val="00C719C4"/>
    <w:rsid w:val="00C71B1E"/>
    <w:rsid w:val="00C71D53"/>
    <w:rsid w:val="00C71F87"/>
    <w:rsid w:val="00C720FC"/>
    <w:rsid w:val="00C7269B"/>
    <w:rsid w:val="00C728FE"/>
    <w:rsid w:val="00C72A99"/>
    <w:rsid w:val="00C730B7"/>
    <w:rsid w:val="00C730CB"/>
    <w:rsid w:val="00C733B3"/>
    <w:rsid w:val="00C7356E"/>
    <w:rsid w:val="00C7390A"/>
    <w:rsid w:val="00C74182"/>
    <w:rsid w:val="00C7442F"/>
    <w:rsid w:val="00C744D2"/>
    <w:rsid w:val="00C74632"/>
    <w:rsid w:val="00C74654"/>
    <w:rsid w:val="00C746F7"/>
    <w:rsid w:val="00C7474B"/>
    <w:rsid w:val="00C74762"/>
    <w:rsid w:val="00C748EE"/>
    <w:rsid w:val="00C74938"/>
    <w:rsid w:val="00C749DC"/>
    <w:rsid w:val="00C74BB7"/>
    <w:rsid w:val="00C74EF0"/>
    <w:rsid w:val="00C74FA3"/>
    <w:rsid w:val="00C754C4"/>
    <w:rsid w:val="00C759A6"/>
    <w:rsid w:val="00C75B70"/>
    <w:rsid w:val="00C75FB0"/>
    <w:rsid w:val="00C75FC2"/>
    <w:rsid w:val="00C760C8"/>
    <w:rsid w:val="00C76216"/>
    <w:rsid w:val="00C762B4"/>
    <w:rsid w:val="00C765CC"/>
    <w:rsid w:val="00C769F1"/>
    <w:rsid w:val="00C76A1F"/>
    <w:rsid w:val="00C76E55"/>
    <w:rsid w:val="00C77317"/>
    <w:rsid w:val="00C77555"/>
    <w:rsid w:val="00C7770C"/>
    <w:rsid w:val="00C77D8C"/>
    <w:rsid w:val="00C80493"/>
    <w:rsid w:val="00C804F9"/>
    <w:rsid w:val="00C8058C"/>
    <w:rsid w:val="00C805FC"/>
    <w:rsid w:val="00C806F7"/>
    <w:rsid w:val="00C80834"/>
    <w:rsid w:val="00C808BA"/>
    <w:rsid w:val="00C80CA4"/>
    <w:rsid w:val="00C80F4D"/>
    <w:rsid w:val="00C8149B"/>
    <w:rsid w:val="00C81602"/>
    <w:rsid w:val="00C818DE"/>
    <w:rsid w:val="00C81BFF"/>
    <w:rsid w:val="00C81DAE"/>
    <w:rsid w:val="00C82143"/>
    <w:rsid w:val="00C82193"/>
    <w:rsid w:val="00C8229D"/>
    <w:rsid w:val="00C82589"/>
    <w:rsid w:val="00C827B8"/>
    <w:rsid w:val="00C829C8"/>
    <w:rsid w:val="00C83C29"/>
    <w:rsid w:val="00C846E4"/>
    <w:rsid w:val="00C859F8"/>
    <w:rsid w:val="00C85A33"/>
    <w:rsid w:val="00C85ACC"/>
    <w:rsid w:val="00C85C1B"/>
    <w:rsid w:val="00C85E1E"/>
    <w:rsid w:val="00C85F10"/>
    <w:rsid w:val="00C86C47"/>
    <w:rsid w:val="00C86D07"/>
    <w:rsid w:val="00C86D30"/>
    <w:rsid w:val="00C87041"/>
    <w:rsid w:val="00C87255"/>
    <w:rsid w:val="00C873D5"/>
    <w:rsid w:val="00C878AC"/>
    <w:rsid w:val="00C87A48"/>
    <w:rsid w:val="00C87A6D"/>
    <w:rsid w:val="00C87FF6"/>
    <w:rsid w:val="00C90703"/>
    <w:rsid w:val="00C91339"/>
    <w:rsid w:val="00C91DBA"/>
    <w:rsid w:val="00C91F26"/>
    <w:rsid w:val="00C920FB"/>
    <w:rsid w:val="00C924AC"/>
    <w:rsid w:val="00C92715"/>
    <w:rsid w:val="00C9273F"/>
    <w:rsid w:val="00C9283F"/>
    <w:rsid w:val="00C92A00"/>
    <w:rsid w:val="00C92B5D"/>
    <w:rsid w:val="00C93146"/>
    <w:rsid w:val="00C93488"/>
    <w:rsid w:val="00C937AA"/>
    <w:rsid w:val="00C93A87"/>
    <w:rsid w:val="00C93B6F"/>
    <w:rsid w:val="00C93BBB"/>
    <w:rsid w:val="00C94607"/>
    <w:rsid w:val="00C9475D"/>
    <w:rsid w:val="00C94760"/>
    <w:rsid w:val="00C94CC5"/>
    <w:rsid w:val="00C94EEB"/>
    <w:rsid w:val="00C95007"/>
    <w:rsid w:val="00C950B7"/>
    <w:rsid w:val="00C951A6"/>
    <w:rsid w:val="00C95346"/>
    <w:rsid w:val="00C95386"/>
    <w:rsid w:val="00C95471"/>
    <w:rsid w:val="00C9566C"/>
    <w:rsid w:val="00C959C5"/>
    <w:rsid w:val="00C96180"/>
    <w:rsid w:val="00C9646F"/>
    <w:rsid w:val="00C96FEA"/>
    <w:rsid w:val="00C97146"/>
    <w:rsid w:val="00C977A4"/>
    <w:rsid w:val="00C97A4C"/>
    <w:rsid w:val="00C97BCD"/>
    <w:rsid w:val="00CA0504"/>
    <w:rsid w:val="00CA10C9"/>
    <w:rsid w:val="00CA1548"/>
    <w:rsid w:val="00CA166C"/>
    <w:rsid w:val="00CA1918"/>
    <w:rsid w:val="00CA1F71"/>
    <w:rsid w:val="00CA1FAD"/>
    <w:rsid w:val="00CA2125"/>
    <w:rsid w:val="00CA2613"/>
    <w:rsid w:val="00CA2744"/>
    <w:rsid w:val="00CA28C3"/>
    <w:rsid w:val="00CA28F9"/>
    <w:rsid w:val="00CA2AB3"/>
    <w:rsid w:val="00CA2D87"/>
    <w:rsid w:val="00CA2EE2"/>
    <w:rsid w:val="00CA36DE"/>
    <w:rsid w:val="00CA3D49"/>
    <w:rsid w:val="00CA45BA"/>
    <w:rsid w:val="00CA47A2"/>
    <w:rsid w:val="00CA518F"/>
    <w:rsid w:val="00CA51AC"/>
    <w:rsid w:val="00CA539A"/>
    <w:rsid w:val="00CA54A2"/>
    <w:rsid w:val="00CA55AF"/>
    <w:rsid w:val="00CA5622"/>
    <w:rsid w:val="00CA564B"/>
    <w:rsid w:val="00CA5697"/>
    <w:rsid w:val="00CA580F"/>
    <w:rsid w:val="00CA5B79"/>
    <w:rsid w:val="00CA5BBB"/>
    <w:rsid w:val="00CA5BF9"/>
    <w:rsid w:val="00CA62E9"/>
    <w:rsid w:val="00CA65AE"/>
    <w:rsid w:val="00CA728D"/>
    <w:rsid w:val="00CA72EA"/>
    <w:rsid w:val="00CA73F5"/>
    <w:rsid w:val="00CB0229"/>
    <w:rsid w:val="00CB05A0"/>
    <w:rsid w:val="00CB05F2"/>
    <w:rsid w:val="00CB06FF"/>
    <w:rsid w:val="00CB080C"/>
    <w:rsid w:val="00CB08E3"/>
    <w:rsid w:val="00CB093C"/>
    <w:rsid w:val="00CB0A25"/>
    <w:rsid w:val="00CB0B5E"/>
    <w:rsid w:val="00CB0D24"/>
    <w:rsid w:val="00CB0D71"/>
    <w:rsid w:val="00CB0E19"/>
    <w:rsid w:val="00CB0F77"/>
    <w:rsid w:val="00CB110F"/>
    <w:rsid w:val="00CB1350"/>
    <w:rsid w:val="00CB16A5"/>
    <w:rsid w:val="00CB176E"/>
    <w:rsid w:val="00CB19A2"/>
    <w:rsid w:val="00CB1A70"/>
    <w:rsid w:val="00CB1EBF"/>
    <w:rsid w:val="00CB1ECA"/>
    <w:rsid w:val="00CB1F29"/>
    <w:rsid w:val="00CB2016"/>
    <w:rsid w:val="00CB2134"/>
    <w:rsid w:val="00CB2458"/>
    <w:rsid w:val="00CB2F37"/>
    <w:rsid w:val="00CB2F94"/>
    <w:rsid w:val="00CB376E"/>
    <w:rsid w:val="00CB4026"/>
    <w:rsid w:val="00CB41CE"/>
    <w:rsid w:val="00CB4368"/>
    <w:rsid w:val="00CB483C"/>
    <w:rsid w:val="00CB4B19"/>
    <w:rsid w:val="00CB5CF2"/>
    <w:rsid w:val="00CB5E88"/>
    <w:rsid w:val="00CB6AC9"/>
    <w:rsid w:val="00CB6C09"/>
    <w:rsid w:val="00CB7353"/>
    <w:rsid w:val="00CB7668"/>
    <w:rsid w:val="00CB76E1"/>
    <w:rsid w:val="00CB7997"/>
    <w:rsid w:val="00CC00F6"/>
    <w:rsid w:val="00CC066A"/>
    <w:rsid w:val="00CC06FB"/>
    <w:rsid w:val="00CC0A80"/>
    <w:rsid w:val="00CC0CB6"/>
    <w:rsid w:val="00CC13C7"/>
    <w:rsid w:val="00CC1539"/>
    <w:rsid w:val="00CC1C38"/>
    <w:rsid w:val="00CC1CE2"/>
    <w:rsid w:val="00CC1D70"/>
    <w:rsid w:val="00CC1EF6"/>
    <w:rsid w:val="00CC22B4"/>
    <w:rsid w:val="00CC251E"/>
    <w:rsid w:val="00CC2A89"/>
    <w:rsid w:val="00CC2AE6"/>
    <w:rsid w:val="00CC2F30"/>
    <w:rsid w:val="00CC2F3F"/>
    <w:rsid w:val="00CC32EC"/>
    <w:rsid w:val="00CC33AA"/>
    <w:rsid w:val="00CC35F5"/>
    <w:rsid w:val="00CC4000"/>
    <w:rsid w:val="00CC4526"/>
    <w:rsid w:val="00CC46F2"/>
    <w:rsid w:val="00CC4A5D"/>
    <w:rsid w:val="00CC4E1E"/>
    <w:rsid w:val="00CC516B"/>
    <w:rsid w:val="00CC5E49"/>
    <w:rsid w:val="00CC5F7B"/>
    <w:rsid w:val="00CC6B8E"/>
    <w:rsid w:val="00CC6EE8"/>
    <w:rsid w:val="00CC6FB8"/>
    <w:rsid w:val="00CC712E"/>
    <w:rsid w:val="00CC72D4"/>
    <w:rsid w:val="00CC73F4"/>
    <w:rsid w:val="00CC7531"/>
    <w:rsid w:val="00CC7755"/>
    <w:rsid w:val="00CD02AF"/>
    <w:rsid w:val="00CD0581"/>
    <w:rsid w:val="00CD05F1"/>
    <w:rsid w:val="00CD0829"/>
    <w:rsid w:val="00CD0D70"/>
    <w:rsid w:val="00CD111E"/>
    <w:rsid w:val="00CD14BE"/>
    <w:rsid w:val="00CD17F7"/>
    <w:rsid w:val="00CD20CA"/>
    <w:rsid w:val="00CD220E"/>
    <w:rsid w:val="00CD2940"/>
    <w:rsid w:val="00CD2B11"/>
    <w:rsid w:val="00CD31B2"/>
    <w:rsid w:val="00CD3369"/>
    <w:rsid w:val="00CD3419"/>
    <w:rsid w:val="00CD43F3"/>
    <w:rsid w:val="00CD458F"/>
    <w:rsid w:val="00CD476C"/>
    <w:rsid w:val="00CD47BA"/>
    <w:rsid w:val="00CD4C27"/>
    <w:rsid w:val="00CD4D95"/>
    <w:rsid w:val="00CD4DED"/>
    <w:rsid w:val="00CD5304"/>
    <w:rsid w:val="00CD59C5"/>
    <w:rsid w:val="00CD5C8D"/>
    <w:rsid w:val="00CD60D0"/>
    <w:rsid w:val="00CD6570"/>
    <w:rsid w:val="00CD6709"/>
    <w:rsid w:val="00CD67A4"/>
    <w:rsid w:val="00CD712E"/>
    <w:rsid w:val="00CD776D"/>
    <w:rsid w:val="00CD7923"/>
    <w:rsid w:val="00CE066A"/>
    <w:rsid w:val="00CE07C6"/>
    <w:rsid w:val="00CE1102"/>
    <w:rsid w:val="00CE1964"/>
    <w:rsid w:val="00CE2006"/>
    <w:rsid w:val="00CE2383"/>
    <w:rsid w:val="00CE23A7"/>
    <w:rsid w:val="00CE2412"/>
    <w:rsid w:val="00CE2521"/>
    <w:rsid w:val="00CE2E53"/>
    <w:rsid w:val="00CE2EA6"/>
    <w:rsid w:val="00CE33B9"/>
    <w:rsid w:val="00CE3EC5"/>
    <w:rsid w:val="00CE4017"/>
    <w:rsid w:val="00CE4117"/>
    <w:rsid w:val="00CE4194"/>
    <w:rsid w:val="00CE4347"/>
    <w:rsid w:val="00CE4399"/>
    <w:rsid w:val="00CE48CE"/>
    <w:rsid w:val="00CE4FF2"/>
    <w:rsid w:val="00CE544E"/>
    <w:rsid w:val="00CE5752"/>
    <w:rsid w:val="00CE59B0"/>
    <w:rsid w:val="00CE5B3E"/>
    <w:rsid w:val="00CE61E7"/>
    <w:rsid w:val="00CE6716"/>
    <w:rsid w:val="00CE6A30"/>
    <w:rsid w:val="00CE6DD2"/>
    <w:rsid w:val="00CE70AF"/>
    <w:rsid w:val="00CE72AB"/>
    <w:rsid w:val="00CE7BEB"/>
    <w:rsid w:val="00CE7D3D"/>
    <w:rsid w:val="00CE7F36"/>
    <w:rsid w:val="00CF04EE"/>
    <w:rsid w:val="00CF0593"/>
    <w:rsid w:val="00CF0929"/>
    <w:rsid w:val="00CF0CAC"/>
    <w:rsid w:val="00CF1297"/>
    <w:rsid w:val="00CF14E0"/>
    <w:rsid w:val="00CF1B3C"/>
    <w:rsid w:val="00CF1B59"/>
    <w:rsid w:val="00CF1BDE"/>
    <w:rsid w:val="00CF1CF8"/>
    <w:rsid w:val="00CF1DF1"/>
    <w:rsid w:val="00CF243C"/>
    <w:rsid w:val="00CF2601"/>
    <w:rsid w:val="00CF2763"/>
    <w:rsid w:val="00CF2C3A"/>
    <w:rsid w:val="00CF2F57"/>
    <w:rsid w:val="00CF30C0"/>
    <w:rsid w:val="00CF3552"/>
    <w:rsid w:val="00CF3AD5"/>
    <w:rsid w:val="00CF3CB0"/>
    <w:rsid w:val="00CF3DA8"/>
    <w:rsid w:val="00CF3ED9"/>
    <w:rsid w:val="00CF42F2"/>
    <w:rsid w:val="00CF4735"/>
    <w:rsid w:val="00CF47A9"/>
    <w:rsid w:val="00CF4A9B"/>
    <w:rsid w:val="00CF4AD2"/>
    <w:rsid w:val="00CF4AE8"/>
    <w:rsid w:val="00CF4DAA"/>
    <w:rsid w:val="00CF4E49"/>
    <w:rsid w:val="00CF539F"/>
    <w:rsid w:val="00CF5B56"/>
    <w:rsid w:val="00CF5F60"/>
    <w:rsid w:val="00CF63D2"/>
    <w:rsid w:val="00CF6421"/>
    <w:rsid w:val="00CF653C"/>
    <w:rsid w:val="00CF683C"/>
    <w:rsid w:val="00CF68C8"/>
    <w:rsid w:val="00CF6CAA"/>
    <w:rsid w:val="00CF711E"/>
    <w:rsid w:val="00CF7362"/>
    <w:rsid w:val="00CF7692"/>
    <w:rsid w:val="00D00294"/>
    <w:rsid w:val="00D00868"/>
    <w:rsid w:val="00D00917"/>
    <w:rsid w:val="00D00F62"/>
    <w:rsid w:val="00D010B8"/>
    <w:rsid w:val="00D012DF"/>
    <w:rsid w:val="00D014F6"/>
    <w:rsid w:val="00D01586"/>
    <w:rsid w:val="00D01737"/>
    <w:rsid w:val="00D018E8"/>
    <w:rsid w:val="00D01A6C"/>
    <w:rsid w:val="00D01BA5"/>
    <w:rsid w:val="00D02118"/>
    <w:rsid w:val="00D029A4"/>
    <w:rsid w:val="00D02A3D"/>
    <w:rsid w:val="00D02F70"/>
    <w:rsid w:val="00D03237"/>
    <w:rsid w:val="00D0342B"/>
    <w:rsid w:val="00D037C8"/>
    <w:rsid w:val="00D03AC9"/>
    <w:rsid w:val="00D03ACE"/>
    <w:rsid w:val="00D03B77"/>
    <w:rsid w:val="00D04442"/>
    <w:rsid w:val="00D0478C"/>
    <w:rsid w:val="00D04856"/>
    <w:rsid w:val="00D04930"/>
    <w:rsid w:val="00D0493B"/>
    <w:rsid w:val="00D04948"/>
    <w:rsid w:val="00D0499B"/>
    <w:rsid w:val="00D05210"/>
    <w:rsid w:val="00D05400"/>
    <w:rsid w:val="00D055C3"/>
    <w:rsid w:val="00D05B44"/>
    <w:rsid w:val="00D05CAA"/>
    <w:rsid w:val="00D06159"/>
    <w:rsid w:val="00D06747"/>
    <w:rsid w:val="00D067B3"/>
    <w:rsid w:val="00D06E1D"/>
    <w:rsid w:val="00D07A74"/>
    <w:rsid w:val="00D104A1"/>
    <w:rsid w:val="00D10960"/>
    <w:rsid w:val="00D10D0B"/>
    <w:rsid w:val="00D10F81"/>
    <w:rsid w:val="00D11624"/>
    <w:rsid w:val="00D118E0"/>
    <w:rsid w:val="00D118ED"/>
    <w:rsid w:val="00D11A24"/>
    <w:rsid w:val="00D11CEE"/>
    <w:rsid w:val="00D12066"/>
    <w:rsid w:val="00D12377"/>
    <w:rsid w:val="00D12430"/>
    <w:rsid w:val="00D127B2"/>
    <w:rsid w:val="00D12804"/>
    <w:rsid w:val="00D12AD2"/>
    <w:rsid w:val="00D1343F"/>
    <w:rsid w:val="00D13877"/>
    <w:rsid w:val="00D153DF"/>
    <w:rsid w:val="00D1548B"/>
    <w:rsid w:val="00D15731"/>
    <w:rsid w:val="00D15F6E"/>
    <w:rsid w:val="00D16076"/>
    <w:rsid w:val="00D1626A"/>
    <w:rsid w:val="00D165A2"/>
    <w:rsid w:val="00D1664D"/>
    <w:rsid w:val="00D16704"/>
    <w:rsid w:val="00D16921"/>
    <w:rsid w:val="00D169D8"/>
    <w:rsid w:val="00D16F0C"/>
    <w:rsid w:val="00D16F6C"/>
    <w:rsid w:val="00D17529"/>
    <w:rsid w:val="00D17538"/>
    <w:rsid w:val="00D17B12"/>
    <w:rsid w:val="00D17F3E"/>
    <w:rsid w:val="00D208A1"/>
    <w:rsid w:val="00D20D64"/>
    <w:rsid w:val="00D20D85"/>
    <w:rsid w:val="00D20EED"/>
    <w:rsid w:val="00D20F2D"/>
    <w:rsid w:val="00D215EB"/>
    <w:rsid w:val="00D217A4"/>
    <w:rsid w:val="00D217B7"/>
    <w:rsid w:val="00D21805"/>
    <w:rsid w:val="00D221EA"/>
    <w:rsid w:val="00D225CF"/>
    <w:rsid w:val="00D22848"/>
    <w:rsid w:val="00D22BBD"/>
    <w:rsid w:val="00D22C57"/>
    <w:rsid w:val="00D22FD4"/>
    <w:rsid w:val="00D23F60"/>
    <w:rsid w:val="00D23F62"/>
    <w:rsid w:val="00D246A7"/>
    <w:rsid w:val="00D24AC1"/>
    <w:rsid w:val="00D24B03"/>
    <w:rsid w:val="00D24E5E"/>
    <w:rsid w:val="00D25958"/>
    <w:rsid w:val="00D25B90"/>
    <w:rsid w:val="00D261C6"/>
    <w:rsid w:val="00D261EE"/>
    <w:rsid w:val="00D268ED"/>
    <w:rsid w:val="00D26D62"/>
    <w:rsid w:val="00D26D9F"/>
    <w:rsid w:val="00D2725E"/>
    <w:rsid w:val="00D276EF"/>
    <w:rsid w:val="00D27C7C"/>
    <w:rsid w:val="00D3001F"/>
    <w:rsid w:val="00D300B9"/>
    <w:rsid w:val="00D3060F"/>
    <w:rsid w:val="00D3122C"/>
    <w:rsid w:val="00D312AF"/>
    <w:rsid w:val="00D31CAA"/>
    <w:rsid w:val="00D32568"/>
    <w:rsid w:val="00D3258F"/>
    <w:rsid w:val="00D32C55"/>
    <w:rsid w:val="00D32D9E"/>
    <w:rsid w:val="00D33CA4"/>
    <w:rsid w:val="00D33DE9"/>
    <w:rsid w:val="00D34135"/>
    <w:rsid w:val="00D34499"/>
    <w:rsid w:val="00D348D4"/>
    <w:rsid w:val="00D34A88"/>
    <w:rsid w:val="00D34D5B"/>
    <w:rsid w:val="00D34E69"/>
    <w:rsid w:val="00D35049"/>
    <w:rsid w:val="00D355DE"/>
    <w:rsid w:val="00D35701"/>
    <w:rsid w:val="00D35B86"/>
    <w:rsid w:val="00D3629C"/>
    <w:rsid w:val="00D36306"/>
    <w:rsid w:val="00D3655A"/>
    <w:rsid w:val="00D36737"/>
    <w:rsid w:val="00D36C07"/>
    <w:rsid w:val="00D374D4"/>
    <w:rsid w:val="00D3756E"/>
    <w:rsid w:val="00D3792F"/>
    <w:rsid w:val="00D40CF3"/>
    <w:rsid w:val="00D40D85"/>
    <w:rsid w:val="00D40D93"/>
    <w:rsid w:val="00D40FA1"/>
    <w:rsid w:val="00D411EE"/>
    <w:rsid w:val="00D41739"/>
    <w:rsid w:val="00D41DE6"/>
    <w:rsid w:val="00D41F49"/>
    <w:rsid w:val="00D42858"/>
    <w:rsid w:val="00D432FC"/>
    <w:rsid w:val="00D43453"/>
    <w:rsid w:val="00D43D0B"/>
    <w:rsid w:val="00D442F7"/>
    <w:rsid w:val="00D44A47"/>
    <w:rsid w:val="00D44AEE"/>
    <w:rsid w:val="00D44CBA"/>
    <w:rsid w:val="00D44D1C"/>
    <w:rsid w:val="00D44E31"/>
    <w:rsid w:val="00D44EDF"/>
    <w:rsid w:val="00D45113"/>
    <w:rsid w:val="00D45489"/>
    <w:rsid w:val="00D45490"/>
    <w:rsid w:val="00D457BA"/>
    <w:rsid w:val="00D45A09"/>
    <w:rsid w:val="00D45BBC"/>
    <w:rsid w:val="00D46387"/>
    <w:rsid w:val="00D46B89"/>
    <w:rsid w:val="00D46C9C"/>
    <w:rsid w:val="00D472AE"/>
    <w:rsid w:val="00D472FA"/>
    <w:rsid w:val="00D47B1C"/>
    <w:rsid w:val="00D50A90"/>
    <w:rsid w:val="00D50F2E"/>
    <w:rsid w:val="00D50FA9"/>
    <w:rsid w:val="00D5103C"/>
    <w:rsid w:val="00D512CC"/>
    <w:rsid w:val="00D516F9"/>
    <w:rsid w:val="00D51B9A"/>
    <w:rsid w:val="00D51CF6"/>
    <w:rsid w:val="00D51F2C"/>
    <w:rsid w:val="00D52164"/>
    <w:rsid w:val="00D525A9"/>
    <w:rsid w:val="00D52813"/>
    <w:rsid w:val="00D52D7B"/>
    <w:rsid w:val="00D52DFB"/>
    <w:rsid w:val="00D52FDA"/>
    <w:rsid w:val="00D53772"/>
    <w:rsid w:val="00D53F1D"/>
    <w:rsid w:val="00D540BA"/>
    <w:rsid w:val="00D54885"/>
    <w:rsid w:val="00D548CB"/>
    <w:rsid w:val="00D549C4"/>
    <w:rsid w:val="00D54D9C"/>
    <w:rsid w:val="00D5508D"/>
    <w:rsid w:val="00D550CE"/>
    <w:rsid w:val="00D55111"/>
    <w:rsid w:val="00D55178"/>
    <w:rsid w:val="00D55347"/>
    <w:rsid w:val="00D553B5"/>
    <w:rsid w:val="00D5572E"/>
    <w:rsid w:val="00D558E4"/>
    <w:rsid w:val="00D55920"/>
    <w:rsid w:val="00D55D96"/>
    <w:rsid w:val="00D55FD5"/>
    <w:rsid w:val="00D563B6"/>
    <w:rsid w:val="00D5694E"/>
    <w:rsid w:val="00D56ABF"/>
    <w:rsid w:val="00D56B75"/>
    <w:rsid w:val="00D57095"/>
    <w:rsid w:val="00D575BF"/>
    <w:rsid w:val="00D60925"/>
    <w:rsid w:val="00D60CFF"/>
    <w:rsid w:val="00D60EC1"/>
    <w:rsid w:val="00D617AE"/>
    <w:rsid w:val="00D61BB5"/>
    <w:rsid w:val="00D62363"/>
    <w:rsid w:val="00D623BF"/>
    <w:rsid w:val="00D63422"/>
    <w:rsid w:val="00D6369D"/>
    <w:rsid w:val="00D63A18"/>
    <w:rsid w:val="00D63D33"/>
    <w:rsid w:val="00D64063"/>
    <w:rsid w:val="00D640F5"/>
    <w:rsid w:val="00D6434B"/>
    <w:rsid w:val="00D643BF"/>
    <w:rsid w:val="00D649A4"/>
    <w:rsid w:val="00D64AA9"/>
    <w:rsid w:val="00D64B71"/>
    <w:rsid w:val="00D64C60"/>
    <w:rsid w:val="00D65016"/>
    <w:rsid w:val="00D65224"/>
    <w:rsid w:val="00D65906"/>
    <w:rsid w:val="00D65A62"/>
    <w:rsid w:val="00D65AA9"/>
    <w:rsid w:val="00D65EBA"/>
    <w:rsid w:val="00D660AD"/>
    <w:rsid w:val="00D66393"/>
    <w:rsid w:val="00D66466"/>
    <w:rsid w:val="00D665CA"/>
    <w:rsid w:val="00D668BE"/>
    <w:rsid w:val="00D669FC"/>
    <w:rsid w:val="00D66BDE"/>
    <w:rsid w:val="00D66C34"/>
    <w:rsid w:val="00D66E97"/>
    <w:rsid w:val="00D67200"/>
    <w:rsid w:val="00D6735D"/>
    <w:rsid w:val="00D678E5"/>
    <w:rsid w:val="00D67B05"/>
    <w:rsid w:val="00D67CE3"/>
    <w:rsid w:val="00D703B1"/>
    <w:rsid w:val="00D70437"/>
    <w:rsid w:val="00D70923"/>
    <w:rsid w:val="00D70C12"/>
    <w:rsid w:val="00D70D33"/>
    <w:rsid w:val="00D71339"/>
    <w:rsid w:val="00D718FF"/>
    <w:rsid w:val="00D71A6D"/>
    <w:rsid w:val="00D71AB8"/>
    <w:rsid w:val="00D720CB"/>
    <w:rsid w:val="00D731AE"/>
    <w:rsid w:val="00D73293"/>
    <w:rsid w:val="00D7341E"/>
    <w:rsid w:val="00D736E1"/>
    <w:rsid w:val="00D73A30"/>
    <w:rsid w:val="00D73BD9"/>
    <w:rsid w:val="00D73C46"/>
    <w:rsid w:val="00D7416B"/>
    <w:rsid w:val="00D74A49"/>
    <w:rsid w:val="00D75582"/>
    <w:rsid w:val="00D763B1"/>
    <w:rsid w:val="00D7642A"/>
    <w:rsid w:val="00D76466"/>
    <w:rsid w:val="00D764C4"/>
    <w:rsid w:val="00D7656D"/>
    <w:rsid w:val="00D76597"/>
    <w:rsid w:val="00D766B0"/>
    <w:rsid w:val="00D767EA"/>
    <w:rsid w:val="00D76D2E"/>
    <w:rsid w:val="00D76EE2"/>
    <w:rsid w:val="00D76F22"/>
    <w:rsid w:val="00D76F46"/>
    <w:rsid w:val="00D770C3"/>
    <w:rsid w:val="00D77BD2"/>
    <w:rsid w:val="00D77EDA"/>
    <w:rsid w:val="00D80241"/>
    <w:rsid w:val="00D8072E"/>
    <w:rsid w:val="00D80DD4"/>
    <w:rsid w:val="00D81219"/>
    <w:rsid w:val="00D812BE"/>
    <w:rsid w:val="00D81567"/>
    <w:rsid w:val="00D81679"/>
    <w:rsid w:val="00D8168F"/>
    <w:rsid w:val="00D816AB"/>
    <w:rsid w:val="00D816CE"/>
    <w:rsid w:val="00D816E7"/>
    <w:rsid w:val="00D81759"/>
    <w:rsid w:val="00D819EC"/>
    <w:rsid w:val="00D81A19"/>
    <w:rsid w:val="00D82646"/>
    <w:rsid w:val="00D82663"/>
    <w:rsid w:val="00D82974"/>
    <w:rsid w:val="00D829C0"/>
    <w:rsid w:val="00D82CAB"/>
    <w:rsid w:val="00D8314D"/>
    <w:rsid w:val="00D83829"/>
    <w:rsid w:val="00D83840"/>
    <w:rsid w:val="00D839D9"/>
    <w:rsid w:val="00D83B20"/>
    <w:rsid w:val="00D83B47"/>
    <w:rsid w:val="00D83D7E"/>
    <w:rsid w:val="00D83F47"/>
    <w:rsid w:val="00D842F1"/>
    <w:rsid w:val="00D846D2"/>
    <w:rsid w:val="00D84A60"/>
    <w:rsid w:val="00D84D47"/>
    <w:rsid w:val="00D8510F"/>
    <w:rsid w:val="00D8543E"/>
    <w:rsid w:val="00D858BB"/>
    <w:rsid w:val="00D86083"/>
    <w:rsid w:val="00D8672A"/>
    <w:rsid w:val="00D8683B"/>
    <w:rsid w:val="00D86953"/>
    <w:rsid w:val="00D87223"/>
    <w:rsid w:val="00D87248"/>
    <w:rsid w:val="00D875E1"/>
    <w:rsid w:val="00D87688"/>
    <w:rsid w:val="00D87B8E"/>
    <w:rsid w:val="00D90744"/>
    <w:rsid w:val="00D90B3B"/>
    <w:rsid w:val="00D91040"/>
    <w:rsid w:val="00D91314"/>
    <w:rsid w:val="00D913CE"/>
    <w:rsid w:val="00D91550"/>
    <w:rsid w:val="00D91AFC"/>
    <w:rsid w:val="00D91D56"/>
    <w:rsid w:val="00D921EA"/>
    <w:rsid w:val="00D923E2"/>
    <w:rsid w:val="00D9241B"/>
    <w:rsid w:val="00D92627"/>
    <w:rsid w:val="00D92637"/>
    <w:rsid w:val="00D928A6"/>
    <w:rsid w:val="00D92A10"/>
    <w:rsid w:val="00D92E73"/>
    <w:rsid w:val="00D930C9"/>
    <w:rsid w:val="00D93284"/>
    <w:rsid w:val="00D932D0"/>
    <w:rsid w:val="00D93514"/>
    <w:rsid w:val="00D935D2"/>
    <w:rsid w:val="00D93633"/>
    <w:rsid w:val="00D93899"/>
    <w:rsid w:val="00D938FA"/>
    <w:rsid w:val="00D93C2F"/>
    <w:rsid w:val="00D93D2D"/>
    <w:rsid w:val="00D9418B"/>
    <w:rsid w:val="00D944C9"/>
    <w:rsid w:val="00D94C79"/>
    <w:rsid w:val="00D94E2E"/>
    <w:rsid w:val="00D94FE0"/>
    <w:rsid w:val="00D95199"/>
    <w:rsid w:val="00D9585C"/>
    <w:rsid w:val="00D95AC7"/>
    <w:rsid w:val="00D95BF7"/>
    <w:rsid w:val="00D960B1"/>
    <w:rsid w:val="00D966F3"/>
    <w:rsid w:val="00D96998"/>
    <w:rsid w:val="00D96C52"/>
    <w:rsid w:val="00D96E0F"/>
    <w:rsid w:val="00D96E72"/>
    <w:rsid w:val="00D97566"/>
    <w:rsid w:val="00DA04EE"/>
    <w:rsid w:val="00DA0553"/>
    <w:rsid w:val="00DA08A9"/>
    <w:rsid w:val="00DA0A2D"/>
    <w:rsid w:val="00DA1771"/>
    <w:rsid w:val="00DA1811"/>
    <w:rsid w:val="00DA1C15"/>
    <w:rsid w:val="00DA2366"/>
    <w:rsid w:val="00DA259D"/>
    <w:rsid w:val="00DA26D1"/>
    <w:rsid w:val="00DA280F"/>
    <w:rsid w:val="00DA2951"/>
    <w:rsid w:val="00DA2A4A"/>
    <w:rsid w:val="00DA2FAE"/>
    <w:rsid w:val="00DA3543"/>
    <w:rsid w:val="00DA3F18"/>
    <w:rsid w:val="00DA45BA"/>
    <w:rsid w:val="00DA4B86"/>
    <w:rsid w:val="00DA4E62"/>
    <w:rsid w:val="00DA4F38"/>
    <w:rsid w:val="00DA5663"/>
    <w:rsid w:val="00DA57CF"/>
    <w:rsid w:val="00DA5A77"/>
    <w:rsid w:val="00DA5C69"/>
    <w:rsid w:val="00DA60C1"/>
    <w:rsid w:val="00DA616C"/>
    <w:rsid w:val="00DA6848"/>
    <w:rsid w:val="00DA727D"/>
    <w:rsid w:val="00DA7B97"/>
    <w:rsid w:val="00DA7EE1"/>
    <w:rsid w:val="00DB059A"/>
    <w:rsid w:val="00DB07D6"/>
    <w:rsid w:val="00DB0CE6"/>
    <w:rsid w:val="00DB1323"/>
    <w:rsid w:val="00DB1969"/>
    <w:rsid w:val="00DB22F1"/>
    <w:rsid w:val="00DB23B7"/>
    <w:rsid w:val="00DB281E"/>
    <w:rsid w:val="00DB306A"/>
    <w:rsid w:val="00DB338D"/>
    <w:rsid w:val="00DB33A3"/>
    <w:rsid w:val="00DB3A5E"/>
    <w:rsid w:val="00DB4494"/>
    <w:rsid w:val="00DB452E"/>
    <w:rsid w:val="00DB472A"/>
    <w:rsid w:val="00DB47DD"/>
    <w:rsid w:val="00DB4806"/>
    <w:rsid w:val="00DB4A1F"/>
    <w:rsid w:val="00DB4E14"/>
    <w:rsid w:val="00DB5133"/>
    <w:rsid w:val="00DB592C"/>
    <w:rsid w:val="00DB5F26"/>
    <w:rsid w:val="00DB5FF3"/>
    <w:rsid w:val="00DB6156"/>
    <w:rsid w:val="00DB63FA"/>
    <w:rsid w:val="00DB6489"/>
    <w:rsid w:val="00DB66A7"/>
    <w:rsid w:val="00DB69A7"/>
    <w:rsid w:val="00DB6AB9"/>
    <w:rsid w:val="00DB6D01"/>
    <w:rsid w:val="00DB7105"/>
    <w:rsid w:val="00DB7209"/>
    <w:rsid w:val="00DB72D2"/>
    <w:rsid w:val="00DB740C"/>
    <w:rsid w:val="00DB7652"/>
    <w:rsid w:val="00DB7739"/>
    <w:rsid w:val="00DC0041"/>
    <w:rsid w:val="00DC03F3"/>
    <w:rsid w:val="00DC0573"/>
    <w:rsid w:val="00DC093A"/>
    <w:rsid w:val="00DC0FF4"/>
    <w:rsid w:val="00DC14AD"/>
    <w:rsid w:val="00DC1574"/>
    <w:rsid w:val="00DC18D5"/>
    <w:rsid w:val="00DC198F"/>
    <w:rsid w:val="00DC1FBA"/>
    <w:rsid w:val="00DC203B"/>
    <w:rsid w:val="00DC21F0"/>
    <w:rsid w:val="00DC2844"/>
    <w:rsid w:val="00DC2D92"/>
    <w:rsid w:val="00DC2F20"/>
    <w:rsid w:val="00DC308B"/>
    <w:rsid w:val="00DC3339"/>
    <w:rsid w:val="00DC38E9"/>
    <w:rsid w:val="00DC3D6F"/>
    <w:rsid w:val="00DC4066"/>
    <w:rsid w:val="00DC466D"/>
    <w:rsid w:val="00DC4842"/>
    <w:rsid w:val="00DC48F8"/>
    <w:rsid w:val="00DC4971"/>
    <w:rsid w:val="00DC4A4F"/>
    <w:rsid w:val="00DC4BC9"/>
    <w:rsid w:val="00DC4BE2"/>
    <w:rsid w:val="00DC55BA"/>
    <w:rsid w:val="00DC5AFA"/>
    <w:rsid w:val="00DC5EBC"/>
    <w:rsid w:val="00DC6152"/>
    <w:rsid w:val="00DC65DC"/>
    <w:rsid w:val="00DC6612"/>
    <w:rsid w:val="00DC6902"/>
    <w:rsid w:val="00DC7006"/>
    <w:rsid w:val="00DC700D"/>
    <w:rsid w:val="00DC73B8"/>
    <w:rsid w:val="00DC75A2"/>
    <w:rsid w:val="00DC78E9"/>
    <w:rsid w:val="00DC7E4B"/>
    <w:rsid w:val="00DD012C"/>
    <w:rsid w:val="00DD046A"/>
    <w:rsid w:val="00DD04E0"/>
    <w:rsid w:val="00DD05A2"/>
    <w:rsid w:val="00DD06D2"/>
    <w:rsid w:val="00DD07CB"/>
    <w:rsid w:val="00DD083F"/>
    <w:rsid w:val="00DD0869"/>
    <w:rsid w:val="00DD0DCE"/>
    <w:rsid w:val="00DD0DDD"/>
    <w:rsid w:val="00DD0DE3"/>
    <w:rsid w:val="00DD0F6D"/>
    <w:rsid w:val="00DD1062"/>
    <w:rsid w:val="00DD147F"/>
    <w:rsid w:val="00DD1480"/>
    <w:rsid w:val="00DD1524"/>
    <w:rsid w:val="00DD18BC"/>
    <w:rsid w:val="00DD1AC2"/>
    <w:rsid w:val="00DD1E78"/>
    <w:rsid w:val="00DD1F21"/>
    <w:rsid w:val="00DD1F97"/>
    <w:rsid w:val="00DD21E4"/>
    <w:rsid w:val="00DD23FC"/>
    <w:rsid w:val="00DD26C0"/>
    <w:rsid w:val="00DD3236"/>
    <w:rsid w:val="00DD3641"/>
    <w:rsid w:val="00DD371D"/>
    <w:rsid w:val="00DD37FE"/>
    <w:rsid w:val="00DD3B69"/>
    <w:rsid w:val="00DD3D79"/>
    <w:rsid w:val="00DD45F9"/>
    <w:rsid w:val="00DD48DE"/>
    <w:rsid w:val="00DD491D"/>
    <w:rsid w:val="00DD4D29"/>
    <w:rsid w:val="00DD4D6F"/>
    <w:rsid w:val="00DD5036"/>
    <w:rsid w:val="00DD5321"/>
    <w:rsid w:val="00DD56FD"/>
    <w:rsid w:val="00DD587A"/>
    <w:rsid w:val="00DD5DC8"/>
    <w:rsid w:val="00DD5FC7"/>
    <w:rsid w:val="00DD6000"/>
    <w:rsid w:val="00DD6803"/>
    <w:rsid w:val="00DD712C"/>
    <w:rsid w:val="00DD76FE"/>
    <w:rsid w:val="00DD7781"/>
    <w:rsid w:val="00DD7F4B"/>
    <w:rsid w:val="00DE0017"/>
    <w:rsid w:val="00DE0093"/>
    <w:rsid w:val="00DE01BA"/>
    <w:rsid w:val="00DE0B2C"/>
    <w:rsid w:val="00DE12D9"/>
    <w:rsid w:val="00DE148D"/>
    <w:rsid w:val="00DE2523"/>
    <w:rsid w:val="00DE2595"/>
    <w:rsid w:val="00DE2749"/>
    <w:rsid w:val="00DE2A28"/>
    <w:rsid w:val="00DE301C"/>
    <w:rsid w:val="00DE31FB"/>
    <w:rsid w:val="00DE3884"/>
    <w:rsid w:val="00DE3F78"/>
    <w:rsid w:val="00DE3FE0"/>
    <w:rsid w:val="00DE4061"/>
    <w:rsid w:val="00DE4ABE"/>
    <w:rsid w:val="00DE4C15"/>
    <w:rsid w:val="00DE4D5A"/>
    <w:rsid w:val="00DE4F71"/>
    <w:rsid w:val="00DE507F"/>
    <w:rsid w:val="00DE51E7"/>
    <w:rsid w:val="00DE54FC"/>
    <w:rsid w:val="00DE5C5F"/>
    <w:rsid w:val="00DE5D8E"/>
    <w:rsid w:val="00DE5F73"/>
    <w:rsid w:val="00DE60A0"/>
    <w:rsid w:val="00DE61FC"/>
    <w:rsid w:val="00DE6991"/>
    <w:rsid w:val="00DE6E52"/>
    <w:rsid w:val="00DE6E63"/>
    <w:rsid w:val="00DE794B"/>
    <w:rsid w:val="00DE7A4E"/>
    <w:rsid w:val="00DE7B06"/>
    <w:rsid w:val="00DE7F2D"/>
    <w:rsid w:val="00DF1030"/>
    <w:rsid w:val="00DF19AD"/>
    <w:rsid w:val="00DF1CEA"/>
    <w:rsid w:val="00DF1D4D"/>
    <w:rsid w:val="00DF1D6C"/>
    <w:rsid w:val="00DF1DC8"/>
    <w:rsid w:val="00DF25BD"/>
    <w:rsid w:val="00DF32C1"/>
    <w:rsid w:val="00DF33B7"/>
    <w:rsid w:val="00DF3425"/>
    <w:rsid w:val="00DF45AF"/>
    <w:rsid w:val="00DF47E2"/>
    <w:rsid w:val="00DF4944"/>
    <w:rsid w:val="00DF4B2D"/>
    <w:rsid w:val="00DF4B9A"/>
    <w:rsid w:val="00DF52F2"/>
    <w:rsid w:val="00DF5599"/>
    <w:rsid w:val="00DF5855"/>
    <w:rsid w:val="00DF5B9D"/>
    <w:rsid w:val="00DF5DF2"/>
    <w:rsid w:val="00DF5F9B"/>
    <w:rsid w:val="00DF624E"/>
    <w:rsid w:val="00DF628C"/>
    <w:rsid w:val="00DF639A"/>
    <w:rsid w:val="00DF6B42"/>
    <w:rsid w:val="00DF6E2D"/>
    <w:rsid w:val="00DF74CD"/>
    <w:rsid w:val="00DF77FD"/>
    <w:rsid w:val="00E003A0"/>
    <w:rsid w:val="00E00955"/>
    <w:rsid w:val="00E0095D"/>
    <w:rsid w:val="00E00FAE"/>
    <w:rsid w:val="00E01134"/>
    <w:rsid w:val="00E0173A"/>
    <w:rsid w:val="00E01C55"/>
    <w:rsid w:val="00E01D1C"/>
    <w:rsid w:val="00E0261B"/>
    <w:rsid w:val="00E02739"/>
    <w:rsid w:val="00E0273E"/>
    <w:rsid w:val="00E02762"/>
    <w:rsid w:val="00E028C4"/>
    <w:rsid w:val="00E02B99"/>
    <w:rsid w:val="00E02EAD"/>
    <w:rsid w:val="00E0321A"/>
    <w:rsid w:val="00E03409"/>
    <w:rsid w:val="00E038D1"/>
    <w:rsid w:val="00E03D1A"/>
    <w:rsid w:val="00E040DC"/>
    <w:rsid w:val="00E04251"/>
    <w:rsid w:val="00E0448C"/>
    <w:rsid w:val="00E04556"/>
    <w:rsid w:val="00E046C4"/>
    <w:rsid w:val="00E04933"/>
    <w:rsid w:val="00E04C81"/>
    <w:rsid w:val="00E04E06"/>
    <w:rsid w:val="00E04F93"/>
    <w:rsid w:val="00E05295"/>
    <w:rsid w:val="00E05F1F"/>
    <w:rsid w:val="00E06076"/>
    <w:rsid w:val="00E0608A"/>
    <w:rsid w:val="00E060FB"/>
    <w:rsid w:val="00E0615C"/>
    <w:rsid w:val="00E06422"/>
    <w:rsid w:val="00E067DC"/>
    <w:rsid w:val="00E06A71"/>
    <w:rsid w:val="00E06A74"/>
    <w:rsid w:val="00E06DDB"/>
    <w:rsid w:val="00E06FD6"/>
    <w:rsid w:val="00E07295"/>
    <w:rsid w:val="00E0795F"/>
    <w:rsid w:val="00E07D08"/>
    <w:rsid w:val="00E07D66"/>
    <w:rsid w:val="00E101E5"/>
    <w:rsid w:val="00E1029F"/>
    <w:rsid w:val="00E10670"/>
    <w:rsid w:val="00E10DCC"/>
    <w:rsid w:val="00E10F3C"/>
    <w:rsid w:val="00E11196"/>
    <w:rsid w:val="00E113C1"/>
    <w:rsid w:val="00E118A4"/>
    <w:rsid w:val="00E11926"/>
    <w:rsid w:val="00E11C1C"/>
    <w:rsid w:val="00E11F4B"/>
    <w:rsid w:val="00E12ABD"/>
    <w:rsid w:val="00E12BF1"/>
    <w:rsid w:val="00E13839"/>
    <w:rsid w:val="00E13ECF"/>
    <w:rsid w:val="00E14051"/>
    <w:rsid w:val="00E14C3A"/>
    <w:rsid w:val="00E14DD6"/>
    <w:rsid w:val="00E156EC"/>
    <w:rsid w:val="00E158CE"/>
    <w:rsid w:val="00E15BCE"/>
    <w:rsid w:val="00E15E8B"/>
    <w:rsid w:val="00E15F89"/>
    <w:rsid w:val="00E16217"/>
    <w:rsid w:val="00E16A50"/>
    <w:rsid w:val="00E16B3E"/>
    <w:rsid w:val="00E16EB6"/>
    <w:rsid w:val="00E1735C"/>
    <w:rsid w:val="00E1750C"/>
    <w:rsid w:val="00E175ED"/>
    <w:rsid w:val="00E178B8"/>
    <w:rsid w:val="00E17BBF"/>
    <w:rsid w:val="00E17CBD"/>
    <w:rsid w:val="00E17F37"/>
    <w:rsid w:val="00E20204"/>
    <w:rsid w:val="00E2031B"/>
    <w:rsid w:val="00E20323"/>
    <w:rsid w:val="00E2035A"/>
    <w:rsid w:val="00E20696"/>
    <w:rsid w:val="00E210DF"/>
    <w:rsid w:val="00E21D0D"/>
    <w:rsid w:val="00E21F51"/>
    <w:rsid w:val="00E22641"/>
    <w:rsid w:val="00E22865"/>
    <w:rsid w:val="00E22942"/>
    <w:rsid w:val="00E229F7"/>
    <w:rsid w:val="00E22BCD"/>
    <w:rsid w:val="00E23ACE"/>
    <w:rsid w:val="00E248B5"/>
    <w:rsid w:val="00E24F75"/>
    <w:rsid w:val="00E250F0"/>
    <w:rsid w:val="00E2583C"/>
    <w:rsid w:val="00E25F9B"/>
    <w:rsid w:val="00E262DF"/>
    <w:rsid w:val="00E2659C"/>
    <w:rsid w:val="00E26AA4"/>
    <w:rsid w:val="00E26FA5"/>
    <w:rsid w:val="00E27971"/>
    <w:rsid w:val="00E27972"/>
    <w:rsid w:val="00E27ACB"/>
    <w:rsid w:val="00E30138"/>
    <w:rsid w:val="00E30401"/>
    <w:rsid w:val="00E3092B"/>
    <w:rsid w:val="00E30BE2"/>
    <w:rsid w:val="00E3129A"/>
    <w:rsid w:val="00E314A5"/>
    <w:rsid w:val="00E315DA"/>
    <w:rsid w:val="00E3160C"/>
    <w:rsid w:val="00E31C5D"/>
    <w:rsid w:val="00E31F20"/>
    <w:rsid w:val="00E32371"/>
    <w:rsid w:val="00E327F3"/>
    <w:rsid w:val="00E32821"/>
    <w:rsid w:val="00E32893"/>
    <w:rsid w:val="00E32A11"/>
    <w:rsid w:val="00E32D96"/>
    <w:rsid w:val="00E3302C"/>
    <w:rsid w:val="00E3329B"/>
    <w:rsid w:val="00E33484"/>
    <w:rsid w:val="00E339BD"/>
    <w:rsid w:val="00E33A67"/>
    <w:rsid w:val="00E33E28"/>
    <w:rsid w:val="00E34576"/>
    <w:rsid w:val="00E3493F"/>
    <w:rsid w:val="00E350B4"/>
    <w:rsid w:val="00E359B3"/>
    <w:rsid w:val="00E35B0A"/>
    <w:rsid w:val="00E36413"/>
    <w:rsid w:val="00E3646D"/>
    <w:rsid w:val="00E36B5D"/>
    <w:rsid w:val="00E37077"/>
    <w:rsid w:val="00E3711A"/>
    <w:rsid w:val="00E37218"/>
    <w:rsid w:val="00E3724B"/>
    <w:rsid w:val="00E3742C"/>
    <w:rsid w:val="00E376FF"/>
    <w:rsid w:val="00E37BB7"/>
    <w:rsid w:val="00E37BF4"/>
    <w:rsid w:val="00E37D61"/>
    <w:rsid w:val="00E404DC"/>
    <w:rsid w:val="00E4081F"/>
    <w:rsid w:val="00E40A0B"/>
    <w:rsid w:val="00E40B26"/>
    <w:rsid w:val="00E40BCF"/>
    <w:rsid w:val="00E40BF1"/>
    <w:rsid w:val="00E41111"/>
    <w:rsid w:val="00E41667"/>
    <w:rsid w:val="00E417C5"/>
    <w:rsid w:val="00E41A09"/>
    <w:rsid w:val="00E42097"/>
    <w:rsid w:val="00E42198"/>
    <w:rsid w:val="00E4225A"/>
    <w:rsid w:val="00E42421"/>
    <w:rsid w:val="00E424A7"/>
    <w:rsid w:val="00E42504"/>
    <w:rsid w:val="00E426C7"/>
    <w:rsid w:val="00E427A3"/>
    <w:rsid w:val="00E428EA"/>
    <w:rsid w:val="00E42908"/>
    <w:rsid w:val="00E42F75"/>
    <w:rsid w:val="00E432F8"/>
    <w:rsid w:val="00E43899"/>
    <w:rsid w:val="00E43B85"/>
    <w:rsid w:val="00E4404E"/>
    <w:rsid w:val="00E44309"/>
    <w:rsid w:val="00E44480"/>
    <w:rsid w:val="00E445AD"/>
    <w:rsid w:val="00E44621"/>
    <w:rsid w:val="00E449A0"/>
    <w:rsid w:val="00E44A98"/>
    <w:rsid w:val="00E44B8A"/>
    <w:rsid w:val="00E44C36"/>
    <w:rsid w:val="00E457ED"/>
    <w:rsid w:val="00E458DE"/>
    <w:rsid w:val="00E45CB2"/>
    <w:rsid w:val="00E45E4F"/>
    <w:rsid w:val="00E4623F"/>
    <w:rsid w:val="00E46C69"/>
    <w:rsid w:val="00E4706D"/>
    <w:rsid w:val="00E4716C"/>
    <w:rsid w:val="00E47283"/>
    <w:rsid w:val="00E47391"/>
    <w:rsid w:val="00E47512"/>
    <w:rsid w:val="00E4763D"/>
    <w:rsid w:val="00E47894"/>
    <w:rsid w:val="00E5001C"/>
    <w:rsid w:val="00E50AB5"/>
    <w:rsid w:val="00E50CA5"/>
    <w:rsid w:val="00E50D46"/>
    <w:rsid w:val="00E5114B"/>
    <w:rsid w:val="00E5120E"/>
    <w:rsid w:val="00E51641"/>
    <w:rsid w:val="00E51788"/>
    <w:rsid w:val="00E51A30"/>
    <w:rsid w:val="00E51BF1"/>
    <w:rsid w:val="00E51D2E"/>
    <w:rsid w:val="00E51E2E"/>
    <w:rsid w:val="00E523BC"/>
    <w:rsid w:val="00E52530"/>
    <w:rsid w:val="00E52772"/>
    <w:rsid w:val="00E52ECB"/>
    <w:rsid w:val="00E5352B"/>
    <w:rsid w:val="00E53C65"/>
    <w:rsid w:val="00E54219"/>
    <w:rsid w:val="00E543CF"/>
    <w:rsid w:val="00E5496C"/>
    <w:rsid w:val="00E54A30"/>
    <w:rsid w:val="00E54EAC"/>
    <w:rsid w:val="00E55580"/>
    <w:rsid w:val="00E5564F"/>
    <w:rsid w:val="00E55DE0"/>
    <w:rsid w:val="00E5657D"/>
    <w:rsid w:val="00E56895"/>
    <w:rsid w:val="00E5703B"/>
    <w:rsid w:val="00E57270"/>
    <w:rsid w:val="00E5763E"/>
    <w:rsid w:val="00E579F9"/>
    <w:rsid w:val="00E6071A"/>
    <w:rsid w:val="00E607BA"/>
    <w:rsid w:val="00E60C94"/>
    <w:rsid w:val="00E6101F"/>
    <w:rsid w:val="00E611CD"/>
    <w:rsid w:val="00E614A5"/>
    <w:rsid w:val="00E6178F"/>
    <w:rsid w:val="00E619AE"/>
    <w:rsid w:val="00E61AE2"/>
    <w:rsid w:val="00E61F71"/>
    <w:rsid w:val="00E62329"/>
    <w:rsid w:val="00E6253C"/>
    <w:rsid w:val="00E6258B"/>
    <w:rsid w:val="00E627F4"/>
    <w:rsid w:val="00E62BFB"/>
    <w:rsid w:val="00E62D08"/>
    <w:rsid w:val="00E62F2F"/>
    <w:rsid w:val="00E62F6B"/>
    <w:rsid w:val="00E63A19"/>
    <w:rsid w:val="00E63CA6"/>
    <w:rsid w:val="00E63D0B"/>
    <w:rsid w:val="00E64336"/>
    <w:rsid w:val="00E64B1A"/>
    <w:rsid w:val="00E64C75"/>
    <w:rsid w:val="00E650F3"/>
    <w:rsid w:val="00E6521D"/>
    <w:rsid w:val="00E6539F"/>
    <w:rsid w:val="00E653BC"/>
    <w:rsid w:val="00E6565A"/>
    <w:rsid w:val="00E65668"/>
    <w:rsid w:val="00E656DA"/>
    <w:rsid w:val="00E65922"/>
    <w:rsid w:val="00E66193"/>
    <w:rsid w:val="00E663C4"/>
    <w:rsid w:val="00E66756"/>
    <w:rsid w:val="00E669BB"/>
    <w:rsid w:val="00E66E4F"/>
    <w:rsid w:val="00E66E61"/>
    <w:rsid w:val="00E6709D"/>
    <w:rsid w:val="00E6724C"/>
    <w:rsid w:val="00E673FA"/>
    <w:rsid w:val="00E6750C"/>
    <w:rsid w:val="00E67553"/>
    <w:rsid w:val="00E67A42"/>
    <w:rsid w:val="00E703B8"/>
    <w:rsid w:val="00E70D28"/>
    <w:rsid w:val="00E70E01"/>
    <w:rsid w:val="00E71212"/>
    <w:rsid w:val="00E7153C"/>
    <w:rsid w:val="00E71599"/>
    <w:rsid w:val="00E71841"/>
    <w:rsid w:val="00E71B3F"/>
    <w:rsid w:val="00E72543"/>
    <w:rsid w:val="00E72AA0"/>
    <w:rsid w:val="00E73032"/>
    <w:rsid w:val="00E73E27"/>
    <w:rsid w:val="00E740FD"/>
    <w:rsid w:val="00E744D8"/>
    <w:rsid w:val="00E746D3"/>
    <w:rsid w:val="00E74710"/>
    <w:rsid w:val="00E74865"/>
    <w:rsid w:val="00E74E7A"/>
    <w:rsid w:val="00E751A6"/>
    <w:rsid w:val="00E7540F"/>
    <w:rsid w:val="00E76022"/>
    <w:rsid w:val="00E76248"/>
    <w:rsid w:val="00E7660E"/>
    <w:rsid w:val="00E76874"/>
    <w:rsid w:val="00E769C1"/>
    <w:rsid w:val="00E77005"/>
    <w:rsid w:val="00E77BCE"/>
    <w:rsid w:val="00E8006F"/>
    <w:rsid w:val="00E80332"/>
    <w:rsid w:val="00E80391"/>
    <w:rsid w:val="00E8062B"/>
    <w:rsid w:val="00E80FA6"/>
    <w:rsid w:val="00E81508"/>
    <w:rsid w:val="00E81693"/>
    <w:rsid w:val="00E81883"/>
    <w:rsid w:val="00E81DB0"/>
    <w:rsid w:val="00E82336"/>
    <w:rsid w:val="00E823B0"/>
    <w:rsid w:val="00E824B7"/>
    <w:rsid w:val="00E82D02"/>
    <w:rsid w:val="00E830BD"/>
    <w:rsid w:val="00E831DE"/>
    <w:rsid w:val="00E832B3"/>
    <w:rsid w:val="00E83317"/>
    <w:rsid w:val="00E8362A"/>
    <w:rsid w:val="00E83BAE"/>
    <w:rsid w:val="00E83E62"/>
    <w:rsid w:val="00E83EAD"/>
    <w:rsid w:val="00E83EBF"/>
    <w:rsid w:val="00E84286"/>
    <w:rsid w:val="00E84E6E"/>
    <w:rsid w:val="00E85034"/>
    <w:rsid w:val="00E85307"/>
    <w:rsid w:val="00E85428"/>
    <w:rsid w:val="00E85470"/>
    <w:rsid w:val="00E85881"/>
    <w:rsid w:val="00E85893"/>
    <w:rsid w:val="00E85B1A"/>
    <w:rsid w:val="00E85E72"/>
    <w:rsid w:val="00E860BC"/>
    <w:rsid w:val="00E86257"/>
    <w:rsid w:val="00E86495"/>
    <w:rsid w:val="00E866C0"/>
    <w:rsid w:val="00E86B56"/>
    <w:rsid w:val="00E870D0"/>
    <w:rsid w:val="00E87167"/>
    <w:rsid w:val="00E87994"/>
    <w:rsid w:val="00E87EAF"/>
    <w:rsid w:val="00E902D4"/>
    <w:rsid w:val="00E90F16"/>
    <w:rsid w:val="00E90FA2"/>
    <w:rsid w:val="00E91389"/>
    <w:rsid w:val="00E913D3"/>
    <w:rsid w:val="00E91495"/>
    <w:rsid w:val="00E9196C"/>
    <w:rsid w:val="00E91AE5"/>
    <w:rsid w:val="00E91FC9"/>
    <w:rsid w:val="00E92060"/>
    <w:rsid w:val="00E920C9"/>
    <w:rsid w:val="00E92334"/>
    <w:rsid w:val="00E9257E"/>
    <w:rsid w:val="00E92673"/>
    <w:rsid w:val="00E92682"/>
    <w:rsid w:val="00E92715"/>
    <w:rsid w:val="00E92846"/>
    <w:rsid w:val="00E92A8B"/>
    <w:rsid w:val="00E92EBE"/>
    <w:rsid w:val="00E9301B"/>
    <w:rsid w:val="00E9327F"/>
    <w:rsid w:val="00E93694"/>
    <w:rsid w:val="00E93A23"/>
    <w:rsid w:val="00E93C79"/>
    <w:rsid w:val="00E93D72"/>
    <w:rsid w:val="00E93E35"/>
    <w:rsid w:val="00E93E46"/>
    <w:rsid w:val="00E94B68"/>
    <w:rsid w:val="00E94F72"/>
    <w:rsid w:val="00E95845"/>
    <w:rsid w:val="00E958F4"/>
    <w:rsid w:val="00E96216"/>
    <w:rsid w:val="00E96228"/>
    <w:rsid w:val="00E972F4"/>
    <w:rsid w:val="00E97658"/>
    <w:rsid w:val="00E97690"/>
    <w:rsid w:val="00E97F55"/>
    <w:rsid w:val="00EA009E"/>
    <w:rsid w:val="00EA069C"/>
    <w:rsid w:val="00EA06EC"/>
    <w:rsid w:val="00EA0C08"/>
    <w:rsid w:val="00EA1962"/>
    <w:rsid w:val="00EA1C22"/>
    <w:rsid w:val="00EA1CA9"/>
    <w:rsid w:val="00EA2035"/>
    <w:rsid w:val="00EA217E"/>
    <w:rsid w:val="00EA2354"/>
    <w:rsid w:val="00EA2AA0"/>
    <w:rsid w:val="00EA2C67"/>
    <w:rsid w:val="00EA2E67"/>
    <w:rsid w:val="00EA339E"/>
    <w:rsid w:val="00EA3418"/>
    <w:rsid w:val="00EA35AD"/>
    <w:rsid w:val="00EA3BDE"/>
    <w:rsid w:val="00EA402C"/>
    <w:rsid w:val="00EA4AC9"/>
    <w:rsid w:val="00EA4B13"/>
    <w:rsid w:val="00EA4DE9"/>
    <w:rsid w:val="00EA55D2"/>
    <w:rsid w:val="00EA5739"/>
    <w:rsid w:val="00EA5907"/>
    <w:rsid w:val="00EA59F0"/>
    <w:rsid w:val="00EA5A7E"/>
    <w:rsid w:val="00EA5CB5"/>
    <w:rsid w:val="00EA652B"/>
    <w:rsid w:val="00EA653A"/>
    <w:rsid w:val="00EA65ED"/>
    <w:rsid w:val="00EA6AB8"/>
    <w:rsid w:val="00EA7471"/>
    <w:rsid w:val="00EA7503"/>
    <w:rsid w:val="00EA7608"/>
    <w:rsid w:val="00EA7B04"/>
    <w:rsid w:val="00EA7C27"/>
    <w:rsid w:val="00EA7E03"/>
    <w:rsid w:val="00EB00F0"/>
    <w:rsid w:val="00EB0147"/>
    <w:rsid w:val="00EB02AC"/>
    <w:rsid w:val="00EB09C0"/>
    <w:rsid w:val="00EB0CB6"/>
    <w:rsid w:val="00EB0F5F"/>
    <w:rsid w:val="00EB1681"/>
    <w:rsid w:val="00EB182A"/>
    <w:rsid w:val="00EB1B68"/>
    <w:rsid w:val="00EB1C35"/>
    <w:rsid w:val="00EB22B2"/>
    <w:rsid w:val="00EB2636"/>
    <w:rsid w:val="00EB2778"/>
    <w:rsid w:val="00EB2ED4"/>
    <w:rsid w:val="00EB2F6E"/>
    <w:rsid w:val="00EB3081"/>
    <w:rsid w:val="00EB32CF"/>
    <w:rsid w:val="00EB33B6"/>
    <w:rsid w:val="00EB345A"/>
    <w:rsid w:val="00EB394D"/>
    <w:rsid w:val="00EB3EC5"/>
    <w:rsid w:val="00EB4822"/>
    <w:rsid w:val="00EB4F08"/>
    <w:rsid w:val="00EB5141"/>
    <w:rsid w:val="00EB5196"/>
    <w:rsid w:val="00EB5B1E"/>
    <w:rsid w:val="00EB5BAB"/>
    <w:rsid w:val="00EB5E1F"/>
    <w:rsid w:val="00EB5FDB"/>
    <w:rsid w:val="00EB6783"/>
    <w:rsid w:val="00EB6DC6"/>
    <w:rsid w:val="00EB7017"/>
    <w:rsid w:val="00EB734E"/>
    <w:rsid w:val="00EB799D"/>
    <w:rsid w:val="00EB7A05"/>
    <w:rsid w:val="00EB7A56"/>
    <w:rsid w:val="00EB7C82"/>
    <w:rsid w:val="00EC1048"/>
    <w:rsid w:val="00EC12C0"/>
    <w:rsid w:val="00EC12F4"/>
    <w:rsid w:val="00EC145B"/>
    <w:rsid w:val="00EC1DC4"/>
    <w:rsid w:val="00EC1F94"/>
    <w:rsid w:val="00EC2376"/>
    <w:rsid w:val="00EC23E9"/>
    <w:rsid w:val="00EC23FD"/>
    <w:rsid w:val="00EC257A"/>
    <w:rsid w:val="00EC2A61"/>
    <w:rsid w:val="00EC2B79"/>
    <w:rsid w:val="00EC2CBF"/>
    <w:rsid w:val="00EC2F33"/>
    <w:rsid w:val="00EC30AB"/>
    <w:rsid w:val="00EC30EA"/>
    <w:rsid w:val="00EC3738"/>
    <w:rsid w:val="00EC3B01"/>
    <w:rsid w:val="00EC3D9F"/>
    <w:rsid w:val="00EC3DAF"/>
    <w:rsid w:val="00EC3E3D"/>
    <w:rsid w:val="00EC4670"/>
    <w:rsid w:val="00EC46DE"/>
    <w:rsid w:val="00EC480C"/>
    <w:rsid w:val="00EC4A69"/>
    <w:rsid w:val="00EC4B0F"/>
    <w:rsid w:val="00EC4B10"/>
    <w:rsid w:val="00EC4BD5"/>
    <w:rsid w:val="00EC4E57"/>
    <w:rsid w:val="00EC4FDA"/>
    <w:rsid w:val="00EC514B"/>
    <w:rsid w:val="00EC51FE"/>
    <w:rsid w:val="00EC59D8"/>
    <w:rsid w:val="00EC61E6"/>
    <w:rsid w:val="00EC63C3"/>
    <w:rsid w:val="00EC6738"/>
    <w:rsid w:val="00EC6782"/>
    <w:rsid w:val="00EC699C"/>
    <w:rsid w:val="00EC6BCE"/>
    <w:rsid w:val="00EC6C5D"/>
    <w:rsid w:val="00EC77D6"/>
    <w:rsid w:val="00EC7D25"/>
    <w:rsid w:val="00ED095E"/>
    <w:rsid w:val="00ED0A7E"/>
    <w:rsid w:val="00ED0B67"/>
    <w:rsid w:val="00ED0DAB"/>
    <w:rsid w:val="00ED0F39"/>
    <w:rsid w:val="00ED1094"/>
    <w:rsid w:val="00ED14EE"/>
    <w:rsid w:val="00ED1592"/>
    <w:rsid w:val="00ED1882"/>
    <w:rsid w:val="00ED1E32"/>
    <w:rsid w:val="00ED2226"/>
    <w:rsid w:val="00ED2284"/>
    <w:rsid w:val="00ED24C2"/>
    <w:rsid w:val="00ED2A54"/>
    <w:rsid w:val="00ED2DFC"/>
    <w:rsid w:val="00ED396E"/>
    <w:rsid w:val="00ED3DE7"/>
    <w:rsid w:val="00ED3F22"/>
    <w:rsid w:val="00ED40A6"/>
    <w:rsid w:val="00ED4436"/>
    <w:rsid w:val="00ED45B3"/>
    <w:rsid w:val="00ED45F9"/>
    <w:rsid w:val="00ED4987"/>
    <w:rsid w:val="00ED538D"/>
    <w:rsid w:val="00ED5AE0"/>
    <w:rsid w:val="00ED5BA6"/>
    <w:rsid w:val="00ED7D44"/>
    <w:rsid w:val="00ED7FDF"/>
    <w:rsid w:val="00EE0AAF"/>
    <w:rsid w:val="00EE12A9"/>
    <w:rsid w:val="00EE14D6"/>
    <w:rsid w:val="00EE1929"/>
    <w:rsid w:val="00EE1D50"/>
    <w:rsid w:val="00EE3450"/>
    <w:rsid w:val="00EE3857"/>
    <w:rsid w:val="00EE398F"/>
    <w:rsid w:val="00EE3D38"/>
    <w:rsid w:val="00EE3DA4"/>
    <w:rsid w:val="00EE3F3A"/>
    <w:rsid w:val="00EE3FFE"/>
    <w:rsid w:val="00EE494A"/>
    <w:rsid w:val="00EE4FF2"/>
    <w:rsid w:val="00EE50ED"/>
    <w:rsid w:val="00EE5303"/>
    <w:rsid w:val="00EE54DA"/>
    <w:rsid w:val="00EE5503"/>
    <w:rsid w:val="00EE557D"/>
    <w:rsid w:val="00EE5A9C"/>
    <w:rsid w:val="00EE5B6A"/>
    <w:rsid w:val="00EE5FD0"/>
    <w:rsid w:val="00EE61B3"/>
    <w:rsid w:val="00EE647D"/>
    <w:rsid w:val="00EE68E5"/>
    <w:rsid w:val="00EE694C"/>
    <w:rsid w:val="00EE6A1B"/>
    <w:rsid w:val="00EE6F95"/>
    <w:rsid w:val="00EE775F"/>
    <w:rsid w:val="00EE7B50"/>
    <w:rsid w:val="00EE7C8C"/>
    <w:rsid w:val="00EE7E53"/>
    <w:rsid w:val="00EF05AB"/>
    <w:rsid w:val="00EF086D"/>
    <w:rsid w:val="00EF0BBB"/>
    <w:rsid w:val="00EF107D"/>
    <w:rsid w:val="00EF1AAD"/>
    <w:rsid w:val="00EF1CF5"/>
    <w:rsid w:val="00EF2275"/>
    <w:rsid w:val="00EF2719"/>
    <w:rsid w:val="00EF282C"/>
    <w:rsid w:val="00EF2855"/>
    <w:rsid w:val="00EF2949"/>
    <w:rsid w:val="00EF298B"/>
    <w:rsid w:val="00EF2EA1"/>
    <w:rsid w:val="00EF3052"/>
    <w:rsid w:val="00EF358D"/>
    <w:rsid w:val="00EF3927"/>
    <w:rsid w:val="00EF3A18"/>
    <w:rsid w:val="00EF3B0A"/>
    <w:rsid w:val="00EF3BCB"/>
    <w:rsid w:val="00EF3D4A"/>
    <w:rsid w:val="00EF43F7"/>
    <w:rsid w:val="00EF49DA"/>
    <w:rsid w:val="00EF4A70"/>
    <w:rsid w:val="00EF4C39"/>
    <w:rsid w:val="00EF5389"/>
    <w:rsid w:val="00EF53C9"/>
    <w:rsid w:val="00EF57A4"/>
    <w:rsid w:val="00EF58D3"/>
    <w:rsid w:val="00EF5A17"/>
    <w:rsid w:val="00EF5A5F"/>
    <w:rsid w:val="00EF6023"/>
    <w:rsid w:val="00EF6113"/>
    <w:rsid w:val="00EF627D"/>
    <w:rsid w:val="00EF688D"/>
    <w:rsid w:val="00EF6B05"/>
    <w:rsid w:val="00EF6FD6"/>
    <w:rsid w:val="00EF73FB"/>
    <w:rsid w:val="00EF786B"/>
    <w:rsid w:val="00EF7917"/>
    <w:rsid w:val="00F00019"/>
    <w:rsid w:val="00F0004E"/>
    <w:rsid w:val="00F00BAB"/>
    <w:rsid w:val="00F00BCE"/>
    <w:rsid w:val="00F00CAA"/>
    <w:rsid w:val="00F00F92"/>
    <w:rsid w:val="00F01244"/>
    <w:rsid w:val="00F0141A"/>
    <w:rsid w:val="00F01827"/>
    <w:rsid w:val="00F018DD"/>
    <w:rsid w:val="00F018EC"/>
    <w:rsid w:val="00F02007"/>
    <w:rsid w:val="00F0240B"/>
    <w:rsid w:val="00F02D50"/>
    <w:rsid w:val="00F02F9C"/>
    <w:rsid w:val="00F03734"/>
    <w:rsid w:val="00F03802"/>
    <w:rsid w:val="00F03824"/>
    <w:rsid w:val="00F03FB2"/>
    <w:rsid w:val="00F0462F"/>
    <w:rsid w:val="00F047CC"/>
    <w:rsid w:val="00F04B25"/>
    <w:rsid w:val="00F050F9"/>
    <w:rsid w:val="00F05439"/>
    <w:rsid w:val="00F05457"/>
    <w:rsid w:val="00F059E7"/>
    <w:rsid w:val="00F05BBD"/>
    <w:rsid w:val="00F05CD2"/>
    <w:rsid w:val="00F0697F"/>
    <w:rsid w:val="00F0773A"/>
    <w:rsid w:val="00F077E1"/>
    <w:rsid w:val="00F107B7"/>
    <w:rsid w:val="00F1129F"/>
    <w:rsid w:val="00F112B1"/>
    <w:rsid w:val="00F112B9"/>
    <w:rsid w:val="00F113B2"/>
    <w:rsid w:val="00F11A55"/>
    <w:rsid w:val="00F11E00"/>
    <w:rsid w:val="00F12737"/>
    <w:rsid w:val="00F12A03"/>
    <w:rsid w:val="00F12C55"/>
    <w:rsid w:val="00F12E1F"/>
    <w:rsid w:val="00F13152"/>
    <w:rsid w:val="00F13530"/>
    <w:rsid w:val="00F13644"/>
    <w:rsid w:val="00F13A03"/>
    <w:rsid w:val="00F13D77"/>
    <w:rsid w:val="00F13DB9"/>
    <w:rsid w:val="00F1432C"/>
    <w:rsid w:val="00F1483F"/>
    <w:rsid w:val="00F14A3E"/>
    <w:rsid w:val="00F14C6B"/>
    <w:rsid w:val="00F14F7B"/>
    <w:rsid w:val="00F1569A"/>
    <w:rsid w:val="00F15A90"/>
    <w:rsid w:val="00F15CDC"/>
    <w:rsid w:val="00F1649E"/>
    <w:rsid w:val="00F16B57"/>
    <w:rsid w:val="00F16C70"/>
    <w:rsid w:val="00F16DC6"/>
    <w:rsid w:val="00F173DB"/>
    <w:rsid w:val="00F17D5E"/>
    <w:rsid w:val="00F20303"/>
    <w:rsid w:val="00F20395"/>
    <w:rsid w:val="00F20B95"/>
    <w:rsid w:val="00F21558"/>
    <w:rsid w:val="00F2192E"/>
    <w:rsid w:val="00F21B6F"/>
    <w:rsid w:val="00F21C03"/>
    <w:rsid w:val="00F21C1F"/>
    <w:rsid w:val="00F21CFB"/>
    <w:rsid w:val="00F21E97"/>
    <w:rsid w:val="00F229E1"/>
    <w:rsid w:val="00F23222"/>
    <w:rsid w:val="00F23275"/>
    <w:rsid w:val="00F23A4A"/>
    <w:rsid w:val="00F23B95"/>
    <w:rsid w:val="00F23E33"/>
    <w:rsid w:val="00F240E0"/>
    <w:rsid w:val="00F24100"/>
    <w:rsid w:val="00F25269"/>
    <w:rsid w:val="00F2590E"/>
    <w:rsid w:val="00F25BDE"/>
    <w:rsid w:val="00F26226"/>
    <w:rsid w:val="00F267C4"/>
    <w:rsid w:val="00F2691F"/>
    <w:rsid w:val="00F26A7D"/>
    <w:rsid w:val="00F26E44"/>
    <w:rsid w:val="00F2712A"/>
    <w:rsid w:val="00F27795"/>
    <w:rsid w:val="00F27A01"/>
    <w:rsid w:val="00F27B74"/>
    <w:rsid w:val="00F3002B"/>
    <w:rsid w:val="00F305F1"/>
    <w:rsid w:val="00F309AE"/>
    <w:rsid w:val="00F30B43"/>
    <w:rsid w:val="00F31023"/>
    <w:rsid w:val="00F31075"/>
    <w:rsid w:val="00F310FA"/>
    <w:rsid w:val="00F3176A"/>
    <w:rsid w:val="00F3186F"/>
    <w:rsid w:val="00F31F9E"/>
    <w:rsid w:val="00F3255F"/>
    <w:rsid w:val="00F32CC1"/>
    <w:rsid w:val="00F32D37"/>
    <w:rsid w:val="00F32DDF"/>
    <w:rsid w:val="00F32E2F"/>
    <w:rsid w:val="00F330AB"/>
    <w:rsid w:val="00F3312F"/>
    <w:rsid w:val="00F335D6"/>
    <w:rsid w:val="00F33854"/>
    <w:rsid w:val="00F33977"/>
    <w:rsid w:val="00F33A81"/>
    <w:rsid w:val="00F33C8A"/>
    <w:rsid w:val="00F33E75"/>
    <w:rsid w:val="00F340AE"/>
    <w:rsid w:val="00F34111"/>
    <w:rsid w:val="00F34156"/>
    <w:rsid w:val="00F34581"/>
    <w:rsid w:val="00F349B3"/>
    <w:rsid w:val="00F34B01"/>
    <w:rsid w:val="00F353AF"/>
    <w:rsid w:val="00F355F9"/>
    <w:rsid w:val="00F3566D"/>
    <w:rsid w:val="00F35BE8"/>
    <w:rsid w:val="00F35F4D"/>
    <w:rsid w:val="00F36863"/>
    <w:rsid w:val="00F369CE"/>
    <w:rsid w:val="00F36B05"/>
    <w:rsid w:val="00F37119"/>
    <w:rsid w:val="00F37267"/>
    <w:rsid w:val="00F37C65"/>
    <w:rsid w:val="00F37E56"/>
    <w:rsid w:val="00F37FCD"/>
    <w:rsid w:val="00F40039"/>
    <w:rsid w:val="00F40347"/>
    <w:rsid w:val="00F40CAC"/>
    <w:rsid w:val="00F410D6"/>
    <w:rsid w:val="00F41385"/>
    <w:rsid w:val="00F41456"/>
    <w:rsid w:val="00F414CE"/>
    <w:rsid w:val="00F4151F"/>
    <w:rsid w:val="00F41993"/>
    <w:rsid w:val="00F41E6F"/>
    <w:rsid w:val="00F41F3C"/>
    <w:rsid w:val="00F42057"/>
    <w:rsid w:val="00F42830"/>
    <w:rsid w:val="00F42BB0"/>
    <w:rsid w:val="00F42C5E"/>
    <w:rsid w:val="00F43221"/>
    <w:rsid w:val="00F43AA1"/>
    <w:rsid w:val="00F445B9"/>
    <w:rsid w:val="00F446C4"/>
    <w:rsid w:val="00F4477E"/>
    <w:rsid w:val="00F44A25"/>
    <w:rsid w:val="00F44D2C"/>
    <w:rsid w:val="00F4514D"/>
    <w:rsid w:val="00F455A0"/>
    <w:rsid w:val="00F45758"/>
    <w:rsid w:val="00F45B3F"/>
    <w:rsid w:val="00F45FAA"/>
    <w:rsid w:val="00F46885"/>
    <w:rsid w:val="00F468B4"/>
    <w:rsid w:val="00F4722C"/>
    <w:rsid w:val="00F472F3"/>
    <w:rsid w:val="00F47FCB"/>
    <w:rsid w:val="00F5003A"/>
    <w:rsid w:val="00F5017D"/>
    <w:rsid w:val="00F505C3"/>
    <w:rsid w:val="00F5078E"/>
    <w:rsid w:val="00F50995"/>
    <w:rsid w:val="00F50ABC"/>
    <w:rsid w:val="00F50DB4"/>
    <w:rsid w:val="00F5128D"/>
    <w:rsid w:val="00F5180B"/>
    <w:rsid w:val="00F51C99"/>
    <w:rsid w:val="00F51F3B"/>
    <w:rsid w:val="00F52453"/>
    <w:rsid w:val="00F527E8"/>
    <w:rsid w:val="00F52AC1"/>
    <w:rsid w:val="00F53238"/>
    <w:rsid w:val="00F532B8"/>
    <w:rsid w:val="00F53530"/>
    <w:rsid w:val="00F53842"/>
    <w:rsid w:val="00F53DFB"/>
    <w:rsid w:val="00F5452A"/>
    <w:rsid w:val="00F54E61"/>
    <w:rsid w:val="00F5501B"/>
    <w:rsid w:val="00F552E6"/>
    <w:rsid w:val="00F55381"/>
    <w:rsid w:val="00F55DED"/>
    <w:rsid w:val="00F55FC3"/>
    <w:rsid w:val="00F56785"/>
    <w:rsid w:val="00F56C43"/>
    <w:rsid w:val="00F56C94"/>
    <w:rsid w:val="00F57AE0"/>
    <w:rsid w:val="00F602B6"/>
    <w:rsid w:val="00F604B2"/>
    <w:rsid w:val="00F60654"/>
    <w:rsid w:val="00F60B05"/>
    <w:rsid w:val="00F60C95"/>
    <w:rsid w:val="00F60F4C"/>
    <w:rsid w:val="00F611D7"/>
    <w:rsid w:val="00F617D0"/>
    <w:rsid w:val="00F61A5E"/>
    <w:rsid w:val="00F620E2"/>
    <w:rsid w:val="00F62108"/>
    <w:rsid w:val="00F62150"/>
    <w:rsid w:val="00F6263D"/>
    <w:rsid w:val="00F6269C"/>
    <w:rsid w:val="00F629E5"/>
    <w:rsid w:val="00F63A96"/>
    <w:rsid w:val="00F64520"/>
    <w:rsid w:val="00F6463C"/>
    <w:rsid w:val="00F6466C"/>
    <w:rsid w:val="00F6483A"/>
    <w:rsid w:val="00F648AE"/>
    <w:rsid w:val="00F64CDE"/>
    <w:rsid w:val="00F64E8A"/>
    <w:rsid w:val="00F656AF"/>
    <w:rsid w:val="00F657F9"/>
    <w:rsid w:val="00F65A20"/>
    <w:rsid w:val="00F65B2F"/>
    <w:rsid w:val="00F65FFA"/>
    <w:rsid w:val="00F66298"/>
    <w:rsid w:val="00F6688C"/>
    <w:rsid w:val="00F67491"/>
    <w:rsid w:val="00F67AA6"/>
    <w:rsid w:val="00F67D20"/>
    <w:rsid w:val="00F7074F"/>
    <w:rsid w:val="00F70751"/>
    <w:rsid w:val="00F709AC"/>
    <w:rsid w:val="00F70D1C"/>
    <w:rsid w:val="00F70EE0"/>
    <w:rsid w:val="00F70EFA"/>
    <w:rsid w:val="00F70FD5"/>
    <w:rsid w:val="00F70FF0"/>
    <w:rsid w:val="00F7121D"/>
    <w:rsid w:val="00F71745"/>
    <w:rsid w:val="00F71ACF"/>
    <w:rsid w:val="00F72366"/>
    <w:rsid w:val="00F724F2"/>
    <w:rsid w:val="00F7260E"/>
    <w:rsid w:val="00F72792"/>
    <w:rsid w:val="00F733BD"/>
    <w:rsid w:val="00F7392B"/>
    <w:rsid w:val="00F73D91"/>
    <w:rsid w:val="00F748B6"/>
    <w:rsid w:val="00F74A56"/>
    <w:rsid w:val="00F74E83"/>
    <w:rsid w:val="00F75024"/>
    <w:rsid w:val="00F75503"/>
    <w:rsid w:val="00F75700"/>
    <w:rsid w:val="00F7571C"/>
    <w:rsid w:val="00F75AD8"/>
    <w:rsid w:val="00F75EA9"/>
    <w:rsid w:val="00F75F0A"/>
    <w:rsid w:val="00F76515"/>
    <w:rsid w:val="00F7658D"/>
    <w:rsid w:val="00F76901"/>
    <w:rsid w:val="00F76CBA"/>
    <w:rsid w:val="00F76E39"/>
    <w:rsid w:val="00F770E7"/>
    <w:rsid w:val="00F776DF"/>
    <w:rsid w:val="00F77B65"/>
    <w:rsid w:val="00F77ED9"/>
    <w:rsid w:val="00F80140"/>
    <w:rsid w:val="00F806BB"/>
    <w:rsid w:val="00F80B65"/>
    <w:rsid w:val="00F80EFE"/>
    <w:rsid w:val="00F80F67"/>
    <w:rsid w:val="00F810CF"/>
    <w:rsid w:val="00F811E2"/>
    <w:rsid w:val="00F816BC"/>
    <w:rsid w:val="00F819DA"/>
    <w:rsid w:val="00F81BAD"/>
    <w:rsid w:val="00F81C37"/>
    <w:rsid w:val="00F81F17"/>
    <w:rsid w:val="00F822B4"/>
    <w:rsid w:val="00F8263A"/>
    <w:rsid w:val="00F82BD4"/>
    <w:rsid w:val="00F82D93"/>
    <w:rsid w:val="00F82DE8"/>
    <w:rsid w:val="00F832D9"/>
    <w:rsid w:val="00F83C99"/>
    <w:rsid w:val="00F83FFC"/>
    <w:rsid w:val="00F844A4"/>
    <w:rsid w:val="00F84590"/>
    <w:rsid w:val="00F84620"/>
    <w:rsid w:val="00F846F6"/>
    <w:rsid w:val="00F84E70"/>
    <w:rsid w:val="00F855AA"/>
    <w:rsid w:val="00F855D1"/>
    <w:rsid w:val="00F85C3C"/>
    <w:rsid w:val="00F85F71"/>
    <w:rsid w:val="00F8672B"/>
    <w:rsid w:val="00F874C4"/>
    <w:rsid w:val="00F87CE7"/>
    <w:rsid w:val="00F9000F"/>
    <w:rsid w:val="00F9051E"/>
    <w:rsid w:val="00F90DD3"/>
    <w:rsid w:val="00F90EE0"/>
    <w:rsid w:val="00F91004"/>
    <w:rsid w:val="00F910FF"/>
    <w:rsid w:val="00F911DA"/>
    <w:rsid w:val="00F913BE"/>
    <w:rsid w:val="00F917A8"/>
    <w:rsid w:val="00F91AC0"/>
    <w:rsid w:val="00F91AED"/>
    <w:rsid w:val="00F91BF7"/>
    <w:rsid w:val="00F92164"/>
    <w:rsid w:val="00F9231E"/>
    <w:rsid w:val="00F92330"/>
    <w:rsid w:val="00F92595"/>
    <w:rsid w:val="00F9283F"/>
    <w:rsid w:val="00F930D8"/>
    <w:rsid w:val="00F93379"/>
    <w:rsid w:val="00F9345B"/>
    <w:rsid w:val="00F939F0"/>
    <w:rsid w:val="00F93BF5"/>
    <w:rsid w:val="00F93C20"/>
    <w:rsid w:val="00F93D7B"/>
    <w:rsid w:val="00F941D3"/>
    <w:rsid w:val="00F94384"/>
    <w:rsid w:val="00F94B93"/>
    <w:rsid w:val="00F94E42"/>
    <w:rsid w:val="00F9553F"/>
    <w:rsid w:val="00F95551"/>
    <w:rsid w:val="00F955A3"/>
    <w:rsid w:val="00F9560C"/>
    <w:rsid w:val="00F95C35"/>
    <w:rsid w:val="00F96005"/>
    <w:rsid w:val="00F960DE"/>
    <w:rsid w:val="00F96B3E"/>
    <w:rsid w:val="00F9711D"/>
    <w:rsid w:val="00F97226"/>
    <w:rsid w:val="00F9761B"/>
    <w:rsid w:val="00F97625"/>
    <w:rsid w:val="00F977C0"/>
    <w:rsid w:val="00F9782D"/>
    <w:rsid w:val="00F97C07"/>
    <w:rsid w:val="00FA011E"/>
    <w:rsid w:val="00FA0C1F"/>
    <w:rsid w:val="00FA1175"/>
    <w:rsid w:val="00FA126A"/>
    <w:rsid w:val="00FA132E"/>
    <w:rsid w:val="00FA18C0"/>
    <w:rsid w:val="00FA199D"/>
    <w:rsid w:val="00FA1A47"/>
    <w:rsid w:val="00FA1A62"/>
    <w:rsid w:val="00FA1AA1"/>
    <w:rsid w:val="00FA1D9D"/>
    <w:rsid w:val="00FA1F52"/>
    <w:rsid w:val="00FA2C34"/>
    <w:rsid w:val="00FA3260"/>
    <w:rsid w:val="00FA3CB5"/>
    <w:rsid w:val="00FA3EA4"/>
    <w:rsid w:val="00FA3ED2"/>
    <w:rsid w:val="00FA4422"/>
    <w:rsid w:val="00FA44E3"/>
    <w:rsid w:val="00FA4706"/>
    <w:rsid w:val="00FA48DA"/>
    <w:rsid w:val="00FA4B9C"/>
    <w:rsid w:val="00FA4C5A"/>
    <w:rsid w:val="00FA4D27"/>
    <w:rsid w:val="00FA53B7"/>
    <w:rsid w:val="00FA53E1"/>
    <w:rsid w:val="00FA5676"/>
    <w:rsid w:val="00FA5691"/>
    <w:rsid w:val="00FA5A52"/>
    <w:rsid w:val="00FA5A79"/>
    <w:rsid w:val="00FA5B27"/>
    <w:rsid w:val="00FA5B54"/>
    <w:rsid w:val="00FA5C9A"/>
    <w:rsid w:val="00FA6278"/>
    <w:rsid w:val="00FA7249"/>
    <w:rsid w:val="00FA749E"/>
    <w:rsid w:val="00FA75AA"/>
    <w:rsid w:val="00FA7708"/>
    <w:rsid w:val="00FA7738"/>
    <w:rsid w:val="00FA7766"/>
    <w:rsid w:val="00FB06B3"/>
    <w:rsid w:val="00FB0EFC"/>
    <w:rsid w:val="00FB13A5"/>
    <w:rsid w:val="00FB15E6"/>
    <w:rsid w:val="00FB1671"/>
    <w:rsid w:val="00FB168B"/>
    <w:rsid w:val="00FB1A38"/>
    <w:rsid w:val="00FB1D76"/>
    <w:rsid w:val="00FB1E83"/>
    <w:rsid w:val="00FB1F80"/>
    <w:rsid w:val="00FB22E3"/>
    <w:rsid w:val="00FB28B0"/>
    <w:rsid w:val="00FB297C"/>
    <w:rsid w:val="00FB2A8D"/>
    <w:rsid w:val="00FB2FDB"/>
    <w:rsid w:val="00FB30CE"/>
    <w:rsid w:val="00FB3905"/>
    <w:rsid w:val="00FB4017"/>
    <w:rsid w:val="00FB4088"/>
    <w:rsid w:val="00FB4732"/>
    <w:rsid w:val="00FB477B"/>
    <w:rsid w:val="00FB4E4D"/>
    <w:rsid w:val="00FB569E"/>
    <w:rsid w:val="00FB6A71"/>
    <w:rsid w:val="00FB6F17"/>
    <w:rsid w:val="00FB7AE3"/>
    <w:rsid w:val="00FB7D41"/>
    <w:rsid w:val="00FC0639"/>
    <w:rsid w:val="00FC075D"/>
    <w:rsid w:val="00FC0D1C"/>
    <w:rsid w:val="00FC0D3F"/>
    <w:rsid w:val="00FC132E"/>
    <w:rsid w:val="00FC1B84"/>
    <w:rsid w:val="00FC1BD0"/>
    <w:rsid w:val="00FC2138"/>
    <w:rsid w:val="00FC2282"/>
    <w:rsid w:val="00FC2B33"/>
    <w:rsid w:val="00FC2F9F"/>
    <w:rsid w:val="00FC3041"/>
    <w:rsid w:val="00FC361A"/>
    <w:rsid w:val="00FC3C63"/>
    <w:rsid w:val="00FC3CD6"/>
    <w:rsid w:val="00FC3D67"/>
    <w:rsid w:val="00FC3DFB"/>
    <w:rsid w:val="00FC3ED7"/>
    <w:rsid w:val="00FC3FA0"/>
    <w:rsid w:val="00FC4079"/>
    <w:rsid w:val="00FC40A8"/>
    <w:rsid w:val="00FC41A7"/>
    <w:rsid w:val="00FC4A2B"/>
    <w:rsid w:val="00FC5B84"/>
    <w:rsid w:val="00FC5CF5"/>
    <w:rsid w:val="00FC5E70"/>
    <w:rsid w:val="00FC6360"/>
    <w:rsid w:val="00FC6B81"/>
    <w:rsid w:val="00FC6FD3"/>
    <w:rsid w:val="00FC7041"/>
    <w:rsid w:val="00FC7C31"/>
    <w:rsid w:val="00FC7D6C"/>
    <w:rsid w:val="00FD0754"/>
    <w:rsid w:val="00FD0B2E"/>
    <w:rsid w:val="00FD0CD3"/>
    <w:rsid w:val="00FD0DC5"/>
    <w:rsid w:val="00FD0E5A"/>
    <w:rsid w:val="00FD0F51"/>
    <w:rsid w:val="00FD10CE"/>
    <w:rsid w:val="00FD1621"/>
    <w:rsid w:val="00FD17AD"/>
    <w:rsid w:val="00FD17B2"/>
    <w:rsid w:val="00FD1819"/>
    <w:rsid w:val="00FD1947"/>
    <w:rsid w:val="00FD1B6D"/>
    <w:rsid w:val="00FD21BC"/>
    <w:rsid w:val="00FD25E8"/>
    <w:rsid w:val="00FD278C"/>
    <w:rsid w:val="00FD27EE"/>
    <w:rsid w:val="00FD28BB"/>
    <w:rsid w:val="00FD2ACE"/>
    <w:rsid w:val="00FD2D43"/>
    <w:rsid w:val="00FD2E93"/>
    <w:rsid w:val="00FD3093"/>
    <w:rsid w:val="00FD3163"/>
    <w:rsid w:val="00FD33D2"/>
    <w:rsid w:val="00FD35F5"/>
    <w:rsid w:val="00FD390F"/>
    <w:rsid w:val="00FD3CB5"/>
    <w:rsid w:val="00FD3E91"/>
    <w:rsid w:val="00FD4443"/>
    <w:rsid w:val="00FD5F50"/>
    <w:rsid w:val="00FD6E67"/>
    <w:rsid w:val="00FD7624"/>
    <w:rsid w:val="00FD77B7"/>
    <w:rsid w:val="00FD7A28"/>
    <w:rsid w:val="00FD7B66"/>
    <w:rsid w:val="00FD7C64"/>
    <w:rsid w:val="00FD7DF2"/>
    <w:rsid w:val="00FD7E63"/>
    <w:rsid w:val="00FD7F1D"/>
    <w:rsid w:val="00FE0084"/>
    <w:rsid w:val="00FE0256"/>
    <w:rsid w:val="00FE08E9"/>
    <w:rsid w:val="00FE095A"/>
    <w:rsid w:val="00FE0A4B"/>
    <w:rsid w:val="00FE10D3"/>
    <w:rsid w:val="00FE11F8"/>
    <w:rsid w:val="00FE1BC1"/>
    <w:rsid w:val="00FE2198"/>
    <w:rsid w:val="00FE2783"/>
    <w:rsid w:val="00FE27DF"/>
    <w:rsid w:val="00FE27ED"/>
    <w:rsid w:val="00FE2B7A"/>
    <w:rsid w:val="00FE2FB2"/>
    <w:rsid w:val="00FE3293"/>
    <w:rsid w:val="00FE3990"/>
    <w:rsid w:val="00FE3E1B"/>
    <w:rsid w:val="00FE3F5F"/>
    <w:rsid w:val="00FE4294"/>
    <w:rsid w:val="00FE42BE"/>
    <w:rsid w:val="00FE4746"/>
    <w:rsid w:val="00FE53B2"/>
    <w:rsid w:val="00FE53F6"/>
    <w:rsid w:val="00FE5A24"/>
    <w:rsid w:val="00FE5A8E"/>
    <w:rsid w:val="00FE5F03"/>
    <w:rsid w:val="00FE61F2"/>
    <w:rsid w:val="00FE6259"/>
    <w:rsid w:val="00FE6D7B"/>
    <w:rsid w:val="00FE6DB0"/>
    <w:rsid w:val="00FE7435"/>
    <w:rsid w:val="00FE7473"/>
    <w:rsid w:val="00FE7770"/>
    <w:rsid w:val="00FE7ED7"/>
    <w:rsid w:val="00FF0293"/>
    <w:rsid w:val="00FF06CB"/>
    <w:rsid w:val="00FF0E49"/>
    <w:rsid w:val="00FF14B2"/>
    <w:rsid w:val="00FF1DF2"/>
    <w:rsid w:val="00FF215F"/>
    <w:rsid w:val="00FF284A"/>
    <w:rsid w:val="00FF2948"/>
    <w:rsid w:val="00FF2FCB"/>
    <w:rsid w:val="00FF30CD"/>
    <w:rsid w:val="00FF3936"/>
    <w:rsid w:val="00FF3C26"/>
    <w:rsid w:val="00FF4232"/>
    <w:rsid w:val="00FF47D2"/>
    <w:rsid w:val="00FF49C2"/>
    <w:rsid w:val="00FF4DC5"/>
    <w:rsid w:val="00FF4E14"/>
    <w:rsid w:val="00FF4E5E"/>
    <w:rsid w:val="00FF50B5"/>
    <w:rsid w:val="00FF529A"/>
    <w:rsid w:val="00FF55BF"/>
    <w:rsid w:val="00FF55F7"/>
    <w:rsid w:val="00FF6275"/>
    <w:rsid w:val="00FF6292"/>
    <w:rsid w:val="00FF641C"/>
    <w:rsid w:val="00FF646B"/>
    <w:rsid w:val="00FF6AD6"/>
    <w:rsid w:val="00FF6B26"/>
    <w:rsid w:val="00FF6D09"/>
    <w:rsid w:val="00FF6FD6"/>
    <w:rsid w:val="00FF7A55"/>
    <w:rsid w:val="00FF7B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color="red" weight="2pt"/>
      <v:shadow color="black"/>
    </o:shapedefaults>
    <o:shapelayout v:ext="edit">
      <o:idmap v:ext="edit" data="1"/>
    </o:shapelayout>
  </w:shapeDefaults>
  <w:decimalSymbol w:val="."/>
  <w:listSeparator w:val=","/>
  <w14:docId w14:val="12A0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2EA1"/>
    <w:pPr>
      <w:widowControl w:val="0"/>
      <w:wordWrap w:val="0"/>
      <w:autoSpaceDE w:val="0"/>
      <w:autoSpaceDN w:val="0"/>
      <w:jc w:val="both"/>
    </w:pPr>
    <w:rPr>
      <w:rFonts w:ascii="바탕"/>
      <w:kern w:val="2"/>
      <w:szCs w:val="24"/>
    </w:rPr>
  </w:style>
  <w:style w:type="paragraph" w:styleId="1">
    <w:name w:val="heading 1"/>
    <w:aliases w:val="SELVAS_제목 1"/>
    <w:basedOn w:val="a0"/>
    <w:next w:val="SELVAS0"/>
    <w:link w:val="1Char"/>
    <w:qFormat/>
    <w:rsid w:val="000D6DEF"/>
    <w:pPr>
      <w:keepNext/>
      <w:numPr>
        <w:numId w:val="3"/>
      </w:numPr>
      <w:autoSpaceDE/>
      <w:autoSpaceDN/>
      <w:adjustRightInd w:val="0"/>
      <w:spacing w:before="360" w:after="360"/>
      <w:textAlignment w:val="baseline"/>
      <w:outlineLvl w:val="0"/>
    </w:pPr>
    <w:rPr>
      <w:rFonts w:ascii="굴림" w:eastAsia="굴림" w:hAnsi="굴림"/>
      <w:b/>
      <w:bCs/>
      <w:kern w:val="0"/>
      <w:sz w:val="36"/>
      <w:szCs w:val="20"/>
    </w:rPr>
  </w:style>
  <w:style w:type="paragraph" w:styleId="2">
    <w:name w:val="heading 2"/>
    <w:aliases w:val="SELVAS_제목 2"/>
    <w:basedOn w:val="a0"/>
    <w:next w:val="SELVAS0"/>
    <w:link w:val="2Char"/>
    <w:qFormat/>
    <w:rsid w:val="00392822"/>
    <w:pPr>
      <w:keepNext/>
      <w:numPr>
        <w:ilvl w:val="1"/>
        <w:numId w:val="3"/>
      </w:numPr>
      <w:autoSpaceDE/>
      <w:autoSpaceDN/>
      <w:adjustRightInd w:val="0"/>
      <w:spacing w:before="400" w:after="320"/>
      <w:textAlignment w:val="baseline"/>
      <w:outlineLvl w:val="1"/>
    </w:pPr>
    <w:rPr>
      <w:rFonts w:ascii="Arial" w:eastAsia="굴림" w:hAnsi="Arial"/>
      <w:b/>
      <w:kern w:val="0"/>
      <w:sz w:val="28"/>
      <w:szCs w:val="20"/>
    </w:rPr>
  </w:style>
  <w:style w:type="paragraph" w:styleId="3">
    <w:name w:val="heading 3"/>
    <w:aliases w:val="SELVAS_제목 3"/>
    <w:basedOn w:val="a0"/>
    <w:next w:val="SELVAS0"/>
    <w:link w:val="3Char"/>
    <w:qFormat/>
    <w:rsid w:val="00392822"/>
    <w:pPr>
      <w:keepNext/>
      <w:numPr>
        <w:ilvl w:val="2"/>
        <w:numId w:val="3"/>
      </w:numPr>
      <w:wordWrap/>
      <w:autoSpaceDE/>
      <w:autoSpaceDN/>
      <w:adjustRightInd w:val="0"/>
      <w:spacing w:before="320" w:after="320"/>
      <w:jc w:val="left"/>
      <w:textAlignment w:val="baseline"/>
      <w:outlineLvl w:val="2"/>
    </w:pPr>
    <w:rPr>
      <w:rFonts w:ascii="Arial" w:eastAsia="굴림" w:hAnsi="Arial"/>
      <w:b/>
      <w:kern w:val="0"/>
      <w:sz w:val="24"/>
      <w:szCs w:val="20"/>
    </w:rPr>
  </w:style>
  <w:style w:type="paragraph" w:styleId="4">
    <w:name w:val="heading 4"/>
    <w:aliases w:val="SELVAS_제목 4"/>
    <w:basedOn w:val="a0"/>
    <w:next w:val="SELVAS0"/>
    <w:link w:val="4Char"/>
    <w:autoRedefine/>
    <w:qFormat/>
    <w:rsid w:val="00421416"/>
    <w:pPr>
      <w:numPr>
        <w:ilvl w:val="3"/>
        <w:numId w:val="3"/>
      </w:numPr>
      <w:tabs>
        <w:tab w:val="left" w:pos="1276"/>
      </w:tabs>
      <w:spacing w:before="240" w:after="240"/>
      <w:jc w:val="left"/>
      <w:outlineLvl w:val="3"/>
    </w:pPr>
    <w:rPr>
      <w:rFonts w:ascii="굴림" w:eastAsia="굴림" w:hAnsi="굴림" w:cs="굴림"/>
    </w:rPr>
  </w:style>
  <w:style w:type="paragraph" w:styleId="5">
    <w:name w:val="heading 5"/>
    <w:aliases w:val="SELVAS_제목 5"/>
    <w:basedOn w:val="a0"/>
    <w:next w:val="SELVAS0"/>
    <w:link w:val="5Char"/>
    <w:qFormat/>
    <w:rsid w:val="00B9280B"/>
    <w:pPr>
      <w:keepNext/>
      <w:numPr>
        <w:ilvl w:val="4"/>
        <w:numId w:val="3"/>
      </w:numPr>
      <w:tabs>
        <w:tab w:val="left" w:pos="1276"/>
      </w:tabs>
      <w:adjustRightInd w:val="0"/>
      <w:spacing w:before="240" w:after="240" w:line="360" w:lineRule="auto"/>
      <w:jc w:val="left"/>
      <w:textAlignment w:val="baseline"/>
      <w:outlineLvl w:val="4"/>
    </w:pPr>
    <w:rPr>
      <w:rFonts w:ascii="Arial" w:eastAsia="굴림" w:hAnsi="Arial" w:cs="Arial"/>
      <w:bCs/>
      <w:kern w:val="0"/>
      <w:szCs w:val="20"/>
    </w:rPr>
  </w:style>
  <w:style w:type="paragraph" w:styleId="6">
    <w:name w:val="heading 6"/>
    <w:basedOn w:val="a0"/>
    <w:next w:val="a0"/>
    <w:link w:val="6Char"/>
    <w:rsid w:val="00C338E0"/>
    <w:pPr>
      <w:keepNext/>
      <w:numPr>
        <w:ilvl w:val="5"/>
        <w:numId w:val="2"/>
      </w:numPr>
      <w:autoSpaceDE/>
      <w:autoSpaceDN/>
      <w:adjustRightInd w:val="0"/>
      <w:spacing w:line="360" w:lineRule="auto"/>
      <w:jc w:val="center"/>
      <w:textAlignment w:val="baseline"/>
      <w:outlineLvl w:val="5"/>
    </w:pPr>
    <w:rPr>
      <w:rFonts w:ascii="Book Antiqua" w:eastAsia="굴림체" w:hAnsi="Book Antiqua"/>
      <w:b/>
      <w:bCs/>
      <w:kern w:val="0"/>
      <w:sz w:val="24"/>
      <w:szCs w:val="20"/>
    </w:rPr>
  </w:style>
  <w:style w:type="paragraph" w:styleId="7">
    <w:name w:val="heading 7"/>
    <w:basedOn w:val="a0"/>
    <w:next w:val="a0"/>
    <w:link w:val="7Char"/>
    <w:qFormat/>
    <w:rsid w:val="00C338E0"/>
    <w:pPr>
      <w:keepNext/>
      <w:numPr>
        <w:ilvl w:val="6"/>
        <w:numId w:val="2"/>
      </w:numPr>
      <w:autoSpaceDE/>
      <w:autoSpaceDN/>
      <w:adjustRightInd w:val="0"/>
      <w:snapToGrid w:val="0"/>
      <w:spacing w:line="60" w:lineRule="atLeast"/>
      <w:jc w:val="left"/>
      <w:textAlignment w:val="baseline"/>
      <w:outlineLvl w:val="6"/>
    </w:pPr>
    <w:rPr>
      <w:rFonts w:ascii="Book Antiqua" w:eastAsia="굴림체" w:hAnsi="Book Antiqua"/>
      <w:i/>
      <w:kern w:val="0"/>
      <w:sz w:val="22"/>
      <w:szCs w:val="20"/>
    </w:rPr>
  </w:style>
  <w:style w:type="paragraph" w:styleId="8">
    <w:name w:val="heading 8"/>
    <w:basedOn w:val="a0"/>
    <w:next w:val="a0"/>
    <w:link w:val="8Char"/>
    <w:qFormat/>
    <w:rsid w:val="00C338E0"/>
    <w:pPr>
      <w:keepNext/>
      <w:adjustRightInd w:val="0"/>
      <w:spacing w:line="360" w:lineRule="auto"/>
      <w:jc w:val="center"/>
      <w:textAlignment w:val="baseline"/>
      <w:outlineLvl w:val="7"/>
    </w:pPr>
    <w:rPr>
      <w:rFonts w:ascii="Times New Roman" w:eastAsia="굴림"/>
      <w:i/>
      <w:iCs/>
      <w:color w:val="008000"/>
      <w:kern w:val="0"/>
      <w:sz w:val="18"/>
      <w:szCs w:val="20"/>
    </w:rPr>
  </w:style>
  <w:style w:type="paragraph" w:styleId="9">
    <w:name w:val="heading 9"/>
    <w:basedOn w:val="a0"/>
    <w:next w:val="a0"/>
    <w:link w:val="9Char"/>
    <w:qFormat/>
    <w:rsid w:val="00C338E0"/>
    <w:pPr>
      <w:keepNext/>
      <w:adjustRightInd w:val="0"/>
      <w:spacing w:line="360" w:lineRule="auto"/>
      <w:jc w:val="center"/>
      <w:textAlignment w:val="baseline"/>
      <w:outlineLvl w:val="8"/>
    </w:pPr>
    <w:rPr>
      <w:rFonts w:ascii="Arial" w:eastAsia="굴림" w:hAnsi="Arial"/>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ELVAS0">
    <w:name w:val="SELVAS_본문"/>
    <w:basedOn w:val="a0"/>
    <w:link w:val="SELVASChar"/>
    <w:rsid w:val="00443EA5"/>
    <w:pPr>
      <w:tabs>
        <w:tab w:val="left" w:pos="800"/>
      </w:tabs>
      <w:autoSpaceDE/>
      <w:autoSpaceDN/>
      <w:adjustRightInd w:val="0"/>
      <w:spacing w:before="288" w:line="360" w:lineRule="auto"/>
      <w:ind w:leftChars="400" w:left="400"/>
      <w:textAlignment w:val="baseline"/>
    </w:pPr>
    <w:rPr>
      <w:rFonts w:ascii="굴림" w:eastAsia="굴림" w:hAnsi="굴림" w:cs="굴림"/>
      <w:noProof/>
      <w:kern w:val="0"/>
      <w:szCs w:val="20"/>
    </w:rPr>
  </w:style>
  <w:style w:type="character" w:customStyle="1" w:styleId="SELVASChar">
    <w:name w:val="SELVAS_본문 Char"/>
    <w:basedOn w:val="a1"/>
    <w:link w:val="SELVAS0"/>
    <w:rsid w:val="00443EA5"/>
    <w:rPr>
      <w:rFonts w:ascii="굴림" w:eastAsia="굴림" w:hAnsi="굴림" w:cs="굴림"/>
      <w:noProof/>
    </w:rPr>
  </w:style>
  <w:style w:type="character" w:customStyle="1" w:styleId="3Char">
    <w:name w:val="제목 3 Char"/>
    <w:aliases w:val="SELVAS_제목 3 Char"/>
    <w:link w:val="3"/>
    <w:rsid w:val="00392822"/>
    <w:rPr>
      <w:rFonts w:ascii="Arial" w:eastAsia="굴림" w:hAnsi="Arial"/>
      <w:b/>
      <w:sz w:val="24"/>
    </w:rPr>
  </w:style>
  <w:style w:type="character" w:customStyle="1" w:styleId="4Char">
    <w:name w:val="제목 4 Char"/>
    <w:aliases w:val="SELVAS_제목 4 Char"/>
    <w:link w:val="4"/>
    <w:rsid w:val="00421416"/>
    <w:rPr>
      <w:rFonts w:ascii="굴림" w:eastAsia="굴림" w:hAnsi="굴림" w:cs="굴림"/>
      <w:kern w:val="2"/>
      <w:szCs w:val="24"/>
    </w:rPr>
  </w:style>
  <w:style w:type="paragraph" w:customStyle="1" w:styleId="a4">
    <w:name w:val="본문내용"/>
    <w:basedOn w:val="a0"/>
    <w:link w:val="Char"/>
    <w:rsid w:val="009C5147"/>
    <w:pPr>
      <w:tabs>
        <w:tab w:val="left" w:pos="800"/>
      </w:tabs>
      <w:autoSpaceDE/>
      <w:autoSpaceDN/>
      <w:adjustRightInd w:val="0"/>
      <w:spacing w:before="288" w:line="360" w:lineRule="auto"/>
      <w:ind w:leftChars="600" w:left="600"/>
      <w:textAlignment w:val="baseline"/>
    </w:pPr>
    <w:rPr>
      <w:rFonts w:ascii="굴림" w:eastAsia="굴림" w:hAnsi="Arial"/>
      <w:noProof/>
      <w:kern w:val="0"/>
      <w:szCs w:val="20"/>
    </w:rPr>
  </w:style>
  <w:style w:type="character" w:customStyle="1" w:styleId="Char">
    <w:name w:val="본문내용 Char"/>
    <w:link w:val="a4"/>
    <w:rsid w:val="009C5147"/>
    <w:rPr>
      <w:rFonts w:ascii="굴림" w:eastAsia="굴림" w:hAnsi="Arial"/>
      <w:noProof/>
      <w:lang w:val="en-US" w:eastAsia="ko-KR" w:bidi="ar-SA"/>
    </w:rPr>
  </w:style>
  <w:style w:type="paragraph" w:styleId="90">
    <w:name w:val="toc 9"/>
    <w:basedOn w:val="a0"/>
    <w:next w:val="a0"/>
    <w:autoRedefine/>
    <w:uiPriority w:val="39"/>
    <w:rsid w:val="00C338E0"/>
    <w:pPr>
      <w:ind w:left="1600"/>
      <w:jc w:val="left"/>
    </w:pPr>
    <w:rPr>
      <w:rFonts w:ascii="Times New Roman"/>
      <w:sz w:val="18"/>
      <w:szCs w:val="21"/>
    </w:rPr>
  </w:style>
  <w:style w:type="paragraph" w:customStyle="1" w:styleId="a5">
    <w:name w:val="그림"/>
    <w:basedOn w:val="a"/>
    <w:next w:val="a4"/>
    <w:autoRedefine/>
    <w:rsid w:val="00A2358E"/>
    <w:pPr>
      <w:numPr>
        <w:numId w:val="0"/>
      </w:numPr>
      <w:spacing w:before="240" w:after="240" w:line="240" w:lineRule="auto"/>
      <w:ind w:leftChars="100" w:left="880" w:rightChars="100" w:right="100" w:hanging="540"/>
      <w:jc w:val="both"/>
    </w:pPr>
  </w:style>
  <w:style w:type="paragraph" w:customStyle="1" w:styleId="a">
    <w:name w:val="테이블"/>
    <w:basedOn w:val="a0"/>
    <w:rsid w:val="00C338E0"/>
    <w:pPr>
      <w:numPr>
        <w:numId w:val="1"/>
      </w:numPr>
      <w:tabs>
        <w:tab w:val="clear" w:pos="1137"/>
        <w:tab w:val="left" w:pos="360"/>
      </w:tabs>
      <w:autoSpaceDE/>
      <w:autoSpaceDN/>
      <w:adjustRightInd w:val="0"/>
      <w:spacing w:after="120" w:line="240" w:lineRule="atLeast"/>
      <w:ind w:left="0" w:firstLine="0"/>
      <w:jc w:val="center"/>
      <w:textAlignment w:val="baseline"/>
    </w:pPr>
    <w:rPr>
      <w:rFonts w:ascii="굴림" w:eastAsia="굴림"/>
      <w:kern w:val="0"/>
      <w:szCs w:val="20"/>
    </w:rPr>
  </w:style>
  <w:style w:type="character" w:styleId="a6">
    <w:name w:val="Hyperlink"/>
    <w:uiPriority w:val="99"/>
    <w:rsid w:val="00C338E0"/>
    <w:rPr>
      <w:color w:val="0000FF"/>
      <w:u w:val="single"/>
    </w:rPr>
  </w:style>
  <w:style w:type="paragraph" w:styleId="10">
    <w:name w:val="toc 1"/>
    <w:basedOn w:val="a0"/>
    <w:next w:val="a0"/>
    <w:autoRedefine/>
    <w:uiPriority w:val="39"/>
    <w:rsid w:val="00B9280B"/>
    <w:pPr>
      <w:tabs>
        <w:tab w:val="left" w:pos="400"/>
        <w:tab w:val="right" w:pos="10194"/>
      </w:tabs>
      <w:spacing w:before="120" w:after="120"/>
      <w:jc w:val="left"/>
    </w:pPr>
    <w:rPr>
      <w:rFonts w:ascii="Times New Roman" w:eastAsia="굴림"/>
      <w:b/>
      <w:bCs/>
    </w:rPr>
  </w:style>
  <w:style w:type="paragraph" w:styleId="20">
    <w:name w:val="toc 2"/>
    <w:basedOn w:val="a0"/>
    <w:next w:val="a0"/>
    <w:autoRedefine/>
    <w:uiPriority w:val="39"/>
    <w:rsid w:val="00010D1F"/>
    <w:pPr>
      <w:ind w:left="200"/>
      <w:jc w:val="left"/>
    </w:pPr>
    <w:rPr>
      <w:rFonts w:ascii="Times New Roman" w:eastAsia="굴림"/>
    </w:rPr>
  </w:style>
  <w:style w:type="paragraph" w:styleId="30">
    <w:name w:val="toc 3"/>
    <w:basedOn w:val="a0"/>
    <w:next w:val="a0"/>
    <w:autoRedefine/>
    <w:uiPriority w:val="39"/>
    <w:rsid w:val="00522A1E"/>
    <w:pPr>
      <w:ind w:left="400"/>
      <w:jc w:val="left"/>
    </w:pPr>
    <w:rPr>
      <w:rFonts w:ascii="Times New Roman" w:eastAsia="굴림"/>
      <w:iCs/>
    </w:rPr>
  </w:style>
  <w:style w:type="paragraph" w:styleId="40">
    <w:name w:val="toc 4"/>
    <w:basedOn w:val="a0"/>
    <w:next w:val="a0"/>
    <w:autoRedefine/>
    <w:uiPriority w:val="39"/>
    <w:rsid w:val="00522A1E"/>
    <w:pPr>
      <w:ind w:left="600"/>
      <w:jc w:val="left"/>
    </w:pPr>
    <w:rPr>
      <w:rFonts w:ascii="Times New Roman" w:eastAsia="굴림"/>
      <w:sz w:val="18"/>
      <w:szCs w:val="21"/>
    </w:rPr>
  </w:style>
  <w:style w:type="paragraph" w:styleId="50">
    <w:name w:val="toc 5"/>
    <w:basedOn w:val="a0"/>
    <w:next w:val="a0"/>
    <w:autoRedefine/>
    <w:uiPriority w:val="39"/>
    <w:rsid w:val="00C338E0"/>
    <w:pPr>
      <w:ind w:left="800"/>
      <w:jc w:val="left"/>
    </w:pPr>
    <w:rPr>
      <w:rFonts w:ascii="Times New Roman"/>
      <w:sz w:val="18"/>
      <w:szCs w:val="21"/>
    </w:rPr>
  </w:style>
  <w:style w:type="paragraph" w:styleId="60">
    <w:name w:val="toc 6"/>
    <w:basedOn w:val="a0"/>
    <w:next w:val="a0"/>
    <w:autoRedefine/>
    <w:uiPriority w:val="39"/>
    <w:rsid w:val="00C338E0"/>
    <w:pPr>
      <w:ind w:left="1000"/>
      <w:jc w:val="left"/>
    </w:pPr>
    <w:rPr>
      <w:rFonts w:ascii="Times New Roman"/>
      <w:sz w:val="18"/>
      <w:szCs w:val="21"/>
    </w:rPr>
  </w:style>
  <w:style w:type="paragraph" w:styleId="70">
    <w:name w:val="toc 7"/>
    <w:basedOn w:val="a0"/>
    <w:next w:val="a0"/>
    <w:autoRedefine/>
    <w:uiPriority w:val="39"/>
    <w:rsid w:val="00C338E0"/>
    <w:pPr>
      <w:ind w:left="1200"/>
      <w:jc w:val="left"/>
    </w:pPr>
    <w:rPr>
      <w:rFonts w:ascii="Times New Roman"/>
      <w:sz w:val="18"/>
      <w:szCs w:val="21"/>
    </w:rPr>
  </w:style>
  <w:style w:type="paragraph" w:styleId="80">
    <w:name w:val="toc 8"/>
    <w:basedOn w:val="a0"/>
    <w:next w:val="a0"/>
    <w:autoRedefine/>
    <w:uiPriority w:val="39"/>
    <w:rsid w:val="00C338E0"/>
    <w:pPr>
      <w:ind w:left="1400"/>
      <w:jc w:val="left"/>
    </w:pPr>
    <w:rPr>
      <w:rFonts w:ascii="Times New Roman"/>
      <w:sz w:val="18"/>
      <w:szCs w:val="21"/>
    </w:rPr>
  </w:style>
  <w:style w:type="paragraph" w:styleId="a7">
    <w:name w:val="header"/>
    <w:basedOn w:val="a0"/>
    <w:link w:val="Char0"/>
    <w:uiPriority w:val="99"/>
    <w:rsid w:val="00C338E0"/>
    <w:pPr>
      <w:tabs>
        <w:tab w:val="center" w:pos="4252"/>
        <w:tab w:val="right" w:pos="8504"/>
      </w:tabs>
      <w:snapToGrid w:val="0"/>
    </w:pPr>
  </w:style>
  <w:style w:type="character" w:customStyle="1" w:styleId="Char0">
    <w:name w:val="머리글 Char"/>
    <w:link w:val="a7"/>
    <w:uiPriority w:val="99"/>
    <w:rsid w:val="0021612C"/>
    <w:rPr>
      <w:rFonts w:ascii="바탕"/>
      <w:kern w:val="2"/>
      <w:szCs w:val="24"/>
    </w:rPr>
  </w:style>
  <w:style w:type="paragraph" w:styleId="a8">
    <w:name w:val="footer"/>
    <w:basedOn w:val="a0"/>
    <w:link w:val="Char1"/>
    <w:uiPriority w:val="99"/>
    <w:rsid w:val="00C338E0"/>
    <w:pPr>
      <w:tabs>
        <w:tab w:val="center" w:pos="4252"/>
        <w:tab w:val="right" w:pos="8504"/>
      </w:tabs>
      <w:snapToGrid w:val="0"/>
    </w:pPr>
  </w:style>
  <w:style w:type="character" w:customStyle="1" w:styleId="Char1">
    <w:name w:val="바닥글 Char"/>
    <w:link w:val="a8"/>
    <w:uiPriority w:val="99"/>
    <w:rsid w:val="0021612C"/>
    <w:rPr>
      <w:rFonts w:ascii="바탕"/>
      <w:kern w:val="2"/>
      <w:szCs w:val="24"/>
    </w:rPr>
  </w:style>
  <w:style w:type="character" w:styleId="a9">
    <w:name w:val="page number"/>
    <w:basedOn w:val="a1"/>
    <w:rsid w:val="00C338E0"/>
  </w:style>
  <w:style w:type="paragraph" w:customStyle="1" w:styleId="aa">
    <w:name w:val="본문내용서식"/>
    <w:basedOn w:val="a0"/>
    <w:rsid w:val="00C338E0"/>
    <w:pPr>
      <w:ind w:leftChars="100" w:left="100"/>
      <w:jc w:val="left"/>
    </w:pPr>
    <w:rPr>
      <w:rFonts w:ascii="돋움" w:eastAsia="돋움"/>
      <w:szCs w:val="20"/>
    </w:rPr>
  </w:style>
  <w:style w:type="paragraph" w:styleId="ab">
    <w:name w:val="List Continue"/>
    <w:basedOn w:val="a0"/>
    <w:rsid w:val="00C338E0"/>
    <w:pPr>
      <w:spacing w:after="180"/>
      <w:ind w:leftChars="200" w:left="425"/>
    </w:pPr>
  </w:style>
  <w:style w:type="paragraph" w:styleId="ac">
    <w:name w:val="Title"/>
    <w:basedOn w:val="a0"/>
    <w:link w:val="Char2"/>
    <w:qFormat/>
    <w:rsid w:val="00C338E0"/>
    <w:pPr>
      <w:spacing w:before="240" w:after="120"/>
      <w:jc w:val="center"/>
      <w:outlineLvl w:val="0"/>
    </w:pPr>
    <w:rPr>
      <w:rFonts w:ascii="Arial" w:eastAsia="돋움" w:hAnsi="Arial" w:cs="Arial"/>
      <w:b/>
      <w:bCs/>
      <w:sz w:val="32"/>
      <w:szCs w:val="32"/>
    </w:rPr>
  </w:style>
  <w:style w:type="paragraph" w:styleId="ad">
    <w:name w:val="Body Text"/>
    <w:basedOn w:val="a0"/>
    <w:link w:val="Char3"/>
    <w:rsid w:val="00C338E0"/>
    <w:pPr>
      <w:spacing w:after="180"/>
    </w:pPr>
  </w:style>
  <w:style w:type="paragraph" w:styleId="ae">
    <w:name w:val="Body Text Indent"/>
    <w:basedOn w:val="a0"/>
    <w:link w:val="Char4"/>
    <w:autoRedefine/>
    <w:rsid w:val="00E543CF"/>
    <w:pPr>
      <w:spacing w:after="180"/>
      <w:ind w:leftChars="100" w:left="100"/>
    </w:pPr>
  </w:style>
  <w:style w:type="paragraph" w:styleId="af">
    <w:name w:val="table of figures"/>
    <w:basedOn w:val="a0"/>
    <w:next w:val="a0"/>
    <w:semiHidden/>
    <w:rsid w:val="00C338E0"/>
    <w:pPr>
      <w:ind w:left="400" w:hanging="400"/>
      <w:jc w:val="left"/>
    </w:pPr>
    <w:rPr>
      <w:rFonts w:ascii="Times New Roman"/>
      <w:smallCaps/>
    </w:rPr>
  </w:style>
  <w:style w:type="paragraph" w:styleId="af0">
    <w:name w:val="Normal (Web)"/>
    <w:basedOn w:val="a0"/>
    <w:uiPriority w:val="99"/>
    <w:rsid w:val="00C338E0"/>
    <w:pPr>
      <w:widowControl/>
      <w:wordWrap/>
      <w:autoSpaceDE/>
      <w:autoSpaceDN/>
      <w:spacing w:before="100" w:beforeAutospacing="1" w:after="100" w:afterAutospacing="1"/>
      <w:jc w:val="left"/>
    </w:pPr>
    <w:rPr>
      <w:rFonts w:hAnsi="바탕"/>
      <w:kern w:val="0"/>
      <w:sz w:val="24"/>
    </w:rPr>
  </w:style>
  <w:style w:type="table" w:styleId="af1">
    <w:name w:val="Table Grid"/>
    <w:basedOn w:val="a2"/>
    <w:uiPriority w:val="59"/>
    <w:rsid w:val="008F7B2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0"/>
    <w:next w:val="a0"/>
    <w:qFormat/>
    <w:rsid w:val="00A52227"/>
    <w:pPr>
      <w:spacing w:before="120" w:after="240"/>
    </w:pPr>
    <w:rPr>
      <w:b/>
      <w:bCs/>
      <w:szCs w:val="20"/>
    </w:rPr>
  </w:style>
  <w:style w:type="paragraph" w:styleId="af3">
    <w:name w:val="Balloon Text"/>
    <w:basedOn w:val="a0"/>
    <w:link w:val="Char5"/>
    <w:semiHidden/>
    <w:rsid w:val="000F6E29"/>
    <w:rPr>
      <w:rFonts w:ascii="Arial" w:eastAsia="돋움" w:hAnsi="Arial"/>
      <w:sz w:val="18"/>
      <w:szCs w:val="18"/>
    </w:rPr>
  </w:style>
  <w:style w:type="paragraph" w:customStyle="1" w:styleId="SELVAS2">
    <w:name w:val="SELVAS_글머리기호_2"/>
    <w:autoRedefine/>
    <w:rsid w:val="00444778"/>
    <w:pPr>
      <w:adjustRightInd w:val="0"/>
      <w:spacing w:before="120" w:line="360" w:lineRule="auto"/>
      <w:ind w:left="1630"/>
      <w:textAlignment w:val="baseline"/>
    </w:pPr>
    <w:rPr>
      <w:rFonts w:ascii="굴림" w:eastAsia="굴림" w:hAnsi="Arial"/>
      <w:noProof/>
    </w:rPr>
  </w:style>
  <w:style w:type="paragraph" w:styleId="af4">
    <w:name w:val="Document Map"/>
    <w:basedOn w:val="a0"/>
    <w:link w:val="Char6"/>
    <w:semiHidden/>
    <w:rsid w:val="00145AF5"/>
    <w:pPr>
      <w:shd w:val="clear" w:color="auto" w:fill="000080"/>
    </w:pPr>
    <w:rPr>
      <w:rFonts w:ascii="Arial" w:eastAsia="돋움" w:hAnsi="Arial"/>
    </w:rPr>
  </w:style>
  <w:style w:type="paragraph" w:styleId="21">
    <w:name w:val="List 2"/>
    <w:basedOn w:val="a0"/>
    <w:rsid w:val="001D4422"/>
    <w:pPr>
      <w:ind w:leftChars="400" w:left="100" w:hangingChars="200" w:hanging="200"/>
    </w:pPr>
  </w:style>
  <w:style w:type="paragraph" w:styleId="af5">
    <w:name w:val="Normal Indent"/>
    <w:basedOn w:val="a0"/>
    <w:rsid w:val="001D4422"/>
    <w:pPr>
      <w:ind w:leftChars="400" w:left="800"/>
    </w:pPr>
  </w:style>
  <w:style w:type="paragraph" w:customStyle="1" w:styleId="af6">
    <w:name w:val="표준 단락"/>
    <w:rsid w:val="0060725A"/>
    <w:pPr>
      <w:widowControl w:val="0"/>
      <w:autoSpaceDE w:val="0"/>
      <w:autoSpaceDN w:val="0"/>
      <w:adjustRightInd w:val="0"/>
      <w:spacing w:line="320" w:lineRule="atLeast"/>
    </w:pPr>
    <w:rPr>
      <w:rFonts w:ascii="바탕" w:hAnsi="바탕" w:cs="바탕"/>
      <w:color w:val="000000"/>
    </w:rPr>
  </w:style>
  <w:style w:type="paragraph" w:customStyle="1" w:styleId="SELVAS">
    <w:name w:val="SELVAS_번호리스트"/>
    <w:basedOn w:val="a0"/>
    <w:rsid w:val="0039421F"/>
    <w:pPr>
      <w:numPr>
        <w:numId w:val="4"/>
      </w:numPr>
      <w:tabs>
        <w:tab w:val="left" w:pos="1260"/>
      </w:tabs>
      <w:autoSpaceDE/>
      <w:autoSpaceDN/>
      <w:spacing w:before="160" w:line="360" w:lineRule="auto"/>
      <w:ind w:leftChars="200" w:left="648"/>
      <w:textAlignment w:val="baseline"/>
    </w:pPr>
    <w:rPr>
      <w:rFonts w:ascii="굴림" w:eastAsia="굴림" w:hAnsi="Arial"/>
      <w:noProof/>
      <w:kern w:val="0"/>
      <w:szCs w:val="20"/>
    </w:rPr>
  </w:style>
  <w:style w:type="paragraph" w:customStyle="1" w:styleId="SELVAS3">
    <w:name w:val="SELVAS 본문내용"/>
    <w:basedOn w:val="a4"/>
    <w:link w:val="SELVASChar0"/>
    <w:rsid w:val="00007CDA"/>
    <w:pPr>
      <w:ind w:left="200"/>
    </w:pPr>
    <w:rPr>
      <w:rFonts w:cs="바탕"/>
    </w:rPr>
  </w:style>
  <w:style w:type="character" w:customStyle="1" w:styleId="SELVASChar0">
    <w:name w:val="SELVAS 본문내용 Char"/>
    <w:link w:val="SELVAS3"/>
    <w:rsid w:val="00007CDA"/>
    <w:rPr>
      <w:rFonts w:ascii="굴림" w:eastAsia="굴림" w:hAnsi="Arial" w:cs="바탕"/>
      <w:noProof/>
      <w:lang w:val="en-US" w:eastAsia="ko-KR" w:bidi="ar-SA"/>
    </w:rPr>
  </w:style>
  <w:style w:type="character" w:styleId="af7">
    <w:name w:val="annotation reference"/>
    <w:semiHidden/>
    <w:rsid w:val="00C43571"/>
    <w:rPr>
      <w:sz w:val="18"/>
      <w:szCs w:val="18"/>
    </w:rPr>
  </w:style>
  <w:style w:type="paragraph" w:styleId="af8">
    <w:name w:val="annotation text"/>
    <w:basedOn w:val="a0"/>
    <w:link w:val="Char7"/>
    <w:semiHidden/>
    <w:rsid w:val="00C43571"/>
    <w:pPr>
      <w:jc w:val="left"/>
    </w:pPr>
  </w:style>
  <w:style w:type="paragraph" w:styleId="af9">
    <w:name w:val="annotation subject"/>
    <w:basedOn w:val="af8"/>
    <w:next w:val="af8"/>
    <w:link w:val="Char8"/>
    <w:semiHidden/>
    <w:rsid w:val="00C43571"/>
    <w:rPr>
      <w:b/>
      <w:bCs/>
    </w:rPr>
  </w:style>
  <w:style w:type="paragraph" w:styleId="afa">
    <w:name w:val="List Paragraph"/>
    <w:basedOn w:val="a0"/>
    <w:uiPriority w:val="34"/>
    <w:qFormat/>
    <w:rsid w:val="00902ED6"/>
    <w:pPr>
      <w:ind w:leftChars="400" w:left="800"/>
    </w:pPr>
  </w:style>
  <w:style w:type="paragraph" w:customStyle="1" w:styleId="SELVAS1">
    <w:name w:val="SELVAS_글머리기호_1"/>
    <w:basedOn w:val="a0"/>
    <w:link w:val="SELVAS1Char"/>
    <w:qFormat/>
    <w:rsid w:val="001D636A"/>
    <w:pPr>
      <w:numPr>
        <w:numId w:val="180"/>
      </w:numPr>
      <w:spacing w:before="120" w:line="360" w:lineRule="auto"/>
    </w:pPr>
    <w:rPr>
      <w:rFonts w:ascii="굴림" w:eastAsia="굴림" w:hAnsi="굴림" w:cs="굴림"/>
      <w:noProof/>
    </w:rPr>
  </w:style>
  <w:style w:type="character" w:customStyle="1" w:styleId="SELVAS1Char">
    <w:name w:val="SELVAS_글머리기호_1 Char"/>
    <w:basedOn w:val="a1"/>
    <w:link w:val="SELVAS1"/>
    <w:rsid w:val="001D636A"/>
    <w:rPr>
      <w:rFonts w:ascii="굴림" w:eastAsia="굴림" w:hAnsi="굴림" w:cs="굴림"/>
      <w:noProof/>
      <w:kern w:val="2"/>
      <w:szCs w:val="24"/>
    </w:rPr>
  </w:style>
  <w:style w:type="paragraph" w:customStyle="1" w:styleId="SELVAS10">
    <w:name w:val="SELVAS_글머리기호_1 설명"/>
    <w:link w:val="SELVAS1Char0"/>
    <w:qFormat/>
    <w:rsid w:val="002D75AE"/>
    <w:pPr>
      <w:spacing w:before="120" w:line="360" w:lineRule="auto"/>
      <w:ind w:left="1701"/>
      <w:jc w:val="both"/>
    </w:pPr>
    <w:rPr>
      <w:rFonts w:ascii="굴림" w:eastAsia="굴림" w:hAnsi="굴림" w:cs="굴림"/>
      <w:noProof/>
    </w:rPr>
  </w:style>
  <w:style w:type="character" w:customStyle="1" w:styleId="SELVAS1Char0">
    <w:name w:val="SELVAS_글머리기호_1 설명 Char"/>
    <w:basedOn w:val="a1"/>
    <w:link w:val="SELVAS10"/>
    <w:rsid w:val="002D75AE"/>
    <w:rPr>
      <w:rFonts w:ascii="굴림" w:eastAsia="굴림" w:hAnsi="굴림" w:cs="굴림"/>
      <w:noProof/>
    </w:rPr>
  </w:style>
  <w:style w:type="paragraph" w:styleId="afb">
    <w:name w:val="Revision"/>
    <w:hidden/>
    <w:uiPriority w:val="99"/>
    <w:semiHidden/>
    <w:rsid w:val="0088481E"/>
    <w:rPr>
      <w:rFonts w:ascii="바탕"/>
      <w:kern w:val="2"/>
      <w:szCs w:val="24"/>
    </w:rPr>
  </w:style>
  <w:style w:type="paragraph" w:customStyle="1" w:styleId="SELVAS4">
    <w:name w:val="SELVAS_본문 목록"/>
    <w:basedOn w:val="SELVAS0"/>
    <w:qFormat/>
    <w:rsid w:val="005A20D5"/>
    <w:pPr>
      <w:spacing w:before="120"/>
    </w:pPr>
  </w:style>
  <w:style w:type="paragraph" w:styleId="TOC">
    <w:name w:val="TOC Heading"/>
    <w:basedOn w:val="1"/>
    <w:next w:val="a0"/>
    <w:uiPriority w:val="39"/>
    <w:unhideWhenUsed/>
    <w:qFormat/>
    <w:rsid w:val="004D5626"/>
    <w:pPr>
      <w:keepLines/>
      <w:widowControl/>
      <w:numPr>
        <w:numId w:val="0"/>
      </w:numPr>
      <w:wordWrap/>
      <w:adjustRightInd/>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sz w:val="32"/>
      <w:szCs w:val="32"/>
    </w:rPr>
  </w:style>
  <w:style w:type="character" w:styleId="afc">
    <w:name w:val="Emphasis"/>
    <w:basedOn w:val="a1"/>
    <w:qFormat/>
    <w:rsid w:val="006734D6"/>
    <w:rPr>
      <w:i/>
      <w:iCs/>
    </w:rPr>
  </w:style>
  <w:style w:type="paragraph" w:customStyle="1" w:styleId="SELVAS20">
    <w:name w:val="SELVAS_글머리기호_2 설명"/>
    <w:basedOn w:val="SELVAS10"/>
    <w:qFormat/>
    <w:rsid w:val="007D4679"/>
    <w:pPr>
      <w:ind w:leftChars="1205" w:left="2410"/>
    </w:pPr>
  </w:style>
  <w:style w:type="character" w:customStyle="1" w:styleId="11">
    <w:name w:val="확인되지 않은 멘션1"/>
    <w:basedOn w:val="a1"/>
    <w:uiPriority w:val="99"/>
    <w:semiHidden/>
    <w:unhideWhenUsed/>
    <w:rsid w:val="00164525"/>
    <w:rPr>
      <w:color w:val="605E5C"/>
      <w:shd w:val="clear" w:color="auto" w:fill="E1DFDD"/>
    </w:rPr>
  </w:style>
  <w:style w:type="character" w:customStyle="1" w:styleId="22">
    <w:name w:val="확인되지 않은 멘션2"/>
    <w:basedOn w:val="a1"/>
    <w:uiPriority w:val="99"/>
    <w:semiHidden/>
    <w:unhideWhenUsed/>
    <w:rsid w:val="00E52772"/>
    <w:rPr>
      <w:color w:val="605E5C"/>
      <w:shd w:val="clear" w:color="auto" w:fill="E1DFDD"/>
    </w:rPr>
  </w:style>
  <w:style w:type="character" w:styleId="afd">
    <w:name w:val="Strong"/>
    <w:basedOn w:val="a1"/>
    <w:qFormat/>
    <w:rsid w:val="0078455E"/>
    <w:rPr>
      <w:b/>
      <w:bCs/>
    </w:rPr>
  </w:style>
  <w:style w:type="character" w:customStyle="1" w:styleId="1Char">
    <w:name w:val="제목 1 Char"/>
    <w:aliases w:val="SELVAS_제목 1 Char"/>
    <w:basedOn w:val="a1"/>
    <w:link w:val="1"/>
    <w:rsid w:val="009E62A2"/>
    <w:rPr>
      <w:rFonts w:ascii="굴림" w:eastAsia="굴림" w:hAnsi="굴림"/>
      <w:b/>
      <w:bCs/>
      <w:sz w:val="36"/>
    </w:rPr>
  </w:style>
  <w:style w:type="character" w:customStyle="1" w:styleId="2Char">
    <w:name w:val="제목 2 Char"/>
    <w:aliases w:val="SELVAS_제목 2 Char"/>
    <w:basedOn w:val="a1"/>
    <w:link w:val="2"/>
    <w:rsid w:val="009E62A2"/>
    <w:rPr>
      <w:rFonts w:ascii="Arial" w:eastAsia="굴림" w:hAnsi="Arial"/>
      <w:b/>
      <w:sz w:val="28"/>
    </w:rPr>
  </w:style>
  <w:style w:type="character" w:customStyle="1" w:styleId="5Char">
    <w:name w:val="제목 5 Char"/>
    <w:aliases w:val="SELVAS_제목 5 Char"/>
    <w:basedOn w:val="a1"/>
    <w:link w:val="5"/>
    <w:rsid w:val="009E62A2"/>
    <w:rPr>
      <w:rFonts w:ascii="Arial" w:eastAsia="굴림" w:hAnsi="Arial" w:cs="Arial"/>
      <w:bCs/>
    </w:rPr>
  </w:style>
  <w:style w:type="paragraph" w:styleId="afe">
    <w:name w:val="Plain Text"/>
    <w:basedOn w:val="a0"/>
    <w:link w:val="Char9"/>
    <w:uiPriority w:val="99"/>
    <w:unhideWhenUsed/>
    <w:rsid w:val="00AE3C3F"/>
    <w:pPr>
      <w:spacing w:after="160" w:line="259" w:lineRule="auto"/>
    </w:pPr>
    <w:rPr>
      <w:rFonts w:hAnsi="Courier New" w:cs="Courier New"/>
      <w:szCs w:val="20"/>
    </w:rPr>
  </w:style>
  <w:style w:type="character" w:customStyle="1" w:styleId="Char9">
    <w:name w:val="글자만 Char"/>
    <w:basedOn w:val="a1"/>
    <w:link w:val="afe"/>
    <w:uiPriority w:val="99"/>
    <w:rsid w:val="00AE3C3F"/>
    <w:rPr>
      <w:rFonts w:ascii="바탕" w:hAnsi="Courier New" w:cs="Courier New"/>
      <w:kern w:val="2"/>
    </w:rPr>
  </w:style>
  <w:style w:type="character" w:customStyle="1" w:styleId="31">
    <w:name w:val="확인되지 않은 멘션3"/>
    <w:basedOn w:val="a1"/>
    <w:uiPriority w:val="99"/>
    <w:semiHidden/>
    <w:unhideWhenUsed/>
    <w:rsid w:val="000A49CC"/>
    <w:rPr>
      <w:color w:val="605E5C"/>
      <w:shd w:val="clear" w:color="auto" w:fill="E1DFDD"/>
    </w:rPr>
  </w:style>
  <w:style w:type="character" w:customStyle="1" w:styleId="41">
    <w:name w:val="확인되지 않은 멘션4"/>
    <w:basedOn w:val="a1"/>
    <w:uiPriority w:val="99"/>
    <w:semiHidden/>
    <w:unhideWhenUsed/>
    <w:rsid w:val="00902833"/>
    <w:rPr>
      <w:color w:val="605E5C"/>
      <w:shd w:val="clear" w:color="auto" w:fill="E1DFDD"/>
    </w:rPr>
  </w:style>
  <w:style w:type="paragraph" w:customStyle="1" w:styleId="12">
    <w:name w:val="스타일1"/>
    <w:basedOn w:val="4"/>
    <w:link w:val="1Char0"/>
    <w:qFormat/>
    <w:rsid w:val="00421416"/>
  </w:style>
  <w:style w:type="character" w:customStyle="1" w:styleId="6Char">
    <w:name w:val="제목 6 Char"/>
    <w:basedOn w:val="a1"/>
    <w:link w:val="6"/>
    <w:rsid w:val="00421416"/>
    <w:rPr>
      <w:rFonts w:ascii="Book Antiqua" w:eastAsia="굴림체" w:hAnsi="Book Antiqua"/>
      <w:b/>
      <w:bCs/>
      <w:sz w:val="24"/>
    </w:rPr>
  </w:style>
  <w:style w:type="character" w:customStyle="1" w:styleId="1Char0">
    <w:name w:val="스타일1 Char"/>
    <w:basedOn w:val="4Char"/>
    <w:link w:val="12"/>
    <w:rsid w:val="00421416"/>
    <w:rPr>
      <w:rFonts w:ascii="굴림" w:eastAsia="굴림" w:hAnsi="굴림" w:cs="굴림"/>
      <w:kern w:val="2"/>
      <w:szCs w:val="24"/>
    </w:rPr>
  </w:style>
  <w:style w:type="character" w:customStyle="1" w:styleId="7Char">
    <w:name w:val="제목 7 Char"/>
    <w:basedOn w:val="a1"/>
    <w:link w:val="7"/>
    <w:rsid w:val="00421416"/>
    <w:rPr>
      <w:rFonts w:ascii="Book Antiqua" w:eastAsia="굴림체" w:hAnsi="Book Antiqua"/>
      <w:i/>
      <w:sz w:val="22"/>
    </w:rPr>
  </w:style>
  <w:style w:type="character" w:customStyle="1" w:styleId="8Char">
    <w:name w:val="제목 8 Char"/>
    <w:basedOn w:val="a1"/>
    <w:link w:val="8"/>
    <w:rsid w:val="00421416"/>
    <w:rPr>
      <w:rFonts w:eastAsia="굴림"/>
      <w:i/>
      <w:iCs/>
      <w:color w:val="008000"/>
      <w:sz w:val="18"/>
    </w:rPr>
  </w:style>
  <w:style w:type="character" w:customStyle="1" w:styleId="9Char">
    <w:name w:val="제목 9 Char"/>
    <w:basedOn w:val="a1"/>
    <w:link w:val="9"/>
    <w:rsid w:val="00421416"/>
    <w:rPr>
      <w:rFonts w:ascii="Arial" w:eastAsia="굴림" w:hAnsi="Arial"/>
      <w:b/>
      <w:bCs/>
      <w:color w:val="000000"/>
      <w:sz w:val="22"/>
    </w:rPr>
  </w:style>
  <w:style w:type="character" w:customStyle="1" w:styleId="Char2">
    <w:name w:val="제목 Char"/>
    <w:basedOn w:val="a1"/>
    <w:link w:val="ac"/>
    <w:rsid w:val="00421416"/>
    <w:rPr>
      <w:rFonts w:ascii="Arial" w:eastAsia="돋움" w:hAnsi="Arial" w:cs="Arial"/>
      <w:b/>
      <w:bCs/>
      <w:kern w:val="2"/>
      <w:sz w:val="32"/>
      <w:szCs w:val="32"/>
    </w:rPr>
  </w:style>
  <w:style w:type="character" w:customStyle="1" w:styleId="Char3">
    <w:name w:val="본문 Char"/>
    <w:basedOn w:val="a1"/>
    <w:link w:val="ad"/>
    <w:rsid w:val="00421416"/>
    <w:rPr>
      <w:rFonts w:ascii="바탕"/>
      <w:kern w:val="2"/>
      <w:szCs w:val="24"/>
    </w:rPr>
  </w:style>
  <w:style w:type="character" w:customStyle="1" w:styleId="Char4">
    <w:name w:val="본문 들여쓰기 Char"/>
    <w:basedOn w:val="a1"/>
    <w:link w:val="ae"/>
    <w:rsid w:val="00421416"/>
    <w:rPr>
      <w:rFonts w:ascii="바탕"/>
      <w:kern w:val="2"/>
      <w:szCs w:val="24"/>
    </w:rPr>
  </w:style>
  <w:style w:type="character" w:customStyle="1" w:styleId="Char5">
    <w:name w:val="풍선 도움말 텍스트 Char"/>
    <w:basedOn w:val="a1"/>
    <w:link w:val="af3"/>
    <w:semiHidden/>
    <w:rsid w:val="00421416"/>
    <w:rPr>
      <w:rFonts w:ascii="Arial" w:eastAsia="돋움" w:hAnsi="Arial"/>
      <w:kern w:val="2"/>
      <w:sz w:val="18"/>
      <w:szCs w:val="18"/>
    </w:rPr>
  </w:style>
  <w:style w:type="character" w:customStyle="1" w:styleId="Char6">
    <w:name w:val="문서 구조 Char"/>
    <w:basedOn w:val="a1"/>
    <w:link w:val="af4"/>
    <w:semiHidden/>
    <w:rsid w:val="00421416"/>
    <w:rPr>
      <w:rFonts w:ascii="Arial" w:eastAsia="돋움" w:hAnsi="Arial"/>
      <w:kern w:val="2"/>
      <w:szCs w:val="24"/>
      <w:shd w:val="clear" w:color="auto" w:fill="000080"/>
    </w:rPr>
  </w:style>
  <w:style w:type="character" w:customStyle="1" w:styleId="Char7">
    <w:name w:val="메모 텍스트 Char"/>
    <w:basedOn w:val="a1"/>
    <w:link w:val="af8"/>
    <w:semiHidden/>
    <w:rsid w:val="00421416"/>
    <w:rPr>
      <w:rFonts w:ascii="바탕"/>
      <w:kern w:val="2"/>
      <w:szCs w:val="24"/>
    </w:rPr>
  </w:style>
  <w:style w:type="character" w:customStyle="1" w:styleId="Char8">
    <w:name w:val="메모 주제 Char"/>
    <w:basedOn w:val="Char7"/>
    <w:link w:val="af9"/>
    <w:semiHidden/>
    <w:rsid w:val="00421416"/>
    <w:rPr>
      <w:rFonts w:ascii="바탕"/>
      <w:b/>
      <w:bCs/>
      <w:kern w:val="2"/>
      <w:szCs w:val="24"/>
    </w:rPr>
  </w:style>
  <w:style w:type="character" w:styleId="aff">
    <w:name w:val="FollowedHyperlink"/>
    <w:basedOn w:val="a1"/>
    <w:uiPriority w:val="99"/>
    <w:semiHidden/>
    <w:unhideWhenUsed/>
    <w:rsid w:val="004214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4027">
      <w:bodyDiv w:val="1"/>
      <w:marLeft w:val="0"/>
      <w:marRight w:val="0"/>
      <w:marTop w:val="0"/>
      <w:marBottom w:val="0"/>
      <w:divBdr>
        <w:top w:val="none" w:sz="0" w:space="0" w:color="auto"/>
        <w:left w:val="none" w:sz="0" w:space="0" w:color="auto"/>
        <w:bottom w:val="none" w:sz="0" w:space="0" w:color="auto"/>
        <w:right w:val="none" w:sz="0" w:space="0" w:color="auto"/>
      </w:divBdr>
    </w:div>
    <w:div w:id="123961171">
      <w:bodyDiv w:val="1"/>
      <w:marLeft w:val="0"/>
      <w:marRight w:val="0"/>
      <w:marTop w:val="0"/>
      <w:marBottom w:val="0"/>
      <w:divBdr>
        <w:top w:val="none" w:sz="0" w:space="0" w:color="auto"/>
        <w:left w:val="none" w:sz="0" w:space="0" w:color="auto"/>
        <w:bottom w:val="none" w:sz="0" w:space="0" w:color="auto"/>
        <w:right w:val="none" w:sz="0" w:space="0" w:color="auto"/>
      </w:divBdr>
    </w:div>
    <w:div w:id="134372181">
      <w:bodyDiv w:val="1"/>
      <w:marLeft w:val="0"/>
      <w:marRight w:val="0"/>
      <w:marTop w:val="0"/>
      <w:marBottom w:val="0"/>
      <w:divBdr>
        <w:top w:val="none" w:sz="0" w:space="0" w:color="auto"/>
        <w:left w:val="none" w:sz="0" w:space="0" w:color="auto"/>
        <w:bottom w:val="none" w:sz="0" w:space="0" w:color="auto"/>
        <w:right w:val="none" w:sz="0" w:space="0" w:color="auto"/>
      </w:divBdr>
    </w:div>
    <w:div w:id="134568272">
      <w:bodyDiv w:val="1"/>
      <w:marLeft w:val="0"/>
      <w:marRight w:val="0"/>
      <w:marTop w:val="0"/>
      <w:marBottom w:val="0"/>
      <w:divBdr>
        <w:top w:val="none" w:sz="0" w:space="0" w:color="auto"/>
        <w:left w:val="none" w:sz="0" w:space="0" w:color="auto"/>
        <w:bottom w:val="none" w:sz="0" w:space="0" w:color="auto"/>
        <w:right w:val="none" w:sz="0" w:space="0" w:color="auto"/>
      </w:divBdr>
    </w:div>
    <w:div w:id="150877603">
      <w:bodyDiv w:val="1"/>
      <w:marLeft w:val="0"/>
      <w:marRight w:val="0"/>
      <w:marTop w:val="0"/>
      <w:marBottom w:val="0"/>
      <w:divBdr>
        <w:top w:val="none" w:sz="0" w:space="0" w:color="auto"/>
        <w:left w:val="none" w:sz="0" w:space="0" w:color="auto"/>
        <w:bottom w:val="none" w:sz="0" w:space="0" w:color="auto"/>
        <w:right w:val="none" w:sz="0" w:space="0" w:color="auto"/>
      </w:divBdr>
    </w:div>
    <w:div w:id="159927646">
      <w:bodyDiv w:val="1"/>
      <w:marLeft w:val="0"/>
      <w:marRight w:val="0"/>
      <w:marTop w:val="0"/>
      <w:marBottom w:val="0"/>
      <w:divBdr>
        <w:top w:val="none" w:sz="0" w:space="0" w:color="auto"/>
        <w:left w:val="none" w:sz="0" w:space="0" w:color="auto"/>
        <w:bottom w:val="none" w:sz="0" w:space="0" w:color="auto"/>
        <w:right w:val="none" w:sz="0" w:space="0" w:color="auto"/>
      </w:divBdr>
    </w:div>
    <w:div w:id="183254037">
      <w:bodyDiv w:val="1"/>
      <w:marLeft w:val="0"/>
      <w:marRight w:val="0"/>
      <w:marTop w:val="0"/>
      <w:marBottom w:val="0"/>
      <w:divBdr>
        <w:top w:val="none" w:sz="0" w:space="0" w:color="auto"/>
        <w:left w:val="none" w:sz="0" w:space="0" w:color="auto"/>
        <w:bottom w:val="none" w:sz="0" w:space="0" w:color="auto"/>
        <w:right w:val="none" w:sz="0" w:space="0" w:color="auto"/>
      </w:divBdr>
    </w:div>
    <w:div w:id="184906135">
      <w:bodyDiv w:val="1"/>
      <w:marLeft w:val="0"/>
      <w:marRight w:val="0"/>
      <w:marTop w:val="0"/>
      <w:marBottom w:val="0"/>
      <w:divBdr>
        <w:top w:val="none" w:sz="0" w:space="0" w:color="auto"/>
        <w:left w:val="none" w:sz="0" w:space="0" w:color="auto"/>
        <w:bottom w:val="none" w:sz="0" w:space="0" w:color="auto"/>
        <w:right w:val="none" w:sz="0" w:space="0" w:color="auto"/>
      </w:divBdr>
      <w:divsChild>
        <w:div w:id="88280334">
          <w:marLeft w:val="0"/>
          <w:marRight w:val="0"/>
          <w:marTop w:val="0"/>
          <w:marBottom w:val="0"/>
          <w:divBdr>
            <w:top w:val="none" w:sz="0" w:space="0" w:color="auto"/>
            <w:left w:val="none" w:sz="0" w:space="0" w:color="auto"/>
            <w:bottom w:val="none" w:sz="0" w:space="0" w:color="auto"/>
            <w:right w:val="none" w:sz="0" w:space="0" w:color="auto"/>
          </w:divBdr>
        </w:div>
        <w:div w:id="122583549">
          <w:marLeft w:val="0"/>
          <w:marRight w:val="0"/>
          <w:marTop w:val="0"/>
          <w:marBottom w:val="0"/>
          <w:divBdr>
            <w:top w:val="none" w:sz="0" w:space="0" w:color="auto"/>
            <w:left w:val="none" w:sz="0" w:space="0" w:color="auto"/>
            <w:bottom w:val="none" w:sz="0" w:space="0" w:color="auto"/>
            <w:right w:val="none" w:sz="0" w:space="0" w:color="auto"/>
          </w:divBdr>
        </w:div>
        <w:div w:id="162627313">
          <w:marLeft w:val="0"/>
          <w:marRight w:val="0"/>
          <w:marTop w:val="0"/>
          <w:marBottom w:val="0"/>
          <w:divBdr>
            <w:top w:val="none" w:sz="0" w:space="0" w:color="auto"/>
            <w:left w:val="none" w:sz="0" w:space="0" w:color="auto"/>
            <w:bottom w:val="none" w:sz="0" w:space="0" w:color="auto"/>
            <w:right w:val="none" w:sz="0" w:space="0" w:color="auto"/>
          </w:divBdr>
        </w:div>
        <w:div w:id="233710613">
          <w:marLeft w:val="0"/>
          <w:marRight w:val="0"/>
          <w:marTop w:val="0"/>
          <w:marBottom w:val="0"/>
          <w:divBdr>
            <w:top w:val="none" w:sz="0" w:space="0" w:color="auto"/>
            <w:left w:val="none" w:sz="0" w:space="0" w:color="auto"/>
            <w:bottom w:val="none" w:sz="0" w:space="0" w:color="auto"/>
            <w:right w:val="none" w:sz="0" w:space="0" w:color="auto"/>
          </w:divBdr>
        </w:div>
        <w:div w:id="492644579">
          <w:marLeft w:val="0"/>
          <w:marRight w:val="0"/>
          <w:marTop w:val="0"/>
          <w:marBottom w:val="0"/>
          <w:divBdr>
            <w:top w:val="none" w:sz="0" w:space="0" w:color="auto"/>
            <w:left w:val="none" w:sz="0" w:space="0" w:color="auto"/>
            <w:bottom w:val="none" w:sz="0" w:space="0" w:color="auto"/>
            <w:right w:val="none" w:sz="0" w:space="0" w:color="auto"/>
          </w:divBdr>
        </w:div>
        <w:div w:id="530998312">
          <w:marLeft w:val="0"/>
          <w:marRight w:val="0"/>
          <w:marTop w:val="0"/>
          <w:marBottom w:val="0"/>
          <w:divBdr>
            <w:top w:val="none" w:sz="0" w:space="0" w:color="auto"/>
            <w:left w:val="none" w:sz="0" w:space="0" w:color="auto"/>
            <w:bottom w:val="none" w:sz="0" w:space="0" w:color="auto"/>
            <w:right w:val="none" w:sz="0" w:space="0" w:color="auto"/>
          </w:divBdr>
        </w:div>
        <w:div w:id="563370153">
          <w:marLeft w:val="0"/>
          <w:marRight w:val="0"/>
          <w:marTop w:val="0"/>
          <w:marBottom w:val="0"/>
          <w:divBdr>
            <w:top w:val="none" w:sz="0" w:space="0" w:color="auto"/>
            <w:left w:val="none" w:sz="0" w:space="0" w:color="auto"/>
            <w:bottom w:val="none" w:sz="0" w:space="0" w:color="auto"/>
            <w:right w:val="none" w:sz="0" w:space="0" w:color="auto"/>
          </w:divBdr>
        </w:div>
        <w:div w:id="984553353">
          <w:marLeft w:val="0"/>
          <w:marRight w:val="0"/>
          <w:marTop w:val="0"/>
          <w:marBottom w:val="0"/>
          <w:divBdr>
            <w:top w:val="none" w:sz="0" w:space="0" w:color="auto"/>
            <w:left w:val="none" w:sz="0" w:space="0" w:color="auto"/>
            <w:bottom w:val="none" w:sz="0" w:space="0" w:color="auto"/>
            <w:right w:val="none" w:sz="0" w:space="0" w:color="auto"/>
          </w:divBdr>
        </w:div>
        <w:div w:id="1256750188">
          <w:marLeft w:val="0"/>
          <w:marRight w:val="0"/>
          <w:marTop w:val="0"/>
          <w:marBottom w:val="0"/>
          <w:divBdr>
            <w:top w:val="none" w:sz="0" w:space="0" w:color="auto"/>
            <w:left w:val="none" w:sz="0" w:space="0" w:color="auto"/>
            <w:bottom w:val="none" w:sz="0" w:space="0" w:color="auto"/>
            <w:right w:val="none" w:sz="0" w:space="0" w:color="auto"/>
          </w:divBdr>
        </w:div>
        <w:div w:id="1475415633">
          <w:marLeft w:val="0"/>
          <w:marRight w:val="0"/>
          <w:marTop w:val="0"/>
          <w:marBottom w:val="0"/>
          <w:divBdr>
            <w:top w:val="none" w:sz="0" w:space="0" w:color="auto"/>
            <w:left w:val="none" w:sz="0" w:space="0" w:color="auto"/>
            <w:bottom w:val="none" w:sz="0" w:space="0" w:color="auto"/>
            <w:right w:val="none" w:sz="0" w:space="0" w:color="auto"/>
          </w:divBdr>
        </w:div>
        <w:div w:id="1656257248">
          <w:marLeft w:val="0"/>
          <w:marRight w:val="0"/>
          <w:marTop w:val="0"/>
          <w:marBottom w:val="0"/>
          <w:divBdr>
            <w:top w:val="none" w:sz="0" w:space="0" w:color="auto"/>
            <w:left w:val="none" w:sz="0" w:space="0" w:color="auto"/>
            <w:bottom w:val="none" w:sz="0" w:space="0" w:color="auto"/>
            <w:right w:val="none" w:sz="0" w:space="0" w:color="auto"/>
          </w:divBdr>
        </w:div>
        <w:div w:id="1660186557">
          <w:marLeft w:val="0"/>
          <w:marRight w:val="0"/>
          <w:marTop w:val="0"/>
          <w:marBottom w:val="0"/>
          <w:divBdr>
            <w:top w:val="none" w:sz="0" w:space="0" w:color="auto"/>
            <w:left w:val="none" w:sz="0" w:space="0" w:color="auto"/>
            <w:bottom w:val="none" w:sz="0" w:space="0" w:color="auto"/>
            <w:right w:val="none" w:sz="0" w:space="0" w:color="auto"/>
          </w:divBdr>
        </w:div>
        <w:div w:id="1811247969">
          <w:marLeft w:val="0"/>
          <w:marRight w:val="0"/>
          <w:marTop w:val="0"/>
          <w:marBottom w:val="0"/>
          <w:divBdr>
            <w:top w:val="none" w:sz="0" w:space="0" w:color="auto"/>
            <w:left w:val="none" w:sz="0" w:space="0" w:color="auto"/>
            <w:bottom w:val="none" w:sz="0" w:space="0" w:color="auto"/>
            <w:right w:val="none" w:sz="0" w:space="0" w:color="auto"/>
          </w:divBdr>
        </w:div>
        <w:div w:id="1918711488">
          <w:marLeft w:val="0"/>
          <w:marRight w:val="0"/>
          <w:marTop w:val="0"/>
          <w:marBottom w:val="0"/>
          <w:divBdr>
            <w:top w:val="none" w:sz="0" w:space="0" w:color="auto"/>
            <w:left w:val="none" w:sz="0" w:space="0" w:color="auto"/>
            <w:bottom w:val="none" w:sz="0" w:space="0" w:color="auto"/>
            <w:right w:val="none" w:sz="0" w:space="0" w:color="auto"/>
          </w:divBdr>
        </w:div>
      </w:divsChild>
    </w:div>
    <w:div w:id="209537438">
      <w:bodyDiv w:val="1"/>
      <w:marLeft w:val="0"/>
      <w:marRight w:val="0"/>
      <w:marTop w:val="0"/>
      <w:marBottom w:val="0"/>
      <w:divBdr>
        <w:top w:val="none" w:sz="0" w:space="0" w:color="auto"/>
        <w:left w:val="none" w:sz="0" w:space="0" w:color="auto"/>
        <w:bottom w:val="none" w:sz="0" w:space="0" w:color="auto"/>
        <w:right w:val="none" w:sz="0" w:space="0" w:color="auto"/>
      </w:divBdr>
    </w:div>
    <w:div w:id="213928414">
      <w:bodyDiv w:val="1"/>
      <w:marLeft w:val="0"/>
      <w:marRight w:val="0"/>
      <w:marTop w:val="0"/>
      <w:marBottom w:val="0"/>
      <w:divBdr>
        <w:top w:val="none" w:sz="0" w:space="0" w:color="auto"/>
        <w:left w:val="none" w:sz="0" w:space="0" w:color="auto"/>
        <w:bottom w:val="none" w:sz="0" w:space="0" w:color="auto"/>
        <w:right w:val="none" w:sz="0" w:space="0" w:color="auto"/>
      </w:divBdr>
    </w:div>
    <w:div w:id="272515693">
      <w:bodyDiv w:val="1"/>
      <w:marLeft w:val="0"/>
      <w:marRight w:val="0"/>
      <w:marTop w:val="0"/>
      <w:marBottom w:val="0"/>
      <w:divBdr>
        <w:top w:val="none" w:sz="0" w:space="0" w:color="auto"/>
        <w:left w:val="none" w:sz="0" w:space="0" w:color="auto"/>
        <w:bottom w:val="none" w:sz="0" w:space="0" w:color="auto"/>
        <w:right w:val="none" w:sz="0" w:space="0" w:color="auto"/>
      </w:divBdr>
    </w:div>
    <w:div w:id="285475579">
      <w:bodyDiv w:val="1"/>
      <w:marLeft w:val="0"/>
      <w:marRight w:val="0"/>
      <w:marTop w:val="0"/>
      <w:marBottom w:val="0"/>
      <w:divBdr>
        <w:top w:val="none" w:sz="0" w:space="0" w:color="auto"/>
        <w:left w:val="none" w:sz="0" w:space="0" w:color="auto"/>
        <w:bottom w:val="none" w:sz="0" w:space="0" w:color="auto"/>
        <w:right w:val="none" w:sz="0" w:space="0" w:color="auto"/>
      </w:divBdr>
    </w:div>
    <w:div w:id="313682445">
      <w:bodyDiv w:val="1"/>
      <w:marLeft w:val="0"/>
      <w:marRight w:val="0"/>
      <w:marTop w:val="0"/>
      <w:marBottom w:val="0"/>
      <w:divBdr>
        <w:top w:val="none" w:sz="0" w:space="0" w:color="auto"/>
        <w:left w:val="none" w:sz="0" w:space="0" w:color="auto"/>
        <w:bottom w:val="none" w:sz="0" w:space="0" w:color="auto"/>
        <w:right w:val="none" w:sz="0" w:space="0" w:color="auto"/>
      </w:divBdr>
    </w:div>
    <w:div w:id="334964862">
      <w:bodyDiv w:val="1"/>
      <w:marLeft w:val="0"/>
      <w:marRight w:val="0"/>
      <w:marTop w:val="0"/>
      <w:marBottom w:val="0"/>
      <w:divBdr>
        <w:top w:val="none" w:sz="0" w:space="0" w:color="auto"/>
        <w:left w:val="none" w:sz="0" w:space="0" w:color="auto"/>
        <w:bottom w:val="none" w:sz="0" w:space="0" w:color="auto"/>
        <w:right w:val="none" w:sz="0" w:space="0" w:color="auto"/>
      </w:divBdr>
    </w:div>
    <w:div w:id="418790951">
      <w:bodyDiv w:val="1"/>
      <w:marLeft w:val="0"/>
      <w:marRight w:val="0"/>
      <w:marTop w:val="0"/>
      <w:marBottom w:val="0"/>
      <w:divBdr>
        <w:top w:val="none" w:sz="0" w:space="0" w:color="auto"/>
        <w:left w:val="none" w:sz="0" w:space="0" w:color="auto"/>
        <w:bottom w:val="none" w:sz="0" w:space="0" w:color="auto"/>
        <w:right w:val="none" w:sz="0" w:space="0" w:color="auto"/>
      </w:divBdr>
    </w:div>
    <w:div w:id="423304645">
      <w:bodyDiv w:val="1"/>
      <w:marLeft w:val="0"/>
      <w:marRight w:val="0"/>
      <w:marTop w:val="0"/>
      <w:marBottom w:val="0"/>
      <w:divBdr>
        <w:top w:val="none" w:sz="0" w:space="0" w:color="auto"/>
        <w:left w:val="none" w:sz="0" w:space="0" w:color="auto"/>
        <w:bottom w:val="none" w:sz="0" w:space="0" w:color="auto"/>
        <w:right w:val="none" w:sz="0" w:space="0" w:color="auto"/>
      </w:divBdr>
    </w:div>
    <w:div w:id="426079857">
      <w:bodyDiv w:val="1"/>
      <w:marLeft w:val="0"/>
      <w:marRight w:val="0"/>
      <w:marTop w:val="0"/>
      <w:marBottom w:val="0"/>
      <w:divBdr>
        <w:top w:val="none" w:sz="0" w:space="0" w:color="auto"/>
        <w:left w:val="none" w:sz="0" w:space="0" w:color="auto"/>
        <w:bottom w:val="none" w:sz="0" w:space="0" w:color="auto"/>
        <w:right w:val="none" w:sz="0" w:space="0" w:color="auto"/>
      </w:divBdr>
      <w:divsChild>
        <w:div w:id="1930654035">
          <w:marLeft w:val="0"/>
          <w:marRight w:val="0"/>
          <w:marTop w:val="0"/>
          <w:marBottom w:val="0"/>
          <w:divBdr>
            <w:top w:val="none" w:sz="0" w:space="0" w:color="auto"/>
            <w:left w:val="none" w:sz="0" w:space="0" w:color="auto"/>
            <w:bottom w:val="none" w:sz="0" w:space="0" w:color="auto"/>
            <w:right w:val="none" w:sz="0" w:space="0" w:color="auto"/>
          </w:divBdr>
          <w:divsChild>
            <w:div w:id="230628157">
              <w:marLeft w:val="0"/>
              <w:marRight w:val="0"/>
              <w:marTop w:val="0"/>
              <w:marBottom w:val="0"/>
              <w:divBdr>
                <w:top w:val="none" w:sz="0" w:space="0" w:color="auto"/>
                <w:left w:val="none" w:sz="0" w:space="0" w:color="auto"/>
                <w:bottom w:val="none" w:sz="0" w:space="0" w:color="auto"/>
                <w:right w:val="none" w:sz="0" w:space="0" w:color="auto"/>
              </w:divBdr>
              <w:divsChild>
                <w:div w:id="1195582737">
                  <w:marLeft w:val="0"/>
                  <w:marRight w:val="0"/>
                  <w:marTop w:val="0"/>
                  <w:marBottom w:val="0"/>
                  <w:divBdr>
                    <w:top w:val="none" w:sz="0" w:space="0" w:color="auto"/>
                    <w:left w:val="none" w:sz="0" w:space="0" w:color="auto"/>
                    <w:bottom w:val="none" w:sz="0" w:space="0" w:color="auto"/>
                    <w:right w:val="none" w:sz="0" w:space="0" w:color="auto"/>
                  </w:divBdr>
                  <w:divsChild>
                    <w:div w:id="792015654">
                      <w:marLeft w:val="0"/>
                      <w:marRight w:val="0"/>
                      <w:marTop w:val="0"/>
                      <w:marBottom w:val="0"/>
                      <w:divBdr>
                        <w:top w:val="none" w:sz="0" w:space="0" w:color="auto"/>
                        <w:left w:val="none" w:sz="0" w:space="0" w:color="auto"/>
                        <w:bottom w:val="none" w:sz="0" w:space="0" w:color="auto"/>
                        <w:right w:val="none" w:sz="0" w:space="0" w:color="auto"/>
                      </w:divBdr>
                      <w:divsChild>
                        <w:div w:id="1254390714">
                          <w:marLeft w:val="0"/>
                          <w:marRight w:val="0"/>
                          <w:marTop w:val="0"/>
                          <w:marBottom w:val="0"/>
                          <w:divBdr>
                            <w:top w:val="none" w:sz="0" w:space="0" w:color="auto"/>
                            <w:left w:val="none" w:sz="0" w:space="0" w:color="auto"/>
                            <w:bottom w:val="none" w:sz="0" w:space="0" w:color="auto"/>
                            <w:right w:val="none" w:sz="0" w:space="0" w:color="auto"/>
                          </w:divBdr>
                          <w:divsChild>
                            <w:div w:id="11910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39002">
      <w:bodyDiv w:val="1"/>
      <w:marLeft w:val="0"/>
      <w:marRight w:val="0"/>
      <w:marTop w:val="0"/>
      <w:marBottom w:val="0"/>
      <w:divBdr>
        <w:top w:val="none" w:sz="0" w:space="0" w:color="auto"/>
        <w:left w:val="none" w:sz="0" w:space="0" w:color="auto"/>
        <w:bottom w:val="none" w:sz="0" w:space="0" w:color="auto"/>
        <w:right w:val="none" w:sz="0" w:space="0" w:color="auto"/>
      </w:divBdr>
    </w:div>
    <w:div w:id="431244806">
      <w:bodyDiv w:val="1"/>
      <w:marLeft w:val="0"/>
      <w:marRight w:val="0"/>
      <w:marTop w:val="0"/>
      <w:marBottom w:val="0"/>
      <w:divBdr>
        <w:top w:val="none" w:sz="0" w:space="0" w:color="auto"/>
        <w:left w:val="none" w:sz="0" w:space="0" w:color="auto"/>
        <w:bottom w:val="none" w:sz="0" w:space="0" w:color="auto"/>
        <w:right w:val="none" w:sz="0" w:space="0" w:color="auto"/>
      </w:divBdr>
    </w:div>
    <w:div w:id="456919643">
      <w:bodyDiv w:val="1"/>
      <w:marLeft w:val="0"/>
      <w:marRight w:val="0"/>
      <w:marTop w:val="0"/>
      <w:marBottom w:val="0"/>
      <w:divBdr>
        <w:top w:val="none" w:sz="0" w:space="0" w:color="auto"/>
        <w:left w:val="none" w:sz="0" w:space="0" w:color="auto"/>
        <w:bottom w:val="none" w:sz="0" w:space="0" w:color="auto"/>
        <w:right w:val="none" w:sz="0" w:space="0" w:color="auto"/>
      </w:divBdr>
    </w:div>
    <w:div w:id="464931627">
      <w:bodyDiv w:val="1"/>
      <w:marLeft w:val="0"/>
      <w:marRight w:val="0"/>
      <w:marTop w:val="0"/>
      <w:marBottom w:val="0"/>
      <w:divBdr>
        <w:top w:val="none" w:sz="0" w:space="0" w:color="auto"/>
        <w:left w:val="none" w:sz="0" w:space="0" w:color="auto"/>
        <w:bottom w:val="none" w:sz="0" w:space="0" w:color="auto"/>
        <w:right w:val="none" w:sz="0" w:space="0" w:color="auto"/>
      </w:divBdr>
    </w:div>
    <w:div w:id="474294941">
      <w:bodyDiv w:val="1"/>
      <w:marLeft w:val="0"/>
      <w:marRight w:val="0"/>
      <w:marTop w:val="0"/>
      <w:marBottom w:val="0"/>
      <w:divBdr>
        <w:top w:val="none" w:sz="0" w:space="0" w:color="auto"/>
        <w:left w:val="none" w:sz="0" w:space="0" w:color="auto"/>
        <w:bottom w:val="none" w:sz="0" w:space="0" w:color="auto"/>
        <w:right w:val="none" w:sz="0" w:space="0" w:color="auto"/>
      </w:divBdr>
    </w:div>
    <w:div w:id="499080021">
      <w:bodyDiv w:val="1"/>
      <w:marLeft w:val="0"/>
      <w:marRight w:val="0"/>
      <w:marTop w:val="0"/>
      <w:marBottom w:val="0"/>
      <w:divBdr>
        <w:top w:val="none" w:sz="0" w:space="0" w:color="auto"/>
        <w:left w:val="none" w:sz="0" w:space="0" w:color="auto"/>
        <w:bottom w:val="none" w:sz="0" w:space="0" w:color="auto"/>
        <w:right w:val="none" w:sz="0" w:space="0" w:color="auto"/>
      </w:divBdr>
    </w:div>
    <w:div w:id="499197931">
      <w:bodyDiv w:val="1"/>
      <w:marLeft w:val="0"/>
      <w:marRight w:val="0"/>
      <w:marTop w:val="0"/>
      <w:marBottom w:val="0"/>
      <w:divBdr>
        <w:top w:val="none" w:sz="0" w:space="0" w:color="auto"/>
        <w:left w:val="none" w:sz="0" w:space="0" w:color="auto"/>
        <w:bottom w:val="none" w:sz="0" w:space="0" w:color="auto"/>
        <w:right w:val="none" w:sz="0" w:space="0" w:color="auto"/>
      </w:divBdr>
    </w:div>
    <w:div w:id="505051491">
      <w:bodyDiv w:val="1"/>
      <w:marLeft w:val="0"/>
      <w:marRight w:val="0"/>
      <w:marTop w:val="0"/>
      <w:marBottom w:val="0"/>
      <w:divBdr>
        <w:top w:val="none" w:sz="0" w:space="0" w:color="auto"/>
        <w:left w:val="none" w:sz="0" w:space="0" w:color="auto"/>
        <w:bottom w:val="none" w:sz="0" w:space="0" w:color="auto"/>
        <w:right w:val="none" w:sz="0" w:space="0" w:color="auto"/>
      </w:divBdr>
    </w:div>
    <w:div w:id="505823898">
      <w:bodyDiv w:val="1"/>
      <w:marLeft w:val="0"/>
      <w:marRight w:val="0"/>
      <w:marTop w:val="0"/>
      <w:marBottom w:val="0"/>
      <w:divBdr>
        <w:top w:val="none" w:sz="0" w:space="0" w:color="auto"/>
        <w:left w:val="none" w:sz="0" w:space="0" w:color="auto"/>
        <w:bottom w:val="none" w:sz="0" w:space="0" w:color="auto"/>
        <w:right w:val="none" w:sz="0" w:space="0" w:color="auto"/>
      </w:divBdr>
      <w:divsChild>
        <w:div w:id="69353130">
          <w:marLeft w:val="0"/>
          <w:marRight w:val="0"/>
          <w:marTop w:val="0"/>
          <w:marBottom w:val="0"/>
          <w:divBdr>
            <w:top w:val="none" w:sz="0" w:space="0" w:color="auto"/>
            <w:left w:val="none" w:sz="0" w:space="0" w:color="auto"/>
            <w:bottom w:val="none" w:sz="0" w:space="0" w:color="auto"/>
            <w:right w:val="none" w:sz="0" w:space="0" w:color="auto"/>
          </w:divBdr>
          <w:divsChild>
            <w:div w:id="701250582">
              <w:marLeft w:val="0"/>
              <w:marRight w:val="0"/>
              <w:marTop w:val="0"/>
              <w:marBottom w:val="0"/>
              <w:divBdr>
                <w:top w:val="none" w:sz="0" w:space="0" w:color="auto"/>
                <w:left w:val="none" w:sz="0" w:space="0" w:color="auto"/>
                <w:bottom w:val="none" w:sz="0" w:space="0" w:color="auto"/>
                <w:right w:val="none" w:sz="0" w:space="0" w:color="auto"/>
              </w:divBdr>
            </w:div>
            <w:div w:id="709956838">
              <w:marLeft w:val="0"/>
              <w:marRight w:val="0"/>
              <w:marTop w:val="0"/>
              <w:marBottom w:val="0"/>
              <w:divBdr>
                <w:top w:val="none" w:sz="0" w:space="0" w:color="auto"/>
                <w:left w:val="none" w:sz="0" w:space="0" w:color="auto"/>
                <w:bottom w:val="none" w:sz="0" w:space="0" w:color="auto"/>
                <w:right w:val="none" w:sz="0" w:space="0" w:color="auto"/>
              </w:divBdr>
            </w:div>
            <w:div w:id="793409218">
              <w:marLeft w:val="0"/>
              <w:marRight w:val="0"/>
              <w:marTop w:val="0"/>
              <w:marBottom w:val="0"/>
              <w:divBdr>
                <w:top w:val="none" w:sz="0" w:space="0" w:color="auto"/>
                <w:left w:val="none" w:sz="0" w:space="0" w:color="auto"/>
                <w:bottom w:val="none" w:sz="0" w:space="0" w:color="auto"/>
                <w:right w:val="none" w:sz="0" w:space="0" w:color="auto"/>
              </w:divBdr>
            </w:div>
            <w:div w:id="1358502320">
              <w:marLeft w:val="0"/>
              <w:marRight w:val="0"/>
              <w:marTop w:val="0"/>
              <w:marBottom w:val="0"/>
              <w:divBdr>
                <w:top w:val="none" w:sz="0" w:space="0" w:color="auto"/>
                <w:left w:val="none" w:sz="0" w:space="0" w:color="auto"/>
                <w:bottom w:val="none" w:sz="0" w:space="0" w:color="auto"/>
                <w:right w:val="none" w:sz="0" w:space="0" w:color="auto"/>
              </w:divBdr>
            </w:div>
            <w:div w:id="1388144879">
              <w:marLeft w:val="0"/>
              <w:marRight w:val="0"/>
              <w:marTop w:val="0"/>
              <w:marBottom w:val="0"/>
              <w:divBdr>
                <w:top w:val="none" w:sz="0" w:space="0" w:color="auto"/>
                <w:left w:val="none" w:sz="0" w:space="0" w:color="auto"/>
                <w:bottom w:val="none" w:sz="0" w:space="0" w:color="auto"/>
                <w:right w:val="none" w:sz="0" w:space="0" w:color="auto"/>
              </w:divBdr>
            </w:div>
            <w:div w:id="1558512459">
              <w:marLeft w:val="0"/>
              <w:marRight w:val="0"/>
              <w:marTop w:val="0"/>
              <w:marBottom w:val="0"/>
              <w:divBdr>
                <w:top w:val="none" w:sz="0" w:space="0" w:color="auto"/>
                <w:left w:val="none" w:sz="0" w:space="0" w:color="auto"/>
                <w:bottom w:val="none" w:sz="0" w:space="0" w:color="auto"/>
                <w:right w:val="none" w:sz="0" w:space="0" w:color="auto"/>
              </w:divBdr>
            </w:div>
            <w:div w:id="1625193807">
              <w:marLeft w:val="0"/>
              <w:marRight w:val="0"/>
              <w:marTop w:val="0"/>
              <w:marBottom w:val="0"/>
              <w:divBdr>
                <w:top w:val="none" w:sz="0" w:space="0" w:color="auto"/>
                <w:left w:val="none" w:sz="0" w:space="0" w:color="auto"/>
                <w:bottom w:val="none" w:sz="0" w:space="0" w:color="auto"/>
                <w:right w:val="none" w:sz="0" w:space="0" w:color="auto"/>
              </w:divBdr>
            </w:div>
            <w:div w:id="1630626262">
              <w:marLeft w:val="0"/>
              <w:marRight w:val="0"/>
              <w:marTop w:val="0"/>
              <w:marBottom w:val="0"/>
              <w:divBdr>
                <w:top w:val="none" w:sz="0" w:space="0" w:color="auto"/>
                <w:left w:val="none" w:sz="0" w:space="0" w:color="auto"/>
                <w:bottom w:val="none" w:sz="0" w:space="0" w:color="auto"/>
                <w:right w:val="none" w:sz="0" w:space="0" w:color="auto"/>
              </w:divBdr>
            </w:div>
            <w:div w:id="1651400438">
              <w:marLeft w:val="0"/>
              <w:marRight w:val="0"/>
              <w:marTop w:val="0"/>
              <w:marBottom w:val="0"/>
              <w:divBdr>
                <w:top w:val="none" w:sz="0" w:space="0" w:color="auto"/>
                <w:left w:val="none" w:sz="0" w:space="0" w:color="auto"/>
                <w:bottom w:val="none" w:sz="0" w:space="0" w:color="auto"/>
                <w:right w:val="none" w:sz="0" w:space="0" w:color="auto"/>
              </w:divBdr>
            </w:div>
            <w:div w:id="19295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8742">
      <w:bodyDiv w:val="1"/>
      <w:marLeft w:val="0"/>
      <w:marRight w:val="0"/>
      <w:marTop w:val="0"/>
      <w:marBottom w:val="0"/>
      <w:divBdr>
        <w:top w:val="none" w:sz="0" w:space="0" w:color="auto"/>
        <w:left w:val="none" w:sz="0" w:space="0" w:color="auto"/>
        <w:bottom w:val="none" w:sz="0" w:space="0" w:color="auto"/>
        <w:right w:val="none" w:sz="0" w:space="0" w:color="auto"/>
      </w:divBdr>
    </w:div>
    <w:div w:id="546530439">
      <w:bodyDiv w:val="1"/>
      <w:marLeft w:val="0"/>
      <w:marRight w:val="0"/>
      <w:marTop w:val="0"/>
      <w:marBottom w:val="0"/>
      <w:divBdr>
        <w:top w:val="none" w:sz="0" w:space="0" w:color="auto"/>
        <w:left w:val="none" w:sz="0" w:space="0" w:color="auto"/>
        <w:bottom w:val="none" w:sz="0" w:space="0" w:color="auto"/>
        <w:right w:val="none" w:sz="0" w:space="0" w:color="auto"/>
      </w:divBdr>
    </w:div>
    <w:div w:id="550532839">
      <w:bodyDiv w:val="1"/>
      <w:marLeft w:val="0"/>
      <w:marRight w:val="0"/>
      <w:marTop w:val="0"/>
      <w:marBottom w:val="0"/>
      <w:divBdr>
        <w:top w:val="none" w:sz="0" w:space="0" w:color="auto"/>
        <w:left w:val="none" w:sz="0" w:space="0" w:color="auto"/>
        <w:bottom w:val="none" w:sz="0" w:space="0" w:color="auto"/>
        <w:right w:val="none" w:sz="0" w:space="0" w:color="auto"/>
      </w:divBdr>
    </w:div>
    <w:div w:id="559944095">
      <w:bodyDiv w:val="1"/>
      <w:marLeft w:val="0"/>
      <w:marRight w:val="0"/>
      <w:marTop w:val="0"/>
      <w:marBottom w:val="0"/>
      <w:divBdr>
        <w:top w:val="none" w:sz="0" w:space="0" w:color="auto"/>
        <w:left w:val="none" w:sz="0" w:space="0" w:color="auto"/>
        <w:bottom w:val="none" w:sz="0" w:space="0" w:color="auto"/>
        <w:right w:val="none" w:sz="0" w:space="0" w:color="auto"/>
      </w:divBdr>
      <w:divsChild>
        <w:div w:id="1614357260">
          <w:marLeft w:val="0"/>
          <w:marRight w:val="3120"/>
          <w:marTop w:val="0"/>
          <w:marBottom w:val="0"/>
          <w:divBdr>
            <w:top w:val="none" w:sz="0" w:space="0" w:color="auto"/>
            <w:left w:val="none" w:sz="0" w:space="0" w:color="auto"/>
            <w:bottom w:val="none" w:sz="0" w:space="0" w:color="auto"/>
            <w:right w:val="none" w:sz="0" w:space="0" w:color="auto"/>
          </w:divBdr>
          <w:divsChild>
            <w:div w:id="532426574">
              <w:marLeft w:val="900"/>
              <w:marRight w:val="3120"/>
              <w:marTop w:val="0"/>
              <w:marBottom w:val="0"/>
              <w:divBdr>
                <w:top w:val="none" w:sz="0" w:space="0" w:color="auto"/>
                <w:left w:val="none" w:sz="0" w:space="0" w:color="auto"/>
                <w:bottom w:val="none" w:sz="0" w:space="0" w:color="auto"/>
                <w:right w:val="none" w:sz="0" w:space="0" w:color="auto"/>
              </w:divBdr>
            </w:div>
          </w:divsChild>
        </w:div>
      </w:divsChild>
    </w:div>
    <w:div w:id="561793411">
      <w:bodyDiv w:val="1"/>
      <w:marLeft w:val="0"/>
      <w:marRight w:val="0"/>
      <w:marTop w:val="0"/>
      <w:marBottom w:val="0"/>
      <w:divBdr>
        <w:top w:val="none" w:sz="0" w:space="0" w:color="auto"/>
        <w:left w:val="none" w:sz="0" w:space="0" w:color="auto"/>
        <w:bottom w:val="none" w:sz="0" w:space="0" w:color="auto"/>
        <w:right w:val="none" w:sz="0" w:space="0" w:color="auto"/>
      </w:divBdr>
    </w:div>
    <w:div w:id="575437696">
      <w:bodyDiv w:val="1"/>
      <w:marLeft w:val="0"/>
      <w:marRight w:val="0"/>
      <w:marTop w:val="0"/>
      <w:marBottom w:val="0"/>
      <w:divBdr>
        <w:top w:val="none" w:sz="0" w:space="0" w:color="auto"/>
        <w:left w:val="none" w:sz="0" w:space="0" w:color="auto"/>
        <w:bottom w:val="none" w:sz="0" w:space="0" w:color="auto"/>
        <w:right w:val="none" w:sz="0" w:space="0" w:color="auto"/>
      </w:divBdr>
    </w:div>
    <w:div w:id="589117092">
      <w:bodyDiv w:val="1"/>
      <w:marLeft w:val="0"/>
      <w:marRight w:val="0"/>
      <w:marTop w:val="0"/>
      <w:marBottom w:val="0"/>
      <w:divBdr>
        <w:top w:val="none" w:sz="0" w:space="0" w:color="auto"/>
        <w:left w:val="none" w:sz="0" w:space="0" w:color="auto"/>
        <w:bottom w:val="none" w:sz="0" w:space="0" w:color="auto"/>
        <w:right w:val="none" w:sz="0" w:space="0" w:color="auto"/>
      </w:divBdr>
    </w:div>
    <w:div w:id="590436149">
      <w:bodyDiv w:val="1"/>
      <w:marLeft w:val="0"/>
      <w:marRight w:val="0"/>
      <w:marTop w:val="0"/>
      <w:marBottom w:val="0"/>
      <w:divBdr>
        <w:top w:val="none" w:sz="0" w:space="0" w:color="auto"/>
        <w:left w:val="none" w:sz="0" w:space="0" w:color="auto"/>
        <w:bottom w:val="none" w:sz="0" w:space="0" w:color="auto"/>
        <w:right w:val="none" w:sz="0" w:space="0" w:color="auto"/>
      </w:divBdr>
    </w:div>
    <w:div w:id="590548083">
      <w:bodyDiv w:val="1"/>
      <w:marLeft w:val="0"/>
      <w:marRight w:val="0"/>
      <w:marTop w:val="0"/>
      <w:marBottom w:val="0"/>
      <w:divBdr>
        <w:top w:val="none" w:sz="0" w:space="0" w:color="auto"/>
        <w:left w:val="none" w:sz="0" w:space="0" w:color="auto"/>
        <w:bottom w:val="none" w:sz="0" w:space="0" w:color="auto"/>
        <w:right w:val="none" w:sz="0" w:space="0" w:color="auto"/>
      </w:divBdr>
    </w:div>
    <w:div w:id="620578579">
      <w:bodyDiv w:val="1"/>
      <w:marLeft w:val="0"/>
      <w:marRight w:val="0"/>
      <w:marTop w:val="0"/>
      <w:marBottom w:val="0"/>
      <w:divBdr>
        <w:top w:val="none" w:sz="0" w:space="0" w:color="auto"/>
        <w:left w:val="none" w:sz="0" w:space="0" w:color="auto"/>
        <w:bottom w:val="none" w:sz="0" w:space="0" w:color="auto"/>
        <w:right w:val="none" w:sz="0" w:space="0" w:color="auto"/>
      </w:divBdr>
    </w:div>
    <w:div w:id="658850428">
      <w:bodyDiv w:val="1"/>
      <w:marLeft w:val="0"/>
      <w:marRight w:val="0"/>
      <w:marTop w:val="0"/>
      <w:marBottom w:val="0"/>
      <w:divBdr>
        <w:top w:val="none" w:sz="0" w:space="0" w:color="auto"/>
        <w:left w:val="none" w:sz="0" w:space="0" w:color="auto"/>
        <w:bottom w:val="none" w:sz="0" w:space="0" w:color="auto"/>
        <w:right w:val="none" w:sz="0" w:space="0" w:color="auto"/>
      </w:divBdr>
    </w:div>
    <w:div w:id="677390031">
      <w:bodyDiv w:val="1"/>
      <w:marLeft w:val="0"/>
      <w:marRight w:val="0"/>
      <w:marTop w:val="0"/>
      <w:marBottom w:val="0"/>
      <w:divBdr>
        <w:top w:val="none" w:sz="0" w:space="0" w:color="auto"/>
        <w:left w:val="none" w:sz="0" w:space="0" w:color="auto"/>
        <w:bottom w:val="none" w:sz="0" w:space="0" w:color="auto"/>
        <w:right w:val="none" w:sz="0" w:space="0" w:color="auto"/>
      </w:divBdr>
    </w:div>
    <w:div w:id="682823294">
      <w:bodyDiv w:val="1"/>
      <w:marLeft w:val="0"/>
      <w:marRight w:val="0"/>
      <w:marTop w:val="0"/>
      <w:marBottom w:val="0"/>
      <w:divBdr>
        <w:top w:val="none" w:sz="0" w:space="0" w:color="auto"/>
        <w:left w:val="none" w:sz="0" w:space="0" w:color="auto"/>
        <w:bottom w:val="none" w:sz="0" w:space="0" w:color="auto"/>
        <w:right w:val="none" w:sz="0" w:space="0" w:color="auto"/>
      </w:divBdr>
    </w:div>
    <w:div w:id="688678238">
      <w:bodyDiv w:val="1"/>
      <w:marLeft w:val="0"/>
      <w:marRight w:val="0"/>
      <w:marTop w:val="0"/>
      <w:marBottom w:val="0"/>
      <w:divBdr>
        <w:top w:val="none" w:sz="0" w:space="0" w:color="auto"/>
        <w:left w:val="none" w:sz="0" w:space="0" w:color="auto"/>
        <w:bottom w:val="none" w:sz="0" w:space="0" w:color="auto"/>
        <w:right w:val="none" w:sz="0" w:space="0" w:color="auto"/>
      </w:divBdr>
    </w:div>
    <w:div w:id="692803925">
      <w:bodyDiv w:val="1"/>
      <w:marLeft w:val="0"/>
      <w:marRight w:val="0"/>
      <w:marTop w:val="0"/>
      <w:marBottom w:val="0"/>
      <w:divBdr>
        <w:top w:val="none" w:sz="0" w:space="0" w:color="auto"/>
        <w:left w:val="none" w:sz="0" w:space="0" w:color="auto"/>
        <w:bottom w:val="none" w:sz="0" w:space="0" w:color="auto"/>
        <w:right w:val="none" w:sz="0" w:space="0" w:color="auto"/>
      </w:divBdr>
    </w:div>
    <w:div w:id="711882388">
      <w:bodyDiv w:val="1"/>
      <w:marLeft w:val="0"/>
      <w:marRight w:val="0"/>
      <w:marTop w:val="0"/>
      <w:marBottom w:val="0"/>
      <w:divBdr>
        <w:top w:val="none" w:sz="0" w:space="0" w:color="auto"/>
        <w:left w:val="none" w:sz="0" w:space="0" w:color="auto"/>
        <w:bottom w:val="none" w:sz="0" w:space="0" w:color="auto"/>
        <w:right w:val="none" w:sz="0" w:space="0" w:color="auto"/>
      </w:divBdr>
    </w:div>
    <w:div w:id="745108646">
      <w:bodyDiv w:val="1"/>
      <w:marLeft w:val="0"/>
      <w:marRight w:val="0"/>
      <w:marTop w:val="0"/>
      <w:marBottom w:val="0"/>
      <w:divBdr>
        <w:top w:val="none" w:sz="0" w:space="0" w:color="auto"/>
        <w:left w:val="none" w:sz="0" w:space="0" w:color="auto"/>
        <w:bottom w:val="none" w:sz="0" w:space="0" w:color="auto"/>
        <w:right w:val="none" w:sz="0" w:space="0" w:color="auto"/>
      </w:divBdr>
      <w:divsChild>
        <w:div w:id="1191146892">
          <w:marLeft w:val="0"/>
          <w:marRight w:val="0"/>
          <w:marTop w:val="0"/>
          <w:marBottom w:val="0"/>
          <w:divBdr>
            <w:top w:val="none" w:sz="0" w:space="0" w:color="auto"/>
            <w:left w:val="none" w:sz="0" w:space="0" w:color="auto"/>
            <w:bottom w:val="none" w:sz="0" w:space="0" w:color="auto"/>
            <w:right w:val="none" w:sz="0" w:space="0" w:color="auto"/>
          </w:divBdr>
          <w:divsChild>
            <w:div w:id="335957783">
              <w:marLeft w:val="0"/>
              <w:marRight w:val="0"/>
              <w:marTop w:val="0"/>
              <w:marBottom w:val="0"/>
              <w:divBdr>
                <w:top w:val="none" w:sz="0" w:space="0" w:color="auto"/>
                <w:left w:val="none" w:sz="0" w:space="0" w:color="auto"/>
                <w:bottom w:val="none" w:sz="0" w:space="0" w:color="auto"/>
                <w:right w:val="none" w:sz="0" w:space="0" w:color="auto"/>
              </w:divBdr>
              <w:divsChild>
                <w:div w:id="1719936076">
                  <w:marLeft w:val="0"/>
                  <w:marRight w:val="0"/>
                  <w:marTop w:val="0"/>
                  <w:marBottom w:val="0"/>
                  <w:divBdr>
                    <w:top w:val="none" w:sz="0" w:space="0" w:color="auto"/>
                    <w:left w:val="none" w:sz="0" w:space="0" w:color="auto"/>
                    <w:bottom w:val="none" w:sz="0" w:space="0" w:color="auto"/>
                    <w:right w:val="none" w:sz="0" w:space="0" w:color="auto"/>
                  </w:divBdr>
                  <w:divsChild>
                    <w:div w:id="6888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05410">
      <w:bodyDiv w:val="1"/>
      <w:marLeft w:val="0"/>
      <w:marRight w:val="0"/>
      <w:marTop w:val="0"/>
      <w:marBottom w:val="0"/>
      <w:divBdr>
        <w:top w:val="none" w:sz="0" w:space="0" w:color="auto"/>
        <w:left w:val="none" w:sz="0" w:space="0" w:color="auto"/>
        <w:bottom w:val="none" w:sz="0" w:space="0" w:color="auto"/>
        <w:right w:val="none" w:sz="0" w:space="0" w:color="auto"/>
      </w:divBdr>
    </w:div>
    <w:div w:id="782267456">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7386112">
      <w:bodyDiv w:val="1"/>
      <w:marLeft w:val="0"/>
      <w:marRight w:val="0"/>
      <w:marTop w:val="0"/>
      <w:marBottom w:val="0"/>
      <w:divBdr>
        <w:top w:val="none" w:sz="0" w:space="0" w:color="auto"/>
        <w:left w:val="none" w:sz="0" w:space="0" w:color="auto"/>
        <w:bottom w:val="none" w:sz="0" w:space="0" w:color="auto"/>
        <w:right w:val="none" w:sz="0" w:space="0" w:color="auto"/>
      </w:divBdr>
    </w:div>
    <w:div w:id="817958176">
      <w:bodyDiv w:val="1"/>
      <w:marLeft w:val="0"/>
      <w:marRight w:val="0"/>
      <w:marTop w:val="0"/>
      <w:marBottom w:val="0"/>
      <w:divBdr>
        <w:top w:val="none" w:sz="0" w:space="0" w:color="auto"/>
        <w:left w:val="none" w:sz="0" w:space="0" w:color="auto"/>
        <w:bottom w:val="none" w:sz="0" w:space="0" w:color="auto"/>
        <w:right w:val="none" w:sz="0" w:space="0" w:color="auto"/>
      </w:divBdr>
    </w:div>
    <w:div w:id="822043714">
      <w:bodyDiv w:val="1"/>
      <w:marLeft w:val="0"/>
      <w:marRight w:val="0"/>
      <w:marTop w:val="0"/>
      <w:marBottom w:val="0"/>
      <w:divBdr>
        <w:top w:val="none" w:sz="0" w:space="0" w:color="auto"/>
        <w:left w:val="none" w:sz="0" w:space="0" w:color="auto"/>
        <w:bottom w:val="none" w:sz="0" w:space="0" w:color="auto"/>
        <w:right w:val="none" w:sz="0" w:space="0" w:color="auto"/>
      </w:divBdr>
    </w:div>
    <w:div w:id="830944408">
      <w:bodyDiv w:val="1"/>
      <w:marLeft w:val="0"/>
      <w:marRight w:val="0"/>
      <w:marTop w:val="0"/>
      <w:marBottom w:val="0"/>
      <w:divBdr>
        <w:top w:val="none" w:sz="0" w:space="0" w:color="auto"/>
        <w:left w:val="none" w:sz="0" w:space="0" w:color="auto"/>
        <w:bottom w:val="none" w:sz="0" w:space="0" w:color="auto"/>
        <w:right w:val="none" w:sz="0" w:space="0" w:color="auto"/>
      </w:divBdr>
    </w:div>
    <w:div w:id="843714361">
      <w:bodyDiv w:val="1"/>
      <w:marLeft w:val="0"/>
      <w:marRight w:val="0"/>
      <w:marTop w:val="0"/>
      <w:marBottom w:val="0"/>
      <w:divBdr>
        <w:top w:val="none" w:sz="0" w:space="0" w:color="auto"/>
        <w:left w:val="none" w:sz="0" w:space="0" w:color="auto"/>
        <w:bottom w:val="none" w:sz="0" w:space="0" w:color="auto"/>
        <w:right w:val="none" w:sz="0" w:space="0" w:color="auto"/>
      </w:divBdr>
    </w:div>
    <w:div w:id="845754843">
      <w:bodyDiv w:val="1"/>
      <w:marLeft w:val="0"/>
      <w:marRight w:val="0"/>
      <w:marTop w:val="0"/>
      <w:marBottom w:val="0"/>
      <w:divBdr>
        <w:top w:val="none" w:sz="0" w:space="0" w:color="auto"/>
        <w:left w:val="none" w:sz="0" w:space="0" w:color="auto"/>
        <w:bottom w:val="none" w:sz="0" w:space="0" w:color="auto"/>
        <w:right w:val="none" w:sz="0" w:space="0" w:color="auto"/>
      </w:divBdr>
    </w:div>
    <w:div w:id="848712700">
      <w:bodyDiv w:val="1"/>
      <w:marLeft w:val="0"/>
      <w:marRight w:val="0"/>
      <w:marTop w:val="0"/>
      <w:marBottom w:val="0"/>
      <w:divBdr>
        <w:top w:val="none" w:sz="0" w:space="0" w:color="auto"/>
        <w:left w:val="none" w:sz="0" w:space="0" w:color="auto"/>
        <w:bottom w:val="none" w:sz="0" w:space="0" w:color="auto"/>
        <w:right w:val="none" w:sz="0" w:space="0" w:color="auto"/>
      </w:divBdr>
    </w:div>
    <w:div w:id="923803285">
      <w:bodyDiv w:val="1"/>
      <w:marLeft w:val="0"/>
      <w:marRight w:val="0"/>
      <w:marTop w:val="0"/>
      <w:marBottom w:val="0"/>
      <w:divBdr>
        <w:top w:val="none" w:sz="0" w:space="0" w:color="auto"/>
        <w:left w:val="none" w:sz="0" w:space="0" w:color="auto"/>
        <w:bottom w:val="none" w:sz="0" w:space="0" w:color="auto"/>
        <w:right w:val="none" w:sz="0" w:space="0" w:color="auto"/>
      </w:divBdr>
    </w:div>
    <w:div w:id="926571016">
      <w:bodyDiv w:val="1"/>
      <w:marLeft w:val="0"/>
      <w:marRight w:val="0"/>
      <w:marTop w:val="0"/>
      <w:marBottom w:val="0"/>
      <w:divBdr>
        <w:top w:val="none" w:sz="0" w:space="0" w:color="auto"/>
        <w:left w:val="none" w:sz="0" w:space="0" w:color="auto"/>
        <w:bottom w:val="none" w:sz="0" w:space="0" w:color="auto"/>
        <w:right w:val="none" w:sz="0" w:space="0" w:color="auto"/>
      </w:divBdr>
    </w:div>
    <w:div w:id="938954664">
      <w:bodyDiv w:val="1"/>
      <w:marLeft w:val="0"/>
      <w:marRight w:val="0"/>
      <w:marTop w:val="0"/>
      <w:marBottom w:val="0"/>
      <w:divBdr>
        <w:top w:val="none" w:sz="0" w:space="0" w:color="auto"/>
        <w:left w:val="none" w:sz="0" w:space="0" w:color="auto"/>
        <w:bottom w:val="none" w:sz="0" w:space="0" w:color="auto"/>
        <w:right w:val="none" w:sz="0" w:space="0" w:color="auto"/>
      </w:divBdr>
    </w:div>
    <w:div w:id="958419649">
      <w:bodyDiv w:val="1"/>
      <w:marLeft w:val="0"/>
      <w:marRight w:val="0"/>
      <w:marTop w:val="0"/>
      <w:marBottom w:val="0"/>
      <w:divBdr>
        <w:top w:val="none" w:sz="0" w:space="0" w:color="auto"/>
        <w:left w:val="none" w:sz="0" w:space="0" w:color="auto"/>
        <w:bottom w:val="none" w:sz="0" w:space="0" w:color="auto"/>
        <w:right w:val="none" w:sz="0" w:space="0" w:color="auto"/>
      </w:divBdr>
    </w:div>
    <w:div w:id="972717255">
      <w:bodyDiv w:val="1"/>
      <w:marLeft w:val="0"/>
      <w:marRight w:val="0"/>
      <w:marTop w:val="0"/>
      <w:marBottom w:val="0"/>
      <w:divBdr>
        <w:top w:val="none" w:sz="0" w:space="0" w:color="auto"/>
        <w:left w:val="none" w:sz="0" w:space="0" w:color="auto"/>
        <w:bottom w:val="none" w:sz="0" w:space="0" w:color="auto"/>
        <w:right w:val="none" w:sz="0" w:space="0" w:color="auto"/>
      </w:divBdr>
    </w:div>
    <w:div w:id="986663243">
      <w:bodyDiv w:val="1"/>
      <w:marLeft w:val="0"/>
      <w:marRight w:val="0"/>
      <w:marTop w:val="0"/>
      <w:marBottom w:val="0"/>
      <w:divBdr>
        <w:top w:val="none" w:sz="0" w:space="0" w:color="auto"/>
        <w:left w:val="none" w:sz="0" w:space="0" w:color="auto"/>
        <w:bottom w:val="none" w:sz="0" w:space="0" w:color="auto"/>
        <w:right w:val="none" w:sz="0" w:space="0" w:color="auto"/>
      </w:divBdr>
    </w:div>
    <w:div w:id="1021973921">
      <w:bodyDiv w:val="1"/>
      <w:marLeft w:val="0"/>
      <w:marRight w:val="0"/>
      <w:marTop w:val="0"/>
      <w:marBottom w:val="0"/>
      <w:divBdr>
        <w:top w:val="none" w:sz="0" w:space="0" w:color="auto"/>
        <w:left w:val="none" w:sz="0" w:space="0" w:color="auto"/>
        <w:bottom w:val="none" w:sz="0" w:space="0" w:color="auto"/>
        <w:right w:val="none" w:sz="0" w:space="0" w:color="auto"/>
      </w:divBdr>
    </w:div>
    <w:div w:id="1024551281">
      <w:bodyDiv w:val="1"/>
      <w:marLeft w:val="0"/>
      <w:marRight w:val="0"/>
      <w:marTop w:val="0"/>
      <w:marBottom w:val="0"/>
      <w:divBdr>
        <w:top w:val="none" w:sz="0" w:space="0" w:color="auto"/>
        <w:left w:val="none" w:sz="0" w:space="0" w:color="auto"/>
        <w:bottom w:val="none" w:sz="0" w:space="0" w:color="auto"/>
        <w:right w:val="none" w:sz="0" w:space="0" w:color="auto"/>
      </w:divBdr>
    </w:div>
    <w:div w:id="1033575259">
      <w:bodyDiv w:val="1"/>
      <w:marLeft w:val="0"/>
      <w:marRight w:val="0"/>
      <w:marTop w:val="0"/>
      <w:marBottom w:val="0"/>
      <w:divBdr>
        <w:top w:val="none" w:sz="0" w:space="0" w:color="auto"/>
        <w:left w:val="none" w:sz="0" w:space="0" w:color="auto"/>
        <w:bottom w:val="none" w:sz="0" w:space="0" w:color="auto"/>
        <w:right w:val="none" w:sz="0" w:space="0" w:color="auto"/>
      </w:divBdr>
    </w:div>
    <w:div w:id="1055933251">
      <w:bodyDiv w:val="1"/>
      <w:marLeft w:val="0"/>
      <w:marRight w:val="0"/>
      <w:marTop w:val="0"/>
      <w:marBottom w:val="0"/>
      <w:divBdr>
        <w:top w:val="none" w:sz="0" w:space="0" w:color="auto"/>
        <w:left w:val="none" w:sz="0" w:space="0" w:color="auto"/>
        <w:bottom w:val="none" w:sz="0" w:space="0" w:color="auto"/>
        <w:right w:val="none" w:sz="0" w:space="0" w:color="auto"/>
      </w:divBdr>
    </w:div>
    <w:div w:id="1085033887">
      <w:bodyDiv w:val="1"/>
      <w:marLeft w:val="0"/>
      <w:marRight w:val="0"/>
      <w:marTop w:val="0"/>
      <w:marBottom w:val="0"/>
      <w:divBdr>
        <w:top w:val="none" w:sz="0" w:space="0" w:color="auto"/>
        <w:left w:val="none" w:sz="0" w:space="0" w:color="auto"/>
        <w:bottom w:val="none" w:sz="0" w:space="0" w:color="auto"/>
        <w:right w:val="none" w:sz="0" w:space="0" w:color="auto"/>
      </w:divBdr>
    </w:div>
    <w:div w:id="1115060026">
      <w:bodyDiv w:val="1"/>
      <w:marLeft w:val="0"/>
      <w:marRight w:val="0"/>
      <w:marTop w:val="0"/>
      <w:marBottom w:val="0"/>
      <w:divBdr>
        <w:top w:val="none" w:sz="0" w:space="0" w:color="auto"/>
        <w:left w:val="none" w:sz="0" w:space="0" w:color="auto"/>
        <w:bottom w:val="none" w:sz="0" w:space="0" w:color="auto"/>
        <w:right w:val="none" w:sz="0" w:space="0" w:color="auto"/>
      </w:divBdr>
    </w:div>
    <w:div w:id="1122917781">
      <w:bodyDiv w:val="1"/>
      <w:marLeft w:val="0"/>
      <w:marRight w:val="0"/>
      <w:marTop w:val="0"/>
      <w:marBottom w:val="0"/>
      <w:divBdr>
        <w:top w:val="none" w:sz="0" w:space="0" w:color="auto"/>
        <w:left w:val="none" w:sz="0" w:space="0" w:color="auto"/>
        <w:bottom w:val="none" w:sz="0" w:space="0" w:color="auto"/>
        <w:right w:val="none" w:sz="0" w:space="0" w:color="auto"/>
      </w:divBdr>
      <w:divsChild>
        <w:div w:id="1126205">
          <w:marLeft w:val="0"/>
          <w:marRight w:val="0"/>
          <w:marTop w:val="0"/>
          <w:marBottom w:val="0"/>
          <w:divBdr>
            <w:top w:val="none" w:sz="0" w:space="0" w:color="auto"/>
            <w:left w:val="none" w:sz="0" w:space="0" w:color="auto"/>
            <w:bottom w:val="none" w:sz="0" w:space="0" w:color="auto"/>
            <w:right w:val="none" w:sz="0" w:space="0" w:color="auto"/>
          </w:divBdr>
          <w:divsChild>
            <w:div w:id="803306882">
              <w:marLeft w:val="0"/>
              <w:marRight w:val="0"/>
              <w:marTop w:val="0"/>
              <w:marBottom w:val="0"/>
              <w:divBdr>
                <w:top w:val="none" w:sz="0" w:space="0" w:color="auto"/>
                <w:left w:val="none" w:sz="0" w:space="0" w:color="auto"/>
                <w:bottom w:val="none" w:sz="0" w:space="0" w:color="auto"/>
                <w:right w:val="none" w:sz="0" w:space="0" w:color="auto"/>
              </w:divBdr>
              <w:divsChild>
                <w:div w:id="2089695504">
                  <w:marLeft w:val="0"/>
                  <w:marRight w:val="0"/>
                  <w:marTop w:val="0"/>
                  <w:marBottom w:val="0"/>
                  <w:divBdr>
                    <w:top w:val="none" w:sz="0" w:space="0" w:color="auto"/>
                    <w:left w:val="none" w:sz="0" w:space="0" w:color="auto"/>
                    <w:bottom w:val="none" w:sz="0" w:space="0" w:color="auto"/>
                    <w:right w:val="none" w:sz="0" w:space="0" w:color="auto"/>
                  </w:divBdr>
                  <w:divsChild>
                    <w:div w:id="1765147765">
                      <w:marLeft w:val="0"/>
                      <w:marRight w:val="0"/>
                      <w:marTop w:val="0"/>
                      <w:marBottom w:val="0"/>
                      <w:divBdr>
                        <w:top w:val="none" w:sz="0" w:space="0" w:color="auto"/>
                        <w:left w:val="none" w:sz="0" w:space="0" w:color="auto"/>
                        <w:bottom w:val="none" w:sz="0" w:space="0" w:color="auto"/>
                        <w:right w:val="none" w:sz="0" w:space="0" w:color="auto"/>
                      </w:divBdr>
                      <w:divsChild>
                        <w:div w:id="576980328">
                          <w:marLeft w:val="0"/>
                          <w:marRight w:val="0"/>
                          <w:marTop w:val="0"/>
                          <w:marBottom w:val="0"/>
                          <w:divBdr>
                            <w:top w:val="none" w:sz="0" w:space="0" w:color="auto"/>
                            <w:left w:val="none" w:sz="0" w:space="0" w:color="auto"/>
                            <w:bottom w:val="none" w:sz="0" w:space="0" w:color="auto"/>
                            <w:right w:val="none" w:sz="0" w:space="0" w:color="auto"/>
                          </w:divBdr>
                          <w:divsChild>
                            <w:div w:id="1432895099">
                              <w:marLeft w:val="0"/>
                              <w:marRight w:val="0"/>
                              <w:marTop w:val="0"/>
                              <w:marBottom w:val="0"/>
                              <w:divBdr>
                                <w:top w:val="none" w:sz="0" w:space="0" w:color="auto"/>
                                <w:left w:val="none" w:sz="0" w:space="0" w:color="auto"/>
                                <w:bottom w:val="none" w:sz="0" w:space="0" w:color="auto"/>
                                <w:right w:val="none" w:sz="0" w:space="0" w:color="auto"/>
                              </w:divBdr>
                              <w:divsChild>
                                <w:div w:id="1410425425">
                                  <w:marLeft w:val="0"/>
                                  <w:marRight w:val="0"/>
                                  <w:marTop w:val="75"/>
                                  <w:marBottom w:val="0"/>
                                  <w:divBdr>
                                    <w:top w:val="none" w:sz="0" w:space="0" w:color="auto"/>
                                    <w:left w:val="none" w:sz="0" w:space="0" w:color="auto"/>
                                    <w:bottom w:val="single" w:sz="6" w:space="4" w:color="EEEEEE"/>
                                    <w:right w:val="none" w:sz="0" w:space="0" w:color="auto"/>
                                  </w:divBdr>
                                  <w:divsChild>
                                    <w:div w:id="9341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767160">
      <w:bodyDiv w:val="1"/>
      <w:marLeft w:val="0"/>
      <w:marRight w:val="0"/>
      <w:marTop w:val="0"/>
      <w:marBottom w:val="0"/>
      <w:divBdr>
        <w:top w:val="none" w:sz="0" w:space="0" w:color="auto"/>
        <w:left w:val="none" w:sz="0" w:space="0" w:color="auto"/>
        <w:bottom w:val="none" w:sz="0" w:space="0" w:color="auto"/>
        <w:right w:val="none" w:sz="0" w:space="0" w:color="auto"/>
      </w:divBdr>
    </w:div>
    <w:div w:id="1161501484">
      <w:bodyDiv w:val="1"/>
      <w:marLeft w:val="0"/>
      <w:marRight w:val="0"/>
      <w:marTop w:val="0"/>
      <w:marBottom w:val="0"/>
      <w:divBdr>
        <w:top w:val="none" w:sz="0" w:space="0" w:color="auto"/>
        <w:left w:val="none" w:sz="0" w:space="0" w:color="auto"/>
        <w:bottom w:val="none" w:sz="0" w:space="0" w:color="auto"/>
        <w:right w:val="none" w:sz="0" w:space="0" w:color="auto"/>
      </w:divBdr>
      <w:divsChild>
        <w:div w:id="1660769314">
          <w:marLeft w:val="0"/>
          <w:marRight w:val="0"/>
          <w:marTop w:val="0"/>
          <w:marBottom w:val="0"/>
          <w:divBdr>
            <w:top w:val="none" w:sz="0" w:space="0" w:color="auto"/>
            <w:left w:val="none" w:sz="0" w:space="0" w:color="auto"/>
            <w:bottom w:val="none" w:sz="0" w:space="0" w:color="auto"/>
            <w:right w:val="none" w:sz="0" w:space="0" w:color="auto"/>
          </w:divBdr>
          <w:divsChild>
            <w:div w:id="1320980">
              <w:marLeft w:val="0"/>
              <w:marRight w:val="0"/>
              <w:marTop w:val="0"/>
              <w:marBottom w:val="0"/>
              <w:divBdr>
                <w:top w:val="none" w:sz="0" w:space="0" w:color="auto"/>
                <w:left w:val="none" w:sz="0" w:space="0" w:color="auto"/>
                <w:bottom w:val="none" w:sz="0" w:space="0" w:color="auto"/>
                <w:right w:val="none" w:sz="0" w:space="0" w:color="auto"/>
              </w:divBdr>
            </w:div>
            <w:div w:id="77335558">
              <w:marLeft w:val="0"/>
              <w:marRight w:val="0"/>
              <w:marTop w:val="0"/>
              <w:marBottom w:val="0"/>
              <w:divBdr>
                <w:top w:val="none" w:sz="0" w:space="0" w:color="auto"/>
                <w:left w:val="none" w:sz="0" w:space="0" w:color="auto"/>
                <w:bottom w:val="none" w:sz="0" w:space="0" w:color="auto"/>
                <w:right w:val="none" w:sz="0" w:space="0" w:color="auto"/>
              </w:divBdr>
            </w:div>
            <w:div w:id="84032545">
              <w:marLeft w:val="0"/>
              <w:marRight w:val="0"/>
              <w:marTop w:val="0"/>
              <w:marBottom w:val="0"/>
              <w:divBdr>
                <w:top w:val="none" w:sz="0" w:space="0" w:color="auto"/>
                <w:left w:val="none" w:sz="0" w:space="0" w:color="auto"/>
                <w:bottom w:val="none" w:sz="0" w:space="0" w:color="auto"/>
                <w:right w:val="none" w:sz="0" w:space="0" w:color="auto"/>
              </w:divBdr>
            </w:div>
            <w:div w:id="174660756">
              <w:marLeft w:val="0"/>
              <w:marRight w:val="0"/>
              <w:marTop w:val="0"/>
              <w:marBottom w:val="0"/>
              <w:divBdr>
                <w:top w:val="none" w:sz="0" w:space="0" w:color="auto"/>
                <w:left w:val="none" w:sz="0" w:space="0" w:color="auto"/>
                <w:bottom w:val="none" w:sz="0" w:space="0" w:color="auto"/>
                <w:right w:val="none" w:sz="0" w:space="0" w:color="auto"/>
              </w:divBdr>
            </w:div>
            <w:div w:id="373391067">
              <w:marLeft w:val="0"/>
              <w:marRight w:val="0"/>
              <w:marTop w:val="0"/>
              <w:marBottom w:val="0"/>
              <w:divBdr>
                <w:top w:val="none" w:sz="0" w:space="0" w:color="auto"/>
                <w:left w:val="none" w:sz="0" w:space="0" w:color="auto"/>
                <w:bottom w:val="none" w:sz="0" w:space="0" w:color="auto"/>
                <w:right w:val="none" w:sz="0" w:space="0" w:color="auto"/>
              </w:divBdr>
            </w:div>
            <w:div w:id="414595810">
              <w:marLeft w:val="0"/>
              <w:marRight w:val="0"/>
              <w:marTop w:val="0"/>
              <w:marBottom w:val="0"/>
              <w:divBdr>
                <w:top w:val="none" w:sz="0" w:space="0" w:color="auto"/>
                <w:left w:val="none" w:sz="0" w:space="0" w:color="auto"/>
                <w:bottom w:val="none" w:sz="0" w:space="0" w:color="auto"/>
                <w:right w:val="none" w:sz="0" w:space="0" w:color="auto"/>
              </w:divBdr>
            </w:div>
            <w:div w:id="510293515">
              <w:marLeft w:val="0"/>
              <w:marRight w:val="0"/>
              <w:marTop w:val="0"/>
              <w:marBottom w:val="0"/>
              <w:divBdr>
                <w:top w:val="none" w:sz="0" w:space="0" w:color="auto"/>
                <w:left w:val="none" w:sz="0" w:space="0" w:color="auto"/>
                <w:bottom w:val="none" w:sz="0" w:space="0" w:color="auto"/>
                <w:right w:val="none" w:sz="0" w:space="0" w:color="auto"/>
              </w:divBdr>
            </w:div>
            <w:div w:id="524632089">
              <w:marLeft w:val="0"/>
              <w:marRight w:val="0"/>
              <w:marTop w:val="0"/>
              <w:marBottom w:val="0"/>
              <w:divBdr>
                <w:top w:val="none" w:sz="0" w:space="0" w:color="auto"/>
                <w:left w:val="none" w:sz="0" w:space="0" w:color="auto"/>
                <w:bottom w:val="none" w:sz="0" w:space="0" w:color="auto"/>
                <w:right w:val="none" w:sz="0" w:space="0" w:color="auto"/>
              </w:divBdr>
            </w:div>
            <w:div w:id="920529913">
              <w:marLeft w:val="0"/>
              <w:marRight w:val="0"/>
              <w:marTop w:val="0"/>
              <w:marBottom w:val="0"/>
              <w:divBdr>
                <w:top w:val="none" w:sz="0" w:space="0" w:color="auto"/>
                <w:left w:val="none" w:sz="0" w:space="0" w:color="auto"/>
                <w:bottom w:val="none" w:sz="0" w:space="0" w:color="auto"/>
                <w:right w:val="none" w:sz="0" w:space="0" w:color="auto"/>
              </w:divBdr>
            </w:div>
            <w:div w:id="946161924">
              <w:marLeft w:val="0"/>
              <w:marRight w:val="0"/>
              <w:marTop w:val="0"/>
              <w:marBottom w:val="0"/>
              <w:divBdr>
                <w:top w:val="none" w:sz="0" w:space="0" w:color="auto"/>
                <w:left w:val="none" w:sz="0" w:space="0" w:color="auto"/>
                <w:bottom w:val="none" w:sz="0" w:space="0" w:color="auto"/>
                <w:right w:val="none" w:sz="0" w:space="0" w:color="auto"/>
              </w:divBdr>
            </w:div>
            <w:div w:id="1060593070">
              <w:marLeft w:val="0"/>
              <w:marRight w:val="0"/>
              <w:marTop w:val="0"/>
              <w:marBottom w:val="0"/>
              <w:divBdr>
                <w:top w:val="none" w:sz="0" w:space="0" w:color="auto"/>
                <w:left w:val="none" w:sz="0" w:space="0" w:color="auto"/>
                <w:bottom w:val="none" w:sz="0" w:space="0" w:color="auto"/>
                <w:right w:val="none" w:sz="0" w:space="0" w:color="auto"/>
              </w:divBdr>
            </w:div>
            <w:div w:id="1274897717">
              <w:marLeft w:val="0"/>
              <w:marRight w:val="0"/>
              <w:marTop w:val="0"/>
              <w:marBottom w:val="0"/>
              <w:divBdr>
                <w:top w:val="none" w:sz="0" w:space="0" w:color="auto"/>
                <w:left w:val="none" w:sz="0" w:space="0" w:color="auto"/>
                <w:bottom w:val="none" w:sz="0" w:space="0" w:color="auto"/>
                <w:right w:val="none" w:sz="0" w:space="0" w:color="auto"/>
              </w:divBdr>
            </w:div>
            <w:div w:id="1385913114">
              <w:marLeft w:val="0"/>
              <w:marRight w:val="0"/>
              <w:marTop w:val="0"/>
              <w:marBottom w:val="0"/>
              <w:divBdr>
                <w:top w:val="none" w:sz="0" w:space="0" w:color="auto"/>
                <w:left w:val="none" w:sz="0" w:space="0" w:color="auto"/>
                <w:bottom w:val="none" w:sz="0" w:space="0" w:color="auto"/>
                <w:right w:val="none" w:sz="0" w:space="0" w:color="auto"/>
              </w:divBdr>
            </w:div>
            <w:div w:id="1443451368">
              <w:marLeft w:val="0"/>
              <w:marRight w:val="0"/>
              <w:marTop w:val="0"/>
              <w:marBottom w:val="0"/>
              <w:divBdr>
                <w:top w:val="none" w:sz="0" w:space="0" w:color="auto"/>
                <w:left w:val="none" w:sz="0" w:space="0" w:color="auto"/>
                <w:bottom w:val="none" w:sz="0" w:space="0" w:color="auto"/>
                <w:right w:val="none" w:sz="0" w:space="0" w:color="auto"/>
              </w:divBdr>
            </w:div>
            <w:div w:id="2014989397">
              <w:marLeft w:val="0"/>
              <w:marRight w:val="0"/>
              <w:marTop w:val="0"/>
              <w:marBottom w:val="0"/>
              <w:divBdr>
                <w:top w:val="none" w:sz="0" w:space="0" w:color="auto"/>
                <w:left w:val="none" w:sz="0" w:space="0" w:color="auto"/>
                <w:bottom w:val="none" w:sz="0" w:space="0" w:color="auto"/>
                <w:right w:val="none" w:sz="0" w:space="0" w:color="auto"/>
              </w:divBdr>
            </w:div>
            <w:div w:id="20311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6806">
      <w:bodyDiv w:val="1"/>
      <w:marLeft w:val="0"/>
      <w:marRight w:val="0"/>
      <w:marTop w:val="0"/>
      <w:marBottom w:val="0"/>
      <w:divBdr>
        <w:top w:val="none" w:sz="0" w:space="0" w:color="auto"/>
        <w:left w:val="none" w:sz="0" w:space="0" w:color="auto"/>
        <w:bottom w:val="none" w:sz="0" w:space="0" w:color="auto"/>
        <w:right w:val="none" w:sz="0" w:space="0" w:color="auto"/>
      </w:divBdr>
    </w:div>
    <w:div w:id="1235357949">
      <w:bodyDiv w:val="1"/>
      <w:marLeft w:val="0"/>
      <w:marRight w:val="0"/>
      <w:marTop w:val="0"/>
      <w:marBottom w:val="0"/>
      <w:divBdr>
        <w:top w:val="none" w:sz="0" w:space="0" w:color="auto"/>
        <w:left w:val="none" w:sz="0" w:space="0" w:color="auto"/>
        <w:bottom w:val="none" w:sz="0" w:space="0" w:color="auto"/>
        <w:right w:val="none" w:sz="0" w:space="0" w:color="auto"/>
      </w:divBdr>
    </w:div>
    <w:div w:id="1279409656">
      <w:bodyDiv w:val="1"/>
      <w:marLeft w:val="0"/>
      <w:marRight w:val="0"/>
      <w:marTop w:val="0"/>
      <w:marBottom w:val="0"/>
      <w:divBdr>
        <w:top w:val="none" w:sz="0" w:space="0" w:color="auto"/>
        <w:left w:val="none" w:sz="0" w:space="0" w:color="auto"/>
        <w:bottom w:val="none" w:sz="0" w:space="0" w:color="auto"/>
        <w:right w:val="none" w:sz="0" w:space="0" w:color="auto"/>
      </w:divBdr>
    </w:div>
    <w:div w:id="1289511824">
      <w:bodyDiv w:val="1"/>
      <w:marLeft w:val="0"/>
      <w:marRight w:val="0"/>
      <w:marTop w:val="0"/>
      <w:marBottom w:val="0"/>
      <w:divBdr>
        <w:top w:val="none" w:sz="0" w:space="0" w:color="auto"/>
        <w:left w:val="none" w:sz="0" w:space="0" w:color="auto"/>
        <w:bottom w:val="none" w:sz="0" w:space="0" w:color="auto"/>
        <w:right w:val="none" w:sz="0" w:space="0" w:color="auto"/>
      </w:divBdr>
    </w:div>
    <w:div w:id="1365520806">
      <w:bodyDiv w:val="1"/>
      <w:marLeft w:val="0"/>
      <w:marRight w:val="0"/>
      <w:marTop w:val="0"/>
      <w:marBottom w:val="0"/>
      <w:divBdr>
        <w:top w:val="none" w:sz="0" w:space="0" w:color="auto"/>
        <w:left w:val="none" w:sz="0" w:space="0" w:color="auto"/>
        <w:bottom w:val="none" w:sz="0" w:space="0" w:color="auto"/>
        <w:right w:val="none" w:sz="0" w:space="0" w:color="auto"/>
      </w:divBdr>
    </w:div>
    <w:div w:id="1376806481">
      <w:bodyDiv w:val="1"/>
      <w:marLeft w:val="0"/>
      <w:marRight w:val="0"/>
      <w:marTop w:val="0"/>
      <w:marBottom w:val="0"/>
      <w:divBdr>
        <w:top w:val="none" w:sz="0" w:space="0" w:color="auto"/>
        <w:left w:val="none" w:sz="0" w:space="0" w:color="auto"/>
        <w:bottom w:val="none" w:sz="0" w:space="0" w:color="auto"/>
        <w:right w:val="none" w:sz="0" w:space="0" w:color="auto"/>
      </w:divBdr>
      <w:divsChild>
        <w:div w:id="1749811452">
          <w:marLeft w:val="0"/>
          <w:marRight w:val="0"/>
          <w:marTop w:val="0"/>
          <w:marBottom w:val="0"/>
          <w:divBdr>
            <w:top w:val="none" w:sz="0" w:space="0" w:color="auto"/>
            <w:left w:val="none" w:sz="0" w:space="0" w:color="auto"/>
            <w:bottom w:val="none" w:sz="0" w:space="0" w:color="auto"/>
            <w:right w:val="none" w:sz="0" w:space="0" w:color="auto"/>
          </w:divBdr>
          <w:divsChild>
            <w:div w:id="1055009159">
              <w:marLeft w:val="0"/>
              <w:marRight w:val="0"/>
              <w:marTop w:val="0"/>
              <w:marBottom w:val="0"/>
              <w:divBdr>
                <w:top w:val="none" w:sz="0" w:space="0" w:color="auto"/>
                <w:left w:val="none" w:sz="0" w:space="0" w:color="auto"/>
                <w:bottom w:val="none" w:sz="0" w:space="0" w:color="auto"/>
                <w:right w:val="none" w:sz="0" w:space="0" w:color="auto"/>
              </w:divBdr>
            </w:div>
            <w:div w:id="11441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1114">
      <w:bodyDiv w:val="1"/>
      <w:marLeft w:val="0"/>
      <w:marRight w:val="0"/>
      <w:marTop w:val="0"/>
      <w:marBottom w:val="0"/>
      <w:divBdr>
        <w:top w:val="none" w:sz="0" w:space="0" w:color="auto"/>
        <w:left w:val="none" w:sz="0" w:space="0" w:color="auto"/>
        <w:bottom w:val="none" w:sz="0" w:space="0" w:color="auto"/>
        <w:right w:val="none" w:sz="0" w:space="0" w:color="auto"/>
      </w:divBdr>
    </w:div>
    <w:div w:id="1453938004">
      <w:bodyDiv w:val="1"/>
      <w:marLeft w:val="0"/>
      <w:marRight w:val="0"/>
      <w:marTop w:val="0"/>
      <w:marBottom w:val="0"/>
      <w:divBdr>
        <w:top w:val="none" w:sz="0" w:space="0" w:color="auto"/>
        <w:left w:val="none" w:sz="0" w:space="0" w:color="auto"/>
        <w:bottom w:val="none" w:sz="0" w:space="0" w:color="auto"/>
        <w:right w:val="none" w:sz="0" w:space="0" w:color="auto"/>
      </w:divBdr>
    </w:div>
    <w:div w:id="1467774568">
      <w:bodyDiv w:val="1"/>
      <w:marLeft w:val="0"/>
      <w:marRight w:val="0"/>
      <w:marTop w:val="0"/>
      <w:marBottom w:val="0"/>
      <w:divBdr>
        <w:top w:val="none" w:sz="0" w:space="0" w:color="auto"/>
        <w:left w:val="none" w:sz="0" w:space="0" w:color="auto"/>
        <w:bottom w:val="none" w:sz="0" w:space="0" w:color="auto"/>
        <w:right w:val="none" w:sz="0" w:space="0" w:color="auto"/>
      </w:divBdr>
    </w:div>
    <w:div w:id="1472482146">
      <w:bodyDiv w:val="1"/>
      <w:marLeft w:val="0"/>
      <w:marRight w:val="0"/>
      <w:marTop w:val="0"/>
      <w:marBottom w:val="0"/>
      <w:divBdr>
        <w:top w:val="none" w:sz="0" w:space="0" w:color="auto"/>
        <w:left w:val="none" w:sz="0" w:space="0" w:color="auto"/>
        <w:bottom w:val="none" w:sz="0" w:space="0" w:color="auto"/>
        <w:right w:val="none" w:sz="0" w:space="0" w:color="auto"/>
      </w:divBdr>
    </w:div>
    <w:div w:id="1475833585">
      <w:bodyDiv w:val="1"/>
      <w:marLeft w:val="0"/>
      <w:marRight w:val="0"/>
      <w:marTop w:val="0"/>
      <w:marBottom w:val="0"/>
      <w:divBdr>
        <w:top w:val="none" w:sz="0" w:space="0" w:color="auto"/>
        <w:left w:val="none" w:sz="0" w:space="0" w:color="auto"/>
        <w:bottom w:val="none" w:sz="0" w:space="0" w:color="auto"/>
        <w:right w:val="none" w:sz="0" w:space="0" w:color="auto"/>
      </w:divBdr>
    </w:div>
    <w:div w:id="1481196015">
      <w:bodyDiv w:val="1"/>
      <w:marLeft w:val="0"/>
      <w:marRight w:val="0"/>
      <w:marTop w:val="0"/>
      <w:marBottom w:val="0"/>
      <w:divBdr>
        <w:top w:val="none" w:sz="0" w:space="0" w:color="auto"/>
        <w:left w:val="none" w:sz="0" w:space="0" w:color="auto"/>
        <w:bottom w:val="none" w:sz="0" w:space="0" w:color="auto"/>
        <w:right w:val="none" w:sz="0" w:space="0" w:color="auto"/>
      </w:divBdr>
    </w:div>
    <w:div w:id="1490092139">
      <w:bodyDiv w:val="1"/>
      <w:marLeft w:val="0"/>
      <w:marRight w:val="0"/>
      <w:marTop w:val="0"/>
      <w:marBottom w:val="0"/>
      <w:divBdr>
        <w:top w:val="none" w:sz="0" w:space="0" w:color="auto"/>
        <w:left w:val="none" w:sz="0" w:space="0" w:color="auto"/>
        <w:bottom w:val="none" w:sz="0" w:space="0" w:color="auto"/>
        <w:right w:val="none" w:sz="0" w:space="0" w:color="auto"/>
      </w:divBdr>
    </w:div>
    <w:div w:id="1503661569">
      <w:bodyDiv w:val="1"/>
      <w:marLeft w:val="0"/>
      <w:marRight w:val="0"/>
      <w:marTop w:val="0"/>
      <w:marBottom w:val="0"/>
      <w:divBdr>
        <w:top w:val="none" w:sz="0" w:space="0" w:color="auto"/>
        <w:left w:val="none" w:sz="0" w:space="0" w:color="auto"/>
        <w:bottom w:val="none" w:sz="0" w:space="0" w:color="auto"/>
        <w:right w:val="none" w:sz="0" w:space="0" w:color="auto"/>
      </w:divBdr>
    </w:div>
    <w:div w:id="1518546196">
      <w:bodyDiv w:val="1"/>
      <w:marLeft w:val="0"/>
      <w:marRight w:val="0"/>
      <w:marTop w:val="0"/>
      <w:marBottom w:val="0"/>
      <w:divBdr>
        <w:top w:val="none" w:sz="0" w:space="0" w:color="auto"/>
        <w:left w:val="none" w:sz="0" w:space="0" w:color="auto"/>
        <w:bottom w:val="none" w:sz="0" w:space="0" w:color="auto"/>
        <w:right w:val="none" w:sz="0" w:space="0" w:color="auto"/>
      </w:divBdr>
    </w:div>
    <w:div w:id="1520197944">
      <w:bodyDiv w:val="1"/>
      <w:marLeft w:val="0"/>
      <w:marRight w:val="0"/>
      <w:marTop w:val="0"/>
      <w:marBottom w:val="0"/>
      <w:divBdr>
        <w:top w:val="none" w:sz="0" w:space="0" w:color="auto"/>
        <w:left w:val="none" w:sz="0" w:space="0" w:color="auto"/>
        <w:bottom w:val="none" w:sz="0" w:space="0" w:color="auto"/>
        <w:right w:val="none" w:sz="0" w:space="0" w:color="auto"/>
      </w:divBdr>
    </w:div>
    <w:div w:id="1550845032">
      <w:bodyDiv w:val="1"/>
      <w:marLeft w:val="0"/>
      <w:marRight w:val="0"/>
      <w:marTop w:val="0"/>
      <w:marBottom w:val="0"/>
      <w:divBdr>
        <w:top w:val="none" w:sz="0" w:space="0" w:color="auto"/>
        <w:left w:val="none" w:sz="0" w:space="0" w:color="auto"/>
        <w:bottom w:val="none" w:sz="0" w:space="0" w:color="auto"/>
        <w:right w:val="none" w:sz="0" w:space="0" w:color="auto"/>
      </w:divBdr>
    </w:div>
    <w:div w:id="1571188909">
      <w:bodyDiv w:val="1"/>
      <w:marLeft w:val="0"/>
      <w:marRight w:val="0"/>
      <w:marTop w:val="0"/>
      <w:marBottom w:val="0"/>
      <w:divBdr>
        <w:top w:val="none" w:sz="0" w:space="0" w:color="auto"/>
        <w:left w:val="none" w:sz="0" w:space="0" w:color="auto"/>
        <w:bottom w:val="none" w:sz="0" w:space="0" w:color="auto"/>
        <w:right w:val="none" w:sz="0" w:space="0" w:color="auto"/>
      </w:divBdr>
    </w:div>
    <w:div w:id="1582835558">
      <w:bodyDiv w:val="1"/>
      <w:marLeft w:val="0"/>
      <w:marRight w:val="0"/>
      <w:marTop w:val="0"/>
      <w:marBottom w:val="0"/>
      <w:divBdr>
        <w:top w:val="none" w:sz="0" w:space="0" w:color="auto"/>
        <w:left w:val="none" w:sz="0" w:space="0" w:color="auto"/>
        <w:bottom w:val="none" w:sz="0" w:space="0" w:color="auto"/>
        <w:right w:val="none" w:sz="0" w:space="0" w:color="auto"/>
      </w:divBdr>
    </w:div>
    <w:div w:id="1645353522">
      <w:bodyDiv w:val="1"/>
      <w:marLeft w:val="0"/>
      <w:marRight w:val="0"/>
      <w:marTop w:val="0"/>
      <w:marBottom w:val="0"/>
      <w:divBdr>
        <w:top w:val="none" w:sz="0" w:space="0" w:color="auto"/>
        <w:left w:val="none" w:sz="0" w:space="0" w:color="auto"/>
        <w:bottom w:val="none" w:sz="0" w:space="0" w:color="auto"/>
        <w:right w:val="none" w:sz="0" w:space="0" w:color="auto"/>
      </w:divBdr>
    </w:div>
    <w:div w:id="1646858881">
      <w:bodyDiv w:val="1"/>
      <w:marLeft w:val="0"/>
      <w:marRight w:val="0"/>
      <w:marTop w:val="0"/>
      <w:marBottom w:val="0"/>
      <w:divBdr>
        <w:top w:val="none" w:sz="0" w:space="0" w:color="auto"/>
        <w:left w:val="none" w:sz="0" w:space="0" w:color="auto"/>
        <w:bottom w:val="none" w:sz="0" w:space="0" w:color="auto"/>
        <w:right w:val="none" w:sz="0" w:space="0" w:color="auto"/>
      </w:divBdr>
    </w:div>
    <w:div w:id="1674841212">
      <w:bodyDiv w:val="1"/>
      <w:marLeft w:val="0"/>
      <w:marRight w:val="0"/>
      <w:marTop w:val="0"/>
      <w:marBottom w:val="0"/>
      <w:divBdr>
        <w:top w:val="none" w:sz="0" w:space="0" w:color="auto"/>
        <w:left w:val="none" w:sz="0" w:space="0" w:color="auto"/>
        <w:bottom w:val="none" w:sz="0" w:space="0" w:color="auto"/>
        <w:right w:val="none" w:sz="0" w:space="0" w:color="auto"/>
      </w:divBdr>
    </w:div>
    <w:div w:id="1679963674">
      <w:bodyDiv w:val="1"/>
      <w:marLeft w:val="0"/>
      <w:marRight w:val="0"/>
      <w:marTop w:val="0"/>
      <w:marBottom w:val="0"/>
      <w:divBdr>
        <w:top w:val="none" w:sz="0" w:space="0" w:color="auto"/>
        <w:left w:val="none" w:sz="0" w:space="0" w:color="auto"/>
        <w:bottom w:val="none" w:sz="0" w:space="0" w:color="auto"/>
        <w:right w:val="none" w:sz="0" w:space="0" w:color="auto"/>
      </w:divBdr>
    </w:div>
    <w:div w:id="1683050153">
      <w:bodyDiv w:val="1"/>
      <w:marLeft w:val="0"/>
      <w:marRight w:val="0"/>
      <w:marTop w:val="0"/>
      <w:marBottom w:val="0"/>
      <w:divBdr>
        <w:top w:val="none" w:sz="0" w:space="0" w:color="auto"/>
        <w:left w:val="none" w:sz="0" w:space="0" w:color="auto"/>
        <w:bottom w:val="none" w:sz="0" w:space="0" w:color="auto"/>
        <w:right w:val="none" w:sz="0" w:space="0" w:color="auto"/>
      </w:divBdr>
    </w:div>
    <w:div w:id="1700230866">
      <w:bodyDiv w:val="1"/>
      <w:marLeft w:val="0"/>
      <w:marRight w:val="0"/>
      <w:marTop w:val="0"/>
      <w:marBottom w:val="0"/>
      <w:divBdr>
        <w:top w:val="none" w:sz="0" w:space="0" w:color="auto"/>
        <w:left w:val="none" w:sz="0" w:space="0" w:color="auto"/>
        <w:bottom w:val="none" w:sz="0" w:space="0" w:color="auto"/>
        <w:right w:val="none" w:sz="0" w:space="0" w:color="auto"/>
      </w:divBdr>
    </w:div>
    <w:div w:id="1703898412">
      <w:bodyDiv w:val="1"/>
      <w:marLeft w:val="0"/>
      <w:marRight w:val="0"/>
      <w:marTop w:val="0"/>
      <w:marBottom w:val="0"/>
      <w:divBdr>
        <w:top w:val="none" w:sz="0" w:space="0" w:color="auto"/>
        <w:left w:val="none" w:sz="0" w:space="0" w:color="auto"/>
        <w:bottom w:val="none" w:sz="0" w:space="0" w:color="auto"/>
        <w:right w:val="none" w:sz="0" w:space="0" w:color="auto"/>
      </w:divBdr>
    </w:div>
    <w:div w:id="1709602999">
      <w:bodyDiv w:val="1"/>
      <w:marLeft w:val="0"/>
      <w:marRight w:val="0"/>
      <w:marTop w:val="0"/>
      <w:marBottom w:val="0"/>
      <w:divBdr>
        <w:top w:val="none" w:sz="0" w:space="0" w:color="auto"/>
        <w:left w:val="none" w:sz="0" w:space="0" w:color="auto"/>
        <w:bottom w:val="none" w:sz="0" w:space="0" w:color="auto"/>
        <w:right w:val="none" w:sz="0" w:space="0" w:color="auto"/>
      </w:divBdr>
    </w:div>
    <w:div w:id="1715621554">
      <w:bodyDiv w:val="1"/>
      <w:marLeft w:val="0"/>
      <w:marRight w:val="0"/>
      <w:marTop w:val="0"/>
      <w:marBottom w:val="0"/>
      <w:divBdr>
        <w:top w:val="none" w:sz="0" w:space="0" w:color="auto"/>
        <w:left w:val="none" w:sz="0" w:space="0" w:color="auto"/>
        <w:bottom w:val="none" w:sz="0" w:space="0" w:color="auto"/>
        <w:right w:val="none" w:sz="0" w:space="0" w:color="auto"/>
      </w:divBdr>
    </w:div>
    <w:div w:id="1721005870">
      <w:bodyDiv w:val="1"/>
      <w:marLeft w:val="0"/>
      <w:marRight w:val="0"/>
      <w:marTop w:val="0"/>
      <w:marBottom w:val="0"/>
      <w:divBdr>
        <w:top w:val="none" w:sz="0" w:space="0" w:color="auto"/>
        <w:left w:val="none" w:sz="0" w:space="0" w:color="auto"/>
        <w:bottom w:val="none" w:sz="0" w:space="0" w:color="auto"/>
        <w:right w:val="none" w:sz="0" w:space="0" w:color="auto"/>
      </w:divBdr>
    </w:div>
    <w:div w:id="1777362587">
      <w:bodyDiv w:val="1"/>
      <w:marLeft w:val="0"/>
      <w:marRight w:val="0"/>
      <w:marTop w:val="0"/>
      <w:marBottom w:val="0"/>
      <w:divBdr>
        <w:top w:val="none" w:sz="0" w:space="0" w:color="auto"/>
        <w:left w:val="none" w:sz="0" w:space="0" w:color="auto"/>
        <w:bottom w:val="none" w:sz="0" w:space="0" w:color="auto"/>
        <w:right w:val="none" w:sz="0" w:space="0" w:color="auto"/>
      </w:divBdr>
    </w:div>
    <w:div w:id="1824153177">
      <w:bodyDiv w:val="1"/>
      <w:marLeft w:val="0"/>
      <w:marRight w:val="0"/>
      <w:marTop w:val="0"/>
      <w:marBottom w:val="0"/>
      <w:divBdr>
        <w:top w:val="none" w:sz="0" w:space="0" w:color="auto"/>
        <w:left w:val="none" w:sz="0" w:space="0" w:color="auto"/>
        <w:bottom w:val="none" w:sz="0" w:space="0" w:color="auto"/>
        <w:right w:val="none" w:sz="0" w:space="0" w:color="auto"/>
      </w:divBdr>
    </w:div>
    <w:div w:id="1834954574">
      <w:bodyDiv w:val="1"/>
      <w:marLeft w:val="0"/>
      <w:marRight w:val="0"/>
      <w:marTop w:val="0"/>
      <w:marBottom w:val="0"/>
      <w:divBdr>
        <w:top w:val="none" w:sz="0" w:space="0" w:color="auto"/>
        <w:left w:val="none" w:sz="0" w:space="0" w:color="auto"/>
        <w:bottom w:val="none" w:sz="0" w:space="0" w:color="auto"/>
        <w:right w:val="none" w:sz="0" w:space="0" w:color="auto"/>
      </w:divBdr>
      <w:divsChild>
        <w:div w:id="781270193">
          <w:marLeft w:val="0"/>
          <w:marRight w:val="0"/>
          <w:marTop w:val="0"/>
          <w:marBottom w:val="0"/>
          <w:divBdr>
            <w:top w:val="none" w:sz="0" w:space="0" w:color="auto"/>
            <w:left w:val="none" w:sz="0" w:space="0" w:color="auto"/>
            <w:bottom w:val="none" w:sz="0" w:space="0" w:color="auto"/>
            <w:right w:val="none" w:sz="0" w:space="0" w:color="auto"/>
          </w:divBdr>
          <w:divsChild>
            <w:div w:id="1833370632">
              <w:marLeft w:val="0"/>
              <w:marRight w:val="0"/>
              <w:marTop w:val="0"/>
              <w:marBottom w:val="0"/>
              <w:divBdr>
                <w:top w:val="none" w:sz="0" w:space="0" w:color="auto"/>
                <w:left w:val="none" w:sz="0" w:space="0" w:color="auto"/>
                <w:bottom w:val="none" w:sz="0" w:space="0" w:color="auto"/>
                <w:right w:val="none" w:sz="0" w:space="0" w:color="auto"/>
              </w:divBdr>
              <w:divsChild>
                <w:div w:id="1469282068">
                  <w:marLeft w:val="0"/>
                  <w:marRight w:val="0"/>
                  <w:marTop w:val="0"/>
                  <w:marBottom w:val="0"/>
                  <w:divBdr>
                    <w:top w:val="none" w:sz="0" w:space="0" w:color="auto"/>
                    <w:left w:val="none" w:sz="0" w:space="0" w:color="auto"/>
                    <w:bottom w:val="none" w:sz="0" w:space="0" w:color="auto"/>
                    <w:right w:val="none" w:sz="0" w:space="0" w:color="auto"/>
                  </w:divBdr>
                  <w:divsChild>
                    <w:div w:id="6465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77968">
      <w:bodyDiv w:val="1"/>
      <w:marLeft w:val="0"/>
      <w:marRight w:val="0"/>
      <w:marTop w:val="0"/>
      <w:marBottom w:val="0"/>
      <w:divBdr>
        <w:top w:val="none" w:sz="0" w:space="0" w:color="auto"/>
        <w:left w:val="none" w:sz="0" w:space="0" w:color="auto"/>
        <w:bottom w:val="none" w:sz="0" w:space="0" w:color="auto"/>
        <w:right w:val="none" w:sz="0" w:space="0" w:color="auto"/>
      </w:divBdr>
    </w:div>
    <w:div w:id="1878351805">
      <w:bodyDiv w:val="1"/>
      <w:marLeft w:val="0"/>
      <w:marRight w:val="0"/>
      <w:marTop w:val="0"/>
      <w:marBottom w:val="0"/>
      <w:divBdr>
        <w:top w:val="none" w:sz="0" w:space="0" w:color="auto"/>
        <w:left w:val="none" w:sz="0" w:space="0" w:color="auto"/>
        <w:bottom w:val="none" w:sz="0" w:space="0" w:color="auto"/>
        <w:right w:val="none" w:sz="0" w:space="0" w:color="auto"/>
      </w:divBdr>
    </w:div>
    <w:div w:id="1892425730">
      <w:bodyDiv w:val="1"/>
      <w:marLeft w:val="0"/>
      <w:marRight w:val="0"/>
      <w:marTop w:val="0"/>
      <w:marBottom w:val="0"/>
      <w:divBdr>
        <w:top w:val="none" w:sz="0" w:space="0" w:color="auto"/>
        <w:left w:val="none" w:sz="0" w:space="0" w:color="auto"/>
        <w:bottom w:val="none" w:sz="0" w:space="0" w:color="auto"/>
        <w:right w:val="none" w:sz="0" w:space="0" w:color="auto"/>
      </w:divBdr>
    </w:div>
    <w:div w:id="1901282460">
      <w:bodyDiv w:val="1"/>
      <w:marLeft w:val="0"/>
      <w:marRight w:val="0"/>
      <w:marTop w:val="0"/>
      <w:marBottom w:val="0"/>
      <w:divBdr>
        <w:top w:val="none" w:sz="0" w:space="0" w:color="auto"/>
        <w:left w:val="none" w:sz="0" w:space="0" w:color="auto"/>
        <w:bottom w:val="none" w:sz="0" w:space="0" w:color="auto"/>
        <w:right w:val="none" w:sz="0" w:space="0" w:color="auto"/>
      </w:divBdr>
    </w:div>
    <w:div w:id="1912881998">
      <w:bodyDiv w:val="1"/>
      <w:marLeft w:val="0"/>
      <w:marRight w:val="0"/>
      <w:marTop w:val="0"/>
      <w:marBottom w:val="0"/>
      <w:divBdr>
        <w:top w:val="none" w:sz="0" w:space="0" w:color="auto"/>
        <w:left w:val="none" w:sz="0" w:space="0" w:color="auto"/>
        <w:bottom w:val="none" w:sz="0" w:space="0" w:color="auto"/>
        <w:right w:val="none" w:sz="0" w:space="0" w:color="auto"/>
      </w:divBdr>
    </w:div>
    <w:div w:id="1919553699">
      <w:bodyDiv w:val="1"/>
      <w:marLeft w:val="0"/>
      <w:marRight w:val="0"/>
      <w:marTop w:val="0"/>
      <w:marBottom w:val="0"/>
      <w:divBdr>
        <w:top w:val="none" w:sz="0" w:space="0" w:color="auto"/>
        <w:left w:val="none" w:sz="0" w:space="0" w:color="auto"/>
        <w:bottom w:val="none" w:sz="0" w:space="0" w:color="auto"/>
        <w:right w:val="none" w:sz="0" w:space="0" w:color="auto"/>
      </w:divBdr>
    </w:div>
    <w:div w:id="1936749007">
      <w:bodyDiv w:val="1"/>
      <w:marLeft w:val="0"/>
      <w:marRight w:val="0"/>
      <w:marTop w:val="0"/>
      <w:marBottom w:val="0"/>
      <w:divBdr>
        <w:top w:val="none" w:sz="0" w:space="0" w:color="auto"/>
        <w:left w:val="none" w:sz="0" w:space="0" w:color="auto"/>
        <w:bottom w:val="none" w:sz="0" w:space="0" w:color="auto"/>
        <w:right w:val="none" w:sz="0" w:space="0" w:color="auto"/>
      </w:divBdr>
    </w:div>
    <w:div w:id="1943951593">
      <w:bodyDiv w:val="1"/>
      <w:marLeft w:val="0"/>
      <w:marRight w:val="0"/>
      <w:marTop w:val="0"/>
      <w:marBottom w:val="0"/>
      <w:divBdr>
        <w:top w:val="none" w:sz="0" w:space="0" w:color="auto"/>
        <w:left w:val="none" w:sz="0" w:space="0" w:color="auto"/>
        <w:bottom w:val="none" w:sz="0" w:space="0" w:color="auto"/>
        <w:right w:val="none" w:sz="0" w:space="0" w:color="auto"/>
      </w:divBdr>
    </w:div>
    <w:div w:id="1982340411">
      <w:bodyDiv w:val="1"/>
      <w:marLeft w:val="0"/>
      <w:marRight w:val="0"/>
      <w:marTop w:val="0"/>
      <w:marBottom w:val="0"/>
      <w:divBdr>
        <w:top w:val="none" w:sz="0" w:space="0" w:color="auto"/>
        <w:left w:val="none" w:sz="0" w:space="0" w:color="auto"/>
        <w:bottom w:val="none" w:sz="0" w:space="0" w:color="auto"/>
        <w:right w:val="none" w:sz="0" w:space="0" w:color="auto"/>
      </w:divBdr>
      <w:divsChild>
        <w:div w:id="2031956365">
          <w:marLeft w:val="0"/>
          <w:marRight w:val="0"/>
          <w:marTop w:val="0"/>
          <w:marBottom w:val="0"/>
          <w:divBdr>
            <w:top w:val="none" w:sz="0" w:space="0" w:color="auto"/>
            <w:left w:val="none" w:sz="0" w:space="0" w:color="auto"/>
            <w:bottom w:val="none" w:sz="0" w:space="0" w:color="auto"/>
            <w:right w:val="none" w:sz="0" w:space="0" w:color="auto"/>
          </w:divBdr>
          <w:divsChild>
            <w:div w:id="391078915">
              <w:marLeft w:val="0"/>
              <w:marRight w:val="0"/>
              <w:marTop w:val="0"/>
              <w:marBottom w:val="0"/>
              <w:divBdr>
                <w:top w:val="none" w:sz="0" w:space="0" w:color="auto"/>
                <w:left w:val="none" w:sz="0" w:space="0" w:color="auto"/>
                <w:bottom w:val="none" w:sz="0" w:space="0" w:color="auto"/>
                <w:right w:val="none" w:sz="0" w:space="0" w:color="auto"/>
              </w:divBdr>
              <w:divsChild>
                <w:div w:id="2103642700">
                  <w:marLeft w:val="0"/>
                  <w:marRight w:val="0"/>
                  <w:marTop w:val="0"/>
                  <w:marBottom w:val="0"/>
                  <w:divBdr>
                    <w:top w:val="none" w:sz="0" w:space="0" w:color="auto"/>
                    <w:left w:val="none" w:sz="0" w:space="0" w:color="auto"/>
                    <w:bottom w:val="none" w:sz="0" w:space="0" w:color="auto"/>
                    <w:right w:val="none" w:sz="0" w:space="0" w:color="auto"/>
                  </w:divBdr>
                  <w:divsChild>
                    <w:div w:id="891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6671">
      <w:bodyDiv w:val="1"/>
      <w:marLeft w:val="0"/>
      <w:marRight w:val="0"/>
      <w:marTop w:val="0"/>
      <w:marBottom w:val="0"/>
      <w:divBdr>
        <w:top w:val="none" w:sz="0" w:space="0" w:color="auto"/>
        <w:left w:val="none" w:sz="0" w:space="0" w:color="auto"/>
        <w:bottom w:val="none" w:sz="0" w:space="0" w:color="auto"/>
        <w:right w:val="none" w:sz="0" w:space="0" w:color="auto"/>
      </w:divBdr>
    </w:div>
    <w:div w:id="2014411391">
      <w:bodyDiv w:val="1"/>
      <w:marLeft w:val="0"/>
      <w:marRight w:val="0"/>
      <w:marTop w:val="0"/>
      <w:marBottom w:val="0"/>
      <w:divBdr>
        <w:top w:val="none" w:sz="0" w:space="0" w:color="auto"/>
        <w:left w:val="none" w:sz="0" w:space="0" w:color="auto"/>
        <w:bottom w:val="none" w:sz="0" w:space="0" w:color="auto"/>
        <w:right w:val="none" w:sz="0" w:space="0" w:color="auto"/>
      </w:divBdr>
    </w:div>
    <w:div w:id="2026713096">
      <w:bodyDiv w:val="1"/>
      <w:marLeft w:val="0"/>
      <w:marRight w:val="0"/>
      <w:marTop w:val="0"/>
      <w:marBottom w:val="0"/>
      <w:divBdr>
        <w:top w:val="none" w:sz="0" w:space="0" w:color="auto"/>
        <w:left w:val="none" w:sz="0" w:space="0" w:color="auto"/>
        <w:bottom w:val="none" w:sz="0" w:space="0" w:color="auto"/>
        <w:right w:val="none" w:sz="0" w:space="0" w:color="auto"/>
      </w:divBdr>
    </w:div>
    <w:div w:id="2042781611">
      <w:bodyDiv w:val="1"/>
      <w:marLeft w:val="0"/>
      <w:marRight w:val="0"/>
      <w:marTop w:val="0"/>
      <w:marBottom w:val="0"/>
      <w:divBdr>
        <w:top w:val="none" w:sz="0" w:space="0" w:color="auto"/>
        <w:left w:val="none" w:sz="0" w:space="0" w:color="auto"/>
        <w:bottom w:val="none" w:sz="0" w:space="0" w:color="auto"/>
        <w:right w:val="none" w:sz="0" w:space="0" w:color="auto"/>
      </w:divBdr>
    </w:div>
    <w:div w:id="2071342679">
      <w:bodyDiv w:val="1"/>
      <w:marLeft w:val="0"/>
      <w:marRight w:val="0"/>
      <w:marTop w:val="0"/>
      <w:marBottom w:val="0"/>
      <w:divBdr>
        <w:top w:val="none" w:sz="0" w:space="0" w:color="auto"/>
        <w:left w:val="none" w:sz="0" w:space="0" w:color="auto"/>
        <w:bottom w:val="none" w:sz="0" w:space="0" w:color="auto"/>
        <w:right w:val="none" w:sz="0" w:space="0" w:color="auto"/>
      </w:divBdr>
    </w:div>
    <w:div w:id="2091385886">
      <w:bodyDiv w:val="1"/>
      <w:marLeft w:val="0"/>
      <w:marRight w:val="0"/>
      <w:marTop w:val="0"/>
      <w:marBottom w:val="0"/>
      <w:divBdr>
        <w:top w:val="none" w:sz="0" w:space="0" w:color="auto"/>
        <w:left w:val="none" w:sz="0" w:space="0" w:color="auto"/>
        <w:bottom w:val="none" w:sz="0" w:space="0" w:color="auto"/>
        <w:right w:val="none" w:sz="0" w:space="0" w:color="auto"/>
      </w:divBdr>
    </w:div>
    <w:div w:id="2114353505">
      <w:bodyDiv w:val="1"/>
      <w:marLeft w:val="0"/>
      <w:marRight w:val="0"/>
      <w:marTop w:val="0"/>
      <w:marBottom w:val="0"/>
      <w:divBdr>
        <w:top w:val="none" w:sz="0" w:space="0" w:color="auto"/>
        <w:left w:val="none" w:sz="0" w:space="0" w:color="auto"/>
        <w:bottom w:val="none" w:sz="0" w:space="0" w:color="auto"/>
        <w:right w:val="none" w:sz="0" w:space="0" w:color="auto"/>
      </w:divBdr>
    </w:div>
    <w:div w:id="2140561971">
      <w:bodyDiv w:val="1"/>
      <w:marLeft w:val="0"/>
      <w:marRight w:val="0"/>
      <w:marTop w:val="0"/>
      <w:marBottom w:val="0"/>
      <w:divBdr>
        <w:top w:val="none" w:sz="0" w:space="0" w:color="auto"/>
        <w:left w:val="none" w:sz="0" w:space="0" w:color="auto"/>
        <w:bottom w:val="none" w:sz="0" w:space="0" w:color="auto"/>
        <w:right w:val="none" w:sz="0" w:space="0" w:color="auto"/>
      </w:divBdr>
      <w:divsChild>
        <w:div w:id="1012147732">
          <w:marLeft w:val="0"/>
          <w:marRight w:val="0"/>
          <w:marTop w:val="0"/>
          <w:marBottom w:val="0"/>
          <w:divBdr>
            <w:top w:val="none" w:sz="0" w:space="0" w:color="auto"/>
            <w:left w:val="none" w:sz="0" w:space="0" w:color="auto"/>
            <w:bottom w:val="none" w:sz="0" w:space="0" w:color="auto"/>
            <w:right w:val="none" w:sz="0" w:space="0" w:color="auto"/>
          </w:divBdr>
          <w:divsChild>
            <w:div w:id="950743512">
              <w:marLeft w:val="0"/>
              <w:marRight w:val="0"/>
              <w:marTop w:val="0"/>
              <w:marBottom w:val="0"/>
              <w:divBdr>
                <w:top w:val="none" w:sz="0" w:space="0" w:color="auto"/>
                <w:left w:val="none" w:sz="0" w:space="0" w:color="auto"/>
                <w:bottom w:val="none" w:sz="0" w:space="0" w:color="auto"/>
                <w:right w:val="none" w:sz="0" w:space="0" w:color="auto"/>
              </w:divBdr>
              <w:divsChild>
                <w:div w:id="4024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hinj\OneDrive\12_SELVAS%20Healthcare\21_HIMS\H632B%20(BrailleSense%20Color)\User%20Manual\hims.support@selvash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hinj\OneDrive\12_SELVAS%20Healthcare\21_HIMS\H632B%20(BrailleSense%20Color)\User%20Manual\www.himsint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2101F-F9EB-40A6-98B9-8487EE60083E}">
  <we:reference id="wa104099688" version="1.3.0.0" store="ko-K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A375-48BD-4515-BA49-E73A5371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88053</Words>
  <Characters>501906</Characters>
  <Application>Microsoft Office Word</Application>
  <DocSecurity>0</DocSecurity>
  <Lines>4182</Lines>
  <Paragraphs>1177</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588782</CharactersWithSpaces>
  <SharedDoc>false</SharedDoc>
  <HLinks>
    <vt:vector size="1026" baseType="variant">
      <vt:variant>
        <vt:i4>5046273</vt:i4>
      </vt:variant>
      <vt:variant>
        <vt:i4>2910</vt:i4>
      </vt:variant>
      <vt:variant>
        <vt:i4>0</vt:i4>
      </vt:variant>
      <vt:variant>
        <vt:i4>5</vt:i4>
      </vt:variant>
      <vt:variant>
        <vt:lpwstr>http://terms.co.kr/VM.htm</vt:lpwstr>
      </vt:variant>
      <vt:variant>
        <vt:lpwstr/>
      </vt:variant>
      <vt:variant>
        <vt:i4>2556012</vt:i4>
      </vt:variant>
      <vt:variant>
        <vt:i4>2907</vt:i4>
      </vt:variant>
      <vt:variant>
        <vt:i4>0</vt:i4>
      </vt:variant>
      <vt:variant>
        <vt:i4>5</vt:i4>
      </vt:variant>
      <vt:variant>
        <vt:lpwstr>http://terms.co.kr/Java.htm</vt:lpwstr>
      </vt:variant>
      <vt:variant>
        <vt:lpwstr/>
      </vt:variant>
      <vt:variant>
        <vt:i4>3932219</vt:i4>
      </vt:variant>
      <vt:variant>
        <vt:i4>2904</vt:i4>
      </vt:variant>
      <vt:variant>
        <vt:i4>0</vt:i4>
      </vt:variant>
      <vt:variant>
        <vt:i4>5</vt:i4>
      </vt:variant>
      <vt:variant>
        <vt:lpwstr>http://terms.co.kr/J2ME.htm</vt:lpwstr>
      </vt:variant>
      <vt:variant>
        <vt:lpwstr/>
      </vt:variant>
      <vt:variant>
        <vt:i4>7995450</vt:i4>
      </vt:variant>
      <vt:variant>
        <vt:i4>2901</vt:i4>
      </vt:variant>
      <vt:variant>
        <vt:i4>0</vt:i4>
      </vt:variant>
      <vt:variant>
        <vt:i4>5</vt:i4>
      </vt:variant>
      <vt:variant>
        <vt:lpwstr>http://terms.co.kr/application.htm</vt:lpwstr>
      </vt:variant>
      <vt:variant>
        <vt:lpwstr/>
      </vt:variant>
      <vt:variant>
        <vt:i4>3276917</vt:i4>
      </vt:variant>
      <vt:variant>
        <vt:i4>2898</vt:i4>
      </vt:variant>
      <vt:variant>
        <vt:i4>0</vt:i4>
      </vt:variant>
      <vt:variant>
        <vt:i4>5</vt:i4>
      </vt:variant>
      <vt:variant>
        <vt:lpwstr>http://terms.co.kr/MIDP.htm</vt:lpwstr>
      </vt:variant>
      <vt:variant>
        <vt:lpwstr/>
      </vt:variant>
      <vt:variant>
        <vt:i4>7667762</vt:i4>
      </vt:variant>
      <vt:variant>
        <vt:i4>2895</vt:i4>
      </vt:variant>
      <vt:variant>
        <vt:i4>0</vt:i4>
      </vt:variant>
      <vt:variant>
        <vt:i4>5</vt:i4>
      </vt:variant>
      <vt:variant>
        <vt:lpwstr>http://korea.internet.com/channel/content.asp?cid=464&amp;nid=30399</vt:lpwstr>
      </vt:variant>
      <vt:variant>
        <vt:lpwstr/>
      </vt:variant>
      <vt:variant>
        <vt:i4>1507388</vt:i4>
      </vt:variant>
      <vt:variant>
        <vt:i4>2219</vt:i4>
      </vt:variant>
      <vt:variant>
        <vt:i4>0</vt:i4>
      </vt:variant>
      <vt:variant>
        <vt:i4>5</vt:i4>
      </vt:variant>
      <vt:variant>
        <vt:lpwstr/>
      </vt:variant>
      <vt:variant>
        <vt:lpwstr>_Toc116385372</vt:lpwstr>
      </vt:variant>
      <vt:variant>
        <vt:i4>1507388</vt:i4>
      </vt:variant>
      <vt:variant>
        <vt:i4>2213</vt:i4>
      </vt:variant>
      <vt:variant>
        <vt:i4>0</vt:i4>
      </vt:variant>
      <vt:variant>
        <vt:i4>5</vt:i4>
      </vt:variant>
      <vt:variant>
        <vt:lpwstr/>
      </vt:variant>
      <vt:variant>
        <vt:lpwstr>_Toc116385371</vt:lpwstr>
      </vt:variant>
      <vt:variant>
        <vt:i4>1507388</vt:i4>
      </vt:variant>
      <vt:variant>
        <vt:i4>2207</vt:i4>
      </vt:variant>
      <vt:variant>
        <vt:i4>0</vt:i4>
      </vt:variant>
      <vt:variant>
        <vt:i4>5</vt:i4>
      </vt:variant>
      <vt:variant>
        <vt:lpwstr/>
      </vt:variant>
      <vt:variant>
        <vt:lpwstr>_Toc116385370</vt:lpwstr>
      </vt:variant>
      <vt:variant>
        <vt:i4>1441852</vt:i4>
      </vt:variant>
      <vt:variant>
        <vt:i4>2201</vt:i4>
      </vt:variant>
      <vt:variant>
        <vt:i4>0</vt:i4>
      </vt:variant>
      <vt:variant>
        <vt:i4>5</vt:i4>
      </vt:variant>
      <vt:variant>
        <vt:lpwstr/>
      </vt:variant>
      <vt:variant>
        <vt:lpwstr>_Toc116385369</vt:lpwstr>
      </vt:variant>
      <vt:variant>
        <vt:i4>1441852</vt:i4>
      </vt:variant>
      <vt:variant>
        <vt:i4>2195</vt:i4>
      </vt:variant>
      <vt:variant>
        <vt:i4>0</vt:i4>
      </vt:variant>
      <vt:variant>
        <vt:i4>5</vt:i4>
      </vt:variant>
      <vt:variant>
        <vt:lpwstr/>
      </vt:variant>
      <vt:variant>
        <vt:lpwstr>_Toc116385368</vt:lpwstr>
      </vt:variant>
      <vt:variant>
        <vt:i4>1441852</vt:i4>
      </vt:variant>
      <vt:variant>
        <vt:i4>2189</vt:i4>
      </vt:variant>
      <vt:variant>
        <vt:i4>0</vt:i4>
      </vt:variant>
      <vt:variant>
        <vt:i4>5</vt:i4>
      </vt:variant>
      <vt:variant>
        <vt:lpwstr/>
      </vt:variant>
      <vt:variant>
        <vt:lpwstr>_Toc116385367</vt:lpwstr>
      </vt:variant>
      <vt:variant>
        <vt:i4>1441852</vt:i4>
      </vt:variant>
      <vt:variant>
        <vt:i4>2183</vt:i4>
      </vt:variant>
      <vt:variant>
        <vt:i4>0</vt:i4>
      </vt:variant>
      <vt:variant>
        <vt:i4>5</vt:i4>
      </vt:variant>
      <vt:variant>
        <vt:lpwstr/>
      </vt:variant>
      <vt:variant>
        <vt:lpwstr>_Toc116385366</vt:lpwstr>
      </vt:variant>
      <vt:variant>
        <vt:i4>1441852</vt:i4>
      </vt:variant>
      <vt:variant>
        <vt:i4>2177</vt:i4>
      </vt:variant>
      <vt:variant>
        <vt:i4>0</vt:i4>
      </vt:variant>
      <vt:variant>
        <vt:i4>5</vt:i4>
      </vt:variant>
      <vt:variant>
        <vt:lpwstr/>
      </vt:variant>
      <vt:variant>
        <vt:lpwstr>_Toc116385365</vt:lpwstr>
      </vt:variant>
      <vt:variant>
        <vt:i4>1441852</vt:i4>
      </vt:variant>
      <vt:variant>
        <vt:i4>2171</vt:i4>
      </vt:variant>
      <vt:variant>
        <vt:i4>0</vt:i4>
      </vt:variant>
      <vt:variant>
        <vt:i4>5</vt:i4>
      </vt:variant>
      <vt:variant>
        <vt:lpwstr/>
      </vt:variant>
      <vt:variant>
        <vt:lpwstr>_Toc116385364</vt:lpwstr>
      </vt:variant>
      <vt:variant>
        <vt:i4>1441852</vt:i4>
      </vt:variant>
      <vt:variant>
        <vt:i4>2162</vt:i4>
      </vt:variant>
      <vt:variant>
        <vt:i4>0</vt:i4>
      </vt:variant>
      <vt:variant>
        <vt:i4>5</vt:i4>
      </vt:variant>
      <vt:variant>
        <vt:lpwstr/>
      </vt:variant>
      <vt:variant>
        <vt:lpwstr>_Toc116385363</vt:lpwstr>
      </vt:variant>
      <vt:variant>
        <vt:i4>1441852</vt:i4>
      </vt:variant>
      <vt:variant>
        <vt:i4>2156</vt:i4>
      </vt:variant>
      <vt:variant>
        <vt:i4>0</vt:i4>
      </vt:variant>
      <vt:variant>
        <vt:i4>5</vt:i4>
      </vt:variant>
      <vt:variant>
        <vt:lpwstr/>
      </vt:variant>
      <vt:variant>
        <vt:lpwstr>_Toc116385362</vt:lpwstr>
      </vt:variant>
      <vt:variant>
        <vt:i4>1441852</vt:i4>
      </vt:variant>
      <vt:variant>
        <vt:i4>2150</vt:i4>
      </vt:variant>
      <vt:variant>
        <vt:i4>0</vt:i4>
      </vt:variant>
      <vt:variant>
        <vt:i4>5</vt:i4>
      </vt:variant>
      <vt:variant>
        <vt:lpwstr/>
      </vt:variant>
      <vt:variant>
        <vt:lpwstr>_Toc116385361</vt:lpwstr>
      </vt:variant>
      <vt:variant>
        <vt:i4>1441852</vt:i4>
      </vt:variant>
      <vt:variant>
        <vt:i4>2144</vt:i4>
      </vt:variant>
      <vt:variant>
        <vt:i4>0</vt:i4>
      </vt:variant>
      <vt:variant>
        <vt:i4>5</vt:i4>
      </vt:variant>
      <vt:variant>
        <vt:lpwstr/>
      </vt:variant>
      <vt:variant>
        <vt:lpwstr>_Toc116385360</vt:lpwstr>
      </vt:variant>
      <vt:variant>
        <vt:i4>1376316</vt:i4>
      </vt:variant>
      <vt:variant>
        <vt:i4>2138</vt:i4>
      </vt:variant>
      <vt:variant>
        <vt:i4>0</vt:i4>
      </vt:variant>
      <vt:variant>
        <vt:i4>5</vt:i4>
      </vt:variant>
      <vt:variant>
        <vt:lpwstr/>
      </vt:variant>
      <vt:variant>
        <vt:lpwstr>_Toc116385359</vt:lpwstr>
      </vt:variant>
      <vt:variant>
        <vt:i4>1376316</vt:i4>
      </vt:variant>
      <vt:variant>
        <vt:i4>2132</vt:i4>
      </vt:variant>
      <vt:variant>
        <vt:i4>0</vt:i4>
      </vt:variant>
      <vt:variant>
        <vt:i4>5</vt:i4>
      </vt:variant>
      <vt:variant>
        <vt:lpwstr/>
      </vt:variant>
      <vt:variant>
        <vt:lpwstr>_Toc116385358</vt:lpwstr>
      </vt:variant>
      <vt:variant>
        <vt:i4>1376316</vt:i4>
      </vt:variant>
      <vt:variant>
        <vt:i4>2126</vt:i4>
      </vt:variant>
      <vt:variant>
        <vt:i4>0</vt:i4>
      </vt:variant>
      <vt:variant>
        <vt:i4>5</vt:i4>
      </vt:variant>
      <vt:variant>
        <vt:lpwstr/>
      </vt:variant>
      <vt:variant>
        <vt:lpwstr>_Toc116385357</vt:lpwstr>
      </vt:variant>
      <vt:variant>
        <vt:i4>1376316</vt:i4>
      </vt:variant>
      <vt:variant>
        <vt:i4>2120</vt:i4>
      </vt:variant>
      <vt:variant>
        <vt:i4>0</vt:i4>
      </vt:variant>
      <vt:variant>
        <vt:i4>5</vt:i4>
      </vt:variant>
      <vt:variant>
        <vt:lpwstr/>
      </vt:variant>
      <vt:variant>
        <vt:lpwstr>_Toc116385356</vt:lpwstr>
      </vt:variant>
      <vt:variant>
        <vt:i4>1376316</vt:i4>
      </vt:variant>
      <vt:variant>
        <vt:i4>2114</vt:i4>
      </vt:variant>
      <vt:variant>
        <vt:i4>0</vt:i4>
      </vt:variant>
      <vt:variant>
        <vt:i4>5</vt:i4>
      </vt:variant>
      <vt:variant>
        <vt:lpwstr/>
      </vt:variant>
      <vt:variant>
        <vt:lpwstr>_Toc116385355</vt:lpwstr>
      </vt:variant>
      <vt:variant>
        <vt:i4>1376316</vt:i4>
      </vt:variant>
      <vt:variant>
        <vt:i4>2108</vt:i4>
      </vt:variant>
      <vt:variant>
        <vt:i4>0</vt:i4>
      </vt:variant>
      <vt:variant>
        <vt:i4>5</vt:i4>
      </vt:variant>
      <vt:variant>
        <vt:lpwstr/>
      </vt:variant>
      <vt:variant>
        <vt:lpwstr>_Toc116385354</vt:lpwstr>
      </vt:variant>
      <vt:variant>
        <vt:i4>1376316</vt:i4>
      </vt:variant>
      <vt:variant>
        <vt:i4>2102</vt:i4>
      </vt:variant>
      <vt:variant>
        <vt:i4>0</vt:i4>
      </vt:variant>
      <vt:variant>
        <vt:i4>5</vt:i4>
      </vt:variant>
      <vt:variant>
        <vt:lpwstr/>
      </vt:variant>
      <vt:variant>
        <vt:lpwstr>_Toc116385353</vt:lpwstr>
      </vt:variant>
      <vt:variant>
        <vt:i4>1376316</vt:i4>
      </vt:variant>
      <vt:variant>
        <vt:i4>2096</vt:i4>
      </vt:variant>
      <vt:variant>
        <vt:i4>0</vt:i4>
      </vt:variant>
      <vt:variant>
        <vt:i4>5</vt:i4>
      </vt:variant>
      <vt:variant>
        <vt:lpwstr/>
      </vt:variant>
      <vt:variant>
        <vt:lpwstr>_Toc116385352</vt:lpwstr>
      </vt:variant>
      <vt:variant>
        <vt:i4>1376316</vt:i4>
      </vt:variant>
      <vt:variant>
        <vt:i4>2090</vt:i4>
      </vt:variant>
      <vt:variant>
        <vt:i4>0</vt:i4>
      </vt:variant>
      <vt:variant>
        <vt:i4>5</vt:i4>
      </vt:variant>
      <vt:variant>
        <vt:lpwstr/>
      </vt:variant>
      <vt:variant>
        <vt:lpwstr>_Toc116385351</vt:lpwstr>
      </vt:variant>
      <vt:variant>
        <vt:i4>1376316</vt:i4>
      </vt:variant>
      <vt:variant>
        <vt:i4>2084</vt:i4>
      </vt:variant>
      <vt:variant>
        <vt:i4>0</vt:i4>
      </vt:variant>
      <vt:variant>
        <vt:i4>5</vt:i4>
      </vt:variant>
      <vt:variant>
        <vt:lpwstr/>
      </vt:variant>
      <vt:variant>
        <vt:lpwstr>_Toc116385350</vt:lpwstr>
      </vt:variant>
      <vt:variant>
        <vt:i4>1310780</vt:i4>
      </vt:variant>
      <vt:variant>
        <vt:i4>2078</vt:i4>
      </vt:variant>
      <vt:variant>
        <vt:i4>0</vt:i4>
      </vt:variant>
      <vt:variant>
        <vt:i4>5</vt:i4>
      </vt:variant>
      <vt:variant>
        <vt:lpwstr/>
      </vt:variant>
      <vt:variant>
        <vt:lpwstr>_Toc116385349</vt:lpwstr>
      </vt:variant>
      <vt:variant>
        <vt:i4>1310780</vt:i4>
      </vt:variant>
      <vt:variant>
        <vt:i4>2072</vt:i4>
      </vt:variant>
      <vt:variant>
        <vt:i4>0</vt:i4>
      </vt:variant>
      <vt:variant>
        <vt:i4>5</vt:i4>
      </vt:variant>
      <vt:variant>
        <vt:lpwstr/>
      </vt:variant>
      <vt:variant>
        <vt:lpwstr>_Toc116385348</vt:lpwstr>
      </vt:variant>
      <vt:variant>
        <vt:i4>1310780</vt:i4>
      </vt:variant>
      <vt:variant>
        <vt:i4>2066</vt:i4>
      </vt:variant>
      <vt:variant>
        <vt:i4>0</vt:i4>
      </vt:variant>
      <vt:variant>
        <vt:i4>5</vt:i4>
      </vt:variant>
      <vt:variant>
        <vt:lpwstr/>
      </vt:variant>
      <vt:variant>
        <vt:lpwstr>_Toc116385347</vt:lpwstr>
      </vt:variant>
      <vt:variant>
        <vt:i4>1310780</vt:i4>
      </vt:variant>
      <vt:variant>
        <vt:i4>2060</vt:i4>
      </vt:variant>
      <vt:variant>
        <vt:i4>0</vt:i4>
      </vt:variant>
      <vt:variant>
        <vt:i4>5</vt:i4>
      </vt:variant>
      <vt:variant>
        <vt:lpwstr/>
      </vt:variant>
      <vt:variant>
        <vt:lpwstr>_Toc116385346</vt:lpwstr>
      </vt:variant>
      <vt:variant>
        <vt:i4>1310780</vt:i4>
      </vt:variant>
      <vt:variant>
        <vt:i4>2054</vt:i4>
      </vt:variant>
      <vt:variant>
        <vt:i4>0</vt:i4>
      </vt:variant>
      <vt:variant>
        <vt:i4>5</vt:i4>
      </vt:variant>
      <vt:variant>
        <vt:lpwstr/>
      </vt:variant>
      <vt:variant>
        <vt:lpwstr>_Toc116385345</vt:lpwstr>
      </vt:variant>
      <vt:variant>
        <vt:i4>1310780</vt:i4>
      </vt:variant>
      <vt:variant>
        <vt:i4>2048</vt:i4>
      </vt:variant>
      <vt:variant>
        <vt:i4>0</vt:i4>
      </vt:variant>
      <vt:variant>
        <vt:i4>5</vt:i4>
      </vt:variant>
      <vt:variant>
        <vt:lpwstr/>
      </vt:variant>
      <vt:variant>
        <vt:lpwstr>_Toc116385344</vt:lpwstr>
      </vt:variant>
      <vt:variant>
        <vt:i4>1310780</vt:i4>
      </vt:variant>
      <vt:variant>
        <vt:i4>2042</vt:i4>
      </vt:variant>
      <vt:variant>
        <vt:i4>0</vt:i4>
      </vt:variant>
      <vt:variant>
        <vt:i4>5</vt:i4>
      </vt:variant>
      <vt:variant>
        <vt:lpwstr/>
      </vt:variant>
      <vt:variant>
        <vt:lpwstr>_Toc116385343</vt:lpwstr>
      </vt:variant>
      <vt:variant>
        <vt:i4>1310780</vt:i4>
      </vt:variant>
      <vt:variant>
        <vt:i4>2036</vt:i4>
      </vt:variant>
      <vt:variant>
        <vt:i4>0</vt:i4>
      </vt:variant>
      <vt:variant>
        <vt:i4>5</vt:i4>
      </vt:variant>
      <vt:variant>
        <vt:lpwstr/>
      </vt:variant>
      <vt:variant>
        <vt:lpwstr>_Toc116385342</vt:lpwstr>
      </vt:variant>
      <vt:variant>
        <vt:i4>1310780</vt:i4>
      </vt:variant>
      <vt:variant>
        <vt:i4>2030</vt:i4>
      </vt:variant>
      <vt:variant>
        <vt:i4>0</vt:i4>
      </vt:variant>
      <vt:variant>
        <vt:i4>5</vt:i4>
      </vt:variant>
      <vt:variant>
        <vt:lpwstr/>
      </vt:variant>
      <vt:variant>
        <vt:lpwstr>_Toc116385341</vt:lpwstr>
      </vt:variant>
      <vt:variant>
        <vt:i4>1310780</vt:i4>
      </vt:variant>
      <vt:variant>
        <vt:i4>2024</vt:i4>
      </vt:variant>
      <vt:variant>
        <vt:i4>0</vt:i4>
      </vt:variant>
      <vt:variant>
        <vt:i4>5</vt:i4>
      </vt:variant>
      <vt:variant>
        <vt:lpwstr/>
      </vt:variant>
      <vt:variant>
        <vt:lpwstr>_Toc116385340</vt:lpwstr>
      </vt:variant>
      <vt:variant>
        <vt:i4>1245244</vt:i4>
      </vt:variant>
      <vt:variant>
        <vt:i4>2018</vt:i4>
      </vt:variant>
      <vt:variant>
        <vt:i4>0</vt:i4>
      </vt:variant>
      <vt:variant>
        <vt:i4>5</vt:i4>
      </vt:variant>
      <vt:variant>
        <vt:lpwstr/>
      </vt:variant>
      <vt:variant>
        <vt:lpwstr>_Toc116385339</vt:lpwstr>
      </vt:variant>
      <vt:variant>
        <vt:i4>1245244</vt:i4>
      </vt:variant>
      <vt:variant>
        <vt:i4>2012</vt:i4>
      </vt:variant>
      <vt:variant>
        <vt:i4>0</vt:i4>
      </vt:variant>
      <vt:variant>
        <vt:i4>5</vt:i4>
      </vt:variant>
      <vt:variant>
        <vt:lpwstr/>
      </vt:variant>
      <vt:variant>
        <vt:lpwstr>_Toc116385338</vt:lpwstr>
      </vt:variant>
      <vt:variant>
        <vt:i4>1245244</vt:i4>
      </vt:variant>
      <vt:variant>
        <vt:i4>2006</vt:i4>
      </vt:variant>
      <vt:variant>
        <vt:i4>0</vt:i4>
      </vt:variant>
      <vt:variant>
        <vt:i4>5</vt:i4>
      </vt:variant>
      <vt:variant>
        <vt:lpwstr/>
      </vt:variant>
      <vt:variant>
        <vt:lpwstr>_Toc116385337</vt:lpwstr>
      </vt:variant>
      <vt:variant>
        <vt:i4>1245244</vt:i4>
      </vt:variant>
      <vt:variant>
        <vt:i4>2000</vt:i4>
      </vt:variant>
      <vt:variant>
        <vt:i4>0</vt:i4>
      </vt:variant>
      <vt:variant>
        <vt:i4>5</vt:i4>
      </vt:variant>
      <vt:variant>
        <vt:lpwstr/>
      </vt:variant>
      <vt:variant>
        <vt:lpwstr>_Toc116385336</vt:lpwstr>
      </vt:variant>
      <vt:variant>
        <vt:i4>1245244</vt:i4>
      </vt:variant>
      <vt:variant>
        <vt:i4>1994</vt:i4>
      </vt:variant>
      <vt:variant>
        <vt:i4>0</vt:i4>
      </vt:variant>
      <vt:variant>
        <vt:i4>5</vt:i4>
      </vt:variant>
      <vt:variant>
        <vt:lpwstr/>
      </vt:variant>
      <vt:variant>
        <vt:lpwstr>_Toc116385335</vt:lpwstr>
      </vt:variant>
      <vt:variant>
        <vt:i4>1245244</vt:i4>
      </vt:variant>
      <vt:variant>
        <vt:i4>1988</vt:i4>
      </vt:variant>
      <vt:variant>
        <vt:i4>0</vt:i4>
      </vt:variant>
      <vt:variant>
        <vt:i4>5</vt:i4>
      </vt:variant>
      <vt:variant>
        <vt:lpwstr/>
      </vt:variant>
      <vt:variant>
        <vt:lpwstr>_Toc116385334</vt:lpwstr>
      </vt:variant>
      <vt:variant>
        <vt:i4>1245244</vt:i4>
      </vt:variant>
      <vt:variant>
        <vt:i4>1982</vt:i4>
      </vt:variant>
      <vt:variant>
        <vt:i4>0</vt:i4>
      </vt:variant>
      <vt:variant>
        <vt:i4>5</vt:i4>
      </vt:variant>
      <vt:variant>
        <vt:lpwstr/>
      </vt:variant>
      <vt:variant>
        <vt:lpwstr>_Toc116385333</vt:lpwstr>
      </vt:variant>
      <vt:variant>
        <vt:i4>1245244</vt:i4>
      </vt:variant>
      <vt:variant>
        <vt:i4>1976</vt:i4>
      </vt:variant>
      <vt:variant>
        <vt:i4>0</vt:i4>
      </vt:variant>
      <vt:variant>
        <vt:i4>5</vt:i4>
      </vt:variant>
      <vt:variant>
        <vt:lpwstr/>
      </vt:variant>
      <vt:variant>
        <vt:lpwstr>_Toc116385332</vt:lpwstr>
      </vt:variant>
      <vt:variant>
        <vt:i4>1245244</vt:i4>
      </vt:variant>
      <vt:variant>
        <vt:i4>1970</vt:i4>
      </vt:variant>
      <vt:variant>
        <vt:i4>0</vt:i4>
      </vt:variant>
      <vt:variant>
        <vt:i4>5</vt:i4>
      </vt:variant>
      <vt:variant>
        <vt:lpwstr/>
      </vt:variant>
      <vt:variant>
        <vt:lpwstr>_Toc116385331</vt:lpwstr>
      </vt:variant>
      <vt:variant>
        <vt:i4>1245244</vt:i4>
      </vt:variant>
      <vt:variant>
        <vt:i4>1964</vt:i4>
      </vt:variant>
      <vt:variant>
        <vt:i4>0</vt:i4>
      </vt:variant>
      <vt:variant>
        <vt:i4>5</vt:i4>
      </vt:variant>
      <vt:variant>
        <vt:lpwstr/>
      </vt:variant>
      <vt:variant>
        <vt:lpwstr>_Toc116385330</vt:lpwstr>
      </vt:variant>
      <vt:variant>
        <vt:i4>1179708</vt:i4>
      </vt:variant>
      <vt:variant>
        <vt:i4>1958</vt:i4>
      </vt:variant>
      <vt:variant>
        <vt:i4>0</vt:i4>
      </vt:variant>
      <vt:variant>
        <vt:i4>5</vt:i4>
      </vt:variant>
      <vt:variant>
        <vt:lpwstr/>
      </vt:variant>
      <vt:variant>
        <vt:lpwstr>_Toc116385329</vt:lpwstr>
      </vt:variant>
      <vt:variant>
        <vt:i4>1179708</vt:i4>
      </vt:variant>
      <vt:variant>
        <vt:i4>1952</vt:i4>
      </vt:variant>
      <vt:variant>
        <vt:i4>0</vt:i4>
      </vt:variant>
      <vt:variant>
        <vt:i4>5</vt:i4>
      </vt:variant>
      <vt:variant>
        <vt:lpwstr/>
      </vt:variant>
      <vt:variant>
        <vt:lpwstr>_Toc116385328</vt:lpwstr>
      </vt:variant>
      <vt:variant>
        <vt:i4>1179708</vt:i4>
      </vt:variant>
      <vt:variant>
        <vt:i4>1946</vt:i4>
      </vt:variant>
      <vt:variant>
        <vt:i4>0</vt:i4>
      </vt:variant>
      <vt:variant>
        <vt:i4>5</vt:i4>
      </vt:variant>
      <vt:variant>
        <vt:lpwstr/>
      </vt:variant>
      <vt:variant>
        <vt:lpwstr>_Toc116385327</vt:lpwstr>
      </vt:variant>
      <vt:variant>
        <vt:i4>1179708</vt:i4>
      </vt:variant>
      <vt:variant>
        <vt:i4>1940</vt:i4>
      </vt:variant>
      <vt:variant>
        <vt:i4>0</vt:i4>
      </vt:variant>
      <vt:variant>
        <vt:i4>5</vt:i4>
      </vt:variant>
      <vt:variant>
        <vt:lpwstr/>
      </vt:variant>
      <vt:variant>
        <vt:lpwstr>_Toc116385326</vt:lpwstr>
      </vt:variant>
      <vt:variant>
        <vt:i4>1179708</vt:i4>
      </vt:variant>
      <vt:variant>
        <vt:i4>1934</vt:i4>
      </vt:variant>
      <vt:variant>
        <vt:i4>0</vt:i4>
      </vt:variant>
      <vt:variant>
        <vt:i4>5</vt:i4>
      </vt:variant>
      <vt:variant>
        <vt:lpwstr/>
      </vt:variant>
      <vt:variant>
        <vt:lpwstr>_Toc116385325</vt:lpwstr>
      </vt:variant>
      <vt:variant>
        <vt:i4>1179708</vt:i4>
      </vt:variant>
      <vt:variant>
        <vt:i4>1928</vt:i4>
      </vt:variant>
      <vt:variant>
        <vt:i4>0</vt:i4>
      </vt:variant>
      <vt:variant>
        <vt:i4>5</vt:i4>
      </vt:variant>
      <vt:variant>
        <vt:lpwstr/>
      </vt:variant>
      <vt:variant>
        <vt:lpwstr>_Toc116385324</vt:lpwstr>
      </vt:variant>
      <vt:variant>
        <vt:i4>1179708</vt:i4>
      </vt:variant>
      <vt:variant>
        <vt:i4>1922</vt:i4>
      </vt:variant>
      <vt:variant>
        <vt:i4>0</vt:i4>
      </vt:variant>
      <vt:variant>
        <vt:i4>5</vt:i4>
      </vt:variant>
      <vt:variant>
        <vt:lpwstr/>
      </vt:variant>
      <vt:variant>
        <vt:lpwstr>_Toc116385323</vt:lpwstr>
      </vt:variant>
      <vt:variant>
        <vt:i4>1179708</vt:i4>
      </vt:variant>
      <vt:variant>
        <vt:i4>1916</vt:i4>
      </vt:variant>
      <vt:variant>
        <vt:i4>0</vt:i4>
      </vt:variant>
      <vt:variant>
        <vt:i4>5</vt:i4>
      </vt:variant>
      <vt:variant>
        <vt:lpwstr/>
      </vt:variant>
      <vt:variant>
        <vt:lpwstr>_Toc116385322</vt:lpwstr>
      </vt:variant>
      <vt:variant>
        <vt:i4>1179708</vt:i4>
      </vt:variant>
      <vt:variant>
        <vt:i4>1910</vt:i4>
      </vt:variant>
      <vt:variant>
        <vt:i4>0</vt:i4>
      </vt:variant>
      <vt:variant>
        <vt:i4>5</vt:i4>
      </vt:variant>
      <vt:variant>
        <vt:lpwstr/>
      </vt:variant>
      <vt:variant>
        <vt:lpwstr>_Toc116385321</vt:lpwstr>
      </vt:variant>
      <vt:variant>
        <vt:i4>1179708</vt:i4>
      </vt:variant>
      <vt:variant>
        <vt:i4>1904</vt:i4>
      </vt:variant>
      <vt:variant>
        <vt:i4>0</vt:i4>
      </vt:variant>
      <vt:variant>
        <vt:i4>5</vt:i4>
      </vt:variant>
      <vt:variant>
        <vt:lpwstr/>
      </vt:variant>
      <vt:variant>
        <vt:lpwstr>_Toc116385320</vt:lpwstr>
      </vt:variant>
      <vt:variant>
        <vt:i4>1114172</vt:i4>
      </vt:variant>
      <vt:variant>
        <vt:i4>1898</vt:i4>
      </vt:variant>
      <vt:variant>
        <vt:i4>0</vt:i4>
      </vt:variant>
      <vt:variant>
        <vt:i4>5</vt:i4>
      </vt:variant>
      <vt:variant>
        <vt:lpwstr/>
      </vt:variant>
      <vt:variant>
        <vt:lpwstr>_Toc116385319</vt:lpwstr>
      </vt:variant>
      <vt:variant>
        <vt:i4>1114172</vt:i4>
      </vt:variant>
      <vt:variant>
        <vt:i4>1892</vt:i4>
      </vt:variant>
      <vt:variant>
        <vt:i4>0</vt:i4>
      </vt:variant>
      <vt:variant>
        <vt:i4>5</vt:i4>
      </vt:variant>
      <vt:variant>
        <vt:lpwstr/>
      </vt:variant>
      <vt:variant>
        <vt:lpwstr>_Toc116385318</vt:lpwstr>
      </vt:variant>
      <vt:variant>
        <vt:i4>1114172</vt:i4>
      </vt:variant>
      <vt:variant>
        <vt:i4>1886</vt:i4>
      </vt:variant>
      <vt:variant>
        <vt:i4>0</vt:i4>
      </vt:variant>
      <vt:variant>
        <vt:i4>5</vt:i4>
      </vt:variant>
      <vt:variant>
        <vt:lpwstr/>
      </vt:variant>
      <vt:variant>
        <vt:lpwstr>_Toc116385317</vt:lpwstr>
      </vt:variant>
      <vt:variant>
        <vt:i4>1114172</vt:i4>
      </vt:variant>
      <vt:variant>
        <vt:i4>1880</vt:i4>
      </vt:variant>
      <vt:variant>
        <vt:i4>0</vt:i4>
      </vt:variant>
      <vt:variant>
        <vt:i4>5</vt:i4>
      </vt:variant>
      <vt:variant>
        <vt:lpwstr/>
      </vt:variant>
      <vt:variant>
        <vt:lpwstr>_Toc116385316</vt:lpwstr>
      </vt:variant>
      <vt:variant>
        <vt:i4>1114172</vt:i4>
      </vt:variant>
      <vt:variant>
        <vt:i4>1874</vt:i4>
      </vt:variant>
      <vt:variant>
        <vt:i4>0</vt:i4>
      </vt:variant>
      <vt:variant>
        <vt:i4>5</vt:i4>
      </vt:variant>
      <vt:variant>
        <vt:lpwstr/>
      </vt:variant>
      <vt:variant>
        <vt:lpwstr>_Toc116385315</vt:lpwstr>
      </vt:variant>
      <vt:variant>
        <vt:i4>1114172</vt:i4>
      </vt:variant>
      <vt:variant>
        <vt:i4>1868</vt:i4>
      </vt:variant>
      <vt:variant>
        <vt:i4>0</vt:i4>
      </vt:variant>
      <vt:variant>
        <vt:i4>5</vt:i4>
      </vt:variant>
      <vt:variant>
        <vt:lpwstr/>
      </vt:variant>
      <vt:variant>
        <vt:lpwstr>_Toc116385314</vt:lpwstr>
      </vt:variant>
      <vt:variant>
        <vt:i4>1114172</vt:i4>
      </vt:variant>
      <vt:variant>
        <vt:i4>1862</vt:i4>
      </vt:variant>
      <vt:variant>
        <vt:i4>0</vt:i4>
      </vt:variant>
      <vt:variant>
        <vt:i4>5</vt:i4>
      </vt:variant>
      <vt:variant>
        <vt:lpwstr/>
      </vt:variant>
      <vt:variant>
        <vt:lpwstr>_Toc116385313</vt:lpwstr>
      </vt:variant>
      <vt:variant>
        <vt:i4>1114172</vt:i4>
      </vt:variant>
      <vt:variant>
        <vt:i4>1856</vt:i4>
      </vt:variant>
      <vt:variant>
        <vt:i4>0</vt:i4>
      </vt:variant>
      <vt:variant>
        <vt:i4>5</vt:i4>
      </vt:variant>
      <vt:variant>
        <vt:lpwstr/>
      </vt:variant>
      <vt:variant>
        <vt:lpwstr>_Toc116385312</vt:lpwstr>
      </vt:variant>
      <vt:variant>
        <vt:i4>1114172</vt:i4>
      </vt:variant>
      <vt:variant>
        <vt:i4>1850</vt:i4>
      </vt:variant>
      <vt:variant>
        <vt:i4>0</vt:i4>
      </vt:variant>
      <vt:variant>
        <vt:i4>5</vt:i4>
      </vt:variant>
      <vt:variant>
        <vt:lpwstr/>
      </vt:variant>
      <vt:variant>
        <vt:lpwstr>_Toc116385311</vt:lpwstr>
      </vt:variant>
      <vt:variant>
        <vt:i4>1114172</vt:i4>
      </vt:variant>
      <vt:variant>
        <vt:i4>1844</vt:i4>
      </vt:variant>
      <vt:variant>
        <vt:i4>0</vt:i4>
      </vt:variant>
      <vt:variant>
        <vt:i4>5</vt:i4>
      </vt:variant>
      <vt:variant>
        <vt:lpwstr/>
      </vt:variant>
      <vt:variant>
        <vt:lpwstr>_Toc116385310</vt:lpwstr>
      </vt:variant>
      <vt:variant>
        <vt:i4>1048636</vt:i4>
      </vt:variant>
      <vt:variant>
        <vt:i4>1838</vt:i4>
      </vt:variant>
      <vt:variant>
        <vt:i4>0</vt:i4>
      </vt:variant>
      <vt:variant>
        <vt:i4>5</vt:i4>
      </vt:variant>
      <vt:variant>
        <vt:lpwstr/>
      </vt:variant>
      <vt:variant>
        <vt:lpwstr>_Toc116385309</vt:lpwstr>
      </vt:variant>
      <vt:variant>
        <vt:i4>1048636</vt:i4>
      </vt:variant>
      <vt:variant>
        <vt:i4>1832</vt:i4>
      </vt:variant>
      <vt:variant>
        <vt:i4>0</vt:i4>
      </vt:variant>
      <vt:variant>
        <vt:i4>5</vt:i4>
      </vt:variant>
      <vt:variant>
        <vt:lpwstr/>
      </vt:variant>
      <vt:variant>
        <vt:lpwstr>_Toc116385308</vt:lpwstr>
      </vt:variant>
      <vt:variant>
        <vt:i4>1048636</vt:i4>
      </vt:variant>
      <vt:variant>
        <vt:i4>1826</vt:i4>
      </vt:variant>
      <vt:variant>
        <vt:i4>0</vt:i4>
      </vt:variant>
      <vt:variant>
        <vt:i4>5</vt:i4>
      </vt:variant>
      <vt:variant>
        <vt:lpwstr/>
      </vt:variant>
      <vt:variant>
        <vt:lpwstr>_Toc116385307</vt:lpwstr>
      </vt:variant>
      <vt:variant>
        <vt:i4>1048636</vt:i4>
      </vt:variant>
      <vt:variant>
        <vt:i4>1820</vt:i4>
      </vt:variant>
      <vt:variant>
        <vt:i4>0</vt:i4>
      </vt:variant>
      <vt:variant>
        <vt:i4>5</vt:i4>
      </vt:variant>
      <vt:variant>
        <vt:lpwstr/>
      </vt:variant>
      <vt:variant>
        <vt:lpwstr>_Toc116385306</vt:lpwstr>
      </vt:variant>
      <vt:variant>
        <vt:i4>1048636</vt:i4>
      </vt:variant>
      <vt:variant>
        <vt:i4>1814</vt:i4>
      </vt:variant>
      <vt:variant>
        <vt:i4>0</vt:i4>
      </vt:variant>
      <vt:variant>
        <vt:i4>5</vt:i4>
      </vt:variant>
      <vt:variant>
        <vt:lpwstr/>
      </vt:variant>
      <vt:variant>
        <vt:lpwstr>_Toc116385305</vt:lpwstr>
      </vt:variant>
      <vt:variant>
        <vt:i4>1048636</vt:i4>
      </vt:variant>
      <vt:variant>
        <vt:i4>1808</vt:i4>
      </vt:variant>
      <vt:variant>
        <vt:i4>0</vt:i4>
      </vt:variant>
      <vt:variant>
        <vt:i4>5</vt:i4>
      </vt:variant>
      <vt:variant>
        <vt:lpwstr/>
      </vt:variant>
      <vt:variant>
        <vt:lpwstr>_Toc116385304</vt:lpwstr>
      </vt:variant>
      <vt:variant>
        <vt:i4>1048636</vt:i4>
      </vt:variant>
      <vt:variant>
        <vt:i4>1802</vt:i4>
      </vt:variant>
      <vt:variant>
        <vt:i4>0</vt:i4>
      </vt:variant>
      <vt:variant>
        <vt:i4>5</vt:i4>
      </vt:variant>
      <vt:variant>
        <vt:lpwstr/>
      </vt:variant>
      <vt:variant>
        <vt:lpwstr>_Toc116385303</vt:lpwstr>
      </vt:variant>
      <vt:variant>
        <vt:i4>1048636</vt:i4>
      </vt:variant>
      <vt:variant>
        <vt:i4>1796</vt:i4>
      </vt:variant>
      <vt:variant>
        <vt:i4>0</vt:i4>
      </vt:variant>
      <vt:variant>
        <vt:i4>5</vt:i4>
      </vt:variant>
      <vt:variant>
        <vt:lpwstr/>
      </vt:variant>
      <vt:variant>
        <vt:lpwstr>_Toc116385302</vt:lpwstr>
      </vt:variant>
      <vt:variant>
        <vt:i4>1048636</vt:i4>
      </vt:variant>
      <vt:variant>
        <vt:i4>1790</vt:i4>
      </vt:variant>
      <vt:variant>
        <vt:i4>0</vt:i4>
      </vt:variant>
      <vt:variant>
        <vt:i4>5</vt:i4>
      </vt:variant>
      <vt:variant>
        <vt:lpwstr/>
      </vt:variant>
      <vt:variant>
        <vt:lpwstr>_Toc116385301</vt:lpwstr>
      </vt:variant>
      <vt:variant>
        <vt:i4>1048636</vt:i4>
      </vt:variant>
      <vt:variant>
        <vt:i4>1784</vt:i4>
      </vt:variant>
      <vt:variant>
        <vt:i4>0</vt:i4>
      </vt:variant>
      <vt:variant>
        <vt:i4>5</vt:i4>
      </vt:variant>
      <vt:variant>
        <vt:lpwstr/>
      </vt:variant>
      <vt:variant>
        <vt:lpwstr>_Toc116385300</vt:lpwstr>
      </vt:variant>
      <vt:variant>
        <vt:i4>1638461</vt:i4>
      </vt:variant>
      <vt:variant>
        <vt:i4>1778</vt:i4>
      </vt:variant>
      <vt:variant>
        <vt:i4>0</vt:i4>
      </vt:variant>
      <vt:variant>
        <vt:i4>5</vt:i4>
      </vt:variant>
      <vt:variant>
        <vt:lpwstr/>
      </vt:variant>
      <vt:variant>
        <vt:lpwstr>_Toc116385299</vt:lpwstr>
      </vt:variant>
      <vt:variant>
        <vt:i4>1638461</vt:i4>
      </vt:variant>
      <vt:variant>
        <vt:i4>1772</vt:i4>
      </vt:variant>
      <vt:variant>
        <vt:i4>0</vt:i4>
      </vt:variant>
      <vt:variant>
        <vt:i4>5</vt:i4>
      </vt:variant>
      <vt:variant>
        <vt:lpwstr/>
      </vt:variant>
      <vt:variant>
        <vt:lpwstr>_Toc116385298</vt:lpwstr>
      </vt:variant>
      <vt:variant>
        <vt:i4>1638461</vt:i4>
      </vt:variant>
      <vt:variant>
        <vt:i4>1766</vt:i4>
      </vt:variant>
      <vt:variant>
        <vt:i4>0</vt:i4>
      </vt:variant>
      <vt:variant>
        <vt:i4>5</vt:i4>
      </vt:variant>
      <vt:variant>
        <vt:lpwstr/>
      </vt:variant>
      <vt:variant>
        <vt:lpwstr>_Toc116385297</vt:lpwstr>
      </vt:variant>
      <vt:variant>
        <vt:i4>1638461</vt:i4>
      </vt:variant>
      <vt:variant>
        <vt:i4>1760</vt:i4>
      </vt:variant>
      <vt:variant>
        <vt:i4>0</vt:i4>
      </vt:variant>
      <vt:variant>
        <vt:i4>5</vt:i4>
      </vt:variant>
      <vt:variant>
        <vt:lpwstr/>
      </vt:variant>
      <vt:variant>
        <vt:lpwstr>_Toc116385296</vt:lpwstr>
      </vt:variant>
      <vt:variant>
        <vt:i4>1638461</vt:i4>
      </vt:variant>
      <vt:variant>
        <vt:i4>1754</vt:i4>
      </vt:variant>
      <vt:variant>
        <vt:i4>0</vt:i4>
      </vt:variant>
      <vt:variant>
        <vt:i4>5</vt:i4>
      </vt:variant>
      <vt:variant>
        <vt:lpwstr/>
      </vt:variant>
      <vt:variant>
        <vt:lpwstr>_Toc116385295</vt:lpwstr>
      </vt:variant>
      <vt:variant>
        <vt:i4>1638461</vt:i4>
      </vt:variant>
      <vt:variant>
        <vt:i4>1748</vt:i4>
      </vt:variant>
      <vt:variant>
        <vt:i4>0</vt:i4>
      </vt:variant>
      <vt:variant>
        <vt:i4>5</vt:i4>
      </vt:variant>
      <vt:variant>
        <vt:lpwstr/>
      </vt:variant>
      <vt:variant>
        <vt:lpwstr>_Toc116385294</vt:lpwstr>
      </vt:variant>
      <vt:variant>
        <vt:i4>1638461</vt:i4>
      </vt:variant>
      <vt:variant>
        <vt:i4>1742</vt:i4>
      </vt:variant>
      <vt:variant>
        <vt:i4>0</vt:i4>
      </vt:variant>
      <vt:variant>
        <vt:i4>5</vt:i4>
      </vt:variant>
      <vt:variant>
        <vt:lpwstr/>
      </vt:variant>
      <vt:variant>
        <vt:lpwstr>_Toc116385293</vt:lpwstr>
      </vt:variant>
      <vt:variant>
        <vt:i4>1638461</vt:i4>
      </vt:variant>
      <vt:variant>
        <vt:i4>1736</vt:i4>
      </vt:variant>
      <vt:variant>
        <vt:i4>0</vt:i4>
      </vt:variant>
      <vt:variant>
        <vt:i4>5</vt:i4>
      </vt:variant>
      <vt:variant>
        <vt:lpwstr/>
      </vt:variant>
      <vt:variant>
        <vt:lpwstr>_Toc116385292</vt:lpwstr>
      </vt:variant>
      <vt:variant>
        <vt:i4>1638461</vt:i4>
      </vt:variant>
      <vt:variant>
        <vt:i4>1730</vt:i4>
      </vt:variant>
      <vt:variant>
        <vt:i4>0</vt:i4>
      </vt:variant>
      <vt:variant>
        <vt:i4>5</vt:i4>
      </vt:variant>
      <vt:variant>
        <vt:lpwstr/>
      </vt:variant>
      <vt:variant>
        <vt:lpwstr>_Toc116385291</vt:lpwstr>
      </vt:variant>
      <vt:variant>
        <vt:i4>1638461</vt:i4>
      </vt:variant>
      <vt:variant>
        <vt:i4>1724</vt:i4>
      </vt:variant>
      <vt:variant>
        <vt:i4>0</vt:i4>
      </vt:variant>
      <vt:variant>
        <vt:i4>5</vt:i4>
      </vt:variant>
      <vt:variant>
        <vt:lpwstr/>
      </vt:variant>
      <vt:variant>
        <vt:lpwstr>_Toc116385290</vt:lpwstr>
      </vt:variant>
      <vt:variant>
        <vt:i4>1572925</vt:i4>
      </vt:variant>
      <vt:variant>
        <vt:i4>1718</vt:i4>
      </vt:variant>
      <vt:variant>
        <vt:i4>0</vt:i4>
      </vt:variant>
      <vt:variant>
        <vt:i4>5</vt:i4>
      </vt:variant>
      <vt:variant>
        <vt:lpwstr/>
      </vt:variant>
      <vt:variant>
        <vt:lpwstr>_Toc116385289</vt:lpwstr>
      </vt:variant>
      <vt:variant>
        <vt:i4>1572925</vt:i4>
      </vt:variant>
      <vt:variant>
        <vt:i4>1712</vt:i4>
      </vt:variant>
      <vt:variant>
        <vt:i4>0</vt:i4>
      </vt:variant>
      <vt:variant>
        <vt:i4>5</vt:i4>
      </vt:variant>
      <vt:variant>
        <vt:lpwstr/>
      </vt:variant>
      <vt:variant>
        <vt:lpwstr>_Toc116385288</vt:lpwstr>
      </vt:variant>
      <vt:variant>
        <vt:i4>1572925</vt:i4>
      </vt:variant>
      <vt:variant>
        <vt:i4>1706</vt:i4>
      </vt:variant>
      <vt:variant>
        <vt:i4>0</vt:i4>
      </vt:variant>
      <vt:variant>
        <vt:i4>5</vt:i4>
      </vt:variant>
      <vt:variant>
        <vt:lpwstr/>
      </vt:variant>
      <vt:variant>
        <vt:lpwstr>_Toc116385287</vt:lpwstr>
      </vt:variant>
      <vt:variant>
        <vt:i4>1572925</vt:i4>
      </vt:variant>
      <vt:variant>
        <vt:i4>1700</vt:i4>
      </vt:variant>
      <vt:variant>
        <vt:i4>0</vt:i4>
      </vt:variant>
      <vt:variant>
        <vt:i4>5</vt:i4>
      </vt:variant>
      <vt:variant>
        <vt:lpwstr/>
      </vt:variant>
      <vt:variant>
        <vt:lpwstr>_Toc116385286</vt:lpwstr>
      </vt:variant>
      <vt:variant>
        <vt:i4>1572925</vt:i4>
      </vt:variant>
      <vt:variant>
        <vt:i4>1694</vt:i4>
      </vt:variant>
      <vt:variant>
        <vt:i4>0</vt:i4>
      </vt:variant>
      <vt:variant>
        <vt:i4>5</vt:i4>
      </vt:variant>
      <vt:variant>
        <vt:lpwstr/>
      </vt:variant>
      <vt:variant>
        <vt:lpwstr>_Toc116385285</vt:lpwstr>
      </vt:variant>
      <vt:variant>
        <vt:i4>1572925</vt:i4>
      </vt:variant>
      <vt:variant>
        <vt:i4>1688</vt:i4>
      </vt:variant>
      <vt:variant>
        <vt:i4>0</vt:i4>
      </vt:variant>
      <vt:variant>
        <vt:i4>5</vt:i4>
      </vt:variant>
      <vt:variant>
        <vt:lpwstr/>
      </vt:variant>
      <vt:variant>
        <vt:lpwstr>_Toc116385284</vt:lpwstr>
      </vt:variant>
      <vt:variant>
        <vt:i4>1572925</vt:i4>
      </vt:variant>
      <vt:variant>
        <vt:i4>1682</vt:i4>
      </vt:variant>
      <vt:variant>
        <vt:i4>0</vt:i4>
      </vt:variant>
      <vt:variant>
        <vt:i4>5</vt:i4>
      </vt:variant>
      <vt:variant>
        <vt:lpwstr/>
      </vt:variant>
      <vt:variant>
        <vt:lpwstr>_Toc116385283</vt:lpwstr>
      </vt:variant>
      <vt:variant>
        <vt:i4>1572925</vt:i4>
      </vt:variant>
      <vt:variant>
        <vt:i4>1676</vt:i4>
      </vt:variant>
      <vt:variant>
        <vt:i4>0</vt:i4>
      </vt:variant>
      <vt:variant>
        <vt:i4>5</vt:i4>
      </vt:variant>
      <vt:variant>
        <vt:lpwstr/>
      </vt:variant>
      <vt:variant>
        <vt:lpwstr>_Toc116385282</vt:lpwstr>
      </vt:variant>
      <vt:variant>
        <vt:i4>1572925</vt:i4>
      </vt:variant>
      <vt:variant>
        <vt:i4>1670</vt:i4>
      </vt:variant>
      <vt:variant>
        <vt:i4>0</vt:i4>
      </vt:variant>
      <vt:variant>
        <vt:i4>5</vt:i4>
      </vt:variant>
      <vt:variant>
        <vt:lpwstr/>
      </vt:variant>
      <vt:variant>
        <vt:lpwstr>_Toc116385281</vt:lpwstr>
      </vt:variant>
      <vt:variant>
        <vt:i4>1572925</vt:i4>
      </vt:variant>
      <vt:variant>
        <vt:i4>1664</vt:i4>
      </vt:variant>
      <vt:variant>
        <vt:i4>0</vt:i4>
      </vt:variant>
      <vt:variant>
        <vt:i4>5</vt:i4>
      </vt:variant>
      <vt:variant>
        <vt:lpwstr/>
      </vt:variant>
      <vt:variant>
        <vt:lpwstr>_Toc116385280</vt:lpwstr>
      </vt:variant>
      <vt:variant>
        <vt:i4>1507389</vt:i4>
      </vt:variant>
      <vt:variant>
        <vt:i4>1658</vt:i4>
      </vt:variant>
      <vt:variant>
        <vt:i4>0</vt:i4>
      </vt:variant>
      <vt:variant>
        <vt:i4>5</vt:i4>
      </vt:variant>
      <vt:variant>
        <vt:lpwstr/>
      </vt:variant>
      <vt:variant>
        <vt:lpwstr>_Toc116385279</vt:lpwstr>
      </vt:variant>
      <vt:variant>
        <vt:i4>1507389</vt:i4>
      </vt:variant>
      <vt:variant>
        <vt:i4>1652</vt:i4>
      </vt:variant>
      <vt:variant>
        <vt:i4>0</vt:i4>
      </vt:variant>
      <vt:variant>
        <vt:i4>5</vt:i4>
      </vt:variant>
      <vt:variant>
        <vt:lpwstr/>
      </vt:variant>
      <vt:variant>
        <vt:lpwstr>_Toc116385278</vt:lpwstr>
      </vt:variant>
      <vt:variant>
        <vt:i4>1507389</vt:i4>
      </vt:variant>
      <vt:variant>
        <vt:i4>1646</vt:i4>
      </vt:variant>
      <vt:variant>
        <vt:i4>0</vt:i4>
      </vt:variant>
      <vt:variant>
        <vt:i4>5</vt:i4>
      </vt:variant>
      <vt:variant>
        <vt:lpwstr/>
      </vt:variant>
      <vt:variant>
        <vt:lpwstr>_Toc116385277</vt:lpwstr>
      </vt:variant>
      <vt:variant>
        <vt:i4>1507389</vt:i4>
      </vt:variant>
      <vt:variant>
        <vt:i4>1640</vt:i4>
      </vt:variant>
      <vt:variant>
        <vt:i4>0</vt:i4>
      </vt:variant>
      <vt:variant>
        <vt:i4>5</vt:i4>
      </vt:variant>
      <vt:variant>
        <vt:lpwstr/>
      </vt:variant>
      <vt:variant>
        <vt:lpwstr>_Toc116385276</vt:lpwstr>
      </vt:variant>
      <vt:variant>
        <vt:i4>1507389</vt:i4>
      </vt:variant>
      <vt:variant>
        <vt:i4>1634</vt:i4>
      </vt:variant>
      <vt:variant>
        <vt:i4>0</vt:i4>
      </vt:variant>
      <vt:variant>
        <vt:i4>5</vt:i4>
      </vt:variant>
      <vt:variant>
        <vt:lpwstr/>
      </vt:variant>
      <vt:variant>
        <vt:lpwstr>_Toc116385275</vt:lpwstr>
      </vt:variant>
      <vt:variant>
        <vt:i4>1507389</vt:i4>
      </vt:variant>
      <vt:variant>
        <vt:i4>1628</vt:i4>
      </vt:variant>
      <vt:variant>
        <vt:i4>0</vt:i4>
      </vt:variant>
      <vt:variant>
        <vt:i4>5</vt:i4>
      </vt:variant>
      <vt:variant>
        <vt:lpwstr/>
      </vt:variant>
      <vt:variant>
        <vt:lpwstr>_Toc116385274</vt:lpwstr>
      </vt:variant>
      <vt:variant>
        <vt:i4>1507389</vt:i4>
      </vt:variant>
      <vt:variant>
        <vt:i4>1622</vt:i4>
      </vt:variant>
      <vt:variant>
        <vt:i4>0</vt:i4>
      </vt:variant>
      <vt:variant>
        <vt:i4>5</vt:i4>
      </vt:variant>
      <vt:variant>
        <vt:lpwstr/>
      </vt:variant>
      <vt:variant>
        <vt:lpwstr>_Toc116385273</vt:lpwstr>
      </vt:variant>
      <vt:variant>
        <vt:i4>1507389</vt:i4>
      </vt:variant>
      <vt:variant>
        <vt:i4>1616</vt:i4>
      </vt:variant>
      <vt:variant>
        <vt:i4>0</vt:i4>
      </vt:variant>
      <vt:variant>
        <vt:i4>5</vt:i4>
      </vt:variant>
      <vt:variant>
        <vt:lpwstr/>
      </vt:variant>
      <vt:variant>
        <vt:lpwstr>_Toc116385272</vt:lpwstr>
      </vt:variant>
      <vt:variant>
        <vt:i4>1507389</vt:i4>
      </vt:variant>
      <vt:variant>
        <vt:i4>1610</vt:i4>
      </vt:variant>
      <vt:variant>
        <vt:i4>0</vt:i4>
      </vt:variant>
      <vt:variant>
        <vt:i4>5</vt:i4>
      </vt:variant>
      <vt:variant>
        <vt:lpwstr/>
      </vt:variant>
      <vt:variant>
        <vt:lpwstr>_Toc116385271</vt:lpwstr>
      </vt:variant>
      <vt:variant>
        <vt:i4>1507389</vt:i4>
      </vt:variant>
      <vt:variant>
        <vt:i4>1604</vt:i4>
      </vt:variant>
      <vt:variant>
        <vt:i4>0</vt:i4>
      </vt:variant>
      <vt:variant>
        <vt:i4>5</vt:i4>
      </vt:variant>
      <vt:variant>
        <vt:lpwstr/>
      </vt:variant>
      <vt:variant>
        <vt:lpwstr>_Toc116385270</vt:lpwstr>
      </vt:variant>
      <vt:variant>
        <vt:i4>1441853</vt:i4>
      </vt:variant>
      <vt:variant>
        <vt:i4>1598</vt:i4>
      </vt:variant>
      <vt:variant>
        <vt:i4>0</vt:i4>
      </vt:variant>
      <vt:variant>
        <vt:i4>5</vt:i4>
      </vt:variant>
      <vt:variant>
        <vt:lpwstr/>
      </vt:variant>
      <vt:variant>
        <vt:lpwstr>_Toc116385269</vt:lpwstr>
      </vt:variant>
      <vt:variant>
        <vt:i4>1441853</vt:i4>
      </vt:variant>
      <vt:variant>
        <vt:i4>1592</vt:i4>
      </vt:variant>
      <vt:variant>
        <vt:i4>0</vt:i4>
      </vt:variant>
      <vt:variant>
        <vt:i4>5</vt:i4>
      </vt:variant>
      <vt:variant>
        <vt:lpwstr/>
      </vt:variant>
      <vt:variant>
        <vt:lpwstr>_Toc116385268</vt:lpwstr>
      </vt:variant>
      <vt:variant>
        <vt:i4>1441853</vt:i4>
      </vt:variant>
      <vt:variant>
        <vt:i4>1586</vt:i4>
      </vt:variant>
      <vt:variant>
        <vt:i4>0</vt:i4>
      </vt:variant>
      <vt:variant>
        <vt:i4>5</vt:i4>
      </vt:variant>
      <vt:variant>
        <vt:lpwstr/>
      </vt:variant>
      <vt:variant>
        <vt:lpwstr>_Toc116385267</vt:lpwstr>
      </vt:variant>
      <vt:variant>
        <vt:i4>1441853</vt:i4>
      </vt:variant>
      <vt:variant>
        <vt:i4>1580</vt:i4>
      </vt:variant>
      <vt:variant>
        <vt:i4>0</vt:i4>
      </vt:variant>
      <vt:variant>
        <vt:i4>5</vt:i4>
      </vt:variant>
      <vt:variant>
        <vt:lpwstr/>
      </vt:variant>
      <vt:variant>
        <vt:lpwstr>_Toc116385266</vt:lpwstr>
      </vt:variant>
      <vt:variant>
        <vt:i4>1441853</vt:i4>
      </vt:variant>
      <vt:variant>
        <vt:i4>1574</vt:i4>
      </vt:variant>
      <vt:variant>
        <vt:i4>0</vt:i4>
      </vt:variant>
      <vt:variant>
        <vt:i4>5</vt:i4>
      </vt:variant>
      <vt:variant>
        <vt:lpwstr/>
      </vt:variant>
      <vt:variant>
        <vt:lpwstr>_Toc116385265</vt:lpwstr>
      </vt:variant>
      <vt:variant>
        <vt:i4>1441853</vt:i4>
      </vt:variant>
      <vt:variant>
        <vt:i4>1568</vt:i4>
      </vt:variant>
      <vt:variant>
        <vt:i4>0</vt:i4>
      </vt:variant>
      <vt:variant>
        <vt:i4>5</vt:i4>
      </vt:variant>
      <vt:variant>
        <vt:lpwstr/>
      </vt:variant>
      <vt:variant>
        <vt:lpwstr>_Toc116385264</vt:lpwstr>
      </vt:variant>
      <vt:variant>
        <vt:i4>1441853</vt:i4>
      </vt:variant>
      <vt:variant>
        <vt:i4>1562</vt:i4>
      </vt:variant>
      <vt:variant>
        <vt:i4>0</vt:i4>
      </vt:variant>
      <vt:variant>
        <vt:i4>5</vt:i4>
      </vt:variant>
      <vt:variant>
        <vt:lpwstr/>
      </vt:variant>
      <vt:variant>
        <vt:lpwstr>_Toc116385263</vt:lpwstr>
      </vt:variant>
      <vt:variant>
        <vt:i4>1441853</vt:i4>
      </vt:variant>
      <vt:variant>
        <vt:i4>1556</vt:i4>
      </vt:variant>
      <vt:variant>
        <vt:i4>0</vt:i4>
      </vt:variant>
      <vt:variant>
        <vt:i4>5</vt:i4>
      </vt:variant>
      <vt:variant>
        <vt:lpwstr/>
      </vt:variant>
      <vt:variant>
        <vt:lpwstr>_Toc116385262</vt:lpwstr>
      </vt:variant>
      <vt:variant>
        <vt:i4>1441853</vt:i4>
      </vt:variant>
      <vt:variant>
        <vt:i4>1550</vt:i4>
      </vt:variant>
      <vt:variant>
        <vt:i4>0</vt:i4>
      </vt:variant>
      <vt:variant>
        <vt:i4>5</vt:i4>
      </vt:variant>
      <vt:variant>
        <vt:lpwstr/>
      </vt:variant>
      <vt:variant>
        <vt:lpwstr>_Toc116385261</vt:lpwstr>
      </vt:variant>
      <vt:variant>
        <vt:i4>1441853</vt:i4>
      </vt:variant>
      <vt:variant>
        <vt:i4>1544</vt:i4>
      </vt:variant>
      <vt:variant>
        <vt:i4>0</vt:i4>
      </vt:variant>
      <vt:variant>
        <vt:i4>5</vt:i4>
      </vt:variant>
      <vt:variant>
        <vt:lpwstr/>
      </vt:variant>
      <vt:variant>
        <vt:lpwstr>_Toc116385260</vt:lpwstr>
      </vt:variant>
      <vt:variant>
        <vt:i4>1376317</vt:i4>
      </vt:variant>
      <vt:variant>
        <vt:i4>1538</vt:i4>
      </vt:variant>
      <vt:variant>
        <vt:i4>0</vt:i4>
      </vt:variant>
      <vt:variant>
        <vt:i4>5</vt:i4>
      </vt:variant>
      <vt:variant>
        <vt:lpwstr/>
      </vt:variant>
      <vt:variant>
        <vt:lpwstr>_Toc116385259</vt:lpwstr>
      </vt:variant>
      <vt:variant>
        <vt:i4>1376317</vt:i4>
      </vt:variant>
      <vt:variant>
        <vt:i4>1532</vt:i4>
      </vt:variant>
      <vt:variant>
        <vt:i4>0</vt:i4>
      </vt:variant>
      <vt:variant>
        <vt:i4>5</vt:i4>
      </vt:variant>
      <vt:variant>
        <vt:lpwstr/>
      </vt:variant>
      <vt:variant>
        <vt:lpwstr>_Toc116385258</vt:lpwstr>
      </vt:variant>
      <vt:variant>
        <vt:i4>1376317</vt:i4>
      </vt:variant>
      <vt:variant>
        <vt:i4>1526</vt:i4>
      </vt:variant>
      <vt:variant>
        <vt:i4>0</vt:i4>
      </vt:variant>
      <vt:variant>
        <vt:i4>5</vt:i4>
      </vt:variant>
      <vt:variant>
        <vt:lpwstr/>
      </vt:variant>
      <vt:variant>
        <vt:lpwstr>_Toc116385257</vt:lpwstr>
      </vt:variant>
      <vt:variant>
        <vt:i4>1376317</vt:i4>
      </vt:variant>
      <vt:variant>
        <vt:i4>1520</vt:i4>
      </vt:variant>
      <vt:variant>
        <vt:i4>0</vt:i4>
      </vt:variant>
      <vt:variant>
        <vt:i4>5</vt:i4>
      </vt:variant>
      <vt:variant>
        <vt:lpwstr/>
      </vt:variant>
      <vt:variant>
        <vt:lpwstr>_Toc116385256</vt:lpwstr>
      </vt:variant>
      <vt:variant>
        <vt:i4>1376317</vt:i4>
      </vt:variant>
      <vt:variant>
        <vt:i4>1514</vt:i4>
      </vt:variant>
      <vt:variant>
        <vt:i4>0</vt:i4>
      </vt:variant>
      <vt:variant>
        <vt:i4>5</vt:i4>
      </vt:variant>
      <vt:variant>
        <vt:lpwstr/>
      </vt:variant>
      <vt:variant>
        <vt:lpwstr>_Toc116385255</vt:lpwstr>
      </vt:variant>
      <vt:variant>
        <vt:i4>1376317</vt:i4>
      </vt:variant>
      <vt:variant>
        <vt:i4>1508</vt:i4>
      </vt:variant>
      <vt:variant>
        <vt:i4>0</vt:i4>
      </vt:variant>
      <vt:variant>
        <vt:i4>5</vt:i4>
      </vt:variant>
      <vt:variant>
        <vt:lpwstr/>
      </vt:variant>
      <vt:variant>
        <vt:lpwstr>_Toc116385254</vt:lpwstr>
      </vt:variant>
      <vt:variant>
        <vt:i4>1376317</vt:i4>
      </vt:variant>
      <vt:variant>
        <vt:i4>1502</vt:i4>
      </vt:variant>
      <vt:variant>
        <vt:i4>0</vt:i4>
      </vt:variant>
      <vt:variant>
        <vt:i4>5</vt:i4>
      </vt:variant>
      <vt:variant>
        <vt:lpwstr/>
      </vt:variant>
      <vt:variant>
        <vt:lpwstr>_Toc116385253</vt:lpwstr>
      </vt:variant>
      <vt:variant>
        <vt:i4>1376317</vt:i4>
      </vt:variant>
      <vt:variant>
        <vt:i4>1496</vt:i4>
      </vt:variant>
      <vt:variant>
        <vt:i4>0</vt:i4>
      </vt:variant>
      <vt:variant>
        <vt:i4>5</vt:i4>
      </vt:variant>
      <vt:variant>
        <vt:lpwstr/>
      </vt:variant>
      <vt:variant>
        <vt:lpwstr>_Toc116385252</vt:lpwstr>
      </vt:variant>
      <vt:variant>
        <vt:i4>1376317</vt:i4>
      </vt:variant>
      <vt:variant>
        <vt:i4>1490</vt:i4>
      </vt:variant>
      <vt:variant>
        <vt:i4>0</vt:i4>
      </vt:variant>
      <vt:variant>
        <vt:i4>5</vt:i4>
      </vt:variant>
      <vt:variant>
        <vt:lpwstr/>
      </vt:variant>
      <vt:variant>
        <vt:lpwstr>_Toc116385251</vt:lpwstr>
      </vt:variant>
      <vt:variant>
        <vt:i4>1376317</vt:i4>
      </vt:variant>
      <vt:variant>
        <vt:i4>1484</vt:i4>
      </vt:variant>
      <vt:variant>
        <vt:i4>0</vt:i4>
      </vt:variant>
      <vt:variant>
        <vt:i4>5</vt:i4>
      </vt:variant>
      <vt:variant>
        <vt:lpwstr/>
      </vt:variant>
      <vt:variant>
        <vt:lpwstr>_Toc116385250</vt:lpwstr>
      </vt:variant>
      <vt:variant>
        <vt:i4>1310781</vt:i4>
      </vt:variant>
      <vt:variant>
        <vt:i4>1478</vt:i4>
      </vt:variant>
      <vt:variant>
        <vt:i4>0</vt:i4>
      </vt:variant>
      <vt:variant>
        <vt:i4>5</vt:i4>
      </vt:variant>
      <vt:variant>
        <vt:lpwstr/>
      </vt:variant>
      <vt:variant>
        <vt:lpwstr>_Toc116385249</vt:lpwstr>
      </vt:variant>
      <vt:variant>
        <vt:i4>1310781</vt:i4>
      </vt:variant>
      <vt:variant>
        <vt:i4>1472</vt:i4>
      </vt:variant>
      <vt:variant>
        <vt:i4>0</vt:i4>
      </vt:variant>
      <vt:variant>
        <vt:i4>5</vt:i4>
      </vt:variant>
      <vt:variant>
        <vt:lpwstr/>
      </vt:variant>
      <vt:variant>
        <vt:lpwstr>_Toc116385248</vt:lpwstr>
      </vt:variant>
      <vt:variant>
        <vt:i4>1310781</vt:i4>
      </vt:variant>
      <vt:variant>
        <vt:i4>1466</vt:i4>
      </vt:variant>
      <vt:variant>
        <vt:i4>0</vt:i4>
      </vt:variant>
      <vt:variant>
        <vt:i4>5</vt:i4>
      </vt:variant>
      <vt:variant>
        <vt:lpwstr/>
      </vt:variant>
      <vt:variant>
        <vt:lpwstr>_Toc116385247</vt:lpwstr>
      </vt:variant>
      <vt:variant>
        <vt:i4>1310781</vt:i4>
      </vt:variant>
      <vt:variant>
        <vt:i4>1460</vt:i4>
      </vt:variant>
      <vt:variant>
        <vt:i4>0</vt:i4>
      </vt:variant>
      <vt:variant>
        <vt:i4>5</vt:i4>
      </vt:variant>
      <vt:variant>
        <vt:lpwstr/>
      </vt:variant>
      <vt:variant>
        <vt:lpwstr>_Toc116385246</vt:lpwstr>
      </vt:variant>
      <vt:variant>
        <vt:i4>1310781</vt:i4>
      </vt:variant>
      <vt:variant>
        <vt:i4>1454</vt:i4>
      </vt:variant>
      <vt:variant>
        <vt:i4>0</vt:i4>
      </vt:variant>
      <vt:variant>
        <vt:i4>5</vt:i4>
      </vt:variant>
      <vt:variant>
        <vt:lpwstr/>
      </vt:variant>
      <vt:variant>
        <vt:lpwstr>_Toc116385245</vt:lpwstr>
      </vt:variant>
      <vt:variant>
        <vt:i4>1310781</vt:i4>
      </vt:variant>
      <vt:variant>
        <vt:i4>1448</vt:i4>
      </vt:variant>
      <vt:variant>
        <vt:i4>0</vt:i4>
      </vt:variant>
      <vt:variant>
        <vt:i4>5</vt:i4>
      </vt:variant>
      <vt:variant>
        <vt:lpwstr/>
      </vt:variant>
      <vt:variant>
        <vt:lpwstr>_Toc116385244</vt:lpwstr>
      </vt:variant>
      <vt:variant>
        <vt:i4>1310781</vt:i4>
      </vt:variant>
      <vt:variant>
        <vt:i4>1442</vt:i4>
      </vt:variant>
      <vt:variant>
        <vt:i4>0</vt:i4>
      </vt:variant>
      <vt:variant>
        <vt:i4>5</vt:i4>
      </vt:variant>
      <vt:variant>
        <vt:lpwstr/>
      </vt:variant>
      <vt:variant>
        <vt:lpwstr>_Toc116385243</vt:lpwstr>
      </vt:variant>
      <vt:variant>
        <vt:i4>1310781</vt:i4>
      </vt:variant>
      <vt:variant>
        <vt:i4>1436</vt:i4>
      </vt:variant>
      <vt:variant>
        <vt:i4>0</vt:i4>
      </vt:variant>
      <vt:variant>
        <vt:i4>5</vt:i4>
      </vt:variant>
      <vt:variant>
        <vt:lpwstr/>
      </vt:variant>
      <vt:variant>
        <vt:lpwstr>_Toc116385242</vt:lpwstr>
      </vt:variant>
      <vt:variant>
        <vt:i4>1310781</vt:i4>
      </vt:variant>
      <vt:variant>
        <vt:i4>1430</vt:i4>
      </vt:variant>
      <vt:variant>
        <vt:i4>0</vt:i4>
      </vt:variant>
      <vt:variant>
        <vt:i4>5</vt:i4>
      </vt:variant>
      <vt:variant>
        <vt:lpwstr/>
      </vt:variant>
      <vt:variant>
        <vt:lpwstr>_Toc116385241</vt:lpwstr>
      </vt:variant>
      <vt:variant>
        <vt:i4>1310781</vt:i4>
      </vt:variant>
      <vt:variant>
        <vt:i4>1424</vt:i4>
      </vt:variant>
      <vt:variant>
        <vt:i4>0</vt:i4>
      </vt:variant>
      <vt:variant>
        <vt:i4>5</vt:i4>
      </vt:variant>
      <vt:variant>
        <vt:lpwstr/>
      </vt:variant>
      <vt:variant>
        <vt:lpwstr>_Toc116385240</vt:lpwstr>
      </vt:variant>
      <vt:variant>
        <vt:i4>1245245</vt:i4>
      </vt:variant>
      <vt:variant>
        <vt:i4>1418</vt:i4>
      </vt:variant>
      <vt:variant>
        <vt:i4>0</vt:i4>
      </vt:variant>
      <vt:variant>
        <vt:i4>5</vt:i4>
      </vt:variant>
      <vt:variant>
        <vt:lpwstr/>
      </vt:variant>
      <vt:variant>
        <vt:lpwstr>_Toc116385239</vt:lpwstr>
      </vt:variant>
      <vt:variant>
        <vt:i4>1245245</vt:i4>
      </vt:variant>
      <vt:variant>
        <vt:i4>1412</vt:i4>
      </vt:variant>
      <vt:variant>
        <vt:i4>0</vt:i4>
      </vt:variant>
      <vt:variant>
        <vt:i4>5</vt:i4>
      </vt:variant>
      <vt:variant>
        <vt:lpwstr/>
      </vt:variant>
      <vt:variant>
        <vt:lpwstr>_Toc116385238</vt:lpwstr>
      </vt:variant>
      <vt:variant>
        <vt:i4>1245245</vt:i4>
      </vt:variant>
      <vt:variant>
        <vt:i4>1406</vt:i4>
      </vt:variant>
      <vt:variant>
        <vt:i4>0</vt:i4>
      </vt:variant>
      <vt:variant>
        <vt:i4>5</vt:i4>
      </vt:variant>
      <vt:variant>
        <vt:lpwstr/>
      </vt:variant>
      <vt:variant>
        <vt:lpwstr>_Toc116385237</vt:lpwstr>
      </vt:variant>
      <vt:variant>
        <vt:i4>1245245</vt:i4>
      </vt:variant>
      <vt:variant>
        <vt:i4>1400</vt:i4>
      </vt:variant>
      <vt:variant>
        <vt:i4>0</vt:i4>
      </vt:variant>
      <vt:variant>
        <vt:i4>5</vt:i4>
      </vt:variant>
      <vt:variant>
        <vt:lpwstr/>
      </vt:variant>
      <vt:variant>
        <vt:lpwstr>_Toc116385236</vt:lpwstr>
      </vt:variant>
      <vt:variant>
        <vt:i4>1245245</vt:i4>
      </vt:variant>
      <vt:variant>
        <vt:i4>1394</vt:i4>
      </vt:variant>
      <vt:variant>
        <vt:i4>0</vt:i4>
      </vt:variant>
      <vt:variant>
        <vt:i4>5</vt:i4>
      </vt:variant>
      <vt:variant>
        <vt:lpwstr/>
      </vt:variant>
      <vt:variant>
        <vt:lpwstr>_Toc116385235</vt:lpwstr>
      </vt:variant>
      <vt:variant>
        <vt:i4>1245245</vt:i4>
      </vt:variant>
      <vt:variant>
        <vt:i4>1388</vt:i4>
      </vt:variant>
      <vt:variant>
        <vt:i4>0</vt:i4>
      </vt:variant>
      <vt:variant>
        <vt:i4>5</vt:i4>
      </vt:variant>
      <vt:variant>
        <vt:lpwstr/>
      </vt:variant>
      <vt:variant>
        <vt:lpwstr>_Toc116385234</vt:lpwstr>
      </vt:variant>
      <vt:variant>
        <vt:i4>1245245</vt:i4>
      </vt:variant>
      <vt:variant>
        <vt:i4>1382</vt:i4>
      </vt:variant>
      <vt:variant>
        <vt:i4>0</vt:i4>
      </vt:variant>
      <vt:variant>
        <vt:i4>5</vt:i4>
      </vt:variant>
      <vt:variant>
        <vt:lpwstr/>
      </vt:variant>
      <vt:variant>
        <vt:lpwstr>_Toc116385233</vt:lpwstr>
      </vt:variant>
      <vt:variant>
        <vt:i4>1245245</vt:i4>
      </vt:variant>
      <vt:variant>
        <vt:i4>1376</vt:i4>
      </vt:variant>
      <vt:variant>
        <vt:i4>0</vt:i4>
      </vt:variant>
      <vt:variant>
        <vt:i4>5</vt:i4>
      </vt:variant>
      <vt:variant>
        <vt:lpwstr/>
      </vt:variant>
      <vt:variant>
        <vt:lpwstr>_Toc116385232</vt:lpwstr>
      </vt:variant>
      <vt:variant>
        <vt:i4>1245245</vt:i4>
      </vt:variant>
      <vt:variant>
        <vt:i4>1370</vt:i4>
      </vt:variant>
      <vt:variant>
        <vt:i4>0</vt:i4>
      </vt:variant>
      <vt:variant>
        <vt:i4>5</vt:i4>
      </vt:variant>
      <vt:variant>
        <vt:lpwstr/>
      </vt:variant>
      <vt:variant>
        <vt:lpwstr>_Toc116385231</vt:lpwstr>
      </vt:variant>
      <vt:variant>
        <vt:i4>1245245</vt:i4>
      </vt:variant>
      <vt:variant>
        <vt:i4>1364</vt:i4>
      </vt:variant>
      <vt:variant>
        <vt:i4>0</vt:i4>
      </vt:variant>
      <vt:variant>
        <vt:i4>5</vt:i4>
      </vt:variant>
      <vt:variant>
        <vt:lpwstr/>
      </vt:variant>
      <vt:variant>
        <vt:lpwstr>_Toc116385230</vt:lpwstr>
      </vt:variant>
      <vt:variant>
        <vt:i4>1179709</vt:i4>
      </vt:variant>
      <vt:variant>
        <vt:i4>1358</vt:i4>
      </vt:variant>
      <vt:variant>
        <vt:i4>0</vt:i4>
      </vt:variant>
      <vt:variant>
        <vt:i4>5</vt:i4>
      </vt:variant>
      <vt:variant>
        <vt:lpwstr/>
      </vt:variant>
      <vt:variant>
        <vt:lpwstr>_Toc116385229</vt:lpwstr>
      </vt:variant>
      <vt:variant>
        <vt:i4>1179709</vt:i4>
      </vt:variant>
      <vt:variant>
        <vt:i4>1352</vt:i4>
      </vt:variant>
      <vt:variant>
        <vt:i4>0</vt:i4>
      </vt:variant>
      <vt:variant>
        <vt:i4>5</vt:i4>
      </vt:variant>
      <vt:variant>
        <vt:lpwstr/>
      </vt:variant>
      <vt:variant>
        <vt:lpwstr>_Toc116385228</vt:lpwstr>
      </vt:variant>
      <vt:variant>
        <vt:i4>1179709</vt:i4>
      </vt:variant>
      <vt:variant>
        <vt:i4>1346</vt:i4>
      </vt:variant>
      <vt:variant>
        <vt:i4>0</vt:i4>
      </vt:variant>
      <vt:variant>
        <vt:i4>5</vt:i4>
      </vt:variant>
      <vt:variant>
        <vt:lpwstr/>
      </vt:variant>
      <vt:variant>
        <vt:lpwstr>_Toc116385227</vt:lpwstr>
      </vt:variant>
      <vt:variant>
        <vt:i4>1179709</vt:i4>
      </vt:variant>
      <vt:variant>
        <vt:i4>1340</vt:i4>
      </vt:variant>
      <vt:variant>
        <vt:i4>0</vt:i4>
      </vt:variant>
      <vt:variant>
        <vt:i4>5</vt:i4>
      </vt:variant>
      <vt:variant>
        <vt:lpwstr/>
      </vt:variant>
      <vt:variant>
        <vt:lpwstr>_Toc116385226</vt:lpwstr>
      </vt:variant>
      <vt:variant>
        <vt:i4>1179709</vt:i4>
      </vt:variant>
      <vt:variant>
        <vt:i4>1334</vt:i4>
      </vt:variant>
      <vt:variant>
        <vt:i4>0</vt:i4>
      </vt:variant>
      <vt:variant>
        <vt:i4>5</vt:i4>
      </vt:variant>
      <vt:variant>
        <vt:lpwstr/>
      </vt:variant>
      <vt:variant>
        <vt:lpwstr>_Toc116385225</vt:lpwstr>
      </vt:variant>
      <vt:variant>
        <vt:i4>1179709</vt:i4>
      </vt:variant>
      <vt:variant>
        <vt:i4>1328</vt:i4>
      </vt:variant>
      <vt:variant>
        <vt:i4>0</vt:i4>
      </vt:variant>
      <vt:variant>
        <vt:i4>5</vt:i4>
      </vt:variant>
      <vt:variant>
        <vt:lpwstr/>
      </vt:variant>
      <vt:variant>
        <vt:lpwstr>_Toc116385224</vt:lpwstr>
      </vt:variant>
      <vt:variant>
        <vt:i4>1179709</vt:i4>
      </vt:variant>
      <vt:variant>
        <vt:i4>1322</vt:i4>
      </vt:variant>
      <vt:variant>
        <vt:i4>0</vt:i4>
      </vt:variant>
      <vt:variant>
        <vt:i4>5</vt:i4>
      </vt:variant>
      <vt:variant>
        <vt:lpwstr/>
      </vt:variant>
      <vt:variant>
        <vt:lpwstr>_Toc116385223</vt:lpwstr>
      </vt:variant>
      <vt:variant>
        <vt:i4>1179709</vt:i4>
      </vt:variant>
      <vt:variant>
        <vt:i4>1316</vt:i4>
      </vt:variant>
      <vt:variant>
        <vt:i4>0</vt:i4>
      </vt:variant>
      <vt:variant>
        <vt:i4>5</vt:i4>
      </vt:variant>
      <vt:variant>
        <vt:lpwstr/>
      </vt:variant>
      <vt:variant>
        <vt:lpwstr>_Toc116385222</vt:lpwstr>
      </vt:variant>
      <vt:variant>
        <vt:i4>1179709</vt:i4>
      </vt:variant>
      <vt:variant>
        <vt:i4>1310</vt:i4>
      </vt:variant>
      <vt:variant>
        <vt:i4>0</vt:i4>
      </vt:variant>
      <vt:variant>
        <vt:i4>5</vt:i4>
      </vt:variant>
      <vt:variant>
        <vt:lpwstr/>
      </vt:variant>
      <vt:variant>
        <vt:lpwstr>_Toc116385221</vt:lpwstr>
      </vt:variant>
      <vt:variant>
        <vt:i4>1179709</vt:i4>
      </vt:variant>
      <vt:variant>
        <vt:i4>1304</vt:i4>
      </vt:variant>
      <vt:variant>
        <vt:i4>0</vt:i4>
      </vt:variant>
      <vt:variant>
        <vt:i4>5</vt:i4>
      </vt:variant>
      <vt:variant>
        <vt:lpwstr/>
      </vt:variant>
      <vt:variant>
        <vt:lpwstr>_Toc116385220</vt:lpwstr>
      </vt:variant>
      <vt:variant>
        <vt:i4>1114173</vt:i4>
      </vt:variant>
      <vt:variant>
        <vt:i4>1298</vt:i4>
      </vt:variant>
      <vt:variant>
        <vt:i4>0</vt:i4>
      </vt:variant>
      <vt:variant>
        <vt:i4>5</vt:i4>
      </vt:variant>
      <vt:variant>
        <vt:lpwstr/>
      </vt:variant>
      <vt:variant>
        <vt:lpwstr>_Toc116385219</vt:lpwstr>
      </vt:variant>
      <vt:variant>
        <vt:i4>1114173</vt:i4>
      </vt:variant>
      <vt:variant>
        <vt:i4>1292</vt:i4>
      </vt:variant>
      <vt:variant>
        <vt:i4>0</vt:i4>
      </vt:variant>
      <vt:variant>
        <vt:i4>5</vt:i4>
      </vt:variant>
      <vt:variant>
        <vt:lpwstr/>
      </vt:variant>
      <vt:variant>
        <vt:lpwstr>_Toc116385218</vt:lpwstr>
      </vt:variant>
      <vt:variant>
        <vt:i4>1114173</vt:i4>
      </vt:variant>
      <vt:variant>
        <vt:i4>1286</vt:i4>
      </vt:variant>
      <vt:variant>
        <vt:i4>0</vt:i4>
      </vt:variant>
      <vt:variant>
        <vt:i4>5</vt:i4>
      </vt:variant>
      <vt:variant>
        <vt:lpwstr/>
      </vt:variant>
      <vt:variant>
        <vt:lpwstr>_Toc116385217</vt:lpwstr>
      </vt:variant>
      <vt:variant>
        <vt:i4>1114173</vt:i4>
      </vt:variant>
      <vt:variant>
        <vt:i4>1280</vt:i4>
      </vt:variant>
      <vt:variant>
        <vt:i4>0</vt:i4>
      </vt:variant>
      <vt:variant>
        <vt:i4>5</vt:i4>
      </vt:variant>
      <vt:variant>
        <vt:lpwstr/>
      </vt:variant>
      <vt:variant>
        <vt:lpwstr>_Toc116385216</vt:lpwstr>
      </vt:variant>
      <vt:variant>
        <vt:i4>1114173</vt:i4>
      </vt:variant>
      <vt:variant>
        <vt:i4>1274</vt:i4>
      </vt:variant>
      <vt:variant>
        <vt:i4>0</vt:i4>
      </vt:variant>
      <vt:variant>
        <vt:i4>5</vt:i4>
      </vt:variant>
      <vt:variant>
        <vt:lpwstr/>
      </vt:variant>
      <vt:variant>
        <vt:lpwstr>_Toc116385215</vt:lpwstr>
      </vt:variant>
      <vt:variant>
        <vt:i4>1114173</vt:i4>
      </vt:variant>
      <vt:variant>
        <vt:i4>1268</vt:i4>
      </vt:variant>
      <vt:variant>
        <vt:i4>0</vt:i4>
      </vt:variant>
      <vt:variant>
        <vt:i4>5</vt:i4>
      </vt:variant>
      <vt:variant>
        <vt:lpwstr/>
      </vt:variant>
      <vt:variant>
        <vt:lpwstr>_Toc116385214</vt:lpwstr>
      </vt:variant>
      <vt:variant>
        <vt:i4>1114173</vt:i4>
      </vt:variant>
      <vt:variant>
        <vt:i4>1262</vt:i4>
      </vt:variant>
      <vt:variant>
        <vt:i4>0</vt:i4>
      </vt:variant>
      <vt:variant>
        <vt:i4>5</vt:i4>
      </vt:variant>
      <vt:variant>
        <vt:lpwstr/>
      </vt:variant>
      <vt:variant>
        <vt:lpwstr>_Toc116385213</vt:lpwstr>
      </vt:variant>
      <vt:variant>
        <vt:i4>1114173</vt:i4>
      </vt:variant>
      <vt:variant>
        <vt:i4>1256</vt:i4>
      </vt:variant>
      <vt:variant>
        <vt:i4>0</vt:i4>
      </vt:variant>
      <vt:variant>
        <vt:i4>5</vt:i4>
      </vt:variant>
      <vt:variant>
        <vt:lpwstr/>
      </vt:variant>
      <vt:variant>
        <vt:lpwstr>_Toc116385212</vt:lpwstr>
      </vt:variant>
      <vt:variant>
        <vt:i4>1114173</vt:i4>
      </vt:variant>
      <vt:variant>
        <vt:i4>1250</vt:i4>
      </vt:variant>
      <vt:variant>
        <vt:i4>0</vt:i4>
      </vt:variant>
      <vt:variant>
        <vt:i4>5</vt:i4>
      </vt:variant>
      <vt:variant>
        <vt:lpwstr/>
      </vt:variant>
      <vt:variant>
        <vt:lpwstr>_Toc116385211</vt:lpwstr>
      </vt:variant>
      <vt:variant>
        <vt:i4>1114173</vt:i4>
      </vt:variant>
      <vt:variant>
        <vt:i4>1244</vt:i4>
      </vt:variant>
      <vt:variant>
        <vt:i4>0</vt:i4>
      </vt:variant>
      <vt:variant>
        <vt:i4>5</vt:i4>
      </vt:variant>
      <vt:variant>
        <vt:lpwstr/>
      </vt:variant>
      <vt:variant>
        <vt:lpwstr>_Toc116385210</vt:lpwstr>
      </vt:variant>
      <vt:variant>
        <vt:i4>1048637</vt:i4>
      </vt:variant>
      <vt:variant>
        <vt:i4>1238</vt:i4>
      </vt:variant>
      <vt:variant>
        <vt:i4>0</vt:i4>
      </vt:variant>
      <vt:variant>
        <vt:i4>5</vt:i4>
      </vt:variant>
      <vt:variant>
        <vt:lpwstr/>
      </vt:variant>
      <vt:variant>
        <vt:lpwstr>_Toc116385209</vt:lpwstr>
      </vt:variant>
      <vt:variant>
        <vt:i4>1048637</vt:i4>
      </vt:variant>
      <vt:variant>
        <vt:i4>1232</vt:i4>
      </vt:variant>
      <vt:variant>
        <vt:i4>0</vt:i4>
      </vt:variant>
      <vt:variant>
        <vt:i4>5</vt:i4>
      </vt:variant>
      <vt:variant>
        <vt:lpwstr/>
      </vt:variant>
      <vt:variant>
        <vt:lpwstr>_Toc116385208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2005-09-21T08:37:00Z</cp:lastPrinted>
  <dcterms:created xsi:type="dcterms:W3CDTF">2022-01-14T06:59:00Z</dcterms:created>
  <dcterms:modified xsi:type="dcterms:W3CDTF">2025-12-19T06:11:00Z</dcterms:modified>
</cp:coreProperties>
</file>