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3D6462B6" w:rsidR="008744AF" w:rsidRDefault="00444A11" w:rsidP="00AC5841">
      <w:pPr>
        <w:rPr>
          <w:rStyle w:val="SubtleEmphasis"/>
          <w:sz w:val="24"/>
          <w:szCs w:val="24"/>
        </w:rPr>
      </w:pPr>
      <w:r>
        <w:rPr>
          <w:rStyle w:val="SubtleEmphasis"/>
          <w:sz w:val="24"/>
          <w:szCs w:val="24"/>
        </w:rPr>
        <w:t xml:space="preserve">HIMS </w:t>
      </w:r>
      <w:r w:rsidR="003B0FDA">
        <w:rPr>
          <w:rStyle w:val="SubtleEmphasis"/>
          <w:sz w:val="24"/>
          <w:szCs w:val="24"/>
        </w:rPr>
        <w:t xml:space="preserve">would like </w:t>
      </w:r>
      <w:r>
        <w:rPr>
          <w:rStyle w:val="SubtleEmphasis"/>
          <w:sz w:val="24"/>
          <w:szCs w:val="24"/>
        </w:rPr>
        <w:t xml:space="preserve">to announce </w:t>
      </w:r>
      <w:r w:rsidR="003B0FDA">
        <w:rPr>
          <w:rStyle w:val="SubtleEmphasis"/>
          <w:sz w:val="24"/>
          <w:szCs w:val="24"/>
        </w:rPr>
        <w:t xml:space="preserve">this maintenance update </w:t>
      </w:r>
      <w:r>
        <w:rPr>
          <w:rStyle w:val="SubtleEmphasis"/>
          <w:sz w:val="24"/>
          <w:szCs w:val="24"/>
        </w:rPr>
        <w:t>for</w:t>
      </w:r>
      <w:r w:rsidR="00A264C6">
        <w:rPr>
          <w:rStyle w:val="SubtleEmphasis"/>
          <w:sz w:val="24"/>
          <w:szCs w:val="24"/>
        </w:rPr>
        <w:t xml:space="preserve"> SensePlayer and SensePlayer OCR</w:t>
      </w:r>
      <w:r w:rsidR="008744AF">
        <w:rPr>
          <w:rStyle w:val="SubtleEmphasis"/>
          <w:sz w:val="24"/>
          <w:szCs w:val="24"/>
        </w:rPr>
        <w:t xml:space="preserve">. </w:t>
      </w:r>
    </w:p>
    <w:p w14:paraId="0478A2E6" w14:textId="7F3EBD27" w:rsidR="004773D2" w:rsidRPr="004773D2" w:rsidRDefault="004773D2" w:rsidP="004773D2">
      <w:pPr>
        <w:pStyle w:val="ListParagraph"/>
        <w:rPr>
          <w:rStyle w:val="SubtleEmphasis"/>
          <w:sz w:val="24"/>
          <w:szCs w:val="24"/>
        </w:rPr>
      </w:pPr>
      <w:r>
        <w:rPr>
          <w:rStyle w:val="SubtleEmphasis"/>
          <w:sz w:val="24"/>
          <w:szCs w:val="24"/>
        </w:rPr>
        <w:t xml:space="preserve">This upgrade contains several enhancements and additions to our SensePlayer applications, including </w:t>
      </w:r>
      <w:r w:rsidR="003B0FDA">
        <w:rPr>
          <w:rStyle w:val="SubtleEmphasis"/>
          <w:sz w:val="24"/>
          <w:szCs w:val="24"/>
        </w:rPr>
        <w:t>updating the default Web Radio and Podcasts lists, adding Numeric Mode to the Smart Connect Keyboard Mode cycle, and other bug fixes.</w:t>
      </w:r>
    </w:p>
    <w:p w14:paraId="2585688F" w14:textId="25CE0DC1" w:rsid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6C454664" w14:textId="77777777" w:rsidR="007D36ED" w:rsidRPr="00AC5841" w:rsidRDefault="007D36ED" w:rsidP="00AC5841">
      <w:pPr>
        <w:rPr>
          <w:rStyle w:val="SubtleEmphasis"/>
          <w:sz w:val="24"/>
          <w:szCs w:val="24"/>
        </w:rPr>
      </w:pP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3D36BBDD" w14:textId="2B233E0F"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r w:rsidR="00A264C6">
        <w:rPr>
          <w:rStyle w:val="SubtleEmphasis"/>
          <w:sz w:val="24"/>
          <w:szCs w:val="24"/>
        </w:rPr>
        <w:t>However, if you have a charge above 50%, you may upgrade without being connected to AC power.</w:t>
      </w:r>
    </w:p>
    <w:p w14:paraId="1EE50443" w14:textId="1291C500" w:rsidR="00694F21" w:rsidRDefault="00A264C6" w:rsidP="00616EFC">
      <w:pPr>
        <w:rPr>
          <w:rStyle w:val="SubtleEmphasis"/>
          <w:sz w:val="24"/>
          <w:szCs w:val="24"/>
        </w:rPr>
      </w:pPr>
      <w:r>
        <w:rPr>
          <w:rStyle w:val="SubtleEmphasis"/>
          <w:sz w:val="24"/>
          <w:szCs w:val="24"/>
        </w:rPr>
        <w:t xml:space="preserve">* If you use the offline upgrade, please note that both the </w:t>
      </w:r>
      <w:r w:rsidR="007D36ED">
        <w:rPr>
          <w:rStyle w:val="SubtleEmphasis"/>
          <w:sz w:val="24"/>
          <w:szCs w:val="24"/>
        </w:rPr>
        <w:t>S</w:t>
      </w:r>
      <w:r>
        <w:rPr>
          <w:rStyle w:val="SubtleEmphasis"/>
          <w:sz w:val="24"/>
          <w:szCs w:val="24"/>
        </w:rPr>
        <w:t>ensePlayer and SensePlayer OCR use the same firmware link. The upgrade will automatically detect the device type, and install accordingly.</w:t>
      </w:r>
    </w:p>
    <w:p w14:paraId="0115B845" w14:textId="77777777" w:rsidR="007D36ED" w:rsidRDefault="007D36ED"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282F14C0" w14:textId="77777777" w:rsidR="00512245"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7D36ED">
        <w:rPr>
          <w:rStyle w:val="SubtleEmphasis"/>
          <w:sz w:val="24"/>
          <w:szCs w:val="24"/>
        </w:rPr>
        <w:t xml:space="preserve">SensePlayer </w:t>
      </w:r>
      <w:r w:rsidRPr="00AC5841">
        <w:rPr>
          <w:rStyle w:val="SubtleEmphasis"/>
          <w:sz w:val="24"/>
          <w:szCs w:val="24"/>
        </w:rPr>
        <w:t>either via an Internet connection or from external media containing the upgrade files. If you choose the "Online" method, be sure you have an active Internet connection before attempting the upgrade. When you update the</w:t>
      </w:r>
      <w:r w:rsidR="007D36ED">
        <w:rPr>
          <w:rStyle w:val="SubtleEmphasis"/>
          <w:sz w:val="24"/>
          <w:szCs w:val="24"/>
        </w:rPr>
        <w:t xml:space="preserve"> SensePlayer</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w:t>
      </w:r>
      <w:r w:rsidR="007D36ED">
        <w:rPr>
          <w:rStyle w:val="SubtleEmphasis"/>
          <w:sz w:val="24"/>
          <w:szCs w:val="24"/>
        </w:rPr>
        <w:t>, and the unit will start running the Quick Start Guide.</w:t>
      </w:r>
      <w:r w:rsidRPr="00AC5841">
        <w:rPr>
          <w:rStyle w:val="SubtleEmphasis"/>
          <w:sz w:val="24"/>
          <w:szCs w:val="24"/>
        </w:rPr>
        <w:t xml:space="preserve"> </w:t>
      </w:r>
    </w:p>
    <w:p w14:paraId="0D08FA20" w14:textId="40F23D8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Data in the </w:t>
      </w:r>
      <w:proofErr w:type="spellStart"/>
      <w:r w:rsidRPr="00AC5841">
        <w:rPr>
          <w:rStyle w:val="SubtleEmphasis"/>
          <w:sz w:val="24"/>
          <w:szCs w:val="24"/>
        </w:rPr>
        <w:t>flashdisk</w:t>
      </w:r>
      <w:proofErr w:type="spellEnd"/>
      <w:r w:rsidRPr="00AC5841">
        <w:rPr>
          <w:rStyle w:val="SubtleEmphasis"/>
          <w:sz w:val="24"/>
          <w:szCs w:val="24"/>
        </w:rPr>
        <w:t xml:space="preserve"> is protected. However, we recommend you backup your files before updating the </w:t>
      </w:r>
      <w:r w:rsidR="007D36ED">
        <w:rPr>
          <w:rStyle w:val="SubtleEmphasis"/>
          <w:sz w:val="24"/>
          <w:szCs w:val="24"/>
        </w:rPr>
        <w:t xml:space="preserve">SensePlayer </w:t>
      </w:r>
      <w:r w:rsidRPr="00AC5841">
        <w:rPr>
          <w:rStyle w:val="SubtleEmphasis"/>
          <w:sz w:val="24"/>
          <w:szCs w:val="24"/>
        </w:rPr>
        <w:t>Firmware as unexpected problems can occur.</w:t>
      </w:r>
    </w:p>
    <w:p w14:paraId="2C7053BA" w14:textId="59A40705"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We recommend you do not touch the </w:t>
      </w:r>
      <w:r w:rsidR="007D36ED">
        <w:rPr>
          <w:rStyle w:val="SubtleEmphasis"/>
          <w:sz w:val="24"/>
          <w:szCs w:val="24"/>
        </w:rPr>
        <w:t xml:space="preserve">SensePlayer </w:t>
      </w:r>
      <w:r w:rsidRPr="00AC5841">
        <w:rPr>
          <w:rStyle w:val="SubtleEmphasis"/>
          <w:sz w:val="24"/>
          <w:szCs w:val="24"/>
        </w:rPr>
        <w:t xml:space="preserve">while it is updating. It </w:t>
      </w:r>
      <w:r w:rsidR="007D36ED">
        <w:rPr>
          <w:rStyle w:val="SubtleEmphasis"/>
          <w:sz w:val="24"/>
          <w:szCs w:val="24"/>
        </w:rPr>
        <w:t>will</w:t>
      </w:r>
      <w:r w:rsidRPr="00AC5841">
        <w:rPr>
          <w:rStyle w:val="SubtleEmphasis"/>
          <w:sz w:val="24"/>
          <w:szCs w:val="24"/>
        </w:rPr>
        <w:t xml:space="preserve"> take </w:t>
      </w:r>
      <w:r w:rsidR="00C950CA">
        <w:rPr>
          <w:rStyle w:val="SubtleEmphasis"/>
          <w:sz w:val="24"/>
          <w:szCs w:val="24"/>
        </w:rPr>
        <w:t xml:space="preserve">several </w:t>
      </w:r>
      <w:r w:rsidRPr="00AC5841">
        <w:rPr>
          <w:rStyle w:val="SubtleEmphasis"/>
          <w:sz w:val="24"/>
          <w:szCs w:val="24"/>
        </w:rPr>
        <w:t>minutes to update the</w:t>
      </w:r>
      <w:r w:rsidR="007D36ED">
        <w:rPr>
          <w:rStyle w:val="SubtleEmphasis"/>
          <w:sz w:val="24"/>
          <w:szCs w:val="24"/>
        </w:rPr>
        <w:t xml:space="preserve"> SensePlayer</w:t>
      </w:r>
      <w:r w:rsidRPr="00AC5841">
        <w:rPr>
          <w:rStyle w:val="SubtleEmphasis"/>
          <w:sz w:val="24"/>
          <w:szCs w:val="24"/>
        </w:rPr>
        <w:t xml:space="preserve">, possibly even longer depending on the speed of your Internet connection. </w:t>
      </w:r>
    </w:p>
    <w:p w14:paraId="6C48BF97" w14:textId="60469AAA"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Also note: the upgrade files are temporarily stored on the flashdisk for installation. If you do not have enough memory available on the </w:t>
      </w:r>
      <w:proofErr w:type="spellStart"/>
      <w:r w:rsidRPr="00AC5841">
        <w:rPr>
          <w:rStyle w:val="SubtleEmphasis"/>
          <w:sz w:val="24"/>
          <w:szCs w:val="24"/>
        </w:rPr>
        <w:t>flashdisk</w:t>
      </w:r>
      <w:proofErr w:type="spellEnd"/>
      <w:r w:rsidRPr="00AC5841">
        <w:rPr>
          <w:rStyle w:val="SubtleEmphasis"/>
          <w:sz w:val="24"/>
          <w:szCs w:val="24"/>
        </w:rPr>
        <w:t>, the</w:t>
      </w:r>
      <w:r w:rsidR="00C950CA">
        <w:rPr>
          <w:rStyle w:val="SubtleEmphasis"/>
          <w:sz w:val="24"/>
          <w:szCs w:val="24"/>
        </w:rPr>
        <w:t xml:space="preserve"> </w:t>
      </w:r>
      <w:r w:rsidR="007D36ED">
        <w:rPr>
          <w:rStyle w:val="SubtleEmphasis"/>
          <w:sz w:val="24"/>
          <w:szCs w:val="24"/>
        </w:rPr>
        <w:t xml:space="preserve">SensePlayer </w:t>
      </w:r>
      <w:r w:rsidRPr="00AC5841">
        <w:rPr>
          <w:rStyle w:val="SubtleEmphasis"/>
          <w:sz w:val="24"/>
          <w:szCs w:val="24"/>
        </w:rPr>
        <w:t>is unable to update until you make room for the upgrade files.</w:t>
      </w:r>
    </w:p>
    <w:p w14:paraId="3DEAE676" w14:textId="47547B4E"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You can access the "Upgrade Firmware" option via the "Utilities" menu</w:t>
      </w:r>
      <w:r w:rsidR="007D36ED">
        <w:rPr>
          <w:rStyle w:val="SubtleEmphasis"/>
          <w:sz w:val="24"/>
          <w:szCs w:val="24"/>
        </w:rPr>
        <w:t>.</w:t>
      </w:r>
      <w:r w:rsidRPr="00AC5841">
        <w:rPr>
          <w:rStyle w:val="SubtleEmphasis"/>
          <w:sz w:val="24"/>
          <w:szCs w:val="24"/>
        </w:rPr>
        <w:t xml:space="preserve"> </w:t>
      </w:r>
    </w:p>
    <w:p w14:paraId="77981834" w14:textId="3A3BE07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lastRenderedPageBreak/>
        <w:t xml:space="preserve">When you have chosen your upgrade method, and the upgrade files are downloaded or detected, </w:t>
      </w:r>
      <w:r w:rsidR="00AC1C7F">
        <w:rPr>
          <w:rStyle w:val="SubtleEmphasis"/>
          <w:sz w:val="24"/>
          <w:szCs w:val="24"/>
        </w:rPr>
        <w:t xml:space="preserve">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 xml:space="preserve">will extract all of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3EB8FBC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 xml:space="preserve">will reboot, and the system files will be upgraded. </w:t>
      </w:r>
      <w:r w:rsidR="00D66921">
        <w:rPr>
          <w:rStyle w:val="SubtleEmphasis"/>
          <w:sz w:val="24"/>
          <w:szCs w:val="24"/>
        </w:rPr>
        <w:t>Progress beeps are heard during this process, however, progress is not announced via TTS.</w:t>
      </w:r>
    </w:p>
    <w:p w14:paraId="730E18EE" w14:textId="06AA7193"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during this process.</w:t>
      </w:r>
    </w:p>
    <w:p w14:paraId="7EDF52A0" w14:textId="5CD5D308"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Finally, the system reboots</w:t>
      </w:r>
      <w:r w:rsidR="00D66921">
        <w:rPr>
          <w:rStyle w:val="SubtleEmphasis"/>
          <w:sz w:val="24"/>
          <w:szCs w:val="24"/>
        </w:rPr>
        <w:t xml:space="preserve"> once more</w:t>
      </w:r>
      <w:r w:rsidRPr="00AC5841">
        <w:rPr>
          <w:rStyle w:val="SubtleEmphasis"/>
          <w:sz w:val="24"/>
          <w:szCs w:val="24"/>
        </w:rPr>
        <w:t xml:space="preserve">. If there are no new or changed setting values in the firmware, the Main Menu loads, and your settings are restored. If setting values have been changed, all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settings are initialized, and the system boots and runs the Quick Guide.</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2F058D67"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Firmware Using the Internet</w:t>
      </w:r>
      <w:bookmarkEnd w:id="0"/>
    </w:p>
    <w:p w14:paraId="4C3B374A" w14:textId="15935D99"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7D36ED">
        <w:rPr>
          <w:rStyle w:val="SubtleEmphasis"/>
          <w:sz w:val="24"/>
          <w:szCs w:val="24"/>
        </w:rPr>
        <w:t>SensePlayer</w:t>
      </w:r>
      <w:r w:rsidRPr="00AC5841">
        <w:rPr>
          <w:rStyle w:val="SubtleEmphasis"/>
          <w:sz w:val="24"/>
          <w:szCs w:val="24"/>
        </w:rPr>
        <w:t xml:space="preserve"> Firmware via the Internet, follow these steps:</w:t>
      </w:r>
    </w:p>
    <w:p w14:paraId="16C4F29E" w14:textId="1835596A"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w:t>
      </w:r>
      <w:r w:rsidR="00512245">
        <w:rPr>
          <w:rStyle w:val="SubtleEmphasis"/>
          <w:sz w:val="24"/>
          <w:szCs w:val="24"/>
        </w:rPr>
        <w:t>“OK”</w:t>
      </w:r>
      <w:r w:rsidRPr="00AC5841">
        <w:rPr>
          <w:rStyle w:val="SubtleEmphasis"/>
          <w:sz w:val="24"/>
          <w:szCs w:val="24"/>
        </w:rPr>
        <w:t xml:space="preserve"> on "Upgrade </w:t>
      </w:r>
      <w:r w:rsidR="007D36ED">
        <w:rPr>
          <w:rStyle w:val="SubtleEmphasis"/>
          <w:sz w:val="24"/>
          <w:szCs w:val="24"/>
        </w:rPr>
        <w:t>SensePlayer</w:t>
      </w:r>
      <w:r w:rsidRPr="00AC5841">
        <w:rPr>
          <w:rStyle w:val="SubtleEmphasis"/>
          <w:sz w:val="24"/>
          <w:szCs w:val="24"/>
        </w:rPr>
        <w:t xml:space="preserve"> Firmware" in the "Utilities" menu. </w:t>
      </w:r>
    </w:p>
    <w:p w14:paraId="1C9C5DFC" w14:textId="313BBFC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w:t>
      </w:r>
      <w:r w:rsidR="00512245">
        <w:rPr>
          <w:rStyle w:val="SubtleEmphasis"/>
          <w:sz w:val="24"/>
          <w:szCs w:val="24"/>
        </w:rPr>
        <w:t>“OK”</w:t>
      </w:r>
      <w:r w:rsidRPr="00AC5841">
        <w:rPr>
          <w:rStyle w:val="SubtleEmphasis"/>
          <w:sz w:val="24"/>
          <w:szCs w:val="24"/>
        </w:rPr>
        <w:t xml:space="preserve"> on "Upgrade: Online". The </w:t>
      </w:r>
      <w:r w:rsidR="007D36ED">
        <w:rPr>
          <w:rStyle w:val="SubtleEmphasis"/>
          <w:sz w:val="24"/>
          <w:szCs w:val="24"/>
        </w:rPr>
        <w:t>SensePlayer</w:t>
      </w:r>
      <w:r w:rsidRPr="00AC5841">
        <w:rPr>
          <w:rStyle w:val="SubtleEmphasis"/>
          <w:sz w:val="24"/>
          <w:szCs w:val="24"/>
        </w:rPr>
        <w:t xml:space="preserve"> connects to the HIMS server, and your current software version is compared to the HIMS server version. </w:t>
      </w:r>
    </w:p>
    <w:p w14:paraId="35CE4412" w14:textId="67C3420E"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The </w:t>
      </w:r>
      <w:r w:rsidR="007D36ED">
        <w:rPr>
          <w:rStyle w:val="SubtleEmphasis"/>
          <w:sz w:val="24"/>
          <w:szCs w:val="24"/>
        </w:rPr>
        <w:t>SensePlayer</w:t>
      </w:r>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782E2354"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7D36ED">
        <w:rPr>
          <w:rStyle w:val="SubtleEmphasis"/>
          <w:sz w:val="24"/>
          <w:szCs w:val="24"/>
        </w:rPr>
        <w:t>SensePlayer</w:t>
      </w:r>
      <w:r w:rsidRPr="00AC5841">
        <w:rPr>
          <w:rStyle w:val="SubtleEmphasis"/>
          <w:sz w:val="24"/>
          <w:szCs w:val="24"/>
        </w:rPr>
        <w:t xml:space="preserve"> automatically starts the upgrade process. Please remember you must not touch the </w:t>
      </w:r>
      <w:r w:rsidR="007D36ED">
        <w:rPr>
          <w:rStyle w:val="SubtleEmphasis"/>
          <w:sz w:val="24"/>
          <w:szCs w:val="24"/>
        </w:rPr>
        <w:t>SensePlayer</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w:t>
      </w:r>
      <w:r w:rsidR="00512245">
        <w:rPr>
          <w:rStyle w:val="SubtleEmphasis"/>
          <w:sz w:val="24"/>
          <w:szCs w:val="24"/>
        </w:rPr>
        <w:t>Home</w:t>
      </w:r>
      <w:r w:rsidRPr="00AC5841">
        <w:rPr>
          <w:rStyle w:val="SubtleEmphasis"/>
          <w:sz w:val="24"/>
          <w:szCs w:val="24"/>
        </w:rPr>
        <w:t>" menu, and the unit announces, "File manager".</w:t>
      </w:r>
    </w:p>
    <w:p w14:paraId="7F5D95AD" w14:textId="1E0E44D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5) After the upgrade is complete, check the software version by pressing </w:t>
      </w:r>
      <w:r w:rsidR="00512245">
        <w:rPr>
          <w:rStyle w:val="SubtleEmphasis"/>
          <w:sz w:val="24"/>
          <w:szCs w:val="24"/>
        </w:rPr>
        <w:t xml:space="preserve">the “Menu” key </w:t>
      </w:r>
      <w:r w:rsidRPr="00AC5841">
        <w:rPr>
          <w:rStyle w:val="SubtleEmphasis"/>
          <w:sz w:val="24"/>
          <w:szCs w:val="24"/>
        </w:rPr>
        <w:t>while in the "</w:t>
      </w:r>
      <w:r w:rsidR="00512245">
        <w:rPr>
          <w:rStyle w:val="SubtleEmphasis"/>
          <w:sz w:val="24"/>
          <w:szCs w:val="24"/>
        </w:rPr>
        <w:t>Home</w:t>
      </w:r>
      <w:r w:rsidRPr="00AC5841">
        <w:rPr>
          <w:rStyle w:val="SubtleEmphasis"/>
          <w:sz w:val="24"/>
          <w:szCs w:val="24"/>
        </w:rPr>
        <w:t>"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50370363"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w:t>
      </w:r>
      <w:r w:rsidR="007D36ED">
        <w:rPr>
          <w:rStyle w:val="SubtleEmphasis"/>
          <w:sz w:val="24"/>
          <w:szCs w:val="24"/>
        </w:rPr>
        <w:t>SensePlayer</w:t>
      </w:r>
      <w:r w:rsidRPr="00AC5841">
        <w:rPr>
          <w:rStyle w:val="SubtleEmphasis"/>
          <w:sz w:val="24"/>
          <w:szCs w:val="24"/>
        </w:rPr>
        <w:t xml:space="preserve"> Firmware from USB or SD </w:t>
      </w:r>
      <w:bookmarkEnd w:id="1"/>
    </w:p>
    <w:p w14:paraId="73FD7F3F" w14:textId="744BFB0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7D36ED">
        <w:rPr>
          <w:rStyle w:val="SubtleEmphasis"/>
          <w:sz w:val="24"/>
          <w:szCs w:val="24"/>
        </w:rPr>
        <w:t>SensePlayer</w:t>
      </w:r>
      <w:r w:rsidRPr="00AC5841">
        <w:rPr>
          <w:rStyle w:val="SubtleEmphasis"/>
          <w:sz w:val="24"/>
          <w:szCs w:val="24"/>
        </w:rPr>
        <w:t xml:space="preserve"> Firmware from a disk, follow these steps:</w:t>
      </w:r>
    </w:p>
    <w:p w14:paraId="44893086" w14:textId="6A5E9956" w:rsidR="00002819"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 xml:space="preserve">link </w:t>
      </w:r>
      <w:r w:rsidR="008C3653">
        <w:rPr>
          <w:rStyle w:val="SubtleEmphasis"/>
          <w:sz w:val="24"/>
          <w:szCs w:val="24"/>
        </w:rPr>
        <w:t>below</w:t>
      </w:r>
      <w:r w:rsidRPr="00AC5841">
        <w:rPr>
          <w:rStyle w:val="SubtleEmphasis"/>
          <w:sz w:val="24"/>
          <w:szCs w:val="24"/>
        </w:rPr>
        <w:t xml:space="preserve">: </w:t>
      </w:r>
    </w:p>
    <w:p w14:paraId="4D2AA252" w14:textId="365B7C25" w:rsidR="003B0FDA" w:rsidRDefault="003B0FDA" w:rsidP="00AC5841">
      <w:pPr>
        <w:wordWrap w:val="0"/>
        <w:rPr>
          <w:rStyle w:val="SubtleEmphasis"/>
          <w:sz w:val="24"/>
          <w:szCs w:val="24"/>
        </w:rPr>
      </w:pPr>
      <w:hyperlink r:id="rId7" w:history="1">
        <w:r w:rsidRPr="003B0FDA">
          <w:rPr>
            <w:rStyle w:val="Hyperlink"/>
            <w:i/>
            <w:iCs/>
            <w:sz w:val="24"/>
            <w:szCs w:val="24"/>
          </w:rPr>
          <w:t>https://braillesense.s3.us-west-1.amazonaws.com/T90/firmware/en/T90_system_67527.bin</w:t>
        </w:r>
      </w:hyperlink>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4A30A0B3"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lastRenderedPageBreak/>
        <w:t xml:space="preserve">Connect the SD card or USB drive to the </w:t>
      </w:r>
      <w:proofErr w:type="gramStart"/>
      <w:r w:rsidR="007D36ED">
        <w:rPr>
          <w:rStyle w:val="SubtleEmphasis"/>
          <w:sz w:val="24"/>
          <w:szCs w:val="24"/>
        </w:rPr>
        <w:t>SensePlayer</w:t>
      </w:r>
      <w:r w:rsidRPr="00AC5841">
        <w:rPr>
          <w:rStyle w:val="SubtleEmphasis"/>
          <w:sz w:val="24"/>
          <w:szCs w:val="24"/>
        </w:rPr>
        <w:t>, and</w:t>
      </w:r>
      <w:proofErr w:type="gramEnd"/>
      <w:r w:rsidRPr="00AC5841">
        <w:rPr>
          <w:rStyle w:val="SubtleEmphasis"/>
          <w:sz w:val="24"/>
          <w:szCs w:val="24"/>
        </w:rPr>
        <w:t xml:space="preserve"> be sure the </w:t>
      </w:r>
      <w:r w:rsidR="007D36ED">
        <w:rPr>
          <w:rStyle w:val="SubtleEmphasis"/>
          <w:sz w:val="24"/>
          <w:szCs w:val="24"/>
        </w:rPr>
        <w:t>SensePlayer</w:t>
      </w:r>
      <w:r w:rsidRPr="00AC5841">
        <w:rPr>
          <w:rStyle w:val="SubtleEmphasis"/>
          <w:sz w:val="24"/>
          <w:szCs w:val="24"/>
        </w:rPr>
        <w:t xml:space="preserve"> is connected to AC power</w:t>
      </w:r>
      <w:r w:rsidR="004674C6">
        <w:rPr>
          <w:rStyle w:val="SubtleEmphasis"/>
          <w:sz w:val="24"/>
          <w:szCs w:val="24"/>
        </w:rPr>
        <w:t xml:space="preserve">, or charged </w:t>
      </w:r>
      <w:proofErr w:type="gramStart"/>
      <w:r w:rsidR="004674C6">
        <w:rPr>
          <w:rStyle w:val="SubtleEmphasis"/>
          <w:sz w:val="24"/>
          <w:szCs w:val="24"/>
        </w:rPr>
        <w:t>to</w:t>
      </w:r>
      <w:proofErr w:type="gramEnd"/>
      <w:r w:rsidR="004674C6">
        <w:rPr>
          <w:rStyle w:val="SubtleEmphasis"/>
          <w:sz w:val="24"/>
          <w:szCs w:val="24"/>
        </w:rPr>
        <w:t xml:space="preserve"> above 50%</w:t>
      </w:r>
      <w:r w:rsidRPr="00AC5841">
        <w:rPr>
          <w:rStyle w:val="SubtleEmphasis"/>
          <w:sz w:val="24"/>
          <w:szCs w:val="24"/>
        </w:rPr>
        <w:t xml:space="preserve">. Then, press </w:t>
      </w:r>
      <w:r w:rsidR="00512245">
        <w:rPr>
          <w:rStyle w:val="SubtleEmphasis"/>
          <w:sz w:val="24"/>
          <w:szCs w:val="24"/>
        </w:rPr>
        <w:t>“OK”</w:t>
      </w:r>
      <w:r w:rsidRPr="00AC5841">
        <w:rPr>
          <w:rStyle w:val="SubtleEmphasis"/>
          <w:sz w:val="24"/>
          <w:szCs w:val="24"/>
        </w:rPr>
        <w:t xml:space="preserve"> on "Upgrade </w:t>
      </w:r>
      <w:r w:rsidR="007D36ED">
        <w:rPr>
          <w:rStyle w:val="SubtleEmphasis"/>
          <w:sz w:val="24"/>
          <w:szCs w:val="24"/>
        </w:rPr>
        <w:t>SensePlayer</w:t>
      </w:r>
      <w:r w:rsidRPr="00AC5841">
        <w:rPr>
          <w:rStyle w:val="SubtleEmphasis"/>
          <w:sz w:val="24"/>
          <w:szCs w:val="24"/>
        </w:rPr>
        <w:t xml:space="preserve"> Firmware" from the "Utilities" menu.</w:t>
      </w:r>
    </w:p>
    <w:p w14:paraId="3213B443" w14:textId="5306CA55"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w:t>
      </w:r>
      <w:r w:rsidR="004674C6">
        <w:rPr>
          <w:rStyle w:val="SubtleEmphasis"/>
          <w:sz w:val="24"/>
          <w:szCs w:val="24"/>
        </w:rPr>
        <w:t xml:space="preserve">the Right arrow </w:t>
      </w:r>
      <w:r w:rsidRPr="00AC5841">
        <w:rPr>
          <w:rStyle w:val="SubtleEmphasis"/>
          <w:sz w:val="24"/>
          <w:szCs w:val="24"/>
        </w:rPr>
        <w:t xml:space="preserve">to go to the "Upgrade: Offline" option. Press </w:t>
      </w:r>
      <w:r w:rsidR="00512245">
        <w:rPr>
          <w:rStyle w:val="SubtleEmphasis"/>
          <w:sz w:val="24"/>
          <w:szCs w:val="24"/>
        </w:rPr>
        <w:t>“OK”</w:t>
      </w:r>
      <w:r w:rsidRPr="00AC5841">
        <w:rPr>
          <w:rStyle w:val="SubtleEmphasis"/>
          <w:sz w:val="24"/>
          <w:szCs w:val="24"/>
        </w:rPr>
        <w:t xml:space="preserve">. </w:t>
      </w:r>
    </w:p>
    <w:p w14:paraId="38F74D5A" w14:textId="0F8D4A4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7D36ED">
        <w:rPr>
          <w:rStyle w:val="SubtleEmphasis"/>
          <w:sz w:val="24"/>
          <w:szCs w:val="24"/>
        </w:rPr>
        <w:t>SensePlayer</w:t>
      </w:r>
      <w:r w:rsidRPr="00AC5841">
        <w:rPr>
          <w:rStyle w:val="SubtleEmphasis"/>
          <w:sz w:val="24"/>
          <w:szCs w:val="24"/>
        </w:rPr>
        <w:t xml:space="preserve"> starts the upgrade process. Please remember you must not touch the </w:t>
      </w:r>
      <w:r w:rsidR="007D36ED">
        <w:rPr>
          <w:rStyle w:val="SubtleEmphasis"/>
          <w:sz w:val="24"/>
          <w:szCs w:val="24"/>
        </w:rPr>
        <w:t>SensePlayer</w:t>
      </w:r>
      <w:r w:rsidRPr="00AC5841">
        <w:rPr>
          <w:rStyle w:val="SubtleEmphasis"/>
          <w:sz w:val="24"/>
          <w:szCs w:val="24"/>
        </w:rPr>
        <w:t xml:space="preserve"> until the upgrade is complete. When the upgrade is complete, you are returned to the "</w:t>
      </w:r>
      <w:r w:rsidR="004674C6">
        <w:rPr>
          <w:rStyle w:val="SubtleEmphasis"/>
          <w:sz w:val="24"/>
          <w:szCs w:val="24"/>
        </w:rPr>
        <w:t>Home</w:t>
      </w:r>
      <w:r w:rsidRPr="00AC5841">
        <w:rPr>
          <w:rStyle w:val="SubtleEmphasis"/>
          <w:sz w:val="24"/>
          <w:szCs w:val="24"/>
        </w:rPr>
        <w:t>" menu, and "File manager" is displayed.</w:t>
      </w:r>
    </w:p>
    <w:p w14:paraId="025F3577" w14:textId="673D236C"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When the upgrade is complete, check the software version by pressing </w:t>
      </w:r>
      <w:r w:rsidR="004674C6">
        <w:rPr>
          <w:rStyle w:val="SubtleEmphasis"/>
          <w:sz w:val="24"/>
          <w:szCs w:val="24"/>
        </w:rPr>
        <w:t xml:space="preserve">the “Menu” key </w:t>
      </w:r>
      <w:r w:rsidRPr="00AC5841">
        <w:rPr>
          <w:rStyle w:val="SubtleEmphasis"/>
          <w:sz w:val="24"/>
          <w:szCs w:val="24"/>
        </w:rPr>
        <w:t>while in the "</w:t>
      </w:r>
      <w:r w:rsidR="004674C6">
        <w:rPr>
          <w:rStyle w:val="SubtleEmphasis"/>
          <w:sz w:val="24"/>
          <w:szCs w:val="24"/>
        </w:rPr>
        <w:t>Home</w:t>
      </w:r>
      <w:r w:rsidRPr="00AC5841">
        <w:rPr>
          <w:rStyle w:val="SubtleEmphasis"/>
          <w:sz w:val="24"/>
          <w:szCs w:val="24"/>
        </w:rPr>
        <w:t>"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30EAE6F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w:t>
      </w:r>
      <w:r w:rsidR="00002819">
        <w:rPr>
          <w:rStyle w:val="SubtleEmphasis"/>
          <w:sz w:val="24"/>
          <w:szCs w:val="24"/>
        </w:rPr>
        <w:t xml:space="preserve">SELVAS BLV </w:t>
      </w:r>
      <w:r w:rsidRPr="00AC5841">
        <w:rPr>
          <w:rStyle w:val="SubtleEmphasis"/>
          <w:sz w:val="24"/>
          <w:szCs w:val="24"/>
        </w:rPr>
        <w:t xml:space="preserve">technical support at </w:t>
      </w:r>
      <w:hyperlink r:id="rId8" w:history="1">
        <w:r w:rsidR="00002819" w:rsidRPr="00880C2B">
          <w:rPr>
            <w:rStyle w:val="Hyperlink"/>
            <w:sz w:val="24"/>
            <w:szCs w:val="24"/>
          </w:rPr>
          <w:t>support@selvasblv.com</w:t>
        </w:r>
      </w:hyperlink>
      <w:r w:rsidRPr="00AC5841">
        <w:rPr>
          <w:rStyle w:val="SubtleEmphasis"/>
          <w:sz w:val="24"/>
          <w:szCs w:val="24"/>
        </w:rPr>
        <w:t xml:space="preserve"> or by calling 888-520-4467.</w:t>
      </w:r>
    </w:p>
    <w:p w14:paraId="565AE1B7" w14:textId="3A977479"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7D36ED">
        <w:rPr>
          <w:rStyle w:val="SubtleEmphasis"/>
          <w:sz w:val="24"/>
          <w:szCs w:val="24"/>
        </w:rPr>
        <w:t>SensePlayer</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B1F91" w14:textId="77777777" w:rsidR="00D4316F" w:rsidRDefault="00D4316F" w:rsidP="00877226">
      <w:pPr>
        <w:spacing w:after="0" w:line="240" w:lineRule="auto"/>
      </w:pPr>
      <w:r>
        <w:separator/>
      </w:r>
    </w:p>
  </w:endnote>
  <w:endnote w:type="continuationSeparator" w:id="0">
    <w:p w14:paraId="0F36F4F2" w14:textId="77777777" w:rsidR="00D4316F" w:rsidRDefault="00D4316F"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01AE" w14:textId="77777777" w:rsidR="00D4316F" w:rsidRDefault="00D4316F" w:rsidP="00877226">
      <w:pPr>
        <w:spacing w:after="0" w:line="240" w:lineRule="auto"/>
      </w:pPr>
      <w:r>
        <w:separator/>
      </w:r>
    </w:p>
  </w:footnote>
  <w:footnote w:type="continuationSeparator" w:id="0">
    <w:p w14:paraId="68BD8A67" w14:textId="77777777" w:rsidR="00D4316F" w:rsidRDefault="00D4316F"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A64C0"/>
    <w:multiLevelType w:val="hybridMultilevel"/>
    <w:tmpl w:val="708E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 w:numId="7" w16cid:durableId="1850605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02819"/>
    <w:rsid w:val="00015ED2"/>
    <w:rsid w:val="00040B61"/>
    <w:rsid w:val="0008168F"/>
    <w:rsid w:val="00082279"/>
    <w:rsid w:val="000F09A3"/>
    <w:rsid w:val="000F5942"/>
    <w:rsid w:val="00146439"/>
    <w:rsid w:val="0015587B"/>
    <w:rsid w:val="0017428E"/>
    <w:rsid w:val="001901C0"/>
    <w:rsid w:val="001B7272"/>
    <w:rsid w:val="001C771D"/>
    <w:rsid w:val="001D3665"/>
    <w:rsid w:val="001F6F6D"/>
    <w:rsid w:val="002473A5"/>
    <w:rsid w:val="002C44A3"/>
    <w:rsid w:val="002F6455"/>
    <w:rsid w:val="0031165A"/>
    <w:rsid w:val="003B0FDA"/>
    <w:rsid w:val="003D3B39"/>
    <w:rsid w:val="00401D32"/>
    <w:rsid w:val="00407FB4"/>
    <w:rsid w:val="004434C8"/>
    <w:rsid w:val="00444A11"/>
    <w:rsid w:val="004674C6"/>
    <w:rsid w:val="004773D2"/>
    <w:rsid w:val="00490974"/>
    <w:rsid w:val="00493628"/>
    <w:rsid w:val="004B13A8"/>
    <w:rsid w:val="004B1464"/>
    <w:rsid w:val="004B79DC"/>
    <w:rsid w:val="004C07D0"/>
    <w:rsid w:val="004E425A"/>
    <w:rsid w:val="00512245"/>
    <w:rsid w:val="0056034F"/>
    <w:rsid w:val="00566ADB"/>
    <w:rsid w:val="005D6389"/>
    <w:rsid w:val="005E3D09"/>
    <w:rsid w:val="005E57D0"/>
    <w:rsid w:val="006060B3"/>
    <w:rsid w:val="00616EFC"/>
    <w:rsid w:val="006326BA"/>
    <w:rsid w:val="0066032C"/>
    <w:rsid w:val="00661B0A"/>
    <w:rsid w:val="006711A6"/>
    <w:rsid w:val="00694F21"/>
    <w:rsid w:val="00764661"/>
    <w:rsid w:val="00781CF7"/>
    <w:rsid w:val="00782172"/>
    <w:rsid w:val="007D36ED"/>
    <w:rsid w:val="00846EFF"/>
    <w:rsid w:val="008744AF"/>
    <w:rsid w:val="00877226"/>
    <w:rsid w:val="008C3653"/>
    <w:rsid w:val="00907807"/>
    <w:rsid w:val="009100E8"/>
    <w:rsid w:val="00930E94"/>
    <w:rsid w:val="00951816"/>
    <w:rsid w:val="00957D14"/>
    <w:rsid w:val="00982436"/>
    <w:rsid w:val="00990328"/>
    <w:rsid w:val="009920C2"/>
    <w:rsid w:val="009F07D2"/>
    <w:rsid w:val="00A264C6"/>
    <w:rsid w:val="00A54D1D"/>
    <w:rsid w:val="00A60D9E"/>
    <w:rsid w:val="00A91ACC"/>
    <w:rsid w:val="00AC1C7F"/>
    <w:rsid w:val="00AC2B9B"/>
    <w:rsid w:val="00AC5841"/>
    <w:rsid w:val="00B14337"/>
    <w:rsid w:val="00B34A49"/>
    <w:rsid w:val="00BA17B3"/>
    <w:rsid w:val="00BD2967"/>
    <w:rsid w:val="00BE1C28"/>
    <w:rsid w:val="00C015B1"/>
    <w:rsid w:val="00C137CE"/>
    <w:rsid w:val="00C41A9A"/>
    <w:rsid w:val="00C5637E"/>
    <w:rsid w:val="00C57AB6"/>
    <w:rsid w:val="00C77FC6"/>
    <w:rsid w:val="00C950CA"/>
    <w:rsid w:val="00CD1C79"/>
    <w:rsid w:val="00D4316F"/>
    <w:rsid w:val="00D66921"/>
    <w:rsid w:val="00DB327E"/>
    <w:rsid w:val="00DB36E7"/>
    <w:rsid w:val="00E60D5F"/>
    <w:rsid w:val="00E862DB"/>
    <w:rsid w:val="00EB7E42"/>
    <w:rsid w:val="00ED24E4"/>
    <w:rsid w:val="00F22089"/>
    <w:rsid w:val="00F43E83"/>
    <w:rsid w:val="00FB04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elvasblv.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raillesense.s3.us-west-1.amazonaws.com/T90/firmware/en/T90_system_67527.b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10</cp:revision>
  <dcterms:created xsi:type="dcterms:W3CDTF">2023-08-04T00:38:00Z</dcterms:created>
  <dcterms:modified xsi:type="dcterms:W3CDTF">2025-04-14T01:25:00Z</dcterms:modified>
</cp:coreProperties>
</file>